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8A352" w14:textId="77777777" w:rsidR="00605788" w:rsidRPr="007B52F5" w:rsidRDefault="002C10BB" w:rsidP="00605788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7B52F5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Vienošanās Nr. </w:t>
      </w:r>
      <w:r w:rsidR="008B466B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3</w:t>
      </w:r>
    </w:p>
    <w:p w14:paraId="2A0E578F" w14:textId="77777777" w:rsidR="00605788" w:rsidRPr="00D13F7D" w:rsidRDefault="002C10BB" w:rsidP="0060578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par grozījumiem 202</w:t>
      </w:r>
      <w:r w:rsidR="00F458D6"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5</w:t>
      </w:r>
      <w:r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. gada </w:t>
      </w:r>
      <w:r w:rsidR="00F458D6"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27</w:t>
      </w:r>
      <w:r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.</w:t>
      </w:r>
      <w:r w:rsidR="001865F6"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</w:t>
      </w:r>
      <w:r w:rsidR="00F458D6"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janvāra</w:t>
      </w:r>
      <w:r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</w:t>
      </w:r>
      <w:r w:rsidR="00F458D6"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pakalpojuma</w:t>
      </w:r>
      <w:r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līgumā </w:t>
      </w:r>
    </w:p>
    <w:p w14:paraId="0341C977" w14:textId="77777777" w:rsidR="00D028F3" w:rsidRPr="00D13F7D" w:rsidRDefault="002C10BB" w:rsidP="00605788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“Vecrīgas publiskās ārtelpas attīstības</w:t>
      </w:r>
      <w:r w:rsidR="00B03593"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 xml:space="preserve"> 1. kārta būvprojekta minimālā sastāvā izstrādei”</w:t>
      </w:r>
    </w:p>
    <w:p w14:paraId="0DDA9CC5" w14:textId="77777777" w:rsidR="00605788" w:rsidRPr="00D13F7D" w:rsidRDefault="002C10BB" w:rsidP="00605788">
      <w:pP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</w:pPr>
      <w:r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Nr. DA-2</w:t>
      </w:r>
      <w:r w:rsidR="00D028F3"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5</w:t>
      </w:r>
      <w:r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-</w:t>
      </w:r>
      <w:r w:rsidR="00D028F3"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17</w:t>
      </w:r>
      <w:r w:rsidRPr="00D13F7D">
        <w:rPr>
          <w:rFonts w:ascii="Times New Roman" w:eastAsia="Times New Roman" w:hAnsi="Times New Roman" w:cs="Times New Roman"/>
          <w:b/>
          <w:sz w:val="26"/>
          <w:szCs w:val="26"/>
          <w:lang w:eastAsia="lv-LV"/>
        </w:rPr>
        <w:t>-lī</w:t>
      </w:r>
    </w:p>
    <w:p w14:paraId="16BCF070" w14:textId="77777777" w:rsidR="0058600F" w:rsidRPr="00D13F7D" w:rsidRDefault="002C10BB" w:rsidP="0058600F">
      <w:pPr>
        <w:tabs>
          <w:tab w:val="left" w:pos="0"/>
          <w:tab w:val="center" w:pos="4153"/>
          <w:tab w:val="right" w:pos="8306"/>
          <w:tab w:val="right" w:pos="8820"/>
        </w:tabs>
        <w:jc w:val="both"/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</w:pPr>
      <w:r w:rsidRPr="00D13F7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  <w:t xml:space="preserve">Rīgā, </w:t>
      </w:r>
      <w:r w:rsidR="008D51FE" w:rsidRPr="00D13F7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  <w:t xml:space="preserve">dokumenta </w:t>
      </w:r>
      <w:r w:rsidRPr="00D13F7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  <w:t xml:space="preserve">datumu </w:t>
      </w:r>
      <w:r w:rsidR="008D51FE" w:rsidRPr="00D13F7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  <w:t xml:space="preserve">ir pēdējā drošā elektroniskā paraksta un tā </w:t>
      </w:r>
      <w:r w:rsidRPr="00D13F7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  <w:t>laika zīmog</w:t>
      </w:r>
      <w:r w:rsidR="008D51FE" w:rsidRPr="00D13F7D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ar-SA"/>
        </w:rPr>
        <w:t>a datums</w:t>
      </w:r>
    </w:p>
    <w:p w14:paraId="6960AC03" w14:textId="00D250D6" w:rsidR="00EC7146" w:rsidRPr="00D13F7D" w:rsidRDefault="002C10BB" w:rsidP="00644AA2">
      <w:pPr>
        <w:tabs>
          <w:tab w:val="left" w:pos="142"/>
          <w:tab w:val="center" w:pos="4153"/>
          <w:tab w:val="right" w:pos="8820"/>
          <w:tab w:val="right" w:pos="93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</w:pPr>
      <w:r w:rsidRPr="00D13F7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Rīgas valstspilsētas pašvaldības Pilsētas attīstības departaments</w:t>
      </w:r>
      <w:r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, tā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[…]</w:t>
      </w:r>
      <w:r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, turpmāk – Pasūtītājs, no vienas puses, un </w:t>
      </w:r>
    </w:p>
    <w:p w14:paraId="3CB3D930" w14:textId="77777777" w:rsidR="0001427D" w:rsidRPr="00D13F7D" w:rsidRDefault="002C10BB" w:rsidP="00644AA2">
      <w:pPr>
        <w:tabs>
          <w:tab w:val="left" w:pos="142"/>
          <w:tab w:val="center" w:pos="4153"/>
          <w:tab w:val="right" w:pos="8820"/>
          <w:tab w:val="right" w:pos="9356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</w:pPr>
      <w:r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 </w:t>
      </w:r>
    </w:p>
    <w:p w14:paraId="5A9FE811" w14:textId="098AD1C0" w:rsidR="00CE3ADD" w:rsidRPr="00D13F7D" w:rsidRDefault="002C10BB" w:rsidP="00792161">
      <w:pPr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</w:pPr>
      <w:r w:rsidRPr="00D13F7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Sabiedrība ar ierobežotu atbildību</w:t>
      </w:r>
      <w:r w:rsidR="00EE60DE" w:rsidRPr="00D13F7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 xml:space="preserve"> </w:t>
      </w:r>
      <w:r w:rsidR="003B269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„</w:t>
      </w:r>
      <w:r w:rsidRPr="00D13F7D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Grupa93</w:t>
      </w:r>
      <w:r w:rsidR="003B2694">
        <w:rPr>
          <w:rFonts w:ascii="Times New Roman" w:eastAsia="Times New Roman" w:hAnsi="Times New Roman" w:cs="Times New Roman"/>
          <w:b/>
          <w:color w:val="000000"/>
          <w:sz w:val="26"/>
          <w:szCs w:val="26"/>
          <w:lang w:eastAsia="ar-SA"/>
        </w:rPr>
        <w:t>”</w:t>
      </w:r>
      <w:r w:rsidR="00EE60DE"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,</w:t>
      </w:r>
      <w:r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 reģistrācijas </w:t>
      </w:r>
      <w:r w:rsidR="00704C4C"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numurs</w:t>
      </w:r>
      <w:r w:rsidR="00EE60DE"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 </w:t>
      </w:r>
      <w:r w:rsidR="00704C4C"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50103129191</w:t>
      </w:r>
      <w:r w:rsidR="00EE60DE"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, </w:t>
      </w:r>
      <w:r w:rsidR="00CE4907"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kuru pārstāv tā</w:t>
      </w:r>
      <w:r w:rsidR="002D77BB"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s</w:t>
      </w:r>
      <w:r w:rsidR="00CE4907"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[…]</w:t>
      </w:r>
      <w:r w:rsidR="001E56E0"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, turpmāk </w:t>
      </w:r>
      <w:r w:rsidR="00F02D02"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>–</w:t>
      </w:r>
      <w:r w:rsidR="001E56E0"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 </w:t>
      </w:r>
      <w:r w:rsidR="00F02D02" w:rsidRPr="00D13F7D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  <w:t xml:space="preserve">Izpildītājs, no otras puses, </w:t>
      </w:r>
      <w:r w:rsidR="00EE60DE" w:rsidRPr="00D13F7D">
        <w:rPr>
          <w:rFonts w:ascii="Times New Roman" w:eastAsia="Calibri" w:hAnsi="Times New Roman" w:cs="Times New Roman"/>
          <w:sz w:val="26"/>
          <w:szCs w:val="26"/>
        </w:rPr>
        <w:t>abi kopā turpmāk – Līdzēji,</w:t>
      </w:r>
    </w:p>
    <w:p w14:paraId="4396C804" w14:textId="77777777" w:rsidR="00C816A3" w:rsidRPr="00D13F7D" w:rsidRDefault="002C10BB" w:rsidP="00C816A3">
      <w:pPr>
        <w:pStyle w:val="Sarakstarindkopa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ņemot vērā 202</w:t>
      </w:r>
      <w:r w:rsidR="00920626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B97D5A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 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gada</w:t>
      </w:r>
      <w:r w:rsidR="00920626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27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.</w:t>
      </w:r>
      <w:r w:rsidR="00B97D5A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 </w:t>
      </w:r>
      <w:r w:rsidR="00920626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janvārī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starp Līdzējiem noslēgt</w:t>
      </w:r>
      <w:r w:rsidR="009D0D61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ā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līgum</w:t>
      </w:r>
      <w:r w:rsidR="009D0D61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a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Nr.</w:t>
      </w:r>
      <w:r w:rsidR="00B97D5A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 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DA-2</w:t>
      </w:r>
      <w:r w:rsidR="009A4E91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5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-</w:t>
      </w:r>
      <w:r w:rsidR="009A4E91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17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-lī (turpmāk – Līgums), kas noslēgts saskaņā ar atklāta konkursa</w:t>
      </w:r>
      <w:r w:rsidR="004A67BA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, identifikācijas Nr. CAIP 2024/34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“</w:t>
      </w:r>
      <w:r w:rsidR="00C44A37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Vecrīgas publiskās ārtelpas</w:t>
      </w:r>
      <w:r w:rsidR="00506435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attīstības 1. kārta </w:t>
      </w:r>
      <w:r w:rsidR="000D1D4D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būvprojekta minimālā sastāvā izstrāde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”</w:t>
      </w:r>
      <w:r w:rsidR="000D1D4D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rezultāt</w:t>
      </w:r>
      <w:r w:rsidR="000D1D4D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u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; </w:t>
      </w:r>
    </w:p>
    <w:p w14:paraId="0A841441" w14:textId="77777777" w:rsidR="00297C9F" w:rsidRPr="00D13F7D" w:rsidRDefault="002C10BB" w:rsidP="002E50D6">
      <w:pPr>
        <w:pStyle w:val="Sarakstarindkopa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ņemot vērā</w:t>
      </w:r>
      <w:r w:rsidR="005570B3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D13F7D">
        <w:rPr>
          <w:rFonts w:ascii="Times New Roman" w:eastAsia="Times New Roman" w:hAnsi="Times New Roman" w:cs="Times New Roman"/>
          <w:sz w:val="26"/>
          <w:szCs w:val="26"/>
        </w:rPr>
        <w:t>2025. gada 7. maija</w:t>
      </w:r>
      <w:r w:rsidR="005570B3" w:rsidRPr="00D13F7D">
        <w:rPr>
          <w:rFonts w:ascii="Times New Roman" w:eastAsia="Times New Roman" w:hAnsi="Times New Roman" w:cs="Times New Roman"/>
          <w:sz w:val="26"/>
          <w:szCs w:val="26"/>
        </w:rPr>
        <w:t xml:space="preserve"> Izpildītāja</w:t>
      </w:r>
      <w:r w:rsidRPr="00D13F7D">
        <w:rPr>
          <w:rFonts w:ascii="Times New Roman" w:eastAsia="Times New Roman" w:hAnsi="Times New Roman" w:cs="Times New Roman"/>
          <w:sz w:val="26"/>
          <w:szCs w:val="26"/>
        </w:rPr>
        <w:t xml:space="preserve"> vēstule Nr. 25/155;</w:t>
      </w:r>
    </w:p>
    <w:p w14:paraId="0809AA14" w14:textId="77777777" w:rsidR="00260B5A" w:rsidRPr="00D13F7D" w:rsidRDefault="002C10BB" w:rsidP="002E50D6">
      <w:pPr>
        <w:pStyle w:val="Sarakstarindkopa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ņemot vērā </w:t>
      </w:r>
      <w:r w:rsidR="00752025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202</w:t>
      </w:r>
      <w:r w:rsidR="00645522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5. gada </w:t>
      </w:r>
      <w:r w:rsidR="005570B3" w:rsidRPr="00D13F7D">
        <w:rPr>
          <w:rFonts w:ascii="Times New Roman" w:eastAsia="Times New Roman" w:hAnsi="Times New Roman" w:cs="Times New Roman"/>
          <w:sz w:val="26"/>
          <w:szCs w:val="26"/>
        </w:rPr>
        <w:t xml:space="preserve">14.novembra </w:t>
      </w:r>
      <w:r w:rsidR="00967315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Pasūtītāja vēstuli Nr. </w:t>
      </w:r>
      <w:r w:rsidR="00C85234" w:rsidRPr="00D13F7D">
        <w:rPr>
          <w:rFonts w:ascii="Times New Roman" w:eastAsia="Times New Roman" w:hAnsi="Times New Roman" w:cs="Times New Roman"/>
          <w:sz w:val="26"/>
          <w:szCs w:val="26"/>
        </w:rPr>
        <w:t>DA-25-33883-nd</w:t>
      </w:r>
      <w:r w:rsidR="008A519D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;</w:t>
      </w:r>
    </w:p>
    <w:p w14:paraId="75CE7809" w14:textId="77777777" w:rsidR="008A519D" w:rsidRPr="00D13F7D" w:rsidRDefault="002C10BB" w:rsidP="002E50D6">
      <w:pPr>
        <w:pStyle w:val="Sarakstarindkopa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ņemot vērā </w:t>
      </w:r>
      <w:r w:rsidR="00977101" w:rsidRPr="00D13F7D">
        <w:rPr>
          <w:rFonts w:ascii="Times New Roman" w:eastAsia="Times New Roman" w:hAnsi="Times New Roman" w:cs="Times New Roman"/>
          <w:sz w:val="26"/>
          <w:szCs w:val="26"/>
        </w:rPr>
        <w:t>2025. gada 20.novembra Izpildītāja vēstule Nr. 25/350</w:t>
      </w:r>
      <w:r w:rsidR="00335C08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;</w:t>
      </w:r>
    </w:p>
    <w:p w14:paraId="0CDFE902" w14:textId="77777777" w:rsidR="00D20963" w:rsidRPr="00D13F7D" w:rsidRDefault="002C10BB" w:rsidP="002E50D6">
      <w:pPr>
        <w:pStyle w:val="Sarakstarindkopa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ievērojot </w:t>
      </w:r>
      <w:r w:rsidR="00550F87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Publiskā iepirkumu likuma </w:t>
      </w:r>
      <w:r w:rsidR="00D06787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61. panta </w:t>
      </w:r>
      <w:r w:rsidR="005440AB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3. daļas </w:t>
      </w:r>
      <w:r w:rsidR="00D04ADB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2. punktu;</w:t>
      </w:r>
    </w:p>
    <w:p w14:paraId="04FAAF65" w14:textId="77777777" w:rsidR="0085647B" w:rsidRPr="00D13F7D" w:rsidRDefault="002C10BB" w:rsidP="00EC1F80">
      <w:pPr>
        <w:pStyle w:val="Sarakstarindkopa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ievērojot Līguma</w:t>
      </w:r>
      <w:r w:rsidR="00BC7163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="000F2220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12.2.3.</w:t>
      </w:r>
      <w:r w:rsidR="00BC7163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</w:t>
      </w:r>
      <w:r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punktu</w:t>
      </w:r>
      <w:r w:rsidR="00343EB6" w:rsidRPr="00D13F7D">
        <w:rPr>
          <w:rFonts w:ascii="Times New Roman" w:eastAsia="Times New Roman" w:hAnsi="Times New Roman" w:cs="Times New Roman"/>
          <w:sz w:val="26"/>
          <w:szCs w:val="26"/>
          <w:lang w:eastAsia="ar-SA"/>
        </w:rPr>
        <w:t>,</w:t>
      </w:r>
    </w:p>
    <w:p w14:paraId="20277BFA" w14:textId="77777777" w:rsidR="00343EB6" w:rsidRPr="00343EB6" w:rsidRDefault="002C10BB" w:rsidP="00343EB6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noslēdz šo Vienošanos Nr. </w:t>
      </w:r>
      <w:r w:rsidR="001E4AC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3 </w:t>
      </w:r>
      <w:r w:rsidR="00C26F3A">
        <w:rPr>
          <w:rFonts w:ascii="Times New Roman" w:eastAsia="Times New Roman" w:hAnsi="Times New Roman" w:cs="Times New Roman"/>
          <w:sz w:val="26"/>
          <w:szCs w:val="26"/>
          <w:lang w:eastAsia="ar-SA"/>
        </w:rPr>
        <w:t>par tālāk norādīto:</w:t>
      </w:r>
    </w:p>
    <w:p w14:paraId="25CBE7D6" w14:textId="77777777" w:rsidR="0010654C" w:rsidRDefault="0010654C" w:rsidP="0010654C">
      <w:pPr>
        <w:suppressAutoHyphens/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1A89B132" w14:textId="77777777" w:rsidR="00A71B1F" w:rsidRPr="00E41215" w:rsidRDefault="002C10BB" w:rsidP="00A71B1F">
      <w:pPr>
        <w:numPr>
          <w:ilvl w:val="0"/>
          <w:numId w:val="1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E41215">
        <w:rPr>
          <w:rFonts w:ascii="Times New Roman" w:eastAsia="Times New Roman" w:hAnsi="Times New Roman" w:cs="Times New Roman"/>
          <w:sz w:val="26"/>
          <w:szCs w:val="26"/>
        </w:rPr>
        <w:t xml:space="preserve">Izdarīt grozījumus Līgumā, Līguma </w:t>
      </w:r>
      <w:r w:rsidRPr="00E41215">
        <w:rPr>
          <w:rFonts w:ascii="Times New Roman" w:eastAsia="Times New Roman" w:hAnsi="Times New Roman" w:cs="Times New Roman"/>
          <w:sz w:val="26"/>
          <w:szCs w:val="26"/>
        </w:rPr>
        <w:t>2.2.1.apakšpunktu izsakot šādā redakcijā:  </w:t>
      </w:r>
    </w:p>
    <w:p w14:paraId="2F5F8456" w14:textId="77777777" w:rsidR="00A71B1F" w:rsidRDefault="002C10BB" w:rsidP="00A71B1F">
      <w:pPr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E41215">
        <w:rPr>
          <w:rFonts w:ascii="Times New Roman" w:eastAsia="Times New Roman" w:hAnsi="Times New Roman" w:cs="Times New Roman"/>
          <w:sz w:val="26"/>
          <w:szCs w:val="26"/>
        </w:rPr>
        <w:t>“2.2.1. izstrādāt būvprojektu minimālā sastāvā „Vecrīgas publiskās ārtelpas attīstības 1. kārta” (turpmāk – BMS) un nodot Pasūtītājam līdz 202</w:t>
      </w:r>
      <w:r>
        <w:rPr>
          <w:rFonts w:ascii="Times New Roman" w:eastAsia="Times New Roman" w:hAnsi="Times New Roman" w:cs="Times New Roman"/>
          <w:sz w:val="26"/>
          <w:szCs w:val="26"/>
        </w:rPr>
        <w:t>6</w:t>
      </w:r>
      <w:r w:rsidRPr="00E41215">
        <w:rPr>
          <w:rFonts w:ascii="Times New Roman" w:eastAsia="Times New Roman" w:hAnsi="Times New Roman" w:cs="Times New Roman"/>
          <w:sz w:val="26"/>
          <w:szCs w:val="26"/>
        </w:rPr>
        <w:t>.gada 3</w:t>
      </w:r>
      <w:r>
        <w:rPr>
          <w:rFonts w:ascii="Times New Roman" w:eastAsia="Times New Roman" w:hAnsi="Times New Roman" w:cs="Times New Roman"/>
          <w:sz w:val="26"/>
          <w:szCs w:val="26"/>
        </w:rPr>
        <w:t>1.martam;”</w:t>
      </w:r>
    </w:p>
    <w:p w14:paraId="7E64A16B" w14:textId="77777777" w:rsidR="00A71B1F" w:rsidRDefault="00A71B1F" w:rsidP="00A71B1F">
      <w:pPr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75917F54" w14:textId="77777777" w:rsidR="00A71B1F" w:rsidRPr="00A245BF" w:rsidRDefault="002C10BB" w:rsidP="00A71B1F">
      <w:pPr>
        <w:pStyle w:val="Sarakstarindkopa"/>
        <w:numPr>
          <w:ilvl w:val="0"/>
          <w:numId w:val="1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A245BF">
        <w:rPr>
          <w:rFonts w:ascii="Times New Roman" w:eastAsia="Times New Roman" w:hAnsi="Times New Roman" w:cs="Times New Roman"/>
          <w:sz w:val="26"/>
          <w:szCs w:val="26"/>
        </w:rPr>
        <w:t>Izdarīt grozījumus Līgumā, izsakot Līguma 3.</w:t>
      </w:r>
      <w:r>
        <w:rPr>
          <w:rFonts w:ascii="Times New Roman" w:eastAsia="Times New Roman" w:hAnsi="Times New Roman" w:cs="Times New Roman"/>
          <w:sz w:val="26"/>
          <w:szCs w:val="26"/>
        </w:rPr>
        <w:t>1.1</w:t>
      </w:r>
      <w:r w:rsidRPr="00A245BF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  <w:r w:rsidRPr="00A245BF">
        <w:rPr>
          <w:rFonts w:ascii="Times New Roman" w:eastAsia="Times New Roman" w:hAnsi="Times New Roman" w:cs="Times New Roman"/>
          <w:sz w:val="26"/>
          <w:szCs w:val="26"/>
        </w:rPr>
        <w:t>punktu sekojošā redakcijā: </w:t>
      </w:r>
    </w:p>
    <w:p w14:paraId="69CEA449" w14:textId="77777777" w:rsidR="00A71B1F" w:rsidRPr="001D3C65" w:rsidRDefault="002C10BB" w:rsidP="00A71B1F">
      <w:pPr>
        <w:pStyle w:val="Apakpunktaapakpunkts"/>
        <w:numPr>
          <w:ilvl w:val="0"/>
          <w:numId w:val="0"/>
        </w:numPr>
        <w:ind w:left="786" w:hanging="360"/>
      </w:pPr>
      <w:r>
        <w:rPr>
          <w:rFonts w:eastAsia="Times New Roman"/>
        </w:rPr>
        <w:t xml:space="preserve">“3.1.1. </w:t>
      </w:r>
      <w:r>
        <w:t xml:space="preserve">par BMS izstrādi  ir </w:t>
      </w:r>
      <w:r w:rsidRPr="5344BEA2">
        <w:rPr>
          <w:b/>
          <w:bCs/>
        </w:rPr>
        <w:t>1</w:t>
      </w:r>
      <w:r>
        <w:rPr>
          <w:b/>
          <w:bCs/>
        </w:rPr>
        <w:t>70 400,00</w:t>
      </w:r>
      <w:r w:rsidRPr="5344BEA2">
        <w:rPr>
          <w:i/>
          <w:iCs/>
        </w:rPr>
        <w:t xml:space="preserve"> </w:t>
      </w:r>
      <w:r w:rsidRPr="5344BEA2">
        <w:rPr>
          <w:b/>
          <w:bCs/>
        </w:rPr>
        <w:t xml:space="preserve">EUR </w:t>
      </w:r>
      <w:r>
        <w:t xml:space="preserve">(viens simts septiņdesmit tūkstoši četri simti </w:t>
      </w:r>
      <w:r w:rsidRPr="5344BEA2">
        <w:rPr>
          <w:i/>
          <w:iCs/>
        </w:rPr>
        <w:t>euro</w:t>
      </w:r>
      <w:r w:rsidR="00C536B0">
        <w:rPr>
          <w:i/>
          <w:iCs/>
        </w:rPr>
        <w:t xml:space="preserve"> </w:t>
      </w:r>
      <w:r>
        <w:t xml:space="preserve">un 00 centi) un pievienotās vērtības nodoklis (turpmāk – PVN) 21% ir </w:t>
      </w:r>
      <w:r w:rsidRPr="5344BEA2">
        <w:rPr>
          <w:b/>
          <w:bCs/>
        </w:rPr>
        <w:t>3</w:t>
      </w:r>
      <w:r>
        <w:rPr>
          <w:b/>
          <w:bCs/>
        </w:rPr>
        <w:t>5 784</w:t>
      </w:r>
      <w:r w:rsidRPr="5344BEA2">
        <w:rPr>
          <w:b/>
          <w:bCs/>
        </w:rPr>
        <w:t>,00 EUR</w:t>
      </w:r>
      <w:r>
        <w:t xml:space="preserve"> (trīsdesmit pieci tūkstoši septiņi simti astoņdesmit četri</w:t>
      </w:r>
      <w:r w:rsidRPr="5344BEA2">
        <w:rPr>
          <w:i/>
          <w:iCs/>
        </w:rPr>
        <w:t xml:space="preserve"> euro </w:t>
      </w:r>
      <w:r>
        <w:t xml:space="preserve">un 00 centi), kopā ar PVN ir </w:t>
      </w:r>
      <w:r>
        <w:rPr>
          <w:b/>
          <w:bCs/>
        </w:rPr>
        <w:t>206 184,00</w:t>
      </w:r>
      <w:r w:rsidRPr="5344BEA2">
        <w:rPr>
          <w:b/>
          <w:bCs/>
        </w:rPr>
        <w:t xml:space="preserve">  EUR</w:t>
      </w:r>
      <w:r>
        <w:t xml:space="preserve"> (divi simti seši tūkstoši viens simts astoņdesmit četri</w:t>
      </w:r>
      <w:r w:rsidRPr="5344BEA2">
        <w:rPr>
          <w:i/>
          <w:iCs/>
        </w:rPr>
        <w:t xml:space="preserve"> euro </w:t>
      </w:r>
      <w:r>
        <w:t>un 00 centi);</w:t>
      </w:r>
    </w:p>
    <w:p w14:paraId="37817E94" w14:textId="77777777" w:rsidR="00A71B1F" w:rsidRPr="00E41215" w:rsidRDefault="00A71B1F" w:rsidP="00A71B1F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7DE1C97B" w14:textId="77777777" w:rsidR="00A71B1F" w:rsidRPr="00A245BF" w:rsidRDefault="002C10BB" w:rsidP="00A71B1F">
      <w:pPr>
        <w:pStyle w:val="Sarakstarindkopa"/>
        <w:numPr>
          <w:ilvl w:val="0"/>
          <w:numId w:val="1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A245BF">
        <w:rPr>
          <w:rFonts w:ascii="Times New Roman" w:eastAsia="Times New Roman" w:hAnsi="Times New Roman" w:cs="Times New Roman"/>
          <w:sz w:val="26"/>
          <w:szCs w:val="26"/>
        </w:rPr>
        <w:t>Izdarīt grozījumus Līgumā, izsakot Līguma 3.2. punktu sekojošā redakcijā: </w:t>
      </w:r>
    </w:p>
    <w:p w14:paraId="59FB6C18" w14:textId="77777777" w:rsidR="00A71B1F" w:rsidRPr="000948E1" w:rsidRDefault="002C10BB" w:rsidP="00A71B1F">
      <w:pPr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48E1">
        <w:rPr>
          <w:rFonts w:ascii="Times New Roman" w:eastAsia="Times New Roman" w:hAnsi="Times New Roman" w:cs="Times New Roman"/>
          <w:sz w:val="26"/>
          <w:szCs w:val="26"/>
        </w:rPr>
        <w:t>“3.2. Līgumcena ir 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203 300,00</w:t>
      </w:r>
      <w:r w:rsidRPr="000948E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EUR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> (</w:t>
      </w:r>
      <w:r>
        <w:rPr>
          <w:rFonts w:ascii="Times New Roman" w:eastAsia="Times New Roman" w:hAnsi="Times New Roman" w:cs="Times New Roman"/>
          <w:sz w:val="26"/>
          <w:szCs w:val="26"/>
        </w:rPr>
        <w:t>divi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 xml:space="preserve"> simt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i trīs 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 xml:space="preserve">tūkstoši </w:t>
      </w:r>
      <w:r>
        <w:rPr>
          <w:rFonts w:ascii="Times New Roman" w:eastAsia="Times New Roman" w:hAnsi="Times New Roman" w:cs="Times New Roman"/>
          <w:sz w:val="26"/>
          <w:szCs w:val="26"/>
        </w:rPr>
        <w:t>trīs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 xml:space="preserve"> simti </w:t>
      </w:r>
      <w:r w:rsidRPr="000948E1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> un 00 centi), līgumcena kopā ar PVN ir </w:t>
      </w:r>
      <w:r w:rsidRPr="000948E1">
        <w:rPr>
          <w:rFonts w:ascii="Times New Roman" w:eastAsia="Times New Roman" w:hAnsi="Times New Roman" w:cs="Times New Roman"/>
          <w:b/>
          <w:bCs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45 993,00</w:t>
      </w:r>
      <w:r w:rsidRPr="000948E1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EUR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 xml:space="preserve"> (divi simti </w:t>
      </w:r>
      <w:r>
        <w:rPr>
          <w:rFonts w:ascii="Times New Roman" w:eastAsia="Times New Roman" w:hAnsi="Times New Roman" w:cs="Times New Roman"/>
          <w:sz w:val="26"/>
          <w:szCs w:val="26"/>
        </w:rPr>
        <w:t>četrdesmit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pieci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 xml:space="preserve"> tūkstoši </w:t>
      </w:r>
      <w:r>
        <w:rPr>
          <w:rFonts w:ascii="Times New Roman" w:eastAsia="Times New Roman" w:hAnsi="Times New Roman" w:cs="Times New Roman"/>
          <w:sz w:val="26"/>
          <w:szCs w:val="26"/>
        </w:rPr>
        <w:t>deviņi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 xml:space="preserve"> simti deviņdesmit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trīs </w:t>
      </w:r>
      <w:r w:rsidRPr="000948E1">
        <w:rPr>
          <w:rFonts w:ascii="Times New Roman" w:eastAsia="Times New Roman" w:hAnsi="Times New Roman" w:cs="Times New Roman"/>
          <w:i/>
          <w:iCs/>
          <w:sz w:val="26"/>
          <w:szCs w:val="26"/>
        </w:rPr>
        <w:t>euro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> un 00 centi). </w:t>
      </w:r>
    </w:p>
    <w:p w14:paraId="1D6EAAAA" w14:textId="77777777" w:rsidR="00A71B1F" w:rsidRDefault="002C10BB" w:rsidP="00A71B1F">
      <w:pPr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48E1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3995FC59" w14:textId="77777777" w:rsidR="00A71B1F" w:rsidRPr="009D2835" w:rsidRDefault="002C10BB" w:rsidP="00A71B1F">
      <w:pPr>
        <w:pStyle w:val="Sarakstarindkopa"/>
        <w:numPr>
          <w:ilvl w:val="0"/>
          <w:numId w:val="1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1E646E">
        <w:rPr>
          <w:rFonts w:ascii="Times New Roman" w:eastAsia="Times New Roman" w:hAnsi="Times New Roman" w:cs="Times New Roman"/>
          <w:sz w:val="26"/>
          <w:szCs w:val="26"/>
        </w:rPr>
        <w:t>Līdzēji vienojas Tehniskās specifikācijas 5.1. punktu papildināt</w:t>
      </w:r>
      <w:r w:rsidRPr="009D2835">
        <w:rPr>
          <w:rFonts w:ascii="Times New Roman" w:eastAsia="Times New Roman" w:hAnsi="Times New Roman" w:cs="Times New Roman"/>
          <w:sz w:val="26"/>
          <w:szCs w:val="26"/>
        </w:rPr>
        <w:t>: </w:t>
      </w:r>
    </w:p>
    <w:p w14:paraId="49FEABD6" w14:textId="77777777" w:rsidR="00A71B1F" w:rsidRPr="000948E1" w:rsidRDefault="002C10BB" w:rsidP="00A71B1F">
      <w:pPr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48E1">
        <w:rPr>
          <w:rFonts w:ascii="Times New Roman" w:eastAsia="Times New Roman" w:hAnsi="Times New Roman" w:cs="Times New Roman"/>
          <w:sz w:val="26"/>
          <w:szCs w:val="26"/>
        </w:rPr>
        <w:t>“</w:t>
      </w:r>
      <w:r>
        <w:rPr>
          <w:rFonts w:ascii="Times New Roman" w:eastAsia="Times New Roman" w:hAnsi="Times New Roman" w:cs="Times New Roman"/>
          <w:sz w:val="26"/>
          <w:szCs w:val="26"/>
        </w:rPr>
        <w:t>7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 xml:space="preserve">. Pielikums Nr. </w:t>
      </w:r>
      <w:r>
        <w:rPr>
          <w:rFonts w:ascii="Times New Roman" w:eastAsia="Times New Roman" w:hAnsi="Times New Roman" w:cs="Times New Roman"/>
          <w:sz w:val="26"/>
          <w:szCs w:val="26"/>
        </w:rPr>
        <w:t>7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 xml:space="preserve"> “Tehniskā specifikācija - </w:t>
      </w:r>
      <w:r w:rsidRPr="00FB633D">
        <w:rPr>
          <w:rFonts w:ascii="Times New Roman" w:eastAsia="Times New Roman" w:hAnsi="Times New Roman" w:cs="Times New Roman"/>
          <w:sz w:val="26"/>
          <w:szCs w:val="26"/>
        </w:rPr>
        <w:t xml:space="preserve">Paplašināt BMS risinājumus, iekļaujot lietus ūdens savākšanas un novadīšanas risinājuma izstrādi Pilsētas kanālā, paredzot trīs lietus ūdens izplūdes vietas “Vecrīgas </w:t>
      </w:r>
      <w:r w:rsidRPr="00FB633D">
        <w:rPr>
          <w:rFonts w:ascii="Times New Roman" w:eastAsia="Times New Roman" w:hAnsi="Times New Roman" w:cs="Times New Roman"/>
          <w:sz w:val="26"/>
          <w:szCs w:val="26"/>
        </w:rPr>
        <w:t>publiskās ārtelpas attīstība 1. kārta” projekta teritorijā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>”. </w:t>
      </w:r>
    </w:p>
    <w:p w14:paraId="4A1311D9" w14:textId="77777777" w:rsidR="00A71B1F" w:rsidRPr="008535C6" w:rsidRDefault="002C10BB" w:rsidP="00A71B1F">
      <w:pPr>
        <w:pStyle w:val="Sarakstarindkopa"/>
        <w:numPr>
          <w:ilvl w:val="0"/>
          <w:numId w:val="1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6D7C9C">
        <w:rPr>
          <w:rFonts w:ascii="Times New Roman" w:eastAsia="Times New Roman" w:hAnsi="Times New Roman" w:cs="Times New Roman"/>
          <w:sz w:val="26"/>
          <w:szCs w:val="26"/>
        </w:rPr>
        <w:t>Līdzēji vienojas </w:t>
      </w:r>
      <w:r>
        <w:rPr>
          <w:rFonts w:ascii="Times New Roman" w:eastAsia="Times New Roman" w:hAnsi="Times New Roman" w:cs="Times New Roman"/>
          <w:sz w:val="26"/>
          <w:szCs w:val="26"/>
        </w:rPr>
        <w:t>grozīt</w:t>
      </w:r>
      <w:r w:rsidRPr="006D7C9C">
        <w:rPr>
          <w:rFonts w:ascii="Times New Roman" w:eastAsia="Times New Roman" w:hAnsi="Times New Roman" w:cs="Times New Roman"/>
          <w:sz w:val="26"/>
          <w:szCs w:val="26"/>
        </w:rPr>
        <w:t> </w:t>
      </w:r>
      <w:r w:rsidRPr="008535C6">
        <w:rPr>
          <w:rFonts w:ascii="Times New Roman" w:eastAsia="Times New Roman" w:hAnsi="Times New Roman" w:cs="Times New Roman"/>
          <w:sz w:val="26"/>
          <w:szCs w:val="26"/>
        </w:rPr>
        <w:t> Tehniskās specifikācijas Pielikumu Nr.1 “BMS indikatīvās robežas”. </w:t>
      </w:r>
    </w:p>
    <w:p w14:paraId="58A09B41" w14:textId="77777777" w:rsidR="00A71B1F" w:rsidRPr="000948E1" w:rsidRDefault="00A71B1F" w:rsidP="00A71B1F">
      <w:pPr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</w:p>
    <w:p w14:paraId="2470FC42" w14:textId="77777777" w:rsidR="00A71B1F" w:rsidRPr="000948E1" w:rsidRDefault="002C10BB" w:rsidP="00A71B1F">
      <w:pPr>
        <w:numPr>
          <w:ilvl w:val="0"/>
          <w:numId w:val="1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48E1">
        <w:rPr>
          <w:rFonts w:ascii="Times New Roman" w:eastAsia="Times New Roman" w:hAnsi="Times New Roman" w:cs="Times New Roman"/>
          <w:sz w:val="26"/>
          <w:szCs w:val="26"/>
        </w:rPr>
        <w:t>Izdarīt grozījumus Līgumā, izsakot Līguma 15.1.1. apakšpunktu sekojošā redakcijā: </w:t>
      </w:r>
    </w:p>
    <w:p w14:paraId="1D8A3C2E" w14:textId="1954BD8C" w:rsidR="00A71B1F" w:rsidRPr="000948E1" w:rsidRDefault="002C10BB" w:rsidP="00A71B1F">
      <w:pPr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48E1">
        <w:rPr>
          <w:rFonts w:ascii="Times New Roman" w:eastAsia="Times New Roman" w:hAnsi="Times New Roman" w:cs="Times New Roman"/>
          <w:sz w:val="26"/>
          <w:szCs w:val="26"/>
        </w:rPr>
        <w:t xml:space="preserve">“15.1.1. </w:t>
      </w:r>
      <w:r w:rsidRPr="00E03B31">
        <w:rPr>
          <w:rFonts w:ascii="Times New Roman" w:eastAsia="Times New Roman" w:hAnsi="Times New Roman" w:cs="Times New Roman"/>
          <w:sz w:val="26"/>
          <w:szCs w:val="26"/>
        </w:rPr>
        <w:t>Projektu vadības pārvaldes Publiskās infrastruktūras projektu izstrādes nodaļas galvenā projektu vadītāja, projektu finansiste Laura Kļaviņa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 xml:space="preserve">, tālrunis: </w:t>
      </w:r>
      <w:r>
        <w:rPr>
          <w:rFonts w:ascii="Times New Roman" w:eastAsia="Times New Roman" w:hAnsi="Times New Roman" w:cs="Times New Roman"/>
          <w:sz w:val="26"/>
          <w:szCs w:val="26"/>
        </w:rPr>
        <w:t>[…]</w:t>
      </w:r>
      <w:r w:rsidRPr="000948E1">
        <w:rPr>
          <w:rFonts w:ascii="Times New Roman" w:eastAsia="Times New Roman" w:hAnsi="Times New Roman" w:cs="Times New Roman"/>
          <w:sz w:val="26"/>
          <w:szCs w:val="26"/>
        </w:rPr>
        <w:t>”. </w:t>
      </w:r>
    </w:p>
    <w:p w14:paraId="5B338022" w14:textId="77777777" w:rsidR="00A71B1F" w:rsidRPr="000948E1" w:rsidRDefault="002C10BB" w:rsidP="00A71B1F">
      <w:pPr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48E1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61C786DE" w14:textId="3373294F" w:rsidR="00A71B1F" w:rsidRPr="00BD01B5" w:rsidRDefault="002C10BB" w:rsidP="00A71B1F">
      <w:pPr>
        <w:pStyle w:val="Sarakstarindkopa"/>
        <w:numPr>
          <w:ilvl w:val="0"/>
          <w:numId w:val="1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1134F">
        <w:rPr>
          <w:rFonts w:ascii="Times New Roman" w:eastAsia="Times New Roman" w:hAnsi="Times New Roman" w:cs="Times New Roman"/>
          <w:sz w:val="26"/>
          <w:szCs w:val="26"/>
        </w:rPr>
        <w:t>Līdzēji vienojas grozīt</w:t>
      </w:r>
      <w:r w:rsidRPr="00BD01B5">
        <w:rPr>
          <w:rFonts w:ascii="Times New Roman" w:eastAsia="Times New Roman" w:hAnsi="Times New Roman" w:cs="Times New Roman"/>
          <w:sz w:val="26"/>
          <w:szCs w:val="26"/>
        </w:rPr>
        <w:t xml:space="preserve"> Tehniskās specifikācijas 1.4. punkt</w:t>
      </w:r>
      <w:r w:rsidR="004039A9">
        <w:rPr>
          <w:rFonts w:ascii="Times New Roman" w:eastAsia="Times New Roman" w:hAnsi="Times New Roman" w:cs="Times New Roman"/>
          <w:sz w:val="26"/>
          <w:szCs w:val="26"/>
        </w:rPr>
        <w:t>u</w:t>
      </w:r>
      <w:r w:rsidRPr="00BD01B5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 w:rsidRPr="00BD01B5">
        <w:rPr>
          <w:rFonts w:ascii="Times New Roman" w:eastAsia="Times New Roman" w:hAnsi="Times New Roman" w:cs="Times New Roman"/>
          <w:sz w:val="26"/>
          <w:szCs w:val="26"/>
        </w:rPr>
        <w:t xml:space="preserve">norādot kā Pasūtītāja kontaktpersonu – “Laura Kļaviņa, Projektu vadības pārvaldes Publiskās infrastruktūras projektu izstrādes nodaļas galvenā projektu vadītāja, projektu finansiste, tālrunis: (+371) </w:t>
      </w:r>
      <w:r>
        <w:rPr>
          <w:rFonts w:ascii="Times New Roman" w:eastAsia="Times New Roman" w:hAnsi="Times New Roman" w:cs="Times New Roman"/>
          <w:sz w:val="26"/>
          <w:szCs w:val="26"/>
        </w:rPr>
        <w:t>[…]</w:t>
      </w:r>
      <w:r w:rsidRPr="00BD01B5">
        <w:rPr>
          <w:rFonts w:ascii="Times New Roman" w:eastAsia="Times New Roman" w:hAnsi="Times New Roman" w:cs="Times New Roman"/>
          <w:sz w:val="26"/>
          <w:szCs w:val="26"/>
        </w:rPr>
        <w:t>”. </w:t>
      </w:r>
    </w:p>
    <w:p w14:paraId="3E8DEFC7" w14:textId="77777777" w:rsidR="00A71B1F" w:rsidRPr="000948E1" w:rsidRDefault="002C10BB" w:rsidP="00A71B1F">
      <w:pPr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48E1">
        <w:rPr>
          <w:rFonts w:ascii="Times New Roman" w:eastAsia="Times New Roman" w:hAnsi="Times New Roman" w:cs="Times New Roman"/>
          <w:sz w:val="26"/>
          <w:szCs w:val="26"/>
        </w:rPr>
        <w:t>  </w:t>
      </w:r>
    </w:p>
    <w:p w14:paraId="66348C2B" w14:textId="77777777" w:rsidR="00A71B1F" w:rsidRPr="008535C6" w:rsidRDefault="002C10BB" w:rsidP="00A71B1F">
      <w:pPr>
        <w:pStyle w:val="Sarakstarindkopa"/>
        <w:numPr>
          <w:ilvl w:val="0"/>
          <w:numId w:val="1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6D7C9C">
        <w:rPr>
          <w:rFonts w:ascii="Times New Roman" w:eastAsia="Times New Roman" w:hAnsi="Times New Roman" w:cs="Times New Roman"/>
          <w:sz w:val="26"/>
          <w:szCs w:val="26"/>
        </w:rPr>
        <w:t>Līdzēji vienojas aktualizēt darbu izpildes laika grafiku</w:t>
      </w:r>
      <w:r w:rsidRPr="008535C6">
        <w:rPr>
          <w:rFonts w:ascii="Times New Roman" w:eastAsia="Times New Roman" w:hAnsi="Times New Roman" w:cs="Times New Roman"/>
          <w:sz w:val="26"/>
          <w:szCs w:val="26"/>
        </w:rPr>
        <w:t>. </w:t>
      </w:r>
    </w:p>
    <w:p w14:paraId="08F23686" w14:textId="77777777" w:rsidR="00A71B1F" w:rsidRPr="000948E1" w:rsidRDefault="002C10BB" w:rsidP="00A71B1F">
      <w:pPr>
        <w:suppressAutoHyphens/>
        <w:autoSpaceDN w:val="0"/>
        <w:spacing w:after="0" w:line="240" w:lineRule="auto"/>
        <w:ind w:firstLine="360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0948E1">
        <w:rPr>
          <w:rFonts w:ascii="Times New Roman" w:eastAsia="Times New Roman" w:hAnsi="Times New Roman" w:cs="Times New Roman"/>
          <w:sz w:val="26"/>
          <w:szCs w:val="26"/>
        </w:rPr>
        <w:t> </w:t>
      </w:r>
    </w:p>
    <w:p w14:paraId="4F22718B" w14:textId="77777777" w:rsidR="00A71B1F" w:rsidRPr="008535C6" w:rsidRDefault="002C10BB" w:rsidP="00A71B1F">
      <w:pPr>
        <w:pStyle w:val="Sarakstarindkopa"/>
        <w:numPr>
          <w:ilvl w:val="0"/>
          <w:numId w:val="12"/>
        </w:num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6"/>
          <w:szCs w:val="26"/>
        </w:rPr>
      </w:pPr>
      <w:r w:rsidRPr="008535C6">
        <w:rPr>
          <w:rFonts w:ascii="Times New Roman" w:eastAsia="Times New Roman" w:hAnsi="Times New Roman" w:cs="Times New Roman"/>
          <w:sz w:val="26"/>
          <w:szCs w:val="26"/>
        </w:rPr>
        <w:t>Pārējie Līguma nosacījumi paliek nemainīgi. </w:t>
      </w:r>
    </w:p>
    <w:p w14:paraId="776ACA8B" w14:textId="77777777" w:rsidR="00A91397" w:rsidRPr="00A91397" w:rsidRDefault="00A91397" w:rsidP="00A91397">
      <w:pPr>
        <w:suppressAutoHyphens/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</w:p>
    <w:p w14:paraId="56E929A9" w14:textId="77777777" w:rsidR="00C072BA" w:rsidRPr="00066405" w:rsidRDefault="002C10BB" w:rsidP="00066405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6405">
        <w:rPr>
          <w:rFonts w:ascii="Times New Roman" w:eastAsia="Times New Roman" w:hAnsi="Times New Roman" w:cs="Times New Roman"/>
          <w:sz w:val="26"/>
          <w:szCs w:val="26"/>
        </w:rPr>
        <w:t xml:space="preserve">Pielikumi: </w:t>
      </w:r>
    </w:p>
    <w:p w14:paraId="49F01947" w14:textId="77777777" w:rsidR="004329F7" w:rsidRDefault="002C10BB" w:rsidP="00447D01">
      <w:pPr>
        <w:pStyle w:val="Sarakstarindkopa"/>
        <w:numPr>
          <w:ilvl w:val="0"/>
          <w:numId w:val="1"/>
        </w:numPr>
        <w:ind w:firstLine="4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pielikums </w:t>
      </w:r>
      <w:r w:rsidR="00C46020"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46020">
        <w:rPr>
          <w:rFonts w:ascii="Times New Roman" w:eastAsia="Times New Roman" w:hAnsi="Times New Roman" w:cs="Times New Roman"/>
          <w:sz w:val="26"/>
          <w:szCs w:val="26"/>
        </w:rPr>
        <w:t>Tehniskā specifikācija;</w:t>
      </w:r>
    </w:p>
    <w:p w14:paraId="1B068D51" w14:textId="77777777" w:rsidR="00C46020" w:rsidRDefault="002C10BB" w:rsidP="00447D01">
      <w:pPr>
        <w:pStyle w:val="Sarakstarindkopa"/>
        <w:numPr>
          <w:ilvl w:val="0"/>
          <w:numId w:val="1"/>
        </w:numPr>
        <w:ind w:firstLine="4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pielikums </w:t>
      </w:r>
      <w:r w:rsidR="00461CFE"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61CFE">
        <w:rPr>
          <w:rFonts w:ascii="Times New Roman" w:eastAsia="Times New Roman" w:hAnsi="Times New Roman" w:cs="Times New Roman"/>
          <w:sz w:val="26"/>
          <w:szCs w:val="26"/>
        </w:rPr>
        <w:t xml:space="preserve">Tehniskās specifikācijas pielikums Nr. </w:t>
      </w:r>
      <w:r w:rsidR="0085635B">
        <w:rPr>
          <w:rFonts w:ascii="Times New Roman" w:eastAsia="Times New Roman" w:hAnsi="Times New Roman" w:cs="Times New Roman"/>
          <w:sz w:val="26"/>
          <w:szCs w:val="26"/>
        </w:rPr>
        <w:t>1</w:t>
      </w:r>
      <w:r w:rsidR="00461CFE">
        <w:rPr>
          <w:rFonts w:ascii="Times New Roman" w:eastAsia="Times New Roman" w:hAnsi="Times New Roman" w:cs="Times New Roman"/>
          <w:sz w:val="26"/>
          <w:szCs w:val="26"/>
        </w:rPr>
        <w:t>;</w:t>
      </w:r>
    </w:p>
    <w:p w14:paraId="65680BB4" w14:textId="77777777" w:rsidR="00461CFE" w:rsidRDefault="002C10BB" w:rsidP="00447D01">
      <w:pPr>
        <w:pStyle w:val="Sarakstarindkopa"/>
        <w:numPr>
          <w:ilvl w:val="0"/>
          <w:numId w:val="1"/>
        </w:numPr>
        <w:ind w:firstLine="4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pielikums </w:t>
      </w:r>
      <w:r w:rsidR="00EA7AF9">
        <w:rPr>
          <w:rFonts w:ascii="Times New Roman" w:eastAsia="Times New Roman" w:hAnsi="Times New Roman" w:cs="Times New Roman"/>
          <w:sz w:val="26"/>
          <w:szCs w:val="26"/>
        </w:rPr>
        <w:t>–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5635B">
        <w:rPr>
          <w:rFonts w:ascii="Times New Roman" w:eastAsia="Times New Roman" w:hAnsi="Times New Roman" w:cs="Times New Roman"/>
          <w:sz w:val="26"/>
          <w:szCs w:val="26"/>
        </w:rPr>
        <w:t>Tehniskās specifikācijas pielikums Nr. 7;</w:t>
      </w:r>
    </w:p>
    <w:p w14:paraId="6395E9D5" w14:textId="77777777" w:rsidR="00521579" w:rsidRDefault="002C10BB" w:rsidP="00447D01">
      <w:pPr>
        <w:pStyle w:val="Sarakstarindkopa"/>
        <w:numPr>
          <w:ilvl w:val="0"/>
          <w:numId w:val="1"/>
        </w:numPr>
        <w:ind w:firstLine="4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pielikums – Darbu izpildes laika grafiks.</w:t>
      </w:r>
    </w:p>
    <w:p w14:paraId="09386A5F" w14:textId="77777777" w:rsidR="00EC1F80" w:rsidRPr="004329F7" w:rsidRDefault="00EC1F80" w:rsidP="004329F7">
      <w:pPr>
        <w:pStyle w:val="Sarakstarindkopa"/>
        <w:ind w:left="149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45577C2" w14:textId="77777777" w:rsidR="00651130" w:rsidRPr="00066405" w:rsidRDefault="002C10BB" w:rsidP="00066405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66405">
        <w:rPr>
          <w:rFonts w:ascii="Times New Roman" w:eastAsia="Times New Roman" w:hAnsi="Times New Roman" w:cs="Times New Roman"/>
          <w:sz w:val="26"/>
          <w:szCs w:val="26"/>
        </w:rPr>
        <w:t>Līdzēju rekvizīti</w:t>
      </w:r>
      <w:r w:rsidR="00AB5A9B" w:rsidRPr="00066405">
        <w:rPr>
          <w:rFonts w:ascii="Times New Roman" w:eastAsia="Times New Roman" w:hAnsi="Times New Roman" w:cs="Times New Roman"/>
          <w:sz w:val="26"/>
          <w:szCs w:val="26"/>
        </w:rPr>
        <w:t>:</w:t>
      </w:r>
    </w:p>
    <w:tbl>
      <w:tblPr>
        <w:tblW w:w="9090" w:type="dxa"/>
        <w:tblInd w:w="69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0"/>
        <w:gridCol w:w="4500"/>
      </w:tblGrid>
      <w:tr w:rsidR="005F71F6" w14:paraId="4A03AF19" w14:textId="77777777" w:rsidTr="002C10BB">
        <w:trPr>
          <w:trHeight w:val="390"/>
        </w:trPr>
        <w:tc>
          <w:tcPr>
            <w:tcW w:w="9090" w:type="dxa"/>
            <w:gridSpan w:val="2"/>
            <w:hideMark/>
          </w:tcPr>
          <w:p w14:paraId="6DE01E9F" w14:textId="77777777" w:rsidR="00371741" w:rsidRPr="00371741" w:rsidRDefault="002C10BB" w:rsidP="00371741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37174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Saņēmējs:</w:t>
            </w:r>
            <w:r w:rsidRPr="00371741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  </w:t>
            </w:r>
          </w:p>
        </w:tc>
      </w:tr>
      <w:tr w:rsidR="005F71F6" w14:paraId="29DADBEE" w14:textId="77777777" w:rsidTr="002C10BB">
        <w:tc>
          <w:tcPr>
            <w:tcW w:w="9090" w:type="dxa"/>
            <w:gridSpan w:val="2"/>
            <w:hideMark/>
          </w:tcPr>
          <w:p w14:paraId="0A613D4F" w14:textId="77777777" w:rsidR="00371741" w:rsidRPr="00A97433" w:rsidRDefault="002C10BB" w:rsidP="00864096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A9743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Rīgas valstspilsētas pašvaldība</w:t>
            </w:r>
            <w:r w:rsidRPr="00A97433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  </w:t>
            </w:r>
          </w:p>
          <w:p w14:paraId="78AB51EC" w14:textId="738C7C6E" w:rsidR="00371741" w:rsidRPr="00A97433" w:rsidRDefault="002C10BB" w:rsidP="00864096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[…]</w:t>
            </w:r>
          </w:p>
          <w:p w14:paraId="5F72C4F1" w14:textId="77777777" w:rsidR="00371741" w:rsidRDefault="002C10BB" w:rsidP="00864096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A97433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  </w:t>
            </w:r>
          </w:p>
          <w:p w14:paraId="50FA3548" w14:textId="77777777" w:rsidR="00E52992" w:rsidRPr="00A97433" w:rsidRDefault="00E52992" w:rsidP="00864096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</w:p>
        </w:tc>
      </w:tr>
      <w:tr w:rsidR="005F71F6" w14:paraId="4D76040C" w14:textId="77777777" w:rsidTr="00864096">
        <w:tc>
          <w:tcPr>
            <w:tcW w:w="4590" w:type="dxa"/>
            <w:hideMark/>
          </w:tcPr>
          <w:p w14:paraId="4C340BF5" w14:textId="77777777" w:rsidR="00371741" w:rsidRPr="00A97433" w:rsidRDefault="002C10BB" w:rsidP="004D6AC3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A9743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eastAsia="lv-LV"/>
              </w:rPr>
              <w:t>Pasūtītājs:</w:t>
            </w:r>
            <w:r w:rsidRPr="00A97433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  </w:t>
            </w:r>
          </w:p>
        </w:tc>
        <w:tc>
          <w:tcPr>
            <w:tcW w:w="4500" w:type="dxa"/>
            <w:hideMark/>
          </w:tcPr>
          <w:p w14:paraId="03BB8F53" w14:textId="77777777" w:rsidR="00371741" w:rsidRPr="00A97433" w:rsidRDefault="002C10BB" w:rsidP="004D6AC3">
            <w:pPr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A9743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u w:val="single"/>
                <w:lang w:eastAsia="lv-LV"/>
              </w:rPr>
              <w:t>Izpildītājs:</w:t>
            </w:r>
            <w:r w:rsidRPr="00A97433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  </w:t>
            </w:r>
          </w:p>
        </w:tc>
      </w:tr>
      <w:tr w:rsidR="005F71F6" w14:paraId="2CC4AA17" w14:textId="77777777" w:rsidTr="00864096">
        <w:tc>
          <w:tcPr>
            <w:tcW w:w="4590" w:type="dxa"/>
            <w:hideMark/>
          </w:tcPr>
          <w:p w14:paraId="4386103C" w14:textId="77777777" w:rsidR="00371741" w:rsidRPr="00A97433" w:rsidRDefault="002C10BB" w:rsidP="00864096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 w:rsidRPr="00A9743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 xml:space="preserve">Rīgas 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>valstspilsētas pašvaldības</w:t>
            </w:r>
            <w:r w:rsidRPr="00A97433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 xml:space="preserve"> Pilsētas attīstības departaments</w:t>
            </w:r>
            <w:r w:rsidRPr="00A97433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  </w:t>
            </w:r>
          </w:p>
          <w:p w14:paraId="31A6EBA1" w14:textId="138ACCA7" w:rsidR="00371741" w:rsidRPr="00A97433" w:rsidRDefault="002C10BB" w:rsidP="00864096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[…]</w:t>
            </w:r>
            <w:r w:rsidRPr="00A97433"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 </w:t>
            </w:r>
          </w:p>
        </w:tc>
        <w:tc>
          <w:tcPr>
            <w:tcW w:w="4500" w:type="dxa"/>
            <w:hideMark/>
          </w:tcPr>
          <w:p w14:paraId="6BAA5341" w14:textId="77777777" w:rsidR="00371741" w:rsidRPr="00AF46ED" w:rsidRDefault="002C10BB" w:rsidP="00864096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</w:pPr>
            <w:r w:rsidRPr="00AF46E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lv-LV"/>
              </w:rPr>
              <w:t xml:space="preserve">Sabiedrība ar ierobežotu atbildību “Grupa93” </w:t>
            </w:r>
          </w:p>
          <w:p w14:paraId="4BDB07BD" w14:textId="5B0B1AAB" w:rsidR="00371741" w:rsidRPr="00A97433" w:rsidRDefault="002C10BB" w:rsidP="00864096">
            <w:pPr>
              <w:spacing w:after="0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lv-LV"/>
              </w:rPr>
              <w:t>[…]</w:t>
            </w:r>
          </w:p>
        </w:tc>
      </w:tr>
    </w:tbl>
    <w:p w14:paraId="7EBDD1AB" w14:textId="77777777" w:rsidR="00447D01" w:rsidRDefault="00447D01" w:rsidP="00447D0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3217E1D" w14:textId="77777777" w:rsidR="00447D01" w:rsidRPr="00447D01" w:rsidRDefault="00447D01" w:rsidP="00447D0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46EFF514" w14:textId="77777777" w:rsidR="0083654B" w:rsidRDefault="0083654B" w:rsidP="0001427D">
      <w:pPr>
        <w:pStyle w:val="Style1"/>
        <w:widowControl/>
        <w:jc w:val="center"/>
        <w:rPr>
          <w:bCs/>
          <w:i/>
          <w:iCs/>
          <w:sz w:val="22"/>
          <w:szCs w:val="22"/>
        </w:rPr>
      </w:pPr>
    </w:p>
    <w:p w14:paraId="7E99D23C" w14:textId="77777777" w:rsidR="0083654B" w:rsidRDefault="0083654B" w:rsidP="0001427D">
      <w:pPr>
        <w:pStyle w:val="Style1"/>
        <w:widowControl/>
        <w:jc w:val="center"/>
        <w:rPr>
          <w:bCs/>
          <w:i/>
          <w:iCs/>
          <w:sz w:val="22"/>
          <w:szCs w:val="22"/>
        </w:rPr>
      </w:pPr>
    </w:p>
    <w:p w14:paraId="6E233D0F" w14:textId="77777777" w:rsidR="00BF6974" w:rsidRPr="00AC56AE" w:rsidRDefault="002C10BB" w:rsidP="0001427D">
      <w:pPr>
        <w:pStyle w:val="Style1"/>
        <w:widowControl/>
        <w:jc w:val="center"/>
        <w:rPr>
          <w:sz w:val="22"/>
          <w:szCs w:val="22"/>
        </w:rPr>
      </w:pPr>
      <w:r w:rsidRPr="00AC56AE">
        <w:rPr>
          <w:bCs/>
          <w:i/>
          <w:iCs/>
          <w:sz w:val="22"/>
          <w:szCs w:val="22"/>
        </w:rPr>
        <w:t>DOKUMENTS IR PARAKSTĪTS AR DROŠU ELEKTRONISKO PARAKSTU UN SATUR LAIKA ZĪMOGU</w:t>
      </w:r>
    </w:p>
    <w:sectPr w:rsidR="00BF6974" w:rsidRPr="00AC56AE" w:rsidSect="00DE47DC">
      <w:footerReference w:type="default" r:id="rId11"/>
      <w:footerReference w:type="first" r:id="rId12"/>
      <w:pgSz w:w="11906" w:h="16838" w:code="9"/>
      <w:pgMar w:top="851" w:right="851" w:bottom="426" w:left="1276" w:header="0" w:footer="709" w:gutter="0"/>
      <w:cols w:space="720"/>
      <w:formProt w:val="0"/>
      <w:docGrid w:linePitch="36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257EF" w14:textId="77777777" w:rsidR="0064423A" w:rsidRDefault="0064423A">
      <w:pPr>
        <w:spacing w:after="0" w:line="240" w:lineRule="auto"/>
      </w:pPr>
      <w:r>
        <w:separator/>
      </w:r>
    </w:p>
  </w:endnote>
  <w:endnote w:type="continuationSeparator" w:id="0">
    <w:p w14:paraId="4E97A91A" w14:textId="77777777" w:rsidR="0064423A" w:rsidRDefault="0064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2A586" w14:textId="77777777" w:rsidR="00BD1399" w:rsidRDefault="00BD1399"/>
  <w:p w14:paraId="4174EF67" w14:textId="77777777" w:rsidR="00BD1399" w:rsidRDefault="002C10BB">
    <w:r>
      <w:rPr>
        <w:noProof/>
        <w:lang w:eastAsia="lv-LV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7D108251" wp14:editId="7D6448DF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5260"/>
              <wp:effectExtent l="0" t="635" r="0" b="5715"/>
              <wp:wrapSquare wrapText="largest"/>
              <wp:docPr id="1" name="Tekstlodziņš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35" cy="1752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</wps:spPr>
                    <wps:txbx>
                      <w:txbxContent>
                        <w:p w14:paraId="0B4C7F23" w14:textId="77777777" w:rsidR="00BD1399" w:rsidRDefault="00BD1399">
                          <w:pPr>
                            <w:pStyle w:val="FrameContents"/>
                          </w:pP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rect w14:anchorId="7D108251" id="Tekstlodziņš 1" o:spid="_x0000_s1026" style="position:absolute;margin-left:0;margin-top:.05pt;width:6.05pt;height:13.8pt;z-index:-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" filled="f" stroked="f">
              <v:textbox inset="0,0,0,0">
                <w:txbxContent>
                  <w:p w14:paraId="0B4C7F23" w14:textId="77777777" w:rsidR="00BD1399" w:rsidRDefault="00BD1399">
                    <w:pPr>
                      <w:pStyle w:val="FrameContents"/>
                    </w:pPr>
                  </w:p>
                </w:txbxContent>
              </v:textbox>
              <w10:wrap type="square" side="largest" anchorx="margin"/>
            </v:rect>
          </w:pict>
        </mc:Fallback>
      </mc:AlternateContent>
    </w:r>
  </w:p>
  <w:p w14:paraId="3E1127A6" w14:textId="77777777" w:rsidR="005F71F6" w:rsidRDefault="002C10BB">
    <w:pPr>
      <w:jc w:val="center"/>
    </w:pPr>
    <w:r>
      <w:rPr>
        <w:rFonts w:ascii="Calibri" w:eastAsia="Calibri" w:hAnsi="Calibri" w:cs="Calibri"/>
      </w:rPr>
      <w:t xml:space="preserve">Šis dokuments ir parakstīts ar </w:t>
    </w:r>
    <w:r>
      <w:rPr>
        <w:rFonts w:ascii="Calibri" w:eastAsia="Calibri" w:hAnsi="Calibri" w:cs="Calibri"/>
      </w:rPr>
      <w:t>elektronisko parakstu (bez droša e-paraksta)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2D5614" w14:textId="77777777" w:rsidR="00F84052" w:rsidRDefault="002C10BB">
    <w:r>
      <w:t xml:space="preserve">          Šis dokuments ir parakstīts ar drošu elektronisko parakstu un satur laika zīmogu</w:t>
    </w:r>
  </w:p>
  <w:p w14:paraId="424BF7B6" w14:textId="77777777" w:rsidR="005F71F6" w:rsidRDefault="002C10BB">
    <w:pPr>
      <w:jc w:val="center"/>
    </w:pPr>
    <w:r>
      <w:rPr>
        <w:rFonts w:ascii="Calibri" w:eastAsia="Calibri" w:hAnsi="Calibri" w:cs="Calibri"/>
      </w:rPr>
      <w:t>Šis dokuments ir parakstīts ar elektronisko parakstu (bez droša e-paraksta)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D76D40" w14:textId="77777777" w:rsidR="0064423A" w:rsidRDefault="0064423A">
      <w:pPr>
        <w:spacing w:after="0" w:line="240" w:lineRule="auto"/>
      </w:pPr>
      <w:r>
        <w:separator/>
      </w:r>
    </w:p>
  </w:footnote>
  <w:footnote w:type="continuationSeparator" w:id="0">
    <w:p w14:paraId="55B3BFF4" w14:textId="77777777" w:rsidR="0064423A" w:rsidRDefault="006442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523A"/>
    <w:multiLevelType w:val="hybridMultilevel"/>
    <w:tmpl w:val="9F26002E"/>
    <w:lvl w:ilvl="0" w:tplc="578610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F0EC3E0" w:tentative="1">
      <w:start w:val="1"/>
      <w:numFmt w:val="lowerLetter"/>
      <w:lvlText w:val="%2."/>
      <w:lvlJc w:val="left"/>
      <w:pPr>
        <w:ind w:left="1440" w:hanging="360"/>
      </w:pPr>
    </w:lvl>
    <w:lvl w:ilvl="2" w:tplc="1E483578" w:tentative="1">
      <w:start w:val="1"/>
      <w:numFmt w:val="lowerRoman"/>
      <w:lvlText w:val="%3."/>
      <w:lvlJc w:val="right"/>
      <w:pPr>
        <w:ind w:left="2160" w:hanging="180"/>
      </w:pPr>
    </w:lvl>
    <w:lvl w:ilvl="3" w:tplc="C136D2AA" w:tentative="1">
      <w:start w:val="1"/>
      <w:numFmt w:val="decimal"/>
      <w:lvlText w:val="%4."/>
      <w:lvlJc w:val="left"/>
      <w:pPr>
        <w:ind w:left="2880" w:hanging="360"/>
      </w:pPr>
    </w:lvl>
    <w:lvl w:ilvl="4" w:tplc="6E96DFB0" w:tentative="1">
      <w:start w:val="1"/>
      <w:numFmt w:val="lowerLetter"/>
      <w:lvlText w:val="%5."/>
      <w:lvlJc w:val="left"/>
      <w:pPr>
        <w:ind w:left="3600" w:hanging="360"/>
      </w:pPr>
    </w:lvl>
    <w:lvl w:ilvl="5" w:tplc="0AC45298" w:tentative="1">
      <w:start w:val="1"/>
      <w:numFmt w:val="lowerRoman"/>
      <w:lvlText w:val="%6."/>
      <w:lvlJc w:val="right"/>
      <w:pPr>
        <w:ind w:left="4320" w:hanging="180"/>
      </w:pPr>
    </w:lvl>
    <w:lvl w:ilvl="6" w:tplc="FBE62B8C" w:tentative="1">
      <w:start w:val="1"/>
      <w:numFmt w:val="decimal"/>
      <w:lvlText w:val="%7."/>
      <w:lvlJc w:val="left"/>
      <w:pPr>
        <w:ind w:left="5040" w:hanging="360"/>
      </w:pPr>
    </w:lvl>
    <w:lvl w:ilvl="7" w:tplc="1DCC9ECC" w:tentative="1">
      <w:start w:val="1"/>
      <w:numFmt w:val="lowerLetter"/>
      <w:lvlText w:val="%8."/>
      <w:lvlJc w:val="left"/>
      <w:pPr>
        <w:ind w:left="5760" w:hanging="360"/>
      </w:pPr>
    </w:lvl>
    <w:lvl w:ilvl="8" w:tplc="A348A9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605D1B"/>
    <w:multiLevelType w:val="multilevel"/>
    <w:tmpl w:val="CCE065BE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080" w:hanging="720"/>
      </w:p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2160" w:hanging="108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ind w:left="3600" w:hanging="1440"/>
      </w:p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</w:lvl>
  </w:abstractNum>
  <w:abstractNum w:abstractNumId="2" w15:restartNumberingAfterBreak="0">
    <w:nsid w:val="15591B59"/>
    <w:multiLevelType w:val="multilevel"/>
    <w:tmpl w:val="C1F45D0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2A29326E"/>
    <w:multiLevelType w:val="hybridMultilevel"/>
    <w:tmpl w:val="9D8231E4"/>
    <w:lvl w:ilvl="0" w:tplc="FEC0B4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3C96D076" w:tentative="1">
      <w:start w:val="1"/>
      <w:numFmt w:val="lowerLetter"/>
      <w:lvlText w:val="%2."/>
      <w:lvlJc w:val="left"/>
      <w:pPr>
        <w:ind w:left="1440" w:hanging="360"/>
      </w:pPr>
    </w:lvl>
    <w:lvl w:ilvl="2" w:tplc="E194A5F4" w:tentative="1">
      <w:start w:val="1"/>
      <w:numFmt w:val="lowerRoman"/>
      <w:lvlText w:val="%3."/>
      <w:lvlJc w:val="right"/>
      <w:pPr>
        <w:ind w:left="2160" w:hanging="180"/>
      </w:pPr>
    </w:lvl>
    <w:lvl w:ilvl="3" w:tplc="0AC200D6" w:tentative="1">
      <w:start w:val="1"/>
      <w:numFmt w:val="decimal"/>
      <w:lvlText w:val="%4."/>
      <w:lvlJc w:val="left"/>
      <w:pPr>
        <w:ind w:left="2880" w:hanging="360"/>
      </w:pPr>
    </w:lvl>
    <w:lvl w:ilvl="4" w:tplc="7C76262C" w:tentative="1">
      <w:start w:val="1"/>
      <w:numFmt w:val="lowerLetter"/>
      <w:lvlText w:val="%5."/>
      <w:lvlJc w:val="left"/>
      <w:pPr>
        <w:ind w:left="3600" w:hanging="360"/>
      </w:pPr>
    </w:lvl>
    <w:lvl w:ilvl="5" w:tplc="C92885A0" w:tentative="1">
      <w:start w:val="1"/>
      <w:numFmt w:val="lowerRoman"/>
      <w:lvlText w:val="%6."/>
      <w:lvlJc w:val="right"/>
      <w:pPr>
        <w:ind w:left="4320" w:hanging="180"/>
      </w:pPr>
    </w:lvl>
    <w:lvl w:ilvl="6" w:tplc="CECE668A" w:tentative="1">
      <w:start w:val="1"/>
      <w:numFmt w:val="decimal"/>
      <w:lvlText w:val="%7."/>
      <w:lvlJc w:val="left"/>
      <w:pPr>
        <w:ind w:left="5040" w:hanging="360"/>
      </w:pPr>
    </w:lvl>
    <w:lvl w:ilvl="7" w:tplc="3170EFC6" w:tentative="1">
      <w:start w:val="1"/>
      <w:numFmt w:val="lowerLetter"/>
      <w:lvlText w:val="%8."/>
      <w:lvlJc w:val="left"/>
      <w:pPr>
        <w:ind w:left="5760" w:hanging="360"/>
      </w:pPr>
    </w:lvl>
    <w:lvl w:ilvl="8" w:tplc="1E9C94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A0159A"/>
    <w:multiLevelType w:val="multilevel"/>
    <w:tmpl w:val="C7A0F8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b w:val="0"/>
        <w:sz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4280641E"/>
    <w:multiLevelType w:val="multilevel"/>
    <w:tmpl w:val="1FDCB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192CCE"/>
    <w:multiLevelType w:val="multilevel"/>
    <w:tmpl w:val="40E61968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7" w15:restartNumberingAfterBreak="0">
    <w:nsid w:val="536757BB"/>
    <w:multiLevelType w:val="multilevel"/>
    <w:tmpl w:val="A33229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b w:val="0"/>
        <w:sz w:val="26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8" w15:restartNumberingAfterBreak="0">
    <w:nsid w:val="578E1CE5"/>
    <w:multiLevelType w:val="multilevel"/>
    <w:tmpl w:val="1A4403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1352"/>
        </w:tabs>
        <w:ind w:left="135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9" w15:restartNumberingAfterBreak="0">
    <w:nsid w:val="584C14D4"/>
    <w:multiLevelType w:val="hybridMultilevel"/>
    <w:tmpl w:val="231070DA"/>
    <w:lvl w:ilvl="0" w:tplc="061A8348">
      <w:start w:val="1"/>
      <w:numFmt w:val="decimal"/>
      <w:pStyle w:val="Apakpunktaapakpunkts"/>
      <w:lvlText w:val="2.2.%1."/>
      <w:lvlJc w:val="left"/>
      <w:pPr>
        <w:ind w:left="786" w:hanging="360"/>
      </w:pPr>
      <w:rPr>
        <w:rFonts w:hint="default"/>
      </w:rPr>
    </w:lvl>
    <w:lvl w:ilvl="1" w:tplc="D5D03D6C" w:tentative="1">
      <w:start w:val="1"/>
      <w:numFmt w:val="lowerLetter"/>
      <w:lvlText w:val="%2."/>
      <w:lvlJc w:val="left"/>
      <w:pPr>
        <w:ind w:left="1440" w:hanging="360"/>
      </w:pPr>
    </w:lvl>
    <w:lvl w:ilvl="2" w:tplc="DCB6C13A" w:tentative="1">
      <w:start w:val="1"/>
      <w:numFmt w:val="lowerRoman"/>
      <w:lvlText w:val="%3."/>
      <w:lvlJc w:val="right"/>
      <w:pPr>
        <w:ind w:left="2160" w:hanging="180"/>
      </w:pPr>
    </w:lvl>
    <w:lvl w:ilvl="3" w:tplc="7188CBE8" w:tentative="1">
      <w:start w:val="1"/>
      <w:numFmt w:val="decimal"/>
      <w:lvlText w:val="%4."/>
      <w:lvlJc w:val="left"/>
      <w:pPr>
        <w:ind w:left="2880" w:hanging="360"/>
      </w:pPr>
    </w:lvl>
    <w:lvl w:ilvl="4" w:tplc="3F2E26C0" w:tentative="1">
      <w:start w:val="1"/>
      <w:numFmt w:val="lowerLetter"/>
      <w:lvlText w:val="%5."/>
      <w:lvlJc w:val="left"/>
      <w:pPr>
        <w:ind w:left="3600" w:hanging="360"/>
      </w:pPr>
    </w:lvl>
    <w:lvl w:ilvl="5" w:tplc="F3BE5C28" w:tentative="1">
      <w:start w:val="1"/>
      <w:numFmt w:val="lowerRoman"/>
      <w:lvlText w:val="%6."/>
      <w:lvlJc w:val="right"/>
      <w:pPr>
        <w:ind w:left="4320" w:hanging="180"/>
      </w:pPr>
    </w:lvl>
    <w:lvl w:ilvl="6" w:tplc="C958AA42" w:tentative="1">
      <w:start w:val="1"/>
      <w:numFmt w:val="decimal"/>
      <w:lvlText w:val="%7."/>
      <w:lvlJc w:val="left"/>
      <w:pPr>
        <w:ind w:left="5040" w:hanging="360"/>
      </w:pPr>
    </w:lvl>
    <w:lvl w:ilvl="7" w:tplc="516E7ECA" w:tentative="1">
      <w:start w:val="1"/>
      <w:numFmt w:val="lowerLetter"/>
      <w:lvlText w:val="%8."/>
      <w:lvlJc w:val="left"/>
      <w:pPr>
        <w:ind w:left="5760" w:hanging="360"/>
      </w:pPr>
    </w:lvl>
    <w:lvl w:ilvl="8" w:tplc="6A6E7C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614E7A"/>
    <w:multiLevelType w:val="multilevel"/>
    <w:tmpl w:val="CCD4829C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78C745CF"/>
    <w:multiLevelType w:val="multilevel"/>
    <w:tmpl w:val="0CC43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  <w:b w:val="0"/>
        <w:color w:val="auto"/>
        <w:sz w:val="26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36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2" w15:restartNumberingAfterBreak="0">
    <w:nsid w:val="7B570C18"/>
    <w:multiLevelType w:val="hybridMultilevel"/>
    <w:tmpl w:val="9A043C4C"/>
    <w:lvl w:ilvl="0" w:tplc="8466C0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D541D38" w:tentative="1">
      <w:start w:val="1"/>
      <w:numFmt w:val="lowerLetter"/>
      <w:lvlText w:val="%2."/>
      <w:lvlJc w:val="left"/>
      <w:pPr>
        <w:ind w:left="1440" w:hanging="360"/>
      </w:pPr>
    </w:lvl>
    <w:lvl w:ilvl="2" w:tplc="3A16D9C4" w:tentative="1">
      <w:start w:val="1"/>
      <w:numFmt w:val="lowerRoman"/>
      <w:lvlText w:val="%3."/>
      <w:lvlJc w:val="right"/>
      <w:pPr>
        <w:ind w:left="2160" w:hanging="180"/>
      </w:pPr>
    </w:lvl>
    <w:lvl w:ilvl="3" w:tplc="BF8A8BD4" w:tentative="1">
      <w:start w:val="1"/>
      <w:numFmt w:val="decimal"/>
      <w:lvlText w:val="%4."/>
      <w:lvlJc w:val="left"/>
      <w:pPr>
        <w:ind w:left="2880" w:hanging="360"/>
      </w:pPr>
    </w:lvl>
    <w:lvl w:ilvl="4" w:tplc="D706ACF4" w:tentative="1">
      <w:start w:val="1"/>
      <w:numFmt w:val="lowerLetter"/>
      <w:lvlText w:val="%5."/>
      <w:lvlJc w:val="left"/>
      <w:pPr>
        <w:ind w:left="3600" w:hanging="360"/>
      </w:pPr>
    </w:lvl>
    <w:lvl w:ilvl="5" w:tplc="A6CECFEC" w:tentative="1">
      <w:start w:val="1"/>
      <w:numFmt w:val="lowerRoman"/>
      <w:lvlText w:val="%6."/>
      <w:lvlJc w:val="right"/>
      <w:pPr>
        <w:ind w:left="4320" w:hanging="180"/>
      </w:pPr>
    </w:lvl>
    <w:lvl w:ilvl="6" w:tplc="1C3C6DDE" w:tentative="1">
      <w:start w:val="1"/>
      <w:numFmt w:val="decimal"/>
      <w:lvlText w:val="%7."/>
      <w:lvlJc w:val="left"/>
      <w:pPr>
        <w:ind w:left="5040" w:hanging="360"/>
      </w:pPr>
    </w:lvl>
    <w:lvl w:ilvl="7" w:tplc="48F8E518" w:tentative="1">
      <w:start w:val="1"/>
      <w:numFmt w:val="lowerLetter"/>
      <w:lvlText w:val="%8."/>
      <w:lvlJc w:val="left"/>
      <w:pPr>
        <w:ind w:left="5760" w:hanging="360"/>
      </w:pPr>
    </w:lvl>
    <w:lvl w:ilvl="8" w:tplc="4FD4DE4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1473820">
    <w:abstractNumId w:val="11"/>
  </w:num>
  <w:num w:numId="2" w16cid:durableId="1721173826">
    <w:abstractNumId w:val="8"/>
  </w:num>
  <w:num w:numId="3" w16cid:durableId="1045594032">
    <w:abstractNumId w:val="4"/>
  </w:num>
  <w:num w:numId="4" w16cid:durableId="73816910">
    <w:abstractNumId w:val="7"/>
  </w:num>
  <w:num w:numId="5" w16cid:durableId="1013534400">
    <w:abstractNumId w:val="2"/>
  </w:num>
  <w:num w:numId="6" w16cid:durableId="1195924946">
    <w:abstractNumId w:val="6"/>
  </w:num>
  <w:num w:numId="7" w16cid:durableId="1650204287">
    <w:abstractNumId w:val="10"/>
  </w:num>
  <w:num w:numId="8" w16cid:durableId="1855999072">
    <w:abstractNumId w:val="0"/>
  </w:num>
  <w:num w:numId="9" w16cid:durableId="1819684607">
    <w:abstractNumId w:val="3"/>
  </w:num>
  <w:num w:numId="10" w16cid:durableId="14488190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73593319">
    <w:abstractNumId w:val="12"/>
  </w:num>
  <w:num w:numId="12" w16cid:durableId="1883394521">
    <w:abstractNumId w:val="5"/>
  </w:num>
  <w:num w:numId="13" w16cid:durableId="144731456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5788"/>
    <w:rsid w:val="0000076C"/>
    <w:rsid w:val="00001AE0"/>
    <w:rsid w:val="00013CE7"/>
    <w:rsid w:val="0001427D"/>
    <w:rsid w:val="000144A3"/>
    <w:rsid w:val="00014A8B"/>
    <w:rsid w:val="000154DF"/>
    <w:rsid w:val="000174A6"/>
    <w:rsid w:val="00020848"/>
    <w:rsid w:val="0002483F"/>
    <w:rsid w:val="000370B7"/>
    <w:rsid w:val="00044CC9"/>
    <w:rsid w:val="00046CF4"/>
    <w:rsid w:val="0005616B"/>
    <w:rsid w:val="00062DE4"/>
    <w:rsid w:val="00063F34"/>
    <w:rsid w:val="00065CEE"/>
    <w:rsid w:val="00066405"/>
    <w:rsid w:val="000708A7"/>
    <w:rsid w:val="000720E3"/>
    <w:rsid w:val="00074F93"/>
    <w:rsid w:val="000842C7"/>
    <w:rsid w:val="00087858"/>
    <w:rsid w:val="00092382"/>
    <w:rsid w:val="000948E1"/>
    <w:rsid w:val="00095AE3"/>
    <w:rsid w:val="000978BF"/>
    <w:rsid w:val="000A0E67"/>
    <w:rsid w:val="000B5B4F"/>
    <w:rsid w:val="000C0C8F"/>
    <w:rsid w:val="000C60B4"/>
    <w:rsid w:val="000D0E91"/>
    <w:rsid w:val="000D12F4"/>
    <w:rsid w:val="000D1657"/>
    <w:rsid w:val="000D1D4D"/>
    <w:rsid w:val="000E56AD"/>
    <w:rsid w:val="000F2220"/>
    <w:rsid w:val="000F2CF9"/>
    <w:rsid w:val="0010654C"/>
    <w:rsid w:val="001119DF"/>
    <w:rsid w:val="00114CCD"/>
    <w:rsid w:val="0011547A"/>
    <w:rsid w:val="00121211"/>
    <w:rsid w:val="001271D9"/>
    <w:rsid w:val="00130805"/>
    <w:rsid w:val="001329A1"/>
    <w:rsid w:val="001330DD"/>
    <w:rsid w:val="00144B2F"/>
    <w:rsid w:val="00146F38"/>
    <w:rsid w:val="00152996"/>
    <w:rsid w:val="00153E1E"/>
    <w:rsid w:val="00161A0C"/>
    <w:rsid w:val="00171091"/>
    <w:rsid w:val="00173700"/>
    <w:rsid w:val="00174915"/>
    <w:rsid w:val="001754B4"/>
    <w:rsid w:val="001833B1"/>
    <w:rsid w:val="00184D27"/>
    <w:rsid w:val="001865F6"/>
    <w:rsid w:val="00187991"/>
    <w:rsid w:val="001955C8"/>
    <w:rsid w:val="001A08D8"/>
    <w:rsid w:val="001A5723"/>
    <w:rsid w:val="001A5F04"/>
    <w:rsid w:val="001B2251"/>
    <w:rsid w:val="001B71C7"/>
    <w:rsid w:val="001D2775"/>
    <w:rsid w:val="001D3C65"/>
    <w:rsid w:val="001E4169"/>
    <w:rsid w:val="001E4AC3"/>
    <w:rsid w:val="001E4E65"/>
    <w:rsid w:val="001E56E0"/>
    <w:rsid w:val="001E646E"/>
    <w:rsid w:val="001F55AE"/>
    <w:rsid w:val="001F68E7"/>
    <w:rsid w:val="00202B43"/>
    <w:rsid w:val="002203E7"/>
    <w:rsid w:val="0022285F"/>
    <w:rsid w:val="002328A4"/>
    <w:rsid w:val="00251B1F"/>
    <w:rsid w:val="002528B0"/>
    <w:rsid w:val="00257D02"/>
    <w:rsid w:val="00260B5A"/>
    <w:rsid w:val="0026127C"/>
    <w:rsid w:val="00263131"/>
    <w:rsid w:val="0026778D"/>
    <w:rsid w:val="00271A6E"/>
    <w:rsid w:val="00273855"/>
    <w:rsid w:val="00280D0B"/>
    <w:rsid w:val="00287769"/>
    <w:rsid w:val="0028785A"/>
    <w:rsid w:val="00290AC9"/>
    <w:rsid w:val="00292D60"/>
    <w:rsid w:val="0029351A"/>
    <w:rsid w:val="0029368B"/>
    <w:rsid w:val="0029458A"/>
    <w:rsid w:val="00296E77"/>
    <w:rsid w:val="00297C9F"/>
    <w:rsid w:val="002A2383"/>
    <w:rsid w:val="002B046D"/>
    <w:rsid w:val="002C10BB"/>
    <w:rsid w:val="002C6E6A"/>
    <w:rsid w:val="002C7448"/>
    <w:rsid w:val="002D235A"/>
    <w:rsid w:val="002D431C"/>
    <w:rsid w:val="002D6C94"/>
    <w:rsid w:val="002D77BB"/>
    <w:rsid w:val="002D7A6D"/>
    <w:rsid w:val="002E05DB"/>
    <w:rsid w:val="002E50D6"/>
    <w:rsid w:val="002F37DE"/>
    <w:rsid w:val="002F3E23"/>
    <w:rsid w:val="002F4840"/>
    <w:rsid w:val="002F498C"/>
    <w:rsid w:val="002F7590"/>
    <w:rsid w:val="00300B48"/>
    <w:rsid w:val="00302065"/>
    <w:rsid w:val="00313360"/>
    <w:rsid w:val="00323991"/>
    <w:rsid w:val="003261FD"/>
    <w:rsid w:val="00332A66"/>
    <w:rsid w:val="00335C08"/>
    <w:rsid w:val="00343EB6"/>
    <w:rsid w:val="00344339"/>
    <w:rsid w:val="0034686F"/>
    <w:rsid w:val="00346913"/>
    <w:rsid w:val="00350B45"/>
    <w:rsid w:val="00351D4E"/>
    <w:rsid w:val="00360224"/>
    <w:rsid w:val="00361DC8"/>
    <w:rsid w:val="00371741"/>
    <w:rsid w:val="00383A17"/>
    <w:rsid w:val="00384188"/>
    <w:rsid w:val="003865E6"/>
    <w:rsid w:val="0039395D"/>
    <w:rsid w:val="003A00A3"/>
    <w:rsid w:val="003A19E4"/>
    <w:rsid w:val="003B2694"/>
    <w:rsid w:val="003B3CE8"/>
    <w:rsid w:val="003C6498"/>
    <w:rsid w:val="003D35E1"/>
    <w:rsid w:val="003D6318"/>
    <w:rsid w:val="003E6B2E"/>
    <w:rsid w:val="003F249A"/>
    <w:rsid w:val="003F3902"/>
    <w:rsid w:val="00401FC6"/>
    <w:rsid w:val="004039A9"/>
    <w:rsid w:val="00404BA9"/>
    <w:rsid w:val="00406A92"/>
    <w:rsid w:val="00413790"/>
    <w:rsid w:val="00417536"/>
    <w:rsid w:val="004303D6"/>
    <w:rsid w:val="004329F7"/>
    <w:rsid w:val="0044209E"/>
    <w:rsid w:val="00444BB1"/>
    <w:rsid w:val="00446ACF"/>
    <w:rsid w:val="00447D01"/>
    <w:rsid w:val="00451F7C"/>
    <w:rsid w:val="0045216B"/>
    <w:rsid w:val="004521FE"/>
    <w:rsid w:val="00453C15"/>
    <w:rsid w:val="0045641B"/>
    <w:rsid w:val="00461CFE"/>
    <w:rsid w:val="0047155D"/>
    <w:rsid w:val="0047291A"/>
    <w:rsid w:val="00481BFB"/>
    <w:rsid w:val="00484308"/>
    <w:rsid w:val="00493195"/>
    <w:rsid w:val="004A4C4A"/>
    <w:rsid w:val="004A67BA"/>
    <w:rsid w:val="004B06C3"/>
    <w:rsid w:val="004B0922"/>
    <w:rsid w:val="004C16BD"/>
    <w:rsid w:val="004C50CD"/>
    <w:rsid w:val="004D13F7"/>
    <w:rsid w:val="004D1985"/>
    <w:rsid w:val="004D6AC3"/>
    <w:rsid w:val="004E359D"/>
    <w:rsid w:val="004E5090"/>
    <w:rsid w:val="004F3BC0"/>
    <w:rsid w:val="004F49ED"/>
    <w:rsid w:val="004F7326"/>
    <w:rsid w:val="004F7739"/>
    <w:rsid w:val="00503092"/>
    <w:rsid w:val="00503702"/>
    <w:rsid w:val="00506435"/>
    <w:rsid w:val="005124FF"/>
    <w:rsid w:val="00517143"/>
    <w:rsid w:val="0052101A"/>
    <w:rsid w:val="00521579"/>
    <w:rsid w:val="005232CB"/>
    <w:rsid w:val="0052651D"/>
    <w:rsid w:val="00527367"/>
    <w:rsid w:val="0054024D"/>
    <w:rsid w:val="005440AB"/>
    <w:rsid w:val="00550992"/>
    <w:rsid w:val="00550F87"/>
    <w:rsid w:val="005522C8"/>
    <w:rsid w:val="0055433D"/>
    <w:rsid w:val="0055571B"/>
    <w:rsid w:val="00556197"/>
    <w:rsid w:val="005570B3"/>
    <w:rsid w:val="00557353"/>
    <w:rsid w:val="00561A33"/>
    <w:rsid w:val="005723BD"/>
    <w:rsid w:val="0057307C"/>
    <w:rsid w:val="00573B54"/>
    <w:rsid w:val="00574CA8"/>
    <w:rsid w:val="00575DA2"/>
    <w:rsid w:val="00576F95"/>
    <w:rsid w:val="0058600F"/>
    <w:rsid w:val="00593F45"/>
    <w:rsid w:val="0059465A"/>
    <w:rsid w:val="0059637E"/>
    <w:rsid w:val="00597443"/>
    <w:rsid w:val="005A145F"/>
    <w:rsid w:val="005A64B5"/>
    <w:rsid w:val="005A6CE2"/>
    <w:rsid w:val="005B0263"/>
    <w:rsid w:val="005B12FD"/>
    <w:rsid w:val="005B32E0"/>
    <w:rsid w:val="005B3B9A"/>
    <w:rsid w:val="005B6A6C"/>
    <w:rsid w:val="005B6C9E"/>
    <w:rsid w:val="005C0024"/>
    <w:rsid w:val="005D0B26"/>
    <w:rsid w:val="005D293E"/>
    <w:rsid w:val="005D369E"/>
    <w:rsid w:val="005E0527"/>
    <w:rsid w:val="005E1DB2"/>
    <w:rsid w:val="005F1264"/>
    <w:rsid w:val="005F2A0E"/>
    <w:rsid w:val="005F4F4A"/>
    <w:rsid w:val="005F71F6"/>
    <w:rsid w:val="00602396"/>
    <w:rsid w:val="00605788"/>
    <w:rsid w:val="00626F90"/>
    <w:rsid w:val="00630F7A"/>
    <w:rsid w:val="00633781"/>
    <w:rsid w:val="00635F28"/>
    <w:rsid w:val="00635F39"/>
    <w:rsid w:val="006435BA"/>
    <w:rsid w:val="0064423A"/>
    <w:rsid w:val="0064498B"/>
    <w:rsid w:val="00644AA2"/>
    <w:rsid w:val="00645522"/>
    <w:rsid w:val="00646B11"/>
    <w:rsid w:val="00650E9C"/>
    <w:rsid w:val="00651130"/>
    <w:rsid w:val="006526A0"/>
    <w:rsid w:val="00652739"/>
    <w:rsid w:val="00654B4E"/>
    <w:rsid w:val="0066087A"/>
    <w:rsid w:val="00661DCC"/>
    <w:rsid w:val="00667D0B"/>
    <w:rsid w:val="00672D6E"/>
    <w:rsid w:val="0067438B"/>
    <w:rsid w:val="00674BDD"/>
    <w:rsid w:val="0067549E"/>
    <w:rsid w:val="006814C1"/>
    <w:rsid w:val="006843B4"/>
    <w:rsid w:val="00693E6E"/>
    <w:rsid w:val="006971B0"/>
    <w:rsid w:val="00697664"/>
    <w:rsid w:val="006A6BA7"/>
    <w:rsid w:val="006C3AEE"/>
    <w:rsid w:val="006D2E89"/>
    <w:rsid w:val="006D445D"/>
    <w:rsid w:val="006D6FCD"/>
    <w:rsid w:val="006D7C9C"/>
    <w:rsid w:val="006E2BB1"/>
    <w:rsid w:val="006E3CEF"/>
    <w:rsid w:val="006E3F05"/>
    <w:rsid w:val="006F246A"/>
    <w:rsid w:val="006F37A6"/>
    <w:rsid w:val="006F3AC7"/>
    <w:rsid w:val="007026D9"/>
    <w:rsid w:val="00704C4C"/>
    <w:rsid w:val="00710407"/>
    <w:rsid w:val="00712C78"/>
    <w:rsid w:val="00712D3F"/>
    <w:rsid w:val="00713C4C"/>
    <w:rsid w:val="007305C0"/>
    <w:rsid w:val="007466C9"/>
    <w:rsid w:val="00746C0D"/>
    <w:rsid w:val="00751EE1"/>
    <w:rsid w:val="00752025"/>
    <w:rsid w:val="00754D85"/>
    <w:rsid w:val="007555EB"/>
    <w:rsid w:val="00756A8A"/>
    <w:rsid w:val="00763CC9"/>
    <w:rsid w:val="00767446"/>
    <w:rsid w:val="0077052E"/>
    <w:rsid w:val="007721E5"/>
    <w:rsid w:val="00774617"/>
    <w:rsid w:val="0077628F"/>
    <w:rsid w:val="00781AC9"/>
    <w:rsid w:val="0078304C"/>
    <w:rsid w:val="0078631F"/>
    <w:rsid w:val="00792161"/>
    <w:rsid w:val="00795FD4"/>
    <w:rsid w:val="007A122C"/>
    <w:rsid w:val="007A5BDA"/>
    <w:rsid w:val="007A6AA9"/>
    <w:rsid w:val="007B02F6"/>
    <w:rsid w:val="007B52F5"/>
    <w:rsid w:val="007C1F5A"/>
    <w:rsid w:val="007C20A6"/>
    <w:rsid w:val="007C4427"/>
    <w:rsid w:val="007C62C8"/>
    <w:rsid w:val="007D0915"/>
    <w:rsid w:val="007D1039"/>
    <w:rsid w:val="007D3F0B"/>
    <w:rsid w:val="007D7AB1"/>
    <w:rsid w:val="007E0792"/>
    <w:rsid w:val="007E4877"/>
    <w:rsid w:val="007E5B2E"/>
    <w:rsid w:val="007E716A"/>
    <w:rsid w:val="007F5954"/>
    <w:rsid w:val="007F72F9"/>
    <w:rsid w:val="008036FE"/>
    <w:rsid w:val="0080501B"/>
    <w:rsid w:val="0081134F"/>
    <w:rsid w:val="00813AEF"/>
    <w:rsid w:val="00816904"/>
    <w:rsid w:val="0082078A"/>
    <w:rsid w:val="00823FC7"/>
    <w:rsid w:val="0082488A"/>
    <w:rsid w:val="008251C1"/>
    <w:rsid w:val="0083654B"/>
    <w:rsid w:val="008373F5"/>
    <w:rsid w:val="0084291B"/>
    <w:rsid w:val="008445F0"/>
    <w:rsid w:val="00845AA4"/>
    <w:rsid w:val="00846662"/>
    <w:rsid w:val="00847B3A"/>
    <w:rsid w:val="00850794"/>
    <w:rsid w:val="00851494"/>
    <w:rsid w:val="008520E6"/>
    <w:rsid w:val="008535C6"/>
    <w:rsid w:val="0085635B"/>
    <w:rsid w:val="0085647B"/>
    <w:rsid w:val="008577E7"/>
    <w:rsid w:val="008607A1"/>
    <w:rsid w:val="00864096"/>
    <w:rsid w:val="00865A30"/>
    <w:rsid w:val="008672DF"/>
    <w:rsid w:val="00874CA5"/>
    <w:rsid w:val="00880A33"/>
    <w:rsid w:val="00882688"/>
    <w:rsid w:val="008865BD"/>
    <w:rsid w:val="0089550C"/>
    <w:rsid w:val="008A519D"/>
    <w:rsid w:val="008A7201"/>
    <w:rsid w:val="008B0111"/>
    <w:rsid w:val="008B45DA"/>
    <w:rsid w:val="008B466B"/>
    <w:rsid w:val="008B4731"/>
    <w:rsid w:val="008B5251"/>
    <w:rsid w:val="008B6033"/>
    <w:rsid w:val="008C57CF"/>
    <w:rsid w:val="008C7C6A"/>
    <w:rsid w:val="008D51FE"/>
    <w:rsid w:val="008D7AE6"/>
    <w:rsid w:val="008E3E6A"/>
    <w:rsid w:val="008E6E5D"/>
    <w:rsid w:val="008F274B"/>
    <w:rsid w:val="00903783"/>
    <w:rsid w:val="00907B56"/>
    <w:rsid w:val="009104F7"/>
    <w:rsid w:val="0091061C"/>
    <w:rsid w:val="00910D9B"/>
    <w:rsid w:val="00920626"/>
    <w:rsid w:val="0092267B"/>
    <w:rsid w:val="00925F22"/>
    <w:rsid w:val="009261DF"/>
    <w:rsid w:val="00926299"/>
    <w:rsid w:val="0092784E"/>
    <w:rsid w:val="00933919"/>
    <w:rsid w:val="00943162"/>
    <w:rsid w:val="009601E9"/>
    <w:rsid w:val="009626EA"/>
    <w:rsid w:val="00967315"/>
    <w:rsid w:val="00976C3A"/>
    <w:rsid w:val="00977101"/>
    <w:rsid w:val="0098186B"/>
    <w:rsid w:val="00982629"/>
    <w:rsid w:val="00990351"/>
    <w:rsid w:val="00990EC2"/>
    <w:rsid w:val="0099745F"/>
    <w:rsid w:val="009A4E91"/>
    <w:rsid w:val="009B0824"/>
    <w:rsid w:val="009B167E"/>
    <w:rsid w:val="009B5696"/>
    <w:rsid w:val="009C7176"/>
    <w:rsid w:val="009D0D61"/>
    <w:rsid w:val="009D2835"/>
    <w:rsid w:val="009D640D"/>
    <w:rsid w:val="009D7891"/>
    <w:rsid w:val="009D7F1B"/>
    <w:rsid w:val="009E7953"/>
    <w:rsid w:val="009F1139"/>
    <w:rsid w:val="009F170A"/>
    <w:rsid w:val="00A035E3"/>
    <w:rsid w:val="00A038E4"/>
    <w:rsid w:val="00A11CF9"/>
    <w:rsid w:val="00A154A1"/>
    <w:rsid w:val="00A245BF"/>
    <w:rsid w:val="00A33D40"/>
    <w:rsid w:val="00A3554A"/>
    <w:rsid w:val="00A4403A"/>
    <w:rsid w:val="00A44628"/>
    <w:rsid w:val="00A46572"/>
    <w:rsid w:val="00A46E46"/>
    <w:rsid w:val="00A5712D"/>
    <w:rsid w:val="00A6502F"/>
    <w:rsid w:val="00A7031C"/>
    <w:rsid w:val="00A71B1F"/>
    <w:rsid w:val="00A74B08"/>
    <w:rsid w:val="00A76B15"/>
    <w:rsid w:val="00A7725C"/>
    <w:rsid w:val="00A80925"/>
    <w:rsid w:val="00A842F3"/>
    <w:rsid w:val="00A86453"/>
    <w:rsid w:val="00A91397"/>
    <w:rsid w:val="00A938C5"/>
    <w:rsid w:val="00A97433"/>
    <w:rsid w:val="00AA4F07"/>
    <w:rsid w:val="00AB24DB"/>
    <w:rsid w:val="00AB2C89"/>
    <w:rsid w:val="00AB4AD1"/>
    <w:rsid w:val="00AB5A9B"/>
    <w:rsid w:val="00AB6CCE"/>
    <w:rsid w:val="00AB7966"/>
    <w:rsid w:val="00AC22B0"/>
    <w:rsid w:val="00AC56AE"/>
    <w:rsid w:val="00AD661F"/>
    <w:rsid w:val="00AD6FF9"/>
    <w:rsid w:val="00AE1D84"/>
    <w:rsid w:val="00AE2411"/>
    <w:rsid w:val="00AF36C9"/>
    <w:rsid w:val="00AF46ED"/>
    <w:rsid w:val="00AF47C3"/>
    <w:rsid w:val="00AF4D1D"/>
    <w:rsid w:val="00AF6FB6"/>
    <w:rsid w:val="00B03593"/>
    <w:rsid w:val="00B0423C"/>
    <w:rsid w:val="00B0665F"/>
    <w:rsid w:val="00B10826"/>
    <w:rsid w:val="00B125B5"/>
    <w:rsid w:val="00B26B21"/>
    <w:rsid w:val="00B30B19"/>
    <w:rsid w:val="00B40609"/>
    <w:rsid w:val="00B40C93"/>
    <w:rsid w:val="00B4215A"/>
    <w:rsid w:val="00B461F1"/>
    <w:rsid w:val="00B4652B"/>
    <w:rsid w:val="00B54A23"/>
    <w:rsid w:val="00B54B04"/>
    <w:rsid w:val="00B576F4"/>
    <w:rsid w:val="00B57885"/>
    <w:rsid w:val="00B618A7"/>
    <w:rsid w:val="00B64B71"/>
    <w:rsid w:val="00B6643D"/>
    <w:rsid w:val="00B70418"/>
    <w:rsid w:val="00B74F5B"/>
    <w:rsid w:val="00B76C0C"/>
    <w:rsid w:val="00B80F24"/>
    <w:rsid w:val="00B84DBE"/>
    <w:rsid w:val="00B85FF9"/>
    <w:rsid w:val="00B9085E"/>
    <w:rsid w:val="00B97D5A"/>
    <w:rsid w:val="00BA05F3"/>
    <w:rsid w:val="00BA1C6F"/>
    <w:rsid w:val="00BA2824"/>
    <w:rsid w:val="00BA2EB2"/>
    <w:rsid w:val="00BA73B2"/>
    <w:rsid w:val="00BA7CA0"/>
    <w:rsid w:val="00BC2774"/>
    <w:rsid w:val="00BC7163"/>
    <w:rsid w:val="00BC76CB"/>
    <w:rsid w:val="00BD01B5"/>
    <w:rsid w:val="00BD1399"/>
    <w:rsid w:val="00BD1914"/>
    <w:rsid w:val="00BD333F"/>
    <w:rsid w:val="00BE230F"/>
    <w:rsid w:val="00BF1CAC"/>
    <w:rsid w:val="00BF2A64"/>
    <w:rsid w:val="00BF2E80"/>
    <w:rsid w:val="00BF6974"/>
    <w:rsid w:val="00C01CDE"/>
    <w:rsid w:val="00C03764"/>
    <w:rsid w:val="00C0482D"/>
    <w:rsid w:val="00C072BA"/>
    <w:rsid w:val="00C134DC"/>
    <w:rsid w:val="00C15A97"/>
    <w:rsid w:val="00C17E38"/>
    <w:rsid w:val="00C217DF"/>
    <w:rsid w:val="00C21820"/>
    <w:rsid w:val="00C22B74"/>
    <w:rsid w:val="00C269BE"/>
    <w:rsid w:val="00C26F3A"/>
    <w:rsid w:val="00C3034E"/>
    <w:rsid w:val="00C3451B"/>
    <w:rsid w:val="00C4396C"/>
    <w:rsid w:val="00C43D36"/>
    <w:rsid w:val="00C444D7"/>
    <w:rsid w:val="00C44A37"/>
    <w:rsid w:val="00C44B90"/>
    <w:rsid w:val="00C46020"/>
    <w:rsid w:val="00C500BD"/>
    <w:rsid w:val="00C516B1"/>
    <w:rsid w:val="00C536B0"/>
    <w:rsid w:val="00C60664"/>
    <w:rsid w:val="00C65681"/>
    <w:rsid w:val="00C658CA"/>
    <w:rsid w:val="00C72D86"/>
    <w:rsid w:val="00C816A3"/>
    <w:rsid w:val="00C82D32"/>
    <w:rsid w:val="00C848E6"/>
    <w:rsid w:val="00C85234"/>
    <w:rsid w:val="00C86493"/>
    <w:rsid w:val="00C86723"/>
    <w:rsid w:val="00C8674A"/>
    <w:rsid w:val="00C87190"/>
    <w:rsid w:val="00C92F87"/>
    <w:rsid w:val="00C94146"/>
    <w:rsid w:val="00CA153B"/>
    <w:rsid w:val="00CA1C26"/>
    <w:rsid w:val="00CA437F"/>
    <w:rsid w:val="00CA5A8A"/>
    <w:rsid w:val="00CA5BD2"/>
    <w:rsid w:val="00CB20DF"/>
    <w:rsid w:val="00CB53F2"/>
    <w:rsid w:val="00CB5D3E"/>
    <w:rsid w:val="00CB7EB0"/>
    <w:rsid w:val="00CC0E55"/>
    <w:rsid w:val="00CC26AF"/>
    <w:rsid w:val="00CC2903"/>
    <w:rsid w:val="00CE120B"/>
    <w:rsid w:val="00CE376B"/>
    <w:rsid w:val="00CE3ADD"/>
    <w:rsid w:val="00CE4907"/>
    <w:rsid w:val="00CE69AF"/>
    <w:rsid w:val="00CE7C19"/>
    <w:rsid w:val="00CF1C8A"/>
    <w:rsid w:val="00CF7F66"/>
    <w:rsid w:val="00D01CB5"/>
    <w:rsid w:val="00D028F3"/>
    <w:rsid w:val="00D0473D"/>
    <w:rsid w:val="00D0476C"/>
    <w:rsid w:val="00D04ADB"/>
    <w:rsid w:val="00D06787"/>
    <w:rsid w:val="00D10AC6"/>
    <w:rsid w:val="00D10F4D"/>
    <w:rsid w:val="00D11C97"/>
    <w:rsid w:val="00D127D6"/>
    <w:rsid w:val="00D12903"/>
    <w:rsid w:val="00D13F7D"/>
    <w:rsid w:val="00D20963"/>
    <w:rsid w:val="00D210D9"/>
    <w:rsid w:val="00D34FD1"/>
    <w:rsid w:val="00D411D5"/>
    <w:rsid w:val="00D42FAF"/>
    <w:rsid w:val="00D462BD"/>
    <w:rsid w:val="00D514E9"/>
    <w:rsid w:val="00D60E97"/>
    <w:rsid w:val="00D66C7D"/>
    <w:rsid w:val="00D670EB"/>
    <w:rsid w:val="00D70E53"/>
    <w:rsid w:val="00D71F1A"/>
    <w:rsid w:val="00D72290"/>
    <w:rsid w:val="00D741C4"/>
    <w:rsid w:val="00D83515"/>
    <w:rsid w:val="00D84DA8"/>
    <w:rsid w:val="00D87910"/>
    <w:rsid w:val="00D9211C"/>
    <w:rsid w:val="00D93708"/>
    <w:rsid w:val="00DB4596"/>
    <w:rsid w:val="00DB748A"/>
    <w:rsid w:val="00DC2875"/>
    <w:rsid w:val="00DC671A"/>
    <w:rsid w:val="00DC6FCC"/>
    <w:rsid w:val="00DD23A5"/>
    <w:rsid w:val="00DD2898"/>
    <w:rsid w:val="00DD651D"/>
    <w:rsid w:val="00DD7D37"/>
    <w:rsid w:val="00DE47DC"/>
    <w:rsid w:val="00DF05D5"/>
    <w:rsid w:val="00DF3040"/>
    <w:rsid w:val="00DF6BB9"/>
    <w:rsid w:val="00E02532"/>
    <w:rsid w:val="00E03090"/>
    <w:rsid w:val="00E03B31"/>
    <w:rsid w:val="00E041D5"/>
    <w:rsid w:val="00E0588D"/>
    <w:rsid w:val="00E12546"/>
    <w:rsid w:val="00E12A7F"/>
    <w:rsid w:val="00E24DB6"/>
    <w:rsid w:val="00E300EB"/>
    <w:rsid w:val="00E3028D"/>
    <w:rsid w:val="00E33684"/>
    <w:rsid w:val="00E363BF"/>
    <w:rsid w:val="00E37D6E"/>
    <w:rsid w:val="00E41215"/>
    <w:rsid w:val="00E465AC"/>
    <w:rsid w:val="00E52992"/>
    <w:rsid w:val="00E567E3"/>
    <w:rsid w:val="00E57E86"/>
    <w:rsid w:val="00E64D8F"/>
    <w:rsid w:val="00E716E7"/>
    <w:rsid w:val="00E751D6"/>
    <w:rsid w:val="00E756D2"/>
    <w:rsid w:val="00E85BDC"/>
    <w:rsid w:val="00E87008"/>
    <w:rsid w:val="00E93882"/>
    <w:rsid w:val="00E93A99"/>
    <w:rsid w:val="00E9581E"/>
    <w:rsid w:val="00E977CF"/>
    <w:rsid w:val="00EA0854"/>
    <w:rsid w:val="00EA1353"/>
    <w:rsid w:val="00EA441E"/>
    <w:rsid w:val="00EA7AF9"/>
    <w:rsid w:val="00EC1F80"/>
    <w:rsid w:val="00EC7146"/>
    <w:rsid w:val="00EC736D"/>
    <w:rsid w:val="00EC777A"/>
    <w:rsid w:val="00ED4E92"/>
    <w:rsid w:val="00ED6AFB"/>
    <w:rsid w:val="00ED7096"/>
    <w:rsid w:val="00EE4D87"/>
    <w:rsid w:val="00EE60DE"/>
    <w:rsid w:val="00EE6AD0"/>
    <w:rsid w:val="00EE7424"/>
    <w:rsid w:val="00EF0811"/>
    <w:rsid w:val="00EF363E"/>
    <w:rsid w:val="00EF4408"/>
    <w:rsid w:val="00EF5379"/>
    <w:rsid w:val="00EF7E06"/>
    <w:rsid w:val="00F02968"/>
    <w:rsid w:val="00F02D02"/>
    <w:rsid w:val="00F06EA3"/>
    <w:rsid w:val="00F13419"/>
    <w:rsid w:val="00F27142"/>
    <w:rsid w:val="00F31185"/>
    <w:rsid w:val="00F3569F"/>
    <w:rsid w:val="00F3717F"/>
    <w:rsid w:val="00F40652"/>
    <w:rsid w:val="00F40764"/>
    <w:rsid w:val="00F458D6"/>
    <w:rsid w:val="00F4703D"/>
    <w:rsid w:val="00F53817"/>
    <w:rsid w:val="00F56B1E"/>
    <w:rsid w:val="00F57A23"/>
    <w:rsid w:val="00F61C42"/>
    <w:rsid w:val="00F64ED7"/>
    <w:rsid w:val="00F711A9"/>
    <w:rsid w:val="00F72FCE"/>
    <w:rsid w:val="00F73655"/>
    <w:rsid w:val="00F73DDC"/>
    <w:rsid w:val="00F84052"/>
    <w:rsid w:val="00F8432B"/>
    <w:rsid w:val="00F84972"/>
    <w:rsid w:val="00F856DD"/>
    <w:rsid w:val="00F95D62"/>
    <w:rsid w:val="00FB3F02"/>
    <w:rsid w:val="00FB633D"/>
    <w:rsid w:val="00FC0D03"/>
    <w:rsid w:val="00FD11CC"/>
    <w:rsid w:val="00FD7E44"/>
    <w:rsid w:val="00FF2ED0"/>
    <w:rsid w:val="00FF35B3"/>
    <w:rsid w:val="00FF42A5"/>
    <w:rsid w:val="00FF55B6"/>
    <w:rsid w:val="5344B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5E78E9"/>
  <w15:docId w15:val="{0B2FEA17-473E-4739-B992-5560B5140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customStyle="1" w:styleId="FrameContents">
    <w:name w:val="Frame Contents"/>
    <w:basedOn w:val="Parasts"/>
    <w:qFormat/>
    <w:rsid w:val="0060578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styleId="Sarakstarindkopa">
    <w:name w:val="List Paragraph"/>
    <w:aliases w:val="2,Bullet list,H&amp;P List Paragraph,Normal bullet 2,Numurets,PPS_Bullet,Saistīto dokumentu saraksts,Strip,Syle 1,Virsraksti"/>
    <w:basedOn w:val="Parasts"/>
    <w:link w:val="SarakstarindkopaRakstz"/>
    <w:qFormat/>
    <w:rsid w:val="00646B11"/>
    <w:pPr>
      <w:ind w:left="720"/>
      <w:contextualSpacing/>
    </w:pPr>
  </w:style>
  <w:style w:type="paragraph" w:customStyle="1" w:styleId="Default">
    <w:name w:val="Default"/>
    <w:rsid w:val="002D235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character" w:customStyle="1" w:styleId="SarakstarindkopaRakstz">
    <w:name w:val="Saraksta rindkopa Rakstz."/>
    <w:aliases w:val="2 Rakstz.,Bullet list Rakstz.,H&amp;P List Paragraph Rakstz.,Normal bullet 2 Rakstz.,Numurets Rakstz.,PPS_Bullet Rakstz.,Saistīto dokumentu saraksts Rakstz.,Strip Rakstz.,Syle 1 Rakstz.,Virsraksti Rakstz."/>
    <w:link w:val="Sarakstarindkopa"/>
    <w:uiPriority w:val="34"/>
    <w:qFormat/>
    <w:rsid w:val="00BD1914"/>
  </w:style>
  <w:style w:type="paragraph" w:styleId="Balonteksts">
    <w:name w:val="Balloon Text"/>
    <w:basedOn w:val="Parasts"/>
    <w:link w:val="BalontekstsRakstz"/>
    <w:uiPriority w:val="99"/>
    <w:semiHidden/>
    <w:unhideWhenUsed/>
    <w:rsid w:val="008A72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A7201"/>
    <w:rPr>
      <w:rFonts w:ascii="Segoe UI" w:hAnsi="Segoe UI" w:cs="Segoe UI"/>
      <w:sz w:val="18"/>
      <w:szCs w:val="18"/>
    </w:rPr>
  </w:style>
  <w:style w:type="character" w:styleId="Komentraatsauce">
    <w:name w:val="annotation reference"/>
    <w:basedOn w:val="Noklusjumarindkopasfonts"/>
    <w:uiPriority w:val="99"/>
    <w:semiHidden/>
    <w:unhideWhenUsed/>
    <w:rsid w:val="008A7201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8A7201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8A7201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8A7201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8A7201"/>
    <w:rPr>
      <w:b/>
      <w:bCs/>
      <w:sz w:val="20"/>
      <w:szCs w:val="20"/>
    </w:rPr>
  </w:style>
  <w:style w:type="paragraph" w:styleId="Prskatjums">
    <w:name w:val="Revision"/>
    <w:hidden/>
    <w:uiPriority w:val="99"/>
    <w:semiHidden/>
    <w:rsid w:val="00AF6FB6"/>
    <w:pPr>
      <w:spacing w:after="0" w:line="240" w:lineRule="auto"/>
    </w:pPr>
  </w:style>
  <w:style w:type="paragraph" w:styleId="Galvene">
    <w:name w:val="header"/>
    <w:basedOn w:val="Parasts"/>
    <w:link w:val="GalveneRakstz"/>
    <w:uiPriority w:val="99"/>
    <w:unhideWhenUsed/>
    <w:rsid w:val="002677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26778D"/>
  </w:style>
  <w:style w:type="paragraph" w:styleId="Kjene">
    <w:name w:val="footer"/>
    <w:basedOn w:val="Parasts"/>
    <w:link w:val="KjeneRakstz"/>
    <w:uiPriority w:val="99"/>
    <w:unhideWhenUsed/>
    <w:rsid w:val="002677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26778D"/>
  </w:style>
  <w:style w:type="table" w:styleId="Reatabula">
    <w:name w:val="Table Grid"/>
    <w:basedOn w:val="Parastatabula"/>
    <w:uiPriority w:val="39"/>
    <w:rsid w:val="00A7725C"/>
    <w:pPr>
      <w:spacing w:after="0" w:line="240" w:lineRule="auto"/>
      <w:jc w:val="both"/>
    </w:pPr>
    <w:rPr>
      <w:rFonts w:ascii="Times New Roman" w:hAnsi="Times New Roman" w:cs="Times New Roman"/>
      <w:kern w:val="2"/>
      <w:sz w:val="24"/>
      <w:szCs w:val="20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Parasts"/>
    <w:uiPriority w:val="99"/>
    <w:rsid w:val="00A7725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ipersaite">
    <w:name w:val="Hyperlink"/>
    <w:basedOn w:val="Noklusjumarindkopasfonts"/>
    <w:uiPriority w:val="99"/>
    <w:unhideWhenUsed/>
    <w:rsid w:val="00AC56AE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C56AE"/>
    <w:rPr>
      <w:color w:val="605E5C"/>
      <w:shd w:val="clear" w:color="auto" w:fill="E1DFDD"/>
    </w:rPr>
  </w:style>
  <w:style w:type="paragraph" w:customStyle="1" w:styleId="Apakpunktaapakpunkts">
    <w:name w:val="Apakšpunkta apakšpunkts"/>
    <w:basedOn w:val="Sarakstarindkopa"/>
    <w:link w:val="ApakpunktaapakpunktsRakstz"/>
    <w:qFormat/>
    <w:rsid w:val="00A71B1F"/>
    <w:pPr>
      <w:numPr>
        <w:numId w:val="13"/>
      </w:numPr>
      <w:spacing w:after="0" w:line="240" w:lineRule="auto"/>
      <w:jc w:val="both"/>
    </w:pPr>
    <w:rPr>
      <w:rFonts w:ascii="Times New Roman" w:hAnsi="Times New Roman" w:cs="Times New Roman"/>
      <w:sz w:val="26"/>
      <w:szCs w:val="26"/>
    </w:rPr>
  </w:style>
  <w:style w:type="character" w:customStyle="1" w:styleId="ApakpunktaapakpunktsRakstz">
    <w:name w:val="Apakšpunkta apakšpunkts Rakstz."/>
    <w:basedOn w:val="Noklusjumarindkopasfonts"/>
    <w:link w:val="Apakpunktaapakpunkts"/>
    <w:rsid w:val="00A71B1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aec0-e69b-4e25-8ff8-922cbb69bc94">
      <Terms xmlns="http://schemas.microsoft.com/office/infopath/2007/PartnerControls"/>
    </lcf76f155ced4ddcb4097134ff3c332f>
    <TaxCatchAll xmlns="7b8d4944-e35a-4705-9344-ffc993e2bea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93D2E481C3408646B52EFA6356442757" ma:contentTypeVersion="16" ma:contentTypeDescription="Izveidot jaunu dokumentu." ma:contentTypeScope="" ma:versionID="0695999123605c2d794852f286215860">
  <xsd:schema xmlns:xsd="http://www.w3.org/2001/XMLSchema" xmlns:xs="http://www.w3.org/2001/XMLSchema" xmlns:p="http://schemas.microsoft.com/office/2006/metadata/properties" xmlns:ns2="e1beaec0-e69b-4e25-8ff8-922cbb69bc94" xmlns:ns3="7b8d4944-e35a-4705-9344-ffc993e2bea4" targetNamespace="http://schemas.microsoft.com/office/2006/metadata/properties" ma:root="true" ma:fieldsID="c20e87e0b8a48e2feec8d56885ba51af" ns2:_="" ns3:_="">
    <xsd:import namespace="e1beaec0-e69b-4e25-8ff8-922cbb69bc94"/>
    <xsd:import namespace="7b8d4944-e35a-4705-9344-ffc993e2bea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aec0-e69b-4e25-8ff8-922cbb69bc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8d4944-e35a-4705-9344-ffc993e2bea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5c2c68-b696-44c4-b431-69e1a6218390}" ma:internalName="TaxCatchAll" ma:showField="CatchAllData" ma:web="7b8d4944-e35a-4705-9344-ffc993e2bea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76E664-D7CC-4CB8-90A8-F17C09E5FAB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A33AE0-275A-4330-B6B7-50ED3443EE9D}">
  <ds:schemaRefs>
    <ds:schemaRef ds:uri="http://schemas.microsoft.com/office/2006/metadata/properties"/>
    <ds:schemaRef ds:uri="http://schemas.microsoft.com/office/infopath/2007/PartnerControls"/>
    <ds:schemaRef ds:uri="e1beaec0-e69b-4e25-8ff8-922cbb69bc94"/>
    <ds:schemaRef ds:uri="7b8d4944-e35a-4705-9344-ffc993e2bea4"/>
  </ds:schemaRefs>
</ds:datastoreItem>
</file>

<file path=customXml/itemProps3.xml><?xml version="1.0" encoding="utf-8"?>
<ds:datastoreItem xmlns:ds="http://schemas.openxmlformats.org/officeDocument/2006/customXml" ds:itemID="{DF755284-CD45-4DB4-9A5B-59B128470B1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D575875-7B8A-4D2D-905D-39B79A9B33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aec0-e69b-4e25-8ff8-922cbb69bc94"/>
    <ds:schemaRef ds:uri="7b8d4944-e35a-4705-9344-ffc993e2be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2380</Words>
  <Characters>1357</Characters>
  <Application>Microsoft Office Word</Application>
  <DocSecurity>4</DocSecurity>
  <Lines>11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Elita Arbidāne</dc:creator>
  <cp:lastModifiedBy>Dāvids Kārlis Muižnieks</cp:lastModifiedBy>
  <cp:revision>2</cp:revision>
  <cp:lastPrinted>2024-12-06T10:54:00Z</cp:lastPrinted>
  <dcterms:created xsi:type="dcterms:W3CDTF">2025-12-22T09:49:00Z</dcterms:created>
  <dcterms:modified xsi:type="dcterms:W3CDTF">2025-12-22T09:49:00Z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0x01010093D2E481C3408646B52EFA6356442757</vt:lpwstr>
  </property>
  <property fmtid="{D5CDD505-2E9C-101B-9397-08002B2CF9AE}" pid="3" name="MediaServiceImageTags">
    <vt:lpwstr/>
  </property>
</Properties>
</file>