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BA0B3" w14:textId="3AC49028" w:rsidR="00CE4C2C" w:rsidRDefault="4650AC96" w:rsidP="07535AF7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Vienošanās Nr. </w:t>
      </w:r>
      <w:r w:rsidR="00AB45C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</w:t>
      </w:r>
    </w:p>
    <w:p w14:paraId="613CF01E" w14:textId="25315CC2" w:rsidR="00CE4C2C" w:rsidRDefault="4650AC96" w:rsidP="07535A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par grozījumiem 2025. gada 27. janvāra pakalpojuma līgumā </w:t>
      </w:r>
    </w:p>
    <w:p w14:paraId="454ED73E" w14:textId="45C34CEA" w:rsidR="00CE4C2C" w:rsidRDefault="4650AC96" w:rsidP="07535A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“Vecrīgas publiskās ārtelpas attīstības 1. kārta būvprojekta minimālā sastāvā izstrādei”</w:t>
      </w:r>
    </w:p>
    <w:p w14:paraId="6E3474AC" w14:textId="4A740E95" w:rsidR="00CE4C2C" w:rsidRDefault="4650AC96" w:rsidP="07535AF7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Nr. DA-25-17-lī</w:t>
      </w:r>
    </w:p>
    <w:p w14:paraId="1E1D8731" w14:textId="47025A75" w:rsidR="00CE4C2C" w:rsidRDefault="4650AC96" w:rsidP="07535AF7">
      <w:pPr>
        <w:tabs>
          <w:tab w:val="center" w:pos="4153"/>
          <w:tab w:val="right" w:pos="8306"/>
          <w:tab w:val="right" w:pos="8820"/>
        </w:tabs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Rīgā, dokumenta datumu ir pēdējā drošā elektroniskā paraksta un tā laika zīmoga datums</w:t>
      </w:r>
    </w:p>
    <w:p w14:paraId="12018508" w14:textId="7073A5C4" w:rsidR="00CE4C2C" w:rsidRDefault="4650AC96" w:rsidP="07535AF7">
      <w:pPr>
        <w:tabs>
          <w:tab w:val="left" w:pos="142"/>
          <w:tab w:val="center" w:pos="4153"/>
          <w:tab w:val="right" w:pos="8820"/>
          <w:tab w:val="right" w:pos="93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Rīgas valstspilsētas pašvaldības Pilsētas attīstības departaments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tā </w:t>
      </w:r>
      <w:r w:rsidR="006F5A9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[…]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turpmāk – Pasūtītājs, no vienas puses, un </w:t>
      </w:r>
    </w:p>
    <w:p w14:paraId="7C8D28AA" w14:textId="29AA4C5C" w:rsidR="00CE4C2C" w:rsidRDefault="4650AC96" w:rsidP="07535AF7">
      <w:pPr>
        <w:tabs>
          <w:tab w:val="left" w:pos="142"/>
          <w:tab w:val="center" w:pos="4153"/>
          <w:tab w:val="right" w:pos="8820"/>
          <w:tab w:val="right" w:pos="93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7BF82A1B" w14:textId="4BB2CAE8" w:rsidR="00CE4C2C" w:rsidRDefault="4650AC96" w:rsidP="00D35F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Sabiedrība ar ierobežotu atbildību “Grupa93”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reģistrācijas numurs 50103129191, kuru pārstāv tās valdes loceklis, </w:t>
      </w:r>
      <w:r w:rsidR="006F5A9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[…]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turpmāk – Izpildītājs, no otras puses, abi kopā turpmāk – Līdzēji,</w:t>
      </w:r>
    </w:p>
    <w:p w14:paraId="759D3410" w14:textId="77777777" w:rsidR="00D35F2C" w:rsidRDefault="00D35F2C" w:rsidP="00D35F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4938CB0F" w14:textId="3B043846" w:rsidR="00CE4C2C" w:rsidRDefault="4650AC96" w:rsidP="00D35F2C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ņemot vērā 2025. gada 27. janvārī starp Līdzējiem noslēgtā līguma Nr. DA-25-17-lī (turpmāk – Līgums), kas noslēgts saskaņā ar atklāta konkursa, identifikācijas Nr. CAIP 2024/34 “Vecrīgas publiskās ārtelpas attīstības 1. kārta būvprojekta minimālā sastāvā izstrāde” rezultātu; </w:t>
      </w:r>
    </w:p>
    <w:p w14:paraId="529C06B1" w14:textId="40BAC567" w:rsidR="00CE4C2C" w:rsidRDefault="4650AC96" w:rsidP="07535AF7">
      <w:pPr>
        <w:pStyle w:val="Sarakstarindkopa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ņemot vērā  2025. gada </w:t>
      </w:r>
      <w:r w:rsidR="00D621E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</w:t>
      </w:r>
      <w:r w:rsidR="008F790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068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okto</w:t>
      </w:r>
      <w:r w:rsidR="00FB3DD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</w:t>
      </w:r>
      <w:r w:rsidR="00D553A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r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a </w:t>
      </w:r>
      <w:r w:rsidR="00743907"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Izpildītāja 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vēstuli Nr. </w:t>
      </w:r>
      <w:r w:rsidR="001372D0" w:rsidRPr="0064624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25/2</w:t>
      </w:r>
      <w:r w:rsidR="00646247" w:rsidRPr="0064624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95</w:t>
      </w:r>
      <w:r w:rsidRPr="0064624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14:paraId="0745FC3C" w14:textId="695EC84A" w:rsidR="00CE4C2C" w:rsidRDefault="4650AC96" w:rsidP="07535AF7">
      <w:pPr>
        <w:pStyle w:val="Sarakstarindkopa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ņemot vērā 2025. gada </w:t>
      </w:r>
      <w:r w:rsidR="008F0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06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4C689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ok</w:t>
      </w:r>
      <w:r w:rsidR="0038538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tob</w:t>
      </w:r>
      <w:r w:rsidR="007034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r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a </w:t>
      </w:r>
      <w:r w:rsidR="00210F74"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Pasūtītāja 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vēstuli Nr.</w:t>
      </w:r>
      <w:r w:rsidR="005367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</w:t>
      </w:r>
      <w:r w:rsidR="007603F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A-</w:t>
      </w:r>
      <w:r w:rsidR="005C01A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25</w:t>
      </w:r>
      <w:r w:rsidR="000879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</w:t>
      </w:r>
      <w:r w:rsidR="00E73DD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9D53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</w:t>
      </w:r>
      <w:r w:rsidR="00B973A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36</w:t>
      </w:r>
      <w:r w:rsidR="0063736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97549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-nd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14:paraId="5955F9C7" w14:textId="18D5ED31" w:rsidR="00ED6091" w:rsidRDefault="00ED6091" w:rsidP="07535AF7">
      <w:pPr>
        <w:pStyle w:val="Sarakstarindkopa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ņemot vērā 2025.gada 15.oktobra Pasūtītāj</w:t>
      </w:r>
      <w:r w:rsidR="006D449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vēstuli Nr.DA-25-30360-nd;</w:t>
      </w:r>
    </w:p>
    <w:p w14:paraId="442A44F0" w14:textId="0B84C194" w:rsidR="00CE4C2C" w:rsidRDefault="4650AC96" w:rsidP="07535AF7">
      <w:pPr>
        <w:pStyle w:val="Sarakstarindkopa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ievērojot Publiskā iepirkumu likuma 61. panta 3. daļas</w:t>
      </w:r>
      <w:r w:rsidR="005A51E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1.un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2. punktu;</w:t>
      </w:r>
    </w:p>
    <w:p w14:paraId="593CB05F" w14:textId="3E5E6719" w:rsidR="00CE4C2C" w:rsidRDefault="4650AC96" w:rsidP="07535AF7">
      <w:pPr>
        <w:pStyle w:val="Sarakstarindkopa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ievērojot Līguma 12.2.3. </w:t>
      </w:r>
      <w:r w:rsidRPr="104E9B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punktu</w:t>
      </w:r>
    </w:p>
    <w:p w14:paraId="67AEA28A" w14:textId="1AA1EBC6" w:rsidR="00CE4C2C" w:rsidRDefault="4650AC96" w:rsidP="008F62D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noslēdz šo Vienošanos Nr. </w:t>
      </w:r>
      <w:r w:rsidR="0085239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par tālāk norādīto:</w:t>
      </w:r>
    </w:p>
    <w:p w14:paraId="3BEE477D" w14:textId="513457C5" w:rsidR="00CE4C2C" w:rsidRDefault="00CE4C2C" w:rsidP="008F62D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36E16C65" w14:textId="3403A1BB" w:rsidR="00194156" w:rsidRPr="00752D2C" w:rsidRDefault="4650AC96" w:rsidP="008F62D5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15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Izdarīt grozījumus Līgumā, Līguma 2.2.</w:t>
      </w:r>
      <w:r w:rsidR="00CB437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1.apakš</w:t>
      </w:r>
      <w:r w:rsidRPr="0019415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punktu</w:t>
      </w:r>
      <w:r w:rsidR="00CD41F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izsakot</w:t>
      </w:r>
      <w:r w:rsidR="001A081A" w:rsidRPr="0019415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94156" w:rsidRPr="0019415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šādā</w:t>
      </w:r>
      <w:r w:rsidR="001A081A" w:rsidRPr="0019415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redakcijā:</w:t>
      </w:r>
      <w:r w:rsidRPr="0019415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0E2D3C1C" w14:textId="4D0E3A65" w:rsidR="00505ACB" w:rsidRPr="00505ACB" w:rsidRDefault="00993850" w:rsidP="008F62D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“</w:t>
      </w:r>
      <w:r w:rsidR="00505ACB" w:rsidRPr="00505AC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2.2.1. izstrādāt būvprojektu minimālā sastāvā „Vecrīgas publiskās ārtelpas attīstības 1. kārta” (turpmāk – BMS)</w:t>
      </w:r>
      <w:r w:rsidR="00F20BE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un nodot Pasūtītājam līdz 2025.g</w:t>
      </w:r>
      <w:r w:rsidR="00AF3A4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ada 30.decembrim;</w:t>
      </w:r>
      <w:r w:rsidR="00505ACB" w:rsidRPr="00505AC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”</w:t>
      </w:r>
      <w:r w:rsidR="008F62D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14:paraId="0C0EFED2" w14:textId="0A78F0A3" w:rsidR="00CE4C2C" w:rsidRDefault="00CE4C2C" w:rsidP="008F62D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7820F8B9" w14:textId="63580193" w:rsidR="00752D2C" w:rsidRDefault="4650AC96" w:rsidP="008F62D5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E0F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Līdzēji vienojas </w:t>
      </w:r>
      <w:r w:rsidR="001E0F52" w:rsidRPr="001E0F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grozīt </w:t>
      </w:r>
      <w:r w:rsidRPr="001E0F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Tehniskās specifikācijas </w:t>
      </w:r>
      <w:r w:rsidR="001E0F52" w:rsidRPr="001E0F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Pielikumu Nr.1 </w:t>
      </w:r>
      <w:r w:rsidR="001E0F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“BMS indikatīvās robežas”</w:t>
      </w:r>
      <w:r w:rsidR="008F62D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14:paraId="6058F004" w14:textId="77777777" w:rsidR="008F62D5" w:rsidRDefault="008F62D5" w:rsidP="008F62D5">
      <w:pPr>
        <w:pStyle w:val="Sarakstarindkopa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759E99AF" w14:textId="415BBF22" w:rsidR="00CE4C2C" w:rsidRDefault="4650AC96" w:rsidP="008F62D5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Līdzēji vienojas aktualizēt darbu izpildes laika grafiku.</w:t>
      </w:r>
    </w:p>
    <w:p w14:paraId="76F314D9" w14:textId="0C09C6FB" w:rsidR="00CE4C2C" w:rsidRDefault="00CE4C2C" w:rsidP="008F62D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42BE6A21" w14:textId="2051AB4E" w:rsidR="00CE4C2C" w:rsidRDefault="4650AC96" w:rsidP="008F62D5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Pārējie Līguma nosacījumi paliek nemainīgi.</w:t>
      </w:r>
    </w:p>
    <w:p w14:paraId="59DD1D1F" w14:textId="1B857F69" w:rsidR="00CE4C2C" w:rsidRDefault="00CE4C2C" w:rsidP="008F62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79F21F20" w14:textId="1213EE84" w:rsidR="00CE4C2C" w:rsidRDefault="4650AC96" w:rsidP="008F62D5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Pielikumi: </w:t>
      </w:r>
    </w:p>
    <w:p w14:paraId="472B32F1" w14:textId="23AEF7C5" w:rsidR="00CE4C2C" w:rsidRDefault="4650AC96" w:rsidP="07535AF7">
      <w:pPr>
        <w:pStyle w:val="Sarakstarindkopa"/>
        <w:numPr>
          <w:ilvl w:val="0"/>
          <w:numId w:val="3"/>
        </w:numPr>
        <w:ind w:firstLine="41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pielikums – Tehniskā</w:t>
      </w:r>
      <w:r w:rsidR="00752D2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specifikācija</w:t>
      </w:r>
      <w:r w:rsidR="00752D2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 Pielikums Nr.1</w:t>
      </w: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14:paraId="73AA1ADC" w14:textId="03C416EA" w:rsidR="00CE4C2C" w:rsidRDefault="4650AC96" w:rsidP="00752D2C">
      <w:pPr>
        <w:pStyle w:val="Sarakstarindkopa"/>
        <w:numPr>
          <w:ilvl w:val="0"/>
          <w:numId w:val="3"/>
        </w:numPr>
        <w:ind w:firstLine="41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pielikums – </w:t>
      </w:r>
      <w:r w:rsidR="00752D2C"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Darbu izpildes laika grafiks</w:t>
      </w:r>
      <w:r w:rsidR="00752D2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14:paraId="3707922D" w14:textId="573E83A1" w:rsidR="00CE4C2C" w:rsidRDefault="00CE4C2C" w:rsidP="07535AF7">
      <w:pPr>
        <w:ind w:left="149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669B319B" w14:textId="61E04AEA" w:rsidR="00CE4C2C" w:rsidRDefault="4650AC96" w:rsidP="07535AF7">
      <w:pPr>
        <w:pStyle w:val="Sarakstarindkop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7535AF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Līdzēju rekvizīti:</w:t>
      </w:r>
    </w:p>
    <w:tbl>
      <w:tblPr>
        <w:tblStyle w:val="TableNormal"/>
        <w:tblW w:w="0" w:type="auto"/>
        <w:tblInd w:w="6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5"/>
        <w:gridCol w:w="4545"/>
      </w:tblGrid>
      <w:tr w:rsidR="07535AF7" w14:paraId="32BE0623" w14:textId="77777777" w:rsidTr="07535AF7">
        <w:trPr>
          <w:trHeight w:val="300"/>
        </w:trPr>
        <w:tc>
          <w:tcPr>
            <w:tcW w:w="90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61EDF9" w14:textId="2792FCCD" w:rsidR="07535AF7" w:rsidRDefault="07535AF7" w:rsidP="07535AF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7535AF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Saņēmējs:</w:t>
            </w:r>
            <w:r w:rsidRPr="07535AF7">
              <w:rPr>
                <w:rFonts w:ascii="Times New Roman" w:eastAsia="Times New Roman" w:hAnsi="Times New Roman" w:cs="Times New Roman"/>
                <w:sz w:val="26"/>
                <w:szCs w:val="26"/>
              </w:rPr>
              <w:t>  </w:t>
            </w:r>
          </w:p>
        </w:tc>
      </w:tr>
      <w:tr w:rsidR="07535AF7" w14:paraId="2CD6DEFF" w14:textId="77777777" w:rsidTr="07535AF7">
        <w:trPr>
          <w:trHeight w:val="300"/>
        </w:trPr>
        <w:tc>
          <w:tcPr>
            <w:tcW w:w="90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3A0B1C" w14:textId="52E96707" w:rsidR="07535AF7" w:rsidRDefault="07535AF7" w:rsidP="008F6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7535AF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Rīgas valstspilsētas pašvaldība</w:t>
            </w:r>
            <w:r w:rsidRPr="07535AF7">
              <w:rPr>
                <w:rFonts w:ascii="Times New Roman" w:eastAsia="Times New Roman" w:hAnsi="Times New Roman" w:cs="Times New Roman"/>
                <w:sz w:val="26"/>
                <w:szCs w:val="26"/>
              </w:rPr>
              <w:t>  </w:t>
            </w:r>
          </w:p>
          <w:p w14:paraId="36D69D64" w14:textId="23D55541" w:rsidR="07535AF7" w:rsidRDefault="006F5A9F" w:rsidP="00F17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[…]</w:t>
            </w:r>
          </w:p>
          <w:p w14:paraId="1169D9B3" w14:textId="28705BC9" w:rsidR="07535AF7" w:rsidRDefault="07535AF7" w:rsidP="07535AF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7535AF7" w14:paraId="63630BFA" w14:textId="77777777" w:rsidTr="07535AF7">
        <w:trPr>
          <w:trHeight w:val="30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</w:tcPr>
          <w:p w14:paraId="06467918" w14:textId="3836AA8A" w:rsidR="07535AF7" w:rsidRDefault="07535AF7" w:rsidP="07535AF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7535AF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Pasūtītājs:</w:t>
            </w:r>
            <w:r w:rsidRPr="07535AF7">
              <w:rPr>
                <w:rFonts w:ascii="Times New Roman" w:eastAsia="Times New Roman" w:hAnsi="Times New Roman" w:cs="Times New Roman"/>
                <w:sz w:val="26"/>
                <w:szCs w:val="26"/>
              </w:rPr>
              <w:t>  </w:t>
            </w:r>
          </w:p>
        </w:tc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</w:tcPr>
          <w:p w14:paraId="031FFB7B" w14:textId="3E98ECBF" w:rsidR="07535AF7" w:rsidRDefault="07535AF7" w:rsidP="07535AF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7535AF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Izpildītājs:</w:t>
            </w:r>
            <w:r w:rsidRPr="07535AF7">
              <w:rPr>
                <w:rFonts w:ascii="Times New Roman" w:eastAsia="Times New Roman" w:hAnsi="Times New Roman" w:cs="Times New Roman"/>
                <w:sz w:val="26"/>
                <w:szCs w:val="26"/>
              </w:rPr>
              <w:t>  </w:t>
            </w:r>
          </w:p>
        </w:tc>
      </w:tr>
      <w:tr w:rsidR="07535AF7" w14:paraId="312D45FD" w14:textId="77777777" w:rsidTr="07535AF7">
        <w:trPr>
          <w:trHeight w:val="30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</w:tcPr>
          <w:p w14:paraId="6C3C7C43" w14:textId="06794CC9" w:rsidR="07535AF7" w:rsidRDefault="07535AF7" w:rsidP="008F6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7535AF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Rīgas valstspilsētas pašvaldības Pilsētas attīstības departaments</w:t>
            </w:r>
            <w:r w:rsidRPr="07535AF7">
              <w:rPr>
                <w:rFonts w:ascii="Times New Roman" w:eastAsia="Times New Roman" w:hAnsi="Times New Roman" w:cs="Times New Roman"/>
                <w:sz w:val="26"/>
                <w:szCs w:val="26"/>
              </w:rPr>
              <w:t>  </w:t>
            </w:r>
          </w:p>
          <w:p w14:paraId="42916482" w14:textId="04EBC2EB" w:rsidR="07535AF7" w:rsidRDefault="006F5A9F" w:rsidP="008F6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[…]</w:t>
            </w:r>
            <w:r w:rsidR="07535AF7" w:rsidRPr="07535AF7">
              <w:rPr>
                <w:rFonts w:ascii="Times New Roman" w:eastAsia="Times New Roman" w:hAnsi="Times New Roman" w:cs="Times New Roman"/>
                <w:sz w:val="26"/>
                <w:szCs w:val="26"/>
              </w:rPr>
              <w:t>  </w:t>
            </w:r>
          </w:p>
        </w:tc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</w:tcPr>
          <w:p w14:paraId="15E4BE50" w14:textId="779C541D" w:rsidR="07535AF7" w:rsidRDefault="07535AF7" w:rsidP="008F6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7535AF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Sabiedrība ar ierobežotu atbildību “Grupa93” </w:t>
            </w:r>
          </w:p>
          <w:p w14:paraId="0548EF41" w14:textId="15AC9234" w:rsidR="07535AF7" w:rsidRDefault="006F5A9F" w:rsidP="008F6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[…]</w:t>
            </w:r>
          </w:p>
        </w:tc>
      </w:tr>
      <w:tr w:rsidR="07535AF7" w14:paraId="01CEEFA7" w14:textId="77777777" w:rsidTr="00F1766E">
        <w:trPr>
          <w:trHeight w:val="574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</w:tcPr>
          <w:p w14:paraId="0AAEC7DE" w14:textId="48419D92" w:rsidR="07535AF7" w:rsidRDefault="07535AF7" w:rsidP="00F1766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7535AF7">
              <w:rPr>
                <w:rFonts w:ascii="Times New Roman" w:eastAsia="Times New Roman" w:hAnsi="Times New Roman" w:cs="Times New Roman"/>
                <w:sz w:val="26"/>
                <w:szCs w:val="26"/>
              </w:rPr>
              <w:t>  ________________________________</w:t>
            </w:r>
          </w:p>
        </w:tc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</w:tcPr>
          <w:p w14:paraId="2D309EB7" w14:textId="1AFBB4F3" w:rsidR="07535AF7" w:rsidRDefault="07535AF7" w:rsidP="00F1766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7535AF7">
              <w:rPr>
                <w:rFonts w:ascii="Times New Roman" w:eastAsia="Times New Roman" w:hAnsi="Times New Roman" w:cs="Times New Roman"/>
                <w:sz w:val="26"/>
                <w:szCs w:val="26"/>
              </w:rPr>
              <w:t>  ________________________________  </w:t>
            </w:r>
            <w:r>
              <w:br/>
            </w:r>
            <w:r w:rsidRPr="07535AF7">
              <w:rPr>
                <w:rFonts w:ascii="Times New Roman" w:eastAsia="Times New Roman" w:hAnsi="Times New Roman" w:cs="Times New Roman"/>
                <w:sz w:val="26"/>
                <w:szCs w:val="26"/>
              </w:rPr>
              <w:t>  </w:t>
            </w:r>
          </w:p>
        </w:tc>
      </w:tr>
    </w:tbl>
    <w:p w14:paraId="3A3D29F8" w14:textId="3AA18623" w:rsidR="00CE4C2C" w:rsidRDefault="00CE4C2C" w:rsidP="006F5A9F">
      <w:pP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4F3923B8" w14:textId="6FB148FC" w:rsidR="00CE4C2C" w:rsidRDefault="00CE4C2C" w:rsidP="07535AF7">
      <w:pPr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45EEE509" w14:textId="1DC2AABA" w:rsidR="00CE4C2C" w:rsidRDefault="00CE4C2C" w:rsidP="07535AF7">
      <w:pPr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546BDCC7" w14:textId="65157D73" w:rsidR="00CE4C2C" w:rsidRDefault="00CE4C2C" w:rsidP="07535A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7EC4BD8" w14:textId="73A2ABEC" w:rsidR="00CE4C2C" w:rsidRDefault="00CE4C2C" w:rsidP="07535A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DEDC52F" w14:textId="4A734670" w:rsidR="00CE4C2C" w:rsidRDefault="4650AC96" w:rsidP="07535AF7">
      <w:pPr>
        <w:pStyle w:val="Style1"/>
        <w:widowControl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7535AF7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DOKUMENTS IR PARAKSTĪTS AR DROŠU ELEKTRONISKO PARAKSTU UN SATUR LAIKA ZĪMOGU</w:t>
      </w:r>
    </w:p>
    <w:p w14:paraId="1B77BB73" w14:textId="66A973ED" w:rsidR="00CE4C2C" w:rsidRDefault="00CE4C2C"/>
    <w:sectPr w:rsidR="00CE4C2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2BA2E"/>
    <w:multiLevelType w:val="hybridMultilevel"/>
    <w:tmpl w:val="FFFFFFFF"/>
    <w:lvl w:ilvl="0" w:tplc="B8D2F5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B09E4B42">
      <w:start w:val="1"/>
      <w:numFmt w:val="lowerLetter"/>
      <w:lvlText w:val="%2."/>
      <w:lvlJc w:val="left"/>
      <w:pPr>
        <w:ind w:left="1440" w:hanging="360"/>
      </w:pPr>
    </w:lvl>
    <w:lvl w:ilvl="2" w:tplc="88DCCFFE">
      <w:start w:val="1"/>
      <w:numFmt w:val="lowerRoman"/>
      <w:lvlText w:val="%3."/>
      <w:lvlJc w:val="right"/>
      <w:pPr>
        <w:ind w:left="2160" w:hanging="180"/>
      </w:pPr>
    </w:lvl>
    <w:lvl w:ilvl="3" w:tplc="FF58795E">
      <w:start w:val="1"/>
      <w:numFmt w:val="decimal"/>
      <w:lvlText w:val="%4."/>
      <w:lvlJc w:val="left"/>
      <w:pPr>
        <w:ind w:left="2880" w:hanging="360"/>
      </w:pPr>
    </w:lvl>
    <w:lvl w:ilvl="4" w:tplc="952C2A0C">
      <w:start w:val="1"/>
      <w:numFmt w:val="lowerLetter"/>
      <w:lvlText w:val="%5."/>
      <w:lvlJc w:val="left"/>
      <w:pPr>
        <w:ind w:left="3600" w:hanging="360"/>
      </w:pPr>
    </w:lvl>
    <w:lvl w:ilvl="5" w:tplc="75EC6480">
      <w:start w:val="1"/>
      <w:numFmt w:val="lowerRoman"/>
      <w:lvlText w:val="%6."/>
      <w:lvlJc w:val="right"/>
      <w:pPr>
        <w:ind w:left="4320" w:hanging="180"/>
      </w:pPr>
    </w:lvl>
    <w:lvl w:ilvl="6" w:tplc="1BE6B87A">
      <w:start w:val="1"/>
      <w:numFmt w:val="decimal"/>
      <w:lvlText w:val="%7."/>
      <w:lvlJc w:val="left"/>
      <w:pPr>
        <w:ind w:left="5040" w:hanging="360"/>
      </w:pPr>
    </w:lvl>
    <w:lvl w:ilvl="7" w:tplc="BF42EB08">
      <w:start w:val="1"/>
      <w:numFmt w:val="lowerLetter"/>
      <w:lvlText w:val="%8."/>
      <w:lvlJc w:val="left"/>
      <w:pPr>
        <w:ind w:left="5760" w:hanging="360"/>
      </w:pPr>
    </w:lvl>
    <w:lvl w:ilvl="8" w:tplc="288852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F83E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739440BA"/>
    <w:multiLevelType w:val="hybridMultilevel"/>
    <w:tmpl w:val="FFFFFFFF"/>
    <w:lvl w:ilvl="0" w:tplc="C36A6C4E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5424595E">
      <w:start w:val="1"/>
      <w:numFmt w:val="lowerLetter"/>
      <w:lvlText w:val="%2."/>
      <w:lvlJc w:val="left"/>
      <w:pPr>
        <w:ind w:left="1440" w:hanging="360"/>
      </w:pPr>
    </w:lvl>
    <w:lvl w:ilvl="2" w:tplc="C944C212">
      <w:start w:val="1"/>
      <w:numFmt w:val="lowerRoman"/>
      <w:lvlText w:val="%3."/>
      <w:lvlJc w:val="right"/>
      <w:pPr>
        <w:ind w:left="2160" w:hanging="180"/>
      </w:pPr>
    </w:lvl>
    <w:lvl w:ilvl="3" w:tplc="A5B47030">
      <w:start w:val="1"/>
      <w:numFmt w:val="decimal"/>
      <w:lvlText w:val="%4."/>
      <w:lvlJc w:val="left"/>
      <w:pPr>
        <w:ind w:left="2880" w:hanging="360"/>
      </w:pPr>
    </w:lvl>
    <w:lvl w:ilvl="4" w:tplc="811CB72C">
      <w:start w:val="1"/>
      <w:numFmt w:val="lowerLetter"/>
      <w:lvlText w:val="%5."/>
      <w:lvlJc w:val="left"/>
      <w:pPr>
        <w:ind w:left="3600" w:hanging="360"/>
      </w:pPr>
    </w:lvl>
    <w:lvl w:ilvl="5" w:tplc="901E335A">
      <w:start w:val="1"/>
      <w:numFmt w:val="lowerRoman"/>
      <w:lvlText w:val="%6."/>
      <w:lvlJc w:val="right"/>
      <w:pPr>
        <w:ind w:left="4320" w:hanging="180"/>
      </w:pPr>
    </w:lvl>
    <w:lvl w:ilvl="6" w:tplc="78C20644">
      <w:start w:val="1"/>
      <w:numFmt w:val="decimal"/>
      <w:lvlText w:val="%7."/>
      <w:lvlJc w:val="left"/>
      <w:pPr>
        <w:ind w:left="5040" w:hanging="360"/>
      </w:pPr>
    </w:lvl>
    <w:lvl w:ilvl="7" w:tplc="CBF062E6">
      <w:start w:val="1"/>
      <w:numFmt w:val="lowerLetter"/>
      <w:lvlText w:val="%8."/>
      <w:lvlJc w:val="left"/>
      <w:pPr>
        <w:ind w:left="5760" w:hanging="360"/>
      </w:pPr>
    </w:lvl>
    <w:lvl w:ilvl="8" w:tplc="9BB60E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6C6C14"/>
    <w:multiLevelType w:val="hybridMultilevel"/>
    <w:tmpl w:val="FFFFFFFF"/>
    <w:lvl w:ilvl="0" w:tplc="4984CE66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C77429A8">
      <w:start w:val="1"/>
      <w:numFmt w:val="lowerLetter"/>
      <w:lvlText w:val="%2."/>
      <w:lvlJc w:val="left"/>
      <w:pPr>
        <w:ind w:left="1440" w:hanging="360"/>
      </w:pPr>
    </w:lvl>
    <w:lvl w:ilvl="2" w:tplc="58CE571E">
      <w:start w:val="1"/>
      <w:numFmt w:val="lowerRoman"/>
      <w:lvlText w:val="%3."/>
      <w:lvlJc w:val="right"/>
      <w:pPr>
        <w:ind w:left="2160" w:hanging="180"/>
      </w:pPr>
    </w:lvl>
    <w:lvl w:ilvl="3" w:tplc="96945AA8">
      <w:start w:val="1"/>
      <w:numFmt w:val="decimal"/>
      <w:lvlText w:val="%4."/>
      <w:lvlJc w:val="left"/>
      <w:pPr>
        <w:ind w:left="2880" w:hanging="360"/>
      </w:pPr>
    </w:lvl>
    <w:lvl w:ilvl="4" w:tplc="755470EC">
      <w:start w:val="1"/>
      <w:numFmt w:val="lowerLetter"/>
      <w:lvlText w:val="%5."/>
      <w:lvlJc w:val="left"/>
      <w:pPr>
        <w:ind w:left="3600" w:hanging="360"/>
      </w:pPr>
    </w:lvl>
    <w:lvl w:ilvl="5" w:tplc="AE568E30">
      <w:start w:val="1"/>
      <w:numFmt w:val="lowerRoman"/>
      <w:lvlText w:val="%6."/>
      <w:lvlJc w:val="right"/>
      <w:pPr>
        <w:ind w:left="4320" w:hanging="180"/>
      </w:pPr>
    </w:lvl>
    <w:lvl w:ilvl="6" w:tplc="44F4D8B6">
      <w:start w:val="1"/>
      <w:numFmt w:val="decimal"/>
      <w:lvlText w:val="%7."/>
      <w:lvlJc w:val="left"/>
      <w:pPr>
        <w:ind w:left="5040" w:hanging="360"/>
      </w:pPr>
    </w:lvl>
    <w:lvl w:ilvl="7" w:tplc="6198744A">
      <w:start w:val="1"/>
      <w:numFmt w:val="lowerLetter"/>
      <w:lvlText w:val="%8."/>
      <w:lvlJc w:val="left"/>
      <w:pPr>
        <w:ind w:left="5760" w:hanging="360"/>
      </w:pPr>
    </w:lvl>
    <w:lvl w:ilvl="8" w:tplc="DA707268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083812">
    <w:abstractNumId w:val="3"/>
  </w:num>
  <w:num w:numId="2" w16cid:durableId="1927810459">
    <w:abstractNumId w:val="0"/>
  </w:num>
  <w:num w:numId="3" w16cid:durableId="667561637">
    <w:abstractNumId w:val="1"/>
  </w:num>
  <w:num w:numId="4" w16cid:durableId="81100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F7FD67"/>
    <w:rsid w:val="00054153"/>
    <w:rsid w:val="0008798B"/>
    <w:rsid w:val="000964DC"/>
    <w:rsid w:val="001372D0"/>
    <w:rsid w:val="00194156"/>
    <w:rsid w:val="001A081A"/>
    <w:rsid w:val="001A6C5A"/>
    <w:rsid w:val="001E0F52"/>
    <w:rsid w:val="00210F74"/>
    <w:rsid w:val="00266D4F"/>
    <w:rsid w:val="002E4253"/>
    <w:rsid w:val="003057F3"/>
    <w:rsid w:val="00335321"/>
    <w:rsid w:val="00354593"/>
    <w:rsid w:val="003570E5"/>
    <w:rsid w:val="0038212E"/>
    <w:rsid w:val="00385386"/>
    <w:rsid w:val="003A1F73"/>
    <w:rsid w:val="003D7220"/>
    <w:rsid w:val="0040297B"/>
    <w:rsid w:val="00455101"/>
    <w:rsid w:val="004A468C"/>
    <w:rsid w:val="004C689B"/>
    <w:rsid w:val="00505ACB"/>
    <w:rsid w:val="0053672B"/>
    <w:rsid w:val="00576E7F"/>
    <w:rsid w:val="005A51E4"/>
    <w:rsid w:val="005C01AC"/>
    <w:rsid w:val="005C5BB9"/>
    <w:rsid w:val="00600B36"/>
    <w:rsid w:val="0060687E"/>
    <w:rsid w:val="00606DED"/>
    <w:rsid w:val="00624FFC"/>
    <w:rsid w:val="0063736C"/>
    <w:rsid w:val="00646247"/>
    <w:rsid w:val="006955B3"/>
    <w:rsid w:val="006D4494"/>
    <w:rsid w:val="006F5A9F"/>
    <w:rsid w:val="0070341C"/>
    <w:rsid w:val="00720EA3"/>
    <w:rsid w:val="007339C9"/>
    <w:rsid w:val="00743907"/>
    <w:rsid w:val="00752D2C"/>
    <w:rsid w:val="007603FF"/>
    <w:rsid w:val="007E3B49"/>
    <w:rsid w:val="007F5BBE"/>
    <w:rsid w:val="0083567D"/>
    <w:rsid w:val="0085239B"/>
    <w:rsid w:val="008F019E"/>
    <w:rsid w:val="008F62D5"/>
    <w:rsid w:val="008F790E"/>
    <w:rsid w:val="00975494"/>
    <w:rsid w:val="00993850"/>
    <w:rsid w:val="009D3AD4"/>
    <w:rsid w:val="009D533D"/>
    <w:rsid w:val="00A4766F"/>
    <w:rsid w:val="00A512C2"/>
    <w:rsid w:val="00AA3532"/>
    <w:rsid w:val="00AB070C"/>
    <w:rsid w:val="00AB45C7"/>
    <w:rsid w:val="00AD2D7D"/>
    <w:rsid w:val="00AF3A44"/>
    <w:rsid w:val="00B21FC9"/>
    <w:rsid w:val="00B973AB"/>
    <w:rsid w:val="00BE1F60"/>
    <w:rsid w:val="00C544E6"/>
    <w:rsid w:val="00CB4377"/>
    <w:rsid w:val="00CD41F3"/>
    <w:rsid w:val="00CE4C2C"/>
    <w:rsid w:val="00D35F2C"/>
    <w:rsid w:val="00D553AD"/>
    <w:rsid w:val="00D621E9"/>
    <w:rsid w:val="00D910FF"/>
    <w:rsid w:val="00DA39FE"/>
    <w:rsid w:val="00DB4098"/>
    <w:rsid w:val="00DD3C49"/>
    <w:rsid w:val="00DE0FD3"/>
    <w:rsid w:val="00E73DD8"/>
    <w:rsid w:val="00EA120D"/>
    <w:rsid w:val="00EB15A6"/>
    <w:rsid w:val="00ED6091"/>
    <w:rsid w:val="00F1766E"/>
    <w:rsid w:val="00F20BE5"/>
    <w:rsid w:val="00F265A5"/>
    <w:rsid w:val="00FB3DD7"/>
    <w:rsid w:val="07535AF7"/>
    <w:rsid w:val="104E9BA9"/>
    <w:rsid w:val="4650AC96"/>
    <w:rsid w:val="56F7F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F7FD67"/>
  <w15:chartTrackingRefBased/>
  <w15:docId w15:val="{FD75B696-73C9-44C5-9E81-EDE85D9A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lv-LV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Parasts"/>
    <w:uiPriority w:val="99"/>
    <w:rsid w:val="07535AF7"/>
    <w:pPr>
      <w:widowControl w:val="0"/>
      <w:spacing w:after="0" w:line="240" w:lineRule="auto"/>
    </w:pPr>
    <w:rPr>
      <w:rFonts w:eastAsiaTheme="minorEastAsia"/>
      <w:lang w:eastAsia="lv-LV"/>
    </w:rPr>
  </w:style>
  <w:style w:type="paragraph" w:styleId="Sarakstarindkopa">
    <w:name w:val="List Paragraph"/>
    <w:basedOn w:val="Parasts"/>
    <w:uiPriority w:val="34"/>
    <w:qFormat/>
    <w:rsid w:val="07535AF7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7535AF7"/>
    <w:rPr>
      <w:color w:val="467886"/>
      <w:u w:val="single"/>
    </w:rPr>
  </w:style>
  <w:style w:type="table" w:styleId="Reatabula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ststmeklis">
    <w:name w:val="Normal (Web)"/>
    <w:basedOn w:val="Parasts"/>
    <w:uiPriority w:val="99"/>
    <w:semiHidden/>
    <w:unhideWhenUsed/>
    <w:rsid w:val="00505AC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3D2E481C3408646B52EFA6356442757" ma:contentTypeVersion="16" ma:contentTypeDescription="Izveidot jaunu dokumentu." ma:contentTypeScope="" ma:versionID="201f86a44b5cd3166f000afa03a25523">
  <xsd:schema xmlns:xsd="http://www.w3.org/2001/XMLSchema" xmlns:xs="http://www.w3.org/2001/XMLSchema" xmlns:p="http://schemas.microsoft.com/office/2006/metadata/properties" xmlns:ns2="e1beaec0-e69b-4e25-8ff8-922cbb69bc94" xmlns:ns3="7b8d4944-e35a-4705-9344-ffc993e2bea4" targetNamespace="http://schemas.microsoft.com/office/2006/metadata/properties" ma:root="true" ma:fieldsID="c4200feb066314b1c452ca4b9ecf091a" ns2:_="" ns3:_="">
    <xsd:import namespace="e1beaec0-e69b-4e25-8ff8-922cbb69bc94"/>
    <xsd:import namespace="7b8d4944-e35a-4705-9344-ffc993e2be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aec0-e69b-4e25-8ff8-922cbb69bc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8d4944-e35a-4705-9344-ffc993e2bea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5c2c68-b696-44c4-b431-69e1a6218390}" ma:internalName="TaxCatchAll" ma:showField="CatchAllData" ma:web="7b8d4944-e35a-4705-9344-ffc993e2be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aec0-e69b-4e25-8ff8-922cbb69bc94">
      <Terms xmlns="http://schemas.microsoft.com/office/infopath/2007/PartnerControls"/>
    </lcf76f155ced4ddcb4097134ff3c332f>
    <TaxCatchAll xmlns="7b8d4944-e35a-4705-9344-ffc993e2bea4" xsi:nil="true"/>
  </documentManagement>
</p:properties>
</file>

<file path=customXml/itemProps1.xml><?xml version="1.0" encoding="utf-8"?>
<ds:datastoreItem xmlns:ds="http://schemas.openxmlformats.org/officeDocument/2006/customXml" ds:itemID="{79F2126E-25D4-4CAA-BA27-D1359A2A4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aec0-e69b-4e25-8ff8-922cbb69bc94"/>
    <ds:schemaRef ds:uri="7b8d4944-e35a-4705-9344-ffc993e2be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9CE6C3-F405-49D8-BEB6-BF9EAA167F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662DA5-C36F-4F7C-9899-DC8F7869B83A}">
  <ds:schemaRefs>
    <ds:schemaRef ds:uri="http://schemas.microsoft.com/office/2006/metadata/properties"/>
    <ds:schemaRef ds:uri="http://schemas.microsoft.com/office/infopath/2007/PartnerControls"/>
    <ds:schemaRef ds:uri="e1beaec0-e69b-4e25-8ff8-922cbb69bc94"/>
    <ds:schemaRef ds:uri="7b8d4944-e35a-4705-9344-ffc993e2bea4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1366</Words>
  <Characters>780</Characters>
  <Application>Microsoft Office Word</Application>
  <DocSecurity>4</DocSecurity>
  <Lines>6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Šmite</dc:creator>
  <cp:keywords/>
  <dc:description/>
  <cp:lastModifiedBy>Dāvids Kārlis Muižnieks</cp:lastModifiedBy>
  <cp:revision>2</cp:revision>
  <dcterms:created xsi:type="dcterms:W3CDTF">2025-10-27T12:55:00Z</dcterms:created>
  <dcterms:modified xsi:type="dcterms:W3CDTF">2025-10-27T12:55:00Z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0x01010093D2E481C3408646B52EFA6356442757</vt:lpwstr>
  </property>
  <property fmtid="{D5CDD505-2E9C-101B-9397-08002B2CF9AE}" pid="3" name="MediaServiceImageTags">
    <vt:lpwstr/>
  </property>
</Properties>
</file>