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8766D" w14:textId="77777777" w:rsidR="00D93AD6" w:rsidRPr="002F0D70" w:rsidRDefault="004F479F" w:rsidP="00D93AD6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2CD43167" w14:textId="77777777" w:rsidR="00D93AD6" w:rsidRPr="002F0D70" w:rsidRDefault="004F479F" w:rsidP="00D93AD6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 w:rsidR="00F62F77">
        <w:rPr>
          <w:lang w:eastAsia="en-US"/>
        </w:rPr>
        <w:t>2</w:t>
      </w:r>
      <w:r w:rsidRPr="002F0D70">
        <w:rPr>
          <w:lang w:eastAsia="en-US"/>
        </w:rPr>
        <w:t xml:space="preserve">. </w:t>
      </w:r>
      <w:r w:rsidR="00F62F77">
        <w:rPr>
          <w:lang w:eastAsia="en-US"/>
        </w:rPr>
        <w:t>augusta</w:t>
      </w:r>
      <w:r>
        <w:rPr>
          <w:lang w:eastAsia="en-US"/>
        </w:rPr>
        <w:t xml:space="preserve"> </w:t>
      </w:r>
      <w:r w:rsidRPr="002F0D70">
        <w:t xml:space="preserve">līguma Nr. </w:t>
      </w:r>
      <w:r w:rsidR="00BE0862">
        <w:t>AMD</w:t>
      </w:r>
      <w:r w:rsidRPr="002F0D70">
        <w:t>-2</w:t>
      </w:r>
      <w:r>
        <w:t>4</w:t>
      </w:r>
      <w:r w:rsidRPr="002F0D70">
        <w:t>-</w:t>
      </w:r>
      <w:r w:rsidR="00F62F77">
        <w:t>4875</w:t>
      </w:r>
      <w:r w:rsidRPr="002F0D70">
        <w:t>-lī</w:t>
      </w:r>
    </w:p>
    <w:p w14:paraId="6378155B" w14:textId="77777777" w:rsidR="00D93AD6" w:rsidRPr="002F0D70" w:rsidRDefault="00D93AD6" w:rsidP="00D93AD6">
      <w:pPr>
        <w:jc w:val="center"/>
        <w:rPr>
          <w:lang w:eastAsia="en-US"/>
        </w:rPr>
      </w:pPr>
    </w:p>
    <w:p w14:paraId="10D83534" w14:textId="77777777" w:rsidR="00D93AD6" w:rsidRPr="002F0D70" w:rsidRDefault="004F479F" w:rsidP="00D93AD6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17DCA01" w14:textId="77777777" w:rsidR="00D93AD6" w:rsidRPr="002F0D70" w:rsidRDefault="00D93AD6" w:rsidP="00D93AD6">
      <w:pPr>
        <w:tabs>
          <w:tab w:val="left" w:pos="-1560"/>
        </w:tabs>
        <w:ind w:right="12"/>
        <w:jc w:val="both"/>
        <w:rPr>
          <w:b/>
        </w:rPr>
      </w:pPr>
    </w:p>
    <w:p w14:paraId="61BB7874" w14:textId="3544CE55" w:rsidR="00D93AD6" w:rsidRDefault="004F479F" w:rsidP="00D93AD6">
      <w:pPr>
        <w:pStyle w:val="Bezatstarpm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E61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r>
        <w:rPr>
          <w:rFonts w:ascii="Times New Roman" w:hAnsi="Times New Roman" w:cs="Times New Roman"/>
          <w:b/>
          <w:bCs/>
          <w:sz w:val="24"/>
          <w:szCs w:val="24"/>
        </w:rPr>
        <w:t>valstspilsētas pašvaldības Ārtelpas un mobilitātes departaments</w:t>
      </w:r>
      <w:r w:rsidRPr="00347E6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47E61">
        <w:rPr>
          <w:rFonts w:ascii="Times New Roman" w:hAnsi="Times New Roman" w:cs="Times New Roman"/>
          <w:sz w:val="24"/>
          <w:szCs w:val="24"/>
        </w:rPr>
        <w:t xml:space="preserve">turpmāk – Pasūtītājs, tā </w:t>
      </w:r>
      <w:r>
        <w:rPr>
          <w:rFonts w:ascii="Times New Roman" w:hAnsi="Times New Roman" w:cs="Times New Roman"/>
          <w:sz w:val="24"/>
          <w:szCs w:val="24"/>
        </w:rPr>
        <w:t>[..],</w:t>
      </w:r>
      <w:r w:rsidRPr="00347E61">
        <w:rPr>
          <w:rFonts w:ascii="Times New Roman" w:hAnsi="Times New Roman" w:cs="Times New Roman"/>
          <w:sz w:val="24"/>
          <w:szCs w:val="24"/>
        </w:rPr>
        <w:t xml:space="preserve"> no vienas puses</w:t>
      </w:r>
      <w:r w:rsidRPr="00347E61">
        <w:rPr>
          <w:rFonts w:ascii="Times New Roman" w:hAnsi="Times New Roman" w:cs="Times New Roman"/>
          <w:bCs/>
          <w:sz w:val="24"/>
          <w:szCs w:val="24"/>
        </w:rPr>
        <w:t>, un</w:t>
      </w:r>
    </w:p>
    <w:p w14:paraId="7008F026" w14:textId="3C33B377" w:rsidR="00D93AD6" w:rsidRPr="008C6E8E" w:rsidRDefault="004F479F" w:rsidP="00D93AD6">
      <w:pPr>
        <w:pStyle w:val="Bezatstarpm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2F77">
        <w:rPr>
          <w:rFonts w:ascii="Times New Roman" w:hAnsi="Times New Roman" w:cs="Times New Roman"/>
          <w:b/>
          <w:sz w:val="24"/>
          <w:szCs w:val="24"/>
        </w:rPr>
        <w:t xml:space="preserve">Sabiedrība ar ierobežotu atbildību “Ceļu būvniecības sabiedrība “IGATE””, </w:t>
      </w:r>
      <w:r w:rsidRPr="00F62F77">
        <w:rPr>
          <w:rFonts w:ascii="Times New Roman" w:hAnsi="Times New Roman" w:cs="Times New Roman"/>
          <w:bCs/>
          <w:sz w:val="24"/>
          <w:szCs w:val="24"/>
        </w:rPr>
        <w:t xml:space="preserve">reģistrācijas Nr. 41703001139, turpmāk – Būvuzņēmējs, tā </w:t>
      </w:r>
      <w:r>
        <w:rPr>
          <w:rFonts w:ascii="Times New Roman" w:hAnsi="Times New Roman" w:cs="Times New Roman"/>
          <w:bCs/>
          <w:sz w:val="24"/>
          <w:szCs w:val="24"/>
        </w:rPr>
        <w:t>[..]</w:t>
      </w:r>
      <w:r w:rsidRPr="00F62F77">
        <w:rPr>
          <w:rFonts w:ascii="Times New Roman" w:hAnsi="Times New Roman" w:cs="Times New Roman"/>
          <w:bCs/>
          <w:sz w:val="24"/>
          <w:szCs w:val="24"/>
        </w:rPr>
        <w:t>, no otras puses,</w:t>
      </w:r>
      <w:r w:rsidRPr="008A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.</w:t>
      </w:r>
      <w:r w:rsidR="00193D74">
        <w:rPr>
          <w:rFonts w:ascii="Times New Roman" w:hAnsi="Times New Roman" w:cs="Times New Roman"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 xml:space="preserve">gada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193D74">
        <w:rPr>
          <w:rFonts w:ascii="Times New Roman" w:hAnsi="Times New Roman" w:cs="Times New Roman"/>
          <w:sz w:val="24"/>
          <w:szCs w:val="24"/>
        </w:rPr>
        <w:t xml:space="preserve"> </w:t>
      </w:r>
      <w:r w:rsidR="00EE2170">
        <w:rPr>
          <w:rFonts w:ascii="Times New Roman" w:hAnsi="Times New Roman" w:cs="Times New Roman"/>
          <w:sz w:val="24"/>
          <w:szCs w:val="24"/>
        </w:rPr>
        <w:t>augusta</w:t>
      </w:r>
      <w:r w:rsidRPr="008C6E8E">
        <w:rPr>
          <w:rFonts w:ascii="Times New Roman" w:hAnsi="Times New Roman" w:cs="Times New Roman"/>
          <w:sz w:val="24"/>
          <w:szCs w:val="24"/>
        </w:rPr>
        <w:t xml:space="preserve"> līguma Nr. </w:t>
      </w:r>
      <w:r w:rsidR="00D65FC4">
        <w:rPr>
          <w:rFonts w:ascii="Times New Roman" w:hAnsi="Times New Roman" w:cs="Times New Roman"/>
          <w:sz w:val="24"/>
          <w:szCs w:val="24"/>
        </w:rPr>
        <w:t>AMD</w:t>
      </w:r>
      <w:r w:rsidRPr="008C6E8E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4875</w:t>
      </w:r>
      <w:r w:rsidRPr="008C6E8E">
        <w:rPr>
          <w:rFonts w:ascii="Times New Roman" w:hAnsi="Times New Roman" w:cs="Times New Roman"/>
          <w:sz w:val="24"/>
          <w:szCs w:val="24"/>
        </w:rPr>
        <w:t xml:space="preserve">-lī, turpmāk – Līgums, </w:t>
      </w:r>
      <w:r>
        <w:rPr>
          <w:rFonts w:ascii="Times New Roman" w:hAnsi="Times New Roman" w:cs="Times New Roman"/>
          <w:sz w:val="24"/>
          <w:szCs w:val="24"/>
        </w:rPr>
        <w:t xml:space="preserve">12.1, 13.4. </w:t>
      </w:r>
      <w:r w:rsidRPr="008C6E8E">
        <w:rPr>
          <w:rFonts w:ascii="Times New Roman" w:hAnsi="Times New Roman" w:cs="Times New Roman"/>
          <w:sz w:val="24"/>
          <w:szCs w:val="24"/>
        </w:rPr>
        <w:t xml:space="preserve">un 22.2.punktu,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>komisijas  2024.</w:t>
      </w:r>
      <w:r w:rsidR="00193D74">
        <w:rPr>
          <w:rFonts w:ascii="Times New Roman" w:hAnsi="Times New Roman" w:cs="Times New Roman"/>
          <w:sz w:val="24"/>
          <w:szCs w:val="24"/>
        </w:rPr>
        <w:t xml:space="preserve"> </w:t>
      </w:r>
      <w:r w:rsidRPr="009A2A6D">
        <w:rPr>
          <w:rFonts w:ascii="Times New Roman" w:hAnsi="Times New Roman" w:cs="Times New Roman"/>
          <w:sz w:val="24"/>
          <w:szCs w:val="24"/>
        </w:rPr>
        <w:t xml:space="preserve">gada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 w:rsidR="00193D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septembra</w:t>
      </w:r>
      <w:r w:rsidRPr="009A2A6D">
        <w:rPr>
          <w:rFonts w:ascii="Times New Roman" w:hAnsi="Times New Roman" w:cs="Times New Roman"/>
          <w:sz w:val="24"/>
          <w:szCs w:val="24"/>
        </w:rPr>
        <w:t xml:space="preserve"> </w:t>
      </w:r>
      <w:r w:rsidRPr="001E0A37">
        <w:rPr>
          <w:rFonts w:ascii="Times New Roman" w:hAnsi="Times New Roman" w:cs="Times New Roman"/>
          <w:sz w:val="24"/>
          <w:szCs w:val="24"/>
        </w:rPr>
        <w:t>lēmumu (sēdes protokols Nr.4</w:t>
      </w:r>
      <w:r w:rsidR="00014CDF" w:rsidRPr="001E0A37">
        <w:rPr>
          <w:rFonts w:ascii="Times New Roman" w:hAnsi="Times New Roman" w:cs="Times New Roman"/>
          <w:sz w:val="24"/>
          <w:szCs w:val="24"/>
        </w:rPr>
        <w:t>2</w:t>
      </w:r>
      <w:r w:rsidRPr="001E0A37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14:paraId="21F1E53B" w14:textId="77777777" w:rsidR="00D93AD6" w:rsidRPr="00025836" w:rsidRDefault="00D93AD6" w:rsidP="00D93AD6"/>
    <w:p w14:paraId="57F3D2FC" w14:textId="77777777" w:rsidR="00D93AD6" w:rsidRDefault="004F479F" w:rsidP="00D93AD6">
      <w:pPr>
        <w:numPr>
          <w:ilvl w:val="0"/>
          <w:numId w:val="1"/>
        </w:numPr>
        <w:spacing w:after="120"/>
        <w:ind w:left="357" w:hanging="357"/>
        <w:jc w:val="both"/>
      </w:pPr>
      <w:r w:rsidRPr="008A2EE1">
        <w:t>Pagarināt Līguma 5.1.</w:t>
      </w:r>
      <w:r w:rsidR="00193D74">
        <w:t xml:space="preserve"> </w:t>
      </w:r>
      <w:r w:rsidRPr="008A2EE1">
        <w:t xml:space="preserve">punktā paredzēto darbu izpildes termiņu par </w:t>
      </w:r>
      <w:r w:rsidR="00F62F77">
        <w:t>2</w:t>
      </w:r>
      <w:r w:rsidRPr="008A2EE1">
        <w:t xml:space="preserve"> (</w:t>
      </w:r>
      <w:r w:rsidR="00F62F77">
        <w:t>divām</w:t>
      </w:r>
      <w:r w:rsidRPr="008A2EE1">
        <w:t>) kalendārajām dienām.</w:t>
      </w:r>
    </w:p>
    <w:p w14:paraId="3FF2037C" w14:textId="77777777" w:rsidR="00D93AD6" w:rsidRPr="00ED3932" w:rsidRDefault="004F479F" w:rsidP="00D93AD6">
      <w:pPr>
        <w:numPr>
          <w:ilvl w:val="0"/>
          <w:numId w:val="1"/>
        </w:numPr>
        <w:spacing w:after="120"/>
        <w:ind w:left="357" w:hanging="357"/>
        <w:jc w:val="both"/>
        <w:rPr>
          <w:bCs/>
        </w:rPr>
      </w:pPr>
      <w:r>
        <w:t>Izteikt Līguma 5.1.</w:t>
      </w:r>
      <w:r w:rsidR="00193D74">
        <w:t xml:space="preserve"> </w:t>
      </w:r>
      <w:r>
        <w:t>punktu šādā redakcijā:</w:t>
      </w:r>
    </w:p>
    <w:p w14:paraId="427C8224" w14:textId="77777777" w:rsidR="00D93AD6" w:rsidRPr="0014052D" w:rsidRDefault="004F479F" w:rsidP="00D93AD6">
      <w:pPr>
        <w:spacing w:after="120"/>
        <w:ind w:left="357"/>
        <w:jc w:val="both"/>
        <w:rPr>
          <w:bCs/>
        </w:rPr>
      </w:pPr>
      <w:r>
        <w:t>“</w:t>
      </w:r>
      <w:r w:rsidR="00934E6C">
        <w:t xml:space="preserve">5.1. </w:t>
      </w:r>
      <w:r w:rsidRPr="0014052D">
        <w:rPr>
          <w:bCs/>
        </w:rPr>
        <w:t xml:space="preserve">Būvuzņēmējs </w:t>
      </w:r>
      <w:r w:rsidRPr="0014052D">
        <w:t xml:space="preserve">apņemas veikt Darbus saskaņā ar Līguma noteikumiem, Darbu daudzumu un izmaksu sarakstu un </w:t>
      </w:r>
      <w:r w:rsidR="00934E6C">
        <w:t>S</w:t>
      </w:r>
      <w:r w:rsidRPr="0014052D">
        <w:t xml:space="preserve">pecifikācijām, kā arī normatīvo aktu prasībām </w:t>
      </w:r>
      <w:r w:rsidRPr="0014052D">
        <w:rPr>
          <w:b/>
          <w:bCs/>
        </w:rPr>
        <w:t xml:space="preserve">ne ilgāk kā </w:t>
      </w:r>
      <w:r w:rsidR="00F62F77">
        <w:rPr>
          <w:b/>
          <w:bCs/>
        </w:rPr>
        <w:t>30</w:t>
      </w:r>
      <w:r w:rsidRPr="0014052D">
        <w:rPr>
          <w:b/>
          <w:bCs/>
        </w:rPr>
        <w:t xml:space="preserve"> (</w:t>
      </w:r>
      <w:r w:rsidR="00F62F77">
        <w:rPr>
          <w:b/>
          <w:bCs/>
        </w:rPr>
        <w:t>trīsdesmit</w:t>
      </w:r>
      <w:r w:rsidRPr="0014052D">
        <w:rPr>
          <w:b/>
          <w:bCs/>
        </w:rPr>
        <w:t xml:space="preserve">) </w:t>
      </w:r>
      <w:r w:rsidRPr="0014052D">
        <w:rPr>
          <w:bCs/>
        </w:rPr>
        <w:t xml:space="preserve">kalendāro dienu laikā no </w:t>
      </w:r>
      <w:r w:rsidR="00EE2170">
        <w:rPr>
          <w:bCs/>
        </w:rPr>
        <w:t>D</w:t>
      </w:r>
      <w:r w:rsidRPr="0014052D">
        <w:rPr>
          <w:bCs/>
        </w:rPr>
        <w:t>arbu uzsākšanas dienas.</w:t>
      </w:r>
      <w:r>
        <w:rPr>
          <w:bCs/>
        </w:rPr>
        <w:t>”</w:t>
      </w:r>
    </w:p>
    <w:p w14:paraId="3D996D9A" w14:textId="77777777" w:rsidR="00D93AD6" w:rsidRDefault="004F479F" w:rsidP="00D93AD6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 xml:space="preserve">Būvuzņēmējs </w:t>
      </w:r>
      <w:r w:rsidR="00F62F77">
        <w:t>veic papildus</w:t>
      </w:r>
      <w:r w:rsidRPr="00C66C5F">
        <w:t xml:space="preserve"> darbus saskaņā ar Līguma 12.</w:t>
      </w:r>
      <w:r w:rsidR="00F62F77">
        <w:t>1</w:t>
      </w:r>
      <w:r w:rsidRPr="00C66C5F">
        <w:t>.punktu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="00F62F77" w:rsidRPr="00F62F77">
        <w:t>Seguma atjaunošana Bauskas ielas posmā no Bauskas ielas 172 līdz Bauskas ielai 166</w:t>
      </w:r>
      <w:r>
        <w:t>”</w:t>
      </w:r>
      <w:r w:rsidRPr="00CE0658">
        <w:t xml:space="preserve"> </w:t>
      </w:r>
      <w:r w:rsidRPr="0032759C">
        <w:t xml:space="preserve">saskaņā ar </w:t>
      </w:r>
      <w:r>
        <w:t xml:space="preserve">šīs </w:t>
      </w:r>
      <w:r w:rsidRPr="0032759C">
        <w:t xml:space="preserve">Vienošanās pielikumā Nr.1 </w:t>
      </w:r>
      <w:r w:rsidR="00EE2170">
        <w:t>“</w:t>
      </w:r>
      <w:r w:rsidR="00F62F77">
        <w:t xml:space="preserve">Darbu daudzumu izmaiņu aktā </w:t>
      </w:r>
      <w:r>
        <w:t xml:space="preserve">Nr.1” </w:t>
      </w:r>
      <w:r w:rsidRPr="00C66C5F">
        <w:t xml:space="preserve">norādīto darbu daudzumu, vienības cenu un darbu izmaksām, turpmāk – Papildus darbi. </w:t>
      </w:r>
    </w:p>
    <w:p w14:paraId="420E9492" w14:textId="77777777" w:rsidR="00D93AD6" w:rsidRDefault="004F479F" w:rsidP="00D93AD6">
      <w:pPr>
        <w:pStyle w:val="Sarakstarindkopa"/>
        <w:numPr>
          <w:ilvl w:val="0"/>
          <w:numId w:val="1"/>
        </w:numPr>
        <w:ind w:left="284" w:hanging="284"/>
        <w:jc w:val="both"/>
      </w:pPr>
      <w:r w:rsidRPr="00DF45E7">
        <w:t>Papildus darbu līgumcena saskaņā ar Līguma 12.</w:t>
      </w:r>
      <w:r w:rsidR="00F62F77">
        <w:t>1</w:t>
      </w:r>
      <w:r w:rsidRPr="00DF45E7">
        <w:t>.</w:t>
      </w:r>
      <w:r w:rsidR="00193D74">
        <w:t xml:space="preserve"> </w:t>
      </w:r>
      <w:r w:rsidRPr="00DF45E7">
        <w:t xml:space="preserve">punktu ir </w:t>
      </w:r>
      <w:r w:rsidR="00F62F77">
        <w:t>3 816,33</w:t>
      </w:r>
      <w:r w:rsidRPr="00DF45E7">
        <w:t xml:space="preserve"> EUR (</w:t>
      </w:r>
      <w:r w:rsidR="00F62F77">
        <w:t>trīs tūkstoši astoņi simti sešpadsmit</w:t>
      </w:r>
      <w:r>
        <w:t xml:space="preserve"> </w:t>
      </w:r>
      <w:r w:rsidRPr="000027D9">
        <w:rPr>
          <w:i/>
          <w:iCs/>
        </w:rPr>
        <w:t>euro</w:t>
      </w:r>
      <w:r w:rsidRPr="006A65E1">
        <w:t xml:space="preserve"> un </w:t>
      </w:r>
      <w:r w:rsidR="00F62F77">
        <w:t>33</w:t>
      </w:r>
      <w:r w:rsidRPr="006A65E1">
        <w:t xml:space="preserve"> centi</w:t>
      </w:r>
      <w:r w:rsidRPr="00DF45E7">
        <w:t xml:space="preserve">), PVN 21% ir </w:t>
      </w:r>
      <w:r w:rsidR="00F62F77">
        <w:t>801,43</w:t>
      </w:r>
      <w:r w:rsidRPr="00DF45E7">
        <w:t xml:space="preserve"> EUR (</w:t>
      </w:r>
      <w:r w:rsidR="00EE2170">
        <w:t>astoņi simti viens</w:t>
      </w:r>
      <w:r>
        <w:t xml:space="preserve"> </w:t>
      </w:r>
      <w:r w:rsidRPr="000027D9">
        <w:rPr>
          <w:i/>
          <w:iCs/>
        </w:rPr>
        <w:t>euro</w:t>
      </w:r>
      <w:r w:rsidRPr="00DF45E7">
        <w:t xml:space="preserve"> un </w:t>
      </w:r>
      <w:r>
        <w:t>4</w:t>
      </w:r>
      <w:r w:rsidR="00AF01F5">
        <w:t>3</w:t>
      </w:r>
      <w:r>
        <w:t xml:space="preserve"> </w:t>
      </w:r>
      <w:r w:rsidRPr="00DF45E7">
        <w:t xml:space="preserve">centi), kopā </w:t>
      </w:r>
      <w:r w:rsidR="00F62F77">
        <w:t>4 617,76</w:t>
      </w:r>
      <w:r w:rsidRPr="00DF45E7">
        <w:t xml:space="preserve"> </w:t>
      </w:r>
      <w:r w:rsidRPr="007327E4">
        <w:t>EUR (</w:t>
      </w:r>
      <w:r w:rsidR="00F62F77">
        <w:t>četri tūkstoši seši simti septiņpadsmit</w:t>
      </w:r>
      <w:r>
        <w:t xml:space="preserve"> </w:t>
      </w:r>
      <w:r w:rsidRPr="000027D9">
        <w:rPr>
          <w:i/>
          <w:iCs/>
        </w:rPr>
        <w:t>euro</w:t>
      </w:r>
      <w:r w:rsidRPr="007327E4">
        <w:t xml:space="preserve"> un </w:t>
      </w:r>
      <w:r w:rsidR="00F62F77">
        <w:t>76</w:t>
      </w:r>
      <w:r>
        <w:t xml:space="preserve"> </w:t>
      </w:r>
      <w:r w:rsidRPr="007327E4">
        <w:t>cent</w:t>
      </w:r>
      <w:r>
        <w:t>i</w:t>
      </w:r>
      <w:r w:rsidRPr="007327E4">
        <w:t>) atbilstoši Vienošanās pielikumā</w:t>
      </w:r>
      <w:r w:rsidRPr="00DF45E7">
        <w:t xml:space="preserve"> Nr.</w:t>
      </w:r>
      <w:r>
        <w:t>1 “</w:t>
      </w:r>
      <w:r w:rsidR="00F62F77">
        <w:t>Darbu daudzumu izmaiņu akts Nr.</w:t>
      </w:r>
      <w:r w:rsidR="00193D74">
        <w:t xml:space="preserve"> </w:t>
      </w:r>
      <w:r w:rsidR="00F62F77">
        <w:t>1</w:t>
      </w:r>
      <w:r>
        <w:t xml:space="preserve">” </w:t>
      </w:r>
      <w:r w:rsidRPr="00DF45E7">
        <w:t>norādītajam darba izmaksu un apjoma sadalījumam</w:t>
      </w:r>
      <w:r>
        <w:t xml:space="preserve">. </w:t>
      </w:r>
      <w:r w:rsidRPr="002F0D70">
        <w:t>Papildus darbu izmaksas tiks segtas no budžeta programmas “Investīciju programmu realizācija”.</w:t>
      </w:r>
    </w:p>
    <w:p w14:paraId="446686E5" w14:textId="77777777" w:rsidR="00D93AD6" w:rsidRDefault="00D93AD6" w:rsidP="00D93AD6">
      <w:pPr>
        <w:pStyle w:val="Sarakstarindkopa"/>
      </w:pPr>
    </w:p>
    <w:p w14:paraId="2C51E193" w14:textId="77777777" w:rsidR="00D93AD6" w:rsidRPr="002A08A7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</w:t>
      </w:r>
      <w:r>
        <w:t xml:space="preserve">šīs </w:t>
      </w:r>
      <w:r w:rsidRPr="002A08A7">
        <w:t xml:space="preserve">Vienošanās </w:t>
      </w:r>
      <w:r>
        <w:t xml:space="preserve">4. </w:t>
      </w:r>
      <w:r w:rsidRPr="002A08A7">
        <w:t>punktā norādīto Līguma summas palielinājumu</w:t>
      </w:r>
      <w:r>
        <w:t xml:space="preserve">, </w:t>
      </w:r>
      <w:r w:rsidRPr="002A08A7">
        <w:t xml:space="preserve">ir </w:t>
      </w:r>
      <w:r w:rsidR="00476EEC">
        <w:t>181 325,59</w:t>
      </w:r>
      <w:r w:rsidRPr="002A08A7">
        <w:t xml:space="preserve"> EUR (</w:t>
      </w:r>
      <w:r w:rsidR="00476EEC">
        <w:t>viens simts astoņdesmit viens tūkstotis trīs simti divdesmit pieci</w:t>
      </w:r>
      <w:r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476EEC">
        <w:t>59</w:t>
      </w:r>
      <w:r>
        <w:t xml:space="preserve"> </w:t>
      </w:r>
      <w:r w:rsidRPr="002A08A7">
        <w:t xml:space="preserve">centi), PVN 21% ir </w:t>
      </w:r>
      <w:r w:rsidR="00476EEC">
        <w:t>38 078,37</w:t>
      </w:r>
      <w:r w:rsidRPr="002A08A7">
        <w:t xml:space="preserve"> EUR (</w:t>
      </w:r>
      <w:r w:rsidR="00476EEC">
        <w:t>trīsdesmit astoņi tūkstoši septiņdesmit astoņi</w:t>
      </w:r>
      <w:r w:rsidR="008E500D"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476EEC">
        <w:t>37</w:t>
      </w:r>
      <w:r w:rsidRPr="002A08A7">
        <w:t xml:space="preserve"> centi). Līguma kopējā summa ir </w:t>
      </w:r>
      <w:r w:rsidR="00476EEC">
        <w:t>219 403,96</w:t>
      </w:r>
      <w:r>
        <w:t xml:space="preserve"> </w:t>
      </w:r>
      <w:r w:rsidRPr="002A08A7">
        <w:t>EUR (</w:t>
      </w:r>
      <w:r w:rsidR="00476EEC">
        <w:t xml:space="preserve">divi simti deviņpadsmit tūkstoši četri simti trīs </w:t>
      </w:r>
      <w:r w:rsidRPr="009B52F3">
        <w:rPr>
          <w:i/>
          <w:iCs/>
        </w:rPr>
        <w:t>euro</w:t>
      </w:r>
      <w:r w:rsidRPr="002A08A7">
        <w:t xml:space="preserve"> un </w:t>
      </w:r>
      <w:r w:rsidR="00476EEC">
        <w:t>96</w:t>
      </w:r>
      <w:r w:rsidRPr="002A08A7">
        <w:t xml:space="preserve"> centi).</w:t>
      </w:r>
    </w:p>
    <w:p w14:paraId="5C478AD5" w14:textId="77777777" w:rsidR="00D93AD6" w:rsidRDefault="00D93AD6" w:rsidP="00D93AD6">
      <w:pPr>
        <w:pStyle w:val="Sarakstarindkopa"/>
      </w:pPr>
    </w:p>
    <w:p w14:paraId="3FA603B1" w14:textId="77777777" w:rsidR="00D93AD6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14:paraId="5EE86FDF" w14:textId="77777777" w:rsidR="00D93AD6" w:rsidRDefault="00D93AD6" w:rsidP="00D93AD6">
      <w:pPr>
        <w:pStyle w:val="Sarakstarindkopa"/>
        <w:ind w:left="284" w:hanging="426"/>
        <w:jc w:val="both"/>
      </w:pPr>
    </w:p>
    <w:p w14:paraId="16189E4C" w14:textId="77777777" w:rsidR="00D93AD6" w:rsidRPr="002F0D70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 nemaina citus Līguma noteikumus.</w:t>
      </w:r>
    </w:p>
    <w:p w14:paraId="497D8CBF" w14:textId="77777777" w:rsidR="00D93AD6" w:rsidRDefault="00D93AD6" w:rsidP="00D93AD6">
      <w:pPr>
        <w:ind w:left="284" w:hanging="426"/>
        <w:jc w:val="both"/>
      </w:pPr>
    </w:p>
    <w:p w14:paraId="708D4BA2" w14:textId="77777777" w:rsidR="00D93AD6" w:rsidRPr="002F0D70" w:rsidRDefault="004F479F" w:rsidP="00D93AD6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14:paraId="779B744B" w14:textId="77777777" w:rsidR="00D93AD6" w:rsidRDefault="00D93AD6" w:rsidP="00D93AD6">
      <w:pPr>
        <w:ind w:left="284" w:hanging="426"/>
      </w:pPr>
    </w:p>
    <w:p w14:paraId="21C9578F" w14:textId="77777777" w:rsidR="00D93AD6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14:paraId="4430DB98" w14:textId="77777777" w:rsidR="00D93AD6" w:rsidRDefault="00D93AD6" w:rsidP="00D93AD6">
      <w:pPr>
        <w:pStyle w:val="Sarakstarindkopa"/>
      </w:pPr>
    </w:p>
    <w:p w14:paraId="21653D79" w14:textId="77777777" w:rsidR="00D93AD6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>
        <w:t>Vienošanai pievienots:</w:t>
      </w:r>
      <w:r w:rsidRPr="008E54FB">
        <w:t xml:space="preserve"> pielikums Nr.1 “</w:t>
      </w:r>
      <w:r w:rsidR="00014CDF">
        <w:t>Darbu daudzumu izmaiņu akts</w:t>
      </w:r>
      <w:r>
        <w:t xml:space="preserve"> Nr.1” uz 1 (vienas) lapas </w:t>
      </w:r>
      <w:r w:rsidRPr="008E54FB">
        <w:t>un pielikums Nr.</w:t>
      </w:r>
      <w:r w:rsidR="008E500D">
        <w:t>2</w:t>
      </w:r>
      <w:r>
        <w:t xml:space="preserve"> “</w:t>
      </w:r>
      <w:r w:rsidRPr="008E54FB">
        <w:t xml:space="preserve">Pasūtītāja Tehniskās komisijas </w:t>
      </w:r>
      <w:r w:rsidRPr="001E0A37">
        <w:t xml:space="preserve">2024. gada </w:t>
      </w:r>
      <w:r w:rsidR="00014CDF" w:rsidRPr="001E0A37">
        <w:t>11</w:t>
      </w:r>
      <w:r w:rsidRPr="001E0A37">
        <w:t xml:space="preserve">. </w:t>
      </w:r>
      <w:r w:rsidR="00014CDF" w:rsidRPr="001E0A37">
        <w:t>septembra</w:t>
      </w:r>
      <w:r w:rsidRPr="001E0A37">
        <w:t xml:space="preserve"> lēmuma (sēdes protokols Nr.</w:t>
      </w:r>
      <w:r w:rsidR="00014CDF" w:rsidRPr="001E0A37">
        <w:t>42</w:t>
      </w:r>
      <w:r w:rsidRPr="001E0A37">
        <w:t>) izraksts” uz 2 (divām) lapām.</w:t>
      </w:r>
    </w:p>
    <w:p w14:paraId="43F409F9" w14:textId="77777777" w:rsidR="00D93AD6" w:rsidRDefault="00D93AD6" w:rsidP="00D93AD6">
      <w:pPr>
        <w:pStyle w:val="Sarakstarindkopa"/>
        <w:ind w:left="284" w:hanging="426"/>
      </w:pPr>
    </w:p>
    <w:p w14:paraId="042F6615" w14:textId="77777777" w:rsidR="00D93AD6" w:rsidRDefault="004F479F" w:rsidP="00D93AD6">
      <w:pPr>
        <w:pStyle w:val="Sarakstarindkopa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14:paraId="296BF831" w14:textId="77777777" w:rsidR="00D93AD6" w:rsidRPr="002F0D70" w:rsidRDefault="00D93AD6" w:rsidP="00D93AD6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753"/>
        <w:gridCol w:w="4776"/>
      </w:tblGrid>
      <w:tr w:rsidR="00B70812" w14:paraId="4D9C9369" w14:textId="77777777" w:rsidTr="00014CDF">
        <w:trPr>
          <w:trHeight w:val="74"/>
          <w:jc w:val="center"/>
        </w:trPr>
        <w:tc>
          <w:tcPr>
            <w:tcW w:w="3753" w:type="dxa"/>
          </w:tcPr>
          <w:p w14:paraId="2E1D2AFF" w14:textId="77777777" w:rsidR="00014CDF" w:rsidRPr="00D65FC4" w:rsidRDefault="004F479F" w:rsidP="00014CDF">
            <w:pPr>
              <w:pStyle w:val="Bezatstarpm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5FC4">
              <w:rPr>
                <w:rFonts w:ascii="Times New Roman" w:eastAsia="Calibri" w:hAnsi="Times New Roman" w:cs="Times New Roman"/>
                <w:sz w:val="24"/>
                <w:szCs w:val="24"/>
              </w:rPr>
              <w:t>PASŪTĪTĀJS:</w:t>
            </w:r>
          </w:p>
          <w:p w14:paraId="30073F25" w14:textId="77777777" w:rsidR="00014CDF" w:rsidRPr="00014CDF" w:rsidRDefault="004F479F" w:rsidP="00014CDF">
            <w:pPr>
              <w:tabs>
                <w:tab w:val="left" w:pos="567"/>
              </w:tabs>
              <w:ind w:right="12"/>
              <w:jc w:val="both"/>
              <w:rPr>
                <w:rFonts w:eastAsia="Calibri"/>
              </w:rPr>
            </w:pPr>
            <w:r w:rsidRPr="00014CDF">
              <w:rPr>
                <w:rFonts w:eastAsia="Calibri"/>
              </w:rPr>
              <w:t xml:space="preserve">Rīgas valstspilsētas pašvaldības </w:t>
            </w:r>
            <w:r w:rsidRPr="00014CDF">
              <w:rPr>
                <w:rFonts w:eastAsia="Calibri"/>
              </w:rPr>
              <w:t>Ārtelpas</w:t>
            </w:r>
          </w:p>
          <w:p w14:paraId="210E455C" w14:textId="77777777" w:rsidR="00014CDF" w:rsidRPr="00014CDF" w:rsidRDefault="004F479F" w:rsidP="00014CDF">
            <w:pPr>
              <w:tabs>
                <w:tab w:val="left" w:pos="567"/>
              </w:tabs>
              <w:ind w:right="12"/>
              <w:jc w:val="both"/>
              <w:rPr>
                <w:rFonts w:eastAsia="Calibri"/>
              </w:rPr>
            </w:pPr>
            <w:r w:rsidRPr="00014CDF">
              <w:rPr>
                <w:rFonts w:eastAsia="Calibri"/>
              </w:rPr>
              <w:t>un mobilitātes departaments</w:t>
            </w:r>
          </w:p>
          <w:p w14:paraId="3506FB50" w14:textId="0144BE44" w:rsidR="00014CDF" w:rsidRPr="00014CDF" w:rsidRDefault="004F479F" w:rsidP="00014C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highlight w:val="yellow"/>
              </w:rPr>
            </w:pPr>
            <w:r>
              <w:rPr>
                <w:rFonts w:eastAsia="Calibri"/>
              </w:rPr>
              <w:t>[..]</w:t>
            </w:r>
          </w:p>
        </w:tc>
        <w:tc>
          <w:tcPr>
            <w:tcW w:w="4776" w:type="dxa"/>
          </w:tcPr>
          <w:p w14:paraId="67E3F797" w14:textId="77777777" w:rsidR="00014CDF" w:rsidRPr="00014CDF" w:rsidRDefault="004F479F" w:rsidP="00014CDF">
            <w:pPr>
              <w:rPr>
                <w:rFonts w:eastAsia="Calibri"/>
              </w:rPr>
            </w:pPr>
            <w:r w:rsidRPr="00014CDF">
              <w:rPr>
                <w:rFonts w:eastAsia="Calibri"/>
              </w:rPr>
              <w:t>BŪVUZŅĒMĒJS:</w:t>
            </w:r>
          </w:p>
          <w:p w14:paraId="2F9E394B" w14:textId="77777777" w:rsidR="00014CDF" w:rsidRPr="00014CDF" w:rsidRDefault="004F479F" w:rsidP="00014CDF">
            <w:pPr>
              <w:rPr>
                <w:rFonts w:eastAsia="Calibri"/>
                <w:bCs/>
              </w:rPr>
            </w:pPr>
            <w:r w:rsidRPr="00014CDF">
              <w:rPr>
                <w:bCs/>
              </w:rPr>
              <w:t>Sabiedrība ar ierobežotu atbildību “Ceļu būvniecības sabiedrība “IGATE””</w:t>
            </w:r>
          </w:p>
          <w:p w14:paraId="026CEF52" w14:textId="06E90908" w:rsidR="00014CDF" w:rsidRPr="00014CDF" w:rsidRDefault="004F479F" w:rsidP="00014CDF"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[..]</w:t>
            </w:r>
          </w:p>
          <w:p w14:paraId="2825CFAB" w14:textId="77777777" w:rsidR="00014CDF" w:rsidRPr="00014CDF" w:rsidRDefault="00014CDF" w:rsidP="00014CDF">
            <w:pPr>
              <w:rPr>
                <w:color w:val="000000"/>
                <w:highlight w:val="yellow"/>
              </w:rPr>
            </w:pPr>
          </w:p>
        </w:tc>
      </w:tr>
    </w:tbl>
    <w:p w14:paraId="0AD00E25" w14:textId="77777777" w:rsidR="00D93AD6" w:rsidRPr="002F0D70" w:rsidRDefault="00D93AD6" w:rsidP="00D93AD6"/>
    <w:p w14:paraId="6ABB639A" w14:textId="77777777" w:rsidR="00D93AD6" w:rsidRDefault="00D93AD6" w:rsidP="00D93AD6"/>
    <w:p w14:paraId="4E4BE3EF" w14:textId="77777777" w:rsidR="00D93AD6" w:rsidRDefault="00D93AD6" w:rsidP="00D93AD6"/>
    <w:p w14:paraId="507413E0" w14:textId="77777777" w:rsidR="00D93AD6" w:rsidRDefault="00D93AD6" w:rsidP="00D93AD6"/>
    <w:p w14:paraId="102B603B" w14:textId="77777777" w:rsidR="00D93AD6" w:rsidRDefault="00D93AD6" w:rsidP="00D93AD6"/>
    <w:p w14:paraId="6B176177" w14:textId="77777777" w:rsidR="00D93AD6" w:rsidRDefault="00D93AD6" w:rsidP="00D93AD6"/>
    <w:p w14:paraId="7B030E9C" w14:textId="77777777" w:rsidR="00D93AD6" w:rsidRDefault="00D93AD6" w:rsidP="00D93AD6"/>
    <w:p w14:paraId="3F546498" w14:textId="77777777" w:rsidR="00D93AD6" w:rsidRDefault="00D93AD6" w:rsidP="00D93AD6"/>
    <w:p w14:paraId="23A3E0AE" w14:textId="77777777" w:rsidR="00D93AD6" w:rsidRDefault="00D93AD6" w:rsidP="00D93AD6"/>
    <w:p w14:paraId="60EF354C" w14:textId="77777777" w:rsidR="00D93AD6" w:rsidRDefault="00D93AD6" w:rsidP="00D93AD6"/>
    <w:p w14:paraId="53DC8664" w14:textId="77777777" w:rsidR="00D93AD6" w:rsidRDefault="00D93AD6" w:rsidP="00D93AD6"/>
    <w:p w14:paraId="4E1C85BD" w14:textId="77777777" w:rsidR="00D93AD6" w:rsidRDefault="00D93AD6" w:rsidP="00D93AD6"/>
    <w:p w14:paraId="37439494" w14:textId="77777777" w:rsidR="00D93AD6" w:rsidRDefault="00D93AD6" w:rsidP="00D93AD6"/>
    <w:p w14:paraId="36A7C157" w14:textId="77777777" w:rsidR="00D93AD6" w:rsidRDefault="00D93AD6" w:rsidP="00D93AD6"/>
    <w:p w14:paraId="5CB0FCB2" w14:textId="77777777" w:rsidR="00D93AD6" w:rsidRDefault="00D93AD6" w:rsidP="00D93AD6"/>
    <w:p w14:paraId="0CDB2D8E" w14:textId="77777777" w:rsidR="008E500D" w:rsidRDefault="008E500D" w:rsidP="00D93AD6"/>
    <w:p w14:paraId="4F6F61D9" w14:textId="77777777" w:rsidR="008E500D" w:rsidRDefault="008E500D" w:rsidP="00D93AD6"/>
    <w:p w14:paraId="7F09A3AF" w14:textId="77777777" w:rsidR="008E500D" w:rsidRDefault="008E500D" w:rsidP="00D93AD6"/>
    <w:p w14:paraId="2FD97952" w14:textId="77777777" w:rsidR="008E500D" w:rsidRDefault="008E500D" w:rsidP="00D93AD6"/>
    <w:p w14:paraId="4510054C" w14:textId="77777777" w:rsidR="008E500D" w:rsidRDefault="008E500D" w:rsidP="00D93AD6"/>
    <w:p w14:paraId="12A80B87" w14:textId="77777777" w:rsidR="008E500D" w:rsidRDefault="008E500D" w:rsidP="00D93AD6"/>
    <w:p w14:paraId="53CF087E" w14:textId="77777777" w:rsidR="008E500D" w:rsidRDefault="008E500D" w:rsidP="00D93AD6"/>
    <w:p w14:paraId="4885AA6E" w14:textId="77777777" w:rsidR="008E500D" w:rsidRDefault="008E500D" w:rsidP="00D93AD6"/>
    <w:p w14:paraId="4AE823F0" w14:textId="77777777" w:rsidR="008E500D" w:rsidRDefault="008E500D" w:rsidP="00D93AD6"/>
    <w:p w14:paraId="46B79032" w14:textId="77777777" w:rsidR="00987A1B" w:rsidRDefault="00987A1B" w:rsidP="00D93AD6"/>
    <w:p w14:paraId="0B23981F" w14:textId="77777777" w:rsidR="00987A1B" w:rsidRDefault="00987A1B" w:rsidP="00D93AD6"/>
    <w:p w14:paraId="6F8F9B73" w14:textId="77777777" w:rsidR="00987A1B" w:rsidRDefault="00987A1B" w:rsidP="00D93AD6"/>
    <w:p w14:paraId="734B81D6" w14:textId="77777777" w:rsidR="008E500D" w:rsidRDefault="008E500D" w:rsidP="00D93AD6"/>
    <w:p w14:paraId="32C0E0B6" w14:textId="77777777" w:rsidR="008E500D" w:rsidRDefault="008E500D" w:rsidP="00D93AD6"/>
    <w:p w14:paraId="2C79643C" w14:textId="77777777" w:rsidR="00D93AD6" w:rsidRDefault="00D93AD6" w:rsidP="00D93AD6"/>
    <w:p w14:paraId="48071B87" w14:textId="77777777" w:rsidR="004A222E" w:rsidRDefault="004A222E" w:rsidP="00D93AD6"/>
    <w:sectPr w:rsidR="004A222E" w:rsidSect="00D93AD6">
      <w:footerReference w:type="default" r:id="rId7"/>
      <w:footerReference w:type="first" r:id="rId8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9D84E" w14:textId="77777777" w:rsidR="004F479F" w:rsidRDefault="004F479F">
      <w:r>
        <w:separator/>
      </w:r>
    </w:p>
  </w:endnote>
  <w:endnote w:type="continuationSeparator" w:id="0">
    <w:p w14:paraId="358B3742" w14:textId="77777777" w:rsidR="004F479F" w:rsidRDefault="004F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166F" w14:textId="77777777" w:rsidR="00B70812" w:rsidRDefault="004F479F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0F85" w14:textId="77777777" w:rsidR="00E92947" w:rsidRDefault="004F479F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A8493" w14:textId="77777777" w:rsidR="004F479F" w:rsidRDefault="004F479F">
      <w:r>
        <w:separator/>
      </w:r>
    </w:p>
  </w:footnote>
  <w:footnote w:type="continuationSeparator" w:id="0">
    <w:p w14:paraId="00893CFF" w14:textId="77777777" w:rsidR="004F479F" w:rsidRDefault="004F4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D7AEDB8A"/>
    <w:lvl w:ilvl="0" w:tplc="2F2E6A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37AA43E" w:tentative="1">
      <w:start w:val="1"/>
      <w:numFmt w:val="lowerLetter"/>
      <w:lvlText w:val="%2."/>
      <w:lvlJc w:val="left"/>
      <w:pPr>
        <w:ind w:left="1440" w:hanging="360"/>
      </w:pPr>
    </w:lvl>
    <w:lvl w:ilvl="2" w:tplc="4FBEA6A0" w:tentative="1">
      <w:start w:val="1"/>
      <w:numFmt w:val="lowerRoman"/>
      <w:lvlText w:val="%3."/>
      <w:lvlJc w:val="right"/>
      <w:pPr>
        <w:ind w:left="2160" w:hanging="180"/>
      </w:pPr>
    </w:lvl>
    <w:lvl w:ilvl="3" w:tplc="F8382C8C" w:tentative="1">
      <w:start w:val="1"/>
      <w:numFmt w:val="decimal"/>
      <w:lvlText w:val="%4."/>
      <w:lvlJc w:val="left"/>
      <w:pPr>
        <w:ind w:left="2880" w:hanging="360"/>
      </w:pPr>
    </w:lvl>
    <w:lvl w:ilvl="4" w:tplc="45D67D1C" w:tentative="1">
      <w:start w:val="1"/>
      <w:numFmt w:val="lowerLetter"/>
      <w:lvlText w:val="%5."/>
      <w:lvlJc w:val="left"/>
      <w:pPr>
        <w:ind w:left="3600" w:hanging="360"/>
      </w:pPr>
    </w:lvl>
    <w:lvl w:ilvl="5" w:tplc="091E198E" w:tentative="1">
      <w:start w:val="1"/>
      <w:numFmt w:val="lowerRoman"/>
      <w:lvlText w:val="%6."/>
      <w:lvlJc w:val="right"/>
      <w:pPr>
        <w:ind w:left="4320" w:hanging="180"/>
      </w:pPr>
    </w:lvl>
    <w:lvl w:ilvl="6" w:tplc="CB561ECC" w:tentative="1">
      <w:start w:val="1"/>
      <w:numFmt w:val="decimal"/>
      <w:lvlText w:val="%7."/>
      <w:lvlJc w:val="left"/>
      <w:pPr>
        <w:ind w:left="5040" w:hanging="360"/>
      </w:pPr>
    </w:lvl>
    <w:lvl w:ilvl="7" w:tplc="EE54CA60" w:tentative="1">
      <w:start w:val="1"/>
      <w:numFmt w:val="lowerLetter"/>
      <w:lvlText w:val="%8."/>
      <w:lvlJc w:val="left"/>
      <w:pPr>
        <w:ind w:left="5760" w:hanging="360"/>
      </w:pPr>
    </w:lvl>
    <w:lvl w:ilvl="8" w:tplc="4CB4F4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17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D6"/>
    <w:rsid w:val="000027D9"/>
    <w:rsid w:val="00014CDF"/>
    <w:rsid w:val="00025836"/>
    <w:rsid w:val="000A3353"/>
    <w:rsid w:val="0014052D"/>
    <w:rsid w:val="00193D74"/>
    <w:rsid w:val="001E0A37"/>
    <w:rsid w:val="002A08A7"/>
    <w:rsid w:val="002F0D70"/>
    <w:rsid w:val="0032759C"/>
    <w:rsid w:val="00347E61"/>
    <w:rsid w:val="003D23CB"/>
    <w:rsid w:val="003E3CAA"/>
    <w:rsid w:val="00476EEC"/>
    <w:rsid w:val="004A222E"/>
    <w:rsid w:val="004F479F"/>
    <w:rsid w:val="00657783"/>
    <w:rsid w:val="006A65E1"/>
    <w:rsid w:val="006B14D2"/>
    <w:rsid w:val="007327E4"/>
    <w:rsid w:val="008603D2"/>
    <w:rsid w:val="008A2EE1"/>
    <w:rsid w:val="008C6E8E"/>
    <w:rsid w:val="008E500D"/>
    <w:rsid w:val="008E54FB"/>
    <w:rsid w:val="00934E6C"/>
    <w:rsid w:val="00987A1B"/>
    <w:rsid w:val="009A2A6D"/>
    <w:rsid w:val="009B52F3"/>
    <w:rsid w:val="00AF01F5"/>
    <w:rsid w:val="00B70812"/>
    <w:rsid w:val="00BE0862"/>
    <w:rsid w:val="00C66C5F"/>
    <w:rsid w:val="00CE0658"/>
    <w:rsid w:val="00D65FC4"/>
    <w:rsid w:val="00D93AD6"/>
    <w:rsid w:val="00DF45E7"/>
    <w:rsid w:val="00E92947"/>
    <w:rsid w:val="00ED3932"/>
    <w:rsid w:val="00EE2170"/>
    <w:rsid w:val="00F01191"/>
    <w:rsid w:val="00F13FCB"/>
    <w:rsid w:val="00F6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E699D"/>
  <w15:chartTrackingRefBased/>
  <w15:docId w15:val="{D6F7D065-8692-497C-B13C-03BBB1AB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9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93AD6"/>
    <w:pPr>
      <w:ind w:left="720"/>
      <w:contextualSpacing/>
    </w:pPr>
  </w:style>
  <w:style w:type="paragraph" w:styleId="Bezatstarpm">
    <w:name w:val="No Spacing"/>
    <w:uiPriority w:val="1"/>
    <w:qFormat/>
    <w:rsid w:val="00D93AD6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EE217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E217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EE217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E2170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1978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10</cp:revision>
  <dcterms:created xsi:type="dcterms:W3CDTF">2024-09-12T12:32:00Z</dcterms:created>
  <dcterms:modified xsi:type="dcterms:W3CDTF">2024-09-30T11:14:00Z</dcterms:modified>
</cp:coreProperties>
</file>