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09F81B" w14:textId="77777777" w:rsidR="004A1FC7" w:rsidRPr="004328C0" w:rsidRDefault="004A1FC7" w:rsidP="004A1FC7">
      <w:pPr>
        <w:autoSpaceDE w:val="0"/>
        <w:autoSpaceDN w:val="0"/>
        <w:adjustRightInd w:val="0"/>
        <w:spacing w:after="0" w:line="240" w:lineRule="auto"/>
        <w:jc w:val="center"/>
        <w:rPr>
          <w:rFonts w:ascii="Times New Roman" w:hAnsi="Times New Roman" w:cs="Times New Roman"/>
          <w:b/>
          <w:sz w:val="24"/>
          <w:szCs w:val="24"/>
        </w:rPr>
      </w:pPr>
      <w:r w:rsidRPr="004328C0">
        <w:rPr>
          <w:rFonts w:ascii="Times New Roman" w:hAnsi="Times New Roman" w:cs="Times New Roman"/>
          <w:b/>
          <w:sz w:val="24"/>
          <w:szCs w:val="24"/>
        </w:rPr>
        <w:t xml:space="preserve">Atklāta konkursa </w:t>
      </w:r>
    </w:p>
    <w:p w14:paraId="3280078A" w14:textId="425408AE" w:rsidR="004A1FC7" w:rsidRPr="004328C0" w:rsidRDefault="004A1FC7" w:rsidP="004A1FC7">
      <w:pPr>
        <w:autoSpaceDE w:val="0"/>
        <w:autoSpaceDN w:val="0"/>
        <w:adjustRightInd w:val="0"/>
        <w:spacing w:after="0" w:line="240" w:lineRule="auto"/>
        <w:jc w:val="center"/>
        <w:rPr>
          <w:rFonts w:ascii="Times New Roman" w:hAnsi="Times New Roman" w:cs="Times New Roman"/>
          <w:b/>
          <w:sz w:val="24"/>
          <w:szCs w:val="24"/>
        </w:rPr>
      </w:pPr>
      <w:r w:rsidRPr="004328C0">
        <w:rPr>
          <w:rFonts w:ascii="Times New Roman" w:hAnsi="Times New Roman" w:cs="Times New Roman"/>
          <w:b/>
          <w:sz w:val="24"/>
          <w:szCs w:val="24"/>
        </w:rPr>
        <w:t>“</w:t>
      </w:r>
      <w:bookmarkStart w:id="0" w:name="_Hlk149835394"/>
      <w:r w:rsidR="004328C0" w:rsidRPr="004328C0">
        <w:rPr>
          <w:rFonts w:ascii="Times New Roman" w:hAnsi="Times New Roman" w:cs="Times New Roman"/>
          <w:b/>
          <w:bCs/>
          <w:sz w:val="24"/>
          <w:szCs w:val="24"/>
        </w:rPr>
        <w:t xml:space="preserve">Rīgas </w:t>
      </w:r>
      <w:proofErr w:type="spellStart"/>
      <w:r w:rsidR="004328C0" w:rsidRPr="004328C0">
        <w:rPr>
          <w:rFonts w:ascii="Times New Roman" w:hAnsi="Times New Roman" w:cs="Times New Roman"/>
          <w:b/>
          <w:bCs/>
          <w:sz w:val="24"/>
          <w:szCs w:val="24"/>
        </w:rPr>
        <w:t>valstspilsētas</w:t>
      </w:r>
      <w:proofErr w:type="spellEnd"/>
      <w:r w:rsidR="004328C0" w:rsidRPr="004328C0">
        <w:rPr>
          <w:rFonts w:ascii="Times New Roman" w:hAnsi="Times New Roman" w:cs="Times New Roman"/>
          <w:b/>
          <w:bCs/>
          <w:sz w:val="24"/>
          <w:szCs w:val="24"/>
        </w:rPr>
        <w:t xml:space="preserve"> ielu seguma periodiskās atjaunošanas darbi</w:t>
      </w:r>
      <w:bookmarkEnd w:id="0"/>
      <w:r w:rsidRPr="004328C0">
        <w:rPr>
          <w:rFonts w:ascii="Times New Roman" w:hAnsi="Times New Roman" w:cs="Times New Roman"/>
          <w:b/>
          <w:sz w:val="24"/>
          <w:szCs w:val="24"/>
        </w:rPr>
        <w:t>”</w:t>
      </w:r>
    </w:p>
    <w:p w14:paraId="74AE09FA" w14:textId="4CED6191" w:rsidR="004A1FC7" w:rsidRPr="004328C0" w:rsidRDefault="004A1FC7" w:rsidP="004A1FC7">
      <w:pPr>
        <w:autoSpaceDE w:val="0"/>
        <w:autoSpaceDN w:val="0"/>
        <w:adjustRightInd w:val="0"/>
        <w:spacing w:after="0" w:line="240" w:lineRule="auto"/>
        <w:jc w:val="center"/>
        <w:rPr>
          <w:rFonts w:ascii="Times New Roman" w:hAnsi="Times New Roman" w:cs="Times New Roman"/>
          <w:b/>
          <w:sz w:val="24"/>
          <w:szCs w:val="24"/>
        </w:rPr>
      </w:pPr>
      <w:r w:rsidRPr="004328C0">
        <w:rPr>
          <w:rFonts w:ascii="Times New Roman" w:hAnsi="Times New Roman" w:cs="Times New Roman"/>
          <w:b/>
          <w:sz w:val="24"/>
          <w:szCs w:val="24"/>
        </w:rPr>
        <w:t xml:space="preserve"> ID Nr. CAIP 2024/</w:t>
      </w:r>
      <w:r w:rsidR="00E83ED9">
        <w:rPr>
          <w:rFonts w:ascii="Times New Roman" w:hAnsi="Times New Roman" w:cs="Times New Roman"/>
          <w:b/>
          <w:sz w:val="24"/>
          <w:szCs w:val="24"/>
        </w:rPr>
        <w:t>4</w:t>
      </w:r>
      <w:r w:rsidR="004328C0" w:rsidRPr="004328C0">
        <w:rPr>
          <w:rFonts w:ascii="Times New Roman" w:hAnsi="Times New Roman" w:cs="Times New Roman"/>
          <w:b/>
          <w:sz w:val="24"/>
          <w:szCs w:val="24"/>
        </w:rPr>
        <w:t>1</w:t>
      </w:r>
    </w:p>
    <w:p w14:paraId="53C1BBA6" w14:textId="77777777" w:rsidR="004A1FC7" w:rsidRPr="004328C0" w:rsidRDefault="004A1FC7" w:rsidP="004A1FC7">
      <w:pPr>
        <w:autoSpaceDE w:val="0"/>
        <w:autoSpaceDN w:val="0"/>
        <w:adjustRightInd w:val="0"/>
        <w:spacing w:after="0" w:line="240" w:lineRule="auto"/>
        <w:jc w:val="center"/>
        <w:rPr>
          <w:rFonts w:ascii="Times New Roman" w:hAnsi="Times New Roman" w:cs="Times New Roman"/>
          <w:b/>
          <w:noProof/>
          <w:sz w:val="24"/>
          <w:szCs w:val="24"/>
        </w:rPr>
      </w:pPr>
    </w:p>
    <w:p w14:paraId="4A48A4A6" w14:textId="7AA1EB4B" w:rsidR="004A1FC7" w:rsidRPr="004328C0" w:rsidRDefault="004A1FC7" w:rsidP="004A1FC7">
      <w:pPr>
        <w:spacing w:after="0" w:line="240" w:lineRule="auto"/>
        <w:jc w:val="center"/>
        <w:rPr>
          <w:rFonts w:ascii="Times New Roman" w:hAnsi="Times New Roman" w:cs="Times New Roman"/>
          <w:sz w:val="24"/>
          <w:szCs w:val="24"/>
        </w:rPr>
      </w:pPr>
      <w:r w:rsidRPr="004328C0">
        <w:rPr>
          <w:rFonts w:ascii="Times New Roman" w:hAnsi="Times New Roman" w:cs="Times New Roman"/>
          <w:sz w:val="24"/>
          <w:szCs w:val="24"/>
        </w:rPr>
        <w:t xml:space="preserve">Atbildes uz </w:t>
      </w:r>
      <w:r w:rsidR="00E83ED9">
        <w:rPr>
          <w:rFonts w:ascii="Times New Roman" w:hAnsi="Times New Roman" w:cs="Times New Roman"/>
          <w:b/>
          <w:bCs/>
          <w:sz w:val="24"/>
          <w:szCs w:val="24"/>
          <w:u w:val="single"/>
        </w:rPr>
        <w:t>03</w:t>
      </w:r>
      <w:r w:rsidR="00300A4F" w:rsidRPr="004328C0">
        <w:rPr>
          <w:rFonts w:ascii="Times New Roman" w:hAnsi="Times New Roman" w:cs="Times New Roman"/>
          <w:b/>
          <w:bCs/>
          <w:sz w:val="24"/>
          <w:szCs w:val="24"/>
          <w:u w:val="single"/>
        </w:rPr>
        <w:t>.</w:t>
      </w:r>
      <w:r w:rsidRPr="004328C0">
        <w:rPr>
          <w:rFonts w:ascii="Times New Roman" w:hAnsi="Times New Roman" w:cs="Times New Roman"/>
          <w:b/>
          <w:bCs/>
          <w:sz w:val="24"/>
          <w:szCs w:val="24"/>
          <w:u w:val="single"/>
        </w:rPr>
        <w:t>0</w:t>
      </w:r>
      <w:r w:rsidR="00E83ED9">
        <w:rPr>
          <w:rFonts w:ascii="Times New Roman" w:hAnsi="Times New Roman" w:cs="Times New Roman"/>
          <w:b/>
          <w:bCs/>
          <w:sz w:val="24"/>
          <w:szCs w:val="24"/>
          <w:u w:val="single"/>
        </w:rPr>
        <w:t>6</w:t>
      </w:r>
      <w:r w:rsidRPr="004328C0">
        <w:rPr>
          <w:rFonts w:ascii="Times New Roman" w:hAnsi="Times New Roman" w:cs="Times New Roman"/>
          <w:b/>
          <w:bCs/>
          <w:sz w:val="24"/>
          <w:szCs w:val="24"/>
          <w:u w:val="single"/>
        </w:rPr>
        <w:t>.2024</w:t>
      </w:r>
      <w:r w:rsidRPr="004328C0">
        <w:rPr>
          <w:rFonts w:ascii="Times New Roman" w:hAnsi="Times New Roman" w:cs="Times New Roman"/>
          <w:sz w:val="24"/>
          <w:szCs w:val="24"/>
        </w:rPr>
        <w:t xml:space="preserve">. iesniegtajiem jautājumiem </w:t>
      </w:r>
    </w:p>
    <w:p w14:paraId="022BE26B" w14:textId="77777777" w:rsidR="004A1FC7" w:rsidRPr="004328C0" w:rsidRDefault="004A1FC7" w:rsidP="004A1FC7">
      <w:pPr>
        <w:spacing w:after="0" w:line="240" w:lineRule="auto"/>
        <w:jc w:val="both"/>
        <w:rPr>
          <w:rFonts w:ascii="Times New Roman" w:hAnsi="Times New Roman" w:cs="Times New Roman"/>
          <w:b/>
          <w:bCs/>
          <w:sz w:val="24"/>
          <w:szCs w:val="24"/>
        </w:rPr>
      </w:pPr>
    </w:p>
    <w:p w14:paraId="2B1CC5F2" w14:textId="77777777" w:rsidR="00300A4F" w:rsidRPr="002F3484" w:rsidRDefault="00300A4F" w:rsidP="004A1FC7">
      <w:pPr>
        <w:spacing w:after="0" w:line="240" w:lineRule="auto"/>
        <w:jc w:val="both"/>
        <w:rPr>
          <w:rFonts w:ascii="Times New Roman" w:hAnsi="Times New Roman" w:cs="Times New Roman"/>
          <w:b/>
          <w:bCs/>
          <w:sz w:val="24"/>
          <w:szCs w:val="24"/>
        </w:rPr>
      </w:pPr>
    </w:p>
    <w:p w14:paraId="62EA2A83" w14:textId="71DB23D8" w:rsidR="009B5B42" w:rsidRPr="00B0684C" w:rsidRDefault="00E83ED9" w:rsidP="00E83ED9">
      <w:pPr>
        <w:spacing w:after="0" w:line="240" w:lineRule="auto"/>
        <w:jc w:val="both"/>
        <w:rPr>
          <w:rFonts w:ascii="Times New Roman" w:hAnsi="Times New Roman" w:cs="Times New Roman"/>
          <w:sz w:val="24"/>
          <w:szCs w:val="24"/>
        </w:rPr>
      </w:pPr>
      <w:r w:rsidRPr="00E83ED9">
        <w:rPr>
          <w:rFonts w:ascii="Times New Roman" w:hAnsi="Times New Roman" w:cs="Times New Roman"/>
          <w:b/>
          <w:bCs/>
          <w:sz w:val="24"/>
          <w:szCs w:val="24"/>
        </w:rPr>
        <w:t>J</w:t>
      </w:r>
      <w:r w:rsidR="009B5B42" w:rsidRPr="00E83ED9">
        <w:rPr>
          <w:rFonts w:ascii="Times New Roman" w:hAnsi="Times New Roman" w:cs="Times New Roman"/>
          <w:b/>
          <w:bCs/>
          <w:sz w:val="24"/>
          <w:szCs w:val="24"/>
        </w:rPr>
        <w:t>a</w:t>
      </w:r>
      <w:r w:rsidR="009B5B42" w:rsidRPr="00B0684C">
        <w:rPr>
          <w:rFonts w:ascii="Times New Roman" w:hAnsi="Times New Roman" w:cs="Times New Roman"/>
          <w:b/>
          <w:bCs/>
          <w:sz w:val="24"/>
          <w:szCs w:val="24"/>
        </w:rPr>
        <w:t>utājums</w:t>
      </w:r>
      <w:r w:rsidR="009B5B42" w:rsidRPr="00B0684C">
        <w:rPr>
          <w:rFonts w:ascii="Times New Roman" w:hAnsi="Times New Roman" w:cs="Times New Roman"/>
          <w:sz w:val="24"/>
          <w:szCs w:val="24"/>
        </w:rPr>
        <w:t>:</w:t>
      </w:r>
    </w:p>
    <w:p w14:paraId="09FF0F2D" w14:textId="55C10CE5" w:rsidR="00E83ED9" w:rsidRPr="00E83ED9" w:rsidRDefault="00E83ED9" w:rsidP="00E83ED9">
      <w:pPr>
        <w:pStyle w:val="Default"/>
        <w:jc w:val="both"/>
        <w:rPr>
          <w:rFonts w:ascii="Times New Roman" w:eastAsia="Arial" w:hAnsi="Times New Roman" w:cs="Times New Roman"/>
        </w:rPr>
      </w:pPr>
      <w:r w:rsidRPr="00E83ED9">
        <w:rPr>
          <w:rFonts w:ascii="Times New Roman" w:eastAsia="Arial" w:hAnsi="Times New Roman" w:cs="Times New Roman"/>
        </w:rPr>
        <w:t>Iepirkuma vairākās iepirkuma daļās nolikuma 3.5</w:t>
      </w:r>
      <w:r>
        <w:rPr>
          <w:rFonts w:ascii="Times New Roman" w:eastAsia="Arial" w:hAnsi="Times New Roman" w:cs="Times New Roman"/>
        </w:rPr>
        <w:t>.-</w:t>
      </w:r>
      <w:r w:rsidRPr="00E83ED9">
        <w:rPr>
          <w:rFonts w:ascii="Times New Roman" w:eastAsia="Arial" w:hAnsi="Times New Roman" w:cs="Times New Roman"/>
        </w:rPr>
        <w:t>3.38</w:t>
      </w:r>
      <w:r>
        <w:rPr>
          <w:rFonts w:ascii="Times New Roman" w:eastAsia="Arial" w:hAnsi="Times New Roman" w:cs="Times New Roman"/>
        </w:rPr>
        <w:t>.apakšpunktos p</w:t>
      </w:r>
      <w:r w:rsidRPr="00E83ED9">
        <w:rPr>
          <w:rFonts w:ascii="Times New Roman" w:hAnsi="Times New Roman" w:cs="Times New Roman"/>
        </w:rPr>
        <w:t>retendenta</w:t>
      </w:r>
      <w:r w:rsidRPr="00E83ED9">
        <w:rPr>
          <w:rFonts w:ascii="Times New Roman" w:eastAsia="Arial" w:hAnsi="Times New Roman" w:cs="Times New Roman"/>
        </w:rPr>
        <w:t xml:space="preserve"> kvalifikācijas pierādīšanai tiek prasīta pagaidu satiksmes organizēšanas pieredze. Pretendents vērš uzmanību, ka pašvaldību kā arī Latvijas valsts ceļu izbūves objektos pagaidu organizācijas darbi netiek fiksēti kā atsevišķs, apmaksājams darbs veicamo darbu apjomu sarakstos, bet tiek uztverts, kā pašsaprotams process, kas jānodrošina, lai veikt</w:t>
      </w:r>
      <w:r>
        <w:rPr>
          <w:rFonts w:ascii="Times New Roman" w:eastAsia="Arial" w:hAnsi="Times New Roman" w:cs="Times New Roman"/>
        </w:rPr>
        <w:t>u</w:t>
      </w:r>
      <w:r w:rsidRPr="00E83ED9">
        <w:rPr>
          <w:rFonts w:ascii="Times New Roman" w:eastAsia="Arial" w:hAnsi="Times New Roman" w:cs="Times New Roman"/>
        </w:rPr>
        <w:t xml:space="preserve"> darbus valsts vai pašvaldību ceļu/ielu tīklā atbilstoši Latvijā spēka esošiem normatīvajiem aktiem un likumiem, no kā izriet, ka ceļu un ielu izbūve vai segumu atjaunošana bez pagaidu satiksmes organizēšanas nav iespējama.</w:t>
      </w:r>
    </w:p>
    <w:p w14:paraId="18F5EFD7" w14:textId="14F0426A" w:rsidR="00E83ED9" w:rsidRPr="00E83ED9" w:rsidRDefault="00E83ED9" w:rsidP="00E83ED9">
      <w:pPr>
        <w:pStyle w:val="Default"/>
        <w:jc w:val="both"/>
        <w:rPr>
          <w:rFonts w:ascii="Times New Roman" w:eastAsia="Arial" w:hAnsi="Times New Roman" w:cs="Times New Roman"/>
        </w:rPr>
      </w:pPr>
      <w:r w:rsidRPr="00E83ED9">
        <w:rPr>
          <w:rFonts w:ascii="Times New Roman" w:hAnsi="Times New Roman" w:cs="Times New Roman"/>
        </w:rPr>
        <w:t>Pamatojoties</w:t>
      </w:r>
      <w:r w:rsidRPr="00E83ED9">
        <w:rPr>
          <w:rFonts w:ascii="Times New Roman" w:eastAsia="Arial" w:hAnsi="Times New Roman" w:cs="Times New Roman"/>
        </w:rPr>
        <w:t xml:space="preserve"> uz augstāk minēto, lūdzam apstiprināt, ka </w:t>
      </w:r>
      <w:bookmarkStart w:id="1" w:name="_Hlk168321769"/>
      <w:r w:rsidRPr="00E83ED9">
        <w:rPr>
          <w:rFonts w:ascii="Times New Roman" w:eastAsia="Arial" w:hAnsi="Times New Roman" w:cs="Times New Roman"/>
        </w:rPr>
        <w:t>saskaņotas pagaidu satiksmes organizācijas shēmas būvdarbu laikā ar attiecīgo ceļa pārvaldītāju ekspluatācijā nodotiem objektiem, kuri apliecina Pretendenta specifisko darbu izpildes pieredzi, ir pietiekošs pierādījums, lai kvalificēt</w:t>
      </w:r>
      <w:r>
        <w:rPr>
          <w:rFonts w:ascii="Times New Roman" w:eastAsia="Arial" w:hAnsi="Times New Roman" w:cs="Times New Roman"/>
        </w:rPr>
        <w:t>o</w:t>
      </w:r>
      <w:r w:rsidRPr="00E83ED9">
        <w:rPr>
          <w:rFonts w:ascii="Times New Roman" w:eastAsia="Arial" w:hAnsi="Times New Roman" w:cs="Times New Roman"/>
        </w:rPr>
        <w:t xml:space="preserve">s atbilstoši iepirkuma </w:t>
      </w:r>
      <w:r>
        <w:rPr>
          <w:rFonts w:ascii="Times New Roman" w:eastAsia="Arial" w:hAnsi="Times New Roman" w:cs="Times New Roman"/>
        </w:rPr>
        <w:t>(</w:t>
      </w:r>
      <w:proofErr w:type="spellStart"/>
      <w:r>
        <w:rPr>
          <w:rFonts w:ascii="Times New Roman" w:eastAsia="Arial" w:hAnsi="Times New Roman" w:cs="Times New Roman"/>
        </w:rPr>
        <w:t>id</w:t>
      </w:r>
      <w:proofErr w:type="spellEnd"/>
      <w:r>
        <w:rPr>
          <w:rFonts w:ascii="Times New Roman" w:eastAsia="Arial" w:hAnsi="Times New Roman" w:cs="Times New Roman"/>
        </w:rPr>
        <w:t xml:space="preserve">. </w:t>
      </w:r>
      <w:r w:rsidRPr="00E83ED9">
        <w:rPr>
          <w:rFonts w:ascii="Times New Roman" w:hAnsi="Times New Roman" w:cs="Times New Roman"/>
        </w:rPr>
        <w:t>Nr. CAIP 2024/41</w:t>
      </w:r>
      <w:r>
        <w:rPr>
          <w:rFonts w:ascii="Times New Roman" w:hAnsi="Times New Roman" w:cs="Times New Roman"/>
        </w:rPr>
        <w:t>)</w:t>
      </w:r>
      <w:r w:rsidRPr="00E83ED9">
        <w:rPr>
          <w:rFonts w:ascii="Times New Roman" w:hAnsi="Times New Roman" w:cs="Times New Roman"/>
        </w:rPr>
        <w:t xml:space="preserve"> prasībām</w:t>
      </w:r>
      <w:bookmarkEnd w:id="1"/>
      <w:r w:rsidRPr="00E83ED9">
        <w:rPr>
          <w:rFonts w:ascii="Times New Roman" w:hAnsi="Times New Roman" w:cs="Times New Roman"/>
        </w:rPr>
        <w:t>.</w:t>
      </w:r>
    </w:p>
    <w:p w14:paraId="3E64C6B2" w14:textId="77777777" w:rsidR="008F67EC" w:rsidRDefault="008F67EC" w:rsidP="008F67EC">
      <w:pPr>
        <w:pStyle w:val="Default"/>
        <w:jc w:val="both"/>
        <w:rPr>
          <w:rFonts w:ascii="Times New Roman" w:hAnsi="Times New Roman" w:cs="Times New Roman"/>
        </w:rPr>
      </w:pPr>
    </w:p>
    <w:p w14:paraId="7F75D082" w14:textId="77777777" w:rsidR="00E83ED9" w:rsidRDefault="00E83ED9" w:rsidP="002F3484">
      <w:pPr>
        <w:spacing w:after="0" w:line="240" w:lineRule="auto"/>
        <w:jc w:val="both"/>
        <w:rPr>
          <w:rFonts w:ascii="Times New Roman" w:hAnsi="Times New Roman" w:cs="Times New Roman"/>
          <w:b/>
          <w:bCs/>
          <w:sz w:val="24"/>
          <w:szCs w:val="24"/>
        </w:rPr>
      </w:pPr>
    </w:p>
    <w:p w14:paraId="7061996F" w14:textId="7EFB082E" w:rsidR="002F3484" w:rsidRPr="00B0684C" w:rsidRDefault="002F3484" w:rsidP="002F3484">
      <w:pPr>
        <w:spacing w:after="0" w:line="240" w:lineRule="auto"/>
        <w:jc w:val="both"/>
        <w:rPr>
          <w:rFonts w:ascii="Times New Roman" w:hAnsi="Times New Roman" w:cs="Times New Roman"/>
          <w:sz w:val="24"/>
          <w:szCs w:val="24"/>
        </w:rPr>
      </w:pPr>
      <w:r w:rsidRPr="00B0684C">
        <w:rPr>
          <w:rFonts w:ascii="Times New Roman" w:hAnsi="Times New Roman" w:cs="Times New Roman"/>
          <w:b/>
          <w:bCs/>
          <w:sz w:val="24"/>
          <w:szCs w:val="24"/>
        </w:rPr>
        <w:t>Atbilde</w:t>
      </w:r>
      <w:r w:rsidRPr="00B0684C">
        <w:rPr>
          <w:rFonts w:ascii="Times New Roman" w:hAnsi="Times New Roman" w:cs="Times New Roman"/>
          <w:sz w:val="24"/>
          <w:szCs w:val="24"/>
        </w:rPr>
        <w:t>:</w:t>
      </w:r>
    </w:p>
    <w:p w14:paraId="6E0D2A29" w14:textId="43C6E387" w:rsidR="001328F7" w:rsidRPr="00234798" w:rsidRDefault="002F3484" w:rsidP="00234798">
      <w:pPr>
        <w:pStyle w:val="Bezatstarpm"/>
        <w:ind w:left="360" w:firstLine="360"/>
        <w:jc w:val="both"/>
        <w:rPr>
          <w:rFonts w:ascii="Times New Roman" w:hAnsi="Times New Roman" w:cs="Times New Roman"/>
          <w:sz w:val="24"/>
          <w:szCs w:val="24"/>
        </w:rPr>
      </w:pPr>
      <w:r w:rsidRPr="003812FF">
        <w:rPr>
          <w:rFonts w:ascii="Times New Roman" w:hAnsi="Times New Roman" w:cs="Times New Roman"/>
          <w:sz w:val="24"/>
          <w:szCs w:val="24"/>
        </w:rPr>
        <w:t xml:space="preserve">Komisija </w:t>
      </w:r>
      <w:r w:rsidR="00824D0C">
        <w:rPr>
          <w:rFonts w:ascii="Times New Roman" w:hAnsi="Times New Roman" w:cs="Times New Roman"/>
          <w:sz w:val="24"/>
          <w:szCs w:val="24"/>
        </w:rPr>
        <w:t xml:space="preserve">apstiprina, ka </w:t>
      </w:r>
      <w:r w:rsidR="00824D0C" w:rsidRPr="00824D0C">
        <w:rPr>
          <w:rFonts w:ascii="Times New Roman" w:hAnsi="Times New Roman" w:cs="Times New Roman"/>
          <w:sz w:val="24"/>
          <w:szCs w:val="24"/>
        </w:rPr>
        <w:t>saskaņotas pagaidu satiksmes organizācijas shēmas būvdarbu laikā ar attiecīgo ceļa pārvaldītāju ekspluatācijā nodotiem objektiem, kuri apliecina Pretendenta specifisko darbu izpildes pieredzi, ir pietiekošs pierādījums, lai kvalificētos atbilstoši iepirkuma (</w:t>
      </w:r>
      <w:proofErr w:type="spellStart"/>
      <w:r w:rsidR="00824D0C" w:rsidRPr="00824D0C">
        <w:rPr>
          <w:rFonts w:ascii="Times New Roman" w:hAnsi="Times New Roman" w:cs="Times New Roman"/>
          <w:sz w:val="24"/>
          <w:szCs w:val="24"/>
        </w:rPr>
        <w:t>id</w:t>
      </w:r>
      <w:proofErr w:type="spellEnd"/>
      <w:r w:rsidR="00824D0C" w:rsidRPr="00824D0C">
        <w:rPr>
          <w:rFonts w:ascii="Times New Roman" w:hAnsi="Times New Roman" w:cs="Times New Roman"/>
          <w:sz w:val="24"/>
          <w:szCs w:val="24"/>
        </w:rPr>
        <w:t>. Nr. CAIP 2024/41) prasībām</w:t>
      </w:r>
      <w:r w:rsidR="00824D0C">
        <w:rPr>
          <w:rFonts w:ascii="Times New Roman" w:hAnsi="Times New Roman" w:cs="Times New Roman"/>
          <w:sz w:val="24"/>
          <w:szCs w:val="24"/>
        </w:rPr>
        <w:t>.</w:t>
      </w:r>
    </w:p>
    <w:p w14:paraId="292B284C" w14:textId="77777777" w:rsidR="007006FA" w:rsidRDefault="007006FA" w:rsidP="008F67EC">
      <w:pPr>
        <w:pStyle w:val="Bezatstarpm"/>
        <w:ind w:left="360" w:firstLine="360"/>
        <w:jc w:val="both"/>
        <w:rPr>
          <w:rFonts w:ascii="Times New Roman" w:hAnsi="Times New Roman" w:cs="Times New Roman"/>
          <w:sz w:val="24"/>
          <w:szCs w:val="24"/>
        </w:rPr>
      </w:pPr>
    </w:p>
    <w:sectPr w:rsidR="007006FA" w:rsidSect="00BA6724">
      <w:pgSz w:w="11906" w:h="16838"/>
      <w:pgMar w:top="1440" w:right="849" w:bottom="851"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003854" w14:textId="77777777" w:rsidR="005D69E1" w:rsidRDefault="005D69E1" w:rsidP="009160AC">
      <w:pPr>
        <w:spacing w:after="0" w:line="240" w:lineRule="auto"/>
      </w:pPr>
      <w:r>
        <w:separator/>
      </w:r>
    </w:p>
  </w:endnote>
  <w:endnote w:type="continuationSeparator" w:id="0">
    <w:p w14:paraId="4756105F" w14:textId="77777777" w:rsidR="005D69E1" w:rsidRDefault="005D69E1" w:rsidP="009160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Garamond">
    <w:panose1 w:val="02020404030301010803"/>
    <w:charset w:val="BA"/>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C2148C" w14:textId="77777777" w:rsidR="005D69E1" w:rsidRDefault="005D69E1" w:rsidP="009160AC">
      <w:pPr>
        <w:spacing w:after="0" w:line="240" w:lineRule="auto"/>
      </w:pPr>
      <w:r>
        <w:separator/>
      </w:r>
    </w:p>
  </w:footnote>
  <w:footnote w:type="continuationSeparator" w:id="0">
    <w:p w14:paraId="502429D5" w14:textId="77777777" w:rsidR="005D69E1" w:rsidRDefault="005D69E1" w:rsidP="009160A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A3EB3"/>
    <w:multiLevelType w:val="hybridMultilevel"/>
    <w:tmpl w:val="1ACC65C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4544A8C"/>
    <w:multiLevelType w:val="hybridMultilevel"/>
    <w:tmpl w:val="CDD4FC0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18104C13"/>
    <w:multiLevelType w:val="multilevel"/>
    <w:tmpl w:val="482AC0D4"/>
    <w:lvl w:ilvl="0">
      <w:start w:val="2"/>
      <w:numFmt w:val="decimal"/>
      <w:lvlText w:val="%1."/>
      <w:lvlJc w:val="left"/>
      <w:pPr>
        <w:ind w:left="360" w:hanging="360"/>
      </w:pPr>
      <w:rPr>
        <w:rFonts w:hint="default"/>
        <w:b/>
      </w:rPr>
    </w:lvl>
    <w:lvl w:ilvl="1">
      <w:start w:val="1"/>
      <w:numFmt w:val="decimal"/>
      <w:lvlText w:val="%1.%2."/>
      <w:lvlJc w:val="left"/>
      <w:pPr>
        <w:ind w:left="70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1740" w:hanging="720"/>
      </w:pPr>
      <w:rPr>
        <w:rFonts w:hint="default"/>
        <w:b w:val="0"/>
      </w:rPr>
    </w:lvl>
    <w:lvl w:ilvl="4">
      <w:start w:val="1"/>
      <w:numFmt w:val="decimal"/>
      <w:lvlText w:val="%1.%2.%3.%4.%5."/>
      <w:lvlJc w:val="left"/>
      <w:pPr>
        <w:ind w:left="2440" w:hanging="1080"/>
      </w:pPr>
      <w:rPr>
        <w:rFonts w:hint="default"/>
        <w:b/>
      </w:rPr>
    </w:lvl>
    <w:lvl w:ilvl="5">
      <w:start w:val="1"/>
      <w:numFmt w:val="decimal"/>
      <w:lvlText w:val="%1.%2.%3.%4.%5.%6."/>
      <w:lvlJc w:val="left"/>
      <w:pPr>
        <w:ind w:left="2780" w:hanging="1080"/>
      </w:pPr>
      <w:rPr>
        <w:rFonts w:hint="default"/>
        <w:b/>
      </w:rPr>
    </w:lvl>
    <w:lvl w:ilvl="6">
      <w:start w:val="1"/>
      <w:numFmt w:val="decimal"/>
      <w:lvlText w:val="%1.%2.%3.%4.%5.%6.%7."/>
      <w:lvlJc w:val="left"/>
      <w:pPr>
        <w:ind w:left="3480" w:hanging="1440"/>
      </w:pPr>
      <w:rPr>
        <w:rFonts w:hint="default"/>
        <w:b/>
      </w:rPr>
    </w:lvl>
    <w:lvl w:ilvl="7">
      <w:start w:val="1"/>
      <w:numFmt w:val="decimal"/>
      <w:lvlText w:val="%1.%2.%3.%4.%5.%6.%7.%8."/>
      <w:lvlJc w:val="left"/>
      <w:pPr>
        <w:ind w:left="3820" w:hanging="1440"/>
      </w:pPr>
      <w:rPr>
        <w:rFonts w:hint="default"/>
        <w:b/>
      </w:rPr>
    </w:lvl>
    <w:lvl w:ilvl="8">
      <w:start w:val="1"/>
      <w:numFmt w:val="decimal"/>
      <w:lvlText w:val="%1.%2.%3.%4.%5.%6.%7.%8.%9."/>
      <w:lvlJc w:val="left"/>
      <w:pPr>
        <w:ind w:left="4520" w:hanging="1800"/>
      </w:pPr>
      <w:rPr>
        <w:rFonts w:hint="default"/>
        <w:b/>
      </w:rPr>
    </w:lvl>
  </w:abstractNum>
  <w:abstractNum w:abstractNumId="3" w15:restartNumberingAfterBreak="0">
    <w:nsid w:val="2A8C07DC"/>
    <w:multiLevelType w:val="hybridMultilevel"/>
    <w:tmpl w:val="B98E022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2F980BCC"/>
    <w:multiLevelType w:val="multilevel"/>
    <w:tmpl w:val="AF026AC2"/>
    <w:lvl w:ilvl="0">
      <w:start w:val="1"/>
      <w:numFmt w:val="decimal"/>
      <w:lvlText w:val="%1."/>
      <w:lvlJc w:val="left"/>
      <w:pPr>
        <w:ind w:left="540" w:hanging="540"/>
      </w:pPr>
      <w:rPr>
        <w:rFonts w:hint="default"/>
        <w:color w:val="auto"/>
      </w:rPr>
    </w:lvl>
    <w:lvl w:ilvl="1">
      <w:start w:val="9"/>
      <w:numFmt w:val="decimal"/>
      <w:lvlText w:val="%1.%2."/>
      <w:lvlJc w:val="left"/>
      <w:pPr>
        <w:ind w:left="2384" w:hanging="540"/>
      </w:pPr>
      <w:rPr>
        <w:rFonts w:hint="default"/>
        <w:b/>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5" w15:restartNumberingAfterBreak="0">
    <w:nsid w:val="346A12C1"/>
    <w:multiLevelType w:val="hybridMultilevel"/>
    <w:tmpl w:val="102A72C0"/>
    <w:lvl w:ilvl="0" w:tplc="FFFFFFFF">
      <w:start w:val="1"/>
      <w:numFmt w:val="decimal"/>
      <w:lvlText w:val="%1."/>
      <w:lvlJc w:val="left"/>
      <w:pPr>
        <w:ind w:left="720" w:hanging="360"/>
      </w:pPr>
      <w:rPr>
        <w:b/>
        <w:bCs/>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6" w15:restartNumberingAfterBreak="0">
    <w:nsid w:val="370861EA"/>
    <w:multiLevelType w:val="hybridMultilevel"/>
    <w:tmpl w:val="65A4AE3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50632637"/>
    <w:multiLevelType w:val="hybridMultilevel"/>
    <w:tmpl w:val="A2D0B16A"/>
    <w:lvl w:ilvl="0" w:tplc="0426000F">
      <w:start w:val="1"/>
      <w:numFmt w:val="decimal"/>
      <w:lvlText w:val="%1."/>
      <w:lvlJc w:val="left"/>
      <w:pPr>
        <w:ind w:left="720" w:hanging="360"/>
      </w:pPr>
      <w:rPr>
        <w:rFonts w:hint="default"/>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525F57CE"/>
    <w:multiLevelType w:val="multilevel"/>
    <w:tmpl w:val="2462120E"/>
    <w:lvl w:ilvl="0">
      <w:start w:val="7"/>
      <w:numFmt w:val="decimal"/>
      <w:lvlText w:val="%1."/>
      <w:lvlJc w:val="left"/>
      <w:pPr>
        <w:ind w:left="360" w:hanging="360"/>
      </w:pPr>
    </w:lvl>
    <w:lvl w:ilvl="1">
      <w:start w:val="1"/>
      <w:numFmt w:val="decimal"/>
      <w:lvlText w:val="%1.%2."/>
      <w:lvlJc w:val="left"/>
      <w:pPr>
        <w:ind w:left="360" w:hanging="360"/>
      </w:pPr>
      <w:rPr>
        <w:b w:val="0"/>
        <w:i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9" w15:restartNumberingAfterBreak="0">
    <w:nsid w:val="56432380"/>
    <w:multiLevelType w:val="hybridMultilevel"/>
    <w:tmpl w:val="BB0AFE20"/>
    <w:lvl w:ilvl="0" w:tplc="B51A3CFA">
      <w:start w:val="2"/>
      <w:numFmt w:val="bullet"/>
      <w:lvlText w:val="-"/>
      <w:lvlJc w:val="left"/>
      <w:pPr>
        <w:ind w:left="1004" w:hanging="360"/>
      </w:pPr>
      <w:rPr>
        <w:rFonts w:ascii="Times New Roman" w:eastAsiaTheme="minorHAnsi" w:hAnsi="Times New Roman" w:cs="Times New Roman" w:hint="default"/>
      </w:rPr>
    </w:lvl>
    <w:lvl w:ilvl="1" w:tplc="04260003" w:tentative="1">
      <w:start w:val="1"/>
      <w:numFmt w:val="bullet"/>
      <w:lvlText w:val="o"/>
      <w:lvlJc w:val="left"/>
      <w:pPr>
        <w:ind w:left="1724" w:hanging="360"/>
      </w:pPr>
      <w:rPr>
        <w:rFonts w:ascii="Courier New" w:hAnsi="Courier New" w:cs="Courier New" w:hint="default"/>
      </w:rPr>
    </w:lvl>
    <w:lvl w:ilvl="2" w:tplc="04260005" w:tentative="1">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10" w15:restartNumberingAfterBreak="0">
    <w:nsid w:val="5BFB63F1"/>
    <w:multiLevelType w:val="hybridMultilevel"/>
    <w:tmpl w:val="26DC5206"/>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1" w15:restartNumberingAfterBreak="0">
    <w:nsid w:val="5D4F6854"/>
    <w:multiLevelType w:val="hybridMultilevel"/>
    <w:tmpl w:val="B95805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DB62D7E"/>
    <w:multiLevelType w:val="hybridMultilevel"/>
    <w:tmpl w:val="3BE65064"/>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3" w15:restartNumberingAfterBreak="0">
    <w:nsid w:val="6FF025CA"/>
    <w:multiLevelType w:val="hybridMultilevel"/>
    <w:tmpl w:val="56BCE408"/>
    <w:lvl w:ilvl="0" w:tplc="047C75B0">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4" w15:restartNumberingAfterBreak="0">
    <w:nsid w:val="73E142C8"/>
    <w:multiLevelType w:val="hybridMultilevel"/>
    <w:tmpl w:val="3CB07864"/>
    <w:lvl w:ilvl="0" w:tplc="BEFC3B74">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5" w15:restartNumberingAfterBreak="0">
    <w:nsid w:val="78A80D28"/>
    <w:multiLevelType w:val="hybridMultilevel"/>
    <w:tmpl w:val="A71A008C"/>
    <w:lvl w:ilvl="0" w:tplc="F884776A">
      <w:start w:val="1"/>
      <w:numFmt w:val="lowerLetter"/>
      <w:lvlText w:val="%1)"/>
      <w:lvlJc w:val="left"/>
      <w:pPr>
        <w:ind w:left="720" w:hanging="360"/>
      </w:pPr>
      <w:rPr>
        <w:rFonts w:ascii="Calibri" w:hAnsi="Calibri" w:cs="Calibri" w:hint="default"/>
        <w:b w:val="0"/>
        <w:color w:val="000000"/>
        <w:sz w:val="22"/>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7BA12627"/>
    <w:multiLevelType w:val="hybridMultilevel"/>
    <w:tmpl w:val="149A95A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7F430F8E"/>
    <w:multiLevelType w:val="hybridMultilevel"/>
    <w:tmpl w:val="BE7E583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408258757">
    <w:abstractNumId w:val="0"/>
  </w:num>
  <w:num w:numId="2" w16cid:durableId="1255019166">
    <w:abstractNumId w:val="1"/>
  </w:num>
  <w:num w:numId="3" w16cid:durableId="922757431">
    <w:abstractNumId w:val="17"/>
  </w:num>
  <w:num w:numId="4" w16cid:durableId="1937210401">
    <w:abstractNumId w:val="7"/>
  </w:num>
  <w:num w:numId="5" w16cid:durableId="190841310">
    <w:abstractNumId w:val="3"/>
  </w:num>
  <w:num w:numId="6" w16cid:durableId="808401699">
    <w:abstractNumId w:val="9"/>
  </w:num>
  <w:num w:numId="7" w16cid:durableId="308830484">
    <w:abstractNumId w:val="6"/>
  </w:num>
  <w:num w:numId="8" w16cid:durableId="1771730384">
    <w:abstractNumId w:val="16"/>
  </w:num>
  <w:num w:numId="9" w16cid:durableId="1781414101">
    <w:abstractNumId w:val="2"/>
  </w:num>
  <w:num w:numId="10" w16cid:durableId="102655186">
    <w:abstractNumId w:val="15"/>
  </w:num>
  <w:num w:numId="11" w16cid:durableId="1316183936">
    <w:abstractNumId w:val="13"/>
  </w:num>
  <w:num w:numId="12" w16cid:durableId="1582448332">
    <w:abstractNumId w:val="14"/>
  </w:num>
  <w:num w:numId="13" w16cid:durableId="1328092757">
    <w:abstractNumId w:val="8"/>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144424006">
    <w:abstractNumId w:val="4"/>
  </w:num>
  <w:num w:numId="15" w16cid:durableId="178842545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87750037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1560575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38972237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38B0"/>
    <w:rsid w:val="00034EC6"/>
    <w:rsid w:val="0005052E"/>
    <w:rsid w:val="00055D52"/>
    <w:rsid w:val="00060238"/>
    <w:rsid w:val="00060972"/>
    <w:rsid w:val="00092585"/>
    <w:rsid w:val="00094A5B"/>
    <w:rsid w:val="000C72F3"/>
    <w:rsid w:val="000D4D5F"/>
    <w:rsid w:val="000E4569"/>
    <w:rsid w:val="00131AF8"/>
    <w:rsid w:val="00132222"/>
    <w:rsid w:val="001328F7"/>
    <w:rsid w:val="001616E3"/>
    <w:rsid w:val="00164982"/>
    <w:rsid w:val="00195E1A"/>
    <w:rsid w:val="001B1596"/>
    <w:rsid w:val="001B60E1"/>
    <w:rsid w:val="001C2ECD"/>
    <w:rsid w:val="001C4698"/>
    <w:rsid w:val="0020581C"/>
    <w:rsid w:val="00214776"/>
    <w:rsid w:val="002254A2"/>
    <w:rsid w:val="00234798"/>
    <w:rsid w:val="0025032E"/>
    <w:rsid w:val="00253498"/>
    <w:rsid w:val="00263708"/>
    <w:rsid w:val="002710C8"/>
    <w:rsid w:val="00284129"/>
    <w:rsid w:val="00292D0E"/>
    <w:rsid w:val="002E02C0"/>
    <w:rsid w:val="002E234F"/>
    <w:rsid w:val="002F261D"/>
    <w:rsid w:val="002F3484"/>
    <w:rsid w:val="00300A4F"/>
    <w:rsid w:val="0031474C"/>
    <w:rsid w:val="00315557"/>
    <w:rsid w:val="00330351"/>
    <w:rsid w:val="00332A5A"/>
    <w:rsid w:val="00337AD9"/>
    <w:rsid w:val="003536E3"/>
    <w:rsid w:val="00363B15"/>
    <w:rsid w:val="003812FF"/>
    <w:rsid w:val="003939A4"/>
    <w:rsid w:val="00394A44"/>
    <w:rsid w:val="003A7964"/>
    <w:rsid w:val="003E2D67"/>
    <w:rsid w:val="004328C0"/>
    <w:rsid w:val="00461E4C"/>
    <w:rsid w:val="004938B0"/>
    <w:rsid w:val="004A1FC7"/>
    <w:rsid w:val="004C64A7"/>
    <w:rsid w:val="004D3BE8"/>
    <w:rsid w:val="00502BD7"/>
    <w:rsid w:val="00505122"/>
    <w:rsid w:val="00506C29"/>
    <w:rsid w:val="00533E65"/>
    <w:rsid w:val="00544C6E"/>
    <w:rsid w:val="00553813"/>
    <w:rsid w:val="0055775B"/>
    <w:rsid w:val="00564C85"/>
    <w:rsid w:val="00596A2E"/>
    <w:rsid w:val="005B08CB"/>
    <w:rsid w:val="005B6C87"/>
    <w:rsid w:val="005C5477"/>
    <w:rsid w:val="005D1FB2"/>
    <w:rsid w:val="005D69E1"/>
    <w:rsid w:val="005E4436"/>
    <w:rsid w:val="00607BD0"/>
    <w:rsid w:val="006115E9"/>
    <w:rsid w:val="0062292B"/>
    <w:rsid w:val="00661167"/>
    <w:rsid w:val="00675CA4"/>
    <w:rsid w:val="00697D83"/>
    <w:rsid w:val="006B4CC9"/>
    <w:rsid w:val="007006FA"/>
    <w:rsid w:val="00700740"/>
    <w:rsid w:val="00715181"/>
    <w:rsid w:val="00735644"/>
    <w:rsid w:val="00786058"/>
    <w:rsid w:val="00791EA0"/>
    <w:rsid w:val="00796CF2"/>
    <w:rsid w:val="007A3914"/>
    <w:rsid w:val="007B010A"/>
    <w:rsid w:val="007F7274"/>
    <w:rsid w:val="00824D0C"/>
    <w:rsid w:val="008466D7"/>
    <w:rsid w:val="00851A35"/>
    <w:rsid w:val="00855E13"/>
    <w:rsid w:val="00860D0F"/>
    <w:rsid w:val="00861E5A"/>
    <w:rsid w:val="00863914"/>
    <w:rsid w:val="008706F6"/>
    <w:rsid w:val="00892424"/>
    <w:rsid w:val="00893E7C"/>
    <w:rsid w:val="008975B0"/>
    <w:rsid w:val="008B0062"/>
    <w:rsid w:val="008C0D0F"/>
    <w:rsid w:val="008D2661"/>
    <w:rsid w:val="008F66CF"/>
    <w:rsid w:val="008F67EC"/>
    <w:rsid w:val="009160AC"/>
    <w:rsid w:val="0092297F"/>
    <w:rsid w:val="00942929"/>
    <w:rsid w:val="00977DEE"/>
    <w:rsid w:val="00981DC3"/>
    <w:rsid w:val="00991031"/>
    <w:rsid w:val="009B58AB"/>
    <w:rsid w:val="009B5B42"/>
    <w:rsid w:val="00A020A7"/>
    <w:rsid w:val="00A566A7"/>
    <w:rsid w:val="00A829D8"/>
    <w:rsid w:val="00A86FD1"/>
    <w:rsid w:val="00AA3B15"/>
    <w:rsid w:val="00AA6E55"/>
    <w:rsid w:val="00AB26B0"/>
    <w:rsid w:val="00AB42DF"/>
    <w:rsid w:val="00AC1A65"/>
    <w:rsid w:val="00AF71C5"/>
    <w:rsid w:val="00B03D6C"/>
    <w:rsid w:val="00B0684C"/>
    <w:rsid w:val="00B06DFC"/>
    <w:rsid w:val="00B205DD"/>
    <w:rsid w:val="00B32FF9"/>
    <w:rsid w:val="00B53989"/>
    <w:rsid w:val="00B57AC3"/>
    <w:rsid w:val="00B62F33"/>
    <w:rsid w:val="00BA3E76"/>
    <w:rsid w:val="00BA6724"/>
    <w:rsid w:val="00BC4B41"/>
    <w:rsid w:val="00BD250A"/>
    <w:rsid w:val="00C00E4D"/>
    <w:rsid w:val="00C34BF7"/>
    <w:rsid w:val="00C57D56"/>
    <w:rsid w:val="00C6439D"/>
    <w:rsid w:val="00C75889"/>
    <w:rsid w:val="00CA123B"/>
    <w:rsid w:val="00CB5636"/>
    <w:rsid w:val="00CF7F75"/>
    <w:rsid w:val="00D206A7"/>
    <w:rsid w:val="00D35263"/>
    <w:rsid w:val="00D36C26"/>
    <w:rsid w:val="00D41BE1"/>
    <w:rsid w:val="00D5189E"/>
    <w:rsid w:val="00D52A9B"/>
    <w:rsid w:val="00D622A1"/>
    <w:rsid w:val="00D82797"/>
    <w:rsid w:val="00DB1915"/>
    <w:rsid w:val="00DC40B9"/>
    <w:rsid w:val="00DD5E0F"/>
    <w:rsid w:val="00DF1F3C"/>
    <w:rsid w:val="00E07ACC"/>
    <w:rsid w:val="00E15208"/>
    <w:rsid w:val="00E73FAB"/>
    <w:rsid w:val="00E775C6"/>
    <w:rsid w:val="00E83ED9"/>
    <w:rsid w:val="00EA4B35"/>
    <w:rsid w:val="00EA7013"/>
    <w:rsid w:val="00EB4FB1"/>
    <w:rsid w:val="00EC119F"/>
    <w:rsid w:val="00ED2EA4"/>
    <w:rsid w:val="00EE274A"/>
    <w:rsid w:val="00EF5E34"/>
    <w:rsid w:val="00F00B06"/>
    <w:rsid w:val="00F01714"/>
    <w:rsid w:val="00F05B41"/>
    <w:rsid w:val="00F12365"/>
    <w:rsid w:val="00F160A1"/>
    <w:rsid w:val="00F42565"/>
    <w:rsid w:val="00F55D28"/>
    <w:rsid w:val="00F56B83"/>
    <w:rsid w:val="00F62FF1"/>
    <w:rsid w:val="00FC7957"/>
    <w:rsid w:val="00FD0667"/>
    <w:rsid w:val="00FD251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1DF992"/>
  <w15:chartTrackingRefBased/>
  <w15:docId w15:val="{D6334732-9C47-4B3E-ACE3-07B742152D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kern w:val="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link w:val="Virsraksts1Rakstz"/>
    <w:uiPriority w:val="9"/>
    <w:qFormat/>
    <w:rsid w:val="00E775C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lv-LV"/>
      <w14:ligatures w14:val="none"/>
    </w:rPr>
  </w:style>
  <w:style w:type="character" w:default="1" w:styleId="Noklusjumarindkopasfonts">
    <w:name w:val="Default Paragraph Font"/>
    <w:uiPriority w:val="1"/>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aliases w:val="1st level - Bullet List Paragraph,2,Bullet list,Bullet point 1,Bullets,H&amp;P List Paragraph,List Paragraph1,Normal bullet 2,Numbered List,Numurets,PPS_Bullet,Paragraph,Saistīto dokumentu saraksts,Strip,Syle 1,Virsraksti,list paragraph"/>
    <w:basedOn w:val="Parasts"/>
    <w:link w:val="SarakstarindkopaRakstz"/>
    <w:uiPriority w:val="34"/>
    <w:qFormat/>
    <w:rsid w:val="004938B0"/>
    <w:pPr>
      <w:ind w:left="720"/>
      <w:contextualSpacing/>
    </w:pPr>
  </w:style>
  <w:style w:type="paragraph" w:styleId="Bezatstarpm">
    <w:name w:val="No Spacing"/>
    <w:uiPriority w:val="1"/>
    <w:qFormat/>
    <w:rsid w:val="00F12365"/>
    <w:pPr>
      <w:spacing w:after="0" w:line="240" w:lineRule="auto"/>
    </w:pPr>
  </w:style>
  <w:style w:type="character" w:customStyle="1" w:styleId="SarakstarindkopaRakstz">
    <w:name w:val="Saraksta rindkopa Rakstz."/>
    <w:aliases w:val="1st level - Bullet List Paragraph Rakstz.,2 Rakstz.,Bullet list Rakstz.,Bullet point 1 Rakstz.,Bullets Rakstz.,H&amp;P List Paragraph Rakstz.,List Paragraph1 Rakstz.,Normal bullet 2 Rakstz.,Numbered List Rakstz.,Numurets Rakstz."/>
    <w:link w:val="Sarakstarindkopa"/>
    <w:qFormat/>
    <w:locked/>
    <w:rsid w:val="00B32FF9"/>
  </w:style>
  <w:style w:type="character" w:customStyle="1" w:styleId="Virsraksts1Rakstz">
    <w:name w:val="Virsraksts 1 Rakstz."/>
    <w:basedOn w:val="Noklusjumarindkopasfonts"/>
    <w:link w:val="Virsraksts1"/>
    <w:uiPriority w:val="9"/>
    <w:rsid w:val="00E775C6"/>
    <w:rPr>
      <w:rFonts w:ascii="Times New Roman" w:eastAsia="Times New Roman" w:hAnsi="Times New Roman" w:cs="Times New Roman"/>
      <w:b/>
      <w:bCs/>
      <w:kern w:val="36"/>
      <w:sz w:val="48"/>
      <w:szCs w:val="48"/>
      <w:lang w:eastAsia="lv-LV"/>
      <w14:ligatures w14:val="none"/>
    </w:rPr>
  </w:style>
  <w:style w:type="character" w:styleId="Komentraatsauce">
    <w:name w:val="annotation reference"/>
    <w:basedOn w:val="Noklusjumarindkopasfonts"/>
    <w:uiPriority w:val="99"/>
    <w:semiHidden/>
    <w:unhideWhenUsed/>
    <w:rsid w:val="000C72F3"/>
    <w:rPr>
      <w:sz w:val="16"/>
      <w:szCs w:val="16"/>
    </w:rPr>
  </w:style>
  <w:style w:type="paragraph" w:styleId="Komentrateksts">
    <w:name w:val="annotation text"/>
    <w:basedOn w:val="Parasts"/>
    <w:link w:val="KomentratekstsRakstz"/>
    <w:uiPriority w:val="99"/>
    <w:unhideWhenUsed/>
    <w:rsid w:val="000C72F3"/>
    <w:pPr>
      <w:spacing w:line="240" w:lineRule="auto"/>
    </w:pPr>
    <w:rPr>
      <w:szCs w:val="20"/>
    </w:rPr>
  </w:style>
  <w:style w:type="character" w:customStyle="1" w:styleId="KomentratekstsRakstz">
    <w:name w:val="Komentāra teksts Rakstz."/>
    <w:basedOn w:val="Noklusjumarindkopasfonts"/>
    <w:link w:val="Komentrateksts"/>
    <w:uiPriority w:val="99"/>
    <w:rsid w:val="000C72F3"/>
    <w:rPr>
      <w:szCs w:val="20"/>
    </w:rPr>
  </w:style>
  <w:style w:type="paragraph" w:styleId="Komentratma">
    <w:name w:val="annotation subject"/>
    <w:basedOn w:val="Komentrateksts"/>
    <w:next w:val="Komentrateksts"/>
    <w:link w:val="KomentratmaRakstz"/>
    <w:uiPriority w:val="99"/>
    <w:semiHidden/>
    <w:unhideWhenUsed/>
    <w:rsid w:val="000C72F3"/>
    <w:rPr>
      <w:b/>
      <w:bCs/>
    </w:rPr>
  </w:style>
  <w:style w:type="character" w:customStyle="1" w:styleId="KomentratmaRakstz">
    <w:name w:val="Komentāra tēma Rakstz."/>
    <w:basedOn w:val="KomentratekstsRakstz"/>
    <w:link w:val="Komentratma"/>
    <w:uiPriority w:val="99"/>
    <w:semiHidden/>
    <w:rsid w:val="000C72F3"/>
    <w:rPr>
      <w:b/>
      <w:bCs/>
      <w:szCs w:val="20"/>
    </w:rPr>
  </w:style>
  <w:style w:type="character" w:customStyle="1" w:styleId="normaltextrun">
    <w:name w:val="normaltextrun"/>
    <w:basedOn w:val="Noklusjumarindkopasfonts"/>
    <w:rsid w:val="000C72F3"/>
  </w:style>
  <w:style w:type="character" w:customStyle="1" w:styleId="eop">
    <w:name w:val="eop"/>
    <w:basedOn w:val="Noklusjumarindkopasfonts"/>
    <w:rsid w:val="000C72F3"/>
  </w:style>
  <w:style w:type="paragraph" w:styleId="Vresteksts">
    <w:name w:val="footnote text"/>
    <w:basedOn w:val="Parasts"/>
    <w:link w:val="VrestekstsRakstz"/>
    <w:uiPriority w:val="99"/>
    <w:semiHidden/>
    <w:unhideWhenUsed/>
    <w:rsid w:val="009160AC"/>
    <w:pPr>
      <w:spacing w:after="0" w:line="240" w:lineRule="auto"/>
    </w:pPr>
    <w:rPr>
      <w:szCs w:val="20"/>
    </w:rPr>
  </w:style>
  <w:style w:type="character" w:customStyle="1" w:styleId="VrestekstsRakstz">
    <w:name w:val="Vēres teksts Rakstz."/>
    <w:basedOn w:val="Noklusjumarindkopasfonts"/>
    <w:link w:val="Vresteksts"/>
    <w:uiPriority w:val="99"/>
    <w:semiHidden/>
    <w:rsid w:val="009160AC"/>
    <w:rPr>
      <w:szCs w:val="20"/>
    </w:rPr>
  </w:style>
  <w:style w:type="character" w:styleId="Vresatsauce">
    <w:name w:val="footnote reference"/>
    <w:basedOn w:val="Noklusjumarindkopasfonts"/>
    <w:uiPriority w:val="99"/>
    <w:semiHidden/>
    <w:unhideWhenUsed/>
    <w:rsid w:val="009160AC"/>
    <w:rPr>
      <w:vertAlign w:val="superscript"/>
    </w:rPr>
  </w:style>
  <w:style w:type="paragraph" w:styleId="Prskatjums">
    <w:name w:val="Revision"/>
    <w:hidden/>
    <w:uiPriority w:val="99"/>
    <w:semiHidden/>
    <w:rsid w:val="00060238"/>
    <w:pPr>
      <w:spacing w:after="0" w:line="240" w:lineRule="auto"/>
    </w:pPr>
  </w:style>
  <w:style w:type="table" w:styleId="Reatabula">
    <w:name w:val="Table Grid"/>
    <w:basedOn w:val="Parastatabula"/>
    <w:uiPriority w:val="39"/>
    <w:rsid w:val="005D1F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ield-text">
    <w:name w:val="field-text"/>
    <w:basedOn w:val="Noklusjumarindkopasfonts"/>
    <w:rsid w:val="002710C8"/>
  </w:style>
  <w:style w:type="paragraph" w:customStyle="1" w:styleId="Default">
    <w:name w:val="Default"/>
    <w:uiPriority w:val="99"/>
    <w:rsid w:val="00EA7013"/>
    <w:pPr>
      <w:autoSpaceDE w:val="0"/>
      <w:autoSpaceDN w:val="0"/>
      <w:adjustRightInd w:val="0"/>
      <w:spacing w:after="0" w:line="240" w:lineRule="auto"/>
    </w:pPr>
    <w:rPr>
      <w:rFonts w:ascii="Garamond" w:hAnsi="Garamond" w:cs="Garamond"/>
      <w:color w:val="000000"/>
      <w:kern w:val="0"/>
      <w:sz w:val="24"/>
      <w:szCs w:val="24"/>
    </w:rPr>
  </w:style>
  <w:style w:type="character" w:styleId="Hipersaite">
    <w:name w:val="Hyperlink"/>
    <w:basedOn w:val="Noklusjumarindkopasfonts"/>
    <w:uiPriority w:val="99"/>
    <w:unhideWhenUsed/>
    <w:rsid w:val="00735644"/>
    <w:rPr>
      <w:color w:val="0563C1" w:themeColor="hyperlink"/>
      <w:u w:val="single"/>
    </w:rPr>
  </w:style>
  <w:style w:type="character" w:styleId="Neatrisintapieminana">
    <w:name w:val="Unresolved Mention"/>
    <w:basedOn w:val="Noklusjumarindkopasfonts"/>
    <w:uiPriority w:val="99"/>
    <w:semiHidden/>
    <w:unhideWhenUsed/>
    <w:rsid w:val="00735644"/>
    <w:rPr>
      <w:color w:val="605E5C"/>
      <w:shd w:val="clear" w:color="auto" w:fill="E1DFDD"/>
    </w:rPr>
  </w:style>
  <w:style w:type="character" w:customStyle="1" w:styleId="FontStyle39">
    <w:name w:val="Font Style39"/>
    <w:uiPriority w:val="99"/>
    <w:rsid w:val="008F67EC"/>
    <w:rPr>
      <w:rFonts w:ascii="Times New Roman" w:hAnsi="Times New Roman"/>
      <w:b/>
      <w:sz w:val="20"/>
    </w:rPr>
  </w:style>
  <w:style w:type="paragraph" w:styleId="Pamatteksts2">
    <w:name w:val="Body Text 2"/>
    <w:basedOn w:val="Parasts"/>
    <w:link w:val="Pamatteksts2Rakstz"/>
    <w:rsid w:val="00E83ED9"/>
    <w:pPr>
      <w:spacing w:after="0" w:line="240" w:lineRule="auto"/>
    </w:pPr>
    <w:rPr>
      <w:rFonts w:eastAsia="SimSun"/>
      <w:b/>
      <w:bCs/>
      <w:kern w:val="0"/>
      <w:sz w:val="22"/>
      <w:szCs w:val="20"/>
      <w:lang w:val="en-US" w:eastAsia="zh-CN"/>
      <w14:ligatures w14:val="none"/>
    </w:rPr>
  </w:style>
  <w:style w:type="character" w:customStyle="1" w:styleId="Pamatteksts2Rakstz">
    <w:name w:val="Pamatteksts 2 Rakstz."/>
    <w:basedOn w:val="Noklusjumarindkopasfonts"/>
    <w:link w:val="Pamatteksts2"/>
    <w:rsid w:val="00E83ED9"/>
    <w:rPr>
      <w:rFonts w:eastAsia="SimSun"/>
      <w:b/>
      <w:bCs/>
      <w:kern w:val="0"/>
      <w:sz w:val="22"/>
      <w:szCs w:val="20"/>
      <w:lang w:val="en-US"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372707">
      <w:bodyDiv w:val="1"/>
      <w:marLeft w:val="0"/>
      <w:marRight w:val="0"/>
      <w:marTop w:val="0"/>
      <w:marBottom w:val="0"/>
      <w:divBdr>
        <w:top w:val="none" w:sz="0" w:space="0" w:color="auto"/>
        <w:left w:val="none" w:sz="0" w:space="0" w:color="auto"/>
        <w:bottom w:val="none" w:sz="0" w:space="0" w:color="auto"/>
        <w:right w:val="none" w:sz="0" w:space="0" w:color="auto"/>
      </w:divBdr>
    </w:div>
    <w:div w:id="488715054">
      <w:bodyDiv w:val="1"/>
      <w:marLeft w:val="0"/>
      <w:marRight w:val="0"/>
      <w:marTop w:val="0"/>
      <w:marBottom w:val="0"/>
      <w:divBdr>
        <w:top w:val="none" w:sz="0" w:space="0" w:color="auto"/>
        <w:left w:val="none" w:sz="0" w:space="0" w:color="auto"/>
        <w:bottom w:val="none" w:sz="0" w:space="0" w:color="auto"/>
        <w:right w:val="none" w:sz="0" w:space="0" w:color="auto"/>
      </w:divBdr>
    </w:div>
    <w:div w:id="737246874">
      <w:bodyDiv w:val="1"/>
      <w:marLeft w:val="0"/>
      <w:marRight w:val="0"/>
      <w:marTop w:val="0"/>
      <w:marBottom w:val="0"/>
      <w:divBdr>
        <w:top w:val="none" w:sz="0" w:space="0" w:color="auto"/>
        <w:left w:val="none" w:sz="0" w:space="0" w:color="auto"/>
        <w:bottom w:val="none" w:sz="0" w:space="0" w:color="auto"/>
        <w:right w:val="none" w:sz="0" w:space="0" w:color="auto"/>
      </w:divBdr>
    </w:div>
    <w:div w:id="752245301">
      <w:bodyDiv w:val="1"/>
      <w:marLeft w:val="0"/>
      <w:marRight w:val="0"/>
      <w:marTop w:val="0"/>
      <w:marBottom w:val="0"/>
      <w:divBdr>
        <w:top w:val="none" w:sz="0" w:space="0" w:color="auto"/>
        <w:left w:val="none" w:sz="0" w:space="0" w:color="auto"/>
        <w:bottom w:val="none" w:sz="0" w:space="0" w:color="auto"/>
        <w:right w:val="none" w:sz="0" w:space="0" w:color="auto"/>
      </w:divBdr>
    </w:div>
    <w:div w:id="1214199235">
      <w:bodyDiv w:val="1"/>
      <w:marLeft w:val="0"/>
      <w:marRight w:val="0"/>
      <w:marTop w:val="0"/>
      <w:marBottom w:val="0"/>
      <w:divBdr>
        <w:top w:val="none" w:sz="0" w:space="0" w:color="auto"/>
        <w:left w:val="none" w:sz="0" w:space="0" w:color="auto"/>
        <w:bottom w:val="none" w:sz="0" w:space="0" w:color="auto"/>
        <w:right w:val="none" w:sz="0" w:space="0" w:color="auto"/>
      </w:divBdr>
    </w:div>
    <w:div w:id="1335842887">
      <w:bodyDiv w:val="1"/>
      <w:marLeft w:val="0"/>
      <w:marRight w:val="0"/>
      <w:marTop w:val="0"/>
      <w:marBottom w:val="0"/>
      <w:divBdr>
        <w:top w:val="none" w:sz="0" w:space="0" w:color="auto"/>
        <w:left w:val="none" w:sz="0" w:space="0" w:color="auto"/>
        <w:bottom w:val="none" w:sz="0" w:space="0" w:color="auto"/>
        <w:right w:val="none" w:sz="0" w:space="0" w:color="auto"/>
      </w:divBdr>
    </w:div>
    <w:div w:id="1810592181">
      <w:bodyDiv w:val="1"/>
      <w:marLeft w:val="0"/>
      <w:marRight w:val="0"/>
      <w:marTop w:val="0"/>
      <w:marBottom w:val="0"/>
      <w:divBdr>
        <w:top w:val="none" w:sz="0" w:space="0" w:color="auto"/>
        <w:left w:val="none" w:sz="0" w:space="0" w:color="auto"/>
        <w:bottom w:val="none" w:sz="0" w:space="0" w:color="auto"/>
        <w:right w:val="none" w:sz="0" w:space="0" w:color="auto"/>
      </w:divBdr>
    </w:div>
    <w:div w:id="2092702989">
      <w:bodyDiv w:val="1"/>
      <w:marLeft w:val="0"/>
      <w:marRight w:val="0"/>
      <w:marTop w:val="0"/>
      <w:marBottom w:val="0"/>
      <w:divBdr>
        <w:top w:val="none" w:sz="0" w:space="0" w:color="auto"/>
        <w:left w:val="none" w:sz="0" w:space="0" w:color="auto"/>
        <w:bottom w:val="none" w:sz="0" w:space="0" w:color="auto"/>
        <w:right w:val="none" w:sz="0" w:space="0" w:color="auto"/>
      </w:divBdr>
    </w:div>
    <w:div w:id="20984760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DFE90C-DD28-4E29-8F08-84A9C69602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950</Words>
  <Characters>543</Characters>
  <Application>Microsoft Office Word</Application>
  <DocSecurity>0</DocSecurity>
  <Lines>4</Lines>
  <Paragraphs>2</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Ronis, Kārlis</dc:creator>
  <cp:keywords/>
  <dc:description/>
  <cp:lastModifiedBy>Kristīne Adamane</cp:lastModifiedBy>
  <cp:revision>2</cp:revision>
  <cp:lastPrinted>2024-05-21T10:41:00Z</cp:lastPrinted>
  <dcterms:created xsi:type="dcterms:W3CDTF">2024-06-03T12:43:00Z</dcterms:created>
  <dcterms:modified xsi:type="dcterms:W3CDTF">2024-06-03T12:43:00Z</dcterms:modified>
</cp:coreProperties>
</file>