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9EE53E" w14:textId="77777777" w:rsidR="001E4FAB" w:rsidRPr="000E5198" w:rsidRDefault="001E4FAB" w:rsidP="001E4FAB">
      <w:pPr>
        <w:jc w:val="center"/>
        <w:rPr>
          <w:rFonts w:ascii="Times New Roman" w:hAnsi="Times New Roman" w:cs="Times New Roman"/>
          <w:b/>
          <w:sz w:val="24"/>
          <w:szCs w:val="24"/>
        </w:rPr>
      </w:pPr>
      <w:r w:rsidRPr="000E5198">
        <w:rPr>
          <w:rFonts w:ascii="Times New Roman" w:hAnsi="Times New Roman" w:cs="Times New Roman"/>
          <w:b/>
          <w:sz w:val="24"/>
          <w:szCs w:val="24"/>
        </w:rPr>
        <w:t>Uzaicinājums uz ieinteresēto piegādātāju apspriedi</w:t>
      </w:r>
    </w:p>
    <w:p w14:paraId="6ACD2ABA" w14:textId="242A7AD4" w:rsidR="001E4FAB" w:rsidRPr="000E5198" w:rsidRDefault="003D1C3F" w:rsidP="00494740">
      <w:pPr>
        <w:spacing w:after="0"/>
        <w:jc w:val="center"/>
        <w:rPr>
          <w:rFonts w:ascii="Times New Roman" w:hAnsi="Times New Roman" w:cs="Times New Roman"/>
          <w:b/>
          <w:sz w:val="24"/>
          <w:szCs w:val="24"/>
        </w:rPr>
      </w:pPr>
      <w:r>
        <w:rPr>
          <w:rFonts w:ascii="Times New Roman" w:hAnsi="Times New Roman" w:cs="Times New Roman"/>
          <w:b/>
          <w:sz w:val="24"/>
          <w:szCs w:val="24"/>
        </w:rPr>
        <w:t>Iepirkums Publisko iepirkumu likuma 9.panta kārtībā</w:t>
      </w:r>
    </w:p>
    <w:p w14:paraId="5BED0C0B" w14:textId="14583D0F" w:rsidR="001E4FAB" w:rsidRPr="000E5198" w:rsidRDefault="00627F1B" w:rsidP="001E4FAB">
      <w:pPr>
        <w:suppressAutoHyphens/>
        <w:spacing w:after="0" w:line="240" w:lineRule="auto"/>
        <w:jc w:val="center"/>
        <w:outlineLvl w:val="8"/>
        <w:rPr>
          <w:rFonts w:ascii="Times New Roman" w:eastAsia="Times New Roman" w:hAnsi="Times New Roman" w:cs="Times New Roman"/>
          <w:b/>
          <w:bCs/>
          <w:sz w:val="24"/>
          <w:szCs w:val="24"/>
          <w:lang w:eastAsia="ar-SA"/>
        </w:rPr>
      </w:pPr>
      <w:r w:rsidRPr="000E5198">
        <w:rPr>
          <w:rFonts w:ascii="Times New Roman" w:eastAsia="Times New Roman" w:hAnsi="Times New Roman" w:cs="Times New Roman"/>
          <w:b/>
          <w:i/>
          <w:sz w:val="24"/>
          <w:szCs w:val="24"/>
          <w:lang w:eastAsia="ar-SA"/>
        </w:rPr>
        <w:t>"</w:t>
      </w:r>
      <w:r w:rsidR="00A603C6" w:rsidRPr="000E5198">
        <w:rPr>
          <w:rFonts w:ascii="Times New Roman" w:hAnsi="Times New Roman" w:cs="Times New Roman"/>
          <w:sz w:val="24"/>
          <w:szCs w:val="24"/>
        </w:rPr>
        <w:t xml:space="preserve"> </w:t>
      </w:r>
      <w:r w:rsidR="00FD53E4">
        <w:rPr>
          <w:rFonts w:ascii="Times New Roman" w:hAnsi="Times New Roman" w:cs="Times New Roman"/>
          <w:b/>
          <w:bCs/>
          <w:sz w:val="24"/>
          <w:szCs w:val="24"/>
        </w:rPr>
        <w:t>PĀRTIKAS PRODUKTU PIEGĀDE ATBILSTOŠI ZPI KRITĒRIJIEM</w:t>
      </w:r>
      <w:r w:rsidRPr="000E5198">
        <w:rPr>
          <w:rFonts w:ascii="Times New Roman" w:eastAsia="Times New Roman" w:hAnsi="Times New Roman" w:cs="Times New Roman"/>
          <w:b/>
          <w:bCs/>
          <w:i/>
          <w:sz w:val="24"/>
          <w:szCs w:val="24"/>
          <w:lang w:eastAsia="ar-SA"/>
        </w:rPr>
        <w:t>"</w:t>
      </w:r>
    </w:p>
    <w:tbl>
      <w:tblPr>
        <w:tblStyle w:val="TableGrid"/>
        <w:tblW w:w="9067" w:type="dxa"/>
        <w:tblLook w:val="04A0" w:firstRow="1" w:lastRow="0" w:firstColumn="1" w:lastColumn="0" w:noHBand="0" w:noVBand="1"/>
      </w:tblPr>
      <w:tblGrid>
        <w:gridCol w:w="562"/>
        <w:gridCol w:w="2552"/>
        <w:gridCol w:w="5953"/>
      </w:tblGrid>
      <w:tr w:rsidR="001E4FAB" w:rsidRPr="000E5198" w14:paraId="56D03CA3" w14:textId="77777777" w:rsidTr="00FD53E4">
        <w:tc>
          <w:tcPr>
            <w:tcW w:w="562" w:type="dxa"/>
          </w:tcPr>
          <w:p w14:paraId="2FF3EBB9" w14:textId="77777777" w:rsidR="001E4FAB" w:rsidRPr="000E5198" w:rsidRDefault="001E4FAB" w:rsidP="001E4FAB">
            <w:pPr>
              <w:rPr>
                <w:rFonts w:ascii="Times New Roman" w:hAnsi="Times New Roman" w:cs="Times New Roman"/>
                <w:sz w:val="24"/>
                <w:szCs w:val="24"/>
              </w:rPr>
            </w:pPr>
            <w:r w:rsidRPr="000E5198">
              <w:rPr>
                <w:rFonts w:ascii="Times New Roman" w:hAnsi="Times New Roman" w:cs="Times New Roman"/>
                <w:sz w:val="24"/>
                <w:szCs w:val="24"/>
              </w:rPr>
              <w:t>1</w:t>
            </w:r>
          </w:p>
        </w:tc>
        <w:tc>
          <w:tcPr>
            <w:tcW w:w="2552" w:type="dxa"/>
          </w:tcPr>
          <w:p w14:paraId="3BA6D6FF" w14:textId="77777777" w:rsidR="001E4FAB" w:rsidRPr="000E5198" w:rsidRDefault="001E4FAB" w:rsidP="001E4FAB">
            <w:pPr>
              <w:rPr>
                <w:rFonts w:ascii="Times New Roman" w:hAnsi="Times New Roman" w:cs="Times New Roman"/>
                <w:sz w:val="24"/>
                <w:szCs w:val="24"/>
              </w:rPr>
            </w:pPr>
            <w:r w:rsidRPr="000E5198">
              <w:rPr>
                <w:rFonts w:ascii="Times New Roman" w:hAnsi="Times New Roman" w:cs="Times New Roman"/>
                <w:sz w:val="24"/>
                <w:szCs w:val="24"/>
              </w:rPr>
              <w:t>Pasūtītāja nosaukums</w:t>
            </w:r>
          </w:p>
        </w:tc>
        <w:tc>
          <w:tcPr>
            <w:tcW w:w="5953" w:type="dxa"/>
          </w:tcPr>
          <w:p w14:paraId="3E4421C4" w14:textId="44B57636" w:rsidR="001E4FAB" w:rsidRPr="000E5198" w:rsidRDefault="00FD53E4" w:rsidP="00FD53E4">
            <w:pPr>
              <w:rPr>
                <w:rFonts w:ascii="Times New Roman" w:hAnsi="Times New Roman" w:cs="Times New Roman"/>
                <w:sz w:val="24"/>
                <w:szCs w:val="24"/>
                <w:lang w:eastAsia="x-none"/>
              </w:rPr>
            </w:pPr>
            <w:r>
              <w:rPr>
                <w:rFonts w:ascii="Times New Roman" w:hAnsi="Times New Roman" w:cs="Times New Roman"/>
                <w:sz w:val="24"/>
                <w:szCs w:val="24"/>
              </w:rPr>
              <w:t>Ventspils tehnikums</w:t>
            </w:r>
            <w:r w:rsidR="001C4A97" w:rsidRPr="000E5198">
              <w:rPr>
                <w:rFonts w:ascii="Times New Roman" w:hAnsi="Times New Roman" w:cs="Times New Roman"/>
                <w:sz w:val="24"/>
                <w:szCs w:val="24"/>
              </w:rPr>
              <w:t xml:space="preserve">, </w:t>
            </w:r>
            <w:r w:rsidR="001C4A97" w:rsidRPr="000E5198">
              <w:rPr>
                <w:rFonts w:ascii="Times New Roman" w:hAnsi="Times New Roman" w:cs="Times New Roman"/>
                <w:sz w:val="24"/>
                <w:szCs w:val="24"/>
                <w:lang w:eastAsia="x-none"/>
              </w:rPr>
              <w:t>reģistrācijas Nr.9000</w:t>
            </w:r>
            <w:r>
              <w:rPr>
                <w:rFonts w:ascii="Times New Roman" w:hAnsi="Times New Roman" w:cs="Times New Roman"/>
                <w:sz w:val="24"/>
                <w:szCs w:val="24"/>
                <w:lang w:eastAsia="x-none"/>
              </w:rPr>
              <w:t>0079824</w:t>
            </w:r>
            <w:r w:rsidR="001C4A97" w:rsidRPr="000E5198">
              <w:rPr>
                <w:rFonts w:ascii="Times New Roman" w:hAnsi="Times New Roman" w:cs="Times New Roman"/>
                <w:sz w:val="24"/>
                <w:szCs w:val="24"/>
                <w:lang w:eastAsia="x-none"/>
              </w:rPr>
              <w:t xml:space="preserve">, </w:t>
            </w:r>
            <w:r>
              <w:rPr>
                <w:rFonts w:ascii="Times New Roman" w:hAnsi="Times New Roman" w:cs="Times New Roman"/>
                <w:sz w:val="24"/>
                <w:szCs w:val="24"/>
                <w:lang w:eastAsia="x-none"/>
              </w:rPr>
              <w:t>Saules iela 15</w:t>
            </w:r>
            <w:r w:rsidR="001C4A97" w:rsidRPr="000E5198">
              <w:rPr>
                <w:rFonts w:ascii="Times New Roman" w:hAnsi="Times New Roman" w:cs="Times New Roman"/>
                <w:sz w:val="24"/>
                <w:szCs w:val="24"/>
                <w:lang w:eastAsia="x-none"/>
              </w:rPr>
              <w:t xml:space="preserve">, </w:t>
            </w:r>
            <w:r>
              <w:rPr>
                <w:rFonts w:ascii="Times New Roman" w:hAnsi="Times New Roman" w:cs="Times New Roman"/>
                <w:sz w:val="24"/>
                <w:szCs w:val="24"/>
                <w:lang w:eastAsia="x-none"/>
              </w:rPr>
              <w:t>Ventspils</w:t>
            </w:r>
            <w:r w:rsidR="001C4A97" w:rsidRPr="000E5198">
              <w:rPr>
                <w:rFonts w:ascii="Times New Roman" w:hAnsi="Times New Roman" w:cs="Times New Roman"/>
                <w:sz w:val="24"/>
                <w:szCs w:val="24"/>
                <w:lang w:eastAsia="x-none"/>
              </w:rPr>
              <w:t>, LV-</w:t>
            </w:r>
            <w:r>
              <w:rPr>
                <w:rFonts w:ascii="Times New Roman" w:hAnsi="Times New Roman" w:cs="Times New Roman"/>
                <w:sz w:val="24"/>
                <w:szCs w:val="24"/>
                <w:lang w:eastAsia="x-none"/>
              </w:rPr>
              <w:t>3</w:t>
            </w:r>
            <w:r w:rsidR="001C4A97" w:rsidRPr="000E5198">
              <w:rPr>
                <w:rFonts w:ascii="Times New Roman" w:hAnsi="Times New Roman" w:cs="Times New Roman"/>
                <w:sz w:val="24"/>
                <w:szCs w:val="24"/>
                <w:lang w:eastAsia="x-none"/>
              </w:rPr>
              <w:t>601</w:t>
            </w:r>
          </w:p>
        </w:tc>
      </w:tr>
      <w:tr w:rsidR="001E4FAB" w:rsidRPr="000E5198" w14:paraId="78EA4CE9" w14:textId="77777777" w:rsidTr="00FD53E4">
        <w:tc>
          <w:tcPr>
            <w:tcW w:w="562" w:type="dxa"/>
          </w:tcPr>
          <w:p w14:paraId="0DB30A4A" w14:textId="77777777" w:rsidR="001E4FAB" w:rsidRPr="000E5198" w:rsidRDefault="001E4FAB" w:rsidP="001E4FAB">
            <w:pPr>
              <w:rPr>
                <w:rFonts w:ascii="Times New Roman" w:hAnsi="Times New Roman" w:cs="Times New Roman"/>
                <w:sz w:val="24"/>
                <w:szCs w:val="24"/>
              </w:rPr>
            </w:pPr>
            <w:r w:rsidRPr="000E5198">
              <w:rPr>
                <w:rFonts w:ascii="Times New Roman" w:hAnsi="Times New Roman" w:cs="Times New Roman"/>
                <w:sz w:val="24"/>
                <w:szCs w:val="24"/>
              </w:rPr>
              <w:t>2</w:t>
            </w:r>
          </w:p>
        </w:tc>
        <w:tc>
          <w:tcPr>
            <w:tcW w:w="2552" w:type="dxa"/>
          </w:tcPr>
          <w:p w14:paraId="289E80E4" w14:textId="77777777" w:rsidR="001E4FAB" w:rsidRPr="000E5198" w:rsidRDefault="001E4FAB" w:rsidP="001E4FAB">
            <w:pPr>
              <w:rPr>
                <w:rFonts w:ascii="Times New Roman" w:hAnsi="Times New Roman" w:cs="Times New Roman"/>
                <w:sz w:val="24"/>
                <w:szCs w:val="24"/>
              </w:rPr>
            </w:pPr>
            <w:r w:rsidRPr="000E5198">
              <w:rPr>
                <w:rFonts w:ascii="Times New Roman" w:hAnsi="Times New Roman" w:cs="Times New Roman"/>
                <w:sz w:val="24"/>
                <w:szCs w:val="24"/>
              </w:rPr>
              <w:t>Pasūtītāja kontaktpersona</w:t>
            </w:r>
          </w:p>
        </w:tc>
        <w:tc>
          <w:tcPr>
            <w:tcW w:w="5953" w:type="dxa"/>
          </w:tcPr>
          <w:p w14:paraId="0D6F10F5" w14:textId="47655E36" w:rsidR="001E4FAB" w:rsidRPr="00C015AF" w:rsidRDefault="00FD53E4" w:rsidP="00C63BFC">
            <w:pPr>
              <w:rPr>
                <w:rFonts w:ascii="Times New Roman" w:eastAsia="Times New Roman" w:hAnsi="Times New Roman" w:cs="Times New Roman"/>
                <w:sz w:val="24"/>
                <w:szCs w:val="24"/>
                <w:lang w:eastAsia="lv-LV"/>
              </w:rPr>
            </w:pPr>
            <w:bookmarkStart w:id="0" w:name="_Toc1138378"/>
            <w:r>
              <w:rPr>
                <w:rFonts w:ascii="Times New Roman" w:eastAsia="Times New Roman" w:hAnsi="Times New Roman" w:cs="Times New Roman"/>
                <w:sz w:val="24"/>
                <w:szCs w:val="24"/>
                <w:lang w:eastAsia="lv-LV"/>
              </w:rPr>
              <w:t>Iepirkumu speci</w:t>
            </w:r>
            <w:r w:rsidR="00C63BFC">
              <w:rPr>
                <w:rFonts w:ascii="Times New Roman" w:eastAsia="Times New Roman" w:hAnsi="Times New Roman" w:cs="Times New Roman"/>
                <w:sz w:val="24"/>
                <w:szCs w:val="24"/>
                <w:lang w:eastAsia="lv-LV"/>
              </w:rPr>
              <w:t xml:space="preserve">āliste Eva </w:t>
            </w:r>
            <w:proofErr w:type="spellStart"/>
            <w:r w:rsidR="00C63BFC">
              <w:rPr>
                <w:rFonts w:ascii="Times New Roman" w:eastAsia="Times New Roman" w:hAnsi="Times New Roman" w:cs="Times New Roman"/>
                <w:sz w:val="24"/>
                <w:szCs w:val="24"/>
                <w:lang w:eastAsia="lv-LV"/>
              </w:rPr>
              <w:t>Gorbenko</w:t>
            </w:r>
            <w:proofErr w:type="spellEnd"/>
            <w:r w:rsidR="007E0DEA" w:rsidRPr="000E5198">
              <w:rPr>
                <w:rFonts w:ascii="Times New Roman" w:hAnsi="Times New Roman" w:cs="Times New Roman"/>
                <w:sz w:val="24"/>
                <w:szCs w:val="24"/>
              </w:rPr>
              <w:t xml:space="preserve">, tel. </w:t>
            </w:r>
            <w:r w:rsidR="00C63BFC">
              <w:rPr>
                <w:rFonts w:ascii="Times New Roman" w:hAnsi="Times New Roman" w:cs="Times New Roman"/>
                <w:sz w:val="24"/>
                <w:szCs w:val="24"/>
              </w:rPr>
              <w:t>26077255</w:t>
            </w:r>
            <w:r w:rsidR="007E0DEA" w:rsidRPr="000E5198">
              <w:rPr>
                <w:rFonts w:ascii="Times New Roman" w:hAnsi="Times New Roman" w:cs="Times New Roman"/>
                <w:sz w:val="24"/>
                <w:szCs w:val="24"/>
              </w:rPr>
              <w:t xml:space="preserve">, e-pasts: </w:t>
            </w:r>
            <w:hyperlink r:id="rId5" w:history="1">
              <w:r w:rsidR="00C63BFC" w:rsidRPr="00D511D7">
                <w:rPr>
                  <w:rStyle w:val="Hyperlink"/>
                  <w:rFonts w:ascii="Times New Roman" w:hAnsi="Times New Roman" w:cs="Times New Roman"/>
                  <w:sz w:val="24"/>
                  <w:szCs w:val="24"/>
                </w:rPr>
                <w:t>iepirkumi@ventspilstehnikums.lv</w:t>
              </w:r>
            </w:hyperlink>
            <w:r w:rsidR="007E0DEA" w:rsidRPr="000E5198">
              <w:rPr>
                <w:rFonts w:ascii="Times New Roman" w:hAnsi="Times New Roman" w:cs="Times New Roman"/>
                <w:sz w:val="24"/>
                <w:szCs w:val="24"/>
              </w:rPr>
              <w:t>.</w:t>
            </w:r>
            <w:bookmarkEnd w:id="0"/>
          </w:p>
        </w:tc>
      </w:tr>
      <w:tr w:rsidR="001E4FAB" w:rsidRPr="000E5198" w14:paraId="5E04B7DC" w14:textId="77777777" w:rsidTr="00FD53E4">
        <w:tc>
          <w:tcPr>
            <w:tcW w:w="562" w:type="dxa"/>
          </w:tcPr>
          <w:p w14:paraId="4F95728A" w14:textId="77777777" w:rsidR="001E4FAB" w:rsidRPr="000E5198" w:rsidRDefault="007E0DEA" w:rsidP="001E4FAB">
            <w:pPr>
              <w:rPr>
                <w:rFonts w:ascii="Times New Roman" w:hAnsi="Times New Roman" w:cs="Times New Roman"/>
                <w:sz w:val="24"/>
                <w:szCs w:val="24"/>
              </w:rPr>
            </w:pPr>
            <w:r w:rsidRPr="000E5198">
              <w:rPr>
                <w:rFonts w:ascii="Times New Roman" w:hAnsi="Times New Roman" w:cs="Times New Roman"/>
                <w:sz w:val="24"/>
                <w:szCs w:val="24"/>
              </w:rPr>
              <w:t>3</w:t>
            </w:r>
          </w:p>
        </w:tc>
        <w:tc>
          <w:tcPr>
            <w:tcW w:w="2552" w:type="dxa"/>
          </w:tcPr>
          <w:p w14:paraId="3358078D" w14:textId="77777777" w:rsidR="001E4FAB" w:rsidRPr="000E5198" w:rsidRDefault="007E0DEA" w:rsidP="001E4FAB">
            <w:pPr>
              <w:rPr>
                <w:rFonts w:ascii="Times New Roman" w:hAnsi="Times New Roman" w:cs="Times New Roman"/>
                <w:sz w:val="24"/>
                <w:szCs w:val="24"/>
              </w:rPr>
            </w:pPr>
            <w:r w:rsidRPr="000E5198">
              <w:rPr>
                <w:rFonts w:ascii="Times New Roman" w:hAnsi="Times New Roman" w:cs="Times New Roman"/>
                <w:sz w:val="24"/>
                <w:szCs w:val="24"/>
              </w:rPr>
              <w:t>Apspriedes tiesiskais pamatojums</w:t>
            </w:r>
          </w:p>
        </w:tc>
        <w:tc>
          <w:tcPr>
            <w:tcW w:w="5953" w:type="dxa"/>
          </w:tcPr>
          <w:p w14:paraId="08847EE4" w14:textId="6E6CBB84" w:rsidR="0007268C" w:rsidRPr="00C015AF" w:rsidRDefault="0007268C" w:rsidP="007E3D8B">
            <w:pPr>
              <w:rPr>
                <w:rFonts w:ascii="Times New Roman" w:hAnsi="Times New Roman" w:cs="Times New Roman"/>
                <w:sz w:val="24"/>
                <w:szCs w:val="24"/>
                <w:shd w:val="clear" w:color="auto" w:fill="FFFFFF"/>
              </w:rPr>
            </w:pPr>
            <w:r w:rsidRPr="000E5198">
              <w:rPr>
                <w:rFonts w:ascii="Times New Roman" w:hAnsi="Times New Roman" w:cs="Times New Roman"/>
                <w:color w:val="000000" w:themeColor="text1"/>
                <w:sz w:val="24"/>
                <w:szCs w:val="24"/>
              </w:rPr>
              <w:t xml:space="preserve">Apspriede tiek rīkota saskaņā ar Publisko iepirkumu </w:t>
            </w:r>
            <w:r w:rsidRPr="000E5198">
              <w:rPr>
                <w:rFonts w:ascii="Times New Roman" w:hAnsi="Times New Roman" w:cs="Times New Roman"/>
                <w:sz w:val="24"/>
                <w:szCs w:val="24"/>
              </w:rPr>
              <w:t xml:space="preserve">likuma </w:t>
            </w:r>
            <w:r w:rsidRPr="000E5198">
              <w:rPr>
                <w:rFonts w:ascii="Times New Roman" w:hAnsi="Times New Roman" w:cs="Times New Roman"/>
                <w:sz w:val="24"/>
                <w:szCs w:val="24"/>
                <w:shd w:val="clear" w:color="auto" w:fill="FFFFFF"/>
              </w:rPr>
              <w:t xml:space="preserve">18. panta </w:t>
            </w:r>
            <w:r w:rsidR="007E3D8B">
              <w:rPr>
                <w:rFonts w:ascii="Times New Roman" w:hAnsi="Times New Roman" w:cs="Times New Roman"/>
                <w:sz w:val="24"/>
                <w:szCs w:val="24"/>
                <w:shd w:val="clear" w:color="auto" w:fill="FFFFFF"/>
              </w:rPr>
              <w:t>otro</w:t>
            </w:r>
            <w:r w:rsidRPr="000E5198">
              <w:rPr>
                <w:rFonts w:ascii="Times New Roman" w:hAnsi="Times New Roman" w:cs="Times New Roman"/>
                <w:sz w:val="24"/>
                <w:szCs w:val="24"/>
                <w:shd w:val="clear" w:color="auto" w:fill="FFFFFF"/>
              </w:rPr>
              <w:t> daļu.</w:t>
            </w:r>
          </w:p>
        </w:tc>
      </w:tr>
      <w:tr w:rsidR="001E4FAB" w:rsidRPr="000E5198" w14:paraId="75AE10B1" w14:textId="77777777" w:rsidTr="00FD53E4">
        <w:tc>
          <w:tcPr>
            <w:tcW w:w="562" w:type="dxa"/>
          </w:tcPr>
          <w:p w14:paraId="760E5440" w14:textId="77777777" w:rsidR="001E4FAB" w:rsidRPr="000E5198" w:rsidRDefault="007E0DEA" w:rsidP="001E4FAB">
            <w:pPr>
              <w:rPr>
                <w:rFonts w:ascii="Times New Roman" w:hAnsi="Times New Roman" w:cs="Times New Roman"/>
                <w:sz w:val="24"/>
                <w:szCs w:val="24"/>
              </w:rPr>
            </w:pPr>
            <w:r w:rsidRPr="000E5198">
              <w:rPr>
                <w:rFonts w:ascii="Times New Roman" w:hAnsi="Times New Roman" w:cs="Times New Roman"/>
                <w:sz w:val="24"/>
                <w:szCs w:val="24"/>
              </w:rPr>
              <w:t>4</w:t>
            </w:r>
          </w:p>
        </w:tc>
        <w:tc>
          <w:tcPr>
            <w:tcW w:w="2552" w:type="dxa"/>
          </w:tcPr>
          <w:p w14:paraId="1EC31995" w14:textId="77777777" w:rsidR="007E0DEA" w:rsidRPr="000E5198" w:rsidRDefault="007E0DEA" w:rsidP="007E0DEA">
            <w:pPr>
              <w:rPr>
                <w:rFonts w:ascii="Times New Roman" w:hAnsi="Times New Roman" w:cs="Times New Roman"/>
                <w:sz w:val="24"/>
                <w:szCs w:val="24"/>
              </w:rPr>
            </w:pPr>
            <w:r w:rsidRPr="000E5198">
              <w:rPr>
                <w:rFonts w:ascii="Times New Roman" w:hAnsi="Times New Roman" w:cs="Times New Roman"/>
                <w:sz w:val="24"/>
                <w:szCs w:val="24"/>
              </w:rPr>
              <w:t xml:space="preserve">Plānotais iepirkuma </w:t>
            </w:r>
          </w:p>
          <w:p w14:paraId="3DB92632" w14:textId="77777777" w:rsidR="001E4FAB" w:rsidRPr="000E5198" w:rsidRDefault="007E0DEA" w:rsidP="007E0DEA">
            <w:pPr>
              <w:rPr>
                <w:rFonts w:ascii="Times New Roman" w:hAnsi="Times New Roman" w:cs="Times New Roman"/>
                <w:sz w:val="24"/>
                <w:szCs w:val="24"/>
              </w:rPr>
            </w:pPr>
            <w:r w:rsidRPr="000E5198">
              <w:rPr>
                <w:rFonts w:ascii="Times New Roman" w:hAnsi="Times New Roman" w:cs="Times New Roman"/>
                <w:sz w:val="24"/>
                <w:szCs w:val="24"/>
              </w:rPr>
              <w:t>priekšmets</w:t>
            </w:r>
          </w:p>
        </w:tc>
        <w:tc>
          <w:tcPr>
            <w:tcW w:w="5953" w:type="dxa"/>
          </w:tcPr>
          <w:p w14:paraId="02FB276E" w14:textId="77777777" w:rsidR="00425602" w:rsidRPr="000E5198" w:rsidRDefault="00425602" w:rsidP="001E4FAB">
            <w:pPr>
              <w:rPr>
                <w:rFonts w:ascii="Times New Roman" w:hAnsi="Times New Roman" w:cs="Times New Roman"/>
                <w:sz w:val="24"/>
                <w:szCs w:val="24"/>
              </w:rPr>
            </w:pPr>
            <w:r w:rsidRPr="000E5198">
              <w:rPr>
                <w:rFonts w:ascii="Times New Roman" w:hAnsi="Times New Roman" w:cs="Times New Roman"/>
                <w:sz w:val="24"/>
                <w:szCs w:val="24"/>
              </w:rPr>
              <w:t>Līguma veids - piegāde</w:t>
            </w:r>
          </w:p>
          <w:p w14:paraId="78246393" w14:textId="6846CDAD" w:rsidR="00425602" w:rsidRPr="000E5198" w:rsidRDefault="007E0DEA" w:rsidP="00E773C8">
            <w:pPr>
              <w:rPr>
                <w:rFonts w:ascii="Times New Roman" w:hAnsi="Times New Roman" w:cs="Times New Roman"/>
                <w:sz w:val="24"/>
                <w:szCs w:val="24"/>
              </w:rPr>
            </w:pPr>
            <w:r w:rsidRPr="000E5198">
              <w:rPr>
                <w:rFonts w:ascii="Times New Roman" w:hAnsi="Times New Roman" w:cs="Times New Roman"/>
                <w:sz w:val="24"/>
                <w:szCs w:val="24"/>
              </w:rPr>
              <w:t xml:space="preserve">Iepirkuma priekšmets – </w:t>
            </w:r>
            <w:r w:rsidR="00A603C6" w:rsidRPr="000E5198">
              <w:rPr>
                <w:rFonts w:ascii="Times New Roman" w:hAnsi="Times New Roman" w:cs="Times New Roman"/>
                <w:sz w:val="24"/>
                <w:szCs w:val="24"/>
              </w:rPr>
              <w:t xml:space="preserve">Pārtikas </w:t>
            </w:r>
            <w:r w:rsidR="00C63BFC">
              <w:rPr>
                <w:rFonts w:ascii="Times New Roman" w:hAnsi="Times New Roman" w:cs="Times New Roman"/>
                <w:sz w:val="24"/>
                <w:szCs w:val="24"/>
              </w:rPr>
              <w:t xml:space="preserve">produktu </w:t>
            </w:r>
            <w:r w:rsidR="00A603C6" w:rsidRPr="000E5198">
              <w:rPr>
                <w:rFonts w:ascii="Times New Roman" w:hAnsi="Times New Roman" w:cs="Times New Roman"/>
                <w:sz w:val="24"/>
                <w:szCs w:val="24"/>
              </w:rPr>
              <w:t xml:space="preserve">piegāde </w:t>
            </w:r>
            <w:r w:rsidR="00C63BFC">
              <w:rPr>
                <w:rFonts w:ascii="Times New Roman" w:hAnsi="Times New Roman" w:cs="Times New Roman"/>
                <w:sz w:val="24"/>
                <w:szCs w:val="24"/>
              </w:rPr>
              <w:t>atbilstoši ZPI kritērijiem</w:t>
            </w:r>
            <w:r w:rsidR="00A603C6" w:rsidRPr="000E5198">
              <w:rPr>
                <w:rFonts w:ascii="Times New Roman" w:hAnsi="Times New Roman" w:cs="Times New Roman"/>
                <w:sz w:val="24"/>
                <w:szCs w:val="24"/>
              </w:rPr>
              <w:t xml:space="preserve"> </w:t>
            </w:r>
            <w:r w:rsidR="00425602" w:rsidRPr="000E5198">
              <w:rPr>
                <w:rFonts w:ascii="Times New Roman" w:hAnsi="Times New Roman" w:cs="Times New Roman"/>
                <w:sz w:val="24"/>
                <w:szCs w:val="24"/>
              </w:rPr>
              <w:t>(saskaņā ar teh</w:t>
            </w:r>
            <w:r w:rsidR="00924068">
              <w:rPr>
                <w:rFonts w:ascii="Times New Roman" w:hAnsi="Times New Roman" w:cs="Times New Roman"/>
                <w:sz w:val="24"/>
                <w:szCs w:val="24"/>
              </w:rPr>
              <w:t>niskajā specifikācijā norādītajām prasībām un apjomiem)</w:t>
            </w:r>
            <w:r w:rsidR="00425602" w:rsidRPr="000E5198">
              <w:rPr>
                <w:rFonts w:ascii="Times New Roman" w:hAnsi="Times New Roman" w:cs="Times New Roman"/>
                <w:sz w:val="24"/>
                <w:szCs w:val="24"/>
              </w:rPr>
              <w:t>.</w:t>
            </w:r>
          </w:p>
          <w:p w14:paraId="3842CC8D" w14:textId="0D48F5C0" w:rsidR="001B4466" w:rsidRPr="00C015AF" w:rsidRDefault="00425602" w:rsidP="001B4466">
            <w:pPr>
              <w:rPr>
                <w:rFonts w:ascii="Times New Roman" w:hAnsi="Times New Roman" w:cs="Times New Roman"/>
                <w:bCs/>
                <w:sz w:val="24"/>
                <w:szCs w:val="24"/>
                <w:u w:val="single"/>
              </w:rPr>
            </w:pPr>
            <w:r w:rsidRPr="000E5198">
              <w:rPr>
                <w:rFonts w:ascii="Times New Roman" w:hAnsi="Times New Roman" w:cs="Times New Roman"/>
                <w:sz w:val="24"/>
                <w:szCs w:val="24"/>
              </w:rPr>
              <w:t xml:space="preserve">Iepirkuma CPV kods: </w:t>
            </w:r>
            <w:r w:rsidR="00924068" w:rsidRPr="00924068">
              <w:rPr>
                <w:rStyle w:val="Hyperlink"/>
                <w:rFonts w:ascii="Times New Roman" w:hAnsi="Times New Roman" w:cs="Times New Roman"/>
              </w:rPr>
              <w:t>15000000-8 (Pārtikas produkti, dzērieni, tabaka un saistītā produkcija)</w:t>
            </w:r>
            <w:r w:rsidR="00A208CE" w:rsidRPr="00924068">
              <w:rPr>
                <w:rFonts w:ascii="Times New Roman" w:hAnsi="Times New Roman" w:cs="Times New Roman"/>
                <w:bCs/>
                <w:sz w:val="24"/>
                <w:szCs w:val="24"/>
              </w:rPr>
              <w:t>.</w:t>
            </w:r>
          </w:p>
        </w:tc>
      </w:tr>
      <w:tr w:rsidR="001E4FAB" w:rsidRPr="000E5198" w14:paraId="5EAF27F9" w14:textId="77777777" w:rsidTr="00FD53E4">
        <w:tc>
          <w:tcPr>
            <w:tcW w:w="562" w:type="dxa"/>
          </w:tcPr>
          <w:p w14:paraId="31C33D7A" w14:textId="77777777" w:rsidR="001E4FAB" w:rsidRPr="000E5198" w:rsidRDefault="00425602" w:rsidP="001E4FAB">
            <w:pPr>
              <w:rPr>
                <w:rFonts w:ascii="Times New Roman" w:hAnsi="Times New Roman" w:cs="Times New Roman"/>
                <w:sz w:val="24"/>
                <w:szCs w:val="24"/>
              </w:rPr>
            </w:pPr>
            <w:r w:rsidRPr="000E5198">
              <w:rPr>
                <w:rFonts w:ascii="Times New Roman" w:hAnsi="Times New Roman" w:cs="Times New Roman"/>
                <w:sz w:val="24"/>
                <w:szCs w:val="24"/>
              </w:rPr>
              <w:t>5</w:t>
            </w:r>
          </w:p>
        </w:tc>
        <w:tc>
          <w:tcPr>
            <w:tcW w:w="2552" w:type="dxa"/>
          </w:tcPr>
          <w:p w14:paraId="2A1A4FCE" w14:textId="77777777" w:rsidR="001E4FAB" w:rsidRPr="000E5198" w:rsidRDefault="00425602" w:rsidP="001E4FAB">
            <w:pPr>
              <w:rPr>
                <w:rFonts w:ascii="Times New Roman" w:hAnsi="Times New Roman" w:cs="Times New Roman"/>
                <w:sz w:val="24"/>
                <w:szCs w:val="24"/>
              </w:rPr>
            </w:pPr>
            <w:r w:rsidRPr="000E5198">
              <w:rPr>
                <w:rFonts w:ascii="Times New Roman" w:hAnsi="Times New Roman" w:cs="Times New Roman"/>
                <w:sz w:val="24"/>
                <w:szCs w:val="24"/>
              </w:rPr>
              <w:t>Apspriedes mērķis</w:t>
            </w:r>
          </w:p>
        </w:tc>
        <w:tc>
          <w:tcPr>
            <w:tcW w:w="5953" w:type="dxa"/>
          </w:tcPr>
          <w:p w14:paraId="639B7A49" w14:textId="221B02A6" w:rsidR="004171E8" w:rsidRPr="000E5198" w:rsidRDefault="00425602" w:rsidP="001E4FAB">
            <w:pPr>
              <w:rPr>
                <w:rFonts w:ascii="Times New Roman" w:hAnsi="Times New Roman" w:cs="Times New Roman"/>
                <w:sz w:val="24"/>
                <w:szCs w:val="24"/>
              </w:rPr>
            </w:pPr>
            <w:r w:rsidRPr="000E5198">
              <w:rPr>
                <w:rFonts w:ascii="Times New Roman" w:hAnsi="Times New Roman" w:cs="Times New Roman"/>
                <w:sz w:val="24"/>
                <w:szCs w:val="24"/>
              </w:rPr>
              <w:t>Informēt piegādātājus par plānoto iepirkumu un apzināt potenciālo pretendentu spējas nodrošināt iepirkuma priekšmetam atbilstošu piedāvājumu saskaņā ar pasūtītāja izstrādāto plānoto iepirkuma dokumentāciju un Tehnisko specifikāciju.</w:t>
            </w:r>
          </w:p>
        </w:tc>
      </w:tr>
      <w:tr w:rsidR="001E4FAB" w:rsidRPr="000E5198" w14:paraId="187884D3" w14:textId="77777777" w:rsidTr="00FD53E4">
        <w:tc>
          <w:tcPr>
            <w:tcW w:w="562" w:type="dxa"/>
          </w:tcPr>
          <w:p w14:paraId="009D530D" w14:textId="77777777" w:rsidR="001E4FAB" w:rsidRPr="000E5198" w:rsidRDefault="00425602" w:rsidP="001E4FAB">
            <w:pPr>
              <w:rPr>
                <w:rFonts w:ascii="Times New Roman" w:hAnsi="Times New Roman" w:cs="Times New Roman"/>
                <w:sz w:val="24"/>
                <w:szCs w:val="24"/>
              </w:rPr>
            </w:pPr>
            <w:r w:rsidRPr="000E5198">
              <w:rPr>
                <w:rFonts w:ascii="Times New Roman" w:hAnsi="Times New Roman" w:cs="Times New Roman"/>
                <w:sz w:val="24"/>
                <w:szCs w:val="24"/>
              </w:rPr>
              <w:t>6</w:t>
            </w:r>
          </w:p>
        </w:tc>
        <w:tc>
          <w:tcPr>
            <w:tcW w:w="2552" w:type="dxa"/>
          </w:tcPr>
          <w:p w14:paraId="2E87DA2A" w14:textId="64E0DF8B" w:rsidR="001E4FAB" w:rsidRPr="000E5198" w:rsidRDefault="00425602" w:rsidP="00924068">
            <w:pPr>
              <w:rPr>
                <w:rFonts w:ascii="Times New Roman" w:hAnsi="Times New Roman" w:cs="Times New Roman"/>
                <w:sz w:val="24"/>
                <w:szCs w:val="24"/>
              </w:rPr>
            </w:pPr>
            <w:r w:rsidRPr="000E5198">
              <w:rPr>
                <w:rFonts w:ascii="Times New Roman" w:hAnsi="Times New Roman" w:cs="Times New Roman"/>
                <w:sz w:val="24"/>
                <w:szCs w:val="24"/>
              </w:rPr>
              <w:t xml:space="preserve">Apspriedes </w:t>
            </w:r>
            <w:r w:rsidR="00924068">
              <w:rPr>
                <w:rFonts w:ascii="Times New Roman" w:hAnsi="Times New Roman" w:cs="Times New Roman"/>
                <w:sz w:val="24"/>
                <w:szCs w:val="24"/>
              </w:rPr>
              <w:t>norise</w:t>
            </w:r>
          </w:p>
        </w:tc>
        <w:tc>
          <w:tcPr>
            <w:tcW w:w="5953" w:type="dxa"/>
          </w:tcPr>
          <w:p w14:paraId="3E95EB81" w14:textId="0DCFE938" w:rsidR="004171E8" w:rsidRPr="000E5198" w:rsidRDefault="00924068" w:rsidP="009D0F14">
            <w:pPr>
              <w:rPr>
                <w:rFonts w:ascii="Times New Roman" w:hAnsi="Times New Roman" w:cs="Times New Roman"/>
                <w:sz w:val="24"/>
                <w:szCs w:val="24"/>
              </w:rPr>
            </w:pPr>
            <w:r>
              <w:rPr>
                <w:rFonts w:ascii="Times New Roman" w:hAnsi="Times New Roman" w:cs="Times New Roman"/>
                <w:sz w:val="24"/>
                <w:szCs w:val="24"/>
              </w:rPr>
              <w:t>Apspriede tiek organizēta, nodrošinot</w:t>
            </w:r>
            <w:r w:rsidR="00B97E6C">
              <w:rPr>
                <w:rFonts w:ascii="Times New Roman" w:hAnsi="Times New Roman" w:cs="Times New Roman"/>
                <w:sz w:val="24"/>
                <w:szCs w:val="24"/>
              </w:rPr>
              <w:t xml:space="preserve"> ieinteresēto piegādātāju iespējas attālināti iepazīties ar plānotā iepirkuma pamatnosacījumiem un sniegt priekšlikumus iepirkuma dokumentācijas pilnveidei. Paziņojums par apspriedi tiek publicēts Iepirkumu uzraudzības biroja Publikāciju vadības sistēmā un Elektronisko iepirkumu sistēmā. Ieinteresēto piegādātāju priekšlikumi iepirkuma dokumentācijas un tehnisko specifikāciju pilnveidei jāiesniedz līdz 2024.</w:t>
            </w:r>
            <w:r w:rsidR="00B97E6C" w:rsidRPr="009D0F14">
              <w:rPr>
                <w:rFonts w:ascii="Times New Roman" w:hAnsi="Times New Roman" w:cs="Times New Roman"/>
                <w:sz w:val="24"/>
                <w:szCs w:val="24"/>
              </w:rPr>
              <w:t xml:space="preserve">gada </w:t>
            </w:r>
            <w:r w:rsidR="009D0F14" w:rsidRPr="009D0F14">
              <w:rPr>
                <w:rFonts w:ascii="Times New Roman" w:hAnsi="Times New Roman" w:cs="Times New Roman"/>
                <w:sz w:val="24"/>
                <w:szCs w:val="24"/>
              </w:rPr>
              <w:t>27</w:t>
            </w:r>
            <w:r w:rsidR="00D02BD8" w:rsidRPr="009D0F14">
              <w:rPr>
                <w:rFonts w:ascii="Times New Roman" w:hAnsi="Times New Roman" w:cs="Times New Roman"/>
                <w:sz w:val="24"/>
                <w:szCs w:val="24"/>
              </w:rPr>
              <w:t>.martam.</w:t>
            </w:r>
            <w:r w:rsidR="00B97E6C">
              <w:rPr>
                <w:rFonts w:ascii="Times New Roman" w:hAnsi="Times New Roman" w:cs="Times New Roman"/>
                <w:sz w:val="24"/>
                <w:szCs w:val="24"/>
              </w:rPr>
              <w:t xml:space="preserve"> </w:t>
            </w:r>
            <w:r w:rsidR="00D02BD8">
              <w:rPr>
                <w:rFonts w:ascii="Times New Roman" w:hAnsi="Times New Roman" w:cs="Times New Roman"/>
                <w:sz w:val="24"/>
                <w:szCs w:val="24"/>
              </w:rPr>
              <w:t>Ieinteresētais piegādātājs priekšlikumus pilnveidei iesniedz aizpildot Apspriedes komentāru veidlapu</w:t>
            </w:r>
            <w:r w:rsidR="007A29C2">
              <w:rPr>
                <w:rFonts w:ascii="Times New Roman" w:hAnsi="Times New Roman" w:cs="Times New Roman"/>
                <w:sz w:val="24"/>
                <w:szCs w:val="24"/>
              </w:rPr>
              <w:t xml:space="preserve"> </w:t>
            </w:r>
            <w:r w:rsidR="0056688D">
              <w:rPr>
                <w:rFonts w:ascii="Times New Roman" w:hAnsi="Times New Roman" w:cs="Times New Roman"/>
                <w:sz w:val="24"/>
                <w:szCs w:val="24"/>
              </w:rPr>
              <w:t xml:space="preserve">un iesniedz </w:t>
            </w:r>
            <w:r w:rsidR="0056688D" w:rsidRPr="00111778">
              <w:rPr>
                <w:rFonts w:ascii="Times New Roman" w:hAnsi="Times New Roman" w:cs="Times New Roman"/>
                <w:sz w:val="24"/>
                <w:szCs w:val="24"/>
              </w:rPr>
              <w:t>to Elektronisko iepirkumu sistēmā.</w:t>
            </w:r>
            <w:bookmarkStart w:id="1" w:name="_GoBack"/>
            <w:bookmarkEnd w:id="1"/>
          </w:p>
        </w:tc>
      </w:tr>
      <w:tr w:rsidR="00425602" w:rsidRPr="000E5198" w14:paraId="3C75E187" w14:textId="77777777" w:rsidTr="00FD53E4">
        <w:tc>
          <w:tcPr>
            <w:tcW w:w="562" w:type="dxa"/>
          </w:tcPr>
          <w:p w14:paraId="628C636C" w14:textId="77777777" w:rsidR="00425602" w:rsidRPr="000E5198" w:rsidRDefault="00034EAD" w:rsidP="001E4FAB">
            <w:pPr>
              <w:rPr>
                <w:rFonts w:ascii="Times New Roman" w:hAnsi="Times New Roman" w:cs="Times New Roman"/>
                <w:sz w:val="24"/>
                <w:szCs w:val="24"/>
              </w:rPr>
            </w:pPr>
            <w:r w:rsidRPr="000E5198">
              <w:rPr>
                <w:rFonts w:ascii="Times New Roman" w:hAnsi="Times New Roman" w:cs="Times New Roman"/>
                <w:sz w:val="24"/>
                <w:szCs w:val="24"/>
              </w:rPr>
              <w:t>7</w:t>
            </w:r>
          </w:p>
        </w:tc>
        <w:tc>
          <w:tcPr>
            <w:tcW w:w="2552" w:type="dxa"/>
          </w:tcPr>
          <w:p w14:paraId="3ECF1F18" w14:textId="77777777" w:rsidR="00425602" w:rsidRPr="000E5198" w:rsidRDefault="00034EAD" w:rsidP="001E4FAB">
            <w:pPr>
              <w:rPr>
                <w:rFonts w:ascii="Times New Roman" w:hAnsi="Times New Roman" w:cs="Times New Roman"/>
                <w:sz w:val="24"/>
                <w:szCs w:val="24"/>
              </w:rPr>
            </w:pPr>
            <w:r w:rsidRPr="000E5198">
              <w:rPr>
                <w:rFonts w:ascii="Times New Roman" w:hAnsi="Times New Roman" w:cs="Times New Roman"/>
                <w:sz w:val="24"/>
                <w:szCs w:val="24"/>
              </w:rPr>
              <w:t>Apspriedes dokumentēšana un šīs dokumentācijas publicēšana</w:t>
            </w:r>
          </w:p>
        </w:tc>
        <w:tc>
          <w:tcPr>
            <w:tcW w:w="5953" w:type="dxa"/>
          </w:tcPr>
          <w:p w14:paraId="2AE8B509" w14:textId="76E5A21D" w:rsidR="00425602" w:rsidRPr="000E5198" w:rsidRDefault="00034EAD" w:rsidP="003D1C3F">
            <w:pPr>
              <w:rPr>
                <w:rFonts w:ascii="Times New Roman" w:hAnsi="Times New Roman" w:cs="Times New Roman"/>
                <w:sz w:val="24"/>
                <w:szCs w:val="24"/>
              </w:rPr>
            </w:pPr>
            <w:r w:rsidRPr="000E5198">
              <w:rPr>
                <w:rFonts w:ascii="Times New Roman" w:hAnsi="Times New Roman" w:cs="Times New Roman"/>
                <w:sz w:val="24"/>
                <w:szCs w:val="24"/>
              </w:rPr>
              <w:t>Pasūtītājs pēc uzaicinājuma 6.punktā noteiktā termiņa apkopos piegādātāju iesūtīto informāciju.</w:t>
            </w:r>
            <w:r w:rsidR="00E773C8" w:rsidRPr="000E5198">
              <w:rPr>
                <w:rFonts w:ascii="Times New Roman" w:hAnsi="Times New Roman" w:cs="Times New Roman"/>
                <w:sz w:val="24"/>
                <w:szCs w:val="24"/>
              </w:rPr>
              <w:t xml:space="preserve"> </w:t>
            </w:r>
            <w:r w:rsidRPr="000E5198">
              <w:rPr>
                <w:rFonts w:ascii="Times New Roman" w:hAnsi="Times New Roman" w:cs="Times New Roman"/>
                <w:sz w:val="24"/>
                <w:szCs w:val="24"/>
              </w:rPr>
              <w:t xml:space="preserve">Apspriedē saņemtā informācija, tostarp atbildes uz jautājumiem, tiks dokumentēta, sagatavojot apspriedes </w:t>
            </w:r>
            <w:r w:rsidR="003D1C3F">
              <w:rPr>
                <w:rFonts w:ascii="Times New Roman" w:hAnsi="Times New Roman" w:cs="Times New Roman"/>
                <w:sz w:val="24"/>
                <w:szCs w:val="24"/>
              </w:rPr>
              <w:t>ziņojumu</w:t>
            </w:r>
            <w:r w:rsidRPr="000E5198">
              <w:rPr>
                <w:rFonts w:ascii="Times New Roman" w:hAnsi="Times New Roman" w:cs="Times New Roman"/>
                <w:sz w:val="24"/>
                <w:szCs w:val="24"/>
              </w:rPr>
              <w:t>.</w:t>
            </w:r>
            <w:r w:rsidR="007E3D8B">
              <w:rPr>
                <w:rFonts w:ascii="Times New Roman" w:hAnsi="Times New Roman" w:cs="Times New Roman"/>
                <w:sz w:val="24"/>
                <w:szCs w:val="24"/>
              </w:rPr>
              <w:t xml:space="preserve"> Apspriedes </w:t>
            </w:r>
            <w:r w:rsidR="003D1C3F">
              <w:rPr>
                <w:rFonts w:ascii="Times New Roman" w:hAnsi="Times New Roman" w:cs="Times New Roman"/>
                <w:sz w:val="24"/>
                <w:szCs w:val="24"/>
              </w:rPr>
              <w:t>ziņojums</w:t>
            </w:r>
            <w:r w:rsidR="007E3D8B">
              <w:rPr>
                <w:rFonts w:ascii="Times New Roman" w:hAnsi="Times New Roman" w:cs="Times New Roman"/>
                <w:sz w:val="24"/>
                <w:szCs w:val="24"/>
              </w:rPr>
              <w:t xml:space="preserve"> tiek izsniegts triju darbdienu laikā pēc attiecīgā pieprasījuma saņemšanas dienas, neatklājot datus, pēc kuriem varētu identificēt konkrētos piegādātājus, kas snieguši komentārus un citu informāciju.</w:t>
            </w:r>
          </w:p>
        </w:tc>
      </w:tr>
      <w:tr w:rsidR="00425602" w:rsidRPr="000E5198" w14:paraId="59CAB234" w14:textId="77777777" w:rsidTr="00FD53E4">
        <w:tc>
          <w:tcPr>
            <w:tcW w:w="562" w:type="dxa"/>
          </w:tcPr>
          <w:p w14:paraId="1159C7EB" w14:textId="77777777" w:rsidR="00425602" w:rsidRPr="000E5198" w:rsidRDefault="00034EAD" w:rsidP="001E4FAB">
            <w:pPr>
              <w:rPr>
                <w:rFonts w:ascii="Times New Roman" w:hAnsi="Times New Roman" w:cs="Times New Roman"/>
                <w:sz w:val="24"/>
                <w:szCs w:val="24"/>
              </w:rPr>
            </w:pPr>
            <w:r w:rsidRPr="000E5198">
              <w:rPr>
                <w:rFonts w:ascii="Times New Roman" w:hAnsi="Times New Roman" w:cs="Times New Roman"/>
                <w:sz w:val="24"/>
                <w:szCs w:val="24"/>
              </w:rPr>
              <w:t>8</w:t>
            </w:r>
          </w:p>
        </w:tc>
        <w:tc>
          <w:tcPr>
            <w:tcW w:w="2552" w:type="dxa"/>
          </w:tcPr>
          <w:p w14:paraId="3C574DF9" w14:textId="77777777" w:rsidR="00425602" w:rsidRPr="000E5198" w:rsidRDefault="00494740" w:rsidP="001E4FAB">
            <w:pPr>
              <w:rPr>
                <w:rFonts w:ascii="Times New Roman" w:hAnsi="Times New Roman" w:cs="Times New Roman"/>
                <w:sz w:val="24"/>
                <w:szCs w:val="24"/>
              </w:rPr>
            </w:pPr>
            <w:r w:rsidRPr="000E5198">
              <w:rPr>
                <w:rFonts w:ascii="Times New Roman" w:hAnsi="Times New Roman" w:cs="Times New Roman"/>
                <w:sz w:val="24"/>
                <w:szCs w:val="24"/>
              </w:rPr>
              <w:t>Papildu informācija</w:t>
            </w:r>
          </w:p>
        </w:tc>
        <w:tc>
          <w:tcPr>
            <w:tcW w:w="5953" w:type="dxa"/>
          </w:tcPr>
          <w:p w14:paraId="37873A0C" w14:textId="2B83C8AC" w:rsidR="004171E8" w:rsidRPr="000E5198" w:rsidRDefault="00D00D19" w:rsidP="00BD0479">
            <w:pPr>
              <w:rPr>
                <w:rFonts w:ascii="Times New Roman" w:hAnsi="Times New Roman" w:cs="Times New Roman"/>
                <w:sz w:val="24"/>
                <w:szCs w:val="24"/>
              </w:rPr>
            </w:pPr>
            <w:r>
              <w:rPr>
                <w:rFonts w:ascii="Times New Roman" w:hAnsi="Times New Roman" w:cs="Times New Roman"/>
                <w:sz w:val="24"/>
                <w:szCs w:val="24"/>
              </w:rPr>
              <w:t>Pasūtītāja</w:t>
            </w:r>
            <w:r w:rsidR="00494740" w:rsidRPr="000E5198">
              <w:rPr>
                <w:rFonts w:ascii="Times New Roman" w:hAnsi="Times New Roman" w:cs="Times New Roman"/>
                <w:sz w:val="24"/>
                <w:szCs w:val="24"/>
              </w:rPr>
              <w:t xml:space="preserve"> sniegtā informācija apspriedes laikā ir uzskatāma par plānotu un tā var būtiski mainīties, izstrādājo</w:t>
            </w:r>
            <w:r w:rsidR="00BD0479">
              <w:rPr>
                <w:rFonts w:ascii="Times New Roman" w:hAnsi="Times New Roman" w:cs="Times New Roman"/>
                <w:sz w:val="24"/>
                <w:szCs w:val="24"/>
              </w:rPr>
              <w:t>t</w:t>
            </w:r>
            <w:r w:rsidR="00494740" w:rsidRPr="000E5198">
              <w:rPr>
                <w:rFonts w:ascii="Times New Roman" w:hAnsi="Times New Roman" w:cs="Times New Roman"/>
                <w:sz w:val="24"/>
                <w:szCs w:val="24"/>
              </w:rPr>
              <w:t xml:space="preserve"> iepirkuma dokumentāciju. Minētā informācija nerada juridiskas sekas (tiesības un pienākumus) Pasūtītājam un piegādātājiem.</w:t>
            </w:r>
          </w:p>
        </w:tc>
      </w:tr>
      <w:tr w:rsidR="00494740" w:rsidRPr="000E5198" w14:paraId="548DE7D0" w14:textId="77777777" w:rsidTr="00FD53E4">
        <w:tc>
          <w:tcPr>
            <w:tcW w:w="562" w:type="dxa"/>
          </w:tcPr>
          <w:p w14:paraId="5023588B" w14:textId="77777777" w:rsidR="00494740" w:rsidRPr="000E5198" w:rsidRDefault="00494740" w:rsidP="001E4FAB">
            <w:pPr>
              <w:rPr>
                <w:rFonts w:ascii="Times New Roman" w:hAnsi="Times New Roman" w:cs="Times New Roman"/>
                <w:sz w:val="24"/>
                <w:szCs w:val="24"/>
              </w:rPr>
            </w:pPr>
            <w:r w:rsidRPr="000E5198">
              <w:rPr>
                <w:rFonts w:ascii="Times New Roman" w:hAnsi="Times New Roman" w:cs="Times New Roman"/>
                <w:sz w:val="24"/>
                <w:szCs w:val="24"/>
              </w:rPr>
              <w:t>9</w:t>
            </w:r>
          </w:p>
        </w:tc>
        <w:tc>
          <w:tcPr>
            <w:tcW w:w="2552" w:type="dxa"/>
          </w:tcPr>
          <w:p w14:paraId="7708BCA9" w14:textId="6112A90C" w:rsidR="00494740" w:rsidRPr="000E5198" w:rsidRDefault="00BD0479" w:rsidP="001E4FAB">
            <w:pPr>
              <w:rPr>
                <w:rFonts w:ascii="Times New Roman" w:hAnsi="Times New Roman" w:cs="Times New Roman"/>
                <w:sz w:val="24"/>
                <w:szCs w:val="24"/>
              </w:rPr>
            </w:pPr>
            <w:r>
              <w:rPr>
                <w:rFonts w:ascii="Times New Roman" w:hAnsi="Times New Roman" w:cs="Times New Roman"/>
                <w:sz w:val="24"/>
                <w:szCs w:val="24"/>
              </w:rPr>
              <w:t>Pielikumi:</w:t>
            </w:r>
          </w:p>
        </w:tc>
        <w:tc>
          <w:tcPr>
            <w:tcW w:w="5953" w:type="dxa"/>
          </w:tcPr>
          <w:p w14:paraId="42FF0947" w14:textId="77777777" w:rsidR="00494740" w:rsidRDefault="00BD0479" w:rsidP="001E4FAB">
            <w:pPr>
              <w:rPr>
                <w:rFonts w:ascii="Times New Roman" w:hAnsi="Times New Roman" w:cs="Times New Roman"/>
                <w:sz w:val="24"/>
                <w:szCs w:val="24"/>
              </w:rPr>
            </w:pPr>
            <w:r>
              <w:rPr>
                <w:rFonts w:ascii="Times New Roman" w:hAnsi="Times New Roman" w:cs="Times New Roman"/>
                <w:sz w:val="24"/>
                <w:szCs w:val="24"/>
              </w:rPr>
              <w:t>1.pielikums Informācija par iepirkumu</w:t>
            </w:r>
          </w:p>
          <w:p w14:paraId="6BF63163" w14:textId="77777777" w:rsidR="00BD0479" w:rsidRDefault="00BD0479" w:rsidP="001E4FAB">
            <w:pPr>
              <w:rPr>
                <w:rFonts w:ascii="Times New Roman" w:hAnsi="Times New Roman" w:cs="Times New Roman"/>
                <w:sz w:val="24"/>
                <w:szCs w:val="24"/>
              </w:rPr>
            </w:pPr>
            <w:r>
              <w:rPr>
                <w:rFonts w:ascii="Times New Roman" w:hAnsi="Times New Roman" w:cs="Times New Roman"/>
                <w:sz w:val="24"/>
                <w:szCs w:val="24"/>
              </w:rPr>
              <w:t>2.pielikums Tehniskā specifikācija/ Tehniskais un Finanšu piedāvājums</w:t>
            </w:r>
          </w:p>
          <w:p w14:paraId="253A9C60" w14:textId="3A44568E" w:rsidR="00BD0479" w:rsidRPr="000E5198" w:rsidRDefault="00BD0479" w:rsidP="001E4FAB">
            <w:pPr>
              <w:rPr>
                <w:rFonts w:ascii="Times New Roman" w:hAnsi="Times New Roman" w:cs="Times New Roman"/>
                <w:sz w:val="24"/>
                <w:szCs w:val="24"/>
              </w:rPr>
            </w:pPr>
            <w:r>
              <w:rPr>
                <w:rFonts w:ascii="Times New Roman" w:hAnsi="Times New Roman" w:cs="Times New Roman"/>
                <w:sz w:val="24"/>
                <w:szCs w:val="24"/>
              </w:rPr>
              <w:t>3.pielikums Apspriedes komentāru veidlapa.</w:t>
            </w:r>
          </w:p>
        </w:tc>
      </w:tr>
    </w:tbl>
    <w:p w14:paraId="630307B4" w14:textId="5ED18917" w:rsidR="00394154" w:rsidRPr="000E5198" w:rsidRDefault="00394154" w:rsidP="001E4FAB">
      <w:pPr>
        <w:rPr>
          <w:rFonts w:ascii="Times New Roman" w:hAnsi="Times New Roman" w:cs="Times New Roman"/>
          <w:sz w:val="24"/>
          <w:szCs w:val="24"/>
        </w:rPr>
      </w:pPr>
    </w:p>
    <w:sectPr w:rsidR="00394154" w:rsidRPr="000E5198" w:rsidSect="00E85DF1">
      <w:pgSz w:w="11906" w:h="16838"/>
      <w:pgMar w:top="993"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C2A1D"/>
    <w:multiLevelType w:val="hybridMultilevel"/>
    <w:tmpl w:val="46F6C08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B3B5910"/>
    <w:multiLevelType w:val="multilevel"/>
    <w:tmpl w:val="24789564"/>
    <w:lvl w:ilvl="0">
      <w:start w:val="4"/>
      <w:numFmt w:val="decimal"/>
      <w:lvlText w:val="%1."/>
      <w:lvlJc w:val="left"/>
      <w:pPr>
        <w:ind w:left="540" w:hanging="540"/>
      </w:pPr>
      <w:rPr>
        <w:rFonts w:eastAsiaTheme="minorHAnsi" w:hint="default"/>
      </w:rPr>
    </w:lvl>
    <w:lvl w:ilvl="1">
      <w:start w:val="3"/>
      <w:numFmt w:val="decimal"/>
      <w:lvlText w:val="%1.%2."/>
      <w:lvlJc w:val="left"/>
      <w:pPr>
        <w:ind w:left="911" w:hanging="540"/>
      </w:pPr>
      <w:rPr>
        <w:rFonts w:eastAsiaTheme="minorHAnsi" w:hint="default"/>
      </w:rPr>
    </w:lvl>
    <w:lvl w:ilvl="2">
      <w:start w:val="1"/>
      <w:numFmt w:val="decimal"/>
      <w:lvlText w:val="%1.%2.%3."/>
      <w:lvlJc w:val="left"/>
      <w:pPr>
        <w:ind w:left="1462" w:hanging="720"/>
      </w:pPr>
      <w:rPr>
        <w:rFonts w:eastAsiaTheme="minorHAnsi" w:hint="default"/>
      </w:rPr>
    </w:lvl>
    <w:lvl w:ilvl="3">
      <w:start w:val="1"/>
      <w:numFmt w:val="decimal"/>
      <w:lvlText w:val="%1.%2.%3.%4."/>
      <w:lvlJc w:val="left"/>
      <w:pPr>
        <w:ind w:left="1833" w:hanging="720"/>
      </w:pPr>
      <w:rPr>
        <w:rFonts w:eastAsiaTheme="minorHAnsi" w:hint="default"/>
      </w:rPr>
    </w:lvl>
    <w:lvl w:ilvl="4">
      <w:start w:val="1"/>
      <w:numFmt w:val="decimal"/>
      <w:lvlText w:val="%1.%2.%3.%4.%5."/>
      <w:lvlJc w:val="left"/>
      <w:pPr>
        <w:ind w:left="2564" w:hanging="1080"/>
      </w:pPr>
      <w:rPr>
        <w:rFonts w:eastAsiaTheme="minorHAnsi" w:hint="default"/>
      </w:rPr>
    </w:lvl>
    <w:lvl w:ilvl="5">
      <w:start w:val="1"/>
      <w:numFmt w:val="decimal"/>
      <w:lvlText w:val="%1.%2.%3.%4.%5.%6."/>
      <w:lvlJc w:val="left"/>
      <w:pPr>
        <w:ind w:left="2935" w:hanging="1080"/>
      </w:pPr>
      <w:rPr>
        <w:rFonts w:eastAsiaTheme="minorHAnsi" w:hint="default"/>
      </w:rPr>
    </w:lvl>
    <w:lvl w:ilvl="6">
      <w:start w:val="1"/>
      <w:numFmt w:val="decimal"/>
      <w:lvlText w:val="%1.%2.%3.%4.%5.%6.%7."/>
      <w:lvlJc w:val="left"/>
      <w:pPr>
        <w:ind w:left="3666" w:hanging="1440"/>
      </w:pPr>
      <w:rPr>
        <w:rFonts w:eastAsiaTheme="minorHAnsi" w:hint="default"/>
      </w:rPr>
    </w:lvl>
    <w:lvl w:ilvl="7">
      <w:start w:val="1"/>
      <w:numFmt w:val="decimal"/>
      <w:lvlText w:val="%1.%2.%3.%4.%5.%6.%7.%8."/>
      <w:lvlJc w:val="left"/>
      <w:pPr>
        <w:ind w:left="4037" w:hanging="1440"/>
      </w:pPr>
      <w:rPr>
        <w:rFonts w:eastAsiaTheme="minorHAnsi" w:hint="default"/>
      </w:rPr>
    </w:lvl>
    <w:lvl w:ilvl="8">
      <w:start w:val="1"/>
      <w:numFmt w:val="decimal"/>
      <w:lvlText w:val="%1.%2.%3.%4.%5.%6.%7.%8.%9."/>
      <w:lvlJc w:val="left"/>
      <w:pPr>
        <w:ind w:left="4768" w:hanging="1800"/>
      </w:pPr>
      <w:rPr>
        <w:rFonts w:eastAsiaTheme="minorHAnsi" w:hint="default"/>
      </w:rPr>
    </w:lvl>
  </w:abstractNum>
  <w:abstractNum w:abstractNumId="2" w15:restartNumberingAfterBreak="0">
    <w:nsid w:val="30E32D3A"/>
    <w:multiLevelType w:val="multilevel"/>
    <w:tmpl w:val="7CC04F4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3CB2A9C"/>
    <w:multiLevelType w:val="multilevel"/>
    <w:tmpl w:val="80F0F0C8"/>
    <w:lvl w:ilvl="0">
      <w:start w:val="1"/>
      <w:numFmt w:val="decimal"/>
      <w:lvlText w:val="%1."/>
      <w:lvlJc w:val="left"/>
      <w:pPr>
        <w:ind w:left="360" w:hanging="360"/>
      </w:pPr>
      <w:rPr>
        <w:rFonts w:hint="default"/>
        <w:b/>
        <w:i w:val="0"/>
        <w:color w:val="auto"/>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440" w:hanging="720"/>
      </w:pPr>
      <w:rPr>
        <w:rFonts w:hint="default"/>
        <w:b w:val="0"/>
        <w:color w:val="auto"/>
        <w:sz w:val="22"/>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4" w15:restartNumberingAfterBreak="0">
    <w:nsid w:val="7DC075BE"/>
    <w:multiLevelType w:val="hybridMultilevel"/>
    <w:tmpl w:val="E9A06626"/>
    <w:lvl w:ilvl="0" w:tplc="36F0265A">
      <w:start w:val="1"/>
      <w:numFmt w:val="upperRoman"/>
      <w:lvlText w:val="%1."/>
      <w:lvlJc w:val="left"/>
      <w:pPr>
        <w:ind w:left="1260" w:hanging="720"/>
      </w:pPr>
      <w:rPr>
        <w:rFonts w:hint="default"/>
        <w:b/>
        <w:sz w:val="24"/>
        <w:szCs w:val="24"/>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FAB"/>
    <w:rsid w:val="000126A4"/>
    <w:rsid w:val="00034EAD"/>
    <w:rsid w:val="00046AAB"/>
    <w:rsid w:val="00053BD9"/>
    <w:rsid w:val="0007268C"/>
    <w:rsid w:val="000E5198"/>
    <w:rsid w:val="00111778"/>
    <w:rsid w:val="00112E75"/>
    <w:rsid w:val="00117B17"/>
    <w:rsid w:val="001B4466"/>
    <w:rsid w:val="001C4A97"/>
    <w:rsid w:val="001E4FAB"/>
    <w:rsid w:val="001E7FCA"/>
    <w:rsid w:val="00394154"/>
    <w:rsid w:val="003D1C3F"/>
    <w:rsid w:val="004171E8"/>
    <w:rsid w:val="00425602"/>
    <w:rsid w:val="00453BB9"/>
    <w:rsid w:val="00494740"/>
    <w:rsid w:val="00541AE6"/>
    <w:rsid w:val="0056688D"/>
    <w:rsid w:val="00621560"/>
    <w:rsid w:val="00627F1B"/>
    <w:rsid w:val="00794243"/>
    <w:rsid w:val="007A29C2"/>
    <w:rsid w:val="007E0DEA"/>
    <w:rsid w:val="007E3D8B"/>
    <w:rsid w:val="00924068"/>
    <w:rsid w:val="009425F8"/>
    <w:rsid w:val="00961734"/>
    <w:rsid w:val="009D0F14"/>
    <w:rsid w:val="00A208CE"/>
    <w:rsid w:val="00A603C6"/>
    <w:rsid w:val="00AD51CA"/>
    <w:rsid w:val="00AD5F6E"/>
    <w:rsid w:val="00B86B2D"/>
    <w:rsid w:val="00B97E6C"/>
    <w:rsid w:val="00BD0479"/>
    <w:rsid w:val="00BD6D11"/>
    <w:rsid w:val="00C015AF"/>
    <w:rsid w:val="00C0490E"/>
    <w:rsid w:val="00C355AD"/>
    <w:rsid w:val="00C50DF5"/>
    <w:rsid w:val="00C63BFC"/>
    <w:rsid w:val="00D00D19"/>
    <w:rsid w:val="00D02BD8"/>
    <w:rsid w:val="00D47D76"/>
    <w:rsid w:val="00E773C8"/>
    <w:rsid w:val="00E81106"/>
    <w:rsid w:val="00E85DF1"/>
    <w:rsid w:val="00EA170E"/>
    <w:rsid w:val="00FD53E4"/>
    <w:rsid w:val="00FE342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44DDC"/>
  <w15:chartTrackingRefBased/>
  <w15:docId w15:val="{BD39B78E-4E8A-4DA0-855F-3C1115C50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4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0DEA"/>
    <w:rPr>
      <w:color w:val="0563C1" w:themeColor="hyperlink"/>
      <w:u w:val="single"/>
    </w:rPr>
  </w:style>
  <w:style w:type="paragraph" w:styleId="ListParagraph">
    <w:name w:val="List Paragraph"/>
    <w:basedOn w:val="Normal"/>
    <w:uiPriority w:val="34"/>
    <w:qFormat/>
    <w:rsid w:val="00112E75"/>
    <w:pPr>
      <w:ind w:left="720"/>
      <w:contextualSpacing/>
    </w:pPr>
  </w:style>
  <w:style w:type="character" w:customStyle="1" w:styleId="UnresolvedMention">
    <w:name w:val="Unresolved Mention"/>
    <w:basedOn w:val="DefaultParagraphFont"/>
    <w:uiPriority w:val="99"/>
    <w:semiHidden/>
    <w:unhideWhenUsed/>
    <w:rsid w:val="00A603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2506072">
      <w:bodyDiv w:val="1"/>
      <w:marLeft w:val="0"/>
      <w:marRight w:val="0"/>
      <w:marTop w:val="0"/>
      <w:marBottom w:val="0"/>
      <w:divBdr>
        <w:top w:val="none" w:sz="0" w:space="0" w:color="auto"/>
        <w:left w:val="none" w:sz="0" w:space="0" w:color="auto"/>
        <w:bottom w:val="none" w:sz="0" w:space="0" w:color="auto"/>
        <w:right w:val="none" w:sz="0" w:space="0" w:color="auto"/>
      </w:divBdr>
      <w:divsChild>
        <w:div w:id="2099324753">
          <w:marLeft w:val="0"/>
          <w:marRight w:val="0"/>
          <w:marTop w:val="0"/>
          <w:marBottom w:val="0"/>
          <w:divBdr>
            <w:top w:val="none" w:sz="0" w:space="0" w:color="auto"/>
            <w:left w:val="none" w:sz="0" w:space="0" w:color="auto"/>
            <w:bottom w:val="none" w:sz="0" w:space="0" w:color="auto"/>
            <w:right w:val="none" w:sz="0" w:space="0" w:color="auto"/>
          </w:divBdr>
        </w:div>
        <w:div w:id="1933278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epirkumi@ventspilstehnikums.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Pages>
  <Words>1698</Words>
  <Characters>968</Characters>
  <Application>Microsoft Office Word</Application>
  <DocSecurity>0</DocSecurity>
  <Lines>8</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Darbs</dc:creator>
  <cp:keywords/>
  <dc:description/>
  <cp:lastModifiedBy>User</cp:lastModifiedBy>
  <cp:revision>9</cp:revision>
  <dcterms:created xsi:type="dcterms:W3CDTF">2024-03-11T11:42:00Z</dcterms:created>
  <dcterms:modified xsi:type="dcterms:W3CDTF">2024-03-12T14:04:00Z</dcterms:modified>
</cp:coreProperties>
</file>