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BE29F" w14:textId="77777777" w:rsidR="00604B99" w:rsidRPr="00C276F1" w:rsidRDefault="00604B99" w:rsidP="00604B99">
      <w:pPr>
        <w:rPr>
          <w:rFonts w:ascii="Times New Roman" w:eastAsia="Times New Roman" w:hAnsi="Times New Roman" w:cs="Times New Roman"/>
          <w:bCs/>
          <w:spacing w:val="30"/>
          <w:sz w:val="24"/>
          <w:szCs w:val="24"/>
          <w:highlight w:val="cyan"/>
        </w:rPr>
      </w:pPr>
      <w:bookmarkStart w:id="0" w:name="_Toc100898767"/>
      <w:bookmarkStart w:id="1" w:name="_Toc100899618"/>
      <w:bookmarkStart w:id="2" w:name="_Toc100901295"/>
      <w:bookmarkStart w:id="3" w:name="_Toc100901413"/>
      <w:bookmarkStart w:id="4" w:name="_Toc29636530"/>
    </w:p>
    <w:p w14:paraId="1631E6C6"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rPr>
      </w:pPr>
    </w:p>
    <w:p w14:paraId="136EFAE5" w14:textId="77777777" w:rsidR="00604B99" w:rsidRPr="00C276F1" w:rsidRDefault="00604B99" w:rsidP="00604B99">
      <w:pPr>
        <w:spacing w:after="80" w:line="276" w:lineRule="auto"/>
        <w:rPr>
          <w:rFonts w:ascii="Times New Roman" w:eastAsia="Calibri" w:hAnsi="Times New Roman" w:cs="Times New Roman"/>
          <w:sz w:val="24"/>
          <w:szCs w:val="24"/>
          <w:lang w:val="lv-LV"/>
        </w:rPr>
      </w:pPr>
    </w:p>
    <w:p w14:paraId="239BE92D"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Valsts aizsardzības militāro objektu un iepirkumu centrs</w:t>
      </w:r>
    </w:p>
    <w:p w14:paraId="2F4D2FDA" w14:textId="77777777" w:rsidR="00604B99" w:rsidRPr="00C276F1" w:rsidRDefault="00604B99" w:rsidP="00604B99">
      <w:pPr>
        <w:spacing w:after="80" w:line="276" w:lineRule="auto"/>
        <w:rPr>
          <w:rFonts w:ascii="Times New Roman" w:eastAsia="Calibri" w:hAnsi="Times New Roman" w:cs="Times New Roman"/>
          <w:sz w:val="24"/>
          <w:szCs w:val="24"/>
          <w:lang w:val="lv-LV"/>
        </w:rPr>
      </w:pPr>
    </w:p>
    <w:p w14:paraId="3F318321" w14:textId="77777777" w:rsidR="00604B99" w:rsidRPr="00C276F1" w:rsidRDefault="00604B99" w:rsidP="00604B99">
      <w:pPr>
        <w:spacing w:after="80" w:line="276" w:lineRule="auto"/>
        <w:ind w:left="6237"/>
        <w:rPr>
          <w:rFonts w:ascii="Times New Roman" w:eastAsia="Calibri" w:hAnsi="Times New Roman" w:cs="Times New Roman"/>
          <w:sz w:val="24"/>
          <w:szCs w:val="24"/>
          <w:lang w:val="lv-LV"/>
        </w:rPr>
      </w:pPr>
    </w:p>
    <w:p w14:paraId="69806705"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7DFD2971"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742BD334"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5052552C"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019A4664"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168B0FCC"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6FE9B1B1"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APSTIPRINĀTS</w:t>
      </w:r>
    </w:p>
    <w:p w14:paraId="7352BB90"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Iepirkuma komisijas sēdē</w:t>
      </w:r>
    </w:p>
    <w:p w14:paraId="47F266E4" w14:textId="03BE1E2F" w:rsidR="00604B99" w:rsidRPr="007B360E" w:rsidRDefault="00295F3D" w:rsidP="00604B99">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2024</w:t>
      </w:r>
      <w:r w:rsidR="00604B99" w:rsidRPr="007B360E">
        <w:rPr>
          <w:rFonts w:ascii="Times New Roman" w:eastAsia="Calibri" w:hAnsi="Times New Roman" w:cs="Times New Roman"/>
          <w:sz w:val="24"/>
          <w:szCs w:val="24"/>
          <w:lang w:val="lv-LV"/>
        </w:rPr>
        <w:t xml:space="preserve">. gada </w:t>
      </w:r>
      <w:r w:rsidR="00EF5E9F">
        <w:rPr>
          <w:rFonts w:ascii="Times New Roman" w:eastAsia="Calibri" w:hAnsi="Times New Roman" w:cs="Times New Roman"/>
          <w:sz w:val="24"/>
          <w:szCs w:val="24"/>
          <w:lang w:val="lv-LV"/>
        </w:rPr>
        <w:t>21. februārī</w:t>
      </w:r>
      <w:r w:rsidR="00604B99" w:rsidRPr="007B360E">
        <w:rPr>
          <w:rFonts w:ascii="Times New Roman" w:eastAsia="Calibri" w:hAnsi="Times New Roman" w:cs="Times New Roman"/>
          <w:sz w:val="24"/>
          <w:szCs w:val="24"/>
          <w:lang w:val="lv-LV"/>
        </w:rPr>
        <w:t xml:space="preserve"> </w:t>
      </w:r>
    </w:p>
    <w:p w14:paraId="3962221A" w14:textId="4CA86AB7" w:rsidR="00604B99" w:rsidRPr="00C276F1" w:rsidRDefault="00E60FDC" w:rsidP="00604B99">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protokols Nr. VAMOIC 2024/17-</w:t>
      </w:r>
      <w:r w:rsidR="00295F3D">
        <w:rPr>
          <w:rFonts w:ascii="Times New Roman" w:eastAsia="Calibri" w:hAnsi="Times New Roman" w:cs="Times New Roman"/>
          <w:sz w:val="24"/>
          <w:szCs w:val="24"/>
          <w:lang w:val="lv-LV"/>
        </w:rPr>
        <w:t>1</w:t>
      </w:r>
    </w:p>
    <w:p w14:paraId="04C32128"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4CDBA99D"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2206BAB6"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7735A750"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6060A80A"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771B6AC3"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r w:rsidRPr="00C276F1">
        <w:rPr>
          <w:rFonts w:ascii="Times New Roman" w:eastAsia="Calibri" w:hAnsi="Times New Roman" w:cs="Times New Roman"/>
          <w:b/>
          <w:sz w:val="24"/>
          <w:szCs w:val="24"/>
          <w:lang w:val="lv-LV"/>
        </w:rPr>
        <w:t>ATKLĀTA KONKURSA</w:t>
      </w:r>
    </w:p>
    <w:p w14:paraId="71DBA097" w14:textId="77575A38" w:rsidR="00604B99" w:rsidRPr="00C276F1" w:rsidRDefault="00604B99" w:rsidP="00604B99">
      <w:pPr>
        <w:widowControl w:val="0"/>
        <w:spacing w:after="80" w:line="276" w:lineRule="auto"/>
        <w:ind w:right="-166"/>
        <w:jc w:val="center"/>
        <w:rPr>
          <w:rFonts w:ascii="Times New Roman" w:eastAsia="Calibri" w:hAnsi="Times New Roman" w:cs="Times New Roman"/>
          <w:b/>
          <w:sz w:val="24"/>
          <w:szCs w:val="24"/>
          <w:lang w:val="lv-LV"/>
        </w:rPr>
      </w:pPr>
      <w:r w:rsidRPr="00C276F1">
        <w:rPr>
          <w:rFonts w:ascii="Times New Roman" w:eastAsia="Calibri" w:hAnsi="Times New Roman" w:cs="Times New Roman"/>
          <w:b/>
          <w:sz w:val="24"/>
          <w:szCs w:val="24"/>
          <w:lang w:val="lv-LV"/>
        </w:rPr>
        <w:t>“Kanal</w:t>
      </w:r>
      <w:r w:rsidR="00295F3D">
        <w:rPr>
          <w:rFonts w:ascii="Times New Roman" w:eastAsia="Calibri" w:hAnsi="Times New Roman" w:cs="Times New Roman"/>
          <w:b/>
          <w:sz w:val="24"/>
          <w:szCs w:val="24"/>
          <w:lang w:val="lv-LV"/>
        </w:rPr>
        <w:t xml:space="preserve">izācijas skalošana, tīrīšana, </w:t>
      </w:r>
      <w:r w:rsidRPr="00C276F1">
        <w:rPr>
          <w:rFonts w:ascii="Times New Roman" w:eastAsia="Calibri" w:hAnsi="Times New Roman" w:cs="Times New Roman"/>
          <w:b/>
          <w:sz w:val="24"/>
          <w:szCs w:val="24"/>
          <w:lang w:val="lv-LV"/>
        </w:rPr>
        <w:t>utilizācija</w:t>
      </w:r>
      <w:r w:rsidR="00295F3D">
        <w:rPr>
          <w:rFonts w:ascii="Times New Roman" w:eastAsia="Calibri" w:hAnsi="Times New Roman" w:cs="Times New Roman"/>
          <w:b/>
          <w:sz w:val="24"/>
          <w:szCs w:val="24"/>
          <w:lang w:val="lv-LV"/>
        </w:rPr>
        <w:t xml:space="preserve"> un asenizācija</w:t>
      </w:r>
      <w:r w:rsidRPr="00C276F1">
        <w:rPr>
          <w:rFonts w:ascii="Times New Roman" w:eastAsia="Calibri" w:hAnsi="Times New Roman" w:cs="Times New Roman"/>
          <w:b/>
          <w:sz w:val="24"/>
          <w:szCs w:val="24"/>
          <w:lang w:val="lv-LV"/>
        </w:rPr>
        <w:t>”</w:t>
      </w:r>
    </w:p>
    <w:p w14:paraId="11ACB479" w14:textId="678CDB69"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r w:rsidRPr="00C276F1">
        <w:rPr>
          <w:rFonts w:ascii="Times New Roman" w:eastAsia="Calibri" w:hAnsi="Times New Roman" w:cs="Times New Roman"/>
          <w:b/>
          <w:sz w:val="24"/>
          <w:szCs w:val="24"/>
          <w:lang w:val="lv-LV"/>
        </w:rPr>
        <w:t>(identifikācijas Nr.</w:t>
      </w:r>
      <w:r w:rsidR="00295F3D">
        <w:rPr>
          <w:rFonts w:ascii="Times New Roman" w:eastAsia="Calibri" w:hAnsi="Times New Roman" w:cs="Times New Roman"/>
          <w:b/>
          <w:sz w:val="24"/>
          <w:szCs w:val="24"/>
          <w:lang w:val="lv-LV"/>
        </w:rPr>
        <w:t xml:space="preserve"> VAMOIC 2024/17</w:t>
      </w:r>
      <w:r w:rsidRPr="00C276F1">
        <w:rPr>
          <w:rFonts w:ascii="Times New Roman" w:eastAsia="Calibri" w:hAnsi="Times New Roman" w:cs="Times New Roman"/>
          <w:b/>
          <w:sz w:val="24"/>
          <w:szCs w:val="24"/>
          <w:lang w:val="lv-LV"/>
        </w:rPr>
        <w:t>)</w:t>
      </w:r>
    </w:p>
    <w:p w14:paraId="299443ED" w14:textId="77777777" w:rsidR="00604B99" w:rsidRPr="00C276F1" w:rsidRDefault="00604B99" w:rsidP="00604B99">
      <w:pPr>
        <w:spacing w:before="240" w:after="80" w:line="276" w:lineRule="auto"/>
        <w:jc w:val="center"/>
        <w:rPr>
          <w:rFonts w:ascii="Times New Roman" w:eastAsia="Calibri" w:hAnsi="Times New Roman" w:cs="Times New Roman"/>
          <w:b/>
          <w:sz w:val="24"/>
          <w:szCs w:val="24"/>
          <w:lang w:val="lv-LV"/>
        </w:rPr>
      </w:pPr>
    </w:p>
    <w:p w14:paraId="37FE96E4" w14:textId="77777777" w:rsidR="00604B99" w:rsidRPr="00C276F1" w:rsidRDefault="00604B99" w:rsidP="00604B99">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276F1">
          <w:rPr>
            <w:rFonts w:ascii="Times New Roman" w:eastAsia="Calibri" w:hAnsi="Times New Roman" w:cs="Times New Roman"/>
            <w:b/>
            <w:sz w:val="24"/>
            <w:szCs w:val="24"/>
            <w:lang w:val="lv-LV"/>
          </w:rPr>
          <w:t>NOLIKUMS</w:t>
        </w:r>
      </w:smartTag>
    </w:p>
    <w:p w14:paraId="3CEF80B8"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4B29EF28" w14:textId="0C02FA64" w:rsidR="00604B99" w:rsidRPr="004259E4" w:rsidRDefault="004259E4" w:rsidP="004259E4">
      <w:pPr>
        <w:tabs>
          <w:tab w:val="left" w:pos="6208"/>
        </w:tabs>
        <w:spacing w:after="80" w:line="276" w:lineRule="auto"/>
        <w:jc w:val="both"/>
        <w:rPr>
          <w:rFonts w:ascii="Times New Roman" w:eastAsia="Calibri" w:hAnsi="Times New Roman" w:cs="Times New Roman"/>
          <w:sz w:val="24"/>
          <w:szCs w:val="24"/>
          <w:lang w:val="lv-LV"/>
        </w:rPr>
      </w:pPr>
      <w:r w:rsidRPr="004259E4">
        <w:rPr>
          <w:rFonts w:ascii="Times New Roman" w:eastAsia="Calibri" w:hAnsi="Times New Roman" w:cs="Times New Roman"/>
          <w:color w:val="FF0000"/>
          <w:sz w:val="24"/>
          <w:szCs w:val="24"/>
          <w:lang w:val="lv-LV"/>
        </w:rPr>
        <w:t xml:space="preserve">Ar </w:t>
      </w:r>
      <w:r>
        <w:rPr>
          <w:rFonts w:ascii="Times New Roman" w:eastAsia="Calibri" w:hAnsi="Times New Roman" w:cs="Times New Roman"/>
          <w:color w:val="FF0000"/>
          <w:sz w:val="24"/>
          <w:szCs w:val="24"/>
          <w:lang w:val="lv-LV"/>
        </w:rPr>
        <w:t>03.04</w:t>
      </w:r>
      <w:r w:rsidRPr="004259E4">
        <w:rPr>
          <w:rFonts w:ascii="Times New Roman" w:eastAsia="Calibri" w:hAnsi="Times New Roman" w:cs="Times New Roman"/>
          <w:color w:val="FF0000"/>
          <w:sz w:val="24"/>
          <w:szCs w:val="24"/>
          <w:lang w:val="lv-LV"/>
        </w:rPr>
        <w:t>.2024 iepirkuma komisijas sēdē (</w:t>
      </w:r>
      <w:r>
        <w:rPr>
          <w:rFonts w:ascii="Times New Roman" w:eastAsia="Calibri" w:hAnsi="Times New Roman" w:cs="Times New Roman"/>
          <w:color w:val="FF0000"/>
          <w:sz w:val="24"/>
          <w:szCs w:val="24"/>
          <w:lang w:val="lv-LV"/>
        </w:rPr>
        <w:t>protokols Nr. VAMOIC 2024/17-2</w:t>
      </w:r>
      <w:r w:rsidRPr="004259E4">
        <w:rPr>
          <w:rFonts w:ascii="Times New Roman" w:eastAsia="Calibri" w:hAnsi="Times New Roman" w:cs="Times New Roman"/>
          <w:color w:val="FF0000"/>
          <w:sz w:val="24"/>
          <w:szCs w:val="24"/>
          <w:lang w:val="lv-LV"/>
        </w:rPr>
        <w:t xml:space="preserve">) veiktajiem grozījumiem </w:t>
      </w:r>
      <w:r w:rsidRPr="004259E4">
        <w:rPr>
          <w:rFonts w:ascii="Times New Roman" w:eastAsia="Calibri" w:hAnsi="Times New Roman" w:cs="Times New Roman"/>
          <w:i/>
          <w:color w:val="FF0000"/>
          <w:sz w:val="24"/>
          <w:szCs w:val="24"/>
          <w:lang w:val="lv-LV"/>
        </w:rPr>
        <w:t xml:space="preserve">– </w:t>
      </w:r>
      <w:r>
        <w:rPr>
          <w:rFonts w:ascii="Times New Roman" w:eastAsia="Calibri" w:hAnsi="Times New Roman" w:cs="Times New Roman"/>
          <w:i/>
          <w:color w:val="FF0000"/>
          <w:sz w:val="24"/>
          <w:szCs w:val="24"/>
          <w:lang w:val="lv-LV"/>
        </w:rPr>
        <w:t xml:space="preserve">iepirkuma priekšmeta III daļas redakcijā un </w:t>
      </w:r>
      <w:r w:rsidRPr="004259E4">
        <w:rPr>
          <w:rFonts w:ascii="Times New Roman" w:eastAsia="Calibri" w:hAnsi="Times New Roman" w:cs="Times New Roman"/>
          <w:i/>
          <w:color w:val="FF0000"/>
          <w:sz w:val="24"/>
          <w:szCs w:val="24"/>
          <w:lang w:val="lv-LV"/>
        </w:rPr>
        <w:t>piedāvājumu iesniegšanas termiņā</w:t>
      </w:r>
      <w:r w:rsidRPr="004259E4">
        <w:rPr>
          <w:rFonts w:ascii="Times New Roman" w:eastAsia="Calibri" w:hAnsi="Times New Roman" w:cs="Times New Roman"/>
          <w:color w:val="FF0000"/>
          <w:sz w:val="24"/>
          <w:szCs w:val="24"/>
          <w:lang w:val="lv-LV"/>
        </w:rPr>
        <w:t xml:space="preserve"> (publicēts EIS </w:t>
      </w:r>
      <w:r>
        <w:rPr>
          <w:rFonts w:ascii="Times New Roman" w:eastAsia="Calibri" w:hAnsi="Times New Roman" w:cs="Times New Roman"/>
          <w:color w:val="FF0000"/>
          <w:sz w:val="24"/>
          <w:szCs w:val="24"/>
          <w:lang w:val="lv-LV"/>
        </w:rPr>
        <w:t>03.04</w:t>
      </w:r>
      <w:r w:rsidRPr="004259E4">
        <w:rPr>
          <w:rFonts w:ascii="Times New Roman" w:eastAsia="Calibri" w:hAnsi="Times New Roman" w:cs="Times New Roman"/>
          <w:color w:val="FF0000"/>
          <w:sz w:val="24"/>
          <w:szCs w:val="24"/>
          <w:lang w:val="lv-LV"/>
        </w:rPr>
        <w:t>.2024)</w:t>
      </w:r>
    </w:p>
    <w:p w14:paraId="22C8A2FB"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lang w:val="lv-LV"/>
        </w:rPr>
      </w:pPr>
    </w:p>
    <w:p w14:paraId="06213BAC"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lang w:val="lv-LV"/>
        </w:rPr>
      </w:pPr>
    </w:p>
    <w:p w14:paraId="27277EA2"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75C91E83"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16DF44A8"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74CAAB95"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5BD11A6E" w14:textId="369B0990" w:rsidR="00604B99" w:rsidRPr="00C276F1" w:rsidRDefault="00295F3D" w:rsidP="00604B99">
      <w:pPr>
        <w:tabs>
          <w:tab w:val="left" w:pos="6208"/>
        </w:tabs>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Rīga, 2024</w:t>
      </w:r>
    </w:p>
    <w:bookmarkEnd w:id="0"/>
    <w:bookmarkEnd w:id="1"/>
    <w:bookmarkEnd w:id="2"/>
    <w:bookmarkEnd w:id="3"/>
    <w:bookmarkEnd w:id="4"/>
    <w:p w14:paraId="0B3929D1" w14:textId="77777777" w:rsidR="00604B99" w:rsidRPr="00C276F1" w:rsidRDefault="00604B99" w:rsidP="00604B99">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C276F1">
        <w:rPr>
          <w:rFonts w:ascii="Times New Roman" w:eastAsia="Times New Roman" w:hAnsi="Times New Roman"/>
          <w:b/>
          <w:bCs/>
          <w:sz w:val="24"/>
          <w:szCs w:val="24"/>
          <w:lang w:val="lv-LV"/>
        </w:rPr>
        <w:lastRenderedPageBreak/>
        <w:t>VISPĀRĪGĀ INFORMĀCIJA</w:t>
      </w:r>
    </w:p>
    <w:p w14:paraId="2B05F4D1" w14:textId="41F2BA64" w:rsidR="00604B99" w:rsidRPr="006941FA"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 xml:space="preserve">Atklāts konkurss </w:t>
      </w:r>
      <w:r w:rsidRPr="006941FA">
        <w:rPr>
          <w:rFonts w:ascii="Times New Roman" w:eastAsia="Times New Roman" w:hAnsi="Times New Roman" w:cs="Times New Roman"/>
          <w:b/>
          <w:bCs/>
          <w:sz w:val="24"/>
          <w:szCs w:val="24"/>
          <w:lang w:val="lv-LV"/>
        </w:rPr>
        <w:t>“</w:t>
      </w:r>
      <w:r w:rsidR="006941FA" w:rsidRPr="006941FA">
        <w:rPr>
          <w:rFonts w:ascii="Times New Roman" w:eastAsia="Calibri" w:hAnsi="Times New Roman" w:cs="Times New Roman"/>
          <w:b/>
          <w:sz w:val="24"/>
          <w:szCs w:val="24"/>
          <w:lang w:val="lv-LV"/>
        </w:rPr>
        <w:t>Kanalizācijas skalošana, tīrīšana, utilizācija un asenizācija</w:t>
      </w:r>
      <w:r w:rsidRPr="006941FA">
        <w:rPr>
          <w:rFonts w:ascii="Times New Roman" w:eastAsia="Times New Roman" w:hAnsi="Times New Roman" w:cs="Times New Roman"/>
          <w:b/>
          <w:bCs/>
          <w:sz w:val="24"/>
          <w:szCs w:val="24"/>
          <w:lang w:val="lv-LV"/>
        </w:rPr>
        <w:t>”,</w:t>
      </w:r>
      <w:r w:rsidR="006941FA">
        <w:rPr>
          <w:rFonts w:ascii="Times New Roman" w:eastAsia="Times New Roman" w:hAnsi="Times New Roman" w:cs="Times New Roman"/>
          <w:b/>
          <w:bCs/>
          <w:sz w:val="24"/>
          <w:szCs w:val="24"/>
          <w:lang w:val="lv-LV"/>
        </w:rPr>
        <w:t xml:space="preserve"> identifikācijas Nr. VAMOIC 2024/17</w:t>
      </w:r>
      <w:r w:rsidRPr="00C276F1">
        <w:rPr>
          <w:rFonts w:ascii="Times New Roman" w:eastAsia="Times New Roman" w:hAnsi="Times New Roman" w:cs="Times New Roman"/>
          <w:b/>
          <w:bCs/>
          <w:i/>
          <w:sz w:val="24"/>
          <w:szCs w:val="24"/>
          <w:lang w:val="lv-LV"/>
        </w:rPr>
        <w:t xml:space="preserve"> </w:t>
      </w:r>
      <w:r w:rsidRPr="00C276F1">
        <w:rPr>
          <w:rFonts w:ascii="Times New Roman" w:eastAsia="Times New Roman" w:hAnsi="Times New Roman" w:cs="Times New Roman"/>
          <w:bCs/>
          <w:sz w:val="24"/>
          <w:szCs w:val="24"/>
          <w:lang w:val="lv-LV"/>
        </w:rPr>
        <w:t>(turpmāk – Konkurss) tiek veikts saskaņā ar Publisko iepirkumu likumu (turpmāk – PIL) un Ministru kabineta 2017.</w:t>
      </w:r>
      <w:r w:rsidR="006941FA">
        <w:rPr>
          <w:rFonts w:ascii="Times New Roman" w:eastAsia="Times New Roman" w:hAnsi="Times New Roman" w:cs="Times New Roman"/>
          <w:bCs/>
          <w:sz w:val="24"/>
          <w:szCs w:val="24"/>
          <w:lang w:val="lv-LV"/>
        </w:rPr>
        <w:t xml:space="preserve"> </w:t>
      </w:r>
      <w:r w:rsidRPr="00C276F1">
        <w:rPr>
          <w:rFonts w:ascii="Times New Roman" w:eastAsia="Times New Roman" w:hAnsi="Times New Roman" w:cs="Times New Roman"/>
          <w:bCs/>
          <w:sz w:val="24"/>
          <w:szCs w:val="24"/>
          <w:lang w:val="lv-LV"/>
        </w:rPr>
        <w:t>gada 28.</w:t>
      </w:r>
      <w:r w:rsidR="006941FA">
        <w:rPr>
          <w:rFonts w:ascii="Times New Roman" w:eastAsia="Times New Roman" w:hAnsi="Times New Roman" w:cs="Times New Roman"/>
          <w:bCs/>
          <w:sz w:val="24"/>
          <w:szCs w:val="24"/>
          <w:lang w:val="lv-LV"/>
        </w:rPr>
        <w:t xml:space="preserve"> </w:t>
      </w:r>
      <w:r w:rsidRPr="00C276F1">
        <w:rPr>
          <w:rFonts w:ascii="Times New Roman" w:eastAsia="Times New Roman" w:hAnsi="Times New Roman" w:cs="Times New Roman"/>
          <w:bCs/>
          <w:sz w:val="24"/>
          <w:szCs w:val="24"/>
          <w:lang w:val="lv-LV"/>
        </w:rPr>
        <w:t>februāra noteikumiem Nr.</w:t>
      </w:r>
      <w:r w:rsidR="006941FA">
        <w:rPr>
          <w:rFonts w:ascii="Times New Roman" w:eastAsia="Times New Roman" w:hAnsi="Times New Roman" w:cs="Times New Roman"/>
          <w:bCs/>
          <w:sz w:val="24"/>
          <w:szCs w:val="24"/>
          <w:lang w:val="lv-LV"/>
        </w:rPr>
        <w:t xml:space="preserve"> </w:t>
      </w:r>
      <w:r w:rsidRPr="00C276F1">
        <w:rPr>
          <w:rFonts w:ascii="Times New Roman" w:eastAsia="Times New Roman" w:hAnsi="Times New Roman" w:cs="Times New Roman"/>
          <w:bCs/>
          <w:sz w:val="24"/>
          <w:szCs w:val="24"/>
          <w:lang w:val="lv-LV"/>
        </w:rPr>
        <w:t xml:space="preserve">107 „Iepirkumu procedūru un metu konkursu norises kārtība” </w:t>
      </w:r>
      <w:r w:rsidRPr="006941FA">
        <w:rPr>
          <w:rFonts w:ascii="Times New Roman" w:eastAsia="Times New Roman" w:hAnsi="Times New Roman" w:cs="Times New Roman"/>
          <w:bCs/>
          <w:sz w:val="24"/>
          <w:szCs w:val="24"/>
          <w:lang w:val="lv-LV"/>
        </w:rPr>
        <w:t>(turpmāk – MK Noteikumi).</w:t>
      </w:r>
    </w:p>
    <w:p w14:paraId="1E8DD11E" w14:textId="706F4E87" w:rsidR="00604B99" w:rsidRPr="006941FA" w:rsidRDefault="00604B99" w:rsidP="00604B99">
      <w:pPr>
        <w:numPr>
          <w:ilvl w:val="1"/>
          <w:numId w:val="2"/>
        </w:numPr>
        <w:tabs>
          <w:tab w:val="clear" w:pos="792"/>
          <w:tab w:val="num" w:pos="1134"/>
        </w:tabs>
        <w:ind w:hanging="225"/>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 xml:space="preserve">CPV-kods: </w:t>
      </w:r>
      <w:r w:rsidR="006941FA" w:rsidRPr="006941FA">
        <w:rPr>
          <w:rFonts w:ascii="Times New Roman" w:eastAsia="Times New Roman" w:hAnsi="Times New Roman" w:cs="Times New Roman"/>
          <w:bCs/>
          <w:sz w:val="24"/>
          <w:szCs w:val="24"/>
          <w:lang w:val="lv-LV"/>
        </w:rPr>
        <w:t xml:space="preserve">90000000-7 </w:t>
      </w:r>
      <w:r w:rsidR="006941FA">
        <w:rPr>
          <w:rFonts w:ascii="Times New Roman" w:eastAsia="Times New Roman" w:hAnsi="Times New Roman" w:cs="Times New Roman"/>
          <w:bCs/>
          <w:sz w:val="24"/>
          <w:szCs w:val="24"/>
          <w:lang w:val="lv-LV"/>
        </w:rPr>
        <w:t>(</w:t>
      </w:r>
      <w:r w:rsidR="006941FA" w:rsidRPr="006941FA">
        <w:rPr>
          <w:rFonts w:ascii="Times New Roman" w:hAnsi="Times New Roman" w:cs="Times New Roman"/>
          <w:sz w:val="24"/>
          <w:szCs w:val="24"/>
          <w:lang w:val="lv-LV"/>
        </w:rPr>
        <w:t>Notekūdeņu, atkritumu, tīrīšanas un vides pakalpojumi).</w:t>
      </w:r>
    </w:p>
    <w:p w14:paraId="419C218C" w14:textId="77777777"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Finansējuma avots: valsts budžets (100%).</w:t>
      </w:r>
    </w:p>
    <w:p w14:paraId="1DBFD3CC" w14:textId="534C82E6"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Pasūtītājs un konkursa rīkotājs: Valsts aizsardzības militāro objektu un iepirkumu centrs (turpmāk – Centrs), kas atrodas E</w:t>
      </w:r>
      <w:r w:rsidR="006941FA">
        <w:rPr>
          <w:rFonts w:ascii="Times New Roman" w:eastAsia="Times New Roman" w:hAnsi="Times New Roman" w:cs="Times New Roman"/>
          <w:bCs/>
          <w:sz w:val="24"/>
          <w:szCs w:val="24"/>
          <w:lang w:val="lv-LV"/>
        </w:rPr>
        <w:t>rnestīnes ielā 34, Rīgā, LV-1083</w:t>
      </w:r>
      <w:r w:rsidRPr="00C276F1">
        <w:rPr>
          <w:rFonts w:ascii="Times New Roman" w:eastAsia="Times New Roman" w:hAnsi="Times New Roman" w:cs="Times New Roman"/>
          <w:bCs/>
          <w:sz w:val="24"/>
          <w:szCs w:val="24"/>
          <w:lang w:val="lv-LV"/>
        </w:rPr>
        <w:t>.</w:t>
      </w:r>
    </w:p>
    <w:p w14:paraId="632D0E14"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C276F1">
        <w:rPr>
          <w:rFonts w:ascii="Times New Roman" w:eastAsia="Times New Roman" w:hAnsi="Times New Roman"/>
          <w:bCs/>
          <w:sz w:val="24"/>
          <w:szCs w:val="24"/>
          <w:lang w:val="lv-LV"/>
        </w:rPr>
        <w:t xml:space="preserve">Pretendents: </w:t>
      </w:r>
      <w:r w:rsidRPr="00C276F1">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p>
    <w:p w14:paraId="240C075E" w14:textId="77777777" w:rsidR="00B44D51" w:rsidRDefault="00604B99" w:rsidP="00B44D51">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sz w:val="24"/>
          <w:szCs w:val="24"/>
          <w:lang w:val="lv-LV"/>
        </w:rPr>
        <w:t xml:space="preserve">Kontaktpersona: Centra Juridiskā un iepirkumu nodrošinājuma departamenta Infrastruktūras un apsaimniekošanas līgumu un iepirkumu nodaļas </w:t>
      </w:r>
      <w:r w:rsidR="006941FA">
        <w:rPr>
          <w:rFonts w:ascii="Times New Roman" w:eastAsia="Times New Roman" w:hAnsi="Times New Roman" w:cs="Times New Roman"/>
          <w:sz w:val="24"/>
          <w:szCs w:val="24"/>
          <w:lang w:val="lv-LV"/>
        </w:rPr>
        <w:t>eksperte Ervita Riekstiņa</w:t>
      </w:r>
      <w:r w:rsidRPr="00C276F1">
        <w:rPr>
          <w:rFonts w:ascii="Times New Roman" w:eastAsia="Times New Roman" w:hAnsi="Times New Roman" w:cs="Times New Roman"/>
          <w:sz w:val="24"/>
          <w:szCs w:val="24"/>
          <w:lang w:val="lv-LV"/>
        </w:rPr>
        <w:t xml:space="preserve">, e-pasta adrese: </w:t>
      </w:r>
      <w:hyperlink r:id="rId7" w:history="1">
        <w:r w:rsidR="006941FA" w:rsidRPr="00E72F8F">
          <w:rPr>
            <w:rStyle w:val="Hyperlink"/>
            <w:rFonts w:ascii="Times New Roman" w:hAnsi="Times New Roman" w:cs="Times New Roman"/>
            <w:sz w:val="24"/>
            <w:szCs w:val="24"/>
            <w:lang w:val="lv-LV"/>
          </w:rPr>
          <w:t>Ervita.Riekstina</w:t>
        </w:r>
        <w:r w:rsidR="006941FA" w:rsidRPr="00E72F8F">
          <w:rPr>
            <w:rStyle w:val="Hyperlink"/>
            <w:rFonts w:ascii="Times New Roman" w:eastAsia="Times New Roman" w:hAnsi="Times New Roman" w:cs="Times New Roman"/>
            <w:sz w:val="24"/>
            <w:szCs w:val="24"/>
            <w:lang w:val="lv-LV"/>
          </w:rPr>
          <w:t>@vamoic.gov.lv</w:t>
        </w:r>
      </w:hyperlink>
      <w:r w:rsidRPr="00C276F1">
        <w:rPr>
          <w:rFonts w:ascii="Times New Roman" w:eastAsia="Times New Roman" w:hAnsi="Times New Roman" w:cs="Times New Roman"/>
          <w:sz w:val="24"/>
          <w:szCs w:val="24"/>
          <w:lang w:val="lv-LV"/>
        </w:rPr>
        <w:t xml:space="preserve">, tālrunis: </w:t>
      </w:r>
      <w:r w:rsidR="006941FA">
        <w:rPr>
          <w:rFonts w:ascii="Times New Roman" w:eastAsia="Times New Roman" w:hAnsi="Times New Roman" w:cs="Times New Roman"/>
          <w:sz w:val="24"/>
          <w:szCs w:val="24"/>
          <w:lang w:val="lv-LV"/>
        </w:rPr>
        <w:t>28364380</w:t>
      </w:r>
      <w:r w:rsidRPr="00C276F1">
        <w:rPr>
          <w:rFonts w:ascii="Times New Roman" w:eastAsia="Times New Roman" w:hAnsi="Times New Roman" w:cs="Times New Roman"/>
          <w:sz w:val="24"/>
          <w:szCs w:val="24"/>
          <w:lang w:val="lv-LV"/>
        </w:rPr>
        <w:t>, fakss: 67300207.</w:t>
      </w:r>
    </w:p>
    <w:p w14:paraId="134FC10D" w14:textId="29211D53" w:rsidR="00B44D51" w:rsidRPr="00B44D51" w:rsidRDefault="00B44D51" w:rsidP="00B44D51">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B44D51">
        <w:rPr>
          <w:rFonts w:ascii="Times New Roman" w:eastAsia="Times New Roman" w:hAnsi="Times New Roman"/>
          <w:sz w:val="24"/>
          <w:szCs w:val="24"/>
          <w:lang w:val="lv-LV"/>
        </w:rPr>
        <w:t xml:space="preserve">Tehniskās specifikācijas aktualizācijas datums: </w:t>
      </w:r>
      <w:r>
        <w:rPr>
          <w:rFonts w:ascii="Times New Roman" w:eastAsia="Times New Roman" w:hAnsi="Times New Roman"/>
          <w:sz w:val="24"/>
          <w:szCs w:val="24"/>
          <w:lang w:val="lv-LV"/>
        </w:rPr>
        <w:t>05.01.2024</w:t>
      </w:r>
      <w:r w:rsidRPr="00B44D51">
        <w:rPr>
          <w:rFonts w:ascii="Times New Roman" w:eastAsia="Times New Roman" w:hAnsi="Times New Roman"/>
          <w:sz w:val="24"/>
          <w:szCs w:val="24"/>
          <w:lang w:val="lv-LV"/>
        </w:rPr>
        <w:t>.</w:t>
      </w:r>
    </w:p>
    <w:p w14:paraId="28C5152B" w14:textId="76503DBD" w:rsidR="00604B99" w:rsidRPr="00B44D51" w:rsidRDefault="00604B99" w:rsidP="008C0F1E">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96523E">
        <w:rPr>
          <w:rFonts w:ascii="Times New Roman" w:eastAsia="Times New Roman" w:hAnsi="Times New Roman" w:cs="Times New Roman"/>
          <w:bCs/>
          <w:sz w:val="24"/>
          <w:szCs w:val="24"/>
          <w:lang w:val="lv-LV"/>
        </w:rPr>
        <w:t>Vērtēšanas kritērijs: saimnieciski visizdevīgākais piedāvājums</w:t>
      </w:r>
      <w:r w:rsidR="006E3E88" w:rsidRPr="0096523E">
        <w:rPr>
          <w:rFonts w:ascii="Times New Roman" w:eastAsia="Times New Roman" w:hAnsi="Times New Roman" w:cs="Times New Roman"/>
          <w:bCs/>
          <w:sz w:val="24"/>
          <w:szCs w:val="24"/>
          <w:lang w:val="lv-LV"/>
        </w:rPr>
        <w:t xml:space="preserve"> </w:t>
      </w:r>
      <w:r w:rsidR="006E3E88" w:rsidRPr="0096523E">
        <w:rPr>
          <w:rFonts w:ascii="Times New Roman" w:eastAsia="Times New Roman" w:hAnsi="Times New Roman" w:cs="Times New Roman"/>
          <w:bCs/>
          <w:i/>
          <w:sz w:val="24"/>
          <w:szCs w:val="24"/>
          <w:lang w:val="lv-LV"/>
        </w:rPr>
        <w:t>katrā iepirkuma priekšmeta daļā atsevišķi</w:t>
      </w:r>
      <w:r w:rsidR="00134251" w:rsidRPr="0096523E">
        <w:rPr>
          <w:rFonts w:ascii="Times New Roman" w:eastAsia="Times New Roman" w:hAnsi="Times New Roman" w:cs="Times New Roman"/>
          <w:bCs/>
          <w:i/>
          <w:sz w:val="24"/>
          <w:szCs w:val="24"/>
          <w:lang w:val="lv-LV"/>
        </w:rPr>
        <w:t xml:space="preserve"> </w:t>
      </w:r>
      <w:r w:rsidR="008C0F1E" w:rsidRPr="0096523E">
        <w:rPr>
          <w:rFonts w:ascii="Times New Roman" w:eastAsia="Calibri" w:hAnsi="Times New Roman" w:cs="Times New Roman"/>
          <w:bCs/>
          <w:i/>
          <w:sz w:val="24"/>
          <w:szCs w:val="24"/>
          <w:lang w:val="lv-LV"/>
        </w:rPr>
        <w:t xml:space="preserve">ar </w:t>
      </w:r>
      <w:r w:rsidR="008C0F1E" w:rsidRPr="0096523E">
        <w:rPr>
          <w:rFonts w:ascii="Times New Roman" w:eastAsia="Calibri" w:hAnsi="Times New Roman" w:cs="Times New Roman"/>
          <w:i/>
          <w:sz w:val="24"/>
          <w:szCs w:val="24"/>
          <w:lang w:val="lv-LV"/>
        </w:rPr>
        <w:t>viszemāko vērtējamo pakalpojumu mērvienību cenu summu EUR</w:t>
      </w:r>
      <w:r w:rsidR="008C0F1E" w:rsidRPr="0096523E">
        <w:rPr>
          <w:rFonts w:ascii="Times New Roman" w:eastAsia="Times New Roman" w:hAnsi="Times New Roman" w:cs="Times New Roman"/>
          <w:bCs/>
          <w:i/>
          <w:sz w:val="24"/>
          <w:szCs w:val="24"/>
          <w:lang w:val="lv-LV"/>
        </w:rPr>
        <w:t>.</w:t>
      </w:r>
    </w:p>
    <w:p w14:paraId="7F5D71D2" w14:textId="77777777" w:rsidR="00B44D51" w:rsidRPr="0096523E" w:rsidRDefault="00B44D51" w:rsidP="00B44D51">
      <w:pPr>
        <w:tabs>
          <w:tab w:val="left" w:pos="9214"/>
        </w:tabs>
        <w:ind w:left="1134"/>
        <w:jc w:val="both"/>
        <w:rPr>
          <w:rFonts w:ascii="Times New Roman" w:eastAsia="Times New Roman" w:hAnsi="Times New Roman" w:cs="Times New Roman"/>
          <w:bCs/>
          <w:sz w:val="24"/>
          <w:szCs w:val="24"/>
          <w:lang w:val="lv-LV"/>
        </w:rPr>
      </w:pPr>
    </w:p>
    <w:p w14:paraId="2BC9DD1A" w14:textId="77777777" w:rsidR="00604B99" w:rsidRPr="00C276F1"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96523E">
        <w:rPr>
          <w:rFonts w:ascii="Times New Roman" w:eastAsia="Times New Roman" w:hAnsi="Times New Roman" w:cs="Times New Roman"/>
          <w:b/>
          <w:bCs/>
          <w:caps/>
          <w:sz w:val="24"/>
          <w:szCs w:val="24"/>
          <w:lang w:val="lv-LV"/>
        </w:rPr>
        <w:t>IEPIRKUMA PRIEKŠMETS</w:t>
      </w:r>
      <w:r w:rsidRPr="00C276F1">
        <w:rPr>
          <w:rFonts w:ascii="Times New Roman" w:eastAsia="Times New Roman" w:hAnsi="Times New Roman" w:cs="Times New Roman"/>
          <w:b/>
          <w:bCs/>
          <w:caps/>
          <w:sz w:val="24"/>
          <w:szCs w:val="24"/>
          <w:lang w:val="lv-LV"/>
        </w:rPr>
        <w:t>, VISPĀRĪGIE IEPIRKUMA izpildes UN SAMAKSAS noteikumi</w:t>
      </w:r>
    </w:p>
    <w:p w14:paraId="7A33F70C" w14:textId="0369293F" w:rsidR="00604B99" w:rsidRPr="00496E1F" w:rsidRDefault="00604B99" w:rsidP="00604B99">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C276F1">
        <w:rPr>
          <w:rFonts w:ascii="Times New Roman" w:eastAsia="Times New Roman" w:hAnsi="Times New Roman" w:cs="Times New Roman"/>
          <w:sz w:val="24"/>
          <w:szCs w:val="24"/>
          <w:lang w:val="lv-LV"/>
        </w:rPr>
        <w:t xml:space="preserve">Iepirkuma priekšmets ir </w:t>
      </w:r>
      <w:r w:rsidRPr="00C276F1">
        <w:rPr>
          <w:rFonts w:ascii="Times New Roman" w:eastAsia="Calibri" w:hAnsi="Times New Roman" w:cs="Times New Roman"/>
          <w:bCs/>
          <w:i/>
          <w:sz w:val="24"/>
          <w:szCs w:val="24"/>
          <w:lang w:val="lv-LV"/>
        </w:rPr>
        <w:t>kanal</w:t>
      </w:r>
      <w:r w:rsidR="006941FA">
        <w:rPr>
          <w:rFonts w:ascii="Times New Roman" w:eastAsia="Calibri" w:hAnsi="Times New Roman" w:cs="Times New Roman"/>
          <w:bCs/>
          <w:i/>
          <w:sz w:val="24"/>
          <w:szCs w:val="24"/>
          <w:lang w:val="lv-LV"/>
        </w:rPr>
        <w:t xml:space="preserve">izācijas skalošana, tīrīšana, </w:t>
      </w:r>
      <w:r w:rsidRPr="00C276F1">
        <w:rPr>
          <w:rFonts w:ascii="Times New Roman" w:eastAsia="Calibri" w:hAnsi="Times New Roman" w:cs="Times New Roman"/>
          <w:bCs/>
          <w:i/>
          <w:sz w:val="24"/>
          <w:szCs w:val="24"/>
          <w:lang w:val="lv-LV"/>
        </w:rPr>
        <w:t>utilizācija</w:t>
      </w:r>
      <w:r w:rsidR="006941FA">
        <w:rPr>
          <w:rFonts w:ascii="Times New Roman" w:eastAsia="Calibri" w:hAnsi="Times New Roman" w:cs="Times New Roman"/>
          <w:bCs/>
          <w:i/>
          <w:sz w:val="24"/>
          <w:szCs w:val="24"/>
          <w:lang w:val="lv-LV"/>
        </w:rPr>
        <w:t xml:space="preserve"> un asenizācija</w:t>
      </w:r>
      <w:r w:rsidR="00496E1F">
        <w:rPr>
          <w:rFonts w:ascii="Times New Roman" w:eastAsia="Calibri" w:hAnsi="Times New Roman" w:cs="Times New Roman"/>
          <w:bCs/>
          <w:i/>
          <w:sz w:val="24"/>
          <w:szCs w:val="24"/>
          <w:lang w:val="lv-LV"/>
        </w:rPr>
        <w:t xml:space="preserve"> </w:t>
      </w:r>
      <w:r w:rsidR="00496E1F" w:rsidRPr="00496E1F">
        <w:rPr>
          <w:rFonts w:ascii="Times New Roman" w:eastAsia="Times New Roman" w:hAnsi="Times New Roman" w:cs="Times New Roman"/>
          <w:bCs/>
          <w:i/>
          <w:sz w:val="24"/>
          <w:szCs w:val="24"/>
          <w:lang w:val="lv-LV"/>
        </w:rPr>
        <w:t>Latvijas Republikas teritorijā</w:t>
      </w:r>
      <w:r w:rsidRPr="00C276F1">
        <w:rPr>
          <w:rFonts w:ascii="Times New Roman" w:eastAsia="Times New Roman" w:hAnsi="Times New Roman" w:cs="Times New Roman"/>
          <w:sz w:val="24"/>
          <w:szCs w:val="24"/>
          <w:lang w:val="lv-LV"/>
        </w:rPr>
        <w:t xml:space="preserve"> (turpmāk – pakalpojums)</w:t>
      </w:r>
      <w:r w:rsidRPr="00C276F1">
        <w:rPr>
          <w:rFonts w:ascii="Times New Roman" w:eastAsia="Times New Roman" w:hAnsi="Times New Roman" w:cs="Times New Roman"/>
          <w:i/>
          <w:sz w:val="24"/>
          <w:szCs w:val="24"/>
          <w:lang w:val="lv-LV"/>
        </w:rPr>
        <w:t xml:space="preserve"> </w:t>
      </w:r>
      <w:r w:rsidRPr="00312AAA">
        <w:rPr>
          <w:rFonts w:ascii="Times New Roman" w:eastAsia="Times New Roman" w:hAnsi="Times New Roman" w:cs="Times New Roman"/>
          <w:sz w:val="24"/>
          <w:szCs w:val="24"/>
          <w:lang w:val="lv-LV"/>
        </w:rPr>
        <w:t xml:space="preserve">saskaņā ar </w:t>
      </w:r>
      <w:r w:rsidR="00496E1F">
        <w:rPr>
          <w:rFonts w:ascii="Times New Roman" w:eastAsia="Times New Roman" w:hAnsi="Times New Roman" w:cs="Times New Roman"/>
          <w:bCs/>
          <w:sz w:val="24"/>
          <w:szCs w:val="24"/>
          <w:lang w:val="lv-LV"/>
        </w:rPr>
        <w:t>T</w:t>
      </w:r>
      <w:r w:rsidRPr="00312AAA">
        <w:rPr>
          <w:rFonts w:ascii="Times New Roman" w:eastAsia="Times New Roman" w:hAnsi="Times New Roman" w:cs="Times New Roman"/>
          <w:bCs/>
          <w:sz w:val="24"/>
          <w:szCs w:val="24"/>
          <w:lang w:val="lv-LV"/>
        </w:rPr>
        <w:t xml:space="preserve">ehnisko </w:t>
      </w:r>
      <w:r w:rsidRPr="00496E1F">
        <w:rPr>
          <w:rFonts w:ascii="Times New Roman" w:eastAsia="Times New Roman" w:hAnsi="Times New Roman" w:cs="Times New Roman"/>
          <w:bCs/>
          <w:sz w:val="24"/>
          <w:szCs w:val="24"/>
          <w:lang w:val="lv-LV"/>
        </w:rPr>
        <w:t>specifikāciju (</w:t>
      </w:r>
      <w:r w:rsidRPr="00496E1F">
        <w:rPr>
          <w:rFonts w:ascii="Times New Roman" w:eastAsia="Times New Roman" w:hAnsi="Times New Roman" w:cs="Times New Roman"/>
          <w:bCs/>
          <w:i/>
          <w:sz w:val="24"/>
          <w:szCs w:val="24"/>
          <w:lang w:val="lv-LV"/>
        </w:rPr>
        <w:t>Pielikums Nr.9</w:t>
      </w:r>
      <w:r w:rsidRPr="00496E1F">
        <w:rPr>
          <w:rFonts w:ascii="Times New Roman" w:eastAsia="Times New Roman" w:hAnsi="Times New Roman" w:cs="Times New Roman"/>
          <w:bCs/>
          <w:sz w:val="24"/>
          <w:szCs w:val="24"/>
          <w:lang w:val="lv-LV"/>
        </w:rPr>
        <w:t>)</w:t>
      </w:r>
      <w:r w:rsidR="003D4793">
        <w:rPr>
          <w:rFonts w:ascii="Times New Roman" w:eastAsia="Times New Roman" w:hAnsi="Times New Roman" w:cs="Times New Roman"/>
          <w:bCs/>
          <w:sz w:val="24"/>
          <w:szCs w:val="24"/>
          <w:lang w:val="lv-LV"/>
        </w:rPr>
        <w:t>, Pakalpojuma</w:t>
      </w:r>
      <w:r w:rsidR="00496E1F" w:rsidRPr="00496E1F">
        <w:rPr>
          <w:rFonts w:ascii="Times New Roman" w:eastAsia="Times New Roman" w:hAnsi="Times New Roman" w:cs="Times New Roman"/>
          <w:bCs/>
          <w:sz w:val="24"/>
          <w:szCs w:val="24"/>
          <w:lang w:val="lv-LV"/>
        </w:rPr>
        <w:t xml:space="preserve"> </w:t>
      </w:r>
      <w:r w:rsidR="000B09D3">
        <w:rPr>
          <w:rFonts w:ascii="Times New Roman" w:eastAsia="Times New Roman" w:hAnsi="Times New Roman" w:cs="Times New Roman"/>
          <w:bCs/>
          <w:sz w:val="24"/>
          <w:szCs w:val="24"/>
          <w:lang w:val="lv-LV"/>
        </w:rPr>
        <w:t xml:space="preserve">sniegšanas </w:t>
      </w:r>
      <w:r w:rsidR="003D4793">
        <w:rPr>
          <w:rFonts w:ascii="Times New Roman" w:eastAsia="Times New Roman" w:hAnsi="Times New Roman" w:cs="Times New Roman"/>
          <w:bCs/>
          <w:sz w:val="24"/>
          <w:szCs w:val="24"/>
          <w:lang w:val="lv-LV"/>
        </w:rPr>
        <w:t xml:space="preserve">vietu </w:t>
      </w:r>
      <w:r w:rsidR="00496E1F" w:rsidRPr="00496E1F">
        <w:rPr>
          <w:rFonts w:ascii="Times New Roman" w:eastAsia="Times New Roman" w:hAnsi="Times New Roman" w:cs="Times New Roman"/>
          <w:bCs/>
          <w:sz w:val="24"/>
          <w:szCs w:val="24"/>
          <w:lang w:val="lv-LV"/>
        </w:rPr>
        <w:t>sarakstu (</w:t>
      </w:r>
      <w:r w:rsidR="00496E1F" w:rsidRPr="00496E1F">
        <w:rPr>
          <w:rFonts w:ascii="Times New Roman" w:eastAsia="Times New Roman" w:hAnsi="Times New Roman" w:cs="Times New Roman"/>
          <w:bCs/>
          <w:i/>
          <w:sz w:val="24"/>
          <w:szCs w:val="24"/>
          <w:lang w:val="lv-LV"/>
        </w:rPr>
        <w:t>Pielikums Nr.</w:t>
      </w:r>
      <w:r w:rsidR="00EF5E9F">
        <w:rPr>
          <w:rFonts w:ascii="Times New Roman" w:eastAsia="Times New Roman" w:hAnsi="Times New Roman" w:cs="Times New Roman"/>
          <w:bCs/>
          <w:i/>
          <w:sz w:val="24"/>
          <w:szCs w:val="24"/>
          <w:lang w:val="lv-LV"/>
        </w:rPr>
        <w:t>10</w:t>
      </w:r>
      <w:r w:rsidR="00496E1F" w:rsidRPr="00496E1F">
        <w:rPr>
          <w:rFonts w:ascii="Times New Roman" w:eastAsia="Times New Roman" w:hAnsi="Times New Roman" w:cs="Times New Roman"/>
          <w:bCs/>
          <w:sz w:val="24"/>
          <w:szCs w:val="24"/>
          <w:lang w:val="lv-LV"/>
        </w:rPr>
        <w:t xml:space="preserve">) </w:t>
      </w:r>
      <w:r w:rsidRPr="00496E1F">
        <w:rPr>
          <w:rFonts w:ascii="Times New Roman" w:eastAsia="Times New Roman" w:hAnsi="Times New Roman" w:cs="Times New Roman"/>
          <w:bCs/>
          <w:sz w:val="24"/>
          <w:szCs w:val="24"/>
          <w:lang w:val="lv-LV"/>
        </w:rPr>
        <w:t xml:space="preserve">un </w:t>
      </w:r>
      <w:r w:rsidR="00496E1F" w:rsidRPr="00496E1F">
        <w:rPr>
          <w:rFonts w:ascii="Times New Roman" w:eastAsia="Times New Roman" w:hAnsi="Times New Roman" w:cs="Times New Roman"/>
          <w:bCs/>
          <w:sz w:val="24"/>
          <w:szCs w:val="24"/>
          <w:shd w:val="clear" w:color="auto" w:fill="FFFFFF" w:themeFill="background1"/>
          <w:lang w:val="lv-LV"/>
        </w:rPr>
        <w:t>L</w:t>
      </w:r>
      <w:r w:rsidRPr="00496E1F">
        <w:rPr>
          <w:rFonts w:ascii="Times New Roman" w:eastAsia="Times New Roman" w:hAnsi="Times New Roman" w:cs="Times New Roman"/>
          <w:bCs/>
          <w:sz w:val="24"/>
          <w:szCs w:val="24"/>
          <w:shd w:val="clear" w:color="auto" w:fill="FFFFFF" w:themeFill="background1"/>
          <w:lang w:val="lv-LV"/>
        </w:rPr>
        <w:t>īguma</w:t>
      </w:r>
      <w:r w:rsidRPr="00496E1F">
        <w:rPr>
          <w:rFonts w:ascii="Times New Roman" w:eastAsia="Times New Roman" w:hAnsi="Times New Roman" w:cs="Times New Roman"/>
          <w:bCs/>
          <w:sz w:val="24"/>
          <w:szCs w:val="24"/>
          <w:lang w:val="lv-LV"/>
        </w:rPr>
        <w:t xml:space="preserve"> projektu</w:t>
      </w:r>
      <w:r w:rsidRPr="00496E1F">
        <w:rPr>
          <w:rFonts w:ascii="Times New Roman" w:eastAsia="Times New Roman" w:hAnsi="Times New Roman" w:cs="Times New Roman"/>
          <w:bCs/>
          <w:i/>
          <w:sz w:val="24"/>
          <w:szCs w:val="24"/>
          <w:lang w:val="lv-LV"/>
        </w:rPr>
        <w:t xml:space="preserve"> </w:t>
      </w:r>
      <w:r w:rsidRPr="00496E1F">
        <w:rPr>
          <w:rFonts w:ascii="Times New Roman" w:eastAsia="Times New Roman" w:hAnsi="Times New Roman" w:cs="Times New Roman"/>
          <w:bCs/>
          <w:sz w:val="24"/>
          <w:szCs w:val="24"/>
          <w:lang w:val="lv-LV"/>
        </w:rPr>
        <w:t>(</w:t>
      </w:r>
      <w:r w:rsidRPr="00496E1F">
        <w:rPr>
          <w:rFonts w:ascii="Times New Roman" w:eastAsia="Times New Roman" w:hAnsi="Times New Roman" w:cs="Times New Roman"/>
          <w:bCs/>
          <w:i/>
          <w:sz w:val="24"/>
          <w:szCs w:val="24"/>
          <w:lang w:val="lv-LV"/>
        </w:rPr>
        <w:t>Pielikums Nr.8</w:t>
      </w:r>
      <w:r w:rsidR="00496E1F" w:rsidRPr="00496E1F">
        <w:rPr>
          <w:rFonts w:ascii="Times New Roman" w:eastAsia="Times New Roman" w:hAnsi="Times New Roman" w:cs="Times New Roman"/>
          <w:bCs/>
          <w:sz w:val="24"/>
          <w:szCs w:val="24"/>
          <w:lang w:val="lv-LV"/>
        </w:rPr>
        <w:t>)</w:t>
      </w:r>
      <w:r w:rsidRPr="00496E1F">
        <w:rPr>
          <w:rFonts w:ascii="Times New Roman" w:eastAsia="Times New Roman" w:hAnsi="Times New Roman" w:cs="Times New Roman"/>
          <w:bCs/>
          <w:sz w:val="24"/>
          <w:szCs w:val="24"/>
          <w:lang w:val="lv-LV"/>
        </w:rPr>
        <w:t>.</w:t>
      </w:r>
    </w:p>
    <w:p w14:paraId="369987F0" w14:textId="34D07197" w:rsidR="00604B99" w:rsidRPr="006542F3" w:rsidRDefault="00604B99" w:rsidP="00604B99">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6542F3">
        <w:rPr>
          <w:rFonts w:ascii="Times New Roman" w:hAnsi="Times New Roman" w:cs="Times New Roman"/>
          <w:b/>
          <w:sz w:val="24"/>
          <w:szCs w:val="24"/>
          <w:lang w:val="lv-LV"/>
        </w:rPr>
        <w:t xml:space="preserve">Iepirkuma priekšmets </w:t>
      </w:r>
      <w:r w:rsidR="001C431B" w:rsidRPr="006542F3">
        <w:rPr>
          <w:rFonts w:ascii="Times New Roman" w:hAnsi="Times New Roman" w:cs="Times New Roman"/>
          <w:b/>
          <w:sz w:val="24"/>
          <w:szCs w:val="24"/>
          <w:lang w:val="lv-LV"/>
        </w:rPr>
        <w:t xml:space="preserve">ir </w:t>
      </w:r>
      <w:r w:rsidRPr="006542F3">
        <w:rPr>
          <w:rFonts w:ascii="Times New Roman" w:hAnsi="Times New Roman" w:cs="Times New Roman"/>
          <w:b/>
          <w:sz w:val="24"/>
          <w:szCs w:val="24"/>
          <w:lang w:val="lv-LV"/>
        </w:rPr>
        <w:t xml:space="preserve">sadalīts </w:t>
      </w:r>
      <w:r w:rsidR="00F57C07" w:rsidRPr="006542F3">
        <w:rPr>
          <w:rFonts w:ascii="Times New Roman" w:hAnsi="Times New Roman" w:cs="Times New Roman"/>
          <w:b/>
          <w:sz w:val="24"/>
          <w:szCs w:val="24"/>
          <w:lang w:val="lv-LV"/>
        </w:rPr>
        <w:t>sešās</w:t>
      </w:r>
      <w:r w:rsidR="006E3E88" w:rsidRPr="006542F3">
        <w:rPr>
          <w:rFonts w:ascii="Times New Roman" w:hAnsi="Times New Roman" w:cs="Times New Roman"/>
          <w:b/>
          <w:sz w:val="24"/>
          <w:szCs w:val="24"/>
          <w:lang w:val="lv-LV"/>
        </w:rPr>
        <w:t xml:space="preserve"> </w:t>
      </w:r>
      <w:r w:rsidRPr="006542F3">
        <w:rPr>
          <w:rFonts w:ascii="Times New Roman" w:hAnsi="Times New Roman" w:cs="Times New Roman"/>
          <w:b/>
          <w:sz w:val="24"/>
          <w:szCs w:val="24"/>
          <w:lang w:val="lv-LV"/>
        </w:rPr>
        <w:t>daļās</w:t>
      </w:r>
      <w:r w:rsidR="00496E1F" w:rsidRPr="006542F3">
        <w:rPr>
          <w:rFonts w:ascii="Times New Roman" w:hAnsi="Times New Roman" w:cs="Times New Roman"/>
          <w:sz w:val="24"/>
          <w:szCs w:val="24"/>
          <w:lang w:val="lv-LV"/>
        </w:rPr>
        <w:t>:</w:t>
      </w:r>
    </w:p>
    <w:p w14:paraId="1EDA2E66" w14:textId="498FC06E" w:rsidR="00496E1F" w:rsidRPr="006542F3" w:rsidRDefault="00496E1F" w:rsidP="006542F3">
      <w:pPr>
        <w:pStyle w:val="ListParagraph"/>
        <w:numPr>
          <w:ilvl w:val="2"/>
          <w:numId w:val="2"/>
        </w:numPr>
        <w:tabs>
          <w:tab w:val="clear" w:pos="2138"/>
          <w:tab w:val="num" w:pos="1843"/>
        </w:tabs>
        <w:ind w:left="2977" w:hanging="1843"/>
        <w:jc w:val="both"/>
        <w:rPr>
          <w:rFonts w:ascii="Times New Roman" w:hAnsi="Times New Roman"/>
          <w:sz w:val="24"/>
          <w:szCs w:val="24"/>
          <w:lang w:val="lv-LV"/>
        </w:rPr>
      </w:pPr>
      <w:r w:rsidRPr="006542F3">
        <w:rPr>
          <w:rFonts w:ascii="Times New Roman" w:hAnsi="Times New Roman"/>
          <w:b/>
          <w:sz w:val="24"/>
          <w:szCs w:val="24"/>
          <w:lang w:val="lv-LV"/>
        </w:rPr>
        <w:t>I</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Kadagas, Ulbrokas, Ādažu, Stopiņu, Ropažu novadi un to apdzīvotas vietas</w:t>
      </w:r>
      <w:r w:rsidRPr="006542F3">
        <w:rPr>
          <w:rFonts w:ascii="Times New Roman" w:hAnsi="Times New Roman"/>
          <w:sz w:val="24"/>
          <w:szCs w:val="24"/>
          <w:lang w:val="lv-LV"/>
        </w:rPr>
        <w:t>;</w:t>
      </w:r>
    </w:p>
    <w:p w14:paraId="5A475A1B" w14:textId="4A1D7468" w:rsidR="00496E1F" w:rsidRPr="006542F3" w:rsidRDefault="00496E1F" w:rsidP="006542F3">
      <w:pPr>
        <w:pStyle w:val="ListParagraph"/>
        <w:numPr>
          <w:ilvl w:val="2"/>
          <w:numId w:val="2"/>
        </w:numPr>
        <w:tabs>
          <w:tab w:val="clear" w:pos="2138"/>
          <w:tab w:val="num" w:pos="1843"/>
        </w:tabs>
        <w:ind w:left="2835" w:hanging="1701"/>
        <w:jc w:val="both"/>
        <w:rPr>
          <w:rFonts w:ascii="Times New Roman" w:hAnsi="Times New Roman"/>
          <w:sz w:val="24"/>
          <w:szCs w:val="24"/>
          <w:lang w:val="lv-LV"/>
        </w:rPr>
      </w:pPr>
      <w:r w:rsidRPr="006542F3">
        <w:rPr>
          <w:rFonts w:ascii="Times New Roman" w:hAnsi="Times New Roman"/>
          <w:b/>
          <w:sz w:val="24"/>
          <w:szCs w:val="24"/>
          <w:lang w:val="lv-LV"/>
        </w:rPr>
        <w:t>II</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Aizkraukles, Ogres, Ķeguma pilsētas, novadi un to apdzīvotas vietas</w:t>
      </w:r>
      <w:r w:rsidRPr="006542F3">
        <w:rPr>
          <w:rFonts w:ascii="Times New Roman" w:hAnsi="Times New Roman"/>
          <w:sz w:val="24"/>
          <w:szCs w:val="24"/>
          <w:lang w:val="lv-LV"/>
        </w:rPr>
        <w:t>;</w:t>
      </w:r>
    </w:p>
    <w:p w14:paraId="150420AC" w14:textId="0351F9B3" w:rsidR="00496E1F" w:rsidRPr="006542F3" w:rsidRDefault="00496E1F" w:rsidP="006542F3">
      <w:pPr>
        <w:pStyle w:val="ListParagraph"/>
        <w:numPr>
          <w:ilvl w:val="2"/>
          <w:numId w:val="2"/>
        </w:numPr>
        <w:tabs>
          <w:tab w:val="clear" w:pos="2138"/>
          <w:tab w:val="num" w:pos="1843"/>
        </w:tabs>
        <w:ind w:left="3119" w:hanging="1985"/>
        <w:jc w:val="both"/>
        <w:rPr>
          <w:rFonts w:ascii="Times New Roman" w:hAnsi="Times New Roman"/>
          <w:sz w:val="24"/>
          <w:szCs w:val="24"/>
          <w:lang w:val="lv-LV"/>
        </w:rPr>
      </w:pPr>
      <w:r w:rsidRPr="004259E4">
        <w:rPr>
          <w:rFonts w:ascii="Times New Roman" w:hAnsi="Times New Roman"/>
          <w:b/>
          <w:color w:val="FF0000"/>
          <w:sz w:val="24"/>
          <w:szCs w:val="24"/>
          <w:lang w:val="lv-LV"/>
        </w:rPr>
        <w:t>III</w:t>
      </w:r>
      <w:r w:rsidR="006E3E88" w:rsidRPr="004259E4">
        <w:rPr>
          <w:rFonts w:ascii="Times New Roman" w:hAnsi="Times New Roman"/>
          <w:b/>
          <w:color w:val="FF0000"/>
          <w:sz w:val="24"/>
          <w:szCs w:val="24"/>
          <w:lang w:val="lv-LV"/>
        </w:rPr>
        <w:t xml:space="preserve"> daļa</w:t>
      </w:r>
      <w:r w:rsidR="006E3E88" w:rsidRPr="004259E4">
        <w:rPr>
          <w:rFonts w:ascii="Times New Roman" w:hAnsi="Times New Roman"/>
          <w:color w:val="FF0000"/>
          <w:sz w:val="24"/>
          <w:szCs w:val="24"/>
          <w:lang w:val="lv-LV"/>
        </w:rPr>
        <w:t xml:space="preserve"> –</w:t>
      </w:r>
      <w:r w:rsidR="00E04314" w:rsidRPr="004259E4">
        <w:rPr>
          <w:rFonts w:ascii="Times New Roman" w:hAnsi="Times New Roman"/>
          <w:color w:val="FF0000"/>
          <w:sz w:val="24"/>
          <w:szCs w:val="24"/>
          <w:lang w:val="lv-LV"/>
        </w:rPr>
        <w:t xml:space="preserve"> </w:t>
      </w:r>
      <w:r w:rsidR="006542F3" w:rsidRPr="004259E4">
        <w:rPr>
          <w:rFonts w:ascii="Times New Roman" w:hAnsi="Times New Roman"/>
          <w:color w:val="FF0000"/>
          <w:sz w:val="24"/>
          <w:szCs w:val="24"/>
          <w:lang w:val="lv-LV"/>
        </w:rPr>
        <w:t>Rī</w:t>
      </w:r>
      <w:r w:rsidR="004259E4" w:rsidRPr="004259E4">
        <w:rPr>
          <w:rFonts w:ascii="Times New Roman" w:hAnsi="Times New Roman"/>
          <w:color w:val="FF0000"/>
          <w:sz w:val="24"/>
          <w:szCs w:val="24"/>
          <w:lang w:val="lv-LV"/>
        </w:rPr>
        <w:t xml:space="preserve">gas, Olaines, Mārupes </w:t>
      </w:r>
      <w:r w:rsidR="006542F3" w:rsidRPr="004259E4">
        <w:rPr>
          <w:rFonts w:ascii="Times New Roman" w:hAnsi="Times New Roman"/>
          <w:color w:val="FF0000"/>
          <w:sz w:val="24"/>
          <w:szCs w:val="24"/>
          <w:lang w:val="lv-LV"/>
        </w:rPr>
        <w:t>pilsētas, novadi un to apdzīvotas vietas</w:t>
      </w:r>
      <w:r w:rsidRPr="006542F3">
        <w:rPr>
          <w:rFonts w:ascii="Times New Roman" w:hAnsi="Times New Roman"/>
          <w:sz w:val="24"/>
          <w:szCs w:val="24"/>
          <w:lang w:val="lv-LV"/>
        </w:rPr>
        <w:t>;</w:t>
      </w:r>
    </w:p>
    <w:p w14:paraId="483BD41B" w14:textId="697861D5" w:rsidR="00496E1F" w:rsidRPr="006542F3" w:rsidRDefault="00496E1F" w:rsidP="00496E1F">
      <w:pPr>
        <w:pStyle w:val="ListParagraph"/>
        <w:numPr>
          <w:ilvl w:val="2"/>
          <w:numId w:val="2"/>
        </w:numPr>
        <w:tabs>
          <w:tab w:val="clear" w:pos="2138"/>
          <w:tab w:val="num" w:pos="1843"/>
        </w:tabs>
        <w:ind w:left="2835" w:hanging="1701"/>
        <w:jc w:val="both"/>
        <w:rPr>
          <w:rFonts w:ascii="Times New Roman" w:hAnsi="Times New Roman"/>
          <w:sz w:val="24"/>
          <w:szCs w:val="24"/>
          <w:lang w:val="lv-LV"/>
        </w:rPr>
      </w:pPr>
      <w:r w:rsidRPr="006542F3">
        <w:rPr>
          <w:rFonts w:ascii="Times New Roman" w:hAnsi="Times New Roman"/>
          <w:b/>
          <w:sz w:val="24"/>
          <w:szCs w:val="24"/>
          <w:lang w:val="lv-LV"/>
        </w:rPr>
        <w:t>IV</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Cēsu, Valkas, Valmieras, Alūksnes, Gulbenes pilsētas, novadi un to apdzīvotas vietas</w:t>
      </w:r>
      <w:r w:rsidRPr="006542F3">
        <w:rPr>
          <w:rFonts w:ascii="Times New Roman" w:hAnsi="Times New Roman"/>
          <w:sz w:val="24"/>
          <w:szCs w:val="24"/>
          <w:lang w:val="lv-LV"/>
        </w:rPr>
        <w:t>;</w:t>
      </w:r>
    </w:p>
    <w:p w14:paraId="4F429760" w14:textId="42D5BD78" w:rsidR="00496E1F" w:rsidRPr="006542F3" w:rsidRDefault="00496E1F" w:rsidP="006542F3">
      <w:pPr>
        <w:pStyle w:val="ListParagraph"/>
        <w:numPr>
          <w:ilvl w:val="2"/>
          <w:numId w:val="2"/>
        </w:numPr>
        <w:tabs>
          <w:tab w:val="clear" w:pos="2138"/>
          <w:tab w:val="num" w:pos="1843"/>
        </w:tabs>
        <w:ind w:left="2977" w:hanging="1843"/>
        <w:jc w:val="both"/>
        <w:rPr>
          <w:rFonts w:ascii="Times New Roman" w:hAnsi="Times New Roman"/>
          <w:sz w:val="24"/>
          <w:szCs w:val="24"/>
          <w:lang w:val="lv-LV"/>
        </w:rPr>
      </w:pPr>
      <w:r w:rsidRPr="006542F3">
        <w:rPr>
          <w:rFonts w:ascii="Times New Roman" w:hAnsi="Times New Roman"/>
          <w:b/>
          <w:sz w:val="24"/>
          <w:szCs w:val="24"/>
          <w:lang w:val="lv-LV"/>
        </w:rPr>
        <w:t>V</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w:t>
      </w:r>
      <w:r w:rsidR="00E04314" w:rsidRPr="006542F3">
        <w:rPr>
          <w:rFonts w:ascii="Times New Roman" w:hAnsi="Times New Roman"/>
          <w:sz w:val="24"/>
          <w:szCs w:val="24"/>
          <w:lang w:val="lv-LV"/>
        </w:rPr>
        <w:t xml:space="preserve"> </w:t>
      </w:r>
      <w:r w:rsidR="006542F3" w:rsidRPr="006542F3">
        <w:rPr>
          <w:rFonts w:ascii="Times New Roman" w:hAnsi="Times New Roman"/>
          <w:sz w:val="24"/>
          <w:szCs w:val="24"/>
          <w:lang w:val="lv-LV"/>
        </w:rPr>
        <w:t xml:space="preserve">Rēzeknes, Jēkabpils, Preiļu, Lūznavas, Ludzas, Daugavpils, </w:t>
      </w:r>
      <w:proofErr w:type="spellStart"/>
      <w:r w:rsidR="006542F3" w:rsidRPr="006542F3">
        <w:rPr>
          <w:rFonts w:ascii="Times New Roman" w:hAnsi="Times New Roman"/>
          <w:sz w:val="24"/>
          <w:szCs w:val="24"/>
          <w:lang w:val="lv-LV"/>
        </w:rPr>
        <w:t>Augšdaugavas</w:t>
      </w:r>
      <w:proofErr w:type="spellEnd"/>
      <w:r w:rsidR="006542F3" w:rsidRPr="006542F3">
        <w:rPr>
          <w:rFonts w:ascii="Times New Roman" w:hAnsi="Times New Roman"/>
          <w:sz w:val="24"/>
          <w:szCs w:val="24"/>
          <w:lang w:val="lv-LV"/>
        </w:rPr>
        <w:t xml:space="preserve"> pilsētas, novadi un to apdzīvotas vietas</w:t>
      </w:r>
      <w:r w:rsidRPr="006542F3">
        <w:rPr>
          <w:rFonts w:ascii="Times New Roman" w:hAnsi="Times New Roman"/>
          <w:sz w:val="24"/>
          <w:szCs w:val="24"/>
          <w:lang w:val="lv-LV"/>
        </w:rPr>
        <w:t>;</w:t>
      </w:r>
    </w:p>
    <w:p w14:paraId="542E0614" w14:textId="1CE4F02E" w:rsidR="00E04314" w:rsidRPr="006542F3" w:rsidRDefault="00496E1F" w:rsidP="00496E1F">
      <w:pPr>
        <w:pStyle w:val="ListParagraph"/>
        <w:numPr>
          <w:ilvl w:val="2"/>
          <w:numId w:val="2"/>
        </w:numPr>
        <w:tabs>
          <w:tab w:val="clear" w:pos="2138"/>
          <w:tab w:val="num" w:pos="1843"/>
        </w:tabs>
        <w:ind w:left="2835" w:hanging="1701"/>
        <w:jc w:val="both"/>
        <w:rPr>
          <w:rFonts w:ascii="Times New Roman" w:hAnsi="Times New Roman"/>
          <w:sz w:val="24"/>
          <w:szCs w:val="24"/>
          <w:lang w:val="lv-LV"/>
        </w:rPr>
      </w:pPr>
      <w:r w:rsidRPr="006542F3">
        <w:rPr>
          <w:rFonts w:ascii="Times New Roman" w:hAnsi="Times New Roman"/>
          <w:b/>
          <w:sz w:val="24"/>
          <w:szCs w:val="24"/>
          <w:lang w:val="lv-LV"/>
        </w:rPr>
        <w:t>VI</w:t>
      </w:r>
      <w:r w:rsidR="00E04314" w:rsidRPr="006542F3">
        <w:rPr>
          <w:rFonts w:ascii="Times New Roman" w:hAnsi="Times New Roman"/>
          <w:b/>
          <w:sz w:val="24"/>
          <w:szCs w:val="24"/>
          <w:lang w:val="lv-LV"/>
        </w:rPr>
        <w:t xml:space="preserve"> daļa</w:t>
      </w:r>
      <w:r w:rsidR="00E04314"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Liepājas, Dienvidkurzemes, Ventspils, Kuldīgas, Talsu, Saldus, Skrundas, Vaiņodes, Dobeles, Bauskas, Jelgavas pilsētas, novadi un to apdzīvotas vietas</w:t>
      </w:r>
      <w:r w:rsidR="00E04314" w:rsidRPr="006542F3">
        <w:rPr>
          <w:rFonts w:ascii="Times New Roman" w:hAnsi="Times New Roman"/>
          <w:sz w:val="24"/>
          <w:szCs w:val="24"/>
          <w:lang w:val="lv-LV"/>
        </w:rPr>
        <w:t>.</w:t>
      </w:r>
    </w:p>
    <w:p w14:paraId="04AC1CD6" w14:textId="2D594E06" w:rsidR="00604B99" w:rsidRPr="00C276F1" w:rsidRDefault="00E04314" w:rsidP="00F57C07">
      <w:pPr>
        <w:ind w:left="1134" w:firstLine="306"/>
        <w:jc w:val="both"/>
        <w:rPr>
          <w:rFonts w:ascii="Times New Roman" w:eastAsia="Times New Roman" w:hAnsi="Times New Roman" w:cs="Times New Roman"/>
          <w:i/>
          <w:color w:val="FF0000"/>
          <w:sz w:val="24"/>
          <w:szCs w:val="24"/>
          <w:lang w:val="lv-LV"/>
        </w:rPr>
      </w:pPr>
      <w:r w:rsidRPr="006542F3">
        <w:rPr>
          <w:rFonts w:ascii="Times New Roman" w:eastAsia="Times New Roman" w:hAnsi="Times New Roman" w:cs="Times New Roman"/>
          <w:i/>
          <w:sz w:val="24"/>
          <w:szCs w:val="24"/>
          <w:lang w:val="lv-LV"/>
        </w:rPr>
        <w:t>Piedāvājumu var iesniegt katrā iepirkuma</w:t>
      </w:r>
      <w:r w:rsidRPr="00C276F1">
        <w:rPr>
          <w:rFonts w:ascii="Times New Roman" w:eastAsia="Times New Roman" w:hAnsi="Times New Roman" w:cs="Times New Roman"/>
          <w:i/>
          <w:sz w:val="24"/>
          <w:szCs w:val="24"/>
          <w:lang w:val="lv-LV"/>
        </w:rPr>
        <w:t xml:space="preserve"> priekšmeta daļā atsevišķi, bet </w:t>
      </w:r>
      <w:r w:rsidRPr="00496E1F">
        <w:rPr>
          <w:rFonts w:ascii="Times New Roman" w:eastAsia="Times New Roman" w:hAnsi="Times New Roman" w:cs="Times New Roman"/>
          <w:i/>
          <w:sz w:val="24"/>
          <w:szCs w:val="24"/>
          <w:u w:val="single"/>
          <w:lang w:val="lv-LV"/>
        </w:rPr>
        <w:t>par pilnu iepirkuma priekšmeta daļas apjomu</w:t>
      </w:r>
      <w:r w:rsidRPr="00C276F1">
        <w:rPr>
          <w:rFonts w:ascii="Times New Roman" w:eastAsia="Times New Roman" w:hAnsi="Times New Roman" w:cs="Times New Roman"/>
          <w:i/>
          <w:sz w:val="24"/>
          <w:szCs w:val="24"/>
          <w:lang w:val="lv-LV"/>
        </w:rPr>
        <w:t>.</w:t>
      </w:r>
      <w:bookmarkEnd w:id="5"/>
      <w:bookmarkEnd w:id="6"/>
    </w:p>
    <w:p w14:paraId="59DB02FA" w14:textId="3DB9F578" w:rsidR="00E04314" w:rsidRPr="006542F3" w:rsidRDefault="00E04314" w:rsidP="00D26837">
      <w:pPr>
        <w:pStyle w:val="Heading6"/>
        <w:numPr>
          <w:ilvl w:val="1"/>
          <w:numId w:val="24"/>
        </w:numPr>
        <w:tabs>
          <w:tab w:val="num" w:pos="1134"/>
          <w:tab w:val="num" w:pos="1418"/>
        </w:tabs>
        <w:ind w:left="1134" w:hanging="567"/>
        <w:rPr>
          <w:sz w:val="24"/>
          <w:szCs w:val="24"/>
          <w:lang w:val="lv-LV"/>
        </w:rPr>
      </w:pPr>
      <w:r w:rsidRPr="006542F3">
        <w:rPr>
          <w:sz w:val="24"/>
          <w:szCs w:val="24"/>
          <w:lang w:val="lv-LV"/>
        </w:rPr>
        <w:t xml:space="preserve">Iepirkuma ietvaros tiks slēgts </w:t>
      </w:r>
      <w:r w:rsidR="008C281B">
        <w:rPr>
          <w:sz w:val="24"/>
          <w:szCs w:val="24"/>
          <w:lang w:val="lv-LV"/>
        </w:rPr>
        <w:t xml:space="preserve">iepirkuma </w:t>
      </w:r>
      <w:r w:rsidRPr="006542F3">
        <w:rPr>
          <w:sz w:val="24"/>
          <w:szCs w:val="24"/>
          <w:u w:val="single"/>
          <w:lang w:val="lv-LV"/>
        </w:rPr>
        <w:t xml:space="preserve">līgums katrā </w:t>
      </w:r>
      <w:r w:rsidR="00153047" w:rsidRPr="006542F3">
        <w:rPr>
          <w:sz w:val="24"/>
          <w:szCs w:val="24"/>
          <w:u w:val="single"/>
          <w:lang w:val="lv-LV"/>
        </w:rPr>
        <w:t xml:space="preserve">iepirkuma priekšmeta </w:t>
      </w:r>
      <w:r w:rsidRPr="006542F3">
        <w:rPr>
          <w:sz w:val="24"/>
          <w:szCs w:val="24"/>
          <w:u w:val="single"/>
          <w:lang w:val="lv-LV"/>
        </w:rPr>
        <w:t>daļā atsevišķi</w:t>
      </w:r>
      <w:r w:rsidRPr="006542F3">
        <w:rPr>
          <w:sz w:val="24"/>
          <w:szCs w:val="24"/>
          <w:lang w:val="lv-LV"/>
        </w:rPr>
        <w:t>:</w:t>
      </w:r>
    </w:p>
    <w:p w14:paraId="420E045E" w14:textId="17716CC8" w:rsidR="00E04314" w:rsidRPr="006542F3" w:rsidRDefault="00F57C07" w:rsidP="00D26837">
      <w:pPr>
        <w:pStyle w:val="ListParagraph"/>
        <w:numPr>
          <w:ilvl w:val="2"/>
          <w:numId w:val="24"/>
        </w:numPr>
        <w:ind w:hanging="505"/>
        <w:rPr>
          <w:rFonts w:ascii="Times New Roman" w:hAnsi="Times New Roman"/>
          <w:sz w:val="24"/>
          <w:szCs w:val="24"/>
          <w:lang w:val="lv-LV"/>
        </w:rPr>
      </w:pPr>
      <w:r w:rsidRPr="006542F3">
        <w:rPr>
          <w:rFonts w:ascii="Times New Roman" w:hAnsi="Times New Roman"/>
          <w:sz w:val="24"/>
          <w:szCs w:val="24"/>
          <w:lang w:val="lv-LV"/>
        </w:rPr>
        <w:t>I</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165 289,26</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2ECA51EE" w14:textId="60AB3CB1"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II</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104 958,68</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22B5F1C0" w14:textId="5425AF02"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III</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62 975,21</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390827DF" w14:textId="1A7D248F"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IV</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54 545,45</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08EE56AE" w14:textId="185F99F5"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V</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54 545,45</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3A7FFB52" w14:textId="2EFA1768" w:rsidR="00153047"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VI</w:t>
      </w:r>
      <w:r w:rsidR="00153047"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54 545,45</w:t>
      </w:r>
      <w:r w:rsidR="00153047" w:rsidRPr="006542F3">
        <w:rPr>
          <w:rFonts w:ascii="Times New Roman" w:hAnsi="Times New Roman"/>
          <w:sz w:val="24"/>
          <w:szCs w:val="24"/>
          <w:lang w:val="lv-LV"/>
        </w:rPr>
        <w:t xml:space="preserve"> EUR (bez PVN).</w:t>
      </w:r>
    </w:p>
    <w:p w14:paraId="5AD955C6" w14:textId="5D2230CE" w:rsidR="00E04314" w:rsidRPr="006542F3" w:rsidRDefault="00F57C07" w:rsidP="00F57C07">
      <w:pPr>
        <w:keepNext/>
        <w:tabs>
          <w:tab w:val="left" w:pos="1134"/>
        </w:tabs>
        <w:ind w:left="1134"/>
        <w:jc w:val="both"/>
        <w:outlineLvl w:val="5"/>
        <w:rPr>
          <w:rFonts w:ascii="Times New Roman" w:eastAsia="Times New Roman" w:hAnsi="Times New Roman" w:cs="Times New Roman"/>
          <w:i/>
          <w:color w:val="000000"/>
          <w:kern w:val="1"/>
          <w:sz w:val="24"/>
          <w:szCs w:val="24"/>
          <w:lang w:val="lv-LV" w:eastAsia="ar-SA"/>
        </w:rPr>
      </w:pPr>
      <w:r w:rsidRPr="006542F3">
        <w:rPr>
          <w:rFonts w:ascii="Times New Roman" w:eastAsia="Times New Roman" w:hAnsi="Times New Roman" w:cs="Times New Roman"/>
          <w:i/>
          <w:color w:val="000000"/>
          <w:kern w:val="1"/>
          <w:sz w:val="24"/>
          <w:szCs w:val="24"/>
          <w:lang w:val="lv-LV" w:eastAsia="ar-SA"/>
        </w:rPr>
        <w:lastRenderedPageBreak/>
        <w:tab/>
      </w:r>
      <w:r w:rsidR="00153047" w:rsidRPr="006542F3">
        <w:rPr>
          <w:rFonts w:ascii="Times New Roman" w:eastAsia="Times New Roman" w:hAnsi="Times New Roman" w:cs="Times New Roman"/>
          <w:i/>
          <w:color w:val="000000"/>
          <w:kern w:val="1"/>
          <w:sz w:val="24"/>
          <w:szCs w:val="24"/>
          <w:lang w:val="lv-LV" w:eastAsia="ar-SA"/>
        </w:rPr>
        <w:t>Ja līguma slēgšanas tiesības vairākās daļās tiek p</w:t>
      </w:r>
      <w:r w:rsidRPr="006542F3">
        <w:rPr>
          <w:rFonts w:ascii="Times New Roman" w:eastAsia="Times New Roman" w:hAnsi="Times New Roman" w:cs="Times New Roman"/>
          <w:i/>
          <w:color w:val="000000"/>
          <w:kern w:val="1"/>
          <w:sz w:val="24"/>
          <w:szCs w:val="24"/>
          <w:lang w:val="lv-LV" w:eastAsia="ar-SA"/>
        </w:rPr>
        <w:t>iešķirtas vienam pretendentam, p</w:t>
      </w:r>
      <w:r w:rsidR="00153047" w:rsidRPr="006542F3">
        <w:rPr>
          <w:rFonts w:ascii="Times New Roman" w:eastAsia="Times New Roman" w:hAnsi="Times New Roman" w:cs="Times New Roman"/>
          <w:i/>
          <w:color w:val="000000"/>
          <w:kern w:val="1"/>
          <w:sz w:val="24"/>
          <w:szCs w:val="24"/>
          <w:lang w:val="lv-LV" w:eastAsia="ar-SA"/>
        </w:rPr>
        <w:t>asūtītājs var apvienot noslēdzamos līgumus vienā.</w:t>
      </w:r>
    </w:p>
    <w:p w14:paraId="0482EFB5" w14:textId="1DF4F4BF" w:rsidR="009269CC" w:rsidRPr="009269CC" w:rsidRDefault="00F57C07" w:rsidP="00D26837">
      <w:pPr>
        <w:pStyle w:val="ListParagraph"/>
        <w:keepNext/>
        <w:numPr>
          <w:ilvl w:val="1"/>
          <w:numId w:val="23"/>
        </w:numPr>
        <w:ind w:left="1134" w:hanging="594"/>
        <w:jc w:val="both"/>
        <w:outlineLvl w:val="5"/>
        <w:rPr>
          <w:rFonts w:ascii="Times New Roman" w:eastAsia="Times New Roman" w:hAnsi="Times New Roman"/>
          <w:bCs/>
          <w:sz w:val="24"/>
          <w:szCs w:val="24"/>
          <w:lang w:val="lv-LV"/>
        </w:rPr>
      </w:pPr>
      <w:r w:rsidRPr="006542F3">
        <w:rPr>
          <w:rFonts w:ascii="Times New Roman" w:hAnsi="Times New Roman"/>
          <w:sz w:val="24"/>
          <w:szCs w:val="24"/>
          <w:lang w:val="lv-LV" w:eastAsia="lv-LV"/>
        </w:rPr>
        <w:t>Pakalpojums tiek veikts pēc p</w:t>
      </w:r>
      <w:r w:rsidR="00311602" w:rsidRPr="006542F3">
        <w:rPr>
          <w:rFonts w:ascii="Times New Roman" w:hAnsi="Times New Roman"/>
          <w:sz w:val="24"/>
          <w:szCs w:val="24"/>
          <w:lang w:val="lv-LV" w:eastAsia="lv-LV"/>
        </w:rPr>
        <w:t>asūtītāja atsevišķiem pieprasījumiem. Pakalpojuma</w:t>
      </w:r>
      <w:r w:rsidR="00311602" w:rsidRPr="00F57C07">
        <w:rPr>
          <w:rFonts w:ascii="Times New Roman" w:hAnsi="Times New Roman"/>
          <w:sz w:val="24"/>
          <w:szCs w:val="24"/>
          <w:lang w:val="lv-LV" w:eastAsia="lv-LV"/>
        </w:rPr>
        <w:t xml:space="preserve"> </w:t>
      </w:r>
      <w:r w:rsidRPr="00F57C07">
        <w:rPr>
          <w:rFonts w:ascii="Times New Roman" w:hAnsi="Times New Roman"/>
          <w:sz w:val="24"/>
          <w:szCs w:val="24"/>
          <w:lang w:val="lv-LV" w:eastAsia="lv-LV"/>
        </w:rPr>
        <w:t xml:space="preserve">pieprasīšanas periods ir </w:t>
      </w:r>
      <w:r w:rsidRPr="00F57C07">
        <w:rPr>
          <w:rFonts w:ascii="Times New Roman" w:hAnsi="Times New Roman"/>
          <w:b/>
          <w:sz w:val="24"/>
          <w:szCs w:val="24"/>
          <w:lang w:val="lv-LV" w:eastAsia="lv-LV"/>
        </w:rPr>
        <w:t>līdz 24</w:t>
      </w:r>
      <w:r w:rsidR="00311602" w:rsidRPr="00F57C07">
        <w:rPr>
          <w:rFonts w:ascii="Times New Roman" w:hAnsi="Times New Roman"/>
          <w:b/>
          <w:sz w:val="24"/>
          <w:szCs w:val="24"/>
          <w:lang w:val="lv-LV" w:eastAsia="lv-LV"/>
        </w:rPr>
        <w:t xml:space="preserve"> (</w:t>
      </w:r>
      <w:r w:rsidRPr="00F57C07">
        <w:rPr>
          <w:rFonts w:ascii="Times New Roman" w:hAnsi="Times New Roman"/>
          <w:b/>
          <w:sz w:val="24"/>
          <w:szCs w:val="24"/>
          <w:lang w:val="lv-LV" w:eastAsia="lv-LV"/>
        </w:rPr>
        <w:t>divdesmit četriem</w:t>
      </w:r>
      <w:r w:rsidR="00311602" w:rsidRPr="00F57C07">
        <w:rPr>
          <w:rFonts w:ascii="Times New Roman" w:hAnsi="Times New Roman"/>
          <w:b/>
          <w:sz w:val="24"/>
          <w:szCs w:val="24"/>
          <w:lang w:val="lv-LV" w:eastAsia="lv-LV"/>
        </w:rPr>
        <w:t>)</w:t>
      </w:r>
      <w:r w:rsidR="00A5239E" w:rsidRPr="00F57C07">
        <w:rPr>
          <w:rFonts w:ascii="Times New Roman" w:hAnsi="Times New Roman"/>
          <w:b/>
          <w:sz w:val="24"/>
          <w:szCs w:val="24"/>
          <w:lang w:val="lv-LV" w:eastAsia="lv-LV"/>
        </w:rPr>
        <w:t xml:space="preserve"> mēnešiem</w:t>
      </w:r>
      <w:r w:rsidR="0064637E" w:rsidRPr="00F57C07">
        <w:rPr>
          <w:rFonts w:ascii="Times New Roman" w:hAnsi="Times New Roman"/>
          <w:sz w:val="24"/>
          <w:szCs w:val="24"/>
          <w:lang w:val="lv-LV" w:eastAsia="lv-LV"/>
        </w:rPr>
        <w:t xml:space="preserve">, </w:t>
      </w:r>
      <w:r w:rsidR="00536DF7" w:rsidRPr="00F57C07">
        <w:rPr>
          <w:rFonts w:ascii="Times New Roman" w:hAnsi="Times New Roman"/>
          <w:sz w:val="24"/>
          <w:szCs w:val="24"/>
          <w:lang w:val="lv-LV" w:eastAsia="lv-LV"/>
        </w:rPr>
        <w:t xml:space="preserve">saskaņā ar </w:t>
      </w:r>
      <w:r w:rsidR="002C731D">
        <w:rPr>
          <w:rFonts w:ascii="Times New Roman" w:eastAsia="Times New Roman" w:hAnsi="Times New Roman"/>
          <w:bCs/>
          <w:sz w:val="24"/>
          <w:szCs w:val="24"/>
          <w:lang w:val="lv-LV"/>
        </w:rPr>
        <w:t>Pakalpojuma</w:t>
      </w:r>
      <w:r w:rsidRPr="00F57C07">
        <w:rPr>
          <w:rFonts w:ascii="Times New Roman" w:eastAsia="Times New Roman" w:hAnsi="Times New Roman"/>
          <w:bCs/>
          <w:sz w:val="24"/>
          <w:szCs w:val="24"/>
          <w:lang w:val="lv-LV"/>
        </w:rPr>
        <w:t xml:space="preserve"> </w:t>
      </w:r>
      <w:r w:rsidR="00D80940">
        <w:rPr>
          <w:rFonts w:ascii="Times New Roman" w:eastAsia="Times New Roman" w:hAnsi="Times New Roman"/>
          <w:bCs/>
          <w:sz w:val="24"/>
          <w:szCs w:val="24"/>
          <w:lang w:val="lv-LV"/>
        </w:rPr>
        <w:t xml:space="preserve">sniegšanas </w:t>
      </w:r>
      <w:r w:rsidR="002C731D">
        <w:rPr>
          <w:rFonts w:ascii="Times New Roman" w:eastAsia="Times New Roman" w:hAnsi="Times New Roman"/>
          <w:bCs/>
          <w:sz w:val="24"/>
          <w:szCs w:val="24"/>
          <w:lang w:val="lv-LV"/>
        </w:rPr>
        <w:t xml:space="preserve">vietu </w:t>
      </w:r>
      <w:r w:rsidRPr="00F57C07">
        <w:rPr>
          <w:rFonts w:ascii="Times New Roman" w:eastAsia="Times New Roman" w:hAnsi="Times New Roman"/>
          <w:bCs/>
          <w:sz w:val="24"/>
          <w:szCs w:val="24"/>
          <w:lang w:val="lv-LV"/>
        </w:rPr>
        <w:t>sarakstu</w:t>
      </w:r>
      <w:r w:rsidR="009269CC">
        <w:rPr>
          <w:rFonts w:ascii="Times New Roman" w:hAnsi="Times New Roman"/>
          <w:sz w:val="24"/>
          <w:szCs w:val="24"/>
          <w:lang w:val="lv-LV" w:eastAsia="lv-LV"/>
        </w:rPr>
        <w:t xml:space="preserve">. </w:t>
      </w:r>
      <w:r w:rsidRPr="00F57C07">
        <w:rPr>
          <w:rFonts w:ascii="Times New Roman" w:eastAsiaTheme="minorHAnsi" w:hAnsi="Times New Roman"/>
          <w:i/>
          <w:sz w:val="24"/>
          <w:szCs w:val="24"/>
          <w:lang w:val="lv-LV"/>
        </w:rPr>
        <w:t xml:space="preserve"> </w:t>
      </w:r>
    </w:p>
    <w:p w14:paraId="331C3E11" w14:textId="16CAFE1A" w:rsidR="00F57C07" w:rsidRPr="00F57C07" w:rsidRDefault="00F57C07" w:rsidP="009269CC">
      <w:pPr>
        <w:pStyle w:val="ListParagraph"/>
        <w:keepNext/>
        <w:ind w:left="1134" w:firstLine="306"/>
        <w:jc w:val="both"/>
        <w:outlineLvl w:val="5"/>
        <w:rPr>
          <w:rFonts w:ascii="Times New Roman" w:eastAsia="Times New Roman" w:hAnsi="Times New Roman"/>
          <w:bCs/>
          <w:sz w:val="24"/>
          <w:szCs w:val="24"/>
          <w:lang w:val="lv-LV"/>
        </w:rPr>
      </w:pPr>
      <w:r w:rsidRPr="00F57C07">
        <w:rPr>
          <w:rFonts w:ascii="Times New Roman" w:eastAsia="Times New Roman" w:hAnsi="Times New Roman"/>
          <w:bCs/>
          <w:i/>
          <w:sz w:val="24"/>
          <w:szCs w:val="24"/>
          <w:lang w:val="lv-LV"/>
        </w:rPr>
        <w:t>Šī punkta noteikumi attiecināmi uz katru iepirkuma priekšmeta daļu atsevišķi</w:t>
      </w:r>
      <w:r w:rsidRPr="00F57C07">
        <w:rPr>
          <w:rFonts w:ascii="Times New Roman" w:eastAsia="Times New Roman" w:hAnsi="Times New Roman"/>
          <w:bCs/>
          <w:sz w:val="24"/>
          <w:szCs w:val="24"/>
          <w:lang w:val="lv-LV"/>
        </w:rPr>
        <w:t>.</w:t>
      </w:r>
    </w:p>
    <w:p w14:paraId="7F23A9B0" w14:textId="43E10A70" w:rsidR="00604B99" w:rsidRPr="00F57C07" w:rsidRDefault="00604B99" w:rsidP="00F57C07">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F57C07">
        <w:rPr>
          <w:rFonts w:ascii="Times New Roman" w:hAnsi="Times New Roman"/>
          <w:sz w:val="24"/>
          <w:szCs w:val="24"/>
          <w:lang w:val="lv-LV"/>
        </w:rPr>
        <w:t xml:space="preserve">Pakalpojuma uzsākšana un izpilde: </w:t>
      </w:r>
      <w:r w:rsidR="009269CC">
        <w:rPr>
          <w:rFonts w:ascii="Times New Roman" w:hAnsi="Times New Roman"/>
          <w:color w:val="000000"/>
          <w:sz w:val="24"/>
          <w:szCs w:val="24"/>
          <w:lang w:val="lv-LV"/>
        </w:rPr>
        <w:t>saskaņā ar T</w:t>
      </w:r>
      <w:r w:rsidRPr="00F57C07">
        <w:rPr>
          <w:rFonts w:ascii="Times New Roman" w:hAnsi="Times New Roman"/>
          <w:color w:val="000000"/>
          <w:sz w:val="24"/>
          <w:szCs w:val="24"/>
          <w:lang w:val="lv-LV"/>
        </w:rPr>
        <w:t>ehnisko specifikāciju</w:t>
      </w:r>
      <w:r w:rsidR="009269CC">
        <w:rPr>
          <w:rFonts w:ascii="Times New Roman" w:hAnsi="Times New Roman"/>
          <w:color w:val="000000"/>
          <w:sz w:val="24"/>
          <w:szCs w:val="24"/>
          <w:lang w:val="lv-LV"/>
        </w:rPr>
        <w:t>, T</w:t>
      </w:r>
      <w:r w:rsidRPr="00F57C07">
        <w:rPr>
          <w:rFonts w:ascii="Times New Roman" w:hAnsi="Times New Roman"/>
          <w:color w:val="000000"/>
          <w:sz w:val="24"/>
          <w:szCs w:val="24"/>
          <w:lang w:val="lv-LV"/>
        </w:rPr>
        <w:t>ehnisko un finanšu piedāvājumu (</w:t>
      </w:r>
      <w:r w:rsidR="00EA31F2">
        <w:rPr>
          <w:rFonts w:ascii="Times New Roman" w:hAnsi="Times New Roman"/>
          <w:i/>
          <w:color w:val="000000"/>
          <w:sz w:val="24"/>
          <w:szCs w:val="24"/>
          <w:lang w:val="lv-LV"/>
        </w:rPr>
        <w:t>Pielikums Nr.11</w:t>
      </w:r>
      <w:r w:rsidRPr="00F57C07">
        <w:rPr>
          <w:rFonts w:ascii="Times New Roman" w:hAnsi="Times New Roman"/>
          <w:color w:val="000000"/>
          <w:sz w:val="24"/>
          <w:szCs w:val="24"/>
          <w:lang w:val="lv-LV"/>
        </w:rPr>
        <w:t xml:space="preserve">) un </w:t>
      </w:r>
      <w:r w:rsidR="009269CC">
        <w:rPr>
          <w:rFonts w:ascii="Times New Roman" w:eastAsia="Times New Roman" w:hAnsi="Times New Roman"/>
          <w:bCs/>
          <w:sz w:val="24"/>
          <w:szCs w:val="24"/>
          <w:lang w:val="lv-LV"/>
        </w:rPr>
        <w:t>L</w:t>
      </w:r>
      <w:r w:rsidRPr="00F57C07">
        <w:rPr>
          <w:rFonts w:ascii="Times New Roman" w:eastAsia="Times New Roman" w:hAnsi="Times New Roman"/>
          <w:bCs/>
          <w:sz w:val="24"/>
          <w:szCs w:val="24"/>
          <w:lang w:val="lv-LV"/>
        </w:rPr>
        <w:t>īguma</w:t>
      </w:r>
      <w:r w:rsidR="009269CC">
        <w:rPr>
          <w:rFonts w:ascii="Times New Roman" w:eastAsia="Times New Roman" w:hAnsi="Times New Roman"/>
          <w:bCs/>
          <w:sz w:val="24"/>
          <w:szCs w:val="24"/>
          <w:lang w:val="lv-LV"/>
        </w:rPr>
        <w:t xml:space="preserve"> projektu</w:t>
      </w:r>
      <w:r w:rsidRPr="00F57C07">
        <w:rPr>
          <w:rFonts w:ascii="Times New Roman" w:hAnsi="Times New Roman"/>
          <w:color w:val="000000"/>
          <w:sz w:val="24"/>
          <w:szCs w:val="24"/>
          <w:lang w:val="lv-LV"/>
        </w:rPr>
        <w:t>.</w:t>
      </w:r>
      <w:bookmarkStart w:id="7" w:name="_Ref135730937"/>
    </w:p>
    <w:bookmarkEnd w:id="7"/>
    <w:p w14:paraId="0F02E0CA" w14:textId="4F60E3DA" w:rsidR="00604B99" w:rsidRPr="000B09D3" w:rsidRDefault="00D80940" w:rsidP="00F57C07">
      <w:pPr>
        <w:numPr>
          <w:ilvl w:val="1"/>
          <w:numId w:val="2"/>
        </w:numPr>
        <w:tabs>
          <w:tab w:val="clear" w:pos="792"/>
        </w:tabs>
        <w:ind w:left="1134"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bCs/>
          <w:sz w:val="24"/>
          <w:szCs w:val="24"/>
          <w:lang w:val="lv-LV"/>
        </w:rPr>
        <w:t>P</w:t>
      </w:r>
      <w:r w:rsidR="00604B99" w:rsidRPr="00F57C07">
        <w:rPr>
          <w:rFonts w:ascii="Times New Roman" w:eastAsia="Times New Roman" w:hAnsi="Times New Roman" w:cs="Times New Roman"/>
          <w:bCs/>
          <w:sz w:val="24"/>
          <w:szCs w:val="24"/>
          <w:lang w:val="lv-LV"/>
        </w:rPr>
        <w:t>akalpojuma sniegšanas</w:t>
      </w:r>
      <w:r w:rsidR="00604B99" w:rsidRPr="00F57C07">
        <w:rPr>
          <w:rFonts w:ascii="Times New Roman" w:eastAsia="Times New Roman" w:hAnsi="Times New Roman" w:cs="Times New Roman"/>
          <w:sz w:val="24"/>
          <w:szCs w:val="24"/>
          <w:lang w:val="lv-LV"/>
        </w:rPr>
        <w:t xml:space="preserve"> kārtība, pušu atbildības nosacījumi par</w:t>
      </w:r>
      <w:r w:rsidR="00604B99" w:rsidRPr="00F57C07">
        <w:rPr>
          <w:rFonts w:ascii="Times New Roman" w:hAnsi="Times New Roman" w:cs="Times New Roman"/>
          <w:sz w:val="24"/>
          <w:szCs w:val="24"/>
          <w:lang w:val="lv-LV"/>
        </w:rPr>
        <w:t xml:space="preserve"> </w:t>
      </w:r>
      <w:r w:rsidR="00604B99" w:rsidRPr="00F57C07">
        <w:rPr>
          <w:rFonts w:ascii="Times New Roman" w:eastAsia="Times New Roman" w:hAnsi="Times New Roman" w:cs="Times New Roman"/>
          <w:sz w:val="24"/>
          <w:szCs w:val="24"/>
          <w:lang w:val="lv-LV"/>
        </w:rPr>
        <w:t>sniegto pakal</w:t>
      </w:r>
      <w:r w:rsidR="009269CC">
        <w:rPr>
          <w:rFonts w:ascii="Times New Roman" w:eastAsia="Times New Roman" w:hAnsi="Times New Roman" w:cs="Times New Roman"/>
          <w:sz w:val="24"/>
          <w:szCs w:val="24"/>
          <w:lang w:val="lv-LV"/>
        </w:rPr>
        <w:t xml:space="preserve">pojumu, </w:t>
      </w:r>
      <w:r w:rsidR="008C281B" w:rsidRPr="000B09D3">
        <w:rPr>
          <w:rFonts w:ascii="Times New Roman" w:hAnsi="Times New Roman"/>
          <w:sz w:val="24"/>
          <w:szCs w:val="24"/>
          <w:lang w:val="lv-LV"/>
        </w:rPr>
        <w:t xml:space="preserve">nekvalitatīvi vai līguma noteikumiem neatbilstoši veiktā pakalpojuma trūkumu novēršanas termiņš, </w:t>
      </w:r>
      <w:r w:rsidR="009269CC" w:rsidRPr="000B09D3">
        <w:rPr>
          <w:rFonts w:ascii="Times New Roman" w:eastAsia="Times New Roman" w:hAnsi="Times New Roman" w:cs="Times New Roman"/>
          <w:sz w:val="24"/>
          <w:szCs w:val="24"/>
          <w:lang w:val="lv-LV"/>
        </w:rPr>
        <w:t>kā arī apmaksas kārtība</w:t>
      </w:r>
      <w:r w:rsidR="00604B99" w:rsidRPr="000B09D3">
        <w:rPr>
          <w:rFonts w:ascii="Times New Roman" w:eastAsia="Times New Roman" w:hAnsi="Times New Roman" w:cs="Times New Roman"/>
          <w:sz w:val="24"/>
          <w:szCs w:val="24"/>
          <w:lang w:val="lv-LV"/>
        </w:rPr>
        <w:t xml:space="preserve"> noteikta </w:t>
      </w:r>
      <w:r w:rsidR="009269CC" w:rsidRPr="000B09D3">
        <w:rPr>
          <w:rFonts w:ascii="Times New Roman" w:hAnsi="Times New Roman" w:cs="Times New Roman"/>
          <w:sz w:val="24"/>
          <w:szCs w:val="24"/>
          <w:lang w:val="lv-LV"/>
        </w:rPr>
        <w:t>L</w:t>
      </w:r>
      <w:r w:rsidR="002F3B69" w:rsidRPr="000B09D3">
        <w:rPr>
          <w:rFonts w:ascii="Times New Roman" w:hAnsi="Times New Roman" w:cs="Times New Roman"/>
          <w:sz w:val="24"/>
          <w:szCs w:val="24"/>
          <w:lang w:val="lv-LV"/>
        </w:rPr>
        <w:t>īguma</w:t>
      </w:r>
      <w:r w:rsidR="00604B99" w:rsidRPr="000B09D3">
        <w:rPr>
          <w:rFonts w:ascii="Times New Roman" w:hAnsi="Times New Roman" w:cs="Times New Roman"/>
          <w:sz w:val="24"/>
          <w:szCs w:val="24"/>
          <w:lang w:val="lv-LV"/>
        </w:rPr>
        <w:t xml:space="preserve"> </w:t>
      </w:r>
      <w:r w:rsidR="009269CC" w:rsidRPr="000B09D3">
        <w:rPr>
          <w:rFonts w:ascii="Times New Roman" w:eastAsia="Times New Roman" w:hAnsi="Times New Roman" w:cs="Times New Roman"/>
          <w:sz w:val="24"/>
          <w:szCs w:val="24"/>
          <w:lang w:val="lv-LV"/>
        </w:rPr>
        <w:t>projektā</w:t>
      </w:r>
      <w:r w:rsidR="00604B99" w:rsidRPr="000B09D3">
        <w:rPr>
          <w:rFonts w:ascii="Times New Roman" w:eastAsia="Times New Roman" w:hAnsi="Times New Roman" w:cs="Times New Roman"/>
          <w:sz w:val="24"/>
          <w:szCs w:val="24"/>
          <w:lang w:val="lv-LV"/>
        </w:rPr>
        <w:t>,</w:t>
      </w:r>
      <w:r w:rsidR="00604B99" w:rsidRPr="000B09D3">
        <w:rPr>
          <w:rFonts w:ascii="Times New Roman" w:eastAsia="Times New Roman" w:hAnsi="Times New Roman" w:cs="Times New Roman"/>
          <w:i/>
          <w:sz w:val="24"/>
          <w:szCs w:val="24"/>
          <w:lang w:val="lv-LV"/>
        </w:rPr>
        <w:t xml:space="preserve"> </w:t>
      </w:r>
      <w:r w:rsidR="00604B99" w:rsidRPr="000B09D3">
        <w:rPr>
          <w:rFonts w:ascii="Times New Roman" w:eastAsia="Times New Roman" w:hAnsi="Times New Roman" w:cs="Times New Roman"/>
          <w:sz w:val="24"/>
          <w:szCs w:val="24"/>
          <w:lang w:val="lv-LV"/>
        </w:rPr>
        <w:t>kas ir Konkursa nolikuma neatņemama sastāvdaļa.</w:t>
      </w:r>
    </w:p>
    <w:p w14:paraId="7C7669DD" w14:textId="50A1057B" w:rsidR="00604B99" w:rsidRDefault="00604B99" w:rsidP="00F57C07">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F57C07">
        <w:rPr>
          <w:rFonts w:ascii="Times New Roman" w:eastAsia="Times New Roman" w:hAnsi="Times New Roman" w:cs="Times New Roman"/>
          <w:sz w:val="24"/>
          <w:szCs w:val="24"/>
          <w:lang w:val="lv-LV"/>
        </w:rPr>
        <w:t>Apakšuzņēmēji piesaistāmi saskaņā PIL 63.</w:t>
      </w:r>
      <w:r w:rsidR="009269CC">
        <w:rPr>
          <w:rFonts w:ascii="Times New Roman" w:eastAsia="Times New Roman" w:hAnsi="Times New Roman" w:cs="Times New Roman"/>
          <w:sz w:val="24"/>
          <w:szCs w:val="24"/>
          <w:lang w:val="lv-LV"/>
        </w:rPr>
        <w:t xml:space="preserve"> panta noteikumiem, Konkursa nolikuma un Līguma projekta noteikumiem.</w:t>
      </w:r>
    </w:p>
    <w:p w14:paraId="4C5C15C7" w14:textId="5140816B" w:rsidR="009269CC" w:rsidRPr="006542F3" w:rsidRDefault="009269CC" w:rsidP="00F57C07">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6542F3">
        <w:rPr>
          <w:rFonts w:ascii="Times New Roman" w:eastAsia="Times New Roman" w:hAnsi="Times New Roman" w:cs="Times New Roman"/>
          <w:sz w:val="24"/>
          <w:szCs w:val="24"/>
          <w:lang w:val="lv-LV" w:eastAsia="lv-LV"/>
        </w:rPr>
        <w:t xml:space="preserve">Pretendentam jābūt apgādātam ar nepieciešamajām materiālajām iespējām un citiem resursiem, kas nepieciešami </w:t>
      </w:r>
      <w:r w:rsidR="008C281B">
        <w:rPr>
          <w:rFonts w:ascii="Times New Roman" w:eastAsia="Times New Roman" w:hAnsi="Times New Roman" w:cs="Times New Roman"/>
          <w:sz w:val="24"/>
          <w:szCs w:val="24"/>
          <w:lang w:val="lv-LV" w:eastAsia="lv-LV"/>
        </w:rPr>
        <w:t xml:space="preserve">kvalitatīvai </w:t>
      </w:r>
      <w:r w:rsidRPr="006542F3">
        <w:rPr>
          <w:rFonts w:ascii="Times New Roman" w:eastAsia="Times New Roman" w:hAnsi="Times New Roman" w:cs="Times New Roman"/>
          <w:sz w:val="24"/>
          <w:szCs w:val="24"/>
          <w:lang w:val="lv-LV" w:eastAsia="lv-LV"/>
        </w:rPr>
        <w:t>pakalpojuma sniegšanai.</w:t>
      </w:r>
    </w:p>
    <w:p w14:paraId="4EEEA2DD" w14:textId="036495A0" w:rsidR="00F03461" w:rsidRPr="006542F3" w:rsidRDefault="002F3B69" w:rsidP="009269CC">
      <w:pPr>
        <w:pStyle w:val="ListParagraph"/>
        <w:numPr>
          <w:ilvl w:val="1"/>
          <w:numId w:val="16"/>
        </w:numPr>
        <w:tabs>
          <w:tab w:val="clear" w:pos="792"/>
          <w:tab w:val="num" w:pos="1134"/>
        </w:tabs>
        <w:ind w:left="1134" w:hanging="567"/>
        <w:jc w:val="both"/>
        <w:rPr>
          <w:rFonts w:ascii="Times New Roman" w:eastAsia="Times New Roman" w:hAnsi="Times New Roman"/>
          <w:sz w:val="24"/>
          <w:szCs w:val="24"/>
          <w:lang w:val="lv-LV"/>
        </w:rPr>
      </w:pPr>
      <w:r w:rsidRPr="006542F3">
        <w:rPr>
          <w:rFonts w:ascii="Times New Roman" w:eastAsia="Times New Roman" w:hAnsi="Times New Roman"/>
          <w:sz w:val="24"/>
          <w:szCs w:val="24"/>
          <w:lang w:val="lv-LV"/>
        </w:rPr>
        <w:t>L</w:t>
      </w:r>
      <w:r w:rsidR="009269CC" w:rsidRPr="006542F3">
        <w:rPr>
          <w:rFonts w:ascii="Times New Roman" w:eastAsia="Times New Roman" w:hAnsi="Times New Roman"/>
          <w:sz w:val="24"/>
          <w:szCs w:val="24"/>
          <w:lang w:val="lv-LV"/>
        </w:rPr>
        <w:t xml:space="preserve">īgums tiek slēgts </w:t>
      </w:r>
      <w:r w:rsidR="00604B99" w:rsidRPr="006542F3">
        <w:rPr>
          <w:rFonts w:ascii="Times New Roman" w:eastAsia="Times New Roman" w:hAnsi="Times New Roman"/>
          <w:sz w:val="24"/>
          <w:szCs w:val="24"/>
          <w:lang w:val="lv-LV"/>
        </w:rPr>
        <w:t xml:space="preserve">pēc </w:t>
      </w:r>
      <w:r w:rsidR="00604B99" w:rsidRPr="006542F3">
        <w:rPr>
          <w:rFonts w:ascii="Times New Roman" w:eastAsia="Times New Roman" w:hAnsi="Times New Roman"/>
          <w:sz w:val="24"/>
          <w:szCs w:val="24"/>
          <w:u w:val="single"/>
          <w:lang w:val="lv-LV"/>
        </w:rPr>
        <w:t>lī</w:t>
      </w:r>
      <w:r w:rsidR="00BC0557" w:rsidRPr="006542F3">
        <w:rPr>
          <w:rFonts w:ascii="Times New Roman" w:eastAsia="Times New Roman" w:hAnsi="Times New Roman"/>
          <w:sz w:val="24"/>
          <w:szCs w:val="24"/>
          <w:u w:val="single"/>
          <w:lang w:val="lv-LV"/>
        </w:rPr>
        <w:t xml:space="preserve">guma izpildes </w:t>
      </w:r>
      <w:r w:rsidR="0040184D" w:rsidRPr="006542F3">
        <w:rPr>
          <w:rFonts w:ascii="Times New Roman" w:eastAsia="Times New Roman" w:hAnsi="Times New Roman"/>
          <w:sz w:val="24"/>
          <w:szCs w:val="24"/>
          <w:u w:val="single"/>
          <w:lang w:val="lv-LV"/>
        </w:rPr>
        <w:t>nodrošinājuma</w:t>
      </w:r>
      <w:r w:rsidR="0040184D" w:rsidRPr="006542F3">
        <w:rPr>
          <w:rFonts w:ascii="Times New Roman" w:eastAsia="Times New Roman" w:hAnsi="Times New Roman"/>
          <w:sz w:val="24"/>
          <w:szCs w:val="24"/>
          <w:lang w:val="lv-LV"/>
        </w:rPr>
        <w:t xml:space="preserve"> iesniegšanas pasūtītājam</w:t>
      </w:r>
      <w:r w:rsidR="00F03461" w:rsidRPr="006542F3">
        <w:rPr>
          <w:rFonts w:ascii="Times New Roman" w:eastAsia="Times New Roman" w:hAnsi="Times New Roman"/>
          <w:sz w:val="24"/>
          <w:szCs w:val="24"/>
          <w:lang w:val="lv-LV"/>
        </w:rPr>
        <w:t>:</w:t>
      </w:r>
    </w:p>
    <w:p w14:paraId="4BCAE10C" w14:textId="7F11F959" w:rsidR="009269CC" w:rsidRPr="006542F3" w:rsidRDefault="006542F3"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I daļā – 3 0</w:t>
      </w:r>
      <w:r w:rsidR="009269CC" w:rsidRPr="006542F3">
        <w:rPr>
          <w:rFonts w:ascii="Times New Roman" w:hAnsi="Times New Roman"/>
          <w:sz w:val="24"/>
          <w:szCs w:val="24"/>
          <w:lang w:val="lv-LV"/>
        </w:rPr>
        <w:t>00,00 EUR (</w:t>
      </w:r>
      <w:r w:rsidRPr="006542F3">
        <w:rPr>
          <w:rFonts w:ascii="Times New Roman" w:hAnsi="Times New Roman"/>
          <w:sz w:val="24"/>
          <w:szCs w:val="24"/>
          <w:lang w:val="lv-LV"/>
        </w:rPr>
        <w:t>trīs tūkstoši</w:t>
      </w:r>
      <w:r w:rsidR="009269CC" w:rsidRPr="006542F3">
        <w:rPr>
          <w:rFonts w:ascii="Times New Roman" w:hAnsi="Times New Roman"/>
          <w:sz w:val="24"/>
          <w:szCs w:val="24"/>
          <w:lang w:val="lv-LV"/>
        </w:rPr>
        <w:t xml:space="preserve"> </w:t>
      </w:r>
      <w:proofErr w:type="spellStart"/>
      <w:r w:rsidR="009269CC" w:rsidRPr="006542F3">
        <w:rPr>
          <w:rFonts w:ascii="Times New Roman" w:hAnsi="Times New Roman"/>
          <w:i/>
          <w:sz w:val="24"/>
          <w:szCs w:val="24"/>
          <w:lang w:val="lv-LV"/>
        </w:rPr>
        <w:t>euro</w:t>
      </w:r>
      <w:proofErr w:type="spellEnd"/>
      <w:r w:rsidRPr="006542F3">
        <w:rPr>
          <w:rFonts w:ascii="Times New Roman" w:hAnsi="Times New Roman"/>
          <w:sz w:val="24"/>
          <w:szCs w:val="24"/>
          <w:lang w:val="lv-LV"/>
        </w:rPr>
        <w:t>, nulle centu</w:t>
      </w:r>
      <w:r w:rsidR="009269CC" w:rsidRPr="006542F3">
        <w:rPr>
          <w:rFonts w:ascii="Times New Roman" w:hAnsi="Times New Roman"/>
          <w:sz w:val="24"/>
          <w:szCs w:val="24"/>
          <w:lang w:val="lv-LV"/>
        </w:rPr>
        <w:t>) apmērā;</w:t>
      </w:r>
    </w:p>
    <w:p w14:paraId="5F460C87" w14:textId="3AAC733C" w:rsidR="009269CC"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II daļā – </w:t>
      </w:r>
      <w:r w:rsidR="006542F3" w:rsidRPr="006542F3">
        <w:rPr>
          <w:rFonts w:ascii="Times New Roman" w:hAnsi="Times New Roman"/>
          <w:sz w:val="24"/>
          <w:szCs w:val="24"/>
          <w:lang w:val="lv-LV"/>
        </w:rPr>
        <w:t>2 0</w:t>
      </w:r>
      <w:r w:rsidRPr="006542F3">
        <w:rPr>
          <w:rFonts w:ascii="Times New Roman" w:hAnsi="Times New Roman"/>
          <w:sz w:val="24"/>
          <w:szCs w:val="24"/>
          <w:lang w:val="lv-LV"/>
        </w:rPr>
        <w:t>00,00 EUR (</w:t>
      </w:r>
      <w:r w:rsidR="006542F3" w:rsidRPr="006542F3">
        <w:rPr>
          <w:rFonts w:ascii="Times New Roman" w:hAnsi="Times New Roman"/>
          <w:sz w:val="24"/>
          <w:szCs w:val="24"/>
          <w:lang w:val="lv-LV"/>
        </w:rPr>
        <w:t>divi tūkstoši</w:t>
      </w:r>
      <w:r w:rsidRPr="006542F3">
        <w:rPr>
          <w:rFonts w:ascii="Times New Roman" w:hAnsi="Times New Roman"/>
          <w:sz w:val="24"/>
          <w:szCs w:val="24"/>
          <w:lang w:val="lv-LV"/>
        </w:rPr>
        <w:t xml:space="preserve"> </w:t>
      </w:r>
      <w:proofErr w:type="spellStart"/>
      <w:r w:rsidR="006542F3" w:rsidRPr="006542F3">
        <w:rPr>
          <w:rFonts w:ascii="Times New Roman" w:hAnsi="Times New Roman"/>
          <w:i/>
          <w:sz w:val="24"/>
          <w:szCs w:val="24"/>
          <w:lang w:val="lv-LV"/>
        </w:rPr>
        <w:t>euro</w:t>
      </w:r>
      <w:proofErr w:type="spellEnd"/>
      <w:r w:rsidR="006542F3" w:rsidRPr="006542F3">
        <w:rPr>
          <w:rFonts w:ascii="Times New Roman" w:hAnsi="Times New Roman"/>
          <w:i/>
          <w:sz w:val="24"/>
          <w:szCs w:val="24"/>
          <w:lang w:val="lv-LV"/>
        </w:rPr>
        <w:t>,</w:t>
      </w:r>
      <w:r w:rsidR="006542F3" w:rsidRPr="006542F3">
        <w:rPr>
          <w:rFonts w:ascii="Times New Roman" w:hAnsi="Times New Roman"/>
          <w:sz w:val="24"/>
          <w:szCs w:val="24"/>
          <w:lang w:val="lv-LV"/>
        </w:rPr>
        <w:t xml:space="preserve"> nulle centu</w:t>
      </w:r>
      <w:r w:rsidRPr="006542F3">
        <w:rPr>
          <w:rFonts w:ascii="Times New Roman" w:hAnsi="Times New Roman"/>
          <w:sz w:val="24"/>
          <w:szCs w:val="24"/>
          <w:lang w:val="lv-LV"/>
        </w:rPr>
        <w:t>) apmērā;</w:t>
      </w:r>
    </w:p>
    <w:p w14:paraId="49CBE30B" w14:textId="39BF7E3A"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III daļā – </w:t>
      </w:r>
      <w:r w:rsidR="006542F3" w:rsidRPr="006542F3">
        <w:rPr>
          <w:rFonts w:ascii="Times New Roman" w:hAnsi="Times New Roman"/>
          <w:sz w:val="24"/>
          <w:szCs w:val="24"/>
          <w:lang w:val="lv-LV"/>
        </w:rPr>
        <w:t>1 00</w:t>
      </w:r>
      <w:r w:rsidR="007E1897" w:rsidRPr="006542F3">
        <w:rPr>
          <w:rFonts w:ascii="Times New Roman" w:hAnsi="Times New Roman"/>
          <w:sz w:val="24"/>
          <w:szCs w:val="24"/>
          <w:lang w:val="lv-LV"/>
        </w:rPr>
        <w:t>0,00 EUR (</w:t>
      </w:r>
      <w:r w:rsidR="006542F3" w:rsidRPr="006542F3">
        <w:rPr>
          <w:rFonts w:ascii="Times New Roman" w:hAnsi="Times New Roman"/>
          <w:sz w:val="24"/>
          <w:szCs w:val="24"/>
          <w:lang w:val="lv-LV"/>
        </w:rPr>
        <w:t>viens</w:t>
      </w:r>
      <w:r w:rsidR="007E1897" w:rsidRPr="006542F3">
        <w:rPr>
          <w:rFonts w:ascii="Times New Roman" w:hAnsi="Times New Roman"/>
          <w:sz w:val="24"/>
          <w:szCs w:val="24"/>
          <w:lang w:val="lv-LV"/>
        </w:rPr>
        <w:t xml:space="preserve"> </w:t>
      </w:r>
      <w:r w:rsidR="006542F3" w:rsidRPr="006542F3">
        <w:rPr>
          <w:rFonts w:ascii="Times New Roman" w:hAnsi="Times New Roman"/>
          <w:sz w:val="24"/>
          <w:szCs w:val="24"/>
          <w:lang w:val="lv-LV"/>
        </w:rPr>
        <w:t xml:space="preserve">tūkstotis </w:t>
      </w:r>
      <w:proofErr w:type="spellStart"/>
      <w:r w:rsidR="006542F3" w:rsidRPr="006542F3">
        <w:rPr>
          <w:rFonts w:ascii="Times New Roman" w:hAnsi="Times New Roman"/>
          <w:i/>
          <w:sz w:val="24"/>
          <w:szCs w:val="24"/>
          <w:lang w:val="lv-LV"/>
        </w:rPr>
        <w:t>euro</w:t>
      </w:r>
      <w:proofErr w:type="spellEnd"/>
      <w:r w:rsidR="006542F3" w:rsidRPr="006542F3">
        <w:rPr>
          <w:rFonts w:ascii="Times New Roman" w:hAnsi="Times New Roman"/>
          <w:i/>
          <w:sz w:val="24"/>
          <w:szCs w:val="24"/>
          <w:lang w:val="lv-LV"/>
        </w:rPr>
        <w:t>,</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064841DD" w14:textId="27672675"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IV daļā – </w:t>
      </w:r>
      <w:r w:rsidR="006542F3" w:rsidRPr="006542F3">
        <w:rPr>
          <w:rFonts w:ascii="Times New Roman" w:hAnsi="Times New Roman"/>
          <w:sz w:val="24"/>
          <w:szCs w:val="24"/>
          <w:lang w:val="lv-LV"/>
        </w:rPr>
        <w:t>1 0</w:t>
      </w:r>
      <w:r w:rsidR="007E1897" w:rsidRPr="006542F3">
        <w:rPr>
          <w:rFonts w:ascii="Times New Roman" w:hAnsi="Times New Roman"/>
          <w:sz w:val="24"/>
          <w:szCs w:val="24"/>
          <w:lang w:val="lv-LV"/>
        </w:rPr>
        <w:t>00,00 EUR (</w:t>
      </w:r>
      <w:r w:rsidR="006542F3" w:rsidRPr="006542F3">
        <w:rPr>
          <w:rFonts w:ascii="Times New Roman" w:hAnsi="Times New Roman"/>
          <w:sz w:val="24"/>
          <w:szCs w:val="24"/>
          <w:lang w:val="lv-LV"/>
        </w:rPr>
        <w:t>viens tūkstotis</w:t>
      </w:r>
      <w:r w:rsidR="007E1897" w:rsidRPr="006542F3">
        <w:rPr>
          <w:rFonts w:ascii="Times New Roman" w:hAnsi="Times New Roman"/>
          <w:sz w:val="24"/>
          <w:szCs w:val="24"/>
          <w:lang w:val="lv-LV"/>
        </w:rPr>
        <w:t xml:space="preserve"> </w:t>
      </w:r>
      <w:proofErr w:type="spellStart"/>
      <w:r w:rsidR="006542F3" w:rsidRPr="006542F3">
        <w:rPr>
          <w:rFonts w:ascii="Times New Roman" w:hAnsi="Times New Roman"/>
          <w:i/>
          <w:sz w:val="24"/>
          <w:szCs w:val="24"/>
          <w:lang w:val="lv-LV"/>
        </w:rPr>
        <w:t>euro</w:t>
      </w:r>
      <w:proofErr w:type="spellEnd"/>
      <w:r w:rsidR="006542F3" w:rsidRPr="006542F3">
        <w:rPr>
          <w:rFonts w:ascii="Times New Roman" w:hAnsi="Times New Roman"/>
          <w:i/>
          <w:sz w:val="24"/>
          <w:szCs w:val="24"/>
          <w:lang w:val="lv-LV"/>
        </w:rPr>
        <w:t>,</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582A3C47" w14:textId="70204402"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V daļā – </w:t>
      </w:r>
      <w:r w:rsidR="006542F3" w:rsidRPr="006542F3">
        <w:rPr>
          <w:rFonts w:ascii="Times New Roman" w:hAnsi="Times New Roman"/>
          <w:sz w:val="24"/>
          <w:szCs w:val="24"/>
          <w:lang w:val="lv-LV"/>
        </w:rPr>
        <w:t>1 0</w:t>
      </w:r>
      <w:r w:rsidR="007E1897" w:rsidRPr="006542F3">
        <w:rPr>
          <w:rFonts w:ascii="Times New Roman" w:hAnsi="Times New Roman"/>
          <w:sz w:val="24"/>
          <w:szCs w:val="24"/>
          <w:lang w:val="lv-LV"/>
        </w:rPr>
        <w:t>00,00 EUR (</w:t>
      </w:r>
      <w:r w:rsidR="006542F3" w:rsidRPr="006542F3">
        <w:rPr>
          <w:rFonts w:ascii="Times New Roman" w:hAnsi="Times New Roman"/>
          <w:sz w:val="24"/>
          <w:szCs w:val="24"/>
          <w:lang w:val="lv-LV"/>
        </w:rPr>
        <w:t>viens tūkstotis</w:t>
      </w:r>
      <w:r w:rsidR="007E1897" w:rsidRPr="006542F3">
        <w:rPr>
          <w:rFonts w:ascii="Times New Roman" w:hAnsi="Times New Roman"/>
          <w:sz w:val="24"/>
          <w:szCs w:val="24"/>
          <w:lang w:val="lv-LV"/>
        </w:rPr>
        <w:t xml:space="preserve"> </w:t>
      </w:r>
      <w:proofErr w:type="spellStart"/>
      <w:r w:rsidR="006542F3" w:rsidRPr="006542F3">
        <w:rPr>
          <w:rFonts w:ascii="Times New Roman" w:hAnsi="Times New Roman"/>
          <w:i/>
          <w:sz w:val="24"/>
          <w:szCs w:val="24"/>
          <w:lang w:val="lv-LV"/>
        </w:rPr>
        <w:t>euro</w:t>
      </w:r>
      <w:proofErr w:type="spellEnd"/>
      <w:r w:rsidR="006542F3" w:rsidRPr="006542F3">
        <w:rPr>
          <w:rFonts w:ascii="Times New Roman" w:hAnsi="Times New Roman"/>
          <w:i/>
          <w:sz w:val="24"/>
          <w:szCs w:val="24"/>
          <w:lang w:val="lv-LV"/>
        </w:rPr>
        <w:t>,</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054CFE7A" w14:textId="15652791"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VI daļā – </w:t>
      </w:r>
      <w:r w:rsidR="006542F3" w:rsidRPr="006542F3">
        <w:rPr>
          <w:rFonts w:ascii="Times New Roman" w:hAnsi="Times New Roman"/>
          <w:sz w:val="24"/>
          <w:szCs w:val="24"/>
          <w:lang w:val="lv-LV"/>
        </w:rPr>
        <w:t>1 0</w:t>
      </w:r>
      <w:r w:rsidR="007E1897" w:rsidRPr="006542F3">
        <w:rPr>
          <w:rFonts w:ascii="Times New Roman" w:hAnsi="Times New Roman"/>
          <w:sz w:val="24"/>
          <w:szCs w:val="24"/>
          <w:lang w:val="lv-LV"/>
        </w:rPr>
        <w:t>00,00 EUR (</w:t>
      </w:r>
      <w:r w:rsidR="006542F3" w:rsidRPr="006542F3">
        <w:rPr>
          <w:rFonts w:ascii="Times New Roman" w:hAnsi="Times New Roman"/>
          <w:sz w:val="24"/>
          <w:szCs w:val="24"/>
          <w:lang w:val="lv-LV"/>
        </w:rPr>
        <w:t>viens tūkstotis</w:t>
      </w:r>
      <w:r w:rsidR="007E1897" w:rsidRPr="006542F3">
        <w:rPr>
          <w:rFonts w:ascii="Times New Roman" w:hAnsi="Times New Roman"/>
          <w:sz w:val="24"/>
          <w:szCs w:val="24"/>
          <w:lang w:val="lv-LV"/>
        </w:rPr>
        <w:t xml:space="preserve"> </w:t>
      </w:r>
      <w:proofErr w:type="spellStart"/>
      <w:r w:rsidR="006542F3" w:rsidRPr="006542F3">
        <w:rPr>
          <w:rFonts w:ascii="Times New Roman" w:hAnsi="Times New Roman"/>
          <w:i/>
          <w:sz w:val="24"/>
          <w:szCs w:val="24"/>
          <w:lang w:val="lv-LV"/>
        </w:rPr>
        <w:t>euro</w:t>
      </w:r>
      <w:proofErr w:type="spellEnd"/>
      <w:r w:rsidR="006542F3" w:rsidRPr="006542F3">
        <w:rPr>
          <w:rFonts w:ascii="Times New Roman" w:hAnsi="Times New Roman"/>
          <w:i/>
          <w:sz w:val="24"/>
          <w:szCs w:val="24"/>
          <w:lang w:val="lv-LV"/>
        </w:rPr>
        <w:t>,</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305ABED5" w14:textId="6A777EEB" w:rsidR="00604B99" w:rsidRPr="006542F3" w:rsidRDefault="00604B99" w:rsidP="007E1897">
      <w:pPr>
        <w:ind w:left="1134"/>
        <w:rPr>
          <w:rFonts w:ascii="Times New Roman" w:eastAsia="Calibri" w:hAnsi="Times New Roman"/>
          <w:sz w:val="24"/>
          <w:szCs w:val="24"/>
          <w:lang w:val="lv-LV"/>
        </w:rPr>
      </w:pPr>
      <w:r w:rsidRPr="006542F3">
        <w:rPr>
          <w:rFonts w:ascii="Times New Roman" w:eastAsia="Times New Roman" w:hAnsi="Times New Roman"/>
          <w:sz w:val="24"/>
          <w:szCs w:val="24"/>
          <w:lang w:val="lv-LV"/>
        </w:rPr>
        <w:t>Par līguma izpildes nodrošinājumu var būt:</w:t>
      </w:r>
    </w:p>
    <w:p w14:paraId="2457B378" w14:textId="793F68BE" w:rsidR="00604B99" w:rsidRPr="00C97DAD" w:rsidRDefault="00604B99" w:rsidP="00F57C07">
      <w:pPr>
        <w:pStyle w:val="ListParagraph"/>
        <w:tabs>
          <w:tab w:val="left" w:pos="1843"/>
          <w:tab w:val="num" w:pos="1997"/>
          <w:tab w:val="left" w:pos="2268"/>
        </w:tabs>
        <w:ind w:left="2268"/>
        <w:jc w:val="both"/>
        <w:rPr>
          <w:rFonts w:ascii="Times New Roman" w:eastAsia="Times New Roman" w:hAnsi="Times New Roman"/>
          <w:sz w:val="24"/>
          <w:szCs w:val="24"/>
          <w:lang w:val="lv-LV"/>
        </w:rPr>
      </w:pPr>
      <w:r w:rsidRPr="006542F3">
        <w:rPr>
          <w:rFonts w:ascii="Times New Roman" w:eastAsia="Times New Roman" w:hAnsi="Times New Roman"/>
          <w:i/>
          <w:sz w:val="24"/>
          <w:szCs w:val="24"/>
          <w:lang w:val="lv-LV"/>
        </w:rPr>
        <w:t>- Bankas garantija</w:t>
      </w:r>
      <w:r w:rsidRPr="006542F3">
        <w:rPr>
          <w:rFonts w:ascii="Times New Roman" w:eastAsia="Times New Roman" w:hAnsi="Times New Roman"/>
          <w:sz w:val="24"/>
          <w:szCs w:val="24"/>
          <w:lang w:val="lv-LV"/>
        </w:rPr>
        <w:t xml:space="preserve"> </w:t>
      </w:r>
      <w:r w:rsidR="00EA31F2" w:rsidRPr="006542F3">
        <w:rPr>
          <w:rFonts w:ascii="Times New Roman" w:eastAsia="Times New Roman" w:hAnsi="Times New Roman"/>
          <w:i/>
          <w:sz w:val="24"/>
          <w:szCs w:val="24"/>
          <w:lang w:val="lv-LV"/>
        </w:rPr>
        <w:t>(Pielikums Nr.2</w:t>
      </w:r>
      <w:r w:rsidR="007E1897" w:rsidRPr="006542F3">
        <w:rPr>
          <w:rFonts w:ascii="Times New Roman" w:eastAsia="Times New Roman" w:hAnsi="Times New Roman"/>
          <w:i/>
          <w:sz w:val="24"/>
          <w:szCs w:val="24"/>
          <w:lang w:val="lv-LV"/>
        </w:rPr>
        <w:t>)</w:t>
      </w:r>
    </w:p>
    <w:p w14:paraId="538CBE03" w14:textId="77777777" w:rsidR="00604B99" w:rsidRPr="00C97DAD" w:rsidRDefault="00604B99" w:rsidP="00F57C07">
      <w:pPr>
        <w:tabs>
          <w:tab w:val="left" w:pos="1560"/>
          <w:tab w:val="left" w:pos="2268"/>
        </w:tabs>
        <w:ind w:left="1560" w:hanging="426"/>
        <w:jc w:val="both"/>
        <w:rPr>
          <w:rFonts w:ascii="Times New Roman" w:eastAsia="Times New Roman" w:hAnsi="Times New Roman" w:cs="Times New Roman"/>
          <w:sz w:val="24"/>
          <w:szCs w:val="24"/>
          <w:lang w:val="lv-LV"/>
        </w:rPr>
      </w:pP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u w:val="single"/>
          <w:lang w:val="lv-LV"/>
        </w:rPr>
        <w:t>vai</w:t>
      </w:r>
      <w:r w:rsidRPr="00C97DAD">
        <w:rPr>
          <w:rFonts w:ascii="Times New Roman" w:eastAsia="Times New Roman" w:hAnsi="Times New Roman" w:cs="Times New Roman"/>
          <w:sz w:val="24"/>
          <w:szCs w:val="24"/>
          <w:lang w:val="lv-LV"/>
        </w:rPr>
        <w:t xml:space="preserve"> </w:t>
      </w:r>
    </w:p>
    <w:p w14:paraId="59625480" w14:textId="1FED3C53" w:rsidR="00604B99" w:rsidRPr="00C97DAD" w:rsidRDefault="00604B99" w:rsidP="00D26837">
      <w:pPr>
        <w:pStyle w:val="ListParagraph"/>
        <w:numPr>
          <w:ilvl w:val="0"/>
          <w:numId w:val="20"/>
        </w:numPr>
        <w:tabs>
          <w:tab w:val="left" w:pos="1560"/>
          <w:tab w:val="left" w:pos="2268"/>
          <w:tab w:val="left" w:pos="2410"/>
        </w:tabs>
        <w:ind w:left="2268" w:firstLine="0"/>
        <w:jc w:val="both"/>
        <w:rPr>
          <w:rFonts w:ascii="Times New Roman" w:eastAsia="Times New Roman" w:hAnsi="Times New Roman"/>
          <w:sz w:val="24"/>
          <w:szCs w:val="24"/>
          <w:lang w:val="lv-LV"/>
        </w:rPr>
      </w:pPr>
      <w:r w:rsidRPr="00C97DAD">
        <w:rPr>
          <w:rFonts w:ascii="Times New Roman" w:eastAsia="Times New Roman" w:hAnsi="Times New Roman"/>
          <w:i/>
          <w:sz w:val="24"/>
          <w:szCs w:val="24"/>
          <w:lang w:val="lv-LV"/>
        </w:rPr>
        <w:t>Apdrošināšanas polise</w:t>
      </w:r>
      <w:r w:rsidRPr="00C97DAD">
        <w:rPr>
          <w:rFonts w:ascii="Times New Roman" w:eastAsia="Times New Roman" w:hAnsi="Times New Roman"/>
          <w:sz w:val="24"/>
          <w:szCs w:val="24"/>
          <w:lang w:val="lv-LV"/>
        </w:rPr>
        <w:t xml:space="preserve"> </w:t>
      </w:r>
      <w:r w:rsidR="00EA31F2">
        <w:rPr>
          <w:rFonts w:ascii="Times New Roman" w:eastAsia="Times New Roman" w:hAnsi="Times New Roman"/>
          <w:i/>
          <w:sz w:val="24"/>
          <w:szCs w:val="24"/>
          <w:lang w:val="lv-LV"/>
        </w:rPr>
        <w:t>(Pielikums Nr.3</w:t>
      </w:r>
      <w:r w:rsidR="007E1897">
        <w:rPr>
          <w:rFonts w:ascii="Times New Roman" w:eastAsia="Times New Roman" w:hAnsi="Times New Roman"/>
          <w:i/>
          <w:sz w:val="24"/>
          <w:szCs w:val="24"/>
          <w:lang w:val="lv-LV"/>
        </w:rPr>
        <w:t>),</w:t>
      </w:r>
    </w:p>
    <w:p w14:paraId="2C50A36B" w14:textId="77777777" w:rsidR="00604B99" w:rsidRPr="00C97DAD" w:rsidRDefault="00604B99" w:rsidP="00F57C07">
      <w:pPr>
        <w:tabs>
          <w:tab w:val="left" w:pos="1560"/>
          <w:tab w:val="left" w:pos="2268"/>
        </w:tabs>
        <w:ind w:left="1560" w:hanging="426"/>
        <w:jc w:val="both"/>
        <w:rPr>
          <w:rFonts w:ascii="Times New Roman" w:eastAsia="Times New Roman" w:hAnsi="Times New Roman" w:cs="Times New Roman"/>
          <w:sz w:val="24"/>
          <w:szCs w:val="24"/>
          <w:u w:val="single"/>
          <w:lang w:val="lv-LV"/>
        </w:rPr>
      </w:pP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sz w:val="24"/>
          <w:szCs w:val="24"/>
          <w:u w:val="single"/>
          <w:lang w:val="lv-LV"/>
        </w:rPr>
        <w:t>vai</w:t>
      </w:r>
    </w:p>
    <w:p w14:paraId="4930F781" w14:textId="77777777" w:rsidR="007E1897" w:rsidRDefault="00604B99" w:rsidP="007E1897">
      <w:pPr>
        <w:numPr>
          <w:ilvl w:val="0"/>
          <w:numId w:val="17"/>
        </w:numPr>
        <w:tabs>
          <w:tab w:val="left" w:pos="2410"/>
        </w:tabs>
        <w:ind w:left="2410" w:hanging="142"/>
        <w:jc w:val="both"/>
        <w:rPr>
          <w:rFonts w:ascii="Times New Roman" w:eastAsia="Times New Roman" w:hAnsi="Times New Roman" w:cs="Times New Roman"/>
          <w:i/>
          <w:sz w:val="24"/>
          <w:szCs w:val="24"/>
          <w:lang w:val="lv-LV"/>
        </w:rPr>
      </w:pPr>
      <w:r w:rsidRPr="00C97DAD">
        <w:rPr>
          <w:rFonts w:ascii="Times New Roman" w:eastAsia="Times New Roman" w:hAnsi="Times New Roman" w:cs="Times New Roman"/>
          <w:i/>
          <w:sz w:val="24"/>
          <w:szCs w:val="24"/>
          <w:lang w:val="lv-LV"/>
        </w:rPr>
        <w:t>Drošības nauda.</w:t>
      </w:r>
    </w:p>
    <w:p w14:paraId="0E710061" w14:textId="098FE4CF" w:rsidR="00604B99" w:rsidRPr="007E1897" w:rsidRDefault="00604B99" w:rsidP="007E1897">
      <w:pPr>
        <w:ind w:left="1134"/>
        <w:jc w:val="both"/>
        <w:rPr>
          <w:rFonts w:ascii="Times New Roman" w:eastAsia="Times New Roman" w:hAnsi="Times New Roman" w:cs="Times New Roman"/>
          <w:i/>
          <w:sz w:val="24"/>
          <w:szCs w:val="24"/>
          <w:lang w:val="lv-LV"/>
        </w:rPr>
      </w:pPr>
      <w:r w:rsidRPr="007E1897">
        <w:rPr>
          <w:rFonts w:ascii="Times New Roman" w:eastAsia="Times New Roman" w:hAnsi="Times New Roman"/>
          <w:sz w:val="24"/>
          <w:szCs w:val="24"/>
          <w:lang w:val="lv-LV"/>
        </w:rPr>
        <w:t xml:space="preserve">Līguma izpildes nodrošinājumam jābūt spēkā vismaz </w:t>
      </w:r>
      <w:r w:rsidR="00891626">
        <w:rPr>
          <w:rFonts w:ascii="Times New Roman" w:hAnsi="Times New Roman"/>
          <w:sz w:val="24"/>
          <w:szCs w:val="24"/>
          <w:lang w:val="lv-LV" w:eastAsia="zh-CN"/>
        </w:rPr>
        <w:t>vienu</w:t>
      </w:r>
      <w:r w:rsidRPr="007E1897">
        <w:rPr>
          <w:rFonts w:ascii="Times New Roman" w:hAnsi="Times New Roman"/>
          <w:sz w:val="24"/>
          <w:szCs w:val="24"/>
          <w:lang w:val="lv-LV" w:eastAsia="zh-CN"/>
        </w:rPr>
        <w:t xml:space="preserve"> mēnesi pēc </w:t>
      </w:r>
      <w:r w:rsidR="00891626">
        <w:rPr>
          <w:rFonts w:ascii="Times New Roman" w:hAnsi="Times New Roman"/>
          <w:sz w:val="24"/>
          <w:szCs w:val="24"/>
          <w:lang w:val="lv-LV" w:eastAsia="zh-CN"/>
        </w:rPr>
        <w:t xml:space="preserve">Līguma </w:t>
      </w:r>
      <w:r w:rsidR="00891626" w:rsidRPr="00891626">
        <w:rPr>
          <w:rFonts w:ascii="Times New Roman" w:hAnsi="Times New Roman" w:cs="Times New Roman"/>
          <w:sz w:val="24"/>
          <w:szCs w:val="24"/>
          <w:lang w:val="lv-LV" w:eastAsia="zh-CN"/>
        </w:rPr>
        <w:t>pēdējā Pakalpojumu nodošanas-pieņemšanas akta</w:t>
      </w:r>
      <w:r w:rsidRPr="00891626">
        <w:rPr>
          <w:rFonts w:ascii="Times New Roman" w:hAnsi="Times New Roman" w:cs="Times New Roman"/>
          <w:sz w:val="24"/>
          <w:szCs w:val="24"/>
          <w:lang w:val="lv-LV" w:eastAsia="zh-CN"/>
        </w:rPr>
        <w:t xml:space="preserve"> </w:t>
      </w:r>
      <w:r w:rsidR="00891626" w:rsidRPr="00891626">
        <w:rPr>
          <w:rFonts w:ascii="Times New Roman" w:hAnsi="Times New Roman" w:cs="Times New Roman"/>
          <w:sz w:val="24"/>
          <w:szCs w:val="24"/>
          <w:lang w:val="lv-LV" w:eastAsia="zh-CN"/>
        </w:rPr>
        <w:t>abpusējas parakstīšanas dienas.</w:t>
      </w:r>
      <w:r w:rsidRPr="00891626">
        <w:rPr>
          <w:rFonts w:ascii="Times New Roman" w:hAnsi="Times New Roman" w:cs="Times New Roman"/>
          <w:sz w:val="24"/>
          <w:szCs w:val="24"/>
          <w:lang w:val="lv-LV" w:eastAsia="zh-CN"/>
        </w:rPr>
        <w:t xml:space="preserve"> </w:t>
      </w:r>
      <w:r w:rsidR="00891626" w:rsidRPr="00891626">
        <w:rPr>
          <w:rFonts w:ascii="Times New Roman" w:eastAsia="Calibri" w:hAnsi="Times New Roman" w:cs="Times New Roman"/>
          <w:sz w:val="24"/>
          <w:szCs w:val="24"/>
          <w:lang w:val="lv-LV"/>
        </w:rPr>
        <w:t xml:space="preserve">Ja Līguma izpildes nodrošinājums ir drošības nauda, tad tā glabājas pie </w:t>
      </w:r>
      <w:r w:rsidR="00891626">
        <w:rPr>
          <w:rFonts w:ascii="Times New Roman" w:eastAsia="Calibri" w:hAnsi="Times New Roman" w:cs="Times New Roman"/>
          <w:sz w:val="24"/>
          <w:szCs w:val="24"/>
          <w:lang w:val="lv-LV"/>
        </w:rPr>
        <w:t>pasūtītāja</w:t>
      </w:r>
      <w:r w:rsidR="00891626" w:rsidRPr="00891626">
        <w:rPr>
          <w:rFonts w:ascii="Times New Roman" w:eastAsia="Calibri" w:hAnsi="Times New Roman" w:cs="Times New Roman"/>
          <w:sz w:val="24"/>
          <w:szCs w:val="24"/>
          <w:lang w:val="lv-LV"/>
        </w:rPr>
        <w:t xml:space="preserve"> līdz minētajam termiņam</w:t>
      </w:r>
      <w:r w:rsidRPr="00891626">
        <w:rPr>
          <w:rFonts w:ascii="Times New Roman" w:hAnsi="Times New Roman" w:cs="Times New Roman"/>
          <w:sz w:val="24"/>
          <w:szCs w:val="24"/>
          <w:lang w:val="lv-LV" w:eastAsia="zh-CN"/>
        </w:rPr>
        <w:t>.</w:t>
      </w:r>
      <w:r w:rsidRPr="007E1897">
        <w:rPr>
          <w:rFonts w:ascii="Times New Roman" w:hAnsi="Times New Roman"/>
          <w:sz w:val="24"/>
          <w:szCs w:val="24"/>
          <w:lang w:val="lv-LV" w:eastAsia="zh-CN"/>
        </w:rPr>
        <w:t xml:space="preserve"> </w:t>
      </w:r>
    </w:p>
    <w:p w14:paraId="202844BC" w14:textId="77777777" w:rsidR="00604B99" w:rsidRPr="007E1897" w:rsidRDefault="00604B99" w:rsidP="00604B99">
      <w:pPr>
        <w:pStyle w:val="ListParagraph"/>
        <w:tabs>
          <w:tab w:val="left" w:pos="1985"/>
        </w:tabs>
        <w:ind w:left="1700"/>
        <w:jc w:val="both"/>
        <w:rPr>
          <w:rFonts w:ascii="Times New Roman" w:eastAsia="Times New Roman" w:hAnsi="Times New Roman"/>
          <w:strike/>
          <w:sz w:val="24"/>
          <w:szCs w:val="24"/>
          <w:highlight w:val="cyan"/>
          <w:lang w:val="lv-LV"/>
        </w:rPr>
      </w:pPr>
    </w:p>
    <w:p w14:paraId="43E19C51" w14:textId="77777777" w:rsidR="00604B99" w:rsidRPr="007E1897" w:rsidRDefault="00604B99" w:rsidP="00D26837">
      <w:pPr>
        <w:pStyle w:val="ListParagraph"/>
        <w:keepNext/>
        <w:numPr>
          <w:ilvl w:val="0"/>
          <w:numId w:val="19"/>
        </w:numPr>
        <w:tabs>
          <w:tab w:val="clear" w:pos="360"/>
          <w:tab w:val="num" w:pos="567"/>
        </w:tabs>
        <w:ind w:left="567" w:hanging="567"/>
        <w:jc w:val="both"/>
        <w:outlineLvl w:val="0"/>
        <w:rPr>
          <w:rFonts w:ascii="Times New Roman" w:eastAsia="Times New Roman" w:hAnsi="Times New Roman"/>
          <w:b/>
          <w:bCs/>
          <w:caps/>
          <w:sz w:val="24"/>
          <w:szCs w:val="24"/>
          <w:lang w:val="lv-LV"/>
        </w:rPr>
      </w:pPr>
      <w:r w:rsidRPr="007E1897">
        <w:rPr>
          <w:rFonts w:ascii="Times New Roman" w:eastAsia="Times New Roman" w:hAnsi="Times New Roman"/>
          <w:b/>
          <w:bCs/>
          <w:caps/>
          <w:sz w:val="24"/>
          <w:szCs w:val="24"/>
          <w:lang w:val="lv-LV"/>
        </w:rPr>
        <w:t>PIEDĀVĀJUMA NOdrošinājums</w:t>
      </w:r>
      <w:r w:rsidR="00536DF7" w:rsidRPr="007E1897">
        <w:rPr>
          <w:rFonts w:ascii="Times New Roman" w:eastAsia="Times New Roman" w:hAnsi="Times New Roman"/>
          <w:b/>
          <w:bCs/>
          <w:caps/>
          <w:sz w:val="24"/>
          <w:szCs w:val="24"/>
          <w:lang w:val="lv-LV"/>
        </w:rPr>
        <w:t xml:space="preserve"> </w:t>
      </w:r>
    </w:p>
    <w:p w14:paraId="413695DC" w14:textId="7E42B275" w:rsidR="0077031E" w:rsidRPr="007E1897" w:rsidRDefault="007E1897" w:rsidP="00D26837">
      <w:pPr>
        <w:pStyle w:val="ListParagraph"/>
        <w:keepNext/>
        <w:numPr>
          <w:ilvl w:val="1"/>
          <w:numId w:val="19"/>
        </w:numPr>
        <w:tabs>
          <w:tab w:val="clear" w:pos="432"/>
          <w:tab w:val="num" w:pos="1134"/>
        </w:tabs>
        <w:ind w:firstLine="135"/>
        <w:jc w:val="both"/>
        <w:outlineLvl w:val="0"/>
        <w:rPr>
          <w:rFonts w:ascii="Times New Roman" w:eastAsia="Times New Roman" w:hAnsi="Times New Roman"/>
          <w:b/>
          <w:bCs/>
          <w:caps/>
          <w:color w:val="FF0000"/>
          <w:sz w:val="24"/>
          <w:szCs w:val="24"/>
          <w:lang w:val="lv-LV"/>
        </w:rPr>
      </w:pPr>
      <w:r>
        <w:rPr>
          <w:rFonts w:ascii="Times New Roman" w:eastAsia="Times New Roman" w:hAnsi="Times New Roman"/>
          <w:bCs/>
          <w:sz w:val="24"/>
          <w:szCs w:val="24"/>
          <w:lang w:val="lv-LV"/>
        </w:rPr>
        <w:t>Piedāvājuma nodrošinājums netiek</w:t>
      </w:r>
      <w:r w:rsidR="0077031E" w:rsidRPr="007E1897">
        <w:rPr>
          <w:rFonts w:ascii="Times New Roman" w:eastAsia="Times New Roman" w:hAnsi="Times New Roman"/>
          <w:bCs/>
          <w:sz w:val="24"/>
          <w:szCs w:val="24"/>
          <w:lang w:val="lv-LV"/>
        </w:rPr>
        <w:t xml:space="preserve"> paredzēts.</w:t>
      </w:r>
    </w:p>
    <w:p w14:paraId="661FE8DE" w14:textId="77777777" w:rsidR="00604B99" w:rsidRPr="007E1897" w:rsidRDefault="00604B99" w:rsidP="00604B99">
      <w:pPr>
        <w:ind w:left="1560"/>
        <w:jc w:val="both"/>
        <w:rPr>
          <w:rFonts w:ascii="Times New Roman" w:hAnsi="Times New Roman" w:cs="Times New Roman"/>
          <w:sz w:val="24"/>
          <w:szCs w:val="24"/>
          <w:lang w:val="lv-LV"/>
        </w:rPr>
      </w:pPr>
    </w:p>
    <w:p w14:paraId="71358594" w14:textId="77777777" w:rsidR="00604B99" w:rsidRPr="0096523E" w:rsidRDefault="00604B99" w:rsidP="00604B99">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7E1897">
        <w:rPr>
          <w:rFonts w:ascii="Times New Roman" w:eastAsia="Times New Roman" w:hAnsi="Times New Roman"/>
          <w:b/>
          <w:bCs/>
          <w:sz w:val="24"/>
          <w:szCs w:val="24"/>
          <w:lang w:val="lv-LV"/>
        </w:rPr>
        <w:t xml:space="preserve">KONKURSA NOLIKUMS, PAPILDUS INFORMĀCIJAS PIEPRASĪŠANA UN </w:t>
      </w:r>
      <w:r w:rsidRPr="0096523E">
        <w:rPr>
          <w:rFonts w:ascii="Times New Roman" w:eastAsia="Times New Roman" w:hAnsi="Times New Roman"/>
          <w:b/>
          <w:bCs/>
          <w:sz w:val="24"/>
          <w:szCs w:val="24"/>
          <w:lang w:val="lv-LV"/>
        </w:rPr>
        <w:t>SNIEGŠANA</w:t>
      </w:r>
    </w:p>
    <w:p w14:paraId="7CF257FC" w14:textId="77777777" w:rsidR="00D80940" w:rsidRPr="0096523E" w:rsidRDefault="00604B99" w:rsidP="00D80940">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6523E">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96523E">
        <w:rPr>
          <w:rFonts w:ascii="Times New Roman" w:eastAsia="Times New Roman" w:hAnsi="Times New Roman"/>
          <w:color w:val="000000" w:themeColor="text1"/>
          <w:sz w:val="24"/>
          <w:szCs w:val="24"/>
          <w:lang w:val="lv-LV"/>
        </w:rPr>
        <w:t xml:space="preserve">ir publiski pieejamas </w:t>
      </w:r>
      <w:r w:rsidR="007E1897" w:rsidRPr="0096523E">
        <w:rPr>
          <w:rFonts w:ascii="Times New Roman" w:eastAsia="Times New Roman" w:hAnsi="Times New Roman"/>
          <w:b/>
          <w:color w:val="000000" w:themeColor="text1"/>
          <w:sz w:val="24"/>
          <w:szCs w:val="24"/>
          <w:lang w:val="lv-LV"/>
        </w:rPr>
        <w:t>Elektronisko iepirkumu sistēmā</w:t>
      </w:r>
      <w:r w:rsidR="007E1897" w:rsidRPr="0096523E">
        <w:rPr>
          <w:rFonts w:ascii="Times New Roman" w:eastAsia="Times New Roman" w:hAnsi="Times New Roman"/>
          <w:color w:val="000000" w:themeColor="text1"/>
          <w:sz w:val="24"/>
          <w:szCs w:val="24"/>
          <w:lang w:val="lv-LV"/>
        </w:rPr>
        <w:t xml:space="preserve"> (turpmāk – EIS) </w:t>
      </w:r>
      <w:hyperlink r:id="rId8" w:history="1">
        <w:r w:rsidR="007E1897" w:rsidRPr="0096523E">
          <w:rPr>
            <w:rStyle w:val="Hyperlink"/>
            <w:rFonts w:ascii="Times New Roman" w:eastAsia="Times New Roman" w:hAnsi="Times New Roman"/>
            <w:sz w:val="24"/>
            <w:szCs w:val="24"/>
            <w:lang w:val="lv-LV"/>
          </w:rPr>
          <w:t>www.eis.gov.lv</w:t>
        </w:r>
      </w:hyperlink>
      <w:r w:rsidRPr="0096523E">
        <w:rPr>
          <w:rFonts w:ascii="Times New Roman" w:hAnsi="Times New Roman"/>
          <w:color w:val="000000" w:themeColor="text1"/>
          <w:sz w:val="24"/>
          <w:szCs w:val="24"/>
          <w:lang w:val="lv-LV"/>
        </w:rPr>
        <w:t xml:space="preserve"> </w:t>
      </w:r>
      <w:r w:rsidRPr="0096523E">
        <w:rPr>
          <w:rFonts w:ascii="Times New Roman" w:eastAsia="Times New Roman" w:hAnsi="Times New Roman"/>
          <w:color w:val="000000" w:themeColor="text1"/>
          <w:sz w:val="24"/>
          <w:szCs w:val="24"/>
          <w:lang w:val="lv-LV"/>
        </w:rPr>
        <w:t>e-konkursu apakšsistēmā šī Konkursa sadaļā.</w:t>
      </w:r>
    </w:p>
    <w:p w14:paraId="2A0DC4E3" w14:textId="61C45EC1" w:rsidR="00D80940" w:rsidRPr="0096523E" w:rsidRDefault="00D80940" w:rsidP="00D80940">
      <w:pPr>
        <w:pStyle w:val="ListParagraph"/>
        <w:ind w:left="1134" w:firstLine="306"/>
        <w:jc w:val="both"/>
        <w:rPr>
          <w:rFonts w:ascii="Times New Roman" w:eastAsia="Times New Roman" w:hAnsi="Times New Roman"/>
          <w:sz w:val="24"/>
          <w:szCs w:val="24"/>
          <w:lang w:val="lv-LV"/>
        </w:rPr>
      </w:pPr>
      <w:r w:rsidRPr="0096523E">
        <w:rPr>
          <w:rFonts w:ascii="Times New Roman" w:eastAsia="Times New Roman" w:hAnsi="Times New Roman"/>
          <w:sz w:val="24"/>
          <w:szCs w:val="24"/>
          <w:lang w:val="lv-LV"/>
        </w:rPr>
        <w:t xml:space="preserve">Nolikumam </w:t>
      </w:r>
      <w:r w:rsidR="0096523E" w:rsidRPr="0096523E">
        <w:rPr>
          <w:rFonts w:ascii="Times New Roman" w:eastAsia="Times New Roman" w:hAnsi="Times New Roman"/>
          <w:sz w:val="24"/>
          <w:szCs w:val="24"/>
          <w:lang w:val="lv-LV"/>
        </w:rPr>
        <w:t>pievienots</w:t>
      </w:r>
      <w:r w:rsidRPr="0096523E">
        <w:rPr>
          <w:rFonts w:ascii="Times New Roman" w:eastAsia="Times New Roman" w:hAnsi="Times New Roman"/>
          <w:sz w:val="24"/>
          <w:szCs w:val="24"/>
          <w:lang w:val="lv-LV"/>
        </w:rPr>
        <w:t xml:space="preserve"> </w:t>
      </w:r>
      <w:r w:rsidR="0096523E" w:rsidRPr="0096523E">
        <w:rPr>
          <w:rFonts w:ascii="Times New Roman" w:eastAsia="Times New Roman" w:hAnsi="Times New Roman"/>
          <w:bCs/>
          <w:sz w:val="24"/>
          <w:szCs w:val="24"/>
          <w:lang w:val="lv-LV"/>
        </w:rPr>
        <w:t xml:space="preserve">Pakalpojuma sniegšanas vietu saraksts </w:t>
      </w:r>
      <w:r w:rsidR="0096523E" w:rsidRPr="0096523E">
        <w:rPr>
          <w:rFonts w:ascii="Times New Roman" w:eastAsia="Times New Roman" w:hAnsi="Times New Roman"/>
          <w:bCs/>
          <w:sz w:val="24"/>
          <w:szCs w:val="24"/>
          <w:u w:val="single"/>
          <w:lang w:val="lv-LV"/>
        </w:rPr>
        <w:t xml:space="preserve">ar adresēm </w:t>
      </w:r>
      <w:r w:rsidRPr="0096523E">
        <w:rPr>
          <w:rFonts w:ascii="Times New Roman" w:eastAsia="Times New Roman" w:hAnsi="Times New Roman"/>
          <w:bCs/>
          <w:sz w:val="24"/>
          <w:szCs w:val="24"/>
          <w:u w:val="single"/>
          <w:lang w:val="lv-LV"/>
        </w:rPr>
        <w:t>(katrai iepirkuma priekšmeta daļai</w:t>
      </w:r>
      <w:r w:rsidRPr="0096523E">
        <w:rPr>
          <w:rFonts w:ascii="Times New Roman" w:eastAsia="Times New Roman" w:hAnsi="Times New Roman"/>
          <w:bCs/>
          <w:sz w:val="24"/>
          <w:szCs w:val="24"/>
          <w:lang w:val="lv-LV"/>
        </w:rPr>
        <w:t>) (</w:t>
      </w:r>
      <w:r w:rsidR="0096523E" w:rsidRPr="0096523E">
        <w:rPr>
          <w:rFonts w:ascii="Times New Roman" w:eastAsia="Times New Roman" w:hAnsi="Times New Roman"/>
          <w:bCs/>
          <w:i/>
          <w:sz w:val="24"/>
          <w:szCs w:val="24"/>
          <w:lang w:val="lv-LV"/>
        </w:rPr>
        <w:t>Pielikumi Nr.10-1 līdz Nr.10-6</w:t>
      </w:r>
      <w:r w:rsidRPr="0096523E">
        <w:rPr>
          <w:rFonts w:ascii="Times New Roman" w:eastAsia="Times New Roman" w:hAnsi="Times New Roman"/>
          <w:bCs/>
          <w:sz w:val="24"/>
          <w:szCs w:val="24"/>
          <w:lang w:val="lv-LV"/>
        </w:rPr>
        <w:t>)</w:t>
      </w:r>
      <w:r w:rsidR="0096523E" w:rsidRPr="0096523E">
        <w:rPr>
          <w:rFonts w:ascii="Times New Roman" w:eastAsia="Times New Roman" w:hAnsi="Times New Roman"/>
          <w:bCs/>
          <w:sz w:val="24"/>
          <w:szCs w:val="24"/>
          <w:lang w:val="lv-LV"/>
        </w:rPr>
        <w:t>, kuru</w:t>
      </w:r>
      <w:r w:rsidRPr="0096523E">
        <w:rPr>
          <w:rFonts w:ascii="Times New Roman" w:eastAsia="Times New Roman" w:hAnsi="Times New Roman"/>
          <w:sz w:val="24"/>
          <w:szCs w:val="24"/>
          <w:lang w:val="lv-LV"/>
        </w:rPr>
        <w:t xml:space="preserve"> ieinteresētie piegādātāji var </w:t>
      </w:r>
      <w:r w:rsidRPr="0096523E">
        <w:rPr>
          <w:rFonts w:ascii="Times New Roman" w:eastAsia="Times New Roman" w:hAnsi="Times New Roman"/>
          <w:sz w:val="24"/>
          <w:szCs w:val="24"/>
          <w:u w:val="single"/>
          <w:lang w:val="lv-LV"/>
        </w:rPr>
        <w:t xml:space="preserve">saņemt </w:t>
      </w:r>
      <w:r w:rsidR="0096523E" w:rsidRPr="0096523E">
        <w:rPr>
          <w:rFonts w:ascii="Times New Roman" w:eastAsia="Times New Roman" w:hAnsi="Times New Roman"/>
          <w:sz w:val="24"/>
          <w:szCs w:val="24"/>
          <w:u w:val="single"/>
          <w:lang w:val="lv-LV"/>
        </w:rPr>
        <w:t>atsevišķi</w:t>
      </w:r>
      <w:r w:rsidRPr="0096523E">
        <w:rPr>
          <w:rFonts w:ascii="Times New Roman" w:eastAsia="Times New Roman" w:hAnsi="Times New Roman"/>
          <w:sz w:val="24"/>
          <w:szCs w:val="24"/>
          <w:u w:val="single"/>
          <w:lang w:val="lv-LV"/>
        </w:rPr>
        <w:t>,</w:t>
      </w:r>
      <w:r w:rsidRPr="0096523E">
        <w:rPr>
          <w:rFonts w:ascii="Times New Roman" w:eastAsia="Times New Roman" w:hAnsi="Times New Roman"/>
          <w:sz w:val="24"/>
          <w:szCs w:val="24"/>
          <w:lang w:val="lv-LV"/>
        </w:rPr>
        <w:t xml:space="preserve"> iepriekš </w:t>
      </w:r>
      <w:r w:rsidR="0096523E" w:rsidRPr="0096523E">
        <w:rPr>
          <w:rFonts w:ascii="Times New Roman" w:eastAsia="Times New Roman" w:hAnsi="Times New Roman"/>
          <w:sz w:val="24"/>
          <w:szCs w:val="24"/>
          <w:lang w:val="lv-LV"/>
        </w:rPr>
        <w:t xml:space="preserve">pieprasot attiecīgās iepirkuma priekšmeta daļas sarakstu </w:t>
      </w:r>
      <w:r w:rsidRPr="0096523E">
        <w:rPr>
          <w:rFonts w:ascii="Times New Roman" w:eastAsia="Times New Roman" w:hAnsi="Times New Roman"/>
          <w:sz w:val="24"/>
          <w:szCs w:val="24"/>
          <w:lang w:val="lv-LV"/>
        </w:rPr>
        <w:t xml:space="preserve"> Konkursa nolikuma 1.6. apakš</w:t>
      </w:r>
      <w:r w:rsidR="0096523E" w:rsidRPr="0096523E">
        <w:rPr>
          <w:rFonts w:ascii="Times New Roman" w:eastAsia="Times New Roman" w:hAnsi="Times New Roman"/>
          <w:sz w:val="24"/>
          <w:szCs w:val="24"/>
          <w:lang w:val="lv-LV"/>
        </w:rPr>
        <w:t xml:space="preserve">punktā minētajai personai e-pastā: </w:t>
      </w:r>
      <w:hyperlink r:id="rId9" w:history="1">
        <w:r w:rsidR="0096523E" w:rsidRPr="0096523E">
          <w:rPr>
            <w:rStyle w:val="Hyperlink"/>
            <w:rFonts w:ascii="Times New Roman" w:hAnsi="Times New Roman"/>
            <w:sz w:val="24"/>
            <w:szCs w:val="24"/>
            <w:lang w:val="lv-LV"/>
          </w:rPr>
          <w:t>Ervita.Riekstina</w:t>
        </w:r>
        <w:r w:rsidR="0096523E" w:rsidRPr="0096523E">
          <w:rPr>
            <w:rStyle w:val="Hyperlink"/>
            <w:rFonts w:ascii="Times New Roman" w:eastAsia="Times New Roman" w:hAnsi="Times New Roman"/>
            <w:sz w:val="24"/>
            <w:szCs w:val="24"/>
            <w:lang w:val="lv-LV"/>
          </w:rPr>
          <w:t>@vamoic.gov.lv</w:t>
        </w:r>
      </w:hyperlink>
      <w:r w:rsidRPr="0096523E">
        <w:rPr>
          <w:rFonts w:ascii="Times New Roman" w:eastAsia="Times New Roman" w:hAnsi="Times New Roman"/>
          <w:sz w:val="24"/>
          <w:szCs w:val="24"/>
          <w:lang w:val="lv-LV"/>
        </w:rPr>
        <w:t>.</w:t>
      </w:r>
    </w:p>
    <w:p w14:paraId="7209C80F"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6523E">
        <w:rPr>
          <w:rFonts w:ascii="Times New Roman" w:eastAsia="Times New Roman" w:hAnsi="Times New Roman"/>
          <w:sz w:val="24"/>
          <w:szCs w:val="24"/>
          <w:lang w:val="lv-LV"/>
        </w:rPr>
        <w:t>Ieinteresētais piegādātājs EIS e-konkursu apakšsistēmā šī Konkursa sadaļā var reģistrēties kā nolikuma saņēmējs, ja</w:t>
      </w:r>
      <w:r w:rsidRPr="00215C96">
        <w:rPr>
          <w:rFonts w:ascii="Times New Roman" w:eastAsia="Times New Roman" w:hAnsi="Times New Roman"/>
          <w:sz w:val="24"/>
          <w:szCs w:val="24"/>
          <w:lang w:val="lv-LV"/>
        </w:rPr>
        <w:t xml:space="preserve"> tas ir reģistrēts EIS kā piegādātājs</w:t>
      </w:r>
      <w:r w:rsidRPr="00C276F1">
        <w:rPr>
          <w:rFonts w:ascii="Times New Roman" w:eastAsia="Times New Roman" w:hAnsi="Times New Roman"/>
          <w:sz w:val="24"/>
          <w:szCs w:val="24"/>
          <w:lang w:val="lv-LV"/>
        </w:rPr>
        <w:t>.</w:t>
      </w:r>
      <w:r w:rsidRPr="00C276F1">
        <w:rPr>
          <w:rStyle w:val="FootnoteReference"/>
          <w:rFonts w:ascii="Times New Roman" w:eastAsia="Times New Roman" w:hAnsi="Times New Roman"/>
          <w:sz w:val="24"/>
          <w:szCs w:val="24"/>
          <w:lang w:val="lv-LV"/>
        </w:rPr>
        <w:footnoteReference w:id="1"/>
      </w:r>
    </w:p>
    <w:p w14:paraId="7C4CD1C5"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lastRenderedPageBreak/>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2A18692E"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587D1DF" w14:textId="77777777"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 xml:space="preserve">Ja ieinteresētais piegādātājs ir laikus pieprasījis papildu informāciju, pasūtītājs to sniedz 5 (piecu) darba dienu laikā, bet ne vēlāk kā 6 (sešas) dienas pirms piedāvājumu iesniegšanas termiņa beigām. </w:t>
      </w:r>
    </w:p>
    <w:p w14:paraId="468B086A" w14:textId="77777777"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Pr="00C276F1">
          <w:rPr>
            <w:rStyle w:val="Hyperlink"/>
            <w:rFonts w:ascii="Times New Roman" w:eastAsia="Times New Roman" w:hAnsi="Times New Roman" w:cs="Times New Roman"/>
            <w:sz w:val="24"/>
            <w:szCs w:val="24"/>
            <w:lang w:val="lv-LV"/>
          </w:rPr>
          <w:t>www.eis.gov.lv</w:t>
        </w:r>
      </w:hyperlink>
      <w:r w:rsidRPr="00C276F1">
        <w:rPr>
          <w:rFonts w:ascii="Times New Roman" w:eastAsia="Times New Roman" w:hAnsi="Times New Roman" w:cs="Times New Roman"/>
          <w:sz w:val="24"/>
          <w:szCs w:val="24"/>
          <w:lang w:val="lv-LV"/>
        </w:rPr>
        <w:t xml:space="preserve"> e-konkursu apakšsistēmā šī Konkursa sadaļā.</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5ECEB162" w14:textId="77777777" w:rsidR="00604B99" w:rsidRPr="00C276F1" w:rsidRDefault="00604B99" w:rsidP="00604B99">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3A77E580" w14:textId="77777777" w:rsidR="00604B99" w:rsidRPr="00C276F1" w:rsidRDefault="00604B99" w:rsidP="00D26837">
      <w:pPr>
        <w:pStyle w:val="ListParagraph"/>
        <w:numPr>
          <w:ilvl w:val="0"/>
          <w:numId w:val="19"/>
        </w:numPr>
        <w:tabs>
          <w:tab w:val="clear" w:pos="360"/>
          <w:tab w:val="num" w:pos="567"/>
        </w:tabs>
        <w:ind w:left="567" w:hanging="567"/>
        <w:jc w:val="both"/>
        <w:rPr>
          <w:rFonts w:ascii="Times New Roman" w:eastAsia="Times New Roman" w:hAnsi="Times New Roman"/>
          <w:b/>
          <w:bCs/>
          <w:sz w:val="24"/>
          <w:szCs w:val="24"/>
          <w:lang w:val="lv-LV"/>
        </w:rPr>
      </w:pPr>
      <w:r w:rsidRPr="00C276F1">
        <w:rPr>
          <w:rFonts w:ascii="Times New Roman" w:eastAsia="Times New Roman" w:hAnsi="Times New Roman"/>
          <w:b/>
          <w:bCs/>
          <w:caps/>
          <w:sz w:val="24"/>
          <w:szCs w:val="24"/>
          <w:lang w:val="lv-LV"/>
        </w:rPr>
        <w:t>PIEDĀVĀJUMA IESNIEGŠANAS, ATVĒRŠANAS VIETA, DATUMS, LAIKS UN KĀRTĪBA</w:t>
      </w:r>
    </w:p>
    <w:p w14:paraId="24AC44BB" w14:textId="1A7F70B6" w:rsidR="00604B99" w:rsidRPr="004259E4" w:rsidRDefault="00604B99" w:rsidP="00D26837">
      <w:pPr>
        <w:pStyle w:val="ListParagraph"/>
        <w:numPr>
          <w:ilvl w:val="1"/>
          <w:numId w:val="19"/>
        </w:numPr>
        <w:tabs>
          <w:tab w:val="num" w:pos="1134"/>
        </w:tabs>
        <w:ind w:left="1134" w:hanging="567"/>
        <w:jc w:val="both"/>
        <w:rPr>
          <w:rFonts w:ascii="Times New Roman" w:eastAsia="Times New Roman" w:hAnsi="Times New Roman"/>
          <w:color w:val="FF0000"/>
          <w:sz w:val="24"/>
          <w:szCs w:val="24"/>
          <w:lang w:val="lv-LV"/>
        </w:rPr>
      </w:pPr>
      <w:r w:rsidRPr="00C276F1">
        <w:rPr>
          <w:rFonts w:ascii="Times New Roman" w:eastAsia="Times New Roman" w:hAnsi="Times New Roman"/>
          <w:sz w:val="24"/>
          <w:szCs w:val="24"/>
          <w:lang w:val="lv-LV"/>
        </w:rPr>
        <w:t xml:space="preserve">Pretendents piedāvājumu </w:t>
      </w:r>
      <w:r w:rsidRPr="00C276F1">
        <w:rPr>
          <w:rFonts w:ascii="Times New Roman" w:eastAsia="Times New Roman" w:hAnsi="Times New Roman"/>
          <w:sz w:val="24"/>
          <w:szCs w:val="24"/>
          <w:u w:val="single"/>
          <w:lang w:val="lv-LV"/>
        </w:rPr>
        <w:t>iesniedz</w:t>
      </w:r>
      <w:r w:rsidRPr="00C276F1">
        <w:rPr>
          <w:rFonts w:ascii="Times New Roman" w:eastAsia="Times New Roman" w:hAnsi="Times New Roman"/>
          <w:sz w:val="24"/>
          <w:szCs w:val="24"/>
          <w:lang w:val="lv-LV"/>
        </w:rPr>
        <w:t xml:space="preserve"> līd</w:t>
      </w:r>
      <w:r w:rsidRPr="00AE03E5">
        <w:rPr>
          <w:rFonts w:ascii="Times New Roman" w:eastAsia="Times New Roman" w:hAnsi="Times New Roman"/>
          <w:sz w:val="24"/>
          <w:szCs w:val="24"/>
          <w:lang w:val="lv-LV"/>
        </w:rPr>
        <w:t xml:space="preserve">z </w:t>
      </w:r>
      <w:r w:rsidR="004E4874">
        <w:rPr>
          <w:rFonts w:ascii="Times New Roman" w:eastAsia="Times New Roman" w:hAnsi="Times New Roman"/>
          <w:b/>
          <w:sz w:val="24"/>
          <w:szCs w:val="24"/>
          <w:lang w:val="lv-LV"/>
        </w:rPr>
        <w:t>2024</w:t>
      </w:r>
      <w:r w:rsidR="002F3B69" w:rsidRPr="00B44D51">
        <w:rPr>
          <w:rFonts w:ascii="Times New Roman" w:eastAsia="Times New Roman" w:hAnsi="Times New Roman"/>
          <w:b/>
          <w:sz w:val="24"/>
          <w:szCs w:val="24"/>
          <w:lang w:val="lv-LV"/>
        </w:rPr>
        <w:t xml:space="preserve">. gada </w:t>
      </w:r>
      <w:r w:rsidR="004259E4" w:rsidRPr="004259E4">
        <w:rPr>
          <w:rFonts w:ascii="Times New Roman" w:eastAsia="Times New Roman" w:hAnsi="Times New Roman"/>
          <w:b/>
          <w:color w:val="FF0000"/>
          <w:sz w:val="24"/>
          <w:szCs w:val="24"/>
          <w:lang w:val="lv-LV"/>
        </w:rPr>
        <w:t>24</w:t>
      </w:r>
      <w:r w:rsidR="00B44D51" w:rsidRPr="004259E4">
        <w:rPr>
          <w:rFonts w:ascii="Times New Roman" w:eastAsia="Times New Roman" w:hAnsi="Times New Roman"/>
          <w:b/>
          <w:color w:val="FF0000"/>
          <w:sz w:val="24"/>
          <w:szCs w:val="24"/>
          <w:lang w:val="lv-LV"/>
        </w:rPr>
        <w:t>. aprīlim</w:t>
      </w:r>
      <w:r w:rsidR="004E4874" w:rsidRPr="004259E4">
        <w:rPr>
          <w:rFonts w:ascii="Times New Roman" w:eastAsia="Times New Roman" w:hAnsi="Times New Roman"/>
          <w:b/>
          <w:color w:val="FF0000"/>
          <w:sz w:val="24"/>
          <w:szCs w:val="24"/>
          <w:lang w:val="lv-LV"/>
        </w:rPr>
        <w:t>,</w:t>
      </w:r>
      <w:r w:rsidR="002F3B69" w:rsidRPr="004259E4">
        <w:rPr>
          <w:rFonts w:ascii="Times New Roman" w:eastAsia="Times New Roman" w:hAnsi="Times New Roman"/>
          <w:b/>
          <w:color w:val="FF0000"/>
          <w:sz w:val="24"/>
          <w:szCs w:val="24"/>
          <w:lang w:val="lv-LV"/>
        </w:rPr>
        <w:t xml:space="preserve"> plkst.</w:t>
      </w:r>
      <w:r w:rsidR="004E4874" w:rsidRPr="004259E4">
        <w:rPr>
          <w:rFonts w:ascii="Times New Roman" w:eastAsia="Times New Roman" w:hAnsi="Times New Roman"/>
          <w:b/>
          <w:color w:val="FF0000"/>
          <w:sz w:val="24"/>
          <w:szCs w:val="24"/>
          <w:lang w:val="lv-LV"/>
        </w:rPr>
        <w:t xml:space="preserve"> 10.</w:t>
      </w:r>
      <w:r w:rsidRPr="004259E4">
        <w:rPr>
          <w:rFonts w:ascii="Times New Roman" w:eastAsia="Times New Roman" w:hAnsi="Times New Roman"/>
          <w:b/>
          <w:color w:val="FF0000"/>
          <w:sz w:val="24"/>
          <w:szCs w:val="24"/>
          <w:lang w:val="lv-LV"/>
        </w:rPr>
        <w:t>00</w:t>
      </w:r>
      <w:r w:rsidRPr="004259E4">
        <w:rPr>
          <w:rFonts w:ascii="Times New Roman" w:eastAsia="Times New Roman" w:hAnsi="Times New Roman"/>
          <w:color w:val="FF0000"/>
          <w:sz w:val="24"/>
          <w:szCs w:val="24"/>
          <w:lang w:val="lv-LV"/>
        </w:rPr>
        <w:t xml:space="preserve"> EIS e-konkursu apakšsistēmā.</w:t>
      </w:r>
    </w:p>
    <w:p w14:paraId="7FD57C9E" w14:textId="77777777" w:rsidR="00604B99" w:rsidRPr="00AE03E5"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AE03E5">
        <w:rPr>
          <w:rFonts w:ascii="Times New Roman" w:eastAsia="Times New Roman" w:hAnsi="Times New Roman"/>
          <w:b/>
          <w:sz w:val="24"/>
          <w:szCs w:val="24"/>
          <w:u w:val="single"/>
          <w:lang w:val="lv-LV"/>
        </w:rPr>
        <w:t>Ārpus EIS e-konkursu apakšsistēmas iesniegtie piedāvājumi tiks atzīti par neatbilstošiem nolikuma prasībām</w:t>
      </w:r>
      <w:r w:rsidRPr="00AE03E5">
        <w:rPr>
          <w:rFonts w:ascii="Times New Roman" w:eastAsia="Times New Roman" w:hAnsi="Times New Roman"/>
          <w:sz w:val="24"/>
          <w:szCs w:val="24"/>
          <w:lang w:val="lv-LV"/>
        </w:rPr>
        <w:t>.</w:t>
      </w:r>
    </w:p>
    <w:p w14:paraId="3C1AAC90" w14:textId="051ADE53" w:rsidR="00604B99" w:rsidRPr="00AE03E5"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AE03E5">
        <w:rPr>
          <w:rFonts w:ascii="Times New Roman" w:eastAsia="Times New Roman" w:hAnsi="Times New Roman"/>
          <w:sz w:val="24"/>
          <w:szCs w:val="24"/>
          <w:lang w:val="lv-LV" w:eastAsia="lv-LV"/>
        </w:rPr>
        <w:t>Pretendentu piedāvājumi, kas saņemti ārpus EIS e-konkursu apakšsistēmas (</w:t>
      </w:r>
      <w:r w:rsidRPr="00AE03E5">
        <w:rPr>
          <w:rFonts w:ascii="Times New Roman" w:eastAsia="Times New Roman" w:hAnsi="Times New Roman"/>
          <w:i/>
          <w:sz w:val="24"/>
          <w:szCs w:val="24"/>
          <w:lang w:val="lv-LV" w:eastAsia="lv-LV"/>
        </w:rPr>
        <w:t>t.i.</w:t>
      </w:r>
      <w:r w:rsidR="004E4874">
        <w:rPr>
          <w:rFonts w:ascii="Times New Roman" w:eastAsia="Times New Roman" w:hAnsi="Times New Roman"/>
          <w:i/>
          <w:sz w:val="24"/>
          <w:szCs w:val="24"/>
          <w:lang w:val="lv-LV" w:eastAsia="lv-LV"/>
        </w:rPr>
        <w:t>,</w:t>
      </w:r>
      <w:r w:rsidRPr="00AE03E5">
        <w:rPr>
          <w:rFonts w:ascii="Times New Roman" w:eastAsia="Times New Roman" w:hAnsi="Times New Roman"/>
          <w:i/>
          <w:sz w:val="24"/>
          <w:szCs w:val="24"/>
          <w:lang w:val="lv-LV" w:eastAsia="lv-LV"/>
        </w:rPr>
        <w:t xml:space="preserve"> iesniegti Centra Kancelejā</w:t>
      </w:r>
      <w:r w:rsidR="004E4874">
        <w:rPr>
          <w:rFonts w:ascii="Times New Roman" w:eastAsia="Times New Roman" w:hAnsi="Times New Roman"/>
          <w:i/>
          <w:sz w:val="24"/>
          <w:szCs w:val="24"/>
          <w:lang w:val="lv-LV" w:eastAsia="lv-LV"/>
        </w:rPr>
        <w:t>, u.c.</w:t>
      </w:r>
      <w:r w:rsidRPr="00AE03E5">
        <w:rPr>
          <w:rFonts w:ascii="Times New Roman" w:eastAsia="Times New Roman" w:hAnsi="Times New Roman"/>
          <w:sz w:val="24"/>
          <w:szCs w:val="24"/>
          <w:lang w:val="lv-LV" w:eastAsia="lv-LV"/>
        </w:rPr>
        <w:t>), netiek atvērti un neatvērti tiek nosūtīti atpakaļ iesniedzējam.</w:t>
      </w:r>
    </w:p>
    <w:p w14:paraId="665AF131" w14:textId="666EAB04" w:rsidR="00604B99" w:rsidRPr="00B44D51" w:rsidRDefault="00604B99" w:rsidP="00B44D51">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AE03E5">
        <w:rPr>
          <w:rFonts w:ascii="Times New Roman" w:eastAsia="Times New Roman" w:hAnsi="Times New Roman"/>
          <w:sz w:val="24"/>
          <w:szCs w:val="24"/>
          <w:lang w:val="lv-LV"/>
        </w:rPr>
        <w:t xml:space="preserve">Piedāvājumu atvēršana sākas </w:t>
      </w:r>
      <w:r w:rsidR="004E4874">
        <w:rPr>
          <w:rFonts w:ascii="Times New Roman" w:eastAsia="Times New Roman" w:hAnsi="Times New Roman"/>
          <w:b/>
          <w:sz w:val="24"/>
          <w:szCs w:val="24"/>
          <w:lang w:val="lv-LV"/>
        </w:rPr>
        <w:t>2024</w:t>
      </w:r>
      <w:r w:rsidR="004E4874" w:rsidRPr="00AE03E5">
        <w:rPr>
          <w:rFonts w:ascii="Times New Roman" w:eastAsia="Times New Roman" w:hAnsi="Times New Roman"/>
          <w:b/>
          <w:sz w:val="24"/>
          <w:szCs w:val="24"/>
          <w:lang w:val="lv-LV"/>
        </w:rPr>
        <w:t xml:space="preserve">. </w:t>
      </w:r>
      <w:r w:rsidR="004E4874" w:rsidRPr="00B44D51">
        <w:rPr>
          <w:rFonts w:ascii="Times New Roman" w:eastAsia="Times New Roman" w:hAnsi="Times New Roman"/>
          <w:b/>
          <w:sz w:val="24"/>
          <w:szCs w:val="24"/>
          <w:lang w:val="lv-LV"/>
        </w:rPr>
        <w:t xml:space="preserve">gada </w:t>
      </w:r>
      <w:r w:rsidR="004259E4" w:rsidRPr="004259E4">
        <w:rPr>
          <w:rFonts w:ascii="Times New Roman" w:eastAsia="Times New Roman" w:hAnsi="Times New Roman"/>
          <w:b/>
          <w:color w:val="FF0000"/>
          <w:sz w:val="24"/>
          <w:szCs w:val="24"/>
          <w:lang w:val="lv-LV"/>
        </w:rPr>
        <w:t>24</w:t>
      </w:r>
      <w:r w:rsidR="00B44D51" w:rsidRPr="004259E4">
        <w:rPr>
          <w:rFonts w:ascii="Times New Roman" w:eastAsia="Times New Roman" w:hAnsi="Times New Roman"/>
          <w:b/>
          <w:color w:val="FF0000"/>
          <w:sz w:val="24"/>
          <w:szCs w:val="24"/>
          <w:lang w:val="lv-LV"/>
        </w:rPr>
        <w:t>. aprīlī</w:t>
      </w:r>
      <w:r w:rsidR="004E4874" w:rsidRPr="00B44D51">
        <w:rPr>
          <w:rFonts w:ascii="Times New Roman" w:eastAsia="Times New Roman" w:hAnsi="Times New Roman"/>
          <w:b/>
          <w:sz w:val="24"/>
          <w:szCs w:val="24"/>
          <w:lang w:val="lv-LV"/>
        </w:rPr>
        <w:t>, plkst. 14.00</w:t>
      </w:r>
      <w:r w:rsidR="004E4874" w:rsidRPr="00B44D51">
        <w:rPr>
          <w:rFonts w:ascii="Times New Roman" w:eastAsia="Times New Roman" w:hAnsi="Times New Roman"/>
          <w:sz w:val="24"/>
          <w:szCs w:val="24"/>
          <w:lang w:val="lv-LV"/>
        </w:rPr>
        <w:t>,</w:t>
      </w:r>
      <w:r w:rsidRPr="00B44D51">
        <w:rPr>
          <w:rFonts w:ascii="Times New Roman" w:eastAsia="Times New Roman" w:hAnsi="Times New Roman"/>
          <w:sz w:val="24"/>
          <w:szCs w:val="24"/>
          <w:lang w:val="lv-LV"/>
        </w:rPr>
        <w:t xml:space="preserve"> </w:t>
      </w:r>
      <w:r w:rsidR="004E4874" w:rsidRPr="00B44D51">
        <w:rPr>
          <w:rFonts w:ascii="Times New Roman" w:hAnsi="Times New Roman"/>
          <w:sz w:val="24"/>
          <w:szCs w:val="24"/>
          <w:lang w:val="lv-LV"/>
        </w:rPr>
        <w:t>EIS e-konkursu apakšsistēmā. Iesniegto piedāvājumu atvēršanas procesam var sekot līdzi tiešsaistes režīmā EIS e-konkursu apakšsistēmā</w:t>
      </w:r>
      <w:r w:rsidRPr="00B44D51">
        <w:rPr>
          <w:rFonts w:ascii="Times New Roman" w:eastAsia="Times New Roman" w:hAnsi="Times New Roman"/>
          <w:sz w:val="24"/>
          <w:szCs w:val="24"/>
          <w:lang w:val="lv-LV"/>
        </w:rPr>
        <w:t>.</w:t>
      </w:r>
    </w:p>
    <w:p w14:paraId="633F8291" w14:textId="77777777" w:rsidR="004E4874" w:rsidRPr="00397FE2" w:rsidRDefault="004E4874" w:rsidP="00D26837">
      <w:pPr>
        <w:pStyle w:val="ListParagraph"/>
        <w:numPr>
          <w:ilvl w:val="1"/>
          <w:numId w:val="19"/>
        </w:numPr>
        <w:ind w:left="1134" w:hanging="567"/>
        <w:jc w:val="both"/>
        <w:rPr>
          <w:rFonts w:ascii="Times New Roman" w:eastAsia="Times New Roman" w:hAnsi="Times New Roman"/>
          <w:sz w:val="24"/>
          <w:szCs w:val="24"/>
          <w:lang w:val="lv-LV"/>
        </w:rPr>
      </w:pPr>
      <w:r w:rsidRPr="00397FE2">
        <w:rPr>
          <w:rFonts w:ascii="Times New Roman" w:hAnsi="Times New Roman"/>
          <w:sz w:val="24"/>
          <w:szCs w:val="24"/>
          <w:lang w:val="lv-LV"/>
        </w:rPr>
        <w:t>Pretendents līdz piedāvājumu iesniegšanas termiņa beigām var rakstveidā grozīt vai atsaukt iesniegto piedāvājumu, izmantojot EIS pieejamos rīkus.</w:t>
      </w:r>
    </w:p>
    <w:p w14:paraId="1680EDFD" w14:textId="7575EE45" w:rsidR="004E4874" w:rsidRPr="00397FE2" w:rsidRDefault="004E4874" w:rsidP="00D26837">
      <w:pPr>
        <w:pStyle w:val="ListParagraph"/>
        <w:numPr>
          <w:ilvl w:val="1"/>
          <w:numId w:val="19"/>
        </w:numPr>
        <w:ind w:left="1134" w:hanging="567"/>
        <w:jc w:val="both"/>
        <w:rPr>
          <w:rFonts w:ascii="Times New Roman" w:eastAsia="Times New Roman" w:hAnsi="Times New Roman"/>
          <w:sz w:val="24"/>
          <w:szCs w:val="24"/>
          <w:lang w:val="lv-LV"/>
        </w:rPr>
      </w:pPr>
      <w:r w:rsidRPr="00397FE2">
        <w:rPr>
          <w:rFonts w:ascii="Times New Roman" w:hAnsi="Times New Roman"/>
          <w:sz w:val="24"/>
          <w:szCs w:val="24"/>
          <w:lang w:val="lv-LV"/>
        </w:rPr>
        <w:t>Piedāvājuma at</w:t>
      </w:r>
      <w:r>
        <w:rPr>
          <w:rFonts w:ascii="Times New Roman" w:hAnsi="Times New Roman"/>
          <w:sz w:val="24"/>
          <w:szCs w:val="24"/>
          <w:lang w:val="lv-LV"/>
        </w:rPr>
        <w:t>saukšanai ir bezierunu raksturs</w:t>
      </w:r>
      <w:r w:rsidRPr="00397FE2">
        <w:rPr>
          <w:rFonts w:ascii="Times New Roman" w:hAnsi="Times New Roman"/>
          <w:sz w:val="24"/>
          <w:szCs w:val="24"/>
          <w:lang w:val="lv-LV"/>
        </w:rPr>
        <w:t xml:space="preserve"> un tā izslēdz pretendentu no tālākas līdzdalības Konkursā. Piedāvājuma maiņas gadījumā par piedāvājuma iesniegšanas laiku tiek uzskatīts pēdējā piedāvājuma iesniegšanas brīdis.</w:t>
      </w:r>
    </w:p>
    <w:p w14:paraId="49E3DFAF" w14:textId="3D807CF6" w:rsidR="00604B99" w:rsidRPr="00C276F1" w:rsidRDefault="004E4874"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Pr>
          <w:rFonts w:ascii="Times New Roman" w:hAnsi="Times New Roman"/>
          <w:sz w:val="24"/>
          <w:szCs w:val="24"/>
          <w:lang w:val="lv-LV"/>
        </w:rPr>
        <w:t>Ja p</w:t>
      </w:r>
      <w:r w:rsidRPr="00397FE2">
        <w:rPr>
          <w:rFonts w:ascii="Times New Roman" w:hAnsi="Times New Roman"/>
          <w:sz w:val="24"/>
          <w:szCs w:val="24"/>
          <w:lang w:val="lv-LV"/>
        </w:rPr>
        <w:t xml:space="preserve">retendents maina vai papildina savu piedāvājumu pēc piedāvājuma iesniegšanas termiņa beigām (nolikuma </w:t>
      </w:r>
      <w:r>
        <w:rPr>
          <w:rFonts w:ascii="Times New Roman" w:hAnsi="Times New Roman"/>
          <w:sz w:val="24"/>
          <w:szCs w:val="24"/>
          <w:lang w:val="lv-LV"/>
        </w:rPr>
        <w:t>5</w:t>
      </w:r>
      <w:r w:rsidRPr="00397FE2">
        <w:rPr>
          <w:rFonts w:ascii="Times New Roman" w:hAnsi="Times New Roman"/>
          <w:sz w:val="24"/>
          <w:szCs w:val="24"/>
          <w:lang w:val="lv-LV"/>
        </w:rPr>
        <w:t>.1.</w:t>
      </w:r>
      <w:r>
        <w:rPr>
          <w:rFonts w:ascii="Times New Roman" w:hAnsi="Times New Roman"/>
          <w:sz w:val="24"/>
          <w:szCs w:val="24"/>
          <w:lang w:val="lv-LV"/>
        </w:rPr>
        <w:t xml:space="preserve"> </w:t>
      </w:r>
      <w:r w:rsidRPr="00397FE2">
        <w:rPr>
          <w:rFonts w:ascii="Times New Roman" w:hAnsi="Times New Roman"/>
          <w:sz w:val="24"/>
          <w:szCs w:val="24"/>
          <w:lang w:val="lv-LV"/>
        </w:rPr>
        <w:t>apakšpunkt</w:t>
      </w:r>
      <w:r>
        <w:rPr>
          <w:rFonts w:ascii="Times New Roman" w:hAnsi="Times New Roman"/>
          <w:sz w:val="24"/>
          <w:szCs w:val="24"/>
          <w:lang w:val="lv-LV"/>
        </w:rPr>
        <w:t>s), iepirkuma komisija noraida p</w:t>
      </w:r>
      <w:r w:rsidRPr="00397FE2">
        <w:rPr>
          <w:rFonts w:ascii="Times New Roman" w:hAnsi="Times New Roman"/>
          <w:sz w:val="24"/>
          <w:szCs w:val="24"/>
          <w:lang w:val="lv-LV"/>
        </w:rPr>
        <w:t>retendentu jebkurā piedāvājumu vērtēšanas posmā</w:t>
      </w:r>
      <w:r w:rsidR="00604B99" w:rsidRPr="00C276F1">
        <w:rPr>
          <w:rFonts w:ascii="Times New Roman" w:eastAsia="Times New Roman" w:hAnsi="Times New Roman"/>
          <w:sz w:val="24"/>
          <w:szCs w:val="24"/>
          <w:lang w:val="lv-LV"/>
        </w:rPr>
        <w:t>.</w:t>
      </w:r>
    </w:p>
    <w:p w14:paraId="46091238" w14:textId="77777777" w:rsidR="00604B99" w:rsidRPr="00C276F1" w:rsidRDefault="00604B99" w:rsidP="00604B99">
      <w:pPr>
        <w:pStyle w:val="ListParagraph"/>
        <w:ind w:left="360"/>
        <w:jc w:val="both"/>
        <w:rPr>
          <w:rFonts w:ascii="Times New Roman" w:eastAsia="Times New Roman" w:hAnsi="Times New Roman"/>
          <w:sz w:val="24"/>
          <w:szCs w:val="24"/>
          <w:lang w:val="lv-LV"/>
        </w:rPr>
      </w:pPr>
    </w:p>
    <w:p w14:paraId="650CB96C" w14:textId="77777777" w:rsidR="00604B99" w:rsidRPr="00C276F1" w:rsidRDefault="00604B99" w:rsidP="00D26837">
      <w:pPr>
        <w:pStyle w:val="ListParagraph"/>
        <w:numPr>
          <w:ilvl w:val="0"/>
          <w:numId w:val="19"/>
        </w:numPr>
        <w:tabs>
          <w:tab w:val="clear" w:pos="360"/>
          <w:tab w:val="num" w:pos="567"/>
        </w:tabs>
        <w:ind w:left="567" w:hanging="567"/>
        <w:jc w:val="both"/>
        <w:rPr>
          <w:rFonts w:ascii="Times New Roman" w:eastAsia="Times New Roman" w:hAnsi="Times New Roman"/>
          <w:sz w:val="24"/>
          <w:szCs w:val="24"/>
          <w:lang w:val="de-DE"/>
        </w:rPr>
      </w:pPr>
      <w:r w:rsidRPr="00C276F1">
        <w:rPr>
          <w:rFonts w:ascii="Times New Roman" w:eastAsia="Times New Roman" w:hAnsi="Times New Roman"/>
          <w:b/>
          <w:bCs/>
          <w:sz w:val="24"/>
          <w:szCs w:val="24"/>
          <w:lang w:val="de-DE"/>
        </w:rPr>
        <w:t>PIEDĀVĀJUMA NOFORMĒŠANA UN IESNIEGŠANA</w:t>
      </w:r>
    </w:p>
    <w:p w14:paraId="34323E39" w14:textId="77777777" w:rsidR="00604B99" w:rsidRPr="00C276F1" w:rsidRDefault="00604B99" w:rsidP="00D26837">
      <w:pPr>
        <w:pStyle w:val="ListParagraph"/>
        <w:numPr>
          <w:ilvl w:val="1"/>
          <w:numId w:val="19"/>
        </w:numPr>
        <w:tabs>
          <w:tab w:val="num" w:pos="1134"/>
        </w:tabs>
        <w:ind w:left="1134" w:hanging="566"/>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689F052" w14:textId="77777777" w:rsidR="00604B99" w:rsidRPr="00C276F1" w:rsidRDefault="00604B99" w:rsidP="00D26837">
      <w:pPr>
        <w:pStyle w:val="ListParagraph"/>
        <w:numPr>
          <w:ilvl w:val="2"/>
          <w:numId w:val="19"/>
        </w:numPr>
        <w:tabs>
          <w:tab w:val="clear" w:pos="1997"/>
          <w:tab w:val="num" w:pos="1843"/>
        </w:tabs>
        <w:ind w:left="1843" w:hanging="70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74D52492" w14:textId="77777777" w:rsidR="00604B99" w:rsidRPr="00C276F1" w:rsidRDefault="00604B99" w:rsidP="00D26837">
      <w:pPr>
        <w:pStyle w:val="ListParagraph"/>
        <w:numPr>
          <w:ilvl w:val="2"/>
          <w:numId w:val="19"/>
        </w:numPr>
        <w:tabs>
          <w:tab w:val="clear" w:pos="1997"/>
          <w:tab w:val="num" w:pos="1843"/>
        </w:tabs>
        <w:ind w:left="1843" w:hanging="70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2FE8EA61" w14:textId="77777777" w:rsidR="00604B99" w:rsidRPr="00C276F1"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Sagatavojot piedāvājumu, pretendents ievēro, ka:</w:t>
      </w:r>
    </w:p>
    <w:p w14:paraId="1574501A"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piedāvājums sastāv no atsevišķiem elektroniski sagatavotiem un parakstītiem dokumentiem:</w:t>
      </w:r>
    </w:p>
    <w:p w14:paraId="2A31A626" w14:textId="77777777" w:rsidR="00604B99" w:rsidRPr="009F3C24" w:rsidRDefault="00604B99" w:rsidP="00D26837">
      <w:pPr>
        <w:numPr>
          <w:ilvl w:val="3"/>
          <w:numId w:val="19"/>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C276F1">
        <w:rPr>
          <w:rFonts w:ascii="Times New Roman" w:hAnsi="Times New Roman" w:cs="Times New Roman"/>
          <w:b/>
          <w:i/>
          <w:sz w:val="24"/>
          <w:szCs w:val="24"/>
          <w:lang w:val="lv-LV"/>
        </w:rPr>
        <w:lastRenderedPageBreak/>
        <w:t xml:space="preserve">Pieteikuma dalībai atklātā </w:t>
      </w:r>
      <w:r w:rsidRPr="00C276F1">
        <w:rPr>
          <w:rFonts w:ascii="Times New Roman" w:hAnsi="Times New Roman" w:cs="Times New Roman"/>
          <w:b/>
          <w:i/>
          <w:color w:val="000000"/>
          <w:sz w:val="24"/>
          <w:szCs w:val="24"/>
          <w:lang w:val="lv-LV"/>
        </w:rPr>
        <w:t>konkursā</w:t>
      </w:r>
      <w:r w:rsidRPr="00C276F1">
        <w:rPr>
          <w:rFonts w:ascii="Times New Roman" w:hAnsi="Times New Roman" w:cs="Times New Roman"/>
          <w:color w:val="000000"/>
          <w:sz w:val="24"/>
          <w:szCs w:val="24"/>
          <w:lang w:val="lv-LV"/>
        </w:rPr>
        <w:t xml:space="preserve"> (nolikuma </w:t>
      </w:r>
      <w:r w:rsidRPr="00C276F1">
        <w:rPr>
          <w:rFonts w:ascii="Times New Roman" w:eastAsia="Times New Roman" w:hAnsi="Times New Roman" w:cs="Times New Roman"/>
          <w:bCs/>
          <w:i/>
          <w:sz w:val="24"/>
          <w:szCs w:val="24"/>
          <w:lang w:val="lv-LV"/>
        </w:rPr>
        <w:t>Pielikums Nr.1</w:t>
      </w:r>
      <w:r w:rsidRPr="00C276F1">
        <w:rPr>
          <w:rFonts w:ascii="Times New Roman" w:eastAsia="Times New Roman" w:hAnsi="Times New Roman" w:cs="Times New Roman"/>
          <w:bCs/>
          <w:sz w:val="24"/>
          <w:szCs w:val="24"/>
          <w:lang w:val="lv-LV"/>
        </w:rPr>
        <w:t xml:space="preserve"> saskaņā ar EIS e-konkursu apakšsistēmā šī Konkursa sadaļā </w:t>
      </w:r>
      <w:r w:rsidRPr="009F3C24">
        <w:rPr>
          <w:rFonts w:ascii="Times New Roman" w:eastAsia="Times New Roman" w:hAnsi="Times New Roman" w:cs="Times New Roman"/>
          <w:bCs/>
          <w:sz w:val="24"/>
          <w:szCs w:val="24"/>
          <w:lang w:val="lv-LV"/>
        </w:rPr>
        <w:t>pievienoto veidlapu);</w:t>
      </w:r>
    </w:p>
    <w:p w14:paraId="4DBFDC31" w14:textId="77777777" w:rsidR="00604B99" w:rsidRPr="009F3C24" w:rsidRDefault="00604B99" w:rsidP="00D26837">
      <w:pPr>
        <w:numPr>
          <w:ilvl w:val="3"/>
          <w:numId w:val="19"/>
        </w:numPr>
        <w:tabs>
          <w:tab w:val="left" w:pos="2694"/>
        </w:tabs>
        <w:ind w:hanging="223"/>
        <w:jc w:val="both"/>
        <w:rPr>
          <w:rFonts w:ascii="Times New Roman" w:hAnsi="Times New Roman" w:cs="Times New Roman"/>
          <w:b/>
          <w:i/>
          <w:sz w:val="24"/>
          <w:szCs w:val="24"/>
          <w:lang w:val="lv-LV"/>
        </w:rPr>
      </w:pPr>
      <w:r w:rsidRPr="009F3C24">
        <w:rPr>
          <w:rFonts w:ascii="Times New Roman" w:hAnsi="Times New Roman" w:cs="Times New Roman"/>
          <w:b/>
          <w:i/>
          <w:sz w:val="24"/>
          <w:szCs w:val="24"/>
          <w:lang w:val="lv-LV"/>
        </w:rPr>
        <w:t>pretendenta kvalifikācijas dokumentiem;</w:t>
      </w:r>
    </w:p>
    <w:p w14:paraId="546F1C37" w14:textId="5A74C991" w:rsidR="00604B99" w:rsidRPr="009F3C24" w:rsidRDefault="00604B99" w:rsidP="00D26837">
      <w:pPr>
        <w:numPr>
          <w:ilvl w:val="3"/>
          <w:numId w:val="19"/>
        </w:numPr>
        <w:tabs>
          <w:tab w:val="left" w:pos="2694"/>
        </w:tabs>
        <w:ind w:left="2694" w:hanging="851"/>
        <w:jc w:val="both"/>
        <w:rPr>
          <w:rFonts w:ascii="Times New Roman" w:hAnsi="Times New Roman" w:cs="Times New Roman"/>
          <w:sz w:val="24"/>
          <w:szCs w:val="24"/>
          <w:lang w:val="lv-LV"/>
        </w:rPr>
      </w:pPr>
      <w:r w:rsidRPr="004259E4">
        <w:rPr>
          <w:rFonts w:ascii="Times New Roman" w:hAnsi="Times New Roman" w:cs="Times New Roman"/>
          <w:b/>
          <w:i/>
          <w:color w:val="FF0000"/>
          <w:sz w:val="24"/>
          <w:szCs w:val="24"/>
          <w:lang w:val="lv-LV"/>
        </w:rPr>
        <w:t>Tehniskā un finanšu piedāvājuma</w:t>
      </w:r>
      <w:r w:rsidRPr="004259E4">
        <w:rPr>
          <w:rFonts w:ascii="Times New Roman" w:hAnsi="Times New Roman" w:cs="Times New Roman"/>
          <w:color w:val="FF0000"/>
          <w:sz w:val="24"/>
          <w:szCs w:val="24"/>
          <w:lang w:val="lv-LV"/>
        </w:rPr>
        <w:t xml:space="preserve"> </w:t>
      </w:r>
      <w:r w:rsidRPr="009F3C24">
        <w:rPr>
          <w:rFonts w:ascii="Times New Roman" w:hAnsi="Times New Roman" w:cs="Times New Roman"/>
          <w:sz w:val="24"/>
          <w:szCs w:val="24"/>
          <w:lang w:val="lv-LV"/>
        </w:rPr>
        <w:t>(saskaņā ar nolikuma 9.</w:t>
      </w:r>
      <w:r w:rsidR="009F3C24">
        <w:rPr>
          <w:rFonts w:ascii="Times New Roman" w:hAnsi="Times New Roman" w:cs="Times New Roman"/>
          <w:sz w:val="24"/>
          <w:szCs w:val="24"/>
          <w:lang w:val="lv-LV"/>
        </w:rPr>
        <w:t xml:space="preserve"> </w:t>
      </w:r>
      <w:r w:rsidRPr="009F3C24">
        <w:rPr>
          <w:rFonts w:ascii="Times New Roman" w:hAnsi="Times New Roman" w:cs="Times New Roman"/>
          <w:sz w:val="24"/>
          <w:szCs w:val="24"/>
          <w:lang w:val="lv-LV"/>
        </w:rPr>
        <w:t xml:space="preserve">punktu un </w:t>
      </w:r>
      <w:r w:rsidR="00B45E42" w:rsidRPr="004259E4">
        <w:rPr>
          <w:rFonts w:ascii="Times New Roman" w:hAnsi="Times New Roman" w:cs="Times New Roman"/>
          <w:i/>
          <w:color w:val="FF0000"/>
          <w:sz w:val="24"/>
          <w:szCs w:val="24"/>
          <w:lang w:val="lv-LV"/>
        </w:rPr>
        <w:t>Pielikumu Nr.11</w:t>
      </w:r>
      <w:r w:rsidRPr="009F3C24">
        <w:rPr>
          <w:rFonts w:ascii="Times New Roman" w:hAnsi="Times New Roman" w:cs="Times New Roman"/>
          <w:sz w:val="24"/>
          <w:szCs w:val="24"/>
          <w:lang w:val="lv-LV"/>
        </w:rPr>
        <w:t>);</w:t>
      </w:r>
    </w:p>
    <w:p w14:paraId="459A50B5"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 xml:space="preserve">pretendents piedāvājuma dokumentus paraksta ar drošu elektronisko parakstu un laika zīmogu </w:t>
      </w:r>
      <w:r w:rsidRPr="00C276F1">
        <w:rPr>
          <w:rFonts w:ascii="Times New Roman" w:hAnsi="Times New Roman"/>
          <w:sz w:val="24"/>
          <w:szCs w:val="24"/>
          <w:u w:val="single"/>
          <w:lang w:val="lv-LV"/>
        </w:rPr>
        <w:t>vai</w:t>
      </w:r>
      <w:r w:rsidRPr="00C276F1">
        <w:rPr>
          <w:rFonts w:ascii="Times New Roman" w:hAnsi="Times New Roman"/>
          <w:sz w:val="24"/>
          <w:szCs w:val="24"/>
          <w:lang w:val="lv-LV"/>
        </w:rPr>
        <w:t xml:space="preserve"> ar EIS piedāvāto elektronisko parakstu (Sistēmas parakstu);</w:t>
      </w:r>
    </w:p>
    <w:p w14:paraId="1C3F3B5F" w14:textId="77777777" w:rsidR="009F3C24"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 xml:space="preserve">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w:t>
      </w:r>
    </w:p>
    <w:p w14:paraId="4C170AB7" w14:textId="17330B25" w:rsidR="00604B99" w:rsidRPr="00C276F1" w:rsidRDefault="00604B99" w:rsidP="009F3C24">
      <w:pPr>
        <w:pStyle w:val="ListParagraph"/>
        <w:ind w:left="1781" w:firstLine="379"/>
        <w:jc w:val="both"/>
        <w:rPr>
          <w:rFonts w:ascii="Times New Roman" w:hAnsi="Times New Roman"/>
          <w:sz w:val="24"/>
          <w:szCs w:val="24"/>
          <w:lang w:val="lv-LV"/>
        </w:rPr>
      </w:pPr>
      <w:r w:rsidRPr="009F3C24">
        <w:rPr>
          <w:rFonts w:ascii="Times New Roman" w:hAnsi="Times New Roman"/>
          <w:sz w:val="24"/>
          <w:szCs w:val="24"/>
          <w:u w:val="single"/>
          <w:lang w:val="lv-LV"/>
        </w:rPr>
        <w:t>Ārvalsts</w:t>
      </w:r>
      <w:r w:rsidRPr="00C276F1">
        <w:rPr>
          <w:rFonts w:ascii="Times New Roman" w:hAnsi="Times New Roman"/>
          <w:sz w:val="24"/>
          <w:szCs w:val="24"/>
          <w:lang w:val="lv-LV"/>
        </w:rPr>
        <w:t xml:space="preserve"> komersants iesniedz attiecīgās kompetentās institūcijas izsniegtu spēkā esošu izziņu (</w:t>
      </w:r>
      <w:r w:rsidRPr="009F3C24">
        <w:rPr>
          <w:rFonts w:ascii="Times New Roman" w:hAnsi="Times New Roman"/>
          <w:i/>
          <w:sz w:val="24"/>
          <w:szCs w:val="24"/>
          <w:lang w:val="lv-LV"/>
        </w:rPr>
        <w:t>oriģinālu vai apliecinātu kopiju</w:t>
      </w:r>
      <w:r w:rsidRPr="00C276F1">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p>
    <w:p w14:paraId="2B02FBF4"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C276F1">
        <w:rPr>
          <w:rFonts w:ascii="Times New Roman" w:hAnsi="Times New Roman"/>
          <w:sz w:val="24"/>
          <w:szCs w:val="24"/>
          <w:lang w:val="lv-LV"/>
        </w:rPr>
        <w:t>pārstāvēttiesīgajam</w:t>
      </w:r>
      <w:proofErr w:type="spellEnd"/>
      <w:r w:rsidRPr="00C276F1">
        <w:rPr>
          <w:rFonts w:ascii="Times New Roman" w:hAnsi="Times New Roman"/>
          <w:sz w:val="24"/>
          <w:szCs w:val="24"/>
          <w:lang w:val="lv-LV"/>
        </w:rPr>
        <w:t xml:space="preserve"> (ja personas ir vairākas) vai pilnvarotajam pārstāvim;</w:t>
      </w:r>
    </w:p>
    <w:p w14:paraId="2C888194" w14:textId="29C9F69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pilnvaras jāiesniedz skenētas PDF</w:t>
      </w:r>
      <w:r w:rsidR="009F3C24">
        <w:rPr>
          <w:rFonts w:ascii="Times New Roman" w:hAnsi="Times New Roman"/>
          <w:sz w:val="24"/>
          <w:szCs w:val="24"/>
          <w:lang w:val="lv-LV"/>
        </w:rPr>
        <w:t xml:space="preserve"> formātā sadaļā “Citas prasības</w:t>
      </w:r>
      <w:r w:rsidRPr="00C276F1">
        <w:rPr>
          <w:rFonts w:ascii="Times New Roman" w:hAnsi="Times New Roman"/>
          <w:sz w:val="24"/>
          <w:szCs w:val="24"/>
          <w:lang w:val="lv-LV"/>
        </w:rPr>
        <w:t>”;</w:t>
      </w:r>
    </w:p>
    <w:p w14:paraId="0BDFDE9D" w14:textId="059435FD"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pretendents piedāvājuma noformēšanā ievēro Elektronisko dokumentu likumā un Ministru kabineta 2005.</w:t>
      </w:r>
      <w:r w:rsidR="009F3C24">
        <w:rPr>
          <w:rFonts w:ascii="Times New Roman" w:hAnsi="Times New Roman"/>
          <w:sz w:val="24"/>
          <w:szCs w:val="24"/>
          <w:lang w:val="lv-LV"/>
        </w:rPr>
        <w:t xml:space="preserve"> </w:t>
      </w:r>
      <w:r w:rsidRPr="00C276F1">
        <w:rPr>
          <w:rFonts w:ascii="Times New Roman" w:hAnsi="Times New Roman"/>
          <w:sz w:val="24"/>
          <w:szCs w:val="24"/>
          <w:lang w:val="lv-LV"/>
        </w:rPr>
        <w:t>gada 28.</w:t>
      </w:r>
      <w:r w:rsidR="009F3C24">
        <w:rPr>
          <w:rFonts w:ascii="Times New Roman" w:hAnsi="Times New Roman"/>
          <w:sz w:val="24"/>
          <w:szCs w:val="24"/>
          <w:lang w:val="lv-LV"/>
        </w:rPr>
        <w:t xml:space="preserve"> </w:t>
      </w:r>
      <w:r w:rsidRPr="00C276F1">
        <w:rPr>
          <w:rFonts w:ascii="Times New Roman" w:hAnsi="Times New Roman"/>
          <w:sz w:val="24"/>
          <w:szCs w:val="24"/>
          <w:lang w:val="lv-LV"/>
        </w:rPr>
        <w:t>jūnija noteikumos Nr.</w:t>
      </w:r>
      <w:r w:rsidR="009F3C24">
        <w:rPr>
          <w:rFonts w:ascii="Times New Roman" w:hAnsi="Times New Roman"/>
          <w:sz w:val="24"/>
          <w:szCs w:val="24"/>
          <w:lang w:val="lv-LV"/>
        </w:rPr>
        <w:t xml:space="preserve"> </w:t>
      </w:r>
      <w:r w:rsidRPr="00C276F1">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6BEA54"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5096253" w14:textId="17149573"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piedāvājumā iekļautajiem dokumentiem un to noformējumam jāatbilst Dokumentu juridiskā spēka likumam un Ministru kabineta 2018.</w:t>
      </w:r>
      <w:r w:rsidR="009F3C24">
        <w:rPr>
          <w:rFonts w:ascii="Times New Roman" w:hAnsi="Times New Roman"/>
          <w:sz w:val="24"/>
          <w:szCs w:val="24"/>
          <w:lang w:val="lv-LV"/>
        </w:rPr>
        <w:t xml:space="preserve"> </w:t>
      </w:r>
      <w:r w:rsidRPr="00C276F1">
        <w:rPr>
          <w:rFonts w:ascii="Times New Roman" w:hAnsi="Times New Roman"/>
          <w:sz w:val="24"/>
          <w:szCs w:val="24"/>
          <w:lang w:val="lv-LV"/>
        </w:rPr>
        <w:t>g</w:t>
      </w:r>
      <w:r w:rsidR="009F3C24">
        <w:rPr>
          <w:rFonts w:ascii="Times New Roman" w:hAnsi="Times New Roman"/>
          <w:sz w:val="24"/>
          <w:szCs w:val="24"/>
          <w:lang w:val="lv-LV"/>
        </w:rPr>
        <w:t xml:space="preserve">ada </w:t>
      </w:r>
      <w:r w:rsidRPr="00C276F1">
        <w:rPr>
          <w:rFonts w:ascii="Times New Roman" w:hAnsi="Times New Roman"/>
          <w:sz w:val="24"/>
          <w:szCs w:val="24"/>
          <w:lang w:val="lv-LV"/>
        </w:rPr>
        <w:t>4.</w:t>
      </w:r>
      <w:r w:rsidR="009F3C24">
        <w:rPr>
          <w:rFonts w:ascii="Times New Roman" w:hAnsi="Times New Roman"/>
          <w:sz w:val="24"/>
          <w:szCs w:val="24"/>
          <w:lang w:val="lv-LV"/>
        </w:rPr>
        <w:t xml:space="preserve"> </w:t>
      </w:r>
      <w:r w:rsidRPr="00C276F1">
        <w:rPr>
          <w:rFonts w:ascii="Times New Roman" w:hAnsi="Times New Roman"/>
          <w:sz w:val="24"/>
          <w:szCs w:val="24"/>
          <w:lang w:val="lv-LV"/>
        </w:rPr>
        <w:t>septembra noteikumiem Nr.</w:t>
      </w:r>
      <w:r w:rsidR="009F3C24">
        <w:rPr>
          <w:rFonts w:ascii="Times New Roman" w:hAnsi="Times New Roman"/>
          <w:sz w:val="24"/>
          <w:szCs w:val="24"/>
          <w:lang w:val="lv-LV"/>
        </w:rPr>
        <w:t xml:space="preserve"> </w:t>
      </w:r>
      <w:r w:rsidRPr="00C276F1">
        <w:rPr>
          <w:rFonts w:ascii="Times New Roman" w:hAnsi="Times New Roman"/>
          <w:sz w:val="24"/>
          <w:szCs w:val="24"/>
          <w:lang w:val="lv-LV"/>
        </w:rPr>
        <w:t>558 “Dokumentu izstrādāšanas un noformēšanas kārtība”;</w:t>
      </w:r>
    </w:p>
    <w:p w14:paraId="240DBA68" w14:textId="4D7FB518"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piedāvājums jāsagatavo latviešu valodā. Svešvalodā sagatavotiem piedāvājuma dokumentiem jāpievieno apliecināts tulkojums latviešu valodā saskaņā ar Ministru kabineta 2000.</w:t>
      </w:r>
      <w:r w:rsidR="009F3C24">
        <w:rPr>
          <w:rFonts w:ascii="Times New Roman" w:hAnsi="Times New Roman"/>
          <w:sz w:val="24"/>
          <w:szCs w:val="24"/>
          <w:lang w:val="lv-LV"/>
        </w:rPr>
        <w:t xml:space="preserve"> </w:t>
      </w:r>
      <w:r w:rsidRPr="00C276F1">
        <w:rPr>
          <w:rFonts w:ascii="Times New Roman" w:hAnsi="Times New Roman"/>
          <w:sz w:val="24"/>
          <w:szCs w:val="24"/>
          <w:lang w:val="lv-LV"/>
        </w:rPr>
        <w:t>gada 22.</w:t>
      </w:r>
      <w:r w:rsidR="009F3C24">
        <w:rPr>
          <w:rFonts w:ascii="Times New Roman" w:hAnsi="Times New Roman"/>
          <w:sz w:val="24"/>
          <w:szCs w:val="24"/>
          <w:lang w:val="lv-LV"/>
        </w:rPr>
        <w:t xml:space="preserve"> </w:t>
      </w:r>
      <w:r w:rsidRPr="00C276F1">
        <w:rPr>
          <w:rFonts w:ascii="Times New Roman" w:hAnsi="Times New Roman"/>
          <w:sz w:val="24"/>
          <w:szCs w:val="24"/>
          <w:lang w:val="lv-LV"/>
        </w:rPr>
        <w:t>augusta noteikumiem Nr.</w:t>
      </w:r>
      <w:r w:rsidR="009F3C24">
        <w:rPr>
          <w:rFonts w:ascii="Times New Roman" w:hAnsi="Times New Roman"/>
          <w:sz w:val="24"/>
          <w:szCs w:val="24"/>
          <w:lang w:val="lv-LV"/>
        </w:rPr>
        <w:t xml:space="preserve"> </w:t>
      </w:r>
      <w:r w:rsidRPr="00C276F1">
        <w:rPr>
          <w:rFonts w:ascii="Times New Roman" w:hAnsi="Times New Roman"/>
          <w:sz w:val="24"/>
          <w:szCs w:val="24"/>
          <w:lang w:val="lv-LV"/>
        </w:rPr>
        <w:t>291 „Kārtība, kādā apliecināmi dokumentu tulkojumi valsts valodā”. Par dokumentu tulkojuma atbilstību oriģinālam atbild pretendents;</w:t>
      </w:r>
    </w:p>
    <w:p w14:paraId="3DB500B9" w14:textId="77777777" w:rsidR="00604B99" w:rsidRPr="00C276F1" w:rsidRDefault="00604B99" w:rsidP="00D26837">
      <w:pPr>
        <w:pStyle w:val="ListParagraph"/>
        <w:numPr>
          <w:ilvl w:val="2"/>
          <w:numId w:val="19"/>
        </w:numPr>
        <w:ind w:left="1985" w:hanging="851"/>
        <w:jc w:val="both"/>
        <w:rPr>
          <w:rFonts w:ascii="Times New Roman" w:hAnsi="Times New Roman"/>
          <w:sz w:val="24"/>
          <w:szCs w:val="24"/>
          <w:lang w:val="lv-LV"/>
        </w:rPr>
      </w:pPr>
      <w:r w:rsidRPr="00C276F1">
        <w:rPr>
          <w:rFonts w:ascii="Times New Roman" w:hAnsi="Times New Roman"/>
          <w:sz w:val="24"/>
          <w:szCs w:val="24"/>
          <w:lang w:val="lv-LV"/>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p>
    <w:p w14:paraId="63E983FC" w14:textId="77777777" w:rsidR="00604B99" w:rsidRPr="00C276F1" w:rsidRDefault="00604B99" w:rsidP="00D26837">
      <w:pPr>
        <w:pStyle w:val="ListParagraph"/>
        <w:numPr>
          <w:ilvl w:val="2"/>
          <w:numId w:val="19"/>
        </w:numPr>
        <w:ind w:left="1985" w:hanging="851"/>
        <w:jc w:val="both"/>
        <w:rPr>
          <w:rFonts w:ascii="Times New Roman" w:hAnsi="Times New Roman"/>
          <w:sz w:val="24"/>
          <w:szCs w:val="24"/>
          <w:lang w:val="lv-LV"/>
        </w:rPr>
      </w:pPr>
      <w:r w:rsidRPr="00C276F1">
        <w:rPr>
          <w:rFonts w:ascii="Times New Roman" w:hAnsi="Times New Roman"/>
          <w:sz w:val="24"/>
          <w:szCs w:val="24"/>
          <w:lang w:val="lv-LV"/>
        </w:rPr>
        <w:t>ja piedāvājums, vai atsevišķas tā daļas satur komercnoslēpumu, piedāvājuma lapām, kuras satur šāda rakstura informāciju, ir jābūt ar atzīmi “Komercno</w:t>
      </w:r>
      <w:r w:rsidR="00134251" w:rsidRPr="00C276F1">
        <w:rPr>
          <w:rFonts w:ascii="Times New Roman" w:hAnsi="Times New Roman"/>
          <w:sz w:val="24"/>
          <w:szCs w:val="24"/>
          <w:lang w:val="lv-LV"/>
        </w:rPr>
        <w:t>s</w:t>
      </w:r>
      <w:r w:rsidRPr="00C276F1">
        <w:rPr>
          <w:rFonts w:ascii="Times New Roman" w:hAnsi="Times New Roman"/>
          <w:sz w:val="24"/>
          <w:szCs w:val="24"/>
          <w:lang w:val="lv-LV"/>
        </w:rPr>
        <w:t xml:space="preserve">lēpums”, izņemot PIL noteiktos gadījumus. Par komercnoslēpumu nav uzskatāma piedāvātā cena un cita informācija, kas noteikta kā piedāvājuma vērtēšanas kritērija sastāvdaļa. </w:t>
      </w:r>
    </w:p>
    <w:p w14:paraId="10793F07" w14:textId="6C2000EB" w:rsidR="00604B99" w:rsidRPr="00C276F1" w:rsidRDefault="00604B99" w:rsidP="00D26837">
      <w:pPr>
        <w:pStyle w:val="ListParagraph"/>
        <w:numPr>
          <w:ilvl w:val="1"/>
          <w:numId w:val="19"/>
        </w:numPr>
        <w:tabs>
          <w:tab w:val="num" w:pos="1276"/>
        </w:tabs>
        <w:ind w:left="1134" w:hanging="566"/>
        <w:jc w:val="both"/>
        <w:rPr>
          <w:rFonts w:ascii="Times New Roman" w:eastAsia="Times New Roman" w:hAnsi="Times New Roman"/>
          <w:sz w:val="24"/>
          <w:szCs w:val="24"/>
          <w:lang w:val="lv-LV"/>
        </w:rPr>
      </w:pPr>
      <w:r w:rsidRPr="00C276F1">
        <w:rPr>
          <w:rFonts w:ascii="Times New Roman" w:hAnsi="Times New Roman"/>
          <w:sz w:val="24"/>
          <w:szCs w:val="24"/>
          <w:lang w:val="lv-LV"/>
        </w:rPr>
        <w:t>Ja piedāvājums saturēs kādu no 6.2.10.</w:t>
      </w:r>
      <w:r w:rsidR="009F3C24">
        <w:rPr>
          <w:rFonts w:ascii="Times New Roman" w:hAnsi="Times New Roman"/>
          <w:sz w:val="24"/>
          <w:szCs w:val="24"/>
          <w:lang w:val="lv-LV"/>
        </w:rPr>
        <w:t xml:space="preserve"> </w:t>
      </w:r>
      <w:r w:rsidRPr="00C276F1">
        <w:rPr>
          <w:rFonts w:ascii="Times New Roman" w:hAnsi="Times New Roman"/>
          <w:sz w:val="24"/>
          <w:szCs w:val="24"/>
          <w:lang w:val="lv-LV"/>
        </w:rPr>
        <w:t>apakšpunktā minētajiem riskiem, tas netiks izskatīts.</w:t>
      </w:r>
    </w:p>
    <w:p w14:paraId="70978213" w14:textId="77777777" w:rsidR="00604B99" w:rsidRPr="00C276F1" w:rsidRDefault="00604B99" w:rsidP="00604B99">
      <w:pPr>
        <w:pStyle w:val="ListParagraph"/>
        <w:tabs>
          <w:tab w:val="num" w:pos="1134"/>
        </w:tabs>
        <w:ind w:left="360"/>
        <w:jc w:val="both"/>
        <w:rPr>
          <w:rFonts w:ascii="Times New Roman" w:eastAsia="Times New Roman" w:hAnsi="Times New Roman"/>
          <w:sz w:val="24"/>
          <w:szCs w:val="24"/>
          <w:lang w:val="lv-LV"/>
        </w:rPr>
      </w:pPr>
    </w:p>
    <w:p w14:paraId="7F661653" w14:textId="2F44C1DB" w:rsidR="00604B99" w:rsidRPr="00C276F1" w:rsidRDefault="009F3C24" w:rsidP="00D26837">
      <w:pPr>
        <w:pStyle w:val="ListParagraph"/>
        <w:numPr>
          <w:ilvl w:val="0"/>
          <w:numId w:val="21"/>
        </w:numPr>
        <w:tabs>
          <w:tab w:val="clear" w:pos="360"/>
          <w:tab w:val="num" w:pos="709"/>
        </w:tabs>
        <w:ind w:left="567" w:hanging="567"/>
        <w:rPr>
          <w:rFonts w:ascii="Times New Roman" w:hAnsi="Times New Roman"/>
          <w:b/>
          <w:sz w:val="24"/>
          <w:szCs w:val="24"/>
        </w:rPr>
      </w:pPr>
      <w:r>
        <w:rPr>
          <w:rFonts w:ascii="Times New Roman" w:hAnsi="Times New Roman"/>
          <w:b/>
          <w:sz w:val="24"/>
          <w:szCs w:val="24"/>
        </w:rPr>
        <w:t>FIZISKĀS PERSONAS DATU APSTRĀDE</w:t>
      </w:r>
    </w:p>
    <w:p w14:paraId="0A735F13" w14:textId="7CD1A6BA"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Šīs sadaļas noteikumi nosaka fizisko personu datu apstrādes kārtību gadījumos, kad uz iepirkuma procedūru ir attiecināma Eiropas Parlamenta un Padomes 2016.</w:t>
      </w:r>
      <w:r w:rsidR="009F3C24">
        <w:rPr>
          <w:rFonts w:ascii="Times New Roman" w:hAnsi="Times New Roman"/>
          <w:sz w:val="24"/>
          <w:szCs w:val="24"/>
          <w:lang w:val="lv-LV"/>
        </w:rPr>
        <w:t xml:space="preserve"> </w:t>
      </w:r>
      <w:r w:rsidRPr="00C276F1">
        <w:rPr>
          <w:rFonts w:ascii="Times New Roman" w:hAnsi="Times New Roman"/>
          <w:sz w:val="24"/>
          <w:szCs w:val="24"/>
          <w:lang w:val="lv-LV"/>
        </w:rPr>
        <w:t>gada 27.</w:t>
      </w:r>
      <w:r w:rsidR="009F3C24">
        <w:rPr>
          <w:rFonts w:ascii="Times New Roman" w:hAnsi="Times New Roman"/>
          <w:sz w:val="24"/>
          <w:szCs w:val="24"/>
          <w:lang w:val="lv-LV"/>
        </w:rPr>
        <w:t xml:space="preserve"> </w:t>
      </w:r>
      <w:r w:rsidRPr="00C276F1">
        <w:rPr>
          <w:rFonts w:ascii="Times New Roman" w:hAnsi="Times New Roman"/>
          <w:sz w:val="24"/>
          <w:szCs w:val="24"/>
          <w:lang w:val="lv-LV"/>
        </w:rPr>
        <w:t>aprīļa regula Nr.</w:t>
      </w:r>
      <w:r w:rsidR="009F3C24">
        <w:rPr>
          <w:rFonts w:ascii="Times New Roman" w:hAnsi="Times New Roman"/>
          <w:sz w:val="24"/>
          <w:szCs w:val="24"/>
          <w:lang w:val="lv-LV"/>
        </w:rPr>
        <w:t xml:space="preserve"> 2016/679</w:t>
      </w:r>
      <w:r w:rsidRPr="00C276F1">
        <w:rPr>
          <w:rFonts w:ascii="Times New Roman" w:hAnsi="Times New Roman"/>
          <w:sz w:val="24"/>
          <w:szCs w:val="24"/>
          <w:lang w:val="lv-LV"/>
        </w:rPr>
        <w:t xml:space="preserve"> par fizisku personu aizsardzību attiecībā uz personas datu apstrādi un šādu datu brīvu apriti un ar ko atceļ Direktīvu 95/46/EK (Vispārīgā datu aizsardzības regula) (turpmāk – GDPR). Ja iepirkuma priekšmets saskaņā ar GDPR preambulas 16.</w:t>
      </w:r>
      <w:r w:rsidR="009F3C24">
        <w:rPr>
          <w:rFonts w:ascii="Times New Roman" w:hAnsi="Times New Roman"/>
          <w:sz w:val="24"/>
          <w:szCs w:val="24"/>
          <w:lang w:val="lv-LV"/>
        </w:rPr>
        <w:t xml:space="preserve"> </w:t>
      </w:r>
      <w:r w:rsidRPr="00C276F1">
        <w:rPr>
          <w:rFonts w:ascii="Times New Roman" w:hAnsi="Times New Roman"/>
          <w:sz w:val="24"/>
          <w:szCs w:val="24"/>
          <w:lang w:val="lv-LV"/>
        </w:rPr>
        <w:t>panta noteikumiem ir saistīts ar valsts drošību, GDPR un šīs sadaļas noteikumi netiek piemēroti.</w:t>
      </w:r>
    </w:p>
    <w:p w14:paraId="07130531" w14:textId="77777777"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Personas datu apstrādes pamatojums – iepirkuma procedūru īstenošana, iepirkuma līguma noslēgšana un izpilde, GDPR 6. panta pirmās daļas b) un c) apakšpunkts.</w:t>
      </w:r>
    </w:p>
    <w:p w14:paraId="7FBADF7F" w14:textId="50890B05"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C276F1">
        <w:rPr>
          <w:rFonts w:ascii="Times New Roman" w:hAnsi="Times New Roman"/>
          <w:sz w:val="24"/>
          <w:szCs w:val="24"/>
          <w:u w:val="single"/>
          <w:lang w:val="lv-LV"/>
        </w:rPr>
        <w:t>Pretendents saņem</w:t>
      </w:r>
      <w:r w:rsidRPr="00C276F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w:t>
      </w:r>
      <w:r w:rsidR="009F3C24">
        <w:rPr>
          <w:rFonts w:ascii="Times New Roman" w:hAnsi="Times New Roman"/>
          <w:sz w:val="24"/>
          <w:szCs w:val="24"/>
          <w:lang w:val="lv-LV"/>
        </w:rPr>
        <w:t>,</w:t>
      </w:r>
      <w:r w:rsidRPr="00C276F1">
        <w:rPr>
          <w:rFonts w:ascii="Times New Roman" w:hAnsi="Times New Roman"/>
          <w:sz w:val="24"/>
          <w:szCs w:val="24"/>
          <w:lang w:val="lv-LV"/>
        </w:rPr>
        <w:t xml:space="preserve"> </w:t>
      </w:r>
      <w:r w:rsidRPr="00C276F1">
        <w:rPr>
          <w:rFonts w:ascii="Times New Roman" w:hAnsi="Times New Roman"/>
          <w:sz w:val="24"/>
          <w:szCs w:val="24"/>
          <w:u w:val="single"/>
          <w:lang w:val="lv-LV"/>
        </w:rPr>
        <w:t xml:space="preserve">aizpildot </w:t>
      </w:r>
      <w:r w:rsidR="009F3C24" w:rsidRPr="0002060D">
        <w:rPr>
          <w:rFonts w:ascii="Times New Roman" w:hAnsi="Times New Roman"/>
          <w:sz w:val="24"/>
          <w:szCs w:val="24"/>
          <w:u w:val="single"/>
          <w:lang w:val="lv-LV"/>
        </w:rPr>
        <w:t xml:space="preserve">Pieteikuma veidlapu </w:t>
      </w:r>
      <w:r w:rsidR="009F3C24" w:rsidRPr="0002060D">
        <w:rPr>
          <w:rFonts w:ascii="Times New Roman" w:hAnsi="Times New Roman"/>
          <w:bCs/>
          <w:sz w:val="24"/>
          <w:szCs w:val="24"/>
          <w:u w:val="single"/>
          <w:lang w:val="lv-LV"/>
        </w:rPr>
        <w:t>(</w:t>
      </w:r>
      <w:r w:rsidR="009F3C24">
        <w:rPr>
          <w:rFonts w:ascii="Times New Roman" w:hAnsi="Times New Roman"/>
          <w:bCs/>
          <w:i/>
          <w:sz w:val="24"/>
          <w:szCs w:val="24"/>
          <w:u w:val="single"/>
          <w:lang w:val="lv-LV"/>
        </w:rPr>
        <w:t>Pielikums Nr.1</w:t>
      </w:r>
      <w:r w:rsidRPr="00C276F1">
        <w:rPr>
          <w:rFonts w:ascii="Times New Roman" w:hAnsi="Times New Roman"/>
          <w:sz w:val="24"/>
          <w:szCs w:val="24"/>
          <w:u w:val="single"/>
          <w:lang w:val="lv-LV"/>
        </w:rPr>
        <w:t>).</w:t>
      </w:r>
    </w:p>
    <w:p w14:paraId="3F1CFBE7" w14:textId="77777777"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p>
    <w:p w14:paraId="55F8B4FE" w14:textId="77777777"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1445994" w14:textId="77777777" w:rsidR="00604B99" w:rsidRPr="00C276F1" w:rsidRDefault="00604B99" w:rsidP="00604B99">
      <w:pPr>
        <w:pStyle w:val="ListParagraph"/>
        <w:spacing w:before="240"/>
        <w:ind w:left="1134"/>
        <w:jc w:val="both"/>
        <w:rPr>
          <w:rFonts w:ascii="Times New Roman" w:eastAsia="Times New Roman" w:hAnsi="Times New Roman"/>
          <w:bCs/>
          <w:sz w:val="24"/>
          <w:szCs w:val="24"/>
          <w:lang w:val="lv-LV"/>
        </w:rPr>
      </w:pPr>
    </w:p>
    <w:p w14:paraId="762D4C6B" w14:textId="77777777" w:rsidR="00604B99" w:rsidRPr="00C276F1" w:rsidRDefault="00604B99" w:rsidP="00604B99">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de-DE"/>
        </w:rPr>
      </w:pPr>
      <w:r w:rsidRPr="00C276F1">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604B99" w:rsidRPr="004259E4" w14:paraId="64CC3692" w14:textId="77777777" w:rsidTr="00604B99">
        <w:trPr>
          <w:trHeight w:val="652"/>
        </w:trPr>
        <w:tc>
          <w:tcPr>
            <w:tcW w:w="3119" w:type="dxa"/>
            <w:shd w:val="clear" w:color="auto" w:fill="D9D9D9" w:themeFill="background1" w:themeFillShade="D9"/>
            <w:vAlign w:val="center"/>
          </w:tcPr>
          <w:p w14:paraId="42D993EA" w14:textId="77777777" w:rsidR="00604B99" w:rsidRPr="00C276F1" w:rsidRDefault="00604B99" w:rsidP="00604B99">
            <w:pPr>
              <w:jc w:val="both"/>
              <w:rPr>
                <w:sz w:val="24"/>
                <w:szCs w:val="24"/>
                <w:lang w:val="lv-LV"/>
              </w:rPr>
            </w:pPr>
            <w:r w:rsidRPr="00C276F1">
              <w:rPr>
                <w:sz w:val="24"/>
                <w:szCs w:val="24"/>
                <w:lang w:val="lv-LV"/>
              </w:rPr>
              <w:t>Pretendentam jāatbilst šādām pretendentu kvalifikācijas prasībām:</w:t>
            </w:r>
          </w:p>
        </w:tc>
        <w:tc>
          <w:tcPr>
            <w:tcW w:w="5386" w:type="dxa"/>
            <w:shd w:val="clear" w:color="auto" w:fill="D9D9D9" w:themeFill="background1" w:themeFillShade="D9"/>
          </w:tcPr>
          <w:p w14:paraId="300C5957" w14:textId="77777777" w:rsidR="00604B99" w:rsidRPr="00C276F1" w:rsidRDefault="00604B99" w:rsidP="00604B99">
            <w:pPr>
              <w:jc w:val="both"/>
              <w:rPr>
                <w:sz w:val="24"/>
                <w:szCs w:val="24"/>
                <w:lang w:val="lv-LV"/>
              </w:rPr>
            </w:pPr>
            <w:r w:rsidRPr="00C276F1">
              <w:rPr>
                <w:sz w:val="24"/>
                <w:szCs w:val="24"/>
                <w:lang w:val="lv-LV"/>
              </w:rPr>
              <w:t>Lai pierādītu atbilstību pasūtītāja noteiktajām kvalifikācijas prasībām, pretendentam jāiesniedz šādi dokumenti:</w:t>
            </w:r>
          </w:p>
        </w:tc>
      </w:tr>
      <w:tr w:rsidR="00604B99" w:rsidRPr="004259E4" w14:paraId="17D46785" w14:textId="77777777" w:rsidTr="00604B99">
        <w:tc>
          <w:tcPr>
            <w:tcW w:w="3119" w:type="dxa"/>
          </w:tcPr>
          <w:p w14:paraId="09566253" w14:textId="3B7756C5" w:rsidR="00604B99" w:rsidRPr="00C276F1" w:rsidRDefault="00604B99" w:rsidP="00604B99">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eastAsia="ar-SA"/>
              </w:rPr>
              <w:t>Pretendentam saskaņā ar PIL 49.</w:t>
            </w:r>
            <w:r w:rsidR="0059677A">
              <w:rPr>
                <w:rFonts w:ascii="Times New Roman" w:eastAsia="Times New Roman" w:hAnsi="Times New Roman"/>
                <w:sz w:val="24"/>
                <w:szCs w:val="24"/>
                <w:lang w:val="lv-LV" w:eastAsia="ar-SA"/>
              </w:rPr>
              <w:t xml:space="preserve"> </w:t>
            </w:r>
            <w:r w:rsidRPr="00C276F1">
              <w:rPr>
                <w:rFonts w:ascii="Times New Roman" w:eastAsia="Times New Roman" w:hAnsi="Times New Roman"/>
                <w:sz w:val="24"/>
                <w:szCs w:val="24"/>
                <w:lang w:val="lv-LV" w:eastAsia="ar-SA"/>
              </w:rPr>
              <w:t>pantu ir tiesības iesniegt Eiropas vienoto iepirkuma procedūras dokumentu (turpmāk – ESPD) kā sākotnējo pierādījumu atbilstībai nolikumā noteiktajām pretendentu atlases prasībām.</w:t>
            </w:r>
          </w:p>
        </w:tc>
        <w:tc>
          <w:tcPr>
            <w:tcW w:w="5386" w:type="dxa"/>
            <w:shd w:val="clear" w:color="auto" w:fill="auto"/>
          </w:tcPr>
          <w:p w14:paraId="5206B11D" w14:textId="2026A1D0" w:rsidR="00604B99" w:rsidRPr="00C276F1" w:rsidRDefault="0059677A" w:rsidP="00604B99">
            <w:pPr>
              <w:pStyle w:val="ListParagraph"/>
              <w:numPr>
                <w:ilvl w:val="2"/>
                <w:numId w:val="2"/>
              </w:numPr>
              <w:tabs>
                <w:tab w:val="clear" w:pos="2138"/>
              </w:tabs>
              <w:suppressAutoHyphens/>
              <w:ind w:left="743" w:hanging="743"/>
              <w:jc w:val="both"/>
              <w:rPr>
                <w:rFonts w:ascii="Times New Roman" w:eastAsia="Times New Roman" w:hAnsi="Times New Roman"/>
                <w:sz w:val="24"/>
                <w:szCs w:val="24"/>
                <w:lang w:val="lv-LV" w:eastAsia="ar-SA"/>
              </w:rPr>
            </w:pPr>
            <w:r w:rsidRPr="002008BE">
              <w:rPr>
                <w:rFonts w:ascii="Times New Roman" w:eastAsia="Times New Roman" w:hAnsi="Times New Roman"/>
                <w:sz w:val="24"/>
                <w:szCs w:val="24"/>
                <w:lang w:val="lv-LV"/>
              </w:rPr>
              <w:t xml:space="preserve">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w:t>
            </w:r>
            <w:r w:rsidRPr="002008BE">
              <w:rPr>
                <w:rFonts w:ascii="Times New Roman" w:eastAsia="Times New Roman" w:hAnsi="Times New Roman"/>
                <w:sz w:val="24"/>
                <w:szCs w:val="24"/>
                <w:lang w:val="lv-LV"/>
              </w:rPr>
              <w:lastRenderedPageBreak/>
              <w:t>apakšuzņēmējiem. Piegādātāju apvienība iesniedz atsevišķu ESPD par katru tās dalībnieku</w:t>
            </w:r>
            <w:r w:rsidR="00604B99" w:rsidRPr="00C276F1">
              <w:rPr>
                <w:rFonts w:ascii="Times New Roman" w:eastAsia="Times New Roman" w:hAnsi="Times New Roman"/>
                <w:sz w:val="24"/>
                <w:szCs w:val="24"/>
                <w:lang w:val="lv-LV"/>
              </w:rPr>
              <w:t>.</w:t>
            </w:r>
          </w:p>
          <w:p w14:paraId="65C590C1" w14:textId="1BBBF610" w:rsidR="00604B99" w:rsidRPr="00C276F1" w:rsidRDefault="00604B99" w:rsidP="00604B99">
            <w:pPr>
              <w:pStyle w:val="ListParagraph"/>
              <w:suppressAutoHyphens/>
              <w:ind w:left="743"/>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w:t>
            </w:r>
            <w:r w:rsidR="0059677A">
              <w:rPr>
                <w:rFonts w:ascii="Times New Roman" w:eastAsia="Times New Roman" w:hAnsi="Times New Roman"/>
                <w:sz w:val="24"/>
                <w:szCs w:val="24"/>
                <w:lang w:val="lv-LV" w:eastAsia="ar-SA"/>
              </w:rPr>
              <w:t>,</w:t>
            </w:r>
            <w:r w:rsidRPr="00C276F1">
              <w:rPr>
                <w:rFonts w:ascii="Times New Roman" w:eastAsia="Times New Roman" w:hAnsi="Times New Roman"/>
                <w:sz w:val="24"/>
                <w:szCs w:val="24"/>
                <w:lang w:val="lv-LV" w:eastAsia="ar-SA"/>
              </w:rPr>
              <w:t xml:space="preserve"> nepieciešams aizpildīt visu attiecināmo informāciju. </w:t>
            </w:r>
          </w:p>
          <w:p w14:paraId="674F398B" w14:textId="1AD14458" w:rsidR="00604B99" w:rsidRPr="00C276F1" w:rsidRDefault="00604B99" w:rsidP="00604B99">
            <w:pPr>
              <w:suppressAutoHyphens/>
              <w:ind w:left="743" w:firstLine="850"/>
              <w:jc w:val="both"/>
              <w:rPr>
                <w:sz w:val="24"/>
                <w:szCs w:val="24"/>
                <w:lang w:val="lv-LV"/>
              </w:rPr>
            </w:pPr>
            <w:r w:rsidRPr="00C276F1">
              <w:rPr>
                <w:sz w:val="24"/>
                <w:szCs w:val="24"/>
                <w:lang w:val="lv-LV" w:eastAsia="ar-SA"/>
              </w:rPr>
              <w:t xml:space="preserve"> </w:t>
            </w:r>
            <w:r w:rsidR="0059677A" w:rsidRPr="002008BE">
              <w:rPr>
                <w:sz w:val="24"/>
                <w:szCs w:val="24"/>
                <w:lang w:val="lv-LV"/>
              </w:rPr>
              <w:t xml:space="preserve">ESPD iespējams sagatavot iesniegšanai arī izmantojot </w:t>
            </w:r>
            <w:r w:rsidR="0059677A">
              <w:rPr>
                <w:sz w:val="24"/>
                <w:szCs w:val="24"/>
                <w:lang w:val="lv-LV"/>
              </w:rPr>
              <w:t>EIS</w:t>
            </w:r>
            <w:r w:rsidR="0059677A" w:rsidRPr="002008BE">
              <w:rPr>
                <w:sz w:val="24"/>
                <w:szCs w:val="24"/>
                <w:lang w:val="lv-LV"/>
              </w:rPr>
              <w:t xml:space="preserve"> ietverto rīku: </w:t>
            </w:r>
            <w:hyperlink r:id="rId11" w:history="1">
              <w:r w:rsidR="0059677A" w:rsidRPr="002008BE">
                <w:rPr>
                  <w:rStyle w:val="Hyperlink"/>
                  <w:i/>
                  <w:iCs/>
                  <w:color w:val="auto"/>
                  <w:sz w:val="24"/>
                  <w:szCs w:val="24"/>
                  <w:lang w:val="lv-LV"/>
                </w:rPr>
                <w:t>http://espd.eis.gov.lv/</w:t>
              </w:r>
            </w:hyperlink>
            <w:r w:rsidR="0059677A" w:rsidRPr="002008BE">
              <w:rPr>
                <w:iCs/>
                <w:sz w:val="24"/>
                <w:szCs w:val="24"/>
                <w:lang w:val="lv-LV"/>
              </w:rPr>
              <w:t>”</w:t>
            </w:r>
            <w:r w:rsidRPr="00C276F1">
              <w:rPr>
                <w:i/>
                <w:iCs/>
                <w:sz w:val="24"/>
                <w:szCs w:val="24"/>
                <w:lang w:val="lv-LV"/>
              </w:rPr>
              <w:t>.</w:t>
            </w:r>
          </w:p>
          <w:p w14:paraId="655F65E1" w14:textId="05A4116F" w:rsidR="00604B99" w:rsidRPr="00C276F1" w:rsidRDefault="00604B99" w:rsidP="00604B99">
            <w:pPr>
              <w:tabs>
                <w:tab w:val="left" w:pos="1310"/>
              </w:tabs>
              <w:suppressAutoHyphens/>
              <w:ind w:left="743" w:firstLine="850"/>
              <w:jc w:val="both"/>
              <w:rPr>
                <w:sz w:val="24"/>
                <w:szCs w:val="24"/>
                <w:lang w:val="lv-LV" w:eastAsia="ar-SA"/>
              </w:rPr>
            </w:pPr>
            <w:r w:rsidRPr="00C276F1">
              <w:rPr>
                <w:sz w:val="24"/>
                <w:szCs w:val="24"/>
                <w:lang w:val="lv-LV"/>
              </w:rPr>
              <w:t xml:space="preserve">Ja pretendents iesniedz </w:t>
            </w:r>
            <w:r w:rsidRPr="00C276F1">
              <w:rPr>
                <w:sz w:val="24"/>
                <w:szCs w:val="24"/>
                <w:lang w:val="lv-LV" w:eastAsia="ar-SA"/>
              </w:rPr>
              <w:t xml:space="preserve">ESPD, tad vienlaicīgi ar piedāvājumu tas iesniedz Konkursa </w:t>
            </w:r>
            <w:r w:rsidRPr="00C276F1">
              <w:rPr>
                <w:i/>
                <w:sz w:val="24"/>
                <w:szCs w:val="24"/>
                <w:lang w:val="lv-LV" w:eastAsia="ar-SA"/>
              </w:rPr>
              <w:t>Pieteikumu</w:t>
            </w:r>
            <w:r w:rsidRPr="00C276F1">
              <w:rPr>
                <w:sz w:val="24"/>
                <w:szCs w:val="24"/>
                <w:lang w:val="lv-LV" w:eastAsia="ar-SA"/>
              </w:rPr>
              <w:t xml:space="preserve"> (nolikuma 6.2.1.1.</w:t>
            </w:r>
            <w:r w:rsidR="0059677A">
              <w:rPr>
                <w:sz w:val="24"/>
                <w:szCs w:val="24"/>
                <w:lang w:val="lv-LV" w:eastAsia="ar-SA"/>
              </w:rPr>
              <w:t xml:space="preserve"> </w:t>
            </w:r>
            <w:r w:rsidRPr="00C276F1">
              <w:rPr>
                <w:sz w:val="24"/>
                <w:szCs w:val="24"/>
                <w:lang w:val="lv-LV" w:eastAsia="ar-SA"/>
              </w:rPr>
              <w:t xml:space="preserve">apakšpunkts un </w:t>
            </w:r>
            <w:r w:rsidRPr="00C276F1">
              <w:rPr>
                <w:i/>
                <w:sz w:val="24"/>
                <w:szCs w:val="24"/>
                <w:lang w:val="lv-LV" w:eastAsia="ar-SA"/>
              </w:rPr>
              <w:t>Pielikums Nr.1</w:t>
            </w:r>
            <w:r w:rsidRPr="00C276F1">
              <w:rPr>
                <w:sz w:val="24"/>
                <w:szCs w:val="24"/>
                <w:lang w:val="lv-LV" w:eastAsia="ar-SA"/>
              </w:rPr>
              <w:t xml:space="preserve">), bet pārējie atlases </w:t>
            </w:r>
            <w:r w:rsidR="006E39CE">
              <w:rPr>
                <w:sz w:val="24"/>
                <w:szCs w:val="24"/>
                <w:lang w:val="lv-LV" w:eastAsia="ar-SA"/>
              </w:rPr>
              <w:t>dokumenti jāiesniedz nolikuma 14.1. un 14.2</w:t>
            </w:r>
            <w:r w:rsidRPr="00C276F1">
              <w:rPr>
                <w:sz w:val="24"/>
                <w:szCs w:val="24"/>
                <w:lang w:val="lv-LV" w:eastAsia="ar-SA"/>
              </w:rPr>
              <w:t>.</w:t>
            </w:r>
            <w:r w:rsidR="0059677A">
              <w:rPr>
                <w:sz w:val="24"/>
                <w:szCs w:val="24"/>
                <w:lang w:val="lv-LV" w:eastAsia="ar-SA"/>
              </w:rPr>
              <w:t xml:space="preserve"> apakš</w:t>
            </w:r>
            <w:r w:rsidRPr="00C276F1">
              <w:rPr>
                <w:sz w:val="24"/>
                <w:szCs w:val="24"/>
                <w:lang w:val="lv-LV" w:eastAsia="ar-SA"/>
              </w:rPr>
              <w:t xml:space="preserve">punktā noteiktajā kārtībā </w:t>
            </w:r>
            <w:r w:rsidRPr="00C276F1">
              <w:rPr>
                <w:i/>
                <w:sz w:val="24"/>
                <w:szCs w:val="24"/>
                <w:lang w:val="lv-LV" w:eastAsia="ar-SA"/>
              </w:rPr>
              <w:t>(nosacījums attiecas uz kvalifikācijas dokumentiem)</w:t>
            </w:r>
            <w:r w:rsidRPr="00C276F1">
              <w:rPr>
                <w:sz w:val="24"/>
                <w:szCs w:val="24"/>
                <w:lang w:val="lv-LV" w:eastAsia="ar-SA"/>
              </w:rPr>
              <w:t>.</w:t>
            </w:r>
          </w:p>
        </w:tc>
      </w:tr>
      <w:tr w:rsidR="00604B99" w:rsidRPr="004259E4" w14:paraId="037FD4DA" w14:textId="77777777" w:rsidTr="00113AEF">
        <w:trPr>
          <w:trHeight w:val="841"/>
        </w:trPr>
        <w:tc>
          <w:tcPr>
            <w:tcW w:w="3119" w:type="dxa"/>
          </w:tcPr>
          <w:p w14:paraId="4A9419AE" w14:textId="77777777" w:rsidR="00604B99" w:rsidRPr="00C276F1" w:rsidRDefault="00604B99" w:rsidP="00604B99">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rPr>
              <w:lastRenderedPageBreak/>
              <w:t xml:space="preserve">Pretendents, piegādātāju apvienības biedrs un apakšuzņēmējs ir reģistrēts normatīvajos aktos noteiktajos gadījumos un kārtībā. </w:t>
            </w:r>
          </w:p>
          <w:p w14:paraId="2EAA032D" w14:textId="77777777" w:rsidR="00604B99" w:rsidRPr="00C276F1" w:rsidRDefault="00604B99" w:rsidP="00604B99">
            <w:pPr>
              <w:pStyle w:val="ListParagraph"/>
              <w:tabs>
                <w:tab w:val="left" w:pos="884"/>
              </w:tabs>
              <w:ind w:left="459" w:firstLine="284"/>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rPr>
              <w:t>Ja pretendents ir piegādātāju apvienība, kura nav reģistrēta Komercreģistrā, jābūt noslēgtam līgumam par sadarbību iepirkuma īstenošanā.</w:t>
            </w:r>
          </w:p>
        </w:tc>
        <w:tc>
          <w:tcPr>
            <w:tcW w:w="5386" w:type="dxa"/>
          </w:tcPr>
          <w:p w14:paraId="4B489C74" w14:textId="77777777" w:rsidR="00604B99" w:rsidRPr="00C276F1" w:rsidRDefault="00604B99" w:rsidP="00604B99">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rPr>
              <w:t>Pretendents, piegādātāju apvienības biedrs un apakšuzņēmējs, kurš veiks pakalpojumu, normatīvajos aktos noteiktajos gadījumos ir reģistrēts Komercreģistrā.</w:t>
            </w:r>
          </w:p>
          <w:p w14:paraId="3BA6F671" w14:textId="42630A1D" w:rsidR="00604B99" w:rsidRPr="00C276F1" w:rsidRDefault="00604B99" w:rsidP="00604B99">
            <w:pPr>
              <w:pStyle w:val="ListParagraph"/>
              <w:numPr>
                <w:ilvl w:val="2"/>
                <w:numId w:val="2"/>
              </w:numPr>
              <w:suppressAutoHyphens/>
              <w:ind w:left="742" w:hanging="708"/>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nolikuma 8.3.2. un 8.5.</w:t>
            </w:r>
            <w:r w:rsidR="0059677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punktā norādītā informācija (</w:t>
            </w:r>
            <w:r w:rsidRPr="0059677A">
              <w:rPr>
                <w:rFonts w:ascii="Times New Roman" w:eastAsia="Times New Roman" w:hAnsi="Times New Roman"/>
                <w:i/>
                <w:sz w:val="24"/>
                <w:szCs w:val="24"/>
                <w:lang w:val="lv-LV"/>
              </w:rPr>
              <w:t>oriģināls vai apliecināta kopija</w:t>
            </w:r>
            <w:r w:rsidRPr="00C276F1">
              <w:rPr>
                <w:rFonts w:ascii="Times New Roman" w:eastAsia="Times New Roman" w:hAnsi="Times New Roman"/>
                <w:sz w:val="24"/>
                <w:szCs w:val="24"/>
                <w:lang w:val="lv-LV"/>
              </w:rPr>
              <w:t xml:space="preserve">). </w:t>
            </w:r>
          </w:p>
          <w:p w14:paraId="255F3018" w14:textId="77777777" w:rsidR="00604B99" w:rsidRPr="0059677A" w:rsidRDefault="00604B99" w:rsidP="00604B99">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59677A">
              <w:rPr>
                <w:rFonts w:ascii="Times New Roman" w:hAnsi="Times New Roman"/>
                <w:sz w:val="24"/>
                <w:szCs w:val="24"/>
                <w:u w:val="single"/>
                <w:lang w:val="lv-LV"/>
              </w:rPr>
              <w:t>Ārvalstī</w:t>
            </w:r>
            <w:r w:rsidRPr="00C276F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w:t>
            </w:r>
            <w:r w:rsidR="0059677A" w:rsidRPr="00AA15DB">
              <w:rPr>
                <w:rFonts w:ascii="Times New Roman" w:hAnsi="Times New Roman"/>
                <w:sz w:val="24"/>
                <w:szCs w:val="24"/>
                <w:lang w:val="lv-LV"/>
              </w:rPr>
              <w:t>par tiesībām veikt komercdarbību attiecīgajā reģistrācijas valstī, vai jānorāda p</w:t>
            </w:r>
            <w:r w:rsidR="0059677A">
              <w:rPr>
                <w:rFonts w:ascii="Times New Roman" w:hAnsi="Times New Roman"/>
                <w:sz w:val="24"/>
                <w:szCs w:val="24"/>
                <w:lang w:val="lv-LV"/>
              </w:rPr>
              <w:t>ubliski pieejams reģistrs, kur i</w:t>
            </w:r>
            <w:r w:rsidR="0059677A" w:rsidRPr="00AA15DB">
              <w:rPr>
                <w:rFonts w:ascii="Times New Roman" w:hAnsi="Times New Roman"/>
                <w:sz w:val="24"/>
                <w:szCs w:val="24"/>
                <w:lang w:val="lv-LV"/>
              </w:rPr>
              <w:t>epirkuma komisija var pārliecināties par reģistrācijas faktu</w:t>
            </w:r>
            <w:r w:rsidRPr="00C276F1">
              <w:rPr>
                <w:rFonts w:ascii="Times New Roman" w:hAnsi="Times New Roman"/>
                <w:sz w:val="24"/>
                <w:szCs w:val="24"/>
                <w:lang w:val="lv-LV"/>
              </w:rPr>
              <w:t>.</w:t>
            </w:r>
          </w:p>
          <w:p w14:paraId="0F4920E6" w14:textId="51799C74" w:rsidR="0059677A" w:rsidRPr="00C276F1" w:rsidRDefault="0059677A" w:rsidP="00604B99">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59677A">
              <w:rPr>
                <w:rFonts w:ascii="Times New Roman" w:eastAsia="Times New Roman" w:hAnsi="Times New Roman"/>
                <w:sz w:val="24"/>
                <w:szCs w:val="24"/>
                <w:u w:val="single"/>
                <w:lang w:val="lv-LV"/>
              </w:rPr>
              <w:t>Ārvalstīs</w:t>
            </w:r>
            <w:r>
              <w:rPr>
                <w:rFonts w:ascii="Times New Roman" w:eastAsia="Times New Roman" w:hAnsi="Times New Roman"/>
                <w:sz w:val="24"/>
                <w:szCs w:val="24"/>
                <w:lang w:val="lv-LV"/>
              </w:rPr>
              <w:t xml:space="preserve"> reģistrētam p</w:t>
            </w:r>
            <w:r w:rsidRPr="00AA15DB">
              <w:rPr>
                <w:rFonts w:ascii="Times New Roman" w:eastAsia="Times New Roman" w:hAnsi="Times New Roman"/>
                <w:sz w:val="24"/>
                <w:szCs w:val="24"/>
                <w:lang w:val="lv-LV"/>
              </w:rPr>
              <w:t xml:space="preserve">retendentam ir jāiesniedz komersantu amatpersonu saraksts </w:t>
            </w:r>
            <w:r>
              <w:rPr>
                <w:rFonts w:ascii="Times New Roman" w:eastAsia="Times New Roman" w:hAnsi="Times New Roman"/>
                <w:sz w:val="24"/>
                <w:szCs w:val="24"/>
                <w:lang w:val="lv-LV"/>
              </w:rPr>
              <w:t>saskaņā ar n</w:t>
            </w:r>
            <w:r w:rsidRPr="00F81C4F">
              <w:rPr>
                <w:rFonts w:ascii="Times New Roman" w:eastAsia="Times New Roman" w:hAnsi="Times New Roman"/>
                <w:sz w:val="24"/>
                <w:szCs w:val="24"/>
                <w:lang w:val="lv-LV"/>
              </w:rPr>
              <w:t xml:space="preserve">olikuma </w:t>
            </w:r>
            <w:r w:rsidR="00113AEF" w:rsidRPr="00113AEF">
              <w:rPr>
                <w:rFonts w:ascii="Times New Roman" w:eastAsia="Times New Roman" w:hAnsi="Times New Roman"/>
                <w:i/>
                <w:sz w:val="24"/>
                <w:szCs w:val="24"/>
                <w:lang w:val="lv-LV"/>
              </w:rPr>
              <w:t>Pielikumu Nr.4</w:t>
            </w:r>
            <w:r w:rsidRPr="00113AEF">
              <w:rPr>
                <w:rFonts w:ascii="Times New Roman" w:eastAsia="Times New Roman" w:hAnsi="Times New Roman"/>
                <w:sz w:val="24"/>
                <w:szCs w:val="24"/>
                <w:lang w:val="lv-LV"/>
              </w:rPr>
              <w:t>,</w:t>
            </w:r>
            <w:r>
              <w:rPr>
                <w:rFonts w:ascii="Times New Roman" w:eastAsia="Times New Roman" w:hAnsi="Times New Roman"/>
                <w:sz w:val="24"/>
                <w:szCs w:val="24"/>
                <w:lang w:val="lv-LV"/>
              </w:rPr>
              <w:t xml:space="preserve"> norādot p</w:t>
            </w:r>
            <w:r w:rsidRPr="00AA15DB">
              <w:rPr>
                <w:rFonts w:ascii="Times New Roman" w:eastAsia="Times New Roman" w:hAnsi="Times New Roman"/>
                <w:sz w:val="24"/>
                <w:szCs w:val="24"/>
                <w:lang w:val="lv-LV"/>
              </w:rPr>
              <w:t>retendentu un tā a</w:t>
            </w:r>
            <w:r>
              <w:rPr>
                <w:rFonts w:ascii="Times New Roman" w:eastAsia="Times New Roman" w:hAnsi="Times New Roman"/>
                <w:sz w:val="24"/>
                <w:szCs w:val="24"/>
                <w:lang w:val="lv-LV"/>
              </w:rPr>
              <w:t>matpersonas – personu, kura ir p</w:t>
            </w:r>
            <w:r w:rsidRPr="00AA15DB">
              <w:rPr>
                <w:rFonts w:ascii="Times New Roman" w:eastAsia="Times New Roman" w:hAnsi="Times New Roman"/>
                <w:sz w:val="24"/>
                <w:szCs w:val="24"/>
                <w:lang w:val="lv-LV"/>
              </w:rPr>
              <w:t xml:space="preserve">retendenta valdes vai padomes loceklis, patiesā labuma guvējs, </w:t>
            </w:r>
            <w:proofErr w:type="spellStart"/>
            <w:r w:rsidRPr="00AA15DB">
              <w:rPr>
                <w:rFonts w:ascii="Times New Roman" w:eastAsia="Times New Roman" w:hAnsi="Times New Roman"/>
                <w:sz w:val="24"/>
                <w:szCs w:val="24"/>
                <w:lang w:val="lv-LV"/>
              </w:rPr>
              <w:t>pārstāvēttiesīgā</w:t>
            </w:r>
            <w:proofErr w:type="spellEnd"/>
            <w:r w:rsidRPr="00AA15DB">
              <w:rPr>
                <w:rFonts w:ascii="Times New Roman" w:eastAsia="Times New Roman" w:hAnsi="Times New Roman"/>
                <w:sz w:val="24"/>
                <w:szCs w:val="24"/>
                <w:lang w:val="lv-LV"/>
              </w:rPr>
              <w:t xml:space="preserve"> persona vai prokūrists, vai persona</w:t>
            </w:r>
            <w:r>
              <w:rPr>
                <w:rFonts w:ascii="Times New Roman" w:eastAsia="Times New Roman" w:hAnsi="Times New Roman"/>
                <w:sz w:val="24"/>
                <w:szCs w:val="24"/>
                <w:lang w:val="lv-LV"/>
              </w:rPr>
              <w:t>, kura ir pilnvarota pārstāvēt p</w:t>
            </w:r>
            <w:r w:rsidRPr="00AA15DB">
              <w:rPr>
                <w:rFonts w:ascii="Times New Roman" w:eastAsia="Times New Roman" w:hAnsi="Times New Roman"/>
                <w:sz w:val="24"/>
                <w:szCs w:val="24"/>
                <w:lang w:val="lv-LV"/>
              </w:rPr>
              <w:t xml:space="preserve">retendentu darbībās, kas saistītas ar filiāli, </w:t>
            </w:r>
            <w:r w:rsidRPr="00AA15DB">
              <w:rPr>
                <w:rFonts w:ascii="Times New Roman" w:eastAsia="Times New Roman" w:hAnsi="Times New Roman"/>
                <w:sz w:val="24"/>
                <w:szCs w:val="24"/>
                <w:lang w:val="lv-LV"/>
              </w:rPr>
              <w:lastRenderedPageBreak/>
              <w:t>vārdu, uzvārdu un personas kodu. Minētā informācija iesniedzama arī par personu apvienības, personālsabiedrības biedr</w:t>
            </w:r>
            <w:r>
              <w:rPr>
                <w:rFonts w:ascii="Times New Roman" w:eastAsia="Times New Roman" w:hAnsi="Times New Roman"/>
                <w:sz w:val="24"/>
                <w:szCs w:val="24"/>
                <w:lang w:val="lv-LV"/>
              </w:rPr>
              <w:t>u un personu, uz kuru iespējām p</w:t>
            </w:r>
            <w:r w:rsidRPr="00AA15DB">
              <w:rPr>
                <w:rFonts w:ascii="Times New Roman" w:eastAsia="Times New Roman" w:hAnsi="Times New Roman"/>
                <w:sz w:val="24"/>
                <w:szCs w:val="24"/>
                <w:lang w:val="lv-LV"/>
              </w:rPr>
              <w:t>retendents balstās savas kvalifikācijas apliecināšanai, amatpersonām</w:t>
            </w:r>
            <w:r w:rsidRPr="00AA15DB">
              <w:rPr>
                <w:rFonts w:ascii="Times New Roman" w:hAnsi="Times New Roman"/>
                <w:sz w:val="24"/>
                <w:szCs w:val="24"/>
                <w:vertAlign w:val="superscript"/>
                <w:lang w:val="lv-LV"/>
              </w:rPr>
              <w:t xml:space="preserve"> </w:t>
            </w:r>
            <w:r w:rsidRPr="00AA15DB">
              <w:rPr>
                <w:rFonts w:ascii="Times New Roman" w:hAnsi="Times New Roman"/>
                <w:sz w:val="24"/>
                <w:szCs w:val="24"/>
                <w:lang w:val="lv-LV"/>
              </w:rPr>
              <w:t>(</w:t>
            </w:r>
            <w:r w:rsidRPr="00AA15DB">
              <w:rPr>
                <w:rFonts w:ascii="Times New Roman" w:eastAsia="Times New Roman" w:hAnsi="Times New Roman"/>
                <w:i/>
                <w:sz w:val="24"/>
                <w:szCs w:val="24"/>
                <w:lang w:val="lv-LV"/>
              </w:rPr>
              <w:t>informācija nepieciešama, lai pasūtītājs varētu veikt pārbaudi atbilstoši PIL 42.</w:t>
            </w:r>
            <w:r>
              <w:rPr>
                <w:rFonts w:ascii="Times New Roman" w:eastAsia="Times New Roman" w:hAnsi="Times New Roman"/>
                <w:i/>
                <w:sz w:val="24"/>
                <w:szCs w:val="24"/>
                <w:lang w:val="lv-LV"/>
              </w:rPr>
              <w:t xml:space="preserve"> </w:t>
            </w:r>
            <w:r w:rsidRPr="00AA15DB">
              <w:rPr>
                <w:rFonts w:ascii="Times New Roman" w:eastAsia="Times New Roman" w:hAnsi="Times New Roman"/>
                <w:i/>
                <w:sz w:val="24"/>
                <w:szCs w:val="24"/>
                <w:lang w:val="lv-LV"/>
              </w:rPr>
              <w:t>panta regulējumam)</w:t>
            </w:r>
            <w:r w:rsidRPr="00AA15DB">
              <w:rPr>
                <w:rFonts w:ascii="Times New Roman" w:eastAsia="Times New Roman" w:hAnsi="Times New Roman"/>
                <w:sz w:val="24"/>
                <w:szCs w:val="24"/>
                <w:lang w:val="lv-LV"/>
              </w:rPr>
              <w:t>.</w:t>
            </w:r>
          </w:p>
        </w:tc>
      </w:tr>
      <w:tr w:rsidR="00604B99" w:rsidRPr="004259E4" w14:paraId="1D511A4E" w14:textId="77777777" w:rsidTr="00604B99">
        <w:trPr>
          <w:trHeight w:val="1407"/>
        </w:trPr>
        <w:tc>
          <w:tcPr>
            <w:tcW w:w="3119" w:type="dxa"/>
          </w:tcPr>
          <w:p w14:paraId="5A1552A3" w14:textId="77777777" w:rsidR="00604B99" w:rsidRPr="00C276F1" w:rsidRDefault="00604B99" w:rsidP="00604B99">
            <w:pPr>
              <w:pStyle w:val="ListParagraph"/>
              <w:numPr>
                <w:ilvl w:val="1"/>
                <w:numId w:val="2"/>
              </w:numPr>
              <w:tabs>
                <w:tab w:val="clear" w:pos="792"/>
                <w:tab w:val="left" w:pos="459"/>
              </w:tabs>
              <w:ind w:left="459" w:hanging="425"/>
              <w:jc w:val="both"/>
              <w:rPr>
                <w:rFonts w:ascii="Times New Roman" w:hAnsi="Times New Roman"/>
                <w:sz w:val="24"/>
                <w:szCs w:val="24"/>
                <w:lang w:val="lv-LV"/>
              </w:rPr>
            </w:pPr>
            <w:r w:rsidRPr="00C276F1">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F100DD4" w14:textId="77777777" w:rsidR="00604B99" w:rsidRPr="00C276F1" w:rsidRDefault="00604B99" w:rsidP="00604B99">
            <w:pPr>
              <w:pStyle w:val="ListParagraph"/>
              <w:ind w:left="459" w:firstLine="284"/>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Piegādātājs, lai apliecinātu profesionālo pieredzi vai pasūtītāja prasībām atbilstoša personāla pieejamību, var balstīties uz citu personu iespējām tikai, tad, ja šīs personas veiks pakalpojumu, kuru izpildei attiecīgās spējas ir nepieciešamas.</w:t>
            </w:r>
          </w:p>
          <w:p w14:paraId="25EF7D52" w14:textId="77777777" w:rsidR="00604B99" w:rsidRPr="00C276F1" w:rsidRDefault="00604B99" w:rsidP="00604B99">
            <w:pPr>
              <w:pStyle w:val="ListParagraph"/>
              <w:tabs>
                <w:tab w:val="left" w:pos="884"/>
              </w:tabs>
              <w:ind w:left="459"/>
              <w:rPr>
                <w:rFonts w:ascii="Times New Roman" w:hAnsi="Times New Roman"/>
                <w:sz w:val="24"/>
                <w:szCs w:val="24"/>
                <w:lang w:val="lv-LV"/>
              </w:rPr>
            </w:pPr>
          </w:p>
        </w:tc>
        <w:tc>
          <w:tcPr>
            <w:tcW w:w="5386" w:type="dxa"/>
          </w:tcPr>
          <w:p w14:paraId="4744C022" w14:textId="6373795D" w:rsidR="0032298A" w:rsidRPr="0032298A" w:rsidRDefault="00604B99" w:rsidP="00604B99">
            <w:pPr>
              <w:pStyle w:val="ListParagraph"/>
              <w:numPr>
                <w:ilvl w:val="2"/>
                <w:numId w:val="2"/>
              </w:numPr>
              <w:tabs>
                <w:tab w:val="clear" w:pos="2138"/>
              </w:tabs>
              <w:suppressAutoHyphens/>
              <w:ind w:left="742" w:hanging="742"/>
              <w:jc w:val="both"/>
              <w:rPr>
                <w:rFonts w:ascii="Times New Roman" w:eastAsia="Times New Roman" w:hAnsi="Times New Roman"/>
                <w:kern w:val="1"/>
                <w:sz w:val="24"/>
                <w:szCs w:val="24"/>
                <w:lang w:val="lv-LV"/>
              </w:rPr>
            </w:pPr>
            <w:r w:rsidRPr="00C276F1">
              <w:rPr>
                <w:rFonts w:ascii="Times New Roman" w:eastAsia="Times New Roman" w:hAnsi="Times New Roman"/>
                <w:sz w:val="24"/>
                <w:szCs w:val="24"/>
                <w:lang w:val="lv-LV"/>
              </w:rPr>
              <w:t xml:space="preserve">Pretendents pierāda, ka tā rīcībā būs nepieciešamie resursi, iesniedzot </w:t>
            </w:r>
            <w:r w:rsidRPr="00C276F1">
              <w:rPr>
                <w:rFonts w:ascii="Times New Roman" w:eastAsia="Times New Roman" w:hAnsi="Times New Roman"/>
                <w:sz w:val="24"/>
                <w:szCs w:val="24"/>
                <w:u w:val="single"/>
                <w:lang w:val="lv-LV"/>
              </w:rPr>
              <w:t>pretendenta un šo uzņēmēju</w:t>
            </w:r>
            <w:r w:rsidRPr="00C276F1">
              <w:rPr>
                <w:rFonts w:ascii="Times New Roman" w:eastAsia="Times New Roman" w:hAnsi="Times New Roman"/>
                <w:sz w:val="24"/>
                <w:szCs w:val="24"/>
                <w:lang w:val="lv-LV"/>
              </w:rPr>
              <w:t xml:space="preserve"> parakstītus apliecinājumus </w:t>
            </w:r>
            <w:r w:rsidR="00113AEF">
              <w:rPr>
                <w:rFonts w:ascii="Times New Roman" w:eastAsia="Times New Roman" w:hAnsi="Times New Roman"/>
                <w:i/>
                <w:sz w:val="24"/>
                <w:szCs w:val="24"/>
                <w:lang w:val="lv-LV"/>
              </w:rPr>
              <w:t>(Pielikums Nr.5</w:t>
            </w:r>
            <w:r w:rsidRPr="00C276F1">
              <w:rPr>
                <w:rFonts w:ascii="Times New Roman" w:eastAsia="Times New Roman" w:hAnsi="Times New Roman"/>
                <w:i/>
                <w:sz w:val="24"/>
                <w:szCs w:val="24"/>
                <w:lang w:val="lv-LV"/>
              </w:rPr>
              <w:t>)</w:t>
            </w:r>
            <w:r w:rsidRPr="00C276F1">
              <w:rPr>
                <w:rFonts w:ascii="Times New Roman" w:eastAsia="Times New Roman" w:hAnsi="Times New Roman"/>
                <w:sz w:val="24"/>
                <w:szCs w:val="24"/>
                <w:lang w:val="lv-LV"/>
              </w:rPr>
              <w:t xml:space="preserve"> vai vienošanos par sadarbību un </w:t>
            </w:r>
            <w:r w:rsidRPr="00C276F1">
              <w:rPr>
                <w:rFonts w:ascii="Times New Roman" w:eastAsia="Times New Roman" w:hAnsi="Times New Roman"/>
                <w:sz w:val="24"/>
                <w:szCs w:val="24"/>
                <w:u w:val="single"/>
                <w:lang w:val="lv-LV"/>
              </w:rPr>
              <w:t>resursu nodošanu</w:t>
            </w:r>
            <w:r w:rsidRPr="00C276F1">
              <w:rPr>
                <w:rFonts w:ascii="Times New Roman" w:eastAsia="Times New Roman" w:hAnsi="Times New Roman"/>
                <w:sz w:val="24"/>
                <w:szCs w:val="24"/>
                <w:lang w:val="lv-LV"/>
              </w:rPr>
              <w:t xml:space="preserve">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p>
          <w:p w14:paraId="6FA77DA4" w14:textId="26CCC3FB" w:rsidR="00604B99" w:rsidRPr="00C276F1" w:rsidRDefault="0032298A" w:rsidP="0032298A">
            <w:pPr>
              <w:pStyle w:val="ListParagraph"/>
              <w:suppressAutoHyphens/>
              <w:ind w:left="742"/>
              <w:jc w:val="both"/>
              <w:rPr>
                <w:rFonts w:ascii="Times New Roman" w:eastAsia="Times New Roman" w:hAnsi="Times New Roman"/>
                <w:kern w:val="1"/>
                <w:sz w:val="24"/>
                <w:szCs w:val="24"/>
                <w:lang w:val="lv-LV"/>
              </w:rPr>
            </w:pPr>
            <w:r>
              <w:rPr>
                <w:rFonts w:ascii="Times New Roman" w:eastAsia="Times New Roman" w:hAnsi="Times New Roman"/>
                <w:sz w:val="24"/>
                <w:szCs w:val="24"/>
                <w:lang w:val="lv-LV"/>
              </w:rPr>
              <w:t xml:space="preserve">        </w:t>
            </w:r>
            <w:r w:rsidR="00604B99" w:rsidRPr="00C276F1">
              <w:rPr>
                <w:rFonts w:ascii="Times New Roman" w:eastAsia="Times New Roman" w:hAnsi="Times New Roman"/>
                <w:sz w:val="24"/>
                <w:szCs w:val="24"/>
                <w:lang w:val="lv-LV"/>
              </w:rPr>
              <w:t xml:space="preserve">Par </w:t>
            </w:r>
            <w:r w:rsidR="00604B99" w:rsidRPr="0032298A">
              <w:rPr>
                <w:rFonts w:ascii="Times New Roman" w:eastAsia="Times New Roman" w:hAnsi="Times New Roman"/>
                <w:sz w:val="24"/>
                <w:szCs w:val="24"/>
                <w:u w:val="single"/>
                <w:lang w:val="lv-LV"/>
              </w:rPr>
              <w:t>ārvalsts</w:t>
            </w:r>
            <w:r w:rsidR="00604B99" w:rsidRPr="00C276F1">
              <w:rPr>
                <w:rFonts w:ascii="Times New Roman" w:eastAsia="Times New Roman" w:hAnsi="Times New Roman"/>
                <w:sz w:val="24"/>
                <w:szCs w:val="24"/>
                <w:lang w:val="lv-LV"/>
              </w:rPr>
              <w:t xml:space="preserve"> komersantu pretendents iesniedz attiecīgās kompetentās institūcijas izsniegtu spēkā esošu izziņu (</w:t>
            </w:r>
            <w:r w:rsidR="00604B99" w:rsidRPr="0032298A">
              <w:rPr>
                <w:rFonts w:ascii="Times New Roman" w:eastAsia="Times New Roman" w:hAnsi="Times New Roman"/>
                <w:i/>
                <w:sz w:val="24"/>
                <w:szCs w:val="24"/>
                <w:lang w:val="lv-LV"/>
              </w:rPr>
              <w:t>oriģinālu vai apliecinātu kopiju</w:t>
            </w:r>
            <w:r w:rsidR="00604B99" w:rsidRPr="00C276F1">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Pr>
                <w:rFonts w:ascii="Times New Roman" w:eastAsia="Times New Roman" w:hAnsi="Times New Roman"/>
                <w:sz w:val="24"/>
                <w:szCs w:val="24"/>
                <w:lang w:val="lv-LV"/>
              </w:rPr>
              <w:t xml:space="preserve"> sadaļā.</w:t>
            </w:r>
          </w:p>
          <w:p w14:paraId="078BE807" w14:textId="3704100D" w:rsidR="00604B99" w:rsidRPr="00C276F1" w:rsidRDefault="00604B99" w:rsidP="00604B99">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C276F1">
              <w:rPr>
                <w:rFonts w:ascii="Times New Roman" w:eastAsia="Times New Roman" w:hAnsi="Times New Roman"/>
                <w:bCs/>
                <w:sz w:val="24"/>
                <w:szCs w:val="24"/>
                <w:lang w:val="lv-LV"/>
              </w:rPr>
              <w:t xml:space="preserve">Gadījumā, ja </w:t>
            </w:r>
            <w:r w:rsidRPr="00C276F1">
              <w:rPr>
                <w:rFonts w:ascii="Times New Roman" w:eastAsia="Times New Roman" w:hAnsi="Times New Roman"/>
                <w:bCs/>
                <w:sz w:val="24"/>
                <w:szCs w:val="24"/>
                <w:u w:val="single"/>
                <w:lang w:val="lv-LV"/>
              </w:rPr>
              <w:t>piegādātāju apvienība</w:t>
            </w:r>
            <w:r w:rsidRPr="00C276F1">
              <w:rPr>
                <w:rFonts w:ascii="Times New Roman" w:eastAsia="Times New Roman" w:hAnsi="Times New Roman"/>
                <w:bCs/>
                <w:sz w:val="24"/>
                <w:szCs w:val="24"/>
                <w:lang w:val="lv-LV"/>
              </w:rPr>
              <w:t xml:space="preserve"> balstās uz kādu no apvienības biedra iespējām (</w:t>
            </w:r>
            <w:r w:rsidRPr="00C276F1">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C276F1">
              <w:rPr>
                <w:rFonts w:ascii="Times New Roman" w:eastAsia="Times New Roman" w:hAnsi="Times New Roman"/>
                <w:i/>
                <w:sz w:val="24"/>
                <w:szCs w:val="24"/>
                <w:lang w:val="lv-LV"/>
              </w:rPr>
              <w:t xml:space="preserve">(norādot piegādātāju apvienībai </w:t>
            </w:r>
            <w:r w:rsidR="0032298A">
              <w:rPr>
                <w:rFonts w:ascii="Times New Roman" w:eastAsia="Times New Roman" w:hAnsi="Times New Roman"/>
                <w:i/>
                <w:iCs/>
                <w:sz w:val="24"/>
                <w:szCs w:val="24"/>
                <w:lang w:val="lv-LV"/>
              </w:rPr>
              <w:t>nododamo resursu</w:t>
            </w:r>
            <w:r w:rsidRPr="00C276F1">
              <w:rPr>
                <w:rFonts w:ascii="Times New Roman" w:eastAsia="Times New Roman" w:hAnsi="Times New Roman"/>
                <w:i/>
                <w:iCs/>
                <w:sz w:val="24"/>
                <w:szCs w:val="24"/>
                <w:lang w:val="lv-LV"/>
              </w:rPr>
              <w:t xml:space="preserve"> aprakstu).</w:t>
            </w:r>
            <w:r w:rsidRPr="00C276F1">
              <w:rPr>
                <w:rFonts w:ascii="Times New Roman" w:eastAsia="Times New Roman" w:hAnsi="Times New Roman"/>
                <w:sz w:val="24"/>
                <w:szCs w:val="24"/>
                <w:lang w:val="lv-LV"/>
              </w:rPr>
              <w:t xml:space="preserve"> Ja starp piegādātāju apvienību ir noslēgts līgums par sadarbību iepirkuma p</w:t>
            </w:r>
            <w:r w:rsidR="0032298A">
              <w:rPr>
                <w:rFonts w:ascii="Times New Roman" w:eastAsia="Times New Roman" w:hAnsi="Times New Roman"/>
                <w:sz w:val="24"/>
                <w:szCs w:val="24"/>
                <w:lang w:val="lv-LV"/>
              </w:rPr>
              <w:t>riekšmeta īstenošanai (</w:t>
            </w:r>
            <w:r w:rsidRPr="00C276F1">
              <w:rPr>
                <w:rFonts w:ascii="Times New Roman" w:eastAsia="Times New Roman" w:hAnsi="Times New Roman"/>
                <w:sz w:val="24"/>
                <w:szCs w:val="24"/>
                <w:lang w:val="lv-LV"/>
              </w:rPr>
              <w:t>nolikuma 8.2.2.</w:t>
            </w:r>
            <w:r w:rsidR="0032298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punkts), tad šī informācija ir jāiekļauj šajā līgumā.</w:t>
            </w:r>
          </w:p>
        </w:tc>
      </w:tr>
      <w:tr w:rsidR="00604B99" w:rsidRPr="004259E4" w14:paraId="3D21D2CE" w14:textId="77777777" w:rsidTr="00604B99">
        <w:tc>
          <w:tcPr>
            <w:tcW w:w="3119" w:type="dxa"/>
          </w:tcPr>
          <w:p w14:paraId="12C20EBD" w14:textId="71C180E0" w:rsidR="00604B99" w:rsidRPr="0032298A" w:rsidRDefault="00604B99" w:rsidP="00604B99">
            <w:pPr>
              <w:pStyle w:val="ListParagraph"/>
              <w:numPr>
                <w:ilvl w:val="1"/>
                <w:numId w:val="2"/>
              </w:numPr>
              <w:tabs>
                <w:tab w:val="clear" w:pos="792"/>
                <w:tab w:val="left" w:pos="884"/>
              </w:tabs>
              <w:ind w:left="459" w:hanging="459"/>
              <w:jc w:val="both"/>
              <w:rPr>
                <w:rFonts w:ascii="Times New Roman" w:eastAsia="Times New Roman" w:hAnsi="Times New Roman"/>
                <w:sz w:val="24"/>
                <w:szCs w:val="24"/>
                <w:lang w:val="lv-LV"/>
              </w:rPr>
            </w:pPr>
            <w:r w:rsidRPr="00C276F1">
              <w:rPr>
                <w:rFonts w:ascii="Times New Roman" w:hAnsi="Times New Roman"/>
                <w:bCs/>
                <w:sz w:val="24"/>
                <w:szCs w:val="24"/>
                <w:lang w:val="lv-LV"/>
              </w:rPr>
              <w:t>Pretendentam jānorāda visas tās iepirkuma daļas, kuras nodos izpildei apakšuzņēmējam</w:t>
            </w:r>
            <w:r w:rsidR="0032298A">
              <w:rPr>
                <w:rFonts w:ascii="Times New Roman" w:hAnsi="Times New Roman"/>
                <w:bCs/>
                <w:sz w:val="24"/>
                <w:szCs w:val="24"/>
                <w:lang w:val="lv-LV"/>
              </w:rPr>
              <w:t>*</w:t>
            </w:r>
            <w:r w:rsidRPr="00C276F1">
              <w:rPr>
                <w:rFonts w:ascii="Times New Roman" w:hAnsi="Times New Roman"/>
                <w:bCs/>
                <w:sz w:val="24"/>
                <w:szCs w:val="24"/>
                <w:lang w:val="lv-LV"/>
              </w:rPr>
              <w:t>, kā arī visus paredzamos apakšuzņēmējus.</w:t>
            </w:r>
          </w:p>
          <w:p w14:paraId="4B6AD9EF" w14:textId="624F0293" w:rsidR="0032298A" w:rsidRPr="00C276F1" w:rsidRDefault="0032298A" w:rsidP="0032298A">
            <w:pPr>
              <w:pStyle w:val="ListParagraph"/>
              <w:tabs>
                <w:tab w:val="left" w:pos="884"/>
              </w:tabs>
              <w:ind w:left="459"/>
              <w:jc w:val="both"/>
              <w:rPr>
                <w:rFonts w:ascii="Times New Roman" w:eastAsia="Times New Roman" w:hAnsi="Times New Roman"/>
                <w:sz w:val="24"/>
                <w:szCs w:val="24"/>
                <w:lang w:val="lv-LV"/>
              </w:rPr>
            </w:pPr>
            <w:r>
              <w:rPr>
                <w:rFonts w:ascii="Times New Roman" w:hAnsi="Times New Roman"/>
                <w:bCs/>
                <w:i/>
                <w:sz w:val="24"/>
                <w:szCs w:val="24"/>
                <w:lang w:val="lv-LV"/>
              </w:rPr>
              <w:t xml:space="preserve">      *</w:t>
            </w:r>
            <w:r w:rsidRPr="00AA15DB">
              <w:rPr>
                <w:rFonts w:ascii="Times New Roman" w:hAnsi="Times New Roman"/>
                <w:bCs/>
                <w:i/>
                <w:sz w:val="24"/>
                <w:szCs w:val="24"/>
                <w:lang w:val="lv-LV"/>
              </w:rPr>
              <w:t xml:space="preserve">Ar </w:t>
            </w:r>
            <w:r>
              <w:rPr>
                <w:rFonts w:ascii="Times New Roman" w:hAnsi="Times New Roman"/>
                <w:i/>
                <w:sz w:val="24"/>
                <w:szCs w:val="24"/>
                <w:lang w:val="lv-LV"/>
              </w:rPr>
              <w:t>apakšuzņēmēju ir saprotama p</w:t>
            </w:r>
            <w:r w:rsidRPr="00AA15DB">
              <w:rPr>
                <w:rFonts w:ascii="Times New Roman" w:hAnsi="Times New Roman"/>
                <w:i/>
                <w:sz w:val="24"/>
                <w:szCs w:val="24"/>
                <w:lang w:val="lv-LV"/>
              </w:rPr>
              <w:t xml:space="preserve">retendenta nolīgta persona vai savukārt tās nolīgta </w:t>
            </w:r>
            <w:r w:rsidRPr="00AA15DB">
              <w:rPr>
                <w:rFonts w:ascii="Times New Roman" w:hAnsi="Times New Roman"/>
                <w:i/>
                <w:sz w:val="24"/>
                <w:szCs w:val="24"/>
                <w:lang w:val="lv-LV"/>
              </w:rPr>
              <w:lastRenderedPageBreak/>
              <w:t>persona, kura sniedz pakalpojumus iepirkuma līguma izpildei</w:t>
            </w:r>
            <w:r w:rsidRPr="00AA15DB">
              <w:rPr>
                <w:rFonts w:ascii="Times New Roman" w:hAnsi="Times New Roman"/>
                <w:sz w:val="24"/>
                <w:szCs w:val="24"/>
                <w:lang w:val="lv-LV"/>
              </w:rPr>
              <w:t>.</w:t>
            </w:r>
          </w:p>
        </w:tc>
        <w:tc>
          <w:tcPr>
            <w:tcW w:w="5386" w:type="dxa"/>
          </w:tcPr>
          <w:p w14:paraId="5D37771F" w14:textId="77777777" w:rsidR="00604B99" w:rsidRPr="00C276F1" w:rsidRDefault="00604B99" w:rsidP="00604B99">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lastRenderedPageBreak/>
              <w:t>Apakšuzņēmēju saraksts (</w:t>
            </w:r>
            <w:r w:rsidRPr="00C276F1">
              <w:rPr>
                <w:rFonts w:ascii="Times New Roman" w:eastAsia="Times New Roman" w:hAnsi="Times New Roman"/>
                <w:i/>
                <w:sz w:val="24"/>
                <w:szCs w:val="24"/>
                <w:lang w:val="lv-LV"/>
              </w:rPr>
              <w:t>Pielikums Nr.6</w:t>
            </w:r>
            <w:r w:rsidRPr="00C276F1">
              <w:rPr>
                <w:rFonts w:ascii="Times New Roman" w:eastAsia="Times New Roman" w:hAnsi="Times New Roman"/>
                <w:sz w:val="24"/>
                <w:szCs w:val="24"/>
                <w:lang w:val="lv-LV"/>
              </w:rPr>
              <w:t>) ar norādi, kādus darbus katrs norādītais apakšuzņēmējs veiks.</w:t>
            </w:r>
          </w:p>
          <w:p w14:paraId="7CD7FC66" w14:textId="6AB906DB" w:rsidR="0032298A" w:rsidRDefault="00604B99" w:rsidP="00D26837">
            <w:pPr>
              <w:pStyle w:val="ListParagraph"/>
              <w:numPr>
                <w:ilvl w:val="2"/>
                <w:numId w:val="22"/>
              </w:numPr>
              <w:ind w:left="743" w:hanging="70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Apliecinājums</w:t>
            </w:r>
            <w:r w:rsidRPr="00C276F1">
              <w:rPr>
                <w:rFonts w:ascii="Times New Roman" w:eastAsia="Times New Roman" w:hAnsi="Times New Roman"/>
                <w:i/>
                <w:sz w:val="24"/>
                <w:szCs w:val="24"/>
                <w:lang w:val="lv-LV"/>
              </w:rPr>
              <w:t xml:space="preserve"> </w:t>
            </w:r>
            <w:r w:rsidRPr="00C276F1">
              <w:rPr>
                <w:rFonts w:ascii="Times New Roman" w:eastAsia="Times New Roman" w:hAnsi="Times New Roman"/>
                <w:sz w:val="24"/>
                <w:szCs w:val="24"/>
                <w:lang w:val="lv-LV"/>
              </w:rPr>
              <w:t>(</w:t>
            </w:r>
            <w:r w:rsidR="00D117CA">
              <w:rPr>
                <w:rFonts w:ascii="Times New Roman" w:eastAsia="Times New Roman" w:hAnsi="Times New Roman"/>
                <w:i/>
                <w:sz w:val="24"/>
                <w:szCs w:val="24"/>
                <w:lang w:val="lv-LV"/>
              </w:rPr>
              <w:t>Pielikums Nr.5</w:t>
            </w:r>
            <w:r w:rsidRPr="00C276F1">
              <w:rPr>
                <w:rFonts w:ascii="Times New Roman" w:eastAsia="Times New Roman" w:hAnsi="Times New Roman"/>
                <w:sz w:val="24"/>
                <w:szCs w:val="24"/>
                <w:lang w:val="lv-LV"/>
              </w:rPr>
              <w:t xml:space="preserve">),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w:t>
            </w:r>
            <w:r w:rsidRPr="00C276F1">
              <w:rPr>
                <w:rFonts w:ascii="Times New Roman" w:eastAsia="Times New Roman" w:hAnsi="Times New Roman"/>
                <w:sz w:val="24"/>
                <w:szCs w:val="24"/>
                <w:lang w:val="lv-LV"/>
              </w:rPr>
              <w:lastRenderedPageBreak/>
              <w:t>pārstāvības tiesībām izsniegta pilnvara (</w:t>
            </w:r>
            <w:r w:rsidRPr="0032298A">
              <w:rPr>
                <w:rFonts w:ascii="Times New Roman" w:eastAsia="Times New Roman" w:hAnsi="Times New Roman"/>
                <w:i/>
                <w:sz w:val="24"/>
                <w:szCs w:val="24"/>
                <w:lang w:val="lv-LV"/>
              </w:rPr>
              <w:t>oriģināls vai apliecināta kopija</w:t>
            </w:r>
            <w:r w:rsidRPr="00C276F1">
              <w:rPr>
                <w:rFonts w:ascii="Times New Roman" w:eastAsia="Times New Roman" w:hAnsi="Times New Roman"/>
                <w:sz w:val="24"/>
                <w:szCs w:val="24"/>
                <w:lang w:val="lv-LV"/>
              </w:rPr>
              <w:t xml:space="preserve">) šai personai parakstīt apliecinājumu. </w:t>
            </w:r>
          </w:p>
          <w:p w14:paraId="33E1BD2D" w14:textId="0E5EC915" w:rsidR="00604B99" w:rsidRPr="00C276F1" w:rsidRDefault="0032298A" w:rsidP="0032298A">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604B99" w:rsidRPr="00C276F1">
              <w:rPr>
                <w:rFonts w:ascii="Times New Roman" w:eastAsia="Times New Roman" w:hAnsi="Times New Roman"/>
                <w:sz w:val="24"/>
                <w:szCs w:val="24"/>
                <w:lang w:val="lv-LV"/>
              </w:rPr>
              <w:t xml:space="preserve">Par </w:t>
            </w:r>
            <w:r w:rsidR="00604B99" w:rsidRPr="0032298A">
              <w:rPr>
                <w:rFonts w:ascii="Times New Roman" w:eastAsia="Times New Roman" w:hAnsi="Times New Roman"/>
                <w:sz w:val="24"/>
                <w:szCs w:val="24"/>
                <w:u w:val="single"/>
                <w:lang w:val="lv-LV"/>
              </w:rPr>
              <w:t>ārvalsts</w:t>
            </w:r>
            <w:r w:rsidR="00604B99" w:rsidRPr="00C276F1">
              <w:rPr>
                <w:rFonts w:ascii="Times New Roman" w:eastAsia="Times New Roman" w:hAnsi="Times New Roman"/>
                <w:sz w:val="24"/>
                <w:szCs w:val="24"/>
                <w:lang w:val="lv-LV"/>
              </w:rPr>
              <w:t xml:space="preserve"> apakšuzņēmēju pretendents iesniedz attiecīgās kompetentās institūcijas izsniegtu spēkā esošu izziņu (</w:t>
            </w:r>
            <w:r w:rsidR="00604B99" w:rsidRPr="0032298A">
              <w:rPr>
                <w:rFonts w:ascii="Times New Roman" w:eastAsia="Times New Roman" w:hAnsi="Times New Roman"/>
                <w:i/>
                <w:sz w:val="24"/>
                <w:szCs w:val="24"/>
                <w:lang w:val="lv-LV"/>
              </w:rPr>
              <w:t>oriģinālu vai apliecinātu kopiju</w:t>
            </w:r>
            <w:r w:rsidR="00604B99" w:rsidRPr="00C276F1">
              <w:rPr>
                <w:rFonts w:ascii="Times New Roman" w:eastAsia="Times New Roman" w:hAnsi="Times New Roman"/>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762323D0" w14:textId="0A02D270" w:rsidR="00604B99" w:rsidRPr="00C276F1" w:rsidRDefault="00604B99" w:rsidP="00604B99">
            <w:pPr>
              <w:pStyle w:val="ListParagraph"/>
              <w:numPr>
                <w:ilvl w:val="2"/>
                <w:numId w:val="2"/>
              </w:numPr>
              <w:tabs>
                <w:tab w:val="clear" w:pos="2138"/>
              </w:tabs>
              <w:suppressAutoHyphens/>
              <w:ind w:left="742" w:hanging="742"/>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Apakšuzņēmēju sarakstā norāda arī tos apakšuzņēmējus, uz kuru iespējām pretendents balstās, ja tas ir nepieciešams kvalifikācijas pierādīšanai vai iepirkuma līguma izpildei (nolikuma 8.3.</w:t>
            </w:r>
            <w:r w:rsidR="0032298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punkts).</w:t>
            </w:r>
          </w:p>
        </w:tc>
      </w:tr>
      <w:tr w:rsidR="00604B99" w:rsidRPr="004259E4" w14:paraId="4880BB86" w14:textId="77777777" w:rsidTr="00604B99">
        <w:tc>
          <w:tcPr>
            <w:tcW w:w="3119" w:type="dxa"/>
          </w:tcPr>
          <w:p w14:paraId="55A10692" w14:textId="77777777" w:rsidR="00604B99" w:rsidRPr="00C276F1" w:rsidRDefault="00604B99" w:rsidP="00604B99">
            <w:pPr>
              <w:pStyle w:val="ListParagraph"/>
              <w:numPr>
                <w:ilvl w:val="1"/>
                <w:numId w:val="2"/>
              </w:numPr>
              <w:tabs>
                <w:tab w:val="clear" w:pos="792"/>
                <w:tab w:val="left" w:pos="459"/>
              </w:tabs>
              <w:ind w:left="459" w:hanging="425"/>
              <w:jc w:val="both"/>
              <w:rPr>
                <w:rFonts w:ascii="Times New Roman" w:hAnsi="Times New Roman"/>
                <w:bCs/>
                <w:sz w:val="24"/>
                <w:szCs w:val="24"/>
                <w:lang w:val="lv-LV"/>
              </w:rPr>
            </w:pPr>
            <w:r w:rsidRPr="00C276F1">
              <w:rPr>
                <w:rFonts w:ascii="Times New Roman" w:hAnsi="Times New Roman"/>
                <w:bCs/>
                <w:sz w:val="24"/>
                <w:szCs w:val="24"/>
                <w:lang w:val="lv-LV"/>
              </w:rPr>
              <w:lastRenderedPageBreak/>
              <w:t>Pretendents - piegādātāju apvienība - norāda katras apvienības biedra veicamo darbu aprakstu un apjomu iepirkuma priekšmeta īstenošanai</w:t>
            </w:r>
          </w:p>
        </w:tc>
        <w:tc>
          <w:tcPr>
            <w:tcW w:w="5386" w:type="dxa"/>
          </w:tcPr>
          <w:p w14:paraId="1D85F1CC" w14:textId="77777777" w:rsidR="00604B99" w:rsidRPr="00C276F1" w:rsidRDefault="00604B99" w:rsidP="00604B99">
            <w:pPr>
              <w:pStyle w:val="ListParagraph"/>
              <w:numPr>
                <w:ilvl w:val="2"/>
                <w:numId w:val="2"/>
              </w:numPr>
              <w:ind w:left="742" w:hanging="742"/>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Komercreģistrā reģistrēta piegādāt</w:t>
            </w:r>
            <w:r w:rsidR="002F3B69" w:rsidRPr="00C276F1">
              <w:rPr>
                <w:rFonts w:ascii="Times New Roman" w:eastAsia="Times New Roman" w:hAnsi="Times New Roman"/>
                <w:sz w:val="24"/>
                <w:szCs w:val="24"/>
                <w:lang w:val="lv-LV"/>
              </w:rPr>
              <w:t>ā</w:t>
            </w:r>
            <w:r w:rsidRPr="00C276F1">
              <w:rPr>
                <w:rFonts w:ascii="Times New Roman" w:eastAsia="Times New Roman" w:hAnsi="Times New Roman"/>
                <w:sz w:val="24"/>
                <w:szCs w:val="24"/>
                <w:lang w:val="lv-LV"/>
              </w:rPr>
              <w:t>ju apvienība iesniedz apliecinājuma formā katra apvienības biedra veicamo darbu aprakstu, un norāda katra biedra veicamo darbu apjumu.</w:t>
            </w:r>
          </w:p>
          <w:p w14:paraId="3699E205" w14:textId="3097BD3B" w:rsidR="00604B99" w:rsidRPr="00C276F1" w:rsidRDefault="00604B99" w:rsidP="00604B99">
            <w:pPr>
              <w:pStyle w:val="ListParagraph"/>
              <w:numPr>
                <w:ilvl w:val="2"/>
                <w:numId w:val="2"/>
              </w:numPr>
              <w:tabs>
                <w:tab w:val="clear" w:pos="2138"/>
                <w:tab w:val="num" w:pos="742"/>
              </w:tabs>
              <w:ind w:left="742" w:hanging="742"/>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Komercreģistrā nereģistrēta piegādāt</w:t>
            </w:r>
            <w:r w:rsidR="002F3B69" w:rsidRPr="00C276F1">
              <w:rPr>
                <w:rFonts w:ascii="Times New Roman" w:eastAsia="Times New Roman" w:hAnsi="Times New Roman"/>
                <w:sz w:val="24"/>
                <w:szCs w:val="24"/>
                <w:lang w:val="lv-LV"/>
              </w:rPr>
              <w:t>ā</w:t>
            </w:r>
            <w:r w:rsidRPr="00C276F1">
              <w:rPr>
                <w:rFonts w:ascii="Times New Roman" w:eastAsia="Times New Roman" w:hAnsi="Times New Roman"/>
                <w:sz w:val="24"/>
                <w:szCs w:val="24"/>
                <w:lang w:val="lv-LV"/>
              </w:rPr>
              <w:t>ju apvienība minēto informāciju norād</w:t>
            </w:r>
            <w:r w:rsidR="0032298A">
              <w:rPr>
                <w:rFonts w:ascii="Times New Roman" w:eastAsia="Times New Roman" w:hAnsi="Times New Roman"/>
                <w:sz w:val="24"/>
                <w:szCs w:val="24"/>
                <w:lang w:val="lv-LV"/>
              </w:rPr>
              <w:t>a līgumā par sadarbību (</w:t>
            </w:r>
            <w:r w:rsidRPr="00C276F1">
              <w:rPr>
                <w:rFonts w:ascii="Times New Roman" w:eastAsia="Times New Roman" w:hAnsi="Times New Roman"/>
                <w:sz w:val="24"/>
                <w:szCs w:val="24"/>
                <w:lang w:val="lv-LV"/>
              </w:rPr>
              <w:t>nolikuma 8.2.2.</w:t>
            </w:r>
            <w:r w:rsidR="0032298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punkts).</w:t>
            </w:r>
          </w:p>
        </w:tc>
      </w:tr>
      <w:tr w:rsidR="00604B99" w:rsidRPr="00474303" w14:paraId="64270D8B" w14:textId="77777777" w:rsidTr="00604B99">
        <w:trPr>
          <w:trHeight w:val="557"/>
        </w:trPr>
        <w:tc>
          <w:tcPr>
            <w:tcW w:w="3119" w:type="dxa"/>
          </w:tcPr>
          <w:p w14:paraId="54BE124C" w14:textId="6A075C10" w:rsidR="00604B99" w:rsidRPr="007625BB" w:rsidRDefault="00604B99" w:rsidP="007625BB">
            <w:pPr>
              <w:pStyle w:val="BodyTextIndent3"/>
              <w:widowControl w:val="0"/>
              <w:numPr>
                <w:ilvl w:val="1"/>
                <w:numId w:val="2"/>
              </w:numPr>
              <w:tabs>
                <w:tab w:val="clear" w:pos="792"/>
              </w:tabs>
              <w:spacing w:line="240" w:lineRule="auto"/>
              <w:ind w:left="481" w:hanging="481"/>
              <w:rPr>
                <w:lang w:val="lv-LV"/>
              </w:rPr>
            </w:pPr>
            <w:r w:rsidRPr="0012587D">
              <w:rPr>
                <w:lang w:val="lv-LV"/>
              </w:rPr>
              <w:t>Pretendentam iepriekšējo 3 (trīs) gadu laikā</w:t>
            </w:r>
            <w:r w:rsidR="002F3B69" w:rsidRPr="0012587D">
              <w:rPr>
                <w:lang w:val="lv-LV"/>
              </w:rPr>
              <w:t xml:space="preserve"> </w:t>
            </w:r>
            <w:r w:rsidR="002F3B69" w:rsidRPr="007625BB">
              <w:rPr>
                <w:i/>
                <w:lang w:val="lv-LV"/>
              </w:rPr>
              <w:t>(t.i.</w:t>
            </w:r>
            <w:r w:rsidR="007625BB" w:rsidRPr="007625BB">
              <w:rPr>
                <w:i/>
                <w:lang w:val="lv-LV"/>
              </w:rPr>
              <w:t>, no 2021</w:t>
            </w:r>
            <w:r w:rsidR="002F3B69" w:rsidRPr="007625BB">
              <w:rPr>
                <w:i/>
                <w:lang w:val="lv-LV"/>
              </w:rPr>
              <w:t>. gada</w:t>
            </w:r>
            <w:r w:rsidRPr="007625BB">
              <w:rPr>
                <w:i/>
                <w:lang w:val="lv-LV"/>
              </w:rPr>
              <w:t xml:space="preserve"> līdz piedāvājuma iesniegšanas dienai</w:t>
            </w:r>
            <w:r w:rsidR="002F3B69" w:rsidRPr="0012587D">
              <w:rPr>
                <w:lang w:val="lv-LV"/>
              </w:rPr>
              <w:t xml:space="preserve">) </w:t>
            </w:r>
            <w:r w:rsidRPr="0012587D">
              <w:rPr>
                <w:lang w:val="lv-LV"/>
              </w:rPr>
              <w:t xml:space="preserve">ir </w:t>
            </w:r>
            <w:r w:rsidRPr="007625BB">
              <w:rPr>
                <w:u w:val="single"/>
                <w:lang w:val="lv-LV"/>
              </w:rPr>
              <w:t>pieredze</w:t>
            </w:r>
            <w:r w:rsidR="007625BB">
              <w:rPr>
                <w:u w:val="single"/>
                <w:lang w:val="lv-LV"/>
              </w:rPr>
              <w:t>*</w:t>
            </w:r>
            <w:r w:rsidRPr="0012587D">
              <w:rPr>
                <w:lang w:val="lv-LV"/>
              </w:rPr>
              <w:t xml:space="preserve"> </w:t>
            </w:r>
            <w:r w:rsidR="002F3B69" w:rsidRPr="0012587D">
              <w:rPr>
                <w:lang w:val="lv-LV"/>
              </w:rPr>
              <w:t>kanaliz</w:t>
            </w:r>
            <w:r w:rsidR="007625BB">
              <w:rPr>
                <w:lang w:val="lv-LV"/>
              </w:rPr>
              <w:t xml:space="preserve">ācijas skalošanas, tīrīšanas, </w:t>
            </w:r>
            <w:r w:rsidR="002F3B69" w:rsidRPr="0012587D">
              <w:rPr>
                <w:lang w:val="lv-LV"/>
              </w:rPr>
              <w:t>utilizācijas</w:t>
            </w:r>
            <w:r w:rsidRPr="0012587D">
              <w:rPr>
                <w:lang w:val="lv-LV"/>
              </w:rPr>
              <w:t xml:space="preserve"> </w:t>
            </w:r>
            <w:r w:rsidR="007625BB">
              <w:rPr>
                <w:lang w:val="lv-LV"/>
              </w:rPr>
              <w:t xml:space="preserve">un asenizācijas </w:t>
            </w:r>
            <w:r w:rsidRPr="007625BB">
              <w:rPr>
                <w:u w:val="single"/>
                <w:lang w:val="lv-LV"/>
              </w:rPr>
              <w:t>pakalpojumu sniegšanā</w:t>
            </w:r>
            <w:r w:rsidR="00E01606">
              <w:rPr>
                <w:u w:val="single"/>
                <w:lang w:val="lv-LV"/>
              </w:rPr>
              <w:t xml:space="preserve"> vismaz 6</w:t>
            </w:r>
            <w:r w:rsidR="007625BB" w:rsidRPr="007625BB">
              <w:rPr>
                <w:u w:val="single"/>
                <w:lang w:val="lv-LV"/>
              </w:rPr>
              <w:t xml:space="preserve"> (</w:t>
            </w:r>
            <w:r w:rsidR="00E01606">
              <w:rPr>
                <w:u w:val="single"/>
                <w:lang w:val="lv-LV"/>
              </w:rPr>
              <w:t>sešos</w:t>
            </w:r>
            <w:r w:rsidR="007625BB" w:rsidRPr="007625BB">
              <w:rPr>
                <w:u w:val="single"/>
                <w:lang w:val="lv-LV"/>
              </w:rPr>
              <w:t>) objektos</w:t>
            </w:r>
            <w:r w:rsidRPr="0012587D">
              <w:rPr>
                <w:lang w:val="lv-LV"/>
              </w:rPr>
              <w:t>.</w:t>
            </w:r>
          </w:p>
          <w:p w14:paraId="116F44F4" w14:textId="77777777" w:rsidR="007625BB" w:rsidRDefault="007625BB" w:rsidP="0040184D">
            <w:pPr>
              <w:pStyle w:val="ListParagraph"/>
              <w:tabs>
                <w:tab w:val="num" w:pos="459"/>
              </w:tabs>
              <w:ind w:left="481"/>
              <w:jc w:val="both"/>
              <w:rPr>
                <w:rFonts w:ascii="Times New Roman" w:hAnsi="Times New Roman"/>
                <w:i/>
                <w:sz w:val="24"/>
                <w:szCs w:val="24"/>
                <w:lang w:val="lv-LV"/>
              </w:rPr>
            </w:pPr>
            <w:r>
              <w:rPr>
                <w:rFonts w:ascii="Times New Roman" w:hAnsi="Times New Roman"/>
                <w:i/>
                <w:sz w:val="24"/>
                <w:szCs w:val="24"/>
                <w:lang w:val="lv-LV"/>
              </w:rPr>
              <w:t xml:space="preserve">     *</w:t>
            </w:r>
            <w:r w:rsidR="009315EB" w:rsidRPr="0012587D">
              <w:rPr>
                <w:rFonts w:ascii="Times New Roman" w:hAnsi="Times New Roman"/>
                <w:i/>
                <w:sz w:val="24"/>
                <w:szCs w:val="24"/>
                <w:lang w:val="lv-LV"/>
              </w:rPr>
              <w:t xml:space="preserve">Pretendentam jābūt pieredzei visu </w:t>
            </w:r>
            <w:r>
              <w:rPr>
                <w:rFonts w:ascii="Times New Roman" w:hAnsi="Times New Roman"/>
                <w:i/>
                <w:sz w:val="24"/>
                <w:szCs w:val="24"/>
                <w:lang w:val="lv-LV"/>
              </w:rPr>
              <w:t>četru</w:t>
            </w:r>
            <w:r w:rsidR="009315EB" w:rsidRPr="0012587D">
              <w:rPr>
                <w:rFonts w:ascii="Times New Roman" w:hAnsi="Times New Roman"/>
                <w:i/>
                <w:sz w:val="24"/>
                <w:szCs w:val="24"/>
                <w:lang w:val="lv-LV"/>
              </w:rPr>
              <w:t xml:space="preserve"> minēto pakalpojumu sniegšanā, bet šie pakalpojumi var būt veikti atšķirīgos objektos.</w:t>
            </w:r>
            <w:r w:rsidR="0040184D" w:rsidRPr="0012587D">
              <w:rPr>
                <w:rFonts w:ascii="Times New Roman" w:hAnsi="Times New Roman"/>
                <w:i/>
                <w:sz w:val="24"/>
                <w:szCs w:val="24"/>
                <w:lang w:val="lv-LV"/>
              </w:rPr>
              <w:t xml:space="preserve"> </w:t>
            </w:r>
            <w:r>
              <w:rPr>
                <w:rFonts w:ascii="Times New Roman" w:hAnsi="Times New Roman"/>
                <w:i/>
                <w:sz w:val="24"/>
                <w:szCs w:val="24"/>
                <w:lang w:val="lv-LV"/>
              </w:rPr>
              <w:t xml:space="preserve">    </w:t>
            </w:r>
          </w:p>
          <w:p w14:paraId="1AD0E32D" w14:textId="027D0681" w:rsidR="00536DF7" w:rsidRPr="0012587D" w:rsidRDefault="009315EB" w:rsidP="0040184D">
            <w:pPr>
              <w:pStyle w:val="ListParagraph"/>
              <w:tabs>
                <w:tab w:val="num" w:pos="459"/>
              </w:tabs>
              <w:ind w:left="481"/>
              <w:jc w:val="both"/>
              <w:rPr>
                <w:rFonts w:ascii="Times New Roman" w:hAnsi="Times New Roman"/>
                <w:i/>
                <w:sz w:val="24"/>
                <w:szCs w:val="24"/>
                <w:lang w:val="lv-LV"/>
              </w:rPr>
            </w:pPr>
            <w:r w:rsidRPr="0012587D">
              <w:rPr>
                <w:rFonts w:ascii="Times New Roman" w:hAnsi="Times New Roman"/>
                <w:i/>
                <w:sz w:val="24"/>
                <w:szCs w:val="24"/>
                <w:lang w:val="lv-LV"/>
              </w:rPr>
              <w:t xml:space="preserve">Minēto </w:t>
            </w:r>
            <w:r w:rsidR="007625BB">
              <w:rPr>
                <w:rFonts w:ascii="Times New Roman" w:hAnsi="Times New Roman"/>
                <w:i/>
                <w:sz w:val="24"/>
                <w:szCs w:val="24"/>
                <w:lang w:val="lv-LV"/>
              </w:rPr>
              <w:t>pakalpojumu</w:t>
            </w:r>
            <w:r w:rsidRPr="0012587D">
              <w:rPr>
                <w:rFonts w:ascii="Times New Roman" w:hAnsi="Times New Roman"/>
                <w:i/>
                <w:sz w:val="24"/>
                <w:szCs w:val="24"/>
                <w:lang w:val="lv-LV"/>
              </w:rPr>
              <w:t xml:space="preserve"> </w:t>
            </w:r>
            <w:r w:rsidR="001C431B">
              <w:rPr>
                <w:rFonts w:ascii="Times New Roman" w:hAnsi="Times New Roman"/>
                <w:i/>
                <w:sz w:val="24"/>
                <w:szCs w:val="24"/>
                <w:lang w:val="lv-LV"/>
              </w:rPr>
              <w:t xml:space="preserve">visiem </w:t>
            </w:r>
            <w:r w:rsidRPr="0012587D">
              <w:rPr>
                <w:rFonts w:ascii="Times New Roman" w:hAnsi="Times New Roman"/>
                <w:i/>
                <w:sz w:val="24"/>
                <w:szCs w:val="24"/>
                <w:lang w:val="lv-LV"/>
              </w:rPr>
              <w:t>veidiem n</w:t>
            </w:r>
            <w:r w:rsidR="00F917CD" w:rsidRPr="0012587D">
              <w:rPr>
                <w:rFonts w:ascii="Times New Roman" w:hAnsi="Times New Roman"/>
                <w:i/>
                <w:sz w:val="24"/>
                <w:szCs w:val="24"/>
                <w:lang w:val="lv-LV"/>
              </w:rPr>
              <w:t>a</w:t>
            </w:r>
            <w:r w:rsidRPr="0012587D">
              <w:rPr>
                <w:rFonts w:ascii="Times New Roman" w:hAnsi="Times New Roman"/>
                <w:i/>
                <w:sz w:val="24"/>
                <w:szCs w:val="24"/>
                <w:lang w:val="lv-LV"/>
              </w:rPr>
              <w:t>v jābūt veiktiem</w:t>
            </w:r>
            <w:r w:rsidR="00536DF7" w:rsidRPr="0012587D">
              <w:rPr>
                <w:rFonts w:ascii="Times New Roman" w:hAnsi="Times New Roman"/>
                <w:i/>
                <w:sz w:val="24"/>
                <w:szCs w:val="24"/>
                <w:lang w:val="lv-LV"/>
              </w:rPr>
              <w:t xml:space="preserve"> </w:t>
            </w:r>
            <w:r w:rsidR="00F917CD" w:rsidRPr="0012587D">
              <w:rPr>
                <w:rFonts w:ascii="Times New Roman" w:hAnsi="Times New Roman"/>
                <w:i/>
                <w:sz w:val="24"/>
                <w:szCs w:val="24"/>
                <w:lang w:val="lv-LV"/>
              </w:rPr>
              <w:t>v</w:t>
            </w:r>
            <w:r w:rsidR="00536DF7" w:rsidRPr="0012587D">
              <w:rPr>
                <w:rFonts w:ascii="Times New Roman" w:hAnsi="Times New Roman"/>
                <w:i/>
                <w:sz w:val="24"/>
                <w:szCs w:val="24"/>
                <w:lang w:val="lv-LV"/>
              </w:rPr>
              <w:t>ienā</w:t>
            </w:r>
            <w:r w:rsidR="00F917CD" w:rsidRPr="0012587D">
              <w:rPr>
                <w:rFonts w:ascii="Times New Roman" w:hAnsi="Times New Roman"/>
                <w:i/>
                <w:sz w:val="24"/>
                <w:szCs w:val="24"/>
                <w:lang w:val="lv-LV"/>
              </w:rPr>
              <w:t xml:space="preserve"> obje</w:t>
            </w:r>
            <w:r w:rsidR="00536DF7" w:rsidRPr="0012587D">
              <w:rPr>
                <w:rFonts w:ascii="Times New Roman" w:hAnsi="Times New Roman"/>
                <w:i/>
                <w:sz w:val="24"/>
                <w:szCs w:val="24"/>
                <w:lang w:val="lv-LV"/>
              </w:rPr>
              <w:t>ktā</w:t>
            </w:r>
            <w:r w:rsidRPr="0012587D">
              <w:rPr>
                <w:rFonts w:ascii="Times New Roman" w:hAnsi="Times New Roman"/>
                <w:i/>
                <w:sz w:val="24"/>
                <w:szCs w:val="24"/>
                <w:lang w:val="lv-LV"/>
              </w:rPr>
              <w:t>.</w:t>
            </w:r>
          </w:p>
          <w:p w14:paraId="0427E3E0" w14:textId="1137F1C2" w:rsidR="00604B99" w:rsidRPr="007625BB" w:rsidRDefault="007625BB" w:rsidP="007625BB">
            <w:pPr>
              <w:pStyle w:val="ListParagraph"/>
              <w:tabs>
                <w:tab w:val="num" w:pos="459"/>
              </w:tabs>
              <w:ind w:left="459"/>
              <w:jc w:val="both"/>
              <w:rPr>
                <w:rFonts w:ascii="Times New Roman" w:hAnsi="Times New Roman"/>
                <w:b/>
                <w:bCs/>
                <w:i/>
                <w:sz w:val="24"/>
                <w:szCs w:val="24"/>
                <w:lang w:val="lv-LV"/>
              </w:rPr>
            </w:pPr>
            <w:r>
              <w:rPr>
                <w:rFonts w:ascii="Times New Roman" w:hAnsi="Times New Roman"/>
                <w:i/>
                <w:sz w:val="24"/>
                <w:szCs w:val="24"/>
                <w:lang w:val="lv-LV"/>
              </w:rPr>
              <w:t xml:space="preserve">      </w:t>
            </w:r>
            <w:r w:rsidR="00604B99" w:rsidRPr="0012587D">
              <w:rPr>
                <w:rFonts w:ascii="Times New Roman" w:hAnsi="Times New Roman"/>
                <w:i/>
                <w:sz w:val="24"/>
                <w:szCs w:val="24"/>
                <w:lang w:val="lv-LV"/>
              </w:rPr>
              <w:t>Ja piedāvājumu iesniedz piegādātāju apvienība, tad vismaz vienam no piegādātāju apvienības biedriem ir šajā punktā minētā pieredze.</w:t>
            </w:r>
          </w:p>
        </w:tc>
        <w:tc>
          <w:tcPr>
            <w:tcW w:w="5386" w:type="dxa"/>
          </w:tcPr>
          <w:p w14:paraId="095DAF44" w14:textId="75F7B1F9" w:rsidR="00604B99" w:rsidRPr="00474303" w:rsidRDefault="00604B99" w:rsidP="00604B99">
            <w:pPr>
              <w:widowControl w:val="0"/>
              <w:numPr>
                <w:ilvl w:val="2"/>
                <w:numId w:val="2"/>
              </w:numPr>
              <w:ind w:left="742" w:hanging="742"/>
              <w:jc w:val="both"/>
              <w:rPr>
                <w:sz w:val="24"/>
                <w:szCs w:val="24"/>
                <w:lang w:val="lv-LV"/>
              </w:rPr>
            </w:pPr>
            <w:r w:rsidRPr="00474303">
              <w:rPr>
                <w:sz w:val="24"/>
                <w:szCs w:val="24"/>
                <w:lang w:val="lv-LV"/>
              </w:rPr>
              <w:t xml:space="preserve">Apliecinājums par pretendenta pieredzi pakalpojumu sniegšanā saskaņā ar Konkursa nolikuma </w:t>
            </w:r>
            <w:r w:rsidRPr="00D117CA">
              <w:rPr>
                <w:i/>
                <w:sz w:val="24"/>
                <w:szCs w:val="24"/>
                <w:lang w:val="lv-LV"/>
              </w:rPr>
              <w:t xml:space="preserve">Pielikuma </w:t>
            </w:r>
            <w:r w:rsidR="00D117CA" w:rsidRPr="00D117CA">
              <w:rPr>
                <w:i/>
                <w:sz w:val="24"/>
                <w:szCs w:val="24"/>
                <w:lang w:val="lv-LV"/>
              </w:rPr>
              <w:t>Nr.7</w:t>
            </w:r>
            <w:r w:rsidRPr="00D117CA">
              <w:rPr>
                <w:sz w:val="24"/>
                <w:szCs w:val="24"/>
                <w:lang w:val="lv-LV"/>
              </w:rPr>
              <w:t xml:space="preserve"> formu</w:t>
            </w:r>
            <w:r w:rsidRPr="00474303">
              <w:rPr>
                <w:sz w:val="24"/>
                <w:szCs w:val="24"/>
                <w:lang w:val="lv-LV"/>
              </w:rPr>
              <w:t>, tajā norādot</w:t>
            </w:r>
            <w:r w:rsidR="00995089" w:rsidRPr="00474303">
              <w:rPr>
                <w:sz w:val="24"/>
                <w:szCs w:val="24"/>
                <w:lang w:val="lv-LV"/>
              </w:rPr>
              <w:t xml:space="preserve"> pakalpojuma sniegšanas periodu,</w:t>
            </w:r>
            <w:r w:rsidRPr="00474303">
              <w:rPr>
                <w:sz w:val="24"/>
                <w:szCs w:val="24"/>
                <w:lang w:val="lv-LV"/>
              </w:rPr>
              <w:t xml:space="preserve"> </w:t>
            </w:r>
            <w:r w:rsidR="00C97DAD" w:rsidRPr="00474303">
              <w:rPr>
                <w:kern w:val="1"/>
                <w:sz w:val="24"/>
                <w:szCs w:val="24"/>
                <w:lang w:val="lv-LV"/>
              </w:rPr>
              <w:t xml:space="preserve">pasūtītāja nosaukumu, juridisko adresi, </w:t>
            </w:r>
            <w:r w:rsidRPr="00474303">
              <w:rPr>
                <w:kern w:val="1"/>
                <w:sz w:val="24"/>
                <w:szCs w:val="24"/>
                <w:lang w:val="lv-LV"/>
              </w:rPr>
              <w:t xml:space="preserve">objekta nosaukumu, </w:t>
            </w:r>
            <w:r w:rsidR="00474303" w:rsidRPr="00474303">
              <w:rPr>
                <w:kern w:val="1"/>
                <w:sz w:val="24"/>
                <w:szCs w:val="24"/>
                <w:lang w:val="lv-LV"/>
              </w:rPr>
              <w:t>atšifrētus veikto</w:t>
            </w:r>
            <w:r w:rsidR="00C97DAD" w:rsidRPr="00474303">
              <w:rPr>
                <w:kern w:val="1"/>
                <w:sz w:val="24"/>
                <w:szCs w:val="24"/>
                <w:lang w:val="lv-LV"/>
              </w:rPr>
              <w:t xml:space="preserve"> </w:t>
            </w:r>
            <w:r w:rsidR="007625BB" w:rsidRPr="00474303">
              <w:rPr>
                <w:kern w:val="1"/>
                <w:sz w:val="24"/>
                <w:szCs w:val="24"/>
                <w:lang w:val="lv-LV"/>
              </w:rPr>
              <w:t>pak</w:t>
            </w:r>
            <w:r w:rsidR="00474303" w:rsidRPr="00474303">
              <w:rPr>
                <w:kern w:val="1"/>
                <w:sz w:val="24"/>
                <w:szCs w:val="24"/>
                <w:lang w:val="lv-LV"/>
              </w:rPr>
              <w:t>alpojumu veidus</w:t>
            </w:r>
            <w:r w:rsidR="00BD0E03" w:rsidRPr="00474303">
              <w:rPr>
                <w:kern w:val="1"/>
                <w:sz w:val="24"/>
                <w:szCs w:val="24"/>
                <w:lang w:val="lv-LV"/>
              </w:rPr>
              <w:t xml:space="preserve"> un </w:t>
            </w:r>
            <w:r w:rsidR="00A11A57" w:rsidRPr="00474303">
              <w:rPr>
                <w:kern w:val="1"/>
                <w:sz w:val="24"/>
                <w:szCs w:val="24"/>
                <w:lang w:val="lv-LV"/>
              </w:rPr>
              <w:t>pasūtītāja kontaktpersonu</w:t>
            </w:r>
            <w:r w:rsidRPr="00474303">
              <w:rPr>
                <w:kern w:val="1"/>
                <w:sz w:val="24"/>
                <w:szCs w:val="24"/>
                <w:lang w:val="lv-LV"/>
              </w:rPr>
              <w:t>.</w:t>
            </w:r>
          </w:p>
          <w:p w14:paraId="08224F62" w14:textId="6106A46B" w:rsidR="00483070" w:rsidRPr="00474303" w:rsidRDefault="00483070" w:rsidP="00604B99">
            <w:pPr>
              <w:widowControl w:val="0"/>
              <w:numPr>
                <w:ilvl w:val="2"/>
                <w:numId w:val="2"/>
              </w:numPr>
              <w:ind w:left="742" w:hanging="742"/>
              <w:jc w:val="both"/>
              <w:rPr>
                <w:sz w:val="24"/>
                <w:szCs w:val="24"/>
                <w:lang w:val="lv-LV"/>
              </w:rPr>
            </w:pPr>
            <w:r w:rsidRPr="00474303">
              <w:rPr>
                <w:kern w:val="1"/>
                <w:sz w:val="24"/>
                <w:szCs w:val="24"/>
                <w:lang w:val="lv-LV"/>
              </w:rPr>
              <w:t>Pozitīvas atsauksmes no apliecinājumā par pretendenta pieredzi norādītajiem pasūtītājiem.</w:t>
            </w:r>
          </w:p>
          <w:p w14:paraId="6A198197" w14:textId="77777777" w:rsidR="00604B99" w:rsidRPr="00474303" w:rsidRDefault="00604B99" w:rsidP="00604B99">
            <w:pPr>
              <w:pStyle w:val="ListParagraph"/>
              <w:numPr>
                <w:ilvl w:val="2"/>
                <w:numId w:val="2"/>
              </w:numPr>
              <w:ind w:left="742" w:hanging="708"/>
              <w:jc w:val="both"/>
              <w:rPr>
                <w:rFonts w:ascii="Times New Roman" w:eastAsia="Times New Roman" w:hAnsi="Times New Roman"/>
                <w:kern w:val="1"/>
                <w:sz w:val="24"/>
                <w:szCs w:val="24"/>
                <w:lang w:val="lv-LV"/>
              </w:rPr>
            </w:pPr>
            <w:r w:rsidRPr="00474303">
              <w:rPr>
                <w:rFonts w:ascii="Times New Roman" w:eastAsia="Times New Roman" w:hAnsi="Times New Roman"/>
                <w:kern w:val="1"/>
                <w:sz w:val="24"/>
                <w:szCs w:val="24"/>
                <w:lang w:val="lv-LV"/>
              </w:rPr>
              <w:t>Iepirkuma komisija ir tiesīga pārbaudīt sniegto informāciju publiskos reģistros un kompetentās institūcijās.</w:t>
            </w:r>
          </w:p>
          <w:p w14:paraId="6F8D7F67" w14:textId="64AEA7D4" w:rsidR="00604B99" w:rsidRPr="00474303" w:rsidRDefault="00604B99" w:rsidP="00604B99">
            <w:pPr>
              <w:pStyle w:val="ListParagraph"/>
              <w:numPr>
                <w:ilvl w:val="2"/>
                <w:numId w:val="2"/>
              </w:numPr>
              <w:ind w:left="742" w:hanging="708"/>
              <w:jc w:val="both"/>
              <w:rPr>
                <w:rFonts w:ascii="Times New Roman" w:eastAsia="Times New Roman" w:hAnsi="Times New Roman"/>
                <w:kern w:val="1"/>
                <w:sz w:val="24"/>
                <w:szCs w:val="24"/>
                <w:lang w:val="lv-LV"/>
              </w:rPr>
            </w:pPr>
            <w:r w:rsidRPr="00474303">
              <w:rPr>
                <w:rFonts w:ascii="Times New Roman" w:eastAsia="Times New Roman" w:hAnsi="Times New Roman"/>
                <w:kern w:val="1"/>
                <w:sz w:val="24"/>
                <w:szCs w:val="24"/>
                <w:lang w:val="lv-LV"/>
              </w:rPr>
              <w:t>Ja informācija nav pieejama publiskajos reģistros, tad komisija ir tiesīga pieprasīt pretendentam iesniegt dokumentu kopijas (</w:t>
            </w:r>
            <w:r w:rsidRPr="00474303">
              <w:rPr>
                <w:rFonts w:ascii="Times New Roman" w:eastAsia="Times New Roman" w:hAnsi="Times New Roman"/>
                <w:i/>
                <w:kern w:val="1"/>
                <w:sz w:val="24"/>
                <w:szCs w:val="24"/>
                <w:lang w:val="lv-LV"/>
              </w:rPr>
              <w:t>piemēram, līguma kopija</w:t>
            </w:r>
            <w:r w:rsidRPr="00474303">
              <w:rPr>
                <w:rFonts w:ascii="Times New Roman" w:eastAsia="Times New Roman" w:hAnsi="Times New Roman"/>
                <w:kern w:val="1"/>
                <w:sz w:val="24"/>
                <w:szCs w:val="24"/>
                <w:lang w:val="lv-LV"/>
              </w:rPr>
              <w:t>), kas apliecina nolikuma 8.6.</w:t>
            </w:r>
            <w:r w:rsidR="00483070" w:rsidRPr="00474303">
              <w:rPr>
                <w:rFonts w:ascii="Times New Roman" w:eastAsia="Times New Roman" w:hAnsi="Times New Roman"/>
                <w:kern w:val="1"/>
                <w:sz w:val="24"/>
                <w:szCs w:val="24"/>
                <w:lang w:val="lv-LV"/>
              </w:rPr>
              <w:t xml:space="preserve"> apakš</w:t>
            </w:r>
            <w:r w:rsidRPr="00474303">
              <w:rPr>
                <w:rFonts w:ascii="Times New Roman" w:eastAsia="Times New Roman" w:hAnsi="Times New Roman"/>
                <w:kern w:val="1"/>
                <w:sz w:val="24"/>
                <w:szCs w:val="24"/>
                <w:lang w:val="lv-LV"/>
              </w:rPr>
              <w:t xml:space="preserve">punktā minēto </w:t>
            </w:r>
            <w:r w:rsidR="00483070" w:rsidRPr="00474303">
              <w:rPr>
                <w:rFonts w:ascii="Times New Roman" w:eastAsia="Times New Roman" w:hAnsi="Times New Roman"/>
                <w:kern w:val="1"/>
                <w:sz w:val="24"/>
                <w:szCs w:val="24"/>
                <w:lang w:val="lv-LV"/>
              </w:rPr>
              <w:t>pakalpojumu</w:t>
            </w:r>
            <w:r w:rsidRPr="00474303">
              <w:rPr>
                <w:rFonts w:ascii="Times New Roman" w:eastAsia="Times New Roman" w:hAnsi="Times New Roman"/>
                <w:kern w:val="1"/>
                <w:sz w:val="24"/>
                <w:szCs w:val="24"/>
                <w:lang w:val="lv-LV"/>
              </w:rPr>
              <w:t xml:space="preserve"> veikšanu.</w:t>
            </w:r>
          </w:p>
          <w:p w14:paraId="7B220BAE" w14:textId="56CD1577" w:rsidR="00604B99" w:rsidRPr="00474303" w:rsidRDefault="00483070" w:rsidP="00604B99">
            <w:pPr>
              <w:pStyle w:val="ListParagraph"/>
              <w:ind w:left="742"/>
              <w:jc w:val="both"/>
              <w:rPr>
                <w:rFonts w:ascii="Times New Roman" w:eastAsia="Times New Roman" w:hAnsi="Times New Roman"/>
                <w:kern w:val="1"/>
                <w:sz w:val="24"/>
                <w:szCs w:val="24"/>
                <w:lang w:val="lv-LV"/>
              </w:rPr>
            </w:pPr>
            <w:r w:rsidRPr="00474303">
              <w:rPr>
                <w:rFonts w:ascii="Times New Roman" w:eastAsia="Times New Roman" w:hAnsi="Times New Roman"/>
                <w:bCs/>
                <w:sz w:val="24"/>
                <w:szCs w:val="24"/>
                <w:lang w:val="lv-LV"/>
              </w:rPr>
              <w:t xml:space="preserve">     Dokumenti</w:t>
            </w:r>
            <w:r w:rsidR="00604B99" w:rsidRPr="00474303">
              <w:rPr>
                <w:rFonts w:ascii="Times New Roman" w:eastAsia="Times New Roman" w:hAnsi="Times New Roman"/>
                <w:bCs/>
                <w:sz w:val="24"/>
                <w:szCs w:val="24"/>
                <w:lang w:val="lv-LV"/>
              </w:rPr>
              <w:t xml:space="preserve"> jāpievieno sadaļā „Atlases prasības” pie attiecīgās prasības.</w:t>
            </w:r>
          </w:p>
        </w:tc>
      </w:tr>
      <w:tr w:rsidR="00536DF7" w:rsidRPr="004259E4" w14:paraId="60648AF5" w14:textId="77777777" w:rsidTr="00604B99">
        <w:trPr>
          <w:trHeight w:val="1124"/>
        </w:trPr>
        <w:tc>
          <w:tcPr>
            <w:tcW w:w="3119" w:type="dxa"/>
          </w:tcPr>
          <w:p w14:paraId="493F66BC" w14:textId="58319058" w:rsidR="00134251" w:rsidRPr="00536DF7" w:rsidRDefault="00134251" w:rsidP="00134251">
            <w:pPr>
              <w:pStyle w:val="BodyTextIndent3"/>
              <w:widowControl w:val="0"/>
              <w:numPr>
                <w:ilvl w:val="1"/>
                <w:numId w:val="2"/>
              </w:numPr>
              <w:tabs>
                <w:tab w:val="clear" w:pos="792"/>
                <w:tab w:val="num" w:pos="481"/>
              </w:tabs>
              <w:spacing w:line="240" w:lineRule="auto"/>
              <w:ind w:left="481" w:hanging="481"/>
              <w:rPr>
                <w:lang w:val="lv-LV"/>
              </w:rPr>
            </w:pPr>
            <w:r w:rsidRPr="00536DF7">
              <w:rPr>
                <w:lang w:val="lv-LV"/>
              </w:rPr>
              <w:lastRenderedPageBreak/>
              <w:t xml:space="preserve">Pretendentam ir jābūt </w:t>
            </w:r>
            <w:r w:rsidR="001C5537">
              <w:rPr>
                <w:lang w:val="lv-LV"/>
              </w:rPr>
              <w:t xml:space="preserve">spēkā esošai </w:t>
            </w:r>
            <w:r w:rsidRPr="00536DF7">
              <w:rPr>
                <w:lang w:val="lv-LV"/>
              </w:rPr>
              <w:t xml:space="preserve">Valsts vides dienesta izsniegtai atkritumu apsaimniekošanas </w:t>
            </w:r>
            <w:r w:rsidRPr="00483070">
              <w:rPr>
                <w:u w:val="single"/>
                <w:lang w:val="lv-LV"/>
              </w:rPr>
              <w:t>atļaujai</w:t>
            </w:r>
            <w:r w:rsidRPr="00536DF7">
              <w:rPr>
                <w:lang w:val="lv-LV"/>
              </w:rPr>
              <w:t xml:space="preserve"> bīstamo atkritumu savākšanai.</w:t>
            </w:r>
          </w:p>
        </w:tc>
        <w:tc>
          <w:tcPr>
            <w:tcW w:w="5386" w:type="dxa"/>
          </w:tcPr>
          <w:p w14:paraId="6C9997BB" w14:textId="3159C21D" w:rsidR="006521CA" w:rsidRDefault="00134251" w:rsidP="00134251">
            <w:pPr>
              <w:pStyle w:val="ListParagraph"/>
              <w:widowControl w:val="0"/>
              <w:numPr>
                <w:ilvl w:val="2"/>
                <w:numId w:val="2"/>
              </w:numPr>
              <w:ind w:left="779" w:hanging="779"/>
              <w:jc w:val="both"/>
              <w:rPr>
                <w:rFonts w:ascii="Times New Roman" w:eastAsia="Times New Roman" w:hAnsi="Times New Roman"/>
                <w:sz w:val="24"/>
                <w:szCs w:val="24"/>
                <w:lang w:val="lv-LV"/>
              </w:rPr>
            </w:pPr>
            <w:r w:rsidRPr="00536DF7">
              <w:rPr>
                <w:rFonts w:ascii="Times New Roman" w:eastAsia="Times New Roman" w:hAnsi="Times New Roman"/>
                <w:sz w:val="24"/>
                <w:szCs w:val="24"/>
                <w:lang w:val="lv-LV"/>
              </w:rPr>
              <w:t xml:space="preserve">Pretendentam ir </w:t>
            </w:r>
            <w:r w:rsidR="001C5537">
              <w:rPr>
                <w:rFonts w:ascii="Times New Roman" w:eastAsia="Times New Roman" w:hAnsi="Times New Roman"/>
                <w:sz w:val="24"/>
                <w:szCs w:val="24"/>
                <w:lang w:val="lv-LV"/>
              </w:rPr>
              <w:t xml:space="preserve">spēkā esoša </w:t>
            </w:r>
            <w:r w:rsidRPr="00536DF7">
              <w:rPr>
                <w:rFonts w:ascii="Times New Roman" w:eastAsia="Times New Roman" w:hAnsi="Times New Roman"/>
                <w:sz w:val="24"/>
                <w:szCs w:val="24"/>
                <w:lang w:val="lv-LV"/>
              </w:rPr>
              <w:t>Valsts vides dienesta izsniegta atkr</w:t>
            </w:r>
            <w:r w:rsidR="00483070">
              <w:rPr>
                <w:rFonts w:ascii="Times New Roman" w:eastAsia="Times New Roman" w:hAnsi="Times New Roman"/>
                <w:sz w:val="24"/>
                <w:szCs w:val="24"/>
                <w:lang w:val="lv-LV"/>
              </w:rPr>
              <w:t>itumu apsaimniekošanas atļauja T</w:t>
            </w:r>
            <w:r w:rsidRPr="00536DF7">
              <w:rPr>
                <w:rFonts w:ascii="Times New Roman" w:eastAsia="Times New Roman" w:hAnsi="Times New Roman"/>
                <w:sz w:val="24"/>
                <w:szCs w:val="24"/>
                <w:lang w:val="lv-LV"/>
              </w:rPr>
              <w:t>ehniskajā specifikācijā iekļauto atkritumu veidu savākšanai, pārvadāšanai, šķirošanai, uzglabāšanai un reģenerācijai vai apglabāšanai</w:t>
            </w:r>
            <w:r w:rsidR="00483070">
              <w:rPr>
                <w:rFonts w:ascii="Times New Roman" w:eastAsia="Times New Roman" w:hAnsi="Times New Roman"/>
                <w:sz w:val="24"/>
                <w:szCs w:val="24"/>
                <w:lang w:val="lv-LV"/>
              </w:rPr>
              <w:t>,</w:t>
            </w:r>
            <w:r w:rsidRPr="00536DF7">
              <w:rPr>
                <w:rFonts w:ascii="Times New Roman" w:eastAsia="Times New Roman" w:hAnsi="Times New Roman"/>
                <w:sz w:val="24"/>
                <w:szCs w:val="24"/>
                <w:lang w:val="lv-LV"/>
              </w:rPr>
              <w:t xml:space="preserve"> </w:t>
            </w:r>
            <w:r w:rsidRPr="006521CA">
              <w:rPr>
                <w:rFonts w:ascii="Times New Roman" w:eastAsia="Times New Roman" w:hAnsi="Times New Roman"/>
                <w:b/>
                <w:i/>
                <w:sz w:val="24"/>
                <w:szCs w:val="24"/>
                <w:u w:val="single"/>
                <w:lang w:val="lv-LV"/>
              </w:rPr>
              <w:t>vai</w:t>
            </w:r>
            <w:r w:rsidRPr="00536DF7">
              <w:rPr>
                <w:rFonts w:ascii="Times New Roman" w:eastAsia="Times New Roman" w:hAnsi="Times New Roman"/>
                <w:sz w:val="24"/>
                <w:szCs w:val="24"/>
                <w:lang w:val="lv-LV"/>
              </w:rPr>
              <w:t xml:space="preserve"> A </w:t>
            </w:r>
            <w:r w:rsidRPr="006521CA">
              <w:rPr>
                <w:rFonts w:ascii="Times New Roman" w:eastAsia="Times New Roman" w:hAnsi="Times New Roman"/>
                <w:sz w:val="24"/>
                <w:szCs w:val="24"/>
                <w:lang w:val="lv-LV"/>
              </w:rPr>
              <w:t>vai</w:t>
            </w:r>
            <w:r w:rsidRPr="00536DF7">
              <w:rPr>
                <w:rFonts w:ascii="Times New Roman" w:eastAsia="Times New Roman" w:hAnsi="Times New Roman"/>
                <w:sz w:val="24"/>
                <w:szCs w:val="24"/>
                <w:lang w:val="lv-LV"/>
              </w:rPr>
              <w:t xml:space="preserve"> B kategorijas piesārņojošās darbības atļauja, kurā iekļauti nosacījumi tehniskajā specifikācijā norādīto atkritumu veidu savākšanai, pārkraušanai, šķirošanai, uzglabāšanai un </w:t>
            </w:r>
            <w:r w:rsidR="006521CA">
              <w:rPr>
                <w:rFonts w:ascii="Times New Roman" w:eastAsia="Times New Roman" w:hAnsi="Times New Roman"/>
                <w:sz w:val="24"/>
                <w:szCs w:val="24"/>
                <w:lang w:val="lv-LV"/>
              </w:rPr>
              <w:t>reģenerācijai vai apglabāšanai.</w:t>
            </w:r>
          </w:p>
          <w:p w14:paraId="205520F3" w14:textId="4A5FA652" w:rsidR="00134251" w:rsidRPr="006521CA" w:rsidRDefault="006521CA" w:rsidP="006521CA">
            <w:pPr>
              <w:pStyle w:val="ListParagraph"/>
              <w:widowControl w:val="0"/>
              <w:ind w:left="779"/>
              <w:jc w:val="both"/>
              <w:rPr>
                <w:rFonts w:ascii="Times New Roman" w:eastAsia="Times New Roman" w:hAnsi="Times New Roman"/>
                <w:sz w:val="24"/>
                <w:szCs w:val="24"/>
                <w:lang w:val="lv-LV"/>
              </w:rPr>
            </w:pPr>
            <w:r>
              <w:rPr>
                <w:rFonts w:ascii="Times New Roman" w:eastAsia="Times New Roman" w:hAnsi="Times New Roman"/>
                <w:i/>
                <w:sz w:val="24"/>
                <w:szCs w:val="24"/>
                <w:lang w:val="lv-LV"/>
              </w:rPr>
              <w:t xml:space="preserve">       </w:t>
            </w:r>
            <w:r w:rsidRPr="006521CA">
              <w:rPr>
                <w:rFonts w:ascii="Times New Roman" w:eastAsia="Times New Roman" w:hAnsi="Times New Roman"/>
                <w:sz w:val="24"/>
                <w:szCs w:val="24"/>
                <w:lang w:val="lv-LV"/>
              </w:rPr>
              <w:t>P</w:t>
            </w:r>
            <w:r w:rsidR="00134251" w:rsidRPr="006521CA">
              <w:rPr>
                <w:rFonts w:ascii="Times New Roman" w:eastAsia="Times New Roman" w:hAnsi="Times New Roman"/>
                <w:sz w:val="24"/>
                <w:szCs w:val="24"/>
                <w:lang w:val="lv-LV"/>
              </w:rPr>
              <w:t xml:space="preserve">retendentam jāiesniedz atkritumu apsaimniekošanas atļaujas kopija. </w:t>
            </w:r>
          </w:p>
          <w:p w14:paraId="66A4EEA8" w14:textId="0B2AB65A" w:rsidR="00134251" w:rsidRPr="00536DF7" w:rsidRDefault="006521CA" w:rsidP="006521CA">
            <w:pPr>
              <w:widowControl w:val="0"/>
              <w:ind w:left="779"/>
              <w:jc w:val="both"/>
              <w:rPr>
                <w:i/>
                <w:sz w:val="24"/>
                <w:szCs w:val="24"/>
                <w:highlight w:val="yellow"/>
                <w:lang w:val="lv-LV"/>
              </w:rPr>
            </w:pPr>
            <w:r w:rsidRPr="006521CA">
              <w:rPr>
                <w:i/>
                <w:sz w:val="24"/>
                <w:szCs w:val="24"/>
                <w:lang w:val="lv-LV"/>
              </w:rPr>
              <w:t xml:space="preserve">      </w:t>
            </w:r>
            <w:r w:rsidR="00134251" w:rsidRPr="006521CA">
              <w:rPr>
                <w:i/>
                <w:sz w:val="24"/>
                <w:szCs w:val="24"/>
                <w:lang w:val="lv-LV"/>
              </w:rPr>
              <w:t>Pretendentam ir jāuzņemas</w:t>
            </w:r>
            <w:r w:rsidR="00134251" w:rsidRPr="00536DF7">
              <w:rPr>
                <w:i/>
                <w:sz w:val="24"/>
                <w:szCs w:val="24"/>
                <w:lang w:val="lv-LV"/>
              </w:rPr>
              <w:t xml:space="preserve"> pilna atbildība par attiecīgo atkritumu veida (koda) noteikšanu un tā utilizāciju atbilstošajās vietās un jānodrošina </w:t>
            </w:r>
            <w:r w:rsidR="001C431B">
              <w:rPr>
                <w:i/>
                <w:sz w:val="24"/>
                <w:szCs w:val="24"/>
                <w:lang w:val="lv-LV"/>
              </w:rPr>
              <w:t xml:space="preserve">atbilstoši normatīvajiem aktiem nepieciešamās </w:t>
            </w:r>
            <w:r w:rsidR="00134251" w:rsidRPr="00536DF7">
              <w:rPr>
                <w:i/>
                <w:sz w:val="24"/>
                <w:szCs w:val="24"/>
                <w:lang w:val="lv-LV"/>
              </w:rPr>
              <w:t>dokumentācijas iesniegšanu.</w:t>
            </w:r>
          </w:p>
        </w:tc>
      </w:tr>
      <w:tr w:rsidR="00536DF7" w:rsidRPr="004259E4" w14:paraId="121A2321" w14:textId="77777777" w:rsidTr="00604B99">
        <w:trPr>
          <w:trHeight w:val="1124"/>
        </w:trPr>
        <w:tc>
          <w:tcPr>
            <w:tcW w:w="3119" w:type="dxa"/>
          </w:tcPr>
          <w:p w14:paraId="0C33B060" w14:textId="5AD87B94" w:rsidR="00134251" w:rsidRPr="00E01606" w:rsidRDefault="00134251" w:rsidP="006521CA">
            <w:pPr>
              <w:pStyle w:val="BodyTextIndent3"/>
              <w:widowControl w:val="0"/>
              <w:numPr>
                <w:ilvl w:val="1"/>
                <w:numId w:val="2"/>
              </w:numPr>
              <w:tabs>
                <w:tab w:val="clear" w:pos="792"/>
                <w:tab w:val="num" w:pos="481"/>
              </w:tabs>
              <w:spacing w:line="240" w:lineRule="auto"/>
              <w:ind w:left="481" w:hanging="481"/>
              <w:rPr>
                <w:lang w:val="lv-LV"/>
              </w:rPr>
            </w:pPr>
            <w:r w:rsidRPr="00E01606">
              <w:rPr>
                <w:lang w:val="lv-LV"/>
              </w:rPr>
              <w:t xml:space="preserve">Pretendentam ir jābūt </w:t>
            </w:r>
            <w:r w:rsidRPr="00E01606">
              <w:rPr>
                <w:u w:val="single"/>
                <w:lang w:val="lv-LV"/>
              </w:rPr>
              <w:t>reģistrētam</w:t>
            </w:r>
            <w:r w:rsidRPr="00E01606">
              <w:rPr>
                <w:lang w:val="lv-LV"/>
              </w:rPr>
              <w:t xml:space="preserve"> </w:t>
            </w:r>
            <w:r w:rsidR="006521CA" w:rsidRPr="00E01606">
              <w:rPr>
                <w:lang w:val="lv-LV"/>
              </w:rPr>
              <w:t>A</w:t>
            </w:r>
            <w:r w:rsidRPr="00E01606">
              <w:rPr>
                <w:lang w:val="lv-LV"/>
              </w:rPr>
              <w:t xml:space="preserve">tkritumu pārvadājumu uzskaites </w:t>
            </w:r>
            <w:r w:rsidR="006521CA" w:rsidRPr="00E01606">
              <w:rPr>
                <w:lang w:val="lv-LV"/>
              </w:rPr>
              <w:t>sistēmā (APUS),</w:t>
            </w:r>
            <w:r w:rsidRPr="00E01606">
              <w:rPr>
                <w:lang w:val="lv-LV"/>
              </w:rPr>
              <w:t xml:space="preserve"> ievērojot Latvijas Republikā spēkā esošos normatīvos aktus atkritumu apsaimniekošanas jomā.</w:t>
            </w:r>
          </w:p>
        </w:tc>
        <w:tc>
          <w:tcPr>
            <w:tcW w:w="5386" w:type="dxa"/>
          </w:tcPr>
          <w:p w14:paraId="3601FE69" w14:textId="1704D85E" w:rsidR="00134251" w:rsidRPr="00E01606" w:rsidRDefault="00134251" w:rsidP="00134251">
            <w:pPr>
              <w:numPr>
                <w:ilvl w:val="2"/>
                <w:numId w:val="2"/>
              </w:numPr>
              <w:ind w:left="779" w:hanging="779"/>
              <w:contextualSpacing/>
              <w:jc w:val="both"/>
              <w:rPr>
                <w:sz w:val="24"/>
                <w:szCs w:val="24"/>
                <w:lang w:val="lv-LV"/>
              </w:rPr>
            </w:pPr>
            <w:r w:rsidRPr="00E01606">
              <w:rPr>
                <w:sz w:val="24"/>
                <w:szCs w:val="24"/>
                <w:lang w:val="lv-LV"/>
              </w:rPr>
              <w:t>P</w:t>
            </w:r>
            <w:r w:rsidR="006521CA" w:rsidRPr="00E01606">
              <w:rPr>
                <w:sz w:val="24"/>
                <w:szCs w:val="24"/>
                <w:lang w:val="lv-LV"/>
              </w:rPr>
              <w:t>ar informācijas atbilstību p</w:t>
            </w:r>
            <w:r w:rsidRPr="00E01606">
              <w:rPr>
                <w:sz w:val="24"/>
                <w:szCs w:val="24"/>
                <w:lang w:val="lv-LV"/>
              </w:rPr>
              <w:t>asūtītājs pārliecināsies</w:t>
            </w:r>
            <w:r w:rsidR="0031191E" w:rsidRPr="00E01606">
              <w:rPr>
                <w:sz w:val="24"/>
                <w:szCs w:val="24"/>
                <w:lang w:val="lv-LV"/>
              </w:rPr>
              <w:t>, rakstot uz</w:t>
            </w:r>
            <w:r w:rsidR="005A535B" w:rsidRPr="00E01606">
              <w:rPr>
                <w:sz w:val="24"/>
                <w:szCs w:val="24"/>
                <w:lang w:val="lv-LV"/>
              </w:rPr>
              <w:t xml:space="preserve"> Latvijas V</w:t>
            </w:r>
            <w:r w:rsidRPr="00E01606">
              <w:rPr>
                <w:sz w:val="24"/>
                <w:szCs w:val="24"/>
                <w:lang w:val="lv-LV"/>
              </w:rPr>
              <w:t>ides, ģeoloģijas un met</w:t>
            </w:r>
            <w:r w:rsidR="005A535B" w:rsidRPr="00E01606">
              <w:rPr>
                <w:sz w:val="24"/>
                <w:szCs w:val="24"/>
                <w:lang w:val="lv-LV"/>
              </w:rPr>
              <w:t>eo</w:t>
            </w:r>
            <w:r w:rsidRPr="00E01606">
              <w:rPr>
                <w:sz w:val="24"/>
                <w:szCs w:val="24"/>
                <w:lang w:val="lv-LV"/>
              </w:rPr>
              <w:t>roloģijas centra tīmekļvietnē</w:t>
            </w:r>
            <w:r w:rsidR="005A535B" w:rsidRPr="00E01606">
              <w:rPr>
                <w:sz w:val="24"/>
                <w:szCs w:val="24"/>
                <w:lang w:val="lv-LV"/>
              </w:rPr>
              <w:t xml:space="preserve"> norādīto adresi</w:t>
            </w:r>
            <w:r w:rsidR="006521CA" w:rsidRPr="00E01606">
              <w:rPr>
                <w:sz w:val="24"/>
                <w:szCs w:val="24"/>
                <w:lang w:val="lv-LV"/>
              </w:rPr>
              <w:t>:</w:t>
            </w:r>
            <w:r w:rsidRPr="00E01606">
              <w:rPr>
                <w:sz w:val="24"/>
                <w:szCs w:val="24"/>
                <w:lang w:val="lv-LV"/>
              </w:rPr>
              <w:t xml:space="preserve"> </w:t>
            </w:r>
            <w:hyperlink r:id="rId12" w:history="1">
              <w:r w:rsidR="005A535B" w:rsidRPr="00E01606">
                <w:rPr>
                  <w:rStyle w:val="Hyperlink"/>
                  <w:sz w:val="24"/>
                  <w:szCs w:val="24"/>
                  <w:lang w:val="lv-LV"/>
                </w:rPr>
                <w:t>klientu.serviss@lvgmc.lv</w:t>
              </w:r>
            </w:hyperlink>
            <w:r w:rsidR="005A535B" w:rsidRPr="00E01606">
              <w:rPr>
                <w:lang w:val="lv-LV"/>
              </w:rPr>
              <w:t xml:space="preserve"> </w:t>
            </w:r>
            <w:r w:rsidR="005A535B" w:rsidRPr="00E01606">
              <w:rPr>
                <w:sz w:val="24"/>
                <w:szCs w:val="24"/>
                <w:lang w:val="lv-LV"/>
              </w:rPr>
              <w:t>vai</w:t>
            </w:r>
            <w:r w:rsidR="005A535B" w:rsidRPr="00E01606">
              <w:rPr>
                <w:lang w:val="lv-LV"/>
              </w:rPr>
              <w:t xml:space="preserve"> </w:t>
            </w:r>
            <w:r w:rsidR="005A535B" w:rsidRPr="00E01606">
              <w:rPr>
                <w:sz w:val="24"/>
                <w:szCs w:val="24"/>
                <w:lang w:val="lv-LV"/>
              </w:rPr>
              <w:t xml:space="preserve">SIA “Getliņi EKO” norādīto e-pasta adresi: </w:t>
            </w:r>
            <w:hyperlink r:id="rId13" w:history="1">
              <w:r w:rsidR="005A535B" w:rsidRPr="00E01606">
                <w:rPr>
                  <w:rStyle w:val="Hyperlink"/>
                  <w:sz w:val="24"/>
                  <w:szCs w:val="24"/>
                  <w:lang w:val="lv-LV"/>
                </w:rPr>
                <w:t>3atkritumi@lvgmc.lv</w:t>
              </w:r>
            </w:hyperlink>
            <w:r w:rsidR="005A535B" w:rsidRPr="00E01606">
              <w:rPr>
                <w:lang w:val="lv-LV"/>
              </w:rPr>
              <w:t>.</w:t>
            </w:r>
          </w:p>
          <w:p w14:paraId="0589CA14" w14:textId="112A1E6C" w:rsidR="00134251" w:rsidRPr="00E01606" w:rsidRDefault="005375FC" w:rsidP="006521CA">
            <w:pPr>
              <w:numPr>
                <w:ilvl w:val="2"/>
                <w:numId w:val="2"/>
              </w:numPr>
              <w:ind w:left="779" w:hanging="779"/>
              <w:contextualSpacing/>
              <w:jc w:val="both"/>
              <w:rPr>
                <w:sz w:val="24"/>
                <w:szCs w:val="24"/>
                <w:lang w:val="lv-LV"/>
              </w:rPr>
            </w:pPr>
            <w:r w:rsidRPr="00E01606">
              <w:rPr>
                <w:sz w:val="24"/>
                <w:szCs w:val="24"/>
                <w:lang w:val="lv-LV"/>
              </w:rPr>
              <w:t xml:space="preserve">Ja pretendents nav reģistrēts </w:t>
            </w:r>
            <w:r w:rsidR="00134251" w:rsidRPr="00E01606">
              <w:rPr>
                <w:sz w:val="24"/>
                <w:szCs w:val="24"/>
                <w:lang w:val="lv-LV"/>
              </w:rPr>
              <w:t>APUS, tad pretendents var balstīties uz citu uzņēmēju iespējām</w:t>
            </w:r>
            <w:r w:rsidR="006521CA" w:rsidRPr="00E01606">
              <w:rPr>
                <w:sz w:val="24"/>
                <w:szCs w:val="24"/>
                <w:lang w:val="lv-LV"/>
              </w:rPr>
              <w:t>,</w:t>
            </w:r>
            <w:r w:rsidR="00134251" w:rsidRPr="00E01606">
              <w:rPr>
                <w:sz w:val="24"/>
                <w:szCs w:val="24"/>
                <w:lang w:val="lv-LV"/>
              </w:rPr>
              <w:t xml:space="preserve"> iesniedzot dokumentus atbilstoši nolikuma </w:t>
            </w:r>
            <w:r w:rsidR="00A67D15" w:rsidRPr="00E01606">
              <w:rPr>
                <w:sz w:val="24"/>
                <w:szCs w:val="24"/>
                <w:lang w:val="lv-LV"/>
              </w:rPr>
              <w:t>8.3</w:t>
            </w:r>
            <w:r w:rsidR="00134251" w:rsidRPr="00E01606">
              <w:rPr>
                <w:sz w:val="24"/>
                <w:szCs w:val="24"/>
                <w:lang w:val="lv-LV"/>
              </w:rPr>
              <w:t xml:space="preserve">. </w:t>
            </w:r>
            <w:r w:rsidR="006521CA" w:rsidRPr="00E01606">
              <w:rPr>
                <w:sz w:val="24"/>
                <w:szCs w:val="24"/>
                <w:lang w:val="lv-LV"/>
              </w:rPr>
              <w:t>apakš</w:t>
            </w:r>
            <w:r w:rsidR="00134251" w:rsidRPr="00E01606">
              <w:rPr>
                <w:sz w:val="24"/>
                <w:szCs w:val="24"/>
                <w:lang w:val="lv-LV"/>
              </w:rPr>
              <w:t>punktam.</w:t>
            </w:r>
          </w:p>
        </w:tc>
      </w:tr>
      <w:tr w:rsidR="00BB1662" w:rsidRPr="00295F3D" w14:paraId="20680AD7" w14:textId="77777777" w:rsidTr="00604B99">
        <w:trPr>
          <w:trHeight w:val="1124"/>
        </w:trPr>
        <w:tc>
          <w:tcPr>
            <w:tcW w:w="3119" w:type="dxa"/>
          </w:tcPr>
          <w:p w14:paraId="75BE2489" w14:textId="770B8614" w:rsidR="00BB1662" w:rsidRPr="00996168" w:rsidRDefault="00BB1662" w:rsidP="00D26837">
            <w:pPr>
              <w:pStyle w:val="ListParagraph"/>
              <w:numPr>
                <w:ilvl w:val="1"/>
                <w:numId w:val="27"/>
              </w:numPr>
              <w:jc w:val="both"/>
              <w:rPr>
                <w:rFonts w:ascii="Times New Roman" w:eastAsia="Times New Roman" w:hAnsi="Times New Roman"/>
                <w:sz w:val="24"/>
                <w:szCs w:val="24"/>
                <w:lang w:val="lv-LV"/>
              </w:rPr>
            </w:pPr>
            <w:r w:rsidRPr="00D33FFF">
              <w:rPr>
                <w:rFonts w:ascii="Times New Roman" w:eastAsia="Times New Roman" w:hAnsi="Times New Roman"/>
                <w:sz w:val="24"/>
                <w:szCs w:val="24"/>
                <w:lang w:val="lv-LV"/>
              </w:rPr>
              <w:t xml:space="preserve">Pretendentam </w:t>
            </w:r>
            <w:r w:rsidRPr="00BB1662">
              <w:rPr>
                <w:rFonts w:ascii="Times New Roman" w:eastAsia="Times New Roman" w:hAnsi="Times New Roman"/>
                <w:sz w:val="24"/>
                <w:szCs w:val="24"/>
                <w:lang w:val="lv-LV"/>
              </w:rPr>
              <w:t xml:space="preserve">jābūt </w:t>
            </w:r>
            <w:r w:rsidRPr="00BB1662">
              <w:rPr>
                <w:rFonts w:ascii="Times New Roman" w:eastAsia="Times New Roman" w:hAnsi="Times New Roman"/>
                <w:sz w:val="24"/>
                <w:szCs w:val="24"/>
                <w:u w:val="single"/>
                <w:lang w:val="lv-LV"/>
              </w:rPr>
              <w:t>reģistrētam*</w:t>
            </w:r>
            <w:r w:rsidRPr="00D33FFF">
              <w:rPr>
                <w:rFonts w:ascii="Times New Roman" w:eastAsia="Times New Roman" w:hAnsi="Times New Roman"/>
                <w:sz w:val="24"/>
                <w:szCs w:val="24"/>
                <w:lang w:val="lv-LV"/>
              </w:rPr>
              <w:t xml:space="preserve"> </w:t>
            </w:r>
            <w:r>
              <w:rPr>
                <w:rFonts w:ascii="Times New Roman" w:eastAsia="Times New Roman" w:hAnsi="Times New Roman"/>
                <w:sz w:val="24"/>
                <w:szCs w:val="24"/>
                <w:lang w:val="lv-LV"/>
              </w:rPr>
              <w:t>pašvaldības (-u) A</w:t>
            </w:r>
            <w:r w:rsidRPr="00D33FFF">
              <w:rPr>
                <w:rFonts w:ascii="Times New Roman" w:eastAsia="Times New Roman" w:hAnsi="Times New Roman"/>
                <w:sz w:val="24"/>
                <w:szCs w:val="24"/>
                <w:lang w:val="lv-LV"/>
              </w:rPr>
              <w:t>senizācija</w:t>
            </w:r>
            <w:r>
              <w:rPr>
                <w:rFonts w:ascii="Times New Roman" w:eastAsia="Times New Roman" w:hAnsi="Times New Roman"/>
                <w:sz w:val="24"/>
                <w:szCs w:val="24"/>
                <w:lang w:val="lv-LV"/>
              </w:rPr>
              <w:t>s pakalpojuma sniedzēju reģistrā (-</w:t>
            </w:r>
            <w:proofErr w:type="spellStart"/>
            <w:r>
              <w:rPr>
                <w:rFonts w:ascii="Times New Roman" w:eastAsia="Times New Roman" w:hAnsi="Times New Roman"/>
                <w:sz w:val="24"/>
                <w:szCs w:val="24"/>
                <w:lang w:val="lv-LV"/>
              </w:rPr>
              <w:t>os</w:t>
            </w:r>
            <w:proofErr w:type="spellEnd"/>
            <w:r>
              <w:rPr>
                <w:rFonts w:ascii="Times New Roman" w:eastAsia="Times New Roman" w:hAnsi="Times New Roman"/>
                <w:sz w:val="24"/>
                <w:szCs w:val="24"/>
                <w:lang w:val="lv-LV"/>
              </w:rPr>
              <w:t xml:space="preserve">), lai nodrošinātu pakalpojuma sniegšanu attiecīgās iepirkuma priekšmeta daļas visās </w:t>
            </w:r>
            <w:r w:rsidR="007434B3">
              <w:rPr>
                <w:rFonts w:ascii="Times New Roman" w:eastAsia="Times New Roman" w:hAnsi="Times New Roman"/>
                <w:bCs/>
                <w:sz w:val="24"/>
                <w:szCs w:val="24"/>
                <w:lang w:val="lv-LV"/>
              </w:rPr>
              <w:t>p</w:t>
            </w:r>
            <w:r w:rsidR="004E4A41">
              <w:rPr>
                <w:rFonts w:ascii="Times New Roman" w:eastAsia="Times New Roman" w:hAnsi="Times New Roman"/>
                <w:bCs/>
                <w:sz w:val="24"/>
                <w:szCs w:val="24"/>
                <w:lang w:val="lv-LV"/>
              </w:rPr>
              <w:t>akalpojuma</w:t>
            </w:r>
            <w:r w:rsidRPr="00496E1F">
              <w:rPr>
                <w:rFonts w:ascii="Times New Roman" w:eastAsia="Times New Roman" w:hAnsi="Times New Roman"/>
                <w:bCs/>
                <w:sz w:val="24"/>
                <w:szCs w:val="24"/>
                <w:lang w:val="lv-LV"/>
              </w:rPr>
              <w:t xml:space="preserve"> </w:t>
            </w:r>
            <w:r w:rsidR="00D80940">
              <w:rPr>
                <w:rFonts w:ascii="Times New Roman" w:eastAsia="Times New Roman" w:hAnsi="Times New Roman"/>
                <w:bCs/>
                <w:sz w:val="24"/>
                <w:szCs w:val="24"/>
                <w:lang w:val="lv-LV"/>
              </w:rPr>
              <w:t>sniegšanas</w:t>
            </w:r>
            <w:r w:rsidR="007434B3">
              <w:rPr>
                <w:rFonts w:ascii="Times New Roman" w:eastAsia="Times New Roman" w:hAnsi="Times New Roman"/>
                <w:bCs/>
                <w:sz w:val="24"/>
                <w:szCs w:val="24"/>
                <w:lang w:val="lv-LV"/>
              </w:rPr>
              <w:t xml:space="preserve"> vietās saskaņā ar </w:t>
            </w:r>
            <w:r w:rsidR="007434B3" w:rsidRPr="00996168">
              <w:rPr>
                <w:rFonts w:ascii="Times New Roman" w:eastAsia="Times New Roman" w:hAnsi="Times New Roman"/>
                <w:bCs/>
                <w:sz w:val="24"/>
                <w:szCs w:val="24"/>
                <w:lang w:val="lv-LV"/>
              </w:rPr>
              <w:t>sarakstu (</w:t>
            </w:r>
            <w:r w:rsidR="007434B3" w:rsidRPr="00996168">
              <w:rPr>
                <w:rFonts w:ascii="Times New Roman" w:eastAsia="Times New Roman" w:hAnsi="Times New Roman"/>
                <w:bCs/>
                <w:i/>
                <w:sz w:val="24"/>
                <w:szCs w:val="24"/>
                <w:lang w:val="lv-LV"/>
              </w:rPr>
              <w:t xml:space="preserve">Pielikums </w:t>
            </w:r>
            <w:r w:rsidR="00996168" w:rsidRPr="00996168">
              <w:rPr>
                <w:rFonts w:ascii="Times New Roman" w:eastAsia="Times New Roman" w:hAnsi="Times New Roman"/>
                <w:bCs/>
                <w:i/>
                <w:sz w:val="24"/>
                <w:szCs w:val="24"/>
                <w:lang w:val="lv-LV"/>
              </w:rPr>
              <w:t>Nr.10</w:t>
            </w:r>
            <w:r w:rsidR="007434B3" w:rsidRPr="00996168">
              <w:rPr>
                <w:rFonts w:ascii="Times New Roman" w:eastAsia="Times New Roman" w:hAnsi="Times New Roman"/>
                <w:sz w:val="24"/>
                <w:szCs w:val="24"/>
                <w:lang w:val="lv-LV"/>
              </w:rPr>
              <w:t>).</w:t>
            </w:r>
          </w:p>
          <w:p w14:paraId="7F9F39DE" w14:textId="58983415" w:rsidR="00BB1662" w:rsidRPr="00536DF7" w:rsidRDefault="00BB1662" w:rsidP="00BB1662">
            <w:pPr>
              <w:pStyle w:val="BodyTextIndent3"/>
              <w:widowControl w:val="0"/>
              <w:spacing w:line="240" w:lineRule="auto"/>
              <w:ind w:left="481"/>
              <w:rPr>
                <w:lang w:val="lv-LV"/>
              </w:rPr>
            </w:pPr>
            <w:r w:rsidRPr="00D33FFF">
              <w:rPr>
                <w:lang w:val="lv-LV"/>
              </w:rPr>
              <w:t xml:space="preserve">          </w:t>
            </w:r>
          </w:p>
        </w:tc>
        <w:tc>
          <w:tcPr>
            <w:tcW w:w="5386" w:type="dxa"/>
          </w:tcPr>
          <w:p w14:paraId="1C295529" w14:textId="325483F5" w:rsidR="00BB1662" w:rsidRDefault="00BB1662" w:rsidP="00D26837">
            <w:pPr>
              <w:pStyle w:val="ListParagraph"/>
              <w:numPr>
                <w:ilvl w:val="2"/>
                <w:numId w:val="28"/>
              </w:numPr>
              <w:ind w:left="778" w:hanging="709"/>
              <w:jc w:val="both"/>
              <w:rPr>
                <w:rFonts w:ascii="Times New Roman" w:eastAsia="Times New Roman" w:hAnsi="Times New Roman"/>
                <w:sz w:val="24"/>
                <w:szCs w:val="24"/>
                <w:lang w:val="lv-LV"/>
              </w:rPr>
            </w:pPr>
            <w:r>
              <w:rPr>
                <w:rFonts w:ascii="Times New Roman" w:eastAsia="Times New Roman" w:hAnsi="Times New Roman"/>
                <w:sz w:val="24"/>
                <w:szCs w:val="24"/>
                <w:lang w:val="lv-LV"/>
              </w:rPr>
              <w:t>S</w:t>
            </w:r>
            <w:r w:rsidR="007434B3">
              <w:rPr>
                <w:rFonts w:ascii="Times New Roman" w:eastAsia="Times New Roman" w:hAnsi="Times New Roman"/>
                <w:sz w:val="24"/>
                <w:szCs w:val="24"/>
                <w:lang w:val="lv-LV"/>
              </w:rPr>
              <w:t>araksts ar pašvaldībām, kuru A</w:t>
            </w:r>
            <w:r>
              <w:rPr>
                <w:rFonts w:ascii="Times New Roman" w:eastAsia="Times New Roman" w:hAnsi="Times New Roman"/>
                <w:sz w:val="24"/>
                <w:szCs w:val="24"/>
                <w:lang w:val="lv-LV"/>
              </w:rPr>
              <w:t>senizācijas pakalpojumu sniedzēju reģistros pretendents ir reģis</w:t>
            </w:r>
            <w:r w:rsidR="00307B32">
              <w:rPr>
                <w:rFonts w:ascii="Times New Roman" w:eastAsia="Times New Roman" w:hAnsi="Times New Roman"/>
                <w:sz w:val="24"/>
                <w:szCs w:val="24"/>
                <w:lang w:val="lv-LV"/>
              </w:rPr>
              <w:t xml:space="preserve">trēts, norādot arī kura </w:t>
            </w:r>
            <w:r w:rsidR="00361D8D">
              <w:rPr>
                <w:rFonts w:ascii="Times New Roman" w:eastAsia="Times New Roman" w:hAnsi="Times New Roman"/>
                <w:sz w:val="24"/>
                <w:szCs w:val="24"/>
                <w:lang w:val="lv-LV"/>
              </w:rPr>
              <w:t xml:space="preserve">Pakalpojuma </w:t>
            </w:r>
            <w:r w:rsidR="00D80940">
              <w:rPr>
                <w:rFonts w:ascii="Times New Roman" w:eastAsia="Times New Roman" w:hAnsi="Times New Roman"/>
                <w:sz w:val="24"/>
                <w:szCs w:val="24"/>
                <w:lang w:val="lv-LV"/>
              </w:rPr>
              <w:t>sniegšanas</w:t>
            </w:r>
            <w:r w:rsidR="001C5537">
              <w:rPr>
                <w:rFonts w:ascii="Times New Roman" w:eastAsia="Times New Roman" w:hAnsi="Times New Roman"/>
                <w:sz w:val="24"/>
                <w:szCs w:val="24"/>
                <w:lang w:val="lv-LV"/>
              </w:rPr>
              <w:t xml:space="preserve"> </w:t>
            </w:r>
            <w:r w:rsidR="00361D8D">
              <w:rPr>
                <w:rFonts w:ascii="Times New Roman" w:eastAsia="Times New Roman" w:hAnsi="Times New Roman"/>
                <w:sz w:val="24"/>
                <w:szCs w:val="24"/>
                <w:lang w:val="lv-LV"/>
              </w:rPr>
              <w:t>vietu sarakstā</w:t>
            </w:r>
            <w:r>
              <w:rPr>
                <w:rFonts w:ascii="Times New Roman" w:eastAsia="Times New Roman" w:hAnsi="Times New Roman"/>
                <w:sz w:val="24"/>
                <w:szCs w:val="24"/>
                <w:lang w:val="lv-LV"/>
              </w:rPr>
              <w:t xml:space="preserve"> norādītā pakalpojuma </w:t>
            </w:r>
            <w:r w:rsidR="00D80940">
              <w:rPr>
                <w:rFonts w:ascii="Times New Roman" w:eastAsia="Times New Roman" w:hAnsi="Times New Roman"/>
                <w:sz w:val="24"/>
                <w:szCs w:val="24"/>
                <w:lang w:val="lv-LV"/>
              </w:rPr>
              <w:t>sniegšanas</w:t>
            </w:r>
            <w:r>
              <w:rPr>
                <w:rFonts w:ascii="Times New Roman" w:eastAsia="Times New Roman" w:hAnsi="Times New Roman"/>
                <w:sz w:val="24"/>
                <w:szCs w:val="24"/>
                <w:lang w:val="lv-LV"/>
              </w:rPr>
              <w:t xml:space="preserve"> vieta attiecīgajā pašvaldībā tiks apkalpota;</w:t>
            </w:r>
          </w:p>
          <w:p w14:paraId="78B4BAA4" w14:textId="4A327637" w:rsidR="00BB1662" w:rsidRPr="001F082B" w:rsidRDefault="00BB1662" w:rsidP="00D26837">
            <w:pPr>
              <w:pStyle w:val="ListParagraph"/>
              <w:numPr>
                <w:ilvl w:val="2"/>
                <w:numId w:val="28"/>
              </w:numPr>
              <w:ind w:left="778" w:hanging="709"/>
              <w:jc w:val="both"/>
              <w:rPr>
                <w:rFonts w:ascii="Times New Roman" w:eastAsia="Times New Roman" w:hAnsi="Times New Roman"/>
                <w:sz w:val="24"/>
                <w:szCs w:val="24"/>
                <w:lang w:val="lv-LV"/>
              </w:rPr>
            </w:pPr>
            <w:r w:rsidRPr="001F082B">
              <w:rPr>
                <w:rFonts w:ascii="Times New Roman" w:eastAsia="Times New Roman" w:hAnsi="Times New Roman"/>
                <w:sz w:val="24"/>
                <w:szCs w:val="24"/>
                <w:lang w:val="lv-LV"/>
              </w:rPr>
              <w:t xml:space="preserve">par </w:t>
            </w:r>
            <w:r>
              <w:rPr>
                <w:rFonts w:ascii="Times New Roman" w:eastAsia="Times New Roman" w:hAnsi="Times New Roman"/>
                <w:sz w:val="24"/>
                <w:szCs w:val="24"/>
                <w:lang w:val="lv-LV"/>
              </w:rPr>
              <w:t>pretendenta reģistrāciju</w:t>
            </w:r>
            <w:r w:rsidRPr="001F082B">
              <w:rPr>
                <w:rFonts w:ascii="Times New Roman" w:eastAsia="Times New Roman" w:hAnsi="Times New Roman"/>
                <w:sz w:val="24"/>
                <w:szCs w:val="24"/>
                <w:lang w:val="lv-LV"/>
              </w:rPr>
              <w:t xml:space="preserve"> pasūtītājs </w:t>
            </w:r>
            <w:r w:rsidRPr="00B04240">
              <w:rPr>
                <w:rFonts w:ascii="Times New Roman" w:eastAsia="Times New Roman" w:hAnsi="Times New Roman"/>
                <w:sz w:val="24"/>
                <w:szCs w:val="24"/>
                <w:lang w:val="lv-LV"/>
              </w:rPr>
              <w:t xml:space="preserve">pārliecinās </w:t>
            </w:r>
            <w:r w:rsidRPr="00B04240">
              <w:rPr>
                <w:rFonts w:ascii="Times New Roman" w:hAnsi="Times New Roman"/>
                <w:sz w:val="24"/>
                <w:szCs w:val="24"/>
                <w:lang w:val="lv-LV"/>
              </w:rPr>
              <w:t>publiski pieejam</w:t>
            </w:r>
            <w:r>
              <w:rPr>
                <w:rFonts w:ascii="Times New Roman" w:hAnsi="Times New Roman"/>
                <w:sz w:val="24"/>
                <w:szCs w:val="24"/>
                <w:lang w:val="lv-LV"/>
              </w:rPr>
              <w:t xml:space="preserve">os </w:t>
            </w:r>
            <w:r>
              <w:rPr>
                <w:rFonts w:ascii="Times New Roman" w:eastAsia="Times New Roman" w:hAnsi="Times New Roman"/>
                <w:sz w:val="24"/>
                <w:szCs w:val="24"/>
                <w:lang w:val="lv-LV"/>
              </w:rPr>
              <w:t xml:space="preserve">pašvaldību </w:t>
            </w:r>
            <w:r w:rsidR="007434B3">
              <w:rPr>
                <w:rFonts w:ascii="Times New Roman" w:eastAsia="Times New Roman" w:hAnsi="Times New Roman"/>
                <w:sz w:val="24"/>
                <w:szCs w:val="24"/>
                <w:lang w:val="lv-LV"/>
              </w:rPr>
              <w:t>A</w:t>
            </w:r>
            <w:r w:rsidRPr="00D33FFF">
              <w:rPr>
                <w:rFonts w:ascii="Times New Roman" w:eastAsia="Times New Roman" w:hAnsi="Times New Roman"/>
                <w:sz w:val="24"/>
                <w:szCs w:val="24"/>
                <w:lang w:val="lv-LV"/>
              </w:rPr>
              <w:t>senizācija</w:t>
            </w:r>
            <w:r>
              <w:rPr>
                <w:rFonts w:ascii="Times New Roman" w:eastAsia="Times New Roman" w:hAnsi="Times New Roman"/>
                <w:sz w:val="24"/>
                <w:szCs w:val="24"/>
                <w:lang w:val="lv-LV"/>
              </w:rPr>
              <w:t>s pakalpojuma sniedzēju reģistros</w:t>
            </w:r>
            <w:r w:rsidRPr="001F082B">
              <w:rPr>
                <w:rFonts w:ascii="Times New Roman" w:eastAsia="Times New Roman" w:hAnsi="Times New Roman"/>
                <w:sz w:val="24"/>
                <w:szCs w:val="24"/>
                <w:lang w:val="lv-LV"/>
              </w:rPr>
              <w:t>;</w:t>
            </w:r>
          </w:p>
          <w:p w14:paraId="486920FC" w14:textId="504B7E3B" w:rsidR="00BB1662" w:rsidRPr="007434B3" w:rsidRDefault="00BB1662" w:rsidP="00D26837">
            <w:pPr>
              <w:pStyle w:val="ListParagraph"/>
              <w:numPr>
                <w:ilvl w:val="2"/>
                <w:numId w:val="28"/>
              </w:numPr>
              <w:ind w:left="778" w:hanging="709"/>
              <w:jc w:val="both"/>
              <w:rPr>
                <w:rFonts w:ascii="Times New Roman" w:eastAsia="Times New Roman" w:hAnsi="Times New Roman"/>
                <w:sz w:val="24"/>
                <w:szCs w:val="24"/>
                <w:lang w:val="lv-LV"/>
              </w:rPr>
            </w:pPr>
            <w:r w:rsidRPr="001F082B">
              <w:rPr>
                <w:rFonts w:ascii="Times New Roman" w:eastAsia="Times New Roman" w:hAnsi="Times New Roman"/>
                <w:sz w:val="24"/>
                <w:szCs w:val="24"/>
                <w:lang w:val="lv-LV"/>
              </w:rPr>
              <w:t xml:space="preserve">ja informācija nav </w:t>
            </w:r>
            <w:r>
              <w:rPr>
                <w:rFonts w:ascii="Times New Roman" w:eastAsia="Times New Roman" w:hAnsi="Times New Roman"/>
                <w:sz w:val="24"/>
                <w:szCs w:val="24"/>
                <w:lang w:val="lv-LV"/>
              </w:rPr>
              <w:t>publiski pieejama</w:t>
            </w:r>
            <w:r w:rsidRPr="001F082B">
              <w:rPr>
                <w:rFonts w:ascii="Times New Roman" w:eastAsia="Times New Roman" w:hAnsi="Times New Roman"/>
                <w:sz w:val="24"/>
                <w:szCs w:val="24"/>
                <w:lang w:val="lv-LV"/>
              </w:rPr>
              <w:t xml:space="preserve">, tad jāiesniedz </w:t>
            </w:r>
            <w:r>
              <w:rPr>
                <w:rFonts w:ascii="Times New Roman" w:eastAsia="Times New Roman" w:hAnsi="Times New Roman"/>
                <w:sz w:val="24"/>
                <w:szCs w:val="24"/>
                <w:lang w:val="lv-LV"/>
              </w:rPr>
              <w:t xml:space="preserve">jebkādi dokumenti, kas apliecina </w:t>
            </w:r>
            <w:r w:rsidRPr="007434B3">
              <w:rPr>
                <w:rFonts w:ascii="Times New Roman" w:eastAsia="Times New Roman" w:hAnsi="Times New Roman"/>
                <w:sz w:val="24"/>
                <w:szCs w:val="24"/>
                <w:lang w:val="lv-LV"/>
              </w:rPr>
              <w:t xml:space="preserve">pretendenta reģistrāciju </w:t>
            </w:r>
            <w:r w:rsidR="007434B3" w:rsidRPr="007434B3">
              <w:rPr>
                <w:rFonts w:ascii="Times New Roman" w:eastAsia="Times New Roman" w:hAnsi="Times New Roman"/>
                <w:sz w:val="24"/>
                <w:szCs w:val="24"/>
                <w:lang w:val="lv-LV"/>
              </w:rPr>
              <w:t>A</w:t>
            </w:r>
            <w:r w:rsidRPr="007434B3">
              <w:rPr>
                <w:rFonts w:ascii="Times New Roman" w:eastAsia="Times New Roman" w:hAnsi="Times New Roman"/>
                <w:sz w:val="24"/>
                <w:szCs w:val="24"/>
                <w:lang w:val="lv-LV"/>
              </w:rPr>
              <w:t>senizācijas pakalpojuma sniedzēju reģistros.</w:t>
            </w:r>
          </w:p>
          <w:p w14:paraId="1A7BF4B9" w14:textId="460A5EF9" w:rsidR="00BB1662" w:rsidRPr="00536DF7" w:rsidRDefault="007434B3" w:rsidP="007434B3">
            <w:pPr>
              <w:ind w:left="779"/>
              <w:contextualSpacing/>
              <w:jc w:val="both"/>
              <w:rPr>
                <w:sz w:val="24"/>
                <w:szCs w:val="24"/>
                <w:lang w:val="lv-LV"/>
              </w:rPr>
            </w:pPr>
            <w:r>
              <w:rPr>
                <w:bCs/>
                <w:sz w:val="24"/>
                <w:szCs w:val="24"/>
                <w:lang w:val="lv-LV"/>
              </w:rPr>
              <w:t xml:space="preserve">        </w:t>
            </w:r>
            <w:r w:rsidR="00BB1662" w:rsidRPr="007434B3">
              <w:rPr>
                <w:bCs/>
                <w:sz w:val="24"/>
                <w:szCs w:val="24"/>
                <w:lang w:val="lv-LV"/>
              </w:rPr>
              <w:t>Dokumenti jāpievieno sadaļā „Atlases prasības” pie attiecīgās prasības.</w:t>
            </w:r>
          </w:p>
        </w:tc>
      </w:tr>
      <w:tr w:rsidR="007E5962" w:rsidRPr="004259E4" w14:paraId="569C827F" w14:textId="77777777" w:rsidTr="00604B99">
        <w:trPr>
          <w:trHeight w:val="1124"/>
        </w:trPr>
        <w:tc>
          <w:tcPr>
            <w:tcW w:w="3119" w:type="dxa"/>
          </w:tcPr>
          <w:p w14:paraId="796EF396" w14:textId="77777777" w:rsidR="007E5962" w:rsidRPr="007E5962" w:rsidRDefault="007E5962" w:rsidP="00D26837">
            <w:pPr>
              <w:pStyle w:val="ListParagraph"/>
              <w:numPr>
                <w:ilvl w:val="1"/>
                <w:numId w:val="29"/>
              </w:numPr>
              <w:spacing w:after="200"/>
              <w:ind w:left="481" w:hanging="481"/>
              <w:jc w:val="both"/>
              <w:rPr>
                <w:rFonts w:ascii="Times New Roman" w:eastAsia="Times New Roman" w:hAnsi="Times New Roman"/>
                <w:sz w:val="24"/>
                <w:szCs w:val="24"/>
                <w:lang w:val="lv-LV"/>
              </w:rPr>
            </w:pPr>
            <w:r w:rsidRPr="007E5962">
              <w:rPr>
                <w:rFonts w:ascii="Times New Roman" w:eastAsia="Times New Roman" w:hAnsi="Times New Roman"/>
                <w:sz w:val="24"/>
                <w:szCs w:val="24"/>
                <w:lang w:val="lv-LV"/>
              </w:rPr>
              <w:t xml:space="preserve">Pretendentam jāapliecina starptautisko un nacionālo sankciju, kā arī būtisku finanšu un kapitāla tirgus intereses ietekmējošo Eiropas Savienības vai, Ziemeļatlantijas līguma </w:t>
            </w:r>
            <w:r w:rsidRPr="007E5962">
              <w:rPr>
                <w:rFonts w:ascii="Times New Roman" w:eastAsia="Times New Roman" w:hAnsi="Times New Roman"/>
                <w:sz w:val="24"/>
                <w:szCs w:val="24"/>
                <w:lang w:val="lv-LV"/>
              </w:rPr>
              <w:lastRenderedPageBreak/>
              <w:t>organizācijas dalībvalsts sankciju ievērošanu.</w:t>
            </w:r>
          </w:p>
          <w:p w14:paraId="6DD0AB48" w14:textId="3083BEA0" w:rsidR="007E5962" w:rsidRPr="00D33FFF" w:rsidRDefault="007E5962" w:rsidP="00D26837">
            <w:pPr>
              <w:pStyle w:val="ListParagraph"/>
              <w:ind w:left="432"/>
              <w:jc w:val="both"/>
              <w:rPr>
                <w:rFonts w:ascii="Times New Roman" w:eastAsia="Times New Roman" w:hAnsi="Times New Roman"/>
                <w:sz w:val="24"/>
                <w:szCs w:val="24"/>
                <w:lang w:val="lv-LV"/>
              </w:rPr>
            </w:pPr>
            <w:r w:rsidRPr="007E5962">
              <w:rPr>
                <w:rFonts w:ascii="Times New Roman" w:hAnsi="Times New Roman"/>
                <w:i/>
                <w:sz w:val="24"/>
                <w:szCs w:val="24"/>
                <w:lang w:val="lv-LV"/>
              </w:rPr>
              <w:t xml:space="preserve">      Ja piedāvājumu iesniedz piegādātāju apvienība, tad apliecinājums jāiesniedz katram piegādātāju apvienības biedram</w:t>
            </w:r>
            <w:r w:rsidRPr="007E5962">
              <w:rPr>
                <w:rFonts w:ascii="Times New Roman" w:hAnsi="Times New Roman"/>
                <w:sz w:val="24"/>
                <w:szCs w:val="24"/>
                <w:lang w:val="lv-LV"/>
              </w:rPr>
              <w:t>.</w:t>
            </w:r>
          </w:p>
        </w:tc>
        <w:tc>
          <w:tcPr>
            <w:tcW w:w="5386" w:type="dxa"/>
          </w:tcPr>
          <w:p w14:paraId="4934C0CA" w14:textId="2CE087AC" w:rsidR="007E5962" w:rsidRPr="007E5962" w:rsidRDefault="007E5962" w:rsidP="00D26837">
            <w:pPr>
              <w:widowControl w:val="0"/>
              <w:numPr>
                <w:ilvl w:val="2"/>
                <w:numId w:val="29"/>
              </w:numPr>
              <w:ind w:left="778" w:hanging="778"/>
              <w:jc w:val="both"/>
              <w:rPr>
                <w:sz w:val="24"/>
                <w:szCs w:val="24"/>
                <w:lang w:val="lv-LV"/>
              </w:rPr>
            </w:pPr>
            <w:r w:rsidRPr="007E5962">
              <w:rPr>
                <w:sz w:val="24"/>
                <w:szCs w:val="24"/>
                <w:lang w:val="lv-LV"/>
              </w:rPr>
              <w:lastRenderedPageBreak/>
              <w:t xml:space="preserve">Apliecinājums </w:t>
            </w:r>
            <w:r w:rsidR="003E4548">
              <w:rPr>
                <w:i/>
                <w:sz w:val="24"/>
                <w:szCs w:val="24"/>
                <w:lang w:val="lv-LV"/>
              </w:rPr>
              <w:t>(Pielikums Nr.12</w:t>
            </w:r>
            <w:r w:rsidRPr="007E5962">
              <w:rPr>
                <w:i/>
                <w:sz w:val="24"/>
                <w:szCs w:val="24"/>
                <w:lang w:val="lv-LV"/>
              </w:rPr>
              <w:t>)</w:t>
            </w:r>
            <w:r w:rsidRPr="007E5962">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07D4D5DC" w14:textId="4E587C09" w:rsidR="007E5962" w:rsidRPr="007E5962" w:rsidRDefault="007E5962" w:rsidP="00D26837">
            <w:pPr>
              <w:widowControl w:val="0"/>
              <w:numPr>
                <w:ilvl w:val="2"/>
                <w:numId w:val="29"/>
              </w:numPr>
              <w:ind w:left="778" w:hanging="778"/>
              <w:jc w:val="both"/>
              <w:rPr>
                <w:sz w:val="24"/>
                <w:szCs w:val="24"/>
                <w:lang w:val="lv-LV"/>
              </w:rPr>
            </w:pPr>
            <w:r w:rsidRPr="007E5962">
              <w:rPr>
                <w:sz w:val="24"/>
                <w:szCs w:val="24"/>
                <w:lang w:val="lv-LV"/>
              </w:rPr>
              <w:t xml:space="preserve">Gadījumā, ja komersants </w:t>
            </w:r>
            <w:r w:rsidRPr="007E5962">
              <w:rPr>
                <w:bCs/>
                <w:sz w:val="24"/>
                <w:szCs w:val="24"/>
                <w:lang w:val="lv-LV"/>
              </w:rPr>
              <w:t xml:space="preserve">vai kāda no līguma izpildes nodrošināšanas piegādes ķēdē </w:t>
            </w:r>
            <w:r w:rsidRPr="007E5962">
              <w:rPr>
                <w:bCs/>
                <w:sz w:val="24"/>
                <w:szCs w:val="24"/>
                <w:lang w:val="lv-LV"/>
              </w:rPr>
              <w:lastRenderedPageBreak/>
              <w:t>iesaistītajām personām</w:t>
            </w:r>
            <w:r w:rsidRPr="007E5962">
              <w:rPr>
                <w:sz w:val="24"/>
                <w:szCs w:val="24"/>
                <w:lang w:val="lv-LV"/>
              </w:rPr>
              <w:t xml:space="preserve"> atbilst Noziedzīgi iegūtu līdzekļu legalizācijas un terorisma un </w:t>
            </w:r>
            <w:proofErr w:type="spellStart"/>
            <w:r w:rsidRPr="007E5962">
              <w:rPr>
                <w:sz w:val="24"/>
                <w:szCs w:val="24"/>
                <w:lang w:val="lv-LV"/>
              </w:rPr>
              <w:t>proliferācijas</w:t>
            </w:r>
            <w:proofErr w:type="spellEnd"/>
            <w:r w:rsidRPr="007E5962">
              <w:rPr>
                <w:sz w:val="24"/>
                <w:szCs w:val="24"/>
                <w:lang w:val="lv-LV"/>
              </w:rPr>
              <w:t xml:space="preserve"> finansēšanas novēršanas likuma (turpmāk – NILL) 3. pantam, tās apliecina </w:t>
            </w:r>
            <w:r w:rsidRPr="007E5962">
              <w:rPr>
                <w:bCs/>
                <w:sz w:val="24"/>
                <w:szCs w:val="24"/>
                <w:lang w:val="lv-LV"/>
              </w:rPr>
              <w:t>komersantam</w:t>
            </w:r>
            <w:r w:rsidRPr="007E5962">
              <w:rPr>
                <w:sz w:val="24"/>
                <w:szCs w:val="24"/>
                <w:lang w:val="lv-LV"/>
              </w:rPr>
              <w:t xml:space="preserve"> (</w:t>
            </w:r>
            <w:r w:rsidRPr="007E5962">
              <w:rPr>
                <w:bCs/>
                <w:sz w:val="24"/>
                <w:szCs w:val="24"/>
                <w:lang w:val="lv-LV"/>
              </w:rPr>
              <w:t>pretendentam) un komersants (pretendents) apliecina pasūtītājam</w:t>
            </w:r>
            <w:r w:rsidRPr="007E5962">
              <w:rPr>
                <w:bCs/>
                <w:i/>
                <w:iCs/>
                <w:sz w:val="24"/>
                <w:szCs w:val="24"/>
                <w:lang w:val="lv-LV"/>
              </w:rPr>
              <w:t>,</w:t>
            </w:r>
            <w:r w:rsidRPr="007E5962">
              <w:rPr>
                <w:sz w:val="24"/>
                <w:szCs w:val="24"/>
                <w:lang w:val="lv-LV"/>
              </w:rPr>
              <w:t xml:space="preserve"> ka ir iecēlis par NILL prasību ievērošanu (tai skaitā sankciju prasību izpildes nodrošināšanā) uzņēmumā atbildīgo personu (vai vairākas), norādot tās vārdu, uzvārdu apliecinājumā </w:t>
            </w:r>
            <w:r w:rsidR="003E4548">
              <w:rPr>
                <w:i/>
                <w:sz w:val="24"/>
                <w:szCs w:val="24"/>
                <w:lang w:val="lv-LV"/>
              </w:rPr>
              <w:t>(Pielikums Nr.12</w:t>
            </w:r>
            <w:r w:rsidRPr="007E5962">
              <w:rPr>
                <w:i/>
                <w:sz w:val="24"/>
                <w:szCs w:val="24"/>
                <w:lang w:val="lv-LV"/>
              </w:rPr>
              <w:t>)</w:t>
            </w:r>
            <w:r w:rsidRPr="007E5962">
              <w:rPr>
                <w:sz w:val="24"/>
                <w:szCs w:val="24"/>
                <w:lang w:val="lv-LV"/>
              </w:rPr>
              <w:t>, kā arī apliecina, ka minētās prasības ievēros visu līguma spēkā esamības laiku, ja ar pasūtītāju tiks noslēgts šī iepirkuma līgums.</w:t>
            </w:r>
          </w:p>
          <w:p w14:paraId="7947E802" w14:textId="640919A2" w:rsidR="007E5962" w:rsidRDefault="007E5962" w:rsidP="007E5962">
            <w:pPr>
              <w:pStyle w:val="ListParagraph"/>
              <w:ind w:left="778"/>
              <w:jc w:val="both"/>
              <w:rPr>
                <w:rFonts w:ascii="Times New Roman" w:eastAsia="Times New Roman" w:hAnsi="Times New Roman"/>
                <w:sz w:val="24"/>
                <w:szCs w:val="24"/>
                <w:lang w:val="lv-LV"/>
              </w:rPr>
            </w:pPr>
            <w:r>
              <w:rPr>
                <w:rFonts w:ascii="Times New Roman" w:hAnsi="Times New Roman"/>
                <w:sz w:val="24"/>
                <w:szCs w:val="24"/>
                <w:lang w:val="lv-LV"/>
              </w:rPr>
              <w:t xml:space="preserve">         </w:t>
            </w:r>
            <w:r w:rsidRPr="007E5962">
              <w:rPr>
                <w:rFonts w:ascii="Times New Roman" w:hAnsi="Times New Roman"/>
                <w:sz w:val="24"/>
                <w:szCs w:val="24"/>
                <w:lang w:val="lv-LV"/>
              </w:rPr>
              <w:t xml:space="preserve">Papildus pretendentam jāiesniedz dokuments, kas apliecina, ka apliecinājumā </w:t>
            </w:r>
            <w:r w:rsidR="003E4548">
              <w:rPr>
                <w:rFonts w:ascii="Times New Roman" w:hAnsi="Times New Roman"/>
                <w:i/>
                <w:sz w:val="24"/>
                <w:szCs w:val="24"/>
                <w:lang w:val="lv-LV"/>
              </w:rPr>
              <w:t>(Pielikums Nr.12</w:t>
            </w:r>
            <w:r w:rsidRPr="007E5962">
              <w:rPr>
                <w:rFonts w:ascii="Times New Roman" w:hAnsi="Times New Roman"/>
                <w:i/>
                <w:sz w:val="24"/>
                <w:szCs w:val="24"/>
                <w:lang w:val="lv-LV"/>
              </w:rPr>
              <w:t>)</w:t>
            </w:r>
            <w:r w:rsidRPr="007E5962">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0FC275DE" w14:textId="77777777" w:rsidR="00604B99" w:rsidRPr="00C276F1" w:rsidRDefault="00604B99" w:rsidP="00604B99">
      <w:pPr>
        <w:pStyle w:val="ListParagraph"/>
        <w:ind w:left="792"/>
        <w:jc w:val="both"/>
        <w:rPr>
          <w:rFonts w:ascii="Times New Roman" w:hAnsi="Times New Roman"/>
          <w:b/>
          <w:sz w:val="24"/>
          <w:szCs w:val="24"/>
          <w:lang w:val="lv-LV"/>
        </w:rPr>
      </w:pPr>
    </w:p>
    <w:p w14:paraId="32308710" w14:textId="77777777" w:rsidR="00604B99" w:rsidRPr="00C276F1" w:rsidRDefault="00604B99" w:rsidP="00604B99">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C276F1">
        <w:rPr>
          <w:rFonts w:ascii="Times New Roman" w:eastAsia="Times New Roman" w:hAnsi="Times New Roman" w:cs="Times New Roman"/>
          <w:b/>
          <w:bCs/>
          <w:caps/>
          <w:sz w:val="24"/>
          <w:szCs w:val="24"/>
          <w:lang w:val="lv-LV"/>
        </w:rPr>
        <w:t>TEHNISKAIS UN FINANŠU PIEDĀVĀJUMS</w:t>
      </w:r>
    </w:p>
    <w:p w14:paraId="10A70531" w14:textId="56052AB2" w:rsidR="00E57AF2" w:rsidRDefault="00F917CD" w:rsidP="00E57AF2">
      <w:pPr>
        <w:pStyle w:val="Heading6"/>
        <w:numPr>
          <w:ilvl w:val="1"/>
          <w:numId w:val="25"/>
        </w:numPr>
        <w:tabs>
          <w:tab w:val="clear" w:pos="716"/>
          <w:tab w:val="num" w:pos="1134"/>
          <w:tab w:val="num" w:pos="1418"/>
        </w:tabs>
        <w:ind w:left="1134" w:hanging="567"/>
        <w:rPr>
          <w:sz w:val="24"/>
          <w:szCs w:val="24"/>
          <w:lang w:val="lv-LV" w:eastAsia="lv-LV"/>
        </w:rPr>
      </w:pPr>
      <w:r w:rsidRPr="00F917CD">
        <w:rPr>
          <w:sz w:val="24"/>
          <w:szCs w:val="24"/>
          <w:lang w:val="lv-LV" w:eastAsia="lv-LV"/>
        </w:rPr>
        <w:t>Pa</w:t>
      </w:r>
      <w:r w:rsidR="00C50FDC">
        <w:rPr>
          <w:sz w:val="24"/>
          <w:szCs w:val="24"/>
          <w:lang w:val="lv-LV" w:eastAsia="lv-LV"/>
        </w:rPr>
        <w:t>kalpojums tiek veikts pēc p</w:t>
      </w:r>
      <w:r w:rsidRPr="00F917CD">
        <w:rPr>
          <w:sz w:val="24"/>
          <w:szCs w:val="24"/>
          <w:lang w:val="lv-LV" w:eastAsia="lv-LV"/>
        </w:rPr>
        <w:t xml:space="preserve">asūtītāja atsevišķiem pieprasījumiem. Pakalpojuma </w:t>
      </w:r>
      <w:r w:rsidR="00C50FDC">
        <w:rPr>
          <w:sz w:val="24"/>
          <w:szCs w:val="24"/>
          <w:lang w:val="lv-LV" w:eastAsia="lv-LV"/>
        </w:rPr>
        <w:t>pieprasīšanas periods ir līdz 24</w:t>
      </w:r>
      <w:r w:rsidRPr="00F917CD">
        <w:rPr>
          <w:sz w:val="24"/>
          <w:szCs w:val="24"/>
          <w:lang w:val="lv-LV" w:eastAsia="lv-LV"/>
        </w:rPr>
        <w:t xml:space="preserve"> (</w:t>
      </w:r>
      <w:r w:rsidR="00C50FDC">
        <w:rPr>
          <w:sz w:val="24"/>
          <w:szCs w:val="24"/>
          <w:lang w:val="lv-LV" w:eastAsia="lv-LV"/>
        </w:rPr>
        <w:t>divdesmit četriem</w:t>
      </w:r>
      <w:r w:rsidRPr="00F917CD">
        <w:rPr>
          <w:sz w:val="24"/>
          <w:szCs w:val="24"/>
          <w:lang w:val="lv-LV" w:eastAsia="lv-LV"/>
        </w:rPr>
        <w:t>)</w:t>
      </w:r>
      <w:r w:rsidR="0012587D">
        <w:rPr>
          <w:sz w:val="24"/>
          <w:szCs w:val="24"/>
          <w:lang w:val="lv-LV" w:eastAsia="lv-LV"/>
        </w:rPr>
        <w:t xml:space="preserve"> mēnešiem</w:t>
      </w:r>
      <w:r w:rsidR="0012587D" w:rsidRPr="00C50FDC">
        <w:rPr>
          <w:sz w:val="24"/>
          <w:szCs w:val="24"/>
          <w:lang w:val="lv-LV" w:eastAsia="lv-LV"/>
        </w:rPr>
        <w:t xml:space="preserve"> saskaņā </w:t>
      </w:r>
      <w:r w:rsidRPr="00C50FDC">
        <w:rPr>
          <w:sz w:val="24"/>
          <w:szCs w:val="24"/>
          <w:lang w:val="lv-LV" w:eastAsia="lv-LV"/>
        </w:rPr>
        <w:t>ar</w:t>
      </w:r>
      <w:r w:rsidR="0012587D" w:rsidRPr="00C50FDC">
        <w:rPr>
          <w:sz w:val="24"/>
          <w:szCs w:val="24"/>
          <w:lang w:val="lv-LV" w:eastAsia="lv-LV"/>
        </w:rPr>
        <w:t xml:space="preserve"> </w:t>
      </w:r>
      <w:r w:rsidR="00210120" w:rsidRPr="00C50FDC">
        <w:rPr>
          <w:sz w:val="24"/>
          <w:szCs w:val="24"/>
          <w:lang w:val="lv-LV"/>
        </w:rPr>
        <w:t>Pakalpojumu izpildes vietu (adrešu) sarakstu</w:t>
      </w:r>
      <w:r w:rsidRPr="0012587D">
        <w:rPr>
          <w:sz w:val="24"/>
          <w:szCs w:val="24"/>
          <w:lang w:val="lv-LV" w:eastAsia="lv-LV"/>
        </w:rPr>
        <w:t xml:space="preserve">. </w:t>
      </w:r>
    </w:p>
    <w:p w14:paraId="76A31A42" w14:textId="78B967A5" w:rsidR="00177E39" w:rsidRPr="00177E39" w:rsidRDefault="00E57AF2" w:rsidP="00177E39">
      <w:pPr>
        <w:pStyle w:val="Heading6"/>
        <w:numPr>
          <w:ilvl w:val="1"/>
          <w:numId w:val="25"/>
        </w:numPr>
        <w:ind w:left="1134" w:hanging="567"/>
        <w:rPr>
          <w:i/>
          <w:sz w:val="24"/>
          <w:szCs w:val="24"/>
          <w:lang w:val="lv-LV"/>
        </w:rPr>
      </w:pPr>
      <w:r w:rsidRPr="00E57AF2">
        <w:rPr>
          <w:sz w:val="24"/>
          <w:szCs w:val="24"/>
          <w:lang w:val="lv-LV"/>
        </w:rPr>
        <w:t xml:space="preserve">Pretendents iesniedz </w:t>
      </w:r>
      <w:r w:rsidRPr="004259E4">
        <w:rPr>
          <w:b/>
          <w:color w:val="FF0000"/>
          <w:sz w:val="24"/>
          <w:szCs w:val="24"/>
          <w:lang w:val="lv-LV"/>
        </w:rPr>
        <w:t>Tehnisko un finanšu piedāvājumu</w:t>
      </w:r>
      <w:r w:rsidRPr="004259E4">
        <w:rPr>
          <w:i/>
          <w:color w:val="FF0000"/>
          <w:sz w:val="24"/>
          <w:szCs w:val="24"/>
          <w:lang w:val="lv-LV"/>
        </w:rPr>
        <w:t xml:space="preserve"> </w:t>
      </w:r>
      <w:r w:rsidR="00177E39">
        <w:rPr>
          <w:sz w:val="24"/>
          <w:szCs w:val="24"/>
          <w:lang w:val="lv-LV"/>
        </w:rPr>
        <w:t xml:space="preserve">atbilstoši Konkursa nolikuma </w:t>
      </w:r>
      <w:r w:rsidR="00177E39" w:rsidRPr="004259E4">
        <w:rPr>
          <w:i/>
          <w:color w:val="FF0000"/>
          <w:sz w:val="24"/>
          <w:szCs w:val="24"/>
          <w:lang w:val="lv-LV"/>
        </w:rPr>
        <w:t>Pielikumam</w:t>
      </w:r>
      <w:r w:rsidR="003E4548" w:rsidRPr="004259E4">
        <w:rPr>
          <w:i/>
          <w:color w:val="FF0000"/>
          <w:sz w:val="24"/>
          <w:szCs w:val="24"/>
          <w:lang w:val="lv-LV"/>
        </w:rPr>
        <w:t xml:space="preserve"> Nr.11</w:t>
      </w:r>
      <w:r w:rsidR="00177E39">
        <w:rPr>
          <w:sz w:val="24"/>
          <w:szCs w:val="24"/>
          <w:lang w:val="lv-LV"/>
        </w:rPr>
        <w:t xml:space="preserve"> </w:t>
      </w:r>
      <w:r w:rsidR="00177E39" w:rsidRPr="00177E39">
        <w:rPr>
          <w:bCs/>
          <w:sz w:val="24"/>
          <w:szCs w:val="24"/>
          <w:lang w:val="lv-LV"/>
        </w:rPr>
        <w:t>saskaņā ar nolikumam pievienoto Tehnisko specifikāciju</w:t>
      </w:r>
      <w:r w:rsidR="007E2042">
        <w:rPr>
          <w:bCs/>
          <w:sz w:val="24"/>
          <w:szCs w:val="24"/>
          <w:lang w:val="lv-LV"/>
        </w:rPr>
        <w:t>:</w:t>
      </w:r>
    </w:p>
    <w:p w14:paraId="57A1B543" w14:textId="37B1A30F" w:rsidR="001C23B6" w:rsidRPr="00177E39" w:rsidRDefault="00177E39" w:rsidP="00177E39">
      <w:pPr>
        <w:pStyle w:val="Heading6"/>
        <w:numPr>
          <w:ilvl w:val="2"/>
          <w:numId w:val="25"/>
        </w:numPr>
        <w:tabs>
          <w:tab w:val="clear" w:pos="1713"/>
        </w:tabs>
        <w:ind w:left="1843" w:hanging="709"/>
        <w:rPr>
          <w:i/>
          <w:sz w:val="24"/>
          <w:szCs w:val="24"/>
          <w:lang w:val="lv-LV"/>
        </w:rPr>
      </w:pPr>
      <w:r>
        <w:rPr>
          <w:bCs/>
          <w:sz w:val="24"/>
          <w:szCs w:val="24"/>
          <w:lang w:val="lv-LV"/>
        </w:rPr>
        <w:t xml:space="preserve">piedāvājumā norādot </w:t>
      </w:r>
      <w:r w:rsidR="001C23B6" w:rsidRPr="00177E39">
        <w:rPr>
          <w:rFonts w:eastAsia="Calibri"/>
          <w:sz w:val="24"/>
          <w:szCs w:val="24"/>
          <w:lang w:val="lv-LV"/>
        </w:rPr>
        <w:t>katra piedāvātā pakalpojuma</w:t>
      </w:r>
      <w:r w:rsidR="00E57AF2" w:rsidRPr="00177E39">
        <w:rPr>
          <w:rFonts w:eastAsia="Calibri"/>
          <w:sz w:val="24"/>
          <w:szCs w:val="24"/>
          <w:lang w:val="lv-LV"/>
        </w:rPr>
        <w:t xml:space="preserve"> </w:t>
      </w:r>
      <w:r w:rsidR="001C23B6" w:rsidRPr="00177E39">
        <w:rPr>
          <w:rFonts w:eastAsia="Calibri"/>
          <w:sz w:val="24"/>
          <w:szCs w:val="24"/>
          <w:u w:val="single"/>
          <w:lang w:val="lv-LV"/>
        </w:rPr>
        <w:t>cenu</w:t>
      </w:r>
      <w:r w:rsidR="001C23B6" w:rsidRPr="00177E39">
        <w:rPr>
          <w:rFonts w:eastAsia="Calibri"/>
          <w:sz w:val="24"/>
          <w:szCs w:val="24"/>
          <w:lang w:val="lv-LV"/>
        </w:rPr>
        <w:t xml:space="preserve"> par vienu mērvienības daudzumu</w:t>
      </w:r>
      <w:r w:rsidR="00E57AF2" w:rsidRPr="00177E39">
        <w:rPr>
          <w:rFonts w:eastAsia="Calibri"/>
          <w:sz w:val="24"/>
          <w:szCs w:val="24"/>
          <w:lang w:val="lv-LV"/>
        </w:rPr>
        <w:t xml:space="preserve"> atbilstoši Tehniskā un finanšu piedāvājuma veidlapā noteiktajam un visu piedāvāto </w:t>
      </w:r>
      <w:r w:rsidR="001C23B6" w:rsidRPr="00177E39">
        <w:rPr>
          <w:rFonts w:eastAsia="Calibri"/>
          <w:sz w:val="24"/>
          <w:szCs w:val="24"/>
          <w:lang w:val="lv-LV"/>
        </w:rPr>
        <w:t xml:space="preserve">pakalpojumu </w:t>
      </w:r>
      <w:r w:rsidR="00E57AF2" w:rsidRPr="00177E39">
        <w:rPr>
          <w:rFonts w:eastAsia="Calibri"/>
          <w:sz w:val="24"/>
          <w:szCs w:val="24"/>
          <w:lang w:val="lv-LV"/>
        </w:rPr>
        <w:t xml:space="preserve">mērvienību </w:t>
      </w:r>
      <w:r w:rsidR="00E57AF2" w:rsidRPr="00177E39">
        <w:rPr>
          <w:rFonts w:eastAsia="Calibri"/>
          <w:sz w:val="24"/>
          <w:szCs w:val="24"/>
          <w:u w:val="single"/>
          <w:lang w:val="lv-LV"/>
        </w:rPr>
        <w:t>cenu summu</w:t>
      </w:r>
      <w:r>
        <w:rPr>
          <w:rFonts w:eastAsia="Calibri"/>
          <w:sz w:val="24"/>
          <w:szCs w:val="24"/>
          <w:lang w:val="lv-LV"/>
        </w:rPr>
        <w:t xml:space="preserve"> EUR bez PVN;</w:t>
      </w:r>
    </w:p>
    <w:p w14:paraId="360AFC18" w14:textId="0A1044C4" w:rsidR="00177E39" w:rsidRPr="00177E39" w:rsidRDefault="00177E39" w:rsidP="00177E39">
      <w:pPr>
        <w:pStyle w:val="Heading6"/>
        <w:numPr>
          <w:ilvl w:val="2"/>
          <w:numId w:val="28"/>
        </w:numPr>
        <w:ind w:left="1843" w:hanging="709"/>
        <w:rPr>
          <w:sz w:val="24"/>
          <w:szCs w:val="24"/>
          <w:lang w:val="lv-LV"/>
        </w:rPr>
      </w:pPr>
      <w:r>
        <w:rPr>
          <w:bCs/>
          <w:sz w:val="24"/>
          <w:szCs w:val="24"/>
          <w:lang w:val="lv-LV"/>
        </w:rPr>
        <w:t>p</w:t>
      </w:r>
      <w:r w:rsidRPr="00177E39">
        <w:rPr>
          <w:bCs/>
          <w:sz w:val="24"/>
          <w:szCs w:val="24"/>
          <w:lang w:val="lv-LV"/>
        </w:rPr>
        <w:t xml:space="preserve">iedāvājuma cenā </w:t>
      </w:r>
      <w:r w:rsidRPr="00177E39">
        <w:rPr>
          <w:sz w:val="24"/>
          <w:szCs w:val="24"/>
          <w:lang w:val="lv-LV"/>
        </w:rPr>
        <w:t xml:space="preserve">jāiekļauj visas pakalpojuma sniegšanai nepieciešamās izmaksas </w:t>
      </w:r>
      <w:r w:rsidRPr="00177E39">
        <w:rPr>
          <w:bCs/>
          <w:sz w:val="24"/>
          <w:szCs w:val="24"/>
          <w:lang w:val="lv-LV"/>
        </w:rPr>
        <w:t>(</w:t>
      </w:r>
      <w:r w:rsidRPr="00177E39">
        <w:rPr>
          <w:bCs/>
          <w:i/>
          <w:sz w:val="24"/>
          <w:szCs w:val="24"/>
          <w:lang w:val="lv-LV"/>
        </w:rPr>
        <w:t xml:space="preserve">transporta izmaksas, darbaspēka izmaksas, </w:t>
      </w:r>
      <w:r w:rsidRPr="00177E39">
        <w:rPr>
          <w:bCs/>
          <w:i/>
          <w:noProof/>
          <w:sz w:val="24"/>
          <w:szCs w:val="24"/>
          <w:lang w:val="lv-LV"/>
        </w:rPr>
        <w:t xml:space="preserve">kas jānosaka ne zemākas, kā valstī noteiktais minimālais atalgojums, , tehniskā nodrošinājuma, nepieciešamo materiālu, palīgmateriālu izmaksas, visus riskus, (t.sk. iespējamie sadārdzinājumi, inflācija, valstī noteiktās minimālās algas izmaiņas,  u.c.), </w:t>
      </w:r>
      <w:r w:rsidRPr="00177E39">
        <w:rPr>
          <w:bCs/>
          <w:i/>
          <w:sz w:val="24"/>
          <w:szCs w:val="24"/>
          <w:lang w:val="lv-LV"/>
        </w:rPr>
        <w:t>kā arī visus valsts un pašvaldību noteiktos nodokļus (izņemot PVN), nodevas un citas izmaksas, kas saistītas ar kvalitatīvu pakalpojuma izpildi</w:t>
      </w:r>
      <w:r w:rsidRPr="00177E39">
        <w:rPr>
          <w:bCs/>
          <w:sz w:val="24"/>
          <w:szCs w:val="24"/>
          <w:lang w:val="lv-LV"/>
        </w:rPr>
        <w:t>);</w:t>
      </w:r>
    </w:p>
    <w:p w14:paraId="004840A9" w14:textId="77777777" w:rsidR="007E2042" w:rsidRDefault="00177E39" w:rsidP="007E2042">
      <w:pPr>
        <w:pStyle w:val="Heading6"/>
        <w:numPr>
          <w:ilvl w:val="2"/>
          <w:numId w:val="2"/>
        </w:numPr>
        <w:ind w:left="1843" w:hanging="709"/>
        <w:rPr>
          <w:sz w:val="24"/>
          <w:szCs w:val="24"/>
          <w:lang w:val="lv-LV"/>
        </w:rPr>
      </w:pPr>
      <w:r w:rsidRPr="00177E39">
        <w:rPr>
          <w:sz w:val="24"/>
          <w:szCs w:val="24"/>
          <w:lang w:val="lv-LV"/>
        </w:rPr>
        <w:t xml:space="preserve">piedāvājuma cena un summas ir jānorāda </w:t>
      </w:r>
      <w:r w:rsidRPr="00177E39">
        <w:rPr>
          <w:b/>
          <w:sz w:val="24"/>
          <w:szCs w:val="24"/>
          <w:lang w:val="lv-LV"/>
        </w:rPr>
        <w:t>Excel programmā ar piemērotu</w:t>
      </w:r>
      <w:r w:rsidRPr="00177E39">
        <w:rPr>
          <w:sz w:val="24"/>
          <w:szCs w:val="24"/>
          <w:lang w:val="lv-LV"/>
        </w:rPr>
        <w:t xml:space="preserve"> </w:t>
      </w:r>
      <w:r w:rsidRPr="00177E39">
        <w:rPr>
          <w:b/>
          <w:sz w:val="24"/>
          <w:szCs w:val="24"/>
          <w:u w:val="single"/>
          <w:lang w:val="lv-LV"/>
        </w:rPr>
        <w:t>ROUND</w:t>
      </w:r>
      <w:r w:rsidRPr="00177E39">
        <w:rPr>
          <w:sz w:val="24"/>
          <w:szCs w:val="24"/>
          <w:u w:val="single"/>
          <w:lang w:val="lv-LV"/>
        </w:rPr>
        <w:t xml:space="preserve"> </w:t>
      </w:r>
      <w:r w:rsidRPr="00177E39">
        <w:rPr>
          <w:b/>
          <w:sz w:val="24"/>
          <w:szCs w:val="24"/>
          <w:u w:val="single"/>
          <w:lang w:val="lv-LV"/>
        </w:rPr>
        <w:t>funkciju</w:t>
      </w:r>
      <w:r w:rsidRPr="00177E39">
        <w:rPr>
          <w:sz w:val="24"/>
          <w:szCs w:val="24"/>
          <w:lang w:val="lv-LV"/>
        </w:rPr>
        <w:t xml:space="preserve"> un precizitāti 2 (divas) z</w:t>
      </w:r>
      <w:r w:rsidR="007E2042">
        <w:rPr>
          <w:sz w:val="24"/>
          <w:szCs w:val="24"/>
          <w:lang w:val="lv-LV"/>
        </w:rPr>
        <w:t>īmes aiz komata (ROUND (...,2));</w:t>
      </w:r>
    </w:p>
    <w:p w14:paraId="0F5D8DC3" w14:textId="75EC0D78" w:rsidR="007E2042" w:rsidRPr="007E2042" w:rsidRDefault="007E2042" w:rsidP="007E2042">
      <w:pPr>
        <w:pStyle w:val="Heading6"/>
        <w:numPr>
          <w:ilvl w:val="2"/>
          <w:numId w:val="2"/>
        </w:numPr>
        <w:ind w:left="1843" w:hanging="709"/>
        <w:rPr>
          <w:sz w:val="24"/>
          <w:szCs w:val="24"/>
          <w:lang w:val="lv-LV"/>
        </w:rPr>
      </w:pPr>
      <w:r w:rsidRPr="007E2042">
        <w:rPr>
          <w:sz w:val="24"/>
          <w:szCs w:val="24"/>
          <w:lang w:val="lv-LV"/>
        </w:rPr>
        <w:t>izstrādājot Tehnisko un fi</w:t>
      </w:r>
      <w:r>
        <w:rPr>
          <w:sz w:val="24"/>
          <w:szCs w:val="24"/>
          <w:lang w:val="lv-LV"/>
        </w:rPr>
        <w:t>nanšu piedāvājumu,</w:t>
      </w:r>
      <w:r w:rsidRPr="007E2042">
        <w:rPr>
          <w:sz w:val="24"/>
          <w:szCs w:val="24"/>
          <w:lang w:val="lv-LV"/>
        </w:rPr>
        <w:t xml:space="preserve"> jāizceno visas veidnē iekļautās pozīcijas, nav pieļaujama jaunu pozīciju un apjomu iekļaušana Tehniskajā un fi</w:t>
      </w:r>
      <w:r>
        <w:rPr>
          <w:sz w:val="24"/>
          <w:szCs w:val="24"/>
          <w:lang w:val="lv-LV"/>
        </w:rPr>
        <w:t>nanšu piedāvājumā</w:t>
      </w:r>
      <w:r w:rsidRPr="007E2042">
        <w:rPr>
          <w:sz w:val="24"/>
          <w:szCs w:val="24"/>
          <w:lang w:val="lv-LV"/>
        </w:rPr>
        <w:t>, kā arī esošo ignorēšana vai mainīšana</w:t>
      </w:r>
      <w:r>
        <w:rPr>
          <w:sz w:val="24"/>
          <w:szCs w:val="24"/>
          <w:lang w:val="lv-LV"/>
        </w:rPr>
        <w:t>.</w:t>
      </w:r>
    </w:p>
    <w:p w14:paraId="7B3C3439" w14:textId="42DB1F62" w:rsidR="00CF2780" w:rsidRPr="00177E39" w:rsidRDefault="00177E39" w:rsidP="007E2042">
      <w:pPr>
        <w:pStyle w:val="ListParagraph"/>
        <w:numPr>
          <w:ilvl w:val="1"/>
          <w:numId w:val="2"/>
        </w:numPr>
        <w:tabs>
          <w:tab w:val="clear" w:pos="792"/>
          <w:tab w:val="num" w:pos="1134"/>
        </w:tabs>
        <w:ind w:left="1134" w:hanging="567"/>
        <w:jc w:val="both"/>
        <w:rPr>
          <w:rFonts w:ascii="Times New Roman" w:hAnsi="Times New Roman"/>
          <w:sz w:val="24"/>
          <w:szCs w:val="24"/>
          <w:lang w:val="lv-LV"/>
        </w:rPr>
      </w:pPr>
      <w:r>
        <w:rPr>
          <w:rFonts w:ascii="Times New Roman" w:hAnsi="Times New Roman"/>
          <w:sz w:val="24"/>
          <w:szCs w:val="24"/>
          <w:lang w:val="lv-LV"/>
        </w:rPr>
        <w:t xml:space="preserve">Pretendents iesniedz </w:t>
      </w:r>
      <w:r w:rsidRPr="00177E39">
        <w:rPr>
          <w:rFonts w:ascii="Times New Roman" w:hAnsi="Times New Roman"/>
          <w:b/>
          <w:sz w:val="24"/>
          <w:szCs w:val="24"/>
          <w:lang w:val="lv-LV"/>
        </w:rPr>
        <w:t>a</w:t>
      </w:r>
      <w:r w:rsidR="0012587D" w:rsidRPr="00177E39">
        <w:rPr>
          <w:rFonts w:ascii="Times New Roman" w:hAnsi="Times New Roman"/>
          <w:b/>
          <w:sz w:val="24"/>
          <w:szCs w:val="24"/>
          <w:lang w:val="lv-LV"/>
        </w:rPr>
        <w:t>pliecinājumu</w:t>
      </w:r>
      <w:r w:rsidR="0012587D" w:rsidRPr="00177E39">
        <w:rPr>
          <w:rFonts w:ascii="Times New Roman" w:hAnsi="Times New Roman"/>
          <w:sz w:val="24"/>
          <w:szCs w:val="24"/>
          <w:lang w:val="lv-LV"/>
        </w:rPr>
        <w:t xml:space="preserve"> (</w:t>
      </w:r>
      <w:r>
        <w:rPr>
          <w:rFonts w:ascii="Times New Roman" w:hAnsi="Times New Roman"/>
          <w:i/>
          <w:sz w:val="24"/>
          <w:szCs w:val="24"/>
          <w:lang w:val="lv-LV"/>
        </w:rPr>
        <w:t>Pielikums Nr.</w:t>
      </w:r>
      <w:r w:rsidR="003E4548">
        <w:rPr>
          <w:rFonts w:ascii="Times New Roman" w:hAnsi="Times New Roman"/>
          <w:i/>
          <w:sz w:val="24"/>
          <w:szCs w:val="24"/>
          <w:lang w:val="lv-LV"/>
        </w:rPr>
        <w:t>13</w:t>
      </w:r>
      <w:r w:rsidR="00CF2780" w:rsidRPr="00177E39">
        <w:rPr>
          <w:rFonts w:ascii="Times New Roman" w:hAnsi="Times New Roman"/>
          <w:sz w:val="24"/>
          <w:szCs w:val="24"/>
          <w:lang w:val="lv-LV"/>
        </w:rPr>
        <w:t>), norādot tehnikas veidu un izmantojamās tehnikas veida aprakstu/tehniskos</w:t>
      </w:r>
      <w:r w:rsidR="007E2042">
        <w:rPr>
          <w:rFonts w:ascii="Times New Roman" w:hAnsi="Times New Roman"/>
          <w:sz w:val="24"/>
          <w:szCs w:val="24"/>
          <w:lang w:val="lv-LV"/>
        </w:rPr>
        <w:t xml:space="preserve"> parametrus saskaņā ar T</w:t>
      </w:r>
      <w:r w:rsidR="00CF2780" w:rsidRPr="00177E39">
        <w:rPr>
          <w:rFonts w:ascii="Times New Roman" w:hAnsi="Times New Roman"/>
          <w:sz w:val="24"/>
          <w:szCs w:val="24"/>
          <w:lang w:val="lv-LV"/>
        </w:rPr>
        <w:t>ehnisko specifikāciju.</w:t>
      </w:r>
    </w:p>
    <w:p w14:paraId="23FD093B" w14:textId="3207D67D" w:rsidR="007E2042" w:rsidRPr="007E2042" w:rsidRDefault="007E2042" w:rsidP="007E2042">
      <w:pPr>
        <w:pStyle w:val="Heading6"/>
        <w:numPr>
          <w:ilvl w:val="1"/>
          <w:numId w:val="2"/>
        </w:numPr>
        <w:tabs>
          <w:tab w:val="num" w:pos="1134"/>
          <w:tab w:val="num" w:pos="1276"/>
          <w:tab w:val="num" w:pos="1440"/>
        </w:tabs>
        <w:ind w:left="1134" w:hanging="567"/>
        <w:rPr>
          <w:sz w:val="24"/>
          <w:szCs w:val="24"/>
          <w:lang w:val="lv-LV"/>
        </w:rPr>
      </w:pPr>
      <w:r w:rsidRPr="007E2042">
        <w:rPr>
          <w:sz w:val="24"/>
          <w:szCs w:val="24"/>
          <w:lang w:val="lv-LV"/>
        </w:rPr>
        <w:t>Tehniskais un finanšu piedāvājums</w:t>
      </w:r>
      <w:r>
        <w:rPr>
          <w:sz w:val="24"/>
          <w:szCs w:val="24"/>
          <w:lang w:val="lv-LV"/>
        </w:rPr>
        <w:t xml:space="preserve"> </w:t>
      </w:r>
      <w:r w:rsidRPr="007E2042">
        <w:rPr>
          <w:sz w:val="24"/>
          <w:szCs w:val="24"/>
          <w:lang w:val="lv-LV"/>
        </w:rPr>
        <w:t>un dokumenti jāpievieno sadaļā “Tehniskā piedāvājuma prasības”.</w:t>
      </w:r>
    </w:p>
    <w:p w14:paraId="145BC7D2" w14:textId="77777777" w:rsidR="00604B99" w:rsidRPr="00C276F1" w:rsidRDefault="00604B99" w:rsidP="00604B99">
      <w:pPr>
        <w:jc w:val="both"/>
        <w:rPr>
          <w:rFonts w:ascii="Times New Roman" w:eastAsia="Times New Roman" w:hAnsi="Times New Roman" w:cs="Times New Roman"/>
          <w:b/>
          <w:bCs/>
          <w:caps/>
          <w:sz w:val="24"/>
          <w:szCs w:val="24"/>
          <w:lang w:val="lv-LV"/>
        </w:rPr>
      </w:pPr>
    </w:p>
    <w:p w14:paraId="200D739F" w14:textId="77777777" w:rsidR="00604B99" w:rsidRPr="00C276F1" w:rsidRDefault="00604B99" w:rsidP="00604B99">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C276F1">
        <w:rPr>
          <w:rFonts w:ascii="Times New Roman" w:eastAsia="Times New Roman" w:hAnsi="Times New Roman" w:cs="Times New Roman"/>
          <w:b/>
          <w:bCs/>
          <w:caps/>
          <w:sz w:val="24"/>
          <w:szCs w:val="24"/>
          <w:lang w:val="lv-LV"/>
        </w:rPr>
        <w:t>Piedāvājuma neizskat</w:t>
      </w:r>
      <w:r w:rsidRPr="00C276F1">
        <w:rPr>
          <w:rFonts w:ascii="Times New Roman" w:eastAsia="Times New Roman" w:hAnsi="Times New Roman" w:cs="Times New Roman"/>
          <w:b/>
          <w:bCs/>
          <w:caps/>
          <w:sz w:val="24"/>
          <w:szCs w:val="24"/>
        </w:rPr>
        <w:t>īšanas gadījumi</w:t>
      </w:r>
    </w:p>
    <w:p w14:paraId="3F19544F" w14:textId="1EFCE354" w:rsidR="00604B99" w:rsidRPr="00C276F1" w:rsidRDefault="00604B99" w:rsidP="00604B99">
      <w:pPr>
        <w:numPr>
          <w:ilvl w:val="1"/>
          <w:numId w:val="2"/>
        </w:numPr>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sz w:val="24"/>
          <w:szCs w:val="24"/>
          <w:lang w:val="lv-LV"/>
        </w:rPr>
        <w:t xml:space="preserve">Pieteikums nav parakstīts atbilstoši nolikuma 6.2.2.-6.2.4. </w:t>
      </w:r>
      <w:r w:rsidR="007E2042">
        <w:rPr>
          <w:rFonts w:ascii="Times New Roman" w:eastAsia="Times New Roman" w:hAnsi="Times New Roman" w:cs="Times New Roman"/>
          <w:sz w:val="24"/>
          <w:szCs w:val="24"/>
          <w:lang w:val="lv-LV"/>
        </w:rPr>
        <w:t>apakš</w:t>
      </w:r>
      <w:r w:rsidRPr="00C276F1">
        <w:rPr>
          <w:rFonts w:ascii="Times New Roman" w:eastAsia="Times New Roman" w:hAnsi="Times New Roman" w:cs="Times New Roman"/>
          <w:sz w:val="24"/>
          <w:szCs w:val="24"/>
          <w:lang w:val="lv-LV"/>
        </w:rPr>
        <w:t>punktam.</w:t>
      </w:r>
    </w:p>
    <w:p w14:paraId="044084EB" w14:textId="77777777" w:rsidR="00604B99" w:rsidRPr="00C276F1" w:rsidRDefault="00604B99" w:rsidP="00604B99">
      <w:pPr>
        <w:ind w:left="1134"/>
        <w:jc w:val="both"/>
        <w:rPr>
          <w:rFonts w:ascii="Times New Roman" w:eastAsia="Times New Roman" w:hAnsi="Times New Roman" w:cs="Times New Roman"/>
          <w:bCs/>
          <w:sz w:val="24"/>
          <w:szCs w:val="24"/>
          <w:lang w:val="lv-LV"/>
        </w:rPr>
      </w:pPr>
    </w:p>
    <w:p w14:paraId="1ACBC448" w14:textId="77777777" w:rsidR="00604B99" w:rsidRPr="00C276F1" w:rsidRDefault="00604B99" w:rsidP="00604B99">
      <w:pPr>
        <w:keepNext/>
        <w:numPr>
          <w:ilvl w:val="0"/>
          <w:numId w:val="2"/>
        </w:numPr>
        <w:tabs>
          <w:tab w:val="clear" w:pos="360"/>
          <w:tab w:val="num" w:pos="709"/>
        </w:tabs>
        <w:ind w:left="567" w:hanging="567"/>
        <w:jc w:val="both"/>
        <w:outlineLvl w:val="0"/>
        <w:rPr>
          <w:rFonts w:ascii="Times New Roman" w:eastAsia="Times New Roman" w:hAnsi="Times New Roman" w:cs="Times New Roman"/>
          <w:b/>
          <w:bCs/>
          <w:caps/>
          <w:sz w:val="24"/>
          <w:szCs w:val="24"/>
          <w:lang w:val="lv-LV"/>
        </w:rPr>
      </w:pPr>
      <w:bookmarkStart w:id="24" w:name="_Toc100901313"/>
      <w:bookmarkStart w:id="25" w:name="_Toc100901432"/>
      <w:bookmarkStart w:id="26" w:name="_Toc100901502"/>
      <w:bookmarkStart w:id="27" w:name="_Toc100907321"/>
      <w:bookmarkStart w:id="28" w:name="_Toc100963475"/>
      <w:bookmarkStart w:id="29" w:name="_Toc100964347"/>
      <w:bookmarkStart w:id="30" w:name="_Toc100976689"/>
      <w:bookmarkStart w:id="31" w:name="_Toc100981152"/>
      <w:bookmarkStart w:id="32" w:name="_Toc100981656"/>
      <w:bookmarkStart w:id="33" w:name="_Toc100982025"/>
      <w:bookmarkStart w:id="34" w:name="_Toc100982066"/>
      <w:bookmarkStart w:id="35" w:name="_Toc100982236"/>
      <w:bookmarkStart w:id="36" w:name="_Toc101584365"/>
      <w:bookmarkStart w:id="37" w:name="_Toc101607018"/>
      <w:bookmarkStart w:id="38" w:name="_Toc101681268"/>
      <w:bookmarkStart w:id="39" w:name="_Toc101925508"/>
      <w:r w:rsidRPr="00C276F1">
        <w:rPr>
          <w:rFonts w:ascii="Times New Roman" w:eastAsia="Times New Roman" w:hAnsi="Times New Roman" w:cs="Times New Roman"/>
          <w:b/>
          <w:bCs/>
          <w:caps/>
          <w:sz w:val="24"/>
          <w:szCs w:val="24"/>
          <w:lang w:val="lv-LV"/>
        </w:rPr>
        <w:t>P</w:t>
      </w:r>
      <w:bookmarkEnd w:id="24"/>
      <w:bookmarkEnd w:id="25"/>
      <w:bookmarkEnd w:id="26"/>
      <w:bookmarkEnd w:id="27"/>
      <w:bookmarkEnd w:id="28"/>
      <w:bookmarkEnd w:id="29"/>
      <w:r w:rsidRPr="00C276F1">
        <w:rPr>
          <w:rFonts w:ascii="Times New Roman" w:eastAsia="Times New Roman" w:hAnsi="Times New Roman" w:cs="Times New Roman"/>
          <w:b/>
          <w:bCs/>
          <w:caps/>
          <w:sz w:val="24"/>
          <w:szCs w:val="24"/>
          <w:lang w:val="lv-LV"/>
        </w:rPr>
        <w:t xml:space="preserve">retendentu </w:t>
      </w:r>
      <w:bookmarkEnd w:id="30"/>
      <w:bookmarkEnd w:id="31"/>
      <w:bookmarkEnd w:id="32"/>
      <w:bookmarkEnd w:id="33"/>
      <w:bookmarkEnd w:id="34"/>
      <w:bookmarkEnd w:id="35"/>
      <w:bookmarkEnd w:id="36"/>
      <w:bookmarkEnd w:id="37"/>
      <w:bookmarkEnd w:id="38"/>
      <w:bookmarkEnd w:id="39"/>
      <w:r w:rsidRPr="00C276F1">
        <w:rPr>
          <w:rFonts w:ascii="Times New Roman" w:eastAsia="Times New Roman" w:hAnsi="Times New Roman" w:cs="Times New Roman"/>
          <w:b/>
          <w:bCs/>
          <w:caps/>
          <w:sz w:val="24"/>
          <w:szCs w:val="24"/>
          <w:lang w:val="lv-LV"/>
        </w:rPr>
        <w:t>kvalifikācijas pārbaude</w:t>
      </w:r>
    </w:p>
    <w:p w14:paraId="1635BA40" w14:textId="77777777" w:rsidR="00604B99" w:rsidRPr="00C276F1" w:rsidRDefault="00604B99" w:rsidP="00604B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C276F1">
        <w:rPr>
          <w:rFonts w:ascii="Times New Roman" w:hAnsi="Times New Roman"/>
          <w:sz w:val="24"/>
          <w:szCs w:val="24"/>
          <w:lang w:val="lv-LV"/>
        </w:rPr>
        <w:t>Komisija veic pretendentu kvalifikācijas pārbaudi.</w:t>
      </w:r>
    </w:p>
    <w:p w14:paraId="2636F6A7" w14:textId="77777777" w:rsidR="00604B99" w:rsidRPr="00C276F1" w:rsidRDefault="00604B99" w:rsidP="00604B99">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5A1307F" w14:textId="77777777" w:rsidR="00604B99" w:rsidRPr="00C276F1" w:rsidRDefault="00604B99" w:rsidP="00604B99">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33CE4B15" w14:textId="77777777" w:rsidR="00604B99" w:rsidRPr="00C276F1" w:rsidRDefault="00604B99" w:rsidP="00604B99">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234165" w14:textId="77777777" w:rsidR="00604B99" w:rsidRPr="00C276F1" w:rsidRDefault="00604B99" w:rsidP="00604B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C276F1">
        <w:rPr>
          <w:rFonts w:ascii="Times New Roman" w:hAnsi="Times New Roman"/>
          <w:sz w:val="24"/>
          <w:szCs w:val="24"/>
          <w:lang w:val="lv-LV"/>
        </w:rPr>
        <w:t xml:space="preserve">Pretendents </w:t>
      </w:r>
      <w:r w:rsidRPr="00C276F1">
        <w:rPr>
          <w:rFonts w:ascii="Times New Roman" w:hAnsi="Times New Roman"/>
          <w:sz w:val="24"/>
          <w:szCs w:val="24"/>
          <w:u w:val="single"/>
          <w:lang w:val="lv-LV"/>
        </w:rPr>
        <w:t>tiek izslēgts</w:t>
      </w:r>
      <w:r w:rsidRPr="00C276F1">
        <w:rPr>
          <w:rFonts w:ascii="Times New Roman" w:hAnsi="Times New Roman"/>
          <w:sz w:val="24"/>
          <w:szCs w:val="24"/>
          <w:lang w:val="lv-LV"/>
        </w:rPr>
        <w:t xml:space="preserve"> no turpmākās dalības Konkursā, un piedāvājums netiek tālāk izvērtēts, ja komisija konstatē, ka:</w:t>
      </w:r>
    </w:p>
    <w:p w14:paraId="3F906E39" w14:textId="77777777" w:rsidR="00604B99" w:rsidRPr="00C276F1" w:rsidRDefault="00604B99" w:rsidP="00604B99">
      <w:pPr>
        <w:numPr>
          <w:ilvl w:val="2"/>
          <w:numId w:val="2"/>
        </w:numPr>
        <w:ind w:left="1985" w:hanging="851"/>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 xml:space="preserve">pretendents nav iekļāvis Konkursa Pieteikumā </w:t>
      </w:r>
      <w:r w:rsidRPr="00C276F1">
        <w:rPr>
          <w:rFonts w:ascii="Times New Roman" w:hAnsi="Times New Roman" w:cs="Times New Roman"/>
          <w:i/>
          <w:sz w:val="24"/>
          <w:szCs w:val="24"/>
          <w:lang w:val="lv-LV"/>
        </w:rPr>
        <w:t>(Pielikums Nr.1)</w:t>
      </w:r>
      <w:r w:rsidRPr="00C276F1">
        <w:rPr>
          <w:rFonts w:ascii="Times New Roman" w:hAnsi="Times New Roman" w:cs="Times New Roman"/>
          <w:sz w:val="24"/>
          <w:szCs w:val="24"/>
          <w:lang w:val="lv-LV"/>
        </w:rPr>
        <w:t xml:space="preserve"> pieprasīto informāciju un/vai iekļautā informācija neatbilst Konkursa nolikumam;</w:t>
      </w:r>
    </w:p>
    <w:p w14:paraId="22E152D5" w14:textId="77777777" w:rsidR="00604B99" w:rsidRPr="00C276F1" w:rsidRDefault="00604B99" w:rsidP="00604B99">
      <w:pPr>
        <w:numPr>
          <w:ilvl w:val="2"/>
          <w:numId w:val="2"/>
        </w:numPr>
        <w:ind w:left="1985" w:hanging="851"/>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kvalifikācijas dokumenti nav iesniegti atbilstoši nolikuma 8.punkta prasībām un/vai to saturs neatbilst nolikuma 8.punkta prasībām, un/vai pretendents iesniedzis nepatiesu informāciju savas kvalifikācijas novērtēšanai.</w:t>
      </w:r>
    </w:p>
    <w:p w14:paraId="39336BDA" w14:textId="1C9C8FBD" w:rsidR="00604B99" w:rsidRPr="00C276F1" w:rsidRDefault="00604B99" w:rsidP="00604B99">
      <w:pPr>
        <w:widowControl w:val="0"/>
        <w:numPr>
          <w:ilvl w:val="1"/>
          <w:numId w:val="2"/>
        </w:numPr>
        <w:ind w:left="1134" w:hanging="567"/>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 xml:space="preserve">Ja pretendents ir </w:t>
      </w:r>
      <w:r w:rsidRPr="00C276F1">
        <w:rPr>
          <w:rFonts w:ascii="Times New Roman" w:hAnsi="Times New Roman" w:cs="Times New Roman"/>
          <w:sz w:val="24"/>
          <w:szCs w:val="24"/>
          <w:u w:val="single"/>
          <w:lang w:val="lv-LV"/>
        </w:rPr>
        <w:t>piegādātāju apvienība</w:t>
      </w:r>
      <w:r w:rsidRPr="00C276F1">
        <w:rPr>
          <w:rFonts w:ascii="Times New Roman" w:hAnsi="Times New Roman" w:cs="Times New Roman"/>
          <w:sz w:val="24"/>
          <w:szCs w:val="24"/>
          <w:lang w:val="lv-LV"/>
        </w:rPr>
        <w:t>, pretendents tiek izslēgts no turpmākās dalības Konkursā, ja komisija konstatē, ka uz kādu no personām, kas iekļaut</w:t>
      </w:r>
      <w:r w:rsidR="006E39CE">
        <w:rPr>
          <w:rFonts w:ascii="Times New Roman" w:hAnsi="Times New Roman" w:cs="Times New Roman"/>
          <w:sz w:val="24"/>
          <w:szCs w:val="24"/>
          <w:lang w:val="lv-LV"/>
        </w:rPr>
        <w:t>a apvienībā, attiecas kāds no 11</w:t>
      </w:r>
      <w:r w:rsidRPr="00C276F1">
        <w:rPr>
          <w:rFonts w:ascii="Times New Roman" w:hAnsi="Times New Roman" w:cs="Times New Roman"/>
          <w:sz w:val="24"/>
          <w:szCs w:val="24"/>
          <w:lang w:val="lv-LV"/>
        </w:rPr>
        <w:t>.2.</w:t>
      </w:r>
      <w:r w:rsidR="006E39CE">
        <w:rPr>
          <w:rFonts w:ascii="Times New Roman" w:hAnsi="Times New Roman" w:cs="Times New Roman"/>
          <w:sz w:val="24"/>
          <w:szCs w:val="24"/>
          <w:lang w:val="lv-LV"/>
        </w:rPr>
        <w:t xml:space="preserve"> apakš</w:t>
      </w:r>
      <w:r w:rsidRPr="00C276F1">
        <w:rPr>
          <w:rFonts w:ascii="Times New Roman" w:hAnsi="Times New Roman" w:cs="Times New Roman"/>
          <w:sz w:val="24"/>
          <w:szCs w:val="24"/>
          <w:lang w:val="lv-LV"/>
        </w:rPr>
        <w:t>punktā minētajiem izslēgšanas nosacījumiem.</w:t>
      </w:r>
    </w:p>
    <w:p w14:paraId="04BD6610" w14:textId="04D7E020" w:rsidR="00604B99" w:rsidRPr="00C276F1" w:rsidRDefault="006E39CE" w:rsidP="00604B99">
      <w:pPr>
        <w:widowControl w:val="0"/>
        <w:numPr>
          <w:ilvl w:val="1"/>
          <w:numId w:val="2"/>
        </w:numPr>
        <w:ind w:left="1134" w:hanging="567"/>
        <w:jc w:val="both"/>
        <w:rPr>
          <w:rFonts w:ascii="Times New Roman" w:hAnsi="Times New Roman" w:cs="Times New Roman"/>
          <w:sz w:val="24"/>
          <w:szCs w:val="24"/>
          <w:lang w:val="lv-LV"/>
        </w:rPr>
      </w:pPr>
      <w:r w:rsidRPr="009405CB">
        <w:rPr>
          <w:rFonts w:ascii="Times New Roman" w:hAnsi="Times New Roman" w:cs="Times New Roman"/>
          <w:sz w:val="24"/>
          <w:szCs w:val="24"/>
          <w:lang w:val="lv-LV"/>
        </w:rPr>
        <w:t xml:space="preserve">Ja pretendents </w:t>
      </w:r>
      <w:r w:rsidRPr="009405CB">
        <w:rPr>
          <w:rFonts w:ascii="Times New Roman" w:hAnsi="Times New Roman" w:cs="Times New Roman"/>
          <w:sz w:val="24"/>
          <w:szCs w:val="24"/>
          <w:u w:val="single"/>
          <w:lang w:val="lv-LV"/>
        </w:rPr>
        <w:t>piesaista apakšuzņēmējus</w:t>
      </w:r>
      <w:r w:rsidRPr="009405CB">
        <w:rPr>
          <w:rFonts w:ascii="Times New Roman" w:hAnsi="Times New Roman" w:cs="Times New Roman"/>
          <w:sz w:val="24"/>
          <w:szCs w:val="24"/>
          <w:lang w:val="lv-LV"/>
        </w:rPr>
        <w:t xml:space="preserve">, pretendents tiek izslēgts no turpmākās dalības Konkursā, ja komisija konstatē, ka uz kādu no apakšuzņēmējiem, uz kuru iespējām (kvalifikāciju un/vai pieredzi) pretendents balstās, vai kuriem tiek nodoti 10 000,00 EUR (desmit tūkstoši </w:t>
      </w:r>
      <w:proofErr w:type="spellStart"/>
      <w:r w:rsidRPr="006E39CE">
        <w:rPr>
          <w:rFonts w:ascii="Times New Roman" w:hAnsi="Times New Roman" w:cs="Times New Roman"/>
          <w:i/>
          <w:sz w:val="24"/>
          <w:szCs w:val="24"/>
          <w:lang w:val="lv-LV"/>
        </w:rPr>
        <w:t>euro</w:t>
      </w:r>
      <w:proofErr w:type="spellEnd"/>
      <w:r>
        <w:rPr>
          <w:rFonts w:ascii="Times New Roman" w:hAnsi="Times New Roman" w:cs="Times New Roman"/>
          <w:sz w:val="24"/>
          <w:szCs w:val="24"/>
          <w:lang w:val="lv-LV"/>
        </w:rPr>
        <w:t>, nulle</w:t>
      </w:r>
      <w:r w:rsidRPr="009405CB">
        <w:rPr>
          <w:rFonts w:ascii="Times New Roman" w:hAnsi="Times New Roman" w:cs="Times New Roman"/>
          <w:sz w:val="24"/>
          <w:szCs w:val="24"/>
          <w:lang w:val="lv-LV"/>
        </w:rPr>
        <w:t xml:space="preserve"> centi) un vairāk no kopējā darbu apjoma (ņemot vērā, ka apakšuzņēmēja veicamo darbu kopējo vērtību noteic, ņemot vērā apakšuzņēmēja un visu attiecīgā iepirkuma ietvaros tā saistīto </w:t>
      </w:r>
      <w:r>
        <w:rPr>
          <w:rFonts w:ascii="Times New Roman" w:hAnsi="Times New Roman" w:cs="Times New Roman"/>
          <w:sz w:val="24"/>
          <w:szCs w:val="24"/>
          <w:lang w:val="lv-LV"/>
        </w:rPr>
        <w:t>uzņēmumu veicamo darbu vērtību)</w:t>
      </w:r>
      <w:r w:rsidRPr="009405CB">
        <w:rPr>
          <w:rFonts w:ascii="Times New Roman" w:hAnsi="Times New Roman" w:cs="Times New Roman"/>
          <w:sz w:val="24"/>
          <w:szCs w:val="24"/>
          <w:lang w:val="lv-LV"/>
        </w:rPr>
        <w:t xml:space="preserve"> </w:t>
      </w:r>
      <w:r w:rsidRPr="00892E9F">
        <w:rPr>
          <w:rFonts w:ascii="Times New Roman" w:hAnsi="Times New Roman" w:cs="Times New Roman"/>
          <w:sz w:val="24"/>
          <w:szCs w:val="24"/>
          <w:lang w:val="lv-LV"/>
        </w:rPr>
        <w:t>attiecas 1</w:t>
      </w:r>
      <w:r>
        <w:rPr>
          <w:rFonts w:ascii="Times New Roman" w:hAnsi="Times New Roman" w:cs="Times New Roman"/>
          <w:sz w:val="24"/>
          <w:szCs w:val="24"/>
          <w:lang w:val="lv-LV"/>
        </w:rPr>
        <w:t>1</w:t>
      </w:r>
      <w:r w:rsidRPr="00892E9F">
        <w:rPr>
          <w:rFonts w:ascii="Times New Roman" w:hAnsi="Times New Roman" w:cs="Times New Roman"/>
          <w:sz w:val="24"/>
          <w:szCs w:val="24"/>
          <w:lang w:val="lv-LV"/>
        </w:rPr>
        <w:t>.2.2.</w:t>
      </w:r>
      <w:r>
        <w:rPr>
          <w:rFonts w:ascii="Times New Roman" w:hAnsi="Times New Roman" w:cs="Times New Roman"/>
          <w:sz w:val="24"/>
          <w:szCs w:val="24"/>
          <w:lang w:val="lv-LV"/>
        </w:rPr>
        <w:t xml:space="preserve"> </w:t>
      </w:r>
      <w:r w:rsidRPr="00892E9F">
        <w:rPr>
          <w:rFonts w:ascii="Times New Roman" w:hAnsi="Times New Roman" w:cs="Times New Roman"/>
          <w:sz w:val="24"/>
          <w:szCs w:val="24"/>
          <w:lang w:val="lv-LV"/>
        </w:rPr>
        <w:t>apakšpunktā minētais</w:t>
      </w:r>
      <w:r w:rsidRPr="009405CB">
        <w:rPr>
          <w:rFonts w:ascii="Times New Roman" w:hAnsi="Times New Roman" w:cs="Times New Roman"/>
          <w:sz w:val="24"/>
          <w:szCs w:val="24"/>
          <w:lang w:val="lv-LV"/>
        </w:rPr>
        <w:t xml:space="preserve"> izslēgšanas nosacījums</w:t>
      </w:r>
      <w:r w:rsidR="00604B99" w:rsidRPr="00C276F1">
        <w:rPr>
          <w:rFonts w:ascii="Times New Roman" w:hAnsi="Times New Roman" w:cs="Times New Roman"/>
          <w:sz w:val="24"/>
          <w:szCs w:val="24"/>
          <w:lang w:val="lv-LV"/>
        </w:rPr>
        <w:t>.</w:t>
      </w:r>
      <w:r w:rsidR="00604B99" w:rsidRPr="00C276F1">
        <w:rPr>
          <w:rFonts w:ascii="Times New Roman" w:hAnsi="Times New Roman" w:cs="Times New Roman"/>
          <w:b/>
          <w:sz w:val="24"/>
          <w:szCs w:val="24"/>
          <w:lang w:val="lv-LV"/>
        </w:rPr>
        <w:t xml:space="preserve"> </w:t>
      </w:r>
    </w:p>
    <w:p w14:paraId="71011B72" w14:textId="13622E9E" w:rsidR="00604B99" w:rsidRPr="00C276F1" w:rsidRDefault="00604B99" w:rsidP="00604B99">
      <w:pPr>
        <w:widowControl w:val="0"/>
        <w:numPr>
          <w:ilvl w:val="1"/>
          <w:numId w:val="2"/>
        </w:numPr>
        <w:ind w:left="1134" w:hanging="567"/>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Ja pretendents ir iesniedzis</w:t>
      </w:r>
      <w:r w:rsidRPr="00C276F1">
        <w:rPr>
          <w:rFonts w:ascii="Times New Roman" w:hAnsi="Times New Roman" w:cs="Times New Roman"/>
          <w:b/>
          <w:sz w:val="24"/>
          <w:szCs w:val="24"/>
          <w:lang w:val="lv-LV"/>
        </w:rPr>
        <w:t xml:space="preserve"> </w:t>
      </w:r>
      <w:r w:rsidRPr="00C276F1">
        <w:rPr>
          <w:rFonts w:ascii="Times New Roman" w:eastAsia="Times New Roman" w:hAnsi="Times New Roman" w:cs="Times New Roman"/>
          <w:sz w:val="24"/>
          <w:szCs w:val="24"/>
          <w:lang w:val="lv-LV"/>
        </w:rPr>
        <w:t>ESPD, tad iepirkuma komisija tajā ietvert</w:t>
      </w:r>
      <w:r w:rsidR="00995089">
        <w:rPr>
          <w:rFonts w:ascii="Times New Roman" w:eastAsia="Times New Roman" w:hAnsi="Times New Roman" w:cs="Times New Roman"/>
          <w:sz w:val="24"/>
          <w:szCs w:val="24"/>
          <w:lang w:val="lv-LV"/>
        </w:rPr>
        <w:t>o informāciju vērtē saskaņā ar n</w:t>
      </w:r>
      <w:r w:rsidR="006E39CE">
        <w:rPr>
          <w:rFonts w:ascii="Times New Roman" w:eastAsia="Times New Roman" w:hAnsi="Times New Roman" w:cs="Times New Roman"/>
          <w:sz w:val="24"/>
          <w:szCs w:val="24"/>
          <w:lang w:val="lv-LV"/>
        </w:rPr>
        <w:t>olikuma 14.1.-14</w:t>
      </w:r>
      <w:r w:rsidRPr="00C276F1">
        <w:rPr>
          <w:rFonts w:ascii="Times New Roman" w:eastAsia="Times New Roman" w:hAnsi="Times New Roman" w:cs="Times New Roman"/>
          <w:sz w:val="24"/>
          <w:szCs w:val="24"/>
          <w:lang w:val="lv-LV"/>
        </w:rPr>
        <w:t>.3.</w:t>
      </w:r>
      <w:r w:rsidR="006E39CE">
        <w:rPr>
          <w:rFonts w:ascii="Times New Roman" w:eastAsia="Times New Roman" w:hAnsi="Times New Roman" w:cs="Times New Roman"/>
          <w:sz w:val="24"/>
          <w:szCs w:val="24"/>
          <w:lang w:val="lv-LV"/>
        </w:rPr>
        <w:t xml:space="preserve"> apakš</w:t>
      </w:r>
      <w:r w:rsidRPr="00C276F1">
        <w:rPr>
          <w:rFonts w:ascii="Times New Roman" w:eastAsia="Times New Roman" w:hAnsi="Times New Roman" w:cs="Times New Roman"/>
          <w:sz w:val="24"/>
          <w:szCs w:val="24"/>
          <w:lang w:val="lv-LV"/>
        </w:rPr>
        <w:t>punktu.</w:t>
      </w:r>
    </w:p>
    <w:p w14:paraId="5286E7FD" w14:textId="77777777" w:rsidR="00604B99" w:rsidRPr="00C276F1" w:rsidRDefault="00604B99" w:rsidP="00604B99">
      <w:pPr>
        <w:widowControl w:val="0"/>
        <w:ind w:left="300"/>
        <w:jc w:val="both"/>
        <w:rPr>
          <w:rFonts w:ascii="Times New Roman" w:eastAsia="Times New Roman" w:hAnsi="Times New Roman" w:cs="Times New Roman"/>
          <w:sz w:val="24"/>
          <w:szCs w:val="24"/>
          <w:lang w:val="lv-LV"/>
        </w:rPr>
      </w:pPr>
    </w:p>
    <w:p w14:paraId="1C7EAD41" w14:textId="77777777" w:rsidR="00604B99" w:rsidRPr="00C276F1" w:rsidRDefault="00604B99" w:rsidP="00604B99">
      <w:pPr>
        <w:pStyle w:val="ListParagraph"/>
        <w:keepNext/>
        <w:numPr>
          <w:ilvl w:val="0"/>
          <w:numId w:val="2"/>
        </w:numPr>
        <w:tabs>
          <w:tab w:val="clear" w:pos="360"/>
          <w:tab w:val="num" w:pos="567"/>
        </w:tabs>
        <w:ind w:left="709" w:hanging="709"/>
        <w:outlineLvl w:val="0"/>
        <w:rPr>
          <w:rFonts w:ascii="Times New Roman" w:eastAsia="Times New Roman" w:hAnsi="Times New Roman"/>
          <w:b/>
          <w:bCs/>
          <w:caps/>
          <w:sz w:val="24"/>
          <w:szCs w:val="24"/>
          <w:lang w:val="lv-LV"/>
        </w:rPr>
      </w:pPr>
      <w:r w:rsidRPr="00C276F1">
        <w:rPr>
          <w:rFonts w:ascii="Times New Roman" w:eastAsia="Times New Roman" w:hAnsi="Times New Roman"/>
          <w:b/>
          <w:bCs/>
          <w:caps/>
          <w:sz w:val="24"/>
          <w:szCs w:val="24"/>
          <w:lang w:val="lv-LV"/>
        </w:rPr>
        <w:t>Tehniskā un Finanšu piedāvājuma atbilstības pārbaude</w:t>
      </w:r>
    </w:p>
    <w:p w14:paraId="42C95002" w14:textId="58483E92" w:rsidR="00604B99" w:rsidRPr="00C276F1" w:rsidRDefault="00604B99" w:rsidP="00604B99">
      <w:pPr>
        <w:pStyle w:val="ListParagraph"/>
        <w:numPr>
          <w:ilvl w:val="1"/>
          <w:numId w:val="2"/>
        </w:numPr>
        <w:ind w:left="1134" w:hanging="567"/>
        <w:jc w:val="both"/>
        <w:rPr>
          <w:rFonts w:ascii="Times New Roman" w:eastAsia="Times New Roman" w:hAnsi="Times New Roman"/>
          <w:bCs/>
          <w:sz w:val="24"/>
          <w:szCs w:val="24"/>
          <w:lang w:val="lv-LV"/>
        </w:rPr>
      </w:pPr>
      <w:r w:rsidRPr="00C276F1">
        <w:rPr>
          <w:rFonts w:ascii="Times New Roman" w:eastAsia="Times New Roman" w:hAnsi="Times New Roman"/>
          <w:sz w:val="24"/>
          <w:szCs w:val="24"/>
          <w:lang w:val="lv-LV"/>
        </w:rPr>
        <w:t>Pēc pretendentu kvalifikācijas pārbaudes, komisija veic pārbaudi iz</w:t>
      </w:r>
      <w:r w:rsidR="00DB6B6F">
        <w:rPr>
          <w:rFonts w:ascii="Times New Roman" w:eastAsia="Times New Roman" w:hAnsi="Times New Roman"/>
          <w:sz w:val="24"/>
          <w:szCs w:val="24"/>
          <w:lang w:val="lv-LV"/>
        </w:rPr>
        <w:t>turējušo pretendentu t</w:t>
      </w:r>
      <w:r w:rsidRPr="00C276F1">
        <w:rPr>
          <w:rFonts w:ascii="Times New Roman" w:eastAsia="Times New Roman" w:hAnsi="Times New Roman"/>
          <w:sz w:val="24"/>
          <w:szCs w:val="24"/>
          <w:lang w:val="lv-LV"/>
        </w:rPr>
        <w:t>ehnisko un finanšu piedāvājumu atbilstības pārbaudi.</w:t>
      </w:r>
    </w:p>
    <w:p w14:paraId="400F3BD0" w14:textId="77777777" w:rsidR="00604B99" w:rsidRPr="00C276F1" w:rsidRDefault="00604B99" w:rsidP="00604B99">
      <w:pPr>
        <w:pStyle w:val="ListParagraph"/>
        <w:numPr>
          <w:ilvl w:val="1"/>
          <w:numId w:val="2"/>
        </w:numPr>
        <w:ind w:left="1134" w:hanging="567"/>
        <w:jc w:val="both"/>
        <w:rPr>
          <w:rFonts w:ascii="Times New Roman" w:eastAsia="Times New Roman" w:hAnsi="Times New Roman"/>
          <w:bCs/>
          <w:sz w:val="24"/>
          <w:szCs w:val="24"/>
          <w:lang w:val="lv-LV"/>
        </w:rPr>
      </w:pPr>
      <w:r w:rsidRPr="00C276F1">
        <w:rPr>
          <w:rFonts w:ascii="Times New Roman" w:eastAsia="Times New Roman" w:hAnsi="Times New Roman"/>
          <w:sz w:val="24"/>
          <w:szCs w:val="24"/>
          <w:lang w:val="lv-LV"/>
        </w:rPr>
        <w:t xml:space="preserve">Pretendents </w:t>
      </w:r>
      <w:r w:rsidRPr="00C276F1">
        <w:rPr>
          <w:rFonts w:ascii="Times New Roman" w:eastAsia="Times New Roman" w:hAnsi="Times New Roman"/>
          <w:sz w:val="24"/>
          <w:szCs w:val="24"/>
          <w:u w:val="single"/>
          <w:lang w:val="lv-LV"/>
        </w:rPr>
        <w:t>tiek izslēgts</w:t>
      </w:r>
      <w:r w:rsidRPr="00C276F1">
        <w:rPr>
          <w:rFonts w:ascii="Times New Roman" w:eastAsia="Times New Roman" w:hAnsi="Times New Roman"/>
          <w:sz w:val="24"/>
          <w:szCs w:val="24"/>
          <w:lang w:val="lv-LV"/>
        </w:rPr>
        <w:t xml:space="preserve"> no turpmākās dalības Konkursā, un piedāvājums netiek tālāk izvērtēts, ja komisija konstatē, ka:</w:t>
      </w:r>
    </w:p>
    <w:p w14:paraId="2376614C" w14:textId="2F8B2F7B" w:rsidR="00604B99" w:rsidRPr="006E39CE" w:rsidRDefault="00DB6B6F" w:rsidP="00604B99">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604B99" w:rsidRPr="00C276F1">
        <w:rPr>
          <w:rFonts w:ascii="Times New Roman" w:eastAsia="Times New Roman" w:hAnsi="Times New Roman" w:cs="Times New Roman"/>
          <w:sz w:val="24"/>
          <w:szCs w:val="24"/>
          <w:lang w:val="lv-LV"/>
        </w:rPr>
        <w:t xml:space="preserve">ehniskā un finanšu piedāvājuma dokumenti, vai tie un to </w:t>
      </w:r>
      <w:r w:rsidR="00604B99" w:rsidRPr="006E39CE">
        <w:rPr>
          <w:rFonts w:ascii="Times New Roman" w:eastAsia="Times New Roman" w:hAnsi="Times New Roman" w:cs="Times New Roman"/>
          <w:sz w:val="24"/>
          <w:szCs w:val="24"/>
          <w:lang w:val="lv-LV"/>
        </w:rPr>
        <w:t>saturs neatbilst Konkursa nolikuma 9.</w:t>
      </w:r>
      <w:r w:rsidR="006E39CE" w:rsidRPr="006E39CE">
        <w:rPr>
          <w:rFonts w:ascii="Times New Roman" w:eastAsia="Times New Roman" w:hAnsi="Times New Roman" w:cs="Times New Roman"/>
          <w:sz w:val="24"/>
          <w:szCs w:val="24"/>
          <w:lang w:val="lv-LV"/>
        </w:rPr>
        <w:t xml:space="preserve"> </w:t>
      </w:r>
      <w:r w:rsidR="00604B99" w:rsidRPr="006E39CE">
        <w:rPr>
          <w:rFonts w:ascii="Times New Roman" w:eastAsia="Times New Roman" w:hAnsi="Times New Roman" w:cs="Times New Roman"/>
          <w:sz w:val="24"/>
          <w:szCs w:val="24"/>
          <w:lang w:val="lv-LV"/>
        </w:rPr>
        <w:t>punkta prasībām;</w:t>
      </w:r>
    </w:p>
    <w:p w14:paraId="0F7F6612" w14:textId="308D5E9A" w:rsidR="00604B99" w:rsidRPr="006E39CE" w:rsidRDefault="00604B99" w:rsidP="00604B99">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6E39CE">
        <w:rPr>
          <w:rFonts w:ascii="Times New Roman" w:eastAsia="Times New Roman" w:hAnsi="Times New Roman" w:cs="Times New Roman"/>
          <w:sz w:val="24"/>
          <w:szCs w:val="24"/>
          <w:lang w:val="lv-LV"/>
        </w:rPr>
        <w:t xml:space="preserve">piedāvājums nav iesniegts par pilnu iepirkuma priekšmeta </w:t>
      </w:r>
      <w:r w:rsidR="006E39CE" w:rsidRPr="006E39CE">
        <w:rPr>
          <w:rFonts w:ascii="Times New Roman" w:eastAsia="Times New Roman" w:hAnsi="Times New Roman" w:cs="Times New Roman"/>
          <w:sz w:val="24"/>
          <w:szCs w:val="24"/>
          <w:lang w:val="lv-LV"/>
        </w:rPr>
        <w:t xml:space="preserve">daļas </w:t>
      </w:r>
      <w:r w:rsidRPr="006E39CE">
        <w:rPr>
          <w:rFonts w:ascii="Times New Roman" w:eastAsia="Times New Roman" w:hAnsi="Times New Roman" w:cs="Times New Roman"/>
          <w:sz w:val="24"/>
          <w:szCs w:val="24"/>
          <w:lang w:val="lv-LV"/>
        </w:rPr>
        <w:t>apjomu, un/vai ir iesniegti divi vai vairāki piedāvājumu varianti.</w:t>
      </w:r>
    </w:p>
    <w:p w14:paraId="257B82A1" w14:textId="77777777" w:rsidR="00604B99" w:rsidRPr="006E39CE" w:rsidRDefault="00604B99" w:rsidP="00604B99">
      <w:pPr>
        <w:widowControl w:val="0"/>
        <w:ind w:left="300"/>
        <w:jc w:val="both"/>
        <w:rPr>
          <w:rFonts w:ascii="Times New Roman" w:eastAsia="Times New Roman" w:hAnsi="Times New Roman" w:cs="Times New Roman"/>
          <w:sz w:val="24"/>
          <w:szCs w:val="24"/>
          <w:lang w:val="lv-LV"/>
        </w:rPr>
      </w:pPr>
    </w:p>
    <w:p w14:paraId="0E4F15E9" w14:textId="77777777" w:rsidR="00604B99" w:rsidRPr="006E39CE"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lang w:val="lv-LV"/>
        </w:rPr>
      </w:pPr>
      <w:r w:rsidRPr="006E39CE">
        <w:rPr>
          <w:rFonts w:ascii="Times New Roman" w:eastAsia="Times New Roman" w:hAnsi="Times New Roman" w:cs="Times New Roman"/>
          <w:b/>
          <w:caps/>
          <w:sz w:val="24"/>
          <w:szCs w:val="24"/>
          <w:lang w:val="lv-LV"/>
        </w:rPr>
        <w:t>Piedāvājumu vērtēšana</w:t>
      </w:r>
    </w:p>
    <w:p w14:paraId="0B0840B3" w14:textId="2737F2CA" w:rsidR="00C276F1" w:rsidRPr="006E39CE" w:rsidRDefault="00DB6B6F" w:rsidP="00C276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C276F1" w:rsidRPr="006E39CE">
        <w:rPr>
          <w:rFonts w:ascii="Times New Roman" w:hAnsi="Times New Roman"/>
          <w:sz w:val="24"/>
          <w:szCs w:val="24"/>
          <w:lang w:val="lv-LV"/>
        </w:rPr>
        <w:t>ehnisko un finanšu piedāvājumu atbilstības pārbaudes komisija veic pārbaudi izturējušo pretendentu piedāvājumu vērtēšanu.</w:t>
      </w:r>
    </w:p>
    <w:p w14:paraId="56A6B737" w14:textId="77DD118F" w:rsidR="00C276F1" w:rsidRPr="006E39CE" w:rsidRDefault="00C276F1" w:rsidP="00C276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6E39CE">
        <w:rPr>
          <w:rFonts w:ascii="Times New Roman" w:eastAsia="Times New Roman" w:hAnsi="Times New Roman"/>
          <w:bCs/>
          <w:sz w:val="24"/>
          <w:szCs w:val="24"/>
          <w:lang w:val="lv-LV"/>
        </w:rPr>
        <w:t>Iepirkumu komisija veic aritmētisko kļūdu pārbaudi pretendentu piedāvājumos. Vērtējot finanšu piedāvājumu, iepirkuma komisija rīkojas saskaņā ar PIL 41.</w:t>
      </w:r>
      <w:r w:rsidR="00DB6B6F">
        <w:rPr>
          <w:rFonts w:ascii="Times New Roman" w:eastAsia="Times New Roman" w:hAnsi="Times New Roman"/>
          <w:bCs/>
          <w:sz w:val="24"/>
          <w:szCs w:val="24"/>
          <w:lang w:val="lv-LV"/>
        </w:rPr>
        <w:t xml:space="preserve"> </w:t>
      </w:r>
      <w:r w:rsidRPr="006E39CE">
        <w:rPr>
          <w:rFonts w:ascii="Times New Roman" w:eastAsia="Times New Roman" w:hAnsi="Times New Roman"/>
          <w:bCs/>
          <w:sz w:val="24"/>
          <w:szCs w:val="24"/>
          <w:lang w:val="lv-LV"/>
        </w:rPr>
        <w:t>panta devītās daļas noteikumiem.</w:t>
      </w:r>
    </w:p>
    <w:p w14:paraId="54CFAEEB" w14:textId="0FD3F975" w:rsidR="00C276F1" w:rsidRPr="006E39CE" w:rsidRDefault="00C276F1" w:rsidP="00C276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6E39CE">
        <w:rPr>
          <w:rFonts w:ascii="Times New Roman" w:eastAsia="Times New Roman" w:hAnsi="Times New Roman"/>
          <w:sz w:val="24"/>
          <w:szCs w:val="24"/>
          <w:lang w:val="lv-LV"/>
        </w:rPr>
        <w:t>Ja pretendenta piedāvājums šķiet nepamatoti lēts, iepirkuma komisija rīkojas saskaņā ar PIL 53.</w:t>
      </w:r>
      <w:r w:rsidR="00DB6B6F">
        <w:rPr>
          <w:rFonts w:ascii="Times New Roman" w:eastAsia="Times New Roman" w:hAnsi="Times New Roman"/>
          <w:sz w:val="24"/>
          <w:szCs w:val="24"/>
          <w:lang w:val="lv-LV"/>
        </w:rPr>
        <w:t xml:space="preserve"> </w:t>
      </w:r>
      <w:r w:rsidRPr="006E39CE">
        <w:rPr>
          <w:rFonts w:ascii="Times New Roman" w:eastAsia="Times New Roman" w:hAnsi="Times New Roman"/>
          <w:sz w:val="24"/>
          <w:szCs w:val="24"/>
          <w:lang w:val="lv-LV"/>
        </w:rPr>
        <w:t xml:space="preserve">pantā noteikto kārtību. </w:t>
      </w:r>
    </w:p>
    <w:p w14:paraId="3E764377" w14:textId="77777777" w:rsidR="00604B99" w:rsidRPr="006E39CE" w:rsidRDefault="00604B99" w:rsidP="00604B99">
      <w:pPr>
        <w:pStyle w:val="ListParagraph"/>
        <w:ind w:left="1134"/>
        <w:jc w:val="both"/>
        <w:rPr>
          <w:rFonts w:ascii="Times New Roman" w:eastAsia="Times New Roman" w:hAnsi="Times New Roman"/>
          <w:sz w:val="24"/>
          <w:szCs w:val="24"/>
          <w:lang w:val="lv-LV"/>
        </w:rPr>
      </w:pPr>
    </w:p>
    <w:p w14:paraId="5A06FAC1" w14:textId="77777777" w:rsidR="00604B99" w:rsidRPr="006E39CE"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lang w:val="lv-LV"/>
        </w:rPr>
      </w:pPr>
      <w:r w:rsidRPr="006E39CE">
        <w:rPr>
          <w:rFonts w:ascii="Times New Roman" w:eastAsia="Times New Roman" w:hAnsi="Times New Roman" w:cs="Times New Roman"/>
          <w:b/>
          <w:caps/>
          <w:sz w:val="24"/>
          <w:szCs w:val="24"/>
          <w:lang w:val="lv-LV"/>
        </w:rPr>
        <w:t>Informācijas pārbaude pirms lēmuma pieņemšanas</w:t>
      </w:r>
    </w:p>
    <w:p w14:paraId="63597D61" w14:textId="77777777" w:rsidR="009D5970" w:rsidRP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405CB">
        <w:rPr>
          <w:rFonts w:ascii="Times New Roman" w:eastAsia="Times New Roman" w:hAnsi="Times New Roman"/>
          <w:sz w:val="24"/>
          <w:szCs w:val="24"/>
          <w:lang w:val="lv-LV"/>
        </w:rPr>
        <w:t xml:space="preserve">Ja tiek iesniegts/-i </w:t>
      </w:r>
      <w:r w:rsidRPr="009405CB">
        <w:rPr>
          <w:rFonts w:ascii="Times New Roman" w:eastAsia="Times New Roman" w:hAnsi="Times New Roman"/>
          <w:sz w:val="24"/>
          <w:szCs w:val="24"/>
          <w:lang w:val="lv-LV" w:eastAsia="ar-SA"/>
        </w:rPr>
        <w:t>ESPD</w:t>
      </w:r>
      <w:r w:rsidRPr="009405CB">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9405CB">
        <w:rPr>
          <w:rFonts w:ascii="Times New Roman" w:eastAsia="Times New Roman" w:hAnsi="Times New Roman"/>
          <w:i/>
          <w:sz w:val="24"/>
          <w:szCs w:val="24"/>
          <w:lang w:val="lv-LV"/>
        </w:rPr>
        <w:t>Paziņojumā par līgumu</w:t>
      </w:r>
      <w:r w:rsidRPr="009405CB">
        <w:rPr>
          <w:rFonts w:ascii="Times New Roman" w:eastAsia="Times New Roman" w:hAnsi="Times New Roman"/>
          <w:sz w:val="24"/>
          <w:szCs w:val="24"/>
          <w:lang w:val="lv-LV"/>
        </w:rPr>
        <w:t xml:space="preserve"> vai iepirkuma procedūras dokumentos noteiktajām pretendentu atlases prasībām.</w:t>
      </w:r>
    </w:p>
    <w:p w14:paraId="3DBBA77F" w14:textId="77777777" w:rsidR="009D5970" w:rsidRP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eastAsia="Times New Roman" w:hAnsi="Times New Roman"/>
          <w:sz w:val="24"/>
          <w:szCs w:val="24"/>
          <w:lang w:val="lv-LV"/>
        </w:rPr>
        <w:t>Pretendentam nolikuma 1</w:t>
      </w:r>
      <w:r>
        <w:rPr>
          <w:rFonts w:ascii="Times New Roman" w:eastAsia="Times New Roman" w:hAnsi="Times New Roman"/>
          <w:sz w:val="24"/>
          <w:szCs w:val="24"/>
          <w:lang w:val="lv-LV"/>
        </w:rPr>
        <w:t>4</w:t>
      </w:r>
      <w:r w:rsidRPr="009D5970">
        <w:rPr>
          <w:rFonts w:ascii="Times New Roman" w:eastAsia="Times New Roman" w:hAnsi="Times New Roman"/>
          <w:sz w:val="24"/>
          <w:szCs w:val="24"/>
          <w:lang w:val="lv-LV"/>
        </w:rPr>
        <w:t>.1.</w:t>
      </w:r>
      <w:r>
        <w:rPr>
          <w:rFonts w:ascii="Times New Roman" w:eastAsia="Times New Roman" w:hAnsi="Times New Roman"/>
          <w:sz w:val="24"/>
          <w:szCs w:val="24"/>
          <w:lang w:val="lv-LV"/>
        </w:rPr>
        <w:t xml:space="preserve"> </w:t>
      </w:r>
      <w:r w:rsidRPr="009D5970">
        <w:rPr>
          <w:rFonts w:ascii="Times New Roman" w:eastAsia="Times New Roman" w:hAnsi="Times New Roman"/>
          <w:sz w:val="24"/>
          <w:szCs w:val="24"/>
          <w:lang w:val="lv-LV"/>
        </w:rPr>
        <w:t>apakšpunktā noteiktā kārtībā pieprasītie dokumenti ir jāiesniedz nekavējoties, taču ne vēlāk kā 3 (trīs) darba dienu laikā pēc pieprasījuma nosūtīšanas dienas (pasūtītāja Kancelejas atzīme par dokumentu saņemšanu).</w:t>
      </w:r>
    </w:p>
    <w:p w14:paraId="20D4BE0F" w14:textId="77777777" w:rsidR="009D5970" w:rsidRP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eastAsia="Times New Roman" w:hAnsi="Times New Roman"/>
          <w:sz w:val="24"/>
          <w:szCs w:val="24"/>
          <w:lang w:val="lv-LV"/>
        </w:rPr>
        <w:lastRenderedPageBreak/>
        <w:t>Ja noteiktajā termiņā piep</w:t>
      </w:r>
      <w:r>
        <w:rPr>
          <w:rFonts w:ascii="Times New Roman" w:eastAsia="Times New Roman" w:hAnsi="Times New Roman"/>
          <w:sz w:val="24"/>
          <w:szCs w:val="24"/>
          <w:lang w:val="lv-LV"/>
        </w:rPr>
        <w:t>rasītie dokumenti nav iesniegti,</w:t>
      </w:r>
      <w:r w:rsidRPr="009D5970">
        <w:rPr>
          <w:rFonts w:ascii="Times New Roman" w:eastAsia="Times New Roman" w:hAnsi="Times New Roman"/>
          <w:sz w:val="24"/>
          <w:szCs w:val="24"/>
          <w:lang w:val="lv-LV"/>
        </w:rPr>
        <w:t xml:space="preserve"> vai tie neatbilst iesniegtajos </w:t>
      </w:r>
      <w:r w:rsidRPr="009D5970">
        <w:rPr>
          <w:rFonts w:ascii="Times New Roman" w:eastAsia="Times New Roman" w:hAnsi="Times New Roman"/>
          <w:sz w:val="24"/>
          <w:szCs w:val="24"/>
          <w:lang w:val="lv-LV" w:eastAsia="ar-SA"/>
        </w:rPr>
        <w:t>ESPD</w:t>
      </w:r>
      <w:r w:rsidRPr="009D5970">
        <w:rPr>
          <w:rFonts w:ascii="Times New Roman" w:eastAsia="Times New Roman" w:hAnsi="Times New Roman"/>
          <w:sz w:val="24"/>
          <w:szCs w:val="24"/>
          <w:lang w:val="lv-LV"/>
        </w:rPr>
        <w:t xml:space="preserve"> norādītajam, vai nolikuma </w:t>
      </w:r>
      <w:r>
        <w:rPr>
          <w:rFonts w:ascii="Times New Roman" w:eastAsia="Times New Roman" w:hAnsi="Times New Roman"/>
          <w:sz w:val="24"/>
          <w:szCs w:val="24"/>
          <w:lang w:val="lv-LV"/>
        </w:rPr>
        <w:t>8</w:t>
      </w:r>
      <w:r w:rsidRPr="009D5970">
        <w:rPr>
          <w:rFonts w:ascii="Times New Roman" w:eastAsia="Times New Roman" w:hAnsi="Times New Roman"/>
          <w:sz w:val="24"/>
          <w:szCs w:val="24"/>
          <w:lang w:val="lv-LV"/>
        </w:rPr>
        <w:t>.</w:t>
      </w:r>
      <w:r>
        <w:rPr>
          <w:rFonts w:ascii="Times New Roman" w:eastAsia="Times New Roman" w:hAnsi="Times New Roman"/>
          <w:sz w:val="24"/>
          <w:szCs w:val="24"/>
          <w:lang w:val="lv-LV"/>
        </w:rPr>
        <w:t xml:space="preserve"> </w:t>
      </w:r>
      <w:r w:rsidRPr="009D5970">
        <w:rPr>
          <w:rFonts w:ascii="Times New Roman" w:eastAsia="Times New Roman" w:hAnsi="Times New Roman"/>
          <w:sz w:val="24"/>
          <w:szCs w:val="24"/>
          <w:lang w:val="lv-LV"/>
        </w:rPr>
        <w:t xml:space="preserve">punktā noteiktajām pretendenta kvalifikācijas prasībām, pretendents </w:t>
      </w:r>
      <w:r w:rsidRPr="009D5970">
        <w:rPr>
          <w:rFonts w:ascii="Times New Roman" w:eastAsia="Times New Roman" w:hAnsi="Times New Roman"/>
          <w:sz w:val="24"/>
          <w:szCs w:val="24"/>
          <w:u w:val="single"/>
          <w:lang w:val="lv-LV"/>
        </w:rPr>
        <w:t>tiek izslēgts</w:t>
      </w:r>
      <w:r w:rsidRPr="009D5970">
        <w:rPr>
          <w:rFonts w:ascii="Times New Roman" w:eastAsia="Times New Roman" w:hAnsi="Times New Roman"/>
          <w:sz w:val="24"/>
          <w:szCs w:val="24"/>
          <w:lang w:val="lv-LV"/>
        </w:rPr>
        <w:t xml:space="preserve"> no turpmākās dalības Konkursā.</w:t>
      </w:r>
    </w:p>
    <w:p w14:paraId="2A31BF82" w14:textId="77777777" w:rsid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lang w:val="lv-LV"/>
        </w:rPr>
        <w:t xml:space="preserve">Iepirkuma komisija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no</w:t>
      </w:r>
      <w:r>
        <w:rPr>
          <w:rFonts w:ascii="Times New Roman" w:hAnsi="Times New Roman"/>
          <w:sz w:val="24"/>
          <w:szCs w:val="24"/>
          <w:lang w:val="lv-LV"/>
        </w:rPr>
        <w:t>teiktajā kārtībā pārbauda, vai p</w:t>
      </w:r>
      <w:r w:rsidRPr="009D5970">
        <w:rPr>
          <w:rFonts w:ascii="Times New Roman" w:hAnsi="Times New Roman"/>
          <w:sz w:val="24"/>
          <w:szCs w:val="24"/>
          <w:lang w:val="lv-LV"/>
        </w:rPr>
        <w:t>retendentam, kuram būtu piešķiramas līguma slēgšanas tiesības</w:t>
      </w:r>
      <w:r>
        <w:rPr>
          <w:rFonts w:ascii="Times New Roman" w:hAnsi="Times New Roman"/>
          <w:sz w:val="24"/>
          <w:szCs w:val="24"/>
          <w:lang w:val="lv-LV"/>
        </w:rPr>
        <w:t>,</w:t>
      </w:r>
      <w:r w:rsidRPr="009D5970">
        <w:rPr>
          <w:rFonts w:ascii="Times New Roman" w:hAnsi="Times New Roman"/>
          <w:sz w:val="24"/>
          <w:szCs w:val="24"/>
          <w:lang w:val="lv-LV"/>
        </w:rPr>
        <w:t xml:space="preserve"> nav konstatējami </w:t>
      </w:r>
      <w:r>
        <w:rPr>
          <w:rFonts w:ascii="Times New Roman" w:hAnsi="Times New Roman"/>
          <w:sz w:val="24"/>
          <w:szCs w:val="24"/>
          <w:lang w:val="lv-LV"/>
        </w:rPr>
        <w:t>PIL</w:t>
      </w:r>
      <w:r w:rsidRPr="009D5970">
        <w:rPr>
          <w:rFonts w:ascii="Times New Roman" w:hAnsi="Times New Roman"/>
          <w:sz w:val="24"/>
          <w:szCs w:val="24"/>
          <w:lang w:val="lv-LV"/>
        </w:rPr>
        <w:t xml:space="preserve"> </w:t>
      </w:r>
      <w:bookmarkStart w:id="40" w:name="_Hlk124944774"/>
      <w:r w:rsidRPr="009D5970">
        <w:rPr>
          <w:rFonts w:ascii="Times New Roman" w:hAnsi="Times New Roman"/>
          <w:sz w:val="24"/>
          <w:szCs w:val="24"/>
          <w:lang w:val="lv-LV"/>
        </w:rPr>
        <w:t>42.</w:t>
      </w:r>
      <w:r>
        <w:rPr>
          <w:rFonts w:ascii="Times New Roman" w:hAnsi="Times New Roman"/>
          <w:sz w:val="24"/>
          <w:szCs w:val="24"/>
          <w:lang w:val="lv-LV"/>
        </w:rPr>
        <w:t xml:space="preserve"> </w:t>
      </w:r>
      <w:r w:rsidRPr="009D5970">
        <w:rPr>
          <w:rFonts w:ascii="Times New Roman" w:hAnsi="Times New Roman"/>
          <w:sz w:val="24"/>
          <w:szCs w:val="24"/>
          <w:lang w:val="lv-LV"/>
        </w:rPr>
        <w:t xml:space="preserve">panta otrās daļas </w:t>
      </w:r>
      <w:bookmarkStart w:id="41" w:name="_Hlk123723712"/>
      <w:r w:rsidRPr="009D5970">
        <w:rPr>
          <w:rFonts w:ascii="Times New Roman" w:hAnsi="Times New Roman"/>
          <w:sz w:val="24"/>
          <w:szCs w:val="24"/>
          <w:lang w:val="lv-LV"/>
        </w:rPr>
        <w:t>1.,</w:t>
      </w:r>
      <w:r>
        <w:rPr>
          <w:rFonts w:ascii="Times New Roman" w:hAnsi="Times New Roman"/>
          <w:sz w:val="24"/>
          <w:szCs w:val="24"/>
          <w:lang w:val="lv-LV"/>
        </w:rPr>
        <w:t xml:space="preserve"> </w:t>
      </w:r>
      <w:r w:rsidRPr="009D5970">
        <w:rPr>
          <w:rFonts w:ascii="Times New Roman" w:hAnsi="Times New Roman"/>
          <w:sz w:val="24"/>
          <w:szCs w:val="24"/>
          <w:lang w:val="lv-LV"/>
        </w:rPr>
        <w:t>2.,</w:t>
      </w:r>
      <w:r>
        <w:rPr>
          <w:rFonts w:ascii="Times New Roman" w:hAnsi="Times New Roman"/>
          <w:sz w:val="24"/>
          <w:szCs w:val="24"/>
          <w:lang w:val="lv-LV"/>
        </w:rPr>
        <w:t xml:space="preserve"> </w:t>
      </w:r>
      <w:r w:rsidRPr="009D5970">
        <w:rPr>
          <w:rFonts w:ascii="Times New Roman" w:hAnsi="Times New Roman"/>
          <w:sz w:val="24"/>
          <w:szCs w:val="24"/>
          <w:lang w:val="lv-LV"/>
        </w:rPr>
        <w:t>3.,</w:t>
      </w:r>
      <w:r>
        <w:rPr>
          <w:rFonts w:ascii="Times New Roman" w:hAnsi="Times New Roman"/>
          <w:sz w:val="24"/>
          <w:szCs w:val="24"/>
          <w:lang w:val="lv-LV"/>
        </w:rPr>
        <w:t xml:space="preserve"> </w:t>
      </w:r>
      <w:r w:rsidRPr="009D5970">
        <w:rPr>
          <w:rFonts w:ascii="Times New Roman" w:hAnsi="Times New Roman"/>
          <w:sz w:val="24"/>
          <w:szCs w:val="24"/>
          <w:lang w:val="lv-LV"/>
        </w:rPr>
        <w:t>4.,</w:t>
      </w:r>
      <w:r>
        <w:rPr>
          <w:rFonts w:ascii="Times New Roman" w:hAnsi="Times New Roman"/>
          <w:sz w:val="24"/>
          <w:szCs w:val="24"/>
          <w:lang w:val="lv-LV"/>
        </w:rPr>
        <w:t xml:space="preserve"> </w:t>
      </w:r>
      <w:r w:rsidRPr="009D5970">
        <w:rPr>
          <w:rFonts w:ascii="Times New Roman" w:hAnsi="Times New Roman"/>
          <w:sz w:val="24"/>
          <w:szCs w:val="24"/>
          <w:lang w:val="lv-LV"/>
        </w:rPr>
        <w:t>5.,</w:t>
      </w:r>
      <w:r>
        <w:rPr>
          <w:rFonts w:ascii="Times New Roman" w:hAnsi="Times New Roman"/>
          <w:sz w:val="24"/>
          <w:szCs w:val="24"/>
          <w:lang w:val="lv-LV"/>
        </w:rPr>
        <w:t xml:space="preserve"> </w:t>
      </w:r>
      <w:r w:rsidRPr="009D5970">
        <w:rPr>
          <w:rFonts w:ascii="Times New Roman" w:hAnsi="Times New Roman"/>
          <w:sz w:val="24"/>
          <w:szCs w:val="24"/>
          <w:lang w:val="lv-LV"/>
        </w:rPr>
        <w:t>6.,</w:t>
      </w:r>
      <w:r>
        <w:rPr>
          <w:rFonts w:ascii="Times New Roman" w:hAnsi="Times New Roman"/>
          <w:sz w:val="24"/>
          <w:szCs w:val="24"/>
          <w:lang w:val="lv-LV"/>
        </w:rPr>
        <w:t xml:space="preserve"> </w:t>
      </w:r>
      <w:r w:rsidRPr="009D5970">
        <w:rPr>
          <w:rFonts w:ascii="Times New Roman" w:hAnsi="Times New Roman"/>
          <w:sz w:val="24"/>
          <w:szCs w:val="24"/>
          <w:lang w:val="lv-LV"/>
        </w:rPr>
        <w:t>7.,</w:t>
      </w:r>
      <w:r>
        <w:rPr>
          <w:rFonts w:ascii="Times New Roman" w:hAnsi="Times New Roman"/>
          <w:sz w:val="24"/>
          <w:szCs w:val="24"/>
          <w:lang w:val="lv-LV"/>
        </w:rPr>
        <w:t xml:space="preserve"> </w:t>
      </w:r>
      <w:r w:rsidRPr="009D5970">
        <w:rPr>
          <w:rFonts w:ascii="Times New Roman" w:hAnsi="Times New Roman"/>
          <w:sz w:val="24"/>
          <w:szCs w:val="24"/>
          <w:lang w:val="lv-LV"/>
        </w:rPr>
        <w:t>8., 9.,</w:t>
      </w:r>
      <w:r>
        <w:rPr>
          <w:rFonts w:ascii="Times New Roman" w:hAnsi="Times New Roman"/>
          <w:sz w:val="24"/>
          <w:szCs w:val="24"/>
          <w:lang w:val="lv-LV"/>
        </w:rPr>
        <w:t xml:space="preserve"> </w:t>
      </w:r>
      <w:r w:rsidRPr="009D5970">
        <w:rPr>
          <w:rFonts w:ascii="Times New Roman" w:hAnsi="Times New Roman"/>
          <w:sz w:val="24"/>
          <w:szCs w:val="24"/>
          <w:lang w:val="lv-LV"/>
        </w:rPr>
        <w:t>10.,</w:t>
      </w:r>
      <w:r>
        <w:rPr>
          <w:rFonts w:ascii="Times New Roman" w:hAnsi="Times New Roman"/>
          <w:sz w:val="24"/>
          <w:szCs w:val="24"/>
          <w:lang w:val="lv-LV"/>
        </w:rPr>
        <w:t xml:space="preserve"> </w:t>
      </w:r>
      <w:r w:rsidRPr="009D5970">
        <w:rPr>
          <w:rFonts w:ascii="Times New Roman" w:hAnsi="Times New Roman"/>
          <w:sz w:val="24"/>
          <w:szCs w:val="24"/>
          <w:lang w:val="lv-LV"/>
        </w:rPr>
        <w:t>11.,</w:t>
      </w:r>
      <w:r>
        <w:rPr>
          <w:rFonts w:ascii="Times New Roman" w:hAnsi="Times New Roman"/>
          <w:sz w:val="24"/>
          <w:szCs w:val="24"/>
          <w:lang w:val="lv-LV"/>
        </w:rPr>
        <w:t xml:space="preserve"> </w:t>
      </w:r>
      <w:r w:rsidRPr="009D5970">
        <w:rPr>
          <w:rFonts w:ascii="Times New Roman" w:hAnsi="Times New Roman"/>
          <w:sz w:val="24"/>
          <w:szCs w:val="24"/>
          <w:lang w:val="lv-LV"/>
        </w:rPr>
        <w:t>12.,</w:t>
      </w:r>
      <w:r>
        <w:rPr>
          <w:rFonts w:ascii="Times New Roman" w:hAnsi="Times New Roman"/>
          <w:sz w:val="24"/>
          <w:szCs w:val="24"/>
          <w:lang w:val="lv-LV"/>
        </w:rPr>
        <w:t xml:space="preserve"> </w:t>
      </w:r>
      <w:r w:rsidRPr="009D5970">
        <w:rPr>
          <w:rFonts w:ascii="Times New Roman" w:hAnsi="Times New Roman"/>
          <w:sz w:val="24"/>
          <w:szCs w:val="24"/>
          <w:lang w:val="lv-LV"/>
        </w:rPr>
        <w:t>13. un 14.</w:t>
      </w:r>
      <w:r>
        <w:rPr>
          <w:rFonts w:ascii="Times New Roman" w:hAnsi="Times New Roman"/>
          <w:sz w:val="24"/>
          <w:szCs w:val="24"/>
          <w:lang w:val="lv-LV"/>
        </w:rPr>
        <w:t xml:space="preserve"> </w:t>
      </w:r>
      <w:r w:rsidRPr="009D5970">
        <w:rPr>
          <w:rFonts w:ascii="Times New Roman" w:hAnsi="Times New Roman"/>
          <w:sz w:val="24"/>
          <w:szCs w:val="24"/>
          <w:lang w:val="lv-LV"/>
        </w:rPr>
        <w:t xml:space="preserve">punktā </w:t>
      </w:r>
      <w:bookmarkEnd w:id="41"/>
      <w:r w:rsidRPr="009D5970">
        <w:rPr>
          <w:rFonts w:ascii="Times New Roman" w:hAnsi="Times New Roman"/>
          <w:sz w:val="24"/>
          <w:szCs w:val="24"/>
          <w:lang w:val="lv-LV"/>
        </w:rPr>
        <w:t xml:space="preserve">noteiktie izslēgšanas </w:t>
      </w:r>
      <w:bookmarkEnd w:id="40"/>
      <w:r w:rsidRPr="009D5970">
        <w:rPr>
          <w:rFonts w:ascii="Times New Roman" w:hAnsi="Times New Roman"/>
          <w:sz w:val="24"/>
          <w:szCs w:val="24"/>
          <w:lang w:val="lv-LV"/>
        </w:rPr>
        <w:t xml:space="preserve">iemesli. Pretendents tiek izslēgts no dalības iepirkuma procedūrā, ja uz to attiecas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otrās daļas 1.,</w:t>
      </w:r>
      <w:r>
        <w:rPr>
          <w:rFonts w:ascii="Times New Roman" w:hAnsi="Times New Roman"/>
          <w:sz w:val="24"/>
          <w:szCs w:val="24"/>
          <w:lang w:val="lv-LV"/>
        </w:rPr>
        <w:t xml:space="preserve"> </w:t>
      </w:r>
      <w:r w:rsidRPr="009D5970">
        <w:rPr>
          <w:rFonts w:ascii="Times New Roman" w:hAnsi="Times New Roman"/>
          <w:sz w:val="24"/>
          <w:szCs w:val="24"/>
          <w:lang w:val="lv-LV"/>
        </w:rPr>
        <w:t>2.,</w:t>
      </w:r>
      <w:r>
        <w:rPr>
          <w:rFonts w:ascii="Times New Roman" w:hAnsi="Times New Roman"/>
          <w:sz w:val="24"/>
          <w:szCs w:val="24"/>
          <w:lang w:val="lv-LV"/>
        </w:rPr>
        <w:t xml:space="preserve"> </w:t>
      </w:r>
      <w:r w:rsidRPr="009D5970">
        <w:rPr>
          <w:rFonts w:ascii="Times New Roman" w:hAnsi="Times New Roman"/>
          <w:sz w:val="24"/>
          <w:szCs w:val="24"/>
          <w:lang w:val="lv-LV"/>
        </w:rPr>
        <w:t>3.,</w:t>
      </w:r>
      <w:r>
        <w:rPr>
          <w:rFonts w:ascii="Times New Roman" w:hAnsi="Times New Roman"/>
          <w:sz w:val="24"/>
          <w:szCs w:val="24"/>
          <w:lang w:val="lv-LV"/>
        </w:rPr>
        <w:t xml:space="preserve"> </w:t>
      </w:r>
      <w:r w:rsidRPr="009D5970">
        <w:rPr>
          <w:rFonts w:ascii="Times New Roman" w:hAnsi="Times New Roman"/>
          <w:sz w:val="24"/>
          <w:szCs w:val="24"/>
          <w:lang w:val="lv-LV"/>
        </w:rPr>
        <w:t>4.,</w:t>
      </w:r>
      <w:r>
        <w:rPr>
          <w:rFonts w:ascii="Times New Roman" w:hAnsi="Times New Roman"/>
          <w:sz w:val="24"/>
          <w:szCs w:val="24"/>
          <w:lang w:val="lv-LV"/>
        </w:rPr>
        <w:t xml:space="preserve"> </w:t>
      </w:r>
      <w:r w:rsidRPr="009D5970">
        <w:rPr>
          <w:rFonts w:ascii="Times New Roman" w:hAnsi="Times New Roman"/>
          <w:sz w:val="24"/>
          <w:szCs w:val="24"/>
          <w:lang w:val="lv-LV"/>
        </w:rPr>
        <w:t>5., 6.,</w:t>
      </w:r>
      <w:r>
        <w:rPr>
          <w:rFonts w:ascii="Times New Roman" w:hAnsi="Times New Roman"/>
          <w:sz w:val="24"/>
          <w:szCs w:val="24"/>
          <w:lang w:val="lv-LV"/>
        </w:rPr>
        <w:t xml:space="preserve"> </w:t>
      </w:r>
      <w:r w:rsidRPr="009D5970">
        <w:rPr>
          <w:rFonts w:ascii="Times New Roman" w:hAnsi="Times New Roman"/>
          <w:sz w:val="24"/>
          <w:szCs w:val="24"/>
          <w:lang w:val="lv-LV"/>
        </w:rPr>
        <w:t>7.,</w:t>
      </w:r>
      <w:r>
        <w:rPr>
          <w:rFonts w:ascii="Times New Roman" w:hAnsi="Times New Roman"/>
          <w:sz w:val="24"/>
          <w:szCs w:val="24"/>
          <w:lang w:val="lv-LV"/>
        </w:rPr>
        <w:t xml:space="preserve"> </w:t>
      </w:r>
      <w:r w:rsidRPr="009D5970">
        <w:rPr>
          <w:rFonts w:ascii="Times New Roman" w:hAnsi="Times New Roman"/>
          <w:sz w:val="24"/>
          <w:szCs w:val="24"/>
          <w:lang w:val="lv-LV"/>
        </w:rPr>
        <w:t>8.,</w:t>
      </w:r>
      <w:r>
        <w:rPr>
          <w:rFonts w:ascii="Times New Roman" w:hAnsi="Times New Roman"/>
          <w:sz w:val="24"/>
          <w:szCs w:val="24"/>
          <w:lang w:val="lv-LV"/>
        </w:rPr>
        <w:t xml:space="preserve"> </w:t>
      </w:r>
      <w:r w:rsidRPr="009D5970">
        <w:rPr>
          <w:rFonts w:ascii="Times New Roman" w:hAnsi="Times New Roman"/>
          <w:sz w:val="24"/>
          <w:szCs w:val="24"/>
          <w:lang w:val="lv-LV"/>
        </w:rPr>
        <w:t>9.,</w:t>
      </w:r>
      <w:r>
        <w:rPr>
          <w:rFonts w:ascii="Times New Roman" w:hAnsi="Times New Roman"/>
          <w:sz w:val="24"/>
          <w:szCs w:val="24"/>
          <w:lang w:val="lv-LV"/>
        </w:rPr>
        <w:t xml:space="preserve"> </w:t>
      </w:r>
      <w:r w:rsidRPr="009D5970">
        <w:rPr>
          <w:rFonts w:ascii="Times New Roman" w:hAnsi="Times New Roman"/>
          <w:sz w:val="24"/>
          <w:szCs w:val="24"/>
          <w:lang w:val="lv-LV"/>
        </w:rPr>
        <w:t>10.,</w:t>
      </w:r>
      <w:r>
        <w:rPr>
          <w:rFonts w:ascii="Times New Roman" w:hAnsi="Times New Roman"/>
          <w:sz w:val="24"/>
          <w:szCs w:val="24"/>
          <w:lang w:val="lv-LV"/>
        </w:rPr>
        <w:t xml:space="preserve"> </w:t>
      </w:r>
      <w:r w:rsidRPr="009D5970">
        <w:rPr>
          <w:rFonts w:ascii="Times New Roman" w:hAnsi="Times New Roman"/>
          <w:sz w:val="24"/>
          <w:szCs w:val="24"/>
          <w:lang w:val="lv-LV"/>
        </w:rPr>
        <w:t>11.,</w:t>
      </w:r>
      <w:r>
        <w:rPr>
          <w:rFonts w:ascii="Times New Roman" w:hAnsi="Times New Roman"/>
          <w:sz w:val="24"/>
          <w:szCs w:val="24"/>
          <w:lang w:val="lv-LV"/>
        </w:rPr>
        <w:t xml:space="preserve"> </w:t>
      </w:r>
      <w:r w:rsidRPr="009D5970">
        <w:rPr>
          <w:rFonts w:ascii="Times New Roman" w:hAnsi="Times New Roman"/>
          <w:sz w:val="24"/>
          <w:szCs w:val="24"/>
          <w:lang w:val="lv-LV"/>
        </w:rPr>
        <w:t>12.,</w:t>
      </w:r>
      <w:r>
        <w:rPr>
          <w:rFonts w:ascii="Times New Roman" w:hAnsi="Times New Roman"/>
          <w:sz w:val="24"/>
          <w:szCs w:val="24"/>
          <w:lang w:val="lv-LV"/>
        </w:rPr>
        <w:t xml:space="preserve"> </w:t>
      </w:r>
      <w:r w:rsidRPr="009D5970">
        <w:rPr>
          <w:rFonts w:ascii="Times New Roman" w:hAnsi="Times New Roman"/>
          <w:sz w:val="24"/>
          <w:szCs w:val="24"/>
          <w:lang w:val="lv-LV"/>
        </w:rPr>
        <w:t>13. un 14.</w:t>
      </w:r>
      <w:r>
        <w:rPr>
          <w:rFonts w:ascii="Times New Roman" w:hAnsi="Times New Roman"/>
          <w:sz w:val="24"/>
          <w:szCs w:val="24"/>
          <w:lang w:val="lv-LV"/>
        </w:rPr>
        <w:t xml:space="preserve"> </w:t>
      </w:r>
      <w:r w:rsidRPr="009D5970">
        <w:rPr>
          <w:rFonts w:ascii="Times New Roman" w:hAnsi="Times New Roman"/>
          <w:sz w:val="24"/>
          <w:szCs w:val="24"/>
          <w:lang w:val="lv-LV"/>
        </w:rPr>
        <w:t xml:space="preserve">punktā noteiktie izslēgšanas iemesli. Minētie izslēgšanas iemesli ir attiecināmi arī uz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trešajā daļā minētajām personām minētajā normā noteiktajā apmērā.</w:t>
      </w:r>
    </w:p>
    <w:p w14:paraId="1511B5D7" w14:textId="77777777" w:rsid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lang w:val="lv-LV"/>
        </w:rPr>
        <w:t xml:space="preserve">Iepirkuma komisija neizslēdz pretendentu no dalības iepirkuma procedūrā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ceturtajā daļā noteiktajos gadījumos.</w:t>
      </w:r>
    </w:p>
    <w:p w14:paraId="744607B5" w14:textId="77777777" w:rsid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shd w:val="clear" w:color="auto" w:fill="FFFFFF"/>
          <w:lang w:val="lv-LV"/>
        </w:rPr>
        <w:t xml:space="preserve">Ja iepirkuma komisija konstatē, ka pretendents būtu izslēdzams no dalības iepirkuma procedūrā, pamatojoties uz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panta otrās daļas 1., 4., 5., 6., 7., 8., 9., 10., 11., 12., 13. un 14.</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 xml:space="preserve">punktā minētajiem izslēgšanas iemesliem, tai skaitā saistībā ar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panta trešās daļas 1., 4. un 5.</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 xml:space="preserve">punktā minēto personu, un nav piemērojami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w:t>
      </w:r>
      <w:r w:rsidRPr="009D5970">
        <w:rPr>
          <w:rFonts w:ascii="Times New Roman" w:hAnsi="Times New Roman"/>
          <w:sz w:val="24"/>
          <w:szCs w:val="24"/>
          <w:lang w:val="lv-LV"/>
        </w:rPr>
        <w:t>42.</w:t>
      </w:r>
      <w:r>
        <w:rPr>
          <w:rFonts w:ascii="Times New Roman" w:hAnsi="Times New Roman"/>
          <w:sz w:val="24"/>
          <w:szCs w:val="24"/>
          <w:lang w:val="lv-LV"/>
        </w:rPr>
        <w:t xml:space="preserve"> </w:t>
      </w:r>
      <w:r w:rsidRPr="009D5970">
        <w:rPr>
          <w:rFonts w:ascii="Times New Roman" w:hAnsi="Times New Roman"/>
          <w:sz w:val="24"/>
          <w:szCs w:val="24"/>
          <w:shd w:val="clear" w:color="auto" w:fill="FFFFFF"/>
          <w:lang w:val="lv-LV"/>
        </w:rPr>
        <w:t>panta ceturtās daļas 2., 3., 4., 5. un 6.</w:t>
      </w:r>
      <w:r>
        <w:rPr>
          <w:rFonts w:ascii="Times New Roman" w:hAnsi="Times New Roman"/>
          <w:sz w:val="24"/>
          <w:szCs w:val="24"/>
          <w:shd w:val="clear" w:color="auto" w:fill="FFFFFF"/>
          <w:lang w:val="lv-LV"/>
        </w:rPr>
        <w:t xml:space="preserve"> punktā noteiktie izņēmumi, i</w:t>
      </w:r>
      <w:r w:rsidRPr="009D5970">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Pr="009D5970">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Pr="009D5970">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Pr="009D5970">
        <w:rPr>
          <w:rFonts w:ascii="Times New Roman" w:hAnsi="Times New Roman"/>
          <w:sz w:val="24"/>
          <w:szCs w:val="24"/>
          <w:lang w:val="lv-LV"/>
        </w:rPr>
        <w:t xml:space="preserve"> 43.</w:t>
      </w:r>
      <w:r>
        <w:rPr>
          <w:rFonts w:ascii="Times New Roman" w:hAnsi="Times New Roman"/>
          <w:sz w:val="24"/>
          <w:szCs w:val="24"/>
          <w:lang w:val="lv-LV"/>
        </w:rPr>
        <w:t xml:space="preserve"> </w:t>
      </w:r>
      <w:r w:rsidRPr="009D5970">
        <w:rPr>
          <w:rFonts w:ascii="Times New Roman" w:hAnsi="Times New Roman"/>
          <w:sz w:val="24"/>
          <w:szCs w:val="24"/>
          <w:lang w:val="lv-LV"/>
        </w:rPr>
        <w:t>pantu.</w:t>
      </w:r>
    </w:p>
    <w:p w14:paraId="5CB38004" w14:textId="77777777" w:rsidR="00EA3B1E" w:rsidRPr="00EA3B1E" w:rsidRDefault="009D5970" w:rsidP="00EA3B1E">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bCs/>
          <w:sz w:val="24"/>
          <w:szCs w:val="24"/>
          <w:lang w:val="lv-LV"/>
        </w:rPr>
        <w:t xml:space="preserve">Pasūtītājs izslēdz pretendentu no dalības iepirkuma procedūrā </w:t>
      </w:r>
      <w:r>
        <w:rPr>
          <w:rFonts w:ascii="Times New Roman" w:hAnsi="Times New Roman"/>
          <w:bCs/>
          <w:sz w:val="24"/>
          <w:szCs w:val="24"/>
          <w:lang w:val="lv-LV"/>
        </w:rPr>
        <w:t xml:space="preserve">PIL </w:t>
      </w:r>
      <w:r w:rsidRPr="009D5970">
        <w:rPr>
          <w:rFonts w:ascii="Times New Roman" w:hAnsi="Times New Roman"/>
          <w:bCs/>
          <w:sz w:val="24"/>
          <w:szCs w:val="24"/>
          <w:lang w:val="lv-LV"/>
        </w:rPr>
        <w:t>42. panta otrās daļas 1., 2., 3., 4., 5. vai 6.</w:t>
      </w:r>
      <w:r w:rsidR="00EA3B1E">
        <w:rPr>
          <w:rFonts w:ascii="Times New Roman" w:hAnsi="Times New Roman"/>
          <w:bCs/>
          <w:sz w:val="24"/>
          <w:szCs w:val="24"/>
          <w:lang w:val="lv-LV"/>
        </w:rPr>
        <w:t xml:space="preserve"> </w:t>
      </w:r>
      <w:r w:rsidRPr="009D5970">
        <w:rPr>
          <w:rFonts w:ascii="Times New Roman" w:hAnsi="Times New Roman"/>
          <w:bCs/>
          <w:sz w:val="24"/>
          <w:szCs w:val="24"/>
          <w:lang w:val="lv-LV"/>
        </w:rPr>
        <w:t>punktā minēto iemeslu dēļ, pamatojoties uz informāciju, kuru tas iegūst saskaņā ar 42.</w:t>
      </w:r>
      <w:r w:rsidR="00EA3B1E">
        <w:rPr>
          <w:rFonts w:ascii="Times New Roman" w:hAnsi="Times New Roman"/>
          <w:bCs/>
          <w:sz w:val="24"/>
          <w:szCs w:val="24"/>
          <w:lang w:val="lv-LV"/>
        </w:rPr>
        <w:t xml:space="preserve"> </w:t>
      </w:r>
      <w:r w:rsidRPr="009D5970">
        <w:rPr>
          <w:rFonts w:ascii="Times New Roman" w:hAnsi="Times New Roman"/>
          <w:bCs/>
          <w:sz w:val="24"/>
          <w:szCs w:val="24"/>
          <w:lang w:val="lv-LV"/>
        </w:rPr>
        <w:t>panta piektajā daļā noteikto kārtību.</w:t>
      </w:r>
    </w:p>
    <w:p w14:paraId="37AE63B9" w14:textId="77777777" w:rsidR="00EA3B1E" w:rsidRDefault="009D5970" w:rsidP="00EA3B1E">
      <w:pPr>
        <w:pStyle w:val="ListParagraph"/>
        <w:numPr>
          <w:ilvl w:val="1"/>
          <w:numId w:val="2"/>
        </w:numPr>
        <w:tabs>
          <w:tab w:val="num" w:pos="1134"/>
        </w:tabs>
        <w:ind w:left="1134" w:hanging="567"/>
        <w:jc w:val="both"/>
        <w:rPr>
          <w:rFonts w:ascii="Times New Roman" w:hAnsi="Times New Roman"/>
          <w:sz w:val="24"/>
          <w:szCs w:val="24"/>
          <w:lang w:val="lv-LV"/>
        </w:rPr>
      </w:pPr>
      <w:r w:rsidRPr="00EA3B1E">
        <w:rPr>
          <w:rFonts w:ascii="Times New Roman" w:hAnsi="Times New Roman"/>
          <w:sz w:val="24"/>
          <w:szCs w:val="24"/>
          <w:lang w:val="lv-LV"/>
        </w:rPr>
        <w:t xml:space="preserve">Iepirkuma komisija </w:t>
      </w:r>
      <w:r w:rsidRPr="00EA3B1E">
        <w:rPr>
          <w:rFonts w:ascii="Times New Roman" w:hAnsi="Times New Roman"/>
          <w:snapToGrid w:val="0"/>
          <w:sz w:val="24"/>
          <w:szCs w:val="24"/>
          <w:lang w:val="lv-LV"/>
        </w:rPr>
        <w:t>atbilstoši 2022.</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gada 8.</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aprīļa Eiropas Komisijas Padomes regulai (ES) 2022/576, ar kuru groza Regulu (ES) Nr.833/2014 par ierobežojošiem pasākumiem saistībā ar Krievijas darbībām, kas destabilizē situāciju Ukrainā, kas stājas spēkā 2022.</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gada 9.</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 xml:space="preserve">aprīlī, </w:t>
      </w:r>
      <w:r w:rsidRPr="00EA3B1E">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EA3B1E">
        <w:rPr>
          <w:rFonts w:ascii="Times New Roman" w:hAnsi="Times New Roman"/>
          <w:sz w:val="24"/>
          <w:szCs w:val="24"/>
          <w:vertAlign w:val="superscript"/>
          <w:lang w:val="lv-LV"/>
        </w:rPr>
        <w:t>1</w:t>
      </w:r>
      <w:r w:rsidRPr="00EA3B1E">
        <w:rPr>
          <w:rFonts w:ascii="Times New Roman" w:hAnsi="Times New Roman"/>
          <w:sz w:val="24"/>
          <w:szCs w:val="24"/>
          <w:lang w:val="lv-LV"/>
        </w:rPr>
        <w:t xml:space="preserve"> panta pirmajai un otrajai daļai. Pretendents, kas atbilst minētajos pantos noteiktajiem izslēgšanas kritērijiem </w:t>
      </w:r>
      <w:r w:rsidRPr="00EA3B1E">
        <w:rPr>
          <w:rFonts w:ascii="Times New Roman" w:hAnsi="Times New Roman"/>
          <w:sz w:val="24"/>
          <w:szCs w:val="24"/>
          <w:u w:val="single"/>
          <w:lang w:val="lv-LV"/>
        </w:rPr>
        <w:t>tiek izslēgts</w:t>
      </w:r>
      <w:r w:rsidRPr="00EA3B1E">
        <w:rPr>
          <w:rFonts w:ascii="Times New Roman" w:hAnsi="Times New Roman"/>
          <w:sz w:val="24"/>
          <w:szCs w:val="24"/>
          <w:lang w:val="lv-LV"/>
        </w:rPr>
        <w:t xml:space="preserve"> no dalības iepirkuma procedūrā.</w:t>
      </w:r>
    </w:p>
    <w:p w14:paraId="36DB3EB6" w14:textId="4064A891" w:rsidR="009D5970" w:rsidRPr="00D80940" w:rsidRDefault="00EA3B1E" w:rsidP="00EA3B1E">
      <w:pPr>
        <w:pStyle w:val="ListParagraph"/>
        <w:numPr>
          <w:ilvl w:val="1"/>
          <w:numId w:val="2"/>
        </w:numPr>
        <w:tabs>
          <w:tab w:val="num" w:pos="1134"/>
        </w:tabs>
        <w:ind w:left="1134" w:hanging="567"/>
        <w:jc w:val="both"/>
        <w:rPr>
          <w:rFonts w:ascii="Times New Roman" w:hAnsi="Times New Roman"/>
          <w:sz w:val="24"/>
          <w:szCs w:val="24"/>
          <w:lang w:val="lv-LV"/>
        </w:rPr>
      </w:pPr>
      <w:r>
        <w:rPr>
          <w:rFonts w:ascii="Times New Roman" w:hAnsi="Times New Roman"/>
          <w:bCs/>
          <w:sz w:val="24"/>
          <w:szCs w:val="24"/>
          <w:lang w:val="lv-LV"/>
        </w:rPr>
        <w:t>Lai k</w:t>
      </w:r>
      <w:r w:rsidR="009D5970" w:rsidRPr="00EA3B1E">
        <w:rPr>
          <w:rFonts w:ascii="Times New Roman" w:hAnsi="Times New Roman"/>
          <w:bCs/>
          <w:sz w:val="24"/>
          <w:szCs w:val="24"/>
          <w:lang w:val="lv-LV"/>
        </w:rPr>
        <w:t>omisija pārbaudī</w:t>
      </w:r>
      <w:r>
        <w:rPr>
          <w:rFonts w:ascii="Times New Roman" w:hAnsi="Times New Roman"/>
          <w:bCs/>
          <w:sz w:val="24"/>
          <w:szCs w:val="24"/>
          <w:lang w:val="lv-LV"/>
        </w:rPr>
        <w:t xml:space="preserve">tu, vai uz </w:t>
      </w:r>
      <w:r w:rsidRPr="00EA3B1E">
        <w:rPr>
          <w:rFonts w:ascii="Times New Roman" w:hAnsi="Times New Roman"/>
          <w:bCs/>
          <w:sz w:val="24"/>
          <w:szCs w:val="24"/>
          <w:u w:val="single"/>
          <w:lang w:val="lv-LV"/>
        </w:rPr>
        <w:t>ārvalstī</w:t>
      </w:r>
      <w:r>
        <w:rPr>
          <w:rFonts w:ascii="Times New Roman" w:hAnsi="Times New Roman"/>
          <w:bCs/>
          <w:sz w:val="24"/>
          <w:szCs w:val="24"/>
          <w:lang w:val="lv-LV"/>
        </w:rPr>
        <w:t xml:space="preserve"> reģistrētu p</w:t>
      </w:r>
      <w:r w:rsidR="009D5970" w:rsidRPr="00EA3B1E">
        <w:rPr>
          <w:rFonts w:ascii="Times New Roman" w:hAnsi="Times New Roman"/>
          <w:bCs/>
          <w:sz w:val="24"/>
          <w:szCs w:val="24"/>
          <w:lang w:val="lv-LV"/>
        </w:rPr>
        <w:t>retendentu, kuram piešķiramas līguma slēgšanas tiesības, neattiecas Starptautisko un Latvijas Republikas nacionālo sankci</w:t>
      </w:r>
      <w:r>
        <w:rPr>
          <w:rFonts w:ascii="Times New Roman" w:hAnsi="Times New Roman"/>
          <w:bCs/>
          <w:sz w:val="24"/>
          <w:szCs w:val="24"/>
          <w:lang w:val="lv-LV"/>
        </w:rPr>
        <w:t>ju likumā noteiktās sankcijas, p</w:t>
      </w:r>
      <w:r w:rsidR="009D5970" w:rsidRPr="00EA3B1E">
        <w:rPr>
          <w:rFonts w:ascii="Times New Roman" w:hAnsi="Times New Roman"/>
          <w:bCs/>
          <w:sz w:val="24"/>
          <w:szCs w:val="24"/>
          <w:lang w:val="lv-LV"/>
        </w:rPr>
        <w:t xml:space="preserve">retendentam 10 (desmit) darbdienu laikā no attiecīga pieprasījuma saņemšanas ir jāiesniedz </w:t>
      </w:r>
      <w:r w:rsidR="009D5970" w:rsidRPr="00EA3B1E">
        <w:rPr>
          <w:rFonts w:ascii="Times New Roman" w:hAnsi="Times New Roman"/>
          <w:b/>
          <w:bCs/>
          <w:sz w:val="24"/>
          <w:szCs w:val="24"/>
          <w:lang w:val="lv-LV"/>
        </w:rPr>
        <w:t xml:space="preserve">kompetentas institūcijas </w:t>
      </w:r>
      <w:r w:rsidR="009D5970" w:rsidRPr="00EA3B1E">
        <w:rPr>
          <w:rFonts w:ascii="Times New Roman" w:hAnsi="Times New Roman"/>
          <w:bCs/>
          <w:sz w:val="24"/>
          <w:szCs w:val="24"/>
          <w:lang w:val="lv-LV"/>
        </w:rPr>
        <w:t xml:space="preserve">(piemēram, Latvijas Republikas Uzņēmumu reģistram līdzvērtīgas iestādes) </w:t>
      </w:r>
      <w:r w:rsidR="009D5970" w:rsidRPr="00EA3B1E">
        <w:rPr>
          <w:rFonts w:ascii="Times New Roman" w:hAnsi="Times New Roman"/>
          <w:b/>
          <w:bCs/>
          <w:sz w:val="24"/>
          <w:szCs w:val="24"/>
          <w:lang w:val="lv-LV"/>
        </w:rPr>
        <w:t>izziņu (-as)</w:t>
      </w:r>
      <w:r w:rsidR="009D5970" w:rsidRPr="00EA3B1E">
        <w:rPr>
          <w:rFonts w:ascii="Times New Roman" w:hAnsi="Times New Roman"/>
          <w:bCs/>
          <w:sz w:val="24"/>
          <w:szCs w:val="24"/>
          <w:lang w:val="lv-LV"/>
        </w:rPr>
        <w:t xml:space="preserve">, kas atspoguļo </w:t>
      </w:r>
      <w:r w:rsidR="009D5970" w:rsidRPr="00EA3B1E">
        <w:rPr>
          <w:rFonts w:ascii="Times New Roman" w:hAnsi="Times New Roman"/>
          <w:b/>
          <w:bCs/>
          <w:sz w:val="24"/>
          <w:szCs w:val="24"/>
          <w:lang w:val="lv-LV"/>
        </w:rPr>
        <w:t>aktuālo informāciju par</w:t>
      </w:r>
      <w:r w:rsidR="009D5970" w:rsidRPr="00EA3B1E">
        <w:rPr>
          <w:rFonts w:ascii="Times New Roman" w:hAnsi="Times New Roman"/>
          <w:bCs/>
          <w:sz w:val="24"/>
          <w:szCs w:val="24"/>
          <w:lang w:val="lv-LV"/>
        </w:rPr>
        <w:t xml:space="preserve"> </w:t>
      </w:r>
      <w:r>
        <w:rPr>
          <w:rFonts w:ascii="Times New Roman" w:hAnsi="Times New Roman"/>
          <w:b/>
          <w:bCs/>
          <w:sz w:val="24"/>
          <w:szCs w:val="24"/>
          <w:lang w:val="lv-LV"/>
        </w:rPr>
        <w:t>p</w:t>
      </w:r>
      <w:r w:rsidR="009D5970" w:rsidRPr="00EA3B1E">
        <w:rPr>
          <w:rFonts w:ascii="Times New Roman" w:hAnsi="Times New Roman"/>
          <w:b/>
          <w:bCs/>
          <w:sz w:val="24"/>
          <w:szCs w:val="24"/>
          <w:lang w:val="lv-LV"/>
        </w:rPr>
        <w:t>retendenta</w:t>
      </w:r>
      <w:r>
        <w:rPr>
          <w:rFonts w:ascii="Times New Roman" w:hAnsi="Times New Roman"/>
          <w:bCs/>
          <w:sz w:val="24"/>
          <w:szCs w:val="24"/>
          <w:lang w:val="lv-LV"/>
        </w:rPr>
        <w:t xml:space="preserve"> (nolikuma </w:t>
      </w:r>
      <w:r w:rsidRPr="00EA3B1E">
        <w:rPr>
          <w:rFonts w:ascii="Times New Roman" w:hAnsi="Times New Roman"/>
          <w:bCs/>
          <w:i/>
          <w:sz w:val="24"/>
          <w:szCs w:val="24"/>
          <w:lang w:val="lv-LV"/>
        </w:rPr>
        <w:t>P</w:t>
      </w:r>
      <w:r w:rsidR="009D5970" w:rsidRPr="00EA3B1E">
        <w:rPr>
          <w:rFonts w:ascii="Times New Roman" w:hAnsi="Times New Roman"/>
          <w:bCs/>
          <w:i/>
          <w:sz w:val="24"/>
          <w:szCs w:val="24"/>
          <w:lang w:val="lv-LV"/>
        </w:rPr>
        <w:t>ielikumā</w:t>
      </w:r>
      <w:r w:rsidRPr="00EA3B1E">
        <w:rPr>
          <w:rFonts w:ascii="Times New Roman" w:hAnsi="Times New Roman"/>
          <w:bCs/>
          <w:i/>
          <w:sz w:val="24"/>
          <w:szCs w:val="24"/>
          <w:lang w:val="lv-LV"/>
        </w:rPr>
        <w:t xml:space="preserve"> Nr.2</w:t>
      </w:r>
      <w:r w:rsidR="009D5970" w:rsidRPr="00EA3B1E">
        <w:rPr>
          <w:rFonts w:ascii="Times New Roman" w:hAnsi="Times New Roman"/>
          <w:bCs/>
          <w:i/>
          <w:sz w:val="24"/>
          <w:szCs w:val="24"/>
          <w:lang w:val="lv-LV"/>
        </w:rPr>
        <w:t xml:space="preserve"> </w:t>
      </w:r>
      <w:r w:rsidR="009D5970" w:rsidRPr="00EA3B1E">
        <w:rPr>
          <w:rFonts w:ascii="Times New Roman" w:hAnsi="Times New Roman"/>
          <w:bCs/>
          <w:sz w:val="24"/>
          <w:szCs w:val="24"/>
          <w:lang w:val="lv-LV"/>
        </w:rPr>
        <w:t xml:space="preserve">minētajām) </w:t>
      </w:r>
      <w:r w:rsidR="009D5970" w:rsidRPr="00EA3B1E">
        <w:rPr>
          <w:rFonts w:ascii="Times New Roman" w:hAnsi="Times New Roman"/>
          <w:b/>
          <w:bCs/>
          <w:sz w:val="24"/>
          <w:szCs w:val="24"/>
          <w:lang w:val="lv-LV"/>
        </w:rPr>
        <w:t>amatpersonām</w:t>
      </w:r>
      <w:r w:rsidR="009D5970" w:rsidRPr="00EA3B1E">
        <w:rPr>
          <w:rFonts w:ascii="Times New Roman" w:hAnsi="Times New Roman"/>
          <w:bCs/>
          <w:sz w:val="24"/>
          <w:szCs w:val="24"/>
          <w:lang w:val="lv-LV"/>
        </w:rPr>
        <w:t xml:space="preserve"> – valdes vai padomes locekļiem, patiesā labuma guvējiem, </w:t>
      </w:r>
      <w:proofErr w:type="spellStart"/>
      <w:r w:rsidR="009D5970" w:rsidRPr="00EA3B1E">
        <w:rPr>
          <w:rFonts w:ascii="Times New Roman" w:hAnsi="Times New Roman"/>
          <w:bCs/>
          <w:sz w:val="24"/>
          <w:szCs w:val="24"/>
          <w:lang w:val="lv-LV"/>
        </w:rPr>
        <w:t>pārstāvēttiesīgajām</w:t>
      </w:r>
      <w:proofErr w:type="spellEnd"/>
      <w:r w:rsidR="009D5970" w:rsidRPr="00EA3B1E">
        <w:rPr>
          <w:rFonts w:ascii="Times New Roman" w:hAnsi="Times New Roman"/>
          <w:bCs/>
          <w:sz w:val="24"/>
          <w:szCs w:val="24"/>
          <w:lang w:val="lv-LV"/>
        </w:rPr>
        <w:t xml:space="preserve"> personām vai prokūristiem vai personām, kuras </w:t>
      </w:r>
      <w:r>
        <w:rPr>
          <w:rFonts w:ascii="Times New Roman" w:hAnsi="Times New Roman"/>
          <w:bCs/>
          <w:sz w:val="24"/>
          <w:szCs w:val="24"/>
          <w:lang w:val="lv-LV"/>
        </w:rPr>
        <w:t>ir pilnvarotas pārstāvēt p</w:t>
      </w:r>
      <w:r w:rsidR="009D5970" w:rsidRPr="00EA3B1E">
        <w:rPr>
          <w:rFonts w:ascii="Times New Roman" w:hAnsi="Times New Roman"/>
          <w:bCs/>
          <w:sz w:val="24"/>
          <w:szCs w:val="24"/>
          <w:lang w:val="lv-LV"/>
        </w:rPr>
        <w:t>retendentu darbībās, kas saistītas ar filiāli.</w:t>
      </w:r>
      <w:r w:rsidR="009D5970" w:rsidRPr="00EA3B1E">
        <w:rPr>
          <w:rFonts w:ascii="Times New Roman" w:hAnsi="Times New Roman"/>
          <w:bCs/>
          <w:color w:val="000000"/>
          <w:sz w:val="24"/>
          <w:szCs w:val="24"/>
          <w:lang w:val="lv-LV"/>
        </w:rPr>
        <w:t xml:space="preserve"> Ja ārvalsts kompetentās institūcijas izziņa netiek izsniegta, to var aizstāt ar zvērestu vai, ja </w:t>
      </w:r>
      <w:r w:rsidR="009D5970" w:rsidRPr="00D80940">
        <w:rPr>
          <w:rFonts w:ascii="Times New Roman" w:hAnsi="Times New Roman"/>
          <w:bCs/>
          <w:color w:val="000000"/>
          <w:sz w:val="24"/>
          <w:szCs w:val="24"/>
          <w:lang w:val="lv-LV"/>
        </w:rPr>
        <w:t xml:space="preserve">zvēresta došanu attiecīgās valsts normatīvie akti neparedz, </w:t>
      </w:r>
      <w:r w:rsidR="009D5970" w:rsidRPr="00D80940">
        <w:rPr>
          <w:rFonts w:ascii="Times New Roman" w:hAnsi="Times New Roman"/>
          <w:bCs/>
          <w:sz w:val="24"/>
          <w:szCs w:val="24"/>
          <w:lang w:val="lv-LV"/>
        </w:rPr>
        <w:t xml:space="preserve">– </w:t>
      </w:r>
      <w:r w:rsidR="009D5970" w:rsidRPr="00D80940">
        <w:rPr>
          <w:rFonts w:ascii="Times New Roman" w:hAnsi="Times New Roman"/>
          <w:bCs/>
          <w:color w:val="000000"/>
          <w:sz w:val="24"/>
          <w:szCs w:val="24"/>
          <w:lang w:val="lv-LV"/>
        </w:rPr>
        <w:t>ar paša pretendenta apliecinājumu kompetentai izpildvaras vai tiesu varas iestādei, zvērinātam notāram vai kompetentai attiecīgās nozares organizācijai to reģistrācijas valstī.</w:t>
      </w:r>
    </w:p>
    <w:p w14:paraId="118DE8AF" w14:textId="77777777" w:rsidR="00604B99" w:rsidRPr="00D80940" w:rsidRDefault="00604B99" w:rsidP="00604B99">
      <w:pPr>
        <w:pStyle w:val="ListParagraph"/>
        <w:ind w:left="360"/>
        <w:jc w:val="both"/>
        <w:rPr>
          <w:rFonts w:ascii="Times New Roman" w:hAnsi="Times New Roman"/>
          <w:sz w:val="24"/>
          <w:szCs w:val="24"/>
          <w:lang w:val="lv-LV"/>
        </w:rPr>
      </w:pPr>
    </w:p>
    <w:p w14:paraId="0C243B7F" w14:textId="77777777" w:rsidR="00604B99" w:rsidRPr="00D80940"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bookmarkStart w:id="42" w:name="_Toc100901316"/>
      <w:bookmarkStart w:id="43" w:name="_Toc100901435"/>
      <w:bookmarkStart w:id="44" w:name="_Toc100901505"/>
      <w:bookmarkStart w:id="45" w:name="_Toc100907324"/>
      <w:bookmarkStart w:id="46" w:name="_Toc100963478"/>
      <w:bookmarkStart w:id="47" w:name="_Toc100964350"/>
      <w:bookmarkStart w:id="48" w:name="_Toc100976692"/>
      <w:bookmarkStart w:id="49" w:name="_Toc100981155"/>
      <w:bookmarkStart w:id="50" w:name="_Toc100981659"/>
      <w:bookmarkStart w:id="51" w:name="_Toc100982028"/>
      <w:bookmarkStart w:id="52" w:name="_Toc100982069"/>
      <w:bookmarkStart w:id="53" w:name="_Toc100982239"/>
      <w:bookmarkStart w:id="54" w:name="_Toc101584368"/>
      <w:bookmarkStart w:id="55" w:name="_Toc101607021"/>
      <w:bookmarkStart w:id="56" w:name="_Toc101681271"/>
      <w:bookmarkStart w:id="57" w:name="_Toc101925511"/>
      <w:r w:rsidRPr="00D80940">
        <w:rPr>
          <w:rFonts w:ascii="Times New Roman" w:eastAsia="Times New Roman" w:hAnsi="Times New Roman" w:cs="Times New Roman"/>
          <w:b/>
          <w:bCs/>
          <w:caps/>
          <w:sz w:val="24"/>
          <w:szCs w:val="24"/>
          <w:lang w:val="lv-LV"/>
        </w:rPr>
        <w:t xml:space="preserve">Konkursa uzvarētāju noteikšana, rezultātu paziņošana, </w:t>
      </w:r>
      <w:bookmarkEnd w:id="42"/>
      <w:bookmarkEnd w:id="43"/>
      <w:bookmarkEnd w:id="44"/>
      <w:bookmarkEnd w:id="45"/>
      <w:bookmarkEnd w:id="46"/>
      <w:bookmarkEnd w:id="47"/>
      <w:r w:rsidRPr="00D80940">
        <w:rPr>
          <w:rFonts w:ascii="Times New Roman" w:eastAsia="Times New Roman" w:hAnsi="Times New Roman" w:cs="Times New Roman"/>
          <w:b/>
          <w:bCs/>
          <w:caps/>
          <w:sz w:val="24"/>
          <w:szCs w:val="24"/>
          <w:lang w:val="lv-LV"/>
        </w:rPr>
        <w:t>LĪGUMA slēgšana</w:t>
      </w:r>
      <w:bookmarkEnd w:id="48"/>
      <w:bookmarkEnd w:id="49"/>
      <w:bookmarkEnd w:id="50"/>
      <w:bookmarkEnd w:id="51"/>
      <w:bookmarkEnd w:id="52"/>
      <w:bookmarkEnd w:id="53"/>
      <w:bookmarkEnd w:id="54"/>
      <w:bookmarkEnd w:id="55"/>
      <w:bookmarkEnd w:id="56"/>
      <w:bookmarkEnd w:id="57"/>
    </w:p>
    <w:p w14:paraId="650B3A45" w14:textId="22B18CB1" w:rsidR="00604B99" w:rsidRPr="00D80940" w:rsidRDefault="009268EA" w:rsidP="00604B99">
      <w:pPr>
        <w:numPr>
          <w:ilvl w:val="1"/>
          <w:numId w:val="2"/>
        </w:numPr>
        <w:tabs>
          <w:tab w:val="clear" w:pos="792"/>
          <w:tab w:val="num" w:pos="1134"/>
          <w:tab w:val="left" w:pos="9214"/>
        </w:tabs>
        <w:ind w:left="1134" w:hanging="567"/>
        <w:jc w:val="both"/>
        <w:rPr>
          <w:rFonts w:ascii="Times New Roman" w:eastAsia="Times New Roman" w:hAnsi="Times New Roman" w:cs="Times New Roman"/>
          <w:bCs/>
          <w:sz w:val="24"/>
          <w:szCs w:val="24"/>
          <w:lang w:val="lv-LV"/>
        </w:rPr>
      </w:pPr>
      <w:r w:rsidRPr="00D80940">
        <w:rPr>
          <w:rFonts w:ascii="Times New Roman" w:eastAsia="Times New Roman" w:hAnsi="Times New Roman" w:cs="Times New Roman"/>
          <w:sz w:val="24"/>
          <w:szCs w:val="24"/>
          <w:lang w:val="lv-LV"/>
        </w:rPr>
        <w:t>Par Konkursa uzvarētāju</w:t>
      </w:r>
      <w:r w:rsidR="00604B99" w:rsidRPr="00D80940">
        <w:rPr>
          <w:rFonts w:ascii="Times New Roman" w:eastAsia="Times New Roman" w:hAnsi="Times New Roman" w:cs="Times New Roman"/>
          <w:sz w:val="24"/>
          <w:szCs w:val="24"/>
          <w:lang w:val="lv-LV"/>
        </w:rPr>
        <w:t xml:space="preserve"> </w:t>
      </w:r>
      <w:r w:rsidR="00E2470E" w:rsidRPr="00D80940">
        <w:rPr>
          <w:rFonts w:ascii="Times New Roman" w:eastAsia="Times New Roman" w:hAnsi="Times New Roman" w:cs="Times New Roman"/>
          <w:sz w:val="24"/>
          <w:szCs w:val="24"/>
          <w:u w:val="single"/>
          <w:lang w:val="lv-LV"/>
        </w:rPr>
        <w:t>katrā iepirkuma priekšmeta daļā atsevišķi</w:t>
      </w:r>
      <w:r w:rsidR="00E2470E" w:rsidRPr="00D80940">
        <w:rPr>
          <w:rFonts w:ascii="Times New Roman" w:eastAsia="Times New Roman" w:hAnsi="Times New Roman" w:cs="Times New Roman"/>
          <w:sz w:val="24"/>
          <w:szCs w:val="24"/>
          <w:lang w:val="lv-LV"/>
        </w:rPr>
        <w:t xml:space="preserve"> </w:t>
      </w:r>
      <w:r w:rsidR="00604B99" w:rsidRPr="00D80940">
        <w:rPr>
          <w:rFonts w:ascii="Times New Roman" w:eastAsia="Times New Roman" w:hAnsi="Times New Roman" w:cs="Times New Roman"/>
          <w:sz w:val="24"/>
          <w:szCs w:val="24"/>
          <w:lang w:val="lv-LV"/>
        </w:rPr>
        <w:t xml:space="preserve">komisija </w:t>
      </w:r>
      <w:r w:rsidRPr="00D80940">
        <w:rPr>
          <w:rFonts w:ascii="Times New Roman" w:eastAsia="Times New Roman" w:hAnsi="Times New Roman" w:cs="Times New Roman"/>
          <w:sz w:val="24"/>
          <w:szCs w:val="24"/>
          <w:lang w:val="lv-LV"/>
        </w:rPr>
        <w:t>atzīst pretendentu, kurš</w:t>
      </w:r>
      <w:r w:rsidR="00604B99" w:rsidRPr="00D80940">
        <w:rPr>
          <w:rFonts w:ascii="Times New Roman" w:eastAsia="Times New Roman" w:hAnsi="Times New Roman" w:cs="Times New Roman"/>
          <w:sz w:val="24"/>
          <w:szCs w:val="24"/>
          <w:lang w:val="lv-LV"/>
        </w:rPr>
        <w:t xml:space="preserve"> ir piedāv</w:t>
      </w:r>
      <w:r w:rsidRPr="00D80940">
        <w:rPr>
          <w:rFonts w:ascii="Times New Roman" w:eastAsia="Times New Roman" w:hAnsi="Times New Roman" w:cs="Times New Roman"/>
          <w:sz w:val="24"/>
          <w:szCs w:val="24"/>
          <w:lang w:val="lv-LV"/>
        </w:rPr>
        <w:t>ājis</w:t>
      </w:r>
      <w:r w:rsidR="00604B99" w:rsidRPr="00D80940">
        <w:rPr>
          <w:rFonts w:ascii="Times New Roman" w:eastAsia="Times New Roman" w:hAnsi="Times New Roman" w:cs="Times New Roman"/>
          <w:sz w:val="24"/>
          <w:szCs w:val="24"/>
          <w:lang w:val="lv-LV"/>
        </w:rPr>
        <w:t xml:space="preserve"> Konkursa </w:t>
      </w:r>
      <w:r w:rsidR="00604B99" w:rsidRPr="00D80940">
        <w:rPr>
          <w:rFonts w:ascii="Times New Roman" w:eastAsia="Times New Roman" w:hAnsi="Times New Roman" w:cs="Times New Roman"/>
          <w:bCs/>
          <w:sz w:val="24"/>
          <w:szCs w:val="24"/>
          <w:lang w:val="lv-LV"/>
        </w:rPr>
        <w:t xml:space="preserve">nolikuma prasībām </w:t>
      </w:r>
      <w:r w:rsidR="00604B99" w:rsidRPr="00D80940">
        <w:rPr>
          <w:rFonts w:ascii="Times New Roman" w:eastAsia="Times New Roman" w:hAnsi="Times New Roman" w:cs="Times New Roman"/>
          <w:bCs/>
          <w:i/>
          <w:sz w:val="24"/>
          <w:szCs w:val="24"/>
          <w:lang w:val="lv-LV"/>
        </w:rPr>
        <w:t>atbilst</w:t>
      </w:r>
      <w:r w:rsidRPr="00D80940">
        <w:rPr>
          <w:rFonts w:ascii="Times New Roman" w:eastAsia="Times New Roman" w:hAnsi="Times New Roman" w:cs="Times New Roman"/>
          <w:bCs/>
          <w:i/>
          <w:sz w:val="24"/>
          <w:szCs w:val="24"/>
          <w:lang w:val="lv-LV"/>
        </w:rPr>
        <w:t>ošu</w:t>
      </w:r>
      <w:r w:rsidR="00157122" w:rsidRPr="00D80940">
        <w:rPr>
          <w:rFonts w:ascii="Times New Roman" w:eastAsia="Times New Roman" w:hAnsi="Times New Roman" w:cs="Times New Roman"/>
          <w:bCs/>
          <w:i/>
          <w:sz w:val="24"/>
          <w:szCs w:val="24"/>
          <w:lang w:val="lv-LV"/>
        </w:rPr>
        <w:t>,</w:t>
      </w:r>
      <w:r w:rsidRPr="00D80940">
        <w:rPr>
          <w:rFonts w:ascii="Times New Roman" w:eastAsia="Times New Roman" w:hAnsi="Times New Roman" w:cs="Times New Roman"/>
          <w:bCs/>
          <w:i/>
          <w:sz w:val="24"/>
          <w:szCs w:val="24"/>
          <w:lang w:val="lv-LV"/>
        </w:rPr>
        <w:t xml:space="preserve"> saimni</w:t>
      </w:r>
      <w:r w:rsidR="00E2470E" w:rsidRPr="00D80940">
        <w:rPr>
          <w:rFonts w:ascii="Times New Roman" w:eastAsia="Times New Roman" w:hAnsi="Times New Roman" w:cs="Times New Roman"/>
          <w:bCs/>
          <w:i/>
          <w:sz w:val="24"/>
          <w:szCs w:val="24"/>
          <w:lang w:val="lv-LV"/>
        </w:rPr>
        <w:t xml:space="preserve">eciski visizdevīgāko piedāvājumu </w:t>
      </w:r>
      <w:r w:rsidRPr="00D80940">
        <w:rPr>
          <w:rFonts w:ascii="Times New Roman" w:eastAsia="Calibri" w:hAnsi="Times New Roman" w:cs="Times New Roman"/>
          <w:bCs/>
          <w:i/>
          <w:sz w:val="24"/>
          <w:szCs w:val="24"/>
          <w:lang w:val="lv-LV"/>
        </w:rPr>
        <w:t xml:space="preserve">ar </w:t>
      </w:r>
      <w:r w:rsidRPr="00D80940">
        <w:rPr>
          <w:rFonts w:ascii="Times New Roman" w:eastAsia="Calibri" w:hAnsi="Times New Roman" w:cs="Times New Roman"/>
          <w:i/>
          <w:sz w:val="24"/>
          <w:szCs w:val="24"/>
          <w:lang w:val="lv-LV"/>
        </w:rPr>
        <w:t xml:space="preserve">viszemāko </w:t>
      </w:r>
      <w:r w:rsidR="00157122" w:rsidRPr="00D80940">
        <w:rPr>
          <w:rFonts w:ascii="Times New Roman" w:eastAsia="Calibri" w:hAnsi="Times New Roman" w:cs="Times New Roman"/>
          <w:i/>
          <w:sz w:val="24"/>
          <w:szCs w:val="24"/>
          <w:lang w:val="lv-LV"/>
        </w:rPr>
        <w:t xml:space="preserve">vērtējamo </w:t>
      </w:r>
      <w:r w:rsidR="008C0F1E" w:rsidRPr="00D80940">
        <w:rPr>
          <w:rFonts w:ascii="Times New Roman" w:eastAsia="Calibri" w:hAnsi="Times New Roman" w:cs="Times New Roman"/>
          <w:i/>
          <w:sz w:val="24"/>
          <w:szCs w:val="24"/>
          <w:lang w:val="lv-LV"/>
        </w:rPr>
        <w:t xml:space="preserve">pakalpojumu mērvienību cenu </w:t>
      </w:r>
      <w:r w:rsidRPr="00D80940">
        <w:rPr>
          <w:rFonts w:ascii="Times New Roman" w:eastAsia="Calibri" w:hAnsi="Times New Roman" w:cs="Times New Roman"/>
          <w:i/>
          <w:sz w:val="24"/>
          <w:szCs w:val="24"/>
          <w:lang w:val="lv-LV"/>
        </w:rPr>
        <w:t>summu EUR</w:t>
      </w:r>
      <w:r w:rsidR="00866586" w:rsidRPr="00D80940">
        <w:rPr>
          <w:rFonts w:ascii="Times New Roman" w:eastAsia="Calibri" w:hAnsi="Times New Roman" w:cs="Times New Roman"/>
          <w:i/>
          <w:sz w:val="24"/>
          <w:szCs w:val="24"/>
          <w:lang w:val="lv-LV"/>
        </w:rPr>
        <w:t xml:space="preserve"> bez PVN</w:t>
      </w:r>
      <w:r w:rsidR="00604B99" w:rsidRPr="00D80940">
        <w:rPr>
          <w:rFonts w:ascii="Times New Roman" w:eastAsia="Times New Roman" w:hAnsi="Times New Roman" w:cs="Times New Roman"/>
          <w:bCs/>
          <w:i/>
          <w:sz w:val="24"/>
          <w:szCs w:val="24"/>
          <w:lang w:val="lv-LV"/>
        </w:rPr>
        <w:t>.</w:t>
      </w:r>
    </w:p>
    <w:p w14:paraId="7AC75FAD" w14:textId="77777777" w:rsidR="00604B99" w:rsidRPr="00D80940" w:rsidRDefault="00604B99" w:rsidP="00604B99">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D80940">
        <w:rPr>
          <w:rFonts w:ascii="Times New Roman" w:eastAsia="Times New Roman" w:hAnsi="Times New Roman"/>
          <w:sz w:val="24"/>
          <w:szCs w:val="24"/>
          <w:lang w:val="lv-LV"/>
        </w:rPr>
        <w:lastRenderedPageBreak/>
        <w:t>Visi pretendenti tiek rakstveidā informēti par Konkursa rezultātiem 3 (trīs) darba dienu laikā no lēmuma pieņemšanas dienas.</w:t>
      </w:r>
    </w:p>
    <w:p w14:paraId="4DAE5E4B" w14:textId="77777777" w:rsidR="00604B99" w:rsidRPr="00C276F1" w:rsidRDefault="009268EA"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D80940">
        <w:rPr>
          <w:rFonts w:ascii="Times New Roman" w:eastAsia="Times New Roman" w:hAnsi="Times New Roman"/>
          <w:sz w:val="24"/>
          <w:szCs w:val="24"/>
          <w:lang w:val="lv-LV"/>
        </w:rPr>
        <w:t xml:space="preserve">Pretendents </w:t>
      </w:r>
      <w:r w:rsidR="00604B99" w:rsidRPr="00D80940">
        <w:rPr>
          <w:rFonts w:ascii="Times New Roman" w:eastAsia="Times New Roman" w:hAnsi="Times New Roman"/>
          <w:sz w:val="24"/>
          <w:szCs w:val="24"/>
          <w:lang w:val="lv-LV"/>
        </w:rPr>
        <w:t>10 (desmit) kalendāro dienu laikā no lēmuma par iepirkuma procedūras rezultātiem nosūtīšanas dienas iemaksā Līguma</w:t>
      </w:r>
      <w:r w:rsidR="00604B99" w:rsidRPr="00995089">
        <w:rPr>
          <w:rFonts w:ascii="Times New Roman" w:eastAsia="Times New Roman" w:hAnsi="Times New Roman"/>
          <w:sz w:val="24"/>
          <w:szCs w:val="24"/>
          <w:lang w:val="lv-LV"/>
        </w:rPr>
        <w:t xml:space="preserve"> izpildes nodrošinājumu (</w:t>
      </w:r>
      <w:r w:rsidR="00604B99" w:rsidRPr="00C276F1">
        <w:rPr>
          <w:rFonts w:ascii="Times New Roman" w:eastAsia="Times New Roman" w:hAnsi="Times New Roman"/>
          <w:i/>
          <w:sz w:val="24"/>
          <w:szCs w:val="24"/>
          <w:lang w:val="lv-LV"/>
        </w:rPr>
        <w:t>Drošības naudu</w:t>
      </w:r>
      <w:r w:rsidR="00604B99" w:rsidRPr="00C276F1">
        <w:rPr>
          <w:rFonts w:ascii="Times New Roman" w:eastAsia="Times New Roman" w:hAnsi="Times New Roman"/>
          <w:sz w:val="24"/>
          <w:szCs w:val="24"/>
          <w:lang w:val="lv-LV"/>
        </w:rPr>
        <w:t>) vai iesniedz Līguma izpildes nodrošinājumu (</w:t>
      </w:r>
      <w:r w:rsidR="00604B99" w:rsidRPr="00C276F1">
        <w:rPr>
          <w:rFonts w:ascii="Times New Roman" w:eastAsia="Times New Roman" w:hAnsi="Times New Roman"/>
          <w:i/>
          <w:sz w:val="24"/>
          <w:szCs w:val="24"/>
          <w:lang w:val="lv-LV"/>
        </w:rPr>
        <w:t>Bankas garantiju vai Apdrošināšanas polisi</w:t>
      </w:r>
      <w:r w:rsidR="00604B99" w:rsidRPr="00C276F1">
        <w:rPr>
          <w:rFonts w:ascii="Times New Roman" w:eastAsia="Times New Roman" w:hAnsi="Times New Roman"/>
          <w:sz w:val="24"/>
          <w:szCs w:val="24"/>
          <w:lang w:val="lv-LV"/>
        </w:rPr>
        <w:t>) (</w:t>
      </w:r>
      <w:r w:rsidR="00604B99" w:rsidRPr="00C276F1">
        <w:rPr>
          <w:rFonts w:ascii="Times New Roman" w:eastAsia="Times New Roman" w:hAnsi="Times New Roman"/>
          <w:i/>
          <w:sz w:val="24"/>
          <w:szCs w:val="24"/>
          <w:lang w:val="lv-LV"/>
        </w:rPr>
        <w:t>pasūtītāja Kancelejas atzīme par dokumenta saņemšanu</w:t>
      </w:r>
      <w:r w:rsidR="00604B99" w:rsidRPr="00C276F1">
        <w:rPr>
          <w:rFonts w:ascii="Times New Roman" w:eastAsia="Times New Roman" w:hAnsi="Times New Roman"/>
          <w:sz w:val="24"/>
          <w:szCs w:val="24"/>
          <w:lang w:val="lv-LV"/>
        </w:rPr>
        <w:t>) saskaņā ar Konkursa nolikuma prasībām (</w:t>
      </w:r>
      <w:r w:rsidR="00604B99" w:rsidRPr="008C0F1E">
        <w:rPr>
          <w:rFonts w:ascii="Times New Roman" w:eastAsia="Times New Roman" w:hAnsi="Times New Roman"/>
          <w:i/>
          <w:sz w:val="24"/>
          <w:szCs w:val="24"/>
          <w:lang w:val="lv-LV"/>
        </w:rPr>
        <w:t>pasūtītāja Kancelejas atzīme par dokumenta saņemšanu</w:t>
      </w:r>
      <w:r w:rsidR="00604B99" w:rsidRPr="00C276F1">
        <w:rPr>
          <w:rFonts w:ascii="Times New Roman" w:eastAsia="Times New Roman" w:hAnsi="Times New Roman"/>
          <w:sz w:val="24"/>
          <w:szCs w:val="24"/>
          <w:lang w:val="lv-LV"/>
        </w:rPr>
        <w:t>). Ja minētā prasība netiek izpildīta, tas tiek uzskatīts par atteikumu slēgt iepirkuma līgumu.</w:t>
      </w:r>
    </w:p>
    <w:p w14:paraId="35643332" w14:textId="18EC880D" w:rsidR="00604B99" w:rsidRPr="00C276F1" w:rsidRDefault="00604B99"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Pasūtītāj</w:t>
      </w:r>
      <w:r w:rsidR="009268EA" w:rsidRPr="00C276F1">
        <w:rPr>
          <w:rFonts w:ascii="Times New Roman" w:eastAsia="Times New Roman" w:hAnsi="Times New Roman"/>
          <w:sz w:val="24"/>
          <w:szCs w:val="24"/>
          <w:lang w:val="lv-LV"/>
        </w:rPr>
        <w:t>s slēdz ar Konkursa uzvarētāju</w:t>
      </w:r>
      <w:r w:rsidRPr="00C276F1">
        <w:rPr>
          <w:rFonts w:ascii="Times New Roman" w:eastAsia="Times New Roman" w:hAnsi="Times New Roman"/>
          <w:sz w:val="24"/>
          <w:szCs w:val="24"/>
          <w:lang w:val="lv-LV"/>
        </w:rPr>
        <w:t xml:space="preserve"> </w:t>
      </w:r>
      <w:r w:rsidR="00866586">
        <w:rPr>
          <w:rFonts w:ascii="Times New Roman" w:eastAsia="Times New Roman" w:hAnsi="Times New Roman"/>
          <w:sz w:val="24"/>
          <w:szCs w:val="24"/>
          <w:lang w:val="lv-LV"/>
        </w:rPr>
        <w:t xml:space="preserve">iepirkuma </w:t>
      </w:r>
      <w:r w:rsidR="009268EA" w:rsidRPr="00C276F1">
        <w:rPr>
          <w:rFonts w:ascii="Times New Roman" w:eastAsia="Times New Roman" w:hAnsi="Times New Roman"/>
          <w:sz w:val="24"/>
          <w:szCs w:val="24"/>
          <w:lang w:val="lv-LV"/>
        </w:rPr>
        <w:t>līgumu</w:t>
      </w:r>
      <w:r w:rsidR="008C0F1E">
        <w:rPr>
          <w:rFonts w:ascii="Times New Roman" w:eastAsia="Times New Roman" w:hAnsi="Times New Roman"/>
          <w:sz w:val="24"/>
          <w:szCs w:val="24"/>
          <w:lang w:val="lv-LV"/>
        </w:rPr>
        <w:t xml:space="preserve">, </w:t>
      </w:r>
      <w:r w:rsidR="00866586">
        <w:rPr>
          <w:rFonts w:ascii="Times New Roman" w:eastAsia="Times New Roman" w:hAnsi="Times New Roman"/>
          <w:sz w:val="24"/>
          <w:szCs w:val="24"/>
          <w:lang w:val="lv-LV"/>
        </w:rPr>
        <w:t xml:space="preserve">katrā iepirkuma priekšmeta daļā atsevišķi, </w:t>
      </w:r>
      <w:r w:rsidR="008C0F1E">
        <w:rPr>
          <w:rFonts w:ascii="Times New Roman" w:eastAsia="Times New Roman" w:hAnsi="Times New Roman"/>
          <w:sz w:val="24"/>
          <w:szCs w:val="24"/>
          <w:lang w:val="lv-LV"/>
        </w:rPr>
        <w:t>ko izstrādājis p</w:t>
      </w:r>
      <w:r w:rsidRPr="00C276F1">
        <w:rPr>
          <w:rFonts w:ascii="Times New Roman" w:eastAsia="Times New Roman" w:hAnsi="Times New Roman"/>
          <w:sz w:val="24"/>
          <w:szCs w:val="24"/>
          <w:lang w:val="lv-LV"/>
        </w:rPr>
        <w:t xml:space="preserve">asūtītājs saskaņā ar PIL un citiem normatīviem aktiem. </w:t>
      </w:r>
      <w:r w:rsidR="009268EA" w:rsidRPr="00C276F1">
        <w:rPr>
          <w:rFonts w:ascii="Times New Roman" w:eastAsia="Times New Roman" w:hAnsi="Times New Roman"/>
          <w:sz w:val="24"/>
          <w:szCs w:val="24"/>
          <w:lang w:val="lv-LV"/>
        </w:rPr>
        <w:t>Līgums tiek sagatavots</w:t>
      </w:r>
      <w:r w:rsidRPr="00C276F1">
        <w:rPr>
          <w:rFonts w:ascii="Times New Roman" w:eastAsia="Times New Roman" w:hAnsi="Times New Roman"/>
          <w:sz w:val="24"/>
          <w:szCs w:val="24"/>
          <w:lang w:val="lv-LV"/>
        </w:rPr>
        <w:t xml:space="preserve">, pamatojoties uz iepirkuma komisijas lēmumu par </w:t>
      </w:r>
      <w:r w:rsidR="009268EA" w:rsidRPr="00C276F1">
        <w:rPr>
          <w:rFonts w:ascii="Times New Roman" w:eastAsia="Times New Roman" w:hAnsi="Times New Roman"/>
          <w:sz w:val="24"/>
          <w:szCs w:val="24"/>
          <w:lang w:val="lv-LV"/>
        </w:rPr>
        <w:t>līguma</w:t>
      </w:r>
      <w:r w:rsidRPr="00C276F1">
        <w:rPr>
          <w:rFonts w:ascii="Times New Roman" w:eastAsia="Times New Roman" w:hAnsi="Times New Roman"/>
          <w:sz w:val="24"/>
          <w:szCs w:val="24"/>
          <w:lang w:val="lv-LV"/>
        </w:rPr>
        <w:t xml:space="preserve"> slēgšanas tiesību piešķiršanu, Konkursa nolikumam pievienoto </w:t>
      </w:r>
      <w:r w:rsidR="008C0F1E">
        <w:rPr>
          <w:rFonts w:ascii="Times New Roman" w:eastAsia="Times New Roman" w:hAnsi="Times New Roman"/>
          <w:sz w:val="24"/>
          <w:szCs w:val="24"/>
          <w:lang w:val="lv-LV"/>
        </w:rPr>
        <w:t>L</w:t>
      </w:r>
      <w:r w:rsidR="009268EA" w:rsidRPr="00C276F1">
        <w:rPr>
          <w:rFonts w:ascii="Times New Roman" w:eastAsia="Times New Roman" w:hAnsi="Times New Roman"/>
          <w:sz w:val="24"/>
          <w:szCs w:val="24"/>
          <w:lang w:val="lv-LV"/>
        </w:rPr>
        <w:t>īguma projektu</w:t>
      </w:r>
      <w:r w:rsidR="00866586">
        <w:rPr>
          <w:rFonts w:ascii="Times New Roman" w:eastAsia="Times New Roman" w:hAnsi="Times New Roman"/>
          <w:sz w:val="24"/>
          <w:szCs w:val="24"/>
          <w:lang w:val="lv-LV"/>
        </w:rPr>
        <w:t xml:space="preserve"> (Pielikums Nr.8)</w:t>
      </w:r>
      <w:r w:rsidR="009268EA" w:rsidRPr="00C276F1">
        <w:rPr>
          <w:rFonts w:ascii="Times New Roman" w:eastAsia="Times New Roman" w:hAnsi="Times New Roman"/>
          <w:sz w:val="24"/>
          <w:szCs w:val="24"/>
          <w:lang w:val="lv-LV"/>
        </w:rPr>
        <w:t xml:space="preserve"> un Konkursa uzvarētāja piedāvājumu</w:t>
      </w:r>
      <w:r w:rsidRPr="00C276F1">
        <w:rPr>
          <w:rFonts w:ascii="Times New Roman" w:eastAsia="Times New Roman" w:hAnsi="Times New Roman"/>
          <w:sz w:val="24"/>
          <w:szCs w:val="24"/>
          <w:lang w:val="lv-LV"/>
        </w:rPr>
        <w:t>.</w:t>
      </w:r>
    </w:p>
    <w:p w14:paraId="600CD7BC" w14:textId="3A49BF8B" w:rsidR="00604B99" w:rsidRPr="00C276F1" w:rsidRDefault="009268EA"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Konkursa uzvarētāja</w:t>
      </w:r>
      <w:r w:rsidR="00604B99" w:rsidRPr="00C276F1">
        <w:rPr>
          <w:rFonts w:ascii="Times New Roman" w:eastAsia="Times New Roman" w:hAnsi="Times New Roman"/>
          <w:sz w:val="24"/>
          <w:szCs w:val="24"/>
          <w:lang w:val="lv-LV"/>
        </w:rPr>
        <w:t>m</w:t>
      </w:r>
      <w:r w:rsidR="00866586">
        <w:rPr>
          <w:rFonts w:ascii="Times New Roman" w:eastAsia="Times New Roman" w:hAnsi="Times New Roman"/>
          <w:sz w:val="24"/>
          <w:szCs w:val="24"/>
          <w:lang w:val="lv-LV"/>
        </w:rPr>
        <w:t xml:space="preserve"> iepirkuma</w:t>
      </w:r>
      <w:r w:rsidR="00604B99" w:rsidRPr="00C276F1">
        <w:rPr>
          <w:rFonts w:ascii="Times New Roman" w:eastAsia="Times New Roman" w:hAnsi="Times New Roman"/>
          <w:sz w:val="24"/>
          <w:szCs w:val="24"/>
          <w:lang w:val="lv-LV"/>
        </w:rPr>
        <w:t xml:space="preserve"> </w:t>
      </w:r>
      <w:r w:rsidRPr="00C276F1">
        <w:rPr>
          <w:rFonts w:ascii="Times New Roman" w:eastAsia="Times New Roman" w:hAnsi="Times New Roman"/>
          <w:sz w:val="24"/>
          <w:szCs w:val="24"/>
          <w:lang w:val="lv-LV"/>
        </w:rPr>
        <w:t>līgums</w:t>
      </w:r>
      <w:r w:rsidR="00604B99" w:rsidRPr="00C276F1">
        <w:rPr>
          <w:rFonts w:ascii="Times New Roman" w:eastAsia="Times New Roman" w:hAnsi="Times New Roman"/>
          <w:sz w:val="24"/>
          <w:szCs w:val="24"/>
          <w:lang w:val="lv-LV"/>
        </w:rPr>
        <w:t xml:space="preserve"> jā</w:t>
      </w:r>
      <w:r w:rsidR="008C0F1E">
        <w:rPr>
          <w:rFonts w:ascii="Times New Roman" w:eastAsia="Times New Roman" w:hAnsi="Times New Roman"/>
          <w:sz w:val="24"/>
          <w:szCs w:val="24"/>
          <w:lang w:val="lv-LV"/>
        </w:rPr>
        <w:t>paraksta un jāiesniedz Centrā 5</w:t>
      </w:r>
      <w:r w:rsidR="00604B99" w:rsidRPr="00C276F1">
        <w:rPr>
          <w:rFonts w:ascii="Times New Roman" w:eastAsia="Times New Roman" w:hAnsi="Times New Roman"/>
          <w:sz w:val="24"/>
          <w:szCs w:val="24"/>
          <w:lang w:val="lv-LV"/>
        </w:rPr>
        <w:t xml:space="preserve"> (</w:t>
      </w:r>
      <w:r w:rsidR="008C0F1E">
        <w:rPr>
          <w:rFonts w:ascii="Times New Roman" w:eastAsia="Times New Roman" w:hAnsi="Times New Roman"/>
          <w:sz w:val="24"/>
          <w:szCs w:val="24"/>
          <w:lang w:val="lv-LV"/>
        </w:rPr>
        <w:t>piecu</w:t>
      </w:r>
      <w:r w:rsidR="00604B99" w:rsidRPr="00C276F1">
        <w:rPr>
          <w:rFonts w:ascii="Times New Roman" w:eastAsia="Times New Roman" w:hAnsi="Times New Roman"/>
          <w:sz w:val="24"/>
          <w:szCs w:val="24"/>
          <w:lang w:val="lv-LV"/>
        </w:rPr>
        <w:t>) kalendāro dienu</w:t>
      </w:r>
      <w:r w:rsidR="008C0F1E">
        <w:rPr>
          <w:rFonts w:ascii="Times New Roman" w:eastAsia="Times New Roman" w:hAnsi="Times New Roman"/>
          <w:sz w:val="24"/>
          <w:szCs w:val="24"/>
          <w:lang w:val="lv-LV"/>
        </w:rPr>
        <w:t xml:space="preserve"> laikā no p</w:t>
      </w:r>
      <w:r w:rsidR="00604B99" w:rsidRPr="00C276F1">
        <w:rPr>
          <w:rFonts w:ascii="Times New Roman" w:eastAsia="Times New Roman" w:hAnsi="Times New Roman"/>
          <w:sz w:val="24"/>
          <w:szCs w:val="24"/>
          <w:lang w:val="lv-LV"/>
        </w:rPr>
        <w:t xml:space="preserve">asūtītāja vai </w:t>
      </w:r>
      <w:r w:rsidR="00604B99" w:rsidRPr="00C276F1">
        <w:rPr>
          <w:rFonts w:ascii="Times New Roman" w:eastAsia="Times New Roman" w:hAnsi="Times New Roman"/>
          <w:i/>
          <w:sz w:val="24"/>
          <w:szCs w:val="24"/>
          <w:lang w:val="lv-LV"/>
        </w:rPr>
        <w:t xml:space="preserve">par </w:t>
      </w:r>
      <w:r w:rsidRPr="00C276F1">
        <w:rPr>
          <w:rFonts w:ascii="Times New Roman" w:eastAsia="Times New Roman" w:hAnsi="Times New Roman"/>
          <w:i/>
          <w:sz w:val="24"/>
          <w:szCs w:val="24"/>
          <w:lang w:val="lv-LV"/>
        </w:rPr>
        <w:t>līguma</w:t>
      </w:r>
      <w:r w:rsidR="00604B99" w:rsidRPr="00C276F1">
        <w:rPr>
          <w:rFonts w:ascii="Times New Roman" w:eastAsia="Times New Roman" w:hAnsi="Times New Roman"/>
          <w:i/>
          <w:sz w:val="24"/>
          <w:szCs w:val="24"/>
          <w:lang w:val="lv-LV"/>
        </w:rPr>
        <w:t xml:space="preserve"> slēgšanu atbildīgās personas</w:t>
      </w:r>
      <w:r w:rsidR="00604B99" w:rsidRPr="00C276F1">
        <w:rPr>
          <w:rFonts w:ascii="Times New Roman" w:eastAsia="Times New Roman" w:hAnsi="Times New Roman"/>
          <w:sz w:val="24"/>
          <w:szCs w:val="24"/>
          <w:lang w:val="lv-LV"/>
        </w:rPr>
        <w:t xml:space="preserve"> nosūtītā uzaicinājuma parakstīt </w:t>
      </w:r>
      <w:r w:rsidRPr="00C276F1">
        <w:rPr>
          <w:rFonts w:ascii="Times New Roman" w:eastAsia="Times New Roman" w:hAnsi="Times New Roman"/>
          <w:sz w:val="24"/>
          <w:szCs w:val="24"/>
          <w:lang w:val="lv-LV"/>
        </w:rPr>
        <w:t>līgumu</w:t>
      </w:r>
      <w:r w:rsidR="00604B99" w:rsidRPr="00C276F1">
        <w:rPr>
          <w:rFonts w:ascii="Times New Roman" w:eastAsia="Times New Roman" w:hAnsi="Times New Roman"/>
          <w:sz w:val="24"/>
          <w:szCs w:val="24"/>
          <w:lang w:val="lv-LV"/>
        </w:rPr>
        <w:t xml:space="preserve"> izsūtīšanas dienas (izsūtīts e-pastā vai pa pastu). Par atteikumu slēgt </w:t>
      </w:r>
      <w:r w:rsidR="00866586">
        <w:rPr>
          <w:rFonts w:ascii="Times New Roman" w:eastAsia="Times New Roman" w:hAnsi="Times New Roman"/>
          <w:sz w:val="24"/>
          <w:szCs w:val="24"/>
          <w:lang w:val="lv-LV"/>
        </w:rPr>
        <w:t xml:space="preserve">iepirkuma </w:t>
      </w:r>
      <w:r w:rsidR="00604B99" w:rsidRPr="00C276F1">
        <w:rPr>
          <w:rFonts w:ascii="Times New Roman" w:eastAsia="Times New Roman" w:hAnsi="Times New Roman"/>
          <w:sz w:val="24"/>
          <w:szCs w:val="24"/>
          <w:lang w:val="lv-LV"/>
        </w:rPr>
        <w:t>līgumu tiek uzskatīts, ja pretendents norādītajā termiņā:</w:t>
      </w:r>
    </w:p>
    <w:p w14:paraId="67BD2794" w14:textId="3579E733" w:rsidR="00604B99" w:rsidRPr="00C276F1" w:rsidRDefault="00604B99" w:rsidP="00604B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neparaksta un neiesnie</w:t>
      </w:r>
      <w:r w:rsidR="008C0F1E">
        <w:rPr>
          <w:rFonts w:ascii="Times New Roman" w:eastAsia="Times New Roman" w:hAnsi="Times New Roman"/>
          <w:sz w:val="24"/>
          <w:szCs w:val="24"/>
          <w:lang w:val="lv-LV"/>
        </w:rPr>
        <w:t>dz pasūtītāja K</w:t>
      </w:r>
      <w:r w:rsidRPr="00C276F1">
        <w:rPr>
          <w:rFonts w:ascii="Times New Roman" w:eastAsia="Times New Roman" w:hAnsi="Times New Roman"/>
          <w:sz w:val="24"/>
          <w:szCs w:val="24"/>
          <w:lang w:val="lv-LV"/>
        </w:rPr>
        <w:t xml:space="preserve">ancelejā </w:t>
      </w:r>
      <w:r w:rsidR="008C0F1E">
        <w:rPr>
          <w:rFonts w:ascii="Times New Roman" w:eastAsia="Times New Roman" w:hAnsi="Times New Roman"/>
          <w:i/>
          <w:sz w:val="24"/>
          <w:szCs w:val="24"/>
          <w:lang w:val="lv-LV"/>
        </w:rPr>
        <w:t>(pasūtītāja K</w:t>
      </w:r>
      <w:r w:rsidRPr="00C276F1">
        <w:rPr>
          <w:rFonts w:ascii="Times New Roman" w:eastAsia="Times New Roman" w:hAnsi="Times New Roman"/>
          <w:i/>
          <w:sz w:val="24"/>
          <w:szCs w:val="24"/>
          <w:lang w:val="lv-LV"/>
        </w:rPr>
        <w:t>ancelejas atzīme par dokumenta saņemšanu)</w:t>
      </w:r>
      <w:r w:rsidRPr="00C276F1">
        <w:rPr>
          <w:rFonts w:ascii="Times New Roman" w:eastAsia="Times New Roman" w:hAnsi="Times New Roman"/>
          <w:sz w:val="24"/>
          <w:szCs w:val="24"/>
          <w:lang w:val="lv-LV"/>
        </w:rPr>
        <w:t xml:space="preserve"> parakstītus abus līguma eksemplārus, ja līgums nosūtīts parakstīšanai pa pastu;</w:t>
      </w:r>
    </w:p>
    <w:p w14:paraId="5EA44243" w14:textId="77777777" w:rsidR="00604B99" w:rsidRPr="00C276F1" w:rsidRDefault="00604B99" w:rsidP="00604B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neparaksta un neiesniedz pasūtītāja Kancelejā parakstītus abus līguma eksemplārus, ja pretendents vai tā pārstāvis ir personīgi saņēmis līgumu parakstīšanai;</w:t>
      </w:r>
    </w:p>
    <w:p w14:paraId="1327ACDE" w14:textId="77777777" w:rsidR="008C0F1E" w:rsidRPr="008C0F1E" w:rsidRDefault="00604B99" w:rsidP="008C0F1E">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neierodas pie pasūtītāja (Ernestīnes ielā 34, R</w:t>
      </w:r>
      <w:r w:rsidR="008C0F1E">
        <w:rPr>
          <w:rFonts w:ascii="Times New Roman" w:eastAsia="Times New Roman" w:hAnsi="Times New Roman"/>
          <w:sz w:val="24"/>
          <w:szCs w:val="24"/>
          <w:lang w:val="lv-LV"/>
        </w:rPr>
        <w:t>īgā) personīgi parakstīt līgumu;</w:t>
      </w:r>
    </w:p>
    <w:p w14:paraId="6146075E" w14:textId="75B56539" w:rsidR="008C0F1E" w:rsidRPr="008C0F1E" w:rsidRDefault="008C0F1E" w:rsidP="008C0F1E">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8C0F1E">
        <w:rPr>
          <w:rFonts w:ascii="Times New Roman" w:hAnsi="Times New Roman"/>
          <w:sz w:val="24"/>
          <w:szCs w:val="24"/>
          <w:lang w:val="lv-LV"/>
        </w:rPr>
        <w:t xml:space="preserve">neparaksta un neiesniedz pasūtītājam ar drošu elektronisko parakstu parakstītu </w:t>
      </w:r>
      <w:r>
        <w:rPr>
          <w:rFonts w:ascii="Times New Roman" w:hAnsi="Times New Roman"/>
          <w:sz w:val="24"/>
          <w:szCs w:val="24"/>
          <w:lang w:val="lv-LV"/>
        </w:rPr>
        <w:t>līgumu</w:t>
      </w:r>
      <w:r w:rsidRPr="008C0F1E">
        <w:rPr>
          <w:rFonts w:ascii="Times New Roman" w:hAnsi="Times New Roman"/>
          <w:sz w:val="24"/>
          <w:szCs w:val="24"/>
          <w:lang w:val="lv-LV"/>
        </w:rPr>
        <w:t xml:space="preserve">, ja </w:t>
      </w:r>
      <w:r>
        <w:rPr>
          <w:rFonts w:ascii="Times New Roman" w:hAnsi="Times New Roman"/>
          <w:sz w:val="24"/>
          <w:szCs w:val="24"/>
          <w:lang w:val="lv-LV"/>
        </w:rPr>
        <w:t>līgums nosūtīts</w:t>
      </w:r>
      <w:r w:rsidRPr="008C0F1E">
        <w:rPr>
          <w:rFonts w:ascii="Times New Roman" w:hAnsi="Times New Roman"/>
          <w:sz w:val="24"/>
          <w:szCs w:val="24"/>
          <w:lang w:val="lv-LV"/>
        </w:rPr>
        <w:t xml:space="preserve"> parakstīšanai kā elektronisks dokuments.</w:t>
      </w:r>
    </w:p>
    <w:p w14:paraId="2E3E2AB9" w14:textId="7D28ADD6" w:rsidR="00604B99" w:rsidRPr="00C276F1" w:rsidRDefault="00604B99"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hAnsi="Times New Roman"/>
          <w:sz w:val="24"/>
          <w:szCs w:val="24"/>
          <w:lang w:val="lv-LV"/>
        </w:rPr>
        <w:t xml:space="preserve">Konkursa uzvarētājs – </w:t>
      </w:r>
      <w:r w:rsidRPr="00C276F1">
        <w:rPr>
          <w:rFonts w:ascii="Times New Roman" w:hAnsi="Times New Roman"/>
          <w:sz w:val="24"/>
          <w:szCs w:val="24"/>
          <w:u w:val="single"/>
          <w:lang w:val="lv-LV"/>
        </w:rPr>
        <w:t>piegādātāju apvienība</w:t>
      </w:r>
      <w:r w:rsidR="008C0F1E">
        <w:rPr>
          <w:rFonts w:ascii="Times New Roman" w:hAnsi="Times New Roman"/>
          <w:sz w:val="24"/>
          <w:szCs w:val="24"/>
          <w:u w:val="single"/>
          <w:lang w:val="lv-LV"/>
        </w:rPr>
        <w:t xml:space="preserve"> </w:t>
      </w:r>
      <w:r w:rsidR="008C0F1E" w:rsidRPr="00C276F1">
        <w:rPr>
          <w:rFonts w:ascii="Times New Roman" w:hAnsi="Times New Roman"/>
          <w:sz w:val="24"/>
          <w:szCs w:val="24"/>
          <w:lang w:val="lv-LV"/>
        </w:rPr>
        <w:t>–</w:t>
      </w:r>
      <w:r w:rsidRPr="00C276F1">
        <w:rPr>
          <w:rFonts w:ascii="Times New Roman" w:hAnsi="Times New Roman"/>
          <w:sz w:val="24"/>
          <w:szCs w:val="24"/>
          <w:lang w:val="lv-LV"/>
        </w:rPr>
        <w:t xml:space="preserve">, attiecībā, uz kuru pieņemts lēmums slēgt </w:t>
      </w:r>
      <w:r w:rsidR="00B17372" w:rsidRPr="00C276F1">
        <w:rPr>
          <w:rFonts w:ascii="Times New Roman" w:hAnsi="Times New Roman"/>
          <w:sz w:val="24"/>
          <w:szCs w:val="24"/>
          <w:lang w:val="lv-LV"/>
        </w:rPr>
        <w:t>līgumu</w:t>
      </w:r>
      <w:r w:rsidRPr="00C276F1">
        <w:rPr>
          <w:rFonts w:ascii="Times New Roman" w:hAnsi="Times New Roman"/>
          <w:sz w:val="24"/>
          <w:szCs w:val="24"/>
          <w:lang w:val="lv-LV"/>
        </w:rPr>
        <w:t xml:space="preserve">, 10 (desmit) </w:t>
      </w:r>
      <w:r w:rsidR="008C0F1E">
        <w:rPr>
          <w:rFonts w:ascii="Times New Roman" w:hAnsi="Times New Roman"/>
          <w:sz w:val="24"/>
          <w:szCs w:val="24"/>
          <w:lang w:val="lv-LV"/>
        </w:rPr>
        <w:t>darba</w:t>
      </w:r>
      <w:r w:rsidRPr="00C276F1">
        <w:rPr>
          <w:rFonts w:ascii="Times New Roman" w:hAnsi="Times New Roman"/>
          <w:sz w:val="24"/>
          <w:szCs w:val="24"/>
          <w:lang w:val="lv-LV"/>
        </w:rPr>
        <w:t xml:space="preserve"> dienu laikā no lēmuma par iepirkuma procedūras rezultātiem nosūtīšanas dienas izveidojas atbilstoši PIL 13.</w:t>
      </w:r>
      <w:r w:rsidR="008C0F1E">
        <w:rPr>
          <w:rFonts w:ascii="Times New Roman" w:hAnsi="Times New Roman"/>
          <w:sz w:val="24"/>
          <w:szCs w:val="24"/>
          <w:lang w:val="lv-LV"/>
        </w:rPr>
        <w:t xml:space="preserve"> </w:t>
      </w:r>
      <w:r w:rsidRPr="00C276F1">
        <w:rPr>
          <w:rFonts w:ascii="Times New Roman" w:hAnsi="Times New Roman"/>
          <w:sz w:val="24"/>
          <w:szCs w:val="24"/>
          <w:lang w:val="lv-LV"/>
        </w:rPr>
        <w:t xml:space="preserve">panta sestajā daļā minētajam, lai iegūtu nepieciešamo juridisko statusu komercdarbības veikšanai </w:t>
      </w:r>
      <w:r w:rsidR="00B17372" w:rsidRPr="00C276F1">
        <w:rPr>
          <w:rFonts w:ascii="Times New Roman" w:hAnsi="Times New Roman"/>
          <w:sz w:val="24"/>
          <w:szCs w:val="24"/>
          <w:lang w:val="lv-LV"/>
        </w:rPr>
        <w:t>līguma</w:t>
      </w:r>
      <w:r w:rsidR="008C0F1E">
        <w:rPr>
          <w:rFonts w:ascii="Times New Roman" w:hAnsi="Times New Roman"/>
          <w:sz w:val="24"/>
          <w:szCs w:val="24"/>
          <w:lang w:val="lv-LV"/>
        </w:rPr>
        <w:t xml:space="preserve"> izpildei.</w:t>
      </w:r>
    </w:p>
    <w:p w14:paraId="21F9CB02" w14:textId="0156C58D" w:rsidR="00604B99" w:rsidRPr="00C276F1" w:rsidRDefault="00604B99"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hAnsi="Times New Roman"/>
          <w:sz w:val="24"/>
          <w:szCs w:val="24"/>
          <w:lang w:val="lv-LV"/>
        </w:rPr>
        <w:t xml:space="preserve">Ja 10 (desmit) </w:t>
      </w:r>
      <w:r w:rsidR="008C0F1E">
        <w:rPr>
          <w:rFonts w:ascii="Times New Roman" w:hAnsi="Times New Roman"/>
          <w:sz w:val="24"/>
          <w:szCs w:val="24"/>
          <w:lang w:val="lv-LV"/>
        </w:rPr>
        <w:t>darba</w:t>
      </w:r>
      <w:r w:rsidRPr="00C276F1">
        <w:rPr>
          <w:rFonts w:ascii="Times New Roman" w:hAnsi="Times New Roman"/>
          <w:sz w:val="24"/>
          <w:szCs w:val="24"/>
          <w:lang w:val="lv-LV"/>
        </w:rPr>
        <w:t xml:space="preserve"> dienu laikā </w:t>
      </w:r>
      <w:r w:rsidRPr="00C276F1">
        <w:rPr>
          <w:rFonts w:ascii="Times New Roman" w:eastAsia="Times New Roman" w:hAnsi="Times New Roman"/>
          <w:sz w:val="24"/>
          <w:szCs w:val="24"/>
          <w:lang w:val="lv-LV"/>
        </w:rPr>
        <w:t xml:space="preserve">no lēmuma par iepirkuma procedūras rezultātiem nosūtīšanas dienas </w:t>
      </w:r>
      <w:r w:rsidR="008C0F1E">
        <w:rPr>
          <w:rFonts w:ascii="Times New Roman" w:hAnsi="Times New Roman"/>
          <w:sz w:val="24"/>
          <w:szCs w:val="24"/>
          <w:lang w:val="lv-LV"/>
        </w:rPr>
        <w:t>nolikuma 15</w:t>
      </w:r>
      <w:r w:rsidRPr="00C276F1">
        <w:rPr>
          <w:rFonts w:ascii="Times New Roman" w:hAnsi="Times New Roman"/>
          <w:sz w:val="24"/>
          <w:szCs w:val="24"/>
          <w:lang w:val="lv-LV"/>
        </w:rPr>
        <w:t>.6.</w:t>
      </w:r>
      <w:r w:rsidR="008C0F1E">
        <w:rPr>
          <w:rFonts w:ascii="Times New Roman" w:hAnsi="Times New Roman"/>
          <w:sz w:val="24"/>
          <w:szCs w:val="24"/>
          <w:lang w:val="lv-LV"/>
        </w:rPr>
        <w:t xml:space="preserve"> apakš</w:t>
      </w:r>
      <w:r w:rsidRPr="00C276F1">
        <w:rPr>
          <w:rFonts w:ascii="Times New Roman" w:hAnsi="Times New Roman"/>
          <w:sz w:val="24"/>
          <w:szCs w:val="24"/>
          <w:lang w:val="lv-LV"/>
        </w:rPr>
        <w:t>punktā minētās prasības netiek izpildītas, tas tiek uzskatīts par pretendenta (piegādātāju apvienības) atteikumu slēgt iepirkuma līgumu.</w:t>
      </w:r>
    </w:p>
    <w:p w14:paraId="06EDD05D" w14:textId="77777777" w:rsidR="00604B99" w:rsidRPr="00C276F1" w:rsidRDefault="00604B99" w:rsidP="00604B99">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6C5F41F2" w14:textId="77777777" w:rsidR="00604B99" w:rsidRPr="00C276F1" w:rsidRDefault="00604B99" w:rsidP="00604B99">
      <w:pPr>
        <w:keepNext/>
        <w:numPr>
          <w:ilvl w:val="0"/>
          <w:numId w:val="2"/>
        </w:numPr>
        <w:tabs>
          <w:tab w:val="clear" w:pos="360"/>
          <w:tab w:val="num" w:pos="709"/>
        </w:tabs>
        <w:ind w:left="567" w:hanging="567"/>
        <w:jc w:val="both"/>
        <w:outlineLvl w:val="0"/>
        <w:rPr>
          <w:rFonts w:ascii="Times New Roman" w:eastAsia="Times New Roman" w:hAnsi="Times New Roman" w:cs="Times New Roman"/>
          <w:b/>
          <w:bCs/>
          <w:sz w:val="24"/>
          <w:szCs w:val="24"/>
          <w:lang w:val="de-DE"/>
        </w:rPr>
      </w:pPr>
      <w:r w:rsidRPr="00C276F1">
        <w:rPr>
          <w:rFonts w:ascii="Times New Roman" w:eastAsia="Times New Roman" w:hAnsi="Times New Roman" w:cs="Times New Roman"/>
          <w:b/>
          <w:bCs/>
          <w:sz w:val="24"/>
          <w:szCs w:val="24"/>
          <w:lang w:val="lv-LV"/>
        </w:rPr>
        <w:t>IEPIRKUMA KOMISIJAS TIESĪBAS UN PIENĀKUMI</w:t>
      </w:r>
    </w:p>
    <w:p w14:paraId="1D71C9AB" w14:textId="353ADB3E"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C276F1">
        <w:rPr>
          <w:rFonts w:ascii="Times New Roman" w:eastAsia="Times New Roman" w:hAnsi="Times New Roman" w:cs="Times New Roman"/>
          <w:sz w:val="24"/>
          <w:szCs w:val="24"/>
          <w:lang w:val="de-DE"/>
        </w:rPr>
        <w:t xml:space="preserve">Iepirkuma komisija </w:t>
      </w:r>
      <w:r w:rsidR="00AA45AB">
        <w:rPr>
          <w:rFonts w:ascii="Times New Roman" w:eastAsia="Times New Roman" w:hAnsi="Times New Roman" w:cs="Times New Roman"/>
          <w:sz w:val="24"/>
          <w:szCs w:val="24"/>
          <w:lang w:val="de-DE"/>
        </w:rPr>
        <w:t>ir izveidota ar Centra 2024</w:t>
      </w:r>
      <w:r w:rsidRPr="00C276F1">
        <w:rPr>
          <w:rFonts w:ascii="Times New Roman" w:eastAsia="Times New Roman" w:hAnsi="Times New Roman" w:cs="Times New Roman"/>
          <w:sz w:val="24"/>
          <w:szCs w:val="24"/>
          <w:lang w:val="de-DE"/>
        </w:rPr>
        <w:t>.</w:t>
      </w:r>
      <w:r w:rsidR="007D0463" w:rsidRPr="00C276F1">
        <w:rPr>
          <w:rFonts w:ascii="Times New Roman" w:eastAsia="Times New Roman" w:hAnsi="Times New Roman" w:cs="Times New Roman"/>
          <w:sz w:val="24"/>
          <w:szCs w:val="24"/>
          <w:lang w:val="de-DE"/>
        </w:rPr>
        <w:t xml:space="preserve"> gada </w:t>
      </w:r>
      <w:r w:rsidR="00AA45AB">
        <w:rPr>
          <w:rFonts w:ascii="Times New Roman" w:eastAsia="Times New Roman" w:hAnsi="Times New Roman" w:cs="Times New Roman"/>
          <w:sz w:val="24"/>
          <w:szCs w:val="24"/>
          <w:lang w:val="de-DE"/>
        </w:rPr>
        <w:t>21. februāra rīkojumu Nr.RPDJ/2024-122</w:t>
      </w:r>
      <w:r w:rsidRPr="00C276F1">
        <w:rPr>
          <w:rFonts w:ascii="Times New Roman" w:eastAsia="Times New Roman" w:hAnsi="Times New Roman" w:cs="Times New Roman"/>
          <w:sz w:val="24"/>
          <w:szCs w:val="24"/>
          <w:lang w:val="de-DE"/>
        </w:rPr>
        <w:t xml:space="preserve"> un darbojas saskaņā ar PIL, </w:t>
      </w:r>
      <w:r w:rsidRPr="00C276F1">
        <w:rPr>
          <w:rFonts w:ascii="Times New Roman" w:eastAsia="Times New Roman" w:hAnsi="Times New Roman" w:cs="Times New Roman"/>
          <w:sz w:val="24"/>
          <w:szCs w:val="24"/>
          <w:lang w:val="lv-LV"/>
        </w:rPr>
        <w:t>MK Noteikumiem</w:t>
      </w:r>
      <w:r w:rsidRPr="00C276F1">
        <w:rPr>
          <w:rFonts w:ascii="Times New Roman" w:eastAsia="Times New Roman" w:hAnsi="Times New Roman" w:cs="Times New Roman"/>
          <w:sz w:val="24"/>
          <w:szCs w:val="24"/>
          <w:lang w:val="de-DE"/>
        </w:rPr>
        <w:t xml:space="preserve"> un Konkursa nolikumu.</w:t>
      </w:r>
    </w:p>
    <w:p w14:paraId="31525633"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C276F1">
        <w:rPr>
          <w:rFonts w:ascii="Times New Roman" w:eastAsia="Times New Roman" w:hAnsi="Times New Roman" w:cs="Times New Roman"/>
          <w:sz w:val="24"/>
          <w:szCs w:val="24"/>
          <w:lang w:val="de-DE"/>
        </w:rPr>
        <w:t>Iepirkuma komisija ir lemttiesīga, ja komisijas sēdē piedalās vismaz 2/3 (divas trešdaļas</w:t>
      </w:r>
      <w:r w:rsidRPr="00C276F1">
        <w:rPr>
          <w:rFonts w:ascii="Times New Roman" w:eastAsia="Times New Roman" w:hAnsi="Times New Roman" w:cs="Times New Roman"/>
          <w:i/>
          <w:iCs/>
          <w:sz w:val="24"/>
          <w:szCs w:val="24"/>
          <w:lang w:val="de-DE"/>
        </w:rPr>
        <w:t xml:space="preserve">) </w:t>
      </w:r>
      <w:r w:rsidRPr="00C276F1">
        <w:rPr>
          <w:rFonts w:ascii="Times New Roman" w:eastAsia="Times New Roman" w:hAnsi="Times New Roman" w:cs="Times New Roman"/>
          <w:iCs/>
          <w:sz w:val="24"/>
          <w:szCs w:val="24"/>
          <w:lang w:val="de-DE"/>
        </w:rPr>
        <w:t xml:space="preserve">no </w:t>
      </w:r>
      <w:r w:rsidRPr="00C276F1">
        <w:rPr>
          <w:rFonts w:ascii="Times New Roman" w:eastAsia="Times New Roman" w:hAnsi="Times New Roman" w:cs="Times New Roman"/>
          <w:sz w:val="24"/>
          <w:szCs w:val="24"/>
          <w:lang w:val="de-DE"/>
        </w:rPr>
        <w:t xml:space="preserve">komisijas locekļiem. </w:t>
      </w:r>
    </w:p>
    <w:p w14:paraId="3EC1BB65"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de-DE"/>
        </w:rPr>
        <w:t xml:space="preserve">Iepirkuma komisijas lēmumi pieņemami sēdes laikā, </w:t>
      </w:r>
      <w:r w:rsidRPr="00C276F1">
        <w:rPr>
          <w:rFonts w:ascii="Times New Roman" w:eastAsia="Times New Roman" w:hAnsi="Times New Roman" w:cs="Times New Roman"/>
          <w:sz w:val="24"/>
          <w:szCs w:val="24"/>
          <w:lang w:val="lv-LV"/>
        </w:rPr>
        <w:t>atklāti balsojot. Komisijas sēdes tiek protokolētas.</w:t>
      </w:r>
    </w:p>
    <w:p w14:paraId="293ED581"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Komisijas tiesības:</w:t>
      </w:r>
    </w:p>
    <w:p w14:paraId="6A917819" w14:textId="7538EBD6"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hAnsi="Times New Roman" w:cs="Times New Roman"/>
          <w:sz w:val="24"/>
          <w:szCs w:val="24"/>
          <w:lang w:val="lv-LV"/>
        </w:rPr>
        <w:t>kvalifikācijas atbilstības pārbaudi veikt tikai tam pretendentam, kuram būtu piešķiramas iepirkuma līguma slēgšanas tiesības</w:t>
      </w:r>
      <w:r w:rsidR="00AA45AB">
        <w:rPr>
          <w:rFonts w:ascii="Times New Roman" w:hAnsi="Times New Roman" w:cs="Times New Roman"/>
          <w:sz w:val="24"/>
          <w:szCs w:val="24"/>
          <w:lang w:val="lv-LV"/>
        </w:rPr>
        <w:t>,</w:t>
      </w:r>
      <w:r w:rsidRPr="00C276F1">
        <w:rPr>
          <w:rFonts w:ascii="Times New Roman" w:hAnsi="Times New Roman" w:cs="Times New Roman"/>
          <w:sz w:val="24"/>
          <w:szCs w:val="24"/>
          <w:lang w:val="lv-LV"/>
        </w:rPr>
        <w:t xml:space="preserve"> saskaņā ar </w:t>
      </w:r>
      <w:r w:rsidRPr="00C276F1">
        <w:rPr>
          <w:rFonts w:ascii="Times New Roman" w:hAnsi="Times New Roman" w:cs="Times New Roman"/>
          <w:i/>
          <w:iCs/>
          <w:sz w:val="24"/>
          <w:szCs w:val="24"/>
          <w:lang w:val="lv-LV"/>
        </w:rPr>
        <w:t>Ministru kabineta 2017.</w:t>
      </w:r>
      <w:r w:rsidR="00AA45AB">
        <w:rPr>
          <w:rFonts w:ascii="Times New Roman" w:hAnsi="Times New Roman" w:cs="Times New Roman"/>
          <w:i/>
          <w:iCs/>
          <w:sz w:val="24"/>
          <w:szCs w:val="24"/>
          <w:lang w:val="lv-LV"/>
        </w:rPr>
        <w:t xml:space="preserve"> </w:t>
      </w:r>
      <w:r w:rsidRPr="00C276F1">
        <w:rPr>
          <w:rFonts w:ascii="Times New Roman" w:hAnsi="Times New Roman" w:cs="Times New Roman"/>
          <w:i/>
          <w:iCs/>
          <w:sz w:val="24"/>
          <w:szCs w:val="24"/>
          <w:lang w:val="lv-LV"/>
        </w:rPr>
        <w:t>gada 28.</w:t>
      </w:r>
      <w:r w:rsidR="00AA45AB">
        <w:rPr>
          <w:rFonts w:ascii="Times New Roman" w:hAnsi="Times New Roman" w:cs="Times New Roman"/>
          <w:i/>
          <w:iCs/>
          <w:sz w:val="24"/>
          <w:szCs w:val="24"/>
          <w:lang w:val="lv-LV"/>
        </w:rPr>
        <w:t xml:space="preserve"> </w:t>
      </w:r>
      <w:r w:rsidRPr="00C276F1">
        <w:rPr>
          <w:rFonts w:ascii="Times New Roman" w:hAnsi="Times New Roman" w:cs="Times New Roman"/>
          <w:i/>
          <w:iCs/>
          <w:sz w:val="24"/>
          <w:szCs w:val="24"/>
          <w:lang w:val="lv-LV"/>
        </w:rPr>
        <w:t>februāra noteikumu Nr.</w:t>
      </w:r>
      <w:r w:rsidR="00AA45AB">
        <w:rPr>
          <w:rFonts w:ascii="Times New Roman" w:hAnsi="Times New Roman" w:cs="Times New Roman"/>
          <w:i/>
          <w:iCs/>
          <w:sz w:val="24"/>
          <w:szCs w:val="24"/>
          <w:lang w:val="lv-LV"/>
        </w:rPr>
        <w:t xml:space="preserve"> </w:t>
      </w:r>
      <w:r w:rsidRPr="00C276F1">
        <w:rPr>
          <w:rFonts w:ascii="Times New Roman" w:hAnsi="Times New Roman" w:cs="Times New Roman"/>
          <w:i/>
          <w:iCs/>
          <w:sz w:val="24"/>
          <w:szCs w:val="24"/>
          <w:lang w:val="lv-LV"/>
        </w:rPr>
        <w:t>107 “Iepirkuma procedūru un metu konkursu norises kārtība” 16.</w:t>
      </w:r>
      <w:r w:rsidR="00AA45AB">
        <w:rPr>
          <w:rFonts w:ascii="Times New Roman" w:hAnsi="Times New Roman" w:cs="Times New Roman"/>
          <w:i/>
          <w:iCs/>
          <w:sz w:val="24"/>
          <w:szCs w:val="24"/>
          <w:lang w:val="lv-LV"/>
        </w:rPr>
        <w:t xml:space="preserve"> punktu;</w:t>
      </w:r>
    </w:p>
    <w:p w14:paraId="69B946CC"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 xml:space="preserve">rakstiski pieprasīt precizēt iesniegto informāciju no pretendentiem, kas </w:t>
      </w:r>
      <w:r w:rsidRPr="00C276F1">
        <w:rPr>
          <w:rFonts w:ascii="Times New Roman" w:eastAsia="Calibri" w:hAnsi="Times New Roman" w:cs="Times New Roman"/>
          <w:sz w:val="24"/>
          <w:szCs w:val="24"/>
          <w:lang w:val="lv-LV"/>
        </w:rPr>
        <w:lastRenderedPageBreak/>
        <w:t>piedalās konkursā;</w:t>
      </w:r>
    </w:p>
    <w:p w14:paraId="03DDF9A6"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pieprasīt no pretendentiem iesniegt dokumentu oriģinālus;</w:t>
      </w:r>
    </w:p>
    <w:p w14:paraId="75BEFA3E"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pārbaudīt visu pretendenta sniegto ziņu patiesumu;</w:t>
      </w:r>
    </w:p>
    <w:p w14:paraId="3A930B6B"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pieaicināt komisijas darbā speciālistus vai ekspertus ar padomdevēja tiesībām;</w:t>
      </w:r>
    </w:p>
    <w:p w14:paraId="3629DB1E"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lemt par konkursa termiņu pagarināšanu;</w:t>
      </w:r>
    </w:p>
    <w:p w14:paraId="7EC7E02B"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EFBC65"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6EB6FC9E" w14:textId="5C98F0D1" w:rsidR="00604B99"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 xml:space="preserve">ja Konkursa uzvarētājs atsakās slēgt </w:t>
      </w:r>
      <w:r w:rsidR="00B17372" w:rsidRPr="00C276F1">
        <w:rPr>
          <w:rFonts w:ascii="Times New Roman" w:eastAsia="Calibri" w:hAnsi="Times New Roman" w:cs="Times New Roman"/>
          <w:sz w:val="24"/>
          <w:szCs w:val="24"/>
          <w:lang w:val="de-DE"/>
        </w:rPr>
        <w:t>lī</w:t>
      </w:r>
      <w:r w:rsidRPr="00C276F1">
        <w:rPr>
          <w:rFonts w:ascii="Times New Roman" w:eastAsia="Calibri" w:hAnsi="Times New Roman" w:cs="Times New Roman"/>
          <w:sz w:val="24"/>
          <w:szCs w:val="24"/>
          <w:lang w:val="de-DE"/>
        </w:rPr>
        <w:t>, komisijai ir tiesības lemt par līguma slēgšanas tiesību</w:t>
      </w:r>
      <w:r w:rsidR="00275589">
        <w:rPr>
          <w:rFonts w:ascii="Times New Roman" w:eastAsia="Calibri" w:hAnsi="Times New Roman" w:cs="Times New Roman"/>
          <w:sz w:val="24"/>
          <w:szCs w:val="24"/>
          <w:lang w:val="de-DE"/>
        </w:rPr>
        <w:t xml:space="preserve"> piešķiršanu citam pretendentam;</w:t>
      </w:r>
    </w:p>
    <w:p w14:paraId="3565D234" w14:textId="56001AD1" w:rsidR="00275589" w:rsidRPr="00C276F1" w:rsidRDefault="00275589" w:rsidP="0027558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veikt citas darbības saskaņā ar PIL, šo nolikumu un normatīva</w:t>
      </w:r>
      <w:r>
        <w:rPr>
          <w:rFonts w:ascii="Times New Roman" w:eastAsia="Calibri" w:hAnsi="Times New Roman" w:cs="Times New Roman"/>
          <w:sz w:val="24"/>
          <w:szCs w:val="24"/>
          <w:lang w:val="de-DE"/>
        </w:rPr>
        <w:t>jiem aktiem.</w:t>
      </w:r>
    </w:p>
    <w:p w14:paraId="7D0635A0"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Komisijas pienākumi:</w:t>
      </w:r>
    </w:p>
    <w:p w14:paraId="7244419E" w14:textId="64F1DC2D"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pretendentu atlasi, piedāvājumu atbilstības pārbaudi un piedāvājumu vērt</w:t>
      </w:r>
      <w:r w:rsidR="00275589">
        <w:rPr>
          <w:rFonts w:ascii="Times New Roman" w:hAnsi="Times New Roman"/>
          <w:sz w:val="24"/>
          <w:szCs w:val="24"/>
          <w:lang w:val="lv-LV"/>
        </w:rPr>
        <w:t>ēšanu komisija veic slēgtā sēdē;</w:t>
      </w:r>
    </w:p>
    <w:p w14:paraId="3F964C66" w14:textId="77777777"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izskatīt pretendentu iesniegtos piedāvājumus, kas iesniegti noteiktajā piedāvājumu iesniegšanas termiņā;</w:t>
      </w:r>
    </w:p>
    <w:p w14:paraId="03FDC498" w14:textId="77777777"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pieņemt lēmumu par Konkursa rezultātiem;</w:t>
      </w:r>
    </w:p>
    <w:p w14:paraId="396B9F09" w14:textId="77777777"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veikt citas darbības saskaņā ar PIL, šo nolikumu un normatīvajiem aktiem.</w:t>
      </w:r>
    </w:p>
    <w:p w14:paraId="70C0EF5D" w14:textId="77777777" w:rsidR="00604B99" w:rsidRPr="00C276F1" w:rsidRDefault="00604B99" w:rsidP="00604B99">
      <w:pPr>
        <w:tabs>
          <w:tab w:val="left" w:pos="1620"/>
        </w:tabs>
        <w:ind w:left="1620" w:right="-2"/>
        <w:jc w:val="both"/>
        <w:rPr>
          <w:rFonts w:ascii="Times New Roman" w:eastAsia="Times New Roman" w:hAnsi="Times New Roman" w:cs="Times New Roman"/>
          <w:sz w:val="24"/>
          <w:szCs w:val="24"/>
          <w:lang w:val="lv-LV"/>
        </w:rPr>
      </w:pPr>
    </w:p>
    <w:p w14:paraId="34ABAD7C" w14:textId="77777777" w:rsidR="00604B99" w:rsidRPr="00C276F1" w:rsidRDefault="00604B99" w:rsidP="00275589">
      <w:pPr>
        <w:keepNext/>
        <w:numPr>
          <w:ilvl w:val="0"/>
          <w:numId w:val="2"/>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C276F1">
        <w:rPr>
          <w:rFonts w:ascii="Times New Roman" w:eastAsia="Times New Roman" w:hAnsi="Times New Roman" w:cs="Times New Roman"/>
          <w:b/>
          <w:bCs/>
          <w:sz w:val="24"/>
          <w:szCs w:val="24"/>
          <w:lang w:val="lv-LV"/>
        </w:rPr>
        <w:t>PIEGĀDĀTĀJA / PRETENDENTA TIESĪBAS UN PIENĀKUMI</w:t>
      </w:r>
    </w:p>
    <w:p w14:paraId="392B3AB3" w14:textId="77777777" w:rsidR="00604B99" w:rsidRPr="00C276F1" w:rsidRDefault="00604B99" w:rsidP="005408B1">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sz w:val="24"/>
          <w:szCs w:val="24"/>
          <w:lang w:val="lv-LV"/>
        </w:rPr>
        <w:t>Pretendenta tiesības:</w:t>
      </w:r>
    </w:p>
    <w:p w14:paraId="4A77B7E6"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 xml:space="preserve">laikus pieprasīt komisijai papildu informāciju par nolikumu, iesniedzot rakstisku pieprasījumu; </w:t>
      </w:r>
    </w:p>
    <w:p w14:paraId="6DD6C858" w14:textId="74DAA234" w:rsidR="00604B99" w:rsidRPr="00C276F1" w:rsidRDefault="00604B99" w:rsidP="00604B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piedalīties piedāvājumu atvēršanas sanāksmē saskaņā ar nolikuma 5.</w:t>
      </w:r>
      <w:r w:rsidR="00275589">
        <w:rPr>
          <w:rFonts w:ascii="Times New Roman" w:eastAsia="Times New Roman" w:hAnsi="Times New Roman" w:cs="Times New Roman"/>
          <w:sz w:val="24"/>
          <w:szCs w:val="24"/>
          <w:lang w:val="lv-LV"/>
        </w:rPr>
        <w:t>4. apakš</w:t>
      </w:r>
      <w:r w:rsidRPr="00C276F1">
        <w:rPr>
          <w:rFonts w:ascii="Times New Roman" w:eastAsia="Times New Roman" w:hAnsi="Times New Roman" w:cs="Times New Roman"/>
          <w:sz w:val="24"/>
          <w:szCs w:val="24"/>
          <w:lang w:val="lv-LV"/>
        </w:rPr>
        <w:t>punktu;</w:t>
      </w:r>
    </w:p>
    <w:p w14:paraId="63D0D758" w14:textId="77777777" w:rsidR="00604B99" w:rsidRPr="00C276F1" w:rsidRDefault="00604B99" w:rsidP="00604B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pārsūdzēt iepirkuma komisijas pieņemto lēmumu PIL noteiktajā kārtībā;</w:t>
      </w:r>
    </w:p>
    <w:p w14:paraId="5DE24314" w14:textId="77777777" w:rsidR="00604B99" w:rsidRPr="00C276F1" w:rsidRDefault="00604B99" w:rsidP="00604B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veikt citas darbības saskaņā ar PIL, citiem normatīvajiem aktiem un šo nolikumu.</w:t>
      </w:r>
    </w:p>
    <w:p w14:paraId="4C34369F" w14:textId="77777777" w:rsidR="00604B99" w:rsidRPr="00275589" w:rsidRDefault="00604B99" w:rsidP="00604B99">
      <w:pPr>
        <w:widowControl w:val="0"/>
        <w:numPr>
          <w:ilvl w:val="1"/>
          <w:numId w:val="2"/>
        </w:numPr>
        <w:ind w:left="1134" w:hanging="567"/>
        <w:jc w:val="both"/>
        <w:rPr>
          <w:rFonts w:ascii="Times New Roman" w:eastAsia="Times New Roman" w:hAnsi="Times New Roman" w:cs="Times New Roman"/>
          <w:sz w:val="24"/>
          <w:szCs w:val="24"/>
          <w:lang w:val="lv-LV"/>
        </w:rPr>
      </w:pPr>
      <w:r w:rsidRPr="00275589">
        <w:rPr>
          <w:rFonts w:ascii="Times New Roman" w:eastAsia="Times New Roman" w:hAnsi="Times New Roman" w:cs="Times New Roman"/>
          <w:sz w:val="24"/>
          <w:szCs w:val="24"/>
          <w:lang w:val="lv-LV"/>
        </w:rPr>
        <w:t>Pretendenta pienākumi:</w:t>
      </w:r>
    </w:p>
    <w:p w14:paraId="0BB8BD0D" w14:textId="77777777" w:rsidR="00275589" w:rsidRPr="00275589" w:rsidRDefault="00604B99" w:rsidP="0027558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275589">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0BF6EC4D" w14:textId="77777777" w:rsidR="005408B1" w:rsidRDefault="00275589" w:rsidP="005408B1">
      <w:pPr>
        <w:widowControl w:val="0"/>
        <w:numPr>
          <w:ilvl w:val="2"/>
          <w:numId w:val="2"/>
        </w:numPr>
        <w:ind w:left="1985" w:hanging="851"/>
        <w:contextualSpacing/>
        <w:jc w:val="both"/>
        <w:rPr>
          <w:rFonts w:ascii="Times New Roman" w:eastAsia="Calibri" w:hAnsi="Times New Roman" w:cs="Times New Roman"/>
          <w:sz w:val="24"/>
          <w:szCs w:val="24"/>
          <w:lang w:val="lv-LV"/>
        </w:rPr>
      </w:pPr>
      <w:r w:rsidRPr="00275589">
        <w:rPr>
          <w:rFonts w:ascii="Times New Roman" w:eastAsia="Calibri" w:hAnsi="Times New Roman" w:cs="Times New Roman"/>
          <w:sz w:val="24"/>
          <w:szCs w:val="24"/>
          <w:lang w:val="lv-LV"/>
        </w:rPr>
        <w:t>piedā</w:t>
      </w:r>
      <w:r>
        <w:rPr>
          <w:rFonts w:ascii="Times New Roman" w:eastAsia="Calibri" w:hAnsi="Times New Roman" w:cs="Times New Roman"/>
          <w:sz w:val="24"/>
          <w:szCs w:val="24"/>
          <w:lang w:val="lv-LV"/>
        </w:rPr>
        <w:t>vājumā sniegt patiesu informāci</w:t>
      </w:r>
      <w:r w:rsidRPr="00275589">
        <w:rPr>
          <w:rFonts w:ascii="Times New Roman" w:eastAsia="Calibri" w:hAnsi="Times New Roman" w:cs="Times New Roman"/>
          <w:sz w:val="24"/>
          <w:szCs w:val="24"/>
          <w:lang w:val="lv-LV"/>
        </w:rPr>
        <w:t>ju;</w:t>
      </w:r>
    </w:p>
    <w:p w14:paraId="1566BFA4" w14:textId="524714D4" w:rsidR="00275589" w:rsidRPr="005408B1" w:rsidRDefault="00275589" w:rsidP="005408B1">
      <w:pPr>
        <w:widowControl w:val="0"/>
        <w:numPr>
          <w:ilvl w:val="2"/>
          <w:numId w:val="2"/>
        </w:numPr>
        <w:ind w:left="1985" w:hanging="851"/>
        <w:contextualSpacing/>
        <w:jc w:val="both"/>
        <w:rPr>
          <w:rFonts w:ascii="Times New Roman" w:eastAsia="Calibri" w:hAnsi="Times New Roman" w:cs="Times New Roman"/>
          <w:sz w:val="24"/>
          <w:szCs w:val="24"/>
          <w:lang w:val="lv-LV"/>
        </w:rPr>
      </w:pPr>
      <w:r w:rsidRPr="005408B1">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p>
    <w:p w14:paraId="17653D90"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21F785C5"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veikt citas darbības saskaņā ar PIL, citiem normatīvajiem aktiem un šo nolikumu.</w:t>
      </w:r>
    </w:p>
    <w:p w14:paraId="2FD3A2D8" w14:textId="77777777" w:rsidR="00604B99" w:rsidRPr="00C276F1" w:rsidRDefault="00604B99" w:rsidP="00604B99">
      <w:pPr>
        <w:widowControl w:val="0"/>
        <w:ind w:left="1985"/>
        <w:contextualSpacing/>
        <w:jc w:val="both"/>
        <w:rPr>
          <w:rFonts w:ascii="Times New Roman" w:eastAsia="Calibri" w:hAnsi="Times New Roman" w:cs="Times New Roman"/>
          <w:sz w:val="24"/>
          <w:szCs w:val="24"/>
          <w:highlight w:val="yellow"/>
          <w:lang w:val="lv-LV"/>
        </w:rPr>
      </w:pPr>
    </w:p>
    <w:p w14:paraId="651B0EDC" w14:textId="77777777" w:rsidR="00604B99" w:rsidRPr="00C276F1" w:rsidRDefault="00604B99" w:rsidP="005408B1">
      <w:pPr>
        <w:keepNext/>
        <w:numPr>
          <w:ilvl w:val="0"/>
          <w:numId w:val="2"/>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C276F1">
        <w:rPr>
          <w:rFonts w:ascii="Times New Roman" w:eastAsia="Times New Roman" w:hAnsi="Times New Roman" w:cs="Times New Roman"/>
          <w:b/>
          <w:bCs/>
          <w:sz w:val="24"/>
          <w:szCs w:val="24"/>
          <w:lang w:val="lv-LV"/>
        </w:rPr>
        <w:t>PĀRĒJIE NOTEIKUMI</w:t>
      </w:r>
    </w:p>
    <w:p w14:paraId="5A15F852"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17E438EF" w14:textId="77777777" w:rsidR="00604B99" w:rsidRPr="00D57123"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 xml:space="preserve">Visi izdevumi, kas saistīti ar Konkursa piedāvājuma sagatavošanu un iesniegšanu, jāsedz </w:t>
      </w:r>
      <w:r w:rsidRPr="00D57123">
        <w:rPr>
          <w:rFonts w:ascii="Times New Roman" w:eastAsia="Times New Roman" w:hAnsi="Times New Roman" w:cs="Times New Roman"/>
          <w:sz w:val="24"/>
          <w:szCs w:val="24"/>
          <w:lang w:val="lv-LV"/>
        </w:rPr>
        <w:t>Konkursa pretendentam.</w:t>
      </w:r>
    </w:p>
    <w:p w14:paraId="3FE58ACB" w14:textId="0F9A0EAA" w:rsidR="00D57123" w:rsidRPr="00D57123" w:rsidRDefault="00D57123" w:rsidP="00D57123">
      <w:pPr>
        <w:widowControl w:val="0"/>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D57123">
        <w:rPr>
          <w:rFonts w:ascii="Times New Roman" w:eastAsia="Times New Roman" w:hAnsi="Times New Roman" w:cs="Times New Roman"/>
          <w:sz w:val="24"/>
          <w:szCs w:val="24"/>
          <w:lang w:val="lv-LV"/>
        </w:rPr>
        <w:t>Konkursa nolikums sastādīts latviešu valodā uz 1</w:t>
      </w:r>
      <w:r w:rsidR="000F18D2">
        <w:rPr>
          <w:rFonts w:ascii="Times New Roman" w:eastAsia="Times New Roman" w:hAnsi="Times New Roman" w:cs="Times New Roman"/>
          <w:sz w:val="24"/>
          <w:szCs w:val="24"/>
          <w:lang w:val="lv-LV"/>
        </w:rPr>
        <w:t>6</w:t>
      </w:r>
      <w:r w:rsidRPr="00D57123">
        <w:rPr>
          <w:rFonts w:ascii="Times New Roman" w:eastAsia="Times New Roman" w:hAnsi="Times New Roman" w:cs="Times New Roman"/>
          <w:sz w:val="24"/>
          <w:szCs w:val="24"/>
          <w:lang w:val="lv-LV"/>
        </w:rPr>
        <w:t xml:space="preserve"> (</w:t>
      </w:r>
      <w:r w:rsidR="000F18D2">
        <w:rPr>
          <w:rFonts w:ascii="Times New Roman" w:eastAsia="Times New Roman" w:hAnsi="Times New Roman" w:cs="Times New Roman"/>
          <w:sz w:val="24"/>
          <w:szCs w:val="24"/>
          <w:lang w:val="lv-LV"/>
        </w:rPr>
        <w:t>seš</w:t>
      </w:r>
      <w:r w:rsidRPr="00D57123">
        <w:rPr>
          <w:rFonts w:ascii="Times New Roman" w:eastAsia="Times New Roman" w:hAnsi="Times New Roman" w:cs="Times New Roman"/>
          <w:sz w:val="24"/>
          <w:szCs w:val="24"/>
          <w:lang w:val="lv-LV"/>
        </w:rPr>
        <w:t>padsmit) lapām, kam pievienoti šādi Pielikumi:</w:t>
      </w:r>
    </w:p>
    <w:p w14:paraId="640A5766" w14:textId="163B0CF2" w:rsidR="00D57123" w:rsidRPr="00D57123" w:rsidRDefault="00D57123" w:rsidP="00D57123">
      <w:pPr>
        <w:ind w:left="1843" w:hanging="709"/>
        <w:jc w:val="both"/>
        <w:rPr>
          <w:rFonts w:ascii="Times New Roman" w:eastAsia="Times New Roman" w:hAnsi="Times New Roman" w:cs="Times New Roman"/>
          <w:sz w:val="24"/>
          <w:szCs w:val="24"/>
          <w:lang w:val="lv-LV"/>
        </w:rPr>
      </w:pPr>
      <w:r w:rsidRPr="00D57123">
        <w:rPr>
          <w:rFonts w:ascii="Times New Roman" w:eastAsia="Times New Roman" w:hAnsi="Times New Roman" w:cs="Times New Roman"/>
          <w:sz w:val="24"/>
          <w:szCs w:val="24"/>
          <w:lang w:val="lv-LV"/>
        </w:rPr>
        <w:t>Nr.1 –</w:t>
      </w:r>
      <w:r w:rsidR="00EF5E9F">
        <w:rPr>
          <w:rFonts w:ascii="Times New Roman" w:eastAsia="Times New Roman" w:hAnsi="Times New Roman" w:cs="Times New Roman"/>
          <w:sz w:val="24"/>
          <w:szCs w:val="24"/>
          <w:lang w:val="lv-LV"/>
        </w:rPr>
        <w:t xml:space="preserve"> </w:t>
      </w:r>
      <w:r w:rsidR="00EF5E9F">
        <w:rPr>
          <w:rFonts w:ascii="Times New Roman" w:eastAsia="Times New Roman" w:hAnsi="Times New Roman" w:cs="Times New Roman"/>
          <w:sz w:val="24"/>
          <w:szCs w:val="24"/>
          <w:lang w:val="lv-LV"/>
        </w:rPr>
        <w:tab/>
        <w:t>Konkursa Pieteikuma forma uz 3</w:t>
      </w:r>
      <w:r w:rsidRPr="00D57123">
        <w:rPr>
          <w:rFonts w:ascii="Times New Roman" w:eastAsia="Times New Roman" w:hAnsi="Times New Roman" w:cs="Times New Roman"/>
          <w:sz w:val="24"/>
          <w:szCs w:val="24"/>
          <w:lang w:val="lv-LV"/>
        </w:rPr>
        <w:t xml:space="preserve"> lp.;</w:t>
      </w:r>
    </w:p>
    <w:p w14:paraId="24887A1E" w14:textId="77777777" w:rsidR="00EA31F2" w:rsidRPr="00EA31F2" w:rsidRDefault="00D57123" w:rsidP="00EA31F2">
      <w:pPr>
        <w:ind w:left="1843" w:hanging="709"/>
        <w:rPr>
          <w:rFonts w:ascii="Times New Roman" w:eastAsia="Times New Roman" w:hAnsi="Times New Roman" w:cs="Times New Roman"/>
          <w:sz w:val="24"/>
          <w:szCs w:val="24"/>
          <w:lang w:val="lv-LV"/>
        </w:rPr>
      </w:pPr>
      <w:r w:rsidRPr="00EA31F2">
        <w:rPr>
          <w:rFonts w:ascii="Times New Roman" w:eastAsia="Times New Roman" w:hAnsi="Times New Roman" w:cs="Times New Roman"/>
          <w:sz w:val="24"/>
          <w:szCs w:val="24"/>
          <w:lang w:val="lv-LV"/>
        </w:rPr>
        <w:t>Nr.2 –</w:t>
      </w:r>
      <w:r w:rsidRPr="00EA31F2">
        <w:rPr>
          <w:rFonts w:ascii="Times New Roman" w:eastAsia="Times New Roman" w:hAnsi="Times New Roman" w:cs="Times New Roman"/>
          <w:sz w:val="24"/>
          <w:szCs w:val="24"/>
          <w:lang w:val="lv-LV"/>
        </w:rPr>
        <w:tab/>
      </w:r>
      <w:r w:rsidR="00EA31F2" w:rsidRPr="00EA31F2">
        <w:rPr>
          <w:rFonts w:ascii="Times New Roman" w:eastAsia="Times New Roman" w:hAnsi="Times New Roman" w:cs="Times New Roman"/>
          <w:sz w:val="24"/>
          <w:szCs w:val="24"/>
          <w:lang w:val="lv-LV"/>
        </w:rPr>
        <w:t>Līguma izpildes Bankas garantija uz 2 lp.;</w:t>
      </w:r>
    </w:p>
    <w:p w14:paraId="4B10C8B0" w14:textId="77777777" w:rsidR="00EA31F2" w:rsidRPr="00EA31F2" w:rsidRDefault="00D57123" w:rsidP="00D57123">
      <w:pPr>
        <w:ind w:left="1843" w:hanging="709"/>
        <w:rPr>
          <w:rFonts w:ascii="Times New Roman" w:eastAsia="Times New Roman" w:hAnsi="Times New Roman" w:cs="Times New Roman"/>
          <w:sz w:val="24"/>
          <w:szCs w:val="24"/>
          <w:lang w:val="lv-LV"/>
        </w:rPr>
      </w:pPr>
      <w:r w:rsidRPr="00EA31F2">
        <w:rPr>
          <w:rFonts w:ascii="Times New Roman" w:eastAsia="Times New Roman" w:hAnsi="Times New Roman" w:cs="Times New Roman"/>
          <w:sz w:val="24"/>
          <w:szCs w:val="24"/>
          <w:lang w:val="lv-LV"/>
        </w:rPr>
        <w:t>Nr.3 –</w:t>
      </w:r>
      <w:r w:rsidRPr="00EA31F2">
        <w:rPr>
          <w:rFonts w:ascii="Times New Roman" w:eastAsia="Times New Roman" w:hAnsi="Times New Roman" w:cs="Times New Roman"/>
          <w:sz w:val="24"/>
          <w:szCs w:val="24"/>
          <w:lang w:val="lv-LV"/>
        </w:rPr>
        <w:tab/>
      </w:r>
      <w:r w:rsidR="00EA31F2" w:rsidRPr="00EA31F2">
        <w:rPr>
          <w:rFonts w:ascii="Times New Roman" w:eastAsia="Times New Roman" w:hAnsi="Times New Roman" w:cs="Times New Roman"/>
          <w:sz w:val="24"/>
          <w:szCs w:val="24"/>
          <w:lang w:val="lv-LV"/>
        </w:rPr>
        <w:t>Līguma izpildes Apdrošināšanas polise uz 3 lp.;</w:t>
      </w:r>
    </w:p>
    <w:p w14:paraId="2286E54C" w14:textId="4ADA4F24" w:rsidR="00113AEF" w:rsidRPr="00113AEF" w:rsidRDefault="00113AEF" w:rsidP="00113AEF">
      <w:pPr>
        <w:ind w:left="1985" w:hanging="851"/>
        <w:jc w:val="both"/>
        <w:rPr>
          <w:rFonts w:ascii="Times New Roman" w:eastAsia="Times New Roman" w:hAnsi="Times New Roman" w:cs="Times New Roman"/>
          <w:sz w:val="24"/>
          <w:szCs w:val="24"/>
          <w:lang w:val="lv-LV"/>
        </w:rPr>
      </w:pPr>
      <w:r w:rsidRPr="00113AEF">
        <w:rPr>
          <w:rFonts w:ascii="Times New Roman" w:eastAsia="Times New Roman" w:hAnsi="Times New Roman" w:cs="Times New Roman"/>
          <w:sz w:val="24"/>
          <w:szCs w:val="24"/>
          <w:lang w:val="lv-LV"/>
        </w:rPr>
        <w:t>Nr.4 – Ārvalstī reģistrēta pretendenta amatpersonu saraksts uz 1 lp.;</w:t>
      </w:r>
    </w:p>
    <w:p w14:paraId="387CF61E" w14:textId="77777777" w:rsidR="00E54020" w:rsidRPr="00084E0B" w:rsidRDefault="00D57123" w:rsidP="00E54020">
      <w:pPr>
        <w:ind w:left="1843" w:hanging="709"/>
        <w:jc w:val="both"/>
        <w:rPr>
          <w:rFonts w:ascii="Times New Roman" w:eastAsia="Times New Roman" w:hAnsi="Times New Roman" w:cs="Times New Roman"/>
          <w:sz w:val="24"/>
          <w:szCs w:val="24"/>
          <w:lang w:val="lv-LV"/>
        </w:rPr>
      </w:pPr>
      <w:r w:rsidRPr="00084E0B">
        <w:rPr>
          <w:rFonts w:ascii="Times New Roman" w:eastAsia="Times New Roman" w:hAnsi="Times New Roman" w:cs="Times New Roman"/>
          <w:sz w:val="24"/>
          <w:szCs w:val="24"/>
          <w:lang w:val="lv-LV"/>
        </w:rPr>
        <w:lastRenderedPageBreak/>
        <w:t xml:space="preserve">Nr.5 – </w:t>
      </w:r>
      <w:r w:rsidRPr="00084E0B">
        <w:rPr>
          <w:rFonts w:ascii="Times New Roman" w:eastAsia="Times New Roman" w:hAnsi="Times New Roman" w:cs="Times New Roman"/>
          <w:sz w:val="24"/>
          <w:szCs w:val="24"/>
          <w:lang w:val="lv-LV"/>
        </w:rPr>
        <w:tab/>
      </w:r>
      <w:r w:rsidR="00E54020" w:rsidRPr="00084E0B">
        <w:rPr>
          <w:rFonts w:ascii="Times New Roman" w:eastAsia="Times New Roman" w:hAnsi="Times New Roman" w:cs="Times New Roman"/>
          <w:sz w:val="24"/>
          <w:szCs w:val="24"/>
          <w:lang w:val="lv-LV"/>
        </w:rPr>
        <w:t>Apliecinājums (resursi) uz 1 lp.;</w:t>
      </w:r>
    </w:p>
    <w:p w14:paraId="7E485572" w14:textId="77777777" w:rsidR="00084E0B" w:rsidRPr="00D57123" w:rsidRDefault="00D57123" w:rsidP="00084E0B">
      <w:pPr>
        <w:ind w:left="1843" w:hanging="709"/>
        <w:jc w:val="both"/>
        <w:rPr>
          <w:rFonts w:ascii="Times New Roman" w:eastAsia="Times New Roman" w:hAnsi="Times New Roman" w:cs="Times New Roman"/>
          <w:sz w:val="24"/>
          <w:szCs w:val="24"/>
          <w:lang w:val="lv-LV"/>
        </w:rPr>
      </w:pPr>
      <w:r w:rsidRPr="00084E0B">
        <w:rPr>
          <w:rFonts w:ascii="Times New Roman" w:eastAsia="Times New Roman" w:hAnsi="Times New Roman" w:cs="Times New Roman"/>
          <w:sz w:val="24"/>
          <w:szCs w:val="24"/>
          <w:lang w:val="lv-LV"/>
        </w:rPr>
        <w:t>Nr.6 –</w:t>
      </w:r>
      <w:r w:rsidRPr="00084E0B">
        <w:rPr>
          <w:rFonts w:ascii="Times New Roman" w:eastAsia="Times New Roman" w:hAnsi="Times New Roman" w:cs="Times New Roman"/>
          <w:sz w:val="24"/>
          <w:szCs w:val="24"/>
          <w:lang w:val="lv-LV"/>
        </w:rPr>
        <w:tab/>
      </w:r>
      <w:r w:rsidR="00084E0B" w:rsidRPr="00084E0B">
        <w:rPr>
          <w:rFonts w:ascii="Times New Roman" w:eastAsia="Times New Roman" w:hAnsi="Times New Roman" w:cs="Times New Roman"/>
          <w:sz w:val="24"/>
          <w:szCs w:val="24"/>
          <w:lang w:val="lv-LV"/>
        </w:rPr>
        <w:t>Apakšuzņēmēju saraksts uz 1 lp.;</w:t>
      </w:r>
    </w:p>
    <w:p w14:paraId="67B934BB" w14:textId="41B15A5C" w:rsidR="00D57123" w:rsidRPr="00D57123" w:rsidRDefault="00D57123" w:rsidP="00084E0B">
      <w:pPr>
        <w:ind w:left="1843" w:hanging="709"/>
        <w:rPr>
          <w:rFonts w:ascii="Times New Roman" w:eastAsia="Times New Roman" w:hAnsi="Times New Roman" w:cs="Times New Roman"/>
          <w:sz w:val="24"/>
          <w:szCs w:val="24"/>
          <w:lang w:val="lv-LV"/>
        </w:rPr>
      </w:pPr>
      <w:r w:rsidRPr="00D117CA">
        <w:rPr>
          <w:rFonts w:ascii="Times New Roman" w:eastAsia="Times New Roman" w:hAnsi="Times New Roman" w:cs="Times New Roman"/>
          <w:sz w:val="24"/>
          <w:szCs w:val="24"/>
          <w:lang w:val="lv-LV"/>
        </w:rPr>
        <w:t xml:space="preserve">Nr.7 – </w:t>
      </w:r>
      <w:r w:rsidRPr="00D117CA">
        <w:rPr>
          <w:rFonts w:ascii="Times New Roman" w:eastAsia="Times New Roman" w:hAnsi="Times New Roman" w:cs="Times New Roman"/>
          <w:sz w:val="24"/>
          <w:szCs w:val="24"/>
          <w:lang w:val="lv-LV"/>
        </w:rPr>
        <w:tab/>
        <w:t>Apliecinājums (</w:t>
      </w:r>
      <w:r w:rsidR="00D117CA" w:rsidRPr="00D117CA">
        <w:rPr>
          <w:rFonts w:ascii="Times New Roman" w:eastAsia="Times New Roman" w:hAnsi="Times New Roman" w:cs="Times New Roman"/>
          <w:sz w:val="24"/>
          <w:szCs w:val="24"/>
          <w:lang w:val="lv-LV"/>
        </w:rPr>
        <w:t>pieredze</w:t>
      </w:r>
      <w:r w:rsidRPr="00D117CA">
        <w:rPr>
          <w:rFonts w:ascii="Times New Roman" w:eastAsia="Times New Roman" w:hAnsi="Times New Roman" w:cs="Times New Roman"/>
          <w:sz w:val="24"/>
          <w:szCs w:val="24"/>
          <w:lang w:val="lv-LV"/>
        </w:rPr>
        <w:t>) uz 1 lp.;</w:t>
      </w:r>
    </w:p>
    <w:p w14:paraId="2E0D1B09" w14:textId="45579C07" w:rsidR="009E7EF2" w:rsidRPr="00D57123" w:rsidRDefault="00D57123" w:rsidP="009E7EF2">
      <w:pPr>
        <w:ind w:left="1843" w:hanging="709"/>
        <w:jc w:val="both"/>
        <w:rPr>
          <w:rFonts w:ascii="Times New Roman" w:eastAsia="Times New Roman" w:hAnsi="Times New Roman" w:cs="Times New Roman"/>
          <w:sz w:val="24"/>
          <w:szCs w:val="24"/>
          <w:lang w:val="lv-LV"/>
        </w:rPr>
      </w:pPr>
      <w:r w:rsidRPr="009E7EF2">
        <w:rPr>
          <w:rFonts w:ascii="Times New Roman" w:eastAsia="Times New Roman" w:hAnsi="Times New Roman" w:cs="Times New Roman"/>
          <w:sz w:val="24"/>
          <w:szCs w:val="24"/>
          <w:lang w:val="lv-LV"/>
        </w:rPr>
        <w:t xml:space="preserve">Nr.8 – </w:t>
      </w:r>
      <w:r w:rsidRPr="009E7EF2">
        <w:rPr>
          <w:rFonts w:ascii="Times New Roman" w:eastAsia="Times New Roman" w:hAnsi="Times New Roman" w:cs="Times New Roman"/>
          <w:sz w:val="24"/>
          <w:szCs w:val="24"/>
          <w:lang w:val="lv-LV"/>
        </w:rPr>
        <w:tab/>
      </w:r>
      <w:r w:rsidR="009E7EF2" w:rsidRPr="009E7EF2">
        <w:rPr>
          <w:rFonts w:ascii="Times New Roman" w:eastAsia="Times New Roman" w:hAnsi="Times New Roman" w:cs="Times New Roman"/>
          <w:sz w:val="24"/>
          <w:szCs w:val="24"/>
          <w:lang w:val="lv-LV"/>
        </w:rPr>
        <w:t>Līguma projekts ar pielikumiem kopā uz 30 lp.;</w:t>
      </w:r>
    </w:p>
    <w:p w14:paraId="072C9815" w14:textId="44528D8C" w:rsidR="00D57123" w:rsidRPr="0096523E" w:rsidRDefault="00D57123" w:rsidP="00D57123">
      <w:pPr>
        <w:ind w:left="1843" w:hanging="709"/>
        <w:jc w:val="both"/>
        <w:rPr>
          <w:rFonts w:ascii="Times New Roman" w:eastAsia="Times New Roman" w:hAnsi="Times New Roman" w:cs="Times New Roman"/>
          <w:sz w:val="24"/>
          <w:szCs w:val="24"/>
          <w:lang w:val="lv-LV"/>
        </w:rPr>
      </w:pPr>
      <w:r w:rsidRPr="0096523E">
        <w:rPr>
          <w:rFonts w:ascii="Times New Roman" w:eastAsia="Times New Roman" w:hAnsi="Times New Roman" w:cs="Times New Roman"/>
          <w:sz w:val="24"/>
          <w:szCs w:val="24"/>
          <w:lang w:val="lv-LV"/>
        </w:rPr>
        <w:t xml:space="preserve">Nr.9 – </w:t>
      </w:r>
      <w:r w:rsidR="00215C96" w:rsidRPr="0096523E">
        <w:rPr>
          <w:rFonts w:ascii="Times New Roman" w:eastAsia="Times New Roman" w:hAnsi="Times New Roman" w:cs="Times New Roman"/>
          <w:sz w:val="24"/>
          <w:szCs w:val="24"/>
          <w:lang w:val="lv-LV"/>
        </w:rPr>
        <w:t xml:space="preserve">Tehniskā specifikācija uz </w:t>
      </w:r>
      <w:r w:rsidRPr="0096523E">
        <w:rPr>
          <w:rFonts w:ascii="Times New Roman" w:eastAsia="Times New Roman" w:hAnsi="Times New Roman" w:cs="Times New Roman"/>
          <w:sz w:val="24"/>
          <w:szCs w:val="24"/>
          <w:lang w:val="lv-LV"/>
        </w:rPr>
        <w:t>3 lp.;</w:t>
      </w:r>
    </w:p>
    <w:p w14:paraId="54D3062A" w14:textId="229E87C6" w:rsidR="00D57123" w:rsidRPr="0096523E" w:rsidRDefault="00D57123" w:rsidP="00D57123">
      <w:pPr>
        <w:ind w:left="1843" w:hanging="709"/>
        <w:jc w:val="both"/>
        <w:rPr>
          <w:rFonts w:ascii="Times New Roman" w:eastAsia="Times New Roman" w:hAnsi="Times New Roman" w:cs="Times New Roman"/>
          <w:sz w:val="24"/>
          <w:szCs w:val="24"/>
          <w:lang w:val="lv-LV"/>
        </w:rPr>
      </w:pPr>
      <w:r w:rsidRPr="0096523E">
        <w:rPr>
          <w:rFonts w:ascii="Times New Roman" w:eastAsia="Times New Roman" w:hAnsi="Times New Roman" w:cs="Times New Roman"/>
          <w:sz w:val="24"/>
          <w:szCs w:val="24"/>
          <w:lang w:val="lv-LV"/>
        </w:rPr>
        <w:t xml:space="preserve">Nr.10 – </w:t>
      </w:r>
      <w:r w:rsidR="003D4793" w:rsidRPr="0096523E">
        <w:rPr>
          <w:rFonts w:ascii="Times New Roman" w:eastAsia="Times New Roman" w:hAnsi="Times New Roman" w:cs="Times New Roman"/>
          <w:bCs/>
          <w:sz w:val="24"/>
          <w:szCs w:val="24"/>
          <w:lang w:val="lv-LV"/>
        </w:rPr>
        <w:t>Pakalpojuma</w:t>
      </w:r>
      <w:r w:rsidR="00215C96" w:rsidRPr="0096523E">
        <w:rPr>
          <w:rFonts w:ascii="Times New Roman" w:eastAsia="Times New Roman" w:hAnsi="Times New Roman" w:cs="Times New Roman"/>
          <w:bCs/>
          <w:sz w:val="24"/>
          <w:szCs w:val="24"/>
          <w:lang w:val="lv-LV"/>
        </w:rPr>
        <w:t xml:space="preserve"> </w:t>
      </w:r>
      <w:r w:rsidR="00D80940" w:rsidRPr="0096523E">
        <w:rPr>
          <w:rFonts w:ascii="Times New Roman" w:eastAsia="Times New Roman" w:hAnsi="Times New Roman" w:cs="Times New Roman"/>
          <w:bCs/>
          <w:sz w:val="24"/>
          <w:szCs w:val="24"/>
          <w:lang w:val="lv-LV"/>
        </w:rPr>
        <w:t>sniegšanas</w:t>
      </w:r>
      <w:r w:rsidR="003D4793" w:rsidRPr="0096523E">
        <w:rPr>
          <w:rFonts w:ascii="Times New Roman" w:eastAsia="Times New Roman" w:hAnsi="Times New Roman" w:cs="Times New Roman"/>
          <w:bCs/>
          <w:sz w:val="24"/>
          <w:szCs w:val="24"/>
          <w:lang w:val="lv-LV"/>
        </w:rPr>
        <w:t xml:space="preserve"> vietas, </w:t>
      </w:r>
      <w:r w:rsidR="00215C96" w:rsidRPr="0096523E">
        <w:rPr>
          <w:rFonts w:ascii="Times New Roman" w:eastAsia="Times New Roman" w:hAnsi="Times New Roman" w:cs="Times New Roman"/>
          <w:bCs/>
          <w:sz w:val="24"/>
          <w:szCs w:val="24"/>
          <w:lang w:val="lv-LV"/>
        </w:rPr>
        <w:t>saraksts</w:t>
      </w:r>
      <w:r w:rsidR="00215C96" w:rsidRPr="0096523E">
        <w:rPr>
          <w:rFonts w:ascii="Times New Roman" w:eastAsia="Times New Roman" w:hAnsi="Times New Roman" w:cs="Times New Roman"/>
          <w:sz w:val="24"/>
          <w:szCs w:val="24"/>
          <w:lang w:val="lv-LV"/>
        </w:rPr>
        <w:t xml:space="preserve"> </w:t>
      </w:r>
      <w:r w:rsidR="003D4793" w:rsidRPr="0096523E">
        <w:rPr>
          <w:rFonts w:ascii="Times New Roman" w:hAnsi="Times New Roman" w:cs="Times New Roman"/>
          <w:sz w:val="24"/>
          <w:szCs w:val="24"/>
          <w:lang w:val="lv-LV"/>
        </w:rPr>
        <w:t>uz 2 lp.</w:t>
      </w:r>
      <w:r w:rsidRPr="0096523E">
        <w:rPr>
          <w:rFonts w:ascii="Times New Roman" w:eastAsia="Times New Roman" w:hAnsi="Times New Roman" w:cs="Times New Roman"/>
          <w:sz w:val="24"/>
          <w:szCs w:val="24"/>
          <w:lang w:val="lv-LV"/>
        </w:rPr>
        <w:t>;</w:t>
      </w:r>
    </w:p>
    <w:p w14:paraId="36CB6A55" w14:textId="02918036" w:rsidR="0096523E" w:rsidRPr="0096523E" w:rsidRDefault="0096523E" w:rsidP="0096523E">
      <w:pPr>
        <w:ind w:left="3544" w:hanging="2410"/>
        <w:jc w:val="both"/>
        <w:rPr>
          <w:rFonts w:ascii="Times New Roman" w:hAnsi="Times New Roman" w:cs="Times New Roman"/>
          <w:sz w:val="24"/>
          <w:szCs w:val="24"/>
          <w:highlight w:val="yellow"/>
          <w:lang w:val="lv-LV"/>
        </w:rPr>
      </w:pPr>
      <w:r w:rsidRPr="0096523E">
        <w:rPr>
          <w:rFonts w:ascii="Times New Roman" w:eastAsia="Times New Roman" w:hAnsi="Times New Roman" w:cs="Times New Roman"/>
          <w:bCs/>
          <w:sz w:val="24"/>
          <w:szCs w:val="24"/>
          <w:lang w:val="lv-LV"/>
        </w:rPr>
        <w:t xml:space="preserve">Nr.10-1 līdz Nr.10-6 </w:t>
      </w:r>
      <w:r w:rsidRPr="0096523E">
        <w:rPr>
          <w:rFonts w:ascii="Times New Roman" w:eastAsia="Times New Roman" w:hAnsi="Times New Roman" w:cs="Times New Roman"/>
          <w:sz w:val="24"/>
          <w:szCs w:val="24"/>
          <w:lang w:val="lv-LV"/>
        </w:rPr>
        <w:t>–</w:t>
      </w:r>
      <w:r w:rsidRPr="0096523E">
        <w:rPr>
          <w:rFonts w:ascii="Times New Roman" w:eastAsia="Times New Roman" w:hAnsi="Times New Roman" w:cs="Times New Roman"/>
          <w:bCs/>
          <w:sz w:val="24"/>
          <w:szCs w:val="24"/>
          <w:lang w:val="lv-LV"/>
        </w:rPr>
        <w:t xml:space="preserve"> Pakalpojuma sniegšanas vietu saraksts ar adresēm (katrai iepirkuma priekšmeta daļai)</w:t>
      </w:r>
      <w:r>
        <w:rPr>
          <w:rFonts w:ascii="Times New Roman" w:eastAsia="Times New Roman" w:hAnsi="Times New Roman" w:cs="Times New Roman"/>
          <w:bCs/>
          <w:sz w:val="24"/>
          <w:szCs w:val="24"/>
          <w:lang w:val="lv-LV"/>
        </w:rPr>
        <w:t xml:space="preserve">, </w:t>
      </w:r>
      <w:r w:rsidRPr="0096523E">
        <w:rPr>
          <w:rFonts w:ascii="Times New Roman" w:eastAsia="Times New Roman" w:hAnsi="Times New Roman" w:cs="Times New Roman"/>
          <w:bCs/>
          <w:sz w:val="24"/>
          <w:szCs w:val="24"/>
          <w:u w:val="single"/>
          <w:lang w:val="lv-LV"/>
        </w:rPr>
        <w:t>saņemšana saskaņā ar nolikuma 4.1. apakšpunktu</w:t>
      </w:r>
      <w:r>
        <w:rPr>
          <w:rFonts w:ascii="Times New Roman" w:eastAsia="Times New Roman" w:hAnsi="Times New Roman" w:cs="Times New Roman"/>
          <w:bCs/>
          <w:sz w:val="24"/>
          <w:szCs w:val="24"/>
          <w:lang w:val="lv-LV"/>
        </w:rPr>
        <w:t>;</w:t>
      </w:r>
    </w:p>
    <w:p w14:paraId="3EA05D5D" w14:textId="4656ADD7" w:rsidR="00D57123" w:rsidRPr="00EA31F2" w:rsidRDefault="00D57123" w:rsidP="00D57123">
      <w:pPr>
        <w:ind w:left="1985" w:hanging="851"/>
        <w:jc w:val="both"/>
        <w:rPr>
          <w:rFonts w:ascii="Times New Roman" w:eastAsia="Times New Roman" w:hAnsi="Times New Roman" w:cs="Times New Roman"/>
          <w:sz w:val="24"/>
          <w:szCs w:val="24"/>
          <w:lang w:val="lv-LV"/>
        </w:rPr>
      </w:pPr>
      <w:r w:rsidRPr="004259E4">
        <w:rPr>
          <w:rFonts w:ascii="Times New Roman" w:eastAsia="Times New Roman" w:hAnsi="Times New Roman" w:cs="Times New Roman"/>
          <w:color w:val="FF0000"/>
          <w:sz w:val="24"/>
          <w:szCs w:val="24"/>
          <w:lang w:val="lv-LV"/>
        </w:rPr>
        <w:t>Nr.11 – Tehniskais</w:t>
      </w:r>
      <w:r w:rsidR="00EA31F2" w:rsidRPr="004259E4">
        <w:rPr>
          <w:rFonts w:ascii="Times New Roman" w:eastAsia="Times New Roman" w:hAnsi="Times New Roman" w:cs="Times New Roman"/>
          <w:color w:val="FF0000"/>
          <w:sz w:val="24"/>
          <w:szCs w:val="24"/>
          <w:lang w:val="lv-LV"/>
        </w:rPr>
        <w:t xml:space="preserve"> un finanšu piedāvājums</w:t>
      </w:r>
      <w:r w:rsidR="00EA31F2">
        <w:rPr>
          <w:rFonts w:ascii="Times New Roman" w:eastAsia="Times New Roman" w:hAnsi="Times New Roman" w:cs="Times New Roman"/>
          <w:sz w:val="24"/>
          <w:szCs w:val="24"/>
          <w:lang w:val="lv-LV"/>
        </w:rPr>
        <w:t>, Excel fails</w:t>
      </w:r>
      <w:r w:rsidRPr="00EA31F2">
        <w:rPr>
          <w:rFonts w:ascii="Times New Roman" w:eastAsia="Times New Roman" w:hAnsi="Times New Roman" w:cs="Times New Roman"/>
          <w:sz w:val="24"/>
          <w:szCs w:val="24"/>
          <w:lang w:val="lv-LV"/>
        </w:rPr>
        <w:t>;</w:t>
      </w:r>
    </w:p>
    <w:p w14:paraId="18CC5D74" w14:textId="77777777" w:rsidR="003E4548" w:rsidRPr="003E4548" w:rsidRDefault="00D57123" w:rsidP="003E4548">
      <w:pPr>
        <w:autoSpaceDE w:val="0"/>
        <w:autoSpaceDN w:val="0"/>
        <w:adjustRightInd w:val="0"/>
        <w:ind w:left="1134"/>
        <w:jc w:val="both"/>
        <w:rPr>
          <w:rFonts w:ascii="Times New Roman" w:hAnsi="Times New Roman" w:cs="Times New Roman"/>
          <w:sz w:val="24"/>
          <w:szCs w:val="24"/>
          <w:lang w:val="lv-LV"/>
        </w:rPr>
      </w:pPr>
      <w:r w:rsidRPr="003E4548">
        <w:rPr>
          <w:rFonts w:ascii="Times New Roman" w:eastAsia="Times New Roman" w:hAnsi="Times New Roman" w:cs="Times New Roman"/>
          <w:sz w:val="24"/>
          <w:szCs w:val="24"/>
          <w:lang w:val="lv-LV"/>
        </w:rPr>
        <w:t xml:space="preserve">Nr.12 – </w:t>
      </w:r>
      <w:r w:rsidR="003E4548" w:rsidRPr="003E4548">
        <w:rPr>
          <w:rFonts w:ascii="Times New Roman" w:eastAsia="Calibri" w:hAnsi="Times New Roman" w:cs="Times New Roman"/>
          <w:bCs/>
          <w:color w:val="000000"/>
          <w:sz w:val="24"/>
          <w:szCs w:val="24"/>
          <w:lang w:val="lv-LV" w:eastAsia="lv-LV"/>
        </w:rPr>
        <w:t xml:space="preserve">Apliecinājums </w:t>
      </w:r>
      <w:r w:rsidR="003E4548" w:rsidRPr="003E4548">
        <w:rPr>
          <w:rFonts w:ascii="Times New Roman" w:hAnsi="Times New Roman" w:cs="Times New Roman"/>
          <w:sz w:val="24"/>
          <w:szCs w:val="24"/>
          <w:lang w:val="lv-LV"/>
        </w:rPr>
        <w:t>(sankcijas) uz 2 lp.;</w:t>
      </w:r>
    </w:p>
    <w:p w14:paraId="26BA86E0" w14:textId="419AAA32" w:rsidR="00604B99" w:rsidRDefault="00D57123" w:rsidP="00474A59">
      <w:pPr>
        <w:autoSpaceDE w:val="0"/>
        <w:autoSpaceDN w:val="0"/>
        <w:adjustRightInd w:val="0"/>
        <w:ind w:left="1134"/>
        <w:jc w:val="both"/>
        <w:rPr>
          <w:rFonts w:ascii="Times New Roman" w:hAnsi="Times New Roman" w:cs="Times New Roman"/>
          <w:sz w:val="24"/>
          <w:szCs w:val="24"/>
          <w:lang w:val="lv-LV"/>
        </w:rPr>
      </w:pPr>
      <w:r w:rsidRPr="003E4548">
        <w:rPr>
          <w:rFonts w:ascii="Times New Roman" w:eastAsia="Times New Roman" w:hAnsi="Times New Roman" w:cs="Times New Roman"/>
          <w:sz w:val="24"/>
          <w:szCs w:val="24"/>
          <w:lang w:val="lv-LV"/>
        </w:rPr>
        <w:t xml:space="preserve">Nr.13 – </w:t>
      </w:r>
      <w:r w:rsidRPr="003E4548">
        <w:rPr>
          <w:rFonts w:ascii="Times New Roman" w:eastAsia="Calibri" w:hAnsi="Times New Roman" w:cs="Times New Roman"/>
          <w:bCs/>
          <w:color w:val="000000"/>
          <w:sz w:val="24"/>
          <w:szCs w:val="24"/>
          <w:lang w:val="lv-LV" w:eastAsia="lv-LV"/>
        </w:rPr>
        <w:t xml:space="preserve">Apliecinājums </w:t>
      </w:r>
      <w:r w:rsidRPr="003E4548">
        <w:rPr>
          <w:rFonts w:ascii="Times New Roman" w:hAnsi="Times New Roman" w:cs="Times New Roman"/>
          <w:sz w:val="24"/>
          <w:szCs w:val="24"/>
          <w:lang w:val="lv-LV"/>
        </w:rPr>
        <w:t>(</w:t>
      </w:r>
      <w:r w:rsidR="003E4548" w:rsidRPr="003E4548">
        <w:rPr>
          <w:rFonts w:ascii="Times New Roman" w:hAnsi="Times New Roman" w:cs="Times New Roman"/>
          <w:sz w:val="24"/>
          <w:szCs w:val="24"/>
          <w:lang w:val="lv-LV"/>
        </w:rPr>
        <w:t>tehnika) uz 1</w:t>
      </w:r>
      <w:r w:rsidR="003E4548">
        <w:rPr>
          <w:rFonts w:ascii="Times New Roman" w:hAnsi="Times New Roman" w:cs="Times New Roman"/>
          <w:sz w:val="24"/>
          <w:szCs w:val="24"/>
          <w:lang w:val="lv-LV"/>
        </w:rPr>
        <w:t xml:space="preserve"> lp.</w:t>
      </w:r>
      <w:bookmarkStart w:id="58" w:name="_Toc29636535"/>
      <w:bookmarkStart w:id="59" w:name="_Toc100898773"/>
      <w:bookmarkStart w:id="60" w:name="_Toc100899621"/>
    </w:p>
    <w:p w14:paraId="65800E63" w14:textId="0C4F4751" w:rsidR="00D80940" w:rsidRDefault="00D80940" w:rsidP="00474A59">
      <w:pPr>
        <w:autoSpaceDE w:val="0"/>
        <w:autoSpaceDN w:val="0"/>
        <w:adjustRightInd w:val="0"/>
        <w:ind w:left="1134"/>
        <w:jc w:val="both"/>
        <w:rPr>
          <w:rFonts w:ascii="Times New Roman" w:hAnsi="Times New Roman" w:cs="Times New Roman"/>
          <w:sz w:val="24"/>
          <w:szCs w:val="24"/>
          <w:lang w:val="lv-LV"/>
        </w:rPr>
      </w:pPr>
    </w:p>
    <w:p w14:paraId="586FA14D" w14:textId="3A3CF008" w:rsidR="00D80940" w:rsidRPr="00474A59" w:rsidRDefault="00A82827" w:rsidP="00474A59">
      <w:pPr>
        <w:autoSpaceDE w:val="0"/>
        <w:autoSpaceDN w:val="0"/>
        <w:adjustRightInd w:val="0"/>
        <w:ind w:left="1134"/>
        <w:jc w:val="both"/>
        <w:rPr>
          <w:rFonts w:ascii="Times New Roman" w:hAnsi="Times New Roman" w:cs="Times New Roman"/>
          <w:sz w:val="24"/>
          <w:szCs w:val="24"/>
          <w:lang w:val="lv-LV"/>
        </w:rPr>
      </w:pPr>
      <w:r>
        <w:rPr>
          <w:rFonts w:ascii="Times New Roman" w:hAnsi="Times New Roman" w:cs="Times New Roman"/>
          <w:sz w:val="24"/>
          <w:szCs w:val="24"/>
          <w:lang w:val="lv-LV"/>
        </w:rPr>
        <w:tab/>
      </w:r>
    </w:p>
    <w:p w14:paraId="5CD5176A" w14:textId="7C27EEBF" w:rsidR="00604B99" w:rsidRPr="00D57123" w:rsidRDefault="003A0407" w:rsidP="00604B99">
      <w:pPr>
        <w:tabs>
          <w:tab w:val="left" w:pos="2268"/>
        </w:tabs>
        <w:ind w:left="2268" w:hanging="1701"/>
        <w:jc w:val="both"/>
        <w:rPr>
          <w:rFonts w:ascii="Times New Roman" w:eastAsia="Times New Roman" w:hAnsi="Times New Roman" w:cs="Times New Roman"/>
          <w:sz w:val="24"/>
          <w:szCs w:val="24"/>
          <w:lang w:val="lv-LV"/>
        </w:rPr>
      </w:pPr>
      <w:r w:rsidRPr="00D57123">
        <w:rPr>
          <w:rFonts w:ascii="Times New Roman" w:eastAsia="Times New Roman" w:hAnsi="Times New Roman" w:cs="Times New Roman"/>
          <w:sz w:val="24"/>
          <w:szCs w:val="24"/>
          <w:lang w:val="lv-LV"/>
        </w:rPr>
        <w:t>Iepirkuma k</w:t>
      </w:r>
      <w:r w:rsidR="00604B99" w:rsidRPr="00D57123">
        <w:rPr>
          <w:rFonts w:ascii="Times New Roman" w:eastAsia="Times New Roman" w:hAnsi="Times New Roman" w:cs="Times New Roman"/>
          <w:sz w:val="24"/>
          <w:szCs w:val="24"/>
          <w:lang w:val="lv-LV"/>
        </w:rPr>
        <w:t>omisijas priekšsēdētāj</w:t>
      </w:r>
      <w:r w:rsidR="00A82827">
        <w:rPr>
          <w:rFonts w:ascii="Times New Roman" w:eastAsia="Times New Roman" w:hAnsi="Times New Roman" w:cs="Times New Roman"/>
          <w:sz w:val="24"/>
          <w:szCs w:val="24"/>
          <w:lang w:val="lv-LV"/>
        </w:rPr>
        <w:t>s</w:t>
      </w:r>
      <w:r w:rsidR="00604B99" w:rsidRPr="00D57123">
        <w:rPr>
          <w:rFonts w:ascii="Times New Roman" w:eastAsia="Times New Roman" w:hAnsi="Times New Roman" w:cs="Times New Roman"/>
          <w:sz w:val="24"/>
          <w:szCs w:val="24"/>
          <w:lang w:val="lv-LV"/>
        </w:rPr>
        <w:t>:</w:t>
      </w:r>
      <w:bookmarkEnd w:id="58"/>
      <w:bookmarkEnd w:id="59"/>
      <w:bookmarkEnd w:id="60"/>
      <w:r w:rsidR="00604B99" w:rsidRPr="00D57123">
        <w:rPr>
          <w:rFonts w:ascii="Times New Roman" w:eastAsia="Times New Roman" w:hAnsi="Times New Roman" w:cs="Times New Roman"/>
          <w:bCs/>
          <w:sz w:val="24"/>
          <w:szCs w:val="24"/>
          <w:lang w:val="lv-LV"/>
        </w:rPr>
        <w:t xml:space="preserve"> </w:t>
      </w:r>
      <w:r w:rsidRPr="00D57123">
        <w:rPr>
          <w:rFonts w:ascii="Times New Roman" w:eastAsia="Times New Roman" w:hAnsi="Times New Roman" w:cs="Times New Roman"/>
          <w:bCs/>
          <w:sz w:val="24"/>
          <w:szCs w:val="24"/>
          <w:lang w:val="lv-LV"/>
        </w:rPr>
        <w:tab/>
      </w:r>
      <w:r w:rsidRPr="00D57123">
        <w:rPr>
          <w:rFonts w:ascii="Times New Roman" w:eastAsia="Times New Roman" w:hAnsi="Times New Roman" w:cs="Times New Roman"/>
          <w:bCs/>
          <w:sz w:val="24"/>
          <w:szCs w:val="24"/>
          <w:lang w:val="lv-LV"/>
        </w:rPr>
        <w:tab/>
      </w:r>
      <w:r w:rsidR="007D0463" w:rsidRPr="00D57123">
        <w:rPr>
          <w:rFonts w:ascii="Times New Roman" w:eastAsia="Times New Roman" w:hAnsi="Times New Roman" w:cs="Times New Roman"/>
          <w:bCs/>
          <w:sz w:val="24"/>
          <w:szCs w:val="24"/>
          <w:lang w:val="lv-LV"/>
        </w:rPr>
        <w:tab/>
      </w:r>
      <w:r w:rsidR="007D0463" w:rsidRPr="00D57123">
        <w:rPr>
          <w:rFonts w:ascii="Times New Roman" w:eastAsia="Times New Roman" w:hAnsi="Times New Roman" w:cs="Times New Roman"/>
          <w:bCs/>
          <w:sz w:val="24"/>
          <w:szCs w:val="24"/>
          <w:lang w:val="lv-LV"/>
        </w:rPr>
        <w:tab/>
      </w:r>
      <w:r w:rsidR="007D0463" w:rsidRPr="00D57123">
        <w:rPr>
          <w:rFonts w:ascii="Times New Roman" w:eastAsia="Times New Roman" w:hAnsi="Times New Roman" w:cs="Times New Roman"/>
          <w:bCs/>
          <w:sz w:val="24"/>
          <w:szCs w:val="24"/>
          <w:lang w:val="lv-LV"/>
        </w:rPr>
        <w:tab/>
      </w:r>
      <w:r w:rsidR="00A82827">
        <w:rPr>
          <w:rFonts w:ascii="Times New Roman" w:eastAsia="Times New Roman" w:hAnsi="Times New Roman" w:cs="Times New Roman"/>
          <w:bCs/>
          <w:sz w:val="24"/>
          <w:szCs w:val="24"/>
          <w:lang w:val="lv-LV"/>
        </w:rPr>
        <w:t>A.Mironovs</w:t>
      </w:r>
      <w:bookmarkStart w:id="61" w:name="_GoBack"/>
      <w:bookmarkEnd w:id="61"/>
    </w:p>
    <w:sectPr w:rsidR="00604B99" w:rsidRPr="00D57123" w:rsidSect="00604B99">
      <w:headerReference w:type="even" r:id="rId14"/>
      <w:footerReference w:type="even" r:id="rId15"/>
      <w:footerReference w:type="default" r:id="rId16"/>
      <w:footerReference w:type="first" r:id="rId17"/>
      <w:pgSz w:w="11906" w:h="16838"/>
      <w:pgMar w:top="851"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FB62B" w14:textId="77777777" w:rsidR="00E2470E" w:rsidRDefault="00E2470E" w:rsidP="00604B99">
      <w:r>
        <w:separator/>
      </w:r>
    </w:p>
  </w:endnote>
  <w:endnote w:type="continuationSeparator" w:id="0">
    <w:p w14:paraId="37CE7C28" w14:textId="77777777" w:rsidR="00E2470E" w:rsidRDefault="00E2470E" w:rsidP="0060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93164" w14:textId="77777777" w:rsidR="00E2470E" w:rsidRDefault="00E2470E" w:rsidP="00604B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786BB9" w14:textId="77777777" w:rsidR="00E2470E" w:rsidRDefault="00E2470E" w:rsidP="00604B99">
    <w:pPr>
      <w:pStyle w:val="Footer"/>
      <w:ind w:right="360"/>
    </w:pPr>
  </w:p>
  <w:p w14:paraId="0BC959FF" w14:textId="77777777" w:rsidR="00E2470E" w:rsidRDefault="00E2470E"/>
  <w:p w14:paraId="468E518B" w14:textId="77777777" w:rsidR="00E2470E" w:rsidRDefault="00E2470E"/>
  <w:p w14:paraId="5CDB2D64" w14:textId="77777777" w:rsidR="00E2470E" w:rsidRDefault="00E2470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647F310C" w14:textId="3463A545" w:rsidR="00E2470E" w:rsidRPr="00D659C1" w:rsidRDefault="00E2470E" w:rsidP="00604B99">
        <w:pPr>
          <w:pStyle w:val="Footer"/>
          <w:jc w:val="right"/>
        </w:pPr>
        <w:proofErr w:type="spellStart"/>
        <w:r w:rsidRPr="008E7BE0">
          <w:rPr>
            <w:i/>
          </w:rPr>
          <w:t>Pakalpojums</w:t>
        </w:r>
        <w:proofErr w:type="spellEnd"/>
        <w:r w:rsidRPr="008E7BE0">
          <w:rPr>
            <w:i/>
          </w:rPr>
          <w:t>_</w:t>
        </w:r>
        <w:r w:rsidRPr="008E7BE0">
          <w:rPr>
            <w:i/>
            <w:sz w:val="18"/>
            <w:szCs w:val="18"/>
            <w:lang w:val="lv-LV"/>
          </w:rPr>
          <w:t>VAMOIC</w:t>
        </w:r>
        <w:r>
          <w:rPr>
            <w:i/>
            <w:sz w:val="18"/>
            <w:szCs w:val="18"/>
            <w:lang w:val="lv-LV"/>
          </w:rPr>
          <w:t xml:space="preserve"> 2024</w:t>
        </w:r>
        <w:r w:rsidRPr="00B87458">
          <w:rPr>
            <w:i/>
            <w:sz w:val="18"/>
            <w:szCs w:val="18"/>
            <w:lang w:val="lv-LV"/>
          </w:rPr>
          <w:t>/</w:t>
        </w:r>
        <w:r>
          <w:rPr>
            <w:i/>
            <w:sz w:val="18"/>
            <w:szCs w:val="18"/>
            <w:lang w:val="lv-LV"/>
          </w:rPr>
          <w:t>17</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A82827">
          <w:rPr>
            <w:noProof/>
            <w:sz w:val="18"/>
          </w:rPr>
          <w:t>15</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FF9D5" w14:textId="77777777" w:rsidR="00E2470E" w:rsidRDefault="00E2470E">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82A98" w14:textId="77777777" w:rsidR="00E2470E" w:rsidRDefault="00E2470E" w:rsidP="00604B99">
      <w:r>
        <w:separator/>
      </w:r>
    </w:p>
  </w:footnote>
  <w:footnote w:type="continuationSeparator" w:id="0">
    <w:p w14:paraId="21CBD8F0" w14:textId="77777777" w:rsidR="00E2470E" w:rsidRDefault="00E2470E" w:rsidP="00604B99">
      <w:r>
        <w:continuationSeparator/>
      </w:r>
    </w:p>
  </w:footnote>
  <w:footnote w:id="1">
    <w:p w14:paraId="301D9FCD" w14:textId="77777777" w:rsidR="00E2470E" w:rsidRPr="00CF2659" w:rsidRDefault="00E2470E" w:rsidP="00604B9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5BBCB" w14:textId="77777777" w:rsidR="00E2470E" w:rsidRDefault="00E247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CB2181D" w14:textId="77777777" w:rsidR="00E2470E" w:rsidRDefault="00E2470E">
    <w:pPr>
      <w:pStyle w:val="Header"/>
    </w:pPr>
  </w:p>
  <w:p w14:paraId="7753E14E" w14:textId="77777777" w:rsidR="00E2470E" w:rsidRDefault="00E2470E"/>
  <w:p w14:paraId="67F771B2" w14:textId="77777777" w:rsidR="00E2470E" w:rsidRDefault="00E2470E"/>
  <w:p w14:paraId="1AD1A1BE" w14:textId="77777777" w:rsidR="00E2470E" w:rsidRDefault="00E2470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486554"/>
    <w:multiLevelType w:val="multilevel"/>
    <w:tmpl w:val="068EB450"/>
    <w:lvl w:ilvl="0">
      <w:start w:val="2"/>
      <w:numFmt w:val="decimal"/>
      <w:lvlText w:val="%1."/>
      <w:lvlJc w:val="left"/>
      <w:pPr>
        <w:ind w:left="660" w:hanging="660"/>
      </w:pPr>
      <w:rPr>
        <w:rFonts w:hint="default"/>
      </w:rPr>
    </w:lvl>
    <w:lvl w:ilvl="1">
      <w:start w:val="10"/>
      <w:numFmt w:val="decimal"/>
      <w:lvlText w:val="%1.%2."/>
      <w:lvlJc w:val="left"/>
      <w:pPr>
        <w:ind w:left="1298" w:hanging="6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9" w15:restartNumberingAfterBreak="0">
    <w:nsid w:val="507A2BB4"/>
    <w:multiLevelType w:val="multilevel"/>
    <w:tmpl w:val="2A0EB44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6"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17" w15:restartNumberingAfterBreak="0">
    <w:nsid w:val="7F1F10D1"/>
    <w:multiLevelType w:val="multilevel"/>
    <w:tmpl w:val="FAEA6B8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14"/>
  </w:num>
  <w:num w:numId="4">
    <w:abstractNumId w:val="15"/>
  </w:num>
  <w:num w:numId="5">
    <w:abstractNumId w:val="4"/>
  </w:num>
  <w:num w:numId="6">
    <w:abstractNumId w:val="8"/>
  </w:num>
  <w:num w:numId="7">
    <w:abstractNumId w:val="7"/>
  </w:num>
  <w:num w:numId="8">
    <w:abstractNumId w:val="13"/>
  </w:num>
  <w:num w:numId="9">
    <w:abstractNumId w:val="0"/>
  </w:num>
  <w:num w:numId="10">
    <w:abstractNumId w:val="6"/>
  </w:num>
  <w:num w:numId="11">
    <w:abstractNumId w:val="9"/>
  </w:num>
  <w:num w:numId="12">
    <w:abstractNumId w:val="3"/>
  </w:num>
  <w:num w:numId="13">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16"/>
  </w:num>
  <w:num w:numId="18">
    <w:abstractNumId w:val="12"/>
  </w:num>
  <w:num w:numId="19">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2"/>
  </w:num>
  <w:num w:numId="21">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855"/>
          </w:tabs>
          <w:ind w:left="1639"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strike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
  </w:num>
  <w:num w:numId="27">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276"/>
          </w:tabs>
          <w:ind w:left="2276" w:hanging="432"/>
        </w:pPr>
        <w:rPr>
          <w:b w:val="0"/>
          <w:i w:val="0"/>
          <w:color w:val="auto"/>
        </w:rPr>
      </w:lvl>
    </w:lvlOverride>
    <w:lvlOverride w:ilvl="2">
      <w:lvl w:ilvl="2">
        <w:start w:val="1"/>
        <w:numFmt w:val="decimal"/>
        <w:lvlText w:val="%1.%2.%3."/>
        <w:lvlJc w:val="left"/>
        <w:pPr>
          <w:tabs>
            <w:tab w:val="num" w:pos="4973"/>
          </w:tabs>
          <w:ind w:left="475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AU"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954"/>
    <w:rsid w:val="00022460"/>
    <w:rsid w:val="00050FB6"/>
    <w:rsid w:val="00084E0B"/>
    <w:rsid w:val="00095898"/>
    <w:rsid w:val="000B09D3"/>
    <w:rsid w:val="000B7348"/>
    <w:rsid w:val="000C1EB4"/>
    <w:rsid w:val="000F18D2"/>
    <w:rsid w:val="00113AEF"/>
    <w:rsid w:val="0012587D"/>
    <w:rsid w:val="00134251"/>
    <w:rsid w:val="00153047"/>
    <w:rsid w:val="00157122"/>
    <w:rsid w:val="00177E39"/>
    <w:rsid w:val="001C23B6"/>
    <w:rsid w:val="001C431B"/>
    <w:rsid w:val="001C5537"/>
    <w:rsid w:val="001E0F62"/>
    <w:rsid w:val="00210120"/>
    <w:rsid w:val="00215C96"/>
    <w:rsid w:val="00243B9A"/>
    <w:rsid w:val="00243E21"/>
    <w:rsid w:val="00275589"/>
    <w:rsid w:val="00293983"/>
    <w:rsid w:val="00295F3D"/>
    <w:rsid w:val="002B59D4"/>
    <w:rsid w:val="002C38C0"/>
    <w:rsid w:val="002C731D"/>
    <w:rsid w:val="002D4E13"/>
    <w:rsid w:val="002F3B69"/>
    <w:rsid w:val="00307B32"/>
    <w:rsid w:val="00311602"/>
    <w:rsid w:val="0031191E"/>
    <w:rsid w:val="00312AAA"/>
    <w:rsid w:val="0032298A"/>
    <w:rsid w:val="00361D8D"/>
    <w:rsid w:val="003A0407"/>
    <w:rsid w:val="003D4793"/>
    <w:rsid w:val="003E4548"/>
    <w:rsid w:val="0040184D"/>
    <w:rsid w:val="004036DA"/>
    <w:rsid w:val="00405396"/>
    <w:rsid w:val="004259E4"/>
    <w:rsid w:val="00474303"/>
    <w:rsid w:val="00474A59"/>
    <w:rsid w:val="00483070"/>
    <w:rsid w:val="00496E1F"/>
    <w:rsid w:val="004E4874"/>
    <w:rsid w:val="004E4A41"/>
    <w:rsid w:val="00536DF7"/>
    <w:rsid w:val="005375FC"/>
    <w:rsid w:val="005408B1"/>
    <w:rsid w:val="00546483"/>
    <w:rsid w:val="0059677A"/>
    <w:rsid w:val="005A535B"/>
    <w:rsid w:val="005A583C"/>
    <w:rsid w:val="006044D9"/>
    <w:rsid w:val="00604B99"/>
    <w:rsid w:val="00606424"/>
    <w:rsid w:val="00624E52"/>
    <w:rsid w:val="0064637E"/>
    <w:rsid w:val="006521CA"/>
    <w:rsid w:val="006542F3"/>
    <w:rsid w:val="00654A95"/>
    <w:rsid w:val="0067743F"/>
    <w:rsid w:val="006876AC"/>
    <w:rsid w:val="00691697"/>
    <w:rsid w:val="006941FA"/>
    <w:rsid w:val="006A65D7"/>
    <w:rsid w:val="006E39CE"/>
    <w:rsid w:val="006E3E88"/>
    <w:rsid w:val="006F2D09"/>
    <w:rsid w:val="007108F6"/>
    <w:rsid w:val="007434B3"/>
    <w:rsid w:val="007625BB"/>
    <w:rsid w:val="0077031E"/>
    <w:rsid w:val="007B360E"/>
    <w:rsid w:val="007D0463"/>
    <w:rsid w:val="007D66B6"/>
    <w:rsid w:val="007E1897"/>
    <w:rsid w:val="007E2042"/>
    <w:rsid w:val="007E5962"/>
    <w:rsid w:val="00866586"/>
    <w:rsid w:val="00891626"/>
    <w:rsid w:val="0089678A"/>
    <w:rsid w:val="008C0F1E"/>
    <w:rsid w:val="008C281B"/>
    <w:rsid w:val="00917D1E"/>
    <w:rsid w:val="009268EA"/>
    <w:rsid w:val="009269CC"/>
    <w:rsid w:val="009315EB"/>
    <w:rsid w:val="00960FCF"/>
    <w:rsid w:val="0096523E"/>
    <w:rsid w:val="00972350"/>
    <w:rsid w:val="0097610D"/>
    <w:rsid w:val="00980BAE"/>
    <w:rsid w:val="00995089"/>
    <w:rsid w:val="00996168"/>
    <w:rsid w:val="009D5970"/>
    <w:rsid w:val="009E7EF2"/>
    <w:rsid w:val="009F3C24"/>
    <w:rsid w:val="00A11A57"/>
    <w:rsid w:val="00A22D2A"/>
    <w:rsid w:val="00A26D05"/>
    <w:rsid w:val="00A32171"/>
    <w:rsid w:val="00A43117"/>
    <w:rsid w:val="00A5239E"/>
    <w:rsid w:val="00A67D15"/>
    <w:rsid w:val="00A82827"/>
    <w:rsid w:val="00A97064"/>
    <w:rsid w:val="00AA2CD5"/>
    <w:rsid w:val="00AA45AB"/>
    <w:rsid w:val="00AE03E5"/>
    <w:rsid w:val="00B17372"/>
    <w:rsid w:val="00B44D51"/>
    <w:rsid w:val="00B45E42"/>
    <w:rsid w:val="00BA4A33"/>
    <w:rsid w:val="00BB1662"/>
    <w:rsid w:val="00BC0557"/>
    <w:rsid w:val="00BD0E03"/>
    <w:rsid w:val="00BF234C"/>
    <w:rsid w:val="00C276F1"/>
    <w:rsid w:val="00C47BD7"/>
    <w:rsid w:val="00C50FDC"/>
    <w:rsid w:val="00C97DAD"/>
    <w:rsid w:val="00CF2780"/>
    <w:rsid w:val="00D117CA"/>
    <w:rsid w:val="00D21414"/>
    <w:rsid w:val="00D26837"/>
    <w:rsid w:val="00D33954"/>
    <w:rsid w:val="00D57123"/>
    <w:rsid w:val="00D80940"/>
    <w:rsid w:val="00DB6B6F"/>
    <w:rsid w:val="00DC6F35"/>
    <w:rsid w:val="00DF1C8F"/>
    <w:rsid w:val="00E01606"/>
    <w:rsid w:val="00E01F1F"/>
    <w:rsid w:val="00E04314"/>
    <w:rsid w:val="00E2470E"/>
    <w:rsid w:val="00E27E81"/>
    <w:rsid w:val="00E54020"/>
    <w:rsid w:val="00E57AF2"/>
    <w:rsid w:val="00E60FDC"/>
    <w:rsid w:val="00E66D07"/>
    <w:rsid w:val="00EA31F2"/>
    <w:rsid w:val="00EA3B1E"/>
    <w:rsid w:val="00EF2357"/>
    <w:rsid w:val="00EF5E9F"/>
    <w:rsid w:val="00F03461"/>
    <w:rsid w:val="00F21F96"/>
    <w:rsid w:val="00F43767"/>
    <w:rsid w:val="00F57C07"/>
    <w:rsid w:val="00F917CD"/>
    <w:rsid w:val="00FD34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8089AA3"/>
  <w15:chartTrackingRefBased/>
  <w15:docId w15:val="{514C1F00-D6CD-48B7-8D10-BBF1067C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B99"/>
    <w:pPr>
      <w:spacing w:after="0" w:line="240" w:lineRule="auto"/>
    </w:pPr>
    <w:rPr>
      <w:lang w:val="en-US" w:eastAsia="en-US"/>
    </w:rPr>
  </w:style>
  <w:style w:type="paragraph" w:styleId="Heading1">
    <w:name w:val="heading 1"/>
    <w:basedOn w:val="Normal"/>
    <w:next w:val="Normal"/>
    <w:link w:val="Heading1Char"/>
    <w:qFormat/>
    <w:rsid w:val="00604B99"/>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604B99"/>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604B99"/>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604B99"/>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604B99"/>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604B99"/>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604B99"/>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4B99"/>
    <w:rPr>
      <w:rFonts w:ascii="RimTimes" w:eastAsia="Times New Roman" w:hAnsi="RimTimes" w:cs="Times New Roman"/>
      <w:b/>
      <w:sz w:val="28"/>
      <w:szCs w:val="20"/>
      <w:lang w:val="en-GB" w:eastAsia="en-US"/>
    </w:rPr>
  </w:style>
  <w:style w:type="character" w:customStyle="1" w:styleId="Heading2Char">
    <w:name w:val="Heading 2 Char"/>
    <w:basedOn w:val="DefaultParagraphFont"/>
    <w:link w:val="Heading2"/>
    <w:rsid w:val="00604B99"/>
    <w:rPr>
      <w:rFonts w:ascii="RimTimes" w:eastAsia="Times New Roman" w:hAnsi="RimTimes" w:cs="Times New Roman"/>
      <w:sz w:val="28"/>
      <w:szCs w:val="20"/>
      <w:lang w:val="en-US" w:eastAsia="en-US"/>
    </w:rPr>
  </w:style>
  <w:style w:type="character" w:customStyle="1" w:styleId="Heading3Char">
    <w:name w:val="Heading 3 Char"/>
    <w:basedOn w:val="DefaultParagraphFont"/>
    <w:link w:val="Heading3"/>
    <w:rsid w:val="00604B99"/>
    <w:rPr>
      <w:rFonts w:ascii="Arial" w:eastAsia="Times New Roman" w:hAnsi="Arial" w:cs="Arial"/>
      <w:b/>
      <w:bCs/>
      <w:sz w:val="26"/>
      <w:szCs w:val="26"/>
      <w:lang w:val="en-GB" w:eastAsia="en-US"/>
    </w:rPr>
  </w:style>
  <w:style w:type="character" w:customStyle="1" w:styleId="Heading4Char">
    <w:name w:val="Heading 4 Char"/>
    <w:basedOn w:val="DefaultParagraphFont"/>
    <w:link w:val="Heading4"/>
    <w:uiPriority w:val="99"/>
    <w:rsid w:val="00604B99"/>
    <w:rPr>
      <w:rFonts w:ascii="Times New Roman" w:eastAsia="Times New Roman" w:hAnsi="Times New Roman" w:cs="Times New Roman"/>
      <w:sz w:val="28"/>
      <w:szCs w:val="20"/>
      <w:lang w:val="en-US" w:eastAsia="en-US"/>
    </w:rPr>
  </w:style>
  <w:style w:type="character" w:customStyle="1" w:styleId="Heading5Char">
    <w:name w:val="Heading 5 Char"/>
    <w:basedOn w:val="DefaultParagraphFont"/>
    <w:link w:val="Heading5"/>
    <w:uiPriority w:val="99"/>
    <w:rsid w:val="00604B99"/>
    <w:rPr>
      <w:rFonts w:ascii="Times New Roman" w:eastAsia="Times New Roman" w:hAnsi="Times New Roman" w:cs="Times New Roman"/>
      <w:b/>
      <w:bCs/>
      <w:sz w:val="24"/>
      <w:szCs w:val="24"/>
      <w:lang w:val="en-US" w:eastAsia="en-US"/>
    </w:rPr>
  </w:style>
  <w:style w:type="character" w:customStyle="1" w:styleId="Heading6Char">
    <w:name w:val="Heading 6 Char"/>
    <w:basedOn w:val="DefaultParagraphFont"/>
    <w:link w:val="Heading6"/>
    <w:rsid w:val="00604B99"/>
    <w:rPr>
      <w:rFonts w:ascii="Times New Roman" w:eastAsia="Times New Roman" w:hAnsi="Times New Roman" w:cs="Times New Roman"/>
      <w:sz w:val="28"/>
      <w:szCs w:val="20"/>
      <w:lang w:val="en-US" w:eastAsia="en-US"/>
    </w:rPr>
  </w:style>
  <w:style w:type="character" w:customStyle="1" w:styleId="Heading7Char">
    <w:name w:val="Heading 7 Char"/>
    <w:basedOn w:val="DefaultParagraphFont"/>
    <w:link w:val="Heading7"/>
    <w:uiPriority w:val="99"/>
    <w:rsid w:val="00604B99"/>
    <w:rPr>
      <w:rFonts w:ascii="Dutch TL" w:eastAsia="Times New Roman" w:hAnsi="Dutch TL" w:cs="Times New Roman"/>
      <w:b/>
      <w:sz w:val="16"/>
      <w:szCs w:val="20"/>
      <w:lang w:val="en-US" w:eastAsia="en-US"/>
    </w:rPr>
  </w:style>
  <w:style w:type="numbering" w:customStyle="1" w:styleId="NoList1">
    <w:name w:val="No List1"/>
    <w:next w:val="NoList"/>
    <w:uiPriority w:val="99"/>
    <w:semiHidden/>
    <w:rsid w:val="00604B99"/>
  </w:style>
  <w:style w:type="character" w:styleId="Emphasis">
    <w:name w:val="Emphasis"/>
    <w:uiPriority w:val="20"/>
    <w:qFormat/>
    <w:rsid w:val="00604B99"/>
    <w:rPr>
      <w:i/>
      <w:iCs/>
    </w:rPr>
  </w:style>
  <w:style w:type="paragraph" w:styleId="NormalWeb">
    <w:name w:val="Normal (Web)"/>
    <w:basedOn w:val="Normal"/>
    <w:link w:val="NormalWebChar"/>
    <w:uiPriority w:val="99"/>
    <w:rsid w:val="00604B99"/>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604B99"/>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604B99"/>
    <w:rPr>
      <w:rFonts w:ascii="Times New Roman" w:eastAsia="Times New Roman" w:hAnsi="Times New Roman" w:cs="Times New Roman"/>
      <w:sz w:val="28"/>
      <w:szCs w:val="20"/>
      <w:lang w:val="en-US" w:eastAsia="en-US"/>
    </w:rPr>
  </w:style>
  <w:style w:type="character" w:styleId="FootnoteReference">
    <w:name w:val="footnote reference"/>
    <w:uiPriority w:val="99"/>
    <w:rsid w:val="00604B99"/>
    <w:rPr>
      <w:vertAlign w:val="superscript"/>
    </w:rPr>
  </w:style>
  <w:style w:type="paragraph" w:styleId="BodyText">
    <w:name w:val="Body Text"/>
    <w:basedOn w:val="Normal"/>
    <w:link w:val="BodyTextChar"/>
    <w:uiPriority w:val="99"/>
    <w:rsid w:val="00604B99"/>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604B99"/>
    <w:rPr>
      <w:rFonts w:ascii="Times New Roman" w:eastAsia="Times New Roman" w:hAnsi="Times New Roman" w:cs="Times New Roman"/>
      <w:sz w:val="24"/>
      <w:szCs w:val="20"/>
      <w:lang w:val="en-US" w:eastAsia="en-US"/>
    </w:rPr>
  </w:style>
  <w:style w:type="paragraph" w:styleId="Footer">
    <w:name w:val="footer"/>
    <w:basedOn w:val="Normal"/>
    <w:link w:val="FooterChar"/>
    <w:uiPriority w:val="99"/>
    <w:rsid w:val="00604B99"/>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604B99"/>
    <w:rPr>
      <w:rFonts w:ascii="Times New Roman" w:eastAsia="Times New Roman" w:hAnsi="Times New Roman" w:cs="Times New Roman"/>
      <w:sz w:val="20"/>
      <w:szCs w:val="20"/>
      <w:lang w:val="en-AU" w:eastAsia="en-US"/>
    </w:rPr>
  </w:style>
  <w:style w:type="paragraph" w:styleId="Title">
    <w:name w:val="Title"/>
    <w:basedOn w:val="Normal"/>
    <w:link w:val="TitleChar"/>
    <w:uiPriority w:val="99"/>
    <w:qFormat/>
    <w:rsid w:val="00604B99"/>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604B99"/>
    <w:rPr>
      <w:rFonts w:ascii="RimTimes" w:eastAsia="Times New Roman" w:hAnsi="RimTimes" w:cs="Times New Roman"/>
      <w:sz w:val="28"/>
      <w:szCs w:val="20"/>
      <w:lang w:val="en-US" w:eastAsia="en-US"/>
    </w:rPr>
  </w:style>
  <w:style w:type="paragraph" w:styleId="BodyTextIndent2">
    <w:name w:val="Body Text Indent 2"/>
    <w:basedOn w:val="Normal"/>
    <w:link w:val="BodyTextIndent2Char"/>
    <w:rsid w:val="00604B99"/>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rsid w:val="00604B99"/>
    <w:rPr>
      <w:rFonts w:ascii="RimTimes" w:eastAsia="Times New Roman" w:hAnsi="RimTimes" w:cs="Times New Roman"/>
      <w:sz w:val="28"/>
      <w:szCs w:val="20"/>
      <w:lang w:val="en-US" w:eastAsia="en-US"/>
    </w:rPr>
  </w:style>
  <w:style w:type="paragraph" w:styleId="BodyText2">
    <w:name w:val="Body Text 2"/>
    <w:basedOn w:val="Normal"/>
    <w:link w:val="BodyText2Char"/>
    <w:rsid w:val="00604B99"/>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604B99"/>
    <w:rPr>
      <w:rFonts w:ascii="RimTimes" w:eastAsia="Times New Roman" w:hAnsi="RimTimes" w:cs="Times New Roman"/>
      <w:sz w:val="28"/>
      <w:szCs w:val="20"/>
      <w:lang w:val="en-US" w:eastAsia="en-US"/>
    </w:rPr>
  </w:style>
  <w:style w:type="paragraph" w:styleId="FootnoteText">
    <w:name w:val="footnote text"/>
    <w:basedOn w:val="Normal"/>
    <w:link w:val="FootnoteTextChar"/>
    <w:uiPriority w:val="99"/>
    <w:qFormat/>
    <w:rsid w:val="00604B99"/>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604B99"/>
    <w:rPr>
      <w:rFonts w:ascii="Times New Roman" w:eastAsia="Times New Roman" w:hAnsi="Times New Roman" w:cs="Times New Roman"/>
      <w:sz w:val="20"/>
      <w:szCs w:val="20"/>
      <w:lang w:val="en-US" w:eastAsia="en-US"/>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604B99"/>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604B99"/>
    <w:rPr>
      <w:rFonts w:ascii="Times New Roman" w:eastAsia="Times New Roman" w:hAnsi="Times New Roman" w:cs="Times New Roman"/>
      <w:sz w:val="20"/>
      <w:szCs w:val="20"/>
      <w:lang w:val="en-US" w:eastAsia="en-US"/>
    </w:rPr>
  </w:style>
  <w:style w:type="character" w:styleId="PageNumber">
    <w:name w:val="page number"/>
    <w:basedOn w:val="DefaultParagraphFont"/>
    <w:uiPriority w:val="99"/>
    <w:rsid w:val="00604B99"/>
  </w:style>
  <w:style w:type="paragraph" w:styleId="BodyTextIndent3">
    <w:name w:val="Body Text Indent 3"/>
    <w:basedOn w:val="Normal"/>
    <w:link w:val="BodyTextIndent3Char"/>
    <w:rsid w:val="00604B99"/>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604B99"/>
    <w:rPr>
      <w:rFonts w:ascii="Times New Roman" w:eastAsia="Times New Roman" w:hAnsi="Times New Roman" w:cs="Times New Roman"/>
      <w:sz w:val="24"/>
      <w:szCs w:val="24"/>
      <w:lang w:val="en-US" w:eastAsia="en-US"/>
    </w:rPr>
  </w:style>
  <w:style w:type="table" w:styleId="TableGrid">
    <w:name w:val="Table Grid"/>
    <w:basedOn w:val="TableNormal"/>
    <w:uiPriority w:val="39"/>
    <w:rsid w:val="00604B9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604B99"/>
    <w:rPr>
      <w:sz w:val="16"/>
      <w:szCs w:val="16"/>
    </w:rPr>
  </w:style>
  <w:style w:type="paragraph" w:styleId="CommentText">
    <w:name w:val="annotation text"/>
    <w:basedOn w:val="Normal"/>
    <w:link w:val="CommentTextChar"/>
    <w:uiPriority w:val="99"/>
    <w:semiHidden/>
    <w:rsid w:val="00604B9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04B99"/>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rsid w:val="00604B99"/>
    <w:rPr>
      <w:b/>
      <w:bCs/>
    </w:rPr>
  </w:style>
  <w:style w:type="character" w:customStyle="1" w:styleId="CommentSubjectChar">
    <w:name w:val="Comment Subject Char"/>
    <w:basedOn w:val="CommentTextChar"/>
    <w:link w:val="CommentSubject"/>
    <w:uiPriority w:val="99"/>
    <w:semiHidden/>
    <w:rsid w:val="00604B99"/>
    <w:rPr>
      <w:rFonts w:ascii="Times New Roman" w:eastAsia="Times New Roman" w:hAnsi="Times New Roman" w:cs="Times New Roman"/>
      <w:b/>
      <w:bCs/>
      <w:sz w:val="20"/>
      <w:szCs w:val="20"/>
      <w:lang w:val="en-US" w:eastAsia="en-US"/>
    </w:rPr>
  </w:style>
  <w:style w:type="paragraph" w:styleId="BalloonText">
    <w:name w:val="Balloon Text"/>
    <w:basedOn w:val="Normal"/>
    <w:link w:val="BalloonTextChar"/>
    <w:uiPriority w:val="99"/>
    <w:semiHidden/>
    <w:rsid w:val="00604B99"/>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04B99"/>
    <w:rPr>
      <w:rFonts w:ascii="Tahoma" w:eastAsia="Times New Roman" w:hAnsi="Tahoma" w:cs="Tahoma"/>
      <w:sz w:val="16"/>
      <w:szCs w:val="16"/>
      <w:lang w:val="en-US" w:eastAsia="en-US"/>
    </w:rPr>
  </w:style>
  <w:style w:type="paragraph" w:styleId="TOC2">
    <w:name w:val="toc 2"/>
    <w:basedOn w:val="Normal"/>
    <w:next w:val="Normal"/>
    <w:autoRedefine/>
    <w:uiPriority w:val="99"/>
    <w:semiHidden/>
    <w:rsid w:val="00604B99"/>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604B99"/>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604B99"/>
    <w:pPr>
      <w:ind w:left="720"/>
    </w:pPr>
    <w:rPr>
      <w:rFonts w:ascii="Times New Roman" w:eastAsia="Times New Roman" w:hAnsi="Times New Roman" w:cs="Times New Roman"/>
      <w:sz w:val="24"/>
      <w:szCs w:val="24"/>
    </w:rPr>
  </w:style>
  <w:style w:type="character" w:styleId="Hyperlink">
    <w:name w:val="Hyperlink"/>
    <w:uiPriority w:val="99"/>
    <w:rsid w:val="00604B99"/>
    <w:rPr>
      <w:color w:val="0000FF"/>
      <w:u w:val="single"/>
    </w:rPr>
  </w:style>
  <w:style w:type="character" w:customStyle="1" w:styleId="Char1">
    <w:name w:val="Char1"/>
    <w:uiPriority w:val="99"/>
    <w:rsid w:val="00604B99"/>
    <w:rPr>
      <w:rFonts w:ascii="RimTimes" w:hAnsi="RimTimes"/>
      <w:b/>
      <w:sz w:val="28"/>
      <w:lang w:val="en-GB" w:eastAsia="en-US" w:bidi="ar-SA"/>
    </w:rPr>
  </w:style>
  <w:style w:type="paragraph" w:styleId="TOAHeading">
    <w:name w:val="toa heading"/>
    <w:basedOn w:val="Normal"/>
    <w:next w:val="Normal"/>
    <w:uiPriority w:val="99"/>
    <w:semiHidden/>
    <w:rsid w:val="00604B99"/>
    <w:pPr>
      <w:spacing w:before="120"/>
    </w:pPr>
    <w:rPr>
      <w:rFonts w:ascii="Arial" w:eastAsia="Times New Roman" w:hAnsi="Arial" w:cs="Arial"/>
      <w:b/>
      <w:bCs/>
      <w:sz w:val="24"/>
      <w:szCs w:val="24"/>
    </w:rPr>
  </w:style>
  <w:style w:type="character" w:customStyle="1" w:styleId="Char">
    <w:name w:val="Char"/>
    <w:uiPriority w:val="99"/>
    <w:rsid w:val="00604B99"/>
    <w:rPr>
      <w:sz w:val="24"/>
      <w:szCs w:val="24"/>
      <w:lang w:val="en-GB" w:eastAsia="en-US" w:bidi="ar-SA"/>
    </w:rPr>
  </w:style>
  <w:style w:type="paragraph" w:customStyle="1" w:styleId="naisf">
    <w:name w:val="naisf"/>
    <w:basedOn w:val="Normal"/>
    <w:uiPriority w:val="99"/>
    <w:rsid w:val="00604B99"/>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uiPriority w:val="99"/>
    <w:semiHidden/>
    <w:rsid w:val="00604B99"/>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604B99"/>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604B99"/>
    <w:pPr>
      <w:ind w:left="720"/>
      <w:contextualSpacing/>
    </w:pPr>
    <w:rPr>
      <w:rFonts w:ascii="Calibri" w:eastAsia="Calibri" w:hAnsi="Calibri" w:cs="Times New Roman"/>
    </w:rPr>
  </w:style>
  <w:style w:type="character" w:customStyle="1" w:styleId="dlxnowrap1">
    <w:name w:val="dlxnowrap1"/>
    <w:basedOn w:val="DefaultParagraphFont"/>
    <w:rsid w:val="00604B99"/>
  </w:style>
  <w:style w:type="numbering" w:styleId="111111">
    <w:name w:val="Outline List 2"/>
    <w:basedOn w:val="NoList"/>
    <w:rsid w:val="00604B99"/>
  </w:style>
  <w:style w:type="character" w:customStyle="1" w:styleId="CharChar1">
    <w:name w:val="Char Char1"/>
    <w:uiPriority w:val="99"/>
    <w:rsid w:val="00604B99"/>
    <w:rPr>
      <w:sz w:val="24"/>
      <w:lang w:val="lv-LV"/>
    </w:rPr>
  </w:style>
  <w:style w:type="character" w:customStyle="1" w:styleId="CharChar2">
    <w:name w:val="Char Char2"/>
    <w:uiPriority w:val="99"/>
    <w:locked/>
    <w:rsid w:val="00604B99"/>
    <w:rPr>
      <w:rFonts w:ascii="RimTimes" w:hAnsi="RimTimes"/>
      <w:sz w:val="28"/>
      <w:lang w:val="lv-LV" w:eastAsia="en-US" w:bidi="ar-SA"/>
    </w:rPr>
  </w:style>
  <w:style w:type="character" w:styleId="FollowedHyperlink">
    <w:name w:val="FollowedHyperlink"/>
    <w:uiPriority w:val="99"/>
    <w:unhideWhenUsed/>
    <w:rsid w:val="00604B99"/>
    <w:rPr>
      <w:color w:val="800080"/>
      <w:u w:val="single"/>
    </w:rPr>
  </w:style>
  <w:style w:type="paragraph" w:styleId="NoSpacing">
    <w:name w:val="No Spacing"/>
    <w:uiPriority w:val="1"/>
    <w:qFormat/>
    <w:rsid w:val="00604B99"/>
    <w:pPr>
      <w:spacing w:after="0" w:line="240" w:lineRule="auto"/>
    </w:pPr>
    <w:rPr>
      <w:rFonts w:ascii="Times New Roman" w:eastAsia="Times New Roman" w:hAnsi="Times New Roman" w:cs="Times New Roman"/>
      <w:sz w:val="24"/>
      <w:szCs w:val="24"/>
      <w:lang w:val="en-US" w:eastAsia="en-US"/>
    </w:rPr>
  </w:style>
  <w:style w:type="character" w:customStyle="1" w:styleId="CharChar">
    <w:name w:val="Char Char"/>
    <w:uiPriority w:val="99"/>
    <w:locked/>
    <w:rsid w:val="00604B99"/>
    <w:rPr>
      <w:sz w:val="24"/>
      <w:lang w:val="lv-LV" w:eastAsia="en-US"/>
    </w:rPr>
  </w:style>
  <w:style w:type="character" w:customStyle="1" w:styleId="CharChar3">
    <w:name w:val="Char Char3"/>
    <w:rsid w:val="00604B99"/>
    <w:rPr>
      <w:sz w:val="24"/>
      <w:lang w:val="lv-LV"/>
    </w:rPr>
  </w:style>
  <w:style w:type="character" w:customStyle="1" w:styleId="CharChar4">
    <w:name w:val="Char Char4"/>
    <w:uiPriority w:val="99"/>
    <w:rsid w:val="00604B99"/>
    <w:rPr>
      <w:rFonts w:ascii="RimTimes" w:hAnsi="RimTimes" w:cs="Times New Roman" w:hint="default"/>
      <w:sz w:val="28"/>
      <w:lang w:val="lv-LV" w:eastAsia="en-US" w:bidi="ar-SA"/>
    </w:rPr>
  </w:style>
  <w:style w:type="table" w:customStyle="1" w:styleId="TableGrid1">
    <w:name w:val="Table Grid1"/>
    <w:uiPriority w:val="99"/>
    <w:rsid w:val="00604B99"/>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604B99"/>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604B99"/>
    <w:pPr>
      <w:numPr>
        <w:numId w:val="7"/>
      </w:numPr>
    </w:pPr>
  </w:style>
  <w:style w:type="paragraph" w:styleId="EndnoteText">
    <w:name w:val="endnote text"/>
    <w:basedOn w:val="Normal"/>
    <w:link w:val="EndnoteTextChar"/>
    <w:rsid w:val="00604B99"/>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604B99"/>
    <w:rPr>
      <w:rFonts w:ascii="Times New Roman" w:eastAsia="Times New Roman" w:hAnsi="Times New Roman" w:cs="Times New Roman"/>
      <w:sz w:val="20"/>
      <w:szCs w:val="20"/>
      <w:lang w:val="en-US" w:eastAsia="en-US"/>
    </w:rPr>
  </w:style>
  <w:style w:type="character" w:styleId="EndnoteReference">
    <w:name w:val="endnote reference"/>
    <w:rsid w:val="00604B99"/>
    <w:rPr>
      <w:vertAlign w:val="superscript"/>
    </w:rPr>
  </w:style>
  <w:style w:type="paragraph" w:styleId="Subtitle">
    <w:name w:val="Subtitle"/>
    <w:basedOn w:val="Normal"/>
    <w:next w:val="Normal"/>
    <w:link w:val="SubtitleChar"/>
    <w:qFormat/>
    <w:rsid w:val="00604B99"/>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604B99"/>
    <w:rPr>
      <w:rFonts w:ascii="Cambria" w:eastAsia="Times New Roman" w:hAnsi="Cambria" w:cs="Times New Roman"/>
      <w:sz w:val="24"/>
      <w:szCs w:val="24"/>
      <w:lang w:val="en-US" w:eastAsia="en-US"/>
    </w:rPr>
  </w:style>
  <w:style w:type="numbering" w:customStyle="1" w:styleId="NoList11">
    <w:name w:val="No List11"/>
    <w:next w:val="NoList"/>
    <w:uiPriority w:val="99"/>
    <w:semiHidden/>
    <w:unhideWhenUsed/>
    <w:rsid w:val="00604B99"/>
  </w:style>
  <w:style w:type="character" w:customStyle="1" w:styleId="right4">
    <w:name w:val="right4"/>
    <w:rsid w:val="00604B99"/>
  </w:style>
  <w:style w:type="numbering" w:customStyle="1" w:styleId="11111124">
    <w:name w:val="1 / 1.1 / 1.1.124"/>
    <w:rsid w:val="00604B99"/>
  </w:style>
  <w:style w:type="numbering" w:customStyle="1" w:styleId="NoList2">
    <w:name w:val="No List2"/>
    <w:next w:val="NoList"/>
    <w:uiPriority w:val="99"/>
    <w:semiHidden/>
    <w:unhideWhenUsed/>
    <w:rsid w:val="00604B99"/>
  </w:style>
  <w:style w:type="numbering" w:customStyle="1" w:styleId="1111111">
    <w:name w:val="1 / 1.1 / 1.1.11"/>
    <w:basedOn w:val="NoList"/>
    <w:next w:val="111111"/>
    <w:rsid w:val="00604B99"/>
  </w:style>
  <w:style w:type="table" w:customStyle="1" w:styleId="TableGrid3">
    <w:name w:val="Table Grid3"/>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604B99"/>
    <w:pPr>
      <w:spacing w:before="100" w:beforeAutospacing="1" w:after="100" w:afterAutospacing="1"/>
    </w:pPr>
    <w:rPr>
      <w:rFonts w:ascii="Arial" w:eastAsia="Times New Roman" w:hAnsi="Arial" w:cs="Arial"/>
    </w:rPr>
  </w:style>
  <w:style w:type="paragraph" w:customStyle="1" w:styleId="font6">
    <w:name w:val="font6"/>
    <w:basedOn w:val="Normal"/>
    <w:rsid w:val="00604B99"/>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604B99"/>
    <w:pPr>
      <w:spacing w:before="100" w:beforeAutospacing="1" w:after="100" w:afterAutospacing="1"/>
    </w:pPr>
    <w:rPr>
      <w:rFonts w:ascii="Arial" w:eastAsia="Times New Roman" w:hAnsi="Arial" w:cs="Arial"/>
      <w:color w:val="000000"/>
    </w:rPr>
  </w:style>
  <w:style w:type="paragraph" w:customStyle="1" w:styleId="font8">
    <w:name w:val="font8"/>
    <w:basedOn w:val="Normal"/>
    <w:rsid w:val="00604B99"/>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604B99"/>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604B99"/>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604B99"/>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604B99"/>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604B99"/>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604B99"/>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604B9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604B99"/>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604B99"/>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604B99"/>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604B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604B99"/>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604B99"/>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604B99"/>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604B99"/>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604B99"/>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604B99"/>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604B99"/>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604B99"/>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604B99"/>
  </w:style>
  <w:style w:type="numbering" w:customStyle="1" w:styleId="1111113">
    <w:name w:val="1 / 1.1 / 1.1.13"/>
    <w:basedOn w:val="NoList"/>
    <w:next w:val="111111"/>
    <w:rsid w:val="00604B99"/>
  </w:style>
  <w:style w:type="numbering" w:customStyle="1" w:styleId="11111121">
    <w:name w:val="1 / 1.1 / 1.1.121"/>
    <w:rsid w:val="00604B99"/>
  </w:style>
  <w:style w:type="numbering" w:customStyle="1" w:styleId="11111111">
    <w:name w:val="1 / 1.1 / 1.1.111"/>
    <w:basedOn w:val="NoList"/>
    <w:next w:val="111111"/>
    <w:rsid w:val="00604B99"/>
  </w:style>
  <w:style w:type="numbering" w:customStyle="1" w:styleId="111111111">
    <w:name w:val="1 / 1.1 / 1.1.1111"/>
    <w:basedOn w:val="NoList"/>
    <w:next w:val="111111"/>
    <w:rsid w:val="00604B99"/>
  </w:style>
  <w:style w:type="numbering" w:customStyle="1" w:styleId="111111211">
    <w:name w:val="1 / 1.1 / 1.1.1211"/>
    <w:basedOn w:val="NoList"/>
    <w:next w:val="111111"/>
    <w:rsid w:val="00604B99"/>
  </w:style>
  <w:style w:type="numbering" w:customStyle="1" w:styleId="11111131">
    <w:name w:val="1 / 1.1 / 1.1.131"/>
    <w:basedOn w:val="NoList"/>
    <w:next w:val="111111"/>
    <w:rsid w:val="00604B99"/>
  </w:style>
  <w:style w:type="table" w:customStyle="1" w:styleId="TableGrid31">
    <w:name w:val="Table Grid31"/>
    <w:basedOn w:val="TableNormal"/>
    <w:next w:val="TableGrid"/>
    <w:rsid w:val="00604B99"/>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604B99"/>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604B99"/>
  </w:style>
  <w:style w:type="table" w:customStyle="1" w:styleId="TableGrid41">
    <w:name w:val="Table Grid41"/>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604B99"/>
  </w:style>
  <w:style w:type="numbering" w:customStyle="1" w:styleId="1111114">
    <w:name w:val="1 / 1.1 / 1.1.14"/>
    <w:basedOn w:val="NoList"/>
    <w:next w:val="111111"/>
    <w:unhideWhenUsed/>
    <w:locked/>
    <w:rsid w:val="00604B99"/>
  </w:style>
  <w:style w:type="numbering" w:customStyle="1" w:styleId="NoList21">
    <w:name w:val="No List21"/>
    <w:next w:val="NoList"/>
    <w:uiPriority w:val="99"/>
    <w:semiHidden/>
    <w:unhideWhenUsed/>
    <w:rsid w:val="00604B99"/>
  </w:style>
  <w:style w:type="table" w:customStyle="1" w:styleId="TableGrid51">
    <w:name w:val="Table Grid51"/>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604B99"/>
  </w:style>
  <w:style w:type="numbering" w:customStyle="1" w:styleId="1111115">
    <w:name w:val="1 / 1.1 / 1.1.15"/>
    <w:basedOn w:val="NoList"/>
    <w:next w:val="111111"/>
    <w:unhideWhenUsed/>
    <w:locked/>
    <w:rsid w:val="00604B99"/>
  </w:style>
  <w:style w:type="numbering" w:customStyle="1" w:styleId="NoList31">
    <w:name w:val="No List31"/>
    <w:next w:val="NoList"/>
    <w:uiPriority w:val="99"/>
    <w:semiHidden/>
    <w:unhideWhenUsed/>
    <w:rsid w:val="00604B99"/>
  </w:style>
  <w:style w:type="table" w:customStyle="1" w:styleId="TableGrid61">
    <w:name w:val="Table Grid61"/>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604B99"/>
  </w:style>
  <w:style w:type="numbering" w:customStyle="1" w:styleId="1111116">
    <w:name w:val="1 / 1.1 / 1.1.16"/>
    <w:basedOn w:val="NoList"/>
    <w:next w:val="111111"/>
    <w:unhideWhenUsed/>
    <w:locked/>
    <w:rsid w:val="00604B99"/>
  </w:style>
  <w:style w:type="numbering" w:customStyle="1" w:styleId="111111241">
    <w:name w:val="1 / 1.1 / 1.1.1241"/>
    <w:rsid w:val="00604B99"/>
  </w:style>
  <w:style w:type="numbering" w:customStyle="1" w:styleId="1111117">
    <w:name w:val="1 / 1.1 / 1.1.17"/>
    <w:basedOn w:val="NoList"/>
    <w:next w:val="111111"/>
    <w:semiHidden/>
    <w:unhideWhenUsed/>
    <w:rsid w:val="00604B99"/>
  </w:style>
  <w:style w:type="numbering" w:customStyle="1" w:styleId="1111118">
    <w:name w:val="1 / 1.1 / 1.1.18"/>
    <w:basedOn w:val="NoList"/>
    <w:next w:val="111111"/>
    <w:rsid w:val="00604B99"/>
  </w:style>
  <w:style w:type="numbering" w:customStyle="1" w:styleId="11111112">
    <w:name w:val="1 / 1.1 / 1.1.112"/>
    <w:basedOn w:val="NoList"/>
    <w:next w:val="111111"/>
    <w:rsid w:val="00604B99"/>
  </w:style>
  <w:style w:type="numbering" w:customStyle="1" w:styleId="11111125">
    <w:name w:val="1 / 1.1 / 1.1.125"/>
    <w:basedOn w:val="NoList"/>
    <w:next w:val="111111"/>
    <w:rsid w:val="00604B99"/>
  </w:style>
  <w:style w:type="numbering" w:customStyle="1" w:styleId="111111311">
    <w:name w:val="1 / 1.1 / 1.1.1311"/>
    <w:basedOn w:val="NoList"/>
    <w:next w:val="111111"/>
    <w:rsid w:val="00604B99"/>
  </w:style>
  <w:style w:type="numbering" w:customStyle="1" w:styleId="111111212">
    <w:name w:val="1 / 1.1 / 1.1.1212"/>
    <w:rsid w:val="00604B99"/>
  </w:style>
  <w:style w:type="numbering" w:customStyle="1" w:styleId="11111141">
    <w:name w:val="1 / 1.1 / 1.1.141"/>
    <w:basedOn w:val="NoList"/>
    <w:next w:val="111111"/>
    <w:unhideWhenUsed/>
    <w:locked/>
    <w:rsid w:val="00604B99"/>
  </w:style>
  <w:style w:type="numbering" w:customStyle="1" w:styleId="111111221">
    <w:name w:val="1 / 1.1 / 1.1.1221"/>
    <w:rsid w:val="00604B99"/>
  </w:style>
  <w:style w:type="numbering" w:customStyle="1" w:styleId="11111151">
    <w:name w:val="1 / 1.1 / 1.1.151"/>
    <w:basedOn w:val="NoList"/>
    <w:next w:val="111111"/>
    <w:unhideWhenUsed/>
    <w:locked/>
    <w:rsid w:val="00604B99"/>
  </w:style>
  <w:style w:type="numbering" w:customStyle="1" w:styleId="111111231">
    <w:name w:val="1 / 1.1 / 1.1.1231"/>
    <w:rsid w:val="00604B99"/>
  </w:style>
  <w:style w:type="numbering" w:customStyle="1" w:styleId="11111161">
    <w:name w:val="1 / 1.1 / 1.1.161"/>
    <w:basedOn w:val="NoList"/>
    <w:next w:val="111111"/>
    <w:unhideWhenUsed/>
    <w:locked/>
    <w:rsid w:val="00604B99"/>
  </w:style>
  <w:style w:type="numbering" w:customStyle="1" w:styleId="1111112411">
    <w:name w:val="1 / 1.1 / 1.1.12411"/>
    <w:rsid w:val="00604B99"/>
  </w:style>
  <w:style w:type="numbering" w:customStyle="1" w:styleId="11111171">
    <w:name w:val="1 / 1.1 / 1.1.171"/>
    <w:basedOn w:val="NoList"/>
    <w:next w:val="111111"/>
    <w:semiHidden/>
    <w:unhideWhenUsed/>
    <w:rsid w:val="00604B99"/>
  </w:style>
  <w:style w:type="character" w:customStyle="1" w:styleId="NormalWebChar">
    <w:name w:val="Normal (Web) Char"/>
    <w:link w:val="NormalWeb"/>
    <w:uiPriority w:val="99"/>
    <w:rsid w:val="00604B99"/>
    <w:rPr>
      <w:rFonts w:ascii="Times New Roman" w:eastAsia="Times New Roman" w:hAnsi="Times New Roman" w:cs="Times New Roman"/>
      <w:sz w:val="24"/>
      <w:szCs w:val="24"/>
      <w:lang w:val="en-GB" w:eastAsia="en-US"/>
    </w:rPr>
  </w:style>
  <w:style w:type="paragraph" w:styleId="BodyText3">
    <w:name w:val="Body Text 3"/>
    <w:basedOn w:val="Normal"/>
    <w:link w:val="BodyText3Char"/>
    <w:rsid w:val="00604B99"/>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604B99"/>
    <w:rPr>
      <w:rFonts w:ascii="Times New Roman" w:eastAsia="Times New Roman" w:hAnsi="Times New Roman" w:cs="Times New Roman"/>
      <w:sz w:val="16"/>
      <w:szCs w:val="16"/>
    </w:rPr>
  </w:style>
  <w:style w:type="paragraph" w:customStyle="1" w:styleId="txt1">
    <w:name w:val="txt1"/>
    <w:rsid w:val="00604B9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eastAsia="en-US"/>
    </w:rPr>
  </w:style>
  <w:style w:type="numbering" w:customStyle="1" w:styleId="NoList4">
    <w:name w:val="No List4"/>
    <w:next w:val="NoList"/>
    <w:uiPriority w:val="99"/>
    <w:semiHidden/>
    <w:unhideWhenUsed/>
    <w:rsid w:val="00604B99"/>
  </w:style>
  <w:style w:type="numbering" w:customStyle="1" w:styleId="1111119">
    <w:name w:val="1 / 1.1 / 1.1.19"/>
    <w:basedOn w:val="NoList"/>
    <w:next w:val="111111"/>
    <w:rsid w:val="00604B99"/>
  </w:style>
  <w:style w:type="numbering" w:customStyle="1" w:styleId="11111126">
    <w:name w:val="1 / 1.1 / 1.1.126"/>
    <w:rsid w:val="00604B99"/>
  </w:style>
  <w:style w:type="numbering" w:customStyle="1" w:styleId="11111113">
    <w:name w:val="1 / 1.1 / 1.1.113"/>
    <w:basedOn w:val="NoList"/>
    <w:next w:val="111111"/>
    <w:rsid w:val="00604B99"/>
  </w:style>
  <w:style w:type="numbering" w:customStyle="1" w:styleId="111111112">
    <w:name w:val="1 / 1.1 / 1.1.1112"/>
    <w:basedOn w:val="NoList"/>
    <w:next w:val="111111"/>
    <w:rsid w:val="00604B99"/>
  </w:style>
  <w:style w:type="numbering" w:customStyle="1" w:styleId="111111213">
    <w:name w:val="1 / 1.1 / 1.1.1213"/>
    <w:basedOn w:val="NoList"/>
    <w:next w:val="111111"/>
    <w:rsid w:val="00604B99"/>
  </w:style>
  <w:style w:type="numbering" w:customStyle="1" w:styleId="11111132">
    <w:name w:val="1 / 1.1 / 1.1.132"/>
    <w:basedOn w:val="NoList"/>
    <w:next w:val="111111"/>
    <w:rsid w:val="00604B99"/>
  </w:style>
  <w:style w:type="table" w:customStyle="1" w:styleId="TableGrid32">
    <w:name w:val="Table Grid32"/>
    <w:basedOn w:val="TableNormal"/>
    <w:next w:val="TableGrid"/>
    <w:rsid w:val="00604B99"/>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604B99"/>
  </w:style>
  <w:style w:type="table" w:customStyle="1" w:styleId="TableGrid42">
    <w:name w:val="Table Grid42"/>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604B99"/>
  </w:style>
  <w:style w:type="numbering" w:customStyle="1" w:styleId="11111142">
    <w:name w:val="1 / 1.1 / 1.1.142"/>
    <w:basedOn w:val="NoList"/>
    <w:next w:val="111111"/>
    <w:unhideWhenUsed/>
    <w:locked/>
    <w:rsid w:val="00604B99"/>
  </w:style>
  <w:style w:type="numbering" w:customStyle="1" w:styleId="NoList22">
    <w:name w:val="No List22"/>
    <w:next w:val="NoList"/>
    <w:uiPriority w:val="99"/>
    <w:semiHidden/>
    <w:unhideWhenUsed/>
    <w:rsid w:val="00604B99"/>
  </w:style>
  <w:style w:type="table" w:customStyle="1" w:styleId="TableGrid52">
    <w:name w:val="Table Grid52"/>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604B99"/>
  </w:style>
  <w:style w:type="numbering" w:customStyle="1" w:styleId="11111152">
    <w:name w:val="1 / 1.1 / 1.1.152"/>
    <w:basedOn w:val="NoList"/>
    <w:next w:val="111111"/>
    <w:unhideWhenUsed/>
    <w:locked/>
    <w:rsid w:val="00604B99"/>
  </w:style>
  <w:style w:type="numbering" w:customStyle="1" w:styleId="NoList32">
    <w:name w:val="No List32"/>
    <w:next w:val="NoList"/>
    <w:uiPriority w:val="99"/>
    <w:semiHidden/>
    <w:unhideWhenUsed/>
    <w:rsid w:val="00604B99"/>
  </w:style>
  <w:style w:type="table" w:customStyle="1" w:styleId="TableGrid62">
    <w:name w:val="Table Grid62"/>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604B99"/>
  </w:style>
  <w:style w:type="numbering" w:customStyle="1" w:styleId="11111162">
    <w:name w:val="1 / 1.1 / 1.1.162"/>
    <w:basedOn w:val="NoList"/>
    <w:next w:val="111111"/>
    <w:unhideWhenUsed/>
    <w:locked/>
    <w:rsid w:val="00604B99"/>
  </w:style>
  <w:style w:type="numbering" w:customStyle="1" w:styleId="111111242">
    <w:name w:val="1 / 1.1 / 1.1.1242"/>
    <w:rsid w:val="00604B99"/>
  </w:style>
  <w:style w:type="numbering" w:customStyle="1" w:styleId="11111172">
    <w:name w:val="1 / 1.1 / 1.1.172"/>
    <w:basedOn w:val="NoList"/>
    <w:next w:val="111111"/>
    <w:unhideWhenUsed/>
    <w:rsid w:val="00604B99"/>
  </w:style>
  <w:style w:type="numbering" w:customStyle="1" w:styleId="11111181">
    <w:name w:val="1 / 1.1 / 1.1.181"/>
    <w:basedOn w:val="NoList"/>
    <w:next w:val="111111"/>
    <w:rsid w:val="00604B99"/>
  </w:style>
  <w:style w:type="numbering" w:customStyle="1" w:styleId="111111121">
    <w:name w:val="1 / 1.1 / 1.1.1121"/>
    <w:basedOn w:val="NoList"/>
    <w:next w:val="111111"/>
    <w:rsid w:val="00604B99"/>
  </w:style>
  <w:style w:type="numbering" w:customStyle="1" w:styleId="111111251">
    <w:name w:val="1 / 1.1 / 1.1.1251"/>
    <w:basedOn w:val="NoList"/>
    <w:next w:val="111111"/>
    <w:rsid w:val="00604B99"/>
  </w:style>
  <w:style w:type="numbering" w:customStyle="1" w:styleId="111111312">
    <w:name w:val="1 / 1.1 / 1.1.1312"/>
    <w:basedOn w:val="NoList"/>
    <w:next w:val="111111"/>
    <w:rsid w:val="00604B99"/>
    <w:pPr>
      <w:numPr>
        <w:numId w:val="10"/>
      </w:numPr>
    </w:pPr>
  </w:style>
  <w:style w:type="numbering" w:customStyle="1" w:styleId="1111112121">
    <w:name w:val="1 / 1.1 / 1.1.12121"/>
    <w:rsid w:val="00604B99"/>
  </w:style>
  <w:style w:type="numbering" w:customStyle="1" w:styleId="111111411">
    <w:name w:val="1 / 1.1 / 1.1.1411"/>
    <w:basedOn w:val="NoList"/>
    <w:next w:val="111111"/>
    <w:unhideWhenUsed/>
    <w:locked/>
    <w:rsid w:val="00604B99"/>
  </w:style>
  <w:style w:type="numbering" w:customStyle="1" w:styleId="1111112211">
    <w:name w:val="1 / 1.1 / 1.1.12211"/>
    <w:rsid w:val="00604B99"/>
  </w:style>
  <w:style w:type="numbering" w:customStyle="1" w:styleId="111111511">
    <w:name w:val="1 / 1.1 / 1.1.1511"/>
    <w:basedOn w:val="NoList"/>
    <w:next w:val="111111"/>
    <w:unhideWhenUsed/>
    <w:locked/>
    <w:rsid w:val="00604B99"/>
  </w:style>
  <w:style w:type="numbering" w:customStyle="1" w:styleId="1111112311">
    <w:name w:val="1 / 1.1 / 1.1.12311"/>
    <w:rsid w:val="00604B99"/>
    <w:pPr>
      <w:numPr>
        <w:numId w:val="9"/>
      </w:numPr>
    </w:pPr>
  </w:style>
  <w:style w:type="numbering" w:customStyle="1" w:styleId="111111611">
    <w:name w:val="1 / 1.1 / 1.1.1611"/>
    <w:basedOn w:val="NoList"/>
    <w:next w:val="111111"/>
    <w:unhideWhenUsed/>
    <w:locked/>
    <w:rsid w:val="00604B99"/>
  </w:style>
  <w:style w:type="numbering" w:customStyle="1" w:styleId="1111112412">
    <w:name w:val="1 / 1.1 / 1.1.12412"/>
    <w:rsid w:val="00604B99"/>
  </w:style>
  <w:style w:type="numbering" w:customStyle="1" w:styleId="111111711">
    <w:name w:val="1 / 1.1 / 1.1.1711"/>
    <w:basedOn w:val="NoList"/>
    <w:next w:val="111111"/>
    <w:semiHidden/>
    <w:unhideWhenUsed/>
    <w:rsid w:val="00604B99"/>
  </w:style>
  <w:style w:type="numbering" w:customStyle="1" w:styleId="Style14">
    <w:name w:val="Style14"/>
    <w:rsid w:val="00604B99"/>
  </w:style>
  <w:style w:type="paragraph" w:customStyle="1" w:styleId="ColorfulList-Accent11">
    <w:name w:val="Colorful List - Accent 11"/>
    <w:basedOn w:val="Normal"/>
    <w:uiPriority w:val="34"/>
    <w:qFormat/>
    <w:rsid w:val="00604B99"/>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604B99"/>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604B99"/>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604B99"/>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604B99"/>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604B99"/>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604B99"/>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604B99"/>
  </w:style>
  <w:style w:type="numbering" w:customStyle="1" w:styleId="11111110">
    <w:name w:val="1 / 1.1 / 1.1.110"/>
    <w:basedOn w:val="NoList"/>
    <w:next w:val="111111"/>
    <w:rsid w:val="00604B99"/>
    <w:pPr>
      <w:numPr>
        <w:numId w:val="4"/>
      </w:numPr>
    </w:pPr>
  </w:style>
  <w:style w:type="numbering" w:customStyle="1" w:styleId="11111127">
    <w:name w:val="1 / 1.1 / 1.1.127"/>
    <w:rsid w:val="00604B99"/>
    <w:pPr>
      <w:numPr>
        <w:numId w:val="5"/>
      </w:numPr>
    </w:pPr>
  </w:style>
  <w:style w:type="numbering" w:customStyle="1" w:styleId="11111114">
    <w:name w:val="1 / 1.1 / 1.1.114"/>
    <w:basedOn w:val="NoList"/>
    <w:next w:val="111111"/>
    <w:rsid w:val="00604B99"/>
  </w:style>
  <w:style w:type="numbering" w:customStyle="1" w:styleId="111111113">
    <w:name w:val="1 / 1.1 / 1.1.1113"/>
    <w:basedOn w:val="NoList"/>
    <w:next w:val="111111"/>
    <w:rsid w:val="00604B99"/>
  </w:style>
  <w:style w:type="numbering" w:customStyle="1" w:styleId="111111214">
    <w:name w:val="1 / 1.1 / 1.1.1214"/>
    <w:basedOn w:val="NoList"/>
    <w:next w:val="111111"/>
    <w:rsid w:val="00604B99"/>
  </w:style>
  <w:style w:type="numbering" w:customStyle="1" w:styleId="11111133">
    <w:name w:val="1 / 1.1 / 1.1.133"/>
    <w:basedOn w:val="NoList"/>
    <w:next w:val="111111"/>
    <w:rsid w:val="00604B99"/>
    <w:pPr>
      <w:numPr>
        <w:numId w:val="6"/>
      </w:numPr>
    </w:pPr>
  </w:style>
  <w:style w:type="table" w:customStyle="1" w:styleId="TableGrid33">
    <w:name w:val="Table Grid33"/>
    <w:basedOn w:val="TableNormal"/>
    <w:next w:val="TableGrid"/>
    <w:rsid w:val="00604B99"/>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604B99"/>
  </w:style>
  <w:style w:type="table" w:customStyle="1" w:styleId="TableGrid43">
    <w:name w:val="Table Grid43"/>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604B99"/>
  </w:style>
  <w:style w:type="numbering" w:customStyle="1" w:styleId="11111143">
    <w:name w:val="1 / 1.1 / 1.1.143"/>
    <w:basedOn w:val="NoList"/>
    <w:next w:val="111111"/>
    <w:unhideWhenUsed/>
    <w:locked/>
    <w:rsid w:val="00604B99"/>
  </w:style>
  <w:style w:type="numbering" w:customStyle="1" w:styleId="NoList23">
    <w:name w:val="No List23"/>
    <w:next w:val="NoList"/>
    <w:uiPriority w:val="99"/>
    <w:semiHidden/>
    <w:unhideWhenUsed/>
    <w:rsid w:val="00604B99"/>
  </w:style>
  <w:style w:type="table" w:customStyle="1" w:styleId="TableGrid53">
    <w:name w:val="Table Grid53"/>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604B99"/>
  </w:style>
  <w:style w:type="numbering" w:customStyle="1" w:styleId="11111153">
    <w:name w:val="1 / 1.1 / 1.1.153"/>
    <w:basedOn w:val="NoList"/>
    <w:next w:val="111111"/>
    <w:unhideWhenUsed/>
    <w:locked/>
    <w:rsid w:val="00604B99"/>
  </w:style>
  <w:style w:type="numbering" w:customStyle="1" w:styleId="NoList33">
    <w:name w:val="No List33"/>
    <w:next w:val="NoList"/>
    <w:uiPriority w:val="99"/>
    <w:semiHidden/>
    <w:unhideWhenUsed/>
    <w:rsid w:val="00604B99"/>
  </w:style>
  <w:style w:type="table" w:customStyle="1" w:styleId="TableGrid63">
    <w:name w:val="Table Grid63"/>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604B99"/>
  </w:style>
  <w:style w:type="numbering" w:customStyle="1" w:styleId="11111163">
    <w:name w:val="1 / 1.1 / 1.1.163"/>
    <w:basedOn w:val="NoList"/>
    <w:next w:val="111111"/>
    <w:unhideWhenUsed/>
    <w:locked/>
    <w:rsid w:val="00604B99"/>
  </w:style>
  <w:style w:type="numbering" w:customStyle="1" w:styleId="111111243">
    <w:name w:val="1 / 1.1 / 1.1.1243"/>
    <w:rsid w:val="00604B99"/>
  </w:style>
  <w:style w:type="numbering" w:customStyle="1" w:styleId="11111173">
    <w:name w:val="1 / 1.1 / 1.1.173"/>
    <w:basedOn w:val="NoList"/>
    <w:next w:val="111111"/>
    <w:semiHidden/>
    <w:unhideWhenUsed/>
    <w:rsid w:val="00604B99"/>
  </w:style>
  <w:style w:type="numbering" w:customStyle="1" w:styleId="11111182">
    <w:name w:val="1 / 1.1 / 1.1.182"/>
    <w:basedOn w:val="NoList"/>
    <w:next w:val="111111"/>
    <w:rsid w:val="00604B99"/>
  </w:style>
  <w:style w:type="numbering" w:customStyle="1" w:styleId="111111122">
    <w:name w:val="1 / 1.1 / 1.1.1122"/>
    <w:basedOn w:val="NoList"/>
    <w:next w:val="111111"/>
    <w:rsid w:val="00604B99"/>
  </w:style>
  <w:style w:type="numbering" w:customStyle="1" w:styleId="111111252">
    <w:name w:val="1 / 1.1 / 1.1.1252"/>
    <w:basedOn w:val="NoList"/>
    <w:next w:val="111111"/>
    <w:rsid w:val="00604B99"/>
  </w:style>
  <w:style w:type="numbering" w:customStyle="1" w:styleId="111111313">
    <w:name w:val="1 / 1.1 / 1.1.1313"/>
    <w:basedOn w:val="NoList"/>
    <w:next w:val="111111"/>
    <w:rsid w:val="00604B99"/>
    <w:pPr>
      <w:numPr>
        <w:numId w:val="3"/>
      </w:numPr>
    </w:pPr>
  </w:style>
  <w:style w:type="numbering" w:customStyle="1" w:styleId="1111112122">
    <w:name w:val="1 / 1.1 / 1.1.12122"/>
    <w:rsid w:val="00604B99"/>
  </w:style>
  <w:style w:type="numbering" w:customStyle="1" w:styleId="111111412">
    <w:name w:val="1 / 1.1 / 1.1.1412"/>
    <w:basedOn w:val="NoList"/>
    <w:next w:val="111111"/>
    <w:unhideWhenUsed/>
    <w:locked/>
    <w:rsid w:val="00604B99"/>
  </w:style>
  <w:style w:type="numbering" w:customStyle="1" w:styleId="1111112212">
    <w:name w:val="1 / 1.1 / 1.1.12212"/>
    <w:rsid w:val="00604B99"/>
  </w:style>
  <w:style w:type="numbering" w:customStyle="1" w:styleId="111111512">
    <w:name w:val="1 / 1.1 / 1.1.1512"/>
    <w:basedOn w:val="NoList"/>
    <w:next w:val="111111"/>
    <w:unhideWhenUsed/>
    <w:locked/>
    <w:rsid w:val="00604B99"/>
  </w:style>
  <w:style w:type="numbering" w:customStyle="1" w:styleId="1111112312">
    <w:name w:val="1 / 1.1 / 1.1.12312"/>
    <w:rsid w:val="00604B99"/>
    <w:pPr>
      <w:numPr>
        <w:numId w:val="11"/>
      </w:numPr>
    </w:pPr>
  </w:style>
  <w:style w:type="numbering" w:customStyle="1" w:styleId="111111612">
    <w:name w:val="1 / 1.1 / 1.1.1612"/>
    <w:basedOn w:val="NoList"/>
    <w:next w:val="111111"/>
    <w:unhideWhenUsed/>
    <w:locked/>
    <w:rsid w:val="00604B99"/>
  </w:style>
  <w:style w:type="numbering" w:customStyle="1" w:styleId="1111112413">
    <w:name w:val="1 / 1.1 / 1.1.12413"/>
    <w:rsid w:val="00604B99"/>
    <w:pPr>
      <w:numPr>
        <w:numId w:val="12"/>
      </w:numPr>
    </w:pPr>
  </w:style>
  <w:style w:type="numbering" w:customStyle="1" w:styleId="111111712">
    <w:name w:val="1 / 1.1 / 1.1.1712"/>
    <w:basedOn w:val="NoList"/>
    <w:next w:val="111111"/>
    <w:semiHidden/>
    <w:unhideWhenUsed/>
    <w:rsid w:val="00604B99"/>
    <w:pPr>
      <w:numPr>
        <w:numId w:val="1"/>
      </w:numPr>
    </w:pPr>
  </w:style>
  <w:style w:type="paragraph" w:customStyle="1" w:styleId="tv213">
    <w:name w:val="tv213"/>
    <w:basedOn w:val="Normal"/>
    <w:rsid w:val="00604B99"/>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604B99"/>
    <w:rPr>
      <w:rFonts w:ascii="Times New Roman" w:eastAsia="Times New Roman" w:hAnsi="Times New Roman" w:cs="Times New Roman"/>
      <w:sz w:val="24"/>
      <w:szCs w:val="24"/>
      <w:lang w:val="ru-RU" w:eastAsia="lv-LV"/>
    </w:rPr>
  </w:style>
  <w:style w:type="numbering" w:customStyle="1" w:styleId="Style133">
    <w:name w:val="Style133"/>
    <w:rsid w:val="00604B99"/>
  </w:style>
  <w:style w:type="numbering" w:customStyle="1" w:styleId="111111721">
    <w:name w:val="1 / 1.1 / 1.1.1721"/>
    <w:basedOn w:val="NoList"/>
    <w:next w:val="111111"/>
    <w:semiHidden/>
    <w:unhideWhenUsed/>
    <w:rsid w:val="00604B99"/>
  </w:style>
  <w:style w:type="numbering" w:customStyle="1" w:styleId="NoList6">
    <w:name w:val="No List6"/>
    <w:next w:val="NoList"/>
    <w:uiPriority w:val="99"/>
    <w:semiHidden/>
    <w:unhideWhenUsed/>
    <w:rsid w:val="00604B99"/>
  </w:style>
  <w:style w:type="numbering" w:customStyle="1" w:styleId="Style141">
    <w:name w:val="Style141"/>
    <w:rsid w:val="00604B99"/>
  </w:style>
  <w:style w:type="numbering" w:customStyle="1" w:styleId="Style142">
    <w:name w:val="Style142"/>
    <w:rsid w:val="00604B99"/>
  </w:style>
  <w:style w:type="numbering" w:customStyle="1" w:styleId="Style143">
    <w:name w:val="Style143"/>
    <w:rsid w:val="00604B99"/>
  </w:style>
  <w:style w:type="numbering" w:customStyle="1" w:styleId="Style144">
    <w:name w:val="Style144"/>
    <w:rsid w:val="00604B99"/>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604B99"/>
    <w:rPr>
      <w:rFonts w:ascii="Calibri" w:eastAsia="Calibri" w:hAnsi="Calibri" w:cs="Times New Roman"/>
      <w:lang w:val="en-US" w:eastAsia="en-US"/>
    </w:rPr>
  </w:style>
  <w:style w:type="numbering" w:customStyle="1" w:styleId="Style1331">
    <w:name w:val="Style1331"/>
    <w:rsid w:val="00604B99"/>
  </w:style>
  <w:style w:type="numbering" w:customStyle="1" w:styleId="Style1332">
    <w:name w:val="Style1332"/>
    <w:rsid w:val="00604B99"/>
  </w:style>
  <w:style w:type="numbering" w:customStyle="1" w:styleId="Style145">
    <w:name w:val="Style145"/>
    <w:rsid w:val="00604B99"/>
  </w:style>
  <w:style w:type="numbering" w:customStyle="1" w:styleId="Style146">
    <w:name w:val="Style146"/>
    <w:rsid w:val="00604B99"/>
  </w:style>
  <w:style w:type="numbering" w:customStyle="1" w:styleId="Style147">
    <w:name w:val="Style147"/>
    <w:rsid w:val="00604B99"/>
  </w:style>
  <w:style w:type="paragraph" w:customStyle="1" w:styleId="Default">
    <w:name w:val="Default"/>
    <w:rsid w:val="00604B99"/>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SLONormalChar">
    <w:name w:val="SLO Normal Char"/>
    <w:basedOn w:val="DefaultParagraphFont"/>
    <w:link w:val="SLONormal"/>
    <w:locked/>
    <w:rsid w:val="00604B99"/>
    <w:rPr>
      <w:kern w:val="24"/>
      <w:szCs w:val="24"/>
      <w:lang w:val="en-GB"/>
    </w:rPr>
  </w:style>
  <w:style w:type="paragraph" w:customStyle="1" w:styleId="SLONormal">
    <w:name w:val="SLO Normal"/>
    <w:link w:val="SLONormalChar"/>
    <w:qFormat/>
    <w:rsid w:val="00604B99"/>
    <w:pPr>
      <w:spacing w:before="120" w:after="120" w:line="240" w:lineRule="auto"/>
      <w:jc w:val="both"/>
    </w:pPr>
    <w:rPr>
      <w:kern w:val="24"/>
      <w:szCs w:val="24"/>
      <w:lang w:val="en-GB"/>
    </w:rPr>
  </w:style>
  <w:style w:type="paragraph" w:customStyle="1" w:styleId="1stlevelheading">
    <w:name w:val="1st level (heading)"/>
    <w:next w:val="SLONormal"/>
    <w:uiPriority w:val="1"/>
    <w:qFormat/>
    <w:rsid w:val="00604B99"/>
    <w:pPr>
      <w:keepNext/>
      <w:numPr>
        <w:numId w:val="15"/>
      </w:numPr>
      <w:spacing w:before="360" w:after="240" w:line="240" w:lineRule="auto"/>
      <w:jc w:val="both"/>
      <w:outlineLvl w:val="0"/>
    </w:pPr>
    <w:rPr>
      <w:rFonts w:ascii="Times New Roman" w:eastAsia="Times New Roman" w:hAnsi="Times New Roman" w:cs="Times New Roman"/>
      <w:b/>
      <w:caps/>
      <w:spacing w:val="25"/>
      <w:kern w:val="24"/>
      <w:szCs w:val="24"/>
      <w:lang w:val="en-GB" w:eastAsia="en-US"/>
    </w:rPr>
  </w:style>
  <w:style w:type="paragraph" w:customStyle="1" w:styleId="2ndlevelheading">
    <w:name w:val="2nd level (heading)"/>
    <w:basedOn w:val="1stlevelheading"/>
    <w:next w:val="SLONormal"/>
    <w:uiPriority w:val="1"/>
    <w:qFormat/>
    <w:rsid w:val="00604B99"/>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604B99"/>
    <w:pPr>
      <w:numPr>
        <w:ilvl w:val="2"/>
      </w:numPr>
      <w:outlineLvl w:val="2"/>
    </w:pPr>
    <w:rPr>
      <w:i/>
    </w:rPr>
  </w:style>
  <w:style w:type="paragraph" w:customStyle="1" w:styleId="4thlevelheading">
    <w:name w:val="4th level (heading)"/>
    <w:basedOn w:val="3rdlevelheading"/>
    <w:next w:val="SLONormal"/>
    <w:uiPriority w:val="1"/>
    <w:qFormat/>
    <w:rsid w:val="00604B99"/>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604B99"/>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604B99"/>
    <w:rPr>
      <w:kern w:val="24"/>
      <w:szCs w:val="24"/>
      <w:lang w:val="en-GB"/>
    </w:rPr>
  </w:style>
  <w:style w:type="paragraph" w:customStyle="1" w:styleId="2ndlevelprovision">
    <w:name w:val="2nd level (provision)"/>
    <w:basedOn w:val="2ndlevelheading"/>
    <w:link w:val="2ndlevelprovisionChar"/>
    <w:uiPriority w:val="2"/>
    <w:qFormat/>
    <w:rsid w:val="00604B99"/>
    <w:pPr>
      <w:tabs>
        <w:tab w:val="left" w:pos="964"/>
      </w:tabs>
      <w:spacing w:before="120" w:after="120"/>
    </w:pPr>
    <w:rPr>
      <w:rFonts w:asciiTheme="minorHAnsi" w:eastAsiaTheme="minorHAnsi" w:hAnsiTheme="minorHAnsi" w:cstheme="minorBidi"/>
      <w:b w:val="0"/>
      <w:lang w:eastAsia="lv-LV"/>
    </w:rPr>
  </w:style>
  <w:style w:type="character" w:customStyle="1" w:styleId="3rdlevelsubprovisionChar">
    <w:name w:val="3rd level (subprovision) Char"/>
    <w:basedOn w:val="SLONormalChar"/>
    <w:link w:val="3rdlevelsubprovision"/>
    <w:uiPriority w:val="2"/>
    <w:locked/>
    <w:rsid w:val="00604B99"/>
    <w:rPr>
      <w:kern w:val="24"/>
      <w:szCs w:val="24"/>
      <w:lang w:val="en-GB"/>
    </w:rPr>
  </w:style>
  <w:style w:type="paragraph" w:customStyle="1" w:styleId="3rdlevelsubprovision">
    <w:name w:val="3rd level (subprovision)"/>
    <w:basedOn w:val="3rdlevelheading"/>
    <w:link w:val="3rdlevelsubprovisionChar"/>
    <w:uiPriority w:val="2"/>
    <w:qFormat/>
    <w:rsid w:val="00604B99"/>
    <w:pPr>
      <w:spacing w:before="120" w:after="120"/>
    </w:pPr>
    <w:rPr>
      <w:rFonts w:asciiTheme="minorHAnsi" w:eastAsiaTheme="minorHAnsi" w:hAnsiTheme="minorHAnsi" w:cstheme="minorBidi"/>
      <w:b w:val="0"/>
      <w:i w:val="0"/>
      <w:lang w:eastAsia="lv-LV"/>
    </w:rPr>
  </w:style>
  <w:style w:type="numbering" w:customStyle="1" w:styleId="Style148">
    <w:name w:val="Style148"/>
    <w:rsid w:val="00604B99"/>
  </w:style>
  <w:style w:type="character" w:customStyle="1" w:styleId="FootnoteCharacters">
    <w:name w:val="Footnote Characters"/>
    <w:rsid w:val="00604B99"/>
    <w:rPr>
      <w:vertAlign w:val="superscript"/>
    </w:rPr>
  </w:style>
  <w:style w:type="paragraph" w:customStyle="1" w:styleId="Iauiue1">
    <w:name w:val="Iau?iue1"/>
    <w:rsid w:val="00604B99"/>
    <w:pPr>
      <w:spacing w:after="0" w:line="240" w:lineRule="auto"/>
    </w:pPr>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604B99"/>
    <w:rPr>
      <w:shd w:val="clear" w:color="auto" w:fill="FFFFFF"/>
    </w:rPr>
  </w:style>
  <w:style w:type="character" w:customStyle="1" w:styleId="Bodytext0">
    <w:name w:val="Body text_"/>
    <w:link w:val="BodyText30"/>
    <w:rsid w:val="00604B99"/>
    <w:rPr>
      <w:sz w:val="18"/>
      <w:szCs w:val="18"/>
      <w:shd w:val="clear" w:color="auto" w:fill="FFFFFF"/>
    </w:rPr>
  </w:style>
  <w:style w:type="character" w:customStyle="1" w:styleId="Bodytext115ptBold">
    <w:name w:val="Body text + 11;5 pt;Bold"/>
    <w:rsid w:val="00604B99"/>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604B99"/>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604B99"/>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604B99"/>
    <w:pPr>
      <w:widowControl w:val="0"/>
      <w:shd w:val="clear" w:color="auto" w:fill="FFFFFF"/>
      <w:spacing w:line="302" w:lineRule="exact"/>
    </w:pPr>
    <w:rPr>
      <w:lang w:val="lv-LV" w:eastAsia="lv-LV"/>
    </w:rPr>
  </w:style>
  <w:style w:type="paragraph" w:customStyle="1" w:styleId="BodyText30">
    <w:name w:val="Body Text3"/>
    <w:basedOn w:val="Normal"/>
    <w:link w:val="Bodytext0"/>
    <w:rsid w:val="00604B99"/>
    <w:pPr>
      <w:widowControl w:val="0"/>
      <w:shd w:val="clear" w:color="auto" w:fill="FFFFFF"/>
      <w:spacing w:line="0" w:lineRule="atLeast"/>
    </w:pPr>
    <w:rPr>
      <w:sz w:val="18"/>
      <w:szCs w:val="18"/>
      <w:lang w:val="lv-LV" w:eastAsia="lv-LV"/>
    </w:rPr>
  </w:style>
  <w:style w:type="character" w:customStyle="1" w:styleId="Bodytext20">
    <w:name w:val="Body text (2)_"/>
    <w:link w:val="Bodytext21"/>
    <w:rsid w:val="00604B99"/>
    <w:rPr>
      <w:b/>
      <w:bCs/>
      <w:sz w:val="19"/>
      <w:szCs w:val="19"/>
      <w:shd w:val="clear" w:color="auto" w:fill="FFFFFF"/>
    </w:rPr>
  </w:style>
  <w:style w:type="paragraph" w:customStyle="1" w:styleId="Bodytext21">
    <w:name w:val="Body text (2)"/>
    <w:basedOn w:val="Normal"/>
    <w:link w:val="Bodytext20"/>
    <w:rsid w:val="00604B99"/>
    <w:pPr>
      <w:widowControl w:val="0"/>
      <w:shd w:val="clear" w:color="auto" w:fill="FFFFFF"/>
      <w:spacing w:line="0" w:lineRule="atLeast"/>
    </w:pPr>
    <w:rPr>
      <w:b/>
      <w:bCs/>
      <w:sz w:val="19"/>
      <w:szCs w:val="19"/>
      <w:lang w:val="lv-LV" w:eastAsia="lv-LV"/>
    </w:rPr>
  </w:style>
  <w:style w:type="numbering" w:customStyle="1" w:styleId="Style11">
    <w:name w:val="Style11"/>
    <w:rsid w:val="00604B99"/>
    <w:pPr>
      <w:numPr>
        <w:numId w:val="8"/>
      </w:numPr>
    </w:pPr>
  </w:style>
  <w:style w:type="character" w:customStyle="1" w:styleId="c1">
    <w:name w:val="c1"/>
    <w:basedOn w:val="DefaultParagraphFont"/>
    <w:rsid w:val="00604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50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mailto:3atkritumi@lvgmc.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rvita.Riekstina@vamoic.gov.lv" TargetMode="External"/><Relationship Id="rId12" Type="http://schemas.openxmlformats.org/officeDocument/2006/relationships/hyperlink" Target="mailto:klientu.serviss@lvgmc.lv"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rvita.Riekstina@vamoic.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709</TotalTime>
  <Pages>16</Pages>
  <Words>6524</Words>
  <Characters>37189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Bidzane</dc:creator>
  <cp:keywords/>
  <dc:description/>
  <cp:lastModifiedBy>Ervita Riekstina</cp:lastModifiedBy>
  <cp:revision>95</cp:revision>
  <cp:lastPrinted>2021-06-16T13:26:00Z</cp:lastPrinted>
  <dcterms:created xsi:type="dcterms:W3CDTF">2021-06-08T06:12:00Z</dcterms:created>
  <dcterms:modified xsi:type="dcterms:W3CDTF">2024-04-03T13:21:00Z</dcterms:modified>
</cp:coreProperties>
</file>