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7972" w:rsidRPr="006D7683" w:rsidRDefault="00647B4A" w:rsidP="00787972">
      <w:pPr>
        <w:ind w:left="6120" w:right="-1" w:firstLine="543"/>
        <w:rPr>
          <w:rFonts w:ascii="Times New Roman" w:eastAsia="Times New Roman" w:hAnsi="Times New Roman" w:cs="Times New Roman"/>
          <w:i/>
          <w:sz w:val="20"/>
          <w:szCs w:val="20"/>
          <w:lang w:val="lv-LV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Pielikums Nr.</w:t>
      </w:r>
      <w:r w:rsidR="005C0AFA">
        <w:rPr>
          <w:rFonts w:ascii="Times New Roman" w:eastAsia="Times New Roman" w:hAnsi="Times New Roman" w:cs="Times New Roman"/>
          <w:i/>
          <w:sz w:val="20"/>
          <w:szCs w:val="20"/>
          <w:lang w:val="lv-LV"/>
        </w:rPr>
        <w:t>13</w:t>
      </w:r>
    </w:p>
    <w:p w:rsidR="00787972" w:rsidRPr="006D7683" w:rsidRDefault="00787972" w:rsidP="00787972">
      <w:pPr>
        <w:ind w:left="6663" w:right="28"/>
        <w:outlineLvl w:val="0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D7683">
        <w:rPr>
          <w:rFonts w:ascii="Times New Roman" w:eastAsia="Times New Roman" w:hAnsi="Times New Roman" w:cs="Times New Roman"/>
          <w:sz w:val="20"/>
          <w:szCs w:val="20"/>
          <w:lang w:val="lv-LV"/>
        </w:rPr>
        <w:t>Konkursa, identifikācijas Nr. VAMOIC </w:t>
      </w:r>
      <w:r w:rsidR="00B3014E">
        <w:rPr>
          <w:rFonts w:ascii="Times New Roman" w:eastAsia="Times New Roman" w:hAnsi="Times New Roman" w:cs="Times New Roman"/>
          <w:sz w:val="20"/>
          <w:szCs w:val="20"/>
          <w:lang w:val="lv-LV"/>
        </w:rPr>
        <w:t>20</w:t>
      </w:r>
      <w:r w:rsidR="005C0AFA">
        <w:rPr>
          <w:rFonts w:ascii="Times New Roman" w:eastAsia="Times New Roman" w:hAnsi="Times New Roman" w:cs="Times New Roman"/>
          <w:sz w:val="20"/>
          <w:szCs w:val="20"/>
          <w:lang w:val="lv-LV"/>
        </w:rPr>
        <w:t>24</w:t>
      </w:r>
      <w:r w:rsidR="00B3014E">
        <w:rPr>
          <w:rFonts w:ascii="Times New Roman" w:eastAsia="Times New Roman" w:hAnsi="Times New Roman" w:cs="Times New Roman"/>
          <w:sz w:val="20"/>
          <w:szCs w:val="20"/>
          <w:lang w:val="lv-LV"/>
        </w:rPr>
        <w:t>/</w:t>
      </w:r>
      <w:r w:rsidR="005C0AFA">
        <w:rPr>
          <w:rFonts w:ascii="Times New Roman" w:eastAsia="Times New Roman" w:hAnsi="Times New Roman" w:cs="Times New Roman"/>
          <w:sz w:val="20"/>
          <w:szCs w:val="20"/>
          <w:lang w:val="lv-LV"/>
        </w:rPr>
        <w:t>17</w:t>
      </w:r>
      <w:r w:rsidRPr="006D7683">
        <w:rPr>
          <w:rFonts w:ascii="Times New Roman" w:eastAsia="Times New Roman" w:hAnsi="Times New Roman" w:cs="Times New Roman"/>
          <w:sz w:val="20"/>
          <w:szCs w:val="20"/>
          <w:lang w:val="lv-LV"/>
        </w:rPr>
        <w:t>,</w:t>
      </w:r>
    </w:p>
    <w:p w:rsidR="00787972" w:rsidRPr="004D4450" w:rsidRDefault="00787972" w:rsidP="00787972">
      <w:pPr>
        <w:ind w:left="6663" w:right="28"/>
        <w:outlineLvl w:val="0"/>
        <w:rPr>
          <w:rFonts w:ascii="Times New Roman" w:eastAsia="Times New Roman" w:hAnsi="Times New Roman" w:cs="Times New Roman"/>
          <w:sz w:val="20"/>
          <w:szCs w:val="20"/>
          <w:lang w:val="lv-LV"/>
        </w:rPr>
      </w:pPr>
      <w:r w:rsidRPr="006D7683">
        <w:rPr>
          <w:rFonts w:ascii="Times New Roman" w:eastAsia="Times New Roman" w:hAnsi="Times New Roman" w:cs="Times New Roman"/>
          <w:sz w:val="20"/>
          <w:szCs w:val="20"/>
          <w:lang w:val="lv-LV"/>
        </w:rPr>
        <w:t>nolikumam</w:t>
      </w:r>
    </w:p>
    <w:p w:rsidR="00787972" w:rsidRPr="00DB3F4F" w:rsidRDefault="00787972" w:rsidP="00787972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4"/>
          <w:szCs w:val="20"/>
          <w:lang w:val="lv-LV"/>
        </w:rPr>
      </w:pPr>
    </w:p>
    <w:p w:rsidR="00787972" w:rsidRPr="004D4450" w:rsidRDefault="00787972" w:rsidP="00787972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Cs/>
          <w:color w:val="000000"/>
          <w:sz w:val="24"/>
          <w:szCs w:val="24"/>
          <w:lang w:val="lv-LV" w:eastAsia="lv-LV"/>
        </w:rPr>
      </w:pPr>
    </w:p>
    <w:p w:rsidR="00787972" w:rsidRPr="00791C36" w:rsidRDefault="00791C36" w:rsidP="00787972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lv-LV" w:eastAsia="lv-LV"/>
        </w:rPr>
      </w:pPr>
      <w:r w:rsidRPr="00791C36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val="lv-LV" w:eastAsia="lv-LV"/>
        </w:rPr>
        <w:t>IZMANTOJAMĀS TEHNIKAS SARAKSTS</w:t>
      </w:r>
    </w:p>
    <w:p w:rsidR="00787972" w:rsidRPr="00791C36" w:rsidRDefault="00787972" w:rsidP="00787972">
      <w:pPr>
        <w:autoSpaceDE w:val="0"/>
        <w:autoSpaceDN w:val="0"/>
        <w:adjustRightInd w:val="0"/>
        <w:rPr>
          <w:rFonts w:ascii="Times New Roman" w:eastAsia="Calibri" w:hAnsi="Times New Roman" w:cs="Times New Roman"/>
          <w:bCs/>
          <w:color w:val="000000"/>
          <w:sz w:val="24"/>
          <w:szCs w:val="24"/>
          <w:highlight w:val="cyan"/>
          <w:lang w:val="lv-LV" w:eastAsia="lv-LV"/>
        </w:rPr>
      </w:pPr>
    </w:p>
    <w:p w:rsidR="00787972" w:rsidRPr="00791C36" w:rsidRDefault="00787972" w:rsidP="00787972">
      <w:pPr>
        <w:autoSpaceDE w:val="0"/>
        <w:autoSpaceDN w:val="0"/>
        <w:adjustRightInd w:val="0"/>
        <w:spacing w:line="276" w:lineRule="auto"/>
        <w:rPr>
          <w:rFonts w:ascii="Times New Roman" w:eastAsia="Calibri" w:hAnsi="Times New Roman" w:cs="Times New Roman"/>
          <w:bCs/>
          <w:color w:val="000000"/>
          <w:sz w:val="24"/>
          <w:szCs w:val="24"/>
          <w:highlight w:val="cyan"/>
          <w:lang w:val="lv-LV" w:eastAsia="lv-LV"/>
        </w:rPr>
      </w:pPr>
    </w:p>
    <w:p w:rsidR="008E514E" w:rsidRPr="00791C36" w:rsidRDefault="008E514E" w:rsidP="008E514E">
      <w:pPr>
        <w:numPr>
          <w:ilvl w:val="0"/>
          <w:numId w:val="7"/>
        </w:numPr>
        <w:tabs>
          <w:tab w:val="clear" w:pos="360"/>
        </w:tabs>
        <w:ind w:left="284" w:hanging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791C36">
        <w:rPr>
          <w:rFonts w:ascii="Times New Roman" w:hAnsi="Times New Roman" w:cs="Times New Roman"/>
          <w:sz w:val="24"/>
          <w:szCs w:val="24"/>
          <w:lang w:val="lv-LV"/>
        </w:rPr>
        <w:t xml:space="preserve">Pretendenta nosaukums: </w:t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p w:rsidR="008E514E" w:rsidRPr="00791C36" w:rsidRDefault="008E514E" w:rsidP="008E514E">
      <w:pPr>
        <w:ind w:left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791C36">
        <w:rPr>
          <w:rFonts w:ascii="Times New Roman" w:hAnsi="Times New Roman" w:cs="Times New Roman"/>
          <w:sz w:val="24"/>
          <w:szCs w:val="24"/>
          <w:lang w:val="lv-LV"/>
        </w:rPr>
        <w:t xml:space="preserve">Reģistrēts: </w:t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p w:rsidR="008E514E" w:rsidRPr="00791C36" w:rsidRDefault="008E514E" w:rsidP="008E514E">
      <w:pPr>
        <w:ind w:left="284"/>
        <w:jc w:val="both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791C36">
        <w:rPr>
          <w:rFonts w:ascii="Times New Roman" w:hAnsi="Times New Roman" w:cs="Times New Roman"/>
          <w:sz w:val="24"/>
          <w:szCs w:val="24"/>
          <w:lang w:val="lv-LV"/>
        </w:rPr>
        <w:t xml:space="preserve">ar Nr. </w:t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791C36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p w:rsidR="008E514E" w:rsidRPr="00791C36" w:rsidRDefault="008E514E" w:rsidP="00791C36">
      <w:pPr>
        <w:jc w:val="both"/>
        <w:rPr>
          <w:rFonts w:ascii="Times New Roman" w:hAnsi="Times New Roman" w:cs="Times New Roman"/>
          <w:sz w:val="24"/>
          <w:szCs w:val="24"/>
          <w:highlight w:val="cyan"/>
          <w:lang w:val="lv-LV"/>
        </w:rPr>
      </w:pPr>
    </w:p>
    <w:p w:rsidR="00647B4A" w:rsidRPr="002224E0" w:rsidRDefault="008E514E" w:rsidP="00647B4A">
      <w:pPr>
        <w:numPr>
          <w:ilvl w:val="0"/>
          <w:numId w:val="8"/>
        </w:numPr>
        <w:tabs>
          <w:tab w:val="clear" w:pos="643"/>
        </w:tabs>
        <w:ind w:left="284" w:hanging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53644D">
        <w:rPr>
          <w:rFonts w:ascii="Times New Roman" w:hAnsi="Times New Roman" w:cs="Times New Roman"/>
          <w:sz w:val="24"/>
          <w:szCs w:val="24"/>
          <w:lang w:val="lv-LV"/>
        </w:rPr>
        <w:t xml:space="preserve">Apliecinām, ka </w:t>
      </w:r>
      <w:r w:rsidR="00647B4A" w:rsidRPr="0053644D">
        <w:rPr>
          <w:rFonts w:ascii="Times New Roman" w:hAnsi="Times New Roman" w:cs="Times New Roman"/>
          <w:sz w:val="24"/>
          <w:szCs w:val="24"/>
          <w:lang w:val="lv-LV"/>
        </w:rPr>
        <w:t>mūsu rīcībā</w:t>
      </w:r>
      <w:r w:rsidR="007454AE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647B4A" w:rsidRPr="0053644D">
        <w:rPr>
          <w:rFonts w:ascii="Times New Roman" w:hAnsi="Times New Roman" w:cs="Times New Roman"/>
          <w:sz w:val="24"/>
          <w:szCs w:val="24"/>
          <w:lang w:val="lv-LV"/>
        </w:rPr>
        <w:t xml:space="preserve">ir atbilstoši transportlīdzekļi/tehnika </w:t>
      </w:r>
      <w:r w:rsidR="005C0AFA" w:rsidRPr="005C0AFA">
        <w:rPr>
          <w:rFonts w:ascii="Times New Roman" w:hAnsi="Times New Roman" w:cs="Times New Roman"/>
          <w:sz w:val="24"/>
          <w:szCs w:val="24"/>
          <w:lang w:val="lv-LV"/>
        </w:rPr>
        <w:t>T</w:t>
      </w:r>
      <w:r w:rsidR="00647B4A" w:rsidRPr="005C0AFA">
        <w:rPr>
          <w:rFonts w:ascii="Times New Roman" w:hAnsi="Times New Roman" w:cs="Times New Roman"/>
          <w:sz w:val="24"/>
          <w:szCs w:val="24"/>
          <w:lang w:val="lv-LV"/>
        </w:rPr>
        <w:t>ehniskajā specifikācijā</w:t>
      </w:r>
      <w:r w:rsidR="00C17995">
        <w:rPr>
          <w:rFonts w:ascii="Times New Roman" w:hAnsi="Times New Roman" w:cs="Times New Roman"/>
          <w:i/>
          <w:sz w:val="24"/>
          <w:szCs w:val="24"/>
          <w:lang w:val="lv-LV"/>
        </w:rPr>
        <w:t xml:space="preserve"> </w:t>
      </w:r>
      <w:r w:rsidR="00647B4A" w:rsidRPr="0053644D">
        <w:rPr>
          <w:rFonts w:ascii="Times New Roman" w:hAnsi="Times New Roman" w:cs="Times New Roman"/>
          <w:sz w:val="24"/>
          <w:szCs w:val="24"/>
          <w:lang w:val="lv-LV"/>
        </w:rPr>
        <w:t xml:space="preserve">noteikto </w:t>
      </w:r>
      <w:r w:rsidR="00A86242" w:rsidRPr="0053644D">
        <w:rPr>
          <w:rFonts w:ascii="Times New Roman" w:eastAsia="Times New Roman" w:hAnsi="Times New Roman" w:cs="Arial Unicode MS"/>
          <w:i/>
          <w:color w:val="000000"/>
          <w:sz w:val="24"/>
          <w:szCs w:val="24"/>
          <w:u w:color="000000"/>
          <w:lang w:val="lv-LV" w:eastAsia="en-GB"/>
        </w:rPr>
        <w:t>darbu/pakalpojuma</w:t>
      </w:r>
      <w:r w:rsidR="007454AE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 xml:space="preserve"> veikšanai</w:t>
      </w:r>
      <w:r w:rsidR="00BE7512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 xml:space="preserve"> </w:t>
      </w:r>
      <w:r w:rsidR="00C17995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 xml:space="preserve">saskaņā ar Tehniskās specifikācijas </w:t>
      </w:r>
      <w:r w:rsidR="005C0AFA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>3.</w:t>
      </w:r>
      <w:r w:rsidR="00C17995" w:rsidRPr="00C17995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 xml:space="preserve"> </w:t>
      </w:r>
      <w:r w:rsidR="00C17995">
        <w:rPr>
          <w:rFonts w:ascii="Times New Roman" w:eastAsia="Times New Roman" w:hAnsi="Times New Roman" w:cs="Arial Unicode MS"/>
          <w:color w:val="000000"/>
          <w:sz w:val="24"/>
          <w:szCs w:val="24"/>
          <w:u w:color="000000"/>
          <w:lang w:val="lv-LV" w:eastAsia="en-GB"/>
        </w:rPr>
        <w:t>punktu:</w:t>
      </w:r>
    </w:p>
    <w:p w:rsidR="00670C4D" w:rsidRDefault="00670C4D" w:rsidP="00670C4D">
      <w:pPr>
        <w:jc w:val="both"/>
        <w:rPr>
          <w:rFonts w:ascii="Times New Roman" w:hAnsi="Times New Roman"/>
          <w:sz w:val="24"/>
          <w:szCs w:val="24"/>
          <w:lang w:val="lv-LV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7"/>
        <w:gridCol w:w="1934"/>
        <w:gridCol w:w="3820"/>
        <w:gridCol w:w="2804"/>
      </w:tblGrid>
      <w:tr w:rsidR="00BE7512" w:rsidRPr="005C0AFA" w:rsidTr="00BE7512">
        <w:tc>
          <w:tcPr>
            <w:tcW w:w="837" w:type="dxa"/>
          </w:tcPr>
          <w:p w:rsidR="00BE7512" w:rsidRPr="00670C4D" w:rsidRDefault="00BE7512" w:rsidP="008871BF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670C4D">
              <w:rPr>
                <w:b/>
                <w:sz w:val="24"/>
                <w:szCs w:val="24"/>
                <w:lang w:val="lv-LV"/>
              </w:rPr>
              <w:t>N.p.k.</w:t>
            </w:r>
          </w:p>
        </w:tc>
        <w:tc>
          <w:tcPr>
            <w:tcW w:w="1934" w:type="dxa"/>
          </w:tcPr>
          <w:p w:rsidR="00BE7512" w:rsidRPr="00670C4D" w:rsidRDefault="00BE7512" w:rsidP="008871BF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670C4D">
              <w:rPr>
                <w:b/>
                <w:sz w:val="24"/>
                <w:szCs w:val="24"/>
                <w:lang w:val="lv-LV"/>
              </w:rPr>
              <w:t>Tehnikas veids</w:t>
            </w:r>
          </w:p>
        </w:tc>
        <w:tc>
          <w:tcPr>
            <w:tcW w:w="3820" w:type="dxa"/>
          </w:tcPr>
          <w:p w:rsidR="00BE7512" w:rsidRPr="00670C4D" w:rsidRDefault="00BE7512" w:rsidP="008871BF">
            <w:pPr>
              <w:jc w:val="center"/>
              <w:rPr>
                <w:b/>
                <w:sz w:val="24"/>
                <w:szCs w:val="24"/>
                <w:lang w:val="lv-LV"/>
              </w:rPr>
            </w:pPr>
            <w:r w:rsidRPr="00670C4D">
              <w:rPr>
                <w:b/>
                <w:sz w:val="24"/>
                <w:szCs w:val="24"/>
                <w:lang w:val="lv-LV"/>
              </w:rPr>
              <w:t xml:space="preserve">Izmantojamā tehnikas veida apraksts/tehniskie parametri </w:t>
            </w:r>
            <w:r w:rsidR="005C0AFA">
              <w:rPr>
                <w:sz w:val="24"/>
                <w:szCs w:val="24"/>
                <w:lang w:val="lv-LV"/>
              </w:rPr>
              <w:t>saskaņā ar T</w:t>
            </w:r>
            <w:r w:rsidRPr="00C17995">
              <w:rPr>
                <w:sz w:val="24"/>
                <w:szCs w:val="24"/>
                <w:lang w:val="lv-LV"/>
              </w:rPr>
              <w:t>ehnisko specifikāciju</w:t>
            </w:r>
          </w:p>
        </w:tc>
        <w:tc>
          <w:tcPr>
            <w:tcW w:w="2804" w:type="dxa"/>
          </w:tcPr>
          <w:p w:rsidR="00CC39EC" w:rsidRDefault="005C0AFA" w:rsidP="008871BF">
            <w:pPr>
              <w:jc w:val="center"/>
              <w:rPr>
                <w:b/>
                <w:sz w:val="24"/>
                <w:szCs w:val="24"/>
                <w:lang w:val="lv-LV"/>
              </w:rPr>
            </w:pPr>
            <w:r>
              <w:rPr>
                <w:b/>
                <w:sz w:val="24"/>
                <w:szCs w:val="24"/>
                <w:lang w:val="lv-LV"/>
              </w:rPr>
              <w:t>Jānorā</w:t>
            </w:r>
            <w:r w:rsidR="00C17995">
              <w:rPr>
                <w:b/>
                <w:sz w:val="24"/>
                <w:szCs w:val="24"/>
                <w:lang w:val="lv-LV"/>
              </w:rPr>
              <w:t xml:space="preserve">da, vai tehnika atrodas </w:t>
            </w:r>
            <w:r w:rsidR="00CC39EC">
              <w:rPr>
                <w:b/>
                <w:sz w:val="24"/>
                <w:szCs w:val="24"/>
                <w:lang w:val="lv-LV"/>
              </w:rPr>
              <w:t xml:space="preserve">pretendenta </w:t>
            </w:r>
            <w:r w:rsidR="00C17995">
              <w:rPr>
                <w:b/>
                <w:sz w:val="24"/>
                <w:szCs w:val="24"/>
                <w:lang w:val="lv-LV"/>
              </w:rPr>
              <w:t>ī</w:t>
            </w:r>
            <w:r w:rsidR="00BE7512">
              <w:rPr>
                <w:b/>
                <w:sz w:val="24"/>
                <w:szCs w:val="24"/>
                <w:lang w:val="lv-LV"/>
              </w:rPr>
              <w:t xml:space="preserve">pašumā vai </w:t>
            </w:r>
            <w:r w:rsidR="00C17995">
              <w:rPr>
                <w:b/>
                <w:sz w:val="24"/>
                <w:szCs w:val="24"/>
                <w:lang w:val="lv-LV"/>
              </w:rPr>
              <w:t>valdījumā</w:t>
            </w:r>
            <w:r w:rsidR="00CC39EC">
              <w:rPr>
                <w:b/>
                <w:sz w:val="24"/>
                <w:szCs w:val="24"/>
                <w:lang w:val="lv-LV"/>
              </w:rPr>
              <w:t>*</w:t>
            </w:r>
            <w:r w:rsidR="00C17995">
              <w:rPr>
                <w:b/>
                <w:sz w:val="24"/>
                <w:szCs w:val="24"/>
                <w:lang w:val="lv-LV"/>
              </w:rPr>
              <w:t xml:space="preserve">. </w:t>
            </w:r>
          </w:p>
          <w:p w:rsidR="00BE7512" w:rsidRPr="00670C4D" w:rsidRDefault="00BE7512" w:rsidP="008871BF">
            <w:pPr>
              <w:jc w:val="center"/>
              <w:rPr>
                <w:b/>
                <w:sz w:val="24"/>
                <w:szCs w:val="24"/>
                <w:lang w:val="lv-LV"/>
              </w:rPr>
            </w:pPr>
          </w:p>
        </w:tc>
      </w:tr>
      <w:tr w:rsidR="00BE7512" w:rsidRPr="00BE7512" w:rsidTr="00BE7512">
        <w:tc>
          <w:tcPr>
            <w:tcW w:w="837" w:type="dxa"/>
          </w:tcPr>
          <w:p w:rsidR="00BE7512" w:rsidRPr="00670C4D" w:rsidRDefault="00BE7512" w:rsidP="00670C4D">
            <w:pPr>
              <w:jc w:val="center"/>
              <w:rPr>
                <w:sz w:val="24"/>
                <w:szCs w:val="24"/>
                <w:lang w:val="lv-LV"/>
              </w:rPr>
            </w:pPr>
            <w:r w:rsidRPr="00670C4D">
              <w:rPr>
                <w:sz w:val="24"/>
                <w:szCs w:val="24"/>
                <w:lang w:val="lv-LV"/>
              </w:rPr>
              <w:t>1</w:t>
            </w:r>
          </w:p>
        </w:tc>
        <w:tc>
          <w:tcPr>
            <w:tcW w:w="1934" w:type="dxa"/>
          </w:tcPr>
          <w:p w:rsidR="00BE7512" w:rsidRPr="00BE7512" w:rsidRDefault="00BE7512" w:rsidP="008871BF">
            <w:pPr>
              <w:jc w:val="both"/>
              <w:rPr>
                <w:strike/>
                <w:color w:val="FF0000"/>
                <w:sz w:val="24"/>
                <w:szCs w:val="24"/>
                <w:lang w:val="lv-LV"/>
              </w:rPr>
            </w:pPr>
          </w:p>
        </w:tc>
        <w:tc>
          <w:tcPr>
            <w:tcW w:w="3820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2804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BE7512" w:rsidRPr="00BE7512" w:rsidTr="00BE7512">
        <w:tc>
          <w:tcPr>
            <w:tcW w:w="837" w:type="dxa"/>
          </w:tcPr>
          <w:p w:rsidR="00BE7512" w:rsidRPr="00670C4D" w:rsidRDefault="00BE7512" w:rsidP="00670C4D">
            <w:pPr>
              <w:jc w:val="center"/>
              <w:rPr>
                <w:sz w:val="24"/>
                <w:szCs w:val="24"/>
                <w:lang w:val="lv-LV"/>
              </w:rPr>
            </w:pPr>
            <w:r w:rsidRPr="00670C4D">
              <w:rPr>
                <w:sz w:val="24"/>
                <w:szCs w:val="24"/>
                <w:lang w:val="lv-LV"/>
              </w:rPr>
              <w:t>2</w:t>
            </w:r>
          </w:p>
        </w:tc>
        <w:tc>
          <w:tcPr>
            <w:tcW w:w="1934" w:type="dxa"/>
          </w:tcPr>
          <w:p w:rsidR="00BE7512" w:rsidRPr="00BE7512" w:rsidRDefault="00BE7512" w:rsidP="008871BF">
            <w:pPr>
              <w:jc w:val="both"/>
              <w:rPr>
                <w:strike/>
                <w:color w:val="FF0000"/>
                <w:sz w:val="24"/>
                <w:szCs w:val="24"/>
                <w:lang w:val="lv-LV"/>
              </w:rPr>
            </w:pPr>
          </w:p>
        </w:tc>
        <w:tc>
          <w:tcPr>
            <w:tcW w:w="3820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2804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BE7512" w:rsidRPr="00BE7512" w:rsidTr="00BE7512">
        <w:tc>
          <w:tcPr>
            <w:tcW w:w="837" w:type="dxa"/>
          </w:tcPr>
          <w:p w:rsidR="00BE7512" w:rsidRPr="00670C4D" w:rsidRDefault="00BE7512" w:rsidP="00670C4D">
            <w:pPr>
              <w:jc w:val="center"/>
              <w:rPr>
                <w:sz w:val="24"/>
                <w:szCs w:val="24"/>
                <w:lang w:val="lv-LV"/>
              </w:rPr>
            </w:pPr>
            <w:r w:rsidRPr="00670C4D">
              <w:rPr>
                <w:sz w:val="24"/>
                <w:szCs w:val="24"/>
                <w:lang w:val="lv-LV"/>
              </w:rPr>
              <w:t>3.</w:t>
            </w:r>
          </w:p>
        </w:tc>
        <w:tc>
          <w:tcPr>
            <w:tcW w:w="1934" w:type="dxa"/>
          </w:tcPr>
          <w:p w:rsidR="00BE7512" w:rsidRPr="00BE7512" w:rsidRDefault="00BE7512" w:rsidP="008871BF">
            <w:pPr>
              <w:jc w:val="both"/>
              <w:rPr>
                <w:strike/>
                <w:color w:val="FF0000"/>
                <w:sz w:val="24"/>
                <w:szCs w:val="24"/>
                <w:lang w:val="lv-LV"/>
              </w:rPr>
            </w:pPr>
          </w:p>
        </w:tc>
        <w:tc>
          <w:tcPr>
            <w:tcW w:w="3820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2804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  <w:tr w:rsidR="00BE7512" w:rsidRPr="00BE7512" w:rsidTr="00BE7512">
        <w:tc>
          <w:tcPr>
            <w:tcW w:w="837" w:type="dxa"/>
          </w:tcPr>
          <w:p w:rsidR="00BE7512" w:rsidRPr="00670C4D" w:rsidRDefault="00BE7512" w:rsidP="00670C4D">
            <w:pPr>
              <w:jc w:val="center"/>
              <w:rPr>
                <w:sz w:val="24"/>
                <w:szCs w:val="24"/>
                <w:lang w:val="lv-LV"/>
              </w:rPr>
            </w:pPr>
            <w:r w:rsidRPr="00670C4D">
              <w:rPr>
                <w:sz w:val="24"/>
                <w:szCs w:val="24"/>
                <w:lang w:val="lv-LV"/>
              </w:rPr>
              <w:t>4.</w:t>
            </w:r>
          </w:p>
        </w:tc>
        <w:tc>
          <w:tcPr>
            <w:tcW w:w="1934" w:type="dxa"/>
          </w:tcPr>
          <w:p w:rsidR="00BE7512" w:rsidRPr="00BE7512" w:rsidRDefault="00BE7512" w:rsidP="008871BF">
            <w:pPr>
              <w:jc w:val="both"/>
              <w:rPr>
                <w:strike/>
                <w:color w:val="FF0000"/>
                <w:sz w:val="24"/>
                <w:szCs w:val="24"/>
                <w:lang w:val="lv-LV"/>
              </w:rPr>
            </w:pPr>
          </w:p>
        </w:tc>
        <w:tc>
          <w:tcPr>
            <w:tcW w:w="3820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  <w:tc>
          <w:tcPr>
            <w:tcW w:w="2804" w:type="dxa"/>
          </w:tcPr>
          <w:p w:rsidR="00BE7512" w:rsidRPr="00670C4D" w:rsidRDefault="00BE7512" w:rsidP="008871BF">
            <w:pPr>
              <w:jc w:val="both"/>
              <w:rPr>
                <w:sz w:val="24"/>
                <w:szCs w:val="24"/>
                <w:lang w:val="lv-LV"/>
              </w:rPr>
            </w:pPr>
          </w:p>
        </w:tc>
      </w:tr>
    </w:tbl>
    <w:p w:rsidR="00670C4D" w:rsidRDefault="00670C4D" w:rsidP="00670C4D">
      <w:pPr>
        <w:jc w:val="both"/>
        <w:rPr>
          <w:rFonts w:ascii="Times New Roman" w:hAnsi="Times New Roman"/>
          <w:sz w:val="24"/>
          <w:szCs w:val="24"/>
          <w:lang w:val="lv-LV"/>
        </w:rPr>
      </w:pPr>
      <w:bookmarkStart w:id="0" w:name="_GoBack"/>
      <w:bookmarkEnd w:id="0"/>
    </w:p>
    <w:p w:rsidR="00CC39EC" w:rsidRPr="00CC39EC" w:rsidRDefault="00CC39EC" w:rsidP="00670C4D">
      <w:pPr>
        <w:jc w:val="both"/>
        <w:rPr>
          <w:rFonts w:ascii="Times New Roman" w:hAnsi="Times New Roman" w:cs="Times New Roman"/>
          <w:i/>
          <w:sz w:val="24"/>
          <w:szCs w:val="24"/>
          <w:lang w:val="lv-LV"/>
        </w:rPr>
      </w:pPr>
      <w:r w:rsidRPr="00CC39EC">
        <w:rPr>
          <w:rFonts w:ascii="Times New Roman" w:hAnsi="Times New Roman" w:cs="Times New Roman"/>
          <w:i/>
          <w:sz w:val="24"/>
          <w:szCs w:val="24"/>
          <w:lang w:val="lv-LV"/>
        </w:rPr>
        <w:t xml:space="preserve">* Ja tehnika atrodas </w:t>
      </w:r>
      <w:r>
        <w:rPr>
          <w:rFonts w:ascii="Times New Roman" w:hAnsi="Times New Roman" w:cs="Times New Roman"/>
          <w:i/>
          <w:sz w:val="24"/>
          <w:szCs w:val="24"/>
          <w:lang w:val="lv-LV"/>
        </w:rPr>
        <w:t xml:space="preserve">pretendenta </w:t>
      </w:r>
      <w:r w:rsidR="005C0AFA">
        <w:rPr>
          <w:rFonts w:ascii="Times New Roman" w:hAnsi="Times New Roman" w:cs="Times New Roman"/>
          <w:i/>
          <w:sz w:val="24"/>
          <w:szCs w:val="24"/>
          <w:lang w:val="lv-LV"/>
        </w:rPr>
        <w:t>valdījumā, tad ir jāpievieno to apliecinošus dokumentus</w:t>
      </w:r>
      <w:r w:rsidRPr="00CC39EC">
        <w:rPr>
          <w:rFonts w:ascii="Times New Roman" w:hAnsi="Times New Roman" w:cs="Times New Roman"/>
          <w:i/>
          <w:sz w:val="24"/>
          <w:szCs w:val="24"/>
          <w:lang w:val="lv-LV"/>
        </w:rPr>
        <w:t xml:space="preserve"> (</w:t>
      </w:r>
      <w:r w:rsidR="002E1C82">
        <w:rPr>
          <w:rFonts w:ascii="Times New Roman" w:hAnsi="Times New Roman" w:cs="Times New Roman"/>
          <w:i/>
          <w:sz w:val="24"/>
          <w:szCs w:val="24"/>
          <w:lang w:val="lv-LV"/>
        </w:rPr>
        <w:t xml:space="preserve">piemēram, </w:t>
      </w:r>
      <w:r w:rsidRPr="00CC39EC">
        <w:rPr>
          <w:rFonts w:ascii="Times New Roman" w:hAnsi="Times New Roman" w:cs="Times New Roman"/>
          <w:i/>
          <w:sz w:val="24"/>
          <w:szCs w:val="24"/>
          <w:lang w:val="lv-LV"/>
        </w:rPr>
        <w:t>nomas līgums vai cits apliecinošs dokuments).</w:t>
      </w:r>
    </w:p>
    <w:p w:rsidR="00CC39EC" w:rsidRPr="00670C4D" w:rsidRDefault="00CC39EC" w:rsidP="00670C4D">
      <w:pPr>
        <w:jc w:val="both"/>
        <w:rPr>
          <w:rFonts w:ascii="Times New Roman" w:hAnsi="Times New Roman"/>
          <w:sz w:val="24"/>
          <w:szCs w:val="24"/>
          <w:lang w:val="lv-LV"/>
        </w:rPr>
      </w:pPr>
    </w:p>
    <w:p w:rsidR="00647B4A" w:rsidRPr="0053644D" w:rsidRDefault="00647B4A" w:rsidP="005C0AFA">
      <w:pPr>
        <w:numPr>
          <w:ilvl w:val="0"/>
          <w:numId w:val="8"/>
        </w:numPr>
        <w:tabs>
          <w:tab w:val="clear" w:pos="643"/>
        </w:tabs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C268A4">
        <w:rPr>
          <w:rFonts w:ascii="Times New Roman" w:hAnsi="Times New Roman" w:cs="Times New Roman"/>
          <w:sz w:val="24"/>
          <w:szCs w:val="24"/>
          <w:lang w:val="lv-LV"/>
        </w:rPr>
        <w:t>Apliecinām, ka</w:t>
      </w:r>
      <w:r w:rsidR="00A86242" w:rsidRPr="00C268A4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53644D" w:rsidRPr="00C268A4">
        <w:rPr>
          <w:rFonts w:ascii="Times New Roman" w:hAnsi="Times New Roman" w:cs="Times New Roman"/>
          <w:sz w:val="24"/>
          <w:szCs w:val="24"/>
          <w:lang w:val="lv-LV"/>
        </w:rPr>
        <w:t xml:space="preserve">mūsu rīcībā ir </w:t>
      </w:r>
      <w:r w:rsidR="002E1C82" w:rsidRPr="00C268A4">
        <w:rPr>
          <w:rFonts w:ascii="Times New Roman" w:hAnsi="Times New Roman" w:cs="Times New Roman"/>
          <w:sz w:val="24"/>
          <w:szCs w:val="24"/>
          <w:lang w:val="lv-LV"/>
        </w:rPr>
        <w:t>apmācīti</w:t>
      </w:r>
      <w:r w:rsidR="002E1C82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A86242" w:rsidRPr="0053644D">
        <w:rPr>
          <w:rFonts w:ascii="Times New Roman" w:hAnsi="Times New Roman" w:cs="Times New Roman"/>
          <w:sz w:val="24"/>
          <w:szCs w:val="24"/>
          <w:lang w:val="lv-LV"/>
        </w:rPr>
        <w:t>darbinieki, kuri pakalpojuma izpildi veiks, izmantojot tam nepiecie</w:t>
      </w:r>
      <w:r w:rsidR="0053644D" w:rsidRPr="0053644D">
        <w:rPr>
          <w:rFonts w:ascii="Times New Roman" w:hAnsi="Times New Roman" w:cs="Times New Roman"/>
          <w:sz w:val="24"/>
          <w:szCs w:val="24"/>
          <w:lang w:val="lv-LV"/>
        </w:rPr>
        <w:t>šamo tehniku/transportlīdzekļus</w:t>
      </w:r>
      <w:r w:rsidRPr="0053644D">
        <w:rPr>
          <w:rFonts w:ascii="Times New Roman" w:hAnsi="Times New Roman" w:cs="Times New Roman"/>
          <w:sz w:val="24"/>
          <w:szCs w:val="24"/>
          <w:lang w:val="lv-LV"/>
        </w:rPr>
        <w:t>.</w:t>
      </w:r>
    </w:p>
    <w:p w:rsidR="00647B4A" w:rsidRPr="002224E0" w:rsidRDefault="00647B4A" w:rsidP="00647B4A">
      <w:pPr>
        <w:numPr>
          <w:ilvl w:val="0"/>
          <w:numId w:val="8"/>
        </w:numPr>
        <w:tabs>
          <w:tab w:val="clear" w:pos="643"/>
        </w:tabs>
        <w:ind w:left="284" w:hanging="284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2224E0">
        <w:rPr>
          <w:rFonts w:ascii="Times New Roman" w:hAnsi="Times New Roman" w:cs="Times New Roman"/>
          <w:sz w:val="24"/>
          <w:szCs w:val="24"/>
          <w:lang w:val="lv-LV"/>
        </w:rPr>
        <w:t xml:space="preserve">Apliecinām, ka </w:t>
      </w:r>
      <w:r w:rsidRPr="002224E0">
        <w:rPr>
          <w:rFonts w:ascii="Times New Roman" w:eastAsia="Times New Roman" w:hAnsi="Times New Roman" w:cs="Arial Unicode MS"/>
          <w:color w:val="000000"/>
          <w:sz w:val="24"/>
          <w:u w:color="000000"/>
          <w:lang w:val="lv-LV" w:eastAsia="en-GB"/>
        </w:rPr>
        <w:t>darbi/pakalpojumi</w:t>
      </w:r>
      <w:r w:rsidRPr="002224E0">
        <w:rPr>
          <w:rFonts w:ascii="Times New Roman" w:eastAsia="Times New Roman" w:hAnsi="Times New Roman" w:cs="Arial Unicode MS"/>
          <w:i/>
          <w:color w:val="000000"/>
          <w:sz w:val="24"/>
          <w:u w:color="000000"/>
          <w:lang w:val="lv-LV" w:eastAsia="en-GB"/>
        </w:rPr>
        <w:t xml:space="preserve"> </w:t>
      </w:r>
      <w:r w:rsidRPr="002224E0">
        <w:rPr>
          <w:rFonts w:ascii="Times New Roman" w:eastAsia="Times New Roman" w:hAnsi="Times New Roman" w:cs="Arial Unicode MS"/>
          <w:color w:val="000000"/>
          <w:sz w:val="24"/>
          <w:u w:color="000000"/>
          <w:lang w:val="lv-LV" w:eastAsia="en-GB"/>
        </w:rPr>
        <w:t>tiks veikti</w:t>
      </w:r>
      <w:r w:rsidR="002224E0" w:rsidRPr="002224E0">
        <w:rPr>
          <w:rFonts w:ascii="Times New Roman" w:eastAsia="Times New Roman" w:hAnsi="Times New Roman" w:cs="Arial Unicode MS"/>
          <w:color w:val="000000"/>
          <w:sz w:val="24"/>
          <w:u w:color="000000"/>
          <w:lang w:val="lv-LV" w:eastAsia="en-GB"/>
        </w:rPr>
        <w:t>,</w:t>
      </w:r>
      <w:r w:rsidRPr="002224E0">
        <w:rPr>
          <w:rFonts w:ascii="Times New Roman" w:eastAsia="Times New Roman" w:hAnsi="Times New Roman" w:cs="Arial Unicode MS"/>
          <w:color w:val="000000"/>
          <w:sz w:val="24"/>
          <w:u w:color="000000"/>
          <w:lang w:val="lv-LV" w:eastAsia="en-GB"/>
        </w:rPr>
        <w:t xml:space="preserve"> ievērojot spēkā esošajos normatīvajos aktos minētās darba drošības prasības.</w:t>
      </w:r>
    </w:p>
    <w:p w:rsidR="002224E0" w:rsidRDefault="002224E0" w:rsidP="00602C4E">
      <w:pPr>
        <w:pStyle w:val="BodyText"/>
        <w:spacing w:after="0"/>
        <w:jc w:val="both"/>
        <w:rPr>
          <w:highlight w:val="cyan"/>
          <w:lang w:val="lv-LV"/>
        </w:rPr>
      </w:pPr>
    </w:p>
    <w:p w:rsidR="002224E0" w:rsidRDefault="002224E0" w:rsidP="00602C4E">
      <w:pPr>
        <w:pStyle w:val="BodyText"/>
        <w:spacing w:after="0"/>
        <w:jc w:val="both"/>
        <w:rPr>
          <w:highlight w:val="cyan"/>
          <w:lang w:val="lv-LV"/>
        </w:rPr>
      </w:pPr>
    </w:p>
    <w:p w:rsidR="008E514E" w:rsidRPr="002224E0" w:rsidRDefault="008E514E" w:rsidP="005C0AFA">
      <w:pPr>
        <w:pStyle w:val="BodyText"/>
        <w:spacing w:after="0"/>
        <w:ind w:firstLine="284"/>
        <w:jc w:val="both"/>
        <w:rPr>
          <w:lang w:val="lv-LV"/>
        </w:rPr>
      </w:pPr>
      <w:r w:rsidRPr="002224E0">
        <w:rPr>
          <w:lang w:val="lv-LV"/>
        </w:rPr>
        <w:t xml:space="preserve">Ar šo uzņemos pilnu atbildību par </w:t>
      </w:r>
      <w:r w:rsidR="002224E0" w:rsidRPr="002224E0">
        <w:rPr>
          <w:lang w:val="lv-LV"/>
        </w:rPr>
        <w:t>Izmantojamās tehnikas sarakstā</w:t>
      </w:r>
      <w:r w:rsidRPr="002224E0">
        <w:rPr>
          <w:lang w:val="lv-LV"/>
        </w:rPr>
        <w:t xml:space="preserve"> ietverto informāciju, atbilstību nolikuma prasībām.</w:t>
      </w:r>
    </w:p>
    <w:p w:rsidR="008E514E" w:rsidRPr="00445052" w:rsidRDefault="008E514E" w:rsidP="008E514E">
      <w:pPr>
        <w:pStyle w:val="Header"/>
        <w:tabs>
          <w:tab w:val="clear" w:pos="4153"/>
          <w:tab w:val="clear" w:pos="8306"/>
          <w:tab w:val="num" w:pos="851"/>
        </w:tabs>
        <w:jc w:val="both"/>
        <w:rPr>
          <w:lang w:val="lv-LV"/>
        </w:rPr>
      </w:pPr>
    </w:p>
    <w:p w:rsidR="00782424" w:rsidRPr="00445052" w:rsidRDefault="008E514E" w:rsidP="00782424">
      <w:pPr>
        <w:ind w:firstLine="720"/>
        <w:jc w:val="both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445052">
        <w:rPr>
          <w:rFonts w:ascii="Times New Roman" w:hAnsi="Times New Roman" w:cs="Times New Roman"/>
          <w:sz w:val="24"/>
          <w:szCs w:val="24"/>
          <w:lang w:val="lv-LV"/>
        </w:rPr>
        <w:t xml:space="preserve">Paraksts: </w:t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p w:rsidR="008E514E" w:rsidRPr="00445052" w:rsidRDefault="008E514E" w:rsidP="00782424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45052">
        <w:rPr>
          <w:rFonts w:ascii="Times New Roman" w:hAnsi="Times New Roman"/>
          <w:sz w:val="24"/>
          <w:szCs w:val="24"/>
          <w:lang w:val="lv-LV"/>
        </w:rPr>
        <w:t xml:space="preserve">Vārds, uzvārds: </w:t>
      </w:r>
      <w:r w:rsidRPr="00445052">
        <w:rPr>
          <w:rFonts w:ascii="Times New Roman" w:hAnsi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/>
          <w:sz w:val="24"/>
          <w:szCs w:val="24"/>
          <w:u w:val="single"/>
          <w:lang w:val="lv-LV"/>
        </w:rPr>
        <w:tab/>
      </w:r>
    </w:p>
    <w:p w:rsidR="008E514E" w:rsidRPr="00445052" w:rsidRDefault="008E514E" w:rsidP="008E514E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8E514E" w:rsidRPr="00445052" w:rsidRDefault="008E514E" w:rsidP="008E514E">
      <w:pPr>
        <w:ind w:firstLine="720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445052">
        <w:rPr>
          <w:rFonts w:ascii="Times New Roman" w:hAnsi="Times New Roman" w:cs="Times New Roman"/>
          <w:sz w:val="24"/>
          <w:szCs w:val="24"/>
          <w:lang w:val="lv-LV"/>
        </w:rPr>
        <w:t xml:space="preserve">Amats: </w:t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Pr="00445052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p w:rsidR="008E514E" w:rsidRPr="00445052" w:rsidRDefault="008E514E" w:rsidP="008E514E">
      <w:pPr>
        <w:jc w:val="both"/>
        <w:rPr>
          <w:rFonts w:ascii="Times New Roman" w:hAnsi="Times New Roman" w:cs="Times New Roman"/>
          <w:sz w:val="24"/>
          <w:szCs w:val="24"/>
          <w:lang w:val="lv-LV"/>
        </w:rPr>
      </w:pPr>
    </w:p>
    <w:p w:rsidR="00787972" w:rsidRPr="00782424" w:rsidRDefault="00445052" w:rsidP="00782424">
      <w:pPr>
        <w:jc w:val="both"/>
        <w:rPr>
          <w:rFonts w:ascii="Times New Roman" w:hAnsi="Times New Roman" w:cs="Times New Roman"/>
          <w:sz w:val="24"/>
          <w:szCs w:val="24"/>
          <w:u w:val="single"/>
          <w:lang w:val="lv-LV"/>
        </w:rPr>
      </w:pPr>
      <w:r w:rsidRPr="00445052">
        <w:rPr>
          <w:rFonts w:ascii="Times New Roman" w:hAnsi="Times New Roman" w:cs="Times New Roman"/>
          <w:sz w:val="24"/>
          <w:szCs w:val="24"/>
          <w:lang w:val="lv-LV"/>
        </w:rPr>
        <w:t>Saraksts</w:t>
      </w:r>
      <w:r w:rsidR="008E514E" w:rsidRPr="00445052">
        <w:rPr>
          <w:rFonts w:ascii="Times New Roman" w:hAnsi="Times New Roman" w:cs="Times New Roman"/>
          <w:sz w:val="24"/>
          <w:szCs w:val="24"/>
          <w:lang w:val="lv-LV"/>
        </w:rPr>
        <w:t xml:space="preserve"> sastādīts un parakstīts 20</w:t>
      </w:r>
      <w:r w:rsidR="005C0AFA">
        <w:rPr>
          <w:rFonts w:ascii="Times New Roman" w:hAnsi="Times New Roman" w:cs="Times New Roman"/>
          <w:sz w:val="24"/>
          <w:szCs w:val="24"/>
          <w:lang w:val="lv-LV"/>
        </w:rPr>
        <w:t>24</w:t>
      </w:r>
      <w:r w:rsidR="008E514E" w:rsidRPr="00445052">
        <w:rPr>
          <w:rFonts w:ascii="Times New Roman" w:hAnsi="Times New Roman" w:cs="Times New Roman"/>
          <w:sz w:val="24"/>
          <w:szCs w:val="24"/>
          <w:lang w:val="lv-LV"/>
        </w:rPr>
        <w:t>.</w:t>
      </w:r>
      <w:r w:rsidR="00E94A80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8E514E" w:rsidRPr="00445052">
        <w:rPr>
          <w:rFonts w:ascii="Times New Roman" w:hAnsi="Times New Roman" w:cs="Times New Roman"/>
          <w:sz w:val="24"/>
          <w:szCs w:val="24"/>
          <w:lang w:val="lv-LV"/>
        </w:rPr>
        <w:t>gada</w:t>
      </w:r>
      <w:r w:rsidR="008E514E" w:rsidRPr="008E514E">
        <w:rPr>
          <w:rFonts w:ascii="Times New Roman" w:hAnsi="Times New Roman" w:cs="Times New Roman"/>
          <w:sz w:val="24"/>
          <w:szCs w:val="24"/>
          <w:lang w:val="lv-LV"/>
        </w:rPr>
        <w:t xml:space="preserve"> </w:t>
      </w:r>
      <w:r w:rsidR="008E514E" w:rsidRPr="008E514E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="008E514E" w:rsidRPr="008E514E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  <w:r w:rsidR="008E514E" w:rsidRPr="008E514E">
        <w:rPr>
          <w:rFonts w:ascii="Times New Roman" w:hAnsi="Times New Roman" w:cs="Times New Roman"/>
          <w:sz w:val="24"/>
          <w:szCs w:val="24"/>
          <w:u w:val="single"/>
          <w:lang w:val="lv-LV"/>
        </w:rPr>
        <w:tab/>
      </w:r>
    </w:p>
    <w:sectPr w:rsidR="00787972" w:rsidRPr="00782424" w:rsidSect="00D06ADB">
      <w:pgSz w:w="12240" w:h="15840"/>
      <w:pgMar w:top="567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71A" w:rsidRDefault="0057271A" w:rsidP="0057271A">
      <w:r>
        <w:separator/>
      </w:r>
    </w:p>
  </w:endnote>
  <w:endnote w:type="continuationSeparator" w:id="0">
    <w:p w:rsidR="0057271A" w:rsidRDefault="0057271A" w:rsidP="00572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RimTimes">
    <w:altName w:val="Latvju Raksti B TL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71A" w:rsidRDefault="0057271A" w:rsidP="0057271A">
      <w:r>
        <w:separator/>
      </w:r>
    </w:p>
  </w:footnote>
  <w:footnote w:type="continuationSeparator" w:id="0">
    <w:p w:rsidR="0057271A" w:rsidRDefault="0057271A" w:rsidP="0057271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C0426E"/>
    <w:multiLevelType w:val="multilevel"/>
    <w:tmpl w:val="E6FA8F2E"/>
    <w:lvl w:ilvl="0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E940437"/>
    <w:multiLevelType w:val="multilevel"/>
    <w:tmpl w:val="7F72A580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57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980"/>
        </w:tabs>
        <w:ind w:left="19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60"/>
        </w:tabs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180"/>
        </w:tabs>
        <w:ind w:left="3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80"/>
        </w:tabs>
        <w:ind w:left="43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160"/>
        </w:tabs>
        <w:ind w:left="5160" w:hanging="1800"/>
      </w:pPr>
      <w:rPr>
        <w:rFonts w:hint="default"/>
      </w:rPr>
    </w:lvl>
  </w:abstractNum>
  <w:abstractNum w:abstractNumId="2" w15:restartNumberingAfterBreak="0">
    <w:nsid w:val="2D98636D"/>
    <w:multiLevelType w:val="hybridMultilevel"/>
    <w:tmpl w:val="2042EC8E"/>
    <w:styleLink w:val="111111712"/>
    <w:lvl w:ilvl="0" w:tplc="68CAA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11C2AA1"/>
    <w:multiLevelType w:val="multilevel"/>
    <w:tmpl w:val="31E0AD6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800" w:hanging="360"/>
      </w:pPr>
    </w:lvl>
    <w:lvl w:ilvl="2">
      <w:start w:val="1"/>
      <w:numFmt w:val="decimal"/>
      <w:lvlText w:val="%1.%2.%3."/>
      <w:lvlJc w:val="left"/>
      <w:pPr>
        <w:ind w:left="3600" w:hanging="720"/>
      </w:pPr>
    </w:lvl>
    <w:lvl w:ilvl="3">
      <w:start w:val="1"/>
      <w:numFmt w:val="decimal"/>
      <w:lvlText w:val="%1.%2.%3.%4."/>
      <w:lvlJc w:val="left"/>
      <w:pPr>
        <w:ind w:left="5040" w:hanging="720"/>
      </w:pPr>
    </w:lvl>
    <w:lvl w:ilvl="4">
      <w:start w:val="1"/>
      <w:numFmt w:val="decimal"/>
      <w:lvlText w:val="%1.%2.%3.%4.%5."/>
      <w:lvlJc w:val="left"/>
      <w:pPr>
        <w:ind w:left="6840" w:hanging="1080"/>
      </w:pPr>
    </w:lvl>
    <w:lvl w:ilvl="5">
      <w:start w:val="1"/>
      <w:numFmt w:val="decimal"/>
      <w:lvlText w:val="%1.%2.%3.%4.%5.%6."/>
      <w:lvlJc w:val="left"/>
      <w:pPr>
        <w:ind w:left="8280" w:hanging="1080"/>
      </w:pPr>
    </w:lvl>
    <w:lvl w:ilvl="6">
      <w:start w:val="1"/>
      <w:numFmt w:val="decimal"/>
      <w:lvlText w:val="%1.%2.%3.%4.%5.%6.%7."/>
      <w:lvlJc w:val="left"/>
      <w:pPr>
        <w:ind w:left="10080" w:hanging="1440"/>
      </w:pPr>
    </w:lvl>
    <w:lvl w:ilvl="7">
      <w:start w:val="1"/>
      <w:numFmt w:val="decimal"/>
      <w:lvlText w:val="%1.%2.%3.%4.%5.%6.%7.%8."/>
      <w:lvlJc w:val="left"/>
      <w:pPr>
        <w:ind w:left="11520" w:hanging="1440"/>
      </w:pPr>
    </w:lvl>
    <w:lvl w:ilvl="8">
      <w:start w:val="1"/>
      <w:numFmt w:val="decimal"/>
      <w:lvlText w:val="%1.%2.%3.%4.%5.%6.%7.%8.%9."/>
      <w:lvlJc w:val="left"/>
      <w:pPr>
        <w:ind w:left="13320" w:hanging="1800"/>
      </w:pPr>
    </w:lvl>
  </w:abstractNum>
  <w:abstractNum w:abstractNumId="4" w15:restartNumberingAfterBreak="0">
    <w:nsid w:val="59531218"/>
    <w:multiLevelType w:val="multilevel"/>
    <w:tmpl w:val="B6A8E1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5" w15:restartNumberingAfterBreak="0">
    <w:nsid w:val="5CCB21CE"/>
    <w:multiLevelType w:val="multilevel"/>
    <w:tmpl w:val="BC9A0DFA"/>
    <w:lvl w:ilvl="0">
      <w:start w:val="2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91" w:hanging="1800"/>
      </w:pPr>
      <w:rPr>
        <w:rFonts w:hint="default"/>
      </w:rPr>
    </w:lvl>
  </w:abstractNum>
  <w:abstractNum w:abstractNumId="6" w15:restartNumberingAfterBreak="0">
    <w:nsid w:val="6D9C4FB8"/>
    <w:multiLevelType w:val="multilevel"/>
    <w:tmpl w:val="F8627E6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71A"/>
    <w:rsid w:val="00071B99"/>
    <w:rsid w:val="000F3635"/>
    <w:rsid w:val="0016589B"/>
    <w:rsid w:val="00167104"/>
    <w:rsid w:val="00187026"/>
    <w:rsid w:val="002224E0"/>
    <w:rsid w:val="00227CD8"/>
    <w:rsid w:val="002E02E8"/>
    <w:rsid w:val="002E1C82"/>
    <w:rsid w:val="003227EA"/>
    <w:rsid w:val="003D69B0"/>
    <w:rsid w:val="0042267B"/>
    <w:rsid w:val="00445052"/>
    <w:rsid w:val="0050115D"/>
    <w:rsid w:val="0053644D"/>
    <w:rsid w:val="0057271A"/>
    <w:rsid w:val="005C0AFA"/>
    <w:rsid w:val="005D0B9D"/>
    <w:rsid w:val="00602C4E"/>
    <w:rsid w:val="00647B4A"/>
    <w:rsid w:val="00670C4D"/>
    <w:rsid w:val="006B52BE"/>
    <w:rsid w:val="006D67BA"/>
    <w:rsid w:val="006D7683"/>
    <w:rsid w:val="007409EF"/>
    <w:rsid w:val="007454AE"/>
    <w:rsid w:val="00782424"/>
    <w:rsid w:val="00787972"/>
    <w:rsid w:val="00787C19"/>
    <w:rsid w:val="00791C36"/>
    <w:rsid w:val="007B3633"/>
    <w:rsid w:val="008E514E"/>
    <w:rsid w:val="009377B1"/>
    <w:rsid w:val="00A86242"/>
    <w:rsid w:val="00B3014E"/>
    <w:rsid w:val="00BE7512"/>
    <w:rsid w:val="00C145FF"/>
    <w:rsid w:val="00C17995"/>
    <w:rsid w:val="00C268A4"/>
    <w:rsid w:val="00C63E13"/>
    <w:rsid w:val="00C77FA6"/>
    <w:rsid w:val="00CC39EC"/>
    <w:rsid w:val="00D06ADB"/>
    <w:rsid w:val="00E4508F"/>
    <w:rsid w:val="00E94A80"/>
    <w:rsid w:val="00EA4C22"/>
    <w:rsid w:val="00FE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B0C7FD"/>
  <w15:docId w15:val="{57A54093-F029-4515-9D26-778E5F2D1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271A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qFormat/>
    <w:rsid w:val="0057271A"/>
    <w:pPr>
      <w:keepNext/>
      <w:jc w:val="center"/>
      <w:outlineLvl w:val="0"/>
    </w:pPr>
    <w:rPr>
      <w:rFonts w:ascii="RimTimes" w:eastAsia="Times New Roman" w:hAnsi="RimTimes" w:cs="Times New Roman"/>
      <w:b/>
      <w:sz w:val="28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7271A"/>
    <w:rPr>
      <w:rFonts w:ascii="RimTimes" w:eastAsia="Times New Roman" w:hAnsi="RimTimes" w:cs="Times New Roman"/>
      <w:b/>
      <w:sz w:val="28"/>
      <w:szCs w:val="20"/>
      <w:lang w:val="en-GB"/>
    </w:rPr>
  </w:style>
  <w:style w:type="character" w:styleId="FootnoteReference">
    <w:name w:val="footnote reference"/>
    <w:uiPriority w:val="99"/>
    <w:rsid w:val="0057271A"/>
    <w:rPr>
      <w:vertAlign w:val="superscript"/>
    </w:rPr>
  </w:style>
  <w:style w:type="paragraph" w:styleId="BodyTextIndent2">
    <w:name w:val="Body Text Indent 2"/>
    <w:basedOn w:val="Normal"/>
    <w:link w:val="BodyTextIndent2Char"/>
    <w:rsid w:val="0057271A"/>
    <w:pPr>
      <w:ind w:left="1276"/>
    </w:pPr>
    <w:rPr>
      <w:rFonts w:ascii="RimTimes" w:eastAsia="Times New Roman" w:hAnsi="RimTimes" w:cs="Times New Roman"/>
      <w:sz w:val="28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7271A"/>
    <w:rPr>
      <w:rFonts w:ascii="RimTimes" w:eastAsia="Times New Roman" w:hAnsi="RimTimes" w:cs="Times New Roman"/>
      <w:sz w:val="28"/>
      <w:szCs w:val="20"/>
    </w:rPr>
  </w:style>
  <w:style w:type="paragraph" w:styleId="FootnoteText">
    <w:name w:val="footnote text"/>
    <w:basedOn w:val="Normal"/>
    <w:link w:val="FootnoteTextChar"/>
    <w:uiPriority w:val="99"/>
    <w:qFormat/>
    <w:rsid w:val="0057271A"/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7271A"/>
    <w:rPr>
      <w:rFonts w:ascii="Times New Roman" w:eastAsia="Times New Roman" w:hAnsi="Times New Roman" w:cs="Times New Roman"/>
      <w:sz w:val="20"/>
      <w:szCs w:val="20"/>
    </w:rPr>
  </w:style>
  <w:style w:type="table" w:styleId="TableGrid">
    <w:name w:val="Table Grid"/>
    <w:basedOn w:val="TableNormal"/>
    <w:uiPriority w:val="59"/>
    <w:rsid w:val="005727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Strip,H&amp;P List Paragraph,2,Syle 1,Normal bullet 2,Bullet list"/>
    <w:basedOn w:val="Normal"/>
    <w:link w:val="ListParagraphChar"/>
    <w:uiPriority w:val="34"/>
    <w:qFormat/>
    <w:rsid w:val="0057271A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Strip Char,H&amp;P List Paragraph Char,2 Char,Syle 1 Char,Normal bullet 2 Char,Bullet list Char"/>
    <w:link w:val="ListParagraph"/>
    <w:uiPriority w:val="34"/>
    <w:locked/>
    <w:rsid w:val="0057271A"/>
    <w:rPr>
      <w:rFonts w:ascii="Calibri" w:eastAsia="Calibri" w:hAnsi="Calibri" w:cs="Times New Roman"/>
    </w:rPr>
  </w:style>
  <w:style w:type="paragraph" w:customStyle="1" w:styleId="Default">
    <w:name w:val="Default"/>
    <w:rsid w:val="0057271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lv-LV"/>
    </w:rPr>
  </w:style>
  <w:style w:type="numbering" w:customStyle="1" w:styleId="111111712">
    <w:name w:val="1 / 1.1 / 1.1.1712"/>
    <w:basedOn w:val="NoList"/>
    <w:next w:val="111111"/>
    <w:semiHidden/>
    <w:unhideWhenUsed/>
    <w:rsid w:val="00C145FF"/>
    <w:pPr>
      <w:numPr>
        <w:numId w:val="3"/>
      </w:numPr>
    </w:pPr>
  </w:style>
  <w:style w:type="numbering" w:styleId="111111">
    <w:name w:val="Outline List 2"/>
    <w:basedOn w:val="NoList"/>
    <w:uiPriority w:val="99"/>
    <w:semiHidden/>
    <w:unhideWhenUsed/>
    <w:rsid w:val="00C145FF"/>
  </w:style>
  <w:style w:type="paragraph" w:styleId="Header">
    <w:name w:val="header"/>
    <w:basedOn w:val="Normal"/>
    <w:link w:val="HeaderChar"/>
    <w:rsid w:val="008E514E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4"/>
      <w:szCs w:val="24"/>
      <w:lang w:val="ru-RU" w:eastAsia="lv-LV"/>
    </w:rPr>
  </w:style>
  <w:style w:type="character" w:customStyle="1" w:styleId="HeaderChar">
    <w:name w:val="Header Char"/>
    <w:basedOn w:val="DefaultParagraphFont"/>
    <w:link w:val="Header"/>
    <w:rsid w:val="008E514E"/>
    <w:rPr>
      <w:rFonts w:ascii="Times New Roman" w:eastAsia="Times New Roman" w:hAnsi="Times New Roman" w:cs="Times New Roman"/>
      <w:sz w:val="24"/>
      <w:szCs w:val="24"/>
      <w:lang w:val="ru-RU" w:eastAsia="lv-LV"/>
    </w:rPr>
  </w:style>
  <w:style w:type="paragraph" w:styleId="BodyText">
    <w:name w:val="Body Text"/>
    <w:basedOn w:val="Normal"/>
    <w:link w:val="BodyTextChar"/>
    <w:rsid w:val="008E514E"/>
    <w:pPr>
      <w:spacing w:after="1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8E514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E14791-CF60-4AE3-8E06-CFE2C99A0B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VAMOIC</Company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Ervita Riekstina</dc:creator>
  <cp:keywords/>
  <dc:description/>
  <cp:lastModifiedBy>Ervita Riekstina</cp:lastModifiedBy>
  <cp:revision>4</cp:revision>
  <cp:lastPrinted>2019-01-21T13:02:00Z</cp:lastPrinted>
  <dcterms:created xsi:type="dcterms:W3CDTF">2021-06-08T06:14:00Z</dcterms:created>
  <dcterms:modified xsi:type="dcterms:W3CDTF">2024-03-06T06:51:00Z</dcterms:modified>
</cp:coreProperties>
</file>