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FED43" w14:textId="77777777" w:rsidR="00C255F0" w:rsidRDefault="00C255F0" w:rsidP="00E606D0">
      <w:pPr>
        <w:suppressAutoHyphens/>
        <w:jc w:val="center"/>
        <w:rPr>
          <w:rFonts w:asciiTheme="minorHAnsi" w:hAnsiTheme="minorHAnsi" w:cstheme="minorHAnsi"/>
          <w:b/>
          <w:bCs/>
          <w:caps/>
          <w:sz w:val="22"/>
          <w:szCs w:val="22"/>
          <w:shd w:val="clear" w:color="auto" w:fill="FFFFFF"/>
        </w:rPr>
      </w:pPr>
    </w:p>
    <w:p w14:paraId="1AC5FD2B" w14:textId="47AE8F41" w:rsidR="00513816" w:rsidRPr="008F2150" w:rsidRDefault="00513816" w:rsidP="00E606D0">
      <w:pPr>
        <w:suppressAutoHyphens/>
        <w:jc w:val="center"/>
        <w:rPr>
          <w:rFonts w:asciiTheme="minorHAnsi" w:hAnsiTheme="minorHAnsi" w:cstheme="minorHAnsi"/>
          <w:b/>
          <w:bCs/>
          <w:caps/>
          <w:sz w:val="22"/>
          <w:szCs w:val="22"/>
          <w:shd w:val="clear" w:color="auto" w:fill="FFFFFF"/>
        </w:rPr>
      </w:pPr>
      <w:r w:rsidRPr="008F2150">
        <w:rPr>
          <w:rFonts w:asciiTheme="minorHAnsi" w:hAnsiTheme="minorHAnsi" w:cstheme="minorHAnsi"/>
          <w:b/>
          <w:bCs/>
          <w:caps/>
          <w:sz w:val="22"/>
          <w:szCs w:val="22"/>
          <w:shd w:val="clear" w:color="auto" w:fill="FFFFFF"/>
        </w:rPr>
        <w:t>Vienošanās Nr.</w:t>
      </w:r>
      <w:r w:rsidR="00F775D6">
        <w:rPr>
          <w:rFonts w:asciiTheme="minorHAnsi" w:hAnsiTheme="minorHAnsi" w:cstheme="minorHAnsi"/>
          <w:b/>
          <w:bCs/>
          <w:caps/>
          <w:sz w:val="22"/>
          <w:szCs w:val="22"/>
          <w:shd w:val="clear" w:color="auto" w:fill="FFFFFF"/>
        </w:rPr>
        <w:t>2</w:t>
      </w:r>
      <w:r w:rsidR="00CA0392" w:rsidRPr="008F2150">
        <w:rPr>
          <w:rFonts w:asciiTheme="minorHAnsi" w:hAnsiTheme="minorHAnsi" w:cstheme="minorHAnsi"/>
          <w:b/>
          <w:bCs/>
          <w:caps/>
          <w:sz w:val="22"/>
          <w:szCs w:val="22"/>
          <w:shd w:val="clear" w:color="auto" w:fill="FFFFFF"/>
        </w:rPr>
        <w:t>/202</w:t>
      </w:r>
      <w:r w:rsidR="006A36FB">
        <w:rPr>
          <w:rFonts w:asciiTheme="minorHAnsi" w:hAnsiTheme="minorHAnsi" w:cstheme="minorHAnsi"/>
          <w:b/>
          <w:bCs/>
          <w:caps/>
          <w:sz w:val="22"/>
          <w:szCs w:val="22"/>
          <w:shd w:val="clear" w:color="auto" w:fill="FFFFFF"/>
        </w:rPr>
        <w:t>5</w:t>
      </w:r>
    </w:p>
    <w:p w14:paraId="160E4841" w14:textId="0F94F65C" w:rsidR="00513816" w:rsidRPr="00C255F0" w:rsidRDefault="00CA0392" w:rsidP="00C255F0">
      <w:pPr>
        <w:pStyle w:val="Sarakstarindkopa"/>
        <w:jc w:val="center"/>
        <w:rPr>
          <w:rFonts w:asciiTheme="minorHAnsi" w:hAnsiTheme="minorHAnsi" w:cstheme="minorHAnsi"/>
          <w:sz w:val="22"/>
          <w:szCs w:val="22"/>
          <w:lang w:val="lv-LV"/>
        </w:rPr>
      </w:pPr>
      <w:r w:rsidRPr="008F2150">
        <w:rPr>
          <w:rFonts w:asciiTheme="minorHAnsi" w:hAnsiTheme="minorHAnsi" w:cstheme="minorHAnsi"/>
          <w:sz w:val="22"/>
          <w:szCs w:val="22"/>
        </w:rPr>
        <w:t>par grozījumiem</w:t>
      </w:r>
      <w:r w:rsidR="00A420A0" w:rsidRPr="008F2150">
        <w:rPr>
          <w:rFonts w:asciiTheme="minorHAnsi" w:hAnsiTheme="minorHAnsi" w:cstheme="minorHAnsi"/>
          <w:sz w:val="22"/>
          <w:szCs w:val="22"/>
          <w:lang w:val="lv-LV"/>
        </w:rPr>
        <w:t xml:space="preserve"> 202</w:t>
      </w:r>
      <w:r w:rsidR="00C9565A">
        <w:rPr>
          <w:rFonts w:asciiTheme="minorHAnsi" w:hAnsiTheme="minorHAnsi" w:cstheme="minorHAnsi"/>
          <w:sz w:val="22"/>
          <w:szCs w:val="22"/>
          <w:lang w:val="lv-LV"/>
        </w:rPr>
        <w:t>4</w:t>
      </w:r>
      <w:r w:rsidR="00A420A0" w:rsidRPr="008F2150">
        <w:rPr>
          <w:rFonts w:asciiTheme="minorHAnsi" w:hAnsiTheme="minorHAnsi" w:cstheme="minorHAnsi"/>
          <w:sz w:val="22"/>
          <w:szCs w:val="22"/>
          <w:lang w:val="lv-LV"/>
        </w:rPr>
        <w:t xml:space="preserve">.gada </w:t>
      </w:r>
      <w:r w:rsidR="00C9565A">
        <w:rPr>
          <w:rFonts w:asciiTheme="minorHAnsi" w:hAnsiTheme="minorHAnsi" w:cstheme="minorHAnsi"/>
          <w:sz w:val="22"/>
          <w:szCs w:val="22"/>
          <w:lang w:val="lv-LV"/>
        </w:rPr>
        <w:t>6.novembra</w:t>
      </w:r>
      <w:r w:rsidRPr="008F2150">
        <w:rPr>
          <w:rFonts w:asciiTheme="minorHAnsi" w:hAnsiTheme="minorHAnsi" w:cstheme="minorHAnsi"/>
          <w:sz w:val="22"/>
          <w:szCs w:val="22"/>
        </w:rPr>
        <w:t xml:space="preserve"> Būvuzņēmuma līgumā</w:t>
      </w:r>
      <w:r w:rsidR="00513816" w:rsidRPr="008F2150">
        <w:rPr>
          <w:rFonts w:asciiTheme="minorHAnsi" w:hAnsiTheme="minorHAnsi" w:cstheme="minorHAnsi"/>
          <w:sz w:val="22"/>
          <w:szCs w:val="22"/>
        </w:rPr>
        <w:t xml:space="preserve"> </w:t>
      </w:r>
      <w:r w:rsidR="00261230" w:rsidRPr="008F2150">
        <w:rPr>
          <w:rFonts w:asciiTheme="minorHAnsi" w:hAnsiTheme="minorHAnsi" w:cstheme="minorHAnsi"/>
          <w:sz w:val="22"/>
          <w:szCs w:val="22"/>
        </w:rPr>
        <w:t>Nr.</w:t>
      </w:r>
      <w:r w:rsidR="004757F0" w:rsidRPr="008F2150">
        <w:rPr>
          <w:rFonts w:asciiTheme="minorHAnsi" w:hAnsiTheme="minorHAnsi" w:cstheme="minorHAnsi"/>
          <w:sz w:val="22"/>
          <w:szCs w:val="22"/>
        </w:rPr>
        <w:t xml:space="preserve"> </w:t>
      </w:r>
      <w:r w:rsidR="00051F0E" w:rsidRPr="00051F0E">
        <w:rPr>
          <w:rFonts w:asciiTheme="minorHAnsi" w:hAnsiTheme="minorHAnsi" w:cstheme="minorHAnsi"/>
          <w:sz w:val="22"/>
          <w:szCs w:val="22"/>
        </w:rPr>
        <w:t>1370/2024/2.2-10</w:t>
      </w:r>
      <w:r w:rsidR="00051F0E">
        <w:rPr>
          <w:rFonts w:asciiTheme="minorHAnsi" w:hAnsiTheme="minorHAnsi" w:cstheme="minorHAnsi"/>
          <w:sz w:val="22"/>
          <w:szCs w:val="22"/>
        </w:rPr>
        <w:t xml:space="preserve"> </w:t>
      </w:r>
      <w:r w:rsidR="001E0CD8" w:rsidRPr="001E0CD8">
        <w:rPr>
          <w:rFonts w:asciiTheme="minorHAnsi" w:hAnsiTheme="minorHAnsi" w:cstheme="minorHAnsi"/>
          <w:sz w:val="22"/>
          <w:szCs w:val="22"/>
          <w:lang w:val="lv-LV"/>
        </w:rPr>
        <w:t>par infrastruktūras attīstības pirmsskolas izglītības iestādē Dārtas ielā 1, Cēsīs, Cēsu novadā darbu veikšanu</w:t>
      </w:r>
    </w:p>
    <w:p w14:paraId="02B77ABF" w14:textId="15AA4E7C" w:rsidR="00A420A0" w:rsidRPr="008F2150" w:rsidRDefault="00513816" w:rsidP="00A420A0">
      <w:pPr>
        <w:pStyle w:val="paragraph"/>
        <w:spacing w:before="0" w:beforeAutospacing="0" w:after="0" w:afterAutospacing="0"/>
        <w:jc w:val="both"/>
        <w:textAlignment w:val="baseline"/>
        <w:rPr>
          <w:rFonts w:asciiTheme="minorHAnsi" w:hAnsiTheme="minorHAnsi" w:cstheme="minorHAnsi"/>
          <w:sz w:val="22"/>
          <w:szCs w:val="22"/>
        </w:rPr>
      </w:pPr>
      <w:r w:rsidRPr="008F2150">
        <w:rPr>
          <w:rFonts w:asciiTheme="minorHAnsi" w:hAnsiTheme="minorHAnsi" w:cstheme="minorHAnsi"/>
          <w:sz w:val="22"/>
          <w:szCs w:val="22"/>
        </w:rPr>
        <w:t>Cēsis, Cēsu novads</w:t>
      </w:r>
      <w:r w:rsidR="00596388" w:rsidRPr="008F2150">
        <w:rPr>
          <w:rFonts w:asciiTheme="minorHAnsi" w:hAnsiTheme="minorHAnsi" w:cstheme="minorHAnsi"/>
          <w:sz w:val="22"/>
          <w:szCs w:val="22"/>
        </w:rPr>
        <w:t xml:space="preserve">                                                                                 </w:t>
      </w:r>
      <w:r w:rsidR="00A420A0" w:rsidRPr="008F2150">
        <w:rPr>
          <w:rFonts w:asciiTheme="minorHAnsi" w:hAnsiTheme="minorHAnsi" w:cstheme="minorHAnsi"/>
          <w:sz w:val="22"/>
          <w:szCs w:val="22"/>
        </w:rPr>
        <w:t>Datums skatāms laika zīmogā </w:t>
      </w:r>
    </w:p>
    <w:p w14:paraId="20AFE576" w14:textId="77777777" w:rsidR="00513816" w:rsidRPr="008F2150" w:rsidRDefault="00513816" w:rsidP="004B45E3">
      <w:pPr>
        <w:widowControl w:val="0"/>
        <w:shd w:val="clear" w:color="auto" w:fill="FFFFFF"/>
        <w:ind w:firstLine="709"/>
        <w:jc w:val="right"/>
        <w:rPr>
          <w:rFonts w:asciiTheme="minorHAnsi" w:hAnsiTheme="minorHAnsi" w:cstheme="minorHAnsi"/>
          <w:b/>
          <w:bCs/>
          <w:sz w:val="22"/>
          <w:szCs w:val="22"/>
        </w:rPr>
      </w:pPr>
    </w:p>
    <w:p w14:paraId="7DD1853D" w14:textId="43439623" w:rsidR="00086BD6" w:rsidRPr="008F2150" w:rsidRDefault="00261230" w:rsidP="00086BD6">
      <w:pPr>
        <w:widowControl w:val="0"/>
        <w:shd w:val="clear" w:color="auto" w:fill="FFFFFF"/>
        <w:ind w:firstLine="709"/>
        <w:jc w:val="both"/>
        <w:rPr>
          <w:rFonts w:asciiTheme="minorHAnsi" w:hAnsiTheme="minorHAnsi" w:cstheme="minorHAnsi"/>
          <w:sz w:val="22"/>
          <w:szCs w:val="22"/>
        </w:rPr>
      </w:pPr>
      <w:r w:rsidRPr="008F2150">
        <w:rPr>
          <w:rFonts w:asciiTheme="minorHAnsi" w:eastAsia="Calibri" w:hAnsiTheme="minorHAnsi" w:cstheme="minorHAnsi"/>
          <w:b/>
          <w:bCs/>
          <w:color w:val="000000"/>
          <w:sz w:val="22"/>
          <w:szCs w:val="22"/>
        </w:rPr>
        <w:t>Cēsu novada pašvaldība</w:t>
      </w:r>
      <w:r w:rsidRPr="008F2150">
        <w:rPr>
          <w:rFonts w:asciiTheme="minorHAnsi" w:eastAsia="Calibri" w:hAnsiTheme="minorHAnsi" w:cstheme="minorHAnsi"/>
          <w:color w:val="000000"/>
          <w:sz w:val="22"/>
          <w:szCs w:val="22"/>
        </w:rPr>
        <w:t xml:space="preserve">, </w:t>
      </w:r>
      <w:r w:rsidR="000171BA" w:rsidRPr="008F2150">
        <w:rPr>
          <w:rFonts w:asciiTheme="minorHAnsi" w:eastAsia="Calibri" w:hAnsiTheme="minorHAnsi" w:cstheme="minorHAnsi"/>
          <w:sz w:val="22"/>
          <w:szCs w:val="22"/>
        </w:rPr>
        <w:t xml:space="preserve">reģistrācijas Nr. </w:t>
      </w:r>
      <w:r w:rsidRPr="008F2150">
        <w:rPr>
          <w:rFonts w:asciiTheme="minorHAnsi" w:eastAsia="Calibri" w:hAnsiTheme="minorHAnsi" w:cstheme="minorHAnsi"/>
          <w:color w:val="000000"/>
          <w:sz w:val="22"/>
          <w:szCs w:val="22"/>
        </w:rPr>
        <w:t xml:space="preserve">90000031048, juridiskā adrese: Raunas iela 4, Cēsis, Cēsu novads, LV-4101, </w:t>
      </w:r>
      <w:r w:rsidR="000171BA" w:rsidRPr="008F2150">
        <w:rPr>
          <w:rFonts w:asciiTheme="minorHAnsi" w:eastAsia="Calibri" w:hAnsiTheme="minorHAnsi" w:cstheme="minorHAnsi"/>
          <w:sz w:val="22"/>
          <w:szCs w:val="22"/>
        </w:rPr>
        <w:t>turpmāk -</w:t>
      </w:r>
      <w:r w:rsidR="003D53E6">
        <w:rPr>
          <w:rFonts w:asciiTheme="minorHAnsi" w:eastAsia="Calibri" w:hAnsiTheme="minorHAnsi" w:cstheme="minorHAnsi"/>
          <w:sz w:val="22"/>
          <w:szCs w:val="22"/>
        </w:rPr>
        <w:t xml:space="preserve"> </w:t>
      </w:r>
      <w:r w:rsidR="000171BA" w:rsidRPr="008F2150">
        <w:rPr>
          <w:rFonts w:asciiTheme="minorHAnsi" w:eastAsia="Calibri" w:hAnsiTheme="minorHAnsi" w:cstheme="minorHAnsi"/>
          <w:sz w:val="22"/>
          <w:szCs w:val="22"/>
        </w:rPr>
        <w:t>Pasūtītājs</w:t>
      </w:r>
      <w:r w:rsidR="000171BA" w:rsidRPr="008F2150">
        <w:rPr>
          <w:rFonts w:asciiTheme="minorHAnsi" w:eastAsia="Calibri" w:hAnsiTheme="minorHAnsi" w:cstheme="minorHAnsi"/>
          <w:color w:val="000000"/>
          <w:sz w:val="22"/>
          <w:szCs w:val="22"/>
        </w:rPr>
        <w:t xml:space="preserve">, </w:t>
      </w:r>
      <w:r w:rsidRPr="008F2150">
        <w:rPr>
          <w:rFonts w:asciiTheme="minorHAnsi" w:eastAsia="Calibri" w:hAnsiTheme="minorHAnsi" w:cstheme="minorHAnsi"/>
          <w:color w:val="000000"/>
          <w:sz w:val="22"/>
          <w:szCs w:val="22"/>
        </w:rPr>
        <w:t>kuru</w:t>
      </w:r>
      <w:bookmarkStart w:id="0" w:name="_Hlk104391592"/>
      <w:r w:rsidR="00086BD6" w:rsidRPr="008F2150">
        <w:rPr>
          <w:rFonts w:asciiTheme="minorHAnsi" w:hAnsiTheme="minorHAnsi" w:cstheme="minorHAnsi"/>
          <w:sz w:val="22"/>
          <w:szCs w:val="22"/>
        </w:rPr>
        <w:t xml:space="preserve"> </w:t>
      </w:r>
      <w:r w:rsidR="002E6BA5" w:rsidRPr="008F2150">
        <w:rPr>
          <w:rFonts w:asciiTheme="minorHAnsi" w:hAnsiTheme="minorHAnsi" w:cstheme="minorHAnsi"/>
          <w:sz w:val="22"/>
          <w:szCs w:val="22"/>
        </w:rPr>
        <w:t xml:space="preserve">pamatojoties uz </w:t>
      </w:r>
      <w:r w:rsidR="002E6BA5" w:rsidRPr="008F2150">
        <w:rPr>
          <w:rStyle w:val="xcontentpasted0"/>
          <w:rFonts w:asciiTheme="minorHAnsi" w:hAnsiTheme="minorHAnsi" w:cstheme="minorHAnsi"/>
          <w:color w:val="000000"/>
          <w:sz w:val="22"/>
          <w:szCs w:val="22"/>
          <w:bdr w:val="none" w:sz="0" w:space="0" w:color="auto" w:frame="1"/>
          <w:shd w:val="clear" w:color="auto" w:fill="FFFFFF"/>
        </w:rPr>
        <w:t xml:space="preserve">Cēsu novada pašvaldības </w:t>
      </w:r>
      <w:r w:rsidR="001A07F5">
        <w:rPr>
          <w:rStyle w:val="xcontentpasted0"/>
          <w:rFonts w:asciiTheme="minorHAnsi" w:hAnsiTheme="minorHAnsi" w:cstheme="minorHAnsi"/>
          <w:color w:val="000000"/>
          <w:sz w:val="22"/>
          <w:szCs w:val="22"/>
          <w:bdr w:val="none" w:sz="0" w:space="0" w:color="auto" w:frame="1"/>
          <w:shd w:val="clear" w:color="auto" w:fill="FFFFFF"/>
        </w:rPr>
        <w:t xml:space="preserve">darba reglamentu </w:t>
      </w:r>
      <w:r w:rsidR="002E6BA5" w:rsidRPr="008F2150">
        <w:rPr>
          <w:rFonts w:asciiTheme="minorHAnsi" w:hAnsiTheme="minorHAnsi" w:cstheme="minorHAnsi"/>
          <w:color w:val="000000"/>
          <w:sz w:val="22"/>
          <w:szCs w:val="22"/>
          <w:shd w:val="clear" w:color="auto" w:fill="FFFFFF"/>
        </w:rPr>
        <w:t xml:space="preserve">pārstāv Cēsu novada </w:t>
      </w:r>
      <w:r w:rsidR="00EE70D1">
        <w:rPr>
          <w:rFonts w:asciiTheme="minorHAnsi" w:hAnsiTheme="minorHAnsi" w:cstheme="minorHAnsi"/>
          <w:color w:val="000000"/>
          <w:sz w:val="22"/>
          <w:szCs w:val="22"/>
          <w:shd w:val="clear" w:color="auto" w:fill="FFFFFF"/>
        </w:rPr>
        <w:t>pašvaldības izpilddirektora vietniece</w:t>
      </w:r>
      <w:r w:rsidR="00FA370F">
        <w:rPr>
          <w:rFonts w:asciiTheme="minorHAnsi" w:hAnsiTheme="minorHAnsi" w:cstheme="minorHAnsi"/>
          <w:color w:val="000000"/>
          <w:sz w:val="22"/>
          <w:szCs w:val="22"/>
          <w:shd w:val="clear" w:color="auto" w:fill="FFFFFF"/>
        </w:rPr>
        <w:t>_______</w:t>
      </w:r>
      <w:r w:rsidR="002B08E8">
        <w:rPr>
          <w:rFonts w:asciiTheme="minorHAnsi" w:hAnsiTheme="minorHAnsi" w:cstheme="minorHAnsi"/>
          <w:color w:val="000000"/>
          <w:sz w:val="22"/>
          <w:szCs w:val="22"/>
          <w:shd w:val="clear" w:color="auto" w:fill="FFFFFF"/>
        </w:rPr>
        <w:t>,</w:t>
      </w:r>
    </w:p>
    <w:p w14:paraId="69F166D3" w14:textId="77777777" w:rsidR="00086BD6" w:rsidRPr="008F2150" w:rsidRDefault="00086BD6" w:rsidP="00086BD6">
      <w:pPr>
        <w:widowControl w:val="0"/>
        <w:shd w:val="clear" w:color="auto" w:fill="FFFFFF"/>
        <w:ind w:firstLine="709"/>
        <w:jc w:val="both"/>
        <w:rPr>
          <w:rFonts w:asciiTheme="minorHAnsi" w:hAnsiTheme="minorHAnsi" w:cstheme="minorHAnsi"/>
          <w:sz w:val="22"/>
          <w:szCs w:val="22"/>
        </w:rPr>
      </w:pPr>
      <w:r w:rsidRPr="008F2150">
        <w:rPr>
          <w:rFonts w:asciiTheme="minorHAnsi" w:hAnsiTheme="minorHAnsi" w:cstheme="minorHAnsi"/>
          <w:sz w:val="22"/>
          <w:szCs w:val="22"/>
        </w:rPr>
        <w:t xml:space="preserve"> un</w:t>
      </w:r>
    </w:p>
    <w:bookmarkEnd w:id="0"/>
    <w:p w14:paraId="3F57108E" w14:textId="1CE26018" w:rsidR="00B22123" w:rsidRDefault="00A420A0" w:rsidP="009B4D3D">
      <w:pPr>
        <w:keepNext/>
        <w:widowControl w:val="0"/>
        <w:ind w:firstLine="567"/>
        <w:jc w:val="both"/>
        <w:rPr>
          <w:rFonts w:asciiTheme="minorHAnsi" w:hAnsiTheme="minorHAnsi" w:cstheme="minorHAnsi"/>
          <w:sz w:val="22"/>
          <w:szCs w:val="22"/>
        </w:rPr>
      </w:pPr>
      <w:r w:rsidRPr="008F2150">
        <w:rPr>
          <w:rFonts w:asciiTheme="minorHAnsi" w:eastAsia="Calibri" w:hAnsiTheme="minorHAnsi" w:cstheme="minorHAnsi"/>
          <w:b/>
          <w:sz w:val="22"/>
          <w:szCs w:val="22"/>
        </w:rPr>
        <w:t>SIA “</w:t>
      </w:r>
      <w:r w:rsidR="00084831" w:rsidRPr="008F2150">
        <w:rPr>
          <w:rFonts w:asciiTheme="minorHAnsi" w:eastAsia="Calibri" w:hAnsiTheme="minorHAnsi" w:cstheme="minorHAnsi"/>
          <w:b/>
          <w:sz w:val="22"/>
          <w:szCs w:val="22"/>
        </w:rPr>
        <w:t>WOLTEC</w:t>
      </w:r>
      <w:r w:rsidRPr="008F2150">
        <w:rPr>
          <w:rFonts w:asciiTheme="minorHAnsi" w:eastAsia="Calibri" w:hAnsiTheme="minorHAnsi" w:cstheme="minorHAnsi"/>
          <w:b/>
          <w:sz w:val="22"/>
          <w:szCs w:val="22"/>
        </w:rPr>
        <w:t>”,</w:t>
      </w:r>
      <w:r w:rsidRPr="008F2150">
        <w:rPr>
          <w:rFonts w:asciiTheme="minorHAnsi" w:hAnsiTheme="minorHAnsi" w:cstheme="minorHAnsi"/>
          <w:sz w:val="22"/>
          <w:szCs w:val="22"/>
        </w:rPr>
        <w:t xml:space="preserve"> </w:t>
      </w:r>
      <w:r w:rsidRPr="008F2150">
        <w:rPr>
          <w:rFonts w:asciiTheme="minorHAnsi" w:eastAsia="Calibri" w:hAnsiTheme="minorHAnsi" w:cstheme="minorHAnsi"/>
          <w:sz w:val="22"/>
          <w:szCs w:val="22"/>
        </w:rPr>
        <w:t xml:space="preserve">reģistrācijas Nr. </w:t>
      </w:r>
      <w:r w:rsidR="00982D5D" w:rsidRPr="008F2150">
        <w:rPr>
          <w:rFonts w:asciiTheme="minorHAnsi" w:eastAsia="Calibri" w:hAnsiTheme="minorHAnsi" w:cstheme="minorHAnsi"/>
          <w:sz w:val="22"/>
          <w:szCs w:val="22"/>
        </w:rPr>
        <w:t>44103097350</w:t>
      </w:r>
      <w:r w:rsidRPr="008F2150">
        <w:rPr>
          <w:rFonts w:asciiTheme="minorHAnsi" w:eastAsia="Calibri" w:hAnsiTheme="minorHAnsi" w:cstheme="minorHAnsi"/>
          <w:sz w:val="22"/>
          <w:szCs w:val="22"/>
        </w:rPr>
        <w:t>, juridiskā adrese</w:t>
      </w:r>
      <w:r w:rsidR="000171BA" w:rsidRPr="008F2150">
        <w:rPr>
          <w:rFonts w:asciiTheme="minorHAnsi" w:eastAsia="Calibri" w:hAnsiTheme="minorHAnsi" w:cstheme="minorHAnsi"/>
          <w:sz w:val="22"/>
          <w:szCs w:val="22"/>
        </w:rPr>
        <w:t>:</w:t>
      </w:r>
      <w:r w:rsidRPr="008F2150">
        <w:rPr>
          <w:rFonts w:asciiTheme="minorHAnsi" w:eastAsia="Calibri" w:hAnsiTheme="minorHAnsi" w:cstheme="minorHAnsi"/>
          <w:sz w:val="22"/>
          <w:szCs w:val="22"/>
        </w:rPr>
        <w:t xml:space="preserve"> </w:t>
      </w:r>
      <w:r w:rsidR="00082E43" w:rsidRPr="008F2150">
        <w:rPr>
          <w:rFonts w:asciiTheme="minorHAnsi" w:eastAsia="Calibri" w:hAnsiTheme="minorHAnsi" w:cstheme="minorHAnsi"/>
          <w:sz w:val="22"/>
          <w:szCs w:val="22"/>
        </w:rPr>
        <w:t>Ausekļa iela 31, Valmiera, Valmieras nov., LV-4201</w:t>
      </w:r>
      <w:r w:rsidRPr="008F2150">
        <w:rPr>
          <w:rFonts w:asciiTheme="minorHAnsi" w:eastAsia="Calibri" w:hAnsiTheme="minorHAnsi" w:cstheme="minorHAnsi"/>
          <w:sz w:val="22"/>
          <w:szCs w:val="22"/>
        </w:rPr>
        <w:t>, turpmāk - Būvuzņēmējs, kur</w:t>
      </w:r>
      <w:r w:rsidR="0013310B" w:rsidRPr="008F2150">
        <w:rPr>
          <w:rFonts w:asciiTheme="minorHAnsi" w:eastAsia="Calibri" w:hAnsiTheme="minorHAnsi" w:cstheme="minorHAnsi"/>
          <w:sz w:val="22"/>
          <w:szCs w:val="22"/>
        </w:rPr>
        <w:t>u</w:t>
      </w:r>
      <w:r w:rsidRPr="008F2150">
        <w:rPr>
          <w:rFonts w:asciiTheme="minorHAnsi" w:eastAsia="Calibri" w:hAnsiTheme="minorHAnsi" w:cstheme="minorHAnsi"/>
          <w:sz w:val="22"/>
          <w:szCs w:val="22"/>
        </w:rPr>
        <w:t xml:space="preserve"> </w:t>
      </w:r>
      <w:r w:rsidR="00D01A1B" w:rsidRPr="008F2150">
        <w:rPr>
          <w:rFonts w:asciiTheme="minorHAnsi" w:eastAsia="Calibri" w:hAnsiTheme="minorHAnsi" w:cstheme="minorHAnsi"/>
          <w:sz w:val="22"/>
          <w:szCs w:val="22"/>
        </w:rPr>
        <w:t xml:space="preserve">pārstāv </w:t>
      </w:r>
      <w:r w:rsidR="002E6BA5" w:rsidRPr="008F2150">
        <w:rPr>
          <w:rFonts w:asciiTheme="minorHAnsi" w:eastAsia="Calibri" w:hAnsiTheme="minorHAnsi" w:cstheme="minorHAnsi"/>
          <w:sz w:val="22"/>
          <w:szCs w:val="22"/>
        </w:rPr>
        <w:t xml:space="preserve">tās </w:t>
      </w:r>
      <w:r w:rsidR="00497902" w:rsidRPr="008F2150">
        <w:rPr>
          <w:rFonts w:asciiTheme="minorHAnsi" w:eastAsia="Calibri" w:hAnsiTheme="minorHAnsi" w:cstheme="minorHAnsi"/>
          <w:sz w:val="22"/>
          <w:szCs w:val="22"/>
        </w:rPr>
        <w:t xml:space="preserve">valdes priekšsēdētājs </w:t>
      </w:r>
      <w:r w:rsidR="00FA370F">
        <w:rPr>
          <w:rFonts w:asciiTheme="minorHAnsi" w:eastAsia="Calibri" w:hAnsiTheme="minorHAnsi" w:cstheme="minorHAnsi"/>
          <w:sz w:val="22"/>
          <w:szCs w:val="22"/>
        </w:rPr>
        <w:t>________</w:t>
      </w:r>
      <w:r w:rsidR="00497902" w:rsidRPr="008F2150">
        <w:rPr>
          <w:rFonts w:asciiTheme="minorHAnsi" w:eastAsia="Calibri" w:hAnsiTheme="minorHAnsi" w:cstheme="minorHAnsi"/>
          <w:sz w:val="22"/>
          <w:szCs w:val="22"/>
        </w:rPr>
        <w:t xml:space="preserve">un valdes locekle </w:t>
      </w:r>
      <w:r w:rsidR="00FA370F">
        <w:rPr>
          <w:rFonts w:asciiTheme="minorHAnsi" w:eastAsia="Calibri" w:hAnsiTheme="minorHAnsi" w:cstheme="minorHAnsi"/>
          <w:sz w:val="22"/>
          <w:szCs w:val="22"/>
        </w:rPr>
        <w:t>_________</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turpmāk kopā – Puses, bet katra atsevišķi – Puse</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 xml:space="preserve">, </w:t>
      </w:r>
    </w:p>
    <w:p w14:paraId="5ADD09BB" w14:textId="77777777" w:rsidR="009B4D3D" w:rsidRPr="008F2150" w:rsidRDefault="009B4D3D" w:rsidP="009B4D3D">
      <w:pPr>
        <w:keepNext/>
        <w:widowControl w:val="0"/>
        <w:ind w:firstLine="567"/>
        <w:jc w:val="both"/>
        <w:rPr>
          <w:rFonts w:asciiTheme="minorHAnsi" w:hAnsiTheme="minorHAnsi" w:cstheme="minorHAnsi"/>
          <w:sz w:val="22"/>
          <w:szCs w:val="22"/>
        </w:rPr>
      </w:pPr>
    </w:p>
    <w:p w14:paraId="5ACD039F" w14:textId="77777777" w:rsidR="002F3240" w:rsidRDefault="007A5E9B" w:rsidP="008A5AC4">
      <w:pPr>
        <w:pStyle w:val="Sarakstarindkopa"/>
        <w:ind w:left="0"/>
        <w:jc w:val="both"/>
        <w:rPr>
          <w:rFonts w:asciiTheme="minorHAnsi" w:hAnsiTheme="minorHAnsi" w:cstheme="minorHAnsi"/>
          <w:sz w:val="22"/>
          <w:szCs w:val="22"/>
        </w:rPr>
      </w:pPr>
      <w:r w:rsidRPr="008F2150">
        <w:rPr>
          <w:rFonts w:asciiTheme="minorHAnsi" w:hAnsiTheme="minorHAnsi" w:cstheme="minorHAnsi"/>
          <w:sz w:val="22"/>
          <w:szCs w:val="22"/>
        </w:rPr>
        <w:t>pamatojoties uz</w:t>
      </w:r>
      <w:r w:rsidR="002F3240">
        <w:rPr>
          <w:rFonts w:asciiTheme="minorHAnsi" w:hAnsiTheme="minorHAnsi" w:cstheme="minorHAnsi"/>
          <w:sz w:val="22"/>
          <w:szCs w:val="22"/>
        </w:rPr>
        <w:t>:</w:t>
      </w:r>
    </w:p>
    <w:p w14:paraId="666A03DE" w14:textId="48AE22A0" w:rsidR="00042F89" w:rsidRDefault="002F3240" w:rsidP="005A0805">
      <w:pPr>
        <w:pStyle w:val="Sarakstarindkopa"/>
        <w:ind w:left="0"/>
        <w:jc w:val="both"/>
        <w:rPr>
          <w:rFonts w:asciiTheme="minorHAnsi" w:hAnsiTheme="minorHAnsi" w:cstheme="minorHAnsi"/>
          <w:sz w:val="22"/>
          <w:szCs w:val="22"/>
        </w:rPr>
      </w:pPr>
      <w:r>
        <w:rPr>
          <w:rFonts w:asciiTheme="minorHAnsi" w:hAnsiTheme="minorHAnsi" w:cstheme="minorHAnsi"/>
          <w:sz w:val="22"/>
          <w:szCs w:val="22"/>
        </w:rPr>
        <w:t>-</w:t>
      </w:r>
      <w:r w:rsidR="007A5E9B" w:rsidRPr="008F2150">
        <w:rPr>
          <w:rFonts w:asciiTheme="minorHAnsi" w:hAnsiTheme="minorHAnsi" w:cstheme="minorHAnsi"/>
          <w:sz w:val="22"/>
          <w:szCs w:val="22"/>
        </w:rPr>
        <w:t xml:space="preserve"> atklāta konkursa </w:t>
      </w:r>
      <w:r w:rsidR="007A5E9B" w:rsidRPr="008F2150">
        <w:rPr>
          <w:rFonts w:asciiTheme="minorHAnsi" w:hAnsiTheme="minorHAnsi" w:cstheme="minorHAnsi"/>
          <w:b/>
          <w:bCs/>
          <w:sz w:val="22"/>
          <w:szCs w:val="22"/>
        </w:rPr>
        <w:t>“</w:t>
      </w:r>
      <w:r w:rsidR="0032548B" w:rsidRPr="0032548B">
        <w:rPr>
          <w:rFonts w:asciiTheme="minorHAnsi" w:hAnsiTheme="minorHAnsi" w:cstheme="minorHAnsi"/>
          <w:b/>
          <w:bCs/>
          <w:sz w:val="22"/>
          <w:szCs w:val="22"/>
        </w:rPr>
        <w:t>Infrastruktūras attīstība pirmsskolas izglītības iestādē Dārtas ielā 1, Cēsīs, Cēsu novadā</w:t>
      </w:r>
      <w:r w:rsidR="007A5E9B" w:rsidRPr="008F2150">
        <w:rPr>
          <w:rFonts w:asciiTheme="minorHAnsi" w:hAnsiTheme="minorHAnsi" w:cstheme="minorHAnsi"/>
          <w:b/>
          <w:bCs/>
          <w:sz w:val="22"/>
          <w:szCs w:val="22"/>
        </w:rPr>
        <w:t>”</w:t>
      </w:r>
      <w:r w:rsidR="007A5E9B" w:rsidRPr="008F2150">
        <w:rPr>
          <w:rFonts w:asciiTheme="minorHAnsi" w:hAnsiTheme="minorHAnsi" w:cstheme="minorHAnsi"/>
          <w:sz w:val="22"/>
          <w:szCs w:val="22"/>
        </w:rPr>
        <w:t xml:space="preserve">, iepirkuma identifikācijas Nr. </w:t>
      </w:r>
      <w:r w:rsidR="00EA393F" w:rsidRPr="00EA393F">
        <w:rPr>
          <w:rFonts w:asciiTheme="minorHAnsi" w:hAnsiTheme="minorHAnsi" w:cstheme="minorHAnsi"/>
          <w:sz w:val="22"/>
          <w:szCs w:val="22"/>
        </w:rPr>
        <w:t>CNP/2024/15/ERAF</w:t>
      </w:r>
      <w:r w:rsidR="00A420A0" w:rsidRPr="008F2150">
        <w:rPr>
          <w:rFonts w:asciiTheme="minorHAnsi" w:hAnsiTheme="minorHAnsi" w:cstheme="minorHAnsi"/>
          <w:bCs/>
          <w:sz w:val="22"/>
          <w:szCs w:val="22"/>
        </w:rPr>
        <w:t xml:space="preserve">, turpmāk – Konkurss, </w:t>
      </w:r>
      <w:r w:rsidR="009430F1" w:rsidRPr="008F2150">
        <w:rPr>
          <w:rFonts w:asciiTheme="minorHAnsi" w:hAnsiTheme="minorHAnsi" w:cstheme="minorHAnsi"/>
          <w:bCs/>
          <w:sz w:val="22"/>
          <w:szCs w:val="22"/>
          <w:lang w:val="lv-LV"/>
        </w:rPr>
        <w:t>rezultātiem</w:t>
      </w:r>
      <w:r w:rsidR="005F4EE7" w:rsidRPr="008F2150">
        <w:rPr>
          <w:rFonts w:asciiTheme="minorHAnsi" w:hAnsiTheme="minorHAnsi" w:cstheme="minorHAnsi"/>
          <w:bCs/>
          <w:sz w:val="22"/>
          <w:szCs w:val="22"/>
          <w:lang w:val="lv-LV"/>
        </w:rPr>
        <w:t xml:space="preserve">, </w:t>
      </w:r>
      <w:r w:rsidR="00A420A0" w:rsidRPr="008F2150">
        <w:rPr>
          <w:rFonts w:asciiTheme="minorHAnsi" w:hAnsiTheme="minorHAnsi" w:cstheme="minorHAnsi"/>
          <w:sz w:val="22"/>
          <w:szCs w:val="22"/>
        </w:rPr>
        <w:t>kas</w:t>
      </w:r>
      <w:r w:rsidR="00A420A0" w:rsidRPr="008F2150">
        <w:rPr>
          <w:rFonts w:asciiTheme="minorHAnsi" w:hAnsiTheme="minorHAnsi" w:cstheme="minorHAnsi"/>
          <w:color w:val="000000"/>
          <w:sz w:val="22"/>
          <w:szCs w:val="22"/>
        </w:rPr>
        <w:t xml:space="preserve"> </w:t>
      </w:r>
      <w:r w:rsidR="009430F1" w:rsidRPr="008F2150">
        <w:rPr>
          <w:rFonts w:asciiTheme="minorHAnsi" w:hAnsiTheme="minorHAnsi" w:cstheme="minorHAnsi"/>
          <w:color w:val="000000"/>
          <w:sz w:val="22"/>
          <w:szCs w:val="22"/>
          <w:lang w:val="lv-LV"/>
        </w:rPr>
        <w:t>rīkots</w:t>
      </w:r>
      <w:r w:rsidR="009430F1" w:rsidRPr="008F2150">
        <w:rPr>
          <w:rFonts w:asciiTheme="minorHAnsi" w:hAnsiTheme="minorHAnsi" w:cstheme="minorHAnsi"/>
          <w:color w:val="000000"/>
          <w:sz w:val="22"/>
          <w:szCs w:val="22"/>
        </w:rPr>
        <w:t xml:space="preserve"> </w:t>
      </w:r>
      <w:r w:rsidR="00A420A0" w:rsidRPr="008F2150">
        <w:rPr>
          <w:rFonts w:asciiTheme="minorHAnsi" w:hAnsiTheme="minorHAnsi" w:cstheme="minorHAnsi"/>
          <w:color w:val="000000"/>
          <w:sz w:val="22"/>
          <w:szCs w:val="22"/>
          <w:bdr w:val="none" w:sz="0" w:space="0" w:color="auto" w:frame="1"/>
          <w:shd w:val="clear" w:color="auto" w:fill="FFFFFF"/>
        </w:rPr>
        <w:t xml:space="preserve">saskaņā ar </w:t>
      </w:r>
      <w:r w:rsidR="00B273FA" w:rsidRPr="00B273FA">
        <w:rPr>
          <w:rFonts w:asciiTheme="minorHAnsi" w:hAnsiTheme="minorHAnsi" w:cstheme="minorHAnsi"/>
          <w:color w:val="000000"/>
          <w:sz w:val="22"/>
          <w:szCs w:val="22"/>
          <w:bdr w:val="none" w:sz="0" w:space="0" w:color="auto" w:frame="1"/>
          <w:shd w:val="clear" w:color="auto" w:fill="FFFFFF"/>
        </w:rPr>
        <w:t>Eiropas Savienības kohēzijas politikas programmas 2021.–2027.gadam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4.2.1.7. pasākuma “Pirmsskolas izglītības iestāžu infrastruktūras attīstība”</w:t>
      </w:r>
      <w:r w:rsidR="00BB0FDC" w:rsidRPr="008F2150">
        <w:rPr>
          <w:rFonts w:asciiTheme="minorHAnsi" w:hAnsiTheme="minorHAnsi" w:cstheme="minorHAnsi"/>
          <w:color w:val="000000"/>
          <w:sz w:val="22"/>
          <w:szCs w:val="22"/>
          <w:bdr w:val="none" w:sz="0" w:space="0" w:color="auto" w:frame="1"/>
          <w:shd w:val="clear" w:color="auto" w:fill="FFFFFF"/>
        </w:rPr>
        <w:t xml:space="preserve"> </w:t>
      </w:r>
      <w:r w:rsidR="000C04AE" w:rsidRPr="000C04AE">
        <w:rPr>
          <w:rFonts w:asciiTheme="minorHAnsi" w:hAnsiTheme="minorHAnsi" w:cstheme="minorHAnsi"/>
          <w:color w:val="000000"/>
          <w:sz w:val="22"/>
          <w:szCs w:val="22"/>
          <w:bdr w:val="none" w:sz="0" w:space="0" w:color="auto" w:frame="1"/>
          <w:shd w:val="clear" w:color="auto" w:fill="FFFFFF"/>
        </w:rPr>
        <w:t>īstenošanas nosacījumiem</w:t>
      </w:r>
      <w:r w:rsidR="000C04AE">
        <w:rPr>
          <w:rFonts w:asciiTheme="minorHAnsi" w:hAnsiTheme="minorHAnsi" w:cstheme="minorHAnsi"/>
          <w:color w:val="000000"/>
          <w:sz w:val="22"/>
          <w:szCs w:val="22"/>
          <w:bdr w:val="none" w:sz="0" w:space="0" w:color="auto" w:frame="1"/>
          <w:shd w:val="clear" w:color="auto" w:fill="FFFFFF"/>
        </w:rPr>
        <w:t>,</w:t>
      </w:r>
      <w:r w:rsidR="00564BD0">
        <w:rPr>
          <w:rFonts w:asciiTheme="minorHAnsi" w:hAnsiTheme="minorHAnsi" w:cstheme="minorHAnsi"/>
          <w:color w:val="000000"/>
          <w:sz w:val="22"/>
          <w:szCs w:val="22"/>
          <w:bdr w:val="none" w:sz="0" w:space="0" w:color="auto" w:frame="1"/>
          <w:shd w:val="clear" w:color="auto" w:fill="FFFFFF"/>
        </w:rPr>
        <w:t xml:space="preserve"> </w:t>
      </w:r>
      <w:r w:rsidR="00042F89">
        <w:rPr>
          <w:rFonts w:asciiTheme="minorHAnsi" w:hAnsiTheme="minorHAnsi" w:cstheme="minorHAnsi"/>
          <w:color w:val="000000"/>
          <w:sz w:val="22"/>
          <w:szCs w:val="22"/>
          <w:bdr w:val="none" w:sz="0" w:space="0" w:color="auto" w:frame="1"/>
          <w:shd w:val="clear" w:color="auto" w:fill="FFFFFF"/>
        </w:rPr>
        <w:t xml:space="preserve"> </w:t>
      </w:r>
      <w:r w:rsidR="009430F1" w:rsidRPr="008F2150">
        <w:rPr>
          <w:rFonts w:asciiTheme="minorHAnsi" w:hAnsiTheme="minorHAnsi" w:cstheme="minorHAnsi"/>
          <w:sz w:val="22"/>
          <w:szCs w:val="22"/>
        </w:rPr>
        <w:t>202</w:t>
      </w:r>
      <w:r w:rsidR="000C04AE">
        <w:rPr>
          <w:rFonts w:asciiTheme="minorHAnsi" w:hAnsiTheme="minorHAnsi" w:cstheme="minorHAnsi"/>
          <w:sz w:val="22"/>
          <w:szCs w:val="22"/>
          <w:lang w:val="lv-LV"/>
        </w:rPr>
        <w:t>4</w:t>
      </w:r>
      <w:r w:rsidR="009430F1" w:rsidRPr="008F2150">
        <w:rPr>
          <w:rFonts w:asciiTheme="minorHAnsi" w:hAnsiTheme="minorHAnsi" w:cstheme="minorHAnsi"/>
          <w:sz w:val="22"/>
          <w:szCs w:val="22"/>
        </w:rPr>
        <w:t xml:space="preserve">.gada </w:t>
      </w:r>
      <w:r w:rsidR="00586190">
        <w:rPr>
          <w:rFonts w:asciiTheme="minorHAnsi" w:hAnsiTheme="minorHAnsi" w:cstheme="minorHAnsi"/>
          <w:sz w:val="22"/>
          <w:szCs w:val="22"/>
          <w:lang w:val="lv-LV"/>
        </w:rPr>
        <w:t>6.novembrī</w:t>
      </w:r>
      <w:r w:rsidR="009430F1" w:rsidRPr="008F2150">
        <w:rPr>
          <w:rFonts w:asciiTheme="minorHAnsi" w:hAnsiTheme="minorHAnsi" w:cstheme="minorHAnsi"/>
          <w:sz w:val="22"/>
          <w:szCs w:val="22"/>
        </w:rPr>
        <w:t xml:space="preserve"> noslēdza Būvuzņēmuma līgum</w:t>
      </w:r>
      <w:r w:rsidR="009430F1" w:rsidRPr="008F2150">
        <w:rPr>
          <w:rFonts w:asciiTheme="minorHAnsi" w:hAnsiTheme="minorHAnsi" w:cstheme="minorHAnsi"/>
          <w:sz w:val="22"/>
          <w:szCs w:val="22"/>
          <w:lang w:val="lv-LV"/>
        </w:rPr>
        <w:t>u</w:t>
      </w:r>
      <w:r w:rsidR="009430F1" w:rsidRPr="008F2150">
        <w:rPr>
          <w:rFonts w:asciiTheme="minorHAnsi" w:hAnsiTheme="minorHAnsi" w:cstheme="minorHAnsi"/>
          <w:sz w:val="22"/>
          <w:szCs w:val="22"/>
        </w:rPr>
        <w:t xml:space="preserve"> </w:t>
      </w:r>
      <w:r w:rsidR="00BB0FDC" w:rsidRPr="008F2150">
        <w:rPr>
          <w:rFonts w:asciiTheme="minorHAnsi" w:hAnsiTheme="minorHAnsi" w:cstheme="minorHAnsi"/>
          <w:sz w:val="22"/>
          <w:szCs w:val="22"/>
        </w:rPr>
        <w:t xml:space="preserve">Nr. </w:t>
      </w:r>
      <w:r w:rsidR="00586190" w:rsidRPr="00586190">
        <w:rPr>
          <w:rFonts w:asciiTheme="minorHAnsi" w:hAnsiTheme="minorHAnsi" w:cstheme="minorHAnsi"/>
          <w:sz w:val="22"/>
          <w:szCs w:val="22"/>
        </w:rPr>
        <w:t>1370/2024/2.2-10 par infrastruktūras attīstības pirmsskolas izglītības iestādē Dārtas ielā 1, Cēsīs, Cēsu novadā darbu veikšanu</w:t>
      </w:r>
      <w:r w:rsidR="00042F89">
        <w:rPr>
          <w:rFonts w:asciiTheme="minorHAnsi" w:hAnsiTheme="minorHAnsi" w:cstheme="minorHAnsi"/>
          <w:sz w:val="22"/>
          <w:szCs w:val="22"/>
        </w:rPr>
        <w:t xml:space="preserve"> (turpmāk- Līgums)</w:t>
      </w:r>
      <w:r w:rsidR="00D6457C">
        <w:rPr>
          <w:rFonts w:asciiTheme="minorHAnsi" w:hAnsiTheme="minorHAnsi" w:cstheme="minorHAnsi"/>
          <w:sz w:val="22"/>
          <w:szCs w:val="22"/>
        </w:rPr>
        <w:t xml:space="preserve">, </w:t>
      </w:r>
      <w:r w:rsidR="00D6457C" w:rsidRPr="008F2150">
        <w:rPr>
          <w:rFonts w:asciiTheme="minorHAnsi" w:hAnsiTheme="minorHAnsi" w:cstheme="minorHAnsi"/>
          <w:sz w:val="22"/>
          <w:szCs w:val="22"/>
          <w:lang w:val="lv-LV"/>
        </w:rPr>
        <w:t xml:space="preserve">saskaņā ar kuru </w:t>
      </w:r>
      <w:r w:rsidR="00D6457C" w:rsidRPr="008F2150">
        <w:rPr>
          <w:rFonts w:asciiTheme="minorHAnsi" w:eastAsia="Arial Unicode MS" w:hAnsiTheme="minorHAnsi" w:cstheme="minorHAnsi"/>
          <w:color w:val="000000"/>
          <w:sz w:val="22"/>
          <w:szCs w:val="22"/>
          <w:u w:color="000000"/>
          <w:bdr w:val="nil"/>
          <w:lang w:eastAsia="lv-LV"/>
        </w:rPr>
        <w:t>Būvuzņēmējs apņ</w:t>
      </w:r>
      <w:r w:rsidR="00D6457C">
        <w:rPr>
          <w:rFonts w:asciiTheme="minorHAnsi" w:eastAsia="Arial Unicode MS" w:hAnsiTheme="minorHAnsi" w:cstheme="minorHAnsi"/>
          <w:color w:val="000000"/>
          <w:sz w:val="22"/>
          <w:szCs w:val="22"/>
          <w:u w:color="000000"/>
          <w:bdr w:val="nil"/>
          <w:lang w:eastAsia="lv-LV"/>
        </w:rPr>
        <w:t>ē</w:t>
      </w:r>
      <w:r w:rsidR="00D6457C" w:rsidRPr="008F2150">
        <w:rPr>
          <w:rFonts w:asciiTheme="minorHAnsi" w:eastAsia="Arial Unicode MS" w:hAnsiTheme="minorHAnsi" w:cstheme="minorHAnsi"/>
          <w:color w:val="000000"/>
          <w:sz w:val="22"/>
          <w:szCs w:val="22"/>
          <w:u w:color="000000"/>
          <w:bdr w:val="nil"/>
          <w:lang w:eastAsia="lv-LV"/>
        </w:rPr>
        <w:t>m</w:t>
      </w:r>
      <w:r w:rsidR="00D6457C" w:rsidRPr="008F2150">
        <w:rPr>
          <w:rFonts w:asciiTheme="minorHAnsi" w:eastAsia="Arial Unicode MS" w:hAnsiTheme="minorHAnsi" w:cstheme="minorHAnsi"/>
          <w:color w:val="000000"/>
          <w:sz w:val="22"/>
          <w:szCs w:val="22"/>
          <w:u w:color="000000"/>
          <w:bdr w:val="nil"/>
          <w:lang w:val="lv-LV" w:eastAsia="lv-LV"/>
        </w:rPr>
        <w:t>ās</w:t>
      </w:r>
      <w:r w:rsidR="00D6457C" w:rsidRPr="008F2150">
        <w:rPr>
          <w:rFonts w:asciiTheme="minorHAnsi" w:eastAsia="Arial Unicode MS" w:hAnsiTheme="minorHAnsi" w:cstheme="minorHAnsi"/>
          <w:color w:val="000000"/>
          <w:sz w:val="22"/>
          <w:szCs w:val="22"/>
          <w:u w:color="000000"/>
          <w:bdr w:val="nil"/>
          <w:lang w:eastAsia="lv-LV"/>
        </w:rPr>
        <w:t xml:space="preserve"> veikt</w:t>
      </w:r>
      <w:r w:rsidR="00D6457C" w:rsidRPr="008F2150">
        <w:rPr>
          <w:rFonts w:asciiTheme="minorHAnsi" w:hAnsiTheme="minorHAnsi" w:cstheme="minorHAnsi"/>
          <w:b/>
          <w:bCs/>
          <w:sz w:val="22"/>
          <w:szCs w:val="22"/>
          <w:bdr w:val="none" w:sz="0" w:space="0" w:color="auto" w:frame="1"/>
          <w:lang w:val="lv-LV"/>
        </w:rPr>
        <w:t xml:space="preserve"> </w:t>
      </w:r>
      <w:r w:rsidR="00D6457C" w:rsidRPr="007C5497">
        <w:rPr>
          <w:rFonts w:asciiTheme="minorHAnsi" w:hAnsiTheme="minorHAnsi" w:cstheme="minorHAnsi"/>
          <w:b/>
          <w:bCs/>
          <w:sz w:val="22"/>
          <w:szCs w:val="22"/>
          <w:bdr w:val="none" w:sz="0" w:space="0" w:color="auto" w:frame="1"/>
          <w:lang w:val="lv-LV"/>
        </w:rPr>
        <w:t>infrastruktūras attīstības pirmsskolas izglītības iestādē Dārtas ielā 1, Cēsīs, Cēsu novadā darbus</w:t>
      </w:r>
      <w:r w:rsidR="00006F5B">
        <w:rPr>
          <w:rFonts w:asciiTheme="minorHAnsi" w:hAnsiTheme="minorHAnsi" w:cstheme="minorHAnsi"/>
          <w:b/>
          <w:bCs/>
          <w:sz w:val="22"/>
          <w:szCs w:val="22"/>
          <w:bdr w:val="none" w:sz="0" w:space="0" w:color="auto" w:frame="1"/>
          <w:lang w:val="lv-LV"/>
        </w:rPr>
        <w:t>,</w:t>
      </w:r>
      <w:r w:rsidR="00D6457C" w:rsidRPr="008F2150">
        <w:rPr>
          <w:rFonts w:asciiTheme="minorHAnsi" w:eastAsia="Arial Unicode MS" w:hAnsiTheme="minorHAnsi" w:cstheme="minorHAnsi"/>
          <w:bCs/>
          <w:color w:val="000000"/>
          <w:sz w:val="22"/>
          <w:szCs w:val="22"/>
          <w:u w:color="000000"/>
          <w:bdr w:val="nil"/>
          <w:lang w:eastAsia="lv-LV"/>
        </w:rPr>
        <w:t xml:space="preserve"> turpmāk – Objekts</w:t>
      </w:r>
      <w:r w:rsidR="00A2056D">
        <w:rPr>
          <w:rFonts w:asciiTheme="minorHAnsi" w:eastAsia="Arial Unicode MS" w:hAnsiTheme="minorHAnsi" w:cstheme="minorHAnsi"/>
          <w:bCs/>
          <w:color w:val="000000"/>
          <w:sz w:val="22"/>
          <w:szCs w:val="22"/>
          <w:u w:color="000000"/>
          <w:bdr w:val="nil"/>
          <w:lang w:eastAsia="lv-LV"/>
        </w:rPr>
        <w:t>,</w:t>
      </w:r>
    </w:p>
    <w:p w14:paraId="4D6ED098" w14:textId="5280590C" w:rsidR="00E203B1" w:rsidRPr="008F2150" w:rsidRDefault="00042F89" w:rsidP="00AC0E9E">
      <w:pPr>
        <w:pStyle w:val="Sarakstarindkopa"/>
        <w:ind w:left="0"/>
        <w:jc w:val="both"/>
        <w:rPr>
          <w:rFonts w:asciiTheme="minorHAnsi" w:hAnsiTheme="minorHAnsi" w:cstheme="minorHAnsi"/>
          <w:sz w:val="22"/>
          <w:szCs w:val="22"/>
          <w:lang w:val="lv-LV"/>
        </w:rPr>
      </w:pPr>
      <w:r>
        <w:rPr>
          <w:rFonts w:asciiTheme="minorHAnsi" w:hAnsiTheme="minorHAnsi" w:cstheme="minorHAnsi"/>
          <w:sz w:val="22"/>
          <w:szCs w:val="22"/>
          <w:lang w:val="lv-LV"/>
        </w:rPr>
        <w:t xml:space="preserve">- </w:t>
      </w:r>
      <w:r w:rsidR="001C429B">
        <w:rPr>
          <w:rFonts w:asciiTheme="minorHAnsi" w:hAnsiTheme="minorHAnsi" w:cstheme="minorHAnsi"/>
          <w:sz w:val="22"/>
          <w:szCs w:val="22"/>
          <w:lang w:val="lv-LV"/>
        </w:rPr>
        <w:t xml:space="preserve">2025.gada </w:t>
      </w:r>
      <w:r w:rsidR="0091615B">
        <w:rPr>
          <w:rFonts w:asciiTheme="minorHAnsi" w:hAnsiTheme="minorHAnsi" w:cstheme="minorHAnsi"/>
          <w:sz w:val="22"/>
          <w:szCs w:val="22"/>
          <w:lang w:val="lv-LV"/>
        </w:rPr>
        <w:t>28.martā</w:t>
      </w:r>
      <w:r>
        <w:rPr>
          <w:rFonts w:asciiTheme="minorHAnsi" w:hAnsiTheme="minorHAnsi" w:cstheme="minorHAnsi"/>
          <w:sz w:val="22"/>
          <w:szCs w:val="22"/>
          <w:lang w:val="lv-LV"/>
        </w:rPr>
        <w:t xml:space="preserve"> Puses noslēdza</w:t>
      </w:r>
      <w:r w:rsidR="0091615B">
        <w:rPr>
          <w:rFonts w:asciiTheme="minorHAnsi" w:hAnsiTheme="minorHAnsi" w:cstheme="minorHAnsi"/>
          <w:sz w:val="22"/>
          <w:szCs w:val="22"/>
          <w:lang w:val="lv-LV"/>
        </w:rPr>
        <w:t xml:space="preserve"> Vienošanos Nr.1/2025 </w:t>
      </w:r>
      <w:r w:rsidR="0091615B" w:rsidRPr="0091615B">
        <w:rPr>
          <w:rFonts w:asciiTheme="minorHAnsi" w:hAnsiTheme="minorHAnsi" w:cstheme="minorHAnsi"/>
          <w:sz w:val="22"/>
          <w:szCs w:val="22"/>
          <w:lang w:val="lv-LV"/>
        </w:rPr>
        <w:t xml:space="preserve">par grozījumiem </w:t>
      </w:r>
      <w:r w:rsidR="009430F1" w:rsidRPr="008F2150">
        <w:rPr>
          <w:rFonts w:asciiTheme="minorHAnsi" w:hAnsiTheme="minorHAnsi" w:cstheme="minorHAnsi"/>
          <w:sz w:val="22"/>
          <w:szCs w:val="22"/>
          <w:lang w:val="lv-LV"/>
        </w:rPr>
        <w:t>Līgum</w:t>
      </w:r>
      <w:r>
        <w:rPr>
          <w:rFonts w:asciiTheme="minorHAnsi" w:hAnsiTheme="minorHAnsi" w:cstheme="minorHAnsi"/>
          <w:sz w:val="22"/>
          <w:szCs w:val="22"/>
          <w:lang w:val="lv-LV"/>
        </w:rPr>
        <w:t>ā</w:t>
      </w:r>
      <w:r w:rsidR="00A2056D">
        <w:rPr>
          <w:rFonts w:asciiTheme="minorHAnsi" w:hAnsiTheme="minorHAnsi" w:cstheme="minorHAnsi"/>
          <w:sz w:val="22"/>
          <w:szCs w:val="22"/>
          <w:lang w:val="lv-LV"/>
        </w:rPr>
        <w:t>,</w:t>
      </w:r>
    </w:p>
    <w:p w14:paraId="06E2CDD6" w14:textId="56D1767A" w:rsidR="00C86996" w:rsidRDefault="00CA629B" w:rsidP="00BB15FC">
      <w:pPr>
        <w:pStyle w:val="Sarakstarindkopa"/>
        <w:ind w:left="0"/>
        <w:contextualSpacing w:val="0"/>
        <w:jc w:val="both"/>
        <w:rPr>
          <w:rFonts w:asciiTheme="minorHAnsi" w:hAnsiTheme="minorHAnsi" w:cstheme="minorHAnsi"/>
          <w:sz w:val="22"/>
          <w:szCs w:val="22"/>
          <w:lang w:val="lv-LV"/>
        </w:rPr>
      </w:pPr>
      <w:r>
        <w:rPr>
          <w:rFonts w:asciiTheme="minorHAnsi" w:hAnsiTheme="minorHAnsi" w:cstheme="minorHAnsi"/>
          <w:sz w:val="22"/>
          <w:szCs w:val="22"/>
          <w:lang w:val="lv-LV"/>
        </w:rPr>
        <w:t>-</w:t>
      </w:r>
      <w:r w:rsidR="002E6BA5" w:rsidRPr="008F2150">
        <w:rPr>
          <w:rFonts w:asciiTheme="minorHAnsi" w:hAnsiTheme="minorHAnsi" w:cstheme="minorHAnsi"/>
          <w:sz w:val="22"/>
          <w:szCs w:val="22"/>
          <w:lang w:val="lv-LV"/>
        </w:rPr>
        <w:t xml:space="preserve"> </w:t>
      </w:r>
      <w:r w:rsidR="00940D7C" w:rsidRPr="00DE754E">
        <w:rPr>
          <w:rFonts w:asciiTheme="minorHAnsi" w:hAnsiTheme="minorHAnsi" w:cstheme="minorHAnsi"/>
          <w:sz w:val="22"/>
          <w:szCs w:val="22"/>
        </w:rPr>
        <w:t xml:space="preserve">Faktu konstatācijas aktos </w:t>
      </w:r>
      <w:r w:rsidR="00A420A0" w:rsidRPr="00DE754E">
        <w:rPr>
          <w:rFonts w:asciiTheme="minorHAnsi" w:hAnsiTheme="minorHAnsi" w:cstheme="minorHAnsi"/>
          <w:sz w:val="22"/>
          <w:szCs w:val="22"/>
        </w:rPr>
        <w:t>Nr</w:t>
      </w:r>
      <w:r w:rsidR="0018392B" w:rsidRPr="00DE754E">
        <w:rPr>
          <w:rFonts w:asciiTheme="minorHAnsi" w:hAnsiTheme="minorHAnsi" w:cstheme="minorHAnsi"/>
          <w:sz w:val="22"/>
          <w:szCs w:val="22"/>
        </w:rPr>
        <w:t>.</w:t>
      </w:r>
      <w:r w:rsidR="00C6435B" w:rsidRPr="00DE754E">
        <w:rPr>
          <w:rFonts w:asciiTheme="minorHAnsi" w:hAnsiTheme="minorHAnsi" w:cstheme="minorHAnsi"/>
          <w:sz w:val="22"/>
          <w:szCs w:val="22"/>
        </w:rPr>
        <w:t xml:space="preserve">AR-3, </w:t>
      </w:r>
      <w:r w:rsidR="00DE754E" w:rsidRPr="00DE754E">
        <w:rPr>
          <w:rFonts w:asciiTheme="minorHAnsi" w:hAnsiTheme="minorHAnsi" w:cstheme="minorHAnsi"/>
          <w:sz w:val="22"/>
          <w:szCs w:val="22"/>
        </w:rPr>
        <w:t>AR-11, AR-12 un AVK-1</w:t>
      </w:r>
      <w:r>
        <w:rPr>
          <w:rFonts w:asciiTheme="minorHAnsi" w:hAnsiTheme="minorHAnsi" w:cstheme="minorHAnsi"/>
          <w:sz w:val="22"/>
          <w:szCs w:val="22"/>
          <w:lang w:val="lv-LV"/>
        </w:rPr>
        <w:t xml:space="preserve"> un</w:t>
      </w:r>
      <w:r w:rsidR="000420C7" w:rsidRPr="00DE754E">
        <w:rPr>
          <w:rFonts w:asciiTheme="minorHAnsi" w:hAnsiTheme="minorHAnsi" w:cstheme="minorHAnsi"/>
          <w:sz w:val="22"/>
          <w:szCs w:val="22"/>
          <w:lang w:val="lv-LV"/>
        </w:rPr>
        <w:t xml:space="preserve"> </w:t>
      </w:r>
      <w:r w:rsidR="00C27924" w:rsidRPr="001E1166">
        <w:rPr>
          <w:rFonts w:asciiTheme="minorHAnsi" w:hAnsiTheme="minorHAnsi" w:cstheme="minorHAnsi"/>
          <w:sz w:val="22"/>
          <w:szCs w:val="22"/>
          <w:lang w:val="lv-LV"/>
        </w:rPr>
        <w:t>Sanāksmes protokol</w:t>
      </w:r>
      <w:r>
        <w:rPr>
          <w:rFonts w:asciiTheme="minorHAnsi" w:hAnsiTheme="minorHAnsi" w:cstheme="minorHAnsi"/>
          <w:sz w:val="22"/>
          <w:szCs w:val="22"/>
          <w:lang w:val="lv-LV"/>
        </w:rPr>
        <w:t>o</w:t>
      </w:r>
      <w:r w:rsidR="00C27924" w:rsidRPr="001E1166">
        <w:rPr>
          <w:rFonts w:asciiTheme="minorHAnsi" w:hAnsiTheme="minorHAnsi" w:cstheme="minorHAnsi"/>
          <w:sz w:val="22"/>
          <w:szCs w:val="22"/>
          <w:lang w:val="lv-LV"/>
        </w:rPr>
        <w:t>s</w:t>
      </w:r>
      <w:r w:rsidR="000805E5" w:rsidRPr="001E1166">
        <w:rPr>
          <w:rFonts w:asciiTheme="minorHAnsi" w:hAnsiTheme="minorHAnsi" w:cstheme="minorHAnsi"/>
          <w:sz w:val="22"/>
          <w:szCs w:val="22"/>
          <w:lang w:val="lv-LV"/>
        </w:rPr>
        <w:t xml:space="preserve"> Nr.</w:t>
      </w:r>
      <w:r w:rsidR="00540F49">
        <w:rPr>
          <w:rFonts w:asciiTheme="minorHAnsi" w:hAnsiTheme="minorHAnsi" w:cstheme="minorHAnsi"/>
          <w:sz w:val="22"/>
          <w:szCs w:val="22"/>
          <w:lang w:val="lv-LV"/>
        </w:rPr>
        <w:t xml:space="preserve">7, 11, </w:t>
      </w:r>
      <w:r w:rsidR="008B4288">
        <w:rPr>
          <w:rFonts w:asciiTheme="minorHAnsi" w:hAnsiTheme="minorHAnsi" w:cstheme="minorHAnsi"/>
          <w:sz w:val="22"/>
          <w:szCs w:val="22"/>
          <w:lang w:val="lv-LV"/>
        </w:rPr>
        <w:t>13,</w:t>
      </w:r>
      <w:r w:rsidR="00B07EAA">
        <w:rPr>
          <w:rFonts w:asciiTheme="minorHAnsi" w:hAnsiTheme="minorHAnsi" w:cstheme="minorHAnsi"/>
          <w:sz w:val="22"/>
          <w:szCs w:val="22"/>
          <w:lang w:val="lv-LV"/>
        </w:rPr>
        <w:t xml:space="preserve"> 15, 16, 17,</w:t>
      </w:r>
      <w:r w:rsidR="008B4288">
        <w:rPr>
          <w:rFonts w:asciiTheme="minorHAnsi" w:hAnsiTheme="minorHAnsi" w:cstheme="minorHAnsi"/>
          <w:sz w:val="22"/>
          <w:szCs w:val="22"/>
          <w:lang w:val="lv-LV"/>
        </w:rPr>
        <w:t xml:space="preserve"> </w:t>
      </w:r>
      <w:r w:rsidR="001E1166" w:rsidRPr="001E1166">
        <w:rPr>
          <w:rFonts w:asciiTheme="minorHAnsi" w:hAnsiTheme="minorHAnsi" w:cstheme="minorHAnsi"/>
          <w:sz w:val="22"/>
          <w:szCs w:val="22"/>
          <w:lang w:val="lv-LV"/>
        </w:rPr>
        <w:t>21</w:t>
      </w:r>
      <w:r w:rsidR="001E1166">
        <w:rPr>
          <w:rFonts w:asciiTheme="minorHAnsi" w:hAnsiTheme="minorHAnsi" w:cstheme="minorHAnsi"/>
          <w:sz w:val="22"/>
          <w:szCs w:val="22"/>
          <w:lang w:val="lv-LV"/>
        </w:rPr>
        <w:t>,</w:t>
      </w:r>
      <w:r w:rsidR="00EB1D23">
        <w:rPr>
          <w:rFonts w:asciiTheme="minorHAnsi" w:hAnsiTheme="minorHAnsi" w:cstheme="minorHAnsi"/>
          <w:sz w:val="22"/>
          <w:szCs w:val="22"/>
          <w:lang w:val="lv-LV"/>
        </w:rPr>
        <w:t xml:space="preserve"> 22, 23,</w:t>
      </w:r>
      <w:r w:rsidR="00CF4E71">
        <w:rPr>
          <w:rFonts w:asciiTheme="minorHAnsi" w:hAnsiTheme="minorHAnsi" w:cstheme="minorHAnsi"/>
          <w:sz w:val="22"/>
          <w:szCs w:val="22"/>
          <w:lang w:val="lv-LV"/>
        </w:rPr>
        <w:t xml:space="preserve"> 25, 26,</w:t>
      </w:r>
      <w:r w:rsidR="001E1166">
        <w:rPr>
          <w:rFonts w:asciiTheme="minorHAnsi" w:hAnsiTheme="minorHAnsi" w:cstheme="minorHAnsi"/>
          <w:sz w:val="22"/>
          <w:szCs w:val="22"/>
          <w:lang w:val="lv-LV"/>
        </w:rPr>
        <w:t xml:space="preserve"> </w:t>
      </w:r>
      <w:r w:rsidR="009423C5">
        <w:rPr>
          <w:rFonts w:asciiTheme="minorHAnsi" w:hAnsiTheme="minorHAnsi" w:cstheme="minorHAnsi"/>
          <w:sz w:val="22"/>
          <w:szCs w:val="22"/>
          <w:lang w:val="lv-LV"/>
        </w:rPr>
        <w:t xml:space="preserve">27, </w:t>
      </w:r>
      <w:r w:rsidR="001E1166">
        <w:rPr>
          <w:rFonts w:asciiTheme="minorHAnsi" w:hAnsiTheme="minorHAnsi" w:cstheme="minorHAnsi"/>
          <w:sz w:val="22"/>
          <w:szCs w:val="22"/>
          <w:lang w:val="lv-LV"/>
        </w:rPr>
        <w:t>28,</w:t>
      </w:r>
      <w:r w:rsidR="00CF4E71">
        <w:rPr>
          <w:rFonts w:asciiTheme="minorHAnsi" w:hAnsiTheme="minorHAnsi" w:cstheme="minorHAnsi"/>
          <w:sz w:val="22"/>
          <w:szCs w:val="22"/>
          <w:lang w:val="lv-LV"/>
        </w:rPr>
        <w:t xml:space="preserve"> 29,</w:t>
      </w:r>
      <w:r w:rsidR="001E1166">
        <w:rPr>
          <w:rFonts w:asciiTheme="minorHAnsi" w:hAnsiTheme="minorHAnsi" w:cstheme="minorHAnsi"/>
          <w:sz w:val="22"/>
          <w:szCs w:val="22"/>
          <w:lang w:val="lv-LV"/>
        </w:rPr>
        <w:t xml:space="preserve"> </w:t>
      </w:r>
      <w:r w:rsidR="00C46A3D">
        <w:rPr>
          <w:rFonts w:asciiTheme="minorHAnsi" w:hAnsiTheme="minorHAnsi" w:cstheme="minorHAnsi"/>
          <w:sz w:val="22"/>
          <w:szCs w:val="22"/>
          <w:lang w:val="lv-LV"/>
        </w:rPr>
        <w:t>30</w:t>
      </w:r>
      <w:r w:rsidR="008576C3">
        <w:rPr>
          <w:rFonts w:asciiTheme="minorHAnsi" w:hAnsiTheme="minorHAnsi" w:cstheme="minorHAnsi"/>
          <w:sz w:val="22"/>
          <w:szCs w:val="22"/>
          <w:lang w:val="lv-LV"/>
        </w:rPr>
        <w:t>, 32</w:t>
      </w:r>
      <w:r>
        <w:rPr>
          <w:rFonts w:asciiTheme="minorHAnsi" w:hAnsiTheme="minorHAnsi" w:cstheme="minorHAnsi"/>
          <w:sz w:val="22"/>
          <w:szCs w:val="22"/>
          <w:lang w:val="lv-LV"/>
        </w:rPr>
        <w:t xml:space="preserve"> </w:t>
      </w:r>
      <w:r w:rsidRPr="00DE754E">
        <w:rPr>
          <w:rFonts w:asciiTheme="minorHAnsi" w:hAnsiTheme="minorHAnsi" w:cstheme="minorHAnsi"/>
          <w:sz w:val="22"/>
          <w:szCs w:val="22"/>
          <w:lang w:val="lv-LV"/>
        </w:rPr>
        <w:t>f</w:t>
      </w:r>
      <w:proofErr w:type="spellStart"/>
      <w:r w:rsidRPr="00DE754E">
        <w:rPr>
          <w:rFonts w:asciiTheme="minorHAnsi" w:hAnsiTheme="minorHAnsi" w:cstheme="minorHAnsi"/>
          <w:sz w:val="22"/>
          <w:szCs w:val="22"/>
        </w:rPr>
        <w:t>iksēto</w:t>
      </w:r>
      <w:proofErr w:type="spellEnd"/>
      <w:r w:rsidR="00C86996">
        <w:rPr>
          <w:rFonts w:asciiTheme="minorHAnsi" w:hAnsiTheme="minorHAnsi" w:cstheme="minorHAnsi"/>
          <w:sz w:val="22"/>
          <w:szCs w:val="22"/>
        </w:rPr>
        <w:t>,</w:t>
      </w:r>
      <w:r w:rsidR="00CF4E71">
        <w:rPr>
          <w:rFonts w:asciiTheme="minorHAnsi" w:hAnsiTheme="minorHAnsi" w:cstheme="minorHAnsi"/>
          <w:sz w:val="22"/>
          <w:szCs w:val="22"/>
          <w:lang w:val="lv-LV"/>
        </w:rPr>
        <w:t xml:space="preserve"> </w:t>
      </w:r>
      <w:r w:rsidR="007A7094" w:rsidRPr="008F2150">
        <w:rPr>
          <w:rFonts w:asciiTheme="minorHAnsi" w:hAnsiTheme="minorHAnsi" w:cstheme="minorHAnsi"/>
          <w:sz w:val="22"/>
          <w:szCs w:val="22"/>
          <w:lang w:val="lv-LV"/>
        </w:rPr>
        <w:t>un Izmaiņu aktu Nr.</w:t>
      </w:r>
      <w:r w:rsidR="00F96547">
        <w:rPr>
          <w:rFonts w:asciiTheme="minorHAnsi" w:hAnsiTheme="minorHAnsi" w:cstheme="minorHAnsi"/>
          <w:sz w:val="22"/>
          <w:szCs w:val="22"/>
          <w:lang w:val="lv-LV"/>
        </w:rPr>
        <w:t>2</w:t>
      </w:r>
      <w:r w:rsidR="00A2056D">
        <w:rPr>
          <w:rFonts w:asciiTheme="minorHAnsi" w:hAnsiTheme="minorHAnsi" w:cstheme="minorHAnsi"/>
          <w:sz w:val="22"/>
          <w:szCs w:val="22"/>
          <w:lang w:val="lv-LV"/>
        </w:rPr>
        <w:t>,</w:t>
      </w:r>
    </w:p>
    <w:p w14:paraId="6BBB78DA" w14:textId="0984F5A8" w:rsidR="00C86996" w:rsidRDefault="00C86996" w:rsidP="00BB15FC">
      <w:pPr>
        <w:pStyle w:val="Sarakstarindkopa"/>
        <w:ind w:left="0"/>
        <w:contextualSpacing w:val="0"/>
        <w:jc w:val="both"/>
        <w:rPr>
          <w:rFonts w:asciiTheme="minorHAnsi" w:hAnsiTheme="minorHAnsi" w:cstheme="minorHAnsi"/>
          <w:sz w:val="22"/>
          <w:szCs w:val="22"/>
          <w:lang w:val="lv-LV"/>
        </w:rPr>
      </w:pPr>
      <w:r>
        <w:rPr>
          <w:rFonts w:asciiTheme="minorHAnsi" w:hAnsiTheme="minorHAnsi" w:cstheme="minorHAnsi"/>
          <w:sz w:val="22"/>
          <w:szCs w:val="22"/>
        </w:rPr>
        <w:t xml:space="preserve"> -</w:t>
      </w:r>
      <w:r w:rsidR="00355AEE" w:rsidRPr="008F2150">
        <w:rPr>
          <w:rFonts w:asciiTheme="minorHAnsi" w:hAnsiTheme="minorHAnsi" w:cstheme="minorHAnsi"/>
          <w:sz w:val="22"/>
          <w:szCs w:val="22"/>
        </w:rPr>
        <w:t xml:space="preserve"> Publisko iepirkumu likuma 61. panta trešās daļas </w:t>
      </w:r>
      <w:r w:rsidR="00B74CA0">
        <w:rPr>
          <w:rFonts w:asciiTheme="minorHAnsi" w:hAnsiTheme="minorHAnsi" w:cstheme="minorHAnsi"/>
          <w:sz w:val="22"/>
          <w:szCs w:val="22"/>
        </w:rPr>
        <w:t>1.</w:t>
      </w:r>
      <w:r w:rsidR="00355AEE" w:rsidRPr="008F2150">
        <w:rPr>
          <w:rFonts w:asciiTheme="minorHAnsi" w:hAnsiTheme="minorHAnsi" w:cstheme="minorHAnsi"/>
          <w:sz w:val="22"/>
          <w:szCs w:val="22"/>
        </w:rPr>
        <w:t xml:space="preserve"> </w:t>
      </w:r>
      <w:r w:rsidR="00DE24D5">
        <w:rPr>
          <w:rFonts w:asciiTheme="minorHAnsi" w:hAnsiTheme="minorHAnsi" w:cstheme="minorHAnsi"/>
          <w:sz w:val="22"/>
          <w:szCs w:val="22"/>
        </w:rPr>
        <w:t>p</w:t>
      </w:r>
      <w:r w:rsidR="00355AEE" w:rsidRPr="008F2150">
        <w:rPr>
          <w:rFonts w:asciiTheme="minorHAnsi" w:hAnsiTheme="minorHAnsi" w:cstheme="minorHAnsi"/>
          <w:sz w:val="22"/>
          <w:szCs w:val="22"/>
        </w:rPr>
        <w:t>unktu</w:t>
      </w:r>
      <w:r>
        <w:rPr>
          <w:rFonts w:asciiTheme="minorHAnsi" w:hAnsiTheme="minorHAnsi" w:cstheme="minorHAnsi"/>
          <w:sz w:val="22"/>
          <w:szCs w:val="22"/>
        </w:rPr>
        <w:t xml:space="preserve"> un piekto daļu</w:t>
      </w:r>
      <w:r w:rsidR="00355AEE" w:rsidRPr="008F2150">
        <w:rPr>
          <w:rFonts w:asciiTheme="minorHAnsi" w:hAnsiTheme="minorHAnsi" w:cstheme="minorHAnsi"/>
          <w:sz w:val="22"/>
          <w:szCs w:val="22"/>
        </w:rPr>
        <w:t xml:space="preserve">, kā arī Līguma </w:t>
      </w:r>
      <w:r w:rsidR="00EE4590" w:rsidRPr="008F2150">
        <w:rPr>
          <w:rFonts w:asciiTheme="minorHAnsi" w:hAnsiTheme="minorHAnsi" w:cstheme="minorHAnsi"/>
          <w:sz w:val="22"/>
          <w:szCs w:val="22"/>
          <w:lang w:val="lv-LV"/>
        </w:rPr>
        <w:t>8.</w:t>
      </w:r>
      <w:r w:rsidR="00407EE1">
        <w:rPr>
          <w:rFonts w:asciiTheme="minorHAnsi" w:hAnsiTheme="minorHAnsi" w:cstheme="minorHAnsi"/>
          <w:sz w:val="22"/>
          <w:szCs w:val="22"/>
          <w:lang w:val="lv-LV"/>
        </w:rPr>
        <w:t>1</w:t>
      </w:r>
      <w:r w:rsidR="00AC5BDE" w:rsidRPr="008F2150">
        <w:rPr>
          <w:rFonts w:asciiTheme="minorHAnsi" w:hAnsiTheme="minorHAnsi" w:cstheme="minorHAnsi"/>
          <w:sz w:val="22"/>
          <w:szCs w:val="22"/>
          <w:lang w:val="lv-LV"/>
        </w:rPr>
        <w:t>.,</w:t>
      </w:r>
      <w:r w:rsidR="000B5391">
        <w:rPr>
          <w:rFonts w:asciiTheme="minorHAnsi" w:hAnsiTheme="minorHAnsi" w:cstheme="minorHAnsi"/>
          <w:sz w:val="22"/>
          <w:szCs w:val="22"/>
          <w:lang w:val="lv-LV"/>
        </w:rPr>
        <w:t xml:space="preserve"> 8.2., </w:t>
      </w:r>
      <w:r w:rsidR="001D0F5E">
        <w:rPr>
          <w:rFonts w:asciiTheme="minorHAnsi" w:hAnsiTheme="minorHAnsi" w:cstheme="minorHAnsi"/>
          <w:sz w:val="22"/>
          <w:szCs w:val="22"/>
          <w:lang w:val="lv-LV"/>
        </w:rPr>
        <w:t>8.3.,</w:t>
      </w:r>
      <w:r w:rsidR="00602A61">
        <w:rPr>
          <w:rFonts w:asciiTheme="minorHAnsi" w:hAnsiTheme="minorHAnsi" w:cstheme="minorHAnsi"/>
          <w:sz w:val="22"/>
          <w:szCs w:val="22"/>
          <w:lang w:val="lv-LV"/>
        </w:rPr>
        <w:t xml:space="preserve"> 8.9.,</w:t>
      </w:r>
      <w:r w:rsidR="000829CC">
        <w:rPr>
          <w:rFonts w:asciiTheme="minorHAnsi" w:hAnsiTheme="minorHAnsi" w:cstheme="minorHAnsi"/>
          <w:sz w:val="22"/>
          <w:szCs w:val="22"/>
          <w:lang w:val="lv-LV"/>
        </w:rPr>
        <w:t xml:space="preserve"> </w:t>
      </w:r>
      <w:r w:rsidR="00005EF9" w:rsidRPr="008F2150">
        <w:rPr>
          <w:rFonts w:asciiTheme="minorHAnsi" w:hAnsiTheme="minorHAnsi" w:cstheme="minorHAnsi"/>
          <w:sz w:val="22"/>
          <w:szCs w:val="22"/>
          <w:lang w:val="lv-LV"/>
        </w:rPr>
        <w:t>18.1.,</w:t>
      </w:r>
      <w:r w:rsidR="000A3742">
        <w:rPr>
          <w:rFonts w:asciiTheme="minorHAnsi" w:hAnsiTheme="minorHAnsi" w:cstheme="minorHAnsi"/>
          <w:sz w:val="22"/>
          <w:szCs w:val="22"/>
          <w:lang w:val="lv-LV"/>
        </w:rPr>
        <w:t xml:space="preserve"> </w:t>
      </w:r>
      <w:r w:rsidR="004507A4" w:rsidRPr="008F2150">
        <w:rPr>
          <w:rFonts w:asciiTheme="minorHAnsi" w:hAnsiTheme="minorHAnsi" w:cstheme="minorHAnsi"/>
          <w:sz w:val="22"/>
          <w:szCs w:val="22"/>
          <w:lang w:val="lv-LV"/>
        </w:rPr>
        <w:t>1</w:t>
      </w:r>
      <w:r w:rsidR="005038C6" w:rsidRPr="008F2150">
        <w:rPr>
          <w:rFonts w:asciiTheme="minorHAnsi" w:hAnsiTheme="minorHAnsi" w:cstheme="minorHAnsi"/>
          <w:sz w:val="22"/>
          <w:szCs w:val="22"/>
          <w:lang w:val="lv-LV"/>
        </w:rPr>
        <w:t>8.</w:t>
      </w:r>
      <w:r w:rsidR="00AA5A66" w:rsidRPr="008F2150">
        <w:rPr>
          <w:rFonts w:asciiTheme="minorHAnsi" w:hAnsiTheme="minorHAnsi" w:cstheme="minorHAnsi"/>
          <w:sz w:val="22"/>
          <w:szCs w:val="22"/>
          <w:lang w:val="lv-LV"/>
        </w:rPr>
        <w:t>7</w:t>
      </w:r>
      <w:r w:rsidR="004507A4"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EF0BC6" w:rsidRPr="008F2150">
        <w:rPr>
          <w:rFonts w:asciiTheme="minorHAnsi" w:hAnsiTheme="minorHAnsi" w:cstheme="minorHAnsi"/>
          <w:sz w:val="22"/>
          <w:szCs w:val="22"/>
          <w:lang w:val="lv-LV"/>
        </w:rPr>
        <w:t>1</w:t>
      </w:r>
      <w:r w:rsidR="001D1217" w:rsidRPr="008F2150">
        <w:rPr>
          <w:rFonts w:asciiTheme="minorHAnsi" w:hAnsiTheme="minorHAnsi" w:cstheme="minorHAnsi"/>
          <w:sz w:val="22"/>
          <w:szCs w:val="22"/>
          <w:lang w:val="lv-LV"/>
        </w:rPr>
        <w:t>8</w:t>
      </w:r>
      <w:r w:rsidR="00EF0BC6" w:rsidRPr="008F2150">
        <w:rPr>
          <w:rFonts w:asciiTheme="minorHAnsi" w:hAnsiTheme="minorHAnsi" w:cstheme="minorHAnsi"/>
          <w:sz w:val="22"/>
          <w:szCs w:val="22"/>
          <w:lang w:val="lv-LV"/>
        </w:rPr>
        <w:t>.</w:t>
      </w:r>
      <w:r w:rsidR="004846A4">
        <w:rPr>
          <w:rFonts w:asciiTheme="minorHAnsi" w:hAnsiTheme="minorHAnsi" w:cstheme="minorHAnsi"/>
          <w:sz w:val="22"/>
          <w:szCs w:val="22"/>
          <w:lang w:val="lv-LV"/>
        </w:rPr>
        <w:t>9</w:t>
      </w:r>
      <w:r w:rsidR="00EF0BC6" w:rsidRPr="008F2150">
        <w:rPr>
          <w:rFonts w:asciiTheme="minorHAnsi" w:hAnsiTheme="minorHAnsi" w:cstheme="minorHAnsi"/>
          <w:sz w:val="22"/>
          <w:szCs w:val="22"/>
          <w:lang w:val="lv-LV"/>
        </w:rPr>
        <w:t>.</w:t>
      </w:r>
      <w:r w:rsidR="00A46F18">
        <w:rPr>
          <w:rFonts w:asciiTheme="minorHAnsi" w:hAnsiTheme="minorHAnsi" w:cstheme="minorHAnsi"/>
          <w:sz w:val="22"/>
          <w:szCs w:val="22"/>
          <w:lang w:val="lv-LV"/>
        </w:rPr>
        <w:t>2</w:t>
      </w:r>
      <w:r w:rsidR="00AC5BDE"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EF0BC6" w:rsidRPr="008F2150">
        <w:rPr>
          <w:rFonts w:asciiTheme="minorHAnsi" w:hAnsiTheme="minorHAnsi" w:cstheme="minorHAnsi"/>
          <w:sz w:val="22"/>
          <w:szCs w:val="22"/>
          <w:lang w:val="lv-LV"/>
        </w:rPr>
        <w:t>1</w:t>
      </w:r>
      <w:r w:rsidR="005E26FF" w:rsidRPr="008F2150">
        <w:rPr>
          <w:rFonts w:asciiTheme="minorHAnsi" w:hAnsiTheme="minorHAnsi" w:cstheme="minorHAnsi"/>
          <w:sz w:val="22"/>
          <w:szCs w:val="22"/>
          <w:lang w:val="lv-LV"/>
        </w:rPr>
        <w:t>8</w:t>
      </w:r>
      <w:r w:rsidR="00EF0BC6" w:rsidRPr="008F2150">
        <w:rPr>
          <w:rFonts w:asciiTheme="minorHAnsi" w:hAnsiTheme="minorHAnsi" w:cstheme="minorHAnsi"/>
          <w:sz w:val="22"/>
          <w:szCs w:val="22"/>
          <w:lang w:val="lv-LV"/>
        </w:rPr>
        <w:t>.</w:t>
      </w:r>
      <w:r w:rsidR="004846A4">
        <w:rPr>
          <w:rFonts w:asciiTheme="minorHAnsi" w:hAnsiTheme="minorHAnsi" w:cstheme="minorHAnsi"/>
          <w:sz w:val="22"/>
          <w:szCs w:val="22"/>
          <w:lang w:val="lv-LV"/>
        </w:rPr>
        <w:t>9</w:t>
      </w:r>
      <w:r w:rsidR="00AC5BDE" w:rsidRPr="008F2150">
        <w:rPr>
          <w:rFonts w:asciiTheme="minorHAnsi" w:hAnsiTheme="minorHAnsi" w:cstheme="minorHAnsi"/>
          <w:sz w:val="22"/>
          <w:szCs w:val="22"/>
          <w:lang w:val="lv-LV"/>
        </w:rPr>
        <w:t>.</w:t>
      </w:r>
      <w:r w:rsidR="00A46F18">
        <w:rPr>
          <w:rFonts w:asciiTheme="minorHAnsi" w:hAnsiTheme="minorHAnsi" w:cstheme="minorHAnsi"/>
          <w:sz w:val="22"/>
          <w:szCs w:val="22"/>
          <w:lang w:val="lv-LV"/>
        </w:rPr>
        <w:t>3</w:t>
      </w:r>
      <w:r w:rsidR="00AC5BDE"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9E0E8C" w:rsidRPr="008F2150">
        <w:rPr>
          <w:rFonts w:asciiTheme="minorHAnsi" w:hAnsiTheme="minorHAnsi" w:cstheme="minorHAnsi"/>
          <w:sz w:val="22"/>
          <w:szCs w:val="22"/>
          <w:lang w:val="lv-LV"/>
        </w:rPr>
        <w:t>18.1</w:t>
      </w:r>
      <w:r w:rsidR="005C16A5">
        <w:rPr>
          <w:rFonts w:asciiTheme="minorHAnsi" w:hAnsiTheme="minorHAnsi" w:cstheme="minorHAnsi"/>
          <w:sz w:val="22"/>
          <w:szCs w:val="22"/>
          <w:lang w:val="lv-LV"/>
        </w:rPr>
        <w:t>0</w:t>
      </w:r>
      <w:r w:rsidR="00093AF2"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093AF2" w:rsidRPr="008F2150">
        <w:rPr>
          <w:rFonts w:asciiTheme="minorHAnsi" w:hAnsiTheme="minorHAnsi" w:cstheme="minorHAnsi"/>
          <w:sz w:val="22"/>
          <w:szCs w:val="22"/>
          <w:lang w:val="lv-LV"/>
        </w:rPr>
        <w:t>18.1</w:t>
      </w:r>
      <w:r w:rsidR="002B78B5">
        <w:rPr>
          <w:rFonts w:asciiTheme="minorHAnsi" w:hAnsiTheme="minorHAnsi" w:cstheme="minorHAnsi"/>
          <w:sz w:val="22"/>
          <w:szCs w:val="22"/>
          <w:lang w:val="lv-LV"/>
        </w:rPr>
        <w:t>1</w:t>
      </w:r>
      <w:r w:rsidR="003C781D" w:rsidRPr="008F2150">
        <w:rPr>
          <w:rFonts w:asciiTheme="minorHAnsi" w:hAnsiTheme="minorHAnsi" w:cstheme="minorHAnsi"/>
          <w:sz w:val="22"/>
          <w:szCs w:val="22"/>
          <w:lang w:val="lv-LV"/>
        </w:rPr>
        <w:t>.</w:t>
      </w:r>
      <w:r w:rsidR="00093AF2" w:rsidRPr="008F2150">
        <w:rPr>
          <w:rFonts w:asciiTheme="minorHAnsi" w:hAnsiTheme="minorHAnsi" w:cstheme="minorHAnsi"/>
          <w:sz w:val="22"/>
          <w:szCs w:val="22"/>
          <w:lang w:val="lv-LV"/>
        </w:rPr>
        <w:t>,</w:t>
      </w:r>
      <w:r w:rsidR="002B78B5">
        <w:rPr>
          <w:rFonts w:asciiTheme="minorHAnsi" w:hAnsiTheme="minorHAnsi" w:cstheme="minorHAnsi"/>
          <w:sz w:val="22"/>
          <w:szCs w:val="22"/>
          <w:lang w:val="lv-LV"/>
        </w:rPr>
        <w:t xml:space="preserve"> </w:t>
      </w:r>
      <w:r w:rsidR="00D24DD0" w:rsidRPr="008F2150">
        <w:rPr>
          <w:rFonts w:asciiTheme="minorHAnsi" w:hAnsiTheme="minorHAnsi" w:cstheme="minorHAnsi"/>
          <w:sz w:val="22"/>
          <w:szCs w:val="22"/>
          <w:lang w:val="lv-LV"/>
        </w:rPr>
        <w:t>1</w:t>
      </w:r>
      <w:r w:rsidR="00D259AE" w:rsidRPr="008F2150">
        <w:rPr>
          <w:rFonts w:asciiTheme="minorHAnsi" w:hAnsiTheme="minorHAnsi" w:cstheme="minorHAnsi"/>
          <w:sz w:val="22"/>
          <w:szCs w:val="22"/>
          <w:lang w:val="lv-LV"/>
        </w:rPr>
        <w:t>8</w:t>
      </w:r>
      <w:r w:rsidR="00D24DD0"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2</w:t>
      </w:r>
      <w:r w:rsidR="00D24DD0" w:rsidRPr="008F2150">
        <w:rPr>
          <w:rFonts w:asciiTheme="minorHAnsi" w:hAnsiTheme="minorHAnsi" w:cstheme="minorHAnsi"/>
          <w:sz w:val="22"/>
          <w:szCs w:val="22"/>
          <w:lang w:val="lv-LV"/>
        </w:rPr>
        <w:t>.,</w:t>
      </w:r>
      <w:r w:rsidR="00A505DD">
        <w:rPr>
          <w:rFonts w:asciiTheme="minorHAnsi" w:hAnsiTheme="minorHAnsi" w:cstheme="minorHAnsi"/>
          <w:sz w:val="22"/>
          <w:szCs w:val="22"/>
          <w:lang w:val="lv-LV"/>
        </w:rPr>
        <w:t xml:space="preserve"> </w:t>
      </w:r>
      <w:r w:rsidR="00F67236" w:rsidRPr="008F2150">
        <w:rPr>
          <w:rFonts w:asciiTheme="minorHAnsi" w:hAnsiTheme="minorHAnsi" w:cstheme="minorHAnsi"/>
          <w:sz w:val="22"/>
          <w:szCs w:val="22"/>
          <w:lang w:val="lv-LV"/>
        </w:rPr>
        <w:t>1</w:t>
      </w:r>
      <w:r w:rsidR="00313146" w:rsidRPr="008F2150">
        <w:rPr>
          <w:rFonts w:asciiTheme="minorHAnsi" w:hAnsiTheme="minorHAnsi" w:cstheme="minorHAnsi"/>
          <w:sz w:val="22"/>
          <w:szCs w:val="22"/>
          <w:lang w:val="lv-LV"/>
        </w:rPr>
        <w:t>8</w:t>
      </w:r>
      <w:r w:rsidR="00F67236"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3</w:t>
      </w:r>
      <w:r w:rsidR="00F67236" w:rsidRPr="008F2150">
        <w:rPr>
          <w:rFonts w:asciiTheme="minorHAnsi" w:hAnsiTheme="minorHAnsi" w:cstheme="minorHAnsi"/>
          <w:sz w:val="22"/>
          <w:szCs w:val="22"/>
          <w:lang w:val="lv-LV"/>
        </w:rPr>
        <w:t>.,</w:t>
      </w:r>
      <w:r w:rsidR="00EE5FBE">
        <w:rPr>
          <w:rFonts w:asciiTheme="minorHAnsi" w:hAnsiTheme="minorHAnsi" w:cstheme="minorHAnsi"/>
          <w:sz w:val="22"/>
          <w:szCs w:val="22"/>
          <w:lang w:val="lv-LV"/>
        </w:rPr>
        <w:t xml:space="preserve"> </w:t>
      </w:r>
      <w:r w:rsidR="00DB70B2">
        <w:rPr>
          <w:rFonts w:asciiTheme="minorHAnsi" w:hAnsiTheme="minorHAnsi" w:cstheme="minorHAnsi"/>
          <w:sz w:val="22"/>
          <w:szCs w:val="22"/>
          <w:lang w:val="lv-LV"/>
        </w:rPr>
        <w:t>18.14.1., 18.14.2., 18.15</w:t>
      </w:r>
      <w:r w:rsidR="0019049A" w:rsidRPr="008F2150">
        <w:rPr>
          <w:rFonts w:asciiTheme="minorHAnsi" w:hAnsiTheme="minorHAnsi" w:cstheme="minorHAnsi"/>
          <w:sz w:val="22"/>
          <w:szCs w:val="22"/>
          <w:lang w:val="lv-LV"/>
        </w:rPr>
        <w:t>.</w:t>
      </w:r>
      <w:r w:rsidR="003A6CE2">
        <w:rPr>
          <w:rFonts w:asciiTheme="minorHAnsi" w:hAnsiTheme="minorHAnsi" w:cstheme="minorHAnsi"/>
          <w:sz w:val="22"/>
          <w:szCs w:val="22"/>
          <w:lang w:val="lv-LV"/>
        </w:rPr>
        <w:t xml:space="preserve"> un 18.16.1.</w:t>
      </w:r>
      <w:r w:rsidR="00355AEE" w:rsidRPr="008F2150">
        <w:rPr>
          <w:rFonts w:asciiTheme="minorHAnsi" w:hAnsiTheme="minorHAnsi" w:cstheme="minorHAnsi"/>
          <w:sz w:val="22"/>
          <w:szCs w:val="22"/>
        </w:rPr>
        <w:t>punktu</w:t>
      </w:r>
      <w:r w:rsidR="003B4917" w:rsidRPr="008F2150">
        <w:rPr>
          <w:rFonts w:asciiTheme="minorHAnsi" w:hAnsiTheme="minorHAnsi" w:cstheme="minorHAnsi"/>
          <w:sz w:val="22"/>
          <w:szCs w:val="22"/>
          <w:lang w:val="lv-LV"/>
        </w:rPr>
        <w:t>,</w:t>
      </w:r>
      <w:r w:rsidR="00AF30FE">
        <w:rPr>
          <w:rFonts w:asciiTheme="minorHAnsi" w:hAnsiTheme="minorHAnsi" w:cstheme="minorHAnsi"/>
          <w:sz w:val="22"/>
          <w:szCs w:val="22"/>
          <w:lang w:val="lv-LV"/>
        </w:rPr>
        <w:t xml:space="preserve"> </w:t>
      </w:r>
    </w:p>
    <w:p w14:paraId="046AE9C6" w14:textId="77777777" w:rsidR="000829CC" w:rsidRDefault="000829CC" w:rsidP="00BB15FC">
      <w:pPr>
        <w:pStyle w:val="Sarakstarindkopa"/>
        <w:ind w:left="0"/>
        <w:contextualSpacing w:val="0"/>
        <w:jc w:val="both"/>
        <w:rPr>
          <w:rFonts w:asciiTheme="minorHAnsi" w:hAnsiTheme="minorHAnsi" w:cstheme="minorHAnsi"/>
          <w:sz w:val="22"/>
          <w:szCs w:val="22"/>
        </w:rPr>
      </w:pPr>
    </w:p>
    <w:p w14:paraId="7A687FB2" w14:textId="4CD0E195" w:rsidR="00355AEE" w:rsidRPr="008F2150" w:rsidRDefault="00355AEE" w:rsidP="00BB15FC">
      <w:pPr>
        <w:pStyle w:val="Sarakstarindkopa"/>
        <w:ind w:left="0"/>
        <w:contextualSpacing w:val="0"/>
        <w:jc w:val="both"/>
        <w:rPr>
          <w:rFonts w:asciiTheme="minorHAnsi" w:hAnsiTheme="minorHAnsi" w:cstheme="minorHAnsi"/>
          <w:sz w:val="22"/>
          <w:szCs w:val="22"/>
          <w:lang w:val="lv-LV"/>
        </w:rPr>
      </w:pPr>
      <w:r w:rsidRPr="008F2150">
        <w:rPr>
          <w:rFonts w:asciiTheme="minorHAnsi" w:hAnsiTheme="minorHAnsi" w:cstheme="minorHAnsi"/>
          <w:sz w:val="22"/>
          <w:szCs w:val="22"/>
        </w:rPr>
        <w:t>Puses</w:t>
      </w:r>
      <w:r w:rsidR="00AF30FE">
        <w:rPr>
          <w:rFonts w:asciiTheme="minorHAnsi" w:hAnsiTheme="minorHAnsi" w:cstheme="minorHAnsi"/>
          <w:sz w:val="22"/>
          <w:szCs w:val="22"/>
          <w:lang w:val="lv-LV"/>
        </w:rPr>
        <w:t xml:space="preserve"> </w:t>
      </w:r>
      <w:r w:rsidRPr="008F2150">
        <w:rPr>
          <w:rFonts w:asciiTheme="minorHAnsi" w:hAnsiTheme="minorHAnsi" w:cstheme="minorHAnsi"/>
          <w:sz w:val="22"/>
          <w:szCs w:val="22"/>
        </w:rPr>
        <w:t>noslēdz</w:t>
      </w:r>
      <w:r w:rsidR="00AF30FE">
        <w:rPr>
          <w:rFonts w:asciiTheme="minorHAnsi" w:hAnsiTheme="minorHAnsi" w:cstheme="minorHAnsi"/>
          <w:sz w:val="22"/>
          <w:szCs w:val="22"/>
          <w:lang w:val="lv-LV"/>
        </w:rPr>
        <w:t xml:space="preserve"> </w:t>
      </w:r>
      <w:r w:rsidRPr="008F2150">
        <w:rPr>
          <w:rFonts w:asciiTheme="minorHAnsi" w:hAnsiTheme="minorHAnsi" w:cstheme="minorHAnsi"/>
          <w:sz w:val="22"/>
          <w:szCs w:val="22"/>
        </w:rPr>
        <w:t xml:space="preserve">šo Vienošanos Nr. </w:t>
      </w:r>
      <w:r w:rsidR="00CF37A0">
        <w:rPr>
          <w:rFonts w:asciiTheme="minorHAnsi" w:hAnsiTheme="minorHAnsi" w:cstheme="minorHAnsi"/>
          <w:sz w:val="22"/>
          <w:szCs w:val="22"/>
          <w:lang w:val="lv-LV"/>
        </w:rPr>
        <w:t>2</w:t>
      </w:r>
      <w:r w:rsidRPr="008F2150">
        <w:rPr>
          <w:rFonts w:asciiTheme="minorHAnsi" w:hAnsiTheme="minorHAnsi" w:cstheme="minorHAnsi"/>
          <w:sz w:val="22"/>
          <w:szCs w:val="22"/>
        </w:rPr>
        <w:t>/202</w:t>
      </w:r>
      <w:r w:rsidR="00136469">
        <w:rPr>
          <w:rFonts w:asciiTheme="minorHAnsi" w:hAnsiTheme="minorHAnsi" w:cstheme="minorHAnsi"/>
          <w:sz w:val="22"/>
          <w:szCs w:val="22"/>
        </w:rPr>
        <w:t>5</w:t>
      </w:r>
      <w:r w:rsidRPr="008F2150">
        <w:rPr>
          <w:rFonts w:asciiTheme="minorHAnsi" w:hAnsiTheme="minorHAnsi" w:cstheme="minorHAnsi"/>
          <w:b/>
          <w:bCs/>
          <w:sz w:val="22"/>
          <w:szCs w:val="22"/>
        </w:rPr>
        <w:t xml:space="preserve"> </w:t>
      </w:r>
      <w:r w:rsidR="00136469" w:rsidRPr="00136469">
        <w:rPr>
          <w:rFonts w:asciiTheme="minorHAnsi" w:hAnsiTheme="minorHAnsi" w:cstheme="minorHAnsi"/>
          <w:sz w:val="22"/>
          <w:szCs w:val="22"/>
          <w:lang w:val="lv-LV"/>
        </w:rPr>
        <w:t xml:space="preserve">par grozījumiem </w:t>
      </w:r>
      <w:r w:rsidR="0078634C">
        <w:rPr>
          <w:rFonts w:asciiTheme="minorHAnsi" w:hAnsiTheme="minorHAnsi" w:cstheme="minorHAnsi"/>
          <w:sz w:val="22"/>
          <w:szCs w:val="22"/>
          <w:lang w:val="lv-LV"/>
        </w:rPr>
        <w:t>L</w:t>
      </w:r>
      <w:r w:rsidR="00136469" w:rsidRPr="00136469">
        <w:rPr>
          <w:rFonts w:asciiTheme="minorHAnsi" w:hAnsiTheme="minorHAnsi" w:cstheme="minorHAnsi"/>
          <w:sz w:val="22"/>
          <w:szCs w:val="22"/>
          <w:lang w:val="lv-LV"/>
        </w:rPr>
        <w:t xml:space="preserve">īgumā </w:t>
      </w:r>
      <w:r w:rsidRPr="008F2150">
        <w:rPr>
          <w:rFonts w:asciiTheme="minorHAnsi" w:hAnsiTheme="minorHAnsi" w:cstheme="minorHAnsi"/>
          <w:sz w:val="22"/>
          <w:szCs w:val="22"/>
        </w:rPr>
        <w:t>(turpmāk – Vienošanās Nr.</w:t>
      </w:r>
      <w:r w:rsidR="00CF37A0">
        <w:rPr>
          <w:rFonts w:asciiTheme="minorHAnsi" w:hAnsiTheme="minorHAnsi" w:cstheme="minorHAnsi"/>
          <w:sz w:val="22"/>
          <w:szCs w:val="22"/>
          <w:lang w:val="lv-LV"/>
        </w:rPr>
        <w:t>2</w:t>
      </w:r>
      <w:r w:rsidRPr="008F2150">
        <w:rPr>
          <w:rFonts w:asciiTheme="minorHAnsi" w:hAnsiTheme="minorHAnsi" w:cstheme="minorHAnsi"/>
          <w:sz w:val="22"/>
          <w:szCs w:val="22"/>
        </w:rPr>
        <w:t>/202</w:t>
      </w:r>
      <w:r w:rsidR="00136469">
        <w:rPr>
          <w:rFonts w:asciiTheme="minorHAnsi" w:hAnsiTheme="minorHAnsi" w:cstheme="minorHAnsi"/>
          <w:sz w:val="22"/>
          <w:szCs w:val="22"/>
          <w:lang w:val="lv-LV"/>
        </w:rPr>
        <w:t>5</w:t>
      </w:r>
      <w:r w:rsidRPr="008F2150">
        <w:rPr>
          <w:rFonts w:asciiTheme="minorHAnsi" w:hAnsiTheme="minorHAnsi" w:cstheme="minorHAnsi"/>
          <w:sz w:val="22"/>
          <w:szCs w:val="22"/>
        </w:rPr>
        <w:t>) par tālāk norādīto:</w:t>
      </w:r>
      <w:r w:rsidRPr="008F2150">
        <w:rPr>
          <w:rFonts w:asciiTheme="minorHAnsi" w:eastAsia="Arial Unicode MS" w:hAnsiTheme="minorHAnsi" w:cstheme="minorHAnsi"/>
          <w:sz w:val="22"/>
          <w:szCs w:val="22"/>
          <w:u w:color="000000"/>
          <w:bdr w:val="nil"/>
          <w:lang w:eastAsia="lv-LV"/>
        </w:rPr>
        <w:t xml:space="preserve"> </w:t>
      </w:r>
    </w:p>
    <w:p w14:paraId="2B7B465B" w14:textId="3346E2A8" w:rsidR="0093044E" w:rsidRPr="008F2150" w:rsidRDefault="0093044E" w:rsidP="00E606D0">
      <w:pPr>
        <w:ind w:right="28" w:firstLine="360"/>
        <w:jc w:val="both"/>
        <w:rPr>
          <w:rFonts w:asciiTheme="minorHAnsi" w:hAnsiTheme="minorHAnsi" w:cstheme="minorHAnsi"/>
          <w:sz w:val="22"/>
          <w:szCs w:val="22"/>
        </w:rPr>
      </w:pPr>
    </w:p>
    <w:p w14:paraId="257ACF6E" w14:textId="244A487E" w:rsidR="007A7094" w:rsidRPr="00802F60" w:rsidRDefault="007A7094" w:rsidP="00AA1D14">
      <w:pPr>
        <w:pStyle w:val="Sarakstarindkopa"/>
        <w:keepNext/>
        <w:widowControl w:val="0"/>
        <w:numPr>
          <w:ilvl w:val="0"/>
          <w:numId w:val="7"/>
        </w:numPr>
        <w:pBdr>
          <w:top w:val="nil"/>
          <w:left w:val="nil"/>
          <w:bottom w:val="nil"/>
          <w:right w:val="nil"/>
          <w:between w:val="nil"/>
          <w:bar w:val="nil"/>
        </w:pBdr>
        <w:ind w:left="284" w:hanging="284"/>
        <w:jc w:val="both"/>
        <w:outlineLvl w:val="1"/>
        <w:rPr>
          <w:rFonts w:asciiTheme="minorHAnsi" w:hAnsiTheme="minorHAnsi" w:cstheme="minorHAnsi"/>
          <w:sz w:val="22"/>
          <w:szCs w:val="22"/>
        </w:rPr>
      </w:pPr>
      <w:r w:rsidRPr="008F2150">
        <w:rPr>
          <w:rFonts w:asciiTheme="minorHAnsi" w:hAnsiTheme="minorHAnsi" w:cstheme="minorHAnsi"/>
          <w:color w:val="000000"/>
          <w:sz w:val="22"/>
          <w:szCs w:val="22"/>
          <w:lang w:eastAsia="lv-LV"/>
        </w:rPr>
        <w:t>Puses vienojas par izmaiņām būvdarbu apjomos,</w:t>
      </w:r>
      <w:r w:rsidRPr="008F2150">
        <w:rPr>
          <w:rFonts w:asciiTheme="minorHAnsi" w:hAnsiTheme="minorHAnsi" w:cstheme="minorHAnsi"/>
          <w:sz w:val="22"/>
          <w:szCs w:val="22"/>
        </w:rPr>
        <w:t xml:space="preserve"> </w:t>
      </w:r>
      <w:r w:rsidRPr="008F2150">
        <w:rPr>
          <w:rFonts w:asciiTheme="minorHAnsi" w:hAnsiTheme="minorHAnsi" w:cstheme="minorHAnsi"/>
          <w:color w:val="000000"/>
          <w:sz w:val="22"/>
          <w:szCs w:val="22"/>
          <w:lang w:eastAsia="lv-LV"/>
        </w:rPr>
        <w:t xml:space="preserve">kur ieslēgto būvdarbu apjomu kopējā summa sastāda </w:t>
      </w:r>
      <w:r w:rsidR="00092DE7" w:rsidRPr="00092DE7">
        <w:rPr>
          <w:rFonts w:asciiTheme="minorHAnsi" w:eastAsia="Arial Unicode MS" w:hAnsiTheme="minorHAnsi" w:cstheme="minorHAnsi"/>
          <w:b/>
          <w:bCs/>
          <w:sz w:val="22"/>
          <w:szCs w:val="22"/>
          <w:u w:color="000000"/>
          <w:bdr w:val="nil"/>
          <w:lang w:val="lv-LV" w:eastAsia="lv-LV"/>
        </w:rPr>
        <w:t>198</w:t>
      </w:r>
      <w:r w:rsidR="00092DE7">
        <w:rPr>
          <w:rFonts w:asciiTheme="minorHAnsi" w:eastAsia="Arial Unicode MS" w:hAnsiTheme="minorHAnsi" w:cstheme="minorHAnsi"/>
          <w:b/>
          <w:bCs/>
          <w:sz w:val="22"/>
          <w:szCs w:val="22"/>
          <w:u w:color="000000"/>
          <w:bdr w:val="nil"/>
          <w:lang w:val="lv-LV" w:eastAsia="lv-LV"/>
        </w:rPr>
        <w:t> </w:t>
      </w:r>
      <w:r w:rsidR="005B7D4D">
        <w:rPr>
          <w:rFonts w:asciiTheme="minorHAnsi" w:eastAsia="Arial Unicode MS" w:hAnsiTheme="minorHAnsi" w:cstheme="minorHAnsi"/>
          <w:b/>
          <w:bCs/>
          <w:sz w:val="22"/>
          <w:szCs w:val="22"/>
          <w:u w:color="000000"/>
          <w:bdr w:val="nil"/>
          <w:lang w:val="lv-LV" w:eastAsia="lv-LV"/>
        </w:rPr>
        <w:t>957</w:t>
      </w:r>
      <w:r w:rsidR="00092DE7">
        <w:rPr>
          <w:rFonts w:asciiTheme="minorHAnsi" w:eastAsia="Arial Unicode MS" w:hAnsiTheme="minorHAnsi" w:cstheme="minorHAnsi"/>
          <w:b/>
          <w:bCs/>
          <w:sz w:val="22"/>
          <w:szCs w:val="22"/>
          <w:u w:color="000000"/>
          <w:bdr w:val="nil"/>
          <w:lang w:val="lv-LV" w:eastAsia="lv-LV"/>
        </w:rPr>
        <w:t>,</w:t>
      </w:r>
      <w:r w:rsidR="00AC1884">
        <w:rPr>
          <w:rFonts w:asciiTheme="minorHAnsi" w:eastAsia="Arial Unicode MS" w:hAnsiTheme="minorHAnsi" w:cstheme="minorHAnsi"/>
          <w:b/>
          <w:bCs/>
          <w:sz w:val="22"/>
          <w:szCs w:val="22"/>
          <w:u w:color="000000"/>
          <w:bdr w:val="nil"/>
          <w:lang w:val="lv-LV" w:eastAsia="lv-LV"/>
        </w:rPr>
        <w:t>4</w:t>
      </w:r>
      <w:r w:rsidR="000A025F">
        <w:rPr>
          <w:rFonts w:asciiTheme="minorHAnsi" w:eastAsia="Arial Unicode MS" w:hAnsiTheme="minorHAnsi" w:cstheme="minorHAnsi"/>
          <w:b/>
          <w:bCs/>
          <w:sz w:val="22"/>
          <w:szCs w:val="22"/>
          <w:u w:color="000000"/>
          <w:bdr w:val="nil"/>
          <w:lang w:val="lv-LV" w:eastAsia="lv-LV"/>
        </w:rPr>
        <w:t>8</w:t>
      </w:r>
      <w:r w:rsidR="00092DE7" w:rsidRPr="00092DE7">
        <w:rPr>
          <w:rFonts w:asciiTheme="minorHAnsi" w:eastAsia="Arial Unicode MS" w:hAnsiTheme="minorHAnsi" w:cstheme="minorHAnsi"/>
          <w:b/>
          <w:bCs/>
          <w:sz w:val="22"/>
          <w:szCs w:val="22"/>
          <w:u w:color="000000"/>
          <w:bdr w:val="nil"/>
          <w:lang w:val="lv-LV" w:eastAsia="lv-LV"/>
        </w:rPr>
        <w:t xml:space="preserve"> EUR </w:t>
      </w:r>
      <w:r w:rsidR="00092DE7" w:rsidRPr="00092DE7">
        <w:rPr>
          <w:rFonts w:asciiTheme="minorHAnsi" w:eastAsia="Arial Unicode MS" w:hAnsiTheme="minorHAnsi" w:cstheme="minorHAnsi"/>
          <w:sz w:val="22"/>
          <w:szCs w:val="22"/>
          <w:u w:color="000000"/>
          <w:bdr w:val="nil"/>
          <w:lang w:val="lv-LV" w:eastAsia="lv-LV"/>
        </w:rPr>
        <w:t xml:space="preserve">(viens simts deviņdesmit astoņi tūkstoši </w:t>
      </w:r>
      <w:r w:rsidR="00BB683D">
        <w:rPr>
          <w:rFonts w:asciiTheme="minorHAnsi" w:eastAsia="Arial Unicode MS" w:hAnsiTheme="minorHAnsi" w:cstheme="minorHAnsi"/>
          <w:sz w:val="22"/>
          <w:szCs w:val="22"/>
          <w:u w:color="000000"/>
          <w:bdr w:val="nil"/>
          <w:lang w:val="lv-LV" w:eastAsia="lv-LV"/>
        </w:rPr>
        <w:t>deviņi</w:t>
      </w:r>
      <w:r w:rsidR="002E128D">
        <w:rPr>
          <w:rFonts w:asciiTheme="minorHAnsi" w:eastAsia="Arial Unicode MS" w:hAnsiTheme="minorHAnsi" w:cstheme="minorHAnsi"/>
          <w:sz w:val="22"/>
          <w:szCs w:val="22"/>
          <w:u w:color="000000"/>
          <w:bdr w:val="nil"/>
          <w:lang w:val="lv-LV" w:eastAsia="lv-LV"/>
        </w:rPr>
        <w:t xml:space="preserve"> </w:t>
      </w:r>
      <w:r w:rsidR="00092DE7" w:rsidRPr="00092DE7">
        <w:rPr>
          <w:rFonts w:asciiTheme="minorHAnsi" w:eastAsia="Arial Unicode MS" w:hAnsiTheme="minorHAnsi" w:cstheme="minorHAnsi"/>
          <w:sz w:val="22"/>
          <w:szCs w:val="22"/>
          <w:u w:color="000000"/>
          <w:bdr w:val="nil"/>
          <w:lang w:val="lv-LV" w:eastAsia="lv-LV"/>
        </w:rPr>
        <w:t xml:space="preserve">simti </w:t>
      </w:r>
      <w:r w:rsidR="005265FF">
        <w:rPr>
          <w:rFonts w:asciiTheme="minorHAnsi" w:eastAsia="Arial Unicode MS" w:hAnsiTheme="minorHAnsi" w:cstheme="minorHAnsi"/>
          <w:sz w:val="22"/>
          <w:szCs w:val="22"/>
          <w:u w:color="000000"/>
          <w:bdr w:val="nil"/>
          <w:lang w:val="lv-LV" w:eastAsia="lv-LV"/>
        </w:rPr>
        <w:t>piecdesmit septiņi</w:t>
      </w:r>
      <w:r w:rsidR="00092DE7" w:rsidRPr="00092DE7">
        <w:rPr>
          <w:rFonts w:asciiTheme="minorHAnsi" w:eastAsia="Arial Unicode MS" w:hAnsiTheme="minorHAnsi" w:cstheme="minorHAnsi"/>
          <w:sz w:val="22"/>
          <w:szCs w:val="22"/>
          <w:u w:color="000000"/>
          <w:bdr w:val="nil"/>
          <w:lang w:val="lv-LV" w:eastAsia="lv-LV"/>
        </w:rPr>
        <w:t xml:space="preserve"> euro </w:t>
      </w:r>
      <w:r w:rsidR="000A025F">
        <w:rPr>
          <w:rFonts w:asciiTheme="minorHAnsi" w:eastAsia="Arial Unicode MS" w:hAnsiTheme="minorHAnsi" w:cstheme="minorHAnsi"/>
          <w:sz w:val="22"/>
          <w:szCs w:val="22"/>
          <w:u w:color="000000"/>
          <w:bdr w:val="nil"/>
          <w:lang w:val="lv-LV" w:eastAsia="lv-LV"/>
        </w:rPr>
        <w:t>48</w:t>
      </w:r>
      <w:r w:rsidR="00092DE7" w:rsidRPr="00092DE7">
        <w:rPr>
          <w:rFonts w:asciiTheme="minorHAnsi" w:eastAsia="Arial Unicode MS" w:hAnsiTheme="minorHAnsi" w:cstheme="minorHAnsi"/>
          <w:sz w:val="22"/>
          <w:szCs w:val="22"/>
          <w:u w:color="000000"/>
          <w:bdr w:val="nil"/>
          <w:lang w:val="lv-LV" w:eastAsia="lv-LV"/>
        </w:rPr>
        <w:t xml:space="preserve"> centi) </w:t>
      </w:r>
      <w:r w:rsidRPr="00802F60">
        <w:rPr>
          <w:rFonts w:asciiTheme="minorHAnsi" w:hAnsiTheme="minorHAnsi" w:cstheme="minorHAnsi"/>
          <w:color w:val="000000"/>
          <w:sz w:val="22"/>
          <w:szCs w:val="22"/>
          <w:lang w:eastAsia="lv-LV"/>
        </w:rPr>
        <w:t>bez PVN</w:t>
      </w:r>
      <w:r w:rsidR="00BC4F19">
        <w:rPr>
          <w:rFonts w:asciiTheme="minorHAnsi" w:hAnsiTheme="minorHAnsi" w:cstheme="minorHAnsi"/>
          <w:color w:val="000000"/>
          <w:sz w:val="22"/>
          <w:szCs w:val="22"/>
          <w:lang w:eastAsia="lv-LV"/>
        </w:rPr>
        <w:t>, savukārt</w:t>
      </w:r>
      <w:r w:rsidRPr="00802F60">
        <w:rPr>
          <w:rFonts w:asciiTheme="minorHAnsi" w:hAnsiTheme="minorHAnsi" w:cstheme="minorHAnsi"/>
          <w:color w:val="000000"/>
          <w:sz w:val="22"/>
          <w:szCs w:val="22"/>
          <w:lang w:eastAsia="lv-LV"/>
        </w:rPr>
        <w:t xml:space="preserve"> izslēgto būvdarbu apjomu summa sastāda </w:t>
      </w:r>
      <w:r w:rsidR="00990EDC">
        <w:rPr>
          <w:rFonts w:asciiTheme="minorHAnsi" w:hAnsiTheme="minorHAnsi" w:cstheme="minorHAnsi"/>
          <w:b/>
          <w:bCs/>
          <w:sz w:val="22"/>
          <w:szCs w:val="22"/>
          <w:lang w:val="lv-LV" w:eastAsia="lv-LV"/>
        </w:rPr>
        <w:t>121 679,31</w:t>
      </w:r>
      <w:r w:rsidR="00C94EDB" w:rsidRPr="00802F60">
        <w:rPr>
          <w:rFonts w:asciiTheme="minorHAnsi" w:hAnsiTheme="minorHAnsi" w:cstheme="minorHAnsi"/>
          <w:b/>
          <w:bCs/>
          <w:sz w:val="22"/>
          <w:szCs w:val="22"/>
          <w:lang w:val="lv-LV" w:eastAsia="lv-LV"/>
        </w:rPr>
        <w:t xml:space="preserve"> EUR </w:t>
      </w:r>
      <w:r w:rsidR="00C94EDB" w:rsidRPr="00802F60">
        <w:rPr>
          <w:rFonts w:asciiTheme="minorHAnsi" w:hAnsiTheme="minorHAnsi" w:cstheme="minorHAnsi"/>
          <w:sz w:val="22"/>
          <w:szCs w:val="22"/>
          <w:lang w:val="lv-LV" w:eastAsia="lv-LV"/>
        </w:rPr>
        <w:t>(</w:t>
      </w:r>
      <w:r w:rsidR="00D44C1D">
        <w:rPr>
          <w:rFonts w:asciiTheme="minorHAnsi" w:hAnsiTheme="minorHAnsi" w:cstheme="minorHAnsi"/>
          <w:sz w:val="22"/>
          <w:szCs w:val="22"/>
          <w:lang w:val="lv-LV" w:eastAsia="lv-LV"/>
        </w:rPr>
        <w:t xml:space="preserve">viens simts </w:t>
      </w:r>
      <w:r w:rsidR="00721B13">
        <w:rPr>
          <w:rFonts w:asciiTheme="minorHAnsi" w:hAnsiTheme="minorHAnsi" w:cstheme="minorHAnsi"/>
          <w:sz w:val="22"/>
          <w:szCs w:val="22"/>
          <w:lang w:val="lv-LV" w:eastAsia="lv-LV"/>
        </w:rPr>
        <w:t>divdesmit viens</w:t>
      </w:r>
      <w:r w:rsidR="00AA0305">
        <w:rPr>
          <w:rFonts w:asciiTheme="minorHAnsi" w:hAnsiTheme="minorHAnsi" w:cstheme="minorHAnsi"/>
          <w:sz w:val="22"/>
          <w:szCs w:val="22"/>
          <w:lang w:val="lv-LV" w:eastAsia="lv-LV"/>
        </w:rPr>
        <w:t xml:space="preserve"> </w:t>
      </w:r>
      <w:r w:rsidR="00721B13">
        <w:rPr>
          <w:rFonts w:asciiTheme="minorHAnsi" w:hAnsiTheme="minorHAnsi" w:cstheme="minorHAnsi"/>
          <w:sz w:val="22"/>
          <w:szCs w:val="22"/>
          <w:lang w:val="lv-LV" w:eastAsia="lv-LV"/>
        </w:rPr>
        <w:t xml:space="preserve">tūkstotis seši </w:t>
      </w:r>
      <w:r w:rsidR="00AA0305">
        <w:rPr>
          <w:rFonts w:asciiTheme="minorHAnsi" w:hAnsiTheme="minorHAnsi" w:cstheme="minorHAnsi"/>
          <w:sz w:val="22"/>
          <w:szCs w:val="22"/>
          <w:lang w:val="lv-LV" w:eastAsia="lv-LV"/>
        </w:rPr>
        <w:t xml:space="preserve">simti </w:t>
      </w:r>
      <w:r w:rsidR="009F051E">
        <w:rPr>
          <w:rFonts w:asciiTheme="minorHAnsi" w:hAnsiTheme="minorHAnsi" w:cstheme="minorHAnsi"/>
          <w:sz w:val="22"/>
          <w:szCs w:val="22"/>
          <w:lang w:val="lv-LV" w:eastAsia="lv-LV"/>
        </w:rPr>
        <w:t>septiņdesmit deviņi</w:t>
      </w:r>
      <w:r w:rsidR="00810F67" w:rsidRPr="00802F60">
        <w:rPr>
          <w:rFonts w:asciiTheme="minorHAnsi" w:hAnsiTheme="minorHAnsi" w:cstheme="minorHAnsi"/>
          <w:sz w:val="22"/>
          <w:szCs w:val="22"/>
          <w:lang w:val="lv-LV" w:eastAsia="lv-LV"/>
        </w:rPr>
        <w:t xml:space="preserve"> </w:t>
      </w:r>
      <w:r w:rsidR="00C94EDB" w:rsidRPr="00802F60">
        <w:rPr>
          <w:rFonts w:asciiTheme="minorHAnsi" w:hAnsiTheme="minorHAnsi" w:cstheme="minorHAnsi"/>
          <w:sz w:val="22"/>
          <w:szCs w:val="22"/>
          <w:lang w:val="lv-LV" w:eastAsia="lv-LV"/>
        </w:rPr>
        <w:t xml:space="preserve">euro </w:t>
      </w:r>
      <w:r w:rsidR="009F051E">
        <w:rPr>
          <w:rFonts w:asciiTheme="minorHAnsi" w:hAnsiTheme="minorHAnsi" w:cstheme="minorHAnsi"/>
          <w:sz w:val="22"/>
          <w:szCs w:val="22"/>
          <w:lang w:val="lv-LV" w:eastAsia="lv-LV"/>
        </w:rPr>
        <w:t>31</w:t>
      </w:r>
      <w:r w:rsidR="00C94EDB" w:rsidRPr="00802F60">
        <w:rPr>
          <w:rFonts w:asciiTheme="minorHAnsi" w:hAnsiTheme="minorHAnsi" w:cstheme="minorHAnsi"/>
          <w:sz w:val="22"/>
          <w:szCs w:val="22"/>
          <w:lang w:val="lv-LV" w:eastAsia="lv-LV"/>
        </w:rPr>
        <w:t xml:space="preserve"> cent</w:t>
      </w:r>
      <w:r w:rsidR="009F051E">
        <w:rPr>
          <w:rFonts w:asciiTheme="minorHAnsi" w:hAnsiTheme="minorHAnsi" w:cstheme="minorHAnsi"/>
          <w:sz w:val="22"/>
          <w:szCs w:val="22"/>
          <w:lang w:val="lv-LV" w:eastAsia="lv-LV"/>
        </w:rPr>
        <w:t>s</w:t>
      </w:r>
      <w:r w:rsidR="00C94EDB" w:rsidRPr="00802F60">
        <w:rPr>
          <w:rFonts w:asciiTheme="minorHAnsi" w:hAnsiTheme="minorHAnsi" w:cstheme="minorHAnsi"/>
          <w:sz w:val="22"/>
          <w:szCs w:val="22"/>
          <w:lang w:val="lv-LV" w:eastAsia="lv-LV"/>
        </w:rPr>
        <w:t>)</w:t>
      </w:r>
      <w:r w:rsidRPr="00802F60">
        <w:rPr>
          <w:rFonts w:asciiTheme="minorHAnsi" w:hAnsiTheme="minorHAnsi" w:cstheme="minorHAnsi"/>
          <w:color w:val="000000"/>
          <w:sz w:val="22"/>
          <w:szCs w:val="22"/>
          <w:lang w:eastAsia="lv-LV"/>
        </w:rPr>
        <w:t xml:space="preserve"> bez PVN.</w:t>
      </w:r>
      <w:r w:rsidR="00D208E1">
        <w:rPr>
          <w:rFonts w:asciiTheme="minorHAnsi" w:hAnsiTheme="minorHAnsi" w:cstheme="minorHAnsi"/>
          <w:color w:val="000000"/>
          <w:sz w:val="22"/>
          <w:szCs w:val="22"/>
          <w:lang w:eastAsia="lv-LV"/>
        </w:rPr>
        <w:t xml:space="preserve"> </w:t>
      </w:r>
      <w:r w:rsidR="005A0E4E">
        <w:rPr>
          <w:rFonts w:asciiTheme="minorHAnsi" w:hAnsiTheme="minorHAnsi" w:cstheme="minorHAnsi"/>
          <w:color w:val="000000"/>
          <w:sz w:val="22"/>
          <w:szCs w:val="22"/>
          <w:lang w:eastAsia="lv-LV"/>
        </w:rPr>
        <w:t>320636.78</w:t>
      </w:r>
    </w:p>
    <w:p w14:paraId="5B546A67" w14:textId="6DE2636B" w:rsidR="007A7094" w:rsidRPr="000A7AE0" w:rsidRDefault="007A7094" w:rsidP="007A7094">
      <w:pPr>
        <w:numPr>
          <w:ilvl w:val="1"/>
          <w:numId w:val="7"/>
        </w:numPr>
        <w:spacing w:after="240"/>
        <w:ind w:left="851" w:hanging="425"/>
        <w:contextualSpacing/>
        <w:jc w:val="both"/>
        <w:rPr>
          <w:rFonts w:asciiTheme="minorHAnsi" w:hAnsiTheme="minorHAnsi" w:cstheme="minorHAnsi"/>
          <w:sz w:val="22"/>
          <w:szCs w:val="22"/>
        </w:rPr>
      </w:pPr>
      <w:bookmarkStart w:id="1" w:name="_Hlk146701138"/>
      <w:r w:rsidRPr="000A7AE0">
        <w:rPr>
          <w:rFonts w:asciiTheme="minorHAnsi" w:hAnsiTheme="minorHAnsi" w:cstheme="minorHAnsi"/>
          <w:sz w:val="22"/>
          <w:szCs w:val="22"/>
        </w:rPr>
        <w:t xml:space="preserve">Ieslēgto </w:t>
      </w:r>
      <w:r w:rsidR="001134E5" w:rsidRPr="000A7AE0">
        <w:rPr>
          <w:rFonts w:asciiTheme="minorHAnsi" w:hAnsiTheme="minorHAnsi" w:cstheme="minorHAnsi"/>
          <w:sz w:val="22"/>
          <w:szCs w:val="22"/>
        </w:rPr>
        <w:t xml:space="preserve">un izslēgto </w:t>
      </w:r>
      <w:r w:rsidRPr="000A7AE0">
        <w:rPr>
          <w:rFonts w:asciiTheme="minorHAnsi" w:hAnsiTheme="minorHAnsi" w:cstheme="minorHAnsi"/>
          <w:sz w:val="22"/>
          <w:szCs w:val="22"/>
        </w:rPr>
        <w:t xml:space="preserve">būvdarbu apjomu </w:t>
      </w:r>
      <w:r w:rsidR="0094679B" w:rsidRPr="000A7AE0">
        <w:rPr>
          <w:rFonts w:asciiTheme="minorHAnsi" w:hAnsiTheme="minorHAnsi" w:cstheme="minorHAnsi"/>
          <w:sz w:val="22"/>
          <w:szCs w:val="22"/>
        </w:rPr>
        <w:t>kop</w:t>
      </w:r>
      <w:r w:rsidRPr="000A7AE0">
        <w:rPr>
          <w:rFonts w:asciiTheme="minorHAnsi" w:hAnsiTheme="minorHAnsi" w:cstheme="minorHAnsi"/>
          <w:sz w:val="22"/>
          <w:szCs w:val="22"/>
        </w:rPr>
        <w:t>summa</w:t>
      </w:r>
      <w:r w:rsidR="003D452D" w:rsidRPr="000A7AE0">
        <w:rPr>
          <w:rFonts w:asciiTheme="minorHAnsi" w:hAnsiTheme="minorHAnsi" w:cstheme="minorHAnsi"/>
          <w:sz w:val="22"/>
          <w:szCs w:val="22"/>
        </w:rPr>
        <w:t>,</w:t>
      </w:r>
      <w:r w:rsidRPr="000A7AE0">
        <w:rPr>
          <w:rFonts w:asciiTheme="minorHAnsi" w:hAnsiTheme="minorHAnsi" w:cstheme="minorHAnsi"/>
          <w:sz w:val="22"/>
          <w:szCs w:val="22"/>
        </w:rPr>
        <w:t xml:space="preserve"> </w:t>
      </w:r>
      <w:r w:rsidRPr="000A7AE0">
        <w:rPr>
          <w:rFonts w:asciiTheme="minorHAnsi" w:hAnsiTheme="minorHAnsi" w:cstheme="minorHAnsi"/>
          <w:sz w:val="22"/>
          <w:szCs w:val="22"/>
          <w:lang w:eastAsia="lv-LV"/>
        </w:rPr>
        <w:t xml:space="preserve">atbilstoši Publisko iepirkumu likuma 61. panta trešās daļas </w:t>
      </w:r>
      <w:r w:rsidR="00FE6DCC" w:rsidRPr="000A7AE0">
        <w:rPr>
          <w:rFonts w:asciiTheme="minorHAnsi" w:hAnsiTheme="minorHAnsi" w:cstheme="minorHAnsi"/>
          <w:sz w:val="22"/>
          <w:szCs w:val="22"/>
          <w:lang w:eastAsia="lv-LV"/>
        </w:rPr>
        <w:t>1</w:t>
      </w:r>
      <w:r w:rsidRPr="000A7AE0">
        <w:rPr>
          <w:rFonts w:asciiTheme="minorHAnsi" w:hAnsiTheme="minorHAnsi" w:cstheme="minorHAnsi"/>
          <w:sz w:val="22"/>
          <w:szCs w:val="22"/>
          <w:lang w:eastAsia="lv-LV"/>
        </w:rPr>
        <w:t>. punktam</w:t>
      </w:r>
      <w:r w:rsidR="003D452D" w:rsidRPr="000A7AE0">
        <w:rPr>
          <w:rFonts w:asciiTheme="minorHAnsi" w:hAnsiTheme="minorHAnsi" w:cstheme="minorHAnsi"/>
          <w:sz w:val="22"/>
          <w:szCs w:val="22"/>
          <w:lang w:eastAsia="lv-LV"/>
        </w:rPr>
        <w:t>,</w:t>
      </w:r>
      <w:r w:rsidRPr="000A7AE0">
        <w:rPr>
          <w:rFonts w:asciiTheme="minorHAnsi" w:hAnsiTheme="minorHAnsi" w:cstheme="minorHAnsi"/>
          <w:sz w:val="22"/>
          <w:szCs w:val="22"/>
          <w:lang w:eastAsia="lv-LV"/>
        </w:rPr>
        <w:t xml:space="preserve"> </w:t>
      </w:r>
      <w:r w:rsidR="00570D52" w:rsidRPr="000A7AE0">
        <w:rPr>
          <w:rFonts w:asciiTheme="minorHAnsi" w:hAnsiTheme="minorHAnsi" w:cstheme="minorHAnsi"/>
          <w:sz w:val="22"/>
          <w:szCs w:val="22"/>
          <w:lang w:eastAsia="lv-LV"/>
        </w:rPr>
        <w:t xml:space="preserve">ir </w:t>
      </w:r>
      <w:r w:rsidR="000A7AE0" w:rsidRPr="000A7AE0">
        <w:rPr>
          <w:rFonts w:asciiTheme="minorHAnsi" w:hAnsiTheme="minorHAnsi" w:cstheme="minorHAnsi"/>
          <w:b/>
          <w:bCs/>
          <w:sz w:val="22"/>
          <w:szCs w:val="22"/>
          <w:lang w:eastAsia="lv-LV"/>
        </w:rPr>
        <w:t>269 003,88</w:t>
      </w:r>
      <w:r w:rsidR="007A5622" w:rsidRPr="000A7AE0">
        <w:rPr>
          <w:rFonts w:asciiTheme="minorHAnsi" w:hAnsiTheme="minorHAnsi" w:cstheme="minorHAnsi"/>
          <w:b/>
          <w:bCs/>
          <w:sz w:val="22"/>
          <w:szCs w:val="22"/>
          <w:lang w:eastAsia="lv-LV"/>
        </w:rPr>
        <w:t xml:space="preserve"> </w:t>
      </w:r>
      <w:r w:rsidR="006A3213" w:rsidRPr="000A7AE0">
        <w:rPr>
          <w:rFonts w:asciiTheme="minorHAnsi" w:hAnsiTheme="minorHAnsi" w:cstheme="minorHAnsi"/>
          <w:b/>
          <w:bCs/>
          <w:sz w:val="22"/>
          <w:szCs w:val="22"/>
          <w:lang w:eastAsia="lv-LV"/>
        </w:rPr>
        <w:t>EUR</w:t>
      </w:r>
      <w:r w:rsidR="006A3213" w:rsidRPr="000A7AE0">
        <w:rPr>
          <w:rFonts w:asciiTheme="minorHAnsi" w:hAnsiTheme="minorHAnsi" w:cstheme="minorHAnsi"/>
          <w:sz w:val="22"/>
          <w:szCs w:val="22"/>
          <w:lang w:eastAsia="lv-LV"/>
        </w:rPr>
        <w:t xml:space="preserve"> (</w:t>
      </w:r>
      <w:r w:rsidR="006F21C2" w:rsidRPr="000A7AE0">
        <w:rPr>
          <w:rFonts w:asciiTheme="minorHAnsi" w:hAnsiTheme="minorHAnsi" w:cstheme="minorHAnsi"/>
          <w:sz w:val="22"/>
          <w:szCs w:val="22"/>
          <w:lang w:eastAsia="lv-LV"/>
        </w:rPr>
        <w:t xml:space="preserve">Ieslēgto darbu pozīcijas Nr. </w:t>
      </w:r>
      <w:r w:rsidR="004E19EC" w:rsidRPr="000A7AE0">
        <w:rPr>
          <w:rFonts w:asciiTheme="minorHAnsi" w:hAnsiTheme="minorHAnsi" w:cstheme="minorHAnsi"/>
          <w:sz w:val="22"/>
          <w:szCs w:val="22"/>
          <w:lang w:eastAsia="lv-LV"/>
        </w:rPr>
        <w:t>1, 2, 3, 4, 5, 6, 7, 8, 9, 10, 11, 21, 22, 23, 28, 24, 54, 55, 56, 26, 27, 27, 9, 14, 15, 21, 22, 25, 26, 27, 29, 31, 32, 28, 35, 36, 37, 44, 29, 48, 49, 50, 61, 64, 65, 66, 67, 30, 31 , 99, 102, 32, 33, 34, 35, 36, 37, 38, 39, 40, 41, 42, 43, 44, 45, 46, 47, 48, 49, 50, 51, 52, 53, 54, 55, 56, 57, 58, 20, 21, 39, 51, 65, 44, 52, 53, 59, 60, 61, 176, 62, 63, 64, 65, 66, 11, 12, 14, 20, 22, 28, 30, 191, 67, 68, 73, 78, 122, 157, 158, 164, 166, 172, 174, 191, 69, 70, 219, 220, 221, 71, 224, 225, 191, 72, 73, 2, 4, 5, 6, 7, 76, 77, 78, 79, 80, 81, 10, 11, 82, 83, 84, 85, 86, 1, 2, 10, 12</w:t>
      </w:r>
      <w:r w:rsidR="006F21C2" w:rsidRPr="000A7AE0">
        <w:rPr>
          <w:rFonts w:asciiTheme="minorHAnsi" w:hAnsiTheme="minorHAnsi" w:cstheme="minorHAnsi"/>
          <w:sz w:val="22"/>
          <w:szCs w:val="22"/>
          <w:lang w:eastAsia="lv-LV"/>
        </w:rPr>
        <w:t xml:space="preserve">, Izslēgto darbu pozīcijas Nr. </w:t>
      </w:r>
      <w:r w:rsidR="004E19EC" w:rsidRPr="000A7AE0">
        <w:rPr>
          <w:rFonts w:asciiTheme="minorHAnsi" w:hAnsiTheme="minorHAnsi" w:cstheme="minorHAnsi"/>
          <w:sz w:val="22"/>
          <w:szCs w:val="22"/>
          <w:lang w:eastAsia="lv-LV"/>
        </w:rPr>
        <w:t xml:space="preserve">34, 35, 36, 29, 55, 59, 38, 39, 37, 38, 29, 32, 9, 15, 8, 17, 28, 30, 33, 45, 46, 47, 70, 100, 101, 110, 111, 112, 113, 114, 115, 116, 117, 118, 119, 120, 2, 2, 3, 4, 5, 6, 7, 8, 9, 10, 11, 12, 23, 24, 56, 57, 86, 87, 88, 267, 268, 269, 270, 271, 298, 21, 42, 44, 45, 123, 165, 186, 187, 188, 189, 233, 234, 235, 236, </w:t>
      </w:r>
      <w:r w:rsidR="004E19EC" w:rsidRPr="000A7AE0">
        <w:rPr>
          <w:rFonts w:asciiTheme="minorHAnsi" w:hAnsiTheme="minorHAnsi" w:cstheme="minorHAnsi"/>
          <w:sz w:val="22"/>
          <w:szCs w:val="22"/>
          <w:lang w:eastAsia="lv-LV"/>
        </w:rPr>
        <w:lastRenderedPageBreak/>
        <w:t>256, 257, 258, 2, 3, 11, 12, 13, 20, 9</w:t>
      </w:r>
      <w:r w:rsidR="006F21C2" w:rsidRPr="000A7AE0">
        <w:rPr>
          <w:rFonts w:asciiTheme="minorHAnsi" w:hAnsiTheme="minorHAnsi" w:cstheme="minorHAnsi"/>
          <w:sz w:val="22"/>
          <w:szCs w:val="22"/>
          <w:lang w:eastAsia="lv-LV"/>
        </w:rPr>
        <w:t xml:space="preserve">), kas </w:t>
      </w:r>
      <w:r w:rsidRPr="000A7AE0">
        <w:rPr>
          <w:rFonts w:asciiTheme="minorHAnsi" w:hAnsiTheme="minorHAnsi" w:cstheme="minorHAnsi"/>
          <w:sz w:val="22"/>
          <w:szCs w:val="22"/>
          <w:lang w:eastAsia="lv-LV"/>
        </w:rPr>
        <w:t xml:space="preserve">procentuāli veido </w:t>
      </w:r>
      <w:r w:rsidR="00F046CC" w:rsidRPr="000A7AE0">
        <w:rPr>
          <w:rFonts w:asciiTheme="minorHAnsi" w:hAnsiTheme="minorHAnsi" w:cstheme="minorHAnsi"/>
          <w:b/>
          <w:bCs/>
          <w:sz w:val="22"/>
          <w:szCs w:val="22"/>
          <w:lang w:eastAsia="lv-LV"/>
        </w:rPr>
        <w:t>1</w:t>
      </w:r>
      <w:r w:rsidR="00FF01FB">
        <w:rPr>
          <w:rFonts w:asciiTheme="minorHAnsi" w:hAnsiTheme="minorHAnsi" w:cstheme="minorHAnsi"/>
          <w:b/>
          <w:bCs/>
          <w:sz w:val="22"/>
          <w:szCs w:val="22"/>
          <w:lang w:eastAsia="lv-LV"/>
        </w:rPr>
        <w:t>6,46</w:t>
      </w:r>
      <w:r w:rsidR="00F046CC" w:rsidRPr="000A7AE0">
        <w:rPr>
          <w:rFonts w:asciiTheme="minorHAnsi" w:hAnsiTheme="minorHAnsi" w:cstheme="minorHAnsi"/>
          <w:sz w:val="22"/>
          <w:szCs w:val="22"/>
          <w:lang w:eastAsia="lv-LV"/>
        </w:rPr>
        <w:t xml:space="preserve"> </w:t>
      </w:r>
      <w:r w:rsidRPr="000A7AE0">
        <w:rPr>
          <w:rFonts w:asciiTheme="minorHAnsi" w:hAnsiTheme="minorHAnsi" w:cstheme="minorHAnsi"/>
          <w:b/>
          <w:bCs/>
          <w:sz w:val="22"/>
          <w:szCs w:val="22"/>
          <w:lang w:eastAsia="lv-LV"/>
        </w:rPr>
        <w:t>%</w:t>
      </w:r>
      <w:r w:rsidRPr="000A7AE0">
        <w:rPr>
          <w:rFonts w:asciiTheme="minorHAnsi" w:hAnsiTheme="minorHAnsi" w:cstheme="minorHAnsi"/>
          <w:sz w:val="22"/>
          <w:szCs w:val="22"/>
          <w:lang w:eastAsia="lv-LV"/>
        </w:rPr>
        <w:t xml:space="preserve"> </w:t>
      </w:r>
      <w:bookmarkStart w:id="2" w:name="_Hlk146701226"/>
      <w:r w:rsidRPr="000A7AE0">
        <w:rPr>
          <w:rFonts w:asciiTheme="minorHAnsi" w:hAnsiTheme="minorHAnsi" w:cstheme="minorHAnsi"/>
          <w:b/>
          <w:bCs/>
          <w:sz w:val="22"/>
          <w:szCs w:val="22"/>
          <w:lang w:eastAsia="lv-LV"/>
        </w:rPr>
        <w:t>(</w:t>
      </w:r>
      <w:r w:rsidR="00447B04">
        <w:rPr>
          <w:rFonts w:asciiTheme="minorHAnsi" w:hAnsiTheme="minorHAnsi" w:cstheme="minorHAnsi"/>
          <w:b/>
          <w:bCs/>
          <w:sz w:val="22"/>
          <w:szCs w:val="22"/>
          <w:lang w:eastAsia="lv-LV"/>
        </w:rPr>
        <w:t>269 003,88</w:t>
      </w:r>
      <w:r w:rsidR="002F4622" w:rsidRPr="000A7AE0">
        <w:rPr>
          <w:rFonts w:asciiTheme="minorHAnsi" w:hAnsiTheme="minorHAnsi" w:cstheme="minorHAnsi"/>
          <w:b/>
          <w:bCs/>
          <w:sz w:val="22"/>
          <w:szCs w:val="22"/>
          <w:lang w:eastAsia="lv-LV"/>
        </w:rPr>
        <w:t xml:space="preserve"> </w:t>
      </w:r>
      <w:r w:rsidR="004873C9" w:rsidRPr="000A7AE0">
        <w:rPr>
          <w:rFonts w:asciiTheme="minorHAnsi" w:hAnsiTheme="minorHAnsi" w:cstheme="minorHAnsi"/>
          <w:b/>
          <w:bCs/>
          <w:sz w:val="22"/>
          <w:szCs w:val="22"/>
          <w:lang w:eastAsia="lv-LV"/>
        </w:rPr>
        <w:t>x</w:t>
      </w:r>
      <w:r w:rsidR="00BC1AAE" w:rsidRPr="000A7AE0">
        <w:rPr>
          <w:rFonts w:asciiTheme="minorHAnsi" w:hAnsiTheme="minorHAnsi" w:cstheme="minorHAnsi"/>
          <w:b/>
          <w:bCs/>
          <w:sz w:val="22"/>
          <w:szCs w:val="22"/>
          <w:lang w:eastAsia="lv-LV"/>
        </w:rPr>
        <w:t xml:space="preserve"> </w:t>
      </w:r>
      <w:r w:rsidRPr="000A7AE0">
        <w:rPr>
          <w:rFonts w:asciiTheme="minorHAnsi" w:hAnsiTheme="minorHAnsi" w:cstheme="minorHAnsi"/>
          <w:b/>
          <w:bCs/>
          <w:sz w:val="22"/>
          <w:szCs w:val="22"/>
          <w:lang w:eastAsia="lv-LV"/>
        </w:rPr>
        <w:t>100/</w:t>
      </w:r>
      <w:r w:rsidR="003079B6" w:rsidRPr="000A7AE0">
        <w:rPr>
          <w:rFonts w:asciiTheme="minorHAnsi" w:hAnsiTheme="minorHAnsi" w:cstheme="minorHAnsi"/>
          <w:b/>
          <w:bCs/>
          <w:sz w:val="22"/>
          <w:szCs w:val="22"/>
          <w:lang w:eastAsia="lv-LV"/>
        </w:rPr>
        <w:t>1 634 600,25</w:t>
      </w:r>
      <w:r w:rsidR="0044412B" w:rsidRPr="000A7AE0">
        <w:rPr>
          <w:rFonts w:asciiTheme="minorHAnsi" w:hAnsiTheme="minorHAnsi" w:cstheme="minorHAnsi"/>
          <w:b/>
          <w:bCs/>
          <w:sz w:val="22"/>
          <w:szCs w:val="22"/>
          <w:lang w:eastAsia="lv-LV"/>
        </w:rPr>
        <w:t xml:space="preserve"> </w:t>
      </w:r>
      <w:r w:rsidRPr="000A7AE0">
        <w:rPr>
          <w:rFonts w:asciiTheme="minorHAnsi" w:hAnsiTheme="minorHAnsi" w:cstheme="minorHAnsi"/>
          <w:b/>
          <w:bCs/>
          <w:sz w:val="22"/>
          <w:szCs w:val="22"/>
          <w:lang w:eastAsia="lv-LV"/>
        </w:rPr>
        <w:t>=</w:t>
      </w:r>
      <w:r w:rsidR="0044412B" w:rsidRPr="000A7AE0">
        <w:rPr>
          <w:rFonts w:asciiTheme="minorHAnsi" w:hAnsiTheme="minorHAnsi" w:cstheme="minorHAnsi"/>
          <w:b/>
          <w:bCs/>
          <w:sz w:val="22"/>
          <w:szCs w:val="22"/>
          <w:lang w:eastAsia="lv-LV"/>
        </w:rPr>
        <w:t xml:space="preserve"> </w:t>
      </w:r>
      <w:r w:rsidR="00F046CC" w:rsidRPr="000A7AE0">
        <w:rPr>
          <w:rFonts w:asciiTheme="minorHAnsi" w:hAnsiTheme="minorHAnsi" w:cstheme="minorHAnsi"/>
          <w:b/>
          <w:bCs/>
          <w:sz w:val="22"/>
          <w:szCs w:val="22"/>
          <w:lang w:eastAsia="lv-LV"/>
        </w:rPr>
        <w:t>1</w:t>
      </w:r>
      <w:r w:rsidR="002F601B">
        <w:rPr>
          <w:rFonts w:asciiTheme="minorHAnsi" w:hAnsiTheme="minorHAnsi" w:cstheme="minorHAnsi"/>
          <w:b/>
          <w:bCs/>
          <w:sz w:val="22"/>
          <w:szCs w:val="22"/>
          <w:lang w:eastAsia="lv-LV"/>
        </w:rPr>
        <w:t>6,4568603</w:t>
      </w:r>
      <w:r w:rsidRPr="000A7AE0">
        <w:rPr>
          <w:rFonts w:asciiTheme="minorHAnsi" w:hAnsiTheme="minorHAnsi" w:cstheme="minorHAnsi"/>
          <w:b/>
          <w:bCs/>
          <w:sz w:val="22"/>
          <w:szCs w:val="22"/>
          <w:lang w:eastAsia="lv-LV"/>
        </w:rPr>
        <w:t>%)</w:t>
      </w:r>
      <w:r w:rsidRPr="000A7AE0">
        <w:rPr>
          <w:rFonts w:asciiTheme="minorHAnsi" w:hAnsiTheme="minorHAnsi" w:cstheme="minorHAnsi"/>
          <w:sz w:val="22"/>
          <w:szCs w:val="22"/>
          <w:lang w:eastAsia="lv-LV"/>
        </w:rPr>
        <w:t xml:space="preserve"> no </w:t>
      </w:r>
      <w:r w:rsidR="00E841AF" w:rsidRPr="000A7AE0">
        <w:rPr>
          <w:rFonts w:asciiTheme="minorHAnsi" w:hAnsiTheme="minorHAnsi" w:cstheme="minorHAnsi"/>
          <w:sz w:val="22"/>
          <w:szCs w:val="22"/>
          <w:lang w:eastAsia="lv-LV"/>
        </w:rPr>
        <w:t xml:space="preserve">Līguma </w:t>
      </w:r>
      <w:r w:rsidRPr="000A7AE0">
        <w:rPr>
          <w:rFonts w:asciiTheme="minorHAnsi" w:hAnsiTheme="minorHAnsi" w:cstheme="minorHAnsi"/>
          <w:sz w:val="22"/>
          <w:szCs w:val="22"/>
          <w:lang w:eastAsia="lv-LV"/>
        </w:rPr>
        <w:t>sākotnējā</w:t>
      </w:r>
      <w:r w:rsidR="00E841AF" w:rsidRPr="000A7AE0">
        <w:rPr>
          <w:rFonts w:asciiTheme="minorHAnsi" w:hAnsiTheme="minorHAnsi" w:cstheme="minorHAnsi"/>
          <w:sz w:val="22"/>
          <w:szCs w:val="22"/>
          <w:lang w:eastAsia="lv-LV"/>
        </w:rPr>
        <w:t>s Līgumcenas</w:t>
      </w:r>
      <w:r w:rsidRPr="000A7AE0">
        <w:rPr>
          <w:rFonts w:asciiTheme="minorHAnsi" w:hAnsiTheme="minorHAnsi" w:cstheme="minorHAnsi"/>
          <w:sz w:val="22"/>
          <w:szCs w:val="22"/>
          <w:lang w:eastAsia="lv-LV"/>
        </w:rPr>
        <w:t>.</w:t>
      </w:r>
    </w:p>
    <w:bookmarkEnd w:id="1"/>
    <w:bookmarkEnd w:id="2"/>
    <w:p w14:paraId="38EA0F82" w14:textId="7CD3B3F6" w:rsidR="00DE6C35" w:rsidRPr="000A7AE0" w:rsidRDefault="007A7094" w:rsidP="00560B1D">
      <w:pPr>
        <w:numPr>
          <w:ilvl w:val="1"/>
          <w:numId w:val="7"/>
        </w:numPr>
        <w:spacing w:after="240"/>
        <w:ind w:left="851" w:hanging="425"/>
        <w:contextualSpacing/>
        <w:jc w:val="both"/>
        <w:rPr>
          <w:rFonts w:asciiTheme="minorHAnsi" w:hAnsiTheme="minorHAnsi" w:cstheme="minorHAnsi"/>
          <w:sz w:val="22"/>
          <w:szCs w:val="22"/>
        </w:rPr>
      </w:pPr>
      <w:r w:rsidRPr="000A7AE0">
        <w:rPr>
          <w:rFonts w:asciiTheme="minorHAnsi" w:hAnsiTheme="minorHAnsi" w:cstheme="minorHAnsi"/>
          <w:sz w:val="22"/>
          <w:szCs w:val="22"/>
          <w:lang w:eastAsia="lv-LV"/>
        </w:rPr>
        <w:t>I</w:t>
      </w:r>
      <w:r w:rsidR="003B4A2E" w:rsidRPr="000A7AE0">
        <w:rPr>
          <w:rFonts w:asciiTheme="minorHAnsi" w:hAnsiTheme="minorHAnsi" w:cstheme="minorHAnsi"/>
          <w:sz w:val="22"/>
          <w:szCs w:val="22"/>
          <w:lang w:eastAsia="lv-LV"/>
        </w:rPr>
        <w:t>eslēgto un i</w:t>
      </w:r>
      <w:r w:rsidRPr="000A7AE0">
        <w:rPr>
          <w:rFonts w:asciiTheme="minorHAnsi" w:hAnsiTheme="minorHAnsi" w:cstheme="minorHAnsi"/>
          <w:sz w:val="22"/>
          <w:szCs w:val="22"/>
          <w:lang w:eastAsia="lv-LV"/>
        </w:rPr>
        <w:t xml:space="preserve">zslēgto būvdarbu </w:t>
      </w:r>
      <w:r w:rsidRPr="000A7AE0">
        <w:rPr>
          <w:rFonts w:asciiTheme="minorHAnsi" w:hAnsiTheme="minorHAnsi" w:cstheme="minorHAnsi"/>
          <w:sz w:val="22"/>
          <w:szCs w:val="22"/>
        </w:rPr>
        <w:t xml:space="preserve">apjomu </w:t>
      </w:r>
      <w:r w:rsidR="0094679B" w:rsidRPr="000A7AE0">
        <w:rPr>
          <w:rFonts w:asciiTheme="minorHAnsi" w:hAnsiTheme="minorHAnsi" w:cstheme="minorHAnsi"/>
          <w:sz w:val="22"/>
          <w:szCs w:val="22"/>
        </w:rPr>
        <w:t>kop</w:t>
      </w:r>
      <w:r w:rsidRPr="000A7AE0">
        <w:rPr>
          <w:rFonts w:asciiTheme="minorHAnsi" w:hAnsiTheme="minorHAnsi" w:cstheme="minorHAnsi"/>
          <w:sz w:val="22"/>
          <w:szCs w:val="22"/>
        </w:rPr>
        <w:t>summa</w:t>
      </w:r>
      <w:r w:rsidR="003D452D" w:rsidRPr="000A7AE0">
        <w:rPr>
          <w:rFonts w:asciiTheme="minorHAnsi" w:hAnsiTheme="minorHAnsi" w:cstheme="minorHAnsi"/>
          <w:sz w:val="22"/>
          <w:szCs w:val="22"/>
        </w:rPr>
        <w:t>,</w:t>
      </w:r>
      <w:r w:rsidRPr="000A7AE0">
        <w:rPr>
          <w:rFonts w:asciiTheme="minorHAnsi" w:hAnsiTheme="minorHAnsi" w:cstheme="minorHAnsi"/>
          <w:sz w:val="22"/>
          <w:szCs w:val="22"/>
        </w:rPr>
        <w:t xml:space="preserve"> </w:t>
      </w:r>
      <w:r w:rsidRPr="000A7AE0">
        <w:rPr>
          <w:rFonts w:asciiTheme="minorHAnsi" w:hAnsiTheme="minorHAnsi" w:cstheme="minorHAnsi"/>
          <w:sz w:val="22"/>
          <w:szCs w:val="22"/>
          <w:lang w:eastAsia="lv-LV"/>
        </w:rPr>
        <w:t xml:space="preserve">atbilstoši Publisko iepirkumu likuma 61. panta </w:t>
      </w:r>
      <w:r w:rsidR="004642EA">
        <w:rPr>
          <w:rFonts w:asciiTheme="minorHAnsi" w:hAnsiTheme="minorHAnsi" w:cstheme="minorHAnsi"/>
          <w:sz w:val="22"/>
          <w:szCs w:val="22"/>
          <w:lang w:eastAsia="lv-LV"/>
        </w:rPr>
        <w:t>piektajai</w:t>
      </w:r>
      <w:r w:rsidR="004642EA" w:rsidRPr="000A7AE0">
        <w:rPr>
          <w:rFonts w:asciiTheme="minorHAnsi" w:hAnsiTheme="minorHAnsi" w:cstheme="minorHAnsi"/>
          <w:sz w:val="22"/>
          <w:szCs w:val="22"/>
          <w:lang w:eastAsia="lv-LV"/>
        </w:rPr>
        <w:t xml:space="preserve"> </w:t>
      </w:r>
      <w:r w:rsidRPr="000A7AE0">
        <w:rPr>
          <w:rFonts w:asciiTheme="minorHAnsi" w:hAnsiTheme="minorHAnsi" w:cstheme="minorHAnsi"/>
          <w:sz w:val="22"/>
          <w:szCs w:val="22"/>
          <w:lang w:eastAsia="lv-LV"/>
        </w:rPr>
        <w:t>daļa</w:t>
      </w:r>
      <w:r w:rsidR="004642EA">
        <w:rPr>
          <w:rFonts w:asciiTheme="minorHAnsi" w:hAnsiTheme="minorHAnsi" w:cstheme="minorHAnsi"/>
          <w:sz w:val="22"/>
          <w:szCs w:val="22"/>
          <w:lang w:eastAsia="lv-LV"/>
        </w:rPr>
        <w:t>i</w:t>
      </w:r>
      <w:r w:rsidR="003D452D" w:rsidRPr="000A7AE0">
        <w:rPr>
          <w:rFonts w:asciiTheme="minorHAnsi" w:hAnsiTheme="minorHAnsi" w:cstheme="minorHAnsi"/>
          <w:sz w:val="22"/>
          <w:szCs w:val="22"/>
          <w:lang w:eastAsia="lv-LV"/>
        </w:rPr>
        <w:t>,</w:t>
      </w:r>
      <w:r w:rsidR="003208A7" w:rsidRPr="000A7AE0">
        <w:rPr>
          <w:rFonts w:asciiTheme="minorHAnsi" w:hAnsiTheme="minorHAnsi" w:cstheme="minorHAnsi"/>
          <w:sz w:val="22"/>
          <w:szCs w:val="22"/>
          <w:lang w:eastAsia="lv-LV"/>
        </w:rPr>
        <w:t xml:space="preserve"> ir </w:t>
      </w:r>
      <w:r w:rsidR="00EC7523" w:rsidRPr="000A7AE0">
        <w:rPr>
          <w:rFonts w:asciiTheme="minorHAnsi" w:hAnsiTheme="minorHAnsi" w:cstheme="minorHAnsi"/>
          <w:b/>
          <w:bCs/>
          <w:sz w:val="22"/>
          <w:szCs w:val="22"/>
          <w:lang w:eastAsia="lv-LV"/>
        </w:rPr>
        <w:t>51</w:t>
      </w:r>
      <w:r w:rsidR="00881C15">
        <w:rPr>
          <w:rFonts w:asciiTheme="minorHAnsi" w:hAnsiTheme="minorHAnsi" w:cstheme="minorHAnsi"/>
          <w:b/>
          <w:bCs/>
          <w:sz w:val="22"/>
          <w:szCs w:val="22"/>
          <w:lang w:eastAsia="lv-LV"/>
        </w:rPr>
        <w:t> 632,</w:t>
      </w:r>
      <w:r w:rsidR="00BF1C1C">
        <w:rPr>
          <w:rFonts w:asciiTheme="minorHAnsi" w:hAnsiTheme="minorHAnsi" w:cstheme="minorHAnsi"/>
          <w:b/>
          <w:bCs/>
          <w:sz w:val="22"/>
          <w:szCs w:val="22"/>
          <w:lang w:eastAsia="lv-LV"/>
        </w:rPr>
        <w:t>9</w:t>
      </w:r>
      <w:r w:rsidR="00C1270B">
        <w:rPr>
          <w:rFonts w:asciiTheme="minorHAnsi" w:hAnsiTheme="minorHAnsi" w:cstheme="minorHAnsi"/>
          <w:b/>
          <w:bCs/>
          <w:sz w:val="22"/>
          <w:szCs w:val="22"/>
          <w:lang w:eastAsia="lv-LV"/>
        </w:rPr>
        <w:t>1</w:t>
      </w:r>
      <w:r w:rsidR="00A3415C" w:rsidRPr="000A7AE0">
        <w:rPr>
          <w:rFonts w:asciiTheme="minorHAnsi" w:hAnsiTheme="minorHAnsi" w:cstheme="minorHAnsi"/>
          <w:b/>
          <w:bCs/>
          <w:sz w:val="22"/>
          <w:szCs w:val="22"/>
          <w:lang w:eastAsia="lv-LV"/>
        </w:rPr>
        <w:t xml:space="preserve"> EUR</w:t>
      </w:r>
      <w:r w:rsidRPr="000A7AE0">
        <w:rPr>
          <w:rFonts w:asciiTheme="minorHAnsi" w:hAnsiTheme="minorHAnsi" w:cstheme="minorHAnsi"/>
          <w:sz w:val="22"/>
          <w:szCs w:val="22"/>
          <w:lang w:eastAsia="lv-LV"/>
        </w:rPr>
        <w:t xml:space="preserve"> </w:t>
      </w:r>
      <w:r w:rsidR="00A3415C" w:rsidRPr="000A7AE0">
        <w:rPr>
          <w:rFonts w:asciiTheme="minorHAnsi" w:hAnsiTheme="minorHAnsi" w:cstheme="minorHAnsi"/>
          <w:sz w:val="22"/>
          <w:szCs w:val="22"/>
          <w:lang w:eastAsia="lv-LV"/>
        </w:rPr>
        <w:t>(</w:t>
      </w:r>
      <w:r w:rsidR="00603C55" w:rsidRPr="000A7AE0">
        <w:rPr>
          <w:rFonts w:asciiTheme="minorHAnsi" w:hAnsiTheme="minorHAnsi" w:cstheme="minorHAnsi"/>
          <w:sz w:val="22"/>
          <w:szCs w:val="22"/>
          <w:lang w:eastAsia="lv-LV"/>
        </w:rPr>
        <w:t>Ieslēgto darbu pozīcijas Nr.</w:t>
      </w:r>
      <w:r w:rsidR="00F77173" w:rsidRPr="000A7AE0">
        <w:rPr>
          <w:rFonts w:asciiTheme="minorHAnsi" w:hAnsiTheme="minorHAnsi" w:cstheme="minorHAnsi"/>
          <w:sz w:val="22"/>
          <w:szCs w:val="22"/>
          <w:lang w:eastAsia="lv-LV"/>
        </w:rPr>
        <w:t xml:space="preserve">12, 13, 4, 14, 15, 5, 15, 33, 34, 35, 36, 53, 54, 55, 26, 26, 20, 25, 26, 7, 8, 19,  16, 17, 18, 19, 20, 74, 75 </w:t>
      </w:r>
      <w:r w:rsidR="00603C55" w:rsidRPr="000A7AE0">
        <w:rPr>
          <w:rFonts w:asciiTheme="minorHAnsi" w:hAnsiTheme="minorHAnsi" w:cstheme="minorHAnsi"/>
          <w:sz w:val="22"/>
          <w:szCs w:val="22"/>
          <w:lang w:eastAsia="lv-LV"/>
        </w:rPr>
        <w:t xml:space="preserve">un </w:t>
      </w:r>
      <w:r w:rsidR="00E6097A" w:rsidRPr="000A7AE0">
        <w:rPr>
          <w:rFonts w:asciiTheme="minorHAnsi" w:hAnsiTheme="minorHAnsi" w:cstheme="minorHAnsi"/>
          <w:sz w:val="22"/>
          <w:szCs w:val="22"/>
          <w:lang w:eastAsia="lv-LV"/>
        </w:rPr>
        <w:t xml:space="preserve">Izslēgto darbu </w:t>
      </w:r>
      <w:r w:rsidR="00321EC2" w:rsidRPr="000A7AE0">
        <w:rPr>
          <w:rFonts w:asciiTheme="minorHAnsi" w:hAnsiTheme="minorHAnsi" w:cstheme="minorHAnsi"/>
          <w:sz w:val="22"/>
          <w:szCs w:val="22"/>
          <w:lang w:eastAsia="lv-LV"/>
        </w:rPr>
        <w:t>pozīcijas Nr.</w:t>
      </w:r>
      <w:r w:rsidR="00F77173" w:rsidRPr="000A7AE0">
        <w:t xml:space="preserve"> </w:t>
      </w:r>
      <w:r w:rsidR="00F77173" w:rsidRPr="000A7AE0">
        <w:rPr>
          <w:rFonts w:asciiTheme="minorHAnsi" w:hAnsiTheme="minorHAnsi" w:cstheme="minorHAnsi"/>
          <w:sz w:val="22"/>
          <w:szCs w:val="22"/>
          <w:lang w:eastAsia="lv-LV"/>
        </w:rPr>
        <w:t>65, 41, 24, 32, 33, 34, 97</w:t>
      </w:r>
      <w:r w:rsidR="0038777B" w:rsidRPr="000A7AE0">
        <w:rPr>
          <w:rFonts w:asciiTheme="minorHAnsi" w:hAnsiTheme="minorHAnsi" w:cstheme="minorHAnsi"/>
          <w:sz w:val="22"/>
          <w:szCs w:val="22"/>
          <w:lang w:eastAsia="lv-LV"/>
        </w:rPr>
        <w:t>, 71</w:t>
      </w:r>
      <w:r w:rsidR="00036858" w:rsidRPr="000A7AE0">
        <w:rPr>
          <w:rFonts w:asciiTheme="minorHAnsi" w:hAnsiTheme="minorHAnsi" w:cstheme="minorHAnsi"/>
          <w:sz w:val="22"/>
          <w:szCs w:val="22"/>
          <w:lang w:eastAsia="lv-LV"/>
        </w:rPr>
        <w:t xml:space="preserve">), kas procentuāli veido </w:t>
      </w:r>
      <w:bookmarkStart w:id="3" w:name="_Hlk140683162"/>
      <w:r w:rsidR="00367B5C">
        <w:rPr>
          <w:rFonts w:asciiTheme="minorHAnsi" w:hAnsiTheme="minorHAnsi" w:cstheme="minorHAnsi"/>
          <w:b/>
          <w:bCs/>
          <w:sz w:val="22"/>
          <w:szCs w:val="22"/>
          <w:lang w:eastAsia="lv-LV"/>
        </w:rPr>
        <w:t>3,</w:t>
      </w:r>
      <w:r w:rsidR="00FF01FB">
        <w:rPr>
          <w:rFonts w:asciiTheme="minorHAnsi" w:hAnsiTheme="minorHAnsi" w:cstheme="minorHAnsi"/>
          <w:b/>
          <w:bCs/>
          <w:sz w:val="22"/>
          <w:szCs w:val="22"/>
          <w:lang w:eastAsia="lv-LV"/>
        </w:rPr>
        <w:t>1</w:t>
      </w:r>
      <w:r w:rsidR="000B6245">
        <w:rPr>
          <w:rFonts w:asciiTheme="minorHAnsi" w:hAnsiTheme="minorHAnsi" w:cstheme="minorHAnsi"/>
          <w:b/>
          <w:bCs/>
          <w:sz w:val="22"/>
          <w:szCs w:val="22"/>
          <w:lang w:eastAsia="lv-LV"/>
        </w:rPr>
        <w:t>6</w:t>
      </w:r>
      <w:r w:rsidR="00F50C4B" w:rsidRPr="000A7AE0">
        <w:rPr>
          <w:rFonts w:asciiTheme="minorHAnsi" w:hAnsiTheme="minorHAnsi" w:cstheme="minorHAnsi"/>
          <w:sz w:val="22"/>
          <w:szCs w:val="22"/>
          <w:lang w:eastAsia="lv-LV"/>
        </w:rPr>
        <w:t xml:space="preserve"> </w:t>
      </w:r>
      <w:r w:rsidRPr="000A7AE0">
        <w:rPr>
          <w:rFonts w:asciiTheme="minorHAnsi" w:hAnsiTheme="minorHAnsi" w:cstheme="minorHAnsi"/>
          <w:b/>
          <w:bCs/>
          <w:sz w:val="22"/>
          <w:szCs w:val="22"/>
          <w:lang w:eastAsia="lv-LV"/>
        </w:rPr>
        <w:t>%</w:t>
      </w:r>
      <w:r w:rsidRPr="000A7AE0">
        <w:rPr>
          <w:rFonts w:asciiTheme="minorHAnsi" w:hAnsiTheme="minorHAnsi" w:cstheme="minorHAnsi"/>
          <w:sz w:val="22"/>
          <w:szCs w:val="22"/>
          <w:lang w:eastAsia="lv-LV"/>
        </w:rPr>
        <w:t xml:space="preserve"> </w:t>
      </w:r>
      <w:r w:rsidRPr="000A7AE0">
        <w:rPr>
          <w:rFonts w:asciiTheme="minorHAnsi" w:hAnsiTheme="minorHAnsi" w:cstheme="minorHAnsi"/>
          <w:b/>
          <w:bCs/>
          <w:sz w:val="22"/>
          <w:szCs w:val="22"/>
          <w:lang w:eastAsia="lv-LV"/>
        </w:rPr>
        <w:t>(</w:t>
      </w:r>
      <w:r w:rsidR="00244535">
        <w:rPr>
          <w:rFonts w:asciiTheme="minorHAnsi" w:hAnsiTheme="minorHAnsi" w:cstheme="minorHAnsi"/>
          <w:b/>
          <w:bCs/>
          <w:sz w:val="22"/>
          <w:szCs w:val="22"/>
          <w:lang w:eastAsia="lv-LV"/>
        </w:rPr>
        <w:t>51</w:t>
      </w:r>
      <w:r w:rsidR="00625665">
        <w:rPr>
          <w:rFonts w:asciiTheme="minorHAnsi" w:hAnsiTheme="minorHAnsi" w:cstheme="minorHAnsi"/>
          <w:b/>
          <w:bCs/>
          <w:sz w:val="22"/>
          <w:szCs w:val="22"/>
          <w:lang w:eastAsia="lv-LV"/>
        </w:rPr>
        <w:t> 632,91</w:t>
      </w:r>
      <w:r w:rsidR="00036858" w:rsidRPr="000A7AE0">
        <w:rPr>
          <w:rFonts w:asciiTheme="minorHAnsi" w:hAnsiTheme="minorHAnsi" w:cstheme="minorHAnsi"/>
          <w:b/>
          <w:bCs/>
          <w:sz w:val="22"/>
          <w:szCs w:val="22"/>
          <w:lang w:eastAsia="lv-LV"/>
        </w:rPr>
        <w:t xml:space="preserve"> </w:t>
      </w:r>
      <w:r w:rsidR="004873C9" w:rsidRPr="000A7AE0">
        <w:rPr>
          <w:rFonts w:asciiTheme="minorHAnsi" w:hAnsiTheme="minorHAnsi" w:cstheme="minorHAnsi"/>
          <w:b/>
          <w:bCs/>
          <w:sz w:val="22"/>
          <w:szCs w:val="22"/>
          <w:lang w:eastAsia="lv-LV"/>
        </w:rPr>
        <w:t xml:space="preserve">x </w:t>
      </w:r>
      <w:r w:rsidRPr="000A7AE0">
        <w:rPr>
          <w:rFonts w:asciiTheme="minorHAnsi" w:hAnsiTheme="minorHAnsi" w:cstheme="minorHAnsi"/>
          <w:b/>
          <w:bCs/>
          <w:sz w:val="22"/>
          <w:szCs w:val="22"/>
          <w:lang w:eastAsia="lv-LV"/>
        </w:rPr>
        <w:t>100</w:t>
      </w:r>
      <w:r w:rsidR="00BE08CF" w:rsidRPr="000A7AE0">
        <w:rPr>
          <w:rFonts w:asciiTheme="minorHAnsi" w:eastAsia="Arial Unicode MS" w:hAnsiTheme="minorHAnsi" w:cstheme="minorHAnsi"/>
          <w:b/>
          <w:bCs/>
          <w:sz w:val="22"/>
          <w:szCs w:val="22"/>
          <w:u w:color="000000"/>
          <w:bdr w:val="nil"/>
          <w:lang w:eastAsia="lv-LV"/>
        </w:rPr>
        <w:t>/</w:t>
      </w:r>
      <w:r w:rsidR="009F160F" w:rsidRPr="000A7AE0">
        <w:rPr>
          <w:rFonts w:asciiTheme="minorHAnsi" w:eastAsia="Arial Unicode MS" w:hAnsiTheme="minorHAnsi" w:cstheme="minorHAnsi"/>
          <w:b/>
          <w:bCs/>
          <w:sz w:val="22"/>
          <w:szCs w:val="22"/>
          <w:u w:color="000000"/>
          <w:bdr w:val="nil"/>
          <w:lang w:eastAsia="lv-LV"/>
        </w:rPr>
        <w:t>1 634 600,25</w:t>
      </w:r>
      <w:r w:rsidR="006B7AFA" w:rsidRPr="000A7AE0">
        <w:rPr>
          <w:rFonts w:asciiTheme="minorHAnsi" w:eastAsia="Arial Unicode MS" w:hAnsiTheme="minorHAnsi" w:cstheme="minorHAnsi"/>
          <w:b/>
          <w:bCs/>
          <w:sz w:val="22"/>
          <w:szCs w:val="22"/>
          <w:u w:color="000000"/>
          <w:bdr w:val="nil"/>
          <w:lang w:eastAsia="lv-LV"/>
        </w:rPr>
        <w:t xml:space="preserve"> </w:t>
      </w:r>
      <w:r w:rsidRPr="000A7AE0">
        <w:rPr>
          <w:rFonts w:asciiTheme="minorHAnsi" w:hAnsiTheme="minorHAnsi" w:cstheme="minorHAnsi"/>
          <w:b/>
          <w:bCs/>
          <w:sz w:val="22"/>
          <w:szCs w:val="22"/>
          <w:lang w:eastAsia="lv-LV"/>
        </w:rPr>
        <w:t>=</w:t>
      </w:r>
      <w:r w:rsidR="0044412B" w:rsidRPr="000A7AE0">
        <w:rPr>
          <w:rFonts w:asciiTheme="minorHAnsi" w:hAnsiTheme="minorHAnsi" w:cstheme="minorHAnsi"/>
          <w:b/>
          <w:bCs/>
          <w:sz w:val="22"/>
          <w:szCs w:val="22"/>
          <w:lang w:eastAsia="lv-LV"/>
        </w:rPr>
        <w:t xml:space="preserve"> </w:t>
      </w:r>
      <w:r w:rsidR="00367B5C">
        <w:rPr>
          <w:rFonts w:asciiTheme="minorHAnsi" w:hAnsiTheme="minorHAnsi" w:cstheme="minorHAnsi"/>
          <w:b/>
          <w:bCs/>
          <w:sz w:val="22"/>
          <w:szCs w:val="22"/>
          <w:lang w:eastAsia="lv-LV"/>
        </w:rPr>
        <w:t>3,</w:t>
      </w:r>
      <w:r w:rsidR="000B6245">
        <w:rPr>
          <w:rFonts w:asciiTheme="minorHAnsi" w:hAnsiTheme="minorHAnsi" w:cstheme="minorHAnsi"/>
          <w:b/>
          <w:bCs/>
          <w:sz w:val="22"/>
          <w:szCs w:val="22"/>
          <w:lang w:eastAsia="lv-LV"/>
        </w:rPr>
        <w:t>15874845</w:t>
      </w:r>
      <w:r w:rsidRPr="000A7AE0">
        <w:rPr>
          <w:rFonts w:asciiTheme="minorHAnsi" w:hAnsiTheme="minorHAnsi" w:cstheme="minorHAnsi"/>
          <w:b/>
          <w:bCs/>
          <w:sz w:val="22"/>
          <w:szCs w:val="22"/>
          <w:lang w:eastAsia="lv-LV"/>
        </w:rPr>
        <w:t xml:space="preserve">%) </w:t>
      </w:r>
      <w:bookmarkEnd w:id="3"/>
      <w:r w:rsidRPr="000A7AE0">
        <w:rPr>
          <w:rFonts w:asciiTheme="minorHAnsi" w:hAnsiTheme="minorHAnsi" w:cstheme="minorHAnsi"/>
          <w:sz w:val="22"/>
          <w:szCs w:val="22"/>
          <w:lang w:eastAsia="lv-LV"/>
        </w:rPr>
        <w:t xml:space="preserve">no </w:t>
      </w:r>
      <w:r w:rsidR="00E841AF" w:rsidRPr="000A7AE0">
        <w:rPr>
          <w:rFonts w:asciiTheme="minorHAnsi" w:hAnsiTheme="minorHAnsi" w:cstheme="minorHAnsi"/>
          <w:sz w:val="22"/>
          <w:szCs w:val="22"/>
          <w:lang w:eastAsia="lv-LV"/>
        </w:rPr>
        <w:t xml:space="preserve">Līguma </w:t>
      </w:r>
      <w:r w:rsidRPr="000A7AE0">
        <w:rPr>
          <w:rFonts w:asciiTheme="minorHAnsi" w:hAnsiTheme="minorHAnsi" w:cstheme="minorHAnsi"/>
          <w:sz w:val="22"/>
          <w:szCs w:val="22"/>
          <w:lang w:eastAsia="lv-LV"/>
        </w:rPr>
        <w:t>sākotnējā</w:t>
      </w:r>
      <w:r w:rsidR="00E841AF" w:rsidRPr="000A7AE0">
        <w:rPr>
          <w:rFonts w:asciiTheme="minorHAnsi" w:hAnsiTheme="minorHAnsi" w:cstheme="minorHAnsi"/>
          <w:sz w:val="22"/>
          <w:szCs w:val="22"/>
          <w:lang w:eastAsia="lv-LV"/>
        </w:rPr>
        <w:t>s</w:t>
      </w:r>
      <w:r w:rsidRPr="000A7AE0">
        <w:rPr>
          <w:rFonts w:asciiTheme="minorHAnsi" w:hAnsiTheme="minorHAnsi" w:cstheme="minorHAnsi"/>
          <w:sz w:val="22"/>
          <w:szCs w:val="22"/>
          <w:lang w:eastAsia="lv-LV"/>
        </w:rPr>
        <w:t xml:space="preserve"> </w:t>
      </w:r>
      <w:r w:rsidR="00E841AF" w:rsidRPr="000A7AE0">
        <w:rPr>
          <w:rFonts w:asciiTheme="minorHAnsi" w:hAnsiTheme="minorHAnsi" w:cstheme="minorHAnsi"/>
          <w:sz w:val="22"/>
          <w:szCs w:val="22"/>
          <w:lang w:eastAsia="lv-LV"/>
        </w:rPr>
        <w:t>Līgumcenas</w:t>
      </w:r>
      <w:r w:rsidRPr="000A7AE0">
        <w:rPr>
          <w:rFonts w:asciiTheme="minorHAnsi" w:hAnsiTheme="minorHAnsi" w:cstheme="minorHAnsi"/>
          <w:sz w:val="22"/>
          <w:szCs w:val="22"/>
          <w:lang w:eastAsia="lv-LV"/>
        </w:rPr>
        <w:t xml:space="preserve">. </w:t>
      </w:r>
    </w:p>
    <w:p w14:paraId="2179A991" w14:textId="77777777" w:rsidR="00897721" w:rsidRDefault="00897721" w:rsidP="00897721">
      <w:pPr>
        <w:ind w:left="284"/>
        <w:jc w:val="both"/>
        <w:rPr>
          <w:rFonts w:asciiTheme="minorHAnsi" w:hAnsiTheme="minorHAnsi" w:cstheme="minorHAnsi"/>
          <w:sz w:val="22"/>
          <w:szCs w:val="22"/>
        </w:rPr>
      </w:pPr>
    </w:p>
    <w:p w14:paraId="0941C211" w14:textId="06EE6923" w:rsidR="00C65A5D" w:rsidRPr="00802F60" w:rsidRDefault="00BD2DF1" w:rsidP="008A69FE">
      <w:pPr>
        <w:numPr>
          <w:ilvl w:val="0"/>
          <w:numId w:val="7"/>
        </w:numPr>
        <w:ind w:left="284" w:hanging="284"/>
        <w:jc w:val="both"/>
        <w:rPr>
          <w:rFonts w:asciiTheme="minorHAnsi" w:hAnsiTheme="minorHAnsi" w:cstheme="minorHAnsi"/>
          <w:sz w:val="22"/>
          <w:szCs w:val="22"/>
        </w:rPr>
      </w:pPr>
      <w:r w:rsidRPr="00802F60">
        <w:rPr>
          <w:rFonts w:asciiTheme="minorHAnsi" w:hAnsiTheme="minorHAnsi" w:cstheme="minorHAnsi"/>
          <w:sz w:val="22"/>
          <w:szCs w:val="22"/>
        </w:rPr>
        <w:t xml:space="preserve">Ņemot vērā </w:t>
      </w:r>
      <w:r w:rsidR="00F47944" w:rsidRPr="00802F60">
        <w:rPr>
          <w:rFonts w:asciiTheme="minorHAnsi" w:hAnsiTheme="minorHAnsi" w:cstheme="minorHAnsi"/>
          <w:sz w:val="22"/>
          <w:szCs w:val="22"/>
        </w:rPr>
        <w:t>starpību</w:t>
      </w:r>
      <w:r w:rsidR="00CD5535">
        <w:rPr>
          <w:rFonts w:asciiTheme="minorHAnsi" w:hAnsiTheme="minorHAnsi" w:cstheme="minorHAnsi"/>
          <w:sz w:val="22"/>
          <w:szCs w:val="22"/>
        </w:rPr>
        <w:t xml:space="preserve"> naudas izteiksmē</w:t>
      </w:r>
      <w:r w:rsidR="00F47944" w:rsidRPr="00802F60">
        <w:rPr>
          <w:rFonts w:asciiTheme="minorHAnsi" w:hAnsiTheme="minorHAnsi" w:cstheme="minorHAnsi"/>
          <w:sz w:val="22"/>
          <w:szCs w:val="22"/>
        </w:rPr>
        <w:t xml:space="preserve"> no </w:t>
      </w:r>
      <w:r w:rsidRPr="00802F60">
        <w:rPr>
          <w:rFonts w:asciiTheme="minorHAnsi" w:hAnsiTheme="minorHAnsi" w:cstheme="minorHAnsi"/>
          <w:sz w:val="22"/>
          <w:szCs w:val="22"/>
        </w:rPr>
        <w:t xml:space="preserve">papildus </w:t>
      </w:r>
      <w:r w:rsidR="00E606D0" w:rsidRPr="00802F60">
        <w:rPr>
          <w:rFonts w:asciiTheme="minorHAnsi" w:hAnsiTheme="minorHAnsi" w:cstheme="minorHAnsi"/>
          <w:sz w:val="22"/>
          <w:szCs w:val="22"/>
        </w:rPr>
        <w:t xml:space="preserve">iekļautiem </w:t>
      </w:r>
      <w:r w:rsidR="007A7094" w:rsidRPr="00802F60">
        <w:rPr>
          <w:rFonts w:asciiTheme="minorHAnsi" w:hAnsiTheme="minorHAnsi" w:cstheme="minorHAnsi"/>
          <w:sz w:val="22"/>
          <w:szCs w:val="22"/>
        </w:rPr>
        <w:t>būvdarbu apjomiem un izslēgtajiem būvdarbu apjomiem</w:t>
      </w:r>
      <w:r w:rsidRPr="00802F60">
        <w:rPr>
          <w:rFonts w:asciiTheme="minorHAnsi" w:hAnsiTheme="minorHAnsi" w:cstheme="minorHAnsi"/>
          <w:sz w:val="22"/>
          <w:szCs w:val="22"/>
        </w:rPr>
        <w:t xml:space="preserve">, </w:t>
      </w:r>
      <w:r w:rsidR="00F47944" w:rsidRPr="00802F60">
        <w:rPr>
          <w:rFonts w:asciiTheme="minorHAnsi" w:hAnsiTheme="minorHAnsi" w:cstheme="minorHAnsi"/>
          <w:sz w:val="22"/>
          <w:szCs w:val="22"/>
        </w:rPr>
        <w:t xml:space="preserve">Līgumcena tiek </w:t>
      </w:r>
      <w:r w:rsidR="00FE1123" w:rsidRPr="00802F60">
        <w:rPr>
          <w:rFonts w:asciiTheme="minorHAnsi" w:hAnsiTheme="minorHAnsi" w:cstheme="minorHAnsi"/>
          <w:sz w:val="22"/>
          <w:szCs w:val="22"/>
        </w:rPr>
        <w:t>palielināta</w:t>
      </w:r>
      <w:r w:rsidR="00F47944" w:rsidRPr="00802F60">
        <w:rPr>
          <w:rFonts w:asciiTheme="minorHAnsi" w:hAnsiTheme="minorHAnsi" w:cstheme="minorHAnsi"/>
          <w:sz w:val="22"/>
          <w:szCs w:val="22"/>
        </w:rPr>
        <w:t xml:space="preserve"> par</w:t>
      </w:r>
      <w:r w:rsidR="00BF75B8" w:rsidRPr="00802F60">
        <w:rPr>
          <w:rFonts w:asciiTheme="minorHAnsi" w:hAnsiTheme="minorHAnsi" w:cstheme="minorHAnsi"/>
          <w:sz w:val="22"/>
          <w:szCs w:val="22"/>
        </w:rPr>
        <w:t xml:space="preserve"> </w:t>
      </w:r>
      <w:bookmarkStart w:id="4" w:name="_Hlk146561823"/>
      <w:r w:rsidR="00693D0A">
        <w:rPr>
          <w:rFonts w:asciiTheme="minorHAnsi" w:hAnsiTheme="minorHAnsi" w:cstheme="minorHAnsi"/>
          <w:b/>
          <w:bCs/>
          <w:sz w:val="22"/>
          <w:szCs w:val="22"/>
        </w:rPr>
        <w:t>77</w:t>
      </w:r>
      <w:r w:rsidR="00A5212E">
        <w:rPr>
          <w:rFonts w:asciiTheme="minorHAnsi" w:hAnsiTheme="minorHAnsi" w:cstheme="minorHAnsi"/>
          <w:b/>
          <w:bCs/>
          <w:sz w:val="22"/>
          <w:szCs w:val="22"/>
        </w:rPr>
        <w:t> 278,17</w:t>
      </w:r>
      <w:r w:rsidR="00D71D74" w:rsidRPr="00802F60">
        <w:rPr>
          <w:rFonts w:asciiTheme="minorHAnsi" w:hAnsiTheme="minorHAnsi" w:cstheme="minorHAnsi"/>
          <w:b/>
          <w:bCs/>
          <w:sz w:val="22"/>
          <w:szCs w:val="22"/>
        </w:rPr>
        <w:t xml:space="preserve"> EUR </w:t>
      </w:r>
      <w:r w:rsidR="00D71D74" w:rsidRPr="00802F60">
        <w:rPr>
          <w:rFonts w:asciiTheme="minorHAnsi" w:hAnsiTheme="minorHAnsi" w:cstheme="minorHAnsi"/>
          <w:sz w:val="22"/>
          <w:szCs w:val="22"/>
        </w:rPr>
        <w:t>(</w:t>
      </w:r>
      <w:r w:rsidR="00693D0A">
        <w:rPr>
          <w:rFonts w:asciiTheme="minorHAnsi" w:hAnsiTheme="minorHAnsi" w:cstheme="minorHAnsi"/>
          <w:sz w:val="22"/>
          <w:szCs w:val="22"/>
        </w:rPr>
        <w:t xml:space="preserve">septiņdesmit septiņi tūkstoši </w:t>
      </w:r>
      <w:r w:rsidR="009460D0">
        <w:rPr>
          <w:rFonts w:asciiTheme="minorHAnsi" w:hAnsiTheme="minorHAnsi" w:cstheme="minorHAnsi"/>
          <w:sz w:val="22"/>
          <w:szCs w:val="22"/>
        </w:rPr>
        <w:t>divi</w:t>
      </w:r>
      <w:r w:rsidR="005D04F9">
        <w:rPr>
          <w:rFonts w:asciiTheme="minorHAnsi" w:hAnsiTheme="minorHAnsi" w:cstheme="minorHAnsi"/>
          <w:sz w:val="22"/>
          <w:szCs w:val="22"/>
        </w:rPr>
        <w:t xml:space="preserve"> simt</w:t>
      </w:r>
      <w:r w:rsidR="009460D0">
        <w:rPr>
          <w:rFonts w:asciiTheme="minorHAnsi" w:hAnsiTheme="minorHAnsi" w:cstheme="minorHAnsi"/>
          <w:sz w:val="22"/>
          <w:szCs w:val="22"/>
        </w:rPr>
        <w:t>i</w:t>
      </w:r>
      <w:r w:rsidR="00693D0A">
        <w:rPr>
          <w:rFonts w:asciiTheme="minorHAnsi" w:hAnsiTheme="minorHAnsi" w:cstheme="minorHAnsi"/>
          <w:sz w:val="22"/>
          <w:szCs w:val="22"/>
        </w:rPr>
        <w:t xml:space="preserve"> </w:t>
      </w:r>
      <w:r w:rsidR="009460D0">
        <w:rPr>
          <w:rFonts w:asciiTheme="minorHAnsi" w:hAnsiTheme="minorHAnsi" w:cstheme="minorHAnsi"/>
          <w:sz w:val="22"/>
          <w:szCs w:val="22"/>
        </w:rPr>
        <w:t>septiņdesmit astoņi</w:t>
      </w:r>
      <w:r w:rsidR="00D71D74" w:rsidRPr="00802F60">
        <w:rPr>
          <w:rFonts w:asciiTheme="minorHAnsi" w:hAnsiTheme="minorHAnsi" w:cstheme="minorHAnsi"/>
          <w:sz w:val="22"/>
          <w:szCs w:val="22"/>
        </w:rPr>
        <w:t xml:space="preserve"> euro</w:t>
      </w:r>
      <w:r w:rsidR="00693D0A">
        <w:rPr>
          <w:rFonts w:asciiTheme="minorHAnsi" w:hAnsiTheme="minorHAnsi" w:cstheme="minorHAnsi"/>
          <w:sz w:val="22"/>
          <w:szCs w:val="22"/>
        </w:rPr>
        <w:t xml:space="preserve"> </w:t>
      </w:r>
      <w:r w:rsidR="009460D0">
        <w:rPr>
          <w:rFonts w:asciiTheme="minorHAnsi" w:hAnsiTheme="minorHAnsi" w:cstheme="minorHAnsi"/>
          <w:sz w:val="22"/>
          <w:szCs w:val="22"/>
        </w:rPr>
        <w:t>17</w:t>
      </w:r>
      <w:r w:rsidR="00D71D74" w:rsidRPr="00802F60">
        <w:rPr>
          <w:rFonts w:asciiTheme="minorHAnsi" w:hAnsiTheme="minorHAnsi" w:cstheme="minorHAnsi"/>
          <w:sz w:val="22"/>
          <w:szCs w:val="22"/>
        </w:rPr>
        <w:t xml:space="preserve"> cent</w:t>
      </w:r>
      <w:r w:rsidR="00693D0A">
        <w:rPr>
          <w:rFonts w:asciiTheme="minorHAnsi" w:hAnsiTheme="minorHAnsi" w:cstheme="minorHAnsi"/>
          <w:sz w:val="22"/>
          <w:szCs w:val="22"/>
        </w:rPr>
        <w:t>i</w:t>
      </w:r>
      <w:r w:rsidR="00D71D74" w:rsidRPr="00802F60">
        <w:rPr>
          <w:rFonts w:asciiTheme="minorHAnsi" w:hAnsiTheme="minorHAnsi" w:cstheme="minorHAnsi"/>
          <w:sz w:val="22"/>
          <w:szCs w:val="22"/>
        </w:rPr>
        <w:t>)</w:t>
      </w:r>
      <w:bookmarkEnd w:id="4"/>
      <w:r w:rsidR="00BF75B8" w:rsidRPr="00802F60">
        <w:rPr>
          <w:rFonts w:asciiTheme="minorHAnsi" w:hAnsiTheme="minorHAnsi" w:cstheme="minorHAnsi"/>
          <w:sz w:val="22"/>
          <w:szCs w:val="22"/>
        </w:rPr>
        <w:t xml:space="preserve"> bez PVN</w:t>
      </w:r>
      <w:r w:rsidR="00C65A5D" w:rsidRPr="00802F60">
        <w:rPr>
          <w:rFonts w:asciiTheme="minorHAnsi" w:hAnsiTheme="minorHAnsi" w:cstheme="minorHAnsi"/>
          <w:sz w:val="22"/>
          <w:szCs w:val="22"/>
        </w:rPr>
        <w:t>.</w:t>
      </w:r>
    </w:p>
    <w:p w14:paraId="36A88E7B" w14:textId="77777777" w:rsidR="00005EF9" w:rsidRPr="00802F60" w:rsidRDefault="00005EF9" w:rsidP="00F5670A">
      <w:pPr>
        <w:ind w:right="28"/>
        <w:jc w:val="both"/>
        <w:rPr>
          <w:rFonts w:asciiTheme="minorHAnsi" w:hAnsiTheme="minorHAnsi" w:cstheme="minorHAnsi"/>
          <w:sz w:val="22"/>
          <w:szCs w:val="22"/>
        </w:rPr>
      </w:pPr>
    </w:p>
    <w:p w14:paraId="0B10A428" w14:textId="44DDCE90" w:rsidR="001A1883" w:rsidRDefault="00E45251" w:rsidP="008A69FE">
      <w:pPr>
        <w:pStyle w:val="Sarakstarindkopa"/>
        <w:ind w:left="284" w:hanging="284"/>
        <w:jc w:val="both"/>
        <w:rPr>
          <w:rFonts w:asciiTheme="minorHAnsi" w:hAnsiTheme="minorHAnsi" w:cstheme="minorHAnsi"/>
          <w:sz w:val="22"/>
          <w:szCs w:val="22"/>
          <w:lang w:val="lv-LV"/>
        </w:rPr>
      </w:pPr>
      <w:r>
        <w:rPr>
          <w:rFonts w:asciiTheme="minorHAnsi" w:hAnsiTheme="minorHAnsi" w:cstheme="minorHAnsi"/>
          <w:sz w:val="22"/>
          <w:szCs w:val="22"/>
        </w:rPr>
        <w:t xml:space="preserve">3. </w:t>
      </w:r>
      <w:r w:rsidR="007A7094" w:rsidRPr="00E45251">
        <w:rPr>
          <w:rFonts w:asciiTheme="minorHAnsi" w:hAnsiTheme="minorHAnsi" w:cstheme="minorHAnsi"/>
          <w:sz w:val="22"/>
          <w:szCs w:val="22"/>
        </w:rPr>
        <w:t xml:space="preserve">Pamatojoties uz </w:t>
      </w:r>
      <w:r w:rsidR="00400AF4" w:rsidRPr="00E45251">
        <w:rPr>
          <w:rFonts w:asciiTheme="minorHAnsi" w:hAnsiTheme="minorHAnsi" w:cstheme="minorHAnsi"/>
          <w:sz w:val="22"/>
          <w:szCs w:val="22"/>
        </w:rPr>
        <w:t>nepieciešamaj</w:t>
      </w:r>
      <w:r w:rsidR="00400AF4">
        <w:rPr>
          <w:rFonts w:asciiTheme="minorHAnsi" w:hAnsiTheme="minorHAnsi" w:cstheme="minorHAnsi"/>
          <w:sz w:val="22"/>
          <w:szCs w:val="22"/>
        </w:rPr>
        <w:t>ām</w:t>
      </w:r>
      <w:r w:rsidR="00400AF4" w:rsidRPr="00E45251">
        <w:rPr>
          <w:rFonts w:asciiTheme="minorHAnsi" w:hAnsiTheme="minorHAnsi" w:cstheme="minorHAnsi"/>
          <w:sz w:val="22"/>
          <w:szCs w:val="22"/>
        </w:rPr>
        <w:t xml:space="preserve"> </w:t>
      </w:r>
      <w:r w:rsidR="00400AF4">
        <w:rPr>
          <w:rFonts w:asciiTheme="minorHAnsi" w:hAnsiTheme="minorHAnsi" w:cstheme="minorHAnsi"/>
          <w:sz w:val="22"/>
          <w:szCs w:val="22"/>
        </w:rPr>
        <w:t>izmaiņām</w:t>
      </w:r>
      <w:r w:rsidR="00400AF4" w:rsidRPr="00E45251">
        <w:rPr>
          <w:rFonts w:asciiTheme="minorHAnsi" w:hAnsiTheme="minorHAnsi" w:cstheme="minorHAnsi"/>
          <w:sz w:val="22"/>
          <w:szCs w:val="22"/>
        </w:rPr>
        <w:t xml:space="preserve"> </w:t>
      </w:r>
      <w:r w:rsidR="007A7094" w:rsidRPr="00E45251">
        <w:rPr>
          <w:rFonts w:asciiTheme="minorHAnsi" w:hAnsiTheme="minorHAnsi" w:cstheme="minorHAnsi"/>
          <w:sz w:val="22"/>
          <w:szCs w:val="22"/>
        </w:rPr>
        <w:t>būvdarbu apjom</w:t>
      </w:r>
      <w:r w:rsidR="00400AF4">
        <w:rPr>
          <w:rFonts w:asciiTheme="minorHAnsi" w:hAnsiTheme="minorHAnsi" w:cstheme="minorHAnsi"/>
          <w:sz w:val="22"/>
          <w:szCs w:val="22"/>
        </w:rPr>
        <w:t>os</w:t>
      </w:r>
      <w:r w:rsidR="007A7094" w:rsidRPr="00E45251">
        <w:rPr>
          <w:rFonts w:asciiTheme="minorHAnsi" w:hAnsiTheme="minorHAnsi" w:cstheme="minorHAnsi"/>
          <w:sz w:val="22"/>
          <w:szCs w:val="22"/>
        </w:rPr>
        <w:t>, Puses vienojas</w:t>
      </w:r>
      <w:r w:rsidRPr="00E45251">
        <w:rPr>
          <w:rFonts w:asciiTheme="minorHAnsi" w:hAnsiTheme="minorHAnsi" w:cstheme="minorHAnsi"/>
          <w:sz w:val="22"/>
          <w:szCs w:val="22"/>
        </w:rPr>
        <w:t xml:space="preserve"> </w:t>
      </w:r>
      <w:r w:rsidR="007A7094" w:rsidRPr="00802F60">
        <w:rPr>
          <w:rFonts w:asciiTheme="minorHAnsi" w:hAnsiTheme="minorHAnsi" w:cstheme="minorHAnsi"/>
          <w:sz w:val="22"/>
          <w:szCs w:val="22"/>
        </w:rPr>
        <w:t xml:space="preserve">izteikt Līguma </w:t>
      </w:r>
      <w:r w:rsidR="00BF2B18" w:rsidRPr="00802F60">
        <w:rPr>
          <w:rFonts w:asciiTheme="minorHAnsi" w:hAnsiTheme="minorHAnsi" w:cstheme="minorHAnsi"/>
          <w:sz w:val="22"/>
          <w:szCs w:val="22"/>
          <w:lang w:val="lv-LV"/>
        </w:rPr>
        <w:t>3</w:t>
      </w:r>
      <w:r w:rsidR="007A7094" w:rsidRPr="00802F60">
        <w:rPr>
          <w:rFonts w:asciiTheme="minorHAnsi" w:hAnsiTheme="minorHAnsi" w:cstheme="minorHAnsi"/>
          <w:sz w:val="22"/>
          <w:szCs w:val="22"/>
        </w:rPr>
        <w:t>.1. punktu šādā redakcijā</w:t>
      </w:r>
      <w:r w:rsidR="007A7094" w:rsidRPr="00802F60">
        <w:rPr>
          <w:rFonts w:asciiTheme="minorHAnsi" w:hAnsiTheme="minorHAnsi" w:cstheme="minorHAnsi"/>
          <w:sz w:val="22"/>
          <w:szCs w:val="22"/>
          <w:lang w:val="lv-LV"/>
        </w:rPr>
        <w:t xml:space="preserve"> </w:t>
      </w:r>
    </w:p>
    <w:p w14:paraId="259637C9" w14:textId="0DD6F8BA" w:rsidR="00D66EC9" w:rsidRPr="00802F60" w:rsidRDefault="007A7094" w:rsidP="00802F60">
      <w:pPr>
        <w:pStyle w:val="Sarakstarindkopa"/>
        <w:ind w:left="426"/>
        <w:jc w:val="both"/>
        <w:rPr>
          <w:rFonts w:asciiTheme="minorHAnsi" w:hAnsiTheme="minorHAnsi" w:cstheme="minorHAnsi"/>
          <w:sz w:val="22"/>
          <w:szCs w:val="22"/>
        </w:rPr>
      </w:pPr>
      <w:r w:rsidRPr="00802F60">
        <w:rPr>
          <w:rFonts w:asciiTheme="minorHAnsi" w:hAnsiTheme="minorHAnsi" w:cstheme="minorHAnsi"/>
          <w:sz w:val="22"/>
          <w:szCs w:val="22"/>
          <w:lang w:val="lv-LV"/>
        </w:rPr>
        <w:t xml:space="preserve"> </w:t>
      </w:r>
    </w:p>
    <w:p w14:paraId="7EDBCF8B" w14:textId="060A938A" w:rsidR="000E73A6" w:rsidRPr="000E73A6" w:rsidRDefault="009A0085" w:rsidP="00532D3A">
      <w:pPr>
        <w:pStyle w:val="Sarakstarindkopa"/>
        <w:keepNext/>
        <w:widowControl w:val="0"/>
        <w:pBdr>
          <w:top w:val="nil"/>
          <w:left w:val="nil"/>
          <w:bottom w:val="nil"/>
          <w:right w:val="nil"/>
          <w:between w:val="nil"/>
          <w:bar w:val="nil"/>
        </w:pBdr>
        <w:ind w:left="567"/>
        <w:jc w:val="both"/>
        <w:outlineLvl w:val="1"/>
        <w:rPr>
          <w:rFonts w:ascii="Calibri" w:hAnsi="Calibri" w:cs="Calibri"/>
          <w:sz w:val="22"/>
          <w:szCs w:val="22"/>
          <w:lang w:val="lv-LV" w:eastAsia="lv-LV" w:bidi="lv-LV"/>
        </w:rPr>
      </w:pPr>
      <w:r w:rsidRPr="00802F60">
        <w:rPr>
          <w:rFonts w:asciiTheme="minorHAnsi" w:hAnsiTheme="minorHAnsi" w:cstheme="minorHAnsi"/>
          <w:sz w:val="22"/>
          <w:szCs w:val="22"/>
        </w:rPr>
        <w:t>“</w:t>
      </w:r>
      <w:r w:rsidR="00E45251">
        <w:rPr>
          <w:rFonts w:asciiTheme="minorHAnsi" w:hAnsiTheme="minorHAnsi" w:cstheme="minorHAnsi"/>
          <w:sz w:val="22"/>
          <w:szCs w:val="22"/>
        </w:rPr>
        <w:t>3.1.</w:t>
      </w:r>
      <w:r w:rsidR="000E73A6" w:rsidRPr="000E73A6">
        <w:rPr>
          <w:rFonts w:ascii="Calibri" w:eastAsia="Arial Unicode MS" w:hAnsi="Calibri" w:cs="Calibri"/>
          <w:sz w:val="22"/>
          <w:szCs w:val="22"/>
          <w:bdr w:val="none" w:sz="0" w:space="0" w:color="auto" w:frame="1"/>
          <w:lang w:val="lv-LV" w:eastAsia="en-US" w:bidi="lv-LV"/>
        </w:rPr>
        <w:t>Līgumcena ir</w:t>
      </w:r>
      <w:r w:rsidR="000E73A6" w:rsidRPr="000E73A6">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b/>
          <w:bCs/>
          <w:sz w:val="22"/>
          <w:szCs w:val="22"/>
          <w:bdr w:val="none" w:sz="0" w:space="0" w:color="auto" w:frame="1"/>
          <w:lang w:val="lv-LV" w:eastAsia="lv-LV" w:bidi="lv-LV"/>
        </w:rPr>
        <w:t xml:space="preserve">EUR </w:t>
      </w:r>
      <w:r w:rsidR="00053A2B">
        <w:rPr>
          <w:rFonts w:ascii="Calibri" w:eastAsia="Arial Unicode MS" w:hAnsi="Calibri" w:cs="Calibri"/>
          <w:b/>
          <w:bCs/>
          <w:sz w:val="22"/>
          <w:szCs w:val="22"/>
          <w:bdr w:val="none" w:sz="0" w:space="0" w:color="auto" w:frame="1"/>
          <w:lang w:val="lv-LV" w:eastAsia="lv-LV" w:bidi="lv-LV"/>
        </w:rPr>
        <w:t>1 713</w:t>
      </w:r>
      <w:r w:rsidR="00C20328">
        <w:rPr>
          <w:rFonts w:ascii="Calibri" w:eastAsia="Arial Unicode MS" w:hAnsi="Calibri" w:cs="Calibri"/>
          <w:b/>
          <w:bCs/>
          <w:sz w:val="22"/>
          <w:szCs w:val="22"/>
          <w:bdr w:val="none" w:sz="0" w:space="0" w:color="auto" w:frame="1"/>
          <w:lang w:val="lv-LV" w:eastAsia="lv-LV" w:bidi="lv-LV"/>
        </w:rPr>
        <w:t> 144,23</w:t>
      </w:r>
      <w:r w:rsidR="000E73A6" w:rsidRPr="000E73A6">
        <w:rPr>
          <w:rFonts w:ascii="Calibri" w:eastAsia="Arial Unicode MS" w:hAnsi="Calibri" w:cs="Calibri"/>
          <w:sz w:val="22"/>
          <w:szCs w:val="22"/>
          <w:bdr w:val="none" w:sz="0" w:space="0" w:color="auto" w:frame="1"/>
          <w:lang w:val="lv-LV" w:eastAsia="lv-LV" w:bidi="lv-LV"/>
        </w:rPr>
        <w:t xml:space="preserve"> (viens miljons </w:t>
      </w:r>
      <w:r w:rsidR="00FD122C">
        <w:rPr>
          <w:rFonts w:ascii="Calibri" w:eastAsia="Arial Unicode MS" w:hAnsi="Calibri" w:cs="Calibri"/>
          <w:sz w:val="22"/>
          <w:szCs w:val="22"/>
          <w:bdr w:val="none" w:sz="0" w:space="0" w:color="auto" w:frame="1"/>
          <w:lang w:val="lv-LV" w:eastAsia="lv-LV" w:bidi="lv-LV"/>
        </w:rPr>
        <w:t>septiņi</w:t>
      </w:r>
      <w:r w:rsidR="000E73A6" w:rsidRPr="000E73A6">
        <w:rPr>
          <w:rFonts w:ascii="Calibri" w:eastAsia="Arial Unicode MS" w:hAnsi="Calibri" w:cs="Calibri"/>
          <w:sz w:val="22"/>
          <w:szCs w:val="22"/>
          <w:bdr w:val="none" w:sz="0" w:space="0" w:color="auto" w:frame="1"/>
          <w:lang w:val="lv-LV" w:eastAsia="lv-LV" w:bidi="lv-LV"/>
        </w:rPr>
        <w:t xml:space="preserve"> simti </w:t>
      </w:r>
      <w:r w:rsidR="00FD122C">
        <w:rPr>
          <w:rFonts w:ascii="Calibri" w:eastAsia="Arial Unicode MS" w:hAnsi="Calibri" w:cs="Calibri"/>
          <w:sz w:val="22"/>
          <w:szCs w:val="22"/>
          <w:bdr w:val="none" w:sz="0" w:space="0" w:color="auto" w:frame="1"/>
          <w:lang w:val="lv-LV" w:eastAsia="lv-LV" w:bidi="lv-LV"/>
        </w:rPr>
        <w:t>trīspadsmit</w:t>
      </w:r>
      <w:r w:rsidR="000E73A6" w:rsidRPr="000E73A6">
        <w:rPr>
          <w:rFonts w:ascii="Calibri" w:eastAsia="Arial Unicode MS" w:hAnsi="Calibri" w:cs="Calibri"/>
          <w:sz w:val="22"/>
          <w:szCs w:val="22"/>
          <w:bdr w:val="none" w:sz="0" w:space="0" w:color="auto" w:frame="1"/>
          <w:lang w:val="lv-LV" w:eastAsia="lv-LV" w:bidi="lv-LV"/>
        </w:rPr>
        <w:t xml:space="preserve"> tūkstoši </w:t>
      </w:r>
      <w:r w:rsidR="00C20328">
        <w:rPr>
          <w:rFonts w:ascii="Calibri" w:eastAsia="Arial Unicode MS" w:hAnsi="Calibri" w:cs="Calibri"/>
          <w:sz w:val="22"/>
          <w:szCs w:val="22"/>
          <w:bdr w:val="none" w:sz="0" w:space="0" w:color="auto" w:frame="1"/>
          <w:lang w:val="lv-LV" w:eastAsia="lv-LV" w:bidi="lv-LV"/>
        </w:rPr>
        <w:t>viens simts četrdesmit četri</w:t>
      </w:r>
      <w:r w:rsidR="00EE1DF6">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i/>
          <w:iCs/>
          <w:sz w:val="22"/>
          <w:szCs w:val="22"/>
          <w:bdr w:val="none" w:sz="0" w:space="0" w:color="auto" w:frame="1"/>
          <w:lang w:val="lv-LV" w:eastAsia="lv-LV" w:bidi="lv-LV"/>
        </w:rPr>
        <w:t>euro</w:t>
      </w:r>
      <w:r w:rsidR="000E73A6" w:rsidRPr="000E73A6">
        <w:rPr>
          <w:rFonts w:ascii="Calibri" w:eastAsia="Arial Unicode MS" w:hAnsi="Calibri" w:cs="Calibri"/>
          <w:sz w:val="22"/>
          <w:szCs w:val="22"/>
          <w:bdr w:val="none" w:sz="0" w:space="0" w:color="auto" w:frame="1"/>
          <w:lang w:val="lv-LV" w:eastAsia="lv-LV" w:bidi="lv-LV"/>
        </w:rPr>
        <w:t xml:space="preserve">, </w:t>
      </w:r>
      <w:r w:rsidR="00C20328">
        <w:rPr>
          <w:rFonts w:ascii="Calibri" w:eastAsia="Arial Unicode MS" w:hAnsi="Calibri" w:cs="Calibri"/>
          <w:sz w:val="22"/>
          <w:szCs w:val="22"/>
          <w:bdr w:val="none" w:sz="0" w:space="0" w:color="auto" w:frame="1"/>
          <w:lang w:val="lv-LV" w:eastAsia="lv-LV" w:bidi="lv-LV"/>
        </w:rPr>
        <w:t>23</w:t>
      </w:r>
      <w:r w:rsidR="000E73A6" w:rsidRPr="000E73A6">
        <w:rPr>
          <w:rFonts w:ascii="Calibri" w:eastAsia="Arial Unicode MS" w:hAnsi="Calibri" w:cs="Calibri"/>
          <w:sz w:val="22"/>
          <w:szCs w:val="22"/>
          <w:bdr w:val="none" w:sz="0" w:space="0" w:color="auto" w:frame="1"/>
          <w:lang w:val="lv-LV" w:eastAsia="lv-LV" w:bidi="lv-LV"/>
        </w:rPr>
        <w:t xml:space="preserve"> centi), (turpmāk -  Līgumcena), PVN 21% </w:t>
      </w:r>
      <w:r w:rsidR="001900AA">
        <w:rPr>
          <w:rFonts w:ascii="Calibri" w:eastAsia="Arial Unicode MS" w:hAnsi="Calibri" w:cs="Calibri"/>
          <w:b/>
          <w:bCs/>
          <w:sz w:val="22"/>
          <w:szCs w:val="22"/>
          <w:bdr w:val="none" w:sz="0" w:space="0" w:color="auto" w:frame="1"/>
          <w:lang w:val="lv-LV" w:eastAsia="lv-LV" w:bidi="lv-LV"/>
        </w:rPr>
        <w:t>359</w:t>
      </w:r>
      <w:r w:rsidR="00FF7417">
        <w:rPr>
          <w:rFonts w:ascii="Calibri" w:eastAsia="Arial Unicode MS" w:hAnsi="Calibri" w:cs="Calibri"/>
          <w:b/>
          <w:bCs/>
          <w:sz w:val="22"/>
          <w:szCs w:val="22"/>
          <w:bdr w:val="none" w:sz="0" w:space="0" w:color="auto" w:frame="1"/>
          <w:lang w:val="lv-LV" w:eastAsia="lv-LV" w:bidi="lv-LV"/>
        </w:rPr>
        <w:t> </w:t>
      </w:r>
      <w:r w:rsidR="00C20328">
        <w:rPr>
          <w:rFonts w:ascii="Calibri" w:eastAsia="Arial Unicode MS" w:hAnsi="Calibri" w:cs="Calibri"/>
          <w:b/>
          <w:bCs/>
          <w:sz w:val="22"/>
          <w:szCs w:val="22"/>
          <w:bdr w:val="none" w:sz="0" w:space="0" w:color="auto" w:frame="1"/>
          <w:lang w:val="lv-LV" w:eastAsia="lv-LV" w:bidi="lv-LV"/>
        </w:rPr>
        <w:t>760</w:t>
      </w:r>
      <w:r w:rsidR="00FF7417">
        <w:rPr>
          <w:rFonts w:ascii="Calibri" w:eastAsia="Arial Unicode MS" w:hAnsi="Calibri" w:cs="Calibri"/>
          <w:b/>
          <w:bCs/>
          <w:sz w:val="22"/>
          <w:szCs w:val="22"/>
          <w:bdr w:val="none" w:sz="0" w:space="0" w:color="auto" w:frame="1"/>
          <w:lang w:val="lv-LV" w:eastAsia="lv-LV" w:bidi="lv-LV"/>
        </w:rPr>
        <w:t>,29</w:t>
      </w:r>
      <w:r w:rsidR="000E73A6" w:rsidRPr="000E73A6">
        <w:rPr>
          <w:rFonts w:ascii="Calibri" w:eastAsia="Arial Unicode MS" w:hAnsi="Calibri" w:cs="Calibri"/>
          <w:b/>
          <w:bCs/>
          <w:sz w:val="22"/>
          <w:szCs w:val="22"/>
          <w:bdr w:val="none" w:sz="0" w:space="0" w:color="auto" w:frame="1"/>
          <w:lang w:val="lv-LV" w:eastAsia="lv-LV" w:bidi="lv-LV"/>
        </w:rPr>
        <w:t xml:space="preserve"> EUR</w:t>
      </w:r>
      <w:r w:rsidR="000E73A6" w:rsidRPr="000E73A6">
        <w:rPr>
          <w:rFonts w:ascii="Calibri" w:eastAsia="Arial Unicode MS" w:hAnsi="Calibri" w:cs="Calibri"/>
          <w:sz w:val="22"/>
          <w:szCs w:val="22"/>
          <w:bdr w:val="none" w:sz="0" w:space="0" w:color="auto" w:frame="1"/>
          <w:lang w:val="lv-LV" w:eastAsia="lv-LV" w:bidi="lv-LV"/>
        </w:rPr>
        <w:t xml:space="preserve"> (trīs simti </w:t>
      </w:r>
      <w:r w:rsidR="001900AA">
        <w:rPr>
          <w:rFonts w:ascii="Calibri" w:eastAsia="Arial Unicode MS" w:hAnsi="Calibri" w:cs="Calibri"/>
          <w:sz w:val="22"/>
          <w:szCs w:val="22"/>
          <w:bdr w:val="none" w:sz="0" w:space="0" w:color="auto" w:frame="1"/>
          <w:lang w:val="lv-LV" w:eastAsia="lv-LV" w:bidi="lv-LV"/>
        </w:rPr>
        <w:t>piecdesmit deviņi</w:t>
      </w:r>
      <w:r w:rsidR="000E73A6" w:rsidRPr="000E73A6">
        <w:rPr>
          <w:rFonts w:ascii="Calibri" w:eastAsia="Arial Unicode MS" w:hAnsi="Calibri" w:cs="Calibri"/>
          <w:sz w:val="22"/>
          <w:szCs w:val="22"/>
          <w:bdr w:val="none" w:sz="0" w:space="0" w:color="auto" w:frame="1"/>
          <w:lang w:val="lv-LV" w:eastAsia="lv-LV" w:bidi="lv-LV"/>
        </w:rPr>
        <w:t xml:space="preserve"> tūkstoši </w:t>
      </w:r>
      <w:r w:rsidR="001900AA">
        <w:rPr>
          <w:rFonts w:ascii="Calibri" w:eastAsia="Arial Unicode MS" w:hAnsi="Calibri" w:cs="Calibri"/>
          <w:sz w:val="22"/>
          <w:szCs w:val="22"/>
          <w:bdr w:val="none" w:sz="0" w:space="0" w:color="auto" w:frame="1"/>
          <w:lang w:val="lv-LV" w:eastAsia="lv-LV" w:bidi="lv-LV"/>
        </w:rPr>
        <w:t>septiņi sim</w:t>
      </w:r>
      <w:r w:rsidR="00F0529C">
        <w:rPr>
          <w:rFonts w:ascii="Calibri" w:eastAsia="Arial Unicode MS" w:hAnsi="Calibri" w:cs="Calibri"/>
          <w:sz w:val="22"/>
          <w:szCs w:val="22"/>
          <w:bdr w:val="none" w:sz="0" w:space="0" w:color="auto" w:frame="1"/>
          <w:lang w:val="lv-LV" w:eastAsia="lv-LV" w:bidi="lv-LV"/>
        </w:rPr>
        <w:t xml:space="preserve">ti </w:t>
      </w:r>
      <w:r w:rsidR="00FF7417">
        <w:rPr>
          <w:rFonts w:ascii="Calibri" w:eastAsia="Arial Unicode MS" w:hAnsi="Calibri" w:cs="Calibri"/>
          <w:sz w:val="22"/>
          <w:szCs w:val="22"/>
          <w:bdr w:val="none" w:sz="0" w:space="0" w:color="auto" w:frame="1"/>
          <w:lang w:val="lv-LV" w:eastAsia="lv-LV" w:bidi="lv-LV"/>
        </w:rPr>
        <w:t>sešdesmit</w:t>
      </w:r>
      <w:r w:rsidR="000E73A6" w:rsidRPr="000E73A6">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i/>
          <w:iCs/>
          <w:sz w:val="22"/>
          <w:szCs w:val="22"/>
          <w:bdr w:val="none" w:sz="0" w:space="0" w:color="auto" w:frame="1"/>
          <w:lang w:val="lv-LV" w:eastAsia="lv-LV" w:bidi="lv-LV"/>
        </w:rPr>
        <w:t>euro</w:t>
      </w:r>
      <w:r w:rsidR="000E73A6" w:rsidRPr="000E73A6">
        <w:rPr>
          <w:rFonts w:ascii="Calibri" w:eastAsia="Arial Unicode MS" w:hAnsi="Calibri" w:cs="Calibri"/>
          <w:sz w:val="22"/>
          <w:szCs w:val="22"/>
          <w:bdr w:val="none" w:sz="0" w:space="0" w:color="auto" w:frame="1"/>
          <w:lang w:val="lv-LV" w:eastAsia="lv-LV" w:bidi="lv-LV"/>
        </w:rPr>
        <w:t xml:space="preserve">, </w:t>
      </w:r>
      <w:r w:rsidR="00FF7417">
        <w:rPr>
          <w:rFonts w:ascii="Calibri" w:eastAsia="Arial Unicode MS" w:hAnsi="Calibri" w:cs="Calibri"/>
          <w:sz w:val="22"/>
          <w:szCs w:val="22"/>
          <w:bdr w:val="none" w:sz="0" w:space="0" w:color="auto" w:frame="1"/>
          <w:lang w:val="lv-LV" w:eastAsia="lv-LV" w:bidi="lv-LV"/>
        </w:rPr>
        <w:t>29</w:t>
      </w:r>
      <w:r w:rsidR="00F0529C">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sz w:val="22"/>
          <w:szCs w:val="22"/>
          <w:bdr w:val="none" w:sz="0" w:space="0" w:color="auto" w:frame="1"/>
          <w:lang w:val="lv-LV" w:eastAsia="lv-LV" w:bidi="lv-LV"/>
        </w:rPr>
        <w:t xml:space="preserve">centi), kopā </w:t>
      </w:r>
      <w:r w:rsidR="000E73A6" w:rsidRPr="000E73A6">
        <w:rPr>
          <w:rFonts w:ascii="Calibri" w:eastAsia="Arial Unicode MS" w:hAnsi="Calibri" w:cs="Calibri"/>
          <w:b/>
          <w:bCs/>
          <w:sz w:val="22"/>
          <w:szCs w:val="22"/>
          <w:bdr w:val="none" w:sz="0" w:space="0" w:color="auto" w:frame="1"/>
          <w:lang w:val="lv-LV" w:eastAsia="lv-LV" w:bidi="lv-LV"/>
        </w:rPr>
        <w:t xml:space="preserve">EUR </w:t>
      </w:r>
      <w:r w:rsidR="00F0529C">
        <w:rPr>
          <w:rFonts w:ascii="Calibri" w:eastAsia="Arial Unicode MS" w:hAnsi="Calibri" w:cs="Calibri"/>
          <w:b/>
          <w:bCs/>
          <w:sz w:val="22"/>
          <w:szCs w:val="22"/>
          <w:bdr w:val="none" w:sz="0" w:space="0" w:color="auto" w:frame="1"/>
          <w:lang w:val="lv-LV" w:eastAsia="lv-LV" w:bidi="lv-LV"/>
        </w:rPr>
        <w:t>2 072</w:t>
      </w:r>
      <w:r w:rsidR="00FF7417">
        <w:rPr>
          <w:rFonts w:ascii="Calibri" w:eastAsia="Arial Unicode MS" w:hAnsi="Calibri" w:cs="Calibri"/>
          <w:b/>
          <w:bCs/>
          <w:sz w:val="22"/>
          <w:szCs w:val="22"/>
          <w:bdr w:val="none" w:sz="0" w:space="0" w:color="auto" w:frame="1"/>
          <w:lang w:val="lv-LV" w:eastAsia="lv-LV" w:bidi="lv-LV"/>
        </w:rPr>
        <w:t> 904,52</w:t>
      </w:r>
      <w:r w:rsidR="000E73A6" w:rsidRPr="000E73A6">
        <w:rPr>
          <w:rFonts w:ascii="Calibri" w:eastAsia="Arial Unicode MS" w:hAnsi="Calibri" w:cs="Calibri"/>
          <w:sz w:val="22"/>
          <w:szCs w:val="22"/>
          <w:bdr w:val="none" w:sz="0" w:space="0" w:color="auto" w:frame="1"/>
          <w:lang w:val="lv-LV" w:eastAsia="lv-LV" w:bidi="lv-LV"/>
        </w:rPr>
        <w:t xml:space="preserve"> (</w:t>
      </w:r>
      <w:r w:rsidR="00F0529C">
        <w:rPr>
          <w:rFonts w:ascii="Calibri" w:eastAsia="Arial Unicode MS" w:hAnsi="Calibri" w:cs="Calibri"/>
          <w:sz w:val="22"/>
          <w:szCs w:val="22"/>
          <w:bdr w:val="none" w:sz="0" w:space="0" w:color="auto" w:frame="1"/>
          <w:lang w:val="lv-LV" w:eastAsia="lv-LV" w:bidi="lv-LV"/>
        </w:rPr>
        <w:t xml:space="preserve">divi </w:t>
      </w:r>
      <w:r w:rsidR="000E73A6" w:rsidRPr="000E73A6">
        <w:rPr>
          <w:rFonts w:ascii="Calibri" w:eastAsia="Arial Unicode MS" w:hAnsi="Calibri" w:cs="Calibri"/>
          <w:sz w:val="22"/>
          <w:szCs w:val="22"/>
          <w:bdr w:val="none" w:sz="0" w:space="0" w:color="auto" w:frame="1"/>
          <w:lang w:val="lv-LV" w:eastAsia="lv-LV" w:bidi="lv-LV"/>
        </w:rPr>
        <w:t>miljon</w:t>
      </w:r>
      <w:r w:rsidR="00F0529C">
        <w:rPr>
          <w:rFonts w:ascii="Calibri" w:eastAsia="Arial Unicode MS" w:hAnsi="Calibri" w:cs="Calibri"/>
          <w:sz w:val="22"/>
          <w:szCs w:val="22"/>
          <w:bdr w:val="none" w:sz="0" w:space="0" w:color="auto" w:frame="1"/>
          <w:lang w:val="lv-LV" w:eastAsia="lv-LV" w:bidi="lv-LV"/>
        </w:rPr>
        <w:t>i</w:t>
      </w:r>
      <w:r w:rsidR="000E73A6" w:rsidRPr="000E73A6">
        <w:rPr>
          <w:rFonts w:ascii="Calibri" w:eastAsia="Arial Unicode MS" w:hAnsi="Calibri" w:cs="Calibri"/>
          <w:sz w:val="22"/>
          <w:szCs w:val="22"/>
          <w:bdr w:val="none" w:sz="0" w:space="0" w:color="auto" w:frame="1"/>
          <w:lang w:val="lv-LV" w:eastAsia="lv-LV" w:bidi="lv-LV"/>
        </w:rPr>
        <w:t xml:space="preserve"> septiņdesmit </w:t>
      </w:r>
      <w:r w:rsidR="00222A92">
        <w:rPr>
          <w:rFonts w:ascii="Calibri" w:eastAsia="Arial Unicode MS" w:hAnsi="Calibri" w:cs="Calibri"/>
          <w:sz w:val="22"/>
          <w:szCs w:val="22"/>
          <w:bdr w:val="none" w:sz="0" w:space="0" w:color="auto" w:frame="1"/>
          <w:lang w:val="lv-LV" w:eastAsia="lv-LV" w:bidi="lv-LV"/>
        </w:rPr>
        <w:t>divi</w:t>
      </w:r>
      <w:r w:rsidR="000E73A6" w:rsidRPr="000E73A6">
        <w:rPr>
          <w:rFonts w:ascii="Calibri" w:eastAsia="Arial Unicode MS" w:hAnsi="Calibri" w:cs="Calibri"/>
          <w:sz w:val="22"/>
          <w:szCs w:val="22"/>
          <w:bdr w:val="none" w:sz="0" w:space="0" w:color="auto" w:frame="1"/>
          <w:lang w:val="lv-LV" w:eastAsia="lv-LV" w:bidi="lv-LV"/>
        </w:rPr>
        <w:t xml:space="preserve"> tūkstoši </w:t>
      </w:r>
      <w:r w:rsidR="00DF3360">
        <w:rPr>
          <w:rFonts w:ascii="Calibri" w:eastAsia="Arial Unicode MS" w:hAnsi="Calibri" w:cs="Calibri"/>
          <w:sz w:val="22"/>
          <w:szCs w:val="22"/>
          <w:bdr w:val="none" w:sz="0" w:space="0" w:color="auto" w:frame="1"/>
          <w:lang w:val="lv-LV" w:eastAsia="lv-LV" w:bidi="lv-LV"/>
        </w:rPr>
        <w:t>deviņi</w:t>
      </w:r>
      <w:r w:rsidR="000E73A6" w:rsidRPr="000E73A6">
        <w:rPr>
          <w:rFonts w:ascii="Calibri" w:eastAsia="Arial Unicode MS" w:hAnsi="Calibri" w:cs="Calibri"/>
          <w:sz w:val="22"/>
          <w:szCs w:val="22"/>
          <w:bdr w:val="none" w:sz="0" w:space="0" w:color="auto" w:frame="1"/>
          <w:lang w:val="lv-LV" w:eastAsia="lv-LV" w:bidi="lv-LV"/>
        </w:rPr>
        <w:t xml:space="preserve"> simti </w:t>
      </w:r>
      <w:r w:rsidR="00DF3360">
        <w:rPr>
          <w:rFonts w:ascii="Calibri" w:eastAsia="Arial Unicode MS" w:hAnsi="Calibri" w:cs="Calibri"/>
          <w:sz w:val="22"/>
          <w:szCs w:val="22"/>
          <w:bdr w:val="none" w:sz="0" w:space="0" w:color="auto" w:frame="1"/>
          <w:lang w:val="lv-LV" w:eastAsia="lv-LV" w:bidi="lv-LV"/>
        </w:rPr>
        <w:t>četri</w:t>
      </w:r>
      <w:r w:rsidR="000E73A6" w:rsidRPr="000E73A6">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i/>
          <w:iCs/>
          <w:sz w:val="22"/>
          <w:szCs w:val="22"/>
          <w:bdr w:val="none" w:sz="0" w:space="0" w:color="auto" w:frame="1"/>
          <w:lang w:val="lv-LV" w:eastAsia="lv-LV" w:bidi="lv-LV"/>
        </w:rPr>
        <w:t>euro</w:t>
      </w:r>
      <w:r w:rsidR="000E73A6" w:rsidRPr="000E73A6">
        <w:rPr>
          <w:rFonts w:ascii="Calibri" w:eastAsia="Arial Unicode MS" w:hAnsi="Calibri" w:cs="Calibri"/>
          <w:sz w:val="22"/>
          <w:szCs w:val="22"/>
          <w:bdr w:val="none" w:sz="0" w:space="0" w:color="auto" w:frame="1"/>
          <w:lang w:val="lv-LV" w:eastAsia="lv-LV" w:bidi="lv-LV"/>
        </w:rPr>
        <w:t xml:space="preserve">, </w:t>
      </w:r>
      <w:r w:rsidR="00DF3360">
        <w:rPr>
          <w:rFonts w:ascii="Calibri" w:eastAsia="Arial Unicode MS" w:hAnsi="Calibri" w:cs="Calibri"/>
          <w:sz w:val="22"/>
          <w:szCs w:val="22"/>
          <w:bdr w:val="none" w:sz="0" w:space="0" w:color="auto" w:frame="1"/>
          <w:lang w:val="lv-LV" w:eastAsia="lv-LV" w:bidi="lv-LV"/>
        </w:rPr>
        <w:t>52</w:t>
      </w:r>
      <w:r w:rsidR="000E73A6" w:rsidRPr="000E73A6">
        <w:rPr>
          <w:rFonts w:ascii="Calibri" w:eastAsia="Arial Unicode MS" w:hAnsi="Calibri" w:cs="Calibri"/>
          <w:sz w:val="22"/>
          <w:szCs w:val="22"/>
          <w:bdr w:val="none" w:sz="0" w:space="0" w:color="auto" w:frame="1"/>
          <w:lang w:val="lv-LV" w:eastAsia="lv-LV" w:bidi="lv-LV"/>
        </w:rPr>
        <w:t xml:space="preserve"> centi), turpmāk kopā – Līguma summa</w:t>
      </w:r>
      <w:r w:rsidR="000E73A6" w:rsidRPr="000E73A6">
        <w:rPr>
          <w:rFonts w:ascii="Calibri" w:hAnsi="Calibri" w:cs="Calibri"/>
          <w:sz w:val="22"/>
          <w:szCs w:val="22"/>
          <w:lang w:val="lv-LV" w:eastAsia="lv-LV" w:bidi="lv-LV"/>
        </w:rPr>
        <w:t>*.</w:t>
      </w:r>
    </w:p>
    <w:p w14:paraId="7AF42A23" w14:textId="3E43534A" w:rsidR="00996C76" w:rsidRPr="001C2012" w:rsidRDefault="000E73A6" w:rsidP="001C2012">
      <w:pPr>
        <w:keepNext/>
        <w:widowControl w:val="0"/>
        <w:pBdr>
          <w:top w:val="nil"/>
          <w:left w:val="nil"/>
          <w:bottom w:val="nil"/>
          <w:right w:val="nil"/>
          <w:between w:val="nil"/>
          <w:bar w:val="nil"/>
        </w:pBdr>
        <w:ind w:left="567"/>
        <w:contextualSpacing/>
        <w:jc w:val="both"/>
        <w:outlineLvl w:val="1"/>
        <w:rPr>
          <w:rFonts w:ascii="Calibri" w:hAnsi="Calibri" w:cs="Calibri"/>
          <w:sz w:val="22"/>
          <w:szCs w:val="22"/>
          <w:lang w:eastAsia="lv-LV" w:bidi="lv-LV"/>
        </w:rPr>
      </w:pPr>
      <w:r w:rsidRPr="000E73A6">
        <w:rPr>
          <w:rFonts w:ascii="Calibri" w:hAnsi="Calibri" w:cs="Calibri"/>
          <w:sz w:val="22"/>
          <w:szCs w:val="22"/>
          <w:lang w:eastAsia="lv-LV" w:bidi="lv-LV"/>
        </w:rPr>
        <w:t xml:space="preserve">* </w:t>
      </w:r>
      <w:r w:rsidRPr="000E73A6">
        <w:rPr>
          <w:rFonts w:ascii="Calibri" w:hAnsi="Calibri" w:cs="Calibri"/>
          <w:i/>
          <w:iCs/>
          <w:sz w:val="22"/>
          <w:szCs w:val="22"/>
          <w:lang w:eastAsia="lv-LV" w:bidi="lv-LV"/>
        </w:rPr>
        <w:t>Saskaņā ar Pievienotās vērtības nodokļa likuma 142.panta otro un trešo daļu par veiktajiem Būvdarbiem pievienotās vērtības nodokli valsts budžetā maksā Pasūtītājs.</w:t>
      </w:r>
      <w:r w:rsidR="00B40C22" w:rsidRPr="00802F60">
        <w:rPr>
          <w:rFonts w:asciiTheme="minorHAnsi" w:hAnsiTheme="minorHAnsi" w:cstheme="minorHAnsi"/>
          <w:i/>
          <w:iCs/>
          <w:sz w:val="22"/>
          <w:szCs w:val="22"/>
        </w:rPr>
        <w:t>”</w:t>
      </w:r>
    </w:p>
    <w:p w14:paraId="08D993E6" w14:textId="77777777" w:rsidR="00B85CD5" w:rsidRPr="00802F60" w:rsidRDefault="00B85CD5" w:rsidP="00CA2598">
      <w:pPr>
        <w:widowControl w:val="0"/>
        <w:jc w:val="both"/>
        <w:rPr>
          <w:rStyle w:val="normaltextrun"/>
          <w:rFonts w:asciiTheme="minorHAnsi" w:hAnsiTheme="minorHAnsi" w:cstheme="minorHAnsi"/>
          <w:sz w:val="22"/>
          <w:szCs w:val="22"/>
        </w:rPr>
      </w:pPr>
    </w:p>
    <w:p w14:paraId="187035A1" w14:textId="3D079439" w:rsidR="00F9036F" w:rsidRDefault="00EF036B" w:rsidP="00F9036F">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Fonts w:asciiTheme="minorHAnsi" w:hAnsiTheme="minorHAnsi" w:cstheme="minorHAnsi"/>
          <w:sz w:val="22"/>
          <w:szCs w:val="22"/>
        </w:rPr>
        <w:t xml:space="preserve">4. </w:t>
      </w:r>
      <w:r w:rsidR="00F9036F" w:rsidRPr="00E13600">
        <w:rPr>
          <w:rStyle w:val="normaltextrun"/>
          <w:rFonts w:asciiTheme="minorHAnsi" w:hAnsiTheme="minorHAnsi" w:cstheme="minorHAnsi"/>
          <w:sz w:val="22"/>
          <w:szCs w:val="22"/>
        </w:rPr>
        <w:t>Ņemot vērā izmaiņas būvdarbu apjomos</w:t>
      </w:r>
      <w:r w:rsidR="00DA06CE">
        <w:rPr>
          <w:rStyle w:val="normaltextrun"/>
          <w:rFonts w:asciiTheme="minorHAnsi" w:hAnsiTheme="minorHAnsi" w:cstheme="minorHAnsi"/>
          <w:sz w:val="22"/>
          <w:szCs w:val="22"/>
        </w:rPr>
        <w:t xml:space="preserve">, uzdotos papildu darbus un </w:t>
      </w:r>
      <w:r w:rsidR="00172422" w:rsidRPr="000C2CEE">
        <w:rPr>
          <w:rStyle w:val="normaltextrun"/>
          <w:rFonts w:asciiTheme="minorHAnsi" w:hAnsiTheme="minorHAnsi" w:cstheme="minorHAnsi"/>
          <w:sz w:val="22"/>
          <w:szCs w:val="22"/>
        </w:rPr>
        <w:t>Protokolu</w:t>
      </w:r>
      <w:r w:rsidR="00DA06CE" w:rsidRPr="000C2CEE">
        <w:rPr>
          <w:rStyle w:val="normaltextrun"/>
          <w:rFonts w:asciiTheme="minorHAnsi" w:hAnsiTheme="minorHAnsi" w:cstheme="minorHAnsi"/>
          <w:sz w:val="22"/>
          <w:szCs w:val="22"/>
        </w:rPr>
        <w:t xml:space="preserve"> Nr.</w:t>
      </w:r>
      <w:r w:rsidR="000C2CEE">
        <w:rPr>
          <w:rStyle w:val="normaltextrun"/>
          <w:rFonts w:asciiTheme="minorHAnsi" w:hAnsiTheme="minorHAnsi" w:cstheme="minorHAnsi"/>
          <w:sz w:val="22"/>
          <w:szCs w:val="22"/>
        </w:rPr>
        <w:t>30</w:t>
      </w:r>
      <w:r w:rsidR="00F9036F" w:rsidRPr="00E13600">
        <w:rPr>
          <w:rStyle w:val="normaltextrun"/>
          <w:rFonts w:asciiTheme="minorHAnsi" w:hAnsiTheme="minorHAnsi" w:cstheme="minorHAnsi"/>
          <w:sz w:val="22"/>
          <w:szCs w:val="22"/>
        </w:rPr>
        <w:t xml:space="preserve">, Puses vienojas pagarināt Būvdarbu izpildes termiņu </w:t>
      </w:r>
      <w:r w:rsidR="00F9036F">
        <w:rPr>
          <w:rStyle w:val="normaltextrun"/>
          <w:rFonts w:asciiTheme="minorHAnsi" w:hAnsiTheme="minorHAnsi" w:cstheme="minorHAnsi"/>
          <w:sz w:val="22"/>
          <w:szCs w:val="22"/>
        </w:rPr>
        <w:t xml:space="preserve">par </w:t>
      </w:r>
      <w:r w:rsidR="00DA06CE">
        <w:rPr>
          <w:rStyle w:val="normaltextrun"/>
          <w:rFonts w:asciiTheme="minorHAnsi" w:hAnsiTheme="minorHAnsi" w:cstheme="minorHAnsi"/>
          <w:sz w:val="22"/>
          <w:szCs w:val="22"/>
        </w:rPr>
        <w:t>3</w:t>
      </w:r>
      <w:r w:rsidR="00F9036F">
        <w:rPr>
          <w:rStyle w:val="normaltextrun"/>
          <w:rFonts w:asciiTheme="minorHAnsi" w:hAnsiTheme="minorHAnsi" w:cstheme="minorHAnsi"/>
          <w:sz w:val="22"/>
          <w:szCs w:val="22"/>
        </w:rPr>
        <w:t xml:space="preserve"> (</w:t>
      </w:r>
      <w:r w:rsidR="00DA06CE">
        <w:rPr>
          <w:rStyle w:val="normaltextrun"/>
          <w:rFonts w:asciiTheme="minorHAnsi" w:hAnsiTheme="minorHAnsi" w:cstheme="minorHAnsi"/>
          <w:sz w:val="22"/>
          <w:szCs w:val="22"/>
        </w:rPr>
        <w:t>trīs</w:t>
      </w:r>
      <w:r w:rsidR="00F9036F">
        <w:rPr>
          <w:rStyle w:val="normaltextrun"/>
          <w:rFonts w:asciiTheme="minorHAnsi" w:hAnsiTheme="minorHAnsi" w:cstheme="minorHAnsi"/>
          <w:sz w:val="22"/>
          <w:szCs w:val="22"/>
        </w:rPr>
        <w:t>) nedēļām</w:t>
      </w:r>
      <w:r w:rsidR="00F9036F" w:rsidRPr="00E13600">
        <w:rPr>
          <w:rStyle w:val="normaltextrun"/>
          <w:rFonts w:asciiTheme="minorHAnsi" w:hAnsiTheme="minorHAnsi" w:cstheme="minorHAnsi"/>
          <w:sz w:val="22"/>
          <w:szCs w:val="22"/>
        </w:rPr>
        <w:t xml:space="preserve">, izsakot Līguma </w:t>
      </w:r>
      <w:r w:rsidR="00F9036F">
        <w:rPr>
          <w:rStyle w:val="normaltextrun"/>
          <w:rFonts w:asciiTheme="minorHAnsi" w:hAnsiTheme="minorHAnsi" w:cstheme="minorHAnsi"/>
          <w:sz w:val="22"/>
          <w:szCs w:val="22"/>
        </w:rPr>
        <w:t>4</w:t>
      </w:r>
      <w:r w:rsidR="00F9036F" w:rsidRPr="00E13600">
        <w:rPr>
          <w:rStyle w:val="normaltextrun"/>
          <w:rFonts w:asciiTheme="minorHAnsi" w:hAnsiTheme="minorHAnsi" w:cstheme="minorHAnsi"/>
          <w:sz w:val="22"/>
          <w:szCs w:val="22"/>
        </w:rPr>
        <w:t>.1. punktu šādā redakcijā</w:t>
      </w:r>
    </w:p>
    <w:p w14:paraId="23C62FCA" w14:textId="77777777" w:rsidR="00F9036F" w:rsidRDefault="00F9036F" w:rsidP="00F9036F">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p>
    <w:p w14:paraId="05242B1C" w14:textId="57357DD1" w:rsidR="00F9036F" w:rsidRPr="00B644D2" w:rsidRDefault="00F9036F" w:rsidP="00F9036F">
      <w:pPr>
        <w:pStyle w:val="Sarakstarindkopa"/>
        <w:keepNext/>
        <w:widowControl w:val="0"/>
        <w:pBdr>
          <w:top w:val="nil"/>
          <w:left w:val="nil"/>
          <w:bottom w:val="nil"/>
          <w:right w:val="nil"/>
          <w:between w:val="nil"/>
          <w:bar w:val="nil"/>
        </w:pBdr>
        <w:ind w:left="567"/>
        <w:jc w:val="both"/>
        <w:outlineLvl w:val="1"/>
        <w:rPr>
          <w:rStyle w:val="normaltextrun"/>
          <w:rFonts w:asciiTheme="minorHAnsi" w:hAnsiTheme="minorHAnsi" w:cstheme="minorHAnsi"/>
          <w:sz w:val="22"/>
          <w:szCs w:val="22"/>
        </w:rPr>
      </w:pPr>
      <w:r w:rsidRPr="00802F60">
        <w:rPr>
          <w:rFonts w:asciiTheme="minorHAnsi" w:hAnsiTheme="minorHAnsi" w:cstheme="minorHAnsi"/>
          <w:sz w:val="22"/>
          <w:szCs w:val="22"/>
        </w:rPr>
        <w:t>“</w:t>
      </w:r>
      <w:r w:rsidRPr="00AD29A5">
        <w:rPr>
          <w:rFonts w:asciiTheme="minorHAnsi" w:hAnsiTheme="minorHAnsi" w:cstheme="minorHAnsi"/>
          <w:sz w:val="22"/>
          <w:szCs w:val="22"/>
        </w:rPr>
        <w:t xml:space="preserve">4.1.Līguma izpildes termiņš ir </w:t>
      </w:r>
      <w:r w:rsidRPr="00F40946">
        <w:rPr>
          <w:rFonts w:asciiTheme="minorHAnsi" w:hAnsiTheme="minorHAnsi" w:cstheme="minorHAnsi"/>
          <w:b/>
          <w:bCs/>
          <w:sz w:val="22"/>
          <w:szCs w:val="22"/>
        </w:rPr>
        <w:t xml:space="preserve">11 (vienpadsmit) mēneši un </w:t>
      </w:r>
      <w:r w:rsidR="00DA06CE">
        <w:rPr>
          <w:rFonts w:asciiTheme="minorHAnsi" w:hAnsiTheme="minorHAnsi" w:cstheme="minorHAnsi"/>
          <w:b/>
          <w:bCs/>
          <w:sz w:val="22"/>
          <w:szCs w:val="22"/>
        </w:rPr>
        <w:t>3</w:t>
      </w:r>
      <w:r w:rsidRPr="00F40946">
        <w:rPr>
          <w:rFonts w:asciiTheme="minorHAnsi" w:hAnsiTheme="minorHAnsi" w:cstheme="minorHAnsi"/>
          <w:b/>
          <w:bCs/>
          <w:sz w:val="22"/>
          <w:szCs w:val="22"/>
        </w:rPr>
        <w:t xml:space="preserve"> (</w:t>
      </w:r>
      <w:r w:rsidR="00DA06CE">
        <w:rPr>
          <w:rFonts w:asciiTheme="minorHAnsi" w:hAnsiTheme="minorHAnsi" w:cstheme="minorHAnsi"/>
          <w:b/>
          <w:bCs/>
          <w:sz w:val="22"/>
          <w:szCs w:val="22"/>
        </w:rPr>
        <w:t>trīs</w:t>
      </w:r>
      <w:r w:rsidRPr="00F40946">
        <w:rPr>
          <w:rFonts w:asciiTheme="minorHAnsi" w:hAnsiTheme="minorHAnsi" w:cstheme="minorHAnsi"/>
          <w:b/>
          <w:bCs/>
          <w:sz w:val="22"/>
          <w:szCs w:val="22"/>
        </w:rPr>
        <w:t>) nedēļas</w:t>
      </w:r>
      <w:r>
        <w:rPr>
          <w:rFonts w:asciiTheme="minorHAnsi" w:hAnsiTheme="minorHAnsi" w:cstheme="minorHAnsi"/>
          <w:sz w:val="22"/>
          <w:szCs w:val="22"/>
        </w:rPr>
        <w:t xml:space="preserve"> </w:t>
      </w:r>
      <w:r w:rsidRPr="00AD29A5">
        <w:rPr>
          <w:rFonts w:asciiTheme="minorHAnsi" w:hAnsiTheme="minorHAnsi" w:cstheme="minorHAnsi"/>
          <w:sz w:val="22"/>
          <w:szCs w:val="22"/>
        </w:rPr>
        <w:t>no Līguma noslēgšanas dienas līdz Objekta pieņemšanai ekspluatācijā, t.i. Cēsu novada būvvaldes atzīmei  BIS par Objekta pieņemšanu ekspluatācijā. Ja Būvdarbu izpildes termiņa pēdējā diena iekrīt sestdienā, svētdienā vai likumā noteiktā svētku dienā, par termiņa pēdējo dienu skaitāma pēdējā darba diena šajā termiņā.</w:t>
      </w:r>
      <w:r w:rsidRPr="00B644D2">
        <w:rPr>
          <w:rFonts w:asciiTheme="minorHAnsi" w:hAnsiTheme="minorHAnsi" w:cstheme="minorHAnsi"/>
          <w:i/>
          <w:iCs/>
          <w:sz w:val="22"/>
          <w:szCs w:val="22"/>
        </w:rPr>
        <w:t>”</w:t>
      </w:r>
    </w:p>
    <w:p w14:paraId="427EE050" w14:textId="579672AA" w:rsidR="00F9036F" w:rsidRDefault="00F9036F" w:rsidP="0013752D">
      <w:pPr>
        <w:ind w:left="284" w:hanging="284"/>
        <w:jc w:val="both"/>
        <w:rPr>
          <w:rFonts w:asciiTheme="minorHAnsi" w:hAnsiTheme="minorHAnsi" w:cstheme="minorHAnsi"/>
          <w:sz w:val="22"/>
          <w:szCs w:val="22"/>
        </w:rPr>
      </w:pPr>
    </w:p>
    <w:p w14:paraId="3DE90D2A" w14:textId="4C82D125" w:rsidR="00683902" w:rsidRDefault="00683902" w:rsidP="0068390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5. </w:t>
      </w:r>
      <w:r w:rsidRPr="009026E4">
        <w:rPr>
          <w:rStyle w:val="normaltextrun"/>
          <w:rFonts w:asciiTheme="minorHAnsi" w:hAnsiTheme="minorHAnsi" w:cstheme="minorHAnsi"/>
          <w:sz w:val="22"/>
          <w:szCs w:val="22"/>
        </w:rPr>
        <w:t>Ņemot vērā to, ka Līguma izpildes termiņš pagarinās</w:t>
      </w:r>
      <w:r>
        <w:rPr>
          <w:rStyle w:val="normaltextrun"/>
          <w:rFonts w:asciiTheme="minorHAnsi" w:hAnsiTheme="minorHAnsi" w:cstheme="minorHAnsi"/>
          <w:sz w:val="22"/>
          <w:szCs w:val="22"/>
        </w:rPr>
        <w:t xml:space="preserve"> un Līgumcena palielinās</w:t>
      </w:r>
      <w:r w:rsidRPr="009026E4">
        <w:rPr>
          <w:rStyle w:val="normaltextrun"/>
          <w:rFonts w:asciiTheme="minorHAnsi" w:hAnsiTheme="minorHAnsi" w:cstheme="minorHAnsi"/>
          <w:sz w:val="22"/>
          <w:szCs w:val="22"/>
        </w:rPr>
        <w:t>, Būvuzņēmējam, pamatojoties uz Līguma 1</w:t>
      </w:r>
      <w:r>
        <w:rPr>
          <w:rStyle w:val="normaltextrun"/>
          <w:rFonts w:asciiTheme="minorHAnsi" w:hAnsiTheme="minorHAnsi" w:cstheme="minorHAnsi"/>
          <w:sz w:val="22"/>
          <w:szCs w:val="22"/>
        </w:rPr>
        <w:t>4</w:t>
      </w:r>
      <w:r w:rsidRPr="009026E4">
        <w:rPr>
          <w:rStyle w:val="normaltextrun"/>
          <w:rFonts w:asciiTheme="minorHAnsi" w:hAnsiTheme="minorHAnsi" w:cstheme="minorHAnsi"/>
          <w:sz w:val="22"/>
          <w:szCs w:val="22"/>
        </w:rPr>
        <w:t>.</w:t>
      </w:r>
      <w:r>
        <w:rPr>
          <w:rStyle w:val="normaltextrun"/>
          <w:rFonts w:asciiTheme="minorHAnsi" w:hAnsiTheme="minorHAnsi" w:cstheme="minorHAnsi"/>
          <w:sz w:val="22"/>
          <w:szCs w:val="22"/>
        </w:rPr>
        <w:t>3</w:t>
      </w:r>
      <w:r w:rsidRPr="009026E4">
        <w:rPr>
          <w:rStyle w:val="normaltextrun"/>
          <w:rFonts w:asciiTheme="minorHAnsi" w:hAnsiTheme="minorHAnsi" w:cstheme="minorHAnsi"/>
          <w:sz w:val="22"/>
          <w:szCs w:val="22"/>
        </w:rPr>
        <w:t xml:space="preserve">. punktu, jānodrošina </w:t>
      </w:r>
      <w:r>
        <w:rPr>
          <w:rStyle w:val="normaltextrun"/>
          <w:rFonts w:asciiTheme="minorHAnsi" w:hAnsiTheme="minorHAnsi" w:cstheme="minorHAnsi"/>
          <w:sz w:val="22"/>
          <w:szCs w:val="22"/>
        </w:rPr>
        <w:t xml:space="preserve">papildu </w:t>
      </w:r>
      <w:r w:rsidRPr="009026E4">
        <w:rPr>
          <w:rStyle w:val="normaltextrun"/>
          <w:rFonts w:asciiTheme="minorHAnsi" w:hAnsiTheme="minorHAnsi" w:cstheme="minorHAnsi"/>
          <w:sz w:val="22"/>
          <w:szCs w:val="22"/>
        </w:rPr>
        <w:t xml:space="preserve">saistību izpildes </w:t>
      </w:r>
      <w:r w:rsidR="00FD0792">
        <w:rPr>
          <w:rStyle w:val="normaltextrun"/>
          <w:rFonts w:asciiTheme="minorHAnsi" w:hAnsiTheme="minorHAnsi" w:cstheme="minorHAnsi"/>
          <w:sz w:val="22"/>
          <w:szCs w:val="22"/>
        </w:rPr>
        <w:t>nodrošinājums un tā pagarinājums</w:t>
      </w:r>
      <w:r w:rsidR="00762992">
        <w:rPr>
          <w:rStyle w:val="normaltextrun"/>
          <w:rFonts w:asciiTheme="minorHAnsi" w:hAnsiTheme="minorHAnsi" w:cstheme="minorHAnsi"/>
          <w:sz w:val="22"/>
          <w:szCs w:val="22"/>
        </w:rPr>
        <w:t>,</w:t>
      </w:r>
      <w:r w:rsidR="00FD0792">
        <w:rPr>
          <w:rStyle w:val="normaltextrun"/>
          <w:rFonts w:asciiTheme="minorHAnsi" w:hAnsiTheme="minorHAnsi" w:cstheme="minorHAnsi"/>
          <w:sz w:val="22"/>
          <w:szCs w:val="22"/>
        </w:rPr>
        <w:t xml:space="preserve"> </w:t>
      </w:r>
      <w:r w:rsidR="00FD0792" w:rsidRPr="00FD0792">
        <w:rPr>
          <w:rStyle w:val="normaltextrun"/>
          <w:rFonts w:asciiTheme="minorHAnsi" w:hAnsiTheme="minorHAnsi" w:cstheme="minorHAnsi"/>
          <w:sz w:val="22"/>
          <w:szCs w:val="22"/>
        </w:rPr>
        <w:t>kas jāiesniedz ne vēlāk kā 10 (desmit) kalendāro dienu laikā pēc Vienošanās Nr.</w:t>
      </w:r>
      <w:r w:rsidR="00762992">
        <w:rPr>
          <w:rStyle w:val="normaltextrun"/>
          <w:rFonts w:asciiTheme="minorHAnsi" w:hAnsiTheme="minorHAnsi" w:cstheme="minorHAnsi"/>
          <w:sz w:val="22"/>
          <w:szCs w:val="22"/>
        </w:rPr>
        <w:t>2</w:t>
      </w:r>
      <w:r w:rsidR="00FD0792" w:rsidRPr="00FD0792">
        <w:rPr>
          <w:rStyle w:val="normaltextrun"/>
          <w:rFonts w:asciiTheme="minorHAnsi" w:hAnsiTheme="minorHAnsi" w:cstheme="minorHAnsi"/>
          <w:sz w:val="22"/>
          <w:szCs w:val="22"/>
        </w:rPr>
        <w:t>/2025 noslēgšanas dienas</w:t>
      </w:r>
      <w:r w:rsidR="00FD0792">
        <w:rPr>
          <w:rStyle w:val="normaltextrun"/>
          <w:rFonts w:asciiTheme="minorHAnsi" w:hAnsiTheme="minorHAnsi" w:cstheme="minorHAnsi"/>
          <w:sz w:val="22"/>
          <w:szCs w:val="22"/>
        </w:rPr>
        <w:t>.</w:t>
      </w:r>
    </w:p>
    <w:p w14:paraId="3AB10421" w14:textId="77777777" w:rsidR="00457535" w:rsidRPr="00802F60" w:rsidRDefault="00457535" w:rsidP="00951083">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33F84500" w14:textId="604D6D6B" w:rsidR="00457535" w:rsidRPr="00802F60" w:rsidRDefault="00EF036B" w:rsidP="00EC7D6C">
      <w:pPr>
        <w:pStyle w:val="paragraph"/>
        <w:spacing w:before="0" w:beforeAutospacing="0" w:after="0" w:afterAutospacing="0"/>
        <w:ind w:left="284" w:hanging="284"/>
        <w:jc w:val="both"/>
        <w:textAlignment w:val="baseline"/>
        <w:rPr>
          <w:rStyle w:val="eop"/>
          <w:rFonts w:asciiTheme="minorHAnsi" w:hAnsiTheme="minorHAnsi" w:cstheme="minorHAnsi"/>
          <w:sz w:val="22"/>
          <w:szCs w:val="22"/>
        </w:rPr>
      </w:pPr>
      <w:r>
        <w:rPr>
          <w:rStyle w:val="normaltextrun"/>
          <w:rFonts w:asciiTheme="minorHAnsi" w:hAnsiTheme="minorHAnsi" w:cstheme="minorHAnsi"/>
          <w:sz w:val="22"/>
          <w:szCs w:val="22"/>
        </w:rPr>
        <w:t xml:space="preserve">5. </w:t>
      </w:r>
      <w:r w:rsidR="00457535" w:rsidRPr="00802F60">
        <w:rPr>
          <w:rStyle w:val="normaltextrun"/>
          <w:rFonts w:asciiTheme="minorHAnsi" w:hAnsiTheme="minorHAnsi" w:cstheme="minorHAnsi"/>
          <w:sz w:val="22"/>
          <w:szCs w:val="22"/>
        </w:rPr>
        <w:t>Vienošanās Nr.</w:t>
      </w:r>
      <w:r w:rsidR="00C27F4C">
        <w:rPr>
          <w:rStyle w:val="normaltextrun"/>
          <w:rFonts w:asciiTheme="minorHAnsi" w:hAnsiTheme="minorHAnsi" w:cstheme="minorHAnsi"/>
          <w:sz w:val="22"/>
          <w:szCs w:val="22"/>
        </w:rPr>
        <w:t>2</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un tās pielikumi pēc to parakstīšanas kļūst par Līguma neatņemamu sastāvdaļu.</w:t>
      </w:r>
      <w:r w:rsidR="00457535" w:rsidRPr="00802F60">
        <w:rPr>
          <w:rStyle w:val="eop"/>
          <w:rFonts w:asciiTheme="minorHAnsi" w:hAnsiTheme="minorHAnsi" w:cstheme="minorHAnsi"/>
          <w:sz w:val="22"/>
          <w:szCs w:val="22"/>
          <w:lang w:val="en-US"/>
        </w:rPr>
        <w:t> </w:t>
      </w:r>
    </w:p>
    <w:p w14:paraId="567BD0C3" w14:textId="77777777" w:rsidR="00457535" w:rsidRPr="00802F60" w:rsidRDefault="00457535" w:rsidP="00457535">
      <w:pPr>
        <w:pStyle w:val="Sarakstarindkopa"/>
        <w:rPr>
          <w:rStyle w:val="eop"/>
          <w:rFonts w:asciiTheme="minorHAnsi" w:hAnsiTheme="minorHAnsi" w:cstheme="minorHAnsi"/>
          <w:sz w:val="22"/>
          <w:szCs w:val="22"/>
        </w:rPr>
      </w:pPr>
    </w:p>
    <w:p w14:paraId="6704B8C8" w14:textId="5AF3BE91" w:rsidR="00457535" w:rsidRPr="00802F60" w:rsidRDefault="00EF036B" w:rsidP="0081685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6. </w:t>
      </w:r>
      <w:r w:rsidR="00457535" w:rsidRPr="00802F60">
        <w:rPr>
          <w:rStyle w:val="normaltextrun"/>
          <w:rFonts w:asciiTheme="minorHAnsi" w:hAnsiTheme="minorHAnsi" w:cstheme="minorHAnsi"/>
          <w:sz w:val="22"/>
          <w:szCs w:val="22"/>
        </w:rPr>
        <w:t xml:space="preserve">Pārējie Līguma noteikumi, kas ar šo Vienošanos Nr. </w:t>
      </w:r>
      <w:r w:rsidR="00C27F4C">
        <w:rPr>
          <w:rStyle w:val="normaltextrun"/>
          <w:rFonts w:asciiTheme="minorHAnsi" w:hAnsiTheme="minorHAnsi" w:cstheme="minorHAnsi"/>
          <w:sz w:val="22"/>
          <w:szCs w:val="22"/>
        </w:rPr>
        <w:t>2</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netiek grozīti, paliek spēkā tādi, kādi tie ir noslēgtajā Līgumā.</w:t>
      </w:r>
    </w:p>
    <w:p w14:paraId="3B31B8BB" w14:textId="77777777" w:rsidR="00457535" w:rsidRPr="00802F60" w:rsidRDefault="00457535" w:rsidP="00457535">
      <w:pPr>
        <w:pStyle w:val="Sarakstarindkopa"/>
        <w:rPr>
          <w:rStyle w:val="normaltextrun"/>
          <w:rFonts w:asciiTheme="minorHAnsi" w:hAnsiTheme="minorHAnsi" w:cstheme="minorHAnsi"/>
          <w:sz w:val="22"/>
          <w:szCs w:val="22"/>
        </w:rPr>
      </w:pPr>
    </w:p>
    <w:p w14:paraId="7D88C33C" w14:textId="3AA44537" w:rsidR="00457535" w:rsidRPr="00802F60" w:rsidRDefault="00EF036B" w:rsidP="0081685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 xml:space="preserve">7. </w:t>
      </w:r>
      <w:r w:rsidR="00457535" w:rsidRPr="00802F60">
        <w:rPr>
          <w:rFonts w:asciiTheme="minorHAnsi" w:hAnsiTheme="minorHAnsi" w:cstheme="minorHAnsi"/>
          <w:sz w:val="22"/>
          <w:szCs w:val="22"/>
        </w:rPr>
        <w:t>Parakstot šo Vienošanos Nr.</w:t>
      </w:r>
      <w:r w:rsidR="00C27F4C">
        <w:rPr>
          <w:rFonts w:asciiTheme="minorHAnsi" w:hAnsiTheme="minorHAnsi" w:cstheme="minorHAnsi"/>
          <w:sz w:val="22"/>
          <w:szCs w:val="22"/>
        </w:rPr>
        <w:t>2</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Pusēm ir saprotams tās saturs un sekas.</w:t>
      </w:r>
    </w:p>
    <w:p w14:paraId="02B6C4D2" w14:textId="77777777" w:rsidR="00457535" w:rsidRPr="00802F60" w:rsidRDefault="00457535" w:rsidP="00457535">
      <w:pPr>
        <w:pStyle w:val="Sarakstarindkopa"/>
        <w:rPr>
          <w:rFonts w:asciiTheme="minorHAnsi" w:hAnsiTheme="minorHAnsi" w:cstheme="minorHAnsi"/>
          <w:sz w:val="22"/>
          <w:szCs w:val="22"/>
          <w:lang w:val="en-US"/>
        </w:rPr>
      </w:pPr>
    </w:p>
    <w:p w14:paraId="38A94EAF" w14:textId="60A66C66" w:rsidR="00457535" w:rsidRPr="00802F60" w:rsidRDefault="00EF036B" w:rsidP="004B3022">
      <w:pPr>
        <w:pStyle w:val="paragraph"/>
        <w:spacing w:before="0" w:beforeAutospacing="0" w:after="0" w:afterAutospacing="0"/>
        <w:ind w:left="284" w:hanging="284"/>
        <w:jc w:val="both"/>
        <w:textAlignment w:val="baseline"/>
        <w:rPr>
          <w:rFonts w:asciiTheme="minorHAnsi" w:hAnsiTheme="minorHAnsi" w:cstheme="minorHAnsi"/>
          <w:sz w:val="22"/>
          <w:szCs w:val="22"/>
          <w:bdr w:val="none" w:sz="0" w:space="0" w:color="auto" w:frame="1"/>
          <w:shd w:val="clear" w:color="auto" w:fill="FFFFFF"/>
        </w:rPr>
      </w:pPr>
      <w:r>
        <w:rPr>
          <w:rFonts w:asciiTheme="minorHAnsi" w:hAnsiTheme="minorHAnsi" w:cstheme="minorHAnsi"/>
          <w:sz w:val="22"/>
          <w:szCs w:val="22"/>
        </w:rPr>
        <w:t xml:space="preserve">8. </w:t>
      </w:r>
      <w:r w:rsidR="00457535" w:rsidRPr="00802F60">
        <w:rPr>
          <w:rFonts w:asciiTheme="minorHAnsi" w:hAnsiTheme="minorHAnsi" w:cstheme="minorHAnsi"/>
          <w:sz w:val="22"/>
          <w:szCs w:val="22"/>
        </w:rPr>
        <w:t xml:space="preserve">Vienošanās Nr. </w:t>
      </w:r>
      <w:r w:rsidR="00C27F4C">
        <w:rPr>
          <w:rFonts w:asciiTheme="minorHAnsi" w:hAnsiTheme="minorHAnsi" w:cstheme="minorHAnsi"/>
          <w:sz w:val="22"/>
          <w:szCs w:val="22"/>
        </w:rPr>
        <w:t>2</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ir sastādīta latviešu valodā</w:t>
      </w:r>
      <w:r w:rsidR="00457535" w:rsidRPr="00802F60">
        <w:rPr>
          <w:rFonts w:asciiTheme="minorHAnsi" w:hAnsiTheme="minorHAnsi" w:cstheme="minorHAnsi"/>
          <w:sz w:val="22"/>
          <w:szCs w:val="22"/>
          <w:bdr w:val="none" w:sz="0" w:space="0" w:color="auto" w:frame="1"/>
          <w:shd w:val="clear" w:color="auto" w:fill="FFFFFF"/>
        </w:rPr>
        <w:t xml:space="preserve"> elektroniska dokumenta veidā un tiek parakstīta ar drošu elektronisko parakstu, un satur laika zīmogu. Vienošanās parakstīšanas datums ir pēdējā parakstītāja laika zīmoga datums un laiks. </w:t>
      </w:r>
    </w:p>
    <w:p w14:paraId="4400EE04" w14:textId="77777777" w:rsidR="00E31392" w:rsidRPr="00802F60" w:rsidRDefault="00E31392" w:rsidP="00457535">
      <w:pPr>
        <w:pStyle w:val="paragraph"/>
        <w:tabs>
          <w:tab w:val="left" w:pos="426"/>
        </w:tabs>
        <w:spacing w:before="0" w:beforeAutospacing="0" w:after="0" w:afterAutospacing="0"/>
        <w:jc w:val="both"/>
        <w:textAlignment w:val="baseline"/>
        <w:rPr>
          <w:rFonts w:asciiTheme="minorHAnsi" w:hAnsiTheme="minorHAnsi" w:cstheme="minorHAnsi"/>
          <w:sz w:val="22"/>
          <w:szCs w:val="22"/>
          <w:highlight w:val="yellow"/>
          <w:lang w:val="en-US"/>
        </w:rPr>
      </w:pPr>
    </w:p>
    <w:p w14:paraId="6F0A39B2" w14:textId="77F9906B" w:rsidR="00457535" w:rsidRPr="00802F60" w:rsidRDefault="00EF036B" w:rsidP="004B302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 xml:space="preserve">9. </w:t>
      </w:r>
      <w:r w:rsidR="00457535" w:rsidRPr="00802F60">
        <w:rPr>
          <w:rFonts w:asciiTheme="minorHAnsi" w:hAnsiTheme="minorHAnsi" w:cstheme="minorHAnsi"/>
          <w:sz w:val="22"/>
          <w:szCs w:val="22"/>
        </w:rPr>
        <w:t xml:space="preserve">Pie šīs Vienošanās Nr. </w:t>
      </w:r>
      <w:r w:rsidR="00C27F4C">
        <w:rPr>
          <w:rFonts w:asciiTheme="minorHAnsi" w:hAnsiTheme="minorHAnsi" w:cstheme="minorHAnsi"/>
          <w:sz w:val="22"/>
          <w:szCs w:val="22"/>
        </w:rPr>
        <w:t>2</w:t>
      </w:r>
      <w:r w:rsidR="00457535" w:rsidRPr="00802F60">
        <w:rPr>
          <w:rFonts w:asciiTheme="minorHAnsi" w:hAnsiTheme="minorHAnsi" w:cstheme="minorHAnsi"/>
          <w:sz w:val="22"/>
          <w:szCs w:val="22"/>
        </w:rPr>
        <w:t>/202</w:t>
      </w:r>
      <w:r w:rsidR="00521A8E">
        <w:rPr>
          <w:rFonts w:asciiTheme="minorHAnsi" w:hAnsiTheme="minorHAnsi" w:cstheme="minorHAnsi"/>
          <w:sz w:val="22"/>
          <w:szCs w:val="22"/>
        </w:rPr>
        <w:t>5</w:t>
      </w:r>
      <w:r w:rsidR="00457535" w:rsidRPr="00802F60">
        <w:rPr>
          <w:rFonts w:asciiTheme="minorHAnsi" w:hAnsiTheme="minorHAnsi" w:cstheme="minorHAnsi"/>
          <w:sz w:val="22"/>
          <w:szCs w:val="22"/>
        </w:rPr>
        <w:t xml:space="preserve"> pievienoti šādi pielikumi:</w:t>
      </w:r>
    </w:p>
    <w:p w14:paraId="7654447E" w14:textId="77777777"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Nr.1 – Pamatojums grozījumu izdarīšanai;</w:t>
      </w:r>
    </w:p>
    <w:p w14:paraId="5B1315CE" w14:textId="7AB93B4A" w:rsidR="00F0370B" w:rsidRPr="00802F60" w:rsidRDefault="0045753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2</w:t>
      </w:r>
      <w:r w:rsidR="00DD4CEE">
        <w:rPr>
          <w:rFonts w:asciiTheme="minorHAnsi" w:hAnsiTheme="minorHAnsi" w:cstheme="minorHAnsi"/>
          <w:sz w:val="22"/>
          <w:szCs w:val="22"/>
        </w:rPr>
        <w:t xml:space="preserve"> </w:t>
      </w:r>
      <w:r w:rsidRPr="00802F60">
        <w:rPr>
          <w:rFonts w:asciiTheme="minorHAnsi" w:hAnsiTheme="minorHAnsi" w:cstheme="minorHAnsi"/>
          <w:sz w:val="22"/>
          <w:szCs w:val="22"/>
        </w:rPr>
        <w:t xml:space="preserve">– Konsolidētā </w:t>
      </w:r>
      <w:r w:rsidR="002E6BA5" w:rsidRPr="00802F60">
        <w:rPr>
          <w:rFonts w:asciiTheme="minorHAnsi" w:hAnsiTheme="minorHAnsi" w:cstheme="minorHAnsi"/>
          <w:sz w:val="22"/>
          <w:szCs w:val="22"/>
        </w:rPr>
        <w:t>Būvniecības k</w:t>
      </w:r>
      <w:r w:rsidRPr="00802F60">
        <w:rPr>
          <w:rFonts w:asciiTheme="minorHAnsi" w:hAnsiTheme="minorHAnsi" w:cstheme="minorHAnsi"/>
          <w:sz w:val="22"/>
          <w:szCs w:val="22"/>
        </w:rPr>
        <w:t>optāme, Kopsavilkuma aprēķins</w:t>
      </w:r>
      <w:r w:rsidR="00A65D33">
        <w:rPr>
          <w:rFonts w:asciiTheme="minorHAnsi" w:hAnsiTheme="minorHAnsi" w:cstheme="minorHAnsi"/>
          <w:sz w:val="22"/>
          <w:szCs w:val="22"/>
        </w:rPr>
        <w:t xml:space="preserve"> Nr.</w:t>
      </w:r>
      <w:r w:rsidR="007E0B4F">
        <w:rPr>
          <w:rFonts w:asciiTheme="minorHAnsi" w:hAnsiTheme="minorHAnsi" w:cstheme="minorHAnsi"/>
          <w:sz w:val="22"/>
          <w:szCs w:val="22"/>
        </w:rPr>
        <w:t>1</w:t>
      </w:r>
      <w:r w:rsidR="008D76C3" w:rsidRPr="00802F60">
        <w:rPr>
          <w:rFonts w:asciiTheme="minorHAnsi" w:hAnsiTheme="minorHAnsi" w:cstheme="minorHAnsi"/>
          <w:sz w:val="22"/>
          <w:szCs w:val="22"/>
        </w:rPr>
        <w:t xml:space="preserve">, </w:t>
      </w:r>
      <w:r w:rsidRPr="00802F60">
        <w:rPr>
          <w:rFonts w:asciiTheme="minorHAnsi" w:hAnsiTheme="minorHAnsi" w:cstheme="minorHAnsi"/>
          <w:sz w:val="22"/>
          <w:szCs w:val="22"/>
        </w:rPr>
        <w:t>lokālā</w:t>
      </w:r>
      <w:r w:rsidR="002E6BA5" w:rsidRPr="00802F60">
        <w:rPr>
          <w:rFonts w:asciiTheme="minorHAnsi" w:hAnsiTheme="minorHAnsi" w:cstheme="minorHAnsi"/>
          <w:sz w:val="22"/>
          <w:szCs w:val="22"/>
        </w:rPr>
        <w:t>s</w:t>
      </w:r>
      <w:r w:rsidRPr="00802F60">
        <w:rPr>
          <w:rFonts w:asciiTheme="minorHAnsi" w:hAnsiTheme="minorHAnsi" w:cstheme="minorHAnsi"/>
          <w:sz w:val="22"/>
          <w:szCs w:val="22"/>
        </w:rPr>
        <w:t xml:space="preserve"> tāme</w:t>
      </w:r>
      <w:r w:rsidR="002E6BA5" w:rsidRPr="00802F60">
        <w:rPr>
          <w:rFonts w:asciiTheme="minorHAnsi" w:hAnsiTheme="minorHAnsi" w:cstheme="minorHAnsi"/>
          <w:sz w:val="22"/>
          <w:szCs w:val="22"/>
        </w:rPr>
        <w:t>s</w:t>
      </w:r>
      <w:r w:rsidR="00F56834" w:rsidRPr="00802F60">
        <w:rPr>
          <w:rFonts w:asciiTheme="minorHAnsi" w:hAnsiTheme="minorHAnsi" w:cstheme="minorHAnsi"/>
          <w:sz w:val="22"/>
          <w:szCs w:val="22"/>
        </w:rPr>
        <w:t xml:space="preserve"> </w:t>
      </w:r>
      <w:r w:rsidR="00F56834" w:rsidRPr="009D470E">
        <w:rPr>
          <w:rFonts w:asciiTheme="minorHAnsi" w:hAnsiTheme="minorHAnsi" w:cstheme="minorHAnsi"/>
          <w:sz w:val="22"/>
          <w:szCs w:val="22"/>
        </w:rPr>
        <w:t>Nr.</w:t>
      </w:r>
      <w:r w:rsidR="008A5657" w:rsidRPr="009D470E">
        <w:rPr>
          <w:rFonts w:asciiTheme="minorHAnsi" w:hAnsiTheme="minorHAnsi" w:cstheme="minorHAnsi"/>
          <w:sz w:val="22"/>
          <w:szCs w:val="22"/>
        </w:rPr>
        <w:t>1</w:t>
      </w:r>
      <w:r w:rsidR="00592868" w:rsidRPr="009D470E">
        <w:rPr>
          <w:rFonts w:asciiTheme="minorHAnsi" w:hAnsiTheme="minorHAnsi" w:cstheme="minorHAnsi"/>
          <w:sz w:val="22"/>
          <w:szCs w:val="22"/>
        </w:rPr>
        <w:t>,</w:t>
      </w:r>
      <w:r w:rsidR="008A5657" w:rsidRPr="009D470E">
        <w:rPr>
          <w:rFonts w:asciiTheme="minorHAnsi" w:hAnsiTheme="minorHAnsi" w:cstheme="minorHAnsi"/>
          <w:sz w:val="22"/>
          <w:szCs w:val="22"/>
        </w:rPr>
        <w:t>1</w:t>
      </w:r>
      <w:r w:rsidR="00F674FC" w:rsidRPr="009D470E">
        <w:rPr>
          <w:rFonts w:asciiTheme="minorHAnsi" w:hAnsiTheme="minorHAnsi" w:cstheme="minorHAnsi"/>
          <w:sz w:val="22"/>
          <w:szCs w:val="22"/>
        </w:rPr>
        <w:t xml:space="preserve">, </w:t>
      </w:r>
      <w:r w:rsidR="004958F8" w:rsidRPr="009D470E">
        <w:rPr>
          <w:rFonts w:asciiTheme="minorHAnsi" w:hAnsiTheme="minorHAnsi" w:cstheme="minorHAnsi"/>
          <w:sz w:val="22"/>
          <w:szCs w:val="22"/>
        </w:rPr>
        <w:t>1</w:t>
      </w:r>
      <w:r w:rsidR="00DE19E7" w:rsidRPr="009D470E">
        <w:rPr>
          <w:rFonts w:asciiTheme="minorHAnsi" w:hAnsiTheme="minorHAnsi" w:cstheme="minorHAnsi"/>
          <w:sz w:val="22"/>
          <w:szCs w:val="22"/>
        </w:rPr>
        <w:t>,</w:t>
      </w:r>
      <w:r w:rsidR="004958F8" w:rsidRPr="009D470E">
        <w:rPr>
          <w:rFonts w:asciiTheme="minorHAnsi" w:hAnsiTheme="minorHAnsi" w:cstheme="minorHAnsi"/>
          <w:sz w:val="22"/>
          <w:szCs w:val="22"/>
        </w:rPr>
        <w:t xml:space="preserve">2, </w:t>
      </w:r>
      <w:r w:rsidR="00D6319B" w:rsidRPr="009D470E">
        <w:rPr>
          <w:rFonts w:asciiTheme="minorHAnsi" w:hAnsiTheme="minorHAnsi" w:cstheme="minorHAnsi"/>
          <w:sz w:val="22"/>
          <w:szCs w:val="22"/>
        </w:rPr>
        <w:t>1</w:t>
      </w:r>
      <w:r w:rsidR="00DE19E7" w:rsidRPr="009D470E">
        <w:rPr>
          <w:rFonts w:asciiTheme="minorHAnsi" w:hAnsiTheme="minorHAnsi" w:cstheme="minorHAnsi"/>
          <w:sz w:val="22"/>
          <w:szCs w:val="22"/>
        </w:rPr>
        <w:t>,</w:t>
      </w:r>
      <w:r w:rsidR="00D6319B" w:rsidRPr="009D470E">
        <w:rPr>
          <w:rFonts w:asciiTheme="minorHAnsi" w:hAnsiTheme="minorHAnsi" w:cstheme="minorHAnsi"/>
          <w:sz w:val="22"/>
          <w:szCs w:val="22"/>
        </w:rPr>
        <w:t>3, 1</w:t>
      </w:r>
      <w:r w:rsidR="00DE19E7" w:rsidRPr="009D470E">
        <w:rPr>
          <w:rFonts w:asciiTheme="minorHAnsi" w:hAnsiTheme="minorHAnsi" w:cstheme="minorHAnsi"/>
          <w:sz w:val="22"/>
          <w:szCs w:val="22"/>
        </w:rPr>
        <w:t>,</w:t>
      </w:r>
      <w:r w:rsidR="00D6319B" w:rsidRPr="009D470E">
        <w:rPr>
          <w:rFonts w:asciiTheme="minorHAnsi" w:hAnsiTheme="minorHAnsi" w:cstheme="minorHAnsi"/>
          <w:sz w:val="22"/>
          <w:szCs w:val="22"/>
        </w:rPr>
        <w:t>4, 1</w:t>
      </w:r>
      <w:r w:rsidR="00DE19E7" w:rsidRPr="009D470E">
        <w:rPr>
          <w:rFonts w:asciiTheme="minorHAnsi" w:hAnsiTheme="minorHAnsi" w:cstheme="minorHAnsi"/>
          <w:sz w:val="22"/>
          <w:szCs w:val="22"/>
        </w:rPr>
        <w:t>,</w:t>
      </w:r>
      <w:r w:rsidR="00D6319B" w:rsidRPr="009D470E">
        <w:rPr>
          <w:rFonts w:asciiTheme="minorHAnsi" w:hAnsiTheme="minorHAnsi" w:cstheme="minorHAnsi"/>
          <w:sz w:val="22"/>
          <w:szCs w:val="22"/>
        </w:rPr>
        <w:t>5, 1</w:t>
      </w:r>
      <w:r w:rsidR="00DE19E7" w:rsidRPr="009D470E">
        <w:rPr>
          <w:rFonts w:asciiTheme="minorHAnsi" w:hAnsiTheme="minorHAnsi" w:cstheme="minorHAnsi"/>
          <w:sz w:val="22"/>
          <w:szCs w:val="22"/>
        </w:rPr>
        <w:t>,</w:t>
      </w:r>
      <w:r w:rsidR="00D6319B" w:rsidRPr="009D470E">
        <w:rPr>
          <w:rFonts w:asciiTheme="minorHAnsi" w:hAnsiTheme="minorHAnsi" w:cstheme="minorHAnsi"/>
          <w:sz w:val="22"/>
          <w:szCs w:val="22"/>
        </w:rPr>
        <w:t>6, 1</w:t>
      </w:r>
      <w:r w:rsidR="00DE19E7" w:rsidRPr="009D470E">
        <w:rPr>
          <w:rFonts w:asciiTheme="minorHAnsi" w:hAnsiTheme="minorHAnsi" w:cstheme="minorHAnsi"/>
          <w:sz w:val="22"/>
          <w:szCs w:val="22"/>
        </w:rPr>
        <w:t>,</w:t>
      </w:r>
      <w:r w:rsidR="00D6319B" w:rsidRPr="009D470E">
        <w:rPr>
          <w:rFonts w:asciiTheme="minorHAnsi" w:hAnsiTheme="minorHAnsi" w:cstheme="minorHAnsi"/>
          <w:sz w:val="22"/>
          <w:szCs w:val="22"/>
        </w:rPr>
        <w:t xml:space="preserve">7, </w:t>
      </w:r>
      <w:r w:rsidR="00610EED" w:rsidRPr="009D470E">
        <w:rPr>
          <w:rFonts w:asciiTheme="minorHAnsi" w:hAnsiTheme="minorHAnsi" w:cstheme="minorHAnsi"/>
          <w:sz w:val="22"/>
          <w:szCs w:val="22"/>
        </w:rPr>
        <w:t>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8, 1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9, 1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10, 1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11, 1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12, 1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13, 1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 xml:space="preserve">14, </w:t>
      </w:r>
      <w:r w:rsidR="004374F5" w:rsidRPr="009D470E">
        <w:rPr>
          <w:rFonts w:asciiTheme="minorHAnsi" w:hAnsiTheme="minorHAnsi" w:cstheme="minorHAnsi"/>
          <w:sz w:val="22"/>
          <w:szCs w:val="22"/>
        </w:rPr>
        <w:t xml:space="preserve">1,15, 1,16, 1,17, 1,18, </w:t>
      </w:r>
      <w:r w:rsidR="004374F5" w:rsidRPr="009D470E">
        <w:rPr>
          <w:rFonts w:asciiTheme="minorHAnsi" w:hAnsiTheme="minorHAnsi" w:cstheme="minorHAnsi"/>
          <w:sz w:val="22"/>
          <w:szCs w:val="22"/>
        </w:rPr>
        <w:lastRenderedPageBreak/>
        <w:t>1,19, 1,20, 1,21, 1,22, 1,23, 1,24, 1,25, 1,26, Kopsavilkuma aprēķins Nr.</w:t>
      </w:r>
      <w:r w:rsidR="007E0B4F">
        <w:rPr>
          <w:rFonts w:asciiTheme="minorHAnsi" w:hAnsiTheme="minorHAnsi" w:cstheme="minorHAnsi"/>
          <w:sz w:val="22"/>
          <w:szCs w:val="22"/>
        </w:rPr>
        <w:t>2</w:t>
      </w:r>
      <w:r w:rsidR="004374F5" w:rsidRPr="009D470E">
        <w:rPr>
          <w:rFonts w:asciiTheme="minorHAnsi" w:hAnsiTheme="minorHAnsi" w:cstheme="minorHAnsi"/>
          <w:sz w:val="22"/>
          <w:szCs w:val="22"/>
        </w:rPr>
        <w:t>, lokālās tāmes Nr.</w:t>
      </w:r>
      <w:r w:rsidR="000546C7" w:rsidRPr="009D470E">
        <w:rPr>
          <w:rFonts w:asciiTheme="minorHAnsi" w:hAnsiTheme="minorHAnsi" w:cstheme="minorHAnsi"/>
          <w:sz w:val="22"/>
          <w:szCs w:val="22"/>
        </w:rPr>
        <w:t>2</w:t>
      </w:r>
      <w:r w:rsidR="009719C2" w:rsidRPr="009D470E">
        <w:rPr>
          <w:rFonts w:asciiTheme="minorHAnsi" w:hAnsiTheme="minorHAnsi" w:cstheme="minorHAnsi"/>
          <w:sz w:val="22"/>
          <w:szCs w:val="22"/>
        </w:rPr>
        <w:t>,</w:t>
      </w:r>
      <w:r w:rsidR="000546C7" w:rsidRPr="009D470E">
        <w:rPr>
          <w:rFonts w:asciiTheme="minorHAnsi" w:hAnsiTheme="minorHAnsi" w:cstheme="minorHAnsi"/>
          <w:sz w:val="22"/>
          <w:szCs w:val="22"/>
        </w:rPr>
        <w:t>1, 2</w:t>
      </w:r>
      <w:r w:rsidR="009719C2" w:rsidRPr="009D470E">
        <w:rPr>
          <w:rFonts w:asciiTheme="minorHAnsi" w:hAnsiTheme="minorHAnsi" w:cstheme="minorHAnsi"/>
          <w:sz w:val="22"/>
          <w:szCs w:val="22"/>
        </w:rPr>
        <w:t>,</w:t>
      </w:r>
      <w:r w:rsidR="000546C7" w:rsidRPr="009D470E">
        <w:rPr>
          <w:rFonts w:asciiTheme="minorHAnsi" w:hAnsiTheme="minorHAnsi" w:cstheme="minorHAnsi"/>
          <w:sz w:val="22"/>
          <w:szCs w:val="22"/>
        </w:rPr>
        <w:t>2, 2</w:t>
      </w:r>
      <w:r w:rsidR="009719C2" w:rsidRPr="009D470E">
        <w:rPr>
          <w:rFonts w:asciiTheme="minorHAnsi" w:hAnsiTheme="minorHAnsi" w:cstheme="minorHAnsi"/>
          <w:sz w:val="22"/>
          <w:szCs w:val="22"/>
        </w:rPr>
        <w:t>,</w:t>
      </w:r>
      <w:r w:rsidR="000546C7" w:rsidRPr="009D470E">
        <w:rPr>
          <w:rFonts w:asciiTheme="minorHAnsi" w:hAnsiTheme="minorHAnsi" w:cstheme="minorHAnsi"/>
          <w:sz w:val="22"/>
          <w:szCs w:val="22"/>
        </w:rPr>
        <w:t>3</w:t>
      </w:r>
      <w:r w:rsidR="00224399" w:rsidRPr="009D470E">
        <w:rPr>
          <w:rFonts w:asciiTheme="minorHAnsi" w:hAnsiTheme="minorHAnsi" w:cstheme="minorHAnsi"/>
          <w:sz w:val="22"/>
          <w:szCs w:val="22"/>
        </w:rPr>
        <w:t>.</w:t>
      </w:r>
    </w:p>
    <w:p w14:paraId="092904FD" w14:textId="190DD150" w:rsidR="00457535" w:rsidRPr="00802F60" w:rsidRDefault="002E6BA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3</w:t>
      </w:r>
      <w:r w:rsidR="00F75109" w:rsidRPr="00802F60">
        <w:rPr>
          <w:rFonts w:asciiTheme="minorHAnsi" w:hAnsiTheme="minorHAnsi" w:cstheme="minorHAnsi"/>
          <w:sz w:val="22"/>
          <w:szCs w:val="22"/>
        </w:rPr>
        <w:t xml:space="preserve"> – I</w:t>
      </w:r>
      <w:r w:rsidR="007879EB" w:rsidRPr="00802F60">
        <w:rPr>
          <w:rFonts w:asciiTheme="minorHAnsi" w:hAnsiTheme="minorHAnsi" w:cstheme="minorHAnsi"/>
          <w:sz w:val="22"/>
          <w:szCs w:val="22"/>
        </w:rPr>
        <w:t>zmaiņu Akts Nr.</w:t>
      </w:r>
      <w:r w:rsidR="004F1897">
        <w:rPr>
          <w:rFonts w:asciiTheme="minorHAnsi" w:hAnsiTheme="minorHAnsi" w:cstheme="minorHAnsi"/>
          <w:sz w:val="22"/>
          <w:szCs w:val="22"/>
        </w:rPr>
        <w:t>2</w:t>
      </w:r>
      <w:r w:rsidR="00457535" w:rsidRPr="00802F60">
        <w:rPr>
          <w:rFonts w:asciiTheme="minorHAnsi" w:hAnsiTheme="minorHAnsi" w:cstheme="minorHAnsi"/>
          <w:sz w:val="22"/>
          <w:szCs w:val="22"/>
        </w:rPr>
        <w:t>;</w:t>
      </w:r>
    </w:p>
    <w:p w14:paraId="05B10F38" w14:textId="24681458"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4</w:t>
      </w:r>
      <w:r w:rsidRPr="00802F60">
        <w:rPr>
          <w:rFonts w:asciiTheme="minorHAnsi" w:hAnsiTheme="minorHAnsi" w:cstheme="minorHAnsi"/>
          <w:sz w:val="22"/>
          <w:szCs w:val="22"/>
        </w:rPr>
        <w:t xml:space="preserve"> – </w:t>
      </w:r>
      <w:r w:rsidR="008A68D8" w:rsidRPr="00802F60">
        <w:rPr>
          <w:rFonts w:asciiTheme="minorHAnsi" w:hAnsiTheme="minorHAnsi" w:cstheme="minorHAnsi"/>
          <w:sz w:val="22"/>
          <w:szCs w:val="22"/>
        </w:rPr>
        <w:t xml:space="preserve">Finanšu plūsmas </w:t>
      </w:r>
      <w:r w:rsidR="000600DB" w:rsidRPr="00802F60">
        <w:rPr>
          <w:rFonts w:asciiTheme="minorHAnsi" w:hAnsiTheme="minorHAnsi" w:cstheme="minorHAnsi"/>
          <w:sz w:val="22"/>
          <w:szCs w:val="22"/>
        </w:rPr>
        <w:t>grafiks</w:t>
      </w:r>
      <w:r w:rsidR="00C27F4C">
        <w:rPr>
          <w:rFonts w:asciiTheme="minorHAnsi" w:hAnsiTheme="minorHAnsi" w:cstheme="minorHAnsi"/>
          <w:sz w:val="22"/>
          <w:szCs w:val="22"/>
        </w:rPr>
        <w:t>;</w:t>
      </w:r>
    </w:p>
    <w:p w14:paraId="25C11A6C" w14:textId="0F1893FC" w:rsidR="00C27F4C" w:rsidRPr="00802F60" w:rsidRDefault="00C27F4C" w:rsidP="00457535">
      <w:pPr>
        <w:pStyle w:val="paragraph"/>
        <w:spacing w:before="0" w:beforeAutospacing="0" w:after="0" w:afterAutospacing="0"/>
        <w:ind w:left="567"/>
        <w:jc w:val="both"/>
        <w:textAlignment w:val="baseline"/>
        <w:rPr>
          <w:rFonts w:asciiTheme="minorHAnsi" w:hAnsiTheme="minorHAnsi" w:cstheme="minorHAnsi"/>
          <w:sz w:val="22"/>
          <w:szCs w:val="22"/>
        </w:rPr>
      </w:pPr>
      <w:r>
        <w:rPr>
          <w:rFonts w:asciiTheme="minorHAnsi" w:hAnsiTheme="minorHAnsi" w:cstheme="minorHAnsi"/>
          <w:sz w:val="22"/>
          <w:szCs w:val="22"/>
        </w:rPr>
        <w:t>Nr.5 – Kalendārais grafiks.</w:t>
      </w:r>
    </w:p>
    <w:p w14:paraId="6891DABC" w14:textId="77777777" w:rsidR="00BA5FEC" w:rsidRPr="00802F60" w:rsidRDefault="00BA5FEC" w:rsidP="00753310">
      <w:pPr>
        <w:pStyle w:val="paragraph"/>
        <w:spacing w:before="0" w:beforeAutospacing="0" w:after="0" w:afterAutospacing="0"/>
        <w:jc w:val="both"/>
        <w:textAlignment w:val="baseline"/>
        <w:rPr>
          <w:rFonts w:asciiTheme="minorHAnsi" w:hAnsiTheme="minorHAnsi" w:cstheme="minorHAnsi"/>
          <w:sz w:val="22"/>
          <w:szCs w:val="22"/>
        </w:rPr>
      </w:pPr>
    </w:p>
    <w:p w14:paraId="6B316F22" w14:textId="35DC1032" w:rsidR="00EE7B91" w:rsidRPr="00802F60" w:rsidRDefault="00457535" w:rsidP="00D3665C">
      <w:pPr>
        <w:widowControl w:val="0"/>
        <w:tabs>
          <w:tab w:val="left" w:pos="284"/>
        </w:tabs>
        <w:jc w:val="center"/>
        <w:rPr>
          <w:rFonts w:asciiTheme="minorHAnsi" w:hAnsiTheme="minorHAnsi" w:cstheme="minorHAnsi"/>
          <w:b/>
          <w:sz w:val="22"/>
          <w:szCs w:val="22"/>
        </w:rPr>
      </w:pPr>
      <w:r w:rsidRPr="00802F60">
        <w:rPr>
          <w:rFonts w:asciiTheme="minorHAnsi" w:hAnsiTheme="minorHAnsi" w:cstheme="minorHAnsi"/>
          <w:b/>
          <w:sz w:val="22"/>
          <w:szCs w:val="22"/>
        </w:rPr>
        <w:t>PUŠU REKVIZĪTI</w:t>
      </w:r>
    </w:p>
    <w:tbl>
      <w:tblPr>
        <w:tblW w:w="9243"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60"/>
        <w:gridCol w:w="4383"/>
      </w:tblGrid>
      <w:tr w:rsidR="00457535" w:rsidRPr="00533AF6" w14:paraId="0199D05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989EFE5"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Pasūtītājs</w:t>
            </w:r>
          </w:p>
        </w:tc>
        <w:tc>
          <w:tcPr>
            <w:tcW w:w="4383" w:type="dxa"/>
            <w:tcBorders>
              <w:top w:val="single" w:sz="4" w:space="0" w:color="FFFFFF"/>
              <w:left w:val="single" w:sz="4" w:space="0" w:color="FFFFFF"/>
              <w:bottom w:val="single" w:sz="4" w:space="0" w:color="FFFFFF"/>
              <w:right w:val="single" w:sz="4" w:space="0" w:color="FFFFFF"/>
            </w:tcBorders>
            <w:hideMark/>
          </w:tcPr>
          <w:p w14:paraId="6BC50D3D"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Būvuzņēmējs</w:t>
            </w:r>
          </w:p>
        </w:tc>
      </w:tr>
      <w:tr w:rsidR="00457535" w:rsidRPr="00533AF6" w14:paraId="132E2887"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04D9E10A"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Cēsu novada pašvaldība</w:t>
            </w:r>
          </w:p>
        </w:tc>
        <w:tc>
          <w:tcPr>
            <w:tcW w:w="4383" w:type="dxa"/>
            <w:tcBorders>
              <w:top w:val="single" w:sz="4" w:space="0" w:color="FFFFFF"/>
              <w:left w:val="single" w:sz="4" w:space="0" w:color="FFFFFF"/>
              <w:bottom w:val="single" w:sz="4" w:space="0" w:color="FFFFFF"/>
              <w:right w:val="single" w:sz="4" w:space="0" w:color="FFFFFF"/>
            </w:tcBorders>
            <w:hideMark/>
          </w:tcPr>
          <w:p w14:paraId="74FEE609" w14:textId="77777777" w:rsidR="00747048"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Sabiedrība ar ierobežotu atbildību</w:t>
            </w:r>
          </w:p>
          <w:p w14:paraId="359AEACA" w14:textId="0625BDD9"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w:t>
            </w:r>
            <w:r w:rsidR="004A6E7E" w:rsidRPr="00802F60">
              <w:rPr>
                <w:rFonts w:asciiTheme="minorHAnsi" w:hAnsiTheme="minorHAnsi" w:cstheme="minorHAnsi"/>
                <w:b/>
                <w:bCs/>
                <w:sz w:val="22"/>
                <w:szCs w:val="22"/>
                <w:lang w:val="lv-LV"/>
              </w:rPr>
              <w:t>WOLTEC</w:t>
            </w:r>
            <w:r w:rsidRPr="00802F60">
              <w:rPr>
                <w:rFonts w:asciiTheme="minorHAnsi" w:hAnsiTheme="minorHAnsi" w:cstheme="minorHAnsi"/>
                <w:b/>
                <w:bCs/>
                <w:sz w:val="22"/>
                <w:szCs w:val="22"/>
              </w:rPr>
              <w:t>"</w:t>
            </w:r>
          </w:p>
        </w:tc>
      </w:tr>
      <w:tr w:rsidR="00457535" w:rsidRPr="00533AF6" w14:paraId="09D531A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CD56ECC"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Reģ. Nr. 90000031048</w:t>
            </w:r>
          </w:p>
        </w:tc>
        <w:tc>
          <w:tcPr>
            <w:tcW w:w="4383" w:type="dxa"/>
            <w:tcBorders>
              <w:top w:val="single" w:sz="4" w:space="0" w:color="FFFFFF"/>
              <w:left w:val="single" w:sz="4" w:space="0" w:color="FFFFFF"/>
              <w:bottom w:val="single" w:sz="4" w:space="0" w:color="FFFFFF"/>
              <w:right w:val="single" w:sz="4" w:space="0" w:color="FFFFFF"/>
            </w:tcBorders>
            <w:hideMark/>
          </w:tcPr>
          <w:p w14:paraId="53088B4F" w14:textId="69D35543" w:rsidR="00457535" w:rsidRPr="00802F60" w:rsidRDefault="00457535">
            <w:pPr>
              <w:pStyle w:val="Sarakstarindkopa"/>
              <w:spacing w:line="256" w:lineRule="auto"/>
              <w:ind w:left="0"/>
              <w:rPr>
                <w:rFonts w:asciiTheme="minorHAnsi" w:hAnsiTheme="minorHAnsi" w:cstheme="minorHAnsi"/>
                <w:sz w:val="22"/>
                <w:szCs w:val="22"/>
                <w:lang w:val="lv-LV"/>
              </w:rPr>
            </w:pPr>
            <w:proofErr w:type="spellStart"/>
            <w:r w:rsidRPr="00802F60">
              <w:rPr>
                <w:rFonts w:asciiTheme="minorHAnsi" w:hAnsiTheme="minorHAnsi" w:cstheme="minorHAnsi"/>
                <w:sz w:val="22"/>
                <w:szCs w:val="22"/>
                <w:lang w:val="lv-LV"/>
              </w:rPr>
              <w:t>Reģ.Nr</w:t>
            </w:r>
            <w:proofErr w:type="spellEnd"/>
            <w:r w:rsidRPr="00802F60">
              <w:rPr>
                <w:rFonts w:asciiTheme="minorHAnsi" w:hAnsiTheme="minorHAnsi" w:cstheme="minorHAnsi"/>
                <w:sz w:val="22"/>
                <w:szCs w:val="22"/>
                <w:lang w:val="lv-LV"/>
              </w:rPr>
              <w:t>.</w:t>
            </w:r>
            <w:r w:rsidRPr="00802F60">
              <w:rPr>
                <w:rFonts w:asciiTheme="minorHAnsi" w:hAnsiTheme="minorHAnsi" w:cstheme="minorHAnsi"/>
                <w:sz w:val="22"/>
                <w:szCs w:val="22"/>
              </w:rPr>
              <w:t xml:space="preserve"> </w:t>
            </w:r>
            <w:r w:rsidR="004A6E7E" w:rsidRPr="00802F60">
              <w:rPr>
                <w:rFonts w:asciiTheme="minorHAnsi" w:hAnsiTheme="minorHAnsi" w:cstheme="minorHAnsi"/>
                <w:sz w:val="22"/>
                <w:szCs w:val="22"/>
              </w:rPr>
              <w:t>44103097350</w:t>
            </w:r>
          </w:p>
        </w:tc>
      </w:tr>
      <w:tr w:rsidR="00457535" w:rsidRPr="00533AF6" w14:paraId="1791BEFA"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52DE0F2F"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Raunas iela 4, Cēsis,</w:t>
            </w:r>
          </w:p>
        </w:tc>
        <w:tc>
          <w:tcPr>
            <w:tcW w:w="4383" w:type="dxa"/>
            <w:tcBorders>
              <w:top w:val="single" w:sz="4" w:space="0" w:color="FFFFFF"/>
              <w:left w:val="single" w:sz="4" w:space="0" w:color="FFFFFF"/>
              <w:bottom w:val="single" w:sz="4" w:space="0" w:color="FFFFFF"/>
              <w:right w:val="single" w:sz="4" w:space="0" w:color="FFFFFF"/>
            </w:tcBorders>
            <w:hideMark/>
          </w:tcPr>
          <w:p w14:paraId="2BF9572A" w14:textId="4AC4C526" w:rsidR="00457535" w:rsidRPr="00802F60" w:rsidRDefault="00813280">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rPr>
              <w:t>Ausekļa iela 31</w:t>
            </w:r>
            <w:r w:rsidR="000744B0" w:rsidRPr="00802F60">
              <w:rPr>
                <w:rFonts w:asciiTheme="minorHAnsi" w:hAnsiTheme="minorHAnsi" w:cstheme="minorHAnsi"/>
                <w:sz w:val="22"/>
                <w:szCs w:val="22"/>
              </w:rPr>
              <w:t xml:space="preserve">, </w:t>
            </w:r>
            <w:r w:rsidRPr="00802F60">
              <w:rPr>
                <w:rFonts w:asciiTheme="minorHAnsi" w:hAnsiTheme="minorHAnsi" w:cstheme="minorHAnsi"/>
                <w:sz w:val="22"/>
                <w:szCs w:val="22"/>
                <w:lang w:val="lv-LV"/>
              </w:rPr>
              <w:t>Valmiera</w:t>
            </w:r>
          </w:p>
        </w:tc>
      </w:tr>
      <w:tr w:rsidR="00457535" w:rsidRPr="00533AF6" w14:paraId="793BD10B"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4D5832B1"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Cēsu novads, LV-4101</w:t>
            </w:r>
          </w:p>
        </w:tc>
        <w:tc>
          <w:tcPr>
            <w:tcW w:w="4383" w:type="dxa"/>
            <w:tcBorders>
              <w:top w:val="single" w:sz="4" w:space="0" w:color="FFFFFF"/>
              <w:left w:val="single" w:sz="4" w:space="0" w:color="FFFFFF"/>
              <w:bottom w:val="single" w:sz="4" w:space="0" w:color="FFFFFF"/>
              <w:right w:val="single" w:sz="4" w:space="0" w:color="FFFFFF"/>
            </w:tcBorders>
            <w:hideMark/>
          </w:tcPr>
          <w:p w14:paraId="4B9DA124" w14:textId="7F7D3BA9" w:rsidR="00457535" w:rsidRPr="00802F60" w:rsidRDefault="00813280">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Valmieras novads</w:t>
            </w:r>
            <w:r w:rsidR="000744B0" w:rsidRPr="00802F60">
              <w:rPr>
                <w:rFonts w:asciiTheme="minorHAnsi" w:hAnsiTheme="minorHAnsi" w:cstheme="minorHAnsi"/>
                <w:sz w:val="22"/>
                <w:szCs w:val="22"/>
              </w:rPr>
              <w:t xml:space="preserve">, </w:t>
            </w:r>
            <w:r w:rsidRPr="00802F60">
              <w:rPr>
                <w:rFonts w:asciiTheme="minorHAnsi" w:hAnsiTheme="minorHAnsi" w:cstheme="minorHAnsi"/>
                <w:sz w:val="22"/>
                <w:szCs w:val="22"/>
              </w:rPr>
              <w:t>LV-4201</w:t>
            </w:r>
          </w:p>
        </w:tc>
      </w:tr>
      <w:tr w:rsidR="00457535" w:rsidRPr="00533AF6" w14:paraId="67E8D85E" w14:textId="77777777" w:rsidTr="00B866ED">
        <w:trPr>
          <w:trHeight w:val="261"/>
        </w:trPr>
        <w:tc>
          <w:tcPr>
            <w:tcW w:w="4860" w:type="dxa"/>
            <w:tcBorders>
              <w:top w:val="single" w:sz="4" w:space="0" w:color="FFFFFF"/>
              <w:left w:val="single" w:sz="4" w:space="0" w:color="FFFFFF"/>
              <w:bottom w:val="single" w:sz="4" w:space="0" w:color="FFFFFF"/>
              <w:right w:val="single" w:sz="4" w:space="0" w:color="FFFFFF"/>
            </w:tcBorders>
          </w:tcPr>
          <w:p w14:paraId="06CF9394" w14:textId="6B9FB56D" w:rsidR="00457535" w:rsidRPr="00802F60" w:rsidRDefault="00457535">
            <w:pPr>
              <w:pStyle w:val="Sarakstarindkopa"/>
              <w:spacing w:line="256" w:lineRule="auto"/>
              <w:ind w:left="0"/>
              <w:rPr>
                <w:rFonts w:asciiTheme="minorHAnsi" w:hAnsiTheme="minorHAnsi" w:cstheme="minorHAnsi"/>
                <w:spacing w:val="2"/>
                <w:sz w:val="22"/>
                <w:szCs w:val="22"/>
                <w:lang w:val="lv-LV"/>
              </w:rPr>
            </w:pPr>
          </w:p>
        </w:tc>
        <w:tc>
          <w:tcPr>
            <w:tcW w:w="4383" w:type="dxa"/>
            <w:tcBorders>
              <w:top w:val="single" w:sz="4" w:space="0" w:color="FFFFFF"/>
              <w:left w:val="single" w:sz="4" w:space="0" w:color="FFFFFF"/>
              <w:bottom w:val="single" w:sz="4" w:space="0" w:color="FFFFFF"/>
              <w:right w:val="single" w:sz="4" w:space="0" w:color="FFFFFF"/>
            </w:tcBorders>
          </w:tcPr>
          <w:p w14:paraId="645D3C8D" w14:textId="5A483BFC"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0549FDC1" w14:textId="77777777" w:rsidTr="00B866ED">
        <w:trPr>
          <w:trHeight w:val="247"/>
        </w:trPr>
        <w:tc>
          <w:tcPr>
            <w:tcW w:w="4860" w:type="dxa"/>
            <w:tcBorders>
              <w:top w:val="single" w:sz="4" w:space="0" w:color="FFFFFF"/>
              <w:left w:val="single" w:sz="4" w:space="0" w:color="FFFFFF"/>
              <w:bottom w:val="single" w:sz="4" w:space="0" w:color="FFFFFF"/>
              <w:right w:val="single" w:sz="4" w:space="0" w:color="FFFFFF"/>
            </w:tcBorders>
          </w:tcPr>
          <w:p w14:paraId="6AC1849C" w14:textId="69000BEF" w:rsidR="00457535" w:rsidRPr="00802F60" w:rsidRDefault="00457535">
            <w:pPr>
              <w:pStyle w:val="Sarakstarindkopa"/>
              <w:spacing w:line="256" w:lineRule="auto"/>
              <w:ind w:left="0"/>
              <w:rPr>
                <w:rFonts w:asciiTheme="minorHAnsi" w:hAnsiTheme="minorHAnsi" w:cstheme="minorHAnsi"/>
                <w:spacing w:val="2"/>
                <w:sz w:val="22"/>
                <w:szCs w:val="22"/>
                <w:lang w:val="lv-LV"/>
              </w:rPr>
            </w:pPr>
          </w:p>
        </w:tc>
        <w:tc>
          <w:tcPr>
            <w:tcW w:w="4383" w:type="dxa"/>
            <w:tcBorders>
              <w:top w:val="single" w:sz="4" w:space="0" w:color="FFFFFF"/>
              <w:left w:val="single" w:sz="4" w:space="0" w:color="FFFFFF"/>
              <w:bottom w:val="single" w:sz="4" w:space="0" w:color="FFFFFF"/>
              <w:right w:val="single" w:sz="4" w:space="0" w:color="FFFFFF"/>
            </w:tcBorders>
          </w:tcPr>
          <w:p w14:paraId="1D09352F" w14:textId="20320AF7"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2E54DC7E" w14:textId="77777777" w:rsidTr="00B866ED">
        <w:trPr>
          <w:trHeight w:val="261"/>
        </w:trPr>
        <w:tc>
          <w:tcPr>
            <w:tcW w:w="4860" w:type="dxa"/>
            <w:tcBorders>
              <w:top w:val="single" w:sz="4" w:space="0" w:color="FFFFFF"/>
              <w:left w:val="single" w:sz="4" w:space="0" w:color="FFFFFF"/>
              <w:bottom w:val="single" w:sz="4" w:space="0" w:color="FFFFFF"/>
              <w:right w:val="single" w:sz="4" w:space="0" w:color="FFFFFF"/>
            </w:tcBorders>
          </w:tcPr>
          <w:p w14:paraId="02989901" w14:textId="41D6BB0C" w:rsidR="00457535" w:rsidRPr="00802F60" w:rsidRDefault="00457535">
            <w:pPr>
              <w:pStyle w:val="Sarakstarindkopa"/>
              <w:spacing w:line="256" w:lineRule="auto"/>
              <w:ind w:left="0"/>
              <w:rPr>
                <w:rFonts w:asciiTheme="minorHAnsi" w:hAnsiTheme="minorHAnsi" w:cstheme="minorHAnsi"/>
                <w:spacing w:val="2"/>
                <w:sz w:val="22"/>
                <w:szCs w:val="22"/>
                <w:lang w:val="lv-LV"/>
              </w:rPr>
            </w:pPr>
          </w:p>
        </w:tc>
        <w:tc>
          <w:tcPr>
            <w:tcW w:w="4383" w:type="dxa"/>
            <w:tcBorders>
              <w:top w:val="single" w:sz="4" w:space="0" w:color="FFFFFF"/>
              <w:left w:val="single" w:sz="4" w:space="0" w:color="FFFFFF"/>
              <w:bottom w:val="nil"/>
              <w:right w:val="single" w:sz="4" w:space="0" w:color="FFFFFF"/>
            </w:tcBorders>
          </w:tcPr>
          <w:p w14:paraId="33325E35" w14:textId="3ADB6618"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246F85BE" w14:textId="77777777" w:rsidTr="00B866ED">
        <w:trPr>
          <w:trHeight w:val="247"/>
        </w:trPr>
        <w:tc>
          <w:tcPr>
            <w:tcW w:w="4860" w:type="dxa"/>
            <w:tcBorders>
              <w:top w:val="single" w:sz="4" w:space="0" w:color="FFFFFF"/>
              <w:left w:val="single" w:sz="4" w:space="0" w:color="FFFFFF"/>
              <w:bottom w:val="single" w:sz="4" w:space="0" w:color="FFFFFF"/>
              <w:right w:val="nil"/>
            </w:tcBorders>
          </w:tcPr>
          <w:p w14:paraId="089B91F6" w14:textId="65D2926D" w:rsidR="00457535" w:rsidRPr="00802F60" w:rsidRDefault="00457535">
            <w:pPr>
              <w:pStyle w:val="Sarakstarindkopa"/>
              <w:spacing w:line="256" w:lineRule="auto"/>
              <w:ind w:left="0"/>
              <w:rPr>
                <w:rFonts w:asciiTheme="minorHAnsi" w:hAnsiTheme="minorHAnsi" w:cstheme="minorHAnsi"/>
                <w:b/>
                <w:bCs/>
                <w:spacing w:val="2"/>
                <w:sz w:val="22"/>
                <w:szCs w:val="22"/>
                <w:lang w:val="lv-LV"/>
              </w:rPr>
            </w:pPr>
          </w:p>
        </w:tc>
        <w:tc>
          <w:tcPr>
            <w:tcW w:w="4383" w:type="dxa"/>
            <w:tcBorders>
              <w:top w:val="nil"/>
              <w:left w:val="nil"/>
              <w:bottom w:val="nil"/>
              <w:right w:val="nil"/>
            </w:tcBorders>
          </w:tcPr>
          <w:p w14:paraId="533B4915" w14:textId="0DE881AF" w:rsidR="00457535" w:rsidRPr="00802F60" w:rsidRDefault="00457535">
            <w:pPr>
              <w:pStyle w:val="Sarakstarindkopa"/>
              <w:spacing w:line="256" w:lineRule="auto"/>
              <w:ind w:left="0"/>
              <w:rPr>
                <w:rFonts w:asciiTheme="minorHAnsi" w:hAnsiTheme="minorHAnsi" w:cstheme="minorHAnsi"/>
                <w:b/>
                <w:bCs/>
                <w:sz w:val="22"/>
                <w:szCs w:val="22"/>
                <w:lang w:val="lv-LV"/>
              </w:rPr>
            </w:pPr>
          </w:p>
        </w:tc>
      </w:tr>
      <w:tr w:rsidR="00457535" w:rsidRPr="00533AF6" w14:paraId="32D1E564" w14:textId="77777777" w:rsidTr="00456135">
        <w:trPr>
          <w:trHeight w:val="276"/>
        </w:trPr>
        <w:tc>
          <w:tcPr>
            <w:tcW w:w="4860" w:type="dxa"/>
            <w:tcBorders>
              <w:top w:val="single" w:sz="4" w:space="0" w:color="FFFFFF"/>
              <w:left w:val="single" w:sz="4" w:space="0" w:color="FFFFFF"/>
              <w:bottom w:val="single" w:sz="4" w:space="0" w:color="FFFFFF"/>
              <w:right w:val="single" w:sz="4" w:space="0" w:color="FFFFFF"/>
            </w:tcBorders>
          </w:tcPr>
          <w:p w14:paraId="6F9AA421" w14:textId="77777777" w:rsidR="00457535" w:rsidRDefault="00457535">
            <w:pPr>
              <w:pStyle w:val="Sarakstarindkopa"/>
              <w:spacing w:line="256" w:lineRule="auto"/>
              <w:ind w:left="0"/>
              <w:rPr>
                <w:rFonts w:asciiTheme="minorHAnsi" w:hAnsiTheme="minorHAnsi" w:cstheme="minorHAnsi"/>
                <w:spacing w:val="2"/>
                <w:sz w:val="22"/>
                <w:szCs w:val="22"/>
                <w:lang w:val="lv-LV"/>
              </w:rPr>
            </w:pPr>
          </w:p>
          <w:p w14:paraId="40E184AF" w14:textId="77777777" w:rsidR="0061789A" w:rsidRDefault="0061789A">
            <w:pPr>
              <w:pStyle w:val="Sarakstarindkopa"/>
              <w:spacing w:line="256" w:lineRule="auto"/>
              <w:ind w:left="0"/>
              <w:rPr>
                <w:rFonts w:asciiTheme="minorHAnsi" w:hAnsiTheme="minorHAnsi" w:cstheme="minorHAnsi"/>
                <w:spacing w:val="2"/>
                <w:sz w:val="22"/>
                <w:szCs w:val="22"/>
                <w:lang w:val="lv-LV"/>
              </w:rPr>
            </w:pPr>
          </w:p>
          <w:p w14:paraId="656A9F11" w14:textId="77777777" w:rsidR="0061789A" w:rsidRPr="00802F60" w:rsidRDefault="0061789A">
            <w:pPr>
              <w:pStyle w:val="Sarakstarindkopa"/>
              <w:spacing w:line="256" w:lineRule="auto"/>
              <w:ind w:left="0"/>
              <w:rPr>
                <w:rFonts w:asciiTheme="minorHAnsi" w:hAnsiTheme="minorHAnsi" w:cstheme="minorHAnsi"/>
                <w:spacing w:val="2"/>
                <w:sz w:val="22"/>
                <w:szCs w:val="22"/>
                <w:lang w:val="lv-LV"/>
              </w:rPr>
            </w:pPr>
          </w:p>
        </w:tc>
        <w:tc>
          <w:tcPr>
            <w:tcW w:w="4383" w:type="dxa"/>
            <w:tcBorders>
              <w:top w:val="nil"/>
              <w:left w:val="single" w:sz="4" w:space="0" w:color="FFFFFF"/>
              <w:bottom w:val="single" w:sz="4" w:space="0" w:color="FFFFFF"/>
              <w:right w:val="single" w:sz="4" w:space="0" w:color="FFFFFF"/>
            </w:tcBorders>
          </w:tcPr>
          <w:p w14:paraId="46652F3C" w14:textId="1BDDB126" w:rsidR="00533AF6" w:rsidRPr="00802F60" w:rsidRDefault="00533AF6">
            <w:pPr>
              <w:pStyle w:val="Sarakstarindkopa"/>
              <w:spacing w:line="256" w:lineRule="auto"/>
              <w:ind w:left="0"/>
              <w:rPr>
                <w:rFonts w:asciiTheme="minorHAnsi" w:hAnsiTheme="minorHAnsi" w:cstheme="minorHAnsi"/>
                <w:b/>
                <w:bCs/>
                <w:sz w:val="22"/>
                <w:szCs w:val="22"/>
                <w:lang w:val="lv-LV"/>
              </w:rPr>
            </w:pPr>
          </w:p>
        </w:tc>
      </w:tr>
    </w:tbl>
    <w:p w14:paraId="244C964C" w14:textId="77777777" w:rsidR="003200E5" w:rsidRDefault="003200E5" w:rsidP="00E606D0">
      <w:pPr>
        <w:jc w:val="right"/>
        <w:rPr>
          <w:rFonts w:asciiTheme="minorHAnsi" w:eastAsia="Calibri" w:hAnsiTheme="minorHAnsi" w:cstheme="minorHAnsi"/>
          <w:sz w:val="22"/>
          <w:szCs w:val="22"/>
          <w:lang w:eastAsia="lv-LV"/>
        </w:rPr>
      </w:pPr>
    </w:p>
    <w:p w14:paraId="2FFD958C" w14:textId="7087C990" w:rsidR="007F0B08" w:rsidRPr="00802F60" w:rsidRDefault="007F0B08" w:rsidP="00E606D0">
      <w:pPr>
        <w:jc w:val="right"/>
        <w:rPr>
          <w:rFonts w:asciiTheme="minorHAnsi" w:eastAsia="Calibri" w:hAnsiTheme="minorHAnsi" w:cstheme="minorHAnsi"/>
          <w:sz w:val="22"/>
          <w:szCs w:val="22"/>
          <w:lang w:eastAsia="lv-LV"/>
        </w:rPr>
      </w:pPr>
      <w:r w:rsidRPr="00802F60">
        <w:rPr>
          <w:rFonts w:asciiTheme="minorHAnsi" w:eastAsia="Calibri" w:hAnsiTheme="minorHAnsi" w:cstheme="minorHAnsi"/>
          <w:sz w:val="22"/>
          <w:szCs w:val="22"/>
          <w:lang w:eastAsia="lv-LV"/>
        </w:rPr>
        <w:t>Pielikums Nr.1</w:t>
      </w:r>
    </w:p>
    <w:p w14:paraId="2E5EF8EC" w14:textId="77777777" w:rsidR="007F0B08" w:rsidRPr="00802F60" w:rsidRDefault="007F0B08" w:rsidP="00E606D0">
      <w:pPr>
        <w:tabs>
          <w:tab w:val="left" w:pos="720"/>
        </w:tabs>
        <w:jc w:val="center"/>
        <w:outlineLvl w:val="0"/>
        <w:rPr>
          <w:rFonts w:asciiTheme="minorHAnsi" w:eastAsia="Calibri" w:hAnsiTheme="minorHAnsi" w:cstheme="minorHAnsi"/>
          <w:b/>
          <w:caps/>
          <w:sz w:val="22"/>
          <w:szCs w:val="22"/>
        </w:rPr>
      </w:pPr>
      <w:r w:rsidRPr="00802F60">
        <w:rPr>
          <w:rFonts w:asciiTheme="minorHAnsi" w:eastAsia="Calibri" w:hAnsiTheme="minorHAnsi" w:cstheme="minorHAnsi"/>
          <w:b/>
          <w:caps/>
          <w:sz w:val="22"/>
          <w:szCs w:val="22"/>
        </w:rPr>
        <w:t xml:space="preserve">Pamatojums grozījumu izdarīšanai </w:t>
      </w:r>
    </w:p>
    <w:p w14:paraId="35FE423E" w14:textId="6F95D2C7" w:rsidR="00E30731" w:rsidRDefault="000E48C8" w:rsidP="00E606D0">
      <w:pPr>
        <w:suppressAutoHyphens/>
        <w:jc w:val="center"/>
        <w:rPr>
          <w:rFonts w:asciiTheme="minorHAnsi" w:hAnsiTheme="minorHAnsi" w:cstheme="minorHAnsi"/>
          <w:sz w:val="22"/>
          <w:szCs w:val="22"/>
        </w:rPr>
      </w:pPr>
      <w:r w:rsidRPr="008F2150">
        <w:rPr>
          <w:rFonts w:asciiTheme="minorHAnsi" w:hAnsiTheme="minorHAnsi" w:cstheme="minorHAnsi"/>
          <w:sz w:val="22"/>
          <w:szCs w:val="22"/>
        </w:rPr>
        <w:t>202</w:t>
      </w:r>
      <w:r>
        <w:rPr>
          <w:rFonts w:asciiTheme="minorHAnsi" w:hAnsiTheme="minorHAnsi" w:cstheme="minorHAnsi"/>
          <w:sz w:val="22"/>
          <w:szCs w:val="22"/>
        </w:rPr>
        <w:t>4</w:t>
      </w:r>
      <w:r w:rsidRPr="008F2150">
        <w:rPr>
          <w:rFonts w:asciiTheme="minorHAnsi" w:hAnsiTheme="minorHAnsi" w:cstheme="minorHAnsi"/>
          <w:sz w:val="22"/>
          <w:szCs w:val="22"/>
        </w:rPr>
        <w:t xml:space="preserve">.gada </w:t>
      </w:r>
      <w:r>
        <w:rPr>
          <w:rFonts w:asciiTheme="minorHAnsi" w:hAnsiTheme="minorHAnsi" w:cstheme="minorHAnsi"/>
          <w:sz w:val="22"/>
          <w:szCs w:val="22"/>
        </w:rPr>
        <w:t>6.novembra</w:t>
      </w:r>
      <w:r w:rsidRPr="008F2150">
        <w:rPr>
          <w:rFonts w:asciiTheme="minorHAnsi" w:hAnsiTheme="minorHAnsi" w:cstheme="minorHAnsi"/>
          <w:sz w:val="22"/>
          <w:szCs w:val="22"/>
        </w:rPr>
        <w:t xml:space="preserve"> Būvuzņēmuma līgumā Nr. </w:t>
      </w:r>
      <w:r w:rsidRPr="00051F0E">
        <w:rPr>
          <w:rFonts w:asciiTheme="minorHAnsi" w:hAnsiTheme="minorHAnsi" w:cstheme="minorHAnsi"/>
          <w:sz w:val="22"/>
          <w:szCs w:val="22"/>
        </w:rPr>
        <w:t>1370/2024/2.2-10</w:t>
      </w:r>
      <w:r>
        <w:rPr>
          <w:rFonts w:asciiTheme="minorHAnsi" w:hAnsiTheme="minorHAnsi" w:cstheme="minorHAnsi"/>
          <w:sz w:val="22"/>
          <w:szCs w:val="22"/>
        </w:rPr>
        <w:t xml:space="preserve"> </w:t>
      </w:r>
    </w:p>
    <w:p w14:paraId="508F90BF" w14:textId="77777777" w:rsidR="00A27CA0" w:rsidRDefault="00A27CA0" w:rsidP="00E606D0">
      <w:pPr>
        <w:suppressAutoHyphens/>
        <w:jc w:val="center"/>
        <w:rPr>
          <w:rFonts w:asciiTheme="minorHAnsi" w:hAnsiTheme="minorHAnsi" w:cstheme="minorHAnsi"/>
          <w:sz w:val="22"/>
          <w:szCs w:val="22"/>
        </w:rPr>
      </w:pPr>
    </w:p>
    <w:p w14:paraId="73B98625" w14:textId="6C21D2B4" w:rsidR="00507DDC" w:rsidRPr="006B0290" w:rsidRDefault="006B0290" w:rsidP="006B0290">
      <w:pPr>
        <w:tabs>
          <w:tab w:val="left" w:pos="720"/>
        </w:tabs>
        <w:jc w:val="both"/>
        <w:outlineLvl w:val="0"/>
        <w:rPr>
          <w:rFonts w:ascii="Calibri" w:eastAsia="Calibri" w:hAnsi="Calibri" w:cs="Calibri"/>
          <w:noProof/>
          <w:color w:val="000000" w:themeColor="text1"/>
          <w:sz w:val="22"/>
          <w:szCs w:val="22"/>
        </w:rPr>
      </w:pPr>
      <w:r>
        <w:rPr>
          <w:rFonts w:ascii="Calibri" w:eastAsia="Calibri" w:hAnsi="Calibri" w:cs="Calibri"/>
          <w:sz w:val="22"/>
          <w:szCs w:val="22"/>
        </w:rPr>
        <w:tab/>
      </w:r>
      <w:r w:rsidR="00F36C86" w:rsidRPr="00A27CA0">
        <w:rPr>
          <w:rFonts w:ascii="Calibri" w:eastAsia="Calibri" w:hAnsi="Calibri" w:cs="Calibri"/>
          <w:sz w:val="22"/>
          <w:szCs w:val="22"/>
        </w:rPr>
        <w:t>202</w:t>
      </w:r>
      <w:r w:rsidR="00A27CA0">
        <w:rPr>
          <w:rFonts w:ascii="Calibri" w:eastAsia="Calibri" w:hAnsi="Calibri" w:cs="Calibri"/>
          <w:sz w:val="22"/>
          <w:szCs w:val="22"/>
        </w:rPr>
        <w:t>4</w:t>
      </w:r>
      <w:r w:rsidR="00F36C86" w:rsidRPr="00A27CA0">
        <w:rPr>
          <w:rFonts w:ascii="Calibri" w:eastAsia="Calibri" w:hAnsi="Calibri" w:cs="Calibri"/>
          <w:sz w:val="22"/>
          <w:szCs w:val="22"/>
        </w:rPr>
        <w:t xml:space="preserve">.gada </w:t>
      </w:r>
      <w:r w:rsidR="00A27CA0">
        <w:rPr>
          <w:rFonts w:ascii="Calibri" w:eastAsia="Calibri" w:hAnsi="Calibri" w:cs="Calibri"/>
          <w:sz w:val="22"/>
          <w:szCs w:val="22"/>
        </w:rPr>
        <w:t xml:space="preserve">6.novembrī </w:t>
      </w:r>
      <w:r w:rsidR="00F36C86" w:rsidRPr="00A27CA0">
        <w:rPr>
          <w:rFonts w:ascii="Calibri" w:eastAsia="Calibri" w:hAnsi="Calibri" w:cs="Calibri"/>
          <w:sz w:val="22"/>
          <w:szCs w:val="22"/>
        </w:rPr>
        <w:t>starp Cēsu novada pašvaldību un Būvuzņēmēju SIA “</w:t>
      </w:r>
      <w:r w:rsidR="00A27CA0">
        <w:rPr>
          <w:rFonts w:ascii="Calibri" w:eastAsia="Calibri" w:hAnsi="Calibri" w:cs="Calibri"/>
          <w:sz w:val="22"/>
          <w:szCs w:val="22"/>
        </w:rPr>
        <w:t>WOLTEC</w:t>
      </w:r>
      <w:r w:rsidR="00F36C86" w:rsidRPr="00A27CA0">
        <w:rPr>
          <w:rFonts w:ascii="Calibri" w:eastAsia="Calibri" w:hAnsi="Calibri" w:cs="Calibri"/>
          <w:sz w:val="22"/>
          <w:szCs w:val="22"/>
        </w:rPr>
        <w:t>” (turpmāk</w:t>
      </w:r>
      <w:r w:rsidR="003A10FB">
        <w:rPr>
          <w:rFonts w:ascii="Calibri" w:eastAsia="Calibri" w:hAnsi="Calibri" w:cs="Calibri"/>
          <w:sz w:val="22"/>
          <w:szCs w:val="22"/>
        </w:rPr>
        <w:t xml:space="preserve"> </w:t>
      </w:r>
      <w:r w:rsidR="00F36C86" w:rsidRPr="00A27CA0">
        <w:rPr>
          <w:rFonts w:ascii="Calibri" w:eastAsia="Calibri" w:hAnsi="Calibri" w:cs="Calibri"/>
          <w:sz w:val="22"/>
          <w:szCs w:val="22"/>
        </w:rPr>
        <w:t>- Būvuzņēmējs) ir noslēgts būvuzņēmuma līgums Nr. </w:t>
      </w:r>
      <w:r w:rsidR="00A27CA0">
        <w:rPr>
          <w:rFonts w:ascii="Calibri" w:eastAsia="Calibri" w:hAnsi="Calibri" w:cs="Calibri"/>
          <w:noProof/>
          <w:color w:val="000000" w:themeColor="text1"/>
          <w:sz w:val="22"/>
          <w:szCs w:val="22"/>
        </w:rPr>
        <w:t>1370</w:t>
      </w:r>
      <w:r w:rsidR="00F36C86" w:rsidRPr="00A27CA0">
        <w:rPr>
          <w:rFonts w:ascii="Calibri" w:eastAsia="Calibri" w:hAnsi="Calibri" w:cs="Calibri"/>
          <w:noProof/>
          <w:color w:val="000000" w:themeColor="text1"/>
          <w:sz w:val="22"/>
          <w:szCs w:val="22"/>
        </w:rPr>
        <w:t>/202</w:t>
      </w:r>
      <w:r w:rsidR="00A27CA0">
        <w:rPr>
          <w:rFonts w:ascii="Calibri" w:eastAsia="Calibri" w:hAnsi="Calibri" w:cs="Calibri"/>
          <w:noProof/>
          <w:color w:val="000000" w:themeColor="text1"/>
          <w:sz w:val="22"/>
          <w:szCs w:val="22"/>
        </w:rPr>
        <w:t>4</w:t>
      </w:r>
      <w:r w:rsidR="00F36C86" w:rsidRPr="00A27CA0">
        <w:rPr>
          <w:rFonts w:ascii="Calibri" w:eastAsia="Calibri" w:hAnsi="Calibri" w:cs="Calibri"/>
          <w:noProof/>
          <w:color w:val="000000" w:themeColor="text1"/>
          <w:sz w:val="22"/>
          <w:szCs w:val="22"/>
        </w:rPr>
        <w:t>/2.2-10 (turpmāk- Līgums), kura ietvaros Būvuzņēmējs apņēmās</w:t>
      </w:r>
      <w:r w:rsidR="006C46F9">
        <w:rPr>
          <w:rFonts w:ascii="Calibri" w:eastAsia="Calibri" w:hAnsi="Calibri" w:cs="Calibri"/>
          <w:noProof/>
          <w:color w:val="000000" w:themeColor="text1"/>
          <w:sz w:val="22"/>
          <w:szCs w:val="22"/>
        </w:rPr>
        <w:t xml:space="preserve"> veikt</w:t>
      </w:r>
      <w:r w:rsidR="00F36C86" w:rsidRPr="00A27CA0">
        <w:rPr>
          <w:rFonts w:ascii="Calibri" w:eastAsia="Calibri" w:hAnsi="Calibri" w:cs="Calibri"/>
          <w:noProof/>
          <w:color w:val="000000" w:themeColor="text1"/>
          <w:sz w:val="22"/>
          <w:szCs w:val="22"/>
        </w:rPr>
        <w:t xml:space="preserve"> </w:t>
      </w:r>
      <w:r w:rsidR="002D3A0B" w:rsidRPr="007C5497">
        <w:rPr>
          <w:rFonts w:asciiTheme="minorHAnsi" w:hAnsiTheme="minorHAnsi" w:cstheme="minorHAnsi"/>
          <w:b/>
          <w:bCs/>
          <w:sz w:val="22"/>
          <w:szCs w:val="22"/>
          <w:bdr w:val="none" w:sz="0" w:space="0" w:color="auto" w:frame="1"/>
        </w:rPr>
        <w:t>infrastruktūras attīstības pirmsskolas izglītības iestādē Dārtas ielā 1, Cēsīs, Cēsu novadā darbus</w:t>
      </w:r>
      <w:r w:rsidR="00F36C86" w:rsidRPr="00A27CA0">
        <w:rPr>
          <w:rFonts w:ascii="Calibri" w:eastAsia="Calibri" w:hAnsi="Calibri" w:cs="Calibri"/>
          <w:noProof/>
          <w:color w:val="000000" w:themeColor="text1"/>
          <w:sz w:val="22"/>
          <w:szCs w:val="22"/>
        </w:rPr>
        <w:t xml:space="preserve"> (turpmāk</w:t>
      </w:r>
      <w:r w:rsidR="00EA6D17">
        <w:rPr>
          <w:rFonts w:ascii="Calibri" w:eastAsia="Calibri" w:hAnsi="Calibri" w:cs="Calibri"/>
          <w:noProof/>
          <w:color w:val="000000" w:themeColor="text1"/>
          <w:sz w:val="22"/>
          <w:szCs w:val="22"/>
        </w:rPr>
        <w:t xml:space="preserve"> </w:t>
      </w:r>
      <w:r w:rsidR="00F36C86" w:rsidRPr="00A27CA0">
        <w:rPr>
          <w:rFonts w:ascii="Calibri" w:eastAsia="Calibri" w:hAnsi="Calibri" w:cs="Calibri"/>
          <w:noProof/>
          <w:color w:val="000000" w:themeColor="text1"/>
          <w:sz w:val="22"/>
          <w:szCs w:val="22"/>
        </w:rPr>
        <w:t>- Būvdarbi).</w:t>
      </w:r>
    </w:p>
    <w:p w14:paraId="3E8E80B4" w14:textId="77777777" w:rsidR="003903F0" w:rsidRDefault="003903F0" w:rsidP="00C733D1">
      <w:pPr>
        <w:tabs>
          <w:tab w:val="left" w:pos="720"/>
        </w:tabs>
        <w:ind w:firstLine="709"/>
        <w:jc w:val="both"/>
        <w:outlineLvl w:val="0"/>
        <w:rPr>
          <w:rFonts w:asciiTheme="minorHAnsi" w:eastAsia="Calibri" w:hAnsiTheme="minorHAnsi" w:cstheme="minorHAnsi"/>
          <w:sz w:val="22"/>
          <w:szCs w:val="22"/>
        </w:rPr>
      </w:pPr>
    </w:p>
    <w:p w14:paraId="607C2D65" w14:textId="6D965928" w:rsidR="00D73FE9" w:rsidRDefault="006C46F9" w:rsidP="00C733D1">
      <w:pPr>
        <w:tabs>
          <w:tab w:val="left" w:pos="720"/>
        </w:tabs>
        <w:ind w:firstLine="709"/>
        <w:jc w:val="both"/>
        <w:outlineLvl w:val="0"/>
        <w:rPr>
          <w:rFonts w:asciiTheme="minorHAnsi" w:eastAsia="Calibri" w:hAnsiTheme="minorHAnsi" w:cstheme="minorHAnsi"/>
          <w:sz w:val="22"/>
          <w:szCs w:val="22"/>
        </w:rPr>
      </w:pPr>
      <w:r>
        <w:rPr>
          <w:rFonts w:asciiTheme="minorHAnsi" w:eastAsia="Calibri" w:hAnsiTheme="minorHAnsi" w:cstheme="minorHAnsi"/>
          <w:sz w:val="22"/>
          <w:szCs w:val="22"/>
        </w:rPr>
        <w:t xml:space="preserve">Atbilstoši </w:t>
      </w:r>
      <w:r w:rsidR="00C733D1" w:rsidRPr="00802F60">
        <w:rPr>
          <w:rFonts w:asciiTheme="minorHAnsi" w:eastAsia="Calibri" w:hAnsiTheme="minorHAnsi" w:cstheme="minorHAnsi"/>
          <w:sz w:val="22"/>
          <w:szCs w:val="22"/>
        </w:rPr>
        <w:t>Publisko iepirkumu likuma</w:t>
      </w:r>
      <w:r>
        <w:rPr>
          <w:rFonts w:asciiTheme="minorHAnsi" w:eastAsia="Calibri" w:hAnsiTheme="minorHAnsi" w:cstheme="minorHAnsi"/>
          <w:sz w:val="22"/>
          <w:szCs w:val="22"/>
        </w:rPr>
        <w:t xml:space="preserve"> (turpmāk</w:t>
      </w:r>
      <w:r w:rsidR="00643344">
        <w:rPr>
          <w:rFonts w:asciiTheme="minorHAnsi" w:eastAsia="Calibri" w:hAnsiTheme="minorHAnsi" w:cstheme="minorHAnsi"/>
          <w:sz w:val="22"/>
          <w:szCs w:val="22"/>
        </w:rPr>
        <w:t xml:space="preserve"> </w:t>
      </w:r>
      <w:r>
        <w:rPr>
          <w:rFonts w:asciiTheme="minorHAnsi" w:eastAsia="Calibri" w:hAnsiTheme="minorHAnsi" w:cstheme="minorHAnsi"/>
          <w:sz w:val="22"/>
          <w:szCs w:val="22"/>
        </w:rPr>
        <w:t>- Likums)</w:t>
      </w:r>
      <w:r w:rsidR="00C733D1" w:rsidRPr="00802F60">
        <w:rPr>
          <w:rFonts w:asciiTheme="minorHAnsi" w:eastAsia="Calibri" w:hAnsiTheme="minorHAnsi" w:cstheme="minorHAnsi"/>
          <w:sz w:val="22"/>
          <w:szCs w:val="22"/>
        </w:rPr>
        <w:t xml:space="preserve"> 61. panta </w:t>
      </w:r>
      <w:r>
        <w:rPr>
          <w:rFonts w:asciiTheme="minorHAnsi" w:eastAsia="Calibri" w:hAnsiTheme="minorHAnsi" w:cstheme="minorHAnsi"/>
          <w:sz w:val="22"/>
          <w:szCs w:val="22"/>
        </w:rPr>
        <w:t>nosacījumiem</w:t>
      </w:r>
      <w:r w:rsidR="00A539DB">
        <w:rPr>
          <w:rFonts w:asciiTheme="minorHAnsi" w:eastAsia="Calibri" w:hAnsiTheme="minorHAnsi" w:cstheme="minorHAnsi"/>
          <w:sz w:val="22"/>
          <w:szCs w:val="22"/>
        </w:rPr>
        <w:t>,</w:t>
      </w:r>
      <w:r w:rsidR="00C733D1" w:rsidRPr="00802F60">
        <w:rPr>
          <w:rFonts w:asciiTheme="minorHAnsi" w:eastAsia="Calibri" w:hAnsiTheme="minorHAnsi" w:cstheme="minorHAnsi"/>
          <w:sz w:val="22"/>
          <w:szCs w:val="22"/>
          <w:lang w:val="x-none"/>
        </w:rPr>
        <w:t xml:space="preserve"> iepirkuma līguma vai vispārīgās vienošanās grozījumi ir pieļaujami, ja tie nemaina iepirkuma līguma vai vispārīgās vienošanās vispārējo raksturu (veidu un iepirkuma procedūras dokumentos noteikto mērķi)</w:t>
      </w:r>
      <w:r w:rsidR="00A539DB">
        <w:rPr>
          <w:rFonts w:asciiTheme="minorHAnsi" w:eastAsia="Calibri" w:hAnsiTheme="minorHAnsi" w:cstheme="minorHAnsi"/>
          <w:sz w:val="22"/>
          <w:szCs w:val="22"/>
          <w:lang w:val="x-none"/>
        </w:rPr>
        <w:t>,</w:t>
      </w:r>
      <w:r w:rsidR="00C733D1" w:rsidRPr="00802F60">
        <w:rPr>
          <w:rFonts w:asciiTheme="minorHAnsi" w:eastAsia="Calibri" w:hAnsiTheme="minorHAnsi" w:cstheme="minorHAnsi"/>
          <w:sz w:val="22"/>
          <w:szCs w:val="22"/>
          <w:lang w:val="x-none"/>
        </w:rPr>
        <w:t xml:space="preserve"> un</w:t>
      </w:r>
      <w:r w:rsidR="00A539DB">
        <w:rPr>
          <w:rFonts w:asciiTheme="minorHAnsi" w:eastAsia="Calibri" w:hAnsiTheme="minorHAnsi" w:cstheme="minorHAnsi"/>
          <w:sz w:val="22"/>
          <w:szCs w:val="22"/>
          <w:lang w:val="x-none"/>
        </w:rPr>
        <w:t xml:space="preserve"> atbilst vienam no šādiem gadījumiem: 1)</w:t>
      </w:r>
      <w:r w:rsidR="008F4D23">
        <w:rPr>
          <w:rFonts w:asciiTheme="minorHAnsi" w:eastAsia="Calibri" w:hAnsiTheme="minorHAnsi" w:cstheme="minorHAnsi"/>
          <w:sz w:val="22"/>
          <w:szCs w:val="22"/>
          <w:lang w:val="x-none"/>
        </w:rPr>
        <w:t xml:space="preserve"> grozījumi ir nebūtiski; 2)</w:t>
      </w:r>
      <w:r w:rsidR="00C733D1" w:rsidRPr="00802F60">
        <w:rPr>
          <w:rFonts w:asciiTheme="minorHAnsi" w:eastAsia="Calibri" w:hAnsiTheme="minorHAnsi" w:cstheme="minorHAnsi"/>
          <w:sz w:val="22"/>
          <w:szCs w:val="22"/>
          <w:lang w:val="x-none"/>
        </w:rPr>
        <w:t xml:space="preserve"> </w:t>
      </w:r>
      <w:r w:rsidR="00C733D1" w:rsidRPr="00802F60">
        <w:rPr>
          <w:rFonts w:asciiTheme="minorHAnsi" w:eastAsia="Calibri" w:hAnsiTheme="minorHAnsi" w:cstheme="minorHAnsi"/>
          <w:sz w:val="22"/>
          <w:szCs w:val="22"/>
        </w:rPr>
        <w:t>grozījumi ir būtiski un tiek izdarīti tikai šā panta trešajā daļā minētajos gadījumos</w:t>
      </w:r>
      <w:r w:rsidR="008F4D23">
        <w:rPr>
          <w:rFonts w:asciiTheme="minorHAnsi" w:eastAsia="Calibri" w:hAnsiTheme="minorHAnsi" w:cstheme="minorHAnsi"/>
          <w:sz w:val="22"/>
          <w:szCs w:val="22"/>
        </w:rPr>
        <w:t>; 3)</w:t>
      </w:r>
      <w:r w:rsidR="002B3034">
        <w:rPr>
          <w:rFonts w:asciiTheme="minorHAnsi" w:eastAsia="Calibri" w:hAnsiTheme="minorHAnsi" w:cstheme="minorHAnsi"/>
          <w:sz w:val="22"/>
          <w:szCs w:val="22"/>
        </w:rPr>
        <w:t xml:space="preserve"> grozījumi tiek izdarīti šā panta piektajā daļā minētajā gadījumā neatkarīgi no tā, vai tie ir būtiski vai nebūtiski</w:t>
      </w:r>
      <w:r w:rsidR="00FB1C7E">
        <w:rPr>
          <w:rFonts w:asciiTheme="minorHAnsi" w:eastAsia="Calibri" w:hAnsiTheme="minorHAnsi" w:cstheme="minorHAnsi"/>
          <w:sz w:val="22"/>
          <w:szCs w:val="22"/>
        </w:rPr>
        <w:t>.</w:t>
      </w:r>
    </w:p>
    <w:p w14:paraId="7199E898" w14:textId="77777777" w:rsidR="00A867A0" w:rsidRDefault="00A867A0" w:rsidP="00C733D1">
      <w:pPr>
        <w:tabs>
          <w:tab w:val="left" w:pos="720"/>
        </w:tabs>
        <w:ind w:firstLine="709"/>
        <w:jc w:val="both"/>
        <w:outlineLvl w:val="0"/>
        <w:rPr>
          <w:rFonts w:asciiTheme="minorHAnsi" w:eastAsia="Calibri" w:hAnsiTheme="minorHAnsi" w:cstheme="minorHAnsi"/>
          <w:sz w:val="22"/>
          <w:szCs w:val="22"/>
        </w:rPr>
      </w:pPr>
    </w:p>
    <w:p w14:paraId="0329E6E8" w14:textId="21FB3FDD" w:rsidR="00C733D1" w:rsidRDefault="00C733D1" w:rsidP="00C733D1">
      <w:pPr>
        <w:tabs>
          <w:tab w:val="left" w:pos="720"/>
        </w:tabs>
        <w:ind w:firstLine="709"/>
        <w:jc w:val="both"/>
        <w:outlineLvl w:val="0"/>
        <w:rPr>
          <w:rFonts w:asciiTheme="minorHAnsi" w:eastAsia="Calibri" w:hAnsiTheme="minorHAnsi" w:cstheme="minorHAnsi"/>
          <w:sz w:val="22"/>
          <w:szCs w:val="22"/>
        </w:rPr>
      </w:pPr>
      <w:r w:rsidRPr="00802F60">
        <w:rPr>
          <w:rFonts w:asciiTheme="minorHAnsi" w:eastAsia="Calibri" w:hAnsiTheme="minorHAnsi" w:cstheme="minorHAnsi"/>
          <w:sz w:val="22"/>
          <w:szCs w:val="22"/>
        </w:rPr>
        <w:t>Saskaņā ar Publisko iepirkumu likuma 61. panta trešās daļas 1</w:t>
      </w:r>
      <w:r w:rsidR="00D02B6D">
        <w:rPr>
          <w:rFonts w:asciiTheme="minorHAnsi" w:eastAsia="Calibri" w:hAnsiTheme="minorHAnsi" w:cstheme="minorHAnsi"/>
          <w:sz w:val="22"/>
          <w:szCs w:val="22"/>
        </w:rPr>
        <w:t>.punktu,</w:t>
      </w:r>
      <w:r w:rsidRPr="00802F60">
        <w:rPr>
          <w:rFonts w:asciiTheme="minorHAnsi" w:eastAsia="Calibri" w:hAnsiTheme="minorHAnsi" w:cstheme="minorHAnsi"/>
          <w:sz w:val="22"/>
          <w:szCs w:val="22"/>
        </w:rPr>
        <w:t xml:space="preserve"> būtiski iepirkuma līguma vai vispārīgās vienošanās grozījumi ir pieļaujami, ja iepirkuma procedūras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vispārīgās vienošanās izpildes aspektiem.</w:t>
      </w:r>
    </w:p>
    <w:p w14:paraId="2E8271B0" w14:textId="77777777" w:rsidR="00F86048" w:rsidRDefault="00F86048" w:rsidP="00C733D1">
      <w:pPr>
        <w:tabs>
          <w:tab w:val="left" w:pos="720"/>
        </w:tabs>
        <w:ind w:firstLine="709"/>
        <w:jc w:val="both"/>
        <w:outlineLvl w:val="0"/>
        <w:rPr>
          <w:rFonts w:asciiTheme="minorHAnsi" w:eastAsia="Calibri" w:hAnsiTheme="minorHAnsi" w:cstheme="minorHAnsi"/>
          <w:sz w:val="22"/>
          <w:szCs w:val="22"/>
        </w:rPr>
      </w:pPr>
    </w:p>
    <w:p w14:paraId="0DE9ABEC" w14:textId="3ECDBECD" w:rsidR="00802619" w:rsidRPr="00802F60" w:rsidRDefault="00802619" w:rsidP="00C733D1">
      <w:pPr>
        <w:tabs>
          <w:tab w:val="left" w:pos="720"/>
        </w:tabs>
        <w:ind w:firstLine="709"/>
        <w:jc w:val="both"/>
        <w:outlineLvl w:val="0"/>
        <w:rPr>
          <w:rFonts w:asciiTheme="minorHAnsi" w:eastAsia="Calibri" w:hAnsiTheme="minorHAnsi" w:cstheme="minorHAnsi"/>
          <w:sz w:val="22"/>
          <w:szCs w:val="22"/>
        </w:rPr>
      </w:pPr>
      <w:r>
        <w:rPr>
          <w:rFonts w:asciiTheme="minorHAnsi" w:eastAsia="Calibri" w:hAnsiTheme="minorHAnsi" w:cstheme="minorHAnsi"/>
          <w:sz w:val="22"/>
          <w:szCs w:val="22"/>
        </w:rPr>
        <w:t xml:space="preserve">Līgumā grozījumu iespēja paredzēta </w:t>
      </w:r>
      <w:r w:rsidR="0003732C">
        <w:rPr>
          <w:rFonts w:asciiTheme="minorHAnsi" w:eastAsia="Calibri" w:hAnsiTheme="minorHAnsi" w:cstheme="minorHAnsi"/>
          <w:sz w:val="22"/>
          <w:szCs w:val="22"/>
        </w:rPr>
        <w:t xml:space="preserve">8. un </w:t>
      </w:r>
      <w:r w:rsidR="00F86048">
        <w:rPr>
          <w:rFonts w:asciiTheme="minorHAnsi" w:eastAsia="Calibri" w:hAnsiTheme="minorHAnsi" w:cstheme="minorHAnsi"/>
          <w:sz w:val="22"/>
          <w:szCs w:val="22"/>
        </w:rPr>
        <w:t>18.sadaļā</w:t>
      </w:r>
      <w:r w:rsidR="00D02B6D">
        <w:rPr>
          <w:rFonts w:asciiTheme="minorHAnsi" w:eastAsia="Calibri" w:hAnsiTheme="minorHAnsi" w:cstheme="minorHAnsi"/>
          <w:sz w:val="22"/>
          <w:szCs w:val="22"/>
        </w:rPr>
        <w:t>.</w:t>
      </w:r>
    </w:p>
    <w:p w14:paraId="2EABD643" w14:textId="77777777" w:rsidR="00BB0277" w:rsidRDefault="00BB0277" w:rsidP="004003D4">
      <w:pPr>
        <w:tabs>
          <w:tab w:val="left" w:pos="720"/>
        </w:tabs>
        <w:jc w:val="both"/>
        <w:outlineLvl w:val="0"/>
        <w:rPr>
          <w:rFonts w:asciiTheme="minorHAnsi" w:hAnsiTheme="minorHAnsi" w:cstheme="minorHAnsi"/>
          <w:sz w:val="22"/>
          <w:szCs w:val="22"/>
          <w:shd w:val="clear" w:color="auto" w:fill="FFFFFF"/>
        </w:rPr>
      </w:pPr>
    </w:p>
    <w:p w14:paraId="2CDEAF49" w14:textId="77777777" w:rsidR="00AD4E5D" w:rsidRDefault="00AD4E5D" w:rsidP="00AD4E5D">
      <w:pPr>
        <w:widowControl w:val="0"/>
        <w:ind w:firstLine="709"/>
        <w:jc w:val="both"/>
        <w:rPr>
          <w:rFonts w:asciiTheme="minorHAnsi" w:eastAsia="Arial Unicode MS" w:hAnsiTheme="minorHAnsi" w:cstheme="minorHAnsi"/>
          <w:i/>
          <w:iCs/>
          <w:color w:val="000000"/>
          <w:sz w:val="22"/>
          <w:szCs w:val="22"/>
          <w:u w:color="000000"/>
          <w:bdr w:val="nil"/>
          <w:lang w:eastAsia="lv-LV"/>
        </w:rPr>
      </w:pPr>
      <w:r w:rsidRPr="00802F60">
        <w:rPr>
          <w:rFonts w:asciiTheme="minorHAnsi" w:hAnsiTheme="minorHAnsi" w:cstheme="minorHAnsi"/>
          <w:sz w:val="22"/>
          <w:szCs w:val="22"/>
          <w:lang w:eastAsia="lv-LV"/>
        </w:rPr>
        <w:t>Līguma 18.</w:t>
      </w:r>
      <w:r>
        <w:rPr>
          <w:rFonts w:asciiTheme="minorHAnsi" w:hAnsiTheme="minorHAnsi" w:cstheme="minorHAnsi"/>
          <w:sz w:val="22"/>
          <w:szCs w:val="22"/>
          <w:lang w:eastAsia="lv-LV"/>
        </w:rPr>
        <w:t>6</w:t>
      </w:r>
      <w:r w:rsidRPr="00802F60">
        <w:rPr>
          <w:rFonts w:asciiTheme="minorHAnsi" w:hAnsiTheme="minorHAnsi" w:cstheme="minorHAnsi"/>
          <w:sz w:val="22"/>
          <w:szCs w:val="22"/>
          <w:lang w:eastAsia="lv-LV"/>
        </w:rPr>
        <w:t>.punkts, cita starpā, nosaka,</w:t>
      </w:r>
      <w:r w:rsidRPr="00802F60">
        <w:rPr>
          <w:rFonts w:asciiTheme="minorHAnsi" w:eastAsia="Arial Unicode MS" w:hAnsiTheme="minorHAnsi" w:cstheme="minorHAnsi"/>
          <w:sz w:val="22"/>
          <w:szCs w:val="22"/>
          <w:u w:color="000000"/>
          <w:bdr w:val="nil"/>
          <w:lang w:eastAsia="lv-LV"/>
        </w:rPr>
        <w:t xml:space="preserve"> ka </w:t>
      </w:r>
      <w:r w:rsidRPr="00802F60">
        <w:rPr>
          <w:rFonts w:asciiTheme="minorHAnsi" w:eastAsia="Arial Unicode MS" w:hAnsiTheme="minorHAnsi" w:cstheme="minorHAnsi"/>
          <w:i/>
          <w:iCs/>
          <w:sz w:val="22"/>
          <w:szCs w:val="22"/>
          <w:u w:color="000000"/>
          <w:bdr w:val="nil"/>
          <w:lang w:eastAsia="lv-LV"/>
        </w:rPr>
        <w:t xml:space="preserve">Līguma spēkā esamības laikā </w:t>
      </w:r>
      <w:r w:rsidRPr="00802F60">
        <w:rPr>
          <w:rFonts w:asciiTheme="minorHAnsi" w:eastAsia="Arial Unicode MS" w:hAnsiTheme="minorHAnsi" w:cstheme="minorHAnsi"/>
          <w:i/>
          <w:iCs/>
          <w:color w:val="000000"/>
          <w:sz w:val="22"/>
          <w:szCs w:val="22"/>
          <w:u w:color="000000"/>
          <w:bdr w:val="nil"/>
          <w:lang w:eastAsia="lv-LV"/>
        </w:rPr>
        <w:t xml:space="preserve">Pasūtītājs, objektīvi pamatojot ir tiesīgs </w:t>
      </w:r>
      <w:r w:rsidRPr="00802F60">
        <w:rPr>
          <w:rFonts w:asciiTheme="minorHAnsi" w:eastAsia="Arial Unicode MS" w:hAnsiTheme="minorHAnsi" w:cstheme="minorHAnsi"/>
          <w:i/>
          <w:iCs/>
          <w:sz w:val="22"/>
          <w:szCs w:val="22"/>
          <w:u w:color="000000"/>
          <w:bdr w:val="nil"/>
          <w:lang w:eastAsia="lv-LV"/>
        </w:rPr>
        <w:t xml:space="preserve">rakstveidā pieprasīt, lai tiek veiktas izmaiņas Tehniskajās specifikācijās, Būvprojektā un Būvdarbu apjomos. Pēc šāda pieprasījuma saņemšanas Izpildītājam ir pienākums izpildīt Pasūtītāja pieprasītās izmaiņas, izņemot gadījumu, ja Pasūtītāja pieprasītās izmaiņas ir pretrunā ar Latvijas Republikā </w:t>
      </w:r>
      <w:r w:rsidRPr="00802F60">
        <w:rPr>
          <w:rFonts w:asciiTheme="minorHAnsi" w:eastAsia="Arial Unicode MS" w:hAnsiTheme="minorHAnsi" w:cstheme="minorHAnsi"/>
          <w:i/>
          <w:iCs/>
          <w:color w:val="000000"/>
          <w:sz w:val="22"/>
          <w:szCs w:val="22"/>
          <w:u w:color="000000"/>
          <w:bdr w:val="nil"/>
          <w:lang w:eastAsia="lv-LV"/>
        </w:rPr>
        <w:t xml:space="preserve">spēkā esošo normatīvo aktu noteikumiem. Ja Pasūtītāja pieprasītās izmaiņas neprasa būtisku Būvprojekta vai Tehnisko specifikāciju (prasību) pārstrādāšanu un/vai izmaiņas būvdarbu apjomā, Būvuzņēmēja pienākums ir veikt Pasūtītāja pieprasītās izmaiņas par ko Puses vienojas atsevišķi, bez papildus atlīdzības un </w:t>
      </w:r>
      <w:r w:rsidRPr="00802F60">
        <w:rPr>
          <w:rFonts w:asciiTheme="minorHAnsi" w:eastAsia="Arial Unicode MS" w:hAnsiTheme="minorHAnsi" w:cstheme="minorHAnsi"/>
          <w:i/>
          <w:iCs/>
          <w:color w:val="000000"/>
          <w:sz w:val="22"/>
          <w:szCs w:val="22"/>
          <w:u w:color="000000"/>
          <w:bdr w:val="nil"/>
          <w:lang w:eastAsia="lv-LV"/>
        </w:rPr>
        <w:lastRenderedPageBreak/>
        <w:t>papildus termiņa šo izmaiņu veikšanai, vai būtisku izmaiņu gadījumā, Puses vienojas atsevišķi, nosakot papildus termiņu un/vai papildus atlīdzību</w:t>
      </w:r>
      <w:r>
        <w:rPr>
          <w:rFonts w:asciiTheme="minorHAnsi" w:eastAsia="Arial Unicode MS" w:hAnsiTheme="minorHAnsi" w:cstheme="minorHAnsi"/>
          <w:i/>
          <w:iCs/>
          <w:color w:val="000000"/>
          <w:sz w:val="22"/>
          <w:szCs w:val="22"/>
          <w:u w:color="000000"/>
          <w:bdr w:val="nil"/>
          <w:lang w:eastAsia="lv-LV"/>
        </w:rPr>
        <w:t>.</w:t>
      </w:r>
    </w:p>
    <w:p w14:paraId="3385497D" w14:textId="77777777" w:rsidR="00AD4E5D" w:rsidRDefault="00AD4E5D" w:rsidP="008A43AC">
      <w:pPr>
        <w:tabs>
          <w:tab w:val="left" w:pos="720"/>
        </w:tabs>
        <w:jc w:val="both"/>
        <w:outlineLvl w:val="0"/>
        <w:rPr>
          <w:rFonts w:asciiTheme="minorHAnsi" w:hAnsiTheme="minorHAnsi" w:cstheme="minorHAnsi"/>
          <w:sz w:val="22"/>
          <w:szCs w:val="22"/>
          <w:shd w:val="clear" w:color="auto" w:fill="FFFFFF"/>
        </w:rPr>
      </w:pPr>
    </w:p>
    <w:p w14:paraId="03A54C64" w14:textId="77777777" w:rsidR="002C0A8E" w:rsidRPr="002F7DA4" w:rsidRDefault="002C0A8E" w:rsidP="002C0A8E">
      <w:pPr>
        <w:keepNext/>
        <w:widowControl w:val="0"/>
        <w:ind w:firstLine="709"/>
        <w:jc w:val="both"/>
        <w:outlineLvl w:val="1"/>
        <w:rPr>
          <w:rFonts w:asciiTheme="minorHAnsi" w:hAnsiTheme="minorHAnsi" w:cstheme="minorHAnsi"/>
          <w:i/>
          <w:iCs/>
          <w:sz w:val="22"/>
          <w:szCs w:val="22"/>
        </w:rPr>
      </w:pPr>
      <w:r>
        <w:rPr>
          <w:rFonts w:asciiTheme="minorHAnsi" w:hAnsiTheme="minorHAnsi" w:cstheme="minorHAnsi"/>
          <w:sz w:val="22"/>
          <w:szCs w:val="22"/>
        </w:rPr>
        <w:t xml:space="preserve">Līguma 18.9.3. punkts nosaka, ka </w:t>
      </w:r>
      <w:r w:rsidRPr="007905F1">
        <w:rPr>
          <w:rFonts w:asciiTheme="minorHAnsi" w:hAnsiTheme="minorHAnsi" w:cstheme="minorHAnsi"/>
          <w:sz w:val="22"/>
          <w:szCs w:val="22"/>
        </w:rPr>
        <w:t>Pasūtītājam Būvdarbu veikšanas laikā ir tiesības veikt Līguma grozījumus saskaņā ar Publisko iepirkumu likuma 61.pantu, nemainot Līguma vispārējo raksturu, veidu un mērķi</w:t>
      </w:r>
      <w:r>
        <w:rPr>
          <w:rFonts w:asciiTheme="minorHAnsi" w:hAnsiTheme="minorHAnsi" w:cstheme="minorHAnsi"/>
          <w:sz w:val="22"/>
          <w:szCs w:val="22"/>
        </w:rPr>
        <w:t xml:space="preserve">, </w:t>
      </w:r>
      <w:r w:rsidRPr="002F7DA4">
        <w:rPr>
          <w:rFonts w:asciiTheme="minorHAnsi" w:hAnsiTheme="minorHAnsi" w:cstheme="minorHAnsi"/>
          <w:i/>
          <w:iCs/>
          <w:sz w:val="22"/>
          <w:szCs w:val="22"/>
        </w:rPr>
        <w:t xml:space="preserve">piemērojot Publisko iepirkumu likuma 61. panta trešās daļas 1. punktu, - Pasūtītājs ir tiesīgs veicamiem Būvdarbiem izmainīt tehniskās prasības, samazināt Būvdarbu, Būvizstrādājumu apjomu, nosakot, ka Būvdarbi nav jāveic sākotnēji noteiktajā apjomā, kā arī palielināt Būvdarbu un Būvizstrādājumu apjomu, uzdodot veikt Līgumā (t.sk. Konkursa dokumentos) sākotnēji neparedzētus Būvdarbus, ja tos pirms Būvdarbu uzsākšanas objektīvu iemeslu dēļ nebija iespējams precīzi noteikt (pēc izbūvētiem darbiem dabā, veicot digitālos </w:t>
      </w:r>
      <w:proofErr w:type="spellStart"/>
      <w:r w:rsidRPr="002F7DA4">
        <w:rPr>
          <w:rFonts w:asciiTheme="minorHAnsi" w:hAnsiTheme="minorHAnsi" w:cstheme="minorHAnsi"/>
          <w:i/>
          <w:iCs/>
          <w:sz w:val="22"/>
          <w:szCs w:val="22"/>
        </w:rPr>
        <w:t>izpilduzmērījumus</w:t>
      </w:r>
      <w:proofErr w:type="spellEnd"/>
      <w:r w:rsidRPr="002F7DA4">
        <w:rPr>
          <w:rFonts w:asciiTheme="minorHAnsi" w:hAnsiTheme="minorHAnsi" w:cstheme="minorHAnsi"/>
          <w:i/>
          <w:iCs/>
          <w:sz w:val="22"/>
          <w:szCs w:val="22"/>
        </w:rPr>
        <w:t xml:space="preserve"> apjomi kļuva lielāki/mazāki nekā sākotnēji tika sarēķināti Būvniecības ieceres dokumentācijā, mainoties situācijai dabā u.tml.), papildu Būvdarbu apjomi nepieciešami citu Būvdarbu uzsākšanai un/vai pabeigšanai, kā arī Objekta nodošanai ekspluatācijā vai, ja Būvdarbu gaitā Pasūtītājs konstatē, ka tāmēs norādītajā apjomā tos veikt nav nepieciešams (Būvniecības ieceres dokumentācijas nepilnības, nepareizi Būvdarbu apjomu aprēķini, kā arī tādā gadījumā, ja Būvdarbu apjomu daļa jau tika izbūvēta cita līguma / pasūtījuma ietvaros, Būvizstrādājumu nomaiņas gadījumā pret ekvivalentiem, piemēram, ja tos vairs neražo, vai nomainīti uz ar labākiem tehnoloģiskiem un kvalitātes rādītājiem,  u.c. objektīvu iemeslu dēļ 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r>
        <w:rPr>
          <w:rFonts w:asciiTheme="minorHAnsi" w:hAnsiTheme="minorHAnsi" w:cstheme="minorHAnsi"/>
          <w:i/>
          <w:iCs/>
          <w:sz w:val="22"/>
          <w:szCs w:val="22"/>
        </w:rPr>
        <w:t>.</w:t>
      </w:r>
    </w:p>
    <w:p w14:paraId="4FC73D18" w14:textId="77777777" w:rsidR="007B2D49" w:rsidRPr="00802F60" w:rsidRDefault="007B2D49" w:rsidP="00E606D0">
      <w:pPr>
        <w:suppressAutoHyphens/>
        <w:jc w:val="both"/>
        <w:rPr>
          <w:rFonts w:asciiTheme="minorHAnsi" w:hAnsiTheme="minorHAnsi" w:cstheme="minorHAnsi"/>
          <w:sz w:val="22"/>
          <w:szCs w:val="22"/>
        </w:rPr>
      </w:pPr>
    </w:p>
    <w:p w14:paraId="5C87DBAE" w14:textId="6924C00F" w:rsidR="00575479" w:rsidRPr="00026427" w:rsidRDefault="00026427" w:rsidP="00BF5D2C">
      <w:pPr>
        <w:suppressAutoHyphens/>
        <w:ind w:firstLine="709"/>
        <w:jc w:val="both"/>
        <w:rPr>
          <w:rFonts w:ascii="Calibri" w:eastAsia="Arial Unicode MS" w:hAnsi="Calibri" w:cs="Calibri"/>
          <w:sz w:val="22"/>
          <w:szCs w:val="22"/>
          <w:u w:color="000000"/>
          <w:bdr w:val="nil"/>
        </w:rPr>
      </w:pPr>
      <w:r>
        <w:rPr>
          <w:rFonts w:ascii="Calibri" w:eastAsia="Arial Unicode MS" w:hAnsi="Calibri" w:cs="Calibri"/>
          <w:sz w:val="22"/>
          <w:szCs w:val="22"/>
          <w:bdr w:val="nil"/>
        </w:rPr>
        <w:t xml:space="preserve">Līguma 18.13. punkts nosaka, ka </w:t>
      </w:r>
      <w:r w:rsidR="00BF5D2C">
        <w:rPr>
          <w:rFonts w:ascii="Calibri" w:eastAsia="Arial Unicode MS" w:hAnsi="Calibri" w:cs="Calibri"/>
          <w:sz w:val="22"/>
          <w:szCs w:val="22"/>
          <w:bdr w:val="nil"/>
        </w:rPr>
        <w:t>l</w:t>
      </w:r>
      <w:r w:rsidR="00575479" w:rsidRPr="00026427">
        <w:rPr>
          <w:rFonts w:ascii="Calibri" w:eastAsia="Arial Unicode MS" w:hAnsi="Calibri" w:cs="Calibri"/>
          <w:sz w:val="22"/>
          <w:szCs w:val="22"/>
          <w:bdr w:val="nil"/>
        </w:rPr>
        <w:t xml:space="preserve">abojumi, precizējumi, papildinājumi vai grozījumi </w:t>
      </w:r>
      <w:r w:rsidR="00BF5D2C">
        <w:rPr>
          <w:rFonts w:ascii="Calibri" w:eastAsia="Arial Unicode MS" w:hAnsi="Calibri" w:cs="Calibri"/>
          <w:sz w:val="22"/>
          <w:szCs w:val="22"/>
          <w:bdr w:val="nil"/>
        </w:rPr>
        <w:t>b</w:t>
      </w:r>
      <w:r w:rsidR="00575479" w:rsidRPr="00026427">
        <w:rPr>
          <w:rFonts w:ascii="Calibri" w:eastAsia="Arial Unicode MS" w:hAnsi="Calibri" w:cs="Calibri"/>
          <w:sz w:val="22"/>
          <w:szCs w:val="22"/>
          <w:bdr w:val="nil"/>
        </w:rPr>
        <w:t xml:space="preserve">ūvdarbu un/vai </w:t>
      </w:r>
      <w:r w:rsidR="00BF5D2C">
        <w:rPr>
          <w:rFonts w:ascii="Calibri" w:eastAsia="Arial Unicode MS" w:hAnsi="Calibri" w:cs="Calibri"/>
          <w:sz w:val="22"/>
          <w:szCs w:val="22"/>
          <w:bdr w:val="nil"/>
        </w:rPr>
        <w:t>b</w:t>
      </w:r>
      <w:r w:rsidR="00575479" w:rsidRPr="00026427">
        <w:rPr>
          <w:rFonts w:ascii="Calibri" w:eastAsia="Arial Unicode MS" w:hAnsi="Calibri" w:cs="Calibri"/>
          <w:sz w:val="22"/>
          <w:szCs w:val="22"/>
          <w:bdr w:val="nil"/>
        </w:rPr>
        <w:t xml:space="preserve">ūvizstrādājumu apjomos tiek dokumentēti ar Izmaiņu aktu. </w:t>
      </w:r>
    </w:p>
    <w:p w14:paraId="31099579" w14:textId="77777777" w:rsidR="00A86787" w:rsidRPr="0054541A" w:rsidRDefault="00A86787" w:rsidP="0054541A">
      <w:pPr>
        <w:widowControl w:val="0"/>
        <w:jc w:val="both"/>
        <w:outlineLvl w:val="1"/>
        <w:rPr>
          <w:rFonts w:asciiTheme="minorHAnsi" w:eastAsia="Arial Unicode MS" w:hAnsiTheme="minorHAnsi" w:cstheme="minorHAnsi"/>
          <w:sz w:val="22"/>
          <w:szCs w:val="22"/>
          <w:u w:color="000000"/>
          <w:bdr w:val="nil"/>
          <w:lang w:eastAsia="lv-LV"/>
        </w:rPr>
      </w:pPr>
    </w:p>
    <w:p w14:paraId="4A7052E3" w14:textId="4B27FE60" w:rsidR="00A86787" w:rsidRDefault="00BB43A8" w:rsidP="00A86787">
      <w:pPr>
        <w:ind w:firstLine="709"/>
        <w:jc w:val="both"/>
        <w:rPr>
          <w:rFonts w:asciiTheme="minorHAnsi" w:hAnsiTheme="minorHAnsi" w:cstheme="minorHAnsi"/>
          <w:i/>
          <w:iCs/>
          <w:sz w:val="22"/>
          <w:szCs w:val="22"/>
        </w:rPr>
      </w:pPr>
      <w:r w:rsidRPr="00802F60">
        <w:rPr>
          <w:rFonts w:asciiTheme="minorHAnsi" w:eastAsia="Arial Unicode MS" w:hAnsiTheme="minorHAnsi" w:cstheme="minorHAnsi"/>
          <w:sz w:val="22"/>
          <w:szCs w:val="22"/>
          <w:u w:color="000000"/>
          <w:bdr w:val="nil"/>
          <w:lang w:eastAsia="lv-LV"/>
        </w:rPr>
        <w:t>Līgum</w:t>
      </w:r>
      <w:r w:rsidR="00DF53C8" w:rsidRPr="00802F60">
        <w:rPr>
          <w:rFonts w:asciiTheme="minorHAnsi" w:eastAsia="Arial Unicode MS" w:hAnsiTheme="minorHAnsi" w:cstheme="minorHAnsi"/>
          <w:sz w:val="22"/>
          <w:szCs w:val="22"/>
          <w:u w:color="000000"/>
          <w:bdr w:val="nil"/>
          <w:lang w:eastAsia="lv-LV"/>
        </w:rPr>
        <w:t>a</w:t>
      </w:r>
      <w:r w:rsidRPr="00802F60">
        <w:rPr>
          <w:rFonts w:asciiTheme="minorHAnsi" w:eastAsia="Arial Unicode MS" w:hAnsiTheme="minorHAnsi" w:cstheme="minorHAnsi"/>
          <w:sz w:val="22"/>
          <w:szCs w:val="22"/>
          <w:u w:color="000000"/>
          <w:bdr w:val="nil"/>
          <w:lang w:eastAsia="lv-LV"/>
        </w:rPr>
        <w:t xml:space="preserve"> </w:t>
      </w:r>
      <w:r w:rsidR="00A524E3" w:rsidRPr="00802F60">
        <w:rPr>
          <w:rFonts w:asciiTheme="minorHAnsi" w:eastAsia="Arial Unicode MS" w:hAnsiTheme="minorHAnsi" w:cstheme="minorHAnsi"/>
          <w:sz w:val="22"/>
          <w:szCs w:val="22"/>
          <w:u w:color="000000"/>
          <w:bdr w:val="nil"/>
          <w:lang w:eastAsia="lv-LV"/>
        </w:rPr>
        <w:t>1</w:t>
      </w:r>
      <w:r w:rsidR="00BC260C" w:rsidRPr="00802F60">
        <w:rPr>
          <w:rFonts w:asciiTheme="minorHAnsi" w:eastAsia="Arial Unicode MS" w:hAnsiTheme="minorHAnsi" w:cstheme="minorHAnsi"/>
          <w:sz w:val="22"/>
          <w:szCs w:val="22"/>
          <w:u w:color="000000"/>
          <w:bdr w:val="nil"/>
          <w:lang w:eastAsia="lv-LV"/>
        </w:rPr>
        <w:t>8</w:t>
      </w:r>
      <w:r w:rsidR="00A524E3" w:rsidRPr="00802F60">
        <w:rPr>
          <w:rFonts w:asciiTheme="minorHAnsi" w:eastAsia="Arial Unicode MS" w:hAnsiTheme="minorHAnsi" w:cstheme="minorHAnsi"/>
          <w:sz w:val="22"/>
          <w:szCs w:val="22"/>
          <w:u w:color="000000"/>
          <w:bdr w:val="nil"/>
          <w:lang w:eastAsia="lv-LV"/>
        </w:rPr>
        <w:t>.1</w:t>
      </w:r>
      <w:r w:rsidR="0028241F">
        <w:rPr>
          <w:rFonts w:asciiTheme="minorHAnsi" w:eastAsia="Arial Unicode MS" w:hAnsiTheme="minorHAnsi" w:cstheme="minorHAnsi"/>
          <w:sz w:val="22"/>
          <w:szCs w:val="22"/>
          <w:u w:color="000000"/>
          <w:bdr w:val="nil"/>
          <w:lang w:eastAsia="lv-LV"/>
        </w:rPr>
        <w:t>4</w:t>
      </w:r>
      <w:r w:rsidR="00A524E3" w:rsidRPr="00802F60">
        <w:rPr>
          <w:rFonts w:asciiTheme="minorHAnsi" w:eastAsia="Arial Unicode MS" w:hAnsiTheme="minorHAnsi" w:cstheme="minorHAnsi"/>
          <w:sz w:val="22"/>
          <w:szCs w:val="22"/>
          <w:u w:color="000000"/>
          <w:bdr w:val="nil"/>
          <w:lang w:eastAsia="lv-LV"/>
        </w:rPr>
        <w:t>.1</w:t>
      </w:r>
      <w:r w:rsidRPr="00802F60">
        <w:rPr>
          <w:rFonts w:asciiTheme="minorHAnsi" w:eastAsia="Arial Unicode MS" w:hAnsiTheme="minorHAnsi" w:cstheme="minorHAnsi"/>
          <w:sz w:val="22"/>
          <w:szCs w:val="22"/>
          <w:u w:color="000000"/>
          <w:bdr w:val="nil"/>
          <w:lang w:eastAsia="lv-LV"/>
        </w:rPr>
        <w:t xml:space="preserve">.punkts nosaka, </w:t>
      </w:r>
      <w:r w:rsidR="009E3B31" w:rsidRPr="00802F60">
        <w:rPr>
          <w:rFonts w:asciiTheme="minorHAnsi" w:eastAsia="Arial Unicode MS" w:hAnsiTheme="minorHAnsi" w:cstheme="minorHAnsi"/>
          <w:sz w:val="22"/>
          <w:szCs w:val="22"/>
          <w:u w:color="000000"/>
          <w:bdr w:val="nil"/>
          <w:lang w:eastAsia="lv-LV"/>
        </w:rPr>
        <w:t xml:space="preserve">ka </w:t>
      </w:r>
      <w:r w:rsidR="009E3B31" w:rsidRPr="00802F60">
        <w:rPr>
          <w:rFonts w:asciiTheme="minorHAnsi" w:hAnsiTheme="minorHAnsi" w:cstheme="minorHAnsi"/>
          <w:i/>
          <w:iCs/>
          <w:sz w:val="22"/>
          <w:szCs w:val="22"/>
        </w:rPr>
        <w:t xml:space="preserve">Pasūtītājs pieļauj </w:t>
      </w:r>
      <w:r w:rsidR="00A86787" w:rsidRPr="00802F60">
        <w:rPr>
          <w:rFonts w:asciiTheme="minorHAnsi" w:hAnsiTheme="minorHAnsi" w:cstheme="minorHAnsi"/>
          <w:i/>
          <w:iCs/>
          <w:sz w:val="22"/>
          <w:szCs w:val="22"/>
        </w:rPr>
        <w:t xml:space="preserve">Līguma </w:t>
      </w:r>
      <w:r w:rsidR="009E3B31" w:rsidRPr="00802F60">
        <w:rPr>
          <w:rFonts w:asciiTheme="minorHAnsi" w:hAnsiTheme="minorHAnsi" w:cstheme="minorHAnsi"/>
          <w:i/>
          <w:iCs/>
          <w:sz w:val="22"/>
          <w:szCs w:val="22"/>
        </w:rPr>
        <w:t>grozījumus tā izpildes laikā</w:t>
      </w:r>
      <w:r w:rsidR="00A86787" w:rsidRPr="00802F60">
        <w:rPr>
          <w:rFonts w:asciiTheme="minorHAnsi" w:hAnsiTheme="minorHAnsi" w:cstheme="minorHAnsi"/>
          <w:i/>
          <w:iCs/>
          <w:sz w:val="22"/>
          <w:szCs w:val="22"/>
        </w:rPr>
        <w:t xml:space="preserve">, neatkarīgi no tā, vai tie ir būtiski vai nebūtiski, </w:t>
      </w:r>
      <w:r w:rsidR="003B215A">
        <w:rPr>
          <w:rFonts w:asciiTheme="minorHAnsi" w:eastAsia="Arial Unicode MS" w:hAnsiTheme="minorHAnsi" w:cstheme="minorHAnsi"/>
          <w:sz w:val="22"/>
          <w:szCs w:val="22"/>
          <w:bdr w:val="none" w:sz="0" w:space="0" w:color="auto" w:frame="1"/>
        </w:rPr>
        <w:t xml:space="preserve">grozījumu veikšanu  </w:t>
      </w:r>
      <w:r w:rsidR="005768BC" w:rsidRPr="00802F60">
        <w:rPr>
          <w:rFonts w:asciiTheme="minorHAnsi" w:hAnsiTheme="minorHAnsi" w:cstheme="minorHAnsi"/>
          <w:i/>
          <w:iCs/>
          <w:sz w:val="22"/>
          <w:szCs w:val="22"/>
        </w:rPr>
        <w:t xml:space="preserve">ja objektīvu apstākļu dēļ </w:t>
      </w:r>
      <w:r w:rsidR="00021C1A" w:rsidRPr="00802F60">
        <w:rPr>
          <w:rFonts w:asciiTheme="minorHAnsi" w:hAnsiTheme="minorHAnsi" w:cstheme="minorHAnsi"/>
          <w:i/>
          <w:iCs/>
          <w:sz w:val="22"/>
          <w:szCs w:val="22"/>
        </w:rPr>
        <w:t>Būvdarbu</w:t>
      </w:r>
      <w:r w:rsidR="005768BC" w:rsidRPr="00802F60">
        <w:rPr>
          <w:rFonts w:asciiTheme="minorHAnsi" w:hAnsiTheme="minorHAnsi" w:cstheme="minorHAnsi"/>
          <w:i/>
          <w:iCs/>
          <w:sz w:val="22"/>
          <w:szCs w:val="22"/>
        </w:rPr>
        <w:t xml:space="preserve"> izpildes laikā Būvprojektā tiek veiktas izmaiņas/grozījumi vai Pasūtītājs ir uzdevis veikt </w:t>
      </w:r>
      <w:r w:rsidR="00E82779" w:rsidRPr="00802F60">
        <w:rPr>
          <w:rFonts w:asciiTheme="minorHAnsi" w:hAnsiTheme="minorHAnsi" w:cstheme="minorHAnsi"/>
          <w:i/>
          <w:iCs/>
          <w:sz w:val="22"/>
          <w:szCs w:val="22"/>
        </w:rPr>
        <w:t>Izpildītājam</w:t>
      </w:r>
      <w:r w:rsidR="005768BC" w:rsidRPr="00802F60">
        <w:rPr>
          <w:rFonts w:asciiTheme="minorHAnsi" w:hAnsiTheme="minorHAnsi" w:cstheme="minorHAnsi"/>
          <w:i/>
          <w:iCs/>
          <w:sz w:val="22"/>
          <w:szCs w:val="22"/>
        </w:rPr>
        <w:t xml:space="preserve"> Būvprojektā neparedzētu Darbu izpildi un šīs izmaiņas ir visu Līgumā iesaistīto Pušu saskaņotas (Pasūtītājs, Būvuzraugs, </w:t>
      </w:r>
      <w:proofErr w:type="spellStart"/>
      <w:r w:rsidR="005768BC" w:rsidRPr="00802F60">
        <w:rPr>
          <w:rFonts w:asciiTheme="minorHAnsi" w:hAnsiTheme="minorHAnsi" w:cstheme="minorHAnsi"/>
          <w:i/>
          <w:iCs/>
          <w:sz w:val="22"/>
          <w:szCs w:val="22"/>
        </w:rPr>
        <w:t>Autoruzraugs</w:t>
      </w:r>
      <w:proofErr w:type="spellEnd"/>
      <w:r w:rsidR="005768BC" w:rsidRPr="00802F60">
        <w:rPr>
          <w:rFonts w:asciiTheme="minorHAnsi" w:hAnsiTheme="minorHAnsi" w:cstheme="minorHAnsi"/>
          <w:i/>
          <w:iCs/>
          <w:sz w:val="22"/>
          <w:szCs w:val="22"/>
        </w:rPr>
        <w:t>) un pamatotas, kādu iemeslu dēļ šādas izmaiņas ir nepieciešamas.</w:t>
      </w:r>
    </w:p>
    <w:p w14:paraId="0FDBA62C" w14:textId="77777777" w:rsidR="00352F8B" w:rsidRDefault="00352F8B" w:rsidP="002679A7">
      <w:pPr>
        <w:keepNext/>
        <w:widowControl w:val="0"/>
        <w:jc w:val="both"/>
        <w:outlineLvl w:val="1"/>
        <w:rPr>
          <w:rFonts w:asciiTheme="minorHAnsi" w:hAnsiTheme="minorHAnsi" w:cstheme="minorHAnsi"/>
          <w:sz w:val="22"/>
          <w:szCs w:val="22"/>
        </w:rPr>
      </w:pPr>
    </w:p>
    <w:p w14:paraId="77237B0A" w14:textId="6A90DD01" w:rsidR="003B215A" w:rsidRPr="00802F60" w:rsidRDefault="00533AF6" w:rsidP="00802F60">
      <w:pPr>
        <w:keepNext/>
        <w:widowControl w:val="0"/>
        <w:ind w:firstLine="709"/>
        <w:jc w:val="both"/>
        <w:outlineLvl w:val="1"/>
        <w:rPr>
          <w:rFonts w:asciiTheme="minorHAnsi" w:eastAsia="Arial Unicode MS" w:hAnsiTheme="minorHAnsi" w:cstheme="minorHAnsi"/>
          <w:i/>
          <w:iCs/>
          <w:sz w:val="22"/>
          <w:szCs w:val="22"/>
          <w:bdr w:val="none" w:sz="0" w:space="0" w:color="auto" w:frame="1"/>
        </w:rPr>
      </w:pPr>
      <w:r w:rsidRPr="00802F60">
        <w:rPr>
          <w:rFonts w:asciiTheme="minorHAnsi" w:hAnsiTheme="minorHAnsi" w:cstheme="minorHAnsi"/>
          <w:sz w:val="22"/>
          <w:szCs w:val="22"/>
        </w:rPr>
        <w:t>Līguma 18.1</w:t>
      </w:r>
      <w:r w:rsidR="000E09F0">
        <w:rPr>
          <w:rFonts w:asciiTheme="minorHAnsi" w:hAnsiTheme="minorHAnsi" w:cstheme="minorHAnsi"/>
          <w:sz w:val="22"/>
          <w:szCs w:val="22"/>
        </w:rPr>
        <w:t>4</w:t>
      </w:r>
      <w:r w:rsidRPr="00802F60">
        <w:rPr>
          <w:rFonts w:asciiTheme="minorHAnsi" w:hAnsiTheme="minorHAnsi" w:cstheme="minorHAnsi"/>
          <w:sz w:val="22"/>
          <w:szCs w:val="22"/>
        </w:rPr>
        <w:t>.2.1.punkts nosaka</w:t>
      </w:r>
      <w:r w:rsidR="003B215A" w:rsidRPr="00802F60">
        <w:rPr>
          <w:rFonts w:asciiTheme="minorHAnsi" w:eastAsia="Arial Unicode MS" w:hAnsiTheme="minorHAnsi" w:cstheme="minorHAnsi"/>
          <w:sz w:val="22"/>
          <w:szCs w:val="22"/>
          <w:bdr w:val="none" w:sz="0" w:space="0" w:color="auto" w:frame="1"/>
        </w:rPr>
        <w:t xml:space="preserve">, </w:t>
      </w:r>
      <w:r w:rsidR="003B215A" w:rsidRPr="00802F60">
        <w:rPr>
          <w:rFonts w:asciiTheme="minorHAnsi" w:eastAsia="Arial Unicode MS" w:hAnsiTheme="minorHAnsi" w:cstheme="minorHAnsi"/>
          <w:i/>
          <w:iCs/>
          <w:sz w:val="22"/>
          <w:szCs w:val="22"/>
          <w:bdr w:val="none" w:sz="0" w:space="0" w:color="auto" w:frame="1"/>
        </w:rPr>
        <w:t>ka Pasūtītājs Līguma izpildes laikā pieļauj neatkarīgi no tā vai tie ir būtiski vai nebūtiski, grozījumu veikšanu</w:t>
      </w:r>
      <w:r w:rsidRPr="00802F60">
        <w:rPr>
          <w:rFonts w:asciiTheme="minorHAnsi" w:hAnsiTheme="minorHAnsi" w:cstheme="minorHAnsi"/>
          <w:i/>
          <w:iCs/>
          <w:sz w:val="22"/>
          <w:szCs w:val="22"/>
        </w:rPr>
        <w:t xml:space="preserve"> </w:t>
      </w:r>
      <w:r w:rsidR="003B215A" w:rsidRPr="00802F60">
        <w:rPr>
          <w:rFonts w:asciiTheme="minorHAnsi" w:hAnsiTheme="minorHAnsi" w:cstheme="minorHAnsi"/>
          <w:i/>
          <w:iCs/>
          <w:sz w:val="22"/>
          <w:szCs w:val="22"/>
        </w:rPr>
        <w:t>Līguma izpildes laikā, atsedzot komunikācijas/virsmas, ja tādas ir,  un tml., atklājas, ka nepieciešami tādi Būvdarbu apjomi, kuri pirms tam nebija noteikti, un tie nepieciešami Objekta pieņemšanai ekspluatācijā</w:t>
      </w:r>
      <w:r w:rsidR="003B215A">
        <w:rPr>
          <w:rFonts w:asciiTheme="minorHAnsi" w:hAnsiTheme="minorHAnsi" w:cstheme="minorHAnsi"/>
          <w:i/>
          <w:iCs/>
          <w:sz w:val="22"/>
          <w:szCs w:val="22"/>
        </w:rPr>
        <w:t>.</w:t>
      </w:r>
    </w:p>
    <w:p w14:paraId="38FEAEDA" w14:textId="27341BF4" w:rsidR="00533AF6" w:rsidRPr="00802F60" w:rsidRDefault="00533AF6" w:rsidP="00A86787">
      <w:pPr>
        <w:ind w:firstLine="709"/>
        <w:jc w:val="both"/>
        <w:rPr>
          <w:rFonts w:asciiTheme="minorHAnsi" w:hAnsiTheme="minorHAnsi" w:cstheme="minorHAnsi"/>
          <w:i/>
          <w:iCs/>
          <w:sz w:val="22"/>
          <w:szCs w:val="22"/>
        </w:rPr>
      </w:pPr>
    </w:p>
    <w:p w14:paraId="076246E0" w14:textId="511A690F" w:rsidR="00A86787" w:rsidRPr="000E09F0" w:rsidRDefault="003B215A" w:rsidP="000E09F0">
      <w:pPr>
        <w:suppressAutoHyphens/>
        <w:ind w:firstLine="709"/>
        <w:jc w:val="both"/>
        <w:rPr>
          <w:rFonts w:asciiTheme="minorHAnsi" w:hAnsiTheme="minorHAnsi" w:cstheme="minorHAnsi"/>
          <w:i/>
          <w:iCs/>
          <w:sz w:val="22"/>
          <w:szCs w:val="22"/>
        </w:rPr>
      </w:pPr>
      <w:r w:rsidRPr="00DB7B64">
        <w:rPr>
          <w:rFonts w:asciiTheme="minorHAnsi" w:hAnsiTheme="minorHAnsi" w:cstheme="minorHAnsi"/>
          <w:sz w:val="22"/>
          <w:szCs w:val="22"/>
          <w:lang w:eastAsia="lv-LV"/>
        </w:rPr>
        <w:t>Līguma 18.1</w:t>
      </w:r>
      <w:r w:rsidR="00497045">
        <w:rPr>
          <w:rFonts w:asciiTheme="minorHAnsi" w:hAnsiTheme="minorHAnsi" w:cstheme="minorHAnsi"/>
          <w:sz w:val="22"/>
          <w:szCs w:val="22"/>
          <w:lang w:eastAsia="lv-LV"/>
        </w:rPr>
        <w:t>5</w:t>
      </w:r>
      <w:r w:rsidRPr="00DB7B64">
        <w:rPr>
          <w:rFonts w:asciiTheme="minorHAnsi" w:hAnsiTheme="minorHAnsi" w:cstheme="minorHAnsi"/>
          <w:sz w:val="22"/>
          <w:szCs w:val="22"/>
          <w:lang w:eastAsia="lv-LV"/>
        </w:rPr>
        <w:t>.1. apakšpunkts nosaka</w:t>
      </w:r>
      <w:r w:rsidRPr="00DB7B64">
        <w:rPr>
          <w:rFonts w:asciiTheme="minorHAnsi" w:hAnsiTheme="minorHAnsi" w:cstheme="minorHAnsi"/>
          <w:sz w:val="22"/>
          <w:szCs w:val="22"/>
        </w:rPr>
        <w:t>,</w:t>
      </w:r>
      <w:r>
        <w:rPr>
          <w:rFonts w:asciiTheme="minorHAnsi" w:hAnsiTheme="minorHAnsi" w:cstheme="minorHAnsi"/>
          <w:sz w:val="22"/>
          <w:szCs w:val="22"/>
        </w:rPr>
        <w:t xml:space="preserve"> </w:t>
      </w:r>
      <w:r w:rsidRPr="00802F60">
        <w:rPr>
          <w:rFonts w:asciiTheme="minorHAnsi" w:hAnsiTheme="minorHAnsi" w:cstheme="minorHAnsi"/>
          <w:i/>
          <w:iCs/>
          <w:sz w:val="22"/>
          <w:szCs w:val="22"/>
        </w:rPr>
        <w:t>ja attiecīgā Būvdarbu veida izmaksas ir iekļautas Līgumam pievienotajā Būvdarbu tāmē, tad Būvdarbu izmaksas tiek noteiktas saskaņā ar Līguma tāmē norādītajām vienību cenām</w:t>
      </w:r>
      <w:r>
        <w:rPr>
          <w:rFonts w:asciiTheme="minorHAnsi" w:hAnsiTheme="minorHAnsi" w:cstheme="minorHAnsi"/>
          <w:i/>
          <w:iCs/>
          <w:sz w:val="22"/>
          <w:szCs w:val="22"/>
        </w:rPr>
        <w:t>.</w:t>
      </w:r>
    </w:p>
    <w:p w14:paraId="1AF57BEC" w14:textId="77777777" w:rsidR="003B215A" w:rsidRPr="003B215A" w:rsidRDefault="003B215A" w:rsidP="00A86787">
      <w:pPr>
        <w:ind w:firstLine="709"/>
        <w:jc w:val="both"/>
        <w:rPr>
          <w:rFonts w:asciiTheme="minorHAnsi" w:eastAsia="Arial Unicode MS" w:hAnsiTheme="minorHAnsi" w:cstheme="minorHAnsi"/>
          <w:i/>
          <w:iCs/>
          <w:sz w:val="21"/>
          <w:szCs w:val="21"/>
          <w:u w:color="000000"/>
          <w:bdr w:val="nil"/>
          <w:lang w:eastAsia="lv-LV"/>
        </w:rPr>
      </w:pPr>
    </w:p>
    <w:p w14:paraId="3A3C789D" w14:textId="3393B726" w:rsidR="00F42E0E" w:rsidRPr="00352F8B" w:rsidRDefault="00BB43A8" w:rsidP="00BC6336">
      <w:pPr>
        <w:widowControl w:val="0"/>
        <w:ind w:firstLine="709"/>
        <w:jc w:val="both"/>
        <w:rPr>
          <w:rFonts w:asciiTheme="minorHAnsi" w:hAnsiTheme="minorHAnsi" w:cstheme="minorHAnsi"/>
          <w:sz w:val="22"/>
          <w:szCs w:val="22"/>
        </w:rPr>
      </w:pPr>
      <w:r w:rsidRPr="003F2D35">
        <w:rPr>
          <w:rFonts w:asciiTheme="minorHAnsi" w:hAnsiTheme="minorHAnsi" w:cstheme="minorHAnsi"/>
          <w:sz w:val="22"/>
          <w:szCs w:val="22"/>
          <w:lang w:eastAsia="lv-LV"/>
        </w:rPr>
        <w:t>Līgum</w:t>
      </w:r>
      <w:r w:rsidR="002C1769" w:rsidRPr="003F2D35">
        <w:rPr>
          <w:rFonts w:asciiTheme="minorHAnsi" w:hAnsiTheme="minorHAnsi" w:cstheme="minorHAnsi"/>
          <w:sz w:val="22"/>
          <w:szCs w:val="22"/>
          <w:lang w:eastAsia="lv-LV"/>
        </w:rPr>
        <w:t>a</w:t>
      </w:r>
      <w:r w:rsidRPr="003F2D35">
        <w:rPr>
          <w:rFonts w:asciiTheme="minorHAnsi" w:hAnsiTheme="minorHAnsi" w:cstheme="minorHAnsi"/>
          <w:sz w:val="22"/>
          <w:szCs w:val="22"/>
          <w:lang w:eastAsia="lv-LV"/>
        </w:rPr>
        <w:t xml:space="preserve"> </w:t>
      </w:r>
      <w:r w:rsidR="005C24E0" w:rsidRPr="003F2D35">
        <w:rPr>
          <w:rFonts w:asciiTheme="minorHAnsi" w:hAnsiTheme="minorHAnsi" w:cstheme="minorHAnsi"/>
          <w:sz w:val="22"/>
          <w:szCs w:val="22"/>
          <w:lang w:eastAsia="lv-LV"/>
        </w:rPr>
        <w:t>1</w:t>
      </w:r>
      <w:r w:rsidR="00AF47AA" w:rsidRPr="003F2D35">
        <w:rPr>
          <w:rFonts w:asciiTheme="minorHAnsi" w:hAnsiTheme="minorHAnsi" w:cstheme="minorHAnsi"/>
          <w:sz w:val="22"/>
          <w:szCs w:val="22"/>
          <w:lang w:eastAsia="lv-LV"/>
        </w:rPr>
        <w:t>8</w:t>
      </w:r>
      <w:r w:rsidR="005C24E0" w:rsidRPr="003F2D35">
        <w:rPr>
          <w:rFonts w:asciiTheme="minorHAnsi" w:hAnsiTheme="minorHAnsi" w:cstheme="minorHAnsi"/>
          <w:sz w:val="22"/>
          <w:szCs w:val="22"/>
          <w:lang w:eastAsia="lv-LV"/>
        </w:rPr>
        <w:t>.1</w:t>
      </w:r>
      <w:r w:rsidR="00497045">
        <w:rPr>
          <w:rFonts w:asciiTheme="minorHAnsi" w:hAnsiTheme="minorHAnsi" w:cstheme="minorHAnsi"/>
          <w:sz w:val="22"/>
          <w:szCs w:val="22"/>
          <w:lang w:eastAsia="lv-LV"/>
        </w:rPr>
        <w:t>5</w:t>
      </w:r>
      <w:r w:rsidR="005C24E0" w:rsidRPr="003F2D35">
        <w:rPr>
          <w:rFonts w:asciiTheme="minorHAnsi" w:hAnsiTheme="minorHAnsi" w:cstheme="minorHAnsi"/>
          <w:sz w:val="22"/>
          <w:szCs w:val="22"/>
          <w:lang w:eastAsia="lv-LV"/>
        </w:rPr>
        <w:t>.2.</w:t>
      </w:r>
      <w:r w:rsidR="00A86787" w:rsidRPr="003F2D35">
        <w:rPr>
          <w:rFonts w:asciiTheme="minorHAnsi" w:hAnsiTheme="minorHAnsi" w:cstheme="minorHAnsi"/>
          <w:sz w:val="22"/>
          <w:szCs w:val="22"/>
          <w:lang w:eastAsia="lv-LV"/>
        </w:rPr>
        <w:t xml:space="preserve"> apakšpunkt</w:t>
      </w:r>
      <w:r w:rsidR="0039153E" w:rsidRPr="003F2D35">
        <w:rPr>
          <w:rFonts w:asciiTheme="minorHAnsi" w:hAnsiTheme="minorHAnsi" w:cstheme="minorHAnsi"/>
          <w:sz w:val="22"/>
          <w:szCs w:val="22"/>
          <w:lang w:eastAsia="lv-LV"/>
        </w:rPr>
        <w:t>s nosaka</w:t>
      </w:r>
      <w:r w:rsidR="00C01518" w:rsidRPr="003F2D35">
        <w:rPr>
          <w:rFonts w:asciiTheme="minorHAnsi" w:hAnsiTheme="minorHAnsi" w:cstheme="minorHAnsi"/>
          <w:i/>
          <w:iCs/>
          <w:sz w:val="22"/>
          <w:szCs w:val="22"/>
        </w:rPr>
        <w:t>,</w:t>
      </w:r>
      <w:r w:rsidR="00C01518" w:rsidRPr="00352F8B">
        <w:rPr>
          <w:rFonts w:asciiTheme="minorHAnsi" w:hAnsiTheme="minorHAnsi" w:cstheme="minorHAnsi"/>
          <w:i/>
          <w:iCs/>
          <w:sz w:val="22"/>
          <w:szCs w:val="22"/>
        </w:rPr>
        <w:t xml:space="preserve"> </w:t>
      </w:r>
      <w:r w:rsidR="00BC6336" w:rsidRPr="00352F8B">
        <w:rPr>
          <w:rFonts w:asciiTheme="minorHAnsi" w:hAnsiTheme="minorHAnsi" w:cstheme="minorHAnsi"/>
          <w:i/>
          <w:iCs/>
          <w:sz w:val="22"/>
          <w:szCs w:val="22"/>
        </w:rPr>
        <w:t>ja Būvdarbu veida izmaksas nav iekļautas Līgumam pievienotajā tāmē, tad Būvdarbu izmaksas nosaka šādi – Būvuzraugs sadarbojoties ar Izpildītāju veic tirgus izpēti par līdzīgām Būvdarbu izmaksām.</w:t>
      </w:r>
    </w:p>
    <w:p w14:paraId="52F1A720" w14:textId="77777777" w:rsidR="00672E72" w:rsidRPr="003E222F" w:rsidRDefault="00672E72" w:rsidP="003E222F">
      <w:pPr>
        <w:jc w:val="both"/>
        <w:outlineLvl w:val="1"/>
        <w:rPr>
          <w:rFonts w:asciiTheme="minorHAnsi" w:hAnsiTheme="minorHAnsi" w:cstheme="minorHAnsi"/>
          <w:sz w:val="22"/>
          <w:szCs w:val="22"/>
        </w:rPr>
      </w:pPr>
    </w:p>
    <w:p w14:paraId="6813D2F1" w14:textId="1258F23C" w:rsidR="003F079A" w:rsidRPr="0003517C" w:rsidRDefault="003F079A" w:rsidP="00630EE5">
      <w:pPr>
        <w:pStyle w:val="Sarakstarindkopa"/>
        <w:ind w:left="0" w:firstLine="708"/>
        <w:jc w:val="both"/>
        <w:outlineLvl w:val="1"/>
        <w:rPr>
          <w:rFonts w:asciiTheme="minorHAnsi" w:hAnsiTheme="minorHAnsi" w:cstheme="minorHAnsi"/>
          <w:sz w:val="22"/>
          <w:szCs w:val="22"/>
          <w:lang w:val="lv-LV"/>
        </w:rPr>
      </w:pPr>
      <w:r w:rsidRPr="00135FBD">
        <w:rPr>
          <w:rFonts w:asciiTheme="minorHAnsi" w:hAnsiTheme="minorHAnsi" w:cstheme="minorHAnsi"/>
          <w:sz w:val="22"/>
          <w:szCs w:val="22"/>
        </w:rPr>
        <w:t>Atbilstoši Izmaiņu akt</w:t>
      </w:r>
      <w:r w:rsidRPr="00135FBD">
        <w:rPr>
          <w:rFonts w:asciiTheme="minorHAnsi" w:hAnsiTheme="minorHAnsi" w:cstheme="minorHAnsi"/>
          <w:sz w:val="22"/>
          <w:szCs w:val="22"/>
          <w:lang w:val="lv-LV"/>
        </w:rPr>
        <w:t>am Nr.</w:t>
      </w:r>
      <w:r w:rsidR="00CA0764">
        <w:rPr>
          <w:rFonts w:asciiTheme="minorHAnsi" w:hAnsiTheme="minorHAnsi" w:cstheme="minorHAnsi"/>
          <w:sz w:val="22"/>
          <w:szCs w:val="22"/>
          <w:lang w:val="lv-LV"/>
        </w:rPr>
        <w:t>2,</w:t>
      </w:r>
      <w:r w:rsidR="00CB6873">
        <w:rPr>
          <w:rFonts w:asciiTheme="minorHAnsi" w:hAnsiTheme="minorHAnsi" w:cstheme="minorHAnsi"/>
          <w:sz w:val="22"/>
          <w:szCs w:val="22"/>
          <w:lang w:val="lv-LV"/>
        </w:rPr>
        <w:t xml:space="preserve"> pamatojoties uz Publisko iepirkumu likuma 61.panta trešās daļas 1.punktu</w:t>
      </w:r>
      <w:r w:rsidR="002B417F">
        <w:rPr>
          <w:rFonts w:asciiTheme="minorHAnsi" w:hAnsiTheme="minorHAnsi" w:cstheme="minorHAnsi"/>
          <w:sz w:val="22"/>
          <w:szCs w:val="22"/>
          <w:lang w:val="lv-LV"/>
        </w:rPr>
        <w:t xml:space="preserve"> un Līguma </w:t>
      </w:r>
      <w:r w:rsidR="009307F1">
        <w:rPr>
          <w:rFonts w:asciiTheme="minorHAnsi" w:hAnsiTheme="minorHAnsi" w:cstheme="minorHAnsi"/>
          <w:sz w:val="22"/>
          <w:szCs w:val="22"/>
          <w:lang w:val="lv-LV"/>
        </w:rPr>
        <w:t>18.9.3.punktu</w:t>
      </w:r>
      <w:r w:rsidR="001F4B49">
        <w:rPr>
          <w:rFonts w:asciiTheme="minorHAnsi" w:hAnsiTheme="minorHAnsi" w:cstheme="minorHAnsi"/>
          <w:sz w:val="22"/>
          <w:szCs w:val="22"/>
          <w:lang w:val="lv-LV"/>
        </w:rPr>
        <w:t xml:space="preserve">, ir veiktas </w:t>
      </w:r>
      <w:r w:rsidR="00415AB0">
        <w:rPr>
          <w:rFonts w:asciiTheme="minorHAnsi" w:hAnsiTheme="minorHAnsi" w:cstheme="minorHAnsi"/>
          <w:sz w:val="22"/>
          <w:szCs w:val="22"/>
          <w:lang w:val="lv-LV"/>
        </w:rPr>
        <w:t xml:space="preserve">Pasūtītāja ierosinātas </w:t>
      </w:r>
      <w:r w:rsidR="001F4B49">
        <w:rPr>
          <w:rFonts w:asciiTheme="minorHAnsi" w:hAnsiTheme="minorHAnsi" w:cstheme="minorHAnsi"/>
          <w:sz w:val="22"/>
          <w:szCs w:val="22"/>
          <w:lang w:val="lv-LV"/>
        </w:rPr>
        <w:t>izmaiņas būvprojektā,</w:t>
      </w:r>
      <w:r w:rsidR="00415AB0">
        <w:rPr>
          <w:rFonts w:asciiTheme="minorHAnsi" w:hAnsiTheme="minorHAnsi" w:cstheme="minorHAnsi"/>
          <w:sz w:val="22"/>
          <w:szCs w:val="22"/>
          <w:lang w:val="lv-LV"/>
        </w:rPr>
        <w:t xml:space="preserve"> </w:t>
      </w:r>
      <w:r w:rsidR="00FA5CA8">
        <w:rPr>
          <w:rFonts w:asciiTheme="minorHAnsi" w:hAnsiTheme="minorHAnsi" w:cstheme="minorHAnsi"/>
          <w:sz w:val="22"/>
          <w:szCs w:val="22"/>
          <w:lang w:val="lv-LV"/>
        </w:rPr>
        <w:t>pamatotas ar tehnisko nepieciešamību, uzlabojot sasniedzamā mērķa kvalitāti ilgtermiņā</w:t>
      </w:r>
      <w:r w:rsidR="00324562">
        <w:rPr>
          <w:rFonts w:asciiTheme="minorHAnsi" w:hAnsiTheme="minorHAnsi" w:cstheme="minorHAnsi"/>
          <w:sz w:val="22"/>
          <w:szCs w:val="22"/>
          <w:lang w:val="lv-LV"/>
        </w:rPr>
        <w:t xml:space="preserve"> </w:t>
      </w:r>
      <w:r w:rsidR="00324562" w:rsidRPr="00AC2F1D">
        <w:rPr>
          <w:rFonts w:asciiTheme="minorHAnsi" w:hAnsiTheme="minorHAnsi" w:cstheme="minorHAnsi"/>
          <w:sz w:val="22"/>
          <w:szCs w:val="22"/>
          <w:lang w:val="lv-LV"/>
        </w:rPr>
        <w:t>(Ieslēgto darbu pozīcijas Nr.</w:t>
      </w:r>
      <w:r w:rsidR="00316C79">
        <w:rPr>
          <w:rFonts w:asciiTheme="minorHAnsi" w:hAnsiTheme="minorHAnsi" w:cstheme="minorHAnsi"/>
          <w:sz w:val="22"/>
          <w:szCs w:val="22"/>
          <w:lang w:val="lv-LV"/>
        </w:rPr>
        <w:t xml:space="preserve">1, 2, 3, 4, 5, 6, 7, 8, 9, 10, </w:t>
      </w:r>
      <w:r w:rsidR="00424774">
        <w:rPr>
          <w:rFonts w:asciiTheme="minorHAnsi" w:hAnsiTheme="minorHAnsi" w:cstheme="minorHAnsi"/>
          <w:sz w:val="22"/>
          <w:szCs w:val="22"/>
          <w:lang w:val="lv-LV"/>
        </w:rPr>
        <w:t xml:space="preserve">11, </w:t>
      </w:r>
      <w:r w:rsidR="00883851">
        <w:rPr>
          <w:rFonts w:asciiTheme="minorHAnsi" w:hAnsiTheme="minorHAnsi" w:cstheme="minorHAnsi"/>
          <w:sz w:val="22"/>
          <w:szCs w:val="22"/>
          <w:lang w:val="lv-LV"/>
        </w:rPr>
        <w:t xml:space="preserve">21, 22, 23, 28, 24, </w:t>
      </w:r>
      <w:r w:rsidR="00A01DF7">
        <w:rPr>
          <w:rFonts w:asciiTheme="minorHAnsi" w:hAnsiTheme="minorHAnsi" w:cstheme="minorHAnsi"/>
          <w:sz w:val="22"/>
          <w:szCs w:val="22"/>
          <w:lang w:val="lv-LV"/>
        </w:rPr>
        <w:t xml:space="preserve">54, 55, 56, </w:t>
      </w:r>
      <w:r w:rsidR="00430532">
        <w:rPr>
          <w:rFonts w:asciiTheme="minorHAnsi" w:hAnsiTheme="minorHAnsi" w:cstheme="minorHAnsi"/>
          <w:sz w:val="22"/>
          <w:szCs w:val="22"/>
          <w:lang w:val="lv-LV"/>
        </w:rPr>
        <w:t xml:space="preserve">26, 27, 27, </w:t>
      </w:r>
      <w:r w:rsidR="00AD4E27">
        <w:rPr>
          <w:rFonts w:asciiTheme="minorHAnsi" w:hAnsiTheme="minorHAnsi" w:cstheme="minorHAnsi"/>
          <w:sz w:val="22"/>
          <w:szCs w:val="22"/>
          <w:lang w:val="lv-LV"/>
        </w:rPr>
        <w:t xml:space="preserve">9, 14, 15, </w:t>
      </w:r>
      <w:r w:rsidR="00E17363">
        <w:rPr>
          <w:rFonts w:asciiTheme="minorHAnsi" w:hAnsiTheme="minorHAnsi" w:cstheme="minorHAnsi"/>
          <w:sz w:val="22"/>
          <w:szCs w:val="22"/>
          <w:lang w:val="lv-LV"/>
        </w:rPr>
        <w:t xml:space="preserve">21, 22, 25, 26, 27, 29, 31, 32, 28, 35, 36, 37, </w:t>
      </w:r>
      <w:r w:rsidR="00351D18">
        <w:rPr>
          <w:rFonts w:asciiTheme="minorHAnsi" w:hAnsiTheme="minorHAnsi" w:cstheme="minorHAnsi"/>
          <w:sz w:val="22"/>
          <w:szCs w:val="22"/>
          <w:lang w:val="lv-LV"/>
        </w:rPr>
        <w:t xml:space="preserve">44, 29, 48, 49, 50, 61, 64, 65, 66, 67, </w:t>
      </w:r>
      <w:r w:rsidR="00A2211D">
        <w:rPr>
          <w:rFonts w:asciiTheme="minorHAnsi" w:hAnsiTheme="minorHAnsi" w:cstheme="minorHAnsi"/>
          <w:sz w:val="22"/>
          <w:szCs w:val="22"/>
          <w:lang w:val="lv-LV"/>
        </w:rPr>
        <w:t>30, 31</w:t>
      </w:r>
      <w:r w:rsidR="00430532">
        <w:rPr>
          <w:rFonts w:asciiTheme="minorHAnsi" w:hAnsiTheme="minorHAnsi" w:cstheme="minorHAnsi"/>
          <w:sz w:val="22"/>
          <w:szCs w:val="22"/>
          <w:lang w:val="lv-LV"/>
        </w:rPr>
        <w:t xml:space="preserve"> </w:t>
      </w:r>
      <w:r w:rsidR="00324562" w:rsidRPr="00AC2F1D">
        <w:rPr>
          <w:rFonts w:asciiTheme="minorHAnsi" w:hAnsiTheme="minorHAnsi" w:cstheme="minorHAnsi"/>
          <w:sz w:val="22"/>
          <w:szCs w:val="22"/>
          <w:lang w:val="lv-LV"/>
        </w:rPr>
        <w:t xml:space="preserve">, </w:t>
      </w:r>
      <w:r w:rsidR="00A2211D">
        <w:rPr>
          <w:rFonts w:asciiTheme="minorHAnsi" w:hAnsiTheme="minorHAnsi" w:cstheme="minorHAnsi"/>
          <w:sz w:val="22"/>
          <w:szCs w:val="22"/>
          <w:lang w:val="lv-LV"/>
        </w:rPr>
        <w:t xml:space="preserve">99, 102, </w:t>
      </w:r>
      <w:r w:rsidR="00AA7A64">
        <w:rPr>
          <w:rFonts w:asciiTheme="minorHAnsi" w:hAnsiTheme="minorHAnsi" w:cstheme="minorHAnsi"/>
          <w:sz w:val="22"/>
          <w:szCs w:val="22"/>
          <w:lang w:val="lv-LV"/>
        </w:rPr>
        <w:t xml:space="preserve">32, </w:t>
      </w:r>
      <w:r w:rsidR="009D37D3">
        <w:rPr>
          <w:rFonts w:asciiTheme="minorHAnsi" w:hAnsiTheme="minorHAnsi" w:cstheme="minorHAnsi"/>
          <w:sz w:val="22"/>
          <w:szCs w:val="22"/>
          <w:lang w:val="lv-LV"/>
        </w:rPr>
        <w:t xml:space="preserve">33, 34, 35, 36, 37, 38, 39, 40, 41, 42, 43, 44, 45, 46, 47, </w:t>
      </w:r>
      <w:r w:rsidR="00C46368">
        <w:rPr>
          <w:rFonts w:asciiTheme="minorHAnsi" w:hAnsiTheme="minorHAnsi" w:cstheme="minorHAnsi"/>
          <w:sz w:val="22"/>
          <w:szCs w:val="22"/>
          <w:lang w:val="lv-LV"/>
        </w:rPr>
        <w:t xml:space="preserve">48, 49, 50, 51, 52, 53, 54, 55, 56, 57, 58, 20, 21, </w:t>
      </w:r>
      <w:r w:rsidR="000C586D">
        <w:rPr>
          <w:rFonts w:asciiTheme="minorHAnsi" w:hAnsiTheme="minorHAnsi" w:cstheme="minorHAnsi"/>
          <w:sz w:val="22"/>
          <w:szCs w:val="22"/>
          <w:lang w:val="lv-LV"/>
        </w:rPr>
        <w:t xml:space="preserve">39, 51, 65, 44, 52, 53, 59, 60, 61, </w:t>
      </w:r>
      <w:r w:rsidR="009B6FC3">
        <w:rPr>
          <w:rFonts w:asciiTheme="minorHAnsi" w:hAnsiTheme="minorHAnsi" w:cstheme="minorHAnsi"/>
          <w:sz w:val="22"/>
          <w:szCs w:val="22"/>
          <w:lang w:val="lv-LV"/>
        </w:rPr>
        <w:t xml:space="preserve">176, </w:t>
      </w:r>
      <w:r w:rsidR="00337FEA">
        <w:rPr>
          <w:rFonts w:asciiTheme="minorHAnsi" w:hAnsiTheme="minorHAnsi" w:cstheme="minorHAnsi"/>
          <w:sz w:val="22"/>
          <w:szCs w:val="22"/>
          <w:lang w:val="lv-LV"/>
        </w:rPr>
        <w:t xml:space="preserve">62, 63, 64, 65, 66, </w:t>
      </w:r>
      <w:r w:rsidR="00E8112D">
        <w:rPr>
          <w:rFonts w:asciiTheme="minorHAnsi" w:hAnsiTheme="minorHAnsi" w:cstheme="minorHAnsi"/>
          <w:sz w:val="22"/>
          <w:szCs w:val="22"/>
          <w:lang w:val="lv-LV"/>
        </w:rPr>
        <w:t xml:space="preserve">11, 12, 14, 20, 22, 28, 30, 191, 67, 68, 73, 78, 122, 157, 158, 164, 166, 172, 174, 191, 69, 70, 219, 220, </w:t>
      </w:r>
      <w:r w:rsidR="00843598">
        <w:rPr>
          <w:rFonts w:asciiTheme="minorHAnsi" w:hAnsiTheme="minorHAnsi" w:cstheme="minorHAnsi"/>
          <w:sz w:val="22"/>
          <w:szCs w:val="22"/>
          <w:lang w:val="lv-LV"/>
        </w:rPr>
        <w:t>221, 71, 224, 225, 191, 72, 73,</w:t>
      </w:r>
      <w:r w:rsidR="00934CD1">
        <w:rPr>
          <w:rFonts w:asciiTheme="minorHAnsi" w:hAnsiTheme="minorHAnsi" w:cstheme="minorHAnsi"/>
          <w:sz w:val="22"/>
          <w:szCs w:val="22"/>
          <w:lang w:val="lv-LV"/>
        </w:rPr>
        <w:t xml:space="preserve"> 2, 4, 5, 6, 7, 76, 77, 78, 79, 80, 81, 10, 11, </w:t>
      </w:r>
      <w:r w:rsidR="00A20C97">
        <w:rPr>
          <w:rFonts w:asciiTheme="minorHAnsi" w:hAnsiTheme="minorHAnsi" w:cstheme="minorHAnsi"/>
          <w:sz w:val="22"/>
          <w:szCs w:val="22"/>
          <w:lang w:val="lv-LV"/>
        </w:rPr>
        <w:t xml:space="preserve">82, 83, 84, 85, 86, </w:t>
      </w:r>
      <w:r w:rsidR="00DF3C04">
        <w:rPr>
          <w:rFonts w:asciiTheme="minorHAnsi" w:hAnsiTheme="minorHAnsi" w:cstheme="minorHAnsi"/>
          <w:sz w:val="22"/>
          <w:szCs w:val="22"/>
          <w:lang w:val="lv-LV"/>
        </w:rPr>
        <w:t xml:space="preserve">1, 2, </w:t>
      </w:r>
      <w:r w:rsidR="00DF3C04">
        <w:rPr>
          <w:rFonts w:asciiTheme="minorHAnsi" w:hAnsiTheme="minorHAnsi" w:cstheme="minorHAnsi"/>
          <w:sz w:val="22"/>
          <w:szCs w:val="22"/>
          <w:lang w:val="lv-LV"/>
        </w:rPr>
        <w:lastRenderedPageBreak/>
        <w:t>10, 12 un</w:t>
      </w:r>
      <w:r w:rsidR="00843598">
        <w:rPr>
          <w:rFonts w:asciiTheme="minorHAnsi" w:hAnsiTheme="minorHAnsi" w:cstheme="minorHAnsi"/>
          <w:sz w:val="22"/>
          <w:szCs w:val="22"/>
          <w:lang w:val="lv-LV"/>
        </w:rPr>
        <w:t xml:space="preserve"> </w:t>
      </w:r>
      <w:r w:rsidR="00324562" w:rsidRPr="00AC2F1D">
        <w:rPr>
          <w:rFonts w:asciiTheme="minorHAnsi" w:hAnsiTheme="minorHAnsi" w:cstheme="minorHAnsi"/>
          <w:sz w:val="22"/>
          <w:szCs w:val="22"/>
          <w:lang w:val="lv-LV"/>
        </w:rPr>
        <w:t>Izslēgto darbu pozīcijas Nr.</w:t>
      </w:r>
      <w:r w:rsidR="00174A04">
        <w:rPr>
          <w:rFonts w:asciiTheme="minorHAnsi" w:hAnsiTheme="minorHAnsi" w:cstheme="minorHAnsi"/>
          <w:sz w:val="22"/>
          <w:szCs w:val="22"/>
          <w:lang w:val="lv-LV"/>
        </w:rPr>
        <w:t xml:space="preserve">34, 35, 36, 29, </w:t>
      </w:r>
      <w:r w:rsidR="00E52C8B">
        <w:rPr>
          <w:rFonts w:asciiTheme="minorHAnsi" w:hAnsiTheme="minorHAnsi" w:cstheme="minorHAnsi"/>
          <w:sz w:val="22"/>
          <w:szCs w:val="22"/>
          <w:lang w:val="lv-LV"/>
        </w:rPr>
        <w:t xml:space="preserve">55, 59, 38, 39, 37, 38, </w:t>
      </w:r>
      <w:r w:rsidR="00816E46">
        <w:rPr>
          <w:rFonts w:asciiTheme="minorHAnsi" w:hAnsiTheme="minorHAnsi" w:cstheme="minorHAnsi"/>
          <w:sz w:val="22"/>
          <w:szCs w:val="22"/>
          <w:lang w:val="lv-LV"/>
        </w:rPr>
        <w:t xml:space="preserve">29, 32, 9, 15, </w:t>
      </w:r>
      <w:r w:rsidR="004E3D4D">
        <w:rPr>
          <w:rFonts w:asciiTheme="minorHAnsi" w:hAnsiTheme="minorHAnsi" w:cstheme="minorHAnsi"/>
          <w:sz w:val="22"/>
          <w:szCs w:val="22"/>
          <w:lang w:val="lv-LV"/>
        </w:rPr>
        <w:t xml:space="preserve">8, 17, 28, 30, 33, </w:t>
      </w:r>
      <w:r w:rsidR="008521A3">
        <w:rPr>
          <w:rFonts w:asciiTheme="minorHAnsi" w:hAnsiTheme="minorHAnsi" w:cstheme="minorHAnsi"/>
          <w:sz w:val="22"/>
          <w:szCs w:val="22"/>
          <w:lang w:val="lv-LV"/>
        </w:rPr>
        <w:t xml:space="preserve">45, 46, 47, 70, 100, 101, </w:t>
      </w:r>
      <w:r w:rsidR="00575A5F">
        <w:rPr>
          <w:rFonts w:asciiTheme="minorHAnsi" w:hAnsiTheme="minorHAnsi" w:cstheme="minorHAnsi"/>
          <w:sz w:val="22"/>
          <w:szCs w:val="22"/>
          <w:lang w:val="lv-LV"/>
        </w:rPr>
        <w:t xml:space="preserve">110, 111, 112, 113, 114, 115, 116, 117, 118, 119, 120, </w:t>
      </w:r>
      <w:r w:rsidR="00311E47">
        <w:rPr>
          <w:rFonts w:asciiTheme="minorHAnsi" w:hAnsiTheme="minorHAnsi" w:cstheme="minorHAnsi"/>
          <w:sz w:val="22"/>
          <w:szCs w:val="22"/>
          <w:lang w:val="lv-LV"/>
        </w:rPr>
        <w:t xml:space="preserve">2, </w:t>
      </w:r>
      <w:r w:rsidR="00CE6430">
        <w:rPr>
          <w:rFonts w:asciiTheme="minorHAnsi" w:hAnsiTheme="minorHAnsi" w:cstheme="minorHAnsi"/>
          <w:sz w:val="22"/>
          <w:szCs w:val="22"/>
          <w:lang w:val="lv-LV"/>
        </w:rPr>
        <w:t xml:space="preserve">2, 3, 4, 5, 6, 7, 8, 9, 10, 11, 12, 23, 24, 56, 57, 86, 87, 88, 267, 268, 269, 270, 271, 298, 21, 42, 44, 45, </w:t>
      </w:r>
      <w:r w:rsidR="0054361F">
        <w:rPr>
          <w:rFonts w:asciiTheme="minorHAnsi" w:hAnsiTheme="minorHAnsi" w:cstheme="minorHAnsi"/>
          <w:sz w:val="22"/>
          <w:szCs w:val="22"/>
          <w:lang w:val="lv-LV"/>
        </w:rPr>
        <w:t xml:space="preserve">123, 165, 186, 187, 188, 189, 233, 234, 235, 236, 256, 257, </w:t>
      </w:r>
      <w:r w:rsidR="00F31110">
        <w:rPr>
          <w:rFonts w:asciiTheme="minorHAnsi" w:hAnsiTheme="minorHAnsi" w:cstheme="minorHAnsi"/>
          <w:sz w:val="22"/>
          <w:szCs w:val="22"/>
          <w:lang w:val="lv-LV"/>
        </w:rPr>
        <w:t>258, 2, 3, 11, 12, 13, 20, 9</w:t>
      </w:r>
      <w:r w:rsidR="00324562" w:rsidRPr="00AC2F1D">
        <w:rPr>
          <w:rFonts w:asciiTheme="minorHAnsi" w:hAnsiTheme="minorHAnsi" w:cstheme="minorHAnsi"/>
          <w:sz w:val="22"/>
          <w:szCs w:val="22"/>
          <w:lang w:val="lv-LV"/>
        </w:rPr>
        <w:t>)</w:t>
      </w:r>
      <w:r w:rsidR="002F0779" w:rsidRPr="00AC2F1D">
        <w:rPr>
          <w:rFonts w:asciiTheme="minorHAnsi" w:hAnsiTheme="minorHAnsi" w:cstheme="minorHAnsi"/>
          <w:sz w:val="22"/>
          <w:szCs w:val="22"/>
          <w:lang w:val="lv-LV"/>
        </w:rPr>
        <w:t>:</w:t>
      </w:r>
      <w:r w:rsidR="00F700E7">
        <w:rPr>
          <w:rFonts w:asciiTheme="minorHAnsi" w:hAnsiTheme="minorHAnsi" w:cstheme="minorHAnsi"/>
          <w:sz w:val="22"/>
          <w:szCs w:val="22"/>
          <w:lang w:val="lv-LV"/>
        </w:rPr>
        <w:t xml:space="preserve"> </w:t>
      </w:r>
    </w:p>
    <w:p w14:paraId="1CC193F5" w14:textId="14F2202B" w:rsidR="00932FF9" w:rsidRPr="001B7144" w:rsidRDefault="00242C5A" w:rsidP="00921E65">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 xml:space="preserve">Veiktas izmaiņas </w:t>
      </w:r>
      <w:proofErr w:type="spellStart"/>
      <w:r w:rsidRPr="001B7144">
        <w:rPr>
          <w:rFonts w:asciiTheme="minorHAnsi" w:hAnsiTheme="minorHAnsi" w:cstheme="minorHAnsi"/>
          <w:sz w:val="22"/>
          <w:szCs w:val="22"/>
        </w:rPr>
        <w:t>pandusa</w:t>
      </w:r>
      <w:proofErr w:type="spellEnd"/>
      <w:r w:rsidRPr="001B7144">
        <w:rPr>
          <w:rFonts w:asciiTheme="minorHAnsi" w:hAnsiTheme="minorHAnsi" w:cstheme="minorHAnsi"/>
          <w:sz w:val="22"/>
          <w:szCs w:val="22"/>
        </w:rPr>
        <w:t xml:space="preserve"> slīpumā, samazinot slīpumu 1:20, ņemot vērā vides pieejamības </w:t>
      </w:r>
      <w:r w:rsidR="000F38EF" w:rsidRPr="001B7144">
        <w:rPr>
          <w:rFonts w:asciiTheme="minorHAnsi" w:hAnsiTheme="minorHAnsi" w:cstheme="minorHAnsi"/>
          <w:sz w:val="22"/>
          <w:szCs w:val="22"/>
        </w:rPr>
        <w:t>konsultanta ieteikumus (Sanāksmes protokols Nr.17);</w:t>
      </w:r>
    </w:p>
    <w:p w14:paraId="0066195D" w14:textId="7B69E9BC" w:rsidR="00921E65" w:rsidRPr="001B7144" w:rsidRDefault="00921E65" w:rsidP="00921E65">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 xml:space="preserve">Veiktas izmaiņas </w:t>
      </w:r>
      <w:proofErr w:type="spellStart"/>
      <w:r w:rsidRPr="001B7144">
        <w:rPr>
          <w:rFonts w:asciiTheme="minorHAnsi" w:hAnsiTheme="minorHAnsi" w:cstheme="minorHAnsi"/>
          <w:sz w:val="22"/>
          <w:szCs w:val="22"/>
        </w:rPr>
        <w:t>pandusa</w:t>
      </w:r>
      <w:proofErr w:type="spellEnd"/>
      <w:r w:rsidRPr="001B7144">
        <w:rPr>
          <w:rFonts w:asciiTheme="minorHAnsi" w:hAnsiTheme="minorHAnsi" w:cstheme="minorHAnsi"/>
          <w:sz w:val="22"/>
          <w:szCs w:val="22"/>
        </w:rPr>
        <w:t xml:space="preserve"> </w:t>
      </w:r>
      <w:r w:rsidR="002240B4">
        <w:rPr>
          <w:rFonts w:asciiTheme="minorHAnsi" w:hAnsiTheme="minorHAnsi" w:cstheme="minorHAnsi"/>
          <w:sz w:val="22"/>
          <w:szCs w:val="22"/>
        </w:rPr>
        <w:t xml:space="preserve">un kāpņu </w:t>
      </w:r>
      <w:r w:rsidRPr="001B7144">
        <w:rPr>
          <w:rFonts w:asciiTheme="minorHAnsi" w:hAnsiTheme="minorHAnsi" w:cstheme="minorHAnsi"/>
          <w:sz w:val="22"/>
          <w:szCs w:val="22"/>
        </w:rPr>
        <w:t>risinājumā, paredzot mainīt t</w:t>
      </w:r>
      <w:r w:rsidR="00390BCF">
        <w:rPr>
          <w:rFonts w:asciiTheme="minorHAnsi" w:hAnsiTheme="minorHAnsi" w:cstheme="minorHAnsi"/>
          <w:sz w:val="22"/>
          <w:szCs w:val="22"/>
        </w:rPr>
        <w:t>o</w:t>
      </w:r>
      <w:r w:rsidRPr="001B7144">
        <w:rPr>
          <w:rFonts w:asciiTheme="minorHAnsi" w:hAnsiTheme="minorHAnsi" w:cstheme="minorHAnsi"/>
          <w:sz w:val="22"/>
          <w:szCs w:val="22"/>
        </w:rPr>
        <w:t xml:space="preserve"> apdari uz granīta plāksnēm </w:t>
      </w:r>
      <w:r w:rsidR="00A40FAF">
        <w:rPr>
          <w:rFonts w:asciiTheme="minorHAnsi" w:hAnsiTheme="minorHAnsi" w:cstheme="minorHAnsi"/>
          <w:sz w:val="22"/>
          <w:szCs w:val="22"/>
        </w:rPr>
        <w:t xml:space="preserve">un </w:t>
      </w:r>
      <w:r w:rsidR="00A40FAF" w:rsidRPr="00A40FAF">
        <w:rPr>
          <w:rFonts w:asciiTheme="minorHAnsi" w:hAnsiTheme="minorHAnsi" w:cstheme="minorHAnsi"/>
          <w:sz w:val="22"/>
          <w:szCs w:val="22"/>
        </w:rPr>
        <w:t>vienota izskata margas ar ārējo kāpņu margām</w:t>
      </w:r>
      <w:r w:rsidRPr="001B7144">
        <w:rPr>
          <w:rFonts w:asciiTheme="minorHAnsi" w:hAnsiTheme="minorHAnsi" w:cstheme="minorHAnsi"/>
          <w:sz w:val="22"/>
          <w:szCs w:val="22"/>
        </w:rPr>
        <w:t xml:space="preserve"> </w:t>
      </w:r>
      <w:bookmarkStart w:id="5" w:name="_Hlk193457731"/>
      <w:r w:rsidRPr="001B7144">
        <w:rPr>
          <w:rFonts w:asciiTheme="minorHAnsi" w:hAnsiTheme="minorHAnsi" w:cstheme="minorHAnsi"/>
          <w:sz w:val="22"/>
          <w:szCs w:val="22"/>
        </w:rPr>
        <w:t>(Sanāksmes protokols Nr.21)</w:t>
      </w:r>
      <w:bookmarkEnd w:id="5"/>
      <w:r w:rsidRPr="001B7144">
        <w:rPr>
          <w:rFonts w:asciiTheme="minorHAnsi" w:hAnsiTheme="minorHAnsi" w:cstheme="minorHAnsi"/>
          <w:sz w:val="22"/>
          <w:szCs w:val="22"/>
        </w:rPr>
        <w:t>;</w:t>
      </w:r>
    </w:p>
    <w:p w14:paraId="67E7C692" w14:textId="77777777" w:rsidR="00921E65" w:rsidRPr="001B7144" w:rsidRDefault="00921E65" w:rsidP="00921E65">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Tiek veiktas Pasūtītāja ierosinātas izmaiņas būvprojektā, paplašināt rotaļu laukuma zonu, uzstādot papildus šūpoles, smilšu kastes un gumijas segumu (Sanāksmes protokols Nr.28);</w:t>
      </w:r>
    </w:p>
    <w:p w14:paraId="41B9BB50" w14:textId="77777777" w:rsidR="00921E65" w:rsidRPr="001B7144" w:rsidRDefault="00921E65" w:rsidP="00921E65">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Ņemot vērā Ainavu aizsardzības komisijas lēmumu, būvdarbu teritorijā jānozāģē koki, kas sākotnēji nebija iekļauti būvdarbu apjomos (Sanāksmes protokols Nr.30);</w:t>
      </w:r>
    </w:p>
    <w:p w14:paraId="0D53BFFC" w14:textId="77777777" w:rsidR="00921E65" w:rsidRPr="001B7144" w:rsidRDefault="00921E65" w:rsidP="00921E65">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Būvdarbu laikā Pasūtītājs lūdza Būvuzņēmēju sagatavot piedāvājumu un iekļaut līguma apjomos iebūvējamo mēbeļu izgatavošanu un uzstādīšanu (Sanāksmes protokols Nr.30);</w:t>
      </w:r>
    </w:p>
    <w:p w14:paraId="381FCF2E" w14:textId="7746D874" w:rsidR="002A4A47" w:rsidRPr="001B7144" w:rsidRDefault="00C5753C" w:rsidP="00921E65">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Pieņemts l</w:t>
      </w:r>
      <w:r w:rsidR="002A4A47" w:rsidRPr="001B7144">
        <w:rPr>
          <w:rFonts w:asciiTheme="minorHAnsi" w:hAnsiTheme="minorHAnsi" w:cstheme="minorHAnsi"/>
          <w:sz w:val="22"/>
          <w:szCs w:val="22"/>
        </w:rPr>
        <w:t>ēmums D-4 durvis (2gab) pagrabā neizbūvēt</w:t>
      </w:r>
      <w:r w:rsidR="00A74875" w:rsidRPr="001B7144">
        <w:rPr>
          <w:rFonts w:asciiTheme="minorHAnsi" w:hAnsiTheme="minorHAnsi" w:cstheme="minorHAnsi"/>
          <w:sz w:val="22"/>
          <w:szCs w:val="22"/>
        </w:rPr>
        <w:t xml:space="preserve"> (Sanāksmes protokols Nr.15);</w:t>
      </w:r>
    </w:p>
    <w:p w14:paraId="3DA617A7" w14:textId="632B77C3" w:rsidR="000A1A84" w:rsidRPr="001B7144" w:rsidRDefault="00CF7AC1" w:rsidP="00921E65">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 xml:space="preserve">Ventilācijas </w:t>
      </w:r>
      <w:proofErr w:type="spellStart"/>
      <w:r w:rsidRPr="001B7144">
        <w:rPr>
          <w:rFonts w:asciiTheme="minorHAnsi" w:hAnsiTheme="minorHAnsi" w:cstheme="minorHAnsi"/>
          <w:sz w:val="22"/>
          <w:szCs w:val="22"/>
        </w:rPr>
        <w:t>šunta</w:t>
      </w:r>
      <w:proofErr w:type="spellEnd"/>
      <w:r w:rsidRPr="001B7144">
        <w:rPr>
          <w:rFonts w:asciiTheme="minorHAnsi" w:hAnsiTheme="minorHAnsi" w:cstheme="minorHAnsi"/>
          <w:sz w:val="22"/>
          <w:szCs w:val="22"/>
        </w:rPr>
        <w:t xml:space="preserve"> mezgla </w:t>
      </w:r>
      <w:proofErr w:type="spellStart"/>
      <w:r w:rsidRPr="001B7144">
        <w:rPr>
          <w:rFonts w:asciiTheme="minorHAnsi" w:hAnsiTheme="minorHAnsi" w:cstheme="minorHAnsi"/>
          <w:sz w:val="22"/>
          <w:szCs w:val="22"/>
        </w:rPr>
        <w:t>apsaistes</w:t>
      </w:r>
      <w:proofErr w:type="spellEnd"/>
      <w:r w:rsidRPr="001B7144">
        <w:rPr>
          <w:rFonts w:asciiTheme="minorHAnsi" w:hAnsiTheme="minorHAnsi" w:cstheme="minorHAnsi"/>
          <w:sz w:val="22"/>
          <w:szCs w:val="22"/>
        </w:rPr>
        <w:t xml:space="preserve"> melnā tērauda caurules aizstāt ar </w:t>
      </w:r>
      <w:proofErr w:type="spellStart"/>
      <w:r w:rsidRPr="001B7144">
        <w:rPr>
          <w:rFonts w:asciiTheme="minorHAnsi" w:hAnsiTheme="minorHAnsi" w:cstheme="minorHAnsi"/>
          <w:sz w:val="22"/>
          <w:szCs w:val="22"/>
        </w:rPr>
        <w:t>karbona</w:t>
      </w:r>
      <w:proofErr w:type="spellEnd"/>
      <w:r w:rsidRPr="001B7144">
        <w:rPr>
          <w:rFonts w:asciiTheme="minorHAnsi" w:hAnsiTheme="minorHAnsi" w:cstheme="minorHAnsi"/>
          <w:sz w:val="22"/>
          <w:szCs w:val="22"/>
        </w:rPr>
        <w:t xml:space="preserve"> presējamām caurulēm (Sanāksmes protokols Nr.15);</w:t>
      </w:r>
    </w:p>
    <w:p w14:paraId="15CEA691" w14:textId="03A0484C" w:rsidR="00933A16" w:rsidRPr="001B7144" w:rsidRDefault="000E3901" w:rsidP="00921E65">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 xml:space="preserve">Bērnudārza grupiņu ieejas durvīm </w:t>
      </w:r>
      <w:r w:rsidR="00193DB0" w:rsidRPr="001B7144">
        <w:rPr>
          <w:rFonts w:asciiTheme="minorHAnsi" w:hAnsiTheme="minorHAnsi" w:cstheme="minorHAnsi"/>
          <w:sz w:val="22"/>
          <w:szCs w:val="22"/>
        </w:rPr>
        <w:t xml:space="preserve">(D3) </w:t>
      </w:r>
      <w:r w:rsidRPr="001B7144">
        <w:rPr>
          <w:rFonts w:asciiTheme="minorHAnsi" w:hAnsiTheme="minorHAnsi" w:cstheme="minorHAnsi"/>
          <w:sz w:val="22"/>
          <w:szCs w:val="22"/>
        </w:rPr>
        <w:t xml:space="preserve">paredzēt </w:t>
      </w:r>
      <w:r w:rsidR="00440BCB" w:rsidRPr="001B7144">
        <w:rPr>
          <w:rFonts w:asciiTheme="minorHAnsi" w:hAnsiTheme="minorHAnsi" w:cstheme="minorHAnsi"/>
          <w:sz w:val="22"/>
          <w:szCs w:val="22"/>
        </w:rPr>
        <w:t xml:space="preserve">iebūvēt </w:t>
      </w:r>
      <w:r w:rsidRPr="001B7144">
        <w:rPr>
          <w:rFonts w:asciiTheme="minorHAnsi" w:hAnsiTheme="minorHAnsi" w:cstheme="minorHAnsi"/>
          <w:sz w:val="22"/>
          <w:szCs w:val="22"/>
        </w:rPr>
        <w:t>stiklojumu</w:t>
      </w:r>
      <w:r w:rsidR="00B13EEF">
        <w:rPr>
          <w:rFonts w:asciiTheme="minorHAnsi" w:hAnsiTheme="minorHAnsi" w:cstheme="minorHAnsi"/>
          <w:sz w:val="22"/>
          <w:szCs w:val="22"/>
        </w:rPr>
        <w:t>, kā arī, precizēti t</w:t>
      </w:r>
      <w:r w:rsidR="00B13EEF" w:rsidRPr="00B13EEF">
        <w:rPr>
          <w:rFonts w:asciiTheme="minorHAnsi" w:hAnsiTheme="minorHAnsi" w:cstheme="minorHAnsi"/>
          <w:sz w:val="22"/>
          <w:szCs w:val="22"/>
        </w:rPr>
        <w:t>elpu ugunsdrošie nodalījumi un to norobežojošās durvis</w:t>
      </w:r>
      <w:r w:rsidRPr="001B7144">
        <w:rPr>
          <w:rFonts w:asciiTheme="minorHAnsi" w:hAnsiTheme="minorHAnsi" w:cstheme="minorHAnsi"/>
          <w:sz w:val="22"/>
          <w:szCs w:val="22"/>
        </w:rPr>
        <w:t xml:space="preserve"> </w:t>
      </w:r>
      <w:r w:rsidR="00440BCB" w:rsidRPr="001B7144">
        <w:rPr>
          <w:rFonts w:asciiTheme="minorHAnsi" w:hAnsiTheme="minorHAnsi" w:cstheme="minorHAnsi"/>
          <w:sz w:val="22"/>
          <w:szCs w:val="22"/>
        </w:rPr>
        <w:t>(Sanāksmes protokols Nr.16);</w:t>
      </w:r>
    </w:p>
    <w:p w14:paraId="216B3B2E" w14:textId="1D1A903C" w:rsidR="0071115C" w:rsidRPr="001B7144" w:rsidRDefault="0080752A" w:rsidP="0071115C">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 xml:space="preserve">Ēkas ārdurvīm paredzēt </w:t>
      </w:r>
      <w:r w:rsidR="00F51335" w:rsidRPr="001B7144">
        <w:rPr>
          <w:rFonts w:asciiTheme="minorHAnsi" w:hAnsiTheme="minorHAnsi" w:cstheme="minorHAnsi"/>
          <w:sz w:val="22"/>
          <w:szCs w:val="22"/>
        </w:rPr>
        <w:t>piekļuvi ar kodu</w:t>
      </w:r>
      <w:r w:rsidR="0071115C" w:rsidRPr="001B7144">
        <w:rPr>
          <w:rFonts w:asciiTheme="minorHAnsi" w:hAnsiTheme="minorHAnsi" w:cstheme="minorHAnsi"/>
          <w:sz w:val="22"/>
          <w:szCs w:val="22"/>
        </w:rPr>
        <w:t xml:space="preserve"> (Sanāksmes protokols Nr.</w:t>
      </w:r>
      <w:r w:rsidR="00F51335" w:rsidRPr="001B7144">
        <w:rPr>
          <w:rFonts w:asciiTheme="minorHAnsi" w:hAnsiTheme="minorHAnsi" w:cstheme="minorHAnsi"/>
          <w:sz w:val="22"/>
          <w:szCs w:val="22"/>
        </w:rPr>
        <w:t>23);</w:t>
      </w:r>
    </w:p>
    <w:p w14:paraId="04919576" w14:textId="6F9C085B" w:rsidR="00BB6839" w:rsidRPr="001B7144" w:rsidRDefault="00376C9D" w:rsidP="00921E65">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 xml:space="preserve">Projekta apjomos ir paredzēts </w:t>
      </w:r>
      <w:r w:rsidR="00DD7B17" w:rsidRPr="001B7144">
        <w:rPr>
          <w:rFonts w:asciiTheme="minorHAnsi" w:hAnsiTheme="minorHAnsi" w:cstheme="minorHAnsi"/>
          <w:sz w:val="22"/>
          <w:szCs w:val="22"/>
        </w:rPr>
        <w:t>nojumes EL aprīkojuma</w:t>
      </w:r>
      <w:r w:rsidRPr="001B7144">
        <w:rPr>
          <w:rFonts w:asciiTheme="minorHAnsi" w:hAnsiTheme="minorHAnsi" w:cstheme="minorHAnsi"/>
          <w:sz w:val="22"/>
          <w:szCs w:val="22"/>
        </w:rPr>
        <w:t xml:space="preserve"> komplekts</w:t>
      </w:r>
      <w:r w:rsidR="00DD7B17" w:rsidRPr="001B7144">
        <w:rPr>
          <w:rFonts w:asciiTheme="minorHAnsi" w:hAnsiTheme="minorHAnsi" w:cstheme="minorHAnsi"/>
          <w:sz w:val="22"/>
          <w:szCs w:val="22"/>
        </w:rPr>
        <w:t>, bet nav paredzēts risinājums</w:t>
      </w:r>
      <w:r w:rsidR="00DD7258" w:rsidRPr="001B7144">
        <w:t xml:space="preserve"> </w:t>
      </w:r>
      <w:r w:rsidR="00DD7258" w:rsidRPr="001B7144">
        <w:rPr>
          <w:rFonts w:asciiTheme="minorHAnsi" w:hAnsiTheme="minorHAnsi" w:cstheme="minorHAnsi"/>
          <w:sz w:val="22"/>
          <w:szCs w:val="22"/>
        </w:rPr>
        <w:t>apgaismojuma, rozešu tīklam (Sanāksmes protokols Nr.15);</w:t>
      </w:r>
    </w:p>
    <w:p w14:paraId="4244E024" w14:textId="5238AE13" w:rsidR="00887ADA" w:rsidRPr="001B7144" w:rsidRDefault="00887ADA" w:rsidP="00775B31">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Projektā nav nodefinēts apdares materiāls verandas kāpņu laukumam, lēmums likt sausā betona plātnes (Sanāksmes protokols Nr.22);</w:t>
      </w:r>
    </w:p>
    <w:p w14:paraId="32C35909" w14:textId="1DD66C06" w:rsidR="004751EA" w:rsidRPr="001B7144" w:rsidRDefault="004E0AA9" w:rsidP="00775B31">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Preciz</w:t>
      </w:r>
      <w:r w:rsidR="00187813" w:rsidRPr="001B7144">
        <w:rPr>
          <w:rFonts w:asciiTheme="minorHAnsi" w:hAnsiTheme="minorHAnsi" w:cstheme="minorHAnsi"/>
          <w:sz w:val="22"/>
          <w:szCs w:val="22"/>
        </w:rPr>
        <w:t xml:space="preserve">ēta </w:t>
      </w:r>
      <w:proofErr w:type="spellStart"/>
      <w:r w:rsidR="00187813" w:rsidRPr="001B7144">
        <w:rPr>
          <w:rFonts w:asciiTheme="minorHAnsi" w:hAnsiTheme="minorHAnsi" w:cstheme="minorHAnsi"/>
          <w:sz w:val="22"/>
          <w:szCs w:val="22"/>
        </w:rPr>
        <w:t>eko</w:t>
      </w:r>
      <w:proofErr w:type="spellEnd"/>
      <w:r w:rsidR="00187813" w:rsidRPr="001B7144">
        <w:rPr>
          <w:rFonts w:asciiTheme="minorHAnsi" w:hAnsiTheme="minorHAnsi" w:cstheme="minorHAnsi"/>
          <w:sz w:val="22"/>
          <w:szCs w:val="22"/>
        </w:rPr>
        <w:t xml:space="preserve"> bruģa specifikācija, paredzot </w:t>
      </w:r>
      <w:proofErr w:type="spellStart"/>
      <w:r w:rsidR="00187813" w:rsidRPr="001B7144">
        <w:rPr>
          <w:rFonts w:asciiTheme="minorHAnsi" w:hAnsiTheme="minorHAnsi" w:cstheme="minorHAnsi"/>
          <w:sz w:val="22"/>
          <w:szCs w:val="22"/>
        </w:rPr>
        <w:t>eko</w:t>
      </w:r>
      <w:proofErr w:type="spellEnd"/>
      <w:r w:rsidR="00187813" w:rsidRPr="001B7144">
        <w:rPr>
          <w:rFonts w:asciiTheme="minorHAnsi" w:hAnsiTheme="minorHAnsi" w:cstheme="minorHAnsi"/>
          <w:sz w:val="22"/>
          <w:szCs w:val="22"/>
        </w:rPr>
        <w:t xml:space="preserve"> bruģi 200x200 mm</w:t>
      </w:r>
      <w:r w:rsidR="00772D08" w:rsidRPr="001B7144">
        <w:rPr>
          <w:rFonts w:asciiTheme="minorHAnsi" w:hAnsiTheme="minorHAnsi" w:cstheme="minorHAnsi"/>
          <w:sz w:val="22"/>
          <w:szCs w:val="22"/>
        </w:rPr>
        <w:t xml:space="preserve"> un aizpildījuma maiņu no melnzemes uz </w:t>
      </w:r>
      <w:proofErr w:type="spellStart"/>
      <w:r w:rsidR="00772D08" w:rsidRPr="001B7144">
        <w:rPr>
          <w:rFonts w:asciiTheme="minorHAnsi" w:hAnsiTheme="minorHAnsi" w:cstheme="minorHAnsi"/>
          <w:sz w:val="22"/>
          <w:szCs w:val="22"/>
        </w:rPr>
        <w:t>sīkšķembu</w:t>
      </w:r>
      <w:proofErr w:type="spellEnd"/>
      <w:r w:rsidR="00772D08" w:rsidRPr="001B7144">
        <w:rPr>
          <w:rFonts w:asciiTheme="minorHAnsi" w:hAnsiTheme="minorHAnsi" w:cstheme="minorHAnsi"/>
          <w:sz w:val="22"/>
          <w:szCs w:val="22"/>
        </w:rPr>
        <w:t xml:space="preserve"> (Sanāksmes protokols Nr.25);</w:t>
      </w:r>
    </w:p>
    <w:p w14:paraId="67405915" w14:textId="78F90D51" w:rsidR="00AB1472" w:rsidRPr="001B7144" w:rsidRDefault="002937FB" w:rsidP="00775B31">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 xml:space="preserve">2.stāva balkona grīdas segumam iebetonēt </w:t>
      </w:r>
      <w:proofErr w:type="spellStart"/>
      <w:r w:rsidR="00715395" w:rsidRPr="001B7144">
        <w:rPr>
          <w:rFonts w:asciiTheme="minorHAnsi" w:hAnsiTheme="minorHAnsi" w:cstheme="minorHAnsi"/>
          <w:sz w:val="22"/>
          <w:szCs w:val="22"/>
        </w:rPr>
        <w:t>vieglbetona</w:t>
      </w:r>
      <w:proofErr w:type="spellEnd"/>
      <w:r w:rsidR="00715395" w:rsidRPr="001B7144">
        <w:rPr>
          <w:rFonts w:asciiTheme="minorHAnsi" w:hAnsiTheme="minorHAnsi" w:cstheme="minorHAnsi"/>
          <w:sz w:val="22"/>
          <w:szCs w:val="22"/>
        </w:rPr>
        <w:t xml:space="preserve"> klonu un uzlīmēt </w:t>
      </w:r>
      <w:proofErr w:type="spellStart"/>
      <w:r w:rsidR="00715395" w:rsidRPr="001B7144">
        <w:rPr>
          <w:rFonts w:asciiTheme="minorHAnsi" w:hAnsiTheme="minorHAnsi" w:cstheme="minorHAnsi"/>
          <w:sz w:val="22"/>
          <w:szCs w:val="22"/>
        </w:rPr>
        <w:t>ruberoīdu</w:t>
      </w:r>
      <w:proofErr w:type="spellEnd"/>
      <w:r w:rsidR="00715395" w:rsidRPr="001B7144">
        <w:rPr>
          <w:rFonts w:asciiTheme="minorHAnsi" w:hAnsiTheme="minorHAnsi" w:cstheme="minorHAnsi"/>
          <w:sz w:val="22"/>
          <w:szCs w:val="22"/>
        </w:rPr>
        <w:t>, griestus apšūt ar pelēku cementa loksni (Sanāksmes protokols Nr.26);</w:t>
      </w:r>
    </w:p>
    <w:p w14:paraId="3B915EC1" w14:textId="61D41CE1" w:rsidR="00715395" w:rsidRPr="001B7144" w:rsidRDefault="00190271" w:rsidP="00775B31">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Uzlabojot teritorijas funkcionalitāti, veiktas izmaiņas gājēju celiņu novietojum</w:t>
      </w:r>
      <w:r w:rsidR="00E01C1D" w:rsidRPr="001B7144">
        <w:rPr>
          <w:rFonts w:asciiTheme="minorHAnsi" w:hAnsiTheme="minorHAnsi" w:cstheme="minorHAnsi"/>
          <w:sz w:val="22"/>
          <w:szCs w:val="22"/>
        </w:rPr>
        <w:t>os (Sanāksmes protokols Nr.28);</w:t>
      </w:r>
    </w:p>
    <w:p w14:paraId="31EBFB60" w14:textId="4CFA431D" w:rsidR="00E01C1D" w:rsidRPr="001B7144" w:rsidRDefault="00743AF1" w:rsidP="00775B31">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 xml:space="preserve">Ūdens uzkrāšanās rezultātā nolemts paredzēt papildus </w:t>
      </w:r>
      <w:proofErr w:type="spellStart"/>
      <w:r w:rsidRPr="001B7144">
        <w:rPr>
          <w:rFonts w:asciiTheme="minorHAnsi" w:hAnsiTheme="minorHAnsi" w:cstheme="minorHAnsi"/>
          <w:sz w:val="22"/>
          <w:szCs w:val="22"/>
        </w:rPr>
        <w:t>gūliju</w:t>
      </w:r>
      <w:proofErr w:type="spellEnd"/>
      <w:r w:rsidRPr="001B7144">
        <w:rPr>
          <w:rFonts w:asciiTheme="minorHAnsi" w:hAnsiTheme="minorHAnsi" w:cstheme="minorHAnsi"/>
          <w:sz w:val="22"/>
          <w:szCs w:val="22"/>
        </w:rPr>
        <w:t xml:space="preserve"> pie stāvvietas (Sanāksmes protokols Nr.28);</w:t>
      </w:r>
    </w:p>
    <w:p w14:paraId="1F73C9D4" w14:textId="7391F557" w:rsidR="0088373B" w:rsidRPr="001B7144" w:rsidRDefault="00A81261" w:rsidP="005E3E14">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Apkures cauruļvadu izolēšana</w:t>
      </w:r>
      <w:r w:rsidR="0088373B" w:rsidRPr="001B7144">
        <w:rPr>
          <w:rFonts w:asciiTheme="minorHAnsi" w:hAnsiTheme="minorHAnsi" w:cstheme="minorHAnsi"/>
          <w:sz w:val="22"/>
          <w:szCs w:val="22"/>
        </w:rPr>
        <w:t xml:space="preserve"> pirmajā stāvā zem griestu konstrukcijas (Sanāksmes protokols Nr.29);</w:t>
      </w:r>
    </w:p>
    <w:p w14:paraId="67E150E0" w14:textId="6AB890E9" w:rsidR="00E8112D" w:rsidRPr="001B7144" w:rsidRDefault="009677C6" w:rsidP="00AD4E27">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Būvprojektā veiktas Pasūtītāja ierosinātas izmaiņas, izstrādājot jaunus risinājumus video novērošanai un bezvadu interneta tīklam (Sanāksmes protokols Nr.13);</w:t>
      </w:r>
    </w:p>
    <w:p w14:paraId="36308616" w14:textId="7550FA64" w:rsidR="00174A04" w:rsidRDefault="00706E44" w:rsidP="00AD4E27">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 xml:space="preserve">Saistībā ar griestu veida maiņu, </w:t>
      </w:r>
      <w:r w:rsidR="006C27E5" w:rsidRPr="001B7144">
        <w:rPr>
          <w:rFonts w:asciiTheme="minorHAnsi" w:hAnsiTheme="minorHAnsi" w:cstheme="minorHAnsi"/>
          <w:sz w:val="22"/>
          <w:szCs w:val="22"/>
        </w:rPr>
        <w:t>sagatavotas</w:t>
      </w:r>
      <w:r w:rsidRPr="001B7144">
        <w:rPr>
          <w:rFonts w:asciiTheme="minorHAnsi" w:hAnsiTheme="minorHAnsi" w:cstheme="minorHAnsi"/>
          <w:sz w:val="22"/>
          <w:szCs w:val="22"/>
        </w:rPr>
        <w:t xml:space="preserve"> izmaiņas</w:t>
      </w:r>
      <w:r w:rsidR="00300D01" w:rsidRPr="001B7144">
        <w:rPr>
          <w:rFonts w:asciiTheme="minorHAnsi" w:hAnsiTheme="minorHAnsi" w:cstheme="minorHAnsi"/>
          <w:sz w:val="22"/>
          <w:szCs w:val="22"/>
        </w:rPr>
        <w:t>, paredzot</w:t>
      </w:r>
      <w:r w:rsidRPr="001B7144">
        <w:rPr>
          <w:rFonts w:asciiTheme="minorHAnsi" w:hAnsiTheme="minorHAnsi" w:cstheme="minorHAnsi"/>
          <w:sz w:val="22"/>
          <w:szCs w:val="22"/>
        </w:rPr>
        <w:t xml:space="preserve"> gaismekļu</w:t>
      </w:r>
      <w:r w:rsidR="00054886" w:rsidRPr="001B7144">
        <w:rPr>
          <w:rFonts w:asciiTheme="minorHAnsi" w:hAnsiTheme="minorHAnsi" w:cstheme="minorHAnsi"/>
          <w:sz w:val="22"/>
          <w:szCs w:val="22"/>
        </w:rPr>
        <w:t xml:space="preserve"> </w:t>
      </w:r>
      <w:r w:rsidR="00993C32" w:rsidRPr="001B7144">
        <w:rPr>
          <w:rFonts w:asciiTheme="minorHAnsi" w:hAnsiTheme="minorHAnsi" w:cstheme="minorHAnsi"/>
          <w:sz w:val="22"/>
          <w:szCs w:val="22"/>
        </w:rPr>
        <w:t xml:space="preserve">veidu </w:t>
      </w:r>
      <w:r w:rsidR="00AC0D6A" w:rsidRPr="001B7144">
        <w:rPr>
          <w:rFonts w:asciiTheme="minorHAnsi" w:hAnsiTheme="minorHAnsi" w:cstheme="minorHAnsi"/>
          <w:sz w:val="22"/>
          <w:szCs w:val="22"/>
        </w:rPr>
        <w:t>maiņu un restu vietā difuzorus</w:t>
      </w:r>
      <w:r w:rsidR="005C04FA" w:rsidRPr="001B7144">
        <w:rPr>
          <w:rFonts w:asciiTheme="minorHAnsi" w:hAnsiTheme="minorHAnsi" w:cstheme="minorHAnsi"/>
          <w:sz w:val="22"/>
          <w:szCs w:val="22"/>
        </w:rPr>
        <w:t xml:space="preserve"> </w:t>
      </w:r>
      <w:r w:rsidR="00AE10D5" w:rsidRPr="00AE10D5">
        <w:rPr>
          <w:rFonts w:asciiTheme="minorHAnsi" w:hAnsiTheme="minorHAnsi" w:cstheme="minorHAnsi"/>
          <w:sz w:val="22"/>
          <w:szCs w:val="22"/>
        </w:rPr>
        <w:t xml:space="preserve">ar </w:t>
      </w:r>
      <w:proofErr w:type="spellStart"/>
      <w:r w:rsidR="00AE10D5" w:rsidRPr="00AE10D5">
        <w:rPr>
          <w:rFonts w:asciiTheme="minorHAnsi" w:hAnsiTheme="minorHAnsi" w:cstheme="minorHAnsi"/>
          <w:sz w:val="22"/>
          <w:szCs w:val="22"/>
        </w:rPr>
        <w:t>zemgriestu</w:t>
      </w:r>
      <w:proofErr w:type="spellEnd"/>
      <w:r w:rsidR="00AE10D5" w:rsidRPr="00AE10D5">
        <w:rPr>
          <w:rFonts w:asciiTheme="minorHAnsi" w:hAnsiTheme="minorHAnsi" w:cstheme="minorHAnsi"/>
          <w:sz w:val="22"/>
          <w:szCs w:val="22"/>
        </w:rPr>
        <w:t xml:space="preserve"> sadales gaisa vadiem </w:t>
      </w:r>
      <w:r w:rsidR="006C27E5" w:rsidRPr="001B7144">
        <w:rPr>
          <w:rFonts w:asciiTheme="minorHAnsi" w:hAnsiTheme="minorHAnsi" w:cstheme="minorHAnsi"/>
          <w:sz w:val="22"/>
          <w:szCs w:val="22"/>
        </w:rPr>
        <w:t>(Sanāksmes protokols Nr.13);</w:t>
      </w:r>
    </w:p>
    <w:p w14:paraId="60C0AE23" w14:textId="07A16DF5" w:rsidR="000746C9" w:rsidRPr="001B7144" w:rsidRDefault="0005326A" w:rsidP="00AD4E27">
      <w:pPr>
        <w:pStyle w:val="Sarakstarindkopa"/>
        <w:numPr>
          <w:ilvl w:val="1"/>
          <w:numId w:val="36"/>
        </w:numPr>
        <w:suppressAutoHyphens/>
        <w:jc w:val="both"/>
        <w:rPr>
          <w:rFonts w:asciiTheme="minorHAnsi" w:hAnsiTheme="minorHAnsi" w:cstheme="minorHAnsi"/>
          <w:sz w:val="22"/>
          <w:szCs w:val="22"/>
        </w:rPr>
      </w:pPr>
      <w:r>
        <w:rPr>
          <w:rFonts w:asciiTheme="minorHAnsi" w:hAnsiTheme="minorHAnsi" w:cstheme="minorHAnsi"/>
          <w:sz w:val="22"/>
          <w:szCs w:val="22"/>
        </w:rPr>
        <w:t xml:space="preserve">Būvdarbu laikā pieņemts lēmums </w:t>
      </w:r>
      <w:r w:rsidRPr="0005326A">
        <w:rPr>
          <w:rFonts w:asciiTheme="minorHAnsi" w:hAnsiTheme="minorHAnsi" w:cstheme="minorHAnsi"/>
          <w:sz w:val="22"/>
          <w:szCs w:val="22"/>
        </w:rPr>
        <w:t>esošo griestu, zem jaunajiem piekārtajiem griestiem</w:t>
      </w:r>
      <w:r>
        <w:rPr>
          <w:rFonts w:asciiTheme="minorHAnsi" w:hAnsiTheme="minorHAnsi" w:cstheme="minorHAnsi"/>
          <w:sz w:val="22"/>
          <w:szCs w:val="22"/>
        </w:rPr>
        <w:t>,</w:t>
      </w:r>
      <w:r w:rsidRPr="0005326A">
        <w:rPr>
          <w:rFonts w:asciiTheme="minorHAnsi" w:hAnsiTheme="minorHAnsi" w:cstheme="minorHAnsi"/>
          <w:sz w:val="22"/>
          <w:szCs w:val="22"/>
        </w:rPr>
        <w:t xml:space="preserve"> attīrīšan</w:t>
      </w:r>
      <w:r>
        <w:rPr>
          <w:rFonts w:asciiTheme="minorHAnsi" w:hAnsiTheme="minorHAnsi" w:cstheme="minorHAnsi"/>
          <w:sz w:val="22"/>
          <w:szCs w:val="22"/>
        </w:rPr>
        <w:t>u</w:t>
      </w:r>
      <w:r w:rsidRPr="0005326A">
        <w:rPr>
          <w:rFonts w:asciiTheme="minorHAnsi" w:hAnsiTheme="minorHAnsi" w:cstheme="minorHAnsi"/>
          <w:sz w:val="22"/>
          <w:szCs w:val="22"/>
        </w:rPr>
        <w:t xml:space="preserve"> no vecās krāsas nevei</w:t>
      </w:r>
      <w:r>
        <w:rPr>
          <w:rFonts w:asciiTheme="minorHAnsi" w:hAnsiTheme="minorHAnsi" w:cstheme="minorHAnsi"/>
          <w:sz w:val="22"/>
          <w:szCs w:val="22"/>
        </w:rPr>
        <w:t>kt un tas nav nepieciešams</w:t>
      </w:r>
      <w:r w:rsidR="00B55A55">
        <w:rPr>
          <w:rFonts w:asciiTheme="minorHAnsi" w:hAnsiTheme="minorHAnsi" w:cstheme="minorHAnsi"/>
          <w:sz w:val="22"/>
          <w:szCs w:val="22"/>
        </w:rPr>
        <w:t xml:space="preserve"> (Sanāksmes protokols Nr.7);</w:t>
      </w:r>
    </w:p>
    <w:p w14:paraId="4600C0C6" w14:textId="78854500" w:rsidR="00816E46" w:rsidRDefault="008D5E35" w:rsidP="00AD4E27">
      <w:pPr>
        <w:pStyle w:val="Sarakstarindkopa"/>
        <w:numPr>
          <w:ilvl w:val="1"/>
          <w:numId w:val="36"/>
        </w:numPr>
        <w:suppressAutoHyphens/>
        <w:jc w:val="both"/>
        <w:rPr>
          <w:rFonts w:asciiTheme="minorHAnsi" w:hAnsiTheme="minorHAnsi" w:cstheme="minorHAnsi"/>
          <w:sz w:val="22"/>
          <w:szCs w:val="22"/>
        </w:rPr>
      </w:pPr>
      <w:r>
        <w:rPr>
          <w:rFonts w:asciiTheme="minorHAnsi" w:hAnsiTheme="minorHAnsi" w:cstheme="minorHAnsi"/>
          <w:sz w:val="22"/>
          <w:szCs w:val="22"/>
        </w:rPr>
        <w:t>Būvdarbu laikā p</w:t>
      </w:r>
      <w:r w:rsidRPr="008D5E35">
        <w:rPr>
          <w:rFonts w:asciiTheme="minorHAnsi" w:hAnsiTheme="minorHAnsi" w:cstheme="minorHAnsi"/>
          <w:sz w:val="22"/>
          <w:szCs w:val="22"/>
        </w:rPr>
        <w:t xml:space="preserve">ieņemts lēmums kāpņu pakāpienus </w:t>
      </w:r>
      <w:r>
        <w:rPr>
          <w:rFonts w:asciiTheme="minorHAnsi" w:hAnsiTheme="minorHAnsi" w:cstheme="minorHAnsi"/>
          <w:sz w:val="22"/>
          <w:szCs w:val="22"/>
        </w:rPr>
        <w:t>izbūvēt</w:t>
      </w:r>
      <w:r w:rsidRPr="008D5E35">
        <w:rPr>
          <w:rFonts w:asciiTheme="minorHAnsi" w:hAnsiTheme="minorHAnsi" w:cstheme="minorHAnsi"/>
          <w:sz w:val="22"/>
          <w:szCs w:val="22"/>
        </w:rPr>
        <w:t xml:space="preserve"> izmantojot iepriekš demontētos vēsturiskos akmens pakāpien</w:t>
      </w:r>
      <w:r w:rsidR="00F44717">
        <w:rPr>
          <w:rFonts w:asciiTheme="minorHAnsi" w:hAnsiTheme="minorHAnsi" w:cstheme="minorHAnsi"/>
          <w:sz w:val="22"/>
          <w:szCs w:val="22"/>
        </w:rPr>
        <w:t>us</w:t>
      </w:r>
      <w:r w:rsidR="000A2D7B">
        <w:rPr>
          <w:rFonts w:asciiTheme="minorHAnsi" w:hAnsiTheme="minorHAnsi" w:cstheme="minorHAnsi"/>
          <w:sz w:val="22"/>
          <w:szCs w:val="22"/>
        </w:rPr>
        <w:t>,</w:t>
      </w:r>
      <w:r w:rsidRPr="008D5E35">
        <w:rPr>
          <w:rFonts w:asciiTheme="minorHAnsi" w:hAnsiTheme="minorHAnsi" w:cstheme="minorHAnsi"/>
          <w:sz w:val="22"/>
          <w:szCs w:val="22"/>
        </w:rPr>
        <w:t xml:space="preserve"> </w:t>
      </w:r>
      <w:r w:rsidR="000A2D7B">
        <w:rPr>
          <w:rFonts w:asciiTheme="minorHAnsi" w:hAnsiTheme="minorHAnsi" w:cstheme="minorHAnsi"/>
          <w:sz w:val="22"/>
          <w:szCs w:val="22"/>
        </w:rPr>
        <w:t>l</w:t>
      </w:r>
      <w:r w:rsidRPr="008D5E35">
        <w:rPr>
          <w:rFonts w:asciiTheme="minorHAnsi" w:hAnsiTheme="minorHAnsi" w:cstheme="minorHAnsi"/>
          <w:sz w:val="22"/>
          <w:szCs w:val="22"/>
        </w:rPr>
        <w:t>īdz ar to būvprojektā paredzētie betona pamati netiek izbūvēti</w:t>
      </w:r>
      <w:r w:rsidR="008F602F">
        <w:rPr>
          <w:rFonts w:asciiTheme="minorHAnsi" w:hAnsiTheme="minorHAnsi" w:cstheme="minorHAnsi"/>
          <w:sz w:val="22"/>
          <w:szCs w:val="22"/>
        </w:rPr>
        <w:t xml:space="preserve"> (Sanāksmes protokols Nr.23);</w:t>
      </w:r>
    </w:p>
    <w:p w14:paraId="2640695B" w14:textId="125153F6" w:rsidR="006C66C8" w:rsidRPr="000B57F5" w:rsidRDefault="001D0C08" w:rsidP="00AD4E27">
      <w:pPr>
        <w:pStyle w:val="Sarakstarindkopa"/>
        <w:numPr>
          <w:ilvl w:val="1"/>
          <w:numId w:val="36"/>
        </w:numPr>
        <w:suppressAutoHyphens/>
        <w:jc w:val="both"/>
        <w:rPr>
          <w:rFonts w:asciiTheme="minorHAnsi" w:hAnsiTheme="minorHAnsi" w:cstheme="minorHAnsi"/>
          <w:sz w:val="22"/>
          <w:szCs w:val="22"/>
        </w:rPr>
      </w:pPr>
      <w:r>
        <w:rPr>
          <w:rFonts w:asciiTheme="minorHAnsi" w:hAnsiTheme="minorHAnsi" w:cstheme="minorHAnsi"/>
          <w:sz w:val="22"/>
          <w:szCs w:val="22"/>
        </w:rPr>
        <w:t xml:space="preserve">Būvdarbu laikā pieņemts lēmums </w:t>
      </w:r>
      <w:r w:rsidR="008B110D" w:rsidRPr="008B110D">
        <w:rPr>
          <w:rFonts w:asciiTheme="minorHAnsi" w:hAnsiTheme="minorHAnsi" w:cstheme="minorHAnsi"/>
          <w:sz w:val="22"/>
          <w:szCs w:val="22"/>
        </w:rPr>
        <w:t xml:space="preserve">kāpņu laidu siju apdari ar </w:t>
      </w:r>
      <w:proofErr w:type="spellStart"/>
      <w:r w:rsidR="008B110D" w:rsidRPr="008B110D">
        <w:rPr>
          <w:rFonts w:asciiTheme="minorHAnsi" w:hAnsiTheme="minorHAnsi" w:cstheme="minorHAnsi"/>
          <w:sz w:val="22"/>
          <w:szCs w:val="22"/>
        </w:rPr>
        <w:t>reģipša</w:t>
      </w:r>
      <w:proofErr w:type="spellEnd"/>
      <w:r w:rsidR="008B110D" w:rsidRPr="008B110D">
        <w:rPr>
          <w:rFonts w:asciiTheme="minorHAnsi" w:hAnsiTheme="minorHAnsi" w:cstheme="minorHAnsi"/>
          <w:sz w:val="22"/>
          <w:szCs w:val="22"/>
        </w:rPr>
        <w:t xml:space="preserve"> plāksnēm nevei</w:t>
      </w:r>
      <w:r w:rsidR="00F16EBE">
        <w:rPr>
          <w:rFonts w:asciiTheme="minorHAnsi" w:hAnsiTheme="minorHAnsi" w:cstheme="minorHAnsi"/>
          <w:sz w:val="22"/>
          <w:szCs w:val="22"/>
        </w:rPr>
        <w:t>kt</w:t>
      </w:r>
      <w:r w:rsidR="008B110D" w:rsidRPr="008B110D">
        <w:rPr>
          <w:rFonts w:asciiTheme="minorHAnsi" w:hAnsiTheme="minorHAnsi" w:cstheme="minorHAnsi"/>
          <w:sz w:val="22"/>
          <w:szCs w:val="22"/>
        </w:rPr>
        <w:t>, to aizstājot ar ugunsdrošo krāsojumu</w:t>
      </w:r>
      <w:r w:rsidR="00F16EBE">
        <w:rPr>
          <w:rFonts w:asciiTheme="minorHAnsi" w:hAnsiTheme="minorHAnsi" w:cstheme="minorHAnsi"/>
          <w:sz w:val="22"/>
          <w:szCs w:val="22"/>
        </w:rPr>
        <w:t xml:space="preserve"> </w:t>
      </w:r>
      <w:r w:rsidR="00F16EBE" w:rsidRPr="000B57F5">
        <w:rPr>
          <w:rFonts w:asciiTheme="minorHAnsi" w:hAnsiTheme="minorHAnsi" w:cstheme="minorHAnsi"/>
          <w:sz w:val="22"/>
          <w:szCs w:val="22"/>
        </w:rPr>
        <w:t>(Sanāksmes protokols Nr.</w:t>
      </w:r>
      <w:r w:rsidR="000B57F5" w:rsidRPr="000B57F5">
        <w:rPr>
          <w:rFonts w:asciiTheme="minorHAnsi" w:hAnsiTheme="minorHAnsi" w:cstheme="minorHAnsi"/>
          <w:sz w:val="22"/>
          <w:szCs w:val="22"/>
        </w:rPr>
        <w:t>32);</w:t>
      </w:r>
    </w:p>
    <w:p w14:paraId="1A0DFFFC" w14:textId="4F6B4559" w:rsidR="00F16EBE" w:rsidRDefault="000E4D07" w:rsidP="00AD4E27">
      <w:pPr>
        <w:pStyle w:val="Sarakstarindkopa"/>
        <w:numPr>
          <w:ilvl w:val="1"/>
          <w:numId w:val="36"/>
        </w:numPr>
        <w:suppressAutoHyphens/>
        <w:jc w:val="both"/>
        <w:rPr>
          <w:rFonts w:asciiTheme="minorHAnsi" w:hAnsiTheme="minorHAnsi" w:cstheme="minorHAnsi"/>
          <w:sz w:val="22"/>
          <w:szCs w:val="22"/>
        </w:rPr>
      </w:pPr>
      <w:r>
        <w:rPr>
          <w:rFonts w:asciiTheme="minorHAnsi" w:hAnsiTheme="minorHAnsi" w:cstheme="minorHAnsi"/>
          <w:sz w:val="22"/>
          <w:szCs w:val="22"/>
        </w:rPr>
        <w:t xml:space="preserve">Būvdarbu laikā pieņemts lēmums pagraba telpās sienu apmetumu un hidroizolāciju neveikt </w:t>
      </w:r>
      <w:r w:rsidR="005E3D64">
        <w:rPr>
          <w:rFonts w:asciiTheme="minorHAnsi" w:hAnsiTheme="minorHAnsi" w:cstheme="minorHAnsi"/>
          <w:sz w:val="22"/>
          <w:szCs w:val="22"/>
        </w:rPr>
        <w:t>un grīdas segumu neizbūvēt</w:t>
      </w:r>
      <w:r w:rsidR="00F86D1E">
        <w:rPr>
          <w:rFonts w:asciiTheme="minorHAnsi" w:hAnsiTheme="minorHAnsi" w:cstheme="minorHAnsi"/>
          <w:sz w:val="22"/>
          <w:szCs w:val="22"/>
        </w:rPr>
        <w:t xml:space="preserve"> (Sanāksmes protokols Nr.11);</w:t>
      </w:r>
    </w:p>
    <w:p w14:paraId="3A5CA0A7" w14:textId="14ED740B" w:rsidR="000E4D07" w:rsidRDefault="00B435B6" w:rsidP="00AD4E27">
      <w:pPr>
        <w:pStyle w:val="Sarakstarindkopa"/>
        <w:numPr>
          <w:ilvl w:val="1"/>
          <w:numId w:val="36"/>
        </w:numPr>
        <w:suppressAutoHyphens/>
        <w:jc w:val="both"/>
        <w:rPr>
          <w:rFonts w:asciiTheme="minorHAnsi" w:hAnsiTheme="minorHAnsi" w:cstheme="minorHAnsi"/>
          <w:sz w:val="22"/>
          <w:szCs w:val="22"/>
        </w:rPr>
      </w:pPr>
      <w:r>
        <w:rPr>
          <w:rFonts w:asciiTheme="minorHAnsi" w:hAnsiTheme="minorHAnsi" w:cstheme="minorHAnsi"/>
          <w:sz w:val="22"/>
          <w:szCs w:val="22"/>
        </w:rPr>
        <w:t xml:space="preserve">Būvdarbu laikā pieņemts lēmums </w:t>
      </w:r>
      <w:r w:rsidRPr="00B435B6">
        <w:rPr>
          <w:rFonts w:asciiTheme="minorHAnsi" w:hAnsiTheme="minorHAnsi" w:cstheme="minorHAnsi"/>
          <w:sz w:val="22"/>
          <w:szCs w:val="22"/>
        </w:rPr>
        <w:t>mūra izvirzījuma cokola līmenī atjaunošanu ar javu neve</w:t>
      </w:r>
      <w:r w:rsidR="00142E77">
        <w:rPr>
          <w:rFonts w:asciiTheme="minorHAnsi" w:hAnsiTheme="minorHAnsi" w:cstheme="minorHAnsi"/>
          <w:sz w:val="22"/>
          <w:szCs w:val="22"/>
        </w:rPr>
        <w:t>ikt</w:t>
      </w:r>
      <w:r w:rsidRPr="00B435B6">
        <w:rPr>
          <w:rFonts w:asciiTheme="minorHAnsi" w:hAnsiTheme="minorHAnsi" w:cstheme="minorHAnsi"/>
          <w:sz w:val="22"/>
          <w:szCs w:val="22"/>
        </w:rPr>
        <w:t xml:space="preserve">, tā vietā paredzot skārda </w:t>
      </w:r>
      <w:proofErr w:type="spellStart"/>
      <w:r w:rsidRPr="00B435B6">
        <w:rPr>
          <w:rFonts w:asciiTheme="minorHAnsi" w:hAnsiTheme="minorHAnsi" w:cstheme="minorHAnsi"/>
          <w:sz w:val="22"/>
          <w:szCs w:val="22"/>
        </w:rPr>
        <w:t>nosegdetaļas</w:t>
      </w:r>
      <w:proofErr w:type="spellEnd"/>
      <w:r w:rsidR="00601570">
        <w:rPr>
          <w:rFonts w:asciiTheme="minorHAnsi" w:hAnsiTheme="minorHAnsi" w:cstheme="minorHAnsi"/>
          <w:sz w:val="22"/>
          <w:szCs w:val="22"/>
        </w:rPr>
        <w:t>;</w:t>
      </w:r>
    </w:p>
    <w:p w14:paraId="6D6C813D" w14:textId="4C508143" w:rsidR="004E0009" w:rsidRDefault="00D858D4" w:rsidP="00AD4E27">
      <w:pPr>
        <w:pStyle w:val="Sarakstarindkopa"/>
        <w:numPr>
          <w:ilvl w:val="1"/>
          <w:numId w:val="36"/>
        </w:numPr>
        <w:suppressAutoHyphens/>
        <w:jc w:val="both"/>
        <w:rPr>
          <w:rFonts w:asciiTheme="minorHAnsi" w:hAnsiTheme="minorHAnsi" w:cstheme="minorHAnsi"/>
          <w:sz w:val="22"/>
          <w:szCs w:val="22"/>
        </w:rPr>
      </w:pPr>
      <w:r>
        <w:rPr>
          <w:rFonts w:asciiTheme="minorHAnsi" w:hAnsiTheme="minorHAnsi" w:cstheme="minorHAnsi"/>
          <w:sz w:val="22"/>
          <w:szCs w:val="22"/>
        </w:rPr>
        <w:lastRenderedPageBreak/>
        <w:t>Būvprojektā minē</w:t>
      </w:r>
      <w:r w:rsidR="00AF33D4">
        <w:rPr>
          <w:rFonts w:asciiTheme="minorHAnsi" w:hAnsiTheme="minorHAnsi" w:cstheme="minorHAnsi"/>
          <w:sz w:val="22"/>
          <w:szCs w:val="22"/>
        </w:rPr>
        <w:t>to</w:t>
      </w:r>
      <w:r w:rsidR="00D05BD7">
        <w:rPr>
          <w:rFonts w:asciiTheme="minorHAnsi" w:hAnsiTheme="minorHAnsi" w:cstheme="minorHAnsi"/>
          <w:sz w:val="22"/>
          <w:szCs w:val="22"/>
        </w:rPr>
        <w:t xml:space="preserve"> vājstrāvas tīklu iekārt</w:t>
      </w:r>
      <w:r w:rsidR="00AF33D4">
        <w:rPr>
          <w:rFonts w:asciiTheme="minorHAnsi" w:hAnsiTheme="minorHAnsi" w:cstheme="minorHAnsi"/>
          <w:sz w:val="22"/>
          <w:szCs w:val="22"/>
        </w:rPr>
        <w:t>u</w:t>
      </w:r>
      <w:r w:rsidR="00D05BD7">
        <w:rPr>
          <w:rFonts w:asciiTheme="minorHAnsi" w:hAnsiTheme="minorHAnsi" w:cstheme="minorHAnsi"/>
          <w:sz w:val="22"/>
          <w:szCs w:val="22"/>
        </w:rPr>
        <w:t xml:space="preserve"> (pults ugunsgrēka signalizācijai</w:t>
      </w:r>
      <w:r w:rsidR="00AF33D4">
        <w:rPr>
          <w:rFonts w:asciiTheme="minorHAnsi" w:hAnsiTheme="minorHAnsi" w:cstheme="minorHAnsi"/>
          <w:sz w:val="22"/>
          <w:szCs w:val="22"/>
        </w:rPr>
        <w:t xml:space="preserve">, </w:t>
      </w:r>
      <w:r w:rsidR="00D05BD7">
        <w:rPr>
          <w:rFonts w:asciiTheme="minorHAnsi" w:hAnsiTheme="minorHAnsi" w:cstheme="minorHAnsi"/>
          <w:sz w:val="22"/>
          <w:szCs w:val="22"/>
        </w:rPr>
        <w:t xml:space="preserve">8 zonu paplašināšanas plate) vairs neražo, tādēļ pieņemts lēmums </w:t>
      </w:r>
      <w:r w:rsidR="00AF33D4">
        <w:rPr>
          <w:rFonts w:asciiTheme="minorHAnsi" w:hAnsiTheme="minorHAnsi" w:cstheme="minorHAnsi"/>
          <w:sz w:val="22"/>
          <w:szCs w:val="22"/>
        </w:rPr>
        <w:t>iekārtu aizstāt ar ekvivalentu cita ražotāja iekārtu;</w:t>
      </w:r>
    </w:p>
    <w:p w14:paraId="709AEE2F" w14:textId="3DDCA582" w:rsidR="00AF33D4" w:rsidRDefault="00D179C9" w:rsidP="00AD4E27">
      <w:pPr>
        <w:pStyle w:val="Sarakstarindkopa"/>
        <w:numPr>
          <w:ilvl w:val="1"/>
          <w:numId w:val="36"/>
        </w:numPr>
        <w:suppressAutoHyphens/>
        <w:jc w:val="both"/>
        <w:rPr>
          <w:rFonts w:asciiTheme="minorHAnsi" w:hAnsiTheme="minorHAnsi" w:cstheme="minorHAnsi"/>
          <w:sz w:val="22"/>
          <w:szCs w:val="22"/>
        </w:rPr>
      </w:pPr>
      <w:r w:rsidRPr="00D179C9">
        <w:rPr>
          <w:rFonts w:asciiTheme="minorHAnsi" w:hAnsiTheme="minorHAnsi" w:cstheme="minorHAnsi"/>
          <w:sz w:val="22"/>
          <w:szCs w:val="22"/>
        </w:rPr>
        <w:t>Būvp</w:t>
      </w:r>
      <w:r>
        <w:rPr>
          <w:rFonts w:asciiTheme="minorHAnsi" w:hAnsiTheme="minorHAnsi" w:cstheme="minorHAnsi"/>
          <w:sz w:val="22"/>
          <w:szCs w:val="22"/>
        </w:rPr>
        <w:t>rojekta</w:t>
      </w:r>
      <w:r w:rsidRPr="00D179C9">
        <w:rPr>
          <w:rFonts w:asciiTheme="minorHAnsi" w:hAnsiTheme="minorHAnsi" w:cstheme="minorHAnsi"/>
          <w:sz w:val="22"/>
          <w:szCs w:val="22"/>
        </w:rPr>
        <w:t xml:space="preserve"> darbu apjomos nav paredzēta bēniņu stāva tehnisko telpu sienu apdare. </w:t>
      </w:r>
      <w:r>
        <w:rPr>
          <w:rFonts w:asciiTheme="minorHAnsi" w:hAnsiTheme="minorHAnsi" w:cstheme="minorHAnsi"/>
          <w:sz w:val="22"/>
          <w:szCs w:val="22"/>
        </w:rPr>
        <w:t>Būvdarbu laikā p</w:t>
      </w:r>
      <w:r w:rsidRPr="00D179C9">
        <w:rPr>
          <w:rFonts w:asciiTheme="minorHAnsi" w:hAnsiTheme="minorHAnsi" w:cstheme="minorHAnsi"/>
          <w:sz w:val="22"/>
          <w:szCs w:val="22"/>
        </w:rPr>
        <w:t>ieņemts lēmums veikt sienu apdari</w:t>
      </w:r>
      <w:r w:rsidR="008B5E83">
        <w:rPr>
          <w:rFonts w:asciiTheme="minorHAnsi" w:hAnsiTheme="minorHAnsi" w:cstheme="minorHAnsi"/>
          <w:sz w:val="22"/>
          <w:szCs w:val="22"/>
        </w:rPr>
        <w:t xml:space="preserve"> (Sanāksmes protokols Nr.27);</w:t>
      </w:r>
    </w:p>
    <w:p w14:paraId="37E667F4" w14:textId="7A6C7C24" w:rsidR="00D179C9" w:rsidRDefault="001C2059" w:rsidP="00AD4E27">
      <w:pPr>
        <w:pStyle w:val="Sarakstarindkopa"/>
        <w:numPr>
          <w:ilvl w:val="1"/>
          <w:numId w:val="36"/>
        </w:numPr>
        <w:suppressAutoHyphens/>
        <w:jc w:val="both"/>
        <w:rPr>
          <w:rFonts w:asciiTheme="minorHAnsi" w:hAnsiTheme="minorHAnsi" w:cstheme="minorHAnsi"/>
          <w:sz w:val="22"/>
          <w:szCs w:val="22"/>
        </w:rPr>
      </w:pPr>
      <w:r>
        <w:rPr>
          <w:rFonts w:asciiTheme="minorHAnsi" w:hAnsiTheme="minorHAnsi" w:cstheme="minorHAnsi"/>
          <w:sz w:val="22"/>
          <w:szCs w:val="22"/>
        </w:rPr>
        <w:t>B</w:t>
      </w:r>
      <w:r w:rsidRPr="001C2059">
        <w:rPr>
          <w:rFonts w:asciiTheme="minorHAnsi" w:hAnsiTheme="minorHAnsi" w:cstheme="minorHAnsi"/>
          <w:sz w:val="22"/>
          <w:szCs w:val="22"/>
        </w:rPr>
        <w:t xml:space="preserve">ēniņu stāva tehniskajās telpās sienu </w:t>
      </w:r>
      <w:proofErr w:type="spellStart"/>
      <w:r w:rsidRPr="001C2059">
        <w:rPr>
          <w:rFonts w:asciiTheme="minorHAnsi" w:hAnsiTheme="minorHAnsi" w:cstheme="minorHAnsi"/>
          <w:sz w:val="22"/>
          <w:szCs w:val="22"/>
        </w:rPr>
        <w:t>pieslēgumu</w:t>
      </w:r>
      <w:proofErr w:type="spellEnd"/>
      <w:r w:rsidRPr="001C2059">
        <w:rPr>
          <w:rFonts w:asciiTheme="minorHAnsi" w:hAnsiTheme="minorHAnsi" w:cstheme="minorHAnsi"/>
          <w:sz w:val="22"/>
          <w:szCs w:val="22"/>
        </w:rPr>
        <w:t xml:space="preserve"> vietās pie griestiem veikt lokālus apšuvumus ar ģipškartonu, tādejādi uzlabojot telpu ugunsdrošību</w:t>
      </w:r>
      <w:r>
        <w:rPr>
          <w:rFonts w:asciiTheme="minorHAnsi" w:hAnsiTheme="minorHAnsi" w:cstheme="minorHAnsi"/>
          <w:sz w:val="22"/>
          <w:szCs w:val="22"/>
        </w:rPr>
        <w:t xml:space="preserve"> </w:t>
      </w:r>
      <w:r w:rsidRPr="00F25DCF">
        <w:rPr>
          <w:rFonts w:asciiTheme="minorHAnsi" w:hAnsiTheme="minorHAnsi" w:cstheme="minorHAnsi"/>
          <w:sz w:val="22"/>
          <w:szCs w:val="22"/>
        </w:rPr>
        <w:t>(Sanāksmes protokols Nr.</w:t>
      </w:r>
      <w:r w:rsidR="00F25DCF" w:rsidRPr="00F25DCF">
        <w:rPr>
          <w:rFonts w:asciiTheme="minorHAnsi" w:hAnsiTheme="minorHAnsi" w:cstheme="minorHAnsi"/>
          <w:sz w:val="22"/>
          <w:szCs w:val="22"/>
        </w:rPr>
        <w:t>22);</w:t>
      </w:r>
    </w:p>
    <w:p w14:paraId="34228882" w14:textId="05FAA8FB" w:rsidR="001C2059" w:rsidRPr="001B7144" w:rsidRDefault="00183487" w:rsidP="00AD4E27">
      <w:pPr>
        <w:pStyle w:val="Sarakstarindkopa"/>
        <w:numPr>
          <w:ilvl w:val="1"/>
          <w:numId w:val="36"/>
        </w:numPr>
        <w:suppressAutoHyphens/>
        <w:jc w:val="both"/>
        <w:rPr>
          <w:rFonts w:asciiTheme="minorHAnsi" w:hAnsiTheme="minorHAnsi" w:cstheme="minorHAnsi"/>
          <w:sz w:val="22"/>
          <w:szCs w:val="22"/>
        </w:rPr>
      </w:pPr>
      <w:r>
        <w:rPr>
          <w:rFonts w:asciiTheme="minorHAnsi" w:hAnsiTheme="minorHAnsi" w:cstheme="minorHAnsi"/>
          <w:sz w:val="22"/>
          <w:szCs w:val="22"/>
        </w:rPr>
        <w:t xml:space="preserve">Būvdarbu laikā </w:t>
      </w:r>
      <w:r w:rsidR="00065FB8">
        <w:rPr>
          <w:rFonts w:asciiTheme="minorHAnsi" w:hAnsiTheme="minorHAnsi" w:cstheme="minorHAnsi"/>
          <w:sz w:val="22"/>
          <w:szCs w:val="22"/>
        </w:rPr>
        <w:t xml:space="preserve">Pasūtītājs pieņem </w:t>
      </w:r>
      <w:r>
        <w:rPr>
          <w:rFonts w:asciiTheme="minorHAnsi" w:hAnsiTheme="minorHAnsi" w:cstheme="minorHAnsi"/>
          <w:sz w:val="22"/>
          <w:szCs w:val="22"/>
        </w:rPr>
        <w:t>lēmum</w:t>
      </w:r>
      <w:r w:rsidR="00065FB8">
        <w:rPr>
          <w:rFonts w:asciiTheme="minorHAnsi" w:hAnsiTheme="minorHAnsi" w:cstheme="minorHAnsi"/>
          <w:sz w:val="22"/>
          <w:szCs w:val="22"/>
        </w:rPr>
        <w:t xml:space="preserve">u </w:t>
      </w:r>
      <w:r>
        <w:rPr>
          <w:rFonts w:asciiTheme="minorHAnsi" w:hAnsiTheme="minorHAnsi" w:cstheme="minorHAnsi"/>
          <w:sz w:val="22"/>
          <w:szCs w:val="22"/>
        </w:rPr>
        <w:t>būvprojektā paredzētos gaismekļus nomainīt uz lētākiem ekvivalentiem gaismekļiem</w:t>
      </w:r>
      <w:r w:rsidR="005027E9">
        <w:rPr>
          <w:rFonts w:asciiTheme="minorHAnsi" w:hAnsiTheme="minorHAnsi" w:cstheme="minorHAnsi"/>
          <w:sz w:val="22"/>
          <w:szCs w:val="22"/>
        </w:rPr>
        <w:t>.</w:t>
      </w:r>
    </w:p>
    <w:p w14:paraId="2FCD88FC" w14:textId="77777777" w:rsidR="00AB5FC0" w:rsidRDefault="00AB5FC0" w:rsidP="006D56C4">
      <w:pPr>
        <w:suppressAutoHyphens/>
        <w:jc w:val="both"/>
        <w:rPr>
          <w:rFonts w:asciiTheme="minorHAnsi" w:hAnsiTheme="minorHAnsi" w:cstheme="minorHAnsi"/>
          <w:sz w:val="22"/>
          <w:szCs w:val="22"/>
        </w:rPr>
      </w:pPr>
    </w:p>
    <w:p w14:paraId="2C16B133" w14:textId="32DA5C23" w:rsidR="002E57A7" w:rsidRPr="002E57A7" w:rsidRDefault="00562747" w:rsidP="002E57A7">
      <w:pPr>
        <w:widowControl w:val="0"/>
        <w:ind w:firstLine="709"/>
        <w:jc w:val="both"/>
        <w:outlineLvl w:val="1"/>
        <w:rPr>
          <w:rFonts w:ascii="Calibri" w:hAnsi="Calibri" w:cs="Calibri"/>
          <w:b/>
          <w:bCs/>
          <w:sz w:val="22"/>
          <w:szCs w:val="22"/>
        </w:rPr>
      </w:pPr>
      <w:r w:rsidRPr="002E57A7">
        <w:rPr>
          <w:rFonts w:asciiTheme="minorHAnsi" w:hAnsiTheme="minorHAnsi" w:cstheme="minorHAnsi"/>
          <w:sz w:val="22"/>
          <w:szCs w:val="22"/>
        </w:rPr>
        <w:t>Līguma 18.9.2. apakšpunkts nosaka, ka</w:t>
      </w:r>
      <w:r w:rsidR="00677A68">
        <w:rPr>
          <w:rFonts w:asciiTheme="minorHAnsi" w:hAnsiTheme="minorHAnsi" w:cstheme="minorHAnsi"/>
          <w:sz w:val="22"/>
          <w:szCs w:val="22"/>
        </w:rPr>
        <w:t>,</w:t>
      </w:r>
      <w:r w:rsidRPr="002E57A7">
        <w:rPr>
          <w:rFonts w:asciiTheme="minorHAnsi" w:hAnsiTheme="minorHAnsi" w:cstheme="minorHAnsi"/>
          <w:sz w:val="22"/>
          <w:szCs w:val="22"/>
        </w:rPr>
        <w:t xml:space="preserve"> </w:t>
      </w:r>
      <w:r w:rsidR="002E57A7" w:rsidRPr="002E57A7">
        <w:rPr>
          <w:rFonts w:ascii="Calibri" w:hAnsi="Calibri" w:cs="Calibri"/>
          <w:sz w:val="22"/>
          <w:szCs w:val="22"/>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r w:rsidR="0065501E">
        <w:rPr>
          <w:rFonts w:ascii="Calibri" w:hAnsi="Calibri" w:cs="Calibri"/>
          <w:sz w:val="22"/>
          <w:szCs w:val="22"/>
        </w:rPr>
        <w:t>.</w:t>
      </w:r>
    </w:p>
    <w:p w14:paraId="3754C3A2" w14:textId="7D98B81B" w:rsidR="00562747" w:rsidRDefault="00562747" w:rsidP="00F755DA">
      <w:pPr>
        <w:suppressAutoHyphens/>
        <w:ind w:firstLine="360"/>
        <w:jc w:val="both"/>
        <w:rPr>
          <w:rFonts w:asciiTheme="minorHAnsi" w:hAnsiTheme="minorHAnsi" w:cstheme="minorHAnsi"/>
          <w:sz w:val="22"/>
          <w:szCs w:val="22"/>
        </w:rPr>
      </w:pPr>
    </w:p>
    <w:p w14:paraId="64BFAD5B" w14:textId="358C1BFD" w:rsidR="006301E6" w:rsidRDefault="00AB5FC0" w:rsidP="006D488C">
      <w:pPr>
        <w:suppressAutoHyphens/>
        <w:ind w:firstLine="708"/>
        <w:jc w:val="both"/>
        <w:rPr>
          <w:rFonts w:asciiTheme="minorHAnsi" w:hAnsiTheme="minorHAnsi" w:cstheme="minorHAnsi"/>
          <w:sz w:val="22"/>
          <w:szCs w:val="22"/>
        </w:rPr>
      </w:pPr>
      <w:r w:rsidRPr="00023ED6">
        <w:rPr>
          <w:rFonts w:asciiTheme="minorHAnsi" w:hAnsiTheme="minorHAnsi" w:cstheme="minorHAnsi"/>
          <w:sz w:val="22"/>
          <w:szCs w:val="22"/>
        </w:rPr>
        <w:t>Atbilstoši Izmaiņu aktam Nr.</w:t>
      </w:r>
      <w:r w:rsidR="00023ED6" w:rsidRPr="00023ED6">
        <w:rPr>
          <w:rFonts w:asciiTheme="minorHAnsi" w:hAnsiTheme="minorHAnsi" w:cstheme="minorHAnsi"/>
          <w:sz w:val="22"/>
          <w:szCs w:val="22"/>
        </w:rPr>
        <w:t>2</w:t>
      </w:r>
      <w:r w:rsidRPr="00AB5FC0">
        <w:rPr>
          <w:rFonts w:asciiTheme="minorHAnsi" w:hAnsiTheme="minorHAnsi" w:cstheme="minorHAnsi"/>
          <w:sz w:val="22"/>
          <w:szCs w:val="22"/>
        </w:rPr>
        <w:t xml:space="preserve">, pamatojoties uz Publisko iepirkumu likuma 61.panta </w:t>
      </w:r>
      <w:r w:rsidR="005C4A6D">
        <w:rPr>
          <w:rFonts w:asciiTheme="minorHAnsi" w:hAnsiTheme="minorHAnsi" w:cstheme="minorHAnsi"/>
          <w:sz w:val="22"/>
          <w:szCs w:val="22"/>
        </w:rPr>
        <w:t xml:space="preserve">piekto </w:t>
      </w:r>
      <w:r w:rsidRPr="00AB5FC0">
        <w:rPr>
          <w:rFonts w:asciiTheme="minorHAnsi" w:hAnsiTheme="minorHAnsi" w:cstheme="minorHAnsi"/>
          <w:sz w:val="22"/>
          <w:szCs w:val="22"/>
        </w:rPr>
        <w:t>daļ</w:t>
      </w:r>
      <w:r w:rsidR="005C4A6D">
        <w:rPr>
          <w:rFonts w:asciiTheme="minorHAnsi" w:hAnsiTheme="minorHAnsi" w:cstheme="minorHAnsi"/>
          <w:sz w:val="22"/>
          <w:szCs w:val="22"/>
        </w:rPr>
        <w:t>u</w:t>
      </w:r>
      <w:r w:rsidRPr="00AB5FC0">
        <w:rPr>
          <w:rFonts w:asciiTheme="minorHAnsi" w:hAnsiTheme="minorHAnsi" w:cstheme="minorHAnsi"/>
          <w:sz w:val="22"/>
          <w:szCs w:val="22"/>
        </w:rPr>
        <w:t xml:space="preserve"> un Līguma </w:t>
      </w:r>
      <w:r w:rsidR="001F78A4">
        <w:rPr>
          <w:rFonts w:asciiTheme="minorHAnsi" w:hAnsiTheme="minorHAnsi" w:cstheme="minorHAnsi"/>
          <w:sz w:val="22"/>
          <w:szCs w:val="22"/>
        </w:rPr>
        <w:t>18.9.</w:t>
      </w:r>
      <w:r w:rsidR="0079488B">
        <w:rPr>
          <w:rFonts w:asciiTheme="minorHAnsi" w:hAnsiTheme="minorHAnsi" w:cstheme="minorHAnsi"/>
          <w:sz w:val="22"/>
          <w:szCs w:val="22"/>
        </w:rPr>
        <w:t>2</w:t>
      </w:r>
      <w:r w:rsidR="001F78A4">
        <w:rPr>
          <w:rFonts w:asciiTheme="minorHAnsi" w:hAnsiTheme="minorHAnsi" w:cstheme="minorHAnsi"/>
          <w:sz w:val="22"/>
          <w:szCs w:val="22"/>
        </w:rPr>
        <w:t>.punktu,</w:t>
      </w:r>
      <w:r w:rsidR="00F1083B">
        <w:rPr>
          <w:rFonts w:asciiTheme="minorHAnsi" w:hAnsiTheme="minorHAnsi" w:cstheme="minorHAnsi"/>
          <w:sz w:val="22"/>
          <w:szCs w:val="22"/>
        </w:rPr>
        <w:t xml:space="preserve"> </w:t>
      </w:r>
      <w:r w:rsidR="00223716">
        <w:rPr>
          <w:rFonts w:asciiTheme="minorHAnsi" w:hAnsiTheme="minorHAnsi" w:cstheme="minorHAnsi"/>
          <w:sz w:val="22"/>
          <w:szCs w:val="22"/>
        </w:rPr>
        <w:t xml:space="preserve">būvdarbu laikā </w:t>
      </w:r>
      <w:r w:rsidR="001C2388">
        <w:rPr>
          <w:rFonts w:asciiTheme="minorHAnsi" w:hAnsiTheme="minorHAnsi" w:cstheme="minorHAnsi"/>
          <w:sz w:val="22"/>
          <w:szCs w:val="22"/>
        </w:rPr>
        <w:t>ir konstatētas kļūdas</w:t>
      </w:r>
      <w:r w:rsidR="003D1137" w:rsidRPr="003D1137">
        <w:rPr>
          <w:rFonts w:asciiTheme="minorHAnsi" w:hAnsiTheme="minorHAnsi" w:cstheme="minorHAnsi"/>
          <w:sz w:val="22"/>
          <w:szCs w:val="22"/>
        </w:rPr>
        <w:t xml:space="preserve"> </w:t>
      </w:r>
      <w:r w:rsidR="00F1083B">
        <w:rPr>
          <w:rFonts w:asciiTheme="minorHAnsi" w:hAnsiTheme="minorHAnsi" w:cstheme="minorHAnsi"/>
          <w:sz w:val="22"/>
          <w:szCs w:val="22"/>
        </w:rPr>
        <w:t xml:space="preserve">un </w:t>
      </w:r>
      <w:r w:rsidR="00916B1F">
        <w:rPr>
          <w:rFonts w:asciiTheme="minorHAnsi" w:hAnsiTheme="minorHAnsi" w:cstheme="minorHAnsi"/>
          <w:sz w:val="22"/>
          <w:szCs w:val="22"/>
        </w:rPr>
        <w:t>nepilnības</w:t>
      </w:r>
      <w:r w:rsidR="00F1083B">
        <w:rPr>
          <w:rFonts w:asciiTheme="minorHAnsi" w:hAnsiTheme="minorHAnsi" w:cstheme="minorHAnsi"/>
          <w:sz w:val="22"/>
          <w:szCs w:val="22"/>
        </w:rPr>
        <w:t xml:space="preserve"> </w:t>
      </w:r>
      <w:r w:rsidR="003D1137" w:rsidRPr="003D1137">
        <w:rPr>
          <w:rFonts w:asciiTheme="minorHAnsi" w:hAnsiTheme="minorHAnsi" w:cstheme="minorHAnsi"/>
          <w:sz w:val="22"/>
          <w:szCs w:val="22"/>
        </w:rPr>
        <w:t>Būvniecības</w:t>
      </w:r>
      <w:r w:rsidR="005779FA">
        <w:rPr>
          <w:rFonts w:asciiTheme="minorHAnsi" w:hAnsiTheme="minorHAnsi" w:cstheme="minorHAnsi"/>
          <w:sz w:val="22"/>
          <w:szCs w:val="22"/>
        </w:rPr>
        <w:t xml:space="preserve"> </w:t>
      </w:r>
      <w:r w:rsidR="003D1137" w:rsidRPr="003D1137">
        <w:rPr>
          <w:rFonts w:asciiTheme="minorHAnsi" w:hAnsiTheme="minorHAnsi" w:cstheme="minorHAnsi"/>
          <w:sz w:val="22"/>
          <w:szCs w:val="22"/>
        </w:rPr>
        <w:t>dokumentācijā, pēc kuru labošanas</w:t>
      </w:r>
      <w:r w:rsidR="009673A7">
        <w:rPr>
          <w:rFonts w:asciiTheme="minorHAnsi" w:hAnsiTheme="minorHAnsi" w:cstheme="minorHAnsi"/>
          <w:sz w:val="22"/>
          <w:szCs w:val="22"/>
        </w:rPr>
        <w:t xml:space="preserve"> </w:t>
      </w:r>
      <w:r w:rsidR="003D1137" w:rsidRPr="003D1137">
        <w:rPr>
          <w:rFonts w:asciiTheme="minorHAnsi" w:hAnsiTheme="minorHAnsi" w:cstheme="minorHAnsi"/>
          <w:sz w:val="22"/>
          <w:szCs w:val="22"/>
        </w:rPr>
        <w:t>rodas</w:t>
      </w:r>
      <w:r w:rsidR="005779FA">
        <w:rPr>
          <w:rFonts w:asciiTheme="minorHAnsi" w:hAnsiTheme="minorHAnsi" w:cstheme="minorHAnsi"/>
          <w:sz w:val="22"/>
          <w:szCs w:val="22"/>
        </w:rPr>
        <w:t xml:space="preserve"> iepriekš </w:t>
      </w:r>
      <w:r w:rsidR="00D53ECA">
        <w:rPr>
          <w:rFonts w:asciiTheme="minorHAnsi" w:hAnsiTheme="minorHAnsi" w:cstheme="minorHAnsi"/>
          <w:sz w:val="22"/>
          <w:szCs w:val="22"/>
        </w:rPr>
        <w:t xml:space="preserve">objektīvi </w:t>
      </w:r>
      <w:r w:rsidR="005779FA">
        <w:rPr>
          <w:rFonts w:asciiTheme="minorHAnsi" w:hAnsiTheme="minorHAnsi" w:cstheme="minorHAnsi"/>
          <w:sz w:val="22"/>
          <w:szCs w:val="22"/>
        </w:rPr>
        <w:t>neparedzami, taču</w:t>
      </w:r>
      <w:r w:rsidR="003D1137" w:rsidRPr="003D1137">
        <w:rPr>
          <w:rFonts w:asciiTheme="minorHAnsi" w:hAnsiTheme="minorHAnsi" w:cstheme="minorHAnsi"/>
          <w:sz w:val="22"/>
          <w:szCs w:val="22"/>
        </w:rPr>
        <w:t xml:space="preserve"> tehnoloģiski nenodalāmi darbi, bez kuriem nav iespējams pabeigt sākotnēji</w:t>
      </w:r>
      <w:r w:rsidR="008610AC">
        <w:rPr>
          <w:rFonts w:asciiTheme="minorHAnsi" w:hAnsiTheme="minorHAnsi" w:cstheme="minorHAnsi"/>
          <w:sz w:val="22"/>
          <w:szCs w:val="22"/>
        </w:rPr>
        <w:t xml:space="preserve"> </w:t>
      </w:r>
      <w:r w:rsidR="003D1137" w:rsidRPr="003D1137">
        <w:rPr>
          <w:rFonts w:asciiTheme="minorHAnsi" w:hAnsiTheme="minorHAnsi" w:cstheme="minorHAnsi"/>
          <w:sz w:val="22"/>
          <w:szCs w:val="22"/>
        </w:rPr>
        <w:t>paredzētos, bet darbu daudzumu sarakstā nenorādītos</w:t>
      </w:r>
      <w:r w:rsidR="00AE6AFB">
        <w:rPr>
          <w:rFonts w:asciiTheme="minorHAnsi" w:hAnsiTheme="minorHAnsi" w:cstheme="minorHAnsi"/>
          <w:sz w:val="22"/>
          <w:szCs w:val="22"/>
        </w:rPr>
        <w:t xml:space="preserve"> vai nekorekti norādītos</w:t>
      </w:r>
      <w:r w:rsidR="003D1137" w:rsidRPr="003D1137">
        <w:rPr>
          <w:rFonts w:asciiTheme="minorHAnsi" w:hAnsiTheme="minorHAnsi" w:cstheme="minorHAnsi"/>
          <w:sz w:val="22"/>
          <w:szCs w:val="22"/>
        </w:rPr>
        <w:t>,</w:t>
      </w:r>
      <w:r w:rsidR="0098532F">
        <w:rPr>
          <w:rFonts w:asciiTheme="minorHAnsi" w:hAnsiTheme="minorHAnsi" w:cstheme="minorHAnsi"/>
          <w:sz w:val="22"/>
          <w:szCs w:val="22"/>
        </w:rPr>
        <w:t xml:space="preserve"> </w:t>
      </w:r>
      <w:r w:rsidR="003D1137" w:rsidRPr="003D1137">
        <w:rPr>
          <w:rFonts w:asciiTheme="minorHAnsi" w:hAnsiTheme="minorHAnsi" w:cstheme="minorHAnsi"/>
          <w:sz w:val="22"/>
          <w:szCs w:val="22"/>
        </w:rPr>
        <w:t>būvdarbu</w:t>
      </w:r>
      <w:r w:rsidR="00DD7F1E">
        <w:rPr>
          <w:rFonts w:asciiTheme="minorHAnsi" w:hAnsiTheme="minorHAnsi" w:cstheme="minorHAnsi"/>
          <w:sz w:val="22"/>
          <w:szCs w:val="22"/>
        </w:rPr>
        <w:t>s</w:t>
      </w:r>
      <w:r w:rsidR="00BA59BA">
        <w:rPr>
          <w:rFonts w:asciiTheme="minorHAnsi" w:hAnsiTheme="minorHAnsi" w:cstheme="minorHAnsi"/>
          <w:sz w:val="22"/>
          <w:szCs w:val="22"/>
        </w:rPr>
        <w:t xml:space="preserve"> </w:t>
      </w:r>
      <w:r w:rsidR="00BA59BA" w:rsidRPr="004C0D45">
        <w:rPr>
          <w:rFonts w:asciiTheme="minorHAnsi" w:hAnsiTheme="minorHAnsi" w:cstheme="minorHAnsi"/>
          <w:sz w:val="22"/>
          <w:szCs w:val="22"/>
        </w:rPr>
        <w:t>(Ieslēgto darbu pozīcijas Nr.</w:t>
      </w:r>
      <w:r w:rsidR="00342B87">
        <w:rPr>
          <w:rFonts w:asciiTheme="minorHAnsi" w:hAnsiTheme="minorHAnsi" w:cstheme="minorHAnsi"/>
          <w:sz w:val="22"/>
          <w:szCs w:val="22"/>
        </w:rPr>
        <w:t xml:space="preserve">12, 13, 4, 14, 15, 5, 15, 33, 34, </w:t>
      </w:r>
      <w:r w:rsidR="002D0CD9">
        <w:rPr>
          <w:rFonts w:asciiTheme="minorHAnsi" w:hAnsiTheme="minorHAnsi" w:cstheme="minorHAnsi"/>
          <w:sz w:val="22"/>
          <w:szCs w:val="22"/>
        </w:rPr>
        <w:t xml:space="preserve">35, 36, 53, 54, 55, </w:t>
      </w:r>
      <w:r w:rsidR="006D0855">
        <w:rPr>
          <w:rFonts w:asciiTheme="minorHAnsi" w:hAnsiTheme="minorHAnsi" w:cstheme="minorHAnsi"/>
          <w:sz w:val="22"/>
          <w:szCs w:val="22"/>
        </w:rPr>
        <w:t>26, 26, 20, 25, 26</w:t>
      </w:r>
      <w:r w:rsidR="009A7305">
        <w:rPr>
          <w:rFonts w:asciiTheme="minorHAnsi" w:hAnsiTheme="minorHAnsi" w:cstheme="minorHAnsi"/>
          <w:sz w:val="22"/>
          <w:szCs w:val="22"/>
        </w:rPr>
        <w:t xml:space="preserve"> un</w:t>
      </w:r>
      <w:r w:rsidR="007C291A">
        <w:rPr>
          <w:rFonts w:asciiTheme="minorHAnsi" w:hAnsiTheme="minorHAnsi" w:cstheme="minorHAnsi"/>
          <w:sz w:val="22"/>
          <w:szCs w:val="22"/>
        </w:rPr>
        <w:t xml:space="preserve"> </w:t>
      </w:r>
      <w:r w:rsidR="00BA59BA" w:rsidRPr="004C0D45">
        <w:rPr>
          <w:rFonts w:asciiTheme="minorHAnsi" w:hAnsiTheme="minorHAnsi" w:cstheme="minorHAnsi"/>
          <w:sz w:val="22"/>
          <w:szCs w:val="22"/>
        </w:rPr>
        <w:t>Izslēgto darbu pozīcijas Nr.</w:t>
      </w:r>
      <w:r w:rsidR="00767E4A">
        <w:rPr>
          <w:rFonts w:asciiTheme="minorHAnsi" w:hAnsiTheme="minorHAnsi" w:cstheme="minorHAnsi"/>
          <w:sz w:val="22"/>
          <w:szCs w:val="22"/>
        </w:rPr>
        <w:t xml:space="preserve">65, 41, </w:t>
      </w:r>
      <w:r w:rsidR="00F360BC">
        <w:rPr>
          <w:rFonts w:asciiTheme="minorHAnsi" w:hAnsiTheme="minorHAnsi" w:cstheme="minorHAnsi"/>
          <w:sz w:val="22"/>
          <w:szCs w:val="22"/>
        </w:rPr>
        <w:t>24, 32, 33, 34, 97</w:t>
      </w:r>
      <w:r w:rsidR="00BA59BA" w:rsidRPr="004C0D45">
        <w:rPr>
          <w:rFonts w:asciiTheme="minorHAnsi" w:hAnsiTheme="minorHAnsi" w:cstheme="minorHAnsi"/>
          <w:sz w:val="22"/>
          <w:szCs w:val="22"/>
        </w:rPr>
        <w:t>)</w:t>
      </w:r>
      <w:r w:rsidR="00AE6AFB" w:rsidRPr="004C0D45">
        <w:rPr>
          <w:rFonts w:asciiTheme="minorHAnsi" w:hAnsiTheme="minorHAnsi" w:cstheme="minorHAnsi"/>
          <w:sz w:val="22"/>
          <w:szCs w:val="22"/>
        </w:rPr>
        <w:t>:</w:t>
      </w:r>
    </w:p>
    <w:p w14:paraId="63E22B97" w14:textId="331F42AD" w:rsidR="00AE6AFB" w:rsidRPr="00353B46" w:rsidRDefault="00342858" w:rsidP="00AE6AFB">
      <w:pPr>
        <w:pStyle w:val="Sarakstarindkopa"/>
        <w:numPr>
          <w:ilvl w:val="1"/>
          <w:numId w:val="41"/>
        </w:numPr>
        <w:rPr>
          <w:rFonts w:asciiTheme="minorHAnsi" w:hAnsiTheme="minorHAnsi" w:cstheme="minorHAnsi"/>
          <w:sz w:val="22"/>
          <w:szCs w:val="22"/>
        </w:rPr>
      </w:pPr>
      <w:r w:rsidRPr="00353B46">
        <w:rPr>
          <w:rFonts w:asciiTheme="minorHAnsi" w:hAnsiTheme="minorHAnsi" w:cstheme="minorHAnsi"/>
          <w:sz w:val="22"/>
          <w:szCs w:val="22"/>
        </w:rPr>
        <w:t>Cokola renovācija</w:t>
      </w:r>
      <w:r w:rsidR="00786DDA" w:rsidRPr="00353B46">
        <w:rPr>
          <w:rFonts w:asciiTheme="minorHAnsi" w:hAnsiTheme="minorHAnsi" w:cstheme="minorHAnsi"/>
          <w:sz w:val="22"/>
          <w:szCs w:val="22"/>
        </w:rPr>
        <w:t xml:space="preserve">, Šuvju tīrīšana un aizpildīšana </w:t>
      </w:r>
      <w:r w:rsidR="00AE6AFB" w:rsidRPr="00353B46">
        <w:rPr>
          <w:rFonts w:asciiTheme="minorHAnsi" w:hAnsiTheme="minorHAnsi" w:cstheme="minorHAnsi"/>
          <w:sz w:val="22"/>
          <w:szCs w:val="22"/>
        </w:rPr>
        <w:t>(būv</w:t>
      </w:r>
      <w:r w:rsidR="00F9019E" w:rsidRPr="00353B46">
        <w:rPr>
          <w:rFonts w:asciiTheme="minorHAnsi" w:hAnsiTheme="minorHAnsi" w:cstheme="minorHAnsi"/>
          <w:sz w:val="22"/>
          <w:szCs w:val="22"/>
        </w:rPr>
        <w:t>darbu</w:t>
      </w:r>
      <w:r w:rsidR="00AE6AFB" w:rsidRPr="00353B46">
        <w:rPr>
          <w:rFonts w:asciiTheme="minorHAnsi" w:hAnsiTheme="minorHAnsi" w:cstheme="minorHAnsi"/>
          <w:sz w:val="22"/>
          <w:szCs w:val="22"/>
        </w:rPr>
        <w:t xml:space="preserve"> </w:t>
      </w:r>
      <w:r w:rsidR="00F9019E" w:rsidRPr="00353B46">
        <w:rPr>
          <w:rFonts w:asciiTheme="minorHAnsi" w:hAnsiTheme="minorHAnsi" w:cstheme="minorHAnsi"/>
          <w:sz w:val="22"/>
          <w:szCs w:val="22"/>
        </w:rPr>
        <w:t>apjomu</w:t>
      </w:r>
      <w:r w:rsidR="00AE6AFB" w:rsidRPr="00353B46">
        <w:rPr>
          <w:rFonts w:asciiTheme="minorHAnsi" w:hAnsiTheme="minorHAnsi" w:cstheme="minorHAnsi"/>
          <w:sz w:val="22"/>
          <w:szCs w:val="22"/>
        </w:rPr>
        <w:t xml:space="preserve"> kļūda)</w:t>
      </w:r>
      <w:r w:rsidR="00F9019E" w:rsidRPr="00353B46">
        <w:rPr>
          <w:rFonts w:asciiTheme="minorHAnsi" w:hAnsiTheme="minorHAnsi" w:cstheme="minorHAnsi"/>
          <w:sz w:val="22"/>
          <w:szCs w:val="22"/>
        </w:rPr>
        <w:t xml:space="preserve">, veicamais darbs apjomu sarakstā (tāmē) 1-4  dublējas ar 1-10 tāmē uzrādīto, </w:t>
      </w:r>
      <w:r w:rsidR="00547F9F" w:rsidRPr="00353B46">
        <w:rPr>
          <w:rFonts w:asciiTheme="minorHAnsi" w:hAnsiTheme="minorHAnsi" w:cstheme="minorHAnsi"/>
          <w:sz w:val="22"/>
          <w:szCs w:val="22"/>
        </w:rPr>
        <w:t xml:space="preserve">neveicamais darbu </w:t>
      </w:r>
      <w:r w:rsidR="00F9019E" w:rsidRPr="00353B46">
        <w:rPr>
          <w:rFonts w:asciiTheme="minorHAnsi" w:hAnsiTheme="minorHAnsi" w:cstheme="minorHAnsi"/>
          <w:sz w:val="22"/>
          <w:szCs w:val="22"/>
        </w:rPr>
        <w:t xml:space="preserve">apjoms tiek </w:t>
      </w:r>
      <w:r w:rsidR="00547F9F" w:rsidRPr="00353B46">
        <w:rPr>
          <w:rFonts w:asciiTheme="minorHAnsi" w:hAnsiTheme="minorHAnsi" w:cstheme="minorHAnsi"/>
          <w:sz w:val="22"/>
          <w:szCs w:val="22"/>
        </w:rPr>
        <w:t xml:space="preserve">izslēgts; </w:t>
      </w:r>
    </w:p>
    <w:p w14:paraId="5FB7F3D2" w14:textId="0B973D56" w:rsidR="00931573" w:rsidRPr="00353B46" w:rsidRDefault="00931573" w:rsidP="00AE6AFB">
      <w:pPr>
        <w:pStyle w:val="Sarakstarindkopa"/>
        <w:numPr>
          <w:ilvl w:val="1"/>
          <w:numId w:val="41"/>
        </w:numPr>
        <w:rPr>
          <w:rFonts w:asciiTheme="minorHAnsi" w:hAnsiTheme="minorHAnsi" w:cstheme="minorHAnsi"/>
          <w:sz w:val="22"/>
          <w:szCs w:val="22"/>
        </w:rPr>
      </w:pPr>
      <w:r w:rsidRPr="00353B46">
        <w:rPr>
          <w:rFonts w:asciiTheme="minorHAnsi" w:hAnsiTheme="minorHAnsi" w:cstheme="minorHAnsi"/>
          <w:sz w:val="22"/>
          <w:szCs w:val="22"/>
        </w:rPr>
        <w:t>Mezgls 2</w:t>
      </w:r>
      <w:r w:rsidR="00BE7CF5" w:rsidRPr="00353B46">
        <w:rPr>
          <w:rFonts w:asciiTheme="minorHAnsi" w:hAnsiTheme="minorHAnsi" w:cstheme="minorHAnsi"/>
          <w:sz w:val="22"/>
          <w:szCs w:val="22"/>
        </w:rPr>
        <w:t xml:space="preserve"> </w:t>
      </w:r>
      <w:r w:rsidRPr="00353B46">
        <w:rPr>
          <w:rFonts w:asciiTheme="minorHAnsi" w:hAnsiTheme="minorHAnsi" w:cstheme="minorHAnsi"/>
          <w:sz w:val="22"/>
          <w:szCs w:val="22"/>
        </w:rPr>
        <w:t>(būvprojekta risinājuma kļūda)</w:t>
      </w:r>
      <w:r w:rsidR="00547F9F" w:rsidRPr="00353B46">
        <w:rPr>
          <w:rFonts w:asciiTheme="minorHAnsi" w:hAnsiTheme="minorHAnsi" w:cstheme="minorHAnsi"/>
          <w:sz w:val="22"/>
          <w:szCs w:val="22"/>
        </w:rPr>
        <w:t>, logu ailēm nav paredzēts siltinājums un tehniski pareizi savietojama apdare ar ārsienu</w:t>
      </w:r>
      <w:r w:rsidR="00E40F93" w:rsidRPr="00353B46">
        <w:rPr>
          <w:rFonts w:asciiTheme="minorHAnsi" w:hAnsiTheme="minorHAnsi" w:cstheme="minorHAnsi"/>
          <w:sz w:val="22"/>
          <w:szCs w:val="22"/>
        </w:rPr>
        <w:t xml:space="preserve"> izbūves risinājumu.</w:t>
      </w:r>
      <w:r w:rsidR="00E40F93" w:rsidRPr="00353B46">
        <w:t xml:space="preserve"> </w:t>
      </w:r>
      <w:r w:rsidR="00E40F93" w:rsidRPr="00353B46">
        <w:rPr>
          <w:rFonts w:asciiTheme="minorHAnsi" w:hAnsiTheme="minorHAnsi" w:cstheme="minorHAnsi"/>
          <w:sz w:val="22"/>
          <w:szCs w:val="22"/>
        </w:rPr>
        <w:t>Izstrādāts jauns risinājums un mainīti darbu apjomi paredzot logu aiļu siltināšanu un apdari ar ģipškartona plāksnēm</w:t>
      </w:r>
      <w:r w:rsidRPr="00353B46">
        <w:rPr>
          <w:rFonts w:asciiTheme="minorHAnsi" w:hAnsiTheme="minorHAnsi" w:cstheme="minorHAnsi"/>
          <w:sz w:val="22"/>
          <w:szCs w:val="22"/>
        </w:rPr>
        <w:t>;</w:t>
      </w:r>
    </w:p>
    <w:p w14:paraId="4C97A6F6" w14:textId="44B794D4" w:rsidR="00931573" w:rsidRPr="00353B46" w:rsidRDefault="00C96D12" w:rsidP="00AE6AFB">
      <w:pPr>
        <w:pStyle w:val="Sarakstarindkopa"/>
        <w:numPr>
          <w:ilvl w:val="1"/>
          <w:numId w:val="41"/>
        </w:numPr>
        <w:rPr>
          <w:rFonts w:asciiTheme="minorHAnsi" w:hAnsiTheme="minorHAnsi" w:cstheme="minorHAnsi"/>
          <w:sz w:val="22"/>
          <w:szCs w:val="22"/>
        </w:rPr>
      </w:pPr>
      <w:r w:rsidRPr="00353B46">
        <w:rPr>
          <w:rFonts w:asciiTheme="minorHAnsi" w:hAnsiTheme="minorHAnsi" w:cstheme="minorHAnsi"/>
          <w:sz w:val="22"/>
          <w:szCs w:val="22"/>
        </w:rPr>
        <w:t>Sienas 1.</w:t>
      </w:r>
      <w:r w:rsidR="00E40F93" w:rsidRPr="00353B46">
        <w:rPr>
          <w:rFonts w:asciiTheme="minorHAnsi" w:hAnsiTheme="minorHAnsi" w:cstheme="minorHAnsi"/>
          <w:sz w:val="22"/>
          <w:szCs w:val="22"/>
        </w:rPr>
        <w:t xml:space="preserve"> u</w:t>
      </w:r>
      <w:r w:rsidRPr="00353B46">
        <w:rPr>
          <w:rFonts w:asciiTheme="minorHAnsi" w:hAnsiTheme="minorHAnsi" w:cstheme="minorHAnsi"/>
          <w:sz w:val="22"/>
          <w:szCs w:val="22"/>
        </w:rPr>
        <w:t>n</w:t>
      </w:r>
      <w:r w:rsidR="00E40F93" w:rsidRPr="00353B46">
        <w:rPr>
          <w:rFonts w:asciiTheme="minorHAnsi" w:hAnsiTheme="minorHAnsi" w:cstheme="minorHAnsi"/>
          <w:sz w:val="22"/>
          <w:szCs w:val="22"/>
        </w:rPr>
        <w:t xml:space="preserve"> </w:t>
      </w:r>
      <w:r w:rsidRPr="00353B46">
        <w:rPr>
          <w:rFonts w:asciiTheme="minorHAnsi" w:hAnsiTheme="minorHAnsi" w:cstheme="minorHAnsi"/>
          <w:sz w:val="22"/>
          <w:szCs w:val="22"/>
        </w:rPr>
        <w:t>2.</w:t>
      </w:r>
      <w:r w:rsidR="00E40F93" w:rsidRPr="00353B46">
        <w:rPr>
          <w:rFonts w:asciiTheme="minorHAnsi" w:hAnsiTheme="minorHAnsi" w:cstheme="minorHAnsi"/>
          <w:sz w:val="22"/>
          <w:szCs w:val="22"/>
        </w:rPr>
        <w:t xml:space="preserve"> </w:t>
      </w:r>
      <w:r w:rsidRPr="00353B46">
        <w:rPr>
          <w:rFonts w:asciiTheme="minorHAnsi" w:hAnsiTheme="minorHAnsi" w:cstheme="minorHAnsi"/>
          <w:sz w:val="22"/>
          <w:szCs w:val="22"/>
        </w:rPr>
        <w:t>stāvs</w:t>
      </w:r>
      <w:r w:rsidR="00A969FE" w:rsidRPr="00353B46">
        <w:rPr>
          <w:rFonts w:asciiTheme="minorHAnsi" w:hAnsiTheme="minorHAnsi" w:cstheme="minorHAnsi"/>
          <w:sz w:val="22"/>
          <w:szCs w:val="22"/>
        </w:rPr>
        <w:t xml:space="preserve"> </w:t>
      </w:r>
      <w:r w:rsidRPr="00353B46">
        <w:rPr>
          <w:rFonts w:asciiTheme="minorHAnsi" w:hAnsiTheme="minorHAnsi" w:cstheme="minorHAnsi"/>
          <w:sz w:val="22"/>
          <w:szCs w:val="22"/>
        </w:rPr>
        <w:t>(būvprojekta risinājuma kļūda)</w:t>
      </w:r>
      <w:r w:rsidR="00E40F93" w:rsidRPr="00353B46">
        <w:rPr>
          <w:rFonts w:asciiTheme="minorHAnsi" w:hAnsiTheme="minorHAnsi" w:cstheme="minorHAnsi"/>
          <w:sz w:val="22"/>
          <w:szCs w:val="22"/>
        </w:rPr>
        <w:t xml:space="preserve">, </w:t>
      </w:r>
      <w:r w:rsidR="00B567BC" w:rsidRPr="00353B46">
        <w:rPr>
          <w:rFonts w:asciiTheme="minorHAnsi" w:hAnsiTheme="minorHAnsi" w:cstheme="minorHAnsi"/>
          <w:sz w:val="22"/>
          <w:szCs w:val="22"/>
        </w:rPr>
        <w:t>atsevišķu</w:t>
      </w:r>
      <w:r w:rsidR="004A3C12" w:rsidRPr="00353B46">
        <w:rPr>
          <w:rFonts w:asciiTheme="minorHAnsi" w:hAnsiTheme="minorHAnsi" w:cstheme="minorHAnsi"/>
          <w:sz w:val="22"/>
          <w:szCs w:val="22"/>
        </w:rPr>
        <w:t xml:space="preserve"> </w:t>
      </w:r>
      <w:r w:rsidR="00E40F93" w:rsidRPr="00353B46">
        <w:rPr>
          <w:rFonts w:asciiTheme="minorHAnsi" w:hAnsiTheme="minorHAnsi" w:cstheme="minorHAnsi"/>
          <w:sz w:val="22"/>
          <w:szCs w:val="22"/>
        </w:rPr>
        <w:t>esošo sien</w:t>
      </w:r>
      <w:r w:rsidR="004A3C12" w:rsidRPr="00353B46">
        <w:rPr>
          <w:rFonts w:asciiTheme="minorHAnsi" w:hAnsiTheme="minorHAnsi" w:cstheme="minorHAnsi"/>
          <w:sz w:val="22"/>
          <w:szCs w:val="22"/>
        </w:rPr>
        <w:t>u apmetuma kvalitāte</w:t>
      </w:r>
      <w:r w:rsidR="00E40F93" w:rsidRPr="00353B46">
        <w:rPr>
          <w:rFonts w:asciiTheme="minorHAnsi" w:hAnsiTheme="minorHAnsi" w:cstheme="minorHAnsi"/>
          <w:sz w:val="22"/>
          <w:szCs w:val="22"/>
        </w:rPr>
        <w:t xml:space="preserve"> nav pietiekam</w:t>
      </w:r>
      <w:r w:rsidR="004A3C12" w:rsidRPr="00353B46">
        <w:rPr>
          <w:rFonts w:asciiTheme="minorHAnsi" w:hAnsiTheme="minorHAnsi" w:cstheme="minorHAnsi"/>
          <w:sz w:val="22"/>
          <w:szCs w:val="22"/>
        </w:rPr>
        <w:t>a, lai ar špaktelēšanas metodi izveidotu kvalitatīvu apdari. Kvalitatīvas apdares izveidei jāparedz sienu apmetuma atjaunošana. Mainīti darbu apjomi paredzot sienu apmetuma atjaunošanu;</w:t>
      </w:r>
    </w:p>
    <w:p w14:paraId="7C42BE26" w14:textId="70246D07" w:rsidR="00C96D12" w:rsidRPr="00353B46" w:rsidRDefault="000C3DAB" w:rsidP="00AE6AFB">
      <w:pPr>
        <w:pStyle w:val="Sarakstarindkopa"/>
        <w:numPr>
          <w:ilvl w:val="1"/>
          <w:numId w:val="41"/>
        </w:numPr>
        <w:rPr>
          <w:rFonts w:asciiTheme="minorHAnsi" w:hAnsiTheme="minorHAnsi" w:cstheme="minorHAnsi"/>
          <w:sz w:val="22"/>
          <w:szCs w:val="22"/>
        </w:rPr>
      </w:pPr>
      <w:r w:rsidRPr="00353B46">
        <w:rPr>
          <w:rFonts w:asciiTheme="minorHAnsi" w:hAnsiTheme="minorHAnsi" w:cstheme="minorHAnsi"/>
          <w:sz w:val="22"/>
          <w:szCs w:val="22"/>
        </w:rPr>
        <w:t>Aiļu aizpildījumu elementi, speciālo konstrukciju fasādes</w:t>
      </w:r>
      <w:r w:rsidR="00DF7356" w:rsidRPr="00353B46">
        <w:rPr>
          <w:rFonts w:asciiTheme="minorHAnsi" w:hAnsiTheme="minorHAnsi" w:cstheme="minorHAnsi"/>
          <w:sz w:val="22"/>
          <w:szCs w:val="22"/>
        </w:rPr>
        <w:t xml:space="preserve">. Uzstādīt tvaika izolācijas lenti, Uzstādīt </w:t>
      </w:r>
      <w:r w:rsidR="00B567BC" w:rsidRPr="00353B46">
        <w:rPr>
          <w:rFonts w:asciiTheme="minorHAnsi" w:hAnsiTheme="minorHAnsi" w:cstheme="minorHAnsi"/>
          <w:sz w:val="22"/>
          <w:szCs w:val="22"/>
        </w:rPr>
        <w:t>difūzijas</w:t>
      </w:r>
      <w:r w:rsidR="00DF7356" w:rsidRPr="00353B46">
        <w:rPr>
          <w:rFonts w:asciiTheme="minorHAnsi" w:hAnsiTheme="minorHAnsi" w:cstheme="minorHAnsi"/>
          <w:sz w:val="22"/>
          <w:szCs w:val="22"/>
        </w:rPr>
        <w:t xml:space="preserve"> lenti</w:t>
      </w:r>
      <w:r w:rsidR="00DF7356" w:rsidRPr="00353B46">
        <w:t xml:space="preserve"> </w:t>
      </w:r>
      <w:r w:rsidR="00DF7356" w:rsidRPr="00353B46">
        <w:rPr>
          <w:rFonts w:asciiTheme="minorHAnsi" w:hAnsiTheme="minorHAnsi" w:cstheme="minorHAnsi"/>
          <w:sz w:val="22"/>
          <w:szCs w:val="22"/>
        </w:rPr>
        <w:t>(būvprojekta risinājuma kļūda)</w:t>
      </w:r>
      <w:r w:rsidR="007C2BCF" w:rsidRPr="00353B46">
        <w:rPr>
          <w:rFonts w:asciiTheme="minorHAnsi" w:hAnsiTheme="minorHAnsi" w:cstheme="minorHAnsi"/>
          <w:sz w:val="22"/>
          <w:szCs w:val="22"/>
        </w:rPr>
        <w:t xml:space="preserve">, </w:t>
      </w:r>
      <w:proofErr w:type="spellStart"/>
      <w:r w:rsidR="007C2BCF" w:rsidRPr="00353B46">
        <w:rPr>
          <w:rFonts w:asciiTheme="minorHAnsi" w:hAnsiTheme="minorHAnsi" w:cstheme="minorHAnsi"/>
          <w:sz w:val="22"/>
          <w:szCs w:val="22"/>
        </w:rPr>
        <w:t>ārtelpu</w:t>
      </w:r>
      <w:proofErr w:type="spellEnd"/>
      <w:r w:rsidR="007C2BCF" w:rsidRPr="00353B46">
        <w:rPr>
          <w:rFonts w:asciiTheme="minorHAnsi" w:hAnsiTheme="minorHAnsi" w:cstheme="minorHAnsi"/>
          <w:sz w:val="22"/>
          <w:szCs w:val="22"/>
        </w:rPr>
        <w:t xml:space="preserve"> nojumēs, logiem un durvīm</w:t>
      </w:r>
      <w:r w:rsidR="00B567BC" w:rsidRPr="00353B46">
        <w:rPr>
          <w:rFonts w:asciiTheme="minorHAnsi" w:hAnsiTheme="minorHAnsi" w:cstheme="minorHAnsi"/>
          <w:sz w:val="22"/>
          <w:szCs w:val="22"/>
        </w:rPr>
        <w:t xml:space="preserve"> tehniski</w:t>
      </w:r>
      <w:r w:rsidR="007C2BCF" w:rsidRPr="00353B46">
        <w:rPr>
          <w:rFonts w:asciiTheme="minorHAnsi" w:hAnsiTheme="minorHAnsi" w:cstheme="minorHAnsi"/>
          <w:sz w:val="22"/>
          <w:szCs w:val="22"/>
        </w:rPr>
        <w:t xml:space="preserve"> nav nepieciešams paredzēt tvaika izolācijas un difūzijas lentas, jo nojumes nav paredzētas </w:t>
      </w:r>
      <w:proofErr w:type="spellStart"/>
      <w:r w:rsidR="007C2BCF" w:rsidRPr="00353B46">
        <w:rPr>
          <w:rFonts w:asciiTheme="minorHAnsi" w:hAnsiTheme="minorHAnsi" w:cstheme="minorHAnsi"/>
          <w:sz w:val="22"/>
          <w:szCs w:val="22"/>
        </w:rPr>
        <w:t>siltumnoturīgas</w:t>
      </w:r>
      <w:proofErr w:type="spellEnd"/>
      <w:r w:rsidR="007C2BCF" w:rsidRPr="00353B46">
        <w:rPr>
          <w:rFonts w:asciiTheme="minorHAnsi" w:hAnsiTheme="minorHAnsi" w:cstheme="minorHAnsi"/>
          <w:sz w:val="22"/>
          <w:szCs w:val="22"/>
        </w:rPr>
        <w:t xml:space="preserve">, līdz ar to neveidojas </w:t>
      </w:r>
      <w:r w:rsidR="00B567BC" w:rsidRPr="00353B46">
        <w:rPr>
          <w:rFonts w:asciiTheme="minorHAnsi" w:hAnsiTheme="minorHAnsi" w:cstheme="minorHAnsi"/>
          <w:sz w:val="22"/>
          <w:szCs w:val="22"/>
        </w:rPr>
        <w:t xml:space="preserve">lielas </w:t>
      </w:r>
      <w:r w:rsidR="007C2BCF" w:rsidRPr="00353B46">
        <w:rPr>
          <w:rFonts w:asciiTheme="minorHAnsi" w:hAnsiTheme="minorHAnsi" w:cstheme="minorHAnsi"/>
          <w:sz w:val="22"/>
          <w:szCs w:val="22"/>
        </w:rPr>
        <w:t xml:space="preserve">temperatūras un </w:t>
      </w:r>
      <w:r w:rsidR="00B567BC" w:rsidRPr="00353B46">
        <w:rPr>
          <w:rFonts w:asciiTheme="minorHAnsi" w:hAnsiTheme="minorHAnsi" w:cstheme="minorHAnsi"/>
          <w:sz w:val="22"/>
          <w:szCs w:val="22"/>
        </w:rPr>
        <w:t xml:space="preserve">gaisa mitruma starpības starp iekštelpu un </w:t>
      </w:r>
      <w:proofErr w:type="spellStart"/>
      <w:r w:rsidR="00B567BC" w:rsidRPr="00353B46">
        <w:rPr>
          <w:rFonts w:asciiTheme="minorHAnsi" w:hAnsiTheme="minorHAnsi" w:cstheme="minorHAnsi"/>
          <w:sz w:val="22"/>
          <w:szCs w:val="22"/>
        </w:rPr>
        <w:t>ārtelpu</w:t>
      </w:r>
      <w:proofErr w:type="spellEnd"/>
      <w:r w:rsidR="00B567BC" w:rsidRPr="00353B46">
        <w:rPr>
          <w:rFonts w:asciiTheme="minorHAnsi" w:hAnsiTheme="minorHAnsi" w:cstheme="minorHAnsi"/>
          <w:sz w:val="22"/>
          <w:szCs w:val="22"/>
        </w:rPr>
        <w:t>. No darbu apjomiem tiek izslēgta tvaika izolācijas un difūzijas lentu montāža logiem un durvīm nojumēs.</w:t>
      </w:r>
    </w:p>
    <w:p w14:paraId="0073BEFB" w14:textId="4305EE9A" w:rsidR="00DF7356" w:rsidRPr="00353B46" w:rsidRDefault="000D7179" w:rsidP="00AE6AFB">
      <w:pPr>
        <w:pStyle w:val="Sarakstarindkopa"/>
        <w:numPr>
          <w:ilvl w:val="1"/>
          <w:numId w:val="41"/>
        </w:numPr>
        <w:rPr>
          <w:rFonts w:asciiTheme="minorHAnsi" w:hAnsiTheme="minorHAnsi" w:cstheme="minorHAnsi"/>
          <w:sz w:val="22"/>
          <w:szCs w:val="22"/>
        </w:rPr>
      </w:pPr>
      <w:r w:rsidRPr="00353B46">
        <w:rPr>
          <w:rFonts w:asciiTheme="minorHAnsi" w:hAnsiTheme="minorHAnsi" w:cstheme="minorHAnsi"/>
          <w:sz w:val="22"/>
          <w:szCs w:val="22"/>
        </w:rPr>
        <w:t xml:space="preserve">Karstā ūdens apgādes sistēma, </w:t>
      </w:r>
      <w:r w:rsidR="00506F3C" w:rsidRPr="00353B46">
        <w:rPr>
          <w:rFonts w:asciiTheme="minorHAnsi" w:hAnsiTheme="minorHAnsi" w:cstheme="minorHAnsi"/>
          <w:sz w:val="22"/>
          <w:szCs w:val="22"/>
        </w:rPr>
        <w:t xml:space="preserve">Izvada </w:t>
      </w:r>
      <w:proofErr w:type="spellStart"/>
      <w:r w:rsidR="00506F3C" w:rsidRPr="00353B46">
        <w:rPr>
          <w:rFonts w:asciiTheme="minorHAnsi" w:hAnsiTheme="minorHAnsi" w:cstheme="minorHAnsi"/>
          <w:sz w:val="22"/>
          <w:szCs w:val="22"/>
        </w:rPr>
        <w:t>noslēgventilis</w:t>
      </w:r>
      <w:proofErr w:type="spellEnd"/>
      <w:r w:rsidR="00506F3C" w:rsidRPr="00353B46">
        <w:rPr>
          <w:rFonts w:asciiTheme="minorHAnsi" w:hAnsiTheme="minorHAnsi" w:cstheme="minorHAnsi"/>
          <w:sz w:val="22"/>
          <w:szCs w:val="22"/>
        </w:rPr>
        <w:t xml:space="preserve"> lokanam </w:t>
      </w:r>
      <w:proofErr w:type="spellStart"/>
      <w:r w:rsidR="00506F3C" w:rsidRPr="00353B46">
        <w:rPr>
          <w:rFonts w:asciiTheme="minorHAnsi" w:hAnsiTheme="minorHAnsi" w:cstheme="minorHAnsi"/>
          <w:sz w:val="22"/>
          <w:szCs w:val="22"/>
        </w:rPr>
        <w:t>pievadam</w:t>
      </w:r>
      <w:proofErr w:type="spellEnd"/>
      <w:r w:rsidR="00506F3C" w:rsidRPr="00353B46">
        <w:rPr>
          <w:rFonts w:asciiTheme="minorHAnsi" w:hAnsiTheme="minorHAnsi" w:cstheme="minorHAnsi"/>
          <w:sz w:val="22"/>
          <w:szCs w:val="22"/>
        </w:rPr>
        <w:t xml:space="preserve"> dn15 (būvprojekta risinājuma kļūda)</w:t>
      </w:r>
      <w:r w:rsidR="00F53201" w:rsidRPr="00353B46">
        <w:rPr>
          <w:rFonts w:asciiTheme="minorHAnsi" w:hAnsiTheme="minorHAnsi" w:cstheme="minorHAnsi"/>
          <w:sz w:val="22"/>
          <w:szCs w:val="22"/>
        </w:rPr>
        <w:t xml:space="preserve">, būvprojekta risinājums paredz ūdens sajaukšanas mezglu izbūvi, līdz ar to no sajaukšanas mezgla ir nepieciešams tikai viens </w:t>
      </w:r>
      <w:proofErr w:type="spellStart"/>
      <w:r w:rsidR="00F53201" w:rsidRPr="00353B46">
        <w:rPr>
          <w:rFonts w:asciiTheme="minorHAnsi" w:hAnsiTheme="minorHAnsi" w:cstheme="minorHAnsi"/>
          <w:sz w:val="22"/>
          <w:szCs w:val="22"/>
        </w:rPr>
        <w:t>noslēgventīlis</w:t>
      </w:r>
      <w:proofErr w:type="spellEnd"/>
      <w:r w:rsidR="00F53201" w:rsidRPr="00353B46">
        <w:rPr>
          <w:rFonts w:asciiTheme="minorHAnsi" w:hAnsiTheme="minorHAnsi" w:cstheme="minorHAnsi"/>
          <w:sz w:val="22"/>
          <w:szCs w:val="22"/>
        </w:rPr>
        <w:t xml:space="preserve"> pie izlietnes pievada. No darbu apjomiem tiek izslēgts neizbūvējamais apjoms</w:t>
      </w:r>
      <w:r w:rsidR="00506F3C" w:rsidRPr="00353B46">
        <w:rPr>
          <w:rFonts w:asciiTheme="minorHAnsi" w:hAnsiTheme="minorHAnsi" w:cstheme="minorHAnsi"/>
          <w:sz w:val="22"/>
          <w:szCs w:val="22"/>
        </w:rPr>
        <w:t>;</w:t>
      </w:r>
    </w:p>
    <w:p w14:paraId="673446CD" w14:textId="0B841D25" w:rsidR="00506F3C" w:rsidRPr="00353B46" w:rsidRDefault="002D03D1" w:rsidP="00AE6AFB">
      <w:pPr>
        <w:pStyle w:val="Sarakstarindkopa"/>
        <w:numPr>
          <w:ilvl w:val="1"/>
          <w:numId w:val="41"/>
        </w:numPr>
        <w:rPr>
          <w:rFonts w:asciiTheme="minorHAnsi" w:hAnsiTheme="minorHAnsi" w:cstheme="minorHAnsi"/>
          <w:sz w:val="22"/>
          <w:szCs w:val="22"/>
        </w:rPr>
      </w:pPr>
      <w:r w:rsidRPr="00353B46">
        <w:rPr>
          <w:rFonts w:asciiTheme="minorHAnsi" w:hAnsiTheme="minorHAnsi" w:cstheme="minorHAnsi"/>
          <w:sz w:val="22"/>
          <w:szCs w:val="22"/>
        </w:rPr>
        <w:t xml:space="preserve">Sienu apšuvums telpās Nr. 1.02; 1.06; 1.07; 1.11; 1.12; 2.07 un 2.13 </w:t>
      </w:r>
      <w:bookmarkStart w:id="6" w:name="_Hlk207281019"/>
      <w:r w:rsidRPr="00353B46">
        <w:rPr>
          <w:rFonts w:asciiTheme="minorHAnsi" w:hAnsiTheme="minorHAnsi" w:cstheme="minorHAnsi"/>
          <w:sz w:val="22"/>
          <w:szCs w:val="22"/>
        </w:rPr>
        <w:t>(būvprojekta risinājuma kļūda)</w:t>
      </w:r>
      <w:bookmarkEnd w:id="6"/>
      <w:r w:rsidR="00AE08C7" w:rsidRPr="00353B46">
        <w:rPr>
          <w:rFonts w:asciiTheme="minorHAnsi" w:hAnsiTheme="minorHAnsi" w:cstheme="minorHAnsi"/>
          <w:sz w:val="22"/>
          <w:szCs w:val="22"/>
        </w:rPr>
        <w:t xml:space="preserve">, šaurās pusķieģeļa sienās nevar iebūvēt </w:t>
      </w:r>
      <w:proofErr w:type="spellStart"/>
      <w:r w:rsidR="00AE08C7" w:rsidRPr="00353B46">
        <w:rPr>
          <w:rFonts w:asciiTheme="minorHAnsi" w:hAnsiTheme="minorHAnsi" w:cstheme="minorHAnsi"/>
          <w:sz w:val="22"/>
          <w:szCs w:val="22"/>
        </w:rPr>
        <w:t>inžnierkomunikācijas</w:t>
      </w:r>
      <w:proofErr w:type="spellEnd"/>
      <w:r w:rsidR="00AE08C7" w:rsidRPr="00353B46">
        <w:rPr>
          <w:rFonts w:asciiTheme="minorHAnsi" w:hAnsiTheme="minorHAnsi" w:cstheme="minorHAnsi"/>
          <w:sz w:val="22"/>
          <w:szCs w:val="22"/>
        </w:rPr>
        <w:t xml:space="preserve"> un cauruļvadus, tiek zaudēta to noturība, iespējams sagruvums. Cauruļvadu izbūvi jāveic pa sienu virspusi, nosedzot tās ar sienu apšuvumu. </w:t>
      </w:r>
      <w:r w:rsidR="00A8440D" w:rsidRPr="00353B46">
        <w:rPr>
          <w:rFonts w:asciiTheme="minorHAnsi" w:hAnsiTheme="minorHAnsi" w:cstheme="minorHAnsi"/>
          <w:sz w:val="22"/>
          <w:szCs w:val="22"/>
        </w:rPr>
        <w:t>Mainīti darbu apjomi, paredzot sienu apšuvumus vietās, kur cauruļvadus nav iespējams iebūvēt mūra sienā</w:t>
      </w:r>
      <w:r w:rsidRPr="00353B46">
        <w:rPr>
          <w:rFonts w:asciiTheme="minorHAnsi" w:hAnsiTheme="minorHAnsi" w:cstheme="minorHAnsi"/>
          <w:sz w:val="22"/>
          <w:szCs w:val="22"/>
        </w:rPr>
        <w:t>;</w:t>
      </w:r>
    </w:p>
    <w:p w14:paraId="51F2FFF5" w14:textId="08E6290E" w:rsidR="002D03D1" w:rsidRPr="00353B46" w:rsidRDefault="00B57787" w:rsidP="00AE6AFB">
      <w:pPr>
        <w:pStyle w:val="Sarakstarindkopa"/>
        <w:numPr>
          <w:ilvl w:val="1"/>
          <w:numId w:val="41"/>
        </w:numPr>
        <w:rPr>
          <w:rFonts w:asciiTheme="minorHAnsi" w:hAnsiTheme="minorHAnsi" w:cstheme="minorHAnsi"/>
          <w:sz w:val="22"/>
          <w:szCs w:val="22"/>
        </w:rPr>
      </w:pPr>
      <w:r w:rsidRPr="00353B46">
        <w:rPr>
          <w:rFonts w:asciiTheme="minorHAnsi" w:hAnsiTheme="minorHAnsi" w:cstheme="minorHAnsi"/>
          <w:sz w:val="22"/>
          <w:szCs w:val="22"/>
        </w:rPr>
        <w:lastRenderedPageBreak/>
        <w:t>IS-5 (būvprojekta risinājuma kļūda)</w:t>
      </w:r>
      <w:r w:rsidR="00143250" w:rsidRPr="00353B46">
        <w:rPr>
          <w:rFonts w:asciiTheme="minorHAnsi" w:hAnsiTheme="minorHAnsi" w:cstheme="minorHAnsi"/>
          <w:sz w:val="22"/>
          <w:szCs w:val="22"/>
        </w:rPr>
        <w:t xml:space="preserve">, </w:t>
      </w:r>
      <w:bookmarkStart w:id="7" w:name="_Hlk207378046"/>
      <w:r w:rsidR="00143250" w:rsidRPr="00353B46">
        <w:rPr>
          <w:rFonts w:asciiTheme="minorHAnsi" w:hAnsiTheme="minorHAnsi" w:cstheme="minorHAnsi"/>
          <w:sz w:val="22"/>
          <w:szCs w:val="22"/>
        </w:rPr>
        <w:t>veicot tehnisko telpu izbūves darbus bēniņu stāvā</w:t>
      </w:r>
      <w:r w:rsidR="00AC4A8D" w:rsidRPr="00353B46">
        <w:rPr>
          <w:rFonts w:asciiTheme="minorHAnsi" w:hAnsiTheme="minorHAnsi" w:cstheme="minorHAnsi"/>
          <w:sz w:val="22"/>
          <w:szCs w:val="22"/>
        </w:rPr>
        <w:t xml:space="preserve"> atbilstoši būvprojektā norādītajām telpu plānojumam, secināts, ka sienu izbūvei nepieciešami papildus darbu apjomi. Mainīti darbu apjomi, paredzot papildus sienu izbūvi;</w:t>
      </w:r>
    </w:p>
    <w:bookmarkEnd w:id="7"/>
    <w:p w14:paraId="25A79595" w14:textId="628671CD" w:rsidR="00C95423" w:rsidRPr="00353B46" w:rsidRDefault="00C95423" w:rsidP="00C7005D">
      <w:pPr>
        <w:pStyle w:val="Sarakstarindkopa"/>
        <w:numPr>
          <w:ilvl w:val="1"/>
          <w:numId w:val="41"/>
        </w:numPr>
        <w:rPr>
          <w:rFonts w:asciiTheme="minorHAnsi" w:hAnsiTheme="minorHAnsi" w:cstheme="minorHAnsi"/>
          <w:sz w:val="22"/>
          <w:szCs w:val="22"/>
        </w:rPr>
      </w:pPr>
      <w:r w:rsidRPr="00353B46">
        <w:rPr>
          <w:rFonts w:asciiTheme="minorHAnsi" w:hAnsiTheme="minorHAnsi" w:cstheme="minorHAnsi"/>
          <w:sz w:val="22"/>
          <w:szCs w:val="22"/>
        </w:rPr>
        <w:t>G-11 (būvprojekta risinājuma kļūda)</w:t>
      </w:r>
      <w:r w:rsidR="00AC4A8D" w:rsidRPr="00353B46">
        <w:rPr>
          <w:rFonts w:asciiTheme="minorHAnsi" w:hAnsiTheme="minorHAnsi" w:cstheme="minorHAnsi"/>
          <w:sz w:val="22"/>
          <w:szCs w:val="22"/>
        </w:rPr>
        <w:t>, veicot tehnisko telpu izbūves darbus bēniņu stāvā atbilstoši būvprojektā norādītajām telpu plānojumam, secināts, ka grīdu izbūvei nepieciešami papildus darbu apjomi. Mainīti darbu apjomi, paredzot papildus grīdu izbūvi.</w:t>
      </w:r>
    </w:p>
    <w:p w14:paraId="0BC45D65" w14:textId="77777777" w:rsidR="00AE6AFB" w:rsidRDefault="00AE6AFB" w:rsidP="00F755DA">
      <w:pPr>
        <w:suppressAutoHyphens/>
        <w:ind w:firstLine="360"/>
        <w:jc w:val="both"/>
        <w:rPr>
          <w:rFonts w:asciiTheme="minorHAnsi" w:hAnsiTheme="minorHAnsi" w:cstheme="minorHAnsi"/>
          <w:sz w:val="22"/>
          <w:szCs w:val="22"/>
        </w:rPr>
      </w:pPr>
    </w:p>
    <w:p w14:paraId="5D1C7211" w14:textId="70C51158" w:rsidR="00AE6AFB" w:rsidRPr="006D56C4" w:rsidRDefault="005F4650" w:rsidP="00BB2FF3">
      <w:pPr>
        <w:suppressAutoHyphens/>
        <w:ind w:firstLine="360"/>
        <w:jc w:val="both"/>
        <w:rPr>
          <w:rFonts w:asciiTheme="minorHAnsi" w:hAnsiTheme="minorHAnsi" w:cstheme="minorHAnsi"/>
          <w:sz w:val="22"/>
          <w:szCs w:val="22"/>
        </w:rPr>
      </w:pPr>
      <w:r w:rsidRPr="00C63835">
        <w:rPr>
          <w:rFonts w:asciiTheme="minorHAnsi" w:hAnsiTheme="minorHAnsi" w:cstheme="minorHAnsi"/>
          <w:sz w:val="22"/>
          <w:szCs w:val="22"/>
        </w:rPr>
        <w:t>Atbilstoši Izmaiņu aktam Nr.</w:t>
      </w:r>
      <w:r w:rsidR="00353B46">
        <w:rPr>
          <w:rFonts w:asciiTheme="minorHAnsi" w:hAnsiTheme="minorHAnsi" w:cstheme="minorHAnsi"/>
          <w:sz w:val="22"/>
          <w:szCs w:val="22"/>
        </w:rPr>
        <w:t>2,</w:t>
      </w:r>
      <w:r w:rsidRPr="005F4650">
        <w:rPr>
          <w:rFonts w:asciiTheme="minorHAnsi" w:hAnsiTheme="minorHAnsi" w:cstheme="minorHAnsi"/>
          <w:sz w:val="22"/>
          <w:szCs w:val="22"/>
        </w:rPr>
        <w:t xml:space="preserve"> pamatojoties uz Publisko iepirkumu likuma 61.panta </w:t>
      </w:r>
      <w:r w:rsidR="00B00D25">
        <w:rPr>
          <w:rFonts w:asciiTheme="minorHAnsi" w:hAnsiTheme="minorHAnsi" w:cstheme="minorHAnsi"/>
          <w:sz w:val="22"/>
          <w:szCs w:val="22"/>
        </w:rPr>
        <w:t xml:space="preserve">piekto </w:t>
      </w:r>
      <w:r w:rsidRPr="005F4650">
        <w:rPr>
          <w:rFonts w:asciiTheme="minorHAnsi" w:hAnsiTheme="minorHAnsi" w:cstheme="minorHAnsi"/>
          <w:sz w:val="22"/>
          <w:szCs w:val="22"/>
        </w:rPr>
        <w:t>daļ</w:t>
      </w:r>
      <w:r w:rsidR="00B00D25">
        <w:rPr>
          <w:rFonts w:asciiTheme="minorHAnsi" w:hAnsiTheme="minorHAnsi" w:cstheme="minorHAnsi"/>
          <w:sz w:val="22"/>
          <w:szCs w:val="22"/>
        </w:rPr>
        <w:t>u</w:t>
      </w:r>
      <w:r w:rsidRPr="005F4650">
        <w:rPr>
          <w:rFonts w:asciiTheme="minorHAnsi" w:hAnsiTheme="minorHAnsi" w:cstheme="minorHAnsi"/>
          <w:sz w:val="22"/>
          <w:szCs w:val="22"/>
        </w:rPr>
        <w:t xml:space="preserve"> un Līguma </w:t>
      </w:r>
      <w:r w:rsidR="009157BF">
        <w:rPr>
          <w:rFonts w:asciiTheme="minorHAnsi" w:hAnsiTheme="minorHAnsi" w:cstheme="minorHAnsi"/>
          <w:sz w:val="22"/>
          <w:szCs w:val="22"/>
        </w:rPr>
        <w:t>18.9.</w:t>
      </w:r>
      <w:r w:rsidR="00526904">
        <w:rPr>
          <w:rFonts w:asciiTheme="minorHAnsi" w:hAnsiTheme="minorHAnsi" w:cstheme="minorHAnsi"/>
          <w:sz w:val="22"/>
          <w:szCs w:val="22"/>
        </w:rPr>
        <w:t>2</w:t>
      </w:r>
      <w:r w:rsidR="009157BF">
        <w:rPr>
          <w:rFonts w:asciiTheme="minorHAnsi" w:hAnsiTheme="minorHAnsi" w:cstheme="minorHAnsi"/>
          <w:sz w:val="22"/>
          <w:szCs w:val="22"/>
        </w:rPr>
        <w:t>. punktu</w:t>
      </w:r>
      <w:r w:rsidRPr="005F4650">
        <w:rPr>
          <w:rFonts w:asciiTheme="minorHAnsi" w:hAnsiTheme="minorHAnsi" w:cstheme="minorHAnsi"/>
          <w:sz w:val="22"/>
          <w:szCs w:val="22"/>
        </w:rPr>
        <w:t>,</w:t>
      </w:r>
      <w:r w:rsidR="0013505B">
        <w:rPr>
          <w:rFonts w:asciiTheme="minorHAnsi" w:hAnsiTheme="minorHAnsi" w:cstheme="minorHAnsi"/>
          <w:sz w:val="22"/>
          <w:szCs w:val="22"/>
        </w:rPr>
        <w:t xml:space="preserve"> </w:t>
      </w:r>
      <w:r w:rsidR="009157BF">
        <w:rPr>
          <w:rFonts w:asciiTheme="minorHAnsi" w:hAnsiTheme="minorHAnsi" w:cstheme="minorHAnsi"/>
          <w:sz w:val="22"/>
          <w:szCs w:val="22"/>
        </w:rPr>
        <w:t>b</w:t>
      </w:r>
      <w:r w:rsidR="0013505B">
        <w:rPr>
          <w:rFonts w:asciiTheme="minorHAnsi" w:hAnsiTheme="minorHAnsi" w:cstheme="minorHAnsi"/>
          <w:sz w:val="22"/>
          <w:szCs w:val="22"/>
        </w:rPr>
        <w:t>ūvdarbu laikā</w:t>
      </w:r>
      <w:r w:rsidR="00393694">
        <w:rPr>
          <w:rFonts w:asciiTheme="minorHAnsi" w:hAnsiTheme="minorHAnsi" w:cstheme="minorHAnsi"/>
          <w:sz w:val="22"/>
          <w:szCs w:val="22"/>
        </w:rPr>
        <w:t>,</w:t>
      </w:r>
      <w:r w:rsidR="0013505B">
        <w:rPr>
          <w:rFonts w:asciiTheme="minorHAnsi" w:hAnsiTheme="minorHAnsi" w:cstheme="minorHAnsi"/>
          <w:sz w:val="22"/>
          <w:szCs w:val="22"/>
        </w:rPr>
        <w:t xml:space="preserve"> </w:t>
      </w:r>
      <w:r w:rsidR="00010AED">
        <w:rPr>
          <w:rFonts w:asciiTheme="minorHAnsi" w:hAnsiTheme="minorHAnsi" w:cstheme="minorHAnsi"/>
          <w:sz w:val="22"/>
          <w:szCs w:val="22"/>
        </w:rPr>
        <w:t>veicot dažādus demontāžas darbus</w:t>
      </w:r>
      <w:r w:rsidR="00393694">
        <w:rPr>
          <w:rFonts w:asciiTheme="minorHAnsi" w:hAnsiTheme="minorHAnsi" w:cstheme="minorHAnsi"/>
          <w:sz w:val="22"/>
          <w:szCs w:val="22"/>
        </w:rPr>
        <w:t xml:space="preserve">, </w:t>
      </w:r>
      <w:r w:rsidR="0013505B">
        <w:rPr>
          <w:rFonts w:asciiTheme="minorHAnsi" w:hAnsiTheme="minorHAnsi" w:cstheme="minorHAnsi"/>
          <w:sz w:val="22"/>
          <w:szCs w:val="22"/>
        </w:rPr>
        <w:t xml:space="preserve">konstatētas </w:t>
      </w:r>
      <w:r w:rsidR="00BD7696">
        <w:rPr>
          <w:rFonts w:asciiTheme="minorHAnsi" w:hAnsiTheme="minorHAnsi" w:cstheme="minorHAnsi"/>
          <w:sz w:val="22"/>
          <w:szCs w:val="22"/>
        </w:rPr>
        <w:t>nesakritības ar Būvniecības dokumentāciju, kuras iepriekš nebija paredzamas</w:t>
      </w:r>
      <w:r w:rsidR="0049513A">
        <w:rPr>
          <w:rFonts w:asciiTheme="minorHAnsi" w:hAnsiTheme="minorHAnsi" w:cstheme="minorHAnsi"/>
          <w:sz w:val="22"/>
          <w:szCs w:val="22"/>
        </w:rPr>
        <w:t xml:space="preserve"> </w:t>
      </w:r>
      <w:r w:rsidR="0049513A" w:rsidRPr="006B1CC7">
        <w:rPr>
          <w:rFonts w:asciiTheme="minorHAnsi" w:hAnsiTheme="minorHAnsi" w:cstheme="minorHAnsi"/>
          <w:sz w:val="22"/>
          <w:szCs w:val="22"/>
        </w:rPr>
        <w:t>(</w:t>
      </w:r>
      <w:r w:rsidR="0049513A" w:rsidRPr="009F5A82">
        <w:rPr>
          <w:rFonts w:asciiTheme="minorHAnsi" w:hAnsiTheme="minorHAnsi" w:cstheme="minorHAnsi"/>
          <w:sz w:val="22"/>
          <w:szCs w:val="22"/>
        </w:rPr>
        <w:t>Ieslēgto darbu pozīcijas Nr.</w:t>
      </w:r>
      <w:r w:rsidR="009241BC">
        <w:rPr>
          <w:rFonts w:asciiTheme="minorHAnsi" w:hAnsiTheme="minorHAnsi" w:cstheme="minorHAnsi"/>
          <w:sz w:val="22"/>
          <w:szCs w:val="22"/>
        </w:rPr>
        <w:t xml:space="preserve">7, 8, 19, </w:t>
      </w:r>
      <w:r w:rsidR="00BE71F0" w:rsidRPr="009F5A82">
        <w:rPr>
          <w:rFonts w:asciiTheme="minorHAnsi" w:hAnsiTheme="minorHAnsi" w:cstheme="minorHAnsi"/>
          <w:sz w:val="22"/>
          <w:szCs w:val="22"/>
        </w:rPr>
        <w:t xml:space="preserve"> </w:t>
      </w:r>
      <w:r w:rsidR="002D0CD9">
        <w:rPr>
          <w:rFonts w:asciiTheme="minorHAnsi" w:hAnsiTheme="minorHAnsi" w:cstheme="minorHAnsi"/>
          <w:sz w:val="22"/>
          <w:szCs w:val="22"/>
        </w:rPr>
        <w:t xml:space="preserve">16, 17, 18, 19, 20, </w:t>
      </w:r>
      <w:r w:rsidR="006D0855">
        <w:rPr>
          <w:rFonts w:asciiTheme="minorHAnsi" w:hAnsiTheme="minorHAnsi" w:cstheme="minorHAnsi"/>
          <w:sz w:val="22"/>
          <w:szCs w:val="22"/>
        </w:rPr>
        <w:t>74, 75</w:t>
      </w:r>
      <w:r w:rsidR="00767E4A">
        <w:rPr>
          <w:rFonts w:asciiTheme="minorHAnsi" w:hAnsiTheme="minorHAnsi" w:cstheme="minorHAnsi"/>
          <w:sz w:val="22"/>
          <w:szCs w:val="22"/>
        </w:rPr>
        <w:t xml:space="preserve"> </w:t>
      </w:r>
      <w:r w:rsidR="00BE71F0" w:rsidRPr="009F5A82">
        <w:rPr>
          <w:rFonts w:asciiTheme="minorHAnsi" w:hAnsiTheme="minorHAnsi" w:cstheme="minorHAnsi"/>
          <w:sz w:val="22"/>
          <w:szCs w:val="22"/>
        </w:rPr>
        <w:t xml:space="preserve">un </w:t>
      </w:r>
      <w:r w:rsidR="0049513A" w:rsidRPr="009F5A82">
        <w:rPr>
          <w:rFonts w:asciiTheme="minorHAnsi" w:hAnsiTheme="minorHAnsi" w:cstheme="minorHAnsi"/>
          <w:sz w:val="22"/>
          <w:szCs w:val="22"/>
        </w:rPr>
        <w:t>Izslēgto darbu pozīcijas Nr.</w:t>
      </w:r>
      <w:r w:rsidR="00C0110B" w:rsidRPr="009F5A82">
        <w:rPr>
          <w:rFonts w:asciiTheme="minorHAnsi" w:hAnsiTheme="minorHAnsi" w:cstheme="minorHAnsi"/>
          <w:sz w:val="22"/>
          <w:szCs w:val="22"/>
        </w:rPr>
        <w:t>71</w:t>
      </w:r>
      <w:r w:rsidR="0049513A" w:rsidRPr="009F5A82">
        <w:rPr>
          <w:rFonts w:asciiTheme="minorHAnsi" w:hAnsiTheme="minorHAnsi" w:cstheme="minorHAnsi"/>
          <w:sz w:val="22"/>
          <w:szCs w:val="22"/>
        </w:rPr>
        <w:t>)</w:t>
      </w:r>
      <w:r w:rsidR="00BD7696" w:rsidRPr="009F5A82">
        <w:rPr>
          <w:rFonts w:asciiTheme="minorHAnsi" w:hAnsiTheme="minorHAnsi" w:cstheme="minorHAnsi"/>
          <w:sz w:val="22"/>
          <w:szCs w:val="22"/>
        </w:rPr>
        <w:t>:</w:t>
      </w:r>
    </w:p>
    <w:p w14:paraId="6FD485BB" w14:textId="36B51B69" w:rsidR="00DE010B" w:rsidRPr="00DE010B" w:rsidRDefault="00DE010B" w:rsidP="00DE010B">
      <w:pPr>
        <w:pStyle w:val="Sarakstarindkopa"/>
        <w:numPr>
          <w:ilvl w:val="0"/>
          <w:numId w:val="43"/>
        </w:numPr>
        <w:rPr>
          <w:rFonts w:asciiTheme="minorHAnsi" w:hAnsiTheme="minorHAnsi" w:cstheme="minorHAnsi"/>
          <w:sz w:val="22"/>
          <w:szCs w:val="22"/>
        </w:rPr>
      </w:pPr>
      <w:r w:rsidRPr="00DE010B">
        <w:rPr>
          <w:rFonts w:asciiTheme="minorHAnsi" w:hAnsiTheme="minorHAnsi" w:cstheme="minorHAnsi"/>
          <w:sz w:val="22"/>
          <w:szCs w:val="22"/>
        </w:rPr>
        <w:t xml:space="preserve">Būvdarbu laikā (FKA Nr. AR-3), pēc esošo iekārto griestu demontāžas darbiem (ēkai ar kad. </w:t>
      </w:r>
      <w:proofErr w:type="spellStart"/>
      <w:r w:rsidRPr="00DE010B">
        <w:rPr>
          <w:rFonts w:asciiTheme="minorHAnsi" w:hAnsiTheme="minorHAnsi" w:cstheme="minorHAnsi"/>
          <w:sz w:val="22"/>
          <w:szCs w:val="22"/>
        </w:rPr>
        <w:t>apz</w:t>
      </w:r>
      <w:proofErr w:type="spellEnd"/>
      <w:r w:rsidRPr="00DE010B">
        <w:rPr>
          <w:rFonts w:asciiTheme="minorHAnsi" w:hAnsiTheme="minorHAnsi" w:cstheme="minorHAnsi"/>
          <w:sz w:val="22"/>
          <w:szCs w:val="22"/>
        </w:rPr>
        <w:t>. 001) atklājās, ka ir satrupējušas 1. stāva pārseguma sijas virs telpas 1.07, tādēļ  tika izstrādāti risinājumi, lai veiktu pārseguma konstrukciju pastiprināšanu, kas rada papildu būvdarbu apjomus.</w:t>
      </w:r>
    </w:p>
    <w:p w14:paraId="56AFE502" w14:textId="1C1346AE" w:rsidR="00DE010B" w:rsidRPr="00DE010B" w:rsidRDefault="00DE010B" w:rsidP="00DE010B">
      <w:pPr>
        <w:pStyle w:val="Sarakstarindkopa"/>
        <w:numPr>
          <w:ilvl w:val="0"/>
          <w:numId w:val="43"/>
        </w:numPr>
        <w:suppressAutoHyphens/>
        <w:jc w:val="both"/>
        <w:rPr>
          <w:rFonts w:asciiTheme="minorHAnsi" w:hAnsiTheme="minorHAnsi" w:cstheme="minorHAnsi"/>
          <w:sz w:val="22"/>
          <w:szCs w:val="22"/>
        </w:rPr>
      </w:pPr>
      <w:r w:rsidRPr="00496F30">
        <w:rPr>
          <w:rFonts w:asciiTheme="minorHAnsi" w:hAnsiTheme="minorHAnsi" w:cstheme="minorHAnsi"/>
          <w:sz w:val="22"/>
          <w:szCs w:val="22"/>
        </w:rPr>
        <w:t>Būvdarbu laikā (FKA Nr. AR-1</w:t>
      </w:r>
      <w:r>
        <w:rPr>
          <w:rFonts w:asciiTheme="minorHAnsi" w:hAnsiTheme="minorHAnsi" w:cstheme="minorHAnsi"/>
          <w:sz w:val="22"/>
          <w:szCs w:val="22"/>
        </w:rPr>
        <w:t>1</w:t>
      </w:r>
      <w:r w:rsidRPr="00496F30">
        <w:rPr>
          <w:rFonts w:asciiTheme="minorHAnsi" w:hAnsiTheme="minorHAnsi" w:cstheme="minorHAnsi"/>
          <w:sz w:val="22"/>
          <w:szCs w:val="22"/>
        </w:rPr>
        <w:t>)</w:t>
      </w:r>
      <w:r>
        <w:rPr>
          <w:rFonts w:asciiTheme="minorHAnsi" w:hAnsiTheme="minorHAnsi" w:cstheme="minorHAnsi"/>
          <w:sz w:val="22"/>
          <w:szCs w:val="22"/>
        </w:rPr>
        <w:t>, v</w:t>
      </w:r>
      <w:r w:rsidRPr="005E45DB">
        <w:rPr>
          <w:rFonts w:asciiTheme="minorHAnsi" w:hAnsiTheme="minorHAnsi" w:cstheme="minorHAnsi"/>
          <w:sz w:val="22"/>
          <w:szCs w:val="22"/>
        </w:rPr>
        <w:t>eicot esošās 1.stāva logu ailes asīs 1/B-C aizmūrējuma (loga butaforijas) demontāžu, tika konstatēts, ka loga ailei vēsturiski nav izbūvēta vai zudusi slodzi nesoša pārsedze, kas ir nepieciešama būves mehāniskas stiprības un stabilitātes nodrošināšanai.</w:t>
      </w:r>
      <w:r>
        <w:rPr>
          <w:rFonts w:asciiTheme="minorHAnsi" w:hAnsiTheme="minorHAnsi" w:cstheme="minorHAnsi"/>
          <w:sz w:val="22"/>
          <w:szCs w:val="22"/>
        </w:rPr>
        <w:t xml:space="preserve"> </w:t>
      </w:r>
      <w:r w:rsidRPr="00A86C77">
        <w:rPr>
          <w:rFonts w:asciiTheme="minorHAnsi" w:hAnsiTheme="minorHAnsi" w:cstheme="minorHAnsi"/>
          <w:sz w:val="22"/>
          <w:szCs w:val="22"/>
        </w:rPr>
        <w:t xml:space="preserve">Tika izstrādāts jauns risinājums </w:t>
      </w:r>
      <w:r>
        <w:rPr>
          <w:rFonts w:asciiTheme="minorHAnsi" w:hAnsiTheme="minorHAnsi" w:cstheme="minorHAnsi"/>
          <w:sz w:val="22"/>
          <w:szCs w:val="22"/>
        </w:rPr>
        <w:t>pārsedzes</w:t>
      </w:r>
      <w:r w:rsidRPr="00A86C77">
        <w:rPr>
          <w:rFonts w:asciiTheme="minorHAnsi" w:hAnsiTheme="minorHAnsi" w:cstheme="minorHAnsi"/>
          <w:sz w:val="22"/>
          <w:szCs w:val="22"/>
        </w:rPr>
        <w:t xml:space="preserve"> izbūvei, </w:t>
      </w:r>
      <w:r w:rsidR="00737A9D" w:rsidRPr="00737A9D">
        <w:rPr>
          <w:rFonts w:asciiTheme="minorHAnsi" w:hAnsiTheme="minorHAnsi" w:cstheme="minorHAnsi"/>
          <w:sz w:val="22"/>
          <w:szCs w:val="22"/>
        </w:rPr>
        <w:t>kas rada papildu būvdarbu apjomus</w:t>
      </w:r>
      <w:r w:rsidR="00737A9D">
        <w:rPr>
          <w:rFonts w:asciiTheme="minorHAnsi" w:hAnsiTheme="minorHAnsi" w:cstheme="minorHAnsi"/>
          <w:sz w:val="22"/>
          <w:szCs w:val="22"/>
        </w:rPr>
        <w:t>;</w:t>
      </w:r>
    </w:p>
    <w:p w14:paraId="265E8E0B" w14:textId="424E7373" w:rsidR="003F079A" w:rsidRDefault="003F079A" w:rsidP="000A3E4C">
      <w:pPr>
        <w:pStyle w:val="Sarakstarindkopa"/>
        <w:numPr>
          <w:ilvl w:val="0"/>
          <w:numId w:val="43"/>
        </w:numPr>
        <w:suppressAutoHyphens/>
        <w:jc w:val="both"/>
        <w:rPr>
          <w:rFonts w:asciiTheme="minorHAnsi" w:hAnsiTheme="minorHAnsi" w:cstheme="minorHAnsi"/>
          <w:sz w:val="22"/>
          <w:szCs w:val="22"/>
        </w:rPr>
      </w:pPr>
      <w:r w:rsidRPr="00232DAB">
        <w:rPr>
          <w:rFonts w:asciiTheme="minorHAnsi" w:hAnsiTheme="minorHAnsi" w:cstheme="minorHAnsi"/>
          <w:sz w:val="22"/>
          <w:szCs w:val="22"/>
        </w:rPr>
        <w:t>Būvdarbu laikā (FKA Nr. AR-1</w:t>
      </w:r>
      <w:r w:rsidR="006A4E9B">
        <w:rPr>
          <w:rFonts w:asciiTheme="minorHAnsi" w:hAnsiTheme="minorHAnsi" w:cstheme="minorHAnsi"/>
          <w:sz w:val="22"/>
          <w:szCs w:val="22"/>
        </w:rPr>
        <w:t>2</w:t>
      </w:r>
      <w:r w:rsidRPr="00232DAB">
        <w:rPr>
          <w:rFonts w:asciiTheme="minorHAnsi" w:hAnsiTheme="minorHAnsi" w:cstheme="minorHAnsi"/>
          <w:sz w:val="22"/>
          <w:szCs w:val="22"/>
        </w:rPr>
        <w:t>),</w:t>
      </w:r>
      <w:r w:rsidR="00D35909" w:rsidRPr="00D35909">
        <w:t xml:space="preserve"> </w:t>
      </w:r>
      <w:r w:rsidR="00D63D05">
        <w:rPr>
          <w:rFonts w:asciiTheme="minorHAnsi" w:hAnsiTheme="minorHAnsi" w:cstheme="minorHAnsi"/>
          <w:sz w:val="22"/>
          <w:szCs w:val="22"/>
        </w:rPr>
        <w:t>v</w:t>
      </w:r>
      <w:r w:rsidR="00D35909" w:rsidRPr="00D35909">
        <w:rPr>
          <w:rFonts w:asciiTheme="minorHAnsi" w:hAnsiTheme="minorHAnsi" w:cstheme="minorHAnsi"/>
          <w:sz w:val="22"/>
          <w:szCs w:val="22"/>
        </w:rPr>
        <w:t>eicot lodžijas, telpa nr. 2.16, grīdas un griestu attīrīšanas darbus, tika konstatēts, ka esošās grīdas betona slānis ir sadrupis un nesaturīgs, zem tā nav vēsturiski izveidota hidroizolācija</w:t>
      </w:r>
      <w:r w:rsidR="00D63D05">
        <w:rPr>
          <w:rFonts w:asciiTheme="minorHAnsi" w:hAnsiTheme="minorHAnsi" w:cstheme="minorHAnsi"/>
          <w:sz w:val="22"/>
          <w:szCs w:val="22"/>
        </w:rPr>
        <w:t xml:space="preserve">, kā arī </w:t>
      </w:r>
      <w:r w:rsidR="00D35909" w:rsidRPr="00D35909">
        <w:rPr>
          <w:rFonts w:asciiTheme="minorHAnsi" w:hAnsiTheme="minorHAnsi" w:cstheme="minorHAnsi"/>
          <w:sz w:val="22"/>
          <w:szCs w:val="22"/>
        </w:rPr>
        <w:t xml:space="preserve">griestu apmetumā ir plaisas, vietām tas ir atdalījies no pārseguma. </w:t>
      </w:r>
      <w:r w:rsidR="00D35909">
        <w:rPr>
          <w:rFonts w:asciiTheme="minorHAnsi" w:hAnsiTheme="minorHAnsi" w:cstheme="minorHAnsi"/>
          <w:sz w:val="22"/>
          <w:szCs w:val="22"/>
        </w:rPr>
        <w:t>T</w:t>
      </w:r>
      <w:r w:rsidRPr="00232DAB">
        <w:rPr>
          <w:rFonts w:asciiTheme="minorHAnsi" w:hAnsiTheme="minorHAnsi" w:cstheme="minorHAnsi"/>
          <w:sz w:val="22"/>
          <w:szCs w:val="22"/>
        </w:rPr>
        <w:t xml:space="preserve">ika izstrādāts </w:t>
      </w:r>
      <w:r w:rsidR="000F3CA4">
        <w:rPr>
          <w:rFonts w:asciiTheme="minorHAnsi" w:hAnsiTheme="minorHAnsi" w:cstheme="minorHAnsi"/>
          <w:sz w:val="22"/>
          <w:szCs w:val="22"/>
        </w:rPr>
        <w:t xml:space="preserve">jauns </w:t>
      </w:r>
      <w:r w:rsidRPr="00232DAB">
        <w:rPr>
          <w:rFonts w:asciiTheme="minorHAnsi" w:hAnsiTheme="minorHAnsi" w:cstheme="minorHAnsi"/>
          <w:sz w:val="22"/>
          <w:szCs w:val="22"/>
        </w:rPr>
        <w:t>risinājums</w:t>
      </w:r>
      <w:r w:rsidR="000F3CA4">
        <w:rPr>
          <w:rFonts w:asciiTheme="minorHAnsi" w:hAnsiTheme="minorHAnsi" w:cstheme="minorHAnsi"/>
          <w:sz w:val="22"/>
          <w:szCs w:val="22"/>
        </w:rPr>
        <w:t xml:space="preserve"> grīdas un griestu izbūvei</w:t>
      </w:r>
      <w:r w:rsidRPr="00232DAB">
        <w:rPr>
          <w:rFonts w:asciiTheme="minorHAnsi" w:hAnsiTheme="minorHAnsi" w:cstheme="minorHAnsi"/>
          <w:sz w:val="22"/>
          <w:szCs w:val="22"/>
        </w:rPr>
        <w:t>, kā rezultātā mainās darbu apjomi</w:t>
      </w:r>
      <w:r w:rsidR="00B65563">
        <w:rPr>
          <w:rFonts w:asciiTheme="minorHAnsi" w:hAnsiTheme="minorHAnsi" w:cstheme="minorHAnsi"/>
          <w:sz w:val="22"/>
          <w:szCs w:val="22"/>
        </w:rPr>
        <w:t>;</w:t>
      </w:r>
    </w:p>
    <w:p w14:paraId="52E19C7D" w14:textId="20427EF8" w:rsidR="006B1DAE" w:rsidRPr="00E74171" w:rsidRDefault="00B764F4" w:rsidP="00E74171">
      <w:pPr>
        <w:pStyle w:val="Sarakstarindkopa"/>
        <w:numPr>
          <w:ilvl w:val="0"/>
          <w:numId w:val="43"/>
        </w:numPr>
        <w:suppressAutoHyphens/>
        <w:jc w:val="both"/>
        <w:rPr>
          <w:rFonts w:asciiTheme="minorHAnsi" w:hAnsiTheme="minorHAnsi" w:cstheme="minorHAnsi"/>
          <w:sz w:val="22"/>
          <w:szCs w:val="22"/>
        </w:rPr>
      </w:pPr>
      <w:r>
        <w:rPr>
          <w:rFonts w:asciiTheme="minorHAnsi" w:hAnsiTheme="minorHAnsi" w:cstheme="minorHAnsi"/>
          <w:sz w:val="22"/>
          <w:szCs w:val="22"/>
        </w:rPr>
        <w:t xml:space="preserve">Būvdarbu laikā (FKA Nr. AVK-1), </w:t>
      </w:r>
      <w:r w:rsidR="00101E72">
        <w:rPr>
          <w:rFonts w:asciiTheme="minorHAnsi" w:hAnsiTheme="minorHAnsi" w:cstheme="minorHAnsi"/>
          <w:sz w:val="22"/>
          <w:szCs w:val="22"/>
        </w:rPr>
        <w:t xml:space="preserve">atsedzot </w:t>
      </w:r>
      <w:proofErr w:type="spellStart"/>
      <w:r w:rsidR="00101E72">
        <w:rPr>
          <w:rFonts w:asciiTheme="minorHAnsi" w:hAnsiTheme="minorHAnsi" w:cstheme="minorHAnsi"/>
          <w:sz w:val="22"/>
          <w:szCs w:val="22"/>
        </w:rPr>
        <w:t>vēdkanālu</w:t>
      </w:r>
      <w:proofErr w:type="spellEnd"/>
      <w:r w:rsidR="00101E72">
        <w:rPr>
          <w:rFonts w:asciiTheme="minorHAnsi" w:hAnsiTheme="minorHAnsi" w:cstheme="minorHAnsi"/>
          <w:sz w:val="22"/>
          <w:szCs w:val="22"/>
        </w:rPr>
        <w:t xml:space="preserve"> sistēmai PN2, N2 tika konstatēts, ka kanāla ģeometrija ir mainīga, tas nav vertikāls</w:t>
      </w:r>
      <w:r w:rsidR="00612DEF">
        <w:rPr>
          <w:rFonts w:asciiTheme="minorHAnsi" w:hAnsiTheme="minorHAnsi" w:cstheme="minorHAnsi"/>
          <w:sz w:val="22"/>
          <w:szCs w:val="22"/>
        </w:rPr>
        <w:t xml:space="preserve"> un ir aptuveni 1 metru virs bēniņu grīdas izbūvēts ar nobīd</w:t>
      </w:r>
      <w:r w:rsidR="00ED2081">
        <w:rPr>
          <w:rFonts w:asciiTheme="minorHAnsi" w:hAnsiTheme="minorHAnsi" w:cstheme="minorHAnsi"/>
          <w:sz w:val="22"/>
          <w:szCs w:val="22"/>
        </w:rPr>
        <w:t xml:space="preserve">i, veidojot sašaurinājumu, kā rezultātā tajā nav iespējams ievietot projektā paredzēto gaisa vadu ar </w:t>
      </w:r>
      <w:r w:rsidR="00D62D38">
        <w:rPr>
          <w:rFonts w:asciiTheme="minorHAnsi" w:hAnsiTheme="minorHAnsi" w:cstheme="minorHAnsi"/>
          <w:sz w:val="22"/>
          <w:szCs w:val="22"/>
        </w:rPr>
        <w:sym w:font="Symbol" w:char="F0C6"/>
      </w:r>
      <w:r w:rsidR="00ED2081">
        <w:rPr>
          <w:rFonts w:asciiTheme="minorHAnsi" w:hAnsiTheme="minorHAnsi" w:cstheme="minorHAnsi"/>
          <w:sz w:val="22"/>
          <w:szCs w:val="22"/>
        </w:rPr>
        <w:t xml:space="preserve">200. </w:t>
      </w:r>
      <w:r w:rsidR="006B1DAE">
        <w:rPr>
          <w:rFonts w:asciiTheme="minorHAnsi" w:hAnsiTheme="minorHAnsi" w:cstheme="minorHAnsi"/>
          <w:sz w:val="22"/>
          <w:szCs w:val="22"/>
        </w:rPr>
        <w:t>T</w:t>
      </w:r>
      <w:r w:rsidR="006B1DAE" w:rsidRPr="00232DAB">
        <w:rPr>
          <w:rFonts w:asciiTheme="minorHAnsi" w:hAnsiTheme="minorHAnsi" w:cstheme="minorHAnsi"/>
          <w:sz w:val="22"/>
          <w:szCs w:val="22"/>
        </w:rPr>
        <w:t xml:space="preserve">ika izstrādāts </w:t>
      </w:r>
      <w:r w:rsidR="006B1DAE">
        <w:rPr>
          <w:rFonts w:asciiTheme="minorHAnsi" w:hAnsiTheme="minorHAnsi" w:cstheme="minorHAnsi"/>
          <w:sz w:val="22"/>
          <w:szCs w:val="22"/>
        </w:rPr>
        <w:t xml:space="preserve">jauns </w:t>
      </w:r>
      <w:r w:rsidR="006B1DAE" w:rsidRPr="00232DAB">
        <w:rPr>
          <w:rFonts w:asciiTheme="minorHAnsi" w:hAnsiTheme="minorHAnsi" w:cstheme="minorHAnsi"/>
          <w:sz w:val="22"/>
          <w:szCs w:val="22"/>
        </w:rPr>
        <w:t>risinājums</w:t>
      </w:r>
      <w:r w:rsidR="006B1DAE">
        <w:rPr>
          <w:rFonts w:asciiTheme="minorHAnsi" w:hAnsiTheme="minorHAnsi" w:cstheme="minorHAnsi"/>
          <w:sz w:val="22"/>
          <w:szCs w:val="22"/>
        </w:rPr>
        <w:t>,</w:t>
      </w:r>
      <w:r w:rsidR="006B1DAE" w:rsidRPr="006B1DAE">
        <w:rPr>
          <w:rFonts w:asciiTheme="minorHAnsi" w:hAnsiTheme="minorHAnsi" w:cstheme="minorHAnsi"/>
          <w:sz w:val="22"/>
          <w:szCs w:val="22"/>
        </w:rPr>
        <w:t xml:space="preserve"> </w:t>
      </w:r>
      <w:r w:rsidR="00737A9D" w:rsidRPr="00737A9D">
        <w:rPr>
          <w:rFonts w:asciiTheme="minorHAnsi" w:hAnsiTheme="minorHAnsi" w:cstheme="minorHAnsi"/>
          <w:sz w:val="22"/>
          <w:szCs w:val="22"/>
        </w:rPr>
        <w:t>kas rada papildu būvdarbu apjomus</w:t>
      </w:r>
      <w:r w:rsidR="00E74171">
        <w:rPr>
          <w:rFonts w:asciiTheme="minorHAnsi" w:hAnsiTheme="minorHAnsi" w:cstheme="minorHAnsi"/>
          <w:sz w:val="22"/>
          <w:szCs w:val="22"/>
        </w:rPr>
        <w:t>.</w:t>
      </w:r>
    </w:p>
    <w:p w14:paraId="21A3C46A" w14:textId="77777777" w:rsidR="00B0592A" w:rsidRPr="00802F60" w:rsidRDefault="00B0592A" w:rsidP="001A1BE1">
      <w:pPr>
        <w:ind w:firstLine="408"/>
        <w:jc w:val="both"/>
        <w:rPr>
          <w:rFonts w:asciiTheme="minorHAnsi" w:hAnsiTheme="minorHAnsi" w:cstheme="minorHAnsi"/>
          <w:sz w:val="22"/>
          <w:szCs w:val="22"/>
        </w:rPr>
      </w:pPr>
    </w:p>
    <w:p w14:paraId="1F8B72B6" w14:textId="289AA2AB" w:rsidR="00980590" w:rsidRPr="00802F60" w:rsidRDefault="00A41823" w:rsidP="001A1BE1">
      <w:pPr>
        <w:ind w:firstLine="408"/>
        <w:jc w:val="both"/>
        <w:rPr>
          <w:rFonts w:asciiTheme="minorHAnsi" w:hAnsiTheme="minorHAnsi" w:cstheme="minorHAnsi"/>
          <w:sz w:val="22"/>
          <w:szCs w:val="22"/>
          <w:lang w:eastAsia="lv-LV"/>
        </w:rPr>
      </w:pPr>
      <w:r w:rsidRPr="00802F60">
        <w:rPr>
          <w:rFonts w:asciiTheme="minorHAnsi" w:hAnsiTheme="minorHAnsi" w:cstheme="minorHAnsi"/>
          <w:sz w:val="22"/>
          <w:szCs w:val="22"/>
        </w:rPr>
        <w:t>Pasūtītājs</w:t>
      </w:r>
      <w:r w:rsidR="00980590" w:rsidRPr="00802F60">
        <w:rPr>
          <w:rFonts w:asciiTheme="minorHAnsi" w:hAnsiTheme="minorHAnsi" w:cstheme="minorHAnsi"/>
          <w:sz w:val="22"/>
          <w:szCs w:val="22"/>
        </w:rPr>
        <w:t xml:space="preserve">, </w:t>
      </w:r>
      <w:r w:rsidRPr="00802F60">
        <w:rPr>
          <w:rFonts w:asciiTheme="minorHAnsi" w:hAnsiTheme="minorHAnsi" w:cstheme="minorHAnsi"/>
          <w:sz w:val="22"/>
          <w:szCs w:val="22"/>
        </w:rPr>
        <w:t>Būvuzņēmēj</w:t>
      </w:r>
      <w:r w:rsidR="003C4C48" w:rsidRPr="00802F60">
        <w:rPr>
          <w:rFonts w:asciiTheme="minorHAnsi" w:hAnsiTheme="minorHAnsi" w:cstheme="minorHAnsi"/>
          <w:sz w:val="22"/>
          <w:szCs w:val="22"/>
        </w:rPr>
        <w:t>s</w:t>
      </w:r>
      <w:r w:rsidR="00117EA4">
        <w:rPr>
          <w:rFonts w:asciiTheme="minorHAnsi" w:hAnsiTheme="minorHAnsi" w:cstheme="minorHAnsi"/>
          <w:sz w:val="22"/>
          <w:szCs w:val="22"/>
        </w:rPr>
        <w:t xml:space="preserve"> un</w:t>
      </w:r>
      <w:r w:rsidR="00980590" w:rsidRPr="00802F60">
        <w:rPr>
          <w:rFonts w:asciiTheme="minorHAnsi" w:hAnsiTheme="minorHAnsi" w:cstheme="minorHAnsi"/>
          <w:sz w:val="22"/>
          <w:szCs w:val="22"/>
        </w:rPr>
        <w:t xml:space="preserve"> Būvuzraugs</w:t>
      </w:r>
      <w:r w:rsidR="003C4C48" w:rsidRPr="00802F60">
        <w:rPr>
          <w:rFonts w:asciiTheme="minorHAnsi" w:hAnsiTheme="minorHAnsi" w:cstheme="minorHAnsi"/>
          <w:sz w:val="22"/>
          <w:szCs w:val="22"/>
        </w:rPr>
        <w:t xml:space="preserve"> </w:t>
      </w:r>
      <w:r w:rsidRPr="00802F60">
        <w:rPr>
          <w:rFonts w:asciiTheme="minorHAnsi" w:hAnsiTheme="minorHAnsi" w:cstheme="minorHAnsi"/>
          <w:sz w:val="22"/>
          <w:szCs w:val="22"/>
        </w:rPr>
        <w:t xml:space="preserve">akceptēja izmaiņas darbu apjomos, saskaņā ar </w:t>
      </w:r>
      <w:r w:rsidR="00980590" w:rsidRPr="00802F60">
        <w:rPr>
          <w:rFonts w:asciiTheme="minorHAnsi" w:hAnsiTheme="minorHAnsi" w:cstheme="minorHAnsi"/>
          <w:sz w:val="22"/>
          <w:szCs w:val="22"/>
        </w:rPr>
        <w:t>Izmaiņu aktu</w:t>
      </w:r>
      <w:r w:rsidRPr="00802F60">
        <w:rPr>
          <w:rFonts w:asciiTheme="minorHAnsi" w:hAnsiTheme="minorHAnsi" w:cstheme="minorHAnsi"/>
          <w:sz w:val="22"/>
          <w:szCs w:val="22"/>
        </w:rPr>
        <w:t xml:space="preserve"> Nr.</w:t>
      </w:r>
      <w:r w:rsidR="007200E8">
        <w:rPr>
          <w:rFonts w:asciiTheme="minorHAnsi" w:hAnsiTheme="minorHAnsi" w:cstheme="minorHAnsi"/>
          <w:sz w:val="22"/>
          <w:szCs w:val="22"/>
        </w:rPr>
        <w:t>2</w:t>
      </w:r>
      <w:r w:rsidR="00427382">
        <w:rPr>
          <w:rFonts w:asciiTheme="minorHAnsi" w:hAnsiTheme="minorHAnsi" w:cstheme="minorHAnsi"/>
          <w:sz w:val="22"/>
          <w:szCs w:val="22"/>
        </w:rPr>
        <w:t>,</w:t>
      </w:r>
      <w:r w:rsidR="009A1796" w:rsidRPr="00802F60">
        <w:rPr>
          <w:rStyle w:val="normaltextrun"/>
          <w:rFonts w:asciiTheme="minorHAnsi" w:hAnsiTheme="minorHAnsi" w:cstheme="minorHAnsi"/>
          <w:sz w:val="22"/>
          <w:szCs w:val="22"/>
        </w:rPr>
        <w:t xml:space="preserve"> </w:t>
      </w:r>
      <w:r w:rsidRPr="00802F60">
        <w:rPr>
          <w:rStyle w:val="normaltextrun"/>
          <w:rFonts w:asciiTheme="minorHAnsi" w:hAnsiTheme="minorHAnsi" w:cstheme="minorHAnsi"/>
          <w:sz w:val="22"/>
          <w:szCs w:val="22"/>
        </w:rPr>
        <w:t xml:space="preserve">kur </w:t>
      </w:r>
      <w:r w:rsidR="002B5B5C">
        <w:rPr>
          <w:rStyle w:val="normaltextrun"/>
          <w:rFonts w:asciiTheme="minorHAnsi" w:hAnsiTheme="minorHAnsi" w:cstheme="minorHAnsi"/>
          <w:sz w:val="22"/>
          <w:szCs w:val="22"/>
        </w:rPr>
        <w:t>ieslēgto un izslēgto</w:t>
      </w:r>
      <w:r w:rsidR="00980590" w:rsidRPr="00802F60">
        <w:rPr>
          <w:rFonts w:asciiTheme="minorHAnsi" w:hAnsiTheme="minorHAnsi" w:cstheme="minorHAnsi"/>
          <w:sz w:val="22"/>
          <w:szCs w:val="22"/>
          <w:lang w:eastAsia="lv-LV"/>
        </w:rPr>
        <w:t xml:space="preserve"> darbu </w:t>
      </w:r>
      <w:r w:rsidR="00C97D0D" w:rsidRPr="00802F60">
        <w:rPr>
          <w:rFonts w:asciiTheme="minorHAnsi" w:hAnsiTheme="minorHAnsi" w:cstheme="minorHAnsi"/>
          <w:sz w:val="22"/>
          <w:szCs w:val="22"/>
          <w:lang w:eastAsia="lv-LV"/>
        </w:rPr>
        <w:t xml:space="preserve">apjomu </w:t>
      </w:r>
      <w:r w:rsidR="00980590" w:rsidRPr="00802F60">
        <w:rPr>
          <w:rFonts w:asciiTheme="minorHAnsi" w:hAnsiTheme="minorHAnsi" w:cstheme="minorHAnsi"/>
          <w:sz w:val="22"/>
          <w:szCs w:val="22"/>
          <w:lang w:eastAsia="lv-LV"/>
        </w:rPr>
        <w:t>summa</w:t>
      </w:r>
      <w:r w:rsidR="00A623F7" w:rsidRPr="00802F60">
        <w:rPr>
          <w:rFonts w:asciiTheme="minorHAnsi" w:hAnsiTheme="minorHAnsi" w:cstheme="minorHAnsi"/>
          <w:sz w:val="22"/>
          <w:szCs w:val="22"/>
          <w:lang w:eastAsia="lv-LV"/>
        </w:rPr>
        <w:t>,</w:t>
      </w:r>
      <w:r w:rsidR="00980590" w:rsidRPr="00802F60">
        <w:rPr>
          <w:rFonts w:asciiTheme="minorHAnsi" w:hAnsiTheme="minorHAnsi" w:cstheme="minorHAnsi"/>
          <w:sz w:val="22"/>
          <w:szCs w:val="22"/>
          <w:lang w:eastAsia="lv-LV"/>
        </w:rPr>
        <w:t xml:space="preserve"> atbilstoši Publisko iepirkumu likuma 61.panta </w:t>
      </w:r>
      <w:r w:rsidR="00C97D0D" w:rsidRPr="00802F60">
        <w:rPr>
          <w:rFonts w:asciiTheme="minorHAnsi" w:hAnsiTheme="minorHAnsi" w:cstheme="minorHAnsi"/>
          <w:sz w:val="22"/>
          <w:szCs w:val="22"/>
          <w:lang w:eastAsia="lv-LV"/>
        </w:rPr>
        <w:t xml:space="preserve">trešās </w:t>
      </w:r>
      <w:r w:rsidR="00980590" w:rsidRPr="00802F60">
        <w:rPr>
          <w:rFonts w:asciiTheme="minorHAnsi" w:hAnsiTheme="minorHAnsi" w:cstheme="minorHAnsi"/>
          <w:sz w:val="22"/>
          <w:szCs w:val="22"/>
          <w:lang w:eastAsia="lv-LV"/>
        </w:rPr>
        <w:t xml:space="preserve">daļas </w:t>
      </w:r>
      <w:r w:rsidR="002B5B5C">
        <w:rPr>
          <w:rFonts w:asciiTheme="minorHAnsi" w:hAnsiTheme="minorHAnsi" w:cstheme="minorHAnsi"/>
          <w:sz w:val="22"/>
          <w:szCs w:val="22"/>
          <w:lang w:eastAsia="lv-LV"/>
        </w:rPr>
        <w:t>1</w:t>
      </w:r>
      <w:r w:rsidR="00971B94">
        <w:rPr>
          <w:rFonts w:asciiTheme="minorHAnsi" w:hAnsiTheme="minorHAnsi" w:cstheme="minorHAnsi"/>
          <w:sz w:val="22"/>
          <w:szCs w:val="22"/>
          <w:lang w:eastAsia="lv-LV"/>
        </w:rPr>
        <w:t>.</w:t>
      </w:r>
      <w:r w:rsidR="00980590" w:rsidRPr="00802F60">
        <w:rPr>
          <w:rFonts w:asciiTheme="minorHAnsi" w:hAnsiTheme="minorHAnsi" w:cstheme="minorHAnsi"/>
          <w:sz w:val="22"/>
          <w:szCs w:val="22"/>
          <w:lang w:eastAsia="lv-LV"/>
        </w:rPr>
        <w:t>punktam</w:t>
      </w:r>
      <w:r w:rsidR="00A623F7" w:rsidRPr="00802F60">
        <w:rPr>
          <w:rFonts w:asciiTheme="minorHAnsi" w:hAnsiTheme="minorHAnsi" w:cstheme="minorHAnsi"/>
          <w:sz w:val="22"/>
          <w:szCs w:val="22"/>
          <w:lang w:eastAsia="lv-LV"/>
        </w:rPr>
        <w:t>,</w:t>
      </w:r>
      <w:r w:rsidR="00980590" w:rsidRPr="00802F60">
        <w:rPr>
          <w:rFonts w:asciiTheme="minorHAnsi" w:hAnsiTheme="minorHAnsi" w:cstheme="minorHAnsi"/>
          <w:sz w:val="22"/>
          <w:szCs w:val="22"/>
          <w:lang w:eastAsia="lv-LV"/>
        </w:rPr>
        <w:t xml:space="preserve"> sastāda </w:t>
      </w:r>
      <w:r w:rsidR="005E61D4" w:rsidRPr="00802F60">
        <w:rPr>
          <w:rFonts w:asciiTheme="minorHAnsi" w:hAnsiTheme="minorHAnsi" w:cstheme="minorHAnsi"/>
          <w:sz w:val="22"/>
          <w:szCs w:val="22"/>
          <w:lang w:eastAsia="lv-LV"/>
        </w:rPr>
        <w:t> </w:t>
      </w:r>
      <w:r w:rsidR="00D16049" w:rsidRPr="00D16049">
        <w:rPr>
          <w:rFonts w:asciiTheme="minorHAnsi" w:hAnsiTheme="minorHAnsi" w:cstheme="minorHAnsi"/>
          <w:b/>
          <w:bCs/>
          <w:sz w:val="22"/>
          <w:szCs w:val="22"/>
          <w:lang w:eastAsia="lv-LV"/>
        </w:rPr>
        <w:t xml:space="preserve">269 003,88 EUR </w:t>
      </w:r>
      <w:r w:rsidR="00EE4661" w:rsidRPr="00D16049">
        <w:rPr>
          <w:rFonts w:asciiTheme="minorHAnsi" w:eastAsia="Arial Unicode MS" w:hAnsiTheme="minorHAnsi" w:cstheme="minorHAnsi"/>
          <w:sz w:val="22"/>
          <w:szCs w:val="22"/>
          <w:u w:color="000000"/>
          <w:bdr w:val="nil"/>
          <w:lang w:eastAsia="lv-LV"/>
        </w:rPr>
        <w:t>(</w:t>
      </w:r>
      <w:r w:rsidR="00D16049">
        <w:rPr>
          <w:rFonts w:asciiTheme="minorHAnsi" w:eastAsia="Arial Unicode MS" w:hAnsiTheme="minorHAnsi" w:cstheme="minorHAnsi"/>
          <w:sz w:val="22"/>
          <w:szCs w:val="22"/>
          <w:u w:color="000000"/>
          <w:bdr w:val="nil"/>
          <w:lang w:eastAsia="lv-LV"/>
        </w:rPr>
        <w:t>divi simti</w:t>
      </w:r>
      <w:r w:rsidR="00EE4661" w:rsidRPr="00D16049">
        <w:rPr>
          <w:rFonts w:asciiTheme="minorHAnsi" w:eastAsia="Arial Unicode MS" w:hAnsiTheme="minorHAnsi" w:cstheme="minorHAnsi"/>
          <w:sz w:val="22"/>
          <w:szCs w:val="22"/>
          <w:u w:color="000000"/>
          <w:bdr w:val="nil"/>
          <w:lang w:eastAsia="lv-LV"/>
        </w:rPr>
        <w:t xml:space="preserve"> </w:t>
      </w:r>
      <w:r w:rsidR="004B4B91" w:rsidRPr="00D16049">
        <w:rPr>
          <w:rFonts w:asciiTheme="minorHAnsi" w:eastAsia="Arial Unicode MS" w:hAnsiTheme="minorHAnsi" w:cstheme="minorHAnsi"/>
          <w:sz w:val="22"/>
          <w:szCs w:val="22"/>
          <w:u w:color="000000"/>
          <w:bdr w:val="nil"/>
          <w:lang w:eastAsia="lv-LV"/>
        </w:rPr>
        <w:t xml:space="preserve">sešdesmit </w:t>
      </w:r>
      <w:r w:rsidR="00D16049">
        <w:rPr>
          <w:rFonts w:asciiTheme="minorHAnsi" w:eastAsia="Arial Unicode MS" w:hAnsiTheme="minorHAnsi" w:cstheme="minorHAnsi"/>
          <w:sz w:val="22"/>
          <w:szCs w:val="22"/>
          <w:u w:color="000000"/>
          <w:bdr w:val="nil"/>
          <w:lang w:eastAsia="lv-LV"/>
        </w:rPr>
        <w:t>deviņi</w:t>
      </w:r>
      <w:r w:rsidR="00EE4661" w:rsidRPr="00D16049">
        <w:rPr>
          <w:rFonts w:asciiTheme="minorHAnsi" w:eastAsia="Arial Unicode MS" w:hAnsiTheme="minorHAnsi" w:cstheme="minorHAnsi"/>
          <w:sz w:val="22"/>
          <w:szCs w:val="22"/>
          <w:u w:color="000000"/>
          <w:bdr w:val="nil"/>
          <w:lang w:eastAsia="lv-LV"/>
        </w:rPr>
        <w:t xml:space="preserve"> tūkstoši </w:t>
      </w:r>
      <w:r w:rsidR="00D16049">
        <w:rPr>
          <w:rFonts w:asciiTheme="minorHAnsi" w:eastAsia="Arial Unicode MS" w:hAnsiTheme="minorHAnsi" w:cstheme="minorHAnsi"/>
          <w:sz w:val="22"/>
          <w:szCs w:val="22"/>
          <w:u w:color="000000"/>
          <w:bdr w:val="nil"/>
          <w:lang w:eastAsia="lv-LV"/>
        </w:rPr>
        <w:t>trīs</w:t>
      </w:r>
      <w:r w:rsidR="00EE4661" w:rsidRPr="00D16049">
        <w:rPr>
          <w:rFonts w:asciiTheme="minorHAnsi" w:eastAsia="Arial Unicode MS" w:hAnsiTheme="minorHAnsi" w:cstheme="minorHAnsi"/>
          <w:sz w:val="22"/>
          <w:szCs w:val="22"/>
          <w:u w:color="000000"/>
          <w:bdr w:val="nil"/>
          <w:lang w:eastAsia="lv-LV"/>
        </w:rPr>
        <w:t xml:space="preserve"> euro </w:t>
      </w:r>
      <w:r w:rsidR="00D16049">
        <w:rPr>
          <w:rFonts w:asciiTheme="minorHAnsi" w:eastAsia="Arial Unicode MS" w:hAnsiTheme="minorHAnsi" w:cstheme="minorHAnsi"/>
          <w:sz w:val="22"/>
          <w:szCs w:val="22"/>
          <w:u w:color="000000"/>
          <w:bdr w:val="nil"/>
          <w:lang w:eastAsia="lv-LV"/>
        </w:rPr>
        <w:t>88</w:t>
      </w:r>
      <w:r w:rsidR="00EE4661" w:rsidRPr="00D16049">
        <w:rPr>
          <w:rFonts w:asciiTheme="minorHAnsi" w:eastAsia="Arial Unicode MS" w:hAnsiTheme="minorHAnsi" w:cstheme="minorHAnsi"/>
          <w:sz w:val="22"/>
          <w:szCs w:val="22"/>
          <w:u w:color="000000"/>
          <w:bdr w:val="nil"/>
          <w:lang w:eastAsia="lv-LV"/>
        </w:rPr>
        <w:t xml:space="preserve"> centi), </w:t>
      </w:r>
      <w:r w:rsidR="005E61D4" w:rsidRPr="00D16049">
        <w:rPr>
          <w:rFonts w:asciiTheme="minorHAnsi" w:hAnsiTheme="minorHAnsi" w:cstheme="minorHAnsi"/>
          <w:sz w:val="22"/>
          <w:szCs w:val="22"/>
          <w:lang w:eastAsia="lv-LV"/>
        </w:rPr>
        <w:t xml:space="preserve">kas procentuāli veido </w:t>
      </w:r>
      <w:r w:rsidR="00D16049" w:rsidRPr="00D16049">
        <w:rPr>
          <w:rFonts w:asciiTheme="minorHAnsi" w:hAnsiTheme="minorHAnsi" w:cstheme="minorHAnsi"/>
          <w:b/>
          <w:bCs/>
          <w:sz w:val="22"/>
          <w:szCs w:val="22"/>
          <w:lang w:eastAsia="lv-LV"/>
        </w:rPr>
        <w:t xml:space="preserve">16,46 % </w:t>
      </w:r>
      <w:r w:rsidR="00D16049" w:rsidRPr="00D16049">
        <w:rPr>
          <w:rFonts w:asciiTheme="minorHAnsi" w:hAnsiTheme="minorHAnsi" w:cstheme="minorHAnsi"/>
          <w:sz w:val="22"/>
          <w:szCs w:val="22"/>
          <w:lang w:eastAsia="lv-LV"/>
        </w:rPr>
        <w:t xml:space="preserve">(269 003,88 x 100/1 634 600,25 = 16,4568603%) </w:t>
      </w:r>
      <w:r w:rsidR="00331CEC" w:rsidRPr="00D16049">
        <w:rPr>
          <w:rFonts w:asciiTheme="minorHAnsi" w:hAnsiTheme="minorHAnsi" w:cstheme="minorHAnsi"/>
          <w:sz w:val="22"/>
          <w:szCs w:val="22"/>
          <w:lang w:eastAsia="lv-LV"/>
        </w:rPr>
        <w:t>no Līguma sākotnējās Līgumcenas</w:t>
      </w:r>
      <w:r w:rsidR="003203C7" w:rsidRPr="00D16049">
        <w:rPr>
          <w:rFonts w:asciiTheme="minorHAnsi" w:hAnsiTheme="minorHAnsi" w:cstheme="minorHAnsi"/>
          <w:sz w:val="22"/>
          <w:szCs w:val="22"/>
          <w:lang w:eastAsia="lv-LV"/>
        </w:rPr>
        <w:t xml:space="preserve"> </w:t>
      </w:r>
      <w:r w:rsidR="00D54FE9" w:rsidRPr="00D16049">
        <w:rPr>
          <w:rFonts w:asciiTheme="minorHAnsi" w:hAnsiTheme="minorHAnsi" w:cstheme="minorHAnsi"/>
          <w:sz w:val="22"/>
          <w:szCs w:val="22"/>
          <w:lang w:eastAsia="lv-LV"/>
        </w:rPr>
        <w:t>un</w:t>
      </w:r>
      <w:r w:rsidR="00D54FE9" w:rsidRPr="00D16049">
        <w:rPr>
          <w:rFonts w:asciiTheme="minorHAnsi" w:hAnsiTheme="minorHAnsi" w:cstheme="minorHAnsi"/>
          <w:b/>
          <w:bCs/>
          <w:sz w:val="22"/>
          <w:szCs w:val="22"/>
          <w:lang w:eastAsia="lv-LV"/>
        </w:rPr>
        <w:t xml:space="preserve"> </w:t>
      </w:r>
      <w:r w:rsidR="002B5B5C" w:rsidRPr="00D16049">
        <w:rPr>
          <w:rFonts w:asciiTheme="minorHAnsi" w:hAnsiTheme="minorHAnsi" w:cstheme="minorHAnsi"/>
          <w:sz w:val="22"/>
          <w:szCs w:val="22"/>
          <w:lang w:eastAsia="lv-LV"/>
        </w:rPr>
        <w:t>ieslēgto</w:t>
      </w:r>
      <w:r w:rsidR="002B5B5C" w:rsidRPr="004B4364">
        <w:rPr>
          <w:rFonts w:asciiTheme="minorHAnsi" w:hAnsiTheme="minorHAnsi" w:cstheme="minorHAnsi"/>
          <w:sz w:val="22"/>
          <w:szCs w:val="22"/>
          <w:lang w:eastAsia="lv-LV"/>
        </w:rPr>
        <w:t xml:space="preserve"> un izslēgto</w:t>
      </w:r>
      <w:r w:rsidR="002B5B5C" w:rsidRPr="004B4364">
        <w:rPr>
          <w:rFonts w:asciiTheme="minorHAnsi" w:hAnsiTheme="minorHAnsi" w:cstheme="minorHAnsi"/>
          <w:b/>
          <w:bCs/>
          <w:sz w:val="22"/>
          <w:szCs w:val="22"/>
          <w:lang w:eastAsia="lv-LV"/>
        </w:rPr>
        <w:t xml:space="preserve"> </w:t>
      </w:r>
      <w:r w:rsidR="00980590" w:rsidRPr="004B4364">
        <w:rPr>
          <w:rFonts w:asciiTheme="minorHAnsi" w:hAnsiTheme="minorHAnsi" w:cstheme="minorHAnsi"/>
          <w:sz w:val="22"/>
          <w:szCs w:val="22"/>
          <w:lang w:eastAsia="lv-LV"/>
        </w:rPr>
        <w:t xml:space="preserve">darbu </w:t>
      </w:r>
      <w:r w:rsidR="00C97D0D" w:rsidRPr="004B4364">
        <w:rPr>
          <w:rFonts w:asciiTheme="minorHAnsi" w:hAnsiTheme="minorHAnsi" w:cstheme="minorHAnsi"/>
          <w:sz w:val="22"/>
          <w:szCs w:val="22"/>
          <w:lang w:eastAsia="lv-LV"/>
        </w:rPr>
        <w:t xml:space="preserve">apjomu </w:t>
      </w:r>
      <w:r w:rsidR="00980590" w:rsidRPr="004B4364">
        <w:rPr>
          <w:rFonts w:asciiTheme="minorHAnsi" w:hAnsiTheme="minorHAnsi" w:cstheme="minorHAnsi"/>
          <w:sz w:val="22"/>
          <w:szCs w:val="22"/>
          <w:lang w:eastAsia="lv-LV"/>
        </w:rPr>
        <w:t>summas</w:t>
      </w:r>
      <w:r w:rsidR="001A1BE1" w:rsidRPr="004B4364">
        <w:rPr>
          <w:rFonts w:asciiTheme="minorHAnsi" w:hAnsiTheme="minorHAnsi" w:cstheme="minorHAnsi"/>
          <w:sz w:val="22"/>
          <w:szCs w:val="22"/>
          <w:lang w:eastAsia="lv-LV"/>
        </w:rPr>
        <w:t>,</w:t>
      </w:r>
      <w:r w:rsidR="00980590" w:rsidRPr="004B4364">
        <w:rPr>
          <w:rFonts w:asciiTheme="minorHAnsi" w:hAnsiTheme="minorHAnsi" w:cstheme="minorHAnsi"/>
          <w:sz w:val="22"/>
          <w:szCs w:val="22"/>
          <w:lang w:eastAsia="lv-LV"/>
        </w:rPr>
        <w:t xml:space="preserve"> atbilstoši Publisko iepirkumu likuma 61.panta </w:t>
      </w:r>
      <w:r w:rsidR="004113CB">
        <w:rPr>
          <w:rFonts w:asciiTheme="minorHAnsi" w:hAnsiTheme="minorHAnsi" w:cstheme="minorHAnsi"/>
          <w:sz w:val="22"/>
          <w:szCs w:val="22"/>
          <w:lang w:eastAsia="lv-LV"/>
        </w:rPr>
        <w:t>piektajai daļai</w:t>
      </w:r>
      <w:r w:rsidR="001A1BE1" w:rsidRPr="004B4364">
        <w:rPr>
          <w:rFonts w:asciiTheme="minorHAnsi" w:hAnsiTheme="minorHAnsi" w:cstheme="minorHAnsi"/>
          <w:sz w:val="22"/>
          <w:szCs w:val="22"/>
          <w:lang w:eastAsia="lv-LV"/>
        </w:rPr>
        <w:t>,</w:t>
      </w:r>
      <w:r w:rsidR="00980590" w:rsidRPr="004B4364">
        <w:rPr>
          <w:rFonts w:asciiTheme="minorHAnsi" w:hAnsiTheme="minorHAnsi" w:cstheme="minorHAnsi"/>
          <w:sz w:val="22"/>
          <w:szCs w:val="22"/>
          <w:lang w:eastAsia="lv-LV"/>
        </w:rPr>
        <w:t xml:space="preserve"> sastāda</w:t>
      </w:r>
      <w:r w:rsidR="001A1BE1" w:rsidRPr="004B4364">
        <w:rPr>
          <w:rFonts w:asciiTheme="minorHAnsi" w:hAnsiTheme="minorHAnsi" w:cstheme="minorHAnsi"/>
          <w:sz w:val="22"/>
          <w:szCs w:val="22"/>
          <w:lang w:eastAsia="lv-LV"/>
        </w:rPr>
        <w:t xml:space="preserve"> </w:t>
      </w:r>
      <w:r w:rsidR="00C24104" w:rsidRPr="00C24104">
        <w:rPr>
          <w:rFonts w:asciiTheme="minorHAnsi" w:hAnsiTheme="minorHAnsi" w:cstheme="minorHAnsi"/>
          <w:b/>
          <w:bCs/>
          <w:sz w:val="22"/>
          <w:szCs w:val="22"/>
          <w:lang w:eastAsia="lv-LV"/>
        </w:rPr>
        <w:t xml:space="preserve">51 632,91 EUR </w:t>
      </w:r>
      <w:r w:rsidR="00EE4661" w:rsidRPr="00381F88">
        <w:rPr>
          <w:rFonts w:asciiTheme="minorHAnsi" w:hAnsiTheme="minorHAnsi" w:cstheme="minorHAnsi"/>
          <w:sz w:val="22"/>
          <w:szCs w:val="22"/>
          <w:lang w:eastAsia="lv-LV"/>
        </w:rPr>
        <w:t>(</w:t>
      </w:r>
      <w:r w:rsidR="00381F88">
        <w:rPr>
          <w:rFonts w:asciiTheme="minorHAnsi" w:hAnsiTheme="minorHAnsi" w:cstheme="minorHAnsi"/>
          <w:sz w:val="22"/>
          <w:szCs w:val="22"/>
          <w:lang w:eastAsia="lv-LV"/>
        </w:rPr>
        <w:t>piecdesmit viens</w:t>
      </w:r>
      <w:r w:rsidR="0014759C" w:rsidRPr="00381F88">
        <w:rPr>
          <w:rFonts w:asciiTheme="minorHAnsi" w:hAnsiTheme="minorHAnsi" w:cstheme="minorHAnsi"/>
          <w:sz w:val="22"/>
          <w:szCs w:val="22"/>
          <w:lang w:eastAsia="lv-LV"/>
        </w:rPr>
        <w:t xml:space="preserve"> tūksto</w:t>
      </w:r>
      <w:r w:rsidR="00381F88">
        <w:rPr>
          <w:rFonts w:asciiTheme="minorHAnsi" w:hAnsiTheme="minorHAnsi" w:cstheme="minorHAnsi"/>
          <w:sz w:val="22"/>
          <w:szCs w:val="22"/>
          <w:lang w:eastAsia="lv-LV"/>
        </w:rPr>
        <w:t xml:space="preserve">tis </w:t>
      </w:r>
      <w:r w:rsidR="00C24104">
        <w:rPr>
          <w:rFonts w:asciiTheme="minorHAnsi" w:hAnsiTheme="minorHAnsi" w:cstheme="minorHAnsi"/>
          <w:sz w:val="22"/>
          <w:szCs w:val="22"/>
          <w:lang w:eastAsia="lv-LV"/>
        </w:rPr>
        <w:t>seši</w:t>
      </w:r>
      <w:r w:rsidR="0014759C" w:rsidRPr="00381F88">
        <w:rPr>
          <w:rFonts w:asciiTheme="minorHAnsi" w:hAnsiTheme="minorHAnsi" w:cstheme="minorHAnsi"/>
          <w:sz w:val="22"/>
          <w:szCs w:val="22"/>
          <w:lang w:eastAsia="lv-LV"/>
        </w:rPr>
        <w:t xml:space="preserve"> simti </w:t>
      </w:r>
      <w:r w:rsidR="001A5A02">
        <w:rPr>
          <w:rFonts w:asciiTheme="minorHAnsi" w:hAnsiTheme="minorHAnsi" w:cstheme="minorHAnsi"/>
          <w:sz w:val="22"/>
          <w:szCs w:val="22"/>
          <w:lang w:eastAsia="lv-LV"/>
        </w:rPr>
        <w:t xml:space="preserve">trīsdesmit </w:t>
      </w:r>
      <w:r w:rsidR="00C24104">
        <w:rPr>
          <w:rFonts w:asciiTheme="minorHAnsi" w:hAnsiTheme="minorHAnsi" w:cstheme="minorHAnsi"/>
          <w:sz w:val="22"/>
          <w:szCs w:val="22"/>
          <w:lang w:eastAsia="lv-LV"/>
        </w:rPr>
        <w:t>divi</w:t>
      </w:r>
      <w:r w:rsidR="00EE4661" w:rsidRPr="00381F88">
        <w:rPr>
          <w:rFonts w:asciiTheme="minorHAnsi" w:hAnsiTheme="minorHAnsi" w:cstheme="minorHAnsi"/>
          <w:sz w:val="22"/>
          <w:szCs w:val="22"/>
          <w:lang w:eastAsia="lv-LV"/>
        </w:rPr>
        <w:t xml:space="preserve"> euro </w:t>
      </w:r>
      <w:r w:rsidR="00C24104">
        <w:rPr>
          <w:rFonts w:asciiTheme="minorHAnsi" w:hAnsiTheme="minorHAnsi" w:cstheme="minorHAnsi"/>
          <w:sz w:val="22"/>
          <w:szCs w:val="22"/>
          <w:lang w:eastAsia="lv-LV"/>
        </w:rPr>
        <w:t>91</w:t>
      </w:r>
      <w:r w:rsidR="00EE4661" w:rsidRPr="00381F88">
        <w:rPr>
          <w:rFonts w:asciiTheme="minorHAnsi" w:hAnsiTheme="minorHAnsi" w:cstheme="minorHAnsi"/>
          <w:sz w:val="22"/>
          <w:szCs w:val="22"/>
          <w:lang w:eastAsia="lv-LV"/>
        </w:rPr>
        <w:t xml:space="preserve"> centi)</w:t>
      </w:r>
      <w:r w:rsidR="005E61D4" w:rsidRPr="00381F88">
        <w:rPr>
          <w:rFonts w:asciiTheme="minorHAnsi" w:hAnsiTheme="minorHAnsi" w:cstheme="minorHAnsi"/>
          <w:sz w:val="22"/>
          <w:szCs w:val="22"/>
          <w:lang w:eastAsia="lv-LV"/>
        </w:rPr>
        <w:t>, kas procentuāli</w:t>
      </w:r>
      <w:r w:rsidR="00A96A12" w:rsidRPr="00381F88">
        <w:rPr>
          <w:rFonts w:asciiTheme="minorHAnsi" w:hAnsiTheme="minorHAnsi" w:cstheme="minorHAnsi"/>
          <w:sz w:val="22"/>
          <w:szCs w:val="22"/>
          <w:lang w:eastAsia="lv-LV"/>
        </w:rPr>
        <w:t xml:space="preserve"> </w:t>
      </w:r>
      <w:r w:rsidR="005E61D4" w:rsidRPr="00381F88">
        <w:rPr>
          <w:rFonts w:asciiTheme="minorHAnsi" w:hAnsiTheme="minorHAnsi" w:cstheme="minorHAnsi"/>
          <w:sz w:val="22"/>
          <w:szCs w:val="22"/>
          <w:lang w:eastAsia="lv-LV"/>
        </w:rPr>
        <w:t xml:space="preserve">veido </w:t>
      </w:r>
      <w:r w:rsidR="001A5A02" w:rsidRPr="001A5A02">
        <w:rPr>
          <w:rFonts w:asciiTheme="minorHAnsi" w:hAnsiTheme="minorHAnsi" w:cstheme="minorHAnsi"/>
          <w:b/>
          <w:bCs/>
          <w:sz w:val="22"/>
          <w:szCs w:val="22"/>
          <w:lang w:eastAsia="lv-LV"/>
        </w:rPr>
        <w:t>3,1</w:t>
      </w:r>
      <w:r w:rsidR="00C24104">
        <w:rPr>
          <w:rFonts w:asciiTheme="minorHAnsi" w:hAnsiTheme="minorHAnsi" w:cstheme="minorHAnsi"/>
          <w:b/>
          <w:bCs/>
          <w:sz w:val="22"/>
          <w:szCs w:val="22"/>
          <w:lang w:eastAsia="lv-LV"/>
        </w:rPr>
        <w:t>6</w:t>
      </w:r>
      <w:r w:rsidR="001A5A02" w:rsidRPr="001A5A02">
        <w:rPr>
          <w:rFonts w:asciiTheme="minorHAnsi" w:hAnsiTheme="minorHAnsi" w:cstheme="minorHAnsi"/>
          <w:b/>
          <w:bCs/>
          <w:sz w:val="22"/>
          <w:szCs w:val="22"/>
          <w:lang w:eastAsia="lv-LV"/>
        </w:rPr>
        <w:t xml:space="preserve"> % </w:t>
      </w:r>
      <w:r w:rsidR="001A5A02" w:rsidRPr="001A5A02">
        <w:rPr>
          <w:rFonts w:asciiTheme="minorHAnsi" w:hAnsiTheme="minorHAnsi" w:cstheme="minorHAnsi"/>
          <w:sz w:val="22"/>
          <w:szCs w:val="22"/>
          <w:lang w:eastAsia="lv-LV"/>
        </w:rPr>
        <w:t>(</w:t>
      </w:r>
      <w:r w:rsidR="00C24104" w:rsidRPr="00C24104">
        <w:rPr>
          <w:rFonts w:asciiTheme="minorHAnsi" w:hAnsiTheme="minorHAnsi" w:cstheme="minorHAnsi"/>
          <w:sz w:val="22"/>
          <w:szCs w:val="22"/>
          <w:lang w:eastAsia="lv-LV"/>
        </w:rPr>
        <w:t>51 632,91 x 100/1 634 600,25 = 3,15874845%</w:t>
      </w:r>
      <w:r w:rsidR="001A5A02" w:rsidRPr="001A5A02">
        <w:rPr>
          <w:rFonts w:asciiTheme="minorHAnsi" w:hAnsiTheme="minorHAnsi" w:cstheme="minorHAnsi"/>
          <w:sz w:val="22"/>
          <w:szCs w:val="22"/>
          <w:lang w:eastAsia="lv-LV"/>
        </w:rPr>
        <w:t xml:space="preserve">) </w:t>
      </w:r>
      <w:r w:rsidR="006A59CF" w:rsidRPr="00381F88">
        <w:rPr>
          <w:rFonts w:asciiTheme="minorHAnsi" w:hAnsiTheme="minorHAnsi" w:cstheme="minorHAnsi"/>
          <w:sz w:val="22"/>
          <w:szCs w:val="22"/>
          <w:lang w:eastAsia="lv-LV"/>
        </w:rPr>
        <w:t>no Līguma sākotnējās Līgumcenas.</w:t>
      </w:r>
    </w:p>
    <w:p w14:paraId="3F8FBA6A" w14:textId="77777777" w:rsidR="00C97D0D" w:rsidRPr="00802F60" w:rsidRDefault="00C97D0D" w:rsidP="002C597D">
      <w:pPr>
        <w:jc w:val="both"/>
        <w:rPr>
          <w:rFonts w:asciiTheme="minorHAnsi" w:hAnsiTheme="minorHAnsi" w:cstheme="minorHAnsi"/>
          <w:sz w:val="22"/>
          <w:szCs w:val="22"/>
        </w:rPr>
      </w:pPr>
    </w:p>
    <w:p w14:paraId="68B98FC3" w14:textId="0BA6755C" w:rsidR="003B215A" w:rsidRDefault="00C97D0D" w:rsidP="004321DC">
      <w:pPr>
        <w:ind w:right="28" w:firstLine="408"/>
        <w:jc w:val="both"/>
        <w:rPr>
          <w:rFonts w:asciiTheme="minorHAnsi" w:hAnsiTheme="minorHAnsi" w:cstheme="minorHAnsi"/>
          <w:sz w:val="22"/>
          <w:szCs w:val="22"/>
        </w:rPr>
      </w:pPr>
      <w:r w:rsidRPr="00802F60">
        <w:rPr>
          <w:rFonts w:asciiTheme="minorHAnsi" w:hAnsiTheme="minorHAnsi" w:cstheme="minorHAnsi"/>
          <w:sz w:val="22"/>
          <w:szCs w:val="22"/>
        </w:rPr>
        <w:t>Ņemot vērā starpību</w:t>
      </w:r>
      <w:r w:rsidR="007C4AB4">
        <w:rPr>
          <w:rFonts w:asciiTheme="minorHAnsi" w:hAnsiTheme="minorHAnsi" w:cstheme="minorHAnsi"/>
          <w:sz w:val="22"/>
          <w:szCs w:val="22"/>
        </w:rPr>
        <w:t xml:space="preserve"> naudas izteiksmē</w:t>
      </w:r>
      <w:r w:rsidRPr="00802F60">
        <w:rPr>
          <w:rFonts w:asciiTheme="minorHAnsi" w:hAnsiTheme="minorHAnsi" w:cstheme="minorHAnsi"/>
          <w:sz w:val="22"/>
          <w:szCs w:val="22"/>
        </w:rPr>
        <w:t xml:space="preserve"> no papildus iekļautiem būvdarbu apjomiem un izslēgtajiem būvdarbu apjomiem, Līgumcena </w:t>
      </w:r>
      <w:r w:rsidR="009172EF" w:rsidRPr="00802F60">
        <w:rPr>
          <w:rFonts w:asciiTheme="minorHAnsi" w:hAnsiTheme="minorHAnsi" w:cstheme="minorHAnsi"/>
          <w:sz w:val="22"/>
          <w:szCs w:val="22"/>
        </w:rPr>
        <w:t>tiek palielināta</w:t>
      </w:r>
      <w:r w:rsidRPr="00802F60">
        <w:rPr>
          <w:rFonts w:asciiTheme="minorHAnsi" w:hAnsiTheme="minorHAnsi" w:cstheme="minorHAnsi"/>
          <w:sz w:val="22"/>
          <w:szCs w:val="22"/>
        </w:rPr>
        <w:t xml:space="preserve"> par </w:t>
      </w:r>
      <w:r w:rsidR="00BE4E75">
        <w:rPr>
          <w:rFonts w:asciiTheme="minorHAnsi" w:hAnsiTheme="minorHAnsi" w:cstheme="minorHAnsi"/>
          <w:b/>
          <w:bCs/>
          <w:sz w:val="22"/>
          <w:szCs w:val="22"/>
        </w:rPr>
        <w:t>77 278,17</w:t>
      </w:r>
      <w:r w:rsidR="00BE4E75" w:rsidRPr="00802F60">
        <w:rPr>
          <w:rFonts w:asciiTheme="minorHAnsi" w:hAnsiTheme="minorHAnsi" w:cstheme="minorHAnsi"/>
          <w:b/>
          <w:bCs/>
          <w:sz w:val="22"/>
          <w:szCs w:val="22"/>
        </w:rPr>
        <w:t xml:space="preserve"> EUR </w:t>
      </w:r>
      <w:r w:rsidR="00BE4E75" w:rsidRPr="00802F60">
        <w:rPr>
          <w:rFonts w:asciiTheme="minorHAnsi" w:hAnsiTheme="minorHAnsi" w:cstheme="minorHAnsi"/>
          <w:sz w:val="22"/>
          <w:szCs w:val="22"/>
        </w:rPr>
        <w:t>(</w:t>
      </w:r>
      <w:r w:rsidR="00BE4E75">
        <w:rPr>
          <w:rFonts w:asciiTheme="minorHAnsi" w:hAnsiTheme="minorHAnsi" w:cstheme="minorHAnsi"/>
          <w:sz w:val="22"/>
          <w:szCs w:val="22"/>
        </w:rPr>
        <w:t>septiņdesmit septiņi tūkstoši divi simti septiņdesmit astoņi</w:t>
      </w:r>
      <w:r w:rsidR="00BE4E75" w:rsidRPr="00802F60">
        <w:rPr>
          <w:rFonts w:asciiTheme="minorHAnsi" w:hAnsiTheme="minorHAnsi" w:cstheme="minorHAnsi"/>
          <w:sz w:val="22"/>
          <w:szCs w:val="22"/>
        </w:rPr>
        <w:t xml:space="preserve"> euro</w:t>
      </w:r>
      <w:r w:rsidR="00BE4E75">
        <w:rPr>
          <w:rFonts w:asciiTheme="minorHAnsi" w:hAnsiTheme="minorHAnsi" w:cstheme="minorHAnsi"/>
          <w:sz w:val="22"/>
          <w:szCs w:val="22"/>
        </w:rPr>
        <w:t xml:space="preserve"> 17</w:t>
      </w:r>
      <w:r w:rsidR="00BE4E75" w:rsidRPr="00802F60">
        <w:rPr>
          <w:rFonts w:asciiTheme="minorHAnsi" w:hAnsiTheme="minorHAnsi" w:cstheme="minorHAnsi"/>
          <w:sz w:val="22"/>
          <w:szCs w:val="22"/>
        </w:rPr>
        <w:t xml:space="preserve"> cent</w:t>
      </w:r>
      <w:r w:rsidR="00BE4E75">
        <w:rPr>
          <w:rFonts w:asciiTheme="minorHAnsi" w:hAnsiTheme="minorHAnsi" w:cstheme="minorHAnsi"/>
          <w:sz w:val="22"/>
          <w:szCs w:val="22"/>
        </w:rPr>
        <w:t>i</w:t>
      </w:r>
      <w:r w:rsidR="00BE4E75" w:rsidRPr="00802F60">
        <w:rPr>
          <w:rFonts w:asciiTheme="minorHAnsi" w:hAnsiTheme="minorHAnsi" w:cstheme="minorHAnsi"/>
          <w:sz w:val="22"/>
          <w:szCs w:val="22"/>
        </w:rPr>
        <w:t xml:space="preserve">) </w:t>
      </w:r>
      <w:r w:rsidR="001A68C6" w:rsidRPr="00802F60">
        <w:rPr>
          <w:rFonts w:asciiTheme="minorHAnsi" w:hAnsiTheme="minorHAnsi" w:cstheme="minorHAnsi"/>
          <w:sz w:val="22"/>
          <w:szCs w:val="22"/>
        </w:rPr>
        <w:t>bez PVN.</w:t>
      </w:r>
      <w:r w:rsidR="003257D3" w:rsidRPr="00802F60">
        <w:rPr>
          <w:rFonts w:asciiTheme="minorHAnsi" w:hAnsiTheme="minorHAnsi" w:cstheme="minorHAnsi"/>
          <w:b/>
          <w:bCs/>
          <w:sz w:val="22"/>
          <w:szCs w:val="22"/>
        </w:rPr>
        <w:t xml:space="preserve"> </w:t>
      </w:r>
      <w:r w:rsidR="00A41823" w:rsidRPr="00802F60">
        <w:rPr>
          <w:rFonts w:asciiTheme="minorHAnsi" w:hAnsiTheme="minorHAnsi" w:cstheme="minorHAnsi"/>
          <w:sz w:val="22"/>
          <w:szCs w:val="22"/>
        </w:rPr>
        <w:t xml:space="preserve">Pasūtītājs, izvērtējot </w:t>
      </w:r>
      <w:r w:rsidR="00980590" w:rsidRPr="00802F60">
        <w:rPr>
          <w:rStyle w:val="normaltextrun"/>
          <w:rFonts w:asciiTheme="minorHAnsi" w:hAnsiTheme="minorHAnsi" w:cstheme="minorHAnsi"/>
          <w:sz w:val="22"/>
          <w:szCs w:val="22"/>
        </w:rPr>
        <w:t>Izmaiņu aktu Nr.</w:t>
      </w:r>
      <w:r w:rsidR="00736B45" w:rsidRPr="00802F60">
        <w:rPr>
          <w:rStyle w:val="normaltextrun"/>
          <w:rFonts w:asciiTheme="minorHAnsi" w:hAnsiTheme="minorHAnsi" w:cstheme="minorHAnsi"/>
          <w:sz w:val="22"/>
          <w:szCs w:val="22"/>
        </w:rPr>
        <w:t>1</w:t>
      </w:r>
      <w:r w:rsidR="00984726" w:rsidRPr="00802F60">
        <w:rPr>
          <w:rStyle w:val="normaltextrun"/>
          <w:rFonts w:asciiTheme="minorHAnsi" w:hAnsiTheme="minorHAnsi" w:cstheme="minorHAnsi"/>
          <w:sz w:val="22"/>
          <w:szCs w:val="22"/>
        </w:rPr>
        <w:t>,</w:t>
      </w:r>
      <w:r w:rsidR="00D366E9"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piekrīt </w:t>
      </w:r>
      <w:r w:rsidR="00736B45" w:rsidRPr="00802F60">
        <w:rPr>
          <w:rFonts w:asciiTheme="minorHAnsi" w:hAnsiTheme="minorHAnsi" w:cstheme="minorHAnsi"/>
          <w:sz w:val="22"/>
          <w:szCs w:val="22"/>
        </w:rPr>
        <w:t>palielināt</w:t>
      </w:r>
      <w:r w:rsidR="00A41823" w:rsidRPr="00802F60">
        <w:rPr>
          <w:rFonts w:asciiTheme="minorHAnsi" w:hAnsiTheme="minorHAnsi" w:cstheme="minorHAnsi"/>
          <w:sz w:val="22"/>
          <w:szCs w:val="22"/>
        </w:rPr>
        <w:t xml:space="preserve"> Līguma summu par </w:t>
      </w:r>
      <w:r w:rsidR="00BE4E75" w:rsidRPr="00BE4E75">
        <w:rPr>
          <w:rFonts w:asciiTheme="minorHAnsi" w:hAnsiTheme="minorHAnsi" w:cstheme="minorHAnsi"/>
          <w:sz w:val="22"/>
          <w:szCs w:val="22"/>
        </w:rPr>
        <w:t>77 278,17 EUR</w:t>
      </w:r>
      <w:r w:rsidR="00BE4E75" w:rsidRPr="00802F60">
        <w:rPr>
          <w:rFonts w:asciiTheme="minorHAnsi" w:hAnsiTheme="minorHAnsi" w:cstheme="minorHAnsi"/>
          <w:b/>
          <w:bCs/>
          <w:sz w:val="22"/>
          <w:szCs w:val="22"/>
        </w:rPr>
        <w:t xml:space="preserve"> </w:t>
      </w:r>
      <w:r w:rsidR="00BE4E75" w:rsidRPr="00802F60">
        <w:rPr>
          <w:rFonts w:asciiTheme="minorHAnsi" w:hAnsiTheme="minorHAnsi" w:cstheme="minorHAnsi"/>
          <w:sz w:val="22"/>
          <w:szCs w:val="22"/>
        </w:rPr>
        <w:t>(</w:t>
      </w:r>
      <w:r w:rsidR="00BE4E75">
        <w:rPr>
          <w:rFonts w:asciiTheme="minorHAnsi" w:hAnsiTheme="minorHAnsi" w:cstheme="minorHAnsi"/>
          <w:sz w:val="22"/>
          <w:szCs w:val="22"/>
        </w:rPr>
        <w:t>septiņdesmit septiņi tūkstoši divi simti septiņdesmit astoņi</w:t>
      </w:r>
      <w:r w:rsidR="00BE4E75" w:rsidRPr="00802F60">
        <w:rPr>
          <w:rFonts w:asciiTheme="minorHAnsi" w:hAnsiTheme="minorHAnsi" w:cstheme="minorHAnsi"/>
          <w:sz w:val="22"/>
          <w:szCs w:val="22"/>
        </w:rPr>
        <w:t xml:space="preserve"> euro</w:t>
      </w:r>
      <w:r w:rsidR="00BE4E75">
        <w:rPr>
          <w:rFonts w:asciiTheme="minorHAnsi" w:hAnsiTheme="minorHAnsi" w:cstheme="minorHAnsi"/>
          <w:sz w:val="22"/>
          <w:szCs w:val="22"/>
        </w:rPr>
        <w:t xml:space="preserve"> 17</w:t>
      </w:r>
      <w:r w:rsidR="00BE4E75" w:rsidRPr="00802F60">
        <w:rPr>
          <w:rFonts w:asciiTheme="minorHAnsi" w:hAnsiTheme="minorHAnsi" w:cstheme="minorHAnsi"/>
          <w:sz w:val="22"/>
          <w:szCs w:val="22"/>
        </w:rPr>
        <w:t xml:space="preserve"> cent</w:t>
      </w:r>
      <w:r w:rsidR="00BE4E75">
        <w:rPr>
          <w:rFonts w:asciiTheme="minorHAnsi" w:hAnsiTheme="minorHAnsi" w:cstheme="minorHAnsi"/>
          <w:sz w:val="22"/>
          <w:szCs w:val="22"/>
        </w:rPr>
        <w:t>i</w:t>
      </w:r>
      <w:r w:rsidR="00BE4E75" w:rsidRPr="00802F60">
        <w:rPr>
          <w:rFonts w:asciiTheme="minorHAnsi" w:hAnsiTheme="minorHAnsi" w:cstheme="minorHAnsi"/>
          <w:sz w:val="22"/>
          <w:szCs w:val="22"/>
        </w:rPr>
        <w:t xml:space="preserve">) </w:t>
      </w:r>
      <w:r w:rsidR="004600D2" w:rsidRPr="00E47FEE">
        <w:rPr>
          <w:rFonts w:asciiTheme="minorHAnsi" w:hAnsiTheme="minorHAnsi" w:cstheme="minorHAnsi"/>
          <w:sz w:val="22"/>
          <w:szCs w:val="22"/>
        </w:rPr>
        <w:t>bez</w:t>
      </w:r>
      <w:r w:rsidR="004600D2" w:rsidRPr="00802F60">
        <w:rPr>
          <w:rFonts w:asciiTheme="minorHAnsi" w:hAnsiTheme="minorHAnsi" w:cstheme="minorHAnsi"/>
          <w:sz w:val="22"/>
          <w:szCs w:val="22"/>
        </w:rPr>
        <w:t xml:space="preserve"> PVN</w:t>
      </w:r>
      <w:r w:rsidR="00980590"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un noteikt </w:t>
      </w:r>
      <w:r w:rsidR="000E1E1E" w:rsidRPr="00802F60">
        <w:rPr>
          <w:rFonts w:asciiTheme="minorHAnsi" w:hAnsiTheme="minorHAnsi" w:cstheme="minorHAnsi"/>
          <w:sz w:val="22"/>
          <w:szCs w:val="22"/>
        </w:rPr>
        <w:t xml:space="preserve">Līgumcenu </w:t>
      </w:r>
      <w:r w:rsidR="00D07B19" w:rsidRPr="000E73A6">
        <w:rPr>
          <w:rFonts w:ascii="Calibri" w:eastAsia="Arial Unicode MS" w:hAnsi="Calibri" w:cs="Calibri"/>
          <w:b/>
          <w:bCs/>
          <w:sz w:val="22"/>
          <w:szCs w:val="22"/>
          <w:bdr w:val="none" w:sz="0" w:space="0" w:color="auto" w:frame="1"/>
          <w:lang w:eastAsia="lv-LV" w:bidi="lv-LV"/>
        </w:rPr>
        <w:t xml:space="preserve">EUR </w:t>
      </w:r>
      <w:r w:rsidR="00D07B19">
        <w:rPr>
          <w:rFonts w:ascii="Calibri" w:eastAsia="Arial Unicode MS" w:hAnsi="Calibri" w:cs="Calibri"/>
          <w:b/>
          <w:bCs/>
          <w:sz w:val="22"/>
          <w:szCs w:val="22"/>
          <w:bdr w:val="none" w:sz="0" w:space="0" w:color="auto" w:frame="1"/>
          <w:lang w:eastAsia="lv-LV" w:bidi="lv-LV"/>
        </w:rPr>
        <w:t>1 713 144,23</w:t>
      </w:r>
      <w:r w:rsidR="00D07B19" w:rsidRPr="000E73A6">
        <w:rPr>
          <w:rFonts w:ascii="Calibri" w:eastAsia="Arial Unicode MS" w:hAnsi="Calibri" w:cs="Calibri"/>
          <w:sz w:val="22"/>
          <w:szCs w:val="22"/>
          <w:bdr w:val="none" w:sz="0" w:space="0" w:color="auto" w:frame="1"/>
          <w:lang w:eastAsia="lv-LV" w:bidi="lv-LV"/>
        </w:rPr>
        <w:t xml:space="preserve"> (viens miljons </w:t>
      </w:r>
      <w:r w:rsidR="00D07B19">
        <w:rPr>
          <w:rFonts w:ascii="Calibri" w:eastAsia="Arial Unicode MS" w:hAnsi="Calibri" w:cs="Calibri"/>
          <w:sz w:val="22"/>
          <w:szCs w:val="22"/>
          <w:bdr w:val="none" w:sz="0" w:space="0" w:color="auto" w:frame="1"/>
          <w:lang w:eastAsia="lv-LV" w:bidi="lv-LV"/>
        </w:rPr>
        <w:t>septiņi</w:t>
      </w:r>
      <w:r w:rsidR="00D07B19" w:rsidRPr="000E73A6">
        <w:rPr>
          <w:rFonts w:ascii="Calibri" w:eastAsia="Arial Unicode MS" w:hAnsi="Calibri" w:cs="Calibri"/>
          <w:sz w:val="22"/>
          <w:szCs w:val="22"/>
          <w:bdr w:val="none" w:sz="0" w:space="0" w:color="auto" w:frame="1"/>
          <w:lang w:eastAsia="lv-LV" w:bidi="lv-LV"/>
        </w:rPr>
        <w:t xml:space="preserve"> simti </w:t>
      </w:r>
      <w:r w:rsidR="00D07B19">
        <w:rPr>
          <w:rFonts w:ascii="Calibri" w:eastAsia="Arial Unicode MS" w:hAnsi="Calibri" w:cs="Calibri"/>
          <w:sz w:val="22"/>
          <w:szCs w:val="22"/>
          <w:bdr w:val="none" w:sz="0" w:space="0" w:color="auto" w:frame="1"/>
          <w:lang w:eastAsia="lv-LV" w:bidi="lv-LV"/>
        </w:rPr>
        <w:t>trīspadsmit</w:t>
      </w:r>
      <w:r w:rsidR="00D07B19" w:rsidRPr="000E73A6">
        <w:rPr>
          <w:rFonts w:ascii="Calibri" w:eastAsia="Arial Unicode MS" w:hAnsi="Calibri" w:cs="Calibri"/>
          <w:sz w:val="22"/>
          <w:szCs w:val="22"/>
          <w:bdr w:val="none" w:sz="0" w:space="0" w:color="auto" w:frame="1"/>
          <w:lang w:eastAsia="lv-LV" w:bidi="lv-LV"/>
        </w:rPr>
        <w:t xml:space="preserve"> tūkstoši </w:t>
      </w:r>
      <w:r w:rsidR="00D07B19">
        <w:rPr>
          <w:rFonts w:ascii="Calibri" w:eastAsia="Arial Unicode MS" w:hAnsi="Calibri" w:cs="Calibri"/>
          <w:sz w:val="22"/>
          <w:szCs w:val="22"/>
          <w:bdr w:val="none" w:sz="0" w:space="0" w:color="auto" w:frame="1"/>
          <w:lang w:eastAsia="lv-LV" w:bidi="lv-LV"/>
        </w:rPr>
        <w:t xml:space="preserve">viens simts četrdesmit četri </w:t>
      </w:r>
      <w:r w:rsidR="00D07B19" w:rsidRPr="000E73A6">
        <w:rPr>
          <w:rFonts w:ascii="Calibri" w:eastAsia="Arial Unicode MS" w:hAnsi="Calibri" w:cs="Calibri"/>
          <w:i/>
          <w:iCs/>
          <w:sz w:val="22"/>
          <w:szCs w:val="22"/>
          <w:bdr w:val="none" w:sz="0" w:space="0" w:color="auto" w:frame="1"/>
          <w:lang w:eastAsia="lv-LV" w:bidi="lv-LV"/>
        </w:rPr>
        <w:t>euro</w:t>
      </w:r>
      <w:r w:rsidR="00D07B19" w:rsidRPr="000E73A6">
        <w:rPr>
          <w:rFonts w:ascii="Calibri" w:eastAsia="Arial Unicode MS" w:hAnsi="Calibri" w:cs="Calibri"/>
          <w:sz w:val="22"/>
          <w:szCs w:val="22"/>
          <w:bdr w:val="none" w:sz="0" w:space="0" w:color="auto" w:frame="1"/>
          <w:lang w:eastAsia="lv-LV" w:bidi="lv-LV"/>
        </w:rPr>
        <w:t xml:space="preserve">, </w:t>
      </w:r>
      <w:r w:rsidR="00D07B19">
        <w:rPr>
          <w:rFonts w:ascii="Calibri" w:eastAsia="Arial Unicode MS" w:hAnsi="Calibri" w:cs="Calibri"/>
          <w:sz w:val="22"/>
          <w:szCs w:val="22"/>
          <w:bdr w:val="none" w:sz="0" w:space="0" w:color="auto" w:frame="1"/>
          <w:lang w:eastAsia="lv-LV" w:bidi="lv-LV"/>
        </w:rPr>
        <w:t>23</w:t>
      </w:r>
      <w:r w:rsidR="00D07B19" w:rsidRPr="000E73A6">
        <w:rPr>
          <w:rFonts w:ascii="Calibri" w:eastAsia="Arial Unicode MS" w:hAnsi="Calibri" w:cs="Calibri"/>
          <w:sz w:val="22"/>
          <w:szCs w:val="22"/>
          <w:bdr w:val="none" w:sz="0" w:space="0" w:color="auto" w:frame="1"/>
          <w:lang w:eastAsia="lv-LV" w:bidi="lv-LV"/>
        </w:rPr>
        <w:t xml:space="preserve"> centi)</w:t>
      </w:r>
      <w:r w:rsidR="00D07B19">
        <w:rPr>
          <w:rFonts w:ascii="Calibri" w:eastAsia="Arial Unicode MS" w:hAnsi="Calibri" w:cs="Calibri"/>
          <w:sz w:val="22"/>
          <w:szCs w:val="22"/>
          <w:bdr w:val="none" w:sz="0" w:space="0" w:color="auto" w:frame="1"/>
          <w:lang w:eastAsia="lv-LV" w:bidi="lv-LV"/>
        </w:rPr>
        <w:t xml:space="preserve"> </w:t>
      </w:r>
      <w:r w:rsidR="000E1E1E" w:rsidRPr="002C2887">
        <w:rPr>
          <w:rFonts w:asciiTheme="minorHAnsi" w:eastAsia="Arial Unicode MS" w:hAnsiTheme="minorHAnsi" w:cstheme="minorHAnsi"/>
          <w:sz w:val="22"/>
          <w:szCs w:val="22"/>
          <w:u w:color="000000"/>
          <w:bdr w:val="nil"/>
          <w:lang w:eastAsia="lv-LV"/>
        </w:rPr>
        <w:t>bez PVN.</w:t>
      </w:r>
      <w:r w:rsidR="003B0B39" w:rsidRPr="002C2887">
        <w:rPr>
          <w:rFonts w:asciiTheme="minorHAnsi" w:hAnsiTheme="minorHAnsi" w:cstheme="minorHAnsi"/>
          <w:sz w:val="22"/>
          <w:szCs w:val="22"/>
        </w:rPr>
        <w:t xml:space="preserve"> </w:t>
      </w:r>
    </w:p>
    <w:p w14:paraId="398DB580" w14:textId="77777777" w:rsidR="0056276E" w:rsidRDefault="0056276E" w:rsidP="004321DC">
      <w:pPr>
        <w:ind w:right="28" w:firstLine="408"/>
        <w:jc w:val="both"/>
        <w:rPr>
          <w:rFonts w:asciiTheme="minorHAnsi" w:hAnsiTheme="minorHAnsi" w:cstheme="minorHAnsi"/>
          <w:sz w:val="22"/>
          <w:szCs w:val="22"/>
        </w:rPr>
      </w:pPr>
    </w:p>
    <w:p w14:paraId="28470E08" w14:textId="77777777" w:rsidR="0056276E" w:rsidRPr="00AC362E" w:rsidRDefault="0056276E" w:rsidP="0056276E">
      <w:pPr>
        <w:tabs>
          <w:tab w:val="left" w:pos="720"/>
        </w:tabs>
        <w:jc w:val="both"/>
        <w:outlineLvl w:val="0"/>
        <w:rPr>
          <w:rFonts w:ascii="Calibri" w:hAnsi="Calibri" w:cs="Calibri"/>
          <w:sz w:val="22"/>
          <w:szCs w:val="22"/>
        </w:rPr>
      </w:pPr>
      <w:r>
        <w:rPr>
          <w:rFonts w:asciiTheme="minorHAnsi" w:hAnsiTheme="minorHAnsi" w:cstheme="minorHAnsi"/>
          <w:sz w:val="22"/>
          <w:szCs w:val="22"/>
        </w:rPr>
        <w:t xml:space="preserve">Līguma 18.11. punkts nosaka, ka </w:t>
      </w:r>
      <w:r>
        <w:rPr>
          <w:rFonts w:ascii="Calibri" w:hAnsi="Calibri" w:cs="Calibri"/>
          <w:sz w:val="22"/>
          <w:szCs w:val="22"/>
        </w:rPr>
        <w:t>i</w:t>
      </w:r>
      <w:r w:rsidRPr="00AC362E">
        <w:rPr>
          <w:rFonts w:ascii="Calibri" w:hAnsi="Calibri" w:cs="Calibri"/>
          <w:sz w:val="22"/>
          <w:szCs w:val="22"/>
        </w:rPr>
        <w:t>zmaiņu vērtība tiks aprēķināta šādi:</w:t>
      </w:r>
    </w:p>
    <w:p w14:paraId="48F216FB" w14:textId="77777777" w:rsidR="0056276E" w:rsidRPr="00BF09E9" w:rsidRDefault="0056276E" w:rsidP="0056276E">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 xml:space="preserve">ja plānotās izmaiņas ietver Būvdarbus, kas ir savstarpēji aizvietojami, t.i., Būvdarbu veikšanai neatšķiras metodes vai risinājumi, izmaiņu apjoms tiks aprēķināts kā cenu starpība Būvdarbu izmaiņām; </w:t>
      </w:r>
    </w:p>
    <w:p w14:paraId="0A687F5E" w14:textId="77777777" w:rsidR="0056276E" w:rsidRPr="00BF09E9" w:rsidRDefault="0056276E" w:rsidP="0056276E">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 xml:space="preserve">ja plānotās izmaiņas ietver Būvdarbus, kas nav savstarpēji aizvietojami, t.i., </w:t>
      </w:r>
      <w:r w:rsidRPr="00BF09E9">
        <w:rPr>
          <w:rFonts w:ascii="Calibri" w:hAnsi="Calibri" w:cs="Calibri"/>
          <w:sz w:val="22"/>
          <w:szCs w:val="22"/>
        </w:rPr>
        <w:lastRenderedPageBreak/>
        <w:t>Būvdarbu veikšanai tiek izmantotas citas metodes vai risinājumi, izmaiņu apjoms tiks aprēķināts kā kopējā ieslēgto un izslēgto Būvdarbu summa.</w:t>
      </w:r>
    </w:p>
    <w:p w14:paraId="65EAE701" w14:textId="77777777" w:rsidR="0056276E" w:rsidRDefault="0056276E" w:rsidP="0056276E">
      <w:pPr>
        <w:tabs>
          <w:tab w:val="left" w:pos="720"/>
        </w:tabs>
        <w:jc w:val="both"/>
        <w:outlineLvl w:val="0"/>
        <w:rPr>
          <w:rFonts w:asciiTheme="minorHAnsi" w:hAnsiTheme="minorHAnsi" w:cstheme="minorHAnsi"/>
          <w:sz w:val="22"/>
          <w:szCs w:val="22"/>
        </w:rPr>
      </w:pPr>
    </w:p>
    <w:p w14:paraId="3C3A1A52" w14:textId="4F55260E" w:rsidR="00056E95" w:rsidRDefault="00D55F58" w:rsidP="0056276E">
      <w:pPr>
        <w:tabs>
          <w:tab w:val="left" w:pos="720"/>
        </w:tabs>
        <w:jc w:val="both"/>
        <w:outlineLvl w:val="0"/>
        <w:rPr>
          <w:rFonts w:asciiTheme="minorHAnsi" w:hAnsiTheme="minorHAnsi" w:cstheme="minorHAnsi"/>
          <w:sz w:val="22"/>
          <w:szCs w:val="22"/>
        </w:rPr>
      </w:pPr>
      <w:r>
        <w:rPr>
          <w:rFonts w:asciiTheme="minorHAnsi" w:hAnsiTheme="minorHAnsi" w:cstheme="minorHAnsi"/>
          <w:sz w:val="22"/>
          <w:szCs w:val="22"/>
        </w:rPr>
        <w:t>Pēc</w:t>
      </w:r>
      <w:r w:rsidR="007A41EA">
        <w:rPr>
          <w:rFonts w:asciiTheme="minorHAnsi" w:hAnsiTheme="minorHAnsi" w:cstheme="minorHAnsi"/>
          <w:sz w:val="22"/>
          <w:szCs w:val="22"/>
        </w:rPr>
        <w:t xml:space="preserve"> Vienošanās Nr.1/2025 un pēc</w:t>
      </w:r>
      <w:r>
        <w:rPr>
          <w:rFonts w:asciiTheme="minorHAnsi" w:hAnsiTheme="minorHAnsi" w:cstheme="minorHAnsi"/>
          <w:sz w:val="22"/>
          <w:szCs w:val="22"/>
        </w:rPr>
        <w:t xml:space="preserve"> Vienošanās Nr. 2/2025</w:t>
      </w:r>
      <w:r w:rsidR="00A52935">
        <w:rPr>
          <w:rFonts w:asciiTheme="minorHAnsi" w:hAnsiTheme="minorHAnsi" w:cstheme="minorHAnsi"/>
          <w:sz w:val="22"/>
          <w:szCs w:val="22"/>
        </w:rPr>
        <w:t xml:space="preserve"> noslēgšanas</w:t>
      </w:r>
      <w:r w:rsidR="00B17DF3">
        <w:rPr>
          <w:rFonts w:asciiTheme="minorHAnsi" w:hAnsiTheme="minorHAnsi" w:cstheme="minorHAnsi"/>
          <w:sz w:val="22"/>
          <w:szCs w:val="22"/>
        </w:rPr>
        <w:t xml:space="preserve"> kopējais</w:t>
      </w:r>
      <w:r>
        <w:rPr>
          <w:rFonts w:asciiTheme="minorHAnsi" w:hAnsiTheme="minorHAnsi" w:cstheme="minorHAnsi"/>
          <w:sz w:val="22"/>
          <w:szCs w:val="22"/>
        </w:rPr>
        <w:t xml:space="preserve"> Līguma grozījumu </w:t>
      </w:r>
      <w:r w:rsidR="00056E95">
        <w:rPr>
          <w:rFonts w:asciiTheme="minorHAnsi" w:hAnsiTheme="minorHAnsi" w:cstheme="minorHAnsi"/>
          <w:sz w:val="22"/>
          <w:szCs w:val="22"/>
        </w:rPr>
        <w:t>apjoms</w:t>
      </w:r>
      <w:r w:rsidR="00A52935">
        <w:rPr>
          <w:rFonts w:asciiTheme="minorHAnsi" w:hAnsiTheme="minorHAnsi" w:cstheme="minorHAnsi"/>
          <w:sz w:val="22"/>
          <w:szCs w:val="22"/>
        </w:rPr>
        <w:t xml:space="preserve">, kas </w:t>
      </w:r>
      <w:r w:rsidR="00B17DF3">
        <w:rPr>
          <w:rFonts w:asciiTheme="minorHAnsi" w:hAnsiTheme="minorHAnsi" w:cstheme="minorHAnsi"/>
          <w:sz w:val="22"/>
          <w:szCs w:val="22"/>
        </w:rPr>
        <w:t xml:space="preserve">klasificējams atbilstoši Likuma </w:t>
      </w:r>
      <w:r w:rsidR="007A41EA">
        <w:rPr>
          <w:rFonts w:asciiTheme="minorHAnsi" w:hAnsiTheme="minorHAnsi" w:cstheme="minorHAnsi"/>
          <w:sz w:val="22"/>
          <w:szCs w:val="22"/>
        </w:rPr>
        <w:t xml:space="preserve">61.panta </w:t>
      </w:r>
      <w:r w:rsidR="00EB5A74">
        <w:rPr>
          <w:rFonts w:asciiTheme="minorHAnsi" w:hAnsiTheme="minorHAnsi" w:cstheme="minorHAnsi"/>
          <w:sz w:val="22"/>
          <w:szCs w:val="22"/>
        </w:rPr>
        <w:t>trešās daļas 1.punkt</w:t>
      </w:r>
      <w:r w:rsidR="00B548C1">
        <w:rPr>
          <w:rFonts w:asciiTheme="minorHAnsi" w:hAnsiTheme="minorHAnsi" w:cstheme="minorHAnsi"/>
          <w:sz w:val="22"/>
          <w:szCs w:val="22"/>
        </w:rPr>
        <w:t xml:space="preserve">am procentuāli veido </w:t>
      </w:r>
      <w:r w:rsidR="00901A5F">
        <w:rPr>
          <w:rFonts w:asciiTheme="minorHAnsi" w:hAnsiTheme="minorHAnsi" w:cstheme="minorHAnsi"/>
          <w:sz w:val="22"/>
          <w:szCs w:val="22"/>
        </w:rPr>
        <w:t xml:space="preserve">26.54 </w:t>
      </w:r>
      <w:r w:rsidR="00516CD3">
        <w:rPr>
          <w:rFonts w:asciiTheme="minorHAnsi" w:hAnsiTheme="minorHAnsi" w:cstheme="minorHAnsi"/>
          <w:sz w:val="22"/>
          <w:szCs w:val="22"/>
        </w:rPr>
        <w:t>%</w:t>
      </w:r>
      <w:r w:rsidR="00A965C4">
        <w:rPr>
          <w:rFonts w:asciiTheme="minorHAnsi" w:hAnsiTheme="minorHAnsi" w:cstheme="minorHAnsi"/>
          <w:sz w:val="22"/>
          <w:szCs w:val="22"/>
        </w:rPr>
        <w:t xml:space="preserve"> no Līgumā noteiktās Līgumcenas</w:t>
      </w:r>
      <w:r w:rsidR="00516CD3">
        <w:rPr>
          <w:rFonts w:asciiTheme="minorHAnsi" w:hAnsiTheme="minorHAnsi" w:cstheme="minorHAnsi"/>
          <w:sz w:val="22"/>
          <w:szCs w:val="22"/>
        </w:rPr>
        <w:t>;</w:t>
      </w:r>
    </w:p>
    <w:p w14:paraId="79294FFB" w14:textId="4864E89B" w:rsidR="00516CD3" w:rsidRDefault="00516CD3" w:rsidP="00516CD3">
      <w:pPr>
        <w:tabs>
          <w:tab w:val="left" w:pos="720"/>
        </w:tabs>
        <w:jc w:val="both"/>
        <w:outlineLvl w:val="0"/>
        <w:rPr>
          <w:rFonts w:asciiTheme="minorHAnsi" w:hAnsiTheme="minorHAnsi" w:cstheme="minorHAnsi"/>
          <w:sz w:val="22"/>
          <w:szCs w:val="22"/>
        </w:rPr>
      </w:pPr>
      <w:r>
        <w:rPr>
          <w:rFonts w:asciiTheme="minorHAnsi" w:hAnsiTheme="minorHAnsi" w:cstheme="minorHAnsi"/>
          <w:sz w:val="22"/>
          <w:szCs w:val="22"/>
        </w:rPr>
        <w:t xml:space="preserve">Pēc Vienošanās Nr.1/2025 un pēc Vienošanās Nr. 2/2025 noslēgšanas kopējais Līguma grozījumu apjoms, kas klasificējams atbilstoši Likuma 61.panta trešās daļas </w:t>
      </w:r>
      <w:r w:rsidR="00A965C4">
        <w:rPr>
          <w:rFonts w:asciiTheme="minorHAnsi" w:hAnsiTheme="minorHAnsi" w:cstheme="minorHAnsi"/>
          <w:sz w:val="22"/>
          <w:szCs w:val="22"/>
        </w:rPr>
        <w:t>3</w:t>
      </w:r>
      <w:r>
        <w:rPr>
          <w:rFonts w:asciiTheme="minorHAnsi" w:hAnsiTheme="minorHAnsi" w:cstheme="minorHAnsi"/>
          <w:sz w:val="22"/>
          <w:szCs w:val="22"/>
        </w:rPr>
        <w:t xml:space="preserve">.punktam procentuāli veido </w:t>
      </w:r>
      <w:r w:rsidR="00A965C4">
        <w:rPr>
          <w:rFonts w:asciiTheme="minorHAnsi" w:hAnsiTheme="minorHAnsi" w:cstheme="minorHAnsi"/>
          <w:sz w:val="22"/>
          <w:szCs w:val="22"/>
        </w:rPr>
        <w:t>6.55</w:t>
      </w:r>
      <w:r>
        <w:rPr>
          <w:rFonts w:asciiTheme="minorHAnsi" w:hAnsiTheme="minorHAnsi" w:cstheme="minorHAnsi"/>
          <w:sz w:val="22"/>
          <w:szCs w:val="22"/>
        </w:rPr>
        <w:t xml:space="preserve"> %;</w:t>
      </w:r>
    </w:p>
    <w:p w14:paraId="14A50D42" w14:textId="44792CF7" w:rsidR="00A965C4" w:rsidRDefault="00A965C4" w:rsidP="00A965C4">
      <w:pPr>
        <w:tabs>
          <w:tab w:val="left" w:pos="720"/>
        </w:tabs>
        <w:jc w:val="both"/>
        <w:outlineLvl w:val="0"/>
        <w:rPr>
          <w:rFonts w:asciiTheme="minorHAnsi" w:hAnsiTheme="minorHAnsi" w:cstheme="minorHAnsi"/>
          <w:sz w:val="22"/>
          <w:szCs w:val="22"/>
        </w:rPr>
      </w:pPr>
      <w:r>
        <w:rPr>
          <w:rFonts w:asciiTheme="minorHAnsi" w:hAnsiTheme="minorHAnsi" w:cstheme="minorHAnsi"/>
          <w:sz w:val="22"/>
          <w:szCs w:val="22"/>
        </w:rPr>
        <w:t>Pēc Vienošanās Nr.1/2025 un pēc Vienošanās Nr. 2/2025 noslēgšanas kopējais Līguma grozījumu apjoms, kas klasificējams atbilstoši Likuma 61.panta piektajai daļa</w:t>
      </w:r>
      <w:r w:rsidR="00E23841">
        <w:rPr>
          <w:rFonts w:asciiTheme="minorHAnsi" w:hAnsiTheme="minorHAnsi" w:cstheme="minorHAnsi"/>
          <w:sz w:val="22"/>
          <w:szCs w:val="22"/>
        </w:rPr>
        <w:t>i</w:t>
      </w:r>
      <w:r>
        <w:rPr>
          <w:rFonts w:asciiTheme="minorHAnsi" w:hAnsiTheme="minorHAnsi" w:cstheme="minorHAnsi"/>
          <w:sz w:val="22"/>
          <w:szCs w:val="22"/>
        </w:rPr>
        <w:t xml:space="preserve"> procentuāli veido </w:t>
      </w:r>
      <w:r w:rsidR="00E23841">
        <w:rPr>
          <w:rFonts w:asciiTheme="minorHAnsi" w:hAnsiTheme="minorHAnsi" w:cstheme="minorHAnsi"/>
          <w:sz w:val="22"/>
          <w:szCs w:val="22"/>
        </w:rPr>
        <w:t>3.1</w:t>
      </w:r>
      <w:r w:rsidR="007603F2">
        <w:rPr>
          <w:rFonts w:asciiTheme="minorHAnsi" w:hAnsiTheme="minorHAnsi" w:cstheme="minorHAnsi"/>
          <w:sz w:val="22"/>
          <w:szCs w:val="22"/>
        </w:rPr>
        <w:t>6</w:t>
      </w:r>
      <w:r>
        <w:rPr>
          <w:rFonts w:asciiTheme="minorHAnsi" w:hAnsiTheme="minorHAnsi" w:cstheme="minorHAnsi"/>
          <w:sz w:val="22"/>
          <w:szCs w:val="22"/>
        </w:rPr>
        <w:t xml:space="preserve"> %;</w:t>
      </w:r>
    </w:p>
    <w:p w14:paraId="7650651E" w14:textId="77777777" w:rsidR="00A965C4" w:rsidRDefault="00A965C4" w:rsidP="00516CD3">
      <w:pPr>
        <w:tabs>
          <w:tab w:val="left" w:pos="720"/>
        </w:tabs>
        <w:jc w:val="both"/>
        <w:outlineLvl w:val="0"/>
        <w:rPr>
          <w:rFonts w:asciiTheme="minorHAnsi" w:hAnsiTheme="minorHAnsi" w:cstheme="minorHAnsi"/>
          <w:sz w:val="22"/>
          <w:szCs w:val="22"/>
        </w:rPr>
      </w:pPr>
    </w:p>
    <w:p w14:paraId="7E42C31E" w14:textId="3B9F04DF" w:rsidR="00D22153" w:rsidRPr="00D22153" w:rsidRDefault="00D22153" w:rsidP="00D22153">
      <w:pPr>
        <w:pStyle w:val="Sarakstarindkopa"/>
        <w:suppressAutoHyphens/>
        <w:ind w:left="0" w:firstLine="284"/>
        <w:jc w:val="both"/>
        <w:rPr>
          <w:rFonts w:ascii="Calibri" w:hAnsi="Calibri" w:cs="Calibri"/>
          <w:sz w:val="22"/>
          <w:szCs w:val="22"/>
        </w:rPr>
      </w:pPr>
      <w:r w:rsidRPr="00D22153">
        <w:rPr>
          <w:rFonts w:ascii="Calibri" w:hAnsi="Calibri" w:cs="Calibri"/>
          <w:sz w:val="22"/>
          <w:szCs w:val="22"/>
        </w:rPr>
        <w:t>Līguma 1</w:t>
      </w:r>
      <w:r w:rsidR="005D6111">
        <w:rPr>
          <w:rFonts w:ascii="Calibri" w:hAnsi="Calibri" w:cs="Calibri"/>
          <w:sz w:val="22"/>
          <w:szCs w:val="22"/>
        </w:rPr>
        <w:t>8</w:t>
      </w:r>
      <w:r w:rsidRPr="00D22153">
        <w:rPr>
          <w:rFonts w:ascii="Calibri" w:hAnsi="Calibri" w:cs="Calibri"/>
          <w:sz w:val="22"/>
          <w:szCs w:val="22"/>
        </w:rPr>
        <w:t>.</w:t>
      </w:r>
      <w:r w:rsidR="005D6111">
        <w:rPr>
          <w:rFonts w:ascii="Calibri" w:hAnsi="Calibri" w:cs="Calibri"/>
          <w:sz w:val="22"/>
          <w:szCs w:val="22"/>
        </w:rPr>
        <w:t>1</w:t>
      </w:r>
      <w:r w:rsidRPr="00D22153">
        <w:rPr>
          <w:rFonts w:ascii="Calibri" w:hAnsi="Calibri" w:cs="Calibri"/>
          <w:sz w:val="22"/>
          <w:szCs w:val="22"/>
        </w:rPr>
        <w:t>6.1. apakšpunkts nosaka, ka, grozot Būvdarbu izpildes termiņu, Pasūtītājs ievēro proporcionalitātes principu, proti, ja tiek uzdoti papildus Būvdarbu apjomi – proporcionāli veicamo Būvdarbu apjomam</w:t>
      </w:r>
      <w:r w:rsidR="005D6111">
        <w:rPr>
          <w:rFonts w:ascii="Calibri" w:hAnsi="Calibri" w:cs="Calibri"/>
          <w:sz w:val="22"/>
          <w:szCs w:val="22"/>
        </w:rPr>
        <w:t>.</w:t>
      </w:r>
    </w:p>
    <w:p w14:paraId="5842179A" w14:textId="701BC602" w:rsidR="000866AA" w:rsidRDefault="00525EBB" w:rsidP="000866AA">
      <w:pPr>
        <w:jc w:val="both"/>
        <w:rPr>
          <w:rFonts w:asciiTheme="minorHAnsi" w:hAnsiTheme="minorHAnsi" w:cstheme="minorHAnsi"/>
          <w:sz w:val="22"/>
          <w:szCs w:val="22"/>
        </w:rPr>
      </w:pPr>
      <w:r>
        <w:rPr>
          <w:rFonts w:asciiTheme="minorHAnsi" w:hAnsiTheme="minorHAnsi" w:cstheme="minorHAnsi"/>
          <w:sz w:val="22"/>
          <w:szCs w:val="22"/>
        </w:rPr>
        <w:t>I</w:t>
      </w:r>
      <w:r w:rsidR="00FF56C3" w:rsidRPr="00FF56C3">
        <w:rPr>
          <w:rFonts w:asciiTheme="minorHAnsi" w:hAnsiTheme="minorHAnsi" w:cstheme="minorHAnsi"/>
          <w:sz w:val="22"/>
          <w:szCs w:val="22"/>
        </w:rPr>
        <w:t>zmaiņas būvdarbu apjomos</w:t>
      </w:r>
      <w:r w:rsidR="00285C5F">
        <w:rPr>
          <w:rFonts w:asciiTheme="minorHAnsi" w:hAnsiTheme="minorHAnsi" w:cstheme="minorHAnsi"/>
          <w:sz w:val="22"/>
          <w:szCs w:val="22"/>
        </w:rPr>
        <w:t xml:space="preserve"> un</w:t>
      </w:r>
      <w:r w:rsidR="00FF56C3" w:rsidRPr="00FF56C3">
        <w:rPr>
          <w:rFonts w:asciiTheme="minorHAnsi" w:hAnsiTheme="minorHAnsi" w:cstheme="minorHAnsi"/>
          <w:sz w:val="22"/>
          <w:szCs w:val="22"/>
        </w:rPr>
        <w:t xml:space="preserve"> uzdot</w:t>
      </w:r>
      <w:r>
        <w:rPr>
          <w:rFonts w:asciiTheme="minorHAnsi" w:hAnsiTheme="minorHAnsi" w:cstheme="minorHAnsi"/>
          <w:sz w:val="22"/>
          <w:szCs w:val="22"/>
        </w:rPr>
        <w:t xml:space="preserve">ie </w:t>
      </w:r>
      <w:r w:rsidR="00FF56C3" w:rsidRPr="00FF56C3">
        <w:rPr>
          <w:rFonts w:asciiTheme="minorHAnsi" w:hAnsiTheme="minorHAnsi" w:cstheme="minorHAnsi"/>
          <w:sz w:val="22"/>
          <w:szCs w:val="22"/>
        </w:rPr>
        <w:t>papildu darb</w:t>
      </w:r>
      <w:r w:rsidR="000064F7">
        <w:rPr>
          <w:rFonts w:asciiTheme="minorHAnsi" w:hAnsiTheme="minorHAnsi" w:cstheme="minorHAnsi"/>
          <w:sz w:val="22"/>
          <w:szCs w:val="22"/>
        </w:rPr>
        <w:t>i</w:t>
      </w:r>
      <w:r w:rsidR="00285C5F">
        <w:rPr>
          <w:rFonts w:asciiTheme="minorHAnsi" w:hAnsiTheme="minorHAnsi" w:cstheme="minorHAnsi"/>
          <w:sz w:val="22"/>
          <w:szCs w:val="22"/>
        </w:rPr>
        <w:t xml:space="preserve"> (Sanāksmes protokols Nr.30)</w:t>
      </w:r>
      <w:r w:rsidR="000064F7">
        <w:rPr>
          <w:rFonts w:asciiTheme="minorHAnsi" w:hAnsiTheme="minorHAnsi" w:cstheme="minorHAnsi"/>
          <w:sz w:val="22"/>
          <w:szCs w:val="22"/>
        </w:rPr>
        <w:t xml:space="preserve"> </w:t>
      </w:r>
      <w:r w:rsidR="000866AA" w:rsidRPr="00A5589B">
        <w:rPr>
          <w:rFonts w:asciiTheme="minorHAnsi" w:hAnsiTheme="minorHAnsi" w:cstheme="minorHAnsi"/>
          <w:sz w:val="22"/>
          <w:szCs w:val="22"/>
        </w:rPr>
        <w:t xml:space="preserve">rada Līguma termiņa izpildes pagarinājumu, pagarinot līguma izpildes termiņu </w:t>
      </w:r>
      <w:r w:rsidR="000866AA">
        <w:rPr>
          <w:rFonts w:asciiTheme="minorHAnsi" w:hAnsiTheme="minorHAnsi" w:cstheme="minorHAnsi"/>
          <w:sz w:val="22"/>
          <w:szCs w:val="22"/>
        </w:rPr>
        <w:t xml:space="preserve">par </w:t>
      </w:r>
      <w:r w:rsidR="00AA6B81">
        <w:rPr>
          <w:rFonts w:asciiTheme="minorHAnsi" w:hAnsiTheme="minorHAnsi" w:cstheme="minorHAnsi"/>
          <w:sz w:val="22"/>
          <w:szCs w:val="22"/>
        </w:rPr>
        <w:t>3</w:t>
      </w:r>
      <w:r w:rsidR="000866AA">
        <w:rPr>
          <w:rFonts w:asciiTheme="minorHAnsi" w:hAnsiTheme="minorHAnsi" w:cstheme="minorHAnsi"/>
          <w:sz w:val="22"/>
          <w:szCs w:val="22"/>
        </w:rPr>
        <w:t xml:space="preserve"> nedēļām:</w:t>
      </w:r>
    </w:p>
    <w:p w14:paraId="7A904BEE" w14:textId="77777777" w:rsidR="000866AA" w:rsidRDefault="000866AA" w:rsidP="000866AA">
      <w:pPr>
        <w:pStyle w:val="Sarakstarindkopa"/>
        <w:numPr>
          <w:ilvl w:val="0"/>
          <w:numId w:val="45"/>
        </w:numPr>
        <w:jc w:val="both"/>
        <w:rPr>
          <w:rFonts w:asciiTheme="minorHAnsi" w:hAnsiTheme="minorHAnsi" w:cstheme="minorHAnsi"/>
          <w:sz w:val="22"/>
          <w:szCs w:val="22"/>
        </w:rPr>
      </w:pPr>
      <w:r>
        <w:rPr>
          <w:rFonts w:asciiTheme="minorHAnsi" w:hAnsiTheme="minorHAnsi" w:cstheme="minorHAnsi"/>
          <w:sz w:val="22"/>
          <w:szCs w:val="22"/>
        </w:rPr>
        <w:t>B</w:t>
      </w:r>
      <w:r w:rsidRPr="00FF7B23">
        <w:rPr>
          <w:rFonts w:asciiTheme="minorHAnsi" w:hAnsiTheme="minorHAnsi" w:cstheme="minorHAnsi"/>
          <w:sz w:val="22"/>
          <w:szCs w:val="22"/>
        </w:rPr>
        <w:t>ūvdarbu laikā, veicot dažādus demontāžas darbus, konstatētas nesakritības ar Būvniecības dokumentāciju, kuras iepriekš nebija paredzamas</w:t>
      </w:r>
      <w:r>
        <w:rPr>
          <w:rFonts w:asciiTheme="minorHAnsi" w:hAnsiTheme="minorHAnsi" w:cstheme="minorHAnsi"/>
          <w:sz w:val="22"/>
          <w:szCs w:val="22"/>
        </w:rPr>
        <w:t>, kuru rezultātā tiek aizkavēta būvdarbu veikšana, kā arī palielināti darbu apjomi;</w:t>
      </w:r>
    </w:p>
    <w:p w14:paraId="49658F95" w14:textId="205F17A0" w:rsidR="000866AA" w:rsidRDefault="000866AA" w:rsidP="008E2245">
      <w:pPr>
        <w:pStyle w:val="Sarakstarindkopa"/>
        <w:numPr>
          <w:ilvl w:val="0"/>
          <w:numId w:val="45"/>
        </w:numPr>
        <w:jc w:val="both"/>
        <w:rPr>
          <w:rFonts w:asciiTheme="minorHAnsi" w:hAnsiTheme="minorHAnsi" w:cstheme="minorHAnsi"/>
          <w:sz w:val="22"/>
          <w:szCs w:val="22"/>
        </w:rPr>
      </w:pPr>
      <w:r>
        <w:rPr>
          <w:rFonts w:asciiTheme="minorHAnsi" w:hAnsiTheme="minorHAnsi" w:cstheme="minorHAnsi"/>
          <w:sz w:val="22"/>
          <w:szCs w:val="22"/>
        </w:rPr>
        <w:t>B</w:t>
      </w:r>
      <w:r w:rsidRPr="00D3620D">
        <w:rPr>
          <w:rFonts w:asciiTheme="minorHAnsi" w:hAnsiTheme="minorHAnsi" w:cstheme="minorHAnsi"/>
          <w:sz w:val="22"/>
          <w:szCs w:val="22"/>
        </w:rPr>
        <w:t>ūvdarbu laikā ir konstatētas kļūdas un nepilnības Būvniecības dokumentācijā, pēc kuru labošanas rodas iepriekš objektīvi neparedzami, taču tehnoloģiski nenodalāmi darbi, bez kuriem nav iespējams pabeigt sākotnēji paredzētos, bet darbu daudzumu sarakstā nenorādītos vai nekorekti norādītos, būvdarbus</w:t>
      </w:r>
      <w:r>
        <w:rPr>
          <w:rFonts w:asciiTheme="minorHAnsi" w:hAnsiTheme="minorHAnsi" w:cstheme="minorHAnsi"/>
          <w:sz w:val="22"/>
          <w:szCs w:val="22"/>
        </w:rPr>
        <w:t>, kā rezultātā tiek aizkavēta būvdarbu veikšana, kā arī palielināti darbu apjomi;</w:t>
      </w:r>
    </w:p>
    <w:p w14:paraId="3A637BBC" w14:textId="57377AA4" w:rsidR="00AC1BF8" w:rsidRDefault="00AC1BF8" w:rsidP="008E2245">
      <w:pPr>
        <w:pStyle w:val="Sarakstarindkopa"/>
        <w:numPr>
          <w:ilvl w:val="0"/>
          <w:numId w:val="45"/>
        </w:numPr>
        <w:jc w:val="both"/>
        <w:rPr>
          <w:rFonts w:asciiTheme="minorHAnsi" w:hAnsiTheme="minorHAnsi" w:cstheme="minorHAnsi"/>
          <w:sz w:val="22"/>
          <w:szCs w:val="22"/>
        </w:rPr>
      </w:pPr>
      <w:r>
        <w:rPr>
          <w:rFonts w:asciiTheme="minorHAnsi" w:hAnsiTheme="minorHAnsi" w:cstheme="minorHAnsi"/>
          <w:sz w:val="22"/>
          <w:szCs w:val="22"/>
        </w:rPr>
        <w:t xml:space="preserve">Būvdarbu laikā </w:t>
      </w:r>
      <w:r w:rsidRPr="00AC1BF8">
        <w:rPr>
          <w:rFonts w:asciiTheme="minorHAnsi" w:hAnsiTheme="minorHAnsi" w:cstheme="minorHAnsi"/>
          <w:sz w:val="22"/>
          <w:szCs w:val="22"/>
        </w:rPr>
        <w:t>ir veiktas Pasūtītāja ierosinātas izmaiņas būvprojektā, pamatotas ar tehnisko nepieciešamību, uzlabojot sasniedzamā mērķa kvalitāti ilgtermiņā</w:t>
      </w:r>
      <w:r w:rsidR="00137FC4">
        <w:rPr>
          <w:rFonts w:asciiTheme="minorHAnsi" w:hAnsiTheme="minorHAnsi" w:cstheme="minorHAnsi"/>
          <w:sz w:val="22"/>
          <w:szCs w:val="22"/>
        </w:rPr>
        <w:t>;</w:t>
      </w:r>
    </w:p>
    <w:p w14:paraId="31EE006D" w14:textId="653C9D41" w:rsidR="008E2245" w:rsidRPr="008E2245" w:rsidRDefault="00CE2D52" w:rsidP="008E2245">
      <w:pPr>
        <w:pStyle w:val="Sarakstarindkopa"/>
        <w:numPr>
          <w:ilvl w:val="0"/>
          <w:numId w:val="45"/>
        </w:numPr>
        <w:jc w:val="both"/>
        <w:rPr>
          <w:rFonts w:asciiTheme="minorHAnsi" w:hAnsiTheme="minorHAnsi" w:cstheme="minorHAnsi"/>
          <w:sz w:val="22"/>
          <w:szCs w:val="22"/>
        </w:rPr>
      </w:pPr>
      <w:r>
        <w:rPr>
          <w:rFonts w:asciiTheme="minorHAnsi" w:hAnsiTheme="minorHAnsi" w:cstheme="minorHAnsi"/>
          <w:sz w:val="22"/>
          <w:szCs w:val="22"/>
        </w:rPr>
        <w:t xml:space="preserve">Būvdarbu laikā Pasūtītājs lūdza Būvuzņēmēju sagatavot piedāvājumu iebūvējamo mēbeļu </w:t>
      </w:r>
      <w:r w:rsidR="00DE18F5">
        <w:rPr>
          <w:rFonts w:asciiTheme="minorHAnsi" w:hAnsiTheme="minorHAnsi" w:cstheme="minorHAnsi"/>
          <w:sz w:val="22"/>
          <w:szCs w:val="22"/>
        </w:rPr>
        <w:t xml:space="preserve">izgatavošanai un uzstādīšanai, kas sākotnēji Līguma apjomos nebija paredzēts. </w:t>
      </w:r>
      <w:r w:rsidR="00E23A44">
        <w:rPr>
          <w:rFonts w:asciiTheme="minorHAnsi" w:hAnsiTheme="minorHAnsi" w:cstheme="minorHAnsi"/>
          <w:sz w:val="22"/>
          <w:szCs w:val="22"/>
        </w:rPr>
        <w:t xml:space="preserve">Būvuzņēmējs iesniedza mēbeļu </w:t>
      </w:r>
      <w:r w:rsidR="0029355C">
        <w:rPr>
          <w:rFonts w:asciiTheme="minorHAnsi" w:hAnsiTheme="minorHAnsi" w:cstheme="minorHAnsi"/>
          <w:sz w:val="22"/>
          <w:szCs w:val="22"/>
        </w:rPr>
        <w:t>piedāvājumu, kā arī papildu darbiem lūdza termiņa pagarinājumu</w:t>
      </w:r>
      <w:r w:rsidR="00024F44">
        <w:rPr>
          <w:rFonts w:asciiTheme="minorHAnsi" w:hAnsiTheme="minorHAnsi" w:cstheme="minorHAnsi"/>
          <w:sz w:val="22"/>
          <w:szCs w:val="22"/>
        </w:rPr>
        <w:t>.</w:t>
      </w:r>
    </w:p>
    <w:p w14:paraId="33BDAB4B" w14:textId="77777777" w:rsidR="008E2245" w:rsidRDefault="008E2245" w:rsidP="00663E60">
      <w:pPr>
        <w:ind w:firstLine="408"/>
        <w:jc w:val="both"/>
        <w:rPr>
          <w:rFonts w:asciiTheme="minorHAnsi" w:hAnsiTheme="minorHAnsi" w:cstheme="minorHAnsi"/>
          <w:sz w:val="22"/>
          <w:szCs w:val="22"/>
        </w:rPr>
      </w:pPr>
    </w:p>
    <w:p w14:paraId="25DF8BAD" w14:textId="129330A3" w:rsidR="00D63DB0" w:rsidRDefault="009220CA" w:rsidP="000E421C">
      <w:pPr>
        <w:jc w:val="both"/>
        <w:rPr>
          <w:rFonts w:asciiTheme="minorHAnsi" w:hAnsiTheme="minorHAnsi" w:cstheme="minorHAnsi"/>
          <w:sz w:val="22"/>
          <w:szCs w:val="22"/>
        </w:rPr>
      </w:pPr>
      <w:r w:rsidRPr="009220CA">
        <w:rPr>
          <w:rFonts w:asciiTheme="minorHAnsi" w:hAnsiTheme="minorHAnsi" w:cstheme="minorHAnsi"/>
          <w:sz w:val="22"/>
          <w:szCs w:val="22"/>
        </w:rPr>
        <w:t>Būvuzņēmējs ir iesniedzis aktualizēto Finanšu plūsmas un darbu izpildes kalendāro grafiku.</w:t>
      </w:r>
    </w:p>
    <w:p w14:paraId="2AB89B29" w14:textId="77777777" w:rsidR="003E32ED" w:rsidRDefault="003E32ED" w:rsidP="00E606D0">
      <w:pPr>
        <w:tabs>
          <w:tab w:val="left" w:pos="720"/>
        </w:tabs>
        <w:jc w:val="both"/>
        <w:outlineLvl w:val="0"/>
        <w:rPr>
          <w:rFonts w:asciiTheme="minorHAnsi" w:hAnsiTheme="minorHAnsi" w:cstheme="minorHAnsi"/>
          <w:sz w:val="22"/>
          <w:szCs w:val="22"/>
        </w:rPr>
      </w:pPr>
    </w:p>
    <w:p w14:paraId="1141F538" w14:textId="678BD80C" w:rsidR="00A41823" w:rsidRPr="00802F60" w:rsidRDefault="00A41823" w:rsidP="00E606D0">
      <w:pPr>
        <w:tabs>
          <w:tab w:val="left" w:pos="720"/>
        </w:tabs>
        <w:jc w:val="both"/>
        <w:outlineLvl w:val="0"/>
        <w:rPr>
          <w:rFonts w:asciiTheme="minorHAnsi" w:hAnsiTheme="minorHAnsi" w:cstheme="minorHAnsi"/>
          <w:sz w:val="22"/>
          <w:szCs w:val="22"/>
        </w:rPr>
      </w:pPr>
      <w:r w:rsidRPr="00802F60">
        <w:rPr>
          <w:rFonts w:asciiTheme="minorHAnsi" w:hAnsiTheme="minorHAnsi" w:cstheme="minorHAnsi"/>
          <w:sz w:val="22"/>
          <w:szCs w:val="22"/>
        </w:rPr>
        <w:t xml:space="preserve">Pasūtītājs norāda, ka attiecībā par grozījumiem Līgumā un iepirkuma Līguma mērķi, netiek mainīts Līguma vispārējais raksturs un nosacījumi, jo ir atklājušies papildus darbi, kas plānojot </w:t>
      </w:r>
      <w:r w:rsidR="00980590" w:rsidRPr="00802F60">
        <w:rPr>
          <w:rFonts w:asciiTheme="minorHAnsi" w:hAnsiTheme="minorHAnsi" w:cstheme="minorHAnsi"/>
          <w:sz w:val="22"/>
          <w:szCs w:val="22"/>
        </w:rPr>
        <w:t xml:space="preserve">investīciju </w:t>
      </w:r>
      <w:r w:rsidRPr="00802F60">
        <w:rPr>
          <w:rFonts w:asciiTheme="minorHAnsi" w:hAnsiTheme="minorHAnsi" w:cstheme="minorHAnsi"/>
          <w:sz w:val="22"/>
          <w:szCs w:val="22"/>
        </w:rPr>
        <w:t xml:space="preserve">projekta </w:t>
      </w:r>
      <w:r w:rsidR="00980590" w:rsidRPr="00802F60">
        <w:rPr>
          <w:rFonts w:asciiTheme="minorHAnsi" w:hAnsiTheme="minorHAnsi" w:cstheme="minorHAnsi"/>
          <w:sz w:val="22"/>
          <w:szCs w:val="22"/>
        </w:rPr>
        <w:t>„</w:t>
      </w:r>
      <w:r w:rsidR="0017126A" w:rsidRPr="0017126A">
        <w:rPr>
          <w:rFonts w:asciiTheme="minorHAnsi" w:hAnsiTheme="minorHAnsi" w:cstheme="minorHAnsi"/>
          <w:sz w:val="22"/>
          <w:szCs w:val="22"/>
        </w:rPr>
        <w:t>Infrastruktūras attīstība pirmsskolas izglītības iestādē Dārtas ielā 1, Cēsīs, Cēsu novadā</w:t>
      </w:r>
      <w:r w:rsidR="00980590" w:rsidRPr="00802F60">
        <w:rPr>
          <w:rFonts w:asciiTheme="minorHAnsi" w:hAnsiTheme="minorHAnsi" w:cstheme="minorHAnsi"/>
          <w:sz w:val="22"/>
          <w:szCs w:val="22"/>
        </w:rPr>
        <w:t xml:space="preserve">” </w:t>
      </w:r>
      <w:r w:rsidRPr="00802F60">
        <w:rPr>
          <w:rFonts w:asciiTheme="minorHAnsi" w:hAnsiTheme="minorHAnsi" w:cstheme="minorHAnsi"/>
          <w:sz w:val="22"/>
          <w:szCs w:val="22"/>
        </w:rPr>
        <w:t xml:space="preserve">ieviešanu iepriekš </w:t>
      </w:r>
      <w:r w:rsidRPr="00802F60">
        <w:rPr>
          <w:rFonts w:asciiTheme="minorHAnsi" w:hAnsiTheme="minorHAnsi" w:cstheme="minorHAnsi"/>
          <w:b/>
          <w:bCs/>
          <w:sz w:val="22"/>
          <w:szCs w:val="22"/>
        </w:rPr>
        <w:t>nebija</w:t>
      </w:r>
      <w:r w:rsidR="00EA4E5E">
        <w:rPr>
          <w:rFonts w:asciiTheme="minorHAnsi" w:hAnsiTheme="minorHAnsi" w:cstheme="minorHAnsi"/>
          <w:b/>
          <w:bCs/>
          <w:sz w:val="22"/>
          <w:szCs w:val="22"/>
        </w:rPr>
        <w:t xml:space="preserve"> objektīvi</w:t>
      </w:r>
      <w:r w:rsidRPr="00802F60">
        <w:rPr>
          <w:rFonts w:asciiTheme="minorHAnsi" w:hAnsiTheme="minorHAnsi" w:cstheme="minorHAnsi"/>
          <w:b/>
          <w:bCs/>
          <w:sz w:val="22"/>
          <w:szCs w:val="22"/>
        </w:rPr>
        <w:t xml:space="preserve"> paredzami, </w:t>
      </w:r>
      <w:r w:rsidR="0040628B" w:rsidRPr="00802F60">
        <w:rPr>
          <w:rFonts w:asciiTheme="minorHAnsi" w:hAnsiTheme="minorHAnsi" w:cstheme="minorHAnsi"/>
          <w:b/>
          <w:bCs/>
          <w:sz w:val="22"/>
          <w:szCs w:val="22"/>
        </w:rPr>
        <w:t xml:space="preserve">nepieciešamie </w:t>
      </w:r>
      <w:r w:rsidR="00B24C94" w:rsidRPr="00802F60">
        <w:rPr>
          <w:rFonts w:asciiTheme="minorHAnsi" w:hAnsiTheme="minorHAnsi" w:cstheme="minorHAnsi"/>
          <w:b/>
          <w:bCs/>
          <w:sz w:val="22"/>
          <w:szCs w:val="22"/>
        </w:rPr>
        <w:t xml:space="preserve">tehniskie risinājumi tika </w:t>
      </w:r>
      <w:r w:rsidR="00EA4E5E">
        <w:rPr>
          <w:rFonts w:asciiTheme="minorHAnsi" w:hAnsiTheme="minorHAnsi" w:cstheme="minorHAnsi"/>
          <w:b/>
          <w:bCs/>
          <w:sz w:val="22"/>
          <w:szCs w:val="22"/>
        </w:rPr>
        <w:t>konstatēti</w:t>
      </w:r>
      <w:r w:rsidR="00EA4E5E" w:rsidRPr="00802F60">
        <w:rPr>
          <w:rFonts w:asciiTheme="minorHAnsi" w:hAnsiTheme="minorHAnsi" w:cstheme="minorHAnsi"/>
          <w:b/>
          <w:bCs/>
          <w:sz w:val="22"/>
          <w:szCs w:val="22"/>
        </w:rPr>
        <w:t xml:space="preserve"> </w:t>
      </w:r>
      <w:r w:rsidR="00B24C94" w:rsidRPr="00802F60">
        <w:rPr>
          <w:rFonts w:asciiTheme="minorHAnsi" w:hAnsiTheme="minorHAnsi" w:cstheme="minorHAnsi"/>
          <w:b/>
          <w:bCs/>
          <w:sz w:val="22"/>
          <w:szCs w:val="22"/>
        </w:rPr>
        <w:t>tikai</w:t>
      </w:r>
      <w:r w:rsidR="00D246B7" w:rsidRPr="00802F60">
        <w:rPr>
          <w:rFonts w:asciiTheme="minorHAnsi" w:hAnsiTheme="minorHAnsi" w:cstheme="minorHAnsi"/>
          <w:b/>
          <w:bCs/>
          <w:sz w:val="22"/>
          <w:szCs w:val="22"/>
        </w:rPr>
        <w:t xml:space="preserve"> būvdarbu laikā</w:t>
      </w:r>
      <w:r w:rsidR="00130EEA" w:rsidRPr="00802F60">
        <w:rPr>
          <w:rFonts w:asciiTheme="minorHAnsi" w:hAnsiTheme="minorHAnsi" w:cstheme="minorHAnsi"/>
          <w:sz w:val="22"/>
          <w:szCs w:val="22"/>
        </w:rPr>
        <w:t>,</w:t>
      </w:r>
      <w:r w:rsidR="00EA4E5E">
        <w:rPr>
          <w:rFonts w:asciiTheme="minorHAnsi" w:hAnsiTheme="minorHAnsi" w:cstheme="minorHAnsi"/>
          <w:sz w:val="22"/>
          <w:szCs w:val="22"/>
        </w:rPr>
        <w:t xml:space="preserve"> </w:t>
      </w:r>
      <w:r w:rsidR="00671DC0">
        <w:rPr>
          <w:rFonts w:asciiTheme="minorHAnsi" w:hAnsiTheme="minorHAnsi" w:cstheme="minorHAnsi"/>
          <w:sz w:val="22"/>
          <w:szCs w:val="22"/>
        </w:rPr>
        <w:t>kā rezultātā</w:t>
      </w:r>
      <w:r w:rsidR="00146262">
        <w:rPr>
          <w:rFonts w:asciiTheme="minorHAnsi" w:hAnsiTheme="minorHAnsi" w:cstheme="minorHAnsi"/>
          <w:sz w:val="22"/>
          <w:szCs w:val="22"/>
        </w:rPr>
        <w:t xml:space="preserve"> Līguma</w:t>
      </w:r>
      <w:r w:rsidR="00671DC0">
        <w:rPr>
          <w:rFonts w:asciiTheme="minorHAnsi" w:hAnsiTheme="minorHAnsi" w:cstheme="minorHAnsi"/>
          <w:sz w:val="22"/>
          <w:szCs w:val="22"/>
        </w:rPr>
        <w:t xml:space="preserve"> Puses </w:t>
      </w:r>
      <w:r w:rsidR="00146262">
        <w:rPr>
          <w:rFonts w:asciiTheme="minorHAnsi" w:hAnsiTheme="minorHAnsi" w:cstheme="minorHAnsi"/>
          <w:sz w:val="22"/>
          <w:szCs w:val="22"/>
        </w:rPr>
        <w:t xml:space="preserve">saskata nepieciešamību iekļaut Līgumā </w:t>
      </w:r>
      <w:r w:rsidR="00230E85">
        <w:rPr>
          <w:rFonts w:asciiTheme="minorHAnsi" w:hAnsiTheme="minorHAnsi" w:cstheme="minorHAnsi"/>
          <w:sz w:val="22"/>
          <w:szCs w:val="22"/>
        </w:rPr>
        <w:t>Darbus, kas netika sākotnēji iekļauti, secīgi izslēdzot Darbus</w:t>
      </w:r>
      <w:r w:rsidR="004505E5">
        <w:rPr>
          <w:rFonts w:asciiTheme="minorHAnsi" w:hAnsiTheme="minorHAnsi" w:cstheme="minorHAnsi"/>
          <w:sz w:val="22"/>
          <w:szCs w:val="22"/>
        </w:rPr>
        <w:t>, kas saskaņā ar Faktu konstatācijas aktiem atzīstami par izslēdzamiem.</w:t>
      </w:r>
      <w:r w:rsidR="00786E5C">
        <w:rPr>
          <w:rFonts w:asciiTheme="minorHAnsi" w:hAnsiTheme="minorHAnsi" w:cstheme="minorHAnsi"/>
          <w:sz w:val="22"/>
          <w:szCs w:val="22"/>
        </w:rPr>
        <w:t xml:space="preserve"> </w:t>
      </w:r>
      <w:r w:rsidR="00130EEA" w:rsidRPr="00802F60">
        <w:rPr>
          <w:rFonts w:asciiTheme="minorHAnsi" w:hAnsiTheme="minorHAnsi" w:cstheme="minorHAnsi"/>
          <w:sz w:val="22"/>
          <w:szCs w:val="22"/>
        </w:rPr>
        <w:t xml:space="preserve"> </w:t>
      </w:r>
      <w:r w:rsidR="004505E5">
        <w:rPr>
          <w:rFonts w:asciiTheme="minorHAnsi" w:hAnsiTheme="minorHAnsi" w:cstheme="minorHAnsi"/>
          <w:sz w:val="22"/>
          <w:szCs w:val="22"/>
        </w:rPr>
        <w:t>Ievērojot augstākminēto,</w:t>
      </w:r>
      <w:r w:rsidRPr="00802F60">
        <w:rPr>
          <w:rFonts w:asciiTheme="minorHAnsi" w:hAnsiTheme="minorHAnsi" w:cstheme="minorHAnsi"/>
          <w:sz w:val="22"/>
          <w:szCs w:val="22"/>
        </w:rPr>
        <w:t xml:space="preserve"> jebkurā gadījumā būtu nepieciešams veikt Līguma grozījumus, ja arī Līgums par </w:t>
      </w:r>
      <w:r w:rsidR="00234456" w:rsidRPr="00802F60">
        <w:rPr>
          <w:rFonts w:asciiTheme="minorHAnsi" w:hAnsiTheme="minorHAnsi" w:cstheme="minorHAnsi"/>
          <w:sz w:val="22"/>
          <w:szCs w:val="22"/>
        </w:rPr>
        <w:t>būvd</w:t>
      </w:r>
      <w:r w:rsidRPr="00802F60">
        <w:rPr>
          <w:rFonts w:asciiTheme="minorHAnsi" w:hAnsiTheme="minorHAnsi" w:cstheme="minorHAnsi"/>
          <w:sz w:val="22"/>
          <w:szCs w:val="22"/>
        </w:rPr>
        <w:t xml:space="preserve">arbiem būtu noslēgts ar kādu citu Būvuzņēmēju, būtu izdarāmas izmaiņas. </w:t>
      </w:r>
    </w:p>
    <w:p w14:paraId="2A691885" w14:textId="77777777" w:rsidR="00A41823" w:rsidRPr="00802F60" w:rsidRDefault="00A41823" w:rsidP="00E606D0">
      <w:pPr>
        <w:tabs>
          <w:tab w:val="left" w:pos="720"/>
        </w:tabs>
        <w:jc w:val="both"/>
        <w:outlineLvl w:val="0"/>
        <w:rPr>
          <w:rFonts w:asciiTheme="minorHAnsi" w:hAnsiTheme="minorHAnsi" w:cstheme="minorHAnsi"/>
          <w:strike/>
          <w:sz w:val="22"/>
          <w:szCs w:val="22"/>
        </w:rPr>
      </w:pPr>
    </w:p>
    <w:p w14:paraId="35EE059C" w14:textId="22DFE7C5" w:rsidR="003257D3" w:rsidRPr="00802F60" w:rsidRDefault="00A41823" w:rsidP="00D312C9">
      <w:pPr>
        <w:ind w:firstLine="709"/>
        <w:jc w:val="both"/>
        <w:rPr>
          <w:rFonts w:asciiTheme="minorHAnsi" w:hAnsiTheme="minorHAnsi" w:cstheme="minorHAnsi"/>
          <w:sz w:val="22"/>
          <w:szCs w:val="22"/>
        </w:rPr>
      </w:pPr>
      <w:r w:rsidRPr="00802F60">
        <w:rPr>
          <w:rFonts w:asciiTheme="minorHAnsi" w:hAnsiTheme="minorHAnsi" w:cstheme="minorHAnsi"/>
          <w:sz w:val="22"/>
          <w:szCs w:val="22"/>
        </w:rPr>
        <w:t>Pasūtītāja ieskatā papildus iepriekš neparedzētus būvdarbus nevar tehniski un ekonomiski nodalīt no sākotnējā Līguma bez nesamērīgām grūtībām, jo tie ir jāveic būvlaukumā, kurā jau strādā Būvuzņēmējs un Būvuzņēmēja nomaiņa būtu apgrūtinoša un dārga, kā arī tas apgrūtinātu būvdarbu pabeigšanu un Objekta nodošanu</w:t>
      </w:r>
      <w:r w:rsidR="00234456" w:rsidRPr="00802F60">
        <w:rPr>
          <w:rFonts w:asciiTheme="minorHAnsi" w:hAnsiTheme="minorHAnsi" w:cstheme="minorHAnsi"/>
          <w:sz w:val="22"/>
          <w:szCs w:val="22"/>
        </w:rPr>
        <w:t xml:space="preserve"> un pieņemšanu</w:t>
      </w:r>
      <w:r w:rsidRPr="00802F60">
        <w:rPr>
          <w:rFonts w:asciiTheme="minorHAnsi" w:hAnsiTheme="minorHAnsi" w:cstheme="minorHAnsi"/>
          <w:sz w:val="22"/>
          <w:szCs w:val="22"/>
        </w:rPr>
        <w:t xml:space="preserve"> ekspluatācijā kopumā, kā arī vēlākās darbības, kas saistītas ar būvobjekta garantijas laika garantiju.</w:t>
      </w:r>
    </w:p>
    <w:p w14:paraId="482552E0" w14:textId="77777777" w:rsidR="001C5039" w:rsidRPr="00802F60" w:rsidRDefault="001C5039" w:rsidP="00BE2727">
      <w:pPr>
        <w:tabs>
          <w:tab w:val="left" w:pos="720"/>
        </w:tabs>
        <w:jc w:val="center"/>
        <w:outlineLvl w:val="0"/>
        <w:rPr>
          <w:rFonts w:asciiTheme="minorHAnsi" w:hAnsiTheme="minorHAnsi" w:cstheme="minorHAnsi"/>
          <w:sz w:val="22"/>
          <w:szCs w:val="22"/>
        </w:rPr>
      </w:pPr>
    </w:p>
    <w:p w14:paraId="1BC1F384" w14:textId="71A7A9AD" w:rsidR="007A6B44" w:rsidRPr="00802F60" w:rsidRDefault="00A41823" w:rsidP="00BE2727">
      <w:pPr>
        <w:tabs>
          <w:tab w:val="left" w:pos="720"/>
        </w:tabs>
        <w:jc w:val="center"/>
        <w:outlineLvl w:val="0"/>
        <w:rPr>
          <w:rFonts w:asciiTheme="minorHAnsi" w:hAnsiTheme="minorHAnsi" w:cstheme="minorHAnsi"/>
          <w:sz w:val="22"/>
          <w:szCs w:val="22"/>
        </w:rPr>
      </w:pPr>
      <w:r w:rsidRPr="00802F60">
        <w:rPr>
          <w:rFonts w:asciiTheme="minorHAnsi" w:hAnsiTheme="minorHAnsi" w:cstheme="minorHAnsi"/>
          <w:sz w:val="22"/>
          <w:szCs w:val="22"/>
        </w:rPr>
        <w:t>Ņemot vērā augstāk minēto, pamatoti ir nepieciešams veikt Līguma grozījumus.</w:t>
      </w:r>
    </w:p>
    <w:p w14:paraId="13B94587" w14:textId="77777777" w:rsidR="00204C92" w:rsidRPr="00802F60" w:rsidRDefault="00204C92" w:rsidP="002E2A2C">
      <w:pPr>
        <w:tabs>
          <w:tab w:val="left" w:pos="720"/>
        </w:tabs>
        <w:jc w:val="both"/>
        <w:outlineLvl w:val="0"/>
        <w:rPr>
          <w:rFonts w:asciiTheme="minorHAnsi" w:hAnsiTheme="minorHAnsi" w:cstheme="minorHAnsi"/>
          <w:sz w:val="22"/>
          <w:szCs w:val="22"/>
        </w:rPr>
      </w:pPr>
    </w:p>
    <w:p w14:paraId="666AF31D" w14:textId="7DCBB0C2" w:rsidR="007F0B08" w:rsidRPr="00533AF6" w:rsidRDefault="007F0B08" w:rsidP="00E606D0">
      <w:pPr>
        <w:rPr>
          <w:rFonts w:asciiTheme="minorHAnsi" w:hAnsiTheme="minorHAnsi" w:cstheme="minorHAnsi"/>
          <w:sz w:val="22"/>
          <w:szCs w:val="22"/>
        </w:rPr>
      </w:pPr>
    </w:p>
    <w:sectPr w:rsidR="007F0B08" w:rsidRPr="00533AF6" w:rsidSect="008A6E28">
      <w:footerReference w:type="default" r:id="rId8"/>
      <w:pgSz w:w="11906" w:h="16838"/>
      <w:pgMar w:top="426"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DE578" w14:textId="77777777" w:rsidR="00EE0533" w:rsidRDefault="00EE0533" w:rsidP="00EB4073">
      <w:r>
        <w:separator/>
      </w:r>
    </w:p>
  </w:endnote>
  <w:endnote w:type="continuationSeparator" w:id="0">
    <w:p w14:paraId="3A1CC73E" w14:textId="77777777" w:rsidR="00EE0533" w:rsidRDefault="00EE0533" w:rsidP="00EB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89571" w14:textId="77777777" w:rsidR="00EB4073" w:rsidRPr="00EB4073" w:rsidRDefault="00EB4073">
    <w:pPr>
      <w:pStyle w:val="Kjene"/>
      <w:jc w:val="center"/>
      <w:rPr>
        <w:caps/>
        <w:noProof/>
        <w:sz w:val="22"/>
        <w:szCs w:val="16"/>
      </w:rPr>
    </w:pPr>
    <w:r w:rsidRPr="00EB4073">
      <w:rPr>
        <w:caps/>
        <w:sz w:val="22"/>
        <w:szCs w:val="16"/>
      </w:rPr>
      <w:fldChar w:fldCharType="begin"/>
    </w:r>
    <w:r w:rsidRPr="00EB4073">
      <w:rPr>
        <w:caps/>
        <w:sz w:val="22"/>
        <w:szCs w:val="16"/>
      </w:rPr>
      <w:instrText xml:space="preserve"> PAGE   \* MERGEFORMAT </w:instrText>
    </w:r>
    <w:r w:rsidRPr="00EB4073">
      <w:rPr>
        <w:caps/>
        <w:sz w:val="22"/>
        <w:szCs w:val="16"/>
      </w:rPr>
      <w:fldChar w:fldCharType="separate"/>
    </w:r>
    <w:r w:rsidRPr="00EB4073">
      <w:rPr>
        <w:caps/>
        <w:noProof/>
        <w:sz w:val="22"/>
        <w:szCs w:val="16"/>
      </w:rPr>
      <w:t>2</w:t>
    </w:r>
    <w:r w:rsidRPr="00EB4073">
      <w:rPr>
        <w:caps/>
        <w:noProof/>
        <w:sz w:val="22"/>
        <w:szCs w:val="16"/>
      </w:rPr>
      <w:fldChar w:fldCharType="end"/>
    </w:r>
  </w:p>
  <w:p w14:paraId="53AD9367" w14:textId="77777777" w:rsidR="00EB4073" w:rsidRDefault="00EB40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505E0" w14:textId="77777777" w:rsidR="00EE0533" w:rsidRDefault="00EE0533" w:rsidP="00EB4073">
      <w:r>
        <w:separator/>
      </w:r>
    </w:p>
  </w:footnote>
  <w:footnote w:type="continuationSeparator" w:id="0">
    <w:p w14:paraId="1FEE816B" w14:textId="77777777" w:rsidR="00EE0533" w:rsidRDefault="00EE0533" w:rsidP="00EB4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F08"/>
    <w:multiLevelType w:val="multilevel"/>
    <w:tmpl w:val="BCDE0D8C"/>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019C1"/>
    <w:multiLevelType w:val="multilevel"/>
    <w:tmpl w:val="51FA6DBA"/>
    <w:lvl w:ilvl="0">
      <w:start w:val="1"/>
      <w:numFmt w:val="decimal"/>
      <w:lvlText w:val="%1."/>
      <w:lvlJc w:val="left"/>
      <w:rPr>
        <w:b/>
        <w:bCs w:val="0"/>
        <w:position w:val="0"/>
        <w:rtl w:val="0"/>
      </w:rPr>
    </w:lvl>
    <w:lvl w:ilvl="1">
      <w:start w:val="1"/>
      <w:numFmt w:val="decimal"/>
      <w:lvlText w:val="%1.%2."/>
      <w:lvlJc w:val="left"/>
      <w:rPr>
        <w:b w:val="0"/>
        <w:i w:val="0"/>
        <w:iCs/>
        <w:position w:val="0"/>
        <w:rtl w:val="0"/>
      </w:rPr>
    </w:lvl>
    <w:lvl w:ilvl="2">
      <w:start w:val="1"/>
      <w:numFmt w:val="decimal"/>
      <w:lvlText w:val="%1.%2.%3."/>
      <w:lvlJc w:val="left"/>
      <w:rPr>
        <w:b w:val="0"/>
        <w:color w:val="auto"/>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 w15:restartNumberingAfterBreak="0">
    <w:nsid w:val="03AA4E77"/>
    <w:multiLevelType w:val="multilevel"/>
    <w:tmpl w:val="55E22786"/>
    <w:lvl w:ilvl="0">
      <w:start w:val="1"/>
      <w:numFmt w:val="decimal"/>
      <w:lvlText w:val="%1."/>
      <w:lvlJc w:val="left"/>
      <w:pPr>
        <w:ind w:left="0" w:firstLine="0"/>
      </w:pPr>
      <w:rPr>
        <w:b/>
        <w:bCs/>
        <w:position w:val="0"/>
      </w:rPr>
    </w:lvl>
    <w:lvl w:ilvl="1">
      <w:start w:val="1"/>
      <w:numFmt w:val="decimal"/>
      <w:lvlText w:val="%1.%2."/>
      <w:lvlJc w:val="left"/>
      <w:pPr>
        <w:ind w:left="0" w:firstLine="0"/>
      </w:pPr>
      <w:rPr>
        <w:b w:val="0"/>
        <w:bCs/>
        <w:strike w:val="0"/>
        <w:dstrike w:val="0"/>
        <w:color w:val="auto"/>
        <w:position w:val="0"/>
        <w:sz w:val="22"/>
        <w:szCs w:val="22"/>
        <w:u w:val="none"/>
        <w:effect w:val="none"/>
      </w:rPr>
    </w:lvl>
    <w:lvl w:ilvl="2">
      <w:start w:val="1"/>
      <w:numFmt w:val="decimal"/>
      <w:lvlText w:val="%1.%2.%3."/>
      <w:lvlJc w:val="left"/>
      <w:pPr>
        <w:ind w:left="0" w:firstLine="0"/>
      </w:pPr>
      <w:rPr>
        <w:b w:val="0"/>
        <w:bCs w:val="0"/>
        <w:position w:val="0"/>
      </w:rPr>
    </w:lvl>
    <w:lvl w:ilvl="3">
      <w:start w:val="1"/>
      <w:numFmt w:val="decimal"/>
      <w:lvlText w:val="%1.%2.%3.%4."/>
      <w:lvlJc w:val="left"/>
      <w:pPr>
        <w:ind w:left="0" w:firstLine="0"/>
      </w:pPr>
      <w:rPr>
        <w:b w:val="0"/>
        <w:bCs w:val="0"/>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05540A34"/>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5C61A94"/>
    <w:multiLevelType w:val="multilevel"/>
    <w:tmpl w:val="1994B5CE"/>
    <w:lvl w:ilvl="0">
      <w:start w:val="4"/>
      <w:numFmt w:val="decimal"/>
      <w:lvlText w:val="%1."/>
      <w:lvlJc w:val="left"/>
      <w:pPr>
        <w:ind w:left="360" w:hanging="360"/>
      </w:pPr>
      <w:rPr>
        <w:rFonts w:hint="default"/>
        <w:b/>
        <w:i w:val="0"/>
      </w:rPr>
    </w:lvl>
    <w:lvl w:ilvl="1">
      <w:start w:val="1"/>
      <w:numFmt w:val="decimal"/>
      <w:lvlText w:val="%1.%2."/>
      <w:lvlJc w:val="left"/>
      <w:pPr>
        <w:ind w:left="522" w:hanging="432"/>
      </w:pPr>
      <w:rPr>
        <w:rFonts w:hint="default"/>
        <w:b w:val="0"/>
        <w:bCs/>
        <w:i w:val="0"/>
      </w:rPr>
    </w:lvl>
    <w:lvl w:ilvl="2">
      <w:start w:val="1"/>
      <w:numFmt w:val="decimal"/>
      <w:lvlText w:val="%1.%2.%3."/>
      <w:lvlJc w:val="left"/>
      <w:pPr>
        <w:ind w:left="1134" w:hanging="504"/>
      </w:pPr>
      <w:rPr>
        <w:rFonts w:hint="default"/>
        <w:b w:val="0"/>
        <w:bCs/>
        <w:i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5840AC"/>
    <w:multiLevelType w:val="hybridMultilevel"/>
    <w:tmpl w:val="9BE0892A"/>
    <w:lvl w:ilvl="0" w:tplc="653E95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242579"/>
    <w:multiLevelType w:val="hybridMultilevel"/>
    <w:tmpl w:val="FFC00E06"/>
    <w:lvl w:ilvl="0" w:tplc="5C0CB6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FE753E0"/>
    <w:multiLevelType w:val="multilevel"/>
    <w:tmpl w:val="E02E086C"/>
    <w:styleLink w:val="Pareizjaissaraksts1"/>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355529A"/>
    <w:multiLevelType w:val="hybridMultilevel"/>
    <w:tmpl w:val="DA5441A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8F545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74A19B2"/>
    <w:multiLevelType w:val="multilevel"/>
    <w:tmpl w:val="5BB6DF9A"/>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9E05630"/>
    <w:multiLevelType w:val="multilevel"/>
    <w:tmpl w:val="5816DE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0D406A"/>
    <w:multiLevelType w:val="hybridMultilevel"/>
    <w:tmpl w:val="CD3E40F4"/>
    <w:lvl w:ilvl="0" w:tplc="DF22BD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F32791E"/>
    <w:multiLevelType w:val="multilevel"/>
    <w:tmpl w:val="DCDCA226"/>
    <w:lvl w:ilvl="0">
      <w:start w:val="4"/>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25B12795"/>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8A169EE"/>
    <w:multiLevelType w:val="multilevel"/>
    <w:tmpl w:val="5BCE725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AFB26DA"/>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bCs/>
        <w:i w:val="0"/>
        <w:iCs/>
        <w:strike w:val="0"/>
        <w:color w:val="auto"/>
        <w:sz w:val="23"/>
        <w:szCs w:val="23"/>
      </w:rPr>
    </w:lvl>
    <w:lvl w:ilvl="2">
      <w:start w:val="1"/>
      <w:numFmt w:val="decimal"/>
      <w:lvlText w:val="%1.%2.%3."/>
      <w:lvlJc w:val="left"/>
      <w:pPr>
        <w:tabs>
          <w:tab w:val="num" w:pos="1224"/>
        </w:tabs>
        <w:ind w:left="1224" w:hanging="504"/>
      </w:pPr>
      <w:rPr>
        <w:rFonts w:cs="Times New Roman" w:hint="default"/>
        <w:b/>
        <w:bCs w:val="0"/>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34DA5F53"/>
    <w:multiLevelType w:val="hybridMultilevel"/>
    <w:tmpl w:val="3BA6A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5204150"/>
    <w:multiLevelType w:val="multilevel"/>
    <w:tmpl w:val="CBA632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8F5FAB"/>
    <w:multiLevelType w:val="hybridMultilevel"/>
    <w:tmpl w:val="8B6E8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00A6F19"/>
    <w:multiLevelType w:val="multilevel"/>
    <w:tmpl w:val="A45E54CE"/>
    <w:lvl w:ilvl="0">
      <w:start w:val="18"/>
      <w:numFmt w:val="decimal"/>
      <w:lvlText w:val="%1."/>
      <w:lvlJc w:val="left"/>
      <w:pPr>
        <w:ind w:left="720" w:hanging="720"/>
      </w:pPr>
      <w:rPr>
        <w:rFonts w:hint="default"/>
        <w:b w:val="0"/>
      </w:rPr>
    </w:lvl>
    <w:lvl w:ilvl="1">
      <w:start w:val="1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48453975"/>
    <w:multiLevelType w:val="multilevel"/>
    <w:tmpl w:val="3FFACCC4"/>
    <w:lvl w:ilvl="0">
      <w:start w:val="6"/>
      <w:numFmt w:val="decimal"/>
      <w:lvlText w:val="%1."/>
      <w:lvlJc w:val="left"/>
      <w:pPr>
        <w:ind w:left="360" w:hanging="360"/>
      </w:pPr>
      <w:rPr>
        <w:b/>
      </w:rPr>
    </w:lvl>
    <w:lvl w:ilvl="1">
      <w:start w:val="1"/>
      <w:numFmt w:val="decimal"/>
      <w:lvlText w:val="%1.%2."/>
      <w:lvlJc w:val="left"/>
      <w:pPr>
        <w:ind w:left="928"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D370E68"/>
    <w:multiLevelType w:val="multilevel"/>
    <w:tmpl w:val="BD4490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539B3378"/>
    <w:multiLevelType w:val="hybridMultilevel"/>
    <w:tmpl w:val="1062BB58"/>
    <w:lvl w:ilvl="0" w:tplc="0426000F">
      <w:start w:val="1"/>
      <w:numFmt w:val="decimal"/>
      <w:lvlText w:val="%1."/>
      <w:lvlJc w:val="left"/>
      <w:pPr>
        <w:ind w:left="408" w:hanging="360"/>
      </w:pPr>
      <w:rPr>
        <w:rFonts w:hint="default"/>
        <w:b w:val="0"/>
        <w:bCs w:val="0"/>
        <w:u w:val="none"/>
      </w:rPr>
    </w:lvl>
    <w:lvl w:ilvl="1" w:tplc="04260019">
      <w:start w:val="1"/>
      <w:numFmt w:val="lowerLetter"/>
      <w:lvlText w:val="%2."/>
      <w:lvlJc w:val="left"/>
      <w:pPr>
        <w:ind w:left="1128" w:hanging="360"/>
      </w:pPr>
    </w:lvl>
    <w:lvl w:ilvl="2" w:tplc="0426001B" w:tentative="1">
      <w:start w:val="1"/>
      <w:numFmt w:val="lowerRoman"/>
      <w:lvlText w:val="%3."/>
      <w:lvlJc w:val="right"/>
      <w:pPr>
        <w:ind w:left="1848" w:hanging="180"/>
      </w:pPr>
    </w:lvl>
    <w:lvl w:ilvl="3" w:tplc="0426000F" w:tentative="1">
      <w:start w:val="1"/>
      <w:numFmt w:val="decimal"/>
      <w:lvlText w:val="%4."/>
      <w:lvlJc w:val="left"/>
      <w:pPr>
        <w:ind w:left="2568" w:hanging="360"/>
      </w:pPr>
    </w:lvl>
    <w:lvl w:ilvl="4" w:tplc="04260019" w:tentative="1">
      <w:start w:val="1"/>
      <w:numFmt w:val="lowerLetter"/>
      <w:lvlText w:val="%5."/>
      <w:lvlJc w:val="left"/>
      <w:pPr>
        <w:ind w:left="3288" w:hanging="360"/>
      </w:pPr>
    </w:lvl>
    <w:lvl w:ilvl="5" w:tplc="0426001B" w:tentative="1">
      <w:start w:val="1"/>
      <w:numFmt w:val="lowerRoman"/>
      <w:lvlText w:val="%6."/>
      <w:lvlJc w:val="right"/>
      <w:pPr>
        <w:ind w:left="4008" w:hanging="180"/>
      </w:pPr>
    </w:lvl>
    <w:lvl w:ilvl="6" w:tplc="0426000F" w:tentative="1">
      <w:start w:val="1"/>
      <w:numFmt w:val="decimal"/>
      <w:lvlText w:val="%7."/>
      <w:lvlJc w:val="left"/>
      <w:pPr>
        <w:ind w:left="4728" w:hanging="360"/>
      </w:pPr>
    </w:lvl>
    <w:lvl w:ilvl="7" w:tplc="04260019" w:tentative="1">
      <w:start w:val="1"/>
      <w:numFmt w:val="lowerLetter"/>
      <w:lvlText w:val="%8."/>
      <w:lvlJc w:val="left"/>
      <w:pPr>
        <w:ind w:left="5448" w:hanging="360"/>
      </w:pPr>
    </w:lvl>
    <w:lvl w:ilvl="8" w:tplc="0426001B" w:tentative="1">
      <w:start w:val="1"/>
      <w:numFmt w:val="lowerRoman"/>
      <w:lvlText w:val="%9."/>
      <w:lvlJc w:val="right"/>
      <w:pPr>
        <w:ind w:left="6168" w:hanging="180"/>
      </w:pPr>
    </w:lvl>
  </w:abstractNum>
  <w:abstractNum w:abstractNumId="25" w15:restartNumberingAfterBreak="0">
    <w:nsid w:val="57A651E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9264DFF"/>
    <w:multiLevelType w:val="multilevel"/>
    <w:tmpl w:val="F9B8A628"/>
    <w:lvl w:ilvl="0">
      <w:start w:val="2"/>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27" w15:restartNumberingAfterBreak="0">
    <w:nsid w:val="600C08A6"/>
    <w:multiLevelType w:val="multilevel"/>
    <w:tmpl w:val="A1B66614"/>
    <w:lvl w:ilvl="0">
      <w:start w:val="1"/>
      <w:numFmt w:val="decimal"/>
      <w:lvlText w:val="%1."/>
      <w:lvlJc w:val="left"/>
      <w:pPr>
        <w:ind w:left="768" w:hanging="360"/>
      </w:pPr>
    </w:lvl>
    <w:lvl w:ilvl="1">
      <w:start w:val="1"/>
      <w:numFmt w:val="decimal"/>
      <w:isLgl/>
      <w:lvlText w:val="%1.%2."/>
      <w:lvlJc w:val="left"/>
      <w:pPr>
        <w:ind w:left="1332" w:hanging="564"/>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208" w:hanging="720"/>
      </w:pPr>
      <w:rPr>
        <w:rFonts w:hint="default"/>
      </w:rPr>
    </w:lvl>
    <w:lvl w:ilvl="4">
      <w:start w:val="1"/>
      <w:numFmt w:val="decimal"/>
      <w:isLgl/>
      <w:lvlText w:val="%1.%2.%3.%4.%5."/>
      <w:lvlJc w:val="left"/>
      <w:pPr>
        <w:ind w:left="2928" w:hanging="1080"/>
      </w:pPr>
      <w:rPr>
        <w:rFonts w:hint="default"/>
      </w:rPr>
    </w:lvl>
    <w:lvl w:ilvl="5">
      <w:start w:val="1"/>
      <w:numFmt w:val="decimal"/>
      <w:isLgl/>
      <w:lvlText w:val="%1.%2.%3.%4.%5.%6."/>
      <w:lvlJc w:val="left"/>
      <w:pPr>
        <w:ind w:left="3288" w:hanging="1080"/>
      </w:pPr>
      <w:rPr>
        <w:rFonts w:hint="default"/>
      </w:rPr>
    </w:lvl>
    <w:lvl w:ilvl="6">
      <w:start w:val="1"/>
      <w:numFmt w:val="decimal"/>
      <w:isLgl/>
      <w:lvlText w:val="%1.%2.%3.%4.%5.%6.%7."/>
      <w:lvlJc w:val="left"/>
      <w:pPr>
        <w:ind w:left="4008" w:hanging="1440"/>
      </w:pPr>
      <w:rPr>
        <w:rFonts w:hint="default"/>
      </w:rPr>
    </w:lvl>
    <w:lvl w:ilvl="7">
      <w:start w:val="1"/>
      <w:numFmt w:val="decimal"/>
      <w:isLgl/>
      <w:lvlText w:val="%1.%2.%3.%4.%5.%6.%7.%8."/>
      <w:lvlJc w:val="left"/>
      <w:pPr>
        <w:ind w:left="4368" w:hanging="1440"/>
      </w:pPr>
      <w:rPr>
        <w:rFonts w:hint="default"/>
      </w:rPr>
    </w:lvl>
    <w:lvl w:ilvl="8">
      <w:start w:val="1"/>
      <w:numFmt w:val="decimal"/>
      <w:isLgl/>
      <w:lvlText w:val="%1.%2.%3.%4.%5.%6.%7.%8.%9."/>
      <w:lvlJc w:val="left"/>
      <w:pPr>
        <w:ind w:left="5088" w:hanging="1800"/>
      </w:pPr>
      <w:rPr>
        <w:rFonts w:hint="default"/>
      </w:rPr>
    </w:lvl>
  </w:abstractNum>
  <w:abstractNum w:abstractNumId="28" w15:restartNumberingAfterBreak="0">
    <w:nsid w:val="628B4BF8"/>
    <w:multiLevelType w:val="hybridMultilevel"/>
    <w:tmpl w:val="76B8F006"/>
    <w:lvl w:ilvl="0" w:tplc="BD864890">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E35609"/>
    <w:multiLevelType w:val="hybridMultilevel"/>
    <w:tmpl w:val="693228F6"/>
    <w:lvl w:ilvl="0" w:tplc="1644A36E">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491566A"/>
    <w:multiLevelType w:val="multilevel"/>
    <w:tmpl w:val="F5321FE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670E44A4"/>
    <w:multiLevelType w:val="hybridMultilevel"/>
    <w:tmpl w:val="EC30A572"/>
    <w:lvl w:ilvl="0" w:tplc="B148CAC8">
      <w:start w:val="1"/>
      <w:numFmt w:val="decimal"/>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7A62A47"/>
    <w:multiLevelType w:val="multilevel"/>
    <w:tmpl w:val="377626AC"/>
    <w:lvl w:ilvl="0">
      <w:start w:val="18"/>
      <w:numFmt w:val="decimal"/>
      <w:lvlText w:val="%1."/>
      <w:lvlJc w:val="left"/>
      <w:pPr>
        <w:ind w:left="720" w:hanging="72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E43760"/>
    <w:multiLevelType w:val="multilevel"/>
    <w:tmpl w:val="0284D354"/>
    <w:lvl w:ilvl="0">
      <w:start w:val="1"/>
      <w:numFmt w:val="decimal"/>
      <w:lvlText w:val="%1."/>
      <w:lvlJc w:val="left"/>
      <w:pPr>
        <w:ind w:left="360" w:hanging="360"/>
      </w:pPr>
      <w:rPr>
        <w:b/>
        <w:i w:val="0"/>
      </w:rPr>
    </w:lvl>
    <w:lvl w:ilvl="1">
      <w:start w:val="1"/>
      <w:numFmt w:val="decimal"/>
      <w:lvlText w:val="%1.%2."/>
      <w:lvlJc w:val="left"/>
      <w:pPr>
        <w:ind w:left="522" w:hanging="432"/>
      </w:pPr>
      <w:rPr>
        <w:b/>
        <w:i w:val="0"/>
      </w:rPr>
    </w:lvl>
    <w:lvl w:ilvl="2">
      <w:start w:val="1"/>
      <w:numFmt w:val="decimal"/>
      <w:lvlText w:val="%1.%2.%3."/>
      <w:lvlJc w:val="left"/>
      <w:pPr>
        <w:ind w:left="113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9E30180"/>
    <w:multiLevelType w:val="multilevel"/>
    <w:tmpl w:val="E02E086C"/>
    <w:numStyleLink w:val="Pareizjaissaraksts1"/>
  </w:abstractNum>
  <w:abstractNum w:abstractNumId="36" w15:restartNumberingAfterBreak="0">
    <w:nsid w:val="6E70075A"/>
    <w:multiLevelType w:val="multilevel"/>
    <w:tmpl w:val="7262B1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730A70"/>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6EC5573A"/>
    <w:multiLevelType w:val="hybridMultilevel"/>
    <w:tmpl w:val="B7E41FFC"/>
    <w:lvl w:ilvl="0" w:tplc="1BE6BD8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9" w15:restartNumberingAfterBreak="0">
    <w:nsid w:val="71D262F2"/>
    <w:multiLevelType w:val="hybridMultilevel"/>
    <w:tmpl w:val="4C54844C"/>
    <w:lvl w:ilvl="0" w:tplc="4E4E5E4E">
      <w:start w:val="1"/>
      <w:numFmt w:val="decimal"/>
      <w:lvlText w:val="%1."/>
      <w:lvlJc w:val="left"/>
      <w:pPr>
        <w:ind w:left="717" w:hanging="360"/>
      </w:pPr>
      <w:rPr>
        <w:rFonts w:hint="default"/>
        <w:color w:val="000000" w:themeColor="text1"/>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0" w15:restartNumberingAfterBreak="0">
    <w:nsid w:val="7B2B6234"/>
    <w:multiLevelType w:val="multilevel"/>
    <w:tmpl w:val="4B7C597C"/>
    <w:lvl w:ilvl="0">
      <w:start w:val="3"/>
      <w:numFmt w:val="decimal"/>
      <w:lvlText w:val="%1."/>
      <w:lvlJc w:val="left"/>
      <w:pPr>
        <w:ind w:left="360" w:hanging="360"/>
      </w:pPr>
      <w:rPr>
        <w:rFonts w:cs="Times New Roman" w:hint="default"/>
        <w:color w:val="auto"/>
      </w:rPr>
    </w:lvl>
    <w:lvl w:ilvl="1">
      <w:start w:val="2"/>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41" w15:restartNumberingAfterBreak="0">
    <w:nsid w:val="7E6A7C4E"/>
    <w:multiLevelType w:val="multilevel"/>
    <w:tmpl w:val="E8DE312E"/>
    <w:lvl w:ilvl="0">
      <w:start w:val="12"/>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b/>
        <w:bCs/>
        <w:i w:val="0"/>
        <w:iCs w:val="0"/>
      </w:rPr>
    </w:lvl>
    <w:lvl w:ilvl="2">
      <w:start w:val="1"/>
      <w:numFmt w:val="decimal"/>
      <w:lvlText w:val="%1.%2.%3."/>
      <w:lvlJc w:val="left"/>
      <w:pPr>
        <w:ind w:left="720" w:hanging="720"/>
      </w:pPr>
      <w:rPr>
        <w:rFonts w:cs="Calibri" w:hint="default"/>
        <w:b/>
        <w:bCs/>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num w:numId="1" w16cid:durableId="509105118">
    <w:abstractNumId w:val="26"/>
  </w:num>
  <w:num w:numId="2" w16cid:durableId="788087462">
    <w:abstractNumId w:val="15"/>
  </w:num>
  <w:num w:numId="3" w16cid:durableId="2038579521">
    <w:abstractNumId w:val="39"/>
  </w:num>
  <w:num w:numId="4" w16cid:durableId="953944464">
    <w:abstractNumId w:val="0"/>
  </w:num>
  <w:num w:numId="5" w16cid:durableId="1737580486">
    <w:abstractNumId w:val="30"/>
  </w:num>
  <w:num w:numId="6" w16cid:durableId="1249729775">
    <w:abstractNumId w:val="5"/>
  </w:num>
  <w:num w:numId="7" w16cid:durableId="1798453180">
    <w:abstractNumId w:val="35"/>
  </w:num>
  <w:num w:numId="8" w16cid:durableId="1271207302">
    <w:abstractNumId w:val="12"/>
  </w:num>
  <w:num w:numId="9" w16cid:durableId="511843857">
    <w:abstractNumId w:val="19"/>
  </w:num>
  <w:num w:numId="10" w16cid:durableId="2075347138">
    <w:abstractNumId w:val="4"/>
  </w:num>
  <w:num w:numId="11" w16cid:durableId="1443761226">
    <w:abstractNumId w:val="29"/>
  </w:num>
  <w:num w:numId="12" w16cid:durableId="949050799">
    <w:abstractNumId w:val="8"/>
  </w:num>
  <w:num w:numId="13" w16cid:durableId="2102791898">
    <w:abstractNumId w:val="24"/>
  </w:num>
  <w:num w:numId="14" w16cid:durableId="901873246">
    <w:abstractNumId w:val="17"/>
  </w:num>
  <w:num w:numId="15" w16cid:durableId="677119856">
    <w:abstractNumId w:val="41"/>
  </w:num>
  <w:num w:numId="16" w16cid:durableId="1326788814">
    <w:abstractNumId w:val="11"/>
  </w:num>
  <w:num w:numId="17" w16cid:durableId="361172626">
    <w:abstractNumId w:val="33"/>
  </w:num>
  <w:num w:numId="18" w16cid:durableId="1738085201">
    <w:abstractNumId w:val="20"/>
  </w:num>
  <w:num w:numId="19" w16cid:durableId="1662810940">
    <w:abstractNumId w:val="1"/>
  </w:num>
  <w:num w:numId="20" w16cid:durableId="1324507991">
    <w:abstractNumId w:val="22"/>
  </w:num>
  <w:num w:numId="21" w16cid:durableId="734739421">
    <w:abstractNumId w:val="18"/>
  </w:num>
  <w:num w:numId="22" w16cid:durableId="2134709538">
    <w:abstractNumId w:val="23"/>
  </w:num>
  <w:num w:numId="23" w16cid:durableId="658076048">
    <w:abstractNumId w:val="34"/>
  </w:num>
  <w:num w:numId="24" w16cid:durableId="1545412524">
    <w:abstractNumId w:val="40"/>
  </w:num>
  <w:num w:numId="25" w16cid:durableId="1631086322">
    <w:abstractNumId w:val="13"/>
  </w:num>
  <w:num w:numId="26" w16cid:durableId="904297228">
    <w:abstractNumId w:val="14"/>
  </w:num>
  <w:num w:numId="27" w16cid:durableId="2132169859">
    <w:abstractNumId w:val="4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98152270">
    <w:abstractNumId w:val="31"/>
  </w:num>
  <w:num w:numId="29" w16cid:durableId="1711110655">
    <w:abstractNumId w:val="36"/>
  </w:num>
  <w:num w:numId="30" w16cid:durableId="398554208">
    <w:abstractNumId w:val="27"/>
  </w:num>
  <w:num w:numId="31" w16cid:durableId="325675203">
    <w:abstractNumId w:val="35"/>
  </w:num>
  <w:num w:numId="32" w16cid:durableId="1987280529">
    <w:abstractNumId w:val="25"/>
  </w:num>
  <w:num w:numId="33" w16cid:durableId="548341004">
    <w:abstractNumId w:val="9"/>
  </w:num>
  <w:num w:numId="34" w16cid:durableId="657340549">
    <w:abstractNumId w:val="7"/>
  </w:num>
  <w:num w:numId="35" w16cid:durableId="2120443060">
    <w:abstractNumId w:val="38"/>
  </w:num>
  <w:num w:numId="36" w16cid:durableId="831801214">
    <w:abstractNumId w:val="16"/>
  </w:num>
  <w:num w:numId="37" w16cid:durableId="5887385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8041258">
    <w:abstractNumId w:val="32"/>
  </w:num>
  <w:num w:numId="39" w16cid:durableId="1384212404">
    <w:abstractNumId w:val="2"/>
  </w:num>
  <w:num w:numId="40" w16cid:durableId="402219313">
    <w:abstractNumId w:val="3"/>
  </w:num>
  <w:num w:numId="41" w16cid:durableId="680204808">
    <w:abstractNumId w:val="37"/>
  </w:num>
  <w:num w:numId="42" w16cid:durableId="1983194732">
    <w:abstractNumId w:val="6"/>
  </w:num>
  <w:num w:numId="43" w16cid:durableId="1394037108">
    <w:abstractNumId w:val="10"/>
  </w:num>
  <w:num w:numId="44" w16cid:durableId="1717661343">
    <w:abstractNumId w:val="21"/>
  </w:num>
  <w:num w:numId="45" w16cid:durableId="211898295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16"/>
    <w:rsid w:val="0000072F"/>
    <w:rsid w:val="00003D5B"/>
    <w:rsid w:val="000049BB"/>
    <w:rsid w:val="00005EF9"/>
    <w:rsid w:val="0000635B"/>
    <w:rsid w:val="000064F7"/>
    <w:rsid w:val="00006F5B"/>
    <w:rsid w:val="000072CB"/>
    <w:rsid w:val="00010038"/>
    <w:rsid w:val="00010AED"/>
    <w:rsid w:val="00011172"/>
    <w:rsid w:val="0001120D"/>
    <w:rsid w:val="00014522"/>
    <w:rsid w:val="0001469E"/>
    <w:rsid w:val="000171BA"/>
    <w:rsid w:val="00021C1A"/>
    <w:rsid w:val="00022EEE"/>
    <w:rsid w:val="00023576"/>
    <w:rsid w:val="00023ED6"/>
    <w:rsid w:val="00024D59"/>
    <w:rsid w:val="00024F44"/>
    <w:rsid w:val="00026427"/>
    <w:rsid w:val="00032892"/>
    <w:rsid w:val="00034037"/>
    <w:rsid w:val="0003517C"/>
    <w:rsid w:val="00036858"/>
    <w:rsid w:val="0003732C"/>
    <w:rsid w:val="000420C7"/>
    <w:rsid w:val="00042F89"/>
    <w:rsid w:val="000473E5"/>
    <w:rsid w:val="00051F0E"/>
    <w:rsid w:val="000523C9"/>
    <w:rsid w:val="0005326A"/>
    <w:rsid w:val="00053A2B"/>
    <w:rsid w:val="000546C7"/>
    <w:rsid w:val="00054886"/>
    <w:rsid w:val="00056E95"/>
    <w:rsid w:val="000576A6"/>
    <w:rsid w:val="000600DB"/>
    <w:rsid w:val="0006031F"/>
    <w:rsid w:val="00063C27"/>
    <w:rsid w:val="00065B02"/>
    <w:rsid w:val="00065FB8"/>
    <w:rsid w:val="00066D46"/>
    <w:rsid w:val="000670E0"/>
    <w:rsid w:val="00067DAA"/>
    <w:rsid w:val="00071B31"/>
    <w:rsid w:val="00073460"/>
    <w:rsid w:val="000744B0"/>
    <w:rsid w:val="000746C9"/>
    <w:rsid w:val="00076720"/>
    <w:rsid w:val="00077F60"/>
    <w:rsid w:val="000805E5"/>
    <w:rsid w:val="00081D53"/>
    <w:rsid w:val="00082927"/>
    <w:rsid w:val="000829CC"/>
    <w:rsid w:val="00082A89"/>
    <w:rsid w:val="00082E43"/>
    <w:rsid w:val="000832E0"/>
    <w:rsid w:val="00084831"/>
    <w:rsid w:val="00085C1B"/>
    <w:rsid w:val="000866AA"/>
    <w:rsid w:val="00086BD6"/>
    <w:rsid w:val="000873A0"/>
    <w:rsid w:val="00087857"/>
    <w:rsid w:val="00090A27"/>
    <w:rsid w:val="00091F4C"/>
    <w:rsid w:val="00092DE7"/>
    <w:rsid w:val="00093849"/>
    <w:rsid w:val="00093AF2"/>
    <w:rsid w:val="00093E4B"/>
    <w:rsid w:val="00094999"/>
    <w:rsid w:val="00096DF7"/>
    <w:rsid w:val="0009735E"/>
    <w:rsid w:val="000A025F"/>
    <w:rsid w:val="000A07EB"/>
    <w:rsid w:val="000A103F"/>
    <w:rsid w:val="000A1A84"/>
    <w:rsid w:val="000A2230"/>
    <w:rsid w:val="000A2D7B"/>
    <w:rsid w:val="000A2FCD"/>
    <w:rsid w:val="000A324A"/>
    <w:rsid w:val="000A362A"/>
    <w:rsid w:val="000A3742"/>
    <w:rsid w:val="000A3E4C"/>
    <w:rsid w:val="000A68EA"/>
    <w:rsid w:val="000A7AE0"/>
    <w:rsid w:val="000B094B"/>
    <w:rsid w:val="000B5391"/>
    <w:rsid w:val="000B57F5"/>
    <w:rsid w:val="000B5D57"/>
    <w:rsid w:val="000B6245"/>
    <w:rsid w:val="000B6633"/>
    <w:rsid w:val="000C04AE"/>
    <w:rsid w:val="000C1F80"/>
    <w:rsid w:val="000C21FD"/>
    <w:rsid w:val="000C2CEE"/>
    <w:rsid w:val="000C3DAB"/>
    <w:rsid w:val="000C4DE7"/>
    <w:rsid w:val="000C567E"/>
    <w:rsid w:val="000C586D"/>
    <w:rsid w:val="000D0A63"/>
    <w:rsid w:val="000D1550"/>
    <w:rsid w:val="000D2891"/>
    <w:rsid w:val="000D2D5B"/>
    <w:rsid w:val="000D6C93"/>
    <w:rsid w:val="000D7179"/>
    <w:rsid w:val="000E04A2"/>
    <w:rsid w:val="000E09F0"/>
    <w:rsid w:val="000E1E1E"/>
    <w:rsid w:val="000E24D0"/>
    <w:rsid w:val="000E30FC"/>
    <w:rsid w:val="000E3901"/>
    <w:rsid w:val="000E3E05"/>
    <w:rsid w:val="000E409E"/>
    <w:rsid w:val="000E421C"/>
    <w:rsid w:val="000E48C8"/>
    <w:rsid w:val="000E4D07"/>
    <w:rsid w:val="000E5C18"/>
    <w:rsid w:val="000E66AB"/>
    <w:rsid w:val="000E6A6A"/>
    <w:rsid w:val="000E73A6"/>
    <w:rsid w:val="000E740C"/>
    <w:rsid w:val="000F38EF"/>
    <w:rsid w:val="000F3CA4"/>
    <w:rsid w:val="000F3F1F"/>
    <w:rsid w:val="000F7336"/>
    <w:rsid w:val="00101E72"/>
    <w:rsid w:val="001030A9"/>
    <w:rsid w:val="001037B2"/>
    <w:rsid w:val="001046BC"/>
    <w:rsid w:val="001108DC"/>
    <w:rsid w:val="001115C7"/>
    <w:rsid w:val="0011162F"/>
    <w:rsid w:val="00111D69"/>
    <w:rsid w:val="001134E5"/>
    <w:rsid w:val="001136F6"/>
    <w:rsid w:val="00114303"/>
    <w:rsid w:val="0011549E"/>
    <w:rsid w:val="00117188"/>
    <w:rsid w:val="00117EA4"/>
    <w:rsid w:val="00121266"/>
    <w:rsid w:val="0012218B"/>
    <w:rsid w:val="00122366"/>
    <w:rsid w:val="001303C6"/>
    <w:rsid w:val="001307BD"/>
    <w:rsid w:val="00130EEA"/>
    <w:rsid w:val="00131E90"/>
    <w:rsid w:val="0013218E"/>
    <w:rsid w:val="0013310B"/>
    <w:rsid w:val="001341E3"/>
    <w:rsid w:val="00134D53"/>
    <w:rsid w:val="0013505B"/>
    <w:rsid w:val="00135FBD"/>
    <w:rsid w:val="00136469"/>
    <w:rsid w:val="0013752D"/>
    <w:rsid w:val="00137FC4"/>
    <w:rsid w:val="0014257F"/>
    <w:rsid w:val="00142E77"/>
    <w:rsid w:val="00143250"/>
    <w:rsid w:val="00146262"/>
    <w:rsid w:val="0014759C"/>
    <w:rsid w:val="00147EF5"/>
    <w:rsid w:val="001526C6"/>
    <w:rsid w:val="00154395"/>
    <w:rsid w:val="001643B9"/>
    <w:rsid w:val="00165F82"/>
    <w:rsid w:val="00170029"/>
    <w:rsid w:val="00170724"/>
    <w:rsid w:val="0017126A"/>
    <w:rsid w:val="00172422"/>
    <w:rsid w:val="00174A04"/>
    <w:rsid w:val="001779CB"/>
    <w:rsid w:val="00177ABE"/>
    <w:rsid w:val="00180E77"/>
    <w:rsid w:val="00182351"/>
    <w:rsid w:val="00183487"/>
    <w:rsid w:val="0018392B"/>
    <w:rsid w:val="001845FB"/>
    <w:rsid w:val="001851D8"/>
    <w:rsid w:val="00185798"/>
    <w:rsid w:val="00185D2E"/>
    <w:rsid w:val="00187813"/>
    <w:rsid w:val="001900AA"/>
    <w:rsid w:val="00190271"/>
    <w:rsid w:val="0019049A"/>
    <w:rsid w:val="00190900"/>
    <w:rsid w:val="00191C06"/>
    <w:rsid w:val="001929D1"/>
    <w:rsid w:val="00193DB0"/>
    <w:rsid w:val="00193F25"/>
    <w:rsid w:val="00194190"/>
    <w:rsid w:val="00195FCE"/>
    <w:rsid w:val="001A07E5"/>
    <w:rsid w:val="001A07F5"/>
    <w:rsid w:val="001A11BC"/>
    <w:rsid w:val="001A1883"/>
    <w:rsid w:val="001A1BE1"/>
    <w:rsid w:val="001A2035"/>
    <w:rsid w:val="001A44A3"/>
    <w:rsid w:val="001A4BC4"/>
    <w:rsid w:val="001A4DE4"/>
    <w:rsid w:val="001A5334"/>
    <w:rsid w:val="001A5A02"/>
    <w:rsid w:val="001A5F07"/>
    <w:rsid w:val="001A662F"/>
    <w:rsid w:val="001A66D2"/>
    <w:rsid w:val="001A68C6"/>
    <w:rsid w:val="001B0562"/>
    <w:rsid w:val="001B0A52"/>
    <w:rsid w:val="001B36AA"/>
    <w:rsid w:val="001B46AA"/>
    <w:rsid w:val="001B6629"/>
    <w:rsid w:val="001B7144"/>
    <w:rsid w:val="001C2012"/>
    <w:rsid w:val="001C2059"/>
    <w:rsid w:val="001C2388"/>
    <w:rsid w:val="001C325B"/>
    <w:rsid w:val="001C429B"/>
    <w:rsid w:val="001C454C"/>
    <w:rsid w:val="001C46B7"/>
    <w:rsid w:val="001C47C9"/>
    <w:rsid w:val="001C5039"/>
    <w:rsid w:val="001C5F9A"/>
    <w:rsid w:val="001D04B9"/>
    <w:rsid w:val="001D0C08"/>
    <w:rsid w:val="001D0F5E"/>
    <w:rsid w:val="001D1217"/>
    <w:rsid w:val="001D1C05"/>
    <w:rsid w:val="001D3566"/>
    <w:rsid w:val="001D36E9"/>
    <w:rsid w:val="001D4351"/>
    <w:rsid w:val="001D4BD4"/>
    <w:rsid w:val="001D6211"/>
    <w:rsid w:val="001D65ED"/>
    <w:rsid w:val="001E0CD8"/>
    <w:rsid w:val="001E1166"/>
    <w:rsid w:val="001E295D"/>
    <w:rsid w:val="001E36ED"/>
    <w:rsid w:val="001E5176"/>
    <w:rsid w:val="001E790A"/>
    <w:rsid w:val="001F25B1"/>
    <w:rsid w:val="001F2B5A"/>
    <w:rsid w:val="001F43D7"/>
    <w:rsid w:val="001F4B49"/>
    <w:rsid w:val="001F54D6"/>
    <w:rsid w:val="001F66FA"/>
    <w:rsid w:val="001F6A7F"/>
    <w:rsid w:val="001F78A4"/>
    <w:rsid w:val="00200B0F"/>
    <w:rsid w:val="002028D2"/>
    <w:rsid w:val="0020443A"/>
    <w:rsid w:val="00204C92"/>
    <w:rsid w:val="002061C9"/>
    <w:rsid w:val="00211F81"/>
    <w:rsid w:val="00212BDA"/>
    <w:rsid w:val="00213387"/>
    <w:rsid w:val="002155DE"/>
    <w:rsid w:val="00215713"/>
    <w:rsid w:val="00217C4A"/>
    <w:rsid w:val="00220D7A"/>
    <w:rsid w:val="00222A92"/>
    <w:rsid w:val="0022315F"/>
    <w:rsid w:val="00223716"/>
    <w:rsid w:val="002240B4"/>
    <w:rsid w:val="00224399"/>
    <w:rsid w:val="002275A4"/>
    <w:rsid w:val="00227C12"/>
    <w:rsid w:val="00230E85"/>
    <w:rsid w:val="002328AA"/>
    <w:rsid w:val="00232DAB"/>
    <w:rsid w:val="00233B83"/>
    <w:rsid w:val="00234456"/>
    <w:rsid w:val="00234643"/>
    <w:rsid w:val="00240114"/>
    <w:rsid w:val="002411FC"/>
    <w:rsid w:val="002415C3"/>
    <w:rsid w:val="00242C5A"/>
    <w:rsid w:val="00242EF8"/>
    <w:rsid w:val="00244535"/>
    <w:rsid w:val="00247583"/>
    <w:rsid w:val="00247656"/>
    <w:rsid w:val="00250790"/>
    <w:rsid w:val="002508D5"/>
    <w:rsid w:val="00250C44"/>
    <w:rsid w:val="002541FB"/>
    <w:rsid w:val="00254399"/>
    <w:rsid w:val="002546B4"/>
    <w:rsid w:val="00255027"/>
    <w:rsid w:val="00256693"/>
    <w:rsid w:val="00256C15"/>
    <w:rsid w:val="00260546"/>
    <w:rsid w:val="002607A9"/>
    <w:rsid w:val="00261230"/>
    <w:rsid w:val="00263F60"/>
    <w:rsid w:val="002679A7"/>
    <w:rsid w:val="00271318"/>
    <w:rsid w:val="00275435"/>
    <w:rsid w:val="002770A2"/>
    <w:rsid w:val="0028241F"/>
    <w:rsid w:val="0028413D"/>
    <w:rsid w:val="00285C5F"/>
    <w:rsid w:val="0028706D"/>
    <w:rsid w:val="00287479"/>
    <w:rsid w:val="00291E43"/>
    <w:rsid w:val="00291F95"/>
    <w:rsid w:val="0029297C"/>
    <w:rsid w:val="0029355C"/>
    <w:rsid w:val="002937FB"/>
    <w:rsid w:val="00293EDC"/>
    <w:rsid w:val="00294FB2"/>
    <w:rsid w:val="0029524C"/>
    <w:rsid w:val="002A3DC5"/>
    <w:rsid w:val="002A4892"/>
    <w:rsid w:val="002A4A08"/>
    <w:rsid w:val="002A4A47"/>
    <w:rsid w:val="002A4CE8"/>
    <w:rsid w:val="002B08E8"/>
    <w:rsid w:val="002B13FD"/>
    <w:rsid w:val="002B3034"/>
    <w:rsid w:val="002B401F"/>
    <w:rsid w:val="002B417F"/>
    <w:rsid w:val="002B5AB8"/>
    <w:rsid w:val="002B5B5C"/>
    <w:rsid w:val="002B6E16"/>
    <w:rsid w:val="002B78B5"/>
    <w:rsid w:val="002B79F3"/>
    <w:rsid w:val="002C06EB"/>
    <w:rsid w:val="002C0A8E"/>
    <w:rsid w:val="002C1769"/>
    <w:rsid w:val="002C1F6C"/>
    <w:rsid w:val="002C23D3"/>
    <w:rsid w:val="002C2887"/>
    <w:rsid w:val="002C597D"/>
    <w:rsid w:val="002C5C33"/>
    <w:rsid w:val="002D03D1"/>
    <w:rsid w:val="002D0CD9"/>
    <w:rsid w:val="002D1FFF"/>
    <w:rsid w:val="002D2ED6"/>
    <w:rsid w:val="002D3541"/>
    <w:rsid w:val="002D3A0B"/>
    <w:rsid w:val="002D4C1C"/>
    <w:rsid w:val="002E0CDE"/>
    <w:rsid w:val="002E128D"/>
    <w:rsid w:val="002E18F3"/>
    <w:rsid w:val="002E2003"/>
    <w:rsid w:val="002E2A2C"/>
    <w:rsid w:val="002E4DA2"/>
    <w:rsid w:val="002E57A7"/>
    <w:rsid w:val="002E5A3C"/>
    <w:rsid w:val="002E64EB"/>
    <w:rsid w:val="002E65EB"/>
    <w:rsid w:val="002E6BA5"/>
    <w:rsid w:val="002F0779"/>
    <w:rsid w:val="002F3240"/>
    <w:rsid w:val="002F4622"/>
    <w:rsid w:val="002F4DD6"/>
    <w:rsid w:val="002F601B"/>
    <w:rsid w:val="002F6442"/>
    <w:rsid w:val="002F7C8E"/>
    <w:rsid w:val="002F7DA4"/>
    <w:rsid w:val="00300449"/>
    <w:rsid w:val="00300D01"/>
    <w:rsid w:val="003011ED"/>
    <w:rsid w:val="0030350E"/>
    <w:rsid w:val="00303962"/>
    <w:rsid w:val="0030482A"/>
    <w:rsid w:val="00304D2A"/>
    <w:rsid w:val="0030521B"/>
    <w:rsid w:val="00305DB5"/>
    <w:rsid w:val="003075E9"/>
    <w:rsid w:val="003079B6"/>
    <w:rsid w:val="00311E47"/>
    <w:rsid w:val="003120DC"/>
    <w:rsid w:val="00312F48"/>
    <w:rsid w:val="00313146"/>
    <w:rsid w:val="0031369C"/>
    <w:rsid w:val="003156A0"/>
    <w:rsid w:val="00316C79"/>
    <w:rsid w:val="00317680"/>
    <w:rsid w:val="00317BE9"/>
    <w:rsid w:val="00317E51"/>
    <w:rsid w:val="003200E5"/>
    <w:rsid w:val="00320253"/>
    <w:rsid w:val="003203C7"/>
    <w:rsid w:val="003208A7"/>
    <w:rsid w:val="00321EC2"/>
    <w:rsid w:val="00322B4F"/>
    <w:rsid w:val="00323B9E"/>
    <w:rsid w:val="00324562"/>
    <w:rsid w:val="00324DC2"/>
    <w:rsid w:val="003253B5"/>
    <w:rsid w:val="0032548B"/>
    <w:rsid w:val="003257D3"/>
    <w:rsid w:val="00331CEC"/>
    <w:rsid w:val="00332A7B"/>
    <w:rsid w:val="00333194"/>
    <w:rsid w:val="00333B4C"/>
    <w:rsid w:val="00337FEA"/>
    <w:rsid w:val="003402C2"/>
    <w:rsid w:val="00342858"/>
    <w:rsid w:val="00342B87"/>
    <w:rsid w:val="00344BAD"/>
    <w:rsid w:val="00347B3D"/>
    <w:rsid w:val="0035061E"/>
    <w:rsid w:val="00351D18"/>
    <w:rsid w:val="00352369"/>
    <w:rsid w:val="00352F8B"/>
    <w:rsid w:val="00353B46"/>
    <w:rsid w:val="00355702"/>
    <w:rsid w:val="00355AEE"/>
    <w:rsid w:val="003637E7"/>
    <w:rsid w:val="00364AEF"/>
    <w:rsid w:val="0036515A"/>
    <w:rsid w:val="00365F80"/>
    <w:rsid w:val="00366A74"/>
    <w:rsid w:val="00367B5C"/>
    <w:rsid w:val="003739D7"/>
    <w:rsid w:val="00373A21"/>
    <w:rsid w:val="00374D22"/>
    <w:rsid w:val="00376C9D"/>
    <w:rsid w:val="00381F88"/>
    <w:rsid w:val="0038478F"/>
    <w:rsid w:val="00384E93"/>
    <w:rsid w:val="00385CFA"/>
    <w:rsid w:val="0038680D"/>
    <w:rsid w:val="0038777B"/>
    <w:rsid w:val="00387A54"/>
    <w:rsid w:val="003903F0"/>
    <w:rsid w:val="00390B51"/>
    <w:rsid w:val="00390BCF"/>
    <w:rsid w:val="0039153E"/>
    <w:rsid w:val="00393694"/>
    <w:rsid w:val="003943A4"/>
    <w:rsid w:val="00395891"/>
    <w:rsid w:val="003960CF"/>
    <w:rsid w:val="00396BFF"/>
    <w:rsid w:val="003972C1"/>
    <w:rsid w:val="003974C3"/>
    <w:rsid w:val="003A0919"/>
    <w:rsid w:val="003A10BE"/>
    <w:rsid w:val="003A10FB"/>
    <w:rsid w:val="003A14CF"/>
    <w:rsid w:val="003A6CE2"/>
    <w:rsid w:val="003A7408"/>
    <w:rsid w:val="003B057E"/>
    <w:rsid w:val="003B0B39"/>
    <w:rsid w:val="003B121F"/>
    <w:rsid w:val="003B215A"/>
    <w:rsid w:val="003B220A"/>
    <w:rsid w:val="003B2678"/>
    <w:rsid w:val="003B41D1"/>
    <w:rsid w:val="003B4917"/>
    <w:rsid w:val="003B4A2E"/>
    <w:rsid w:val="003B5503"/>
    <w:rsid w:val="003B6683"/>
    <w:rsid w:val="003B68E4"/>
    <w:rsid w:val="003B6AEA"/>
    <w:rsid w:val="003B752E"/>
    <w:rsid w:val="003C45CB"/>
    <w:rsid w:val="003C4C48"/>
    <w:rsid w:val="003C6A02"/>
    <w:rsid w:val="003C6D95"/>
    <w:rsid w:val="003C781D"/>
    <w:rsid w:val="003D1137"/>
    <w:rsid w:val="003D452D"/>
    <w:rsid w:val="003D4F68"/>
    <w:rsid w:val="003D53E6"/>
    <w:rsid w:val="003D657D"/>
    <w:rsid w:val="003E164A"/>
    <w:rsid w:val="003E1A95"/>
    <w:rsid w:val="003E222F"/>
    <w:rsid w:val="003E32ED"/>
    <w:rsid w:val="003E57FD"/>
    <w:rsid w:val="003E6353"/>
    <w:rsid w:val="003F079A"/>
    <w:rsid w:val="003F0907"/>
    <w:rsid w:val="003F2D35"/>
    <w:rsid w:val="003F3CBE"/>
    <w:rsid w:val="003F42EF"/>
    <w:rsid w:val="003F4A7A"/>
    <w:rsid w:val="003F7F6C"/>
    <w:rsid w:val="004003D4"/>
    <w:rsid w:val="00400AF4"/>
    <w:rsid w:val="00402DEC"/>
    <w:rsid w:val="00404789"/>
    <w:rsid w:val="0040628B"/>
    <w:rsid w:val="00407EE1"/>
    <w:rsid w:val="00410FDC"/>
    <w:rsid w:val="004113CB"/>
    <w:rsid w:val="00411C6A"/>
    <w:rsid w:val="00412FE2"/>
    <w:rsid w:val="00415AB0"/>
    <w:rsid w:val="00416CF0"/>
    <w:rsid w:val="00417B2E"/>
    <w:rsid w:val="00424774"/>
    <w:rsid w:val="00426A55"/>
    <w:rsid w:val="00427382"/>
    <w:rsid w:val="00430532"/>
    <w:rsid w:val="004321DC"/>
    <w:rsid w:val="00432B93"/>
    <w:rsid w:val="00433C14"/>
    <w:rsid w:val="0043505B"/>
    <w:rsid w:val="00436899"/>
    <w:rsid w:val="004374F5"/>
    <w:rsid w:val="00440BCB"/>
    <w:rsid w:val="00441B86"/>
    <w:rsid w:val="004423C5"/>
    <w:rsid w:val="00442CB5"/>
    <w:rsid w:val="0044412B"/>
    <w:rsid w:val="004455DE"/>
    <w:rsid w:val="00445A93"/>
    <w:rsid w:val="0044786A"/>
    <w:rsid w:val="00447B04"/>
    <w:rsid w:val="00447D05"/>
    <w:rsid w:val="004505E5"/>
    <w:rsid w:val="004507A4"/>
    <w:rsid w:val="00451100"/>
    <w:rsid w:val="0045160B"/>
    <w:rsid w:val="00453F1E"/>
    <w:rsid w:val="00456135"/>
    <w:rsid w:val="00457535"/>
    <w:rsid w:val="00457DE2"/>
    <w:rsid w:val="004600D2"/>
    <w:rsid w:val="00462DB8"/>
    <w:rsid w:val="004642EA"/>
    <w:rsid w:val="00464A8F"/>
    <w:rsid w:val="00466445"/>
    <w:rsid w:val="004672F5"/>
    <w:rsid w:val="00470466"/>
    <w:rsid w:val="00471C5F"/>
    <w:rsid w:val="004720A2"/>
    <w:rsid w:val="004740B4"/>
    <w:rsid w:val="00474350"/>
    <w:rsid w:val="004751EA"/>
    <w:rsid w:val="004757F0"/>
    <w:rsid w:val="004776D4"/>
    <w:rsid w:val="0048001B"/>
    <w:rsid w:val="004801A8"/>
    <w:rsid w:val="00480699"/>
    <w:rsid w:val="00480DF7"/>
    <w:rsid w:val="004846A4"/>
    <w:rsid w:val="00484AAB"/>
    <w:rsid w:val="00485856"/>
    <w:rsid w:val="004873C9"/>
    <w:rsid w:val="004917B5"/>
    <w:rsid w:val="004927D6"/>
    <w:rsid w:val="004933F2"/>
    <w:rsid w:val="0049494B"/>
    <w:rsid w:val="0049513A"/>
    <w:rsid w:val="004957CE"/>
    <w:rsid w:val="004958F8"/>
    <w:rsid w:val="00496F30"/>
    <w:rsid w:val="00497045"/>
    <w:rsid w:val="00497902"/>
    <w:rsid w:val="004A21CB"/>
    <w:rsid w:val="004A3102"/>
    <w:rsid w:val="004A3426"/>
    <w:rsid w:val="004A3C12"/>
    <w:rsid w:val="004A4040"/>
    <w:rsid w:val="004A46A9"/>
    <w:rsid w:val="004A4C1A"/>
    <w:rsid w:val="004A4EF4"/>
    <w:rsid w:val="004A6E7E"/>
    <w:rsid w:val="004B0893"/>
    <w:rsid w:val="004B0A35"/>
    <w:rsid w:val="004B1257"/>
    <w:rsid w:val="004B264E"/>
    <w:rsid w:val="004B3022"/>
    <w:rsid w:val="004B38AC"/>
    <w:rsid w:val="004B4364"/>
    <w:rsid w:val="004B45E3"/>
    <w:rsid w:val="004B4B91"/>
    <w:rsid w:val="004B500A"/>
    <w:rsid w:val="004B5331"/>
    <w:rsid w:val="004B585C"/>
    <w:rsid w:val="004B5958"/>
    <w:rsid w:val="004B6A53"/>
    <w:rsid w:val="004B6AA9"/>
    <w:rsid w:val="004B7209"/>
    <w:rsid w:val="004B7945"/>
    <w:rsid w:val="004C0D45"/>
    <w:rsid w:val="004C3ECF"/>
    <w:rsid w:val="004C40C1"/>
    <w:rsid w:val="004D038B"/>
    <w:rsid w:val="004D1CC2"/>
    <w:rsid w:val="004D303C"/>
    <w:rsid w:val="004D5DBC"/>
    <w:rsid w:val="004E0009"/>
    <w:rsid w:val="004E0AA9"/>
    <w:rsid w:val="004E19EC"/>
    <w:rsid w:val="004E298C"/>
    <w:rsid w:val="004E3D4D"/>
    <w:rsid w:val="004E5049"/>
    <w:rsid w:val="004F074D"/>
    <w:rsid w:val="004F1897"/>
    <w:rsid w:val="004F221A"/>
    <w:rsid w:val="004F354E"/>
    <w:rsid w:val="004F3F2C"/>
    <w:rsid w:val="004F4E5F"/>
    <w:rsid w:val="004F57A8"/>
    <w:rsid w:val="004F6C81"/>
    <w:rsid w:val="004F723D"/>
    <w:rsid w:val="0050104C"/>
    <w:rsid w:val="005020AA"/>
    <w:rsid w:val="005027E9"/>
    <w:rsid w:val="005038C6"/>
    <w:rsid w:val="00506310"/>
    <w:rsid w:val="00506F3C"/>
    <w:rsid w:val="00507DDC"/>
    <w:rsid w:val="0051025D"/>
    <w:rsid w:val="00510A1A"/>
    <w:rsid w:val="00512BDB"/>
    <w:rsid w:val="00513816"/>
    <w:rsid w:val="00515A02"/>
    <w:rsid w:val="005167CE"/>
    <w:rsid w:val="00516CD3"/>
    <w:rsid w:val="00521A8E"/>
    <w:rsid w:val="00522787"/>
    <w:rsid w:val="00523312"/>
    <w:rsid w:val="00525432"/>
    <w:rsid w:val="00525EBB"/>
    <w:rsid w:val="005265FF"/>
    <w:rsid w:val="00526904"/>
    <w:rsid w:val="0052712E"/>
    <w:rsid w:val="0053082F"/>
    <w:rsid w:val="00532D3A"/>
    <w:rsid w:val="00533AF6"/>
    <w:rsid w:val="00534251"/>
    <w:rsid w:val="005347D8"/>
    <w:rsid w:val="005362A8"/>
    <w:rsid w:val="00540743"/>
    <w:rsid w:val="00540C5E"/>
    <w:rsid w:val="00540EFB"/>
    <w:rsid w:val="00540F49"/>
    <w:rsid w:val="00541FCA"/>
    <w:rsid w:val="0054361F"/>
    <w:rsid w:val="0054368C"/>
    <w:rsid w:val="0054541A"/>
    <w:rsid w:val="00546855"/>
    <w:rsid w:val="00547F9F"/>
    <w:rsid w:val="00552499"/>
    <w:rsid w:val="0055277E"/>
    <w:rsid w:val="00553065"/>
    <w:rsid w:val="00553408"/>
    <w:rsid w:val="00553B02"/>
    <w:rsid w:val="00555C5F"/>
    <w:rsid w:val="00556DC1"/>
    <w:rsid w:val="00560B1D"/>
    <w:rsid w:val="00561B3F"/>
    <w:rsid w:val="0056221D"/>
    <w:rsid w:val="00562747"/>
    <w:rsid w:val="0056276E"/>
    <w:rsid w:val="00564BD0"/>
    <w:rsid w:val="00570C4A"/>
    <w:rsid w:val="00570D52"/>
    <w:rsid w:val="00571972"/>
    <w:rsid w:val="00575479"/>
    <w:rsid w:val="00575A5F"/>
    <w:rsid w:val="005768BC"/>
    <w:rsid w:val="00576BA0"/>
    <w:rsid w:val="005779FA"/>
    <w:rsid w:val="0058120E"/>
    <w:rsid w:val="00582769"/>
    <w:rsid w:val="00583B2C"/>
    <w:rsid w:val="00583CC1"/>
    <w:rsid w:val="00584D6F"/>
    <w:rsid w:val="0058562E"/>
    <w:rsid w:val="00585CE6"/>
    <w:rsid w:val="00586190"/>
    <w:rsid w:val="0058666A"/>
    <w:rsid w:val="00590AE2"/>
    <w:rsid w:val="00592868"/>
    <w:rsid w:val="0059438B"/>
    <w:rsid w:val="00596388"/>
    <w:rsid w:val="005A0805"/>
    <w:rsid w:val="005A0E4E"/>
    <w:rsid w:val="005A146C"/>
    <w:rsid w:val="005A552F"/>
    <w:rsid w:val="005B0CCB"/>
    <w:rsid w:val="005B11AB"/>
    <w:rsid w:val="005B531F"/>
    <w:rsid w:val="005B6823"/>
    <w:rsid w:val="005B6B1E"/>
    <w:rsid w:val="005B77F7"/>
    <w:rsid w:val="005B7D4D"/>
    <w:rsid w:val="005C04FA"/>
    <w:rsid w:val="005C16A5"/>
    <w:rsid w:val="005C24E0"/>
    <w:rsid w:val="005C4A6D"/>
    <w:rsid w:val="005C6DF1"/>
    <w:rsid w:val="005C781A"/>
    <w:rsid w:val="005D04F9"/>
    <w:rsid w:val="005D0E31"/>
    <w:rsid w:val="005D191A"/>
    <w:rsid w:val="005D1B1D"/>
    <w:rsid w:val="005D38B5"/>
    <w:rsid w:val="005D3B5B"/>
    <w:rsid w:val="005D48CD"/>
    <w:rsid w:val="005D4EDD"/>
    <w:rsid w:val="005D4F13"/>
    <w:rsid w:val="005D6111"/>
    <w:rsid w:val="005D70BE"/>
    <w:rsid w:val="005D7600"/>
    <w:rsid w:val="005E0497"/>
    <w:rsid w:val="005E0E32"/>
    <w:rsid w:val="005E201B"/>
    <w:rsid w:val="005E26FF"/>
    <w:rsid w:val="005E3D64"/>
    <w:rsid w:val="005E3E14"/>
    <w:rsid w:val="005E45DB"/>
    <w:rsid w:val="005E531E"/>
    <w:rsid w:val="005E61D4"/>
    <w:rsid w:val="005F2D4D"/>
    <w:rsid w:val="005F4650"/>
    <w:rsid w:val="005F4DB1"/>
    <w:rsid w:val="005F4EE7"/>
    <w:rsid w:val="005F5C4D"/>
    <w:rsid w:val="005F6AF5"/>
    <w:rsid w:val="0060100A"/>
    <w:rsid w:val="00601570"/>
    <w:rsid w:val="00602A61"/>
    <w:rsid w:val="00603C55"/>
    <w:rsid w:val="00607C9D"/>
    <w:rsid w:val="00607D2D"/>
    <w:rsid w:val="006102AA"/>
    <w:rsid w:val="00610EED"/>
    <w:rsid w:val="00612DEF"/>
    <w:rsid w:val="00613F9D"/>
    <w:rsid w:val="00617342"/>
    <w:rsid w:val="006177AE"/>
    <w:rsid w:val="0061789A"/>
    <w:rsid w:val="006211C9"/>
    <w:rsid w:val="006218B4"/>
    <w:rsid w:val="00625665"/>
    <w:rsid w:val="006301E6"/>
    <w:rsid w:val="00630EE5"/>
    <w:rsid w:val="00630EEC"/>
    <w:rsid w:val="006314AD"/>
    <w:rsid w:val="00631B7C"/>
    <w:rsid w:val="00635215"/>
    <w:rsid w:val="00637E8F"/>
    <w:rsid w:val="00641F27"/>
    <w:rsid w:val="00643344"/>
    <w:rsid w:val="006462D8"/>
    <w:rsid w:val="00651A3B"/>
    <w:rsid w:val="00652E8C"/>
    <w:rsid w:val="0065501E"/>
    <w:rsid w:val="00661CB8"/>
    <w:rsid w:val="00661EC4"/>
    <w:rsid w:val="00663E60"/>
    <w:rsid w:val="00671DC0"/>
    <w:rsid w:val="00671EDF"/>
    <w:rsid w:val="00672E72"/>
    <w:rsid w:val="00673C21"/>
    <w:rsid w:val="006757A1"/>
    <w:rsid w:val="00677A68"/>
    <w:rsid w:val="006835DB"/>
    <w:rsid w:val="00683902"/>
    <w:rsid w:val="00684A18"/>
    <w:rsid w:val="006865A8"/>
    <w:rsid w:val="00690C4E"/>
    <w:rsid w:val="00693D0A"/>
    <w:rsid w:val="00696937"/>
    <w:rsid w:val="00696C26"/>
    <w:rsid w:val="006979DB"/>
    <w:rsid w:val="00697E00"/>
    <w:rsid w:val="006A3213"/>
    <w:rsid w:val="006A36FB"/>
    <w:rsid w:val="006A4E9B"/>
    <w:rsid w:val="006A59CF"/>
    <w:rsid w:val="006A7130"/>
    <w:rsid w:val="006A7575"/>
    <w:rsid w:val="006A7EE6"/>
    <w:rsid w:val="006B0290"/>
    <w:rsid w:val="006B0A21"/>
    <w:rsid w:val="006B0B14"/>
    <w:rsid w:val="006B1CC7"/>
    <w:rsid w:val="006B1DAE"/>
    <w:rsid w:val="006B41A4"/>
    <w:rsid w:val="006B4840"/>
    <w:rsid w:val="006B4C0E"/>
    <w:rsid w:val="006B5893"/>
    <w:rsid w:val="006B6A32"/>
    <w:rsid w:val="006B73C0"/>
    <w:rsid w:val="006B7988"/>
    <w:rsid w:val="006B7AFA"/>
    <w:rsid w:val="006C1954"/>
    <w:rsid w:val="006C1986"/>
    <w:rsid w:val="006C27E5"/>
    <w:rsid w:val="006C46F9"/>
    <w:rsid w:val="006C57D2"/>
    <w:rsid w:val="006C6625"/>
    <w:rsid w:val="006C66C8"/>
    <w:rsid w:val="006C67CA"/>
    <w:rsid w:val="006C727C"/>
    <w:rsid w:val="006D0855"/>
    <w:rsid w:val="006D14B5"/>
    <w:rsid w:val="006D2637"/>
    <w:rsid w:val="006D3F8B"/>
    <w:rsid w:val="006D488C"/>
    <w:rsid w:val="006D4AA6"/>
    <w:rsid w:val="006D4FE1"/>
    <w:rsid w:val="006D56C4"/>
    <w:rsid w:val="006D57B2"/>
    <w:rsid w:val="006E2B03"/>
    <w:rsid w:val="006E372B"/>
    <w:rsid w:val="006F1977"/>
    <w:rsid w:val="006F21C2"/>
    <w:rsid w:val="006F233B"/>
    <w:rsid w:val="006F5FFD"/>
    <w:rsid w:val="006F6C0C"/>
    <w:rsid w:val="00700F3F"/>
    <w:rsid w:val="0070253A"/>
    <w:rsid w:val="00704EE5"/>
    <w:rsid w:val="00705FA9"/>
    <w:rsid w:val="00706E44"/>
    <w:rsid w:val="0071115C"/>
    <w:rsid w:val="00712AEB"/>
    <w:rsid w:val="0071467C"/>
    <w:rsid w:val="00715395"/>
    <w:rsid w:val="0071577E"/>
    <w:rsid w:val="0071611F"/>
    <w:rsid w:val="0071641B"/>
    <w:rsid w:val="007178CE"/>
    <w:rsid w:val="007200E8"/>
    <w:rsid w:val="00720224"/>
    <w:rsid w:val="00721B13"/>
    <w:rsid w:val="00721B61"/>
    <w:rsid w:val="00722D88"/>
    <w:rsid w:val="00723585"/>
    <w:rsid w:val="0072635E"/>
    <w:rsid w:val="00733B9E"/>
    <w:rsid w:val="00736B45"/>
    <w:rsid w:val="00737A9D"/>
    <w:rsid w:val="00743AF1"/>
    <w:rsid w:val="00744386"/>
    <w:rsid w:val="007450D7"/>
    <w:rsid w:val="00745696"/>
    <w:rsid w:val="00747048"/>
    <w:rsid w:val="00753310"/>
    <w:rsid w:val="00754D62"/>
    <w:rsid w:val="007564B0"/>
    <w:rsid w:val="00756820"/>
    <w:rsid w:val="007602BE"/>
    <w:rsid w:val="007603F2"/>
    <w:rsid w:val="00762450"/>
    <w:rsid w:val="00762992"/>
    <w:rsid w:val="00767515"/>
    <w:rsid w:val="00767E4A"/>
    <w:rsid w:val="00771D9C"/>
    <w:rsid w:val="00772D08"/>
    <w:rsid w:val="00772F2D"/>
    <w:rsid w:val="00774357"/>
    <w:rsid w:val="007747DC"/>
    <w:rsid w:val="00774E81"/>
    <w:rsid w:val="0077519F"/>
    <w:rsid w:val="00775609"/>
    <w:rsid w:val="00775B31"/>
    <w:rsid w:val="00776ECE"/>
    <w:rsid w:val="0077708C"/>
    <w:rsid w:val="00781982"/>
    <w:rsid w:val="00782238"/>
    <w:rsid w:val="00782A64"/>
    <w:rsid w:val="007852B5"/>
    <w:rsid w:val="007857A4"/>
    <w:rsid w:val="0078634C"/>
    <w:rsid w:val="00786DDA"/>
    <w:rsid w:val="00786E5C"/>
    <w:rsid w:val="007870F1"/>
    <w:rsid w:val="007879EB"/>
    <w:rsid w:val="00790245"/>
    <w:rsid w:val="007905F1"/>
    <w:rsid w:val="007905F3"/>
    <w:rsid w:val="007925C6"/>
    <w:rsid w:val="0079488B"/>
    <w:rsid w:val="00795492"/>
    <w:rsid w:val="0079772F"/>
    <w:rsid w:val="007A08A4"/>
    <w:rsid w:val="007A357B"/>
    <w:rsid w:val="007A39AB"/>
    <w:rsid w:val="007A41EA"/>
    <w:rsid w:val="007A4673"/>
    <w:rsid w:val="007A5622"/>
    <w:rsid w:val="007A5E9B"/>
    <w:rsid w:val="007A6B44"/>
    <w:rsid w:val="007A7094"/>
    <w:rsid w:val="007B1960"/>
    <w:rsid w:val="007B1CBF"/>
    <w:rsid w:val="007B2BB7"/>
    <w:rsid w:val="007B2D49"/>
    <w:rsid w:val="007C0BD4"/>
    <w:rsid w:val="007C291A"/>
    <w:rsid w:val="007C2BCF"/>
    <w:rsid w:val="007C30E1"/>
    <w:rsid w:val="007C3D27"/>
    <w:rsid w:val="007C4AB4"/>
    <w:rsid w:val="007C5497"/>
    <w:rsid w:val="007C5FCD"/>
    <w:rsid w:val="007C681C"/>
    <w:rsid w:val="007C7CDD"/>
    <w:rsid w:val="007C7FFB"/>
    <w:rsid w:val="007D348D"/>
    <w:rsid w:val="007E0B4F"/>
    <w:rsid w:val="007E201E"/>
    <w:rsid w:val="007E480A"/>
    <w:rsid w:val="007E5320"/>
    <w:rsid w:val="007E6CE0"/>
    <w:rsid w:val="007E6E6A"/>
    <w:rsid w:val="007F02C6"/>
    <w:rsid w:val="007F084F"/>
    <w:rsid w:val="007F0B08"/>
    <w:rsid w:val="007F3EF3"/>
    <w:rsid w:val="007F5266"/>
    <w:rsid w:val="007F5305"/>
    <w:rsid w:val="00802619"/>
    <w:rsid w:val="00802F60"/>
    <w:rsid w:val="00804D06"/>
    <w:rsid w:val="0080744D"/>
    <w:rsid w:val="0080752A"/>
    <w:rsid w:val="00810F67"/>
    <w:rsid w:val="00811559"/>
    <w:rsid w:val="00811E14"/>
    <w:rsid w:val="00812F71"/>
    <w:rsid w:val="00813280"/>
    <w:rsid w:val="00814720"/>
    <w:rsid w:val="00814FD2"/>
    <w:rsid w:val="00815ECA"/>
    <w:rsid w:val="00816852"/>
    <w:rsid w:val="00816E46"/>
    <w:rsid w:val="00821ECC"/>
    <w:rsid w:val="008243D0"/>
    <w:rsid w:val="0082621A"/>
    <w:rsid w:val="0082645B"/>
    <w:rsid w:val="00830299"/>
    <w:rsid w:val="0083063F"/>
    <w:rsid w:val="008332D0"/>
    <w:rsid w:val="008332EA"/>
    <w:rsid w:val="00835C67"/>
    <w:rsid w:val="00837C3A"/>
    <w:rsid w:val="00837E3F"/>
    <w:rsid w:val="008409A5"/>
    <w:rsid w:val="00840E6D"/>
    <w:rsid w:val="00843598"/>
    <w:rsid w:val="00843C84"/>
    <w:rsid w:val="00843D36"/>
    <w:rsid w:val="008440DC"/>
    <w:rsid w:val="00847FFD"/>
    <w:rsid w:val="00850800"/>
    <w:rsid w:val="00850C1D"/>
    <w:rsid w:val="008521A3"/>
    <w:rsid w:val="008576C3"/>
    <w:rsid w:val="008610AC"/>
    <w:rsid w:val="00862974"/>
    <w:rsid w:val="00862A02"/>
    <w:rsid w:val="00862BDD"/>
    <w:rsid w:val="008636A2"/>
    <w:rsid w:val="00863E59"/>
    <w:rsid w:val="00864D0A"/>
    <w:rsid w:val="00864D11"/>
    <w:rsid w:val="00866369"/>
    <w:rsid w:val="00871505"/>
    <w:rsid w:val="00873032"/>
    <w:rsid w:val="00881C15"/>
    <w:rsid w:val="0088373B"/>
    <w:rsid w:val="00883851"/>
    <w:rsid w:val="00884037"/>
    <w:rsid w:val="00887ADA"/>
    <w:rsid w:val="00890813"/>
    <w:rsid w:val="00893060"/>
    <w:rsid w:val="00897721"/>
    <w:rsid w:val="008A034A"/>
    <w:rsid w:val="008A43AC"/>
    <w:rsid w:val="008A5657"/>
    <w:rsid w:val="008A5AC4"/>
    <w:rsid w:val="008A68D8"/>
    <w:rsid w:val="008A69FE"/>
    <w:rsid w:val="008A6E28"/>
    <w:rsid w:val="008B110D"/>
    <w:rsid w:val="008B167E"/>
    <w:rsid w:val="008B2EDD"/>
    <w:rsid w:val="008B4288"/>
    <w:rsid w:val="008B4B97"/>
    <w:rsid w:val="008B5E83"/>
    <w:rsid w:val="008C2B29"/>
    <w:rsid w:val="008C3EBF"/>
    <w:rsid w:val="008C4847"/>
    <w:rsid w:val="008C6E0F"/>
    <w:rsid w:val="008C71C8"/>
    <w:rsid w:val="008C7E33"/>
    <w:rsid w:val="008D03B5"/>
    <w:rsid w:val="008D215A"/>
    <w:rsid w:val="008D2EFB"/>
    <w:rsid w:val="008D36F3"/>
    <w:rsid w:val="008D3771"/>
    <w:rsid w:val="008D3942"/>
    <w:rsid w:val="008D5E35"/>
    <w:rsid w:val="008D70AC"/>
    <w:rsid w:val="008D76C3"/>
    <w:rsid w:val="008E1338"/>
    <w:rsid w:val="008E2245"/>
    <w:rsid w:val="008E645F"/>
    <w:rsid w:val="008F07E9"/>
    <w:rsid w:val="008F2150"/>
    <w:rsid w:val="008F2DEE"/>
    <w:rsid w:val="008F47A9"/>
    <w:rsid w:val="008F49E8"/>
    <w:rsid w:val="008F4D23"/>
    <w:rsid w:val="008F5386"/>
    <w:rsid w:val="008F5E6A"/>
    <w:rsid w:val="008F602F"/>
    <w:rsid w:val="00900E47"/>
    <w:rsid w:val="00901A5F"/>
    <w:rsid w:val="00901A92"/>
    <w:rsid w:val="00903909"/>
    <w:rsid w:val="00904689"/>
    <w:rsid w:val="00906123"/>
    <w:rsid w:val="00910AB1"/>
    <w:rsid w:val="0091185B"/>
    <w:rsid w:val="009157BF"/>
    <w:rsid w:val="00915876"/>
    <w:rsid w:val="0091615B"/>
    <w:rsid w:val="00916B1F"/>
    <w:rsid w:val="009172EF"/>
    <w:rsid w:val="00917555"/>
    <w:rsid w:val="00920FAC"/>
    <w:rsid w:val="00921E65"/>
    <w:rsid w:val="009220CA"/>
    <w:rsid w:val="009241BC"/>
    <w:rsid w:val="0093044E"/>
    <w:rsid w:val="009307F1"/>
    <w:rsid w:val="00931573"/>
    <w:rsid w:val="0093257D"/>
    <w:rsid w:val="00932FF9"/>
    <w:rsid w:val="00933A16"/>
    <w:rsid w:val="00934CD1"/>
    <w:rsid w:val="00937214"/>
    <w:rsid w:val="0094002B"/>
    <w:rsid w:val="00940775"/>
    <w:rsid w:val="00940D7C"/>
    <w:rsid w:val="009423C5"/>
    <w:rsid w:val="009430F1"/>
    <w:rsid w:val="00943F6A"/>
    <w:rsid w:val="00945E5D"/>
    <w:rsid w:val="009460D0"/>
    <w:rsid w:val="0094679B"/>
    <w:rsid w:val="009477BE"/>
    <w:rsid w:val="00947854"/>
    <w:rsid w:val="00950DF9"/>
    <w:rsid w:val="00951083"/>
    <w:rsid w:val="009515CF"/>
    <w:rsid w:val="00952BAC"/>
    <w:rsid w:val="00953A01"/>
    <w:rsid w:val="00955C50"/>
    <w:rsid w:val="00957386"/>
    <w:rsid w:val="009610C2"/>
    <w:rsid w:val="00962484"/>
    <w:rsid w:val="00964194"/>
    <w:rsid w:val="00964FB2"/>
    <w:rsid w:val="009657AB"/>
    <w:rsid w:val="0096659C"/>
    <w:rsid w:val="009673A7"/>
    <w:rsid w:val="009677C6"/>
    <w:rsid w:val="00967AFF"/>
    <w:rsid w:val="009719C2"/>
    <w:rsid w:val="00971B94"/>
    <w:rsid w:val="00972AE7"/>
    <w:rsid w:val="00972C10"/>
    <w:rsid w:val="00980590"/>
    <w:rsid w:val="00981F70"/>
    <w:rsid w:val="00982D5D"/>
    <w:rsid w:val="00984726"/>
    <w:rsid w:val="0098532F"/>
    <w:rsid w:val="00986115"/>
    <w:rsid w:val="00987174"/>
    <w:rsid w:val="00987CAE"/>
    <w:rsid w:val="00987DBD"/>
    <w:rsid w:val="00990EDC"/>
    <w:rsid w:val="00993B13"/>
    <w:rsid w:val="00993C32"/>
    <w:rsid w:val="009958A4"/>
    <w:rsid w:val="00995D47"/>
    <w:rsid w:val="00996C76"/>
    <w:rsid w:val="009A0085"/>
    <w:rsid w:val="009A036B"/>
    <w:rsid w:val="009A1303"/>
    <w:rsid w:val="009A1796"/>
    <w:rsid w:val="009A1B6D"/>
    <w:rsid w:val="009A30A6"/>
    <w:rsid w:val="009A34E1"/>
    <w:rsid w:val="009A3D72"/>
    <w:rsid w:val="009A4A7A"/>
    <w:rsid w:val="009A5D1E"/>
    <w:rsid w:val="009A6267"/>
    <w:rsid w:val="009A7305"/>
    <w:rsid w:val="009B00E8"/>
    <w:rsid w:val="009B0ABC"/>
    <w:rsid w:val="009B0F83"/>
    <w:rsid w:val="009B2C7B"/>
    <w:rsid w:val="009B369D"/>
    <w:rsid w:val="009B483E"/>
    <w:rsid w:val="009B4D3D"/>
    <w:rsid w:val="009B566C"/>
    <w:rsid w:val="009B6FC3"/>
    <w:rsid w:val="009C36E9"/>
    <w:rsid w:val="009C3A1C"/>
    <w:rsid w:val="009C4B38"/>
    <w:rsid w:val="009C5255"/>
    <w:rsid w:val="009D31CB"/>
    <w:rsid w:val="009D37D3"/>
    <w:rsid w:val="009D461B"/>
    <w:rsid w:val="009D470E"/>
    <w:rsid w:val="009D598A"/>
    <w:rsid w:val="009D7ABC"/>
    <w:rsid w:val="009E0E8C"/>
    <w:rsid w:val="009E347A"/>
    <w:rsid w:val="009E3B31"/>
    <w:rsid w:val="009F051E"/>
    <w:rsid w:val="009F0565"/>
    <w:rsid w:val="009F160F"/>
    <w:rsid w:val="009F2896"/>
    <w:rsid w:val="009F2B6A"/>
    <w:rsid w:val="009F2C4C"/>
    <w:rsid w:val="009F331A"/>
    <w:rsid w:val="009F5736"/>
    <w:rsid w:val="009F5A82"/>
    <w:rsid w:val="009F6967"/>
    <w:rsid w:val="009F7143"/>
    <w:rsid w:val="00A01DF7"/>
    <w:rsid w:val="00A03783"/>
    <w:rsid w:val="00A06B36"/>
    <w:rsid w:val="00A0713C"/>
    <w:rsid w:val="00A119EB"/>
    <w:rsid w:val="00A13999"/>
    <w:rsid w:val="00A14B6D"/>
    <w:rsid w:val="00A16206"/>
    <w:rsid w:val="00A16283"/>
    <w:rsid w:val="00A163FF"/>
    <w:rsid w:val="00A17984"/>
    <w:rsid w:val="00A17A70"/>
    <w:rsid w:val="00A17ADE"/>
    <w:rsid w:val="00A17F52"/>
    <w:rsid w:val="00A2056D"/>
    <w:rsid w:val="00A20C97"/>
    <w:rsid w:val="00A21A31"/>
    <w:rsid w:val="00A2211D"/>
    <w:rsid w:val="00A243AA"/>
    <w:rsid w:val="00A24449"/>
    <w:rsid w:val="00A249BD"/>
    <w:rsid w:val="00A26364"/>
    <w:rsid w:val="00A270DA"/>
    <w:rsid w:val="00A27AB9"/>
    <w:rsid w:val="00A27CA0"/>
    <w:rsid w:val="00A27FB3"/>
    <w:rsid w:val="00A3113C"/>
    <w:rsid w:val="00A31CF6"/>
    <w:rsid w:val="00A3415C"/>
    <w:rsid w:val="00A3549E"/>
    <w:rsid w:val="00A36AA1"/>
    <w:rsid w:val="00A40411"/>
    <w:rsid w:val="00A40FAF"/>
    <w:rsid w:val="00A41823"/>
    <w:rsid w:val="00A420A0"/>
    <w:rsid w:val="00A448B1"/>
    <w:rsid w:val="00A46832"/>
    <w:rsid w:val="00A46977"/>
    <w:rsid w:val="00A46F18"/>
    <w:rsid w:val="00A505DD"/>
    <w:rsid w:val="00A5212E"/>
    <w:rsid w:val="00A524E3"/>
    <w:rsid w:val="00A526D5"/>
    <w:rsid w:val="00A52935"/>
    <w:rsid w:val="00A52A31"/>
    <w:rsid w:val="00A539DB"/>
    <w:rsid w:val="00A53D86"/>
    <w:rsid w:val="00A54B79"/>
    <w:rsid w:val="00A602C3"/>
    <w:rsid w:val="00A61347"/>
    <w:rsid w:val="00A61847"/>
    <w:rsid w:val="00A623F7"/>
    <w:rsid w:val="00A62788"/>
    <w:rsid w:val="00A65047"/>
    <w:rsid w:val="00A65D33"/>
    <w:rsid w:val="00A660B6"/>
    <w:rsid w:val="00A67B6A"/>
    <w:rsid w:val="00A71F4D"/>
    <w:rsid w:val="00A74875"/>
    <w:rsid w:val="00A75701"/>
    <w:rsid w:val="00A770F1"/>
    <w:rsid w:val="00A77DC9"/>
    <w:rsid w:val="00A807BD"/>
    <w:rsid w:val="00A81261"/>
    <w:rsid w:val="00A8365E"/>
    <w:rsid w:val="00A8440D"/>
    <w:rsid w:val="00A86787"/>
    <w:rsid w:val="00A867A0"/>
    <w:rsid w:val="00A86C77"/>
    <w:rsid w:val="00A87007"/>
    <w:rsid w:val="00A9181D"/>
    <w:rsid w:val="00A927D2"/>
    <w:rsid w:val="00A93369"/>
    <w:rsid w:val="00A94328"/>
    <w:rsid w:val="00A9596F"/>
    <w:rsid w:val="00A965C4"/>
    <w:rsid w:val="00A969FE"/>
    <w:rsid w:val="00A96A12"/>
    <w:rsid w:val="00A96DFF"/>
    <w:rsid w:val="00A97A66"/>
    <w:rsid w:val="00AA0305"/>
    <w:rsid w:val="00AA05DD"/>
    <w:rsid w:val="00AA1D14"/>
    <w:rsid w:val="00AA4A2E"/>
    <w:rsid w:val="00AA4EE9"/>
    <w:rsid w:val="00AA58CF"/>
    <w:rsid w:val="00AA5A66"/>
    <w:rsid w:val="00AA6B81"/>
    <w:rsid w:val="00AA7A64"/>
    <w:rsid w:val="00AB1472"/>
    <w:rsid w:val="00AB1855"/>
    <w:rsid w:val="00AB3B48"/>
    <w:rsid w:val="00AB438B"/>
    <w:rsid w:val="00AB46F2"/>
    <w:rsid w:val="00AB5FC0"/>
    <w:rsid w:val="00AB79A8"/>
    <w:rsid w:val="00AC0D6A"/>
    <w:rsid w:val="00AC0E9E"/>
    <w:rsid w:val="00AC1884"/>
    <w:rsid w:val="00AC188D"/>
    <w:rsid w:val="00AC1BF8"/>
    <w:rsid w:val="00AC1D07"/>
    <w:rsid w:val="00AC2F1D"/>
    <w:rsid w:val="00AC3BF7"/>
    <w:rsid w:val="00AC4A8D"/>
    <w:rsid w:val="00AC5BDE"/>
    <w:rsid w:val="00AC6515"/>
    <w:rsid w:val="00AC7455"/>
    <w:rsid w:val="00AC79BB"/>
    <w:rsid w:val="00AD02F0"/>
    <w:rsid w:val="00AD150C"/>
    <w:rsid w:val="00AD1CA3"/>
    <w:rsid w:val="00AD2AEB"/>
    <w:rsid w:val="00AD2C77"/>
    <w:rsid w:val="00AD33B8"/>
    <w:rsid w:val="00AD4539"/>
    <w:rsid w:val="00AD4E27"/>
    <w:rsid w:val="00AD4E5D"/>
    <w:rsid w:val="00AE08C7"/>
    <w:rsid w:val="00AE10D5"/>
    <w:rsid w:val="00AE186A"/>
    <w:rsid w:val="00AE3324"/>
    <w:rsid w:val="00AE451F"/>
    <w:rsid w:val="00AE6A4B"/>
    <w:rsid w:val="00AE6AFB"/>
    <w:rsid w:val="00AE7418"/>
    <w:rsid w:val="00AF2A5C"/>
    <w:rsid w:val="00AF30FE"/>
    <w:rsid w:val="00AF33D4"/>
    <w:rsid w:val="00AF367A"/>
    <w:rsid w:val="00AF47AA"/>
    <w:rsid w:val="00AF4C8D"/>
    <w:rsid w:val="00AF6730"/>
    <w:rsid w:val="00B00D25"/>
    <w:rsid w:val="00B01A9B"/>
    <w:rsid w:val="00B02516"/>
    <w:rsid w:val="00B02C5C"/>
    <w:rsid w:val="00B03EAC"/>
    <w:rsid w:val="00B054A6"/>
    <w:rsid w:val="00B05618"/>
    <w:rsid w:val="00B0592A"/>
    <w:rsid w:val="00B076AE"/>
    <w:rsid w:val="00B07D26"/>
    <w:rsid w:val="00B07EAA"/>
    <w:rsid w:val="00B102A4"/>
    <w:rsid w:val="00B10675"/>
    <w:rsid w:val="00B113D5"/>
    <w:rsid w:val="00B11F8F"/>
    <w:rsid w:val="00B13DC5"/>
    <w:rsid w:val="00B13EEF"/>
    <w:rsid w:val="00B14359"/>
    <w:rsid w:val="00B14C69"/>
    <w:rsid w:val="00B1742C"/>
    <w:rsid w:val="00B17DF3"/>
    <w:rsid w:val="00B22123"/>
    <w:rsid w:val="00B22810"/>
    <w:rsid w:val="00B24C94"/>
    <w:rsid w:val="00B253EA"/>
    <w:rsid w:val="00B26345"/>
    <w:rsid w:val="00B273FA"/>
    <w:rsid w:val="00B30521"/>
    <w:rsid w:val="00B32EE3"/>
    <w:rsid w:val="00B3399A"/>
    <w:rsid w:val="00B34CF8"/>
    <w:rsid w:val="00B373E5"/>
    <w:rsid w:val="00B37C47"/>
    <w:rsid w:val="00B37E0F"/>
    <w:rsid w:val="00B40C22"/>
    <w:rsid w:val="00B4151B"/>
    <w:rsid w:val="00B41752"/>
    <w:rsid w:val="00B429A5"/>
    <w:rsid w:val="00B42D3D"/>
    <w:rsid w:val="00B43058"/>
    <w:rsid w:val="00B435B6"/>
    <w:rsid w:val="00B43F6C"/>
    <w:rsid w:val="00B43F9A"/>
    <w:rsid w:val="00B44EF8"/>
    <w:rsid w:val="00B451D4"/>
    <w:rsid w:val="00B46396"/>
    <w:rsid w:val="00B47BF2"/>
    <w:rsid w:val="00B503B8"/>
    <w:rsid w:val="00B51D5F"/>
    <w:rsid w:val="00B548C1"/>
    <w:rsid w:val="00B54FAE"/>
    <w:rsid w:val="00B5500C"/>
    <w:rsid w:val="00B55A55"/>
    <w:rsid w:val="00B567BC"/>
    <w:rsid w:val="00B57787"/>
    <w:rsid w:val="00B60952"/>
    <w:rsid w:val="00B60FE2"/>
    <w:rsid w:val="00B65148"/>
    <w:rsid w:val="00B65563"/>
    <w:rsid w:val="00B702C3"/>
    <w:rsid w:val="00B71A7F"/>
    <w:rsid w:val="00B72D64"/>
    <w:rsid w:val="00B736BE"/>
    <w:rsid w:val="00B74919"/>
    <w:rsid w:val="00B74CA0"/>
    <w:rsid w:val="00B764F4"/>
    <w:rsid w:val="00B77BEA"/>
    <w:rsid w:val="00B8169C"/>
    <w:rsid w:val="00B8199D"/>
    <w:rsid w:val="00B83B07"/>
    <w:rsid w:val="00B849A1"/>
    <w:rsid w:val="00B84E48"/>
    <w:rsid w:val="00B85CD5"/>
    <w:rsid w:val="00B866ED"/>
    <w:rsid w:val="00B87999"/>
    <w:rsid w:val="00B92CB7"/>
    <w:rsid w:val="00B93200"/>
    <w:rsid w:val="00B95D15"/>
    <w:rsid w:val="00BA19AA"/>
    <w:rsid w:val="00BA22B8"/>
    <w:rsid w:val="00BA59BA"/>
    <w:rsid w:val="00BA5AFA"/>
    <w:rsid w:val="00BA5FEC"/>
    <w:rsid w:val="00BA7B9D"/>
    <w:rsid w:val="00BB00A7"/>
    <w:rsid w:val="00BB0277"/>
    <w:rsid w:val="00BB0FDC"/>
    <w:rsid w:val="00BB15FC"/>
    <w:rsid w:val="00BB2FF3"/>
    <w:rsid w:val="00BB43A8"/>
    <w:rsid w:val="00BB5517"/>
    <w:rsid w:val="00BB65CE"/>
    <w:rsid w:val="00BB6839"/>
    <w:rsid w:val="00BB683D"/>
    <w:rsid w:val="00BB6897"/>
    <w:rsid w:val="00BC1AAE"/>
    <w:rsid w:val="00BC1BC4"/>
    <w:rsid w:val="00BC1DA4"/>
    <w:rsid w:val="00BC260C"/>
    <w:rsid w:val="00BC386D"/>
    <w:rsid w:val="00BC4A0F"/>
    <w:rsid w:val="00BC4F19"/>
    <w:rsid w:val="00BC6336"/>
    <w:rsid w:val="00BC6637"/>
    <w:rsid w:val="00BC7562"/>
    <w:rsid w:val="00BC7B18"/>
    <w:rsid w:val="00BD2987"/>
    <w:rsid w:val="00BD2DF1"/>
    <w:rsid w:val="00BD47B5"/>
    <w:rsid w:val="00BD4E16"/>
    <w:rsid w:val="00BD5516"/>
    <w:rsid w:val="00BD57F3"/>
    <w:rsid w:val="00BD6298"/>
    <w:rsid w:val="00BD7696"/>
    <w:rsid w:val="00BD7F81"/>
    <w:rsid w:val="00BE08CF"/>
    <w:rsid w:val="00BE2727"/>
    <w:rsid w:val="00BE2DE3"/>
    <w:rsid w:val="00BE4E75"/>
    <w:rsid w:val="00BE71F0"/>
    <w:rsid w:val="00BE7440"/>
    <w:rsid w:val="00BE7CF5"/>
    <w:rsid w:val="00BF0328"/>
    <w:rsid w:val="00BF09E9"/>
    <w:rsid w:val="00BF1C1C"/>
    <w:rsid w:val="00BF2B18"/>
    <w:rsid w:val="00BF31ED"/>
    <w:rsid w:val="00BF3737"/>
    <w:rsid w:val="00BF4C95"/>
    <w:rsid w:val="00BF52A8"/>
    <w:rsid w:val="00BF5D2C"/>
    <w:rsid w:val="00BF75B8"/>
    <w:rsid w:val="00BF7D31"/>
    <w:rsid w:val="00C0110B"/>
    <w:rsid w:val="00C01518"/>
    <w:rsid w:val="00C017AF"/>
    <w:rsid w:val="00C05388"/>
    <w:rsid w:val="00C07469"/>
    <w:rsid w:val="00C0772D"/>
    <w:rsid w:val="00C12008"/>
    <w:rsid w:val="00C1270B"/>
    <w:rsid w:val="00C133F2"/>
    <w:rsid w:val="00C13670"/>
    <w:rsid w:val="00C15BF5"/>
    <w:rsid w:val="00C16517"/>
    <w:rsid w:val="00C1714F"/>
    <w:rsid w:val="00C17D19"/>
    <w:rsid w:val="00C20328"/>
    <w:rsid w:val="00C227BB"/>
    <w:rsid w:val="00C24104"/>
    <w:rsid w:val="00C246EA"/>
    <w:rsid w:val="00C255F0"/>
    <w:rsid w:val="00C2665A"/>
    <w:rsid w:val="00C27924"/>
    <w:rsid w:val="00C27A93"/>
    <w:rsid w:val="00C27B96"/>
    <w:rsid w:val="00C27F4C"/>
    <w:rsid w:val="00C305B7"/>
    <w:rsid w:val="00C344BE"/>
    <w:rsid w:val="00C35E09"/>
    <w:rsid w:val="00C40ADB"/>
    <w:rsid w:val="00C41350"/>
    <w:rsid w:val="00C4487D"/>
    <w:rsid w:val="00C448BB"/>
    <w:rsid w:val="00C45562"/>
    <w:rsid w:val="00C46368"/>
    <w:rsid w:val="00C46A3D"/>
    <w:rsid w:val="00C46F84"/>
    <w:rsid w:val="00C52529"/>
    <w:rsid w:val="00C545B2"/>
    <w:rsid w:val="00C54BC1"/>
    <w:rsid w:val="00C5753C"/>
    <w:rsid w:val="00C57DA3"/>
    <w:rsid w:val="00C6166C"/>
    <w:rsid w:val="00C62C89"/>
    <w:rsid w:val="00C63835"/>
    <w:rsid w:val="00C64122"/>
    <w:rsid w:val="00C6435B"/>
    <w:rsid w:val="00C65A5D"/>
    <w:rsid w:val="00C667FA"/>
    <w:rsid w:val="00C67336"/>
    <w:rsid w:val="00C67C3C"/>
    <w:rsid w:val="00C67D79"/>
    <w:rsid w:val="00C733D1"/>
    <w:rsid w:val="00C735A0"/>
    <w:rsid w:val="00C759A2"/>
    <w:rsid w:val="00C76534"/>
    <w:rsid w:val="00C76ED3"/>
    <w:rsid w:val="00C77DC7"/>
    <w:rsid w:val="00C81804"/>
    <w:rsid w:val="00C83391"/>
    <w:rsid w:val="00C86996"/>
    <w:rsid w:val="00C9396B"/>
    <w:rsid w:val="00C94EDB"/>
    <w:rsid w:val="00C95423"/>
    <w:rsid w:val="00C9565A"/>
    <w:rsid w:val="00C958D6"/>
    <w:rsid w:val="00C96D12"/>
    <w:rsid w:val="00C978D4"/>
    <w:rsid w:val="00C97D0D"/>
    <w:rsid w:val="00CA0392"/>
    <w:rsid w:val="00CA03D4"/>
    <w:rsid w:val="00CA0764"/>
    <w:rsid w:val="00CA2598"/>
    <w:rsid w:val="00CA333C"/>
    <w:rsid w:val="00CA3612"/>
    <w:rsid w:val="00CA4F10"/>
    <w:rsid w:val="00CA5175"/>
    <w:rsid w:val="00CA629B"/>
    <w:rsid w:val="00CB2571"/>
    <w:rsid w:val="00CB2694"/>
    <w:rsid w:val="00CB6873"/>
    <w:rsid w:val="00CB6CF3"/>
    <w:rsid w:val="00CC56C3"/>
    <w:rsid w:val="00CC70FE"/>
    <w:rsid w:val="00CD150F"/>
    <w:rsid w:val="00CD1704"/>
    <w:rsid w:val="00CD5535"/>
    <w:rsid w:val="00CD56C3"/>
    <w:rsid w:val="00CD5AE4"/>
    <w:rsid w:val="00CD6B96"/>
    <w:rsid w:val="00CE022D"/>
    <w:rsid w:val="00CE18EE"/>
    <w:rsid w:val="00CE28B3"/>
    <w:rsid w:val="00CE2D52"/>
    <w:rsid w:val="00CE581D"/>
    <w:rsid w:val="00CE6430"/>
    <w:rsid w:val="00CE7E26"/>
    <w:rsid w:val="00CF004C"/>
    <w:rsid w:val="00CF25B6"/>
    <w:rsid w:val="00CF37A0"/>
    <w:rsid w:val="00CF3FAE"/>
    <w:rsid w:val="00CF4E71"/>
    <w:rsid w:val="00CF5095"/>
    <w:rsid w:val="00CF58DC"/>
    <w:rsid w:val="00CF66E9"/>
    <w:rsid w:val="00CF7AC1"/>
    <w:rsid w:val="00D00CDB"/>
    <w:rsid w:val="00D01A1B"/>
    <w:rsid w:val="00D02B6D"/>
    <w:rsid w:val="00D041BA"/>
    <w:rsid w:val="00D05B4B"/>
    <w:rsid w:val="00D05BD7"/>
    <w:rsid w:val="00D060AC"/>
    <w:rsid w:val="00D0611F"/>
    <w:rsid w:val="00D07B19"/>
    <w:rsid w:val="00D12798"/>
    <w:rsid w:val="00D14391"/>
    <w:rsid w:val="00D15453"/>
    <w:rsid w:val="00D16049"/>
    <w:rsid w:val="00D179C9"/>
    <w:rsid w:val="00D20062"/>
    <w:rsid w:val="00D208E1"/>
    <w:rsid w:val="00D22153"/>
    <w:rsid w:val="00D246B7"/>
    <w:rsid w:val="00D24DD0"/>
    <w:rsid w:val="00D259AE"/>
    <w:rsid w:val="00D25D7F"/>
    <w:rsid w:val="00D272EB"/>
    <w:rsid w:val="00D27B3E"/>
    <w:rsid w:val="00D30A57"/>
    <w:rsid w:val="00D30D00"/>
    <w:rsid w:val="00D312C9"/>
    <w:rsid w:val="00D32C16"/>
    <w:rsid w:val="00D32E26"/>
    <w:rsid w:val="00D348CD"/>
    <w:rsid w:val="00D35909"/>
    <w:rsid w:val="00D35A86"/>
    <w:rsid w:val="00D3665C"/>
    <w:rsid w:val="00D366E9"/>
    <w:rsid w:val="00D41371"/>
    <w:rsid w:val="00D43721"/>
    <w:rsid w:val="00D43F2D"/>
    <w:rsid w:val="00D44C1D"/>
    <w:rsid w:val="00D45818"/>
    <w:rsid w:val="00D45C93"/>
    <w:rsid w:val="00D46C56"/>
    <w:rsid w:val="00D473BB"/>
    <w:rsid w:val="00D53ECA"/>
    <w:rsid w:val="00D54FE9"/>
    <w:rsid w:val="00D55228"/>
    <w:rsid w:val="00D55F58"/>
    <w:rsid w:val="00D62D38"/>
    <w:rsid w:val="00D6319B"/>
    <w:rsid w:val="00D63D05"/>
    <w:rsid w:val="00D63DB0"/>
    <w:rsid w:val="00D6457C"/>
    <w:rsid w:val="00D64981"/>
    <w:rsid w:val="00D66EC9"/>
    <w:rsid w:val="00D66FCB"/>
    <w:rsid w:val="00D677CB"/>
    <w:rsid w:val="00D71D74"/>
    <w:rsid w:val="00D72E0A"/>
    <w:rsid w:val="00D734B1"/>
    <w:rsid w:val="00D73FE9"/>
    <w:rsid w:val="00D75E12"/>
    <w:rsid w:val="00D8003D"/>
    <w:rsid w:val="00D82CBE"/>
    <w:rsid w:val="00D84264"/>
    <w:rsid w:val="00D845B7"/>
    <w:rsid w:val="00D858D4"/>
    <w:rsid w:val="00D871CC"/>
    <w:rsid w:val="00D90503"/>
    <w:rsid w:val="00D9762A"/>
    <w:rsid w:val="00D97A6E"/>
    <w:rsid w:val="00DA06CE"/>
    <w:rsid w:val="00DA0C69"/>
    <w:rsid w:val="00DA3A4E"/>
    <w:rsid w:val="00DA4692"/>
    <w:rsid w:val="00DB12B4"/>
    <w:rsid w:val="00DB2E79"/>
    <w:rsid w:val="00DB3C32"/>
    <w:rsid w:val="00DB4400"/>
    <w:rsid w:val="00DB70B2"/>
    <w:rsid w:val="00DB77DF"/>
    <w:rsid w:val="00DB7B64"/>
    <w:rsid w:val="00DC05AA"/>
    <w:rsid w:val="00DC1E4C"/>
    <w:rsid w:val="00DD3615"/>
    <w:rsid w:val="00DD49AD"/>
    <w:rsid w:val="00DD4C4A"/>
    <w:rsid w:val="00DD4CEE"/>
    <w:rsid w:val="00DD7258"/>
    <w:rsid w:val="00DD7648"/>
    <w:rsid w:val="00DD78C7"/>
    <w:rsid w:val="00DD7B17"/>
    <w:rsid w:val="00DD7F1E"/>
    <w:rsid w:val="00DE010B"/>
    <w:rsid w:val="00DE18F5"/>
    <w:rsid w:val="00DE19E7"/>
    <w:rsid w:val="00DE1CB0"/>
    <w:rsid w:val="00DE1DF8"/>
    <w:rsid w:val="00DE24D5"/>
    <w:rsid w:val="00DE3613"/>
    <w:rsid w:val="00DE4076"/>
    <w:rsid w:val="00DE68C9"/>
    <w:rsid w:val="00DE6C35"/>
    <w:rsid w:val="00DE754E"/>
    <w:rsid w:val="00DF21D3"/>
    <w:rsid w:val="00DF3360"/>
    <w:rsid w:val="00DF3C04"/>
    <w:rsid w:val="00DF53C8"/>
    <w:rsid w:val="00DF6275"/>
    <w:rsid w:val="00DF6B7B"/>
    <w:rsid w:val="00DF7087"/>
    <w:rsid w:val="00DF723E"/>
    <w:rsid w:val="00DF7356"/>
    <w:rsid w:val="00E01C1D"/>
    <w:rsid w:val="00E078FC"/>
    <w:rsid w:val="00E12128"/>
    <w:rsid w:val="00E14BB3"/>
    <w:rsid w:val="00E17363"/>
    <w:rsid w:val="00E203B1"/>
    <w:rsid w:val="00E22BD5"/>
    <w:rsid w:val="00E23841"/>
    <w:rsid w:val="00E2387D"/>
    <w:rsid w:val="00E23A44"/>
    <w:rsid w:val="00E25A99"/>
    <w:rsid w:val="00E26627"/>
    <w:rsid w:val="00E27401"/>
    <w:rsid w:val="00E278A5"/>
    <w:rsid w:val="00E302D4"/>
    <w:rsid w:val="00E30731"/>
    <w:rsid w:val="00E31392"/>
    <w:rsid w:val="00E316AB"/>
    <w:rsid w:val="00E4046A"/>
    <w:rsid w:val="00E40776"/>
    <w:rsid w:val="00E40F93"/>
    <w:rsid w:val="00E41EF5"/>
    <w:rsid w:val="00E45251"/>
    <w:rsid w:val="00E46595"/>
    <w:rsid w:val="00E47FEE"/>
    <w:rsid w:val="00E50546"/>
    <w:rsid w:val="00E5074C"/>
    <w:rsid w:val="00E52C8B"/>
    <w:rsid w:val="00E5358D"/>
    <w:rsid w:val="00E5469A"/>
    <w:rsid w:val="00E56871"/>
    <w:rsid w:val="00E56EC1"/>
    <w:rsid w:val="00E57EA0"/>
    <w:rsid w:val="00E606D0"/>
    <w:rsid w:val="00E6097A"/>
    <w:rsid w:val="00E60BF6"/>
    <w:rsid w:val="00E6786B"/>
    <w:rsid w:val="00E703DF"/>
    <w:rsid w:val="00E71169"/>
    <w:rsid w:val="00E718F7"/>
    <w:rsid w:val="00E71BBE"/>
    <w:rsid w:val="00E72DBC"/>
    <w:rsid w:val="00E7385E"/>
    <w:rsid w:val="00E738C0"/>
    <w:rsid w:val="00E74171"/>
    <w:rsid w:val="00E80FE5"/>
    <w:rsid w:val="00E8112D"/>
    <w:rsid w:val="00E81FF5"/>
    <w:rsid w:val="00E826A0"/>
    <w:rsid w:val="00E8274A"/>
    <w:rsid w:val="00E82779"/>
    <w:rsid w:val="00E83065"/>
    <w:rsid w:val="00E841AF"/>
    <w:rsid w:val="00E855D4"/>
    <w:rsid w:val="00E924C4"/>
    <w:rsid w:val="00E93504"/>
    <w:rsid w:val="00E93D61"/>
    <w:rsid w:val="00E950DF"/>
    <w:rsid w:val="00E95441"/>
    <w:rsid w:val="00E95CB8"/>
    <w:rsid w:val="00E978AC"/>
    <w:rsid w:val="00EA0AC9"/>
    <w:rsid w:val="00EA2F9A"/>
    <w:rsid w:val="00EA393F"/>
    <w:rsid w:val="00EA3D80"/>
    <w:rsid w:val="00EA4248"/>
    <w:rsid w:val="00EA450E"/>
    <w:rsid w:val="00EA4E5E"/>
    <w:rsid w:val="00EA63BF"/>
    <w:rsid w:val="00EA6D17"/>
    <w:rsid w:val="00EB01A0"/>
    <w:rsid w:val="00EB1D23"/>
    <w:rsid w:val="00EB29D1"/>
    <w:rsid w:val="00EB325A"/>
    <w:rsid w:val="00EB3324"/>
    <w:rsid w:val="00EB35C9"/>
    <w:rsid w:val="00EB3620"/>
    <w:rsid w:val="00EB4073"/>
    <w:rsid w:val="00EB4861"/>
    <w:rsid w:val="00EB501E"/>
    <w:rsid w:val="00EB5A74"/>
    <w:rsid w:val="00EB70D1"/>
    <w:rsid w:val="00EC450F"/>
    <w:rsid w:val="00EC5ED9"/>
    <w:rsid w:val="00EC668D"/>
    <w:rsid w:val="00EC7523"/>
    <w:rsid w:val="00EC7D6C"/>
    <w:rsid w:val="00EC7E3B"/>
    <w:rsid w:val="00ED0A49"/>
    <w:rsid w:val="00ED0FFE"/>
    <w:rsid w:val="00ED17FE"/>
    <w:rsid w:val="00ED1D70"/>
    <w:rsid w:val="00ED2081"/>
    <w:rsid w:val="00ED3204"/>
    <w:rsid w:val="00ED58FF"/>
    <w:rsid w:val="00ED6C3C"/>
    <w:rsid w:val="00ED790E"/>
    <w:rsid w:val="00EE0321"/>
    <w:rsid w:val="00EE0533"/>
    <w:rsid w:val="00EE1DF6"/>
    <w:rsid w:val="00EE2395"/>
    <w:rsid w:val="00EE2BA6"/>
    <w:rsid w:val="00EE3031"/>
    <w:rsid w:val="00EE3CDE"/>
    <w:rsid w:val="00EE4590"/>
    <w:rsid w:val="00EE4661"/>
    <w:rsid w:val="00EE56F3"/>
    <w:rsid w:val="00EE5FBE"/>
    <w:rsid w:val="00EE6829"/>
    <w:rsid w:val="00EE70D1"/>
    <w:rsid w:val="00EE7B91"/>
    <w:rsid w:val="00EF036B"/>
    <w:rsid w:val="00EF0BC6"/>
    <w:rsid w:val="00EF13C3"/>
    <w:rsid w:val="00EF1C60"/>
    <w:rsid w:val="00EF357E"/>
    <w:rsid w:val="00EF3BEB"/>
    <w:rsid w:val="00EF3C52"/>
    <w:rsid w:val="00EF4CDA"/>
    <w:rsid w:val="00EF505D"/>
    <w:rsid w:val="00EF6C83"/>
    <w:rsid w:val="00F02A48"/>
    <w:rsid w:val="00F02D75"/>
    <w:rsid w:val="00F0370B"/>
    <w:rsid w:val="00F046CC"/>
    <w:rsid w:val="00F0529C"/>
    <w:rsid w:val="00F05EEA"/>
    <w:rsid w:val="00F061E8"/>
    <w:rsid w:val="00F1083B"/>
    <w:rsid w:val="00F14290"/>
    <w:rsid w:val="00F14534"/>
    <w:rsid w:val="00F16EBE"/>
    <w:rsid w:val="00F17591"/>
    <w:rsid w:val="00F20061"/>
    <w:rsid w:val="00F2166D"/>
    <w:rsid w:val="00F24A0C"/>
    <w:rsid w:val="00F252FF"/>
    <w:rsid w:val="00F25DCF"/>
    <w:rsid w:val="00F31110"/>
    <w:rsid w:val="00F33CE3"/>
    <w:rsid w:val="00F34844"/>
    <w:rsid w:val="00F360BC"/>
    <w:rsid w:val="00F36C86"/>
    <w:rsid w:val="00F37630"/>
    <w:rsid w:val="00F41879"/>
    <w:rsid w:val="00F41E00"/>
    <w:rsid w:val="00F42E0E"/>
    <w:rsid w:val="00F44717"/>
    <w:rsid w:val="00F44E86"/>
    <w:rsid w:val="00F47678"/>
    <w:rsid w:val="00F47944"/>
    <w:rsid w:val="00F50C4B"/>
    <w:rsid w:val="00F51335"/>
    <w:rsid w:val="00F530D1"/>
    <w:rsid w:val="00F53201"/>
    <w:rsid w:val="00F542FF"/>
    <w:rsid w:val="00F557AF"/>
    <w:rsid w:val="00F5670A"/>
    <w:rsid w:val="00F56834"/>
    <w:rsid w:val="00F56D18"/>
    <w:rsid w:val="00F57AFA"/>
    <w:rsid w:val="00F63AFC"/>
    <w:rsid w:val="00F65AEE"/>
    <w:rsid w:val="00F66BC7"/>
    <w:rsid w:val="00F67236"/>
    <w:rsid w:val="00F674FC"/>
    <w:rsid w:val="00F700E7"/>
    <w:rsid w:val="00F703F7"/>
    <w:rsid w:val="00F7086D"/>
    <w:rsid w:val="00F71964"/>
    <w:rsid w:val="00F74E99"/>
    <w:rsid w:val="00F75109"/>
    <w:rsid w:val="00F755DA"/>
    <w:rsid w:val="00F77173"/>
    <w:rsid w:val="00F775D6"/>
    <w:rsid w:val="00F776DA"/>
    <w:rsid w:val="00F77D6C"/>
    <w:rsid w:val="00F8073F"/>
    <w:rsid w:val="00F83AC5"/>
    <w:rsid w:val="00F86048"/>
    <w:rsid w:val="00F86D1E"/>
    <w:rsid w:val="00F9019E"/>
    <w:rsid w:val="00F901DE"/>
    <w:rsid w:val="00F9036F"/>
    <w:rsid w:val="00F921D9"/>
    <w:rsid w:val="00F9391D"/>
    <w:rsid w:val="00F93D6A"/>
    <w:rsid w:val="00F95956"/>
    <w:rsid w:val="00F96547"/>
    <w:rsid w:val="00F97A25"/>
    <w:rsid w:val="00FA2F40"/>
    <w:rsid w:val="00FA370F"/>
    <w:rsid w:val="00FA55AA"/>
    <w:rsid w:val="00FA5CA8"/>
    <w:rsid w:val="00FA79C2"/>
    <w:rsid w:val="00FA7C96"/>
    <w:rsid w:val="00FB1C7E"/>
    <w:rsid w:val="00FB33DB"/>
    <w:rsid w:val="00FB4727"/>
    <w:rsid w:val="00FB4BA1"/>
    <w:rsid w:val="00FB7AE0"/>
    <w:rsid w:val="00FB7E12"/>
    <w:rsid w:val="00FC23EF"/>
    <w:rsid w:val="00FC3681"/>
    <w:rsid w:val="00FC5F0E"/>
    <w:rsid w:val="00FC731B"/>
    <w:rsid w:val="00FC77C7"/>
    <w:rsid w:val="00FD06CF"/>
    <w:rsid w:val="00FD0792"/>
    <w:rsid w:val="00FD122C"/>
    <w:rsid w:val="00FD1E7F"/>
    <w:rsid w:val="00FD1FC8"/>
    <w:rsid w:val="00FD3052"/>
    <w:rsid w:val="00FD771F"/>
    <w:rsid w:val="00FD7B61"/>
    <w:rsid w:val="00FE1123"/>
    <w:rsid w:val="00FE303F"/>
    <w:rsid w:val="00FE564B"/>
    <w:rsid w:val="00FE6DCC"/>
    <w:rsid w:val="00FE740A"/>
    <w:rsid w:val="00FF01FB"/>
    <w:rsid w:val="00FF0416"/>
    <w:rsid w:val="00FF0ABD"/>
    <w:rsid w:val="00FF1DEA"/>
    <w:rsid w:val="00FF2EA0"/>
    <w:rsid w:val="00FF336A"/>
    <w:rsid w:val="00FF3EC0"/>
    <w:rsid w:val="00FF4C24"/>
    <w:rsid w:val="00FF50A8"/>
    <w:rsid w:val="00FF5339"/>
    <w:rsid w:val="00FF56C3"/>
    <w:rsid w:val="00FF6D02"/>
    <w:rsid w:val="00FF7417"/>
    <w:rsid w:val="0194AB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C061"/>
  <w15:chartTrackingRefBased/>
  <w15:docId w15:val="{29918DC1-3034-41BB-9B62-44E7830B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0A8E"/>
    <w:pPr>
      <w:spacing w:after="0" w:line="240" w:lineRule="auto"/>
    </w:pPr>
    <w:rPr>
      <w:rFonts w:ascii="Times New Roman" w:eastAsia="Times New Roman" w:hAnsi="Times New Roman" w:cs="Times New Roman"/>
      <w:sz w:val="26"/>
      <w:szCs w:val="20"/>
    </w:rPr>
  </w:style>
  <w:style w:type="paragraph" w:styleId="Virsraksts1">
    <w:name w:val="heading 1"/>
    <w:aliases w:val="Section Heading,heading1,Antraste 1,h1,Section Heading Char,heading1 Char,Antraste 1 Char,h1 Char,H1"/>
    <w:basedOn w:val="Parasts"/>
    <w:next w:val="Parasts"/>
    <w:link w:val="Virsraksts1Rakstz"/>
    <w:qFormat/>
    <w:rsid w:val="005E61D4"/>
    <w:pPr>
      <w:keepNext/>
      <w:keepLines/>
      <w:spacing w:before="480"/>
      <w:outlineLvl w:val="0"/>
    </w:pPr>
    <w:rPr>
      <w:rFonts w:ascii="Cambria" w:hAnsi="Cambria"/>
      <w:b/>
      <w:bCs/>
      <w:color w:val="365F91"/>
      <w:sz w:val="28"/>
      <w:szCs w:val="28"/>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Medium Grid 1 - Accent 21,Citation List"/>
    <w:basedOn w:val="Parasts"/>
    <w:link w:val="SarakstarindkopaRakstz"/>
    <w:qFormat/>
    <w:rsid w:val="00513816"/>
    <w:pPr>
      <w:ind w:left="720"/>
      <w:contextualSpacing/>
    </w:pPr>
    <w:rPr>
      <w:lang w:val="x-none" w:eastAsia="x-none"/>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qFormat/>
    <w:locked/>
    <w:rsid w:val="00513816"/>
    <w:rPr>
      <w:rFonts w:ascii="Times New Roman" w:eastAsia="Times New Roman" w:hAnsi="Times New Roman" w:cs="Times New Roman"/>
      <w:sz w:val="26"/>
      <w:szCs w:val="20"/>
      <w:lang w:val="x-none" w:eastAsia="x-none"/>
    </w:rPr>
  </w:style>
  <w:style w:type="paragraph" w:styleId="Pamatteksts">
    <w:name w:val="Body Text"/>
    <w:aliases w:val="Body Text1"/>
    <w:basedOn w:val="Parasts"/>
    <w:link w:val="PamattekstsRakstz"/>
    <w:rsid w:val="00513816"/>
    <w:rPr>
      <w:sz w:val="24"/>
      <w:szCs w:val="24"/>
    </w:rPr>
  </w:style>
  <w:style w:type="character" w:customStyle="1" w:styleId="PamattekstsRakstz">
    <w:name w:val="Pamatteksts Rakstz."/>
    <w:aliases w:val="Body Text1 Rakstz."/>
    <w:basedOn w:val="Noklusjumarindkopasfonts"/>
    <w:link w:val="Pamatteksts"/>
    <w:rsid w:val="00513816"/>
    <w:rPr>
      <w:rFonts w:ascii="Times New Roman" w:eastAsia="Times New Roman" w:hAnsi="Times New Roman" w:cs="Times New Roman"/>
      <w:sz w:val="24"/>
      <w:szCs w:val="24"/>
    </w:rPr>
  </w:style>
  <w:style w:type="table" w:styleId="Reatabula">
    <w:name w:val="Table Grid"/>
    <w:basedOn w:val="Parastatabula"/>
    <w:uiPriority w:val="59"/>
    <w:rsid w:val="0051381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D06"/>
    <w:pPr>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CA0392"/>
    <w:pPr>
      <w:tabs>
        <w:tab w:val="center" w:pos="4153"/>
        <w:tab w:val="right" w:pos="8306"/>
      </w:tabs>
    </w:pPr>
    <w:rPr>
      <w:lang w:val="x-none" w:eastAsia="x-none"/>
    </w:rPr>
  </w:style>
  <w:style w:type="character" w:customStyle="1" w:styleId="GalveneRakstz">
    <w:name w:val="Galvene Rakstz."/>
    <w:basedOn w:val="Noklusjumarindkopasfonts"/>
    <w:link w:val="Galvene"/>
    <w:uiPriority w:val="99"/>
    <w:rsid w:val="00CA0392"/>
    <w:rPr>
      <w:rFonts w:ascii="Times New Roman" w:eastAsia="Times New Roman" w:hAnsi="Times New Roman" w:cs="Times New Roman"/>
      <w:sz w:val="26"/>
      <w:szCs w:val="20"/>
      <w:lang w:val="x-none" w:eastAsia="x-none"/>
    </w:rPr>
  </w:style>
  <w:style w:type="paragraph" w:customStyle="1" w:styleId="paragraph">
    <w:name w:val="paragraph"/>
    <w:basedOn w:val="Parasts"/>
    <w:rsid w:val="00CA0392"/>
    <w:pPr>
      <w:spacing w:before="100" w:beforeAutospacing="1" w:after="100" w:afterAutospacing="1"/>
    </w:pPr>
    <w:rPr>
      <w:sz w:val="24"/>
      <w:szCs w:val="24"/>
      <w:lang w:eastAsia="lv-LV"/>
    </w:rPr>
  </w:style>
  <w:style w:type="character" w:customStyle="1" w:styleId="normaltextrun">
    <w:name w:val="normaltextrun"/>
    <w:basedOn w:val="Noklusjumarindkopasfonts"/>
    <w:rsid w:val="00CA0392"/>
  </w:style>
  <w:style w:type="character" w:customStyle="1" w:styleId="eop">
    <w:name w:val="eop"/>
    <w:basedOn w:val="Noklusjumarindkopasfonts"/>
    <w:rsid w:val="00CA0392"/>
  </w:style>
  <w:style w:type="character" w:styleId="Komentraatsauce">
    <w:name w:val="annotation reference"/>
    <w:uiPriority w:val="99"/>
    <w:semiHidden/>
    <w:unhideWhenUsed/>
    <w:rsid w:val="00BD2DF1"/>
    <w:rPr>
      <w:sz w:val="16"/>
      <w:szCs w:val="16"/>
    </w:rPr>
  </w:style>
  <w:style w:type="paragraph" w:styleId="Paraststmeklis">
    <w:name w:val="Normal (Web)"/>
    <w:basedOn w:val="Parasts"/>
    <w:uiPriority w:val="99"/>
    <w:unhideWhenUsed/>
    <w:rsid w:val="00A41823"/>
    <w:pPr>
      <w:spacing w:before="100" w:beforeAutospacing="1" w:after="100" w:afterAutospacing="1"/>
    </w:pPr>
    <w:rPr>
      <w:sz w:val="24"/>
      <w:szCs w:val="24"/>
      <w:lang w:eastAsia="lv-LV"/>
    </w:rPr>
  </w:style>
  <w:style w:type="character" w:customStyle="1" w:styleId="xcontentpasted2">
    <w:name w:val="x_contentpasted2"/>
    <w:basedOn w:val="Noklusjumarindkopasfonts"/>
    <w:rsid w:val="009D461B"/>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E61D4"/>
    <w:rPr>
      <w:rFonts w:ascii="Cambria" w:eastAsia="Times New Roman" w:hAnsi="Cambria" w:cs="Times New Roman"/>
      <w:b/>
      <w:bCs/>
      <w:color w:val="365F91"/>
      <w:sz w:val="28"/>
      <w:szCs w:val="28"/>
      <w:lang w:val="x-none" w:eastAsia="x-none"/>
    </w:rPr>
  </w:style>
  <w:style w:type="paragraph" w:styleId="Komentrateksts">
    <w:name w:val="annotation text"/>
    <w:basedOn w:val="Parasts"/>
    <w:link w:val="KomentratekstsRakstz"/>
    <w:uiPriority w:val="99"/>
    <w:unhideWhenUsed/>
    <w:rsid w:val="0049494B"/>
    <w:rPr>
      <w:sz w:val="20"/>
    </w:rPr>
  </w:style>
  <w:style w:type="character" w:customStyle="1" w:styleId="KomentratekstsRakstz">
    <w:name w:val="Komentāra teksts Rakstz."/>
    <w:basedOn w:val="Noklusjumarindkopasfonts"/>
    <w:link w:val="Komentrateksts"/>
    <w:uiPriority w:val="99"/>
    <w:rsid w:val="0049494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9494B"/>
    <w:rPr>
      <w:b/>
      <w:bCs/>
    </w:rPr>
  </w:style>
  <w:style w:type="character" w:customStyle="1" w:styleId="KomentratmaRakstz">
    <w:name w:val="Komentāra tēma Rakstz."/>
    <w:basedOn w:val="KomentratekstsRakstz"/>
    <w:link w:val="Komentratma"/>
    <w:uiPriority w:val="99"/>
    <w:semiHidden/>
    <w:rsid w:val="0049494B"/>
    <w:rPr>
      <w:rFonts w:ascii="Times New Roman" w:eastAsia="Times New Roman" w:hAnsi="Times New Roman" w:cs="Times New Roman"/>
      <w:b/>
      <w:bCs/>
      <w:sz w:val="20"/>
      <w:szCs w:val="20"/>
    </w:rPr>
  </w:style>
  <w:style w:type="character" w:customStyle="1" w:styleId="contentpasted2">
    <w:name w:val="contentpasted2"/>
    <w:basedOn w:val="Noklusjumarindkopasfonts"/>
    <w:rsid w:val="003A0919"/>
  </w:style>
  <w:style w:type="character" w:styleId="Hipersaite">
    <w:name w:val="Hyperlink"/>
    <w:uiPriority w:val="99"/>
    <w:unhideWhenUsed/>
    <w:rsid w:val="00A420A0"/>
    <w:rPr>
      <w:color w:val="0000FF"/>
      <w:u w:val="single"/>
    </w:rPr>
  </w:style>
  <w:style w:type="paragraph" w:styleId="Prskatjums">
    <w:name w:val="Revision"/>
    <w:hidden/>
    <w:uiPriority w:val="99"/>
    <w:semiHidden/>
    <w:rsid w:val="000171BA"/>
    <w:pPr>
      <w:spacing w:after="0" w:line="240" w:lineRule="auto"/>
    </w:pPr>
    <w:rPr>
      <w:rFonts w:ascii="Times New Roman" w:eastAsia="Times New Roman" w:hAnsi="Times New Roman" w:cs="Times New Roman"/>
      <w:sz w:val="26"/>
      <w:szCs w:val="20"/>
    </w:rPr>
  </w:style>
  <w:style w:type="character" w:customStyle="1" w:styleId="xcontentpasted0">
    <w:name w:val="x_contentpasted0"/>
    <w:basedOn w:val="Noklusjumarindkopasfonts"/>
    <w:rsid w:val="002E6BA5"/>
  </w:style>
  <w:style w:type="paragraph" w:styleId="Kjene">
    <w:name w:val="footer"/>
    <w:basedOn w:val="Parasts"/>
    <w:link w:val="KjeneRakstz"/>
    <w:uiPriority w:val="99"/>
    <w:unhideWhenUsed/>
    <w:rsid w:val="00EB4073"/>
    <w:pPr>
      <w:tabs>
        <w:tab w:val="center" w:pos="4153"/>
        <w:tab w:val="right" w:pos="8306"/>
      </w:tabs>
    </w:pPr>
  </w:style>
  <w:style w:type="character" w:customStyle="1" w:styleId="KjeneRakstz">
    <w:name w:val="Kājene Rakstz."/>
    <w:basedOn w:val="Noklusjumarindkopasfonts"/>
    <w:link w:val="Kjene"/>
    <w:uiPriority w:val="99"/>
    <w:rsid w:val="00EB4073"/>
    <w:rPr>
      <w:rFonts w:ascii="Times New Roman" w:eastAsia="Times New Roman" w:hAnsi="Times New Roman" w:cs="Times New Roman"/>
      <w:sz w:val="26"/>
      <w:szCs w:val="20"/>
    </w:rPr>
  </w:style>
  <w:style w:type="numbering" w:customStyle="1" w:styleId="Pareizjaissaraksts1">
    <w:name w:val="Pašreizējais saraksts1"/>
    <w:uiPriority w:val="99"/>
    <w:rsid w:val="00BB00A7"/>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70211">
      <w:bodyDiv w:val="1"/>
      <w:marLeft w:val="0"/>
      <w:marRight w:val="0"/>
      <w:marTop w:val="0"/>
      <w:marBottom w:val="0"/>
      <w:divBdr>
        <w:top w:val="none" w:sz="0" w:space="0" w:color="auto"/>
        <w:left w:val="none" w:sz="0" w:space="0" w:color="auto"/>
        <w:bottom w:val="none" w:sz="0" w:space="0" w:color="auto"/>
        <w:right w:val="none" w:sz="0" w:space="0" w:color="auto"/>
      </w:divBdr>
    </w:div>
    <w:div w:id="310642157">
      <w:bodyDiv w:val="1"/>
      <w:marLeft w:val="0"/>
      <w:marRight w:val="0"/>
      <w:marTop w:val="0"/>
      <w:marBottom w:val="0"/>
      <w:divBdr>
        <w:top w:val="none" w:sz="0" w:space="0" w:color="auto"/>
        <w:left w:val="none" w:sz="0" w:space="0" w:color="auto"/>
        <w:bottom w:val="none" w:sz="0" w:space="0" w:color="auto"/>
        <w:right w:val="none" w:sz="0" w:space="0" w:color="auto"/>
      </w:divBdr>
    </w:div>
    <w:div w:id="314918505">
      <w:bodyDiv w:val="1"/>
      <w:marLeft w:val="0"/>
      <w:marRight w:val="0"/>
      <w:marTop w:val="0"/>
      <w:marBottom w:val="0"/>
      <w:divBdr>
        <w:top w:val="none" w:sz="0" w:space="0" w:color="auto"/>
        <w:left w:val="none" w:sz="0" w:space="0" w:color="auto"/>
        <w:bottom w:val="none" w:sz="0" w:space="0" w:color="auto"/>
        <w:right w:val="none" w:sz="0" w:space="0" w:color="auto"/>
      </w:divBdr>
    </w:div>
    <w:div w:id="394354490">
      <w:bodyDiv w:val="1"/>
      <w:marLeft w:val="0"/>
      <w:marRight w:val="0"/>
      <w:marTop w:val="0"/>
      <w:marBottom w:val="0"/>
      <w:divBdr>
        <w:top w:val="none" w:sz="0" w:space="0" w:color="auto"/>
        <w:left w:val="none" w:sz="0" w:space="0" w:color="auto"/>
        <w:bottom w:val="none" w:sz="0" w:space="0" w:color="auto"/>
        <w:right w:val="none" w:sz="0" w:space="0" w:color="auto"/>
      </w:divBdr>
    </w:div>
    <w:div w:id="814419152">
      <w:bodyDiv w:val="1"/>
      <w:marLeft w:val="0"/>
      <w:marRight w:val="0"/>
      <w:marTop w:val="0"/>
      <w:marBottom w:val="0"/>
      <w:divBdr>
        <w:top w:val="none" w:sz="0" w:space="0" w:color="auto"/>
        <w:left w:val="none" w:sz="0" w:space="0" w:color="auto"/>
        <w:bottom w:val="none" w:sz="0" w:space="0" w:color="auto"/>
        <w:right w:val="none" w:sz="0" w:space="0" w:color="auto"/>
      </w:divBdr>
    </w:div>
    <w:div w:id="936448753">
      <w:bodyDiv w:val="1"/>
      <w:marLeft w:val="0"/>
      <w:marRight w:val="0"/>
      <w:marTop w:val="0"/>
      <w:marBottom w:val="0"/>
      <w:divBdr>
        <w:top w:val="none" w:sz="0" w:space="0" w:color="auto"/>
        <w:left w:val="none" w:sz="0" w:space="0" w:color="auto"/>
        <w:bottom w:val="none" w:sz="0" w:space="0" w:color="auto"/>
        <w:right w:val="none" w:sz="0" w:space="0" w:color="auto"/>
      </w:divBdr>
    </w:div>
    <w:div w:id="1182738220">
      <w:bodyDiv w:val="1"/>
      <w:marLeft w:val="0"/>
      <w:marRight w:val="0"/>
      <w:marTop w:val="0"/>
      <w:marBottom w:val="0"/>
      <w:divBdr>
        <w:top w:val="none" w:sz="0" w:space="0" w:color="auto"/>
        <w:left w:val="none" w:sz="0" w:space="0" w:color="auto"/>
        <w:bottom w:val="none" w:sz="0" w:space="0" w:color="auto"/>
        <w:right w:val="none" w:sz="0" w:space="0" w:color="auto"/>
      </w:divBdr>
    </w:div>
    <w:div w:id="1269895610">
      <w:bodyDiv w:val="1"/>
      <w:marLeft w:val="0"/>
      <w:marRight w:val="0"/>
      <w:marTop w:val="0"/>
      <w:marBottom w:val="0"/>
      <w:divBdr>
        <w:top w:val="none" w:sz="0" w:space="0" w:color="auto"/>
        <w:left w:val="none" w:sz="0" w:space="0" w:color="auto"/>
        <w:bottom w:val="none" w:sz="0" w:space="0" w:color="auto"/>
        <w:right w:val="none" w:sz="0" w:space="0" w:color="auto"/>
      </w:divBdr>
    </w:div>
    <w:div w:id="1383214102">
      <w:bodyDiv w:val="1"/>
      <w:marLeft w:val="0"/>
      <w:marRight w:val="0"/>
      <w:marTop w:val="0"/>
      <w:marBottom w:val="0"/>
      <w:divBdr>
        <w:top w:val="none" w:sz="0" w:space="0" w:color="auto"/>
        <w:left w:val="none" w:sz="0" w:space="0" w:color="auto"/>
        <w:bottom w:val="none" w:sz="0" w:space="0" w:color="auto"/>
        <w:right w:val="none" w:sz="0" w:space="0" w:color="auto"/>
      </w:divBdr>
    </w:div>
    <w:div w:id="1458135729">
      <w:bodyDiv w:val="1"/>
      <w:marLeft w:val="0"/>
      <w:marRight w:val="0"/>
      <w:marTop w:val="0"/>
      <w:marBottom w:val="0"/>
      <w:divBdr>
        <w:top w:val="none" w:sz="0" w:space="0" w:color="auto"/>
        <w:left w:val="none" w:sz="0" w:space="0" w:color="auto"/>
        <w:bottom w:val="none" w:sz="0" w:space="0" w:color="auto"/>
        <w:right w:val="none" w:sz="0" w:space="0" w:color="auto"/>
      </w:divBdr>
    </w:div>
    <w:div w:id="1624768563">
      <w:bodyDiv w:val="1"/>
      <w:marLeft w:val="0"/>
      <w:marRight w:val="0"/>
      <w:marTop w:val="0"/>
      <w:marBottom w:val="0"/>
      <w:divBdr>
        <w:top w:val="none" w:sz="0" w:space="0" w:color="auto"/>
        <w:left w:val="none" w:sz="0" w:space="0" w:color="auto"/>
        <w:bottom w:val="none" w:sz="0" w:space="0" w:color="auto"/>
        <w:right w:val="none" w:sz="0" w:space="0" w:color="auto"/>
      </w:divBdr>
    </w:div>
    <w:div w:id="1696538301">
      <w:bodyDiv w:val="1"/>
      <w:marLeft w:val="0"/>
      <w:marRight w:val="0"/>
      <w:marTop w:val="0"/>
      <w:marBottom w:val="0"/>
      <w:divBdr>
        <w:top w:val="none" w:sz="0" w:space="0" w:color="auto"/>
        <w:left w:val="none" w:sz="0" w:space="0" w:color="auto"/>
        <w:bottom w:val="none" w:sz="0" w:space="0" w:color="auto"/>
        <w:right w:val="none" w:sz="0" w:space="0" w:color="auto"/>
      </w:divBdr>
    </w:div>
    <w:div w:id="2023165447">
      <w:bodyDiv w:val="1"/>
      <w:marLeft w:val="0"/>
      <w:marRight w:val="0"/>
      <w:marTop w:val="0"/>
      <w:marBottom w:val="0"/>
      <w:divBdr>
        <w:top w:val="none" w:sz="0" w:space="0" w:color="auto"/>
        <w:left w:val="none" w:sz="0" w:space="0" w:color="auto"/>
        <w:bottom w:val="none" w:sz="0" w:space="0" w:color="auto"/>
        <w:right w:val="none" w:sz="0" w:space="0" w:color="auto"/>
      </w:divBdr>
    </w:div>
    <w:div w:id="20992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B6946-2B8E-4651-A054-D5445206D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8</Pages>
  <Words>18593</Words>
  <Characters>10599</Characters>
  <Application>Microsoft Office Word</Application>
  <DocSecurity>0</DocSecurity>
  <Lines>88</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Maija Klimoviča</cp:lastModifiedBy>
  <cp:revision>166</cp:revision>
  <cp:lastPrinted>2023-07-20T04:46:00Z</cp:lastPrinted>
  <dcterms:created xsi:type="dcterms:W3CDTF">2025-09-03T13:36:00Z</dcterms:created>
  <dcterms:modified xsi:type="dcterms:W3CDTF">2025-09-11T08:05:00Z</dcterms:modified>
</cp:coreProperties>
</file>