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47781" w14:textId="77777777" w:rsidR="003D0444" w:rsidRPr="00667905" w:rsidRDefault="003D0444" w:rsidP="0012594B">
      <w:pPr>
        <w:jc w:val="center"/>
        <w:rPr>
          <w:bCs/>
          <w:i/>
          <w:iCs/>
          <w:sz w:val="24"/>
          <w:szCs w:val="24"/>
        </w:rPr>
      </w:pPr>
      <w:bookmarkStart w:id="0" w:name="_Hlk142659602"/>
      <w:bookmarkStart w:id="1" w:name="_Hlk142659865"/>
    </w:p>
    <w:p w14:paraId="3919589F" w14:textId="77777777" w:rsidR="003D0444" w:rsidRPr="00667905" w:rsidRDefault="003D0444" w:rsidP="003D0444">
      <w:pPr>
        <w:jc w:val="right"/>
        <w:rPr>
          <w:bCs/>
          <w:i/>
          <w:iCs/>
          <w:sz w:val="24"/>
          <w:szCs w:val="24"/>
        </w:rPr>
      </w:pPr>
    </w:p>
    <w:bookmarkEnd w:id="0"/>
    <w:bookmarkEnd w:id="1"/>
    <w:p w14:paraId="1C698D8D" w14:textId="77777777" w:rsidR="005A0A3E" w:rsidRPr="00667905" w:rsidRDefault="006E5B06" w:rsidP="005A0A3E">
      <w:pPr>
        <w:widowControl w:val="0"/>
        <w:autoSpaceDE w:val="0"/>
        <w:autoSpaceDN w:val="0"/>
        <w:adjustRightInd w:val="0"/>
        <w:jc w:val="center"/>
        <w:rPr>
          <w:b/>
          <w:bCs/>
          <w:sz w:val="24"/>
          <w:szCs w:val="24"/>
        </w:rPr>
      </w:pPr>
      <w:r w:rsidRPr="00667905">
        <w:rPr>
          <w:b/>
          <w:bCs/>
          <w:sz w:val="24"/>
          <w:szCs w:val="24"/>
        </w:rPr>
        <w:t>PUBLISKAIS PAKALPOJUMA LĪGUMS</w:t>
      </w:r>
      <w:r w:rsidRPr="00667905">
        <w:rPr>
          <w:sz w:val="24"/>
          <w:szCs w:val="24"/>
        </w:rPr>
        <w:t xml:space="preserve"> </w:t>
      </w:r>
      <w:r w:rsidRPr="00667905">
        <w:rPr>
          <w:b/>
          <w:bCs/>
          <w:sz w:val="24"/>
          <w:szCs w:val="24"/>
        </w:rPr>
        <w:t>Nr. DMV-</w:t>
      </w:r>
      <w:r w:rsidR="00255892">
        <w:rPr>
          <w:b/>
          <w:bCs/>
          <w:sz w:val="24"/>
          <w:szCs w:val="24"/>
        </w:rPr>
        <w:t>24</w:t>
      </w:r>
      <w:r w:rsidRPr="00667905">
        <w:rPr>
          <w:b/>
          <w:bCs/>
          <w:sz w:val="24"/>
          <w:szCs w:val="24"/>
        </w:rPr>
        <w:t>- ____ -</w:t>
      </w:r>
      <w:proofErr w:type="spellStart"/>
      <w:r w:rsidRPr="00667905">
        <w:rPr>
          <w:b/>
          <w:bCs/>
          <w:sz w:val="24"/>
          <w:szCs w:val="24"/>
        </w:rPr>
        <w:t>lī</w:t>
      </w:r>
      <w:proofErr w:type="spellEnd"/>
    </w:p>
    <w:p w14:paraId="18682022" w14:textId="77777777" w:rsidR="005A0A3E" w:rsidRPr="00667905" w:rsidRDefault="006E5B06" w:rsidP="005A0A3E">
      <w:pPr>
        <w:spacing w:line="240" w:lineRule="exact"/>
        <w:jc w:val="center"/>
        <w:rPr>
          <w:sz w:val="24"/>
          <w:szCs w:val="24"/>
        </w:rPr>
      </w:pPr>
      <w:bookmarkStart w:id="2" w:name="_Hlk126746290"/>
      <w:bookmarkStart w:id="3" w:name="_Hlk163566038"/>
      <w:r w:rsidRPr="00667905">
        <w:rPr>
          <w:b/>
          <w:bCs/>
          <w:sz w:val="24"/>
          <w:szCs w:val="24"/>
        </w:rPr>
        <w:t>Koku stādīšana un uzturēšana</w:t>
      </w:r>
      <w:r w:rsidRPr="00667905">
        <w:rPr>
          <w:sz w:val="24"/>
          <w:szCs w:val="24"/>
        </w:rPr>
        <w:t xml:space="preserve"> </w:t>
      </w:r>
      <w:bookmarkEnd w:id="2"/>
    </w:p>
    <w:bookmarkEnd w:id="3"/>
    <w:p w14:paraId="6DA57DE2" w14:textId="77777777" w:rsidR="005A0A3E" w:rsidRPr="00667905" w:rsidRDefault="005A0A3E" w:rsidP="005A0A3E">
      <w:pPr>
        <w:jc w:val="center"/>
        <w:rPr>
          <w:sz w:val="24"/>
          <w:szCs w:val="24"/>
        </w:rPr>
      </w:pPr>
    </w:p>
    <w:p w14:paraId="00DB3686" w14:textId="77777777" w:rsidR="005A0A3E" w:rsidRPr="0067551B" w:rsidRDefault="006E5B06" w:rsidP="005A0A3E">
      <w:pPr>
        <w:widowControl w:val="0"/>
        <w:autoSpaceDE w:val="0"/>
        <w:autoSpaceDN w:val="0"/>
        <w:adjustRightInd w:val="0"/>
        <w:rPr>
          <w:i/>
          <w:sz w:val="20"/>
          <w:szCs w:val="20"/>
        </w:rPr>
      </w:pPr>
      <w:r w:rsidRPr="0067551B">
        <w:rPr>
          <w:i/>
          <w:sz w:val="20"/>
          <w:szCs w:val="20"/>
        </w:rPr>
        <w:t xml:space="preserve">Dokumenta parakstīšanas datums </w:t>
      </w:r>
    </w:p>
    <w:p w14:paraId="74C76A0C" w14:textId="77777777" w:rsidR="005A0A3E" w:rsidRPr="0067551B" w:rsidRDefault="006E5B06" w:rsidP="005A0A3E">
      <w:pPr>
        <w:rPr>
          <w:i/>
          <w:sz w:val="20"/>
          <w:szCs w:val="20"/>
        </w:rPr>
      </w:pPr>
      <w:r w:rsidRPr="0067551B">
        <w:rPr>
          <w:i/>
          <w:sz w:val="20"/>
          <w:szCs w:val="20"/>
        </w:rPr>
        <w:t>ir pēdējā pievienotā droša elektroniskā</w:t>
      </w:r>
    </w:p>
    <w:p w14:paraId="213C577B" w14:textId="77777777" w:rsidR="005A0A3E" w:rsidRPr="0067551B" w:rsidRDefault="006E5B06" w:rsidP="005A0A3E">
      <w:pPr>
        <w:widowControl w:val="0"/>
        <w:autoSpaceDE w:val="0"/>
        <w:autoSpaceDN w:val="0"/>
        <w:adjustRightInd w:val="0"/>
        <w:ind w:right="30"/>
        <w:rPr>
          <w:i/>
          <w:sz w:val="20"/>
          <w:szCs w:val="20"/>
        </w:rPr>
      </w:pPr>
      <w:r w:rsidRPr="0067551B">
        <w:rPr>
          <w:i/>
          <w:sz w:val="20"/>
          <w:szCs w:val="20"/>
        </w:rPr>
        <w:t xml:space="preserve"> paraksta un tā laika zīmoga datums </w:t>
      </w:r>
    </w:p>
    <w:p w14:paraId="22F4D823" w14:textId="77777777" w:rsidR="00111155" w:rsidRPr="00667905" w:rsidRDefault="00111155" w:rsidP="005A0A3E">
      <w:pPr>
        <w:widowControl w:val="0"/>
        <w:autoSpaceDE w:val="0"/>
        <w:autoSpaceDN w:val="0"/>
        <w:adjustRightInd w:val="0"/>
        <w:ind w:right="30"/>
        <w:rPr>
          <w:i/>
          <w:sz w:val="24"/>
          <w:szCs w:val="24"/>
        </w:rPr>
      </w:pPr>
    </w:p>
    <w:p w14:paraId="26147103" w14:textId="18E4EACC" w:rsidR="006B4709" w:rsidRDefault="006E5B06" w:rsidP="00DD0281">
      <w:pPr>
        <w:widowControl w:val="0"/>
        <w:autoSpaceDE w:val="0"/>
        <w:autoSpaceDN w:val="0"/>
        <w:adjustRightInd w:val="0"/>
        <w:ind w:firstLine="720"/>
        <w:jc w:val="both"/>
        <w:rPr>
          <w:bCs/>
          <w:sz w:val="24"/>
          <w:szCs w:val="24"/>
        </w:rPr>
      </w:pPr>
      <w:r w:rsidRPr="00667905">
        <w:rPr>
          <w:b/>
          <w:bCs/>
          <w:sz w:val="24"/>
          <w:szCs w:val="24"/>
        </w:rPr>
        <w:t xml:space="preserve">Rīgas valstspilsētas pašvaldības Mājokļu un vides </w:t>
      </w:r>
      <w:r w:rsidRPr="00667905">
        <w:rPr>
          <w:b/>
          <w:bCs/>
          <w:sz w:val="24"/>
          <w:szCs w:val="24"/>
        </w:rPr>
        <w:t>departaments</w:t>
      </w:r>
      <w:r w:rsidRPr="00667905">
        <w:rPr>
          <w:sz w:val="24"/>
          <w:szCs w:val="24"/>
        </w:rPr>
        <w:t>, juridiskā adrese: Brīvības iela 49/53, Rīga, LV-1010, Latvija, nodokļu maksātāja reģistrācijas Nr.90011524360 (</w:t>
      </w:r>
      <w:r w:rsidRPr="00667905">
        <w:rPr>
          <w:b/>
          <w:bCs/>
          <w:sz w:val="24"/>
          <w:szCs w:val="24"/>
        </w:rPr>
        <w:t>turpmāk – Pasūtītājs</w:t>
      </w:r>
      <w:r w:rsidRPr="00667905">
        <w:rPr>
          <w:bCs/>
          <w:sz w:val="24"/>
          <w:szCs w:val="24"/>
        </w:rPr>
        <w:t xml:space="preserve">) </w:t>
      </w:r>
      <w:r>
        <w:rPr>
          <w:bCs/>
          <w:sz w:val="24"/>
          <w:szCs w:val="24"/>
        </w:rPr>
        <w:t>[…]</w:t>
      </w:r>
      <w:r w:rsidR="00DD0281" w:rsidRPr="00667905">
        <w:rPr>
          <w:sz w:val="24"/>
          <w:szCs w:val="24"/>
        </w:rPr>
        <w:t>, no vienas puses un</w:t>
      </w:r>
      <w:r w:rsidR="00DD0281" w:rsidRPr="00667905">
        <w:rPr>
          <w:bCs/>
          <w:sz w:val="24"/>
          <w:szCs w:val="24"/>
        </w:rPr>
        <w:t xml:space="preserve"> </w:t>
      </w:r>
    </w:p>
    <w:p w14:paraId="79403FB3" w14:textId="4F45E587" w:rsidR="005A0A3E" w:rsidRPr="00667905" w:rsidRDefault="006E5B06" w:rsidP="00DD0281">
      <w:pPr>
        <w:widowControl w:val="0"/>
        <w:autoSpaceDE w:val="0"/>
        <w:autoSpaceDN w:val="0"/>
        <w:adjustRightInd w:val="0"/>
        <w:ind w:firstLine="720"/>
        <w:jc w:val="both"/>
        <w:rPr>
          <w:bCs/>
          <w:sz w:val="24"/>
          <w:szCs w:val="24"/>
        </w:rPr>
      </w:pPr>
      <w:r>
        <w:rPr>
          <w:b/>
          <w:bCs/>
          <w:sz w:val="24"/>
          <w:szCs w:val="24"/>
        </w:rPr>
        <w:t>SIA</w:t>
      </w:r>
      <w:r w:rsidRPr="00E70023">
        <w:rPr>
          <w:b/>
          <w:sz w:val="24"/>
          <w:szCs w:val="24"/>
        </w:rPr>
        <w:t xml:space="preserve"> “LABIE KOKI”</w:t>
      </w:r>
      <w:r w:rsidRPr="00E70023">
        <w:rPr>
          <w:bCs/>
          <w:sz w:val="24"/>
          <w:szCs w:val="24"/>
        </w:rPr>
        <w:t>, reģistrācijas Nr. 40103166694, juridiskā</w:t>
      </w:r>
      <w:r w:rsidRPr="00E70023">
        <w:rPr>
          <w:sz w:val="24"/>
          <w:szCs w:val="24"/>
        </w:rPr>
        <w:t xml:space="preserve"> adrese: “Annas koku skola”, </w:t>
      </w:r>
      <w:proofErr w:type="spellStart"/>
      <w:r w:rsidRPr="00E70023">
        <w:rPr>
          <w:sz w:val="24"/>
          <w:szCs w:val="24"/>
        </w:rPr>
        <w:t>Klīves</w:t>
      </w:r>
      <w:proofErr w:type="spellEnd"/>
      <w:r w:rsidRPr="00E70023">
        <w:rPr>
          <w:sz w:val="24"/>
          <w:szCs w:val="24"/>
        </w:rPr>
        <w:t>, Babītes pag</w:t>
      </w:r>
      <w:r>
        <w:rPr>
          <w:sz w:val="24"/>
          <w:szCs w:val="24"/>
        </w:rPr>
        <w:t>asts</w:t>
      </w:r>
      <w:r w:rsidRPr="00E70023">
        <w:rPr>
          <w:sz w:val="24"/>
          <w:szCs w:val="24"/>
        </w:rPr>
        <w:t>, Mārupes nov</w:t>
      </w:r>
      <w:r>
        <w:rPr>
          <w:sz w:val="24"/>
          <w:szCs w:val="24"/>
        </w:rPr>
        <w:t>ads</w:t>
      </w:r>
      <w:r w:rsidRPr="00E70023">
        <w:rPr>
          <w:sz w:val="24"/>
          <w:szCs w:val="24"/>
        </w:rPr>
        <w:t xml:space="preserve">, LV-2107, Latvija, </w:t>
      </w:r>
      <w:r w:rsidRPr="00667905">
        <w:rPr>
          <w:sz w:val="24"/>
          <w:szCs w:val="24"/>
        </w:rPr>
        <w:t>(</w:t>
      </w:r>
      <w:r w:rsidRPr="00D468CD">
        <w:rPr>
          <w:b/>
          <w:bCs/>
          <w:sz w:val="24"/>
          <w:szCs w:val="24"/>
        </w:rPr>
        <w:t xml:space="preserve">turpmāk – </w:t>
      </w:r>
      <w:r w:rsidRPr="00D468CD">
        <w:rPr>
          <w:b/>
          <w:bCs/>
          <w:sz w:val="24"/>
          <w:szCs w:val="24"/>
        </w:rPr>
        <w:t>Pakalpojuma sniedzējs</w:t>
      </w:r>
      <w:r w:rsidRPr="00667905">
        <w:rPr>
          <w:sz w:val="24"/>
          <w:szCs w:val="24"/>
        </w:rPr>
        <w:t xml:space="preserve">) </w:t>
      </w:r>
      <w:r>
        <w:rPr>
          <w:sz w:val="24"/>
          <w:szCs w:val="24"/>
        </w:rPr>
        <w:t>[…]</w:t>
      </w:r>
      <w:r w:rsidRPr="00667905">
        <w:rPr>
          <w:bCs/>
          <w:sz w:val="24"/>
          <w:szCs w:val="24"/>
        </w:rPr>
        <w:t xml:space="preserve"> bet abi kopā turpmāk tekstā – Puses, bet katrs atsevišķi – Puse, pamatojoties uz atklātā konkursa „</w:t>
      </w:r>
      <w:r w:rsidR="008916AF" w:rsidRPr="00667905">
        <w:rPr>
          <w:b/>
          <w:bCs/>
          <w:sz w:val="24"/>
          <w:szCs w:val="24"/>
          <w:lang w:eastAsia="en-US"/>
        </w:rPr>
        <w:t>Koku stādīšana un uzturēšana</w:t>
      </w:r>
      <w:r w:rsidRPr="00667905">
        <w:rPr>
          <w:bCs/>
          <w:sz w:val="24"/>
          <w:szCs w:val="24"/>
        </w:rPr>
        <w:t>” (</w:t>
      </w:r>
      <w:r w:rsidRPr="00667905">
        <w:rPr>
          <w:sz w:val="24"/>
          <w:szCs w:val="24"/>
        </w:rPr>
        <w:t xml:space="preserve">identifikācijas Nr. </w:t>
      </w:r>
      <w:r w:rsidR="008916AF" w:rsidRPr="00667905">
        <w:rPr>
          <w:sz w:val="24"/>
          <w:szCs w:val="24"/>
        </w:rPr>
        <w:t>CAIP 2024/36</w:t>
      </w:r>
      <w:r w:rsidRPr="00667905">
        <w:rPr>
          <w:sz w:val="24"/>
          <w:szCs w:val="24"/>
        </w:rPr>
        <w:t>)</w:t>
      </w:r>
      <w:r w:rsidRPr="00667905">
        <w:rPr>
          <w:bCs/>
          <w:sz w:val="24"/>
          <w:szCs w:val="24"/>
        </w:rPr>
        <w:t xml:space="preserve"> (turpmāk - Iepi</w:t>
      </w:r>
      <w:r w:rsidRPr="00667905">
        <w:rPr>
          <w:bCs/>
          <w:sz w:val="24"/>
          <w:szCs w:val="24"/>
        </w:rPr>
        <w:t>rkums) rezultātiem, Pakalpojuma sniedzēja iesniegto piedāvājumu Iepirkumā, bez viltus, maldības un spaidiem, ievērojot normatīvo aktu prasības, noslēdz šādu līgumu:</w:t>
      </w:r>
    </w:p>
    <w:p w14:paraId="30D8BE66" w14:textId="77777777" w:rsidR="005A0A3E" w:rsidRPr="00667905" w:rsidRDefault="005A0A3E" w:rsidP="005A0A3E">
      <w:pPr>
        <w:ind w:firstLine="570"/>
        <w:jc w:val="both"/>
        <w:rPr>
          <w:bCs/>
          <w:sz w:val="24"/>
          <w:szCs w:val="24"/>
        </w:rPr>
      </w:pPr>
    </w:p>
    <w:p w14:paraId="060D1903" w14:textId="77777777" w:rsidR="005A0A3E" w:rsidRPr="00667905" w:rsidRDefault="006E5B06" w:rsidP="005A0A3E">
      <w:pPr>
        <w:widowControl w:val="0"/>
        <w:numPr>
          <w:ilvl w:val="0"/>
          <w:numId w:val="1"/>
        </w:numPr>
        <w:tabs>
          <w:tab w:val="clear" w:pos="570"/>
        </w:tabs>
        <w:autoSpaceDE w:val="0"/>
        <w:autoSpaceDN w:val="0"/>
        <w:adjustRightInd w:val="0"/>
        <w:ind w:left="0" w:firstLine="0"/>
        <w:jc w:val="center"/>
        <w:rPr>
          <w:b/>
          <w:bCs/>
          <w:sz w:val="24"/>
          <w:szCs w:val="24"/>
        </w:rPr>
      </w:pPr>
      <w:r w:rsidRPr="00667905">
        <w:rPr>
          <w:b/>
          <w:bCs/>
          <w:sz w:val="24"/>
          <w:szCs w:val="24"/>
        </w:rPr>
        <w:t>Līguma priekšmets</w:t>
      </w:r>
    </w:p>
    <w:p w14:paraId="3F854648" w14:textId="77777777" w:rsidR="005A0A3E" w:rsidRPr="00667905" w:rsidRDefault="006E5B06" w:rsidP="005A0A3E">
      <w:pPr>
        <w:widowControl w:val="0"/>
        <w:numPr>
          <w:ilvl w:val="1"/>
          <w:numId w:val="1"/>
        </w:numPr>
        <w:tabs>
          <w:tab w:val="clear" w:pos="570"/>
          <w:tab w:val="left" w:pos="993"/>
        </w:tabs>
        <w:autoSpaceDE w:val="0"/>
        <w:autoSpaceDN w:val="0"/>
        <w:adjustRightInd w:val="0"/>
        <w:ind w:left="0" w:firstLine="567"/>
        <w:jc w:val="both"/>
        <w:rPr>
          <w:b/>
          <w:bCs/>
          <w:sz w:val="24"/>
          <w:szCs w:val="24"/>
        </w:rPr>
      </w:pPr>
      <w:r w:rsidRPr="00667905">
        <w:rPr>
          <w:b/>
          <w:bCs/>
          <w:sz w:val="24"/>
          <w:szCs w:val="24"/>
        </w:rPr>
        <w:t xml:space="preserve">Pasūtītājs uzdod un Pakalpojuma sniedzējs apņemas šajā līgumā noteiktajā apjomā, kvalitātē un termiņos veikt </w:t>
      </w:r>
      <w:r w:rsidR="00D01249" w:rsidRPr="00667905">
        <w:rPr>
          <w:b/>
          <w:bCs/>
          <w:sz w:val="24"/>
          <w:szCs w:val="24"/>
          <w:lang w:eastAsia="en-US"/>
        </w:rPr>
        <w:t>jauno koku stādīšanu</w:t>
      </w:r>
      <w:r w:rsidR="008916AF" w:rsidRPr="00667905">
        <w:rPr>
          <w:b/>
          <w:bCs/>
          <w:sz w:val="24"/>
          <w:szCs w:val="24"/>
          <w:lang w:eastAsia="en-US"/>
        </w:rPr>
        <w:t xml:space="preserve"> un uzturēšanu</w:t>
      </w:r>
      <w:r w:rsidRPr="00667905">
        <w:rPr>
          <w:b/>
          <w:bCs/>
          <w:iCs/>
          <w:sz w:val="24"/>
          <w:szCs w:val="24"/>
        </w:rPr>
        <w:t xml:space="preserve"> </w:t>
      </w:r>
      <w:r w:rsidRPr="00667905">
        <w:rPr>
          <w:b/>
          <w:bCs/>
          <w:sz w:val="24"/>
          <w:szCs w:val="24"/>
        </w:rPr>
        <w:t>(turpmāk tekstā - Darbs), atbilstoši šī līguma noteikumiem.</w:t>
      </w:r>
    </w:p>
    <w:p w14:paraId="76E608DA" w14:textId="77777777" w:rsidR="005A0A3E" w:rsidRPr="00667905" w:rsidRDefault="006E5B06" w:rsidP="005A0A3E">
      <w:pPr>
        <w:widowControl w:val="0"/>
        <w:numPr>
          <w:ilvl w:val="1"/>
          <w:numId w:val="1"/>
        </w:numPr>
        <w:tabs>
          <w:tab w:val="clear" w:pos="570"/>
          <w:tab w:val="left" w:pos="993"/>
        </w:tabs>
        <w:autoSpaceDE w:val="0"/>
        <w:autoSpaceDN w:val="0"/>
        <w:adjustRightInd w:val="0"/>
        <w:ind w:left="0" w:firstLine="567"/>
        <w:jc w:val="both"/>
        <w:rPr>
          <w:b/>
          <w:bCs/>
          <w:sz w:val="24"/>
          <w:szCs w:val="24"/>
        </w:rPr>
      </w:pPr>
      <w:r w:rsidRPr="00667905">
        <w:rPr>
          <w:sz w:val="24"/>
          <w:szCs w:val="24"/>
        </w:rPr>
        <w:t>Šī līguma 1.1.</w:t>
      </w:r>
      <w:r w:rsidR="00F01A07" w:rsidRPr="00667905">
        <w:rPr>
          <w:sz w:val="24"/>
          <w:szCs w:val="24"/>
        </w:rPr>
        <w:t>apakš</w:t>
      </w:r>
      <w:r w:rsidRPr="00667905">
        <w:rPr>
          <w:sz w:val="24"/>
          <w:szCs w:val="24"/>
        </w:rPr>
        <w:t>punktā minētais Darbs izpildāms s</w:t>
      </w:r>
      <w:r w:rsidRPr="00667905">
        <w:rPr>
          <w:sz w:val="24"/>
          <w:szCs w:val="24"/>
        </w:rPr>
        <w:t>askaņā ar:</w:t>
      </w:r>
    </w:p>
    <w:p w14:paraId="71EE8515" w14:textId="77777777" w:rsidR="005A0A3E" w:rsidRPr="00667905" w:rsidRDefault="006E5B06" w:rsidP="005A0A3E">
      <w:pPr>
        <w:tabs>
          <w:tab w:val="left" w:pos="993"/>
          <w:tab w:val="left" w:pos="1080"/>
        </w:tabs>
        <w:spacing w:line="274" w:lineRule="exact"/>
        <w:ind w:firstLine="567"/>
        <w:jc w:val="both"/>
        <w:rPr>
          <w:bCs/>
          <w:sz w:val="24"/>
          <w:szCs w:val="24"/>
        </w:rPr>
      </w:pPr>
      <w:r w:rsidRPr="00667905">
        <w:rPr>
          <w:bCs/>
          <w:sz w:val="24"/>
          <w:szCs w:val="24"/>
        </w:rPr>
        <w:t xml:space="preserve">- pielikumu Nr.1 </w:t>
      </w:r>
      <w:r w:rsidR="00324FEE" w:rsidRPr="00667905">
        <w:rPr>
          <w:bCs/>
          <w:sz w:val="24"/>
          <w:szCs w:val="24"/>
        </w:rPr>
        <w:t>“</w:t>
      </w:r>
      <w:r w:rsidRPr="00667905">
        <w:rPr>
          <w:bCs/>
          <w:sz w:val="24"/>
          <w:szCs w:val="24"/>
        </w:rPr>
        <w:t>Tehniskā specifikācija”</w:t>
      </w:r>
      <w:r w:rsidR="0070615A" w:rsidRPr="00667905">
        <w:rPr>
          <w:bCs/>
          <w:sz w:val="24"/>
          <w:szCs w:val="24"/>
        </w:rPr>
        <w:t xml:space="preserve"> </w:t>
      </w:r>
      <w:r w:rsidR="0070615A" w:rsidRPr="009849DF">
        <w:rPr>
          <w:bCs/>
          <w:i/>
          <w:iCs/>
          <w:sz w:val="24"/>
          <w:szCs w:val="24"/>
        </w:rPr>
        <w:t>ar pielikum</w:t>
      </w:r>
      <w:r w:rsidR="00AD32E2">
        <w:rPr>
          <w:bCs/>
          <w:i/>
          <w:iCs/>
          <w:sz w:val="24"/>
          <w:szCs w:val="24"/>
        </w:rPr>
        <w:t>u (pielikums pievienots atsevišķā datnē)</w:t>
      </w:r>
      <w:r w:rsidR="00A21172">
        <w:rPr>
          <w:bCs/>
          <w:i/>
          <w:iCs/>
          <w:sz w:val="24"/>
          <w:szCs w:val="24"/>
        </w:rPr>
        <w:t>;</w:t>
      </w:r>
    </w:p>
    <w:p w14:paraId="66747A6D" w14:textId="77777777" w:rsidR="005A0A3E" w:rsidRPr="00667905" w:rsidRDefault="006E5B06" w:rsidP="005A0A3E">
      <w:pPr>
        <w:tabs>
          <w:tab w:val="left" w:pos="1080"/>
        </w:tabs>
        <w:spacing w:line="274" w:lineRule="exact"/>
        <w:ind w:firstLine="567"/>
        <w:jc w:val="both"/>
        <w:rPr>
          <w:bCs/>
          <w:sz w:val="24"/>
          <w:szCs w:val="24"/>
        </w:rPr>
      </w:pPr>
      <w:r w:rsidRPr="00667905">
        <w:rPr>
          <w:bCs/>
          <w:sz w:val="24"/>
          <w:szCs w:val="24"/>
        </w:rPr>
        <w:t xml:space="preserve">- pielikumu Nr.2 </w:t>
      </w:r>
      <w:r w:rsidR="00324FEE" w:rsidRPr="00667905">
        <w:rPr>
          <w:bCs/>
          <w:sz w:val="24"/>
          <w:szCs w:val="24"/>
        </w:rPr>
        <w:t>“</w:t>
      </w:r>
      <w:r w:rsidRPr="00667905">
        <w:rPr>
          <w:bCs/>
          <w:sz w:val="24"/>
          <w:szCs w:val="24"/>
        </w:rPr>
        <w:t>Finanšu piedāvājums”</w:t>
      </w:r>
      <w:r w:rsidR="00EE23A1">
        <w:rPr>
          <w:bCs/>
          <w:sz w:val="24"/>
          <w:szCs w:val="24"/>
        </w:rPr>
        <w:t xml:space="preserve"> </w:t>
      </w:r>
      <w:r w:rsidR="00EE23A1" w:rsidRPr="00EE23A1">
        <w:rPr>
          <w:bCs/>
          <w:i/>
          <w:iCs/>
          <w:sz w:val="24"/>
          <w:szCs w:val="24"/>
        </w:rPr>
        <w:t>(pievienots atsevišķai datnē)</w:t>
      </w:r>
      <w:r w:rsidRPr="00EE23A1">
        <w:rPr>
          <w:bCs/>
          <w:i/>
          <w:iCs/>
          <w:sz w:val="24"/>
          <w:szCs w:val="24"/>
        </w:rPr>
        <w:t>;</w:t>
      </w:r>
    </w:p>
    <w:p w14:paraId="1D8994EC" w14:textId="77777777" w:rsidR="00324FEE" w:rsidRPr="00667905" w:rsidRDefault="006E5B06" w:rsidP="00324FEE">
      <w:pPr>
        <w:tabs>
          <w:tab w:val="left" w:pos="1080"/>
        </w:tabs>
        <w:spacing w:line="274" w:lineRule="exact"/>
        <w:ind w:firstLine="567"/>
        <w:jc w:val="both"/>
        <w:rPr>
          <w:bCs/>
          <w:sz w:val="24"/>
          <w:szCs w:val="24"/>
        </w:rPr>
      </w:pPr>
      <w:r w:rsidRPr="00667905">
        <w:rPr>
          <w:bCs/>
          <w:sz w:val="24"/>
          <w:szCs w:val="24"/>
        </w:rPr>
        <w:t>- pielikumu Nr.3 “</w:t>
      </w:r>
      <w:r w:rsidR="009849DF" w:rsidRPr="00667905">
        <w:rPr>
          <w:bCs/>
          <w:sz w:val="24"/>
          <w:szCs w:val="24"/>
        </w:rPr>
        <w:t>Piesaistī</w:t>
      </w:r>
      <w:r w:rsidR="009849DF">
        <w:rPr>
          <w:bCs/>
          <w:sz w:val="24"/>
          <w:szCs w:val="24"/>
        </w:rPr>
        <w:t>tie speciālisti</w:t>
      </w:r>
      <w:r w:rsidRPr="00667905">
        <w:rPr>
          <w:bCs/>
          <w:sz w:val="24"/>
          <w:szCs w:val="24"/>
        </w:rPr>
        <w:t>”</w:t>
      </w:r>
      <w:r w:rsidR="009849DF">
        <w:rPr>
          <w:bCs/>
          <w:sz w:val="24"/>
          <w:szCs w:val="24"/>
        </w:rPr>
        <w:t>,</w:t>
      </w:r>
    </w:p>
    <w:p w14:paraId="4222D5BC" w14:textId="77777777" w:rsidR="005A0A3E" w:rsidRPr="00667905" w:rsidRDefault="006E5B06" w:rsidP="005A0A3E">
      <w:pPr>
        <w:widowControl w:val="0"/>
        <w:tabs>
          <w:tab w:val="left" w:pos="1080"/>
        </w:tabs>
        <w:autoSpaceDE w:val="0"/>
        <w:autoSpaceDN w:val="0"/>
        <w:adjustRightInd w:val="0"/>
        <w:spacing w:line="274" w:lineRule="exact"/>
        <w:jc w:val="both"/>
        <w:rPr>
          <w:sz w:val="24"/>
          <w:szCs w:val="24"/>
        </w:rPr>
      </w:pPr>
      <w:r w:rsidRPr="00667905">
        <w:rPr>
          <w:sz w:val="24"/>
          <w:szCs w:val="24"/>
        </w:rPr>
        <w:t xml:space="preserve">kas ir šī līguma </w:t>
      </w:r>
      <w:r w:rsidRPr="00667905">
        <w:rPr>
          <w:sz w:val="24"/>
          <w:szCs w:val="24"/>
        </w:rPr>
        <w:t>neatņemamas sastāvdaļas.</w:t>
      </w:r>
    </w:p>
    <w:p w14:paraId="4D6E6962" w14:textId="77777777" w:rsidR="004D26C8" w:rsidRPr="00667905" w:rsidRDefault="006E5B06" w:rsidP="000F3644">
      <w:pPr>
        <w:pStyle w:val="Sarakstarindkopa"/>
        <w:numPr>
          <w:ilvl w:val="1"/>
          <w:numId w:val="1"/>
        </w:numPr>
        <w:tabs>
          <w:tab w:val="clear" w:pos="570"/>
          <w:tab w:val="left" w:pos="0"/>
          <w:tab w:val="num" w:pos="993"/>
        </w:tabs>
        <w:ind w:left="0" w:firstLine="567"/>
        <w:jc w:val="both"/>
        <w:rPr>
          <w:sz w:val="24"/>
          <w:szCs w:val="24"/>
        </w:rPr>
      </w:pPr>
      <w:r w:rsidRPr="00667905">
        <w:rPr>
          <w:bCs/>
          <w:sz w:val="24"/>
          <w:szCs w:val="24"/>
        </w:rPr>
        <w:t>Pusēm šī līguma izpildē ir saistošs Iepirkuma</w:t>
      </w:r>
      <w:r w:rsidRPr="00667905">
        <w:rPr>
          <w:sz w:val="24"/>
          <w:szCs w:val="24"/>
        </w:rPr>
        <w:t xml:space="preserve"> nolikums un tā pielikumi. Jautājumos, kas nav atrunāti šajā līgumā, </w:t>
      </w:r>
      <w:r w:rsidRPr="00667905">
        <w:rPr>
          <w:iCs/>
          <w:sz w:val="24"/>
          <w:szCs w:val="24"/>
        </w:rPr>
        <w:t xml:space="preserve">Pusēm </w:t>
      </w:r>
      <w:r w:rsidRPr="00667905">
        <w:rPr>
          <w:sz w:val="24"/>
          <w:szCs w:val="24"/>
        </w:rPr>
        <w:t>ir saistošs Iepirkuma nolikums un tā pielikumi, Pakalpojuma sniedzēja piedāvājuma un Latvijas Republikas normat</w:t>
      </w:r>
      <w:r w:rsidRPr="00667905">
        <w:rPr>
          <w:sz w:val="24"/>
          <w:szCs w:val="24"/>
        </w:rPr>
        <w:t xml:space="preserve">īvo aktu prasības. </w:t>
      </w:r>
    </w:p>
    <w:p w14:paraId="1FCDB782" w14:textId="77777777" w:rsidR="005A0A3E" w:rsidRPr="00667905" w:rsidRDefault="005A0A3E" w:rsidP="005A0A3E">
      <w:pPr>
        <w:widowControl w:val="0"/>
        <w:autoSpaceDE w:val="0"/>
        <w:autoSpaceDN w:val="0"/>
        <w:adjustRightInd w:val="0"/>
        <w:spacing w:line="240" w:lineRule="exact"/>
        <w:ind w:firstLine="567"/>
        <w:rPr>
          <w:b/>
          <w:bCs/>
          <w:sz w:val="24"/>
          <w:szCs w:val="24"/>
        </w:rPr>
      </w:pPr>
    </w:p>
    <w:p w14:paraId="3205C713" w14:textId="77777777" w:rsidR="005A0A3E" w:rsidRPr="00667905" w:rsidRDefault="006E5B06" w:rsidP="005A0A3E">
      <w:pPr>
        <w:pStyle w:val="Sarakstarindkopa"/>
        <w:widowControl w:val="0"/>
        <w:numPr>
          <w:ilvl w:val="0"/>
          <w:numId w:val="2"/>
        </w:numPr>
        <w:autoSpaceDE w:val="0"/>
        <w:autoSpaceDN w:val="0"/>
        <w:adjustRightInd w:val="0"/>
        <w:spacing w:line="240" w:lineRule="exact"/>
        <w:jc w:val="center"/>
        <w:rPr>
          <w:b/>
          <w:bCs/>
          <w:sz w:val="24"/>
          <w:szCs w:val="24"/>
        </w:rPr>
      </w:pPr>
      <w:r w:rsidRPr="00667905">
        <w:rPr>
          <w:b/>
          <w:bCs/>
          <w:sz w:val="24"/>
          <w:szCs w:val="24"/>
        </w:rPr>
        <w:t>Pušu tiesības un pienākumi</w:t>
      </w:r>
    </w:p>
    <w:p w14:paraId="22B2FD5E" w14:textId="77777777" w:rsidR="005A0A3E" w:rsidRPr="00667905" w:rsidRDefault="006E5B06" w:rsidP="004D5862">
      <w:pPr>
        <w:numPr>
          <w:ilvl w:val="1"/>
          <w:numId w:val="2"/>
        </w:numPr>
        <w:ind w:left="0" w:firstLine="567"/>
        <w:jc w:val="both"/>
        <w:rPr>
          <w:b/>
          <w:bCs/>
          <w:sz w:val="24"/>
          <w:szCs w:val="24"/>
        </w:rPr>
      </w:pPr>
      <w:r w:rsidRPr="00667905">
        <w:rPr>
          <w:bCs/>
          <w:sz w:val="24"/>
          <w:szCs w:val="24"/>
        </w:rPr>
        <w:t>Pusēm savas šajā līgumā noteiktās tiesības jāizmanto un pienākumi jāpilda godprātīgi.</w:t>
      </w:r>
    </w:p>
    <w:p w14:paraId="47AED457" w14:textId="77777777" w:rsidR="005A0A3E" w:rsidRPr="00667905" w:rsidRDefault="006E5B06" w:rsidP="004D5862">
      <w:pPr>
        <w:widowControl w:val="0"/>
        <w:numPr>
          <w:ilvl w:val="1"/>
          <w:numId w:val="2"/>
        </w:numPr>
        <w:tabs>
          <w:tab w:val="clear" w:pos="1146"/>
          <w:tab w:val="left" w:pos="1134"/>
        </w:tabs>
        <w:autoSpaceDE w:val="0"/>
        <w:autoSpaceDN w:val="0"/>
        <w:adjustRightInd w:val="0"/>
        <w:ind w:left="0" w:firstLine="567"/>
        <w:jc w:val="both"/>
        <w:rPr>
          <w:bCs/>
          <w:sz w:val="24"/>
          <w:szCs w:val="24"/>
        </w:rPr>
      </w:pPr>
      <w:r w:rsidRPr="00667905">
        <w:rPr>
          <w:sz w:val="24"/>
          <w:szCs w:val="24"/>
        </w:rPr>
        <w:t xml:space="preserve">Puses savstarpēji ir atbildīgas par otrai Pusei nodarītajiem zaudējumiem, ja tie radušies vienas Puses vai tās </w:t>
      </w:r>
      <w:r w:rsidRPr="00667905">
        <w:rPr>
          <w:sz w:val="24"/>
          <w:szCs w:val="24"/>
        </w:rPr>
        <w:t>darbinieku, kā arī šīs Puses šī līguma izpildē iesaistīto trešo personu darbības vai bezdarbības, tai skaitā rupjas neuzmanības, ļaunā nolūkā izdarīto darbību vai nolaidības rezultātā.</w:t>
      </w:r>
    </w:p>
    <w:p w14:paraId="1914FB9A" w14:textId="77777777" w:rsidR="005A0A3E" w:rsidRPr="00667905" w:rsidRDefault="006E5B06" w:rsidP="004D5862">
      <w:pPr>
        <w:numPr>
          <w:ilvl w:val="1"/>
          <w:numId w:val="2"/>
        </w:numPr>
        <w:ind w:left="0" w:firstLine="567"/>
        <w:rPr>
          <w:b/>
          <w:sz w:val="24"/>
          <w:szCs w:val="24"/>
        </w:rPr>
      </w:pPr>
      <w:r w:rsidRPr="00667905">
        <w:rPr>
          <w:b/>
          <w:sz w:val="24"/>
          <w:szCs w:val="24"/>
        </w:rPr>
        <w:t>Pakalpojuma sniedzēja tiesības un pienākumi:</w:t>
      </w:r>
    </w:p>
    <w:p w14:paraId="55050F4C" w14:textId="77777777" w:rsidR="005A0A3E" w:rsidRPr="00667905" w:rsidRDefault="006E5B06" w:rsidP="004D5862">
      <w:pPr>
        <w:numPr>
          <w:ilvl w:val="2"/>
          <w:numId w:val="2"/>
        </w:numPr>
        <w:tabs>
          <w:tab w:val="left" w:pos="851"/>
          <w:tab w:val="left" w:pos="1134"/>
        </w:tabs>
        <w:ind w:left="0" w:firstLine="567"/>
        <w:jc w:val="both"/>
        <w:rPr>
          <w:sz w:val="24"/>
          <w:szCs w:val="24"/>
        </w:rPr>
      </w:pPr>
      <w:r w:rsidRPr="00667905">
        <w:rPr>
          <w:sz w:val="24"/>
          <w:szCs w:val="24"/>
        </w:rPr>
        <w:t>šī līguma ietvaros kvalita</w:t>
      </w:r>
      <w:r w:rsidRPr="00667905">
        <w:rPr>
          <w:sz w:val="24"/>
          <w:szCs w:val="24"/>
        </w:rPr>
        <w:t>tīvi un savlaicīgi veikt visu Darbu ar saviem spēkiem, t.i. ar savām ierīcēm un videi draudzīgiem, kvalitatīviem materiāliem, izmantojot savas profesionālās iemaņas, ar tādu rūpību, kādu var sagaidīt no krietna un rūpīga uzņēmēja</w:t>
      </w:r>
      <w:r w:rsidR="002D3119" w:rsidRPr="00667905">
        <w:rPr>
          <w:sz w:val="24"/>
          <w:szCs w:val="24"/>
        </w:rPr>
        <w:t xml:space="preserve"> un veikt darba aizsardzības speciālista uzraudzībā</w:t>
      </w:r>
      <w:r w:rsidR="00781590" w:rsidRPr="00667905">
        <w:rPr>
          <w:sz w:val="24"/>
          <w:szCs w:val="24"/>
        </w:rPr>
        <w:t xml:space="preserve"> šajā līgumā noteiktajā kārtībā un termiņos</w:t>
      </w:r>
      <w:r w:rsidRPr="00667905">
        <w:rPr>
          <w:sz w:val="24"/>
          <w:szCs w:val="24"/>
        </w:rPr>
        <w:t>;</w:t>
      </w:r>
    </w:p>
    <w:p w14:paraId="3E28B3F8" w14:textId="77777777" w:rsidR="005A0A3E" w:rsidRPr="00667905" w:rsidRDefault="006E5B06" w:rsidP="004D5862">
      <w:pPr>
        <w:numPr>
          <w:ilvl w:val="2"/>
          <w:numId w:val="2"/>
        </w:numPr>
        <w:tabs>
          <w:tab w:val="left" w:pos="851"/>
          <w:tab w:val="left" w:pos="1134"/>
        </w:tabs>
        <w:ind w:left="0" w:firstLine="567"/>
        <w:jc w:val="both"/>
        <w:rPr>
          <w:sz w:val="24"/>
          <w:szCs w:val="24"/>
        </w:rPr>
      </w:pPr>
      <w:r w:rsidRPr="00667905">
        <w:rPr>
          <w:sz w:val="24"/>
          <w:szCs w:val="24"/>
        </w:rPr>
        <w:t xml:space="preserve"> </w:t>
      </w:r>
      <w:r w:rsidR="00781590" w:rsidRPr="00667905">
        <w:rPr>
          <w:sz w:val="24"/>
          <w:szCs w:val="24"/>
        </w:rPr>
        <w:t xml:space="preserve">Pasūtītāja nozīmētajā Darba izpildes vietā </w:t>
      </w:r>
      <w:r w:rsidRPr="00667905">
        <w:rPr>
          <w:sz w:val="24"/>
          <w:szCs w:val="24"/>
        </w:rPr>
        <w:t xml:space="preserve">ievērot visas normatīvajos aktos noteiktās prasības, kā attiecībā uz veicamā Darba organizācijas un drošības tehnikas, tā arī </w:t>
      </w:r>
      <w:r w:rsidRPr="00667905">
        <w:rPr>
          <w:sz w:val="24"/>
          <w:szCs w:val="24"/>
        </w:rPr>
        <w:t>attiecībā uz ugunsdrošības un apkārtējās vides aizsardzības noteikumiem;</w:t>
      </w:r>
    </w:p>
    <w:p w14:paraId="3A8D175F" w14:textId="77777777" w:rsidR="005A0A3E" w:rsidRPr="00667905" w:rsidRDefault="006E5B06" w:rsidP="004D5862">
      <w:pPr>
        <w:numPr>
          <w:ilvl w:val="2"/>
          <w:numId w:val="2"/>
        </w:numPr>
        <w:tabs>
          <w:tab w:val="left" w:pos="851"/>
          <w:tab w:val="left" w:pos="1134"/>
        </w:tabs>
        <w:ind w:left="0" w:firstLine="567"/>
        <w:jc w:val="both"/>
        <w:rPr>
          <w:sz w:val="24"/>
          <w:szCs w:val="24"/>
        </w:rPr>
      </w:pPr>
      <w:r w:rsidRPr="00667905">
        <w:rPr>
          <w:sz w:val="24"/>
          <w:szCs w:val="24"/>
        </w:rPr>
        <w:t xml:space="preserve"> veikt Darbu saskaņā ar šī līguma un tā pielikumos noteiktajiem noteikumiem un ievērot Latvijas Republikas likumu, Ministru kabineta noteikumu un citu normatīvo aktu, kas nosaka ar šo</w:t>
      </w:r>
      <w:r w:rsidRPr="00667905">
        <w:rPr>
          <w:sz w:val="24"/>
          <w:szCs w:val="24"/>
        </w:rPr>
        <w:t xml:space="preserve"> līgumu uzdotā Darba veikšanu saistītās prasības, kā arī Pasūtītāja ieteikumus un norādījumus attiecībā uz veicamo Darbu; </w:t>
      </w:r>
    </w:p>
    <w:p w14:paraId="51C66F07" w14:textId="77777777" w:rsidR="005A0A3E" w:rsidRPr="00667905" w:rsidRDefault="006E5B06" w:rsidP="004D5862">
      <w:pPr>
        <w:numPr>
          <w:ilvl w:val="2"/>
          <w:numId w:val="2"/>
        </w:numPr>
        <w:tabs>
          <w:tab w:val="left" w:pos="851"/>
          <w:tab w:val="left" w:pos="1134"/>
        </w:tabs>
        <w:ind w:left="0" w:firstLine="567"/>
        <w:jc w:val="both"/>
        <w:rPr>
          <w:sz w:val="24"/>
          <w:szCs w:val="24"/>
        </w:rPr>
      </w:pPr>
      <w:r w:rsidRPr="00667905">
        <w:rPr>
          <w:sz w:val="24"/>
          <w:szCs w:val="24"/>
        </w:rPr>
        <w:t xml:space="preserve"> pēc Pasūtītāja pieprasījuma sniegt informāciju par Darba izpildes gaitu;</w:t>
      </w:r>
    </w:p>
    <w:p w14:paraId="449E3F60" w14:textId="77777777" w:rsidR="005A0A3E" w:rsidRPr="00667905" w:rsidRDefault="006E5B06" w:rsidP="004D5862">
      <w:pPr>
        <w:numPr>
          <w:ilvl w:val="2"/>
          <w:numId w:val="2"/>
        </w:numPr>
        <w:tabs>
          <w:tab w:val="left" w:pos="851"/>
          <w:tab w:val="left" w:pos="1134"/>
        </w:tabs>
        <w:ind w:left="0" w:firstLine="567"/>
        <w:jc w:val="both"/>
        <w:rPr>
          <w:strike/>
          <w:sz w:val="24"/>
          <w:szCs w:val="24"/>
        </w:rPr>
      </w:pPr>
      <w:r w:rsidRPr="00667905">
        <w:rPr>
          <w:sz w:val="24"/>
          <w:szCs w:val="24"/>
        </w:rPr>
        <w:t xml:space="preserve"> ja Darba veikšanas gaitā tiek atklāts, ka izpildītais Darb</w:t>
      </w:r>
      <w:r w:rsidRPr="00667905">
        <w:rPr>
          <w:sz w:val="24"/>
          <w:szCs w:val="24"/>
        </w:rPr>
        <w:t>s veikts nepieņemamā kvalitātē un neatbilst Pasūtītāja prasībām, kas noteiktas ar šo līgumu, novērst norādītos trūkumus par saviem līdzekļiem un Pasūtītāja norādītājā termiņā</w:t>
      </w:r>
      <w:r w:rsidR="00CB4EDA" w:rsidRPr="00667905">
        <w:rPr>
          <w:sz w:val="24"/>
          <w:szCs w:val="24"/>
        </w:rPr>
        <w:t>;</w:t>
      </w:r>
    </w:p>
    <w:p w14:paraId="05F22BEE" w14:textId="77777777" w:rsidR="005A0A3E" w:rsidRPr="00667905" w:rsidRDefault="006E5B06" w:rsidP="006B6DB4">
      <w:pPr>
        <w:numPr>
          <w:ilvl w:val="2"/>
          <w:numId w:val="2"/>
        </w:numPr>
        <w:tabs>
          <w:tab w:val="left" w:pos="851"/>
          <w:tab w:val="left" w:pos="1134"/>
        </w:tabs>
        <w:ind w:left="0" w:firstLine="567"/>
        <w:jc w:val="both"/>
        <w:rPr>
          <w:sz w:val="24"/>
          <w:szCs w:val="24"/>
        </w:rPr>
      </w:pPr>
      <w:r w:rsidRPr="00667905">
        <w:rPr>
          <w:sz w:val="24"/>
          <w:szCs w:val="24"/>
        </w:rPr>
        <w:t xml:space="preserve"> brīdināt Pasūtītāju pirms konkrēto darbu sākuma par šajā līgumā neparedzētiem a</w:t>
      </w:r>
      <w:r w:rsidRPr="00667905">
        <w:rPr>
          <w:sz w:val="24"/>
          <w:szCs w:val="24"/>
        </w:rPr>
        <w:t>pstākļiem, kas var ietekmēt Darba izpildi, vienlaicīgi iesniedzot savus priekšlikumus situācijas risinājumam. Pasūtītājs vienpersoniski izlemj jautājumu par risinājumu šajā punktā paredzētajās situācijās;</w:t>
      </w:r>
    </w:p>
    <w:p w14:paraId="368C0C13" w14:textId="77777777" w:rsidR="008862B4" w:rsidRPr="00667905" w:rsidRDefault="006E5B06" w:rsidP="006B6DB4">
      <w:pPr>
        <w:widowControl w:val="0"/>
        <w:numPr>
          <w:ilvl w:val="2"/>
          <w:numId w:val="2"/>
        </w:numPr>
        <w:tabs>
          <w:tab w:val="clear" w:pos="1430"/>
          <w:tab w:val="left" w:pos="1134"/>
          <w:tab w:val="left" w:pos="1276"/>
          <w:tab w:val="num" w:pos="1843"/>
        </w:tabs>
        <w:autoSpaceDE w:val="0"/>
        <w:autoSpaceDN w:val="0"/>
        <w:adjustRightInd w:val="0"/>
        <w:ind w:left="0" w:firstLine="567"/>
        <w:jc w:val="both"/>
        <w:rPr>
          <w:sz w:val="24"/>
          <w:szCs w:val="24"/>
        </w:rPr>
      </w:pPr>
      <w:r w:rsidRPr="00667905">
        <w:rPr>
          <w:sz w:val="24"/>
          <w:szCs w:val="24"/>
        </w:rPr>
        <w:lastRenderedPageBreak/>
        <w:t>pēc Darba izpildes par saviem finanšu līdzekļiem sa</w:t>
      </w:r>
      <w:r w:rsidRPr="00667905">
        <w:rPr>
          <w:sz w:val="24"/>
          <w:szCs w:val="24"/>
        </w:rPr>
        <w:t>kopt teritoriju, kura tika izmantota šajā līgumā paredzēto Darba veikšanai</w:t>
      </w:r>
      <w:r w:rsidR="00B523BD" w:rsidRPr="00667905">
        <w:rPr>
          <w:sz w:val="24"/>
          <w:szCs w:val="24"/>
        </w:rPr>
        <w:t>;</w:t>
      </w:r>
    </w:p>
    <w:p w14:paraId="35B7FABD" w14:textId="77777777" w:rsidR="00590433" w:rsidRPr="00667905" w:rsidRDefault="006E5B06" w:rsidP="006B6DB4">
      <w:pPr>
        <w:widowControl w:val="0"/>
        <w:numPr>
          <w:ilvl w:val="2"/>
          <w:numId w:val="2"/>
        </w:numPr>
        <w:tabs>
          <w:tab w:val="clear" w:pos="1430"/>
          <w:tab w:val="num" w:pos="567"/>
          <w:tab w:val="left" w:pos="1134"/>
          <w:tab w:val="left" w:pos="1276"/>
        </w:tabs>
        <w:autoSpaceDE w:val="0"/>
        <w:autoSpaceDN w:val="0"/>
        <w:adjustRightInd w:val="0"/>
        <w:ind w:left="0" w:firstLine="567"/>
        <w:jc w:val="both"/>
        <w:rPr>
          <w:sz w:val="24"/>
          <w:szCs w:val="24"/>
        </w:rPr>
      </w:pPr>
      <w:r w:rsidRPr="00667905">
        <w:rPr>
          <w:sz w:val="24"/>
          <w:szCs w:val="24"/>
        </w:rPr>
        <w:t xml:space="preserve">iesniegt ikmēneša </w:t>
      </w:r>
      <w:r w:rsidR="00F140B2" w:rsidRPr="00667905">
        <w:rPr>
          <w:sz w:val="24"/>
          <w:szCs w:val="24"/>
        </w:rPr>
        <w:t>Darba pieņemšanas aktu</w:t>
      </w:r>
      <w:r w:rsidR="00BC11DC" w:rsidRPr="00667905">
        <w:rPr>
          <w:sz w:val="24"/>
          <w:szCs w:val="24"/>
        </w:rPr>
        <w:t xml:space="preserve"> par faktiski izpildītajām Darbiem iepriekšējā mēnesī</w:t>
      </w:r>
      <w:r w:rsidR="00CA7685" w:rsidRPr="00667905">
        <w:rPr>
          <w:sz w:val="24"/>
          <w:szCs w:val="24"/>
        </w:rPr>
        <w:t>. Pēdēj</w:t>
      </w:r>
      <w:r w:rsidR="00843EE9" w:rsidRPr="00667905">
        <w:rPr>
          <w:sz w:val="24"/>
          <w:szCs w:val="24"/>
        </w:rPr>
        <w:t>ā ikmēneša</w:t>
      </w:r>
      <w:r w:rsidR="00CA7685" w:rsidRPr="00667905">
        <w:rPr>
          <w:sz w:val="24"/>
          <w:szCs w:val="24"/>
        </w:rPr>
        <w:t xml:space="preserve"> Darba pieņemšanas aktā papildus norādāma </w:t>
      </w:r>
      <w:r w:rsidR="008862B4" w:rsidRPr="00667905">
        <w:rPr>
          <w:sz w:val="24"/>
          <w:szCs w:val="24"/>
        </w:rPr>
        <w:t>visa</w:t>
      </w:r>
      <w:r w:rsidR="002B16D3" w:rsidRPr="00667905">
        <w:rPr>
          <w:sz w:val="24"/>
          <w:szCs w:val="24"/>
        </w:rPr>
        <w:t xml:space="preserve"> </w:t>
      </w:r>
      <w:r w:rsidR="00843EE9" w:rsidRPr="00667905">
        <w:rPr>
          <w:sz w:val="24"/>
          <w:szCs w:val="24"/>
        </w:rPr>
        <w:t xml:space="preserve">ar </w:t>
      </w:r>
      <w:r w:rsidR="00482F87" w:rsidRPr="00667905">
        <w:rPr>
          <w:sz w:val="24"/>
          <w:szCs w:val="24"/>
        </w:rPr>
        <w:t>šī līguma izpil</w:t>
      </w:r>
      <w:r w:rsidR="00843EE9" w:rsidRPr="00667905">
        <w:rPr>
          <w:sz w:val="24"/>
          <w:szCs w:val="24"/>
        </w:rPr>
        <w:t>di saistītā informācijā</w:t>
      </w:r>
      <w:r w:rsidR="00BC11DC" w:rsidRPr="00667905">
        <w:rPr>
          <w:sz w:val="24"/>
          <w:szCs w:val="24"/>
        </w:rPr>
        <w:t>.</w:t>
      </w:r>
    </w:p>
    <w:p w14:paraId="6E1AE339" w14:textId="77777777" w:rsidR="00590433" w:rsidRPr="00667905" w:rsidRDefault="006E5B06" w:rsidP="006B6DB4">
      <w:pPr>
        <w:widowControl w:val="0"/>
        <w:numPr>
          <w:ilvl w:val="2"/>
          <w:numId w:val="2"/>
        </w:numPr>
        <w:tabs>
          <w:tab w:val="clear" w:pos="1430"/>
          <w:tab w:val="left" w:pos="1134"/>
          <w:tab w:val="left" w:pos="1276"/>
        </w:tabs>
        <w:autoSpaceDE w:val="0"/>
        <w:autoSpaceDN w:val="0"/>
        <w:adjustRightInd w:val="0"/>
        <w:ind w:left="0" w:firstLine="567"/>
        <w:jc w:val="both"/>
        <w:rPr>
          <w:sz w:val="24"/>
          <w:szCs w:val="24"/>
        </w:rPr>
      </w:pPr>
      <w:r w:rsidRPr="00667905">
        <w:rPr>
          <w:sz w:val="24"/>
          <w:szCs w:val="24"/>
        </w:rPr>
        <w:t>neizpaust trešajām personām jebkādu informāciju par Pasūtītāju, ieskaitot arī tādu, kas nav uzskatāma par ierobežotas pieejamības informāciju, bet Pakalpojuma sniedzē</w:t>
      </w:r>
      <w:r w:rsidRPr="00667905">
        <w:rPr>
          <w:sz w:val="24"/>
          <w:szCs w:val="24"/>
        </w:rPr>
        <w:t>jam būs pieejama un/vai kā citādi kļuvusi zināma šī līguma izpildes gaitā, izņemot gadījumus, kad tāds Pakalpojuma sniedzēja pienākums noteikts ārējos normatīvajos aktos, citos gadījumos, ja tas ir rakstiski saskaņots ar Pasūtītāju;</w:t>
      </w:r>
    </w:p>
    <w:p w14:paraId="188BF540" w14:textId="77777777" w:rsidR="002B16D3" w:rsidRPr="00667905" w:rsidRDefault="006E5B06" w:rsidP="006B6DB4">
      <w:pPr>
        <w:widowControl w:val="0"/>
        <w:numPr>
          <w:ilvl w:val="2"/>
          <w:numId w:val="2"/>
        </w:numPr>
        <w:tabs>
          <w:tab w:val="clear" w:pos="1430"/>
          <w:tab w:val="left" w:pos="1134"/>
          <w:tab w:val="left" w:pos="1276"/>
        </w:tabs>
        <w:autoSpaceDE w:val="0"/>
        <w:autoSpaceDN w:val="0"/>
        <w:adjustRightInd w:val="0"/>
        <w:ind w:left="0" w:firstLine="567"/>
        <w:jc w:val="both"/>
        <w:rPr>
          <w:sz w:val="24"/>
          <w:szCs w:val="24"/>
        </w:rPr>
      </w:pPr>
      <w:r w:rsidRPr="00667905">
        <w:rPr>
          <w:sz w:val="24"/>
          <w:szCs w:val="24"/>
        </w:rPr>
        <w:t>izpildīt citus šajā līg</w:t>
      </w:r>
      <w:r w:rsidRPr="00667905">
        <w:rPr>
          <w:sz w:val="24"/>
          <w:szCs w:val="24"/>
        </w:rPr>
        <w:t>umā un tā pielikumos paredzētos noteikumus un pienākumus.</w:t>
      </w:r>
    </w:p>
    <w:p w14:paraId="4C4C4F52" w14:textId="77777777" w:rsidR="00590433" w:rsidRPr="00667905" w:rsidRDefault="006E5B06" w:rsidP="006B6DB4">
      <w:pPr>
        <w:widowControl w:val="0"/>
        <w:numPr>
          <w:ilvl w:val="1"/>
          <w:numId w:val="2"/>
        </w:numPr>
        <w:tabs>
          <w:tab w:val="clear" w:pos="1146"/>
          <w:tab w:val="left" w:pos="1134"/>
          <w:tab w:val="left" w:pos="1276"/>
        </w:tabs>
        <w:autoSpaceDE w:val="0"/>
        <w:autoSpaceDN w:val="0"/>
        <w:adjustRightInd w:val="0"/>
        <w:ind w:left="0" w:firstLine="567"/>
        <w:jc w:val="both"/>
        <w:rPr>
          <w:sz w:val="24"/>
          <w:szCs w:val="24"/>
        </w:rPr>
      </w:pPr>
      <w:r w:rsidRPr="00667905">
        <w:rPr>
          <w:sz w:val="24"/>
          <w:szCs w:val="24"/>
        </w:rPr>
        <w:t xml:space="preserve">Pakalpojuma sniedzējam ir tiesības: </w:t>
      </w:r>
    </w:p>
    <w:p w14:paraId="268BEA09" w14:textId="77777777" w:rsidR="00590433" w:rsidRPr="00667905" w:rsidRDefault="006E5B06" w:rsidP="006B6DB4">
      <w:pPr>
        <w:widowControl w:val="0"/>
        <w:numPr>
          <w:ilvl w:val="2"/>
          <w:numId w:val="2"/>
        </w:numPr>
        <w:tabs>
          <w:tab w:val="left" w:pos="1134"/>
          <w:tab w:val="left" w:pos="1276"/>
        </w:tabs>
        <w:autoSpaceDE w:val="0"/>
        <w:autoSpaceDN w:val="0"/>
        <w:adjustRightInd w:val="0"/>
        <w:ind w:left="0" w:firstLine="567"/>
        <w:jc w:val="both"/>
        <w:rPr>
          <w:sz w:val="24"/>
          <w:szCs w:val="24"/>
        </w:rPr>
      </w:pPr>
      <w:r w:rsidRPr="00667905">
        <w:rPr>
          <w:sz w:val="24"/>
          <w:szCs w:val="24"/>
        </w:rPr>
        <w:t>saņemt samaksu no Pasūtītāja saskaņā ar šī līguma noteikumiem;</w:t>
      </w:r>
    </w:p>
    <w:p w14:paraId="609E2EAA" w14:textId="77777777" w:rsidR="00590433" w:rsidRPr="00667905" w:rsidRDefault="006E5B06" w:rsidP="006B6DB4">
      <w:pPr>
        <w:widowControl w:val="0"/>
        <w:numPr>
          <w:ilvl w:val="2"/>
          <w:numId w:val="2"/>
        </w:numPr>
        <w:tabs>
          <w:tab w:val="left" w:pos="1134"/>
          <w:tab w:val="left" w:pos="1276"/>
        </w:tabs>
        <w:autoSpaceDE w:val="0"/>
        <w:autoSpaceDN w:val="0"/>
        <w:adjustRightInd w:val="0"/>
        <w:ind w:left="0" w:firstLine="567"/>
        <w:jc w:val="both"/>
        <w:rPr>
          <w:sz w:val="24"/>
          <w:szCs w:val="24"/>
        </w:rPr>
      </w:pPr>
      <w:r w:rsidRPr="00667905">
        <w:rPr>
          <w:sz w:val="24"/>
          <w:szCs w:val="24"/>
        </w:rPr>
        <w:t>saņemt no Pasūtītāja - tā rīcībā esošo, šī līguma izpildei nepieciešamo informāciju 5 (piecu) darb</w:t>
      </w:r>
      <w:r w:rsidRPr="00667905">
        <w:rPr>
          <w:sz w:val="24"/>
          <w:szCs w:val="24"/>
        </w:rPr>
        <w:t>a dienu laikā no informācijas pieprasīšanas dienas.</w:t>
      </w:r>
    </w:p>
    <w:p w14:paraId="2F710FF8" w14:textId="77777777" w:rsidR="009A3859" w:rsidRPr="00667905" w:rsidRDefault="006E5B06" w:rsidP="006B6DB4">
      <w:pPr>
        <w:widowControl w:val="0"/>
        <w:numPr>
          <w:ilvl w:val="1"/>
          <w:numId w:val="2"/>
        </w:numPr>
        <w:tabs>
          <w:tab w:val="clear" w:pos="1146"/>
          <w:tab w:val="left" w:pos="1134"/>
          <w:tab w:val="left" w:pos="1276"/>
        </w:tabs>
        <w:autoSpaceDE w:val="0"/>
        <w:autoSpaceDN w:val="0"/>
        <w:adjustRightInd w:val="0"/>
        <w:ind w:left="0" w:firstLine="567"/>
        <w:jc w:val="both"/>
        <w:rPr>
          <w:sz w:val="24"/>
          <w:szCs w:val="24"/>
        </w:rPr>
      </w:pPr>
      <w:r w:rsidRPr="00667905">
        <w:rPr>
          <w:sz w:val="24"/>
          <w:szCs w:val="24"/>
        </w:rPr>
        <w:t xml:space="preserve"> Pasūtītājam ir pienākumi: </w:t>
      </w:r>
    </w:p>
    <w:p w14:paraId="1F7E5943" w14:textId="77777777" w:rsidR="009A3859" w:rsidRPr="00667905" w:rsidRDefault="006E5B06" w:rsidP="006B6DB4">
      <w:pPr>
        <w:widowControl w:val="0"/>
        <w:numPr>
          <w:ilvl w:val="2"/>
          <w:numId w:val="2"/>
        </w:numPr>
        <w:tabs>
          <w:tab w:val="left" w:pos="1134"/>
          <w:tab w:val="left" w:pos="1276"/>
        </w:tabs>
        <w:autoSpaceDE w:val="0"/>
        <w:autoSpaceDN w:val="0"/>
        <w:adjustRightInd w:val="0"/>
        <w:ind w:left="0" w:firstLine="567"/>
        <w:jc w:val="both"/>
        <w:rPr>
          <w:sz w:val="24"/>
          <w:szCs w:val="24"/>
        </w:rPr>
      </w:pPr>
      <w:r w:rsidRPr="00667905">
        <w:rPr>
          <w:sz w:val="24"/>
          <w:szCs w:val="24"/>
        </w:rPr>
        <w:t xml:space="preserve">veikt samaksu par kvalitatīvi izpildītajiem Darbiem, ja tie ir izpildīti atbilstoši šī līguma nosacījumiem; </w:t>
      </w:r>
    </w:p>
    <w:p w14:paraId="4D3333B5" w14:textId="77777777" w:rsidR="009A3859" w:rsidRPr="00667905" w:rsidRDefault="006E5B06" w:rsidP="006B6DB4">
      <w:pPr>
        <w:widowControl w:val="0"/>
        <w:numPr>
          <w:ilvl w:val="2"/>
          <w:numId w:val="2"/>
        </w:numPr>
        <w:tabs>
          <w:tab w:val="left" w:pos="1134"/>
          <w:tab w:val="left" w:pos="1276"/>
        </w:tabs>
        <w:autoSpaceDE w:val="0"/>
        <w:autoSpaceDN w:val="0"/>
        <w:adjustRightInd w:val="0"/>
        <w:ind w:left="0" w:firstLine="567"/>
        <w:jc w:val="both"/>
        <w:rPr>
          <w:sz w:val="24"/>
          <w:szCs w:val="24"/>
        </w:rPr>
      </w:pPr>
      <w:r w:rsidRPr="00667905">
        <w:rPr>
          <w:sz w:val="24"/>
          <w:szCs w:val="24"/>
        </w:rPr>
        <w:t>sniegt Pakalpojuma sniedzējam šī līguma izpildei nepieciešamo informāciju ne ilgāk kā 2 (divu) darba dienu laikā no rakstiska pieprasījuma saņemšan</w:t>
      </w:r>
      <w:r w:rsidRPr="00667905">
        <w:rPr>
          <w:sz w:val="24"/>
          <w:szCs w:val="24"/>
        </w:rPr>
        <w:t>as dienas;</w:t>
      </w:r>
    </w:p>
    <w:p w14:paraId="405394D3" w14:textId="77777777" w:rsidR="009A3859" w:rsidRPr="00667905" w:rsidRDefault="006E5B06" w:rsidP="006B6DB4">
      <w:pPr>
        <w:widowControl w:val="0"/>
        <w:numPr>
          <w:ilvl w:val="2"/>
          <w:numId w:val="2"/>
        </w:numPr>
        <w:tabs>
          <w:tab w:val="left" w:pos="1134"/>
          <w:tab w:val="left" w:pos="1276"/>
        </w:tabs>
        <w:autoSpaceDE w:val="0"/>
        <w:autoSpaceDN w:val="0"/>
        <w:adjustRightInd w:val="0"/>
        <w:ind w:left="0" w:firstLine="567"/>
        <w:jc w:val="both"/>
        <w:rPr>
          <w:sz w:val="24"/>
          <w:szCs w:val="24"/>
        </w:rPr>
      </w:pPr>
      <w:r w:rsidRPr="00667905">
        <w:rPr>
          <w:sz w:val="24"/>
          <w:szCs w:val="24"/>
        </w:rPr>
        <w:t>nodrošināt Pasūtītāja Pārstāvja klātbūtni Darba procesa radušos jautājumu risināšanai.</w:t>
      </w:r>
    </w:p>
    <w:p w14:paraId="618135F9" w14:textId="77777777" w:rsidR="009A3859" w:rsidRPr="00667905" w:rsidRDefault="006E5B06" w:rsidP="006B6DB4">
      <w:pPr>
        <w:pStyle w:val="Sarakstarindkopa"/>
        <w:numPr>
          <w:ilvl w:val="1"/>
          <w:numId w:val="2"/>
        </w:numPr>
        <w:tabs>
          <w:tab w:val="clear" w:pos="1146"/>
          <w:tab w:val="left" w:pos="426"/>
          <w:tab w:val="left" w:pos="567"/>
          <w:tab w:val="left" w:pos="709"/>
          <w:tab w:val="left" w:pos="993"/>
          <w:tab w:val="left" w:pos="1134"/>
        </w:tabs>
        <w:ind w:left="0" w:firstLine="567"/>
        <w:jc w:val="both"/>
        <w:rPr>
          <w:color w:val="000000"/>
          <w:sz w:val="24"/>
          <w:szCs w:val="24"/>
          <w:lang w:eastAsia="en-US"/>
        </w:rPr>
      </w:pPr>
      <w:r w:rsidRPr="00667905">
        <w:rPr>
          <w:color w:val="000000"/>
          <w:sz w:val="24"/>
          <w:szCs w:val="24"/>
          <w:lang w:eastAsia="en-US"/>
        </w:rPr>
        <w:t xml:space="preserve">Pasūtītājam ir tiesības: </w:t>
      </w:r>
    </w:p>
    <w:p w14:paraId="35006AB3" w14:textId="77777777" w:rsidR="009A3859" w:rsidRPr="00667905" w:rsidRDefault="006E5B06" w:rsidP="006B6DB4">
      <w:pPr>
        <w:pStyle w:val="Sarakstarindkopa"/>
        <w:numPr>
          <w:ilvl w:val="2"/>
          <w:numId w:val="2"/>
        </w:numPr>
        <w:tabs>
          <w:tab w:val="left" w:pos="426"/>
          <w:tab w:val="left" w:pos="567"/>
          <w:tab w:val="left" w:pos="709"/>
          <w:tab w:val="left" w:pos="993"/>
          <w:tab w:val="left" w:pos="1134"/>
        </w:tabs>
        <w:ind w:left="0" w:firstLine="567"/>
        <w:jc w:val="both"/>
        <w:rPr>
          <w:color w:val="000000"/>
          <w:sz w:val="24"/>
          <w:szCs w:val="24"/>
          <w:lang w:eastAsia="en-US"/>
        </w:rPr>
      </w:pPr>
      <w:r w:rsidRPr="00667905">
        <w:rPr>
          <w:color w:val="000000"/>
          <w:sz w:val="24"/>
          <w:szCs w:val="24"/>
          <w:lang w:eastAsia="en-US"/>
        </w:rPr>
        <w:t xml:space="preserve">iesniegt Pakalpojuma sniedzējam rakstveida pretenziju atbilstoši šī līguma noteikumam; </w:t>
      </w:r>
    </w:p>
    <w:p w14:paraId="6C0A1550" w14:textId="77777777" w:rsidR="009A3859" w:rsidRPr="00667905" w:rsidRDefault="006E5B06" w:rsidP="006B6DB4">
      <w:pPr>
        <w:pStyle w:val="Sarakstarindkopa"/>
        <w:numPr>
          <w:ilvl w:val="2"/>
          <w:numId w:val="2"/>
        </w:numPr>
        <w:tabs>
          <w:tab w:val="left" w:pos="426"/>
          <w:tab w:val="left" w:pos="567"/>
          <w:tab w:val="left" w:pos="709"/>
          <w:tab w:val="left" w:pos="993"/>
          <w:tab w:val="left" w:pos="1134"/>
        </w:tabs>
        <w:ind w:left="0" w:firstLine="567"/>
        <w:jc w:val="both"/>
        <w:rPr>
          <w:color w:val="000000"/>
          <w:sz w:val="24"/>
          <w:szCs w:val="24"/>
          <w:lang w:eastAsia="en-US"/>
        </w:rPr>
      </w:pPr>
      <w:r w:rsidRPr="00667905">
        <w:rPr>
          <w:color w:val="000000"/>
          <w:sz w:val="24"/>
          <w:szCs w:val="24"/>
          <w:lang w:eastAsia="en-US"/>
        </w:rPr>
        <w:t xml:space="preserve">nepieciešamības gadījumā pieprasīt no Pakalpojuma sniedzēja rakstiskas atskaites un pārskatus par šajā līgumā noteikto Darbu izpildi un noteikt termiņu, kurš nav īsāks </w:t>
      </w:r>
      <w:r w:rsidRPr="00667905">
        <w:rPr>
          <w:color w:val="000000"/>
          <w:sz w:val="24"/>
          <w:szCs w:val="24"/>
          <w:lang w:eastAsia="en-US"/>
        </w:rPr>
        <w:t xml:space="preserve">par 5 (piecām) darba dienām, skaitot no Pasūtītāja rakstiska pieprasījuma saņemšanas dienas, līdz kurai tā jāsagatavo un jāiesniedz; </w:t>
      </w:r>
    </w:p>
    <w:p w14:paraId="59E0986B" w14:textId="77777777" w:rsidR="009A3859" w:rsidRPr="00667905" w:rsidRDefault="006E5B06" w:rsidP="006B6DB4">
      <w:pPr>
        <w:pStyle w:val="Sarakstarindkopa"/>
        <w:numPr>
          <w:ilvl w:val="2"/>
          <w:numId w:val="2"/>
        </w:numPr>
        <w:tabs>
          <w:tab w:val="left" w:pos="426"/>
          <w:tab w:val="left" w:pos="567"/>
          <w:tab w:val="left" w:pos="709"/>
          <w:tab w:val="left" w:pos="993"/>
          <w:tab w:val="left" w:pos="1134"/>
        </w:tabs>
        <w:ind w:left="0" w:firstLine="567"/>
        <w:jc w:val="both"/>
        <w:rPr>
          <w:color w:val="000000"/>
          <w:sz w:val="24"/>
          <w:szCs w:val="24"/>
          <w:lang w:eastAsia="en-US"/>
        </w:rPr>
      </w:pPr>
      <w:r w:rsidRPr="00667905">
        <w:rPr>
          <w:color w:val="000000"/>
          <w:sz w:val="24"/>
          <w:szCs w:val="24"/>
          <w:lang w:eastAsia="en-US"/>
        </w:rPr>
        <w:t>nepieņemt Darbus, ja ir konstatētas neatbilstības šī līguma noteikumiem;</w:t>
      </w:r>
    </w:p>
    <w:p w14:paraId="1844328A"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color w:val="000000"/>
          <w:sz w:val="24"/>
          <w:szCs w:val="24"/>
          <w:lang w:eastAsia="en-US"/>
        </w:rPr>
        <w:t>neapmaksāt Pakalpojuma sniedzējam rēķinu par Darb</w:t>
      </w:r>
      <w:r w:rsidRPr="00667905">
        <w:rPr>
          <w:color w:val="000000"/>
          <w:sz w:val="24"/>
          <w:szCs w:val="24"/>
          <w:lang w:eastAsia="en-US"/>
        </w:rPr>
        <w:t>iem, ja saskaņā ar šajā līgumā noteikto kārtību Pasūtītājs ir iesniedzis rakstveida pretenziju;</w:t>
      </w:r>
    </w:p>
    <w:p w14:paraId="0B53A0AB"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sz w:val="24"/>
          <w:szCs w:val="24"/>
          <w:lang w:eastAsia="en-US"/>
        </w:rPr>
        <w:t>kontrolēt šī līguma izpildes gaitu;</w:t>
      </w:r>
    </w:p>
    <w:p w14:paraId="22476D01"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sz w:val="24"/>
          <w:szCs w:val="24"/>
          <w:lang w:eastAsia="en-US"/>
        </w:rPr>
        <w:t xml:space="preserve">vienpusēji apturēt šī līguma izpildi gadījumā, ja tam ir pamatots iemesls. </w:t>
      </w:r>
    </w:p>
    <w:p w14:paraId="292D91A3" w14:textId="77777777" w:rsidR="009A3859" w:rsidRPr="00667905" w:rsidRDefault="006E5B06" w:rsidP="006B6DB4">
      <w:pPr>
        <w:pStyle w:val="Sarakstarindkopa"/>
        <w:numPr>
          <w:ilvl w:val="1"/>
          <w:numId w:val="2"/>
        </w:numPr>
        <w:tabs>
          <w:tab w:val="clear" w:pos="1146"/>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Puses nekavējoties, bet ne vēlāk kā trīs darba d</w:t>
      </w:r>
      <w:r w:rsidRPr="00667905">
        <w:rPr>
          <w:bCs/>
          <w:sz w:val="24"/>
          <w:szCs w:val="24"/>
        </w:rPr>
        <w:t>ienu laikā no šādu apstākļu konstatēšanas dienas, informē viens otru, ja:</w:t>
      </w:r>
    </w:p>
    <w:p w14:paraId="5438DEA0"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starp šī līguma dokumentiem ir pretrunas;</w:t>
      </w:r>
    </w:p>
    <w:p w14:paraId="24C173BF"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šī līguma dokumentos sniegtie dati atšķiras no reālajiem apstākļiem;</w:t>
      </w:r>
    </w:p>
    <w:p w14:paraId="2C823523"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šī līguma dokumenti ir nepilnīgi vai kļūdaini;</w:t>
      </w:r>
    </w:p>
    <w:p w14:paraId="1A3D55E3" w14:textId="77777777" w:rsidR="009A3859" w:rsidRPr="00667905" w:rsidRDefault="006E5B06" w:rsidP="006B6DB4">
      <w:pPr>
        <w:pStyle w:val="Sarakstarindkopa"/>
        <w:numPr>
          <w:ilvl w:val="2"/>
          <w:numId w:val="2"/>
        </w:numPr>
        <w:tabs>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 xml:space="preserve"> ir mainījušies šī līgum</w:t>
      </w:r>
      <w:r w:rsidRPr="00667905">
        <w:rPr>
          <w:bCs/>
          <w:sz w:val="24"/>
          <w:szCs w:val="24"/>
        </w:rPr>
        <w:t xml:space="preserve">a izpildei nozīmīgi apstākļi vai radušies jauni. </w:t>
      </w:r>
    </w:p>
    <w:p w14:paraId="3E149498" w14:textId="77777777" w:rsidR="009A3859" w:rsidRPr="00667905" w:rsidRDefault="006E5B06" w:rsidP="006B6DB4">
      <w:pPr>
        <w:pStyle w:val="Sarakstarindkopa"/>
        <w:numPr>
          <w:ilvl w:val="1"/>
          <w:numId w:val="2"/>
        </w:numPr>
        <w:tabs>
          <w:tab w:val="clear" w:pos="1146"/>
          <w:tab w:val="left" w:pos="426"/>
          <w:tab w:val="left" w:pos="567"/>
          <w:tab w:val="left" w:pos="993"/>
          <w:tab w:val="left" w:pos="1134"/>
          <w:tab w:val="left" w:pos="1276"/>
        </w:tabs>
        <w:ind w:left="0" w:firstLine="567"/>
        <w:jc w:val="both"/>
        <w:rPr>
          <w:color w:val="000000"/>
          <w:sz w:val="24"/>
          <w:szCs w:val="24"/>
          <w:lang w:eastAsia="en-US"/>
        </w:rPr>
      </w:pPr>
      <w:r w:rsidRPr="00667905">
        <w:rPr>
          <w:bCs/>
          <w:sz w:val="24"/>
          <w:szCs w:val="24"/>
        </w:rPr>
        <w:t xml:space="preserve">Puses 5 (piecu) darba dienu laikā </w:t>
      </w:r>
      <w:proofErr w:type="spellStart"/>
      <w:r w:rsidRPr="00667905">
        <w:rPr>
          <w:bCs/>
          <w:sz w:val="24"/>
          <w:szCs w:val="24"/>
        </w:rPr>
        <w:t>rakstveidā</w:t>
      </w:r>
      <w:proofErr w:type="spellEnd"/>
      <w:r w:rsidRPr="00667905">
        <w:rPr>
          <w:bCs/>
          <w:sz w:val="24"/>
          <w:szCs w:val="24"/>
        </w:rPr>
        <w:t xml:space="preserve"> informē viena otru par apstākļiem (izmaiņām), kuri var ietekmēt šī līguma būtiskos noteikumus. </w:t>
      </w:r>
    </w:p>
    <w:p w14:paraId="36956EB9" w14:textId="77777777" w:rsidR="005A0A3E" w:rsidRPr="00667905" w:rsidRDefault="005A0A3E" w:rsidP="004D5862">
      <w:pPr>
        <w:ind w:firstLine="567"/>
        <w:jc w:val="both"/>
        <w:rPr>
          <w:sz w:val="24"/>
          <w:szCs w:val="24"/>
        </w:rPr>
      </w:pPr>
    </w:p>
    <w:p w14:paraId="1DC59171" w14:textId="77777777" w:rsidR="005A0A3E" w:rsidRPr="003C1180" w:rsidRDefault="006E5B06" w:rsidP="004D5862">
      <w:pPr>
        <w:pStyle w:val="Sarakstarindkopa"/>
        <w:widowControl w:val="0"/>
        <w:numPr>
          <w:ilvl w:val="0"/>
          <w:numId w:val="2"/>
        </w:numPr>
        <w:tabs>
          <w:tab w:val="left" w:pos="426"/>
        </w:tabs>
        <w:autoSpaceDE w:val="0"/>
        <w:autoSpaceDN w:val="0"/>
        <w:adjustRightInd w:val="0"/>
        <w:ind w:left="0" w:firstLine="567"/>
        <w:jc w:val="center"/>
        <w:rPr>
          <w:b/>
          <w:bCs/>
          <w:sz w:val="24"/>
          <w:szCs w:val="24"/>
        </w:rPr>
      </w:pPr>
      <w:r w:rsidRPr="003C1180">
        <w:rPr>
          <w:b/>
          <w:bCs/>
          <w:sz w:val="24"/>
          <w:szCs w:val="24"/>
        </w:rPr>
        <w:t>Līguma summa un norēķinu kārtība</w:t>
      </w:r>
    </w:p>
    <w:p w14:paraId="3F69548C" w14:textId="77777777" w:rsidR="005A0A3E" w:rsidRPr="003C1180" w:rsidRDefault="006E5B06" w:rsidP="006B6DB4">
      <w:pPr>
        <w:widowControl w:val="0"/>
        <w:numPr>
          <w:ilvl w:val="1"/>
          <w:numId w:val="2"/>
        </w:numPr>
        <w:tabs>
          <w:tab w:val="clear" w:pos="1146"/>
          <w:tab w:val="num" w:pos="851"/>
          <w:tab w:val="left" w:pos="993"/>
        </w:tabs>
        <w:ind w:left="0" w:firstLine="567"/>
        <w:jc w:val="both"/>
        <w:rPr>
          <w:snapToGrid w:val="0"/>
          <w:sz w:val="24"/>
          <w:szCs w:val="24"/>
        </w:rPr>
      </w:pPr>
      <w:r w:rsidRPr="003C1180">
        <w:rPr>
          <w:sz w:val="24"/>
          <w:szCs w:val="24"/>
        </w:rPr>
        <w:t xml:space="preserve">Maksimālā atlīdzība par </w:t>
      </w:r>
      <w:r w:rsidRPr="003C1180">
        <w:rPr>
          <w:sz w:val="24"/>
          <w:szCs w:val="24"/>
        </w:rPr>
        <w:t xml:space="preserve">šajā līgumā noteikto </w:t>
      </w:r>
      <w:r w:rsidRPr="003C1180">
        <w:rPr>
          <w:bCs/>
          <w:sz w:val="24"/>
          <w:szCs w:val="24"/>
        </w:rPr>
        <w:t>Darbu</w:t>
      </w:r>
      <w:r w:rsidRPr="003C1180">
        <w:rPr>
          <w:sz w:val="24"/>
          <w:szCs w:val="24"/>
        </w:rPr>
        <w:t xml:space="preserve"> tiek noteikta kā līgumcena </w:t>
      </w:r>
      <w:r w:rsidRPr="003C1180">
        <w:rPr>
          <w:b/>
          <w:sz w:val="24"/>
          <w:szCs w:val="24"/>
        </w:rPr>
        <w:t xml:space="preserve">–  </w:t>
      </w:r>
      <w:r w:rsidR="003C1180" w:rsidRPr="003C1180">
        <w:rPr>
          <w:b/>
          <w:sz w:val="24"/>
          <w:szCs w:val="24"/>
        </w:rPr>
        <w:t>350 000.00</w:t>
      </w:r>
      <w:r w:rsidRPr="003C1180">
        <w:rPr>
          <w:b/>
          <w:sz w:val="24"/>
          <w:szCs w:val="24"/>
        </w:rPr>
        <w:t xml:space="preserve"> EUR</w:t>
      </w:r>
      <w:r w:rsidRPr="003C1180">
        <w:rPr>
          <w:sz w:val="24"/>
          <w:szCs w:val="24"/>
        </w:rPr>
        <w:t xml:space="preserve"> (</w:t>
      </w:r>
      <w:r w:rsidR="003C1180" w:rsidRPr="003C1180">
        <w:rPr>
          <w:sz w:val="24"/>
          <w:szCs w:val="24"/>
        </w:rPr>
        <w:t>trīs simti piecdesmit tūkstoši</w:t>
      </w:r>
      <w:r w:rsidRPr="003C1180">
        <w:rPr>
          <w:sz w:val="24"/>
          <w:szCs w:val="24"/>
        </w:rPr>
        <w:t xml:space="preserve"> </w:t>
      </w:r>
      <w:proofErr w:type="spellStart"/>
      <w:r w:rsidRPr="003C1180">
        <w:rPr>
          <w:i/>
          <w:sz w:val="24"/>
          <w:szCs w:val="24"/>
        </w:rPr>
        <w:t>euro</w:t>
      </w:r>
      <w:proofErr w:type="spellEnd"/>
      <w:r w:rsidRPr="003C1180">
        <w:rPr>
          <w:sz w:val="24"/>
          <w:szCs w:val="24"/>
        </w:rPr>
        <w:t xml:space="preserve"> un </w:t>
      </w:r>
      <w:r w:rsidR="003C1180" w:rsidRPr="003C1180">
        <w:rPr>
          <w:sz w:val="24"/>
          <w:szCs w:val="24"/>
        </w:rPr>
        <w:t>00</w:t>
      </w:r>
      <w:r w:rsidRPr="003C1180">
        <w:rPr>
          <w:sz w:val="24"/>
          <w:szCs w:val="24"/>
        </w:rPr>
        <w:t xml:space="preserve"> centi) un pievienotās vērtības nodoklis (turpmāk – PVN)  21% - </w:t>
      </w:r>
      <w:r w:rsidR="003C1180" w:rsidRPr="003C1180">
        <w:rPr>
          <w:b/>
          <w:bCs/>
          <w:sz w:val="24"/>
          <w:szCs w:val="24"/>
        </w:rPr>
        <w:t>73 500.00</w:t>
      </w:r>
      <w:r w:rsidRPr="003C1180">
        <w:rPr>
          <w:b/>
          <w:sz w:val="24"/>
          <w:szCs w:val="24"/>
        </w:rPr>
        <w:t xml:space="preserve"> EUR</w:t>
      </w:r>
      <w:r w:rsidRPr="003C1180">
        <w:rPr>
          <w:sz w:val="24"/>
          <w:szCs w:val="24"/>
        </w:rPr>
        <w:t xml:space="preserve"> (</w:t>
      </w:r>
      <w:r w:rsidR="003C1180" w:rsidRPr="003C1180">
        <w:rPr>
          <w:sz w:val="24"/>
          <w:szCs w:val="24"/>
        </w:rPr>
        <w:t>septiņdesmit trīs tūkstoši pieci simti</w:t>
      </w:r>
      <w:r w:rsidRPr="003C1180">
        <w:rPr>
          <w:sz w:val="24"/>
          <w:szCs w:val="24"/>
        </w:rPr>
        <w:t xml:space="preserve"> </w:t>
      </w:r>
      <w:proofErr w:type="spellStart"/>
      <w:r w:rsidRPr="003C1180">
        <w:rPr>
          <w:i/>
          <w:sz w:val="24"/>
          <w:szCs w:val="24"/>
        </w:rPr>
        <w:t>euro</w:t>
      </w:r>
      <w:proofErr w:type="spellEnd"/>
      <w:r w:rsidRPr="003C1180">
        <w:rPr>
          <w:sz w:val="24"/>
          <w:szCs w:val="24"/>
        </w:rPr>
        <w:t xml:space="preserve"> un </w:t>
      </w:r>
      <w:r w:rsidR="003C1180" w:rsidRPr="003C1180">
        <w:rPr>
          <w:sz w:val="24"/>
          <w:szCs w:val="24"/>
        </w:rPr>
        <w:t>00</w:t>
      </w:r>
      <w:r w:rsidRPr="003C1180">
        <w:rPr>
          <w:sz w:val="24"/>
          <w:szCs w:val="24"/>
        </w:rPr>
        <w:t xml:space="preserve"> centi),</w:t>
      </w:r>
      <w:r w:rsidRPr="003C1180">
        <w:rPr>
          <w:i/>
          <w:sz w:val="24"/>
          <w:szCs w:val="24"/>
        </w:rPr>
        <w:t xml:space="preserve"> </w:t>
      </w:r>
      <w:r w:rsidRPr="003C1180">
        <w:rPr>
          <w:b/>
          <w:sz w:val="24"/>
          <w:szCs w:val="24"/>
        </w:rPr>
        <w:t>kopā (t.sk. PVN 21%) –</w:t>
      </w:r>
      <w:r w:rsidR="003C1180" w:rsidRPr="003C1180">
        <w:rPr>
          <w:b/>
          <w:sz w:val="24"/>
          <w:szCs w:val="24"/>
        </w:rPr>
        <w:t xml:space="preserve"> 423 500.00</w:t>
      </w:r>
      <w:r w:rsidRPr="003C1180">
        <w:rPr>
          <w:b/>
          <w:sz w:val="24"/>
          <w:szCs w:val="24"/>
        </w:rPr>
        <w:t xml:space="preserve"> EUR</w:t>
      </w:r>
      <w:r w:rsidRPr="003C1180">
        <w:rPr>
          <w:sz w:val="24"/>
          <w:szCs w:val="24"/>
        </w:rPr>
        <w:t xml:space="preserve"> (</w:t>
      </w:r>
      <w:r w:rsidR="003C1180" w:rsidRPr="003C1180">
        <w:rPr>
          <w:sz w:val="24"/>
          <w:szCs w:val="24"/>
        </w:rPr>
        <w:t>četri simti divdesmit trīs tūkstoši pieci simti</w:t>
      </w:r>
      <w:r w:rsidRPr="003C1180">
        <w:rPr>
          <w:sz w:val="24"/>
          <w:szCs w:val="24"/>
        </w:rPr>
        <w:t xml:space="preserve"> </w:t>
      </w:r>
      <w:proofErr w:type="spellStart"/>
      <w:r w:rsidRPr="003C1180">
        <w:rPr>
          <w:i/>
          <w:sz w:val="24"/>
          <w:szCs w:val="24"/>
        </w:rPr>
        <w:t>euro</w:t>
      </w:r>
      <w:proofErr w:type="spellEnd"/>
      <w:r w:rsidRPr="003C1180">
        <w:rPr>
          <w:sz w:val="24"/>
          <w:szCs w:val="24"/>
        </w:rPr>
        <w:t xml:space="preserve"> un </w:t>
      </w:r>
      <w:r w:rsidR="003C1180" w:rsidRPr="003C1180">
        <w:rPr>
          <w:sz w:val="24"/>
          <w:szCs w:val="24"/>
        </w:rPr>
        <w:t xml:space="preserve">00 </w:t>
      </w:r>
      <w:r w:rsidRPr="003C1180">
        <w:rPr>
          <w:sz w:val="24"/>
          <w:szCs w:val="24"/>
        </w:rPr>
        <w:t xml:space="preserve">centi) apmērā, saskaņā ar finanšu piedāvājumu. Līgumcenā iekļautas visas izmaksas, kas saistītas ar šī līguma izpildi. Avanss nav paredzēts. </w:t>
      </w:r>
    </w:p>
    <w:p w14:paraId="46DD570D" w14:textId="77777777" w:rsidR="00A77CFB" w:rsidRPr="00667905" w:rsidRDefault="006E5B06" w:rsidP="006B6DB4">
      <w:pPr>
        <w:pStyle w:val="Sarakstarindkopa"/>
        <w:widowControl w:val="0"/>
        <w:numPr>
          <w:ilvl w:val="1"/>
          <w:numId w:val="2"/>
        </w:numPr>
        <w:tabs>
          <w:tab w:val="clear" w:pos="1146"/>
          <w:tab w:val="num" w:pos="851"/>
          <w:tab w:val="left" w:pos="993"/>
          <w:tab w:val="num" w:pos="1701"/>
        </w:tabs>
        <w:autoSpaceDE w:val="0"/>
        <w:autoSpaceDN w:val="0"/>
        <w:adjustRightInd w:val="0"/>
        <w:ind w:left="0" w:firstLine="567"/>
        <w:jc w:val="both"/>
        <w:rPr>
          <w:sz w:val="24"/>
          <w:szCs w:val="24"/>
        </w:rPr>
      </w:pPr>
      <w:r w:rsidRPr="00667905">
        <w:rPr>
          <w:sz w:val="24"/>
          <w:szCs w:val="24"/>
        </w:rPr>
        <w:t>PVN tie</w:t>
      </w:r>
      <w:r w:rsidRPr="00667905">
        <w:rPr>
          <w:sz w:val="24"/>
          <w:szCs w:val="24"/>
        </w:rPr>
        <w:t>k piemērots atbilstoši Latvijas Republikas normatīvajos aktos noteiktai kārtībai. Ja šī līguma darbības laikā, atbilstoši Latvijas Republikas normatīvajiem aktiem, mainās PVN likme, Pasūtītājs piemēros spēkā esošo PVN likmi, tādējādi mainot šī līguma kopēj</w:t>
      </w:r>
      <w:r w:rsidRPr="00667905">
        <w:rPr>
          <w:sz w:val="24"/>
          <w:szCs w:val="24"/>
        </w:rPr>
        <w:t>o summu ar PVN.</w:t>
      </w:r>
    </w:p>
    <w:p w14:paraId="34615F8C" w14:textId="77777777" w:rsidR="00C403E8" w:rsidRPr="00667905" w:rsidRDefault="006E5B06" w:rsidP="006B6DB4">
      <w:pPr>
        <w:pStyle w:val="Sarakstarindkopa"/>
        <w:widowControl w:val="0"/>
        <w:numPr>
          <w:ilvl w:val="1"/>
          <w:numId w:val="2"/>
        </w:numPr>
        <w:tabs>
          <w:tab w:val="clear" w:pos="1146"/>
          <w:tab w:val="num" w:pos="851"/>
          <w:tab w:val="left" w:pos="993"/>
          <w:tab w:val="num" w:pos="1701"/>
        </w:tabs>
        <w:autoSpaceDE w:val="0"/>
        <w:autoSpaceDN w:val="0"/>
        <w:adjustRightInd w:val="0"/>
        <w:ind w:left="0" w:firstLine="567"/>
        <w:jc w:val="both"/>
        <w:rPr>
          <w:sz w:val="24"/>
          <w:szCs w:val="24"/>
        </w:rPr>
      </w:pPr>
      <w:r w:rsidRPr="00667905">
        <w:rPr>
          <w:sz w:val="24"/>
          <w:szCs w:val="24"/>
        </w:rPr>
        <w:t>Darbu pieņemšanas un apmaksas kārtība:</w:t>
      </w:r>
    </w:p>
    <w:p w14:paraId="169B3ED3"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Pakalpojuma sniedzējs Darbu veic saskaņā ar šī līguma pielikumā Nr.1 “Tehniskajā specifikācija” (ar pielikumu) noteikto;</w:t>
      </w:r>
    </w:p>
    <w:p w14:paraId="5CC5EAA2"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Pakalpojumu sniedzējs iesniedz Pasūtītājam Darbu pieņemšanas aktu par iepriekšēj</w:t>
      </w:r>
      <w:r w:rsidRPr="00667905">
        <w:rPr>
          <w:sz w:val="24"/>
          <w:szCs w:val="24"/>
        </w:rPr>
        <w:t xml:space="preserve">ā mēnesī </w:t>
      </w:r>
      <w:r w:rsidRPr="00667905">
        <w:rPr>
          <w:sz w:val="24"/>
          <w:szCs w:val="24"/>
        </w:rPr>
        <w:lastRenderedPageBreak/>
        <w:t>faktiski izpildītajiem Darbiem;</w:t>
      </w:r>
    </w:p>
    <w:p w14:paraId="2FC73BB8"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 xml:space="preserve">Pasūtītājs 5 (piecu) darba dienu laikā no Darbu pieņemšanas akta saņemšanas paraksta to vai rakstiski iesniedz Pakalpojuma sniedzējam motivētus iebildumus Darbu izpildes pieņemšanai; </w:t>
      </w:r>
    </w:p>
    <w:p w14:paraId="094AC6C8"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Ja Pasūtītājs nav parakstījis D</w:t>
      </w:r>
      <w:r w:rsidRPr="00667905">
        <w:rPr>
          <w:sz w:val="24"/>
          <w:szCs w:val="24"/>
        </w:rPr>
        <w:t xml:space="preserve">arbu pieņemšanas aktu vai iesniedzis pretenziju 5 (piecu) darba dienu laikā no Darba pieņemšanas akta saņemšanas dienas, Darbi uzskatāmi par izpildītiem;  </w:t>
      </w:r>
    </w:p>
    <w:p w14:paraId="14B89E55"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Pasūtītājs ir tiesīgs atteikties parakstīt Darba pieņemšanas aktu, ja Pasūtītājam radušies iebildumi</w:t>
      </w:r>
      <w:r w:rsidRPr="00667905">
        <w:rPr>
          <w:sz w:val="24"/>
          <w:szCs w:val="24"/>
        </w:rPr>
        <w:t xml:space="preserve"> par Darbu izpildi atbilstoši šī līgumam noteikumiem un/vai Latvijas Republikas normatīvajiem aktiem, ierakstot tajā savas pretenzijas. Šādā gadījumā Puses vienojas par neatbilstību novēršanas termiņu un kārtību; </w:t>
      </w:r>
    </w:p>
    <w:p w14:paraId="099ED4C9"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Šī līguma 3.3.5.apakšpunktā konstatētos tr</w:t>
      </w:r>
      <w:r w:rsidRPr="00667905">
        <w:rPr>
          <w:sz w:val="24"/>
          <w:szCs w:val="24"/>
        </w:rPr>
        <w:t xml:space="preserve">ūkumus Pakalpojuma sniedzējam jānovērš par saviem līdzekļiem Pasūtītāja noteiktajā termiņā, kurš nav ilgāks kā 7 (septiņas) kalendārās dienas. </w:t>
      </w:r>
    </w:p>
    <w:p w14:paraId="2D55D573"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Pēc Pakalpojuma sniedzēja rakstiska paziņojuma par Pasūtītāja norādīto trūkumu novēršanu Pasūtītājs veic atkārto</w:t>
      </w:r>
      <w:r w:rsidRPr="00667905">
        <w:rPr>
          <w:sz w:val="24"/>
          <w:szCs w:val="24"/>
        </w:rPr>
        <w:t>tu Darbu pieņemšanu šajā līgumā noteiktajā kārtībā;</w:t>
      </w:r>
    </w:p>
    <w:p w14:paraId="50EA599E"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 xml:space="preserve">Gadījumā, ja Pakalpojuma sniedzējs nav novērsis vai atteicies novērst trūkumus, Pasūtītājam ir tiesības samazināt maksājumu, ieturot to no Pakalpojuma sniedzējam veicamās samaksas. Ja Pasūtītājam trūkumu </w:t>
      </w:r>
      <w:r w:rsidRPr="00667905">
        <w:rPr>
          <w:sz w:val="24"/>
          <w:szCs w:val="24"/>
        </w:rPr>
        <w:t>novēršanai ir jāpieaicina cits pakalpojuma sniedzējs, Pakalpojuma sniedzējam ir pienākums atlīdzināt Pasūtītājam tā samaksātos izdevumus par veikto darba izpildi pilnā apmērā. Šādā gadījumā Pasūtītājs piestāda rēķinu Pakalpojuma sniedzējam, kura apmaksas t</w:t>
      </w:r>
      <w:r w:rsidRPr="00667905">
        <w:rPr>
          <w:sz w:val="24"/>
          <w:szCs w:val="24"/>
        </w:rPr>
        <w:t xml:space="preserve">ermiņš ir ne vēlāk kā 10 (desmit) darba dienas no tā nosūtīšanas dienas; </w:t>
      </w:r>
    </w:p>
    <w:p w14:paraId="497CEF1E"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 xml:space="preserve">Darbi tiek uzskatīti par izpildītiem, ja tie ir veikti saskaņā ar šī līguma un tā pielikumu prasībām un Pušu šī līguma </w:t>
      </w:r>
      <w:r w:rsidR="00667905">
        <w:rPr>
          <w:sz w:val="24"/>
          <w:szCs w:val="24"/>
        </w:rPr>
        <w:t>10</w:t>
      </w:r>
      <w:r w:rsidRPr="00667905">
        <w:rPr>
          <w:sz w:val="24"/>
          <w:szCs w:val="24"/>
        </w:rPr>
        <w:t xml:space="preserve">.1. un </w:t>
      </w:r>
      <w:r w:rsidR="00667905">
        <w:rPr>
          <w:sz w:val="24"/>
          <w:szCs w:val="24"/>
        </w:rPr>
        <w:t>10</w:t>
      </w:r>
      <w:r w:rsidRPr="00667905">
        <w:rPr>
          <w:sz w:val="24"/>
          <w:szCs w:val="24"/>
        </w:rPr>
        <w:t>.2. apakšpunktā noteiktie pilnvarotie pārstāvji ir p</w:t>
      </w:r>
      <w:r w:rsidRPr="00667905">
        <w:rPr>
          <w:sz w:val="24"/>
          <w:szCs w:val="24"/>
        </w:rPr>
        <w:t xml:space="preserve">arakstījuši Darba pieņemšanas aktu, izņemot šī līguma 3.3.4.apakšpunktā noteikto atrunu. </w:t>
      </w:r>
    </w:p>
    <w:p w14:paraId="58EE413E"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Gadījumā, ja pēc Darba pieņemšanas akta parakstīšanas Pasūtītājs konstatē neatbilstību šī līguma nosacījumiem un/vai normatīvajiem aktiem, Puses par to sastāda abpusē</w:t>
      </w:r>
      <w:r w:rsidRPr="00667905">
        <w:rPr>
          <w:sz w:val="24"/>
          <w:szCs w:val="24"/>
        </w:rPr>
        <w:t>ji parakstītu aktu, un Pakalpojuma sniedzējs 7 (septiņu) darba dienu laikā par saviem līdzekļiem novērš konstatētās neatbilstības. Ja Pakalpojuma sniedzējs atsakās novērst neatbilstības, Pasūtītājs rīkojas atbilstoši šī līguma 3.3.8.apakšpunktā noteiktajam</w:t>
      </w:r>
      <w:r w:rsidRPr="00667905">
        <w:rPr>
          <w:sz w:val="24"/>
          <w:szCs w:val="24"/>
        </w:rPr>
        <w:t>, pieaicinot citu pakalpojuma sniedzēju</w:t>
      </w:r>
      <w:r w:rsidR="00F60AF8" w:rsidRPr="00667905">
        <w:rPr>
          <w:sz w:val="24"/>
          <w:szCs w:val="24"/>
        </w:rPr>
        <w:t xml:space="preserve">. </w:t>
      </w:r>
    </w:p>
    <w:p w14:paraId="4749BE37" w14:textId="77777777" w:rsidR="00C403E8" w:rsidRPr="00667905" w:rsidRDefault="006E5B06" w:rsidP="006B6DB4">
      <w:pPr>
        <w:pStyle w:val="Sarakstarindkopa"/>
        <w:widowControl w:val="0"/>
        <w:numPr>
          <w:ilvl w:val="2"/>
          <w:numId w:val="2"/>
        </w:numPr>
        <w:tabs>
          <w:tab w:val="num" w:pos="851"/>
          <w:tab w:val="left" w:pos="993"/>
        </w:tabs>
        <w:autoSpaceDE w:val="0"/>
        <w:autoSpaceDN w:val="0"/>
        <w:adjustRightInd w:val="0"/>
        <w:ind w:left="0" w:firstLine="567"/>
        <w:jc w:val="both"/>
        <w:rPr>
          <w:sz w:val="24"/>
          <w:szCs w:val="24"/>
        </w:rPr>
      </w:pPr>
      <w:r w:rsidRPr="00667905">
        <w:rPr>
          <w:sz w:val="24"/>
          <w:szCs w:val="24"/>
        </w:rPr>
        <w:t xml:space="preserve">Pēc Pušu šī līguma </w:t>
      </w:r>
      <w:r w:rsidR="00E628B6">
        <w:rPr>
          <w:sz w:val="24"/>
          <w:szCs w:val="24"/>
        </w:rPr>
        <w:t>10</w:t>
      </w:r>
      <w:r w:rsidRPr="00667905">
        <w:rPr>
          <w:sz w:val="24"/>
          <w:szCs w:val="24"/>
        </w:rPr>
        <w:t xml:space="preserve">.1. un </w:t>
      </w:r>
      <w:r w:rsidR="00E628B6">
        <w:rPr>
          <w:sz w:val="24"/>
          <w:szCs w:val="24"/>
        </w:rPr>
        <w:t>10</w:t>
      </w:r>
      <w:r w:rsidRPr="00667905">
        <w:rPr>
          <w:sz w:val="24"/>
          <w:szCs w:val="24"/>
        </w:rPr>
        <w:t xml:space="preserve">.2. apakšpunktā noteikto pilnvaroto pārstāvju Darba pieņemšanas akta parakstīšanas, Pakalpojuma sniedzējs sagatavo rēķinu Pasūtītājam, ievērojot šī līguma 3.6.apakšpunktā noteikto kārtību. </w:t>
      </w:r>
    </w:p>
    <w:p w14:paraId="731323E3" w14:textId="77777777" w:rsidR="00C403E8" w:rsidRPr="00667905" w:rsidRDefault="006E5B06" w:rsidP="006B6DB4">
      <w:pPr>
        <w:pStyle w:val="Sarakstarindkopa"/>
        <w:widowControl w:val="0"/>
        <w:numPr>
          <w:ilvl w:val="1"/>
          <w:numId w:val="2"/>
        </w:numPr>
        <w:tabs>
          <w:tab w:val="clear" w:pos="1146"/>
          <w:tab w:val="num" w:pos="851"/>
          <w:tab w:val="left" w:pos="993"/>
        </w:tabs>
        <w:autoSpaceDE w:val="0"/>
        <w:autoSpaceDN w:val="0"/>
        <w:adjustRightInd w:val="0"/>
        <w:ind w:left="0" w:firstLine="567"/>
        <w:jc w:val="both"/>
        <w:rPr>
          <w:sz w:val="24"/>
          <w:szCs w:val="24"/>
        </w:rPr>
      </w:pPr>
      <w:r w:rsidRPr="00667905">
        <w:rPr>
          <w:sz w:val="24"/>
          <w:szCs w:val="24"/>
        </w:rPr>
        <w:t>Pasūtītājs nodrošina samaksas veikšanu 21 (divdesmit vienas) kalen</w:t>
      </w:r>
      <w:r w:rsidRPr="00667905">
        <w:rPr>
          <w:sz w:val="24"/>
          <w:szCs w:val="24"/>
        </w:rPr>
        <w:t>dārās dienas laikā pēc Darba pieņemšanas akta Pušu abpusējas parakstīšanas un uz tā pamata izrakstītā maksājuma dokumenta (rēķina) saņemšanas no Pakalpojuma sniedzēja.</w:t>
      </w:r>
    </w:p>
    <w:p w14:paraId="4054A87C" w14:textId="77777777" w:rsidR="00C403E8" w:rsidRPr="00667905" w:rsidRDefault="006E5B06" w:rsidP="006B6DB4">
      <w:pPr>
        <w:pStyle w:val="Sarakstarindkopa"/>
        <w:widowControl w:val="0"/>
        <w:numPr>
          <w:ilvl w:val="1"/>
          <w:numId w:val="2"/>
        </w:numPr>
        <w:tabs>
          <w:tab w:val="clear" w:pos="1146"/>
          <w:tab w:val="num" w:pos="851"/>
          <w:tab w:val="left" w:pos="993"/>
        </w:tabs>
        <w:autoSpaceDE w:val="0"/>
        <w:autoSpaceDN w:val="0"/>
        <w:adjustRightInd w:val="0"/>
        <w:ind w:left="0" w:firstLine="567"/>
        <w:jc w:val="both"/>
        <w:rPr>
          <w:sz w:val="24"/>
          <w:szCs w:val="24"/>
        </w:rPr>
      </w:pPr>
      <w:r w:rsidRPr="00667905">
        <w:rPr>
          <w:sz w:val="24"/>
          <w:szCs w:val="24"/>
        </w:rPr>
        <w:t xml:space="preserve">Samaksu par izpildīto Darbu izdara, pārskaitot naudas līdzekļus Pakalpojuma </w:t>
      </w:r>
      <w:r w:rsidRPr="00667905">
        <w:rPr>
          <w:sz w:val="24"/>
          <w:szCs w:val="24"/>
        </w:rPr>
        <w:t>sniedzēja bankas norēķinu kontā. Pierādījums attiecīgu norēķinu (samaksas) veikšanai, saskaņā ar šo līgumu, ir maksājuma uzdevums ar bankas atzīmi par atbilstošas naudas summas pārskaitīšanu uz Pakalpojuma sniedzēja bankas kontu.</w:t>
      </w:r>
    </w:p>
    <w:p w14:paraId="0AD081FB" w14:textId="77777777" w:rsidR="005A0A3E" w:rsidRPr="00667905" w:rsidRDefault="006E5B06" w:rsidP="006B6DB4">
      <w:pPr>
        <w:widowControl w:val="0"/>
        <w:numPr>
          <w:ilvl w:val="1"/>
          <w:numId w:val="2"/>
        </w:numPr>
        <w:tabs>
          <w:tab w:val="clear" w:pos="1146"/>
          <w:tab w:val="num" w:pos="851"/>
          <w:tab w:val="left" w:pos="993"/>
        </w:tabs>
        <w:ind w:left="0" w:firstLine="567"/>
        <w:jc w:val="both"/>
        <w:rPr>
          <w:b/>
          <w:snapToGrid w:val="0"/>
          <w:sz w:val="24"/>
          <w:szCs w:val="24"/>
        </w:rPr>
      </w:pPr>
      <w:r w:rsidRPr="00667905">
        <w:rPr>
          <w:b/>
          <w:sz w:val="24"/>
          <w:szCs w:val="24"/>
        </w:rPr>
        <w:t>Rēķina formāts un iesniegš</w:t>
      </w:r>
      <w:r w:rsidRPr="00667905">
        <w:rPr>
          <w:b/>
          <w:sz w:val="24"/>
          <w:szCs w:val="24"/>
        </w:rPr>
        <w:t>anas kārtība:</w:t>
      </w:r>
    </w:p>
    <w:p w14:paraId="7C1720FE" w14:textId="77777777" w:rsidR="005A0A3E" w:rsidRPr="00667905" w:rsidRDefault="006E5B06" w:rsidP="006B6DB4">
      <w:pPr>
        <w:widowControl w:val="0"/>
        <w:numPr>
          <w:ilvl w:val="2"/>
          <w:numId w:val="2"/>
        </w:numPr>
        <w:tabs>
          <w:tab w:val="clear" w:pos="1430"/>
          <w:tab w:val="num" w:pos="851"/>
          <w:tab w:val="left" w:pos="993"/>
          <w:tab w:val="left" w:pos="1418"/>
        </w:tabs>
        <w:ind w:left="0" w:firstLine="567"/>
        <w:jc w:val="both"/>
        <w:rPr>
          <w:snapToGrid w:val="0"/>
          <w:sz w:val="24"/>
          <w:szCs w:val="24"/>
        </w:rPr>
      </w:pPr>
      <w:r w:rsidRPr="00667905">
        <w:rPr>
          <w:sz w:val="24"/>
          <w:szCs w:val="24"/>
        </w:rPr>
        <w:t xml:space="preserve">Pakalpojuma sniedzējs sagatavo grāmatvedības attaisnojuma dokumentus elektroniskā formātā (turpmāk - elektronisks rēķins), atbilstoši Rīgas valstspilsētas pašvaldības portālā </w:t>
      </w:r>
      <w:hyperlink r:id="rId10" w:history="1">
        <w:r w:rsidRPr="00667905">
          <w:rPr>
            <w:color w:val="0000FF"/>
            <w:sz w:val="24"/>
            <w:szCs w:val="24"/>
            <w:u w:val="single"/>
          </w:rPr>
          <w:t>www.eriga.lv</w:t>
        </w:r>
      </w:hyperlink>
      <w:r w:rsidRPr="00667905">
        <w:rPr>
          <w:sz w:val="24"/>
          <w:szCs w:val="24"/>
        </w:rPr>
        <w:t>, sadaļā „Rēķinu ie</w:t>
      </w:r>
      <w:r w:rsidRPr="00667905">
        <w:rPr>
          <w:sz w:val="24"/>
          <w:szCs w:val="24"/>
        </w:rPr>
        <w:t>sniegšana” norādītajai informācijai par elektroniskā rēķina formātu;</w:t>
      </w:r>
    </w:p>
    <w:p w14:paraId="1E59B3ED" w14:textId="77777777" w:rsidR="005A0A3E" w:rsidRPr="00667905" w:rsidRDefault="006E5B06" w:rsidP="006B6DB4">
      <w:pPr>
        <w:widowControl w:val="0"/>
        <w:numPr>
          <w:ilvl w:val="2"/>
          <w:numId w:val="2"/>
        </w:numPr>
        <w:tabs>
          <w:tab w:val="clear" w:pos="1430"/>
          <w:tab w:val="num" w:pos="851"/>
          <w:tab w:val="left" w:pos="993"/>
          <w:tab w:val="left" w:pos="1418"/>
        </w:tabs>
        <w:ind w:left="0" w:firstLine="567"/>
        <w:jc w:val="both"/>
        <w:rPr>
          <w:snapToGrid w:val="0"/>
          <w:sz w:val="24"/>
          <w:szCs w:val="24"/>
        </w:rPr>
      </w:pPr>
      <w:r w:rsidRPr="00667905">
        <w:rPr>
          <w:sz w:val="24"/>
          <w:szCs w:val="24"/>
        </w:rPr>
        <w:t>Elektroniskos rēķinus apmaksai Pakalpojuma sniedzējs iesniedz Pasūtītājam, izvēloties  vienu no sekojošiem rēķina piegādes kanāliem:</w:t>
      </w:r>
    </w:p>
    <w:p w14:paraId="7258441E" w14:textId="77777777" w:rsidR="005A0A3E" w:rsidRPr="00667905" w:rsidRDefault="006E5B06" w:rsidP="006B6DB4">
      <w:pPr>
        <w:widowControl w:val="0"/>
        <w:numPr>
          <w:ilvl w:val="3"/>
          <w:numId w:val="2"/>
        </w:numPr>
        <w:tabs>
          <w:tab w:val="num" w:pos="851"/>
          <w:tab w:val="left" w:pos="993"/>
          <w:tab w:val="left" w:pos="1418"/>
        </w:tabs>
        <w:ind w:left="0" w:firstLine="567"/>
        <w:jc w:val="both"/>
        <w:rPr>
          <w:snapToGrid w:val="0"/>
          <w:sz w:val="24"/>
          <w:szCs w:val="24"/>
        </w:rPr>
      </w:pPr>
      <w:r w:rsidRPr="00667905">
        <w:rPr>
          <w:sz w:val="24"/>
          <w:szCs w:val="24"/>
        </w:rPr>
        <w:t xml:space="preserve">izveido programmatūru datu apmaiņai starp Pakalpojuma </w:t>
      </w:r>
      <w:r w:rsidRPr="00667905">
        <w:rPr>
          <w:sz w:val="24"/>
          <w:szCs w:val="24"/>
        </w:rPr>
        <w:t>sniedzēja norēķinu sistēmu un Rīgas pilsētas pašvaldības vienoto informācijas sistēmu;</w:t>
      </w:r>
    </w:p>
    <w:p w14:paraId="3F3A1581" w14:textId="77777777" w:rsidR="005A0A3E" w:rsidRPr="00667905" w:rsidRDefault="006E5B06" w:rsidP="006B6DB4">
      <w:pPr>
        <w:widowControl w:val="0"/>
        <w:numPr>
          <w:ilvl w:val="3"/>
          <w:numId w:val="2"/>
        </w:numPr>
        <w:tabs>
          <w:tab w:val="num" w:pos="851"/>
          <w:tab w:val="left" w:pos="993"/>
          <w:tab w:val="left" w:pos="1418"/>
        </w:tabs>
        <w:ind w:left="0" w:firstLine="567"/>
        <w:jc w:val="both"/>
        <w:rPr>
          <w:snapToGrid w:val="0"/>
          <w:sz w:val="24"/>
          <w:szCs w:val="24"/>
        </w:rPr>
      </w:pPr>
      <w:r w:rsidRPr="00667905">
        <w:rPr>
          <w:sz w:val="24"/>
          <w:szCs w:val="24"/>
        </w:rPr>
        <w:t xml:space="preserve">augšupielādē rēķinu failus portālā </w:t>
      </w:r>
      <w:hyperlink r:id="rId11" w:history="1">
        <w:r w:rsidRPr="00667905">
          <w:rPr>
            <w:color w:val="0000FF"/>
            <w:sz w:val="24"/>
            <w:szCs w:val="24"/>
            <w:u w:val="single"/>
          </w:rPr>
          <w:t>www.eriga.lv</w:t>
        </w:r>
      </w:hyperlink>
      <w:r w:rsidRPr="00667905">
        <w:rPr>
          <w:sz w:val="24"/>
          <w:szCs w:val="24"/>
        </w:rPr>
        <w:t xml:space="preserve">, atbilstoši portālā </w:t>
      </w:r>
      <w:hyperlink r:id="rId12" w:history="1">
        <w:r w:rsidRPr="00667905">
          <w:rPr>
            <w:color w:val="0000FF"/>
            <w:sz w:val="24"/>
            <w:szCs w:val="24"/>
            <w:u w:val="single"/>
          </w:rPr>
          <w:t>www.eriga.lv</w:t>
        </w:r>
      </w:hyperlink>
      <w:r w:rsidRPr="00667905">
        <w:rPr>
          <w:sz w:val="24"/>
          <w:szCs w:val="24"/>
        </w:rPr>
        <w:t xml:space="preserve">, sadaļā „Rēķinu </w:t>
      </w:r>
      <w:r w:rsidRPr="00667905">
        <w:rPr>
          <w:sz w:val="24"/>
          <w:szCs w:val="24"/>
        </w:rPr>
        <w:t>iesniegšana” norādītajai informācijai par elektroniskā rēķina formātu;</w:t>
      </w:r>
    </w:p>
    <w:p w14:paraId="3257D134" w14:textId="77777777" w:rsidR="005A0A3E" w:rsidRPr="00667905" w:rsidRDefault="006E5B06" w:rsidP="006B6DB4">
      <w:pPr>
        <w:widowControl w:val="0"/>
        <w:numPr>
          <w:ilvl w:val="3"/>
          <w:numId w:val="2"/>
        </w:numPr>
        <w:tabs>
          <w:tab w:val="num" w:pos="851"/>
          <w:tab w:val="left" w:pos="993"/>
          <w:tab w:val="left" w:pos="1418"/>
        </w:tabs>
        <w:ind w:left="0" w:firstLine="567"/>
        <w:jc w:val="both"/>
        <w:rPr>
          <w:snapToGrid w:val="0"/>
          <w:sz w:val="24"/>
          <w:szCs w:val="24"/>
        </w:rPr>
      </w:pPr>
      <w:r w:rsidRPr="00667905">
        <w:rPr>
          <w:sz w:val="24"/>
          <w:szCs w:val="24"/>
        </w:rPr>
        <w:t xml:space="preserve">izmanto </w:t>
      </w:r>
      <w:proofErr w:type="spellStart"/>
      <w:r w:rsidRPr="00667905">
        <w:rPr>
          <w:sz w:val="24"/>
          <w:szCs w:val="24"/>
        </w:rPr>
        <w:t>Web</w:t>
      </w:r>
      <w:proofErr w:type="spellEnd"/>
      <w:r w:rsidRPr="00667905">
        <w:rPr>
          <w:sz w:val="24"/>
          <w:szCs w:val="24"/>
        </w:rPr>
        <w:t xml:space="preserve"> formas portālā </w:t>
      </w:r>
      <w:hyperlink r:id="rId13" w:history="1">
        <w:r w:rsidRPr="00667905">
          <w:rPr>
            <w:color w:val="0000FF"/>
            <w:sz w:val="24"/>
            <w:szCs w:val="24"/>
            <w:u w:val="single"/>
          </w:rPr>
          <w:t>www.eriga.lv</w:t>
        </w:r>
      </w:hyperlink>
      <w:r w:rsidRPr="00667905">
        <w:rPr>
          <w:sz w:val="24"/>
          <w:szCs w:val="24"/>
        </w:rPr>
        <w:t>, sadaļā „Rēķinu iesniegšana” manuālai rēķinu ievadei.</w:t>
      </w:r>
    </w:p>
    <w:p w14:paraId="6E017B79" w14:textId="77777777" w:rsidR="005A0A3E" w:rsidRPr="00667905" w:rsidRDefault="006E5B06" w:rsidP="00A77CFB">
      <w:pPr>
        <w:widowControl w:val="0"/>
        <w:numPr>
          <w:ilvl w:val="2"/>
          <w:numId w:val="2"/>
        </w:numPr>
        <w:tabs>
          <w:tab w:val="clear" w:pos="1430"/>
          <w:tab w:val="left" w:pos="1134"/>
          <w:tab w:val="left" w:pos="1418"/>
        </w:tabs>
        <w:ind w:left="0" w:firstLine="567"/>
        <w:jc w:val="both"/>
        <w:rPr>
          <w:snapToGrid w:val="0"/>
          <w:sz w:val="24"/>
          <w:szCs w:val="24"/>
        </w:rPr>
      </w:pPr>
      <w:r w:rsidRPr="00667905">
        <w:rPr>
          <w:sz w:val="24"/>
          <w:szCs w:val="24"/>
        </w:rPr>
        <w:t>Šajā līgumā noteiktā kārtībā iesniegts elektronisks rēķ</w:t>
      </w:r>
      <w:r w:rsidRPr="00667905">
        <w:rPr>
          <w:sz w:val="24"/>
          <w:szCs w:val="24"/>
        </w:rPr>
        <w:t>ins nodrošina Pusēm elektroniskā rēķina izcelsmes autentiskumu un satura integritāti.</w:t>
      </w:r>
    </w:p>
    <w:p w14:paraId="49EACB04" w14:textId="77777777" w:rsidR="005A0A3E" w:rsidRPr="00667905" w:rsidRDefault="006E5B06" w:rsidP="00A77CFB">
      <w:pPr>
        <w:widowControl w:val="0"/>
        <w:numPr>
          <w:ilvl w:val="2"/>
          <w:numId w:val="2"/>
        </w:numPr>
        <w:tabs>
          <w:tab w:val="clear" w:pos="1430"/>
          <w:tab w:val="left" w:pos="1134"/>
          <w:tab w:val="left" w:pos="1418"/>
        </w:tabs>
        <w:ind w:left="0" w:firstLine="567"/>
        <w:jc w:val="both"/>
        <w:rPr>
          <w:snapToGrid w:val="0"/>
          <w:sz w:val="24"/>
          <w:szCs w:val="24"/>
        </w:rPr>
      </w:pPr>
      <w:r w:rsidRPr="00667905">
        <w:rPr>
          <w:sz w:val="24"/>
          <w:szCs w:val="24"/>
        </w:rPr>
        <w:t xml:space="preserve">Elektroniskā rēķina apmaksas termiņš ir 21 (divdesmit vienas) kalendārās dienas laikā no </w:t>
      </w:r>
      <w:r w:rsidRPr="00667905">
        <w:rPr>
          <w:sz w:val="24"/>
          <w:szCs w:val="24"/>
        </w:rPr>
        <w:lastRenderedPageBreak/>
        <w:t>dienas, kad Pakalpojuma sniedzējs iesniedzis Pasūtītājam elektronisku rēķinu, atb</w:t>
      </w:r>
      <w:r w:rsidRPr="00667905">
        <w:rPr>
          <w:sz w:val="24"/>
          <w:szCs w:val="24"/>
        </w:rPr>
        <w:t xml:space="preserve">ilstoši portālā </w:t>
      </w:r>
      <w:hyperlink r:id="rId14" w:history="1">
        <w:r w:rsidRPr="00667905">
          <w:rPr>
            <w:color w:val="0000FF"/>
            <w:sz w:val="24"/>
            <w:szCs w:val="24"/>
            <w:u w:val="single"/>
          </w:rPr>
          <w:t>www.eriga.lv</w:t>
        </w:r>
      </w:hyperlink>
      <w:r w:rsidRPr="00667905">
        <w:rPr>
          <w:sz w:val="24"/>
          <w:szCs w:val="24"/>
        </w:rPr>
        <w:t>, sadaļā „Rēķinu iesniegšana” norādītajai informācijai par elektroniskā rēķina formātu;</w:t>
      </w:r>
    </w:p>
    <w:p w14:paraId="4F7B2E3F" w14:textId="77777777" w:rsidR="005A0A3E" w:rsidRPr="00667905" w:rsidRDefault="006E5B06" w:rsidP="00A77CFB">
      <w:pPr>
        <w:widowControl w:val="0"/>
        <w:numPr>
          <w:ilvl w:val="2"/>
          <w:numId w:val="2"/>
        </w:numPr>
        <w:tabs>
          <w:tab w:val="clear" w:pos="1430"/>
          <w:tab w:val="left" w:pos="1134"/>
          <w:tab w:val="left" w:pos="1418"/>
        </w:tabs>
        <w:ind w:left="0" w:firstLine="567"/>
        <w:jc w:val="both"/>
        <w:rPr>
          <w:snapToGrid w:val="0"/>
          <w:sz w:val="24"/>
          <w:szCs w:val="24"/>
        </w:rPr>
      </w:pPr>
      <w:r w:rsidRPr="00667905">
        <w:rPr>
          <w:sz w:val="24"/>
          <w:szCs w:val="24"/>
        </w:rPr>
        <w:t>Elektroniskā rēķina apmaksas termiņu skaita no dienas, kad Pakalpojuma sniedzējs, atbilstoši pašvaldības</w:t>
      </w:r>
      <w:r w:rsidRPr="00667905">
        <w:rPr>
          <w:sz w:val="24"/>
          <w:szCs w:val="24"/>
        </w:rPr>
        <w:t xml:space="preserve"> portālā </w:t>
      </w:r>
      <w:hyperlink r:id="rId15" w:history="1">
        <w:r w:rsidRPr="00667905">
          <w:rPr>
            <w:color w:val="0000FF"/>
            <w:sz w:val="24"/>
            <w:szCs w:val="24"/>
            <w:u w:val="single"/>
          </w:rPr>
          <w:t>www.eriga.lv</w:t>
        </w:r>
      </w:hyperlink>
      <w:r w:rsidRPr="00667905">
        <w:rPr>
          <w:sz w:val="24"/>
          <w:szCs w:val="24"/>
        </w:rPr>
        <w:t>, sadaļā „Rēķinu iesniegšana” norādītajai informācijai par elektroniskā rēķina formātu, ir iesniedzis Pasūtītājam elektronisku rēķinu, ar nosacījumu, ka Pakalpojuma sniedzējs ir iesniedzis pareizi, a</w:t>
      </w:r>
      <w:r w:rsidRPr="00667905">
        <w:rPr>
          <w:sz w:val="24"/>
          <w:szCs w:val="24"/>
        </w:rPr>
        <w:t>tbilstoši šī līguma nosacījumiem, aizpildītu elektronisko rēķinu un Pasūtītājs to ir pieņēmis apmaksai;</w:t>
      </w:r>
    </w:p>
    <w:p w14:paraId="43A9FFE7" w14:textId="77777777" w:rsidR="005A0A3E" w:rsidRPr="00667905" w:rsidRDefault="006E5B06" w:rsidP="00A77CFB">
      <w:pPr>
        <w:widowControl w:val="0"/>
        <w:numPr>
          <w:ilvl w:val="2"/>
          <w:numId w:val="2"/>
        </w:numPr>
        <w:tabs>
          <w:tab w:val="clear" w:pos="1430"/>
          <w:tab w:val="left" w:pos="1134"/>
          <w:tab w:val="left" w:pos="1418"/>
        </w:tabs>
        <w:ind w:left="0" w:firstLine="567"/>
        <w:jc w:val="both"/>
        <w:rPr>
          <w:snapToGrid w:val="0"/>
          <w:sz w:val="24"/>
          <w:szCs w:val="24"/>
        </w:rPr>
      </w:pPr>
      <w:r w:rsidRPr="00667905">
        <w:rPr>
          <w:sz w:val="24"/>
          <w:szCs w:val="24"/>
        </w:rPr>
        <w:t xml:space="preserve">Pakalpojuma sniedzējam ir pienākums pašvaldības portālā </w:t>
      </w:r>
      <w:hyperlink r:id="rId16" w:history="1">
        <w:r w:rsidRPr="00667905">
          <w:rPr>
            <w:color w:val="0000FF"/>
            <w:sz w:val="24"/>
            <w:szCs w:val="24"/>
            <w:u w:val="single"/>
          </w:rPr>
          <w:t>www.eriga.lv</w:t>
        </w:r>
      </w:hyperlink>
      <w:r w:rsidRPr="00667905">
        <w:rPr>
          <w:sz w:val="24"/>
          <w:szCs w:val="24"/>
        </w:rPr>
        <w:t xml:space="preserve"> sekot līdzi iesniegtā elektroniskā rēķina apstrādes statusam;</w:t>
      </w:r>
    </w:p>
    <w:p w14:paraId="6BCB12AA" w14:textId="77777777" w:rsidR="005A0A3E" w:rsidRPr="00667905" w:rsidRDefault="006E5B06" w:rsidP="009D0A87">
      <w:pPr>
        <w:widowControl w:val="0"/>
        <w:numPr>
          <w:ilvl w:val="2"/>
          <w:numId w:val="2"/>
        </w:numPr>
        <w:tabs>
          <w:tab w:val="clear" w:pos="1430"/>
          <w:tab w:val="left" w:pos="1134"/>
          <w:tab w:val="left" w:pos="1418"/>
        </w:tabs>
        <w:ind w:left="0" w:firstLine="567"/>
        <w:jc w:val="both"/>
        <w:rPr>
          <w:snapToGrid w:val="0"/>
          <w:sz w:val="24"/>
          <w:szCs w:val="24"/>
        </w:rPr>
      </w:pPr>
      <w:r w:rsidRPr="00667905">
        <w:rPr>
          <w:sz w:val="24"/>
          <w:szCs w:val="24"/>
        </w:rPr>
        <w:t xml:space="preserve">Ja  Pakalpojuma sniedzējs ir iesniedzis nepareizi aizpildītu un/vai šī līguma nosacījumiem neatbilstošu elektronisko rēķinu, Pasūtītājs šādu rēķinu apmaksai nepieņem un neakceptē. </w:t>
      </w:r>
      <w:r w:rsidRPr="00667905">
        <w:rPr>
          <w:sz w:val="24"/>
          <w:szCs w:val="24"/>
        </w:rPr>
        <w:t>Pakalpojuma sniedzējam ir pienākums iesniegt atkārtoti pareizi un šī līguma nosacījumiem atbilstoši aizpildītu elektronisko rēķinu. Šādā situācijā, elektroniskā rēķina apmaksas termiņu skaita no dienas, kad Pakalpojuma sniedzējs ir iesniedzis atkārtoto ele</w:t>
      </w:r>
      <w:r w:rsidRPr="00667905">
        <w:rPr>
          <w:sz w:val="24"/>
          <w:szCs w:val="24"/>
        </w:rPr>
        <w:t>ktronisko rēķinu.</w:t>
      </w:r>
    </w:p>
    <w:p w14:paraId="6897E41D" w14:textId="77777777" w:rsidR="00BE381D" w:rsidRPr="00433C74" w:rsidRDefault="006E5B06" w:rsidP="00433C74">
      <w:pPr>
        <w:widowControl w:val="0"/>
        <w:numPr>
          <w:ilvl w:val="1"/>
          <w:numId w:val="2"/>
        </w:numPr>
        <w:autoSpaceDE w:val="0"/>
        <w:autoSpaceDN w:val="0"/>
        <w:adjustRightInd w:val="0"/>
        <w:ind w:left="0" w:firstLine="567"/>
        <w:jc w:val="both"/>
        <w:rPr>
          <w:sz w:val="24"/>
          <w:szCs w:val="24"/>
        </w:rPr>
      </w:pPr>
      <w:r w:rsidRPr="00667905">
        <w:rPr>
          <w:sz w:val="24"/>
          <w:szCs w:val="24"/>
        </w:rPr>
        <w:t>Nekvalitatīvi veikts Darbs netiek apmaksāts, un trūkumi Darbā, kas var tikt atklāti arī pēc Darba izpildes laikā, kā arī zaudējumi, kas radušies Pasūtītājam un/vai trešajai personai pieļauto Darba trūkumu rezultātā, Pakalpojuma sniedzējam</w:t>
      </w:r>
      <w:r w:rsidRPr="00667905">
        <w:rPr>
          <w:sz w:val="24"/>
          <w:szCs w:val="24"/>
        </w:rPr>
        <w:t xml:space="preserve"> jānovērš par saviem finanšu līdzekļiem, un šo līdzekļu piedziņu Pakalpojuma sniedzējs  nevar vērst pret Pasūtītāju. </w:t>
      </w:r>
    </w:p>
    <w:p w14:paraId="26171D27" w14:textId="77777777" w:rsidR="005A0A3E" w:rsidRPr="00667905" w:rsidRDefault="005A0A3E" w:rsidP="00D3265E">
      <w:pPr>
        <w:widowControl w:val="0"/>
        <w:tabs>
          <w:tab w:val="left" w:pos="1080"/>
        </w:tabs>
        <w:ind w:left="567"/>
        <w:jc w:val="both"/>
        <w:rPr>
          <w:snapToGrid w:val="0"/>
          <w:sz w:val="24"/>
          <w:szCs w:val="24"/>
        </w:rPr>
      </w:pPr>
    </w:p>
    <w:p w14:paraId="5FC63B3B" w14:textId="77777777" w:rsidR="005A0A3E" w:rsidRPr="00667905" w:rsidRDefault="006E5B06" w:rsidP="006B6DB4">
      <w:pPr>
        <w:widowControl w:val="0"/>
        <w:numPr>
          <w:ilvl w:val="0"/>
          <w:numId w:val="2"/>
        </w:numPr>
        <w:tabs>
          <w:tab w:val="clear" w:pos="540"/>
          <w:tab w:val="num" w:pos="851"/>
          <w:tab w:val="left" w:pos="1080"/>
        </w:tabs>
        <w:ind w:left="0" w:firstLine="567"/>
        <w:jc w:val="center"/>
        <w:rPr>
          <w:snapToGrid w:val="0"/>
          <w:sz w:val="24"/>
          <w:szCs w:val="24"/>
        </w:rPr>
      </w:pPr>
      <w:r w:rsidRPr="00667905">
        <w:rPr>
          <w:b/>
          <w:bCs/>
          <w:sz w:val="24"/>
          <w:szCs w:val="24"/>
        </w:rPr>
        <w:t>Līguma izpildes termiņš, grozījumi un tā pārtraukšanas kārtība</w:t>
      </w:r>
    </w:p>
    <w:p w14:paraId="52DB2D02" w14:textId="77777777" w:rsidR="004D7763" w:rsidRPr="00667905" w:rsidRDefault="006E5B06" w:rsidP="006B6DB4">
      <w:pPr>
        <w:pStyle w:val="Sarakstarindkopa"/>
        <w:numPr>
          <w:ilvl w:val="1"/>
          <w:numId w:val="2"/>
        </w:numPr>
        <w:tabs>
          <w:tab w:val="num" w:pos="851"/>
          <w:tab w:val="left" w:pos="993"/>
        </w:tabs>
        <w:ind w:left="0" w:firstLine="567"/>
        <w:jc w:val="both"/>
        <w:rPr>
          <w:b/>
          <w:noProof/>
          <w:sz w:val="24"/>
          <w:szCs w:val="24"/>
          <w:lang w:eastAsia="en-US"/>
        </w:rPr>
      </w:pPr>
      <w:r w:rsidRPr="00667905">
        <w:rPr>
          <w:b/>
          <w:sz w:val="24"/>
          <w:szCs w:val="24"/>
        </w:rPr>
        <w:t>Š</w:t>
      </w:r>
      <w:r w:rsidR="00BD613C" w:rsidRPr="00667905">
        <w:rPr>
          <w:b/>
          <w:sz w:val="24"/>
          <w:szCs w:val="24"/>
        </w:rPr>
        <w:t>ī</w:t>
      </w:r>
      <w:r w:rsidR="00253CEB" w:rsidRPr="00667905">
        <w:rPr>
          <w:b/>
          <w:sz w:val="24"/>
          <w:szCs w:val="24"/>
        </w:rPr>
        <w:t xml:space="preserve"> līguma </w:t>
      </w:r>
      <w:r w:rsidR="00B06CD9" w:rsidRPr="00667905">
        <w:rPr>
          <w:b/>
          <w:sz w:val="24"/>
          <w:szCs w:val="24"/>
        </w:rPr>
        <w:t>kopējai</w:t>
      </w:r>
      <w:r w:rsidR="008A338B" w:rsidRPr="00667905">
        <w:rPr>
          <w:b/>
          <w:sz w:val="24"/>
          <w:szCs w:val="24"/>
        </w:rPr>
        <w:t>s</w:t>
      </w:r>
      <w:r w:rsidR="00392F01" w:rsidRPr="00667905">
        <w:rPr>
          <w:b/>
          <w:sz w:val="24"/>
          <w:szCs w:val="24"/>
        </w:rPr>
        <w:t xml:space="preserve"> </w:t>
      </w:r>
      <w:r w:rsidR="00BD613C" w:rsidRPr="00667905">
        <w:rPr>
          <w:b/>
          <w:sz w:val="24"/>
          <w:szCs w:val="24"/>
        </w:rPr>
        <w:t xml:space="preserve">izpildes termiņš </w:t>
      </w:r>
      <w:r w:rsidR="00DF3AF8" w:rsidRPr="00667905">
        <w:rPr>
          <w:b/>
          <w:sz w:val="24"/>
          <w:szCs w:val="24"/>
        </w:rPr>
        <w:t xml:space="preserve">ir </w:t>
      </w:r>
      <w:r w:rsidR="003D0444" w:rsidRPr="00667905">
        <w:rPr>
          <w:b/>
          <w:bCs/>
          <w:sz w:val="24"/>
          <w:szCs w:val="24"/>
        </w:rPr>
        <w:t>42 (četrdesmit divi) mēneši</w:t>
      </w:r>
      <w:r w:rsidR="003D0444" w:rsidRPr="00667905">
        <w:rPr>
          <w:sz w:val="24"/>
          <w:szCs w:val="24"/>
        </w:rPr>
        <w:t xml:space="preserve"> vai līdz plānotās līgumcenas izlietojumam, atkarībā no tā, kurš nosacījums iestājas pirmais. Pasūtītājs ir tiesīgs neizmanot līgumcenu pilnā apmērā.</w:t>
      </w:r>
    </w:p>
    <w:p w14:paraId="3D5A991E" w14:textId="77777777" w:rsidR="005A0A3E" w:rsidRPr="00667905" w:rsidRDefault="006E5B06" w:rsidP="006B6DB4">
      <w:pPr>
        <w:pStyle w:val="Sarakstarindkopa"/>
        <w:numPr>
          <w:ilvl w:val="1"/>
          <w:numId w:val="2"/>
        </w:numPr>
        <w:tabs>
          <w:tab w:val="num" w:pos="851"/>
          <w:tab w:val="left" w:pos="993"/>
        </w:tabs>
        <w:ind w:left="0" w:firstLine="567"/>
        <w:jc w:val="both"/>
        <w:rPr>
          <w:b/>
          <w:noProof/>
          <w:sz w:val="24"/>
          <w:szCs w:val="24"/>
          <w:lang w:eastAsia="en-US"/>
        </w:rPr>
      </w:pPr>
      <w:r w:rsidRPr="00667905">
        <w:rPr>
          <w:bCs/>
          <w:sz w:val="24"/>
          <w:szCs w:val="24"/>
        </w:rPr>
        <w:t xml:space="preserve">Šis līgums stājas spēkā dienā, kad tas parakstīts no abām Pusēm un reģistrēts Rīgas </w:t>
      </w:r>
      <w:r w:rsidR="00A1531A" w:rsidRPr="00667905">
        <w:rPr>
          <w:bCs/>
          <w:sz w:val="24"/>
          <w:szCs w:val="24"/>
        </w:rPr>
        <w:t>valstspilsētas pašvaldības</w:t>
      </w:r>
      <w:r w:rsidRPr="00667905">
        <w:rPr>
          <w:bCs/>
          <w:sz w:val="24"/>
          <w:szCs w:val="24"/>
        </w:rPr>
        <w:t xml:space="preserve"> Vienotās lietvedības lietojumprogrammā “Līgumi 1”. Pasūtītājs informē </w:t>
      </w:r>
      <w:r w:rsidR="003455A3" w:rsidRPr="00667905">
        <w:rPr>
          <w:bCs/>
          <w:sz w:val="24"/>
          <w:szCs w:val="24"/>
        </w:rPr>
        <w:t>P</w:t>
      </w:r>
      <w:r w:rsidRPr="00667905">
        <w:rPr>
          <w:bCs/>
          <w:sz w:val="24"/>
          <w:szCs w:val="24"/>
        </w:rPr>
        <w:t xml:space="preserve">akalpojuma </w:t>
      </w:r>
      <w:r w:rsidR="003455A3" w:rsidRPr="00667905">
        <w:rPr>
          <w:bCs/>
          <w:sz w:val="24"/>
          <w:szCs w:val="24"/>
        </w:rPr>
        <w:t>sniedzēju</w:t>
      </w:r>
      <w:r w:rsidRPr="00667905">
        <w:rPr>
          <w:bCs/>
          <w:sz w:val="24"/>
          <w:szCs w:val="24"/>
        </w:rPr>
        <w:t xml:space="preserve"> par šī līguma reģistrēšanas dienu un reģistrācijas numuru, nosūtot e-pastu uz šī līguma </w:t>
      </w:r>
      <w:r w:rsidR="008658EB">
        <w:rPr>
          <w:bCs/>
          <w:sz w:val="24"/>
          <w:szCs w:val="24"/>
        </w:rPr>
        <w:t>11</w:t>
      </w:r>
      <w:r w:rsidRPr="00667905">
        <w:rPr>
          <w:bCs/>
          <w:sz w:val="24"/>
          <w:szCs w:val="24"/>
        </w:rPr>
        <w:t>.punktā norādīto Pakalpojuma sniedzēja e-pastu</w:t>
      </w:r>
      <w:r w:rsidR="003455A3" w:rsidRPr="00667905">
        <w:rPr>
          <w:bCs/>
          <w:sz w:val="24"/>
          <w:szCs w:val="24"/>
        </w:rPr>
        <w:t>.</w:t>
      </w:r>
    </w:p>
    <w:p w14:paraId="57B0E33F" w14:textId="77777777" w:rsidR="005A0A3E" w:rsidRPr="00667905" w:rsidRDefault="006E5B06" w:rsidP="006B6DB4">
      <w:pPr>
        <w:pStyle w:val="Sarakstarindkopa"/>
        <w:numPr>
          <w:ilvl w:val="1"/>
          <w:numId w:val="2"/>
        </w:numPr>
        <w:tabs>
          <w:tab w:val="left" w:pos="851"/>
          <w:tab w:val="left" w:pos="993"/>
        </w:tabs>
        <w:autoSpaceDE w:val="0"/>
        <w:autoSpaceDN w:val="0"/>
        <w:adjustRightInd w:val="0"/>
        <w:ind w:left="0" w:firstLine="567"/>
        <w:jc w:val="both"/>
        <w:rPr>
          <w:b/>
          <w:sz w:val="24"/>
          <w:szCs w:val="24"/>
        </w:rPr>
      </w:pPr>
      <w:r w:rsidRPr="00667905">
        <w:rPr>
          <w:sz w:val="24"/>
          <w:szCs w:val="24"/>
        </w:rPr>
        <w:t>Šī līguma term</w:t>
      </w:r>
      <w:r w:rsidRPr="00667905">
        <w:rPr>
          <w:sz w:val="24"/>
          <w:szCs w:val="24"/>
        </w:rPr>
        <w:t>iņa beigas neietekmē Pušu atbildības pienākumu, proti, atbildība par šī līguma pārkāpumiem var iestāties arī pēc šī līguma darbības beigām.</w:t>
      </w:r>
    </w:p>
    <w:p w14:paraId="380ACF70" w14:textId="77777777" w:rsidR="00037C99" w:rsidRPr="00667905" w:rsidRDefault="006E5B06" w:rsidP="006B6DB4">
      <w:pPr>
        <w:widowControl w:val="0"/>
        <w:numPr>
          <w:ilvl w:val="1"/>
          <w:numId w:val="2"/>
        </w:numPr>
        <w:tabs>
          <w:tab w:val="left" w:pos="993"/>
          <w:tab w:val="left" w:pos="1418"/>
        </w:tabs>
        <w:autoSpaceDE w:val="0"/>
        <w:autoSpaceDN w:val="0"/>
        <w:adjustRightInd w:val="0"/>
        <w:ind w:left="0" w:firstLine="567"/>
        <w:jc w:val="both"/>
        <w:rPr>
          <w:sz w:val="24"/>
          <w:szCs w:val="24"/>
        </w:rPr>
      </w:pPr>
      <w:r w:rsidRPr="00667905">
        <w:rPr>
          <w:sz w:val="24"/>
          <w:szCs w:val="24"/>
        </w:rPr>
        <w:t>Konkrētie Darba izpildes termiņi neparedzēto apstākļu iestāšanās gadījumā, ja tie Pakalpojuma sniedzējam pamatoti tr</w:t>
      </w:r>
      <w:r w:rsidRPr="00667905">
        <w:rPr>
          <w:sz w:val="24"/>
          <w:szCs w:val="24"/>
        </w:rPr>
        <w:t xml:space="preserve">aucē šajā līgumā paredzētā Darba izpildes termiņa ievērošanu, pagarināms, Pusēm par to savstarpēji </w:t>
      </w:r>
      <w:proofErr w:type="spellStart"/>
      <w:r w:rsidR="00485AA6" w:rsidRPr="00667905">
        <w:rPr>
          <w:sz w:val="24"/>
          <w:szCs w:val="24"/>
        </w:rPr>
        <w:t>rakstveidā</w:t>
      </w:r>
      <w:proofErr w:type="spellEnd"/>
      <w:r w:rsidR="00485AA6" w:rsidRPr="00667905">
        <w:rPr>
          <w:sz w:val="24"/>
          <w:szCs w:val="24"/>
        </w:rPr>
        <w:t xml:space="preserve"> </w:t>
      </w:r>
      <w:r w:rsidRPr="00667905">
        <w:rPr>
          <w:sz w:val="24"/>
          <w:szCs w:val="24"/>
        </w:rPr>
        <w:t>vienojoties, neveicot šī līguma grozījumus.</w:t>
      </w:r>
    </w:p>
    <w:p w14:paraId="11C4D694" w14:textId="77777777" w:rsidR="00F40BA9"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bCs/>
          <w:sz w:val="24"/>
          <w:szCs w:val="24"/>
        </w:rPr>
        <w:t>Darba izpildes termiņa neievērošana vai norēķina termiņa neievērošana tiek kompensēta ar</w:t>
      </w:r>
      <w:r w:rsidRPr="00667905">
        <w:rPr>
          <w:sz w:val="24"/>
          <w:szCs w:val="24"/>
        </w:rPr>
        <w:t xml:space="preserve"> līgumsodu no vainīgās Puses 0,1 % apmērā no kopējās līgumcenas par katru nokavēto dienu, bet ne vairāk, kā 10% no šī līguma 3.1. apakšpunktā noteiktās līgumcenas.</w:t>
      </w:r>
    </w:p>
    <w:p w14:paraId="4768ABE7"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Ja Pakalpojuma sniedzējs atsakās no šī līguma izpildes, laužot šo līgumu, tad tas maksā Pasū</w:t>
      </w:r>
      <w:r w:rsidRPr="00667905">
        <w:rPr>
          <w:sz w:val="24"/>
          <w:szCs w:val="24"/>
        </w:rPr>
        <w:t>tītājam līgumsodu 10% (desmit procenti) apmērā no kopējās šī līguma 3.1.apakšpunktā noteiktās summas. Par atteikšanos no šī līguma izpildes šī punkta izpratnē tiek uzskatīts arī tas, ka Pakalpojuma sniedzējs neveic Darbus 30 (trīsdesmit) kalendāro dienu la</w:t>
      </w:r>
      <w:r w:rsidRPr="00667905">
        <w:rPr>
          <w:sz w:val="24"/>
          <w:szCs w:val="24"/>
        </w:rPr>
        <w:t>ikā no šī līgumā noteikto konkrēto Darbu izpildes termiņa.</w:t>
      </w:r>
    </w:p>
    <w:p w14:paraId="1597A958"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Ja Pasūtītājs Darbu izpildē konstatē neatbilstību šī līguma vai tā pielikumu prasībām vai normatīvajiem aktiem, Pasūtītājs ir tiesīgs prasīt no Pakalpojuma sniedzēja līgumsodu 50.00 EUR (piecdesmit</w:t>
      </w:r>
      <w:r w:rsidRPr="00667905">
        <w:rPr>
          <w:sz w:val="24"/>
          <w:szCs w:val="24"/>
        </w:rPr>
        <w:t xml:space="preserve"> </w:t>
      </w:r>
      <w:proofErr w:type="spellStart"/>
      <w:r w:rsidRPr="00667905">
        <w:rPr>
          <w:sz w:val="24"/>
          <w:szCs w:val="24"/>
        </w:rPr>
        <w:t>euro</w:t>
      </w:r>
      <w:proofErr w:type="spellEnd"/>
      <w:r w:rsidRPr="00667905">
        <w:rPr>
          <w:sz w:val="24"/>
          <w:szCs w:val="24"/>
        </w:rPr>
        <w:t xml:space="preserve"> un  00 centi) apmērā par katru neatbilstības konstatēšanas gadījumu, par to sastādot rakstveida pretenziju.</w:t>
      </w:r>
    </w:p>
    <w:p w14:paraId="76484213"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Gadījumā, ja Pakalpojuma sniedzējs šajā līgumā noteikto Darbu izpildē bez rakstiskas saskaņošanas ar Pasūtītāju, piesaista nesaskaņotus apakšu</w:t>
      </w:r>
      <w:r w:rsidRPr="00667905">
        <w:rPr>
          <w:sz w:val="24"/>
          <w:szCs w:val="24"/>
        </w:rPr>
        <w:t xml:space="preserve">zņēmējus un/vai speciālistus, tad Pakalpojama sniedzējs par šādu pārkāpumu maksā Pasūtītājam EUR 100.00 (viens simti </w:t>
      </w:r>
      <w:proofErr w:type="spellStart"/>
      <w:r w:rsidRPr="00667905">
        <w:rPr>
          <w:sz w:val="24"/>
          <w:szCs w:val="24"/>
        </w:rPr>
        <w:t>euro</w:t>
      </w:r>
      <w:proofErr w:type="spellEnd"/>
      <w:r w:rsidRPr="00667905">
        <w:rPr>
          <w:sz w:val="24"/>
          <w:szCs w:val="24"/>
        </w:rPr>
        <w:t xml:space="preserve"> un 00 centi) par katru konstatēto gadījumu.</w:t>
      </w:r>
    </w:p>
    <w:p w14:paraId="4D1BBA14"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Līgumsoda samaksa neatbrīvo no pienākuma pienācīgi izpildīt saistību.</w:t>
      </w:r>
    </w:p>
    <w:p w14:paraId="3BBE6FC0"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Pasūtītājam ir tiesī</w:t>
      </w:r>
      <w:r w:rsidRPr="00667905">
        <w:rPr>
          <w:sz w:val="24"/>
          <w:szCs w:val="24"/>
        </w:rPr>
        <w:t xml:space="preserve">bas ieskaita kārtībā samazināt samaksājamo naudas summu par Darbu veikšanu tādā apmērā, kāda ir šajā līgumā noteiktajā kārtībā aprēķinātā līgumsoda summa un šī līguma, izpildes gaitā Pasūtītājam radīto zaudējumu summa. </w:t>
      </w:r>
    </w:p>
    <w:p w14:paraId="13D1F477"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lastRenderedPageBreak/>
        <w:t>Ja šajā līgumā noteiktajā kārtībā ap</w:t>
      </w:r>
      <w:r w:rsidRPr="00667905">
        <w:rPr>
          <w:sz w:val="24"/>
          <w:szCs w:val="24"/>
        </w:rPr>
        <w:t xml:space="preserve">rēķināto līgumsodu nav iespējams ieturēt ieskaita kārtībā, vai tas netiek ieturēts ieskaita kārtībā, tad Pakalpojuma sniedzējam, tas jāsamaksā 15 (piecpadsmit) kalendāro dienu laikā no Pasūtītāja rakstveida pieprasījuma un rēķina saņemšanas dienas. </w:t>
      </w:r>
    </w:p>
    <w:p w14:paraId="789C394B" w14:textId="77777777" w:rsidR="00EF5A24"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Pakalp</w:t>
      </w:r>
      <w:r w:rsidRPr="00667905">
        <w:rPr>
          <w:sz w:val="24"/>
          <w:szCs w:val="24"/>
        </w:rPr>
        <w:t>ojuma sniedzējs ir atbildīgs par jebkādu savu darbinieku rīcību, kuras rezultātā Pasūtītājam un/vai kādai trešajai personai ir radušies zaudējumi. Pakalpojuma sniedzējam ir pienākums 10 (desmit) darba dienu laikā no brīža, kad Pasūtītājs un/vai trešā perso</w:t>
      </w:r>
      <w:r w:rsidRPr="00667905">
        <w:rPr>
          <w:sz w:val="24"/>
          <w:szCs w:val="24"/>
        </w:rPr>
        <w:t>na ir konstatējuši zaudējumus un par to ir informējuši Pakalpojuma sniedzēju, atlīdzināt Pasūtītājam un/vai trešajai personai radušos zaudējumus, kuru piedziņu Pakalpojuma sniedzējs nevar vērst pret Pasūtītāju.</w:t>
      </w:r>
    </w:p>
    <w:p w14:paraId="1C4ED7B4" w14:textId="77777777" w:rsidR="00382005" w:rsidRPr="00667905" w:rsidRDefault="006E5B06" w:rsidP="006B6DB4">
      <w:pPr>
        <w:widowControl w:val="0"/>
        <w:numPr>
          <w:ilvl w:val="1"/>
          <w:numId w:val="2"/>
        </w:numPr>
        <w:tabs>
          <w:tab w:val="left" w:pos="993"/>
          <w:tab w:val="left" w:pos="1080"/>
        </w:tabs>
        <w:autoSpaceDE w:val="0"/>
        <w:autoSpaceDN w:val="0"/>
        <w:adjustRightInd w:val="0"/>
        <w:ind w:left="0" w:firstLine="567"/>
        <w:jc w:val="both"/>
        <w:rPr>
          <w:sz w:val="24"/>
          <w:szCs w:val="24"/>
        </w:rPr>
      </w:pPr>
      <w:r w:rsidRPr="00667905">
        <w:rPr>
          <w:sz w:val="24"/>
          <w:szCs w:val="24"/>
        </w:rPr>
        <w:t>Šis līgums var tikt izbeigts tikai šajā līgum</w:t>
      </w:r>
      <w:r w:rsidRPr="00667905">
        <w:rPr>
          <w:sz w:val="24"/>
          <w:szCs w:val="24"/>
        </w:rPr>
        <w:t xml:space="preserve">ā noteiktajā kārtībā, vai Pusēm savstarpēji </w:t>
      </w:r>
      <w:proofErr w:type="spellStart"/>
      <w:r w:rsidRPr="00667905">
        <w:rPr>
          <w:sz w:val="24"/>
          <w:szCs w:val="24"/>
        </w:rPr>
        <w:t>rakstveidā</w:t>
      </w:r>
      <w:proofErr w:type="spellEnd"/>
      <w:r w:rsidRPr="00667905">
        <w:rPr>
          <w:sz w:val="24"/>
          <w:szCs w:val="24"/>
        </w:rPr>
        <w:t xml:space="preserve"> vienojoties.</w:t>
      </w:r>
    </w:p>
    <w:p w14:paraId="17B5C5C5" w14:textId="77777777" w:rsidR="005A0A3E" w:rsidRPr="00667905" w:rsidRDefault="006E5B06" w:rsidP="006B6DB4">
      <w:pPr>
        <w:numPr>
          <w:ilvl w:val="1"/>
          <w:numId w:val="2"/>
        </w:numPr>
        <w:tabs>
          <w:tab w:val="left" w:pos="993"/>
        </w:tabs>
        <w:autoSpaceDE w:val="0"/>
        <w:autoSpaceDN w:val="0"/>
        <w:adjustRightInd w:val="0"/>
        <w:ind w:left="0" w:firstLine="567"/>
        <w:jc w:val="both"/>
        <w:rPr>
          <w:b/>
          <w:sz w:val="24"/>
          <w:szCs w:val="24"/>
        </w:rPr>
      </w:pPr>
      <w:r w:rsidRPr="00667905">
        <w:rPr>
          <w:sz w:val="24"/>
          <w:szCs w:val="24"/>
        </w:rPr>
        <w:t>Vienpusēja atkāpšanās no šī līguma nav pieļaujama, izņemot šajā līgumā un Latvijas Republikas spēkā esošos normatīvajos aktos noteiktā kārtībā.</w:t>
      </w:r>
    </w:p>
    <w:p w14:paraId="3370E4F1" w14:textId="77777777" w:rsidR="005A0A3E" w:rsidRPr="00667905" w:rsidRDefault="006E5B06" w:rsidP="006B6DB4">
      <w:pPr>
        <w:numPr>
          <w:ilvl w:val="1"/>
          <w:numId w:val="2"/>
        </w:numPr>
        <w:tabs>
          <w:tab w:val="left" w:pos="993"/>
          <w:tab w:val="left" w:pos="1276"/>
        </w:tabs>
        <w:autoSpaceDE w:val="0"/>
        <w:autoSpaceDN w:val="0"/>
        <w:adjustRightInd w:val="0"/>
        <w:ind w:left="0" w:firstLine="567"/>
        <w:jc w:val="both"/>
        <w:rPr>
          <w:b/>
          <w:sz w:val="24"/>
          <w:szCs w:val="24"/>
        </w:rPr>
      </w:pPr>
      <w:r w:rsidRPr="00667905">
        <w:rPr>
          <w:b/>
          <w:sz w:val="24"/>
          <w:szCs w:val="24"/>
        </w:rPr>
        <w:t>Pasūtītājs ir tiesīgs vienpusīgi lauzt šo lī</w:t>
      </w:r>
      <w:r w:rsidRPr="00667905">
        <w:rPr>
          <w:b/>
          <w:sz w:val="24"/>
          <w:szCs w:val="24"/>
        </w:rPr>
        <w:t>gumu pirms termiņa, rakstiski brīdinot otro Pusi vismaz 15 (piecpadsmit) kalendārās dienas iepriekš, ja Pakalpojuma sniedzējs:</w:t>
      </w:r>
    </w:p>
    <w:p w14:paraId="0D0BCB3E" w14:textId="77777777" w:rsidR="005A0A3E" w:rsidRPr="00667905" w:rsidRDefault="006E5B06" w:rsidP="006B6DB4">
      <w:pPr>
        <w:numPr>
          <w:ilvl w:val="2"/>
          <w:numId w:val="2"/>
        </w:numPr>
        <w:tabs>
          <w:tab w:val="left" w:pos="993"/>
          <w:tab w:val="left" w:pos="1276"/>
        </w:tabs>
        <w:autoSpaceDE w:val="0"/>
        <w:autoSpaceDN w:val="0"/>
        <w:adjustRightInd w:val="0"/>
        <w:ind w:left="0" w:firstLine="567"/>
        <w:jc w:val="both"/>
        <w:rPr>
          <w:b/>
          <w:sz w:val="24"/>
          <w:szCs w:val="24"/>
        </w:rPr>
      </w:pPr>
      <w:r w:rsidRPr="00667905">
        <w:rPr>
          <w:sz w:val="24"/>
          <w:szCs w:val="24"/>
        </w:rPr>
        <w:t>atkārtoti un/vai nepamatoti nepilda savus šajā līgumā noteiktos pienākumus</w:t>
      </w:r>
      <w:r w:rsidR="00935718" w:rsidRPr="00667905">
        <w:rPr>
          <w:sz w:val="24"/>
          <w:szCs w:val="24"/>
        </w:rPr>
        <w:t>, par ko Pasūtītājs vismaz 1 (vienu) reizi rakstiski ir informējis (brīdinājis) Pakalpojuma sniedzēju;</w:t>
      </w:r>
    </w:p>
    <w:p w14:paraId="1880CD43" w14:textId="77777777" w:rsidR="005A0A3E" w:rsidRPr="00667905" w:rsidRDefault="006E5B06" w:rsidP="006B6DB4">
      <w:pPr>
        <w:numPr>
          <w:ilvl w:val="2"/>
          <w:numId w:val="2"/>
        </w:numPr>
        <w:tabs>
          <w:tab w:val="left" w:pos="993"/>
          <w:tab w:val="left" w:pos="1276"/>
        </w:tabs>
        <w:autoSpaceDE w:val="0"/>
        <w:autoSpaceDN w:val="0"/>
        <w:adjustRightInd w:val="0"/>
        <w:ind w:left="0" w:firstLine="567"/>
        <w:jc w:val="both"/>
        <w:rPr>
          <w:b/>
          <w:sz w:val="24"/>
          <w:szCs w:val="24"/>
        </w:rPr>
      </w:pPr>
      <w:r w:rsidRPr="00667905">
        <w:rPr>
          <w:sz w:val="24"/>
          <w:szCs w:val="24"/>
        </w:rPr>
        <w:t>veic Darbu neatbilstoši norādītajam Darba uzdevumam un/vai piedāvājumam vai šī līguma un tā pielikumos noteiktajiem noteikumiem;</w:t>
      </w:r>
    </w:p>
    <w:p w14:paraId="204F3E9C" w14:textId="77777777" w:rsidR="00222731" w:rsidRPr="00667905" w:rsidRDefault="006E5B06" w:rsidP="006B6DB4">
      <w:pPr>
        <w:numPr>
          <w:ilvl w:val="2"/>
          <w:numId w:val="2"/>
        </w:numPr>
        <w:tabs>
          <w:tab w:val="left" w:pos="993"/>
          <w:tab w:val="left" w:pos="1276"/>
        </w:tabs>
        <w:autoSpaceDE w:val="0"/>
        <w:autoSpaceDN w:val="0"/>
        <w:adjustRightInd w:val="0"/>
        <w:ind w:left="0" w:firstLine="567"/>
        <w:jc w:val="both"/>
        <w:rPr>
          <w:b/>
          <w:sz w:val="24"/>
          <w:szCs w:val="24"/>
        </w:rPr>
      </w:pPr>
      <w:r w:rsidRPr="00667905">
        <w:rPr>
          <w:bCs/>
          <w:sz w:val="24"/>
          <w:szCs w:val="24"/>
        </w:rPr>
        <w:t>savus pienākumus veic Pasūtītājam nepieņemamā kvalitātē;</w:t>
      </w:r>
    </w:p>
    <w:p w14:paraId="1B21B426" w14:textId="77777777" w:rsidR="00935718" w:rsidRPr="00667905" w:rsidRDefault="006E5B06" w:rsidP="006B6DB4">
      <w:pPr>
        <w:numPr>
          <w:ilvl w:val="2"/>
          <w:numId w:val="2"/>
        </w:numPr>
        <w:tabs>
          <w:tab w:val="left" w:pos="993"/>
          <w:tab w:val="left" w:pos="1276"/>
        </w:tabs>
        <w:autoSpaceDE w:val="0"/>
        <w:autoSpaceDN w:val="0"/>
        <w:adjustRightInd w:val="0"/>
        <w:ind w:left="0" w:firstLine="567"/>
        <w:jc w:val="both"/>
        <w:rPr>
          <w:b/>
          <w:sz w:val="24"/>
          <w:szCs w:val="24"/>
        </w:rPr>
      </w:pPr>
      <w:r w:rsidRPr="00667905">
        <w:rPr>
          <w:sz w:val="24"/>
          <w:szCs w:val="24"/>
        </w:rPr>
        <w:t xml:space="preserve">savus tiešos </w:t>
      </w:r>
      <w:r w:rsidRPr="00667905">
        <w:rPr>
          <w:sz w:val="24"/>
          <w:szCs w:val="24"/>
        </w:rPr>
        <w:t>pienākumus nodevis ar Pasūtītāju neskaņotam apakšuzņēmējam vai bez Pasūtītāja saskaņošanas ir veicis piesaistīto speciālistu nomaiņu;</w:t>
      </w:r>
    </w:p>
    <w:p w14:paraId="7708E899" w14:textId="77777777" w:rsidR="005A0A3E" w:rsidRPr="00667905" w:rsidRDefault="006E5B06" w:rsidP="006B6DB4">
      <w:pPr>
        <w:numPr>
          <w:ilvl w:val="2"/>
          <w:numId w:val="2"/>
        </w:numPr>
        <w:tabs>
          <w:tab w:val="left" w:pos="993"/>
          <w:tab w:val="left" w:pos="1276"/>
        </w:tabs>
        <w:autoSpaceDE w:val="0"/>
        <w:autoSpaceDN w:val="0"/>
        <w:adjustRightInd w:val="0"/>
        <w:ind w:left="0" w:firstLine="567"/>
        <w:jc w:val="both"/>
        <w:rPr>
          <w:b/>
          <w:sz w:val="24"/>
          <w:szCs w:val="24"/>
        </w:rPr>
      </w:pPr>
      <w:r w:rsidRPr="00667905">
        <w:rPr>
          <w:sz w:val="24"/>
          <w:szCs w:val="24"/>
        </w:rPr>
        <w:t xml:space="preserve"> normatīvajos aktos noteiktajā kārtībā ir atzīts par maksātnespējīgu vai pieņemts lēmums par Pakalpojuma sniedzēja likvidā</w:t>
      </w:r>
      <w:r w:rsidRPr="00667905">
        <w:rPr>
          <w:sz w:val="24"/>
          <w:szCs w:val="24"/>
        </w:rPr>
        <w:t>ciju, vai apturēta Pakalpojuma sniedzēja saimnieciskā darbība;</w:t>
      </w:r>
    </w:p>
    <w:p w14:paraId="2BD02AC5" w14:textId="77777777" w:rsidR="005A0A3E" w:rsidRPr="00667905" w:rsidRDefault="006E5B06" w:rsidP="006B6DB4">
      <w:pPr>
        <w:numPr>
          <w:ilvl w:val="2"/>
          <w:numId w:val="2"/>
        </w:numPr>
        <w:tabs>
          <w:tab w:val="left" w:pos="993"/>
          <w:tab w:val="left" w:pos="1134"/>
        </w:tabs>
        <w:autoSpaceDE w:val="0"/>
        <w:autoSpaceDN w:val="0"/>
        <w:adjustRightInd w:val="0"/>
        <w:ind w:left="0" w:firstLine="567"/>
        <w:jc w:val="both"/>
        <w:rPr>
          <w:b/>
          <w:sz w:val="24"/>
          <w:szCs w:val="24"/>
        </w:rPr>
      </w:pPr>
      <w:r w:rsidRPr="00667905">
        <w:rPr>
          <w:sz w:val="24"/>
          <w:szCs w:val="24"/>
        </w:rPr>
        <w:t xml:space="preserve"> Pakalpojuma sniedzējam šajā līgumā noteiktajā kārtībā aprēķinātais līgumsods sasniedzis maksimālo apmēru, t.i., 10% (desmit procenti) no šī līguma 3.1.apakšpunktā norādītās šī līguma </w:t>
      </w:r>
      <w:r w:rsidRPr="00667905">
        <w:rPr>
          <w:sz w:val="24"/>
          <w:szCs w:val="24"/>
        </w:rPr>
        <w:t>summas</w:t>
      </w:r>
      <w:r w:rsidR="00095D4D" w:rsidRPr="00667905">
        <w:rPr>
          <w:sz w:val="24"/>
          <w:szCs w:val="24"/>
        </w:rPr>
        <w:t>;</w:t>
      </w:r>
    </w:p>
    <w:p w14:paraId="6C05A4B3" w14:textId="77777777" w:rsidR="00BE7E47" w:rsidRPr="00667905" w:rsidRDefault="006E5B06" w:rsidP="006B6DB4">
      <w:pPr>
        <w:numPr>
          <w:ilvl w:val="2"/>
          <w:numId w:val="2"/>
        </w:numPr>
        <w:tabs>
          <w:tab w:val="left" w:pos="993"/>
          <w:tab w:val="left" w:pos="1134"/>
        </w:tabs>
        <w:autoSpaceDE w:val="0"/>
        <w:autoSpaceDN w:val="0"/>
        <w:adjustRightInd w:val="0"/>
        <w:ind w:left="0" w:firstLine="567"/>
        <w:jc w:val="both"/>
        <w:rPr>
          <w:b/>
          <w:sz w:val="24"/>
          <w:szCs w:val="24"/>
        </w:rPr>
      </w:pPr>
      <w:r w:rsidRPr="00667905">
        <w:rPr>
          <w:sz w:val="24"/>
          <w:szCs w:val="24"/>
        </w:rPr>
        <w:t>ir nodarījis Pasūtītājam zaudējumus.</w:t>
      </w:r>
    </w:p>
    <w:p w14:paraId="2F8C5EC4" w14:textId="77777777" w:rsidR="00BE7E47" w:rsidRPr="00667905" w:rsidRDefault="006E5B06" w:rsidP="006B6DB4">
      <w:pPr>
        <w:numPr>
          <w:ilvl w:val="1"/>
          <w:numId w:val="2"/>
        </w:numPr>
        <w:tabs>
          <w:tab w:val="left" w:pos="993"/>
        </w:tabs>
        <w:autoSpaceDE w:val="0"/>
        <w:autoSpaceDN w:val="0"/>
        <w:adjustRightInd w:val="0"/>
        <w:ind w:left="0" w:firstLine="567"/>
        <w:jc w:val="both"/>
        <w:rPr>
          <w:b/>
          <w:sz w:val="24"/>
          <w:szCs w:val="24"/>
        </w:rPr>
      </w:pPr>
      <w:r w:rsidRPr="00667905">
        <w:rPr>
          <w:sz w:val="24"/>
          <w:szCs w:val="24"/>
        </w:rPr>
        <w:t>Pasūtītājam ir tiesības jebkurā laikā vienpusēji atkāpties no šī līguma bez zaudējumu atlīdzināšanas Pakalpojuma sniedzējam, tajā skaitā:</w:t>
      </w:r>
    </w:p>
    <w:p w14:paraId="371C42DF" w14:textId="77777777" w:rsidR="00BE7E47" w:rsidRPr="00667905" w:rsidRDefault="006E5B06" w:rsidP="006B6DB4">
      <w:pPr>
        <w:pStyle w:val="Sarakstarindkopa"/>
        <w:numPr>
          <w:ilvl w:val="2"/>
          <w:numId w:val="2"/>
        </w:numPr>
        <w:tabs>
          <w:tab w:val="left" w:pos="1276"/>
        </w:tabs>
        <w:overflowPunct w:val="0"/>
        <w:autoSpaceDE w:val="0"/>
        <w:autoSpaceDN w:val="0"/>
        <w:adjustRightInd w:val="0"/>
        <w:ind w:left="0" w:firstLine="567"/>
        <w:jc w:val="both"/>
        <w:textAlignment w:val="baseline"/>
        <w:rPr>
          <w:sz w:val="24"/>
          <w:szCs w:val="24"/>
        </w:rPr>
      </w:pPr>
      <w:r w:rsidRPr="00667905">
        <w:rPr>
          <w:sz w:val="24"/>
          <w:szCs w:val="24"/>
        </w:rPr>
        <w:t>ja šī līguma izpildes laikā pret Pakalpojuma sniedzēju ir piemērotas star</w:t>
      </w:r>
      <w:r w:rsidRPr="00667905">
        <w:rPr>
          <w:sz w:val="24"/>
          <w:szCs w:val="24"/>
        </w:rPr>
        <w:t xml:space="preserve">ptautiskās vai nacionālās sankcijas vai būtiskas finanšu un kapitāla tirgus intereses ietekmējošas Eiropas Savienības vai Ziemeļatlantijas līguma organizācijas dalībvalsts noteiktās sankcijas, </w:t>
      </w:r>
      <w:proofErr w:type="spellStart"/>
      <w:r w:rsidRPr="00667905">
        <w:rPr>
          <w:sz w:val="24"/>
          <w:szCs w:val="24"/>
        </w:rPr>
        <w:t>rakstveidā</w:t>
      </w:r>
      <w:proofErr w:type="spellEnd"/>
      <w:r w:rsidRPr="00667905">
        <w:rPr>
          <w:sz w:val="24"/>
          <w:szCs w:val="24"/>
        </w:rPr>
        <w:t xml:space="preserve"> brīdinot par to Pakalpojuma sniedzēju vismaz 5 (piec</w:t>
      </w:r>
      <w:r w:rsidRPr="00667905">
        <w:rPr>
          <w:sz w:val="24"/>
          <w:szCs w:val="24"/>
        </w:rPr>
        <w:t>as) kalendārās dienas iepriekš un samaksājot Pakalpojuma sniedzējam par faktiski līdz šī līguma izbeigšanas brīdim šī līguma noteikumiem atbilstoši veiktajiem Darbiem šajā līgumā noteiktajā kārtībā;</w:t>
      </w:r>
    </w:p>
    <w:p w14:paraId="523E2B4B" w14:textId="77777777" w:rsidR="00BE7E47" w:rsidRPr="00667905" w:rsidRDefault="006E5B06" w:rsidP="006B6DB4">
      <w:pPr>
        <w:pStyle w:val="Sarakstarindkopa"/>
        <w:numPr>
          <w:ilvl w:val="2"/>
          <w:numId w:val="2"/>
        </w:numPr>
        <w:tabs>
          <w:tab w:val="left" w:pos="1276"/>
        </w:tabs>
        <w:overflowPunct w:val="0"/>
        <w:autoSpaceDE w:val="0"/>
        <w:autoSpaceDN w:val="0"/>
        <w:adjustRightInd w:val="0"/>
        <w:ind w:left="0" w:firstLine="567"/>
        <w:jc w:val="both"/>
        <w:textAlignment w:val="baseline"/>
        <w:rPr>
          <w:sz w:val="24"/>
          <w:szCs w:val="24"/>
        </w:rPr>
      </w:pPr>
      <w:r w:rsidRPr="00667905">
        <w:rPr>
          <w:sz w:val="24"/>
          <w:szCs w:val="24"/>
        </w:rPr>
        <w:t>ja Pasūtītāja reorganizācijas rezultātā Pasūtītāja funkci</w:t>
      </w:r>
      <w:r w:rsidRPr="00667905">
        <w:rPr>
          <w:sz w:val="24"/>
          <w:szCs w:val="24"/>
        </w:rPr>
        <w:t xml:space="preserve">jas, kas saistītas ar šī līguma priekšmetu tiek nodotas citai Rīgas valstspilsētas pašvaldības institūcijai (departamentam, aģentūrai u.c.) vai Rīgas valstspilsētas pašvaldības kapitālsabiedrībai, </w:t>
      </w:r>
      <w:proofErr w:type="spellStart"/>
      <w:r w:rsidRPr="00667905">
        <w:rPr>
          <w:sz w:val="24"/>
          <w:szCs w:val="24"/>
        </w:rPr>
        <w:t>rakstveidā</w:t>
      </w:r>
      <w:proofErr w:type="spellEnd"/>
      <w:r w:rsidRPr="00667905">
        <w:rPr>
          <w:sz w:val="24"/>
          <w:szCs w:val="24"/>
        </w:rPr>
        <w:t xml:space="preserve"> brīdinot par to Pakalpojuma sniedzēju vismaz 30 </w:t>
      </w:r>
      <w:r w:rsidRPr="00667905">
        <w:rPr>
          <w:sz w:val="24"/>
          <w:szCs w:val="24"/>
        </w:rPr>
        <w:t>(trīsdesmit) kalendārās dienas iepriekš un samaksājot Pakalpojuma sniedzējam par faktiski līdz šī līguma izbeigšanas brīdim šī līguma noteikumiem atbilstoši veiktajiem Darbiem šajā līgumā noteiktajā kārtībā.</w:t>
      </w:r>
    </w:p>
    <w:p w14:paraId="360FC49F" w14:textId="77777777" w:rsidR="00BE7E47" w:rsidRPr="00667905" w:rsidRDefault="006E5B06" w:rsidP="006B6DB4">
      <w:pPr>
        <w:pStyle w:val="Sarakstarindkopa"/>
        <w:numPr>
          <w:ilvl w:val="1"/>
          <w:numId w:val="2"/>
        </w:numPr>
        <w:tabs>
          <w:tab w:val="left" w:pos="1276"/>
        </w:tabs>
        <w:overflowPunct w:val="0"/>
        <w:autoSpaceDE w:val="0"/>
        <w:autoSpaceDN w:val="0"/>
        <w:adjustRightInd w:val="0"/>
        <w:ind w:left="0" w:firstLine="567"/>
        <w:jc w:val="both"/>
        <w:textAlignment w:val="baseline"/>
        <w:rPr>
          <w:sz w:val="24"/>
          <w:szCs w:val="24"/>
        </w:rPr>
      </w:pPr>
      <w:r w:rsidRPr="00667905">
        <w:rPr>
          <w:sz w:val="24"/>
          <w:szCs w:val="24"/>
        </w:rPr>
        <w:t>Ja šis līgums tiek izbeigts šī līguma 4.15. un 4</w:t>
      </w:r>
      <w:r w:rsidRPr="00667905">
        <w:rPr>
          <w:sz w:val="24"/>
          <w:szCs w:val="24"/>
        </w:rPr>
        <w:t>.16. apakšpunktos minētajos gadījumos, Pakalpojuma sniedzējam netiek atlīdzināti iespējamie zaudējumi un peļņas atrāvums.</w:t>
      </w:r>
    </w:p>
    <w:p w14:paraId="15F6E294" w14:textId="77777777" w:rsidR="00BE7E47" w:rsidRPr="00667905" w:rsidRDefault="006E5B06" w:rsidP="006B6DB4">
      <w:pPr>
        <w:pStyle w:val="Sarakstarindkopa"/>
        <w:numPr>
          <w:ilvl w:val="1"/>
          <w:numId w:val="2"/>
        </w:numPr>
        <w:tabs>
          <w:tab w:val="left" w:pos="1276"/>
        </w:tabs>
        <w:overflowPunct w:val="0"/>
        <w:autoSpaceDE w:val="0"/>
        <w:autoSpaceDN w:val="0"/>
        <w:adjustRightInd w:val="0"/>
        <w:ind w:left="0" w:firstLine="567"/>
        <w:jc w:val="both"/>
        <w:textAlignment w:val="baseline"/>
        <w:rPr>
          <w:sz w:val="24"/>
          <w:szCs w:val="24"/>
        </w:rPr>
      </w:pPr>
      <w:r w:rsidRPr="00667905">
        <w:rPr>
          <w:sz w:val="24"/>
          <w:szCs w:val="24"/>
        </w:rPr>
        <w:t>Visos gadījumos, kad šis līgums tiek izbeigts pirms termiņa neatkarīgi no iemesla, Pakalpojuma sniedzējs saņem samaksu par faktiski ve</w:t>
      </w:r>
      <w:r w:rsidRPr="00667905">
        <w:rPr>
          <w:sz w:val="24"/>
          <w:szCs w:val="24"/>
        </w:rPr>
        <w:t>iktajiem un kvalitatīvi izpildītajiem Darbiem, ievērojot noteikumus par Darbu izpildes dokumentācijas iesniegšanu.</w:t>
      </w:r>
    </w:p>
    <w:p w14:paraId="3B5F00F0" w14:textId="77777777" w:rsidR="00BE7E47" w:rsidRPr="00667905" w:rsidRDefault="006E5B06" w:rsidP="00033E4B">
      <w:pPr>
        <w:pStyle w:val="Sarakstarindkopa"/>
        <w:numPr>
          <w:ilvl w:val="1"/>
          <w:numId w:val="2"/>
        </w:numPr>
        <w:tabs>
          <w:tab w:val="left" w:pos="1276"/>
        </w:tabs>
        <w:overflowPunct w:val="0"/>
        <w:autoSpaceDE w:val="0"/>
        <w:autoSpaceDN w:val="0"/>
        <w:adjustRightInd w:val="0"/>
        <w:ind w:left="0" w:firstLine="567"/>
        <w:jc w:val="both"/>
        <w:textAlignment w:val="baseline"/>
        <w:rPr>
          <w:sz w:val="24"/>
          <w:szCs w:val="24"/>
        </w:rPr>
      </w:pPr>
      <w:r w:rsidRPr="00667905">
        <w:rPr>
          <w:sz w:val="24"/>
          <w:szCs w:val="24"/>
        </w:rPr>
        <w:t>Ja šī līguma darbība tiek pārtraukta pirms termiņa Pakalpojuma sniedzēja vainas dēļ, Pakalpojuma sniedzējs par saviem finanšu līdzekļiem sakā</w:t>
      </w:r>
      <w:r w:rsidRPr="00667905">
        <w:rPr>
          <w:sz w:val="24"/>
          <w:szCs w:val="24"/>
        </w:rPr>
        <w:t>ro Darba izpildei nodotos objektus un atstāj tos drošā un no trešo personu darbībām pasargātā stāvoklī.</w:t>
      </w:r>
    </w:p>
    <w:p w14:paraId="46B3C15E" w14:textId="77777777" w:rsidR="005A0A3E" w:rsidRPr="00667905" w:rsidRDefault="006E5B06" w:rsidP="00033E4B">
      <w:pPr>
        <w:tabs>
          <w:tab w:val="left" w:pos="2188"/>
        </w:tabs>
        <w:autoSpaceDE w:val="0"/>
        <w:autoSpaceDN w:val="0"/>
        <w:adjustRightInd w:val="0"/>
        <w:ind w:firstLine="567"/>
        <w:jc w:val="both"/>
        <w:rPr>
          <w:b/>
          <w:sz w:val="24"/>
          <w:szCs w:val="24"/>
        </w:rPr>
      </w:pPr>
      <w:r>
        <w:rPr>
          <w:b/>
          <w:sz w:val="24"/>
          <w:szCs w:val="24"/>
        </w:rPr>
        <w:t xml:space="preserve">4.20. </w:t>
      </w:r>
      <w:r w:rsidRPr="00667905">
        <w:rPr>
          <w:b/>
          <w:sz w:val="24"/>
          <w:szCs w:val="24"/>
        </w:rPr>
        <w:t xml:space="preserve">Pakalpojuma sniedzējs ir tiesīgs vienpusīgi lauzt šo līgumu pirms termiņa, rakstiski brīdinot otro Pusi vismaz 15 (piecpadsmit) kalendārās dienas </w:t>
      </w:r>
      <w:r w:rsidRPr="00667905">
        <w:rPr>
          <w:b/>
          <w:sz w:val="24"/>
          <w:szCs w:val="24"/>
        </w:rPr>
        <w:t>iepriekš, ja Pasūtītājs:</w:t>
      </w:r>
    </w:p>
    <w:p w14:paraId="790E063E" w14:textId="77777777" w:rsidR="005A0A3E" w:rsidRPr="00667905" w:rsidRDefault="006E5B06" w:rsidP="00033E4B">
      <w:pPr>
        <w:autoSpaceDE w:val="0"/>
        <w:autoSpaceDN w:val="0"/>
        <w:adjustRightInd w:val="0"/>
        <w:ind w:firstLine="567"/>
        <w:jc w:val="both"/>
        <w:rPr>
          <w:sz w:val="24"/>
          <w:szCs w:val="24"/>
        </w:rPr>
      </w:pPr>
      <w:r>
        <w:rPr>
          <w:bCs/>
          <w:sz w:val="24"/>
          <w:szCs w:val="24"/>
        </w:rPr>
        <w:t xml:space="preserve">4.20.1. </w:t>
      </w:r>
      <w:r w:rsidRPr="00667905">
        <w:rPr>
          <w:bCs/>
          <w:sz w:val="24"/>
          <w:szCs w:val="24"/>
        </w:rPr>
        <w:t>nav veicis samaksu par padarīto Darbu 2 (divus) kalendāros mēnešus pēc kārtas</w:t>
      </w:r>
      <w:r w:rsidR="00805F03" w:rsidRPr="00667905">
        <w:rPr>
          <w:bCs/>
          <w:sz w:val="24"/>
          <w:szCs w:val="24"/>
        </w:rPr>
        <w:t xml:space="preserve"> (nav attiecināms</w:t>
      </w:r>
      <w:r w:rsidR="002571AD" w:rsidRPr="00667905">
        <w:rPr>
          <w:bCs/>
          <w:sz w:val="24"/>
          <w:szCs w:val="24"/>
        </w:rPr>
        <w:t xml:space="preserve"> uz šī līguma 3.6.7.apakšpunkta gadījumu</w:t>
      </w:r>
      <w:r w:rsidR="00805F03" w:rsidRPr="00667905">
        <w:rPr>
          <w:bCs/>
          <w:sz w:val="24"/>
          <w:szCs w:val="24"/>
        </w:rPr>
        <w:t>)</w:t>
      </w:r>
      <w:r w:rsidRPr="00667905">
        <w:rPr>
          <w:bCs/>
          <w:sz w:val="24"/>
          <w:szCs w:val="24"/>
        </w:rPr>
        <w:t>;</w:t>
      </w:r>
    </w:p>
    <w:p w14:paraId="2A126339" w14:textId="77777777" w:rsidR="005A0A3E" w:rsidRPr="00667905" w:rsidRDefault="006E5B06" w:rsidP="00033E4B">
      <w:pPr>
        <w:autoSpaceDE w:val="0"/>
        <w:autoSpaceDN w:val="0"/>
        <w:adjustRightInd w:val="0"/>
        <w:ind w:firstLine="567"/>
        <w:jc w:val="both"/>
        <w:rPr>
          <w:b/>
          <w:sz w:val="24"/>
          <w:szCs w:val="24"/>
        </w:rPr>
      </w:pPr>
      <w:r>
        <w:rPr>
          <w:sz w:val="24"/>
          <w:szCs w:val="24"/>
        </w:rPr>
        <w:t xml:space="preserve">4.20.2. </w:t>
      </w:r>
      <w:r w:rsidRPr="00667905">
        <w:rPr>
          <w:sz w:val="24"/>
          <w:szCs w:val="24"/>
        </w:rPr>
        <w:t xml:space="preserve">atkārtoti un/vai nepamatoti nepilda savus šajā līgumā noteiktos </w:t>
      </w:r>
      <w:r w:rsidRPr="00667905">
        <w:rPr>
          <w:sz w:val="24"/>
          <w:szCs w:val="24"/>
        </w:rPr>
        <w:t>pienākumus.</w:t>
      </w:r>
    </w:p>
    <w:p w14:paraId="1E754E5C" w14:textId="77777777" w:rsidR="00EA0D7C" w:rsidRPr="00667905" w:rsidRDefault="006E5B06" w:rsidP="00033E4B">
      <w:pPr>
        <w:tabs>
          <w:tab w:val="left" w:pos="1080"/>
        </w:tabs>
        <w:autoSpaceDE w:val="0"/>
        <w:autoSpaceDN w:val="0"/>
        <w:adjustRightInd w:val="0"/>
        <w:ind w:firstLine="567"/>
        <w:jc w:val="both"/>
        <w:rPr>
          <w:sz w:val="24"/>
          <w:szCs w:val="24"/>
        </w:rPr>
      </w:pPr>
      <w:r>
        <w:rPr>
          <w:sz w:val="24"/>
          <w:szCs w:val="24"/>
        </w:rPr>
        <w:lastRenderedPageBreak/>
        <w:t xml:space="preserve">4.21. </w:t>
      </w:r>
      <w:r w:rsidR="00805F03" w:rsidRPr="00667905">
        <w:rPr>
          <w:sz w:val="24"/>
          <w:szCs w:val="24"/>
        </w:rPr>
        <w:t xml:space="preserve">Visos gadījumos, kad šis līgums tiek izbeigts pirms termiņa neatkarīgi no iemesla, </w:t>
      </w:r>
      <w:r w:rsidR="00FA44D3" w:rsidRPr="00667905">
        <w:rPr>
          <w:sz w:val="24"/>
          <w:szCs w:val="24"/>
        </w:rPr>
        <w:t>Pakalpojuma sniedzējs</w:t>
      </w:r>
      <w:r w:rsidR="00805F03" w:rsidRPr="00667905">
        <w:rPr>
          <w:sz w:val="24"/>
          <w:szCs w:val="24"/>
        </w:rPr>
        <w:t xml:space="preserve"> saņem samaksu par faktiski veiktajiem un kvalitatīvi izpildītajiem Darbiem, ievērojot noteikumus par Darbu izpildes dokumentācijas iesniegšanu.</w:t>
      </w:r>
    </w:p>
    <w:p w14:paraId="154BF24C" w14:textId="77777777" w:rsidR="00EA0D7C" w:rsidRPr="00667905" w:rsidRDefault="006E5B06" w:rsidP="00FC5431">
      <w:pPr>
        <w:pStyle w:val="Sarakstarindkopa"/>
        <w:ind w:left="0" w:firstLine="567"/>
        <w:rPr>
          <w:sz w:val="24"/>
          <w:szCs w:val="24"/>
        </w:rPr>
      </w:pPr>
      <w:r>
        <w:rPr>
          <w:sz w:val="24"/>
          <w:szCs w:val="24"/>
        </w:rPr>
        <w:t xml:space="preserve">4.22. </w:t>
      </w:r>
      <w:r w:rsidR="00FA44D3" w:rsidRPr="00667905">
        <w:rPr>
          <w:sz w:val="24"/>
          <w:szCs w:val="24"/>
        </w:rPr>
        <w:t xml:space="preserve">Ja šī līguma darbība tiek pārtraukta pirms termiņa </w:t>
      </w:r>
      <w:r w:rsidR="00761A30" w:rsidRPr="00667905">
        <w:rPr>
          <w:sz w:val="24"/>
          <w:szCs w:val="24"/>
        </w:rPr>
        <w:t>Pakalpojuma sniedzēja</w:t>
      </w:r>
      <w:r w:rsidR="00FA44D3" w:rsidRPr="00667905">
        <w:rPr>
          <w:sz w:val="24"/>
          <w:szCs w:val="24"/>
        </w:rPr>
        <w:t xml:space="preserve"> vainas dēļ, </w:t>
      </w:r>
      <w:r w:rsidR="00761A30" w:rsidRPr="00667905">
        <w:rPr>
          <w:sz w:val="24"/>
          <w:szCs w:val="24"/>
        </w:rPr>
        <w:t>Pakalpojuma sniedzējs</w:t>
      </w:r>
      <w:r w:rsidR="00FA44D3" w:rsidRPr="00667905">
        <w:rPr>
          <w:sz w:val="24"/>
          <w:szCs w:val="24"/>
        </w:rPr>
        <w:t xml:space="preserve"> par saviem finanšu līdzekļiem sakāro Darba izpildei nodotos objektus un atstāj tos drošā un no trešo personu darbībām pasargātā stāvoklī.</w:t>
      </w:r>
    </w:p>
    <w:p w14:paraId="1D9AFD0B" w14:textId="77777777" w:rsidR="005A0A3E" w:rsidRPr="00667905" w:rsidRDefault="006E5B06" w:rsidP="00FC5431">
      <w:pPr>
        <w:tabs>
          <w:tab w:val="left" w:pos="1080"/>
        </w:tabs>
        <w:autoSpaceDE w:val="0"/>
        <w:autoSpaceDN w:val="0"/>
        <w:adjustRightInd w:val="0"/>
        <w:ind w:firstLine="567"/>
        <w:jc w:val="both"/>
        <w:rPr>
          <w:b/>
          <w:bCs/>
          <w:sz w:val="24"/>
          <w:szCs w:val="24"/>
        </w:rPr>
      </w:pPr>
      <w:r>
        <w:rPr>
          <w:b/>
          <w:bCs/>
          <w:sz w:val="24"/>
          <w:szCs w:val="24"/>
        </w:rPr>
        <w:t xml:space="preserve">4.23. </w:t>
      </w:r>
      <w:r w:rsidRPr="00667905">
        <w:rPr>
          <w:b/>
          <w:bCs/>
          <w:sz w:val="24"/>
          <w:szCs w:val="24"/>
        </w:rPr>
        <w:t>Šo līgumu var papildināt, grozīt vai pārtraukt, Pasūtītājam un Pakalpojuma sniedzējam savstarpēji vienojoties,</w:t>
      </w:r>
      <w:r w:rsidRPr="00667905">
        <w:rPr>
          <w:b/>
          <w:bCs/>
          <w:sz w:val="24"/>
          <w:szCs w:val="24"/>
        </w:rPr>
        <w:t xml:space="preserve"> ievērojot Publisko iepirkumu likuma 61.panta noteikumus. </w:t>
      </w:r>
    </w:p>
    <w:p w14:paraId="5DEA41A5" w14:textId="77777777" w:rsidR="005A0A3E" w:rsidRPr="00667905" w:rsidRDefault="006E5B06" w:rsidP="00FC5431">
      <w:pPr>
        <w:tabs>
          <w:tab w:val="left" w:pos="1080"/>
        </w:tabs>
        <w:autoSpaceDE w:val="0"/>
        <w:autoSpaceDN w:val="0"/>
        <w:adjustRightInd w:val="0"/>
        <w:ind w:firstLine="567"/>
        <w:jc w:val="both"/>
        <w:rPr>
          <w:b/>
          <w:sz w:val="24"/>
          <w:szCs w:val="24"/>
        </w:rPr>
      </w:pPr>
      <w:r>
        <w:rPr>
          <w:sz w:val="24"/>
          <w:szCs w:val="24"/>
        </w:rPr>
        <w:t xml:space="preserve">4.24. </w:t>
      </w:r>
      <w:r w:rsidRPr="00667905">
        <w:rPr>
          <w:sz w:val="24"/>
          <w:szCs w:val="24"/>
        </w:rPr>
        <w:t xml:space="preserve">Jebkurus šī līguma grozījumus vai papildinājumus Puses noformē </w:t>
      </w:r>
      <w:proofErr w:type="spellStart"/>
      <w:r w:rsidRPr="00667905">
        <w:rPr>
          <w:sz w:val="24"/>
          <w:szCs w:val="24"/>
        </w:rPr>
        <w:t>rakstveidā</w:t>
      </w:r>
      <w:proofErr w:type="spellEnd"/>
      <w:r w:rsidRPr="00667905">
        <w:rPr>
          <w:sz w:val="24"/>
          <w:szCs w:val="24"/>
        </w:rPr>
        <w:t xml:space="preserve">, un tie kļūst par šī līguma neatņemamām sastāvdaļām. </w:t>
      </w:r>
    </w:p>
    <w:p w14:paraId="7EE54F0C"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 xml:space="preserve">4.25. </w:t>
      </w:r>
      <w:r w:rsidRPr="00667905">
        <w:rPr>
          <w:sz w:val="24"/>
          <w:szCs w:val="24"/>
        </w:rPr>
        <w:t>Šī līguma grozījumi ir pieļaujami, ja tie nemaina šī līgu</w:t>
      </w:r>
      <w:r w:rsidRPr="00667905">
        <w:rPr>
          <w:sz w:val="24"/>
          <w:szCs w:val="24"/>
        </w:rPr>
        <w:t>ma vispārējo raksturu (veidu un iepirkuma procedūras dokumentos noteikto mērķi) un atbilst vienam no šādiem gadījumiem:</w:t>
      </w:r>
    </w:p>
    <w:p w14:paraId="3E168615"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 xml:space="preserve">4.25.1. </w:t>
      </w:r>
      <w:r w:rsidRPr="00667905">
        <w:rPr>
          <w:sz w:val="24"/>
          <w:szCs w:val="24"/>
        </w:rPr>
        <w:t>grozījumi ir nebūtiski;</w:t>
      </w:r>
    </w:p>
    <w:p w14:paraId="01229DE3"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 xml:space="preserve">4.25.2. </w:t>
      </w:r>
      <w:r w:rsidRPr="00667905">
        <w:rPr>
          <w:sz w:val="24"/>
          <w:szCs w:val="24"/>
        </w:rPr>
        <w:t>grozījumi ir būtiski un tiek izdarīti tikai šī līguma 4.</w:t>
      </w:r>
      <w:r w:rsidR="00D234B2">
        <w:rPr>
          <w:sz w:val="24"/>
          <w:szCs w:val="24"/>
        </w:rPr>
        <w:t>26</w:t>
      </w:r>
      <w:r w:rsidRPr="00667905">
        <w:rPr>
          <w:sz w:val="24"/>
          <w:szCs w:val="24"/>
        </w:rPr>
        <w:t>.apakšpunktā minētajos gadījumos;</w:t>
      </w:r>
    </w:p>
    <w:p w14:paraId="280FC12B"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4.25</w:t>
      </w:r>
      <w:r>
        <w:rPr>
          <w:sz w:val="24"/>
          <w:szCs w:val="24"/>
        </w:rPr>
        <w:t xml:space="preserve">.3. </w:t>
      </w:r>
      <w:r w:rsidRPr="00667905">
        <w:rPr>
          <w:sz w:val="24"/>
          <w:szCs w:val="24"/>
        </w:rPr>
        <w:t>grozījumi tiek izdarīti šī līguma 4.</w:t>
      </w:r>
      <w:r w:rsidR="00D234B2">
        <w:rPr>
          <w:sz w:val="24"/>
          <w:szCs w:val="24"/>
        </w:rPr>
        <w:t>27</w:t>
      </w:r>
      <w:r w:rsidRPr="00667905">
        <w:rPr>
          <w:sz w:val="24"/>
          <w:szCs w:val="24"/>
        </w:rPr>
        <w:t>.apakšpunktā minētajā gadījumā neatkarīgi no tā, vai tie ir būtiski vai nebūtiski.</w:t>
      </w:r>
    </w:p>
    <w:p w14:paraId="7F724ED5"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 xml:space="preserve">4.26. </w:t>
      </w:r>
      <w:r w:rsidRPr="00667905">
        <w:rPr>
          <w:sz w:val="24"/>
          <w:szCs w:val="24"/>
        </w:rPr>
        <w:t>Šī līguma grozījumi ir būtiski jebkurā no šādiem gadījumiem:</w:t>
      </w:r>
    </w:p>
    <w:p w14:paraId="5F474045" w14:textId="77777777" w:rsidR="005A0A3E" w:rsidRPr="00667905" w:rsidRDefault="006E5B06" w:rsidP="00FC5431">
      <w:pPr>
        <w:tabs>
          <w:tab w:val="left" w:pos="1080"/>
        </w:tabs>
        <w:autoSpaceDE w:val="0"/>
        <w:autoSpaceDN w:val="0"/>
        <w:adjustRightInd w:val="0"/>
        <w:ind w:firstLine="567"/>
        <w:jc w:val="both"/>
        <w:rPr>
          <w:sz w:val="24"/>
          <w:szCs w:val="24"/>
        </w:rPr>
      </w:pPr>
      <w:r>
        <w:rPr>
          <w:sz w:val="24"/>
          <w:szCs w:val="24"/>
        </w:rPr>
        <w:t xml:space="preserve">4.26.1. </w:t>
      </w:r>
      <w:r w:rsidRPr="00667905">
        <w:rPr>
          <w:sz w:val="24"/>
          <w:szCs w:val="24"/>
        </w:rPr>
        <w:t>grozītie šī līguma noteikumi, ja tie būtu bijuši paredzē</w:t>
      </w:r>
      <w:r w:rsidRPr="00667905">
        <w:rPr>
          <w:sz w:val="24"/>
          <w:szCs w:val="24"/>
        </w:rPr>
        <w:t>ti Iepirkuma dokumentos, pieļautu atšķirīgu piedāvājumu iesniegšanu vai citu pretendentu dalību vai izvēli iepirkuma procedūrā;</w:t>
      </w:r>
    </w:p>
    <w:p w14:paraId="4B79751A"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4.26.2. </w:t>
      </w:r>
      <w:r w:rsidRPr="00667905">
        <w:rPr>
          <w:sz w:val="24"/>
          <w:szCs w:val="24"/>
        </w:rPr>
        <w:t>ekonomiskais līdzsvars (piemēram, risku sadalījums un tos kompensējošie līdzekļi), ko paredz šis līgums, tiek mainīts Ie</w:t>
      </w:r>
      <w:r w:rsidRPr="00667905">
        <w:rPr>
          <w:sz w:val="24"/>
          <w:szCs w:val="24"/>
        </w:rPr>
        <w:t>pirkuma uzvarētāja – Pakalpojuma sniedzēja interesēs;</w:t>
      </w:r>
    </w:p>
    <w:p w14:paraId="0D8E3EB7"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4.26.3. </w:t>
      </w:r>
      <w:r w:rsidRPr="00667905">
        <w:rPr>
          <w:sz w:val="24"/>
          <w:szCs w:val="24"/>
        </w:rPr>
        <w:t>Šī līguma priekšmetā ietver pakalpojumus, ko neparedz sākotnēji noslēgtais pakalpojuma līgums (šis līgums);</w:t>
      </w:r>
    </w:p>
    <w:p w14:paraId="2508A4E9"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4.26.4. </w:t>
      </w:r>
      <w:r w:rsidRPr="00667905">
        <w:rPr>
          <w:sz w:val="24"/>
          <w:szCs w:val="24"/>
        </w:rPr>
        <w:t xml:space="preserve"> Pakalpojuma sniedzēju  aizstāj ar citu pakalpojuma sniedzēju.</w:t>
      </w:r>
    </w:p>
    <w:p w14:paraId="57AB3B7C"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4.27. </w:t>
      </w:r>
      <w:r w:rsidRPr="00667905">
        <w:rPr>
          <w:sz w:val="24"/>
          <w:szCs w:val="24"/>
        </w:rPr>
        <w:t xml:space="preserve"> Būtiski </w:t>
      </w:r>
      <w:r w:rsidRPr="00667905">
        <w:rPr>
          <w:sz w:val="24"/>
          <w:szCs w:val="24"/>
        </w:rPr>
        <w:t>šī līguma  grozījumi ir pieļaujami šādos gadījumos:</w:t>
      </w:r>
    </w:p>
    <w:p w14:paraId="5F15F0C4"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4.27.1. </w:t>
      </w:r>
      <w:r w:rsidRPr="00667905">
        <w:rPr>
          <w:sz w:val="24"/>
          <w:szCs w:val="24"/>
        </w:rPr>
        <w:t>Iepirkuma dokumenti un šis līgums skaidri un nepārprotami paredz grozījumu iespēju, nosacījumus, ar kādiem grozījumi ir pieļaujami, grozījumu apjomu un būtību. Šādi noteikumi par grozījumiem var a</w:t>
      </w:r>
      <w:r w:rsidRPr="00667905">
        <w:rPr>
          <w:sz w:val="24"/>
          <w:szCs w:val="24"/>
        </w:rPr>
        <w:t>ttiekties uz līgumcenas pārskatīšanu, izvēles iespēju izmantošanu, kā arī uz citiem šī  līguma izpildes aspektiem;</w:t>
      </w:r>
    </w:p>
    <w:p w14:paraId="67C27E8B"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4.27.2. </w:t>
      </w:r>
      <w:r w:rsidRPr="00667905">
        <w:rPr>
          <w:sz w:val="24"/>
          <w:szCs w:val="24"/>
        </w:rPr>
        <w:t xml:space="preserve">Pasūtītājam ir nepieciešami papildu pakalpojumi, kas nebija iekļauti sākotnējā iepirkumā, un Pakalpojuma sniedzēja maiņa radītu </w:t>
      </w:r>
      <w:r w:rsidRPr="00667905">
        <w:rPr>
          <w:sz w:val="24"/>
          <w:szCs w:val="24"/>
        </w:rPr>
        <w:t>būtisku izmaksu pieaugumu, un to nevar veikt tādu ekonomisku vai tehnisku iemeslu dēļ kā aizvietojamība vai savietojamība ar jau sākotnējā iepirkumā iegādāto aprīkojumu, pakalpojumiem, vai piegādātāja maiņa radītu ievērojamas grūtības;</w:t>
      </w:r>
    </w:p>
    <w:p w14:paraId="2B7D978E"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4.27.3. </w:t>
      </w:r>
      <w:r w:rsidRPr="00667905">
        <w:rPr>
          <w:sz w:val="24"/>
          <w:szCs w:val="24"/>
        </w:rPr>
        <w:t>Šī līguma gr</w:t>
      </w:r>
      <w:r w:rsidRPr="00667905">
        <w:rPr>
          <w:sz w:val="24"/>
          <w:szCs w:val="24"/>
        </w:rPr>
        <w:t>ozījumi ir nepieciešami tādu iemeslu dēļ, kurus Pasūtītājs iepriekš nevarēja paredzēt;</w:t>
      </w:r>
    </w:p>
    <w:p w14:paraId="0C2BDC22" w14:textId="77777777" w:rsidR="005467CF"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4.27.4. </w:t>
      </w:r>
      <w:r w:rsidR="005A0A3E" w:rsidRPr="00667905">
        <w:rPr>
          <w:sz w:val="24"/>
          <w:szCs w:val="24"/>
        </w:rPr>
        <w:t>Pakalpojuma sniedzēju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uz to neattiecas Publisko iepirkumu likuma 42.</w:t>
      </w:r>
      <w:r w:rsidRPr="00667905">
        <w:rPr>
          <w:sz w:val="24"/>
          <w:szCs w:val="24"/>
        </w:rPr>
        <w:t xml:space="preserve">panta otrajā daļā </w:t>
      </w:r>
      <w:r w:rsidR="005A0A3E" w:rsidRPr="00667905">
        <w:rPr>
          <w:sz w:val="24"/>
          <w:szCs w:val="24"/>
        </w:rPr>
        <w:t>paredzētie izslēgšanas noteikumi</w:t>
      </w:r>
      <w:r w:rsidRPr="00667905">
        <w:rPr>
          <w:sz w:val="24"/>
          <w:szCs w:val="24"/>
        </w:rPr>
        <w:t>.</w:t>
      </w:r>
    </w:p>
    <w:p w14:paraId="09A8CB03"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4.28. </w:t>
      </w:r>
      <w:r w:rsidRPr="00667905">
        <w:rPr>
          <w:sz w:val="24"/>
          <w:szCs w:val="24"/>
        </w:rPr>
        <w:t>Puses var v</w:t>
      </w:r>
      <w:r w:rsidRPr="00667905">
        <w:rPr>
          <w:sz w:val="24"/>
          <w:szCs w:val="24"/>
        </w:rPr>
        <w:t>eikt būtiskus šī līguma grozījumus, kuru veikšana ir pieļaujama saskaņā ar Publisko iepirkumu likuma 61.pantu, ja šī līguma izpildes gaitā radusies un iepriekš objektīvi neparedzama nepieciešamība:</w:t>
      </w:r>
    </w:p>
    <w:p w14:paraId="2B80F095" w14:textId="77777777" w:rsidR="0063368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4.28.1. </w:t>
      </w:r>
      <w:r w:rsidR="005A0A3E" w:rsidRPr="00667905">
        <w:rPr>
          <w:sz w:val="24"/>
          <w:szCs w:val="24"/>
        </w:rPr>
        <w:t>izslēgt Darbus, kas sākotnēji tika iekļauti tehniskajā specifikācijā, bet kuru apjoms ir samazinājies, piemēram, nepilnību dēļ tehniskajā specifikācijā</w:t>
      </w:r>
      <w:r w:rsidRPr="00667905">
        <w:rPr>
          <w:sz w:val="24"/>
          <w:szCs w:val="24"/>
        </w:rPr>
        <w:t>. Ja tiek izslēgti Darbi, kas sākotnēji tika iekļauti tehniskajā specifikācijā, bet kuru apjoms ir samazinājies, tad Pusēm ir pienākums samazināt šī līguma</w:t>
      </w:r>
      <w:r w:rsidRPr="00667905">
        <w:rPr>
          <w:sz w:val="24"/>
          <w:szCs w:val="24"/>
        </w:rPr>
        <w:t xml:space="preserve"> pamatsummu;</w:t>
      </w:r>
    </w:p>
    <w:p w14:paraId="0C9A4A57" w14:textId="77777777" w:rsidR="005A0A3E"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4.28.2. </w:t>
      </w:r>
      <w:r w:rsidRPr="00667905">
        <w:rPr>
          <w:sz w:val="24"/>
          <w:szCs w:val="24"/>
        </w:rPr>
        <w:t>iekļaut Darbus, tajā skaitā tādus, kas jau sākotnēji tika iekļauti tehniskajā specifikācijā, bet kuru apjoms ir palielinājies, piemēram, nepilnību dēļ tehniskajā specifikācijā. Šādu Darbu izmaksas var tik segtas papildus šī līguma pama</w:t>
      </w:r>
      <w:r w:rsidRPr="00667905">
        <w:rPr>
          <w:sz w:val="24"/>
          <w:szCs w:val="24"/>
        </w:rPr>
        <w:t>tsummai</w:t>
      </w:r>
      <w:r w:rsidR="002A0491" w:rsidRPr="00667905">
        <w:rPr>
          <w:sz w:val="24"/>
          <w:szCs w:val="24"/>
        </w:rPr>
        <w:t xml:space="preserve"> (kas noteikta atbilstoši Iepirkuma nolikumā dotajiem darbu apjomiem)</w:t>
      </w:r>
      <w:r w:rsidRPr="00667905">
        <w:rPr>
          <w:sz w:val="24"/>
          <w:szCs w:val="24"/>
        </w:rPr>
        <w:t>, neveicot jaunu iepirkumu.</w:t>
      </w:r>
    </w:p>
    <w:p w14:paraId="1622A6A7" w14:textId="77777777" w:rsidR="00194091" w:rsidRPr="00667905" w:rsidRDefault="006E5B06" w:rsidP="00D234B2">
      <w:pPr>
        <w:tabs>
          <w:tab w:val="left" w:pos="1080"/>
        </w:tabs>
        <w:autoSpaceDE w:val="0"/>
        <w:autoSpaceDN w:val="0"/>
        <w:adjustRightInd w:val="0"/>
        <w:ind w:firstLine="567"/>
        <w:jc w:val="both"/>
        <w:rPr>
          <w:sz w:val="24"/>
          <w:szCs w:val="24"/>
        </w:rPr>
      </w:pPr>
      <w:r>
        <w:rPr>
          <w:sz w:val="24"/>
          <w:szCs w:val="24"/>
        </w:rPr>
        <w:t xml:space="preserve">4.29. </w:t>
      </w:r>
      <w:r w:rsidRPr="00667905">
        <w:rPr>
          <w:sz w:val="24"/>
          <w:szCs w:val="24"/>
        </w:rPr>
        <w:t xml:space="preserve"> Šī līguma līgumcenas grozījumi ir pieļaujami, ja šī līguma grozījumu vērtība, ko noteic kā visu secīgi veikto grozījumu naudas vērtību summu, vie</w:t>
      </w:r>
      <w:r w:rsidRPr="00667905">
        <w:rPr>
          <w:sz w:val="24"/>
          <w:szCs w:val="24"/>
        </w:rPr>
        <w:t>nlaikus nepārsniedz:</w:t>
      </w:r>
    </w:p>
    <w:p w14:paraId="4A600D3D" w14:textId="77777777" w:rsidR="00194091" w:rsidRPr="00667905" w:rsidRDefault="006E5B06" w:rsidP="00D234B2">
      <w:pPr>
        <w:tabs>
          <w:tab w:val="left" w:pos="1080"/>
        </w:tabs>
        <w:autoSpaceDE w:val="0"/>
        <w:autoSpaceDN w:val="0"/>
        <w:adjustRightInd w:val="0"/>
        <w:ind w:firstLine="567"/>
        <w:jc w:val="both"/>
        <w:rPr>
          <w:sz w:val="24"/>
          <w:szCs w:val="24"/>
        </w:rPr>
      </w:pPr>
      <w:r>
        <w:rPr>
          <w:sz w:val="24"/>
          <w:szCs w:val="24"/>
        </w:rPr>
        <w:lastRenderedPageBreak/>
        <w:t xml:space="preserve">4.29.1. </w:t>
      </w:r>
      <w:r w:rsidRPr="00667905">
        <w:rPr>
          <w:sz w:val="24"/>
          <w:szCs w:val="24"/>
        </w:rPr>
        <w:t>saskaņā ar Publisko iepirkumu likuma 8.panta noteiktās līgumcenu robežas;</w:t>
      </w:r>
    </w:p>
    <w:p w14:paraId="61E8BC51" w14:textId="77777777" w:rsidR="00194091" w:rsidRDefault="006E5B06" w:rsidP="00D234B2">
      <w:pPr>
        <w:tabs>
          <w:tab w:val="left" w:pos="1080"/>
        </w:tabs>
        <w:autoSpaceDE w:val="0"/>
        <w:autoSpaceDN w:val="0"/>
        <w:adjustRightInd w:val="0"/>
        <w:ind w:firstLine="567"/>
        <w:jc w:val="both"/>
        <w:rPr>
          <w:sz w:val="24"/>
          <w:szCs w:val="24"/>
        </w:rPr>
      </w:pPr>
      <w:r>
        <w:rPr>
          <w:sz w:val="24"/>
          <w:szCs w:val="24"/>
        </w:rPr>
        <w:t xml:space="preserve">4.29.2. </w:t>
      </w:r>
      <w:r w:rsidRPr="00667905">
        <w:rPr>
          <w:sz w:val="24"/>
          <w:szCs w:val="24"/>
        </w:rPr>
        <w:t>10 %  (desmit procentus) no sākotnējās šī līguma līgumcenas.</w:t>
      </w:r>
    </w:p>
    <w:p w14:paraId="388D637E" w14:textId="77777777" w:rsidR="003A7972" w:rsidRPr="00667905" w:rsidRDefault="003A7972" w:rsidP="00D234B2">
      <w:pPr>
        <w:tabs>
          <w:tab w:val="left" w:pos="1080"/>
        </w:tabs>
        <w:autoSpaceDE w:val="0"/>
        <w:autoSpaceDN w:val="0"/>
        <w:adjustRightInd w:val="0"/>
        <w:ind w:firstLine="567"/>
        <w:jc w:val="both"/>
        <w:rPr>
          <w:sz w:val="24"/>
          <w:szCs w:val="24"/>
        </w:rPr>
      </w:pPr>
    </w:p>
    <w:p w14:paraId="232E9A1D" w14:textId="77777777" w:rsidR="005A0A3E" w:rsidRPr="00667905" w:rsidRDefault="006E5B06" w:rsidP="00667905">
      <w:pPr>
        <w:numPr>
          <w:ilvl w:val="0"/>
          <w:numId w:val="7"/>
        </w:numPr>
        <w:tabs>
          <w:tab w:val="left" w:pos="1260"/>
        </w:tabs>
        <w:autoSpaceDE w:val="0"/>
        <w:autoSpaceDN w:val="0"/>
        <w:adjustRightInd w:val="0"/>
        <w:jc w:val="center"/>
        <w:rPr>
          <w:b/>
          <w:sz w:val="24"/>
          <w:szCs w:val="24"/>
        </w:rPr>
      </w:pPr>
      <w:r w:rsidRPr="00667905">
        <w:rPr>
          <w:b/>
          <w:sz w:val="24"/>
          <w:szCs w:val="24"/>
        </w:rPr>
        <w:t>Nepārvarama vara</w:t>
      </w:r>
    </w:p>
    <w:p w14:paraId="4DDB0CFF" w14:textId="77777777" w:rsidR="005A0A3E" w:rsidRPr="00667905" w:rsidRDefault="006E5B06" w:rsidP="00C30E20">
      <w:pPr>
        <w:pStyle w:val="Sarakstarindkopa"/>
        <w:widowControl w:val="0"/>
        <w:numPr>
          <w:ilvl w:val="1"/>
          <w:numId w:val="15"/>
        </w:numPr>
        <w:tabs>
          <w:tab w:val="left" w:pos="1080"/>
        </w:tabs>
        <w:autoSpaceDE w:val="0"/>
        <w:autoSpaceDN w:val="0"/>
        <w:adjustRightInd w:val="0"/>
        <w:ind w:left="0" w:firstLine="567"/>
        <w:jc w:val="both"/>
        <w:rPr>
          <w:sz w:val="24"/>
          <w:szCs w:val="24"/>
        </w:rPr>
      </w:pPr>
      <w:r w:rsidRPr="00667905">
        <w:rPr>
          <w:sz w:val="24"/>
          <w:szCs w:val="24"/>
        </w:rPr>
        <w:t>Puses tiek atbrīvotas no atbildības par šī līguma pilnīgu vai daļē</w:t>
      </w:r>
      <w:r w:rsidRPr="00667905">
        <w:rPr>
          <w:sz w:val="24"/>
          <w:szCs w:val="24"/>
        </w:rPr>
        <w:t>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w:t>
      </w:r>
      <w:r w:rsidRPr="00667905">
        <w:rPr>
          <w:sz w:val="24"/>
          <w:szCs w:val="24"/>
        </w:rPr>
        <w:t xml:space="preserve">aitāmi: stihiskas nelaimes, avārijas, katastrofas, epidēmijas, kara darbība, streiki, iekšējie nemieri, blokādes, varas un pārvaldes institūciju rīcība normatīvu aktu, kas būtiski ierobežo un aizskar Pušu tiesības un ietekmē uzņemtās saistības, pieņemšanā </w:t>
      </w:r>
      <w:r w:rsidRPr="00667905">
        <w:rPr>
          <w:sz w:val="24"/>
          <w:szCs w:val="24"/>
        </w:rPr>
        <w:t xml:space="preserve">un šādu normatīvo aktu stāšanās spēkā. </w:t>
      </w:r>
    </w:p>
    <w:p w14:paraId="678E70E5" w14:textId="77777777" w:rsidR="005A0A3E" w:rsidRPr="00667905" w:rsidRDefault="006E5B06" w:rsidP="00C30E20">
      <w:pPr>
        <w:widowControl w:val="0"/>
        <w:numPr>
          <w:ilvl w:val="1"/>
          <w:numId w:val="15"/>
        </w:numPr>
        <w:tabs>
          <w:tab w:val="left" w:pos="1080"/>
        </w:tabs>
        <w:autoSpaceDE w:val="0"/>
        <w:autoSpaceDN w:val="0"/>
        <w:adjustRightInd w:val="0"/>
        <w:ind w:left="0" w:firstLine="567"/>
        <w:jc w:val="both"/>
        <w:rPr>
          <w:sz w:val="24"/>
          <w:szCs w:val="24"/>
        </w:rPr>
      </w:pPr>
      <w:r w:rsidRPr="00667905">
        <w:rPr>
          <w:sz w:val="24"/>
          <w:szCs w:val="24"/>
        </w:rPr>
        <w:t xml:space="preserve">Pusei, kas atsaucas uz nepārvaramas varas vai ārkārtēja rakstura apstākļu darbību, nekavējoties par šādiem apstākļiem </w:t>
      </w:r>
      <w:proofErr w:type="spellStart"/>
      <w:r w:rsidRPr="00667905">
        <w:rPr>
          <w:sz w:val="24"/>
          <w:szCs w:val="24"/>
        </w:rPr>
        <w:t>rakstveidā</w:t>
      </w:r>
      <w:proofErr w:type="spellEnd"/>
      <w:r w:rsidRPr="00667905">
        <w:rPr>
          <w:sz w:val="24"/>
          <w:szCs w:val="24"/>
        </w:rPr>
        <w:t xml:space="preserve"> jāziņo otrai Pusei. Ziņojumā jānorāda, kādā termiņā pēc viņa uzskata ir iespējama un pa</w:t>
      </w:r>
      <w:r w:rsidRPr="00667905">
        <w:rPr>
          <w:sz w:val="24"/>
          <w:szCs w:val="24"/>
        </w:rPr>
        <w:t xml:space="preserve">redzama līguma saistību izpilde. Pēc otras Puses pieprasījuma, šādam ziņojumam jāpievieno </w:t>
      </w:r>
      <w:smartTag w:uri="schemas-tilde-lv/tildestengine" w:element="veidnes">
        <w:smartTagPr>
          <w:attr w:name="baseform" w:val="izziтa"/>
          <w:attr w:name="id" w:val="-1"/>
          <w:attr w:name="text" w:val="izziņa"/>
        </w:smartTagPr>
        <w:r w:rsidRPr="00667905">
          <w:rPr>
            <w:sz w:val="24"/>
            <w:szCs w:val="24"/>
          </w:rPr>
          <w:t>izziņa</w:t>
        </w:r>
      </w:smartTag>
      <w:r w:rsidRPr="00667905">
        <w:rPr>
          <w:sz w:val="24"/>
          <w:szCs w:val="24"/>
        </w:rPr>
        <w:t>, kuru izsniegusi kompetenta institūcija un kura satur ārkārtējo apstākļu darbības apstiprinājumu un to raksturojumu.</w:t>
      </w:r>
    </w:p>
    <w:p w14:paraId="5E8DEE5C" w14:textId="77777777" w:rsidR="005A0A3E" w:rsidRPr="00667905" w:rsidRDefault="006E5B06" w:rsidP="00C30E20">
      <w:pPr>
        <w:widowControl w:val="0"/>
        <w:numPr>
          <w:ilvl w:val="1"/>
          <w:numId w:val="15"/>
        </w:numPr>
        <w:tabs>
          <w:tab w:val="left" w:pos="1080"/>
        </w:tabs>
        <w:autoSpaceDE w:val="0"/>
        <w:autoSpaceDN w:val="0"/>
        <w:adjustRightInd w:val="0"/>
        <w:ind w:left="0" w:firstLine="567"/>
        <w:jc w:val="both"/>
        <w:rPr>
          <w:sz w:val="24"/>
          <w:szCs w:val="24"/>
        </w:rPr>
      </w:pPr>
      <w:r w:rsidRPr="00667905">
        <w:rPr>
          <w:sz w:val="24"/>
          <w:szCs w:val="24"/>
        </w:rPr>
        <w:t>Ja šī līguma 5.1.apakšpunktā minētie apstā</w:t>
      </w:r>
      <w:r w:rsidRPr="00667905">
        <w:rPr>
          <w:sz w:val="24"/>
          <w:szCs w:val="24"/>
        </w:rPr>
        <w:t xml:space="preserve">kļi turpinās ilgāk kā 2 (divus) mēnešus, jebkura Puse ir tiesīga atteikties no šajā līgumā noteiktām saistībām, un neviena no Pusēm nav tiesīga prasīt zaudējuma atlīdzināšanu. </w:t>
      </w:r>
    </w:p>
    <w:p w14:paraId="05FE3237" w14:textId="77777777" w:rsidR="005A0A3E" w:rsidRPr="00667905" w:rsidRDefault="006E5B06" w:rsidP="00C30E20">
      <w:pPr>
        <w:widowControl w:val="0"/>
        <w:numPr>
          <w:ilvl w:val="1"/>
          <w:numId w:val="15"/>
        </w:numPr>
        <w:tabs>
          <w:tab w:val="left" w:pos="1080"/>
        </w:tabs>
        <w:autoSpaceDE w:val="0"/>
        <w:autoSpaceDN w:val="0"/>
        <w:adjustRightInd w:val="0"/>
        <w:ind w:left="0" w:firstLine="567"/>
        <w:jc w:val="both"/>
        <w:rPr>
          <w:sz w:val="24"/>
          <w:szCs w:val="24"/>
        </w:rPr>
      </w:pPr>
      <w:r w:rsidRPr="00667905">
        <w:rPr>
          <w:sz w:val="24"/>
          <w:szCs w:val="24"/>
        </w:rPr>
        <w:t>Pusēm ir pienākums vienoties par rīcību, lai mazināta šī līguma 5.1.apakšpunktā</w:t>
      </w:r>
      <w:r w:rsidRPr="00667905">
        <w:rPr>
          <w:sz w:val="24"/>
          <w:szCs w:val="24"/>
        </w:rPr>
        <w:t xml:space="preserve"> minēto apstākļu rezultātā radītās nelabvēlīgās sekas katrai Pusei</w:t>
      </w:r>
      <w:r w:rsidR="005043AC" w:rsidRPr="00667905">
        <w:rPr>
          <w:sz w:val="24"/>
          <w:szCs w:val="24"/>
        </w:rPr>
        <w:t>.</w:t>
      </w:r>
    </w:p>
    <w:p w14:paraId="03D925F3" w14:textId="77777777" w:rsidR="005A0A3E" w:rsidRPr="00667905" w:rsidRDefault="005A0A3E" w:rsidP="00C30E20">
      <w:pPr>
        <w:widowControl w:val="0"/>
        <w:tabs>
          <w:tab w:val="left" w:pos="1080"/>
        </w:tabs>
        <w:autoSpaceDE w:val="0"/>
        <w:autoSpaceDN w:val="0"/>
        <w:adjustRightInd w:val="0"/>
        <w:ind w:firstLine="567"/>
        <w:rPr>
          <w:sz w:val="24"/>
          <w:szCs w:val="24"/>
        </w:rPr>
      </w:pPr>
    </w:p>
    <w:p w14:paraId="3C919712" w14:textId="77777777" w:rsidR="005A0A3E" w:rsidRPr="00667905" w:rsidRDefault="006E5B06" w:rsidP="00C30E20">
      <w:pPr>
        <w:widowControl w:val="0"/>
        <w:numPr>
          <w:ilvl w:val="0"/>
          <w:numId w:val="15"/>
        </w:numPr>
        <w:tabs>
          <w:tab w:val="left" w:pos="1080"/>
        </w:tabs>
        <w:autoSpaceDE w:val="0"/>
        <w:autoSpaceDN w:val="0"/>
        <w:adjustRightInd w:val="0"/>
        <w:ind w:left="0" w:firstLine="567"/>
        <w:jc w:val="center"/>
        <w:rPr>
          <w:sz w:val="24"/>
          <w:szCs w:val="24"/>
        </w:rPr>
      </w:pPr>
      <w:r w:rsidRPr="00667905">
        <w:rPr>
          <w:b/>
          <w:bCs/>
          <w:sz w:val="24"/>
          <w:szCs w:val="24"/>
        </w:rPr>
        <w:t>Personāla un apakšuzņēmēju nomaiņa</w:t>
      </w:r>
    </w:p>
    <w:p w14:paraId="385D656E" w14:textId="77777777" w:rsidR="005B1B66" w:rsidRPr="00667905" w:rsidRDefault="006E5B06" w:rsidP="005B1B66">
      <w:pPr>
        <w:numPr>
          <w:ilvl w:val="1"/>
          <w:numId w:val="15"/>
        </w:numPr>
        <w:tabs>
          <w:tab w:val="left" w:pos="567"/>
          <w:tab w:val="left" w:pos="993"/>
          <w:tab w:val="left" w:pos="1276"/>
          <w:tab w:val="left" w:pos="3261"/>
          <w:tab w:val="left" w:pos="3402"/>
        </w:tabs>
        <w:spacing w:after="160"/>
        <w:ind w:left="0" w:firstLine="567"/>
        <w:contextualSpacing/>
        <w:jc w:val="both"/>
        <w:rPr>
          <w:rFonts w:eastAsia="Calibri"/>
          <w:b/>
          <w:snapToGrid w:val="0"/>
          <w:sz w:val="24"/>
          <w:szCs w:val="24"/>
        </w:rPr>
      </w:pPr>
      <w:r w:rsidRPr="00667905">
        <w:rPr>
          <w:sz w:val="24"/>
          <w:szCs w:val="24"/>
        </w:rPr>
        <w:t>Pakalpojuma sniedzējs ir atbildīgs par piesaistītā personāla un apakšuzņēmēju veikto Darbu atbilstību šī līguma prasībām.</w:t>
      </w:r>
    </w:p>
    <w:p w14:paraId="72090945" w14:textId="77777777" w:rsidR="005B1B66" w:rsidRPr="00667905" w:rsidRDefault="006E5B06" w:rsidP="005B1B66">
      <w:pPr>
        <w:numPr>
          <w:ilvl w:val="1"/>
          <w:numId w:val="15"/>
        </w:numPr>
        <w:tabs>
          <w:tab w:val="left" w:pos="567"/>
          <w:tab w:val="left" w:pos="993"/>
          <w:tab w:val="left" w:pos="1276"/>
        </w:tabs>
        <w:spacing w:after="160"/>
        <w:ind w:left="0" w:firstLine="567"/>
        <w:contextualSpacing/>
        <w:jc w:val="both"/>
        <w:rPr>
          <w:rFonts w:eastAsia="Calibri"/>
          <w:color w:val="000000"/>
          <w:sz w:val="24"/>
          <w:szCs w:val="24"/>
        </w:rPr>
      </w:pPr>
      <w:r w:rsidRPr="00667905">
        <w:rPr>
          <w:rFonts w:eastAsia="Calibri"/>
          <w:color w:val="000000"/>
          <w:sz w:val="24"/>
          <w:szCs w:val="24"/>
        </w:rPr>
        <w:t xml:space="preserve">Pakalpojuma sniedzējs nav </w:t>
      </w:r>
      <w:r w:rsidRPr="00667905">
        <w:rPr>
          <w:rFonts w:eastAsia="Calibri"/>
          <w:color w:val="000000"/>
          <w:sz w:val="24"/>
          <w:szCs w:val="24"/>
        </w:rPr>
        <w:t>tiesīgs bez saskaņošanas ar Pasūtītāju veikt Iepirkumā piedāvājumā norādītā personāla nomaiņu vai apakšuzņēmēju nomaiņu un iesaistīt papildu apakšuzņēmējus šī līguma izpildē. Pasūtītājs var prasīt personāla un apakšuzņēmēja viedokli par nomaiņas iemesliem.</w:t>
      </w:r>
      <w:r w:rsidRPr="00667905">
        <w:rPr>
          <w:rFonts w:eastAsia="Calibri"/>
          <w:color w:val="000000"/>
          <w:sz w:val="24"/>
          <w:szCs w:val="24"/>
        </w:rPr>
        <w:t xml:space="preserve"> Pakalpojuma sniedzējam ir pienākums rakstiski saskaņot ar Pasūtītāju papildu personāla iesaistīšanu šī līguma izpildē.</w:t>
      </w:r>
    </w:p>
    <w:p w14:paraId="5FB593E0" w14:textId="77777777" w:rsidR="005B1B66" w:rsidRPr="00667905" w:rsidRDefault="006E5B06" w:rsidP="005B1B66">
      <w:pPr>
        <w:tabs>
          <w:tab w:val="left" w:pos="567"/>
          <w:tab w:val="left" w:pos="993"/>
          <w:tab w:val="left" w:pos="1276"/>
          <w:tab w:val="num" w:pos="6237"/>
        </w:tabs>
        <w:ind w:firstLine="567"/>
        <w:contextualSpacing/>
        <w:jc w:val="both"/>
        <w:rPr>
          <w:rFonts w:eastAsia="Calibri"/>
          <w:color w:val="000000"/>
          <w:sz w:val="24"/>
          <w:szCs w:val="24"/>
        </w:rPr>
      </w:pPr>
      <w:r w:rsidRPr="00667905">
        <w:rPr>
          <w:rFonts w:eastAsia="Calibri"/>
          <w:color w:val="000000"/>
          <w:sz w:val="24"/>
          <w:szCs w:val="24"/>
        </w:rPr>
        <w:t xml:space="preserve">6.3. Pakalpojuma sniedzēja Iepirkuma piedāvājumā norādītā personāla nomaiņa pieļaujama tikai šī līguma noteikumos norādītajā kārtībā un </w:t>
      </w:r>
      <w:r w:rsidRPr="00667905">
        <w:rPr>
          <w:rFonts w:eastAsia="Calibri"/>
          <w:color w:val="000000"/>
          <w:sz w:val="24"/>
          <w:szCs w:val="24"/>
        </w:rPr>
        <w:t xml:space="preserve">gadījumos. Pasūtītājs nepiekrīt piedāvājumā norādītā personāla nomaiņai Iepirkuma </w:t>
      </w:r>
      <w:r w:rsidRPr="00667905">
        <w:rPr>
          <w:rFonts w:eastAsia="Calibri"/>
          <w:sz w:val="24"/>
          <w:szCs w:val="24"/>
        </w:rPr>
        <w:t xml:space="preserve">un </w:t>
      </w:r>
      <w:r w:rsidRPr="00667905">
        <w:rPr>
          <w:rFonts w:eastAsia="Calibri"/>
          <w:color w:val="000000"/>
          <w:sz w:val="24"/>
          <w:szCs w:val="24"/>
        </w:rPr>
        <w:t>šī līguma noteikumos norādītajos gadījumos un gadījumos, kad piedāvātais personāls neatbilst Iepirkuma dokumentos personālam izvirzītajām prasībām vai tam nav vismaz tādas</w:t>
      </w:r>
      <w:r w:rsidRPr="00667905">
        <w:rPr>
          <w:rFonts w:eastAsia="Calibri"/>
          <w:color w:val="000000"/>
          <w:sz w:val="24"/>
          <w:szCs w:val="24"/>
        </w:rPr>
        <w:t xml:space="preserve"> pašas kvalifikācijas un pieredzes kā personālam, kas tika vērtēts, nosakot saimnieciski visizdevīgāko piedāvājumu.</w:t>
      </w:r>
    </w:p>
    <w:p w14:paraId="53F6E34C" w14:textId="77777777" w:rsidR="005B1B66" w:rsidRPr="00667905" w:rsidRDefault="006E5B06" w:rsidP="005B1B66">
      <w:pPr>
        <w:tabs>
          <w:tab w:val="left" w:pos="567"/>
          <w:tab w:val="left" w:pos="993"/>
          <w:tab w:val="num" w:pos="6237"/>
        </w:tabs>
        <w:ind w:firstLine="567"/>
        <w:contextualSpacing/>
        <w:jc w:val="both"/>
        <w:rPr>
          <w:rFonts w:eastAsia="Calibri"/>
          <w:color w:val="000000"/>
          <w:sz w:val="24"/>
          <w:szCs w:val="24"/>
        </w:rPr>
      </w:pPr>
      <w:r w:rsidRPr="00667905">
        <w:rPr>
          <w:rFonts w:eastAsia="Calibri"/>
          <w:color w:val="000000"/>
          <w:sz w:val="24"/>
          <w:szCs w:val="24"/>
        </w:rPr>
        <w:t>6.4. Pasūtītājs pieņem lēmumu atļaut vai atteikt Iepirkumā izraudzītā Pakalpojuma sniedzēja personāla vai apakšuzņēmēju nomaiņu vai jaunu ap</w:t>
      </w:r>
      <w:r w:rsidRPr="00667905">
        <w:rPr>
          <w:rFonts w:eastAsia="Calibri"/>
          <w:color w:val="000000"/>
          <w:sz w:val="24"/>
          <w:szCs w:val="24"/>
        </w:rPr>
        <w:t>akšuzņēmēju iesaistīšanu šīs līguma izpildē iespējami īsā laikā, bet ne vēlāk kā 5 (piecu) darba dienu laikā pēc tam, kad saņēmis visu informāciju un dokumentus, kas nepieciešami lēmuma pieņemšanai saistībā ar Pakalpojuma sniedzēja personāla un/vai apakšuz</w:t>
      </w:r>
      <w:r w:rsidRPr="00667905">
        <w:rPr>
          <w:rFonts w:eastAsia="Calibri"/>
          <w:color w:val="000000"/>
          <w:sz w:val="24"/>
          <w:szCs w:val="24"/>
        </w:rPr>
        <w:t>ņēmēju nomaiņu.</w:t>
      </w:r>
    </w:p>
    <w:p w14:paraId="417ABC2B" w14:textId="77777777" w:rsidR="005B1B66" w:rsidRPr="00667905" w:rsidRDefault="006E5B06" w:rsidP="005B1B66">
      <w:pPr>
        <w:tabs>
          <w:tab w:val="left" w:pos="567"/>
          <w:tab w:val="left" w:pos="993"/>
          <w:tab w:val="num" w:pos="6237"/>
        </w:tabs>
        <w:ind w:firstLine="567"/>
        <w:contextualSpacing/>
        <w:jc w:val="both"/>
        <w:rPr>
          <w:rFonts w:eastAsia="Calibri"/>
          <w:color w:val="000000"/>
          <w:sz w:val="24"/>
          <w:szCs w:val="24"/>
        </w:rPr>
      </w:pPr>
      <w:r w:rsidRPr="00667905">
        <w:rPr>
          <w:rFonts w:eastAsia="Calibri"/>
          <w:color w:val="000000"/>
          <w:sz w:val="24"/>
          <w:szCs w:val="24"/>
        </w:rPr>
        <w:t>6.5. Puses, veicot personāla nomaiņu vai apakšuzņēmēja nomaiņu vai jaunu apakšuzņēmēju piesaisti, to veic</w:t>
      </w:r>
      <w:r w:rsidRPr="00667905">
        <w:rPr>
          <w:sz w:val="24"/>
          <w:szCs w:val="24"/>
        </w:rPr>
        <w:t xml:space="preserve"> tikai ar Pasūtītāja rakstveida saskaņojumu</w:t>
      </w:r>
      <w:r w:rsidRPr="00667905">
        <w:rPr>
          <w:rFonts w:eastAsia="Calibri"/>
          <w:color w:val="000000"/>
          <w:sz w:val="24"/>
          <w:szCs w:val="24"/>
        </w:rPr>
        <w:t xml:space="preserve"> un ievērojot Publisko iepirkumu likuma 62.pantā noteikto.</w:t>
      </w:r>
    </w:p>
    <w:p w14:paraId="1C918422" w14:textId="77777777" w:rsidR="005B1B66" w:rsidRPr="00667905" w:rsidRDefault="006E5B06" w:rsidP="005B1B66">
      <w:pPr>
        <w:tabs>
          <w:tab w:val="left" w:pos="567"/>
          <w:tab w:val="left" w:pos="993"/>
          <w:tab w:val="num" w:pos="6237"/>
        </w:tabs>
        <w:ind w:firstLine="567"/>
        <w:contextualSpacing/>
        <w:jc w:val="both"/>
        <w:rPr>
          <w:rFonts w:eastAsia="Calibri"/>
          <w:color w:val="000000"/>
          <w:sz w:val="24"/>
          <w:szCs w:val="24"/>
        </w:rPr>
      </w:pPr>
      <w:r w:rsidRPr="00667905">
        <w:rPr>
          <w:rFonts w:eastAsia="Calibri"/>
          <w:color w:val="000000"/>
          <w:sz w:val="24"/>
          <w:szCs w:val="24"/>
        </w:rPr>
        <w:t xml:space="preserve">6.6. </w:t>
      </w:r>
      <w:r w:rsidRPr="00667905">
        <w:rPr>
          <w:rFonts w:eastAsia="TimesNewRomanPSMT"/>
          <w:color w:val="000000"/>
          <w:sz w:val="24"/>
          <w:szCs w:val="24"/>
          <w:lang w:eastAsia="ar-SA"/>
        </w:rPr>
        <w:t>Darba izpildes laikā Pasūtīt</w:t>
      </w:r>
      <w:r w:rsidRPr="00667905">
        <w:rPr>
          <w:rFonts w:eastAsia="TimesNewRomanPSMT"/>
          <w:color w:val="000000"/>
          <w:sz w:val="24"/>
          <w:szCs w:val="24"/>
          <w:lang w:eastAsia="ar-SA"/>
        </w:rPr>
        <w:t xml:space="preserve">ājam ir tiesības pieprasīt nomainīt apakšuzņēmēju vai speciālistu gadījumā, ja apakšuzņēmējs vai speciālists Darba daļu veic nekvalitatīvi vai neievēro spēkā esošos normatīvos aktus. Pakalpojuma sniedzēja pienākums ir nodrošināt Pasūtītāja prasību izpildi </w:t>
      </w:r>
      <w:r w:rsidRPr="00667905">
        <w:rPr>
          <w:rFonts w:eastAsia="TimesNewRomanPSMT"/>
          <w:color w:val="000000"/>
          <w:sz w:val="24"/>
          <w:szCs w:val="24"/>
          <w:lang w:eastAsia="ar-SA"/>
        </w:rPr>
        <w:t xml:space="preserve">par apakšuzņēmēja vai speciālista nomaiņu. </w:t>
      </w:r>
    </w:p>
    <w:p w14:paraId="1586BCE8" w14:textId="77777777" w:rsidR="005A0A3E" w:rsidRDefault="006E5B06" w:rsidP="006B6DB4">
      <w:pPr>
        <w:widowControl w:val="0"/>
        <w:tabs>
          <w:tab w:val="left" w:pos="1080"/>
        </w:tabs>
        <w:autoSpaceDE w:val="0"/>
        <w:autoSpaceDN w:val="0"/>
        <w:adjustRightInd w:val="0"/>
        <w:ind w:firstLine="567"/>
        <w:jc w:val="both"/>
        <w:rPr>
          <w:sz w:val="24"/>
          <w:szCs w:val="24"/>
        </w:rPr>
      </w:pPr>
      <w:r w:rsidRPr="00667905">
        <w:rPr>
          <w:rFonts w:eastAsia="Calibri"/>
          <w:color w:val="000000"/>
          <w:sz w:val="24"/>
          <w:szCs w:val="24"/>
        </w:rPr>
        <w:t>6.7. Gadījumā</w:t>
      </w:r>
      <w:r w:rsidRPr="00667905">
        <w:rPr>
          <w:sz w:val="24"/>
          <w:szCs w:val="24"/>
        </w:rPr>
        <w:t>, ja Starptautisko un Latvijas Republikas nacionālo sankciju likuma 11.</w:t>
      </w:r>
      <w:r w:rsidRPr="00667905">
        <w:rPr>
          <w:sz w:val="24"/>
          <w:szCs w:val="24"/>
          <w:vertAlign w:val="superscript"/>
        </w:rPr>
        <w:t>1</w:t>
      </w:r>
      <w:r w:rsidRPr="00667905">
        <w:rPr>
          <w:sz w:val="24"/>
          <w:szCs w:val="24"/>
        </w:rPr>
        <w:t xml:space="preserve"> pantā noteiktās sankcijas ir piemērotas attiecībā uz apakšuzņēmēju vai personu, uz kuras iespējām Pakalpojuma sniedzējs ir bal</w:t>
      </w:r>
      <w:r w:rsidRPr="00667905">
        <w:rPr>
          <w:sz w:val="24"/>
          <w:szCs w:val="24"/>
        </w:rPr>
        <w:t>stījies, lai apliecinātu savu atbilstību Iepirkumā noteiktajām kvalifikācijas prasībām, Pakalpojuma sniedzējam ir pienākums apakšuzņēmēju vai minēto personu</w:t>
      </w:r>
      <w:r w:rsidR="007155F8">
        <w:rPr>
          <w:sz w:val="24"/>
          <w:szCs w:val="24"/>
        </w:rPr>
        <w:t xml:space="preserve"> nomainīt</w:t>
      </w:r>
      <w:r w:rsidR="00CA200C">
        <w:rPr>
          <w:sz w:val="24"/>
          <w:szCs w:val="24"/>
        </w:rPr>
        <w:t xml:space="preserve">. </w:t>
      </w:r>
    </w:p>
    <w:p w14:paraId="6D09DEBB" w14:textId="77777777" w:rsidR="006B6DB4" w:rsidRPr="00667905" w:rsidRDefault="006B6DB4" w:rsidP="005A0A3E">
      <w:pPr>
        <w:widowControl w:val="0"/>
        <w:tabs>
          <w:tab w:val="left" w:pos="1080"/>
        </w:tabs>
        <w:autoSpaceDE w:val="0"/>
        <w:autoSpaceDN w:val="0"/>
        <w:adjustRightInd w:val="0"/>
        <w:ind w:left="420"/>
        <w:rPr>
          <w:sz w:val="24"/>
          <w:szCs w:val="24"/>
        </w:rPr>
      </w:pPr>
    </w:p>
    <w:p w14:paraId="2EB28C98" w14:textId="77777777" w:rsidR="005A0A3E" w:rsidRPr="00667905" w:rsidRDefault="006E5B06" w:rsidP="00C30E20">
      <w:pPr>
        <w:widowControl w:val="0"/>
        <w:numPr>
          <w:ilvl w:val="0"/>
          <w:numId w:val="15"/>
        </w:numPr>
        <w:tabs>
          <w:tab w:val="left" w:pos="1080"/>
        </w:tabs>
        <w:autoSpaceDE w:val="0"/>
        <w:autoSpaceDN w:val="0"/>
        <w:adjustRightInd w:val="0"/>
        <w:jc w:val="center"/>
        <w:rPr>
          <w:sz w:val="24"/>
          <w:szCs w:val="24"/>
        </w:rPr>
      </w:pPr>
      <w:r w:rsidRPr="00667905">
        <w:rPr>
          <w:b/>
          <w:bCs/>
          <w:sz w:val="24"/>
          <w:szCs w:val="24"/>
        </w:rPr>
        <w:t>Vispārīgie noteikumi</w:t>
      </w:r>
    </w:p>
    <w:p w14:paraId="12C862FC" w14:textId="77777777" w:rsidR="00381E1E" w:rsidRPr="00667905" w:rsidRDefault="006E5B06" w:rsidP="00D94958">
      <w:pPr>
        <w:pStyle w:val="Sarakstarindkopa"/>
        <w:widowControl w:val="0"/>
        <w:tabs>
          <w:tab w:val="left" w:pos="993"/>
        </w:tabs>
        <w:autoSpaceDE w:val="0"/>
        <w:autoSpaceDN w:val="0"/>
        <w:adjustRightInd w:val="0"/>
        <w:ind w:left="0" w:firstLine="567"/>
        <w:jc w:val="both"/>
        <w:rPr>
          <w:sz w:val="24"/>
          <w:szCs w:val="24"/>
        </w:rPr>
      </w:pPr>
      <w:r w:rsidRPr="00667905">
        <w:rPr>
          <w:sz w:val="24"/>
          <w:szCs w:val="24"/>
        </w:rPr>
        <w:lastRenderedPageBreak/>
        <w:t xml:space="preserve">7.1. Šis līgums ir saistošs Pušu </w:t>
      </w:r>
      <w:r w:rsidRPr="00667905">
        <w:rPr>
          <w:sz w:val="24"/>
          <w:szCs w:val="24"/>
        </w:rPr>
        <w:t>administratoriem, darbiniekiem un juridiskajiem tiesību pārņēmējiem.</w:t>
      </w:r>
    </w:p>
    <w:p w14:paraId="2C8A2721" w14:textId="77777777" w:rsidR="00381E1E" w:rsidRPr="00667905" w:rsidRDefault="006E5B06" w:rsidP="00D94958">
      <w:pPr>
        <w:pStyle w:val="Sarakstarindkopa"/>
        <w:widowControl w:val="0"/>
        <w:tabs>
          <w:tab w:val="left" w:pos="993"/>
        </w:tabs>
        <w:autoSpaceDE w:val="0"/>
        <w:autoSpaceDN w:val="0"/>
        <w:adjustRightInd w:val="0"/>
        <w:ind w:left="0" w:firstLine="567"/>
        <w:jc w:val="both"/>
        <w:rPr>
          <w:sz w:val="24"/>
          <w:szCs w:val="24"/>
        </w:rPr>
      </w:pPr>
      <w:r w:rsidRPr="00667905">
        <w:rPr>
          <w:sz w:val="24"/>
          <w:szCs w:val="24"/>
        </w:rPr>
        <w:t>7.2. Visi pielikumi, papildinājumi un grozījumi šim līgumam stājas spēkā tikai tad, ja tie noformēti rakstiski un tos parakstījušas abas šī līguma Puses vai to pilnvarotās personas.</w:t>
      </w:r>
    </w:p>
    <w:p w14:paraId="4B0BDEB3" w14:textId="77777777" w:rsidR="00381E1E" w:rsidRPr="00667905" w:rsidRDefault="006E5B06" w:rsidP="00D94958">
      <w:pPr>
        <w:pStyle w:val="Sarakstarindkopa"/>
        <w:widowControl w:val="0"/>
        <w:tabs>
          <w:tab w:val="left" w:pos="993"/>
        </w:tabs>
        <w:autoSpaceDE w:val="0"/>
        <w:autoSpaceDN w:val="0"/>
        <w:adjustRightInd w:val="0"/>
        <w:ind w:left="0" w:firstLine="567"/>
        <w:jc w:val="both"/>
        <w:rPr>
          <w:sz w:val="24"/>
          <w:szCs w:val="24"/>
        </w:rPr>
      </w:pPr>
      <w:r w:rsidRPr="00667905">
        <w:rPr>
          <w:sz w:val="24"/>
          <w:szCs w:val="24"/>
        </w:rPr>
        <w:t xml:space="preserve">7.3. </w:t>
      </w:r>
      <w:r w:rsidRPr="00667905">
        <w:rPr>
          <w:sz w:val="24"/>
          <w:szCs w:val="24"/>
        </w:rPr>
        <w:t>Visus jautājumus, kas nav atrunāti šajā līgumā, Puses risina, savstarpēji rakstiski vienojoties, ievērojot spēkā esošo Latvijas Republikas normatīvu aktu prasības.</w:t>
      </w:r>
    </w:p>
    <w:p w14:paraId="216B5E55" w14:textId="77777777" w:rsidR="00381E1E" w:rsidRPr="00667905" w:rsidRDefault="006E5B06" w:rsidP="00D94958">
      <w:pPr>
        <w:pStyle w:val="Sarakstarindkopa"/>
        <w:widowControl w:val="0"/>
        <w:tabs>
          <w:tab w:val="left" w:pos="993"/>
        </w:tabs>
        <w:autoSpaceDE w:val="0"/>
        <w:autoSpaceDN w:val="0"/>
        <w:adjustRightInd w:val="0"/>
        <w:ind w:left="0" w:firstLine="567"/>
        <w:jc w:val="both"/>
        <w:rPr>
          <w:sz w:val="24"/>
          <w:szCs w:val="24"/>
        </w:rPr>
      </w:pPr>
      <w:r w:rsidRPr="00667905">
        <w:rPr>
          <w:sz w:val="24"/>
          <w:szCs w:val="24"/>
        </w:rPr>
        <w:t>7.4. Pušu strīdi tiek izskatīti savstarpēji rakstiski vienojoties, bet, ja vienošanās netiek</w:t>
      </w:r>
      <w:r w:rsidRPr="00667905">
        <w:rPr>
          <w:sz w:val="24"/>
          <w:szCs w:val="24"/>
        </w:rPr>
        <w:t xml:space="preserve"> panākta – tiesā Latvijas Republikas spēkā esošajos normatīvajos aktos noteiktajā kārtībā.</w:t>
      </w:r>
    </w:p>
    <w:p w14:paraId="2F0EAC89" w14:textId="77777777" w:rsidR="00381E1E" w:rsidRPr="00667905" w:rsidRDefault="006E5B06" w:rsidP="00D94958">
      <w:pPr>
        <w:pStyle w:val="Sarakstarindkopa"/>
        <w:tabs>
          <w:tab w:val="left" w:pos="993"/>
          <w:tab w:val="left" w:pos="1134"/>
        </w:tabs>
        <w:ind w:left="0" w:firstLine="567"/>
        <w:jc w:val="both"/>
        <w:rPr>
          <w:sz w:val="24"/>
          <w:szCs w:val="24"/>
        </w:rPr>
      </w:pPr>
      <w:r w:rsidRPr="00667905">
        <w:rPr>
          <w:spacing w:val="-4"/>
          <w:sz w:val="24"/>
          <w:szCs w:val="24"/>
        </w:rPr>
        <w:t>7.5. Pušu rekvizītu, juridiskās adreses vai kādas citas informācijas, kas var ietekmēt šajā līgumā paredzēto saistību izpildi, izmaiņu gadījumā attiecīgai Pusei 3 (t</w:t>
      </w:r>
      <w:r w:rsidRPr="00667905">
        <w:rPr>
          <w:spacing w:val="-4"/>
          <w:sz w:val="24"/>
          <w:szCs w:val="24"/>
        </w:rPr>
        <w:t xml:space="preserve">rīs) darba dienu laikā </w:t>
      </w:r>
      <w:proofErr w:type="spellStart"/>
      <w:r w:rsidRPr="00667905">
        <w:rPr>
          <w:spacing w:val="-4"/>
          <w:sz w:val="24"/>
          <w:szCs w:val="24"/>
        </w:rPr>
        <w:t>rakstveidā</w:t>
      </w:r>
      <w:proofErr w:type="spellEnd"/>
      <w:r w:rsidRPr="00667905">
        <w:rPr>
          <w:spacing w:val="-4"/>
          <w:sz w:val="24"/>
          <w:szCs w:val="24"/>
        </w:rPr>
        <w:t xml:space="preserve"> jāpaziņo otrai Pusei par notikušām izmaiņām.</w:t>
      </w:r>
    </w:p>
    <w:p w14:paraId="60FDCC73" w14:textId="77777777" w:rsidR="00381E1E" w:rsidRPr="00667905" w:rsidRDefault="006E5B06" w:rsidP="00D94958">
      <w:pPr>
        <w:pStyle w:val="Sarakstarindkopa"/>
        <w:widowControl w:val="0"/>
        <w:tabs>
          <w:tab w:val="left" w:pos="993"/>
        </w:tabs>
        <w:autoSpaceDE w:val="0"/>
        <w:autoSpaceDN w:val="0"/>
        <w:adjustRightInd w:val="0"/>
        <w:ind w:left="0" w:firstLine="567"/>
        <w:jc w:val="both"/>
        <w:rPr>
          <w:sz w:val="24"/>
          <w:szCs w:val="24"/>
        </w:rPr>
      </w:pPr>
      <w:r w:rsidRPr="00667905">
        <w:rPr>
          <w:sz w:val="24"/>
          <w:szCs w:val="24"/>
        </w:rPr>
        <w:t xml:space="preserve">7.6. Visai sarakstei, saskaņojumiem, dokumentācijai un citai informācijai, ar kuru apmainās Puses un kura ir attiecināma uz šo līgumu, ir jābūt latviešu valodā un </w:t>
      </w:r>
      <w:r w:rsidRPr="00667905">
        <w:rPr>
          <w:sz w:val="24"/>
          <w:szCs w:val="24"/>
        </w:rPr>
        <w:t xml:space="preserve">noformētai </w:t>
      </w:r>
      <w:proofErr w:type="spellStart"/>
      <w:r w:rsidRPr="00667905">
        <w:rPr>
          <w:sz w:val="24"/>
          <w:szCs w:val="24"/>
        </w:rPr>
        <w:t>rakstveidā</w:t>
      </w:r>
      <w:proofErr w:type="spellEnd"/>
      <w:r w:rsidRPr="00667905">
        <w:rPr>
          <w:sz w:val="24"/>
          <w:szCs w:val="24"/>
        </w:rPr>
        <w:t>. Puses vienojas, ka informācijas apmaiņai par jautājumiem, kas saistīti šī līguma izpildi, ir izmantojami līgumā norādītie saziņas līdzekļi (primāri – e-pasts). Pasūtītāja e-pasta adrese saziņai par šajā punktā noteiktajiem jautājumie</w:t>
      </w:r>
      <w:r w:rsidRPr="00667905">
        <w:rPr>
          <w:sz w:val="24"/>
          <w:szCs w:val="24"/>
        </w:rPr>
        <w:t>m –</w:t>
      </w:r>
      <w:r w:rsidRPr="00667905">
        <w:rPr>
          <w:color w:val="5B9BD5"/>
          <w:sz w:val="24"/>
          <w:szCs w:val="24"/>
        </w:rPr>
        <w:t>_</w:t>
      </w:r>
      <w:r w:rsidR="006163FF" w:rsidRPr="006163FF">
        <w:rPr>
          <w:color w:val="5B9BD5"/>
          <w:sz w:val="24"/>
          <w:szCs w:val="24"/>
          <w:u w:val="single"/>
        </w:rPr>
        <w:t>dmv</w:t>
      </w:r>
      <w:hyperlink r:id="rId17" w:history="1">
        <w:r w:rsidRPr="006163FF">
          <w:rPr>
            <w:color w:val="5B9BD5"/>
            <w:sz w:val="24"/>
            <w:szCs w:val="24"/>
            <w:u w:val="single"/>
          </w:rPr>
          <w:t>@riga.lv</w:t>
        </w:r>
      </w:hyperlink>
      <w:r w:rsidRPr="00667905">
        <w:rPr>
          <w:color w:val="5B9BD5"/>
          <w:sz w:val="24"/>
          <w:szCs w:val="24"/>
          <w:u w:val="single"/>
        </w:rPr>
        <w:t>.</w:t>
      </w:r>
    </w:p>
    <w:p w14:paraId="039938F7" w14:textId="77777777" w:rsidR="00381E1E" w:rsidRPr="00667905" w:rsidRDefault="006E5B06" w:rsidP="00D94958">
      <w:pPr>
        <w:widowControl w:val="0"/>
        <w:tabs>
          <w:tab w:val="left" w:pos="0"/>
          <w:tab w:val="left" w:pos="993"/>
        </w:tabs>
        <w:autoSpaceDE w:val="0"/>
        <w:autoSpaceDN w:val="0"/>
        <w:adjustRightInd w:val="0"/>
        <w:ind w:firstLine="567"/>
        <w:jc w:val="both"/>
        <w:rPr>
          <w:sz w:val="24"/>
          <w:szCs w:val="24"/>
        </w:rPr>
      </w:pPr>
      <w:r w:rsidRPr="00667905">
        <w:rPr>
          <w:sz w:val="24"/>
          <w:szCs w:val="24"/>
        </w:rPr>
        <w:t xml:space="preserve">7.7. Ja kāds no šī līguma noteikumiem zaudē spēku, kļūst nelikumīgs vai neīstenojams, tas nekādā veidā neietekmē pārējo šī līguma noteikumu spēkā esamību, likumību vai </w:t>
      </w:r>
      <w:proofErr w:type="spellStart"/>
      <w:r w:rsidRPr="00667905">
        <w:rPr>
          <w:sz w:val="24"/>
          <w:szCs w:val="24"/>
        </w:rPr>
        <w:t>īstenojamību</w:t>
      </w:r>
      <w:proofErr w:type="spellEnd"/>
      <w:r w:rsidRPr="00667905">
        <w:rPr>
          <w:sz w:val="24"/>
          <w:szCs w:val="24"/>
        </w:rPr>
        <w:t>. Puses ar šo apņemas l</w:t>
      </w:r>
      <w:r w:rsidRPr="00667905">
        <w:rPr>
          <w:sz w:val="24"/>
          <w:szCs w:val="24"/>
        </w:rPr>
        <w:t>abticīgās sarunās pēc iespējas ātrāk vienoties par spēku zaudējušā, nelikumīgā vai neīstenojamā noteikuma aizstāšanu ar citu spēkā esošu, likumīgu un īstenojamu noteikumu, kas pēc tā ekonomiskās būtības pēc iespējas tuvāk atbilst spēku zaudējušā, nelikumīg</w:t>
      </w:r>
      <w:r w:rsidRPr="00667905">
        <w:rPr>
          <w:sz w:val="24"/>
          <w:szCs w:val="24"/>
        </w:rPr>
        <w:t>ā vai neīstenojamā noteikuma būtībai.</w:t>
      </w:r>
    </w:p>
    <w:p w14:paraId="282AFF66" w14:textId="77777777" w:rsidR="00381E1E" w:rsidRPr="00667905" w:rsidRDefault="006E5B06" w:rsidP="00D94958">
      <w:pPr>
        <w:pStyle w:val="Sarakstarindkopa"/>
        <w:widowControl w:val="0"/>
        <w:tabs>
          <w:tab w:val="left" w:pos="0"/>
          <w:tab w:val="left" w:pos="993"/>
        </w:tabs>
        <w:autoSpaceDE w:val="0"/>
        <w:autoSpaceDN w:val="0"/>
        <w:adjustRightInd w:val="0"/>
        <w:ind w:left="0" w:firstLine="567"/>
        <w:jc w:val="both"/>
        <w:rPr>
          <w:sz w:val="24"/>
          <w:szCs w:val="24"/>
        </w:rPr>
      </w:pPr>
      <w:r w:rsidRPr="00667905">
        <w:rPr>
          <w:sz w:val="24"/>
          <w:szCs w:val="24"/>
        </w:rPr>
        <w:t>7.8. Nevienai no Pusēm nav tiesību pārjaunot šo līgumu, mainot saistības dalībnieku bez otras Puses piekrišanas.</w:t>
      </w:r>
    </w:p>
    <w:p w14:paraId="1494B137" w14:textId="77777777" w:rsidR="00381E1E" w:rsidRPr="00667905" w:rsidRDefault="006E5B06" w:rsidP="00D94958">
      <w:pPr>
        <w:pStyle w:val="Sarakstarindkopa"/>
        <w:widowControl w:val="0"/>
        <w:tabs>
          <w:tab w:val="left" w:pos="0"/>
          <w:tab w:val="left" w:pos="993"/>
          <w:tab w:val="left" w:pos="1134"/>
        </w:tabs>
        <w:autoSpaceDE w:val="0"/>
        <w:autoSpaceDN w:val="0"/>
        <w:adjustRightInd w:val="0"/>
        <w:ind w:left="0" w:firstLine="567"/>
        <w:jc w:val="both"/>
        <w:rPr>
          <w:sz w:val="24"/>
          <w:szCs w:val="24"/>
        </w:rPr>
      </w:pPr>
      <w:r w:rsidRPr="00667905">
        <w:rPr>
          <w:sz w:val="24"/>
          <w:szCs w:val="24"/>
        </w:rPr>
        <w:t>7.9. Šis līgums (bez pielikumiem) ir sastādīts elektroniski latviešu valodā uz</w:t>
      </w:r>
      <w:r w:rsidRPr="00667905">
        <w:rPr>
          <w:b/>
          <w:sz w:val="24"/>
          <w:szCs w:val="24"/>
        </w:rPr>
        <w:t xml:space="preserve"> </w:t>
      </w:r>
      <w:r w:rsidR="006163FF">
        <w:rPr>
          <w:b/>
          <w:sz w:val="24"/>
          <w:szCs w:val="24"/>
        </w:rPr>
        <w:t>10</w:t>
      </w:r>
      <w:r w:rsidRPr="00667905">
        <w:rPr>
          <w:b/>
          <w:sz w:val="24"/>
          <w:szCs w:val="24"/>
        </w:rPr>
        <w:t xml:space="preserve"> (</w:t>
      </w:r>
      <w:r w:rsidR="006163FF">
        <w:rPr>
          <w:b/>
          <w:sz w:val="24"/>
          <w:szCs w:val="24"/>
        </w:rPr>
        <w:t>desmit</w:t>
      </w:r>
      <w:r w:rsidRPr="00667905">
        <w:rPr>
          <w:b/>
          <w:sz w:val="24"/>
          <w:szCs w:val="24"/>
        </w:rPr>
        <w:t xml:space="preserve">) lapām. </w:t>
      </w:r>
      <w:r w:rsidRPr="00667905">
        <w:rPr>
          <w:sz w:val="24"/>
          <w:szCs w:val="24"/>
        </w:rPr>
        <w:t>Šis līg</w:t>
      </w:r>
      <w:r w:rsidRPr="00667905">
        <w:rPr>
          <w:sz w:val="24"/>
          <w:szCs w:val="24"/>
        </w:rPr>
        <w:t xml:space="preserve">ums parakstīts ar drošiem elektroniskajiem parakstiem, kas satur laika zīmogus. Elektroniski parakstīts līgums glabājas pie abām Pusēm. </w:t>
      </w:r>
    </w:p>
    <w:p w14:paraId="275F578F" w14:textId="77777777" w:rsidR="005A0A3E" w:rsidRPr="00667905" w:rsidRDefault="005A0A3E" w:rsidP="005A0A3E">
      <w:pPr>
        <w:widowControl w:val="0"/>
        <w:autoSpaceDE w:val="0"/>
        <w:autoSpaceDN w:val="0"/>
        <w:adjustRightInd w:val="0"/>
        <w:ind w:left="567"/>
        <w:jc w:val="both"/>
        <w:rPr>
          <w:b/>
          <w:bCs/>
          <w:sz w:val="24"/>
          <w:szCs w:val="24"/>
        </w:rPr>
      </w:pPr>
    </w:p>
    <w:p w14:paraId="0FAED4DB" w14:textId="77777777" w:rsidR="009A7668" w:rsidRPr="00667905" w:rsidRDefault="006E5B06" w:rsidP="00667905">
      <w:pPr>
        <w:widowControl w:val="0"/>
        <w:autoSpaceDE w:val="0"/>
        <w:autoSpaceDN w:val="0"/>
        <w:adjustRightInd w:val="0"/>
        <w:ind w:left="567"/>
        <w:jc w:val="center"/>
        <w:rPr>
          <w:b/>
          <w:bCs/>
          <w:sz w:val="24"/>
          <w:szCs w:val="24"/>
        </w:rPr>
      </w:pPr>
      <w:r w:rsidRPr="00667905">
        <w:rPr>
          <w:b/>
          <w:bCs/>
          <w:sz w:val="24"/>
          <w:szCs w:val="24"/>
        </w:rPr>
        <w:t>8. Konfidencialitāte</w:t>
      </w:r>
    </w:p>
    <w:p w14:paraId="4128891C"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8.1. Pakalpojuma sniedzējs apņemas ievērot konfidencialitāti, tajā skaitā:</w:t>
      </w:r>
    </w:p>
    <w:p w14:paraId="4B20CFD0"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 xml:space="preserve">8.1.1. </w:t>
      </w:r>
      <w:r w:rsidRPr="00667905">
        <w:rPr>
          <w:sz w:val="24"/>
          <w:szCs w:val="24"/>
        </w:rPr>
        <w:t>nodrošināt šajā līgumā minētās informācijas neizpaušanu, tajā skaitā no trešo personu puses, kas piedalās vai ir iesaistītas šī līguma izpildē;</w:t>
      </w:r>
    </w:p>
    <w:p w14:paraId="44D133D5"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8.1.2. aizsargāt, neizplatīt un bez iepriekšējas Pasūtītāja rakstiskas atļaujas saņemšanas neizpaust trešajām pe</w:t>
      </w:r>
      <w:r w:rsidRPr="00667905">
        <w:rPr>
          <w:sz w:val="24"/>
          <w:szCs w:val="24"/>
        </w:rPr>
        <w:t>rsonām pilnīgi vai daļēji ar šo līgumu vai citu ar to izpildi saistītu dokumentu saturu, kā arī tehniska, komerciāla un jebkāda cita rakstura informāciju par Pasūtītāja darbību, kas kļuvusi Pakalpojuma sniedzējam pieejama šī līguma izpildes gaitā.</w:t>
      </w:r>
    </w:p>
    <w:p w14:paraId="28BE40FB"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8.2. Pas</w:t>
      </w:r>
      <w:r w:rsidRPr="00667905">
        <w:rPr>
          <w:sz w:val="24"/>
          <w:szCs w:val="24"/>
        </w:rPr>
        <w:t>ūtītājs apņemas ievērot konfidencialitāti un bez Pakalpojuma sniedzēja rakstiskas atļaujas saņemšanas neizpaust trešajām personām pilnīgi vai daļēji ar šo līgumu vai citu ar to izpildi saistītu dokumentu, kurus pirms šī līguma noslēgšanas Pakalpojuma snied</w:t>
      </w:r>
      <w:r w:rsidRPr="00667905">
        <w:rPr>
          <w:sz w:val="24"/>
          <w:szCs w:val="24"/>
        </w:rPr>
        <w:t>zējs ir noteicis kā komercnoslēpumu un attiecīgi par to pirms šī līguma noslēgšanas ir informējis Pasūtītāju. Jebkurā gadījumā, Pakalpojuma sniedzējs nevar noteikt par komercnoslēpumu šī līguma priekšmetu un tā izpildes rezultātu.</w:t>
      </w:r>
    </w:p>
    <w:p w14:paraId="25CFA56B"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8.3. Konfidencialitātes i</w:t>
      </w:r>
      <w:r w:rsidRPr="00667905">
        <w:rPr>
          <w:sz w:val="24"/>
          <w:szCs w:val="24"/>
        </w:rPr>
        <w:t>erobežojumi neattiecas uz publiski un vispārpieejamu informāciju, kā arī uz informāciju, kuru saskaņā ar šī līguma noteikumiem ir paredzēts darīt zināmu trešajām personām.</w:t>
      </w:r>
    </w:p>
    <w:p w14:paraId="2A09B13F"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8.4. Konfidencialitātes noteikumi neattiecas uz gadījumiem, kad informāciju pieprasa</w:t>
      </w:r>
      <w:r w:rsidRPr="00667905">
        <w:rPr>
          <w:sz w:val="24"/>
          <w:szCs w:val="24"/>
        </w:rPr>
        <w:t xml:space="preserve"> valsts vai pašvaldību iestādes un kurām šādas tiesības ir noteiktas Latvijas Republikas normatīvajos aktos.</w:t>
      </w:r>
    </w:p>
    <w:p w14:paraId="50E17A47"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8.5. Puses veic visus nepieciešamos pasākumus, lai aizsargātu konfidenciālu informāciju, tajā skaitā par nepieciešamību nodrošināt konfidenciālas i</w:t>
      </w:r>
      <w:r w:rsidRPr="00667905">
        <w:rPr>
          <w:sz w:val="24"/>
          <w:szCs w:val="24"/>
        </w:rPr>
        <w:t>nformācijas aizsardzību informē savus darbiniekus un citas šī līguma izpildē iesaistītās personas.</w:t>
      </w:r>
    </w:p>
    <w:p w14:paraId="751CDF10"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 xml:space="preserve">8.6. Puses vienojas, ka konfidencialitātes noteikumu neievērošana ir šī līguma pārkāpums, kas dod cietušajai Pusei tiesības prasīt no vainīgās Puses </w:t>
      </w:r>
      <w:r w:rsidRPr="00667905">
        <w:rPr>
          <w:sz w:val="24"/>
          <w:szCs w:val="24"/>
        </w:rPr>
        <w:t>konfidencialitātes noteikumu neievērošanas rezultātā radušos zaudējumu atlīdzināšanu.</w:t>
      </w:r>
    </w:p>
    <w:p w14:paraId="6FA670E1" w14:textId="77777777" w:rsidR="009A7668" w:rsidRPr="00667905" w:rsidRDefault="006E5B06" w:rsidP="00667905">
      <w:pPr>
        <w:widowControl w:val="0"/>
        <w:autoSpaceDE w:val="0"/>
        <w:autoSpaceDN w:val="0"/>
        <w:adjustRightInd w:val="0"/>
        <w:ind w:firstLine="567"/>
        <w:jc w:val="both"/>
        <w:rPr>
          <w:sz w:val="24"/>
          <w:szCs w:val="24"/>
        </w:rPr>
      </w:pPr>
      <w:r w:rsidRPr="00667905">
        <w:rPr>
          <w:sz w:val="24"/>
          <w:szCs w:val="24"/>
        </w:rPr>
        <w:t>8.7. Konfidencialitātes aizsardzības noteikumiem ir neierobežots laiks.</w:t>
      </w:r>
    </w:p>
    <w:p w14:paraId="5F45628B" w14:textId="77777777" w:rsidR="00667905" w:rsidRPr="00667905" w:rsidRDefault="00667905" w:rsidP="00667905">
      <w:pPr>
        <w:widowControl w:val="0"/>
        <w:autoSpaceDE w:val="0"/>
        <w:autoSpaceDN w:val="0"/>
        <w:adjustRightInd w:val="0"/>
        <w:ind w:firstLine="567"/>
        <w:jc w:val="both"/>
        <w:rPr>
          <w:sz w:val="24"/>
          <w:szCs w:val="24"/>
        </w:rPr>
      </w:pPr>
    </w:p>
    <w:p w14:paraId="03E2639D" w14:textId="77777777" w:rsidR="00667905" w:rsidRPr="003A7972" w:rsidRDefault="006E5B06" w:rsidP="000B7472">
      <w:pPr>
        <w:numPr>
          <w:ilvl w:val="0"/>
          <w:numId w:val="17"/>
        </w:numPr>
        <w:shd w:val="clear" w:color="auto" w:fill="FFFFFF"/>
        <w:spacing w:after="160" w:line="259" w:lineRule="auto"/>
        <w:ind w:left="0" w:firstLine="567"/>
        <w:contextualSpacing/>
        <w:jc w:val="center"/>
        <w:rPr>
          <w:rFonts w:eastAsia="Calibri"/>
          <w:b/>
          <w:bCs/>
          <w:sz w:val="24"/>
          <w:szCs w:val="24"/>
          <w:lang w:eastAsia="en-US"/>
        </w:rPr>
      </w:pPr>
      <w:r w:rsidRPr="003A7972">
        <w:rPr>
          <w:rFonts w:eastAsia="Calibri"/>
          <w:b/>
          <w:bCs/>
          <w:sz w:val="24"/>
          <w:szCs w:val="24"/>
          <w:lang w:eastAsia="en-US"/>
        </w:rPr>
        <w:t>Fizisko personu datu apstrāde</w:t>
      </w:r>
    </w:p>
    <w:p w14:paraId="1F142DD7" w14:textId="77777777" w:rsidR="00667905" w:rsidRPr="00667905" w:rsidRDefault="006E5B06" w:rsidP="000B7472">
      <w:pPr>
        <w:numPr>
          <w:ilvl w:val="1"/>
          <w:numId w:val="17"/>
        </w:numPr>
        <w:tabs>
          <w:tab w:val="left" w:pos="993"/>
        </w:tabs>
        <w:spacing w:after="160" w:line="259" w:lineRule="auto"/>
        <w:ind w:left="0" w:firstLine="567"/>
        <w:contextualSpacing/>
        <w:jc w:val="both"/>
        <w:rPr>
          <w:rFonts w:eastAsia="Calibri"/>
          <w:sz w:val="24"/>
          <w:szCs w:val="24"/>
          <w:lang w:eastAsia="en-US"/>
        </w:rPr>
      </w:pPr>
      <w:r w:rsidRPr="003A7972">
        <w:rPr>
          <w:rFonts w:eastAsia="Calibri"/>
          <w:sz w:val="24"/>
          <w:szCs w:val="24"/>
          <w:lang w:eastAsia="en-US"/>
        </w:rPr>
        <w:lastRenderedPageBreak/>
        <w:t xml:space="preserve">Pusēm ir tiesības apstrādāt no otras Puses iegūtos fizisko personu </w:t>
      </w:r>
      <w:r w:rsidRPr="003A7972">
        <w:rPr>
          <w:rFonts w:eastAsia="Calibri"/>
          <w:sz w:val="24"/>
          <w:szCs w:val="24"/>
          <w:lang w:eastAsia="en-US"/>
        </w:rPr>
        <w:t>datus tikai ar mērķi nodrošināt šajā līgumā noteikto saistību izpildi, ievērojot normatīvajos aktos noteiktās prasības šādu datu apstrādei un aizsardzībai, tajā skaitā no 2018. gada 25. maija ievērojot Eiropas Parlamenta un Padomes 2016. gada 27. aprīļa Re</w:t>
      </w:r>
      <w:r w:rsidRPr="003A7972">
        <w:rPr>
          <w:rFonts w:eastAsia="Calibri"/>
          <w:sz w:val="24"/>
          <w:szCs w:val="24"/>
          <w:lang w:eastAsia="en-US"/>
        </w:rPr>
        <w:t>gulas (ES) 2016</w:t>
      </w:r>
      <w:r w:rsidRPr="00667905">
        <w:rPr>
          <w:rFonts w:eastAsia="Calibri"/>
          <w:sz w:val="24"/>
          <w:szCs w:val="24"/>
          <w:lang w:eastAsia="en-US"/>
        </w:rPr>
        <w:t>/679 par fizisku personu aizsardzību attiecībā uz personas datu apstrādi un šādu datu brīvu apriti un ar ko atceļ Direktīvu 95/46/EK (Vispārīgā datu aizsardzības regula) prasības.</w:t>
      </w:r>
    </w:p>
    <w:p w14:paraId="642F6699" w14:textId="77777777" w:rsidR="00667905" w:rsidRPr="00667905" w:rsidRDefault="006E5B06" w:rsidP="000B7472">
      <w:pPr>
        <w:numPr>
          <w:ilvl w:val="1"/>
          <w:numId w:val="17"/>
        </w:numPr>
        <w:tabs>
          <w:tab w:val="left" w:pos="993"/>
        </w:tabs>
        <w:spacing w:after="160" w:line="259" w:lineRule="auto"/>
        <w:ind w:left="0" w:firstLine="567"/>
        <w:contextualSpacing/>
        <w:jc w:val="both"/>
        <w:rPr>
          <w:rFonts w:eastAsia="Calibri"/>
          <w:sz w:val="24"/>
          <w:szCs w:val="24"/>
          <w:lang w:eastAsia="en-US"/>
        </w:rPr>
      </w:pPr>
      <w:r>
        <w:rPr>
          <w:rFonts w:eastAsia="Calibri"/>
          <w:sz w:val="24"/>
          <w:szCs w:val="24"/>
          <w:lang w:eastAsia="en-US"/>
        </w:rPr>
        <w:t>Puse</w:t>
      </w:r>
      <w:r w:rsidRPr="00667905">
        <w:rPr>
          <w:rFonts w:eastAsia="Calibri"/>
          <w:sz w:val="24"/>
          <w:szCs w:val="24"/>
          <w:lang w:eastAsia="en-US"/>
        </w:rPr>
        <w:t>, kur</w:t>
      </w:r>
      <w:r>
        <w:rPr>
          <w:rFonts w:eastAsia="Calibri"/>
          <w:sz w:val="24"/>
          <w:szCs w:val="24"/>
          <w:lang w:eastAsia="en-US"/>
        </w:rPr>
        <w:t>a</w:t>
      </w:r>
      <w:r w:rsidRPr="00667905">
        <w:rPr>
          <w:rFonts w:eastAsia="Calibri"/>
          <w:sz w:val="24"/>
          <w:szCs w:val="24"/>
          <w:lang w:eastAsia="en-US"/>
        </w:rPr>
        <w:t xml:space="preserve"> nodod otra</w:t>
      </w:r>
      <w:r>
        <w:rPr>
          <w:rFonts w:eastAsia="Calibri"/>
          <w:sz w:val="24"/>
          <w:szCs w:val="24"/>
          <w:lang w:eastAsia="en-US"/>
        </w:rPr>
        <w:t xml:space="preserve">i Pusei </w:t>
      </w:r>
      <w:r w:rsidRPr="00667905">
        <w:rPr>
          <w:rFonts w:eastAsia="Calibri"/>
          <w:sz w:val="24"/>
          <w:szCs w:val="24"/>
          <w:lang w:eastAsia="en-US"/>
        </w:rPr>
        <w:t xml:space="preserve"> fizisko personu datus apstrādei</w:t>
      </w:r>
      <w:r w:rsidRPr="00667905">
        <w:rPr>
          <w:rFonts w:eastAsia="Calibri"/>
          <w:sz w:val="24"/>
          <w:szCs w:val="24"/>
          <w:lang w:eastAsia="en-US"/>
        </w:rPr>
        <w:t>, atbild par piekrišanu iegūšanu no attiecīgajiem datu subjektiem vai cita pamatojuma esību fizisko personu datu likumīgai apstrādei.</w:t>
      </w:r>
    </w:p>
    <w:p w14:paraId="097FDF17" w14:textId="77777777" w:rsidR="00667905" w:rsidRPr="00667905" w:rsidRDefault="006E5B06" w:rsidP="000B7472">
      <w:pPr>
        <w:numPr>
          <w:ilvl w:val="1"/>
          <w:numId w:val="17"/>
        </w:numPr>
        <w:tabs>
          <w:tab w:val="left" w:pos="993"/>
        </w:tabs>
        <w:spacing w:after="160" w:line="259" w:lineRule="auto"/>
        <w:ind w:left="0" w:firstLine="567"/>
        <w:contextualSpacing/>
        <w:jc w:val="both"/>
        <w:rPr>
          <w:rFonts w:eastAsia="Calibri"/>
          <w:sz w:val="24"/>
          <w:szCs w:val="24"/>
          <w:lang w:eastAsia="en-US"/>
        </w:rPr>
      </w:pPr>
      <w:r>
        <w:rPr>
          <w:rFonts w:eastAsia="Calibri"/>
          <w:sz w:val="24"/>
          <w:szCs w:val="24"/>
          <w:lang w:eastAsia="en-US"/>
        </w:rPr>
        <w:t>Puses</w:t>
      </w:r>
      <w:r w:rsidRPr="00667905">
        <w:rPr>
          <w:rFonts w:eastAsia="Calibri"/>
          <w:sz w:val="24"/>
          <w:szCs w:val="24"/>
          <w:lang w:eastAsia="en-US"/>
        </w:rPr>
        <w:t xml:space="preserve"> apņemas nenodot tālāk trešajām personām no otra</w:t>
      </w:r>
      <w:r>
        <w:rPr>
          <w:rFonts w:eastAsia="Calibri"/>
          <w:sz w:val="24"/>
          <w:szCs w:val="24"/>
          <w:lang w:eastAsia="en-US"/>
        </w:rPr>
        <w:t>s</w:t>
      </w:r>
      <w:r w:rsidRPr="00667905">
        <w:rPr>
          <w:rFonts w:eastAsia="Calibri"/>
          <w:sz w:val="24"/>
          <w:szCs w:val="24"/>
          <w:lang w:eastAsia="en-US"/>
        </w:rPr>
        <w:t xml:space="preserve"> </w:t>
      </w:r>
      <w:r>
        <w:rPr>
          <w:rFonts w:eastAsia="Calibri"/>
          <w:sz w:val="24"/>
          <w:szCs w:val="24"/>
          <w:lang w:eastAsia="en-US"/>
        </w:rPr>
        <w:t>Puses</w:t>
      </w:r>
      <w:r w:rsidRPr="00667905">
        <w:rPr>
          <w:rFonts w:eastAsia="Calibri"/>
          <w:sz w:val="24"/>
          <w:szCs w:val="24"/>
          <w:lang w:eastAsia="en-US"/>
        </w:rPr>
        <w:t xml:space="preserve"> iegūtos fizisko personu datus, izņemot gadījumus, kad </w:t>
      </w:r>
      <w:r>
        <w:rPr>
          <w:rFonts w:eastAsia="Calibri"/>
          <w:sz w:val="24"/>
          <w:szCs w:val="24"/>
          <w:lang w:eastAsia="en-US"/>
        </w:rPr>
        <w:t>šajā l</w:t>
      </w:r>
      <w:r w:rsidRPr="00667905">
        <w:rPr>
          <w:rFonts w:eastAsia="Calibri"/>
          <w:sz w:val="24"/>
          <w:szCs w:val="24"/>
          <w:lang w:eastAsia="en-US"/>
        </w:rPr>
        <w:t>īgumā ir noteikts citādāk vai normatīvie akti paredz šādu datu nodošanu.</w:t>
      </w:r>
    </w:p>
    <w:p w14:paraId="099E313A" w14:textId="77777777" w:rsidR="00667905" w:rsidRPr="00667905" w:rsidRDefault="006E5B06" w:rsidP="000B7472">
      <w:pPr>
        <w:numPr>
          <w:ilvl w:val="1"/>
          <w:numId w:val="17"/>
        </w:numPr>
        <w:tabs>
          <w:tab w:val="left" w:pos="993"/>
        </w:tabs>
        <w:spacing w:after="160" w:line="259" w:lineRule="auto"/>
        <w:ind w:left="0" w:firstLine="567"/>
        <w:contextualSpacing/>
        <w:jc w:val="both"/>
        <w:rPr>
          <w:rFonts w:eastAsia="Calibri"/>
          <w:sz w:val="24"/>
          <w:szCs w:val="24"/>
          <w:lang w:eastAsia="en-US"/>
        </w:rPr>
      </w:pPr>
      <w:r w:rsidRPr="00667905">
        <w:rPr>
          <w:rFonts w:eastAsia="Calibri"/>
          <w:sz w:val="24"/>
          <w:szCs w:val="24"/>
          <w:lang w:eastAsia="en-US"/>
        </w:rPr>
        <w:t xml:space="preserve">Neskatoties uz iepriekšējā punktā minēto, </w:t>
      </w:r>
      <w:r w:rsidR="00862311">
        <w:rPr>
          <w:rFonts w:eastAsia="Calibri"/>
          <w:sz w:val="24"/>
          <w:szCs w:val="24"/>
          <w:lang w:eastAsia="en-US"/>
        </w:rPr>
        <w:t>Pakalpojuma sniedzējs</w:t>
      </w:r>
      <w:r w:rsidRPr="00667905">
        <w:rPr>
          <w:rFonts w:eastAsia="Calibri"/>
          <w:sz w:val="24"/>
          <w:szCs w:val="24"/>
          <w:lang w:eastAsia="en-US"/>
        </w:rPr>
        <w:t xml:space="preserve"> piekrīt, ka P</w:t>
      </w:r>
      <w:r w:rsidR="004A2376">
        <w:rPr>
          <w:rFonts w:eastAsia="Calibri"/>
          <w:sz w:val="24"/>
          <w:szCs w:val="24"/>
          <w:lang w:eastAsia="en-US"/>
        </w:rPr>
        <w:t>asūtītājs</w:t>
      </w:r>
      <w:r w:rsidRPr="00667905">
        <w:rPr>
          <w:rFonts w:eastAsia="Calibri"/>
          <w:sz w:val="24"/>
          <w:szCs w:val="24"/>
          <w:lang w:eastAsia="en-US"/>
        </w:rPr>
        <w:t xml:space="preserve"> nodod no </w:t>
      </w:r>
      <w:r w:rsidR="004A2376">
        <w:rPr>
          <w:rFonts w:eastAsia="Calibri"/>
          <w:sz w:val="24"/>
          <w:szCs w:val="24"/>
          <w:lang w:eastAsia="en-US"/>
        </w:rPr>
        <w:t>Pakalpojuma sniedzēja</w:t>
      </w:r>
      <w:r w:rsidRPr="00667905">
        <w:rPr>
          <w:rFonts w:eastAsia="Calibri"/>
          <w:sz w:val="24"/>
          <w:szCs w:val="24"/>
          <w:lang w:eastAsia="en-US"/>
        </w:rPr>
        <w:t xml:space="preserve"> saņe</w:t>
      </w:r>
      <w:r w:rsidRPr="00667905">
        <w:rPr>
          <w:rFonts w:eastAsia="Calibri"/>
          <w:sz w:val="24"/>
          <w:szCs w:val="24"/>
          <w:lang w:eastAsia="en-US"/>
        </w:rPr>
        <w:t>mtos fizisko personu datus trešajām personām, kas P</w:t>
      </w:r>
      <w:r w:rsidR="004A2376">
        <w:rPr>
          <w:rFonts w:eastAsia="Calibri"/>
          <w:sz w:val="24"/>
          <w:szCs w:val="24"/>
          <w:lang w:eastAsia="en-US"/>
        </w:rPr>
        <w:t>asūtītājam</w:t>
      </w:r>
      <w:r w:rsidRPr="00667905">
        <w:rPr>
          <w:rFonts w:eastAsia="Calibri"/>
          <w:sz w:val="24"/>
          <w:szCs w:val="24"/>
          <w:lang w:eastAsia="en-US"/>
        </w:rPr>
        <w:t xml:space="preserve"> veic darbus un ar kurām P</w:t>
      </w:r>
      <w:r w:rsidR="004A2376">
        <w:rPr>
          <w:rFonts w:eastAsia="Calibri"/>
          <w:sz w:val="24"/>
          <w:szCs w:val="24"/>
          <w:lang w:eastAsia="en-US"/>
        </w:rPr>
        <w:t>asūtītājs</w:t>
      </w:r>
      <w:r w:rsidRPr="00667905">
        <w:rPr>
          <w:rFonts w:eastAsia="Calibri"/>
          <w:sz w:val="24"/>
          <w:szCs w:val="24"/>
          <w:lang w:eastAsia="en-US"/>
        </w:rPr>
        <w:t xml:space="preserve"> sadarbojas tā darbības un </w:t>
      </w:r>
      <w:r w:rsidR="004A2376">
        <w:rPr>
          <w:rFonts w:eastAsia="Calibri"/>
          <w:sz w:val="24"/>
          <w:szCs w:val="24"/>
          <w:lang w:eastAsia="en-US"/>
        </w:rPr>
        <w:t>šī l</w:t>
      </w:r>
      <w:r w:rsidRPr="00667905">
        <w:rPr>
          <w:rFonts w:eastAsia="Calibri"/>
          <w:sz w:val="24"/>
          <w:szCs w:val="24"/>
          <w:lang w:eastAsia="en-US"/>
        </w:rPr>
        <w:t>īguma izpildes nodrošināšanai.</w:t>
      </w:r>
    </w:p>
    <w:p w14:paraId="14D33692" w14:textId="77777777" w:rsidR="00667905" w:rsidRPr="00667905" w:rsidRDefault="006E5B06" w:rsidP="000B7472">
      <w:pPr>
        <w:numPr>
          <w:ilvl w:val="1"/>
          <w:numId w:val="17"/>
        </w:numPr>
        <w:tabs>
          <w:tab w:val="left" w:pos="993"/>
        </w:tabs>
        <w:spacing w:after="160" w:line="259" w:lineRule="auto"/>
        <w:ind w:left="0" w:firstLine="567"/>
        <w:contextualSpacing/>
        <w:jc w:val="both"/>
        <w:rPr>
          <w:rFonts w:eastAsia="Calibri"/>
          <w:sz w:val="24"/>
          <w:szCs w:val="24"/>
          <w:lang w:eastAsia="en-US"/>
        </w:rPr>
      </w:pPr>
      <w:r>
        <w:rPr>
          <w:rFonts w:eastAsia="Calibri"/>
          <w:sz w:val="24"/>
          <w:szCs w:val="24"/>
          <w:lang w:eastAsia="en-US"/>
        </w:rPr>
        <w:t>Puses</w:t>
      </w:r>
      <w:r w:rsidRPr="00667905">
        <w:rPr>
          <w:rFonts w:eastAsia="Calibri"/>
          <w:sz w:val="24"/>
          <w:szCs w:val="24"/>
          <w:lang w:eastAsia="en-US"/>
        </w:rPr>
        <w:t xml:space="preserve"> apņemas pēc otra</w:t>
      </w:r>
      <w:r>
        <w:rPr>
          <w:rFonts w:eastAsia="Calibri"/>
          <w:sz w:val="24"/>
          <w:szCs w:val="24"/>
          <w:lang w:eastAsia="en-US"/>
        </w:rPr>
        <w:t>s Puses</w:t>
      </w:r>
      <w:r w:rsidRPr="00667905">
        <w:rPr>
          <w:rFonts w:eastAsia="Calibri"/>
          <w:sz w:val="24"/>
          <w:szCs w:val="24"/>
          <w:lang w:eastAsia="en-US"/>
        </w:rPr>
        <w:t xml:space="preserve"> pieprasījuma iznīcināt no otra</w:t>
      </w:r>
      <w:r>
        <w:rPr>
          <w:rFonts w:eastAsia="Calibri"/>
          <w:sz w:val="24"/>
          <w:szCs w:val="24"/>
          <w:lang w:eastAsia="en-US"/>
        </w:rPr>
        <w:t>s</w:t>
      </w:r>
      <w:r w:rsidRPr="00667905">
        <w:rPr>
          <w:rFonts w:eastAsia="Calibri"/>
          <w:sz w:val="24"/>
          <w:szCs w:val="24"/>
          <w:lang w:eastAsia="en-US"/>
        </w:rPr>
        <w:t xml:space="preserve"> </w:t>
      </w:r>
      <w:r>
        <w:rPr>
          <w:rFonts w:eastAsia="Calibri"/>
          <w:sz w:val="24"/>
          <w:szCs w:val="24"/>
          <w:lang w:eastAsia="en-US"/>
        </w:rPr>
        <w:t xml:space="preserve">Puses </w:t>
      </w:r>
      <w:r w:rsidRPr="00667905">
        <w:rPr>
          <w:rFonts w:eastAsia="Calibri"/>
          <w:sz w:val="24"/>
          <w:szCs w:val="24"/>
          <w:lang w:eastAsia="en-US"/>
        </w:rPr>
        <w:t xml:space="preserve">iegūtos fizisko personu datus, ja  izbeidzas nepieciešamība tos apstrādāt </w:t>
      </w:r>
      <w:r>
        <w:rPr>
          <w:rFonts w:eastAsia="Calibri"/>
          <w:sz w:val="24"/>
          <w:szCs w:val="24"/>
          <w:lang w:eastAsia="en-US"/>
        </w:rPr>
        <w:t xml:space="preserve">šī </w:t>
      </w:r>
      <w:r w:rsidRPr="00667905">
        <w:rPr>
          <w:rFonts w:eastAsia="Calibri"/>
          <w:sz w:val="24"/>
          <w:szCs w:val="24"/>
          <w:lang w:eastAsia="en-US"/>
        </w:rPr>
        <w:t>īguma izpildes nodrošināšanai.</w:t>
      </w:r>
    </w:p>
    <w:p w14:paraId="05E130DF" w14:textId="77777777" w:rsidR="00667905" w:rsidRPr="00667905" w:rsidRDefault="00667905" w:rsidP="00667905">
      <w:pPr>
        <w:widowControl w:val="0"/>
        <w:autoSpaceDE w:val="0"/>
        <w:autoSpaceDN w:val="0"/>
        <w:adjustRightInd w:val="0"/>
        <w:ind w:firstLine="567"/>
        <w:jc w:val="both"/>
        <w:rPr>
          <w:sz w:val="24"/>
          <w:szCs w:val="24"/>
        </w:rPr>
      </w:pPr>
    </w:p>
    <w:p w14:paraId="2B1C8679" w14:textId="77777777" w:rsidR="005A0A3E" w:rsidRPr="00667905" w:rsidRDefault="006E5B06" w:rsidP="00EE23A1">
      <w:pPr>
        <w:pStyle w:val="Sarakstarindkopa"/>
        <w:widowControl w:val="0"/>
        <w:numPr>
          <w:ilvl w:val="0"/>
          <w:numId w:val="17"/>
        </w:numPr>
        <w:tabs>
          <w:tab w:val="left" w:pos="1080"/>
        </w:tabs>
        <w:autoSpaceDE w:val="0"/>
        <w:autoSpaceDN w:val="0"/>
        <w:adjustRightInd w:val="0"/>
        <w:ind w:left="0" w:firstLine="567"/>
        <w:jc w:val="center"/>
        <w:rPr>
          <w:sz w:val="24"/>
          <w:szCs w:val="24"/>
        </w:rPr>
      </w:pPr>
      <w:r w:rsidRPr="00667905">
        <w:rPr>
          <w:b/>
          <w:bCs/>
          <w:sz w:val="24"/>
          <w:szCs w:val="24"/>
        </w:rPr>
        <w:t>Citi noteikumi</w:t>
      </w:r>
    </w:p>
    <w:p w14:paraId="005F90ED" w14:textId="77777777" w:rsidR="00EE23A1" w:rsidRPr="00C37537" w:rsidRDefault="006E5B06" w:rsidP="00EE23A1">
      <w:pPr>
        <w:pStyle w:val="Sarakstarindkopa"/>
        <w:widowControl w:val="0"/>
        <w:numPr>
          <w:ilvl w:val="1"/>
          <w:numId w:val="17"/>
        </w:numPr>
        <w:tabs>
          <w:tab w:val="left" w:pos="567"/>
          <w:tab w:val="left" w:pos="993"/>
        </w:tabs>
        <w:autoSpaceDE w:val="0"/>
        <w:autoSpaceDN w:val="0"/>
        <w:adjustRightInd w:val="0"/>
        <w:ind w:left="0" w:firstLine="567"/>
        <w:jc w:val="both"/>
        <w:rPr>
          <w:bCs/>
          <w:sz w:val="24"/>
          <w:szCs w:val="24"/>
        </w:rPr>
      </w:pPr>
      <w:r w:rsidRPr="00C37537">
        <w:rPr>
          <w:sz w:val="24"/>
          <w:szCs w:val="24"/>
        </w:rPr>
        <w:t>Pasūtītājs par atbildīgo šī līguma saistību izpildes organizēšanai norīko:</w:t>
      </w:r>
    </w:p>
    <w:p w14:paraId="6D4773B7" w14:textId="660BDF85" w:rsidR="00D40E9B" w:rsidRPr="00C37537" w:rsidRDefault="006E5B06" w:rsidP="00AD32E2">
      <w:pPr>
        <w:pStyle w:val="Sarakstarindkopa"/>
        <w:widowControl w:val="0"/>
        <w:tabs>
          <w:tab w:val="left" w:pos="567"/>
          <w:tab w:val="left" w:pos="993"/>
          <w:tab w:val="left" w:pos="1134"/>
        </w:tabs>
        <w:autoSpaceDE w:val="0"/>
        <w:autoSpaceDN w:val="0"/>
        <w:adjustRightInd w:val="0"/>
        <w:ind w:left="0" w:firstLine="567"/>
        <w:jc w:val="both"/>
        <w:rPr>
          <w:sz w:val="24"/>
          <w:szCs w:val="24"/>
        </w:rPr>
      </w:pPr>
      <w:r w:rsidRPr="00C37537">
        <w:rPr>
          <w:sz w:val="24"/>
          <w:szCs w:val="24"/>
        </w:rPr>
        <w:t xml:space="preserve">10.1.1. </w:t>
      </w:r>
      <w:r w:rsidRPr="00AD32E2">
        <w:rPr>
          <w:sz w:val="24"/>
          <w:szCs w:val="24"/>
          <w:u w:val="single"/>
        </w:rPr>
        <w:t>2024.gadā par koku stādīšanas darbiem</w:t>
      </w:r>
      <w:r w:rsidRPr="00C37537">
        <w:rPr>
          <w:sz w:val="24"/>
          <w:szCs w:val="24"/>
        </w:rPr>
        <w:t xml:space="preserve"> - Rīgas </w:t>
      </w:r>
      <w:r w:rsidR="001B6FFA" w:rsidRPr="00C37537">
        <w:rPr>
          <w:sz w:val="24"/>
          <w:szCs w:val="24"/>
        </w:rPr>
        <w:t>valst</w:t>
      </w:r>
      <w:r w:rsidR="00A67BD8" w:rsidRPr="00C37537">
        <w:rPr>
          <w:sz w:val="24"/>
          <w:szCs w:val="24"/>
        </w:rPr>
        <w:t>s</w:t>
      </w:r>
      <w:r w:rsidR="001B6FFA" w:rsidRPr="00C37537">
        <w:rPr>
          <w:sz w:val="24"/>
          <w:szCs w:val="24"/>
        </w:rPr>
        <w:t xml:space="preserve">pilsētas pašvaldības </w:t>
      </w:r>
      <w:r w:rsidRPr="00C37537">
        <w:rPr>
          <w:sz w:val="24"/>
          <w:szCs w:val="24"/>
        </w:rPr>
        <w:t xml:space="preserve">Mājokļu un vides departamenta Vides pārvaldes  Dabas un apstādījumu nodaļas Ainavu arhitekti </w:t>
      </w:r>
      <w:r w:rsidRPr="00C37537">
        <w:rPr>
          <w:b/>
          <w:bCs/>
          <w:sz w:val="24"/>
          <w:szCs w:val="24"/>
        </w:rPr>
        <w:t xml:space="preserve">Aritu </w:t>
      </w:r>
      <w:proofErr w:type="spellStart"/>
      <w:r w:rsidRPr="00C37537">
        <w:rPr>
          <w:b/>
          <w:bCs/>
          <w:sz w:val="24"/>
          <w:szCs w:val="24"/>
        </w:rPr>
        <w:t>Trimalnieci</w:t>
      </w:r>
      <w:proofErr w:type="spellEnd"/>
      <w:r w:rsidRPr="00C37537">
        <w:rPr>
          <w:sz w:val="24"/>
          <w:szCs w:val="24"/>
        </w:rPr>
        <w:t xml:space="preserve"> (tālrunis: </w:t>
      </w:r>
      <w:r>
        <w:rPr>
          <w:sz w:val="24"/>
          <w:szCs w:val="24"/>
        </w:rPr>
        <w:t>[…]</w:t>
      </w:r>
      <w:r w:rsidRPr="003A7972">
        <w:rPr>
          <w:color w:val="5B9BD5" w:themeColor="accent5"/>
          <w:sz w:val="24"/>
          <w:szCs w:val="24"/>
          <w:u w:val="single"/>
        </w:rPr>
        <w:t>)</w:t>
      </w:r>
      <w:r w:rsidRPr="003A7972">
        <w:rPr>
          <w:color w:val="5B9BD5" w:themeColor="accent5"/>
          <w:sz w:val="24"/>
          <w:szCs w:val="24"/>
        </w:rPr>
        <w:t>.</w:t>
      </w:r>
      <w:r>
        <w:rPr>
          <w:sz w:val="24"/>
          <w:szCs w:val="24"/>
        </w:rPr>
        <w:t xml:space="preserve"> </w:t>
      </w:r>
      <w:r w:rsidRPr="00887B59">
        <w:rPr>
          <w:sz w:val="24"/>
          <w:szCs w:val="24"/>
        </w:rPr>
        <w:t xml:space="preserve"> Pasūtītāja pārstāvja prombūtnē šajā līgumā noteiktos </w:t>
      </w:r>
      <w:r w:rsidRPr="00C37537">
        <w:rPr>
          <w:sz w:val="24"/>
          <w:szCs w:val="24"/>
        </w:rPr>
        <w:t>aktus ir tiesīgs parakstīts cits Pasūtītāja pārstāvis.</w:t>
      </w:r>
    </w:p>
    <w:p w14:paraId="692F2658" w14:textId="5E3E32D6" w:rsidR="00EE23A1" w:rsidRPr="00C37537" w:rsidRDefault="006E5B06" w:rsidP="00AD32E2">
      <w:pPr>
        <w:pStyle w:val="Sarakstarindkopa"/>
        <w:widowControl w:val="0"/>
        <w:tabs>
          <w:tab w:val="left" w:pos="567"/>
          <w:tab w:val="left" w:pos="993"/>
          <w:tab w:val="left" w:pos="1134"/>
        </w:tabs>
        <w:autoSpaceDE w:val="0"/>
        <w:autoSpaceDN w:val="0"/>
        <w:adjustRightInd w:val="0"/>
        <w:ind w:left="0" w:firstLine="567"/>
        <w:jc w:val="both"/>
        <w:rPr>
          <w:sz w:val="24"/>
          <w:szCs w:val="24"/>
        </w:rPr>
      </w:pPr>
      <w:r w:rsidRPr="00C37537">
        <w:rPr>
          <w:sz w:val="24"/>
          <w:szCs w:val="24"/>
        </w:rPr>
        <w:t xml:space="preserve">10.1.2. </w:t>
      </w:r>
      <w:r w:rsidR="00C37537" w:rsidRPr="00AD32E2">
        <w:rPr>
          <w:sz w:val="24"/>
          <w:szCs w:val="24"/>
          <w:u w:val="single"/>
        </w:rPr>
        <w:t>2025.-2027.gadā par koku uzturēšanas darbiem</w:t>
      </w:r>
      <w:r w:rsidR="00C37537" w:rsidRPr="00C37537">
        <w:rPr>
          <w:sz w:val="24"/>
          <w:szCs w:val="24"/>
        </w:rPr>
        <w:t xml:space="preserve"> - </w:t>
      </w:r>
      <w:r w:rsidRPr="00C37537">
        <w:rPr>
          <w:sz w:val="24"/>
          <w:szCs w:val="24"/>
        </w:rPr>
        <w:t>Rīgas valstspilsētas pašvaldības Mājokļu un vides departamenta Vides pārvaldes Dabas un apst</w:t>
      </w:r>
      <w:r w:rsidRPr="00C37537">
        <w:rPr>
          <w:sz w:val="24"/>
          <w:szCs w:val="24"/>
        </w:rPr>
        <w:t xml:space="preserve">ādījumu nodaļas galveno speciālisti </w:t>
      </w:r>
      <w:r w:rsidR="00C37537" w:rsidRPr="00C37537">
        <w:rPr>
          <w:b/>
          <w:bCs/>
          <w:sz w:val="24"/>
          <w:szCs w:val="24"/>
        </w:rPr>
        <w:t>Ievu Grīsli</w:t>
      </w:r>
      <w:r w:rsidRPr="00C37537">
        <w:rPr>
          <w:sz w:val="24"/>
          <w:szCs w:val="24"/>
        </w:rPr>
        <w:t xml:space="preserve"> (tālrunis: </w:t>
      </w:r>
      <w:r>
        <w:rPr>
          <w:sz w:val="24"/>
          <w:szCs w:val="24"/>
        </w:rPr>
        <w:t>[…]</w:t>
      </w:r>
      <w:r w:rsidRPr="00C37537">
        <w:rPr>
          <w:color w:val="5B9BD5" w:themeColor="accent5"/>
          <w:sz w:val="24"/>
          <w:szCs w:val="24"/>
          <w:u w:val="single"/>
        </w:rPr>
        <w:t>)</w:t>
      </w:r>
      <w:r w:rsidR="00C37537" w:rsidRPr="00C37537">
        <w:rPr>
          <w:color w:val="5B9BD5" w:themeColor="accent5"/>
          <w:sz w:val="24"/>
          <w:szCs w:val="24"/>
        </w:rPr>
        <w:t xml:space="preserve">. </w:t>
      </w:r>
      <w:r w:rsidRPr="00C37537">
        <w:rPr>
          <w:sz w:val="24"/>
          <w:szCs w:val="24"/>
        </w:rPr>
        <w:t>Pasūtītāja pārstāvja prombūtnē šajā līgumā noteiktos aktus ir tiesīgs parakstīts cits Pasūtītāja pārstāvis</w:t>
      </w:r>
      <w:r w:rsidRPr="00C37537">
        <w:rPr>
          <w:sz w:val="24"/>
          <w:szCs w:val="24"/>
        </w:rPr>
        <w:t>.</w:t>
      </w:r>
    </w:p>
    <w:p w14:paraId="50DEF7BA" w14:textId="69953B92" w:rsidR="005A0A3E" w:rsidRPr="00667905" w:rsidRDefault="006E5B06" w:rsidP="003A7972">
      <w:pPr>
        <w:pStyle w:val="Sarakstarindkopa"/>
        <w:widowControl w:val="0"/>
        <w:numPr>
          <w:ilvl w:val="1"/>
          <w:numId w:val="17"/>
        </w:numPr>
        <w:tabs>
          <w:tab w:val="left" w:pos="567"/>
          <w:tab w:val="left" w:pos="993"/>
          <w:tab w:val="left" w:pos="1134"/>
        </w:tabs>
        <w:autoSpaceDE w:val="0"/>
        <w:autoSpaceDN w:val="0"/>
        <w:adjustRightInd w:val="0"/>
        <w:ind w:left="0" w:firstLine="567"/>
        <w:jc w:val="both"/>
        <w:rPr>
          <w:sz w:val="24"/>
          <w:szCs w:val="24"/>
        </w:rPr>
      </w:pPr>
      <w:r w:rsidRPr="00667905">
        <w:rPr>
          <w:sz w:val="24"/>
          <w:szCs w:val="24"/>
        </w:rPr>
        <w:t xml:space="preserve"> </w:t>
      </w:r>
      <w:r w:rsidR="00E36209" w:rsidRPr="00667905">
        <w:rPr>
          <w:sz w:val="24"/>
          <w:szCs w:val="24"/>
        </w:rPr>
        <w:t xml:space="preserve">Pasūtītāja pārstāvim ir tiesības, nepārkāpjot šī līguma robežas, risināt visus ar šī līguma izpildi saistītos operatīvos jautājumus, organizēt un kontrolēt šī līguma izpildes gaitu, tajā skaitā, bet ne tikai veikt komunikāciju ar </w:t>
      </w:r>
      <w:r w:rsidR="00866207" w:rsidRPr="00667905">
        <w:rPr>
          <w:sz w:val="24"/>
          <w:szCs w:val="24"/>
        </w:rPr>
        <w:t>Pakalpojuma sniedzēju</w:t>
      </w:r>
      <w:r w:rsidR="00E36209" w:rsidRPr="00667905">
        <w:rPr>
          <w:sz w:val="24"/>
          <w:szCs w:val="24"/>
        </w:rPr>
        <w:t xml:space="preserve">, pieprasīt no </w:t>
      </w:r>
      <w:r w:rsidR="00866207" w:rsidRPr="00667905">
        <w:rPr>
          <w:sz w:val="24"/>
          <w:szCs w:val="24"/>
        </w:rPr>
        <w:t>Pakalpojuma sniedzēja</w:t>
      </w:r>
      <w:r w:rsidR="00E36209" w:rsidRPr="00667905">
        <w:rPr>
          <w:sz w:val="24"/>
          <w:szCs w:val="24"/>
        </w:rPr>
        <w:t xml:space="preserve"> informāciju, sniegt informāciju </w:t>
      </w:r>
      <w:r w:rsidR="00866207" w:rsidRPr="00667905">
        <w:rPr>
          <w:sz w:val="24"/>
          <w:szCs w:val="24"/>
        </w:rPr>
        <w:t>Pakalpojuma sniedzējam</w:t>
      </w:r>
      <w:r w:rsidR="00E36209" w:rsidRPr="00667905">
        <w:rPr>
          <w:sz w:val="24"/>
          <w:szCs w:val="24"/>
        </w:rPr>
        <w:t>, nodrošināt ar šī līgumu saistītās dokumentācijas (nodošanu/ pieņemšanu), organizēt Darba pieņemšanu, dot norādījumus par šī līgumā noteiktā Darba izpildi, kā arī veikt citas darbības, kas saistītas ar pienācīgu šajā līgumā paredzēto saistību izpildi, bet tas nav pilnvarots, izdarīt grozījumus un papildinājumus šajā līgumā, ieskaitot, grozīt šī līguma līgumcenu un/vai termiņus.</w:t>
      </w:r>
      <w:r w:rsidRPr="00667905">
        <w:rPr>
          <w:sz w:val="24"/>
          <w:szCs w:val="24"/>
        </w:rPr>
        <w:tab/>
      </w:r>
      <w:r w:rsidR="003A7972" w:rsidRPr="003A7972">
        <w:rPr>
          <w:sz w:val="24"/>
          <w:szCs w:val="24"/>
        </w:rPr>
        <w:t xml:space="preserve">10.3. </w:t>
      </w:r>
      <w:r w:rsidRPr="003A7972">
        <w:rPr>
          <w:sz w:val="24"/>
          <w:szCs w:val="24"/>
        </w:rPr>
        <w:t>Pakalpojuma sniedzējs par atbildī</w:t>
      </w:r>
      <w:r w:rsidRPr="003A7972">
        <w:rPr>
          <w:sz w:val="24"/>
          <w:szCs w:val="24"/>
        </w:rPr>
        <w:t xml:space="preserve">go šī līguma saistību izpildes organizēšanai un nodrošināšanai norīko </w:t>
      </w:r>
      <w:r w:rsidR="00B03B14" w:rsidRPr="003A7972">
        <w:rPr>
          <w:sz w:val="24"/>
          <w:szCs w:val="24"/>
        </w:rPr>
        <w:t xml:space="preserve">Lieni </w:t>
      </w:r>
      <w:proofErr w:type="spellStart"/>
      <w:r w:rsidR="00B03B14" w:rsidRPr="003A7972">
        <w:rPr>
          <w:sz w:val="24"/>
          <w:szCs w:val="24"/>
        </w:rPr>
        <w:t>Mažānovu</w:t>
      </w:r>
      <w:proofErr w:type="spellEnd"/>
      <w:r w:rsidRPr="003A7972">
        <w:rPr>
          <w:sz w:val="24"/>
          <w:szCs w:val="24"/>
        </w:rPr>
        <w:t xml:space="preserve">, (tālrunis: </w:t>
      </w:r>
      <w:r>
        <w:rPr>
          <w:sz w:val="24"/>
          <w:szCs w:val="24"/>
        </w:rPr>
        <w:t>[…]</w:t>
      </w:r>
      <w:r w:rsidRPr="003A7972">
        <w:rPr>
          <w:color w:val="5B9BD5" w:themeColor="accent5"/>
          <w:sz w:val="24"/>
          <w:szCs w:val="24"/>
        </w:rPr>
        <w:t xml:space="preserve">). </w:t>
      </w:r>
    </w:p>
    <w:p w14:paraId="14D27AC8" w14:textId="77777777" w:rsidR="005A0A3E" w:rsidRPr="003A7972" w:rsidRDefault="006E5B06" w:rsidP="003A7972">
      <w:pPr>
        <w:widowControl w:val="0"/>
        <w:tabs>
          <w:tab w:val="left" w:pos="567"/>
          <w:tab w:val="left" w:pos="993"/>
        </w:tabs>
        <w:autoSpaceDE w:val="0"/>
        <w:autoSpaceDN w:val="0"/>
        <w:adjustRightInd w:val="0"/>
        <w:ind w:firstLine="567"/>
        <w:jc w:val="both"/>
        <w:rPr>
          <w:sz w:val="24"/>
          <w:szCs w:val="24"/>
        </w:rPr>
      </w:pPr>
      <w:r>
        <w:rPr>
          <w:sz w:val="24"/>
          <w:szCs w:val="24"/>
        </w:rPr>
        <w:t xml:space="preserve">10.4. </w:t>
      </w:r>
      <w:r w:rsidRPr="003A7972">
        <w:rPr>
          <w:sz w:val="24"/>
          <w:szCs w:val="24"/>
        </w:rPr>
        <w:t xml:space="preserve">Pušu pārstāvji ir atbildīgi par Puses saistību izpildes </w:t>
      </w:r>
      <w:r w:rsidRPr="003A7972">
        <w:rPr>
          <w:sz w:val="24"/>
          <w:szCs w:val="24"/>
        </w:rPr>
        <w:t>nodrošināšanu, tai skaitā, par ik mēneša atskaišu, iesniegšanu un parakstīšanu atbilstoši šī līguma prasībām, savlaicīgu rēķinu iesniegšanu, pieņemšanu, apstiprināšanu un nodošanu apmaksai.</w:t>
      </w:r>
    </w:p>
    <w:p w14:paraId="69BD06D2" w14:textId="77777777" w:rsidR="005A0A3E" w:rsidRPr="003A7972" w:rsidRDefault="006E5B06" w:rsidP="003A7972">
      <w:pPr>
        <w:widowControl w:val="0"/>
        <w:tabs>
          <w:tab w:val="left" w:pos="567"/>
          <w:tab w:val="left" w:pos="993"/>
        </w:tabs>
        <w:autoSpaceDE w:val="0"/>
        <w:autoSpaceDN w:val="0"/>
        <w:adjustRightInd w:val="0"/>
        <w:ind w:firstLine="567"/>
        <w:jc w:val="both"/>
        <w:rPr>
          <w:sz w:val="24"/>
          <w:szCs w:val="24"/>
        </w:rPr>
      </w:pPr>
      <w:r>
        <w:rPr>
          <w:sz w:val="24"/>
          <w:szCs w:val="24"/>
        </w:rPr>
        <w:t xml:space="preserve">10.5. </w:t>
      </w:r>
      <w:r w:rsidRPr="003A7972">
        <w:rPr>
          <w:sz w:val="24"/>
          <w:szCs w:val="24"/>
        </w:rPr>
        <w:t>Katrai no Pusēm ir tiesības apstrādāt no otras Puses iegūtos</w:t>
      </w:r>
      <w:r w:rsidRPr="003A7972">
        <w:rPr>
          <w:sz w:val="24"/>
          <w:szCs w:val="24"/>
        </w:rPr>
        <w:t xml:space="preserve"> fizisko personu datus tikai ar mērķi nodrošināt šī līguma saistību izpildi, ievērojot normatīvajos aktos noteiktās prasības šādu datu apstrādei un aizsardzībai šī līguma spēkā esamības laikā. Katras Puses pārstāvis, kurš nodod otrai Pusei fizisko personu </w:t>
      </w:r>
      <w:r w:rsidRPr="003A7972">
        <w:rPr>
          <w:sz w:val="24"/>
          <w:szCs w:val="24"/>
        </w:rPr>
        <w:t>datus apstrādei, ir atbildīgs par to, lai personas datu apstrādei pastāv atbilstošs tiesiskais pamats. Puses apņemas nenodot tālāk trešajām personām iegūtos fizisko personu datus, izņemot gadījumus, kad šajā līgumā ir noteikts citādi vai normatīvie akti pa</w:t>
      </w:r>
      <w:r w:rsidRPr="003A7972">
        <w:rPr>
          <w:sz w:val="24"/>
          <w:szCs w:val="24"/>
        </w:rPr>
        <w:t>redz šādu datu nodošanu. Katra Puse apņemas nodrošināt spēkā esošajiem normatīvajiem aktiem atbilstošu aizsardzības līmeni otras Puses iesniegtajiem fizisko personu datiem. Katra Puse ir tiesīga apstrādāt no otras Puses šī līguma ietvaros iegūtos fizisko p</w:t>
      </w:r>
      <w:r w:rsidRPr="003A7972">
        <w:rPr>
          <w:sz w:val="24"/>
          <w:szCs w:val="24"/>
        </w:rPr>
        <w:t>ersonu datus tikai šī līguma spēkā esamības laikā.</w:t>
      </w:r>
    </w:p>
    <w:p w14:paraId="13BBA106" w14:textId="77777777" w:rsidR="005A0A3E" w:rsidRPr="00667905" w:rsidRDefault="005A0A3E" w:rsidP="005A0A3E">
      <w:pPr>
        <w:tabs>
          <w:tab w:val="num" w:pos="0"/>
          <w:tab w:val="left" w:pos="993"/>
        </w:tabs>
        <w:contextualSpacing/>
        <w:jc w:val="both"/>
        <w:rPr>
          <w:sz w:val="24"/>
          <w:szCs w:val="24"/>
        </w:rPr>
      </w:pPr>
    </w:p>
    <w:p w14:paraId="201D2AE3" w14:textId="77777777" w:rsidR="005A0A3E" w:rsidRPr="00667905" w:rsidRDefault="006E5B06" w:rsidP="00E908CD">
      <w:pPr>
        <w:jc w:val="center"/>
        <w:rPr>
          <w:sz w:val="24"/>
          <w:szCs w:val="24"/>
        </w:rPr>
      </w:pPr>
      <w:r w:rsidRPr="00667905">
        <w:rPr>
          <w:b/>
          <w:sz w:val="24"/>
          <w:szCs w:val="24"/>
        </w:rPr>
        <w:t>1</w:t>
      </w:r>
      <w:r w:rsidR="00667905">
        <w:rPr>
          <w:b/>
          <w:sz w:val="24"/>
          <w:szCs w:val="24"/>
        </w:rPr>
        <w:t>1</w:t>
      </w:r>
      <w:r w:rsidRPr="00667905">
        <w:rPr>
          <w:b/>
          <w:sz w:val="24"/>
          <w:szCs w:val="24"/>
        </w:rPr>
        <w:t>.Pušu rekvizīti un paraksti</w:t>
      </w:r>
    </w:p>
    <w:tbl>
      <w:tblPr>
        <w:tblW w:w="9923" w:type="dxa"/>
        <w:tblLayout w:type="fixed"/>
        <w:tblLook w:val="0000" w:firstRow="0" w:lastRow="0" w:firstColumn="0" w:lastColumn="0" w:noHBand="0" w:noVBand="0"/>
      </w:tblPr>
      <w:tblGrid>
        <w:gridCol w:w="5328"/>
        <w:gridCol w:w="4595"/>
      </w:tblGrid>
      <w:tr w:rsidR="005F2567" w14:paraId="376683A1" w14:textId="77777777" w:rsidTr="000C56F1">
        <w:tc>
          <w:tcPr>
            <w:tcW w:w="5328" w:type="dxa"/>
          </w:tcPr>
          <w:p w14:paraId="1A0319CA" w14:textId="77777777" w:rsidR="005A0A3E" w:rsidRPr="00667905" w:rsidRDefault="006E5B06" w:rsidP="000C56F1">
            <w:pPr>
              <w:jc w:val="center"/>
              <w:rPr>
                <w:b/>
                <w:bCs/>
                <w:i/>
                <w:sz w:val="24"/>
                <w:szCs w:val="24"/>
              </w:rPr>
            </w:pPr>
            <w:r w:rsidRPr="00667905">
              <w:rPr>
                <w:b/>
                <w:bCs/>
                <w:i/>
                <w:sz w:val="24"/>
                <w:szCs w:val="24"/>
              </w:rPr>
              <w:t>PASŪTĪTĀJS</w:t>
            </w:r>
          </w:p>
        </w:tc>
        <w:tc>
          <w:tcPr>
            <w:tcW w:w="4595" w:type="dxa"/>
          </w:tcPr>
          <w:p w14:paraId="04010D43" w14:textId="77777777" w:rsidR="005A0A3E" w:rsidRPr="00667905" w:rsidRDefault="006E5B06" w:rsidP="000C56F1">
            <w:pPr>
              <w:jc w:val="center"/>
              <w:rPr>
                <w:b/>
                <w:bCs/>
                <w:i/>
                <w:sz w:val="24"/>
                <w:szCs w:val="24"/>
              </w:rPr>
            </w:pPr>
            <w:r w:rsidRPr="00667905">
              <w:rPr>
                <w:b/>
                <w:bCs/>
                <w:i/>
                <w:sz w:val="24"/>
                <w:szCs w:val="24"/>
              </w:rPr>
              <w:t>PAKALPOJUMA SNIEDZĒJS</w:t>
            </w:r>
          </w:p>
        </w:tc>
      </w:tr>
    </w:tbl>
    <w:p w14:paraId="228021A4" w14:textId="717742BB" w:rsidR="00C57E97" w:rsidRDefault="006E5B06">
      <w:r>
        <w:t>[…]</w:t>
      </w:r>
    </w:p>
    <w:sectPr w:rsidR="00C57E97" w:rsidSect="006B6DB4">
      <w:headerReference w:type="default" r:id="rId18"/>
      <w:footerReference w:type="default" r:id="rId19"/>
      <w:footerReference w:type="first" r:id="rId20"/>
      <w:pgSz w:w="11906" w:h="16838"/>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28654" w14:textId="77777777" w:rsidR="00000000" w:rsidRDefault="006E5B06">
      <w:r>
        <w:separator/>
      </w:r>
    </w:p>
  </w:endnote>
  <w:endnote w:type="continuationSeparator" w:id="0">
    <w:p w14:paraId="29FA19A0" w14:textId="77777777" w:rsidR="00000000" w:rsidRDefault="006E5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charset w:val="00"/>
    <w:family w:val="auto"/>
    <w:pitch w:val="variable"/>
    <w:sig w:usb0="E0002AEF" w:usb1="C0007841"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5E9C7" w14:textId="77777777" w:rsidR="005F2567" w:rsidRDefault="006E5B06">
    <w:pPr>
      <w:jc w:val="center"/>
    </w:pPr>
    <w:r>
      <w:rPr>
        <w:rFonts w:ascii="Calibri" w:eastAsia="Calibri" w:hAnsi="Calibri" w:cs="Calibri"/>
        <w:sz w:val="22"/>
      </w:rPr>
      <w:t xml:space="preserve">Šis dokuments ir parakstīts ar drošu elektronisko </w:t>
    </w:r>
    <w:r>
      <w:rPr>
        <w:rFonts w:ascii="Calibri" w:eastAsia="Calibri" w:hAnsi="Calibri" w:cs="Calibri"/>
        <w:sz w:val="22"/>
      </w:rPr>
      <w:t>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A920E" w14:textId="77777777" w:rsidR="005F2567" w:rsidRDefault="006E5B06">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28D93" w14:textId="77777777" w:rsidR="00000000" w:rsidRDefault="006E5B06">
      <w:r>
        <w:separator/>
      </w:r>
    </w:p>
  </w:footnote>
  <w:footnote w:type="continuationSeparator" w:id="0">
    <w:p w14:paraId="622EFF31" w14:textId="77777777" w:rsidR="00000000" w:rsidRDefault="006E5B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201218"/>
      <w:docPartObj>
        <w:docPartGallery w:val="Page Numbers (Top of Page)"/>
        <w:docPartUnique/>
      </w:docPartObj>
    </w:sdtPr>
    <w:sdtEndPr/>
    <w:sdtContent>
      <w:p w14:paraId="2FE23B77" w14:textId="77777777" w:rsidR="000A494E" w:rsidRDefault="006E5B06">
        <w:pPr>
          <w:pStyle w:val="Galvene"/>
          <w:jc w:val="right"/>
        </w:pPr>
        <w:r>
          <w:fldChar w:fldCharType="begin"/>
        </w:r>
        <w:r>
          <w:instrText>PAGE   \* MERGEFORMAT</w:instrText>
        </w:r>
        <w:r>
          <w:fldChar w:fldCharType="separate"/>
        </w:r>
        <w:r>
          <w:t>2</w:t>
        </w:r>
        <w:r>
          <w:fldChar w:fldCharType="end"/>
        </w:r>
      </w:p>
    </w:sdtContent>
  </w:sdt>
  <w:p w14:paraId="1510063F" w14:textId="77777777" w:rsidR="000A494E" w:rsidRDefault="000A494E">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025"/>
    <w:multiLevelType w:val="multilevel"/>
    <w:tmpl w:val="4B7427B0"/>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ascii="Times New Roman" w:hAnsi="Times New Roman" w:cs="Times New Roman" w:hint="default"/>
        <w:b w:val="0"/>
        <w:sz w:val="24"/>
        <w:szCs w:val="24"/>
      </w:rPr>
    </w:lvl>
    <w:lvl w:ilvl="2">
      <w:start w:val="1"/>
      <w:numFmt w:val="decimal"/>
      <w:lvlText w:val="%1.%2.%3."/>
      <w:lvlJc w:val="left"/>
      <w:pPr>
        <w:ind w:left="720" w:hanging="720"/>
      </w:pPr>
      <w:rPr>
        <w:rFonts w:cs="Times New Roman" w:hint="default"/>
        <w:b w:val="0"/>
        <w:sz w:val="24"/>
        <w:szCs w:val="24"/>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069B1877"/>
    <w:multiLevelType w:val="multilevel"/>
    <w:tmpl w:val="6EAE6BB2"/>
    <w:lvl w:ilvl="0">
      <w:start w:val="1"/>
      <w:numFmt w:val="decimal"/>
      <w:lvlText w:val="%1."/>
      <w:lvlJc w:val="left"/>
      <w:pPr>
        <w:tabs>
          <w:tab w:val="num" w:pos="5747"/>
        </w:tabs>
        <w:ind w:left="5747" w:hanging="360"/>
      </w:pPr>
      <w:rPr>
        <w:rFonts w:hint="default"/>
      </w:rPr>
    </w:lvl>
    <w:lvl w:ilvl="1">
      <w:start w:val="1"/>
      <w:numFmt w:val="decimal"/>
      <w:isLgl/>
      <w:lvlText w:val="%1.%2."/>
      <w:lvlJc w:val="left"/>
      <w:pPr>
        <w:tabs>
          <w:tab w:val="num" w:pos="5747"/>
        </w:tabs>
        <w:ind w:left="5747" w:hanging="360"/>
      </w:pPr>
      <w:rPr>
        <w:rFonts w:hint="default"/>
        <w:b w:val="0"/>
        <w:bCs w:val="0"/>
      </w:rPr>
    </w:lvl>
    <w:lvl w:ilvl="2">
      <w:start w:val="1"/>
      <w:numFmt w:val="decimal"/>
      <w:isLgl/>
      <w:lvlText w:val="%1.%2.%3."/>
      <w:lvlJc w:val="left"/>
      <w:pPr>
        <w:tabs>
          <w:tab w:val="num" w:pos="6107"/>
        </w:tabs>
        <w:ind w:left="6107" w:hanging="720"/>
      </w:pPr>
      <w:rPr>
        <w:rFonts w:hint="default"/>
      </w:rPr>
    </w:lvl>
    <w:lvl w:ilvl="3">
      <w:start w:val="1"/>
      <w:numFmt w:val="decimal"/>
      <w:isLgl/>
      <w:lvlText w:val="%1.%2.%3.%4."/>
      <w:lvlJc w:val="left"/>
      <w:pPr>
        <w:tabs>
          <w:tab w:val="num" w:pos="6107"/>
        </w:tabs>
        <w:ind w:left="6107" w:hanging="720"/>
      </w:pPr>
      <w:rPr>
        <w:rFonts w:hint="default"/>
      </w:rPr>
    </w:lvl>
    <w:lvl w:ilvl="4">
      <w:start w:val="1"/>
      <w:numFmt w:val="decimal"/>
      <w:isLgl/>
      <w:lvlText w:val="%1.%2.%3.%4.%5."/>
      <w:lvlJc w:val="left"/>
      <w:pPr>
        <w:tabs>
          <w:tab w:val="num" w:pos="6467"/>
        </w:tabs>
        <w:ind w:left="6467" w:hanging="1080"/>
      </w:pPr>
      <w:rPr>
        <w:rFonts w:hint="default"/>
      </w:rPr>
    </w:lvl>
    <w:lvl w:ilvl="5">
      <w:start w:val="1"/>
      <w:numFmt w:val="decimal"/>
      <w:isLgl/>
      <w:lvlText w:val="%1.%2.%3.%4.%5.%6."/>
      <w:lvlJc w:val="left"/>
      <w:pPr>
        <w:tabs>
          <w:tab w:val="num" w:pos="6467"/>
        </w:tabs>
        <w:ind w:left="6467" w:hanging="1080"/>
      </w:pPr>
      <w:rPr>
        <w:rFonts w:hint="default"/>
      </w:rPr>
    </w:lvl>
    <w:lvl w:ilvl="6">
      <w:start w:val="1"/>
      <w:numFmt w:val="decimal"/>
      <w:isLgl/>
      <w:lvlText w:val="%1.%2.%3.%4.%5.%6.%7."/>
      <w:lvlJc w:val="left"/>
      <w:pPr>
        <w:tabs>
          <w:tab w:val="num" w:pos="6467"/>
        </w:tabs>
        <w:ind w:left="6467" w:hanging="1080"/>
      </w:pPr>
      <w:rPr>
        <w:rFonts w:hint="default"/>
      </w:rPr>
    </w:lvl>
    <w:lvl w:ilvl="7">
      <w:start w:val="1"/>
      <w:numFmt w:val="decimal"/>
      <w:isLgl/>
      <w:lvlText w:val="%1.%2.%3.%4.%5.%6.%7.%8."/>
      <w:lvlJc w:val="left"/>
      <w:pPr>
        <w:tabs>
          <w:tab w:val="num" w:pos="6827"/>
        </w:tabs>
        <w:ind w:left="6827" w:hanging="1440"/>
      </w:pPr>
      <w:rPr>
        <w:rFonts w:hint="default"/>
      </w:rPr>
    </w:lvl>
    <w:lvl w:ilvl="8">
      <w:start w:val="1"/>
      <w:numFmt w:val="decimal"/>
      <w:isLgl/>
      <w:lvlText w:val="%1.%2.%3.%4.%5.%6.%7.%8.%9."/>
      <w:lvlJc w:val="left"/>
      <w:pPr>
        <w:tabs>
          <w:tab w:val="num" w:pos="6827"/>
        </w:tabs>
        <w:ind w:left="6827" w:hanging="1440"/>
      </w:pPr>
      <w:rPr>
        <w:rFonts w:hint="default"/>
      </w:rPr>
    </w:lvl>
  </w:abstractNum>
  <w:abstractNum w:abstractNumId="2" w15:restartNumberingAfterBreak="0">
    <w:nsid w:val="08AA12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929798D"/>
    <w:multiLevelType w:val="multilevel"/>
    <w:tmpl w:val="CCA0BDA6"/>
    <w:lvl w:ilvl="0">
      <w:start w:val="2"/>
      <w:numFmt w:val="decimal"/>
      <w:lvlText w:val="%1."/>
      <w:lvlJc w:val="left"/>
      <w:pPr>
        <w:tabs>
          <w:tab w:val="num" w:pos="540"/>
        </w:tabs>
        <w:ind w:left="540" w:hanging="540"/>
      </w:pPr>
      <w:rPr>
        <w:rFonts w:hint="default"/>
        <w:b/>
        <w:bCs w:val="0"/>
      </w:rPr>
    </w:lvl>
    <w:lvl w:ilvl="1">
      <w:start w:val="1"/>
      <w:numFmt w:val="decimal"/>
      <w:lvlText w:val="%1.%2."/>
      <w:lvlJc w:val="left"/>
      <w:pPr>
        <w:tabs>
          <w:tab w:val="num" w:pos="1146"/>
        </w:tabs>
        <w:ind w:left="1146" w:hanging="720"/>
      </w:pPr>
      <w:rPr>
        <w:rFonts w:hint="default"/>
        <w:b w:val="0"/>
        <w:i w:val="0"/>
        <w:iCs/>
      </w:rPr>
    </w:lvl>
    <w:lvl w:ilvl="2">
      <w:start w:val="1"/>
      <w:numFmt w:val="decimal"/>
      <w:lvlText w:val="%1.%2.%3."/>
      <w:lvlJc w:val="left"/>
      <w:pPr>
        <w:tabs>
          <w:tab w:val="num" w:pos="1430"/>
        </w:tabs>
        <w:ind w:left="1430" w:hanging="720"/>
      </w:pPr>
      <w:rPr>
        <w:rFonts w:hint="default"/>
        <w:b w:val="0"/>
        <w:strike w:val="0"/>
      </w:rPr>
    </w:lvl>
    <w:lvl w:ilvl="3">
      <w:start w:val="1"/>
      <w:numFmt w:val="decimal"/>
      <w:lvlText w:val="%1.%2.%3.%4."/>
      <w:lvlJc w:val="left"/>
      <w:pPr>
        <w:tabs>
          <w:tab w:val="num" w:pos="2700"/>
        </w:tabs>
        <w:ind w:left="2700" w:hanging="1080"/>
      </w:pPr>
      <w:rPr>
        <w:rFonts w:hint="default"/>
        <w:b w:val="0"/>
      </w:rPr>
    </w:lvl>
    <w:lvl w:ilvl="4">
      <w:start w:val="1"/>
      <w:numFmt w:val="decimal"/>
      <w:lvlText w:val="%1.%2.%3.%4.%5."/>
      <w:lvlJc w:val="left"/>
      <w:pPr>
        <w:tabs>
          <w:tab w:val="num" w:pos="3240"/>
        </w:tabs>
        <w:ind w:left="3240" w:hanging="1080"/>
      </w:pPr>
      <w:rPr>
        <w:rFonts w:hint="default"/>
        <w:b w:val="0"/>
      </w:rPr>
    </w:lvl>
    <w:lvl w:ilvl="5">
      <w:start w:val="1"/>
      <w:numFmt w:val="decimal"/>
      <w:lvlText w:val="%1.%2.%3.%4.%5.%6."/>
      <w:lvlJc w:val="left"/>
      <w:pPr>
        <w:tabs>
          <w:tab w:val="num" w:pos="4140"/>
        </w:tabs>
        <w:ind w:left="4140" w:hanging="1440"/>
      </w:pPr>
      <w:rPr>
        <w:rFonts w:hint="default"/>
        <w:b w:val="0"/>
      </w:rPr>
    </w:lvl>
    <w:lvl w:ilvl="6">
      <w:start w:val="1"/>
      <w:numFmt w:val="decimal"/>
      <w:lvlText w:val="%1.%2.%3.%4.%5.%6.%7."/>
      <w:lvlJc w:val="left"/>
      <w:pPr>
        <w:tabs>
          <w:tab w:val="num" w:pos="4680"/>
        </w:tabs>
        <w:ind w:left="4680" w:hanging="1440"/>
      </w:pPr>
      <w:rPr>
        <w:rFonts w:hint="default"/>
        <w:b w:val="0"/>
      </w:rPr>
    </w:lvl>
    <w:lvl w:ilvl="7">
      <w:start w:val="1"/>
      <w:numFmt w:val="decimal"/>
      <w:lvlText w:val="%1.%2.%3.%4.%5.%6.%7.%8."/>
      <w:lvlJc w:val="left"/>
      <w:pPr>
        <w:tabs>
          <w:tab w:val="num" w:pos="5580"/>
        </w:tabs>
        <w:ind w:left="5580" w:hanging="1800"/>
      </w:pPr>
      <w:rPr>
        <w:rFonts w:hint="default"/>
        <w:b w:val="0"/>
      </w:rPr>
    </w:lvl>
    <w:lvl w:ilvl="8">
      <w:start w:val="1"/>
      <w:numFmt w:val="decimal"/>
      <w:lvlText w:val="%1.%2.%3.%4.%5.%6.%7.%8.%9."/>
      <w:lvlJc w:val="left"/>
      <w:pPr>
        <w:tabs>
          <w:tab w:val="num" w:pos="6120"/>
        </w:tabs>
        <w:ind w:left="6120" w:hanging="1800"/>
      </w:pPr>
      <w:rPr>
        <w:rFonts w:hint="default"/>
        <w:b w:val="0"/>
      </w:rPr>
    </w:lvl>
  </w:abstractNum>
  <w:abstractNum w:abstractNumId="4" w15:restartNumberingAfterBreak="0">
    <w:nsid w:val="271911AC"/>
    <w:multiLevelType w:val="multilevel"/>
    <w:tmpl w:val="30022BB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9D043D6"/>
    <w:multiLevelType w:val="multilevel"/>
    <w:tmpl w:val="196C82A2"/>
    <w:lvl w:ilvl="0">
      <w:start w:val="3"/>
      <w:numFmt w:val="decimal"/>
      <w:lvlText w:val="%1."/>
      <w:lvlJc w:val="left"/>
      <w:pPr>
        <w:tabs>
          <w:tab w:val="num" w:pos="480"/>
        </w:tabs>
        <w:ind w:left="480" w:hanging="480"/>
      </w:pPr>
      <w:rPr>
        <w:rFonts w:hint="default"/>
        <w:i w:val="0"/>
      </w:rPr>
    </w:lvl>
    <w:lvl w:ilvl="1">
      <w:start w:val="1"/>
      <w:numFmt w:val="decimal"/>
      <w:lvlText w:val="%1.%2."/>
      <w:lvlJc w:val="left"/>
      <w:pPr>
        <w:tabs>
          <w:tab w:val="num" w:pos="1440"/>
        </w:tabs>
        <w:ind w:left="1440" w:hanging="720"/>
      </w:pPr>
      <w:rPr>
        <w:rFonts w:hint="default"/>
        <w:i w:val="0"/>
        <w:color w:val="auto"/>
      </w:rPr>
    </w:lvl>
    <w:lvl w:ilvl="2">
      <w:start w:val="1"/>
      <w:numFmt w:val="decimal"/>
      <w:lvlText w:val="%1.%2.%3."/>
      <w:lvlJc w:val="left"/>
      <w:pPr>
        <w:tabs>
          <w:tab w:val="num" w:pos="1800"/>
        </w:tabs>
        <w:ind w:left="1800" w:hanging="720"/>
      </w:pPr>
      <w:rPr>
        <w:rFonts w:hint="default"/>
        <w:i w:val="0"/>
      </w:rPr>
    </w:lvl>
    <w:lvl w:ilvl="3">
      <w:start w:val="1"/>
      <w:numFmt w:val="decimal"/>
      <w:lvlText w:val="%1.%2.%3.%4."/>
      <w:lvlJc w:val="left"/>
      <w:pPr>
        <w:tabs>
          <w:tab w:val="num" w:pos="2700"/>
        </w:tabs>
        <w:ind w:left="2700" w:hanging="1080"/>
      </w:pPr>
      <w:rPr>
        <w:rFonts w:hint="default"/>
        <w:i w:val="0"/>
      </w:rPr>
    </w:lvl>
    <w:lvl w:ilvl="4">
      <w:start w:val="1"/>
      <w:numFmt w:val="decimal"/>
      <w:lvlText w:val="%1.%2.%3.%4.%5."/>
      <w:lvlJc w:val="left"/>
      <w:pPr>
        <w:tabs>
          <w:tab w:val="num" w:pos="3600"/>
        </w:tabs>
        <w:ind w:left="3600" w:hanging="1440"/>
      </w:pPr>
      <w:rPr>
        <w:rFonts w:hint="default"/>
        <w:i w:val="0"/>
      </w:rPr>
    </w:lvl>
    <w:lvl w:ilvl="5">
      <w:start w:val="1"/>
      <w:numFmt w:val="decimal"/>
      <w:lvlText w:val="%1.%2.%3.%4.%5.%6."/>
      <w:lvlJc w:val="left"/>
      <w:pPr>
        <w:tabs>
          <w:tab w:val="num" w:pos="4140"/>
        </w:tabs>
        <w:ind w:left="4140" w:hanging="1440"/>
      </w:pPr>
      <w:rPr>
        <w:rFonts w:hint="default"/>
        <w:i w:val="0"/>
      </w:rPr>
    </w:lvl>
    <w:lvl w:ilvl="6">
      <w:start w:val="1"/>
      <w:numFmt w:val="decimal"/>
      <w:lvlText w:val="%1.%2.%3.%4.%5.%6.%7."/>
      <w:lvlJc w:val="left"/>
      <w:pPr>
        <w:tabs>
          <w:tab w:val="num" w:pos="5040"/>
        </w:tabs>
        <w:ind w:left="5040" w:hanging="1800"/>
      </w:pPr>
      <w:rPr>
        <w:rFonts w:hint="default"/>
        <w:i w:val="0"/>
      </w:rPr>
    </w:lvl>
    <w:lvl w:ilvl="7">
      <w:start w:val="1"/>
      <w:numFmt w:val="decimal"/>
      <w:lvlText w:val="%1.%2.%3.%4.%5.%6.%7.%8."/>
      <w:lvlJc w:val="left"/>
      <w:pPr>
        <w:tabs>
          <w:tab w:val="num" w:pos="5940"/>
        </w:tabs>
        <w:ind w:left="5940" w:hanging="2160"/>
      </w:pPr>
      <w:rPr>
        <w:rFonts w:hint="default"/>
        <w:i w:val="0"/>
      </w:rPr>
    </w:lvl>
    <w:lvl w:ilvl="8">
      <w:start w:val="1"/>
      <w:numFmt w:val="decimal"/>
      <w:lvlText w:val="%1.%2.%3.%4.%5.%6.%7.%8.%9."/>
      <w:lvlJc w:val="left"/>
      <w:pPr>
        <w:tabs>
          <w:tab w:val="num" w:pos="6480"/>
        </w:tabs>
        <w:ind w:left="6480" w:hanging="2160"/>
      </w:pPr>
      <w:rPr>
        <w:rFonts w:hint="default"/>
        <w:i w:val="0"/>
      </w:rPr>
    </w:lvl>
  </w:abstractNum>
  <w:abstractNum w:abstractNumId="6" w15:restartNumberingAfterBreak="0">
    <w:nsid w:val="3D3B3335"/>
    <w:multiLevelType w:val="hybridMultilevel"/>
    <w:tmpl w:val="333E5C56"/>
    <w:lvl w:ilvl="0" w:tplc="BEEAB7C2">
      <w:start w:val="1"/>
      <w:numFmt w:val="decimal"/>
      <w:lvlText w:val="%1."/>
      <w:lvlJc w:val="left"/>
      <w:pPr>
        <w:ind w:left="720" w:hanging="360"/>
      </w:pPr>
      <w:rPr>
        <w:rFonts w:ascii="Times New Roman" w:eastAsia="Times New Roman" w:hAnsi="Times New Roman" w:cs="Times New Roman"/>
      </w:rPr>
    </w:lvl>
    <w:lvl w:ilvl="1" w:tplc="160A05E0" w:tentative="1">
      <w:start w:val="1"/>
      <w:numFmt w:val="lowerLetter"/>
      <w:lvlText w:val="%2."/>
      <w:lvlJc w:val="left"/>
      <w:pPr>
        <w:ind w:left="1440" w:hanging="360"/>
      </w:pPr>
    </w:lvl>
    <w:lvl w:ilvl="2" w:tplc="DC52E664" w:tentative="1">
      <w:start w:val="1"/>
      <w:numFmt w:val="lowerRoman"/>
      <w:lvlText w:val="%3."/>
      <w:lvlJc w:val="right"/>
      <w:pPr>
        <w:ind w:left="2160" w:hanging="180"/>
      </w:pPr>
    </w:lvl>
    <w:lvl w:ilvl="3" w:tplc="120A707E" w:tentative="1">
      <w:start w:val="1"/>
      <w:numFmt w:val="decimal"/>
      <w:lvlText w:val="%4."/>
      <w:lvlJc w:val="left"/>
      <w:pPr>
        <w:ind w:left="2880" w:hanging="360"/>
      </w:pPr>
    </w:lvl>
    <w:lvl w:ilvl="4" w:tplc="02E20F4E" w:tentative="1">
      <w:start w:val="1"/>
      <w:numFmt w:val="lowerLetter"/>
      <w:lvlText w:val="%5."/>
      <w:lvlJc w:val="left"/>
      <w:pPr>
        <w:ind w:left="3600" w:hanging="360"/>
      </w:pPr>
    </w:lvl>
    <w:lvl w:ilvl="5" w:tplc="992A4CDA" w:tentative="1">
      <w:start w:val="1"/>
      <w:numFmt w:val="lowerRoman"/>
      <w:lvlText w:val="%6."/>
      <w:lvlJc w:val="right"/>
      <w:pPr>
        <w:ind w:left="4320" w:hanging="180"/>
      </w:pPr>
    </w:lvl>
    <w:lvl w:ilvl="6" w:tplc="9926EE90" w:tentative="1">
      <w:start w:val="1"/>
      <w:numFmt w:val="decimal"/>
      <w:lvlText w:val="%7."/>
      <w:lvlJc w:val="left"/>
      <w:pPr>
        <w:ind w:left="5040" w:hanging="360"/>
      </w:pPr>
    </w:lvl>
    <w:lvl w:ilvl="7" w:tplc="8DB8690C" w:tentative="1">
      <w:start w:val="1"/>
      <w:numFmt w:val="lowerLetter"/>
      <w:lvlText w:val="%8."/>
      <w:lvlJc w:val="left"/>
      <w:pPr>
        <w:ind w:left="5760" w:hanging="360"/>
      </w:pPr>
    </w:lvl>
    <w:lvl w:ilvl="8" w:tplc="4996797C" w:tentative="1">
      <w:start w:val="1"/>
      <w:numFmt w:val="lowerRoman"/>
      <w:lvlText w:val="%9."/>
      <w:lvlJc w:val="right"/>
      <w:pPr>
        <w:ind w:left="6480" w:hanging="180"/>
      </w:pPr>
    </w:lvl>
  </w:abstractNum>
  <w:abstractNum w:abstractNumId="7" w15:restartNumberingAfterBreak="0">
    <w:nsid w:val="3DD271E0"/>
    <w:multiLevelType w:val="multilevel"/>
    <w:tmpl w:val="811447E0"/>
    <w:lvl w:ilvl="0">
      <w:start w:val="1"/>
      <w:numFmt w:val="decimal"/>
      <w:lvlText w:val="%1."/>
      <w:lvlJc w:val="left"/>
      <w:pPr>
        <w:tabs>
          <w:tab w:val="num" w:pos="570"/>
        </w:tabs>
        <w:ind w:left="570" w:hanging="570"/>
      </w:pPr>
      <w:rPr>
        <w:b/>
      </w:rPr>
    </w:lvl>
    <w:lvl w:ilvl="1">
      <w:start w:val="1"/>
      <w:numFmt w:val="decimal"/>
      <w:isLgl/>
      <w:lvlText w:val="%1.%2."/>
      <w:lvlJc w:val="left"/>
      <w:pPr>
        <w:tabs>
          <w:tab w:val="num" w:pos="570"/>
        </w:tabs>
        <w:ind w:left="570" w:hanging="570"/>
      </w:pPr>
      <w:rPr>
        <w:b w:val="0"/>
        <w:sz w:val="24"/>
        <w:szCs w:val="24"/>
      </w:rPr>
    </w:lvl>
    <w:lvl w:ilvl="2">
      <w:start w:val="1"/>
      <w:numFmt w:val="decimal"/>
      <w:isLgl/>
      <w:lvlText w:val="%1.%2.%3."/>
      <w:lvlJc w:val="left"/>
      <w:pPr>
        <w:tabs>
          <w:tab w:val="num" w:pos="720"/>
        </w:tabs>
        <w:ind w:left="720" w:hanging="720"/>
      </w:pPr>
      <w:rPr>
        <w:b w:val="0"/>
      </w:rPr>
    </w:lvl>
    <w:lvl w:ilvl="3">
      <w:start w:val="1"/>
      <w:numFmt w:val="decimal"/>
      <w:isLgl/>
      <w:lvlText w:val="%1.%2.%3.%4."/>
      <w:lvlJc w:val="left"/>
      <w:pPr>
        <w:tabs>
          <w:tab w:val="num" w:pos="720"/>
        </w:tabs>
        <w:ind w:left="720" w:hanging="720"/>
      </w:pPr>
      <w:rPr>
        <w:b w:val="0"/>
      </w:rPr>
    </w:lvl>
    <w:lvl w:ilvl="4">
      <w:start w:val="1"/>
      <w:numFmt w:val="decimal"/>
      <w:isLgl/>
      <w:lvlText w:val="%1.%2.%3.%4.%5."/>
      <w:lvlJc w:val="left"/>
      <w:pPr>
        <w:tabs>
          <w:tab w:val="num" w:pos="1080"/>
        </w:tabs>
        <w:ind w:left="1080" w:hanging="1080"/>
      </w:pPr>
      <w:rPr>
        <w:b w:val="0"/>
      </w:rPr>
    </w:lvl>
    <w:lvl w:ilvl="5">
      <w:start w:val="1"/>
      <w:numFmt w:val="decimal"/>
      <w:isLgl/>
      <w:lvlText w:val="%1.%2.%3.%4.%5.%6."/>
      <w:lvlJc w:val="left"/>
      <w:pPr>
        <w:tabs>
          <w:tab w:val="num" w:pos="1080"/>
        </w:tabs>
        <w:ind w:left="1080" w:hanging="1080"/>
      </w:pPr>
      <w:rPr>
        <w:b w:val="0"/>
      </w:rPr>
    </w:lvl>
    <w:lvl w:ilvl="6">
      <w:start w:val="1"/>
      <w:numFmt w:val="decimal"/>
      <w:isLgl/>
      <w:lvlText w:val="%1.%2.%3.%4.%5.%6.%7."/>
      <w:lvlJc w:val="left"/>
      <w:pPr>
        <w:tabs>
          <w:tab w:val="num" w:pos="1440"/>
        </w:tabs>
        <w:ind w:left="1440" w:hanging="1440"/>
      </w:pPr>
      <w:rPr>
        <w:b w:val="0"/>
      </w:rPr>
    </w:lvl>
    <w:lvl w:ilvl="7">
      <w:start w:val="1"/>
      <w:numFmt w:val="decimal"/>
      <w:isLgl/>
      <w:lvlText w:val="%1.%2.%3.%4.%5.%6.%7.%8."/>
      <w:lvlJc w:val="left"/>
      <w:pPr>
        <w:tabs>
          <w:tab w:val="num" w:pos="1440"/>
        </w:tabs>
        <w:ind w:left="1440" w:hanging="1440"/>
      </w:pPr>
      <w:rPr>
        <w:b w:val="0"/>
      </w:rPr>
    </w:lvl>
    <w:lvl w:ilvl="8">
      <w:start w:val="1"/>
      <w:numFmt w:val="decimal"/>
      <w:isLgl/>
      <w:lvlText w:val="%1.%2.%3.%4.%5.%6.%7.%8.%9."/>
      <w:lvlJc w:val="left"/>
      <w:pPr>
        <w:tabs>
          <w:tab w:val="num" w:pos="1800"/>
        </w:tabs>
        <w:ind w:left="1800" w:hanging="1800"/>
      </w:pPr>
      <w:rPr>
        <w:b w:val="0"/>
      </w:rPr>
    </w:lvl>
  </w:abstractNum>
  <w:abstractNum w:abstractNumId="8" w15:restartNumberingAfterBreak="0">
    <w:nsid w:val="459F28CB"/>
    <w:multiLevelType w:val="multilevel"/>
    <w:tmpl w:val="61F45C96"/>
    <w:lvl w:ilvl="0">
      <w:start w:val="5"/>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9" w15:restartNumberingAfterBreak="0">
    <w:nsid w:val="4A12469B"/>
    <w:multiLevelType w:val="multilevel"/>
    <w:tmpl w:val="D3F84AAC"/>
    <w:lvl w:ilvl="0">
      <w:start w:val="3"/>
      <w:numFmt w:val="decimal"/>
      <w:lvlText w:val="%1."/>
      <w:lvlJc w:val="left"/>
      <w:pPr>
        <w:ind w:left="360" w:hanging="360"/>
      </w:pPr>
      <w:rPr>
        <w:rFonts w:hint="default"/>
        <w:b/>
        <w:color w:val="000000"/>
      </w:rPr>
    </w:lvl>
    <w:lvl w:ilvl="1">
      <w:start w:val="1"/>
      <w:numFmt w:val="decimal"/>
      <w:lvlText w:val="%1.%2."/>
      <w:lvlJc w:val="left"/>
      <w:pPr>
        <w:ind w:left="927" w:hanging="360"/>
      </w:pPr>
      <w:rPr>
        <w:rFonts w:hint="default"/>
        <w:b w:val="0"/>
        <w:bCs w:val="0"/>
        <w:strike w:val="0"/>
        <w:color w:val="000000"/>
      </w:rPr>
    </w:lvl>
    <w:lvl w:ilvl="2">
      <w:start w:val="1"/>
      <w:numFmt w:val="decimal"/>
      <w:lvlText w:val="%1.%2.%3."/>
      <w:lvlJc w:val="left"/>
      <w:pPr>
        <w:ind w:left="1854" w:hanging="720"/>
      </w:pPr>
      <w:rPr>
        <w:rFonts w:hint="default"/>
        <w:b w:val="0"/>
        <w:bCs/>
        <w:color w:val="000000"/>
      </w:rPr>
    </w:lvl>
    <w:lvl w:ilvl="3">
      <w:start w:val="1"/>
      <w:numFmt w:val="decimal"/>
      <w:lvlText w:val="%1.%2.%3.%4."/>
      <w:lvlJc w:val="left"/>
      <w:pPr>
        <w:ind w:left="2421" w:hanging="72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3915" w:hanging="1080"/>
      </w:pPr>
      <w:rPr>
        <w:rFonts w:hint="default"/>
        <w:b/>
        <w:color w:val="000000"/>
      </w:rPr>
    </w:lvl>
    <w:lvl w:ilvl="6">
      <w:start w:val="1"/>
      <w:numFmt w:val="decimal"/>
      <w:lvlText w:val="%1.%2.%3.%4.%5.%6.%7."/>
      <w:lvlJc w:val="left"/>
      <w:pPr>
        <w:ind w:left="4842" w:hanging="1440"/>
      </w:pPr>
      <w:rPr>
        <w:rFonts w:hint="default"/>
        <w:b/>
        <w:color w:val="000000"/>
      </w:rPr>
    </w:lvl>
    <w:lvl w:ilvl="7">
      <w:start w:val="1"/>
      <w:numFmt w:val="decimal"/>
      <w:lvlText w:val="%1.%2.%3.%4.%5.%6.%7.%8."/>
      <w:lvlJc w:val="left"/>
      <w:pPr>
        <w:ind w:left="5409" w:hanging="1440"/>
      </w:pPr>
      <w:rPr>
        <w:rFonts w:hint="default"/>
        <w:b/>
        <w:color w:val="000000"/>
      </w:rPr>
    </w:lvl>
    <w:lvl w:ilvl="8">
      <w:start w:val="1"/>
      <w:numFmt w:val="decimal"/>
      <w:lvlText w:val="%1.%2.%3.%4.%5.%6.%7.%8.%9."/>
      <w:lvlJc w:val="left"/>
      <w:pPr>
        <w:ind w:left="6336" w:hanging="1800"/>
      </w:pPr>
      <w:rPr>
        <w:rFonts w:hint="default"/>
        <w:b/>
        <w:color w:val="000000"/>
      </w:rPr>
    </w:lvl>
  </w:abstractNum>
  <w:abstractNum w:abstractNumId="10"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1"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C9873B0"/>
    <w:multiLevelType w:val="multilevel"/>
    <w:tmpl w:val="4A422A5A"/>
    <w:lvl w:ilvl="0">
      <w:start w:val="5"/>
      <w:numFmt w:val="decimal"/>
      <w:lvlText w:val="%1."/>
      <w:lvlJc w:val="left"/>
      <w:pPr>
        <w:ind w:left="480" w:hanging="480"/>
      </w:pPr>
      <w:rPr>
        <w:rFonts w:hint="default"/>
        <w:b/>
        <w:bCs/>
      </w:rPr>
    </w:lvl>
    <w:lvl w:ilvl="1">
      <w:start w:val="11"/>
      <w:numFmt w:val="decimal"/>
      <w:lvlText w:val="%1.%2."/>
      <w:lvlJc w:val="left"/>
      <w:pPr>
        <w:ind w:left="1047" w:hanging="48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3" w15:restartNumberingAfterBreak="0">
    <w:nsid w:val="5D281A0D"/>
    <w:multiLevelType w:val="multilevel"/>
    <w:tmpl w:val="B4B65960"/>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F730D9D"/>
    <w:multiLevelType w:val="multilevel"/>
    <w:tmpl w:val="D4B47900"/>
    <w:lvl w:ilvl="0">
      <w:start w:val="4"/>
      <w:numFmt w:val="decimal"/>
      <w:lvlText w:val="%1."/>
      <w:lvlJc w:val="left"/>
      <w:pPr>
        <w:ind w:left="660" w:hanging="660"/>
      </w:pPr>
      <w:rPr>
        <w:rFonts w:hint="default"/>
      </w:rPr>
    </w:lvl>
    <w:lvl w:ilvl="1">
      <w:start w:val="17"/>
      <w:numFmt w:val="decimal"/>
      <w:lvlText w:val="%1.%2."/>
      <w:lvlJc w:val="left"/>
      <w:pPr>
        <w:ind w:left="1200" w:hanging="6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 w15:restartNumberingAfterBreak="0">
    <w:nsid w:val="62C453F6"/>
    <w:multiLevelType w:val="multilevel"/>
    <w:tmpl w:val="BC5A74A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781163BC"/>
    <w:multiLevelType w:val="multilevel"/>
    <w:tmpl w:val="C890DC3C"/>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9C14532"/>
    <w:multiLevelType w:val="multilevel"/>
    <w:tmpl w:val="8946AAD8"/>
    <w:lvl w:ilvl="0">
      <w:start w:val="9"/>
      <w:numFmt w:val="decimal"/>
      <w:lvlText w:val="%1."/>
      <w:lvlJc w:val="left"/>
      <w:pPr>
        <w:ind w:left="480" w:hanging="480"/>
      </w:pPr>
      <w:rPr>
        <w:rFonts w:ascii="Times New Roman" w:hAnsi="Times New Roman" w:cs="Times New Roman" w:hint="default"/>
        <w:b/>
        <w:bCs/>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C523845"/>
    <w:multiLevelType w:val="hybridMultilevel"/>
    <w:tmpl w:val="EC6A2D44"/>
    <w:lvl w:ilvl="0" w:tplc="FAD43976">
      <w:start w:val="1"/>
      <w:numFmt w:val="bullet"/>
      <w:lvlText w:val=""/>
      <w:lvlJc w:val="left"/>
      <w:pPr>
        <w:ind w:left="720" w:hanging="360"/>
      </w:pPr>
      <w:rPr>
        <w:rFonts w:ascii="Symbol" w:hAnsi="Symbol" w:hint="default"/>
      </w:rPr>
    </w:lvl>
    <w:lvl w:ilvl="1" w:tplc="BBC29776">
      <w:start w:val="1"/>
      <w:numFmt w:val="bullet"/>
      <w:lvlText w:val="o"/>
      <w:lvlJc w:val="left"/>
      <w:pPr>
        <w:ind w:left="1440" w:hanging="360"/>
      </w:pPr>
      <w:rPr>
        <w:rFonts w:ascii="Courier New" w:hAnsi="Courier New" w:cs="Courier New" w:hint="default"/>
      </w:rPr>
    </w:lvl>
    <w:lvl w:ilvl="2" w:tplc="350C6706" w:tentative="1">
      <w:start w:val="1"/>
      <w:numFmt w:val="bullet"/>
      <w:lvlText w:val=""/>
      <w:lvlJc w:val="left"/>
      <w:pPr>
        <w:ind w:left="2160" w:hanging="360"/>
      </w:pPr>
      <w:rPr>
        <w:rFonts w:ascii="Wingdings" w:hAnsi="Wingdings" w:hint="default"/>
      </w:rPr>
    </w:lvl>
    <w:lvl w:ilvl="3" w:tplc="C46CDCFA" w:tentative="1">
      <w:start w:val="1"/>
      <w:numFmt w:val="bullet"/>
      <w:lvlText w:val=""/>
      <w:lvlJc w:val="left"/>
      <w:pPr>
        <w:ind w:left="2880" w:hanging="360"/>
      </w:pPr>
      <w:rPr>
        <w:rFonts w:ascii="Symbol" w:hAnsi="Symbol" w:hint="default"/>
      </w:rPr>
    </w:lvl>
    <w:lvl w:ilvl="4" w:tplc="E1F057D2" w:tentative="1">
      <w:start w:val="1"/>
      <w:numFmt w:val="bullet"/>
      <w:lvlText w:val="o"/>
      <w:lvlJc w:val="left"/>
      <w:pPr>
        <w:ind w:left="3600" w:hanging="360"/>
      </w:pPr>
      <w:rPr>
        <w:rFonts w:ascii="Courier New" w:hAnsi="Courier New" w:cs="Courier New" w:hint="default"/>
      </w:rPr>
    </w:lvl>
    <w:lvl w:ilvl="5" w:tplc="A90CA186" w:tentative="1">
      <w:start w:val="1"/>
      <w:numFmt w:val="bullet"/>
      <w:lvlText w:val=""/>
      <w:lvlJc w:val="left"/>
      <w:pPr>
        <w:ind w:left="4320" w:hanging="360"/>
      </w:pPr>
      <w:rPr>
        <w:rFonts w:ascii="Wingdings" w:hAnsi="Wingdings" w:hint="default"/>
      </w:rPr>
    </w:lvl>
    <w:lvl w:ilvl="6" w:tplc="388EF0D2" w:tentative="1">
      <w:start w:val="1"/>
      <w:numFmt w:val="bullet"/>
      <w:lvlText w:val=""/>
      <w:lvlJc w:val="left"/>
      <w:pPr>
        <w:ind w:left="5040" w:hanging="360"/>
      </w:pPr>
      <w:rPr>
        <w:rFonts w:ascii="Symbol" w:hAnsi="Symbol" w:hint="default"/>
      </w:rPr>
    </w:lvl>
    <w:lvl w:ilvl="7" w:tplc="3F0E667A" w:tentative="1">
      <w:start w:val="1"/>
      <w:numFmt w:val="bullet"/>
      <w:lvlText w:val="o"/>
      <w:lvlJc w:val="left"/>
      <w:pPr>
        <w:ind w:left="5760" w:hanging="360"/>
      </w:pPr>
      <w:rPr>
        <w:rFonts w:ascii="Courier New" w:hAnsi="Courier New" w:cs="Courier New" w:hint="default"/>
      </w:rPr>
    </w:lvl>
    <w:lvl w:ilvl="8" w:tplc="AEB265E0"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8"/>
  </w:num>
  <w:num w:numId="5">
    <w:abstractNumId w:val="5"/>
  </w:num>
  <w:num w:numId="6">
    <w:abstractNumId w:val="0"/>
  </w:num>
  <w:num w:numId="7">
    <w:abstractNumId w:val="12"/>
  </w:num>
  <w:num w:numId="8">
    <w:abstractNumId w:val="14"/>
  </w:num>
  <w:num w:numId="9">
    <w:abstractNumId w:val="9"/>
  </w:num>
  <w:num w:numId="10">
    <w:abstractNumId w:val="16"/>
  </w:num>
  <w:num w:numId="11">
    <w:abstractNumId w:val="4"/>
  </w:num>
  <w:num w:numId="12">
    <w:abstractNumId w:val="6"/>
  </w:num>
  <w:num w:numId="13">
    <w:abstractNumId w:val="10"/>
  </w:num>
  <w:num w:numId="14">
    <w:abstractNumId w:val="11"/>
  </w:num>
  <w:num w:numId="15">
    <w:abstractNumId w:val="13"/>
  </w:num>
  <w:num w:numId="16">
    <w:abstractNumId w:val="15"/>
  </w:num>
  <w:num w:numId="17">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A3E"/>
    <w:rsid w:val="00005A77"/>
    <w:rsid w:val="00011351"/>
    <w:rsid w:val="00021C19"/>
    <w:rsid w:val="00024A8C"/>
    <w:rsid w:val="00033E4B"/>
    <w:rsid w:val="00037C99"/>
    <w:rsid w:val="000503C0"/>
    <w:rsid w:val="00071878"/>
    <w:rsid w:val="00082C39"/>
    <w:rsid w:val="0008566C"/>
    <w:rsid w:val="00092975"/>
    <w:rsid w:val="00095D4D"/>
    <w:rsid w:val="000A494E"/>
    <w:rsid w:val="000B7472"/>
    <w:rsid w:val="000C56F1"/>
    <w:rsid w:val="000E0BFA"/>
    <w:rsid w:val="000F3644"/>
    <w:rsid w:val="000F6334"/>
    <w:rsid w:val="000F701C"/>
    <w:rsid w:val="00105196"/>
    <w:rsid w:val="00111155"/>
    <w:rsid w:val="00114E2B"/>
    <w:rsid w:val="0012594B"/>
    <w:rsid w:val="00146A6C"/>
    <w:rsid w:val="001868FB"/>
    <w:rsid w:val="00194091"/>
    <w:rsid w:val="001A48A0"/>
    <w:rsid w:val="001B6FFA"/>
    <w:rsid w:val="001E10ED"/>
    <w:rsid w:val="00214965"/>
    <w:rsid w:val="00222731"/>
    <w:rsid w:val="00253136"/>
    <w:rsid w:val="00253CEB"/>
    <w:rsid w:val="00255892"/>
    <w:rsid w:val="002571AD"/>
    <w:rsid w:val="00290B8D"/>
    <w:rsid w:val="00292934"/>
    <w:rsid w:val="002A0491"/>
    <w:rsid w:val="002B16D3"/>
    <w:rsid w:val="002B5B6C"/>
    <w:rsid w:val="002D19A0"/>
    <w:rsid w:val="002D3119"/>
    <w:rsid w:val="002D5615"/>
    <w:rsid w:val="002E167F"/>
    <w:rsid w:val="002F4A9E"/>
    <w:rsid w:val="003105B2"/>
    <w:rsid w:val="00315843"/>
    <w:rsid w:val="00324FEE"/>
    <w:rsid w:val="003444D0"/>
    <w:rsid w:val="003455A3"/>
    <w:rsid w:val="00354232"/>
    <w:rsid w:val="00367486"/>
    <w:rsid w:val="00371DF9"/>
    <w:rsid w:val="0037744E"/>
    <w:rsid w:val="00377A36"/>
    <w:rsid w:val="00381E1E"/>
    <w:rsid w:val="00382005"/>
    <w:rsid w:val="00392F01"/>
    <w:rsid w:val="003A0E90"/>
    <w:rsid w:val="003A7972"/>
    <w:rsid w:val="003B0405"/>
    <w:rsid w:val="003C1180"/>
    <w:rsid w:val="003D0444"/>
    <w:rsid w:val="003D6005"/>
    <w:rsid w:val="003F0FE3"/>
    <w:rsid w:val="003F2458"/>
    <w:rsid w:val="00433C74"/>
    <w:rsid w:val="00437159"/>
    <w:rsid w:val="004461FA"/>
    <w:rsid w:val="00482F87"/>
    <w:rsid w:val="00485AA6"/>
    <w:rsid w:val="00492267"/>
    <w:rsid w:val="00494DC5"/>
    <w:rsid w:val="004A2376"/>
    <w:rsid w:val="004A4CA8"/>
    <w:rsid w:val="004C73EA"/>
    <w:rsid w:val="004D26C8"/>
    <w:rsid w:val="004D5862"/>
    <w:rsid w:val="004D7763"/>
    <w:rsid w:val="004E7074"/>
    <w:rsid w:val="005043AC"/>
    <w:rsid w:val="00514087"/>
    <w:rsid w:val="00516BB8"/>
    <w:rsid w:val="00527353"/>
    <w:rsid w:val="005467CF"/>
    <w:rsid w:val="0058127C"/>
    <w:rsid w:val="00583314"/>
    <w:rsid w:val="00584967"/>
    <w:rsid w:val="00590433"/>
    <w:rsid w:val="005931EF"/>
    <w:rsid w:val="005A0A3E"/>
    <w:rsid w:val="005B1B66"/>
    <w:rsid w:val="005F2567"/>
    <w:rsid w:val="005F6140"/>
    <w:rsid w:val="005F65C0"/>
    <w:rsid w:val="00615506"/>
    <w:rsid w:val="006163FF"/>
    <w:rsid w:val="00630027"/>
    <w:rsid w:val="0063368E"/>
    <w:rsid w:val="00653FA4"/>
    <w:rsid w:val="00655F69"/>
    <w:rsid w:val="00667905"/>
    <w:rsid w:val="006729F5"/>
    <w:rsid w:val="0067551B"/>
    <w:rsid w:val="00692CF3"/>
    <w:rsid w:val="006B4709"/>
    <w:rsid w:val="006B6DB4"/>
    <w:rsid w:val="006E5B06"/>
    <w:rsid w:val="0070615A"/>
    <w:rsid w:val="007155F8"/>
    <w:rsid w:val="00750E9A"/>
    <w:rsid w:val="00753203"/>
    <w:rsid w:val="00761A30"/>
    <w:rsid w:val="00781590"/>
    <w:rsid w:val="00795018"/>
    <w:rsid w:val="007B2C25"/>
    <w:rsid w:val="007B3B9B"/>
    <w:rsid w:val="007D6B6B"/>
    <w:rsid w:val="007F44C9"/>
    <w:rsid w:val="00805F03"/>
    <w:rsid w:val="00816F61"/>
    <w:rsid w:val="00830784"/>
    <w:rsid w:val="0083479A"/>
    <w:rsid w:val="00843EE9"/>
    <w:rsid w:val="0085532A"/>
    <w:rsid w:val="00856B7F"/>
    <w:rsid w:val="00862311"/>
    <w:rsid w:val="008658EB"/>
    <w:rsid w:val="00866207"/>
    <w:rsid w:val="008862B4"/>
    <w:rsid w:val="00887B59"/>
    <w:rsid w:val="008916AF"/>
    <w:rsid w:val="008A338B"/>
    <w:rsid w:val="008E2AD9"/>
    <w:rsid w:val="00910C52"/>
    <w:rsid w:val="00935718"/>
    <w:rsid w:val="00935A5C"/>
    <w:rsid w:val="009644A1"/>
    <w:rsid w:val="0097525C"/>
    <w:rsid w:val="009849DF"/>
    <w:rsid w:val="009856EA"/>
    <w:rsid w:val="009A1A59"/>
    <w:rsid w:val="009A3859"/>
    <w:rsid w:val="009A7668"/>
    <w:rsid w:val="009C603B"/>
    <w:rsid w:val="009D0A87"/>
    <w:rsid w:val="009E5E5A"/>
    <w:rsid w:val="009E6BB3"/>
    <w:rsid w:val="009E75C9"/>
    <w:rsid w:val="00A1531A"/>
    <w:rsid w:val="00A21172"/>
    <w:rsid w:val="00A23DB3"/>
    <w:rsid w:val="00A474A0"/>
    <w:rsid w:val="00A67BD8"/>
    <w:rsid w:val="00A752D6"/>
    <w:rsid w:val="00A77CFB"/>
    <w:rsid w:val="00A92205"/>
    <w:rsid w:val="00AD32E2"/>
    <w:rsid w:val="00AD35B9"/>
    <w:rsid w:val="00AD415C"/>
    <w:rsid w:val="00AE15F2"/>
    <w:rsid w:val="00AE5683"/>
    <w:rsid w:val="00B0216E"/>
    <w:rsid w:val="00B03B14"/>
    <w:rsid w:val="00B06CD9"/>
    <w:rsid w:val="00B41095"/>
    <w:rsid w:val="00B523BD"/>
    <w:rsid w:val="00B83084"/>
    <w:rsid w:val="00B949DF"/>
    <w:rsid w:val="00BC11DC"/>
    <w:rsid w:val="00BD613C"/>
    <w:rsid w:val="00BE381D"/>
    <w:rsid w:val="00BE7E47"/>
    <w:rsid w:val="00BF6412"/>
    <w:rsid w:val="00C30E20"/>
    <w:rsid w:val="00C37537"/>
    <w:rsid w:val="00C403E8"/>
    <w:rsid w:val="00C4472F"/>
    <w:rsid w:val="00C57E97"/>
    <w:rsid w:val="00C80743"/>
    <w:rsid w:val="00C80B41"/>
    <w:rsid w:val="00CA200C"/>
    <w:rsid w:val="00CA30BF"/>
    <w:rsid w:val="00CA6698"/>
    <w:rsid w:val="00CA7685"/>
    <w:rsid w:val="00CB4EDA"/>
    <w:rsid w:val="00CE1F9F"/>
    <w:rsid w:val="00CF3BF0"/>
    <w:rsid w:val="00D01249"/>
    <w:rsid w:val="00D20223"/>
    <w:rsid w:val="00D234B2"/>
    <w:rsid w:val="00D3265E"/>
    <w:rsid w:val="00D40E9B"/>
    <w:rsid w:val="00D4262A"/>
    <w:rsid w:val="00D468CD"/>
    <w:rsid w:val="00D564C6"/>
    <w:rsid w:val="00D56A63"/>
    <w:rsid w:val="00D94958"/>
    <w:rsid w:val="00DA4FF2"/>
    <w:rsid w:val="00DB573A"/>
    <w:rsid w:val="00DD0281"/>
    <w:rsid w:val="00DE0B65"/>
    <w:rsid w:val="00DF3AF8"/>
    <w:rsid w:val="00E32E7F"/>
    <w:rsid w:val="00E36209"/>
    <w:rsid w:val="00E628B6"/>
    <w:rsid w:val="00E70023"/>
    <w:rsid w:val="00E77CFA"/>
    <w:rsid w:val="00E853B3"/>
    <w:rsid w:val="00E908CD"/>
    <w:rsid w:val="00EA0081"/>
    <w:rsid w:val="00EA0D7C"/>
    <w:rsid w:val="00EB2656"/>
    <w:rsid w:val="00ED42A2"/>
    <w:rsid w:val="00EE23A1"/>
    <w:rsid w:val="00EF5A24"/>
    <w:rsid w:val="00F01A07"/>
    <w:rsid w:val="00F140B2"/>
    <w:rsid w:val="00F40BA9"/>
    <w:rsid w:val="00F52EAC"/>
    <w:rsid w:val="00F60AF8"/>
    <w:rsid w:val="00F62984"/>
    <w:rsid w:val="00F70F57"/>
    <w:rsid w:val="00F8284C"/>
    <w:rsid w:val="00F92921"/>
    <w:rsid w:val="00FA44D3"/>
    <w:rsid w:val="00FC5431"/>
    <w:rsid w:val="00FC59BF"/>
    <w:rsid w:val="00FD3E24"/>
    <w:rsid w:val="00FF4E96"/>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5696A09"/>
  <w15:chartTrackingRefBased/>
  <w15:docId w15:val="{9F9446DC-CF8C-4CBA-B0F0-B69E66E4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A0A3E"/>
    <w:pPr>
      <w:spacing w:after="0" w:line="240" w:lineRule="auto"/>
    </w:pPr>
    <w:rPr>
      <w:rFonts w:ascii="Times New Roman" w:eastAsia="Times New Roman" w:hAnsi="Times New Roman" w:cs="Times New Roman"/>
      <w:sz w:val="26"/>
      <w:szCs w:val="26"/>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5A0A3E"/>
    <w:rPr>
      <w:rFonts w:cs="Times New Roman"/>
      <w:color w:val="0000FF"/>
      <w:u w:val="single"/>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5A0A3E"/>
    <w:pPr>
      <w:ind w:left="720"/>
      <w:contextualSpacing/>
    </w:pPr>
    <w:rPr>
      <w:szCs w:val="20"/>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A0A3E"/>
    <w:rPr>
      <w:rFonts w:ascii="Times New Roman" w:eastAsia="Times New Roman" w:hAnsi="Times New Roman" w:cs="Times New Roman"/>
      <w:sz w:val="26"/>
      <w:szCs w:val="20"/>
      <w:lang w:eastAsia="lv-LV"/>
    </w:rPr>
  </w:style>
  <w:style w:type="character" w:styleId="Komentraatsauce">
    <w:name w:val="annotation reference"/>
    <w:basedOn w:val="Noklusjumarindkopasfonts"/>
    <w:uiPriority w:val="99"/>
    <w:semiHidden/>
    <w:unhideWhenUsed/>
    <w:rsid w:val="00D01249"/>
    <w:rPr>
      <w:sz w:val="16"/>
      <w:szCs w:val="16"/>
    </w:rPr>
  </w:style>
  <w:style w:type="paragraph" w:styleId="Komentrateksts">
    <w:name w:val="annotation text"/>
    <w:basedOn w:val="Parasts"/>
    <w:link w:val="KomentratekstsRakstz"/>
    <w:uiPriority w:val="99"/>
    <w:unhideWhenUsed/>
    <w:rsid w:val="00D01249"/>
    <w:rPr>
      <w:sz w:val="20"/>
      <w:szCs w:val="20"/>
    </w:rPr>
  </w:style>
  <w:style w:type="character" w:customStyle="1" w:styleId="KomentratekstsRakstz">
    <w:name w:val="Komentāra teksts Rakstz."/>
    <w:basedOn w:val="Noklusjumarindkopasfonts"/>
    <w:link w:val="Komentrateksts"/>
    <w:uiPriority w:val="99"/>
    <w:rsid w:val="00D01249"/>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D01249"/>
    <w:rPr>
      <w:b/>
      <w:bCs/>
    </w:rPr>
  </w:style>
  <w:style w:type="character" w:customStyle="1" w:styleId="KomentratmaRakstz">
    <w:name w:val="Komentāra tēma Rakstz."/>
    <w:basedOn w:val="KomentratekstsRakstz"/>
    <w:link w:val="Komentratma"/>
    <w:uiPriority w:val="99"/>
    <w:semiHidden/>
    <w:rsid w:val="00D01249"/>
    <w:rPr>
      <w:rFonts w:ascii="Times New Roman" w:eastAsia="Times New Roman" w:hAnsi="Times New Roman" w:cs="Times New Roman"/>
      <w:b/>
      <w:bCs/>
      <w:sz w:val="20"/>
      <w:szCs w:val="20"/>
      <w:lang w:eastAsia="lv-LV"/>
    </w:rPr>
  </w:style>
  <w:style w:type="paragraph" w:styleId="Prskatjums">
    <w:name w:val="Revision"/>
    <w:hidden/>
    <w:uiPriority w:val="99"/>
    <w:semiHidden/>
    <w:rsid w:val="00DD0281"/>
    <w:pPr>
      <w:spacing w:after="0" w:line="240" w:lineRule="auto"/>
    </w:pPr>
    <w:rPr>
      <w:rFonts w:ascii="Times New Roman" w:eastAsia="Times New Roman" w:hAnsi="Times New Roman" w:cs="Times New Roman"/>
      <w:sz w:val="26"/>
      <w:szCs w:val="26"/>
      <w:lang w:eastAsia="lv-LV"/>
    </w:rPr>
  </w:style>
  <w:style w:type="paragraph" w:styleId="Galvene">
    <w:name w:val="header"/>
    <w:basedOn w:val="Parasts"/>
    <w:link w:val="GalveneRakstz"/>
    <w:uiPriority w:val="99"/>
    <w:unhideWhenUsed/>
    <w:rsid w:val="000A494E"/>
    <w:pPr>
      <w:tabs>
        <w:tab w:val="center" w:pos="4153"/>
        <w:tab w:val="right" w:pos="8306"/>
      </w:tabs>
    </w:pPr>
  </w:style>
  <w:style w:type="character" w:customStyle="1" w:styleId="GalveneRakstz">
    <w:name w:val="Galvene Rakstz."/>
    <w:basedOn w:val="Noklusjumarindkopasfonts"/>
    <w:link w:val="Galvene"/>
    <w:uiPriority w:val="99"/>
    <w:rsid w:val="000A494E"/>
    <w:rPr>
      <w:rFonts w:ascii="Times New Roman" w:eastAsia="Times New Roman" w:hAnsi="Times New Roman" w:cs="Times New Roman"/>
      <w:sz w:val="26"/>
      <w:szCs w:val="26"/>
      <w:lang w:eastAsia="lv-LV"/>
    </w:rPr>
  </w:style>
  <w:style w:type="paragraph" w:styleId="Kjene">
    <w:name w:val="footer"/>
    <w:basedOn w:val="Parasts"/>
    <w:link w:val="KjeneRakstz"/>
    <w:uiPriority w:val="99"/>
    <w:unhideWhenUsed/>
    <w:rsid w:val="000A494E"/>
    <w:pPr>
      <w:tabs>
        <w:tab w:val="center" w:pos="4153"/>
        <w:tab w:val="right" w:pos="8306"/>
      </w:tabs>
    </w:pPr>
  </w:style>
  <w:style w:type="character" w:customStyle="1" w:styleId="KjeneRakstz">
    <w:name w:val="Kājene Rakstz."/>
    <w:basedOn w:val="Noklusjumarindkopasfonts"/>
    <w:link w:val="Kjene"/>
    <w:uiPriority w:val="99"/>
    <w:rsid w:val="000A494E"/>
    <w:rPr>
      <w:rFonts w:ascii="Times New Roman" w:eastAsia="Times New Roman" w:hAnsi="Times New Roman" w:cs="Times New Roman"/>
      <w:sz w:val="26"/>
      <w:szCs w:val="26"/>
      <w:lang w:eastAsia="lv-LV"/>
    </w:rPr>
  </w:style>
  <w:style w:type="character" w:styleId="Neatrisintapieminana">
    <w:name w:val="Unresolved Mention"/>
    <w:basedOn w:val="Noklusjumarindkopasfonts"/>
    <w:uiPriority w:val="99"/>
    <w:semiHidden/>
    <w:unhideWhenUsed/>
    <w:rsid w:val="00EE2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mailto:rdpi@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91474F0CBCD0794AA284DC7F52AB6301" ma:contentTypeVersion="3" ma:contentTypeDescription="Izveidot jaunu dokumentu." ma:contentTypeScope="" ma:versionID="4df2dc3c85f1949a3ea5196699bbdd26">
  <xsd:schema xmlns:xsd="http://www.w3.org/2001/XMLSchema" xmlns:xs="http://www.w3.org/2001/XMLSchema" xmlns:p="http://schemas.microsoft.com/office/2006/metadata/properties" xmlns:ns3="9eb3399c-8d8e-4936-aca0-172387eeb522" targetNamespace="http://schemas.microsoft.com/office/2006/metadata/properties" ma:root="true" ma:fieldsID="70d3fd8aea1104bc44bf320c24021fa6" ns3:_="">
    <xsd:import namespace="9eb3399c-8d8e-4936-aca0-172387eeb522"/>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3399c-8d8e-4936-aca0-172387eeb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447F6F-04C1-4A4F-8D44-23BB8B74AEEA}">
  <ds:schemaRefs>
    <ds:schemaRef ds:uri="http://schemas.microsoft.com/sharepoint/v3/contenttype/forms"/>
  </ds:schemaRefs>
</ds:datastoreItem>
</file>

<file path=customXml/itemProps2.xml><?xml version="1.0" encoding="utf-8"?>
<ds:datastoreItem xmlns:ds="http://schemas.openxmlformats.org/officeDocument/2006/customXml" ds:itemID="{FDFA15EE-2364-4C45-A58C-68FC1E15C4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3FA9DD-1730-4E23-BAEE-CE651579B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3399c-8d8e-4936-aca0-172387eeb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23630</Words>
  <Characters>13470</Characters>
  <Application>Microsoft Office Word</Application>
  <DocSecurity>4</DocSecurity>
  <Lines>112</Lines>
  <Paragraphs>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Baiba Zemmere</dc:creator>
  <cp:lastModifiedBy>Dāvids Kārlis Muižnieks</cp:lastModifiedBy>
  <cp:revision>2</cp:revision>
  <dcterms:created xsi:type="dcterms:W3CDTF">2024-06-26T12:26:00Z</dcterms:created>
  <dcterms:modified xsi:type="dcterms:W3CDTF">2024-06-26T12:26:00Z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0x01010091474F0CBCD0794AA284DC7F52AB6301</vt:lpwstr>
  </property>
</Properties>
</file>