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DCB40" w14:textId="18C51004" w:rsidR="006A513D" w:rsidRPr="00BB773F"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BB773F">
        <w:rPr>
          <w:rFonts w:ascii="Times New Roman" w:eastAsia="Times New Roman" w:hAnsi="Times New Roman" w:cs="Times New Roman"/>
          <w:sz w:val="24"/>
          <w:szCs w:val="20"/>
          <w:lang w:eastAsia="ar-SA"/>
        </w:rPr>
        <w:t xml:space="preserve">Atklāta konkursa </w:t>
      </w:r>
      <w:bookmarkStart w:id="0" w:name="_Hlk145328853"/>
      <w:r w:rsidRPr="00BB773F">
        <w:rPr>
          <w:rFonts w:ascii="Times New Roman" w:eastAsia="Times New Roman" w:hAnsi="Times New Roman" w:cs="Times New Roman"/>
          <w:sz w:val="24"/>
          <w:szCs w:val="20"/>
          <w:lang w:eastAsia="ar-SA"/>
        </w:rPr>
        <w:t xml:space="preserve">VIAA </w:t>
      </w:r>
      <w:r w:rsidR="00AF59AD" w:rsidRPr="00BB773F">
        <w:rPr>
          <w:rFonts w:ascii="Times New Roman" w:eastAsia="Times New Roman" w:hAnsi="Times New Roman" w:cs="Times New Roman"/>
          <w:sz w:val="24"/>
          <w:szCs w:val="20"/>
          <w:lang w:eastAsia="ar-SA"/>
        </w:rPr>
        <w:t>202</w:t>
      </w:r>
      <w:r w:rsidR="004F52EF">
        <w:rPr>
          <w:rFonts w:ascii="Times New Roman" w:eastAsia="Times New Roman" w:hAnsi="Times New Roman" w:cs="Times New Roman"/>
          <w:sz w:val="24"/>
          <w:szCs w:val="20"/>
          <w:lang w:eastAsia="ar-SA"/>
        </w:rPr>
        <w:t>4</w:t>
      </w:r>
      <w:r w:rsidR="00DF2649" w:rsidRPr="00BB773F">
        <w:rPr>
          <w:rFonts w:ascii="Times New Roman" w:eastAsia="Times New Roman" w:hAnsi="Times New Roman" w:cs="Times New Roman"/>
          <w:sz w:val="24"/>
          <w:szCs w:val="20"/>
          <w:lang w:eastAsia="ar-SA"/>
        </w:rPr>
        <w:t>/</w:t>
      </w:r>
      <w:r w:rsidR="004F52EF">
        <w:rPr>
          <w:rFonts w:ascii="Times New Roman" w:eastAsia="Times New Roman" w:hAnsi="Times New Roman" w:cs="Times New Roman"/>
          <w:sz w:val="24"/>
          <w:szCs w:val="20"/>
          <w:lang w:eastAsia="ar-SA"/>
        </w:rPr>
        <w:t>07</w:t>
      </w:r>
      <w:r w:rsidR="00AD7B26" w:rsidRPr="00BB773F">
        <w:rPr>
          <w:rFonts w:ascii="Times New Roman" w:eastAsia="Times New Roman" w:hAnsi="Times New Roman" w:cs="Times New Roman"/>
          <w:sz w:val="24"/>
          <w:szCs w:val="20"/>
          <w:lang w:eastAsia="ar-SA"/>
        </w:rPr>
        <w:t xml:space="preserve"> ERAF </w:t>
      </w:r>
      <w:r w:rsidR="00C655E2" w:rsidRPr="00BB773F">
        <w:rPr>
          <w:rFonts w:ascii="Times New Roman" w:eastAsia="Times New Roman" w:hAnsi="Times New Roman" w:cs="Times New Roman"/>
          <w:sz w:val="24"/>
          <w:szCs w:val="20"/>
          <w:lang w:eastAsia="ar-SA"/>
        </w:rPr>
        <w:t>KTTT</w:t>
      </w:r>
      <w:bookmarkEnd w:id="0"/>
    </w:p>
    <w:p w14:paraId="6CEB3302" w14:textId="77777777" w:rsidR="0047316F" w:rsidRPr="00BB773F" w:rsidRDefault="006A513D" w:rsidP="00984253">
      <w:pPr>
        <w:spacing w:after="120"/>
        <w:jc w:val="right"/>
        <w:rPr>
          <w:rFonts w:ascii="Times New Roman" w:eastAsia="Times New Roman" w:hAnsi="Times New Roman" w:cs="Times New Roman"/>
          <w:b/>
          <w:sz w:val="24"/>
          <w:szCs w:val="20"/>
          <w:lang w:eastAsia="ar-SA"/>
        </w:rPr>
      </w:pPr>
      <w:r w:rsidRPr="00BB773F">
        <w:rPr>
          <w:rFonts w:ascii="Times New Roman" w:eastAsia="Times New Roman" w:hAnsi="Times New Roman" w:cs="Times New Roman"/>
          <w:b/>
          <w:sz w:val="24"/>
          <w:szCs w:val="20"/>
          <w:lang w:eastAsia="ar-SA"/>
        </w:rPr>
        <w:t>nolikuma 3.</w:t>
      </w:r>
      <w:r w:rsidR="00AF5F11" w:rsidRPr="00BB773F">
        <w:rPr>
          <w:rFonts w:ascii="Times New Roman" w:eastAsia="Times New Roman" w:hAnsi="Times New Roman" w:cs="Times New Roman"/>
          <w:b/>
          <w:sz w:val="24"/>
          <w:szCs w:val="20"/>
          <w:lang w:eastAsia="ar-SA"/>
        </w:rPr>
        <w:t> </w:t>
      </w:r>
      <w:r w:rsidRPr="00BB773F">
        <w:rPr>
          <w:rFonts w:ascii="Times New Roman" w:eastAsia="Times New Roman" w:hAnsi="Times New Roman" w:cs="Times New Roman"/>
          <w:b/>
          <w:sz w:val="24"/>
          <w:szCs w:val="20"/>
          <w:lang w:eastAsia="ar-SA"/>
        </w:rPr>
        <w:t>pielikums</w:t>
      </w:r>
    </w:p>
    <w:p w14:paraId="1610CEFD" w14:textId="77777777" w:rsidR="006A513D" w:rsidRPr="00BB773F" w:rsidRDefault="006A513D" w:rsidP="006A513D">
      <w:pPr>
        <w:spacing w:after="0" w:line="240" w:lineRule="auto"/>
        <w:rPr>
          <w:rFonts w:ascii="Times New Roman" w:eastAsia="Times New Roman" w:hAnsi="Times New Roman" w:cs="Times New Roman"/>
          <w:b/>
          <w:sz w:val="24"/>
          <w:szCs w:val="20"/>
          <w:lang w:eastAsia="ar-SA"/>
        </w:rPr>
      </w:pPr>
    </w:p>
    <w:p w14:paraId="61923E38" w14:textId="75D505D5" w:rsidR="00312184" w:rsidRPr="00BB773F" w:rsidRDefault="00312184" w:rsidP="00312184">
      <w:pPr>
        <w:spacing w:line="256" w:lineRule="auto"/>
        <w:jc w:val="center"/>
        <w:rPr>
          <w:rFonts w:ascii="Times New Roman" w:eastAsia="Calibri" w:hAnsi="Times New Roman" w:cs="Times New Roman"/>
          <w:b/>
          <w:bCs/>
          <w:iCs/>
          <w:sz w:val="24"/>
          <w:szCs w:val="24"/>
        </w:rPr>
      </w:pPr>
      <w:r w:rsidRPr="00BB773F">
        <w:rPr>
          <w:rFonts w:ascii="Times New Roman" w:eastAsia="Calibri" w:hAnsi="Times New Roman" w:cs="Times New Roman"/>
          <w:b/>
          <w:sz w:val="24"/>
          <w:szCs w:val="24"/>
        </w:rPr>
        <w:t xml:space="preserve">Atklāts konkurss </w:t>
      </w:r>
      <w:bookmarkStart w:id="1" w:name="_Hlk145328888"/>
      <w:r w:rsidRPr="00BB773F">
        <w:rPr>
          <w:rFonts w:ascii="Times New Roman" w:eastAsia="Calibri" w:hAnsi="Times New Roman" w:cs="Times New Roman"/>
          <w:b/>
          <w:bCs/>
          <w:iCs/>
          <w:sz w:val="24"/>
          <w:szCs w:val="24"/>
        </w:rPr>
        <w:t>“</w:t>
      </w:r>
      <w:r w:rsidR="004F52EF" w:rsidRPr="004F52EF">
        <w:rPr>
          <w:rFonts w:ascii="Times New Roman" w:eastAsia="Calibri" w:hAnsi="Times New Roman" w:cs="Times New Roman"/>
          <w:b/>
          <w:bCs/>
          <w:iCs/>
          <w:sz w:val="24"/>
          <w:szCs w:val="24"/>
        </w:rPr>
        <w:t>Ledusskapju, saldētavas piegāde Kuldīgas Tehnoloģiju un tūrisma tehnikumam</w:t>
      </w:r>
      <w:r w:rsidRPr="00BB773F">
        <w:rPr>
          <w:rFonts w:ascii="Times New Roman" w:eastAsia="Calibri" w:hAnsi="Times New Roman" w:cs="Times New Roman"/>
          <w:b/>
          <w:bCs/>
          <w:iCs/>
          <w:sz w:val="24"/>
          <w:szCs w:val="24"/>
        </w:rPr>
        <w:t>”</w:t>
      </w:r>
      <w:bookmarkEnd w:id="1"/>
      <w:r w:rsidRPr="00BB773F">
        <w:rPr>
          <w:rFonts w:ascii="Times New Roman" w:eastAsia="Calibri" w:hAnsi="Times New Roman" w:cs="Times New Roman"/>
          <w:b/>
          <w:bCs/>
          <w:iCs/>
          <w:sz w:val="24"/>
          <w:szCs w:val="24"/>
        </w:rPr>
        <w:t xml:space="preserve"> </w:t>
      </w:r>
    </w:p>
    <w:p w14:paraId="2DCBF11E" w14:textId="791F51D7" w:rsidR="00312184" w:rsidRPr="00BB773F" w:rsidRDefault="00312184" w:rsidP="00312184">
      <w:pPr>
        <w:spacing w:after="0" w:line="240" w:lineRule="auto"/>
        <w:jc w:val="center"/>
        <w:rPr>
          <w:rFonts w:ascii="Times New Roman" w:eastAsia="Times New Roman" w:hAnsi="Times New Roman" w:cs="Times New Roman"/>
          <w:b/>
          <w:bCs/>
          <w:sz w:val="24"/>
          <w:szCs w:val="20"/>
          <w:lang w:eastAsia="ar-SA"/>
        </w:rPr>
      </w:pPr>
      <w:r w:rsidRPr="00BB773F">
        <w:rPr>
          <w:rFonts w:ascii="Times New Roman" w:eastAsia="Calibri" w:hAnsi="Times New Roman" w:cs="Times New Roman"/>
          <w:b/>
          <w:bCs/>
          <w:iCs/>
          <w:sz w:val="24"/>
          <w:szCs w:val="24"/>
        </w:rPr>
        <w:t xml:space="preserve">(ID Nr. </w:t>
      </w:r>
      <w:bookmarkStart w:id="2" w:name="_Hlk145329623"/>
      <w:r w:rsidRPr="00BB773F">
        <w:rPr>
          <w:rFonts w:ascii="Times New Roman" w:eastAsia="Calibri" w:hAnsi="Times New Roman" w:cs="Times New Roman"/>
          <w:b/>
          <w:bCs/>
          <w:iCs/>
          <w:sz w:val="24"/>
          <w:szCs w:val="24"/>
        </w:rPr>
        <w:t xml:space="preserve">VIAA </w:t>
      </w:r>
      <w:bookmarkStart w:id="3" w:name="_Hlk145329614"/>
      <w:r w:rsidR="00C655E2" w:rsidRPr="00BB773F">
        <w:rPr>
          <w:rFonts w:ascii="Times New Roman" w:eastAsia="Calibri" w:hAnsi="Times New Roman" w:cs="Times New Roman"/>
          <w:b/>
          <w:bCs/>
          <w:iCs/>
          <w:sz w:val="24"/>
          <w:szCs w:val="24"/>
        </w:rPr>
        <w:t>202</w:t>
      </w:r>
      <w:r w:rsidR="004F52EF">
        <w:rPr>
          <w:rFonts w:ascii="Times New Roman" w:eastAsia="Calibri" w:hAnsi="Times New Roman" w:cs="Times New Roman"/>
          <w:b/>
          <w:bCs/>
          <w:iCs/>
          <w:sz w:val="24"/>
          <w:szCs w:val="24"/>
        </w:rPr>
        <w:t>4</w:t>
      </w:r>
      <w:r w:rsidR="00C655E2" w:rsidRPr="00BB773F">
        <w:rPr>
          <w:rFonts w:ascii="Times New Roman" w:eastAsia="Calibri" w:hAnsi="Times New Roman" w:cs="Times New Roman"/>
          <w:b/>
          <w:bCs/>
          <w:iCs/>
          <w:sz w:val="24"/>
          <w:szCs w:val="24"/>
        </w:rPr>
        <w:t>/</w:t>
      </w:r>
      <w:r w:rsidR="004F52EF">
        <w:rPr>
          <w:rFonts w:ascii="Times New Roman" w:eastAsia="Calibri" w:hAnsi="Times New Roman" w:cs="Times New Roman"/>
          <w:b/>
          <w:bCs/>
          <w:iCs/>
          <w:sz w:val="24"/>
          <w:szCs w:val="24"/>
        </w:rPr>
        <w:t>07</w:t>
      </w:r>
      <w:r w:rsidR="00C655E2" w:rsidRPr="00BB773F">
        <w:rPr>
          <w:rFonts w:ascii="Times New Roman" w:eastAsia="Calibri" w:hAnsi="Times New Roman" w:cs="Times New Roman"/>
          <w:b/>
          <w:bCs/>
          <w:iCs/>
          <w:sz w:val="24"/>
          <w:szCs w:val="24"/>
        </w:rPr>
        <w:t xml:space="preserve"> ERAF KTTT</w:t>
      </w:r>
      <w:bookmarkEnd w:id="3"/>
      <w:bookmarkEnd w:id="2"/>
      <w:r w:rsidRPr="00BB773F">
        <w:rPr>
          <w:rFonts w:ascii="Times New Roman" w:eastAsia="Calibri" w:hAnsi="Times New Roman" w:cs="Times New Roman"/>
          <w:b/>
          <w:bCs/>
          <w:iCs/>
          <w:sz w:val="24"/>
          <w:szCs w:val="24"/>
        </w:rPr>
        <w:t>)</w:t>
      </w:r>
    </w:p>
    <w:p w14:paraId="14696F82" w14:textId="77777777" w:rsidR="00312184" w:rsidRPr="00BB773F"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BB773F" w:rsidRDefault="00D76DA4" w:rsidP="00D76DA4">
      <w:pPr>
        <w:spacing w:after="0" w:line="240" w:lineRule="auto"/>
        <w:jc w:val="center"/>
        <w:rPr>
          <w:rFonts w:ascii="Times New Roman" w:eastAsia="Times New Roman" w:hAnsi="Times New Roman" w:cs="Times New Roman"/>
          <w:b/>
          <w:bCs/>
          <w:sz w:val="24"/>
          <w:szCs w:val="20"/>
          <w:lang w:eastAsia="ar-SA"/>
        </w:rPr>
      </w:pPr>
      <w:r w:rsidRPr="00BB773F">
        <w:rPr>
          <w:rFonts w:ascii="Times New Roman" w:eastAsia="Times New Roman" w:hAnsi="Times New Roman" w:cs="Times New Roman"/>
          <w:b/>
          <w:bCs/>
          <w:sz w:val="24"/>
          <w:szCs w:val="20"/>
          <w:lang w:eastAsia="ar-SA"/>
        </w:rPr>
        <w:t>TEHNISKĀ SPECIFIKĀCIJA</w:t>
      </w:r>
    </w:p>
    <w:p w14:paraId="3D3328E1" w14:textId="5C8E3F62" w:rsidR="00A968BE" w:rsidRPr="00BB773F" w:rsidRDefault="00A968BE" w:rsidP="00D76DA4">
      <w:pPr>
        <w:spacing w:after="0" w:line="240" w:lineRule="auto"/>
        <w:jc w:val="center"/>
        <w:rPr>
          <w:rFonts w:ascii="Times New Roman" w:eastAsia="Times New Roman" w:hAnsi="Times New Roman" w:cs="Times New Roman"/>
          <w:b/>
          <w:sz w:val="24"/>
          <w:szCs w:val="20"/>
          <w:lang w:eastAsia="ar-SA"/>
        </w:rPr>
      </w:pPr>
      <w:r w:rsidRPr="00BB773F">
        <w:rPr>
          <w:rFonts w:ascii="Times New Roman" w:eastAsia="Times New Roman" w:hAnsi="Times New Roman" w:cs="Times New Roman"/>
          <w:bCs/>
          <w:sz w:val="24"/>
          <w:szCs w:val="20"/>
          <w:lang w:eastAsia="ar-SA"/>
        </w:rPr>
        <w:t xml:space="preserve">Tehniskās specifikācijas aktualizācijas datums – </w:t>
      </w:r>
      <w:r w:rsidR="00450FE7">
        <w:rPr>
          <w:rFonts w:ascii="Times New Roman" w:eastAsia="Times New Roman" w:hAnsi="Times New Roman" w:cs="Times New Roman"/>
          <w:bCs/>
          <w:sz w:val="24"/>
          <w:szCs w:val="20"/>
          <w:lang w:eastAsia="ar-SA"/>
        </w:rPr>
        <w:t>28</w:t>
      </w:r>
      <w:r w:rsidR="004F52EF">
        <w:rPr>
          <w:rFonts w:ascii="Times New Roman" w:eastAsia="Times New Roman" w:hAnsi="Times New Roman" w:cs="Times New Roman"/>
          <w:bCs/>
          <w:sz w:val="24"/>
          <w:szCs w:val="20"/>
          <w:lang w:eastAsia="ar-SA"/>
        </w:rPr>
        <w:t>.03.2024</w:t>
      </w:r>
      <w:r w:rsidRPr="00BB773F">
        <w:rPr>
          <w:rFonts w:ascii="Times New Roman" w:eastAsia="Times New Roman" w:hAnsi="Times New Roman" w:cs="Times New Roman"/>
          <w:bCs/>
          <w:sz w:val="24"/>
          <w:szCs w:val="20"/>
          <w:lang w:eastAsia="ar-SA"/>
        </w:rPr>
        <w:t>.</w:t>
      </w:r>
    </w:p>
    <w:p w14:paraId="6BEF3BD3" w14:textId="77777777" w:rsidR="006A513D" w:rsidRPr="00BB773F"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BB773F" w:rsidRDefault="00D76DA4" w:rsidP="00E57BB5">
      <w:pPr>
        <w:spacing w:after="0" w:line="240" w:lineRule="auto"/>
        <w:rPr>
          <w:rFonts w:ascii="Times New Roman" w:eastAsia="Times New Roman" w:hAnsi="Times New Roman" w:cs="Times New Roman"/>
          <w:b/>
          <w:sz w:val="24"/>
          <w:szCs w:val="20"/>
          <w:lang w:eastAsia="ar-SA"/>
        </w:rPr>
      </w:pPr>
      <w:r w:rsidRPr="00BB773F">
        <w:rPr>
          <w:rFonts w:ascii="Times New Roman" w:eastAsia="Times New Roman" w:hAnsi="Times New Roman" w:cs="Times New Roman"/>
          <w:b/>
          <w:sz w:val="24"/>
          <w:szCs w:val="20"/>
          <w:lang w:eastAsia="ar-SA"/>
        </w:rPr>
        <w:t>Vispārīgie noteikumi.</w:t>
      </w:r>
    </w:p>
    <w:p w14:paraId="7BEADFEC" w14:textId="3DBFCAA7" w:rsidR="00D76DA4" w:rsidRPr="00BB773F" w:rsidRDefault="00D76DA4" w:rsidP="00E57BB5">
      <w:pPr>
        <w:spacing w:before="120" w:after="0" w:line="240" w:lineRule="auto"/>
        <w:jc w:val="both"/>
        <w:rPr>
          <w:rFonts w:ascii="Times New Roman" w:eastAsia="Times New Roman" w:hAnsi="Times New Roman" w:cs="Times New Roman"/>
          <w:sz w:val="24"/>
          <w:szCs w:val="20"/>
          <w:lang w:eastAsia="ar-SA"/>
        </w:rPr>
      </w:pPr>
      <w:r w:rsidRPr="00BB773F">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71BD1B7A" w:rsidR="00625BCA" w:rsidRPr="00BB773F"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BB773F" w14:paraId="37E277A6" w14:textId="77777777" w:rsidTr="002529EE">
        <w:trPr>
          <w:trHeight w:val="510"/>
          <w:tblHeader/>
        </w:trPr>
        <w:tc>
          <w:tcPr>
            <w:tcW w:w="562" w:type="dxa"/>
            <w:vAlign w:val="center"/>
          </w:tcPr>
          <w:p w14:paraId="5B6B5B2B" w14:textId="77777777" w:rsidR="002529EE" w:rsidRPr="00BB773F"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BB773F">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BB773F"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BB773F">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BB773F"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BB773F">
              <w:rPr>
                <w:rFonts w:ascii="Times New Roman" w:eastAsia="Calibri" w:hAnsi="Times New Roman" w:cs="Calibri"/>
                <w:b/>
                <w:bCs/>
                <w:color w:val="000000"/>
                <w:szCs w:val="26"/>
                <w:u w:color="000000"/>
                <w:bdr w:val="nil"/>
                <w:lang w:eastAsia="lv-LV"/>
              </w:rPr>
              <w:t>Skaits</w:t>
            </w:r>
          </w:p>
        </w:tc>
        <w:tc>
          <w:tcPr>
            <w:tcW w:w="992" w:type="dxa"/>
            <w:vAlign w:val="center"/>
          </w:tcPr>
          <w:p w14:paraId="691042E4" w14:textId="77777777" w:rsidR="002529EE" w:rsidRPr="00BB773F" w:rsidRDefault="002529EE" w:rsidP="002529EE">
            <w:pPr>
              <w:spacing w:after="0" w:line="240" w:lineRule="auto"/>
              <w:jc w:val="center"/>
              <w:rPr>
                <w:rFonts w:ascii="Times New Roman" w:eastAsia="Calibri" w:hAnsi="Times New Roman" w:cs="Calibri"/>
                <w:b/>
                <w:bCs/>
                <w:color w:val="000000"/>
                <w:szCs w:val="24"/>
                <w:u w:color="000000"/>
                <w:bdr w:val="nil"/>
                <w:lang w:eastAsia="lv-LV"/>
              </w:rPr>
            </w:pPr>
            <w:r w:rsidRPr="00BB773F">
              <w:rPr>
                <w:rFonts w:ascii="Times New Roman" w:eastAsia="Calibri" w:hAnsi="Times New Roman" w:cs="Calibri"/>
                <w:b/>
                <w:bCs/>
                <w:color w:val="000000"/>
                <w:szCs w:val="24"/>
                <w:u w:color="000000"/>
                <w:bdr w:val="nil"/>
                <w:lang w:eastAsia="lv-LV"/>
              </w:rPr>
              <w:t>Vienība</w:t>
            </w:r>
          </w:p>
        </w:tc>
        <w:tc>
          <w:tcPr>
            <w:tcW w:w="5216" w:type="dxa"/>
            <w:vAlign w:val="center"/>
          </w:tcPr>
          <w:p w14:paraId="2FE323D5" w14:textId="77777777" w:rsidR="002529EE" w:rsidRPr="00BB773F"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BB773F">
              <w:rPr>
                <w:rFonts w:ascii="Times New Roman" w:eastAsia="Calibri" w:hAnsi="Times New Roman" w:cs="Calibri"/>
                <w:b/>
                <w:bCs/>
                <w:color w:val="000000"/>
                <w:szCs w:val="26"/>
                <w:u w:color="000000"/>
                <w:bdr w:val="nil"/>
                <w:lang w:eastAsia="lv-LV"/>
              </w:rPr>
              <w:t>Minimālās tehniskās prasības</w:t>
            </w:r>
          </w:p>
        </w:tc>
      </w:tr>
      <w:tr w:rsidR="002529EE" w:rsidRPr="00BB773F" w14:paraId="13DF7C04" w14:textId="77777777" w:rsidTr="002529EE">
        <w:trPr>
          <w:trHeight w:val="1510"/>
        </w:trPr>
        <w:tc>
          <w:tcPr>
            <w:tcW w:w="562" w:type="dxa"/>
          </w:tcPr>
          <w:p w14:paraId="0614E9E9" w14:textId="77777777" w:rsidR="002529EE" w:rsidRPr="00BB773F"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179E4C54" w14:textId="3AC93A63" w:rsidR="002529EE" w:rsidRPr="00BB773F" w:rsidRDefault="00746826" w:rsidP="002529EE">
            <w:pPr>
              <w:spacing w:after="0" w:line="240" w:lineRule="auto"/>
              <w:rPr>
                <w:rFonts w:ascii="Times New Roman" w:eastAsia="Calibri" w:hAnsi="Times New Roman" w:cs="Calibri"/>
                <w:color w:val="000000"/>
                <w:u w:color="000000"/>
                <w:bdr w:val="nil"/>
                <w:lang w:eastAsia="lv-LV"/>
              </w:rPr>
            </w:pPr>
            <w:r w:rsidRPr="00BB773F">
              <w:rPr>
                <w:rFonts w:ascii="Times New Roman" w:eastAsia="Times New Roman" w:hAnsi="Times New Roman" w:cs="Times New Roman"/>
                <w:color w:val="000000"/>
                <w:lang w:eastAsia="lv-LV"/>
              </w:rPr>
              <w:t>Ledusskapis dzērieniem ar 2 stikla durvīm</w:t>
            </w:r>
          </w:p>
          <w:p w14:paraId="2EE2EEFC" w14:textId="1C0DF2D2" w:rsidR="002529EE" w:rsidRPr="00BB773F" w:rsidRDefault="002529EE" w:rsidP="002529EE">
            <w:pPr>
              <w:spacing w:after="0" w:line="240" w:lineRule="auto"/>
              <w:rPr>
                <w:rFonts w:ascii="Times New Roman" w:eastAsia="Calibri" w:hAnsi="Times New Roman" w:cs="Calibri"/>
                <w:color w:val="000000"/>
                <w:u w:color="000000"/>
                <w:bdr w:val="nil"/>
                <w:lang w:eastAsia="lv-LV"/>
              </w:rPr>
            </w:pPr>
          </w:p>
        </w:tc>
        <w:tc>
          <w:tcPr>
            <w:tcW w:w="851" w:type="dxa"/>
            <w:tcBorders>
              <w:top w:val="single" w:sz="4" w:space="0" w:color="auto"/>
              <w:left w:val="single" w:sz="4" w:space="0" w:color="auto"/>
              <w:bottom w:val="single" w:sz="4" w:space="0" w:color="auto"/>
              <w:right w:val="single" w:sz="4" w:space="0" w:color="auto"/>
            </w:tcBorders>
          </w:tcPr>
          <w:p w14:paraId="52F7036D" w14:textId="7BE6E7AD" w:rsidR="002529EE" w:rsidRPr="00BB773F" w:rsidRDefault="00C40B1D" w:rsidP="002529EE">
            <w:pPr>
              <w:spacing w:after="0" w:line="240" w:lineRule="auto"/>
              <w:jc w:val="center"/>
              <w:rPr>
                <w:rFonts w:ascii="Times New Roman" w:eastAsia="Calibri" w:hAnsi="Times New Roman" w:cs="Calibri"/>
                <w:bCs/>
                <w:color w:val="000000"/>
                <w:sz w:val="24"/>
                <w:szCs w:val="26"/>
                <w:u w:color="000000"/>
                <w:bdr w:val="nil"/>
                <w:lang w:eastAsia="lv-LV"/>
              </w:rPr>
            </w:pPr>
            <w:r w:rsidRPr="00BB773F">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77777777" w:rsidR="002529EE" w:rsidRPr="00BB773F" w:rsidRDefault="002529EE" w:rsidP="002529EE">
            <w:pPr>
              <w:spacing w:after="0" w:line="240" w:lineRule="auto"/>
              <w:jc w:val="center"/>
              <w:rPr>
                <w:rFonts w:ascii="Times New Roman" w:eastAsia="Calibri" w:hAnsi="Times New Roman" w:cs="Calibri"/>
                <w:bCs/>
                <w:color w:val="000000"/>
                <w:szCs w:val="24"/>
                <w:u w:color="000000"/>
                <w:bdr w:val="nil"/>
                <w:lang w:eastAsia="lv-LV"/>
              </w:rPr>
            </w:pPr>
            <w:r w:rsidRPr="00BB773F">
              <w:rPr>
                <w:rFonts w:ascii="Times New Roman" w:eastAsia="Times New Roman" w:hAnsi="Times New Roman"/>
                <w:szCs w:val="24"/>
                <w:lang w:eastAsia="ar-SA"/>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55799508" w14:textId="6E789D82" w:rsidR="009E7AC9" w:rsidRPr="00BB773F" w:rsidRDefault="00CE7051"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Ledusskapis ar 2</w:t>
            </w:r>
            <w:r w:rsidR="009E7AC9" w:rsidRPr="00BB773F">
              <w:rPr>
                <w:rFonts w:ascii="Times New Roman" w:eastAsia="Calibri" w:hAnsi="Times New Roman" w:cs="Times New Roman"/>
                <w:bCs/>
                <w:u w:color="000000"/>
                <w:bdr w:val="nil"/>
                <w:lang w:eastAsia="lv-LV"/>
              </w:rPr>
              <w:t xml:space="preserve"> uz sāniem</w:t>
            </w:r>
            <w:r w:rsidRPr="00BB773F">
              <w:rPr>
                <w:rFonts w:ascii="Times New Roman" w:eastAsia="Calibri" w:hAnsi="Times New Roman" w:cs="Times New Roman"/>
                <w:bCs/>
                <w:u w:color="000000"/>
                <w:bdr w:val="nil"/>
                <w:lang w:eastAsia="lv-LV"/>
              </w:rPr>
              <w:t xml:space="preserve"> bīdāmām stikla durvīm</w:t>
            </w:r>
            <w:r w:rsidR="009E7AC9" w:rsidRPr="00BB773F">
              <w:rPr>
                <w:rFonts w:ascii="Times New Roman" w:eastAsia="Calibri" w:hAnsi="Times New Roman" w:cs="Times New Roman"/>
                <w:bCs/>
                <w:u w:color="000000"/>
                <w:bdr w:val="nil"/>
                <w:lang w:eastAsia="lv-LV"/>
              </w:rPr>
              <w:t>;</w:t>
            </w:r>
          </w:p>
          <w:p w14:paraId="7A0441C5" w14:textId="77777777" w:rsidR="009E7AC9" w:rsidRPr="00BB773F" w:rsidRDefault="009E7AC9"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Korpuss</w:t>
            </w:r>
            <w:r w:rsidR="00CE7051" w:rsidRPr="00BB773F">
              <w:rPr>
                <w:rFonts w:ascii="Times New Roman" w:eastAsia="Calibri" w:hAnsi="Times New Roman" w:cs="Times New Roman"/>
                <w:bCs/>
                <w:u w:color="000000"/>
                <w:bdr w:val="nil"/>
                <w:lang w:eastAsia="lv-LV"/>
              </w:rPr>
              <w:t xml:space="preserve"> meln</w:t>
            </w:r>
            <w:r w:rsidRPr="00BB773F">
              <w:rPr>
                <w:rFonts w:ascii="Times New Roman" w:eastAsia="Calibri" w:hAnsi="Times New Roman" w:cs="Times New Roman"/>
                <w:bCs/>
                <w:u w:color="000000"/>
                <w:bdr w:val="nil"/>
                <w:lang w:eastAsia="lv-LV"/>
              </w:rPr>
              <w:t>ā krāsā</w:t>
            </w:r>
            <w:r w:rsidR="00CE7051" w:rsidRPr="00BB773F">
              <w:rPr>
                <w:rFonts w:ascii="Times New Roman" w:eastAsia="Calibri" w:hAnsi="Times New Roman" w:cs="Times New Roman"/>
                <w:bCs/>
                <w:u w:color="000000"/>
                <w:bdr w:val="nil"/>
                <w:lang w:eastAsia="lv-LV"/>
              </w:rPr>
              <w:t xml:space="preserve">; </w:t>
            </w:r>
          </w:p>
          <w:p w14:paraId="392B27E0" w14:textId="209267FE" w:rsidR="009E7AC9" w:rsidRPr="00BB773F" w:rsidRDefault="00CE7051"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Temperatūras diapazons</w:t>
            </w:r>
            <w:r w:rsidR="009E7AC9" w:rsidRPr="00BB773F">
              <w:rPr>
                <w:rFonts w:ascii="Times New Roman" w:eastAsia="Calibri" w:hAnsi="Times New Roman" w:cs="Times New Roman"/>
                <w:bCs/>
                <w:u w:color="000000"/>
                <w:bdr w:val="nil"/>
                <w:lang w:eastAsia="lv-LV"/>
              </w:rPr>
              <w:t>: vismaz no</w:t>
            </w:r>
            <w:r w:rsidRPr="00BB773F">
              <w:rPr>
                <w:rFonts w:ascii="Times New Roman" w:eastAsia="Calibri" w:hAnsi="Times New Roman" w:cs="Times New Roman"/>
                <w:bCs/>
                <w:u w:color="000000"/>
                <w:bdr w:val="nil"/>
                <w:lang w:eastAsia="lv-LV"/>
              </w:rPr>
              <w:t xml:space="preserve"> </w:t>
            </w:r>
            <w:r w:rsidR="009E7AC9" w:rsidRPr="00BB773F">
              <w:rPr>
                <w:rFonts w:ascii="Times New Roman" w:eastAsia="Calibri" w:hAnsi="Times New Roman" w:cs="Times New Roman"/>
                <w:bCs/>
                <w:u w:color="000000"/>
                <w:bdr w:val="nil"/>
                <w:lang w:eastAsia="lv-LV"/>
              </w:rPr>
              <w:t>+2</w:t>
            </w:r>
            <w:r w:rsidRPr="00BB773F">
              <w:rPr>
                <w:rFonts w:ascii="Times New Roman" w:eastAsia="Calibri" w:hAnsi="Times New Roman" w:cs="Times New Roman"/>
                <w:bCs/>
                <w:u w:color="000000"/>
                <w:bdr w:val="nil"/>
                <w:lang w:eastAsia="lv-LV"/>
              </w:rPr>
              <w:t xml:space="preserve"> </w:t>
            </w:r>
            <w:r w:rsidR="009E7AC9" w:rsidRPr="00BB773F">
              <w:rPr>
                <w:rFonts w:ascii="Times New Roman" w:eastAsia="Calibri" w:hAnsi="Times New Roman" w:cs="Times New Roman"/>
                <w:bCs/>
                <w:u w:color="000000"/>
                <w:bdr w:val="nil"/>
                <w:lang w:eastAsia="lv-LV"/>
              </w:rPr>
              <w:t>līdz</w:t>
            </w:r>
            <w:r w:rsidRPr="00BB773F">
              <w:rPr>
                <w:rFonts w:ascii="Times New Roman" w:eastAsia="Calibri" w:hAnsi="Times New Roman" w:cs="Times New Roman"/>
                <w:bCs/>
                <w:u w:color="000000"/>
                <w:bdr w:val="nil"/>
                <w:lang w:eastAsia="lv-LV"/>
              </w:rPr>
              <w:t xml:space="preserve"> +10</w:t>
            </w:r>
            <w:r w:rsidR="009E7AC9" w:rsidRPr="00BB773F">
              <w:rPr>
                <w:rFonts w:ascii="Times New Roman" w:eastAsia="Calibri" w:hAnsi="Times New Roman" w:cs="Times New Roman"/>
                <w:bCs/>
                <w:u w:color="000000"/>
                <w:bdr w:val="nil"/>
                <w:lang w:eastAsia="lv-LV"/>
              </w:rPr>
              <w:t xml:space="preserve"> °C</w:t>
            </w:r>
            <w:r w:rsidRPr="00BB773F">
              <w:rPr>
                <w:rFonts w:ascii="Times New Roman" w:eastAsia="Calibri" w:hAnsi="Times New Roman" w:cs="Times New Roman"/>
                <w:bCs/>
                <w:u w:color="000000"/>
                <w:bdr w:val="nil"/>
                <w:lang w:eastAsia="lv-LV"/>
              </w:rPr>
              <w:t xml:space="preserve">; </w:t>
            </w:r>
          </w:p>
          <w:p w14:paraId="0F095AA7" w14:textId="77777777" w:rsidR="009E7AC9" w:rsidRPr="00BB773F" w:rsidRDefault="00CE7051"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Dzesēšanas veids</w:t>
            </w:r>
            <w:r w:rsidR="009E7AC9" w:rsidRPr="00BB773F">
              <w:rPr>
                <w:rFonts w:ascii="Times New Roman" w:eastAsia="Calibri" w:hAnsi="Times New Roman" w:cs="Times New Roman"/>
                <w:bCs/>
                <w:u w:color="000000"/>
                <w:bdr w:val="nil"/>
                <w:lang w:eastAsia="lv-LV"/>
              </w:rPr>
              <w:t>:</w:t>
            </w:r>
            <w:r w:rsidRPr="00BB773F">
              <w:rPr>
                <w:rFonts w:ascii="Times New Roman" w:eastAsia="Calibri" w:hAnsi="Times New Roman" w:cs="Times New Roman"/>
                <w:bCs/>
                <w:u w:color="000000"/>
                <w:bdr w:val="nil"/>
                <w:lang w:eastAsia="lv-LV"/>
              </w:rPr>
              <w:t xml:space="preserve"> </w:t>
            </w:r>
            <w:r w:rsidR="009E7AC9" w:rsidRPr="00BB773F">
              <w:rPr>
                <w:rFonts w:ascii="Times New Roman" w:eastAsia="Calibri" w:hAnsi="Times New Roman" w:cs="Times New Roman"/>
                <w:bCs/>
                <w:u w:color="000000"/>
                <w:bdr w:val="nil"/>
                <w:lang w:eastAsia="lv-LV"/>
              </w:rPr>
              <w:t>v</w:t>
            </w:r>
            <w:r w:rsidRPr="00BB773F">
              <w:rPr>
                <w:rFonts w:ascii="Times New Roman" w:eastAsia="Calibri" w:hAnsi="Times New Roman" w:cs="Times New Roman"/>
                <w:bCs/>
                <w:u w:color="000000"/>
                <w:bdr w:val="nil"/>
                <w:lang w:eastAsia="lv-LV"/>
              </w:rPr>
              <w:t xml:space="preserve">entilējams; </w:t>
            </w:r>
          </w:p>
          <w:p w14:paraId="7000F885" w14:textId="15DDED58" w:rsidR="009E7AC9" w:rsidRPr="00BB773F" w:rsidRDefault="00CE7051"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 xml:space="preserve">Ar </w:t>
            </w:r>
            <w:r w:rsidR="009E7AC9" w:rsidRPr="00BB773F">
              <w:rPr>
                <w:rFonts w:ascii="Times New Roman" w:eastAsia="Calibri" w:hAnsi="Times New Roman" w:cs="Times New Roman"/>
                <w:bCs/>
                <w:u w:color="000000"/>
                <w:bdr w:val="nil"/>
                <w:lang w:eastAsia="lv-LV"/>
              </w:rPr>
              <w:t xml:space="preserve">iekšējo </w:t>
            </w:r>
            <w:r w:rsidRPr="00BB773F">
              <w:rPr>
                <w:rFonts w:ascii="Times New Roman" w:eastAsia="Calibri" w:hAnsi="Times New Roman" w:cs="Times New Roman"/>
                <w:bCs/>
                <w:u w:color="000000"/>
                <w:bdr w:val="nil"/>
                <w:lang w:eastAsia="lv-LV"/>
              </w:rPr>
              <w:t xml:space="preserve">LED apgaismojumu; </w:t>
            </w:r>
          </w:p>
          <w:p w14:paraId="08D2F33D" w14:textId="0BD8D42A" w:rsidR="009E7AC9" w:rsidRPr="00BB773F" w:rsidRDefault="00CE7051"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Režģu skaits</w:t>
            </w:r>
            <w:r w:rsidR="009E7AC9" w:rsidRPr="00BB773F">
              <w:rPr>
                <w:rFonts w:ascii="Times New Roman" w:eastAsia="Calibri" w:hAnsi="Times New Roman" w:cs="Times New Roman"/>
                <w:bCs/>
                <w:u w:color="000000"/>
                <w:bdr w:val="nil"/>
                <w:lang w:eastAsia="lv-LV"/>
              </w:rPr>
              <w:t>: vismaz</w:t>
            </w:r>
            <w:r w:rsidRPr="00BB773F">
              <w:rPr>
                <w:rFonts w:ascii="Times New Roman" w:eastAsia="Calibri" w:hAnsi="Times New Roman" w:cs="Times New Roman"/>
                <w:bCs/>
                <w:u w:color="000000"/>
                <w:bdr w:val="nil"/>
                <w:lang w:eastAsia="lv-LV"/>
              </w:rPr>
              <w:t xml:space="preserve"> 4; </w:t>
            </w:r>
          </w:p>
          <w:p w14:paraId="3CFF9ADB" w14:textId="77777777" w:rsidR="009E7AC9" w:rsidRPr="00BB773F" w:rsidRDefault="009E7AC9"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Ārējie izmēri:</w:t>
            </w:r>
          </w:p>
          <w:p w14:paraId="581B90A9" w14:textId="23F24C04" w:rsidR="00CE7051" w:rsidRPr="00BB773F" w:rsidRDefault="00CE7051" w:rsidP="009E7AC9">
            <w:pPr>
              <w:pStyle w:val="ListParagraph"/>
              <w:numPr>
                <w:ilvl w:val="1"/>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P</w:t>
            </w:r>
            <w:r w:rsidR="009E7AC9" w:rsidRPr="00BB773F">
              <w:rPr>
                <w:rFonts w:ascii="Times New Roman" w:eastAsia="Calibri" w:hAnsi="Times New Roman" w:cs="Times New Roman"/>
                <w:bCs/>
                <w:u w:color="000000"/>
                <w:bdr w:val="nil"/>
                <w:lang w:eastAsia="lv-LV"/>
              </w:rPr>
              <w:t xml:space="preserve">latums </w:t>
            </w:r>
            <w:r w:rsidRPr="00BB773F">
              <w:rPr>
                <w:rFonts w:ascii="Times New Roman" w:eastAsia="Calibri" w:hAnsi="Times New Roman" w:cs="Times New Roman"/>
                <w:bCs/>
                <w:u w:color="000000"/>
                <w:bdr w:val="nil"/>
                <w:lang w:eastAsia="lv-LV"/>
              </w:rPr>
              <w:t>x</w:t>
            </w:r>
            <w:r w:rsidR="009E7AC9" w:rsidRPr="00BB773F">
              <w:rPr>
                <w:rFonts w:ascii="Times New Roman" w:eastAsia="Calibri" w:hAnsi="Times New Roman" w:cs="Times New Roman"/>
                <w:bCs/>
                <w:u w:color="000000"/>
                <w:bdr w:val="nil"/>
                <w:lang w:eastAsia="lv-LV"/>
              </w:rPr>
              <w:t xml:space="preserve"> </w:t>
            </w:r>
            <w:r w:rsidRPr="00BB773F">
              <w:rPr>
                <w:rFonts w:ascii="Times New Roman" w:eastAsia="Calibri" w:hAnsi="Times New Roman" w:cs="Times New Roman"/>
                <w:bCs/>
                <w:u w:color="000000"/>
                <w:bdr w:val="nil"/>
                <w:lang w:eastAsia="lv-LV"/>
              </w:rPr>
              <w:t>Dz</w:t>
            </w:r>
            <w:r w:rsidR="009E7AC9" w:rsidRPr="00BB773F">
              <w:rPr>
                <w:rFonts w:ascii="Times New Roman" w:eastAsia="Calibri" w:hAnsi="Times New Roman" w:cs="Times New Roman"/>
                <w:bCs/>
                <w:u w:color="000000"/>
                <w:bdr w:val="nil"/>
                <w:lang w:eastAsia="lv-LV"/>
              </w:rPr>
              <w:t>iļums:</w:t>
            </w:r>
            <w:r w:rsidRPr="00BB773F">
              <w:rPr>
                <w:rFonts w:ascii="Times New Roman" w:eastAsia="Calibri" w:hAnsi="Times New Roman" w:cs="Times New Roman"/>
                <w:bCs/>
                <w:u w:color="000000"/>
                <w:bdr w:val="nil"/>
                <w:lang w:eastAsia="lv-LV"/>
              </w:rPr>
              <w:t xml:space="preserve"> 900x5</w:t>
            </w:r>
            <w:r w:rsidR="009E7AC9" w:rsidRPr="00BB773F">
              <w:rPr>
                <w:rFonts w:ascii="Times New Roman" w:eastAsia="Calibri" w:hAnsi="Times New Roman" w:cs="Times New Roman"/>
                <w:bCs/>
                <w:u w:color="000000"/>
                <w:bdr w:val="nil"/>
                <w:lang w:eastAsia="lv-LV"/>
              </w:rPr>
              <w:t>15</w:t>
            </w:r>
            <w:r w:rsidRPr="00BB773F">
              <w:rPr>
                <w:rFonts w:ascii="Times New Roman" w:eastAsia="Calibri" w:hAnsi="Times New Roman" w:cs="Times New Roman"/>
                <w:bCs/>
                <w:u w:color="000000"/>
                <w:bdr w:val="nil"/>
                <w:lang w:eastAsia="lv-LV"/>
              </w:rPr>
              <w:t>mm</w:t>
            </w:r>
            <w:r w:rsidR="009E7AC9" w:rsidRPr="00BB773F">
              <w:rPr>
                <w:rFonts w:ascii="Times New Roman" w:eastAsia="Calibri" w:hAnsi="Times New Roman" w:cs="Times New Roman"/>
                <w:bCs/>
                <w:u w:color="000000"/>
                <w:bdr w:val="nil"/>
                <w:lang w:eastAsia="lv-LV"/>
              </w:rPr>
              <w:t xml:space="preserve"> (±10mm)</w:t>
            </w:r>
            <w:r w:rsidRPr="00BB773F">
              <w:rPr>
                <w:rFonts w:ascii="Times New Roman" w:eastAsia="Calibri" w:hAnsi="Times New Roman" w:cs="Times New Roman"/>
                <w:bCs/>
                <w:u w:color="000000"/>
                <w:bdr w:val="nil"/>
                <w:lang w:eastAsia="lv-LV"/>
              </w:rPr>
              <w:t>;</w:t>
            </w:r>
          </w:p>
          <w:p w14:paraId="6A512EDE" w14:textId="36197FFB" w:rsidR="009E7AC9" w:rsidRPr="00BB773F" w:rsidRDefault="009E7AC9" w:rsidP="009E7AC9">
            <w:pPr>
              <w:pStyle w:val="ListParagraph"/>
              <w:numPr>
                <w:ilvl w:val="1"/>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 xml:space="preserve">Augstums: robežās no </w:t>
            </w:r>
            <w:r w:rsidR="00591772" w:rsidRPr="00BB773F">
              <w:rPr>
                <w:rFonts w:ascii="Times New Roman" w:eastAsia="Calibri" w:hAnsi="Times New Roman" w:cs="Times New Roman"/>
                <w:bCs/>
                <w:u w:color="000000"/>
                <w:bdr w:val="nil"/>
                <w:lang w:eastAsia="lv-LV"/>
              </w:rPr>
              <w:t>840 līdz 8</w:t>
            </w:r>
            <w:r w:rsidR="009F4823">
              <w:rPr>
                <w:rFonts w:ascii="Times New Roman" w:eastAsia="Calibri" w:hAnsi="Times New Roman" w:cs="Times New Roman"/>
                <w:bCs/>
                <w:u w:color="000000"/>
                <w:bdr w:val="nil"/>
                <w:lang w:eastAsia="lv-LV"/>
              </w:rPr>
              <w:t>6</w:t>
            </w:r>
            <w:r w:rsidR="00591772" w:rsidRPr="00BB773F">
              <w:rPr>
                <w:rFonts w:ascii="Times New Roman" w:eastAsia="Calibri" w:hAnsi="Times New Roman" w:cs="Times New Roman"/>
                <w:bCs/>
                <w:u w:color="000000"/>
                <w:bdr w:val="nil"/>
                <w:lang w:eastAsia="lv-LV"/>
              </w:rPr>
              <w:t>0mm</w:t>
            </w:r>
            <w:r w:rsidRPr="00BB773F">
              <w:rPr>
                <w:rFonts w:ascii="Times New Roman" w:eastAsia="Calibri" w:hAnsi="Times New Roman" w:cs="Times New Roman"/>
                <w:bCs/>
                <w:u w:color="000000"/>
                <w:bdr w:val="nil"/>
                <w:lang w:eastAsia="lv-LV"/>
              </w:rPr>
              <w:t>;</w:t>
            </w:r>
          </w:p>
          <w:p w14:paraId="4E0A2DDA" w14:textId="5D769B76" w:rsidR="00CE7051" w:rsidRPr="00BB773F" w:rsidRDefault="009E7AC9"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 xml:space="preserve">Jauda: robežās no </w:t>
            </w:r>
            <w:r w:rsidR="00CE7051" w:rsidRPr="00BB773F">
              <w:rPr>
                <w:rFonts w:ascii="Times New Roman" w:eastAsia="Calibri" w:hAnsi="Times New Roman" w:cs="Times New Roman"/>
                <w:bCs/>
                <w:u w:color="000000"/>
                <w:bdr w:val="nil"/>
                <w:lang w:eastAsia="lv-LV"/>
              </w:rPr>
              <w:t>0,</w:t>
            </w:r>
            <w:r w:rsidRPr="00BB773F">
              <w:rPr>
                <w:rFonts w:ascii="Times New Roman" w:eastAsia="Calibri" w:hAnsi="Times New Roman" w:cs="Times New Roman"/>
                <w:bCs/>
                <w:u w:color="000000"/>
                <w:bdr w:val="nil"/>
                <w:lang w:eastAsia="lv-LV"/>
              </w:rPr>
              <w:t>2 līdz 0,5</w:t>
            </w:r>
            <w:r w:rsidR="00CE7051" w:rsidRPr="00BB773F">
              <w:rPr>
                <w:rFonts w:ascii="Times New Roman" w:eastAsia="Calibri" w:hAnsi="Times New Roman" w:cs="Times New Roman"/>
                <w:bCs/>
                <w:u w:color="000000"/>
                <w:bdr w:val="nil"/>
                <w:lang w:eastAsia="lv-LV"/>
              </w:rPr>
              <w:t xml:space="preserve"> </w:t>
            </w:r>
            <w:proofErr w:type="spellStart"/>
            <w:r w:rsidR="00CE7051" w:rsidRPr="00BB773F">
              <w:rPr>
                <w:rFonts w:ascii="Times New Roman" w:eastAsia="Calibri" w:hAnsi="Times New Roman" w:cs="Times New Roman"/>
                <w:bCs/>
                <w:u w:color="000000"/>
                <w:bdr w:val="nil"/>
                <w:lang w:eastAsia="lv-LV"/>
              </w:rPr>
              <w:t>Kw</w:t>
            </w:r>
            <w:proofErr w:type="spellEnd"/>
            <w:r w:rsidR="006A1F42" w:rsidRPr="00BB773F">
              <w:rPr>
                <w:rFonts w:ascii="Times New Roman" w:eastAsia="Calibri" w:hAnsi="Times New Roman" w:cs="Times New Roman"/>
                <w:bCs/>
                <w:u w:color="000000"/>
                <w:bdr w:val="nil"/>
                <w:lang w:eastAsia="lv-LV"/>
              </w:rPr>
              <w:t>;</w:t>
            </w:r>
          </w:p>
          <w:p w14:paraId="70F2E14B" w14:textId="1556AA20" w:rsidR="00525987" w:rsidRPr="00BB773F" w:rsidRDefault="00525987" w:rsidP="00CE7051">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Spriegums: 220-230V;</w:t>
            </w:r>
          </w:p>
          <w:p w14:paraId="3189F096" w14:textId="3A7F83E9" w:rsidR="0094587D" w:rsidRPr="00BB773F" w:rsidRDefault="002529EE" w:rsidP="00BB773F">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hAnsi="Times New Roman" w:cs="Times New Roman"/>
                <w:color w:val="000000"/>
              </w:rPr>
              <w:t>Pilnībā nokomplektēta un funkcionējoša Prece.</w:t>
            </w:r>
            <w:r w:rsidR="0094587D" w:rsidRPr="00BB773F">
              <w:rPr>
                <w:rFonts w:ascii="Times New Roman" w:eastAsia="Calibri" w:hAnsi="Times New Roman" w:cs="Times New Roman"/>
                <w:bCs/>
                <w:u w:color="000000"/>
                <w:bdr w:val="nil"/>
                <w:lang w:eastAsia="lv-LV"/>
              </w:rPr>
              <w:t xml:space="preserve"> </w:t>
            </w:r>
          </w:p>
        </w:tc>
      </w:tr>
      <w:tr w:rsidR="002529EE" w:rsidRPr="00BB773F" w14:paraId="396640F2" w14:textId="77777777" w:rsidTr="002529EE">
        <w:tc>
          <w:tcPr>
            <w:tcW w:w="562" w:type="dxa"/>
          </w:tcPr>
          <w:p w14:paraId="7FA570E7" w14:textId="77777777" w:rsidR="002529EE" w:rsidRPr="00BB773F"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A42BEAB" w14:textId="77777777" w:rsidR="002529EE" w:rsidRPr="00BB773F" w:rsidRDefault="00746826" w:rsidP="002529EE">
            <w:pPr>
              <w:spacing w:after="0" w:line="240" w:lineRule="auto"/>
              <w:rPr>
                <w:rFonts w:ascii="Times New Roman" w:eastAsia="Times New Roman" w:hAnsi="Times New Roman" w:cs="Times New Roman"/>
                <w:color w:val="000000"/>
                <w:lang w:eastAsia="lv-LV"/>
              </w:rPr>
            </w:pPr>
            <w:r w:rsidRPr="00BB773F">
              <w:rPr>
                <w:rFonts w:ascii="Times New Roman" w:eastAsia="Times New Roman" w:hAnsi="Times New Roman" w:cs="Times New Roman"/>
                <w:color w:val="000000"/>
                <w:lang w:eastAsia="lv-LV"/>
              </w:rPr>
              <w:t>Ledusskapis</w:t>
            </w:r>
          </w:p>
          <w:p w14:paraId="1575E8E1" w14:textId="48F44335" w:rsidR="00746826" w:rsidRPr="00BB773F" w:rsidRDefault="00746826"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6773B503" w14:textId="5D997685" w:rsidR="002529EE" w:rsidRPr="00BB773F" w:rsidRDefault="00746826" w:rsidP="002529EE">
            <w:pPr>
              <w:spacing w:after="0" w:line="240" w:lineRule="auto"/>
              <w:jc w:val="center"/>
              <w:rPr>
                <w:rFonts w:ascii="Times New Roman" w:eastAsia="Times New Roman" w:hAnsi="Times New Roman"/>
                <w:lang w:eastAsia="ar-SA"/>
              </w:rPr>
            </w:pPr>
            <w:r w:rsidRPr="00BB773F">
              <w:rPr>
                <w:rFonts w:ascii="Times New Roman" w:eastAsia="Times New Roman" w:hAnsi="Times New Roman"/>
                <w:lang w:eastAsia="ar-SA"/>
              </w:rPr>
              <w:t>2</w:t>
            </w:r>
          </w:p>
        </w:tc>
        <w:tc>
          <w:tcPr>
            <w:tcW w:w="992" w:type="dxa"/>
            <w:tcBorders>
              <w:top w:val="single" w:sz="4" w:space="0" w:color="auto"/>
              <w:left w:val="single" w:sz="4" w:space="0" w:color="auto"/>
              <w:bottom w:val="single" w:sz="4" w:space="0" w:color="auto"/>
              <w:right w:val="single" w:sz="4" w:space="0" w:color="auto"/>
            </w:tcBorders>
          </w:tcPr>
          <w:p w14:paraId="5CF4138C" w14:textId="348626C2" w:rsidR="002529EE" w:rsidRPr="00BB773F" w:rsidRDefault="00746826" w:rsidP="002529EE">
            <w:pPr>
              <w:spacing w:after="0" w:line="240" w:lineRule="auto"/>
              <w:jc w:val="center"/>
              <w:rPr>
                <w:rFonts w:ascii="Times New Roman" w:eastAsia="Times New Roman" w:hAnsi="Times New Roman"/>
                <w:szCs w:val="24"/>
                <w:lang w:eastAsia="ar-SA"/>
              </w:rPr>
            </w:pPr>
            <w:r w:rsidRPr="00BB773F">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47C5D9A" w14:textId="1023E287" w:rsidR="00DC6541" w:rsidRPr="00BB773F" w:rsidRDefault="00CE705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Ledusskapis ar ietilpību</w:t>
            </w:r>
            <w:r w:rsidR="00DC6541" w:rsidRPr="00BB773F">
              <w:rPr>
                <w:rFonts w:ascii="Times New Roman" w:hAnsi="Times New Roman" w:cs="Times New Roman"/>
                <w:bCs/>
                <w:u w:color="000000"/>
                <w:bdr w:val="nil"/>
                <w:lang w:eastAsia="lv-LV"/>
              </w:rPr>
              <w:t>: vismaz</w:t>
            </w:r>
            <w:r w:rsidRPr="00BB773F">
              <w:rPr>
                <w:rFonts w:ascii="Times New Roman" w:hAnsi="Times New Roman" w:cs="Times New Roman"/>
                <w:bCs/>
                <w:u w:color="000000"/>
                <w:bdr w:val="nil"/>
                <w:lang w:eastAsia="lv-LV"/>
              </w:rPr>
              <w:t xml:space="preserve"> 60</w:t>
            </w:r>
            <w:r w:rsidR="006A1F42" w:rsidRPr="00BB773F">
              <w:rPr>
                <w:rFonts w:ascii="Times New Roman" w:hAnsi="Times New Roman" w:cs="Times New Roman"/>
                <w:bCs/>
                <w:u w:color="000000"/>
                <w:bdr w:val="nil"/>
                <w:lang w:eastAsia="lv-LV"/>
              </w:rPr>
              <w:t>0</w:t>
            </w:r>
            <w:r w:rsidRPr="00BB773F">
              <w:rPr>
                <w:rFonts w:ascii="Times New Roman" w:hAnsi="Times New Roman" w:cs="Times New Roman"/>
                <w:bCs/>
                <w:u w:color="000000"/>
                <w:bdr w:val="nil"/>
                <w:lang w:eastAsia="lv-LV"/>
              </w:rPr>
              <w:t xml:space="preserve"> litr</w:t>
            </w:r>
            <w:r w:rsidR="00DC6541" w:rsidRPr="00BB773F">
              <w:rPr>
                <w:rFonts w:ascii="Times New Roman" w:hAnsi="Times New Roman" w:cs="Times New Roman"/>
                <w:bCs/>
                <w:u w:color="000000"/>
                <w:bdr w:val="nil"/>
                <w:lang w:eastAsia="lv-LV"/>
              </w:rPr>
              <w:t>i;</w:t>
            </w:r>
          </w:p>
          <w:p w14:paraId="12C8B052" w14:textId="20C6D00D" w:rsidR="00DC6541" w:rsidRPr="00BB773F" w:rsidRDefault="00DC654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Ārējā un iekšējā konstrukcija no nerūsējošā tērauda;</w:t>
            </w:r>
          </w:p>
          <w:p w14:paraId="464F8EAA" w14:textId="37377A94" w:rsidR="00DC6541" w:rsidRPr="00BB773F" w:rsidRDefault="00DC654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w:t>
            </w:r>
            <w:r w:rsidR="00CE7051" w:rsidRPr="00BB773F">
              <w:rPr>
                <w:rFonts w:ascii="Times New Roman" w:hAnsi="Times New Roman" w:cs="Times New Roman"/>
                <w:bCs/>
                <w:u w:color="000000"/>
                <w:bdr w:val="nil"/>
                <w:lang w:eastAsia="lv-LV"/>
              </w:rPr>
              <w:t xml:space="preserve"> 1 durv</w:t>
            </w:r>
            <w:r w:rsidRPr="00BB773F">
              <w:rPr>
                <w:rFonts w:ascii="Times New Roman" w:hAnsi="Times New Roman" w:cs="Times New Roman"/>
                <w:bCs/>
                <w:u w:color="000000"/>
                <w:bdr w:val="nil"/>
                <w:lang w:eastAsia="lv-LV"/>
              </w:rPr>
              <w:t>īm;</w:t>
            </w:r>
          </w:p>
          <w:p w14:paraId="618AF5C4" w14:textId="49E6D160" w:rsidR="00DC6541" w:rsidRPr="00BB773F" w:rsidRDefault="00DC654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Vismaz </w:t>
            </w:r>
            <w:r w:rsidR="00CE7051" w:rsidRPr="00BB773F">
              <w:rPr>
                <w:rFonts w:ascii="Times New Roman" w:hAnsi="Times New Roman" w:cs="Times New Roman"/>
                <w:bCs/>
                <w:u w:color="000000"/>
                <w:bdr w:val="nil"/>
                <w:lang w:eastAsia="lv-LV"/>
              </w:rPr>
              <w:t>A enerģijas klase</w:t>
            </w:r>
            <w:r w:rsidRPr="00BB773F">
              <w:rPr>
                <w:rFonts w:ascii="Times New Roman" w:hAnsi="Times New Roman" w:cs="Times New Roman"/>
                <w:bCs/>
                <w:u w:color="000000"/>
                <w:bdr w:val="nil"/>
                <w:lang w:eastAsia="lv-LV"/>
              </w:rPr>
              <w:t>;</w:t>
            </w:r>
          </w:p>
          <w:p w14:paraId="7D3C4040" w14:textId="77777777" w:rsidR="00DC6541" w:rsidRPr="00BB773F" w:rsidRDefault="00DC654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Vismaz </w:t>
            </w:r>
            <w:r w:rsidR="00CE7051" w:rsidRPr="00BB773F">
              <w:rPr>
                <w:rFonts w:ascii="Times New Roman" w:hAnsi="Times New Roman" w:cs="Times New Roman"/>
                <w:bCs/>
                <w:u w:color="000000"/>
                <w:bdr w:val="nil"/>
                <w:lang w:eastAsia="lv-LV"/>
              </w:rPr>
              <w:t>5. klimata klase</w:t>
            </w:r>
            <w:r w:rsidRPr="00BB773F">
              <w:rPr>
                <w:rFonts w:ascii="Times New Roman" w:hAnsi="Times New Roman" w:cs="Times New Roman"/>
                <w:bCs/>
                <w:u w:color="000000"/>
                <w:bdr w:val="nil"/>
                <w:lang w:eastAsia="lv-LV"/>
              </w:rPr>
              <w:t>;</w:t>
            </w:r>
          </w:p>
          <w:p w14:paraId="6E140B80" w14:textId="77777777" w:rsidR="006A1F42" w:rsidRPr="00BB773F" w:rsidRDefault="00CE705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Slēdzene ar atslēgu</w:t>
            </w:r>
            <w:r w:rsidR="006A1F42" w:rsidRPr="00BB773F">
              <w:rPr>
                <w:rFonts w:ascii="Times New Roman" w:hAnsi="Times New Roman" w:cs="Times New Roman"/>
                <w:bCs/>
                <w:u w:color="000000"/>
                <w:bdr w:val="nil"/>
                <w:lang w:eastAsia="lv-LV"/>
              </w:rPr>
              <w:t>;</w:t>
            </w:r>
            <w:r w:rsidRPr="00BB773F">
              <w:rPr>
                <w:rFonts w:ascii="Times New Roman" w:hAnsi="Times New Roman" w:cs="Times New Roman"/>
                <w:bCs/>
                <w:u w:color="000000"/>
                <w:bdr w:val="nil"/>
                <w:lang w:eastAsia="lv-LV"/>
              </w:rPr>
              <w:t xml:space="preserve"> </w:t>
            </w:r>
          </w:p>
          <w:p w14:paraId="6BF112A5" w14:textId="77777777" w:rsidR="006A1F42" w:rsidRPr="00BB773F" w:rsidRDefault="006A1F42"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Ar iekšējo </w:t>
            </w:r>
            <w:r w:rsidR="00CE7051" w:rsidRPr="00BB773F">
              <w:rPr>
                <w:rFonts w:ascii="Times New Roman" w:hAnsi="Times New Roman" w:cs="Times New Roman"/>
                <w:bCs/>
                <w:u w:color="000000"/>
                <w:bdr w:val="nil"/>
                <w:lang w:eastAsia="lv-LV"/>
              </w:rPr>
              <w:t>apgaismojum</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w:t>
            </w:r>
          </w:p>
          <w:p w14:paraId="542F0099" w14:textId="2C03B5CF" w:rsidR="00DC6541" w:rsidRPr="00BB773F" w:rsidRDefault="006A1F42"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K</w:t>
            </w:r>
            <w:r w:rsidR="00CE7051" w:rsidRPr="00BB773F">
              <w:rPr>
                <w:rFonts w:ascii="Times New Roman" w:hAnsi="Times New Roman" w:cs="Times New Roman"/>
                <w:bCs/>
                <w:u w:color="000000"/>
                <w:bdr w:val="nil"/>
                <w:lang w:eastAsia="lv-LV"/>
              </w:rPr>
              <w:t xml:space="preserve">omplektā </w:t>
            </w:r>
            <w:r w:rsidRPr="00BB773F">
              <w:rPr>
                <w:rFonts w:ascii="Times New Roman" w:hAnsi="Times New Roman" w:cs="Times New Roman"/>
                <w:bCs/>
                <w:u w:color="000000"/>
                <w:bdr w:val="nil"/>
                <w:lang w:eastAsia="lv-LV"/>
              </w:rPr>
              <w:t xml:space="preserve">vismaz </w:t>
            </w:r>
            <w:r w:rsidR="00CE7051" w:rsidRPr="00BB773F">
              <w:rPr>
                <w:rFonts w:ascii="Times New Roman" w:hAnsi="Times New Roman" w:cs="Times New Roman"/>
                <w:bCs/>
                <w:u w:color="000000"/>
                <w:bdr w:val="nil"/>
                <w:lang w:eastAsia="lv-LV"/>
              </w:rPr>
              <w:t xml:space="preserve">5 GN2/1 režģi ar plastmasas pārklājumu. </w:t>
            </w:r>
          </w:p>
          <w:p w14:paraId="26C01A57" w14:textId="77777777" w:rsidR="00DC6541" w:rsidRPr="00BB773F" w:rsidRDefault="00CE705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Temperatūras diapazons</w:t>
            </w:r>
            <w:r w:rsidR="00DC6541" w:rsidRPr="00BB773F">
              <w:rPr>
                <w:rFonts w:ascii="Times New Roman" w:hAnsi="Times New Roman" w:cs="Times New Roman"/>
                <w:bCs/>
                <w:u w:color="000000"/>
                <w:bdr w:val="nil"/>
                <w:lang w:eastAsia="lv-LV"/>
              </w:rPr>
              <w:t>: vismaz no</w:t>
            </w:r>
            <w:r w:rsidRPr="00BB773F">
              <w:rPr>
                <w:rFonts w:ascii="Times New Roman" w:hAnsi="Times New Roman" w:cs="Times New Roman"/>
                <w:bCs/>
                <w:u w:color="000000"/>
                <w:bdr w:val="nil"/>
                <w:lang w:eastAsia="lv-LV"/>
              </w:rPr>
              <w:t xml:space="preserve"> 0</w:t>
            </w:r>
            <w:r w:rsidR="00DC6541" w:rsidRPr="00BB773F">
              <w:rPr>
                <w:rFonts w:ascii="Times New Roman" w:hAnsi="Times New Roman" w:cs="Times New Roman"/>
                <w:bCs/>
                <w:u w:color="000000"/>
                <w:bdr w:val="nil"/>
                <w:lang w:eastAsia="lv-LV"/>
              </w:rPr>
              <w:t xml:space="preserve"> līdz </w:t>
            </w:r>
            <w:r w:rsidRPr="00BB773F">
              <w:rPr>
                <w:rFonts w:ascii="Times New Roman" w:hAnsi="Times New Roman" w:cs="Times New Roman"/>
                <w:bCs/>
                <w:u w:color="000000"/>
                <w:bdr w:val="nil"/>
                <w:lang w:eastAsia="lv-LV"/>
              </w:rPr>
              <w:t>+10°C;</w:t>
            </w:r>
          </w:p>
          <w:p w14:paraId="72A2194B" w14:textId="77777777" w:rsidR="00DC6541" w:rsidRPr="00BB773F" w:rsidRDefault="00DC654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w:t>
            </w:r>
            <w:r w:rsidR="00CE7051" w:rsidRPr="00BB773F">
              <w:rPr>
                <w:rFonts w:ascii="Times New Roman" w:hAnsi="Times New Roman" w:cs="Times New Roman"/>
                <w:bCs/>
                <w:u w:color="000000"/>
                <w:bdr w:val="nil"/>
                <w:lang w:eastAsia="lv-LV"/>
              </w:rPr>
              <w:t xml:space="preserve"> ventilējam</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dzesēšan</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w:t>
            </w:r>
          </w:p>
          <w:p w14:paraId="13305F7B" w14:textId="77777777" w:rsidR="00DC6541" w:rsidRPr="00BB773F" w:rsidRDefault="00CE7051"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w:t>
            </w:r>
            <w:r w:rsidR="00DC6541" w:rsidRPr="00BB773F">
              <w:rPr>
                <w:rFonts w:ascii="Times New Roman" w:hAnsi="Times New Roman" w:cs="Times New Roman"/>
                <w:bCs/>
                <w:u w:color="000000"/>
                <w:bdr w:val="nil"/>
                <w:lang w:eastAsia="lv-LV"/>
              </w:rPr>
              <w:t>r a</w:t>
            </w:r>
            <w:r w:rsidRPr="00BB773F">
              <w:rPr>
                <w:rFonts w:ascii="Times New Roman" w:hAnsi="Times New Roman" w:cs="Times New Roman"/>
                <w:bCs/>
                <w:u w:color="000000"/>
                <w:bdr w:val="nil"/>
                <w:lang w:eastAsia="lv-LV"/>
              </w:rPr>
              <w:t>utomātisk</w:t>
            </w:r>
            <w:r w:rsidR="00DC6541" w:rsidRPr="00BB773F">
              <w:rPr>
                <w:rFonts w:ascii="Times New Roman" w:hAnsi="Times New Roman" w:cs="Times New Roman"/>
                <w:bCs/>
                <w:u w:color="000000"/>
                <w:bdr w:val="nil"/>
                <w:lang w:eastAsia="lv-LV"/>
              </w:rPr>
              <w:t>u</w:t>
            </w:r>
            <w:r w:rsidRPr="00BB773F">
              <w:rPr>
                <w:rFonts w:ascii="Times New Roman" w:hAnsi="Times New Roman" w:cs="Times New Roman"/>
                <w:bCs/>
                <w:u w:color="000000"/>
                <w:bdr w:val="nil"/>
                <w:lang w:eastAsia="lv-LV"/>
              </w:rPr>
              <w:t xml:space="preserve"> atkausēšan</w:t>
            </w:r>
            <w:r w:rsidR="00DC6541" w:rsidRPr="00BB773F">
              <w:rPr>
                <w:rFonts w:ascii="Times New Roman" w:hAnsi="Times New Roman" w:cs="Times New Roman"/>
                <w:bCs/>
                <w:u w:color="000000"/>
                <w:bdr w:val="nil"/>
                <w:lang w:eastAsia="lv-LV"/>
              </w:rPr>
              <w:t>u</w:t>
            </w:r>
            <w:r w:rsidRPr="00BB773F">
              <w:rPr>
                <w:rFonts w:ascii="Times New Roman" w:hAnsi="Times New Roman" w:cs="Times New Roman"/>
                <w:bCs/>
                <w:u w:color="000000"/>
                <w:bdr w:val="nil"/>
                <w:lang w:eastAsia="lv-LV"/>
              </w:rPr>
              <w:t xml:space="preserve">; </w:t>
            </w:r>
          </w:p>
          <w:p w14:paraId="2011DD4F" w14:textId="03224C35" w:rsidR="002529EE" w:rsidRPr="00BB773F" w:rsidRDefault="006A1F42" w:rsidP="0014494B">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vismaz</w:t>
            </w:r>
            <w:r w:rsidR="00CE7051" w:rsidRPr="00BB773F">
              <w:rPr>
                <w:rFonts w:ascii="Times New Roman" w:hAnsi="Times New Roman" w:cs="Times New Roman"/>
                <w:bCs/>
                <w:u w:color="000000"/>
                <w:bdr w:val="nil"/>
                <w:lang w:eastAsia="lv-LV"/>
              </w:rPr>
              <w:t xml:space="preserve"> 75 mm</w:t>
            </w:r>
            <w:r w:rsidRPr="00BB773F">
              <w:rPr>
                <w:rFonts w:ascii="Times New Roman" w:hAnsi="Times New Roman" w:cs="Times New Roman"/>
                <w:bCs/>
                <w:u w:color="000000"/>
                <w:bdr w:val="nil"/>
                <w:lang w:eastAsia="lv-LV"/>
              </w:rPr>
              <w:t xml:space="preserve"> biezu</w:t>
            </w:r>
            <w:r w:rsidR="00CE7051" w:rsidRPr="00BB773F">
              <w:rPr>
                <w:rFonts w:ascii="Times New Roman" w:hAnsi="Times New Roman" w:cs="Times New Roman"/>
                <w:bCs/>
                <w:u w:color="000000"/>
                <w:bdr w:val="nil"/>
                <w:lang w:eastAsia="lv-LV"/>
              </w:rPr>
              <w:t xml:space="preserve"> izolācij</w:t>
            </w:r>
            <w:r w:rsidRPr="00BB773F">
              <w:rPr>
                <w:rFonts w:ascii="Times New Roman" w:hAnsi="Times New Roman" w:cs="Times New Roman"/>
                <w:bCs/>
                <w:u w:color="000000"/>
                <w:bdr w:val="nil"/>
                <w:lang w:eastAsia="lv-LV"/>
              </w:rPr>
              <w:t>u</w:t>
            </w:r>
            <w:r w:rsidR="00591C14" w:rsidRPr="00BB773F">
              <w:rPr>
                <w:rFonts w:ascii="Times New Roman" w:hAnsi="Times New Roman" w:cs="Times New Roman"/>
                <w:bCs/>
                <w:u w:color="000000"/>
                <w:bdr w:val="nil"/>
                <w:lang w:eastAsia="lv-LV"/>
              </w:rPr>
              <w:t>;</w:t>
            </w:r>
          </w:p>
          <w:p w14:paraId="4589E806" w14:textId="77777777" w:rsidR="006A1F42" w:rsidRPr="00BB773F" w:rsidRDefault="006A1F42" w:rsidP="006A1F42">
            <w:pPr>
              <w:pStyle w:val="ListParagraph"/>
              <w:numPr>
                <w:ilvl w:val="0"/>
                <w:numId w:val="2"/>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Ārējie izmēri:</w:t>
            </w:r>
          </w:p>
          <w:p w14:paraId="56971787" w14:textId="1157C9FE" w:rsidR="006A1F42" w:rsidRPr="00BB773F" w:rsidRDefault="006A1F42" w:rsidP="006A1F42">
            <w:pPr>
              <w:pStyle w:val="ListParagraph"/>
              <w:numPr>
                <w:ilvl w:val="1"/>
                <w:numId w:val="2"/>
              </w:numPr>
              <w:spacing w:after="120"/>
              <w:ind w:left="881" w:hanging="521"/>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Platums x Dziļums: 740x815mm (±10mm);</w:t>
            </w:r>
          </w:p>
          <w:p w14:paraId="3C2E9538" w14:textId="0F96F34E" w:rsidR="006A1F42" w:rsidRPr="00BB773F" w:rsidRDefault="006A1F42" w:rsidP="006A1F42">
            <w:pPr>
              <w:pStyle w:val="ListParagraph"/>
              <w:numPr>
                <w:ilvl w:val="1"/>
                <w:numId w:val="5"/>
              </w:numPr>
              <w:autoSpaceDE w:val="0"/>
              <w:autoSpaceDN w:val="0"/>
              <w:adjustRightInd w:val="0"/>
              <w:spacing w:after="120" w:line="240" w:lineRule="auto"/>
              <w:ind w:left="881" w:hanging="521"/>
              <w:jc w:val="both"/>
              <w:rPr>
                <w:rFonts w:ascii="Times New Roman"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Augstums: robežās no 2000 līdz 2200mm;</w:t>
            </w:r>
          </w:p>
          <w:p w14:paraId="0DE5B321" w14:textId="618F7C04" w:rsidR="00CE7051" w:rsidRPr="00BB773F" w:rsidRDefault="006A1F42"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 xml:space="preserve">Jauda: robežās no 0,2 līdz 0,5 </w:t>
            </w:r>
            <w:proofErr w:type="spellStart"/>
            <w:r w:rsidRPr="00BB773F">
              <w:rPr>
                <w:rFonts w:ascii="Times New Roman" w:eastAsia="Calibri" w:hAnsi="Times New Roman" w:cs="Times New Roman"/>
                <w:bCs/>
                <w:u w:color="000000"/>
                <w:bdr w:val="nil"/>
                <w:lang w:eastAsia="lv-LV"/>
              </w:rPr>
              <w:t>Kw</w:t>
            </w:r>
            <w:proofErr w:type="spellEnd"/>
            <w:r w:rsidR="00525987" w:rsidRPr="00BB773F">
              <w:rPr>
                <w:rFonts w:ascii="Times New Roman" w:hAnsi="Times New Roman" w:cs="Times New Roman"/>
                <w:bCs/>
                <w:u w:color="000000"/>
                <w:bdr w:val="nil"/>
                <w:lang w:eastAsia="lv-LV"/>
              </w:rPr>
              <w:t>;</w:t>
            </w:r>
          </w:p>
          <w:p w14:paraId="2BB99EA4" w14:textId="1D299BD5" w:rsidR="00525987" w:rsidRPr="00BB773F" w:rsidRDefault="00525987" w:rsidP="0014494B">
            <w:pPr>
              <w:pStyle w:val="ListParagraph"/>
              <w:numPr>
                <w:ilvl w:val="0"/>
                <w:numId w:val="5"/>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Spriegums: 220-230V;</w:t>
            </w:r>
          </w:p>
          <w:p w14:paraId="7EB9CFCF" w14:textId="7EC22121" w:rsidR="00874AA2" w:rsidRPr="00BB773F" w:rsidRDefault="00CE7051" w:rsidP="00BB773F">
            <w:pPr>
              <w:pStyle w:val="ListParagraph"/>
              <w:numPr>
                <w:ilvl w:val="0"/>
                <w:numId w:val="5"/>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Pilnībā nokomplektēta un funkcionējoša Prece.</w:t>
            </w:r>
          </w:p>
        </w:tc>
      </w:tr>
      <w:tr w:rsidR="002529EE" w:rsidRPr="00BB773F" w14:paraId="1E50300E" w14:textId="77777777" w:rsidTr="002529EE">
        <w:tc>
          <w:tcPr>
            <w:tcW w:w="562" w:type="dxa"/>
          </w:tcPr>
          <w:p w14:paraId="22D64A6C" w14:textId="77777777" w:rsidR="002529EE" w:rsidRPr="00BB773F"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46D35F77" w14:textId="77777777" w:rsidR="002529EE" w:rsidRPr="00BB773F" w:rsidRDefault="00746826" w:rsidP="002529EE">
            <w:pPr>
              <w:spacing w:after="0" w:line="240" w:lineRule="auto"/>
              <w:rPr>
                <w:rFonts w:ascii="Times New Roman" w:eastAsia="Times New Roman" w:hAnsi="Times New Roman" w:cs="Times New Roman"/>
                <w:color w:val="000000"/>
                <w:lang w:eastAsia="lv-LV"/>
              </w:rPr>
            </w:pPr>
            <w:r w:rsidRPr="00BB773F">
              <w:rPr>
                <w:rFonts w:ascii="Times New Roman" w:eastAsia="Times New Roman" w:hAnsi="Times New Roman" w:cs="Times New Roman"/>
                <w:color w:val="000000"/>
                <w:lang w:eastAsia="lv-LV"/>
              </w:rPr>
              <w:t>Saldētava</w:t>
            </w:r>
          </w:p>
          <w:p w14:paraId="0863EE9F" w14:textId="787DDC61" w:rsidR="00746826" w:rsidRPr="00BB773F" w:rsidRDefault="00746826"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7CC6040D" w14:textId="360229FA" w:rsidR="002529EE" w:rsidRPr="00BB773F" w:rsidRDefault="00746826" w:rsidP="002529EE">
            <w:pPr>
              <w:spacing w:after="0" w:line="240" w:lineRule="auto"/>
              <w:jc w:val="center"/>
              <w:rPr>
                <w:rFonts w:ascii="Times New Roman" w:eastAsia="Times New Roman" w:hAnsi="Times New Roman"/>
                <w:color w:val="FF0000"/>
                <w:lang w:eastAsia="ar-SA"/>
              </w:rPr>
            </w:pPr>
            <w:r w:rsidRPr="00BB773F">
              <w:rPr>
                <w:rFonts w:ascii="Times New Roman" w:eastAsia="Times New Roman" w:hAnsi="Times New Roman"/>
                <w:lang w:eastAsia="ar-SA"/>
              </w:rPr>
              <w:lastRenderedPageBreak/>
              <w:t>1</w:t>
            </w:r>
          </w:p>
        </w:tc>
        <w:tc>
          <w:tcPr>
            <w:tcW w:w="992" w:type="dxa"/>
            <w:tcBorders>
              <w:top w:val="single" w:sz="4" w:space="0" w:color="auto"/>
              <w:left w:val="single" w:sz="4" w:space="0" w:color="auto"/>
              <w:bottom w:val="single" w:sz="4" w:space="0" w:color="auto"/>
              <w:right w:val="single" w:sz="4" w:space="0" w:color="auto"/>
            </w:tcBorders>
          </w:tcPr>
          <w:p w14:paraId="53967310" w14:textId="49A9918B" w:rsidR="002529EE" w:rsidRPr="00BB773F" w:rsidRDefault="00746826" w:rsidP="002529EE">
            <w:pPr>
              <w:spacing w:after="0" w:line="240" w:lineRule="auto"/>
              <w:jc w:val="center"/>
              <w:rPr>
                <w:rFonts w:ascii="Times New Roman" w:eastAsia="Times New Roman" w:hAnsi="Times New Roman"/>
                <w:szCs w:val="24"/>
                <w:lang w:eastAsia="ar-SA"/>
              </w:rPr>
            </w:pPr>
            <w:r w:rsidRPr="00BB773F">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B60A797" w14:textId="77777777" w:rsidR="006A1F42" w:rsidRPr="00BB773F" w:rsidRDefault="00CE7051"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Saldētava ar ietilpību</w:t>
            </w:r>
            <w:r w:rsidR="006A1F42" w:rsidRPr="00BB773F">
              <w:rPr>
                <w:rFonts w:ascii="Times New Roman" w:hAnsi="Times New Roman" w:cs="Times New Roman"/>
                <w:bCs/>
                <w:u w:color="000000"/>
                <w:bdr w:val="nil"/>
                <w:lang w:eastAsia="lv-LV"/>
              </w:rPr>
              <w:t>: vismaz</w:t>
            </w:r>
            <w:r w:rsidRPr="00BB773F">
              <w:rPr>
                <w:rFonts w:ascii="Times New Roman" w:hAnsi="Times New Roman" w:cs="Times New Roman"/>
                <w:bCs/>
                <w:u w:color="000000"/>
                <w:bdr w:val="nil"/>
                <w:lang w:eastAsia="lv-LV"/>
              </w:rPr>
              <w:t xml:space="preserve"> 60</w:t>
            </w:r>
            <w:r w:rsidR="006A1F42" w:rsidRPr="00BB773F">
              <w:rPr>
                <w:rFonts w:ascii="Times New Roman" w:hAnsi="Times New Roman" w:cs="Times New Roman"/>
                <w:bCs/>
                <w:u w:color="000000"/>
                <w:bdr w:val="nil"/>
                <w:lang w:eastAsia="lv-LV"/>
              </w:rPr>
              <w:t>0</w:t>
            </w:r>
            <w:r w:rsidRPr="00BB773F">
              <w:rPr>
                <w:rFonts w:ascii="Times New Roman" w:hAnsi="Times New Roman" w:cs="Times New Roman"/>
                <w:bCs/>
                <w:u w:color="000000"/>
                <w:bdr w:val="nil"/>
                <w:lang w:eastAsia="lv-LV"/>
              </w:rPr>
              <w:t xml:space="preserve"> litr</w:t>
            </w:r>
            <w:r w:rsidR="006A1F42" w:rsidRPr="00BB773F">
              <w:rPr>
                <w:rFonts w:ascii="Times New Roman" w:hAnsi="Times New Roman" w:cs="Times New Roman"/>
                <w:bCs/>
                <w:u w:color="000000"/>
                <w:bdr w:val="nil"/>
                <w:lang w:eastAsia="lv-LV"/>
              </w:rPr>
              <w:t>i;</w:t>
            </w:r>
          </w:p>
          <w:p w14:paraId="7EF1EFBD" w14:textId="77777777" w:rsidR="006A1F42" w:rsidRPr="00BB773F" w:rsidRDefault="006A1F42"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lastRenderedPageBreak/>
              <w:t>Ārējā un iekšējā konstrukcija no nerūsējošā tērauda;</w:t>
            </w:r>
          </w:p>
          <w:p w14:paraId="09EB286F" w14:textId="28CC0DBB" w:rsidR="006A1F42" w:rsidRPr="00BB773F" w:rsidRDefault="006A1F42"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1 durvīm;</w:t>
            </w:r>
          </w:p>
          <w:p w14:paraId="71117EEC" w14:textId="77777777" w:rsidR="006A1F42" w:rsidRPr="00BB773F" w:rsidRDefault="006A1F42"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Vismaz </w:t>
            </w:r>
            <w:r w:rsidR="00CE7051" w:rsidRPr="00BB773F">
              <w:rPr>
                <w:rFonts w:ascii="Times New Roman" w:hAnsi="Times New Roman" w:cs="Times New Roman"/>
                <w:bCs/>
                <w:u w:color="000000"/>
                <w:bdr w:val="nil"/>
                <w:lang w:eastAsia="lv-LV"/>
              </w:rPr>
              <w:t>C enerģijas klase</w:t>
            </w:r>
            <w:r w:rsidRPr="00BB773F">
              <w:rPr>
                <w:rFonts w:ascii="Times New Roman" w:hAnsi="Times New Roman" w:cs="Times New Roman"/>
                <w:bCs/>
                <w:u w:color="000000"/>
                <w:bdr w:val="nil"/>
                <w:lang w:eastAsia="lv-LV"/>
              </w:rPr>
              <w:t>;</w:t>
            </w:r>
          </w:p>
          <w:p w14:paraId="20069502" w14:textId="77777777" w:rsidR="006A1F42" w:rsidRPr="00BB773F" w:rsidRDefault="006A1F42"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Vismaz</w:t>
            </w:r>
            <w:r w:rsidR="00CE7051" w:rsidRPr="00BB773F">
              <w:rPr>
                <w:rFonts w:ascii="Times New Roman" w:hAnsi="Times New Roman" w:cs="Times New Roman"/>
                <w:bCs/>
                <w:u w:color="000000"/>
                <w:bdr w:val="nil"/>
                <w:lang w:eastAsia="lv-LV"/>
              </w:rPr>
              <w:t xml:space="preserve"> 5. klimata klase</w:t>
            </w:r>
            <w:r w:rsidRPr="00BB773F">
              <w:rPr>
                <w:rFonts w:ascii="Times New Roman" w:hAnsi="Times New Roman" w:cs="Times New Roman"/>
                <w:bCs/>
                <w:u w:color="000000"/>
                <w:bdr w:val="nil"/>
                <w:lang w:eastAsia="lv-LV"/>
              </w:rPr>
              <w:t>;</w:t>
            </w:r>
          </w:p>
          <w:p w14:paraId="34802F55" w14:textId="77777777"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Slēdzene ar atslēgu; </w:t>
            </w:r>
          </w:p>
          <w:p w14:paraId="34A4A692" w14:textId="77777777"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Ar iekšējo apgaismojumu; </w:t>
            </w:r>
          </w:p>
          <w:p w14:paraId="2B970EF3" w14:textId="77777777"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Komplektā vismaz 5 GN2/1 režģi ar plastmasas pārklājumu. </w:t>
            </w:r>
          </w:p>
          <w:p w14:paraId="72914234" w14:textId="77777777" w:rsidR="00591C14" w:rsidRPr="00BB773F" w:rsidRDefault="00CE7051"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Temperatūras diapazons</w:t>
            </w:r>
            <w:r w:rsidR="00591C14" w:rsidRPr="00BB773F">
              <w:rPr>
                <w:rFonts w:ascii="Times New Roman" w:hAnsi="Times New Roman" w:cs="Times New Roman"/>
                <w:bCs/>
                <w:u w:color="000000"/>
                <w:bdr w:val="nil"/>
                <w:lang w:eastAsia="lv-LV"/>
              </w:rPr>
              <w:t>: vismaz no</w:t>
            </w:r>
            <w:r w:rsidRPr="00BB773F">
              <w:rPr>
                <w:rFonts w:ascii="Times New Roman" w:hAnsi="Times New Roman" w:cs="Times New Roman"/>
                <w:bCs/>
                <w:u w:color="000000"/>
                <w:bdr w:val="nil"/>
                <w:lang w:eastAsia="lv-LV"/>
              </w:rPr>
              <w:t xml:space="preserve"> -18°</w:t>
            </w:r>
            <w:r w:rsidR="00591C14" w:rsidRPr="00BB773F">
              <w:rPr>
                <w:rFonts w:ascii="Times New Roman" w:hAnsi="Times New Roman" w:cs="Times New Roman"/>
                <w:bCs/>
                <w:u w:color="000000"/>
                <w:bdr w:val="nil"/>
                <w:lang w:eastAsia="lv-LV"/>
              </w:rPr>
              <w:t xml:space="preserve"> līdz </w:t>
            </w:r>
            <w:r w:rsidRPr="00BB773F">
              <w:rPr>
                <w:rFonts w:ascii="Times New Roman" w:hAnsi="Times New Roman" w:cs="Times New Roman"/>
                <w:bCs/>
                <w:u w:color="000000"/>
                <w:bdr w:val="nil"/>
                <w:lang w:eastAsia="lv-LV"/>
              </w:rPr>
              <w:t>-22°C;</w:t>
            </w:r>
          </w:p>
          <w:p w14:paraId="35D6FBD6" w14:textId="77777777"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w:t>
            </w:r>
            <w:r w:rsidR="00CE7051" w:rsidRPr="00BB773F">
              <w:rPr>
                <w:rFonts w:ascii="Times New Roman" w:hAnsi="Times New Roman" w:cs="Times New Roman"/>
                <w:bCs/>
                <w:u w:color="000000"/>
                <w:bdr w:val="nil"/>
                <w:lang w:eastAsia="lv-LV"/>
              </w:rPr>
              <w:t xml:space="preserve"> ventilējam</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dzesēšan</w:t>
            </w:r>
            <w:r w:rsidRPr="00BB773F">
              <w:rPr>
                <w:rFonts w:ascii="Times New Roman" w:hAnsi="Times New Roman" w:cs="Times New Roman"/>
                <w:bCs/>
                <w:u w:color="000000"/>
                <w:bdr w:val="nil"/>
                <w:lang w:eastAsia="lv-LV"/>
              </w:rPr>
              <w:t>u;</w:t>
            </w:r>
          </w:p>
          <w:p w14:paraId="710956E4" w14:textId="77777777"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a</w:t>
            </w:r>
            <w:r w:rsidR="00CE7051" w:rsidRPr="00BB773F">
              <w:rPr>
                <w:rFonts w:ascii="Times New Roman" w:hAnsi="Times New Roman" w:cs="Times New Roman"/>
                <w:bCs/>
                <w:u w:color="000000"/>
                <w:bdr w:val="nil"/>
                <w:lang w:eastAsia="lv-LV"/>
              </w:rPr>
              <w:t>utomātisk</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atkausēšan</w:t>
            </w:r>
            <w:r w:rsidRPr="00BB773F">
              <w:rPr>
                <w:rFonts w:ascii="Times New Roman" w:hAnsi="Times New Roman" w:cs="Times New Roman"/>
                <w:bCs/>
                <w:u w:color="000000"/>
                <w:bdr w:val="nil"/>
                <w:lang w:eastAsia="lv-LV"/>
              </w:rPr>
              <w:t>u</w:t>
            </w:r>
            <w:r w:rsidR="00CE7051" w:rsidRPr="00BB773F">
              <w:rPr>
                <w:rFonts w:ascii="Times New Roman" w:hAnsi="Times New Roman" w:cs="Times New Roman"/>
                <w:bCs/>
                <w:u w:color="000000"/>
                <w:bdr w:val="nil"/>
                <w:lang w:eastAsia="lv-LV"/>
              </w:rPr>
              <w:t xml:space="preserve">; </w:t>
            </w:r>
          </w:p>
          <w:p w14:paraId="41A342BB" w14:textId="78B71148" w:rsidR="002529EE"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Ar vismaz </w:t>
            </w:r>
            <w:r w:rsidR="00CE7051" w:rsidRPr="00BB773F">
              <w:rPr>
                <w:rFonts w:ascii="Times New Roman" w:hAnsi="Times New Roman" w:cs="Times New Roman"/>
                <w:bCs/>
                <w:u w:color="000000"/>
                <w:bdr w:val="nil"/>
                <w:lang w:eastAsia="lv-LV"/>
              </w:rPr>
              <w:t xml:space="preserve">75 mm </w:t>
            </w:r>
            <w:r w:rsidRPr="00BB773F">
              <w:rPr>
                <w:rFonts w:ascii="Times New Roman" w:hAnsi="Times New Roman" w:cs="Times New Roman"/>
                <w:bCs/>
                <w:u w:color="000000"/>
                <w:bdr w:val="nil"/>
                <w:lang w:eastAsia="lv-LV"/>
              </w:rPr>
              <w:t xml:space="preserve">biezu </w:t>
            </w:r>
            <w:r w:rsidR="00CE7051" w:rsidRPr="00BB773F">
              <w:rPr>
                <w:rFonts w:ascii="Times New Roman" w:hAnsi="Times New Roman" w:cs="Times New Roman"/>
                <w:bCs/>
                <w:u w:color="000000"/>
                <w:bdr w:val="nil"/>
                <w:lang w:eastAsia="lv-LV"/>
              </w:rPr>
              <w:t>izolācij</w:t>
            </w:r>
            <w:r w:rsidRPr="00BB773F">
              <w:rPr>
                <w:rFonts w:ascii="Times New Roman" w:hAnsi="Times New Roman" w:cs="Times New Roman"/>
                <w:bCs/>
                <w:u w:color="000000"/>
                <w:bdr w:val="nil"/>
                <w:lang w:eastAsia="lv-LV"/>
              </w:rPr>
              <w:t>u;</w:t>
            </w:r>
          </w:p>
          <w:p w14:paraId="67EDB71C" w14:textId="77777777" w:rsidR="00591C14" w:rsidRPr="00BB773F" w:rsidRDefault="00591C14" w:rsidP="00591C14">
            <w:pPr>
              <w:pStyle w:val="ListParagraph"/>
              <w:numPr>
                <w:ilvl w:val="0"/>
                <w:numId w:val="4"/>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Ārējie izmēri:</w:t>
            </w:r>
          </w:p>
          <w:p w14:paraId="2596A535" w14:textId="77777777" w:rsidR="00591C14" w:rsidRPr="00BB773F" w:rsidRDefault="00591C14" w:rsidP="00591C14">
            <w:pPr>
              <w:pStyle w:val="ListParagraph"/>
              <w:numPr>
                <w:ilvl w:val="1"/>
                <w:numId w:val="4"/>
              </w:numPr>
              <w:spacing w:after="120"/>
              <w:ind w:left="881" w:hanging="521"/>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Platums x Dziļums: 740x815mm (±10mm);</w:t>
            </w:r>
          </w:p>
          <w:p w14:paraId="5EBF31FE" w14:textId="1F4CBBA5" w:rsidR="00591C14" w:rsidRPr="00BB773F" w:rsidRDefault="00591C14" w:rsidP="00591C14">
            <w:pPr>
              <w:pStyle w:val="ListParagraph"/>
              <w:numPr>
                <w:ilvl w:val="1"/>
                <w:numId w:val="4"/>
              </w:numPr>
              <w:autoSpaceDE w:val="0"/>
              <w:autoSpaceDN w:val="0"/>
              <w:adjustRightInd w:val="0"/>
              <w:spacing w:after="120" w:line="240" w:lineRule="auto"/>
              <w:ind w:left="881" w:hanging="521"/>
              <w:jc w:val="both"/>
              <w:rPr>
                <w:rFonts w:ascii="Times New Roman"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Augstums: robežās no 2000 līdz 2200mm;</w:t>
            </w:r>
          </w:p>
          <w:p w14:paraId="13D1C302" w14:textId="1492C0F9" w:rsidR="00591C14" w:rsidRPr="00BB773F" w:rsidRDefault="00591C14" w:rsidP="00591C14">
            <w:pPr>
              <w:pStyle w:val="ListParagraph"/>
              <w:numPr>
                <w:ilvl w:val="0"/>
                <w:numId w:val="4"/>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Jauda: robežās no 0,2 līdz 0,9 </w:t>
            </w:r>
            <w:proofErr w:type="spellStart"/>
            <w:r w:rsidRPr="00BB773F">
              <w:rPr>
                <w:rFonts w:ascii="Times New Roman" w:hAnsi="Times New Roman" w:cs="Times New Roman"/>
                <w:bCs/>
                <w:u w:color="000000"/>
                <w:bdr w:val="nil"/>
                <w:lang w:eastAsia="lv-LV"/>
              </w:rPr>
              <w:t>Kw</w:t>
            </w:r>
            <w:proofErr w:type="spellEnd"/>
            <w:r w:rsidRPr="00BB773F">
              <w:rPr>
                <w:rFonts w:ascii="Times New Roman" w:hAnsi="Times New Roman" w:cs="Times New Roman"/>
                <w:bCs/>
                <w:u w:color="000000"/>
                <w:bdr w:val="nil"/>
                <w:lang w:eastAsia="lv-LV"/>
              </w:rPr>
              <w:t>;</w:t>
            </w:r>
          </w:p>
          <w:p w14:paraId="5B586315" w14:textId="456FD65E" w:rsidR="00525987" w:rsidRPr="00BB773F" w:rsidRDefault="00525987" w:rsidP="00591C14">
            <w:pPr>
              <w:pStyle w:val="ListParagraph"/>
              <w:numPr>
                <w:ilvl w:val="0"/>
                <w:numId w:val="4"/>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Spriegums: 220-230V;</w:t>
            </w:r>
          </w:p>
          <w:p w14:paraId="6216C353" w14:textId="1D3436A4" w:rsidR="00874AA2" w:rsidRPr="00BB773F" w:rsidRDefault="00525987" w:rsidP="00BB773F">
            <w:pPr>
              <w:pStyle w:val="ListParagraph"/>
              <w:numPr>
                <w:ilvl w:val="0"/>
                <w:numId w:val="4"/>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Pilnībā nokomplektēta un funkcionējoša Prece.</w:t>
            </w:r>
            <w:r w:rsidR="00874AA2" w:rsidRPr="00BB773F">
              <w:rPr>
                <w:rFonts w:ascii="Times New Roman" w:hAnsi="Times New Roman" w:cs="Times New Roman"/>
                <w:bCs/>
                <w:u w:color="000000"/>
                <w:bdr w:val="nil"/>
                <w:lang w:eastAsia="lv-LV"/>
              </w:rPr>
              <w:t xml:space="preserve"> </w:t>
            </w:r>
          </w:p>
        </w:tc>
      </w:tr>
      <w:tr w:rsidR="002529EE" w:rsidRPr="00BB773F" w14:paraId="4177F34E" w14:textId="77777777" w:rsidTr="002529EE">
        <w:tc>
          <w:tcPr>
            <w:tcW w:w="562" w:type="dxa"/>
          </w:tcPr>
          <w:p w14:paraId="055047F4" w14:textId="77777777" w:rsidR="002529EE" w:rsidRPr="00BB773F"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37C94951" w14:textId="4402FBA1" w:rsidR="00746826" w:rsidRPr="00BB773F" w:rsidRDefault="00746826" w:rsidP="002529EE">
            <w:pPr>
              <w:spacing w:after="0" w:line="240" w:lineRule="auto"/>
              <w:rPr>
                <w:rFonts w:ascii="Times New Roman" w:eastAsia="Times New Roman" w:hAnsi="Times New Roman" w:cs="Times New Roman"/>
                <w:color w:val="000000"/>
                <w:lang w:eastAsia="lv-LV"/>
              </w:rPr>
            </w:pPr>
            <w:r w:rsidRPr="00BB773F">
              <w:rPr>
                <w:rFonts w:ascii="Times New Roman" w:eastAsia="Times New Roman" w:hAnsi="Times New Roman" w:cs="Times New Roman"/>
                <w:color w:val="000000"/>
                <w:lang w:eastAsia="lv-LV"/>
              </w:rPr>
              <w:t>Ledusskapis 400 LT</w:t>
            </w:r>
          </w:p>
        </w:tc>
        <w:tc>
          <w:tcPr>
            <w:tcW w:w="851" w:type="dxa"/>
            <w:tcBorders>
              <w:top w:val="single" w:sz="4" w:space="0" w:color="auto"/>
              <w:left w:val="single" w:sz="4" w:space="0" w:color="auto"/>
              <w:bottom w:val="single" w:sz="4" w:space="0" w:color="auto"/>
              <w:right w:val="single" w:sz="4" w:space="0" w:color="auto"/>
            </w:tcBorders>
          </w:tcPr>
          <w:p w14:paraId="400E894F" w14:textId="287532F0" w:rsidR="002529EE" w:rsidRPr="00BB773F" w:rsidRDefault="00746826" w:rsidP="002529EE">
            <w:pPr>
              <w:spacing w:after="0" w:line="240" w:lineRule="auto"/>
              <w:jc w:val="center"/>
              <w:rPr>
                <w:rFonts w:ascii="Times New Roman" w:eastAsia="Times New Roman" w:hAnsi="Times New Roman"/>
                <w:lang w:eastAsia="ar-SA"/>
              </w:rPr>
            </w:pPr>
            <w:r w:rsidRPr="00BB773F">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BB773F" w:rsidRDefault="00746826" w:rsidP="002529EE">
            <w:pPr>
              <w:spacing w:after="0" w:line="240" w:lineRule="auto"/>
              <w:jc w:val="center"/>
              <w:rPr>
                <w:rFonts w:ascii="Times New Roman" w:hAnsi="Times New Roman" w:cs="Times New Roman"/>
                <w:bCs/>
                <w:szCs w:val="24"/>
                <w:u w:color="000000"/>
                <w:bdr w:val="nil"/>
                <w:lang w:eastAsia="lv-LV"/>
              </w:rPr>
            </w:pPr>
            <w:r w:rsidRPr="00BB773F">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91574CA" w14:textId="115C876A"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Ledusskapis ar ietilpību: vismaz 400 litri;</w:t>
            </w:r>
          </w:p>
          <w:p w14:paraId="472E5E7F" w14:textId="25C3A9D4"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Ārējā konstrukcija no nerūsējošā tērauda;</w:t>
            </w:r>
          </w:p>
          <w:p w14:paraId="58EC0461" w14:textId="2528B3BA"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1 durvīm</w:t>
            </w:r>
            <w:r w:rsidR="00CE5633">
              <w:rPr>
                <w:rFonts w:ascii="Times New Roman" w:hAnsi="Times New Roman" w:cs="Times New Roman"/>
                <w:bCs/>
                <w:u w:color="000000"/>
                <w:bdr w:val="nil"/>
                <w:lang w:eastAsia="lv-LV"/>
              </w:rPr>
              <w:t>, rokturis kreisajā pusē</w:t>
            </w:r>
            <w:r w:rsidRPr="00BB773F">
              <w:rPr>
                <w:rFonts w:ascii="Times New Roman" w:hAnsi="Times New Roman" w:cs="Times New Roman"/>
                <w:bCs/>
                <w:u w:color="000000"/>
                <w:bdr w:val="nil"/>
                <w:lang w:eastAsia="lv-LV"/>
              </w:rPr>
              <w:t>;</w:t>
            </w:r>
          </w:p>
          <w:p w14:paraId="793DC476" w14:textId="3189D710" w:rsidR="00ED3C11" w:rsidRPr="00BB773F" w:rsidRDefault="00525987"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Iekšpuse no balta polistirola ar </w:t>
            </w:r>
            <w:r w:rsidR="00B66C1F">
              <w:rPr>
                <w:rFonts w:ascii="Times New Roman" w:hAnsi="Times New Roman" w:cs="Times New Roman"/>
                <w:bCs/>
                <w:u w:color="000000"/>
                <w:bdr w:val="nil"/>
                <w:lang w:eastAsia="lv-LV"/>
              </w:rPr>
              <w:t xml:space="preserve">vismaz nedaudz </w:t>
            </w:r>
            <w:r w:rsidRPr="00BB773F">
              <w:rPr>
                <w:rFonts w:ascii="Times New Roman" w:hAnsi="Times New Roman" w:cs="Times New Roman"/>
                <w:bCs/>
                <w:u w:color="000000"/>
                <w:bdr w:val="nil"/>
                <w:lang w:eastAsia="lv-LV"/>
              </w:rPr>
              <w:t>noapaļotiem stūriem</w:t>
            </w:r>
            <w:r w:rsidR="00ED3C11" w:rsidRPr="00BB773F">
              <w:rPr>
                <w:rFonts w:ascii="Times New Roman" w:hAnsi="Times New Roman" w:cs="Times New Roman"/>
                <w:bCs/>
                <w:u w:color="000000"/>
                <w:bdr w:val="nil"/>
                <w:lang w:eastAsia="lv-LV"/>
              </w:rPr>
              <w:t>;</w:t>
            </w:r>
          </w:p>
          <w:p w14:paraId="4A673107" w14:textId="77777777"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ventilējamu dzesēšanu;</w:t>
            </w:r>
          </w:p>
          <w:p w14:paraId="3F01FD82" w14:textId="73D0BA59"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Ar automātisku atkausēšanu;</w:t>
            </w:r>
          </w:p>
          <w:p w14:paraId="6C40C4E0" w14:textId="7C836080"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Komplektā vismaz 4 nerūsējošā tērauda režģi 600x400mm ar plastmasas pārklājumu;</w:t>
            </w:r>
          </w:p>
          <w:p w14:paraId="49D7D6EA" w14:textId="62F038B8" w:rsidR="00ED3C11" w:rsidRPr="00BB773F" w:rsidRDefault="00ED3C11"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 xml:space="preserve">Temperatūras diapazons: vismaz no </w:t>
            </w:r>
            <w:r w:rsidR="004F52EF">
              <w:rPr>
                <w:rFonts w:ascii="Times New Roman" w:hAnsi="Times New Roman" w:cs="Times New Roman"/>
                <w:bCs/>
                <w:u w:color="000000"/>
                <w:bdr w:val="nil"/>
                <w:lang w:eastAsia="lv-LV"/>
              </w:rPr>
              <w:t>+2</w:t>
            </w:r>
            <w:r w:rsidRPr="00BB773F">
              <w:rPr>
                <w:rFonts w:ascii="Times New Roman" w:hAnsi="Times New Roman" w:cs="Times New Roman"/>
                <w:bCs/>
                <w:u w:color="000000"/>
                <w:bdr w:val="nil"/>
                <w:lang w:eastAsia="lv-LV"/>
              </w:rPr>
              <w:t xml:space="preserve"> līdz +</w:t>
            </w:r>
            <w:r w:rsidR="004F52EF">
              <w:rPr>
                <w:rFonts w:ascii="Times New Roman" w:hAnsi="Times New Roman" w:cs="Times New Roman"/>
                <w:bCs/>
                <w:u w:color="000000"/>
                <w:bdr w:val="nil"/>
                <w:lang w:eastAsia="lv-LV"/>
              </w:rPr>
              <w:t>8</w:t>
            </w:r>
            <w:r w:rsidRPr="00BB773F">
              <w:rPr>
                <w:rFonts w:ascii="Times New Roman" w:hAnsi="Times New Roman" w:cs="Times New Roman"/>
                <w:bCs/>
                <w:u w:color="000000"/>
                <w:bdr w:val="nil"/>
                <w:lang w:eastAsia="lv-LV"/>
              </w:rPr>
              <w:t>°C;</w:t>
            </w:r>
          </w:p>
          <w:p w14:paraId="08432FEC" w14:textId="77777777" w:rsidR="00ED3C11" w:rsidRPr="00BB773F" w:rsidRDefault="00ED3C11" w:rsidP="00ED3C11">
            <w:pPr>
              <w:pStyle w:val="ListParagraph"/>
              <w:numPr>
                <w:ilvl w:val="0"/>
                <w:numId w:val="6"/>
              </w:numPr>
              <w:spacing w:after="120"/>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Ārējie izmēri:</w:t>
            </w:r>
          </w:p>
          <w:p w14:paraId="61E70F42" w14:textId="330983D4" w:rsidR="008C3F00" w:rsidRDefault="00ED3C11" w:rsidP="00ED3C11">
            <w:pPr>
              <w:pStyle w:val="ListParagraph"/>
              <w:numPr>
                <w:ilvl w:val="1"/>
                <w:numId w:val="6"/>
              </w:numPr>
              <w:spacing w:after="120"/>
              <w:ind w:left="881" w:hanging="521"/>
              <w:rPr>
                <w:rFonts w:ascii="Times New Roman" w:eastAsia="Calibri" w:hAnsi="Times New Roman" w:cs="Times New Roman"/>
                <w:bCs/>
                <w:u w:color="000000"/>
                <w:bdr w:val="nil"/>
                <w:lang w:eastAsia="lv-LV"/>
              </w:rPr>
            </w:pPr>
            <w:r w:rsidRPr="00B66C1F">
              <w:rPr>
                <w:rFonts w:ascii="Times New Roman" w:eastAsia="Calibri" w:hAnsi="Times New Roman" w:cs="Times New Roman"/>
                <w:bCs/>
                <w:u w:color="000000"/>
                <w:bdr w:val="nil"/>
                <w:lang w:eastAsia="lv-LV"/>
              </w:rPr>
              <w:t>Platums</w:t>
            </w:r>
            <w:r w:rsidR="008C3F00" w:rsidRPr="00B66C1F">
              <w:rPr>
                <w:rFonts w:ascii="Times New Roman" w:eastAsia="Calibri" w:hAnsi="Times New Roman" w:cs="Times New Roman"/>
                <w:bCs/>
                <w:u w:color="000000"/>
                <w:bdr w:val="nil"/>
                <w:lang w:eastAsia="lv-LV"/>
              </w:rPr>
              <w:t>: ne lielāks par 7</w:t>
            </w:r>
            <w:r w:rsidR="00B66C1F" w:rsidRPr="00B66C1F">
              <w:rPr>
                <w:rFonts w:ascii="Times New Roman" w:eastAsia="Calibri" w:hAnsi="Times New Roman" w:cs="Times New Roman"/>
                <w:bCs/>
                <w:u w:color="000000"/>
                <w:bdr w:val="nil"/>
                <w:lang w:eastAsia="lv-LV"/>
              </w:rPr>
              <w:t>6</w:t>
            </w:r>
            <w:r w:rsidR="008C3F00" w:rsidRPr="00B66C1F">
              <w:rPr>
                <w:rFonts w:ascii="Times New Roman" w:eastAsia="Calibri" w:hAnsi="Times New Roman" w:cs="Times New Roman"/>
                <w:bCs/>
                <w:u w:color="000000"/>
                <w:bdr w:val="nil"/>
                <w:lang w:eastAsia="lv-LV"/>
              </w:rPr>
              <w:t>0mm</w:t>
            </w:r>
            <w:r w:rsidR="00B66C1F">
              <w:rPr>
                <w:rFonts w:ascii="Times New Roman" w:eastAsia="Calibri" w:hAnsi="Times New Roman" w:cs="Times New Roman"/>
                <w:bCs/>
                <w:u w:color="000000"/>
                <w:bdr w:val="nil"/>
                <w:lang w:eastAsia="lv-LV"/>
              </w:rPr>
              <w:t>;</w:t>
            </w:r>
          </w:p>
          <w:p w14:paraId="14923599" w14:textId="37831E07" w:rsidR="00ED3C11" w:rsidRPr="00BB773F" w:rsidRDefault="00ED3C11" w:rsidP="00ED3C11">
            <w:pPr>
              <w:pStyle w:val="ListParagraph"/>
              <w:numPr>
                <w:ilvl w:val="1"/>
                <w:numId w:val="6"/>
              </w:numPr>
              <w:spacing w:after="120"/>
              <w:ind w:left="881" w:hanging="521"/>
              <w:rPr>
                <w:rFonts w:ascii="Times New Roman" w:eastAsia="Calibri"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 xml:space="preserve">Dziļums: </w:t>
            </w:r>
            <w:r w:rsidR="008C3F00" w:rsidRPr="008C3F00">
              <w:rPr>
                <w:rFonts w:ascii="Times New Roman" w:eastAsia="Calibri" w:hAnsi="Times New Roman" w:cs="Times New Roman"/>
                <w:bCs/>
                <w:u w:color="000000"/>
                <w:bdr w:val="nil"/>
                <w:lang w:eastAsia="lv-LV"/>
              </w:rPr>
              <w:t xml:space="preserve">ne lielāks par </w:t>
            </w:r>
            <w:r w:rsidRPr="00BB773F">
              <w:rPr>
                <w:rFonts w:ascii="Times New Roman" w:eastAsia="Calibri" w:hAnsi="Times New Roman" w:cs="Times New Roman"/>
                <w:bCs/>
                <w:u w:color="000000"/>
                <w:bdr w:val="nil"/>
                <w:lang w:eastAsia="lv-LV"/>
              </w:rPr>
              <w:t>700mm;</w:t>
            </w:r>
          </w:p>
          <w:p w14:paraId="481EDF49" w14:textId="41D53AC3" w:rsidR="00ED3C11" w:rsidRPr="00BB773F" w:rsidRDefault="00ED3C11" w:rsidP="00ED3C11">
            <w:pPr>
              <w:pStyle w:val="ListParagraph"/>
              <w:numPr>
                <w:ilvl w:val="1"/>
                <w:numId w:val="6"/>
              </w:numPr>
              <w:autoSpaceDE w:val="0"/>
              <w:autoSpaceDN w:val="0"/>
              <w:adjustRightInd w:val="0"/>
              <w:spacing w:after="120" w:line="240" w:lineRule="auto"/>
              <w:ind w:left="881" w:hanging="521"/>
              <w:jc w:val="both"/>
              <w:rPr>
                <w:rFonts w:ascii="Times New Roman" w:hAnsi="Times New Roman" w:cs="Times New Roman"/>
                <w:bCs/>
                <w:u w:color="000000"/>
                <w:bdr w:val="nil"/>
                <w:lang w:eastAsia="lv-LV"/>
              </w:rPr>
            </w:pPr>
            <w:r w:rsidRPr="00BB773F">
              <w:rPr>
                <w:rFonts w:ascii="Times New Roman" w:eastAsia="Calibri" w:hAnsi="Times New Roman" w:cs="Times New Roman"/>
                <w:bCs/>
                <w:u w:color="000000"/>
                <w:bdr w:val="nil"/>
                <w:lang w:eastAsia="lv-LV"/>
              </w:rPr>
              <w:t>Augstums: robežās no 1700 līdz 1</w:t>
            </w:r>
            <w:r w:rsidR="008C3F00">
              <w:rPr>
                <w:rFonts w:ascii="Times New Roman" w:eastAsia="Calibri" w:hAnsi="Times New Roman" w:cs="Times New Roman"/>
                <w:bCs/>
                <w:u w:color="000000"/>
                <w:bdr w:val="nil"/>
                <w:lang w:eastAsia="lv-LV"/>
              </w:rPr>
              <w:t>9</w:t>
            </w:r>
            <w:r w:rsidRPr="00BB773F">
              <w:rPr>
                <w:rFonts w:ascii="Times New Roman" w:eastAsia="Calibri" w:hAnsi="Times New Roman" w:cs="Times New Roman"/>
                <w:bCs/>
                <w:u w:color="000000"/>
                <w:bdr w:val="nil"/>
                <w:lang w:eastAsia="lv-LV"/>
              </w:rPr>
              <w:t>00mm;</w:t>
            </w:r>
          </w:p>
          <w:p w14:paraId="446ED0CE" w14:textId="27AF64D6" w:rsidR="00B66C1F" w:rsidRDefault="00B66C1F"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Ar vismaz 150mm augstā</w:t>
            </w:r>
            <w:r w:rsidR="003C0B6B">
              <w:rPr>
                <w:rFonts w:ascii="Times New Roman" w:hAnsi="Times New Roman" w:cs="Times New Roman"/>
                <w:bCs/>
                <w:u w:color="000000"/>
                <w:bdr w:val="nil"/>
                <w:lang w:eastAsia="lv-LV"/>
              </w:rPr>
              <w:t>m</w:t>
            </w:r>
            <w:r>
              <w:rPr>
                <w:rFonts w:ascii="Times New Roman" w:hAnsi="Times New Roman" w:cs="Times New Roman"/>
                <w:bCs/>
                <w:u w:color="000000"/>
                <w:bdr w:val="nil"/>
                <w:lang w:eastAsia="lv-LV"/>
              </w:rPr>
              <w:t xml:space="preserve"> kājām;</w:t>
            </w:r>
          </w:p>
          <w:p w14:paraId="6368CFE7" w14:textId="100C56E9" w:rsidR="00ED3C11" w:rsidRPr="00BB773F" w:rsidRDefault="00591C1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Jauda: robežās no 0,</w:t>
            </w:r>
            <w:r w:rsidR="00E07BC0" w:rsidRPr="00BB773F">
              <w:rPr>
                <w:rFonts w:ascii="Times New Roman" w:hAnsi="Times New Roman" w:cs="Times New Roman"/>
                <w:bCs/>
                <w:u w:color="000000"/>
                <w:bdr w:val="nil"/>
                <w:lang w:eastAsia="lv-LV"/>
              </w:rPr>
              <w:t>1</w:t>
            </w:r>
            <w:r w:rsidRPr="00BB773F">
              <w:rPr>
                <w:rFonts w:ascii="Times New Roman" w:hAnsi="Times New Roman" w:cs="Times New Roman"/>
                <w:bCs/>
                <w:u w:color="000000"/>
                <w:bdr w:val="nil"/>
                <w:lang w:eastAsia="lv-LV"/>
              </w:rPr>
              <w:t xml:space="preserve"> līdz 0,</w:t>
            </w:r>
            <w:r w:rsidR="00E07BC0" w:rsidRPr="00BB773F">
              <w:rPr>
                <w:rFonts w:ascii="Times New Roman" w:hAnsi="Times New Roman" w:cs="Times New Roman"/>
                <w:bCs/>
                <w:u w:color="000000"/>
                <w:bdr w:val="nil"/>
                <w:lang w:eastAsia="lv-LV"/>
              </w:rPr>
              <w:t>5</w:t>
            </w:r>
            <w:r w:rsidRPr="00BB773F">
              <w:rPr>
                <w:rFonts w:ascii="Times New Roman" w:hAnsi="Times New Roman" w:cs="Times New Roman"/>
                <w:bCs/>
                <w:u w:color="000000"/>
                <w:bdr w:val="nil"/>
                <w:lang w:eastAsia="lv-LV"/>
              </w:rPr>
              <w:t xml:space="preserve"> </w:t>
            </w:r>
            <w:proofErr w:type="spellStart"/>
            <w:r w:rsidRPr="00BB773F">
              <w:rPr>
                <w:rFonts w:ascii="Times New Roman" w:hAnsi="Times New Roman" w:cs="Times New Roman"/>
                <w:bCs/>
                <w:u w:color="000000"/>
                <w:bdr w:val="nil"/>
                <w:lang w:eastAsia="lv-LV"/>
              </w:rPr>
              <w:t>Kw</w:t>
            </w:r>
            <w:proofErr w:type="spellEnd"/>
            <w:r w:rsidRPr="00BB773F">
              <w:rPr>
                <w:rFonts w:ascii="Times New Roman" w:hAnsi="Times New Roman" w:cs="Times New Roman"/>
                <w:bCs/>
                <w:u w:color="000000"/>
                <w:bdr w:val="nil"/>
                <w:lang w:eastAsia="lv-LV"/>
              </w:rPr>
              <w:t>;</w:t>
            </w:r>
          </w:p>
          <w:p w14:paraId="35B81843" w14:textId="4FF5BE20" w:rsidR="00525987" w:rsidRPr="00BB773F" w:rsidRDefault="00525987" w:rsidP="00ED3C11">
            <w:pPr>
              <w:pStyle w:val="ListParagraph"/>
              <w:numPr>
                <w:ilvl w:val="0"/>
                <w:numId w:val="6"/>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Spriegums: 220-230V;</w:t>
            </w:r>
          </w:p>
          <w:p w14:paraId="2D2D6492" w14:textId="19D3B5E4" w:rsidR="00874AA2" w:rsidRPr="00BB773F" w:rsidRDefault="00525987" w:rsidP="00BB773F">
            <w:pPr>
              <w:pStyle w:val="ListParagraph"/>
              <w:numPr>
                <w:ilvl w:val="0"/>
                <w:numId w:val="6"/>
              </w:numPr>
              <w:rPr>
                <w:rFonts w:ascii="Times New Roman" w:hAnsi="Times New Roman" w:cs="Times New Roman"/>
                <w:bCs/>
                <w:u w:color="000000"/>
                <w:bdr w:val="nil"/>
                <w:lang w:eastAsia="lv-LV"/>
              </w:rPr>
            </w:pPr>
            <w:r w:rsidRPr="00BB773F">
              <w:rPr>
                <w:rFonts w:ascii="Times New Roman" w:hAnsi="Times New Roman" w:cs="Times New Roman"/>
                <w:bCs/>
                <w:u w:color="000000"/>
                <w:bdr w:val="nil"/>
                <w:lang w:eastAsia="lv-LV"/>
              </w:rPr>
              <w:t>Pilnībā nokomplektēta un funkcionējoša Prece.</w:t>
            </w:r>
          </w:p>
        </w:tc>
      </w:tr>
      <w:tr w:rsidR="00A072EE" w:rsidRPr="00BB773F" w14:paraId="2DFED23F" w14:textId="77777777" w:rsidTr="002529EE">
        <w:tc>
          <w:tcPr>
            <w:tcW w:w="562" w:type="dxa"/>
          </w:tcPr>
          <w:p w14:paraId="051477CD" w14:textId="77777777" w:rsidR="00A072EE" w:rsidRPr="00BB773F" w:rsidRDefault="00A072EE" w:rsidP="00A072EE">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A072EE" w:rsidRPr="00BB773F" w:rsidRDefault="00A072EE" w:rsidP="00A072EE">
            <w:pPr>
              <w:spacing w:after="0" w:line="240" w:lineRule="auto"/>
              <w:rPr>
                <w:rFonts w:ascii="Times New Roman" w:eastAsia="Times New Roman" w:hAnsi="Times New Roman" w:cs="Times New Roman"/>
                <w:b/>
                <w:szCs w:val="20"/>
                <w:lang w:eastAsia="ar-SA"/>
              </w:rPr>
            </w:pPr>
            <w:r w:rsidRPr="00BB773F">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47F4A911" w:rsidR="00A072EE" w:rsidRPr="00BB773F" w:rsidRDefault="00A072EE" w:rsidP="00A072EE">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BB773F">
              <w:rPr>
                <w:rFonts w:ascii="Times New Roman" w:eastAsia="Times New Roman" w:hAnsi="Times New Roman" w:cs="Calibri"/>
                <w:szCs w:val="24"/>
                <w:lang w:eastAsia="lv-LV"/>
              </w:rPr>
              <w:t xml:space="preserve">Izpildītājs veic preču piegādi </w:t>
            </w:r>
            <w:r w:rsidR="004F52EF">
              <w:rPr>
                <w:rFonts w:ascii="Times New Roman" w:eastAsia="Times New Roman" w:hAnsi="Times New Roman" w:cs="Calibri"/>
                <w:b/>
                <w:szCs w:val="24"/>
                <w:lang w:eastAsia="lv-LV"/>
              </w:rPr>
              <w:t>3</w:t>
            </w:r>
            <w:r w:rsidRPr="00BB773F">
              <w:rPr>
                <w:rFonts w:ascii="Times New Roman" w:eastAsia="Times New Roman" w:hAnsi="Times New Roman" w:cs="Calibri"/>
                <w:b/>
                <w:szCs w:val="24"/>
                <w:lang w:eastAsia="lv-LV"/>
              </w:rPr>
              <w:t xml:space="preserve"> (</w:t>
            </w:r>
            <w:r w:rsidR="004F52EF">
              <w:rPr>
                <w:rFonts w:ascii="Times New Roman" w:eastAsia="Times New Roman" w:hAnsi="Times New Roman" w:cs="Calibri"/>
                <w:b/>
                <w:szCs w:val="24"/>
                <w:lang w:eastAsia="lv-LV"/>
              </w:rPr>
              <w:t>trīs</w:t>
            </w:r>
            <w:r w:rsidRPr="00BB773F">
              <w:rPr>
                <w:rFonts w:ascii="Times New Roman" w:eastAsia="Times New Roman" w:hAnsi="Times New Roman" w:cs="Calibri"/>
                <w:b/>
                <w:szCs w:val="24"/>
                <w:lang w:eastAsia="lv-LV"/>
              </w:rPr>
              <w:t xml:space="preserve">) mēnešu </w:t>
            </w:r>
            <w:r w:rsidRPr="00BB773F">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A072EE" w:rsidRPr="00BB773F" w:rsidRDefault="00A072EE" w:rsidP="00A072EE">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BB773F">
              <w:rPr>
                <w:rFonts w:ascii="Times New Roman" w:eastAsia="Times New Roman" w:hAnsi="Times New Roman" w:cs="Calibri"/>
                <w:szCs w:val="24"/>
                <w:lang w:eastAsia="lv-LV"/>
              </w:rPr>
              <w:t xml:space="preserve">Preču Piegādes termiņā ir jāveic piegādātās Preces </w:t>
            </w:r>
            <w:r w:rsidRPr="00BB773F">
              <w:rPr>
                <w:rFonts w:ascii="Times New Roman" w:eastAsia="Times New Roman" w:hAnsi="Times New Roman" w:cs="Calibri"/>
                <w:b/>
                <w:szCs w:val="24"/>
                <w:lang w:eastAsia="lv-LV"/>
              </w:rPr>
              <w:t>uzstādīšana.</w:t>
            </w:r>
          </w:p>
          <w:p w14:paraId="2C720A38" w14:textId="77777777" w:rsidR="00A072EE" w:rsidRPr="00BB773F" w:rsidRDefault="00A072EE" w:rsidP="00A072EE">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BB773F">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B773F">
              <w:rPr>
                <w:rFonts w:ascii="Times New Roman" w:eastAsia="Times New Roman" w:hAnsi="Times New Roman" w:cs="Calibri"/>
                <w:i/>
                <w:szCs w:val="24"/>
                <w:lang w:eastAsia="lv-LV"/>
              </w:rPr>
              <w:t>piecpadsmit</w:t>
            </w:r>
            <w:r w:rsidRPr="00BB773F">
              <w:rPr>
                <w:rFonts w:ascii="Times New Roman" w:eastAsia="Times New Roman" w:hAnsi="Times New Roman" w:cs="Calibri"/>
                <w:szCs w:val="24"/>
                <w:lang w:eastAsia="lv-LV"/>
              </w:rPr>
              <w:t>) kalendāra dienu laikā pēc Defekta pieteikšanas, vai Pusēm vienojoties. Servisa reakcijas laiks 2 (</w:t>
            </w:r>
            <w:r w:rsidRPr="00BB773F">
              <w:rPr>
                <w:rFonts w:ascii="Times New Roman" w:eastAsia="Times New Roman" w:hAnsi="Times New Roman" w:cs="Calibri"/>
                <w:i/>
                <w:szCs w:val="24"/>
                <w:lang w:eastAsia="lv-LV"/>
              </w:rPr>
              <w:t>divu</w:t>
            </w:r>
            <w:r w:rsidRPr="00BB773F">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253120" w:rsidR="000B38A7" w:rsidRPr="00474637" w:rsidRDefault="004F52EF" w:rsidP="004F52EF">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32507785">
    <w:abstractNumId w:val="20"/>
  </w:num>
  <w:num w:numId="2" w16cid:durableId="1461142415">
    <w:abstractNumId w:val="0"/>
  </w:num>
  <w:num w:numId="3" w16cid:durableId="592511626">
    <w:abstractNumId w:val="30"/>
  </w:num>
  <w:num w:numId="4" w16cid:durableId="1134979878">
    <w:abstractNumId w:val="11"/>
  </w:num>
  <w:num w:numId="5" w16cid:durableId="117377746">
    <w:abstractNumId w:val="15"/>
  </w:num>
  <w:num w:numId="6" w16cid:durableId="583414898">
    <w:abstractNumId w:val="18"/>
  </w:num>
  <w:num w:numId="7" w16cid:durableId="775056004">
    <w:abstractNumId w:val="9"/>
  </w:num>
  <w:num w:numId="8" w16cid:durableId="2141217265">
    <w:abstractNumId w:val="14"/>
  </w:num>
  <w:num w:numId="9" w16cid:durableId="1724403081">
    <w:abstractNumId w:val="12"/>
  </w:num>
  <w:num w:numId="10" w16cid:durableId="1187908674">
    <w:abstractNumId w:val="25"/>
  </w:num>
  <w:num w:numId="11" w16cid:durableId="2096121752">
    <w:abstractNumId w:val="19"/>
  </w:num>
  <w:num w:numId="12" w16cid:durableId="400522629">
    <w:abstractNumId w:val="22"/>
  </w:num>
  <w:num w:numId="13" w16cid:durableId="832259713">
    <w:abstractNumId w:val="1"/>
  </w:num>
  <w:num w:numId="14" w16cid:durableId="1813012602">
    <w:abstractNumId w:val="24"/>
  </w:num>
  <w:num w:numId="15" w16cid:durableId="2091610028">
    <w:abstractNumId w:val="17"/>
  </w:num>
  <w:num w:numId="16" w16cid:durableId="806898762">
    <w:abstractNumId w:val="7"/>
  </w:num>
  <w:num w:numId="17" w16cid:durableId="910432903">
    <w:abstractNumId w:val="26"/>
  </w:num>
  <w:num w:numId="18" w16cid:durableId="1928533454">
    <w:abstractNumId w:val="3"/>
  </w:num>
  <w:num w:numId="19" w16cid:durableId="1971587919">
    <w:abstractNumId w:val="4"/>
  </w:num>
  <w:num w:numId="20" w16cid:durableId="801849101">
    <w:abstractNumId w:val="29"/>
  </w:num>
  <w:num w:numId="21" w16cid:durableId="466359630">
    <w:abstractNumId w:val="5"/>
  </w:num>
  <w:num w:numId="22" w16cid:durableId="155271247">
    <w:abstractNumId w:val="8"/>
  </w:num>
  <w:num w:numId="23" w16cid:durableId="1123697769">
    <w:abstractNumId w:val="28"/>
  </w:num>
  <w:num w:numId="24" w16cid:durableId="1880432560">
    <w:abstractNumId w:val="21"/>
  </w:num>
  <w:num w:numId="25" w16cid:durableId="1270552013">
    <w:abstractNumId w:val="10"/>
  </w:num>
  <w:num w:numId="26" w16cid:durableId="1189564247">
    <w:abstractNumId w:val="27"/>
  </w:num>
  <w:num w:numId="27" w16cid:durableId="157115088">
    <w:abstractNumId w:val="2"/>
  </w:num>
  <w:num w:numId="28" w16cid:durableId="408114873">
    <w:abstractNumId w:val="23"/>
  </w:num>
  <w:num w:numId="29" w16cid:durableId="998769001">
    <w:abstractNumId w:val="16"/>
  </w:num>
  <w:num w:numId="30" w16cid:durableId="266472596">
    <w:abstractNumId w:val="31"/>
  </w:num>
  <w:num w:numId="31" w16cid:durableId="393549126">
    <w:abstractNumId w:val="6"/>
  </w:num>
  <w:num w:numId="32" w16cid:durableId="805388483">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5F0C"/>
    <w:rsid w:val="0000695C"/>
    <w:rsid w:val="00006B3F"/>
    <w:rsid w:val="0000777F"/>
    <w:rsid w:val="00011F68"/>
    <w:rsid w:val="00014911"/>
    <w:rsid w:val="00014CD5"/>
    <w:rsid w:val="0001514F"/>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388B"/>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210F"/>
    <w:rsid w:val="00132D79"/>
    <w:rsid w:val="0013376A"/>
    <w:rsid w:val="00133F7B"/>
    <w:rsid w:val="00135001"/>
    <w:rsid w:val="0013556F"/>
    <w:rsid w:val="00135C61"/>
    <w:rsid w:val="001366D2"/>
    <w:rsid w:val="0014074B"/>
    <w:rsid w:val="00141690"/>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A1D"/>
    <w:rsid w:val="00213F20"/>
    <w:rsid w:val="00215435"/>
    <w:rsid w:val="002154B6"/>
    <w:rsid w:val="00224465"/>
    <w:rsid w:val="00224B53"/>
    <w:rsid w:val="00224D91"/>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4136"/>
    <w:rsid w:val="00284257"/>
    <w:rsid w:val="00284EF0"/>
    <w:rsid w:val="00286898"/>
    <w:rsid w:val="00286970"/>
    <w:rsid w:val="00287ADF"/>
    <w:rsid w:val="00291BBE"/>
    <w:rsid w:val="002941E7"/>
    <w:rsid w:val="00297EDE"/>
    <w:rsid w:val="002A10D6"/>
    <w:rsid w:val="002A1740"/>
    <w:rsid w:val="002A2EB7"/>
    <w:rsid w:val="002A46DC"/>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2D6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80DDC"/>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59D"/>
    <w:rsid w:val="003B021F"/>
    <w:rsid w:val="003B12A8"/>
    <w:rsid w:val="003B46A5"/>
    <w:rsid w:val="003B474E"/>
    <w:rsid w:val="003B5241"/>
    <w:rsid w:val="003C0B6B"/>
    <w:rsid w:val="003C2B40"/>
    <w:rsid w:val="003C3043"/>
    <w:rsid w:val="003C3536"/>
    <w:rsid w:val="003C3E6B"/>
    <w:rsid w:val="003C5457"/>
    <w:rsid w:val="003C6DE9"/>
    <w:rsid w:val="003D0050"/>
    <w:rsid w:val="003D0290"/>
    <w:rsid w:val="003D0653"/>
    <w:rsid w:val="003D06FC"/>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14EB"/>
    <w:rsid w:val="003F2956"/>
    <w:rsid w:val="003F3E97"/>
    <w:rsid w:val="004027BA"/>
    <w:rsid w:val="00403602"/>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62DA"/>
    <w:rsid w:val="004412DB"/>
    <w:rsid w:val="00441BCE"/>
    <w:rsid w:val="00443999"/>
    <w:rsid w:val="0044429F"/>
    <w:rsid w:val="004450E3"/>
    <w:rsid w:val="004454D6"/>
    <w:rsid w:val="00445D73"/>
    <w:rsid w:val="0044626C"/>
    <w:rsid w:val="00446B8A"/>
    <w:rsid w:val="00450412"/>
    <w:rsid w:val="00450FE7"/>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93"/>
    <w:rsid w:val="004C1F83"/>
    <w:rsid w:val="004C251F"/>
    <w:rsid w:val="004C406B"/>
    <w:rsid w:val="004C6E07"/>
    <w:rsid w:val="004D104C"/>
    <w:rsid w:val="004D1F9A"/>
    <w:rsid w:val="004D2199"/>
    <w:rsid w:val="004D23C4"/>
    <w:rsid w:val="004D2E95"/>
    <w:rsid w:val="004D3EF7"/>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2EF"/>
    <w:rsid w:val="004F546A"/>
    <w:rsid w:val="004F6111"/>
    <w:rsid w:val="004F686A"/>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50B2"/>
    <w:rsid w:val="0051565D"/>
    <w:rsid w:val="005159CD"/>
    <w:rsid w:val="00515D7A"/>
    <w:rsid w:val="00516D12"/>
    <w:rsid w:val="005201C1"/>
    <w:rsid w:val="00520934"/>
    <w:rsid w:val="00520FF1"/>
    <w:rsid w:val="0052184D"/>
    <w:rsid w:val="00522EF3"/>
    <w:rsid w:val="00522FE4"/>
    <w:rsid w:val="00523C5E"/>
    <w:rsid w:val="00525987"/>
    <w:rsid w:val="00530A55"/>
    <w:rsid w:val="00531FC6"/>
    <w:rsid w:val="0053209B"/>
    <w:rsid w:val="0054003E"/>
    <w:rsid w:val="0054024C"/>
    <w:rsid w:val="00540E46"/>
    <w:rsid w:val="0054218A"/>
    <w:rsid w:val="005424C9"/>
    <w:rsid w:val="00542C5B"/>
    <w:rsid w:val="00542D15"/>
    <w:rsid w:val="00544574"/>
    <w:rsid w:val="00544617"/>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1ED9"/>
    <w:rsid w:val="005A2B36"/>
    <w:rsid w:val="005A67B5"/>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73AA"/>
    <w:rsid w:val="006511D4"/>
    <w:rsid w:val="00652F94"/>
    <w:rsid w:val="00653991"/>
    <w:rsid w:val="00653AC1"/>
    <w:rsid w:val="00655086"/>
    <w:rsid w:val="00655422"/>
    <w:rsid w:val="006563F1"/>
    <w:rsid w:val="00660034"/>
    <w:rsid w:val="006606D4"/>
    <w:rsid w:val="0066217D"/>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825"/>
    <w:rsid w:val="00703C17"/>
    <w:rsid w:val="00705EF4"/>
    <w:rsid w:val="00706E88"/>
    <w:rsid w:val="00713B0C"/>
    <w:rsid w:val="007154E0"/>
    <w:rsid w:val="00715B4A"/>
    <w:rsid w:val="00716499"/>
    <w:rsid w:val="007166CA"/>
    <w:rsid w:val="0071711E"/>
    <w:rsid w:val="00717ACE"/>
    <w:rsid w:val="00717CC2"/>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D68"/>
    <w:rsid w:val="00794D8A"/>
    <w:rsid w:val="0079552D"/>
    <w:rsid w:val="0079661D"/>
    <w:rsid w:val="007976C6"/>
    <w:rsid w:val="00797B9A"/>
    <w:rsid w:val="007A1F2D"/>
    <w:rsid w:val="007A210E"/>
    <w:rsid w:val="007A2B7D"/>
    <w:rsid w:val="007A3362"/>
    <w:rsid w:val="007A3A55"/>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5502"/>
    <w:rsid w:val="007E5987"/>
    <w:rsid w:val="007E6395"/>
    <w:rsid w:val="007E77A2"/>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3F00"/>
    <w:rsid w:val="008C4269"/>
    <w:rsid w:val="008C6702"/>
    <w:rsid w:val="008C6C06"/>
    <w:rsid w:val="008D10AB"/>
    <w:rsid w:val="008D1AD2"/>
    <w:rsid w:val="008D21F5"/>
    <w:rsid w:val="008D3787"/>
    <w:rsid w:val="008D4AD2"/>
    <w:rsid w:val="008D517D"/>
    <w:rsid w:val="008D6A5A"/>
    <w:rsid w:val="008E0CD9"/>
    <w:rsid w:val="008E1E5E"/>
    <w:rsid w:val="008E3F42"/>
    <w:rsid w:val="008E4944"/>
    <w:rsid w:val="008E5FD9"/>
    <w:rsid w:val="008E63DC"/>
    <w:rsid w:val="008E7263"/>
    <w:rsid w:val="008E7839"/>
    <w:rsid w:val="008F036F"/>
    <w:rsid w:val="008F089B"/>
    <w:rsid w:val="008F0F27"/>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5C7B"/>
    <w:rsid w:val="009E7AC9"/>
    <w:rsid w:val="009F0D36"/>
    <w:rsid w:val="009F178E"/>
    <w:rsid w:val="009F1C0A"/>
    <w:rsid w:val="009F2062"/>
    <w:rsid w:val="009F4123"/>
    <w:rsid w:val="009F4823"/>
    <w:rsid w:val="009F49D2"/>
    <w:rsid w:val="009F4D55"/>
    <w:rsid w:val="00A012D0"/>
    <w:rsid w:val="00A014BD"/>
    <w:rsid w:val="00A04FA5"/>
    <w:rsid w:val="00A06C67"/>
    <w:rsid w:val="00A072EE"/>
    <w:rsid w:val="00A0778A"/>
    <w:rsid w:val="00A11530"/>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55DC2"/>
    <w:rsid w:val="00A55F04"/>
    <w:rsid w:val="00A56840"/>
    <w:rsid w:val="00A57414"/>
    <w:rsid w:val="00A57456"/>
    <w:rsid w:val="00A60BBB"/>
    <w:rsid w:val="00A60C6D"/>
    <w:rsid w:val="00A6164E"/>
    <w:rsid w:val="00A622BD"/>
    <w:rsid w:val="00A63E8A"/>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97E41"/>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7552"/>
    <w:rsid w:val="00AF055F"/>
    <w:rsid w:val="00AF1D4A"/>
    <w:rsid w:val="00AF1F0A"/>
    <w:rsid w:val="00AF2345"/>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49BB"/>
    <w:rsid w:val="00B3541E"/>
    <w:rsid w:val="00B355C0"/>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57B1"/>
    <w:rsid w:val="00B65A94"/>
    <w:rsid w:val="00B66343"/>
    <w:rsid w:val="00B66C1F"/>
    <w:rsid w:val="00B67DCE"/>
    <w:rsid w:val="00B71B50"/>
    <w:rsid w:val="00B7283B"/>
    <w:rsid w:val="00B72E8D"/>
    <w:rsid w:val="00B735EB"/>
    <w:rsid w:val="00B7435A"/>
    <w:rsid w:val="00B74583"/>
    <w:rsid w:val="00B76930"/>
    <w:rsid w:val="00B76AD6"/>
    <w:rsid w:val="00B77DE1"/>
    <w:rsid w:val="00B77E8C"/>
    <w:rsid w:val="00B818D3"/>
    <w:rsid w:val="00B83DAD"/>
    <w:rsid w:val="00B84B41"/>
    <w:rsid w:val="00B86122"/>
    <w:rsid w:val="00B86DA0"/>
    <w:rsid w:val="00B87E98"/>
    <w:rsid w:val="00B910B1"/>
    <w:rsid w:val="00B910C7"/>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C014D5"/>
    <w:rsid w:val="00C01574"/>
    <w:rsid w:val="00C0176D"/>
    <w:rsid w:val="00C0274F"/>
    <w:rsid w:val="00C0286F"/>
    <w:rsid w:val="00C04AEF"/>
    <w:rsid w:val="00C05954"/>
    <w:rsid w:val="00C06F22"/>
    <w:rsid w:val="00C10C44"/>
    <w:rsid w:val="00C11610"/>
    <w:rsid w:val="00C11B80"/>
    <w:rsid w:val="00C123A6"/>
    <w:rsid w:val="00C1274A"/>
    <w:rsid w:val="00C14C39"/>
    <w:rsid w:val="00C14E68"/>
    <w:rsid w:val="00C15056"/>
    <w:rsid w:val="00C15D9B"/>
    <w:rsid w:val="00C179EC"/>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92046"/>
    <w:rsid w:val="00C92C69"/>
    <w:rsid w:val="00C92CF3"/>
    <w:rsid w:val="00C92FC6"/>
    <w:rsid w:val="00C93534"/>
    <w:rsid w:val="00C93ABE"/>
    <w:rsid w:val="00C93D9A"/>
    <w:rsid w:val="00C94A23"/>
    <w:rsid w:val="00C95032"/>
    <w:rsid w:val="00C95A49"/>
    <w:rsid w:val="00C96EE1"/>
    <w:rsid w:val="00C97032"/>
    <w:rsid w:val="00C97CDC"/>
    <w:rsid w:val="00CA109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541"/>
    <w:rsid w:val="00CE009B"/>
    <w:rsid w:val="00CE06E3"/>
    <w:rsid w:val="00CE0F11"/>
    <w:rsid w:val="00CE10B1"/>
    <w:rsid w:val="00CE187C"/>
    <w:rsid w:val="00CE1BA5"/>
    <w:rsid w:val="00CE1EFF"/>
    <w:rsid w:val="00CE2526"/>
    <w:rsid w:val="00CE26FC"/>
    <w:rsid w:val="00CE2FA7"/>
    <w:rsid w:val="00CE2FBD"/>
    <w:rsid w:val="00CE5633"/>
    <w:rsid w:val="00CE6DB9"/>
    <w:rsid w:val="00CE7051"/>
    <w:rsid w:val="00CE79B7"/>
    <w:rsid w:val="00CF0888"/>
    <w:rsid w:val="00CF0AA5"/>
    <w:rsid w:val="00CF0B20"/>
    <w:rsid w:val="00CF35AC"/>
    <w:rsid w:val="00CF5D89"/>
    <w:rsid w:val="00D0181A"/>
    <w:rsid w:val="00D041D7"/>
    <w:rsid w:val="00D04E04"/>
    <w:rsid w:val="00D056E8"/>
    <w:rsid w:val="00D06255"/>
    <w:rsid w:val="00D0734E"/>
    <w:rsid w:val="00D077AD"/>
    <w:rsid w:val="00D07983"/>
    <w:rsid w:val="00D100F5"/>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304BE"/>
    <w:rsid w:val="00D3079A"/>
    <w:rsid w:val="00D30DD8"/>
    <w:rsid w:val="00D31916"/>
    <w:rsid w:val="00D3263D"/>
    <w:rsid w:val="00D32E0C"/>
    <w:rsid w:val="00D32F96"/>
    <w:rsid w:val="00D336FE"/>
    <w:rsid w:val="00D337F5"/>
    <w:rsid w:val="00D33B9D"/>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1062"/>
    <w:rsid w:val="00DD374B"/>
    <w:rsid w:val="00DD4BAD"/>
    <w:rsid w:val="00DD4BFB"/>
    <w:rsid w:val="00DD5675"/>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67AD"/>
    <w:rsid w:val="00E07BC0"/>
    <w:rsid w:val="00E106E3"/>
    <w:rsid w:val="00E10DED"/>
    <w:rsid w:val="00E13918"/>
    <w:rsid w:val="00E14866"/>
    <w:rsid w:val="00E154D8"/>
    <w:rsid w:val="00E1573B"/>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60DB"/>
    <w:rsid w:val="00EA616A"/>
    <w:rsid w:val="00EA6BE6"/>
    <w:rsid w:val="00EA7854"/>
    <w:rsid w:val="00EB06C8"/>
    <w:rsid w:val="00EB13F3"/>
    <w:rsid w:val="00EB2E38"/>
    <w:rsid w:val="00EB312F"/>
    <w:rsid w:val="00EB4578"/>
    <w:rsid w:val="00EB6460"/>
    <w:rsid w:val="00EB7EC4"/>
    <w:rsid w:val="00EC47DC"/>
    <w:rsid w:val="00ED083B"/>
    <w:rsid w:val="00ED1F1D"/>
    <w:rsid w:val="00ED3C11"/>
    <w:rsid w:val="00ED560B"/>
    <w:rsid w:val="00ED7320"/>
    <w:rsid w:val="00ED7A78"/>
    <w:rsid w:val="00EE10A4"/>
    <w:rsid w:val="00EE4D37"/>
    <w:rsid w:val="00EE57B3"/>
    <w:rsid w:val="00EE62A3"/>
    <w:rsid w:val="00EE6B03"/>
    <w:rsid w:val="00EE6E1C"/>
    <w:rsid w:val="00EF14E7"/>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2582"/>
    <w:rsid w:val="00F7365B"/>
    <w:rsid w:val="00F7372B"/>
    <w:rsid w:val="00F742F9"/>
    <w:rsid w:val="00F753E7"/>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1D6F"/>
    <w:rsid w:val="00FC1F44"/>
    <w:rsid w:val="00FC26C8"/>
    <w:rsid w:val="00FC30E0"/>
    <w:rsid w:val="00FC535F"/>
    <w:rsid w:val="00FD0F45"/>
    <w:rsid w:val="00FD1463"/>
    <w:rsid w:val="00FD168D"/>
    <w:rsid w:val="00FD28A5"/>
    <w:rsid w:val="00FD365A"/>
    <w:rsid w:val="00FD444C"/>
    <w:rsid w:val="00FD6B9A"/>
    <w:rsid w:val="00FD71BE"/>
    <w:rsid w:val="00FD766E"/>
    <w:rsid w:val="00FD7FA4"/>
    <w:rsid w:val="00FE0CFC"/>
    <w:rsid w:val="00FE1EF5"/>
    <w:rsid w:val="00FE23CB"/>
    <w:rsid w:val="00FE26DE"/>
    <w:rsid w:val="00FE29D8"/>
    <w:rsid w:val="00FE4362"/>
    <w:rsid w:val="00FE4A0E"/>
    <w:rsid w:val="00FE66F8"/>
    <w:rsid w:val="00FE6BE3"/>
    <w:rsid w:val="00FF3188"/>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996"/>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45779-29EA-4235-9C93-F46183935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2342</Words>
  <Characters>1335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2023-09-11T08:38:00Z</dcterms:created>
  <dcterms:modified xsi:type="dcterms:W3CDTF">2024-03-28T12:00:00Z</dcterms:modified>
</cp:coreProperties>
</file>