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CA82D" w14:textId="77777777" w:rsidR="004133D5" w:rsidRPr="0015029B" w:rsidRDefault="004405FB">
      <w:pPr>
        <w:ind w:right="2"/>
        <w:jc w:val="right"/>
        <w:rPr>
          <w:szCs w:val="24"/>
        </w:rPr>
      </w:pPr>
      <w:r w:rsidRPr="0015029B">
        <w:rPr>
          <w:noProof/>
        </w:rPr>
        <w:drawing>
          <wp:anchor distT="0" distB="0" distL="114300" distR="114300" simplePos="0" relativeHeight="251658240" behindDoc="0" locked="0" layoutInCell="1" allowOverlap="1" wp14:anchorId="0E844F3E" wp14:editId="04E0AF0E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9CA581" w14:textId="77777777" w:rsidR="004133D5" w:rsidRPr="0015029B" w:rsidRDefault="004133D5">
      <w:pPr>
        <w:ind w:right="-360"/>
        <w:jc w:val="center"/>
        <w:rPr>
          <w:szCs w:val="24"/>
        </w:rPr>
      </w:pPr>
    </w:p>
    <w:p w14:paraId="748639ED" w14:textId="77777777" w:rsidR="00EB0F49" w:rsidRPr="0015029B" w:rsidRDefault="00EB0F49">
      <w:pPr>
        <w:ind w:right="-360"/>
        <w:jc w:val="center"/>
        <w:rPr>
          <w:szCs w:val="24"/>
        </w:rPr>
      </w:pPr>
    </w:p>
    <w:p w14:paraId="5C6920CC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481C1AEF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79422115" w14:textId="77777777" w:rsidR="00223FB5" w:rsidRPr="0015029B" w:rsidRDefault="00223FB5">
      <w:pPr>
        <w:ind w:right="-360"/>
        <w:jc w:val="center"/>
        <w:rPr>
          <w:b/>
          <w:szCs w:val="24"/>
        </w:rPr>
      </w:pPr>
    </w:p>
    <w:p w14:paraId="78FC0FCC" w14:textId="77777777" w:rsidR="00223FB5" w:rsidRPr="0015029B" w:rsidRDefault="00223FB5" w:rsidP="00D4473B">
      <w:pPr>
        <w:ind w:right="-360"/>
        <w:jc w:val="right"/>
        <w:rPr>
          <w:b/>
          <w:szCs w:val="24"/>
        </w:rPr>
      </w:pPr>
    </w:p>
    <w:p w14:paraId="78F6F7F9" w14:textId="77777777" w:rsidR="00B428DA" w:rsidRDefault="004405FB" w:rsidP="0076662E">
      <w:pPr>
        <w:ind w:right="-360"/>
        <w:jc w:val="center"/>
        <w:rPr>
          <w:szCs w:val="24"/>
        </w:rPr>
      </w:pPr>
      <w:r w:rsidRPr="0015029B">
        <w:rPr>
          <w:szCs w:val="24"/>
        </w:rPr>
        <w:tab/>
      </w:r>
    </w:p>
    <w:p w14:paraId="3593F6D5" w14:textId="77777777" w:rsidR="00D4473B" w:rsidRDefault="00D4473B" w:rsidP="0076662E">
      <w:pPr>
        <w:ind w:right="-360"/>
        <w:jc w:val="center"/>
        <w:rPr>
          <w:szCs w:val="24"/>
        </w:rPr>
      </w:pPr>
    </w:p>
    <w:p w14:paraId="08710819" w14:textId="77777777" w:rsidR="00D4473B" w:rsidRDefault="00D4473B" w:rsidP="0076662E">
      <w:pPr>
        <w:ind w:right="-360"/>
        <w:jc w:val="center"/>
        <w:rPr>
          <w:szCs w:val="24"/>
        </w:rPr>
      </w:pPr>
    </w:p>
    <w:p w14:paraId="73505BD4" w14:textId="77777777" w:rsidR="00D4473B" w:rsidRDefault="00D4473B" w:rsidP="0076662E">
      <w:pPr>
        <w:ind w:right="-360"/>
        <w:jc w:val="center"/>
        <w:rPr>
          <w:szCs w:val="24"/>
        </w:rPr>
      </w:pPr>
    </w:p>
    <w:p w14:paraId="6CDFCF6C" w14:textId="77777777" w:rsidR="00D4473B" w:rsidRPr="00E01D48" w:rsidRDefault="004405FB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b/>
          <w:bCs/>
          <w:szCs w:val="24"/>
          <w:lang w:eastAsia="lv-LV"/>
        </w:rPr>
        <w:t>2024.gada 26.septembra iepirkuma līguma</w:t>
      </w:r>
      <w:r w:rsidRPr="00E01D48">
        <w:rPr>
          <w:szCs w:val="24"/>
          <w:lang w:eastAsia="lv-LV"/>
        </w:rPr>
        <w:t> </w:t>
      </w:r>
    </w:p>
    <w:p w14:paraId="6125425E" w14:textId="77777777" w:rsidR="00D4473B" w:rsidRPr="00E01D48" w:rsidRDefault="004405FB" w:rsidP="00D4473B">
      <w:pPr>
        <w:ind w:right="-360" w:firstLine="72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Par vienotās ugunsdrošības un civilās aizsardzības platformas izstrādi, </w:t>
      </w:r>
    </w:p>
    <w:p w14:paraId="6D6FEBC9" w14:textId="77777777" w:rsidR="00D4473B" w:rsidRPr="00E01D48" w:rsidRDefault="004405FB" w:rsidP="00D4473B">
      <w:pPr>
        <w:ind w:right="-360"/>
        <w:jc w:val="center"/>
        <w:textAlignment w:val="baseline"/>
        <w:rPr>
          <w:rFonts w:ascii="Segoe UI" w:hAnsi="Segoe UI" w:cs="Segoe UI"/>
          <w:sz w:val="18"/>
          <w:szCs w:val="18"/>
          <w:lang w:eastAsia="lv-LV"/>
        </w:rPr>
      </w:pPr>
      <w:r w:rsidRPr="00E01D48">
        <w:rPr>
          <w:szCs w:val="24"/>
          <w:lang w:eastAsia="lv-LV"/>
        </w:rPr>
        <w:t>ieviešanu un uzturēšanu </w:t>
      </w:r>
    </w:p>
    <w:p w14:paraId="79B55D7A" w14:textId="77777777" w:rsidR="009473FA" w:rsidRDefault="004405FB" w:rsidP="00D4473B">
      <w:pPr>
        <w:ind w:right="-360"/>
        <w:jc w:val="center"/>
        <w:rPr>
          <w:szCs w:val="24"/>
          <w:lang w:eastAsia="lv-LV"/>
        </w:rPr>
      </w:pPr>
      <w:r w:rsidRPr="00E01D48">
        <w:rPr>
          <w:szCs w:val="24"/>
          <w:lang w:eastAsia="lv-LV"/>
        </w:rPr>
        <w:t>Nr 14-1-12/120/24</w:t>
      </w:r>
    </w:p>
    <w:p w14:paraId="3DCFFB0B" w14:textId="77777777" w:rsidR="00ED1EAE" w:rsidRDefault="00ED1EAE" w:rsidP="00D4473B">
      <w:pPr>
        <w:ind w:right="-360"/>
        <w:jc w:val="center"/>
        <w:rPr>
          <w:szCs w:val="24"/>
          <w:lang w:eastAsia="lv-LV"/>
        </w:rPr>
      </w:pPr>
    </w:p>
    <w:p w14:paraId="6EDEBA39" w14:textId="77777777" w:rsidR="00ED1EAE" w:rsidRPr="00ED1EAE" w:rsidRDefault="004405FB" w:rsidP="00ED1EAE">
      <w:pPr>
        <w:ind w:right="-360"/>
        <w:jc w:val="center"/>
        <w:rPr>
          <w:b/>
          <w:bCs/>
          <w:szCs w:val="24"/>
        </w:rPr>
      </w:pPr>
      <w:r w:rsidRPr="00ED1EAE">
        <w:rPr>
          <w:b/>
          <w:bCs/>
          <w:szCs w:val="24"/>
        </w:rPr>
        <w:t>Vienošanās Nr.</w:t>
      </w:r>
      <w:r w:rsidR="00735D26">
        <w:rPr>
          <w:b/>
          <w:bCs/>
          <w:szCs w:val="24"/>
        </w:rPr>
        <w:t>2</w:t>
      </w:r>
    </w:p>
    <w:p w14:paraId="719B05C1" w14:textId="77777777" w:rsidR="00ED1EAE" w:rsidRPr="0015029B" w:rsidRDefault="004405FB" w:rsidP="00ED1EAE">
      <w:pPr>
        <w:ind w:right="-360"/>
        <w:jc w:val="center"/>
        <w:rPr>
          <w:b/>
          <w:bCs/>
          <w:szCs w:val="24"/>
        </w:rPr>
      </w:pPr>
      <w:r w:rsidRPr="007A3854">
        <w:rPr>
          <w:b/>
          <w:bCs/>
          <w:szCs w:val="24"/>
        </w:rPr>
        <w:t xml:space="preserve">Reģ. Nr. </w:t>
      </w:r>
      <w:r w:rsidR="000D39C0" w:rsidRPr="00E56828">
        <w:rPr>
          <w:noProof/>
          <w:szCs w:val="24"/>
        </w:rPr>
        <w:t>14-1-12/115/25</w:t>
      </w:r>
      <w:r w:rsidRPr="007A3854">
        <w:rPr>
          <w:b/>
          <w:bCs/>
          <w:szCs w:val="24"/>
        </w:rPr>
        <w:t xml:space="preserve"> </w:t>
      </w:r>
    </w:p>
    <w:p w14:paraId="6338B06D" w14:textId="77777777" w:rsidR="00606AAE" w:rsidRPr="0015029B" w:rsidRDefault="00606AAE" w:rsidP="00484719">
      <w:pPr>
        <w:rPr>
          <w:b/>
          <w:szCs w:val="24"/>
        </w:rPr>
      </w:pPr>
    </w:p>
    <w:p w14:paraId="10D5346B" w14:textId="788EF01E" w:rsidR="006C6B57" w:rsidRPr="0015029B" w:rsidRDefault="004405FB" w:rsidP="006C6B57">
      <w:pPr>
        <w:ind w:firstLine="720"/>
        <w:jc w:val="both"/>
        <w:rPr>
          <w:bCs/>
          <w:szCs w:val="24"/>
        </w:rPr>
      </w:pPr>
      <w:r w:rsidRPr="0015029B">
        <w:rPr>
          <w:bCs/>
          <w:szCs w:val="24"/>
        </w:rPr>
        <w:t xml:space="preserve">Iekšlietu ministrijas </w:t>
      </w:r>
      <w:r w:rsidRPr="0015029B">
        <w:rPr>
          <w:bCs/>
          <w:szCs w:val="24"/>
        </w:rPr>
        <w:t>Informācijas centrs, reģistrācijas numurs 90000289913, tā</w:t>
      </w:r>
      <w:r w:rsidR="00A75B83" w:rsidRPr="0015029B">
        <w:rPr>
          <w:bCs/>
          <w:szCs w:val="24"/>
        </w:rPr>
        <w:t xml:space="preserve"> priekšnieka </w:t>
      </w:r>
      <w:r>
        <w:rPr>
          <w:bCs/>
          <w:szCs w:val="24"/>
        </w:rPr>
        <w:t>[..]</w:t>
      </w:r>
      <w:r w:rsidR="00034AA1">
        <w:rPr>
          <w:bCs/>
          <w:szCs w:val="24"/>
        </w:rPr>
        <w:t xml:space="preserve"> </w:t>
      </w:r>
      <w:r w:rsidR="00A75B83" w:rsidRPr="0015029B">
        <w:rPr>
          <w:bCs/>
          <w:szCs w:val="24"/>
        </w:rPr>
        <w:t>personā</w:t>
      </w:r>
      <w:r w:rsidRPr="0015029B">
        <w:rPr>
          <w:bCs/>
          <w:szCs w:val="24"/>
        </w:rPr>
        <w:t xml:space="preserve">, kurš rīkojas saskaņā ar Ministru kabineta 2016. gada 20. septembra noteikumiem Nr. 616 „Iekšlietu ministrijas Informācijas centra nolikums” (turpmāk – Pasūtītājs), </w:t>
      </w:r>
      <w:r w:rsidRPr="0015029B">
        <w:rPr>
          <w:bCs/>
          <w:szCs w:val="24"/>
        </w:rPr>
        <w:t>no vienas puses, un</w:t>
      </w:r>
    </w:p>
    <w:p w14:paraId="5E48B926" w14:textId="3D3DA3AC" w:rsidR="006C6B57" w:rsidRPr="0015029B" w:rsidRDefault="004405FB" w:rsidP="006C6B57">
      <w:pPr>
        <w:ind w:firstLine="720"/>
        <w:jc w:val="both"/>
      </w:pPr>
      <w:r w:rsidRPr="0015029B">
        <w:t>AS “Emergn”,</w:t>
      </w:r>
      <w:r w:rsidR="1BB504D3" w:rsidRPr="0015029B">
        <w:t xml:space="preserve"> </w:t>
      </w:r>
      <w:r w:rsidR="68F9B8CA" w:rsidRPr="0015029B">
        <w:t>reģistrācijas numurs 40003275598,</w:t>
      </w:r>
      <w:r w:rsidRPr="0015029B">
        <w:t xml:space="preserve"> ko saskaņā ar statūtiem pārstāv tās valdes priekšsēdētājs </w:t>
      </w:r>
      <w:r>
        <w:t>[..]</w:t>
      </w:r>
      <w:r w:rsidRPr="0015029B">
        <w:t xml:space="preserve">, </w:t>
      </w:r>
      <w:r w:rsidR="501A22C4" w:rsidRPr="0015029B">
        <w:t>(turpmāk – Izpildītājs), no otras puses,</w:t>
      </w:r>
    </w:p>
    <w:p w14:paraId="26F3BD33" w14:textId="77777777" w:rsidR="00AD333F" w:rsidRPr="0015029B" w:rsidRDefault="004405FB" w:rsidP="00AD333F">
      <w:pPr>
        <w:ind w:firstLine="720"/>
        <w:jc w:val="both"/>
      </w:pPr>
      <w:r w:rsidRPr="0015029B">
        <w:t>(abi kopā turpmāk – Puses, bet katrs atsevišķi – Puse), ievērojot Pušu starp</w:t>
      </w:r>
      <w:r w:rsidRPr="0015029B">
        <w:t xml:space="preserve">ā 2024.gada 26.septembra noslēgto iepirkuma līgumu  (turpmāk – Līgums) Par vienotās ugunsdrošības un civilās </w:t>
      </w:r>
      <w:r w:rsidRPr="00CE09C4">
        <w:t>aizsardzības platformas izstrādi, ieviešanu un uzturēšanu (turpmāk – Līgums) un pamatojoties uz Līguma 2.4. un 5.2.punktiem, kā arī saskaņā ar Līgu</w:t>
      </w:r>
      <w:r w:rsidRPr="00CE09C4">
        <w:t>ma 1.pielikuma “Tehniskā specifikācija” (turpmāk – Tehniskā specifikācija) 5.10.3.punktu,</w:t>
      </w:r>
      <w:r w:rsidRPr="0015029B">
        <w:t xml:space="preserve"> Puses </w:t>
      </w:r>
      <w:r w:rsidRPr="00EB41BE">
        <w:t>vienojas par Līguma ietvaros realizējamajiem izmaiņu</w:t>
      </w:r>
      <w:r>
        <w:t xml:space="preserve"> pieprasījumiem</w:t>
      </w:r>
      <w:r w:rsidRPr="0015029B">
        <w:t xml:space="preserve"> (turpmāk </w:t>
      </w:r>
      <w:r>
        <w:t>–</w:t>
      </w:r>
      <w:r w:rsidRPr="0015029B">
        <w:t xml:space="preserve"> Izmaiņu pieprasījumi). Izmaiņu pieprasījumi ir fiksēti lietotājstāstos un elektro</w:t>
      </w:r>
      <w:r w:rsidRPr="0015029B">
        <w:t xml:space="preserve">niski saskaņoti ar Pasūtītāja nozīmētiem speciālistiem. Izmaiņu pieprasījumiem ir veikta darbietilpības novērtēšana atbilstoši Tehniskās </w:t>
      </w:r>
      <w:r w:rsidRPr="00EB41BE">
        <w:t>specifikācijas 5.1.8.punktā noteiktajam</w:t>
      </w:r>
      <w:r>
        <w:t xml:space="preserve"> (šī</w:t>
      </w:r>
      <w:r w:rsidR="00034AA1">
        <w:t>s</w:t>
      </w:r>
      <w:r>
        <w:t xml:space="preserve"> vienošanās</w:t>
      </w:r>
      <w:r w:rsidRPr="00EB41BE">
        <w:t xml:space="preserve"> 1., 2. un 3.pielikums).</w:t>
      </w:r>
    </w:p>
    <w:p w14:paraId="6FAE118F" w14:textId="77777777" w:rsidR="006C6B57" w:rsidRPr="0015029B" w:rsidRDefault="006C6B57" w:rsidP="006C6B57">
      <w:pPr>
        <w:ind w:firstLine="720"/>
        <w:jc w:val="both"/>
        <w:rPr>
          <w:bCs/>
          <w:szCs w:val="24"/>
        </w:rPr>
      </w:pPr>
    </w:p>
    <w:p w14:paraId="03E49875" w14:textId="77777777" w:rsidR="008E1C53" w:rsidRPr="00AD333F" w:rsidRDefault="004405FB" w:rsidP="00AD333F">
      <w:pPr>
        <w:numPr>
          <w:ilvl w:val="0"/>
          <w:numId w:val="2"/>
        </w:numPr>
        <w:spacing w:line="259" w:lineRule="auto"/>
        <w:rPr>
          <w:color w:val="000000" w:themeColor="text1"/>
        </w:rPr>
      </w:pPr>
      <w:r>
        <w:t>Izmaiņu pieprasījumiem noteiktās</w:t>
      </w:r>
      <w:r w:rsidRPr="0015029B">
        <w:t xml:space="preserve"> prasī</w:t>
      </w:r>
      <w:r w:rsidRPr="0015029B">
        <w:t>b</w:t>
      </w:r>
      <w:r>
        <w:t>as:</w:t>
      </w:r>
    </w:p>
    <w:p w14:paraId="73B97D91" w14:textId="77777777" w:rsidR="00C44E97" w:rsidRPr="003B667A" w:rsidRDefault="004405FB" w:rsidP="00473BBA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 w:rsidRPr="00834133">
        <w:t>IP-4</w:t>
      </w:r>
      <w:r>
        <w:t xml:space="preserve"> </w:t>
      </w:r>
      <w:r w:rsidRPr="00834133">
        <w:t xml:space="preserve">Objektu ugunsdrošības stāvokļa novērtējumi, </w:t>
      </w:r>
      <w:r w:rsidR="0052309C">
        <w:t>papildu</w:t>
      </w:r>
      <w:r w:rsidRPr="00834133">
        <w:t xml:space="preserve"> kritēriji un datu ievade anketas ģenerēšanai, papl</w:t>
      </w:r>
      <w:r w:rsidR="00AD333F">
        <w:t>ašināti</w:t>
      </w:r>
      <w:r w:rsidRPr="00834133">
        <w:t xml:space="preserve"> objekta dati</w:t>
      </w:r>
    </w:p>
    <w:tbl>
      <w:tblPr>
        <w:tblStyle w:val="TableGrid"/>
        <w:tblW w:w="9639" w:type="dxa"/>
        <w:tblInd w:w="279" w:type="dxa"/>
        <w:tblLook w:val="04A0" w:firstRow="1" w:lastRow="0" w:firstColumn="1" w:lastColumn="0" w:noHBand="0" w:noVBand="1"/>
      </w:tblPr>
      <w:tblGrid>
        <w:gridCol w:w="837"/>
        <w:gridCol w:w="2266"/>
        <w:gridCol w:w="6536"/>
      </w:tblGrid>
      <w:tr w:rsidR="001110F9" w14:paraId="6A3E7EA0" w14:textId="77777777" w:rsidTr="003B667A">
        <w:trPr>
          <w:trHeight w:val="298"/>
        </w:trPr>
        <w:tc>
          <w:tcPr>
            <w:tcW w:w="531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2E13254E" w14:textId="77777777" w:rsidR="00C44E97" w:rsidRPr="003B667A" w:rsidRDefault="004405FB" w:rsidP="00C44E97">
            <w:pPr>
              <w:spacing w:line="259" w:lineRule="auto"/>
              <w:jc w:val="center"/>
              <w:rPr>
                <w:b/>
                <w:bCs/>
                <w:color w:val="000000" w:themeColor="text1"/>
              </w:rPr>
            </w:pPr>
            <w:r w:rsidRPr="003B667A">
              <w:rPr>
                <w:b/>
                <w:bCs/>
                <w:color w:val="000000" w:themeColor="text1"/>
              </w:rPr>
              <w:t>N.p.k.</w:t>
            </w:r>
          </w:p>
        </w:tc>
        <w:tc>
          <w:tcPr>
            <w:tcW w:w="2304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2F8ADE1B" w14:textId="77777777" w:rsidR="00C44E97" w:rsidRPr="003B667A" w:rsidRDefault="004405FB" w:rsidP="00C44E97">
            <w:pPr>
              <w:spacing w:line="259" w:lineRule="auto"/>
              <w:jc w:val="center"/>
              <w:rPr>
                <w:b/>
                <w:bCs/>
                <w:color w:val="000000" w:themeColor="text1"/>
              </w:rPr>
            </w:pPr>
            <w:r w:rsidRPr="003B667A">
              <w:rPr>
                <w:b/>
                <w:bCs/>
                <w:color w:val="000000" w:themeColor="text1"/>
              </w:rPr>
              <w:t>Lietotājstāsta numurs</w:t>
            </w:r>
          </w:p>
        </w:tc>
        <w:tc>
          <w:tcPr>
            <w:tcW w:w="6804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7D777132" w14:textId="77777777" w:rsidR="00C44E97" w:rsidRPr="003B667A" w:rsidRDefault="004405FB" w:rsidP="00C44E97">
            <w:pPr>
              <w:spacing w:line="259" w:lineRule="auto"/>
              <w:jc w:val="center"/>
              <w:rPr>
                <w:b/>
                <w:bCs/>
                <w:color w:val="000000" w:themeColor="text1"/>
              </w:rPr>
            </w:pPr>
            <w:r w:rsidRPr="003B667A">
              <w:rPr>
                <w:b/>
                <w:bCs/>
                <w:color w:val="000000" w:themeColor="text1"/>
              </w:rPr>
              <w:t>Lietotājstāsta nosaukums</w:t>
            </w:r>
          </w:p>
        </w:tc>
      </w:tr>
      <w:tr w:rsidR="001110F9" w14:paraId="0EB433EB" w14:textId="77777777" w:rsidTr="003B667A">
        <w:trPr>
          <w:trHeight w:val="288"/>
        </w:trPr>
        <w:tc>
          <w:tcPr>
            <w:tcW w:w="531" w:type="dxa"/>
            <w:vMerge/>
            <w:shd w:val="clear" w:color="auto" w:fill="D9D9D9" w:themeFill="background1" w:themeFillShade="D9"/>
            <w:hideMark/>
          </w:tcPr>
          <w:p w14:paraId="7A8CBCE1" w14:textId="77777777" w:rsidR="00C44E97" w:rsidRPr="00C44E97" w:rsidRDefault="00C44E97" w:rsidP="00C44E97">
            <w:pPr>
              <w:spacing w:line="259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304" w:type="dxa"/>
            <w:vMerge/>
            <w:shd w:val="clear" w:color="auto" w:fill="D9D9D9" w:themeFill="background1" w:themeFillShade="D9"/>
            <w:hideMark/>
          </w:tcPr>
          <w:p w14:paraId="0436EE24" w14:textId="77777777" w:rsidR="00C44E97" w:rsidRPr="00C44E97" w:rsidRDefault="00C44E97" w:rsidP="00C44E97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6804" w:type="dxa"/>
            <w:vMerge/>
            <w:shd w:val="clear" w:color="auto" w:fill="D9D9D9" w:themeFill="background1" w:themeFillShade="D9"/>
            <w:hideMark/>
          </w:tcPr>
          <w:p w14:paraId="4A5A8BDB" w14:textId="77777777" w:rsidR="00C44E97" w:rsidRPr="00C44E97" w:rsidRDefault="00C44E97" w:rsidP="00C44E97">
            <w:pPr>
              <w:spacing w:line="259" w:lineRule="auto"/>
              <w:rPr>
                <w:color w:val="000000" w:themeColor="text1"/>
              </w:rPr>
            </w:pPr>
          </w:p>
        </w:tc>
      </w:tr>
      <w:tr w:rsidR="001110F9" w14:paraId="7804CDD5" w14:textId="77777777" w:rsidTr="001D4CFB">
        <w:trPr>
          <w:trHeight w:val="594"/>
        </w:trPr>
        <w:tc>
          <w:tcPr>
            <w:tcW w:w="531" w:type="dxa"/>
            <w:hideMark/>
          </w:tcPr>
          <w:p w14:paraId="32386C4E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1</w:t>
            </w:r>
          </w:p>
        </w:tc>
        <w:tc>
          <w:tcPr>
            <w:tcW w:w="2304" w:type="dxa"/>
            <w:hideMark/>
          </w:tcPr>
          <w:p w14:paraId="399FAD13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E01-001.01.02.01</w:t>
            </w:r>
          </w:p>
        </w:tc>
        <w:tc>
          <w:tcPr>
            <w:tcW w:w="6804" w:type="dxa"/>
            <w:hideMark/>
          </w:tcPr>
          <w:p w14:paraId="3DBF8958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 xml:space="preserve">Saraksta “Objekti” detaļskats – jauna </w:t>
            </w:r>
            <w:r w:rsidRPr="00C44E97">
              <w:rPr>
                <w:color w:val="000000" w:themeColor="text1"/>
              </w:rPr>
              <w:t>objekta pievienošana – apkures iekārtas un ierīces</w:t>
            </w:r>
          </w:p>
        </w:tc>
      </w:tr>
      <w:tr w:rsidR="001110F9" w14:paraId="4CF4C8A8" w14:textId="77777777" w:rsidTr="001D4CFB">
        <w:trPr>
          <w:trHeight w:val="576"/>
        </w:trPr>
        <w:tc>
          <w:tcPr>
            <w:tcW w:w="531" w:type="dxa"/>
            <w:hideMark/>
          </w:tcPr>
          <w:p w14:paraId="6B594E8D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2</w:t>
            </w:r>
          </w:p>
        </w:tc>
        <w:tc>
          <w:tcPr>
            <w:tcW w:w="2304" w:type="dxa"/>
            <w:hideMark/>
          </w:tcPr>
          <w:p w14:paraId="5C275FE5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E01-001.01.02.02</w:t>
            </w:r>
          </w:p>
        </w:tc>
        <w:tc>
          <w:tcPr>
            <w:tcW w:w="6804" w:type="dxa"/>
            <w:hideMark/>
          </w:tcPr>
          <w:p w14:paraId="6D96CAF3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Saraksta “Objekti” detaļskats – jauna objekta pievienošana – dabiska ventilācija</w:t>
            </w:r>
          </w:p>
        </w:tc>
      </w:tr>
      <w:tr w:rsidR="001110F9" w14:paraId="7549D45E" w14:textId="77777777" w:rsidTr="001D4CFB">
        <w:trPr>
          <w:trHeight w:val="512"/>
        </w:trPr>
        <w:tc>
          <w:tcPr>
            <w:tcW w:w="531" w:type="dxa"/>
            <w:hideMark/>
          </w:tcPr>
          <w:p w14:paraId="65C2C2F3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3</w:t>
            </w:r>
          </w:p>
        </w:tc>
        <w:tc>
          <w:tcPr>
            <w:tcW w:w="2304" w:type="dxa"/>
            <w:hideMark/>
          </w:tcPr>
          <w:p w14:paraId="7BBDD005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E01-001.01.02.03</w:t>
            </w:r>
          </w:p>
        </w:tc>
        <w:tc>
          <w:tcPr>
            <w:tcW w:w="6804" w:type="dxa"/>
            <w:hideMark/>
          </w:tcPr>
          <w:p w14:paraId="3BE257A9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 xml:space="preserve">Saraksta “Objekti” detaļskats – jauna objekta pievienošana – mehāniskā </w:t>
            </w:r>
            <w:r w:rsidRPr="00C44E97">
              <w:rPr>
                <w:color w:val="000000" w:themeColor="text1"/>
              </w:rPr>
              <w:t>ventilācija</w:t>
            </w:r>
          </w:p>
        </w:tc>
      </w:tr>
      <w:tr w:rsidR="001110F9" w14:paraId="08693577" w14:textId="77777777" w:rsidTr="001D4CFB">
        <w:trPr>
          <w:trHeight w:val="573"/>
        </w:trPr>
        <w:tc>
          <w:tcPr>
            <w:tcW w:w="531" w:type="dxa"/>
            <w:hideMark/>
          </w:tcPr>
          <w:p w14:paraId="2C652285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4</w:t>
            </w:r>
          </w:p>
        </w:tc>
        <w:tc>
          <w:tcPr>
            <w:tcW w:w="2304" w:type="dxa"/>
            <w:hideMark/>
          </w:tcPr>
          <w:p w14:paraId="3EEA1245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E01-001.01.02.05</w:t>
            </w:r>
          </w:p>
        </w:tc>
        <w:tc>
          <w:tcPr>
            <w:tcW w:w="6804" w:type="dxa"/>
            <w:hideMark/>
          </w:tcPr>
          <w:p w14:paraId="34CBC59F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Saraksta “Objekti” detaļskats – jauna objekta pievienošana – ugunsdrošības instrukcija</w:t>
            </w:r>
          </w:p>
        </w:tc>
      </w:tr>
      <w:tr w:rsidR="001110F9" w14:paraId="3E09BD68" w14:textId="77777777" w:rsidTr="001D4CFB">
        <w:trPr>
          <w:trHeight w:val="1139"/>
        </w:trPr>
        <w:tc>
          <w:tcPr>
            <w:tcW w:w="531" w:type="dxa"/>
            <w:hideMark/>
          </w:tcPr>
          <w:p w14:paraId="4734BB65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5</w:t>
            </w:r>
          </w:p>
        </w:tc>
        <w:tc>
          <w:tcPr>
            <w:tcW w:w="2304" w:type="dxa"/>
            <w:hideMark/>
          </w:tcPr>
          <w:p w14:paraId="4D05EF20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E01-001.01.02.06</w:t>
            </w:r>
          </w:p>
        </w:tc>
        <w:tc>
          <w:tcPr>
            <w:tcW w:w="6804" w:type="dxa"/>
            <w:hideMark/>
          </w:tcPr>
          <w:p w14:paraId="77B38BDE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 xml:space="preserve">Saraksta “Objekti” detaļskats – jauna objekta pievienošana un rediģēšana – jauna validācija pazīmei </w:t>
            </w:r>
            <w:r w:rsidRPr="00C44E97">
              <w:rPr>
                <w:color w:val="000000" w:themeColor="text1"/>
              </w:rPr>
              <w:t>“Publiskā būve, kurā nakts laikā vienlaikus uzturas vairāk par 50 cilvēkiem” un ievadlaukam “Maksimālais cilvēku skaits”</w:t>
            </w:r>
          </w:p>
        </w:tc>
      </w:tr>
      <w:tr w:rsidR="001110F9" w14:paraId="559DE024" w14:textId="77777777" w:rsidTr="001D4CFB">
        <w:trPr>
          <w:trHeight w:val="576"/>
        </w:trPr>
        <w:tc>
          <w:tcPr>
            <w:tcW w:w="531" w:type="dxa"/>
            <w:hideMark/>
          </w:tcPr>
          <w:p w14:paraId="16B41F11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6</w:t>
            </w:r>
          </w:p>
        </w:tc>
        <w:tc>
          <w:tcPr>
            <w:tcW w:w="2304" w:type="dxa"/>
            <w:hideMark/>
          </w:tcPr>
          <w:p w14:paraId="17189250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E01-001.01.02.07</w:t>
            </w:r>
          </w:p>
        </w:tc>
        <w:tc>
          <w:tcPr>
            <w:tcW w:w="6804" w:type="dxa"/>
            <w:hideMark/>
          </w:tcPr>
          <w:p w14:paraId="24B1D750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Saraksta “Objekti” detaļskats – jauna objekta pievienošana – elektroinstalācija</w:t>
            </w:r>
          </w:p>
        </w:tc>
      </w:tr>
      <w:tr w:rsidR="001110F9" w14:paraId="48135AD6" w14:textId="77777777" w:rsidTr="001D4CFB">
        <w:trPr>
          <w:trHeight w:val="598"/>
        </w:trPr>
        <w:tc>
          <w:tcPr>
            <w:tcW w:w="531" w:type="dxa"/>
            <w:hideMark/>
          </w:tcPr>
          <w:p w14:paraId="24ACBB3E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lastRenderedPageBreak/>
              <w:t>7</w:t>
            </w:r>
          </w:p>
        </w:tc>
        <w:tc>
          <w:tcPr>
            <w:tcW w:w="2304" w:type="dxa"/>
            <w:hideMark/>
          </w:tcPr>
          <w:p w14:paraId="1197FE29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E08-003.02.01</w:t>
            </w:r>
          </w:p>
        </w:tc>
        <w:tc>
          <w:tcPr>
            <w:tcW w:w="6804" w:type="dxa"/>
            <w:hideMark/>
          </w:tcPr>
          <w:p w14:paraId="0EFE2D0F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 xml:space="preserve">Saraksta </w:t>
            </w:r>
            <w:r w:rsidRPr="00C44E97">
              <w:rPr>
                <w:color w:val="000000" w:themeColor="text1"/>
              </w:rPr>
              <w:t>“Objektu ugunsdrošības stāvokļa novērtējumi” detaļskats – anketas iesniegšana – apkures iekārtas un ierīces</w:t>
            </w:r>
          </w:p>
        </w:tc>
      </w:tr>
      <w:tr w:rsidR="001110F9" w14:paraId="0EC9109F" w14:textId="77777777" w:rsidTr="001D4CFB">
        <w:trPr>
          <w:trHeight w:val="564"/>
        </w:trPr>
        <w:tc>
          <w:tcPr>
            <w:tcW w:w="531" w:type="dxa"/>
            <w:hideMark/>
          </w:tcPr>
          <w:p w14:paraId="29909B09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8</w:t>
            </w:r>
          </w:p>
        </w:tc>
        <w:tc>
          <w:tcPr>
            <w:tcW w:w="2304" w:type="dxa"/>
            <w:hideMark/>
          </w:tcPr>
          <w:p w14:paraId="2B987333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E08-003.02.02</w:t>
            </w:r>
          </w:p>
        </w:tc>
        <w:tc>
          <w:tcPr>
            <w:tcW w:w="6804" w:type="dxa"/>
            <w:hideMark/>
          </w:tcPr>
          <w:p w14:paraId="12883795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Saraksta “Objektu ugunsdrošības stāvokļa novērtējumi” detaļskats – anketas iesniegšana – dabiska ventilācija</w:t>
            </w:r>
          </w:p>
        </w:tc>
      </w:tr>
      <w:tr w:rsidR="001110F9" w14:paraId="12D91E3F" w14:textId="77777777" w:rsidTr="001D4CFB">
        <w:trPr>
          <w:trHeight w:val="530"/>
        </w:trPr>
        <w:tc>
          <w:tcPr>
            <w:tcW w:w="531" w:type="dxa"/>
            <w:hideMark/>
          </w:tcPr>
          <w:p w14:paraId="528F4DCC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9</w:t>
            </w:r>
          </w:p>
        </w:tc>
        <w:tc>
          <w:tcPr>
            <w:tcW w:w="2304" w:type="dxa"/>
            <w:hideMark/>
          </w:tcPr>
          <w:p w14:paraId="5EA86120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E08-003.02.03</w:t>
            </w:r>
          </w:p>
        </w:tc>
        <w:tc>
          <w:tcPr>
            <w:tcW w:w="6804" w:type="dxa"/>
            <w:hideMark/>
          </w:tcPr>
          <w:p w14:paraId="7CA2F68B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Saraksta “Objektu ugunsdrošības stāvokļa novērtējumi” detaļskats – anketas iesniegšana – mehāniskā ventilācija</w:t>
            </w:r>
          </w:p>
        </w:tc>
      </w:tr>
      <w:tr w:rsidR="001110F9" w14:paraId="53FFAC81" w14:textId="77777777" w:rsidTr="001D4CFB">
        <w:trPr>
          <w:trHeight w:val="340"/>
        </w:trPr>
        <w:tc>
          <w:tcPr>
            <w:tcW w:w="531" w:type="dxa"/>
            <w:hideMark/>
          </w:tcPr>
          <w:p w14:paraId="2E6A1228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10</w:t>
            </w:r>
          </w:p>
        </w:tc>
        <w:tc>
          <w:tcPr>
            <w:tcW w:w="2304" w:type="dxa"/>
            <w:hideMark/>
          </w:tcPr>
          <w:p w14:paraId="36475602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E08-003.02.04</w:t>
            </w:r>
          </w:p>
        </w:tc>
        <w:tc>
          <w:tcPr>
            <w:tcW w:w="6804" w:type="dxa"/>
            <w:hideMark/>
          </w:tcPr>
          <w:p w14:paraId="69BB5D85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Saraksta “Objektu ugunsdrošības stāvokļa novērtējumi” detaļskats – anketas iesniegšana – elektroinstalācija</w:t>
            </w:r>
          </w:p>
        </w:tc>
      </w:tr>
      <w:tr w:rsidR="001110F9" w14:paraId="73B3FA09" w14:textId="77777777" w:rsidTr="001D4CFB">
        <w:trPr>
          <w:trHeight w:val="448"/>
        </w:trPr>
        <w:tc>
          <w:tcPr>
            <w:tcW w:w="531" w:type="dxa"/>
            <w:hideMark/>
          </w:tcPr>
          <w:p w14:paraId="1289AE01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11</w:t>
            </w:r>
          </w:p>
        </w:tc>
        <w:tc>
          <w:tcPr>
            <w:tcW w:w="2304" w:type="dxa"/>
            <w:hideMark/>
          </w:tcPr>
          <w:p w14:paraId="46E5075F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E08-003.02.05</w:t>
            </w:r>
          </w:p>
        </w:tc>
        <w:tc>
          <w:tcPr>
            <w:tcW w:w="6804" w:type="dxa"/>
            <w:hideMark/>
          </w:tcPr>
          <w:p w14:paraId="5B58AB64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Saraksta “Objektu ugunsdrošības stāvokļa novērtējumi” detaļskats – anketas aizpildīšana un iesniegšana – ugunsdrošības instrukcija</w:t>
            </w:r>
          </w:p>
        </w:tc>
      </w:tr>
      <w:tr w:rsidR="001110F9" w14:paraId="5DE0DCAD" w14:textId="77777777" w:rsidTr="001D4CFB">
        <w:trPr>
          <w:trHeight w:val="576"/>
        </w:trPr>
        <w:tc>
          <w:tcPr>
            <w:tcW w:w="531" w:type="dxa"/>
            <w:hideMark/>
          </w:tcPr>
          <w:p w14:paraId="5A8C1BE3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12</w:t>
            </w:r>
          </w:p>
        </w:tc>
        <w:tc>
          <w:tcPr>
            <w:tcW w:w="2304" w:type="dxa"/>
            <w:hideMark/>
          </w:tcPr>
          <w:p w14:paraId="4C16AD9A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E09-004.01</w:t>
            </w:r>
          </w:p>
        </w:tc>
        <w:tc>
          <w:tcPr>
            <w:tcW w:w="6804" w:type="dxa"/>
            <w:hideMark/>
          </w:tcPr>
          <w:p w14:paraId="1D0EDA7E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VUCAP objektu ugunsaizsardzības sistēmas – klasifikatora papildinājumi</w:t>
            </w:r>
          </w:p>
        </w:tc>
      </w:tr>
      <w:tr w:rsidR="001110F9" w14:paraId="24B2557C" w14:textId="77777777" w:rsidTr="001D4CFB">
        <w:trPr>
          <w:trHeight w:val="366"/>
        </w:trPr>
        <w:tc>
          <w:tcPr>
            <w:tcW w:w="531" w:type="dxa"/>
            <w:hideMark/>
          </w:tcPr>
          <w:p w14:paraId="167ECEF0" w14:textId="77777777" w:rsidR="00C44E97" w:rsidRPr="00C44E97" w:rsidRDefault="004405FB" w:rsidP="00C44E97">
            <w:pPr>
              <w:spacing w:line="259" w:lineRule="auto"/>
              <w:jc w:val="center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13</w:t>
            </w:r>
          </w:p>
        </w:tc>
        <w:tc>
          <w:tcPr>
            <w:tcW w:w="2304" w:type="dxa"/>
            <w:hideMark/>
          </w:tcPr>
          <w:p w14:paraId="19D58ADB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>E09-020</w:t>
            </w:r>
          </w:p>
        </w:tc>
        <w:tc>
          <w:tcPr>
            <w:tcW w:w="6804" w:type="dxa"/>
            <w:hideMark/>
          </w:tcPr>
          <w:p w14:paraId="303CB9D8" w14:textId="77777777" w:rsidR="00C44E97" w:rsidRPr="00C44E97" w:rsidRDefault="004405FB" w:rsidP="00C44E97">
            <w:pPr>
              <w:spacing w:line="259" w:lineRule="auto"/>
              <w:rPr>
                <w:color w:val="000000" w:themeColor="text1"/>
              </w:rPr>
            </w:pPr>
            <w:r w:rsidRPr="00C44E97">
              <w:rPr>
                <w:color w:val="000000" w:themeColor="text1"/>
              </w:rPr>
              <w:t xml:space="preserve">VUCAP </w:t>
            </w:r>
            <w:r w:rsidRPr="00C44E97">
              <w:rPr>
                <w:color w:val="000000" w:themeColor="text1"/>
              </w:rPr>
              <w:t>novērtējuma anketas jautājuma individuālais riska līmenis</w:t>
            </w:r>
          </w:p>
        </w:tc>
      </w:tr>
    </w:tbl>
    <w:p w14:paraId="68862A7F" w14:textId="77777777" w:rsidR="00473BBA" w:rsidRPr="00F277F3" w:rsidRDefault="00473BBA" w:rsidP="00473BBA">
      <w:pPr>
        <w:spacing w:line="259" w:lineRule="auto"/>
        <w:rPr>
          <w:color w:val="000000" w:themeColor="text1"/>
        </w:rPr>
      </w:pPr>
    </w:p>
    <w:p w14:paraId="7E1929AB" w14:textId="77777777" w:rsidR="00E53B37" w:rsidRPr="003B667A" w:rsidRDefault="004405FB" w:rsidP="001E64C4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 w:rsidRPr="00834E89">
        <w:t>IP-5</w:t>
      </w:r>
      <w:r>
        <w:t xml:space="preserve"> </w:t>
      </w:r>
      <w:r w:rsidR="002D354C" w:rsidRPr="002D354C">
        <w:t>Integrācijas - papildinājumi ar jaunām integrācijām, izmaiņām esošajās</w:t>
      </w:r>
    </w:p>
    <w:tbl>
      <w:tblPr>
        <w:tblStyle w:val="TableGrid"/>
        <w:tblW w:w="9639" w:type="dxa"/>
        <w:tblInd w:w="279" w:type="dxa"/>
        <w:tblLook w:val="04A0" w:firstRow="1" w:lastRow="0" w:firstColumn="1" w:lastColumn="0" w:noHBand="0" w:noVBand="1"/>
      </w:tblPr>
      <w:tblGrid>
        <w:gridCol w:w="837"/>
        <w:gridCol w:w="2305"/>
        <w:gridCol w:w="6497"/>
      </w:tblGrid>
      <w:tr w:rsidR="001110F9" w14:paraId="70E1079F" w14:textId="77777777" w:rsidTr="003B667A">
        <w:trPr>
          <w:trHeight w:val="298"/>
        </w:trPr>
        <w:tc>
          <w:tcPr>
            <w:tcW w:w="810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266075AA" w14:textId="77777777" w:rsidR="001D4CFB" w:rsidRPr="003B667A" w:rsidRDefault="004405FB" w:rsidP="001D4CFB">
            <w:pPr>
              <w:spacing w:line="259" w:lineRule="auto"/>
              <w:jc w:val="center"/>
              <w:rPr>
                <w:b/>
                <w:bCs/>
                <w:color w:val="000000" w:themeColor="text1"/>
              </w:rPr>
            </w:pPr>
            <w:r w:rsidRPr="003B667A">
              <w:rPr>
                <w:b/>
                <w:bCs/>
                <w:color w:val="000000" w:themeColor="text1"/>
              </w:rPr>
              <w:t>N.p.k.</w:t>
            </w:r>
          </w:p>
        </w:tc>
        <w:tc>
          <w:tcPr>
            <w:tcW w:w="2308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D8ECE00" w14:textId="77777777" w:rsidR="001D4CFB" w:rsidRPr="003B667A" w:rsidRDefault="004405FB" w:rsidP="001D4CFB">
            <w:pPr>
              <w:spacing w:line="259" w:lineRule="auto"/>
              <w:jc w:val="center"/>
              <w:rPr>
                <w:b/>
                <w:bCs/>
                <w:color w:val="000000" w:themeColor="text1"/>
              </w:rPr>
            </w:pPr>
            <w:r w:rsidRPr="003B667A">
              <w:rPr>
                <w:b/>
                <w:bCs/>
                <w:color w:val="000000" w:themeColor="text1"/>
              </w:rPr>
              <w:t>Lietotājstāsta numurs</w:t>
            </w:r>
          </w:p>
        </w:tc>
        <w:tc>
          <w:tcPr>
            <w:tcW w:w="6521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4A81CEA2" w14:textId="77777777" w:rsidR="001D4CFB" w:rsidRPr="003B667A" w:rsidRDefault="004405FB" w:rsidP="001D4CFB">
            <w:pPr>
              <w:spacing w:line="259" w:lineRule="auto"/>
              <w:jc w:val="center"/>
              <w:rPr>
                <w:b/>
                <w:bCs/>
                <w:color w:val="000000" w:themeColor="text1"/>
              </w:rPr>
            </w:pPr>
            <w:r w:rsidRPr="003B667A">
              <w:rPr>
                <w:b/>
                <w:bCs/>
                <w:color w:val="000000" w:themeColor="text1"/>
              </w:rPr>
              <w:t>Lietotājstāsta nosaukums</w:t>
            </w:r>
          </w:p>
        </w:tc>
      </w:tr>
      <w:tr w:rsidR="001110F9" w14:paraId="6BDD0D98" w14:textId="77777777" w:rsidTr="003B667A">
        <w:trPr>
          <w:trHeight w:val="288"/>
        </w:trPr>
        <w:tc>
          <w:tcPr>
            <w:tcW w:w="810" w:type="dxa"/>
            <w:vMerge/>
            <w:shd w:val="clear" w:color="auto" w:fill="D9D9D9" w:themeFill="background1" w:themeFillShade="D9"/>
            <w:hideMark/>
          </w:tcPr>
          <w:p w14:paraId="03EE58C0" w14:textId="77777777" w:rsidR="001D4CFB" w:rsidRPr="001D4CFB" w:rsidRDefault="001D4CFB" w:rsidP="001D4CFB">
            <w:pPr>
              <w:spacing w:line="259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308" w:type="dxa"/>
            <w:vMerge/>
            <w:shd w:val="clear" w:color="auto" w:fill="D9D9D9" w:themeFill="background1" w:themeFillShade="D9"/>
            <w:hideMark/>
          </w:tcPr>
          <w:p w14:paraId="69CF6622" w14:textId="77777777" w:rsidR="001D4CFB" w:rsidRPr="001D4CFB" w:rsidRDefault="001D4CFB" w:rsidP="001D4CFB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6521" w:type="dxa"/>
            <w:vMerge/>
            <w:shd w:val="clear" w:color="auto" w:fill="D9D9D9" w:themeFill="background1" w:themeFillShade="D9"/>
            <w:hideMark/>
          </w:tcPr>
          <w:p w14:paraId="548E22E2" w14:textId="77777777" w:rsidR="001D4CFB" w:rsidRPr="001D4CFB" w:rsidRDefault="001D4CFB" w:rsidP="001D4CFB">
            <w:pPr>
              <w:spacing w:line="259" w:lineRule="auto"/>
              <w:rPr>
                <w:color w:val="000000" w:themeColor="text1"/>
              </w:rPr>
            </w:pPr>
          </w:p>
        </w:tc>
      </w:tr>
      <w:tr w:rsidR="001110F9" w14:paraId="7037200C" w14:textId="77777777" w:rsidTr="0015616D">
        <w:trPr>
          <w:trHeight w:val="288"/>
        </w:trPr>
        <w:tc>
          <w:tcPr>
            <w:tcW w:w="810" w:type="dxa"/>
            <w:vAlign w:val="center"/>
            <w:hideMark/>
          </w:tcPr>
          <w:p w14:paraId="1A5F63BA" w14:textId="77777777" w:rsidR="003E76A9" w:rsidRPr="001D4CFB" w:rsidRDefault="004405FB" w:rsidP="003E76A9">
            <w:pPr>
              <w:spacing w:line="259" w:lineRule="auto"/>
              <w:jc w:val="center"/>
              <w:rPr>
                <w:color w:val="000000" w:themeColor="text1"/>
              </w:rPr>
            </w:pPr>
            <w:r w:rsidRPr="001D4CFB">
              <w:rPr>
                <w:color w:val="000000" w:themeColor="text1"/>
              </w:rPr>
              <w:t>1</w:t>
            </w:r>
          </w:p>
        </w:tc>
        <w:tc>
          <w:tcPr>
            <w:tcW w:w="2308" w:type="dxa"/>
            <w:vAlign w:val="center"/>
            <w:hideMark/>
          </w:tcPr>
          <w:p w14:paraId="58819270" w14:textId="77777777" w:rsidR="003E76A9" w:rsidRPr="001D4CFB" w:rsidRDefault="004405FB" w:rsidP="003E76A9">
            <w:pPr>
              <w:spacing w:line="259" w:lineRule="auto"/>
              <w:rPr>
                <w:color w:val="000000" w:themeColor="text1"/>
              </w:rPr>
            </w:pPr>
            <w:r w:rsidRPr="00BA6729">
              <w:rPr>
                <w:color w:val="000000" w:themeColor="text1"/>
              </w:rPr>
              <w:t>E10-006.01.02</w:t>
            </w:r>
          </w:p>
        </w:tc>
        <w:tc>
          <w:tcPr>
            <w:tcW w:w="6521" w:type="dxa"/>
            <w:vAlign w:val="center"/>
          </w:tcPr>
          <w:p w14:paraId="7DDBB18B" w14:textId="77777777" w:rsidR="003E76A9" w:rsidRPr="001D4CFB" w:rsidRDefault="004405FB" w:rsidP="003E76A9">
            <w:pPr>
              <w:spacing w:line="259" w:lineRule="auto"/>
              <w:rPr>
                <w:color w:val="000000" w:themeColor="text1"/>
              </w:rPr>
            </w:pPr>
            <w:r w:rsidRPr="00BA6729">
              <w:rPr>
                <w:color w:val="000000" w:themeColor="text1"/>
              </w:rPr>
              <w:t xml:space="preserve">Izmaiņas, kas nepieciešamas, lai </w:t>
            </w:r>
            <w:r w:rsidRPr="00BA6729">
              <w:rPr>
                <w:color w:val="000000" w:themeColor="text1"/>
              </w:rPr>
              <w:t>novērstu problēmas pielsēgties VUCAP, ja lietotājam ir piešķirta tikai viena loma</w:t>
            </w:r>
          </w:p>
        </w:tc>
      </w:tr>
      <w:tr w:rsidR="001110F9" w14:paraId="23860ED0" w14:textId="77777777" w:rsidTr="003D7135">
        <w:trPr>
          <w:trHeight w:val="481"/>
        </w:trPr>
        <w:tc>
          <w:tcPr>
            <w:tcW w:w="810" w:type="dxa"/>
            <w:vAlign w:val="center"/>
            <w:hideMark/>
          </w:tcPr>
          <w:p w14:paraId="0DD5649F" w14:textId="77777777" w:rsidR="003E76A9" w:rsidRPr="001D4CFB" w:rsidRDefault="004405FB" w:rsidP="003E76A9">
            <w:pPr>
              <w:spacing w:line="259" w:lineRule="auto"/>
              <w:jc w:val="center"/>
              <w:rPr>
                <w:color w:val="000000" w:themeColor="text1"/>
              </w:rPr>
            </w:pPr>
            <w:r w:rsidRPr="001D4CFB">
              <w:rPr>
                <w:color w:val="000000" w:themeColor="text1"/>
              </w:rPr>
              <w:t>2</w:t>
            </w:r>
          </w:p>
        </w:tc>
        <w:tc>
          <w:tcPr>
            <w:tcW w:w="2308" w:type="dxa"/>
            <w:vAlign w:val="center"/>
            <w:hideMark/>
          </w:tcPr>
          <w:p w14:paraId="4E81EFC4" w14:textId="77777777" w:rsidR="003E76A9" w:rsidRPr="001D4CFB" w:rsidRDefault="004405FB" w:rsidP="003E76A9">
            <w:pPr>
              <w:spacing w:line="259" w:lineRule="auto"/>
              <w:rPr>
                <w:color w:val="000000" w:themeColor="text1"/>
              </w:rPr>
            </w:pPr>
            <w:r w:rsidRPr="00BA6729">
              <w:rPr>
                <w:color w:val="000000" w:themeColor="text1"/>
              </w:rPr>
              <w:t>E10-012</w:t>
            </w:r>
          </w:p>
        </w:tc>
        <w:tc>
          <w:tcPr>
            <w:tcW w:w="6521" w:type="dxa"/>
            <w:vAlign w:val="center"/>
          </w:tcPr>
          <w:p w14:paraId="69D82165" w14:textId="77777777" w:rsidR="003E76A9" w:rsidRPr="001D4CFB" w:rsidRDefault="004405FB" w:rsidP="003E76A9">
            <w:pPr>
              <w:spacing w:line="259" w:lineRule="auto"/>
              <w:rPr>
                <w:color w:val="000000" w:themeColor="text1"/>
              </w:rPr>
            </w:pPr>
            <w:r w:rsidRPr="00BA6729">
              <w:rPr>
                <w:color w:val="000000" w:themeColor="text1"/>
              </w:rPr>
              <w:t>Integrācija ar darbvirsmas moduli (workspace)</w:t>
            </w:r>
          </w:p>
        </w:tc>
      </w:tr>
      <w:tr w:rsidR="001110F9" w14:paraId="1789AB87" w14:textId="77777777" w:rsidTr="003D7135">
        <w:trPr>
          <w:trHeight w:val="416"/>
        </w:trPr>
        <w:tc>
          <w:tcPr>
            <w:tcW w:w="810" w:type="dxa"/>
            <w:vAlign w:val="center"/>
            <w:hideMark/>
          </w:tcPr>
          <w:p w14:paraId="68F30359" w14:textId="77777777" w:rsidR="003E76A9" w:rsidRPr="001D4CFB" w:rsidRDefault="004405FB" w:rsidP="003E76A9">
            <w:pPr>
              <w:spacing w:line="259" w:lineRule="auto"/>
              <w:jc w:val="center"/>
              <w:rPr>
                <w:color w:val="000000" w:themeColor="text1"/>
              </w:rPr>
            </w:pPr>
            <w:r w:rsidRPr="001D4CFB">
              <w:rPr>
                <w:color w:val="000000" w:themeColor="text1"/>
              </w:rPr>
              <w:t>3</w:t>
            </w:r>
          </w:p>
        </w:tc>
        <w:tc>
          <w:tcPr>
            <w:tcW w:w="2308" w:type="dxa"/>
            <w:vAlign w:val="center"/>
            <w:hideMark/>
          </w:tcPr>
          <w:p w14:paraId="4DD4599A" w14:textId="77777777" w:rsidR="003E76A9" w:rsidRPr="001D4CFB" w:rsidRDefault="004405FB" w:rsidP="003E76A9">
            <w:pPr>
              <w:spacing w:line="259" w:lineRule="auto"/>
              <w:rPr>
                <w:color w:val="000000" w:themeColor="text1"/>
              </w:rPr>
            </w:pPr>
            <w:r w:rsidRPr="00BA6729">
              <w:rPr>
                <w:color w:val="000000" w:themeColor="text1"/>
              </w:rPr>
              <w:t>E15-001</w:t>
            </w:r>
          </w:p>
        </w:tc>
        <w:tc>
          <w:tcPr>
            <w:tcW w:w="6521" w:type="dxa"/>
            <w:vAlign w:val="center"/>
          </w:tcPr>
          <w:p w14:paraId="667E54D7" w14:textId="77777777" w:rsidR="003E76A9" w:rsidRPr="001D4CFB" w:rsidRDefault="004405FB" w:rsidP="003E76A9">
            <w:pPr>
              <w:spacing w:line="259" w:lineRule="auto"/>
              <w:rPr>
                <w:color w:val="000000" w:themeColor="text1"/>
              </w:rPr>
            </w:pPr>
            <w:r w:rsidRPr="00BA6729">
              <w:rPr>
                <w:color w:val="000000" w:themeColor="text1"/>
              </w:rPr>
              <w:t>Frontend izstrāde Workspace un Zvaniņa funkcionalitātei iekšējā vidē</w:t>
            </w:r>
          </w:p>
        </w:tc>
      </w:tr>
    </w:tbl>
    <w:p w14:paraId="17861158" w14:textId="77777777" w:rsidR="001E64C4" w:rsidRPr="00E702BF" w:rsidRDefault="001E64C4" w:rsidP="001E64C4">
      <w:pPr>
        <w:spacing w:line="259" w:lineRule="auto"/>
        <w:rPr>
          <w:color w:val="000000" w:themeColor="text1"/>
        </w:rPr>
      </w:pPr>
    </w:p>
    <w:p w14:paraId="0D541265" w14:textId="77777777" w:rsidR="009A2925" w:rsidRPr="003B667A" w:rsidRDefault="004405FB" w:rsidP="009A2925">
      <w:pPr>
        <w:numPr>
          <w:ilvl w:val="1"/>
          <w:numId w:val="2"/>
        </w:numPr>
        <w:spacing w:line="259" w:lineRule="auto"/>
        <w:rPr>
          <w:color w:val="000000" w:themeColor="text1"/>
        </w:rPr>
      </w:pPr>
      <w:r w:rsidRPr="009A2925">
        <w:t>IP-</w:t>
      </w:r>
      <w:r w:rsidR="00735D26">
        <w:t>6</w:t>
      </w:r>
      <w:r w:rsidR="0068539F">
        <w:t xml:space="preserve"> </w:t>
      </w:r>
      <w:bookmarkStart w:id="0" w:name="_Hlk210138931"/>
      <w:r w:rsidRPr="009A2925">
        <w:t xml:space="preserve">Pārbaužu plāni, </w:t>
      </w:r>
      <w:r w:rsidRPr="009A2925">
        <w:t>papildinājumi plānu ģenerēšanas funkcionalit</w:t>
      </w:r>
      <w:r w:rsidR="002A21AC">
        <w:t>ā</w:t>
      </w:r>
      <w:r w:rsidRPr="009A2925">
        <w:t>t</w:t>
      </w:r>
      <w:r w:rsidR="002A21AC">
        <w:t>ei</w:t>
      </w:r>
      <w:r w:rsidRPr="009A2925">
        <w:t xml:space="preserve"> un </w:t>
      </w:r>
      <w:r w:rsidR="0052309C">
        <w:t>papildu</w:t>
      </w:r>
      <w:r w:rsidRPr="009A2925">
        <w:t xml:space="preserve"> </w:t>
      </w:r>
      <w:r w:rsidR="0052309C" w:rsidRPr="009A2925">
        <w:t xml:space="preserve">kritēriji </w:t>
      </w:r>
      <w:r w:rsidRPr="009A2925">
        <w:t>padziļināt</w:t>
      </w:r>
      <w:r w:rsidR="0052309C">
        <w:t>ai</w:t>
      </w:r>
      <w:r w:rsidRPr="009A2925">
        <w:t xml:space="preserve"> meklēšana</w:t>
      </w:r>
      <w:r w:rsidR="0052309C">
        <w:t>i</w:t>
      </w:r>
      <w:r w:rsidRPr="009A2925">
        <w:t xml:space="preserve"> </w:t>
      </w:r>
      <w:bookmarkEnd w:id="0"/>
    </w:p>
    <w:tbl>
      <w:tblPr>
        <w:tblStyle w:val="TableGrid"/>
        <w:tblW w:w="9639" w:type="dxa"/>
        <w:tblInd w:w="279" w:type="dxa"/>
        <w:tblLook w:val="04A0" w:firstRow="1" w:lastRow="0" w:firstColumn="1" w:lastColumn="0" w:noHBand="0" w:noVBand="1"/>
      </w:tblPr>
      <w:tblGrid>
        <w:gridCol w:w="837"/>
        <w:gridCol w:w="2305"/>
        <w:gridCol w:w="6497"/>
      </w:tblGrid>
      <w:tr w:rsidR="001110F9" w14:paraId="782C593B" w14:textId="77777777" w:rsidTr="003B667A">
        <w:trPr>
          <w:trHeight w:val="298"/>
        </w:trPr>
        <w:tc>
          <w:tcPr>
            <w:tcW w:w="810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6D5273B9" w14:textId="77777777" w:rsidR="009A2925" w:rsidRPr="003B667A" w:rsidRDefault="004405FB" w:rsidP="009A2925">
            <w:pPr>
              <w:spacing w:line="259" w:lineRule="auto"/>
              <w:jc w:val="center"/>
              <w:rPr>
                <w:b/>
                <w:bCs/>
                <w:color w:val="000000" w:themeColor="text1"/>
              </w:rPr>
            </w:pPr>
            <w:r w:rsidRPr="003B667A">
              <w:rPr>
                <w:b/>
                <w:bCs/>
                <w:color w:val="000000" w:themeColor="text1"/>
              </w:rPr>
              <w:t>N.p.k.</w:t>
            </w:r>
          </w:p>
        </w:tc>
        <w:tc>
          <w:tcPr>
            <w:tcW w:w="2308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0F2E618B" w14:textId="77777777" w:rsidR="009A2925" w:rsidRPr="003B667A" w:rsidRDefault="004405FB" w:rsidP="009A2925">
            <w:pPr>
              <w:spacing w:line="259" w:lineRule="auto"/>
              <w:rPr>
                <w:b/>
                <w:bCs/>
                <w:color w:val="000000" w:themeColor="text1"/>
              </w:rPr>
            </w:pPr>
            <w:r w:rsidRPr="003B667A">
              <w:rPr>
                <w:b/>
                <w:bCs/>
                <w:color w:val="000000" w:themeColor="text1"/>
              </w:rPr>
              <w:t>Lietotājstāsta numurs</w:t>
            </w:r>
          </w:p>
        </w:tc>
        <w:tc>
          <w:tcPr>
            <w:tcW w:w="6521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0160C32D" w14:textId="77777777" w:rsidR="009A2925" w:rsidRPr="003B667A" w:rsidRDefault="004405FB" w:rsidP="009A2925">
            <w:pPr>
              <w:spacing w:line="259" w:lineRule="auto"/>
              <w:rPr>
                <w:b/>
                <w:bCs/>
                <w:color w:val="000000" w:themeColor="text1"/>
              </w:rPr>
            </w:pPr>
            <w:r w:rsidRPr="003B667A">
              <w:rPr>
                <w:b/>
                <w:bCs/>
                <w:color w:val="000000" w:themeColor="text1"/>
              </w:rPr>
              <w:t>Lietotājstāsta nosaukums</w:t>
            </w:r>
          </w:p>
        </w:tc>
      </w:tr>
      <w:tr w:rsidR="001110F9" w14:paraId="49E302D2" w14:textId="77777777" w:rsidTr="003B667A">
        <w:trPr>
          <w:trHeight w:val="288"/>
        </w:trPr>
        <w:tc>
          <w:tcPr>
            <w:tcW w:w="810" w:type="dxa"/>
            <w:vMerge/>
            <w:shd w:val="clear" w:color="auto" w:fill="D9D9D9" w:themeFill="background1" w:themeFillShade="D9"/>
            <w:hideMark/>
          </w:tcPr>
          <w:p w14:paraId="58681C00" w14:textId="77777777" w:rsidR="009A2925" w:rsidRPr="009A2925" w:rsidRDefault="009A2925" w:rsidP="009A2925">
            <w:pPr>
              <w:spacing w:line="259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308" w:type="dxa"/>
            <w:vMerge/>
            <w:shd w:val="clear" w:color="auto" w:fill="D9D9D9" w:themeFill="background1" w:themeFillShade="D9"/>
            <w:hideMark/>
          </w:tcPr>
          <w:p w14:paraId="2D072336" w14:textId="77777777" w:rsidR="009A2925" w:rsidRPr="009A2925" w:rsidRDefault="009A2925" w:rsidP="009A2925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6521" w:type="dxa"/>
            <w:vMerge/>
            <w:shd w:val="clear" w:color="auto" w:fill="D9D9D9" w:themeFill="background1" w:themeFillShade="D9"/>
            <w:hideMark/>
          </w:tcPr>
          <w:p w14:paraId="05DEA816" w14:textId="77777777" w:rsidR="009A2925" w:rsidRPr="009A2925" w:rsidRDefault="009A2925" w:rsidP="009A2925">
            <w:pPr>
              <w:spacing w:line="259" w:lineRule="auto"/>
              <w:rPr>
                <w:color w:val="000000" w:themeColor="text1"/>
              </w:rPr>
            </w:pPr>
          </w:p>
        </w:tc>
      </w:tr>
      <w:tr w:rsidR="001110F9" w14:paraId="1ABA86CB" w14:textId="77777777" w:rsidTr="009A2925">
        <w:trPr>
          <w:trHeight w:val="250"/>
        </w:trPr>
        <w:tc>
          <w:tcPr>
            <w:tcW w:w="810" w:type="dxa"/>
            <w:hideMark/>
          </w:tcPr>
          <w:p w14:paraId="24F02049" w14:textId="77777777" w:rsidR="009A2925" w:rsidRPr="009A2925" w:rsidRDefault="004405FB" w:rsidP="009A2925">
            <w:pPr>
              <w:spacing w:line="259" w:lineRule="auto"/>
              <w:jc w:val="center"/>
              <w:rPr>
                <w:color w:val="000000" w:themeColor="text1"/>
              </w:rPr>
            </w:pPr>
            <w:r w:rsidRPr="009A2925">
              <w:rPr>
                <w:color w:val="000000" w:themeColor="text1"/>
              </w:rPr>
              <w:t>1</w:t>
            </w:r>
          </w:p>
        </w:tc>
        <w:tc>
          <w:tcPr>
            <w:tcW w:w="2308" w:type="dxa"/>
            <w:hideMark/>
          </w:tcPr>
          <w:p w14:paraId="2B135CE0" w14:textId="77777777" w:rsidR="009A2925" w:rsidRPr="009A2925" w:rsidRDefault="004405FB" w:rsidP="009A2925">
            <w:pPr>
              <w:spacing w:line="259" w:lineRule="auto"/>
              <w:rPr>
                <w:color w:val="000000" w:themeColor="text1"/>
              </w:rPr>
            </w:pPr>
            <w:r w:rsidRPr="009A2925">
              <w:rPr>
                <w:color w:val="000000" w:themeColor="text1"/>
              </w:rPr>
              <w:t>E00-001.08.02</w:t>
            </w:r>
          </w:p>
        </w:tc>
        <w:tc>
          <w:tcPr>
            <w:tcW w:w="6521" w:type="dxa"/>
            <w:hideMark/>
          </w:tcPr>
          <w:p w14:paraId="20DEB460" w14:textId="77777777" w:rsidR="009A2925" w:rsidRPr="009A2925" w:rsidRDefault="004405FB" w:rsidP="009A2925">
            <w:pPr>
              <w:spacing w:line="259" w:lineRule="auto"/>
              <w:rPr>
                <w:color w:val="000000" w:themeColor="text1"/>
              </w:rPr>
            </w:pPr>
            <w:r w:rsidRPr="009A2925">
              <w:rPr>
                <w:color w:val="000000" w:themeColor="text1"/>
              </w:rPr>
              <w:t>Paplašinātās meklēšanas kritēriji - objekta dati</w:t>
            </w:r>
          </w:p>
        </w:tc>
      </w:tr>
      <w:tr w:rsidR="001110F9" w14:paraId="2E581AEE" w14:textId="77777777" w:rsidTr="009A2925">
        <w:trPr>
          <w:trHeight w:val="576"/>
        </w:trPr>
        <w:tc>
          <w:tcPr>
            <w:tcW w:w="810" w:type="dxa"/>
            <w:hideMark/>
          </w:tcPr>
          <w:p w14:paraId="00D1CAE7" w14:textId="77777777" w:rsidR="009A2925" w:rsidRPr="009A2925" w:rsidRDefault="004405FB" w:rsidP="009A2925">
            <w:pPr>
              <w:spacing w:line="259" w:lineRule="auto"/>
              <w:jc w:val="center"/>
              <w:rPr>
                <w:color w:val="000000" w:themeColor="text1"/>
              </w:rPr>
            </w:pPr>
            <w:r w:rsidRPr="009A2925">
              <w:rPr>
                <w:color w:val="000000" w:themeColor="text1"/>
              </w:rPr>
              <w:t>2</w:t>
            </w:r>
          </w:p>
        </w:tc>
        <w:tc>
          <w:tcPr>
            <w:tcW w:w="2308" w:type="dxa"/>
            <w:hideMark/>
          </w:tcPr>
          <w:p w14:paraId="0B61B964" w14:textId="77777777" w:rsidR="009A2925" w:rsidRPr="009A2925" w:rsidRDefault="004405FB" w:rsidP="009A2925">
            <w:pPr>
              <w:spacing w:line="259" w:lineRule="auto"/>
              <w:rPr>
                <w:color w:val="000000" w:themeColor="text1"/>
              </w:rPr>
            </w:pPr>
            <w:r w:rsidRPr="009A2925">
              <w:rPr>
                <w:color w:val="000000" w:themeColor="text1"/>
              </w:rPr>
              <w:t>E00-001.08.03</w:t>
            </w:r>
          </w:p>
        </w:tc>
        <w:tc>
          <w:tcPr>
            <w:tcW w:w="6521" w:type="dxa"/>
            <w:hideMark/>
          </w:tcPr>
          <w:p w14:paraId="3F11F105" w14:textId="77777777" w:rsidR="009A2925" w:rsidRPr="009A2925" w:rsidRDefault="004405FB" w:rsidP="009A2925">
            <w:pPr>
              <w:spacing w:line="259" w:lineRule="auto"/>
              <w:rPr>
                <w:color w:val="000000" w:themeColor="text1"/>
              </w:rPr>
            </w:pPr>
            <w:r w:rsidRPr="009A2925">
              <w:rPr>
                <w:color w:val="000000" w:themeColor="text1"/>
              </w:rPr>
              <w:t>Padziļinātās meklēšanas kritēriji – Konstatētie un nenovērstie pārkāpumi</w:t>
            </w:r>
          </w:p>
        </w:tc>
      </w:tr>
      <w:tr w:rsidR="001110F9" w14:paraId="0B2BF4B7" w14:textId="77777777" w:rsidTr="009A2925">
        <w:trPr>
          <w:trHeight w:val="321"/>
        </w:trPr>
        <w:tc>
          <w:tcPr>
            <w:tcW w:w="810" w:type="dxa"/>
            <w:hideMark/>
          </w:tcPr>
          <w:p w14:paraId="050DF0FC" w14:textId="77777777" w:rsidR="009A2925" w:rsidRPr="009A2925" w:rsidRDefault="004405FB" w:rsidP="009A2925">
            <w:pPr>
              <w:spacing w:line="259" w:lineRule="auto"/>
              <w:jc w:val="center"/>
              <w:rPr>
                <w:color w:val="000000" w:themeColor="text1"/>
              </w:rPr>
            </w:pPr>
            <w:r w:rsidRPr="009A2925">
              <w:rPr>
                <w:color w:val="000000" w:themeColor="text1"/>
              </w:rPr>
              <w:t>3</w:t>
            </w:r>
          </w:p>
        </w:tc>
        <w:tc>
          <w:tcPr>
            <w:tcW w:w="2308" w:type="dxa"/>
            <w:hideMark/>
          </w:tcPr>
          <w:p w14:paraId="02E2A2D5" w14:textId="77777777" w:rsidR="009A2925" w:rsidRPr="009A2925" w:rsidRDefault="004405FB" w:rsidP="009A2925">
            <w:pPr>
              <w:spacing w:line="259" w:lineRule="auto"/>
              <w:rPr>
                <w:color w:val="000000" w:themeColor="text1"/>
              </w:rPr>
            </w:pPr>
            <w:r w:rsidRPr="009A2925">
              <w:rPr>
                <w:color w:val="000000" w:themeColor="text1"/>
              </w:rPr>
              <w:t>E05-001.01.02</w:t>
            </w:r>
          </w:p>
        </w:tc>
        <w:tc>
          <w:tcPr>
            <w:tcW w:w="6521" w:type="dxa"/>
            <w:hideMark/>
          </w:tcPr>
          <w:p w14:paraId="4B8D6A18" w14:textId="77777777" w:rsidR="009A2925" w:rsidRPr="009A2925" w:rsidRDefault="004405FB" w:rsidP="009A2925">
            <w:pPr>
              <w:spacing w:line="259" w:lineRule="auto"/>
              <w:rPr>
                <w:color w:val="000000" w:themeColor="text1"/>
              </w:rPr>
            </w:pPr>
            <w:r w:rsidRPr="009A2925">
              <w:rPr>
                <w:color w:val="000000" w:themeColor="text1"/>
              </w:rPr>
              <w:t>Saraksts "Pārbaužu plāni" - pārbaužu plāna grozīšana</w:t>
            </w:r>
          </w:p>
        </w:tc>
      </w:tr>
    </w:tbl>
    <w:p w14:paraId="3057BA5E" w14:textId="77777777" w:rsidR="00BF4DAC" w:rsidRDefault="00BF4DAC" w:rsidP="009A2925">
      <w:pPr>
        <w:rPr>
          <w:color w:val="000000" w:themeColor="text1"/>
        </w:rPr>
      </w:pPr>
    </w:p>
    <w:p w14:paraId="3095703B" w14:textId="08F9A161" w:rsidR="0068179D" w:rsidRDefault="004405FB" w:rsidP="00087DD2">
      <w:pPr>
        <w:ind w:firstLine="720"/>
        <w:rPr>
          <w:color w:val="000000" w:themeColor="text1"/>
        </w:rPr>
      </w:pPr>
      <w:r w:rsidRPr="0015029B">
        <w:rPr>
          <w:color w:val="000000" w:themeColor="text1"/>
        </w:rPr>
        <w:t xml:space="preserve">Izmaiņu pieprasījumu saskaņotās pilnās redakcijas pieejamas projekta koplietošanas mapē </w:t>
      </w:r>
      <w:r>
        <w:rPr>
          <w:color w:val="000000" w:themeColor="text1"/>
        </w:rPr>
        <w:t>[..]</w:t>
      </w:r>
      <w:r w:rsidRPr="0015029B">
        <w:rPr>
          <w:color w:val="000000" w:themeColor="text1"/>
        </w:rPr>
        <w:t>.</w:t>
      </w:r>
    </w:p>
    <w:p w14:paraId="6FFF573B" w14:textId="77777777" w:rsidR="00AD333F" w:rsidRPr="0015029B" w:rsidRDefault="004405FB" w:rsidP="00AD333F">
      <w:pPr>
        <w:pStyle w:val="ListParagraph"/>
        <w:numPr>
          <w:ilvl w:val="0"/>
          <w:numId w:val="2"/>
        </w:numPr>
        <w:spacing w:before="120" w:after="120"/>
        <w:jc w:val="both"/>
      </w:pPr>
      <w:r w:rsidRPr="0015029B">
        <w:t>Akceptēšanas kārtība ir noteikta Tehniskās specifikācijas 5.6.4.punktā. Izmaiņu pieprasījumu var tikt piegādāti Izpildītāj</w:t>
      </w:r>
      <w:r>
        <w:t>a</w:t>
      </w:r>
      <w:r w:rsidRPr="0015029B">
        <w:t>m t</w:t>
      </w:r>
      <w:r w:rsidRPr="0015029B">
        <w:t>estēšanai gan atsevišķi, gan nodevuma ietvaros, kopā ar citiem programmatūras papildinājumiem.</w:t>
      </w:r>
    </w:p>
    <w:p w14:paraId="31C25D6F" w14:textId="77777777" w:rsidR="00AD333F" w:rsidRPr="00A34A51" w:rsidRDefault="004405FB" w:rsidP="00AD333F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A34A51">
        <w:rPr>
          <w:color w:val="000000" w:themeColor="text1"/>
        </w:rPr>
        <w:t xml:space="preserve">Ja darbu izpildes laikā tiek identificētas atkarības, kuru dēļ pasūtīto darbu nav iespējams realizēt pilnībā vai daļēji un kuru novēršana nav </w:t>
      </w:r>
      <w:r w:rsidRPr="00A34A51">
        <w:rPr>
          <w:color w:val="000000" w:themeColor="text1"/>
        </w:rPr>
        <w:t>vienpersoniskā Izpildītāja atbildībā, darbu izpildes termiņš tiek pagarināts par laika periodu, kas bija nepieciešams atkarības novēršanai no tās identificēšanas brīža.</w:t>
      </w:r>
    </w:p>
    <w:p w14:paraId="08872D7D" w14:textId="77777777" w:rsidR="007E5429" w:rsidRPr="003D7135" w:rsidRDefault="004405FB" w:rsidP="007E5429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3D7135">
        <w:rPr>
          <w:color w:val="000000" w:themeColor="text1"/>
        </w:rPr>
        <w:t>Izmaiņu pieprasījuma piegāde satur:</w:t>
      </w:r>
    </w:p>
    <w:p w14:paraId="44E8D6CC" w14:textId="77777777" w:rsidR="007E5429" w:rsidRPr="003D7135" w:rsidRDefault="004405FB" w:rsidP="003B667A">
      <w:pPr>
        <w:numPr>
          <w:ilvl w:val="1"/>
          <w:numId w:val="2"/>
        </w:numPr>
        <w:ind w:left="788" w:hanging="431"/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Pr="003D7135">
        <w:rPr>
          <w:color w:val="000000" w:themeColor="text1"/>
        </w:rPr>
        <w:t>irmkodu</w:t>
      </w:r>
      <w:r>
        <w:rPr>
          <w:color w:val="000000" w:themeColor="text1"/>
        </w:rPr>
        <w:t>;</w:t>
      </w:r>
    </w:p>
    <w:p w14:paraId="33852767" w14:textId="77777777" w:rsidR="007E5429" w:rsidRPr="003D7135" w:rsidRDefault="004405FB" w:rsidP="003B667A">
      <w:pPr>
        <w:numPr>
          <w:ilvl w:val="1"/>
          <w:numId w:val="2"/>
        </w:numPr>
        <w:ind w:left="788" w:hanging="431"/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Pr="003D7135">
        <w:rPr>
          <w:color w:val="000000" w:themeColor="text1"/>
        </w:rPr>
        <w:t>apildinātu Programmatūras prasību specif</w:t>
      </w:r>
      <w:r w:rsidRPr="003D7135">
        <w:rPr>
          <w:color w:val="000000" w:themeColor="text1"/>
        </w:rPr>
        <w:t>ikāciju</w:t>
      </w:r>
      <w:r>
        <w:rPr>
          <w:color w:val="000000" w:themeColor="text1"/>
        </w:rPr>
        <w:t>;</w:t>
      </w:r>
    </w:p>
    <w:p w14:paraId="16456559" w14:textId="77777777" w:rsidR="007E5429" w:rsidRPr="003D7135" w:rsidRDefault="004405FB" w:rsidP="003B667A">
      <w:pPr>
        <w:numPr>
          <w:ilvl w:val="1"/>
          <w:numId w:val="2"/>
        </w:numPr>
        <w:ind w:left="788" w:hanging="431"/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Pr="003D7135">
        <w:rPr>
          <w:color w:val="000000" w:themeColor="text1"/>
        </w:rPr>
        <w:t>apildinātu Programmatūras projektējuma aprakstu</w:t>
      </w:r>
      <w:r>
        <w:rPr>
          <w:color w:val="000000" w:themeColor="text1"/>
        </w:rPr>
        <w:t>;</w:t>
      </w:r>
    </w:p>
    <w:p w14:paraId="7F4DD361" w14:textId="77777777" w:rsidR="007E5429" w:rsidRPr="003D7135" w:rsidRDefault="004405FB" w:rsidP="003B667A">
      <w:pPr>
        <w:numPr>
          <w:ilvl w:val="1"/>
          <w:numId w:val="2"/>
        </w:numPr>
        <w:ind w:left="788" w:hanging="431"/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Pr="003D7135">
        <w:rPr>
          <w:color w:val="000000" w:themeColor="text1"/>
        </w:rPr>
        <w:t>iegādātās funkcionalitātes akcepttestēšanas scenārijus</w:t>
      </w:r>
      <w:r>
        <w:rPr>
          <w:color w:val="000000" w:themeColor="text1"/>
        </w:rPr>
        <w:t>.</w:t>
      </w:r>
    </w:p>
    <w:p w14:paraId="67B33E73" w14:textId="77777777" w:rsidR="00AD333F" w:rsidRPr="00AD333F" w:rsidRDefault="004405FB" w:rsidP="00AD333F">
      <w:pPr>
        <w:numPr>
          <w:ilvl w:val="0"/>
          <w:numId w:val="2"/>
        </w:numPr>
        <w:spacing w:before="120" w:after="120"/>
        <w:jc w:val="both"/>
        <w:rPr>
          <w:color w:val="000000" w:themeColor="text1"/>
        </w:rPr>
      </w:pPr>
      <w:r w:rsidRPr="00AD333F">
        <w:rPr>
          <w:color w:val="000000" w:themeColor="text1"/>
        </w:rPr>
        <w:lastRenderedPageBreak/>
        <w:t>Izmaiņu pieprasījumu nodošana-pieņemšana un apmaksa tiek veikta Līguma 2.5.3.2.punkta kārtībā.</w:t>
      </w:r>
    </w:p>
    <w:p w14:paraId="626FB8B0" w14:textId="77777777" w:rsidR="00AD333F" w:rsidRPr="00AD333F" w:rsidRDefault="004405FB" w:rsidP="00AD333F">
      <w:pPr>
        <w:numPr>
          <w:ilvl w:val="0"/>
          <w:numId w:val="2"/>
        </w:numPr>
        <w:spacing w:before="120" w:after="120"/>
        <w:jc w:val="both"/>
        <w:rPr>
          <w:color w:val="000000" w:themeColor="text1"/>
        </w:rPr>
      </w:pPr>
      <w:r w:rsidRPr="00AD333F">
        <w:rPr>
          <w:color w:val="000000" w:themeColor="text1"/>
        </w:rPr>
        <w:t>Pasūtītājs pasūta Izmaiņu pieprasījumu saraks</w:t>
      </w:r>
      <w:r w:rsidRPr="00AD333F">
        <w:rPr>
          <w:color w:val="000000" w:themeColor="text1"/>
        </w:rPr>
        <w:t>tā iekļautos darbus atbilstoši saskaņotajām prasībām par darbietilpības novērtējumā norādīto cenu un Izpildītājs apņemas par norādīto samaksu tos izpildīt.</w:t>
      </w:r>
    </w:p>
    <w:p w14:paraId="730D1BE4" w14:textId="77777777" w:rsidR="00AD333F" w:rsidRPr="00AD333F" w:rsidRDefault="004405FB" w:rsidP="00AD333F">
      <w:pPr>
        <w:numPr>
          <w:ilvl w:val="0"/>
          <w:numId w:val="2"/>
        </w:numPr>
        <w:spacing w:before="120" w:after="120"/>
        <w:jc w:val="both"/>
        <w:rPr>
          <w:color w:val="000000" w:themeColor="text1"/>
        </w:rPr>
      </w:pPr>
      <w:r w:rsidRPr="00AD333F">
        <w:rPr>
          <w:color w:val="000000" w:themeColor="text1"/>
        </w:rPr>
        <w:t>Š</w:t>
      </w:r>
      <w:r w:rsidR="00034AA1">
        <w:rPr>
          <w:color w:val="000000" w:themeColor="text1"/>
        </w:rPr>
        <w:t>ī</w:t>
      </w:r>
      <w:r w:rsidRPr="00AD333F">
        <w:rPr>
          <w:color w:val="000000" w:themeColor="text1"/>
        </w:rPr>
        <w:t xml:space="preserve"> vienošanās stājas spēkā to abpusējas parakstīšanas dienā un ir Līguma neatņemama sastāvdaļa.</w:t>
      </w:r>
    </w:p>
    <w:p w14:paraId="58F3DF81" w14:textId="77777777" w:rsidR="029F1E90" w:rsidRPr="003B667A" w:rsidRDefault="004405FB" w:rsidP="001045A0">
      <w:pPr>
        <w:numPr>
          <w:ilvl w:val="0"/>
          <w:numId w:val="2"/>
        </w:numPr>
        <w:spacing w:before="120" w:after="120"/>
        <w:jc w:val="both"/>
        <w:rPr>
          <w:color w:val="000000" w:themeColor="text1"/>
          <w:szCs w:val="24"/>
        </w:rPr>
      </w:pPr>
      <w:r w:rsidRPr="0015029B">
        <w:rPr>
          <w:color w:val="000000" w:themeColor="text1"/>
        </w:rPr>
        <w:t>Šī</w:t>
      </w:r>
      <w:r w:rsidR="00034AA1">
        <w:rPr>
          <w:color w:val="000000" w:themeColor="text1"/>
        </w:rPr>
        <w:t>s</w:t>
      </w:r>
      <w:r w:rsidRPr="0015029B">
        <w:rPr>
          <w:color w:val="000000" w:themeColor="text1"/>
        </w:rPr>
        <w:t xml:space="preserve"> </w:t>
      </w:r>
      <w:r w:rsidRPr="0015029B">
        <w:rPr>
          <w:color w:val="000000" w:themeColor="text1"/>
        </w:rPr>
        <w:t xml:space="preserve">vienošanās darbu </w:t>
      </w:r>
      <w:r w:rsidR="223C21CE" w:rsidRPr="0015029B">
        <w:rPr>
          <w:color w:val="000000" w:themeColor="text1"/>
        </w:rPr>
        <w:t xml:space="preserve">izpildes </w:t>
      </w:r>
      <w:r w:rsidR="3C208945" w:rsidRPr="0015029B">
        <w:rPr>
          <w:color w:val="000000" w:themeColor="text1"/>
        </w:rPr>
        <w:t>summa</w:t>
      </w:r>
      <w:r w:rsidR="572D8E44" w:rsidRPr="0015029B">
        <w:rPr>
          <w:color w:val="000000" w:themeColor="text1"/>
        </w:rPr>
        <w:t xml:space="preserve"> ir </w:t>
      </w:r>
      <w:r w:rsidR="003109EF">
        <w:rPr>
          <w:b/>
          <w:bCs/>
          <w:color w:val="000000" w:themeColor="text1"/>
        </w:rPr>
        <w:t>93 808</w:t>
      </w:r>
      <w:r w:rsidR="0020489A">
        <w:rPr>
          <w:b/>
          <w:bCs/>
          <w:color w:val="000000" w:themeColor="text1"/>
        </w:rPr>
        <w:t>,00</w:t>
      </w:r>
      <w:r w:rsidR="572D8E44" w:rsidRPr="0015029B">
        <w:rPr>
          <w:b/>
          <w:bCs/>
          <w:color w:val="000000" w:themeColor="text1"/>
        </w:rPr>
        <w:t> EUR</w:t>
      </w:r>
      <w:r w:rsidR="572D8E44" w:rsidRPr="0015029B">
        <w:rPr>
          <w:color w:val="000000" w:themeColor="text1"/>
        </w:rPr>
        <w:t xml:space="preserve"> (</w:t>
      </w:r>
      <w:r w:rsidR="003109EF">
        <w:rPr>
          <w:color w:val="000000" w:themeColor="text1"/>
        </w:rPr>
        <w:t>deviņdesmit trīs</w:t>
      </w:r>
      <w:r w:rsidR="00326B85">
        <w:rPr>
          <w:color w:val="000000" w:themeColor="text1"/>
        </w:rPr>
        <w:t xml:space="preserve"> tūksto</w:t>
      </w:r>
      <w:r w:rsidR="0020489A">
        <w:rPr>
          <w:color w:val="000000" w:themeColor="text1"/>
        </w:rPr>
        <w:t>ši</w:t>
      </w:r>
      <w:r w:rsidR="00326B85">
        <w:rPr>
          <w:color w:val="000000" w:themeColor="text1"/>
        </w:rPr>
        <w:t xml:space="preserve"> </w:t>
      </w:r>
      <w:r w:rsidR="003109EF">
        <w:rPr>
          <w:color w:val="000000" w:themeColor="text1"/>
        </w:rPr>
        <w:t>astoši</w:t>
      </w:r>
      <w:r w:rsidR="0020489A">
        <w:rPr>
          <w:color w:val="000000" w:themeColor="text1"/>
        </w:rPr>
        <w:t xml:space="preserve"> </w:t>
      </w:r>
      <w:r w:rsidR="00326B85" w:rsidRPr="003B667A">
        <w:rPr>
          <w:color w:val="000000" w:themeColor="text1"/>
        </w:rPr>
        <w:t>simt</w:t>
      </w:r>
      <w:r w:rsidR="0020489A" w:rsidRPr="003B667A">
        <w:rPr>
          <w:color w:val="000000" w:themeColor="text1"/>
        </w:rPr>
        <w:t>i</w:t>
      </w:r>
      <w:r w:rsidR="00326B85" w:rsidRPr="003B667A">
        <w:rPr>
          <w:color w:val="000000" w:themeColor="text1"/>
        </w:rPr>
        <w:t xml:space="preserve"> </w:t>
      </w:r>
      <w:r w:rsidR="003109EF" w:rsidRPr="003B667A">
        <w:rPr>
          <w:color w:val="000000" w:themeColor="text1"/>
        </w:rPr>
        <w:t>astoņi</w:t>
      </w:r>
      <w:r w:rsidR="0020489A" w:rsidRPr="003B667A">
        <w:rPr>
          <w:color w:val="000000" w:themeColor="text1"/>
        </w:rPr>
        <w:t xml:space="preserve"> </w:t>
      </w:r>
      <w:r w:rsidR="572D8E44" w:rsidRPr="003B667A">
        <w:rPr>
          <w:i/>
          <w:iCs/>
          <w:color w:val="000000" w:themeColor="text1"/>
        </w:rPr>
        <w:t>euro</w:t>
      </w:r>
      <w:r w:rsidR="572D8E44" w:rsidRPr="003B667A">
        <w:rPr>
          <w:color w:val="000000" w:themeColor="text1"/>
        </w:rPr>
        <w:t xml:space="preserve"> un </w:t>
      </w:r>
      <w:r w:rsidR="00B470B3" w:rsidRPr="003B667A">
        <w:rPr>
          <w:color w:val="000000" w:themeColor="text1"/>
        </w:rPr>
        <w:t>nulle</w:t>
      </w:r>
      <w:r w:rsidR="572D8E44" w:rsidRPr="003B667A">
        <w:rPr>
          <w:color w:val="000000" w:themeColor="text1"/>
        </w:rPr>
        <w:t xml:space="preserve"> centi) bez pievienotās vērtības nodokļa (turpmāk – PVN). </w:t>
      </w:r>
      <w:r w:rsidR="1FE620E8" w:rsidRPr="003B667A">
        <w:rPr>
          <w:color w:val="000000" w:themeColor="text1"/>
        </w:rPr>
        <w:t>Papildus punktā minētai summai Pasūtītājs maksā pievienotās vērtības nodokli</w:t>
      </w:r>
      <w:r w:rsidR="572D8E44" w:rsidRPr="003B667A">
        <w:rPr>
          <w:color w:val="000000" w:themeColor="text1"/>
        </w:rPr>
        <w:t xml:space="preserve"> saskaņā ar spēkā esošo nodokļa likmi.</w:t>
      </w:r>
    </w:p>
    <w:p w14:paraId="1ED24470" w14:textId="77777777" w:rsidR="00EF393F" w:rsidRPr="003B667A" w:rsidRDefault="004405FB" w:rsidP="6CABBA8B">
      <w:pPr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3B667A">
        <w:rPr>
          <w:color w:val="000000" w:themeColor="text1"/>
        </w:rPr>
        <w:t>Šī</w:t>
      </w:r>
      <w:r w:rsidR="00034AA1">
        <w:rPr>
          <w:color w:val="000000" w:themeColor="text1"/>
        </w:rPr>
        <w:t>s</w:t>
      </w:r>
      <w:r w:rsidRPr="003B667A">
        <w:rPr>
          <w:color w:val="000000" w:themeColor="text1"/>
        </w:rPr>
        <w:t xml:space="preserve"> vienošanās </w:t>
      </w:r>
      <w:r w:rsidR="00E609E1" w:rsidRPr="003B667A">
        <w:rPr>
          <w:color w:val="000000" w:themeColor="text1"/>
        </w:rPr>
        <w:t>d</w:t>
      </w:r>
      <w:r w:rsidRPr="003B667A">
        <w:rPr>
          <w:color w:val="000000" w:themeColor="text1"/>
        </w:rPr>
        <w:t xml:space="preserve">arbu izpildes termiņš: </w:t>
      </w:r>
      <w:r w:rsidRPr="003B667A">
        <w:rPr>
          <w:b/>
          <w:bCs/>
          <w:color w:val="000000" w:themeColor="text1"/>
        </w:rPr>
        <w:t xml:space="preserve">2025. gada </w:t>
      </w:r>
      <w:r w:rsidR="741984DA" w:rsidRPr="003B667A">
        <w:rPr>
          <w:b/>
          <w:bCs/>
          <w:color w:val="000000" w:themeColor="text1"/>
        </w:rPr>
        <w:t>29</w:t>
      </w:r>
      <w:r w:rsidRPr="003B667A">
        <w:rPr>
          <w:b/>
          <w:bCs/>
          <w:color w:val="000000" w:themeColor="text1"/>
        </w:rPr>
        <w:t>. decembris</w:t>
      </w:r>
      <w:r w:rsidR="003B667A" w:rsidRPr="003B667A">
        <w:rPr>
          <w:color w:val="000000" w:themeColor="text1"/>
        </w:rPr>
        <w:t>.</w:t>
      </w:r>
    </w:p>
    <w:p w14:paraId="039837BC" w14:textId="77777777" w:rsidR="00AD333F" w:rsidRPr="003B667A" w:rsidRDefault="004405FB" w:rsidP="00AD333F">
      <w:pPr>
        <w:pStyle w:val="BodyText"/>
        <w:numPr>
          <w:ilvl w:val="0"/>
          <w:numId w:val="2"/>
        </w:numPr>
        <w:suppressAutoHyphens/>
        <w:spacing w:after="120"/>
        <w:rPr>
          <w:rFonts w:ascii="Times New Roman" w:hAnsi="Times New Roman"/>
          <w:color w:val="000000" w:themeColor="text1"/>
          <w:sz w:val="24"/>
          <w:szCs w:val="24"/>
        </w:rPr>
      </w:pPr>
      <w:r w:rsidRPr="0015029B">
        <w:rPr>
          <w:rFonts w:ascii="Times New Roman" w:hAnsi="Times New Roman"/>
          <w:sz w:val="24"/>
          <w:szCs w:val="24"/>
        </w:rPr>
        <w:t xml:space="preserve">Pušu pārstāvji </w:t>
      </w:r>
      <w:r>
        <w:rPr>
          <w:rFonts w:ascii="Times New Roman" w:hAnsi="Times New Roman"/>
          <w:sz w:val="24"/>
          <w:szCs w:val="24"/>
        </w:rPr>
        <w:t>šo vienošan</w:t>
      </w:r>
      <w:r w:rsidR="00034AA1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s </w:t>
      </w:r>
      <w:r w:rsidRPr="0015029B">
        <w:rPr>
          <w:rFonts w:ascii="Times New Roman" w:hAnsi="Times New Roman"/>
          <w:sz w:val="24"/>
          <w:szCs w:val="24"/>
        </w:rPr>
        <w:t xml:space="preserve">paraksta ar drošu elektronisko parakstu, kas satur laika zīmogu. </w:t>
      </w:r>
      <w:r>
        <w:rPr>
          <w:rFonts w:ascii="Times New Roman" w:hAnsi="Times New Roman"/>
          <w:sz w:val="24"/>
          <w:szCs w:val="24"/>
        </w:rPr>
        <w:t>P</w:t>
      </w:r>
      <w:r w:rsidRPr="0015029B">
        <w:rPr>
          <w:rFonts w:ascii="Times New Roman" w:hAnsi="Times New Roman"/>
          <w:sz w:val="24"/>
          <w:szCs w:val="24"/>
        </w:rPr>
        <w:t xml:space="preserve">arakstīšanas datums ir pēdējā pievienotā droša elektroniskā paraksta un tā laika zīmoga datums. Pusēm ir pieejama abpusēji parakstīti </w:t>
      </w:r>
      <w:r>
        <w:rPr>
          <w:rFonts w:ascii="Times New Roman" w:hAnsi="Times New Roman"/>
          <w:sz w:val="24"/>
          <w:szCs w:val="24"/>
        </w:rPr>
        <w:t xml:space="preserve">šī vienošanās </w:t>
      </w:r>
      <w:r w:rsidRPr="0015029B">
        <w:rPr>
          <w:rFonts w:ascii="Times New Roman" w:hAnsi="Times New Roman"/>
          <w:sz w:val="24"/>
          <w:szCs w:val="24"/>
        </w:rPr>
        <w:t>elektroniskā formātā.</w:t>
      </w:r>
    </w:p>
    <w:p w14:paraId="019EDFDF" w14:textId="77777777" w:rsidR="003B667A" w:rsidRPr="007E04D4" w:rsidRDefault="004405FB" w:rsidP="003B667A">
      <w:pPr>
        <w:pStyle w:val="BodyText"/>
        <w:numPr>
          <w:ilvl w:val="0"/>
          <w:numId w:val="2"/>
        </w:numPr>
        <w:suppressAutoHyphens/>
        <w:spacing w:after="12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 šīs vienošanās i</w:t>
      </w:r>
      <w:r>
        <w:rPr>
          <w:rFonts w:ascii="Times New Roman" w:hAnsi="Times New Roman"/>
          <w:sz w:val="24"/>
          <w:szCs w:val="24"/>
        </w:rPr>
        <w:t>r pievienoti šādi pielikumi:</w:t>
      </w:r>
    </w:p>
    <w:p w14:paraId="46FF26CF" w14:textId="77777777" w:rsidR="003B667A" w:rsidRPr="001A5D06" w:rsidRDefault="004405FB" w:rsidP="003B667A">
      <w:pPr>
        <w:pStyle w:val="BodyText"/>
        <w:numPr>
          <w:ilvl w:val="1"/>
          <w:numId w:val="2"/>
        </w:numPr>
        <w:suppressAutoHyphens/>
        <w:ind w:left="788" w:hanging="431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1.pielikums –</w:t>
      </w:r>
      <w:r w:rsidRPr="007E04D4">
        <w:t xml:space="preserve"> </w:t>
      </w:r>
      <w:r w:rsidRPr="001A5D06">
        <w:rPr>
          <w:rFonts w:ascii="Times New Roman" w:hAnsi="Times New Roman"/>
          <w:sz w:val="24"/>
          <w:szCs w:val="24"/>
        </w:rPr>
        <w:t>Izmaiņu novērtējums Nr. IP-</w:t>
      </w:r>
      <w:r>
        <w:rPr>
          <w:rFonts w:ascii="Times New Roman" w:hAnsi="Times New Roman"/>
          <w:sz w:val="24"/>
          <w:szCs w:val="24"/>
        </w:rPr>
        <w:t>4</w:t>
      </w:r>
      <w:r w:rsidRPr="001A5D06">
        <w:rPr>
          <w:rFonts w:ascii="Times New Roman" w:hAnsi="Times New Roman"/>
          <w:sz w:val="24"/>
          <w:szCs w:val="24"/>
        </w:rPr>
        <w:t>;</w:t>
      </w:r>
    </w:p>
    <w:p w14:paraId="4580A0E7" w14:textId="77777777" w:rsidR="003B667A" w:rsidRPr="007E04D4" w:rsidRDefault="004405FB" w:rsidP="003B667A">
      <w:pPr>
        <w:pStyle w:val="BodyText"/>
        <w:numPr>
          <w:ilvl w:val="1"/>
          <w:numId w:val="2"/>
        </w:numPr>
        <w:suppressAutoHyphens/>
        <w:ind w:left="788" w:hanging="431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2.pielikums – </w:t>
      </w:r>
      <w:r w:rsidRPr="007E04D4">
        <w:rPr>
          <w:rFonts w:ascii="Times New Roman" w:hAnsi="Times New Roman"/>
          <w:sz w:val="24"/>
          <w:szCs w:val="24"/>
        </w:rPr>
        <w:t>Izmaiņu novērtējums Nr. IP-</w:t>
      </w:r>
      <w:r>
        <w:rPr>
          <w:rFonts w:ascii="Times New Roman" w:hAnsi="Times New Roman"/>
          <w:sz w:val="24"/>
          <w:szCs w:val="24"/>
        </w:rPr>
        <w:t>5;</w:t>
      </w:r>
    </w:p>
    <w:p w14:paraId="72A98AB7" w14:textId="77777777" w:rsidR="003B667A" w:rsidRPr="003B667A" w:rsidRDefault="004405FB" w:rsidP="003B667A">
      <w:pPr>
        <w:pStyle w:val="BodyText"/>
        <w:numPr>
          <w:ilvl w:val="1"/>
          <w:numId w:val="2"/>
        </w:numPr>
        <w:suppressAutoHyphens/>
        <w:spacing w:after="120"/>
        <w:ind w:left="788" w:hanging="431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3.pielikums –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A5D06">
        <w:rPr>
          <w:rFonts w:ascii="Times New Roman" w:hAnsi="Times New Roman"/>
          <w:sz w:val="24"/>
          <w:szCs w:val="24"/>
        </w:rPr>
        <w:t>Izmaiņu novērtējums Nr. IP-</w:t>
      </w:r>
      <w:r>
        <w:rPr>
          <w:rFonts w:ascii="Times New Roman" w:hAnsi="Times New Roman"/>
          <w:sz w:val="24"/>
          <w:szCs w:val="24"/>
        </w:rPr>
        <w:t>6</w:t>
      </w:r>
      <w:r w:rsidRPr="001A5D06">
        <w:rPr>
          <w:rFonts w:ascii="Times New Roman" w:hAnsi="Times New Roman"/>
          <w:sz w:val="24"/>
          <w:szCs w:val="24"/>
        </w:rPr>
        <w:t>.</w:t>
      </w:r>
    </w:p>
    <w:p w14:paraId="6D3B95A6" w14:textId="77777777" w:rsidR="00FB390A" w:rsidRPr="0015029B" w:rsidRDefault="004405FB" w:rsidP="001045A0">
      <w:pPr>
        <w:numPr>
          <w:ilvl w:val="0"/>
          <w:numId w:val="2"/>
        </w:numPr>
        <w:spacing w:after="120"/>
        <w:jc w:val="both"/>
      </w:pPr>
      <w:r w:rsidRPr="0015029B">
        <w:t>Dokumenta parakstītāji</w:t>
      </w:r>
      <w:r w:rsidR="501A22C4" w:rsidRPr="0015029B">
        <w:t xml:space="preserve">: </w:t>
      </w:r>
    </w:p>
    <w:p w14:paraId="21E8F539" w14:textId="77777777" w:rsidR="005D6A5F" w:rsidRPr="0015029B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1110F9" w14:paraId="3070DBC7" w14:textId="77777777" w:rsidTr="00D95672">
        <w:trPr>
          <w:trHeight w:val="94"/>
        </w:trPr>
        <w:tc>
          <w:tcPr>
            <w:tcW w:w="4680" w:type="dxa"/>
            <w:hideMark/>
          </w:tcPr>
          <w:p w14:paraId="01143F30" w14:textId="77777777" w:rsidR="005D6A5F" w:rsidRPr="0015029B" w:rsidRDefault="004405FB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00C8BFC0" w14:textId="77777777" w:rsidR="005D6A5F" w:rsidRPr="0015029B" w:rsidRDefault="004405FB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Izpildītājs:</w:t>
            </w:r>
          </w:p>
        </w:tc>
      </w:tr>
      <w:tr w:rsidR="001110F9" w14:paraId="3838FD79" w14:textId="77777777" w:rsidTr="00D95672">
        <w:trPr>
          <w:trHeight w:val="97"/>
        </w:trPr>
        <w:tc>
          <w:tcPr>
            <w:tcW w:w="4680" w:type="dxa"/>
            <w:hideMark/>
          </w:tcPr>
          <w:p w14:paraId="74AC3B04" w14:textId="77777777" w:rsidR="005D6A5F" w:rsidRPr="0015029B" w:rsidRDefault="004405FB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 xml:space="preserve">Iekšlietu ministrijas </w:t>
            </w:r>
            <w:r w:rsidRPr="0015029B">
              <w:rPr>
                <w:b/>
                <w:bCs/>
              </w:rPr>
              <w:t>Informācijas centrs</w:t>
            </w:r>
          </w:p>
        </w:tc>
        <w:tc>
          <w:tcPr>
            <w:tcW w:w="4142" w:type="dxa"/>
            <w:hideMark/>
          </w:tcPr>
          <w:p w14:paraId="0E60F238" w14:textId="77777777" w:rsidR="005D6A5F" w:rsidRPr="0015029B" w:rsidRDefault="004405FB" w:rsidP="00D95672">
            <w:pPr>
              <w:rPr>
                <w:b/>
                <w:bCs/>
              </w:rPr>
            </w:pPr>
            <w:r w:rsidRPr="0015029B">
              <w:rPr>
                <w:b/>
                <w:bCs/>
              </w:rPr>
              <w:t>Emergn AS</w:t>
            </w:r>
          </w:p>
        </w:tc>
      </w:tr>
      <w:tr w:rsidR="001110F9" w14:paraId="65919CFF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7D60EE75" w14:textId="77777777" w:rsidR="005D6A5F" w:rsidRPr="0015029B" w:rsidRDefault="004405FB" w:rsidP="00D95672">
            <w:r w:rsidRPr="0015029B">
              <w:t>Priekšniek</w:t>
            </w:r>
            <w:r w:rsidR="00034AA1">
              <w:t>s</w:t>
            </w:r>
          </w:p>
          <w:p w14:paraId="0AA9071A" w14:textId="4011E787" w:rsidR="005D6A5F" w:rsidRPr="0015029B" w:rsidRDefault="004405FB" w:rsidP="00D95672">
            <w:r w:rsidRPr="0015029B">
              <w:t xml:space="preserve">(paraksts*) </w:t>
            </w:r>
            <w:r>
              <w:t>[..]</w:t>
            </w:r>
          </w:p>
        </w:tc>
        <w:tc>
          <w:tcPr>
            <w:tcW w:w="4142" w:type="dxa"/>
            <w:vAlign w:val="bottom"/>
          </w:tcPr>
          <w:p w14:paraId="11822905" w14:textId="77777777" w:rsidR="005D6A5F" w:rsidRPr="0015029B" w:rsidRDefault="005D6A5F" w:rsidP="00D95672"/>
          <w:p w14:paraId="496C5D9D" w14:textId="77777777" w:rsidR="005D6A5F" w:rsidRPr="0015029B" w:rsidRDefault="004405FB" w:rsidP="00D95672">
            <w:r w:rsidRPr="0015029B">
              <w:t>Valdes priekšsēdētājs</w:t>
            </w:r>
          </w:p>
          <w:p w14:paraId="5D501DBC" w14:textId="213B1EFC" w:rsidR="005D6A5F" w:rsidRPr="0015029B" w:rsidRDefault="004405FB" w:rsidP="00D95672">
            <w:r w:rsidRPr="0015029B">
              <w:t xml:space="preserve">(paraksts*) </w:t>
            </w:r>
            <w:r>
              <w:t>[..]</w:t>
            </w:r>
          </w:p>
        </w:tc>
      </w:tr>
    </w:tbl>
    <w:p w14:paraId="1E40CB77" w14:textId="77777777" w:rsidR="005D6A5F" w:rsidRPr="0015029B" w:rsidRDefault="005D6A5F" w:rsidP="005D6A5F">
      <w:pPr>
        <w:ind w:left="720"/>
        <w:jc w:val="both"/>
        <w:rPr>
          <w:szCs w:val="24"/>
        </w:rPr>
      </w:pPr>
    </w:p>
    <w:p w14:paraId="36CA4C21" w14:textId="77777777" w:rsidR="005D6A5F" w:rsidRDefault="005D6A5F" w:rsidP="00FA08B4">
      <w:pPr>
        <w:jc w:val="center"/>
        <w:rPr>
          <w:sz w:val="23"/>
          <w:szCs w:val="23"/>
        </w:rPr>
      </w:pPr>
    </w:p>
    <w:p w14:paraId="09D754CD" w14:textId="77777777" w:rsidR="003B667A" w:rsidRDefault="003B667A" w:rsidP="00FA08B4">
      <w:pPr>
        <w:jc w:val="center"/>
        <w:rPr>
          <w:sz w:val="23"/>
          <w:szCs w:val="23"/>
        </w:rPr>
      </w:pPr>
    </w:p>
    <w:p w14:paraId="24DCE28A" w14:textId="77777777" w:rsidR="003B667A" w:rsidRPr="0015029B" w:rsidRDefault="003B667A" w:rsidP="00FA08B4">
      <w:pPr>
        <w:jc w:val="center"/>
        <w:rPr>
          <w:sz w:val="23"/>
          <w:szCs w:val="23"/>
        </w:rPr>
      </w:pPr>
    </w:p>
    <w:p w14:paraId="48EB8619" w14:textId="77777777" w:rsidR="004133D5" w:rsidRPr="00FB390A" w:rsidRDefault="004405FB" w:rsidP="00FA08B4">
      <w:pPr>
        <w:jc w:val="center"/>
        <w:rPr>
          <w:sz w:val="20"/>
        </w:rPr>
      </w:pPr>
      <w:r w:rsidRPr="0015029B">
        <w:rPr>
          <w:sz w:val="23"/>
          <w:szCs w:val="23"/>
        </w:rPr>
        <w:t>*DOKUMENTS PARAKSTĪTS AR DROŠU ELEKTRONISKO PARAKSTU UN SATUR LAIKA ZĪMOGU</w:t>
      </w:r>
    </w:p>
    <w:sectPr w:rsidR="004133D5" w:rsidRPr="00FB390A" w:rsidSect="00223F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90670" w14:textId="77777777" w:rsidR="00000000" w:rsidRDefault="004405FB">
      <w:r>
        <w:separator/>
      </w:r>
    </w:p>
  </w:endnote>
  <w:endnote w:type="continuationSeparator" w:id="0">
    <w:p w14:paraId="77662267" w14:textId="77777777" w:rsidR="00000000" w:rsidRDefault="00440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6E9D4" w14:textId="77777777" w:rsidR="00C0735E" w:rsidRDefault="004405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58557DC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4F3A1" w14:textId="77777777" w:rsidR="00C0735E" w:rsidRDefault="004405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14:paraId="40E34D04" w14:textId="77777777" w:rsidR="00C0735E" w:rsidRDefault="00C0735E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86209" w14:textId="77777777" w:rsidR="00000000" w:rsidRDefault="004405FB">
      <w:r>
        <w:separator/>
      </w:r>
    </w:p>
  </w:footnote>
  <w:footnote w:type="continuationSeparator" w:id="0">
    <w:p w14:paraId="06188B55" w14:textId="77777777" w:rsidR="00000000" w:rsidRDefault="00440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9FD64" w14:textId="77777777" w:rsidR="00C0735E" w:rsidRDefault="004405FB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419AB98C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B5ED6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20A2103C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262C6" w14:textId="4D2EABBB" w:rsidR="008D0D5A" w:rsidRDefault="004405FB" w:rsidP="004405FB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493276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2B488A0" w:tentative="1">
      <w:start w:val="1"/>
      <w:numFmt w:val="lowerLetter"/>
      <w:lvlText w:val="%2."/>
      <w:lvlJc w:val="left"/>
      <w:pPr>
        <w:ind w:left="1080" w:hanging="360"/>
      </w:pPr>
    </w:lvl>
    <w:lvl w:ilvl="2" w:tplc="E5A2FE9E" w:tentative="1">
      <w:start w:val="1"/>
      <w:numFmt w:val="lowerRoman"/>
      <w:lvlText w:val="%3."/>
      <w:lvlJc w:val="right"/>
      <w:pPr>
        <w:ind w:left="1800" w:hanging="180"/>
      </w:pPr>
    </w:lvl>
    <w:lvl w:ilvl="3" w:tplc="93E063A8" w:tentative="1">
      <w:start w:val="1"/>
      <w:numFmt w:val="decimal"/>
      <w:lvlText w:val="%4."/>
      <w:lvlJc w:val="left"/>
      <w:pPr>
        <w:ind w:left="2520" w:hanging="360"/>
      </w:pPr>
    </w:lvl>
    <w:lvl w:ilvl="4" w:tplc="94C8617C" w:tentative="1">
      <w:start w:val="1"/>
      <w:numFmt w:val="lowerLetter"/>
      <w:lvlText w:val="%5."/>
      <w:lvlJc w:val="left"/>
      <w:pPr>
        <w:ind w:left="3240" w:hanging="360"/>
      </w:pPr>
    </w:lvl>
    <w:lvl w:ilvl="5" w:tplc="3DDC86D0" w:tentative="1">
      <w:start w:val="1"/>
      <w:numFmt w:val="lowerRoman"/>
      <w:lvlText w:val="%6."/>
      <w:lvlJc w:val="right"/>
      <w:pPr>
        <w:ind w:left="3960" w:hanging="180"/>
      </w:pPr>
    </w:lvl>
    <w:lvl w:ilvl="6" w:tplc="44FAADA6" w:tentative="1">
      <w:start w:val="1"/>
      <w:numFmt w:val="decimal"/>
      <w:lvlText w:val="%7."/>
      <w:lvlJc w:val="left"/>
      <w:pPr>
        <w:ind w:left="4680" w:hanging="360"/>
      </w:pPr>
    </w:lvl>
    <w:lvl w:ilvl="7" w:tplc="2E4C7216" w:tentative="1">
      <w:start w:val="1"/>
      <w:numFmt w:val="lowerLetter"/>
      <w:lvlText w:val="%8."/>
      <w:lvlJc w:val="left"/>
      <w:pPr>
        <w:ind w:left="5400" w:hanging="360"/>
      </w:pPr>
    </w:lvl>
    <w:lvl w:ilvl="8" w:tplc="0ECAB4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79DBAC40"/>
    <w:multiLevelType w:val="multilevel"/>
    <w:tmpl w:val="A852EBE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7F2336A2"/>
    <w:multiLevelType w:val="hybridMultilevel"/>
    <w:tmpl w:val="8884A554"/>
    <w:lvl w:ilvl="0" w:tplc="BD96DE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5DAB4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F067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DC68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3E3C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F2C6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A47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0464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208C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4A0C"/>
    <w:rsid w:val="00004C91"/>
    <w:rsid w:val="0000501A"/>
    <w:rsid w:val="00007A8F"/>
    <w:rsid w:val="00012B4B"/>
    <w:rsid w:val="00015E12"/>
    <w:rsid w:val="000244FD"/>
    <w:rsid w:val="0002532D"/>
    <w:rsid w:val="00032C02"/>
    <w:rsid w:val="00034934"/>
    <w:rsid w:val="00034AA1"/>
    <w:rsid w:val="00035B12"/>
    <w:rsid w:val="00036B17"/>
    <w:rsid w:val="00042918"/>
    <w:rsid w:val="000462B0"/>
    <w:rsid w:val="00052B54"/>
    <w:rsid w:val="00053BA4"/>
    <w:rsid w:val="00063F38"/>
    <w:rsid w:val="00071A4A"/>
    <w:rsid w:val="00073E2A"/>
    <w:rsid w:val="00082331"/>
    <w:rsid w:val="00087039"/>
    <w:rsid w:val="000879F5"/>
    <w:rsid w:val="00087CC4"/>
    <w:rsid w:val="00087DD2"/>
    <w:rsid w:val="00092CB6"/>
    <w:rsid w:val="0009637C"/>
    <w:rsid w:val="000A3C40"/>
    <w:rsid w:val="000A4BE1"/>
    <w:rsid w:val="000B3B2D"/>
    <w:rsid w:val="000B71C2"/>
    <w:rsid w:val="000B765E"/>
    <w:rsid w:val="000D39C0"/>
    <w:rsid w:val="000D5F69"/>
    <w:rsid w:val="000E01EF"/>
    <w:rsid w:val="000E5281"/>
    <w:rsid w:val="000F6158"/>
    <w:rsid w:val="000F6D0C"/>
    <w:rsid w:val="00101991"/>
    <w:rsid w:val="001045A0"/>
    <w:rsid w:val="00110B31"/>
    <w:rsid w:val="001110F9"/>
    <w:rsid w:val="00116E65"/>
    <w:rsid w:val="00120161"/>
    <w:rsid w:val="00131914"/>
    <w:rsid w:val="00134C6C"/>
    <w:rsid w:val="00135493"/>
    <w:rsid w:val="001378FE"/>
    <w:rsid w:val="00137B3C"/>
    <w:rsid w:val="0014508A"/>
    <w:rsid w:val="0015029B"/>
    <w:rsid w:val="00152B59"/>
    <w:rsid w:val="0015616D"/>
    <w:rsid w:val="00156E6F"/>
    <w:rsid w:val="001630EA"/>
    <w:rsid w:val="001638C7"/>
    <w:rsid w:val="00170DED"/>
    <w:rsid w:val="00177DA7"/>
    <w:rsid w:val="00183162"/>
    <w:rsid w:val="001935BA"/>
    <w:rsid w:val="001A44A2"/>
    <w:rsid w:val="001A4BA7"/>
    <w:rsid w:val="001A5D06"/>
    <w:rsid w:val="001B1625"/>
    <w:rsid w:val="001C1928"/>
    <w:rsid w:val="001C20A9"/>
    <w:rsid w:val="001C2FD7"/>
    <w:rsid w:val="001C79E0"/>
    <w:rsid w:val="001D1761"/>
    <w:rsid w:val="001D4CFB"/>
    <w:rsid w:val="001D638B"/>
    <w:rsid w:val="001D639C"/>
    <w:rsid w:val="001D7916"/>
    <w:rsid w:val="001E62E1"/>
    <w:rsid w:val="001E64C4"/>
    <w:rsid w:val="001E66C5"/>
    <w:rsid w:val="001E6CAC"/>
    <w:rsid w:val="001E7280"/>
    <w:rsid w:val="001F1200"/>
    <w:rsid w:val="001F2BAD"/>
    <w:rsid w:val="0020489A"/>
    <w:rsid w:val="00211EF9"/>
    <w:rsid w:val="00212A90"/>
    <w:rsid w:val="002140A3"/>
    <w:rsid w:val="002232F9"/>
    <w:rsid w:val="00223FB5"/>
    <w:rsid w:val="00227D61"/>
    <w:rsid w:val="002307B1"/>
    <w:rsid w:val="002373B0"/>
    <w:rsid w:val="00237534"/>
    <w:rsid w:val="0024715C"/>
    <w:rsid w:val="00254CED"/>
    <w:rsid w:val="00260743"/>
    <w:rsid w:val="00262EF8"/>
    <w:rsid w:val="0026396A"/>
    <w:rsid w:val="00263B80"/>
    <w:rsid w:val="00265C0A"/>
    <w:rsid w:val="002712F0"/>
    <w:rsid w:val="00284DC4"/>
    <w:rsid w:val="00296D9B"/>
    <w:rsid w:val="002A21AC"/>
    <w:rsid w:val="002B2098"/>
    <w:rsid w:val="002B2EF0"/>
    <w:rsid w:val="002B6158"/>
    <w:rsid w:val="002B7EB5"/>
    <w:rsid w:val="002C31C6"/>
    <w:rsid w:val="002D0216"/>
    <w:rsid w:val="002D039B"/>
    <w:rsid w:val="002D14F9"/>
    <w:rsid w:val="002D354C"/>
    <w:rsid w:val="002E1097"/>
    <w:rsid w:val="002F0150"/>
    <w:rsid w:val="002F3DC9"/>
    <w:rsid w:val="00301249"/>
    <w:rsid w:val="003074CE"/>
    <w:rsid w:val="003109EF"/>
    <w:rsid w:val="00310F34"/>
    <w:rsid w:val="00312DA0"/>
    <w:rsid w:val="00314078"/>
    <w:rsid w:val="003226E2"/>
    <w:rsid w:val="00326B85"/>
    <w:rsid w:val="00326D6F"/>
    <w:rsid w:val="003355A9"/>
    <w:rsid w:val="00341625"/>
    <w:rsid w:val="00346771"/>
    <w:rsid w:val="003503FA"/>
    <w:rsid w:val="00350D4F"/>
    <w:rsid w:val="003539F8"/>
    <w:rsid w:val="00360F39"/>
    <w:rsid w:val="003658C8"/>
    <w:rsid w:val="00365D66"/>
    <w:rsid w:val="00384801"/>
    <w:rsid w:val="00384F43"/>
    <w:rsid w:val="003870D2"/>
    <w:rsid w:val="00387F45"/>
    <w:rsid w:val="00390D9B"/>
    <w:rsid w:val="0039502F"/>
    <w:rsid w:val="00397DC6"/>
    <w:rsid w:val="003B022B"/>
    <w:rsid w:val="003B22D8"/>
    <w:rsid w:val="003B5936"/>
    <w:rsid w:val="003B667A"/>
    <w:rsid w:val="003B6CC4"/>
    <w:rsid w:val="003D0317"/>
    <w:rsid w:val="003D396F"/>
    <w:rsid w:val="003D3DA0"/>
    <w:rsid w:val="003D475D"/>
    <w:rsid w:val="003D7135"/>
    <w:rsid w:val="003E06A3"/>
    <w:rsid w:val="003E0D64"/>
    <w:rsid w:val="003E76A9"/>
    <w:rsid w:val="003F2530"/>
    <w:rsid w:val="003F613D"/>
    <w:rsid w:val="003F6CDB"/>
    <w:rsid w:val="003F7754"/>
    <w:rsid w:val="003F78A1"/>
    <w:rsid w:val="003F7B90"/>
    <w:rsid w:val="004061FC"/>
    <w:rsid w:val="00406889"/>
    <w:rsid w:val="00412A95"/>
    <w:rsid w:val="004133D5"/>
    <w:rsid w:val="004160CC"/>
    <w:rsid w:val="00416AE8"/>
    <w:rsid w:val="00416E7C"/>
    <w:rsid w:val="0043578C"/>
    <w:rsid w:val="004405FB"/>
    <w:rsid w:val="00441F99"/>
    <w:rsid w:val="00447453"/>
    <w:rsid w:val="004569DC"/>
    <w:rsid w:val="0045762D"/>
    <w:rsid w:val="00457DEE"/>
    <w:rsid w:val="00460EE8"/>
    <w:rsid w:val="00467DCE"/>
    <w:rsid w:val="004731E2"/>
    <w:rsid w:val="00473BBA"/>
    <w:rsid w:val="00476AF8"/>
    <w:rsid w:val="00476FBF"/>
    <w:rsid w:val="00484719"/>
    <w:rsid w:val="004851CF"/>
    <w:rsid w:val="00485583"/>
    <w:rsid w:val="00490EB0"/>
    <w:rsid w:val="004970A8"/>
    <w:rsid w:val="004A32C6"/>
    <w:rsid w:val="004B1B65"/>
    <w:rsid w:val="004B6399"/>
    <w:rsid w:val="004B6582"/>
    <w:rsid w:val="004B7DAD"/>
    <w:rsid w:val="004D130A"/>
    <w:rsid w:val="004D18A0"/>
    <w:rsid w:val="004E5C60"/>
    <w:rsid w:val="004F2735"/>
    <w:rsid w:val="005001BD"/>
    <w:rsid w:val="0050722E"/>
    <w:rsid w:val="00507715"/>
    <w:rsid w:val="005123B4"/>
    <w:rsid w:val="00512A87"/>
    <w:rsid w:val="0052309C"/>
    <w:rsid w:val="005275BE"/>
    <w:rsid w:val="00531C6E"/>
    <w:rsid w:val="00534010"/>
    <w:rsid w:val="00536D68"/>
    <w:rsid w:val="005386F4"/>
    <w:rsid w:val="00543852"/>
    <w:rsid w:val="00545822"/>
    <w:rsid w:val="005466F3"/>
    <w:rsid w:val="005505A1"/>
    <w:rsid w:val="005548B5"/>
    <w:rsid w:val="00555B90"/>
    <w:rsid w:val="00562A67"/>
    <w:rsid w:val="00565B3F"/>
    <w:rsid w:val="00582E22"/>
    <w:rsid w:val="00582F45"/>
    <w:rsid w:val="005852E4"/>
    <w:rsid w:val="00592728"/>
    <w:rsid w:val="005929DB"/>
    <w:rsid w:val="00592AFC"/>
    <w:rsid w:val="005954F7"/>
    <w:rsid w:val="00595A83"/>
    <w:rsid w:val="005B061A"/>
    <w:rsid w:val="005B184E"/>
    <w:rsid w:val="005B283D"/>
    <w:rsid w:val="005B4622"/>
    <w:rsid w:val="005B4E7A"/>
    <w:rsid w:val="005C2466"/>
    <w:rsid w:val="005D0008"/>
    <w:rsid w:val="005D6A5F"/>
    <w:rsid w:val="005E560D"/>
    <w:rsid w:val="005F3696"/>
    <w:rsid w:val="005F5274"/>
    <w:rsid w:val="005F5982"/>
    <w:rsid w:val="0060187D"/>
    <w:rsid w:val="006020C0"/>
    <w:rsid w:val="00606AAE"/>
    <w:rsid w:val="00614FFC"/>
    <w:rsid w:val="00615F63"/>
    <w:rsid w:val="006176C0"/>
    <w:rsid w:val="006219EF"/>
    <w:rsid w:val="00644F25"/>
    <w:rsid w:val="00650C4A"/>
    <w:rsid w:val="00653F5D"/>
    <w:rsid w:val="00655CBB"/>
    <w:rsid w:val="00656651"/>
    <w:rsid w:val="006618A3"/>
    <w:rsid w:val="00663990"/>
    <w:rsid w:val="00671714"/>
    <w:rsid w:val="00671880"/>
    <w:rsid w:val="006730AE"/>
    <w:rsid w:val="00675F9C"/>
    <w:rsid w:val="00677E62"/>
    <w:rsid w:val="0068179D"/>
    <w:rsid w:val="006833C5"/>
    <w:rsid w:val="0068539F"/>
    <w:rsid w:val="0068594A"/>
    <w:rsid w:val="00685EC8"/>
    <w:rsid w:val="00693417"/>
    <w:rsid w:val="006944D3"/>
    <w:rsid w:val="006954A0"/>
    <w:rsid w:val="00696373"/>
    <w:rsid w:val="006A0C70"/>
    <w:rsid w:val="006A3B78"/>
    <w:rsid w:val="006A4293"/>
    <w:rsid w:val="006B099C"/>
    <w:rsid w:val="006C00C4"/>
    <w:rsid w:val="006C1F43"/>
    <w:rsid w:val="006C5D89"/>
    <w:rsid w:val="006C6B57"/>
    <w:rsid w:val="006D7969"/>
    <w:rsid w:val="006E06EF"/>
    <w:rsid w:val="006E55C3"/>
    <w:rsid w:val="006E5E37"/>
    <w:rsid w:val="006E7E22"/>
    <w:rsid w:val="00700C7B"/>
    <w:rsid w:val="00702E74"/>
    <w:rsid w:val="007071BE"/>
    <w:rsid w:val="00711E0D"/>
    <w:rsid w:val="00714702"/>
    <w:rsid w:val="00721F7D"/>
    <w:rsid w:val="00727D26"/>
    <w:rsid w:val="007337ED"/>
    <w:rsid w:val="00735D26"/>
    <w:rsid w:val="007404B9"/>
    <w:rsid w:val="00747833"/>
    <w:rsid w:val="007478E6"/>
    <w:rsid w:val="00752247"/>
    <w:rsid w:val="00752263"/>
    <w:rsid w:val="00752495"/>
    <w:rsid w:val="00760A8B"/>
    <w:rsid w:val="0076122C"/>
    <w:rsid w:val="00765616"/>
    <w:rsid w:val="00765B81"/>
    <w:rsid w:val="0076662E"/>
    <w:rsid w:val="00774AC8"/>
    <w:rsid w:val="0077725D"/>
    <w:rsid w:val="007803F7"/>
    <w:rsid w:val="00782C5F"/>
    <w:rsid w:val="0078481E"/>
    <w:rsid w:val="00791B85"/>
    <w:rsid w:val="007945E7"/>
    <w:rsid w:val="007976A4"/>
    <w:rsid w:val="007A0BFF"/>
    <w:rsid w:val="007A3854"/>
    <w:rsid w:val="007A78FA"/>
    <w:rsid w:val="007C41FE"/>
    <w:rsid w:val="007C4F5F"/>
    <w:rsid w:val="007C646F"/>
    <w:rsid w:val="007D5646"/>
    <w:rsid w:val="007D68F8"/>
    <w:rsid w:val="007D70D7"/>
    <w:rsid w:val="007D7AA8"/>
    <w:rsid w:val="007E04D4"/>
    <w:rsid w:val="007E4407"/>
    <w:rsid w:val="007E5429"/>
    <w:rsid w:val="007F5A59"/>
    <w:rsid w:val="008030E8"/>
    <w:rsid w:val="008033E5"/>
    <w:rsid w:val="00807151"/>
    <w:rsid w:val="00815865"/>
    <w:rsid w:val="008171A3"/>
    <w:rsid w:val="00826AAE"/>
    <w:rsid w:val="00834133"/>
    <w:rsid w:val="00834E89"/>
    <w:rsid w:val="00835CD9"/>
    <w:rsid w:val="0084316C"/>
    <w:rsid w:val="008504E9"/>
    <w:rsid w:val="00853C9E"/>
    <w:rsid w:val="0086099A"/>
    <w:rsid w:val="00862E41"/>
    <w:rsid w:val="0086352C"/>
    <w:rsid w:val="0087068E"/>
    <w:rsid w:val="00873193"/>
    <w:rsid w:val="00880E9C"/>
    <w:rsid w:val="008875BF"/>
    <w:rsid w:val="0089026A"/>
    <w:rsid w:val="00890EA6"/>
    <w:rsid w:val="00891F88"/>
    <w:rsid w:val="00893870"/>
    <w:rsid w:val="0089561E"/>
    <w:rsid w:val="00897F34"/>
    <w:rsid w:val="008A2874"/>
    <w:rsid w:val="008B743F"/>
    <w:rsid w:val="008C3515"/>
    <w:rsid w:val="008C7B74"/>
    <w:rsid w:val="008D01DE"/>
    <w:rsid w:val="008D0D5A"/>
    <w:rsid w:val="008D13F9"/>
    <w:rsid w:val="008D1B52"/>
    <w:rsid w:val="008E119A"/>
    <w:rsid w:val="008E1C53"/>
    <w:rsid w:val="008E60CD"/>
    <w:rsid w:val="008E6368"/>
    <w:rsid w:val="008E7CC2"/>
    <w:rsid w:val="0090400A"/>
    <w:rsid w:val="00904661"/>
    <w:rsid w:val="00904D8E"/>
    <w:rsid w:val="00905B64"/>
    <w:rsid w:val="009079D8"/>
    <w:rsid w:val="0092423F"/>
    <w:rsid w:val="00925D80"/>
    <w:rsid w:val="00927161"/>
    <w:rsid w:val="0093219B"/>
    <w:rsid w:val="0093551F"/>
    <w:rsid w:val="009356BA"/>
    <w:rsid w:val="00937958"/>
    <w:rsid w:val="009414A1"/>
    <w:rsid w:val="00941B9F"/>
    <w:rsid w:val="00942AE1"/>
    <w:rsid w:val="009473FA"/>
    <w:rsid w:val="009725E5"/>
    <w:rsid w:val="009736F8"/>
    <w:rsid w:val="00983F1D"/>
    <w:rsid w:val="00986324"/>
    <w:rsid w:val="00986704"/>
    <w:rsid w:val="00996B89"/>
    <w:rsid w:val="009A1019"/>
    <w:rsid w:val="009A2925"/>
    <w:rsid w:val="009B0819"/>
    <w:rsid w:val="009B7B66"/>
    <w:rsid w:val="009C3DC6"/>
    <w:rsid w:val="009C522C"/>
    <w:rsid w:val="009D00D9"/>
    <w:rsid w:val="009E2B53"/>
    <w:rsid w:val="009E30E2"/>
    <w:rsid w:val="009F0A68"/>
    <w:rsid w:val="009F0DDD"/>
    <w:rsid w:val="009F2B5A"/>
    <w:rsid w:val="009F3449"/>
    <w:rsid w:val="00A01152"/>
    <w:rsid w:val="00A03AFF"/>
    <w:rsid w:val="00A26BAF"/>
    <w:rsid w:val="00A34A51"/>
    <w:rsid w:val="00A47079"/>
    <w:rsid w:val="00A51681"/>
    <w:rsid w:val="00A56B8A"/>
    <w:rsid w:val="00A6290A"/>
    <w:rsid w:val="00A63CB6"/>
    <w:rsid w:val="00A63DEA"/>
    <w:rsid w:val="00A75B83"/>
    <w:rsid w:val="00A764C1"/>
    <w:rsid w:val="00A765C5"/>
    <w:rsid w:val="00A8078A"/>
    <w:rsid w:val="00A82808"/>
    <w:rsid w:val="00A85612"/>
    <w:rsid w:val="00A9052A"/>
    <w:rsid w:val="00A90C4D"/>
    <w:rsid w:val="00A91B99"/>
    <w:rsid w:val="00A92DA4"/>
    <w:rsid w:val="00A97569"/>
    <w:rsid w:val="00AA01E8"/>
    <w:rsid w:val="00AB4D90"/>
    <w:rsid w:val="00AD0700"/>
    <w:rsid w:val="00AD333F"/>
    <w:rsid w:val="00AE60AF"/>
    <w:rsid w:val="00AF4775"/>
    <w:rsid w:val="00B03F20"/>
    <w:rsid w:val="00B07350"/>
    <w:rsid w:val="00B124B2"/>
    <w:rsid w:val="00B124D3"/>
    <w:rsid w:val="00B1587F"/>
    <w:rsid w:val="00B21AF6"/>
    <w:rsid w:val="00B22132"/>
    <w:rsid w:val="00B233B9"/>
    <w:rsid w:val="00B3447A"/>
    <w:rsid w:val="00B40000"/>
    <w:rsid w:val="00B40068"/>
    <w:rsid w:val="00B428DA"/>
    <w:rsid w:val="00B470B3"/>
    <w:rsid w:val="00B5243E"/>
    <w:rsid w:val="00B54B14"/>
    <w:rsid w:val="00B6485B"/>
    <w:rsid w:val="00B658B5"/>
    <w:rsid w:val="00B70C52"/>
    <w:rsid w:val="00B72658"/>
    <w:rsid w:val="00B77BDD"/>
    <w:rsid w:val="00B81353"/>
    <w:rsid w:val="00B82BCD"/>
    <w:rsid w:val="00B8589E"/>
    <w:rsid w:val="00B9211F"/>
    <w:rsid w:val="00BA202C"/>
    <w:rsid w:val="00BA56F0"/>
    <w:rsid w:val="00BA6495"/>
    <w:rsid w:val="00BA6729"/>
    <w:rsid w:val="00BB1BEC"/>
    <w:rsid w:val="00BB2EC1"/>
    <w:rsid w:val="00BB63E5"/>
    <w:rsid w:val="00BC0946"/>
    <w:rsid w:val="00BD3980"/>
    <w:rsid w:val="00BD7F40"/>
    <w:rsid w:val="00BE64B7"/>
    <w:rsid w:val="00BE672F"/>
    <w:rsid w:val="00BF32F7"/>
    <w:rsid w:val="00BF4DAC"/>
    <w:rsid w:val="00BF58E6"/>
    <w:rsid w:val="00C0070C"/>
    <w:rsid w:val="00C016A8"/>
    <w:rsid w:val="00C047F5"/>
    <w:rsid w:val="00C05B90"/>
    <w:rsid w:val="00C05C04"/>
    <w:rsid w:val="00C0735E"/>
    <w:rsid w:val="00C12A8E"/>
    <w:rsid w:val="00C152E0"/>
    <w:rsid w:val="00C2307C"/>
    <w:rsid w:val="00C245BF"/>
    <w:rsid w:val="00C300EE"/>
    <w:rsid w:val="00C330CB"/>
    <w:rsid w:val="00C35617"/>
    <w:rsid w:val="00C3689A"/>
    <w:rsid w:val="00C36983"/>
    <w:rsid w:val="00C44E97"/>
    <w:rsid w:val="00C51092"/>
    <w:rsid w:val="00C515C2"/>
    <w:rsid w:val="00C57492"/>
    <w:rsid w:val="00C60D69"/>
    <w:rsid w:val="00C63556"/>
    <w:rsid w:val="00C63BA1"/>
    <w:rsid w:val="00C64FC2"/>
    <w:rsid w:val="00C66799"/>
    <w:rsid w:val="00C67AFC"/>
    <w:rsid w:val="00C756C7"/>
    <w:rsid w:val="00C81E0A"/>
    <w:rsid w:val="00C834BA"/>
    <w:rsid w:val="00C86728"/>
    <w:rsid w:val="00C93BF1"/>
    <w:rsid w:val="00CA12D3"/>
    <w:rsid w:val="00CA1D76"/>
    <w:rsid w:val="00CA3006"/>
    <w:rsid w:val="00CB2F11"/>
    <w:rsid w:val="00CC516B"/>
    <w:rsid w:val="00CD27D2"/>
    <w:rsid w:val="00CD2E88"/>
    <w:rsid w:val="00CD5ACA"/>
    <w:rsid w:val="00CE09C4"/>
    <w:rsid w:val="00CE64AD"/>
    <w:rsid w:val="00CF0550"/>
    <w:rsid w:val="00CF7B8D"/>
    <w:rsid w:val="00D02151"/>
    <w:rsid w:val="00D175C2"/>
    <w:rsid w:val="00D27AD7"/>
    <w:rsid w:val="00D32A46"/>
    <w:rsid w:val="00D43614"/>
    <w:rsid w:val="00D4473B"/>
    <w:rsid w:val="00D45298"/>
    <w:rsid w:val="00D52561"/>
    <w:rsid w:val="00D6010A"/>
    <w:rsid w:val="00D61DA5"/>
    <w:rsid w:val="00D714C7"/>
    <w:rsid w:val="00D71966"/>
    <w:rsid w:val="00D74FBF"/>
    <w:rsid w:val="00D822EA"/>
    <w:rsid w:val="00D862C8"/>
    <w:rsid w:val="00D95672"/>
    <w:rsid w:val="00D96D4B"/>
    <w:rsid w:val="00DA14BF"/>
    <w:rsid w:val="00DA518F"/>
    <w:rsid w:val="00DC080F"/>
    <w:rsid w:val="00DC2BA4"/>
    <w:rsid w:val="00DE037A"/>
    <w:rsid w:val="00DE59D1"/>
    <w:rsid w:val="00DF5E22"/>
    <w:rsid w:val="00DF713A"/>
    <w:rsid w:val="00DF7752"/>
    <w:rsid w:val="00E01D48"/>
    <w:rsid w:val="00E12320"/>
    <w:rsid w:val="00E1383C"/>
    <w:rsid w:val="00E335B2"/>
    <w:rsid w:val="00E33706"/>
    <w:rsid w:val="00E360A2"/>
    <w:rsid w:val="00E417B7"/>
    <w:rsid w:val="00E428F9"/>
    <w:rsid w:val="00E42D59"/>
    <w:rsid w:val="00E539E2"/>
    <w:rsid w:val="00E53B37"/>
    <w:rsid w:val="00E54732"/>
    <w:rsid w:val="00E56828"/>
    <w:rsid w:val="00E609E1"/>
    <w:rsid w:val="00E61325"/>
    <w:rsid w:val="00E65366"/>
    <w:rsid w:val="00E670AA"/>
    <w:rsid w:val="00E7007F"/>
    <w:rsid w:val="00E702BF"/>
    <w:rsid w:val="00E70DA6"/>
    <w:rsid w:val="00E73593"/>
    <w:rsid w:val="00E75E86"/>
    <w:rsid w:val="00E83068"/>
    <w:rsid w:val="00E95420"/>
    <w:rsid w:val="00E957C7"/>
    <w:rsid w:val="00E96D5B"/>
    <w:rsid w:val="00EA1890"/>
    <w:rsid w:val="00EA229B"/>
    <w:rsid w:val="00EA5939"/>
    <w:rsid w:val="00EA6973"/>
    <w:rsid w:val="00EB0F49"/>
    <w:rsid w:val="00EB205C"/>
    <w:rsid w:val="00EB41BE"/>
    <w:rsid w:val="00EC08FB"/>
    <w:rsid w:val="00EC190D"/>
    <w:rsid w:val="00EC674B"/>
    <w:rsid w:val="00ED00E4"/>
    <w:rsid w:val="00ED0DA4"/>
    <w:rsid w:val="00ED1EAE"/>
    <w:rsid w:val="00EE0531"/>
    <w:rsid w:val="00EE2E80"/>
    <w:rsid w:val="00EE7140"/>
    <w:rsid w:val="00EF0A62"/>
    <w:rsid w:val="00EF1A32"/>
    <w:rsid w:val="00EF393F"/>
    <w:rsid w:val="00F062E7"/>
    <w:rsid w:val="00F1419B"/>
    <w:rsid w:val="00F16024"/>
    <w:rsid w:val="00F171A0"/>
    <w:rsid w:val="00F25E32"/>
    <w:rsid w:val="00F277F3"/>
    <w:rsid w:val="00F33DDE"/>
    <w:rsid w:val="00F35412"/>
    <w:rsid w:val="00F434F9"/>
    <w:rsid w:val="00F44C59"/>
    <w:rsid w:val="00F45661"/>
    <w:rsid w:val="00F5088E"/>
    <w:rsid w:val="00F52216"/>
    <w:rsid w:val="00F569F0"/>
    <w:rsid w:val="00F664B6"/>
    <w:rsid w:val="00F73C82"/>
    <w:rsid w:val="00F74780"/>
    <w:rsid w:val="00F85C47"/>
    <w:rsid w:val="00F93D7A"/>
    <w:rsid w:val="00F93EEB"/>
    <w:rsid w:val="00FA08B4"/>
    <w:rsid w:val="00FA5A79"/>
    <w:rsid w:val="00FA6556"/>
    <w:rsid w:val="00FB14EC"/>
    <w:rsid w:val="00FB390A"/>
    <w:rsid w:val="00FB60E0"/>
    <w:rsid w:val="00FC0589"/>
    <w:rsid w:val="00FC25CF"/>
    <w:rsid w:val="00FC3D7E"/>
    <w:rsid w:val="00FC60AD"/>
    <w:rsid w:val="00FD155B"/>
    <w:rsid w:val="00FE3A38"/>
    <w:rsid w:val="00FE5B74"/>
    <w:rsid w:val="00FE5C33"/>
    <w:rsid w:val="00FE7231"/>
    <w:rsid w:val="00FF310B"/>
    <w:rsid w:val="00FF6BCB"/>
    <w:rsid w:val="02714995"/>
    <w:rsid w:val="029F1E90"/>
    <w:rsid w:val="02A2CFB5"/>
    <w:rsid w:val="031572C0"/>
    <w:rsid w:val="03948FA1"/>
    <w:rsid w:val="04381B51"/>
    <w:rsid w:val="04C490EF"/>
    <w:rsid w:val="05186B63"/>
    <w:rsid w:val="057B8C1A"/>
    <w:rsid w:val="06CE5CAD"/>
    <w:rsid w:val="0732C87B"/>
    <w:rsid w:val="07B62687"/>
    <w:rsid w:val="0810E339"/>
    <w:rsid w:val="0873C177"/>
    <w:rsid w:val="08C2D7C4"/>
    <w:rsid w:val="095AF618"/>
    <w:rsid w:val="09A28976"/>
    <w:rsid w:val="09AD25D2"/>
    <w:rsid w:val="09BDF5A0"/>
    <w:rsid w:val="0A006EE3"/>
    <w:rsid w:val="0A357617"/>
    <w:rsid w:val="0A5F4444"/>
    <w:rsid w:val="0A740046"/>
    <w:rsid w:val="0ADEAA53"/>
    <w:rsid w:val="0B8333FE"/>
    <w:rsid w:val="0B9F6AC3"/>
    <w:rsid w:val="0BBE58F2"/>
    <w:rsid w:val="0BE07A8A"/>
    <w:rsid w:val="0D3E9EA4"/>
    <w:rsid w:val="0D4E502A"/>
    <w:rsid w:val="0F265E16"/>
    <w:rsid w:val="0F71621B"/>
    <w:rsid w:val="0F726AE1"/>
    <w:rsid w:val="0FC8E154"/>
    <w:rsid w:val="0FD0EF55"/>
    <w:rsid w:val="1013F556"/>
    <w:rsid w:val="1031E3E3"/>
    <w:rsid w:val="10BE76BD"/>
    <w:rsid w:val="10F3EEDF"/>
    <w:rsid w:val="11310CFF"/>
    <w:rsid w:val="118405BB"/>
    <w:rsid w:val="11D37D31"/>
    <w:rsid w:val="11E1ED36"/>
    <w:rsid w:val="1241B57D"/>
    <w:rsid w:val="124B1C51"/>
    <w:rsid w:val="127A697C"/>
    <w:rsid w:val="131433DB"/>
    <w:rsid w:val="133C9166"/>
    <w:rsid w:val="136ADC22"/>
    <w:rsid w:val="13D54E0F"/>
    <w:rsid w:val="14229F36"/>
    <w:rsid w:val="1548DE77"/>
    <w:rsid w:val="15FE2246"/>
    <w:rsid w:val="1600420B"/>
    <w:rsid w:val="168F013C"/>
    <w:rsid w:val="169E094C"/>
    <w:rsid w:val="173B7917"/>
    <w:rsid w:val="17796D27"/>
    <w:rsid w:val="18AA4067"/>
    <w:rsid w:val="18C3E98A"/>
    <w:rsid w:val="193F005F"/>
    <w:rsid w:val="1A08590D"/>
    <w:rsid w:val="1A164B58"/>
    <w:rsid w:val="1B53B0E5"/>
    <w:rsid w:val="1B85E184"/>
    <w:rsid w:val="1BB504D3"/>
    <w:rsid w:val="1C289A6C"/>
    <w:rsid w:val="1CDFDC3C"/>
    <w:rsid w:val="1D11AEAA"/>
    <w:rsid w:val="1D2E3989"/>
    <w:rsid w:val="1D4BE3F0"/>
    <w:rsid w:val="1DEA6342"/>
    <w:rsid w:val="1DF36993"/>
    <w:rsid w:val="1E364F60"/>
    <w:rsid w:val="1EF86648"/>
    <w:rsid w:val="1F54A488"/>
    <w:rsid w:val="1F68EB9B"/>
    <w:rsid w:val="1F7CAA41"/>
    <w:rsid w:val="1FE620E8"/>
    <w:rsid w:val="209608D8"/>
    <w:rsid w:val="20FB2525"/>
    <w:rsid w:val="216334D6"/>
    <w:rsid w:val="21A3C7E8"/>
    <w:rsid w:val="21D566D8"/>
    <w:rsid w:val="22056563"/>
    <w:rsid w:val="223C21CE"/>
    <w:rsid w:val="22A95B7B"/>
    <w:rsid w:val="2391F8BB"/>
    <w:rsid w:val="2478EA82"/>
    <w:rsid w:val="247D163D"/>
    <w:rsid w:val="2524FCCB"/>
    <w:rsid w:val="25F0BE5F"/>
    <w:rsid w:val="261D5FE2"/>
    <w:rsid w:val="2644EED9"/>
    <w:rsid w:val="266B2C28"/>
    <w:rsid w:val="26C0EB0A"/>
    <w:rsid w:val="26D24ECD"/>
    <w:rsid w:val="270342C3"/>
    <w:rsid w:val="27673913"/>
    <w:rsid w:val="277D0040"/>
    <w:rsid w:val="285AFF82"/>
    <w:rsid w:val="2893BC65"/>
    <w:rsid w:val="29413537"/>
    <w:rsid w:val="2973E551"/>
    <w:rsid w:val="2A55018D"/>
    <w:rsid w:val="2A55A5B9"/>
    <w:rsid w:val="2A71A0C6"/>
    <w:rsid w:val="2AEFDB4C"/>
    <w:rsid w:val="2B6D8E35"/>
    <w:rsid w:val="2BAC57F4"/>
    <w:rsid w:val="2BB7FCEF"/>
    <w:rsid w:val="2BF4788E"/>
    <w:rsid w:val="2CC3D428"/>
    <w:rsid w:val="2D2F1AA2"/>
    <w:rsid w:val="2D66AD0D"/>
    <w:rsid w:val="2E10077C"/>
    <w:rsid w:val="2E16C151"/>
    <w:rsid w:val="2E3E8FFA"/>
    <w:rsid w:val="2E756947"/>
    <w:rsid w:val="2E8C5901"/>
    <w:rsid w:val="2E9DB18D"/>
    <w:rsid w:val="2F0B2E92"/>
    <w:rsid w:val="2F2EE4A2"/>
    <w:rsid w:val="2F675C39"/>
    <w:rsid w:val="30BE27F1"/>
    <w:rsid w:val="30CD8F58"/>
    <w:rsid w:val="31309C64"/>
    <w:rsid w:val="316F4FC5"/>
    <w:rsid w:val="318F1BAE"/>
    <w:rsid w:val="31958800"/>
    <w:rsid w:val="32828070"/>
    <w:rsid w:val="32E22A6A"/>
    <w:rsid w:val="36762576"/>
    <w:rsid w:val="37650255"/>
    <w:rsid w:val="3775CA7F"/>
    <w:rsid w:val="378114E4"/>
    <w:rsid w:val="38C2A1D1"/>
    <w:rsid w:val="39037980"/>
    <w:rsid w:val="39C8F6E4"/>
    <w:rsid w:val="3A050BCA"/>
    <w:rsid w:val="3A871AC3"/>
    <w:rsid w:val="3A9CDEC4"/>
    <w:rsid w:val="3B6330EF"/>
    <w:rsid w:val="3B95529F"/>
    <w:rsid w:val="3C04DF7E"/>
    <w:rsid w:val="3C18F53D"/>
    <w:rsid w:val="3C208945"/>
    <w:rsid w:val="3C5ED92E"/>
    <w:rsid w:val="3CA37FBE"/>
    <w:rsid w:val="3CB7D6F0"/>
    <w:rsid w:val="3D7DBA5D"/>
    <w:rsid w:val="3D841F5E"/>
    <w:rsid w:val="3DC8EBCC"/>
    <w:rsid w:val="3DED9467"/>
    <w:rsid w:val="3E0D39BF"/>
    <w:rsid w:val="3E76AA24"/>
    <w:rsid w:val="3E7E87A4"/>
    <w:rsid w:val="3F21FA10"/>
    <w:rsid w:val="3F3E158D"/>
    <w:rsid w:val="3F9DA3D6"/>
    <w:rsid w:val="3FBA2FDF"/>
    <w:rsid w:val="4165948B"/>
    <w:rsid w:val="41C1F120"/>
    <w:rsid w:val="41CFF6C6"/>
    <w:rsid w:val="422730BB"/>
    <w:rsid w:val="42640C9C"/>
    <w:rsid w:val="42E2F0BE"/>
    <w:rsid w:val="42E9068E"/>
    <w:rsid w:val="4375BF8F"/>
    <w:rsid w:val="4432988E"/>
    <w:rsid w:val="4467B792"/>
    <w:rsid w:val="44B04D4A"/>
    <w:rsid w:val="45B3363C"/>
    <w:rsid w:val="461F507B"/>
    <w:rsid w:val="4682532C"/>
    <w:rsid w:val="476E5DC6"/>
    <w:rsid w:val="48D46A47"/>
    <w:rsid w:val="4921890E"/>
    <w:rsid w:val="49B9E56A"/>
    <w:rsid w:val="4A59A334"/>
    <w:rsid w:val="4A67FF8A"/>
    <w:rsid w:val="4A7B5E04"/>
    <w:rsid w:val="4A887BF7"/>
    <w:rsid w:val="4AB7AFCB"/>
    <w:rsid w:val="4ABEB373"/>
    <w:rsid w:val="4B03070A"/>
    <w:rsid w:val="4B247BD8"/>
    <w:rsid w:val="4CCAA2BE"/>
    <w:rsid w:val="4DB7E356"/>
    <w:rsid w:val="4E6D3D74"/>
    <w:rsid w:val="4E9896F9"/>
    <w:rsid w:val="4EDE8C64"/>
    <w:rsid w:val="4EE94BE1"/>
    <w:rsid w:val="4EF437B6"/>
    <w:rsid w:val="4F02D01A"/>
    <w:rsid w:val="4F1F7591"/>
    <w:rsid w:val="4F39F842"/>
    <w:rsid w:val="501A22C4"/>
    <w:rsid w:val="50A50725"/>
    <w:rsid w:val="510A78BA"/>
    <w:rsid w:val="51EA56BA"/>
    <w:rsid w:val="52F3D518"/>
    <w:rsid w:val="530EDE19"/>
    <w:rsid w:val="531ABFC6"/>
    <w:rsid w:val="53B820F8"/>
    <w:rsid w:val="53C859B4"/>
    <w:rsid w:val="542411E0"/>
    <w:rsid w:val="549326CB"/>
    <w:rsid w:val="54B64E26"/>
    <w:rsid w:val="54B7901A"/>
    <w:rsid w:val="5516E213"/>
    <w:rsid w:val="552055FD"/>
    <w:rsid w:val="55CCC08A"/>
    <w:rsid w:val="562B5092"/>
    <w:rsid w:val="572D8E44"/>
    <w:rsid w:val="57547C4A"/>
    <w:rsid w:val="57D827ED"/>
    <w:rsid w:val="59160F55"/>
    <w:rsid w:val="5A0736EE"/>
    <w:rsid w:val="5AACB325"/>
    <w:rsid w:val="5ACDA75C"/>
    <w:rsid w:val="5B363C0D"/>
    <w:rsid w:val="5B4112B1"/>
    <w:rsid w:val="5B503D29"/>
    <w:rsid w:val="5B7C0776"/>
    <w:rsid w:val="5B8E6410"/>
    <w:rsid w:val="5C4BF229"/>
    <w:rsid w:val="5DABB5D6"/>
    <w:rsid w:val="5F34EFDD"/>
    <w:rsid w:val="5F4F8EE5"/>
    <w:rsid w:val="5FA24171"/>
    <w:rsid w:val="6098EC73"/>
    <w:rsid w:val="60BADF45"/>
    <w:rsid w:val="6225FFF2"/>
    <w:rsid w:val="6316CBBA"/>
    <w:rsid w:val="635A8D96"/>
    <w:rsid w:val="641BECAC"/>
    <w:rsid w:val="6452EA5E"/>
    <w:rsid w:val="6474A82B"/>
    <w:rsid w:val="64B61506"/>
    <w:rsid w:val="64E684B1"/>
    <w:rsid w:val="6537E60C"/>
    <w:rsid w:val="654C6951"/>
    <w:rsid w:val="66B0ECA6"/>
    <w:rsid w:val="66D9A14F"/>
    <w:rsid w:val="66E36AB5"/>
    <w:rsid w:val="6748281E"/>
    <w:rsid w:val="6787E244"/>
    <w:rsid w:val="683D926B"/>
    <w:rsid w:val="684944E3"/>
    <w:rsid w:val="68F9B8CA"/>
    <w:rsid w:val="6955384A"/>
    <w:rsid w:val="699538B4"/>
    <w:rsid w:val="69BB7BDE"/>
    <w:rsid w:val="6A2C9CA9"/>
    <w:rsid w:val="6ADA30DA"/>
    <w:rsid w:val="6AE5B0CE"/>
    <w:rsid w:val="6B4A63A3"/>
    <w:rsid w:val="6BC5C3DB"/>
    <w:rsid w:val="6CABBA8B"/>
    <w:rsid w:val="6CEB1F0B"/>
    <w:rsid w:val="6D8209E4"/>
    <w:rsid w:val="6E106B38"/>
    <w:rsid w:val="6EB9C062"/>
    <w:rsid w:val="6F4AABE5"/>
    <w:rsid w:val="6F51559D"/>
    <w:rsid w:val="6F692D96"/>
    <w:rsid w:val="6F72DCC7"/>
    <w:rsid w:val="6FE1A4BC"/>
    <w:rsid w:val="7034A8BF"/>
    <w:rsid w:val="71729586"/>
    <w:rsid w:val="71942F7B"/>
    <w:rsid w:val="71CED92B"/>
    <w:rsid w:val="71D8A931"/>
    <w:rsid w:val="7267D509"/>
    <w:rsid w:val="72C51894"/>
    <w:rsid w:val="72DB03E3"/>
    <w:rsid w:val="734441D9"/>
    <w:rsid w:val="735DE73C"/>
    <w:rsid w:val="739A2FEA"/>
    <w:rsid w:val="73BA8DBC"/>
    <w:rsid w:val="741984DA"/>
    <w:rsid w:val="746ADA15"/>
    <w:rsid w:val="7494DB80"/>
    <w:rsid w:val="75D00F5A"/>
    <w:rsid w:val="75EE7742"/>
    <w:rsid w:val="76290C87"/>
    <w:rsid w:val="763FBF87"/>
    <w:rsid w:val="766B4B0F"/>
    <w:rsid w:val="76829218"/>
    <w:rsid w:val="76AA1FBA"/>
    <w:rsid w:val="770AD858"/>
    <w:rsid w:val="77596BB7"/>
    <w:rsid w:val="775A0ECB"/>
    <w:rsid w:val="782C1E4A"/>
    <w:rsid w:val="78D81085"/>
    <w:rsid w:val="78FD1C36"/>
    <w:rsid w:val="792B3077"/>
    <w:rsid w:val="7A344436"/>
    <w:rsid w:val="7B93E95B"/>
    <w:rsid w:val="7C40A189"/>
    <w:rsid w:val="7C44302D"/>
    <w:rsid w:val="7C999057"/>
    <w:rsid w:val="7D9C595C"/>
    <w:rsid w:val="7E042182"/>
    <w:rsid w:val="7E20DD16"/>
    <w:rsid w:val="7E5E9256"/>
    <w:rsid w:val="7E840389"/>
    <w:rsid w:val="7FE03C5D"/>
    <w:rsid w:val="7FE8B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C059E"/>
  <w15:chartTrackingRefBased/>
  <w15:docId w15:val="{779ED917-6F4C-4A2B-98C3-8AFC3CF8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3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02DAB84524644BBB97F6D39BC0AEF" ma:contentTypeVersion="78" ma:contentTypeDescription="Create a new document." ma:contentTypeScope="" ma:versionID="3c9915ae3410fb74f5a32614817655b1">
  <xsd:schema xmlns:xsd="http://www.w3.org/2001/XMLSchema" xmlns:xs="http://www.w3.org/2001/XMLSchema" xmlns:p="http://schemas.microsoft.com/office/2006/metadata/properties" xmlns:ns2="27185e5f-2b3b-4d5a-9f5d-14724771fac6" xmlns:ns3="dceceae4-e812-4246-9ae0-f6f1647575ac" targetNamespace="http://schemas.microsoft.com/office/2006/metadata/properties" ma:root="true" ma:fieldsID="b200c91ffacf9a45c3a8e373cfc521e5" ns2:_="" ns3:_="">
    <xsd:import namespace="27185e5f-2b3b-4d5a-9f5d-14724771fac6"/>
    <xsd:import namespace="dceceae4-e812-4246-9ae0-f6f1647575ac"/>
    <xsd:element name="properties">
      <xsd:complexType>
        <xsd:sequence>
          <xsd:element name="documentManagement">
            <xsd:complexType>
              <xsd:all>
                <xsd:element ref="ns3:DocNo" minOccurs="0"/>
                <xsd:element ref="ns3:Effectivedate" minOccurs="0"/>
                <xsd:element ref="ns3:Approvalstatus" minOccurs="0"/>
                <xsd:element ref="ns3:Assignee" minOccurs="0"/>
                <xsd:element ref="ns3:ApprovalTimeline" minOccurs="0"/>
                <xsd:element ref="ns3:Approval" minOccurs="0"/>
                <xsd:element ref="ns3:Link" minOccurs="0"/>
                <xsd:element ref="ns2:JIRA_x0020_link" minOccurs="0"/>
                <xsd:element ref="ns3:Capability" minOccurs="0"/>
                <xsd:element ref="ns2:md59817bf38f4370830b89bac6aa4e79" minOccurs="0"/>
                <xsd:element ref="ns2:od195620ca1641d190d9a679e22dc82f" minOccurs="0"/>
                <xsd:element ref="ns3:MediaServiceMetadata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e64e143dc1684e1a9c10c94f33d17819" minOccurs="0"/>
                <xsd:element ref="ns2:g42aa2a881df4ac39bbfed3402fabdc5" minOccurs="0"/>
                <xsd:element ref="ns2:bac9c1261fb1460ba70b20b7d9008c09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Status" minOccurs="0"/>
                <xsd:element ref="ns3:_Flow_SignoffStatus" minOccurs="0"/>
                <xsd:element ref="ns3:lcf76f155ced4ddcb4097134ff3c332f" minOccurs="0"/>
                <xsd:element ref="ns3:MediaLengthInSeconds" minOccurs="0"/>
                <xsd:element ref="ns3:MediaServiceObjectDetectorVersions" minOccurs="0"/>
                <xsd:element ref="ns2:e660d1560dd648b28701dfb328d32561" minOccurs="0"/>
                <xsd:element ref="ns3:Industry" minOccurs="0"/>
                <xsd:element ref="ns3:PackagedValueProposition" minOccurs="0"/>
                <xsd:element ref="ns3:MediaServiceSearchProperties" minOccurs="0"/>
                <xsd:element ref="ns3:TranslatedLang" minOccurs="0"/>
                <xsd:element ref="ns3:MediaServiceFastMetadata" minOccurs="0"/>
                <xsd:element ref="ns3:MediaServiceDocTags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2:afd833a80b974a51ad176df058946e79" minOccurs="0"/>
                <xsd:element ref="ns2:TaxCatchAll" minOccurs="0"/>
                <xsd:element ref="ns3:MediaServiceOCR" minOccurs="0"/>
                <xsd:element ref="ns2:j3682f192da94c62b75b6a0ff716a6b0" minOccurs="0"/>
                <xsd:element ref="ns3:Approval_x0020_Timeline_x0020_ID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85e5f-2b3b-4d5a-9f5d-14724771fac6" elementFormDefault="qualified">
    <xsd:import namespace="http://schemas.microsoft.com/office/2006/documentManagement/types"/>
    <xsd:import namespace="http://schemas.microsoft.com/office/infopath/2007/PartnerControls"/>
    <xsd:element name="JIRA_x0020_link" ma:index="16" nillable="true" ma:displayName="JIRA link" ma:description="Link to JIRA issue" ma:format="Hyperlink" ma:internalName="JIRA_x0020_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d59817bf38f4370830b89bac6aa4e79" ma:index="18" nillable="true" ma:taxonomy="true" ma:internalName="md59817bf38f4370830b89bac6aa4e79" ma:taxonomyFieldName="Practice" ma:displayName="Practice" ma:default="" ma:fieldId="{6d59817b-f38f-4370-830b-89bac6aa4e79}" ma:taxonomyMulti="true" ma:sspId="06eab542-90b2-4200-95a3-fbb0b5a1cec0" ma:termSetId="23c3db69-0bc6-4339-be66-d908c2f5da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d195620ca1641d190d9a679e22dc82f" ma:index="24" nillable="true" ma:taxonomy="true" ma:internalName="od195620ca1641d190d9a679e22dc82f" ma:taxonomyFieldName="Document_x0020_Type_x0020__x0028_from_x0020_terms_x0029_" ma:displayName="Document Type" ma:indexed="true" ma:default="" ma:fieldId="{8d195620-ca16-41d1-90d9-a679e22dc82f}" ma:sspId="06eab542-90b2-4200-95a3-fbb0b5a1cec0" ma:termSetId="9ad1d238-a1b0-4a13-8166-db147fa9f1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42aa2a881df4ac39bbfed3402fabdc5" ma:index="30" nillable="true" ma:taxonomy="true" ma:internalName="g42aa2a881df4ac39bbfed3402fabdc5" ma:taxonomyFieldName="Account" ma:displayName="Account" ma:indexed="true" ma:default="" ma:fieldId="{042aa2a8-81df-4ac3-9bbf-ed3402fabdc5}" ma:sspId="06eab542-90b2-4200-95a3-fbb0b5a1cec0" ma:termSetId="ae4330c0-7bae-4642-90a2-4730cf60e7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c9c1261fb1460ba70b20b7d9008c09" ma:index="31" nillable="true" ma:displayName="Project Statuss_0" ma:hidden="true" ma:internalName="bac9c1261fb1460ba70b20b7d9008c09">
      <xsd:simpleType>
        <xsd:restriction base="dms:Note"/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660d1560dd648b28701dfb328d32561" ma:index="43" nillable="true" ma:taxonomy="true" ma:internalName="e660d1560dd648b28701dfb328d32561" ma:taxonomyFieldName="Account_x0020_Statuss" ma:displayName="Account Status" ma:indexed="true" ma:default="" ma:fieldId="{e660d156-0dd6-48b2-8701-dfb328d32561}" ma:sspId="06eab542-90b2-4200-95a3-fbb0b5a1cec0" ma:termSetId="6e8ecba6-f905-47ba-93a7-40ba7a8793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5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fd833a80b974a51ad176df058946e79" ma:index="54" nillable="true" ma:taxonomy="true" ma:internalName="afd833a80b974a51ad176df058946e79" ma:taxonomyFieldName="Region" ma:displayName="Account Region" ma:indexed="true" ma:default="" ma:fieldId="{afd833a8-0b97-4a51-ad17-6df058946e79}" ma:sspId="06eab542-90b2-4200-95a3-fbb0b5a1cec0" ma:termSetId="4ee472c9-59dc-4255-9bdd-fcf5ba1192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55" nillable="true" ma:displayName="Taxonomy Catch All Column" ma:hidden="true" ma:list="{7e0f13f0-eb08-4437-8bec-5b2445e231d2}" ma:internalName="TaxCatchAll" ma:showField="CatchAllData" ma:web="27185e5f-2b3b-4d5a-9f5d-14724771f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3682f192da94c62b75b6a0ff716a6b0" ma:index="57" nillable="true" ma:taxonomy="true" ma:internalName="j3682f192da94c62b75b6a0ff716a6b0" ma:taxonomyFieldName="Project0" ma:displayName="Project" ma:default="" ma:fieldId="{33682f19-2da9-4c62-b75b-6a0ff716a6b0}" ma:sspId="06eab542-90b2-4200-95a3-fbb0b5a1cec0" ma:termSetId="9c3ee90e-a850-4a0d-a30c-4b16d79a2a1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ceae4-e812-4246-9ae0-f6f1647575ac" elementFormDefault="qualified">
    <xsd:import namespace="http://schemas.microsoft.com/office/2006/documentManagement/types"/>
    <xsd:import namespace="http://schemas.microsoft.com/office/infopath/2007/PartnerControls"/>
    <xsd:element name="DocNo" ma:index="9" nillable="true" ma:displayName="Doc No" ma:format="Dropdown" ma:internalName="DocNo">
      <xsd:simpleType>
        <xsd:restriction base="dms:Text">
          <xsd:maxLength value="255"/>
        </xsd:restriction>
      </xsd:simpleType>
    </xsd:element>
    <xsd:element name="Effectivedate" ma:index="10" nillable="true" ma:displayName="Effective date" ma:format="DateOnly" ma:indexed="true" ma:internalName="Effectivedate">
      <xsd:simpleType>
        <xsd:restriction base="dms:DateTime"/>
      </xsd:simpleType>
    </xsd:element>
    <xsd:element name="Approvalstatus" ma:index="11" nillable="true" ma:displayName="Doc Status" ma:format="Dropdown" ma:internalName="Approvalstatus">
      <xsd:simpleType>
        <xsd:restriction base="dms:Choice">
          <xsd:enumeration value="Waiting for approval"/>
          <xsd:enumeration value="Approved"/>
          <xsd:enumeration value="Rejected"/>
          <xsd:enumeration value="Cancelled"/>
          <xsd:enumeration value="Signed"/>
          <xsd:enumeration value="Changes needed"/>
        </xsd:restriction>
      </xsd:simpleType>
    </xsd:element>
    <xsd:element name="Assignee" ma:index="12" nillable="true" ma:displayName="Assignee" ma:format="Dropdown" ma:list="UserInfo" ma:SharePointGroup="0" ma:internalName="Assigne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Timeline" ma:index="13" nillable="true" ma:displayName="Approval Timeline" ma:format="Dropdown" ma:internalName="ApprovalTimeline">
      <xsd:simpleType>
        <xsd:restriction base="dms:Note">
          <xsd:maxLength value="255"/>
        </xsd:restriction>
      </xsd:simpleType>
    </xsd:element>
    <xsd:element name="Approval" ma:index="14" nillable="true" ma:displayName="Approval" ma:format="Dropdown" ma:internalName="Approval">
      <xsd:simpleType>
        <xsd:restriction base="dms:Text">
          <xsd:maxLength value="255"/>
        </xsd:restriction>
      </xsd:simpleType>
    </xsd:element>
    <xsd:element name="Link" ma:index="15" nillable="true" ma:displayName="SP Folder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apability" ma:index="17" nillable="true" ma:displayName="Capability" ma:default="Team Enablement" ma:format="Dropdown" ma:hidden="true" ma:internalName="Capability" ma:readOnly="false">
      <xsd:simpleType>
        <xsd:restriction base="dms:Text">
          <xsd:maxLength value="255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e64e143dc1684e1a9c10c94f33d17819" ma:index="29" nillable="true" ma:displayName="Account Type_0" ma:hidden="true" ma:internalName="e64e143dc1684e1a9c10c94f33d17819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Status" ma:index="37" nillable="true" ma:displayName="Status" ma:hidden="true" ma:internalName="Status" ma:readOnly="false">
      <xsd:simpleType>
        <xsd:restriction base="dms:Text">
          <xsd:maxLength value="255"/>
        </xsd:restriction>
      </xsd:simpleType>
    </xsd:element>
    <xsd:element name="_Flow_SignoffStatus" ma:index="38" nillable="true" ma:displayName="Sign-off status" ma:hidden="true" ma:internalName="Sign_x002d_off_x0020_status" ma:readOnly="fals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06eab542-90b2-4200-95a3-fbb0b5a1ce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ndustry" ma:index="44" nillable="true" ma:displayName="Industry" ma:format="Dropdown" ma:hidden="true" ma:internalName="Industry" ma:readOnly="false">
      <xsd:simpleType>
        <xsd:restriction base="dms:Text">
          <xsd:maxLength value="255"/>
        </xsd:restriction>
      </xsd:simpleType>
    </xsd:element>
    <xsd:element name="PackagedValueProposition" ma:index="45" nillable="true" ma:displayName="Packaged Value Proposition" ma:format="Dropdown" ma:hidden="true" ma:internalName="PackagedValueProposition" ma:readOnly="false">
      <xsd:simpleType>
        <xsd:restriction base="dms:Text">
          <xsd:maxLength value="255"/>
        </xsd:restriction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47" nillable="true" ma:displayName="Translated Language" ma:hidden="true" ma:internalName="TranslatedLang" ma:readOnly="false">
      <xsd:simpleType>
        <xsd:restriction base="dms:Text"/>
      </xsd:simpleType>
    </xsd:element>
    <xsd:element name="MediaServiceFastMetadata" ma:index="4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ocTags" ma:index="49" nillable="true" ma:displayName="MediaServiceDocTags" ma:hidden="true" ma:internalName="MediaServiceDocTags" ma:readOnly="true">
      <xsd:simpleType>
        <xsd:restriction base="dms:Note"/>
      </xsd:simpleType>
    </xsd:element>
    <xsd:element name="MediaServiceAutoTags" ma:index="50" nillable="true" ma:displayName="Tags" ma:internalName="MediaServiceAutoTags" ma:readOnly="true">
      <xsd:simpleType>
        <xsd:restriction base="dms:Text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5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al_x0020_Timeline_x0020_ID" ma:index="59" nillable="true" ma:displayName="Approval Timeline ID" ma:internalName="Approval_x0020_Timeline_x0020_ID">
      <xsd:simpleType>
        <xsd:restriction base="dms:Text">
          <xsd:maxLength value="255"/>
        </xsd:restriction>
      </xsd:simpleType>
    </xsd:element>
    <xsd:element name="MediaServiceBillingMetadata" ma:index="6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6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195620ca1641d190d9a679e22dc82f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Contract</TermName>
          <TermId xmlns="http://schemas.microsoft.com/office/infopath/2007/PartnerControls">0f31bb73-e08a-449e-b0fb-0896bb7722e4</TermId>
        </TermInfo>
      </Terms>
    </od195620ca1641d190d9a679e22dc82f>
    <TranslatedLang xmlns="dceceae4-e812-4246-9ae0-f6f1647575ac" xsi:nil="true"/>
    <e660d1560dd648b28701dfb328d32561 xmlns="27185e5f-2b3b-4d5a-9f5d-14724771fac6">
      <Terms xmlns="http://schemas.microsoft.com/office/infopath/2007/PartnerControls"/>
    </e660d1560dd648b28701dfb328d32561>
    <TaxCatchAll xmlns="27185e5f-2b3b-4d5a-9f5d-14724771fac6">
      <Value>783</Value>
      <Value>487</Value>
      <Value>9</Value>
      <Value>1</Value>
    </TaxCatchAll>
    <Assignee xmlns="dceceae4-e812-4246-9ae0-f6f1647575ac">
      <UserInfo>
        <DisplayName/>
        <AccountId xsi:nil="true"/>
        <AccountType/>
      </UserInfo>
    </Assignee>
    <ApprovalTimeline xmlns="dceceae4-e812-4246-9ae0-f6f1647575ac" xsi:nil="true"/>
    <Industry xmlns="dceceae4-e812-4246-9ae0-f6f1647575ac" xsi:nil="true"/>
    <Approval xmlns="dceceae4-e812-4246-9ae0-f6f1647575ac" xsi:nil="true"/>
    <md59817bf38f4370830b89bac6aa4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#Engineering</TermName>
          <TermId xmlns="http://schemas.microsoft.com/office/infopath/2007/PartnerControls">de3609a9-0bfb-4db2-814d-25fe94dba103</TermId>
        </TermInfo>
      </Terms>
    </md59817bf38f4370830b89bac6aa4e79>
    <Status xmlns="dceceae4-e812-4246-9ae0-f6f1647575ac" xsi:nil="true"/>
    <JIRA_x0020_link xmlns="27185e5f-2b3b-4d5a-9f5d-14724771fac6">
      <Url>https://jira.emergn.com/browse/BDOCAP-1879</Url>
      <Description>BDOCAP-1879</Description>
    </JIRA_x0020_link>
    <e64e143dc1684e1a9c10c94f33d17819 xmlns="dceceae4-e812-4246-9ae0-f6f1647575ac" xsi:nil="true"/>
    <j3682f192da94c62b75b6a0ff716a6b0 xmlns="27185e5f-2b3b-4d5a-9f5d-14724771fac6">
      <Terms xmlns="http://schemas.microsoft.com/office/infopath/2007/PartnerControls"/>
    </j3682f192da94c62b75b6a0ff716a6b0>
    <lcf76f155ced4ddcb4097134ff3c332f xmlns="dceceae4-e812-4246-9ae0-f6f1647575ac">
      <Terms xmlns="http://schemas.microsoft.com/office/infopath/2007/PartnerControls"/>
    </lcf76f155ced4ddcb4097134ff3c332f>
    <Link xmlns="dceceae4-e812-4246-9ae0-f6f1647575ac">
      <Url xsi:nil="true"/>
      <Description xsi:nil="true"/>
    </Link>
    <g42aa2a881df4ac39bbfed3402fabdc5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Information Centre of the Ministry of the Interior (IeMIC)</TermName>
          <TermId xmlns="http://schemas.microsoft.com/office/infopath/2007/PartnerControls">772fe832-7b1e-4965-b437-c8aaaf131efa</TermId>
        </TermInfo>
      </Terms>
    </g42aa2a881df4ac39bbfed3402fabdc5>
    <_Flow_SignoffStatus xmlns="dceceae4-e812-4246-9ae0-f6f1647575ac" xsi:nil="true"/>
    <PackagedValueProposition xmlns="dceceae4-e812-4246-9ae0-f6f1647575ac" xsi:nil="true"/>
    <Capability xmlns="dceceae4-e812-4246-9ae0-f6f1647575ac">Team Enablement</Capability>
    <Effectivedate xmlns="dceceae4-e812-4246-9ae0-f6f1647575ac" xsi:nil="true"/>
    <Approvalstatus xmlns="dceceae4-e812-4246-9ae0-f6f1647575ac" xsi:nil="true"/>
    <DocNo xmlns="dceceae4-e812-4246-9ae0-f6f1647575ac" xsi:nil="true"/>
    <bac9c1261fb1460ba70b20b7d9008c09 xmlns="27185e5f-2b3b-4d5a-9f5d-14724771fac6" xsi:nil="true"/>
    <afd833a80b974a51ad176df058946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Latvia</TermName>
          <TermId xmlns="http://schemas.microsoft.com/office/infopath/2007/PartnerControls">b4a48482-0ca8-4eda-ae45-87dfd2dd2813</TermId>
        </TermInfo>
      </Terms>
    </afd833a80b974a51ad176df058946e79>
    <Approval_x0020_Timeline_x0020_ID xmlns="dceceae4-e812-4246-9ae0-f6f1647575ac" xsi:nil="true"/>
    <_dlc_DocId xmlns="27185e5f-2b3b-4d5a-9f5d-14724771fac6">EBOID-967435588-75094</_dlc_DocId>
    <_dlc_DocIdUrl xmlns="27185e5f-2b3b-4d5a-9f5d-14724771fac6">
      <Url>https://emergn.sharepoint.com/sites/GO/_layouts/15/DocIdRedir.aspx?ID=EBOID-967435588-75094</Url>
      <Description>EBOID-967435588-75094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C0B741-3280-4069-AE84-101BC496816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CE04464-CFEB-411F-A7BE-4866C1604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85e5f-2b3b-4d5a-9f5d-14724771fac6"/>
    <ds:schemaRef ds:uri="dceceae4-e812-4246-9ae0-f6f16475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0F9601-A631-4F6D-B3A3-ED7AB35B7188}">
  <ds:schemaRefs>
    <ds:schemaRef ds:uri="http://schemas.microsoft.com/office/2006/metadata/properties"/>
    <ds:schemaRef ds:uri="http://schemas.microsoft.com/office/infopath/2007/PartnerControls"/>
    <ds:schemaRef ds:uri="27185e5f-2b3b-4d5a-9f5d-14724771fac6"/>
    <ds:schemaRef ds:uri="dceceae4-e812-4246-9ae0-f6f1647575ac"/>
  </ds:schemaRefs>
</ds:datastoreItem>
</file>

<file path=customXml/itemProps5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734</Words>
  <Characters>5623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LMT</Company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LMT</dc:creator>
  <cp:keywords>M.Leibenzons t.337</cp:keywords>
  <cp:lastModifiedBy>Dace Veitnere</cp:lastModifiedBy>
  <cp:revision>3</cp:revision>
  <cp:lastPrinted>2008-10-10T17:40:00Z</cp:lastPrinted>
  <dcterms:created xsi:type="dcterms:W3CDTF">2026-04-07T08:57:00Z</dcterms:created>
  <dcterms:modified xsi:type="dcterms:W3CDTF">2026-04-07T09:22:00Z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ount">
    <vt:lpwstr>783;#Information Centre of the Ministry of the Interior (IeMIC)|772fe832-7b1e-4965-b437-c8aaaf131efa</vt:lpwstr>
  </property>
  <property fmtid="{D5CDD505-2E9C-101B-9397-08002B2CF9AE}" pid="3" name="Account Statuss">
    <vt:lpwstr/>
  </property>
  <property fmtid="{D5CDD505-2E9C-101B-9397-08002B2CF9AE}" pid="4" name="Account Type">
    <vt:lpwstr/>
  </property>
  <property fmtid="{D5CDD505-2E9C-101B-9397-08002B2CF9AE}" pid="5" name="Account_x0020_Statuss">
    <vt:lpwstr/>
  </property>
  <property fmtid="{D5CDD505-2E9C-101B-9397-08002B2CF9AE}" pid="6" name="Account_x0020_Type">
    <vt:lpwstr/>
  </property>
  <property fmtid="{D5CDD505-2E9C-101B-9397-08002B2CF9AE}" pid="7" name="ContentTypeId">
    <vt:lpwstr>0x010100D8E02DAB84524644BBB97F6D39BC0AEF</vt:lpwstr>
  </property>
  <property fmtid="{D5CDD505-2E9C-101B-9397-08002B2CF9AE}" pid="8" name="Document Type (from terms)">
    <vt:lpwstr>487;#Contract|0f31bb73-e08a-449e-b0fb-0896bb7722e4</vt:lpwstr>
  </property>
  <property fmtid="{D5CDD505-2E9C-101B-9397-08002B2CF9AE}" pid="9" name="Document_x0020_Type_x0020__x0028_from_x0020_terms_x0029_">
    <vt:lpwstr>487;#Contract|0f31bb73-e08a-449e-b0fb-0896bb7722e4</vt:lpwstr>
  </property>
  <property fmtid="{D5CDD505-2E9C-101B-9397-08002B2CF9AE}" pid="10" name="GrammarlyDocumentId">
    <vt:lpwstr>8f451b20-f475-4188-ac39-7a4b08147a54</vt:lpwstr>
  </property>
  <property fmtid="{D5CDD505-2E9C-101B-9397-08002B2CF9AE}" pid="11" name="MediaServiceImageTags">
    <vt:lpwstr/>
  </property>
  <property fmtid="{D5CDD505-2E9C-101B-9397-08002B2CF9AE}" pid="12" name="MSIP_Label_d7f374ce-1a19-499b-9713-d7658d6a40d4_ActionId">
    <vt:lpwstr>c9c9303e-fe3d-4a22-ac2d-c0fb349b32ec</vt:lpwstr>
  </property>
  <property fmtid="{D5CDD505-2E9C-101B-9397-08002B2CF9AE}" pid="13" name="MSIP_Label_d7f374ce-1a19-499b-9713-d7658d6a40d4_ContentBits">
    <vt:lpwstr>0</vt:lpwstr>
  </property>
  <property fmtid="{D5CDD505-2E9C-101B-9397-08002B2CF9AE}" pid="14" name="MSIP_Label_d7f374ce-1a19-499b-9713-d7658d6a40d4_Enabled">
    <vt:lpwstr>true</vt:lpwstr>
  </property>
  <property fmtid="{D5CDD505-2E9C-101B-9397-08002B2CF9AE}" pid="15" name="MSIP_Label_d7f374ce-1a19-499b-9713-d7658d6a40d4_Method">
    <vt:lpwstr>Privileged</vt:lpwstr>
  </property>
  <property fmtid="{D5CDD505-2E9C-101B-9397-08002B2CF9AE}" pid="16" name="MSIP_Label_d7f374ce-1a19-499b-9713-d7658d6a40d4_Name">
    <vt:lpwstr>Public</vt:lpwstr>
  </property>
  <property fmtid="{D5CDD505-2E9C-101B-9397-08002B2CF9AE}" pid="17" name="MSIP_Label_d7f374ce-1a19-499b-9713-d7658d6a40d4_SetDate">
    <vt:lpwstr>2022-10-14T07:48:10Z</vt:lpwstr>
  </property>
  <property fmtid="{D5CDD505-2E9C-101B-9397-08002B2CF9AE}" pid="18" name="MSIP_Label_d7f374ce-1a19-499b-9713-d7658d6a40d4_SiteId">
    <vt:lpwstr>2e6b31ee-fbe1-4453-b89a-0a3a7c6ad5fc</vt:lpwstr>
  </property>
  <property fmtid="{D5CDD505-2E9C-101B-9397-08002B2CF9AE}" pid="19" name="Practice">
    <vt:lpwstr>9;##Engineering|de3609a9-0bfb-4db2-814d-25fe94dba103</vt:lpwstr>
  </property>
  <property fmtid="{D5CDD505-2E9C-101B-9397-08002B2CF9AE}" pid="20" name="Project Statuss">
    <vt:lpwstr/>
  </property>
  <property fmtid="{D5CDD505-2E9C-101B-9397-08002B2CF9AE}" pid="21" name="Project0">
    <vt:lpwstr/>
  </property>
  <property fmtid="{D5CDD505-2E9C-101B-9397-08002B2CF9AE}" pid="22" name="Project_x0020_Statuss">
    <vt:lpwstr/>
  </property>
  <property fmtid="{D5CDD505-2E9C-101B-9397-08002B2CF9AE}" pid="23" name="Region">
    <vt:lpwstr>1;#Latvia|b4a48482-0ca8-4eda-ae45-87dfd2dd2813</vt:lpwstr>
  </property>
  <property fmtid="{D5CDD505-2E9C-101B-9397-08002B2CF9AE}" pid="24" name="_dlc_DocIdItemGuid">
    <vt:lpwstr>50a6a4b2-6a62-4884-bf17-eedd6bc83c68</vt:lpwstr>
  </property>
</Properties>
</file>