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0E70B" w14:textId="77777777" w:rsidR="00DE4093" w:rsidRPr="00787997" w:rsidRDefault="00DE4093" w:rsidP="00DE4093">
      <w:pPr>
        <w:suppressAutoHyphens/>
        <w:spacing w:after="0" w:line="240" w:lineRule="auto"/>
        <w:jc w:val="right"/>
        <w:rPr>
          <w:rFonts w:ascii="Times New Roman" w:hAnsi="Times New Roman"/>
          <w:b/>
          <w:u w:val="single"/>
        </w:rPr>
      </w:pPr>
      <w:r w:rsidRPr="00787997">
        <w:rPr>
          <w:rFonts w:ascii="Times New Roman" w:hAnsi="Times New Roman"/>
          <w:b/>
          <w:u w:val="single"/>
        </w:rPr>
        <w:t>APSTIPRINĀTS</w:t>
      </w:r>
    </w:p>
    <w:p w14:paraId="58ADADF3" w14:textId="77777777"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Iepirkuma komisijas</w:t>
      </w:r>
    </w:p>
    <w:p w14:paraId="19F7201E" w14:textId="5DDD6B60"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 xml:space="preserve">.gada </w:t>
      </w:r>
      <w:r w:rsidR="00D15513">
        <w:rPr>
          <w:rFonts w:ascii="Times New Roman" w:hAnsi="Times New Roman"/>
        </w:rPr>
        <w:t>2</w:t>
      </w:r>
      <w:r w:rsidR="00BC4B10" w:rsidRPr="00787997">
        <w:rPr>
          <w:rFonts w:ascii="Times New Roman" w:hAnsi="Times New Roman"/>
        </w:rPr>
        <w:t>.</w:t>
      </w:r>
      <w:r w:rsidR="00D15513">
        <w:rPr>
          <w:rFonts w:ascii="Times New Roman" w:hAnsi="Times New Roman"/>
        </w:rPr>
        <w:t>aprīļa</w:t>
      </w:r>
      <w:r w:rsidR="00475362" w:rsidRPr="00787997">
        <w:rPr>
          <w:rFonts w:ascii="Times New Roman" w:hAnsi="Times New Roman"/>
        </w:rPr>
        <w:t xml:space="preserve"> </w:t>
      </w:r>
      <w:r w:rsidRPr="00787997">
        <w:rPr>
          <w:rFonts w:ascii="Times New Roman" w:hAnsi="Times New Roman"/>
        </w:rPr>
        <w:t>sēdē</w:t>
      </w:r>
    </w:p>
    <w:p w14:paraId="3897D466" w14:textId="3235EA2A" w:rsidR="00DE4093" w:rsidRPr="00787997" w:rsidRDefault="00311654" w:rsidP="00DE4093">
      <w:pPr>
        <w:suppressAutoHyphens/>
        <w:spacing w:after="0" w:line="240" w:lineRule="auto"/>
        <w:jc w:val="right"/>
        <w:rPr>
          <w:rFonts w:ascii="Times New Roman" w:hAnsi="Times New Roman"/>
        </w:rPr>
      </w:pPr>
      <w:r w:rsidRPr="00787997">
        <w:rPr>
          <w:rFonts w:ascii="Times New Roman" w:hAnsi="Times New Roman"/>
        </w:rPr>
        <w:t>P</w:t>
      </w:r>
      <w:r w:rsidR="00DE4093" w:rsidRPr="00787997">
        <w:rPr>
          <w:rFonts w:ascii="Times New Roman" w:hAnsi="Times New Roman"/>
        </w:rPr>
        <w:t xml:space="preserve">rotokols </w:t>
      </w:r>
      <w:r w:rsidRPr="00787997">
        <w:rPr>
          <w:rFonts w:ascii="Times New Roman" w:hAnsi="Times New Roman"/>
        </w:rPr>
        <w:t>Nr.1</w:t>
      </w:r>
    </w:p>
    <w:p w14:paraId="4071465B" w14:textId="77777777" w:rsidR="00DE4093" w:rsidRPr="00787997" w:rsidRDefault="00DE4093" w:rsidP="00DE4093">
      <w:pPr>
        <w:suppressAutoHyphens/>
        <w:spacing w:after="0" w:line="240" w:lineRule="auto"/>
        <w:jc w:val="right"/>
        <w:rPr>
          <w:rFonts w:ascii="Times New Roman" w:hAnsi="Times New Roman"/>
          <w:sz w:val="24"/>
          <w:szCs w:val="24"/>
        </w:rPr>
      </w:pPr>
    </w:p>
    <w:p w14:paraId="54A4D7CA" w14:textId="77777777" w:rsidR="00DE4093" w:rsidRPr="00787997" w:rsidRDefault="00DE4093" w:rsidP="00DE4093">
      <w:pPr>
        <w:suppressAutoHyphens/>
        <w:spacing w:after="0" w:line="240" w:lineRule="auto"/>
        <w:jc w:val="right"/>
        <w:rPr>
          <w:rFonts w:ascii="Times New Roman" w:hAnsi="Times New Roman"/>
          <w:sz w:val="23"/>
          <w:szCs w:val="23"/>
        </w:rPr>
      </w:pPr>
    </w:p>
    <w:p w14:paraId="52F74C34" w14:textId="77777777" w:rsidR="00DE4093" w:rsidRPr="00787997"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87997" w:rsidRDefault="00DE4093" w:rsidP="00DE4093">
      <w:pPr>
        <w:suppressAutoHyphens/>
        <w:spacing w:after="0" w:line="240" w:lineRule="auto"/>
        <w:jc w:val="center"/>
        <w:rPr>
          <w:rFonts w:ascii="Times New Roman" w:hAnsi="Times New Roman"/>
          <w:b/>
          <w:bCs/>
          <w:sz w:val="23"/>
          <w:szCs w:val="23"/>
          <w:lang w:eastAsia="ar-SA"/>
        </w:rPr>
      </w:pPr>
    </w:p>
    <w:p w14:paraId="199B0794"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6F0515EC"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787997" w:rsidRDefault="0082248E" w:rsidP="0082248E">
      <w:pPr>
        <w:spacing w:line="360" w:lineRule="auto"/>
        <w:jc w:val="center"/>
        <w:rPr>
          <w:rFonts w:ascii="Times New Roman" w:hAnsi="Times New Roman"/>
          <w:b/>
          <w:bCs/>
          <w:sz w:val="24"/>
          <w:szCs w:val="24"/>
        </w:rPr>
      </w:pPr>
      <w:r w:rsidRPr="00787997">
        <w:rPr>
          <w:rFonts w:ascii="Times New Roman" w:hAnsi="Times New Roman"/>
          <w:b/>
          <w:bCs/>
          <w:sz w:val="24"/>
          <w:szCs w:val="24"/>
        </w:rPr>
        <w:t xml:space="preserve">Valsts asinsdonoru centrs </w:t>
      </w:r>
    </w:p>
    <w:p w14:paraId="6F108B84" w14:textId="77777777" w:rsidR="0082248E" w:rsidRPr="00787997" w:rsidRDefault="0082248E" w:rsidP="0082248E">
      <w:pPr>
        <w:jc w:val="center"/>
        <w:rPr>
          <w:rFonts w:ascii="Times New Roman" w:hAnsi="Times New Roman"/>
          <w:b/>
          <w:bCs/>
          <w:sz w:val="24"/>
          <w:szCs w:val="24"/>
        </w:rPr>
      </w:pPr>
    </w:p>
    <w:p w14:paraId="68C5467B" w14:textId="77777777" w:rsidR="0082248E" w:rsidRPr="00787997" w:rsidRDefault="0082248E" w:rsidP="0082248E">
      <w:pPr>
        <w:spacing w:before="240" w:after="360"/>
        <w:jc w:val="center"/>
        <w:rPr>
          <w:rFonts w:ascii="Times New Roman" w:hAnsi="Times New Roman"/>
          <w:b/>
          <w:bCs/>
          <w:sz w:val="24"/>
          <w:szCs w:val="24"/>
        </w:rPr>
      </w:pPr>
      <w:r w:rsidRPr="00787997">
        <w:rPr>
          <w:rFonts w:ascii="Times New Roman" w:hAnsi="Times New Roman"/>
          <w:b/>
          <w:bCs/>
          <w:sz w:val="24"/>
          <w:szCs w:val="24"/>
        </w:rPr>
        <w:t>ATKLĀTA KONKURSA</w:t>
      </w:r>
    </w:p>
    <w:p w14:paraId="732DBC84" w14:textId="3D5E34E2" w:rsidR="0082248E" w:rsidRPr="00787997" w:rsidRDefault="0082248E" w:rsidP="0082248E">
      <w:pPr>
        <w:spacing w:after="120"/>
        <w:jc w:val="center"/>
        <w:rPr>
          <w:rFonts w:ascii="Times New Roman" w:hAnsi="Times New Roman"/>
          <w:b/>
          <w:sz w:val="24"/>
          <w:szCs w:val="24"/>
        </w:rPr>
      </w:pPr>
      <w:r w:rsidRPr="00787997">
        <w:rPr>
          <w:rFonts w:ascii="Times New Roman" w:hAnsi="Times New Roman"/>
          <w:b/>
          <w:sz w:val="24"/>
          <w:szCs w:val="24"/>
        </w:rPr>
        <w:t>„</w:t>
      </w:r>
      <w:r w:rsidR="00BC4B10" w:rsidRPr="00787997">
        <w:rPr>
          <w:rFonts w:ascii="Times New Roman" w:hAnsi="Times New Roman"/>
          <w:b/>
          <w:sz w:val="24"/>
          <w:szCs w:val="24"/>
        </w:rPr>
        <w:t xml:space="preserve">Vienreizējas lietošanas maģistrāles donoru automātiskās </w:t>
      </w:r>
      <w:proofErr w:type="spellStart"/>
      <w:r w:rsidR="000F467F">
        <w:rPr>
          <w:rFonts w:ascii="Times New Roman" w:hAnsi="Times New Roman"/>
          <w:b/>
          <w:sz w:val="24"/>
          <w:szCs w:val="24"/>
        </w:rPr>
        <w:t>multikomponentu</w:t>
      </w:r>
      <w:proofErr w:type="spellEnd"/>
      <w:r w:rsidR="000F467F">
        <w:rPr>
          <w:rFonts w:ascii="Times New Roman" w:hAnsi="Times New Roman"/>
          <w:b/>
          <w:sz w:val="24"/>
          <w:szCs w:val="24"/>
        </w:rPr>
        <w:t xml:space="preserve"> </w:t>
      </w:r>
      <w:proofErr w:type="spellStart"/>
      <w:r w:rsidR="00BC4B10" w:rsidRPr="00787997">
        <w:rPr>
          <w:rFonts w:ascii="Times New Roman" w:hAnsi="Times New Roman"/>
          <w:b/>
          <w:sz w:val="24"/>
          <w:szCs w:val="24"/>
        </w:rPr>
        <w:t>aferēzes</w:t>
      </w:r>
      <w:proofErr w:type="spellEnd"/>
      <w:r w:rsidR="00BC4B10" w:rsidRPr="00787997">
        <w:rPr>
          <w:rFonts w:ascii="Times New Roman" w:hAnsi="Times New Roman"/>
          <w:b/>
          <w:sz w:val="24"/>
          <w:szCs w:val="24"/>
        </w:rPr>
        <w:t xml:space="preserve"> un </w:t>
      </w:r>
      <w:proofErr w:type="spellStart"/>
      <w:r w:rsidR="00BC4B10" w:rsidRPr="00787997">
        <w:rPr>
          <w:rFonts w:ascii="Times New Roman" w:hAnsi="Times New Roman"/>
          <w:b/>
          <w:sz w:val="24"/>
          <w:szCs w:val="24"/>
        </w:rPr>
        <w:t>plazmaferēzes</w:t>
      </w:r>
      <w:proofErr w:type="spellEnd"/>
      <w:r w:rsidR="00BC4B10" w:rsidRPr="00787997">
        <w:rPr>
          <w:rFonts w:ascii="Times New Roman" w:hAnsi="Times New Roman"/>
          <w:b/>
          <w:sz w:val="24"/>
          <w:szCs w:val="24"/>
        </w:rPr>
        <w:t xml:space="preserve"> procedūru veikšanai</w:t>
      </w:r>
      <w:r w:rsidRPr="00787997">
        <w:rPr>
          <w:rFonts w:ascii="Times New Roman" w:hAnsi="Times New Roman"/>
          <w:b/>
          <w:sz w:val="24"/>
          <w:szCs w:val="24"/>
        </w:rPr>
        <w:t>”</w:t>
      </w:r>
    </w:p>
    <w:p w14:paraId="3CA5FA02" w14:textId="709EC370" w:rsidR="0082248E" w:rsidRPr="00787997" w:rsidRDefault="0082248E" w:rsidP="0082248E">
      <w:pPr>
        <w:spacing w:before="120" w:after="120"/>
        <w:jc w:val="center"/>
        <w:rPr>
          <w:rFonts w:ascii="Times New Roman" w:hAnsi="Times New Roman"/>
          <w:sz w:val="24"/>
          <w:szCs w:val="24"/>
        </w:rPr>
      </w:pPr>
      <w:r w:rsidRPr="00787997">
        <w:rPr>
          <w:rFonts w:ascii="Times New Roman" w:hAnsi="Times New Roman"/>
          <w:sz w:val="24"/>
          <w:szCs w:val="24"/>
        </w:rPr>
        <w:t>(iepirkuma identifikācijas Nr. VADC 20</w:t>
      </w:r>
      <w:r w:rsidR="00786205" w:rsidRPr="00787997">
        <w:rPr>
          <w:rFonts w:ascii="Times New Roman" w:hAnsi="Times New Roman"/>
          <w:sz w:val="24"/>
          <w:szCs w:val="24"/>
        </w:rPr>
        <w:t>2</w:t>
      </w:r>
      <w:r w:rsidR="00BC4B10" w:rsidRPr="00787997">
        <w:rPr>
          <w:rFonts w:ascii="Times New Roman" w:hAnsi="Times New Roman"/>
          <w:sz w:val="24"/>
          <w:szCs w:val="24"/>
        </w:rPr>
        <w:t>4</w:t>
      </w:r>
      <w:r w:rsidRPr="00787997">
        <w:rPr>
          <w:rFonts w:ascii="Times New Roman" w:hAnsi="Times New Roman"/>
          <w:sz w:val="24"/>
          <w:szCs w:val="24"/>
        </w:rPr>
        <w:t>/</w:t>
      </w:r>
      <w:r w:rsidR="00BC4B10" w:rsidRPr="00787997">
        <w:rPr>
          <w:rFonts w:ascii="Times New Roman" w:hAnsi="Times New Roman"/>
          <w:sz w:val="24"/>
          <w:szCs w:val="24"/>
        </w:rPr>
        <w:t>05</w:t>
      </w:r>
      <w:r w:rsidRPr="00787997">
        <w:rPr>
          <w:rFonts w:ascii="Times New Roman" w:hAnsi="Times New Roman"/>
          <w:sz w:val="24"/>
          <w:szCs w:val="24"/>
        </w:rPr>
        <w:t>)</w:t>
      </w:r>
    </w:p>
    <w:p w14:paraId="4674E17D" w14:textId="77777777" w:rsidR="0082248E" w:rsidRPr="00787997" w:rsidRDefault="0082248E" w:rsidP="0082248E">
      <w:pPr>
        <w:spacing w:before="120" w:after="120"/>
        <w:jc w:val="center"/>
        <w:rPr>
          <w:rFonts w:ascii="Times New Roman" w:hAnsi="Times New Roman"/>
          <w:b/>
          <w:bCs/>
          <w:sz w:val="24"/>
          <w:szCs w:val="24"/>
        </w:rPr>
      </w:pPr>
      <w:r w:rsidRPr="00787997">
        <w:rPr>
          <w:rFonts w:ascii="Times New Roman" w:hAnsi="Times New Roman"/>
          <w:b/>
          <w:bCs/>
          <w:sz w:val="24"/>
          <w:szCs w:val="24"/>
        </w:rPr>
        <w:t>NOLIKUMS</w:t>
      </w:r>
    </w:p>
    <w:p w14:paraId="0CFB4C2F" w14:textId="77777777" w:rsidR="0082248E" w:rsidRPr="00787997" w:rsidRDefault="0082248E" w:rsidP="0082248E">
      <w:pPr>
        <w:spacing w:line="360" w:lineRule="auto"/>
        <w:jc w:val="center"/>
        <w:rPr>
          <w:rFonts w:ascii="Times New Roman" w:hAnsi="Times New Roman"/>
          <w:b/>
          <w:bCs/>
          <w:sz w:val="28"/>
          <w:szCs w:val="28"/>
        </w:rPr>
      </w:pPr>
    </w:p>
    <w:p w14:paraId="1FA65D66" w14:textId="77777777" w:rsidR="0082248E" w:rsidRPr="00787997" w:rsidRDefault="0082248E" w:rsidP="0082248E">
      <w:pPr>
        <w:spacing w:line="360" w:lineRule="auto"/>
        <w:rPr>
          <w:rFonts w:ascii="Times New Roman" w:hAnsi="Times New Roman"/>
          <w:b/>
          <w:bCs/>
        </w:rPr>
      </w:pPr>
    </w:p>
    <w:p w14:paraId="18F9F5E3" w14:textId="77777777" w:rsidR="0082248E" w:rsidRPr="00787997" w:rsidRDefault="0082248E" w:rsidP="0082248E">
      <w:pPr>
        <w:spacing w:line="360" w:lineRule="auto"/>
        <w:rPr>
          <w:rFonts w:ascii="Times New Roman" w:hAnsi="Times New Roman"/>
          <w:b/>
          <w:bCs/>
        </w:rPr>
      </w:pPr>
    </w:p>
    <w:p w14:paraId="485AC920" w14:textId="77777777" w:rsidR="0082248E" w:rsidRPr="00787997" w:rsidRDefault="0082248E" w:rsidP="0082248E">
      <w:pPr>
        <w:spacing w:line="360" w:lineRule="auto"/>
        <w:rPr>
          <w:rFonts w:ascii="Times New Roman" w:hAnsi="Times New Roman"/>
          <w:b/>
          <w:bCs/>
        </w:rPr>
      </w:pPr>
    </w:p>
    <w:p w14:paraId="5DE2AB49" w14:textId="77777777" w:rsidR="0082248E" w:rsidRPr="00787997" w:rsidRDefault="0082248E" w:rsidP="0082248E">
      <w:pPr>
        <w:spacing w:line="360" w:lineRule="auto"/>
        <w:rPr>
          <w:rFonts w:ascii="Times New Roman" w:hAnsi="Times New Roman"/>
          <w:b/>
          <w:bCs/>
        </w:rPr>
      </w:pPr>
    </w:p>
    <w:p w14:paraId="5BD2077A" w14:textId="14E37506" w:rsidR="0082248E" w:rsidRPr="00787997" w:rsidRDefault="0082248E" w:rsidP="0082248E">
      <w:pPr>
        <w:spacing w:line="360" w:lineRule="auto"/>
        <w:rPr>
          <w:rFonts w:ascii="Times New Roman" w:hAnsi="Times New Roman"/>
          <w:b/>
          <w:bCs/>
        </w:rPr>
      </w:pPr>
    </w:p>
    <w:p w14:paraId="750D16C2" w14:textId="77777777" w:rsidR="0082248E" w:rsidRPr="00787997" w:rsidRDefault="0082248E" w:rsidP="0082248E">
      <w:pPr>
        <w:spacing w:line="360" w:lineRule="auto"/>
        <w:rPr>
          <w:rFonts w:ascii="Times New Roman" w:hAnsi="Times New Roman"/>
          <w:b/>
          <w:bCs/>
        </w:rPr>
      </w:pPr>
    </w:p>
    <w:p w14:paraId="7923FA27" w14:textId="77777777" w:rsidR="0082248E" w:rsidRPr="00787997" w:rsidRDefault="0082248E" w:rsidP="0082248E">
      <w:pPr>
        <w:spacing w:line="360" w:lineRule="auto"/>
        <w:rPr>
          <w:rFonts w:ascii="Times New Roman" w:hAnsi="Times New Roman"/>
          <w:b/>
          <w:bCs/>
        </w:rPr>
      </w:pPr>
    </w:p>
    <w:p w14:paraId="74409BE8" w14:textId="77777777" w:rsidR="0082248E" w:rsidRPr="00787997" w:rsidRDefault="0082248E" w:rsidP="0082248E">
      <w:pPr>
        <w:spacing w:line="360" w:lineRule="auto"/>
        <w:rPr>
          <w:rFonts w:ascii="Times New Roman" w:hAnsi="Times New Roman"/>
          <w:b/>
          <w:bCs/>
        </w:rPr>
      </w:pPr>
    </w:p>
    <w:p w14:paraId="6DAA094A" w14:textId="5671971E" w:rsidR="0082248E" w:rsidRPr="00787997" w:rsidRDefault="009071B0" w:rsidP="0082248E">
      <w:pPr>
        <w:spacing w:line="360" w:lineRule="auto"/>
        <w:jc w:val="center"/>
        <w:rPr>
          <w:rFonts w:ascii="Times New Roman" w:hAnsi="Times New Roman"/>
        </w:rPr>
      </w:pPr>
      <w:r w:rsidRPr="00787997">
        <w:rPr>
          <w:rFonts w:ascii="Times New Roman" w:hAnsi="Times New Roman"/>
          <w:noProof/>
        </w:rPr>
        <w:drawing>
          <wp:anchor distT="0" distB="0" distL="114300" distR="114300" simplePos="0" relativeHeight="251659264" behindDoc="0" locked="0" layoutInCell="1" allowOverlap="1" wp14:anchorId="60DF040C" wp14:editId="4EFE4C76">
            <wp:simplePos x="0" y="0"/>
            <wp:positionH relativeFrom="margin">
              <wp:posOffset>-192598</wp:posOffset>
            </wp:positionH>
            <wp:positionV relativeFrom="paragraph">
              <wp:posOffset>449607</wp:posOffset>
            </wp:positionV>
            <wp:extent cx="6696710" cy="96520"/>
            <wp:effectExtent l="0" t="0" r="8890" b="0"/>
            <wp:wrapThrough wrapText="bothSides">
              <wp:wrapPolygon edited="0">
                <wp:start x="0" y="0"/>
                <wp:lineTo x="0" y="17053"/>
                <wp:lineTo x="21567" y="17053"/>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6696710" cy="9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48E" w:rsidRPr="00787997">
        <w:rPr>
          <w:rFonts w:ascii="Times New Roman" w:hAnsi="Times New Roman"/>
        </w:rPr>
        <w:t>Rīga, 202</w:t>
      </w:r>
      <w:r w:rsidR="00BC4B10" w:rsidRPr="00787997">
        <w:rPr>
          <w:rFonts w:ascii="Times New Roman" w:hAnsi="Times New Roman"/>
        </w:rPr>
        <w:t>4</w:t>
      </w:r>
    </w:p>
    <w:p w14:paraId="76DDF7AA" w14:textId="252D5062" w:rsidR="00DE4093" w:rsidRPr="00787997" w:rsidRDefault="00DE4093" w:rsidP="0082248E">
      <w:pPr>
        <w:pStyle w:val="Heading2"/>
        <w:keepNext w:val="0"/>
        <w:widowControl/>
        <w:numPr>
          <w:ilvl w:val="0"/>
          <w:numId w:val="0"/>
        </w:numPr>
        <w:ind w:left="851"/>
        <w:rPr>
          <w:rFonts w:ascii="Times New Roman" w:hAnsi="Times New Roman"/>
          <w:sz w:val="23"/>
          <w:szCs w:val="23"/>
        </w:rPr>
      </w:pPr>
    </w:p>
    <w:p w14:paraId="64DB893E" w14:textId="77777777" w:rsidR="009071B0" w:rsidRPr="009071B0" w:rsidRDefault="009071B0" w:rsidP="009071B0">
      <w:pPr>
        <w:spacing w:after="0" w:line="240" w:lineRule="auto"/>
        <w:ind w:left="284" w:right="26"/>
        <w:outlineLvl w:val="1"/>
        <w:rPr>
          <w:rFonts w:ascii="Times New Roman" w:hAnsi="Times New Roman"/>
          <w:sz w:val="23"/>
          <w:szCs w:val="23"/>
        </w:rPr>
      </w:pPr>
      <w:bookmarkStart w:id="0" w:name="_Ref38341330"/>
      <w:bookmarkStart w:id="1" w:name="_Toc59334717"/>
      <w:bookmarkStart w:id="2" w:name="_Toc61422120"/>
    </w:p>
    <w:p w14:paraId="2C11041D" w14:textId="72D15CA1" w:rsidR="00DE4093" w:rsidRPr="00787997" w:rsidRDefault="00DE4093" w:rsidP="00D65FC9">
      <w:pPr>
        <w:numPr>
          <w:ilvl w:val="0"/>
          <w:numId w:val="26"/>
        </w:numPr>
        <w:spacing w:after="0" w:line="240" w:lineRule="auto"/>
        <w:ind w:left="284" w:right="26"/>
        <w:jc w:val="center"/>
        <w:outlineLvl w:val="1"/>
        <w:rPr>
          <w:rFonts w:ascii="Times New Roman" w:hAnsi="Times New Roman"/>
          <w:sz w:val="23"/>
          <w:szCs w:val="23"/>
        </w:rPr>
      </w:pPr>
      <w:r w:rsidRPr="00787997">
        <w:rPr>
          <w:rFonts w:ascii="Times New Roman" w:hAnsi="Times New Roman"/>
          <w:b/>
          <w:sz w:val="23"/>
          <w:szCs w:val="23"/>
        </w:rPr>
        <w:t>V</w:t>
      </w:r>
      <w:bookmarkEnd w:id="0"/>
      <w:bookmarkEnd w:id="1"/>
      <w:bookmarkEnd w:id="2"/>
      <w:r w:rsidRPr="00787997">
        <w:rPr>
          <w:rFonts w:ascii="Times New Roman" w:hAnsi="Times New Roman"/>
          <w:b/>
          <w:sz w:val="23"/>
          <w:szCs w:val="23"/>
        </w:rPr>
        <w:t>ispārīgā informācija</w:t>
      </w:r>
      <w:r w:rsidRPr="00787997">
        <w:rPr>
          <w:rFonts w:ascii="Times New Roman" w:hAnsi="Times New Roman"/>
          <w:sz w:val="23"/>
          <w:szCs w:val="23"/>
        </w:rPr>
        <w:tab/>
      </w:r>
    </w:p>
    <w:p w14:paraId="23D79B36" w14:textId="33694EDD" w:rsidR="00DE4093" w:rsidRPr="00787997"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87997">
        <w:rPr>
          <w:rFonts w:ascii="Times New Roman" w:hAnsi="Times New Roman"/>
          <w:b/>
          <w:u w:val="single"/>
        </w:rPr>
        <w:t>Iepirkuma identifikācijas numurs</w:t>
      </w:r>
      <w:bookmarkStart w:id="5" w:name="_Toc59334719"/>
      <w:bookmarkStart w:id="6" w:name="_Toc61422122"/>
      <w:bookmarkEnd w:id="3"/>
      <w:bookmarkEnd w:id="4"/>
      <w:r w:rsidRPr="00787997">
        <w:rPr>
          <w:rFonts w:ascii="Times New Roman" w:hAnsi="Times New Roman"/>
          <w:b/>
        </w:rPr>
        <w:t xml:space="preserve">: </w:t>
      </w:r>
      <w:r w:rsidR="0082248E" w:rsidRPr="00787997">
        <w:rPr>
          <w:rFonts w:ascii="Times New Roman" w:hAnsi="Times New Roman"/>
          <w:bCs/>
        </w:rPr>
        <w:t>VADC</w:t>
      </w:r>
      <w:r w:rsidR="00416B09" w:rsidRPr="00787997">
        <w:rPr>
          <w:rFonts w:ascii="Times New Roman" w:hAnsi="Times New Roman"/>
        </w:rPr>
        <w:t xml:space="preserve"> </w:t>
      </w: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w:t>
      </w:r>
      <w:r w:rsidR="00BC4B10" w:rsidRPr="00787997">
        <w:rPr>
          <w:rFonts w:ascii="Times New Roman" w:hAnsi="Times New Roman"/>
        </w:rPr>
        <w:t>05</w:t>
      </w:r>
      <w:r w:rsidRPr="00787997">
        <w:rPr>
          <w:rFonts w:ascii="Times New Roman" w:hAnsi="Times New Roman"/>
        </w:rPr>
        <w:t>.</w:t>
      </w:r>
    </w:p>
    <w:p w14:paraId="216A35D2" w14:textId="77777777" w:rsidR="00DE4093" w:rsidRPr="00787997" w:rsidRDefault="00DE4093" w:rsidP="00DE4093">
      <w:pPr>
        <w:pStyle w:val="ListParagraph"/>
        <w:numPr>
          <w:ilvl w:val="1"/>
          <w:numId w:val="27"/>
        </w:numPr>
        <w:tabs>
          <w:tab w:val="clear" w:pos="720"/>
        </w:tabs>
        <w:ind w:left="426" w:hanging="426"/>
        <w:jc w:val="both"/>
        <w:rPr>
          <w:b/>
          <w:sz w:val="22"/>
          <w:szCs w:val="22"/>
          <w:u w:val="single"/>
        </w:rPr>
      </w:pPr>
      <w:r w:rsidRPr="00787997">
        <w:rPr>
          <w:rFonts w:eastAsia="Calibri"/>
          <w:b/>
          <w:bCs/>
          <w:sz w:val="22"/>
          <w:szCs w:val="22"/>
          <w:u w:val="single"/>
          <w:lang w:eastAsia="ar-SA"/>
        </w:rPr>
        <w:t xml:space="preserve">Iepirkuma procedūra: </w:t>
      </w:r>
      <w:r w:rsidRPr="00787997">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5"/>
      <w:bookmarkEnd w:id="6"/>
      <w:r w:rsidRPr="00787997">
        <w:rPr>
          <w:rFonts w:ascii="Times New Roman" w:hAnsi="Times New Roman"/>
          <w:b/>
          <w:u w:val="single"/>
        </w:rPr>
        <w:t>:</w:t>
      </w:r>
      <w:r w:rsidRPr="00787997">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787997"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9"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DE4093" w:rsidRPr="00787997"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7E2C2C92" w:rsidR="00DE4093" w:rsidRPr="00787997" w:rsidRDefault="00DE4093" w:rsidP="00DE4093">
            <w:pPr>
              <w:spacing w:after="0" w:line="240" w:lineRule="auto"/>
              <w:jc w:val="both"/>
              <w:rPr>
                <w:rFonts w:ascii="Times New Roman" w:hAnsi="Times New Roman"/>
                <w:u w:val="single"/>
              </w:rPr>
            </w:pPr>
            <w:r w:rsidRPr="00787997">
              <w:rPr>
                <w:rFonts w:ascii="Times New Roman" w:hAnsi="Times New Roman"/>
              </w:rPr>
              <w:t xml:space="preserve">Visus ar Konkursa norisi saistītos jautājumus risina </w:t>
            </w:r>
            <w:r w:rsidRPr="00787997">
              <w:rPr>
                <w:rFonts w:ascii="Times New Roman" w:eastAsia="Times New Roman" w:hAnsi="Times New Roman"/>
                <w:lang w:eastAsia="lv-LV"/>
              </w:rPr>
              <w:t xml:space="preserve">iepirkuma komisija (turpmāk – Komisija), kas </w:t>
            </w:r>
            <w:r w:rsidR="003F0735" w:rsidRPr="00787997">
              <w:rPr>
                <w:rFonts w:ascii="Times New Roman" w:eastAsia="Times New Roman" w:hAnsi="Times New Roman"/>
                <w:lang w:eastAsia="lv-LV"/>
              </w:rPr>
              <w:t xml:space="preserve">izveidota ar </w:t>
            </w:r>
            <w:r w:rsidR="0082248E" w:rsidRPr="00787997">
              <w:rPr>
                <w:rFonts w:ascii="Times New Roman" w:hAnsi="Times New Roman"/>
                <w:bCs/>
              </w:rPr>
              <w:t xml:space="preserve">Valsts asinsdonoru centra direktores </w:t>
            </w:r>
            <w:r w:rsidR="00202330" w:rsidRPr="00787997">
              <w:rPr>
                <w:rStyle w:val="Hyperlink"/>
                <w:rFonts w:ascii="Times New Roman" w:hAnsi="Times New Roman"/>
                <w:color w:val="auto"/>
                <w:u w:val="none"/>
              </w:rPr>
              <w:t xml:space="preserve">2023. gada </w:t>
            </w:r>
            <w:r w:rsidR="00BA2535">
              <w:rPr>
                <w:rStyle w:val="Hyperlink"/>
                <w:rFonts w:ascii="Times New Roman" w:hAnsi="Times New Roman"/>
                <w:color w:val="auto"/>
                <w:u w:val="none"/>
              </w:rPr>
              <w:t>1</w:t>
            </w:r>
            <w:r w:rsidR="00202330" w:rsidRPr="00787997">
              <w:rPr>
                <w:rStyle w:val="Hyperlink"/>
                <w:rFonts w:ascii="Times New Roman" w:hAnsi="Times New Roman"/>
                <w:color w:val="auto"/>
                <w:u w:val="none"/>
              </w:rPr>
              <w:t xml:space="preserve">. </w:t>
            </w:r>
            <w:r w:rsidR="00BA2535">
              <w:rPr>
                <w:rStyle w:val="Hyperlink"/>
                <w:rFonts w:ascii="Times New Roman" w:hAnsi="Times New Roman"/>
                <w:color w:val="auto"/>
                <w:u w:val="none"/>
              </w:rPr>
              <w:t>marta</w:t>
            </w:r>
            <w:r w:rsidR="00202330" w:rsidRPr="00787997">
              <w:rPr>
                <w:rStyle w:val="Hyperlink"/>
                <w:rFonts w:ascii="Times New Roman" w:hAnsi="Times New Roman"/>
                <w:color w:val="auto"/>
                <w:u w:val="none"/>
              </w:rPr>
              <w:t xml:space="preserve"> rīkojumu Nr. 1-4.2/</w:t>
            </w:r>
            <w:r w:rsidR="00BA2535">
              <w:rPr>
                <w:rStyle w:val="Hyperlink"/>
                <w:rFonts w:ascii="Times New Roman" w:hAnsi="Times New Roman"/>
                <w:color w:val="auto"/>
                <w:u w:val="none"/>
              </w:rPr>
              <w:t>8</w:t>
            </w:r>
            <w:r w:rsidR="00202330" w:rsidRPr="00787997">
              <w:rPr>
                <w:rStyle w:val="Hyperlink"/>
                <w:rFonts w:ascii="Times New Roman" w:hAnsi="Times New Roman"/>
                <w:color w:val="auto"/>
                <w:u w:val="none"/>
              </w:rPr>
              <w:t xml:space="preserve"> “Par Iepirkumu komisiju” </w:t>
            </w:r>
            <w:r w:rsidRPr="00787997">
              <w:rPr>
                <w:rFonts w:ascii="Times New Roman" w:hAnsi="Times New Roman"/>
              </w:rPr>
              <w:t>un darbojas Pasūtītāja vārdā.</w:t>
            </w:r>
          </w:p>
        </w:tc>
      </w:tr>
    </w:tbl>
    <w:p w14:paraId="37DDDDA5" w14:textId="77777777" w:rsidR="00DE4093" w:rsidRPr="00787997"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87997">
        <w:rPr>
          <w:b/>
          <w:sz w:val="22"/>
          <w:szCs w:val="22"/>
          <w:u w:val="single"/>
        </w:rPr>
        <w:t>Pretendents</w:t>
      </w:r>
      <w:r w:rsidRPr="00787997">
        <w:rPr>
          <w:sz w:val="22"/>
          <w:szCs w:val="22"/>
        </w:rPr>
        <w:t>:</w:t>
      </w:r>
    </w:p>
    <w:p w14:paraId="558CDF7A"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Pretendents, ja tas piesaista apakšuzņēmēju/s, </w:t>
      </w:r>
      <w:r w:rsidRPr="00787997">
        <w:rPr>
          <w:rFonts w:eastAsia="Calibri"/>
          <w:sz w:val="22"/>
          <w:szCs w:val="22"/>
        </w:rPr>
        <w:t>EIS šā iepirkuma sadaļā</w:t>
      </w:r>
      <w:r w:rsidRPr="00787997">
        <w:rPr>
          <w:sz w:val="22"/>
          <w:szCs w:val="22"/>
        </w:rPr>
        <w:t xml:space="preserve"> norāda visus piesaistītos apakšuzņēmējus, </w:t>
      </w:r>
      <w:r w:rsidR="00122EE6" w:rsidRPr="00787997">
        <w:rPr>
          <w:sz w:val="22"/>
          <w:szCs w:val="22"/>
        </w:rPr>
        <w:t>k</w:t>
      </w:r>
      <w:r w:rsidR="00122EE6" w:rsidRPr="00787997">
        <w:rPr>
          <w:bCs/>
          <w:sz w:val="22"/>
          <w:szCs w:val="22"/>
          <w:lang w:eastAsia="ar-SA"/>
        </w:rPr>
        <w:t>uru daļa iepirkuma līguma izpildē sastāda</w:t>
      </w:r>
      <w:r w:rsidRPr="00787997">
        <w:rPr>
          <w:bCs/>
          <w:sz w:val="22"/>
          <w:szCs w:val="22"/>
          <w:lang w:eastAsia="ar-SA"/>
        </w:rPr>
        <w:t xml:space="preserve"> vismaz</w:t>
      </w:r>
      <w:r w:rsidR="00311654" w:rsidRPr="00787997">
        <w:rPr>
          <w:bCs/>
          <w:sz w:val="22"/>
          <w:szCs w:val="22"/>
          <w:lang w:eastAsia="ar-SA"/>
        </w:rPr>
        <w:t xml:space="preserve"> EUR 10 000,00</w:t>
      </w:r>
      <w:r w:rsidR="00DA00FD" w:rsidRPr="00787997">
        <w:rPr>
          <w:bCs/>
          <w:sz w:val="22"/>
          <w:szCs w:val="22"/>
          <w:lang w:eastAsia="ar-SA"/>
        </w:rPr>
        <w:t xml:space="preserve"> bez PVN</w:t>
      </w:r>
      <w:r w:rsidRPr="00787997">
        <w:rPr>
          <w:bCs/>
          <w:sz w:val="22"/>
          <w:szCs w:val="22"/>
          <w:lang w:eastAsia="ar-SA"/>
        </w:rPr>
        <w:t xml:space="preserve"> apmērā </w:t>
      </w:r>
      <w:r w:rsidRPr="00787997">
        <w:rPr>
          <w:sz w:val="22"/>
          <w:szCs w:val="22"/>
        </w:rPr>
        <w:t>un tiem nododamo līguma apjomu.</w:t>
      </w:r>
    </w:p>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6C728ED1"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 xml:space="preserve">Iepirkuma priekšmets ir </w:t>
      </w:r>
      <w:r w:rsidR="00BC4B10" w:rsidRPr="00787997">
        <w:rPr>
          <w:bCs/>
          <w:sz w:val="22"/>
          <w:szCs w:val="22"/>
        </w:rPr>
        <w:t>vienreizējas lietošanas maģistrāļu donoru automātiskās</w:t>
      </w:r>
      <w:r w:rsidR="005E572B">
        <w:rPr>
          <w:bCs/>
          <w:sz w:val="22"/>
          <w:szCs w:val="22"/>
        </w:rPr>
        <w:t xml:space="preserve"> </w:t>
      </w:r>
      <w:proofErr w:type="spellStart"/>
      <w:r w:rsidR="005E572B">
        <w:rPr>
          <w:bCs/>
          <w:sz w:val="22"/>
          <w:szCs w:val="22"/>
        </w:rPr>
        <w:t>multikomponentu</w:t>
      </w:r>
      <w:proofErr w:type="spellEnd"/>
      <w:r w:rsidR="00BC4B10" w:rsidRPr="00787997">
        <w:rPr>
          <w:bCs/>
          <w:sz w:val="22"/>
          <w:szCs w:val="22"/>
        </w:rPr>
        <w:t xml:space="preserve"> </w:t>
      </w:r>
      <w:proofErr w:type="spellStart"/>
      <w:r w:rsidR="00BC4B10" w:rsidRPr="00787997">
        <w:rPr>
          <w:bCs/>
          <w:sz w:val="22"/>
          <w:szCs w:val="22"/>
        </w:rPr>
        <w:t>aferēzes</w:t>
      </w:r>
      <w:proofErr w:type="spellEnd"/>
      <w:r w:rsidR="00BC4B10" w:rsidRPr="00787997">
        <w:rPr>
          <w:bCs/>
          <w:sz w:val="22"/>
          <w:szCs w:val="22"/>
        </w:rPr>
        <w:t xml:space="preserve"> un </w:t>
      </w:r>
      <w:proofErr w:type="spellStart"/>
      <w:r w:rsidR="00BC4B10" w:rsidRPr="00787997">
        <w:rPr>
          <w:bCs/>
          <w:sz w:val="22"/>
          <w:szCs w:val="22"/>
        </w:rPr>
        <w:t>plazmaferēzes</w:t>
      </w:r>
      <w:proofErr w:type="spellEnd"/>
      <w:r w:rsidR="00BC4B10" w:rsidRPr="00787997">
        <w:rPr>
          <w:bCs/>
          <w:sz w:val="22"/>
          <w:szCs w:val="22"/>
        </w:rPr>
        <w:t xml:space="preserve"> procedūru veikšanai</w:t>
      </w:r>
      <w:r w:rsidRPr="00787997">
        <w:rPr>
          <w:sz w:val="22"/>
          <w:szCs w:val="22"/>
        </w:rPr>
        <w:t xml:space="preserve"> (turpmāk – Prece) piegāde</w:t>
      </w:r>
      <w:r w:rsidR="00297F0B">
        <w:rPr>
          <w:sz w:val="22"/>
          <w:szCs w:val="22"/>
        </w:rPr>
        <w:t xml:space="preserve"> un procedūru veikšanai nepieciešamo iekārtu noma,</w:t>
      </w:r>
      <w:r w:rsidRPr="00787997">
        <w:rPr>
          <w:sz w:val="22"/>
          <w:szCs w:val="22"/>
        </w:rPr>
        <w:t xml:space="preserve"> saskaņā ar Nolikuma tehnisko specifikāciju – tehnisko piedāvājumu (turpmāk – Nolikuma </w:t>
      </w:r>
      <w:r w:rsidR="006E1F4F" w:rsidRPr="00787997">
        <w:rPr>
          <w:sz w:val="22"/>
          <w:szCs w:val="22"/>
        </w:rPr>
        <w:t>1</w:t>
      </w:r>
      <w:r w:rsidRPr="00787997">
        <w:rPr>
          <w:sz w:val="22"/>
          <w:szCs w:val="22"/>
        </w:rPr>
        <w:t xml:space="preserve">. pielikums).  </w:t>
      </w:r>
    </w:p>
    <w:p w14:paraId="4810CF76" w14:textId="22656174" w:rsidR="0082248E" w:rsidRPr="00297F0B"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 xml:space="preserve">CPV kods: </w:t>
      </w:r>
      <w:r w:rsidR="00882A67" w:rsidRPr="00297F0B">
        <w:rPr>
          <w:sz w:val="22"/>
          <w:szCs w:val="22"/>
        </w:rPr>
        <w:t>3319</w:t>
      </w:r>
      <w:r w:rsidR="00BC4B10" w:rsidRPr="00297F0B">
        <w:rPr>
          <w:sz w:val="22"/>
          <w:szCs w:val="22"/>
        </w:rPr>
        <w:t>4200</w:t>
      </w:r>
      <w:r w:rsidR="00882A67" w:rsidRPr="00297F0B">
        <w:rPr>
          <w:sz w:val="22"/>
          <w:szCs w:val="22"/>
        </w:rPr>
        <w:t>-8 (</w:t>
      </w:r>
      <w:proofErr w:type="spellStart"/>
      <w:r w:rsidR="00297F0B" w:rsidRPr="00297F0B">
        <w:rPr>
          <w:sz w:val="22"/>
          <w:szCs w:val="22"/>
          <w:shd w:val="clear" w:color="auto" w:fill="FFFFFF"/>
        </w:rPr>
        <w:t>Transfūzijas</w:t>
      </w:r>
      <w:proofErr w:type="spellEnd"/>
      <w:r w:rsidR="00297F0B" w:rsidRPr="00297F0B">
        <w:rPr>
          <w:sz w:val="22"/>
          <w:szCs w:val="22"/>
          <w:shd w:val="clear" w:color="auto" w:fill="FFFFFF"/>
        </w:rPr>
        <w:t xml:space="preserve"> ierīces un instrumenti</w:t>
      </w:r>
      <w:r w:rsidR="00882A67" w:rsidRPr="00297F0B">
        <w:rPr>
          <w:sz w:val="22"/>
          <w:szCs w:val="22"/>
        </w:rPr>
        <w:t>)</w:t>
      </w:r>
      <w:r w:rsidRPr="00297F0B">
        <w:rPr>
          <w:sz w:val="22"/>
          <w:szCs w:val="22"/>
          <w:lang w:eastAsia="lv-LV"/>
        </w:rPr>
        <w:t>.</w:t>
      </w:r>
    </w:p>
    <w:p w14:paraId="47F3ABAC"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priekšmets nav sadalīts daļās.</w:t>
      </w:r>
      <w:r w:rsidRPr="00787997">
        <w:rPr>
          <w:b/>
          <w:sz w:val="22"/>
          <w:szCs w:val="22"/>
        </w:rPr>
        <w:t xml:space="preserve"> </w:t>
      </w:r>
      <w:r w:rsidRPr="00787997">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rezultātā paredzēts noslēgt iepirkuma līgumu (turpmāk – Līgums).</w:t>
      </w:r>
    </w:p>
    <w:p w14:paraId="2DADD69A" w14:textId="45A53E5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b/>
          <w:bCs/>
          <w:sz w:val="22"/>
          <w:szCs w:val="22"/>
        </w:rPr>
        <w:t xml:space="preserve">Līguma darbības termiņš ir </w:t>
      </w:r>
      <w:r w:rsidR="00202330" w:rsidRPr="00787997">
        <w:rPr>
          <w:b/>
          <w:bCs/>
          <w:sz w:val="22"/>
          <w:szCs w:val="22"/>
        </w:rPr>
        <w:t>36</w:t>
      </w:r>
      <w:r w:rsidRPr="00787997">
        <w:rPr>
          <w:b/>
          <w:bCs/>
          <w:sz w:val="22"/>
          <w:szCs w:val="22"/>
        </w:rPr>
        <w:t> (</w:t>
      </w:r>
      <w:r w:rsidR="00202330" w:rsidRPr="00787997">
        <w:rPr>
          <w:b/>
          <w:bCs/>
          <w:sz w:val="22"/>
          <w:szCs w:val="22"/>
        </w:rPr>
        <w:t>trīsdesmit seši</w:t>
      </w:r>
      <w:r w:rsidRPr="00787997">
        <w:rPr>
          <w:b/>
          <w:bCs/>
          <w:sz w:val="22"/>
          <w:szCs w:val="22"/>
        </w:rPr>
        <w:t xml:space="preserve">) mēneši </w:t>
      </w:r>
      <w:r w:rsidRPr="00787997">
        <w:rPr>
          <w:sz w:val="22"/>
          <w:szCs w:val="22"/>
        </w:rPr>
        <w:t xml:space="preserve">no Līguma abpusējas parakstīšanas dienas vai līdz Līguma summas sasniegšanai, atkarībā no tā, kurš no nosacījumiem ir iestājas pirmais. </w:t>
      </w:r>
    </w:p>
    <w:p w14:paraId="010E8C05" w14:textId="77777777" w:rsidR="0082248E" w:rsidRPr="00787997"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Preču piegādes vieta Rīgā – Sēlpils iela 9, LV-1007</w:t>
      </w:r>
      <w:r w:rsidRPr="00787997">
        <w:rPr>
          <w:i/>
          <w:iCs/>
          <w:sz w:val="22"/>
          <w:szCs w:val="22"/>
        </w:rPr>
        <w:t>.</w:t>
      </w:r>
    </w:p>
    <w:p w14:paraId="261E4687" w14:textId="740FECCD" w:rsidR="0082248E" w:rsidRPr="00787997"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Piegādes notiek atbilstoši Pasūtītāja veiktajiem pasūtījumiem Līgumā noteiktajā kārtībā vai abpusēji saskaņotam preču piegādes grafikam, kas noformēts kā Līguma pielikums.</w:t>
      </w:r>
    </w:p>
    <w:p w14:paraId="430E74C1" w14:textId="77777777" w:rsidR="00120581" w:rsidRPr="00787997" w:rsidRDefault="00120581" w:rsidP="00120581">
      <w:pPr>
        <w:pStyle w:val="ListParagraph"/>
        <w:ind w:left="993"/>
        <w:jc w:val="both"/>
        <w:outlineLvl w:val="1"/>
        <w:rPr>
          <w:rFonts w:eastAsia="Calibri"/>
          <w:sz w:val="22"/>
          <w:szCs w:val="22"/>
        </w:rPr>
      </w:pPr>
    </w:p>
    <w:p w14:paraId="1CA1F9FD" w14:textId="76F0220B" w:rsidR="00120581" w:rsidRPr="00787997"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87997">
        <w:rPr>
          <w:b/>
          <w:sz w:val="22"/>
          <w:szCs w:val="22"/>
        </w:rPr>
        <w:t>I</w:t>
      </w:r>
      <w:r w:rsidR="00A20C82" w:rsidRPr="00787997">
        <w:rPr>
          <w:b/>
          <w:sz w:val="22"/>
          <w:szCs w:val="22"/>
        </w:rPr>
        <w:t>epirkuma procedūras dokumentu pieejamība. Informācijas apmaiņa. Piedāvājumu noformēšanas, iesniegšanas un atvēršanas kārtība</w:t>
      </w:r>
    </w:p>
    <w:p w14:paraId="5A96E60D" w14:textId="77777777" w:rsidR="00120581" w:rsidRPr="00787997"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87997">
        <w:rPr>
          <w:rFonts w:ascii="Times New Roman" w:hAnsi="Times New Roman"/>
          <w:b/>
          <w:u w:val="single"/>
        </w:rPr>
        <w:t>Iepirkuma procedūras dokumentu pieejamība</w:t>
      </w:r>
      <w:r w:rsidRPr="00787997">
        <w:rPr>
          <w:rFonts w:ascii="Times New Roman" w:hAnsi="Times New Roman"/>
          <w:b/>
        </w:rPr>
        <w:t>:</w:t>
      </w:r>
    </w:p>
    <w:p w14:paraId="6A0478C1"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87997">
        <w:rPr>
          <w:rFonts w:ascii="Times New Roman" w:hAnsi="Times New Roman"/>
          <w:b/>
          <w:bCs/>
        </w:rPr>
        <w:t>ieinteresētā Piegādātāja pienākums</w:t>
      </w:r>
      <w:r w:rsidRPr="00787997">
        <w:rPr>
          <w:rFonts w:ascii="Times New Roman" w:hAnsi="Times New Roman"/>
          <w:b/>
        </w:rPr>
        <w:t xml:space="preserve">. </w:t>
      </w:r>
    </w:p>
    <w:p w14:paraId="489983DE"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lastRenderedPageBreak/>
        <w:t xml:space="preserve">Ieinteresētais Piegādātājs EIS var reģistrēties kā Konkursa nolikuma saņēmējs, ja tas ir reģistrēts EIS kā Piegādātājs. Skaidrojums par reģistrēšanos EIS: </w:t>
      </w:r>
      <w:hyperlink r:id="rId10" w:history="1">
        <w:r w:rsidRPr="00787997">
          <w:rPr>
            <w:rStyle w:val="Hyperlink"/>
            <w:rFonts w:ascii="Times New Roman" w:hAnsi="Times New Roman"/>
          </w:rPr>
          <w:t>https://www.eis.gov.lv/EIS/Publications/PublicationView.aspx?PublicationId=883</w:t>
        </w:r>
      </w:hyperlink>
      <w:r w:rsidRPr="00787997">
        <w:rPr>
          <w:rFonts w:ascii="Times New Roman" w:hAnsi="Times New Roman"/>
        </w:rPr>
        <w:t xml:space="preserve">. </w:t>
      </w:r>
    </w:p>
    <w:p w14:paraId="4464A9E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Papildu informācija, kas tiks sniegta saistībā ar šo Konkursu tiks publicēta Pasūtītāja profilā šī Konkursa sadaļā EIS vietnē. </w:t>
      </w:r>
      <w:r w:rsidRPr="00787997">
        <w:rPr>
          <w:rFonts w:ascii="Times New Roman" w:hAnsi="Times New Roman"/>
          <w:u w:val="single"/>
        </w:rPr>
        <w:t>Ieinteresētajam Piegādātājam ir pienākums sekot līdzi publicētajai informācijai</w:t>
      </w:r>
      <w:r w:rsidRPr="00787997">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Informācijas apmaiņa un pieprasīšanas kārtība</w:t>
      </w:r>
      <w:r w:rsidRPr="00787997">
        <w:rPr>
          <w:rFonts w:ascii="Times New Roman" w:hAnsi="Times New Roman"/>
          <w:b/>
        </w:rPr>
        <w:t>:</w:t>
      </w:r>
    </w:p>
    <w:p w14:paraId="4CC0DF9D"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Papildu informāciju ieinteresētais Piegādātājs pieprasa latviešu valodā, nosūtot pieprasījumu uz </w:t>
      </w:r>
      <w:r w:rsidRPr="00787997">
        <w:rPr>
          <w:rFonts w:ascii="Times New Roman" w:hAnsi="Times New Roman"/>
        </w:rPr>
        <w:t xml:space="preserve">Pasūtītāja profilā, šī Konkursa sadaļā, EIS vietnē norādīto elektronisko pasta adresi. </w:t>
      </w:r>
    </w:p>
    <w:p w14:paraId="1E4F5EA2"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Jebkura papildu informācija (</w:t>
      </w:r>
      <w:r w:rsidRPr="00787997">
        <w:rPr>
          <w:rFonts w:ascii="Times New Roman" w:hAnsi="Times New Roman"/>
          <w:i/>
          <w:iCs/>
        </w:rPr>
        <w:t>paziņojums, atbilde uz Pretendenta jautājumu</w:t>
      </w:r>
      <w:r w:rsidRPr="00787997">
        <w:rPr>
          <w:rFonts w:ascii="Times New Roman" w:hAnsi="Times New Roman"/>
        </w:rPr>
        <w:t xml:space="preserve">), kas tiks sniegta saistībā ar šo Konkursu, tiks publicēta Pasūtītāja profilā šī Konkursa sadaļā EIS vietnē un tā </w:t>
      </w:r>
      <w:r w:rsidRPr="00787997">
        <w:rPr>
          <w:rFonts w:ascii="Times New Roman" w:hAnsi="Times New Roman"/>
          <w:b/>
          <w:bCs/>
        </w:rPr>
        <w:t>ir saistoša</w:t>
      </w:r>
      <w:r w:rsidRPr="00787997">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87997">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87997">
        <w:rPr>
          <w:rFonts w:ascii="Times New Roman" w:hAnsi="Times New Roman"/>
          <w:bCs/>
          <w:lang w:eastAsia="ar-SA"/>
        </w:rPr>
        <w:t>.</w:t>
      </w:r>
    </w:p>
    <w:p w14:paraId="5E8340C8"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87997">
        <w:rPr>
          <w:rFonts w:ascii="Times New Roman" w:hAnsi="Times New Roman"/>
          <w:b/>
          <w:lang w:eastAsia="ar-SA"/>
        </w:rPr>
        <w:t>ka tā nav pieprasīta laikus</w:t>
      </w:r>
      <w:r w:rsidRPr="00787997">
        <w:rPr>
          <w:rFonts w:ascii="Times New Roman" w:hAnsi="Times New Roman"/>
          <w:bCs/>
          <w:lang w:eastAsia="ar-SA"/>
        </w:rPr>
        <w:t>.</w:t>
      </w:r>
    </w:p>
    <w:p w14:paraId="30835FAC" w14:textId="77777777" w:rsidR="00120581" w:rsidRPr="00787997"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87997">
        <w:rPr>
          <w:rFonts w:ascii="Times New Roman" w:hAnsi="Times New Roman"/>
          <w:b/>
          <w:u w:val="single"/>
        </w:rPr>
        <w:t>Piedāvājumu noformēšanas un iesniegšanas kārtība</w:t>
      </w:r>
      <w:r w:rsidRPr="00787997">
        <w:rPr>
          <w:rFonts w:ascii="Times New Roman" w:hAnsi="Times New Roman"/>
          <w:b/>
        </w:rPr>
        <w:t>:</w:t>
      </w:r>
    </w:p>
    <w:p w14:paraId="3AFA123E"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Piedāvājums jāiesniedz elektroniski EIS, ievērojot šādas Pretendenta izvēles iespējas:</w:t>
      </w:r>
    </w:p>
    <w:p w14:paraId="269A965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izmantojot EIS piedāvātos rīkus, aizpildot minētās sistēmas, šī iepirkuma procedūras sadaļā ievietotās formas;</w:t>
      </w:r>
    </w:p>
    <w:p w14:paraId="138540F9"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87997">
        <w:rPr>
          <w:rFonts w:ascii="Times New Roman" w:hAnsi="Times New Roman"/>
          <w:b/>
          <w:bCs/>
        </w:rPr>
        <w:t>nav tiesības mainīt</w:t>
      </w:r>
      <w:r w:rsidRPr="00787997">
        <w:rPr>
          <w:rFonts w:ascii="Times New Roman" w:hAnsi="Times New Roman"/>
        </w:rPr>
        <w:t xml:space="preserve"> pasūtītāja noteikto veidlapu. Ja pasūtītājs konstatē, ka pretendents ir izmainījis pasūtītāja noteikto veidlapu, </w:t>
      </w:r>
      <w:r w:rsidRPr="00787997">
        <w:rPr>
          <w:rFonts w:ascii="Times New Roman" w:hAnsi="Times New Roman"/>
          <w:u w:val="single"/>
        </w:rPr>
        <w:t>pasūtītājam ir tiesības lemt par šāda piedāvājuma neizskatīšanu un atzīšanu par neatbilstošu Nolikuma prasībām</w:t>
      </w:r>
      <w:r w:rsidRPr="00787997">
        <w:rPr>
          <w:rFonts w:ascii="Times New Roman" w:hAnsi="Times New Roman"/>
        </w:rPr>
        <w:t xml:space="preserve">. </w:t>
      </w:r>
    </w:p>
    <w:p w14:paraId="7A1A55FD"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Sagatavojot piedāvājumu, Pretendents ievēro, ka:</w:t>
      </w:r>
    </w:p>
    <w:p w14:paraId="5F61BA5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87997">
        <w:rPr>
          <w:rFonts w:ascii="Times New Roman" w:hAnsi="Times New Roman"/>
          <w:u w:val="single"/>
        </w:rPr>
        <w:t>Pieteikumu dalībai iepirkuma procedūrā, Finanšu piedāvājumu</w:t>
      </w:r>
      <w:r w:rsidRPr="00787997">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87997">
        <w:rPr>
          <w:rFonts w:ascii="Times New Roman" w:hAnsi="Times New Roman"/>
          <w:color w:val="000000"/>
          <w:lang w:eastAsia="lv-LV" w:bidi="ne-NP"/>
        </w:rPr>
        <w:lastRenderedPageBreak/>
        <w:t>kas sagatavots</w:t>
      </w:r>
      <w:r w:rsidRPr="00787997">
        <w:rPr>
          <w:rFonts w:ascii="Times New Roman" w:hAnsi="Times New Roman"/>
          <w:color w:val="000000"/>
        </w:rPr>
        <w:t xml:space="preserve"> atbilstoši </w:t>
      </w:r>
      <w:r w:rsidRPr="00787997">
        <w:rPr>
          <w:rFonts w:ascii="Times New Roman" w:hAnsi="Times New Roman"/>
          <w:color w:val="000000"/>
          <w:lang w:eastAsia="lv-LV" w:bidi="ne-NP"/>
        </w:rPr>
        <w:t>normatīvajiem aktiem par kārtību, kādā apliecināmi dokumentu tulkojumi valsts valodā</w:t>
      </w:r>
      <w:r w:rsidRPr="00787997">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87997">
        <w:rPr>
          <w:rFonts w:ascii="Times New Roman" w:hAnsi="Times New Roman"/>
          <w:u w:val="single"/>
        </w:rPr>
        <w:t>vienu kopēju apliecinājumu</w:t>
      </w:r>
      <w:r w:rsidRPr="00787997">
        <w:rPr>
          <w:rFonts w:ascii="Times New Roman" w:hAnsi="Times New Roman"/>
        </w:rPr>
        <w:t>, kas attiecas uz visiem atvasinātajiem dokumentiem un tulkojumiem.</w:t>
      </w:r>
    </w:p>
    <w:p w14:paraId="3893A9EC"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piedāvātās cenas norāda </w:t>
      </w:r>
      <w:proofErr w:type="spellStart"/>
      <w:r w:rsidRPr="00787997">
        <w:rPr>
          <w:rFonts w:ascii="Times New Roman" w:hAnsi="Times New Roman"/>
          <w:i/>
        </w:rPr>
        <w:t>euro</w:t>
      </w:r>
      <w:proofErr w:type="spellEnd"/>
      <w:r w:rsidRPr="00787997">
        <w:rPr>
          <w:rFonts w:ascii="Times New Roman" w:hAnsi="Times New Roman"/>
        </w:rPr>
        <w:t xml:space="preserve"> (EUR) bez pievienotās vērtības nodokļa (PVN).</w:t>
      </w:r>
    </w:p>
    <w:p w14:paraId="13EA972E"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3027847D"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787997">
        <w:rPr>
          <w:rFonts w:ascii="Times New Roman" w:hAnsi="Times New Roman"/>
          <w:vertAlign w:val="superscript"/>
        </w:rPr>
        <w:footnoteReference w:id="1"/>
      </w:r>
      <w:r w:rsidRPr="00787997">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787997">
        <w:rPr>
          <w:rFonts w:ascii="Times New Roman" w:hAnsi="Times New Roman"/>
          <w:bCs/>
        </w:rPr>
        <w:t>daļa līguma izpildē sastā</w:t>
      </w:r>
      <w:r w:rsidR="00882A67" w:rsidRPr="00787997">
        <w:rPr>
          <w:rFonts w:ascii="Times New Roman" w:hAnsi="Times New Roman"/>
          <w:bCs/>
        </w:rPr>
        <w:t>d</w:t>
      </w:r>
      <w:r w:rsidR="00122EE6" w:rsidRPr="00787997">
        <w:rPr>
          <w:rFonts w:ascii="Times New Roman" w:hAnsi="Times New Roman"/>
          <w:bCs/>
        </w:rPr>
        <w:t>a</w:t>
      </w:r>
      <w:r w:rsidRPr="00787997">
        <w:rPr>
          <w:rFonts w:ascii="Times New Roman" w:hAnsi="Times New Roman"/>
          <w:bCs/>
        </w:rPr>
        <w:t xml:space="preserve"> vismaz </w:t>
      </w:r>
      <w:r w:rsidR="00122EE6" w:rsidRPr="00787997">
        <w:rPr>
          <w:rFonts w:ascii="Times New Roman" w:hAnsi="Times New Roman"/>
          <w:bCs/>
        </w:rPr>
        <w:t>EUR 10 000,00 bez PVN</w:t>
      </w:r>
      <w:r w:rsidRPr="00787997">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87997">
        <w:rPr>
          <w:rFonts w:ascii="Times New Roman" w:hAnsi="Times New Roman"/>
          <w:bCs/>
        </w:rPr>
        <w:t xml:space="preserve">. </w:t>
      </w:r>
    </w:p>
    <w:p w14:paraId="07C793E0"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w:t>
      </w:r>
      <w:r w:rsidRPr="00787997">
        <w:rPr>
          <w:rFonts w:ascii="Times New Roman" w:hAnsi="Times New Roman"/>
          <w:shd w:val="clear" w:color="auto" w:fill="FFFFFF"/>
        </w:rPr>
        <w:lastRenderedPageBreak/>
        <w:t>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Piedāvājumu iesniegšanas un atvēršanas vieta un kārtība</w:t>
      </w:r>
      <w:r w:rsidRPr="00787997">
        <w:rPr>
          <w:rFonts w:ascii="Times New Roman" w:hAnsi="Times New Roman"/>
          <w:b/>
        </w:rPr>
        <w:t>:</w:t>
      </w:r>
    </w:p>
    <w:p w14:paraId="78BF2645" w14:textId="0240EDBE" w:rsidR="00120581" w:rsidRPr="00787997" w:rsidRDefault="00120581" w:rsidP="00797C61">
      <w:pPr>
        <w:numPr>
          <w:ilvl w:val="2"/>
          <w:numId w:val="27"/>
        </w:numPr>
        <w:spacing w:after="0" w:line="240" w:lineRule="auto"/>
        <w:jc w:val="both"/>
        <w:rPr>
          <w:rFonts w:ascii="Times New Roman" w:hAnsi="Times New Roman"/>
          <w:b/>
          <w:u w:val="single"/>
        </w:rPr>
      </w:pPr>
      <w:r w:rsidRPr="00787997">
        <w:rPr>
          <w:rFonts w:ascii="Times New Roman" w:hAnsi="Times New Roman"/>
        </w:rPr>
        <w:t xml:space="preserve">Piedāvājumi jāiesniedz termiņā un laikā, kas noteikts Pasūtītāja profilā, šī Konkursa sadaļā, EIS vietnē </w:t>
      </w:r>
      <w:hyperlink r:id="rId11" w:history="1">
        <w:r w:rsidR="00D15513" w:rsidRPr="00D75AF6">
          <w:rPr>
            <w:rStyle w:val="Hyperlink"/>
            <w:rFonts w:ascii="Times New Roman" w:hAnsi="Times New Roman"/>
          </w:rPr>
          <w:t>http://www.eis.gov.lv/EKEIS/Supplier/Procurement/</w:t>
        </w:r>
        <w:r w:rsidR="00D15513" w:rsidRPr="00D75AF6">
          <w:rPr>
            <w:rStyle w:val="Hyperlink"/>
            <w:rFonts w:ascii="Times New Roman" w:hAnsi="Times New Roman"/>
          </w:rPr>
          <w:t>120516</w:t>
        </w:r>
      </w:hyperlink>
      <w:r w:rsidR="00BA353E" w:rsidRPr="00787997">
        <w:rPr>
          <w:rFonts w:ascii="Times New Roman" w:hAnsi="Times New Roman"/>
          <w:u w:val="single"/>
          <w:bdr w:val="none" w:sz="0" w:space="0" w:color="auto" w:frame="1"/>
        </w:rPr>
        <w:t>.</w:t>
      </w:r>
    </w:p>
    <w:p w14:paraId="582C1A1A" w14:textId="77777777" w:rsidR="00120581" w:rsidRPr="00787997"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787997">
        <w:rPr>
          <w:rFonts w:ascii="Times New Roman" w:hAnsi="Times New Roman"/>
        </w:rPr>
        <w:t>Ārpus EIS iesniegtie piedāvājumi:</w:t>
      </w:r>
    </w:p>
    <w:p w14:paraId="2EF24D29" w14:textId="77777777" w:rsidR="00120581" w:rsidRPr="00787997" w:rsidRDefault="00120581" w:rsidP="00120581">
      <w:pPr>
        <w:numPr>
          <w:ilvl w:val="3"/>
          <w:numId w:val="27"/>
        </w:numPr>
        <w:spacing w:after="0" w:line="240" w:lineRule="auto"/>
        <w:ind w:left="1985" w:hanging="851"/>
        <w:jc w:val="both"/>
        <w:rPr>
          <w:rFonts w:ascii="Times New Roman" w:hAnsi="Times New Roman"/>
          <w:b/>
        </w:rPr>
      </w:pPr>
      <w:r w:rsidRPr="00787997">
        <w:rPr>
          <w:rFonts w:ascii="Times New Roman" w:hAnsi="Times New Roman"/>
        </w:rPr>
        <w:t xml:space="preserve">tiks atzīti par neatbilstošiem nolikuma prasībām; </w:t>
      </w:r>
    </w:p>
    <w:p w14:paraId="2086DF16" w14:textId="77777777" w:rsidR="00120581" w:rsidRPr="00787997" w:rsidRDefault="00120581" w:rsidP="00120581">
      <w:pPr>
        <w:numPr>
          <w:ilvl w:val="3"/>
          <w:numId w:val="27"/>
        </w:numPr>
        <w:spacing w:after="0" w:line="240" w:lineRule="auto"/>
        <w:ind w:left="1985" w:hanging="851"/>
        <w:jc w:val="both"/>
        <w:rPr>
          <w:rFonts w:ascii="Times New Roman" w:hAnsi="Times New Roman"/>
          <w:b/>
        </w:rPr>
      </w:pPr>
      <w:r w:rsidRPr="00787997">
        <w:rPr>
          <w:rFonts w:ascii="Times New Roman" w:hAnsi="Times New Roman"/>
        </w:rPr>
        <w:t>netiek atvērti un tiek nosūtīti atpakaļ iesniedzējam.</w:t>
      </w:r>
    </w:p>
    <w:p w14:paraId="71290384" w14:textId="77777777" w:rsidR="00120581" w:rsidRPr="00787997" w:rsidRDefault="00120581" w:rsidP="00120581">
      <w:pPr>
        <w:numPr>
          <w:ilvl w:val="2"/>
          <w:numId w:val="27"/>
        </w:numPr>
        <w:spacing w:after="0" w:line="240" w:lineRule="auto"/>
        <w:ind w:left="1134" w:hanging="567"/>
        <w:jc w:val="both"/>
        <w:rPr>
          <w:rFonts w:ascii="Times New Roman" w:hAnsi="Times New Roman"/>
          <w:b/>
        </w:rPr>
      </w:pPr>
      <w:r w:rsidRPr="00787997">
        <w:rPr>
          <w:rFonts w:ascii="Times New Roman" w:hAnsi="Times New Roman"/>
        </w:rPr>
        <w:t>Piedāvājumu atvēršana notiek termiņā un laikā, kas noteikts Pasūtītāja profilā, šī Konkursa sadaļā, EIS vietnē.</w:t>
      </w:r>
    </w:p>
    <w:p w14:paraId="4D78C574" w14:textId="0D725618"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787997">
        <w:rPr>
          <w:rFonts w:ascii="Times New Roman" w:hAnsi="Times New Roman"/>
          <w:shd w:val="clear" w:color="auto" w:fill="FFFFFF"/>
        </w:rPr>
        <w:t xml:space="preserve">Pasūtītājs atver iesniegtos piedāvājumus EIS vietnē </w:t>
      </w:r>
      <w:hyperlink r:id="rId12" w:history="1">
        <w:r w:rsidR="00D15513" w:rsidRPr="00D75AF6">
          <w:rPr>
            <w:rStyle w:val="Hyperlink"/>
            <w:rFonts w:ascii="Times New Roman" w:hAnsi="Times New Roman"/>
          </w:rPr>
          <w:t>http://www.eis.gov.lv/EKEIS/Supplier/Procur</w:t>
        </w:r>
        <w:r w:rsidR="00D15513" w:rsidRPr="00D15513">
          <w:rPr>
            <w:rStyle w:val="Hyperlink"/>
            <w:rFonts w:ascii="Times New Roman" w:hAnsi="Times New Roman"/>
          </w:rPr>
          <w:t>ement/</w:t>
        </w:r>
        <w:r w:rsidR="00D15513" w:rsidRPr="00D15513">
          <w:rPr>
            <w:rStyle w:val="Hyperlink"/>
            <w:rFonts w:ascii="Times New Roman" w:hAnsi="Times New Roman"/>
          </w:rPr>
          <w:t>120</w:t>
        </w:r>
        <w:r w:rsidR="00D15513" w:rsidRPr="00D75AF6">
          <w:rPr>
            <w:rStyle w:val="Hyperlink"/>
            <w:rFonts w:ascii="Times New Roman" w:hAnsi="Times New Roman"/>
          </w:rPr>
          <w:t>516</w:t>
        </w:r>
      </w:hyperlink>
      <w:r w:rsidR="00F51A76" w:rsidRPr="00787997">
        <w:rPr>
          <w:rFonts w:ascii="Times New Roman" w:hAnsi="Times New Roman"/>
          <w:color w:val="0000FF"/>
        </w:rPr>
        <w:t xml:space="preserve"> </w:t>
      </w:r>
      <w:r w:rsidR="00F51A76" w:rsidRPr="00787997">
        <w:rPr>
          <w:rFonts w:ascii="Times New Roman" w:hAnsi="Times New Roman"/>
        </w:rPr>
        <w:t>noteiktajā termiņā</w:t>
      </w:r>
      <w:r w:rsidR="002971DF" w:rsidRPr="00787997">
        <w:rPr>
          <w:rFonts w:ascii="Times New Roman" w:hAnsi="Times New Roman"/>
          <w:shd w:val="clear" w:color="auto" w:fill="FFFFFF"/>
        </w:rPr>
        <w:t>,</w:t>
      </w:r>
      <w:r w:rsidRPr="00787997">
        <w:rPr>
          <w:rFonts w:ascii="Times New Roman" w:hAnsi="Times New Roman"/>
          <w:shd w:val="clear" w:color="auto" w:fill="FFFFFF"/>
        </w:rPr>
        <w:t xml:space="preserve">  izņemot </w:t>
      </w:r>
      <w:hyperlink r:id="rId13" w:tgtFrame="_blank" w:history="1">
        <w:r w:rsidRPr="00787997">
          <w:rPr>
            <w:rStyle w:val="Hyperlink"/>
            <w:rFonts w:ascii="Times New Roman" w:hAnsi="Times New Roman"/>
            <w:color w:val="auto"/>
            <w:u w:val="none"/>
            <w:shd w:val="clear" w:color="auto" w:fill="FFFFFF"/>
          </w:rPr>
          <w:t>Publisko iepirkumu likuma</w:t>
        </w:r>
      </w:hyperlink>
      <w:r w:rsidRPr="00787997">
        <w:rPr>
          <w:rFonts w:ascii="Times New Roman" w:hAnsi="Times New Roman"/>
          <w:shd w:val="clear" w:color="auto" w:fill="FFFFFF"/>
        </w:rPr>
        <w:t> </w:t>
      </w:r>
      <w:hyperlink r:id="rId14" w:anchor="p68" w:tgtFrame="_blank" w:history="1">
        <w:r w:rsidRPr="00787997">
          <w:rPr>
            <w:rStyle w:val="Hyperlink"/>
            <w:rFonts w:ascii="Times New Roman" w:hAnsi="Times New Roman"/>
            <w:color w:val="auto"/>
            <w:u w:val="none"/>
            <w:shd w:val="clear" w:color="auto" w:fill="FFFFFF"/>
          </w:rPr>
          <w:t>68. panta</w:t>
        </w:r>
      </w:hyperlink>
      <w:r w:rsidRPr="00787997">
        <w:rPr>
          <w:rFonts w:ascii="Times New Roman" w:hAnsi="Times New Roman"/>
          <w:shd w:val="clear" w:color="auto" w:fill="FFFFFF"/>
        </w:rPr>
        <w:t xml:space="preserve"> septītajā daļā minēto gadījumu</w:t>
      </w:r>
      <w:r w:rsidRPr="00787997">
        <w:rPr>
          <w:rFonts w:ascii="Times New Roman" w:hAnsi="Times New Roman"/>
          <w:u w:val="single"/>
          <w:shd w:val="clear" w:color="auto" w:fill="FFFFFF"/>
        </w:rPr>
        <w:t>. </w:t>
      </w:r>
      <w:hyperlink r:id="rId15"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16" w:anchor="p68" w:tgtFrame="_blank" w:history="1">
        <w:r w:rsidRPr="00787997">
          <w:rPr>
            <w:rStyle w:val="Hyperlink"/>
            <w:rFonts w:ascii="Times New Roman" w:hAnsi="Times New Roman"/>
            <w:color w:val="auto"/>
            <w:shd w:val="clear" w:color="auto" w:fill="FFFFFF"/>
          </w:rPr>
          <w:t>68. panta</w:t>
        </w:r>
      </w:hyperlink>
      <w:r w:rsidRPr="00787997">
        <w:rPr>
          <w:rFonts w:ascii="Times New Roman" w:hAnsi="Times New Roman"/>
          <w:u w:val="single"/>
          <w:shd w:val="clear" w:color="auto" w:fill="FFFFFF"/>
        </w:rPr>
        <w:t> septītajā daļā</w:t>
      </w:r>
      <w:r w:rsidRPr="00787997">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7"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18"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panta otrās daļas 1. punktā</w:t>
      </w:r>
      <w:r w:rsidRPr="00787997">
        <w:rPr>
          <w:rFonts w:ascii="Times New Roman" w:hAnsi="Times New Roman"/>
          <w:shd w:val="clear" w:color="auto" w:fill="FFFFFF"/>
        </w:rPr>
        <w:t xml:space="preserve"> minēto lēmumu vai administratīvā lieta tiek izbeigta, Pasūtītājs EIS vietnē </w:t>
      </w:r>
      <w:hyperlink r:id="rId19" w:history="1">
        <w:r w:rsidR="0082248E" w:rsidRPr="00787997">
          <w:rPr>
            <w:rStyle w:val="Hyperlink"/>
            <w:rFonts w:ascii="Times New Roman" w:hAnsi="Times New Roman"/>
            <w:spacing w:val="2"/>
          </w:rPr>
          <w:t>https://www.eis.gov.lv/EKEIS/Supplier/Organizer/643</w:t>
        </w:r>
      </w:hyperlink>
      <w:r w:rsidRPr="00787997">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20"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21"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 panta otrās daļas 3. punktā vai trešajā daļā</w:t>
      </w:r>
      <w:r w:rsidRPr="00787997">
        <w:rPr>
          <w:rFonts w:ascii="Times New Roman" w:hAnsi="Times New Roman"/>
          <w:shd w:val="clear" w:color="auto" w:fill="FFFFFF"/>
        </w:rPr>
        <w:t xml:space="preserve"> minēto lēmumu, pasūtītājs neatver iesniegtos piedāvājumus.</w:t>
      </w:r>
      <w:r w:rsidRPr="00787997">
        <w:rPr>
          <w:rFonts w:ascii="Times New Roman" w:hAnsi="Times New Roman"/>
        </w:rPr>
        <w:t xml:space="preserve"> Piedāvājumu atvēršanas process ir atklāts un tam var sekot līdzi tiešsaistes režīmā EIS vietnē.</w:t>
      </w:r>
    </w:p>
    <w:p w14:paraId="2D3BDF90" w14:textId="52CE6A72"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787997">
        <w:rPr>
          <w:rFonts w:ascii="Times New Roman" w:hAnsi="Times New Roman"/>
        </w:rPr>
        <w:t xml:space="preserve">Pēc atvēršanas sanāksmes beigām EIS vietnē </w:t>
      </w:r>
      <w:r w:rsidRPr="00787997">
        <w:rPr>
          <w:rStyle w:val="Hyperlink"/>
          <w:rFonts w:ascii="Times New Roman" w:hAnsi="Times New Roman"/>
          <w:color w:val="auto"/>
          <w:u w:val="none"/>
        </w:rPr>
        <w:t xml:space="preserve">Pasūtītāja profilā, šī Konkursa sadaļā </w:t>
      </w:r>
      <w:r w:rsidRPr="00787997">
        <w:rPr>
          <w:rFonts w:ascii="Times New Roman" w:hAnsi="Times New Roman"/>
        </w:rPr>
        <w:t>pieejams sistēmā izveidots pretendentu un to iesniegto finanšu piedāvājumu apkopojums.</w:t>
      </w:r>
    </w:p>
    <w:p w14:paraId="6CFC6AC8" w14:textId="77777777" w:rsidR="00120581" w:rsidRPr="00787997" w:rsidRDefault="00120581" w:rsidP="00120581">
      <w:pPr>
        <w:spacing w:after="0" w:line="240" w:lineRule="auto"/>
        <w:ind w:left="993"/>
        <w:rPr>
          <w:rFonts w:ascii="Times New Roman" w:hAnsi="Times New Roman"/>
          <w:b/>
        </w:rPr>
      </w:pPr>
    </w:p>
    <w:p w14:paraId="1A8FB839" w14:textId="46C3D104" w:rsidR="00120581" w:rsidRPr="00787997" w:rsidRDefault="00120581" w:rsidP="000C5601">
      <w:pPr>
        <w:pStyle w:val="ListParagraph"/>
        <w:numPr>
          <w:ilvl w:val="0"/>
          <w:numId w:val="29"/>
        </w:numPr>
        <w:jc w:val="center"/>
        <w:rPr>
          <w:rFonts w:eastAsia="Calibri"/>
          <w:b/>
          <w:bCs/>
          <w:sz w:val="22"/>
          <w:szCs w:val="22"/>
          <w:lang w:eastAsia="ar-SA"/>
        </w:rPr>
      </w:pPr>
      <w:r w:rsidRPr="00787997">
        <w:rPr>
          <w:rFonts w:eastAsia="Calibri"/>
          <w:b/>
          <w:bCs/>
          <w:sz w:val="22"/>
          <w:szCs w:val="22"/>
          <w:lang w:eastAsia="ar-SA"/>
        </w:rPr>
        <w:t>P</w:t>
      </w:r>
      <w:r w:rsidR="004C098E" w:rsidRPr="00787997">
        <w:rPr>
          <w:rFonts w:eastAsia="Calibri"/>
          <w:b/>
          <w:bCs/>
          <w:sz w:val="22"/>
          <w:szCs w:val="22"/>
          <w:lang w:eastAsia="ar-SA"/>
        </w:rPr>
        <w:t>retendentu izslēgšanas noteikumi</w:t>
      </w:r>
    </w:p>
    <w:p w14:paraId="169B17AF" w14:textId="77777777" w:rsidR="00120581" w:rsidRPr="00787997"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87997">
        <w:rPr>
          <w:rFonts w:ascii="Times New Roman" w:hAnsi="Times New Roman"/>
          <w:bCs/>
          <w:lang w:eastAsia="ar-SA"/>
        </w:rPr>
        <w:t xml:space="preserve">Pasūtītājs izslēdz Pretendentu no dalības iepirkuma procedūrā jebkurā no Publisko iepirkumu likuma 42.panta </w:t>
      </w:r>
      <w:r w:rsidR="002231D1" w:rsidRPr="00787997">
        <w:rPr>
          <w:rFonts w:ascii="Times New Roman" w:hAnsi="Times New Roman"/>
          <w:bCs/>
          <w:lang w:eastAsia="ar-SA"/>
        </w:rPr>
        <w:t>otrās</w:t>
      </w:r>
      <w:r w:rsidRPr="00787997">
        <w:rPr>
          <w:rFonts w:ascii="Times New Roman" w:hAnsi="Times New Roman"/>
          <w:bCs/>
          <w:lang w:eastAsia="ar-SA"/>
        </w:rPr>
        <w:t xml:space="preserve"> daļ</w:t>
      </w:r>
      <w:r w:rsidR="002231D1" w:rsidRPr="00787997">
        <w:rPr>
          <w:rFonts w:ascii="Times New Roman" w:hAnsi="Times New Roman"/>
          <w:bCs/>
          <w:lang w:eastAsia="ar-SA"/>
        </w:rPr>
        <w:t xml:space="preserve">as 1., 2., 3., 4., 5., 6., 7., 10., 11., 12., 13. un 14.punktā </w:t>
      </w:r>
      <w:r w:rsidRPr="00787997">
        <w:rPr>
          <w:rFonts w:ascii="Times New Roman" w:hAnsi="Times New Roman"/>
          <w:bCs/>
          <w:lang w:eastAsia="ar-SA"/>
        </w:rPr>
        <w:t>noteiktajiem gadījumiem</w:t>
      </w:r>
      <w:r w:rsidR="00E85857" w:rsidRPr="00787997">
        <w:rPr>
          <w:rFonts w:ascii="Times New Roman" w:hAnsi="Times New Roman"/>
          <w:bCs/>
          <w:lang w:eastAsia="ar-SA"/>
        </w:rPr>
        <w:t>.</w:t>
      </w:r>
      <w:r w:rsidR="002231D1" w:rsidRPr="00787997">
        <w:rPr>
          <w:rFonts w:ascii="Times New Roman" w:hAnsi="Times New Roman"/>
          <w:bCs/>
          <w:lang w:eastAsia="ar-SA"/>
        </w:rPr>
        <w:t xml:space="preserve"> Pārbaude tiek veikta attiecībā Publisko iepirkumu likuma 42.panta trešajā daļā noteiktajām personām</w:t>
      </w:r>
      <w:r w:rsidR="004C3044" w:rsidRPr="00787997">
        <w:rPr>
          <w:rFonts w:ascii="Times New Roman" w:hAnsi="Times New Roman"/>
          <w:bCs/>
          <w:lang w:eastAsia="ar-SA"/>
        </w:rPr>
        <w:t>.</w:t>
      </w:r>
    </w:p>
    <w:p w14:paraId="2A8AF097" w14:textId="772B87C0"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87997">
        <w:rPr>
          <w:rFonts w:ascii="Times New Roman" w:hAnsi="Times New Roman"/>
          <w:bCs/>
          <w:lang w:eastAsia="ar-SA"/>
        </w:rPr>
        <w:t>, izmantojot citu Pasūtītājam pieejamo informāciju</w:t>
      </w:r>
      <w:r w:rsidRPr="00787997">
        <w:rPr>
          <w:rFonts w:ascii="Times New Roman" w:hAnsi="Times New Roman"/>
          <w:bCs/>
          <w:lang w:eastAsia="ar-SA"/>
        </w:rPr>
        <w:t>, kā arī papildus veic pārbaudi attiecībā uz Sankciju likuma 11.</w:t>
      </w:r>
      <w:r w:rsidRPr="00787997">
        <w:rPr>
          <w:rFonts w:ascii="Times New Roman" w:hAnsi="Times New Roman"/>
          <w:bCs/>
          <w:vertAlign w:val="superscript"/>
          <w:lang w:eastAsia="ar-SA"/>
        </w:rPr>
        <w:t>1</w:t>
      </w:r>
      <w:r w:rsidRPr="00787997">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lang w:eastAsia="ar-SA"/>
        </w:rPr>
        <w:t xml:space="preserve">5.1.punktā noteikto izslēgšanas nosacījumu pārbaudi </w:t>
      </w:r>
      <w:r w:rsidR="002231D1" w:rsidRPr="00787997">
        <w:rPr>
          <w:rFonts w:ascii="Times New Roman" w:hAnsi="Times New Roman"/>
          <w:lang w:eastAsia="ar-SA"/>
        </w:rPr>
        <w:t xml:space="preserve">pretendentam, kuram būtu piešķiramas līguma izpildes tiesības, </w:t>
      </w:r>
      <w:r w:rsidRPr="00787997">
        <w:rPr>
          <w:rFonts w:ascii="Times New Roman" w:hAnsi="Times New Roman"/>
          <w:lang w:eastAsia="ar-SA"/>
        </w:rPr>
        <w:t xml:space="preserve">pasūtītājs veic uz </w:t>
      </w:r>
      <w:r w:rsidR="002231D1" w:rsidRPr="00787997">
        <w:rPr>
          <w:rFonts w:ascii="Times New Roman" w:hAnsi="Times New Roman"/>
          <w:kern w:val="56"/>
          <w:lang w:eastAsia="ar-SA"/>
        </w:rPr>
        <w:t>piedāvājuma iesniegšanas termiņa pēdējo dienu un dienu, kad ir pieņemts lēmums par iespējamu iepirkuma līguma slēgšanas tiesību piešķiršanu</w:t>
      </w:r>
      <w:r w:rsidRPr="00787997">
        <w:rPr>
          <w:rFonts w:ascii="Times New Roman" w:hAnsi="Times New Roman"/>
          <w:lang w:eastAsia="ar-SA"/>
        </w:rPr>
        <w:t>.</w:t>
      </w:r>
    </w:p>
    <w:p w14:paraId="0D046F72" w14:textId="62FD4715"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kern w:val="56"/>
          <w:lang w:eastAsia="ar-SA"/>
        </w:rPr>
        <w:t>Pasūtītājs uzticamības nodrošināšanai iesniegto pierādījumu vērtēšanu veiks atbilstoši Publisko iepirkumu likuma 43</w:t>
      </w:r>
      <w:r w:rsidRPr="00787997">
        <w:rPr>
          <w:rFonts w:ascii="Times New Roman" w:hAnsi="Times New Roman"/>
          <w:lang w:eastAsia="ar-SA"/>
        </w:rPr>
        <w:t>.pantā noteiktajai kārtībai.</w:t>
      </w:r>
    </w:p>
    <w:p w14:paraId="299CDB7A" w14:textId="073AA9B7" w:rsidR="001B53D9" w:rsidRPr="00787997"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87997">
        <w:rPr>
          <w:rFonts w:ascii="Times New Roman" w:hAnsi="Times New Roman"/>
          <w:b/>
          <w:bCs/>
        </w:rPr>
        <w:t xml:space="preserve">nav attiecināmas </w:t>
      </w:r>
      <w:r w:rsidRPr="00787997">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trešo daļu. Attiecībā uz ārvalstī reģistrētu pretendentu Pasūtītājs pārbaudi </w:t>
      </w:r>
      <w:r w:rsidRPr="00787997">
        <w:rPr>
          <w:rFonts w:ascii="Times New Roman" w:hAnsi="Times New Roman"/>
          <w:lang w:eastAsia="ar-SA"/>
        </w:rPr>
        <w:t xml:space="preserve">veic saskaņā ar </w:t>
      </w:r>
      <w:r w:rsidRPr="00787997">
        <w:rPr>
          <w:rFonts w:ascii="Times New Roman" w:hAnsi="Times New Roman"/>
        </w:rPr>
        <w:t>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ceturto daļu.</w:t>
      </w:r>
    </w:p>
    <w:bookmarkEnd w:id="8"/>
    <w:p w14:paraId="2E81FE51" w14:textId="77777777" w:rsidR="00BA25A9" w:rsidRPr="00787997"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87997"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787997">
        <w:rPr>
          <w:rFonts w:ascii="Times New Roman" w:hAnsi="Times New Roman"/>
          <w:b/>
          <w:lang w:eastAsia="ar-SA"/>
        </w:rPr>
        <w:t>P</w:t>
      </w:r>
      <w:r w:rsidR="007576B3" w:rsidRPr="00787997">
        <w:rPr>
          <w:rFonts w:ascii="Times New Roman" w:hAnsi="Times New Roman"/>
          <w:b/>
          <w:lang w:eastAsia="ar-SA"/>
        </w:rPr>
        <w:t>retendenta kvalifikācijas un atlases prasības. Tehniskais un finanšu piedāvājums</w:t>
      </w:r>
      <w:r w:rsidRPr="00787997">
        <w:rPr>
          <w:rFonts w:ascii="Times New Roman" w:hAnsi="Times New Roman"/>
          <w:b/>
          <w:lang w:eastAsia="ar-SA"/>
        </w:rPr>
        <w:t>.</w:t>
      </w:r>
    </w:p>
    <w:p w14:paraId="25FC28A3" w14:textId="2E712CFE" w:rsidR="00120581" w:rsidRPr="00787997" w:rsidRDefault="004D6B05" w:rsidP="000C5601">
      <w:pPr>
        <w:pStyle w:val="ListParagraph"/>
        <w:numPr>
          <w:ilvl w:val="1"/>
          <w:numId w:val="29"/>
        </w:numPr>
        <w:ind w:left="426" w:hanging="426"/>
        <w:jc w:val="both"/>
        <w:outlineLvl w:val="1"/>
        <w:rPr>
          <w:rFonts w:eastAsia="Calibri"/>
          <w:bCs/>
          <w:sz w:val="22"/>
          <w:szCs w:val="22"/>
        </w:rPr>
      </w:pPr>
      <w:r w:rsidRPr="00787997">
        <w:rPr>
          <w:bCs/>
          <w:sz w:val="22"/>
          <w:szCs w:val="22"/>
          <w:lang w:eastAsia="ar-SA"/>
        </w:rPr>
        <w:lastRenderedPageBreak/>
        <w:t>Pretendenta kvalifikācijas un atlases prasības.</w:t>
      </w:r>
    </w:p>
    <w:tbl>
      <w:tblPr>
        <w:tblW w:w="9356" w:type="dxa"/>
        <w:tblLook w:val="04A0" w:firstRow="1" w:lastRow="0" w:firstColumn="1" w:lastColumn="0" w:noHBand="0" w:noVBand="1"/>
      </w:tblPr>
      <w:tblGrid>
        <w:gridCol w:w="4536"/>
        <w:gridCol w:w="4820"/>
      </w:tblGrid>
      <w:tr w:rsidR="00120581" w:rsidRPr="00787997"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787997" w:rsidRDefault="00120581"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787997" w:rsidRDefault="00120581" w:rsidP="00F07DB5">
            <w:pPr>
              <w:pStyle w:val="ListParagraph"/>
              <w:ind w:left="35"/>
              <w:jc w:val="center"/>
              <w:rPr>
                <w:rFonts w:eastAsia="Calibri"/>
                <w:b/>
                <w:bCs/>
                <w:sz w:val="22"/>
                <w:szCs w:val="22"/>
                <w:lang w:eastAsia="ar-SA"/>
              </w:rPr>
            </w:pPr>
            <w:r w:rsidRPr="00787997">
              <w:rPr>
                <w:rFonts w:eastAsia="Calibri"/>
                <w:b/>
                <w:bCs/>
                <w:sz w:val="22"/>
                <w:szCs w:val="22"/>
                <w:lang w:eastAsia="ar-SA"/>
              </w:rPr>
              <w:t>Pretendentam jāiesniedz šādi dokumenti:</w:t>
            </w:r>
          </w:p>
        </w:tc>
      </w:tr>
      <w:tr w:rsidR="00120581" w:rsidRPr="00787997"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p w14:paraId="15DA47AA" w14:textId="77777777" w:rsidR="00120581" w:rsidRPr="00787997"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787997" w:rsidRDefault="00120581" w:rsidP="00014865">
            <w:pPr>
              <w:spacing w:after="0" w:line="240" w:lineRule="auto"/>
              <w:jc w:val="both"/>
              <w:rPr>
                <w:rFonts w:ascii="Times New Roman" w:hAnsi="Times New Roman"/>
                <w:bCs/>
                <w:lang w:eastAsia="ar-SA"/>
              </w:rPr>
            </w:pPr>
            <w:r w:rsidRPr="00787997">
              <w:rPr>
                <w:rFonts w:ascii="Times New Roman" w:hAnsi="Times New Roman"/>
              </w:rPr>
              <w:t xml:space="preserve"> </w:t>
            </w:r>
            <w:r w:rsidR="00014865" w:rsidRPr="00787997">
              <w:rPr>
                <w:rFonts w:ascii="Times New Roman" w:hAnsi="Times New Roman"/>
                <w:bCs/>
                <w:lang w:eastAsia="ar-SA"/>
              </w:rPr>
              <w:t xml:space="preserve">Attiecībā uz </w:t>
            </w:r>
            <w:r w:rsidR="00014865" w:rsidRPr="00787997">
              <w:rPr>
                <w:rFonts w:ascii="Times New Roman" w:hAnsi="Times New Roman"/>
                <w:bCs/>
                <w:u w:val="single"/>
                <w:lang w:eastAsia="ar-SA"/>
              </w:rPr>
              <w:t xml:space="preserve">Latvijā reģistrētu </w:t>
            </w:r>
            <w:r w:rsidR="00014865" w:rsidRPr="00787997">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787997" w:rsidRDefault="00014865" w:rsidP="00F07DB5">
            <w:pPr>
              <w:spacing w:after="0" w:line="240" w:lineRule="auto"/>
              <w:jc w:val="both"/>
              <w:rPr>
                <w:rFonts w:ascii="Times New Roman" w:hAnsi="Times New Roman"/>
              </w:rPr>
            </w:pPr>
          </w:p>
          <w:p w14:paraId="66FFB6D2"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w:t>
            </w:r>
            <w:r w:rsidRPr="00787997">
              <w:rPr>
                <w:rFonts w:ascii="Times New Roman" w:hAnsi="Times New Roman"/>
                <w:u w:val="single"/>
              </w:rPr>
              <w:t>piegādātāju apvienība</w:t>
            </w:r>
            <w:r w:rsidRPr="00787997">
              <w:rPr>
                <w:rFonts w:ascii="Times New Roman" w:hAnsi="Times New Roman"/>
              </w:rPr>
              <w:t xml:space="preserve">, tad iesniedzams apliecinājums, ka gadījumā, ja piegādātāju apvienība tiks atzīta par </w:t>
            </w:r>
            <w:r w:rsidRPr="00787997">
              <w:rPr>
                <w:rFonts w:ascii="Times New Roman" w:hAnsi="Times New Roman"/>
                <w:bCs/>
                <w:lang w:eastAsia="ar-SA"/>
              </w:rPr>
              <w:t>atklāta konkursa</w:t>
            </w:r>
            <w:r w:rsidRPr="00787997">
              <w:rPr>
                <w:rFonts w:ascii="Times New Roman" w:hAnsi="Times New Roman"/>
              </w:rPr>
              <w:t xml:space="preserve"> uzvarētāju, ne vēlāk kā 10 </w:t>
            </w:r>
            <w:r w:rsidRPr="00787997">
              <w:rPr>
                <w:rFonts w:ascii="Times New Roman" w:hAnsi="Times New Roman"/>
                <w:bCs/>
                <w:lang w:eastAsia="ar-SA"/>
              </w:rPr>
              <w:t>kalendāro</w:t>
            </w:r>
            <w:r w:rsidRPr="00787997">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87997">
              <w:rPr>
                <w:rFonts w:ascii="Times New Roman" w:hAnsi="Times New Roman"/>
                <w:bCs/>
                <w:lang w:eastAsia="ar-SA"/>
              </w:rPr>
              <w:t>.</w:t>
            </w:r>
          </w:p>
          <w:p w14:paraId="018107E5"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pretendents - </w:t>
            </w:r>
            <w:r w:rsidRPr="00787997">
              <w:rPr>
                <w:rFonts w:ascii="Times New Roman" w:hAnsi="Times New Roman"/>
                <w:u w:val="single"/>
              </w:rPr>
              <w:t>fiziska persona</w:t>
            </w:r>
            <w:r w:rsidRPr="00787997">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787997" w:rsidRDefault="00D22DCF" w:rsidP="00F07DB5">
            <w:pPr>
              <w:spacing w:after="0" w:line="240" w:lineRule="auto"/>
              <w:jc w:val="both"/>
              <w:rPr>
                <w:rFonts w:ascii="Times New Roman" w:hAnsi="Times New Roman"/>
                <w:i/>
              </w:rPr>
            </w:pPr>
            <w:r w:rsidRPr="00787997">
              <w:rPr>
                <w:rFonts w:ascii="Times New Roman" w:hAnsi="Times New Roman"/>
                <w:i/>
                <w:u w:val="single"/>
              </w:rPr>
              <w:t>Ārvalstu pretendentam</w:t>
            </w:r>
            <w:r w:rsidRPr="00787997">
              <w:rPr>
                <w:rFonts w:ascii="Times New Roman" w:hAnsi="Times New Roman"/>
                <w:i/>
              </w:rPr>
              <w:t xml:space="preserve"> (komersantam) - komercdarbību reģistrējošas iestādes ārvalstīs izdotas reģistrācijas apliecības kopija vai cits līdzvērtīgs dokuments</w:t>
            </w:r>
            <w:r w:rsidRPr="00787997">
              <w:rPr>
                <w:rFonts w:ascii="Times New Roman" w:hAnsi="Times New Roman"/>
                <w:bCs/>
                <w:i/>
                <w:lang w:eastAsia="ar-SA"/>
              </w:rPr>
              <w:t xml:space="preserve">, kas apliecina atbilstību Nolikuma </w:t>
            </w:r>
            <w:r w:rsidR="00BB2A60" w:rsidRPr="00787997">
              <w:rPr>
                <w:rFonts w:ascii="Times New Roman" w:hAnsi="Times New Roman"/>
                <w:bCs/>
                <w:i/>
                <w:lang w:eastAsia="ar-SA"/>
              </w:rPr>
              <w:t>5</w:t>
            </w:r>
            <w:r w:rsidRPr="00787997">
              <w:rPr>
                <w:rFonts w:ascii="Times New Roman" w:hAnsi="Times New Roman"/>
                <w:bCs/>
                <w:i/>
                <w:lang w:eastAsia="ar-SA"/>
              </w:rPr>
              <w:t>.1.1.punkta prasībām</w:t>
            </w:r>
            <w:r w:rsidRPr="00787997">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787997">
              <w:rPr>
                <w:rFonts w:ascii="Times New Roman" w:hAnsi="Times New Roman"/>
                <w:i/>
              </w:rPr>
              <w:t>5.</w:t>
            </w:r>
            <w:r w:rsidRPr="00787997">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787997">
              <w:rPr>
                <w:rFonts w:ascii="Times New Roman" w:hAnsi="Times New Roman"/>
                <w:lang w:eastAsia="ar-SA"/>
              </w:rPr>
              <w:t xml:space="preserve"> </w:t>
            </w:r>
          </w:p>
        </w:tc>
      </w:tr>
      <w:tr w:rsidR="00120581" w:rsidRPr="00787997"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787997" w:rsidRDefault="00120581" w:rsidP="000C5601">
            <w:pPr>
              <w:pStyle w:val="ListParagraph"/>
              <w:numPr>
                <w:ilvl w:val="2"/>
                <w:numId w:val="29"/>
              </w:numPr>
              <w:ind w:left="0" w:firstLine="0"/>
              <w:jc w:val="both"/>
              <w:outlineLvl w:val="1"/>
              <w:rPr>
                <w:bCs/>
                <w:sz w:val="22"/>
                <w:szCs w:val="22"/>
                <w:lang w:eastAsia="ar-SA"/>
              </w:rPr>
            </w:pPr>
            <w:r w:rsidRPr="00787997">
              <w:rPr>
                <w:bCs/>
                <w:sz w:val="22"/>
                <w:szCs w:val="22"/>
                <w:lang w:eastAsia="ar-SA"/>
              </w:rPr>
              <w:t>Pretendenta pieteikums dalībai iepirkuma procedūrā</w:t>
            </w:r>
            <w:r w:rsidR="00D22DCF" w:rsidRPr="00787997">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Aizpildīta un parakstīta </w:t>
            </w:r>
            <w:r w:rsidRPr="00787997">
              <w:rPr>
                <w:rFonts w:ascii="Times New Roman" w:hAnsi="Times New Roman"/>
                <w:bCs/>
                <w:u w:val="single"/>
                <w:lang w:eastAsia="ar-SA"/>
              </w:rPr>
              <w:t>Pieteikuma</w:t>
            </w:r>
            <w:r w:rsidR="00F749FB" w:rsidRPr="00787997">
              <w:rPr>
                <w:rFonts w:ascii="Times New Roman" w:hAnsi="Times New Roman"/>
                <w:bCs/>
                <w:u w:val="single"/>
                <w:lang w:eastAsia="ar-SA"/>
              </w:rPr>
              <w:t xml:space="preserve"> veidlapa</w:t>
            </w:r>
            <w:r w:rsidRPr="00787997">
              <w:rPr>
                <w:rFonts w:ascii="Times New Roman" w:hAnsi="Times New Roman"/>
                <w:bCs/>
                <w:lang w:eastAsia="ar-SA"/>
              </w:rPr>
              <w:t xml:space="preserve"> dalībai iepirkuma procedūrā </w:t>
            </w:r>
            <w:r w:rsidR="004152BC" w:rsidRPr="00787997">
              <w:rPr>
                <w:rFonts w:ascii="Times New Roman" w:hAnsi="Times New Roman"/>
                <w:bCs/>
                <w:lang w:eastAsia="ar-SA"/>
              </w:rPr>
              <w:t>–</w:t>
            </w:r>
            <w:r w:rsidRPr="00787997">
              <w:rPr>
                <w:rFonts w:ascii="Times New Roman" w:hAnsi="Times New Roman"/>
                <w:bCs/>
                <w:lang w:eastAsia="ar-SA"/>
              </w:rPr>
              <w:t xml:space="preserve"> </w:t>
            </w:r>
            <w:r w:rsidR="004152BC" w:rsidRPr="00787997">
              <w:rPr>
                <w:rFonts w:ascii="Times New Roman" w:hAnsi="Times New Roman"/>
                <w:bCs/>
                <w:lang w:eastAsia="ar-SA"/>
              </w:rPr>
              <w:t>(Nolikuma 2.pielikums).</w:t>
            </w:r>
          </w:p>
        </w:tc>
      </w:tr>
      <w:tr w:rsidR="00141F61" w:rsidRPr="00787997"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97F10A1" w:rsidR="00133341" w:rsidRPr="00787997" w:rsidRDefault="00141F61" w:rsidP="00133341">
            <w:pPr>
              <w:numPr>
                <w:ilvl w:val="2"/>
                <w:numId w:val="29"/>
              </w:numPr>
              <w:spacing w:after="0" w:line="240" w:lineRule="auto"/>
              <w:ind w:left="0" w:firstLine="0"/>
              <w:jc w:val="both"/>
              <w:rPr>
                <w:rFonts w:ascii="Times New Roman" w:hAnsi="Times New Roman"/>
              </w:rPr>
            </w:pPr>
            <w:r w:rsidRPr="00787997">
              <w:rPr>
                <w:rFonts w:ascii="Times New Roman" w:hAnsi="Times New Roman"/>
              </w:rPr>
              <w:t>Pretendentam ir tiesības izplatīt piedāvāto preci Latvijas Republikā</w:t>
            </w:r>
            <w:r w:rsidR="00133341" w:rsidRPr="00787997">
              <w:rPr>
                <w:rFonts w:ascii="Times New Roman" w:hAnsi="Times New Roman"/>
              </w:rPr>
              <w:t xml:space="preserve"> un Pretendents ir ražotāja pilnvarots pārstāvis.</w:t>
            </w:r>
          </w:p>
        </w:tc>
        <w:tc>
          <w:tcPr>
            <w:tcW w:w="4820" w:type="dxa"/>
            <w:tcBorders>
              <w:top w:val="single" w:sz="4" w:space="0" w:color="auto"/>
              <w:left w:val="single" w:sz="4" w:space="0" w:color="auto"/>
              <w:bottom w:val="single" w:sz="4" w:space="0" w:color="auto"/>
              <w:right w:val="single" w:sz="4" w:space="0" w:color="auto"/>
            </w:tcBorders>
          </w:tcPr>
          <w:p w14:paraId="42C79106" w14:textId="32673D8C" w:rsidR="00141F61" w:rsidRPr="00787997" w:rsidRDefault="00BB2A60"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Dokumenti, kas apliecina atbilstību Konkursa nolikuma 5.1.3.punktam</w:t>
            </w:r>
            <w:r w:rsidR="00133341" w:rsidRPr="00787997">
              <w:rPr>
                <w:rFonts w:ascii="Times New Roman" w:hAnsi="Times New Roman"/>
                <w:bCs/>
                <w:lang w:eastAsia="ar-SA"/>
              </w:rPr>
              <w:t xml:space="preserve"> (</w:t>
            </w:r>
            <w:r w:rsidR="00133341" w:rsidRPr="00787997">
              <w:rPr>
                <w:rFonts w:ascii="Times New Roman" w:hAnsi="Times New Roman"/>
                <w:color w:val="000000"/>
              </w:rPr>
              <w:t>ražotāja vai ražotāja pilnvarota pārstāvja ar pārpilnvarošanas tiesībām, apliecinājums)</w:t>
            </w:r>
            <w:r w:rsidRPr="00787997">
              <w:rPr>
                <w:rFonts w:ascii="Times New Roman" w:hAnsi="Times New Roman"/>
                <w:bCs/>
                <w:lang w:eastAsia="ar-SA"/>
              </w:rPr>
              <w:t>.</w:t>
            </w:r>
          </w:p>
        </w:tc>
      </w:tr>
      <w:tr w:rsidR="00120581" w:rsidRPr="00787997"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rPr>
              <w:t>Pilnvara, ja piedāvājumu ir parakstījusi persona, kurai nav publiski reģistrētas tiesības pārstāvēt pretendentu.</w:t>
            </w:r>
          </w:p>
          <w:p w14:paraId="75CBEA2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Ja pretendents ir </w:t>
            </w:r>
            <w:r w:rsidRPr="00787997">
              <w:rPr>
                <w:rFonts w:ascii="Times New Roman" w:hAnsi="Times New Roman"/>
                <w:bCs/>
                <w:u w:val="single"/>
                <w:lang w:eastAsia="ar-SA"/>
              </w:rPr>
              <w:t>piegādātāju apvienība un apvienības vienošanās,</w:t>
            </w:r>
            <w:r w:rsidRPr="00787997">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w:t>
            </w:r>
            <w:r w:rsidRPr="00787997">
              <w:rPr>
                <w:rFonts w:ascii="Times New Roman" w:hAnsi="Times New Roman"/>
                <w:bCs/>
                <w:lang w:eastAsia="ar-SA"/>
              </w:rPr>
              <w:lastRenderedPageBreak/>
              <w:t>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787997" w:rsidRDefault="00120581" w:rsidP="00F07DB5">
            <w:pPr>
              <w:spacing w:after="0" w:line="240" w:lineRule="auto"/>
              <w:jc w:val="both"/>
              <w:outlineLvl w:val="1"/>
              <w:rPr>
                <w:rFonts w:ascii="Times New Roman" w:hAnsi="Times New Roman"/>
                <w:bCs/>
                <w:color w:val="00B050"/>
                <w:lang w:eastAsia="ar-SA"/>
              </w:rPr>
            </w:pPr>
            <w:r w:rsidRPr="00787997">
              <w:rPr>
                <w:rFonts w:ascii="Times New Roman" w:hAnsi="Times New Roman"/>
                <w:bCs/>
                <w:lang w:eastAsia="ar-SA"/>
              </w:rPr>
              <w:lastRenderedPageBreak/>
              <w:t>Pilnvara vai alternatīvs dokuments, kas apliecina Pretendenta pārstāvja pārstāvības tiesības.</w:t>
            </w:r>
          </w:p>
        </w:tc>
      </w:tr>
      <w:tr w:rsidR="00120581" w:rsidRPr="00787997"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787997" w:rsidRDefault="00120581" w:rsidP="000C5601">
            <w:pPr>
              <w:numPr>
                <w:ilvl w:val="2"/>
                <w:numId w:val="29"/>
              </w:numPr>
              <w:spacing w:after="0" w:line="240" w:lineRule="auto"/>
              <w:ind w:left="0" w:firstLine="0"/>
              <w:jc w:val="both"/>
              <w:rPr>
                <w:rFonts w:ascii="Times New Roman" w:hAnsi="Times New Roman"/>
              </w:rPr>
            </w:pPr>
            <w:r w:rsidRPr="00787997">
              <w:rPr>
                <w:rFonts w:ascii="Times New Roman" w:hAnsi="Times New Roman"/>
                <w:bCs/>
                <w:lang w:eastAsia="ar-SA"/>
              </w:rPr>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787997" w:rsidRDefault="00120581" w:rsidP="00F07DB5">
            <w:pPr>
              <w:spacing w:after="0" w:line="240" w:lineRule="auto"/>
              <w:jc w:val="both"/>
              <w:rPr>
                <w:rFonts w:ascii="Times New Roman" w:hAnsi="Times New Roman"/>
                <w:u w:val="single"/>
              </w:rPr>
            </w:pPr>
            <w:r w:rsidRPr="00787997">
              <w:rPr>
                <w:rFonts w:ascii="Times New Roman" w:hAnsi="Times New Roman"/>
                <w:u w:val="single"/>
              </w:rPr>
              <w:t>Informācija jānorāda Nolikuma 2.pielikumā.</w:t>
            </w:r>
          </w:p>
          <w:p w14:paraId="6E78D82D" w14:textId="36C6CBBB" w:rsidR="00120581" w:rsidRPr="00787997" w:rsidRDefault="00120581" w:rsidP="00F07DB5">
            <w:pPr>
              <w:spacing w:after="0" w:line="240" w:lineRule="auto"/>
              <w:jc w:val="both"/>
              <w:rPr>
                <w:rFonts w:ascii="Times New Roman" w:hAnsi="Times New Roman"/>
                <w:color w:val="FF0000"/>
              </w:rPr>
            </w:pPr>
            <w:r w:rsidRPr="00787997">
              <w:rPr>
                <w:rFonts w:ascii="Times New Roman" w:hAnsi="Times New Roman"/>
              </w:rPr>
              <w:t>Personas, uz kuras</w:t>
            </w:r>
            <w:r w:rsidRPr="00787997">
              <w:rPr>
                <w:rFonts w:ascii="Times New Roman" w:hAnsi="Times New Roman"/>
                <w:i/>
                <w:u w:val="single"/>
              </w:rPr>
              <w:t xml:space="preserve"> </w:t>
            </w:r>
            <w:r w:rsidR="001517FE" w:rsidRPr="00787997">
              <w:rPr>
                <w:rFonts w:ascii="Times New Roman" w:hAnsi="Times New Roman"/>
                <w:i/>
                <w:u w:val="single"/>
              </w:rPr>
              <w:t xml:space="preserve">tehniskajām un profesionālajām </w:t>
            </w:r>
            <w:r w:rsidRPr="00787997">
              <w:rPr>
                <w:rFonts w:ascii="Times New Roman" w:hAnsi="Times New Roman"/>
                <w:i/>
                <w:u w:val="single"/>
              </w:rPr>
              <w:t xml:space="preserve">iespējām </w:t>
            </w:r>
            <w:r w:rsidRPr="00787997">
              <w:rPr>
                <w:rFonts w:ascii="Times New Roman" w:hAnsi="Times New Roman"/>
              </w:rPr>
              <w:t xml:space="preserve">Pretendents balstās, </w:t>
            </w:r>
            <w:r w:rsidRPr="00787997">
              <w:rPr>
                <w:rFonts w:ascii="Times New Roman" w:hAnsi="Times New Roman"/>
                <w:u w:val="single"/>
              </w:rPr>
              <w:t>rakstisks apliecinājums</w:t>
            </w:r>
            <w:r w:rsidRPr="00787997">
              <w:rPr>
                <w:rFonts w:ascii="Times New Roman" w:hAnsi="Times New Roman"/>
              </w:rPr>
              <w:t xml:space="preserve"> par piedalīšanos Konkursā, kā arī </w:t>
            </w:r>
            <w:r w:rsidRPr="00787997">
              <w:rPr>
                <w:rFonts w:ascii="Times New Roman" w:hAnsi="Times New Roman"/>
                <w:u w:val="single"/>
              </w:rPr>
              <w:t>apliecinājums</w:t>
            </w:r>
            <w:r w:rsidRPr="00787997">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787997" w:rsidRDefault="00120581" w:rsidP="00F07DB5">
            <w:pPr>
              <w:spacing w:after="0" w:line="240" w:lineRule="auto"/>
              <w:jc w:val="both"/>
              <w:outlineLvl w:val="1"/>
              <w:rPr>
                <w:rFonts w:ascii="Times New Roman" w:hAnsi="Times New Roman"/>
              </w:rPr>
            </w:pPr>
            <w:r w:rsidRPr="00787997">
              <w:rPr>
                <w:rFonts w:ascii="Times New Roman" w:hAnsi="Times New Roman"/>
              </w:rPr>
              <w:t xml:space="preserve">Ja Pretendents iesniedzot pieteikumu, balstās uz citu personu </w:t>
            </w:r>
            <w:r w:rsidRPr="00787997">
              <w:rPr>
                <w:rFonts w:ascii="Times New Roman" w:hAnsi="Times New Roman"/>
                <w:i/>
              </w:rPr>
              <w:t>saimnieciskajām vai finansiālajām iespējām</w:t>
            </w:r>
            <w:r w:rsidRPr="00787997">
              <w:rPr>
                <w:rFonts w:ascii="Times New Roman" w:hAnsi="Times New Roman"/>
              </w:rPr>
              <w:t xml:space="preserve">, tas pierāda Pasūtītājam, ka tā rīcībā būs nepieciešamie resursi, iesniedzot </w:t>
            </w:r>
            <w:r w:rsidRPr="00787997">
              <w:rPr>
                <w:rFonts w:ascii="Times New Roman" w:hAnsi="Times New Roman"/>
                <w:u w:val="single"/>
              </w:rPr>
              <w:t>dokumentu, kas apliecina</w:t>
            </w:r>
            <w:r w:rsidRPr="00787997">
              <w:rPr>
                <w:rFonts w:ascii="Times New Roman" w:hAnsi="Times New Roman"/>
              </w:rPr>
              <w:t xml:space="preserve"> šīs personas sadarbību konkrētā līguma izpildei, norādot, ka Pretendents un attiecīgā persona būs </w:t>
            </w:r>
            <w:r w:rsidRPr="00787997">
              <w:rPr>
                <w:rFonts w:ascii="Times New Roman" w:hAnsi="Times New Roman"/>
                <w:u w:val="single"/>
              </w:rPr>
              <w:t xml:space="preserve">solidāri </w:t>
            </w:r>
            <w:r w:rsidRPr="00787997">
              <w:rPr>
                <w:rFonts w:ascii="Times New Roman" w:hAnsi="Times New Roman"/>
              </w:rPr>
              <w:t>atbildīgi par iepirkuma līguma izpildi.</w:t>
            </w:r>
          </w:p>
        </w:tc>
      </w:tr>
      <w:tr w:rsidR="00120581" w:rsidRPr="00787997"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t xml:space="preserve">Pretendents savā piedāvājumā norāda visus tos apakšuzņēmējus (t.sk. apakšuzņēmēja apakšuzņēmējus), </w:t>
            </w:r>
            <w:r w:rsidR="00122EE6" w:rsidRPr="00787997">
              <w:rPr>
                <w:rFonts w:ascii="Times New Roman" w:hAnsi="Times New Roman"/>
                <w:bCs/>
                <w:lang w:eastAsia="ar-SA"/>
              </w:rPr>
              <w:t>kuru daļa līguma izpildē sastāda</w:t>
            </w:r>
            <w:r w:rsidRPr="00787997">
              <w:rPr>
                <w:rFonts w:ascii="Times New Roman" w:hAnsi="Times New Roman"/>
                <w:bCs/>
                <w:lang w:eastAsia="ar-SA"/>
              </w:rPr>
              <w:t xml:space="preserve"> vismaz </w:t>
            </w:r>
            <w:r w:rsidR="00DA00FD" w:rsidRPr="00787997">
              <w:rPr>
                <w:rFonts w:ascii="Times New Roman" w:hAnsi="Times New Roman"/>
                <w:bCs/>
                <w:lang w:eastAsia="ar-SA"/>
              </w:rPr>
              <w:t xml:space="preserve">EUR 10 000,00 bez PVN </w:t>
            </w:r>
            <w:r w:rsidRPr="00787997">
              <w:rPr>
                <w:rFonts w:ascii="Times New Roman" w:hAnsi="Times New Roman"/>
                <w:bCs/>
                <w:lang w:eastAsia="ar-SA"/>
              </w:rPr>
              <w:t>apmērā un katram apakšuzņēmējam izpildei nododamo iepirkuma līguma daļu.</w:t>
            </w:r>
          </w:p>
          <w:p w14:paraId="0FB9114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w:t>
            </w:r>
            <w:r w:rsidRPr="00787997">
              <w:rPr>
                <w:rFonts w:ascii="Times New Roman" w:hAnsi="Times New Roman"/>
                <w:bCs/>
                <w:u w:val="single"/>
                <w:lang w:eastAsia="ar-SA"/>
              </w:rPr>
              <w:t>Apakšuzņēmēju saraksts</w:t>
            </w:r>
            <w:r w:rsidRPr="00787997">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787997">
              <w:rPr>
                <w:rFonts w:ascii="Times New Roman" w:hAnsi="Times New Roman"/>
                <w:bCs/>
                <w:lang w:eastAsia="ar-SA"/>
              </w:rPr>
              <w:t xml:space="preserve"> skaitā, % no kopējā (Nolikuma </w:t>
            </w:r>
            <w:r w:rsidR="00BB2A60" w:rsidRPr="00787997">
              <w:rPr>
                <w:rFonts w:ascii="Times New Roman" w:hAnsi="Times New Roman"/>
                <w:bCs/>
                <w:lang w:eastAsia="ar-SA"/>
              </w:rPr>
              <w:t>4</w:t>
            </w:r>
            <w:r w:rsidRPr="00787997">
              <w:rPr>
                <w:rFonts w:ascii="Times New Roman" w:hAnsi="Times New Roman"/>
                <w:bCs/>
                <w:lang w:eastAsia="ar-SA"/>
              </w:rPr>
              <w:t>.pielikums).</w:t>
            </w:r>
          </w:p>
          <w:p w14:paraId="2525E41F" w14:textId="30A239D9"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Jāiesniedz norādīto Apakšuzņēmēju, personīgs </w:t>
            </w:r>
            <w:r w:rsidRPr="00787997">
              <w:rPr>
                <w:rFonts w:ascii="Times New Roman" w:hAnsi="Times New Roman"/>
                <w:bCs/>
                <w:u w:val="single"/>
                <w:lang w:eastAsia="ar-SA"/>
              </w:rPr>
              <w:t>rakstisks apliecinājums</w:t>
            </w:r>
            <w:r w:rsidRPr="00787997">
              <w:rPr>
                <w:rFonts w:ascii="Times New Roman" w:hAnsi="Times New Roman"/>
                <w:bCs/>
                <w:lang w:eastAsia="ar-SA"/>
              </w:rPr>
              <w:t xml:space="preserve"> par gatavību piedalīties iepirkuma līguma izpildē, apņemties veikt nododamo iepirkuma lī</w:t>
            </w:r>
            <w:r w:rsidR="00197B2E" w:rsidRPr="00787997">
              <w:rPr>
                <w:rFonts w:ascii="Times New Roman" w:hAnsi="Times New Roman"/>
                <w:bCs/>
                <w:lang w:eastAsia="ar-SA"/>
              </w:rPr>
              <w:t xml:space="preserve">guma daļu vai darbus (Nolikuma </w:t>
            </w:r>
            <w:r w:rsidR="00BB2A60" w:rsidRPr="00787997">
              <w:rPr>
                <w:rFonts w:ascii="Times New Roman" w:hAnsi="Times New Roman"/>
                <w:bCs/>
                <w:lang w:eastAsia="ar-SA"/>
              </w:rPr>
              <w:t>5</w:t>
            </w:r>
            <w:r w:rsidRPr="00787997">
              <w:rPr>
                <w:rFonts w:ascii="Times New Roman" w:hAnsi="Times New Roman"/>
                <w:bCs/>
                <w:lang w:eastAsia="ar-SA"/>
              </w:rPr>
              <w:t>.pielikums).</w:t>
            </w:r>
          </w:p>
        </w:tc>
      </w:tr>
      <w:tr w:rsidR="00120581" w:rsidRPr="00787997"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787997"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2"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787997" w:rsidRDefault="00120581"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 xml:space="preserve">Pretendents pēc izvēles var iesniegt Nolikuma </w:t>
            </w:r>
            <w:r w:rsidR="00BB2A60" w:rsidRPr="00787997">
              <w:rPr>
                <w:rFonts w:ascii="Times New Roman" w:hAnsi="Times New Roman"/>
                <w:bCs/>
                <w:lang w:eastAsia="ar-SA"/>
              </w:rPr>
              <w:t>5</w:t>
            </w:r>
            <w:r w:rsidRPr="00787997">
              <w:rPr>
                <w:rFonts w:ascii="Times New Roman" w:hAnsi="Times New Roman"/>
                <w:bCs/>
                <w:lang w:eastAsia="ar-SA"/>
              </w:rPr>
              <w:t>.1.</w:t>
            </w:r>
            <w:r w:rsidR="00122EE6" w:rsidRPr="00787997">
              <w:rPr>
                <w:rFonts w:ascii="Times New Roman" w:hAnsi="Times New Roman"/>
                <w:bCs/>
                <w:lang w:eastAsia="ar-SA"/>
              </w:rPr>
              <w:t>7</w:t>
            </w:r>
            <w:r w:rsidRPr="00787997">
              <w:rPr>
                <w:rFonts w:ascii="Times New Roman" w:hAnsi="Times New Roman"/>
                <w:bCs/>
                <w:lang w:eastAsia="ar-SA"/>
              </w:rPr>
              <w:t>.punktā noteikto dokumentu.</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169DA956" w14:textId="3488E212" w:rsidR="00120581" w:rsidRPr="00787997" w:rsidRDefault="00120581" w:rsidP="000C5601">
      <w:pPr>
        <w:pStyle w:val="ListParagraph"/>
        <w:numPr>
          <w:ilvl w:val="1"/>
          <w:numId w:val="29"/>
        </w:numPr>
        <w:ind w:left="426" w:hanging="426"/>
        <w:jc w:val="both"/>
        <w:outlineLvl w:val="1"/>
        <w:rPr>
          <w:rFonts w:eastAsia="Calibri"/>
          <w:b/>
          <w:sz w:val="22"/>
          <w:szCs w:val="22"/>
        </w:rPr>
      </w:pPr>
      <w:r w:rsidRPr="00787997">
        <w:rPr>
          <w:rFonts w:eastAsia="Calibri"/>
          <w:b/>
          <w:bCs/>
          <w:sz w:val="22"/>
          <w:szCs w:val="22"/>
          <w:lang w:eastAsia="ar-SA"/>
        </w:rPr>
        <w:t>Prasības</w:t>
      </w:r>
      <w:r w:rsidRPr="00787997">
        <w:rPr>
          <w:rFonts w:eastAsia="Calibri"/>
          <w:b/>
          <w:sz w:val="22"/>
          <w:szCs w:val="22"/>
        </w:rPr>
        <w:t xml:space="preserve"> Finanšu </w:t>
      </w:r>
      <w:r w:rsidRPr="00787997">
        <w:rPr>
          <w:rFonts w:eastAsia="Calibri"/>
          <w:b/>
          <w:bCs/>
          <w:sz w:val="22"/>
          <w:szCs w:val="22"/>
          <w:lang w:eastAsia="ar-SA"/>
        </w:rPr>
        <w:t>piedāvājumam</w:t>
      </w:r>
      <w:r w:rsidRPr="00787997">
        <w:rPr>
          <w:rFonts w:eastAsia="Calibri"/>
          <w:b/>
          <w:sz w:val="22"/>
          <w:szCs w:val="22"/>
        </w:rPr>
        <w:t>:</w:t>
      </w:r>
    </w:p>
    <w:p w14:paraId="3975F919" w14:textId="6ED84B3C" w:rsidR="00120581" w:rsidRPr="00787997" w:rsidRDefault="00120581" w:rsidP="000C5601">
      <w:pPr>
        <w:pStyle w:val="ListParagraph"/>
        <w:numPr>
          <w:ilvl w:val="2"/>
          <w:numId w:val="29"/>
        </w:numPr>
        <w:ind w:left="1134" w:hanging="708"/>
        <w:jc w:val="both"/>
        <w:outlineLvl w:val="1"/>
        <w:rPr>
          <w:rFonts w:eastAsia="Calibri"/>
          <w:bCs/>
          <w:sz w:val="22"/>
          <w:szCs w:val="22"/>
          <w:lang w:eastAsia="ar-SA"/>
        </w:rPr>
      </w:pPr>
      <w:r w:rsidRPr="00787997">
        <w:rPr>
          <w:rFonts w:eastAsia="Calibri"/>
          <w:bCs/>
          <w:sz w:val="22"/>
          <w:szCs w:val="22"/>
          <w:lang w:eastAsia="ar-SA"/>
        </w:rPr>
        <w:t>Pretendents ekonomiski pamatotu finanšu piedāvājumu sagatavo atbilstoši Nolikuma 3.pielikumam.</w:t>
      </w:r>
    </w:p>
    <w:p w14:paraId="7ACB2D56" w14:textId="077A2407"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 xml:space="preserve">Līgumcena jānorāda </w:t>
      </w:r>
      <w:proofErr w:type="spellStart"/>
      <w:r w:rsidRPr="00787997">
        <w:rPr>
          <w:i/>
          <w:sz w:val="22"/>
          <w:szCs w:val="22"/>
        </w:rPr>
        <w:t>euro</w:t>
      </w:r>
      <w:proofErr w:type="spellEnd"/>
      <w:r w:rsidRPr="00787997">
        <w:rPr>
          <w:sz w:val="22"/>
          <w:szCs w:val="22"/>
        </w:rPr>
        <w:t>, un līguma cenā ir jāiekļauj visas nodevas, nodokļi un obligātie maksājumi, kas Pasūtītājam būs jāmaksā Konkursa uzvarētājam saskaņā ar iepirkuma līgumu.</w:t>
      </w:r>
    </w:p>
    <w:p w14:paraId="73C4CF85" w14:textId="42F89B0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Finanšu piedāvājuma cenās jābūt iekļautām visām izmaksām, kas saistītas ar iepirkuma līguma izpildi.</w:t>
      </w:r>
    </w:p>
    <w:p w14:paraId="5660D74D" w14:textId="17AB19E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87997" w:rsidRDefault="00120581" w:rsidP="00120581">
      <w:pPr>
        <w:pStyle w:val="ListParagraph"/>
        <w:ind w:left="1440"/>
        <w:jc w:val="both"/>
        <w:rPr>
          <w:rFonts w:eastAsia="Calibri"/>
          <w:bCs/>
          <w:sz w:val="22"/>
          <w:szCs w:val="22"/>
          <w:lang w:eastAsia="ar-SA"/>
        </w:rPr>
      </w:pPr>
    </w:p>
    <w:p w14:paraId="24B26E09" w14:textId="36B7151C" w:rsidR="00120581" w:rsidRPr="00787997" w:rsidRDefault="0012340E" w:rsidP="00A85B83">
      <w:pPr>
        <w:pStyle w:val="ListParagraph"/>
        <w:numPr>
          <w:ilvl w:val="0"/>
          <w:numId w:val="30"/>
        </w:numPr>
        <w:jc w:val="center"/>
        <w:outlineLvl w:val="1"/>
        <w:rPr>
          <w:rFonts w:eastAsia="Calibri"/>
          <w:b/>
          <w:bCs/>
          <w:sz w:val="22"/>
          <w:szCs w:val="22"/>
          <w:lang w:eastAsia="ar-SA"/>
        </w:rPr>
      </w:pPr>
      <w:r w:rsidRPr="00787997">
        <w:rPr>
          <w:rFonts w:eastAsia="Calibri"/>
          <w:b/>
          <w:bCs/>
          <w:sz w:val="22"/>
          <w:szCs w:val="22"/>
          <w:lang w:eastAsia="ar-SA"/>
        </w:rPr>
        <w:t>P</w:t>
      </w:r>
      <w:r w:rsidR="00C57EF3" w:rsidRPr="00787997">
        <w:rPr>
          <w:rFonts w:eastAsia="Calibri"/>
          <w:b/>
          <w:bCs/>
          <w:sz w:val="22"/>
          <w:szCs w:val="22"/>
          <w:lang w:eastAsia="ar-SA"/>
        </w:rPr>
        <w:t>rasības piegādātāju apvienībām, apakšu</w:t>
      </w:r>
      <w:r w:rsidR="009D173A" w:rsidRPr="00787997">
        <w:rPr>
          <w:rFonts w:eastAsia="Calibri"/>
          <w:b/>
          <w:bCs/>
          <w:sz w:val="22"/>
          <w:szCs w:val="22"/>
          <w:lang w:eastAsia="ar-SA"/>
        </w:rPr>
        <w:t>zņēmējiem un personām, uz kuru iespējām pretendents balstās, lai apliecinātu kvalifikāciju</w:t>
      </w:r>
    </w:p>
    <w:p w14:paraId="6C340930" w14:textId="78357BAB" w:rsidR="00120581" w:rsidRPr="00787997" w:rsidRDefault="00120581" w:rsidP="00A85B83">
      <w:pPr>
        <w:pStyle w:val="ListParagraph"/>
        <w:numPr>
          <w:ilvl w:val="1"/>
          <w:numId w:val="41"/>
        </w:numPr>
        <w:jc w:val="both"/>
        <w:outlineLvl w:val="1"/>
        <w:rPr>
          <w:rFonts w:eastAsia="Calibri"/>
          <w:b/>
          <w:bCs/>
          <w:sz w:val="22"/>
          <w:szCs w:val="22"/>
          <w:lang w:eastAsia="ar-SA"/>
        </w:rPr>
      </w:pPr>
      <w:r w:rsidRPr="00787997">
        <w:rPr>
          <w:sz w:val="22"/>
          <w:szCs w:val="22"/>
        </w:rPr>
        <w:t xml:space="preserve">Piegādātāji, kas apvienojušies piegādātāju apvienībā un iesniegušo kopīgu piedāvājumu, visi kopā ir uzskatāmi par vienu Pretendentu. </w:t>
      </w:r>
    </w:p>
    <w:p w14:paraId="36D64C54" w14:textId="7368E62C" w:rsidR="001E2AEA" w:rsidRPr="00787997" w:rsidRDefault="001E2AEA" w:rsidP="00A85B83">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787997" w:rsidRDefault="001E2AEA" w:rsidP="00A85B83">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1159058E" w:rsidR="00120581" w:rsidRPr="00787997" w:rsidRDefault="006B0B1F" w:rsidP="00A85B83">
      <w:pPr>
        <w:numPr>
          <w:ilvl w:val="0"/>
          <w:numId w:val="31"/>
        </w:numPr>
        <w:spacing w:after="0" w:line="240" w:lineRule="auto"/>
        <w:contextualSpacing/>
        <w:jc w:val="center"/>
        <w:outlineLvl w:val="0"/>
        <w:rPr>
          <w:rFonts w:ascii="Times New Roman" w:hAnsi="Times New Roman"/>
          <w:b/>
        </w:rPr>
      </w:pPr>
      <w:bookmarkStart w:id="9" w:name="_Toc455559647"/>
      <w:r w:rsidRPr="00787997">
        <w:rPr>
          <w:rFonts w:ascii="Times New Roman" w:hAnsi="Times New Roman"/>
          <w:b/>
        </w:rPr>
        <w:t>P</w:t>
      </w:r>
      <w:r w:rsidR="009D173A" w:rsidRPr="00787997">
        <w:rPr>
          <w:rFonts w:ascii="Times New Roman" w:hAnsi="Times New Roman"/>
          <w:b/>
        </w:rPr>
        <w:t>iedāvājumu vērtēšana un izvēle. Piedāvājumu vērtēšanas kritērijs</w:t>
      </w:r>
      <w:bookmarkEnd w:id="9"/>
    </w:p>
    <w:p w14:paraId="74D16F75" w14:textId="11A51B23" w:rsidR="00120581" w:rsidRPr="00787997" w:rsidRDefault="00120581" w:rsidP="00A85B83">
      <w:pPr>
        <w:pStyle w:val="ListParagraph"/>
        <w:numPr>
          <w:ilvl w:val="1"/>
          <w:numId w:val="31"/>
        </w:numPr>
        <w:ind w:left="426" w:hanging="426"/>
        <w:outlineLvl w:val="0"/>
        <w:rPr>
          <w:b/>
          <w:sz w:val="22"/>
          <w:szCs w:val="22"/>
          <w:u w:val="single"/>
        </w:rPr>
      </w:pPr>
      <w:r w:rsidRPr="00787997">
        <w:rPr>
          <w:b/>
          <w:sz w:val="22"/>
          <w:szCs w:val="22"/>
          <w:u w:val="single"/>
        </w:rPr>
        <w:t>Piedāvājumu vērtēšanas pamatnoteikumi:</w:t>
      </w:r>
    </w:p>
    <w:p w14:paraId="21ADD950" w14:textId="638B958B"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Iepirkuma komisija piedāvājumu vērtēšanu veic slēgtās sēdēs </w:t>
      </w:r>
      <w:r w:rsidR="009D173A" w:rsidRPr="00787997">
        <w:rPr>
          <w:rFonts w:ascii="Times New Roman" w:hAnsi="Times New Roman"/>
          <w:kern w:val="28"/>
        </w:rPr>
        <w:t>piecos</w:t>
      </w:r>
      <w:r w:rsidR="00824042" w:rsidRPr="00787997">
        <w:rPr>
          <w:rFonts w:ascii="Times New Roman" w:hAnsi="Times New Roman"/>
          <w:kern w:val="28"/>
        </w:rPr>
        <w:t xml:space="preserve"> </w:t>
      </w:r>
      <w:r w:rsidRPr="00787997">
        <w:rPr>
          <w:rFonts w:ascii="Times New Roman" w:hAnsi="Times New Roman"/>
          <w:kern w:val="28"/>
        </w:rPr>
        <w:t>posmos</w:t>
      </w:r>
      <w:r w:rsidR="009D173A" w:rsidRPr="00787997">
        <w:rPr>
          <w:rFonts w:ascii="Times New Roman" w:hAnsi="Times New Roman"/>
          <w:kern w:val="28"/>
        </w:rPr>
        <w:t>:</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zemākās piedāvātās cenas noteikšana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w:t>
      </w:r>
      <w:r w:rsidR="009D173A" w:rsidRPr="00787997">
        <w:rPr>
          <w:rFonts w:ascii="Times New Roman" w:hAnsi="Times New Roman"/>
          <w:kern w:val="28"/>
        </w:rPr>
        <w:t>, tehnisko piedāvājumu vērtēšana</w:t>
      </w:r>
      <w:r w:rsidRPr="00787997">
        <w:rPr>
          <w:rFonts w:ascii="Times New Roman" w:hAnsi="Times New Roman"/>
          <w:kern w:val="28"/>
        </w:rPr>
        <w:t>.</w:t>
      </w:r>
    </w:p>
    <w:p w14:paraId="257684A4" w14:textId="3E3A8B4B"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u w:val="single"/>
        </w:rPr>
        <w:t>Piedāvājuma izvērtēšanas kritērijs</w:t>
      </w:r>
      <w:r w:rsidRPr="00787997">
        <w:rPr>
          <w:rFonts w:ascii="Times New Roman" w:hAnsi="Times New Roman"/>
        </w:rPr>
        <w:t xml:space="preserve">: </w:t>
      </w:r>
      <w:r w:rsidR="00D04BA0" w:rsidRPr="00787997">
        <w:rPr>
          <w:rFonts w:ascii="Times New Roman" w:hAnsi="Times New Roman"/>
          <w:b/>
          <w:u w:val="single"/>
        </w:rPr>
        <w:t>saimnieciski izdevīgākais piedāvājums,</w:t>
      </w:r>
      <w:r w:rsidRPr="00787997">
        <w:rPr>
          <w:rFonts w:ascii="Times New Roman" w:hAnsi="Times New Roman"/>
        </w:rPr>
        <w:t xml:space="preserve"> k</w:t>
      </w:r>
      <w:r w:rsidR="00D04BA0" w:rsidRPr="00787997">
        <w:rPr>
          <w:rFonts w:ascii="Times New Roman" w:hAnsi="Times New Roman"/>
        </w:rPr>
        <w:t>o</w:t>
      </w:r>
      <w:r w:rsidRPr="00787997">
        <w:rPr>
          <w:rFonts w:ascii="Times New Roman" w:hAnsi="Times New Roman"/>
        </w:rPr>
        <w:t xml:space="preserve"> nosaka </w:t>
      </w:r>
      <w:r w:rsidR="00D04BA0" w:rsidRPr="00787997">
        <w:rPr>
          <w:rFonts w:ascii="Times New Roman" w:hAnsi="Times New Roman"/>
        </w:rPr>
        <w:t>atbilstoši šādai metodikai:</w:t>
      </w:r>
    </w:p>
    <w:tbl>
      <w:tblPr>
        <w:tblW w:w="55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2132"/>
        <w:gridCol w:w="1273"/>
        <w:gridCol w:w="6237"/>
      </w:tblGrid>
      <w:tr w:rsidR="00D04BA0" w:rsidRPr="00787997" w14:paraId="40F4A895" w14:textId="77777777" w:rsidTr="008656B4">
        <w:trPr>
          <w:cantSplit/>
          <w:trHeight w:val="1561"/>
        </w:trPr>
        <w:tc>
          <w:tcPr>
            <w:tcW w:w="274" w:type="pct"/>
            <w:tcBorders>
              <w:top w:val="single" w:sz="4" w:space="0" w:color="auto"/>
              <w:left w:val="single" w:sz="4" w:space="0" w:color="auto"/>
              <w:bottom w:val="single" w:sz="4" w:space="0" w:color="auto"/>
              <w:right w:val="single" w:sz="4" w:space="0" w:color="auto"/>
            </w:tcBorders>
            <w:textDirection w:val="btLr"/>
            <w:hideMark/>
          </w:tcPr>
          <w:p w14:paraId="2881F4FF" w14:textId="77777777" w:rsidR="00D04BA0" w:rsidRPr="00787997" w:rsidRDefault="00D04BA0" w:rsidP="00D8613B">
            <w:pPr>
              <w:pStyle w:val="NoSpacing"/>
              <w:jc w:val="center"/>
              <w:rPr>
                <w:rFonts w:ascii="Times New Roman" w:hAnsi="Times New Roman" w:cs="Times New Roman"/>
                <w:b/>
                <w:bCs/>
                <w:lang w:eastAsia="ar-SA"/>
              </w:rPr>
            </w:pPr>
            <w:r w:rsidRPr="00787997">
              <w:rPr>
                <w:rFonts w:ascii="Times New Roman" w:hAnsi="Times New Roman" w:cs="Times New Roman"/>
                <w:b/>
                <w:bCs/>
                <w:lang w:eastAsia="ar-SA"/>
              </w:rPr>
              <w:t>Apzīmējums</w:t>
            </w:r>
          </w:p>
        </w:tc>
        <w:tc>
          <w:tcPr>
            <w:tcW w:w="1045" w:type="pct"/>
            <w:tcBorders>
              <w:top w:val="single" w:sz="4" w:space="0" w:color="auto"/>
              <w:left w:val="single" w:sz="4" w:space="0" w:color="auto"/>
              <w:bottom w:val="single" w:sz="4" w:space="0" w:color="auto"/>
              <w:right w:val="single" w:sz="4" w:space="0" w:color="auto"/>
            </w:tcBorders>
            <w:vAlign w:val="center"/>
            <w:hideMark/>
          </w:tcPr>
          <w:p w14:paraId="1CA0995B" w14:textId="77777777" w:rsidR="00D04BA0" w:rsidRPr="00787997" w:rsidRDefault="00D04BA0" w:rsidP="00D8613B">
            <w:pPr>
              <w:pStyle w:val="NoSpacing"/>
              <w:jc w:val="center"/>
              <w:rPr>
                <w:rFonts w:ascii="Times New Roman" w:hAnsi="Times New Roman" w:cs="Times New Roman"/>
                <w:b/>
                <w:bCs/>
                <w:lang w:eastAsia="ar-SA"/>
              </w:rPr>
            </w:pPr>
            <w:r w:rsidRPr="00787997">
              <w:rPr>
                <w:rFonts w:ascii="Times New Roman" w:hAnsi="Times New Roman" w:cs="Times New Roman"/>
                <w:b/>
                <w:bCs/>
                <w:lang w:eastAsia="ar-SA"/>
              </w:rPr>
              <w:t>Piedāvājumu vērtēšanas kritēriji</w:t>
            </w:r>
          </w:p>
        </w:tc>
        <w:tc>
          <w:tcPr>
            <w:tcW w:w="624" w:type="pct"/>
            <w:tcBorders>
              <w:top w:val="single" w:sz="4" w:space="0" w:color="auto"/>
              <w:left w:val="single" w:sz="4" w:space="0" w:color="auto"/>
              <w:bottom w:val="single" w:sz="4" w:space="0" w:color="auto"/>
              <w:right w:val="single" w:sz="4" w:space="0" w:color="auto"/>
            </w:tcBorders>
            <w:vAlign w:val="center"/>
          </w:tcPr>
          <w:p w14:paraId="5827ECCF" w14:textId="77777777" w:rsidR="00D04BA0" w:rsidRPr="00787997" w:rsidRDefault="00D04BA0" w:rsidP="00D8613B">
            <w:pPr>
              <w:pStyle w:val="NoSpacing"/>
              <w:jc w:val="center"/>
              <w:rPr>
                <w:rFonts w:ascii="Times New Roman" w:hAnsi="Times New Roman" w:cs="Times New Roman"/>
                <w:b/>
                <w:bCs/>
                <w:lang w:eastAsia="ar-SA"/>
              </w:rPr>
            </w:pPr>
            <w:r w:rsidRPr="00787997">
              <w:rPr>
                <w:rFonts w:ascii="Times New Roman" w:hAnsi="Times New Roman" w:cs="Times New Roman"/>
                <w:b/>
                <w:bCs/>
                <w:lang w:eastAsia="ar-SA"/>
              </w:rPr>
              <w:t>Maks.  punktu skaits par kritēriju</w:t>
            </w:r>
          </w:p>
        </w:tc>
        <w:tc>
          <w:tcPr>
            <w:tcW w:w="3057" w:type="pct"/>
            <w:tcBorders>
              <w:top w:val="single" w:sz="4" w:space="0" w:color="auto"/>
              <w:left w:val="single" w:sz="4" w:space="0" w:color="auto"/>
              <w:bottom w:val="single" w:sz="4" w:space="0" w:color="auto"/>
              <w:right w:val="single" w:sz="4" w:space="0" w:color="auto"/>
            </w:tcBorders>
            <w:vAlign w:val="center"/>
            <w:hideMark/>
          </w:tcPr>
          <w:p w14:paraId="0EB4963F" w14:textId="77777777" w:rsidR="00D04BA0" w:rsidRPr="00787997" w:rsidRDefault="00D04BA0" w:rsidP="00D8613B">
            <w:pPr>
              <w:pStyle w:val="NoSpacing"/>
              <w:jc w:val="center"/>
              <w:rPr>
                <w:rFonts w:ascii="Times New Roman" w:hAnsi="Times New Roman" w:cs="Times New Roman"/>
                <w:b/>
                <w:bCs/>
                <w:lang w:eastAsia="ar-SA"/>
              </w:rPr>
            </w:pPr>
            <w:r w:rsidRPr="00787997">
              <w:rPr>
                <w:rFonts w:ascii="Times New Roman" w:hAnsi="Times New Roman" w:cs="Times New Roman"/>
                <w:b/>
                <w:bCs/>
                <w:lang w:eastAsia="ar-SA"/>
              </w:rPr>
              <w:t>Aprēķins</w:t>
            </w:r>
          </w:p>
        </w:tc>
      </w:tr>
      <w:tr w:rsidR="00D04BA0" w:rsidRPr="00787997" w14:paraId="4B891E8F" w14:textId="77777777" w:rsidTr="008656B4">
        <w:tc>
          <w:tcPr>
            <w:tcW w:w="274" w:type="pct"/>
            <w:tcBorders>
              <w:top w:val="single" w:sz="4" w:space="0" w:color="auto"/>
              <w:left w:val="single" w:sz="4" w:space="0" w:color="auto"/>
              <w:bottom w:val="single" w:sz="4" w:space="0" w:color="auto"/>
              <w:right w:val="single" w:sz="4" w:space="0" w:color="auto"/>
            </w:tcBorders>
            <w:vAlign w:val="center"/>
            <w:hideMark/>
          </w:tcPr>
          <w:p w14:paraId="04F430BA" w14:textId="77777777" w:rsidR="00D04BA0" w:rsidRPr="00CF27CA" w:rsidRDefault="00D04BA0" w:rsidP="00D8613B">
            <w:pPr>
              <w:pStyle w:val="NoSpacing"/>
              <w:rPr>
                <w:rFonts w:ascii="Times New Roman" w:hAnsi="Times New Roman" w:cs="Times New Roman"/>
                <w:b/>
                <w:bCs/>
                <w:lang w:eastAsia="ar-SA"/>
              </w:rPr>
            </w:pPr>
            <w:r w:rsidRPr="00CF27CA">
              <w:rPr>
                <w:rFonts w:ascii="Times New Roman" w:hAnsi="Times New Roman" w:cs="Times New Roman"/>
                <w:b/>
                <w:bCs/>
                <w:lang w:eastAsia="ar-SA"/>
              </w:rPr>
              <w:t>A</w:t>
            </w:r>
          </w:p>
        </w:tc>
        <w:tc>
          <w:tcPr>
            <w:tcW w:w="1045" w:type="pct"/>
            <w:tcBorders>
              <w:top w:val="single" w:sz="4" w:space="0" w:color="auto"/>
              <w:left w:val="single" w:sz="4" w:space="0" w:color="auto"/>
              <w:bottom w:val="single" w:sz="4" w:space="0" w:color="auto"/>
              <w:right w:val="single" w:sz="4" w:space="0" w:color="auto"/>
            </w:tcBorders>
            <w:vAlign w:val="center"/>
          </w:tcPr>
          <w:p w14:paraId="26FE05D2" w14:textId="77777777" w:rsidR="00D04BA0" w:rsidRPr="00787997" w:rsidRDefault="00D04BA0" w:rsidP="00D8613B">
            <w:pPr>
              <w:pStyle w:val="NoSpacing"/>
              <w:rPr>
                <w:rFonts w:ascii="Times New Roman" w:hAnsi="Times New Roman" w:cs="Times New Roman"/>
                <w:lang w:eastAsia="ar-SA"/>
              </w:rPr>
            </w:pPr>
            <w:r w:rsidRPr="00787997">
              <w:rPr>
                <w:rFonts w:ascii="Times New Roman" w:hAnsi="Times New Roman" w:cs="Times New Roman"/>
                <w:lang w:eastAsia="ar-SA"/>
              </w:rPr>
              <w:t>Cena bez PVN</w:t>
            </w:r>
          </w:p>
          <w:p w14:paraId="7A32103E" w14:textId="77777777" w:rsidR="00D04BA0" w:rsidRPr="00787997" w:rsidRDefault="00D04BA0" w:rsidP="00D8613B">
            <w:pPr>
              <w:pStyle w:val="NoSpacing"/>
              <w:rPr>
                <w:rFonts w:ascii="Times New Roman" w:hAnsi="Times New Roman" w:cs="Times New Roman"/>
                <w:i/>
                <w:iCs/>
                <w:lang w:eastAsia="ar-SA"/>
              </w:rPr>
            </w:pPr>
            <w:r w:rsidRPr="00787997">
              <w:rPr>
                <w:rFonts w:ascii="Times New Roman" w:hAnsi="Times New Roman" w:cs="Times New Roman"/>
                <w:i/>
                <w:iCs/>
                <w:lang w:eastAsia="ar-SA"/>
              </w:rPr>
              <w:t>(kopējā piedāvātā cena EUR bez PVN 3 (trīs) gadiem)</w:t>
            </w:r>
          </w:p>
        </w:tc>
        <w:tc>
          <w:tcPr>
            <w:tcW w:w="624" w:type="pct"/>
            <w:tcBorders>
              <w:top w:val="single" w:sz="4" w:space="0" w:color="auto"/>
              <w:left w:val="single" w:sz="4" w:space="0" w:color="auto"/>
              <w:bottom w:val="single" w:sz="4" w:space="0" w:color="auto"/>
              <w:right w:val="single" w:sz="4" w:space="0" w:color="auto"/>
            </w:tcBorders>
            <w:vAlign w:val="center"/>
          </w:tcPr>
          <w:p w14:paraId="6DA61B3F" w14:textId="1CDEAC9C" w:rsidR="00D04BA0" w:rsidRPr="00787997" w:rsidRDefault="00CF27CA" w:rsidP="00D8613B">
            <w:pPr>
              <w:pStyle w:val="NoSpacing"/>
              <w:jc w:val="center"/>
              <w:rPr>
                <w:rFonts w:ascii="Times New Roman" w:hAnsi="Times New Roman" w:cs="Times New Roman"/>
                <w:lang w:eastAsia="ar-SA"/>
              </w:rPr>
            </w:pPr>
            <w:r>
              <w:rPr>
                <w:rFonts w:ascii="Times New Roman" w:hAnsi="Times New Roman" w:cs="Times New Roman"/>
                <w:lang w:eastAsia="ar-SA"/>
              </w:rPr>
              <w:t>40</w:t>
            </w:r>
          </w:p>
        </w:tc>
        <w:tc>
          <w:tcPr>
            <w:tcW w:w="3057" w:type="pct"/>
            <w:tcBorders>
              <w:top w:val="single" w:sz="4" w:space="0" w:color="auto"/>
              <w:left w:val="single" w:sz="4" w:space="0" w:color="auto"/>
              <w:bottom w:val="single" w:sz="4" w:space="0" w:color="auto"/>
              <w:right w:val="single" w:sz="4" w:space="0" w:color="auto"/>
            </w:tcBorders>
            <w:hideMark/>
          </w:tcPr>
          <w:p w14:paraId="1870427D" w14:textId="2F585EC4" w:rsidR="00D04BA0" w:rsidRPr="00787997" w:rsidRDefault="00D04BA0" w:rsidP="00D8613B">
            <w:pPr>
              <w:pStyle w:val="NoSpacing"/>
              <w:rPr>
                <w:rFonts w:ascii="Times New Roman" w:hAnsi="Times New Roman" w:cs="Times New Roman"/>
                <w:lang w:eastAsia="ar-SA"/>
              </w:rPr>
            </w:pPr>
            <w:r w:rsidRPr="00787997">
              <w:rPr>
                <w:rFonts w:ascii="Times New Roman" w:hAnsi="Times New Roman" w:cs="Times New Roman"/>
                <w:lang w:eastAsia="ar-SA"/>
              </w:rPr>
              <w:t xml:space="preserve">Zemākās cenas bez PVN piedāvājums saņem </w:t>
            </w:r>
            <w:r w:rsidR="00CF27CA">
              <w:rPr>
                <w:rFonts w:ascii="Times New Roman" w:hAnsi="Times New Roman" w:cs="Times New Roman"/>
                <w:lang w:eastAsia="ar-SA"/>
              </w:rPr>
              <w:t>40</w:t>
            </w:r>
            <w:r w:rsidRPr="00787997">
              <w:rPr>
                <w:rFonts w:ascii="Times New Roman" w:hAnsi="Times New Roman" w:cs="Times New Roman"/>
                <w:lang w:eastAsia="ar-SA"/>
              </w:rPr>
              <w:t xml:space="preserve"> punktus, katram nākamajam piedāvājumam punkti tiek aprēķināti pēc formulas: </w:t>
            </w:r>
          </w:p>
          <w:p w14:paraId="25B37FF7" w14:textId="0978D7C4" w:rsidR="00D04BA0" w:rsidRPr="00787997" w:rsidRDefault="00D15513" w:rsidP="00D8613B">
            <w:pPr>
              <w:pStyle w:val="NoSpacing"/>
              <w:rPr>
                <w:rFonts w:ascii="Times New Roman" w:hAnsi="Times New Roman" w:cs="Times New Roman"/>
                <w:lang w:eastAsia="ar-SA"/>
              </w:rPr>
            </w:pPr>
            <m:oMathPara>
              <m:oMathParaPr>
                <m:jc m:val="center"/>
              </m:oMathParaPr>
              <m:oMath>
                <m:f>
                  <m:fPr>
                    <m:ctrlPr>
                      <w:rPr>
                        <w:rFonts w:ascii="Cambria Math" w:hAnsi="Cambria Math" w:cs="Times New Roman"/>
                        <w:i/>
                        <w:lang w:eastAsia="ar-SA"/>
                      </w:rPr>
                    </m:ctrlPr>
                  </m:fPr>
                  <m:num>
                    <m:r>
                      <w:rPr>
                        <w:rFonts w:ascii="Cambria Math" w:hAnsi="Cambria Math" w:cs="Times New Roman"/>
                        <w:lang w:eastAsia="ar-SA"/>
                      </w:rPr>
                      <m:t>zemākā piedāvātā cena</m:t>
                    </m:r>
                  </m:num>
                  <m:den>
                    <m:r>
                      <w:rPr>
                        <w:rFonts w:ascii="Cambria Math" w:hAnsi="Cambria Math" w:cs="Times New Roman"/>
                        <w:lang w:eastAsia="ar-SA"/>
                      </w:rPr>
                      <m:t>pretendenta piedāvātā cena</m:t>
                    </m:r>
                  </m:den>
                </m:f>
                <m:r>
                  <w:rPr>
                    <w:rFonts w:ascii="Cambria Math" w:hAnsi="Cambria Math" w:cs="Times New Roman"/>
                    <w:lang w:eastAsia="ar-SA"/>
                  </w:rPr>
                  <m:t>×40=pretendenta iegūtais punktu skaits</m:t>
                </m:r>
              </m:oMath>
            </m:oMathPara>
          </w:p>
          <w:p w14:paraId="7240F64D" w14:textId="77777777" w:rsidR="00D04BA0" w:rsidRPr="00787997" w:rsidRDefault="00D04BA0" w:rsidP="00D8613B">
            <w:pPr>
              <w:pStyle w:val="NoSpacing"/>
              <w:rPr>
                <w:rFonts w:ascii="Times New Roman" w:hAnsi="Times New Roman" w:cs="Times New Roman"/>
                <w:lang w:eastAsia="ar-SA"/>
              </w:rPr>
            </w:pPr>
          </w:p>
          <w:p w14:paraId="4135E46E" w14:textId="77777777" w:rsidR="00D04BA0" w:rsidRPr="00787997" w:rsidRDefault="00D04BA0" w:rsidP="00D8613B">
            <w:pPr>
              <w:pStyle w:val="NoSpacing"/>
              <w:rPr>
                <w:rFonts w:ascii="Times New Roman" w:hAnsi="Times New Roman" w:cs="Times New Roman"/>
                <w:lang w:eastAsia="ar-SA"/>
              </w:rPr>
            </w:pPr>
          </w:p>
        </w:tc>
      </w:tr>
      <w:tr w:rsidR="00D04BA0" w:rsidRPr="00787997" w14:paraId="5013EA07" w14:textId="77777777" w:rsidTr="008656B4">
        <w:tc>
          <w:tcPr>
            <w:tcW w:w="274" w:type="pct"/>
            <w:tcBorders>
              <w:top w:val="single" w:sz="4" w:space="0" w:color="auto"/>
              <w:left w:val="single" w:sz="4" w:space="0" w:color="auto"/>
              <w:bottom w:val="single" w:sz="4" w:space="0" w:color="auto"/>
              <w:right w:val="single" w:sz="4" w:space="0" w:color="auto"/>
            </w:tcBorders>
            <w:vAlign w:val="center"/>
            <w:hideMark/>
          </w:tcPr>
          <w:p w14:paraId="6666428B" w14:textId="77777777" w:rsidR="00D04BA0" w:rsidRPr="00CF27CA" w:rsidRDefault="00D04BA0" w:rsidP="00D8613B">
            <w:pPr>
              <w:pStyle w:val="NoSpacing"/>
              <w:rPr>
                <w:rFonts w:ascii="Times New Roman" w:hAnsi="Times New Roman" w:cs="Times New Roman"/>
                <w:b/>
                <w:bCs/>
                <w:lang w:eastAsia="ar-SA"/>
              </w:rPr>
            </w:pPr>
            <w:r w:rsidRPr="00CF27CA">
              <w:rPr>
                <w:rFonts w:ascii="Times New Roman" w:hAnsi="Times New Roman" w:cs="Times New Roman"/>
                <w:b/>
                <w:bCs/>
                <w:lang w:eastAsia="ar-SA"/>
              </w:rPr>
              <w:t>B</w:t>
            </w:r>
          </w:p>
        </w:tc>
        <w:tc>
          <w:tcPr>
            <w:tcW w:w="1045" w:type="pct"/>
            <w:tcBorders>
              <w:top w:val="single" w:sz="4" w:space="0" w:color="auto"/>
              <w:left w:val="single" w:sz="4" w:space="0" w:color="auto"/>
              <w:bottom w:val="single" w:sz="4" w:space="0" w:color="auto"/>
              <w:right w:val="single" w:sz="4" w:space="0" w:color="auto"/>
            </w:tcBorders>
            <w:vAlign w:val="center"/>
          </w:tcPr>
          <w:p w14:paraId="7C13AC3A" w14:textId="3A07FDA6" w:rsidR="00D04BA0" w:rsidRPr="00787997" w:rsidRDefault="00D04BA0" w:rsidP="00D8613B">
            <w:pPr>
              <w:pStyle w:val="NoSpacing"/>
              <w:rPr>
                <w:rFonts w:ascii="Times New Roman" w:hAnsi="Times New Roman" w:cs="Times New Roman"/>
              </w:rPr>
            </w:pPr>
            <w:r w:rsidRPr="00787997">
              <w:rPr>
                <w:rFonts w:ascii="Times New Roman" w:hAnsi="Times New Roman" w:cs="Times New Roman"/>
              </w:rPr>
              <w:t xml:space="preserve">Sagatavoto trombocītu masas devu skaits 4 stundu laikā donoram ar sekojošiem rādītājiem: augums 185 cm, svars 85 kg, </w:t>
            </w:r>
            <w:proofErr w:type="spellStart"/>
            <w:r w:rsidRPr="00787997">
              <w:rPr>
                <w:rFonts w:ascii="Times New Roman" w:hAnsi="Times New Roman" w:cs="Times New Roman"/>
              </w:rPr>
              <w:lastRenderedPageBreak/>
              <w:t>tr</w:t>
            </w:r>
            <w:proofErr w:type="spellEnd"/>
            <w:r w:rsidRPr="00787997">
              <w:rPr>
                <w:rFonts w:ascii="Times New Roman" w:hAnsi="Times New Roman" w:cs="Times New Roman"/>
              </w:rPr>
              <w:t xml:space="preserve">. skaits pirms procedūras 250.000, </w:t>
            </w:r>
            <w:proofErr w:type="spellStart"/>
            <w:r w:rsidRPr="00787997">
              <w:rPr>
                <w:rFonts w:ascii="Times New Roman" w:hAnsi="Times New Roman" w:cs="Times New Roman"/>
              </w:rPr>
              <w:t>hematokrīts</w:t>
            </w:r>
            <w:proofErr w:type="spellEnd"/>
            <w:r w:rsidRPr="00787997">
              <w:rPr>
                <w:rFonts w:ascii="Times New Roman" w:hAnsi="Times New Roman" w:cs="Times New Roman"/>
              </w:rPr>
              <w:t xml:space="preserve"> 42 % (procedūras laiks ietver visas darbības līdz gatava komponenta iegūšanai - t.sk. filtrāciju, ja tā notiek pēc donora atvienošanas)</w:t>
            </w:r>
          </w:p>
        </w:tc>
        <w:tc>
          <w:tcPr>
            <w:tcW w:w="624" w:type="pct"/>
            <w:tcBorders>
              <w:top w:val="single" w:sz="4" w:space="0" w:color="auto"/>
              <w:left w:val="single" w:sz="4" w:space="0" w:color="auto"/>
              <w:bottom w:val="single" w:sz="4" w:space="0" w:color="auto"/>
              <w:right w:val="single" w:sz="4" w:space="0" w:color="auto"/>
            </w:tcBorders>
            <w:vAlign w:val="center"/>
          </w:tcPr>
          <w:p w14:paraId="19C33631" w14:textId="3C6B0F76" w:rsidR="00D04BA0" w:rsidRPr="00787997" w:rsidRDefault="009C4B63" w:rsidP="00D8613B">
            <w:pPr>
              <w:pStyle w:val="NoSpacing"/>
              <w:jc w:val="center"/>
              <w:rPr>
                <w:rFonts w:ascii="Times New Roman" w:hAnsi="Times New Roman" w:cs="Times New Roman"/>
                <w:lang w:eastAsia="ar-SA"/>
              </w:rPr>
            </w:pPr>
            <w:r>
              <w:rPr>
                <w:rFonts w:ascii="Times New Roman" w:hAnsi="Times New Roman" w:cs="Times New Roman"/>
                <w:lang w:eastAsia="ar-SA"/>
              </w:rPr>
              <w:lastRenderedPageBreak/>
              <w:t>3</w:t>
            </w:r>
            <w:r w:rsidR="00CF27CA">
              <w:rPr>
                <w:rFonts w:ascii="Times New Roman" w:hAnsi="Times New Roman" w:cs="Times New Roman"/>
                <w:lang w:eastAsia="ar-SA"/>
              </w:rPr>
              <w:t>0</w:t>
            </w:r>
          </w:p>
        </w:tc>
        <w:tc>
          <w:tcPr>
            <w:tcW w:w="3057" w:type="pct"/>
            <w:tcBorders>
              <w:top w:val="single" w:sz="4" w:space="0" w:color="auto"/>
              <w:left w:val="single" w:sz="4" w:space="0" w:color="auto"/>
              <w:bottom w:val="single" w:sz="4" w:space="0" w:color="auto"/>
              <w:right w:val="single" w:sz="4" w:space="0" w:color="auto"/>
            </w:tcBorders>
          </w:tcPr>
          <w:p w14:paraId="7102B8DC" w14:textId="295A5760" w:rsidR="00D04BA0" w:rsidRPr="00787997" w:rsidRDefault="00D04BA0" w:rsidP="00D8613B">
            <w:pPr>
              <w:pStyle w:val="NoSpacing"/>
              <w:rPr>
                <w:rFonts w:ascii="Times New Roman" w:hAnsi="Times New Roman" w:cs="Times New Roman"/>
                <w:lang w:eastAsia="ar-SA"/>
              </w:rPr>
            </w:pPr>
            <w:r w:rsidRPr="00787997">
              <w:rPr>
                <w:rFonts w:ascii="Times New Roman" w:hAnsi="Times New Roman" w:cs="Times New Roman"/>
                <w:lang w:eastAsia="ar-SA"/>
              </w:rPr>
              <w:t xml:space="preserve">Piedāvājums ar lielāko sagatavoto trombocītu masas devu saņem </w:t>
            </w:r>
            <w:r w:rsidR="009C4B63">
              <w:rPr>
                <w:rFonts w:ascii="Times New Roman" w:hAnsi="Times New Roman" w:cs="Times New Roman"/>
                <w:lang w:eastAsia="ar-SA"/>
              </w:rPr>
              <w:t>3</w:t>
            </w:r>
            <w:r w:rsidR="00CF27CA">
              <w:rPr>
                <w:rFonts w:ascii="Times New Roman" w:hAnsi="Times New Roman" w:cs="Times New Roman"/>
                <w:lang w:eastAsia="ar-SA"/>
              </w:rPr>
              <w:t>0</w:t>
            </w:r>
            <w:r w:rsidRPr="00787997">
              <w:rPr>
                <w:rFonts w:ascii="Times New Roman" w:hAnsi="Times New Roman" w:cs="Times New Roman"/>
                <w:lang w:eastAsia="ar-SA"/>
              </w:rPr>
              <w:t xml:space="preserve"> punktus, katram nākamajam piedāvājumam punkti tiek aprēķināti pēc formulas:</w:t>
            </w:r>
          </w:p>
          <w:p w14:paraId="107ABF91" w14:textId="0F107C55" w:rsidR="00D04BA0" w:rsidRPr="00787997" w:rsidRDefault="00D15513" w:rsidP="00D8613B">
            <w:pPr>
              <w:pStyle w:val="NoSpacing"/>
              <w:rPr>
                <w:rFonts w:ascii="Times New Roman" w:hAnsi="Times New Roman" w:cs="Times New Roman"/>
                <w:lang w:eastAsia="ar-SA"/>
              </w:rPr>
            </w:pPr>
            <m:oMathPara>
              <m:oMath>
                <m:f>
                  <m:fPr>
                    <m:ctrlPr>
                      <w:rPr>
                        <w:rFonts w:ascii="Cambria Math" w:hAnsi="Cambria Math" w:cs="Times New Roman"/>
                        <w:i/>
                        <w:lang w:eastAsia="ar-SA"/>
                      </w:rPr>
                    </m:ctrlPr>
                  </m:fPr>
                  <m:num>
                    <m:r>
                      <w:rPr>
                        <w:rFonts w:ascii="Cambria Math" w:hAnsi="Cambria Math" w:cs="Times New Roman"/>
                        <w:lang w:eastAsia="ar-SA"/>
                      </w:rPr>
                      <m:t>pretendenta piedāvātais trombocītu masas devu skaits</m:t>
                    </m:r>
                  </m:num>
                  <m:den>
                    <m:r>
                      <w:rPr>
                        <w:rFonts w:ascii="Cambria Math" w:hAnsi="Cambria Math" w:cs="Times New Roman"/>
                        <w:lang w:eastAsia="ar-SA"/>
                      </w:rPr>
                      <m:t xml:space="preserve"> lielākais sagatavotais rombocītu masas devu skaits</m:t>
                    </m:r>
                  </m:den>
                </m:f>
                <m:r>
                  <w:rPr>
                    <w:rFonts w:ascii="Cambria Math" w:hAnsi="Cambria Math" w:cs="Times New Roman"/>
                    <w:lang w:eastAsia="ar-SA"/>
                  </w:rPr>
                  <m:t>×30=pretendenta iegūtais punktu skaits</m:t>
                </m:r>
              </m:oMath>
            </m:oMathPara>
          </w:p>
        </w:tc>
      </w:tr>
      <w:tr w:rsidR="000F467F" w:rsidRPr="00275F1B" w14:paraId="45C2F3BD" w14:textId="77777777" w:rsidTr="008656B4">
        <w:tc>
          <w:tcPr>
            <w:tcW w:w="274" w:type="pct"/>
            <w:tcBorders>
              <w:top w:val="single" w:sz="4" w:space="0" w:color="auto"/>
              <w:left w:val="single" w:sz="4" w:space="0" w:color="auto"/>
              <w:bottom w:val="single" w:sz="4" w:space="0" w:color="auto"/>
              <w:right w:val="single" w:sz="4" w:space="0" w:color="auto"/>
            </w:tcBorders>
            <w:vAlign w:val="center"/>
          </w:tcPr>
          <w:p w14:paraId="3B564F43" w14:textId="49FD34CA" w:rsidR="000F467F" w:rsidRPr="008656B4" w:rsidRDefault="000F467F" w:rsidP="000F467F">
            <w:pPr>
              <w:pStyle w:val="NoSpacing"/>
              <w:rPr>
                <w:rFonts w:ascii="Times New Roman" w:hAnsi="Times New Roman" w:cs="Times New Roman"/>
                <w:szCs w:val="22"/>
                <w:lang w:eastAsia="ar-SA"/>
              </w:rPr>
            </w:pPr>
            <w:r>
              <w:rPr>
                <w:rFonts w:ascii="Times New Roman" w:hAnsi="Times New Roman" w:cs="Times New Roman"/>
                <w:b/>
                <w:bCs/>
                <w:color w:val="000000"/>
                <w:spacing w:val="1"/>
                <w:szCs w:val="22"/>
                <w:lang w:eastAsia="ar-SA"/>
              </w:rPr>
              <w:t>C</w:t>
            </w:r>
          </w:p>
        </w:tc>
        <w:tc>
          <w:tcPr>
            <w:tcW w:w="1045" w:type="pct"/>
            <w:tcBorders>
              <w:top w:val="single" w:sz="4" w:space="0" w:color="auto"/>
              <w:left w:val="single" w:sz="4" w:space="0" w:color="auto"/>
              <w:bottom w:val="single" w:sz="4" w:space="0" w:color="auto"/>
              <w:right w:val="single" w:sz="4" w:space="0" w:color="auto"/>
            </w:tcBorders>
            <w:vAlign w:val="center"/>
          </w:tcPr>
          <w:p w14:paraId="792B92D4" w14:textId="3518CC44" w:rsidR="000F467F" w:rsidRPr="000F467F" w:rsidRDefault="000F467F" w:rsidP="000F467F">
            <w:pPr>
              <w:pStyle w:val="NoSpacing"/>
              <w:rPr>
                <w:rFonts w:ascii="Times New Roman" w:hAnsi="Times New Roman" w:cs="Times New Roman"/>
              </w:rPr>
            </w:pPr>
            <w:r w:rsidRPr="005E572B">
              <w:rPr>
                <w:rFonts w:ascii="Times New Roman" w:hAnsi="Times New Roman" w:cs="Times New Roman"/>
              </w:rPr>
              <w:t xml:space="preserve">Iespēja mainīt </w:t>
            </w:r>
            <w:proofErr w:type="spellStart"/>
            <w:r w:rsidRPr="005E572B">
              <w:rPr>
                <w:rFonts w:ascii="Times New Roman" w:hAnsi="Times New Roman" w:cs="Times New Roman"/>
              </w:rPr>
              <w:t>antikoagulanta</w:t>
            </w:r>
            <w:proofErr w:type="spellEnd"/>
            <w:r w:rsidRPr="005E572B">
              <w:rPr>
                <w:rFonts w:ascii="Times New Roman" w:hAnsi="Times New Roman" w:cs="Times New Roman"/>
              </w:rPr>
              <w:t xml:space="preserve"> infūzijas ātrumu donoram (</w:t>
            </w:r>
            <w:proofErr w:type="spellStart"/>
            <w:r w:rsidRPr="005E572B">
              <w:rPr>
                <w:rFonts w:ascii="Times New Roman" w:hAnsi="Times New Roman" w:cs="Times New Roman"/>
              </w:rPr>
              <w:t>antikoagulanta</w:t>
            </w:r>
            <w:proofErr w:type="spellEnd"/>
            <w:r w:rsidRPr="005E572B">
              <w:rPr>
                <w:rFonts w:ascii="Times New Roman" w:hAnsi="Times New Roman" w:cs="Times New Roman"/>
              </w:rPr>
              <w:t xml:space="preserve"> daudzumu, ko saņem donors) procedūras laikā</w:t>
            </w:r>
          </w:p>
        </w:tc>
        <w:tc>
          <w:tcPr>
            <w:tcW w:w="624" w:type="pct"/>
            <w:tcBorders>
              <w:top w:val="single" w:sz="4" w:space="0" w:color="auto"/>
              <w:left w:val="single" w:sz="4" w:space="0" w:color="auto"/>
              <w:bottom w:val="single" w:sz="4" w:space="0" w:color="auto"/>
              <w:right w:val="single" w:sz="4" w:space="0" w:color="auto"/>
            </w:tcBorders>
            <w:vAlign w:val="center"/>
          </w:tcPr>
          <w:p w14:paraId="17ACD8E3" w14:textId="06AC0516" w:rsidR="000F467F" w:rsidRPr="005E572B" w:rsidRDefault="000F467F" w:rsidP="000F467F">
            <w:pPr>
              <w:pStyle w:val="NoSpacing"/>
              <w:jc w:val="center"/>
              <w:rPr>
                <w:rFonts w:ascii="Times New Roman" w:hAnsi="Times New Roman" w:cs="Times New Roman"/>
              </w:rPr>
            </w:pPr>
            <w:r w:rsidRPr="000F467F">
              <w:rPr>
                <w:rFonts w:ascii="Times New Roman" w:hAnsi="Times New Roman" w:cs="Times New Roman"/>
                <w:bCs/>
                <w:color w:val="000000"/>
                <w:spacing w:val="1"/>
                <w:szCs w:val="22"/>
                <w:lang w:eastAsia="ar-SA"/>
              </w:rPr>
              <w:t>20</w:t>
            </w:r>
          </w:p>
        </w:tc>
        <w:tc>
          <w:tcPr>
            <w:tcW w:w="3057" w:type="pct"/>
            <w:tcBorders>
              <w:top w:val="single" w:sz="4" w:space="0" w:color="auto"/>
              <w:left w:val="single" w:sz="4" w:space="0" w:color="auto"/>
              <w:bottom w:val="single" w:sz="4" w:space="0" w:color="auto"/>
              <w:right w:val="single" w:sz="4" w:space="0" w:color="auto"/>
            </w:tcBorders>
          </w:tcPr>
          <w:p w14:paraId="4D673FA9" w14:textId="77777777" w:rsidR="000F467F" w:rsidRPr="005E572B" w:rsidRDefault="000F467F" w:rsidP="000F467F">
            <w:pPr>
              <w:suppressAutoHyphens/>
              <w:jc w:val="both"/>
              <w:rPr>
                <w:rFonts w:ascii="Times New Roman" w:hAnsi="Times New Roman"/>
                <w:szCs w:val="28"/>
                <w:lang w:bidi="bn-IN"/>
              </w:rPr>
            </w:pPr>
            <w:r w:rsidRPr="005E572B">
              <w:rPr>
                <w:rFonts w:ascii="Times New Roman" w:hAnsi="Times New Roman"/>
                <w:szCs w:val="28"/>
                <w:lang w:bidi="bn-IN"/>
              </w:rPr>
              <w:t>Piedāvājums, kurš:</w:t>
            </w:r>
          </w:p>
          <w:p w14:paraId="24C8245E" w14:textId="2110F6EB" w:rsidR="000F467F" w:rsidRPr="005E572B" w:rsidRDefault="000F467F" w:rsidP="000F467F">
            <w:pPr>
              <w:suppressAutoHyphens/>
              <w:jc w:val="both"/>
              <w:rPr>
                <w:rFonts w:ascii="Times New Roman" w:hAnsi="Times New Roman"/>
                <w:szCs w:val="28"/>
                <w:lang w:bidi="bn-IN"/>
              </w:rPr>
            </w:pPr>
            <w:r w:rsidRPr="005E572B">
              <w:rPr>
                <w:rFonts w:ascii="Times New Roman" w:hAnsi="Times New Roman"/>
                <w:szCs w:val="28"/>
                <w:lang w:bidi="bn-IN"/>
              </w:rPr>
              <w:t xml:space="preserve">paredz iespēju mainīt </w:t>
            </w:r>
            <w:proofErr w:type="spellStart"/>
            <w:r w:rsidRPr="005E572B">
              <w:rPr>
                <w:rFonts w:ascii="Times New Roman" w:hAnsi="Times New Roman"/>
                <w:szCs w:val="28"/>
                <w:lang w:bidi="bn-IN"/>
              </w:rPr>
              <w:t>antikoagulanta</w:t>
            </w:r>
            <w:proofErr w:type="spellEnd"/>
            <w:r w:rsidRPr="005E572B">
              <w:rPr>
                <w:rFonts w:ascii="Times New Roman" w:hAnsi="Times New Roman"/>
                <w:szCs w:val="28"/>
                <w:lang w:bidi="bn-IN"/>
              </w:rPr>
              <w:t xml:space="preserve"> infūzijas ātrumu donoram (</w:t>
            </w:r>
            <w:proofErr w:type="spellStart"/>
            <w:r w:rsidRPr="005E572B">
              <w:rPr>
                <w:rFonts w:ascii="Times New Roman" w:hAnsi="Times New Roman"/>
                <w:szCs w:val="28"/>
                <w:lang w:bidi="bn-IN"/>
              </w:rPr>
              <w:t>antikoagulanta</w:t>
            </w:r>
            <w:proofErr w:type="spellEnd"/>
            <w:r w:rsidRPr="005E572B">
              <w:rPr>
                <w:rFonts w:ascii="Times New Roman" w:hAnsi="Times New Roman"/>
                <w:szCs w:val="28"/>
                <w:lang w:bidi="bn-IN"/>
              </w:rPr>
              <w:t xml:space="preserve"> daudzumu, ko saņem donors) procedūras laikā, saņem </w:t>
            </w:r>
            <w:r w:rsidR="005E572B">
              <w:rPr>
                <w:rFonts w:ascii="Times New Roman" w:hAnsi="Times New Roman"/>
                <w:szCs w:val="28"/>
                <w:lang w:bidi="bn-IN"/>
              </w:rPr>
              <w:t>2</w:t>
            </w:r>
            <w:r w:rsidRPr="005E572B">
              <w:rPr>
                <w:rFonts w:ascii="Times New Roman" w:hAnsi="Times New Roman"/>
                <w:szCs w:val="28"/>
                <w:lang w:bidi="bn-IN"/>
              </w:rPr>
              <w:t>0 punktus;</w:t>
            </w:r>
          </w:p>
          <w:p w14:paraId="5D093855" w14:textId="5C43B62F" w:rsidR="000F467F" w:rsidRPr="000F467F" w:rsidRDefault="000F467F" w:rsidP="000F467F">
            <w:pPr>
              <w:pStyle w:val="NoSpacing"/>
              <w:rPr>
                <w:rFonts w:ascii="Times New Roman" w:hAnsi="Times New Roman" w:cs="Times New Roman"/>
              </w:rPr>
            </w:pPr>
            <w:r w:rsidRPr="005E572B">
              <w:rPr>
                <w:rFonts w:ascii="Times New Roman" w:hAnsi="Times New Roman"/>
              </w:rPr>
              <w:t xml:space="preserve">neparedz iespēju mainīt </w:t>
            </w:r>
            <w:proofErr w:type="spellStart"/>
            <w:r w:rsidRPr="005E572B">
              <w:rPr>
                <w:rFonts w:ascii="Times New Roman" w:hAnsi="Times New Roman"/>
              </w:rPr>
              <w:t>antikoagulanta</w:t>
            </w:r>
            <w:proofErr w:type="spellEnd"/>
            <w:r w:rsidRPr="005E572B">
              <w:rPr>
                <w:rFonts w:ascii="Times New Roman" w:hAnsi="Times New Roman"/>
              </w:rPr>
              <w:t xml:space="preserve"> infūzijas ātrumu donoram (</w:t>
            </w:r>
            <w:proofErr w:type="spellStart"/>
            <w:r w:rsidRPr="005E572B">
              <w:rPr>
                <w:rFonts w:ascii="Times New Roman" w:hAnsi="Times New Roman"/>
              </w:rPr>
              <w:t>antikoagulanta</w:t>
            </w:r>
            <w:proofErr w:type="spellEnd"/>
            <w:r w:rsidRPr="005E572B">
              <w:rPr>
                <w:rFonts w:ascii="Times New Roman" w:hAnsi="Times New Roman"/>
              </w:rPr>
              <w:t xml:space="preserve"> daudzumu, ko saņem donors) procedūras laikā, saņem 0 punktus</w:t>
            </w:r>
          </w:p>
        </w:tc>
      </w:tr>
      <w:tr w:rsidR="009C4B63" w:rsidRPr="00275F1B" w14:paraId="0B786816" w14:textId="77777777" w:rsidTr="008656B4">
        <w:tc>
          <w:tcPr>
            <w:tcW w:w="274" w:type="pct"/>
            <w:tcBorders>
              <w:top w:val="single" w:sz="4" w:space="0" w:color="auto"/>
              <w:left w:val="single" w:sz="4" w:space="0" w:color="auto"/>
              <w:bottom w:val="single" w:sz="4" w:space="0" w:color="auto"/>
              <w:right w:val="single" w:sz="4" w:space="0" w:color="auto"/>
            </w:tcBorders>
            <w:vAlign w:val="center"/>
          </w:tcPr>
          <w:p w14:paraId="0D0E0ED7" w14:textId="25141CE0" w:rsidR="009C4B63" w:rsidRDefault="009C4B63" w:rsidP="000F467F">
            <w:pPr>
              <w:pStyle w:val="NoSpacing"/>
              <w:rPr>
                <w:rFonts w:ascii="Times New Roman" w:hAnsi="Times New Roman" w:cs="Times New Roman"/>
                <w:b/>
                <w:bCs/>
                <w:color w:val="000000"/>
                <w:spacing w:val="1"/>
                <w:szCs w:val="22"/>
                <w:lang w:eastAsia="ar-SA"/>
              </w:rPr>
            </w:pPr>
            <w:r>
              <w:rPr>
                <w:rFonts w:ascii="Times New Roman" w:hAnsi="Times New Roman" w:cs="Times New Roman"/>
                <w:b/>
                <w:bCs/>
                <w:color w:val="000000"/>
                <w:spacing w:val="1"/>
                <w:szCs w:val="22"/>
                <w:lang w:eastAsia="ar-SA"/>
              </w:rPr>
              <w:t>D</w:t>
            </w:r>
          </w:p>
        </w:tc>
        <w:tc>
          <w:tcPr>
            <w:tcW w:w="1045" w:type="pct"/>
            <w:tcBorders>
              <w:top w:val="single" w:sz="4" w:space="0" w:color="auto"/>
              <w:left w:val="single" w:sz="4" w:space="0" w:color="auto"/>
              <w:bottom w:val="single" w:sz="4" w:space="0" w:color="auto"/>
              <w:right w:val="single" w:sz="4" w:space="0" w:color="auto"/>
            </w:tcBorders>
            <w:vAlign w:val="center"/>
          </w:tcPr>
          <w:p w14:paraId="6F5C180F" w14:textId="1B4AE7EF" w:rsidR="009C4B63" w:rsidRPr="005E572B" w:rsidRDefault="009C4B63" w:rsidP="000F467F">
            <w:pPr>
              <w:pStyle w:val="NoSpacing"/>
              <w:rPr>
                <w:rFonts w:ascii="Times New Roman" w:hAnsi="Times New Roman" w:cs="Times New Roman"/>
              </w:rPr>
            </w:pPr>
            <w:r>
              <w:rPr>
                <w:rFonts w:ascii="Times New Roman" w:hAnsi="Times New Roman" w:cs="Times New Roman"/>
              </w:rPr>
              <w:t>Piedāvāto iekārtu vecums (ražošanas gads)</w:t>
            </w:r>
          </w:p>
        </w:tc>
        <w:tc>
          <w:tcPr>
            <w:tcW w:w="624" w:type="pct"/>
            <w:tcBorders>
              <w:top w:val="single" w:sz="4" w:space="0" w:color="auto"/>
              <w:left w:val="single" w:sz="4" w:space="0" w:color="auto"/>
              <w:bottom w:val="single" w:sz="4" w:space="0" w:color="auto"/>
              <w:right w:val="single" w:sz="4" w:space="0" w:color="auto"/>
            </w:tcBorders>
            <w:vAlign w:val="center"/>
          </w:tcPr>
          <w:p w14:paraId="3B13DC01" w14:textId="1618C4D8" w:rsidR="009C4B63" w:rsidRPr="000F467F" w:rsidRDefault="009C4B63" w:rsidP="000F467F">
            <w:pPr>
              <w:pStyle w:val="NoSpacing"/>
              <w:jc w:val="center"/>
              <w:rPr>
                <w:rFonts w:ascii="Times New Roman" w:hAnsi="Times New Roman" w:cs="Times New Roman"/>
                <w:bCs/>
                <w:color w:val="000000"/>
                <w:spacing w:val="1"/>
                <w:szCs w:val="22"/>
                <w:lang w:eastAsia="ar-SA"/>
              </w:rPr>
            </w:pPr>
            <w:r>
              <w:rPr>
                <w:rFonts w:ascii="Times New Roman" w:hAnsi="Times New Roman" w:cs="Times New Roman"/>
                <w:bCs/>
                <w:color w:val="000000"/>
                <w:spacing w:val="1"/>
                <w:szCs w:val="22"/>
                <w:lang w:eastAsia="ar-SA"/>
              </w:rPr>
              <w:t>10</w:t>
            </w:r>
          </w:p>
        </w:tc>
        <w:tc>
          <w:tcPr>
            <w:tcW w:w="3057" w:type="pct"/>
            <w:tcBorders>
              <w:top w:val="single" w:sz="4" w:space="0" w:color="auto"/>
              <w:left w:val="single" w:sz="4" w:space="0" w:color="auto"/>
              <w:bottom w:val="single" w:sz="4" w:space="0" w:color="auto"/>
              <w:right w:val="single" w:sz="4" w:space="0" w:color="auto"/>
            </w:tcBorders>
          </w:tcPr>
          <w:p w14:paraId="7B41CF32" w14:textId="77777777" w:rsidR="009C4B63" w:rsidRDefault="009C4B63" w:rsidP="000F467F">
            <w:pPr>
              <w:suppressAutoHyphens/>
              <w:jc w:val="both"/>
              <w:rPr>
                <w:rFonts w:ascii="Times New Roman" w:hAnsi="Times New Roman"/>
                <w:szCs w:val="28"/>
                <w:lang w:bidi="bn-IN"/>
              </w:rPr>
            </w:pPr>
            <w:r>
              <w:rPr>
                <w:rFonts w:ascii="Times New Roman" w:hAnsi="Times New Roman"/>
                <w:szCs w:val="28"/>
                <w:lang w:bidi="bn-IN"/>
              </w:rPr>
              <w:t>Visas piedāvātās iekārtas nav vecākas par 5 gadiem (iekārtas ražošanas gads ne vecāks kā 2019.) – 10 punkti;</w:t>
            </w:r>
          </w:p>
          <w:p w14:paraId="03EBE337" w14:textId="0A4155D2" w:rsidR="009C4B63" w:rsidRPr="005E572B" w:rsidRDefault="009C4B63" w:rsidP="000F467F">
            <w:pPr>
              <w:suppressAutoHyphens/>
              <w:jc w:val="both"/>
              <w:rPr>
                <w:rFonts w:ascii="Times New Roman" w:hAnsi="Times New Roman"/>
                <w:szCs w:val="28"/>
                <w:lang w:bidi="bn-IN"/>
              </w:rPr>
            </w:pPr>
            <w:r>
              <w:rPr>
                <w:rFonts w:ascii="Times New Roman" w:hAnsi="Times New Roman"/>
                <w:szCs w:val="28"/>
                <w:lang w:bidi="bn-IN"/>
              </w:rPr>
              <w:t>Vismaz viena piedāvātā iekārta vecāka par 5 gadiem (iekārtas ražošanas gads 2018. vai vecāks) – 0 punkti.</w:t>
            </w:r>
          </w:p>
        </w:tc>
      </w:tr>
      <w:tr w:rsidR="00D04BA0" w:rsidRPr="00787997" w14:paraId="13E4CF99" w14:textId="77777777" w:rsidTr="00CF27CA">
        <w:tc>
          <w:tcPr>
            <w:tcW w:w="1319" w:type="pct"/>
            <w:gridSpan w:val="2"/>
            <w:tcBorders>
              <w:top w:val="single" w:sz="4" w:space="0" w:color="auto"/>
              <w:left w:val="single" w:sz="4" w:space="0" w:color="auto"/>
              <w:bottom w:val="single" w:sz="4" w:space="0" w:color="auto"/>
              <w:right w:val="single" w:sz="4" w:space="0" w:color="auto"/>
            </w:tcBorders>
          </w:tcPr>
          <w:p w14:paraId="325FE3E0" w14:textId="77777777" w:rsidR="00D04BA0" w:rsidRPr="00CF27CA" w:rsidRDefault="00D04BA0" w:rsidP="00D8613B">
            <w:pPr>
              <w:pStyle w:val="NoSpacing"/>
              <w:rPr>
                <w:rFonts w:ascii="Times New Roman" w:hAnsi="Times New Roman" w:cs="Times New Roman"/>
                <w:lang w:eastAsia="ar-SA"/>
              </w:rPr>
            </w:pPr>
            <w:r w:rsidRPr="00CF27CA">
              <w:rPr>
                <w:rFonts w:ascii="Times New Roman" w:hAnsi="Times New Roman" w:cs="Times New Roman"/>
                <w:lang w:eastAsia="ar-SA"/>
              </w:rPr>
              <w:t>Kopējais maksimālais punktu skaits:</w:t>
            </w:r>
          </w:p>
        </w:tc>
        <w:tc>
          <w:tcPr>
            <w:tcW w:w="624" w:type="pct"/>
            <w:tcBorders>
              <w:top w:val="single" w:sz="4" w:space="0" w:color="auto"/>
              <w:left w:val="single" w:sz="4" w:space="0" w:color="auto"/>
              <w:bottom w:val="single" w:sz="4" w:space="0" w:color="auto"/>
              <w:right w:val="single" w:sz="4" w:space="0" w:color="auto"/>
            </w:tcBorders>
            <w:vAlign w:val="center"/>
          </w:tcPr>
          <w:p w14:paraId="23B5CEA9" w14:textId="77777777" w:rsidR="00D04BA0" w:rsidRPr="00CF27CA" w:rsidRDefault="00D04BA0" w:rsidP="00D8613B">
            <w:pPr>
              <w:pStyle w:val="NoSpacing"/>
              <w:jc w:val="center"/>
              <w:rPr>
                <w:rFonts w:ascii="Times New Roman" w:hAnsi="Times New Roman" w:cs="Times New Roman"/>
                <w:lang w:eastAsia="ar-SA"/>
              </w:rPr>
            </w:pPr>
            <w:r w:rsidRPr="00CF27CA">
              <w:rPr>
                <w:rFonts w:ascii="Times New Roman" w:hAnsi="Times New Roman" w:cs="Times New Roman"/>
                <w:lang w:eastAsia="ar-SA"/>
              </w:rPr>
              <w:t>100</w:t>
            </w:r>
          </w:p>
        </w:tc>
        <w:tc>
          <w:tcPr>
            <w:tcW w:w="3057" w:type="pct"/>
            <w:tcBorders>
              <w:top w:val="single" w:sz="4" w:space="0" w:color="auto"/>
              <w:left w:val="single" w:sz="4" w:space="0" w:color="auto"/>
              <w:bottom w:val="single" w:sz="4" w:space="0" w:color="auto"/>
              <w:right w:val="single" w:sz="4" w:space="0" w:color="auto"/>
            </w:tcBorders>
            <w:vAlign w:val="center"/>
          </w:tcPr>
          <w:p w14:paraId="10C5EB69" w14:textId="4D67E049" w:rsidR="00D04BA0" w:rsidRPr="00787997" w:rsidRDefault="00D04BA0" w:rsidP="00D8613B">
            <w:pPr>
              <w:pStyle w:val="NoSpacing"/>
              <w:rPr>
                <w:rFonts w:ascii="Times New Roman" w:hAnsi="Times New Roman" w:cs="Times New Roman"/>
                <w:lang w:eastAsia="ar-SA"/>
              </w:rPr>
            </w:pPr>
            <w:r w:rsidRPr="00CF27CA">
              <w:rPr>
                <w:rFonts w:ascii="Times New Roman" w:hAnsi="Times New Roman" w:cs="Times New Roman"/>
                <w:lang w:eastAsia="ar-SA"/>
              </w:rPr>
              <w:t>A+B+C</w:t>
            </w:r>
            <w:r w:rsidR="009C4B63">
              <w:rPr>
                <w:rFonts w:ascii="Times New Roman" w:hAnsi="Times New Roman" w:cs="Times New Roman"/>
                <w:lang w:eastAsia="ar-SA"/>
              </w:rPr>
              <w:t>+D</w:t>
            </w:r>
          </w:p>
        </w:tc>
      </w:tr>
    </w:tbl>
    <w:p w14:paraId="0F39691B" w14:textId="77777777" w:rsidR="00D04BA0" w:rsidRPr="00787997" w:rsidRDefault="00D04BA0" w:rsidP="00D04BA0">
      <w:pPr>
        <w:spacing w:after="0" w:line="240" w:lineRule="auto"/>
        <w:ind w:left="993"/>
        <w:contextualSpacing/>
        <w:jc w:val="both"/>
        <w:outlineLvl w:val="0"/>
        <w:rPr>
          <w:rFonts w:ascii="Times New Roman" w:hAnsi="Times New Roman"/>
          <w:b/>
          <w:u w:val="single"/>
        </w:rPr>
      </w:pPr>
    </w:p>
    <w:p w14:paraId="4ECB525B"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kern w:val="28"/>
          <w:u w:val="single"/>
        </w:rPr>
        <w:t>Piedāvājumu vērtēšanas posmi</w:t>
      </w:r>
      <w:r w:rsidRPr="00787997">
        <w:rPr>
          <w:rFonts w:ascii="Times New Roman" w:hAnsi="Times New Roman"/>
          <w:kern w:val="28"/>
        </w:rPr>
        <w:t>:</w:t>
      </w:r>
    </w:p>
    <w:p w14:paraId="69235189" w14:textId="5E4E60EA"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Finanšu piedāvājumu atbilstības pārbaude </w:t>
      </w:r>
      <w:r w:rsidRPr="00787997">
        <w:rPr>
          <w:rFonts w:ascii="Times New Roman" w:hAnsi="Times New Roman"/>
        </w:rPr>
        <w:t xml:space="preserve">– iepirkuma komisija vērtē vai </w:t>
      </w:r>
      <w:r w:rsidRPr="00787997">
        <w:rPr>
          <w:rFonts w:ascii="Times New Roman" w:hAnsi="Times New Roman"/>
          <w:bCs/>
          <w:lang w:eastAsia="ar-SA"/>
        </w:rPr>
        <w:t>pretendentu</w:t>
      </w:r>
      <w:r w:rsidRPr="00787997">
        <w:rPr>
          <w:rFonts w:ascii="Times New Roman" w:hAnsi="Times New Roman"/>
        </w:rPr>
        <w:t xml:space="preserve"> finanšu piedāvājumi atbilst 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pārbauda vai </w:t>
      </w:r>
      <w:r w:rsidRPr="00787997">
        <w:rPr>
          <w:rFonts w:ascii="Times New Roman" w:hAnsi="Times New Roman"/>
          <w:bCs/>
          <w:lang w:eastAsia="ar-SA"/>
        </w:rPr>
        <w:t>pretendentu finanšu</w:t>
      </w:r>
      <w:r w:rsidRPr="00787997">
        <w:rPr>
          <w:rFonts w:ascii="Times New Roman" w:hAnsi="Times New Roman"/>
        </w:rPr>
        <w:t xml:space="preserve"> piedāvājumos nav aritmētisku kļūdu. Ja </w:t>
      </w:r>
      <w:r w:rsidRPr="00787997">
        <w:rPr>
          <w:rFonts w:ascii="Times New Roman" w:hAnsi="Times New Roman"/>
          <w:bCs/>
          <w:lang w:eastAsia="ar-SA"/>
        </w:rPr>
        <w:t>iepirkuma komisija</w:t>
      </w:r>
      <w:r w:rsidRPr="00787997">
        <w:rPr>
          <w:rFonts w:ascii="Times New Roman" w:hAnsi="Times New Roman"/>
        </w:rPr>
        <w:t xml:space="preserve"> konstatē šādas kļūdas, tā tās izlabo. Par kļūdu labojumu un laboto piedāvājuma līgumcenu, </w:t>
      </w:r>
      <w:r w:rsidRPr="00787997">
        <w:rPr>
          <w:rFonts w:ascii="Times New Roman" w:hAnsi="Times New Roman"/>
          <w:bCs/>
          <w:lang w:eastAsia="ar-SA"/>
        </w:rPr>
        <w:t>iepirkuma komisija</w:t>
      </w:r>
      <w:r w:rsidRPr="00787997">
        <w:rPr>
          <w:rFonts w:ascii="Times New Roman" w:hAnsi="Times New Roman"/>
        </w:rPr>
        <w:t xml:space="preserve"> paziņo </w:t>
      </w:r>
      <w:r w:rsidRPr="00787997">
        <w:rPr>
          <w:rFonts w:ascii="Times New Roman" w:hAnsi="Times New Roman"/>
          <w:bCs/>
          <w:lang w:eastAsia="ar-SA"/>
        </w:rPr>
        <w:t>pretendentam</w:t>
      </w:r>
      <w:r w:rsidRPr="00787997">
        <w:rPr>
          <w:rFonts w:ascii="Times New Roman" w:hAnsi="Times New Roman"/>
        </w:rPr>
        <w:t xml:space="preserve">, kura pieļautās kļūdas ir labotas. Vērtējot piedāvājumu, </w:t>
      </w:r>
      <w:r w:rsidRPr="00787997">
        <w:rPr>
          <w:rFonts w:ascii="Times New Roman" w:hAnsi="Times New Roman"/>
          <w:bCs/>
          <w:lang w:eastAsia="ar-SA"/>
        </w:rPr>
        <w:t>iepirkuma komisija</w:t>
      </w:r>
      <w:r w:rsidRPr="00787997">
        <w:rPr>
          <w:rFonts w:ascii="Times New Roman" w:hAnsi="Times New Roman"/>
        </w:rPr>
        <w:t xml:space="preserve"> ņem vērā </w:t>
      </w:r>
      <w:r w:rsidRPr="00787997">
        <w:rPr>
          <w:rFonts w:ascii="Times New Roman" w:hAnsi="Times New Roman"/>
          <w:bCs/>
          <w:lang w:eastAsia="ar-SA"/>
        </w:rPr>
        <w:t>iepirkuma komisijas</w:t>
      </w:r>
      <w:r w:rsidRPr="00787997">
        <w:rPr>
          <w:rFonts w:ascii="Times New Roman" w:hAnsi="Times New Roman"/>
        </w:rPr>
        <w:t xml:space="preserve"> veikto aritmētisko kļūdu labojumu. Ja </w:t>
      </w:r>
      <w:r w:rsidRPr="00787997">
        <w:rPr>
          <w:rFonts w:ascii="Times New Roman" w:hAnsi="Times New Roman"/>
          <w:bCs/>
          <w:lang w:eastAsia="ar-SA"/>
        </w:rPr>
        <w:t>finanšu</w:t>
      </w:r>
      <w:r w:rsidRPr="00787997">
        <w:rPr>
          <w:rFonts w:ascii="Times New Roman" w:hAnsi="Times New Roman"/>
        </w:rPr>
        <w:t xml:space="preserve"> piedāvājums neatbilst </w:t>
      </w:r>
      <w:r w:rsidR="006B0B1F" w:rsidRPr="00787997">
        <w:rPr>
          <w:rFonts w:ascii="Times New Roman" w:hAnsi="Times New Roman"/>
        </w:rPr>
        <w:t xml:space="preserve">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ir tiesīga </w:t>
      </w:r>
      <w:r w:rsidRPr="00787997">
        <w:rPr>
          <w:rFonts w:ascii="Times New Roman" w:hAnsi="Times New Roman"/>
          <w:bCs/>
          <w:lang w:eastAsia="ar-SA"/>
        </w:rPr>
        <w:t>pretendentu</w:t>
      </w:r>
      <w:r w:rsidRPr="00787997">
        <w:rPr>
          <w:rFonts w:ascii="Times New Roman" w:hAnsi="Times New Roman"/>
        </w:rPr>
        <w:t xml:space="preserve"> noraidīt un tā piedāvājumu Atklātā konkursā tālāk nevērtēt.</w:t>
      </w:r>
    </w:p>
    <w:p w14:paraId="0AFBE4DE" w14:textId="2812B37F" w:rsidR="00120581" w:rsidRPr="00787997" w:rsidRDefault="00D04BA0"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Saimnieciski izdevīgākā piedāvājuma </w:t>
      </w:r>
      <w:r w:rsidR="00120581" w:rsidRPr="00787997">
        <w:rPr>
          <w:rFonts w:ascii="Times New Roman" w:hAnsi="Times New Roman"/>
          <w:u w:val="single"/>
        </w:rPr>
        <w:t xml:space="preserve">noteikšana atbilstoši piedāvājumu izvērtēšanas kritērijam </w:t>
      </w:r>
      <w:r w:rsidR="00120581" w:rsidRPr="00787997">
        <w:rPr>
          <w:rFonts w:ascii="Times New Roman" w:hAnsi="Times New Roman"/>
        </w:rPr>
        <w:t xml:space="preserve">– iepirkuma </w:t>
      </w:r>
      <w:r w:rsidR="00120581" w:rsidRPr="00787997">
        <w:rPr>
          <w:rFonts w:ascii="Times New Roman" w:hAnsi="Times New Roman"/>
          <w:bCs/>
          <w:lang w:eastAsia="ar-SA"/>
        </w:rPr>
        <w:t>komisija</w:t>
      </w:r>
      <w:r w:rsidR="00120581" w:rsidRPr="00787997">
        <w:rPr>
          <w:rFonts w:ascii="Times New Roman" w:hAnsi="Times New Roman"/>
        </w:rPr>
        <w:t xml:space="preserve"> ir tiesīga turpmākos piedāvājuma vērtēšanas posmus veikt tikai tam Pretendentam, kura </w:t>
      </w:r>
      <w:r w:rsidRPr="00787997">
        <w:rPr>
          <w:rFonts w:ascii="Times New Roman" w:hAnsi="Times New Roman"/>
        </w:rPr>
        <w:t>piedāvājums ir saimnieciski visizdevīgākais</w:t>
      </w:r>
      <w:r w:rsidR="00120581" w:rsidRPr="00787997">
        <w:rPr>
          <w:rFonts w:ascii="Times New Roman" w:hAnsi="Times New Roman"/>
        </w:rPr>
        <w:t>, atbilstoši piedāvājumu izvērtēšanas kritērijam.</w:t>
      </w:r>
      <w:r w:rsidR="00120581" w:rsidRPr="00787997">
        <w:rPr>
          <w:rFonts w:ascii="Times New Roman" w:hAnsi="Times New Roman"/>
          <w:bCs/>
          <w:lang w:eastAsia="ar-SA"/>
        </w:rPr>
        <w:t xml:space="preserve"> Šajā posmā komisija izvērtē Nolikuma </w:t>
      </w:r>
      <w:r w:rsidR="005C5088" w:rsidRPr="00787997">
        <w:rPr>
          <w:rFonts w:ascii="Times New Roman" w:hAnsi="Times New Roman"/>
          <w:bCs/>
          <w:lang w:eastAsia="ar-SA"/>
        </w:rPr>
        <w:t>7</w:t>
      </w:r>
      <w:r w:rsidR="00120581" w:rsidRPr="00787997">
        <w:rPr>
          <w:rFonts w:ascii="Times New Roman" w:hAnsi="Times New Roman"/>
          <w:bCs/>
          <w:lang w:eastAsia="ar-SA"/>
        </w:rPr>
        <w:t>.2.punktā noteikto vai Pretendenta piedāvātā līgumcena nav nepamatoti lēta.</w:t>
      </w:r>
    </w:p>
    <w:p w14:paraId="7C87C1EE" w14:textId="2826CB21"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Piedāvājuma noformējuma pārbaude</w:t>
      </w:r>
      <w:r w:rsidRPr="00787997">
        <w:rPr>
          <w:rFonts w:ascii="Times New Roman" w:hAnsi="Times New Roman"/>
        </w:rPr>
        <w:t xml:space="preserve"> – </w:t>
      </w:r>
      <w:r w:rsidRPr="00787997">
        <w:rPr>
          <w:rFonts w:ascii="Times New Roman" w:hAnsi="Times New Roman"/>
          <w:bCs/>
          <w:lang w:eastAsia="ar-SA"/>
        </w:rPr>
        <w:t xml:space="preserve">iepirkuma komisija </w:t>
      </w:r>
      <w:r w:rsidRPr="00787997">
        <w:rPr>
          <w:rFonts w:ascii="Times New Roman" w:hAnsi="Times New Roman"/>
        </w:rPr>
        <w:t>vērtē piedāvājuma ar viszemāko cenu atbilstību Nolikuma 3.</w:t>
      </w:r>
      <w:r w:rsidR="005C5088" w:rsidRPr="00787997">
        <w:rPr>
          <w:rFonts w:ascii="Times New Roman" w:hAnsi="Times New Roman"/>
        </w:rPr>
        <w:t>3</w:t>
      </w:r>
      <w:r w:rsidRPr="00787997">
        <w:rPr>
          <w:rFonts w:ascii="Times New Roman" w:hAnsi="Times New Roman"/>
        </w:rPr>
        <w:t>.punktā noteiktajām prasībām. Ja konstatēta piedāvājuma noformējuma neatbilstība, tad komisija lems par piedāvājuma noraidīšanu, izvērtējot neatbilstības būtiskumu saskaņā ar normatīvajiem aktiem un judikatūru.</w:t>
      </w:r>
    </w:p>
    <w:p w14:paraId="3D46EDA6" w14:textId="647ADB98"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Pretendenta atlase</w:t>
      </w:r>
      <w:r w:rsidRPr="00787997">
        <w:rPr>
          <w:rFonts w:ascii="Times New Roman" w:hAnsi="Times New Roman"/>
        </w:rPr>
        <w:t xml:space="preserve"> – </w:t>
      </w:r>
      <w:r w:rsidRPr="00787997">
        <w:rPr>
          <w:rFonts w:ascii="Times New Roman" w:hAnsi="Times New Roman"/>
          <w:bCs/>
          <w:lang w:eastAsia="ar-SA"/>
        </w:rPr>
        <w:t>iepirkuma komisija</w:t>
      </w:r>
      <w:r w:rsidRPr="00787997">
        <w:rPr>
          <w:rFonts w:ascii="Times New Roman" w:hAnsi="Times New Roman"/>
        </w:rPr>
        <w:t xml:space="preserve"> vērtē </w:t>
      </w:r>
      <w:r w:rsidRPr="00787997">
        <w:rPr>
          <w:rFonts w:ascii="Times New Roman" w:hAnsi="Times New Roman"/>
          <w:bCs/>
          <w:lang w:eastAsia="ar-SA"/>
        </w:rPr>
        <w:t>pretendenta</w:t>
      </w:r>
      <w:r w:rsidRPr="00787997">
        <w:rPr>
          <w:rFonts w:ascii="Times New Roman" w:hAnsi="Times New Roman"/>
        </w:rPr>
        <w:t xml:space="preserve">, kura piedāvātā cena ir viszemākā, atbilstību Nolikuma </w:t>
      </w:r>
      <w:r w:rsidR="005C5088" w:rsidRPr="00787997">
        <w:rPr>
          <w:rFonts w:ascii="Times New Roman" w:hAnsi="Times New Roman"/>
        </w:rPr>
        <w:t>5</w:t>
      </w:r>
      <w:r w:rsidRPr="00787997">
        <w:rPr>
          <w:rFonts w:ascii="Times New Roman" w:hAnsi="Times New Roman"/>
        </w:rPr>
        <w:t xml:space="preserve">.punktā noteiktajām </w:t>
      </w:r>
      <w:r w:rsidRPr="00787997">
        <w:rPr>
          <w:rFonts w:ascii="Times New Roman" w:hAnsi="Times New Roman"/>
          <w:bCs/>
          <w:lang w:eastAsia="ar-SA"/>
        </w:rPr>
        <w:t>pretendentu</w:t>
      </w:r>
      <w:r w:rsidRPr="00787997">
        <w:rPr>
          <w:rFonts w:ascii="Times New Roman" w:hAnsi="Times New Roman"/>
        </w:rPr>
        <w:t xml:space="preserve"> atlases prasībām. </w:t>
      </w:r>
    </w:p>
    <w:p w14:paraId="225E9E64" w14:textId="16BBE9D3" w:rsidR="004B016C" w:rsidRPr="00787997" w:rsidRDefault="004B016C" w:rsidP="00A85B83">
      <w:pPr>
        <w:pStyle w:val="ListParagraph"/>
        <w:numPr>
          <w:ilvl w:val="3"/>
          <w:numId w:val="31"/>
        </w:numPr>
        <w:ind w:left="1843" w:hanging="850"/>
        <w:jc w:val="both"/>
        <w:rPr>
          <w:sz w:val="22"/>
          <w:szCs w:val="22"/>
        </w:rPr>
      </w:pPr>
      <w:r w:rsidRPr="00787997">
        <w:rPr>
          <w:sz w:val="22"/>
          <w:szCs w:val="22"/>
          <w:u w:val="single"/>
        </w:rPr>
        <w:t>Tehnisko piedāvājumu vērtēšana</w:t>
      </w:r>
      <w:r w:rsidRPr="00787997">
        <w:rPr>
          <w:sz w:val="22"/>
          <w:szCs w:val="22"/>
        </w:rPr>
        <w:t xml:space="preserve"> – </w:t>
      </w:r>
      <w:r w:rsidRPr="00787997">
        <w:rPr>
          <w:bCs/>
          <w:sz w:val="22"/>
          <w:szCs w:val="22"/>
          <w:lang w:eastAsia="ar-SA"/>
        </w:rPr>
        <w:t xml:space="preserve">iepirkuma komisija vērtē pretendenta, </w:t>
      </w:r>
      <w:r w:rsidRPr="00787997">
        <w:rPr>
          <w:sz w:val="22"/>
          <w:szCs w:val="22"/>
        </w:rPr>
        <w:t>kura piedāvātā cena ir viszemākā, atbilstību</w:t>
      </w:r>
      <w:r w:rsidR="004032C8" w:rsidRPr="00787997">
        <w:rPr>
          <w:sz w:val="22"/>
          <w:szCs w:val="22"/>
        </w:rPr>
        <w:t xml:space="preserve"> tehniskās specifikācijas prasībām.</w:t>
      </w:r>
    </w:p>
    <w:p w14:paraId="6517E14E"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rPr>
      </w:pPr>
      <w:r w:rsidRPr="00787997">
        <w:rPr>
          <w:rFonts w:ascii="Times New Roman" w:hAnsi="Times New Roman"/>
          <w:kern w:val="28"/>
        </w:rPr>
        <w:lastRenderedPageBreak/>
        <w:t xml:space="preserve">Piedāvājumu vērtēšanas laikā </w:t>
      </w:r>
      <w:r w:rsidRPr="00787997">
        <w:rPr>
          <w:rFonts w:ascii="Times New Roman" w:eastAsia="Helvetica" w:hAnsi="Times New Roman"/>
          <w:bCs/>
          <w:kern w:val="28"/>
        </w:rPr>
        <w:t>iepirkuma komisija</w:t>
      </w:r>
      <w:r w:rsidRPr="00787997">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Komisijai ir tiesības pieprasīt, lai Pretendents precizē sniegto informāciju, ja tas nepieciešams piedāvājuma noformējuma pārbaudei, </w:t>
      </w:r>
      <w:r w:rsidRPr="00787997">
        <w:rPr>
          <w:rFonts w:ascii="Times New Roman" w:eastAsia="Helvetica" w:hAnsi="Times New Roman"/>
          <w:bCs/>
          <w:kern w:val="28"/>
        </w:rPr>
        <w:t>pretendentu</w:t>
      </w:r>
      <w:r w:rsidRPr="00787997">
        <w:rPr>
          <w:rFonts w:ascii="Times New Roman" w:hAnsi="Times New Roman"/>
          <w:kern w:val="28"/>
        </w:rPr>
        <w:t xml:space="preserve"> atlasei, kā arī piedāvājumu vērtēšanai un salīdzināšanai.   </w:t>
      </w:r>
    </w:p>
    <w:p w14:paraId="7802D342"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Komisija pieprasa, lai </w:t>
      </w:r>
      <w:r w:rsidRPr="00787997">
        <w:rPr>
          <w:rFonts w:ascii="Times New Roman" w:eastAsia="Helvetica" w:hAnsi="Times New Roman"/>
          <w:bCs/>
          <w:kern w:val="28"/>
        </w:rPr>
        <w:t>pretendents</w:t>
      </w:r>
      <w:r w:rsidRPr="00787997">
        <w:rPr>
          <w:rFonts w:ascii="Times New Roman" w:hAnsi="Times New Roman"/>
          <w:kern w:val="28"/>
        </w:rPr>
        <w:t xml:space="preserve"> precizē iesniegto informāciju, tā nosaka samērīgu termiņu, līdz kuram </w:t>
      </w:r>
      <w:r w:rsidRPr="00787997">
        <w:rPr>
          <w:rFonts w:ascii="Times New Roman" w:eastAsia="Helvetica" w:hAnsi="Times New Roman"/>
          <w:bCs/>
          <w:kern w:val="28"/>
        </w:rPr>
        <w:t>pretendentam</w:t>
      </w:r>
      <w:r w:rsidRPr="00787997">
        <w:rPr>
          <w:rFonts w:ascii="Times New Roman" w:hAnsi="Times New Roman"/>
          <w:kern w:val="28"/>
        </w:rPr>
        <w:t xml:space="preserve"> jāsniedz atbilde.   </w:t>
      </w:r>
    </w:p>
    <w:p w14:paraId="1F6F79A6"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w:t>
      </w:r>
      <w:r w:rsidRPr="00787997">
        <w:rPr>
          <w:rFonts w:ascii="Times New Roman" w:eastAsia="Helvetica" w:hAnsi="Times New Roman"/>
          <w:bCs/>
          <w:kern w:val="28"/>
        </w:rPr>
        <w:t>pretendents</w:t>
      </w:r>
      <w:r w:rsidRPr="00787997">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Eksperts nesniedz atzinumu, ja ir ieinteresēts konkrēta </w:t>
      </w:r>
      <w:r w:rsidRPr="00787997">
        <w:rPr>
          <w:rFonts w:ascii="Times New Roman" w:eastAsia="Helvetica" w:hAnsi="Times New Roman"/>
          <w:bCs/>
          <w:kern w:val="28"/>
        </w:rPr>
        <w:t>pretendenta</w:t>
      </w:r>
      <w:r w:rsidRPr="00787997">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87997" w:rsidRDefault="00120581" w:rsidP="00A85B83">
      <w:pPr>
        <w:numPr>
          <w:ilvl w:val="2"/>
          <w:numId w:val="31"/>
        </w:numPr>
        <w:spacing w:after="0" w:line="240" w:lineRule="auto"/>
        <w:ind w:left="993" w:hanging="709"/>
        <w:contextualSpacing/>
        <w:jc w:val="both"/>
        <w:outlineLvl w:val="0"/>
        <w:rPr>
          <w:rFonts w:ascii="Times New Roman" w:hAnsi="Times New Roman"/>
          <w:b/>
          <w:u w:val="single"/>
        </w:rPr>
      </w:pPr>
      <w:r w:rsidRPr="00787997">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kern w:val="28"/>
        </w:rPr>
        <w:t>Eksperts piedāvājumā ietverto un Pretendenta papildus sniegto informāciju drīkst izmantot tikai sava atzinuma sniegšanai.</w:t>
      </w:r>
      <w:r w:rsidRPr="00787997">
        <w:rPr>
          <w:rFonts w:ascii="Times New Roman" w:hAnsi="Times New Roman"/>
        </w:rPr>
        <w:t xml:space="preserve"> </w:t>
      </w:r>
    </w:p>
    <w:p w14:paraId="024145DB" w14:textId="0DE04E3C"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787997">
        <w:rPr>
          <w:rFonts w:ascii="Times New Roman" w:hAnsi="Times New Roman"/>
        </w:rPr>
        <w:t>5</w:t>
      </w:r>
      <w:r w:rsidRPr="00787997">
        <w:rPr>
          <w:rFonts w:ascii="Times New Roman" w:hAnsi="Times New Roman"/>
        </w:rPr>
        <w:t>.1.</w:t>
      </w:r>
      <w:r w:rsidR="00122EE6" w:rsidRPr="00787997">
        <w:rPr>
          <w:rFonts w:ascii="Times New Roman" w:hAnsi="Times New Roman"/>
        </w:rPr>
        <w:t>7</w:t>
      </w:r>
      <w:r w:rsidRPr="00787997">
        <w:rPr>
          <w:rFonts w:ascii="Times New Roman" w:hAnsi="Times New Roman"/>
        </w:rPr>
        <w:t>.punkta noteikumus.</w:t>
      </w:r>
    </w:p>
    <w:p w14:paraId="1D219E94" w14:textId="77777777"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Pēc lēmuma pieņemšanas </w:t>
      </w:r>
      <w:r w:rsidRPr="00787997">
        <w:rPr>
          <w:rFonts w:ascii="Times New Roman" w:hAnsi="Times New Roman"/>
          <w:bCs/>
          <w:lang w:eastAsia="ar-SA"/>
        </w:rPr>
        <w:t>pretendenti</w:t>
      </w:r>
      <w:r w:rsidRPr="00787997">
        <w:rPr>
          <w:rFonts w:ascii="Times New Roman" w:hAnsi="Times New Roman"/>
        </w:rPr>
        <w:t xml:space="preserve"> 3 (trīs) darba dienu laikā vienlaikus tiek informēti par </w:t>
      </w:r>
      <w:r w:rsidRPr="00787997">
        <w:rPr>
          <w:rFonts w:ascii="Times New Roman" w:hAnsi="Times New Roman"/>
          <w:bCs/>
          <w:lang w:eastAsia="ar-SA"/>
        </w:rPr>
        <w:t>iepirkumu komisijas</w:t>
      </w:r>
      <w:r w:rsidRPr="00787997">
        <w:rPr>
          <w:rFonts w:ascii="Times New Roman" w:hAnsi="Times New Roman"/>
        </w:rPr>
        <w:t xml:space="preserve"> lēmumu. Par to </w:t>
      </w:r>
      <w:r w:rsidRPr="00787997">
        <w:rPr>
          <w:rFonts w:ascii="Times New Roman" w:hAnsi="Times New Roman"/>
          <w:bCs/>
          <w:lang w:eastAsia="ar-SA"/>
        </w:rPr>
        <w:t>pretendentiem</w:t>
      </w:r>
      <w:r w:rsidRPr="00787997">
        <w:rPr>
          <w:rFonts w:ascii="Times New Roman" w:hAnsi="Times New Roman"/>
        </w:rPr>
        <w:t xml:space="preserve"> tiek paziņots uz pieteikumā norādīto elektronisko pasta adresi. </w:t>
      </w:r>
    </w:p>
    <w:p w14:paraId="2DCD5A34" w14:textId="77777777" w:rsidR="00120581" w:rsidRPr="00787997" w:rsidRDefault="00120581" w:rsidP="00A85B83">
      <w:pPr>
        <w:numPr>
          <w:ilvl w:val="1"/>
          <w:numId w:val="31"/>
        </w:numPr>
        <w:spacing w:after="0" w:line="240" w:lineRule="auto"/>
        <w:ind w:left="426" w:hanging="426"/>
        <w:contextualSpacing/>
        <w:jc w:val="both"/>
        <w:outlineLvl w:val="1"/>
        <w:rPr>
          <w:rFonts w:ascii="Times New Roman" w:hAnsi="Times New Roman"/>
          <w:b/>
          <w:u w:val="single"/>
        </w:rPr>
      </w:pPr>
      <w:r w:rsidRPr="00787997">
        <w:rPr>
          <w:rFonts w:ascii="Times New Roman" w:hAnsi="Times New Roman"/>
          <w:b/>
          <w:u w:val="single"/>
        </w:rPr>
        <w:t>Nepamatoti lēta piedāvājuma pārbaude:</w:t>
      </w:r>
    </w:p>
    <w:p w14:paraId="3A0A3D7B" w14:textId="69A7A870"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izvērtē, vai tā Pretendenta, kuram, atbilstoši Nolikuma </w:t>
      </w:r>
      <w:r w:rsidR="005C5088" w:rsidRPr="00787997">
        <w:rPr>
          <w:rFonts w:ascii="Times New Roman" w:hAnsi="Times New Roman"/>
        </w:rPr>
        <w:t>7</w:t>
      </w:r>
      <w:r w:rsidRPr="00787997">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87997">
        <w:rPr>
          <w:rFonts w:ascii="Times New Roman" w:hAnsi="Times New Roman"/>
          <w:bCs/>
          <w:lang w:eastAsia="ar-SA"/>
        </w:rPr>
        <w:t>pretendenta</w:t>
      </w:r>
      <w:r w:rsidRPr="00787997">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87997" w:rsidRDefault="00120581" w:rsidP="00120581">
      <w:pPr>
        <w:spacing w:after="0" w:line="240" w:lineRule="auto"/>
        <w:ind w:left="426"/>
        <w:contextualSpacing/>
        <w:rPr>
          <w:rFonts w:ascii="Times New Roman" w:hAnsi="Times New Roman"/>
        </w:rPr>
      </w:pPr>
    </w:p>
    <w:p w14:paraId="2AF73071" w14:textId="209430CF" w:rsidR="00120581" w:rsidRPr="00787997" w:rsidRDefault="006B0B1F" w:rsidP="00A85B83">
      <w:pPr>
        <w:numPr>
          <w:ilvl w:val="0"/>
          <w:numId w:val="31"/>
        </w:numPr>
        <w:spacing w:after="0" w:line="240" w:lineRule="auto"/>
        <w:contextualSpacing/>
        <w:jc w:val="center"/>
        <w:outlineLvl w:val="1"/>
        <w:rPr>
          <w:rFonts w:ascii="Times New Roman" w:hAnsi="Times New Roman"/>
          <w:b/>
        </w:rPr>
      </w:pPr>
      <w:bookmarkStart w:id="10" w:name="_Toc455559660"/>
      <w:r w:rsidRPr="00787997">
        <w:rPr>
          <w:rFonts w:ascii="Times New Roman" w:hAnsi="Times New Roman"/>
          <w:b/>
        </w:rPr>
        <w:t>L</w:t>
      </w:r>
      <w:r w:rsidR="00B43345" w:rsidRPr="00787997">
        <w:rPr>
          <w:rFonts w:ascii="Times New Roman" w:hAnsi="Times New Roman"/>
          <w:b/>
        </w:rPr>
        <w:t>ēmuma pieņemšanas un iepirkuma līguma slēgšana</w:t>
      </w:r>
      <w:bookmarkEnd w:id="10"/>
    </w:p>
    <w:p w14:paraId="00953222" w14:textId="5CAF5B97" w:rsidR="00120581" w:rsidRPr="00787997" w:rsidRDefault="00A23AC6"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Attiecībā uz Pretendentu, kuram būtu piešķiramas iepirkuma līguma slēgšanas tiesības </w:t>
      </w:r>
      <w:r w:rsidRPr="00787997">
        <w:rPr>
          <w:rFonts w:ascii="Times New Roman" w:hAnsi="Times New Roman"/>
          <w:bCs/>
          <w:lang w:eastAsia="ar-SA"/>
        </w:rPr>
        <w:t>Atklātā konkursā, iepirkuma komisija</w:t>
      </w:r>
      <w:r w:rsidRPr="00787997">
        <w:rPr>
          <w:rFonts w:ascii="Times New Roman" w:hAnsi="Times New Roman"/>
        </w:rPr>
        <w:t xml:space="preserve"> veic pārbaudi saskaņā ar Iepirkuma nolikuma </w:t>
      </w:r>
      <w:r w:rsidR="001B53D9" w:rsidRPr="00787997">
        <w:rPr>
          <w:rFonts w:ascii="Times New Roman" w:hAnsi="Times New Roman"/>
        </w:rPr>
        <w:t>4</w:t>
      </w:r>
      <w:r w:rsidRPr="00787997">
        <w:rPr>
          <w:rFonts w:ascii="Times New Roman" w:hAnsi="Times New Roman"/>
        </w:rPr>
        <w:t>.sadaļas nosacījumiem</w:t>
      </w:r>
      <w:r w:rsidR="00B43345" w:rsidRPr="00787997">
        <w:rPr>
          <w:rFonts w:ascii="Times New Roman" w:hAnsi="Times New Roman"/>
        </w:rPr>
        <w:t>.</w:t>
      </w:r>
    </w:p>
    <w:p w14:paraId="1DEDC749" w14:textId="2B940421"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Ja tikai viens pretendents iesniegs piedāvājumu, komisija rīkojas Publisko iepirkumu likuma 41.panta 12.daļā noteiktajā kārtībā.</w:t>
      </w:r>
    </w:p>
    <w:p w14:paraId="76B0F23A" w14:textId="205309D6"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vairākiem Pretendentiem iesniegtais piedāvājuma novērtējums ir vienāds, Pasūtītājs veic izlozi starp</w:t>
      </w:r>
      <w:r w:rsidR="00B43345" w:rsidRPr="00787997">
        <w:rPr>
          <w:rFonts w:ascii="Times New Roman" w:hAnsi="Times New Roman"/>
        </w:rPr>
        <w:t xml:space="preserve"> šiem</w:t>
      </w:r>
      <w:r w:rsidRPr="00787997">
        <w:rPr>
          <w:rFonts w:ascii="Times New Roman" w:hAnsi="Times New Roman"/>
        </w:rPr>
        <w:t xml:space="preserve"> </w:t>
      </w:r>
      <w:r w:rsidR="00B43345" w:rsidRPr="00787997">
        <w:rPr>
          <w:rFonts w:ascii="Times New Roman" w:hAnsi="Times New Roman"/>
        </w:rPr>
        <w:t>P</w:t>
      </w:r>
      <w:r w:rsidRPr="00787997">
        <w:rPr>
          <w:rFonts w:ascii="Times New Roman" w:hAnsi="Times New Roman"/>
        </w:rPr>
        <w:t>retendentiem, uzaicinot tos piedalīties klātienē.</w:t>
      </w:r>
    </w:p>
    <w:p w14:paraId="7D499DE5" w14:textId="3D4374A9" w:rsidR="00120581" w:rsidRPr="00787997" w:rsidRDefault="00D15F27"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lastRenderedPageBreak/>
        <w:t>L</w:t>
      </w:r>
      <w:r w:rsidR="00120581" w:rsidRPr="00787997">
        <w:rPr>
          <w:rFonts w:ascii="Times New Roman" w:hAnsi="Times New Roman"/>
        </w:rPr>
        <w:t xml:space="preserve">ēmumu </w:t>
      </w:r>
      <w:r w:rsidRPr="00787997">
        <w:rPr>
          <w:rFonts w:ascii="Times New Roman" w:hAnsi="Times New Roman"/>
        </w:rPr>
        <w:t xml:space="preserve">par Iepirkuma uzvarētāju vai Iepirkuma pārtraukšanu vai izbeigšanu </w:t>
      </w:r>
      <w:r w:rsidR="00120581" w:rsidRPr="00787997">
        <w:rPr>
          <w:rFonts w:ascii="Times New Roman" w:hAnsi="Times New Roman"/>
        </w:rPr>
        <w:t xml:space="preserve">Komisija 3 (trīs) darba dienu laikā </w:t>
      </w:r>
      <w:r w:rsidRPr="00787997">
        <w:rPr>
          <w:rFonts w:ascii="Times New Roman" w:hAnsi="Times New Roman"/>
        </w:rPr>
        <w:t>rakstiski</w:t>
      </w:r>
      <w:r w:rsidR="00120581" w:rsidRPr="00787997">
        <w:rPr>
          <w:rFonts w:ascii="Times New Roman" w:hAnsi="Times New Roman"/>
        </w:rPr>
        <w:t xml:space="preserve"> paziņo Pretendentiem uz to e-pasta adresi, kuru tas ir norādījis EIS sistēmā kā paredzētu oficiālajai saziņai.</w:t>
      </w:r>
    </w:p>
    <w:p w14:paraId="0C3B451E" w14:textId="51DBCA98"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Komisija sagatavos iepirkuma procedūras ziņojumu par visu iepirkuma procedūru un publicēs to pircēja profilā </w:t>
      </w:r>
      <w:hyperlink r:id="rId23" w:history="1">
        <w:r w:rsidR="006748F4" w:rsidRPr="00787997">
          <w:rPr>
            <w:rStyle w:val="Hyperlink"/>
            <w:rFonts w:ascii="Times New Roman" w:hAnsi="Times New Roman"/>
            <w:spacing w:val="2"/>
          </w:rPr>
          <w:t>https://www.eis.gov.lv/EKEIS/Supplier/Organizer/643</w:t>
        </w:r>
      </w:hyperlink>
      <w:r w:rsidR="002B6367" w:rsidRPr="00787997">
        <w:rPr>
          <w:rFonts w:ascii="Times New Roman" w:hAnsi="Times New Roman"/>
          <w:shd w:val="clear" w:color="auto" w:fill="FFFFFF"/>
        </w:rPr>
        <w:t xml:space="preserve">, </w:t>
      </w:r>
      <w:r w:rsidRPr="00787997">
        <w:rPr>
          <w:rFonts w:ascii="Times New Roman" w:hAnsi="Times New Roman"/>
        </w:rPr>
        <w:t xml:space="preserve">piecu darbdienu laikā pēc lēmuma pieņemšanas par iepirkuma procedūras rezultātiem. </w:t>
      </w:r>
    </w:p>
    <w:p w14:paraId="58D74B2A" w14:textId="77777777"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Pēc iepirkuma komisijas pieprasījuma piegādātāju apvienība, attiecībā, uz kuru pieņemts lēmums par līguma slēgšanas tiesību piešķiršanu </w:t>
      </w:r>
      <w:r w:rsidRPr="00787997">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Iepirkuma līgumu ar izraudzīto Pretendentu slēdz ne agrāk kā nākamajā darbdienā pēc nogaidīšanas termiņa beigām.</w:t>
      </w:r>
    </w:p>
    <w:p w14:paraId="010A260E" w14:textId="540B5E8D"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Līguma parakstīšanas Pasūtītājs </w:t>
      </w:r>
      <w:proofErr w:type="spellStart"/>
      <w:r w:rsidRPr="00787997">
        <w:rPr>
          <w:rFonts w:ascii="Times New Roman" w:hAnsi="Times New Roman"/>
        </w:rPr>
        <w:t>nosūta</w:t>
      </w:r>
      <w:proofErr w:type="spellEnd"/>
      <w:r w:rsidRPr="00787997">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Pasūtītājs finansējuma trūkuma dēļ var neslēgt iepirkuma līgumu.</w:t>
      </w:r>
    </w:p>
    <w:p w14:paraId="46EB0326" w14:textId="77777777"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787997" w:rsidRDefault="00120581" w:rsidP="00A85B83">
      <w:pPr>
        <w:numPr>
          <w:ilvl w:val="1"/>
          <w:numId w:val="31"/>
        </w:numPr>
        <w:spacing w:after="0" w:line="240" w:lineRule="auto"/>
        <w:ind w:left="426" w:hanging="426"/>
        <w:jc w:val="both"/>
        <w:rPr>
          <w:rFonts w:ascii="Times New Roman" w:hAnsi="Times New Roman"/>
        </w:rPr>
      </w:pPr>
      <w:r w:rsidRPr="00787997">
        <w:rPr>
          <w:rFonts w:ascii="Times New Roman" w:hAnsi="Times New Roman"/>
        </w:rPr>
        <w:t>Pasūtītājs slēgs iepirkuma līgumu, pamatojoties uz Pretendenta piedāvājumu, saskaņā ar Nolikuma noteikumiem un iepirkuma līguma projektu (</w:t>
      </w:r>
      <w:r w:rsidR="00A35ADD" w:rsidRPr="00787997">
        <w:rPr>
          <w:rFonts w:ascii="Times New Roman" w:hAnsi="Times New Roman"/>
        </w:rPr>
        <w:t xml:space="preserve">Nolikuma </w:t>
      </w:r>
      <w:r w:rsidR="006748F4" w:rsidRPr="00787997">
        <w:rPr>
          <w:rFonts w:ascii="Times New Roman" w:hAnsi="Times New Roman"/>
        </w:rPr>
        <w:t>6</w:t>
      </w:r>
      <w:r w:rsidRPr="00787997">
        <w:rPr>
          <w:rFonts w:ascii="Times New Roman" w:hAnsi="Times New Roman"/>
        </w:rPr>
        <w:t xml:space="preserve">.pielikums). Iepirkuma līguma pamatnosacījumi, slēdzot līgumu, netiks mainīti. </w:t>
      </w:r>
    </w:p>
    <w:p w14:paraId="620CFB29" w14:textId="77777777" w:rsidR="003C5215" w:rsidRPr="00787997" w:rsidRDefault="003C5215" w:rsidP="00A85B83">
      <w:pPr>
        <w:numPr>
          <w:ilvl w:val="1"/>
          <w:numId w:val="31"/>
        </w:numPr>
        <w:spacing w:after="0" w:line="240" w:lineRule="auto"/>
        <w:ind w:left="426" w:hanging="426"/>
        <w:jc w:val="both"/>
        <w:rPr>
          <w:rFonts w:ascii="Times New Roman" w:hAnsi="Times New Roman"/>
        </w:rPr>
      </w:pPr>
      <w:r w:rsidRPr="00787997">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787997" w:rsidRDefault="00120581" w:rsidP="00120581">
      <w:pPr>
        <w:spacing w:after="0" w:line="240" w:lineRule="auto"/>
        <w:rPr>
          <w:rFonts w:ascii="Times New Roman" w:hAnsi="Times New Roman"/>
        </w:rPr>
      </w:pPr>
    </w:p>
    <w:p w14:paraId="7ED6FFDB" w14:textId="0A8A2F30" w:rsidR="00120581" w:rsidRPr="00787997" w:rsidRDefault="006B0B1F" w:rsidP="00A85B83">
      <w:pPr>
        <w:pStyle w:val="ListParagraph"/>
        <w:numPr>
          <w:ilvl w:val="0"/>
          <w:numId w:val="31"/>
        </w:numPr>
        <w:suppressAutoHyphens/>
        <w:jc w:val="center"/>
        <w:outlineLvl w:val="0"/>
        <w:rPr>
          <w:b/>
          <w:bCs/>
          <w:sz w:val="22"/>
          <w:szCs w:val="22"/>
          <w:lang w:eastAsia="ar-SA"/>
        </w:rPr>
      </w:pPr>
      <w:bookmarkStart w:id="11" w:name="_Toc455559664"/>
      <w:bookmarkEnd w:id="7"/>
      <w:r w:rsidRPr="00787997">
        <w:rPr>
          <w:rFonts w:eastAsia="Calibri"/>
          <w:b/>
          <w:bCs/>
          <w:sz w:val="22"/>
          <w:szCs w:val="22"/>
          <w:lang w:eastAsia="ar-SA"/>
        </w:rPr>
        <w:t>N</w:t>
      </w:r>
      <w:r w:rsidR="00D15F27" w:rsidRPr="00787997">
        <w:rPr>
          <w:rFonts w:eastAsia="Calibri"/>
          <w:b/>
          <w:bCs/>
          <w:sz w:val="22"/>
          <w:szCs w:val="22"/>
          <w:lang w:eastAsia="ar-SA"/>
        </w:rPr>
        <w:t>olikuma pielikumi</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787997"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1EB97C75" w:rsidR="00371D43" w:rsidRPr="00787997" w:rsidRDefault="006E1F4F" w:rsidP="00F51A76">
            <w:pPr>
              <w:pStyle w:val="NoSpacing"/>
              <w:rPr>
                <w:rFonts w:ascii="Times New Roman" w:hAnsi="Times New Roman" w:cs="Times New Roman"/>
                <w:szCs w:val="22"/>
              </w:rPr>
            </w:pPr>
            <w:r w:rsidRPr="00787997">
              <w:rPr>
                <w:rFonts w:ascii="Times New Roman" w:hAnsi="Times New Roman" w:cs="Times New Roman"/>
                <w:szCs w:val="22"/>
              </w:rPr>
              <w:t>Tehniskā specifikācija – tehniskais piedāvājums</w:t>
            </w:r>
          </w:p>
        </w:tc>
      </w:tr>
      <w:tr w:rsidR="00120581" w:rsidRPr="00787997"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Pieteikums dalībai iepirkuma procedūrā</w:t>
            </w:r>
          </w:p>
        </w:tc>
      </w:tr>
      <w:tr w:rsidR="00120581" w:rsidRPr="00787997"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Finanšu piedāvājums</w:t>
            </w:r>
          </w:p>
        </w:tc>
      </w:tr>
      <w:tr w:rsidR="00120581" w:rsidRPr="00787997"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009B77BD"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4</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Apakšuzņēmējiem nododamo darbu saraksts</w:t>
            </w:r>
          </w:p>
        </w:tc>
      </w:tr>
      <w:tr w:rsidR="00120581" w:rsidRPr="00787997"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1BF9342C"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5</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bCs/>
                <w:iCs/>
                <w:lang w:eastAsia="ar-SA"/>
              </w:rPr>
              <w:t>Apakšuzņēmēja apliecinājums</w:t>
            </w:r>
          </w:p>
        </w:tc>
      </w:tr>
      <w:tr w:rsidR="00120581" w:rsidRPr="00787997"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0E44BD0A"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6</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787997" w:rsidRDefault="00120581" w:rsidP="00F07DB5">
            <w:pPr>
              <w:suppressAutoHyphens/>
              <w:spacing w:after="0" w:line="240" w:lineRule="auto"/>
              <w:rPr>
                <w:rFonts w:ascii="Times New Roman" w:hAnsi="Times New Roman"/>
                <w:bCs/>
                <w:iCs/>
                <w:lang w:eastAsia="ar-SA"/>
              </w:rPr>
            </w:pPr>
            <w:r w:rsidRPr="00787997">
              <w:rPr>
                <w:rFonts w:ascii="Times New Roman" w:hAnsi="Times New Roman"/>
              </w:rPr>
              <w:t>Līguma projekts</w:t>
            </w:r>
          </w:p>
        </w:tc>
      </w:tr>
    </w:tbl>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77777777" w:rsidR="009071B0"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787997">
        <w:rPr>
          <w:rFonts w:ascii="Times New Roman" w:hAnsi="Times New Roman"/>
          <w:sz w:val="24"/>
          <w:szCs w:val="24"/>
        </w:rPr>
        <w:br w:type="page"/>
      </w:r>
      <w:bookmarkStart w:id="12" w:name="_Hlk37077659"/>
    </w:p>
    <w:p w14:paraId="104BDDD1" w14:textId="77777777"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06EEC017" w:rsidR="00120581" w:rsidRPr="00787997"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1.pielikums</w:t>
      </w:r>
    </w:p>
    <w:p w14:paraId="0A90A752" w14:textId="0D9A0900"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225176"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05</w:t>
      </w:r>
    </w:p>
    <w:bookmarkEnd w:id="12"/>
    <w:p w14:paraId="5E740A54" w14:textId="77777777" w:rsidR="00225176" w:rsidRPr="00787997" w:rsidRDefault="00225176" w:rsidP="00225176">
      <w:pPr>
        <w:spacing w:before="40" w:after="120"/>
        <w:jc w:val="center"/>
        <w:rPr>
          <w:rFonts w:ascii="Times New Roman" w:hAnsi="Times New Roman"/>
          <w:b/>
          <w:bCs/>
        </w:rPr>
      </w:pPr>
      <w:r w:rsidRPr="00787997">
        <w:rPr>
          <w:rFonts w:ascii="Times New Roman" w:hAnsi="Times New Roman"/>
          <w:b/>
          <w:bCs/>
        </w:rPr>
        <w:t>TEHNISKĀ SPECIFIKĀCIJA – TEHNISKAIS PIEDĀVĀJUMS</w:t>
      </w:r>
    </w:p>
    <w:p w14:paraId="04E8F990" w14:textId="547EBE72" w:rsidR="00225176" w:rsidRDefault="00225176" w:rsidP="00133341">
      <w:pPr>
        <w:pStyle w:val="NoSpacing"/>
        <w:jc w:val="center"/>
        <w:rPr>
          <w:rFonts w:ascii="Times New Roman" w:hAnsi="Times New Roman" w:cs="Times New Roman"/>
          <w:bCs/>
          <w:szCs w:val="22"/>
        </w:rPr>
      </w:pPr>
      <w:r w:rsidRPr="00787997">
        <w:rPr>
          <w:rFonts w:ascii="Times New Roman" w:hAnsi="Times New Roman" w:cs="Times New Roman"/>
          <w:b/>
          <w:bCs/>
          <w:szCs w:val="22"/>
        </w:rPr>
        <w:t>„</w:t>
      </w:r>
      <w:r w:rsidR="00BC4B10" w:rsidRPr="00787997">
        <w:rPr>
          <w:rFonts w:ascii="Times New Roman" w:hAnsi="Times New Roman"/>
          <w:b/>
          <w:szCs w:val="22"/>
        </w:rPr>
        <w:t xml:space="preserve">Vienreizējas lietošanas maģistrāles donoru </w:t>
      </w:r>
      <w:proofErr w:type="spellStart"/>
      <w:r w:rsidR="00BC4B10" w:rsidRPr="00787997">
        <w:rPr>
          <w:rFonts w:ascii="Times New Roman" w:hAnsi="Times New Roman"/>
          <w:b/>
          <w:szCs w:val="22"/>
        </w:rPr>
        <w:t>automātiskās</w:t>
      </w:r>
      <w:r w:rsidR="005E572B">
        <w:rPr>
          <w:rFonts w:ascii="Times New Roman" w:hAnsi="Times New Roman"/>
          <w:b/>
          <w:szCs w:val="22"/>
        </w:rPr>
        <w:t>multikomponentu</w:t>
      </w:r>
      <w:proofErr w:type="spellEnd"/>
      <w:r w:rsidR="00BC4B10" w:rsidRPr="00787997">
        <w:rPr>
          <w:rFonts w:ascii="Times New Roman" w:hAnsi="Times New Roman"/>
          <w:b/>
          <w:szCs w:val="22"/>
        </w:rPr>
        <w:t xml:space="preserve"> </w:t>
      </w:r>
      <w:proofErr w:type="spellStart"/>
      <w:r w:rsidR="00BC4B10" w:rsidRPr="00787997">
        <w:rPr>
          <w:rFonts w:ascii="Times New Roman" w:hAnsi="Times New Roman"/>
          <w:b/>
          <w:szCs w:val="22"/>
        </w:rPr>
        <w:t>aferēzes</w:t>
      </w:r>
      <w:proofErr w:type="spellEnd"/>
      <w:r w:rsidR="00BC4B10" w:rsidRPr="00787997">
        <w:rPr>
          <w:rFonts w:ascii="Times New Roman" w:hAnsi="Times New Roman"/>
          <w:b/>
          <w:szCs w:val="22"/>
        </w:rPr>
        <w:t xml:space="preserve"> un </w:t>
      </w:r>
      <w:proofErr w:type="spellStart"/>
      <w:r w:rsidR="00BC4B10" w:rsidRPr="00787997">
        <w:rPr>
          <w:rFonts w:ascii="Times New Roman" w:hAnsi="Times New Roman"/>
          <w:b/>
          <w:szCs w:val="22"/>
        </w:rPr>
        <w:t>plazmaferēzes</w:t>
      </w:r>
      <w:proofErr w:type="spellEnd"/>
      <w:r w:rsidR="00BC4B10"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00133341" w:rsidRPr="00787997">
        <w:rPr>
          <w:rFonts w:ascii="Times New Roman" w:hAnsi="Times New Roman" w:cs="Times New Roman"/>
          <w:bCs/>
          <w:szCs w:val="22"/>
        </w:rPr>
        <w:t>,</w:t>
      </w:r>
      <w:r w:rsidR="00BC4B10" w:rsidRPr="00787997">
        <w:rPr>
          <w:rFonts w:ascii="Times New Roman" w:hAnsi="Times New Roman" w:cs="Times New Roman"/>
          <w:bCs/>
          <w:szCs w:val="22"/>
        </w:rPr>
        <w:t xml:space="preserve"> </w:t>
      </w:r>
      <w:r w:rsidR="00133341" w:rsidRPr="00787997">
        <w:rPr>
          <w:rFonts w:ascii="Times New Roman" w:hAnsi="Times New Roman" w:cs="Times New Roman"/>
          <w:bCs/>
          <w:szCs w:val="22"/>
        </w:rPr>
        <w:t xml:space="preserve">ID </w:t>
      </w:r>
      <w:r w:rsidRPr="00787997">
        <w:rPr>
          <w:rFonts w:ascii="Times New Roman" w:hAnsi="Times New Roman" w:cs="Times New Roman"/>
          <w:bCs/>
          <w:szCs w:val="22"/>
        </w:rPr>
        <w:t>Nr. VADC 202</w:t>
      </w:r>
      <w:r w:rsidR="00BC4B10" w:rsidRPr="00787997">
        <w:rPr>
          <w:rFonts w:ascii="Times New Roman" w:hAnsi="Times New Roman" w:cs="Times New Roman"/>
          <w:bCs/>
          <w:szCs w:val="22"/>
        </w:rPr>
        <w:t>4</w:t>
      </w:r>
      <w:r w:rsidRPr="00787997">
        <w:rPr>
          <w:rFonts w:ascii="Times New Roman" w:hAnsi="Times New Roman" w:cs="Times New Roman"/>
          <w:bCs/>
          <w:szCs w:val="22"/>
        </w:rPr>
        <w:t>/</w:t>
      </w:r>
      <w:r w:rsidR="00BC4B10" w:rsidRPr="00787997">
        <w:rPr>
          <w:rFonts w:ascii="Times New Roman" w:hAnsi="Times New Roman" w:cs="Times New Roman"/>
          <w:bCs/>
          <w:szCs w:val="22"/>
        </w:rPr>
        <w:t>05</w:t>
      </w:r>
    </w:p>
    <w:p w14:paraId="72DDBE77" w14:textId="77777777" w:rsidR="00CF27CA" w:rsidRDefault="00CF27CA" w:rsidP="00133341">
      <w:pPr>
        <w:pStyle w:val="NoSpacing"/>
        <w:jc w:val="center"/>
        <w:rPr>
          <w:rFonts w:ascii="Times New Roman" w:hAnsi="Times New Roman" w:cs="Times New Roman"/>
          <w:bCs/>
          <w:szCs w:val="22"/>
        </w:rPr>
      </w:pPr>
    </w:p>
    <w:tbl>
      <w:tblPr>
        <w:tblW w:w="6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6095"/>
        <w:gridCol w:w="4253"/>
      </w:tblGrid>
      <w:tr w:rsidR="00CF27CA" w:rsidRPr="00CF27CA" w14:paraId="46106C6B" w14:textId="77777777" w:rsidTr="00CF27CA">
        <w:trPr>
          <w:trHeight w:val="704"/>
          <w:jc w:val="center"/>
        </w:trPr>
        <w:tc>
          <w:tcPr>
            <w:tcW w:w="3076" w:type="pct"/>
            <w:gridSpan w:val="2"/>
            <w:vAlign w:val="center"/>
          </w:tcPr>
          <w:p w14:paraId="5C539B72" w14:textId="77777777" w:rsidR="00CF27CA" w:rsidRPr="00CF27CA" w:rsidRDefault="00CF27CA" w:rsidP="00CF27CA">
            <w:pPr>
              <w:pStyle w:val="ListParagraph"/>
              <w:numPr>
                <w:ilvl w:val="0"/>
                <w:numId w:val="40"/>
              </w:numPr>
              <w:suppressAutoHyphens/>
              <w:ind w:left="636" w:hanging="636"/>
              <w:jc w:val="both"/>
              <w:rPr>
                <w:sz w:val="22"/>
                <w:szCs w:val="22"/>
              </w:rPr>
            </w:pPr>
            <w:r w:rsidRPr="00CF27CA">
              <w:rPr>
                <w:b/>
                <w:sz w:val="22"/>
                <w:szCs w:val="22"/>
              </w:rPr>
              <w:t xml:space="preserve">Vienreizējas lietošanas maģistrāles (turpmāk - Iepirkuma priekšmets) paredzētas donoru automātiskās </w:t>
            </w:r>
            <w:proofErr w:type="spellStart"/>
            <w:r w:rsidRPr="00CF27CA">
              <w:rPr>
                <w:b/>
                <w:sz w:val="22"/>
                <w:szCs w:val="22"/>
              </w:rPr>
              <w:t>multikomponentu</w:t>
            </w:r>
            <w:proofErr w:type="spellEnd"/>
            <w:r w:rsidRPr="00CF27CA">
              <w:rPr>
                <w:b/>
                <w:sz w:val="22"/>
                <w:szCs w:val="22"/>
              </w:rPr>
              <w:t xml:space="preserve"> </w:t>
            </w:r>
            <w:proofErr w:type="spellStart"/>
            <w:r w:rsidRPr="00CF27CA">
              <w:rPr>
                <w:b/>
                <w:sz w:val="22"/>
                <w:szCs w:val="22"/>
              </w:rPr>
              <w:t>aferēzes</w:t>
            </w:r>
            <w:proofErr w:type="spellEnd"/>
            <w:r w:rsidRPr="00CF27CA">
              <w:rPr>
                <w:b/>
                <w:sz w:val="22"/>
                <w:szCs w:val="22"/>
              </w:rPr>
              <w:t xml:space="preserve"> (sagatavo filtrēto trombocītu masu un plazmu) un </w:t>
            </w:r>
            <w:proofErr w:type="spellStart"/>
            <w:r w:rsidRPr="00CF27CA">
              <w:rPr>
                <w:b/>
                <w:sz w:val="22"/>
                <w:szCs w:val="22"/>
              </w:rPr>
              <w:t>plazmaferēzes</w:t>
            </w:r>
            <w:proofErr w:type="spellEnd"/>
            <w:r w:rsidRPr="00CF27CA">
              <w:rPr>
                <w:b/>
                <w:sz w:val="22"/>
                <w:szCs w:val="22"/>
              </w:rPr>
              <w:t xml:space="preserve"> (bērnu devas) procedūras veikšanai, izmantojot vienas donoru vēnas pieeju.</w:t>
            </w:r>
          </w:p>
        </w:tc>
        <w:tc>
          <w:tcPr>
            <w:tcW w:w="1924" w:type="pct"/>
            <w:vAlign w:val="center"/>
          </w:tcPr>
          <w:p w14:paraId="0E7F55EF" w14:textId="77777777" w:rsidR="00CF27CA" w:rsidRPr="00CF27CA" w:rsidRDefault="00CF27CA" w:rsidP="00E229A9">
            <w:pPr>
              <w:jc w:val="center"/>
              <w:rPr>
                <w:rFonts w:ascii="Times New Roman" w:hAnsi="Times New Roman"/>
                <w:b/>
              </w:rPr>
            </w:pPr>
            <w:r w:rsidRPr="00CF27CA">
              <w:rPr>
                <w:rFonts w:ascii="Times New Roman" w:hAnsi="Times New Roman"/>
                <w:b/>
              </w:rPr>
              <w:t>Lapas Nr./faila nosaukums tehniskā un finanšu piedāvājuma dokumentācijā</w:t>
            </w:r>
          </w:p>
        </w:tc>
      </w:tr>
      <w:tr w:rsidR="00CF27CA" w:rsidRPr="00CF27CA" w14:paraId="75123AF1" w14:textId="77777777" w:rsidTr="00CF27CA">
        <w:trPr>
          <w:trHeight w:val="265"/>
          <w:jc w:val="center"/>
        </w:trPr>
        <w:tc>
          <w:tcPr>
            <w:tcW w:w="5000" w:type="pct"/>
            <w:gridSpan w:val="3"/>
            <w:vAlign w:val="center"/>
          </w:tcPr>
          <w:p w14:paraId="7F1C205B" w14:textId="77777777" w:rsidR="00CF27CA" w:rsidRPr="00CF27CA" w:rsidRDefault="00CF27CA" w:rsidP="00CF27CA">
            <w:pPr>
              <w:numPr>
                <w:ilvl w:val="0"/>
                <w:numId w:val="40"/>
              </w:numPr>
              <w:spacing w:after="0" w:line="240" w:lineRule="auto"/>
              <w:ind w:left="636" w:hanging="636"/>
              <w:rPr>
                <w:rFonts w:ascii="Times New Roman" w:hAnsi="Times New Roman"/>
              </w:rPr>
            </w:pPr>
            <w:r w:rsidRPr="00CF27CA">
              <w:rPr>
                <w:rFonts w:ascii="Times New Roman" w:hAnsi="Times New Roman"/>
                <w:b/>
              </w:rPr>
              <w:t>Prasības iepirkuma priekšmetam</w:t>
            </w:r>
          </w:p>
        </w:tc>
      </w:tr>
      <w:tr w:rsidR="00CF27CA" w:rsidRPr="00CF27CA" w14:paraId="6DB63554" w14:textId="77777777" w:rsidTr="00CF27CA">
        <w:trPr>
          <w:jc w:val="center"/>
        </w:trPr>
        <w:tc>
          <w:tcPr>
            <w:tcW w:w="319" w:type="pct"/>
            <w:vAlign w:val="center"/>
          </w:tcPr>
          <w:p w14:paraId="576C215E"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6A48E9B0"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Iepirkuma priekšmeta CE marķējums uz katras maisu sistēmas.</w:t>
            </w:r>
          </w:p>
        </w:tc>
        <w:tc>
          <w:tcPr>
            <w:tcW w:w="1924" w:type="pct"/>
            <w:vAlign w:val="center"/>
          </w:tcPr>
          <w:p w14:paraId="0A39FD47" w14:textId="77777777" w:rsidR="00CF27CA" w:rsidRPr="00CF27CA" w:rsidRDefault="00CF27CA" w:rsidP="00E229A9">
            <w:pPr>
              <w:rPr>
                <w:rFonts w:ascii="Times New Roman" w:hAnsi="Times New Roman"/>
              </w:rPr>
            </w:pPr>
            <w:r w:rsidRPr="00CF27CA">
              <w:rPr>
                <w:rFonts w:ascii="Times New Roman" w:hAnsi="Times New Roman"/>
                <w:i/>
                <w:iCs/>
              </w:rPr>
              <w:t>Pretendents iesniedz fotoattēlu vai citu dokumentālu apliecinājumu, kas norāda, ka prece ir CE marķēta, iesniedz preces lietošanas instrukciju</w:t>
            </w:r>
          </w:p>
        </w:tc>
      </w:tr>
      <w:tr w:rsidR="00CF27CA" w:rsidRPr="00CF27CA" w14:paraId="615FCD3C" w14:textId="77777777" w:rsidTr="00CF27CA">
        <w:trPr>
          <w:jc w:val="center"/>
        </w:trPr>
        <w:tc>
          <w:tcPr>
            <w:tcW w:w="319" w:type="pct"/>
            <w:vAlign w:val="center"/>
          </w:tcPr>
          <w:p w14:paraId="0228BBA0"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6FB29003"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color w:val="000000"/>
              </w:rPr>
              <w:t xml:space="preserve">Iepirkuma priekšmeta EK atbilstības deklarācijas (EC </w:t>
            </w:r>
            <w:proofErr w:type="spellStart"/>
            <w:r w:rsidRPr="00CF27CA">
              <w:rPr>
                <w:rFonts w:ascii="Times New Roman" w:hAnsi="Times New Roman"/>
                <w:color w:val="000000"/>
              </w:rPr>
              <w:t>Declaration</w:t>
            </w:r>
            <w:proofErr w:type="spellEnd"/>
            <w:r w:rsidRPr="00CF27CA">
              <w:rPr>
                <w:rFonts w:ascii="Times New Roman" w:hAnsi="Times New Roman"/>
                <w:color w:val="000000"/>
              </w:rPr>
              <w:t xml:space="preserve"> </w:t>
            </w:r>
            <w:proofErr w:type="spellStart"/>
            <w:r w:rsidRPr="00CF27CA">
              <w:rPr>
                <w:rFonts w:ascii="Times New Roman" w:hAnsi="Times New Roman"/>
                <w:color w:val="000000"/>
              </w:rPr>
              <w:t>of</w:t>
            </w:r>
            <w:proofErr w:type="spellEnd"/>
            <w:r w:rsidRPr="00CF27CA">
              <w:rPr>
                <w:rFonts w:ascii="Times New Roman" w:hAnsi="Times New Roman"/>
                <w:color w:val="000000"/>
              </w:rPr>
              <w:t xml:space="preserve"> </w:t>
            </w:r>
            <w:proofErr w:type="spellStart"/>
            <w:r w:rsidRPr="00CF27CA">
              <w:rPr>
                <w:rFonts w:ascii="Times New Roman" w:hAnsi="Times New Roman"/>
                <w:color w:val="000000"/>
              </w:rPr>
              <w:t>Conformity</w:t>
            </w:r>
            <w:proofErr w:type="spellEnd"/>
            <w:r w:rsidRPr="00CF27CA">
              <w:rPr>
                <w:rFonts w:ascii="Times New Roman" w:hAnsi="Times New Roman"/>
                <w:color w:val="000000"/>
              </w:rPr>
              <w:t>) kopija.</w:t>
            </w:r>
          </w:p>
        </w:tc>
        <w:tc>
          <w:tcPr>
            <w:tcW w:w="1924" w:type="pct"/>
            <w:vAlign w:val="center"/>
          </w:tcPr>
          <w:p w14:paraId="304BA759" w14:textId="77777777" w:rsidR="00CF27CA" w:rsidRPr="00CF27CA" w:rsidRDefault="00CF27CA" w:rsidP="00E229A9">
            <w:pPr>
              <w:rPr>
                <w:rFonts w:ascii="Times New Roman" w:hAnsi="Times New Roman"/>
              </w:rPr>
            </w:pPr>
            <w:r w:rsidRPr="00CF27CA">
              <w:rPr>
                <w:rFonts w:ascii="Times New Roman" w:hAnsi="Times New Roman"/>
                <w:i/>
                <w:iCs/>
              </w:rPr>
              <w:t>Pretendents iesniedz apliecinātu prasītā dokumenta kopiju, norāda faila nosaukumu</w:t>
            </w:r>
          </w:p>
        </w:tc>
      </w:tr>
      <w:tr w:rsidR="00CF27CA" w:rsidRPr="00CF27CA" w14:paraId="7B6876FC" w14:textId="77777777" w:rsidTr="00CF27CA">
        <w:trPr>
          <w:jc w:val="center"/>
        </w:trPr>
        <w:tc>
          <w:tcPr>
            <w:tcW w:w="319" w:type="pct"/>
            <w:vAlign w:val="center"/>
          </w:tcPr>
          <w:p w14:paraId="335150B6"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single" w:sz="4" w:space="0" w:color="auto"/>
              <w:bottom w:val="single" w:sz="4" w:space="0" w:color="auto"/>
              <w:right w:val="single" w:sz="4" w:space="0" w:color="auto"/>
            </w:tcBorders>
            <w:shd w:val="clear" w:color="auto" w:fill="auto"/>
          </w:tcPr>
          <w:p w14:paraId="51922EC2"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Iepirkuma priekšmeta kvalitātes atbilstības sertifikāts - maisu sistēmas pilns nosaukums, ražotājs (apliecina ražotāja par kvalitāti atbildīgā vai kvalificētā persona) – paraugs.</w:t>
            </w:r>
          </w:p>
        </w:tc>
        <w:tc>
          <w:tcPr>
            <w:tcW w:w="1924" w:type="pct"/>
            <w:vAlign w:val="center"/>
          </w:tcPr>
          <w:p w14:paraId="70189DBE" w14:textId="77777777" w:rsidR="00CF27CA" w:rsidRPr="00CF27CA" w:rsidRDefault="00CF27CA" w:rsidP="00E229A9">
            <w:pPr>
              <w:rPr>
                <w:rFonts w:ascii="Times New Roman" w:hAnsi="Times New Roman"/>
              </w:rPr>
            </w:pPr>
            <w:r w:rsidRPr="00CF27CA">
              <w:rPr>
                <w:rFonts w:ascii="Times New Roman" w:hAnsi="Times New Roman"/>
                <w:i/>
                <w:iCs/>
              </w:rPr>
              <w:t>Pretendents iesniedz apliecinātu prasītā dokumenta parauga kopiju, norāda faila nosaukumu</w:t>
            </w:r>
          </w:p>
        </w:tc>
      </w:tr>
      <w:tr w:rsidR="00CF27CA" w:rsidRPr="00CF27CA" w14:paraId="50A35EAA" w14:textId="77777777" w:rsidTr="00CF27CA">
        <w:trPr>
          <w:jc w:val="center"/>
        </w:trPr>
        <w:tc>
          <w:tcPr>
            <w:tcW w:w="319" w:type="pct"/>
            <w:vAlign w:val="center"/>
          </w:tcPr>
          <w:p w14:paraId="71A99037"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110E72C3"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Iepirkuma priekšmets ir sterils un </w:t>
            </w:r>
            <w:proofErr w:type="spellStart"/>
            <w:r w:rsidRPr="00CF27CA">
              <w:rPr>
                <w:rFonts w:ascii="Times New Roman" w:hAnsi="Times New Roman"/>
              </w:rPr>
              <w:t>apirogēns</w:t>
            </w:r>
            <w:proofErr w:type="spellEnd"/>
            <w:r w:rsidRPr="00CF27CA">
              <w:rPr>
                <w:rFonts w:ascii="Times New Roman" w:hAnsi="Times New Roman"/>
              </w:rPr>
              <w:t xml:space="preserve"> (dokumentālas liecības).</w:t>
            </w:r>
          </w:p>
        </w:tc>
        <w:tc>
          <w:tcPr>
            <w:tcW w:w="1924" w:type="pct"/>
            <w:vAlign w:val="center"/>
          </w:tcPr>
          <w:p w14:paraId="72556227" w14:textId="77777777" w:rsidR="00CF27CA" w:rsidRPr="00CF27CA" w:rsidRDefault="00CF27CA" w:rsidP="00E229A9">
            <w:pPr>
              <w:rPr>
                <w:rFonts w:ascii="Times New Roman" w:hAnsi="Times New Roman"/>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4CEBA536" w14:textId="77777777" w:rsidTr="00CF27CA">
        <w:trPr>
          <w:jc w:val="center"/>
        </w:trPr>
        <w:tc>
          <w:tcPr>
            <w:tcW w:w="319" w:type="pct"/>
            <w:vAlign w:val="center"/>
          </w:tcPr>
          <w:p w14:paraId="26737A33"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723B338"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Iepirkuma priekšmets iepakots individuālā iepakojumā.</w:t>
            </w:r>
          </w:p>
        </w:tc>
        <w:tc>
          <w:tcPr>
            <w:tcW w:w="1924" w:type="pct"/>
            <w:vAlign w:val="center"/>
          </w:tcPr>
          <w:p w14:paraId="6F9F4A20" w14:textId="77777777" w:rsidR="00CF27CA" w:rsidRPr="00CF27CA" w:rsidRDefault="00CF27CA" w:rsidP="00E229A9">
            <w:pPr>
              <w:rPr>
                <w:rFonts w:ascii="Times New Roman" w:hAnsi="Times New Roman"/>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49ECC557" w14:textId="77777777" w:rsidTr="00CF27CA">
        <w:trPr>
          <w:jc w:val="center"/>
        </w:trPr>
        <w:tc>
          <w:tcPr>
            <w:tcW w:w="319" w:type="pct"/>
            <w:vAlign w:val="center"/>
          </w:tcPr>
          <w:p w14:paraId="072DDE90"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05BFFAE8"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Iepirkuma priekšmeta caurulīšu ārējais diametrs nodrošina saderību ar Pasūtītāja rīcībā esošo aprīkojumu (nepārsniedz 4,5 mm).</w:t>
            </w:r>
          </w:p>
        </w:tc>
        <w:tc>
          <w:tcPr>
            <w:tcW w:w="1924" w:type="pct"/>
            <w:vAlign w:val="center"/>
          </w:tcPr>
          <w:p w14:paraId="3109396D" w14:textId="77777777" w:rsidR="00CF27CA" w:rsidRPr="00CF27CA" w:rsidRDefault="00CF27CA" w:rsidP="00E229A9">
            <w:pPr>
              <w:rPr>
                <w:rFonts w:ascii="Times New Roman" w:hAnsi="Times New Roman"/>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0648E9E0" w14:textId="77777777" w:rsidTr="00CF27CA">
        <w:trPr>
          <w:jc w:val="center"/>
        </w:trPr>
        <w:tc>
          <w:tcPr>
            <w:tcW w:w="319" w:type="pct"/>
            <w:vAlign w:val="center"/>
          </w:tcPr>
          <w:p w14:paraId="1B5B8408"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Pr>
          <w:p w14:paraId="20E4F030"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Katra Iepirkuma priekšmeta vienība </w:t>
            </w:r>
            <w:proofErr w:type="spellStart"/>
            <w:r w:rsidRPr="00CF27CA">
              <w:rPr>
                <w:rFonts w:ascii="Times New Roman" w:hAnsi="Times New Roman"/>
              </w:rPr>
              <w:t>multikomponentu</w:t>
            </w:r>
            <w:proofErr w:type="spellEnd"/>
            <w:r w:rsidRPr="00CF27CA">
              <w:rPr>
                <w:rFonts w:ascii="Times New Roman" w:hAnsi="Times New Roman"/>
              </w:rPr>
              <w:t xml:space="preserve"> </w:t>
            </w:r>
            <w:proofErr w:type="spellStart"/>
            <w:r w:rsidRPr="00CF27CA">
              <w:rPr>
                <w:rFonts w:ascii="Times New Roman" w:hAnsi="Times New Roman"/>
              </w:rPr>
              <w:t>aferēzes</w:t>
            </w:r>
            <w:proofErr w:type="spellEnd"/>
            <w:r w:rsidRPr="00CF27CA">
              <w:rPr>
                <w:rFonts w:ascii="Times New Roman" w:hAnsi="Times New Roman"/>
              </w:rPr>
              <w:t xml:space="preserve"> procedūrai:</w:t>
            </w:r>
          </w:p>
          <w:p w14:paraId="09DF2DA5"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2.7.1. ir vienota slēgta sistēma;</w:t>
            </w:r>
          </w:p>
          <w:p w14:paraId="51E6BC00"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2.7.2. sastāv vismaz no: </w:t>
            </w:r>
          </w:p>
          <w:p w14:paraId="1BC73A86"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r w:rsidRPr="00CF27CA">
              <w:rPr>
                <w:sz w:val="22"/>
                <w:szCs w:val="22"/>
              </w:rPr>
              <w:t>2 (diviem) maisiem filtrētas trombocītu masas sagatavošanai un uzglabāšanai līdz 7 (septiņām) diennaktīm, ar iespēju veikt divu atsevišķu paraugu sagatavošanu - sterilitātes un kvalitātes kontrolei;</w:t>
            </w:r>
          </w:p>
          <w:p w14:paraId="451CD715"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r w:rsidRPr="00CF27CA">
              <w:rPr>
                <w:sz w:val="22"/>
                <w:szCs w:val="22"/>
              </w:rPr>
              <w:t>maisa ar tilpumu ne mazāk par 400 ml, kas paredzēts plazmas sagatavošanai un svaigi saldētās plazmas uzglabāšanai pie temperatūras zem -25°C līdz 3 gadiem;</w:t>
            </w:r>
          </w:p>
          <w:p w14:paraId="7E742781"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proofErr w:type="spellStart"/>
            <w:r w:rsidRPr="00CF27CA">
              <w:rPr>
                <w:sz w:val="22"/>
                <w:szCs w:val="22"/>
              </w:rPr>
              <w:lastRenderedPageBreak/>
              <w:t>predonācijas</w:t>
            </w:r>
            <w:proofErr w:type="spellEnd"/>
            <w:r w:rsidRPr="00CF27CA">
              <w:rPr>
                <w:sz w:val="22"/>
                <w:szCs w:val="22"/>
              </w:rPr>
              <w:t xml:space="preserve"> paraugu sagatavošanas maisiņa ar tilpumu, kas nodrošina vismaz 4 paraugu ar tilpumu 9 ml sagatavošanu un ir aprīkots ar adapteri, kas nodrošina iespēju sagatavot asins paraugus </w:t>
            </w:r>
            <w:proofErr w:type="spellStart"/>
            <w:r w:rsidRPr="00CF27CA">
              <w:rPr>
                <w:sz w:val="22"/>
                <w:szCs w:val="22"/>
              </w:rPr>
              <w:t>vakuumstobriņos</w:t>
            </w:r>
            <w:proofErr w:type="spellEnd"/>
            <w:r w:rsidRPr="00CF27CA">
              <w:rPr>
                <w:sz w:val="22"/>
                <w:szCs w:val="22"/>
              </w:rPr>
              <w:t xml:space="preserve"> procedūras sākumā;</w:t>
            </w:r>
          </w:p>
          <w:p w14:paraId="491C68C3"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r w:rsidRPr="00CF27CA">
              <w:rPr>
                <w:sz w:val="22"/>
                <w:szCs w:val="22"/>
              </w:rPr>
              <w:t xml:space="preserve">donoru vēnas punkcijas adatas ar </w:t>
            </w:r>
            <w:proofErr w:type="spellStart"/>
            <w:r w:rsidRPr="00CF27CA">
              <w:rPr>
                <w:sz w:val="22"/>
                <w:szCs w:val="22"/>
              </w:rPr>
              <w:t>aizsargauzmavu</w:t>
            </w:r>
            <w:proofErr w:type="spellEnd"/>
            <w:r w:rsidRPr="00CF27CA">
              <w:rPr>
                <w:sz w:val="22"/>
                <w:szCs w:val="22"/>
              </w:rPr>
              <w:t>;</w:t>
            </w:r>
          </w:p>
          <w:p w14:paraId="61EBE611"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r w:rsidRPr="00CF27CA">
              <w:rPr>
                <w:sz w:val="22"/>
                <w:szCs w:val="22"/>
              </w:rPr>
              <w:t xml:space="preserve">līnijas, kas paredzēta drošai </w:t>
            </w:r>
            <w:proofErr w:type="spellStart"/>
            <w:r w:rsidRPr="00CF27CA">
              <w:rPr>
                <w:sz w:val="22"/>
                <w:szCs w:val="22"/>
              </w:rPr>
              <w:t>antikoagulanta</w:t>
            </w:r>
            <w:proofErr w:type="spellEnd"/>
            <w:r w:rsidRPr="00CF27CA">
              <w:rPr>
                <w:sz w:val="22"/>
                <w:szCs w:val="22"/>
              </w:rPr>
              <w:t xml:space="preserve"> pievienošanai (savienojums der tikai </w:t>
            </w:r>
            <w:proofErr w:type="spellStart"/>
            <w:r w:rsidRPr="00CF27CA">
              <w:rPr>
                <w:sz w:val="22"/>
                <w:szCs w:val="22"/>
              </w:rPr>
              <w:t>antikoagulanta</w:t>
            </w:r>
            <w:proofErr w:type="spellEnd"/>
            <w:r w:rsidRPr="00CF27CA">
              <w:rPr>
                <w:sz w:val="22"/>
                <w:szCs w:val="22"/>
              </w:rPr>
              <w:t xml:space="preserve"> šķīduma pievienošanai un neder citu šķīdumu pievienošanai donoru drošības nolūkos</w:t>
            </w:r>
            <w:r w:rsidRPr="00CF27CA">
              <w:rPr>
                <w:rStyle w:val="rynqvb"/>
                <w:sz w:val="22"/>
                <w:szCs w:val="22"/>
              </w:rPr>
              <w:t>)</w:t>
            </w:r>
            <w:r w:rsidRPr="00CF27CA">
              <w:rPr>
                <w:sz w:val="22"/>
                <w:szCs w:val="22"/>
              </w:rPr>
              <w:t>;</w:t>
            </w:r>
          </w:p>
          <w:p w14:paraId="31E6033A" w14:textId="77777777" w:rsidR="00CF27CA" w:rsidRPr="00CF27CA" w:rsidRDefault="00CF27CA" w:rsidP="00CF27CA">
            <w:pPr>
              <w:pStyle w:val="ListParagraph"/>
              <w:numPr>
                <w:ilvl w:val="0"/>
                <w:numId w:val="44"/>
              </w:numPr>
              <w:tabs>
                <w:tab w:val="left" w:pos="900"/>
              </w:tabs>
              <w:suppressAutoHyphens/>
              <w:contextualSpacing w:val="0"/>
              <w:jc w:val="both"/>
              <w:rPr>
                <w:sz w:val="22"/>
                <w:szCs w:val="22"/>
              </w:rPr>
            </w:pPr>
            <w:r w:rsidRPr="00CF27CA">
              <w:rPr>
                <w:sz w:val="22"/>
                <w:szCs w:val="22"/>
              </w:rPr>
              <w:t>līnijas, kas paredzēta aizvietojoša šķīduma pievienošanai trombocītu masai procedūras laikā;</w:t>
            </w:r>
          </w:p>
          <w:p w14:paraId="5D5A0FD1" w14:textId="2A86B270" w:rsidR="00CF27CA" w:rsidRPr="00CF27CA" w:rsidRDefault="00CF27CA" w:rsidP="00CF27CA">
            <w:pPr>
              <w:tabs>
                <w:tab w:val="left" w:pos="900"/>
              </w:tabs>
              <w:suppressAutoHyphens/>
              <w:jc w:val="both"/>
              <w:rPr>
                <w:rFonts w:ascii="Times New Roman" w:hAnsi="Times New Roman"/>
              </w:rPr>
            </w:pPr>
            <w:r w:rsidRPr="00CF27CA">
              <w:rPr>
                <w:rFonts w:ascii="Times New Roman" w:hAnsi="Times New Roman"/>
              </w:rPr>
              <w:t>2.7.3. katram plastikāta maisam ir identifikācijas datu marķējums ciparu un svītrkodu formātā (atbilstoši ISBT 128 standartam: produkta kataloga Nr. (REF) un sērijas Nr. (LOT).</w:t>
            </w:r>
          </w:p>
        </w:tc>
        <w:tc>
          <w:tcPr>
            <w:tcW w:w="1924" w:type="pct"/>
            <w:vAlign w:val="center"/>
          </w:tcPr>
          <w:p w14:paraId="631DB8D7" w14:textId="77777777" w:rsidR="00CF27CA" w:rsidRPr="00CF27CA" w:rsidRDefault="00CF27CA" w:rsidP="00E229A9">
            <w:pPr>
              <w:rPr>
                <w:rFonts w:ascii="Times New Roman" w:hAnsi="Times New Roman"/>
              </w:rPr>
            </w:pPr>
            <w:r w:rsidRPr="00CF27CA">
              <w:rPr>
                <w:rFonts w:ascii="Times New Roman" w:hAnsi="Times New Roman"/>
                <w:i/>
                <w:iCs/>
              </w:rPr>
              <w:lastRenderedPageBreak/>
              <w:t>Pretendents norāda faila nosaukumu, lappusi, precīzu vietu, kur iesniegtajā dokumentācijā ir iespējams pārliecināties par atbilstību katram prasības apakšpunktam</w:t>
            </w:r>
          </w:p>
        </w:tc>
      </w:tr>
      <w:tr w:rsidR="00CF27CA" w:rsidRPr="00CF27CA" w14:paraId="6721E3CF" w14:textId="77777777" w:rsidTr="00CF27CA">
        <w:trPr>
          <w:jc w:val="center"/>
        </w:trPr>
        <w:tc>
          <w:tcPr>
            <w:tcW w:w="319" w:type="pct"/>
            <w:vAlign w:val="center"/>
          </w:tcPr>
          <w:p w14:paraId="3640DAB7"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Pr>
          <w:p w14:paraId="71137BFD"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Katra Iepirkuma priekšmeta vienība </w:t>
            </w:r>
            <w:proofErr w:type="spellStart"/>
            <w:r w:rsidRPr="00CF27CA">
              <w:rPr>
                <w:rFonts w:ascii="Times New Roman" w:hAnsi="Times New Roman"/>
              </w:rPr>
              <w:t>plazmaferēzes</w:t>
            </w:r>
            <w:proofErr w:type="spellEnd"/>
            <w:r w:rsidRPr="00CF27CA">
              <w:rPr>
                <w:rFonts w:ascii="Times New Roman" w:hAnsi="Times New Roman"/>
              </w:rPr>
              <w:t xml:space="preserve"> procedūrai:</w:t>
            </w:r>
          </w:p>
          <w:p w14:paraId="13888D21" w14:textId="77777777" w:rsidR="00CF27CA" w:rsidRPr="00CF27CA" w:rsidRDefault="00CF27CA" w:rsidP="00CF27CA">
            <w:pPr>
              <w:pStyle w:val="ListParagraph"/>
              <w:numPr>
                <w:ilvl w:val="2"/>
                <w:numId w:val="40"/>
              </w:numPr>
              <w:tabs>
                <w:tab w:val="left" w:pos="592"/>
                <w:tab w:val="left" w:pos="5670"/>
                <w:tab w:val="left" w:pos="5881"/>
              </w:tabs>
              <w:suppressAutoHyphens/>
              <w:spacing w:after="120"/>
              <w:ind w:left="6390" w:hanging="6370"/>
              <w:contextualSpacing w:val="0"/>
              <w:rPr>
                <w:sz w:val="22"/>
                <w:szCs w:val="22"/>
              </w:rPr>
            </w:pPr>
            <w:r w:rsidRPr="00CF27CA">
              <w:rPr>
                <w:sz w:val="22"/>
                <w:szCs w:val="22"/>
              </w:rPr>
              <w:t>ir vienota slēgta sistēma;</w:t>
            </w:r>
          </w:p>
          <w:p w14:paraId="789AD3F9" w14:textId="77777777" w:rsidR="00CF27CA" w:rsidRPr="00CF27CA" w:rsidRDefault="00CF27CA" w:rsidP="00E229A9">
            <w:pPr>
              <w:tabs>
                <w:tab w:val="left" w:pos="900"/>
                <w:tab w:val="left" w:pos="5670"/>
                <w:tab w:val="left" w:pos="5881"/>
              </w:tabs>
              <w:suppressAutoHyphens/>
              <w:ind w:left="20"/>
              <w:rPr>
                <w:rFonts w:ascii="Times New Roman" w:hAnsi="Times New Roman"/>
              </w:rPr>
            </w:pPr>
            <w:r w:rsidRPr="00CF27CA">
              <w:rPr>
                <w:rFonts w:ascii="Times New Roman" w:hAnsi="Times New Roman"/>
              </w:rPr>
              <w:t>2.8.2.sastāv vismaz no:</w:t>
            </w:r>
          </w:p>
          <w:p w14:paraId="66C2DF02" w14:textId="77777777" w:rsidR="00CF27CA" w:rsidRPr="00CF27CA" w:rsidRDefault="00CF27CA" w:rsidP="00E229A9">
            <w:pPr>
              <w:pStyle w:val="ListParagraph"/>
              <w:tabs>
                <w:tab w:val="left" w:pos="900"/>
                <w:tab w:val="left" w:pos="5670"/>
                <w:tab w:val="left" w:pos="5881"/>
              </w:tabs>
              <w:suppressAutoHyphens/>
              <w:ind w:left="365"/>
              <w:rPr>
                <w:sz w:val="22"/>
                <w:szCs w:val="22"/>
              </w:rPr>
            </w:pPr>
            <w:r w:rsidRPr="00CF27CA">
              <w:rPr>
                <w:sz w:val="22"/>
                <w:szCs w:val="22"/>
              </w:rPr>
              <w:t>- viena vai vairākiem maisiem, kas paredzēti plazmas sagatavošanai (kopējais paredzētais sagatavošanai plazmas tilpums ne mazāk par 800 ml) un svaigi saldētās plazmas uzglabāšanai pie temperatūras zem -25°C līdz 3 gadiem;</w:t>
            </w:r>
          </w:p>
          <w:p w14:paraId="5CF22AC3" w14:textId="77777777" w:rsidR="00CF27CA" w:rsidRPr="00CF27CA" w:rsidRDefault="00CF27CA" w:rsidP="00E229A9">
            <w:pPr>
              <w:pStyle w:val="ListParagraph"/>
              <w:tabs>
                <w:tab w:val="left" w:pos="900"/>
                <w:tab w:val="left" w:pos="5670"/>
                <w:tab w:val="left" w:pos="5881"/>
              </w:tabs>
              <w:suppressAutoHyphens/>
              <w:ind w:left="365"/>
              <w:rPr>
                <w:sz w:val="22"/>
                <w:szCs w:val="22"/>
              </w:rPr>
            </w:pPr>
            <w:r w:rsidRPr="00CF27CA">
              <w:rPr>
                <w:sz w:val="22"/>
                <w:szCs w:val="22"/>
              </w:rPr>
              <w:t>-</w:t>
            </w:r>
            <w:proofErr w:type="spellStart"/>
            <w:r w:rsidRPr="00CF27CA">
              <w:rPr>
                <w:sz w:val="22"/>
                <w:szCs w:val="22"/>
              </w:rPr>
              <w:t>predonācijas</w:t>
            </w:r>
            <w:proofErr w:type="spellEnd"/>
            <w:r w:rsidRPr="00CF27CA">
              <w:rPr>
                <w:sz w:val="22"/>
                <w:szCs w:val="22"/>
              </w:rPr>
              <w:t xml:space="preserve"> paraugu sagatavošanas maisiņa (tilpums nodrošina vismaz 4 paraugu ar tilpumu 9 ml sagatavošanu), ar adapteri, kas nodrošina iespēju sagatavot asins paraugus </w:t>
            </w:r>
            <w:proofErr w:type="spellStart"/>
            <w:r w:rsidRPr="00CF27CA">
              <w:rPr>
                <w:sz w:val="22"/>
                <w:szCs w:val="22"/>
              </w:rPr>
              <w:t>vakuumstobriņos</w:t>
            </w:r>
            <w:proofErr w:type="spellEnd"/>
            <w:r w:rsidRPr="00CF27CA">
              <w:rPr>
                <w:sz w:val="22"/>
                <w:szCs w:val="22"/>
              </w:rPr>
              <w:t xml:space="preserve"> procedūras sākumā;</w:t>
            </w:r>
          </w:p>
          <w:p w14:paraId="515F6F47" w14:textId="77777777" w:rsidR="00CF27CA" w:rsidRPr="00CF27CA" w:rsidRDefault="00CF27CA" w:rsidP="00E229A9">
            <w:pPr>
              <w:pStyle w:val="ListParagraph"/>
              <w:tabs>
                <w:tab w:val="left" w:pos="900"/>
                <w:tab w:val="left" w:pos="5670"/>
                <w:tab w:val="left" w:pos="5881"/>
              </w:tabs>
              <w:suppressAutoHyphens/>
              <w:ind w:left="365"/>
              <w:rPr>
                <w:sz w:val="22"/>
                <w:szCs w:val="22"/>
              </w:rPr>
            </w:pPr>
            <w:r w:rsidRPr="00CF27CA">
              <w:rPr>
                <w:sz w:val="22"/>
                <w:szCs w:val="22"/>
              </w:rPr>
              <w:t xml:space="preserve">- donoru vēnas punkcijas adatas ar </w:t>
            </w:r>
            <w:proofErr w:type="spellStart"/>
            <w:r w:rsidRPr="00CF27CA">
              <w:rPr>
                <w:sz w:val="22"/>
                <w:szCs w:val="22"/>
              </w:rPr>
              <w:t>aizsargauzmavu</w:t>
            </w:r>
            <w:proofErr w:type="spellEnd"/>
            <w:r w:rsidRPr="00CF27CA">
              <w:rPr>
                <w:sz w:val="22"/>
                <w:szCs w:val="22"/>
              </w:rPr>
              <w:t>;</w:t>
            </w:r>
          </w:p>
          <w:p w14:paraId="553CDAF9" w14:textId="77777777" w:rsidR="00CF27CA" w:rsidRPr="00CF27CA" w:rsidRDefault="00CF27CA" w:rsidP="00E229A9">
            <w:pPr>
              <w:pStyle w:val="ListParagraph"/>
              <w:tabs>
                <w:tab w:val="left" w:pos="900"/>
                <w:tab w:val="left" w:pos="5670"/>
                <w:tab w:val="left" w:pos="5881"/>
              </w:tabs>
              <w:suppressAutoHyphens/>
              <w:ind w:left="365"/>
              <w:rPr>
                <w:sz w:val="22"/>
                <w:szCs w:val="22"/>
              </w:rPr>
            </w:pPr>
            <w:r w:rsidRPr="00CF27CA">
              <w:rPr>
                <w:sz w:val="22"/>
                <w:szCs w:val="22"/>
              </w:rPr>
              <w:t xml:space="preserve">-līnijas, kas paredzēta </w:t>
            </w:r>
            <w:proofErr w:type="spellStart"/>
            <w:r w:rsidRPr="00CF27CA">
              <w:rPr>
                <w:sz w:val="22"/>
                <w:szCs w:val="22"/>
              </w:rPr>
              <w:t>antikoagulanta</w:t>
            </w:r>
            <w:proofErr w:type="spellEnd"/>
            <w:r w:rsidRPr="00CF27CA">
              <w:rPr>
                <w:sz w:val="22"/>
                <w:szCs w:val="22"/>
              </w:rPr>
              <w:t xml:space="preserve"> pievienošanai;</w:t>
            </w:r>
          </w:p>
          <w:p w14:paraId="1AA956AE" w14:textId="77777777" w:rsidR="00CF27CA" w:rsidRPr="00CF27CA" w:rsidRDefault="00CF27CA" w:rsidP="00E229A9">
            <w:pPr>
              <w:pStyle w:val="ListParagraph"/>
              <w:tabs>
                <w:tab w:val="left" w:pos="900"/>
                <w:tab w:val="left" w:pos="5670"/>
                <w:tab w:val="left" w:pos="5881"/>
              </w:tabs>
              <w:suppressAutoHyphens/>
              <w:ind w:left="365"/>
              <w:rPr>
                <w:sz w:val="22"/>
                <w:szCs w:val="22"/>
              </w:rPr>
            </w:pPr>
            <w:r w:rsidRPr="00CF27CA">
              <w:rPr>
                <w:sz w:val="22"/>
                <w:szCs w:val="22"/>
              </w:rPr>
              <w:t xml:space="preserve">-līnijas, kas paredzēta </w:t>
            </w:r>
            <w:proofErr w:type="spellStart"/>
            <w:r w:rsidRPr="00CF27CA">
              <w:rPr>
                <w:sz w:val="22"/>
                <w:szCs w:val="22"/>
              </w:rPr>
              <w:t>resuspendējoša</w:t>
            </w:r>
            <w:proofErr w:type="spellEnd"/>
            <w:r w:rsidRPr="00CF27CA">
              <w:rPr>
                <w:sz w:val="22"/>
                <w:szCs w:val="22"/>
              </w:rPr>
              <w:t xml:space="preserve"> šķīduma ievadīšanai donoriem;</w:t>
            </w:r>
          </w:p>
          <w:p w14:paraId="58051ABF" w14:textId="6ABBBE33" w:rsidR="00CF27CA" w:rsidRPr="00CF27CA" w:rsidRDefault="00CF27CA" w:rsidP="00CF27CA">
            <w:pPr>
              <w:tabs>
                <w:tab w:val="left" w:pos="900"/>
              </w:tabs>
              <w:suppressAutoHyphens/>
              <w:jc w:val="both"/>
              <w:rPr>
                <w:rFonts w:ascii="Times New Roman" w:hAnsi="Times New Roman"/>
              </w:rPr>
            </w:pPr>
            <w:r w:rsidRPr="00CF27CA">
              <w:rPr>
                <w:rFonts w:ascii="Times New Roman" w:hAnsi="Times New Roman"/>
              </w:rPr>
              <w:t>2.8.3.katram plastikāta maisam ir identifikācijas datu marķējums ciparu un svītrkodu formātā (atbilstoši ISBT 128 standartam: produkta kataloga Nr. (REF) un sērijas Nr. (LOT).</w:t>
            </w:r>
          </w:p>
        </w:tc>
        <w:tc>
          <w:tcPr>
            <w:tcW w:w="1924" w:type="pct"/>
            <w:vAlign w:val="center"/>
          </w:tcPr>
          <w:p w14:paraId="56DFEA07" w14:textId="77777777" w:rsidR="00CF27CA" w:rsidRPr="00CF27CA" w:rsidRDefault="00CF27CA" w:rsidP="00E229A9">
            <w:pPr>
              <w:rPr>
                <w:rFonts w:ascii="Times New Roman" w:hAnsi="Times New Roman"/>
              </w:rPr>
            </w:pPr>
            <w:r w:rsidRPr="00CF27CA">
              <w:rPr>
                <w:rFonts w:ascii="Times New Roman" w:hAnsi="Times New Roman"/>
                <w:i/>
                <w:iCs/>
              </w:rPr>
              <w:t>Pretendents norāda faila nosaukumu, lappusi, precīzu vietu, kur iesniegtajā dokumentācijā ir iespējams pārliecināties par atbilstību katram prasības apakšpunktam</w:t>
            </w:r>
          </w:p>
        </w:tc>
      </w:tr>
      <w:tr w:rsidR="00CF27CA" w:rsidRPr="00CF27CA" w14:paraId="506F2332" w14:textId="77777777" w:rsidTr="00CF27CA">
        <w:trPr>
          <w:jc w:val="center"/>
        </w:trPr>
        <w:tc>
          <w:tcPr>
            <w:tcW w:w="319" w:type="pct"/>
            <w:vAlign w:val="center"/>
          </w:tcPr>
          <w:p w14:paraId="1A2D712A"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Pr>
          <w:p w14:paraId="5C5B207D"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Iepirkuma priekšmeta derīguma termiņš - ne mazāk kā 6 (seši) mēneši no piegādes brīža.</w:t>
            </w:r>
          </w:p>
        </w:tc>
        <w:tc>
          <w:tcPr>
            <w:tcW w:w="1924" w:type="pct"/>
          </w:tcPr>
          <w:p w14:paraId="2EFA3926" w14:textId="77777777" w:rsidR="00CF27CA" w:rsidRPr="00CF27CA" w:rsidRDefault="00CF27CA" w:rsidP="00E229A9">
            <w:pPr>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46B24723" w14:textId="77777777" w:rsidTr="00CF27CA">
        <w:trPr>
          <w:jc w:val="center"/>
        </w:trPr>
        <w:tc>
          <w:tcPr>
            <w:tcW w:w="3076" w:type="pct"/>
            <w:gridSpan w:val="2"/>
            <w:vAlign w:val="center"/>
          </w:tcPr>
          <w:p w14:paraId="52A61E70" w14:textId="77777777" w:rsidR="00CF27CA" w:rsidRPr="00CF27CA" w:rsidRDefault="00CF27CA" w:rsidP="00CF27CA">
            <w:pPr>
              <w:pStyle w:val="ListParagraph"/>
              <w:numPr>
                <w:ilvl w:val="0"/>
                <w:numId w:val="40"/>
              </w:numPr>
              <w:tabs>
                <w:tab w:val="left" w:pos="900"/>
              </w:tabs>
              <w:suppressAutoHyphens/>
              <w:spacing w:after="120"/>
              <w:contextualSpacing w:val="0"/>
              <w:jc w:val="both"/>
              <w:rPr>
                <w:sz w:val="22"/>
                <w:szCs w:val="22"/>
              </w:rPr>
            </w:pPr>
            <w:r w:rsidRPr="00CF27CA">
              <w:rPr>
                <w:b/>
                <w:bCs/>
                <w:sz w:val="22"/>
                <w:szCs w:val="22"/>
              </w:rPr>
              <w:t xml:space="preserve">Prasības sterilajam </w:t>
            </w:r>
            <w:proofErr w:type="spellStart"/>
            <w:r w:rsidRPr="00CF27CA">
              <w:rPr>
                <w:b/>
                <w:bCs/>
                <w:sz w:val="22"/>
                <w:szCs w:val="22"/>
              </w:rPr>
              <w:t>antikoagulanta</w:t>
            </w:r>
            <w:proofErr w:type="spellEnd"/>
            <w:r w:rsidRPr="00CF27CA">
              <w:rPr>
                <w:b/>
                <w:bCs/>
                <w:sz w:val="22"/>
                <w:szCs w:val="22"/>
              </w:rPr>
              <w:t xml:space="preserve"> šķīdumam ACD-A (Iepirkuma priekšmeta darbības nodrošināšanai):</w:t>
            </w:r>
          </w:p>
        </w:tc>
        <w:tc>
          <w:tcPr>
            <w:tcW w:w="1924" w:type="pct"/>
          </w:tcPr>
          <w:p w14:paraId="49EA9065" w14:textId="77777777" w:rsidR="00CF27CA" w:rsidRPr="00CF27CA" w:rsidRDefault="00CF27CA" w:rsidP="00E229A9">
            <w:pPr>
              <w:rPr>
                <w:rFonts w:ascii="Times New Roman" w:hAnsi="Times New Roman"/>
                <w:i/>
                <w:iCs/>
              </w:rPr>
            </w:pPr>
          </w:p>
        </w:tc>
      </w:tr>
      <w:tr w:rsidR="00CF27CA" w:rsidRPr="00CF27CA" w14:paraId="4C72EF29" w14:textId="77777777" w:rsidTr="00CF27CA">
        <w:trPr>
          <w:jc w:val="center"/>
        </w:trPr>
        <w:tc>
          <w:tcPr>
            <w:tcW w:w="319" w:type="pct"/>
            <w:vAlign w:val="center"/>
          </w:tcPr>
          <w:p w14:paraId="405FD864"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37FD4387"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CE marķējums uz katras maisu sistēmas.</w:t>
            </w:r>
          </w:p>
        </w:tc>
        <w:tc>
          <w:tcPr>
            <w:tcW w:w="1924" w:type="pct"/>
            <w:vAlign w:val="center"/>
          </w:tcPr>
          <w:p w14:paraId="0A146BA9"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fotoattēlu vai citu dokumentālu apliecinājumu, kas norāda, ka prece ir CE marķēta, iesniedz preces lietošanas instrukciju</w:t>
            </w:r>
          </w:p>
        </w:tc>
      </w:tr>
      <w:tr w:rsidR="00CF27CA" w:rsidRPr="00CF27CA" w14:paraId="0DE9E476" w14:textId="77777777" w:rsidTr="00CF27CA">
        <w:trPr>
          <w:jc w:val="center"/>
        </w:trPr>
        <w:tc>
          <w:tcPr>
            <w:tcW w:w="319" w:type="pct"/>
            <w:vAlign w:val="center"/>
          </w:tcPr>
          <w:p w14:paraId="704DDDA5"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763CF667"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EK atbilstības deklarācijas (EC </w:t>
            </w:r>
            <w:proofErr w:type="spellStart"/>
            <w:r w:rsidRPr="00CF27CA">
              <w:rPr>
                <w:rFonts w:ascii="Times New Roman" w:hAnsi="Times New Roman"/>
              </w:rPr>
              <w:t>Declaration</w:t>
            </w:r>
            <w:proofErr w:type="spellEnd"/>
            <w:r w:rsidRPr="00CF27CA">
              <w:rPr>
                <w:rFonts w:ascii="Times New Roman" w:hAnsi="Times New Roman"/>
              </w:rPr>
              <w:t xml:space="preserve"> </w:t>
            </w:r>
            <w:proofErr w:type="spellStart"/>
            <w:r w:rsidRPr="00CF27CA">
              <w:rPr>
                <w:rFonts w:ascii="Times New Roman" w:hAnsi="Times New Roman"/>
              </w:rPr>
              <w:t>of</w:t>
            </w:r>
            <w:proofErr w:type="spellEnd"/>
            <w:r w:rsidRPr="00CF27CA">
              <w:rPr>
                <w:rFonts w:ascii="Times New Roman" w:hAnsi="Times New Roman"/>
              </w:rPr>
              <w:t xml:space="preserve"> </w:t>
            </w:r>
            <w:proofErr w:type="spellStart"/>
            <w:r w:rsidRPr="00CF27CA">
              <w:rPr>
                <w:rFonts w:ascii="Times New Roman" w:hAnsi="Times New Roman"/>
              </w:rPr>
              <w:t>Conformity</w:t>
            </w:r>
            <w:proofErr w:type="spellEnd"/>
            <w:r w:rsidRPr="00CF27CA">
              <w:rPr>
                <w:rFonts w:ascii="Times New Roman" w:hAnsi="Times New Roman"/>
              </w:rPr>
              <w:t>) kopija.</w:t>
            </w:r>
          </w:p>
        </w:tc>
        <w:tc>
          <w:tcPr>
            <w:tcW w:w="1924" w:type="pct"/>
            <w:vAlign w:val="center"/>
          </w:tcPr>
          <w:p w14:paraId="1BC5CA2D"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apliecinātu prasītā dokumenta kopiju, norāda faila nosaukumu</w:t>
            </w:r>
          </w:p>
        </w:tc>
      </w:tr>
      <w:tr w:rsidR="00CF27CA" w:rsidRPr="00CF27CA" w14:paraId="7BCEE6E0" w14:textId="77777777" w:rsidTr="00CF27CA">
        <w:trPr>
          <w:jc w:val="center"/>
        </w:trPr>
        <w:tc>
          <w:tcPr>
            <w:tcW w:w="319" w:type="pct"/>
            <w:vAlign w:val="center"/>
          </w:tcPr>
          <w:p w14:paraId="60EE3A9D"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2E4B7845"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kvalitātes atbilstības sertifikāts: pilns nosaukums, ražotājs (apliecina ražotāja par kvalitāti atbildīgā vai kvalificētā persona) – paraugs.</w:t>
            </w:r>
          </w:p>
        </w:tc>
        <w:tc>
          <w:tcPr>
            <w:tcW w:w="1924" w:type="pct"/>
            <w:vAlign w:val="center"/>
          </w:tcPr>
          <w:p w14:paraId="2051C3BD"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apliecinātu prasītā dokumenta parauga kopiju, norāda faila nosaukumu</w:t>
            </w:r>
          </w:p>
        </w:tc>
      </w:tr>
      <w:tr w:rsidR="00CF27CA" w:rsidRPr="00CF27CA" w14:paraId="4ABD4B64" w14:textId="77777777" w:rsidTr="00CF27CA">
        <w:trPr>
          <w:jc w:val="center"/>
        </w:trPr>
        <w:tc>
          <w:tcPr>
            <w:tcW w:w="319" w:type="pct"/>
            <w:vAlign w:val="center"/>
          </w:tcPr>
          <w:p w14:paraId="4B7C0893"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7061CA23"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šķīdums ACD-A sterils, </w:t>
            </w:r>
            <w:proofErr w:type="spellStart"/>
            <w:r w:rsidRPr="00CF27CA">
              <w:rPr>
                <w:rFonts w:ascii="Times New Roman" w:hAnsi="Times New Roman"/>
              </w:rPr>
              <w:t>apirogēns</w:t>
            </w:r>
            <w:proofErr w:type="spellEnd"/>
            <w:r w:rsidRPr="00CF27CA">
              <w:rPr>
                <w:rFonts w:ascii="Times New Roman" w:hAnsi="Times New Roman"/>
              </w:rPr>
              <w:t xml:space="preserve"> (dokumentālas liecības).</w:t>
            </w:r>
          </w:p>
        </w:tc>
        <w:tc>
          <w:tcPr>
            <w:tcW w:w="1924" w:type="pct"/>
            <w:vAlign w:val="center"/>
          </w:tcPr>
          <w:p w14:paraId="72949FA4"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639F102B" w14:textId="77777777" w:rsidTr="00CF27CA">
        <w:trPr>
          <w:jc w:val="center"/>
        </w:trPr>
        <w:tc>
          <w:tcPr>
            <w:tcW w:w="319" w:type="pct"/>
            <w:vAlign w:val="center"/>
          </w:tcPr>
          <w:p w14:paraId="5B021C0F"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7AFB5864"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šķīdums ACD-A iepakots individuālā caurredzamā iepakojumā.</w:t>
            </w:r>
          </w:p>
        </w:tc>
        <w:tc>
          <w:tcPr>
            <w:tcW w:w="1924" w:type="pct"/>
            <w:vAlign w:val="center"/>
          </w:tcPr>
          <w:p w14:paraId="177AF894"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6E672B3A" w14:textId="77777777" w:rsidTr="00CF27CA">
        <w:trPr>
          <w:jc w:val="center"/>
        </w:trPr>
        <w:tc>
          <w:tcPr>
            <w:tcW w:w="319" w:type="pct"/>
            <w:vAlign w:val="center"/>
          </w:tcPr>
          <w:p w14:paraId="683C299F"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67159718"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vienības tilpums ne mazāks par 500 ml</w:t>
            </w:r>
          </w:p>
        </w:tc>
        <w:tc>
          <w:tcPr>
            <w:tcW w:w="1924" w:type="pct"/>
            <w:vAlign w:val="center"/>
          </w:tcPr>
          <w:p w14:paraId="425267DC"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7EEA828C" w14:textId="77777777" w:rsidTr="00CF27CA">
        <w:trPr>
          <w:jc w:val="center"/>
        </w:trPr>
        <w:tc>
          <w:tcPr>
            <w:tcW w:w="319" w:type="pct"/>
            <w:vAlign w:val="center"/>
          </w:tcPr>
          <w:p w14:paraId="06F234C7"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14DF6E91"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šķīdumam ACD-A ir identifikācijas datu marķējums ciparu/burtu vai svītrkodu formātā (atbilstoši ISBT 128 standartam: produkta kataloga Nr. (REF) un sērijas Nr. (LOT), tilpums un derīguma termiņš, papildus informācija simbolu veidā.</w:t>
            </w:r>
          </w:p>
        </w:tc>
        <w:tc>
          <w:tcPr>
            <w:tcW w:w="1924" w:type="pct"/>
            <w:vAlign w:val="center"/>
          </w:tcPr>
          <w:p w14:paraId="5AA173F6"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701D765E" w14:textId="77777777" w:rsidTr="00CF27CA">
        <w:trPr>
          <w:jc w:val="center"/>
        </w:trPr>
        <w:tc>
          <w:tcPr>
            <w:tcW w:w="319" w:type="pct"/>
            <w:vAlign w:val="center"/>
          </w:tcPr>
          <w:p w14:paraId="059F416E"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499DC325"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vienībai ir nodrošināta savienošana ar sistēmu ar drošu savienojumu (savienojums der tikai </w:t>
            </w:r>
            <w:proofErr w:type="spellStart"/>
            <w:r w:rsidRPr="00CF27CA">
              <w:rPr>
                <w:rFonts w:ascii="Times New Roman" w:hAnsi="Times New Roman"/>
              </w:rPr>
              <w:t>antikoagulanta</w:t>
            </w:r>
            <w:proofErr w:type="spellEnd"/>
            <w:r w:rsidRPr="00CF27CA">
              <w:rPr>
                <w:rFonts w:ascii="Times New Roman" w:hAnsi="Times New Roman"/>
              </w:rPr>
              <w:t xml:space="preserve"> šķīduma pievienošanai un neder citu šķīdumu pievienošanai donoru drošības nolūkos</w:t>
            </w:r>
            <w:r w:rsidRPr="00CF27CA">
              <w:rPr>
                <w:rStyle w:val="rynqvb"/>
                <w:rFonts w:ascii="Times New Roman" w:hAnsi="Times New Roman"/>
              </w:rPr>
              <w:t>)</w:t>
            </w:r>
            <w:r w:rsidRPr="00CF27CA">
              <w:rPr>
                <w:rFonts w:ascii="Times New Roman" w:hAnsi="Times New Roman"/>
              </w:rPr>
              <w:t>, kas ir saderīga ar Iepirkuma priekšmetu, un ir nodrošināta iespēja vertikālai novietošanai statīvā.</w:t>
            </w:r>
          </w:p>
        </w:tc>
        <w:tc>
          <w:tcPr>
            <w:tcW w:w="1924" w:type="pct"/>
          </w:tcPr>
          <w:p w14:paraId="44544665"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6A79EC07" w14:textId="77777777" w:rsidTr="00CF27CA">
        <w:trPr>
          <w:jc w:val="center"/>
        </w:trPr>
        <w:tc>
          <w:tcPr>
            <w:tcW w:w="319" w:type="pct"/>
            <w:vAlign w:val="center"/>
          </w:tcPr>
          <w:p w14:paraId="3552E0A5"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4780F461" w14:textId="77777777" w:rsidR="00CF27CA" w:rsidRPr="00CF27CA" w:rsidRDefault="00CF27CA" w:rsidP="00E229A9">
            <w:pPr>
              <w:tabs>
                <w:tab w:val="left" w:pos="900"/>
              </w:tabs>
              <w:suppressAutoHyphens/>
              <w:jc w:val="both"/>
              <w:rPr>
                <w:rFonts w:ascii="Times New Roman" w:hAnsi="Times New Roman"/>
              </w:rPr>
            </w:pPr>
            <w:proofErr w:type="spellStart"/>
            <w:r w:rsidRPr="00CF27CA">
              <w:rPr>
                <w:rFonts w:ascii="Times New Roman" w:hAnsi="Times New Roman"/>
              </w:rPr>
              <w:t>Antikoagulanta</w:t>
            </w:r>
            <w:proofErr w:type="spellEnd"/>
            <w:r w:rsidRPr="00CF27CA">
              <w:rPr>
                <w:rFonts w:ascii="Times New Roman" w:hAnsi="Times New Roman"/>
              </w:rPr>
              <w:t xml:space="preserve"> šķīduma ACD-A derīguma termiņš ne mazāk kā 6 (seši) mēneši no piegādes brīža.</w:t>
            </w:r>
          </w:p>
        </w:tc>
        <w:tc>
          <w:tcPr>
            <w:tcW w:w="1924" w:type="pct"/>
          </w:tcPr>
          <w:p w14:paraId="392C104B" w14:textId="77777777" w:rsidR="00CF27CA" w:rsidRPr="00CF27CA" w:rsidRDefault="00CF27CA" w:rsidP="00E229A9">
            <w:pPr>
              <w:rPr>
                <w:rFonts w:ascii="Times New Roman" w:hAnsi="Times New Roman"/>
                <w:i/>
                <w:iCs/>
              </w:rPr>
            </w:pPr>
            <w:r w:rsidRPr="00CF27CA">
              <w:rPr>
                <w:rFonts w:ascii="Times New Roman" w:hAnsi="Times New Roman"/>
                <w:i/>
                <w:iCs/>
              </w:rPr>
              <w:t>Pretendents apliecina, ka prasības izpilde tiks nodrošināta</w:t>
            </w:r>
          </w:p>
        </w:tc>
      </w:tr>
      <w:tr w:rsidR="00CF27CA" w:rsidRPr="00CF27CA" w14:paraId="7FE69C69" w14:textId="77777777" w:rsidTr="00CF27CA">
        <w:trPr>
          <w:jc w:val="center"/>
        </w:trPr>
        <w:tc>
          <w:tcPr>
            <w:tcW w:w="3076" w:type="pct"/>
            <w:gridSpan w:val="2"/>
            <w:vAlign w:val="center"/>
          </w:tcPr>
          <w:p w14:paraId="6260C020" w14:textId="77777777" w:rsidR="00CF27CA" w:rsidRPr="00CF27CA" w:rsidRDefault="00CF27CA" w:rsidP="00CF27CA">
            <w:pPr>
              <w:pStyle w:val="ListParagraph"/>
              <w:numPr>
                <w:ilvl w:val="0"/>
                <w:numId w:val="40"/>
              </w:numPr>
              <w:suppressAutoHyphens/>
              <w:spacing w:after="120"/>
              <w:ind w:left="0" w:firstLine="0"/>
              <w:contextualSpacing w:val="0"/>
              <w:jc w:val="both"/>
              <w:rPr>
                <w:sz w:val="22"/>
                <w:szCs w:val="22"/>
              </w:rPr>
            </w:pPr>
            <w:r w:rsidRPr="00CF27CA">
              <w:rPr>
                <w:b/>
                <w:bCs/>
                <w:sz w:val="22"/>
                <w:szCs w:val="22"/>
              </w:rPr>
              <w:t>Prasības medicīniskām ierīcēm (Iepirkuma priekšmeta darbības nodrošināšanai):</w:t>
            </w:r>
          </w:p>
        </w:tc>
        <w:tc>
          <w:tcPr>
            <w:tcW w:w="1924" w:type="pct"/>
          </w:tcPr>
          <w:p w14:paraId="34B787EF"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ierīces ražotāju, nosaukumu, REF un skaitu.</w:t>
            </w:r>
          </w:p>
        </w:tc>
      </w:tr>
      <w:tr w:rsidR="00CF27CA" w:rsidRPr="00CF27CA" w14:paraId="7699A908" w14:textId="77777777" w:rsidTr="00CF27CA">
        <w:trPr>
          <w:jc w:val="center"/>
        </w:trPr>
        <w:tc>
          <w:tcPr>
            <w:tcW w:w="319" w:type="pct"/>
            <w:vAlign w:val="center"/>
          </w:tcPr>
          <w:p w14:paraId="4D0B5803"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473C4C46"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4 (četras) medicīniskās ierīces, kas nodrošina divu </w:t>
            </w:r>
            <w:proofErr w:type="spellStart"/>
            <w:r w:rsidRPr="00CF27CA">
              <w:rPr>
                <w:rFonts w:ascii="Times New Roman" w:hAnsi="Times New Roman"/>
              </w:rPr>
              <w:t>aferēzes</w:t>
            </w:r>
            <w:proofErr w:type="spellEnd"/>
            <w:r w:rsidRPr="00CF27CA">
              <w:rPr>
                <w:rFonts w:ascii="Times New Roman" w:hAnsi="Times New Roman"/>
              </w:rPr>
              <w:t xml:space="preserve"> tipu: </w:t>
            </w:r>
            <w:proofErr w:type="spellStart"/>
            <w:r w:rsidRPr="00CF27CA">
              <w:rPr>
                <w:rFonts w:ascii="Times New Roman" w:hAnsi="Times New Roman"/>
              </w:rPr>
              <w:t>multikomponentu</w:t>
            </w:r>
            <w:proofErr w:type="spellEnd"/>
            <w:r w:rsidRPr="00CF27CA">
              <w:rPr>
                <w:rFonts w:ascii="Times New Roman" w:hAnsi="Times New Roman"/>
              </w:rPr>
              <w:t xml:space="preserve"> (filtrētas trombocītu masas un plazmas vienlaicīgai sagatavošanai) un  plazmas sagatavošanas procedūru veikšanu</w:t>
            </w:r>
          </w:p>
          <w:p w14:paraId="6F46E375"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vai </w:t>
            </w:r>
          </w:p>
          <w:p w14:paraId="0D90EB08"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4 (četras) medicīniskās ierīces, kas nodrošina </w:t>
            </w:r>
            <w:proofErr w:type="spellStart"/>
            <w:r w:rsidRPr="00CF27CA">
              <w:rPr>
                <w:rFonts w:ascii="Times New Roman" w:hAnsi="Times New Roman"/>
              </w:rPr>
              <w:t>multikomponentu</w:t>
            </w:r>
            <w:proofErr w:type="spellEnd"/>
            <w:r w:rsidRPr="00CF27CA">
              <w:rPr>
                <w:rFonts w:ascii="Times New Roman" w:hAnsi="Times New Roman"/>
              </w:rPr>
              <w:t xml:space="preserve"> </w:t>
            </w:r>
            <w:proofErr w:type="spellStart"/>
            <w:r w:rsidRPr="00CF27CA">
              <w:rPr>
                <w:rFonts w:ascii="Times New Roman" w:hAnsi="Times New Roman"/>
              </w:rPr>
              <w:t>procedūŗu</w:t>
            </w:r>
            <w:proofErr w:type="spellEnd"/>
            <w:r w:rsidRPr="00CF27CA">
              <w:rPr>
                <w:rFonts w:ascii="Times New Roman" w:hAnsi="Times New Roman"/>
              </w:rPr>
              <w:t xml:space="preserve"> (filtrētas trombocītu masas un plazmas vienlaicīgai sagatavošanai) un 1 (viena) medicīniskā ierīce, kas nodrošina </w:t>
            </w:r>
            <w:proofErr w:type="spellStart"/>
            <w:r w:rsidRPr="00CF27CA">
              <w:rPr>
                <w:rFonts w:ascii="Times New Roman" w:hAnsi="Times New Roman"/>
              </w:rPr>
              <w:t>plazmaferēzes</w:t>
            </w:r>
            <w:proofErr w:type="spellEnd"/>
            <w:r w:rsidRPr="00CF27CA">
              <w:rPr>
                <w:rFonts w:ascii="Times New Roman" w:hAnsi="Times New Roman"/>
              </w:rPr>
              <w:t xml:space="preserve"> procedūru.</w:t>
            </w:r>
          </w:p>
        </w:tc>
        <w:tc>
          <w:tcPr>
            <w:tcW w:w="1924" w:type="pct"/>
            <w:tcBorders>
              <w:top w:val="single" w:sz="4" w:space="0" w:color="auto"/>
            </w:tcBorders>
            <w:vAlign w:val="center"/>
          </w:tcPr>
          <w:p w14:paraId="0B953833"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681872F5" w14:textId="77777777" w:rsidTr="00CF27CA">
        <w:trPr>
          <w:jc w:val="center"/>
        </w:trPr>
        <w:tc>
          <w:tcPr>
            <w:tcW w:w="319" w:type="pct"/>
            <w:vAlign w:val="center"/>
          </w:tcPr>
          <w:p w14:paraId="7FF6940F"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19B02E7"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Medicīniskās ierīces </w:t>
            </w:r>
            <w:r w:rsidRPr="00CF27CA">
              <w:rPr>
                <w:rFonts w:ascii="Times New Roman" w:hAnsi="Times New Roman"/>
                <w:color w:val="000000"/>
              </w:rPr>
              <w:t xml:space="preserve">EK atbilstības deklarācijas (EC </w:t>
            </w:r>
            <w:proofErr w:type="spellStart"/>
            <w:r w:rsidRPr="00CF27CA">
              <w:rPr>
                <w:rFonts w:ascii="Times New Roman" w:hAnsi="Times New Roman"/>
                <w:color w:val="000000"/>
              </w:rPr>
              <w:t>Declaration</w:t>
            </w:r>
            <w:proofErr w:type="spellEnd"/>
            <w:r w:rsidRPr="00CF27CA">
              <w:rPr>
                <w:rFonts w:ascii="Times New Roman" w:hAnsi="Times New Roman"/>
                <w:color w:val="000000"/>
              </w:rPr>
              <w:t xml:space="preserve"> </w:t>
            </w:r>
            <w:proofErr w:type="spellStart"/>
            <w:r w:rsidRPr="00CF27CA">
              <w:rPr>
                <w:rFonts w:ascii="Times New Roman" w:hAnsi="Times New Roman"/>
                <w:color w:val="000000"/>
              </w:rPr>
              <w:t>of</w:t>
            </w:r>
            <w:proofErr w:type="spellEnd"/>
            <w:r w:rsidRPr="00CF27CA">
              <w:rPr>
                <w:rFonts w:ascii="Times New Roman" w:hAnsi="Times New Roman"/>
                <w:color w:val="000000"/>
              </w:rPr>
              <w:t xml:space="preserve"> </w:t>
            </w:r>
            <w:proofErr w:type="spellStart"/>
            <w:r w:rsidRPr="00CF27CA">
              <w:rPr>
                <w:rFonts w:ascii="Times New Roman" w:hAnsi="Times New Roman"/>
                <w:color w:val="000000"/>
              </w:rPr>
              <w:t>Conformity</w:t>
            </w:r>
            <w:proofErr w:type="spellEnd"/>
            <w:r w:rsidRPr="00CF27CA">
              <w:rPr>
                <w:rFonts w:ascii="Times New Roman" w:hAnsi="Times New Roman"/>
                <w:color w:val="000000"/>
              </w:rPr>
              <w:t>) kopija.</w:t>
            </w:r>
          </w:p>
        </w:tc>
        <w:tc>
          <w:tcPr>
            <w:tcW w:w="1924" w:type="pct"/>
            <w:vAlign w:val="center"/>
          </w:tcPr>
          <w:p w14:paraId="22CB30B6"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apliecinātu prasītā dokumenta kopiju, norāda faila nosaukumu</w:t>
            </w:r>
          </w:p>
        </w:tc>
      </w:tr>
      <w:tr w:rsidR="00CF27CA" w:rsidRPr="00CF27CA" w14:paraId="6A47D4EA" w14:textId="77777777" w:rsidTr="00CF27CA">
        <w:trPr>
          <w:jc w:val="center"/>
        </w:trPr>
        <w:tc>
          <w:tcPr>
            <w:tcW w:w="319" w:type="pct"/>
            <w:vAlign w:val="center"/>
          </w:tcPr>
          <w:p w14:paraId="0CFF0DBA"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2FBE618D"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Medicīniskās ierīces CE marķējums.</w:t>
            </w:r>
          </w:p>
        </w:tc>
        <w:tc>
          <w:tcPr>
            <w:tcW w:w="1924" w:type="pct"/>
            <w:vAlign w:val="center"/>
          </w:tcPr>
          <w:p w14:paraId="35B134EA"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fotoattēlu vai citu dokumentālu apliecinājumu, kas norāda, ka medicīnas ierīce ir CE marķēta, iesniedz medicīnas ierīces lietošanas instrukciju</w:t>
            </w:r>
          </w:p>
        </w:tc>
      </w:tr>
      <w:tr w:rsidR="00CF27CA" w:rsidRPr="00CF27CA" w14:paraId="01B1A1C0" w14:textId="77777777" w:rsidTr="00CF27CA">
        <w:trPr>
          <w:jc w:val="center"/>
        </w:trPr>
        <w:tc>
          <w:tcPr>
            <w:tcW w:w="319" w:type="pct"/>
            <w:vAlign w:val="center"/>
          </w:tcPr>
          <w:p w14:paraId="60C00207"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411AAB66"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Ražotāja paziņots Iepirkuma priekšmeta resursu periods (norādīt).</w:t>
            </w:r>
          </w:p>
        </w:tc>
        <w:tc>
          <w:tcPr>
            <w:tcW w:w="1924" w:type="pct"/>
            <w:vAlign w:val="center"/>
          </w:tcPr>
          <w:p w14:paraId="372E2E43" w14:textId="77777777" w:rsidR="00CF27CA" w:rsidRPr="00CF27CA" w:rsidRDefault="00CF27CA" w:rsidP="00E229A9">
            <w:pPr>
              <w:rPr>
                <w:rFonts w:ascii="Times New Roman" w:hAnsi="Times New Roman"/>
                <w:i/>
                <w:iCs/>
              </w:rPr>
            </w:pPr>
            <w:r w:rsidRPr="00CF27CA">
              <w:rPr>
                <w:rFonts w:ascii="Times New Roman" w:hAnsi="Times New Roman"/>
                <w:i/>
                <w:iCs/>
              </w:rPr>
              <w:t>Pretendents iesniedz dokumentāciju, kurā norādīts resursu periods.</w:t>
            </w:r>
          </w:p>
        </w:tc>
      </w:tr>
      <w:tr w:rsidR="00CF27CA" w:rsidRPr="00CF27CA" w14:paraId="35760893" w14:textId="77777777" w:rsidTr="00CF27CA">
        <w:trPr>
          <w:jc w:val="center"/>
        </w:trPr>
        <w:tc>
          <w:tcPr>
            <w:tcW w:w="319" w:type="pct"/>
            <w:vAlign w:val="center"/>
          </w:tcPr>
          <w:p w14:paraId="1696FB53"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93457F3" w14:textId="77777777" w:rsidR="00CF27CA" w:rsidRPr="00CF27CA" w:rsidRDefault="00CF27CA" w:rsidP="00E229A9">
            <w:pPr>
              <w:jc w:val="both"/>
              <w:rPr>
                <w:rFonts w:ascii="Times New Roman" w:hAnsi="Times New Roman"/>
                <w:color w:val="000000"/>
              </w:rPr>
            </w:pPr>
            <w:r w:rsidRPr="00CF27CA">
              <w:rPr>
                <w:rFonts w:ascii="Times New Roman" w:hAnsi="Times New Roman"/>
                <w:color w:val="000000"/>
              </w:rPr>
              <w:t>Prasības medicīniskās ierīces programmatūrai ( ja visas procedūras tiek veiktas ar vienu iekārtas tipu):</w:t>
            </w:r>
          </w:p>
          <w:p w14:paraId="281EE9FC" w14:textId="77777777" w:rsidR="00CF27CA" w:rsidRPr="00CF27CA" w:rsidRDefault="00CF27CA" w:rsidP="00E229A9">
            <w:pPr>
              <w:jc w:val="both"/>
              <w:rPr>
                <w:rFonts w:ascii="Times New Roman" w:hAnsi="Times New Roman"/>
                <w:color w:val="000000"/>
              </w:rPr>
            </w:pPr>
            <w:r w:rsidRPr="00CF27CA">
              <w:rPr>
                <w:rFonts w:ascii="Times New Roman" w:hAnsi="Times New Roman"/>
                <w:color w:val="000000"/>
              </w:rPr>
              <w:t xml:space="preserve">3.4.1. </w:t>
            </w:r>
            <w:proofErr w:type="spellStart"/>
            <w:r w:rsidRPr="00CF27CA">
              <w:rPr>
                <w:rFonts w:ascii="Times New Roman" w:hAnsi="Times New Roman"/>
                <w:color w:val="000000"/>
              </w:rPr>
              <w:t>aferēzes</w:t>
            </w:r>
            <w:proofErr w:type="spellEnd"/>
            <w:r w:rsidRPr="00CF27CA">
              <w:rPr>
                <w:rFonts w:ascii="Times New Roman" w:hAnsi="Times New Roman"/>
                <w:color w:val="000000"/>
              </w:rPr>
              <w:t xml:space="preserve"> procedūras laikā operatoram ir iespēja izvelēties procedūras veidu:</w:t>
            </w:r>
          </w:p>
          <w:p w14:paraId="450320D1" w14:textId="77777777" w:rsidR="00CF27CA" w:rsidRPr="00CF27CA" w:rsidRDefault="00CF27CA" w:rsidP="00CF27CA">
            <w:pPr>
              <w:pStyle w:val="ListParagraph"/>
              <w:numPr>
                <w:ilvl w:val="0"/>
                <w:numId w:val="45"/>
              </w:numPr>
              <w:ind w:hanging="187"/>
              <w:contextualSpacing w:val="0"/>
              <w:jc w:val="both"/>
              <w:rPr>
                <w:rFonts w:eastAsia="Calibri"/>
                <w:color w:val="000000"/>
                <w:sz w:val="22"/>
                <w:szCs w:val="22"/>
              </w:rPr>
            </w:pPr>
            <w:r w:rsidRPr="00CF27CA">
              <w:rPr>
                <w:rFonts w:eastAsia="Calibri"/>
                <w:color w:val="000000"/>
                <w:sz w:val="22"/>
                <w:szCs w:val="22"/>
              </w:rPr>
              <w:t>viena filtrēta trombocītu masas deva (ar vai bez aizvietojošo šķīdumu) ar vai bez plazmas;</w:t>
            </w:r>
          </w:p>
          <w:p w14:paraId="240EDB94" w14:textId="77777777" w:rsidR="00CF27CA" w:rsidRPr="00CF27CA" w:rsidRDefault="00CF27CA" w:rsidP="00CF27CA">
            <w:pPr>
              <w:pStyle w:val="ListParagraph"/>
              <w:numPr>
                <w:ilvl w:val="0"/>
                <w:numId w:val="45"/>
              </w:numPr>
              <w:ind w:hanging="187"/>
              <w:contextualSpacing w:val="0"/>
              <w:jc w:val="both"/>
              <w:rPr>
                <w:rFonts w:eastAsia="Calibri"/>
                <w:color w:val="000000"/>
                <w:sz w:val="22"/>
                <w:szCs w:val="22"/>
              </w:rPr>
            </w:pPr>
            <w:r w:rsidRPr="00CF27CA">
              <w:rPr>
                <w:rFonts w:eastAsia="Calibri"/>
                <w:color w:val="000000"/>
                <w:sz w:val="22"/>
                <w:szCs w:val="22"/>
              </w:rPr>
              <w:t>divas filtrētas trombocītu masas devas (ar vai bez aizvietojošo šķīdumu) ar vai bez plazmas;</w:t>
            </w:r>
          </w:p>
          <w:p w14:paraId="690A7496" w14:textId="77777777" w:rsidR="00CF27CA" w:rsidRPr="00CF27CA" w:rsidRDefault="00CF27CA" w:rsidP="00CF27CA">
            <w:pPr>
              <w:pStyle w:val="ListParagraph"/>
              <w:numPr>
                <w:ilvl w:val="0"/>
                <w:numId w:val="45"/>
              </w:numPr>
              <w:ind w:hanging="187"/>
              <w:contextualSpacing w:val="0"/>
              <w:jc w:val="both"/>
              <w:rPr>
                <w:rFonts w:eastAsia="Calibri"/>
                <w:color w:val="000000"/>
                <w:sz w:val="22"/>
                <w:szCs w:val="22"/>
              </w:rPr>
            </w:pPr>
            <w:r w:rsidRPr="00CF27CA">
              <w:rPr>
                <w:rFonts w:eastAsia="Calibri"/>
                <w:color w:val="000000"/>
                <w:sz w:val="22"/>
                <w:szCs w:val="22"/>
              </w:rPr>
              <w:t>plazma.</w:t>
            </w:r>
          </w:p>
          <w:p w14:paraId="512784B2"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color w:val="000000"/>
              </w:rPr>
              <w:t>3.4.2. procedūras izvēles opcijas ir ieprogrammētas ierīces atmiņā un operators var tās izvēlēties pirms procedūras.</w:t>
            </w:r>
          </w:p>
        </w:tc>
        <w:tc>
          <w:tcPr>
            <w:tcW w:w="1924" w:type="pct"/>
            <w:vAlign w:val="center"/>
          </w:tcPr>
          <w:p w14:paraId="741A7136"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45945270" w14:textId="77777777" w:rsidTr="00CF27CA">
        <w:trPr>
          <w:jc w:val="center"/>
        </w:trPr>
        <w:tc>
          <w:tcPr>
            <w:tcW w:w="319" w:type="pct"/>
            <w:vAlign w:val="center"/>
          </w:tcPr>
          <w:p w14:paraId="0C33AEDF"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5C84EB8"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Medicīniskā ierīce nodrošina iespēju veikt operatora un </w:t>
            </w:r>
            <w:proofErr w:type="spellStart"/>
            <w:r w:rsidRPr="00CF27CA">
              <w:rPr>
                <w:rFonts w:ascii="Times New Roman" w:hAnsi="Times New Roman"/>
              </w:rPr>
              <w:t>donācijas</w:t>
            </w:r>
            <w:proofErr w:type="spellEnd"/>
            <w:r w:rsidRPr="00CF27CA">
              <w:rPr>
                <w:rFonts w:ascii="Times New Roman" w:hAnsi="Times New Roman"/>
              </w:rPr>
              <w:t xml:space="preserve"> identifikāciju.</w:t>
            </w:r>
          </w:p>
        </w:tc>
        <w:tc>
          <w:tcPr>
            <w:tcW w:w="1924" w:type="pct"/>
            <w:vAlign w:val="center"/>
          </w:tcPr>
          <w:p w14:paraId="6080BB0A"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2CBC0C90" w14:textId="77777777" w:rsidTr="00CF27CA">
        <w:trPr>
          <w:jc w:val="center"/>
        </w:trPr>
        <w:tc>
          <w:tcPr>
            <w:tcW w:w="319" w:type="pct"/>
            <w:vAlign w:val="center"/>
          </w:tcPr>
          <w:p w14:paraId="662B6A6D"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2A9ECC56"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Katra ierīce aprīkota ar svītrkodu lasītāju un to turētāju.</w:t>
            </w:r>
          </w:p>
        </w:tc>
        <w:tc>
          <w:tcPr>
            <w:tcW w:w="1924" w:type="pct"/>
            <w:vAlign w:val="center"/>
          </w:tcPr>
          <w:p w14:paraId="2911D8EF"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4EC6D3B5" w14:textId="77777777" w:rsidTr="00CF27CA">
        <w:trPr>
          <w:jc w:val="center"/>
        </w:trPr>
        <w:tc>
          <w:tcPr>
            <w:tcW w:w="319" w:type="pct"/>
            <w:vAlign w:val="center"/>
          </w:tcPr>
          <w:p w14:paraId="453AAB95"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76D5409A"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Medicīniskās ierīces virsma ir izturīga pret dezinfekcijas līdzekļiem.</w:t>
            </w:r>
          </w:p>
        </w:tc>
        <w:tc>
          <w:tcPr>
            <w:tcW w:w="1924" w:type="pct"/>
            <w:vAlign w:val="center"/>
          </w:tcPr>
          <w:p w14:paraId="6E1C4D1A"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67965AA0" w14:textId="77777777" w:rsidTr="00CF27CA">
        <w:trPr>
          <w:jc w:val="center"/>
        </w:trPr>
        <w:tc>
          <w:tcPr>
            <w:tcW w:w="319" w:type="pct"/>
            <w:vAlign w:val="center"/>
          </w:tcPr>
          <w:p w14:paraId="3CB4AAEF"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7A0E670A"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Medicīniskās ierīces barošanas spriegums 220V AC 50/60Hz.</w:t>
            </w:r>
          </w:p>
        </w:tc>
        <w:tc>
          <w:tcPr>
            <w:tcW w:w="1924" w:type="pct"/>
            <w:vAlign w:val="center"/>
          </w:tcPr>
          <w:p w14:paraId="1593F122" w14:textId="77777777" w:rsidR="00CF27CA" w:rsidRPr="00CF27CA" w:rsidRDefault="00CF27CA" w:rsidP="00E229A9">
            <w:pPr>
              <w:rPr>
                <w:rFonts w:ascii="Times New Roman" w:hAnsi="Times New Roman"/>
                <w:i/>
                <w:iCs/>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336450A2" w14:textId="77777777" w:rsidTr="00CF27CA">
        <w:trPr>
          <w:jc w:val="center"/>
        </w:trPr>
        <w:tc>
          <w:tcPr>
            <w:tcW w:w="319" w:type="pct"/>
            <w:vAlign w:val="center"/>
          </w:tcPr>
          <w:p w14:paraId="0E1F8B96" w14:textId="77777777" w:rsidR="00CF27CA" w:rsidRPr="00CF27CA" w:rsidRDefault="00CF27CA"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6B3ABCB3"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Medicīniskās ierīces garantijas laiks - ne mazāk kā 36 (trīsdesmit seši) mēneši no nodošanas ekspluatācijā brīža (pieņemšanas-nodošanas akts).</w:t>
            </w:r>
          </w:p>
        </w:tc>
        <w:tc>
          <w:tcPr>
            <w:tcW w:w="1924" w:type="pct"/>
          </w:tcPr>
          <w:p w14:paraId="47661C9B" w14:textId="77777777" w:rsidR="00CF27CA" w:rsidRPr="00CF27CA" w:rsidRDefault="00CF27CA" w:rsidP="00E229A9">
            <w:pPr>
              <w:rPr>
                <w:rFonts w:ascii="Times New Roman" w:hAnsi="Times New Roman"/>
                <w:i/>
                <w:iCs/>
              </w:rPr>
            </w:pPr>
          </w:p>
        </w:tc>
      </w:tr>
      <w:tr w:rsidR="009C4B63" w:rsidRPr="00CF27CA" w14:paraId="2915AD82" w14:textId="77777777" w:rsidTr="00CF27CA">
        <w:trPr>
          <w:jc w:val="center"/>
        </w:trPr>
        <w:tc>
          <w:tcPr>
            <w:tcW w:w="319" w:type="pct"/>
            <w:vAlign w:val="center"/>
          </w:tcPr>
          <w:p w14:paraId="6866F6DE" w14:textId="77777777" w:rsidR="009C4B63" w:rsidRPr="00CF27CA" w:rsidRDefault="009C4B63" w:rsidP="00CF27CA">
            <w:pPr>
              <w:numPr>
                <w:ilvl w:val="1"/>
                <w:numId w:val="40"/>
              </w:numPr>
              <w:spacing w:after="0" w:line="240" w:lineRule="auto"/>
              <w:ind w:left="352" w:hanging="352"/>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51199F1B" w14:textId="39CCC174" w:rsidR="009C4B63" w:rsidRPr="00CF27CA" w:rsidRDefault="009C4B63" w:rsidP="00E229A9">
            <w:pPr>
              <w:tabs>
                <w:tab w:val="left" w:pos="900"/>
              </w:tabs>
              <w:suppressAutoHyphens/>
              <w:jc w:val="both"/>
              <w:rPr>
                <w:rFonts w:ascii="Times New Roman" w:hAnsi="Times New Roman"/>
              </w:rPr>
            </w:pPr>
            <w:r>
              <w:rPr>
                <w:rFonts w:ascii="Times New Roman" w:hAnsi="Times New Roman"/>
              </w:rPr>
              <w:t>Katras piedāvātas iekārtas ražošanas gads</w:t>
            </w:r>
          </w:p>
        </w:tc>
        <w:tc>
          <w:tcPr>
            <w:tcW w:w="1924" w:type="pct"/>
          </w:tcPr>
          <w:p w14:paraId="5EF99D55" w14:textId="2F957AD7" w:rsidR="009C4B63" w:rsidRPr="00CF27CA" w:rsidRDefault="009C4B63" w:rsidP="00E229A9">
            <w:pPr>
              <w:rPr>
                <w:rFonts w:ascii="Times New Roman" w:hAnsi="Times New Roman"/>
                <w:i/>
                <w:iCs/>
              </w:rPr>
            </w:pPr>
            <w:r w:rsidRPr="00CF27CA">
              <w:rPr>
                <w:rFonts w:ascii="Times New Roman" w:hAnsi="Times New Roman"/>
                <w:i/>
                <w:iCs/>
              </w:rPr>
              <w:t>Pretendents norāda</w:t>
            </w:r>
            <w:r>
              <w:rPr>
                <w:rFonts w:ascii="Times New Roman" w:hAnsi="Times New Roman"/>
                <w:i/>
                <w:iCs/>
              </w:rPr>
              <w:t xml:space="preserve"> ražošanas gadu katrai piedāvātajai iekārtai</w:t>
            </w:r>
          </w:p>
        </w:tc>
      </w:tr>
      <w:tr w:rsidR="00CF27CA" w:rsidRPr="00CF27CA" w14:paraId="11C3F8A9" w14:textId="77777777" w:rsidTr="00CF27CA">
        <w:trPr>
          <w:jc w:val="center"/>
        </w:trPr>
        <w:tc>
          <w:tcPr>
            <w:tcW w:w="5000" w:type="pct"/>
            <w:gridSpan w:val="3"/>
            <w:vAlign w:val="center"/>
          </w:tcPr>
          <w:p w14:paraId="2A762707" w14:textId="77777777" w:rsidR="00CF27CA" w:rsidRPr="00CF27CA" w:rsidRDefault="00CF27CA" w:rsidP="00CF27CA">
            <w:pPr>
              <w:pStyle w:val="ListParagraph"/>
              <w:numPr>
                <w:ilvl w:val="0"/>
                <w:numId w:val="40"/>
              </w:numPr>
              <w:ind w:left="636" w:hanging="636"/>
              <w:contextualSpacing w:val="0"/>
              <w:rPr>
                <w:b/>
                <w:sz w:val="22"/>
                <w:szCs w:val="22"/>
              </w:rPr>
            </w:pPr>
            <w:r w:rsidRPr="00CF27CA">
              <w:rPr>
                <w:b/>
                <w:sz w:val="22"/>
                <w:szCs w:val="22"/>
              </w:rPr>
              <w:t>Prasības ražotājam</w:t>
            </w:r>
          </w:p>
        </w:tc>
      </w:tr>
      <w:tr w:rsidR="00CF27CA" w:rsidRPr="00CF27CA" w14:paraId="064F4DF1" w14:textId="77777777" w:rsidTr="00CF27CA">
        <w:trPr>
          <w:jc w:val="center"/>
        </w:trPr>
        <w:tc>
          <w:tcPr>
            <w:tcW w:w="319" w:type="pct"/>
            <w:vAlign w:val="center"/>
          </w:tcPr>
          <w:p w14:paraId="262718F4"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vAlign w:val="center"/>
          </w:tcPr>
          <w:p w14:paraId="44F50CE6" w14:textId="77777777" w:rsidR="00CF27CA" w:rsidRPr="00CF27CA" w:rsidRDefault="00CF27CA" w:rsidP="00E229A9">
            <w:pPr>
              <w:tabs>
                <w:tab w:val="left" w:pos="900"/>
              </w:tabs>
              <w:suppressAutoHyphens/>
              <w:rPr>
                <w:rFonts w:ascii="Times New Roman" w:hAnsi="Times New Roman"/>
              </w:rPr>
            </w:pPr>
            <w:r w:rsidRPr="00CF27CA">
              <w:rPr>
                <w:rFonts w:ascii="Times New Roman" w:hAnsi="Times New Roman"/>
              </w:rPr>
              <w:t xml:space="preserve">Ražotājs nodrošina Iepirkuma priekšmetam, </w:t>
            </w:r>
            <w:proofErr w:type="spellStart"/>
            <w:r w:rsidRPr="00CF27CA">
              <w:rPr>
                <w:rFonts w:ascii="Times New Roman" w:hAnsi="Times New Roman"/>
              </w:rPr>
              <w:t>antikoagulanta</w:t>
            </w:r>
            <w:proofErr w:type="spellEnd"/>
            <w:r w:rsidRPr="00CF27CA">
              <w:rPr>
                <w:rFonts w:ascii="Times New Roman" w:hAnsi="Times New Roman"/>
              </w:rPr>
              <w:t xml:space="preserve"> šķīdumam ACD-A un medicīniskām ierīcēm nepieciešamo dokumentāciju </w:t>
            </w:r>
            <w:proofErr w:type="spellStart"/>
            <w:r w:rsidRPr="00CF27CA">
              <w:rPr>
                <w:rFonts w:ascii="Times New Roman" w:hAnsi="Times New Roman"/>
              </w:rPr>
              <w:t>atbilstoši.ierīces</w:t>
            </w:r>
            <w:proofErr w:type="spellEnd"/>
            <w:r w:rsidRPr="00CF27CA">
              <w:rPr>
                <w:rFonts w:ascii="Times New Roman" w:hAnsi="Times New Roman"/>
              </w:rPr>
              <w:t xml:space="preserve"> klasei saskaņā ar  Eiropas Parlamenta un Padomes 2017. gada 5. aprīļa Regulu Nr. 2017/745, kas attiecas uz medicīniskām ierīcēm, ar ko groza Direktīvu 2001/83/EK, Regulu Nr. 178/2002 un Regulu Nr. 1223/2009 un atceļ Padomes Direktīvas 90/385/EK un 93/42/EEK</w:t>
            </w:r>
          </w:p>
        </w:tc>
        <w:tc>
          <w:tcPr>
            <w:tcW w:w="1924" w:type="pct"/>
            <w:vAlign w:val="center"/>
          </w:tcPr>
          <w:p w14:paraId="07FCBF9B" w14:textId="77777777" w:rsidR="00CF27CA" w:rsidRPr="00CF27CA" w:rsidRDefault="00CF27CA" w:rsidP="00E229A9">
            <w:pPr>
              <w:rPr>
                <w:rFonts w:ascii="Times New Roman" w:hAnsi="Times New Roman"/>
              </w:rPr>
            </w:pPr>
            <w:r w:rsidRPr="00CF27CA">
              <w:rPr>
                <w:rFonts w:ascii="Times New Roman" w:hAnsi="Times New Roman"/>
                <w:i/>
                <w:iCs/>
              </w:rPr>
              <w:t>Pretendents norāda ierīces klasi un iesniedz ražotāja vai neatkarīgo institūciju dokumentāciju (piemēram EC sertifikāts ar pielikumu) kur ir norādīta piedāvātas ierīces klase</w:t>
            </w:r>
          </w:p>
        </w:tc>
      </w:tr>
      <w:tr w:rsidR="00CF27CA" w:rsidRPr="00CF27CA" w14:paraId="2D42A7D9" w14:textId="77777777" w:rsidTr="00CF27CA">
        <w:trPr>
          <w:jc w:val="center"/>
        </w:trPr>
        <w:tc>
          <w:tcPr>
            <w:tcW w:w="5000" w:type="pct"/>
            <w:gridSpan w:val="3"/>
            <w:vAlign w:val="center"/>
          </w:tcPr>
          <w:p w14:paraId="2B6DC59B" w14:textId="77777777" w:rsidR="00CF27CA" w:rsidRPr="00CF27CA" w:rsidRDefault="00CF27CA" w:rsidP="00CF27CA">
            <w:pPr>
              <w:numPr>
                <w:ilvl w:val="0"/>
                <w:numId w:val="40"/>
              </w:numPr>
              <w:spacing w:after="0" w:line="240" w:lineRule="auto"/>
              <w:ind w:left="636" w:hanging="636"/>
              <w:rPr>
                <w:rFonts w:ascii="Times New Roman" w:hAnsi="Times New Roman"/>
              </w:rPr>
            </w:pPr>
            <w:r w:rsidRPr="00CF27CA">
              <w:rPr>
                <w:rFonts w:ascii="Times New Roman" w:hAnsi="Times New Roman"/>
                <w:b/>
              </w:rPr>
              <w:lastRenderedPageBreak/>
              <w:t>Prasības piegādātājam</w:t>
            </w:r>
          </w:p>
        </w:tc>
      </w:tr>
      <w:tr w:rsidR="00CF27CA" w:rsidRPr="00CF27CA" w14:paraId="1A9095E1" w14:textId="77777777" w:rsidTr="00CF27CA">
        <w:trPr>
          <w:jc w:val="center"/>
        </w:trPr>
        <w:tc>
          <w:tcPr>
            <w:tcW w:w="319" w:type="pct"/>
            <w:vAlign w:val="center"/>
          </w:tcPr>
          <w:p w14:paraId="712DEFD1"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0A5629C7"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color w:val="000000"/>
              </w:rPr>
              <w:t>Piegādātājs ir ražotājs vai pilnvarots pārstāvis vai izplatītājs vai importētājs (ražotāja vai ražotāja pilnvarota pārstāvja ar pārpilnvarošanas tiesībām, apliecinājums).</w:t>
            </w:r>
          </w:p>
        </w:tc>
        <w:tc>
          <w:tcPr>
            <w:tcW w:w="1924" w:type="pct"/>
            <w:vAlign w:val="center"/>
          </w:tcPr>
          <w:p w14:paraId="268D6CB8" w14:textId="77777777" w:rsidR="00CF27CA" w:rsidRPr="00CF27CA" w:rsidRDefault="00CF27CA" w:rsidP="00E229A9">
            <w:pPr>
              <w:jc w:val="both"/>
              <w:rPr>
                <w:rFonts w:ascii="Times New Roman" w:hAnsi="Times New Roman"/>
              </w:rPr>
            </w:pPr>
            <w:r w:rsidRPr="00CF27CA">
              <w:rPr>
                <w:rFonts w:ascii="Times New Roman" w:hAnsi="Times New Roman"/>
                <w:i/>
                <w:iCs/>
              </w:rPr>
              <w:t>Pretendents iesniedz ražotāja vai tā pārstāvja pilnvarojuma apliecinājumu</w:t>
            </w:r>
          </w:p>
        </w:tc>
      </w:tr>
      <w:tr w:rsidR="00CF27CA" w:rsidRPr="00CF27CA" w14:paraId="59F944F3" w14:textId="77777777" w:rsidTr="00CF27CA">
        <w:trPr>
          <w:jc w:val="center"/>
        </w:trPr>
        <w:tc>
          <w:tcPr>
            <w:tcW w:w="319" w:type="pct"/>
            <w:vAlign w:val="center"/>
          </w:tcPr>
          <w:p w14:paraId="37D293B5"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24795EB9"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color w:val="000000"/>
              </w:rPr>
              <w:t>Piegādātājs nodrošina automātisku (regulāru) datu eksportēšanu no ierīces (datu izlādes failā) pasūtītāja datortīklā izdalītā vietā, lai būtu iespēja veikt datu pārnešanu uz ārēju sistēmu.</w:t>
            </w:r>
          </w:p>
        </w:tc>
        <w:tc>
          <w:tcPr>
            <w:tcW w:w="1924" w:type="pct"/>
            <w:vAlign w:val="center"/>
          </w:tcPr>
          <w:p w14:paraId="5F339C1F" w14:textId="77777777" w:rsidR="00CF27CA" w:rsidRPr="00CF27CA" w:rsidRDefault="00CF27CA" w:rsidP="00E229A9">
            <w:pPr>
              <w:jc w:val="both"/>
              <w:rPr>
                <w:rFonts w:ascii="Times New Roman" w:hAnsi="Times New Roman"/>
              </w:rPr>
            </w:pPr>
            <w:r w:rsidRPr="00CF27CA">
              <w:rPr>
                <w:rFonts w:ascii="Times New Roman" w:hAnsi="Times New Roman"/>
                <w:i/>
                <w:iCs/>
              </w:rPr>
              <w:t>Pretendents norāda faila nosaukumu, lappusi, precīzu vietu, kur iesniegtajā dokumentācijā ir iespējams pārliecināties par atbilstību prasībai</w:t>
            </w:r>
          </w:p>
        </w:tc>
      </w:tr>
      <w:tr w:rsidR="00CF27CA" w:rsidRPr="00CF27CA" w14:paraId="241A333B" w14:textId="77777777" w:rsidTr="00CF27CA">
        <w:trPr>
          <w:jc w:val="center"/>
        </w:trPr>
        <w:tc>
          <w:tcPr>
            <w:tcW w:w="319" w:type="pct"/>
            <w:vAlign w:val="center"/>
          </w:tcPr>
          <w:p w14:paraId="4AD70980"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6944A91" w14:textId="77777777" w:rsidR="00CF27CA" w:rsidRPr="00CF27CA" w:rsidRDefault="00CF27CA" w:rsidP="00E229A9">
            <w:pPr>
              <w:tabs>
                <w:tab w:val="left" w:pos="900"/>
              </w:tabs>
              <w:suppressAutoHyphens/>
              <w:jc w:val="both"/>
              <w:rPr>
                <w:rFonts w:ascii="Times New Roman" w:hAnsi="Times New Roman"/>
                <w:color w:val="000000"/>
              </w:rPr>
            </w:pPr>
            <w:r w:rsidRPr="00CF27CA">
              <w:rPr>
                <w:rFonts w:ascii="Times New Roman" w:hAnsi="Times New Roman"/>
                <w:color w:val="000000"/>
              </w:rPr>
              <w:t>Piegādātājs līguma cenas ietvaros nodrošina visas līguma prasību izpildei nepieciešamās programmatūras, datoru vai serveru tehnikas piegādi, kā arī – tās sagatavošanu darbam. Lai neradītu IT drošības riskus Pasūtītāja infrastruktūrā, Piegādātājs, visā līguma darbības laikā nodrošina ar piegādāto iekārtu darbību saistītās programmatūras un – operētājsistēmu atjaunināšanu uz versijām, kas ir programmatūras ražotāju atbalstītas – (</w:t>
            </w:r>
            <w:proofErr w:type="spellStart"/>
            <w:r w:rsidRPr="00CF27CA">
              <w:rPr>
                <w:rFonts w:ascii="Times New Roman" w:hAnsi="Times New Roman"/>
                <w:color w:val="000000"/>
              </w:rPr>
              <w:t>t.i.Up</w:t>
            </w:r>
            <w:proofErr w:type="spellEnd"/>
            <w:r w:rsidRPr="00CF27CA">
              <w:rPr>
                <w:rFonts w:ascii="Times New Roman" w:hAnsi="Times New Roman"/>
                <w:color w:val="000000"/>
              </w:rPr>
              <w:t xml:space="preserve">-To </w:t>
            </w:r>
            <w:proofErr w:type="spellStart"/>
            <w:r w:rsidRPr="00CF27CA">
              <w:rPr>
                <w:rFonts w:ascii="Times New Roman" w:hAnsi="Times New Roman"/>
                <w:color w:val="000000"/>
              </w:rPr>
              <w:t>Date</w:t>
            </w:r>
            <w:proofErr w:type="spellEnd"/>
            <w:r w:rsidRPr="00CF27CA">
              <w:rPr>
                <w:rFonts w:ascii="Times New Roman" w:hAnsi="Times New Roman"/>
                <w:color w:val="000000"/>
              </w:rPr>
              <w:t>), un – kam tiek nodrošināti ražotāja drošības atjauninājumi</w:t>
            </w:r>
          </w:p>
        </w:tc>
        <w:tc>
          <w:tcPr>
            <w:tcW w:w="1924" w:type="pct"/>
            <w:vAlign w:val="center"/>
          </w:tcPr>
          <w:p w14:paraId="71FD790F" w14:textId="77777777" w:rsidR="00CF27CA" w:rsidRPr="00CF27CA" w:rsidRDefault="00CF27CA" w:rsidP="00E229A9">
            <w:pPr>
              <w:jc w:val="both"/>
              <w:rPr>
                <w:rFonts w:ascii="Times New Roman" w:hAnsi="Times New Roman"/>
                <w:i/>
                <w:iCs/>
              </w:rPr>
            </w:pPr>
            <w:r w:rsidRPr="00CF27CA">
              <w:rPr>
                <w:rFonts w:ascii="Times New Roman" w:hAnsi="Times New Roman"/>
                <w:i/>
                <w:iCs/>
              </w:rPr>
              <w:t>Pretendents apliecina, ka prasības izpilde tiks nodrošināta.</w:t>
            </w:r>
          </w:p>
        </w:tc>
      </w:tr>
      <w:tr w:rsidR="00CF27CA" w:rsidRPr="00CF27CA" w14:paraId="4962999F" w14:textId="77777777" w:rsidTr="00CF27CA">
        <w:trPr>
          <w:jc w:val="center"/>
        </w:trPr>
        <w:tc>
          <w:tcPr>
            <w:tcW w:w="319" w:type="pct"/>
            <w:vAlign w:val="center"/>
          </w:tcPr>
          <w:p w14:paraId="1C2C1ECD"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63A65312" w14:textId="77777777" w:rsidR="00CF27CA" w:rsidRPr="00CF27CA" w:rsidRDefault="00CF27CA" w:rsidP="00E229A9">
            <w:pPr>
              <w:contextualSpacing/>
              <w:jc w:val="both"/>
              <w:rPr>
                <w:rFonts w:ascii="Times New Roman" w:hAnsi="Times New Roman"/>
              </w:rPr>
            </w:pPr>
            <w:r w:rsidRPr="00CF27CA">
              <w:rPr>
                <w:rFonts w:ascii="Times New Roman" w:hAnsi="Times New Roman"/>
              </w:rPr>
              <w:t>Piegādātājs nodrošina, ka ražotāja sertificēta persona (sertifikāta kopija, ko izsniedz ražotājs) veic medicīniskās ierīces:</w:t>
            </w:r>
          </w:p>
          <w:p w14:paraId="7ECDC701" w14:textId="77777777" w:rsidR="00CF27CA" w:rsidRPr="00CF27CA" w:rsidRDefault="00CF27CA" w:rsidP="00E229A9">
            <w:pPr>
              <w:contextualSpacing/>
              <w:jc w:val="both"/>
              <w:rPr>
                <w:rFonts w:ascii="Times New Roman" w:hAnsi="Times New Roman"/>
              </w:rPr>
            </w:pPr>
            <w:r w:rsidRPr="00CF27CA">
              <w:rPr>
                <w:rFonts w:ascii="Times New Roman" w:hAnsi="Times New Roman"/>
              </w:rPr>
              <w:t>-uzstādīšanas kvalificēšanu (</w:t>
            </w:r>
            <w:proofErr w:type="spellStart"/>
            <w:r w:rsidRPr="00CF27CA">
              <w:rPr>
                <w:rFonts w:ascii="Times New Roman" w:hAnsi="Times New Roman"/>
              </w:rPr>
              <w:t>Installation</w:t>
            </w:r>
            <w:proofErr w:type="spellEnd"/>
            <w:r w:rsidRPr="00CF27CA">
              <w:rPr>
                <w:rFonts w:ascii="Times New Roman" w:hAnsi="Times New Roman"/>
              </w:rPr>
              <w:t xml:space="preserve"> </w:t>
            </w:r>
            <w:proofErr w:type="spellStart"/>
            <w:r w:rsidRPr="00CF27CA">
              <w:rPr>
                <w:rFonts w:ascii="Times New Roman" w:hAnsi="Times New Roman"/>
              </w:rPr>
              <w:t>Qualification</w:t>
            </w:r>
            <w:proofErr w:type="spellEnd"/>
            <w:r w:rsidRPr="00CF27CA">
              <w:rPr>
                <w:rFonts w:ascii="Times New Roman" w:hAnsi="Times New Roman"/>
              </w:rPr>
              <w:t xml:space="preserve"> – IQ);</w:t>
            </w:r>
          </w:p>
          <w:p w14:paraId="37588007"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-ekspluatācijas (darbības) kvalificēšanu (</w:t>
            </w:r>
            <w:proofErr w:type="spellStart"/>
            <w:r w:rsidRPr="00CF27CA">
              <w:rPr>
                <w:rFonts w:ascii="Times New Roman" w:hAnsi="Times New Roman"/>
              </w:rPr>
              <w:t>Operational</w:t>
            </w:r>
            <w:proofErr w:type="spellEnd"/>
            <w:r w:rsidRPr="00CF27CA">
              <w:rPr>
                <w:rFonts w:ascii="Times New Roman" w:hAnsi="Times New Roman"/>
              </w:rPr>
              <w:t xml:space="preserve"> </w:t>
            </w:r>
            <w:proofErr w:type="spellStart"/>
            <w:r w:rsidRPr="00CF27CA">
              <w:rPr>
                <w:rFonts w:ascii="Times New Roman" w:hAnsi="Times New Roman"/>
              </w:rPr>
              <w:t>Qualification</w:t>
            </w:r>
            <w:proofErr w:type="spellEnd"/>
            <w:r w:rsidRPr="00CF27CA">
              <w:rPr>
                <w:rFonts w:ascii="Times New Roman" w:hAnsi="Times New Roman"/>
              </w:rPr>
              <w:t xml:space="preserve"> – OQ) un nodrošina protokolu/ pierakstu nodošanu Pasūtītājam.</w:t>
            </w:r>
          </w:p>
        </w:tc>
        <w:tc>
          <w:tcPr>
            <w:tcW w:w="1924" w:type="pct"/>
            <w:vAlign w:val="center"/>
          </w:tcPr>
          <w:p w14:paraId="59346063"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 tiks izpildīta, un iesniedz sertifikāta kopiju par konkrētas personas tiesībām veikt norādīto darbību</w:t>
            </w:r>
          </w:p>
        </w:tc>
      </w:tr>
      <w:tr w:rsidR="00CF27CA" w:rsidRPr="00CF27CA" w14:paraId="46B5CD4A" w14:textId="77777777" w:rsidTr="00CF27CA">
        <w:trPr>
          <w:jc w:val="center"/>
        </w:trPr>
        <w:tc>
          <w:tcPr>
            <w:tcW w:w="319" w:type="pct"/>
            <w:vAlign w:val="center"/>
          </w:tcPr>
          <w:p w14:paraId="66AC3290"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771CBB4A"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lietošanas vides raksturlielumu pārbaudi, ja tādas prasības ir paredzētas ierīces tehniskajā dokumentācijā, un šo protokolu/ pierakstu nodošanu Pasūtītājam.</w:t>
            </w:r>
          </w:p>
        </w:tc>
        <w:tc>
          <w:tcPr>
            <w:tcW w:w="1924" w:type="pct"/>
            <w:vAlign w:val="center"/>
          </w:tcPr>
          <w:p w14:paraId="244A0530"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 vai norāda, ka nav nepieciešams.</w:t>
            </w:r>
          </w:p>
        </w:tc>
      </w:tr>
      <w:tr w:rsidR="00CF27CA" w:rsidRPr="00CF27CA" w14:paraId="2D2573DD" w14:textId="77777777" w:rsidTr="00CF27CA">
        <w:trPr>
          <w:jc w:val="center"/>
        </w:trPr>
        <w:tc>
          <w:tcPr>
            <w:tcW w:w="319" w:type="pct"/>
            <w:vAlign w:val="center"/>
          </w:tcPr>
          <w:p w14:paraId="47917B54"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single" w:sz="4" w:space="0" w:color="auto"/>
              <w:bottom w:val="single" w:sz="4" w:space="0" w:color="auto"/>
              <w:right w:val="single" w:sz="4" w:space="0" w:color="auto"/>
            </w:tcBorders>
            <w:shd w:val="clear" w:color="auto" w:fill="auto"/>
            <w:vAlign w:val="center"/>
          </w:tcPr>
          <w:p w14:paraId="3335317D"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elektroapgādes režīma pārbaudi un šo protokolu/ pierakstu nodošanu Pasūtītājam.</w:t>
            </w:r>
          </w:p>
        </w:tc>
        <w:tc>
          <w:tcPr>
            <w:tcW w:w="1924" w:type="pct"/>
            <w:tcBorders>
              <w:left w:val="single" w:sz="4" w:space="0" w:color="auto"/>
            </w:tcBorders>
            <w:vAlign w:val="center"/>
          </w:tcPr>
          <w:p w14:paraId="1AB85870"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7D61AD82" w14:textId="77777777" w:rsidTr="00CF27CA">
        <w:trPr>
          <w:jc w:val="center"/>
        </w:trPr>
        <w:tc>
          <w:tcPr>
            <w:tcW w:w="319" w:type="pct"/>
            <w:vAlign w:val="center"/>
          </w:tcPr>
          <w:p w14:paraId="10DAC173"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single" w:sz="4" w:space="0" w:color="auto"/>
              <w:bottom w:val="single" w:sz="4" w:space="0" w:color="auto"/>
              <w:right w:val="single" w:sz="4" w:space="0" w:color="auto"/>
            </w:tcBorders>
            <w:shd w:val="clear" w:color="auto" w:fill="auto"/>
            <w:vAlign w:val="center"/>
          </w:tcPr>
          <w:p w14:paraId="333C1C4A"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galveno funkciju un raksturlielumu pārbaudes, ja tādas prasības ir paredzētas ierīces tehniskajā dokumentācijā, un šo protokolu/ pierakstu nodošanu Pasūtītājam.</w:t>
            </w:r>
          </w:p>
        </w:tc>
        <w:tc>
          <w:tcPr>
            <w:tcW w:w="1924" w:type="pct"/>
            <w:tcBorders>
              <w:left w:val="single" w:sz="4" w:space="0" w:color="auto"/>
            </w:tcBorders>
            <w:vAlign w:val="center"/>
          </w:tcPr>
          <w:p w14:paraId="24160F9D"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 vai norāda, ka nav nepieciešams.</w:t>
            </w:r>
          </w:p>
        </w:tc>
      </w:tr>
      <w:tr w:rsidR="00CF27CA" w:rsidRPr="00CF27CA" w14:paraId="604F7F6D" w14:textId="77777777" w:rsidTr="00CF27CA">
        <w:trPr>
          <w:jc w:val="center"/>
        </w:trPr>
        <w:tc>
          <w:tcPr>
            <w:tcW w:w="319" w:type="pct"/>
            <w:vAlign w:val="center"/>
          </w:tcPr>
          <w:p w14:paraId="274A4C43"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685C7FE1"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metroloģisko pārbaudi, ja tādas prasības ir paredzētas ierīces tehniskajā dokumentācijā, un šo protokolu/ pierakstu nodošanu Pasūtītājam.</w:t>
            </w:r>
          </w:p>
        </w:tc>
        <w:tc>
          <w:tcPr>
            <w:tcW w:w="1924" w:type="pct"/>
            <w:vAlign w:val="center"/>
          </w:tcPr>
          <w:p w14:paraId="3FA2B6E7"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 vai norāda, ka nav nepieciešams.</w:t>
            </w:r>
          </w:p>
        </w:tc>
      </w:tr>
      <w:tr w:rsidR="00CF27CA" w:rsidRPr="00CF27CA" w14:paraId="5893EC1E" w14:textId="77777777" w:rsidTr="00CF27CA">
        <w:trPr>
          <w:jc w:val="center"/>
        </w:trPr>
        <w:tc>
          <w:tcPr>
            <w:tcW w:w="319" w:type="pct"/>
            <w:vAlign w:val="center"/>
          </w:tcPr>
          <w:p w14:paraId="64D86BB0"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5DA818C6"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kalibrēšanu vai verificēšanu, ja tādas prasības ir paredzētas ierīces tehniskajā dokumentācijā, un šo protokolu/ pierakstu nodošanu Pasūtītājam.</w:t>
            </w:r>
          </w:p>
        </w:tc>
        <w:tc>
          <w:tcPr>
            <w:tcW w:w="1924" w:type="pct"/>
            <w:vAlign w:val="center"/>
          </w:tcPr>
          <w:p w14:paraId="14CB5BF8"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 vai norāda, ka nav nepieciešams.</w:t>
            </w:r>
          </w:p>
        </w:tc>
      </w:tr>
      <w:tr w:rsidR="00CF27CA" w:rsidRPr="00CF27CA" w14:paraId="58C223AE" w14:textId="77777777" w:rsidTr="00CF27CA">
        <w:trPr>
          <w:jc w:val="center"/>
        </w:trPr>
        <w:tc>
          <w:tcPr>
            <w:tcW w:w="319" w:type="pct"/>
            <w:vAlign w:val="center"/>
          </w:tcPr>
          <w:p w14:paraId="3DD62F7D"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5CE89A29"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ka ražotāja sertificēta persona </w:t>
            </w:r>
            <w:r w:rsidRPr="00CF27CA">
              <w:rPr>
                <w:rFonts w:ascii="Times New Roman" w:hAnsi="Times New Roman"/>
                <w:color w:val="000000"/>
              </w:rPr>
              <w:t>(</w:t>
            </w:r>
            <w:r w:rsidRPr="00CF27CA">
              <w:rPr>
                <w:rFonts w:ascii="Times New Roman" w:hAnsi="Times New Roman"/>
              </w:rPr>
              <w:t>s</w:t>
            </w:r>
            <w:r w:rsidRPr="00CF27CA">
              <w:rPr>
                <w:rFonts w:ascii="Times New Roman" w:hAnsi="Times New Roman"/>
                <w:color w:val="000000"/>
              </w:rPr>
              <w:t xml:space="preserve">ertifikāta kopija, ko izsniedz ražotājs) </w:t>
            </w:r>
            <w:r w:rsidRPr="00CF27CA">
              <w:rPr>
                <w:rFonts w:ascii="Times New Roman" w:hAnsi="Times New Roman"/>
              </w:rPr>
              <w:t>veic medicīniskās ierīces un iepirkuma priekšmeta lietotāju apmācību paredzētāja apjomā, izsniedzot apliecinošus dokumentus.</w:t>
            </w:r>
          </w:p>
        </w:tc>
        <w:tc>
          <w:tcPr>
            <w:tcW w:w="1924" w:type="pct"/>
            <w:vAlign w:val="center"/>
          </w:tcPr>
          <w:p w14:paraId="626F093C"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4D425975" w14:textId="77777777" w:rsidTr="00CF27CA">
        <w:trPr>
          <w:jc w:val="center"/>
        </w:trPr>
        <w:tc>
          <w:tcPr>
            <w:tcW w:w="319" w:type="pct"/>
            <w:vAlign w:val="center"/>
          </w:tcPr>
          <w:p w14:paraId="2ADF9EBB"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5FD94193"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Piegādātājs nodrošina vismaz 2 (diviem) Pasūtītāja norādītiem darbiniekiem, piešķirt tiesības veikt apmācību darbam ar medicīniskām iekārtām un iepirkuma priekšmetu.</w:t>
            </w:r>
          </w:p>
        </w:tc>
        <w:tc>
          <w:tcPr>
            <w:tcW w:w="1924" w:type="pct"/>
            <w:tcBorders>
              <w:bottom w:val="single" w:sz="4" w:space="0" w:color="auto"/>
            </w:tcBorders>
            <w:vAlign w:val="center"/>
          </w:tcPr>
          <w:p w14:paraId="2CB595D8"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2C0FAFEF" w14:textId="77777777" w:rsidTr="00CF27CA">
        <w:trPr>
          <w:jc w:val="center"/>
        </w:trPr>
        <w:tc>
          <w:tcPr>
            <w:tcW w:w="319" w:type="pct"/>
            <w:vAlign w:val="center"/>
          </w:tcPr>
          <w:p w14:paraId="056EBD1E"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single" w:sz="4" w:space="0" w:color="auto"/>
              <w:bottom w:val="single" w:sz="4" w:space="0" w:color="auto"/>
              <w:right w:val="single" w:sz="4" w:space="0" w:color="auto"/>
            </w:tcBorders>
            <w:shd w:val="clear" w:color="auto" w:fill="auto"/>
            <w:vAlign w:val="center"/>
          </w:tcPr>
          <w:p w14:paraId="0459D2B0"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medicīnas ierīces </w:t>
            </w:r>
            <w:proofErr w:type="spellStart"/>
            <w:r w:rsidRPr="00CF27CA">
              <w:rPr>
                <w:rFonts w:ascii="Times New Roman" w:hAnsi="Times New Roman"/>
              </w:rPr>
              <w:t>vigilances</w:t>
            </w:r>
            <w:proofErr w:type="spellEnd"/>
            <w:r w:rsidRPr="00CF27CA">
              <w:rPr>
                <w:rFonts w:ascii="Times New Roman" w:hAnsi="Times New Roman"/>
              </w:rPr>
              <w:t xml:space="preserve"> sistēmas darbības izskaidrošanu lietotājam.</w:t>
            </w:r>
          </w:p>
        </w:tc>
        <w:tc>
          <w:tcPr>
            <w:tcW w:w="1924" w:type="pct"/>
            <w:tcBorders>
              <w:top w:val="single" w:sz="4" w:space="0" w:color="auto"/>
              <w:left w:val="single" w:sz="4" w:space="0" w:color="auto"/>
              <w:bottom w:val="single" w:sz="4" w:space="0" w:color="auto"/>
              <w:right w:val="single" w:sz="4" w:space="0" w:color="auto"/>
            </w:tcBorders>
          </w:tcPr>
          <w:p w14:paraId="04F4528D"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4E5342A6" w14:textId="77777777" w:rsidTr="00CF27CA">
        <w:trPr>
          <w:jc w:val="center"/>
        </w:trPr>
        <w:tc>
          <w:tcPr>
            <w:tcW w:w="319" w:type="pct"/>
            <w:vAlign w:val="center"/>
          </w:tcPr>
          <w:p w14:paraId="70DD2CF4"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70127144"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Piegādātājs iepirkuma priekšmeta servisa un remonta veikšanai izmanto tikai ražotāja sertificētas rezerves daļas visā iepirkuma priekšmeta resursu periodā.</w:t>
            </w:r>
          </w:p>
        </w:tc>
        <w:tc>
          <w:tcPr>
            <w:tcW w:w="1924" w:type="pct"/>
            <w:tcBorders>
              <w:top w:val="single" w:sz="4" w:space="0" w:color="auto"/>
            </w:tcBorders>
            <w:vAlign w:val="center"/>
          </w:tcPr>
          <w:p w14:paraId="0E903BD0"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7389FFF2" w14:textId="77777777" w:rsidTr="00CF27CA">
        <w:trPr>
          <w:jc w:val="center"/>
        </w:trPr>
        <w:tc>
          <w:tcPr>
            <w:tcW w:w="319" w:type="pct"/>
            <w:vAlign w:val="center"/>
          </w:tcPr>
          <w:p w14:paraId="6B30BAF6"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47815558" w14:textId="77777777" w:rsidR="00CF27CA" w:rsidRPr="00CF27CA" w:rsidRDefault="00CF27CA" w:rsidP="00E229A9">
            <w:pPr>
              <w:jc w:val="both"/>
              <w:rPr>
                <w:rFonts w:ascii="Times New Roman" w:hAnsi="Times New Roman"/>
              </w:rPr>
            </w:pPr>
            <w:r w:rsidRPr="00CF27CA">
              <w:rPr>
                <w:rFonts w:ascii="Times New Roman" w:hAnsi="Times New Roman"/>
              </w:rPr>
              <w:t>Piegādātājs iepirkuma priekšmeta garantijas laikā bez papildus atlīdzības nodrošina iepirkuma priekšmeta:</w:t>
            </w:r>
          </w:p>
          <w:p w14:paraId="47B3F30D" w14:textId="77777777" w:rsidR="00CF27CA" w:rsidRPr="00CF27CA" w:rsidRDefault="00CF27CA" w:rsidP="00E229A9">
            <w:pPr>
              <w:jc w:val="both"/>
              <w:rPr>
                <w:rFonts w:ascii="Times New Roman" w:hAnsi="Times New Roman"/>
              </w:rPr>
            </w:pPr>
            <w:r w:rsidRPr="00CF27CA">
              <w:rPr>
                <w:rFonts w:ascii="Times New Roman" w:hAnsi="Times New Roman"/>
              </w:rPr>
              <w:t>•</w:t>
            </w:r>
            <w:r w:rsidRPr="00CF27CA">
              <w:rPr>
                <w:rFonts w:ascii="Times New Roman" w:hAnsi="Times New Roman"/>
              </w:rPr>
              <w:tab/>
              <w:t>tehniskās apkopes saskaņā ar ražotāja prasībām un noteiktajiem termiņiem;</w:t>
            </w:r>
          </w:p>
          <w:p w14:paraId="5D800AA5"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w:t>
            </w:r>
            <w:r w:rsidRPr="00CF27CA">
              <w:rPr>
                <w:rFonts w:ascii="Times New Roman" w:hAnsi="Times New Roman"/>
              </w:rPr>
              <w:tab/>
              <w:t>remontus</w:t>
            </w:r>
          </w:p>
        </w:tc>
        <w:tc>
          <w:tcPr>
            <w:tcW w:w="1924" w:type="pct"/>
            <w:vAlign w:val="center"/>
          </w:tcPr>
          <w:p w14:paraId="14253C61"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7EAB08D1" w14:textId="77777777" w:rsidTr="00CF27CA">
        <w:trPr>
          <w:jc w:val="center"/>
        </w:trPr>
        <w:tc>
          <w:tcPr>
            <w:tcW w:w="319" w:type="pct"/>
            <w:vAlign w:val="center"/>
          </w:tcPr>
          <w:p w14:paraId="102CD549"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22FF1A6D"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Visas darbības ar iepirkuma priekšmetu veic atbilstoši apmācīta persona (sertifikāta kopija, ko izsniedz ražotājs), kas nodod pasūtītājam protokolus un veic ierakstus iepirkuma priekšmeta žurnālā par visiem veiktajiem darbiem.</w:t>
            </w:r>
          </w:p>
        </w:tc>
        <w:tc>
          <w:tcPr>
            <w:tcW w:w="1924" w:type="pct"/>
            <w:vAlign w:val="center"/>
          </w:tcPr>
          <w:p w14:paraId="2FA59753"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75004C1B" w14:textId="77777777" w:rsidTr="00CF27CA">
        <w:trPr>
          <w:jc w:val="center"/>
        </w:trPr>
        <w:tc>
          <w:tcPr>
            <w:tcW w:w="319" w:type="pct"/>
            <w:vAlign w:val="center"/>
          </w:tcPr>
          <w:p w14:paraId="027E2693"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C9A9791"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medicīniskās iekārtās, </w:t>
            </w:r>
            <w:proofErr w:type="spellStart"/>
            <w:r w:rsidRPr="00CF27CA">
              <w:rPr>
                <w:rFonts w:ascii="Times New Roman" w:hAnsi="Times New Roman"/>
              </w:rPr>
              <w:t>antikoagulanta</w:t>
            </w:r>
            <w:proofErr w:type="spellEnd"/>
            <w:r w:rsidRPr="00CF27CA">
              <w:rPr>
                <w:rFonts w:ascii="Times New Roman" w:hAnsi="Times New Roman"/>
              </w:rPr>
              <w:t xml:space="preserve"> šķīduma ACD-A un Iepirkuma priekšmeta lietošanas instrukciju angļu valodā (dokumentu iesniegšanas brīdī) un latviešu valodā (piegādes brīdī).</w:t>
            </w:r>
          </w:p>
        </w:tc>
        <w:tc>
          <w:tcPr>
            <w:tcW w:w="1924" w:type="pct"/>
            <w:vAlign w:val="center"/>
          </w:tcPr>
          <w:p w14:paraId="11B55811" w14:textId="77777777" w:rsidR="00CF27CA" w:rsidRPr="00CF27CA" w:rsidRDefault="00CF27CA" w:rsidP="00E229A9">
            <w:pPr>
              <w:jc w:val="both"/>
              <w:rPr>
                <w:rFonts w:ascii="Times New Roman" w:hAnsi="Times New Roman"/>
              </w:rPr>
            </w:pPr>
            <w:r w:rsidRPr="00CF27CA">
              <w:rPr>
                <w:rFonts w:ascii="Times New Roman" w:hAnsi="Times New Roman"/>
                <w:i/>
                <w:iCs/>
              </w:rPr>
              <w:t>Piegādātājs iesniedz lietošanas instrukciju angļu valoda atbilstoši piedāvātās preces kataloga numuram (REF) un apliecina, ka piegāde brīdī tiks iesniegta lietošanas instrukcija latviešu valodā.</w:t>
            </w:r>
          </w:p>
        </w:tc>
      </w:tr>
      <w:tr w:rsidR="00CF27CA" w:rsidRPr="00CF27CA" w14:paraId="2C1204AA" w14:textId="77777777" w:rsidTr="00CF27CA">
        <w:trPr>
          <w:jc w:val="center"/>
        </w:trPr>
        <w:tc>
          <w:tcPr>
            <w:tcW w:w="319" w:type="pct"/>
            <w:vAlign w:val="center"/>
          </w:tcPr>
          <w:p w14:paraId="27749009"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3DC67639"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nodrošina kvalitātes atbilstības sertifikātu katrai Iepirkuma priekšmeta un </w:t>
            </w:r>
            <w:proofErr w:type="spellStart"/>
            <w:r w:rsidRPr="00CF27CA">
              <w:rPr>
                <w:rFonts w:ascii="Times New Roman" w:hAnsi="Times New Roman"/>
              </w:rPr>
              <w:t>antikoagulanta</w:t>
            </w:r>
            <w:proofErr w:type="spellEnd"/>
            <w:r w:rsidRPr="00CF27CA">
              <w:rPr>
                <w:rFonts w:ascii="Times New Roman" w:hAnsi="Times New Roman"/>
              </w:rPr>
              <w:t xml:space="preserve"> šķīduma ACD-A sērijai piegādes brīdī - pilns nosaukums, ražotājs (apliecina ražotāja par kvalitāti atbildīgā vai kvalificētā persona).</w:t>
            </w:r>
          </w:p>
        </w:tc>
        <w:tc>
          <w:tcPr>
            <w:tcW w:w="1924" w:type="pct"/>
            <w:vAlign w:val="center"/>
          </w:tcPr>
          <w:p w14:paraId="01B23118"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68FEFD80" w14:textId="77777777" w:rsidTr="00CF27CA">
        <w:trPr>
          <w:jc w:val="center"/>
        </w:trPr>
        <w:tc>
          <w:tcPr>
            <w:tcW w:w="319" w:type="pct"/>
            <w:vAlign w:val="center"/>
          </w:tcPr>
          <w:p w14:paraId="4A49C846"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nil"/>
              <w:left w:val="nil"/>
              <w:bottom w:val="single" w:sz="4" w:space="0" w:color="auto"/>
              <w:right w:val="single" w:sz="4" w:space="0" w:color="auto"/>
            </w:tcBorders>
            <w:shd w:val="clear" w:color="auto" w:fill="auto"/>
            <w:vAlign w:val="center"/>
          </w:tcPr>
          <w:p w14:paraId="0B950019" w14:textId="77777777" w:rsidR="00CF27CA" w:rsidRPr="00CF27CA" w:rsidRDefault="00CF27CA" w:rsidP="00E229A9">
            <w:pPr>
              <w:tabs>
                <w:tab w:val="left" w:pos="900"/>
              </w:tabs>
              <w:suppressAutoHyphens/>
              <w:jc w:val="both"/>
              <w:rPr>
                <w:rFonts w:ascii="Times New Roman" w:hAnsi="Times New Roman"/>
              </w:rPr>
            </w:pPr>
            <w:r w:rsidRPr="00CF27CA">
              <w:rPr>
                <w:rFonts w:ascii="Times New Roman" w:hAnsi="Times New Roman"/>
              </w:rPr>
              <w:t xml:space="preserve">Piegādātājs apliecina, ka informācija par Iepirkuma priekšmeta, medicīniskās ierīces Iepirkuma priekšmeta darbības nodrošināšanai un </w:t>
            </w:r>
            <w:proofErr w:type="spellStart"/>
            <w:r w:rsidRPr="00CF27CA">
              <w:rPr>
                <w:rFonts w:ascii="Times New Roman" w:hAnsi="Times New Roman"/>
              </w:rPr>
              <w:t>antikoagulanta</w:t>
            </w:r>
            <w:proofErr w:type="spellEnd"/>
            <w:r w:rsidRPr="00CF27CA">
              <w:rPr>
                <w:rFonts w:ascii="Times New Roman" w:hAnsi="Times New Roman"/>
              </w:rPr>
              <w:t xml:space="preserve"> šķīduma ACD-A laišanu apgrozībā Latvijas Republikas teritorijā tiks iesniegta pirms līguma slēgšanas ar Pasūtītāju vai iesniedz informāciju par to, ka par Iepirkuma priekšmeta laišanu apgrozībā jau ir paziņots.</w:t>
            </w:r>
          </w:p>
        </w:tc>
        <w:tc>
          <w:tcPr>
            <w:tcW w:w="1924" w:type="pct"/>
            <w:vAlign w:val="center"/>
          </w:tcPr>
          <w:p w14:paraId="6E316A50" w14:textId="77777777" w:rsidR="00CF27CA" w:rsidRPr="00CF27CA" w:rsidRDefault="00CF27CA" w:rsidP="00E229A9">
            <w:pPr>
              <w:jc w:val="both"/>
              <w:rPr>
                <w:rFonts w:ascii="Times New Roman" w:hAnsi="Times New Roman"/>
                <w:i/>
                <w:iCs/>
              </w:rPr>
            </w:pPr>
            <w:r w:rsidRPr="00CF27CA">
              <w:rPr>
                <w:rFonts w:ascii="Times New Roman" w:hAnsi="Times New Roman"/>
                <w:i/>
                <w:iCs/>
              </w:rPr>
              <w:t>Pretendents iesniedz:</w:t>
            </w:r>
          </w:p>
          <w:p w14:paraId="78C877D8" w14:textId="77777777" w:rsidR="00CF27CA" w:rsidRPr="00CF27CA" w:rsidRDefault="00CF27CA" w:rsidP="00E229A9">
            <w:pPr>
              <w:jc w:val="both"/>
              <w:rPr>
                <w:rFonts w:ascii="Times New Roman" w:hAnsi="Times New Roman"/>
                <w:i/>
                <w:iCs/>
              </w:rPr>
            </w:pPr>
            <w:r w:rsidRPr="00CF27CA">
              <w:rPr>
                <w:rFonts w:ascii="Times New Roman" w:hAnsi="Times New Roman"/>
                <w:i/>
                <w:iCs/>
              </w:rPr>
              <w:t>• izdruku no LATMED reģistra</w:t>
            </w:r>
          </w:p>
          <w:p w14:paraId="3DAA922E" w14:textId="77777777" w:rsidR="00CF27CA" w:rsidRPr="00CF27CA" w:rsidRDefault="00CF27CA" w:rsidP="00E229A9">
            <w:pPr>
              <w:jc w:val="both"/>
              <w:rPr>
                <w:rFonts w:ascii="Times New Roman" w:hAnsi="Times New Roman"/>
                <w:i/>
                <w:iCs/>
              </w:rPr>
            </w:pPr>
            <w:r w:rsidRPr="00CF27CA">
              <w:rPr>
                <w:rFonts w:ascii="Times New Roman" w:hAnsi="Times New Roman"/>
                <w:i/>
                <w:iCs/>
              </w:rPr>
              <w:t>vai</w:t>
            </w:r>
          </w:p>
          <w:p w14:paraId="53B6BA2A" w14:textId="77777777" w:rsidR="00CF27CA" w:rsidRPr="00CF27CA" w:rsidRDefault="00CF27CA" w:rsidP="00E229A9">
            <w:pPr>
              <w:jc w:val="both"/>
              <w:rPr>
                <w:rFonts w:ascii="Times New Roman" w:hAnsi="Times New Roman"/>
                <w:i/>
                <w:iCs/>
              </w:rPr>
            </w:pPr>
            <w:r w:rsidRPr="00CF27CA">
              <w:rPr>
                <w:rFonts w:ascii="Times New Roman" w:hAnsi="Times New Roman"/>
                <w:i/>
                <w:iCs/>
              </w:rPr>
              <w:t>• precīzas norādes, kā LATMED reģistrā atrast paziņojumu</w:t>
            </w:r>
          </w:p>
          <w:p w14:paraId="2410B3BA" w14:textId="77777777" w:rsidR="00CF27CA" w:rsidRPr="00CF27CA" w:rsidRDefault="00CF27CA" w:rsidP="00E229A9">
            <w:pPr>
              <w:jc w:val="both"/>
              <w:rPr>
                <w:rFonts w:ascii="Times New Roman" w:hAnsi="Times New Roman"/>
                <w:i/>
                <w:iCs/>
              </w:rPr>
            </w:pPr>
            <w:r w:rsidRPr="00CF27CA">
              <w:rPr>
                <w:rFonts w:ascii="Times New Roman" w:hAnsi="Times New Roman"/>
                <w:i/>
                <w:iCs/>
              </w:rPr>
              <w:t>vai</w:t>
            </w:r>
          </w:p>
          <w:p w14:paraId="2FCBB193" w14:textId="77777777" w:rsidR="00CF27CA" w:rsidRPr="00CF27CA" w:rsidRDefault="00CF27CA" w:rsidP="00E229A9">
            <w:pPr>
              <w:jc w:val="both"/>
              <w:rPr>
                <w:rFonts w:ascii="Times New Roman" w:hAnsi="Times New Roman"/>
                <w:i/>
                <w:iCs/>
              </w:rPr>
            </w:pPr>
            <w:r w:rsidRPr="00CF27CA">
              <w:rPr>
                <w:rFonts w:ascii="Times New Roman" w:hAnsi="Times New Roman"/>
                <w:i/>
                <w:iCs/>
              </w:rPr>
              <w:t xml:space="preserve">• apliecinājumu, ka informācija par Iepirkuma priekšmeta laišanu apgrozībā </w:t>
            </w:r>
            <w:r w:rsidRPr="00CF27CA">
              <w:rPr>
                <w:rFonts w:ascii="Times New Roman" w:hAnsi="Times New Roman"/>
                <w:i/>
                <w:iCs/>
              </w:rPr>
              <w:lastRenderedPageBreak/>
              <w:t>Latvijas Republikas teritorijā tiks iesniegta pirms līguma slēgšanas ar Pasūtītāju</w:t>
            </w:r>
          </w:p>
          <w:p w14:paraId="3468276D" w14:textId="77777777" w:rsidR="00CF27CA" w:rsidRPr="00CF27CA" w:rsidRDefault="00CF27CA" w:rsidP="00E229A9">
            <w:pPr>
              <w:jc w:val="both"/>
              <w:rPr>
                <w:rFonts w:ascii="Times New Roman" w:hAnsi="Times New Roman"/>
                <w:i/>
                <w:iCs/>
              </w:rPr>
            </w:pPr>
            <w:r w:rsidRPr="00CF27CA">
              <w:rPr>
                <w:rFonts w:ascii="Times New Roman" w:hAnsi="Times New Roman"/>
                <w:i/>
                <w:iCs/>
              </w:rPr>
              <w:t>vai</w:t>
            </w:r>
          </w:p>
          <w:p w14:paraId="1ABD3DF7" w14:textId="77777777" w:rsidR="00CF27CA" w:rsidRPr="00CF27CA" w:rsidRDefault="00CF27CA" w:rsidP="00E229A9">
            <w:pPr>
              <w:jc w:val="both"/>
              <w:rPr>
                <w:rFonts w:ascii="Times New Roman" w:hAnsi="Times New Roman"/>
              </w:rPr>
            </w:pPr>
            <w:r w:rsidRPr="00CF27CA">
              <w:rPr>
                <w:rFonts w:ascii="Times New Roman" w:hAnsi="Times New Roman"/>
                <w:i/>
                <w:iCs/>
              </w:rPr>
              <w:t>• norādi, ka šāda paziņošana nav nepieciešama</w:t>
            </w:r>
          </w:p>
        </w:tc>
      </w:tr>
      <w:tr w:rsidR="00CF27CA" w:rsidRPr="00CF27CA" w14:paraId="2F9072BD" w14:textId="77777777" w:rsidTr="00CF27CA">
        <w:trPr>
          <w:trHeight w:val="280"/>
          <w:jc w:val="center"/>
        </w:trPr>
        <w:tc>
          <w:tcPr>
            <w:tcW w:w="5000" w:type="pct"/>
            <w:gridSpan w:val="3"/>
          </w:tcPr>
          <w:p w14:paraId="1950105D" w14:textId="77777777" w:rsidR="00CF27CA" w:rsidRPr="00CF27CA" w:rsidRDefault="00CF27CA" w:rsidP="00CF27CA">
            <w:pPr>
              <w:numPr>
                <w:ilvl w:val="0"/>
                <w:numId w:val="40"/>
              </w:numPr>
              <w:spacing w:after="0" w:line="240" w:lineRule="auto"/>
              <w:ind w:left="636" w:hanging="636"/>
              <w:jc w:val="both"/>
              <w:rPr>
                <w:rFonts w:ascii="Times New Roman" w:hAnsi="Times New Roman"/>
                <w:b/>
              </w:rPr>
            </w:pPr>
            <w:r w:rsidRPr="00CF27CA">
              <w:rPr>
                <w:rFonts w:ascii="Times New Roman" w:hAnsi="Times New Roman"/>
                <w:b/>
              </w:rPr>
              <w:lastRenderedPageBreak/>
              <w:t>Citas prasības</w:t>
            </w:r>
          </w:p>
        </w:tc>
      </w:tr>
      <w:tr w:rsidR="00CF27CA" w:rsidRPr="00CF27CA" w14:paraId="236D9471" w14:textId="77777777" w:rsidTr="00CF27CA">
        <w:trPr>
          <w:jc w:val="center"/>
        </w:trPr>
        <w:tc>
          <w:tcPr>
            <w:tcW w:w="319" w:type="pct"/>
            <w:vAlign w:val="center"/>
          </w:tcPr>
          <w:p w14:paraId="538E83EB"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1D679E3F" w14:textId="77777777" w:rsidR="00CF27CA" w:rsidRPr="00CF27CA" w:rsidRDefault="00CF27CA" w:rsidP="00E229A9">
            <w:pPr>
              <w:jc w:val="both"/>
              <w:rPr>
                <w:rFonts w:ascii="Times New Roman" w:hAnsi="Times New Roman"/>
                <w:color w:val="000000"/>
              </w:rPr>
            </w:pPr>
            <w:r w:rsidRPr="00CF27CA">
              <w:rPr>
                <w:rFonts w:ascii="Times New Roman" w:hAnsi="Times New Roman"/>
                <w:color w:val="000000"/>
              </w:rPr>
              <w:t>Paredzamais Iepirkuma priekšmeta daudzums gadā :</w:t>
            </w:r>
          </w:p>
          <w:p w14:paraId="2B2EA27E" w14:textId="77777777" w:rsidR="00CF27CA" w:rsidRPr="00CF27CA" w:rsidRDefault="00CF27CA" w:rsidP="00E229A9">
            <w:pPr>
              <w:jc w:val="both"/>
              <w:rPr>
                <w:rFonts w:ascii="Times New Roman" w:hAnsi="Times New Roman"/>
                <w:color w:val="000000"/>
              </w:rPr>
            </w:pPr>
            <w:proofErr w:type="spellStart"/>
            <w:r w:rsidRPr="00CF27CA">
              <w:rPr>
                <w:rFonts w:ascii="Times New Roman" w:hAnsi="Times New Roman"/>
                <w:color w:val="000000"/>
              </w:rPr>
              <w:t>multikomponentu</w:t>
            </w:r>
            <w:proofErr w:type="spellEnd"/>
            <w:r w:rsidRPr="00CF27CA">
              <w:rPr>
                <w:rFonts w:ascii="Times New Roman" w:hAnsi="Times New Roman"/>
                <w:color w:val="000000"/>
              </w:rPr>
              <w:t xml:space="preserve"> procedūru veikšanai - 2100 gab.,</w:t>
            </w:r>
          </w:p>
          <w:p w14:paraId="371C79D1" w14:textId="77777777" w:rsidR="00CF27CA" w:rsidRPr="00CF27CA" w:rsidRDefault="00CF27CA" w:rsidP="00E229A9">
            <w:pPr>
              <w:jc w:val="both"/>
              <w:rPr>
                <w:rFonts w:ascii="Times New Roman" w:hAnsi="Times New Roman"/>
                <w:color w:val="000000"/>
              </w:rPr>
            </w:pPr>
            <w:proofErr w:type="spellStart"/>
            <w:r w:rsidRPr="00CF27CA">
              <w:rPr>
                <w:rFonts w:ascii="Times New Roman" w:hAnsi="Times New Roman"/>
                <w:color w:val="000000"/>
              </w:rPr>
              <w:t>plazmaferēzei</w:t>
            </w:r>
            <w:proofErr w:type="spellEnd"/>
            <w:r w:rsidRPr="00CF27CA">
              <w:rPr>
                <w:rFonts w:ascii="Times New Roman" w:hAnsi="Times New Roman"/>
                <w:color w:val="000000"/>
              </w:rPr>
              <w:t xml:space="preserve"> – 20 gab.,</w:t>
            </w:r>
          </w:p>
          <w:p w14:paraId="5A7A09B0" w14:textId="77777777" w:rsidR="00CF27CA" w:rsidRPr="00CF27CA" w:rsidRDefault="00CF27CA" w:rsidP="00E229A9">
            <w:pPr>
              <w:jc w:val="both"/>
              <w:rPr>
                <w:rFonts w:ascii="Times New Roman" w:hAnsi="Times New Roman"/>
              </w:rPr>
            </w:pPr>
            <w:proofErr w:type="spellStart"/>
            <w:r w:rsidRPr="00CF27CA">
              <w:rPr>
                <w:rFonts w:ascii="Times New Roman" w:hAnsi="Times New Roman"/>
                <w:color w:val="000000"/>
              </w:rPr>
              <w:t>antikoagulanta</w:t>
            </w:r>
            <w:proofErr w:type="spellEnd"/>
            <w:r w:rsidRPr="00CF27CA">
              <w:rPr>
                <w:rFonts w:ascii="Times New Roman" w:hAnsi="Times New Roman"/>
                <w:color w:val="000000"/>
              </w:rPr>
              <w:t xml:space="preserve"> šķīduma ACD-A daudzums gadā - 2300 gab.</w:t>
            </w:r>
          </w:p>
        </w:tc>
        <w:tc>
          <w:tcPr>
            <w:tcW w:w="1924" w:type="pct"/>
            <w:vAlign w:val="center"/>
          </w:tcPr>
          <w:p w14:paraId="16D278B6"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5D3C4BD0" w14:textId="77777777" w:rsidTr="00CF27CA">
        <w:trPr>
          <w:jc w:val="center"/>
        </w:trPr>
        <w:tc>
          <w:tcPr>
            <w:tcW w:w="319" w:type="pct"/>
            <w:vAlign w:val="center"/>
          </w:tcPr>
          <w:p w14:paraId="3DE480FA"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Borders>
              <w:top w:val="single" w:sz="4" w:space="0" w:color="auto"/>
              <w:left w:val="nil"/>
              <w:bottom w:val="single" w:sz="4" w:space="0" w:color="auto"/>
              <w:right w:val="single" w:sz="4" w:space="0" w:color="auto"/>
            </w:tcBorders>
            <w:shd w:val="clear" w:color="auto" w:fill="auto"/>
            <w:vAlign w:val="center"/>
          </w:tcPr>
          <w:p w14:paraId="0234CD11" w14:textId="77777777" w:rsidR="00CF27CA" w:rsidRPr="00CF27CA" w:rsidRDefault="00CF27CA" w:rsidP="00E229A9">
            <w:pPr>
              <w:jc w:val="both"/>
              <w:rPr>
                <w:rFonts w:ascii="Times New Roman" w:hAnsi="Times New Roman"/>
              </w:rPr>
            </w:pPr>
            <w:r w:rsidRPr="00CF27CA">
              <w:rPr>
                <w:rFonts w:ascii="Times New Roman" w:hAnsi="Times New Roman"/>
                <w:color w:val="000000"/>
              </w:rPr>
              <w:t xml:space="preserve">Paredzamais līguma darbības termiņš – </w:t>
            </w:r>
            <w:r w:rsidRPr="00CF27CA">
              <w:rPr>
                <w:rFonts w:ascii="Times New Roman" w:hAnsi="Times New Roman"/>
              </w:rPr>
              <w:t xml:space="preserve">36 (trīsdesmit seši) mēneši. </w:t>
            </w:r>
          </w:p>
        </w:tc>
        <w:tc>
          <w:tcPr>
            <w:tcW w:w="1924" w:type="pct"/>
            <w:vAlign w:val="center"/>
          </w:tcPr>
          <w:p w14:paraId="3EABBB46"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r w:rsidR="00CF27CA" w:rsidRPr="00CF27CA" w14:paraId="40F79F54" w14:textId="77777777" w:rsidTr="00CF27CA">
        <w:trPr>
          <w:jc w:val="center"/>
        </w:trPr>
        <w:tc>
          <w:tcPr>
            <w:tcW w:w="319" w:type="pct"/>
            <w:vAlign w:val="center"/>
          </w:tcPr>
          <w:p w14:paraId="6D35642B" w14:textId="77777777" w:rsidR="00CF27CA" w:rsidRPr="00CF27CA" w:rsidRDefault="00CF27CA" w:rsidP="00CF27CA">
            <w:pPr>
              <w:numPr>
                <w:ilvl w:val="1"/>
                <w:numId w:val="40"/>
              </w:numPr>
              <w:spacing w:after="0" w:line="240" w:lineRule="auto"/>
              <w:ind w:left="494" w:hanging="494"/>
              <w:rPr>
                <w:rFonts w:ascii="Times New Roman" w:hAnsi="Times New Roman"/>
              </w:rPr>
            </w:pPr>
          </w:p>
        </w:tc>
        <w:tc>
          <w:tcPr>
            <w:tcW w:w="2757" w:type="pct"/>
          </w:tcPr>
          <w:p w14:paraId="3450BE42" w14:textId="77777777" w:rsidR="00CF27CA" w:rsidRPr="00CF27CA" w:rsidRDefault="00CF27CA" w:rsidP="00E229A9">
            <w:pPr>
              <w:jc w:val="both"/>
              <w:rPr>
                <w:rFonts w:ascii="Times New Roman" w:hAnsi="Times New Roman"/>
              </w:rPr>
            </w:pPr>
            <w:r w:rsidRPr="00CF27CA">
              <w:rPr>
                <w:rFonts w:ascii="Times New Roman" w:hAnsi="Times New Roman"/>
              </w:rPr>
              <w:t>Plānotais pirmās piegādes laiks 2024. gada31. nedēļa</w:t>
            </w:r>
          </w:p>
        </w:tc>
        <w:tc>
          <w:tcPr>
            <w:tcW w:w="1924" w:type="pct"/>
            <w:vAlign w:val="center"/>
          </w:tcPr>
          <w:p w14:paraId="189FAE8A" w14:textId="77777777" w:rsidR="00CF27CA" w:rsidRPr="00CF27CA" w:rsidRDefault="00CF27CA" w:rsidP="00E229A9">
            <w:pPr>
              <w:jc w:val="both"/>
              <w:rPr>
                <w:rFonts w:ascii="Times New Roman" w:hAnsi="Times New Roman"/>
              </w:rPr>
            </w:pPr>
            <w:r w:rsidRPr="00CF27CA">
              <w:rPr>
                <w:rFonts w:ascii="Times New Roman" w:hAnsi="Times New Roman"/>
                <w:i/>
                <w:iCs/>
              </w:rPr>
              <w:t>Pretendents apliecina, ka prasības izpilde tiks nodrošināta.</w:t>
            </w:r>
          </w:p>
        </w:tc>
      </w:tr>
    </w:tbl>
    <w:p w14:paraId="30C4DDB2" w14:textId="77777777" w:rsidR="00CF27CA" w:rsidRDefault="00CF27CA" w:rsidP="00133341">
      <w:pPr>
        <w:pStyle w:val="NoSpacing"/>
        <w:jc w:val="center"/>
        <w:rPr>
          <w:rFonts w:ascii="Times New Roman" w:hAnsi="Times New Roman" w:cs="Times New Roman"/>
          <w:bCs/>
          <w:szCs w:val="22"/>
        </w:rPr>
      </w:pPr>
    </w:p>
    <w:p w14:paraId="50E802DE"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0234EA8" w14:textId="6B3C5F13"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BB2963F"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91DE1B"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2E565C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A27353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C911BE"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F64FB5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1404D4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30D66B6"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FEBA6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E9AD04"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C39302"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34C3236" w14:textId="77777777" w:rsidR="00787997" w:rsidRP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14EF0A" w14:textId="77777777"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E01A571"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2112E65"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8281EC"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D3DC2D7"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318FF44"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A3A46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60A552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9555F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87C1B8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FD25D1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689D62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EB6817"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3EE066"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8CA388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A65A6AE"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056610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BF407A5"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FED3F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73692A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72739F6"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696A5C8"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62C8AA6" w14:textId="77777777" w:rsidR="00787997" w:rsidRP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058D341D"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2.pielikums</w:t>
      </w:r>
    </w:p>
    <w:p w14:paraId="6A1944D6" w14:textId="0090EE27"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747740"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05</w:t>
      </w:r>
    </w:p>
    <w:p w14:paraId="4BEF826A" w14:textId="77777777" w:rsidR="00747740" w:rsidRPr="00787997" w:rsidRDefault="00747740" w:rsidP="00747740">
      <w:pPr>
        <w:pStyle w:val="NoSpacing"/>
        <w:jc w:val="center"/>
        <w:rPr>
          <w:rFonts w:ascii="Times New Roman" w:hAnsi="Times New Roman" w:cs="Times New Roman"/>
          <w:b/>
          <w:bCs/>
          <w:sz w:val="24"/>
          <w:szCs w:val="24"/>
        </w:rPr>
      </w:pPr>
    </w:p>
    <w:p w14:paraId="04C0FBC4" w14:textId="77777777" w:rsidR="00747740" w:rsidRPr="00787997"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C6DC027" w14:textId="4B0BF7A8" w:rsidR="00133341" w:rsidRPr="00787997" w:rsidRDefault="00133341" w:rsidP="00BC4B10">
      <w:pPr>
        <w:pStyle w:val="NoSpacing"/>
        <w:jc w:val="center"/>
        <w:rPr>
          <w:rFonts w:ascii="Times New Roman" w:hAnsi="Times New Roman" w:cs="Times New Roman"/>
          <w:bCs/>
        </w:rPr>
      </w:pPr>
      <w:r w:rsidRPr="00787997">
        <w:rPr>
          <w:rFonts w:ascii="Times New Roman" w:hAnsi="Times New Roman" w:cs="Times New Roman"/>
          <w:b/>
          <w:bCs/>
        </w:rPr>
        <w:t>„</w:t>
      </w:r>
      <w:r w:rsidR="00BC4B10"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00BC4B10" w:rsidRPr="00787997">
        <w:rPr>
          <w:rFonts w:ascii="Times New Roman" w:hAnsi="Times New Roman"/>
          <w:b/>
          <w:szCs w:val="22"/>
        </w:rPr>
        <w:t xml:space="preserve"> </w:t>
      </w:r>
      <w:proofErr w:type="spellStart"/>
      <w:r w:rsidR="00BC4B10" w:rsidRPr="00787997">
        <w:rPr>
          <w:rFonts w:ascii="Times New Roman" w:hAnsi="Times New Roman"/>
          <w:b/>
          <w:szCs w:val="22"/>
        </w:rPr>
        <w:t>aferēzes</w:t>
      </w:r>
      <w:proofErr w:type="spellEnd"/>
      <w:r w:rsidR="00BC4B10" w:rsidRPr="00787997">
        <w:rPr>
          <w:rFonts w:ascii="Times New Roman" w:hAnsi="Times New Roman"/>
          <w:b/>
          <w:szCs w:val="22"/>
        </w:rPr>
        <w:t xml:space="preserve"> un </w:t>
      </w:r>
      <w:proofErr w:type="spellStart"/>
      <w:r w:rsidR="00BC4B10" w:rsidRPr="00787997">
        <w:rPr>
          <w:rFonts w:ascii="Times New Roman" w:hAnsi="Times New Roman"/>
          <w:b/>
          <w:szCs w:val="22"/>
        </w:rPr>
        <w:t>plazmaferēzes</w:t>
      </w:r>
      <w:proofErr w:type="spellEnd"/>
      <w:r w:rsidR="00BC4B10" w:rsidRPr="00787997">
        <w:rPr>
          <w:rFonts w:ascii="Times New Roman" w:hAnsi="Times New Roman"/>
          <w:b/>
          <w:szCs w:val="22"/>
        </w:rPr>
        <w:t xml:space="preserve"> procedūru veikšanai</w:t>
      </w:r>
      <w:r w:rsidR="00BC4B10" w:rsidRPr="00787997">
        <w:rPr>
          <w:rFonts w:ascii="Times New Roman" w:hAnsi="Times New Roman" w:cs="Times New Roman"/>
          <w:b/>
          <w:bCs/>
          <w:szCs w:val="22"/>
        </w:rPr>
        <w:t>”</w:t>
      </w:r>
      <w:r w:rsidR="00BC4B10" w:rsidRPr="00787997">
        <w:rPr>
          <w:rFonts w:ascii="Times New Roman" w:hAnsi="Times New Roman" w:cs="Times New Roman"/>
          <w:bCs/>
          <w:szCs w:val="22"/>
        </w:rPr>
        <w:t>, ID Nr. VADC 2024/05</w:t>
      </w:r>
    </w:p>
    <w:p w14:paraId="058F1C94" w14:textId="316B47D5" w:rsidR="00747740" w:rsidRPr="00787997" w:rsidRDefault="00747740" w:rsidP="00747740">
      <w:pPr>
        <w:pStyle w:val="NoSpacing"/>
        <w:jc w:val="center"/>
        <w:rPr>
          <w:rFonts w:ascii="Times New Roman" w:hAnsi="Times New Roman" w:cs="Times New Roman"/>
          <w:bCs/>
          <w:sz w:val="24"/>
          <w:szCs w:val="24"/>
        </w:rPr>
      </w:pPr>
      <w:r w:rsidRPr="00787997">
        <w:rPr>
          <w:rFonts w:ascii="Times New Roman" w:hAnsi="Times New Roman" w:cs="Times New Roman"/>
          <w:b/>
          <w:bCs/>
          <w:sz w:val="24"/>
          <w:szCs w:val="24"/>
        </w:rPr>
        <w:t xml:space="preserve">PIETEIKUMS </w:t>
      </w:r>
    </w:p>
    <w:p w14:paraId="7CA5CE4C" w14:textId="77777777" w:rsidR="00747740" w:rsidRPr="00787997" w:rsidRDefault="00747740" w:rsidP="00747740">
      <w:pPr>
        <w:pStyle w:val="NoSpacing"/>
        <w:jc w:val="center"/>
        <w:rPr>
          <w:rFonts w:ascii="Times New Roman" w:hAnsi="Times New Roman" w:cs="Times New Roman"/>
          <w:bCs/>
          <w:szCs w:val="22"/>
        </w:rPr>
      </w:pP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747740" w:rsidRPr="00787997" w14:paraId="4AC9C8D6" w14:textId="77777777" w:rsidTr="008B6768">
        <w:tc>
          <w:tcPr>
            <w:tcW w:w="3420" w:type="dxa"/>
          </w:tcPr>
          <w:p w14:paraId="5E480FC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Pretendenta nosaukums:</w:t>
            </w:r>
          </w:p>
        </w:tc>
        <w:tc>
          <w:tcPr>
            <w:tcW w:w="6570" w:type="dxa"/>
          </w:tcPr>
          <w:p w14:paraId="0D9290C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6B82A238" w14:textId="77777777" w:rsidTr="008B6768">
        <w:tc>
          <w:tcPr>
            <w:tcW w:w="3420" w:type="dxa"/>
          </w:tcPr>
          <w:p w14:paraId="3A2A94B5"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Reģistrācijas numurs:</w:t>
            </w:r>
          </w:p>
        </w:tc>
        <w:tc>
          <w:tcPr>
            <w:tcW w:w="6570" w:type="dxa"/>
          </w:tcPr>
          <w:p w14:paraId="0E97AAD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5D6ECD69" w14:textId="77777777" w:rsidTr="008B6768">
        <w:tc>
          <w:tcPr>
            <w:tcW w:w="3420" w:type="dxa"/>
          </w:tcPr>
          <w:p w14:paraId="0D96388E"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Juridiskā adrese:</w:t>
            </w:r>
          </w:p>
        </w:tc>
        <w:tc>
          <w:tcPr>
            <w:tcW w:w="6570" w:type="dxa"/>
          </w:tcPr>
          <w:p w14:paraId="57045CF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D369B78" w14:textId="77777777" w:rsidTr="008B6768">
        <w:tc>
          <w:tcPr>
            <w:tcW w:w="3420" w:type="dxa"/>
          </w:tcPr>
          <w:p w14:paraId="7ECB2E00"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Faktiskā adrese:</w:t>
            </w:r>
          </w:p>
        </w:tc>
        <w:tc>
          <w:tcPr>
            <w:tcW w:w="6570" w:type="dxa"/>
          </w:tcPr>
          <w:p w14:paraId="53B0B5A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1F0217A5" w14:textId="77777777" w:rsidTr="008B6768">
        <w:tc>
          <w:tcPr>
            <w:tcW w:w="3420" w:type="dxa"/>
          </w:tcPr>
          <w:p w14:paraId="72F71A77"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 xml:space="preserve">Tālr. numurs: </w:t>
            </w:r>
          </w:p>
        </w:tc>
        <w:tc>
          <w:tcPr>
            <w:tcW w:w="6570" w:type="dxa"/>
          </w:tcPr>
          <w:p w14:paraId="0CBF393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2387C16A" w14:textId="77777777" w:rsidTr="008B6768">
        <w:tc>
          <w:tcPr>
            <w:tcW w:w="3420" w:type="dxa"/>
          </w:tcPr>
          <w:p w14:paraId="2E51DEAC"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E-pasts:</w:t>
            </w:r>
          </w:p>
        </w:tc>
        <w:tc>
          <w:tcPr>
            <w:tcW w:w="6570" w:type="dxa"/>
          </w:tcPr>
          <w:p w14:paraId="15D83C2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09EB347" w14:textId="77777777" w:rsidTr="008B6768">
        <w:tc>
          <w:tcPr>
            <w:tcW w:w="3420" w:type="dxa"/>
          </w:tcPr>
          <w:p w14:paraId="2A13C9E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w:t>
            </w:r>
          </w:p>
        </w:tc>
        <w:tc>
          <w:tcPr>
            <w:tcW w:w="6570" w:type="dxa"/>
          </w:tcPr>
          <w:p w14:paraId="5435D7A5"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768DB1AB" w14:textId="77777777" w:rsidTr="008B6768">
        <w:tc>
          <w:tcPr>
            <w:tcW w:w="3420" w:type="dxa"/>
          </w:tcPr>
          <w:p w14:paraId="53507891"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Kontaktpersonas tālr., e-pasts:</w:t>
            </w:r>
          </w:p>
        </w:tc>
        <w:tc>
          <w:tcPr>
            <w:tcW w:w="6570" w:type="dxa"/>
          </w:tcPr>
          <w:p w14:paraId="512E4158" w14:textId="77777777" w:rsidR="00747740" w:rsidRPr="00787997" w:rsidRDefault="00747740" w:rsidP="00747740">
            <w:pPr>
              <w:pStyle w:val="NoSpacing"/>
              <w:rPr>
                <w:rFonts w:ascii="Times New Roman" w:hAnsi="Times New Roman" w:cs="Times New Roman"/>
                <w:bCs/>
                <w:sz w:val="24"/>
                <w:szCs w:val="24"/>
              </w:rPr>
            </w:pPr>
          </w:p>
        </w:tc>
      </w:tr>
    </w:tbl>
    <w:p w14:paraId="4E24D923" w14:textId="77777777" w:rsidR="00120581" w:rsidRPr="00787997" w:rsidRDefault="00120581" w:rsidP="00120581">
      <w:pPr>
        <w:spacing w:after="0" w:line="240" w:lineRule="auto"/>
        <w:contextualSpacing/>
        <w:jc w:val="both"/>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87997"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r w:rsidRPr="00787997">
              <w:rPr>
                <w:rFonts w:ascii="Times New Roman" w:hAnsi="Times New Roman"/>
                <w:kern w:val="3"/>
                <w:sz w:val="24"/>
                <w:szCs w:val="24"/>
              </w:rPr>
              <w:t xml:space="preserve">Pretendenta atbilstība mazajam* vai vidējam** uzņēmuma statusam </w:t>
            </w:r>
            <w:r w:rsidRPr="00787997">
              <w:rPr>
                <w:rFonts w:ascii="Times New Roman" w:hAnsi="Times New Roman"/>
                <w:i/>
                <w:kern w:val="3"/>
                <w:sz w:val="24"/>
                <w:szCs w:val="24"/>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p>
        </w:tc>
      </w:tr>
    </w:tbl>
    <w:p w14:paraId="685B833E" w14:textId="77777777" w:rsidR="00120581" w:rsidRPr="00787997" w:rsidRDefault="00120581" w:rsidP="00120581">
      <w:pPr>
        <w:widowControl w:val="0"/>
        <w:suppressAutoHyphens/>
        <w:autoSpaceDN w:val="0"/>
        <w:spacing w:after="0" w:line="240" w:lineRule="auto"/>
        <w:jc w:val="both"/>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19C6D3F1" w14:textId="77777777" w:rsidR="00120581" w:rsidRPr="00787997" w:rsidRDefault="00120581" w:rsidP="00120581">
      <w:pPr>
        <w:spacing w:after="0" w:line="240" w:lineRule="auto"/>
        <w:jc w:val="both"/>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7BBD8609" w14:textId="77777777" w:rsidR="00120581" w:rsidRPr="00787997" w:rsidRDefault="00120581" w:rsidP="00120581">
      <w:pPr>
        <w:spacing w:after="0" w:line="240" w:lineRule="auto"/>
        <w:rPr>
          <w:rFonts w:ascii="Times New Roman" w:hAnsi="Times New Roman"/>
          <w:sz w:val="24"/>
          <w:szCs w:val="24"/>
        </w:rPr>
      </w:pPr>
    </w:p>
    <w:p w14:paraId="30CBFE08"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120581" w:rsidRPr="00787997"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Atbildības apjoms %</w:t>
            </w:r>
          </w:p>
        </w:tc>
      </w:tr>
      <w:tr w:rsidR="00120581" w:rsidRPr="00787997"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87997" w:rsidRDefault="00120581" w:rsidP="00F07DB5">
            <w:pPr>
              <w:spacing w:after="0" w:line="240" w:lineRule="auto"/>
              <w:ind w:left="-14"/>
              <w:rPr>
                <w:rFonts w:ascii="Times New Roman" w:hAnsi="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87997" w:rsidRDefault="00120581" w:rsidP="00F07DB5">
            <w:pPr>
              <w:spacing w:after="0" w:line="240" w:lineRule="auto"/>
              <w:ind w:left="-14"/>
              <w:rPr>
                <w:rFonts w:ascii="Times New Roman" w:hAnsi="Times New Roman"/>
                <w:sz w:val="24"/>
                <w:szCs w:val="24"/>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87997" w:rsidRDefault="00120581" w:rsidP="00F07DB5">
            <w:pPr>
              <w:spacing w:after="0" w:line="240" w:lineRule="auto"/>
              <w:ind w:left="-14"/>
              <w:rPr>
                <w:rFonts w:ascii="Times New Roman" w:hAnsi="Times New Roman"/>
                <w:sz w:val="24"/>
                <w:szCs w:val="24"/>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87997" w:rsidRDefault="00120581" w:rsidP="00F07DB5">
            <w:pPr>
              <w:spacing w:after="0" w:line="240" w:lineRule="auto"/>
              <w:ind w:left="-14"/>
              <w:rPr>
                <w:rFonts w:ascii="Times New Roman" w:hAnsi="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87997" w:rsidRDefault="00120581" w:rsidP="00F07DB5">
            <w:pPr>
              <w:spacing w:after="0" w:line="240" w:lineRule="auto"/>
              <w:ind w:left="-14"/>
              <w:rPr>
                <w:rFonts w:ascii="Times New Roman" w:hAnsi="Times New Roman"/>
                <w:sz w:val="24"/>
                <w:szCs w:val="24"/>
              </w:rPr>
            </w:pPr>
          </w:p>
        </w:tc>
      </w:tr>
    </w:tbl>
    <w:p w14:paraId="5BDBA05C" w14:textId="77777777" w:rsidR="00120581" w:rsidRPr="00787997" w:rsidRDefault="00120581" w:rsidP="00120581">
      <w:pPr>
        <w:spacing w:after="0" w:line="240" w:lineRule="auto"/>
        <w:contextualSpacing/>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87997"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kern w:val="3"/>
                <w:sz w:val="24"/>
                <w:szCs w:val="24"/>
              </w:rPr>
            </w:pPr>
            <w:r w:rsidRPr="00787997">
              <w:rPr>
                <w:rFonts w:ascii="Times New Roman" w:hAnsi="Times New Roman"/>
                <w:kern w:val="3"/>
                <w:sz w:val="24"/>
                <w:szCs w:val="24"/>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i/>
                <w:kern w:val="3"/>
                <w:sz w:val="24"/>
                <w:szCs w:val="24"/>
              </w:rPr>
            </w:pPr>
            <w:r w:rsidRPr="00787997">
              <w:rPr>
                <w:rFonts w:ascii="Times New Roman" w:hAnsi="Times New Roman"/>
                <w:kern w:val="3"/>
                <w:sz w:val="24"/>
                <w:szCs w:val="24"/>
              </w:rPr>
              <w:t xml:space="preserve">Personas atbilstība mazajam* vai vidējam** uzņēmuma statusam </w:t>
            </w:r>
            <w:r w:rsidRPr="00787997">
              <w:rPr>
                <w:rFonts w:ascii="Times New Roman" w:hAnsi="Times New Roman"/>
                <w:i/>
                <w:kern w:val="3"/>
                <w:sz w:val="24"/>
                <w:szCs w:val="24"/>
              </w:rPr>
              <w:t>(jānorāda atbilstošo)</w:t>
            </w:r>
          </w:p>
        </w:tc>
      </w:tr>
      <w:tr w:rsidR="00120581" w:rsidRPr="00787997"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6DCEFA71"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386AA5AE"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6E62DBF3" w14:textId="77777777" w:rsidR="00120581" w:rsidRPr="00787997" w:rsidRDefault="00120581" w:rsidP="00120581">
      <w:pPr>
        <w:spacing w:after="0" w:line="240" w:lineRule="auto"/>
        <w:rPr>
          <w:rFonts w:ascii="Times New Roman" w:hAnsi="Times New Roman"/>
          <w:sz w:val="24"/>
          <w:szCs w:val="24"/>
        </w:rPr>
      </w:pPr>
    </w:p>
    <w:p w14:paraId="619CEE04"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120581" w:rsidRPr="00787997"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lastRenderedPageBreak/>
              <w:t>Nr.p.k</w:t>
            </w:r>
            <w:proofErr w:type="spellEnd"/>
            <w:r w:rsidRPr="00787997">
              <w:rPr>
                <w:rFonts w:ascii="Times New Roman" w:hAnsi="Times New Roman"/>
                <w:b/>
                <w:sz w:val="24"/>
                <w:szCs w:val="24"/>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Apakšuzņēmējam nododamās līguma daļas apjoms % un apraksts</w:t>
            </w:r>
          </w:p>
        </w:tc>
      </w:tr>
      <w:tr w:rsidR="00120581" w:rsidRPr="00787997"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87997" w:rsidRDefault="00120581" w:rsidP="00F07DB5">
            <w:pPr>
              <w:spacing w:after="0" w:line="240" w:lineRule="auto"/>
              <w:ind w:left="-14"/>
              <w:jc w:val="center"/>
              <w:rPr>
                <w:rFonts w:ascii="Times New Roman" w:hAnsi="Times New Roman"/>
                <w:b/>
                <w:sz w:val="24"/>
                <w:szCs w:val="24"/>
              </w:rPr>
            </w:pPr>
          </w:p>
        </w:tc>
      </w:tr>
    </w:tbl>
    <w:p w14:paraId="1098316D" w14:textId="77777777" w:rsidR="00120581" w:rsidRPr="00787997" w:rsidRDefault="00120581" w:rsidP="00120581">
      <w:pPr>
        <w:spacing w:after="0" w:line="240" w:lineRule="auto"/>
        <w:ind w:left="1069"/>
        <w:rPr>
          <w:rFonts w:ascii="Times New Roman" w:hAnsi="Times New Roman"/>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787997"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kern w:val="3"/>
                <w:sz w:val="24"/>
                <w:szCs w:val="24"/>
              </w:rPr>
            </w:pPr>
            <w:r w:rsidRPr="00787997">
              <w:rPr>
                <w:rFonts w:ascii="Times New Roman" w:hAnsi="Times New Roman"/>
                <w:kern w:val="3"/>
                <w:sz w:val="24"/>
                <w:szCs w:val="24"/>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i/>
                <w:kern w:val="3"/>
                <w:sz w:val="24"/>
                <w:szCs w:val="24"/>
              </w:rPr>
            </w:pPr>
            <w:r w:rsidRPr="00787997">
              <w:rPr>
                <w:rFonts w:ascii="Times New Roman" w:hAnsi="Times New Roman"/>
                <w:kern w:val="3"/>
                <w:sz w:val="24"/>
                <w:szCs w:val="24"/>
              </w:rPr>
              <w:t xml:space="preserve">Apakšuzņēmēja atbilstība mazajam* vai vidējam** uzņēmuma statusam </w:t>
            </w:r>
            <w:r w:rsidRPr="00787997">
              <w:rPr>
                <w:rFonts w:ascii="Times New Roman" w:hAnsi="Times New Roman"/>
                <w:i/>
                <w:kern w:val="3"/>
                <w:sz w:val="24"/>
                <w:szCs w:val="24"/>
              </w:rPr>
              <w:t>(jānorāda atbilstošo)</w:t>
            </w:r>
          </w:p>
        </w:tc>
      </w:tr>
      <w:tr w:rsidR="00120581" w:rsidRPr="00787997"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7104819C"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54ED4118"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2CE726A3" w14:textId="77777777" w:rsidR="00120581" w:rsidRPr="00787997" w:rsidRDefault="00120581" w:rsidP="00120581">
      <w:pPr>
        <w:spacing w:after="0" w:line="240" w:lineRule="auto"/>
        <w:rPr>
          <w:rFonts w:ascii="Times New Roman" w:hAnsi="Times New Roman"/>
          <w:i/>
          <w:sz w:val="24"/>
          <w:szCs w:val="24"/>
        </w:rPr>
      </w:pPr>
    </w:p>
    <w:p w14:paraId="3AC20ACA"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5675"/>
      </w:tblGrid>
      <w:tr w:rsidR="00120581" w:rsidRPr="00787997"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Personas</w:t>
            </w:r>
            <w:r w:rsidRPr="00787997">
              <w:rPr>
                <w:rFonts w:ascii="Times New Roman" w:hAnsi="Times New Roman"/>
                <w:sz w:val="24"/>
                <w:szCs w:val="24"/>
              </w:rPr>
              <w:t xml:space="preserve">, uz </w:t>
            </w:r>
            <w:r w:rsidRPr="00787997">
              <w:rPr>
                <w:rFonts w:ascii="Times New Roman" w:hAnsi="Times New Roman"/>
                <w:sz w:val="24"/>
                <w:szCs w:val="24"/>
                <w:lang w:eastAsia="lv-LV"/>
              </w:rPr>
              <w:t>kuru iespējām pretendents</w:t>
            </w:r>
            <w:r w:rsidRPr="00787997">
              <w:rPr>
                <w:rFonts w:ascii="Times New Roman" w:hAnsi="Times New Roman"/>
                <w:sz w:val="24"/>
                <w:szCs w:val="24"/>
              </w:rPr>
              <w:t xml:space="preserve"> balstās</w:t>
            </w:r>
            <w:r w:rsidRPr="00787997">
              <w:rPr>
                <w:rFonts w:ascii="Times New Roman" w:hAnsi="Times New Roman"/>
                <w:sz w:val="24"/>
                <w:szCs w:val="24"/>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Uzņēmuma</w:t>
            </w:r>
            <w:r w:rsidRPr="00787997">
              <w:rPr>
                <w:rFonts w:ascii="Times New Roman" w:hAnsi="Times New Roman"/>
                <w:sz w:val="24"/>
                <w:szCs w:val="24"/>
              </w:rPr>
              <w:t xml:space="preserve"> (uz kura iespējām </w:t>
            </w:r>
            <w:r w:rsidRPr="00787997">
              <w:rPr>
                <w:rFonts w:ascii="Times New Roman" w:hAnsi="Times New Roman"/>
                <w:sz w:val="24"/>
                <w:szCs w:val="24"/>
                <w:lang w:eastAsia="lv-LV"/>
              </w:rPr>
              <w:t>pretendents</w:t>
            </w:r>
            <w:r w:rsidRPr="00787997">
              <w:rPr>
                <w:rFonts w:ascii="Times New Roman" w:hAnsi="Times New Roman"/>
                <w:sz w:val="24"/>
                <w:szCs w:val="24"/>
              </w:rPr>
              <w:t xml:space="preserve"> balstās, lai izpildītu kvalifikācijas prasības) nosaukums, reģistrācijas Nr., juridiskā adrese</w:t>
            </w:r>
          </w:p>
        </w:tc>
      </w:tr>
      <w:tr w:rsidR="00120581" w:rsidRPr="00787997"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87997" w:rsidRDefault="00120581" w:rsidP="00F07DB5">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87997" w:rsidRDefault="00120581" w:rsidP="00F07DB5">
            <w:pPr>
              <w:spacing w:after="0" w:line="240" w:lineRule="auto"/>
              <w:rPr>
                <w:rFonts w:ascii="Times New Roman" w:hAnsi="Times New Roman"/>
                <w:sz w:val="24"/>
                <w:szCs w:val="24"/>
              </w:rPr>
            </w:pPr>
          </w:p>
        </w:tc>
      </w:tr>
    </w:tbl>
    <w:p w14:paraId="29F7AF17" w14:textId="77777777" w:rsidR="00120581" w:rsidRPr="00787997" w:rsidRDefault="00120581" w:rsidP="00120581">
      <w:pPr>
        <w:spacing w:after="0" w:line="240" w:lineRule="auto"/>
        <w:ind w:left="1069"/>
        <w:rPr>
          <w:rFonts w:ascii="Times New Roman" w:hAnsi="Times New Roman"/>
          <w:sz w:val="24"/>
          <w:szCs w:val="24"/>
        </w:rPr>
      </w:pPr>
    </w:p>
    <w:p w14:paraId="1E04D7EE" w14:textId="77777777" w:rsidR="00120581" w:rsidRPr="00787997" w:rsidRDefault="00120581" w:rsidP="00A85B83">
      <w:pPr>
        <w:pStyle w:val="ListParagraph"/>
        <w:numPr>
          <w:ilvl w:val="0"/>
          <w:numId w:val="34"/>
        </w:numPr>
        <w:ind w:left="284" w:hanging="284"/>
        <w:rPr>
          <w:sz w:val="24"/>
          <w:szCs w:val="24"/>
        </w:rPr>
      </w:pPr>
      <w:r w:rsidRPr="00787997">
        <w:rPr>
          <w:sz w:val="24"/>
          <w:szCs w:val="24"/>
        </w:rPr>
        <w:t xml:space="preserve">Piekrītam </w:t>
      </w:r>
      <w:r w:rsidRPr="00787997">
        <w:rPr>
          <w:sz w:val="24"/>
          <w:szCs w:val="24"/>
          <w:lang w:eastAsia="lv-LV"/>
        </w:rPr>
        <w:t>Konkursa</w:t>
      </w:r>
      <w:r w:rsidRPr="00787997">
        <w:rPr>
          <w:sz w:val="24"/>
          <w:szCs w:val="24"/>
        </w:rPr>
        <w:t xml:space="preserve"> nolikumam pievienotā iepirkuma līguma projekta noteikumiem.</w:t>
      </w:r>
    </w:p>
    <w:p w14:paraId="3ADC7F62"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lang w:eastAsia="lv-LV"/>
        </w:rPr>
        <w:t>Apliecinām</w:t>
      </w:r>
      <w:r w:rsidRPr="00787997">
        <w:rPr>
          <w:rFonts w:ascii="Times New Roman" w:hAnsi="Times New Roman"/>
          <w:sz w:val="24"/>
          <w:szCs w:val="24"/>
        </w:rPr>
        <w:t>, ka:</w:t>
      </w:r>
    </w:p>
    <w:p w14:paraId="380F95BD"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varam nodrošināt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un Nolikumā izvirzīto prasību izpildi;</w:t>
      </w:r>
    </w:p>
    <w:p w14:paraId="3303F45F" w14:textId="1B306B19"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Finanšu piedāvājums atbilst Konkursa nolikumā un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noteiktajām prasībām;</w:t>
      </w:r>
    </w:p>
    <w:p w14:paraId="39C2A526"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ja Pasūtītājs izvēlēsies šo piedāvājumu, apņemamies slēgt iepirkuma līgumu un pildīt visus līguma nosacījumus;</w:t>
      </w:r>
    </w:p>
    <w:p w14:paraId="7B4664F7" w14:textId="52B25529"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mūsu rīcībā ir visi nepieciešamie resursi savlaicīgai un kvalitatīvai līguma izpildei atbilstoši </w:t>
      </w:r>
      <w:r w:rsidR="00747740" w:rsidRPr="00787997">
        <w:rPr>
          <w:rFonts w:ascii="Times New Roman" w:hAnsi="Times New Roman"/>
          <w:sz w:val="24"/>
          <w:szCs w:val="24"/>
        </w:rPr>
        <w:t>K</w:t>
      </w:r>
      <w:r w:rsidRPr="00787997">
        <w:rPr>
          <w:rFonts w:ascii="Times New Roman" w:hAnsi="Times New Roman"/>
          <w:sz w:val="24"/>
          <w:szCs w:val="24"/>
        </w:rPr>
        <w:t xml:space="preserve">onkursa nolikuma prasībām, </w:t>
      </w:r>
      <w:r w:rsidR="00747740" w:rsidRPr="00787997">
        <w:rPr>
          <w:rFonts w:ascii="Times New Roman" w:hAnsi="Times New Roman"/>
          <w:sz w:val="24"/>
          <w:szCs w:val="24"/>
        </w:rPr>
        <w:t>Tehniskajai specifikācijai</w:t>
      </w:r>
      <w:r w:rsidRPr="00787997">
        <w:rPr>
          <w:rFonts w:ascii="Times New Roman" w:hAnsi="Times New Roman"/>
          <w:sz w:val="24"/>
          <w:szCs w:val="24"/>
        </w:rPr>
        <w:t>, iepirkuma līgumam, mūsu iesniegtajam piedāvājumam;</w:t>
      </w:r>
    </w:p>
    <w:p w14:paraId="43628620" w14:textId="4682EA35"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neesam nekādā veidā ieinteresēti nevienā citā piedāvājumā, kas iesniegts </w:t>
      </w:r>
      <w:r w:rsidR="00747740" w:rsidRPr="00787997">
        <w:rPr>
          <w:rFonts w:ascii="Times New Roman" w:hAnsi="Times New Roman"/>
          <w:sz w:val="24"/>
          <w:szCs w:val="24"/>
        </w:rPr>
        <w:t>K</w:t>
      </w:r>
      <w:r w:rsidRPr="00787997">
        <w:rPr>
          <w:rFonts w:ascii="Times New Roman" w:hAnsi="Times New Roman"/>
          <w:sz w:val="24"/>
          <w:szCs w:val="24"/>
        </w:rPr>
        <w:t>onkursā;</w:t>
      </w:r>
    </w:p>
    <w:p w14:paraId="35C0527E" w14:textId="63F28E2C"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nav tādu apstākļu, kuri liegtu piedalīties </w:t>
      </w:r>
      <w:r w:rsidR="00747740" w:rsidRPr="00787997">
        <w:rPr>
          <w:rFonts w:ascii="Times New Roman" w:hAnsi="Times New Roman"/>
          <w:sz w:val="24"/>
          <w:szCs w:val="24"/>
        </w:rPr>
        <w:t>K</w:t>
      </w:r>
      <w:r w:rsidRPr="00787997">
        <w:rPr>
          <w:rFonts w:ascii="Times New Roman" w:hAnsi="Times New Roman"/>
          <w:sz w:val="24"/>
          <w:szCs w:val="24"/>
        </w:rPr>
        <w:t xml:space="preserve">onkursā un pildīt </w:t>
      </w:r>
      <w:r w:rsidR="00747740" w:rsidRPr="00787997">
        <w:rPr>
          <w:rFonts w:ascii="Times New Roman" w:hAnsi="Times New Roman"/>
          <w:sz w:val="24"/>
          <w:szCs w:val="24"/>
        </w:rPr>
        <w:t>K</w:t>
      </w:r>
      <w:r w:rsidRPr="00787997">
        <w:rPr>
          <w:rFonts w:ascii="Times New Roman" w:hAnsi="Times New Roman"/>
          <w:sz w:val="24"/>
          <w:szCs w:val="24"/>
        </w:rPr>
        <w:t xml:space="preserve">onkursa nolikumā un </w:t>
      </w:r>
      <w:r w:rsidR="00747740" w:rsidRPr="00787997">
        <w:rPr>
          <w:rFonts w:ascii="Times New Roman" w:hAnsi="Times New Roman"/>
          <w:sz w:val="24"/>
          <w:szCs w:val="24"/>
        </w:rPr>
        <w:t xml:space="preserve">Tehniskajā </w:t>
      </w:r>
      <w:proofErr w:type="spellStart"/>
      <w:r w:rsidR="00747740" w:rsidRPr="00787997">
        <w:rPr>
          <w:rFonts w:ascii="Times New Roman" w:hAnsi="Times New Roman"/>
          <w:sz w:val="24"/>
          <w:szCs w:val="24"/>
        </w:rPr>
        <w:t>specifikācjā</w:t>
      </w:r>
      <w:proofErr w:type="spellEnd"/>
      <w:r w:rsidRPr="00787997">
        <w:rPr>
          <w:rFonts w:ascii="Times New Roman" w:hAnsi="Times New Roman"/>
          <w:sz w:val="24"/>
          <w:szCs w:val="24"/>
        </w:rPr>
        <w:t xml:space="preserve"> norādītās prasības.</w:t>
      </w:r>
    </w:p>
    <w:p w14:paraId="5BA4B447" w14:textId="759900B5" w:rsidR="00120581" w:rsidRPr="00787997" w:rsidRDefault="00120581" w:rsidP="00120581">
      <w:pPr>
        <w:spacing w:after="0" w:line="240" w:lineRule="auto"/>
        <w:rPr>
          <w:rFonts w:ascii="Times New Roman" w:hAnsi="Times New Roman"/>
          <w:sz w:val="24"/>
          <w:szCs w:val="24"/>
        </w:rPr>
      </w:pPr>
    </w:p>
    <w:p w14:paraId="2EFFC910" w14:textId="77777777" w:rsidR="009C1AA7" w:rsidRPr="00787997" w:rsidRDefault="009C1AA7" w:rsidP="009C1AA7">
      <w:pPr>
        <w:spacing w:after="0" w:line="240" w:lineRule="auto"/>
        <w:jc w:val="center"/>
        <w:rPr>
          <w:rFonts w:ascii="Times New Roman" w:hAnsi="Times New Roman"/>
          <w:b/>
          <w:sz w:val="24"/>
          <w:szCs w:val="24"/>
        </w:rPr>
      </w:pPr>
      <w:r w:rsidRPr="00787997">
        <w:rPr>
          <w:rFonts w:ascii="Times New Roman" w:hAnsi="Times New Roman"/>
          <w:b/>
          <w:sz w:val="24"/>
          <w:szCs w:val="24"/>
        </w:rPr>
        <w:t>APLIECINĀJUMS PAR NEATKARĪGI IZSTRĀDĀTU PIEDĀVĀJUMU</w:t>
      </w:r>
    </w:p>
    <w:p w14:paraId="434527FC" w14:textId="584FA12D" w:rsidR="009C1AA7" w:rsidRPr="00787997" w:rsidRDefault="009C1AA7" w:rsidP="00370DF4">
      <w:pPr>
        <w:pStyle w:val="naisf"/>
        <w:spacing w:before="0" w:beforeAutospacing="0" w:after="0" w:afterAutospacing="0"/>
        <w:ind w:right="-1"/>
        <w:rPr>
          <w:lang w:val="lv-LV"/>
        </w:rPr>
      </w:pPr>
      <w:r w:rsidRPr="00787997">
        <w:rPr>
          <w:lang w:val="lv-LV"/>
        </w:rPr>
        <w:t xml:space="preserve">Ar šo, sniedzot izsmeļošu un patiesu informāciju, Pretendents attiecībā uz iepirkuma procedūru </w:t>
      </w:r>
      <w:r w:rsidR="00BC4B10" w:rsidRPr="00787997">
        <w:rPr>
          <w:b/>
          <w:bCs/>
          <w:lang w:val="lv-LV"/>
        </w:rPr>
        <w:t>„</w:t>
      </w:r>
      <w:r w:rsidR="00BC4B10" w:rsidRPr="00787997">
        <w:rPr>
          <w:bCs/>
          <w:lang w:val="lv-LV"/>
        </w:rPr>
        <w:t>Vienreizējas lietošanas maģistrāles donoru automātiskās</w:t>
      </w:r>
      <w:r w:rsidR="005E572B">
        <w:rPr>
          <w:bCs/>
          <w:lang w:val="lv-LV"/>
        </w:rPr>
        <w:t xml:space="preserve"> </w:t>
      </w:r>
      <w:proofErr w:type="spellStart"/>
      <w:r w:rsidR="005E572B">
        <w:rPr>
          <w:bCs/>
          <w:lang w:val="lv-LV"/>
        </w:rPr>
        <w:t>multikomponentu</w:t>
      </w:r>
      <w:proofErr w:type="spellEnd"/>
      <w:r w:rsidR="00BC4B10" w:rsidRPr="00787997">
        <w:rPr>
          <w:bCs/>
          <w:lang w:val="lv-LV"/>
        </w:rPr>
        <w:t xml:space="preserve"> </w:t>
      </w:r>
      <w:proofErr w:type="spellStart"/>
      <w:r w:rsidR="00BC4B10" w:rsidRPr="00787997">
        <w:rPr>
          <w:bCs/>
          <w:lang w:val="lv-LV"/>
        </w:rPr>
        <w:t>aferēzes</w:t>
      </w:r>
      <w:proofErr w:type="spellEnd"/>
      <w:r w:rsidR="00BC4B10" w:rsidRPr="00787997">
        <w:rPr>
          <w:bCs/>
          <w:lang w:val="lv-LV"/>
        </w:rPr>
        <w:t xml:space="preserve"> un </w:t>
      </w:r>
      <w:proofErr w:type="spellStart"/>
      <w:r w:rsidR="00BC4B10" w:rsidRPr="00787997">
        <w:rPr>
          <w:bCs/>
          <w:lang w:val="lv-LV"/>
        </w:rPr>
        <w:t>plazmaferēzes</w:t>
      </w:r>
      <w:proofErr w:type="spellEnd"/>
      <w:r w:rsidR="00BC4B10" w:rsidRPr="00787997">
        <w:rPr>
          <w:bCs/>
          <w:lang w:val="lv-LV"/>
        </w:rPr>
        <w:t xml:space="preserve"> procedūru veikšanai”, ID Nr. VADC 2024/05</w:t>
      </w:r>
      <w:r w:rsidRPr="00787997">
        <w:rPr>
          <w:lang w:val="lv-LV"/>
        </w:rPr>
        <w:t>, apliecina, ka</w:t>
      </w:r>
    </w:p>
    <w:p w14:paraId="4F1BD892"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iepazinies un piekrīt šī apliecinājuma saturam;</w:t>
      </w:r>
    </w:p>
    <w:p w14:paraId="7A5033B3"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 apzinās savu pienākumu šajā apliecinājumā norādīt pilnīgu, izsmeļošu un patiesu informāciju;</w:t>
      </w:r>
    </w:p>
    <w:p w14:paraId="71DC51FC"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pilnvarojis</w:t>
      </w:r>
      <w:r w:rsidRPr="00787997">
        <w:rPr>
          <w:b/>
          <w:bCs/>
          <w:lang w:val="lv-LV"/>
        </w:rPr>
        <w:t xml:space="preserve"> </w:t>
      </w:r>
      <w:r w:rsidRPr="00787997">
        <w:rPr>
          <w:bCs/>
          <w:lang w:val="lv-LV"/>
        </w:rPr>
        <w:t xml:space="preserve">katru personu, kuras paraksts atrodas uz iepirkuma piedāvājuma, </w:t>
      </w:r>
      <w:r w:rsidRPr="00787997">
        <w:rPr>
          <w:lang w:val="lv-LV"/>
        </w:rPr>
        <w:t>parakstīt šo apliecinājumu Pretendenta vārdā;</w:t>
      </w:r>
    </w:p>
    <w:p w14:paraId="2C422968"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bCs/>
          <w:lang w:val="lv-LV"/>
        </w:rPr>
        <w:t>Pretendents informē, ka</w:t>
      </w:r>
      <w:r w:rsidRPr="00787997">
        <w:rPr>
          <w:lang w:val="lv-LV"/>
        </w:rPr>
        <w:t xml:space="preserve"> (</w:t>
      </w:r>
      <w:r w:rsidRPr="00787997">
        <w:rPr>
          <w:i/>
          <w:lang w:val="lv-LV"/>
        </w:rPr>
        <w:t>pēc vajadzības, atzīmējiet vienu no turpmāk minētajiem</w:t>
      </w:r>
      <w:r w:rsidRPr="00787997">
        <w:rPr>
          <w:lang w:val="lv-LV"/>
        </w:rPr>
        <w:t>):</w:t>
      </w:r>
    </w:p>
    <w:p w14:paraId="013B542D" w14:textId="66F313DD" w:rsidR="009C1AA7" w:rsidRPr="00787997" w:rsidRDefault="009C1AA7" w:rsidP="00370DF4">
      <w:pPr>
        <w:pStyle w:val="naisf"/>
        <w:spacing w:before="0" w:beforeAutospacing="0" w:after="0" w:afterAutospacing="0"/>
        <w:ind w:left="1134" w:right="-1" w:hanging="414"/>
        <w:rPr>
          <w:lang w:val="lv-LV"/>
        </w:rPr>
      </w:pPr>
      <w:r w:rsidRPr="00787997">
        <w:rPr>
          <w:b/>
          <w:bCs/>
          <w:lang w:val="lv-LV"/>
        </w:rPr>
        <w:lastRenderedPageBreak/>
        <w:t>4.1.</w:t>
      </w:r>
      <w:r w:rsidRPr="00787997">
        <w:rPr>
          <w:lang w:val="lv-LV"/>
        </w:rPr>
        <w:t xml:space="preserve"> ir iesniedzis piedāvājumu neatkarīgi no konkurentiem un bez konsultācijām, līgumiem vai vienošanām, vai cita veida saziņas ar konkurentiem;</w:t>
      </w:r>
    </w:p>
    <w:p w14:paraId="5C18EA35" w14:textId="77777777" w:rsidR="009C1AA7" w:rsidRPr="00787997" w:rsidRDefault="009C1AA7" w:rsidP="00370DF4">
      <w:pPr>
        <w:pStyle w:val="naisf"/>
        <w:spacing w:before="0" w:beforeAutospacing="0" w:after="0" w:afterAutospacing="0"/>
        <w:ind w:left="1134" w:right="-1" w:hanging="414"/>
        <w:rPr>
          <w:lang w:val="lv-LV"/>
        </w:rPr>
      </w:pPr>
      <w:r w:rsidRPr="00787997">
        <w:rPr>
          <w:b/>
          <w:bCs/>
          <w:lang w:val="lv-LV"/>
        </w:rPr>
        <w:t>4.2.</w:t>
      </w:r>
      <w:r w:rsidRPr="0078799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87997" w:rsidRDefault="009C1AA7" w:rsidP="00370DF4">
      <w:pPr>
        <w:pStyle w:val="naisf"/>
        <w:spacing w:before="0" w:beforeAutospacing="0" w:after="0" w:afterAutospacing="0"/>
        <w:ind w:left="851" w:right="-1" w:hanging="709"/>
        <w:rPr>
          <w:lang w:val="lv-LV"/>
        </w:rPr>
      </w:pPr>
      <w:r w:rsidRPr="00787997">
        <w:rPr>
          <w:b/>
          <w:bCs/>
          <w:lang w:val="lv-LV"/>
        </w:rPr>
        <w:t>5.</w:t>
      </w:r>
      <w:r w:rsidRPr="00787997">
        <w:rPr>
          <w:lang w:val="lv-LV"/>
        </w:rPr>
        <w:t xml:space="preserve">  </w:t>
      </w:r>
      <w:r w:rsidR="00370DF4" w:rsidRPr="00787997">
        <w:rPr>
          <w:lang w:val="lv-LV"/>
        </w:rPr>
        <w:t>A</w:t>
      </w:r>
      <w:r w:rsidRPr="00787997">
        <w:rPr>
          <w:lang w:val="lv-LV"/>
        </w:rPr>
        <w:t>pliecinājuma 4.2. apakšpunkt</w:t>
      </w:r>
      <w:r w:rsidR="00370DF4" w:rsidRPr="00787997">
        <w:rPr>
          <w:lang w:val="lv-LV"/>
        </w:rPr>
        <w:t>ā noteiktajā gadījumā</w:t>
      </w:r>
      <w:r w:rsidRPr="00787997">
        <w:rPr>
          <w:lang w:val="lv-LV"/>
        </w:rPr>
        <w:t>, ne ar vienu konkurentu nav bijusi saziņa attiecībā uz:</w:t>
      </w:r>
    </w:p>
    <w:p w14:paraId="55B544F4"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5.1.</w:t>
      </w:r>
      <w:r w:rsidRPr="00787997">
        <w:rPr>
          <w:rFonts w:ascii="Times New Roman" w:hAnsi="Times New Roman"/>
          <w:sz w:val="24"/>
          <w:szCs w:val="24"/>
        </w:rPr>
        <w:t xml:space="preserve"> cenām;</w:t>
      </w:r>
    </w:p>
    <w:p w14:paraId="26231D82"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5.2.</w:t>
      </w:r>
      <w:r w:rsidRPr="00787997">
        <w:rPr>
          <w:rFonts w:ascii="Times New Roman" w:hAnsi="Times New Roman"/>
          <w:sz w:val="24"/>
          <w:szCs w:val="24"/>
        </w:rPr>
        <w:t xml:space="preserve"> cenas aprēķināšanas metodēm, faktoriem (apstākļiem) vai formulām;</w:t>
      </w:r>
    </w:p>
    <w:p w14:paraId="2C2FC80A"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5.3.</w:t>
      </w:r>
      <w:r w:rsidRPr="00787997">
        <w:rPr>
          <w:rFonts w:ascii="Times New Roman" w:hAnsi="Times New Roman"/>
          <w:sz w:val="24"/>
          <w:szCs w:val="24"/>
        </w:rPr>
        <w:t>nodomu vai lēmumu piedalīties vai nepiedalīties iepirkumā (iesniegt vai neiesniegt piedāvājumu); vai</w:t>
      </w:r>
    </w:p>
    <w:p w14:paraId="4019E9DF"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5.4.</w:t>
      </w:r>
      <w:r w:rsidRPr="00787997">
        <w:rPr>
          <w:rFonts w:ascii="Times New Roman" w:hAnsi="Times New Roman"/>
          <w:sz w:val="24"/>
          <w:szCs w:val="24"/>
        </w:rPr>
        <w:t xml:space="preserve"> tādu piedāvājuma iesniegšanu, kas neatbilst iepirkuma prasībām; </w:t>
      </w:r>
    </w:p>
    <w:p w14:paraId="3D2DD95E"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5.5.</w:t>
      </w:r>
      <w:r w:rsidRPr="00787997">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22F8BE52" w14:textId="77777777" w:rsidR="009C1AA7" w:rsidRPr="00787997" w:rsidRDefault="009C1AA7" w:rsidP="00370DF4">
      <w:pPr>
        <w:spacing w:after="0" w:line="240" w:lineRule="auto"/>
        <w:ind w:left="426" w:right="-1" w:hanging="284"/>
        <w:contextualSpacing/>
        <w:jc w:val="both"/>
        <w:rPr>
          <w:rFonts w:ascii="Times New Roman" w:hAnsi="Times New Roman"/>
          <w:sz w:val="24"/>
          <w:szCs w:val="24"/>
        </w:rPr>
      </w:pPr>
      <w:r w:rsidRPr="00787997">
        <w:rPr>
          <w:rFonts w:ascii="Times New Roman" w:hAnsi="Times New Roman"/>
          <w:b/>
          <w:sz w:val="24"/>
          <w:szCs w:val="24"/>
        </w:rPr>
        <w:t>6.</w:t>
      </w:r>
      <w:r w:rsidRPr="00787997">
        <w:rPr>
          <w:rFonts w:ascii="Times New Roman" w:hAnsi="Times New Roman"/>
          <w:sz w:val="24"/>
          <w:szCs w:val="24"/>
        </w:rPr>
        <w:t xml:space="preserve"> </w:t>
      </w:r>
      <w:r w:rsidRPr="00787997">
        <w:rPr>
          <w:rFonts w:ascii="Times New Roman" w:hAnsi="Times New Roman"/>
          <w:bCs/>
          <w:sz w:val="24"/>
          <w:szCs w:val="24"/>
        </w:rPr>
        <w:t>Pretendents</w:t>
      </w:r>
      <w:r w:rsidRPr="00787997">
        <w:rPr>
          <w:rFonts w:ascii="Times New Roman" w:hAnsi="Times New Roman"/>
          <w:b/>
          <w:bCs/>
          <w:sz w:val="24"/>
          <w:szCs w:val="24"/>
        </w:rPr>
        <w:t xml:space="preserve"> </w:t>
      </w:r>
      <w:r w:rsidRPr="00787997">
        <w:rPr>
          <w:rFonts w:ascii="Times New Roman" w:hAnsi="Times New Roman"/>
          <w:bCs/>
          <w:sz w:val="24"/>
          <w:szCs w:val="24"/>
        </w:rPr>
        <w:t xml:space="preserve">nav </w:t>
      </w:r>
      <w:r w:rsidRPr="00787997">
        <w:rPr>
          <w:rFonts w:ascii="Times New Roman" w:hAnsi="Times New Roman"/>
          <w:sz w:val="24"/>
          <w:szCs w:val="24"/>
        </w:rPr>
        <w:t>apzināti, tieši vai netieši</w:t>
      </w:r>
      <w:r w:rsidRPr="00787997">
        <w:rPr>
          <w:rFonts w:ascii="Times New Roman" w:hAnsi="Times New Roman"/>
          <w:bCs/>
          <w:sz w:val="24"/>
          <w:szCs w:val="24"/>
        </w:rPr>
        <w:t xml:space="preserve"> atklājis un neatklās piedāvājuma noteikumus</w:t>
      </w:r>
      <w:r w:rsidRPr="00787997">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787997" w:rsidRDefault="009C1AA7" w:rsidP="00370DF4">
      <w:pPr>
        <w:spacing w:after="0" w:line="240" w:lineRule="auto"/>
        <w:ind w:left="426" w:right="-1" w:hanging="284"/>
        <w:contextualSpacing/>
        <w:jc w:val="both"/>
        <w:rPr>
          <w:rFonts w:ascii="Times New Roman" w:hAnsi="Times New Roman"/>
          <w:snapToGrid w:val="0"/>
          <w:sz w:val="24"/>
          <w:szCs w:val="24"/>
          <w:lang w:eastAsia="ru-RU"/>
        </w:rPr>
      </w:pPr>
      <w:r w:rsidRPr="00787997">
        <w:rPr>
          <w:rFonts w:ascii="Times New Roman" w:hAnsi="Times New Roman"/>
          <w:b/>
          <w:sz w:val="24"/>
          <w:szCs w:val="24"/>
        </w:rPr>
        <w:t xml:space="preserve">7. </w:t>
      </w:r>
      <w:r w:rsidRPr="00787997">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87997">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787997" w:rsidRDefault="009C1AA7" w:rsidP="00120581">
      <w:pPr>
        <w:spacing w:after="0" w:line="240" w:lineRule="auto"/>
        <w:rPr>
          <w:rFonts w:ascii="Times New Roman" w:hAnsi="Times New Roman"/>
          <w:sz w:val="24"/>
          <w:szCs w:val="24"/>
        </w:rPr>
      </w:pPr>
    </w:p>
    <w:p w14:paraId="17000014" w14:textId="77777777" w:rsidR="0086149F" w:rsidRPr="00787997" w:rsidRDefault="0086149F" w:rsidP="0086149F">
      <w:pPr>
        <w:spacing w:after="0" w:line="240" w:lineRule="auto"/>
        <w:jc w:val="both"/>
        <w:rPr>
          <w:rFonts w:ascii="Times New Roman" w:hAnsi="Times New Roman"/>
          <w:b/>
          <w:i/>
          <w:sz w:val="24"/>
          <w:szCs w:val="24"/>
        </w:rPr>
      </w:pPr>
      <w:r w:rsidRPr="00787997">
        <w:rPr>
          <w:rFonts w:ascii="Times New Roman" w:hAnsi="Times New Roman"/>
          <w:b/>
          <w:i/>
          <w:sz w:val="24"/>
          <w:szCs w:val="24"/>
        </w:rPr>
        <w:t>(Piezīme: Pretendents atbilstoši situācijai aizpilda tukšās vietas šajā formā, kā arī aizpilda pielikumu vai izmanto to kā apliecinājuma paraugu.)</w:t>
      </w:r>
    </w:p>
    <w:p w14:paraId="0AEA8851" w14:textId="77777777" w:rsidR="0086149F" w:rsidRPr="00787997" w:rsidRDefault="0086149F" w:rsidP="0086149F">
      <w:pPr>
        <w:spacing w:after="0" w:line="240" w:lineRule="auto"/>
        <w:jc w:val="both"/>
        <w:rPr>
          <w:rFonts w:ascii="Times New Roman" w:hAnsi="Times New Roman"/>
          <w:b/>
          <w:sz w:val="24"/>
          <w:szCs w:val="24"/>
        </w:rPr>
      </w:pPr>
      <w:r w:rsidRPr="00787997">
        <w:rPr>
          <w:rFonts w:ascii="Times New Roman" w:hAnsi="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86149F" w:rsidRPr="00787997" w14:paraId="2883211E" w14:textId="77777777" w:rsidTr="00951A77">
        <w:tc>
          <w:tcPr>
            <w:tcW w:w="675" w:type="dxa"/>
            <w:shd w:val="clear" w:color="auto" w:fill="auto"/>
          </w:tcPr>
          <w:p w14:paraId="627C342F" w14:textId="77777777" w:rsidR="0086149F" w:rsidRPr="00787997" w:rsidRDefault="0086149F" w:rsidP="00951A77">
            <w:pPr>
              <w:spacing w:after="0" w:line="240" w:lineRule="auto"/>
              <w:jc w:val="both"/>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4251" w:type="dxa"/>
            <w:shd w:val="clear" w:color="auto" w:fill="auto"/>
          </w:tcPr>
          <w:p w14:paraId="51EAE815"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Uzņēmums – konkurents, ar kuru ir bijusi saziņa</w:t>
            </w:r>
          </w:p>
        </w:tc>
        <w:tc>
          <w:tcPr>
            <w:tcW w:w="3971" w:type="dxa"/>
            <w:shd w:val="clear" w:color="auto" w:fill="auto"/>
          </w:tcPr>
          <w:p w14:paraId="3BD654E1"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Saziņas veids, mērķis, raksturs un saturs</w:t>
            </w:r>
          </w:p>
        </w:tc>
      </w:tr>
      <w:tr w:rsidR="0086149F" w:rsidRPr="00787997" w14:paraId="4A49075A" w14:textId="77777777" w:rsidTr="00951A77">
        <w:tc>
          <w:tcPr>
            <w:tcW w:w="675" w:type="dxa"/>
            <w:shd w:val="clear" w:color="auto" w:fill="auto"/>
          </w:tcPr>
          <w:p w14:paraId="499A4C85"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3F76753D"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3E7C86B8" w14:textId="77777777" w:rsidR="0086149F" w:rsidRPr="00787997" w:rsidRDefault="0086149F" w:rsidP="00951A77">
            <w:pPr>
              <w:spacing w:after="0" w:line="240" w:lineRule="auto"/>
              <w:jc w:val="both"/>
              <w:rPr>
                <w:rFonts w:ascii="Times New Roman" w:hAnsi="Times New Roman"/>
                <w:sz w:val="24"/>
                <w:szCs w:val="24"/>
              </w:rPr>
            </w:pPr>
          </w:p>
        </w:tc>
      </w:tr>
      <w:tr w:rsidR="0086149F" w:rsidRPr="00787997" w14:paraId="1709533E" w14:textId="77777777" w:rsidTr="00951A77">
        <w:tc>
          <w:tcPr>
            <w:tcW w:w="675" w:type="dxa"/>
            <w:shd w:val="clear" w:color="auto" w:fill="auto"/>
          </w:tcPr>
          <w:p w14:paraId="6EABDE9C"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5287FB7C"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45C7A4C7" w14:textId="77777777" w:rsidR="0086149F" w:rsidRPr="00787997" w:rsidRDefault="0086149F" w:rsidP="00951A77">
            <w:pPr>
              <w:spacing w:after="0" w:line="240" w:lineRule="auto"/>
              <w:jc w:val="both"/>
              <w:rPr>
                <w:rFonts w:ascii="Times New Roman" w:hAnsi="Times New Roman"/>
                <w:sz w:val="24"/>
                <w:szCs w:val="24"/>
              </w:rPr>
            </w:pPr>
          </w:p>
        </w:tc>
      </w:tr>
    </w:tbl>
    <w:p w14:paraId="07F9D8D4" w14:textId="77777777" w:rsidR="0086149F" w:rsidRPr="00787997" w:rsidRDefault="0086149F" w:rsidP="00120581">
      <w:pPr>
        <w:spacing w:after="0" w:line="240" w:lineRule="auto"/>
        <w:rPr>
          <w:rFonts w:ascii="Times New Roman" w:hAnsi="Times New Roman"/>
          <w:sz w:val="24"/>
          <w:szCs w:val="24"/>
        </w:rPr>
      </w:pPr>
    </w:p>
    <w:p w14:paraId="33F8CCA4" w14:textId="77777777" w:rsidR="009C1AA7" w:rsidRPr="00787997" w:rsidRDefault="009C1AA7" w:rsidP="00120581">
      <w:pPr>
        <w:spacing w:after="0" w:line="240" w:lineRule="auto"/>
        <w:rPr>
          <w:rFonts w:ascii="Times New Roman" w:hAnsi="Times New Roman"/>
          <w:sz w:val="24"/>
          <w:szCs w:val="24"/>
        </w:rPr>
      </w:pPr>
    </w:p>
    <w:p w14:paraId="58A4DF75"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Paraksta pretendenta vadītājs vai vadītāja pilnvarota persona**:</w:t>
      </w:r>
    </w:p>
    <w:p w14:paraId="481D7946"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w:t>
      </w:r>
      <w:r w:rsidRPr="00787997">
        <w:rPr>
          <w:rFonts w:ascii="Times New Roman" w:hAnsi="Times New Roman"/>
          <w:sz w:val="24"/>
          <w:szCs w:val="24"/>
        </w:rPr>
        <w:t>*</w:t>
      </w:r>
      <w:r w:rsidRPr="00787997">
        <w:rPr>
          <w:rFonts w:ascii="Times New Roman" w:hAnsi="Times New Roman"/>
          <w:i/>
          <w:sz w:val="24"/>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87997"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87997" w:rsidRDefault="00120581" w:rsidP="00F07DB5">
            <w:pPr>
              <w:spacing w:after="0" w:line="240" w:lineRule="auto"/>
              <w:rPr>
                <w:rFonts w:ascii="Times New Roman" w:hAnsi="Times New Roman"/>
                <w:sz w:val="24"/>
                <w:szCs w:val="24"/>
              </w:rPr>
            </w:pPr>
          </w:p>
        </w:tc>
      </w:tr>
    </w:tbl>
    <w:p w14:paraId="277EDF91" w14:textId="77777777" w:rsidR="00120581" w:rsidRPr="00787997" w:rsidRDefault="00120581" w:rsidP="00120581">
      <w:pPr>
        <w:widowControl w:val="0"/>
        <w:spacing w:after="0" w:line="240" w:lineRule="auto"/>
        <w:jc w:val="right"/>
        <w:rPr>
          <w:rFonts w:ascii="Times New Roman" w:hAnsi="Times New Roman"/>
          <w:sz w:val="24"/>
          <w:szCs w:val="24"/>
        </w:rPr>
      </w:pPr>
    </w:p>
    <w:p w14:paraId="49537F76" w14:textId="77777777" w:rsidR="00120581" w:rsidRPr="00787997" w:rsidRDefault="00120581" w:rsidP="00120581">
      <w:pPr>
        <w:widowControl w:val="0"/>
        <w:spacing w:after="0" w:line="240" w:lineRule="auto"/>
        <w:jc w:val="right"/>
        <w:rPr>
          <w:rFonts w:ascii="Times New Roman" w:hAnsi="Times New Roman"/>
          <w:sz w:val="24"/>
          <w:szCs w:val="24"/>
        </w:rPr>
      </w:pPr>
    </w:p>
    <w:p w14:paraId="234DBE24" w14:textId="77777777" w:rsidR="00120581" w:rsidRPr="00787997" w:rsidRDefault="00120581" w:rsidP="00120581">
      <w:pPr>
        <w:widowControl w:val="0"/>
        <w:spacing w:after="0" w:line="240" w:lineRule="auto"/>
        <w:jc w:val="right"/>
        <w:rPr>
          <w:rFonts w:ascii="Times New Roman" w:hAnsi="Times New Roman"/>
          <w:sz w:val="24"/>
          <w:szCs w:val="24"/>
        </w:rPr>
      </w:pPr>
    </w:p>
    <w:p w14:paraId="7884309C" w14:textId="77777777" w:rsidR="00120581" w:rsidRPr="00787997" w:rsidRDefault="00120581" w:rsidP="00120581">
      <w:pPr>
        <w:widowControl w:val="0"/>
        <w:spacing w:after="0" w:line="240" w:lineRule="auto"/>
        <w:jc w:val="right"/>
        <w:rPr>
          <w:rFonts w:ascii="Times New Roman" w:hAnsi="Times New Roman"/>
          <w:sz w:val="24"/>
          <w:szCs w:val="24"/>
        </w:rPr>
      </w:pPr>
    </w:p>
    <w:p w14:paraId="0249C018" w14:textId="77777777" w:rsidR="00120581" w:rsidRPr="00787997" w:rsidRDefault="00120581" w:rsidP="00120581">
      <w:pPr>
        <w:widowControl w:val="0"/>
        <w:spacing w:after="0" w:line="240" w:lineRule="auto"/>
        <w:jc w:val="right"/>
        <w:rPr>
          <w:rFonts w:ascii="Times New Roman" w:hAnsi="Times New Roman"/>
          <w:sz w:val="24"/>
          <w:szCs w:val="24"/>
        </w:rPr>
      </w:pPr>
    </w:p>
    <w:p w14:paraId="625B1017" w14:textId="4CE84595" w:rsidR="00120581" w:rsidRPr="00787997" w:rsidRDefault="00120581" w:rsidP="00120581">
      <w:pPr>
        <w:widowControl w:val="0"/>
        <w:spacing w:after="0" w:line="240" w:lineRule="auto"/>
        <w:jc w:val="right"/>
        <w:rPr>
          <w:rFonts w:ascii="Times New Roman" w:hAnsi="Times New Roman"/>
          <w:sz w:val="24"/>
          <w:szCs w:val="24"/>
        </w:rPr>
      </w:pPr>
    </w:p>
    <w:p w14:paraId="05C23DFF" w14:textId="07D12373" w:rsidR="006E1F4F" w:rsidRPr="00787997" w:rsidRDefault="006E1F4F" w:rsidP="00120581">
      <w:pPr>
        <w:widowControl w:val="0"/>
        <w:spacing w:after="0" w:line="240" w:lineRule="auto"/>
        <w:jc w:val="right"/>
        <w:rPr>
          <w:rFonts w:ascii="Times New Roman" w:hAnsi="Times New Roman"/>
          <w:sz w:val="24"/>
          <w:szCs w:val="24"/>
        </w:rPr>
      </w:pPr>
    </w:p>
    <w:p w14:paraId="7D49B503" w14:textId="0FB223D0" w:rsidR="006E1F4F" w:rsidRPr="00787997" w:rsidRDefault="006E1F4F" w:rsidP="00120581">
      <w:pPr>
        <w:widowControl w:val="0"/>
        <w:spacing w:after="0" w:line="240" w:lineRule="auto"/>
        <w:jc w:val="right"/>
        <w:rPr>
          <w:rFonts w:ascii="Times New Roman" w:hAnsi="Times New Roman"/>
          <w:sz w:val="24"/>
          <w:szCs w:val="24"/>
        </w:rPr>
      </w:pPr>
    </w:p>
    <w:p w14:paraId="40148F72" w14:textId="77777777" w:rsidR="006E1F4F" w:rsidRPr="00787997" w:rsidRDefault="006E1F4F" w:rsidP="00120581">
      <w:pPr>
        <w:widowControl w:val="0"/>
        <w:spacing w:after="0" w:line="240" w:lineRule="auto"/>
        <w:jc w:val="right"/>
        <w:rPr>
          <w:rFonts w:ascii="Times New Roman" w:hAnsi="Times New Roman"/>
          <w:sz w:val="24"/>
          <w:szCs w:val="24"/>
        </w:rPr>
      </w:pPr>
    </w:p>
    <w:p w14:paraId="2DF1D8E9"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8BAB655"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3.pielikums</w:t>
      </w:r>
    </w:p>
    <w:p w14:paraId="742EBEB0" w14:textId="063562E4"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747740" w:rsidRPr="00787997">
        <w:rPr>
          <w:rFonts w:ascii="Times New Roman" w:hAnsi="Times New Roman"/>
          <w:sz w:val="20"/>
          <w:szCs w:val="20"/>
        </w:rPr>
        <w:t>VADC</w:t>
      </w:r>
      <w:r w:rsidR="00370DF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05</w:t>
      </w:r>
    </w:p>
    <w:p w14:paraId="4056499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87997"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71FF918B" w14:textId="5A6FF420" w:rsidR="00006353" w:rsidRPr="00787997" w:rsidRDefault="00BC4B10"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2024/05</w:t>
      </w:r>
    </w:p>
    <w:p w14:paraId="1405565A" w14:textId="5B7E77EF" w:rsidR="006E1F4F" w:rsidRPr="00787997" w:rsidRDefault="006E1F4F" w:rsidP="00370DF4">
      <w:pPr>
        <w:keepNext/>
        <w:spacing w:after="0" w:line="240" w:lineRule="auto"/>
        <w:jc w:val="center"/>
        <w:outlineLvl w:val="0"/>
        <w:rPr>
          <w:rFonts w:ascii="Times New Roman" w:eastAsia="Arial Unicode MS" w:hAnsi="Times New Roman"/>
          <w:b/>
          <w:sz w:val="24"/>
          <w:szCs w:val="24"/>
        </w:rPr>
      </w:pPr>
      <w:r w:rsidRPr="00787997">
        <w:rPr>
          <w:rFonts w:ascii="Times New Roman" w:eastAsia="Arial Unicode MS" w:hAnsi="Times New Roman"/>
          <w:b/>
          <w:sz w:val="24"/>
          <w:szCs w:val="24"/>
        </w:rPr>
        <w:t>FINANŠU PEIDĀVĀJUMS</w:t>
      </w:r>
    </w:p>
    <w:p w14:paraId="49AE46FB" w14:textId="77777777" w:rsidR="00BB0EEC" w:rsidRPr="00787997" w:rsidRDefault="00BB0EEC" w:rsidP="00BB0EEC">
      <w:pPr>
        <w:spacing w:after="0" w:line="240" w:lineRule="auto"/>
        <w:jc w:val="center"/>
        <w:rPr>
          <w:rFonts w:ascii="Times New Roman" w:eastAsia="Arial Unicode MS" w:hAnsi="Times New Roman"/>
          <w:bCs/>
          <w:sz w:val="24"/>
          <w:szCs w:val="24"/>
        </w:rPr>
      </w:pPr>
    </w:p>
    <w:p w14:paraId="058F4699" w14:textId="02247D67" w:rsidR="00747740" w:rsidRPr="00787997" w:rsidRDefault="00747740" w:rsidP="00747740">
      <w:pPr>
        <w:jc w:val="both"/>
        <w:rPr>
          <w:rFonts w:ascii="Times New Roman" w:hAnsi="Times New Roman"/>
        </w:rPr>
      </w:pPr>
      <w:r w:rsidRPr="00787997">
        <w:rPr>
          <w:rFonts w:ascii="Times New Roman" w:hAnsi="Times New Roman"/>
        </w:rPr>
        <w:t xml:space="preserve">Ar šo piedāvājumu pretendents _____________________________ </w:t>
      </w:r>
      <w:r w:rsidRPr="00787997">
        <w:rPr>
          <w:rFonts w:ascii="Times New Roman" w:hAnsi="Times New Roman"/>
          <w:i/>
          <w:iCs/>
        </w:rPr>
        <w:t xml:space="preserve">(pretendenta nosaukums, reģistrācijas numurs) </w:t>
      </w:r>
      <w:r w:rsidRPr="00787997">
        <w:rPr>
          <w:rFonts w:ascii="Times New Roman" w:hAnsi="Times New Roman"/>
        </w:rPr>
        <w:t xml:space="preserve">(turpmāk – pretendents) iesniedz savu piedāvājumu un piedāvā izpildīt iepirkuma līgumu saskaņā ar iepirkuma </w:t>
      </w:r>
      <w:r w:rsidR="00BC4B10" w:rsidRPr="00787997">
        <w:rPr>
          <w:rFonts w:ascii="Times New Roman" w:hAnsi="Times New Roman"/>
          <w:b/>
          <w:bCs/>
        </w:rPr>
        <w:t>„</w:t>
      </w:r>
      <w:r w:rsidR="00BC4B10" w:rsidRPr="00787997">
        <w:rPr>
          <w:rFonts w:ascii="Times New Roman" w:hAnsi="Times New Roman"/>
          <w:bCs/>
        </w:rPr>
        <w:t>Vienreizējas lietošanas maģistrāles donoru automātiskās</w:t>
      </w:r>
      <w:r w:rsidR="005E572B">
        <w:rPr>
          <w:rFonts w:ascii="Times New Roman" w:hAnsi="Times New Roman"/>
          <w:bCs/>
        </w:rPr>
        <w:t xml:space="preserve"> </w:t>
      </w:r>
      <w:proofErr w:type="spellStart"/>
      <w:r w:rsidR="005E572B">
        <w:rPr>
          <w:rFonts w:ascii="Times New Roman" w:hAnsi="Times New Roman"/>
          <w:bCs/>
        </w:rPr>
        <w:t>multikomponentu</w:t>
      </w:r>
      <w:proofErr w:type="spellEnd"/>
      <w:r w:rsidR="00BC4B10" w:rsidRPr="00787997">
        <w:rPr>
          <w:rFonts w:ascii="Times New Roman" w:hAnsi="Times New Roman"/>
          <w:bCs/>
        </w:rPr>
        <w:t xml:space="preserve"> </w:t>
      </w:r>
      <w:proofErr w:type="spellStart"/>
      <w:r w:rsidR="00BC4B10" w:rsidRPr="00787997">
        <w:rPr>
          <w:rFonts w:ascii="Times New Roman" w:hAnsi="Times New Roman"/>
          <w:bCs/>
        </w:rPr>
        <w:t>aferēzes</w:t>
      </w:r>
      <w:proofErr w:type="spellEnd"/>
      <w:r w:rsidR="00BC4B10" w:rsidRPr="00787997">
        <w:rPr>
          <w:rFonts w:ascii="Times New Roman" w:hAnsi="Times New Roman"/>
          <w:bCs/>
        </w:rPr>
        <w:t xml:space="preserve"> un </w:t>
      </w:r>
      <w:proofErr w:type="spellStart"/>
      <w:r w:rsidR="00BC4B10" w:rsidRPr="00787997">
        <w:rPr>
          <w:rFonts w:ascii="Times New Roman" w:hAnsi="Times New Roman"/>
          <w:bCs/>
        </w:rPr>
        <w:t>plazmaferēzes</w:t>
      </w:r>
      <w:proofErr w:type="spellEnd"/>
      <w:r w:rsidR="00BC4B10" w:rsidRPr="00787997">
        <w:rPr>
          <w:rFonts w:ascii="Times New Roman" w:hAnsi="Times New Roman"/>
          <w:bCs/>
        </w:rPr>
        <w:t xml:space="preserve"> procedūru veikšanai” </w:t>
      </w:r>
      <w:r w:rsidRPr="00787997">
        <w:rPr>
          <w:rFonts w:ascii="Times New Roman" w:hAnsi="Times New Roman"/>
        </w:rPr>
        <w:t>(iepirkuma identifikācijas Nr. VADC 202</w:t>
      </w:r>
      <w:r w:rsidR="00BC4B10" w:rsidRPr="00787997">
        <w:rPr>
          <w:rFonts w:ascii="Times New Roman" w:hAnsi="Times New Roman"/>
        </w:rPr>
        <w:t>4</w:t>
      </w:r>
      <w:r w:rsidRPr="00787997">
        <w:rPr>
          <w:rFonts w:ascii="Times New Roman" w:hAnsi="Times New Roman"/>
        </w:rPr>
        <w:t>/</w:t>
      </w:r>
      <w:r w:rsidR="00BC4B10" w:rsidRPr="00787997">
        <w:rPr>
          <w:rFonts w:ascii="Times New Roman" w:hAnsi="Times New Roman"/>
        </w:rPr>
        <w:t>05</w:t>
      </w:r>
      <w:r w:rsidRPr="00787997">
        <w:rPr>
          <w:rFonts w:ascii="Times New Roman" w:hAnsi="Times New Roman"/>
        </w:rPr>
        <w:t>) nolikuma un tā pielikumu nosacījumiem par šādām cenām:</w:t>
      </w:r>
    </w:p>
    <w:tbl>
      <w:tblPr>
        <w:tblW w:w="53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6"/>
        <w:gridCol w:w="1183"/>
        <w:gridCol w:w="1832"/>
        <w:gridCol w:w="1406"/>
        <w:gridCol w:w="1828"/>
      </w:tblGrid>
      <w:tr w:rsidR="00697656" w:rsidRPr="00787997" w14:paraId="056C33E5" w14:textId="21859440" w:rsidTr="00787997">
        <w:trPr>
          <w:trHeight w:val="499"/>
        </w:trPr>
        <w:tc>
          <w:tcPr>
            <w:tcW w:w="1804" w:type="pct"/>
            <w:tcBorders>
              <w:top w:val="single" w:sz="4" w:space="0" w:color="auto"/>
              <w:left w:val="single" w:sz="4" w:space="0" w:color="auto"/>
              <w:bottom w:val="single" w:sz="4" w:space="0" w:color="auto"/>
              <w:right w:val="single" w:sz="4" w:space="0" w:color="auto"/>
            </w:tcBorders>
            <w:vAlign w:val="center"/>
            <w:hideMark/>
          </w:tcPr>
          <w:p w14:paraId="49435445" w14:textId="7C3FB88D"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Preces nosaukums</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04A8FE" w14:textId="75E6A574"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Vienība</w:t>
            </w:r>
          </w:p>
        </w:tc>
        <w:tc>
          <w:tcPr>
            <w:tcW w:w="937" w:type="pct"/>
            <w:tcBorders>
              <w:top w:val="single" w:sz="4" w:space="0" w:color="auto"/>
              <w:left w:val="single" w:sz="4" w:space="0" w:color="auto"/>
              <w:bottom w:val="single" w:sz="4" w:space="0" w:color="auto"/>
              <w:right w:val="single" w:sz="4" w:space="0" w:color="auto"/>
            </w:tcBorders>
            <w:vAlign w:val="center"/>
            <w:hideMark/>
          </w:tcPr>
          <w:p w14:paraId="48D3EE84" w14:textId="7E400B61"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Preces vienas vienības cena EUR bez PVN</w:t>
            </w:r>
          </w:p>
        </w:tc>
        <w:tc>
          <w:tcPr>
            <w:tcW w:w="719" w:type="pct"/>
            <w:tcBorders>
              <w:top w:val="single" w:sz="4" w:space="0" w:color="auto"/>
              <w:left w:val="single" w:sz="4" w:space="0" w:color="auto"/>
              <w:bottom w:val="single" w:sz="4" w:space="0" w:color="auto"/>
              <w:right w:val="single" w:sz="4" w:space="0" w:color="auto"/>
            </w:tcBorders>
            <w:vAlign w:val="center"/>
            <w:hideMark/>
          </w:tcPr>
          <w:p w14:paraId="05721A6B" w14:textId="46CA5D24"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Daudzums</w:t>
            </w:r>
          </w:p>
        </w:tc>
        <w:tc>
          <w:tcPr>
            <w:tcW w:w="935" w:type="pct"/>
            <w:tcBorders>
              <w:top w:val="single" w:sz="4" w:space="0" w:color="auto"/>
              <w:left w:val="single" w:sz="4" w:space="0" w:color="auto"/>
              <w:bottom w:val="single" w:sz="4" w:space="0" w:color="auto"/>
              <w:right w:val="single" w:sz="4" w:space="0" w:color="auto"/>
            </w:tcBorders>
            <w:vAlign w:val="center"/>
          </w:tcPr>
          <w:p w14:paraId="1C951FF6" w14:textId="1985E6B9"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Kopējā cena EUR bez PVN</w:t>
            </w:r>
            <w:r w:rsidR="00787997">
              <w:rPr>
                <w:rFonts w:ascii="Times New Roman" w:hAnsi="Times New Roman" w:cs="Times New Roman"/>
                <w:b/>
                <w:bCs/>
                <w:lang w:eastAsia="lv-LV"/>
              </w:rPr>
              <w:t>*</w:t>
            </w:r>
          </w:p>
        </w:tc>
      </w:tr>
      <w:tr w:rsidR="00697656" w:rsidRPr="00787997" w14:paraId="5B999079" w14:textId="1FF7E980"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230F9470" w14:textId="3D21D558" w:rsidR="00697656" w:rsidRPr="00787997" w:rsidRDefault="00787997" w:rsidP="00697656">
            <w:pPr>
              <w:pStyle w:val="NoSpacing"/>
              <w:jc w:val="both"/>
              <w:rPr>
                <w:rFonts w:ascii="Times New Roman" w:hAnsi="Times New Roman" w:cs="Times New Roman"/>
                <w:lang w:eastAsia="lv-LV"/>
              </w:rPr>
            </w:pPr>
            <w:r w:rsidRPr="00787997">
              <w:rPr>
                <w:rFonts w:ascii="Times New Roman" w:hAnsi="Times New Roman"/>
                <w:color w:val="000000"/>
              </w:rPr>
              <w:t xml:space="preserve">Komplekts </w:t>
            </w:r>
            <w:proofErr w:type="spellStart"/>
            <w:r w:rsidRPr="00787997">
              <w:rPr>
                <w:rFonts w:ascii="Times New Roman" w:hAnsi="Times New Roman"/>
                <w:color w:val="000000"/>
              </w:rPr>
              <w:t>multikomponentu</w:t>
            </w:r>
            <w:proofErr w:type="spellEnd"/>
            <w:r w:rsidRPr="00787997">
              <w:rPr>
                <w:rFonts w:ascii="Times New Roman" w:hAnsi="Times New Roman"/>
                <w:color w:val="000000"/>
              </w:rPr>
              <w:t xml:space="preserve"> </w:t>
            </w:r>
            <w:proofErr w:type="spellStart"/>
            <w:r w:rsidRPr="00787997">
              <w:rPr>
                <w:rFonts w:ascii="Times New Roman" w:hAnsi="Times New Roman"/>
                <w:color w:val="000000"/>
              </w:rPr>
              <w:t>aferēzes</w:t>
            </w:r>
            <w:proofErr w:type="spellEnd"/>
            <w:r w:rsidRPr="00787997">
              <w:rPr>
                <w:rFonts w:ascii="Times New Roman" w:hAnsi="Times New Roman"/>
                <w:color w:val="000000"/>
              </w:rPr>
              <w:t xml:space="preserve"> procedūru veikšanai</w:t>
            </w:r>
          </w:p>
        </w:tc>
        <w:tc>
          <w:tcPr>
            <w:tcW w:w="605" w:type="pct"/>
            <w:tcBorders>
              <w:top w:val="single" w:sz="4" w:space="0" w:color="auto"/>
              <w:left w:val="single" w:sz="4" w:space="0" w:color="auto"/>
              <w:bottom w:val="single" w:sz="4" w:space="0" w:color="auto"/>
              <w:right w:val="single" w:sz="4" w:space="0" w:color="auto"/>
            </w:tcBorders>
            <w:vAlign w:val="center"/>
          </w:tcPr>
          <w:p w14:paraId="27BE41AA" w14:textId="04E516D1" w:rsidR="00697656" w:rsidRPr="00787997" w:rsidRDefault="00697656" w:rsidP="00697656">
            <w:pPr>
              <w:pStyle w:val="NoSpacing"/>
              <w:jc w:val="center"/>
              <w:rPr>
                <w:rFonts w:ascii="Times New Roman" w:hAnsi="Times New Roman" w:cs="Times New Roman"/>
                <w:lang w:eastAsia="lv-LV"/>
              </w:rPr>
            </w:pPr>
            <w:r w:rsidRPr="00787997">
              <w:rPr>
                <w:rFonts w:ascii="Times New Roman" w:hAnsi="Times New Roman" w:cs="Times New Roman"/>
                <w:lang w:eastAsia="lv-LV"/>
              </w:rPr>
              <w:t>Komplekts</w:t>
            </w:r>
          </w:p>
        </w:tc>
        <w:tc>
          <w:tcPr>
            <w:tcW w:w="937" w:type="pct"/>
            <w:tcBorders>
              <w:top w:val="single" w:sz="4" w:space="0" w:color="auto"/>
              <w:left w:val="single" w:sz="4" w:space="0" w:color="auto"/>
              <w:bottom w:val="single" w:sz="4" w:space="0" w:color="auto"/>
              <w:right w:val="single" w:sz="4" w:space="0" w:color="auto"/>
            </w:tcBorders>
            <w:vAlign w:val="center"/>
          </w:tcPr>
          <w:p w14:paraId="48E9DA58" w14:textId="77777777" w:rsidR="00697656" w:rsidRPr="00787997" w:rsidRDefault="00697656" w:rsidP="00697656">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4E6A35AA" w14:textId="632D46BA" w:rsidR="00697656" w:rsidRPr="00787997" w:rsidRDefault="00787997" w:rsidP="00697656">
            <w:pPr>
              <w:pStyle w:val="NoSpacing"/>
              <w:jc w:val="center"/>
              <w:rPr>
                <w:rFonts w:ascii="Times New Roman" w:hAnsi="Times New Roman" w:cs="Times New Roman"/>
                <w:lang w:eastAsia="lv-LV"/>
              </w:rPr>
            </w:pPr>
            <w:r w:rsidRPr="00787997">
              <w:rPr>
                <w:rFonts w:ascii="Times New Roman" w:hAnsi="Times New Roman" w:cs="Times New Roman"/>
                <w:lang w:eastAsia="lv-LV"/>
              </w:rPr>
              <w:t>6</w:t>
            </w:r>
            <w:r w:rsidR="00697656" w:rsidRPr="00787997">
              <w:rPr>
                <w:rFonts w:ascii="Times New Roman" w:hAnsi="Times New Roman" w:cs="Times New Roman"/>
                <w:lang w:eastAsia="lv-LV"/>
              </w:rPr>
              <w:t> </w:t>
            </w:r>
            <w:r w:rsidRPr="00787997">
              <w:rPr>
                <w:rFonts w:ascii="Times New Roman" w:hAnsi="Times New Roman" w:cs="Times New Roman"/>
                <w:lang w:eastAsia="lv-LV"/>
              </w:rPr>
              <w:t>3</w:t>
            </w:r>
            <w:r w:rsidR="00697656" w:rsidRPr="00787997">
              <w:rPr>
                <w:rFonts w:ascii="Times New Roman" w:hAnsi="Times New Roman" w:cs="Times New Roman"/>
                <w:lang w:eastAsia="lv-LV"/>
              </w:rPr>
              <w:t>00 komplektu</w:t>
            </w:r>
          </w:p>
        </w:tc>
        <w:tc>
          <w:tcPr>
            <w:tcW w:w="935" w:type="pct"/>
            <w:tcBorders>
              <w:top w:val="single" w:sz="4" w:space="0" w:color="auto"/>
              <w:left w:val="single" w:sz="4" w:space="0" w:color="auto"/>
              <w:bottom w:val="single" w:sz="4" w:space="0" w:color="auto"/>
              <w:right w:val="single" w:sz="4" w:space="0" w:color="auto"/>
            </w:tcBorders>
          </w:tcPr>
          <w:p w14:paraId="04C591C5" w14:textId="77777777" w:rsidR="00697656" w:rsidRPr="00787997" w:rsidRDefault="00697656" w:rsidP="00697656">
            <w:pPr>
              <w:pStyle w:val="NoSpacing"/>
              <w:jc w:val="center"/>
              <w:rPr>
                <w:rFonts w:ascii="Times New Roman" w:hAnsi="Times New Roman" w:cs="Times New Roman"/>
                <w:lang w:eastAsia="lv-LV"/>
              </w:rPr>
            </w:pPr>
          </w:p>
        </w:tc>
      </w:tr>
      <w:tr w:rsidR="00787997" w:rsidRPr="00787997" w14:paraId="1D953762" w14:textId="77777777"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02CAFB50" w14:textId="3DC1CDED" w:rsidR="00787997" w:rsidRPr="00787997" w:rsidRDefault="00787997" w:rsidP="00787997">
            <w:pPr>
              <w:pStyle w:val="NoSpacing"/>
              <w:jc w:val="both"/>
              <w:rPr>
                <w:rFonts w:ascii="Times New Roman" w:hAnsi="Times New Roman"/>
                <w:color w:val="000000"/>
              </w:rPr>
            </w:pPr>
            <w:r w:rsidRPr="00787997">
              <w:rPr>
                <w:rFonts w:ascii="Times New Roman" w:hAnsi="Times New Roman"/>
                <w:color w:val="000000"/>
              </w:rPr>
              <w:t xml:space="preserve">Komplekts </w:t>
            </w:r>
            <w:proofErr w:type="spellStart"/>
            <w:r w:rsidRPr="00787997">
              <w:rPr>
                <w:rFonts w:ascii="Times New Roman" w:hAnsi="Times New Roman"/>
                <w:color w:val="000000"/>
              </w:rPr>
              <w:t>plazmaferēzes</w:t>
            </w:r>
            <w:proofErr w:type="spellEnd"/>
            <w:r w:rsidRPr="00787997">
              <w:rPr>
                <w:rFonts w:ascii="Times New Roman" w:hAnsi="Times New Roman"/>
                <w:color w:val="000000"/>
              </w:rPr>
              <w:t xml:space="preserve"> procedūru veikšanai</w:t>
            </w:r>
          </w:p>
        </w:tc>
        <w:tc>
          <w:tcPr>
            <w:tcW w:w="605" w:type="pct"/>
            <w:tcBorders>
              <w:top w:val="single" w:sz="4" w:space="0" w:color="auto"/>
              <w:left w:val="single" w:sz="4" w:space="0" w:color="auto"/>
              <w:bottom w:val="single" w:sz="4" w:space="0" w:color="auto"/>
              <w:right w:val="single" w:sz="4" w:space="0" w:color="auto"/>
            </w:tcBorders>
            <w:vAlign w:val="center"/>
          </w:tcPr>
          <w:p w14:paraId="4017CBC2" w14:textId="04D107BD" w:rsidR="00787997" w:rsidRPr="00787997" w:rsidRDefault="00787997" w:rsidP="00787997">
            <w:pPr>
              <w:pStyle w:val="NoSpacing"/>
              <w:jc w:val="center"/>
              <w:rPr>
                <w:rFonts w:ascii="Times New Roman" w:hAnsi="Times New Roman" w:cs="Times New Roman"/>
                <w:lang w:eastAsia="lv-LV"/>
              </w:rPr>
            </w:pPr>
            <w:r w:rsidRPr="00787997">
              <w:rPr>
                <w:rFonts w:ascii="Times New Roman" w:hAnsi="Times New Roman" w:cs="Times New Roman"/>
                <w:lang w:eastAsia="lv-LV"/>
              </w:rPr>
              <w:t>Komplekts</w:t>
            </w:r>
          </w:p>
        </w:tc>
        <w:tc>
          <w:tcPr>
            <w:tcW w:w="937" w:type="pct"/>
            <w:tcBorders>
              <w:top w:val="single" w:sz="4" w:space="0" w:color="auto"/>
              <w:left w:val="single" w:sz="4" w:space="0" w:color="auto"/>
              <w:bottom w:val="single" w:sz="4" w:space="0" w:color="auto"/>
              <w:right w:val="single" w:sz="4" w:space="0" w:color="auto"/>
            </w:tcBorders>
            <w:vAlign w:val="center"/>
          </w:tcPr>
          <w:p w14:paraId="6BF0A4F2" w14:textId="77777777" w:rsidR="00787997" w:rsidRPr="00787997" w:rsidRDefault="00787997" w:rsidP="00787997">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09F4D619" w14:textId="00493974" w:rsidR="00787997" w:rsidRPr="00787997" w:rsidRDefault="00787997" w:rsidP="00787997">
            <w:pPr>
              <w:pStyle w:val="NoSpacing"/>
              <w:jc w:val="center"/>
              <w:rPr>
                <w:rFonts w:ascii="Times New Roman" w:hAnsi="Times New Roman" w:cs="Times New Roman"/>
                <w:lang w:eastAsia="lv-LV"/>
              </w:rPr>
            </w:pPr>
            <w:r w:rsidRPr="00787997">
              <w:rPr>
                <w:rFonts w:ascii="Times New Roman" w:hAnsi="Times New Roman" w:cs="Times New Roman"/>
                <w:lang w:eastAsia="lv-LV"/>
              </w:rPr>
              <w:t>60 komplektu</w:t>
            </w:r>
          </w:p>
        </w:tc>
        <w:tc>
          <w:tcPr>
            <w:tcW w:w="935" w:type="pct"/>
            <w:tcBorders>
              <w:top w:val="single" w:sz="4" w:space="0" w:color="auto"/>
              <w:left w:val="single" w:sz="4" w:space="0" w:color="auto"/>
              <w:bottom w:val="single" w:sz="4" w:space="0" w:color="auto"/>
              <w:right w:val="single" w:sz="4" w:space="0" w:color="auto"/>
            </w:tcBorders>
          </w:tcPr>
          <w:p w14:paraId="10C62C11" w14:textId="77777777" w:rsidR="00787997" w:rsidRPr="00787997" w:rsidRDefault="00787997" w:rsidP="00787997">
            <w:pPr>
              <w:pStyle w:val="NoSpacing"/>
              <w:jc w:val="center"/>
              <w:rPr>
                <w:rFonts w:ascii="Times New Roman" w:hAnsi="Times New Roman" w:cs="Times New Roman"/>
                <w:lang w:eastAsia="lv-LV"/>
              </w:rPr>
            </w:pPr>
          </w:p>
        </w:tc>
      </w:tr>
      <w:tr w:rsidR="00787997" w:rsidRPr="00787997" w14:paraId="441823D7" w14:textId="77777777"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771B417A" w14:textId="3C2A0C12" w:rsidR="00787997" w:rsidRPr="00787997" w:rsidRDefault="00787997" w:rsidP="00787997">
            <w:pPr>
              <w:pStyle w:val="NoSpacing"/>
              <w:jc w:val="both"/>
              <w:rPr>
                <w:rFonts w:ascii="Times New Roman" w:hAnsi="Times New Roman"/>
                <w:color w:val="000000"/>
              </w:rPr>
            </w:pPr>
            <w:proofErr w:type="spellStart"/>
            <w:r w:rsidRPr="00787997">
              <w:rPr>
                <w:rFonts w:ascii="Times New Roman" w:hAnsi="Times New Roman"/>
                <w:color w:val="000000"/>
              </w:rPr>
              <w:t>Aantikoagulanta</w:t>
            </w:r>
            <w:proofErr w:type="spellEnd"/>
            <w:r w:rsidRPr="00787997">
              <w:rPr>
                <w:rFonts w:ascii="Times New Roman" w:hAnsi="Times New Roman"/>
                <w:color w:val="000000"/>
              </w:rPr>
              <w:t xml:space="preserve"> šķīduma ACD-A</w:t>
            </w:r>
          </w:p>
        </w:tc>
        <w:tc>
          <w:tcPr>
            <w:tcW w:w="605" w:type="pct"/>
            <w:tcBorders>
              <w:top w:val="single" w:sz="4" w:space="0" w:color="auto"/>
              <w:left w:val="single" w:sz="4" w:space="0" w:color="auto"/>
              <w:bottom w:val="single" w:sz="4" w:space="0" w:color="auto"/>
              <w:right w:val="single" w:sz="4" w:space="0" w:color="auto"/>
            </w:tcBorders>
            <w:vAlign w:val="center"/>
          </w:tcPr>
          <w:p w14:paraId="6BABDA48" w14:textId="77777777" w:rsidR="00787997" w:rsidRPr="00787997" w:rsidRDefault="00787997" w:rsidP="00787997">
            <w:pPr>
              <w:pStyle w:val="NoSpacing"/>
              <w:jc w:val="center"/>
              <w:rPr>
                <w:rFonts w:ascii="Times New Roman" w:hAnsi="Times New Roman" w:cs="Times New Roman"/>
                <w:lang w:eastAsia="lv-LV"/>
              </w:rPr>
            </w:pPr>
          </w:p>
        </w:tc>
        <w:tc>
          <w:tcPr>
            <w:tcW w:w="937" w:type="pct"/>
            <w:tcBorders>
              <w:top w:val="single" w:sz="4" w:space="0" w:color="auto"/>
              <w:left w:val="single" w:sz="4" w:space="0" w:color="auto"/>
              <w:bottom w:val="single" w:sz="4" w:space="0" w:color="auto"/>
              <w:right w:val="single" w:sz="4" w:space="0" w:color="auto"/>
            </w:tcBorders>
            <w:vAlign w:val="center"/>
          </w:tcPr>
          <w:p w14:paraId="3AE1EAD3" w14:textId="77777777" w:rsidR="00787997" w:rsidRPr="00787997" w:rsidRDefault="00787997" w:rsidP="00787997">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07FA856F" w14:textId="6B0D6A02" w:rsidR="00787997" w:rsidRPr="00787997" w:rsidRDefault="00787997" w:rsidP="00787997">
            <w:pPr>
              <w:pStyle w:val="NoSpacing"/>
              <w:jc w:val="center"/>
              <w:rPr>
                <w:rFonts w:ascii="Times New Roman" w:hAnsi="Times New Roman" w:cs="Times New Roman"/>
                <w:lang w:eastAsia="lv-LV"/>
              </w:rPr>
            </w:pPr>
            <w:r w:rsidRPr="00787997">
              <w:rPr>
                <w:rFonts w:ascii="Times New Roman" w:hAnsi="Times New Roman" w:cs="Times New Roman"/>
                <w:lang w:eastAsia="lv-LV"/>
              </w:rPr>
              <w:t>6900 gab.</w:t>
            </w:r>
          </w:p>
        </w:tc>
        <w:tc>
          <w:tcPr>
            <w:tcW w:w="935" w:type="pct"/>
            <w:tcBorders>
              <w:top w:val="single" w:sz="4" w:space="0" w:color="auto"/>
              <w:left w:val="single" w:sz="4" w:space="0" w:color="auto"/>
              <w:bottom w:val="single" w:sz="4" w:space="0" w:color="auto"/>
              <w:right w:val="single" w:sz="4" w:space="0" w:color="auto"/>
            </w:tcBorders>
          </w:tcPr>
          <w:p w14:paraId="30DDB291" w14:textId="77777777" w:rsidR="00787997" w:rsidRPr="00787997" w:rsidRDefault="00787997" w:rsidP="00787997">
            <w:pPr>
              <w:pStyle w:val="NoSpacing"/>
              <w:jc w:val="center"/>
              <w:rPr>
                <w:rFonts w:ascii="Times New Roman" w:hAnsi="Times New Roman" w:cs="Times New Roman"/>
                <w:lang w:eastAsia="lv-LV"/>
              </w:rPr>
            </w:pPr>
          </w:p>
        </w:tc>
      </w:tr>
      <w:tr w:rsidR="00787997" w:rsidRPr="00787997" w14:paraId="20B5092F" w14:textId="77777777" w:rsidTr="00787997">
        <w:trPr>
          <w:trHeight w:val="563"/>
        </w:trPr>
        <w:tc>
          <w:tcPr>
            <w:tcW w:w="4065" w:type="pct"/>
            <w:gridSpan w:val="4"/>
            <w:tcBorders>
              <w:top w:val="single" w:sz="4" w:space="0" w:color="auto"/>
              <w:left w:val="single" w:sz="4" w:space="0" w:color="auto"/>
              <w:bottom w:val="single" w:sz="4" w:space="0" w:color="auto"/>
              <w:right w:val="single" w:sz="4" w:space="0" w:color="auto"/>
            </w:tcBorders>
            <w:vAlign w:val="center"/>
          </w:tcPr>
          <w:p w14:paraId="517340DE" w14:textId="60C00244" w:rsidR="00787997" w:rsidRPr="00787997" w:rsidRDefault="00787997" w:rsidP="00787997">
            <w:pPr>
              <w:pStyle w:val="NoSpacing"/>
              <w:jc w:val="right"/>
              <w:rPr>
                <w:rFonts w:ascii="Times New Roman" w:hAnsi="Times New Roman" w:cs="Times New Roman"/>
                <w:b/>
                <w:bCs/>
                <w:lang w:eastAsia="lv-LV"/>
              </w:rPr>
            </w:pPr>
            <w:r w:rsidRPr="00787997">
              <w:rPr>
                <w:rFonts w:ascii="Times New Roman" w:hAnsi="Times New Roman" w:cs="Times New Roman"/>
                <w:b/>
                <w:bCs/>
                <w:lang w:eastAsia="lv-LV"/>
              </w:rPr>
              <w:t>KOPĀ bez PVN:</w:t>
            </w:r>
          </w:p>
        </w:tc>
        <w:tc>
          <w:tcPr>
            <w:tcW w:w="935" w:type="pct"/>
            <w:tcBorders>
              <w:top w:val="single" w:sz="4" w:space="0" w:color="auto"/>
              <w:left w:val="single" w:sz="4" w:space="0" w:color="auto"/>
              <w:bottom w:val="single" w:sz="4" w:space="0" w:color="auto"/>
              <w:right w:val="single" w:sz="4" w:space="0" w:color="auto"/>
            </w:tcBorders>
            <w:vAlign w:val="center"/>
          </w:tcPr>
          <w:p w14:paraId="4D8C76C4" w14:textId="77777777" w:rsidR="00787997" w:rsidRPr="00787997" w:rsidRDefault="00787997" w:rsidP="00787997">
            <w:pPr>
              <w:pStyle w:val="NoSpacing"/>
              <w:jc w:val="center"/>
              <w:rPr>
                <w:rFonts w:ascii="Times New Roman" w:hAnsi="Times New Roman" w:cs="Times New Roman"/>
                <w:b/>
                <w:bCs/>
                <w:lang w:eastAsia="lv-LV"/>
              </w:rPr>
            </w:pPr>
          </w:p>
        </w:tc>
      </w:tr>
    </w:tbl>
    <w:p w14:paraId="2D486A5E" w14:textId="7FCCE9A2" w:rsidR="00747740" w:rsidRPr="00297F0B" w:rsidRDefault="00747740" w:rsidP="00747740">
      <w:pPr>
        <w:jc w:val="both"/>
        <w:rPr>
          <w:rFonts w:ascii="Times New Roman" w:hAnsi="Times New Roman"/>
          <w:b/>
        </w:rPr>
      </w:pPr>
      <w:r w:rsidRPr="00297F0B">
        <w:rPr>
          <w:rFonts w:ascii="Times New Roman" w:hAnsi="Times New Roman"/>
        </w:rPr>
        <w:t xml:space="preserve">* norādot cenu, pretendents tajā iekļauj visas papildus izmaksas, kas saistītas ar iepirkuma līguma izpildi, nodokļus un nodevas, izņemot PVN. </w:t>
      </w:r>
      <w:r w:rsidR="00297F0B" w:rsidRPr="00297F0B">
        <w:rPr>
          <w:rFonts w:ascii="Times New Roman" w:hAnsi="Times New Roman"/>
        </w:rPr>
        <w:t>Katras pozīcijas kopējā c</w:t>
      </w:r>
      <w:r w:rsidRPr="00297F0B">
        <w:rPr>
          <w:rFonts w:ascii="Times New Roman" w:hAnsi="Times New Roman"/>
        </w:rPr>
        <w:t>ena jānorāda ar 2 (diviem) cipariem aiz komata.</w:t>
      </w:r>
      <w:r w:rsidR="00297F0B" w:rsidRPr="00297F0B">
        <w:rPr>
          <w:rFonts w:ascii="Times New Roman" w:hAnsi="Times New Roman"/>
        </w:rPr>
        <w:t xml:space="preserve"> Vienību cenas var tikt norādītas ar vairāk zīmē aiz komata. </w:t>
      </w:r>
      <w:r w:rsidR="00297F0B" w:rsidRPr="00297F0B">
        <w:rPr>
          <w:rFonts w:ascii="Times New Roman" w:hAnsi="Times New Roman"/>
          <w:b/>
          <w:bCs/>
        </w:rPr>
        <w:t>Procedūru veikšanai nepieciešamo iekārtu nomas, apkopes, servisa un remonta izmaksās jābūt iekļautām Preču cenā</w:t>
      </w:r>
      <w:r w:rsidR="00297F0B" w:rsidRPr="00297F0B">
        <w:rPr>
          <w:rFonts w:ascii="Times New Roman" w:hAnsi="Times New Roman"/>
        </w:rPr>
        <w:t>.</w:t>
      </w:r>
    </w:p>
    <w:p w14:paraId="0CFA6F71" w14:textId="77777777" w:rsidR="00747740" w:rsidRPr="00787997" w:rsidRDefault="00747740" w:rsidP="00747740">
      <w:pPr>
        <w:spacing w:before="120" w:after="120"/>
        <w:jc w:val="both"/>
        <w:rPr>
          <w:rFonts w:ascii="Times New Roman" w:hAnsi="Times New Roman"/>
        </w:rPr>
      </w:pPr>
      <w:r w:rsidRPr="00787997">
        <w:rPr>
          <w:rFonts w:ascii="Times New Roman" w:hAnsi="Times New Roman"/>
        </w:rPr>
        <w:t>Kopējā piedāvātā cena tiek aplikta ar PVN _____ % likmes apmērā.</w:t>
      </w:r>
    </w:p>
    <w:p w14:paraId="7E91E94F" w14:textId="77777777" w:rsidR="00747740" w:rsidRPr="00787997" w:rsidRDefault="00747740" w:rsidP="00747740">
      <w:pPr>
        <w:spacing w:before="120" w:after="120"/>
        <w:jc w:val="both"/>
        <w:rPr>
          <w:rFonts w:ascii="Times New Roman" w:hAnsi="Times New Roman"/>
          <w:b/>
          <w:bCs/>
        </w:rPr>
      </w:pPr>
      <w:r w:rsidRPr="00787997">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787997">
        <w:rPr>
          <w:rFonts w:ascii="Times New Roman" w:hAnsi="Times New Roman"/>
          <w:bCs/>
        </w:rPr>
        <w:t>Iespējamā inflācija, tirgus apstākļu maiņa vai jebkuri citi apstākļi nevar būt par pamatu finanšu piedāvājumā norādīto cenu paaugstināšanai.</w:t>
      </w:r>
    </w:p>
    <w:p w14:paraId="3EB082CC" w14:textId="77777777" w:rsidR="00747740" w:rsidRPr="00787997" w:rsidRDefault="00747740" w:rsidP="00747740">
      <w:pPr>
        <w:spacing w:before="120" w:after="120"/>
        <w:jc w:val="both"/>
        <w:rPr>
          <w:rFonts w:ascii="Times New Roman" w:hAnsi="Times New Roman"/>
          <w:b/>
        </w:rPr>
      </w:pPr>
      <w:r w:rsidRPr="00787997">
        <w:rPr>
          <w:rFonts w:ascii="Times New Roman" w:hAnsi="Times New Roman"/>
          <w:bCs/>
        </w:rPr>
        <w:t>Apliecinām, ka piekrītam iepirkuma dokumentācijai un</w:t>
      </w:r>
      <w:r w:rsidRPr="00787997">
        <w:rPr>
          <w:rFonts w:ascii="Times New Roman" w:hAnsi="Times New Roman"/>
        </w:rPr>
        <w:t xml:space="preserve"> piekrītam, ka šis finanšu piedāvājums, ja iepirkuma komisija par to pieņems lēmumu, būs par pamatu iepirkuma līguma slēgšanai.</w:t>
      </w:r>
    </w:p>
    <w:p w14:paraId="6F894E0E" w14:textId="202E0096" w:rsidR="00747740" w:rsidRPr="00787997" w:rsidRDefault="00747740" w:rsidP="00747740">
      <w:pPr>
        <w:jc w:val="both"/>
        <w:rPr>
          <w:rFonts w:ascii="Times New Roman" w:hAnsi="Times New Roman"/>
        </w:rPr>
      </w:pPr>
      <w:r w:rsidRPr="00787997">
        <w:rPr>
          <w:rFonts w:ascii="Times New Roman" w:hAnsi="Times New Roman"/>
        </w:rPr>
        <w:t>Ja pretendents ir piesaistījis apakšuzņēmējus (un pieteikumā nav atzīmes, ka apakšuzņēmēji nav piesaistīti), kuru sniedzamo pakalpojumu vērtība ir ≥ EUR 10 000,00 bez PVN no kopējā iepirkuma vērtības, pretendents pievieno informāciju par apakšuzņēmēja veicamajiem darbiem, to apjomu un finansiālo vērtību.</w:t>
      </w:r>
    </w:p>
    <w:p w14:paraId="4DBD1D83" w14:textId="1FD25C60" w:rsidR="00747740" w:rsidRPr="00787997" w:rsidRDefault="00747740" w:rsidP="00747740">
      <w:pPr>
        <w:jc w:val="right"/>
        <w:rPr>
          <w:rFonts w:ascii="Times New Roman" w:hAnsi="Times New Roman"/>
        </w:rPr>
      </w:pPr>
      <w:r w:rsidRPr="00787997">
        <w:rPr>
          <w:rFonts w:ascii="Times New Roman" w:hAnsi="Times New Roman"/>
        </w:rPr>
        <w:t>Paraksts*:_______________________</w:t>
      </w:r>
    </w:p>
    <w:p w14:paraId="798F00AA" w14:textId="7E5A56C1" w:rsidR="00207AC7" w:rsidRPr="00787997" w:rsidRDefault="00747740" w:rsidP="001432A5">
      <w:pPr>
        <w:widowControl w:val="0"/>
        <w:pBdr>
          <w:top w:val="nil"/>
          <w:left w:val="nil"/>
          <w:bottom w:val="nil"/>
          <w:right w:val="nil"/>
          <w:between w:val="nil"/>
          <w:bar w:val="nil"/>
        </w:pBdr>
        <w:spacing w:after="0" w:line="240" w:lineRule="auto"/>
        <w:rPr>
          <w:rFonts w:ascii="Times New Roman" w:hAnsi="Times New Roman"/>
          <w:sz w:val="24"/>
          <w:szCs w:val="24"/>
        </w:rPr>
      </w:pPr>
      <w:r w:rsidRPr="00787997">
        <w:rPr>
          <w:rFonts w:ascii="Times New Roman" w:hAnsi="Times New Roman"/>
          <w:sz w:val="24"/>
          <w:szCs w:val="24"/>
        </w:rPr>
        <w:t>*</w:t>
      </w:r>
      <w:r w:rsidRPr="00787997">
        <w:rPr>
          <w:rFonts w:ascii="Times New Roman" w:hAnsi="Times New Roman"/>
          <w:sz w:val="20"/>
        </w:rPr>
        <w:t xml:space="preserve"> Neaizpilda, ja dokuments tiek parakstīts ar drošu elektronisko parakstu.</w:t>
      </w:r>
    </w:p>
    <w:p w14:paraId="07DEF515" w14:textId="48686C70" w:rsidR="00BE0A92" w:rsidRPr="00787997" w:rsidRDefault="00BE0A92" w:rsidP="00BE0A92">
      <w:pPr>
        <w:jc w:val="right"/>
        <w:rPr>
          <w:rFonts w:ascii="Times New Roman" w:hAnsi="Times New Roman"/>
          <w:i/>
        </w:rPr>
      </w:pPr>
    </w:p>
    <w:p w14:paraId="6E3C412E" w14:textId="13CAD5E9" w:rsidR="007372A6" w:rsidRPr="00787997" w:rsidRDefault="00BE0A92" w:rsidP="00C74C41">
      <w:pPr>
        <w:rPr>
          <w:rFonts w:ascii="Times New Roman" w:hAnsi="Times New Roman"/>
        </w:rPr>
        <w:sectPr w:rsidR="007372A6" w:rsidRPr="00787997" w:rsidSect="0014399A">
          <w:footerReference w:type="default" r:id="rId24"/>
          <w:pgSz w:w="11906" w:h="16838"/>
          <w:pgMar w:top="992" w:right="1701" w:bottom="1134" w:left="992" w:header="709" w:footer="709" w:gutter="0"/>
          <w:cols w:space="708"/>
          <w:docGrid w:linePitch="360"/>
        </w:sectPr>
      </w:pPr>
      <w:r w:rsidRPr="00787997">
        <w:rPr>
          <w:rFonts w:ascii="Times New Roman" w:hAnsi="Times New Roman"/>
        </w:rPr>
        <w:br w:type="page"/>
      </w:r>
    </w:p>
    <w:p w14:paraId="189D6ECF" w14:textId="77777777" w:rsidR="00BE2741" w:rsidRPr="00787997"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43F573D6"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3" w:name="_Toc443912980"/>
      <w:r w:rsidRPr="00787997">
        <w:rPr>
          <w:rFonts w:ascii="Times New Roman" w:hAnsi="Times New Roman"/>
          <w:sz w:val="20"/>
          <w:szCs w:val="20"/>
        </w:rPr>
        <w:t>4</w:t>
      </w:r>
      <w:r w:rsidR="00120581" w:rsidRPr="00787997">
        <w:rPr>
          <w:rFonts w:ascii="Times New Roman" w:hAnsi="Times New Roman"/>
          <w:sz w:val="20"/>
          <w:szCs w:val="20"/>
        </w:rPr>
        <w:t>.pielikums</w:t>
      </w:r>
    </w:p>
    <w:p w14:paraId="19DBD57C" w14:textId="77A1093F"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6E1F4F" w:rsidRPr="00787997">
        <w:rPr>
          <w:rFonts w:ascii="Times New Roman" w:hAnsi="Times New Roman"/>
          <w:sz w:val="20"/>
          <w:szCs w:val="20"/>
        </w:rPr>
        <w:t>VADC</w:t>
      </w:r>
      <w:r w:rsidR="00BC3F87"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05</w:t>
      </w:r>
    </w:p>
    <w:p w14:paraId="2199B17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455757C" w14:textId="31F06F5E" w:rsidR="00006353" w:rsidRPr="00787997" w:rsidRDefault="00BC4B10"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2024/05</w:t>
      </w:r>
    </w:p>
    <w:p w14:paraId="0A8DC1E3"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87997" w:rsidRDefault="00120581" w:rsidP="00120581">
      <w:pPr>
        <w:spacing w:after="0" w:line="240" w:lineRule="auto"/>
        <w:jc w:val="center"/>
        <w:rPr>
          <w:rFonts w:ascii="Times New Roman" w:hAnsi="Times New Roman"/>
          <w:b/>
          <w:bCs/>
          <w:iCs/>
          <w:caps/>
          <w:sz w:val="24"/>
          <w:szCs w:val="24"/>
        </w:rPr>
      </w:pPr>
      <w:r w:rsidRPr="00787997">
        <w:rPr>
          <w:rFonts w:ascii="Times New Roman" w:hAnsi="Times New Roman"/>
          <w:b/>
          <w:bCs/>
          <w:iCs/>
          <w:caps/>
          <w:sz w:val="24"/>
          <w:szCs w:val="24"/>
        </w:rPr>
        <w:t>APAKŠUZŅĒMĒJIEM NODODAMO DARBU SARAKSTS</w:t>
      </w:r>
      <w:bookmarkEnd w:id="13"/>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87997" w14:paraId="23905FC2" w14:textId="77777777" w:rsidTr="00F07DB5">
        <w:trPr>
          <w:trHeight w:val="263"/>
        </w:trPr>
        <w:tc>
          <w:tcPr>
            <w:tcW w:w="4164" w:type="dxa"/>
            <w:shd w:val="clear" w:color="auto" w:fill="FFFFFF"/>
          </w:tcPr>
          <w:p w14:paraId="5AF1A9A7" w14:textId="77777777" w:rsidR="00120581" w:rsidRPr="00787997" w:rsidRDefault="00120581" w:rsidP="00F07DB5">
            <w:pPr>
              <w:widowControl w:val="0"/>
              <w:spacing w:after="0" w:line="240" w:lineRule="auto"/>
              <w:rPr>
                <w:rFonts w:ascii="Times New Roman" w:hAnsi="Times New Roman"/>
                <w:b/>
                <w:sz w:val="24"/>
                <w:szCs w:val="24"/>
              </w:rPr>
            </w:pPr>
            <w:r w:rsidRPr="00787997">
              <w:rPr>
                <w:rFonts w:ascii="Times New Roman" w:hAnsi="Times New Roman"/>
                <w:b/>
                <w:sz w:val="24"/>
                <w:szCs w:val="24"/>
              </w:rPr>
              <w:t>Pretendents:</w:t>
            </w:r>
          </w:p>
        </w:tc>
        <w:tc>
          <w:tcPr>
            <w:tcW w:w="10545" w:type="dxa"/>
          </w:tcPr>
          <w:p w14:paraId="04064702" w14:textId="77777777" w:rsidR="00120581" w:rsidRPr="00787997" w:rsidRDefault="00120581" w:rsidP="00F07DB5">
            <w:pPr>
              <w:widowControl w:val="0"/>
              <w:spacing w:after="0" w:line="240" w:lineRule="auto"/>
              <w:rPr>
                <w:rFonts w:ascii="Times New Roman" w:hAnsi="Times New Roman"/>
                <w:b/>
                <w:sz w:val="24"/>
                <w:szCs w:val="24"/>
              </w:rPr>
            </w:pPr>
          </w:p>
          <w:p w14:paraId="7FDEDB4F" w14:textId="77777777" w:rsidR="00120581" w:rsidRPr="00787997" w:rsidRDefault="00120581" w:rsidP="00F07DB5">
            <w:pPr>
              <w:widowControl w:val="0"/>
              <w:spacing w:after="0" w:line="240" w:lineRule="auto"/>
              <w:rPr>
                <w:rFonts w:ascii="Times New Roman" w:hAnsi="Times New Roman"/>
                <w:b/>
                <w:sz w:val="24"/>
                <w:szCs w:val="24"/>
              </w:rPr>
            </w:pPr>
          </w:p>
        </w:tc>
      </w:tr>
    </w:tbl>
    <w:p w14:paraId="74B66B44" w14:textId="77777777" w:rsidR="00120581" w:rsidRPr="00787997"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787997"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787997" w:rsidRDefault="00120581" w:rsidP="00F07DB5">
            <w:pPr>
              <w:widowControl w:val="0"/>
              <w:spacing w:after="0" w:line="240" w:lineRule="auto"/>
              <w:ind w:firstLine="34"/>
              <w:jc w:val="center"/>
              <w:rPr>
                <w:rFonts w:ascii="Times New Roman" w:hAnsi="Times New Roman"/>
                <w:b/>
                <w:bCs/>
                <w:i/>
                <w:iCs/>
                <w:sz w:val="24"/>
                <w:szCs w:val="24"/>
              </w:rPr>
            </w:pPr>
            <w:r w:rsidRPr="00787997">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Īss apakšuzņēmēja veicamo darbu apraksts</w:t>
            </w:r>
          </w:p>
        </w:tc>
      </w:tr>
      <w:tr w:rsidR="00120581" w:rsidRPr="00787997"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787997" w:rsidRDefault="00120581" w:rsidP="00F07DB5">
            <w:pPr>
              <w:widowControl w:val="0"/>
              <w:spacing w:after="0" w:line="240" w:lineRule="auto"/>
              <w:rPr>
                <w:rFonts w:ascii="Times New Roman" w:hAnsi="Times New Roman"/>
                <w:b/>
                <w:sz w:val="24"/>
                <w:szCs w:val="24"/>
              </w:rPr>
            </w:pPr>
          </w:p>
        </w:tc>
      </w:tr>
    </w:tbl>
    <w:p w14:paraId="60CE1B27" w14:textId="77777777" w:rsidR="00120581" w:rsidRPr="00787997" w:rsidRDefault="00120581" w:rsidP="00120581">
      <w:pPr>
        <w:widowControl w:val="0"/>
        <w:spacing w:after="0" w:line="240" w:lineRule="auto"/>
        <w:rPr>
          <w:rFonts w:ascii="Times New Roman" w:hAnsi="Times New Roman"/>
          <w:b/>
          <w:sz w:val="24"/>
          <w:szCs w:val="24"/>
        </w:rPr>
      </w:pPr>
    </w:p>
    <w:p w14:paraId="5DF48833" w14:textId="77777777" w:rsidR="00120581" w:rsidRPr="00787997" w:rsidRDefault="00120581" w:rsidP="00120581">
      <w:pPr>
        <w:widowControl w:val="0"/>
        <w:spacing w:after="0" w:line="240" w:lineRule="auto"/>
        <w:rPr>
          <w:rFonts w:ascii="Times New Roman" w:hAnsi="Times New Roman"/>
          <w:i/>
          <w:sz w:val="24"/>
          <w:szCs w:val="24"/>
        </w:rPr>
      </w:pPr>
      <w:r w:rsidRPr="00787997">
        <w:rPr>
          <w:rFonts w:ascii="Times New Roman" w:hAnsi="Times New Roman"/>
          <w:i/>
          <w:sz w:val="24"/>
          <w:szCs w:val="24"/>
        </w:rPr>
        <w:t xml:space="preserve">Pielikumā pievienojami apakšuzņēmēju rakstiski </w:t>
      </w:r>
      <w:r w:rsidRPr="00787997">
        <w:rPr>
          <w:rFonts w:ascii="Times New Roman" w:hAnsi="Times New Roman"/>
          <w:i/>
          <w:sz w:val="24"/>
          <w:szCs w:val="24"/>
          <w:u w:val="single"/>
        </w:rPr>
        <w:t>apliecinājumi</w:t>
      </w:r>
      <w:r w:rsidRPr="00787997">
        <w:rPr>
          <w:rFonts w:ascii="Times New Roman" w:hAnsi="Times New Roman"/>
          <w:i/>
          <w:sz w:val="24"/>
          <w:szCs w:val="24"/>
        </w:rPr>
        <w:t xml:space="preserve"> par gatavību piedalīties iepirkuma līguma izpildē.</w:t>
      </w:r>
    </w:p>
    <w:p w14:paraId="0919EEFD" w14:textId="77777777" w:rsidR="00120581" w:rsidRPr="00787997" w:rsidRDefault="00120581" w:rsidP="00120581">
      <w:pPr>
        <w:widowControl w:val="0"/>
        <w:spacing w:after="0" w:line="240" w:lineRule="auto"/>
        <w:rPr>
          <w:rFonts w:ascii="Times New Roman" w:hAnsi="Times New Roman"/>
          <w:b/>
          <w:sz w:val="24"/>
          <w:szCs w:val="24"/>
        </w:rPr>
      </w:pPr>
    </w:p>
    <w:p w14:paraId="5EFFAD26" w14:textId="77777777" w:rsidR="00120581" w:rsidRPr="00787997"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87997" w:rsidSect="0014399A">
          <w:pgSz w:w="16838" w:h="11906" w:orient="landscape"/>
          <w:pgMar w:top="1701" w:right="1134" w:bottom="992" w:left="992" w:header="709" w:footer="709" w:gutter="0"/>
          <w:cols w:space="708"/>
          <w:docGrid w:linePitch="360"/>
        </w:sectPr>
      </w:pPr>
    </w:p>
    <w:p w14:paraId="29A0D58D" w14:textId="77777777" w:rsidR="0086149F" w:rsidRPr="00787997"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5</w:t>
      </w:r>
      <w:r w:rsidR="00120581" w:rsidRPr="00787997">
        <w:rPr>
          <w:rFonts w:ascii="Times New Roman" w:hAnsi="Times New Roman"/>
          <w:sz w:val="20"/>
          <w:szCs w:val="20"/>
        </w:rPr>
        <w:t>.pielikums</w:t>
      </w:r>
    </w:p>
    <w:p w14:paraId="6A7910C9" w14:textId="581E96B8"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0C5601" w:rsidRPr="00787997">
        <w:rPr>
          <w:rFonts w:ascii="Times New Roman" w:hAnsi="Times New Roman"/>
          <w:sz w:val="20"/>
          <w:szCs w:val="20"/>
        </w:rPr>
        <w:t>VADC</w:t>
      </w:r>
      <w:r w:rsidR="0086149F"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05</w:t>
      </w:r>
    </w:p>
    <w:p w14:paraId="4185DAD7"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1645AD39" w14:textId="1033AE7D" w:rsidR="00006353" w:rsidRPr="00787997" w:rsidRDefault="00BC4B10" w:rsidP="00BC4B10">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2024/05</w:t>
      </w:r>
    </w:p>
    <w:p w14:paraId="071F323A"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87997" w:rsidRDefault="00120581" w:rsidP="00120581">
      <w:pPr>
        <w:spacing w:after="0" w:line="240" w:lineRule="auto"/>
        <w:jc w:val="center"/>
        <w:rPr>
          <w:rFonts w:ascii="Times New Roman" w:hAnsi="Times New Roman"/>
          <w:b/>
          <w:sz w:val="24"/>
          <w:szCs w:val="24"/>
        </w:rPr>
      </w:pPr>
      <w:r w:rsidRPr="00787997">
        <w:rPr>
          <w:rFonts w:ascii="Times New Roman" w:hAnsi="Times New Roman"/>
          <w:b/>
          <w:sz w:val="24"/>
          <w:szCs w:val="24"/>
        </w:rPr>
        <w:t>APAKŠUZŅĒMĒJA APLIECINĀJUMS</w:t>
      </w:r>
    </w:p>
    <w:p w14:paraId="0B97A900" w14:textId="77777777" w:rsidR="00BD3137" w:rsidRPr="00787997" w:rsidRDefault="00BD3137" w:rsidP="00BD3137">
      <w:pPr>
        <w:pStyle w:val="Default"/>
        <w:keepLines/>
        <w:widowControl w:val="0"/>
        <w:jc w:val="both"/>
        <w:rPr>
          <w:color w:val="auto"/>
        </w:rPr>
      </w:pPr>
    </w:p>
    <w:p w14:paraId="543B2643" w14:textId="77777777" w:rsidR="00120581" w:rsidRPr="00787997" w:rsidRDefault="00120581" w:rsidP="00BD3137">
      <w:pPr>
        <w:pStyle w:val="Default"/>
        <w:keepLines/>
        <w:widowControl w:val="0"/>
        <w:jc w:val="both"/>
        <w:rPr>
          <w:color w:val="auto"/>
        </w:rPr>
      </w:pPr>
      <w:r w:rsidRPr="00787997">
        <w:rPr>
          <w:color w:val="auto"/>
        </w:rPr>
        <w:t>Ar šo &lt;</w:t>
      </w:r>
      <w:r w:rsidRPr="00787997">
        <w:rPr>
          <w:i/>
          <w:iCs/>
          <w:color w:val="auto"/>
        </w:rPr>
        <w:t xml:space="preserve">Apakšuzņēmēja nosaukums, reģistrācijas numurs un adrese&gt;  </w:t>
      </w:r>
      <w:r w:rsidRPr="00787997">
        <w:rPr>
          <w:color w:val="auto"/>
        </w:rPr>
        <w:t>apliecinām, ka:</w:t>
      </w:r>
    </w:p>
    <w:p w14:paraId="7C37BA31" w14:textId="4ED562DF" w:rsidR="00120581" w:rsidRPr="00787997" w:rsidRDefault="00120581" w:rsidP="00A85B83">
      <w:pPr>
        <w:pStyle w:val="Default"/>
        <w:keepLines/>
        <w:widowControl w:val="0"/>
        <w:numPr>
          <w:ilvl w:val="0"/>
          <w:numId w:val="33"/>
        </w:numPr>
        <w:ind w:left="284" w:hanging="284"/>
        <w:jc w:val="both"/>
        <w:rPr>
          <w:color w:val="auto"/>
        </w:rPr>
      </w:pPr>
      <w:r w:rsidRPr="00787997">
        <w:rPr>
          <w:color w:val="auto"/>
        </w:rPr>
        <w:t xml:space="preserve">piekrītam piedalīties atklātā konkursā </w:t>
      </w:r>
      <w:r w:rsidR="00BC4B10" w:rsidRPr="00787997">
        <w:rPr>
          <w:b/>
          <w:bCs/>
        </w:rPr>
        <w:t>„</w:t>
      </w:r>
      <w:r w:rsidR="00BC4B10" w:rsidRPr="00787997">
        <w:rPr>
          <w:b/>
        </w:rPr>
        <w:t>Vienreizējas lietošanas maģistrāles donoru automātiskās</w:t>
      </w:r>
      <w:r w:rsidR="005E572B">
        <w:rPr>
          <w:b/>
        </w:rPr>
        <w:t xml:space="preserve"> </w:t>
      </w:r>
      <w:proofErr w:type="spellStart"/>
      <w:r w:rsidR="005E572B">
        <w:rPr>
          <w:b/>
        </w:rPr>
        <w:t>multikomponentu</w:t>
      </w:r>
      <w:proofErr w:type="spellEnd"/>
      <w:r w:rsidR="00BC4B10" w:rsidRPr="00787997">
        <w:rPr>
          <w:b/>
        </w:rPr>
        <w:t xml:space="preserve"> </w:t>
      </w:r>
      <w:proofErr w:type="spellStart"/>
      <w:r w:rsidR="00BC4B10" w:rsidRPr="00787997">
        <w:rPr>
          <w:b/>
        </w:rPr>
        <w:t>aferēzes</w:t>
      </w:r>
      <w:proofErr w:type="spellEnd"/>
      <w:r w:rsidR="00BC4B10" w:rsidRPr="00787997">
        <w:rPr>
          <w:b/>
        </w:rPr>
        <w:t xml:space="preserve"> un </w:t>
      </w:r>
      <w:proofErr w:type="spellStart"/>
      <w:r w:rsidR="00BC4B10" w:rsidRPr="00787997">
        <w:rPr>
          <w:b/>
        </w:rPr>
        <w:t>plazmaferēzes</w:t>
      </w:r>
      <w:proofErr w:type="spellEnd"/>
      <w:r w:rsidR="00BC4B10" w:rsidRPr="00787997">
        <w:rPr>
          <w:b/>
        </w:rPr>
        <w:t xml:space="preserve"> procedūru veikšanai</w:t>
      </w:r>
      <w:r w:rsidR="00BC4B10" w:rsidRPr="00787997">
        <w:rPr>
          <w:b/>
          <w:bCs/>
        </w:rPr>
        <w:t>”</w:t>
      </w:r>
      <w:r w:rsidR="00BC4B10" w:rsidRPr="00787997">
        <w:rPr>
          <w:bCs/>
        </w:rPr>
        <w:t>, ID Nr. VADC 2024/05</w:t>
      </w:r>
      <w:r w:rsidRPr="00787997">
        <w:rPr>
          <w:color w:val="auto"/>
        </w:rPr>
        <w:t>, kā &lt;</w:t>
      </w:r>
      <w:r w:rsidRPr="00787997">
        <w:rPr>
          <w:i/>
          <w:color w:val="auto"/>
        </w:rPr>
        <w:t>Pretendenta nosaukums&gt;</w:t>
      </w:r>
      <w:r w:rsidRPr="00787997">
        <w:rPr>
          <w:color w:val="auto"/>
        </w:rPr>
        <w:t xml:space="preserve">, </w:t>
      </w:r>
      <w:r w:rsidRPr="00787997">
        <w:rPr>
          <w:i/>
          <w:color w:val="auto"/>
        </w:rPr>
        <w:t>&lt;reģistrācijas numurs un adrese&gt;</w:t>
      </w:r>
      <w:r w:rsidRPr="00787997">
        <w:rPr>
          <w:color w:val="auto"/>
        </w:rPr>
        <w:t xml:space="preserve"> (turpmāk – Pretendents) apakšuzņēmējs, </w:t>
      </w:r>
    </w:p>
    <w:p w14:paraId="00EEF28D" w14:textId="77777777" w:rsidR="00120581" w:rsidRPr="00787997" w:rsidRDefault="00120581" w:rsidP="00A85B83">
      <w:pPr>
        <w:pStyle w:val="Default"/>
        <w:keepLines/>
        <w:widowControl w:val="0"/>
        <w:numPr>
          <w:ilvl w:val="0"/>
          <w:numId w:val="33"/>
        </w:numPr>
        <w:ind w:left="284" w:hanging="284"/>
        <w:jc w:val="both"/>
        <w:rPr>
          <w:color w:val="auto"/>
        </w:rPr>
      </w:pPr>
      <w:r w:rsidRPr="00787997">
        <w:t>visa par mums sniegtā informācija kvalifikācijas novērtēšanai Pretendenta piedāvājuma dokumentos ir patiesa;</w:t>
      </w:r>
    </w:p>
    <w:p w14:paraId="69DBAB5D" w14:textId="77777777" w:rsidR="00120581" w:rsidRPr="00787997" w:rsidRDefault="00120581" w:rsidP="00A85B83">
      <w:pPr>
        <w:pStyle w:val="Default"/>
        <w:keepLines/>
        <w:widowControl w:val="0"/>
        <w:numPr>
          <w:ilvl w:val="0"/>
          <w:numId w:val="33"/>
        </w:numPr>
        <w:ind w:left="284" w:hanging="284"/>
        <w:jc w:val="both"/>
        <w:rPr>
          <w:color w:val="auto"/>
        </w:rPr>
      </w:pPr>
      <w:r w:rsidRPr="00787997">
        <w:rPr>
          <w:color w:val="auto"/>
        </w:rPr>
        <w:t>kā arī gadījumā, ja ar Pretendentu tiks noslēgts iepirkuma līgums, apņemamies veikt šādus darbus: &lt;</w:t>
      </w:r>
      <w:r w:rsidRPr="00787997">
        <w:rPr>
          <w:i/>
          <w:iCs/>
          <w:color w:val="auto"/>
        </w:rPr>
        <w:t xml:space="preserve">īss darbu apraksts </w:t>
      </w:r>
      <w:r w:rsidRPr="00787997">
        <w:rPr>
          <w:color w:val="auto"/>
        </w:rPr>
        <w:t>&gt; un nodot &lt;</w:t>
      </w:r>
      <w:r w:rsidRPr="00787997">
        <w:rPr>
          <w:i/>
          <w:color w:val="auto"/>
        </w:rPr>
        <w:t>Pretendenta nosaukums&gt;</w:t>
      </w:r>
      <w:r w:rsidRPr="00787997">
        <w:rPr>
          <w:color w:val="auto"/>
        </w:rPr>
        <w:t xml:space="preserve"> šādus resursus: </w:t>
      </w:r>
      <w:r w:rsidRPr="00787997">
        <w:t>&lt;</w:t>
      </w:r>
      <w:r w:rsidRPr="00787997">
        <w:rPr>
          <w:i/>
          <w:iCs/>
        </w:rPr>
        <w:t>Pretendentam nododamo resursu (speciālistu un/vai tehniskā aprīkojuma) apraksts</w:t>
      </w:r>
      <w:r w:rsidRPr="00787997">
        <w:t xml:space="preserve">&gt;. </w:t>
      </w:r>
    </w:p>
    <w:p w14:paraId="2B4A0C11" w14:textId="77777777" w:rsidR="00120581" w:rsidRPr="00787997" w:rsidRDefault="00120581" w:rsidP="00120581">
      <w:pPr>
        <w:spacing w:after="0" w:line="240" w:lineRule="auto"/>
        <w:rPr>
          <w:rFonts w:ascii="Times New Roman" w:hAnsi="Times New Roman"/>
          <w:sz w:val="24"/>
          <w:szCs w:val="24"/>
        </w:rPr>
      </w:pPr>
    </w:p>
    <w:p w14:paraId="52BDC217" w14:textId="77777777" w:rsidR="00120581" w:rsidRPr="00787997" w:rsidRDefault="00120581" w:rsidP="00120581">
      <w:pPr>
        <w:spacing w:after="0" w:line="240" w:lineRule="auto"/>
        <w:rPr>
          <w:rFonts w:ascii="Times New Roman" w:hAnsi="Times New Roman"/>
          <w:sz w:val="24"/>
          <w:szCs w:val="24"/>
        </w:rPr>
      </w:pPr>
    </w:p>
    <w:p w14:paraId="54CBC4FF" w14:textId="77777777" w:rsidR="00120581" w:rsidRPr="00787997" w:rsidRDefault="00120581" w:rsidP="00120581">
      <w:pPr>
        <w:spacing w:after="0" w:line="240" w:lineRule="auto"/>
        <w:rPr>
          <w:rFonts w:ascii="Times New Roman" w:hAnsi="Times New Roman"/>
          <w:sz w:val="24"/>
          <w:szCs w:val="24"/>
        </w:rPr>
      </w:pPr>
    </w:p>
    <w:p w14:paraId="28513FE8" w14:textId="77777777" w:rsidR="00120581" w:rsidRPr="00787997" w:rsidRDefault="00120581" w:rsidP="00120581">
      <w:pPr>
        <w:spacing w:after="0" w:line="240" w:lineRule="auto"/>
        <w:rPr>
          <w:rFonts w:ascii="Times New Roman" w:hAnsi="Times New Roman"/>
          <w:sz w:val="24"/>
          <w:szCs w:val="24"/>
        </w:rPr>
      </w:pPr>
    </w:p>
    <w:p w14:paraId="500D75E1" w14:textId="77777777" w:rsidR="00120581" w:rsidRPr="00787997" w:rsidRDefault="00120581" w:rsidP="00120581">
      <w:pPr>
        <w:spacing w:after="0" w:line="240" w:lineRule="auto"/>
        <w:rPr>
          <w:rFonts w:ascii="Times New Roman" w:hAnsi="Times New Roman"/>
          <w:sz w:val="24"/>
          <w:szCs w:val="24"/>
        </w:rPr>
      </w:pPr>
    </w:p>
    <w:p w14:paraId="2F702755" w14:textId="77777777" w:rsidR="00120581" w:rsidRPr="00787997" w:rsidRDefault="00120581" w:rsidP="00120581">
      <w:pPr>
        <w:spacing w:after="0" w:line="240" w:lineRule="auto"/>
        <w:rPr>
          <w:rFonts w:ascii="Times New Roman" w:hAnsi="Times New Roman"/>
          <w:sz w:val="24"/>
          <w:szCs w:val="24"/>
        </w:rPr>
      </w:pPr>
    </w:p>
    <w:p w14:paraId="7CA1C59C"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87997"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87997" w:rsidRDefault="00120581" w:rsidP="00F07DB5">
            <w:pPr>
              <w:spacing w:after="0" w:line="240" w:lineRule="auto"/>
              <w:rPr>
                <w:rFonts w:ascii="Times New Roman" w:hAnsi="Times New Roman"/>
                <w:sz w:val="24"/>
                <w:szCs w:val="24"/>
              </w:rPr>
            </w:pPr>
          </w:p>
        </w:tc>
      </w:tr>
    </w:tbl>
    <w:p w14:paraId="3A454739" w14:textId="77777777" w:rsidR="00120581" w:rsidRPr="00787997" w:rsidRDefault="00120581" w:rsidP="00120581">
      <w:pPr>
        <w:spacing w:after="0" w:line="240" w:lineRule="auto"/>
        <w:rPr>
          <w:rFonts w:ascii="Times New Roman" w:hAnsi="Times New Roman"/>
          <w:sz w:val="24"/>
          <w:szCs w:val="24"/>
        </w:rPr>
      </w:pPr>
    </w:p>
    <w:p w14:paraId="0ECA1866" w14:textId="77777777" w:rsidR="00120581" w:rsidRPr="00787997" w:rsidRDefault="00120581" w:rsidP="00120581">
      <w:pPr>
        <w:spacing w:after="0" w:line="240" w:lineRule="auto"/>
        <w:rPr>
          <w:rFonts w:ascii="Times New Roman" w:hAnsi="Times New Roman"/>
          <w:sz w:val="24"/>
          <w:szCs w:val="24"/>
        </w:rPr>
      </w:pPr>
    </w:p>
    <w:p w14:paraId="7A16A77D" w14:textId="77777777" w:rsidR="00120581" w:rsidRPr="00787997" w:rsidRDefault="00120581" w:rsidP="00120581">
      <w:pPr>
        <w:spacing w:after="0" w:line="240" w:lineRule="auto"/>
        <w:rPr>
          <w:rFonts w:ascii="Times New Roman" w:hAnsi="Times New Roman"/>
          <w:sz w:val="24"/>
          <w:szCs w:val="24"/>
        </w:rPr>
      </w:pPr>
    </w:p>
    <w:p w14:paraId="52246D94" w14:textId="77777777" w:rsidR="00120581" w:rsidRPr="00787997" w:rsidRDefault="00120581" w:rsidP="00120581">
      <w:pPr>
        <w:spacing w:after="0" w:line="240" w:lineRule="auto"/>
        <w:rPr>
          <w:rFonts w:ascii="Times New Roman" w:hAnsi="Times New Roman"/>
          <w:sz w:val="24"/>
          <w:szCs w:val="24"/>
        </w:rPr>
      </w:pPr>
    </w:p>
    <w:p w14:paraId="5A8CBAAE" w14:textId="77777777" w:rsidR="00120581" w:rsidRPr="00787997" w:rsidRDefault="00120581" w:rsidP="00120581">
      <w:pPr>
        <w:spacing w:after="0" w:line="240" w:lineRule="auto"/>
        <w:rPr>
          <w:rFonts w:ascii="Times New Roman" w:hAnsi="Times New Roman"/>
          <w:sz w:val="24"/>
          <w:szCs w:val="24"/>
        </w:rPr>
      </w:pPr>
    </w:p>
    <w:p w14:paraId="63E27EF9" w14:textId="77777777" w:rsidR="00120581" w:rsidRPr="00787997" w:rsidRDefault="00120581" w:rsidP="00120581">
      <w:pPr>
        <w:spacing w:after="0" w:line="240" w:lineRule="auto"/>
        <w:rPr>
          <w:rFonts w:ascii="Times New Roman" w:hAnsi="Times New Roman"/>
          <w:sz w:val="24"/>
          <w:szCs w:val="24"/>
        </w:rPr>
      </w:pPr>
    </w:p>
    <w:p w14:paraId="032E0787" w14:textId="77777777" w:rsidR="00120581" w:rsidRPr="00787997" w:rsidRDefault="00120581" w:rsidP="00120581">
      <w:pPr>
        <w:spacing w:after="0" w:line="240" w:lineRule="auto"/>
        <w:rPr>
          <w:rFonts w:ascii="Times New Roman" w:hAnsi="Times New Roman"/>
          <w:sz w:val="24"/>
          <w:szCs w:val="24"/>
        </w:rPr>
      </w:pPr>
    </w:p>
    <w:p w14:paraId="17E37D31" w14:textId="77777777" w:rsidR="00120581" w:rsidRPr="00787997" w:rsidRDefault="00120581" w:rsidP="00120581">
      <w:pPr>
        <w:spacing w:after="0" w:line="240" w:lineRule="auto"/>
        <w:rPr>
          <w:rFonts w:ascii="Times New Roman" w:hAnsi="Times New Roman"/>
          <w:sz w:val="24"/>
          <w:szCs w:val="24"/>
        </w:rPr>
      </w:pPr>
    </w:p>
    <w:p w14:paraId="0D468EA8" w14:textId="77777777" w:rsidR="00120581" w:rsidRPr="00787997" w:rsidRDefault="00120581" w:rsidP="00120581">
      <w:pPr>
        <w:spacing w:after="0" w:line="240" w:lineRule="auto"/>
        <w:rPr>
          <w:rFonts w:ascii="Times New Roman" w:hAnsi="Times New Roman"/>
          <w:sz w:val="24"/>
          <w:szCs w:val="24"/>
        </w:rPr>
      </w:pPr>
    </w:p>
    <w:p w14:paraId="66DB82F1" w14:textId="77777777" w:rsidR="00120581" w:rsidRPr="00787997" w:rsidRDefault="00120581" w:rsidP="00120581">
      <w:pPr>
        <w:spacing w:after="0" w:line="240" w:lineRule="auto"/>
        <w:rPr>
          <w:rFonts w:ascii="Times New Roman" w:hAnsi="Times New Roman"/>
          <w:sz w:val="24"/>
          <w:szCs w:val="24"/>
        </w:rPr>
      </w:pPr>
    </w:p>
    <w:p w14:paraId="0E3B556F" w14:textId="77777777" w:rsidR="00120581" w:rsidRPr="00787997" w:rsidRDefault="00120581" w:rsidP="00120581">
      <w:pPr>
        <w:spacing w:after="0" w:line="240" w:lineRule="auto"/>
        <w:rPr>
          <w:rFonts w:ascii="Times New Roman" w:hAnsi="Times New Roman"/>
          <w:sz w:val="24"/>
          <w:szCs w:val="24"/>
        </w:rPr>
      </w:pPr>
    </w:p>
    <w:p w14:paraId="15493CCC" w14:textId="77777777" w:rsidR="00120581" w:rsidRPr="00787997" w:rsidRDefault="00120581" w:rsidP="00120581">
      <w:pPr>
        <w:spacing w:after="0" w:line="240" w:lineRule="auto"/>
        <w:rPr>
          <w:rFonts w:ascii="Times New Roman" w:hAnsi="Times New Roman"/>
          <w:sz w:val="24"/>
          <w:szCs w:val="24"/>
        </w:rPr>
      </w:pPr>
    </w:p>
    <w:p w14:paraId="35AE1DCD" w14:textId="77777777" w:rsidR="00120581" w:rsidRPr="00787997" w:rsidRDefault="00120581" w:rsidP="00120581">
      <w:pPr>
        <w:spacing w:after="0" w:line="240" w:lineRule="auto"/>
        <w:rPr>
          <w:rFonts w:ascii="Times New Roman" w:hAnsi="Times New Roman"/>
          <w:sz w:val="24"/>
          <w:szCs w:val="24"/>
        </w:rPr>
      </w:pPr>
    </w:p>
    <w:p w14:paraId="73BA0415" w14:textId="77777777" w:rsidR="00120581" w:rsidRPr="00787997" w:rsidRDefault="00120581" w:rsidP="00120581">
      <w:pPr>
        <w:spacing w:after="0" w:line="240" w:lineRule="auto"/>
        <w:rPr>
          <w:rFonts w:ascii="Times New Roman" w:hAnsi="Times New Roman"/>
          <w:sz w:val="24"/>
          <w:szCs w:val="24"/>
        </w:rPr>
      </w:pPr>
    </w:p>
    <w:p w14:paraId="423B85D3" w14:textId="77777777" w:rsidR="00120581" w:rsidRPr="00787997" w:rsidRDefault="00120581" w:rsidP="00120581">
      <w:pPr>
        <w:spacing w:after="0" w:line="240" w:lineRule="auto"/>
        <w:rPr>
          <w:rFonts w:ascii="Times New Roman" w:hAnsi="Times New Roman"/>
          <w:sz w:val="24"/>
          <w:szCs w:val="24"/>
        </w:rPr>
      </w:pPr>
    </w:p>
    <w:p w14:paraId="0089D496" w14:textId="77777777" w:rsidR="00120581" w:rsidRPr="00787997" w:rsidRDefault="00120581" w:rsidP="00120581">
      <w:pPr>
        <w:spacing w:after="0" w:line="240" w:lineRule="auto"/>
        <w:rPr>
          <w:rFonts w:ascii="Times New Roman" w:hAnsi="Times New Roman"/>
          <w:sz w:val="24"/>
          <w:szCs w:val="24"/>
        </w:rPr>
      </w:pPr>
    </w:p>
    <w:p w14:paraId="42AD254E" w14:textId="4AD6CEF2" w:rsidR="00120581" w:rsidRPr="00787997" w:rsidRDefault="00120581" w:rsidP="00120581">
      <w:pPr>
        <w:spacing w:after="0" w:line="240" w:lineRule="auto"/>
        <w:rPr>
          <w:rFonts w:ascii="Times New Roman" w:hAnsi="Times New Roman"/>
          <w:sz w:val="24"/>
          <w:szCs w:val="24"/>
        </w:rPr>
      </w:pPr>
    </w:p>
    <w:p w14:paraId="2DCDF780" w14:textId="519CBE51" w:rsidR="000C5601" w:rsidRPr="00787997" w:rsidRDefault="000C5601" w:rsidP="00120581">
      <w:pPr>
        <w:spacing w:after="0" w:line="240" w:lineRule="auto"/>
        <w:rPr>
          <w:rFonts w:ascii="Times New Roman" w:hAnsi="Times New Roman"/>
          <w:sz w:val="24"/>
          <w:szCs w:val="24"/>
        </w:rPr>
      </w:pPr>
    </w:p>
    <w:p w14:paraId="053E1AF2" w14:textId="77777777" w:rsidR="000C5601" w:rsidRPr="00787997" w:rsidRDefault="000C5601" w:rsidP="00120581">
      <w:pPr>
        <w:spacing w:after="0" w:line="240" w:lineRule="auto"/>
        <w:rPr>
          <w:rFonts w:ascii="Times New Roman" w:hAnsi="Times New Roman"/>
          <w:sz w:val="24"/>
          <w:szCs w:val="24"/>
        </w:rPr>
      </w:pPr>
    </w:p>
    <w:p w14:paraId="68F610B2" w14:textId="77777777"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2EB74C6" w14:textId="0D1C460A"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6</w:t>
      </w:r>
      <w:r w:rsidRPr="00787997">
        <w:rPr>
          <w:rFonts w:ascii="Times New Roman" w:hAnsi="Times New Roman"/>
          <w:sz w:val="20"/>
          <w:szCs w:val="20"/>
        </w:rPr>
        <w:t>.pielikums</w:t>
      </w:r>
    </w:p>
    <w:p w14:paraId="5DEBB049" w14:textId="77777777" w:rsidR="009071B0" w:rsidRPr="00787997" w:rsidRDefault="009071B0" w:rsidP="009071B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Iepirkumam Nr. VADC 2024/05</w:t>
      </w:r>
    </w:p>
    <w:p w14:paraId="077CFEA0" w14:textId="77777777" w:rsidR="00120581" w:rsidRPr="00787997" w:rsidRDefault="00120581" w:rsidP="00120581">
      <w:pPr>
        <w:spacing w:after="0" w:line="240" w:lineRule="auto"/>
        <w:rPr>
          <w:rFonts w:ascii="Times New Roman" w:hAnsi="Times New Roman"/>
          <w:sz w:val="24"/>
          <w:szCs w:val="24"/>
        </w:rPr>
      </w:pPr>
    </w:p>
    <w:p w14:paraId="16EF5C49" w14:textId="77777777" w:rsidR="00120581" w:rsidRPr="00787997" w:rsidRDefault="00120581" w:rsidP="001C4230">
      <w:pPr>
        <w:spacing w:after="0" w:line="240" w:lineRule="auto"/>
        <w:rPr>
          <w:rFonts w:ascii="Times New Roman" w:eastAsia="Arial Unicode MS" w:hAnsi="Times New Roman"/>
          <w:bCs/>
          <w:sz w:val="24"/>
          <w:szCs w:val="24"/>
        </w:rPr>
      </w:pPr>
    </w:p>
    <w:p w14:paraId="0A3629EF" w14:textId="1216B6A2" w:rsidR="009B0600" w:rsidRPr="001C4230" w:rsidRDefault="009B0600" w:rsidP="001C4230">
      <w:pPr>
        <w:widowControl w:val="0"/>
        <w:spacing w:after="0" w:line="240" w:lineRule="auto"/>
        <w:jc w:val="center"/>
        <w:rPr>
          <w:rFonts w:ascii="Times New Roman" w:eastAsiaTheme="minorHAnsi" w:hAnsi="Times New Roman"/>
          <w:b/>
          <w:bCs/>
          <w:sz w:val="24"/>
          <w:szCs w:val="24"/>
        </w:rPr>
      </w:pPr>
      <w:bookmarkStart w:id="14" w:name="_Hlk39057759"/>
      <w:r w:rsidRPr="00787997">
        <w:rPr>
          <w:rFonts w:ascii="Times New Roman" w:eastAsiaTheme="minorHAnsi" w:hAnsi="Times New Roman"/>
          <w:b/>
          <w:bCs/>
          <w:sz w:val="24"/>
          <w:szCs w:val="24"/>
        </w:rPr>
        <w:t>LĪGUMA PROJEKTS</w:t>
      </w:r>
      <w:bookmarkEnd w:id="14"/>
    </w:p>
    <w:p w14:paraId="5312D945" w14:textId="21F8ACBF" w:rsidR="001C4230" w:rsidRPr="001C4230" w:rsidRDefault="001C4230" w:rsidP="001C4230">
      <w:pPr>
        <w:tabs>
          <w:tab w:val="center" w:pos="4513"/>
          <w:tab w:val="right" w:pos="9026"/>
        </w:tabs>
        <w:spacing w:after="0" w:line="240" w:lineRule="auto"/>
        <w:jc w:val="center"/>
        <w:rPr>
          <w:rFonts w:ascii="Times New Roman" w:eastAsia="Times New Roman" w:hAnsi="Times New Roman"/>
          <w:b/>
          <w:caps/>
        </w:rPr>
      </w:pPr>
      <w:r w:rsidRPr="001C4230">
        <w:rPr>
          <w:rFonts w:ascii="Times New Roman" w:eastAsia="Times New Roman" w:hAnsi="Times New Roman"/>
          <w:b/>
        </w:rPr>
        <w:t xml:space="preserve">LĪGUMS NR. </w:t>
      </w:r>
      <w:r>
        <w:rPr>
          <w:rFonts w:ascii="Times New Roman" w:eastAsia="Times New Roman" w:hAnsi="Times New Roman"/>
          <w:b/>
          <w:caps/>
          <w:noProof/>
        </w:rPr>
        <w:t>_________________</w:t>
      </w:r>
    </w:p>
    <w:p w14:paraId="15261E43" w14:textId="4D9B21F6" w:rsidR="001C4230" w:rsidRPr="001C4230" w:rsidRDefault="001C4230" w:rsidP="001C4230">
      <w:pPr>
        <w:tabs>
          <w:tab w:val="left" w:pos="6804"/>
          <w:tab w:val="left" w:leader="underscore" w:pos="9639"/>
        </w:tabs>
        <w:spacing w:after="0" w:line="240" w:lineRule="auto"/>
        <w:jc w:val="center"/>
        <w:rPr>
          <w:rFonts w:ascii="Times New Roman" w:eastAsia="Times New Roman" w:hAnsi="Times New Roman"/>
          <w:b/>
          <w:bCs/>
          <w:i/>
          <w:iCs/>
        </w:rPr>
      </w:pPr>
      <w:bookmarkStart w:id="15" w:name="_Hlk89955693"/>
      <w:r w:rsidRPr="001C4230">
        <w:rPr>
          <w:rFonts w:ascii="Times New Roman" w:eastAsia="Times New Roman" w:hAnsi="Times New Roman"/>
          <w:b/>
          <w:bCs/>
          <w:i/>
          <w:iCs/>
        </w:rPr>
        <w:t>par vienreizējas lietošanas maģistrāļu iegādi donoru automātiskās</w:t>
      </w:r>
      <w:r w:rsidR="005E572B">
        <w:rPr>
          <w:rFonts w:ascii="Times New Roman" w:eastAsia="Times New Roman" w:hAnsi="Times New Roman"/>
          <w:b/>
          <w:bCs/>
          <w:i/>
          <w:iCs/>
        </w:rPr>
        <w:t xml:space="preserve"> </w:t>
      </w:r>
      <w:proofErr w:type="spellStart"/>
      <w:r w:rsidR="005E572B">
        <w:rPr>
          <w:rFonts w:ascii="Times New Roman" w:eastAsia="Times New Roman" w:hAnsi="Times New Roman"/>
          <w:b/>
          <w:bCs/>
          <w:i/>
          <w:iCs/>
        </w:rPr>
        <w:t>multikomponentu</w:t>
      </w:r>
      <w:proofErr w:type="spellEnd"/>
      <w:r w:rsidRPr="001C4230">
        <w:rPr>
          <w:rFonts w:ascii="Times New Roman" w:eastAsia="Times New Roman" w:hAnsi="Times New Roman"/>
          <w:b/>
          <w:bCs/>
          <w:i/>
          <w:iCs/>
        </w:rPr>
        <w:t xml:space="preserve"> </w:t>
      </w:r>
      <w:proofErr w:type="spellStart"/>
      <w:r w:rsidRPr="001C4230">
        <w:rPr>
          <w:rFonts w:ascii="Times New Roman" w:eastAsia="Times New Roman" w:hAnsi="Times New Roman"/>
          <w:b/>
          <w:bCs/>
          <w:i/>
          <w:iCs/>
        </w:rPr>
        <w:t>aferēzes</w:t>
      </w:r>
      <w:proofErr w:type="spellEnd"/>
      <w:r w:rsidRPr="001C4230">
        <w:rPr>
          <w:rFonts w:ascii="Times New Roman" w:eastAsia="Times New Roman" w:hAnsi="Times New Roman"/>
          <w:b/>
          <w:bCs/>
          <w:i/>
          <w:iCs/>
        </w:rPr>
        <w:t xml:space="preserve"> </w:t>
      </w:r>
      <w:r>
        <w:rPr>
          <w:rFonts w:ascii="Times New Roman" w:eastAsia="Times New Roman" w:hAnsi="Times New Roman"/>
          <w:b/>
          <w:bCs/>
          <w:i/>
          <w:iCs/>
        </w:rPr>
        <w:t xml:space="preserve">un </w:t>
      </w:r>
      <w:proofErr w:type="spellStart"/>
      <w:r>
        <w:rPr>
          <w:rFonts w:ascii="Times New Roman" w:eastAsia="Times New Roman" w:hAnsi="Times New Roman"/>
          <w:b/>
          <w:bCs/>
          <w:i/>
          <w:iCs/>
        </w:rPr>
        <w:t>plazmafrēzes</w:t>
      </w:r>
      <w:proofErr w:type="spellEnd"/>
      <w:r>
        <w:rPr>
          <w:rFonts w:ascii="Times New Roman" w:eastAsia="Times New Roman" w:hAnsi="Times New Roman"/>
          <w:b/>
          <w:bCs/>
          <w:i/>
          <w:iCs/>
        </w:rPr>
        <w:t xml:space="preserve"> </w:t>
      </w:r>
      <w:r w:rsidRPr="001C4230">
        <w:rPr>
          <w:rFonts w:ascii="Times New Roman" w:eastAsia="Times New Roman" w:hAnsi="Times New Roman"/>
          <w:b/>
          <w:bCs/>
          <w:i/>
          <w:iCs/>
        </w:rPr>
        <w:t>procedūr</w:t>
      </w:r>
      <w:r>
        <w:rPr>
          <w:rFonts w:ascii="Times New Roman" w:eastAsia="Times New Roman" w:hAnsi="Times New Roman"/>
          <w:b/>
          <w:bCs/>
          <w:i/>
          <w:iCs/>
        </w:rPr>
        <w:t>u</w:t>
      </w:r>
      <w:r w:rsidRPr="001C4230">
        <w:rPr>
          <w:rFonts w:ascii="Times New Roman" w:eastAsia="Times New Roman" w:hAnsi="Times New Roman"/>
          <w:b/>
          <w:bCs/>
          <w:i/>
          <w:iCs/>
        </w:rPr>
        <w:t xml:space="preserve"> veikšanai ar piegādi</w:t>
      </w:r>
      <w:bookmarkEnd w:id="15"/>
    </w:p>
    <w:p w14:paraId="72639CEB" w14:textId="77777777" w:rsidR="001C4230" w:rsidRPr="001C4230" w:rsidRDefault="001C4230" w:rsidP="001C4230">
      <w:pPr>
        <w:suppressAutoHyphens/>
        <w:autoSpaceDN w:val="0"/>
        <w:spacing w:after="0" w:line="240" w:lineRule="auto"/>
        <w:ind w:right="-1"/>
        <w:textAlignment w:val="baseline"/>
        <w:rPr>
          <w:rFonts w:ascii="Times New Roman" w:hAnsi="Times New Roman"/>
          <w:kern w:val="3"/>
        </w:rPr>
      </w:pPr>
    </w:p>
    <w:p w14:paraId="7287E67E" w14:textId="77777777" w:rsidR="001C4230" w:rsidRPr="001C4230" w:rsidRDefault="001C4230" w:rsidP="001C4230">
      <w:pPr>
        <w:suppressAutoHyphens/>
        <w:autoSpaceDN w:val="0"/>
        <w:spacing w:after="0" w:line="240" w:lineRule="auto"/>
        <w:ind w:right="-1"/>
        <w:jc w:val="both"/>
        <w:textAlignment w:val="baseline"/>
        <w:rPr>
          <w:rFonts w:ascii="Times New Roman" w:eastAsia="Times New Roman" w:hAnsi="Times New Roman"/>
          <w:kern w:val="3"/>
        </w:rPr>
      </w:pPr>
      <w:r w:rsidRPr="001C4230">
        <w:rPr>
          <w:rFonts w:ascii="Times New Roman" w:hAnsi="Times New Roman"/>
          <w:bCs/>
          <w:kern w:val="3"/>
        </w:rPr>
        <w:t xml:space="preserve">Rīgā, </w:t>
      </w:r>
      <w:r w:rsidRPr="001C4230">
        <w:rPr>
          <w:rFonts w:ascii="Times New Roman" w:eastAsia="Times New Roman" w:hAnsi="Times New Roman"/>
          <w:kern w:val="3"/>
        </w:rPr>
        <w:t>datums skatāms laika zīmogā*</w:t>
      </w:r>
    </w:p>
    <w:p w14:paraId="62A26B2E" w14:textId="77777777" w:rsidR="001C4230" w:rsidRPr="001C4230" w:rsidRDefault="001C4230" w:rsidP="001C4230">
      <w:pPr>
        <w:spacing w:after="0" w:line="240" w:lineRule="auto"/>
        <w:ind w:right="-1"/>
        <w:jc w:val="both"/>
        <w:rPr>
          <w:rFonts w:ascii="Times New Roman" w:hAnsi="Times New Roman"/>
        </w:rPr>
      </w:pPr>
    </w:p>
    <w:p w14:paraId="34618898" w14:textId="77777777" w:rsidR="001C4230" w:rsidRDefault="001C4230" w:rsidP="001C4230">
      <w:pPr>
        <w:spacing w:before="120" w:after="120" w:line="240" w:lineRule="auto"/>
        <w:ind w:firstLine="567"/>
        <w:jc w:val="both"/>
        <w:rPr>
          <w:rFonts w:ascii="Times New Roman" w:eastAsia="Times New Roman" w:hAnsi="Times New Roman"/>
          <w:bCs/>
          <w:lang w:eastAsia="ar-SA"/>
        </w:rPr>
      </w:pPr>
      <w:r w:rsidRPr="001C4230">
        <w:rPr>
          <w:rFonts w:ascii="Times New Roman" w:eastAsia="Times New Roman" w:hAnsi="Times New Roman"/>
          <w:b/>
          <w:bCs/>
          <w:lang w:eastAsia="ar-SA"/>
        </w:rPr>
        <w:t>Valsts asinsdonoru centrs</w:t>
      </w:r>
      <w:r w:rsidRPr="001C4230">
        <w:rPr>
          <w:rFonts w:ascii="Times New Roman" w:eastAsia="Times New Roman" w:hAnsi="Times New Roman"/>
          <w:bCs/>
          <w:lang w:eastAsia="ar-SA"/>
        </w:rPr>
        <w:t xml:space="preserve">, </w:t>
      </w:r>
      <w:proofErr w:type="spellStart"/>
      <w:r w:rsidRPr="001C4230">
        <w:rPr>
          <w:rFonts w:ascii="Times New Roman" w:eastAsia="Times New Roman" w:hAnsi="Times New Roman"/>
          <w:bCs/>
          <w:lang w:eastAsia="ar-SA"/>
        </w:rPr>
        <w:t>reģ</w:t>
      </w:r>
      <w:proofErr w:type="spellEnd"/>
      <w:r w:rsidRPr="001C4230">
        <w:rPr>
          <w:rFonts w:ascii="Times New Roman" w:eastAsia="Times New Roman" w:hAnsi="Times New Roman"/>
          <w:bCs/>
          <w:lang w:eastAsia="ar-SA"/>
        </w:rPr>
        <w:t xml:space="preserve">. Nr. 90000013926, direktores Egitas </w:t>
      </w:r>
      <w:proofErr w:type="spellStart"/>
      <w:r w:rsidRPr="001C4230">
        <w:rPr>
          <w:rFonts w:ascii="Times New Roman" w:eastAsia="Times New Roman" w:hAnsi="Times New Roman"/>
          <w:bCs/>
          <w:lang w:eastAsia="ar-SA"/>
        </w:rPr>
        <w:t>Poles</w:t>
      </w:r>
      <w:proofErr w:type="spellEnd"/>
      <w:r w:rsidRPr="001C4230">
        <w:rPr>
          <w:rFonts w:ascii="Times New Roman" w:eastAsia="Times New Roman" w:hAnsi="Times New Roman"/>
          <w:bCs/>
          <w:lang w:eastAsia="ar-SA"/>
        </w:rPr>
        <w:t xml:space="preserve"> personā, kura rīkojas saskaņā ar Valsts asinsdonoru centra Nolikumu, (turpmāk – “</w:t>
      </w:r>
      <w:r w:rsidRPr="001C4230">
        <w:rPr>
          <w:rFonts w:ascii="Times New Roman" w:eastAsia="Times New Roman" w:hAnsi="Times New Roman"/>
          <w:b/>
          <w:lang w:eastAsia="ar-SA"/>
        </w:rPr>
        <w:t>Pasūtītājs</w:t>
      </w:r>
      <w:r w:rsidRPr="001C4230">
        <w:rPr>
          <w:rFonts w:ascii="Times New Roman" w:eastAsia="Times New Roman" w:hAnsi="Times New Roman"/>
          <w:bCs/>
          <w:lang w:eastAsia="ar-SA"/>
        </w:rPr>
        <w:t>”), no vienas puses</w:t>
      </w:r>
      <w:r w:rsidRPr="001C4230">
        <w:rPr>
          <w:rFonts w:ascii="Times New Roman" w:eastAsia="Times New Roman" w:hAnsi="Times New Roman"/>
          <w:lang w:eastAsia="ar-SA"/>
        </w:rPr>
        <w:t xml:space="preserve">, un </w:t>
      </w:r>
    </w:p>
    <w:p w14:paraId="0FF87109" w14:textId="1A5F5FFA" w:rsidR="001C4230" w:rsidRPr="001C4230" w:rsidRDefault="001C4230" w:rsidP="001C4230">
      <w:pPr>
        <w:spacing w:before="120" w:after="120" w:line="240" w:lineRule="auto"/>
        <w:ind w:firstLine="567"/>
        <w:jc w:val="both"/>
        <w:rPr>
          <w:rFonts w:ascii="Times New Roman" w:eastAsia="Times New Roman" w:hAnsi="Times New Roman"/>
          <w:bCs/>
          <w:lang w:eastAsia="ar-SA"/>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1C4230">
        <w:rPr>
          <w:rFonts w:ascii="Times New Roman" w:eastAsia="Times New Roman" w:hAnsi="Times New Roman"/>
        </w:rPr>
        <w:t>(turpmāk – “</w:t>
      </w:r>
      <w:r w:rsidRPr="001C4230">
        <w:rPr>
          <w:rFonts w:ascii="Times New Roman" w:eastAsia="Times New Roman" w:hAnsi="Times New Roman"/>
          <w:b/>
          <w:bCs/>
          <w:iCs/>
        </w:rPr>
        <w:t>Piegādātājs</w:t>
      </w:r>
      <w:r w:rsidRPr="001C4230">
        <w:rPr>
          <w:rFonts w:ascii="Times New Roman" w:eastAsia="Times New Roman" w:hAnsi="Times New Roman"/>
          <w:iCs/>
        </w:rPr>
        <w:t>”), no otras puses,</w:t>
      </w:r>
    </w:p>
    <w:p w14:paraId="49151865" w14:textId="6638DC85" w:rsidR="001C4230" w:rsidRPr="001C4230" w:rsidRDefault="001C4230" w:rsidP="001C4230">
      <w:pPr>
        <w:spacing w:before="120" w:after="120" w:line="240" w:lineRule="auto"/>
        <w:ind w:firstLine="567"/>
        <w:jc w:val="both"/>
        <w:rPr>
          <w:rFonts w:ascii="Times New Roman" w:eastAsia="Times New Roman" w:hAnsi="Times New Roman"/>
          <w:i/>
          <w:iCs/>
        </w:rPr>
      </w:pPr>
      <w:r w:rsidRPr="001C4230">
        <w:rPr>
          <w:rFonts w:ascii="Times New Roman" w:eastAsia="Times New Roman" w:hAnsi="Times New Roman"/>
        </w:rPr>
        <w:t>abi kopā (turpmāk – “</w:t>
      </w:r>
      <w:r w:rsidRPr="001C4230">
        <w:rPr>
          <w:rFonts w:ascii="Times New Roman" w:eastAsia="Times New Roman" w:hAnsi="Times New Roman"/>
          <w:b/>
          <w:iCs/>
        </w:rPr>
        <w:t>Puses</w:t>
      </w:r>
      <w:r w:rsidRPr="001C4230">
        <w:rPr>
          <w:rFonts w:ascii="Times New Roman" w:eastAsia="Times New Roman" w:hAnsi="Times New Roman"/>
          <w:bCs/>
          <w:iCs/>
        </w:rPr>
        <w:t>”</w:t>
      </w:r>
      <w:r w:rsidRPr="001C4230">
        <w:rPr>
          <w:rFonts w:ascii="Times New Roman" w:eastAsia="Times New Roman" w:hAnsi="Times New Roman"/>
          <w:iCs/>
        </w:rPr>
        <w:t>,</w:t>
      </w:r>
      <w:r w:rsidRPr="001C4230">
        <w:rPr>
          <w:rFonts w:ascii="Times New Roman" w:eastAsia="Times New Roman" w:hAnsi="Times New Roman"/>
        </w:rPr>
        <w:t xml:space="preserve"> katrs atsevišķi </w:t>
      </w:r>
      <w:r w:rsidRPr="001C4230">
        <w:rPr>
          <w:rFonts w:ascii="Times New Roman" w:eastAsia="Times New Roman" w:hAnsi="Times New Roman"/>
          <w:bCs/>
          <w:iCs/>
        </w:rPr>
        <w:t>– “</w:t>
      </w:r>
      <w:r w:rsidRPr="001C4230">
        <w:rPr>
          <w:rFonts w:ascii="Times New Roman" w:eastAsia="Times New Roman" w:hAnsi="Times New Roman"/>
          <w:b/>
          <w:iCs/>
        </w:rPr>
        <w:t>Puse</w:t>
      </w:r>
      <w:r w:rsidRPr="001C4230">
        <w:rPr>
          <w:rFonts w:ascii="Times New Roman" w:eastAsia="Times New Roman" w:hAnsi="Times New Roman"/>
          <w:bCs/>
          <w:iCs/>
        </w:rPr>
        <w:t>”),</w:t>
      </w:r>
      <w:r w:rsidRPr="001C4230">
        <w:rPr>
          <w:rFonts w:ascii="Times New Roman" w:eastAsia="Times New Roman" w:hAnsi="Times New Roman"/>
        </w:rPr>
        <w:t xml:space="preserve"> pamatojoties uz Pasūtītāja rīkotās iepirkuma procedūras Nr. </w:t>
      </w:r>
      <w:r w:rsidRPr="00787997">
        <w:rPr>
          <w:rFonts w:ascii="Times New Roman" w:hAnsi="Times New Roman"/>
          <w:bCs/>
        </w:rPr>
        <w:t>VADC 2024/05</w:t>
      </w:r>
      <w:r w:rsidRPr="00787997">
        <w:rPr>
          <w:rFonts w:ascii="Times New Roman" w:hAnsi="Times New Roman"/>
        </w:rPr>
        <w:t xml:space="preserve"> </w:t>
      </w:r>
      <w:r w:rsidRPr="001C4230">
        <w:rPr>
          <w:rFonts w:ascii="Times New Roman" w:eastAsia="Times New Roman" w:hAnsi="Times New Roman"/>
        </w:rPr>
        <w:t>“</w:t>
      </w:r>
      <w:r w:rsidRPr="001C4230">
        <w:rPr>
          <w:rFonts w:ascii="Times New Roman" w:eastAsia="Times New Roman" w:hAnsi="Times New Roman"/>
          <w:i/>
          <w:iCs/>
        </w:rPr>
        <w:t>Vienreizējas lietošanas maģistrāles donoru automātiskās</w:t>
      </w:r>
      <w:r w:rsidR="005E572B">
        <w:rPr>
          <w:rFonts w:ascii="Times New Roman" w:eastAsia="Times New Roman" w:hAnsi="Times New Roman"/>
          <w:i/>
          <w:iCs/>
        </w:rPr>
        <w:t xml:space="preserve"> </w:t>
      </w:r>
      <w:proofErr w:type="spellStart"/>
      <w:r w:rsidR="005E572B">
        <w:rPr>
          <w:rFonts w:ascii="Times New Roman" w:eastAsia="Times New Roman" w:hAnsi="Times New Roman"/>
          <w:i/>
          <w:iCs/>
        </w:rPr>
        <w:t>multikomponentu</w:t>
      </w:r>
      <w:proofErr w:type="spellEnd"/>
      <w:r w:rsidRPr="001C4230">
        <w:rPr>
          <w:rFonts w:ascii="Times New Roman" w:eastAsia="Times New Roman" w:hAnsi="Times New Roman"/>
          <w:i/>
          <w:iCs/>
        </w:rPr>
        <w:t xml:space="preserve"> </w:t>
      </w:r>
      <w:proofErr w:type="spellStart"/>
      <w:r w:rsidRPr="001C4230">
        <w:rPr>
          <w:rFonts w:ascii="Times New Roman" w:eastAsia="Times New Roman" w:hAnsi="Times New Roman"/>
          <w:i/>
          <w:iCs/>
        </w:rPr>
        <w:t>aferēzes</w:t>
      </w:r>
      <w:proofErr w:type="spellEnd"/>
      <w:r w:rsidRPr="001C4230">
        <w:rPr>
          <w:rFonts w:ascii="Times New Roman" w:eastAsia="Times New Roman" w:hAnsi="Times New Roman"/>
          <w:i/>
          <w:iCs/>
        </w:rPr>
        <w:t xml:space="preserve"> un </w:t>
      </w:r>
      <w:proofErr w:type="spellStart"/>
      <w:r w:rsidRPr="001C4230">
        <w:rPr>
          <w:rFonts w:ascii="Times New Roman" w:eastAsia="Times New Roman" w:hAnsi="Times New Roman"/>
          <w:i/>
          <w:iCs/>
        </w:rPr>
        <w:t>plazmaferēzes</w:t>
      </w:r>
      <w:proofErr w:type="spellEnd"/>
      <w:r w:rsidRPr="001C4230">
        <w:rPr>
          <w:rFonts w:ascii="Times New Roman" w:eastAsia="Times New Roman" w:hAnsi="Times New Roman"/>
          <w:i/>
          <w:iCs/>
        </w:rPr>
        <w:t xml:space="preserve"> procedūru veikšanai” </w:t>
      </w:r>
      <w:r w:rsidRPr="001C4230">
        <w:rPr>
          <w:rFonts w:ascii="Times New Roman" w:eastAsia="Times New Roman" w:hAnsi="Times New Roman"/>
        </w:rPr>
        <w:t>(turpmāk – “</w:t>
      </w:r>
      <w:r w:rsidR="003843B9">
        <w:rPr>
          <w:rFonts w:ascii="Times New Roman" w:eastAsia="Times New Roman" w:hAnsi="Times New Roman"/>
          <w:b/>
          <w:bCs/>
        </w:rPr>
        <w:t>Iepirkums</w:t>
      </w:r>
      <w:r w:rsidRPr="001C4230">
        <w:rPr>
          <w:rFonts w:ascii="Times New Roman" w:eastAsia="Times New Roman" w:hAnsi="Times New Roman"/>
        </w:rPr>
        <w:t>”) rezultātiem, noslēdz šo piegādes līgumu (turpmāk – “</w:t>
      </w:r>
      <w:r w:rsidRPr="001C4230">
        <w:rPr>
          <w:rFonts w:ascii="Times New Roman" w:eastAsia="Times New Roman" w:hAnsi="Times New Roman"/>
          <w:b/>
          <w:bCs/>
        </w:rPr>
        <w:t>Līgums</w:t>
      </w:r>
      <w:r w:rsidRPr="001C4230">
        <w:rPr>
          <w:rFonts w:ascii="Times New Roman" w:eastAsia="Times New Roman" w:hAnsi="Times New Roman"/>
        </w:rPr>
        <w:t xml:space="preserve">”). </w:t>
      </w:r>
    </w:p>
    <w:p w14:paraId="4955C863" w14:textId="77777777" w:rsidR="001C4230" w:rsidRPr="001C4230" w:rsidRDefault="001C4230" w:rsidP="00A85B83">
      <w:pPr>
        <w:numPr>
          <w:ilvl w:val="0"/>
          <w:numId w:val="42"/>
        </w:numPr>
        <w:spacing w:before="120" w:after="120" w:line="240" w:lineRule="auto"/>
        <w:ind w:left="567" w:hanging="567"/>
        <w:jc w:val="center"/>
        <w:rPr>
          <w:rFonts w:ascii="Times New Roman" w:eastAsia="Times New Roman" w:hAnsi="Times New Roman"/>
          <w:b/>
        </w:rPr>
      </w:pPr>
      <w:r w:rsidRPr="001C4230">
        <w:rPr>
          <w:rFonts w:ascii="Times New Roman" w:eastAsia="Times New Roman" w:hAnsi="Times New Roman"/>
          <w:b/>
        </w:rPr>
        <w:t>LĪGUMA PRIEKŠMETS</w:t>
      </w:r>
    </w:p>
    <w:p w14:paraId="7AF554CE" w14:textId="128EA8EE"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b/>
          <w:bCs/>
        </w:rPr>
      </w:pPr>
      <w:r w:rsidRPr="001C4230">
        <w:rPr>
          <w:rFonts w:ascii="Times New Roman" w:eastAsia="Times New Roman" w:hAnsi="Times New Roman"/>
        </w:rPr>
        <w:t xml:space="preserve">Līguma priekšmets ir </w:t>
      </w:r>
      <w:r w:rsidRPr="001C4230">
        <w:rPr>
          <w:rFonts w:ascii="Times New Roman" w:eastAsia="Times New Roman" w:hAnsi="Times New Roman"/>
          <w:b/>
          <w:bCs/>
        </w:rPr>
        <w:t xml:space="preserve">vienreizējas lietošanas maģistrāļu donoru automātiskās </w:t>
      </w:r>
      <w:proofErr w:type="spellStart"/>
      <w:r>
        <w:rPr>
          <w:rFonts w:ascii="Times New Roman" w:eastAsia="Times New Roman" w:hAnsi="Times New Roman"/>
          <w:b/>
          <w:bCs/>
        </w:rPr>
        <w:t>multikomponentu</w:t>
      </w:r>
      <w:proofErr w:type="spellEnd"/>
      <w:r>
        <w:rPr>
          <w:rFonts w:ascii="Times New Roman" w:eastAsia="Times New Roman" w:hAnsi="Times New Roman"/>
          <w:b/>
          <w:bCs/>
        </w:rPr>
        <w:t xml:space="preserve"> </w:t>
      </w:r>
      <w:proofErr w:type="spellStart"/>
      <w:r w:rsidRPr="001C4230">
        <w:rPr>
          <w:rFonts w:ascii="Times New Roman" w:eastAsia="Times New Roman" w:hAnsi="Times New Roman"/>
          <w:b/>
          <w:bCs/>
        </w:rPr>
        <w:t>aferēzes</w:t>
      </w:r>
      <w:proofErr w:type="spellEnd"/>
      <w:r w:rsidRPr="001C4230">
        <w:rPr>
          <w:rFonts w:ascii="Times New Roman" w:eastAsia="Times New Roman" w:hAnsi="Times New Roman"/>
          <w:b/>
          <w:bCs/>
        </w:rPr>
        <w:t xml:space="preserve"> un </w:t>
      </w:r>
      <w:proofErr w:type="spellStart"/>
      <w:r w:rsidRPr="001C4230">
        <w:rPr>
          <w:rFonts w:ascii="Times New Roman" w:eastAsia="Times New Roman" w:hAnsi="Times New Roman"/>
          <w:b/>
          <w:bCs/>
        </w:rPr>
        <w:t>plazmafrēzes</w:t>
      </w:r>
      <w:proofErr w:type="spellEnd"/>
      <w:r>
        <w:rPr>
          <w:rFonts w:ascii="Times New Roman" w:eastAsia="Times New Roman" w:hAnsi="Times New Roman"/>
          <w:b/>
          <w:bCs/>
        </w:rPr>
        <w:t xml:space="preserve"> </w:t>
      </w:r>
      <w:r w:rsidRPr="001C4230">
        <w:rPr>
          <w:rFonts w:ascii="Times New Roman" w:eastAsia="Times New Roman" w:hAnsi="Times New Roman"/>
          <w:b/>
          <w:bCs/>
        </w:rPr>
        <w:t>procedūras veikšanai</w:t>
      </w:r>
      <w:r w:rsidRPr="001C4230">
        <w:rPr>
          <w:rFonts w:ascii="Times New Roman" w:hAnsi="Times New Roman"/>
          <w:b/>
          <w:bCs/>
          <w:lang w:eastAsia="lv-LV"/>
        </w:rPr>
        <w:t xml:space="preserve"> </w:t>
      </w:r>
      <w:r w:rsidRPr="001C4230">
        <w:rPr>
          <w:rFonts w:ascii="Times New Roman" w:eastAsia="Times New Roman" w:hAnsi="Times New Roman"/>
        </w:rPr>
        <w:t>(turpmāk – “</w:t>
      </w:r>
      <w:r w:rsidRPr="001C4230">
        <w:rPr>
          <w:rFonts w:ascii="Times New Roman" w:eastAsia="Times New Roman" w:hAnsi="Times New Roman"/>
          <w:b/>
          <w:bCs/>
        </w:rPr>
        <w:t>Prece/Preces</w:t>
      </w:r>
      <w:r w:rsidRPr="001C4230">
        <w:rPr>
          <w:rFonts w:ascii="Times New Roman" w:eastAsia="Times New Roman" w:hAnsi="Times New Roman"/>
        </w:rPr>
        <w:t>”)</w:t>
      </w:r>
      <w:r>
        <w:rPr>
          <w:rFonts w:ascii="Times New Roman" w:eastAsia="Times New Roman" w:hAnsi="Times New Roman"/>
        </w:rPr>
        <w:t xml:space="preserve"> </w:t>
      </w:r>
      <w:r w:rsidRPr="001C4230">
        <w:rPr>
          <w:rFonts w:ascii="Times New Roman" w:eastAsia="Times New Roman" w:hAnsi="Times New Roman"/>
          <w:b/>
          <w:bCs/>
        </w:rPr>
        <w:t>iegāde ar piegādi</w:t>
      </w:r>
      <w:r>
        <w:rPr>
          <w:rFonts w:ascii="Times New Roman" w:eastAsia="Times New Roman" w:hAnsi="Times New Roman"/>
        </w:rPr>
        <w:t xml:space="preserve"> </w:t>
      </w:r>
      <w:r w:rsidRPr="001C4230">
        <w:rPr>
          <w:rFonts w:ascii="Times New Roman" w:eastAsia="Times New Roman" w:hAnsi="Times New Roman"/>
        </w:rPr>
        <w:t xml:space="preserve">Pasūtītājam atbilstoši Līguma 1. pielikumā (Tehniskā specifikācija) noteiktajām prasībām par Līguma 2. pielikumā (Finanšu piedāvājums) noteiktajām cenām. </w:t>
      </w:r>
    </w:p>
    <w:p w14:paraId="31FBA199" w14:textId="77777777" w:rsidR="005C43C4" w:rsidRPr="001C4230" w:rsidRDefault="005C43C4" w:rsidP="00A85B83">
      <w:pPr>
        <w:numPr>
          <w:ilvl w:val="1"/>
          <w:numId w:val="4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Piegādātājs kopā ar Līguma 1.1. punktā norādītajām Precēm piegādā Pasūtītājam </w:t>
      </w:r>
      <w:proofErr w:type="spellStart"/>
      <w:r w:rsidRPr="001C4230">
        <w:rPr>
          <w:rFonts w:ascii="Times New Roman" w:hAnsi="Times New Roman"/>
          <w:b/>
          <w:bCs/>
          <w:lang w:eastAsia="lv-LV"/>
        </w:rPr>
        <w:t>antikoagulanta</w:t>
      </w:r>
      <w:proofErr w:type="spellEnd"/>
      <w:r w:rsidRPr="001C4230">
        <w:rPr>
          <w:rFonts w:ascii="Times New Roman" w:hAnsi="Times New Roman"/>
          <w:b/>
          <w:bCs/>
          <w:lang w:eastAsia="lv-LV"/>
        </w:rPr>
        <w:t xml:space="preserve"> šķīdum</w:t>
      </w:r>
      <w:r>
        <w:rPr>
          <w:rFonts w:ascii="Times New Roman" w:hAnsi="Times New Roman"/>
          <w:b/>
          <w:bCs/>
          <w:lang w:eastAsia="lv-LV"/>
        </w:rPr>
        <w:t>u</w:t>
      </w:r>
      <w:r w:rsidRPr="001C4230">
        <w:rPr>
          <w:rFonts w:ascii="Times New Roman" w:hAnsi="Times New Roman"/>
          <w:b/>
          <w:bCs/>
          <w:lang w:eastAsia="lv-LV"/>
        </w:rPr>
        <w:t xml:space="preserve"> ACD-A</w:t>
      </w:r>
      <w:r>
        <w:rPr>
          <w:rFonts w:ascii="Times New Roman" w:hAnsi="Times New Roman"/>
          <w:b/>
          <w:bCs/>
          <w:lang w:eastAsia="lv-LV"/>
        </w:rPr>
        <w:t xml:space="preserve"> </w:t>
      </w:r>
      <w:r w:rsidRPr="003843B9">
        <w:rPr>
          <w:rFonts w:ascii="Times New Roman" w:eastAsia="Times New Roman" w:hAnsi="Times New Roman"/>
          <w:b/>
          <w:bCs/>
        </w:rPr>
        <w:t>Preču darbības nodrošināšanai</w:t>
      </w:r>
      <w:r>
        <w:rPr>
          <w:rFonts w:ascii="Times New Roman" w:eastAsia="Times New Roman" w:hAnsi="Times New Roman"/>
        </w:rPr>
        <w:t xml:space="preserve"> </w:t>
      </w:r>
      <w:r w:rsidRPr="003843B9">
        <w:rPr>
          <w:rFonts w:ascii="Times New Roman" w:hAnsi="Times New Roman"/>
          <w:lang w:eastAsia="lv-LV"/>
        </w:rPr>
        <w:t>atbilstoši Līguma 1. pielikumā (Tehniskā specifikācija) 2.10. – 2.18. punktos noteiktajām prasībām.</w:t>
      </w:r>
      <w:r>
        <w:rPr>
          <w:rFonts w:ascii="Times New Roman" w:hAnsi="Times New Roman"/>
          <w:b/>
          <w:bCs/>
          <w:lang w:eastAsia="lv-LV"/>
        </w:rPr>
        <w:t xml:space="preserve"> </w:t>
      </w:r>
    </w:p>
    <w:p w14:paraId="4FFB0824" w14:textId="728F3114"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Prognozējamais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005C43C4">
        <w:rPr>
          <w:rFonts w:ascii="Times New Roman" w:hAnsi="Times New Roman"/>
        </w:rPr>
        <w:t xml:space="preserve"> </w:t>
      </w:r>
      <w:r w:rsidRPr="001C4230">
        <w:rPr>
          <w:rFonts w:ascii="Times New Roman" w:eastAsia="Times New Roman" w:hAnsi="Times New Roman"/>
        </w:rPr>
        <w:t>daudzums norādīts Līguma 1. pielikumā.</w:t>
      </w:r>
    </w:p>
    <w:p w14:paraId="6C741A40" w14:textId="77777777" w:rsid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D200CE6" w14:textId="389423F5"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bez papildu atlīdzības kopā ar Līguma 1.1. punktā norādītajām </w:t>
      </w:r>
      <w:r w:rsidR="003843B9">
        <w:rPr>
          <w:rFonts w:ascii="Times New Roman" w:eastAsia="Times New Roman" w:hAnsi="Times New Roman"/>
        </w:rPr>
        <w:t>P</w:t>
      </w:r>
      <w:r w:rsidRPr="001C4230">
        <w:rPr>
          <w:rFonts w:ascii="Times New Roman" w:eastAsia="Times New Roman" w:hAnsi="Times New Roman"/>
        </w:rPr>
        <w:t xml:space="preserve">recēm piegādā, uzstāda, pārbauda un nodod ekspluatācijā Pasūtītājam </w:t>
      </w:r>
      <w:r w:rsidRPr="001C4230">
        <w:rPr>
          <w:rFonts w:ascii="Times New Roman" w:eastAsia="Times New Roman" w:hAnsi="Times New Roman"/>
          <w:b/>
          <w:bCs/>
        </w:rPr>
        <w:t>4 (četras)</w:t>
      </w:r>
      <w:r w:rsidR="00275F1B">
        <w:rPr>
          <w:rFonts w:ascii="Times New Roman" w:eastAsia="Times New Roman" w:hAnsi="Times New Roman"/>
          <w:b/>
          <w:bCs/>
        </w:rPr>
        <w:t xml:space="preserve"> / 5 (piecas)</w:t>
      </w:r>
      <w:r w:rsidRPr="001C4230">
        <w:rPr>
          <w:rFonts w:ascii="Times New Roman" w:eastAsia="Times New Roman" w:hAnsi="Times New Roman"/>
          <w:b/>
          <w:bCs/>
        </w:rPr>
        <w:t xml:space="preserve"> </w:t>
      </w:r>
      <w:commentRangeStart w:id="16"/>
      <w:r w:rsidRPr="001C4230">
        <w:rPr>
          <w:rFonts w:ascii="Times New Roman" w:eastAsia="Times New Roman" w:hAnsi="Times New Roman"/>
          <w:b/>
          <w:bCs/>
        </w:rPr>
        <w:t xml:space="preserve">jaunas </w:t>
      </w:r>
      <w:commentRangeEnd w:id="16"/>
      <w:r w:rsidR="00275F1B">
        <w:rPr>
          <w:rStyle w:val="CommentReference"/>
        </w:rPr>
        <w:commentReference w:id="16"/>
      </w:r>
      <w:r w:rsidRPr="001C4230">
        <w:rPr>
          <w:rFonts w:ascii="Times New Roman" w:eastAsia="Times New Roman" w:hAnsi="Times New Roman"/>
          <w:b/>
          <w:bCs/>
        </w:rPr>
        <w:t>medicīniskās ierīces un to aprīkojumu Preču darbības nodrošināšanai</w:t>
      </w:r>
      <w:r w:rsidRPr="001C4230">
        <w:rPr>
          <w:rFonts w:ascii="Times New Roman" w:eastAsia="Times New Roman" w:hAnsi="Times New Roman"/>
        </w:rPr>
        <w:t xml:space="preserve"> atbilstoši Līguma 1. pielikum</w:t>
      </w:r>
      <w:r w:rsidR="003843B9">
        <w:rPr>
          <w:rFonts w:ascii="Times New Roman" w:eastAsia="Times New Roman" w:hAnsi="Times New Roman"/>
        </w:rPr>
        <w:t>a (Tehniskā specifikācija) 3.1. – 3.1</w:t>
      </w:r>
      <w:r w:rsidR="00275F1B">
        <w:rPr>
          <w:rFonts w:ascii="Times New Roman" w:eastAsia="Times New Roman" w:hAnsi="Times New Roman"/>
        </w:rPr>
        <w:t>1</w:t>
      </w:r>
      <w:r w:rsidR="003843B9">
        <w:rPr>
          <w:rFonts w:ascii="Times New Roman" w:eastAsia="Times New Roman" w:hAnsi="Times New Roman"/>
        </w:rPr>
        <w:t>. punktos</w:t>
      </w:r>
      <w:r w:rsidRPr="001C4230">
        <w:rPr>
          <w:rFonts w:ascii="Times New Roman" w:eastAsia="Times New Roman" w:hAnsi="Times New Roman"/>
        </w:rPr>
        <w:t xml:space="preserve"> noteiktajām prasībām attiecībā uz ierīcēm Līguma 5. sadaļā noteiktajā termiņā un kārtībā (turpmāk – “</w:t>
      </w:r>
      <w:r w:rsidRPr="001C4230">
        <w:rPr>
          <w:rFonts w:ascii="Times New Roman" w:eastAsia="Times New Roman" w:hAnsi="Times New Roman"/>
          <w:b/>
          <w:bCs/>
        </w:rPr>
        <w:t>Ierīces</w:t>
      </w:r>
      <w:r w:rsidRPr="001C4230">
        <w:rPr>
          <w:rFonts w:ascii="Times New Roman" w:eastAsia="Times New Roman" w:hAnsi="Times New Roman"/>
        </w:rPr>
        <w:t>”).</w:t>
      </w:r>
    </w:p>
    <w:p w14:paraId="119BB2F1" w14:textId="5ECDE316" w:rsidR="001C4230" w:rsidRPr="001C4230" w:rsidRDefault="001C4230" w:rsidP="00A85B83">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 xml:space="preserve">PREČU </w:t>
      </w:r>
      <w:r w:rsidR="005C43C4">
        <w:rPr>
          <w:rFonts w:ascii="Times New Roman" w:eastAsia="Times New Roman" w:hAnsi="Times New Roman"/>
          <w:b/>
        </w:rPr>
        <w:t xml:space="preserve">UN </w:t>
      </w:r>
      <w:r w:rsidR="005C43C4" w:rsidRPr="005C43C4">
        <w:rPr>
          <w:rFonts w:ascii="Times New Roman Bold" w:eastAsia="Times New Roman" w:hAnsi="Times New Roman Bold"/>
          <w:b/>
          <w:caps/>
        </w:rPr>
        <w:t>Antikoagulanta šķīduma ACD-A</w:t>
      </w:r>
      <w:r w:rsidR="005C43C4" w:rsidRPr="005C43C4">
        <w:rPr>
          <w:rFonts w:ascii="Times New Roman" w:eastAsia="Times New Roman" w:hAnsi="Times New Roman"/>
          <w:b/>
        </w:rPr>
        <w:t xml:space="preserve"> </w:t>
      </w:r>
      <w:r w:rsidRPr="001C4230">
        <w:rPr>
          <w:rFonts w:ascii="Times New Roman" w:eastAsia="Times New Roman" w:hAnsi="Times New Roman"/>
          <w:b/>
        </w:rPr>
        <w:t>CENA, LĪGUMA SUMMA UN NORĒĶINU KĀRTĪBA</w:t>
      </w:r>
    </w:p>
    <w:p w14:paraId="1D2C83CC" w14:textId="4FC84989"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 xml:space="preserve">cenas tiek noteiktas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atbilstoši Piegādātāja iesniegtajam piedāvājumam </w:t>
      </w:r>
      <w:r w:rsidR="003843B9">
        <w:rPr>
          <w:rFonts w:ascii="Times New Roman" w:eastAsia="Times New Roman" w:hAnsi="Times New Roman"/>
        </w:rPr>
        <w:t xml:space="preserve">Iepirkumā </w:t>
      </w:r>
      <w:r w:rsidRPr="001C4230">
        <w:rPr>
          <w:rFonts w:ascii="Times New Roman" w:eastAsia="Times New Roman" w:hAnsi="Times New Roman"/>
        </w:rPr>
        <w:t xml:space="preserve"> un ir norādītas Līguma 2. pielikumā.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cenas var tikt mainītas tikai Līgumā noteiktajos gadījumos. </w:t>
      </w:r>
    </w:p>
    <w:p w14:paraId="4FC8DE15" w14:textId="4DE6E937"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cenā ir iekļauti visi nodokļi un izdevumi, kas rodas un/vai rastos Piegādātājam sakarā ar Preču ievešanu Latvijas Republikā un to piegādi Pasūtītājam saskaņā ar Līgumu.</w:t>
      </w:r>
    </w:p>
    <w:p w14:paraId="67FCB593" w14:textId="6C1D1455"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b/>
        </w:rPr>
      </w:pPr>
      <w:r w:rsidRPr="001C4230">
        <w:rPr>
          <w:rFonts w:ascii="Times New Roman" w:eastAsia="Times New Roman" w:hAnsi="Times New Roman"/>
        </w:rPr>
        <w:t>Līgumcena par Precēm</w:t>
      </w:r>
      <w:r w:rsidR="005C43C4">
        <w:rPr>
          <w:rFonts w:ascii="Times New Roman" w:eastAsia="Times New Roman" w:hAnsi="Times New Roman"/>
        </w:rPr>
        <w:t xml:space="preserve">,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un to piegādi ir </w:t>
      </w:r>
      <w:r w:rsidRPr="001C4230">
        <w:rPr>
          <w:rFonts w:ascii="Times New Roman" w:eastAsia="Times New Roman" w:hAnsi="Times New Roman"/>
          <w:bCs/>
          <w:lang w:eastAsia="lv-LV"/>
        </w:rPr>
        <w:t xml:space="preserve">EUR </w:t>
      </w:r>
      <w:r w:rsidR="003843B9">
        <w:rPr>
          <w:rFonts w:ascii="Times New Roman" w:eastAsia="Times New Roman" w:hAnsi="Times New Roman"/>
          <w:bCs/>
        </w:rPr>
        <w:t>_______________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w:t>
      </w:r>
      <w:r w:rsidR="003843B9">
        <w:rPr>
          <w:rFonts w:ascii="Times New Roman" w:eastAsia="Times New Roman" w:hAnsi="Times New Roman"/>
          <w:lang w:eastAsia="lv-LV"/>
        </w:rPr>
        <w:t>______________________________</w:t>
      </w:r>
      <w:proofErr w:type="spellStart"/>
      <w:r w:rsidRPr="001C4230">
        <w:rPr>
          <w:rFonts w:ascii="Times New Roman" w:eastAsia="Times New Roman" w:hAnsi="Times New Roman"/>
          <w:i/>
          <w:lang w:eastAsia="lv-LV"/>
        </w:rPr>
        <w:t>euro</w:t>
      </w:r>
      <w:proofErr w:type="spellEnd"/>
      <w:r w:rsidRPr="001C4230">
        <w:rPr>
          <w:rFonts w:ascii="Times New Roman" w:eastAsia="Times New Roman" w:hAnsi="Times New Roman"/>
          <w:lang w:eastAsia="lv-LV"/>
        </w:rPr>
        <w:t xml:space="preserve"> un </w:t>
      </w:r>
      <w:r w:rsidR="003843B9">
        <w:rPr>
          <w:rFonts w:ascii="Times New Roman" w:eastAsia="Times New Roman" w:hAnsi="Times New Roman"/>
          <w:lang w:eastAsia="lv-LV"/>
        </w:rPr>
        <w:t>____</w:t>
      </w:r>
      <w:r w:rsidRPr="001C4230">
        <w:rPr>
          <w:rFonts w:ascii="Times New Roman" w:eastAsia="Times New Roman" w:hAnsi="Times New Roman"/>
          <w:lang w:eastAsia="lv-LV"/>
        </w:rPr>
        <w:t xml:space="preserve"> centi)</w:t>
      </w:r>
      <w:r w:rsidRPr="001C4230">
        <w:rPr>
          <w:rFonts w:ascii="Times New Roman" w:eastAsia="Times New Roman" w:hAnsi="Times New Roman"/>
          <w:b/>
          <w:lang w:eastAsia="lv-LV"/>
        </w:rPr>
        <w:t xml:space="preserve"> </w:t>
      </w:r>
      <w:r w:rsidRPr="001C4230">
        <w:rPr>
          <w:rFonts w:ascii="Times New Roman" w:eastAsia="Times New Roman" w:hAnsi="Times New Roman"/>
        </w:rPr>
        <w:t xml:space="preserve">bez pievienotās vērtības nodokļa (turpmāk – PVN). Papildus Līgumcenai Pasūtītājs maksā PVN likmi </w:t>
      </w:r>
      <w:r w:rsidR="003843B9">
        <w:rPr>
          <w:rFonts w:ascii="Times New Roman" w:eastAsia="Times New Roman" w:hAnsi="Times New Roman"/>
        </w:rPr>
        <w:t>_____</w:t>
      </w:r>
      <w:r w:rsidRPr="001C4230">
        <w:rPr>
          <w:rFonts w:ascii="Times New Roman" w:eastAsia="Times New Roman" w:hAnsi="Times New Roman"/>
        </w:rPr>
        <w:t>% (</w:t>
      </w:r>
      <w:r w:rsidR="003843B9">
        <w:rPr>
          <w:rFonts w:ascii="Times New Roman" w:eastAsia="Times New Roman" w:hAnsi="Times New Roman"/>
        </w:rPr>
        <w:t>________</w:t>
      </w:r>
      <w:r w:rsidRPr="001C4230">
        <w:rPr>
          <w:rFonts w:ascii="Times New Roman" w:eastAsia="Times New Roman" w:hAnsi="Times New Roman"/>
        </w:rPr>
        <w:t xml:space="preserve"> procentu) apmērā, jeb EUR </w:t>
      </w:r>
      <w:r w:rsidR="003843B9">
        <w:rPr>
          <w:rFonts w:ascii="Times New Roman" w:eastAsia="Times New Roman" w:hAnsi="Times New Roman"/>
        </w:rPr>
        <w:t>___________</w:t>
      </w:r>
      <w:r w:rsidRPr="001C4230">
        <w:rPr>
          <w:rFonts w:ascii="Times New Roman" w:eastAsia="Times New Roman" w:hAnsi="Times New Roman"/>
        </w:rPr>
        <w:t xml:space="preserve"> (</w:t>
      </w:r>
      <w:r w:rsidR="003843B9">
        <w:rPr>
          <w:rFonts w:ascii="Times New Roman" w:eastAsia="Times New Roman" w:hAnsi="Times New Roman"/>
        </w:rPr>
        <w:t>___________________________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un</w:t>
      </w:r>
      <w:r w:rsidR="003843B9">
        <w:rPr>
          <w:rFonts w:ascii="Times New Roman" w:eastAsia="Times New Roman" w:hAnsi="Times New Roman"/>
        </w:rPr>
        <w:t xml:space="preserve"> _____</w:t>
      </w:r>
      <w:r w:rsidRPr="001C4230">
        <w:rPr>
          <w:rFonts w:ascii="Times New Roman" w:eastAsia="Times New Roman" w:hAnsi="Times New Roman"/>
        </w:rPr>
        <w:t xml:space="preserve"> centi). </w:t>
      </w:r>
      <w:r w:rsidRPr="001C4230">
        <w:rPr>
          <w:rFonts w:ascii="Times New Roman" w:eastAsia="Times New Roman" w:hAnsi="Times New Roman"/>
          <w:b/>
          <w:bCs/>
        </w:rPr>
        <w:t xml:space="preserve">Līguma summa </w:t>
      </w:r>
      <w:r w:rsidRPr="001C4230">
        <w:rPr>
          <w:rFonts w:ascii="Times New Roman" w:eastAsia="Times New Roman" w:hAnsi="Times New Roman"/>
          <w:b/>
          <w:bCs/>
        </w:rPr>
        <w:lastRenderedPageBreak/>
        <w:t>kopā ar PVN ir</w:t>
      </w:r>
      <w:r w:rsidRPr="001C4230">
        <w:rPr>
          <w:rFonts w:ascii="Times New Roman" w:eastAsia="Times New Roman" w:hAnsi="Times New Roman"/>
        </w:rPr>
        <w:t xml:space="preserve"> </w:t>
      </w:r>
      <w:r w:rsidRPr="001C4230">
        <w:rPr>
          <w:rFonts w:ascii="Times New Roman" w:eastAsia="Times New Roman" w:hAnsi="Times New Roman"/>
          <w:b/>
          <w:lang w:eastAsia="lv-LV"/>
        </w:rPr>
        <w:t xml:space="preserve">EUR </w:t>
      </w:r>
      <w:r w:rsidR="003843B9">
        <w:rPr>
          <w:rFonts w:ascii="Times New Roman" w:eastAsia="Times New Roman" w:hAnsi="Times New Roman"/>
          <w:b/>
        </w:rPr>
        <w:t>___________________</w:t>
      </w:r>
      <w:r w:rsidRPr="001C4230">
        <w:rPr>
          <w:rFonts w:ascii="Times New Roman" w:eastAsia="Times New Roman" w:hAnsi="Times New Roman"/>
          <w:b/>
        </w:rPr>
        <w:t xml:space="preserve"> (</w:t>
      </w:r>
      <w:r w:rsidR="003843B9">
        <w:rPr>
          <w:rFonts w:ascii="Times New Roman" w:eastAsia="Times New Roman" w:hAnsi="Times New Roman"/>
          <w:b/>
        </w:rPr>
        <w:t>___________________________________</w:t>
      </w:r>
      <w:r w:rsidRPr="001C4230">
        <w:rPr>
          <w:rFonts w:ascii="Times New Roman" w:eastAsia="Times New Roman" w:hAnsi="Times New Roman"/>
          <w:b/>
        </w:rPr>
        <w:t xml:space="preserve"> </w:t>
      </w:r>
      <w:proofErr w:type="spellStart"/>
      <w:r w:rsidRPr="001C4230">
        <w:rPr>
          <w:rFonts w:ascii="Times New Roman" w:eastAsia="Times New Roman" w:hAnsi="Times New Roman"/>
          <w:b/>
        </w:rPr>
        <w:t>euro</w:t>
      </w:r>
      <w:proofErr w:type="spellEnd"/>
      <w:r w:rsidRPr="001C4230">
        <w:rPr>
          <w:rFonts w:ascii="Times New Roman" w:eastAsia="Times New Roman" w:hAnsi="Times New Roman"/>
          <w:b/>
        </w:rPr>
        <w:t xml:space="preserve"> un </w:t>
      </w:r>
      <w:r w:rsidR="003843B9">
        <w:rPr>
          <w:rFonts w:ascii="Times New Roman" w:eastAsia="Times New Roman" w:hAnsi="Times New Roman"/>
          <w:b/>
        </w:rPr>
        <w:t>_____</w:t>
      </w:r>
      <w:r w:rsidRPr="001C4230">
        <w:rPr>
          <w:rFonts w:ascii="Times New Roman" w:eastAsia="Times New Roman" w:hAnsi="Times New Roman"/>
          <w:b/>
        </w:rPr>
        <w:t xml:space="preserve"> centi)</w:t>
      </w:r>
      <w:r w:rsidRPr="001C4230">
        <w:rPr>
          <w:rFonts w:ascii="Times New Roman" w:eastAsia="Times New Roman" w:hAnsi="Times New Roman"/>
          <w:b/>
          <w:lang w:eastAsia="lv-LV"/>
        </w:rPr>
        <w:t>.</w:t>
      </w:r>
    </w:p>
    <w:p w14:paraId="64CEC275" w14:textId="1B8D9D6F"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saskaņā ar normatīvajiem aktiem turpmāk tiek grozīta PVN likme (vai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B06FE95" w14:textId="22EC403D"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noProof/>
        </w:rPr>
        <w:t xml:space="preserve">Pasūtītājs samaksu </w:t>
      </w:r>
      <w:r w:rsidRPr="001C4230">
        <w:rPr>
          <w:rFonts w:ascii="Times New Roman" w:eastAsia="Times New Roman" w:hAnsi="Times New Roman"/>
        </w:rPr>
        <w:t xml:space="preserve">atbilstīgi faktiski piegādātajam un izpildītajam apjomam, </w:t>
      </w:r>
      <w:r w:rsidRPr="001C4230">
        <w:rPr>
          <w:rFonts w:ascii="Times New Roman" w:eastAsia="Times New Roman" w:hAnsi="Times New Roman"/>
          <w:noProof/>
        </w:rPr>
        <w:t xml:space="preserve">veic ar pārskaitījumu uz Piegādātāja Līgumā norādīto kredītiestādes norēķinu kontu 30 (trīsdesmit) dienu laikā pēc Piegādātāja un Pasūtītāja </w:t>
      </w:r>
      <w:r w:rsidRPr="001C4230">
        <w:rPr>
          <w:rFonts w:ascii="Times New Roman" w:eastAsia="Times New Roman" w:hAnsi="Times New Roman"/>
        </w:rPr>
        <w:t xml:space="preserve">abpusēji parakstītas pavadzīmes-rēķina. </w:t>
      </w:r>
    </w:p>
    <w:p w14:paraId="0661928B" w14:textId="77777777"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683F8E13" w14:textId="77777777" w:rsidR="001C4230" w:rsidRPr="001C4230" w:rsidRDefault="001C4230" w:rsidP="00A85B83">
      <w:pPr>
        <w:numPr>
          <w:ilvl w:val="1"/>
          <w:numId w:val="42"/>
        </w:numPr>
        <w:spacing w:after="0" w:line="240" w:lineRule="auto"/>
        <w:ind w:left="567" w:hanging="567"/>
        <w:jc w:val="both"/>
        <w:rPr>
          <w:rFonts w:ascii="Times New Roman" w:eastAsia="Times New Roman" w:hAnsi="Times New Roman"/>
        </w:rPr>
      </w:pPr>
      <w:r w:rsidRPr="001C4230">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693A55DA" w14:textId="77777777" w:rsidR="001C4230" w:rsidRPr="001C4230" w:rsidRDefault="001C4230" w:rsidP="00A85B83">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LĪGUMA DARBĪBAS TERMIŅŠ</w:t>
      </w:r>
    </w:p>
    <w:p w14:paraId="0629F273" w14:textId="77777777" w:rsidR="00BA3B08" w:rsidRDefault="001C4230" w:rsidP="00A85B83">
      <w:pPr>
        <w:numPr>
          <w:ilvl w:val="1"/>
          <w:numId w:val="42"/>
        </w:numPr>
        <w:spacing w:before="120" w:after="120" w:line="240" w:lineRule="auto"/>
        <w:ind w:left="567" w:hanging="567"/>
        <w:jc w:val="both"/>
        <w:rPr>
          <w:rFonts w:ascii="Times New Roman" w:eastAsia="Times New Roman" w:hAnsi="Times New Roman"/>
          <w:bCs/>
        </w:rPr>
      </w:pPr>
      <w:r w:rsidRPr="001C4230">
        <w:rPr>
          <w:rFonts w:ascii="Times New Roman" w:eastAsia="Times New Roman" w:hAnsi="Times New Roman"/>
        </w:rPr>
        <w:t xml:space="preserve">Līgums stājas spēkā ar Līguma abpusējas parakstīšanas dienu un ir spēkā </w:t>
      </w:r>
      <w:r w:rsidRPr="001C4230">
        <w:rPr>
          <w:rFonts w:ascii="Times New Roman" w:eastAsia="Times New Roman" w:hAnsi="Times New Roman"/>
          <w:b/>
          <w:bCs/>
        </w:rPr>
        <w:t xml:space="preserve">36 (trīsdesmit sešus) mēnešus </w:t>
      </w:r>
      <w:r w:rsidRPr="001C4230">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5252D88F" w14:textId="77777777" w:rsidR="00BA3B08" w:rsidRDefault="00BA3B08" w:rsidP="00A85B83">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 xml:space="preserve">Līguma termiņš var tikt pagarināts Pusēm par to </w:t>
      </w:r>
      <w:proofErr w:type="spellStart"/>
      <w:r w:rsidRPr="00BA3B08">
        <w:rPr>
          <w:rFonts w:ascii="Times New Roman" w:eastAsia="Times New Roman" w:hAnsi="Times New Roman"/>
          <w:bCs/>
        </w:rPr>
        <w:t>rakstveidā</w:t>
      </w:r>
      <w:proofErr w:type="spellEnd"/>
      <w:r w:rsidRPr="00BA3B08">
        <w:rPr>
          <w:rFonts w:ascii="Times New Roman" w:eastAsia="Times New Roman" w:hAnsi="Times New Roman"/>
          <w:bCs/>
        </w:rPr>
        <w:t xml:space="preserve"> vienojoties, ja iestājoties Līguma beigu termiņam (t.i. 36 (trīsdesmit sešiem) mēnešiem no Līguma noslēgšanas) nav izlietota visa Līguma 2.3. punktā norādītā Līguma summa un Pasūtītājs nav noslēdzis jaunu līgumu ar Piegādātāju vai citu komersantu  par šī Līguma priekšmetu. Pagarinot Līguma termiņu, tas kopā nevar būt garāks par 60 (sešdesmit) mēnešiem, skaitot no Līguma spēkā stāšanās dienas.</w:t>
      </w:r>
    </w:p>
    <w:p w14:paraId="43F7ABAB" w14:textId="31D4F8A0" w:rsidR="00BA3B08" w:rsidRPr="00BA3B08" w:rsidRDefault="00BA3B08" w:rsidP="00A85B83">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 xml:space="preserve">Ja iestājoties Līguma 3.1. punktā norādītajam termiņam (t.i. 36 (trīsdesmit sešiem) mēnešiem no Līguma noslēgšanas)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un Līgums uzskatāms par automātiski izbeigtu. </w:t>
      </w:r>
    </w:p>
    <w:p w14:paraId="5A3052EB" w14:textId="2617853B" w:rsidR="001C4230" w:rsidRPr="001C4230" w:rsidRDefault="001C4230" w:rsidP="00A85B83">
      <w:pPr>
        <w:numPr>
          <w:ilvl w:val="0"/>
          <w:numId w:val="42"/>
        </w:numPr>
        <w:spacing w:before="200" w:after="0" w:line="240" w:lineRule="auto"/>
        <w:ind w:left="357" w:hanging="357"/>
        <w:jc w:val="center"/>
        <w:rPr>
          <w:rFonts w:ascii="Times New Roman" w:eastAsia="Times New Roman" w:hAnsi="Times New Roman"/>
          <w:b/>
        </w:rPr>
      </w:pPr>
      <w:r w:rsidRPr="001C4230">
        <w:rPr>
          <w:rFonts w:ascii="Times New Roman" w:eastAsia="Times New Roman" w:hAnsi="Times New Roman"/>
          <w:b/>
        </w:rPr>
        <w:t>PREČU</w:t>
      </w:r>
      <w:r w:rsidR="005C43C4">
        <w:rPr>
          <w:rFonts w:ascii="Times New Roman" w:eastAsia="Times New Roman" w:hAnsi="Times New Roman"/>
          <w:b/>
        </w:rPr>
        <w:t xml:space="preserve"> UN </w:t>
      </w:r>
      <w:r w:rsidR="005C43C4" w:rsidRPr="005C43C4">
        <w:rPr>
          <w:rFonts w:ascii="Times New Roman Bold" w:eastAsia="Times New Roman" w:hAnsi="Times New Roman Bold"/>
          <w:b/>
          <w:caps/>
        </w:rPr>
        <w:t>Antikoagulanta šķīduma ACD-A</w:t>
      </w:r>
      <w:r w:rsidRPr="001C4230">
        <w:rPr>
          <w:rFonts w:ascii="Times New Roman" w:eastAsia="Times New Roman" w:hAnsi="Times New Roman"/>
          <w:b/>
        </w:rPr>
        <w:t xml:space="preserve"> PIEGĀDES UN SAŅEMŠANAS NOTEIKUMI</w:t>
      </w:r>
    </w:p>
    <w:p w14:paraId="0AE9EACC" w14:textId="1ED380C6"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Preces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s</w:t>
      </w:r>
      <w:r w:rsidR="005C43C4" w:rsidRPr="00787997">
        <w:rPr>
          <w:rFonts w:ascii="Times New Roman" w:hAnsi="Times New Roman"/>
        </w:rPr>
        <w:t xml:space="preserve"> ACD-A </w:t>
      </w:r>
      <w:r w:rsidRPr="001C4230">
        <w:rPr>
          <w:rFonts w:ascii="Times New Roman" w:eastAsia="Times New Roman" w:hAnsi="Times New Roman"/>
        </w:rPr>
        <w:t>tiek piegādāt</w:t>
      </w:r>
      <w:r w:rsidR="005C43C4">
        <w:rPr>
          <w:rFonts w:ascii="Times New Roman" w:eastAsia="Times New Roman" w:hAnsi="Times New Roman"/>
        </w:rPr>
        <w:t>s</w:t>
      </w:r>
      <w:r w:rsidRPr="001C4230">
        <w:rPr>
          <w:rFonts w:ascii="Times New Roman" w:eastAsia="Times New Roman" w:hAnsi="Times New Roman"/>
        </w:rPr>
        <w:t xml:space="preserve"> un nodot</w:t>
      </w:r>
      <w:r w:rsidR="005C43C4">
        <w:rPr>
          <w:rFonts w:ascii="Times New Roman" w:eastAsia="Times New Roman" w:hAnsi="Times New Roman"/>
        </w:rPr>
        <w:t>s</w:t>
      </w:r>
      <w:r w:rsidRPr="001C4230">
        <w:rPr>
          <w:rFonts w:ascii="Times New Roman" w:eastAsia="Times New Roman" w:hAnsi="Times New Roman"/>
        </w:rPr>
        <w:t xml:space="preserve"> Pasūtītājam tā juridiskajā adresē – </w:t>
      </w:r>
      <w:r w:rsidRPr="001C4230">
        <w:rPr>
          <w:rFonts w:ascii="Times New Roman" w:eastAsia="Times New Roman" w:hAnsi="Times New Roman"/>
          <w:b/>
          <w:bCs/>
        </w:rPr>
        <w:t xml:space="preserve">Sēlpils ielā 9, Rīgā, Latvijas Republikā, LV-1007 </w:t>
      </w:r>
      <w:r w:rsidRPr="001C4230">
        <w:rPr>
          <w:rFonts w:ascii="Times New Roman" w:eastAsia="Times New Roman" w:hAnsi="Times New Roman"/>
        </w:rPr>
        <w:t>(</w:t>
      </w:r>
      <w:r w:rsidRPr="001C4230">
        <w:rPr>
          <w:rFonts w:ascii="Times New Roman" w:eastAsia="Times New Roman" w:hAnsi="Times New Roman"/>
          <w:i/>
          <w:iCs/>
        </w:rPr>
        <w:t>piegāde veicama līdz Pasūtītāja noliktavai</w:t>
      </w:r>
      <w:r w:rsidRPr="001C4230">
        <w:rPr>
          <w:rFonts w:ascii="Times New Roman" w:eastAsia="Times New Roman" w:hAnsi="Times New Roman"/>
        </w:rPr>
        <w:t>).</w:t>
      </w:r>
    </w:p>
    <w:p w14:paraId="4AE15D64" w14:textId="69989D32"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b/>
          <w:bCs/>
        </w:rPr>
        <w:t xml:space="preserve">Pirmā Preču </w:t>
      </w:r>
      <w:r w:rsidR="005C43C4">
        <w:rPr>
          <w:rFonts w:ascii="Times New Roman" w:eastAsia="Times New Roman" w:hAnsi="Times New Roman"/>
          <w:b/>
          <w:bCs/>
        </w:rPr>
        <w:t xml:space="preserve">un </w:t>
      </w:r>
      <w:proofErr w:type="spellStart"/>
      <w:r w:rsidR="005C43C4" w:rsidRPr="005C43C4">
        <w:rPr>
          <w:rFonts w:ascii="Times New Roman" w:eastAsia="Times New Roman" w:hAnsi="Times New Roman"/>
          <w:b/>
          <w:bCs/>
        </w:rPr>
        <w:t>Antikoagulanta</w:t>
      </w:r>
      <w:proofErr w:type="spellEnd"/>
      <w:r w:rsidR="005C43C4" w:rsidRPr="005C43C4">
        <w:rPr>
          <w:rFonts w:ascii="Times New Roman" w:eastAsia="Times New Roman" w:hAnsi="Times New Roman"/>
          <w:b/>
          <w:bCs/>
        </w:rPr>
        <w:t xml:space="preserve"> šķīduma ACD-A </w:t>
      </w:r>
      <w:r w:rsidRPr="001C4230">
        <w:rPr>
          <w:rFonts w:ascii="Times New Roman" w:eastAsia="Times New Roman" w:hAnsi="Times New Roman"/>
          <w:b/>
          <w:bCs/>
        </w:rPr>
        <w:t xml:space="preserve">piegāde notiek </w:t>
      </w:r>
      <w:r w:rsidR="003843B9">
        <w:rPr>
          <w:rFonts w:ascii="Times New Roman" w:eastAsia="Times New Roman" w:hAnsi="Times New Roman"/>
          <w:b/>
        </w:rPr>
        <w:t xml:space="preserve">2024.gada </w:t>
      </w:r>
      <w:r w:rsidR="00275F1B">
        <w:rPr>
          <w:rFonts w:ascii="Times New Roman" w:eastAsia="Times New Roman" w:hAnsi="Times New Roman"/>
          <w:b/>
        </w:rPr>
        <w:t>31</w:t>
      </w:r>
      <w:r w:rsidR="003843B9">
        <w:rPr>
          <w:rFonts w:ascii="Times New Roman" w:eastAsia="Times New Roman" w:hAnsi="Times New Roman"/>
          <w:b/>
        </w:rPr>
        <w:t>.nedēļā</w:t>
      </w:r>
      <w:r w:rsidRPr="001C4230">
        <w:rPr>
          <w:rFonts w:ascii="Times New Roman" w:eastAsia="Times New Roman" w:hAnsi="Times New Roman"/>
        </w:rPr>
        <w:t xml:space="preserve">, saskaņojot piegādes precīzu apjomu un laiku ar Pasūtītāju. </w:t>
      </w:r>
    </w:p>
    <w:p w14:paraId="42C89188" w14:textId="677EFC05"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Katrā turpmākajā piegādē Piegādātājs piegādā Preces</w:t>
      </w:r>
      <w:r w:rsidR="005C43C4">
        <w:rPr>
          <w:rFonts w:ascii="Times New Roman" w:eastAsia="Times New Roman" w:hAnsi="Times New Roman"/>
        </w:rPr>
        <w:t xml:space="preserve"> un </w:t>
      </w:r>
      <w:proofErr w:type="spellStart"/>
      <w:r w:rsidR="005C43C4" w:rsidRPr="005C43C4">
        <w:rPr>
          <w:rFonts w:ascii="Times New Roman" w:eastAsia="Times New Roman" w:hAnsi="Times New Roman"/>
        </w:rPr>
        <w:t>Antikoagulanta</w:t>
      </w:r>
      <w:proofErr w:type="spellEnd"/>
      <w:r w:rsidR="005C43C4" w:rsidRPr="005C43C4">
        <w:rPr>
          <w:rFonts w:ascii="Times New Roman" w:eastAsia="Times New Roman" w:hAnsi="Times New Roman"/>
        </w:rPr>
        <w:t xml:space="preserve"> šķīdum</w:t>
      </w:r>
      <w:r w:rsidR="005C43C4">
        <w:rPr>
          <w:rFonts w:ascii="Times New Roman" w:eastAsia="Times New Roman" w:hAnsi="Times New Roman"/>
        </w:rPr>
        <w:t>u</w:t>
      </w:r>
      <w:r w:rsidR="005C43C4" w:rsidRPr="005C43C4">
        <w:rPr>
          <w:rFonts w:ascii="Times New Roman" w:eastAsia="Times New Roman" w:hAnsi="Times New Roman"/>
        </w:rPr>
        <w:t xml:space="preserve"> ACD-A</w:t>
      </w:r>
      <w:r w:rsidRPr="001C4230">
        <w:rPr>
          <w:rFonts w:ascii="Times New Roman" w:eastAsia="Times New Roman" w:hAnsi="Times New Roman"/>
        </w:rPr>
        <w:t xml:space="preserve"> Pasūtītājam tā noteiktajā darba laikā, iepriekš savstarpēji saskaņojot </w:t>
      </w:r>
      <w:r w:rsidR="005C43C4">
        <w:rPr>
          <w:rFonts w:ascii="Times New Roman" w:eastAsia="Times New Roman" w:hAnsi="Times New Roman"/>
        </w:rPr>
        <w:t>to</w:t>
      </w:r>
      <w:r w:rsidRPr="001C4230">
        <w:rPr>
          <w:rFonts w:ascii="Times New Roman" w:eastAsia="Times New Roman" w:hAnsi="Times New Roman"/>
        </w:rPr>
        <w:t xml:space="preserve"> pieņemšanas un nodošanas vietu un laiku, ne vēlāk kā 10 (desmit) darba dienu laikā no katra pasūtījuma veikšanas dienas.</w:t>
      </w:r>
    </w:p>
    <w:p w14:paraId="2383DDD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pasūtījumu Līguma izpratnē uzskatāms Pasūtītāja Līguma 12.8.1. punktā noteiktās kontaktpersonas elektronisks (e-pasta) pieprasījums Piegādātāja Līgumā 12.8.2. punktā noteiktajai kontaktpersonai Preču piegādei.</w:t>
      </w:r>
    </w:p>
    <w:p w14:paraId="14E1FC8A" w14:textId="7002E149"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piegādi, izkraušanu un novietošanu Pasūtītāja norādītajās telpās saskaņā ar Līguma 4.3. punkta nosacījumiem nodrošina Piegādātājs, izmantojot savu transportu un darbaspēku.</w:t>
      </w:r>
    </w:p>
    <w:p w14:paraId="3CA1EA89" w14:textId="6B16B6D3"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Vienlaicīgi ar </w:t>
      </w:r>
      <w:r w:rsidR="005C43C4">
        <w:rPr>
          <w:rFonts w:ascii="Times New Roman" w:eastAsia="Times New Roman" w:hAnsi="Times New Roman"/>
        </w:rPr>
        <w:t>piegādi</w:t>
      </w:r>
      <w:r w:rsidRPr="001C4230">
        <w:rPr>
          <w:rFonts w:ascii="Times New Roman" w:eastAsia="Times New Roman" w:hAnsi="Times New Roman"/>
        </w:rPr>
        <w:t xml:space="preserve"> Piegādātājs nodod Pasūtītājam visu Preču</w:t>
      </w:r>
      <w:r w:rsidR="00756347">
        <w:rPr>
          <w:rFonts w:ascii="Times New Roman" w:eastAsia="Times New Roman" w:hAnsi="Times New Roman"/>
        </w:rPr>
        <w:t xml:space="preserve">, Ierīču un </w:t>
      </w:r>
      <w:proofErr w:type="spellStart"/>
      <w:r w:rsidR="00756347" w:rsidRPr="00787997">
        <w:rPr>
          <w:rFonts w:ascii="Times New Roman" w:hAnsi="Times New Roman"/>
        </w:rPr>
        <w:t>antikoagulanta</w:t>
      </w:r>
      <w:proofErr w:type="spellEnd"/>
      <w:r w:rsidR="00756347" w:rsidRPr="00787997">
        <w:rPr>
          <w:rFonts w:ascii="Times New Roman" w:hAnsi="Times New Roman"/>
        </w:rPr>
        <w:t xml:space="preserve"> šķīduma ACD-A</w:t>
      </w:r>
      <w:r w:rsidRPr="001C4230">
        <w:rPr>
          <w:rFonts w:ascii="Times New Roman" w:eastAsia="Times New Roman" w:hAnsi="Times New Roman"/>
        </w:rPr>
        <w:t xml:space="preserve"> pavadošo dokumentāciju</w:t>
      </w:r>
      <w:r w:rsidR="00756347">
        <w:rPr>
          <w:rFonts w:ascii="Times New Roman" w:eastAsia="Times New Roman" w:hAnsi="Times New Roman"/>
        </w:rPr>
        <w:t>, kas noteikta Līguma 1. pielikumā (Tehniskā specifikācija)</w:t>
      </w:r>
      <w:r w:rsidRPr="001C4230">
        <w:rPr>
          <w:rFonts w:ascii="Times New Roman" w:eastAsia="Times New Roman" w:hAnsi="Times New Roman"/>
        </w:rPr>
        <w:t xml:space="preserve">. </w:t>
      </w:r>
    </w:p>
    <w:p w14:paraId="2AAF70A6" w14:textId="60E6F38C"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nodošanu tiek sastādīti abpusēji parakstīti pavadzīmes – rēķini, kas apliecina to, ka Pasūtījums ir izpildīts. Pavadzīmēs – rēķinos tiek fiksēts piegādāto Preču</w:t>
      </w:r>
      <w:r w:rsidR="005C43C4">
        <w:rPr>
          <w:rFonts w:ascii="Times New Roman" w:eastAsia="Times New Roman" w:hAnsi="Times New Roman"/>
        </w:rPr>
        <w:t xml:space="preserve"> </w:t>
      </w:r>
      <w:r w:rsidR="005C43C4">
        <w:rPr>
          <w:rFonts w:ascii="Times New Roman" w:eastAsia="Times New Roman" w:hAnsi="Times New Roman"/>
        </w:rPr>
        <w:lastRenderedPageBreak/>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nosaukums, iepakojums, daudzums un cena atbilstoši Līguma 1. un 2. pielikumam.</w:t>
      </w:r>
    </w:p>
    <w:p w14:paraId="2753E756" w14:textId="77777777" w:rsidR="001C4230" w:rsidRPr="001C4230" w:rsidRDefault="001C4230" w:rsidP="00A85B83">
      <w:pPr>
        <w:numPr>
          <w:ilvl w:val="0"/>
          <w:numId w:val="43"/>
        </w:numPr>
        <w:spacing w:after="120" w:line="240" w:lineRule="auto"/>
        <w:jc w:val="center"/>
        <w:rPr>
          <w:rFonts w:ascii="Times New Roman" w:eastAsia="Times New Roman" w:hAnsi="Times New Roman"/>
          <w:b/>
        </w:rPr>
      </w:pPr>
      <w:r w:rsidRPr="001C4230">
        <w:rPr>
          <w:rFonts w:ascii="Times New Roman" w:eastAsia="Times New Roman" w:hAnsi="Times New Roman"/>
          <w:b/>
        </w:rPr>
        <w:t>PREČU DARBĪBAS NODROŠINĀŠANAI NEPIECIEŠAMO IERĪČU PIEGĀDE, UZSTĀDĪŠANA, NODOŠANA EKSPLUATĀCIJĀ UN SERVISS</w:t>
      </w:r>
    </w:p>
    <w:p w14:paraId="58DE90ED"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6D6AC743"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 xml:space="preserve">Preču darbības nodrošināšanai nepieciešamo Ierīču piegādi, uzstādīšanu, pārbaudi, nodošanu ekspluatācijā un Pasūtītāja darbinieku apmācību darbam ar Ierīcēm Piegādātājs veic pirms pirmās Preču piegādes uzsākšanas. </w:t>
      </w:r>
      <w:r w:rsidRPr="001C4230">
        <w:rPr>
          <w:rFonts w:ascii="Times New Roman" w:eastAsia="Times New Roman" w:hAnsi="Times New Roman"/>
          <w:bCs/>
          <w:i/>
          <w:iCs/>
        </w:rPr>
        <w:t>(Ierīcēm  ir jābūt piegādātām un nodotām ekspluatācijā uz Preču pirmās piegādes brīdi saskaņā ar Līguma 4.2. punktā noteikto termiņu).</w:t>
      </w:r>
    </w:p>
    <w:p w14:paraId="346B3626"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sidRPr="001C4230">
        <w:rPr>
          <w:rFonts w:ascii="Times New Roman" w:eastAsia="Times New Roman" w:hAnsi="Times New Roman"/>
          <w:b/>
        </w:rPr>
        <w:t>Akts</w:t>
      </w:r>
      <w:r w:rsidRPr="001C4230">
        <w:rPr>
          <w:rFonts w:ascii="Times New Roman" w:eastAsia="Times New Roman" w:hAnsi="Times New Roman"/>
          <w:bCs/>
        </w:rPr>
        <w:t>”) atbilstoši Līguma 3. pielikumā pievienotajam paraugam.</w:t>
      </w:r>
    </w:p>
    <w:p w14:paraId="10091D5C"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sidRPr="001C4230">
        <w:rPr>
          <w:rFonts w:ascii="Times New Roman" w:eastAsia="Times New Roman" w:hAnsi="Times New Roman"/>
          <w:b/>
        </w:rPr>
        <w:t>Defektu akts</w:t>
      </w:r>
      <w:r w:rsidRPr="001C4230">
        <w:rPr>
          <w:rFonts w:ascii="Times New Roman" w:eastAsia="Times New Roman" w:hAnsi="Times New Roman"/>
          <w:bCs/>
        </w:rPr>
        <w:t>”).</w:t>
      </w:r>
    </w:p>
    <w:p w14:paraId="48B805D3"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Piegādātājs veic Defektu aktā norādīto Ierīču defektu un nepilnību novēršanu, tai skaitā, bojātā aprīkojuma apmaiņu pret jaunu, ja nepieciešams, Defektu aktā norādītajā termiņā (bet ne vēlāk kā 10 (desmit) dienu laikā no Defektu akta parakstīšanas brīža) uz sava rēķina vai iesniedz pamatotus iebildumus.</w:t>
      </w:r>
    </w:p>
    <w:p w14:paraId="56C43A5B"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40FF9292"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27A6B8E4"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
        </w:rPr>
        <w:t xml:space="preserve">Ierīču servisa kārtība: </w:t>
      </w:r>
    </w:p>
    <w:p w14:paraId="420FD21A" w14:textId="223A81EC"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Līguma darbības laikā bez papildus atlīdzības Piegādātājs nodrošina Ierīču tehniskās apkopes saskaņā ar ražotāja prasībām un termiņiem, ko veic atbilstoši apmācīta persona, ar apkopēm nepieciešamo aprīkojumu (</w:t>
      </w:r>
      <w:proofErr w:type="spellStart"/>
      <w:r w:rsidRPr="001C4230">
        <w:rPr>
          <w:rFonts w:ascii="Times New Roman" w:eastAsia="Times New Roman" w:hAnsi="Times New Roman"/>
          <w:bCs/>
          <w:i/>
          <w:iCs/>
        </w:rPr>
        <w:t>maintenance</w:t>
      </w:r>
      <w:proofErr w:type="spellEnd"/>
      <w:r w:rsidRPr="001C4230">
        <w:rPr>
          <w:rFonts w:ascii="Times New Roman" w:eastAsia="Times New Roman" w:hAnsi="Times New Roman"/>
          <w:bCs/>
          <w:i/>
          <w:iCs/>
        </w:rPr>
        <w:t xml:space="preserve"> </w:t>
      </w:r>
      <w:proofErr w:type="spellStart"/>
      <w:r w:rsidRPr="001C4230">
        <w:rPr>
          <w:rFonts w:ascii="Times New Roman" w:eastAsia="Times New Roman" w:hAnsi="Times New Roman"/>
          <w:bCs/>
          <w:i/>
          <w:iCs/>
        </w:rPr>
        <w:t>kit</w:t>
      </w:r>
      <w:proofErr w:type="spellEnd"/>
      <w:r w:rsidRPr="001C4230">
        <w:rPr>
          <w:rFonts w:ascii="Times New Roman" w:eastAsia="Times New Roman" w:hAnsi="Times New Roman"/>
          <w:bCs/>
        </w:rPr>
        <w:t>), un veic nepieciešamos Ierīču remontus, nodrošinot tikai ražotāja sertificētas rezerves daļas.</w:t>
      </w:r>
      <w:r w:rsidR="00756347">
        <w:rPr>
          <w:rFonts w:ascii="Times New Roman" w:eastAsia="Times New Roman" w:hAnsi="Times New Roman"/>
          <w:bCs/>
        </w:rPr>
        <w:t xml:space="preserve"> </w:t>
      </w:r>
    </w:p>
    <w:p w14:paraId="73FC1006" w14:textId="2902C60C"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Pasūtītājam konstatējot problēmas, kas saistītas ar Ierīču darbību, </w:t>
      </w:r>
      <w:r w:rsidR="002972C3" w:rsidRPr="002972C3">
        <w:rPr>
          <w:rFonts w:ascii="Times New Roman" w:eastAsia="Times New Roman" w:hAnsi="Times New Roman"/>
          <w:bCs/>
        </w:rPr>
        <w:t>tā kompetentais darbinieks telefoniski vai pēc Piegādātāja organizētas pieteikumu reģistrēšanas kārtības sazinās ar Piegādātāju</w:t>
      </w:r>
      <w:r w:rsidR="002972C3">
        <w:rPr>
          <w:rFonts w:ascii="Times New Roman" w:eastAsia="Times New Roman" w:hAnsi="Times New Roman"/>
          <w:bCs/>
        </w:rPr>
        <w:t xml:space="preserve">, </w:t>
      </w:r>
      <w:r w:rsidR="002972C3" w:rsidRPr="002972C3">
        <w:rPr>
          <w:rFonts w:ascii="Times New Roman" w:eastAsia="Times New Roman" w:hAnsi="Times New Roman"/>
          <w:bCs/>
        </w:rPr>
        <w:t xml:space="preserve">kuram ir pienākums nekavējoties, bet </w:t>
      </w:r>
      <w:r w:rsidR="002972C3" w:rsidRPr="002972C3">
        <w:rPr>
          <w:rFonts w:ascii="Times New Roman" w:eastAsia="Times New Roman" w:hAnsi="Times New Roman"/>
          <w:b/>
        </w:rPr>
        <w:t>ne vēlāk kā 2 (divu) stundu laikā</w:t>
      </w:r>
      <w:r w:rsidR="002972C3" w:rsidRPr="002972C3">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p>
    <w:p w14:paraId="27FFBB8E" w14:textId="77777777"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Piegādātājs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18CAF65A" w14:textId="12261E8A"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sidRPr="001C4230">
        <w:rPr>
          <w:rFonts w:ascii="Times New Roman" w:eastAsia="Times New Roman" w:hAnsi="Times New Roman"/>
          <w:bCs/>
        </w:rPr>
        <w:lastRenderedPageBreak/>
        <w:t>“</w:t>
      </w:r>
      <w:r w:rsidRPr="001C4230">
        <w:rPr>
          <w:rFonts w:ascii="Times New Roman" w:eastAsia="Times New Roman" w:hAnsi="Times New Roman"/>
          <w:bCs/>
          <w:i/>
          <w:iCs/>
        </w:rPr>
        <w:t>Medicīniskās ierīces ekspluatācijas žurnālā</w:t>
      </w:r>
      <w:r w:rsidRPr="001C4230">
        <w:rPr>
          <w:rFonts w:ascii="Times New Roman" w:eastAsia="Times New Roman" w:hAnsi="Times New Roman"/>
          <w:bCs/>
        </w:rPr>
        <w:t>”</w:t>
      </w:r>
      <w:r w:rsidR="00756347">
        <w:rPr>
          <w:rFonts w:ascii="Times New Roman" w:eastAsia="Times New Roman" w:hAnsi="Times New Roman"/>
          <w:bCs/>
        </w:rPr>
        <w:t>. Visas darbības ar Ierīcēm veic atbilstoši apmācīta persona, ko apliecina ražotāja izsniegts sertifikāts.</w:t>
      </w:r>
    </w:p>
    <w:p w14:paraId="54C9B950" w14:textId="58489BC7" w:rsidR="002972C3"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rsidR="002972C3">
        <w:rPr>
          <w:rFonts w:ascii="Times New Roman" w:eastAsia="Times New Roman" w:hAnsi="Times New Roman"/>
          <w:bCs/>
        </w:rPr>
        <w:t>.</w:t>
      </w:r>
      <w:r w:rsidR="002972C3" w:rsidRPr="002972C3">
        <w:t xml:space="preserve"> </w:t>
      </w:r>
      <w:r w:rsidR="002972C3" w:rsidRPr="002972C3">
        <w:rPr>
          <w:rFonts w:ascii="Times New Roman" w:eastAsia="Times New Roman" w:hAnsi="Times New Roman"/>
          <w:bCs/>
        </w:rPr>
        <w:t xml:space="preserve">Piegādātājs veic arī </w:t>
      </w:r>
      <w:r w:rsidR="002972C3">
        <w:rPr>
          <w:rFonts w:ascii="Times New Roman" w:eastAsia="Times New Roman" w:hAnsi="Times New Roman"/>
          <w:bCs/>
        </w:rPr>
        <w:t>Ierīcēm nepieciešamās</w:t>
      </w:r>
      <w:r w:rsidR="002972C3" w:rsidRPr="002972C3">
        <w:rPr>
          <w:rFonts w:ascii="Times New Roman" w:eastAsia="Times New Roman" w:hAnsi="Times New Roman"/>
          <w:bCs/>
        </w:rPr>
        <w:t xml:space="preserve"> pārbaud</w:t>
      </w:r>
      <w:r w:rsidR="002972C3">
        <w:rPr>
          <w:rFonts w:ascii="Times New Roman" w:eastAsia="Times New Roman" w:hAnsi="Times New Roman"/>
          <w:bCs/>
        </w:rPr>
        <w:t xml:space="preserve">es, kas noteiktas Līguma 1. pielikuma (Tehniskā specifikācija) </w:t>
      </w:r>
      <w:r w:rsidR="00756347">
        <w:rPr>
          <w:rFonts w:ascii="Times New Roman" w:eastAsia="Times New Roman" w:hAnsi="Times New Roman"/>
          <w:bCs/>
        </w:rPr>
        <w:t>5.5. - 5.9.</w:t>
      </w:r>
      <w:r w:rsidR="002972C3" w:rsidRPr="002972C3">
        <w:rPr>
          <w:rFonts w:ascii="Times New Roman" w:eastAsia="Times New Roman" w:hAnsi="Times New Roman"/>
          <w:bCs/>
        </w:rPr>
        <w:t xml:space="preserve"> </w:t>
      </w:r>
      <w:r w:rsidR="00756347">
        <w:rPr>
          <w:rFonts w:ascii="Times New Roman" w:eastAsia="Times New Roman" w:hAnsi="Times New Roman"/>
          <w:bCs/>
        </w:rPr>
        <w:t xml:space="preserve">punktos, </w:t>
      </w:r>
      <w:r w:rsidR="00756347" w:rsidRPr="00756347">
        <w:rPr>
          <w:rFonts w:ascii="Times New Roman" w:eastAsia="Times New Roman" w:hAnsi="Times New Roman"/>
          <w:bCs/>
        </w:rPr>
        <w:t xml:space="preserve">ja tādas prasības ir paredzētas </w:t>
      </w:r>
      <w:r w:rsidR="00756347">
        <w:rPr>
          <w:rFonts w:ascii="Times New Roman" w:eastAsia="Times New Roman" w:hAnsi="Times New Roman"/>
          <w:bCs/>
        </w:rPr>
        <w:t>I</w:t>
      </w:r>
      <w:r w:rsidR="00756347" w:rsidRPr="00756347">
        <w:rPr>
          <w:rFonts w:ascii="Times New Roman" w:eastAsia="Times New Roman" w:hAnsi="Times New Roman"/>
          <w:bCs/>
        </w:rPr>
        <w:t>erīces tehniskajā dokumentācijā</w:t>
      </w:r>
      <w:r w:rsidR="00756347">
        <w:rPr>
          <w:rFonts w:ascii="Times New Roman" w:eastAsia="Times New Roman" w:hAnsi="Times New Roman"/>
          <w:bCs/>
        </w:rPr>
        <w:t>.</w:t>
      </w:r>
    </w:p>
    <w:p w14:paraId="632B8F40" w14:textId="3F2A4CC0" w:rsidR="00756347" w:rsidRPr="001C4230" w:rsidRDefault="00756347" w:rsidP="00A85B83">
      <w:pPr>
        <w:numPr>
          <w:ilvl w:val="2"/>
          <w:numId w:val="43"/>
        </w:numPr>
        <w:spacing w:after="120" w:line="240" w:lineRule="auto"/>
        <w:ind w:left="1350"/>
        <w:jc w:val="both"/>
        <w:rPr>
          <w:rFonts w:ascii="Times New Roman" w:eastAsia="Times New Roman" w:hAnsi="Times New Roman"/>
          <w:bCs/>
        </w:rPr>
      </w:pPr>
      <w:r w:rsidRPr="00756347">
        <w:rPr>
          <w:rFonts w:ascii="Times New Roman" w:eastAsia="Times New Roman" w:hAnsi="Times New Roman"/>
          <w:bCs/>
        </w:rPr>
        <w:t>Piegādātājs nodrošina, ka ražotāja sertificēta persona</w:t>
      </w:r>
      <w:r>
        <w:rPr>
          <w:rFonts w:ascii="Times New Roman" w:eastAsia="Times New Roman" w:hAnsi="Times New Roman"/>
          <w:bCs/>
        </w:rPr>
        <w:t>, ko apliecina ražotāja izsniegts sertifikāts,</w:t>
      </w:r>
      <w:r w:rsidRPr="00756347">
        <w:rPr>
          <w:rFonts w:ascii="Times New Roman" w:eastAsia="Times New Roman" w:hAnsi="Times New Roman"/>
          <w:bCs/>
        </w:rPr>
        <w:t xml:space="preserve"> veic </w:t>
      </w:r>
      <w:r>
        <w:rPr>
          <w:rFonts w:ascii="Times New Roman" w:eastAsia="Times New Roman" w:hAnsi="Times New Roman"/>
          <w:bCs/>
        </w:rPr>
        <w:t>Ierīču</w:t>
      </w:r>
      <w:r w:rsidRPr="00756347">
        <w:rPr>
          <w:rFonts w:ascii="Times New Roman" w:eastAsia="Times New Roman" w:hAnsi="Times New Roman"/>
          <w:bCs/>
        </w:rPr>
        <w:t xml:space="preserve"> un </w:t>
      </w:r>
      <w:r>
        <w:rPr>
          <w:rFonts w:ascii="Times New Roman" w:eastAsia="Times New Roman" w:hAnsi="Times New Roman"/>
          <w:bCs/>
        </w:rPr>
        <w:t xml:space="preserve">Preču </w:t>
      </w:r>
      <w:r w:rsidRPr="00756347">
        <w:rPr>
          <w:rFonts w:ascii="Times New Roman" w:eastAsia="Times New Roman" w:hAnsi="Times New Roman"/>
          <w:bCs/>
        </w:rPr>
        <w:t>lietotāju apmācību paredzētāja apjomā, izsniedzot apliecinošus dokumentus</w:t>
      </w:r>
      <w:r>
        <w:rPr>
          <w:rFonts w:ascii="Times New Roman" w:eastAsia="Times New Roman" w:hAnsi="Times New Roman"/>
          <w:bCs/>
        </w:rPr>
        <w:t xml:space="preserve">, kā arī </w:t>
      </w:r>
      <w:r w:rsidRPr="00756347">
        <w:rPr>
          <w:rFonts w:ascii="Times New Roman" w:eastAsia="Times New Roman" w:hAnsi="Times New Roman"/>
          <w:bCs/>
        </w:rPr>
        <w:t xml:space="preserve">nodrošina vismaz 2 (diviem) Pasūtītāja norādītiem darbiniekiem piešķirt tiesības veikt apmācību darbam ar </w:t>
      </w:r>
      <w:r>
        <w:rPr>
          <w:rFonts w:ascii="Times New Roman" w:eastAsia="Times New Roman" w:hAnsi="Times New Roman"/>
          <w:bCs/>
        </w:rPr>
        <w:t>Ierīcēm un Precēm</w:t>
      </w:r>
      <w:r w:rsidRPr="00756347">
        <w:rPr>
          <w:rFonts w:ascii="Times New Roman" w:eastAsia="Times New Roman" w:hAnsi="Times New Roman"/>
          <w:bCs/>
        </w:rPr>
        <w:t>.</w:t>
      </w:r>
    </w:p>
    <w:p w14:paraId="32FFF982"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2113AF2B" w14:textId="66DE1E58" w:rsidR="001C4230" w:rsidRPr="001C4230" w:rsidRDefault="001C4230" w:rsidP="00A85B83">
      <w:pPr>
        <w:numPr>
          <w:ilvl w:val="0"/>
          <w:numId w:val="43"/>
        </w:numPr>
        <w:spacing w:before="120" w:after="120" w:line="240" w:lineRule="auto"/>
        <w:ind w:left="432" w:hanging="432"/>
        <w:jc w:val="center"/>
        <w:rPr>
          <w:rFonts w:ascii="Times New Roman" w:eastAsia="Times New Roman" w:hAnsi="Times New Roman"/>
          <w:b/>
        </w:rPr>
      </w:pPr>
      <w:r w:rsidRPr="001C4230">
        <w:rPr>
          <w:rFonts w:ascii="Times New Roman" w:eastAsia="Times New Roman" w:hAnsi="Times New Roman"/>
          <w:b/>
        </w:rPr>
        <w:t xml:space="preserve">PREČU </w:t>
      </w:r>
      <w:r w:rsidR="00756347">
        <w:rPr>
          <w:rFonts w:ascii="Times New Roman" w:eastAsia="Times New Roman" w:hAnsi="Times New Roman"/>
          <w:b/>
        </w:rPr>
        <w:t xml:space="preserve">UN PREČU DARBĪBAS NODROŠINĀŠANAI NEPIECIEŠAMĀ </w:t>
      </w:r>
      <w:r w:rsidR="00756347" w:rsidRPr="00756347">
        <w:rPr>
          <w:rFonts w:ascii="Times New Roman Bold" w:eastAsia="Times New Roman" w:hAnsi="Times New Roman Bold"/>
          <w:b/>
          <w:caps/>
        </w:rPr>
        <w:t>Antikoagulanta šķīduma</w:t>
      </w:r>
      <w:r w:rsidR="00756347" w:rsidRPr="00756347">
        <w:rPr>
          <w:rFonts w:ascii="Times New Roman" w:eastAsia="Times New Roman" w:hAnsi="Times New Roman"/>
          <w:b/>
        </w:rPr>
        <w:t xml:space="preserve"> ACD-A </w:t>
      </w:r>
      <w:r w:rsidRPr="001C4230">
        <w:rPr>
          <w:rFonts w:ascii="Times New Roman" w:eastAsia="Times New Roman" w:hAnsi="Times New Roman"/>
          <w:b/>
        </w:rPr>
        <w:t>KVALITĀTE</w:t>
      </w:r>
    </w:p>
    <w:p w14:paraId="0B33CE47" w14:textId="3BB39C6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apņemas piegādāt Preces </w:t>
      </w:r>
      <w:r w:rsidR="00756347">
        <w:rPr>
          <w:rFonts w:ascii="Times New Roman" w:eastAsia="Times New Roman" w:hAnsi="Times New Roman"/>
        </w:rPr>
        <w:t xml:space="preserve">un </w:t>
      </w:r>
      <w:proofErr w:type="spellStart"/>
      <w:r w:rsidR="00756347" w:rsidRPr="00787997">
        <w:rPr>
          <w:rFonts w:ascii="Times New Roman" w:hAnsi="Times New Roman"/>
        </w:rPr>
        <w:t>Antikoagulanta</w:t>
      </w:r>
      <w:proofErr w:type="spellEnd"/>
      <w:r w:rsidR="00756347" w:rsidRPr="00787997">
        <w:rPr>
          <w:rFonts w:ascii="Times New Roman" w:hAnsi="Times New Roman"/>
        </w:rPr>
        <w:t xml:space="preserve"> šķīdum</w:t>
      </w:r>
      <w:r w:rsidR="00756347">
        <w:rPr>
          <w:rFonts w:ascii="Times New Roman" w:hAnsi="Times New Roman"/>
        </w:rPr>
        <w:t>u</w:t>
      </w:r>
      <w:r w:rsidR="00756347" w:rsidRPr="00787997">
        <w:rPr>
          <w:rFonts w:ascii="Times New Roman" w:hAnsi="Times New Roman"/>
        </w:rPr>
        <w:t xml:space="preserve"> ACD-A </w:t>
      </w:r>
      <w:r w:rsidRPr="001C4230">
        <w:rPr>
          <w:rFonts w:ascii="Times New Roman" w:eastAsia="Times New Roman" w:hAnsi="Times New Roman"/>
        </w:rPr>
        <w:t xml:space="preserve">pienācīgā kvalitātē un oriģinālā iepakojumā, atbilstoši ražotāja noteiktajiem uzglabāšanas un transportēšanas nosacījumiem </w:t>
      </w:r>
      <w:r w:rsidRPr="001C4230">
        <w:rPr>
          <w:rFonts w:ascii="Times New Roman" w:eastAsia="Times New Roman" w:hAnsi="Times New Roman"/>
          <w:b/>
          <w:bCs/>
        </w:rPr>
        <w:t>ar</w:t>
      </w:r>
      <w:r w:rsidRPr="001C4230">
        <w:rPr>
          <w:rFonts w:ascii="Times New Roman" w:eastAsia="Times New Roman" w:hAnsi="Times New Roman"/>
        </w:rPr>
        <w:t xml:space="preserve"> </w:t>
      </w:r>
      <w:r w:rsidRPr="001C4230">
        <w:rPr>
          <w:rFonts w:ascii="Times New Roman" w:eastAsia="Times New Roman" w:hAnsi="Times New Roman"/>
          <w:b/>
          <w:bCs/>
        </w:rPr>
        <w:t>derīguma termiņu ne mazāk kā</w:t>
      </w:r>
      <w:r w:rsidRPr="001C4230">
        <w:rPr>
          <w:rFonts w:ascii="Times New Roman" w:eastAsia="Times New Roman" w:hAnsi="Times New Roman"/>
        </w:rPr>
        <w:t xml:space="preserve"> </w:t>
      </w:r>
      <w:r w:rsidRPr="001C4230">
        <w:rPr>
          <w:rFonts w:ascii="Times New Roman" w:eastAsia="Times New Roman" w:hAnsi="Times New Roman"/>
          <w:b/>
          <w:bCs/>
        </w:rPr>
        <w:t>6 (seši) mēneši no piegādes brīža</w:t>
      </w:r>
      <w:r w:rsidRPr="001C4230">
        <w:rPr>
          <w:rFonts w:ascii="Times New Roman" w:eastAsia="Times New Roman" w:hAnsi="Times New Roman"/>
        </w:rPr>
        <w:t xml:space="preserve">. </w:t>
      </w:r>
    </w:p>
    <w:p w14:paraId="5D7D4279" w14:textId="46195A2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Piegādātājs atbild par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kvalitāti līdz to derīguma termiņa beigām un sedz Pasūtītājam visus ar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 xml:space="preserve">neatbilstību kvalitātei saistītos tiešos zaudējumus. Precēm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jābūt iepakotām tā, lai transportēšanas un glabāšanas laikā saglabātos nemainīga to kvalitāte.</w:t>
      </w:r>
    </w:p>
    <w:p w14:paraId="296BFD24" w14:textId="1E86CE6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b/>
        </w:rPr>
      </w:pPr>
      <w:bookmarkStart w:id="17" w:name="_Hlk95726889"/>
      <w:r w:rsidRPr="001C4230">
        <w:rPr>
          <w:rFonts w:ascii="Times New Roman" w:eastAsia="Times New Roman" w:hAnsi="Times New Roman"/>
        </w:rPr>
        <w:t>Ja, pieņemot Preces</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Pasūtītājs atklāj to iztrūkumu, bojājumus, neatbilstību Līguma, Līguma 1. pielikuma vai kvalitātes prasībām, Pasūtītājs par iztrūkuma vai neatbilstības faktu sastāda aktu un 5 (piecu) darba dienu laikā </w:t>
      </w:r>
      <w:proofErr w:type="spellStart"/>
      <w:r w:rsidRPr="001C4230">
        <w:rPr>
          <w:rFonts w:ascii="Times New Roman" w:eastAsia="Times New Roman" w:hAnsi="Times New Roman"/>
        </w:rPr>
        <w:t>nosūta</w:t>
      </w:r>
      <w:proofErr w:type="spellEnd"/>
      <w:r w:rsidRPr="001C4230">
        <w:rPr>
          <w:rFonts w:ascii="Times New Roman" w:eastAsia="Times New Roman" w:hAnsi="Times New Roman"/>
        </w:rPr>
        <w:t xml:space="preserve"> Piegādātājam rakstveida pretenziju.</w:t>
      </w:r>
      <w:bookmarkEnd w:id="17"/>
    </w:p>
    <w:p w14:paraId="2EDB181C" w14:textId="4E42AEE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Nekvalitatīvas, bojātas un pasūtījumam neatbilstošas Preces</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Piegādātājs apmaina pret atbilstoš</w:t>
      </w:r>
      <w:r w:rsidR="005C43C4">
        <w:rPr>
          <w:rFonts w:ascii="Times New Roman" w:eastAsia="Times New Roman" w:hAnsi="Times New Roman"/>
        </w:rPr>
        <w:t>u</w:t>
      </w:r>
      <w:r w:rsidRPr="001C4230">
        <w:rPr>
          <w:rFonts w:ascii="Times New Roman" w:eastAsia="Times New Roman" w:hAnsi="Times New Roman"/>
        </w:rPr>
        <w:t xml:space="preserve"> 10 (desmit) dienu laikā no Pasūtītāja pretenzijas nosūtīšanas Piegādātājam. Izdevumus, kas saistīti ar Preču </w:t>
      </w:r>
      <w:r w:rsidR="005C43C4">
        <w:rPr>
          <w:rFonts w:ascii="Times New Roman" w:eastAsia="Times New Roman" w:hAnsi="Times New Roman"/>
        </w:rPr>
        <w:t xml:space="preserve">un/vai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apmaiņu, sedz Piegādātājs.</w:t>
      </w:r>
    </w:p>
    <w:p w14:paraId="2638AF55" w14:textId="708371B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Jautājumi par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67AB1C74" w14:textId="77777777" w:rsidR="001C4230" w:rsidRPr="001C4230" w:rsidRDefault="001C4230" w:rsidP="00A85B83">
      <w:pPr>
        <w:numPr>
          <w:ilvl w:val="0"/>
          <w:numId w:val="43"/>
        </w:numPr>
        <w:spacing w:before="120" w:after="120" w:line="240" w:lineRule="auto"/>
        <w:jc w:val="center"/>
        <w:rPr>
          <w:rFonts w:ascii="Times New Roman" w:eastAsia="Times New Roman" w:hAnsi="Times New Roman"/>
          <w:b/>
        </w:rPr>
      </w:pPr>
      <w:r w:rsidRPr="001C4230">
        <w:rPr>
          <w:rFonts w:ascii="Times New Roman" w:eastAsia="Times New Roman" w:hAnsi="Times New Roman"/>
          <w:b/>
        </w:rPr>
        <w:t>PUŠU TIESĪBAS UN PIENĀKUMI</w:t>
      </w:r>
    </w:p>
    <w:p w14:paraId="2A6F806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šādi iepriekš un turpmāk minētie pienākumi: </w:t>
      </w:r>
    </w:p>
    <w:p w14:paraId="129DEFB3" w14:textId="13966122"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un Ierīces atbilstoši Līgumam un tā 1.pielikum</w:t>
      </w:r>
      <w:r w:rsidR="00FF0B1F">
        <w:rPr>
          <w:rFonts w:ascii="Times New Roman" w:eastAsia="Times New Roman" w:hAnsi="Times New Roman"/>
        </w:rPr>
        <w:t>ā noteiktajām prasībām un termiņiem</w:t>
      </w:r>
      <w:r w:rsidRPr="001C4230">
        <w:rPr>
          <w:rFonts w:ascii="Times New Roman" w:eastAsia="Times New Roman" w:hAnsi="Times New Roman"/>
        </w:rPr>
        <w:t xml:space="preserve">; </w:t>
      </w:r>
    </w:p>
    <w:p w14:paraId="5001584E" w14:textId="15081DF9"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un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par </w:t>
      </w:r>
      <w:r w:rsidR="00FF0B1F">
        <w:rPr>
          <w:rFonts w:ascii="Times New Roman" w:eastAsia="Times New Roman" w:hAnsi="Times New Roman"/>
        </w:rPr>
        <w:t>Iepirkumā</w:t>
      </w:r>
      <w:r w:rsidRPr="001C4230">
        <w:rPr>
          <w:rFonts w:ascii="Times New Roman" w:eastAsia="Times New Roman" w:hAnsi="Times New Roman"/>
        </w:rPr>
        <w:t xml:space="preserve"> piedāvāto un Līguma 2. pielikumā noteikto cenu visā Līguma darbības laikā; </w:t>
      </w:r>
    </w:p>
    <w:p w14:paraId="5EA57D9A" w14:textId="16D6DFE6"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b/>
          <w:bCs/>
        </w:rPr>
      </w:pPr>
      <w:r w:rsidRPr="001C4230">
        <w:rPr>
          <w:rFonts w:ascii="Times New Roman" w:eastAsia="Times New Roman" w:hAnsi="Times New Roman"/>
          <w:b/>
          <w:bCs/>
        </w:rPr>
        <w:t>ja Piegādātājs turpmāk nespēj piegādāt Preces</w:t>
      </w:r>
      <w:r w:rsidR="00FF0B1F">
        <w:rPr>
          <w:rFonts w:ascii="Times New Roman" w:eastAsia="Times New Roman" w:hAnsi="Times New Roman"/>
          <w:b/>
          <w:bCs/>
        </w:rPr>
        <w:t xml:space="preserve"> un/vai </w:t>
      </w:r>
      <w:proofErr w:type="spellStart"/>
      <w:r w:rsidR="00FF0B1F" w:rsidRPr="00FF0B1F">
        <w:rPr>
          <w:rFonts w:ascii="Times New Roman" w:eastAsia="Times New Roman" w:hAnsi="Times New Roman"/>
          <w:b/>
          <w:bCs/>
        </w:rPr>
        <w:t>Antikoagulanta</w:t>
      </w:r>
      <w:proofErr w:type="spellEnd"/>
      <w:r w:rsidR="00FF0B1F" w:rsidRPr="00FF0B1F">
        <w:rPr>
          <w:rFonts w:ascii="Times New Roman" w:eastAsia="Times New Roman" w:hAnsi="Times New Roman"/>
          <w:b/>
          <w:bCs/>
        </w:rPr>
        <w:t xml:space="preserve"> šķīdum</w:t>
      </w:r>
      <w:r w:rsidR="00FF0B1F">
        <w:rPr>
          <w:rFonts w:ascii="Times New Roman" w:eastAsia="Times New Roman" w:hAnsi="Times New Roman"/>
          <w:b/>
          <w:bCs/>
        </w:rPr>
        <w:t xml:space="preserve">u </w:t>
      </w:r>
      <w:r w:rsidR="00FF0B1F" w:rsidRPr="00FF0B1F">
        <w:rPr>
          <w:rFonts w:ascii="Times New Roman" w:eastAsia="Times New Roman" w:hAnsi="Times New Roman"/>
          <w:b/>
          <w:bCs/>
        </w:rPr>
        <w:t>ACD-A</w:t>
      </w:r>
      <w:r w:rsidRPr="001C4230">
        <w:rPr>
          <w:rFonts w:ascii="Times New Roman" w:eastAsia="Times New Roman" w:hAnsi="Times New Roman"/>
          <w:b/>
          <w:bCs/>
        </w:rPr>
        <w:t>, nekavējoties, bet ne vēlāk kā 72 (septiņdesmit divu) stundu laikā, rakstiski informēt par to Pasūtītāju;</w:t>
      </w:r>
    </w:p>
    <w:p w14:paraId="0DD071E9" w14:textId="11D456A7"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ja Piegādātājs piegādā Līgumam vai kvalitātes prasībām neatbilstošas Preces</w:t>
      </w:r>
      <w:r w:rsidR="00FF0B1F">
        <w:rPr>
          <w:rFonts w:ascii="Times New Roman" w:eastAsia="Times New Roman" w:hAnsi="Times New Roman"/>
        </w:rPr>
        <w:t xml:space="preserve"> 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 xml:space="preserve">u </w:t>
      </w:r>
      <w:r w:rsidR="00FF0B1F" w:rsidRPr="00787997">
        <w:rPr>
          <w:rFonts w:ascii="Times New Roman" w:hAnsi="Times New Roman"/>
        </w:rPr>
        <w:t>ACD-A</w:t>
      </w:r>
      <w:r w:rsidRPr="001C4230">
        <w:rPr>
          <w:rFonts w:ascii="Times New Roman" w:eastAsia="Times New Roman" w:hAnsi="Times New Roman"/>
        </w:rPr>
        <w:t xml:space="preserve"> un neatbilstība tiek atklāta pēc to pieņemšanas no Pasūtītāja puses, Piegādātājam ir pienākums aizstāt neatbilstošās Preces</w:t>
      </w:r>
      <w:r w:rsidR="00FF0B1F">
        <w:rPr>
          <w:rFonts w:ascii="Times New Roman" w:eastAsia="Times New Roman" w:hAnsi="Times New Roman"/>
        </w:rPr>
        <w:t xml:space="preserve"> 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atbilstoši Līguma 6.4. punkta nosacījumiem; </w:t>
      </w:r>
    </w:p>
    <w:p w14:paraId="10AEBFE1" w14:textId="6BEC4AED"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lastRenderedPageBreak/>
        <w:t xml:space="preserve">uzņemties atbildību par kaitējumu, kas Pasūtītājam radies sakarā ar Preču </w:t>
      </w:r>
      <w:r w:rsidR="00FF0B1F">
        <w:rPr>
          <w:rFonts w:ascii="Times New Roman" w:eastAsia="Times New Roman" w:hAnsi="Times New Roman"/>
        </w:rPr>
        <w:t xml:space="preserve">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šķīduma ACD-A </w:t>
      </w:r>
      <w:r w:rsidRPr="001C4230">
        <w:rPr>
          <w:rFonts w:ascii="Times New Roman" w:eastAsia="Times New Roman" w:hAnsi="Times New Roman"/>
        </w:rPr>
        <w:t>kvalitātes trūkumu;</w:t>
      </w:r>
    </w:p>
    <w:p w14:paraId="1B03D21D" w14:textId="0FF62CFD" w:rsidR="001C4230" w:rsidRDefault="00FF0B1F" w:rsidP="00A85B83">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P</w:t>
      </w:r>
      <w:r w:rsidR="001C4230" w:rsidRPr="001C4230">
        <w:rPr>
          <w:rFonts w:ascii="Times New Roman" w:eastAsia="Times New Roman" w:hAnsi="Times New Roman"/>
        </w:rPr>
        <w:t>iegādes laikā, atrodoties Pasūtītāja telpās, ievērot darba drošības un ugunsdrošības noteikumu prasības, kā arī Pasūtītāja iekšējās kārtības un citas speciālās prasības</w:t>
      </w:r>
      <w:r>
        <w:rPr>
          <w:rFonts w:ascii="Times New Roman" w:eastAsia="Times New Roman" w:hAnsi="Times New Roman"/>
        </w:rPr>
        <w:t>;</w:t>
      </w:r>
    </w:p>
    <w:p w14:paraId="1C576835" w14:textId="62BDE11F" w:rsidR="00FF0B1F" w:rsidRDefault="00FF0B1F" w:rsidP="00A85B83">
      <w:pPr>
        <w:numPr>
          <w:ilvl w:val="2"/>
          <w:numId w:val="43"/>
        </w:numPr>
        <w:spacing w:before="120" w:after="120" w:line="240" w:lineRule="auto"/>
        <w:ind w:left="1134" w:hanging="567"/>
        <w:jc w:val="both"/>
        <w:rPr>
          <w:rFonts w:ascii="Times New Roman" w:eastAsia="Times New Roman" w:hAnsi="Times New Roman"/>
        </w:rPr>
      </w:pPr>
      <w:r w:rsidRPr="00FF0B1F">
        <w:rPr>
          <w:rFonts w:ascii="Times New Roman" w:eastAsia="Times New Roman" w:hAnsi="Times New Roman"/>
        </w:rPr>
        <w:t>nodrošin</w:t>
      </w:r>
      <w:r>
        <w:rPr>
          <w:rFonts w:ascii="Times New Roman" w:eastAsia="Times New Roman" w:hAnsi="Times New Roman"/>
        </w:rPr>
        <w:t>āt</w:t>
      </w:r>
      <w:r w:rsidRPr="00FF0B1F">
        <w:rPr>
          <w:rFonts w:ascii="Times New Roman" w:eastAsia="Times New Roman" w:hAnsi="Times New Roman"/>
        </w:rPr>
        <w:t xml:space="preserve"> automātisku (regulāru) datu eksportēšanu no </w:t>
      </w:r>
      <w:r>
        <w:rPr>
          <w:rFonts w:ascii="Times New Roman" w:eastAsia="Times New Roman" w:hAnsi="Times New Roman"/>
        </w:rPr>
        <w:t>I</w:t>
      </w:r>
      <w:r w:rsidRPr="00FF0B1F">
        <w:rPr>
          <w:rFonts w:ascii="Times New Roman" w:eastAsia="Times New Roman" w:hAnsi="Times New Roman"/>
        </w:rPr>
        <w:t>erīc</w:t>
      </w:r>
      <w:r>
        <w:rPr>
          <w:rFonts w:ascii="Times New Roman" w:eastAsia="Times New Roman" w:hAnsi="Times New Roman"/>
        </w:rPr>
        <w:t>ēm</w:t>
      </w:r>
      <w:r w:rsidRPr="00FF0B1F">
        <w:rPr>
          <w:rFonts w:ascii="Times New Roman" w:eastAsia="Times New Roman" w:hAnsi="Times New Roman"/>
        </w:rPr>
        <w:t xml:space="preserve"> (datu izlādes failā) </w:t>
      </w:r>
      <w:r>
        <w:rPr>
          <w:rFonts w:ascii="Times New Roman" w:eastAsia="Times New Roman" w:hAnsi="Times New Roman"/>
        </w:rPr>
        <w:t>P</w:t>
      </w:r>
      <w:r w:rsidRPr="00FF0B1F">
        <w:rPr>
          <w:rFonts w:ascii="Times New Roman" w:eastAsia="Times New Roman" w:hAnsi="Times New Roman"/>
        </w:rPr>
        <w:t>asūtītāja datortīklā izdalītā vietā, lai būtu iespēja veikt datu pārnešanu uz ārēju sistēmu</w:t>
      </w:r>
      <w:r>
        <w:rPr>
          <w:rFonts w:ascii="Times New Roman" w:eastAsia="Times New Roman" w:hAnsi="Times New Roman"/>
        </w:rPr>
        <w:t>;</w:t>
      </w:r>
    </w:p>
    <w:p w14:paraId="21EDDB49" w14:textId="1EC108BE" w:rsidR="00FF0B1F" w:rsidRPr="001C4230" w:rsidRDefault="00FF0B1F" w:rsidP="00A85B83">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L</w:t>
      </w:r>
      <w:r w:rsidRPr="00FF0B1F">
        <w:rPr>
          <w:rFonts w:ascii="Times New Roman" w:eastAsia="Times New Roman" w:hAnsi="Times New Roman"/>
        </w:rPr>
        <w:t>īguma cenas ietvaros nodrošin</w:t>
      </w:r>
      <w:r>
        <w:rPr>
          <w:rFonts w:ascii="Times New Roman" w:eastAsia="Times New Roman" w:hAnsi="Times New Roman"/>
        </w:rPr>
        <w:t>āt</w:t>
      </w:r>
      <w:r w:rsidRPr="00FF0B1F">
        <w:rPr>
          <w:rFonts w:ascii="Times New Roman" w:eastAsia="Times New Roman" w:hAnsi="Times New Roman"/>
        </w:rPr>
        <w:t xml:space="preserve"> visas </w:t>
      </w:r>
      <w:r>
        <w:rPr>
          <w:rFonts w:ascii="Times New Roman" w:eastAsia="Times New Roman" w:hAnsi="Times New Roman"/>
        </w:rPr>
        <w:t>L</w:t>
      </w:r>
      <w:r w:rsidRPr="00FF0B1F">
        <w:rPr>
          <w:rFonts w:ascii="Times New Roman" w:eastAsia="Times New Roman" w:hAnsi="Times New Roman"/>
        </w:rPr>
        <w:t xml:space="preserve">īguma prasību izpildei nepieciešamās programmatūras, datoru vai serveru tehnikas piegādi, kā arī – tās sagatavošanu darbam. Lai neradītu IT drošības riskus Pasūtītāja infrastruktūrā, Piegādātājs, visā </w:t>
      </w:r>
      <w:r w:rsidR="00B97811">
        <w:rPr>
          <w:rFonts w:ascii="Times New Roman" w:eastAsia="Times New Roman" w:hAnsi="Times New Roman"/>
        </w:rPr>
        <w:t>L</w:t>
      </w:r>
      <w:r w:rsidRPr="00FF0B1F">
        <w:rPr>
          <w:rFonts w:ascii="Times New Roman" w:eastAsia="Times New Roman" w:hAnsi="Times New Roman"/>
        </w:rPr>
        <w:t xml:space="preserve">īguma darbības laikā nodrošina ar piegādāto </w:t>
      </w:r>
      <w:r w:rsidR="00B97811">
        <w:rPr>
          <w:rFonts w:ascii="Times New Roman" w:eastAsia="Times New Roman" w:hAnsi="Times New Roman"/>
        </w:rPr>
        <w:t>Ierīču</w:t>
      </w:r>
      <w:r w:rsidRPr="00FF0B1F">
        <w:rPr>
          <w:rFonts w:ascii="Times New Roman" w:eastAsia="Times New Roman" w:hAnsi="Times New Roman"/>
        </w:rPr>
        <w:t xml:space="preserve"> darbību saistītās programmatūras un – operētājsistēmu atjaunināšanu uz versijām, kas ir programmatūras ražotāju atbalstītas – (</w:t>
      </w:r>
      <w:proofErr w:type="spellStart"/>
      <w:r w:rsidRPr="00FF0B1F">
        <w:rPr>
          <w:rFonts w:ascii="Times New Roman" w:eastAsia="Times New Roman" w:hAnsi="Times New Roman"/>
        </w:rPr>
        <w:t>t.i.Up</w:t>
      </w:r>
      <w:proofErr w:type="spellEnd"/>
      <w:r w:rsidRPr="00FF0B1F">
        <w:rPr>
          <w:rFonts w:ascii="Times New Roman" w:eastAsia="Times New Roman" w:hAnsi="Times New Roman"/>
        </w:rPr>
        <w:t xml:space="preserve">-To </w:t>
      </w:r>
      <w:proofErr w:type="spellStart"/>
      <w:r w:rsidRPr="00FF0B1F">
        <w:rPr>
          <w:rFonts w:ascii="Times New Roman" w:eastAsia="Times New Roman" w:hAnsi="Times New Roman"/>
        </w:rPr>
        <w:t>Date</w:t>
      </w:r>
      <w:proofErr w:type="spellEnd"/>
      <w:r w:rsidRPr="00FF0B1F">
        <w:rPr>
          <w:rFonts w:ascii="Times New Roman" w:eastAsia="Times New Roman" w:hAnsi="Times New Roman"/>
        </w:rPr>
        <w:t>), un – kam tiek nodrošināti ražotāja drošības atjauninājumi</w:t>
      </w:r>
    </w:p>
    <w:p w14:paraId="2F669360"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šādas iepriekš un turpmāk minētās tiesības: </w:t>
      </w:r>
    </w:p>
    <w:p w14:paraId="0D30854C" w14:textId="5FB48661"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 xml:space="preserve">saņemt samaksu par pienācīgi </w:t>
      </w:r>
      <w:r w:rsidR="00B97811">
        <w:rPr>
          <w:rFonts w:ascii="Times New Roman" w:eastAsia="Times New Roman" w:hAnsi="Times New Roman"/>
        </w:rPr>
        <w:t xml:space="preserve">un atbilstoši Līgumam un Līguma 1. pielikumā noteiktajām prasībām </w:t>
      </w:r>
      <w:r w:rsidRPr="001C4230">
        <w:rPr>
          <w:rFonts w:ascii="Times New Roman" w:eastAsia="Times New Roman" w:hAnsi="Times New Roman"/>
        </w:rPr>
        <w:t>piegādātām Precēm</w:t>
      </w:r>
      <w:r w:rsidR="00B97811">
        <w:rPr>
          <w:rFonts w:ascii="Times New Roman" w:eastAsia="Times New Roman" w:hAnsi="Times New Roman"/>
        </w:rPr>
        <w:t>,</w:t>
      </w:r>
      <w:r w:rsidR="00B97811" w:rsidRPr="00B97811">
        <w:rPr>
          <w:rFonts w:ascii="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00B97811">
        <w:rPr>
          <w:rFonts w:ascii="Times New Roman" w:eastAsia="Times New Roman" w:hAnsi="Times New Roman"/>
        </w:rPr>
        <w:t xml:space="preserve"> </w:t>
      </w:r>
      <w:r w:rsidRPr="001C4230">
        <w:rPr>
          <w:rFonts w:ascii="Times New Roman" w:eastAsia="Times New Roman" w:hAnsi="Times New Roman"/>
        </w:rPr>
        <w:t xml:space="preserve"> un piegādātām un uzstādītām Ierīcēm. </w:t>
      </w:r>
    </w:p>
    <w:p w14:paraId="197669A9" w14:textId="774B46F3"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bCs/>
        </w:rPr>
        <w:t xml:space="preserve">saņemt nokavējuma procentus, ja Pasūtītājs nav veicis maksājumus 30 (trīsdesmit) dienu laikā no </w:t>
      </w:r>
      <w:r w:rsidRPr="001C4230">
        <w:rPr>
          <w:rFonts w:ascii="Times New Roman" w:eastAsia="Times New Roman" w:hAnsi="Times New Roman"/>
        </w:rPr>
        <w:t>pavadzīmes-rēķina</w:t>
      </w:r>
      <w:r w:rsidRPr="001C4230">
        <w:rPr>
          <w:rFonts w:ascii="Times New Roman" w:eastAsia="Times New Roman" w:hAnsi="Times New Roman"/>
          <w:bCs/>
        </w:rPr>
        <w:t xml:space="preserve"> abpusējas parakstīšanas brīža.</w:t>
      </w:r>
    </w:p>
    <w:p w14:paraId="6EC042F2"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šādi iepriekš un turpmāk minētie pienākumi: </w:t>
      </w:r>
    </w:p>
    <w:p w14:paraId="60D533D9" w14:textId="20549EA1"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pieņemt atbilstoši Līgumam un Līguma 1. pielikumā noteiktajām prasībām piegādātas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 piegādātas un uzstādītas Ierīces; </w:t>
      </w:r>
    </w:p>
    <w:p w14:paraId="6E33086F" w14:textId="02387900"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norēķināties par atbilstoši Līgumam un Līguma 1. pielikumā noteiktajām prasībām piegādātajām Precēm</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 piegādātām un uzstādītām Ierīcēm;</w:t>
      </w:r>
    </w:p>
    <w:p w14:paraId="36D78D26" w14:textId="3AF4042D"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nodrošināt Preču</w:t>
      </w:r>
      <w:r w:rsidR="00B97811">
        <w:rPr>
          <w:rFonts w:ascii="Times New Roman" w:eastAsia="Times New Roman" w:hAnsi="Times New Roman"/>
        </w:rPr>
        <w:t xml:space="preserve"> un</w:t>
      </w:r>
      <w:r w:rsidR="00B97811" w:rsidRPr="00B97811">
        <w:rPr>
          <w:rFonts w:ascii="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šķīduma ACD-A</w:t>
      </w:r>
      <w:r w:rsidRPr="001C4230">
        <w:rPr>
          <w:rFonts w:ascii="Times New Roman" w:eastAsia="Times New Roman" w:hAnsi="Times New Roman"/>
        </w:rPr>
        <w:t xml:space="preserve"> pieņemšanu, atbilstošu uzglabāšanu līdz lietošanas sākumam un lietošanu atbilstošu ražotāja norādījumiem.</w:t>
      </w:r>
    </w:p>
    <w:p w14:paraId="064ECA5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šādas iepriekš un turpmāk minētās tiesības: </w:t>
      </w:r>
    </w:p>
    <w:p w14:paraId="17B535CA" w14:textId="2B2F520D"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un/vai Ierīces, ja netiek ievērota </w:t>
      </w:r>
      <w:r w:rsidR="00B97811">
        <w:rPr>
          <w:rFonts w:ascii="Times New Roman" w:eastAsia="Times New Roman" w:hAnsi="Times New Roman"/>
        </w:rPr>
        <w:t>to</w:t>
      </w:r>
      <w:r w:rsidRPr="001C4230">
        <w:rPr>
          <w:rFonts w:ascii="Times New Roman" w:eastAsia="Times New Roman" w:hAnsi="Times New Roman"/>
        </w:rPr>
        <w:t xml:space="preserve"> piegādes vieta un termiņš;</w:t>
      </w:r>
    </w:p>
    <w:p w14:paraId="1DDD331E" w14:textId="7086F3B0"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Līguma, Līguma 1. pielikuma nosacījumiem vai kvalitātes prasībām neatbilstošās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un/vai Ierīces;</w:t>
      </w:r>
    </w:p>
    <w:p w14:paraId="49FECA3C" w14:textId="6A650F90"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Pasūtītājam ir tiesības mainīt Preču</w:t>
      </w:r>
      <w:r w:rsidR="00B97811">
        <w:rPr>
          <w:rFonts w:ascii="Times New Roman" w:eastAsia="Times New Roman" w:hAnsi="Times New Roman"/>
        </w:rPr>
        <w:t xml:space="preserve"> un/vai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šķīduma ACD-A</w:t>
      </w:r>
      <w:r w:rsidRPr="001C4230">
        <w:rPr>
          <w:rFonts w:ascii="Times New Roman" w:eastAsia="Times New Roman" w:hAnsi="Times New Roman"/>
        </w:rPr>
        <w:t xml:space="preserve"> daudzumu, kas noteikts Līguma 1. pielikumā, nepārsniedzot Līguma 2.3. punktā noteikto Līguma summu. </w:t>
      </w:r>
    </w:p>
    <w:p w14:paraId="4EA12C73" w14:textId="77777777" w:rsidR="001C4230" w:rsidRPr="001C4230" w:rsidRDefault="001C4230" w:rsidP="00A85B83">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PUŠU ATBILDĪBA</w:t>
      </w:r>
    </w:p>
    <w:p w14:paraId="18330AA7"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92C5818" w14:textId="528633E5"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Piegādātājs atsakās veikt un neveic Līguma 4.2. punktā noteikto pirmo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piegādi vai jebkuru no turpmākajām Līguma 4.3. punktā minētajām Preču </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 </w:t>
      </w:r>
      <w:r w:rsidRPr="001C4230">
        <w:rPr>
          <w:rFonts w:ascii="Times New Roman" w:eastAsia="Times New Roman" w:hAnsi="Times New Roman"/>
        </w:rPr>
        <w:t xml:space="preserve">piegādēm un par to nav brīdinājis Pasūtītāju Līguma 7.1.3. punktā noteiktajā kārtībā, Piegādātājs pēc Pasūtītāja pieprasījuma maksā Pasūtītājam līgumsodu </w:t>
      </w:r>
      <w:r w:rsidRPr="001C4230">
        <w:rPr>
          <w:rFonts w:ascii="Times New Roman" w:eastAsia="Times New Roman" w:hAnsi="Times New Roman"/>
          <w:b/>
          <w:bCs/>
        </w:rPr>
        <w:t>3 % (trīs procentu)</w:t>
      </w:r>
      <w:r w:rsidRPr="001C4230">
        <w:rPr>
          <w:rFonts w:ascii="Times New Roman" w:eastAsia="Times New Roman" w:hAnsi="Times New Roman"/>
        </w:rPr>
        <w:t xml:space="preserve"> apmērā no piegādes (pasūtījuma) kopsummas bez PVN.</w:t>
      </w:r>
    </w:p>
    <w:p w14:paraId="353C9019" w14:textId="0982B63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Līguma 4.2. punktā noteiktā pirmā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piegādes termiņa nokavējumu vai par jebkuru turpmāko Preču </w:t>
      </w:r>
      <w:r w:rsidR="00D75F91">
        <w:rPr>
          <w:rFonts w:ascii="Times New Roman" w:eastAsia="Times New Roman" w:hAnsi="Times New Roman"/>
        </w:rPr>
        <w:t xml:space="preserve">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 </w:t>
      </w:r>
      <w:r w:rsidRPr="001C4230">
        <w:rPr>
          <w:rFonts w:ascii="Times New Roman" w:eastAsia="Times New Roman" w:hAnsi="Times New Roman"/>
        </w:rPr>
        <w:t>piegādes termiņu nokavējumu (Līguma 4.3. punkts), vai par 6.4. punktā noteiktā Preču</w:t>
      </w:r>
      <w:r w:rsidR="00D75F91">
        <w:rPr>
          <w:rFonts w:ascii="Times New Roman" w:eastAsia="Times New Roman" w:hAnsi="Times New Roman"/>
        </w:rPr>
        <w:t xml:space="preserve"> un/vai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aizstāšanas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w:t>
      </w:r>
      <w:r w:rsidRPr="001C4230">
        <w:rPr>
          <w:rFonts w:ascii="Times New Roman" w:eastAsia="Times New Roman" w:hAnsi="Times New Roman"/>
        </w:rPr>
        <w:lastRenderedPageBreak/>
        <w:t>kopsummas bez PVN par katru nokavēto dienu</w:t>
      </w:r>
      <w:r w:rsidR="00D75F91">
        <w:rPr>
          <w:rFonts w:ascii="Times New Roman" w:eastAsia="Times New Roman" w:hAnsi="Times New Roman"/>
        </w:rPr>
        <w:t xml:space="preserve">, </w:t>
      </w:r>
      <w:r w:rsidR="00D75F91" w:rsidRPr="001C4230">
        <w:rPr>
          <w:rFonts w:ascii="Times New Roman" w:eastAsia="Times New Roman" w:hAnsi="Times New Roman"/>
        </w:rPr>
        <w:t>bet ne vairāk kā 10 % (desmit procenti) no nokavētās piegādes (pasūtījuma) kopsummas bez PVN</w:t>
      </w:r>
      <w:r w:rsidRPr="001C4230">
        <w:rPr>
          <w:rFonts w:ascii="Times New Roman" w:eastAsia="Times New Roman" w:hAnsi="Times New Roman"/>
        </w:rPr>
        <w:t xml:space="preserve">.  </w:t>
      </w:r>
    </w:p>
    <w:p w14:paraId="6F70E0D4"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586E055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5.8.3. punktā noteiktā Ierīču darbības atjaunošanas termiņa nokavējumu Pasūtītājs ir tiesīgs saņemt no Piegādātāja līgumsodu </w:t>
      </w:r>
      <w:r w:rsidRPr="001C4230">
        <w:rPr>
          <w:rFonts w:ascii="Times New Roman" w:eastAsia="Times New Roman" w:hAnsi="Times New Roman"/>
          <w:b/>
          <w:bCs/>
        </w:rPr>
        <w:t xml:space="preserve">EUR 200,00 (divi simti </w:t>
      </w:r>
      <w:proofErr w:type="spellStart"/>
      <w:r w:rsidRPr="001C4230">
        <w:rPr>
          <w:rFonts w:ascii="Times New Roman" w:eastAsia="Times New Roman" w:hAnsi="Times New Roman"/>
          <w:b/>
          <w:bCs/>
          <w:i/>
          <w:iCs/>
        </w:rPr>
        <w:t>euro</w:t>
      </w:r>
      <w:proofErr w:type="spellEnd"/>
      <w:r w:rsidRPr="001C4230">
        <w:rPr>
          <w:rFonts w:ascii="Times New Roman" w:eastAsia="Times New Roman" w:hAnsi="Times New Roman"/>
          <w:b/>
          <w:bCs/>
          <w:i/>
          <w:iCs/>
        </w:rPr>
        <w:t xml:space="preserve"> </w:t>
      </w:r>
      <w:r w:rsidRPr="001C4230">
        <w:rPr>
          <w:rFonts w:ascii="Times New Roman" w:eastAsia="Times New Roman" w:hAnsi="Times New Roman"/>
          <w:b/>
          <w:bCs/>
        </w:rPr>
        <w:t>un 00 centi)</w:t>
      </w:r>
      <w:r w:rsidRPr="001C4230">
        <w:rPr>
          <w:rFonts w:ascii="Times New Roman" w:eastAsia="Times New Roman" w:hAnsi="Times New Roman"/>
        </w:rPr>
        <w:t xml:space="preserve"> apmērā par katru nokavējuma gadījumu. </w:t>
      </w:r>
    </w:p>
    <w:p w14:paraId="0FD0FE22" w14:textId="1795F8D1"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katru Preču apmaksas nokavējumu Piegādātājs ir tiesīgs saņemt no Pasūtītāja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par katru nokavēto samaksas dienu, bet ne vairāk kā 10 % (desmit procenti) no neapmaksātās summas bez PVN</w:t>
      </w:r>
      <w:r w:rsidR="00D75F91">
        <w:rPr>
          <w:rFonts w:ascii="Times New Roman" w:eastAsia="Times New Roman" w:hAnsi="Times New Roman"/>
        </w:rPr>
        <w:t xml:space="preserve">, </w:t>
      </w:r>
      <w:r w:rsidR="00D75F91" w:rsidRPr="001C4230">
        <w:rPr>
          <w:rFonts w:ascii="Times New Roman" w:eastAsia="Times New Roman" w:hAnsi="Times New Roman"/>
        </w:rPr>
        <w:t xml:space="preserve">bet ne vairāk kā 10 % (desmit procenti) no </w:t>
      </w:r>
      <w:r w:rsidR="00D75F91">
        <w:rPr>
          <w:rFonts w:ascii="Times New Roman" w:eastAsia="Times New Roman" w:hAnsi="Times New Roman"/>
        </w:rPr>
        <w:t>neapmaksātās summas</w:t>
      </w:r>
      <w:r w:rsidR="00D75F91" w:rsidRPr="001C4230">
        <w:rPr>
          <w:rFonts w:ascii="Times New Roman" w:eastAsia="Times New Roman" w:hAnsi="Times New Roman"/>
        </w:rPr>
        <w:t xml:space="preserve"> bez PVN</w:t>
      </w:r>
      <w:r w:rsidRPr="001C4230">
        <w:rPr>
          <w:rFonts w:ascii="Times New Roman" w:eastAsia="Times New Roman" w:hAnsi="Times New Roman"/>
        </w:rPr>
        <w:t>.</w:t>
      </w:r>
    </w:p>
    <w:p w14:paraId="5FB2120D"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Līgumsoda vai nokavējuma procentu samaksa neatbrīvo Puses no pārējo Līguma saistību izpildes, izņemot, ja iestājas Līguma 10. punktā noteiktie apstākļi.</w:t>
      </w:r>
    </w:p>
    <w:p w14:paraId="4D6B634D" w14:textId="77777777" w:rsidR="001C4230" w:rsidRPr="001C4230" w:rsidRDefault="001C4230" w:rsidP="00A85B83">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LĪGUMA GROZĪŠANAS KĀRTĪBA UN KĀRTĪBA, KĀDĀ PIEĻAUJAMA ATKĀPŠANĀS NO LĪGUMA</w:t>
      </w:r>
    </w:p>
    <w:p w14:paraId="2BCD4E00" w14:textId="77777777" w:rsidR="001C4230" w:rsidRPr="001C4230" w:rsidRDefault="001C4230" w:rsidP="00A85B83">
      <w:pPr>
        <w:numPr>
          <w:ilvl w:val="1"/>
          <w:numId w:val="43"/>
        </w:numPr>
        <w:spacing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Līgumu var izbeigt abām Pusēm rakstiski par to vienojoties, kā arī vienpusēji Līguma 9.2., 9.3. un 10.2. punktā paredzētajos gadījumos.</w:t>
      </w:r>
    </w:p>
    <w:p w14:paraId="7E362558" w14:textId="16E9840D"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tiesības vienpusēji atkāpties no Līguma, par to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paziņojot Piegādājam </w:t>
      </w:r>
      <w:r w:rsidR="00D75F91">
        <w:rPr>
          <w:rFonts w:ascii="Times New Roman" w:eastAsia="Times New Roman" w:hAnsi="Times New Roman"/>
        </w:rPr>
        <w:t>15</w:t>
      </w:r>
      <w:r w:rsidRPr="001C4230">
        <w:rPr>
          <w:rFonts w:ascii="Times New Roman" w:eastAsia="Times New Roman" w:hAnsi="Times New Roman"/>
        </w:rPr>
        <w:t xml:space="preserve"> (</w:t>
      </w:r>
      <w:r w:rsidR="00D75F91">
        <w:rPr>
          <w:rFonts w:ascii="Times New Roman" w:eastAsia="Times New Roman" w:hAnsi="Times New Roman"/>
        </w:rPr>
        <w:t>piecpadsmit</w:t>
      </w:r>
      <w:r w:rsidRPr="001C4230">
        <w:rPr>
          <w:rFonts w:ascii="Times New Roman" w:eastAsia="Times New Roman" w:hAnsi="Times New Roman"/>
        </w:rPr>
        <w:t>) dienas iepriekš, ja:</w:t>
      </w:r>
    </w:p>
    <w:p w14:paraId="7E43AEE1" w14:textId="36534D3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nespēj piegādāt Līguma 1.pielikumā noteiktajām prasībām atbilstošas Preces</w:t>
      </w:r>
      <w:r w:rsidR="00D75F91">
        <w:rPr>
          <w:rFonts w:ascii="Times New Roman" w:eastAsia="Times New Roman" w:hAnsi="Times New Roman"/>
        </w:rPr>
        <w:t xml:space="preserve">,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w:t>
      </w:r>
      <w:r w:rsidR="00D75F91">
        <w:rPr>
          <w:rFonts w:ascii="Times New Roman" w:hAnsi="Times New Roman"/>
        </w:rPr>
        <w:t>u</w:t>
      </w:r>
      <w:r w:rsidR="00D75F91" w:rsidRPr="00787997">
        <w:rPr>
          <w:rFonts w:ascii="Times New Roman" w:hAnsi="Times New Roman"/>
        </w:rPr>
        <w:t xml:space="preserve"> ACD-A</w:t>
      </w:r>
      <w:r w:rsidRPr="001C4230">
        <w:rPr>
          <w:rFonts w:ascii="Times New Roman" w:eastAsia="Times New Roman" w:hAnsi="Times New Roman"/>
        </w:rPr>
        <w:t xml:space="preserve"> un Ierīces par Līguma 2. pielikumā noteikto cenu;</w:t>
      </w:r>
    </w:p>
    <w:p w14:paraId="0598EF25" w14:textId="1585373A"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Līguma 4.2. punktā noteikto pirmo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piegādes termiņu vai turpmākos piegādes termiņus (Līguma 4.3. punkts) kavē vairāk kā par 1 (vienu) mēnesi;</w:t>
      </w:r>
      <w:r w:rsidR="00D75F91">
        <w:rPr>
          <w:rFonts w:ascii="Times New Roman" w:eastAsia="Times New Roman" w:hAnsi="Times New Roman"/>
        </w:rPr>
        <w:t xml:space="preserve"> </w:t>
      </w:r>
    </w:p>
    <w:p w14:paraId="571B063A"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ir pieņēmis lēmumu uzsākt uzņēmuma likvidāciju, apturēt vai pārtraukt uzņēmuma darbību;</w:t>
      </w:r>
    </w:p>
    <w:p w14:paraId="42CACA38"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pret Piegādātāju ir uzsākta maksātnespējas procedūra, vai tā darbība pilnā apjomā vai daļā, kas skar Līguma priekšmetu, ir apturēta;</w:t>
      </w:r>
    </w:p>
    <w:p w14:paraId="78BC9670"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nepamatoti atsakās pieņemt Pasūtītāja Preču pasūtījumu;</w:t>
      </w:r>
    </w:p>
    <w:p w14:paraId="75E44D8E" w14:textId="6A6611E3"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Preču</w:t>
      </w:r>
      <w:r w:rsidR="00D75F91">
        <w:rPr>
          <w:rFonts w:ascii="Times New Roman" w:eastAsia="Times New Roman" w:hAnsi="Times New Roman"/>
        </w:rPr>
        <w:t xml:space="preserve">,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un</w:t>
      </w:r>
      <w:r w:rsidR="00D75F91">
        <w:rPr>
          <w:rFonts w:ascii="Times New Roman" w:eastAsia="Times New Roman" w:hAnsi="Times New Roman"/>
        </w:rPr>
        <w:t>/vai</w:t>
      </w:r>
      <w:r w:rsidRPr="001C4230">
        <w:rPr>
          <w:rFonts w:ascii="Times New Roman" w:eastAsia="Times New Roman" w:hAnsi="Times New Roman"/>
        </w:rPr>
        <w:t xml:space="preserve"> Ierīču kvalitāte būtiski atšķiras no Līguma 1.pielikumā vai </w:t>
      </w:r>
      <w:r w:rsidR="00D75F91">
        <w:rPr>
          <w:rFonts w:ascii="Times New Roman" w:eastAsia="Times New Roman" w:hAnsi="Times New Roman"/>
        </w:rPr>
        <w:t>to</w:t>
      </w:r>
      <w:r w:rsidRPr="001C4230">
        <w:rPr>
          <w:rFonts w:ascii="Times New Roman" w:eastAsia="Times New Roman" w:hAnsi="Times New Roman"/>
        </w:rPr>
        <w:t xml:space="preserve"> instrukcijā norādītajām īpašībām.</w:t>
      </w:r>
    </w:p>
    <w:p w14:paraId="52803EFD"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 xml:space="preserve">attiecībā uz Piegādātāju, tā valdes vai padomes locekli, </w:t>
      </w:r>
      <w:proofErr w:type="spellStart"/>
      <w:r w:rsidRPr="001C4230">
        <w:rPr>
          <w:rFonts w:ascii="Times New Roman" w:eastAsia="Times New Roman" w:hAnsi="Times New Roman"/>
        </w:rPr>
        <w:t>pārstāvēttiesīgo</w:t>
      </w:r>
      <w:proofErr w:type="spellEnd"/>
      <w:r w:rsidRPr="001C4230">
        <w:rPr>
          <w:rFonts w:ascii="Times New Roman" w:eastAsia="Times New Roman" w:hAnsi="Times New Roman"/>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CFD5A3C" w14:textId="1816FF3A"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w:t>
      </w:r>
      <w:r w:rsidR="00D75F91">
        <w:rPr>
          <w:rFonts w:ascii="Times New Roman" w:eastAsia="Times New Roman" w:hAnsi="Times New Roman"/>
        </w:rPr>
        <w:t>uses</w:t>
      </w:r>
      <w:r w:rsidRPr="001C4230">
        <w:rPr>
          <w:rFonts w:ascii="Times New Roman" w:eastAsia="Times New Roman" w:hAnsi="Times New Roman"/>
        </w:rPr>
        <w:t xml:space="preserve"> var vienpusēji atkāpties no Līguma citu iemeslu dēļ, kas nav minēti Līguma 9.2. punktā, par to brīdinot </w:t>
      </w:r>
      <w:r w:rsidR="00D75F91">
        <w:rPr>
          <w:rFonts w:ascii="Times New Roman" w:eastAsia="Times New Roman" w:hAnsi="Times New Roman"/>
        </w:rPr>
        <w:t xml:space="preserve">otru Pusi </w:t>
      </w:r>
      <w:r w:rsidRPr="001C4230">
        <w:rPr>
          <w:rFonts w:ascii="Times New Roman" w:eastAsia="Times New Roman" w:hAnsi="Times New Roman"/>
        </w:rPr>
        <w:t xml:space="preserve">30 (trīsdesmit) dienas iepriekš. </w:t>
      </w:r>
    </w:p>
    <w:p w14:paraId="3E7B7FF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sidRPr="001C4230">
        <w:rPr>
          <w:rFonts w:ascii="Times New Roman" w:eastAsia="Times New Roman" w:hAnsi="Times New Roman"/>
          <w:lang w:eastAsia="lv-LV"/>
        </w:rPr>
        <w:t>vienpusēju atkāpšanos no Līguma 9.2. punktā noteiktajos gadījumos un sedz Pasūtītājam tiešos zaudējumus līdz jauna līguma noslēgšanai.</w:t>
      </w:r>
    </w:p>
    <w:p w14:paraId="22E93492" w14:textId="77777777" w:rsidR="001C4230" w:rsidRPr="001C4230" w:rsidRDefault="001C4230" w:rsidP="00A85B83">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NEPĀRVARAMA VARA</w:t>
      </w:r>
    </w:p>
    <w:p w14:paraId="679298F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lastRenderedPageBreak/>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7E02D9A0"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Ja </w:t>
      </w:r>
      <w:proofErr w:type="spellStart"/>
      <w:r w:rsidRPr="001C4230">
        <w:rPr>
          <w:rFonts w:ascii="Times New Roman" w:eastAsia="Times New Roman" w:hAnsi="Times New Roman"/>
          <w:i/>
        </w:rPr>
        <w:t>force</w:t>
      </w:r>
      <w:proofErr w:type="spellEnd"/>
      <w:r w:rsidRPr="001C4230">
        <w:rPr>
          <w:rFonts w:ascii="Times New Roman" w:eastAsia="Times New Roman" w:hAnsi="Times New Roman"/>
          <w:i/>
        </w:rPr>
        <w:t xml:space="preserve"> </w:t>
      </w:r>
      <w:proofErr w:type="spellStart"/>
      <w:r w:rsidRPr="001C4230">
        <w:rPr>
          <w:rFonts w:ascii="Times New Roman" w:eastAsia="Times New Roman" w:hAnsi="Times New Roman"/>
          <w:i/>
        </w:rPr>
        <w:t>majeure</w:t>
      </w:r>
      <w:proofErr w:type="spellEnd"/>
      <w:r w:rsidRPr="001C4230">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4E63BB2C" w14:textId="77777777" w:rsidR="001C4230" w:rsidRPr="001C4230" w:rsidRDefault="001C4230" w:rsidP="00A85B83">
      <w:pPr>
        <w:numPr>
          <w:ilvl w:val="1"/>
          <w:numId w:val="43"/>
        </w:numPr>
        <w:spacing w:before="120" w:after="120" w:line="240" w:lineRule="auto"/>
        <w:ind w:left="567" w:right="-22" w:hanging="567"/>
        <w:jc w:val="both"/>
        <w:rPr>
          <w:rFonts w:ascii="Times New Roman" w:eastAsia="Times New Roman" w:hAnsi="Times New Roman"/>
          <w:bCs/>
        </w:rPr>
      </w:pPr>
      <w:r w:rsidRPr="001C4230">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4C51B06C" w14:textId="77777777" w:rsidR="001C4230" w:rsidRPr="001C4230" w:rsidRDefault="001C4230" w:rsidP="00A85B83">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CITI NOSACĪJUMI</w:t>
      </w:r>
    </w:p>
    <w:p w14:paraId="74E9F6AC"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Visi Līguma grozījumi, vienošanās par tā izbeigšanu un citas vienošanās, kas saistītas ar Līgumu vai tā izpildīšanu, noformējami tikai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kā abpusēji parakstīti Līguma pielikumi un kļūst par Līguma neatņemamu sastāvdaļu.</w:t>
      </w:r>
    </w:p>
    <w:p w14:paraId="4EA923B6"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Jautājumos, kuri nav atrunāti Līgumā, Puses vadās no Latvijas Republikas spēkā esošajiem normatīvajiem aktiem.</w:t>
      </w:r>
    </w:p>
    <w:p w14:paraId="49CBE771"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savstarpēji apņemas neizpaust konfidenciāla rakstura informāciju, kas tām kļuvusi zināma Līguma izpildes gaitā.</w:t>
      </w:r>
    </w:p>
    <w:p w14:paraId="2E7AAA3A"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bookmarkStart w:id="18" w:name="_Hlk52205787"/>
      <w:r w:rsidRPr="001C4230">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18"/>
    <w:p w14:paraId="32E1342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Līguma darbības laikā notiek kādas no pusēm reorganizācija, tās tiesības un pienākumus realizē tiesību un saistību pārņēmējs.</w:t>
      </w:r>
    </w:p>
    <w:p w14:paraId="049BC2F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tiesību nodot Līguma saistību izpildi trešajai personai bez Pasūtītāja iepriekšējas rakstiskas piekrišanas.</w:t>
      </w:r>
    </w:p>
    <w:p w14:paraId="669474E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Juridiskās adreses, bankas rekvizītu vai pušu pārstāvju maiņas gadījumā pušu pienākums ir septiņu dienu laikā paziņot par to otrai Pusei.</w:t>
      </w:r>
    </w:p>
    <w:p w14:paraId="6855613C" w14:textId="77777777" w:rsidR="001C4230" w:rsidRPr="001C4230" w:rsidRDefault="001C4230" w:rsidP="00A85B83">
      <w:pPr>
        <w:numPr>
          <w:ilvl w:val="1"/>
          <w:numId w:val="43"/>
        </w:numPr>
        <w:spacing w:before="120" w:after="120" w:line="240" w:lineRule="auto"/>
        <w:ind w:left="567" w:right="-1" w:hanging="567"/>
        <w:jc w:val="both"/>
        <w:rPr>
          <w:rFonts w:ascii="Times New Roman" w:eastAsia="Times New Roman" w:hAnsi="Times New Roman"/>
          <w:bCs/>
        </w:rPr>
      </w:pPr>
      <w:r w:rsidRPr="001C4230">
        <w:rPr>
          <w:rFonts w:ascii="Times New Roman" w:eastAsia="Times New Roman" w:hAnsi="Times New Roman"/>
          <w:bCs/>
        </w:rPr>
        <w:t>Pušu pilnvarotie pārstāvji:</w:t>
      </w:r>
    </w:p>
    <w:p w14:paraId="2E803827" w14:textId="596BF7E8" w:rsidR="001C4230" w:rsidRPr="001C4230" w:rsidRDefault="001C4230" w:rsidP="00A85B83">
      <w:pPr>
        <w:numPr>
          <w:ilvl w:val="2"/>
          <w:numId w:val="43"/>
        </w:numPr>
        <w:spacing w:before="120" w:after="120" w:line="240" w:lineRule="auto"/>
        <w:ind w:left="1418" w:right="-1" w:hanging="851"/>
        <w:jc w:val="both"/>
        <w:rPr>
          <w:rFonts w:ascii="Times New Roman" w:hAnsi="Times New Roman"/>
        </w:rPr>
      </w:pPr>
      <w:r w:rsidRPr="001C4230">
        <w:rPr>
          <w:rFonts w:ascii="Times New Roman" w:eastAsia="Times New Roman" w:hAnsi="Times New Roman"/>
          <w:bCs/>
          <w:u w:val="single"/>
        </w:rPr>
        <w:t>no Pasūtītāja puses</w:t>
      </w:r>
      <w:r w:rsidRPr="001C4230">
        <w:rPr>
          <w:rFonts w:ascii="Times New Roman" w:eastAsia="Times New Roman" w:hAnsi="Times New Roman"/>
          <w:bCs/>
        </w:rPr>
        <w:t>:</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pasūtīšanu un kvalitātes pārbaudi</w:t>
      </w:r>
      <w:r w:rsidRPr="001C4230">
        <w:rPr>
          <w:rFonts w:ascii="Times New Roman" w:eastAsia="Times New Roman" w:hAnsi="Times New Roman"/>
          <w:b/>
        </w:rPr>
        <w:t xml:space="preserve"> - </w:t>
      </w:r>
      <w:r w:rsidR="00D75F91">
        <w:rPr>
          <w:rFonts w:ascii="Times New Roman" w:hAnsi="Times New Roman"/>
          <w:b/>
          <w:bCs/>
        </w:rPr>
        <w:t>___________________________________</w:t>
      </w:r>
      <w:r w:rsidRPr="001C4230">
        <w:rPr>
          <w:rFonts w:ascii="Times New Roman" w:hAnsi="Times New Roman"/>
        </w:rPr>
        <w:t xml:space="preserve"> </w:t>
      </w:r>
      <w:r w:rsidRPr="001C4230">
        <w:rPr>
          <w:rFonts w:ascii="Times New Roman" w:eastAsia="Times New Roman" w:hAnsi="Times New Roman"/>
          <w:bCs/>
        </w:rPr>
        <w:t>un</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pieņemšanu noliktavā</w:t>
      </w:r>
      <w:r w:rsidRPr="001C4230">
        <w:rPr>
          <w:rFonts w:ascii="Times New Roman" w:eastAsia="Times New Roman" w:hAnsi="Times New Roman"/>
          <w:bCs/>
        </w:rPr>
        <w:t xml:space="preserve"> - </w:t>
      </w:r>
      <w:r w:rsidR="00D75F91">
        <w:rPr>
          <w:rFonts w:ascii="Times New Roman" w:eastAsia="Times New Roman" w:hAnsi="Times New Roman"/>
          <w:b/>
        </w:rPr>
        <w:t>___________________________________.</w:t>
      </w:r>
    </w:p>
    <w:p w14:paraId="07F70597" w14:textId="273E3549" w:rsidR="001C4230" w:rsidRPr="001C4230" w:rsidRDefault="001C4230" w:rsidP="00A85B83">
      <w:pPr>
        <w:numPr>
          <w:ilvl w:val="2"/>
          <w:numId w:val="43"/>
        </w:numPr>
        <w:spacing w:before="120" w:after="120" w:line="240" w:lineRule="auto"/>
        <w:ind w:left="1418" w:right="-1" w:hanging="851"/>
        <w:jc w:val="both"/>
        <w:rPr>
          <w:rFonts w:ascii="Times New Roman" w:eastAsia="Times New Roman" w:hAnsi="Times New Roman"/>
          <w:bCs/>
        </w:rPr>
      </w:pPr>
      <w:r w:rsidRPr="001C4230">
        <w:rPr>
          <w:rFonts w:ascii="Times New Roman" w:eastAsia="Times New Roman" w:hAnsi="Times New Roman"/>
          <w:bCs/>
          <w:u w:val="single"/>
        </w:rPr>
        <w:t>no Piegādātāja puses</w:t>
      </w:r>
      <w:r w:rsidRPr="001C4230">
        <w:rPr>
          <w:rFonts w:ascii="Times New Roman" w:eastAsia="Times New Roman" w:hAnsi="Times New Roman"/>
          <w:bCs/>
        </w:rPr>
        <w:t xml:space="preserve">:  </w:t>
      </w:r>
      <w:r w:rsidR="00D75F91">
        <w:rPr>
          <w:rFonts w:ascii="Times New Roman" w:eastAsia="Times New Roman" w:hAnsi="Times New Roman"/>
          <w:b/>
          <w:bCs/>
        </w:rPr>
        <w:t>_________________________________________.</w:t>
      </w:r>
    </w:p>
    <w:p w14:paraId="2A9E2808" w14:textId="11C0899B" w:rsidR="001C4230" w:rsidRPr="001C4230" w:rsidRDefault="001C4230" w:rsidP="00A85B83">
      <w:pPr>
        <w:numPr>
          <w:ilvl w:val="1"/>
          <w:numId w:val="43"/>
        </w:numPr>
        <w:spacing w:before="120" w:after="120" w:line="240" w:lineRule="auto"/>
        <w:ind w:left="567" w:right="-1" w:hanging="567"/>
        <w:jc w:val="both"/>
        <w:rPr>
          <w:rFonts w:ascii="Times New Roman" w:eastAsia="Times New Roman" w:hAnsi="Times New Roman"/>
        </w:rPr>
      </w:pPr>
      <w:r w:rsidRPr="001C4230">
        <w:rPr>
          <w:rFonts w:ascii="Times New Roman" w:eastAsia="Times New Roman" w:hAnsi="Times New Roman"/>
        </w:rPr>
        <w:t xml:space="preserve">Līgums sastādīts latviešu valodā </w:t>
      </w:r>
      <w:r w:rsidR="00D75F91">
        <w:rPr>
          <w:rFonts w:ascii="Times New Roman" w:eastAsia="Times New Roman" w:hAnsi="Times New Roman"/>
        </w:rPr>
        <w:t xml:space="preserve">uz ____ (______) lapām </w:t>
      </w:r>
      <w:r w:rsidRPr="001C4230">
        <w:rPr>
          <w:rFonts w:ascii="Times New Roman" w:eastAsia="Times New Roman" w:hAnsi="Times New Roman"/>
        </w:rPr>
        <w:t>ar 4 (četriem) pielikumiem  un tiek parakstīts ar drošu elektronisko parakstu</w:t>
      </w:r>
      <w:r w:rsidR="00D75F91">
        <w:rPr>
          <w:rFonts w:ascii="Times New Roman" w:eastAsia="Times New Roman" w:hAnsi="Times New Roman"/>
        </w:rPr>
        <w:t xml:space="preserve"> ar laika zīmogu</w:t>
      </w:r>
      <w:r w:rsidRPr="001C4230">
        <w:rPr>
          <w:rFonts w:ascii="Times New Roman" w:eastAsia="Times New Roman" w:hAnsi="Times New Roman"/>
        </w:rPr>
        <w:t>.  Abpusēji parakstīts Līgums glabājas gan pie Piegādātāja, gan pie Pasūtītāja.</w:t>
      </w:r>
    </w:p>
    <w:p w14:paraId="10727AE6"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Līgumam pievienoti sekojoši pielikumi:</w:t>
      </w:r>
    </w:p>
    <w:p w14:paraId="12E181AE" w14:textId="77777777" w:rsidR="001C4230" w:rsidRPr="001C4230" w:rsidRDefault="001C4230" w:rsidP="00A85B83">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„Tehniskā specifikācija”;</w:t>
      </w:r>
    </w:p>
    <w:p w14:paraId="7038A58F" w14:textId="77777777" w:rsidR="001C4230" w:rsidRPr="001C4230" w:rsidRDefault="001C4230" w:rsidP="00A85B83">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 Finanšu piedāvājums”;</w:t>
      </w:r>
    </w:p>
    <w:p w14:paraId="48344560" w14:textId="77777777" w:rsidR="001C4230" w:rsidRPr="001C4230" w:rsidRDefault="001C4230" w:rsidP="00A85B83">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„Akta par medicīnas ierīces pieņemšanu – nodošanu ekspluatācijā paraugs”;</w:t>
      </w:r>
    </w:p>
    <w:p w14:paraId="18565968" w14:textId="77777777" w:rsidR="001C4230" w:rsidRPr="001C4230" w:rsidRDefault="001C4230" w:rsidP="00A85B83">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„Ierīces defektu akta paraugs”.</w:t>
      </w:r>
    </w:p>
    <w:p w14:paraId="43B0A2FA" w14:textId="77777777" w:rsidR="001C4230" w:rsidRPr="001C4230" w:rsidRDefault="001C4230" w:rsidP="001C4230">
      <w:pPr>
        <w:spacing w:after="0" w:line="240" w:lineRule="auto"/>
        <w:jc w:val="both"/>
        <w:rPr>
          <w:rFonts w:ascii="Times New Roman" w:eastAsia="Times New Roman" w:hAnsi="Times New Roman"/>
          <w:b/>
          <w:bCs/>
        </w:rPr>
      </w:pPr>
    </w:p>
    <w:p w14:paraId="6A693380" w14:textId="77777777" w:rsidR="001C4230" w:rsidRPr="001C4230" w:rsidRDefault="001C4230" w:rsidP="001C4230">
      <w:pPr>
        <w:spacing w:after="0" w:line="240" w:lineRule="auto"/>
        <w:ind w:left="1134"/>
        <w:jc w:val="both"/>
        <w:rPr>
          <w:rFonts w:ascii="Times New Roman" w:eastAsia="Times New Roman" w:hAnsi="Times New Roman"/>
        </w:rPr>
      </w:pPr>
    </w:p>
    <w:p w14:paraId="60E997CE" w14:textId="77777777" w:rsidR="001C4230" w:rsidRPr="001C4230" w:rsidRDefault="001C4230" w:rsidP="00A85B83">
      <w:pPr>
        <w:numPr>
          <w:ilvl w:val="0"/>
          <w:numId w:val="43"/>
        </w:numPr>
        <w:spacing w:after="0" w:line="240" w:lineRule="auto"/>
        <w:ind w:left="567" w:hanging="567"/>
        <w:jc w:val="center"/>
        <w:rPr>
          <w:rFonts w:ascii="Times New Roman" w:eastAsia="Times New Roman" w:hAnsi="Times New Roman"/>
          <w:b/>
          <w:bCs/>
        </w:rPr>
      </w:pPr>
      <w:r w:rsidRPr="001C4230">
        <w:rPr>
          <w:rFonts w:ascii="Times New Roman" w:eastAsia="Times New Roman" w:hAnsi="Times New Roman"/>
          <w:b/>
          <w:bCs/>
        </w:rPr>
        <w:t>PUŠU REKVIZĪTI UN PARAKSTI</w:t>
      </w:r>
    </w:p>
    <w:p w14:paraId="7C719FA9" w14:textId="77777777" w:rsidR="001C4230" w:rsidRPr="001C4230" w:rsidRDefault="001C4230" w:rsidP="001C4230">
      <w:pPr>
        <w:spacing w:after="0" w:line="240" w:lineRule="auto"/>
        <w:ind w:left="567"/>
        <w:rPr>
          <w:rFonts w:ascii="Times New Roman" w:eastAsia="Times New Roman" w:hAnsi="Times New Roman"/>
          <w:b/>
          <w:bCs/>
        </w:rPr>
      </w:pPr>
    </w:p>
    <w:tbl>
      <w:tblPr>
        <w:tblW w:w="10241" w:type="dxa"/>
        <w:tblInd w:w="-176" w:type="dxa"/>
        <w:tblLayout w:type="fixed"/>
        <w:tblCellMar>
          <w:left w:w="10" w:type="dxa"/>
          <w:right w:w="10" w:type="dxa"/>
        </w:tblCellMar>
        <w:tblLook w:val="0000" w:firstRow="0" w:lastRow="0" w:firstColumn="0" w:lastColumn="0" w:noHBand="0" w:noVBand="0"/>
      </w:tblPr>
      <w:tblGrid>
        <w:gridCol w:w="4004"/>
        <w:gridCol w:w="6237"/>
      </w:tblGrid>
      <w:tr w:rsidR="001C4230" w:rsidRPr="001C4230" w14:paraId="5FE5D760" w14:textId="77777777" w:rsidTr="00D82FB0">
        <w:tc>
          <w:tcPr>
            <w:tcW w:w="4004" w:type="dxa"/>
            <w:shd w:val="clear" w:color="auto" w:fill="FFFFFF"/>
            <w:tcMar>
              <w:top w:w="0" w:type="dxa"/>
              <w:left w:w="108" w:type="dxa"/>
              <w:bottom w:w="0" w:type="dxa"/>
              <w:right w:w="108" w:type="dxa"/>
            </w:tcMar>
          </w:tcPr>
          <w:p w14:paraId="2E0710D4" w14:textId="77777777" w:rsidR="001C4230" w:rsidRPr="001C4230" w:rsidRDefault="001C4230" w:rsidP="001C4230">
            <w:pPr>
              <w:spacing w:after="0" w:line="240" w:lineRule="auto"/>
              <w:rPr>
                <w:rFonts w:ascii="Times New Roman" w:eastAsia="Times New Roman" w:hAnsi="Times New Roman"/>
                <w:b/>
                <w:bCs/>
              </w:rPr>
            </w:pPr>
            <w:bookmarkStart w:id="19" w:name="_Hlk90390119"/>
            <w:r w:rsidRPr="001C4230">
              <w:rPr>
                <w:rFonts w:ascii="Times New Roman" w:eastAsia="Times New Roman" w:hAnsi="Times New Roman"/>
                <w:b/>
                <w:bCs/>
              </w:rPr>
              <w:t>Pasūtītājs:</w:t>
            </w:r>
          </w:p>
          <w:p w14:paraId="601D675C" w14:textId="77777777" w:rsidR="001C4230" w:rsidRPr="001C4230" w:rsidRDefault="001C4230" w:rsidP="001C4230">
            <w:pPr>
              <w:spacing w:after="0" w:line="240" w:lineRule="auto"/>
              <w:rPr>
                <w:rFonts w:ascii="Times New Roman" w:eastAsia="Times New Roman" w:hAnsi="Times New Roman"/>
                <w:b/>
              </w:rPr>
            </w:pPr>
            <w:r w:rsidRPr="001C4230">
              <w:rPr>
                <w:rFonts w:ascii="Times New Roman" w:eastAsia="Times New Roman" w:hAnsi="Times New Roman"/>
                <w:b/>
              </w:rPr>
              <w:t>Valsts asinsdonoru centrs</w:t>
            </w:r>
          </w:p>
          <w:p w14:paraId="63132629" w14:textId="77777777" w:rsidR="001C4230" w:rsidRPr="001C4230" w:rsidRDefault="001C4230" w:rsidP="001C4230">
            <w:pPr>
              <w:spacing w:after="0" w:line="240" w:lineRule="auto"/>
              <w:rPr>
                <w:rFonts w:ascii="Times New Roman" w:eastAsia="Times New Roman" w:hAnsi="Times New Roman"/>
                <w:bCs/>
              </w:rPr>
            </w:pPr>
            <w:proofErr w:type="spellStart"/>
            <w:r w:rsidRPr="001C4230">
              <w:rPr>
                <w:rFonts w:ascii="Times New Roman" w:eastAsia="Times New Roman" w:hAnsi="Times New Roman"/>
                <w:bCs/>
              </w:rPr>
              <w:t>reģ</w:t>
            </w:r>
            <w:proofErr w:type="spellEnd"/>
            <w:r w:rsidRPr="001C4230">
              <w:rPr>
                <w:rFonts w:ascii="Times New Roman" w:eastAsia="Times New Roman" w:hAnsi="Times New Roman"/>
                <w:bCs/>
              </w:rPr>
              <w:t>. Nr. 90000013926</w:t>
            </w:r>
          </w:p>
          <w:p w14:paraId="70ABE8C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Sēlpils iela 9, Rīga, LV-1007</w:t>
            </w:r>
          </w:p>
          <w:p w14:paraId="2A01CB98" w14:textId="3A75D796"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Valsts kase</w:t>
            </w:r>
            <w:r w:rsidR="00D75F91">
              <w:rPr>
                <w:rFonts w:ascii="Times New Roman" w:eastAsia="Times New Roman" w:hAnsi="Times New Roman"/>
                <w:bCs/>
              </w:rPr>
              <w:t>, k</w:t>
            </w:r>
            <w:r w:rsidRPr="001C4230">
              <w:rPr>
                <w:rFonts w:ascii="Times New Roman" w:eastAsia="Times New Roman" w:hAnsi="Times New Roman"/>
                <w:bCs/>
              </w:rPr>
              <w:t>ods: TRELLV22</w:t>
            </w:r>
          </w:p>
          <w:p w14:paraId="21EC471C"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Konta Nr. LV20TREL2290567004000</w:t>
            </w:r>
          </w:p>
          <w:p w14:paraId="0070BC3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tālrunis: +371 67471472</w:t>
            </w:r>
          </w:p>
          <w:p w14:paraId="7FF04E0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e-pasts: pasts@vadc.gov.lv</w:t>
            </w:r>
          </w:p>
          <w:p w14:paraId="40EF8060" w14:textId="77777777" w:rsidR="001C4230" w:rsidRPr="001C4230" w:rsidRDefault="001C4230" w:rsidP="001C4230">
            <w:pPr>
              <w:spacing w:after="0" w:line="240" w:lineRule="auto"/>
              <w:rPr>
                <w:rFonts w:ascii="Times New Roman" w:eastAsia="Times New Roman" w:hAnsi="Times New Roman"/>
                <w:bCs/>
              </w:rPr>
            </w:pPr>
          </w:p>
          <w:p w14:paraId="3F1CA9A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Direktore</w:t>
            </w:r>
          </w:p>
          <w:p w14:paraId="49A66B00" w14:textId="77777777" w:rsidR="001C4230" w:rsidRPr="001C4230" w:rsidRDefault="001C4230" w:rsidP="001C4230">
            <w:pPr>
              <w:spacing w:after="0" w:line="240" w:lineRule="auto"/>
              <w:rPr>
                <w:rFonts w:ascii="Times New Roman" w:hAnsi="Times New Roman"/>
              </w:rPr>
            </w:pPr>
            <w:r w:rsidRPr="001C4230">
              <w:rPr>
                <w:rFonts w:ascii="Times New Roman" w:hAnsi="Times New Roman"/>
              </w:rPr>
              <w:t>(*personiskais paraksts)</w:t>
            </w:r>
          </w:p>
          <w:p w14:paraId="1063C355"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 xml:space="preserve">Egita Pole                                                     </w:t>
            </w:r>
          </w:p>
        </w:tc>
        <w:tc>
          <w:tcPr>
            <w:tcW w:w="6237" w:type="dxa"/>
            <w:shd w:val="clear" w:color="auto" w:fill="FFFFFF"/>
            <w:tcMar>
              <w:top w:w="0" w:type="dxa"/>
              <w:left w:w="108" w:type="dxa"/>
              <w:bottom w:w="0" w:type="dxa"/>
              <w:right w:w="108" w:type="dxa"/>
            </w:tcMar>
          </w:tcPr>
          <w:p w14:paraId="5E494FAC" w14:textId="77777777" w:rsidR="001C4230" w:rsidRPr="001C4230" w:rsidRDefault="001C4230" w:rsidP="001C4230">
            <w:pPr>
              <w:spacing w:after="0" w:line="240" w:lineRule="auto"/>
              <w:rPr>
                <w:rFonts w:ascii="Times New Roman" w:eastAsia="Times New Roman" w:hAnsi="Times New Roman"/>
                <w:b/>
                <w:bCs/>
              </w:rPr>
            </w:pPr>
            <w:r w:rsidRPr="001C4230">
              <w:rPr>
                <w:rFonts w:ascii="Times New Roman" w:eastAsia="Times New Roman" w:hAnsi="Times New Roman"/>
                <w:b/>
                <w:bCs/>
              </w:rPr>
              <w:t>Piegādātājs:</w:t>
            </w:r>
          </w:p>
          <w:p w14:paraId="12B25EA7" w14:textId="77777777" w:rsidR="001C4230" w:rsidRPr="001C4230" w:rsidRDefault="001C4230" w:rsidP="00D75F91">
            <w:pPr>
              <w:spacing w:after="0" w:line="240" w:lineRule="auto"/>
              <w:rPr>
                <w:rFonts w:ascii="Times New Roman" w:eastAsia="Times New Roman" w:hAnsi="Times New Roman"/>
                <w:bCs/>
              </w:rPr>
            </w:pPr>
          </w:p>
        </w:tc>
      </w:tr>
    </w:tbl>
    <w:p w14:paraId="0F846C3F" w14:textId="77777777" w:rsidR="001C4230" w:rsidRPr="001C4230" w:rsidRDefault="001C4230" w:rsidP="001C4230">
      <w:pPr>
        <w:spacing w:after="0" w:line="240" w:lineRule="auto"/>
        <w:jc w:val="center"/>
        <w:rPr>
          <w:rFonts w:ascii="Times New Roman" w:eastAsia="Times New Roman" w:hAnsi="Times New Roman"/>
        </w:rPr>
      </w:pPr>
    </w:p>
    <w:p w14:paraId="663975B7" w14:textId="77777777" w:rsidR="001C4230" w:rsidRPr="001C4230" w:rsidRDefault="001C4230" w:rsidP="001C4230">
      <w:pPr>
        <w:spacing w:after="0" w:line="240" w:lineRule="auto"/>
        <w:ind w:firstLine="567"/>
        <w:jc w:val="both"/>
        <w:rPr>
          <w:rFonts w:ascii="Times New Roman" w:eastAsia="Times New Roman" w:hAnsi="Times New Roman"/>
          <w:sz w:val="24"/>
          <w:szCs w:val="24"/>
        </w:rPr>
      </w:pPr>
    </w:p>
    <w:bookmarkEnd w:id="19"/>
    <w:p w14:paraId="4565DC99" w14:textId="77777777" w:rsidR="001C4230" w:rsidRDefault="001C4230" w:rsidP="001C4230">
      <w:pPr>
        <w:tabs>
          <w:tab w:val="left" w:pos="1815"/>
        </w:tabs>
        <w:spacing w:after="0" w:line="240" w:lineRule="auto"/>
        <w:rPr>
          <w:rFonts w:ascii="Times New Roman" w:eastAsia="Times New Roman" w:hAnsi="Times New Roman"/>
          <w:sz w:val="24"/>
          <w:szCs w:val="24"/>
        </w:rPr>
      </w:pPr>
      <w:r w:rsidRPr="001C4230">
        <w:rPr>
          <w:rFonts w:ascii="Times New Roman" w:eastAsia="Times New Roman" w:hAnsi="Times New Roman"/>
          <w:sz w:val="24"/>
          <w:szCs w:val="24"/>
        </w:rPr>
        <w:br w:type="page"/>
      </w:r>
    </w:p>
    <w:p w14:paraId="7A1E2F1F" w14:textId="77777777" w:rsidR="00493FC0" w:rsidRPr="00493FC0" w:rsidRDefault="00493FC0" w:rsidP="00493FC0">
      <w:pPr>
        <w:widowControl w:val="0"/>
        <w:spacing w:after="0" w:line="240" w:lineRule="auto"/>
        <w:jc w:val="right"/>
        <w:rPr>
          <w:rFonts w:ascii="Times New Roman" w:eastAsia="Times New Roman" w:hAnsi="Times New Roman"/>
        </w:rPr>
      </w:pPr>
      <w:r w:rsidRPr="00493FC0">
        <w:rPr>
          <w:rFonts w:ascii="Times New Roman" w:eastAsia="Times New Roman" w:hAnsi="Times New Roman"/>
        </w:rPr>
        <w:lastRenderedPageBreak/>
        <w:t>3.pielikums</w:t>
      </w:r>
    </w:p>
    <w:p w14:paraId="7302A727" w14:textId="77777777" w:rsidR="00493FC0" w:rsidRPr="00493FC0" w:rsidRDefault="00493FC0" w:rsidP="00493FC0">
      <w:pPr>
        <w:widowControl w:val="0"/>
        <w:spacing w:before="120" w:after="120" w:line="240" w:lineRule="auto"/>
        <w:ind w:left="284" w:hanging="284"/>
        <w:rPr>
          <w:rFonts w:ascii="Times New Roman" w:eastAsia="Times New Roman" w:hAnsi="Times New Roman"/>
          <w:i/>
          <w:iCs/>
          <w:u w:val="single"/>
        </w:rPr>
      </w:pPr>
      <w:r w:rsidRPr="00493FC0">
        <w:rPr>
          <w:rFonts w:ascii="Times New Roman" w:eastAsia="Times New Roman" w:hAnsi="Times New Roman"/>
          <w:i/>
          <w:iCs/>
          <w:u w:val="single"/>
        </w:rPr>
        <w:t>paraugs</w:t>
      </w:r>
    </w:p>
    <w:p w14:paraId="47D37CC7" w14:textId="799E0AAF" w:rsidR="00493FC0" w:rsidRPr="00493FC0" w:rsidRDefault="00493FC0" w:rsidP="00493FC0">
      <w:pPr>
        <w:keepNext/>
        <w:spacing w:after="0" w:line="240" w:lineRule="auto"/>
        <w:ind w:left="284" w:hanging="284"/>
        <w:jc w:val="center"/>
        <w:outlineLvl w:val="3"/>
        <w:rPr>
          <w:rFonts w:ascii="Times New Roman" w:eastAsia="Times New Roman" w:hAnsi="Times New Roman"/>
          <w:b/>
        </w:rPr>
      </w:pPr>
      <w:r w:rsidRPr="00493FC0">
        <w:rPr>
          <w:rFonts w:ascii="Times New Roman" w:eastAsia="Times New Roman" w:hAnsi="Times New Roman"/>
          <w:b/>
        </w:rPr>
        <w:t>PIEŅEMŠANAS-NODOŠANAS AKTS</w:t>
      </w:r>
      <w:r>
        <w:rPr>
          <w:rFonts w:ascii="Times New Roman" w:eastAsia="Times New Roman" w:hAnsi="Times New Roman"/>
          <w:b/>
        </w:rPr>
        <w:t xml:space="preserve"> Nr. _________________/ PNA-01</w:t>
      </w:r>
    </w:p>
    <w:p w14:paraId="1766B0A4" w14:textId="77777777" w:rsidR="00493FC0" w:rsidRPr="00493FC0" w:rsidRDefault="00493FC0" w:rsidP="00493FC0">
      <w:pPr>
        <w:spacing w:after="0" w:line="240" w:lineRule="auto"/>
        <w:ind w:left="284" w:hanging="284"/>
        <w:jc w:val="center"/>
        <w:rPr>
          <w:rFonts w:ascii="Times New Roman" w:eastAsia="Times New Roman" w:hAnsi="Times New Roman"/>
          <w:b/>
          <w:i/>
          <w:iCs/>
        </w:rPr>
      </w:pPr>
      <w:r w:rsidRPr="00493FC0">
        <w:rPr>
          <w:rFonts w:ascii="Times New Roman" w:eastAsia="Times New Roman" w:hAnsi="Times New Roman"/>
          <w:b/>
          <w:i/>
          <w:iCs/>
        </w:rPr>
        <w:t>par medicīnas ierīces pieņemšanu – nodošanu ekspluatācijā</w:t>
      </w:r>
    </w:p>
    <w:p w14:paraId="59934EF4"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p>
    <w:p w14:paraId="0348DC82"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r w:rsidRPr="00493FC0">
        <w:rPr>
          <w:rFonts w:ascii="Times New Roman" w:eastAsia="Times New Roman" w:hAnsi="Times New Roman"/>
        </w:rPr>
        <w:t>_______, ______________________________</w:t>
      </w:r>
    </w:p>
    <w:p w14:paraId="1D400FFD" w14:textId="77777777" w:rsidR="00493FC0" w:rsidRPr="00493FC0" w:rsidRDefault="00493FC0" w:rsidP="00493FC0">
      <w:pPr>
        <w:tabs>
          <w:tab w:val="left" w:pos="990"/>
        </w:tabs>
        <w:spacing w:after="0" w:line="240" w:lineRule="auto"/>
        <w:ind w:left="284" w:hanging="284"/>
        <w:rPr>
          <w:rFonts w:ascii="Times New Roman" w:eastAsia="Times New Roman" w:hAnsi="Times New Roman"/>
          <w:i/>
        </w:rPr>
      </w:pPr>
      <w:r w:rsidRPr="00493FC0">
        <w:rPr>
          <w:rFonts w:ascii="Times New Roman" w:eastAsia="Times New Roman" w:hAnsi="Times New Roman"/>
        </w:rPr>
        <w:tab/>
      </w:r>
      <w:r w:rsidRPr="00493FC0">
        <w:rPr>
          <w:rFonts w:ascii="Times New Roman" w:eastAsia="Times New Roman" w:hAnsi="Times New Roman"/>
          <w:i/>
          <w:iCs/>
        </w:rPr>
        <w:t>Vieta,</w:t>
      </w:r>
      <w:r w:rsidRPr="00493FC0">
        <w:rPr>
          <w:rFonts w:ascii="Times New Roman" w:eastAsia="Times New Roman" w:hAnsi="Times New Roman"/>
        </w:rPr>
        <w:t xml:space="preserve">    </w:t>
      </w:r>
      <w:r w:rsidRPr="00493FC0">
        <w:rPr>
          <w:rFonts w:ascii="Times New Roman" w:eastAsia="Times New Roman" w:hAnsi="Times New Roman"/>
          <w:i/>
        </w:rPr>
        <w:t>gads, datums</w:t>
      </w:r>
    </w:p>
    <w:p w14:paraId="3DB22F8F" w14:textId="77777777" w:rsidR="00493FC0" w:rsidRPr="00493FC0" w:rsidRDefault="00493FC0" w:rsidP="00493FC0">
      <w:pPr>
        <w:spacing w:before="120" w:after="120" w:line="240" w:lineRule="auto"/>
        <w:ind w:firstLine="567"/>
        <w:jc w:val="both"/>
        <w:rPr>
          <w:rFonts w:ascii="Times New Roman" w:eastAsia="Times New Roman" w:hAnsi="Times New Roman"/>
        </w:rPr>
      </w:pPr>
      <w:r w:rsidRPr="00493FC0">
        <w:rPr>
          <w:rFonts w:ascii="Times New Roman" w:eastAsia="Times New Roman" w:hAnsi="Times New Roman"/>
          <w:b/>
        </w:rPr>
        <w:t>Valsts asinsdonoru centrs</w:t>
      </w:r>
      <w:r w:rsidRPr="00493FC0">
        <w:rPr>
          <w:rFonts w:ascii="Times New Roman" w:eastAsia="Times New Roman" w:hAnsi="Times New Roman"/>
        </w:rPr>
        <w:t xml:space="preserve">, </w:t>
      </w:r>
      <w:proofErr w:type="spellStart"/>
      <w:r w:rsidRPr="00493FC0">
        <w:rPr>
          <w:rFonts w:ascii="Times New Roman" w:eastAsia="Times New Roman" w:hAnsi="Times New Roman"/>
        </w:rPr>
        <w:t>reģ</w:t>
      </w:r>
      <w:proofErr w:type="spellEnd"/>
      <w:r w:rsidRPr="00493FC0">
        <w:rPr>
          <w:rFonts w:ascii="Times New Roman" w:eastAsia="Times New Roman" w:hAnsi="Times New Roman"/>
        </w:rPr>
        <w:t>. Nr. 90000013926, (turpmāk – “</w:t>
      </w:r>
      <w:r w:rsidRPr="00493FC0">
        <w:rPr>
          <w:rFonts w:ascii="Times New Roman" w:eastAsia="Times New Roman" w:hAnsi="Times New Roman"/>
          <w:b/>
          <w:bCs/>
        </w:rPr>
        <w:t>Pasūtītājs</w:t>
      </w:r>
      <w:r w:rsidRPr="00493FC0">
        <w:rPr>
          <w:rFonts w:ascii="Times New Roman" w:eastAsia="Times New Roman" w:hAnsi="Times New Roman"/>
        </w:rPr>
        <w:t>”), no vienas puses, un</w:t>
      </w:r>
    </w:p>
    <w:p w14:paraId="77D758D6" w14:textId="3B0F1786"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1B780C6B" w14:textId="4D77341D"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w:t>
      </w:r>
      <w:r w:rsidRPr="00493FC0">
        <w:rPr>
          <w:rFonts w:ascii="Times New Roman" w:eastAsia="Times New Roman" w:hAnsi="Times New Roman"/>
        </w:rPr>
        <w:t xml:space="preserve"> </w:t>
      </w:r>
      <w:r w:rsidRPr="00493FC0">
        <w:rPr>
          <w:rFonts w:ascii="Times New Roman" w:eastAsia="Times New Roman" w:hAnsi="Times New Roman"/>
          <w:i/>
          <w:iCs/>
        </w:rPr>
        <w:t xml:space="preserve">par vienreizējas lietošanas maģistrāļu iegādi donoru automātiskās </w:t>
      </w:r>
      <w:proofErr w:type="spellStart"/>
      <w:r w:rsidR="005E572B">
        <w:rPr>
          <w:rFonts w:ascii="Times New Roman" w:eastAsia="Times New Roman" w:hAnsi="Times New Roman"/>
          <w:i/>
          <w:iCs/>
        </w:rPr>
        <w:t>multikomponentu</w:t>
      </w:r>
      <w:proofErr w:type="spellEnd"/>
      <w:r w:rsidR="005E572B">
        <w:rPr>
          <w:rFonts w:ascii="Times New Roman" w:eastAsia="Times New Roman" w:hAnsi="Times New Roman"/>
          <w:i/>
          <w:iCs/>
        </w:rPr>
        <w:t xml:space="preserve"> </w:t>
      </w:r>
      <w:proofErr w:type="spellStart"/>
      <w:r w:rsidRPr="00493FC0">
        <w:rPr>
          <w:rFonts w:ascii="Times New Roman" w:eastAsia="Times New Roman" w:hAnsi="Times New Roman"/>
          <w:i/>
          <w:iCs/>
        </w:rPr>
        <w:t>aferēzes</w:t>
      </w:r>
      <w:proofErr w:type="spellEnd"/>
      <w:r w:rsidRPr="00493FC0">
        <w:rPr>
          <w:rFonts w:ascii="Times New Roman" w:eastAsia="Times New Roman" w:hAnsi="Times New Roman"/>
          <w:i/>
          <w:iCs/>
        </w:rPr>
        <w:t xml:space="preserve"> un </w:t>
      </w:r>
      <w:proofErr w:type="spellStart"/>
      <w:r w:rsidRPr="00493FC0">
        <w:rPr>
          <w:rFonts w:ascii="Times New Roman" w:eastAsia="Times New Roman" w:hAnsi="Times New Roman"/>
          <w:i/>
          <w:iCs/>
        </w:rPr>
        <w:t>plazmafrēzes</w:t>
      </w:r>
      <w:proofErr w:type="spellEnd"/>
      <w:r w:rsidRPr="00493FC0">
        <w:rPr>
          <w:rFonts w:ascii="Times New Roman" w:eastAsia="Times New Roman" w:hAnsi="Times New Roman"/>
          <w:i/>
          <w:iCs/>
        </w:rPr>
        <w:t xml:space="preserve"> procedūru veikšanai ar piegādi</w:t>
      </w:r>
      <w:r>
        <w:rPr>
          <w:rFonts w:ascii="Times New Roman" w:eastAsia="Times New Roman" w:hAnsi="Times New Roman"/>
          <w:i/>
          <w:iCs/>
        </w:rPr>
        <w:t xml:space="preserve"> </w:t>
      </w:r>
      <w:r w:rsidRPr="00493FC0">
        <w:rPr>
          <w:rFonts w:ascii="Times New Roman" w:eastAsia="Times New Roman" w:hAnsi="Times New Roman"/>
          <w:iCs/>
        </w:rPr>
        <w:t>5.3. punktu, sastāda šādu pieņemšanas-nodošanas aktu un ar šo aktu apliecina, ka:</w:t>
      </w:r>
    </w:p>
    <w:p w14:paraId="67813651" w14:textId="77777777" w:rsidR="00493FC0" w:rsidRPr="00493FC0" w:rsidRDefault="00493FC0" w:rsidP="00A85B83">
      <w:pPr>
        <w:numPr>
          <w:ilvl w:val="0"/>
          <w:numId w:val="47"/>
        </w:numPr>
        <w:tabs>
          <w:tab w:val="num" w:pos="426"/>
          <w:tab w:val="num" w:pos="644"/>
        </w:tabs>
        <w:spacing w:before="120" w:after="120" w:line="240" w:lineRule="auto"/>
        <w:ind w:left="284" w:right="-2" w:hanging="284"/>
        <w:rPr>
          <w:rFonts w:ascii="Times New Roman" w:eastAsia="Times New Roman" w:hAnsi="Times New Roman"/>
        </w:rPr>
      </w:pPr>
      <w:r w:rsidRPr="00493FC0">
        <w:rPr>
          <w:rFonts w:ascii="Times New Roman" w:eastAsia="Times New Roman" w:hAnsi="Times New Roman"/>
        </w:rPr>
        <w:t>Pasūtītājs ir pieņēmis, bet Piegādātājs ir nodevis un uzstādījis šādu ierīci(-es):</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91"/>
        <w:gridCol w:w="3675"/>
        <w:gridCol w:w="2562"/>
      </w:tblGrid>
      <w:tr w:rsidR="00493FC0" w:rsidRPr="00493FC0" w14:paraId="430765FA" w14:textId="77777777" w:rsidTr="00D82FB0">
        <w:tc>
          <w:tcPr>
            <w:tcW w:w="1402" w:type="dxa"/>
            <w:shd w:val="clear" w:color="auto" w:fill="auto"/>
            <w:vAlign w:val="center"/>
          </w:tcPr>
          <w:p w14:paraId="630DAC46"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Skaits</w:t>
            </w:r>
          </w:p>
        </w:tc>
        <w:tc>
          <w:tcPr>
            <w:tcW w:w="1291" w:type="dxa"/>
            <w:shd w:val="clear" w:color="auto" w:fill="auto"/>
            <w:vAlign w:val="center"/>
          </w:tcPr>
          <w:p w14:paraId="1E96D405"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Ražotājs</w:t>
            </w:r>
          </w:p>
        </w:tc>
        <w:tc>
          <w:tcPr>
            <w:tcW w:w="3675" w:type="dxa"/>
            <w:shd w:val="clear" w:color="auto" w:fill="auto"/>
            <w:vAlign w:val="center"/>
          </w:tcPr>
          <w:p w14:paraId="1B508E73"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Nosaukums</w:t>
            </w:r>
          </w:p>
        </w:tc>
        <w:tc>
          <w:tcPr>
            <w:tcW w:w="2562" w:type="dxa"/>
            <w:shd w:val="clear" w:color="auto" w:fill="auto"/>
            <w:vAlign w:val="center"/>
          </w:tcPr>
          <w:p w14:paraId="7C7581F4"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Sērijas Nr.</w:t>
            </w:r>
          </w:p>
        </w:tc>
      </w:tr>
      <w:tr w:rsidR="00493FC0" w:rsidRPr="00493FC0" w14:paraId="3C078389" w14:textId="77777777" w:rsidTr="00D82FB0">
        <w:tc>
          <w:tcPr>
            <w:tcW w:w="1402" w:type="dxa"/>
            <w:shd w:val="clear" w:color="auto" w:fill="auto"/>
            <w:vAlign w:val="center"/>
          </w:tcPr>
          <w:p w14:paraId="0DDFF6E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1291" w:type="dxa"/>
            <w:shd w:val="clear" w:color="auto" w:fill="auto"/>
            <w:vAlign w:val="center"/>
          </w:tcPr>
          <w:p w14:paraId="640E94B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3675" w:type="dxa"/>
            <w:shd w:val="clear" w:color="auto" w:fill="auto"/>
            <w:vAlign w:val="center"/>
          </w:tcPr>
          <w:p w14:paraId="1E6B0F50" w14:textId="77777777" w:rsidR="00493FC0" w:rsidRPr="00493FC0" w:rsidRDefault="00493FC0" w:rsidP="00493FC0">
            <w:pPr>
              <w:spacing w:after="0" w:line="240" w:lineRule="auto"/>
              <w:ind w:left="284" w:hanging="284"/>
              <w:jc w:val="center"/>
              <w:rPr>
                <w:rFonts w:ascii="Times New Roman" w:eastAsia="Times New Roman" w:hAnsi="Times New Roman"/>
              </w:rPr>
            </w:pPr>
          </w:p>
        </w:tc>
        <w:tc>
          <w:tcPr>
            <w:tcW w:w="2562" w:type="dxa"/>
            <w:shd w:val="clear" w:color="auto" w:fill="auto"/>
            <w:vAlign w:val="center"/>
          </w:tcPr>
          <w:p w14:paraId="0C372EB5"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r>
    </w:tbl>
    <w:p w14:paraId="074DF7F0" w14:textId="630EAD06" w:rsidR="00493FC0" w:rsidRPr="00493FC0" w:rsidRDefault="00493FC0" w:rsidP="00A85B83">
      <w:pPr>
        <w:numPr>
          <w:ilvl w:val="0"/>
          <w:numId w:val="47"/>
        </w:numPr>
        <w:tabs>
          <w:tab w:val="clear" w:pos="780"/>
          <w:tab w:val="num" w:pos="28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Pasūtītājs apliecina, ka Piegādātājs ir piegādājis augstāk minēto ierīci(-es) atbilstoši 202</w:t>
      </w:r>
      <w:r>
        <w:rPr>
          <w:rFonts w:ascii="Times New Roman" w:eastAsia="Times New Roman" w:hAnsi="Times New Roman"/>
        </w:rPr>
        <w:t>4</w:t>
      </w:r>
      <w:r w:rsidRPr="00493FC0">
        <w:rPr>
          <w:rFonts w:ascii="Times New Roman" w:eastAsia="Times New Roman" w:hAnsi="Times New Roman"/>
        </w:rPr>
        <w:t xml:space="preserve">.gada ___._________ līgumam nr. </w:t>
      </w:r>
      <w:r>
        <w:rPr>
          <w:rFonts w:ascii="Times New Roman" w:eastAsia="Times New Roman" w:hAnsi="Times New Roman"/>
          <w:noProof/>
        </w:rPr>
        <w:t>_____________</w:t>
      </w:r>
      <w:r w:rsidRPr="00493FC0">
        <w:rPr>
          <w:rFonts w:ascii="Times New Roman" w:eastAsia="Times New Roman" w:hAnsi="Times New Roman"/>
        </w:rPr>
        <w:t>. Ierīce</w:t>
      </w:r>
      <w:r>
        <w:rPr>
          <w:rFonts w:ascii="Times New Roman" w:eastAsia="Times New Roman" w:hAnsi="Times New Roman"/>
        </w:rPr>
        <w:t>s</w:t>
      </w:r>
      <w:r w:rsidRPr="00493FC0">
        <w:rPr>
          <w:rFonts w:ascii="Times New Roman" w:eastAsia="Times New Roman" w:hAnsi="Times New Roman"/>
        </w:rPr>
        <w:t xml:space="preserve"> atbilst Līguma 1. pielikumā noteiktajām prasībām. </w:t>
      </w:r>
    </w:p>
    <w:p w14:paraId="552D6B82"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 (-es) ir uzstādīta(-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un pārbaudīta(-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xml:space="preserve">). Ierīce(-u) uzstādīšanu un darbības pārbaudi veica _________________ inženieris ________________, kura zināšanu atbilstību veicamajam darbam apliecina šim aktam pievienotais ražotāja sertifikāts.  </w:t>
      </w:r>
    </w:p>
    <w:p w14:paraId="4A823258"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ierīces(-</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ierīces(-u) tehniskajā dokumentācijā pieprasīto </w:t>
      </w:r>
      <w:proofErr w:type="spellStart"/>
      <w:r w:rsidRPr="00493FC0">
        <w:rPr>
          <w:rFonts w:ascii="Times New Roman" w:eastAsia="Times New Roman" w:hAnsi="Times New Roman"/>
        </w:rPr>
        <w:t>ierīčes</w:t>
      </w:r>
      <w:proofErr w:type="spellEnd"/>
      <w:r w:rsidRPr="00493FC0">
        <w:rPr>
          <w:rFonts w:ascii="Times New Roman" w:eastAsia="Times New Roman" w:hAnsi="Times New Roman"/>
        </w:rPr>
        <w:t>(-u) lietošanas vides raksturlielumu pārbaude. Iegūtie rezultāti apliecina ierīces(-u) tehniskās darbības atbilstību Latvijas Republikas normatīvajos aktos noteiktajiem atbilstības kritērijiem.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6D8D536A" w14:textId="77777777" w:rsidTr="00D82FB0">
        <w:tc>
          <w:tcPr>
            <w:tcW w:w="4956" w:type="dxa"/>
            <w:shd w:val="clear" w:color="auto" w:fill="auto"/>
          </w:tcPr>
          <w:p w14:paraId="7FD224D2"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DB77B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4D6E0A80" w14:textId="77777777" w:rsidTr="00D82FB0">
        <w:tc>
          <w:tcPr>
            <w:tcW w:w="4956" w:type="dxa"/>
            <w:shd w:val="clear" w:color="auto" w:fill="auto"/>
          </w:tcPr>
          <w:p w14:paraId="61C60D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60D75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195AB1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pieprasīto ierīces(-u) galveno funkciju un raksturlielumu pārbaude.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35DDA954" w14:textId="77777777" w:rsidTr="00D82FB0">
        <w:trPr>
          <w:trHeight w:val="224"/>
        </w:trPr>
        <w:tc>
          <w:tcPr>
            <w:tcW w:w="4956" w:type="dxa"/>
            <w:shd w:val="clear" w:color="auto" w:fill="auto"/>
          </w:tcPr>
          <w:p w14:paraId="35D15BF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C2A917"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FD9DC4A" w14:textId="77777777" w:rsidTr="00D82FB0">
        <w:tc>
          <w:tcPr>
            <w:tcW w:w="4956" w:type="dxa"/>
            <w:shd w:val="clear" w:color="auto" w:fill="auto"/>
          </w:tcPr>
          <w:p w14:paraId="13B5CA6B"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023289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03E4C0C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paredzētā metroloģiskā pārbaude, funkciju testēšana un ierīces(-u) kalibrēšana.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00603796" w14:textId="77777777" w:rsidTr="00D82FB0">
        <w:tc>
          <w:tcPr>
            <w:tcW w:w="4956" w:type="dxa"/>
            <w:shd w:val="clear" w:color="auto" w:fill="auto"/>
          </w:tcPr>
          <w:p w14:paraId="79C4471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9E925E8"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31AA64F7" w14:textId="77777777" w:rsidTr="00D82FB0">
        <w:tc>
          <w:tcPr>
            <w:tcW w:w="4956" w:type="dxa"/>
            <w:shd w:val="clear" w:color="auto" w:fill="auto"/>
          </w:tcPr>
          <w:p w14:paraId="0641242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C158C0C"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70F018A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ir veikta ierīces(-u) tehniskajā dokumentācijā pieprasītā garantētā elektroapgādes režīma pārbaude. Saņemts atzinums, ka ierīce(-es) darbojas atbilstoši ražotāja norādījumiem.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5C5187F7" w14:textId="77777777" w:rsidTr="00D82FB0">
        <w:trPr>
          <w:trHeight w:val="224"/>
        </w:trPr>
        <w:tc>
          <w:tcPr>
            <w:tcW w:w="4956" w:type="dxa"/>
            <w:shd w:val="clear" w:color="auto" w:fill="auto"/>
          </w:tcPr>
          <w:p w14:paraId="45EEBAB6"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27DB9E5"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B4557D5" w14:textId="77777777" w:rsidTr="00D82FB0">
        <w:tc>
          <w:tcPr>
            <w:tcW w:w="4956" w:type="dxa"/>
            <w:shd w:val="clear" w:color="auto" w:fill="auto"/>
          </w:tcPr>
          <w:p w14:paraId="3ED9FFA6"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C3152E1"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4E4754E7" w14:textId="77777777" w:rsidR="00493FC0" w:rsidRPr="00493FC0" w:rsidRDefault="00493FC0" w:rsidP="00A85B83">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lastRenderedPageBreak/>
        <w:t>Ierīcei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 (-u) tehniskajā dokumentācijā paredzētā ierīces kalibrēšana un verificēšana. Pārbaudi apliecinošs dokuments izsniegts Pasūtītājam.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1CE28E14" w14:textId="77777777" w:rsidTr="00D82FB0">
        <w:trPr>
          <w:trHeight w:val="224"/>
        </w:trPr>
        <w:tc>
          <w:tcPr>
            <w:tcW w:w="4956" w:type="dxa"/>
            <w:shd w:val="clear" w:color="auto" w:fill="auto"/>
          </w:tcPr>
          <w:p w14:paraId="2191098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5427FB5A"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52D39664" w14:textId="77777777" w:rsidTr="00D82FB0">
        <w:tc>
          <w:tcPr>
            <w:tcW w:w="4956" w:type="dxa"/>
            <w:shd w:val="clear" w:color="auto" w:fill="auto"/>
          </w:tcPr>
          <w:p w14:paraId="3A715BB3"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29D7B1FA"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A3D5A9D" w14:textId="77777777" w:rsidR="00493FC0" w:rsidRPr="00493FC0" w:rsidRDefault="00493FC0" w:rsidP="00A85B83">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Ierīces(-u) komplektācijā ietilpst dokumentācija, kas ietver informāciju par ierīci(-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no ražotāja, t.sk. ekspluatācijas noteikumus un lietošanas instrukciju latviešu valodā. Ir veikta </w:t>
      </w:r>
      <w:proofErr w:type="spellStart"/>
      <w:r w:rsidRPr="00493FC0">
        <w:rPr>
          <w:rFonts w:ascii="Times New Roman" w:eastAsia="Times New Roman" w:hAnsi="Times New Roman"/>
        </w:rPr>
        <w:t>vigilances</w:t>
      </w:r>
      <w:proofErr w:type="spellEnd"/>
      <w:r w:rsidRPr="00493FC0">
        <w:rPr>
          <w:rFonts w:ascii="Times New Roman" w:eastAsia="Times New Roman" w:hAnsi="Times New Roman"/>
        </w:rPr>
        <w:t xml:space="preserve"> sistēmas darbības izskaidrošana lietotājam attiecībā uz konkrēto medicīnisko ierīci.</w:t>
      </w:r>
    </w:p>
    <w:p w14:paraId="3EC9FC2C" w14:textId="77777777" w:rsidR="00493FC0" w:rsidRPr="00493FC0" w:rsidRDefault="00493FC0" w:rsidP="00A85B83">
      <w:pPr>
        <w:numPr>
          <w:ilvl w:val="0"/>
          <w:numId w:val="47"/>
        </w:numPr>
        <w:tabs>
          <w:tab w:val="num" w:pos="644"/>
          <w:tab w:val="num" w:pos="851"/>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20____.gada __.__________ ir uzsākta un __.____________ ir pabeigta darbinieku apmācība praktiskās darbībās ar ierīci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Apmācību veicis _____________________ inženieris___________________________. Prasmju un zināšanu apguvi apliecina darbinieku saraksts ar personu parakstiem, kas tiek pievienots šim aktam.</w:t>
      </w:r>
    </w:p>
    <w:p w14:paraId="65DBF43B"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Ir saņemts ierīces(-u) tehniskās uzraudzības un garantijas servisa žurnāls atbilstoši Latvijas Republikas normatīvos aktos noteiktai veidlapai par Pirmās/Otrās drošības grupas medicīnas ierīces žurnālu.</w:t>
      </w:r>
    </w:p>
    <w:p w14:paraId="423569E1"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Piegādātājs nodrošina medicīniskās ierīces(-u) tehnisko apkalpošanu noteiktajā Līguma darbības laikā.</w:t>
      </w:r>
    </w:p>
    <w:p w14:paraId="162BAC8A"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Ierīce(-es) ir sertificēta(-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atbilstoši ES ražošanas prasībām.</w:t>
      </w:r>
    </w:p>
    <w:p w14:paraId="2486EEC5"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 xml:space="preserve">Piegādātājs iesniedz un pievieno šim aktam mērinstrumentu, kas izmantoti medicīniskās(-o) ierīces(-u) uzstādīšanai/pārbaudei, pārbaudes sertifikātus. </w:t>
      </w:r>
    </w:p>
    <w:p w14:paraId="6782BDBA" w14:textId="77777777" w:rsidR="00493FC0" w:rsidRPr="00493FC0" w:rsidRDefault="00493FC0" w:rsidP="00493FC0">
      <w:pPr>
        <w:spacing w:after="0" w:line="240" w:lineRule="auto"/>
        <w:ind w:left="284" w:hanging="284"/>
        <w:rPr>
          <w:rFonts w:ascii="Times New Roman" w:eastAsia="Times New Roman" w:hAnsi="Times New Roman"/>
        </w:rPr>
      </w:pPr>
    </w:p>
    <w:p w14:paraId="1DB57153"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Nodeva:</w:t>
      </w:r>
      <w:r w:rsidRPr="00493FC0">
        <w:rPr>
          <w:rFonts w:ascii="Times New Roman" w:eastAsia="Times New Roman" w:hAnsi="Times New Roman"/>
        </w:rPr>
        <w:t xml:space="preserve">  __________________    __________________________</w:t>
      </w:r>
      <w:r w:rsidRPr="00493FC0">
        <w:rPr>
          <w:rFonts w:ascii="Times New Roman" w:eastAsia="Times New Roman" w:hAnsi="Times New Roman"/>
        </w:rPr>
        <w:tab/>
        <w:t>_________________</w:t>
      </w:r>
    </w:p>
    <w:p w14:paraId="54C92E14"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4F9A68F" w14:textId="77777777" w:rsidR="00493FC0" w:rsidRPr="00493FC0" w:rsidRDefault="00493FC0" w:rsidP="00493FC0">
      <w:pPr>
        <w:spacing w:after="0" w:line="240" w:lineRule="auto"/>
        <w:ind w:left="284" w:hanging="284"/>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38778801" w14:textId="77777777" w:rsidR="00493FC0" w:rsidRPr="00493FC0" w:rsidRDefault="00493FC0" w:rsidP="00493FC0">
      <w:pPr>
        <w:spacing w:after="0" w:line="240" w:lineRule="auto"/>
        <w:rPr>
          <w:rFonts w:ascii="Times New Roman" w:eastAsia="Times New Roman" w:hAnsi="Times New Roman"/>
        </w:rPr>
      </w:pPr>
    </w:p>
    <w:p w14:paraId="5CA94FD9"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 xml:space="preserve">Pieņēma: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66692E97"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r w:rsidRPr="00493FC0">
        <w:rPr>
          <w:rFonts w:ascii="Times New Roman" w:eastAsia="Times New Roman" w:hAnsi="Times New Roman"/>
        </w:rPr>
        <w:br w:type="page"/>
      </w:r>
    </w:p>
    <w:p w14:paraId="6C2D533C" w14:textId="77777777" w:rsidR="00493FC0" w:rsidRPr="00493FC0" w:rsidRDefault="00493FC0" w:rsidP="00493FC0">
      <w:pPr>
        <w:spacing w:after="0" w:line="240" w:lineRule="auto"/>
        <w:jc w:val="right"/>
        <w:rPr>
          <w:rFonts w:ascii="Times New Roman" w:eastAsia="Times New Roman" w:hAnsi="Times New Roman"/>
        </w:rPr>
      </w:pPr>
      <w:r w:rsidRPr="00493FC0">
        <w:rPr>
          <w:rFonts w:ascii="Times New Roman" w:eastAsia="Times New Roman" w:hAnsi="Times New Roman"/>
        </w:rPr>
        <w:lastRenderedPageBreak/>
        <w:t>4.pielikums</w:t>
      </w:r>
    </w:p>
    <w:p w14:paraId="21DF12B8" w14:textId="77777777" w:rsidR="00493FC0" w:rsidRPr="00493FC0" w:rsidRDefault="00493FC0" w:rsidP="00493FC0">
      <w:pPr>
        <w:spacing w:after="0" w:line="240" w:lineRule="auto"/>
        <w:rPr>
          <w:rFonts w:ascii="Times New Roman" w:eastAsia="Times New Roman" w:hAnsi="Times New Roman"/>
          <w:i/>
          <w:iCs/>
        </w:rPr>
      </w:pPr>
    </w:p>
    <w:p w14:paraId="05DDE24E" w14:textId="77777777" w:rsidR="00493FC0" w:rsidRPr="00493FC0" w:rsidRDefault="00493FC0" w:rsidP="00493FC0">
      <w:pPr>
        <w:spacing w:after="0" w:line="240" w:lineRule="auto"/>
        <w:rPr>
          <w:rFonts w:ascii="Times New Roman" w:eastAsia="Times New Roman" w:hAnsi="Times New Roman"/>
          <w:i/>
          <w:iCs/>
          <w:u w:val="single"/>
        </w:rPr>
      </w:pPr>
      <w:r w:rsidRPr="00493FC0">
        <w:rPr>
          <w:rFonts w:ascii="Times New Roman" w:eastAsia="Times New Roman" w:hAnsi="Times New Roman"/>
          <w:i/>
          <w:iCs/>
          <w:u w:val="single"/>
        </w:rPr>
        <w:t>paraugs</w:t>
      </w:r>
    </w:p>
    <w:p w14:paraId="2C3F8C6D" w14:textId="77777777" w:rsidR="00493FC0" w:rsidRPr="00493FC0" w:rsidRDefault="00493FC0" w:rsidP="00493FC0">
      <w:pPr>
        <w:spacing w:after="0" w:line="240" w:lineRule="auto"/>
        <w:jc w:val="center"/>
        <w:rPr>
          <w:rFonts w:ascii="Times New Roman" w:eastAsia="Times New Roman" w:hAnsi="Times New Roman"/>
          <w:b/>
          <w:bCs/>
        </w:rPr>
      </w:pPr>
      <w:r w:rsidRPr="00493FC0">
        <w:rPr>
          <w:rFonts w:ascii="Times New Roman" w:eastAsia="Times New Roman" w:hAnsi="Times New Roman"/>
          <w:b/>
          <w:bCs/>
        </w:rPr>
        <w:t xml:space="preserve">DEFEKTU AKTS </w:t>
      </w:r>
    </w:p>
    <w:p w14:paraId="1CFAED05" w14:textId="30D4C2CC" w:rsidR="00493FC0" w:rsidRPr="00493FC0" w:rsidRDefault="00493FC0" w:rsidP="00493FC0">
      <w:pPr>
        <w:spacing w:before="120" w:after="120" w:line="240" w:lineRule="auto"/>
        <w:jc w:val="center"/>
        <w:rPr>
          <w:rFonts w:ascii="Times New Roman" w:eastAsia="Times New Roman" w:hAnsi="Times New Roman"/>
          <w:b/>
          <w:bCs/>
        </w:rPr>
      </w:pPr>
      <w:r w:rsidRPr="00493FC0">
        <w:rPr>
          <w:rFonts w:ascii="Times New Roman" w:eastAsia="Times New Roman" w:hAnsi="Times New Roman"/>
          <w:b/>
          <w:bCs/>
        </w:rPr>
        <w:t xml:space="preserve">(pie līguma Nr. </w:t>
      </w:r>
      <w:r>
        <w:rPr>
          <w:rFonts w:ascii="Times New Roman" w:eastAsia="Times New Roman" w:hAnsi="Times New Roman"/>
          <w:b/>
          <w:noProof/>
        </w:rPr>
        <w:t>____________________</w:t>
      </w:r>
      <w:r w:rsidRPr="00493FC0">
        <w:rPr>
          <w:rFonts w:ascii="Times New Roman" w:eastAsia="Times New Roman" w:hAnsi="Times New Roman"/>
          <w:b/>
          <w:bCs/>
        </w:rPr>
        <w:t>)</w:t>
      </w:r>
    </w:p>
    <w:p w14:paraId="61638DDD" w14:textId="77777777" w:rsidR="00493FC0" w:rsidRPr="00493FC0" w:rsidRDefault="00493FC0" w:rsidP="00493FC0">
      <w:pPr>
        <w:tabs>
          <w:tab w:val="left" w:pos="6210"/>
        </w:tabs>
        <w:spacing w:after="0" w:line="240" w:lineRule="auto"/>
        <w:rPr>
          <w:rFonts w:ascii="Times New Roman" w:eastAsia="Times New Roman" w:hAnsi="Times New Roman"/>
        </w:rPr>
      </w:pPr>
    </w:p>
    <w:p w14:paraId="43464834" w14:textId="77777777" w:rsidR="00493FC0" w:rsidRPr="00493FC0" w:rsidRDefault="00493FC0" w:rsidP="00493FC0">
      <w:pPr>
        <w:tabs>
          <w:tab w:val="left" w:pos="6210"/>
        </w:tabs>
        <w:spacing w:after="0" w:line="240" w:lineRule="auto"/>
        <w:rPr>
          <w:rFonts w:ascii="Times New Roman" w:eastAsia="Times New Roman" w:hAnsi="Times New Roman"/>
        </w:rPr>
      </w:pPr>
      <w:r w:rsidRPr="00493FC0">
        <w:rPr>
          <w:rFonts w:ascii="Times New Roman" w:eastAsia="Times New Roman" w:hAnsi="Times New Roman"/>
        </w:rPr>
        <w:t>__________, ______________________________</w:t>
      </w:r>
    </w:p>
    <w:p w14:paraId="7A4CC276" w14:textId="77777777" w:rsidR="00493FC0" w:rsidRPr="00493FC0" w:rsidRDefault="00493FC0" w:rsidP="00493FC0">
      <w:pPr>
        <w:tabs>
          <w:tab w:val="left" w:pos="990"/>
        </w:tabs>
        <w:spacing w:after="0" w:line="240" w:lineRule="auto"/>
        <w:rPr>
          <w:rFonts w:ascii="Times New Roman" w:eastAsia="Times New Roman" w:hAnsi="Times New Roman"/>
          <w:i/>
        </w:rPr>
      </w:pPr>
      <w:r w:rsidRPr="00493FC0">
        <w:rPr>
          <w:rFonts w:ascii="Times New Roman" w:eastAsia="Times New Roman" w:hAnsi="Times New Roman"/>
          <w:i/>
        </w:rPr>
        <w:t>vieta</w:t>
      </w:r>
      <w:r w:rsidRPr="00493FC0">
        <w:rPr>
          <w:rFonts w:ascii="Times New Roman" w:eastAsia="Times New Roman" w:hAnsi="Times New Roman"/>
        </w:rPr>
        <w:tab/>
        <w:t xml:space="preserve">      </w:t>
      </w:r>
      <w:r w:rsidRPr="00493FC0">
        <w:rPr>
          <w:rFonts w:ascii="Times New Roman" w:eastAsia="Times New Roman" w:hAnsi="Times New Roman"/>
          <w:i/>
        </w:rPr>
        <w:t>gads, datums</w:t>
      </w:r>
    </w:p>
    <w:p w14:paraId="721DAFC0" w14:textId="11E9266E"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77EC476A" w14:textId="6C556497" w:rsidR="00493FC0" w:rsidRPr="00493FC0" w:rsidRDefault="005E572B"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w:t>
      </w:r>
      <w:r w:rsidR="00493FC0" w:rsidRPr="00493FC0">
        <w:rPr>
          <w:rFonts w:ascii="Times New Roman" w:eastAsia="Times New Roman" w:hAnsi="Times New Roman"/>
          <w:iCs/>
        </w:rPr>
        <w:t>amatojoties uz pušu noslēgtā līguma Nr.</w:t>
      </w:r>
      <w:r w:rsidR="00493FC0" w:rsidRPr="00493FC0">
        <w:rPr>
          <w:rFonts w:ascii="Times New Roman" w:eastAsia="Times New Roman" w:hAnsi="Times New Roman"/>
        </w:rPr>
        <w:t xml:space="preserve"> </w:t>
      </w:r>
      <w:r w:rsidR="00493FC0">
        <w:rPr>
          <w:rFonts w:ascii="Times New Roman" w:eastAsia="Times New Roman" w:hAnsi="Times New Roman"/>
          <w:noProof/>
        </w:rPr>
        <w:t>____________________</w:t>
      </w:r>
      <w:r w:rsidR="00493FC0" w:rsidRPr="00493FC0">
        <w:rPr>
          <w:rFonts w:ascii="Times New Roman" w:eastAsia="Times New Roman" w:hAnsi="Times New Roman"/>
        </w:rPr>
        <w:t xml:space="preserve"> </w:t>
      </w:r>
      <w:r w:rsidR="00493FC0" w:rsidRPr="00493FC0">
        <w:rPr>
          <w:rFonts w:ascii="Times New Roman" w:eastAsia="Times New Roman" w:hAnsi="Times New Roman"/>
          <w:iCs/>
        </w:rPr>
        <w:t xml:space="preserve"> </w:t>
      </w:r>
      <w:r w:rsidR="00493FC0" w:rsidRPr="00493FC0">
        <w:rPr>
          <w:rFonts w:ascii="Times New Roman" w:eastAsia="Times New Roman" w:hAnsi="Times New Roman"/>
          <w:i/>
          <w:iCs/>
        </w:rPr>
        <w:t>par vienreizējas lietošanas maģistrāļu iegādi donoru automātiskās</w:t>
      </w:r>
      <w:r>
        <w:rPr>
          <w:rFonts w:ascii="Times New Roman" w:eastAsia="Times New Roman" w:hAnsi="Times New Roman"/>
          <w:i/>
          <w:iCs/>
        </w:rPr>
        <w:t xml:space="preserve"> </w:t>
      </w:r>
      <w:proofErr w:type="spellStart"/>
      <w:r>
        <w:rPr>
          <w:rFonts w:ascii="Times New Roman" w:eastAsia="Times New Roman" w:hAnsi="Times New Roman"/>
          <w:i/>
          <w:iCs/>
        </w:rPr>
        <w:t>multikomponentu</w:t>
      </w:r>
      <w:proofErr w:type="spellEnd"/>
      <w:r w:rsidR="00493FC0" w:rsidRPr="00493FC0">
        <w:rPr>
          <w:rFonts w:ascii="Times New Roman" w:eastAsia="Times New Roman" w:hAnsi="Times New Roman"/>
          <w:i/>
          <w:iCs/>
        </w:rPr>
        <w:t xml:space="preserve"> </w:t>
      </w:r>
      <w:proofErr w:type="spellStart"/>
      <w:r w:rsidR="00493FC0" w:rsidRPr="00493FC0">
        <w:rPr>
          <w:rFonts w:ascii="Times New Roman" w:eastAsia="Times New Roman" w:hAnsi="Times New Roman"/>
          <w:i/>
          <w:iCs/>
        </w:rPr>
        <w:t>aferēzes</w:t>
      </w:r>
      <w:proofErr w:type="spellEnd"/>
      <w:r w:rsidR="00493FC0" w:rsidRPr="00493FC0">
        <w:rPr>
          <w:rFonts w:ascii="Times New Roman" w:eastAsia="Times New Roman" w:hAnsi="Times New Roman"/>
          <w:i/>
          <w:iCs/>
        </w:rPr>
        <w:t xml:space="preserve"> un </w:t>
      </w:r>
      <w:proofErr w:type="spellStart"/>
      <w:r w:rsidR="00493FC0" w:rsidRPr="00493FC0">
        <w:rPr>
          <w:rFonts w:ascii="Times New Roman" w:eastAsia="Times New Roman" w:hAnsi="Times New Roman"/>
          <w:i/>
          <w:iCs/>
        </w:rPr>
        <w:t>plazmafrēzes</w:t>
      </w:r>
      <w:proofErr w:type="spellEnd"/>
      <w:r w:rsidR="00493FC0" w:rsidRPr="00493FC0">
        <w:rPr>
          <w:rFonts w:ascii="Times New Roman" w:eastAsia="Times New Roman" w:hAnsi="Times New Roman"/>
          <w:i/>
          <w:iCs/>
        </w:rPr>
        <w:t xml:space="preserve"> procedūru veikšanai ar piegādi</w:t>
      </w:r>
      <w:r w:rsidR="00493FC0">
        <w:rPr>
          <w:rFonts w:ascii="Times New Roman" w:eastAsia="Times New Roman" w:hAnsi="Times New Roman"/>
          <w:i/>
          <w:iCs/>
        </w:rPr>
        <w:t xml:space="preserve"> </w:t>
      </w:r>
      <w:r w:rsidR="00493FC0" w:rsidRPr="00493FC0">
        <w:rPr>
          <w:rFonts w:ascii="Times New Roman" w:eastAsia="Times New Roman" w:hAnsi="Times New Roman"/>
          <w:iCs/>
        </w:rPr>
        <w:t>5.4. punktu, sastāda šādu defektu aktu par Ierīču piegādē un uzstādīšanā konstatētajiem defektiem</w:t>
      </w:r>
      <w:r w:rsidR="00493FC0" w:rsidRPr="00493FC0">
        <w:rPr>
          <w:rFonts w:ascii="Times New Roman" w:eastAsia="Times New Roman" w:hAnsi="Times New Roman"/>
        </w:rPr>
        <w:t xml:space="preserve"> (turpmāk – “</w:t>
      </w:r>
      <w:r w:rsidR="00493FC0" w:rsidRPr="00493FC0">
        <w:rPr>
          <w:rFonts w:ascii="Times New Roman" w:eastAsia="Times New Roman" w:hAnsi="Times New Roman"/>
          <w:b/>
          <w:bCs/>
        </w:rPr>
        <w:t>Defektu akts</w:t>
      </w:r>
      <w:r w:rsidR="00493FC0" w:rsidRPr="00493FC0">
        <w:rPr>
          <w:rFonts w:ascii="Times New Roman" w:eastAsia="Times New Roman" w:hAnsi="Times New Roman"/>
        </w:rPr>
        <w:t>”):</w:t>
      </w:r>
    </w:p>
    <w:p w14:paraId="3E7CB8A6" w14:textId="77777777" w:rsidR="00493FC0" w:rsidRPr="00493FC0" w:rsidRDefault="00493FC0" w:rsidP="00A85B83">
      <w:pPr>
        <w:numPr>
          <w:ilvl w:val="6"/>
          <w:numId w:val="48"/>
        </w:numPr>
        <w:spacing w:before="120" w:after="120" w:line="240" w:lineRule="auto"/>
        <w:ind w:left="709" w:hanging="283"/>
        <w:contextualSpacing/>
        <w:jc w:val="both"/>
        <w:rPr>
          <w:rFonts w:ascii="Times New Roman" w:hAnsi="Times New Roman"/>
        </w:rPr>
      </w:pPr>
      <w:r w:rsidRPr="00493FC0">
        <w:rPr>
          <w:rFonts w:ascii="Times New Roman" w:hAnsi="Times New Roman"/>
        </w:rPr>
        <w:t>Pasūtītājs ir konstatējis šādus defektus:</w:t>
      </w:r>
    </w:p>
    <w:tbl>
      <w:tblPr>
        <w:tblStyle w:val="TableGrid6"/>
        <w:tblW w:w="9356" w:type="dxa"/>
        <w:tblInd w:w="-5" w:type="dxa"/>
        <w:tblLook w:val="04A0" w:firstRow="1" w:lastRow="0" w:firstColumn="1" w:lastColumn="0" w:noHBand="0" w:noVBand="1"/>
      </w:tblPr>
      <w:tblGrid>
        <w:gridCol w:w="1422"/>
        <w:gridCol w:w="2363"/>
        <w:gridCol w:w="2636"/>
        <w:gridCol w:w="2935"/>
      </w:tblGrid>
      <w:tr w:rsidR="00493FC0" w:rsidRPr="00493FC0" w14:paraId="5F044E26" w14:textId="77777777" w:rsidTr="00493FC0">
        <w:tc>
          <w:tcPr>
            <w:tcW w:w="1422" w:type="dxa"/>
          </w:tcPr>
          <w:p w14:paraId="51C49DFB" w14:textId="77777777" w:rsidR="00493FC0" w:rsidRPr="00493FC0" w:rsidRDefault="00493FC0" w:rsidP="00493FC0">
            <w:pPr>
              <w:spacing w:before="120" w:after="120" w:line="240" w:lineRule="auto"/>
              <w:jc w:val="both"/>
              <w:rPr>
                <w:rFonts w:ascii="Times New Roman" w:hAnsi="Times New Roman"/>
                <w:b/>
                <w:bCs/>
                <w:sz w:val="22"/>
              </w:rPr>
            </w:pPr>
            <w:proofErr w:type="spellStart"/>
            <w:r w:rsidRPr="00493FC0">
              <w:rPr>
                <w:rFonts w:ascii="Times New Roman" w:hAnsi="Times New Roman"/>
                <w:b/>
                <w:bCs/>
                <w:sz w:val="22"/>
              </w:rPr>
              <w:t>Nr.p.k</w:t>
            </w:r>
            <w:proofErr w:type="spellEnd"/>
            <w:r w:rsidRPr="00493FC0">
              <w:rPr>
                <w:rFonts w:ascii="Times New Roman" w:hAnsi="Times New Roman"/>
                <w:b/>
                <w:bCs/>
                <w:sz w:val="22"/>
              </w:rPr>
              <w:t>.</w:t>
            </w:r>
          </w:p>
        </w:tc>
        <w:tc>
          <w:tcPr>
            <w:tcW w:w="2363" w:type="dxa"/>
          </w:tcPr>
          <w:p w14:paraId="7EED92AD"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Defekta apraksts</w:t>
            </w:r>
          </w:p>
        </w:tc>
        <w:tc>
          <w:tcPr>
            <w:tcW w:w="2636" w:type="dxa"/>
          </w:tcPr>
          <w:p w14:paraId="7B20F7A5"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Novēršanas termiņš</w:t>
            </w:r>
          </w:p>
        </w:tc>
        <w:tc>
          <w:tcPr>
            <w:tcW w:w="2935" w:type="dxa"/>
          </w:tcPr>
          <w:p w14:paraId="3AC97E6F"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Darba veicējs</w:t>
            </w:r>
          </w:p>
        </w:tc>
      </w:tr>
      <w:tr w:rsidR="00493FC0" w:rsidRPr="00493FC0" w14:paraId="5759DEEB" w14:textId="77777777" w:rsidTr="00493FC0">
        <w:tc>
          <w:tcPr>
            <w:tcW w:w="1422" w:type="dxa"/>
          </w:tcPr>
          <w:p w14:paraId="4337023D"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1.</w:t>
            </w:r>
          </w:p>
        </w:tc>
        <w:tc>
          <w:tcPr>
            <w:tcW w:w="2363" w:type="dxa"/>
          </w:tcPr>
          <w:p w14:paraId="305DB05C"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54376D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833D406" w14:textId="77777777" w:rsidR="00493FC0" w:rsidRPr="00493FC0" w:rsidRDefault="00493FC0" w:rsidP="00493FC0">
            <w:pPr>
              <w:spacing w:before="120" w:after="120" w:line="240" w:lineRule="auto"/>
              <w:jc w:val="both"/>
              <w:rPr>
                <w:rFonts w:ascii="Times New Roman" w:hAnsi="Times New Roman"/>
                <w:sz w:val="22"/>
              </w:rPr>
            </w:pPr>
          </w:p>
        </w:tc>
      </w:tr>
      <w:tr w:rsidR="00493FC0" w:rsidRPr="00493FC0" w14:paraId="2F37ED0C" w14:textId="77777777" w:rsidTr="00493FC0">
        <w:tc>
          <w:tcPr>
            <w:tcW w:w="1422" w:type="dxa"/>
          </w:tcPr>
          <w:p w14:paraId="2DC9B710"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2.</w:t>
            </w:r>
          </w:p>
        </w:tc>
        <w:tc>
          <w:tcPr>
            <w:tcW w:w="2363" w:type="dxa"/>
          </w:tcPr>
          <w:p w14:paraId="2E80A48D"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835707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5295F40" w14:textId="77777777" w:rsidR="00493FC0" w:rsidRPr="00493FC0" w:rsidRDefault="00493FC0" w:rsidP="00493FC0">
            <w:pPr>
              <w:spacing w:before="120" w:after="120" w:line="240" w:lineRule="auto"/>
              <w:jc w:val="both"/>
              <w:rPr>
                <w:rFonts w:ascii="Times New Roman" w:hAnsi="Times New Roman"/>
                <w:sz w:val="22"/>
              </w:rPr>
            </w:pPr>
          </w:p>
        </w:tc>
      </w:tr>
    </w:tbl>
    <w:p w14:paraId="0F8DB430"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Piegādātājs apņemas novērst Defektu akta 1. punktā norādītos defektus 1. punktā noteiktajos termiņos uz sava rēķina, par to iepriekš brīdinot Pasūtītāju.</w:t>
      </w:r>
    </w:p>
    <w:p w14:paraId="4A464C36"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Parakstot šo Defektu aktu, Puses apliecina, ka Ierīce nebūs uzskatāma par piegādātu, uzstādītu un nodotu ekspluatācijā, kamēr Piegādātājs nenovērsīs 1. punktā norādītos defektus un Puses neparakstīs jaunu Līguma 5.3. punktā noteikto pieņemšanas-nodošanas aktu. </w:t>
      </w:r>
    </w:p>
    <w:p w14:paraId="05E684FE"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Defektu akts ir neatņemama Līguma sastāvdaļa. </w:t>
      </w:r>
    </w:p>
    <w:p w14:paraId="7788C1C9"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Defektu akts ir noformēts latviešu valodā uz 1 (vienas) lapas latviešu valodā 2 (divos) identiskos eksemplāros ar vienādu juridisku spēku. Viens eksemplārs glabājas pie Pasūtītāja, otrs pie Piegādātāja.</w:t>
      </w:r>
    </w:p>
    <w:p w14:paraId="547F4117" w14:textId="77777777" w:rsidR="00493FC0" w:rsidRPr="00493FC0" w:rsidRDefault="00493FC0" w:rsidP="00493FC0">
      <w:pPr>
        <w:tabs>
          <w:tab w:val="left" w:pos="6750"/>
        </w:tabs>
        <w:spacing w:after="0" w:line="240" w:lineRule="auto"/>
        <w:rPr>
          <w:rFonts w:ascii="Times New Roman" w:eastAsia="Times New Roman" w:hAnsi="Times New Roman"/>
          <w:b/>
        </w:rPr>
      </w:pPr>
    </w:p>
    <w:p w14:paraId="30F0FFF9"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Pasūtītājs:</w:t>
      </w:r>
      <w:r w:rsidRPr="00493FC0">
        <w:rPr>
          <w:rFonts w:ascii="Times New Roman" w:eastAsia="Times New Roman" w:hAnsi="Times New Roman"/>
        </w:rPr>
        <w:t xml:space="preserve">  __________________    ___________________ _______</w:t>
      </w:r>
      <w:r w:rsidRPr="00493FC0">
        <w:rPr>
          <w:rFonts w:ascii="Times New Roman" w:eastAsia="Times New Roman" w:hAnsi="Times New Roman"/>
        </w:rPr>
        <w:tab/>
        <w:t>_________________</w:t>
      </w:r>
    </w:p>
    <w:p w14:paraId="2898CD86"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09114DE6" w14:textId="77777777" w:rsidR="00493FC0" w:rsidRPr="00493FC0" w:rsidRDefault="00493FC0" w:rsidP="00493FC0">
      <w:pPr>
        <w:spacing w:after="0" w:line="240" w:lineRule="auto"/>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77E61737"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 xml:space="preserve">Piegādātājs: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51158EB1"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31003ED" w14:textId="77777777" w:rsidR="00493FC0" w:rsidRPr="00493FC0" w:rsidRDefault="00493FC0" w:rsidP="00493FC0">
      <w:pPr>
        <w:tabs>
          <w:tab w:val="left" w:pos="4155"/>
        </w:tabs>
        <w:spacing w:after="0" w:line="240" w:lineRule="auto"/>
        <w:jc w:val="both"/>
        <w:rPr>
          <w:rFonts w:ascii="Times New Roman" w:eastAsia="Times New Roman" w:hAnsi="Times New Roman"/>
        </w:rPr>
      </w:pPr>
    </w:p>
    <w:p w14:paraId="58737CF4" w14:textId="77777777" w:rsidR="00493FC0" w:rsidRPr="00493FC0" w:rsidRDefault="00493FC0" w:rsidP="00493FC0">
      <w:pPr>
        <w:tabs>
          <w:tab w:val="left" w:pos="1815"/>
        </w:tabs>
        <w:spacing w:after="0" w:line="240" w:lineRule="auto"/>
        <w:rPr>
          <w:rFonts w:ascii="Times New Roman" w:eastAsia="Times New Roman" w:hAnsi="Times New Roman"/>
        </w:rPr>
      </w:pPr>
      <w:r w:rsidRPr="00493FC0">
        <w:rPr>
          <w:rFonts w:ascii="Times New Roman" w:eastAsia="Times New Roman" w:hAnsi="Times New Roman"/>
        </w:rPr>
        <w:t xml:space="preserve">        </w:t>
      </w:r>
    </w:p>
    <w:p w14:paraId="38647094" w14:textId="77777777" w:rsidR="00493FC0" w:rsidRPr="001C4230" w:rsidRDefault="00493FC0" w:rsidP="001C4230">
      <w:pPr>
        <w:tabs>
          <w:tab w:val="left" w:pos="1815"/>
        </w:tabs>
        <w:spacing w:after="0" w:line="240" w:lineRule="auto"/>
        <w:rPr>
          <w:rFonts w:ascii="Times New Roman" w:eastAsia="Times New Roman" w:hAnsi="Times New Roman"/>
        </w:rPr>
      </w:pPr>
    </w:p>
    <w:p w14:paraId="0CDA00B1" w14:textId="77777777" w:rsidR="001C4230" w:rsidRPr="00787997" w:rsidRDefault="001C4230" w:rsidP="001C4230">
      <w:pPr>
        <w:spacing w:before="120" w:after="120" w:line="240" w:lineRule="auto"/>
        <w:rPr>
          <w:rFonts w:ascii="Times New Roman Bold" w:hAnsi="Times New Roman Bold"/>
          <w:b/>
          <w:bCs/>
          <w:caps/>
        </w:rPr>
      </w:pPr>
    </w:p>
    <w:sectPr w:rsidR="001C4230" w:rsidRPr="00787997" w:rsidSect="0014399A">
      <w:pgSz w:w="11906" w:h="16838"/>
      <w:pgMar w:top="1134" w:right="849" w:bottom="1134"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6" w:author="Māris Ignatovičs" w:date="2024-03-12T13:50:00Z" w:initials="MI">
    <w:p w14:paraId="00FE8EFE" w14:textId="4DC1D418" w:rsidR="00275F1B" w:rsidRDefault="00275F1B" w:rsidP="00275F1B">
      <w:pPr>
        <w:pStyle w:val="CommentText"/>
      </w:pPr>
      <w:r>
        <w:rPr>
          <w:rStyle w:val="CommentReference"/>
        </w:rPr>
        <w:annotationRef/>
      </w:r>
      <w:r>
        <w:t>Iespējams jālabo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0FE8E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7E0B05A" w16cex:dateUtc="2024-03-12T1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0FE8EFE" w16cid:durableId="27E0B0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B5612" w14:textId="77777777" w:rsidR="0014399A" w:rsidRDefault="0014399A" w:rsidP="00120581">
      <w:pPr>
        <w:spacing w:after="0" w:line="240" w:lineRule="auto"/>
      </w:pPr>
      <w:r>
        <w:separator/>
      </w:r>
    </w:p>
  </w:endnote>
  <w:endnote w:type="continuationSeparator" w:id="0">
    <w:p w14:paraId="4D3FAA2C" w14:textId="77777777" w:rsidR="0014399A" w:rsidRDefault="0014399A"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28C95" w14:textId="77777777" w:rsidR="005715F2" w:rsidRDefault="005715F2">
    <w:pPr>
      <w:pStyle w:val="Footer"/>
      <w:jc w:val="center"/>
    </w:pPr>
    <w:r>
      <w:fldChar w:fldCharType="begin"/>
    </w:r>
    <w:r>
      <w:instrText>PAGE   \* MERGEFORMAT</w:instrText>
    </w:r>
    <w:r>
      <w:fldChar w:fldCharType="separate"/>
    </w:r>
    <w:r>
      <w:rPr>
        <w:noProof/>
      </w:rPr>
      <w:t>5</w:t>
    </w:r>
    <w:r>
      <w:rPr>
        <w:noProof/>
      </w:rPr>
      <w:t>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664DD" w14:textId="77777777" w:rsidR="0014399A" w:rsidRDefault="0014399A" w:rsidP="00120581">
      <w:pPr>
        <w:spacing w:after="0" w:line="240" w:lineRule="auto"/>
      </w:pPr>
      <w:r>
        <w:separator/>
      </w:r>
    </w:p>
  </w:footnote>
  <w:footnote w:type="continuationSeparator" w:id="0">
    <w:p w14:paraId="137AE21C" w14:textId="77777777" w:rsidR="0014399A" w:rsidRDefault="0014399A"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9"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19"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2"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3"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6"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28"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0"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2"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7"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8"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39"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1"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2"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3"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4"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4"/>
  </w:num>
  <w:num w:numId="2" w16cid:durableId="73821569">
    <w:abstractNumId w:val="33"/>
  </w:num>
  <w:num w:numId="3" w16cid:durableId="947740449">
    <w:abstractNumId w:val="20"/>
  </w:num>
  <w:num w:numId="4" w16cid:durableId="1482775137">
    <w:abstractNumId w:val="40"/>
  </w:num>
  <w:num w:numId="5" w16cid:durableId="281037876">
    <w:abstractNumId w:val="5"/>
  </w:num>
  <w:num w:numId="6" w16cid:durableId="1727681151">
    <w:abstractNumId w:val="3"/>
  </w:num>
  <w:num w:numId="7" w16cid:durableId="1587303842">
    <w:abstractNumId w:val="7"/>
  </w:num>
  <w:num w:numId="8" w16cid:durableId="1709839616">
    <w:abstractNumId w:val="8"/>
  </w:num>
  <w:num w:numId="9" w16cid:durableId="1249463553">
    <w:abstractNumId w:val="9"/>
  </w:num>
  <w:num w:numId="10" w16cid:durableId="367685330">
    <w:abstractNumId w:val="12"/>
  </w:num>
  <w:num w:numId="11" w16cid:durableId="2089836911">
    <w:abstractNumId w:val="13"/>
  </w:num>
  <w:num w:numId="12" w16cid:durableId="1906798541">
    <w:abstractNumId w:val="15"/>
  </w:num>
  <w:num w:numId="13" w16cid:durableId="668410061">
    <w:abstractNumId w:val="18"/>
  </w:num>
  <w:num w:numId="14" w16cid:durableId="1128670681">
    <w:abstractNumId w:val="19"/>
  </w:num>
  <w:num w:numId="15" w16cid:durableId="453599438">
    <w:abstractNumId w:val="21"/>
  </w:num>
  <w:num w:numId="16" w16cid:durableId="199246413">
    <w:abstractNumId w:val="22"/>
  </w:num>
  <w:num w:numId="17" w16cid:durableId="2116485347">
    <w:abstractNumId w:val="24"/>
  </w:num>
  <w:num w:numId="18" w16cid:durableId="715357238">
    <w:abstractNumId w:val="26"/>
  </w:num>
  <w:num w:numId="19" w16cid:durableId="1186485900">
    <w:abstractNumId w:val="29"/>
  </w:num>
  <w:num w:numId="20" w16cid:durableId="346178073">
    <w:abstractNumId w:val="31"/>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2"/>
  </w:num>
  <w:num w:numId="22" w16cid:durableId="993992013">
    <w:abstractNumId w:val="37"/>
  </w:num>
  <w:num w:numId="23" w16cid:durableId="464662827">
    <w:abstractNumId w:val="41"/>
  </w:num>
  <w:num w:numId="24" w16cid:durableId="365254534">
    <w:abstractNumId w:val="43"/>
  </w:num>
  <w:num w:numId="25" w16cid:durableId="908198359">
    <w:abstractNumId w:val="2"/>
  </w:num>
  <w:num w:numId="26" w16cid:durableId="1700429347">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35"/>
  </w:num>
  <w:num w:numId="31" w16cid:durableId="214206927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3"/>
  </w:num>
  <w:num w:numId="33" w16cid:durableId="15851436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36"/>
  </w:num>
  <w:num w:numId="35" w16cid:durableId="1501189653">
    <w:abstractNumId w:val="45"/>
  </w:num>
  <w:num w:numId="36" w16cid:durableId="158931187">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1"/>
  </w:num>
  <w:num w:numId="38" w16cid:durableId="1098596188">
    <w:abstractNumId w:val="0"/>
  </w:num>
  <w:num w:numId="39" w16cid:durableId="271983722">
    <w:abstractNumId w:val="44"/>
  </w:num>
  <w:num w:numId="40" w16cid:durableId="1676609733">
    <w:abstractNumId w:val="30"/>
  </w:num>
  <w:num w:numId="41" w16cid:durableId="744957578">
    <w:abstractNumId w:val="10"/>
  </w:num>
  <w:num w:numId="42" w16cid:durableId="811025848">
    <w:abstractNumId w:val="11"/>
  </w:num>
  <w:num w:numId="43" w16cid:durableId="326327315">
    <w:abstractNumId w:val="39"/>
  </w:num>
  <w:num w:numId="44" w16cid:durableId="474613553">
    <w:abstractNumId w:val="42"/>
  </w:num>
  <w:num w:numId="45" w16cid:durableId="1425372919">
    <w:abstractNumId w:val="6"/>
  </w:num>
  <w:num w:numId="46" w16cid:durableId="1909420388">
    <w:abstractNumId w:val="27"/>
  </w:num>
  <w:num w:numId="47" w16cid:durableId="997726552">
    <w:abstractNumId w:val="38"/>
  </w:num>
  <w:num w:numId="48" w16cid:durableId="1569724321">
    <w:abstractNumId w:val="16"/>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āris Ignatovičs">
    <w15:presenceInfo w15:providerId="AD" w15:userId="S::Maris_I@vadc.gov.lv::c2e1426e-38ad-4a3d-9506-7d6f7cae9f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2206C"/>
    <w:rsid w:val="000256C7"/>
    <w:rsid w:val="000268C9"/>
    <w:rsid w:val="00027BF1"/>
    <w:rsid w:val="00031136"/>
    <w:rsid w:val="00035F2F"/>
    <w:rsid w:val="00036A09"/>
    <w:rsid w:val="000402E3"/>
    <w:rsid w:val="00042D20"/>
    <w:rsid w:val="00047797"/>
    <w:rsid w:val="0005312C"/>
    <w:rsid w:val="00060687"/>
    <w:rsid w:val="000636BD"/>
    <w:rsid w:val="000674A7"/>
    <w:rsid w:val="0006794C"/>
    <w:rsid w:val="0008482E"/>
    <w:rsid w:val="00086EB9"/>
    <w:rsid w:val="00090AC0"/>
    <w:rsid w:val="00093B79"/>
    <w:rsid w:val="000A0FB8"/>
    <w:rsid w:val="000A1673"/>
    <w:rsid w:val="000A61F0"/>
    <w:rsid w:val="000A621D"/>
    <w:rsid w:val="000A6A04"/>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0F467F"/>
    <w:rsid w:val="0010369A"/>
    <w:rsid w:val="00110D4E"/>
    <w:rsid w:val="00120581"/>
    <w:rsid w:val="00121BA8"/>
    <w:rsid w:val="00122EE6"/>
    <w:rsid w:val="0012340E"/>
    <w:rsid w:val="001259AD"/>
    <w:rsid w:val="00133341"/>
    <w:rsid w:val="00135264"/>
    <w:rsid w:val="00141F61"/>
    <w:rsid w:val="001432A5"/>
    <w:rsid w:val="0014399A"/>
    <w:rsid w:val="0014620C"/>
    <w:rsid w:val="0015102C"/>
    <w:rsid w:val="001517FE"/>
    <w:rsid w:val="001620CD"/>
    <w:rsid w:val="00174DE1"/>
    <w:rsid w:val="0018711A"/>
    <w:rsid w:val="001922FA"/>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6707"/>
    <w:rsid w:val="00206CAA"/>
    <w:rsid w:val="0020736A"/>
    <w:rsid w:val="00207AC7"/>
    <w:rsid w:val="0021419F"/>
    <w:rsid w:val="00215F86"/>
    <w:rsid w:val="002220D4"/>
    <w:rsid w:val="002231D1"/>
    <w:rsid w:val="00225176"/>
    <w:rsid w:val="00225465"/>
    <w:rsid w:val="00226CCE"/>
    <w:rsid w:val="0024410E"/>
    <w:rsid w:val="00247EDE"/>
    <w:rsid w:val="002537B7"/>
    <w:rsid w:val="00261199"/>
    <w:rsid w:val="00271221"/>
    <w:rsid w:val="00275F1B"/>
    <w:rsid w:val="00285682"/>
    <w:rsid w:val="002865D4"/>
    <w:rsid w:val="00287F4E"/>
    <w:rsid w:val="00290DD8"/>
    <w:rsid w:val="00290F12"/>
    <w:rsid w:val="00293DC8"/>
    <w:rsid w:val="002971DF"/>
    <w:rsid w:val="002972C3"/>
    <w:rsid w:val="00297F0B"/>
    <w:rsid w:val="002A4ACE"/>
    <w:rsid w:val="002A4C14"/>
    <w:rsid w:val="002A62DA"/>
    <w:rsid w:val="002A78EC"/>
    <w:rsid w:val="002B005B"/>
    <w:rsid w:val="002B1977"/>
    <w:rsid w:val="002B6367"/>
    <w:rsid w:val="002C122D"/>
    <w:rsid w:val="002D08E8"/>
    <w:rsid w:val="002D5261"/>
    <w:rsid w:val="002E2F92"/>
    <w:rsid w:val="002F0F12"/>
    <w:rsid w:val="002F4C7F"/>
    <w:rsid w:val="002F6445"/>
    <w:rsid w:val="003007AF"/>
    <w:rsid w:val="00302342"/>
    <w:rsid w:val="003070A2"/>
    <w:rsid w:val="00307321"/>
    <w:rsid w:val="00311654"/>
    <w:rsid w:val="00315CD7"/>
    <w:rsid w:val="00316436"/>
    <w:rsid w:val="00325F87"/>
    <w:rsid w:val="00327A43"/>
    <w:rsid w:val="00327E30"/>
    <w:rsid w:val="0033399F"/>
    <w:rsid w:val="00346EE6"/>
    <w:rsid w:val="00356667"/>
    <w:rsid w:val="003609EB"/>
    <w:rsid w:val="00360EA3"/>
    <w:rsid w:val="00362D09"/>
    <w:rsid w:val="00370DF4"/>
    <w:rsid w:val="00371C38"/>
    <w:rsid w:val="00371D43"/>
    <w:rsid w:val="00372C27"/>
    <w:rsid w:val="00372DEA"/>
    <w:rsid w:val="003843B9"/>
    <w:rsid w:val="003878F6"/>
    <w:rsid w:val="00391B43"/>
    <w:rsid w:val="00397792"/>
    <w:rsid w:val="003A2521"/>
    <w:rsid w:val="003A4874"/>
    <w:rsid w:val="003A76F2"/>
    <w:rsid w:val="003B0CD9"/>
    <w:rsid w:val="003C404F"/>
    <w:rsid w:val="003C5215"/>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61700"/>
    <w:rsid w:val="00472E98"/>
    <w:rsid w:val="00475362"/>
    <w:rsid w:val="00477935"/>
    <w:rsid w:val="0048030B"/>
    <w:rsid w:val="00481E9A"/>
    <w:rsid w:val="00493FC0"/>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90ECD"/>
    <w:rsid w:val="00591603"/>
    <w:rsid w:val="00591692"/>
    <w:rsid w:val="00593E3E"/>
    <w:rsid w:val="0059614D"/>
    <w:rsid w:val="005963EA"/>
    <w:rsid w:val="0059644B"/>
    <w:rsid w:val="005A11DE"/>
    <w:rsid w:val="005A1A8E"/>
    <w:rsid w:val="005A334B"/>
    <w:rsid w:val="005A3911"/>
    <w:rsid w:val="005A637E"/>
    <w:rsid w:val="005B60C3"/>
    <w:rsid w:val="005C43C4"/>
    <w:rsid w:val="005C5088"/>
    <w:rsid w:val="005D4179"/>
    <w:rsid w:val="005D41D1"/>
    <w:rsid w:val="005E07B7"/>
    <w:rsid w:val="005E572B"/>
    <w:rsid w:val="005F3425"/>
    <w:rsid w:val="005F62BD"/>
    <w:rsid w:val="00600327"/>
    <w:rsid w:val="00602A8E"/>
    <w:rsid w:val="0060336E"/>
    <w:rsid w:val="006055F6"/>
    <w:rsid w:val="006068B0"/>
    <w:rsid w:val="00611775"/>
    <w:rsid w:val="006119CA"/>
    <w:rsid w:val="00612F68"/>
    <w:rsid w:val="006253DF"/>
    <w:rsid w:val="00630E0B"/>
    <w:rsid w:val="00631AF3"/>
    <w:rsid w:val="00633E2C"/>
    <w:rsid w:val="00637C4C"/>
    <w:rsid w:val="006418B0"/>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1100"/>
    <w:rsid w:val="006E1F4F"/>
    <w:rsid w:val="006E424D"/>
    <w:rsid w:val="006E4CE9"/>
    <w:rsid w:val="006E77D0"/>
    <w:rsid w:val="006F2A8A"/>
    <w:rsid w:val="007054C0"/>
    <w:rsid w:val="0071614F"/>
    <w:rsid w:val="00717F7E"/>
    <w:rsid w:val="00734135"/>
    <w:rsid w:val="007372A6"/>
    <w:rsid w:val="007378E7"/>
    <w:rsid w:val="0074184A"/>
    <w:rsid w:val="00747740"/>
    <w:rsid w:val="0075257B"/>
    <w:rsid w:val="007550D0"/>
    <w:rsid w:val="00756347"/>
    <w:rsid w:val="007576B3"/>
    <w:rsid w:val="0076742F"/>
    <w:rsid w:val="00773312"/>
    <w:rsid w:val="007749C8"/>
    <w:rsid w:val="00783566"/>
    <w:rsid w:val="00786205"/>
    <w:rsid w:val="00787997"/>
    <w:rsid w:val="00787EF0"/>
    <w:rsid w:val="00791F39"/>
    <w:rsid w:val="00793233"/>
    <w:rsid w:val="00793A32"/>
    <w:rsid w:val="007942A2"/>
    <w:rsid w:val="0079490E"/>
    <w:rsid w:val="00795B5E"/>
    <w:rsid w:val="007978C2"/>
    <w:rsid w:val="00797C61"/>
    <w:rsid w:val="00797CA4"/>
    <w:rsid w:val="007A3CF8"/>
    <w:rsid w:val="007B2DF3"/>
    <w:rsid w:val="007B5552"/>
    <w:rsid w:val="007C5B4F"/>
    <w:rsid w:val="007D216E"/>
    <w:rsid w:val="007D2C74"/>
    <w:rsid w:val="007D4A2F"/>
    <w:rsid w:val="007D6EFF"/>
    <w:rsid w:val="007E6040"/>
    <w:rsid w:val="007E67E2"/>
    <w:rsid w:val="007F1E30"/>
    <w:rsid w:val="007F4EA8"/>
    <w:rsid w:val="008001E1"/>
    <w:rsid w:val="0081152F"/>
    <w:rsid w:val="00813A92"/>
    <w:rsid w:val="00817263"/>
    <w:rsid w:val="00820746"/>
    <w:rsid w:val="0082248E"/>
    <w:rsid w:val="00824042"/>
    <w:rsid w:val="00825633"/>
    <w:rsid w:val="00830C98"/>
    <w:rsid w:val="0085597A"/>
    <w:rsid w:val="0085743E"/>
    <w:rsid w:val="00857B92"/>
    <w:rsid w:val="0086149F"/>
    <w:rsid w:val="00861DBB"/>
    <w:rsid w:val="008656B4"/>
    <w:rsid w:val="0087154F"/>
    <w:rsid w:val="00871C70"/>
    <w:rsid w:val="008729EF"/>
    <w:rsid w:val="00880BC8"/>
    <w:rsid w:val="00880DA7"/>
    <w:rsid w:val="00882A67"/>
    <w:rsid w:val="00883568"/>
    <w:rsid w:val="00887F22"/>
    <w:rsid w:val="0089323B"/>
    <w:rsid w:val="008934EC"/>
    <w:rsid w:val="008A29FA"/>
    <w:rsid w:val="008A57ED"/>
    <w:rsid w:val="008B134A"/>
    <w:rsid w:val="008B1E89"/>
    <w:rsid w:val="008B4DA2"/>
    <w:rsid w:val="008B5DA8"/>
    <w:rsid w:val="008C22AF"/>
    <w:rsid w:val="008C7B7B"/>
    <w:rsid w:val="008D7BAB"/>
    <w:rsid w:val="009002FD"/>
    <w:rsid w:val="00902A80"/>
    <w:rsid w:val="0090480F"/>
    <w:rsid w:val="009071B0"/>
    <w:rsid w:val="00921C70"/>
    <w:rsid w:val="009249D9"/>
    <w:rsid w:val="009279DF"/>
    <w:rsid w:val="0094272C"/>
    <w:rsid w:val="00944CCB"/>
    <w:rsid w:val="00946844"/>
    <w:rsid w:val="0095246D"/>
    <w:rsid w:val="009762C5"/>
    <w:rsid w:val="009770BF"/>
    <w:rsid w:val="00981DC0"/>
    <w:rsid w:val="009828B4"/>
    <w:rsid w:val="00983A5A"/>
    <w:rsid w:val="00986B03"/>
    <w:rsid w:val="0099028C"/>
    <w:rsid w:val="00993F97"/>
    <w:rsid w:val="009B0600"/>
    <w:rsid w:val="009B73D4"/>
    <w:rsid w:val="009B7D68"/>
    <w:rsid w:val="009C1AA7"/>
    <w:rsid w:val="009C34B5"/>
    <w:rsid w:val="009C4B63"/>
    <w:rsid w:val="009C54FB"/>
    <w:rsid w:val="009C5EF8"/>
    <w:rsid w:val="009C6A22"/>
    <w:rsid w:val="009C762B"/>
    <w:rsid w:val="009D091C"/>
    <w:rsid w:val="009D0F51"/>
    <w:rsid w:val="009D173A"/>
    <w:rsid w:val="009D4393"/>
    <w:rsid w:val="009E21F8"/>
    <w:rsid w:val="009E3108"/>
    <w:rsid w:val="009E4F04"/>
    <w:rsid w:val="009F0D97"/>
    <w:rsid w:val="009F4FFD"/>
    <w:rsid w:val="00A00CA9"/>
    <w:rsid w:val="00A06D98"/>
    <w:rsid w:val="00A07E3F"/>
    <w:rsid w:val="00A113C8"/>
    <w:rsid w:val="00A17640"/>
    <w:rsid w:val="00A207BA"/>
    <w:rsid w:val="00A20C82"/>
    <w:rsid w:val="00A22A0D"/>
    <w:rsid w:val="00A23AC6"/>
    <w:rsid w:val="00A245CC"/>
    <w:rsid w:val="00A3251E"/>
    <w:rsid w:val="00A32FBC"/>
    <w:rsid w:val="00A35ADD"/>
    <w:rsid w:val="00A50C40"/>
    <w:rsid w:val="00A5692A"/>
    <w:rsid w:val="00A611D7"/>
    <w:rsid w:val="00A700EE"/>
    <w:rsid w:val="00A74666"/>
    <w:rsid w:val="00A74E2B"/>
    <w:rsid w:val="00A81677"/>
    <w:rsid w:val="00A847EF"/>
    <w:rsid w:val="00A85B83"/>
    <w:rsid w:val="00A90CD5"/>
    <w:rsid w:val="00AA3AEB"/>
    <w:rsid w:val="00AB200A"/>
    <w:rsid w:val="00AB2BE1"/>
    <w:rsid w:val="00AB301F"/>
    <w:rsid w:val="00AB336B"/>
    <w:rsid w:val="00AB6A3F"/>
    <w:rsid w:val="00AC36B7"/>
    <w:rsid w:val="00AC3C76"/>
    <w:rsid w:val="00AD2F07"/>
    <w:rsid w:val="00AD65AC"/>
    <w:rsid w:val="00AD747B"/>
    <w:rsid w:val="00AE0E5D"/>
    <w:rsid w:val="00AF3CBB"/>
    <w:rsid w:val="00AF4E90"/>
    <w:rsid w:val="00AF4FCA"/>
    <w:rsid w:val="00B12040"/>
    <w:rsid w:val="00B12F0C"/>
    <w:rsid w:val="00B224A9"/>
    <w:rsid w:val="00B237A9"/>
    <w:rsid w:val="00B24DF8"/>
    <w:rsid w:val="00B319F1"/>
    <w:rsid w:val="00B3208F"/>
    <w:rsid w:val="00B360C2"/>
    <w:rsid w:val="00B43345"/>
    <w:rsid w:val="00B47F14"/>
    <w:rsid w:val="00B626C4"/>
    <w:rsid w:val="00B631EF"/>
    <w:rsid w:val="00B775D7"/>
    <w:rsid w:val="00B77A85"/>
    <w:rsid w:val="00B90ED7"/>
    <w:rsid w:val="00B939C9"/>
    <w:rsid w:val="00B970DC"/>
    <w:rsid w:val="00B97811"/>
    <w:rsid w:val="00BA0014"/>
    <w:rsid w:val="00BA2535"/>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19E8"/>
    <w:rsid w:val="00BD3137"/>
    <w:rsid w:val="00BE0A92"/>
    <w:rsid w:val="00BE2741"/>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723D"/>
    <w:rsid w:val="00CD732F"/>
    <w:rsid w:val="00CD7FA7"/>
    <w:rsid w:val="00CF24DD"/>
    <w:rsid w:val="00CF27CA"/>
    <w:rsid w:val="00CF45AE"/>
    <w:rsid w:val="00D033AE"/>
    <w:rsid w:val="00D04BA0"/>
    <w:rsid w:val="00D04ED7"/>
    <w:rsid w:val="00D05C51"/>
    <w:rsid w:val="00D07E04"/>
    <w:rsid w:val="00D12164"/>
    <w:rsid w:val="00D12FAA"/>
    <w:rsid w:val="00D1432B"/>
    <w:rsid w:val="00D15513"/>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6DDD"/>
    <w:rsid w:val="00DE0109"/>
    <w:rsid w:val="00DE1223"/>
    <w:rsid w:val="00DE4093"/>
    <w:rsid w:val="00DE6163"/>
    <w:rsid w:val="00DE7055"/>
    <w:rsid w:val="00DF127A"/>
    <w:rsid w:val="00DF3C1F"/>
    <w:rsid w:val="00DF4BCC"/>
    <w:rsid w:val="00E00A10"/>
    <w:rsid w:val="00E0393E"/>
    <w:rsid w:val="00E13C3A"/>
    <w:rsid w:val="00E15B2E"/>
    <w:rsid w:val="00E16E6B"/>
    <w:rsid w:val="00E16F87"/>
    <w:rsid w:val="00E17CFF"/>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79B5"/>
    <w:rsid w:val="00EF7730"/>
    <w:rsid w:val="00F07DB5"/>
    <w:rsid w:val="00F1378F"/>
    <w:rsid w:val="00F20D31"/>
    <w:rsid w:val="00F23014"/>
    <w:rsid w:val="00F247C2"/>
    <w:rsid w:val="00F30F91"/>
    <w:rsid w:val="00F340AC"/>
    <w:rsid w:val="00F411A3"/>
    <w:rsid w:val="00F412D3"/>
    <w:rsid w:val="00F444DC"/>
    <w:rsid w:val="00F455CC"/>
    <w:rsid w:val="00F479D0"/>
    <w:rsid w:val="00F51A76"/>
    <w:rsid w:val="00F5740A"/>
    <w:rsid w:val="00F602F7"/>
    <w:rsid w:val="00F6309C"/>
    <w:rsid w:val="00F65D49"/>
    <w:rsid w:val="00F7025D"/>
    <w:rsid w:val="00F74985"/>
    <w:rsid w:val="00F749FB"/>
    <w:rsid w:val="00F7738F"/>
    <w:rsid w:val="00F77C0F"/>
    <w:rsid w:val="00F83D4A"/>
    <w:rsid w:val="00F910CA"/>
    <w:rsid w:val="00F9556E"/>
    <w:rsid w:val="00F962D7"/>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 w:val="00FF0B1F"/>
    <w:rsid w:val="00FF30C5"/>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nhideWhenUsed/>
    <w:qFormat/>
    <w:rsid w:val="00120581"/>
    <w:rPr>
      <w:sz w:val="16"/>
      <w:szCs w:val="16"/>
    </w:rPr>
  </w:style>
  <w:style w:type="paragraph" w:styleId="CommentText">
    <w:name w:val="annotation text"/>
    <w:basedOn w:val="Normal"/>
    <w:link w:val="CommentTextChar"/>
    <w:unhideWhenUsed/>
    <w:qFormat/>
    <w:rsid w:val="00120581"/>
    <w:pPr>
      <w:spacing w:line="240" w:lineRule="auto"/>
    </w:pPr>
    <w:rPr>
      <w:sz w:val="20"/>
      <w:szCs w:val="20"/>
    </w:rPr>
  </w:style>
  <w:style w:type="character" w:customStyle="1" w:styleId="CommentTextChar">
    <w:name w:val="Comment Text Char"/>
    <w:basedOn w:val="DefaultParagraphFont"/>
    <w:link w:val="CommentText"/>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F2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www.eis.gov.lv/EKEIS/Supplier/Procurement/120516" TargetMode="External"/><Relationship Id="rId17" Type="http://schemas.openxmlformats.org/officeDocument/2006/relationships/hyperlink" Target="https://likumi.lv/ta/id/287760-publisko-iepirkumu-likums" TargetMode="External"/><Relationship Id="rId25"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2051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643" TargetMode="External"/><Relationship Id="rId28" Type="http://schemas.microsoft.com/office/2018/08/relationships/commentsExtensible" Target="commentsExtensible.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s://www.eis.gov.lv/EKEIS/Supplier/Organizer/64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s.ignatovics@vadc.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 Id="rId27" Type="http://schemas.microsoft.com/office/2016/09/relationships/commentsIds" Target="commentsIds.xml"/><Relationship Id="rId30"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35</Pages>
  <Words>14669</Words>
  <Characters>83618</Characters>
  <Application>Microsoft Office Word</Application>
  <DocSecurity>0</DocSecurity>
  <Lines>696</Lines>
  <Paragraphs>196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4</cp:revision>
  <cp:lastPrinted>2024-02-20T09:21:00Z</cp:lastPrinted>
  <dcterms:created xsi:type="dcterms:W3CDTF">2024-03-26T10:24:00Z</dcterms:created>
  <dcterms:modified xsi:type="dcterms:W3CDTF">2024-04-02T07:57:00Z</dcterms:modified>
</cp:coreProperties>
</file>