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FA81E" w14:textId="77777777" w:rsidR="00BB71BA" w:rsidRPr="0002553A" w:rsidRDefault="00BB71BA" w:rsidP="00D15BE3">
      <w:pPr>
        <w:spacing w:after="0" w:line="240" w:lineRule="auto"/>
        <w:jc w:val="center"/>
        <w:rPr>
          <w:rFonts w:ascii="Times New Roman" w:hAnsi="Times New Roman" w:cs="Times New Roman"/>
          <w:b/>
          <w:sz w:val="25"/>
          <w:szCs w:val="25"/>
        </w:rPr>
      </w:pPr>
      <w:bookmarkStart w:id="0" w:name="_GoBack"/>
      <w:bookmarkEnd w:id="0"/>
    </w:p>
    <w:p w14:paraId="58B14550" w14:textId="77777777" w:rsidR="002216C4" w:rsidRPr="00DD1490" w:rsidRDefault="00EF14E2" w:rsidP="00D15BE3">
      <w:pPr>
        <w:spacing w:after="0" w:line="240" w:lineRule="auto"/>
        <w:jc w:val="center"/>
        <w:rPr>
          <w:rFonts w:ascii="Times New Roman" w:hAnsi="Times New Roman" w:cs="Times New Roman"/>
          <w:b/>
          <w:sz w:val="25"/>
          <w:szCs w:val="25"/>
        </w:rPr>
      </w:pPr>
      <w:r w:rsidRPr="00DD1490">
        <w:rPr>
          <w:rFonts w:ascii="Times New Roman" w:hAnsi="Times New Roman" w:cs="Times New Roman"/>
          <w:b/>
          <w:sz w:val="25"/>
          <w:szCs w:val="25"/>
        </w:rPr>
        <w:t>VIENOŠANĀS N</w:t>
      </w:r>
      <w:r w:rsidR="00483E03" w:rsidRPr="00DD1490">
        <w:rPr>
          <w:rFonts w:ascii="Times New Roman" w:hAnsi="Times New Roman" w:cs="Times New Roman"/>
          <w:b/>
          <w:sz w:val="25"/>
          <w:szCs w:val="25"/>
        </w:rPr>
        <w:t>r</w:t>
      </w:r>
      <w:r w:rsidR="006E264B" w:rsidRPr="00DD1490">
        <w:rPr>
          <w:rFonts w:ascii="Times New Roman" w:hAnsi="Times New Roman" w:cs="Times New Roman"/>
          <w:b/>
          <w:sz w:val="25"/>
          <w:szCs w:val="25"/>
        </w:rPr>
        <w:t>. 1</w:t>
      </w:r>
    </w:p>
    <w:p w14:paraId="23BCF3AB" w14:textId="2A30A6F9" w:rsidR="005531EA" w:rsidRPr="00DD1490" w:rsidRDefault="009B5028" w:rsidP="00D15BE3">
      <w:pPr>
        <w:spacing w:after="0" w:line="240" w:lineRule="auto"/>
        <w:jc w:val="center"/>
        <w:rPr>
          <w:rFonts w:ascii="Times New Roman" w:hAnsi="Times New Roman" w:cs="Times New Roman"/>
          <w:b/>
          <w:sz w:val="25"/>
          <w:szCs w:val="25"/>
        </w:rPr>
      </w:pPr>
      <w:r w:rsidRPr="00DD1490">
        <w:rPr>
          <w:rFonts w:ascii="Times New Roman" w:hAnsi="Times New Roman" w:cs="Times New Roman"/>
          <w:b/>
          <w:sz w:val="25"/>
          <w:szCs w:val="25"/>
        </w:rPr>
        <w:t xml:space="preserve">pie </w:t>
      </w:r>
      <w:r w:rsidR="00C0127A" w:rsidRPr="00DD1490">
        <w:rPr>
          <w:rFonts w:ascii="Times New Roman" w:hAnsi="Times New Roman" w:cs="Times New Roman"/>
          <w:b/>
          <w:sz w:val="25"/>
          <w:szCs w:val="25"/>
        </w:rPr>
        <w:t>0</w:t>
      </w:r>
      <w:r w:rsidR="00DD1490" w:rsidRPr="00DD1490">
        <w:rPr>
          <w:rFonts w:ascii="Times New Roman" w:hAnsi="Times New Roman" w:cs="Times New Roman"/>
          <w:b/>
          <w:sz w:val="25"/>
          <w:szCs w:val="25"/>
        </w:rPr>
        <w:t>9</w:t>
      </w:r>
      <w:r w:rsidR="00C0127A" w:rsidRPr="00DD1490">
        <w:rPr>
          <w:rFonts w:ascii="Times New Roman" w:hAnsi="Times New Roman" w:cs="Times New Roman"/>
          <w:b/>
          <w:sz w:val="25"/>
          <w:szCs w:val="25"/>
        </w:rPr>
        <w:t>.0</w:t>
      </w:r>
      <w:r w:rsidR="00DD1490" w:rsidRPr="00DD1490">
        <w:rPr>
          <w:rFonts w:ascii="Times New Roman" w:hAnsi="Times New Roman" w:cs="Times New Roman"/>
          <w:b/>
          <w:sz w:val="25"/>
          <w:szCs w:val="25"/>
        </w:rPr>
        <w:t>7</w:t>
      </w:r>
      <w:r w:rsidR="00C0127A" w:rsidRPr="00DD1490">
        <w:rPr>
          <w:rFonts w:ascii="Times New Roman" w:hAnsi="Times New Roman" w:cs="Times New Roman"/>
          <w:b/>
          <w:sz w:val="25"/>
          <w:szCs w:val="25"/>
        </w:rPr>
        <w:t>.2024.</w:t>
      </w:r>
      <w:r w:rsidR="005531EA" w:rsidRPr="00DD1490">
        <w:rPr>
          <w:rFonts w:ascii="Times New Roman" w:hAnsi="Times New Roman" w:cs="Times New Roman"/>
          <w:b/>
          <w:sz w:val="25"/>
          <w:szCs w:val="25"/>
        </w:rPr>
        <w:t xml:space="preserve"> </w:t>
      </w:r>
      <w:r w:rsidR="00A00276" w:rsidRPr="00DD1490">
        <w:rPr>
          <w:rFonts w:ascii="Times New Roman" w:hAnsi="Times New Roman" w:cs="Times New Roman"/>
          <w:b/>
          <w:sz w:val="25"/>
          <w:szCs w:val="25"/>
        </w:rPr>
        <w:t>līguma</w:t>
      </w:r>
      <w:r w:rsidR="00044A51" w:rsidRPr="00DD1490">
        <w:rPr>
          <w:rFonts w:ascii="Times New Roman" w:hAnsi="Times New Roman" w:cs="Times New Roman"/>
          <w:b/>
          <w:sz w:val="25"/>
          <w:szCs w:val="25"/>
        </w:rPr>
        <w:t xml:space="preserve"> </w:t>
      </w:r>
      <w:r w:rsidRPr="00DD1490">
        <w:rPr>
          <w:rFonts w:ascii="Times New Roman" w:hAnsi="Times New Roman" w:cs="Times New Roman"/>
          <w:b/>
          <w:sz w:val="25"/>
          <w:szCs w:val="25"/>
        </w:rPr>
        <w:t xml:space="preserve">Nr. </w:t>
      </w:r>
      <w:bookmarkStart w:id="1" w:name="_Hlk57967883"/>
      <w:r w:rsidR="00DD1490" w:rsidRPr="00DD1490">
        <w:rPr>
          <w:rFonts w:ascii="Times New Roman" w:hAnsi="Times New Roman" w:cs="Times New Roman"/>
          <w:b/>
          <w:sz w:val="25"/>
          <w:szCs w:val="25"/>
        </w:rPr>
        <w:t>3-L-1/407/2024</w:t>
      </w:r>
      <w:bookmarkEnd w:id="1"/>
    </w:p>
    <w:p w14:paraId="0CACCE57" w14:textId="7CB4037A" w:rsidR="00C0127A" w:rsidRPr="00DD1490" w:rsidRDefault="00DD1490" w:rsidP="00C0127A">
      <w:pPr>
        <w:spacing w:after="0" w:line="240" w:lineRule="auto"/>
        <w:jc w:val="center"/>
        <w:rPr>
          <w:rFonts w:ascii="Times New Roman" w:hAnsi="Times New Roman" w:cs="Times New Roman"/>
          <w:b/>
          <w:bCs/>
          <w:sz w:val="25"/>
          <w:szCs w:val="25"/>
        </w:rPr>
      </w:pPr>
      <w:r w:rsidRPr="00DD1490">
        <w:rPr>
          <w:rFonts w:ascii="Times New Roman" w:hAnsi="Times New Roman" w:cs="Times New Roman"/>
          <w:b/>
          <w:sz w:val="25"/>
          <w:szCs w:val="25"/>
        </w:rPr>
        <w:t>par celtniecības materiālu, elektropreču un santehnikas iegādi</w:t>
      </w:r>
    </w:p>
    <w:p w14:paraId="05E41D15" w14:textId="77777777" w:rsidR="0008656E" w:rsidRPr="00C0127A" w:rsidRDefault="0008656E" w:rsidP="00D15BE3">
      <w:pPr>
        <w:spacing w:before="120" w:after="0" w:line="240" w:lineRule="auto"/>
        <w:jc w:val="both"/>
        <w:rPr>
          <w:rFonts w:ascii="Times New Roman" w:hAnsi="Times New Roman" w:cs="Times New Roman"/>
          <w:color w:val="FF0000"/>
          <w:sz w:val="25"/>
          <w:szCs w:val="25"/>
        </w:rPr>
      </w:pPr>
    </w:p>
    <w:p w14:paraId="1B3C6AF3" w14:textId="77777777" w:rsidR="00B60F53" w:rsidRPr="004F6481" w:rsidRDefault="004C6D2D" w:rsidP="00D15BE3">
      <w:pPr>
        <w:spacing w:before="120" w:after="0" w:line="240" w:lineRule="auto"/>
        <w:jc w:val="both"/>
        <w:rPr>
          <w:rFonts w:ascii="Times New Roman" w:hAnsi="Times New Roman" w:cs="Times New Roman"/>
          <w:sz w:val="24"/>
          <w:szCs w:val="24"/>
        </w:rPr>
      </w:pPr>
      <w:r w:rsidRPr="004F6481">
        <w:rPr>
          <w:rFonts w:ascii="Times New Roman" w:hAnsi="Times New Roman" w:cs="Times New Roman"/>
          <w:sz w:val="24"/>
          <w:szCs w:val="24"/>
        </w:rPr>
        <w:t xml:space="preserve">Rīgā, </w:t>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044A51" w:rsidRPr="004F6481">
        <w:rPr>
          <w:rFonts w:ascii="Times New Roman" w:hAnsi="Times New Roman" w:cs="Times New Roman"/>
          <w:sz w:val="24"/>
          <w:szCs w:val="24"/>
        </w:rPr>
        <w:tab/>
      </w:r>
      <w:r w:rsidR="00B276A5" w:rsidRPr="004F6481">
        <w:rPr>
          <w:rFonts w:ascii="Times New Roman" w:hAnsi="Times New Roman" w:cs="Times New Roman"/>
          <w:sz w:val="24"/>
          <w:szCs w:val="24"/>
        </w:rPr>
        <w:t xml:space="preserve">          </w:t>
      </w:r>
      <w:r w:rsidR="00044A51" w:rsidRPr="004F6481">
        <w:rPr>
          <w:rFonts w:ascii="Times New Roman" w:hAnsi="Times New Roman" w:cs="Times New Roman"/>
          <w:sz w:val="24"/>
          <w:szCs w:val="24"/>
        </w:rPr>
        <w:t>Datums skatāms laika zīmogā</w:t>
      </w:r>
    </w:p>
    <w:p w14:paraId="77DFA838" w14:textId="77777777" w:rsidR="0008656E" w:rsidRPr="004F6481" w:rsidRDefault="0008656E" w:rsidP="00B276A5">
      <w:pPr>
        <w:spacing w:after="0" w:line="240" w:lineRule="auto"/>
        <w:jc w:val="both"/>
        <w:rPr>
          <w:rFonts w:ascii="Times New Roman" w:hAnsi="Times New Roman" w:cs="Times New Roman"/>
          <w:b/>
          <w:bCs/>
          <w:sz w:val="24"/>
          <w:szCs w:val="24"/>
        </w:rPr>
      </w:pPr>
    </w:p>
    <w:p w14:paraId="5A45522C" w14:textId="3D275C7B" w:rsidR="00525C09" w:rsidRPr="00C0127A" w:rsidRDefault="005531EA" w:rsidP="00CD2B3B">
      <w:pPr>
        <w:spacing w:before="40" w:afterLines="40" w:after="96" w:line="240" w:lineRule="auto"/>
        <w:jc w:val="both"/>
        <w:rPr>
          <w:rFonts w:ascii="Times New Roman" w:hAnsi="Times New Roman" w:cs="Times New Roman"/>
          <w:sz w:val="24"/>
          <w:szCs w:val="24"/>
        </w:rPr>
      </w:pPr>
      <w:r w:rsidRPr="00C0127A">
        <w:rPr>
          <w:rFonts w:ascii="Times New Roman" w:hAnsi="Times New Roman" w:cs="Times New Roman"/>
          <w:b/>
          <w:bCs/>
          <w:sz w:val="24"/>
          <w:szCs w:val="24"/>
        </w:rPr>
        <w:t xml:space="preserve">Rīgas Stradiņa universitāte </w:t>
      </w:r>
      <w:r w:rsidR="00441857" w:rsidRPr="00C0127A">
        <w:rPr>
          <w:rFonts w:ascii="Times New Roman" w:hAnsi="Times New Roman" w:cs="Times New Roman"/>
          <w:sz w:val="24"/>
          <w:szCs w:val="24"/>
        </w:rPr>
        <w:t>(sertificēta atbilstīgi ISO 9001 standartam „Kvalitātes pārvaldības sistēmas. Prasības” un atbilstīgi LVS EN ISO 50001 standartam “Energopārvaldības sistēmas. Prasības un lietošanas norādījumi”)</w:t>
      </w:r>
      <w:r w:rsidR="0099193D" w:rsidRPr="0099193D">
        <w:rPr>
          <w:rFonts w:ascii="Times New Roman" w:hAnsi="Times New Roman" w:cs="Times New Roman"/>
          <w:sz w:val="24"/>
          <w:szCs w:val="24"/>
        </w:rPr>
        <w:t xml:space="preserve"> (</w:t>
      </w:r>
      <w:r w:rsidR="0099193D" w:rsidRPr="0099193D">
        <w:rPr>
          <w:rFonts w:ascii="Times New Roman" w:hAnsi="Times New Roman" w:cs="Times New Roman"/>
          <w:iCs/>
          <w:sz w:val="24"/>
          <w:szCs w:val="24"/>
        </w:rPr>
        <w:t xml:space="preserve">turpmāk – </w:t>
      </w:r>
      <w:r w:rsidR="0099193D" w:rsidRPr="0099193D">
        <w:rPr>
          <w:rFonts w:ascii="Times New Roman" w:hAnsi="Times New Roman" w:cs="Times New Roman"/>
          <w:sz w:val="24"/>
          <w:szCs w:val="24"/>
        </w:rPr>
        <w:t>Pasūtītājs)</w:t>
      </w:r>
      <w:r w:rsidR="00AF0349" w:rsidRPr="00C0127A">
        <w:rPr>
          <w:rFonts w:ascii="Times New Roman" w:hAnsi="Times New Roman" w:cs="Times New Roman"/>
          <w:sz w:val="24"/>
          <w:szCs w:val="24"/>
        </w:rPr>
        <w:t>,</w:t>
      </w:r>
      <w:r w:rsidR="007F5BD8" w:rsidRPr="00C0127A">
        <w:rPr>
          <w:rFonts w:ascii="Times New Roman" w:hAnsi="Times New Roman" w:cs="Times New Roman"/>
          <w:sz w:val="24"/>
          <w:szCs w:val="24"/>
        </w:rPr>
        <w:t xml:space="preserve"> </w:t>
      </w:r>
      <w:r w:rsidR="001C199E">
        <w:rPr>
          <w:rFonts w:ascii="Times New Roman" w:hAnsi="Times New Roman" w:cs="Times New Roman"/>
          <w:sz w:val="24"/>
          <w:szCs w:val="24"/>
        </w:rPr>
        <w:t xml:space="preserve">tās </w:t>
      </w:r>
      <w:r w:rsidR="007F5BD8" w:rsidRPr="00C0127A">
        <w:rPr>
          <w:rFonts w:ascii="Times New Roman" w:hAnsi="Times New Roman" w:cs="Times New Roman"/>
          <w:sz w:val="24"/>
          <w:szCs w:val="24"/>
        </w:rPr>
        <w:t>rektora Aigara Pētersona</w:t>
      </w:r>
      <w:r w:rsidRPr="00C0127A">
        <w:rPr>
          <w:rFonts w:ascii="Times New Roman" w:hAnsi="Times New Roman" w:cs="Times New Roman"/>
          <w:sz w:val="24"/>
          <w:szCs w:val="24"/>
        </w:rPr>
        <w:t xml:space="preserve"> personā, kurš rīkojas atbilstīgi Rīgas Stradiņa universitātes Satversmei</w:t>
      </w:r>
      <w:r w:rsidR="00AB6AFA" w:rsidRPr="00C0127A">
        <w:rPr>
          <w:rFonts w:ascii="Times New Roman" w:hAnsi="Times New Roman" w:cs="Times New Roman"/>
          <w:sz w:val="24"/>
          <w:szCs w:val="24"/>
        </w:rPr>
        <w:t>, no vienas puses,</w:t>
      </w:r>
      <w:r w:rsidR="00CC6668" w:rsidRPr="00C0127A">
        <w:rPr>
          <w:rFonts w:ascii="Times New Roman" w:hAnsi="Times New Roman" w:cs="Times New Roman"/>
          <w:sz w:val="24"/>
          <w:szCs w:val="24"/>
        </w:rPr>
        <w:t xml:space="preserve"> </w:t>
      </w:r>
      <w:r w:rsidR="00AB6AFA" w:rsidRPr="00C0127A">
        <w:rPr>
          <w:rFonts w:ascii="Times New Roman" w:hAnsi="Times New Roman" w:cs="Times New Roman"/>
          <w:sz w:val="24"/>
          <w:szCs w:val="24"/>
        </w:rPr>
        <w:t xml:space="preserve">un </w:t>
      </w:r>
    </w:p>
    <w:p w14:paraId="306E3621" w14:textId="03E28B2B" w:rsidR="00711BA2" w:rsidRPr="00D95B6B" w:rsidRDefault="001C199E" w:rsidP="00CD2B3B">
      <w:pPr>
        <w:spacing w:before="40" w:afterLines="40" w:after="96" w:line="240" w:lineRule="auto"/>
        <w:jc w:val="both"/>
        <w:rPr>
          <w:rFonts w:ascii="Times New Roman" w:eastAsia="Times New Roman" w:hAnsi="Times New Roman" w:cs="Times New Roman"/>
          <w:bCs/>
          <w:color w:val="FF0000"/>
          <w:sz w:val="24"/>
          <w:szCs w:val="24"/>
        </w:rPr>
      </w:pPr>
      <w:r w:rsidRPr="001C199E">
        <w:rPr>
          <w:rFonts w:ascii="Times New Roman" w:hAnsi="Times New Roman" w:cs="Times New Roman"/>
          <w:b/>
          <w:bCs/>
          <w:sz w:val="24"/>
          <w:szCs w:val="24"/>
        </w:rPr>
        <w:t>Sabiedrība ar ierobežotu atbildību "Tirdzniecības nams "Kurši""</w:t>
      </w:r>
      <w:r w:rsidR="0099193D">
        <w:rPr>
          <w:rFonts w:ascii="Times New Roman" w:hAnsi="Times New Roman" w:cs="Times New Roman"/>
          <w:b/>
          <w:bCs/>
          <w:sz w:val="24"/>
          <w:szCs w:val="24"/>
        </w:rPr>
        <w:t xml:space="preserve"> </w:t>
      </w:r>
      <w:r w:rsidR="0099193D" w:rsidRPr="0099193D">
        <w:rPr>
          <w:rFonts w:ascii="Times New Roman" w:hAnsi="Times New Roman" w:cs="Times New Roman"/>
          <w:bCs/>
          <w:sz w:val="24"/>
          <w:szCs w:val="24"/>
        </w:rPr>
        <w:t>(turpmāk – Pārdevējs)</w:t>
      </w:r>
      <w:r w:rsidR="00B54EBB" w:rsidRPr="001C199E">
        <w:rPr>
          <w:rFonts w:ascii="Times New Roman" w:hAnsi="Times New Roman" w:cs="Times New Roman"/>
          <w:sz w:val="24"/>
          <w:szCs w:val="24"/>
        </w:rPr>
        <w:t xml:space="preserve">, </w:t>
      </w:r>
      <w:r w:rsidR="0099193D" w:rsidRPr="0099193D">
        <w:rPr>
          <w:rFonts w:ascii="Times New Roman" w:hAnsi="Times New Roman" w:cs="Times New Roman"/>
          <w:sz w:val="24"/>
          <w:szCs w:val="24"/>
        </w:rPr>
        <w:t>kuru uz statūtu pamata pārstāv tās valdes priekšsēdētājs Agnis Bērziņš un valdes loceklis Raimonds Lieksnis</w:t>
      </w:r>
      <w:r w:rsidR="00B54EBB" w:rsidRPr="0099193D">
        <w:rPr>
          <w:rFonts w:ascii="Times New Roman" w:hAnsi="Times New Roman" w:cs="Times New Roman"/>
          <w:sz w:val="24"/>
          <w:szCs w:val="24"/>
        </w:rPr>
        <w:t>, no otras puses (abi kopā – Puses),</w:t>
      </w:r>
    </w:p>
    <w:p w14:paraId="0F1F6928" w14:textId="77777777" w:rsidR="00AB6AFA" w:rsidRPr="0099193D" w:rsidRDefault="00AB6AFA" w:rsidP="00CD2B3B">
      <w:pPr>
        <w:spacing w:before="40" w:afterLines="40" w:after="96" w:line="240" w:lineRule="auto"/>
        <w:jc w:val="both"/>
        <w:rPr>
          <w:rFonts w:ascii="Times New Roman" w:hAnsi="Times New Roman" w:cs="Times New Roman"/>
          <w:i/>
          <w:sz w:val="24"/>
          <w:szCs w:val="24"/>
        </w:rPr>
      </w:pPr>
      <w:r w:rsidRPr="0099193D">
        <w:rPr>
          <w:rFonts w:ascii="Times New Roman" w:hAnsi="Times New Roman" w:cs="Times New Roman"/>
          <w:sz w:val="24"/>
          <w:szCs w:val="24"/>
        </w:rPr>
        <w:t>ievērojot, ka</w:t>
      </w:r>
      <w:r w:rsidRPr="0099193D">
        <w:rPr>
          <w:rFonts w:ascii="Times New Roman" w:hAnsi="Times New Roman" w:cs="Times New Roman"/>
          <w:i/>
          <w:sz w:val="24"/>
          <w:szCs w:val="24"/>
        </w:rPr>
        <w:t xml:space="preserve"> </w:t>
      </w:r>
    </w:p>
    <w:p w14:paraId="4311DCDA" w14:textId="300A58B0" w:rsidR="00525C09" w:rsidRPr="004F018B" w:rsidRDefault="005531EA"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i/>
          <w:sz w:val="24"/>
          <w:szCs w:val="24"/>
        </w:rPr>
      </w:pPr>
      <w:r w:rsidRPr="000235F9">
        <w:rPr>
          <w:rFonts w:ascii="Times New Roman" w:hAnsi="Times New Roman" w:cs="Times New Roman"/>
          <w:sz w:val="24"/>
          <w:szCs w:val="24"/>
        </w:rPr>
        <w:t xml:space="preserve">starp Pusēm </w:t>
      </w:r>
      <w:r w:rsidR="005143E0" w:rsidRPr="000235F9">
        <w:rPr>
          <w:rFonts w:ascii="Times New Roman" w:hAnsi="Times New Roman" w:cs="Times New Roman"/>
          <w:sz w:val="24"/>
          <w:szCs w:val="24"/>
        </w:rPr>
        <w:t>20</w:t>
      </w:r>
      <w:r w:rsidR="00B276A5" w:rsidRPr="000235F9">
        <w:rPr>
          <w:rFonts w:ascii="Times New Roman" w:hAnsi="Times New Roman" w:cs="Times New Roman"/>
          <w:sz w:val="24"/>
          <w:szCs w:val="24"/>
        </w:rPr>
        <w:t>2</w:t>
      </w:r>
      <w:r w:rsidR="0022323C" w:rsidRPr="000235F9">
        <w:rPr>
          <w:rFonts w:ascii="Times New Roman" w:hAnsi="Times New Roman" w:cs="Times New Roman"/>
          <w:sz w:val="24"/>
          <w:szCs w:val="24"/>
        </w:rPr>
        <w:t>4</w:t>
      </w:r>
      <w:r w:rsidR="00010E48" w:rsidRPr="000235F9">
        <w:rPr>
          <w:rFonts w:ascii="Times New Roman" w:hAnsi="Times New Roman" w:cs="Times New Roman"/>
          <w:sz w:val="24"/>
          <w:szCs w:val="24"/>
        </w:rPr>
        <w:t>.</w:t>
      </w:r>
      <w:r w:rsidR="00B276A5" w:rsidRPr="000235F9">
        <w:rPr>
          <w:rFonts w:ascii="Times New Roman" w:hAnsi="Times New Roman" w:cs="Times New Roman"/>
          <w:sz w:val="24"/>
          <w:szCs w:val="24"/>
        </w:rPr>
        <w:t xml:space="preserve"> </w:t>
      </w:r>
      <w:r w:rsidR="009A52A8" w:rsidRPr="000235F9">
        <w:rPr>
          <w:rFonts w:ascii="Times New Roman" w:hAnsi="Times New Roman" w:cs="Times New Roman"/>
          <w:sz w:val="24"/>
          <w:szCs w:val="24"/>
        </w:rPr>
        <w:t xml:space="preserve">gada </w:t>
      </w:r>
      <w:r w:rsidR="000235F9" w:rsidRPr="000235F9">
        <w:rPr>
          <w:rFonts w:ascii="Times New Roman" w:hAnsi="Times New Roman" w:cs="Times New Roman"/>
          <w:sz w:val="24"/>
          <w:szCs w:val="24"/>
        </w:rPr>
        <w:t>9</w:t>
      </w:r>
      <w:r w:rsidR="009070CE" w:rsidRPr="000235F9">
        <w:rPr>
          <w:rFonts w:ascii="Times New Roman" w:hAnsi="Times New Roman" w:cs="Times New Roman"/>
          <w:sz w:val="24"/>
          <w:szCs w:val="24"/>
        </w:rPr>
        <w:t xml:space="preserve">. </w:t>
      </w:r>
      <w:r w:rsidR="0022323C" w:rsidRPr="000235F9">
        <w:rPr>
          <w:rFonts w:ascii="Times New Roman" w:hAnsi="Times New Roman" w:cs="Times New Roman"/>
          <w:sz w:val="24"/>
          <w:szCs w:val="24"/>
        </w:rPr>
        <w:t>j</w:t>
      </w:r>
      <w:r w:rsidR="000235F9" w:rsidRPr="000235F9">
        <w:rPr>
          <w:rFonts w:ascii="Times New Roman" w:hAnsi="Times New Roman" w:cs="Times New Roman"/>
          <w:sz w:val="24"/>
          <w:szCs w:val="24"/>
        </w:rPr>
        <w:t>ūlijā</w:t>
      </w:r>
      <w:r w:rsidR="00010E48" w:rsidRPr="000235F9">
        <w:rPr>
          <w:rFonts w:ascii="Times New Roman" w:hAnsi="Times New Roman" w:cs="Times New Roman"/>
          <w:sz w:val="24"/>
          <w:szCs w:val="24"/>
        </w:rPr>
        <w:t xml:space="preserve"> nos</w:t>
      </w:r>
      <w:r w:rsidR="00713A5B" w:rsidRPr="000235F9">
        <w:rPr>
          <w:rFonts w:ascii="Times New Roman" w:hAnsi="Times New Roman" w:cs="Times New Roman"/>
          <w:sz w:val="24"/>
          <w:szCs w:val="24"/>
        </w:rPr>
        <w:t>lēg</w:t>
      </w:r>
      <w:r w:rsidR="00010E48" w:rsidRPr="000235F9">
        <w:rPr>
          <w:rFonts w:ascii="Times New Roman" w:hAnsi="Times New Roman" w:cs="Times New Roman"/>
          <w:sz w:val="24"/>
          <w:szCs w:val="24"/>
        </w:rPr>
        <w:t xml:space="preserve">ts </w:t>
      </w:r>
      <w:r w:rsidR="00713A5B" w:rsidRPr="000235F9">
        <w:rPr>
          <w:rFonts w:ascii="Times New Roman" w:hAnsi="Times New Roman" w:cs="Times New Roman"/>
          <w:sz w:val="24"/>
          <w:szCs w:val="24"/>
        </w:rPr>
        <w:t xml:space="preserve">līgums Nr. </w:t>
      </w:r>
      <w:r w:rsidR="000235F9" w:rsidRPr="000235F9">
        <w:rPr>
          <w:rFonts w:ascii="Times New Roman" w:hAnsi="Times New Roman" w:cs="Times New Roman"/>
          <w:sz w:val="24"/>
          <w:szCs w:val="24"/>
        </w:rPr>
        <w:t>3-L-1/407/2024</w:t>
      </w:r>
      <w:r w:rsidR="009070CE" w:rsidRPr="000235F9">
        <w:rPr>
          <w:rFonts w:ascii="Times New Roman" w:hAnsi="Times New Roman" w:cs="Times New Roman"/>
          <w:sz w:val="24"/>
          <w:szCs w:val="24"/>
        </w:rPr>
        <w:t xml:space="preserve"> </w:t>
      </w:r>
      <w:r w:rsidR="0022323C" w:rsidRPr="000235F9">
        <w:rPr>
          <w:rFonts w:ascii="Times New Roman" w:hAnsi="Times New Roman" w:cs="Times New Roman"/>
          <w:sz w:val="24"/>
          <w:szCs w:val="24"/>
        </w:rPr>
        <w:t xml:space="preserve">par </w:t>
      </w:r>
      <w:r w:rsidR="000235F9" w:rsidRPr="000235F9">
        <w:rPr>
          <w:rFonts w:ascii="Times New Roman" w:hAnsi="Times New Roman" w:cs="Times New Roman"/>
          <w:bCs/>
          <w:sz w:val="24"/>
          <w:szCs w:val="24"/>
        </w:rPr>
        <w:t>celtniecības materiālu, elektropreču un santehnikas iegādi</w:t>
      </w:r>
      <w:r w:rsidR="0022323C" w:rsidRPr="000235F9">
        <w:rPr>
          <w:rFonts w:ascii="Times New Roman" w:hAnsi="Times New Roman" w:cs="Times New Roman"/>
          <w:sz w:val="24"/>
          <w:szCs w:val="24"/>
        </w:rPr>
        <w:t xml:space="preserve"> </w:t>
      </w:r>
      <w:r w:rsidR="00010E48" w:rsidRPr="000235F9">
        <w:rPr>
          <w:rFonts w:ascii="Times New Roman" w:hAnsi="Times New Roman" w:cs="Times New Roman"/>
          <w:sz w:val="24"/>
          <w:szCs w:val="24"/>
        </w:rPr>
        <w:t>(</w:t>
      </w:r>
      <w:r w:rsidR="0040062A" w:rsidRPr="000235F9">
        <w:rPr>
          <w:rFonts w:ascii="Times New Roman" w:hAnsi="Times New Roman" w:cs="Times New Roman"/>
          <w:sz w:val="24"/>
          <w:szCs w:val="24"/>
        </w:rPr>
        <w:t xml:space="preserve">turpmāk </w:t>
      </w:r>
      <w:r w:rsidR="006862AD" w:rsidRPr="000235F9">
        <w:rPr>
          <w:rFonts w:ascii="Times New Roman" w:hAnsi="Times New Roman" w:cs="Times New Roman"/>
          <w:sz w:val="24"/>
          <w:szCs w:val="24"/>
        </w:rPr>
        <w:t>–</w:t>
      </w:r>
      <w:r w:rsidR="00B276A5" w:rsidRPr="000235F9">
        <w:rPr>
          <w:rFonts w:ascii="Times New Roman" w:hAnsi="Times New Roman" w:cs="Times New Roman"/>
          <w:sz w:val="24"/>
          <w:szCs w:val="24"/>
        </w:rPr>
        <w:t xml:space="preserve"> </w:t>
      </w:r>
      <w:r w:rsidR="00010E48" w:rsidRPr="000235F9">
        <w:rPr>
          <w:rFonts w:ascii="Times New Roman" w:hAnsi="Times New Roman" w:cs="Times New Roman"/>
          <w:sz w:val="24"/>
          <w:szCs w:val="24"/>
        </w:rPr>
        <w:t>Līgums</w:t>
      </w:r>
      <w:r w:rsidR="006862AD" w:rsidRPr="000235F9">
        <w:rPr>
          <w:rFonts w:ascii="Times New Roman" w:hAnsi="Times New Roman" w:cs="Times New Roman"/>
          <w:sz w:val="24"/>
          <w:szCs w:val="24"/>
        </w:rPr>
        <w:t>)</w:t>
      </w:r>
      <w:r w:rsidR="0040062A" w:rsidRPr="000235F9">
        <w:rPr>
          <w:rFonts w:ascii="Times New Roman" w:hAnsi="Times New Roman" w:cs="Times New Roman"/>
          <w:sz w:val="24"/>
          <w:szCs w:val="24"/>
        </w:rPr>
        <w:t>;</w:t>
      </w:r>
    </w:p>
    <w:p w14:paraId="17F92F9B" w14:textId="10117D2E" w:rsidR="004F018B" w:rsidRPr="00FA4A3B" w:rsidRDefault="004F018B"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i/>
          <w:sz w:val="24"/>
          <w:szCs w:val="24"/>
        </w:rPr>
      </w:pPr>
      <w:r w:rsidRPr="00927515">
        <w:rPr>
          <w:rFonts w:ascii="Times New Roman" w:hAnsi="Times New Roman" w:cs="Times New Roman"/>
          <w:sz w:val="24"/>
          <w:szCs w:val="24"/>
        </w:rPr>
        <w:t>Pasūtītājs ir saņēmis Pārdevēja 2024.gada 15.oktobra vēstuli Nr.</w:t>
      </w:r>
      <w:r w:rsidRPr="00927515">
        <w:rPr>
          <w:rFonts w:ascii="Times New Roman" w:eastAsia="Calibri" w:hAnsi="Times New Roman" w:cs="Times New Roman"/>
          <w:sz w:val="24"/>
          <w:szCs w:val="24"/>
          <w:lang w:eastAsia="en-US"/>
        </w:rPr>
        <w:t xml:space="preserve"> </w:t>
      </w:r>
      <w:r w:rsidRPr="00927515">
        <w:rPr>
          <w:rFonts w:ascii="Times New Roman" w:hAnsi="Times New Roman" w:cs="Times New Roman"/>
          <w:sz w:val="24"/>
          <w:szCs w:val="24"/>
        </w:rPr>
        <w:t>L–09/388 “</w:t>
      </w:r>
      <w:r w:rsidRPr="00927515">
        <w:rPr>
          <w:rFonts w:ascii="Times New Roman" w:hAnsi="Times New Roman" w:cs="Times New Roman"/>
          <w:i/>
          <w:iCs/>
          <w:sz w:val="24"/>
          <w:szCs w:val="24"/>
        </w:rPr>
        <w:t>Par KURŠI Cēsu veikala slēgšanu un preču pasūtījumu izpildi</w:t>
      </w:r>
      <w:r w:rsidRPr="00927515">
        <w:rPr>
          <w:rFonts w:ascii="Times New Roman" w:hAnsi="Times New Roman" w:cs="Times New Roman"/>
          <w:sz w:val="24"/>
          <w:szCs w:val="24"/>
        </w:rPr>
        <w:t>” (turpmāk - Vēstule). Vēstulē minēts, ka Pārdevējs pieņēmis lēmumu slēgt veikalu adresē Cēsīs, Rūpniecības ielā 12A un tas būs atvērts klientiem līdz 2024.gada 27.oktobrim (ieskaitot)</w:t>
      </w:r>
      <w:r w:rsidR="00927515" w:rsidRPr="00927515">
        <w:rPr>
          <w:rFonts w:ascii="Times New Roman" w:hAnsi="Times New Roman" w:cs="Times New Roman"/>
          <w:sz w:val="24"/>
          <w:szCs w:val="24"/>
        </w:rPr>
        <w:t>. Ņemot vērā minēto, Pārdevējs lūdz Pasūtītāju izskatīt iespēju Līgumā noteikto preces izsniegšanas adresi (ja Preces piegādi uzņēmies Pasūtītājs) Cēsīs, Rūpniecības ielā 12A aizstāt ar adresi – “Ķeizari”, Kocēnu pagasts, Valmieras novads</w:t>
      </w:r>
      <w:r w:rsidRPr="00927515">
        <w:rPr>
          <w:rFonts w:ascii="Times New Roman" w:hAnsi="Times New Roman" w:cs="Times New Roman"/>
          <w:sz w:val="24"/>
          <w:szCs w:val="24"/>
        </w:rPr>
        <w:t>;</w:t>
      </w:r>
    </w:p>
    <w:p w14:paraId="09FC0995" w14:textId="240C2B30" w:rsidR="00FA4A3B" w:rsidRDefault="00FA4A3B"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sz w:val="24"/>
          <w:szCs w:val="24"/>
        </w:rPr>
      </w:pPr>
      <w:r w:rsidRPr="00FA4A3B">
        <w:rPr>
          <w:rFonts w:ascii="Times New Roman" w:hAnsi="Times New Roman" w:cs="Times New Roman"/>
          <w:sz w:val="24"/>
          <w:szCs w:val="24"/>
        </w:rPr>
        <w:t>Saskaņā ar atklāta konkursa “Celtniecības materiālu, elektropreču un santehnikas iegāde” (Iepirkuma identifikācijas Nr. RSU 2024/52/AK)</w:t>
      </w:r>
      <w:r w:rsidR="00662CD0">
        <w:rPr>
          <w:rFonts w:ascii="Times New Roman" w:hAnsi="Times New Roman" w:cs="Times New Roman"/>
          <w:sz w:val="24"/>
          <w:szCs w:val="24"/>
        </w:rPr>
        <w:t xml:space="preserve"> (turpmāk – Atklāts konkurss)</w:t>
      </w:r>
      <w:r w:rsidRPr="00FA4A3B">
        <w:rPr>
          <w:rFonts w:ascii="Times New Roman" w:hAnsi="Times New Roman" w:cs="Times New Roman"/>
          <w:sz w:val="24"/>
          <w:szCs w:val="24"/>
        </w:rPr>
        <w:t xml:space="preserve">, kura rezultātā noslēgts Līgums, nolikuma 5.11.2. punktu Līguma izpildītājam ir jānodrošina preču izsniegšana Pasūtītājam ne vairāk kā 60 (sešdesmit) km attālumā no adreses - </w:t>
      </w:r>
      <w:bookmarkStart w:id="2" w:name="_Hlk180656124"/>
      <w:r w:rsidRPr="00FA4A3B">
        <w:rPr>
          <w:rFonts w:ascii="Times New Roman" w:hAnsi="Times New Roman" w:cs="Times New Roman"/>
          <w:sz w:val="24"/>
          <w:szCs w:val="24"/>
        </w:rPr>
        <w:t>Sporta bāze “Taurene” Cēsu rajons, Vecpiebalgas novads, Taurenes pagasts</w:t>
      </w:r>
      <w:bookmarkEnd w:id="2"/>
      <w:r w:rsidRPr="00FA4A3B">
        <w:rPr>
          <w:rFonts w:ascii="Times New Roman" w:hAnsi="Times New Roman" w:cs="Times New Roman"/>
          <w:sz w:val="24"/>
          <w:szCs w:val="24"/>
        </w:rPr>
        <w:t>”;</w:t>
      </w:r>
    </w:p>
    <w:p w14:paraId="2DA5FF52" w14:textId="6356C37C" w:rsidR="002222CD" w:rsidRPr="00FA4A3B" w:rsidRDefault="00805DA3"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Preču izsniegšanas adrese </w:t>
      </w:r>
      <w:r w:rsidR="00B01AB4">
        <w:rPr>
          <w:rFonts w:ascii="Times New Roman" w:hAnsi="Times New Roman" w:cs="Times New Roman"/>
          <w:sz w:val="24"/>
          <w:szCs w:val="24"/>
        </w:rPr>
        <w:t>“</w:t>
      </w:r>
      <w:r w:rsidRPr="00805DA3">
        <w:rPr>
          <w:rFonts w:ascii="Times New Roman" w:hAnsi="Times New Roman" w:cs="Times New Roman"/>
          <w:sz w:val="24"/>
          <w:szCs w:val="24"/>
        </w:rPr>
        <w:t>Ķeizari”, Kocēnu pagasts, Valmieras novads</w:t>
      </w:r>
      <w:r>
        <w:rPr>
          <w:rFonts w:ascii="Times New Roman" w:hAnsi="Times New Roman" w:cs="Times New Roman"/>
          <w:sz w:val="24"/>
          <w:szCs w:val="24"/>
        </w:rPr>
        <w:t xml:space="preserve"> atrodas 54.3 km attālumā </w:t>
      </w:r>
      <w:r w:rsidRPr="00805DA3">
        <w:rPr>
          <w:rFonts w:ascii="Times New Roman" w:hAnsi="Times New Roman" w:cs="Times New Roman"/>
          <w:sz w:val="24"/>
          <w:szCs w:val="24"/>
        </w:rPr>
        <w:t>no adreses - Sporta bāze “Taurene” Cēsu rajons, Vecpiebalgas novads, Taurenes pagasts”</w:t>
      </w:r>
      <w:r w:rsidR="001C5BB1">
        <w:rPr>
          <w:rFonts w:ascii="Times New Roman" w:hAnsi="Times New Roman" w:cs="Times New Roman"/>
          <w:sz w:val="24"/>
          <w:szCs w:val="24"/>
        </w:rPr>
        <w:t xml:space="preserve">, līdz ar </w:t>
      </w:r>
      <w:r w:rsidR="00701188">
        <w:rPr>
          <w:rFonts w:ascii="Times New Roman" w:hAnsi="Times New Roman" w:cs="Times New Roman"/>
          <w:sz w:val="24"/>
          <w:szCs w:val="24"/>
        </w:rPr>
        <w:t>t</w:t>
      </w:r>
      <w:r w:rsidR="001C5BB1">
        <w:rPr>
          <w:rFonts w:ascii="Times New Roman" w:hAnsi="Times New Roman" w:cs="Times New Roman"/>
          <w:sz w:val="24"/>
          <w:szCs w:val="24"/>
        </w:rPr>
        <w:t xml:space="preserve">o Pārdevējs nodrošina uz </w:t>
      </w:r>
      <w:r w:rsidR="00662CD0">
        <w:rPr>
          <w:rFonts w:ascii="Times New Roman" w:hAnsi="Times New Roman" w:cs="Times New Roman"/>
          <w:sz w:val="24"/>
          <w:szCs w:val="24"/>
        </w:rPr>
        <w:t xml:space="preserve">Atklāta konkursa un </w:t>
      </w:r>
      <w:r w:rsidR="001C5BB1">
        <w:rPr>
          <w:rFonts w:ascii="Times New Roman" w:hAnsi="Times New Roman" w:cs="Times New Roman"/>
          <w:sz w:val="24"/>
          <w:szCs w:val="24"/>
        </w:rPr>
        <w:t>Līguma noslēgšanas brīdi izvirzītās prasības;</w:t>
      </w:r>
    </w:p>
    <w:p w14:paraId="23583770" w14:textId="77777777" w:rsidR="006D0492" w:rsidRPr="006D0492" w:rsidRDefault="0024593C"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i/>
          <w:sz w:val="24"/>
          <w:szCs w:val="24"/>
        </w:rPr>
      </w:pPr>
      <w:r w:rsidRPr="004F018B">
        <w:rPr>
          <w:rFonts w:ascii="Times New Roman" w:hAnsi="Times New Roman" w:cs="Times New Roman"/>
          <w:sz w:val="24"/>
          <w:szCs w:val="24"/>
        </w:rPr>
        <w:t xml:space="preserve">Līguma </w:t>
      </w:r>
      <w:r w:rsidR="009070CE" w:rsidRPr="004F018B">
        <w:rPr>
          <w:rFonts w:ascii="Times New Roman" w:hAnsi="Times New Roman" w:cs="Times New Roman"/>
          <w:sz w:val="24"/>
          <w:szCs w:val="24"/>
        </w:rPr>
        <w:t>1</w:t>
      </w:r>
      <w:r w:rsidR="00252483" w:rsidRPr="004F018B">
        <w:rPr>
          <w:rFonts w:ascii="Times New Roman" w:hAnsi="Times New Roman" w:cs="Times New Roman"/>
          <w:sz w:val="24"/>
          <w:szCs w:val="24"/>
        </w:rPr>
        <w:t>0</w:t>
      </w:r>
      <w:r w:rsidR="009070CE" w:rsidRPr="004F018B">
        <w:rPr>
          <w:rFonts w:ascii="Times New Roman" w:hAnsi="Times New Roman" w:cs="Times New Roman"/>
          <w:sz w:val="24"/>
          <w:szCs w:val="24"/>
        </w:rPr>
        <w:t>.</w:t>
      </w:r>
      <w:r w:rsidR="00252483" w:rsidRPr="004F018B">
        <w:rPr>
          <w:rFonts w:ascii="Times New Roman" w:hAnsi="Times New Roman" w:cs="Times New Roman"/>
          <w:sz w:val="24"/>
          <w:szCs w:val="24"/>
        </w:rPr>
        <w:t>5</w:t>
      </w:r>
      <w:r w:rsidR="009070CE" w:rsidRPr="004F018B">
        <w:rPr>
          <w:rFonts w:ascii="Times New Roman" w:hAnsi="Times New Roman" w:cs="Times New Roman"/>
          <w:sz w:val="24"/>
          <w:szCs w:val="24"/>
        </w:rPr>
        <w:t>.</w:t>
      </w:r>
      <w:r w:rsidRPr="004F018B">
        <w:rPr>
          <w:rFonts w:ascii="Times New Roman" w:hAnsi="Times New Roman" w:cs="Times New Roman"/>
          <w:sz w:val="24"/>
          <w:szCs w:val="24"/>
        </w:rPr>
        <w:t xml:space="preserve"> </w:t>
      </w:r>
      <w:r w:rsidRPr="004F018B">
        <w:rPr>
          <w:rFonts w:ascii="Times New Roman" w:eastAsia="Times New Roman" w:hAnsi="Times New Roman" w:cs="Times New Roman"/>
          <w:sz w:val="24"/>
          <w:szCs w:val="24"/>
        </w:rPr>
        <w:t xml:space="preserve">punkta nosacījumi paredz, ka </w:t>
      </w:r>
      <w:r w:rsidR="00252483" w:rsidRPr="004F018B">
        <w:rPr>
          <w:rFonts w:ascii="Times New Roman" w:eastAsia="Times New Roman" w:hAnsi="Times New Roman" w:cs="Times New Roman"/>
          <w:sz w:val="24"/>
          <w:szCs w:val="24"/>
        </w:rPr>
        <w:t>būtiskas izmaiņas Līgumā ir pieļaujamas atbilstoši PIL 61.panta noteikumiem, 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w:t>
      </w:r>
      <w:r w:rsidR="009070CE" w:rsidRPr="004F018B">
        <w:rPr>
          <w:rFonts w:ascii="Times New Roman" w:eastAsia="Times New Roman" w:hAnsi="Times New Roman" w:cs="Times New Roman"/>
          <w:sz w:val="24"/>
          <w:szCs w:val="24"/>
        </w:rPr>
        <w:t>;</w:t>
      </w:r>
    </w:p>
    <w:p w14:paraId="34F043A4" w14:textId="35D0B90F" w:rsidR="009070CE" w:rsidRPr="006D0492" w:rsidRDefault="005A0ADE" w:rsidP="006D0492">
      <w:pPr>
        <w:pStyle w:val="ListParagraph"/>
        <w:numPr>
          <w:ilvl w:val="0"/>
          <w:numId w:val="9"/>
        </w:numPr>
        <w:spacing w:before="40" w:afterLines="40" w:after="96" w:line="240" w:lineRule="auto"/>
        <w:ind w:left="567" w:hanging="567"/>
        <w:contextualSpacing w:val="0"/>
        <w:jc w:val="both"/>
        <w:rPr>
          <w:rFonts w:ascii="Times New Roman" w:hAnsi="Times New Roman" w:cs="Times New Roman"/>
          <w:i/>
          <w:sz w:val="24"/>
          <w:szCs w:val="24"/>
        </w:rPr>
      </w:pPr>
      <w:r w:rsidRPr="006D0492">
        <w:rPr>
          <w:rFonts w:ascii="Times New Roman" w:hAnsi="Times New Roman" w:cs="Times New Roman"/>
          <w:sz w:val="24"/>
          <w:szCs w:val="24"/>
        </w:rPr>
        <w:t xml:space="preserve">Publisko iepirkumu likuma 61. panta </w:t>
      </w:r>
      <w:r w:rsidR="004F018B" w:rsidRPr="006D0492">
        <w:rPr>
          <w:rFonts w:ascii="Times New Roman" w:hAnsi="Times New Roman" w:cs="Times New Roman"/>
          <w:sz w:val="24"/>
          <w:szCs w:val="24"/>
        </w:rPr>
        <w:t>trešās</w:t>
      </w:r>
      <w:r w:rsidRPr="006D0492">
        <w:rPr>
          <w:rFonts w:ascii="Times New Roman" w:hAnsi="Times New Roman" w:cs="Times New Roman"/>
          <w:sz w:val="24"/>
          <w:szCs w:val="24"/>
        </w:rPr>
        <w:t xml:space="preserve"> daļas </w:t>
      </w:r>
      <w:r w:rsidR="004F018B" w:rsidRPr="006D0492">
        <w:rPr>
          <w:rFonts w:ascii="Times New Roman" w:hAnsi="Times New Roman" w:cs="Times New Roman"/>
          <w:sz w:val="24"/>
          <w:szCs w:val="24"/>
        </w:rPr>
        <w:t>3</w:t>
      </w:r>
      <w:r w:rsidRPr="006D0492">
        <w:rPr>
          <w:rFonts w:ascii="Times New Roman" w:hAnsi="Times New Roman" w:cs="Times New Roman"/>
          <w:sz w:val="24"/>
          <w:szCs w:val="24"/>
        </w:rPr>
        <w:t xml:space="preserve">. punktā noteikts, ka iepirkuma līguma grozījumi ir pieļaujami, ja </w:t>
      </w:r>
      <w:r w:rsidR="004F018B" w:rsidRPr="006D0492">
        <w:rPr>
          <w:rFonts w:ascii="Times New Roman" w:hAnsi="Times New Roman" w:cs="Times New Roman"/>
          <w:sz w:val="24"/>
          <w:szCs w:val="24"/>
        </w:rPr>
        <w:t>iepirkuma līguma grozījumi ir nepieciešami tādu iemeslu dēļ, kurus pasūtītājs iepriekš nevarēja paredzēt</w:t>
      </w:r>
      <w:r w:rsidRPr="006D0492">
        <w:rPr>
          <w:rFonts w:ascii="Times New Roman" w:hAnsi="Times New Roman" w:cs="Times New Roman"/>
          <w:sz w:val="24"/>
          <w:szCs w:val="24"/>
        </w:rPr>
        <w:t>;</w:t>
      </w:r>
    </w:p>
    <w:p w14:paraId="039F337E" w14:textId="59D79AA2" w:rsidR="001D58B5" w:rsidRPr="006C09B0" w:rsidRDefault="0091085E" w:rsidP="0024593C">
      <w:pPr>
        <w:spacing w:before="40" w:afterLines="40" w:after="96" w:line="240" w:lineRule="auto"/>
        <w:jc w:val="both"/>
        <w:rPr>
          <w:rFonts w:ascii="Times New Roman" w:hAnsi="Times New Roman" w:cs="Times New Roman"/>
          <w:sz w:val="24"/>
          <w:szCs w:val="24"/>
        </w:rPr>
      </w:pPr>
      <w:r w:rsidRPr="006C09B0">
        <w:rPr>
          <w:rFonts w:ascii="Times New Roman" w:hAnsi="Times New Roman" w:cs="Times New Roman"/>
          <w:sz w:val="24"/>
          <w:szCs w:val="24"/>
        </w:rPr>
        <w:t>pamatojoties uz Publisko iepirkumu likuma 61.</w:t>
      </w:r>
      <w:r w:rsidR="001863A4" w:rsidRPr="006C09B0">
        <w:rPr>
          <w:rFonts w:ascii="Times New Roman" w:hAnsi="Times New Roman" w:cs="Times New Roman"/>
          <w:sz w:val="24"/>
          <w:szCs w:val="24"/>
        </w:rPr>
        <w:t xml:space="preserve"> </w:t>
      </w:r>
      <w:r w:rsidRPr="006C09B0">
        <w:rPr>
          <w:rFonts w:ascii="Times New Roman" w:hAnsi="Times New Roman" w:cs="Times New Roman"/>
          <w:sz w:val="24"/>
          <w:szCs w:val="24"/>
        </w:rPr>
        <w:t xml:space="preserve">panta </w:t>
      </w:r>
      <w:r w:rsidR="006C09B0" w:rsidRPr="006C09B0">
        <w:rPr>
          <w:rFonts w:ascii="Times New Roman" w:hAnsi="Times New Roman" w:cs="Times New Roman"/>
          <w:sz w:val="24"/>
          <w:szCs w:val="24"/>
        </w:rPr>
        <w:t>trešās</w:t>
      </w:r>
      <w:r w:rsidR="005A0ADE" w:rsidRPr="006C09B0">
        <w:rPr>
          <w:rFonts w:ascii="Times New Roman" w:hAnsi="Times New Roman" w:cs="Times New Roman"/>
          <w:sz w:val="24"/>
          <w:szCs w:val="24"/>
        </w:rPr>
        <w:t xml:space="preserve"> daļas </w:t>
      </w:r>
      <w:r w:rsidR="006C09B0" w:rsidRPr="006C09B0">
        <w:rPr>
          <w:rFonts w:ascii="Times New Roman" w:hAnsi="Times New Roman" w:cs="Times New Roman"/>
          <w:sz w:val="24"/>
          <w:szCs w:val="24"/>
        </w:rPr>
        <w:t>3</w:t>
      </w:r>
      <w:r w:rsidR="005A0ADE" w:rsidRPr="006C09B0">
        <w:rPr>
          <w:rFonts w:ascii="Times New Roman" w:hAnsi="Times New Roman" w:cs="Times New Roman"/>
          <w:sz w:val="24"/>
          <w:szCs w:val="24"/>
        </w:rPr>
        <w:t>. punkta</w:t>
      </w:r>
      <w:r w:rsidRPr="006C09B0">
        <w:rPr>
          <w:rFonts w:ascii="Times New Roman" w:hAnsi="Times New Roman" w:cs="Times New Roman"/>
          <w:sz w:val="24"/>
          <w:szCs w:val="24"/>
        </w:rPr>
        <w:t xml:space="preserve"> regulējumu</w:t>
      </w:r>
      <w:r w:rsidR="00EF74B6" w:rsidRPr="006C09B0">
        <w:rPr>
          <w:rFonts w:ascii="Times New Roman" w:hAnsi="Times New Roman" w:cs="Times New Roman"/>
          <w:sz w:val="24"/>
          <w:szCs w:val="24"/>
        </w:rPr>
        <w:t xml:space="preserve"> kopsakarā ar Līguma </w:t>
      </w:r>
      <w:r w:rsidR="005A0ADE" w:rsidRPr="006C09B0">
        <w:rPr>
          <w:rFonts w:ascii="Times New Roman" w:hAnsi="Times New Roman" w:cs="Times New Roman"/>
          <w:sz w:val="24"/>
          <w:szCs w:val="24"/>
        </w:rPr>
        <w:t>1</w:t>
      </w:r>
      <w:r w:rsidR="006C09B0" w:rsidRPr="006C09B0">
        <w:rPr>
          <w:rFonts w:ascii="Times New Roman" w:hAnsi="Times New Roman" w:cs="Times New Roman"/>
          <w:sz w:val="24"/>
          <w:szCs w:val="24"/>
        </w:rPr>
        <w:t>0</w:t>
      </w:r>
      <w:r w:rsidR="005A0ADE" w:rsidRPr="006C09B0">
        <w:rPr>
          <w:rFonts w:ascii="Times New Roman" w:hAnsi="Times New Roman" w:cs="Times New Roman"/>
          <w:sz w:val="24"/>
          <w:szCs w:val="24"/>
        </w:rPr>
        <w:t>.</w:t>
      </w:r>
      <w:r w:rsidR="006C09B0" w:rsidRPr="006C09B0">
        <w:rPr>
          <w:rFonts w:ascii="Times New Roman" w:hAnsi="Times New Roman" w:cs="Times New Roman"/>
          <w:sz w:val="24"/>
          <w:szCs w:val="24"/>
        </w:rPr>
        <w:t>5</w:t>
      </w:r>
      <w:r w:rsidR="005A0ADE" w:rsidRPr="006C09B0">
        <w:rPr>
          <w:rFonts w:ascii="Times New Roman" w:hAnsi="Times New Roman" w:cs="Times New Roman"/>
          <w:sz w:val="24"/>
          <w:szCs w:val="24"/>
        </w:rPr>
        <w:t>.</w:t>
      </w:r>
      <w:r w:rsidR="00EF74B6" w:rsidRPr="006C09B0">
        <w:rPr>
          <w:rFonts w:ascii="Times New Roman" w:hAnsi="Times New Roman" w:cs="Times New Roman"/>
          <w:sz w:val="24"/>
          <w:szCs w:val="24"/>
        </w:rPr>
        <w:t xml:space="preserve"> punktā paredzēto iespēju </w:t>
      </w:r>
      <w:r w:rsidR="0024593C" w:rsidRPr="006C09B0">
        <w:rPr>
          <w:rFonts w:ascii="Times New Roman" w:hAnsi="Times New Roman" w:cs="Times New Roman"/>
          <w:sz w:val="24"/>
          <w:szCs w:val="24"/>
        </w:rPr>
        <w:t>veikt grozījumus Līgumā</w:t>
      </w:r>
      <w:r w:rsidRPr="006C09B0">
        <w:rPr>
          <w:rFonts w:ascii="Times New Roman" w:hAnsi="Times New Roman" w:cs="Times New Roman"/>
          <w:sz w:val="24"/>
          <w:szCs w:val="24"/>
        </w:rPr>
        <w:t>,</w:t>
      </w:r>
      <w:r w:rsidR="001D58B5" w:rsidRPr="006C09B0">
        <w:rPr>
          <w:rFonts w:ascii="Times New Roman" w:hAnsi="Times New Roman" w:cs="Times New Roman"/>
          <w:sz w:val="24"/>
          <w:szCs w:val="24"/>
        </w:rPr>
        <w:t xml:space="preserve"> noslēdz šād</w:t>
      </w:r>
      <w:r w:rsidR="00525C09" w:rsidRPr="006C09B0">
        <w:rPr>
          <w:rFonts w:ascii="Times New Roman" w:hAnsi="Times New Roman" w:cs="Times New Roman"/>
          <w:sz w:val="24"/>
          <w:szCs w:val="24"/>
        </w:rPr>
        <w:t>a satura vienošanos (turpmāk – v</w:t>
      </w:r>
      <w:r w:rsidR="001D58B5" w:rsidRPr="006C09B0">
        <w:rPr>
          <w:rFonts w:ascii="Times New Roman" w:hAnsi="Times New Roman" w:cs="Times New Roman"/>
          <w:sz w:val="24"/>
          <w:szCs w:val="24"/>
        </w:rPr>
        <w:t>ienošanās):</w:t>
      </w:r>
    </w:p>
    <w:p w14:paraId="50A91108" w14:textId="02EA0903" w:rsidR="007D3908" w:rsidRPr="006C09B0" w:rsidRDefault="00525C09" w:rsidP="006D0492">
      <w:pPr>
        <w:pStyle w:val="ListParagraph"/>
        <w:numPr>
          <w:ilvl w:val="0"/>
          <w:numId w:val="8"/>
        </w:numPr>
        <w:spacing w:before="40" w:afterLines="40" w:after="96" w:line="240" w:lineRule="auto"/>
        <w:ind w:left="425" w:hanging="425"/>
        <w:contextualSpacing w:val="0"/>
        <w:jc w:val="both"/>
        <w:rPr>
          <w:rFonts w:ascii="Times New Roman" w:hAnsi="Times New Roman" w:cs="Times New Roman"/>
          <w:sz w:val="24"/>
          <w:szCs w:val="24"/>
        </w:rPr>
      </w:pPr>
      <w:r w:rsidRPr="006C09B0">
        <w:rPr>
          <w:rFonts w:ascii="Times New Roman" w:hAnsi="Times New Roman" w:cs="Times New Roman"/>
          <w:sz w:val="24"/>
          <w:szCs w:val="24"/>
        </w:rPr>
        <w:t xml:space="preserve">Puses vienojas </w:t>
      </w:r>
      <w:r w:rsidR="007D3908" w:rsidRPr="006C09B0">
        <w:rPr>
          <w:rFonts w:ascii="Times New Roman" w:hAnsi="Times New Roman" w:cs="Times New Roman"/>
          <w:sz w:val="24"/>
          <w:szCs w:val="24"/>
        </w:rPr>
        <w:t>Līguma</w:t>
      </w:r>
      <w:r w:rsidR="006C09B0" w:rsidRPr="006C09B0">
        <w:rPr>
          <w:rFonts w:ascii="Times New Roman" w:hAnsi="Times New Roman" w:cs="Times New Roman"/>
          <w:sz w:val="24"/>
          <w:szCs w:val="24"/>
        </w:rPr>
        <w:t xml:space="preserve"> 1.4.3</w:t>
      </w:r>
      <w:r w:rsidR="00250EE0" w:rsidRPr="006C09B0">
        <w:rPr>
          <w:rFonts w:ascii="Times New Roman" w:hAnsi="Times New Roman" w:cs="Times New Roman"/>
          <w:sz w:val="24"/>
          <w:szCs w:val="24"/>
        </w:rPr>
        <w:t>.</w:t>
      </w:r>
      <w:r w:rsidR="006C09B0" w:rsidRPr="006C09B0">
        <w:rPr>
          <w:rFonts w:ascii="Times New Roman" w:hAnsi="Times New Roman" w:cs="Times New Roman"/>
          <w:sz w:val="24"/>
          <w:szCs w:val="24"/>
        </w:rPr>
        <w:t>apakšpunktu izteikt šādā redakcijā: ““Ķeizari”, Kocēnu pagasts, Valmieras novads,</w:t>
      </w:r>
      <w:r w:rsidR="006C09B0" w:rsidRPr="006C09B0">
        <w:rPr>
          <w:rFonts w:ascii="Times New Roman" w:hAnsi="Times New Roman" w:cs="Times New Roman"/>
          <w:b/>
          <w:sz w:val="24"/>
          <w:szCs w:val="24"/>
        </w:rPr>
        <w:t xml:space="preserve"> </w:t>
      </w:r>
      <w:r w:rsidR="006C09B0" w:rsidRPr="006C09B0">
        <w:rPr>
          <w:rFonts w:ascii="Times New Roman" w:hAnsi="Times New Roman" w:cs="Times New Roman"/>
          <w:sz w:val="24"/>
          <w:szCs w:val="24"/>
        </w:rPr>
        <w:t>darba laikā”</w:t>
      </w:r>
      <w:r w:rsidR="006C09B0">
        <w:rPr>
          <w:rFonts w:ascii="Times New Roman" w:hAnsi="Times New Roman" w:cs="Times New Roman"/>
          <w:sz w:val="24"/>
          <w:szCs w:val="24"/>
        </w:rPr>
        <w:t>.</w:t>
      </w:r>
      <w:r w:rsidR="00250EE0" w:rsidRPr="006C09B0">
        <w:rPr>
          <w:rFonts w:ascii="Times New Roman" w:hAnsi="Times New Roman" w:cs="Times New Roman"/>
          <w:b/>
          <w:sz w:val="24"/>
          <w:szCs w:val="24"/>
        </w:rPr>
        <w:t xml:space="preserve"> </w:t>
      </w:r>
    </w:p>
    <w:p w14:paraId="13ACB0EA" w14:textId="77777777" w:rsidR="00AB0F67" w:rsidRPr="006C09B0" w:rsidRDefault="00525C09" w:rsidP="006D0492">
      <w:pPr>
        <w:numPr>
          <w:ilvl w:val="0"/>
          <w:numId w:val="8"/>
        </w:numPr>
        <w:spacing w:before="40" w:afterLines="40" w:after="96" w:line="240" w:lineRule="auto"/>
        <w:ind w:left="425" w:hanging="425"/>
        <w:jc w:val="both"/>
        <w:rPr>
          <w:rFonts w:ascii="Times New Roman" w:hAnsi="Times New Roman" w:cs="Times New Roman"/>
          <w:sz w:val="24"/>
          <w:szCs w:val="24"/>
        </w:rPr>
      </w:pPr>
      <w:r w:rsidRPr="006C09B0">
        <w:rPr>
          <w:rFonts w:ascii="Times New Roman" w:hAnsi="Times New Roman" w:cs="Times New Roman"/>
          <w:sz w:val="24"/>
          <w:szCs w:val="24"/>
        </w:rPr>
        <w:t xml:space="preserve">Pārējā daļā </w:t>
      </w:r>
      <w:r w:rsidR="007A7DFA" w:rsidRPr="006C09B0">
        <w:rPr>
          <w:rFonts w:ascii="Times New Roman" w:hAnsi="Times New Roman" w:cs="Times New Roman"/>
          <w:sz w:val="24"/>
          <w:szCs w:val="24"/>
        </w:rPr>
        <w:t xml:space="preserve">Līguma </w:t>
      </w:r>
      <w:r w:rsidR="00AB0F67" w:rsidRPr="006C09B0">
        <w:rPr>
          <w:rFonts w:ascii="Times New Roman" w:hAnsi="Times New Roman" w:cs="Times New Roman"/>
          <w:sz w:val="24"/>
          <w:szCs w:val="24"/>
        </w:rPr>
        <w:t>nosacījumi paliek nemainīgi.</w:t>
      </w:r>
    </w:p>
    <w:p w14:paraId="630BCDBC" w14:textId="77777777" w:rsidR="001D58B5" w:rsidRPr="006C09B0" w:rsidRDefault="001D58B5" w:rsidP="006D0492">
      <w:pPr>
        <w:numPr>
          <w:ilvl w:val="0"/>
          <w:numId w:val="8"/>
        </w:numPr>
        <w:spacing w:before="40" w:afterLines="40" w:after="96" w:line="240" w:lineRule="auto"/>
        <w:ind w:left="425" w:hanging="425"/>
        <w:jc w:val="both"/>
        <w:rPr>
          <w:rFonts w:ascii="Times New Roman" w:hAnsi="Times New Roman" w:cs="Times New Roman"/>
          <w:sz w:val="24"/>
          <w:szCs w:val="24"/>
        </w:rPr>
      </w:pPr>
      <w:r w:rsidRPr="006C09B0">
        <w:rPr>
          <w:rFonts w:ascii="Times New Roman" w:hAnsi="Times New Roman" w:cs="Times New Roman"/>
          <w:sz w:val="24"/>
          <w:szCs w:val="24"/>
        </w:rPr>
        <w:t xml:space="preserve">Vienošanās </w:t>
      </w:r>
      <w:r w:rsidR="00AB0F67" w:rsidRPr="006C09B0">
        <w:rPr>
          <w:rFonts w:ascii="Times New Roman" w:hAnsi="Times New Roman" w:cs="Times New Roman"/>
          <w:sz w:val="24"/>
          <w:szCs w:val="24"/>
        </w:rPr>
        <w:t>stājas spēkā</w:t>
      </w:r>
      <w:r w:rsidRPr="006C09B0">
        <w:rPr>
          <w:rFonts w:ascii="Times New Roman" w:hAnsi="Times New Roman" w:cs="Times New Roman"/>
          <w:sz w:val="24"/>
          <w:szCs w:val="24"/>
        </w:rPr>
        <w:t xml:space="preserve"> </w:t>
      </w:r>
      <w:r w:rsidR="00AB0F67" w:rsidRPr="006C09B0">
        <w:rPr>
          <w:rFonts w:ascii="Times New Roman" w:hAnsi="Times New Roman" w:cs="Times New Roman"/>
          <w:sz w:val="24"/>
          <w:szCs w:val="24"/>
        </w:rPr>
        <w:t>tās abpusējas</w:t>
      </w:r>
      <w:r w:rsidRPr="006C09B0">
        <w:rPr>
          <w:rFonts w:ascii="Times New Roman" w:hAnsi="Times New Roman" w:cs="Times New Roman"/>
          <w:sz w:val="24"/>
          <w:szCs w:val="24"/>
        </w:rPr>
        <w:t xml:space="preserve"> parakstīšanas </w:t>
      </w:r>
      <w:r w:rsidR="00441857" w:rsidRPr="006C09B0">
        <w:rPr>
          <w:rFonts w:ascii="Times New Roman" w:hAnsi="Times New Roman" w:cs="Times New Roman"/>
          <w:sz w:val="24"/>
          <w:szCs w:val="24"/>
        </w:rPr>
        <w:t xml:space="preserve">dienā </w:t>
      </w:r>
      <w:r w:rsidR="00AB0F67" w:rsidRPr="006C09B0">
        <w:rPr>
          <w:rFonts w:ascii="Times New Roman" w:hAnsi="Times New Roman" w:cs="Times New Roman"/>
          <w:sz w:val="24"/>
          <w:szCs w:val="24"/>
        </w:rPr>
        <w:t xml:space="preserve">un </w:t>
      </w:r>
      <w:r w:rsidR="00441857" w:rsidRPr="006C09B0">
        <w:rPr>
          <w:rFonts w:ascii="Times New Roman" w:hAnsi="Times New Roman" w:cs="Times New Roman"/>
          <w:sz w:val="24"/>
          <w:szCs w:val="24"/>
        </w:rPr>
        <w:t xml:space="preserve">ar spēkā stāšanās dienu </w:t>
      </w:r>
      <w:r w:rsidR="00525C09" w:rsidRPr="006C09B0">
        <w:rPr>
          <w:rFonts w:ascii="Times New Roman" w:hAnsi="Times New Roman" w:cs="Times New Roman"/>
          <w:sz w:val="24"/>
          <w:szCs w:val="24"/>
        </w:rPr>
        <w:t xml:space="preserve">kļūst par </w:t>
      </w:r>
      <w:r w:rsidRPr="006C09B0">
        <w:rPr>
          <w:rFonts w:ascii="Times New Roman" w:hAnsi="Times New Roman" w:cs="Times New Roman"/>
          <w:sz w:val="24"/>
          <w:szCs w:val="24"/>
        </w:rPr>
        <w:t xml:space="preserve"> </w:t>
      </w:r>
      <w:r w:rsidR="007A7DFA" w:rsidRPr="006C09B0">
        <w:rPr>
          <w:rFonts w:ascii="Times New Roman" w:hAnsi="Times New Roman" w:cs="Times New Roman"/>
          <w:sz w:val="24"/>
          <w:szCs w:val="24"/>
        </w:rPr>
        <w:t xml:space="preserve">Līguma </w:t>
      </w:r>
      <w:r w:rsidRPr="006C09B0">
        <w:rPr>
          <w:rFonts w:ascii="Times New Roman" w:hAnsi="Times New Roman" w:cs="Times New Roman"/>
          <w:sz w:val="24"/>
          <w:szCs w:val="24"/>
        </w:rPr>
        <w:t>neatņemamu sastāvdaļu.</w:t>
      </w:r>
    </w:p>
    <w:p w14:paraId="56E07F23" w14:textId="6311C64C" w:rsidR="00525C09" w:rsidRPr="006C09B0" w:rsidRDefault="001D58B5" w:rsidP="006D0492">
      <w:pPr>
        <w:numPr>
          <w:ilvl w:val="0"/>
          <w:numId w:val="8"/>
        </w:numPr>
        <w:spacing w:before="40" w:afterLines="40" w:after="96" w:line="240" w:lineRule="auto"/>
        <w:ind w:left="426" w:hanging="426"/>
        <w:jc w:val="both"/>
        <w:rPr>
          <w:rFonts w:ascii="Times New Roman" w:hAnsi="Times New Roman" w:cs="Times New Roman"/>
          <w:sz w:val="24"/>
          <w:szCs w:val="24"/>
        </w:rPr>
      </w:pPr>
      <w:r w:rsidRPr="006C09B0">
        <w:rPr>
          <w:rFonts w:ascii="Times New Roman" w:hAnsi="Times New Roman" w:cs="Times New Roman"/>
          <w:sz w:val="24"/>
          <w:szCs w:val="24"/>
        </w:rPr>
        <w:lastRenderedPageBreak/>
        <w:t>Vienošanās ir s</w:t>
      </w:r>
      <w:r w:rsidR="005A0ADE" w:rsidRPr="006C09B0">
        <w:rPr>
          <w:rFonts w:ascii="Times New Roman" w:hAnsi="Times New Roman" w:cs="Times New Roman"/>
          <w:sz w:val="24"/>
          <w:szCs w:val="24"/>
        </w:rPr>
        <w:t>agatavota</w:t>
      </w:r>
      <w:r w:rsidRPr="006C09B0">
        <w:rPr>
          <w:rFonts w:ascii="Times New Roman" w:hAnsi="Times New Roman" w:cs="Times New Roman"/>
          <w:sz w:val="24"/>
          <w:szCs w:val="24"/>
        </w:rPr>
        <w:t xml:space="preserve"> latvie</w:t>
      </w:r>
      <w:r w:rsidR="006E4EBE" w:rsidRPr="006C09B0">
        <w:rPr>
          <w:rFonts w:ascii="Times New Roman" w:hAnsi="Times New Roman" w:cs="Times New Roman"/>
          <w:sz w:val="24"/>
          <w:szCs w:val="24"/>
        </w:rPr>
        <w:t xml:space="preserve">šu valodā uz </w:t>
      </w:r>
      <w:r w:rsidR="0024593C" w:rsidRPr="006C09B0">
        <w:rPr>
          <w:rFonts w:ascii="Times New Roman" w:hAnsi="Times New Roman" w:cs="Times New Roman"/>
          <w:sz w:val="24"/>
          <w:szCs w:val="24"/>
        </w:rPr>
        <w:t>2</w:t>
      </w:r>
      <w:r w:rsidR="00051C02" w:rsidRPr="006C09B0">
        <w:rPr>
          <w:rFonts w:ascii="Times New Roman" w:hAnsi="Times New Roman" w:cs="Times New Roman"/>
          <w:sz w:val="24"/>
          <w:szCs w:val="24"/>
        </w:rPr>
        <w:t xml:space="preserve"> (</w:t>
      </w:r>
      <w:r w:rsidR="0024593C" w:rsidRPr="006C09B0">
        <w:rPr>
          <w:rFonts w:ascii="Times New Roman" w:hAnsi="Times New Roman" w:cs="Times New Roman"/>
          <w:sz w:val="24"/>
          <w:szCs w:val="24"/>
        </w:rPr>
        <w:t>divām</w:t>
      </w:r>
      <w:r w:rsidR="006E4EBE" w:rsidRPr="006C09B0">
        <w:rPr>
          <w:rFonts w:ascii="Times New Roman" w:hAnsi="Times New Roman" w:cs="Times New Roman"/>
          <w:sz w:val="24"/>
          <w:szCs w:val="24"/>
        </w:rPr>
        <w:t>) lap</w:t>
      </w:r>
      <w:r w:rsidR="0024593C" w:rsidRPr="006C09B0">
        <w:rPr>
          <w:rFonts w:ascii="Times New Roman" w:hAnsi="Times New Roman" w:cs="Times New Roman"/>
          <w:sz w:val="24"/>
          <w:szCs w:val="24"/>
        </w:rPr>
        <w:t>ām</w:t>
      </w:r>
      <w:r w:rsidR="00051C02" w:rsidRPr="006C09B0">
        <w:rPr>
          <w:rFonts w:ascii="Times New Roman" w:hAnsi="Times New Roman" w:cs="Times New Roman"/>
          <w:sz w:val="24"/>
          <w:szCs w:val="24"/>
        </w:rPr>
        <w:t>,</w:t>
      </w:r>
      <w:r w:rsidR="00525C09" w:rsidRPr="006C09B0">
        <w:rPr>
          <w:rFonts w:ascii="Times New Roman" w:hAnsi="Times New Roman" w:cs="Times New Roman"/>
          <w:sz w:val="24"/>
          <w:szCs w:val="24"/>
        </w:rPr>
        <w:t xml:space="preserve"> </w:t>
      </w:r>
      <w:r w:rsidR="00201A02" w:rsidRPr="006C09B0">
        <w:rPr>
          <w:rFonts w:ascii="Times New Roman" w:hAnsi="Times New Roman" w:cs="Times New Roman"/>
          <w:sz w:val="24"/>
          <w:szCs w:val="24"/>
        </w:rPr>
        <w:t>noformēta elektroniskā dokumenta veidā. Pusēm ir pieejama abpusēji parakstīta Vienošanās elektroniskā formātā.</w:t>
      </w:r>
    </w:p>
    <w:p w14:paraId="1EA60F25" w14:textId="77777777" w:rsidR="0000348E" w:rsidRDefault="001D58B5" w:rsidP="005804FE">
      <w:pPr>
        <w:numPr>
          <w:ilvl w:val="0"/>
          <w:numId w:val="8"/>
        </w:numPr>
        <w:spacing w:before="120" w:after="240" w:line="240" w:lineRule="auto"/>
        <w:ind w:left="426" w:hanging="426"/>
        <w:jc w:val="center"/>
        <w:rPr>
          <w:rFonts w:ascii="Times New Roman" w:hAnsi="Times New Roman" w:cs="Times New Roman"/>
          <w:b/>
          <w:sz w:val="24"/>
          <w:szCs w:val="24"/>
        </w:rPr>
      </w:pPr>
      <w:r w:rsidRPr="00CC6668">
        <w:rPr>
          <w:rFonts w:ascii="Times New Roman" w:hAnsi="Times New Roman" w:cs="Times New Roman"/>
          <w:b/>
          <w:sz w:val="24"/>
          <w:szCs w:val="24"/>
        </w:rPr>
        <w:t>Pušu paraksti un rekvizīti:</w:t>
      </w:r>
    </w:p>
    <w:tbl>
      <w:tblPr>
        <w:tblW w:w="9017" w:type="dxa"/>
        <w:tblLook w:val="00A0" w:firstRow="1" w:lastRow="0" w:firstColumn="1" w:lastColumn="0" w:noHBand="0" w:noVBand="0"/>
      </w:tblPr>
      <w:tblGrid>
        <w:gridCol w:w="4489"/>
        <w:gridCol w:w="4528"/>
      </w:tblGrid>
      <w:tr w:rsidR="00CC4381" w14:paraId="727A887B" w14:textId="77777777" w:rsidTr="0091085E">
        <w:trPr>
          <w:trHeight w:val="722"/>
        </w:trPr>
        <w:tc>
          <w:tcPr>
            <w:tcW w:w="4489" w:type="dxa"/>
          </w:tcPr>
          <w:p w14:paraId="639FC64C" w14:textId="77777777" w:rsidR="00CC4381" w:rsidRPr="00AF4BC1" w:rsidRDefault="00CC4381" w:rsidP="0091085E">
            <w:pPr>
              <w:pStyle w:val="NormalWeb"/>
              <w:spacing w:before="0" w:beforeAutospacing="0" w:after="0" w:afterAutospacing="0"/>
              <w:rPr>
                <w:rStyle w:val="Strong"/>
                <w:b w:val="0"/>
                <w:szCs w:val="22"/>
              </w:rPr>
            </w:pPr>
            <w:r w:rsidRPr="00AF4BC1">
              <w:rPr>
                <w:b/>
                <w:szCs w:val="22"/>
              </w:rPr>
              <w:t>Pasūtītājs</w:t>
            </w:r>
            <w:r w:rsidRPr="00AF4BC1">
              <w:rPr>
                <w:rStyle w:val="Strong"/>
                <w:szCs w:val="22"/>
              </w:rPr>
              <w:t>:</w:t>
            </w:r>
          </w:p>
          <w:p w14:paraId="038732DF" w14:textId="77777777" w:rsidR="00CC4381" w:rsidRPr="00AF4BC1" w:rsidRDefault="00CC4381" w:rsidP="0091085E">
            <w:pPr>
              <w:pStyle w:val="NoSpacing"/>
              <w:rPr>
                <w:b/>
                <w:noProof/>
                <w:sz w:val="28"/>
              </w:rPr>
            </w:pPr>
            <w:r w:rsidRPr="00AF4BC1">
              <w:rPr>
                <w:b/>
                <w:noProof/>
                <w:szCs w:val="22"/>
              </w:rPr>
              <w:t>Rīgas Stradiņa universitāte</w:t>
            </w:r>
          </w:p>
          <w:p w14:paraId="35118458" w14:textId="77777777" w:rsidR="00CC4381" w:rsidRPr="00AF4BC1" w:rsidRDefault="00CC4381" w:rsidP="0091085E">
            <w:pPr>
              <w:pStyle w:val="NoSpacing"/>
              <w:rPr>
                <w:noProof/>
                <w:szCs w:val="22"/>
              </w:rPr>
            </w:pPr>
            <w:r w:rsidRPr="00AF4BC1">
              <w:rPr>
                <w:noProof/>
                <w:szCs w:val="22"/>
              </w:rPr>
              <w:t>Reģ. Nr. 90000013771</w:t>
            </w:r>
          </w:p>
          <w:p w14:paraId="7C0EF0EB" w14:textId="77777777" w:rsidR="00CC4381" w:rsidRPr="00AF4BC1" w:rsidRDefault="00CC4381" w:rsidP="0091085E">
            <w:pPr>
              <w:pStyle w:val="NoSpacing"/>
              <w:rPr>
                <w:noProof/>
                <w:szCs w:val="22"/>
              </w:rPr>
            </w:pPr>
            <w:r w:rsidRPr="00AF4BC1">
              <w:rPr>
                <w:noProof/>
                <w:szCs w:val="22"/>
              </w:rPr>
              <w:t>Adrese: Dzirciema iela 16, Rīga, LV-1007</w:t>
            </w:r>
          </w:p>
          <w:p w14:paraId="643D561D" w14:textId="77777777" w:rsidR="0008656E" w:rsidRPr="00AF4BC1" w:rsidRDefault="0008656E">
            <w:pPr>
              <w:pStyle w:val="NoSpacing"/>
              <w:ind w:left="33"/>
              <w:rPr>
                <w:noProof/>
                <w:szCs w:val="22"/>
              </w:rPr>
            </w:pPr>
          </w:p>
          <w:p w14:paraId="68B8CBD3" w14:textId="77777777" w:rsidR="00AF4BC1" w:rsidRPr="00AF4BC1" w:rsidRDefault="00AF4BC1">
            <w:pPr>
              <w:pStyle w:val="NoSpacing"/>
              <w:ind w:left="33"/>
              <w:rPr>
                <w:noProof/>
                <w:szCs w:val="22"/>
              </w:rPr>
            </w:pPr>
          </w:p>
          <w:p w14:paraId="6745DED1" w14:textId="77777777" w:rsidR="00806491" w:rsidRDefault="00806491">
            <w:pPr>
              <w:pStyle w:val="NoSpacing"/>
              <w:ind w:left="33"/>
              <w:rPr>
                <w:noProof/>
                <w:szCs w:val="22"/>
              </w:rPr>
            </w:pPr>
          </w:p>
          <w:p w14:paraId="04FAA065" w14:textId="25271463" w:rsidR="00AF4BC1" w:rsidRPr="00AF4BC1" w:rsidRDefault="00CC4381">
            <w:pPr>
              <w:pStyle w:val="NoSpacing"/>
              <w:ind w:left="33"/>
              <w:rPr>
                <w:noProof/>
                <w:szCs w:val="22"/>
              </w:rPr>
            </w:pPr>
            <w:r w:rsidRPr="00AF4BC1">
              <w:rPr>
                <w:noProof/>
                <w:szCs w:val="22"/>
              </w:rPr>
              <w:t xml:space="preserve">Rektors </w:t>
            </w:r>
          </w:p>
          <w:p w14:paraId="271EC583" w14:textId="23F18EA9" w:rsidR="00CC4381" w:rsidRPr="00AF4BC1" w:rsidRDefault="00CC4381">
            <w:pPr>
              <w:pStyle w:val="NoSpacing"/>
              <w:ind w:left="33"/>
              <w:rPr>
                <w:noProof/>
                <w:szCs w:val="22"/>
              </w:rPr>
            </w:pPr>
            <w:r w:rsidRPr="00AF4BC1">
              <w:rPr>
                <w:noProof/>
                <w:szCs w:val="22"/>
              </w:rPr>
              <w:t>Aigars Pētersons</w:t>
            </w:r>
          </w:p>
          <w:p w14:paraId="628BEE02" w14:textId="77777777" w:rsidR="00CC4381" w:rsidRPr="00AF4BC1" w:rsidRDefault="00CC4381">
            <w:pPr>
              <w:pStyle w:val="NoSpacing"/>
              <w:ind w:left="33"/>
              <w:rPr>
                <w:noProof/>
                <w:sz w:val="22"/>
                <w:szCs w:val="22"/>
              </w:rPr>
            </w:pPr>
          </w:p>
          <w:p w14:paraId="2D369E24" w14:textId="77777777" w:rsidR="00CC4381" w:rsidRPr="00AF4BC1" w:rsidRDefault="00CC4381">
            <w:pPr>
              <w:pStyle w:val="NoSpacing"/>
              <w:ind w:left="33"/>
              <w:rPr>
                <w:noProof/>
                <w:sz w:val="22"/>
                <w:szCs w:val="22"/>
              </w:rPr>
            </w:pPr>
            <w:r w:rsidRPr="00AF4BC1">
              <w:rPr>
                <w:noProof/>
                <w:sz w:val="22"/>
                <w:szCs w:val="22"/>
              </w:rPr>
              <w:t>__________________________</w:t>
            </w:r>
          </w:p>
          <w:p w14:paraId="235D95A2" w14:textId="77777777" w:rsidR="00CC4381" w:rsidRPr="00AF4BC1" w:rsidRDefault="00CC4381">
            <w:pPr>
              <w:pStyle w:val="NoSpacing"/>
              <w:rPr>
                <w:noProof/>
                <w:sz w:val="22"/>
                <w:szCs w:val="22"/>
                <w:vertAlign w:val="superscript"/>
              </w:rPr>
            </w:pPr>
            <w:r w:rsidRPr="00AF4BC1">
              <w:rPr>
                <w:noProof/>
                <w:sz w:val="22"/>
                <w:szCs w:val="22"/>
                <w:vertAlign w:val="superscript"/>
              </w:rPr>
              <w:t xml:space="preserve"> (paraksts)</w:t>
            </w:r>
          </w:p>
        </w:tc>
        <w:tc>
          <w:tcPr>
            <w:tcW w:w="4528" w:type="dxa"/>
          </w:tcPr>
          <w:p w14:paraId="5842376D" w14:textId="188BE56D" w:rsidR="00CC4381" w:rsidRPr="00806491" w:rsidRDefault="001D438E">
            <w:pPr>
              <w:pStyle w:val="NoSpacing"/>
              <w:rPr>
                <w:i/>
                <w:szCs w:val="22"/>
              </w:rPr>
            </w:pPr>
            <w:r w:rsidRPr="00806491">
              <w:rPr>
                <w:b/>
                <w:bCs/>
                <w:szCs w:val="22"/>
              </w:rPr>
              <w:t>Pārdevējs</w:t>
            </w:r>
            <w:r w:rsidR="00CC4381" w:rsidRPr="00806491">
              <w:rPr>
                <w:b/>
                <w:noProof/>
                <w:szCs w:val="22"/>
              </w:rPr>
              <w:t>:</w:t>
            </w:r>
            <w:r w:rsidR="00CC4381" w:rsidRPr="00806491">
              <w:rPr>
                <w:i/>
                <w:szCs w:val="22"/>
              </w:rPr>
              <w:t xml:space="preserve"> </w:t>
            </w:r>
          </w:p>
          <w:p w14:paraId="7F5526B0" w14:textId="3E5D7883" w:rsidR="00CC4381" w:rsidRPr="00806491" w:rsidRDefault="00806491">
            <w:pPr>
              <w:pStyle w:val="NoSpacing"/>
              <w:rPr>
                <w:b/>
                <w:noProof/>
                <w:szCs w:val="22"/>
              </w:rPr>
            </w:pPr>
            <w:r w:rsidRPr="00806491">
              <w:rPr>
                <w:b/>
                <w:bCs/>
                <w:noProof/>
                <w:szCs w:val="22"/>
              </w:rPr>
              <w:t>Sabiedrība ar ierobežotu atbildību "Tirdzniecības nams "Kurši""</w:t>
            </w:r>
          </w:p>
          <w:p w14:paraId="00BA22D4" w14:textId="776392A3" w:rsidR="00CC4381" w:rsidRPr="00806491" w:rsidRDefault="00CC4381">
            <w:pPr>
              <w:pStyle w:val="NoSpacing"/>
              <w:rPr>
                <w:noProof/>
                <w:szCs w:val="22"/>
              </w:rPr>
            </w:pPr>
            <w:r w:rsidRPr="00806491">
              <w:rPr>
                <w:noProof/>
                <w:szCs w:val="22"/>
              </w:rPr>
              <w:t xml:space="preserve">Reģ.Nr. </w:t>
            </w:r>
            <w:r w:rsidR="00806491" w:rsidRPr="00806491">
              <w:rPr>
                <w:bCs/>
              </w:rPr>
              <w:t>40003494995</w:t>
            </w:r>
          </w:p>
          <w:p w14:paraId="355C248B" w14:textId="4FC1BB5C" w:rsidR="005A0ADE" w:rsidRPr="00806491" w:rsidRDefault="0091085E" w:rsidP="005A0ADE">
            <w:pPr>
              <w:jc w:val="both"/>
              <w:rPr>
                <w:rFonts w:ascii="Times New Roman" w:eastAsia="Times New Roman" w:hAnsi="Times New Roman" w:cs="Times New Roman"/>
                <w:sz w:val="24"/>
                <w:szCs w:val="24"/>
              </w:rPr>
            </w:pPr>
            <w:r w:rsidRPr="00806491">
              <w:rPr>
                <w:rFonts w:ascii="Times New Roman" w:eastAsia="Times New Roman" w:hAnsi="Times New Roman" w:cs="Times New Roman"/>
                <w:sz w:val="24"/>
                <w:szCs w:val="24"/>
              </w:rPr>
              <w:t>Adrese:</w:t>
            </w:r>
            <w:r w:rsidR="005A0ADE" w:rsidRPr="00806491">
              <w:rPr>
                <w:rFonts w:ascii="Times New Roman" w:eastAsia="Times New Roman" w:hAnsi="Times New Roman" w:cs="Times New Roman"/>
                <w:sz w:val="24"/>
                <w:szCs w:val="24"/>
              </w:rPr>
              <w:t xml:space="preserve"> </w:t>
            </w:r>
            <w:r w:rsidR="00806491" w:rsidRPr="00806491">
              <w:rPr>
                <w:rFonts w:ascii="Times New Roman" w:eastAsia="Times New Roman" w:hAnsi="Times New Roman" w:cs="Times New Roman"/>
                <w:bCs/>
                <w:sz w:val="24"/>
                <w:szCs w:val="24"/>
              </w:rPr>
              <w:t>Lubānas iela 193, Ulbroka, Stopiņu pagasts, Ropažu novads,  LV-1021</w:t>
            </w:r>
          </w:p>
          <w:p w14:paraId="1B8BE57C" w14:textId="77777777" w:rsidR="00806491" w:rsidRPr="00806491" w:rsidRDefault="00806491" w:rsidP="00806491">
            <w:pPr>
              <w:pStyle w:val="NoSpacing"/>
              <w:ind w:left="33"/>
              <w:rPr>
                <w:bCs/>
                <w:noProof/>
              </w:rPr>
            </w:pPr>
            <w:r w:rsidRPr="00806491">
              <w:rPr>
                <w:bCs/>
                <w:noProof/>
              </w:rPr>
              <w:t xml:space="preserve">Valdes priekšsēdētājs </w:t>
            </w:r>
          </w:p>
          <w:p w14:paraId="60EF8549" w14:textId="77777777" w:rsidR="00806491" w:rsidRPr="00806491" w:rsidRDefault="00806491" w:rsidP="00806491">
            <w:pPr>
              <w:pStyle w:val="NoSpacing"/>
              <w:ind w:left="33"/>
              <w:rPr>
                <w:bCs/>
                <w:noProof/>
              </w:rPr>
            </w:pPr>
            <w:r w:rsidRPr="00806491">
              <w:rPr>
                <w:bCs/>
                <w:noProof/>
              </w:rPr>
              <w:t xml:space="preserve">Agnis Bērziņš </w:t>
            </w:r>
          </w:p>
          <w:p w14:paraId="5FD9270C" w14:textId="77777777" w:rsidR="00806491" w:rsidRPr="00806491" w:rsidRDefault="00806491" w:rsidP="00806491">
            <w:pPr>
              <w:pStyle w:val="NoSpacing"/>
              <w:ind w:left="33"/>
              <w:rPr>
                <w:bCs/>
                <w:noProof/>
              </w:rPr>
            </w:pPr>
          </w:p>
          <w:p w14:paraId="28BBD5EC" w14:textId="77777777" w:rsidR="00806491" w:rsidRPr="00806491" w:rsidRDefault="00806491" w:rsidP="00806491">
            <w:pPr>
              <w:pStyle w:val="NoSpacing"/>
              <w:ind w:left="33"/>
              <w:rPr>
                <w:bCs/>
                <w:noProof/>
              </w:rPr>
            </w:pPr>
            <w:r w:rsidRPr="00806491">
              <w:rPr>
                <w:bCs/>
                <w:noProof/>
              </w:rPr>
              <w:t>__________________________</w:t>
            </w:r>
          </w:p>
          <w:p w14:paraId="490A7B0D" w14:textId="77777777" w:rsidR="00806491" w:rsidRPr="00806491" w:rsidRDefault="00806491" w:rsidP="00806491">
            <w:pPr>
              <w:pStyle w:val="NoSpacing"/>
              <w:ind w:left="33"/>
              <w:rPr>
                <w:bCs/>
                <w:noProof/>
                <w:vertAlign w:val="superscript"/>
              </w:rPr>
            </w:pPr>
            <w:r w:rsidRPr="00806491">
              <w:rPr>
                <w:bCs/>
                <w:noProof/>
                <w:vertAlign w:val="superscript"/>
              </w:rPr>
              <w:t>(paraksts)</w:t>
            </w:r>
          </w:p>
          <w:p w14:paraId="321F8408" w14:textId="77777777" w:rsidR="00806491" w:rsidRPr="00806491" w:rsidRDefault="00806491" w:rsidP="00806491">
            <w:pPr>
              <w:pStyle w:val="NoSpacing"/>
              <w:ind w:left="33"/>
              <w:rPr>
                <w:bCs/>
                <w:noProof/>
              </w:rPr>
            </w:pPr>
            <w:r w:rsidRPr="00806491">
              <w:rPr>
                <w:bCs/>
                <w:noProof/>
              </w:rPr>
              <w:t xml:space="preserve">Valdes loceklis </w:t>
            </w:r>
          </w:p>
          <w:p w14:paraId="7E18E65E" w14:textId="033E1966" w:rsidR="00806491" w:rsidRPr="00806491" w:rsidRDefault="00806491" w:rsidP="00806491">
            <w:pPr>
              <w:pStyle w:val="NoSpacing"/>
              <w:ind w:left="33"/>
              <w:rPr>
                <w:bCs/>
                <w:noProof/>
              </w:rPr>
            </w:pPr>
            <w:r w:rsidRPr="00806491">
              <w:rPr>
                <w:bCs/>
                <w:noProof/>
              </w:rPr>
              <w:t>Raimonds Lieksnis</w:t>
            </w:r>
          </w:p>
          <w:p w14:paraId="1C4A9E95" w14:textId="77777777" w:rsidR="00806491" w:rsidRPr="00806491" w:rsidRDefault="00806491" w:rsidP="00806491">
            <w:pPr>
              <w:pStyle w:val="NoSpacing"/>
              <w:ind w:left="33"/>
              <w:rPr>
                <w:bCs/>
                <w:noProof/>
              </w:rPr>
            </w:pPr>
            <w:r w:rsidRPr="00806491">
              <w:rPr>
                <w:bCs/>
                <w:noProof/>
              </w:rPr>
              <w:t>__________________________</w:t>
            </w:r>
          </w:p>
          <w:p w14:paraId="6D47B1BD" w14:textId="75B28C79" w:rsidR="00CC4381" w:rsidRPr="00806491" w:rsidRDefault="00806491" w:rsidP="00806491">
            <w:pPr>
              <w:rPr>
                <w:noProof/>
              </w:rPr>
            </w:pPr>
            <w:r w:rsidRPr="00806491">
              <w:rPr>
                <w:rFonts w:ascii="Times New Roman" w:eastAsia="Times New Roman" w:hAnsi="Times New Roman" w:cs="Times New Roman"/>
                <w:bCs/>
                <w:noProof/>
                <w:sz w:val="24"/>
                <w:szCs w:val="24"/>
                <w:vertAlign w:val="superscript"/>
              </w:rPr>
              <w:t>(paraksts)</w:t>
            </w:r>
          </w:p>
        </w:tc>
      </w:tr>
    </w:tbl>
    <w:p w14:paraId="61D2DB61" w14:textId="77777777" w:rsidR="00CC4381" w:rsidRPr="00713A5B" w:rsidRDefault="00A74D77" w:rsidP="00713A5B">
      <w:pPr>
        <w:spacing w:before="120" w:after="0" w:line="240" w:lineRule="auto"/>
        <w:jc w:val="center"/>
        <w:rPr>
          <w:rFonts w:ascii="Times New Roman" w:hAnsi="Times New Roman" w:cs="Times New Roman"/>
        </w:rPr>
      </w:pPr>
      <w:r w:rsidRPr="00713A5B">
        <w:rPr>
          <w:rFonts w:ascii="Times New Roman" w:hAnsi="Times New Roman" w:cs="Times New Roman"/>
        </w:rPr>
        <w:t>ŠIS DOKUMENTS IR ELEKTRONISKI PARAKSTĪTS AR DROŠU ELEKTRONISKO PARAKSTU UN SATUR LAIKA ZĪMOGU</w:t>
      </w:r>
    </w:p>
    <w:sectPr w:rsidR="00CC4381" w:rsidRPr="00713A5B" w:rsidSect="00051C02">
      <w:footerReference w:type="even" r:id="rId8"/>
      <w:footerReference w:type="default" r:id="rId9"/>
      <w:footerReference w:type="first" r:id="rId10"/>
      <w:pgSz w:w="11906" w:h="16838"/>
      <w:pgMar w:top="709" w:right="1133" w:bottom="709" w:left="1418"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42870" w14:textId="77777777" w:rsidR="00382244" w:rsidRDefault="00382244" w:rsidP="004F4DB4">
      <w:pPr>
        <w:spacing w:after="0" w:line="240" w:lineRule="auto"/>
      </w:pPr>
      <w:r>
        <w:separator/>
      </w:r>
    </w:p>
  </w:endnote>
  <w:endnote w:type="continuationSeparator" w:id="0">
    <w:p w14:paraId="203ECD2A" w14:textId="77777777" w:rsidR="00382244" w:rsidRDefault="00382244" w:rsidP="004F4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04AAB" w14:textId="77777777" w:rsidR="00051C02" w:rsidRPr="00051C02" w:rsidRDefault="00051C02" w:rsidP="00051C02">
    <w:pPr>
      <w:pStyle w:val="Footer"/>
      <w:jc w:val="center"/>
      <w:rPr>
        <w:lang w:val="lv-LV"/>
      </w:rPr>
    </w:pPr>
    <w:r>
      <w:rPr>
        <w:lang w:val="lv-LV"/>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B9ADD" w14:textId="77777777" w:rsidR="00051C02" w:rsidRDefault="00051C02">
    <w:pPr>
      <w:pStyle w:val="Footer"/>
      <w:jc w:val="center"/>
    </w:pPr>
  </w:p>
  <w:p w14:paraId="4870E148" w14:textId="77777777" w:rsidR="00051C02" w:rsidRDefault="00051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931760"/>
      <w:docPartObj>
        <w:docPartGallery w:val="Page Numbers (Bottom of Page)"/>
        <w:docPartUnique/>
      </w:docPartObj>
    </w:sdtPr>
    <w:sdtEndPr>
      <w:rPr>
        <w:noProof/>
      </w:rPr>
    </w:sdtEndPr>
    <w:sdtContent>
      <w:p w14:paraId="0CC130E7" w14:textId="77777777" w:rsidR="00051C02" w:rsidRDefault="00051C0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A7DD64C" w14:textId="77777777" w:rsidR="00051C02" w:rsidRDefault="00051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34872" w14:textId="77777777" w:rsidR="00382244" w:rsidRDefault="00382244" w:rsidP="004F4DB4">
      <w:pPr>
        <w:spacing w:after="0" w:line="240" w:lineRule="auto"/>
      </w:pPr>
      <w:r>
        <w:separator/>
      </w:r>
    </w:p>
  </w:footnote>
  <w:footnote w:type="continuationSeparator" w:id="0">
    <w:p w14:paraId="43DA8F31" w14:textId="77777777" w:rsidR="00382244" w:rsidRDefault="00382244" w:rsidP="004F4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5C1490"/>
    <w:multiLevelType w:val="multilevel"/>
    <w:tmpl w:val="F920EF7C"/>
    <w:lvl w:ilvl="0">
      <w:start w:val="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4CE521C5"/>
    <w:multiLevelType w:val="multilevel"/>
    <w:tmpl w:val="5A10902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11729EC"/>
    <w:multiLevelType w:val="multilevel"/>
    <w:tmpl w:val="547478F2"/>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461434A"/>
    <w:multiLevelType w:val="multilevel"/>
    <w:tmpl w:val="E98AE56A"/>
    <w:lvl w:ilvl="0">
      <w:start w:val="1"/>
      <w:numFmt w:val="decimal"/>
      <w:pStyle w:val="Heading1"/>
      <w:isLgl/>
      <w:suff w:val="nothing"/>
      <w:lvlText w:val="%1."/>
      <w:lvlJc w:val="left"/>
      <w:pPr>
        <w:ind w:left="737" w:hanging="737"/>
      </w:pPr>
    </w:lvl>
    <w:lvl w:ilvl="1">
      <w:start w:val="2"/>
      <w:numFmt w:val="decimal"/>
      <w:isLgl/>
      <w:lvlText w:val="%1.%2."/>
      <w:lvlJc w:val="left"/>
      <w:pPr>
        <w:tabs>
          <w:tab w:val="num" w:pos="1134"/>
        </w:tabs>
        <w:ind w:left="1134" w:hanging="567"/>
      </w:pPr>
      <w:rPr>
        <w:b w:val="0"/>
        <w:i w:val="0"/>
      </w:rPr>
    </w:lvl>
    <w:lvl w:ilvl="2">
      <w:start w:val="1"/>
      <w:numFmt w:val="decimal"/>
      <w:isLgl/>
      <w:lvlText w:val="%1.%2.%3."/>
      <w:lvlJc w:val="left"/>
      <w:pPr>
        <w:tabs>
          <w:tab w:val="num" w:pos="2214"/>
        </w:tabs>
        <w:ind w:left="1701" w:hanging="567"/>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4" w15:restartNumberingAfterBreak="0">
    <w:nsid w:val="5B3832E4"/>
    <w:multiLevelType w:val="hybridMultilevel"/>
    <w:tmpl w:val="30885416"/>
    <w:lvl w:ilvl="0" w:tplc="AE603058">
      <w:numFmt w:val="bullet"/>
      <w:lvlText w:val="-"/>
      <w:lvlJc w:val="left"/>
      <w:pPr>
        <w:ind w:left="720" w:hanging="360"/>
      </w:pPr>
      <w:rPr>
        <w:rFonts w:ascii="Times New Roman" w:eastAsiaTheme="minorEastAsia" w:hAnsi="Times New Roman" w:cs="Times New Roman" w:hint="default"/>
        <w:i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68F262B6"/>
    <w:multiLevelType w:val="multilevel"/>
    <w:tmpl w:val="EB801AF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6AB325FA"/>
    <w:multiLevelType w:val="hybridMultilevel"/>
    <w:tmpl w:val="E766DA8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C596C74"/>
    <w:multiLevelType w:val="hybridMultilevel"/>
    <w:tmpl w:val="9042C20A"/>
    <w:lvl w:ilvl="0" w:tplc="E4ECEAE2">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8" w15:restartNumberingAfterBreak="0">
    <w:nsid w:val="6CF25ACA"/>
    <w:multiLevelType w:val="hybridMultilevel"/>
    <w:tmpl w:val="AB265B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D4E18FC"/>
    <w:multiLevelType w:val="multilevel"/>
    <w:tmpl w:val="CB5AF00C"/>
    <w:lvl w:ilvl="0">
      <w:start w:val="1"/>
      <w:numFmt w:val="decimal"/>
      <w:lvlText w:val="%1."/>
      <w:lvlJc w:val="left"/>
      <w:pPr>
        <w:ind w:left="720" w:hanging="360"/>
      </w:pPr>
      <w:rPr>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004"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7EDD49B1"/>
    <w:multiLevelType w:val="multilevel"/>
    <w:tmpl w:val="5BCE43F6"/>
    <w:lvl w:ilvl="0">
      <w:start w:val="1"/>
      <w:numFmt w:val="decimal"/>
      <w:lvlText w:val="%1."/>
      <w:lvlJc w:val="left"/>
      <w:pPr>
        <w:ind w:left="450" w:hanging="450"/>
      </w:pPr>
      <w:rPr>
        <w:rFonts w:hint="default"/>
      </w:rPr>
    </w:lvl>
    <w:lvl w:ilvl="1">
      <w:start w:val="1"/>
      <w:numFmt w:val="decimal"/>
      <w:lvlText w:val="%2."/>
      <w:lvlJc w:val="left"/>
      <w:pPr>
        <w:ind w:left="450" w:hanging="45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3"/>
  </w:num>
  <w:num w:numId="3">
    <w:abstractNumId w:val="2"/>
  </w:num>
  <w:num w:numId="4">
    <w:abstractNumId w:val="6"/>
  </w:num>
  <w:num w:numId="5">
    <w:abstractNumId w:val="1"/>
  </w:num>
  <w:num w:numId="6">
    <w:abstractNumId w:val="0"/>
  </w:num>
  <w:num w:numId="7">
    <w:abstractNumId w:val="5"/>
  </w:num>
  <w:num w:numId="8">
    <w:abstractNumId w:val="7"/>
  </w:num>
  <w:num w:numId="9">
    <w:abstractNumId w:val="4"/>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DC9"/>
    <w:rsid w:val="00000FF0"/>
    <w:rsid w:val="0000348E"/>
    <w:rsid w:val="00010E48"/>
    <w:rsid w:val="000202AE"/>
    <w:rsid w:val="0002184F"/>
    <w:rsid w:val="000235F9"/>
    <w:rsid w:val="0002553A"/>
    <w:rsid w:val="000309A0"/>
    <w:rsid w:val="00044A51"/>
    <w:rsid w:val="00046ECA"/>
    <w:rsid w:val="00051C02"/>
    <w:rsid w:val="00062E1E"/>
    <w:rsid w:val="00074F02"/>
    <w:rsid w:val="0008656E"/>
    <w:rsid w:val="000A07A4"/>
    <w:rsid w:val="000A6E81"/>
    <w:rsid w:val="000B6E3A"/>
    <w:rsid w:val="000B7AC3"/>
    <w:rsid w:val="000C2A7F"/>
    <w:rsid w:val="000C4C4E"/>
    <w:rsid w:val="000D43C5"/>
    <w:rsid w:val="000F5E7E"/>
    <w:rsid w:val="001241BF"/>
    <w:rsid w:val="001247E0"/>
    <w:rsid w:val="00137574"/>
    <w:rsid w:val="001403C5"/>
    <w:rsid w:val="00154089"/>
    <w:rsid w:val="001863A4"/>
    <w:rsid w:val="00195426"/>
    <w:rsid w:val="00197AA7"/>
    <w:rsid w:val="001C199E"/>
    <w:rsid w:val="001C21E3"/>
    <w:rsid w:val="001C5BB1"/>
    <w:rsid w:val="001D438E"/>
    <w:rsid w:val="001D58B5"/>
    <w:rsid w:val="001E3CA8"/>
    <w:rsid w:val="00201A02"/>
    <w:rsid w:val="0021315D"/>
    <w:rsid w:val="002216C4"/>
    <w:rsid w:val="002222CD"/>
    <w:rsid w:val="0022323C"/>
    <w:rsid w:val="00223477"/>
    <w:rsid w:val="0024472B"/>
    <w:rsid w:val="0024593C"/>
    <w:rsid w:val="00250EE0"/>
    <w:rsid w:val="00252483"/>
    <w:rsid w:val="002706D9"/>
    <w:rsid w:val="00276553"/>
    <w:rsid w:val="002800A3"/>
    <w:rsid w:val="00293B87"/>
    <w:rsid w:val="00296F0B"/>
    <w:rsid w:val="002D1B33"/>
    <w:rsid w:val="002D4F8F"/>
    <w:rsid w:val="00300A2D"/>
    <w:rsid w:val="00301EE8"/>
    <w:rsid w:val="00304A9B"/>
    <w:rsid w:val="00312002"/>
    <w:rsid w:val="0033432E"/>
    <w:rsid w:val="00370F52"/>
    <w:rsid w:val="0037350D"/>
    <w:rsid w:val="00374A65"/>
    <w:rsid w:val="00382244"/>
    <w:rsid w:val="00395C81"/>
    <w:rsid w:val="003A583D"/>
    <w:rsid w:val="003C61C1"/>
    <w:rsid w:val="003E696B"/>
    <w:rsid w:val="0040062A"/>
    <w:rsid w:val="00403BAB"/>
    <w:rsid w:val="00416770"/>
    <w:rsid w:val="00417A64"/>
    <w:rsid w:val="00441857"/>
    <w:rsid w:val="004502EE"/>
    <w:rsid w:val="00456D42"/>
    <w:rsid w:val="00483E03"/>
    <w:rsid w:val="004B590E"/>
    <w:rsid w:val="004B7894"/>
    <w:rsid w:val="004C69C1"/>
    <w:rsid w:val="004C6D2D"/>
    <w:rsid w:val="004D5E8B"/>
    <w:rsid w:val="004F018B"/>
    <w:rsid w:val="004F4DB4"/>
    <w:rsid w:val="004F6481"/>
    <w:rsid w:val="00512844"/>
    <w:rsid w:val="005143E0"/>
    <w:rsid w:val="00525C09"/>
    <w:rsid w:val="00532C5F"/>
    <w:rsid w:val="005531EA"/>
    <w:rsid w:val="0057308A"/>
    <w:rsid w:val="005804FE"/>
    <w:rsid w:val="00580BF1"/>
    <w:rsid w:val="005A0ADE"/>
    <w:rsid w:val="005D0BC5"/>
    <w:rsid w:val="005D7C29"/>
    <w:rsid w:val="005E1A51"/>
    <w:rsid w:val="005F3FE8"/>
    <w:rsid w:val="006009BB"/>
    <w:rsid w:val="006077A9"/>
    <w:rsid w:val="00614EA5"/>
    <w:rsid w:val="00631689"/>
    <w:rsid w:val="00662CD0"/>
    <w:rsid w:val="00683676"/>
    <w:rsid w:val="006862AD"/>
    <w:rsid w:val="006A17DE"/>
    <w:rsid w:val="006A5238"/>
    <w:rsid w:val="006A573E"/>
    <w:rsid w:val="006B6392"/>
    <w:rsid w:val="006C09B0"/>
    <w:rsid w:val="006D0492"/>
    <w:rsid w:val="006E264B"/>
    <w:rsid w:val="006E4EBE"/>
    <w:rsid w:val="006E7937"/>
    <w:rsid w:val="006F1A18"/>
    <w:rsid w:val="006F53A0"/>
    <w:rsid w:val="00701188"/>
    <w:rsid w:val="00711BA2"/>
    <w:rsid w:val="00713A5B"/>
    <w:rsid w:val="00714624"/>
    <w:rsid w:val="007348C1"/>
    <w:rsid w:val="00740507"/>
    <w:rsid w:val="00753698"/>
    <w:rsid w:val="00756E83"/>
    <w:rsid w:val="0076167E"/>
    <w:rsid w:val="0076773F"/>
    <w:rsid w:val="007A3547"/>
    <w:rsid w:val="007A5765"/>
    <w:rsid w:val="007A7DFA"/>
    <w:rsid w:val="007D3908"/>
    <w:rsid w:val="007E3AD2"/>
    <w:rsid w:val="007F314C"/>
    <w:rsid w:val="007F5BD8"/>
    <w:rsid w:val="00800B4E"/>
    <w:rsid w:val="00805DA3"/>
    <w:rsid w:val="00806491"/>
    <w:rsid w:val="008070BE"/>
    <w:rsid w:val="008252E7"/>
    <w:rsid w:val="008322CB"/>
    <w:rsid w:val="008406AA"/>
    <w:rsid w:val="00863A69"/>
    <w:rsid w:val="00877E61"/>
    <w:rsid w:val="00887B66"/>
    <w:rsid w:val="008A0EFD"/>
    <w:rsid w:val="008B122A"/>
    <w:rsid w:val="008B7433"/>
    <w:rsid w:val="008B76A6"/>
    <w:rsid w:val="0090207C"/>
    <w:rsid w:val="00906185"/>
    <w:rsid w:val="009070CE"/>
    <w:rsid w:val="009074CD"/>
    <w:rsid w:val="0091085E"/>
    <w:rsid w:val="009145DE"/>
    <w:rsid w:val="0092490B"/>
    <w:rsid w:val="00927515"/>
    <w:rsid w:val="009521D8"/>
    <w:rsid w:val="00965588"/>
    <w:rsid w:val="00973F8E"/>
    <w:rsid w:val="00986745"/>
    <w:rsid w:val="009913FA"/>
    <w:rsid w:val="0099193D"/>
    <w:rsid w:val="009A52A8"/>
    <w:rsid w:val="009B5028"/>
    <w:rsid w:val="009C1EE4"/>
    <w:rsid w:val="009E41DD"/>
    <w:rsid w:val="009F0BBE"/>
    <w:rsid w:val="00A00276"/>
    <w:rsid w:val="00A273E1"/>
    <w:rsid w:val="00A66FAD"/>
    <w:rsid w:val="00A740A7"/>
    <w:rsid w:val="00A74D77"/>
    <w:rsid w:val="00A94EF5"/>
    <w:rsid w:val="00AB0F67"/>
    <w:rsid w:val="00AB6AFA"/>
    <w:rsid w:val="00AC1357"/>
    <w:rsid w:val="00AC4AD1"/>
    <w:rsid w:val="00AF0349"/>
    <w:rsid w:val="00AF4BC1"/>
    <w:rsid w:val="00B0127B"/>
    <w:rsid w:val="00B01AB4"/>
    <w:rsid w:val="00B05930"/>
    <w:rsid w:val="00B276A5"/>
    <w:rsid w:val="00B414D9"/>
    <w:rsid w:val="00B4737D"/>
    <w:rsid w:val="00B5042E"/>
    <w:rsid w:val="00B54EBB"/>
    <w:rsid w:val="00B605A2"/>
    <w:rsid w:val="00B60F53"/>
    <w:rsid w:val="00B64AB1"/>
    <w:rsid w:val="00B748BA"/>
    <w:rsid w:val="00B83119"/>
    <w:rsid w:val="00B91AF9"/>
    <w:rsid w:val="00BA02B3"/>
    <w:rsid w:val="00BA6C3E"/>
    <w:rsid w:val="00BB71BA"/>
    <w:rsid w:val="00BC7A8A"/>
    <w:rsid w:val="00C0127A"/>
    <w:rsid w:val="00C315AA"/>
    <w:rsid w:val="00C33B4B"/>
    <w:rsid w:val="00C46011"/>
    <w:rsid w:val="00C521B6"/>
    <w:rsid w:val="00C7591B"/>
    <w:rsid w:val="00C946B9"/>
    <w:rsid w:val="00C9674E"/>
    <w:rsid w:val="00CA1A48"/>
    <w:rsid w:val="00CC057D"/>
    <w:rsid w:val="00CC2DCE"/>
    <w:rsid w:val="00CC3DB4"/>
    <w:rsid w:val="00CC4381"/>
    <w:rsid w:val="00CC6668"/>
    <w:rsid w:val="00CD09DC"/>
    <w:rsid w:val="00CD2B3B"/>
    <w:rsid w:val="00CD5297"/>
    <w:rsid w:val="00D11BEB"/>
    <w:rsid w:val="00D15BE3"/>
    <w:rsid w:val="00D23F78"/>
    <w:rsid w:val="00D30314"/>
    <w:rsid w:val="00D37249"/>
    <w:rsid w:val="00D56739"/>
    <w:rsid w:val="00D65C63"/>
    <w:rsid w:val="00D716A8"/>
    <w:rsid w:val="00D95B6B"/>
    <w:rsid w:val="00DD009D"/>
    <w:rsid w:val="00DD1490"/>
    <w:rsid w:val="00DE514B"/>
    <w:rsid w:val="00DE6534"/>
    <w:rsid w:val="00DF25BD"/>
    <w:rsid w:val="00DF4BB6"/>
    <w:rsid w:val="00DF7CA4"/>
    <w:rsid w:val="00E00C2B"/>
    <w:rsid w:val="00E21874"/>
    <w:rsid w:val="00E32892"/>
    <w:rsid w:val="00E4133A"/>
    <w:rsid w:val="00E71AE1"/>
    <w:rsid w:val="00E72F58"/>
    <w:rsid w:val="00E765DC"/>
    <w:rsid w:val="00EB05ED"/>
    <w:rsid w:val="00EE29E2"/>
    <w:rsid w:val="00EF12B8"/>
    <w:rsid w:val="00EF14E2"/>
    <w:rsid w:val="00EF74B6"/>
    <w:rsid w:val="00F25DC9"/>
    <w:rsid w:val="00F329A3"/>
    <w:rsid w:val="00F400A3"/>
    <w:rsid w:val="00F70BCE"/>
    <w:rsid w:val="00F8554C"/>
    <w:rsid w:val="00F97D52"/>
    <w:rsid w:val="00FA2985"/>
    <w:rsid w:val="00FA4A3B"/>
    <w:rsid w:val="00FB1C00"/>
    <w:rsid w:val="00FB72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98D1B"/>
  <w15:docId w15:val="{15865301-57AD-40FE-A92A-F9D8348EF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BC7A8A"/>
    <w:pPr>
      <w:keepNext/>
      <w:numPr>
        <w:numId w:val="2"/>
      </w:numPr>
      <w:spacing w:before="120" w:after="120" w:line="240" w:lineRule="auto"/>
      <w:jc w:val="both"/>
      <w:outlineLvl w:val="0"/>
    </w:pPr>
    <w:rPr>
      <w:rFonts w:ascii="Arial" w:eastAsia="Times New Roman" w:hAnsi="Arial" w:cs="Times New Roman"/>
      <w:sz w:val="28"/>
      <w:szCs w:val="20"/>
      <w:lang w:eastAsia="en-US"/>
    </w:rPr>
  </w:style>
  <w:style w:type="paragraph" w:styleId="Heading4">
    <w:name w:val="heading 4"/>
    <w:basedOn w:val="Normal"/>
    <w:next w:val="Normal"/>
    <w:link w:val="Heading4Char"/>
    <w:uiPriority w:val="9"/>
    <w:semiHidden/>
    <w:unhideWhenUsed/>
    <w:qFormat/>
    <w:rsid w:val="001D58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90B"/>
    <w:pPr>
      <w:ind w:left="720"/>
      <w:contextualSpacing/>
    </w:pPr>
  </w:style>
  <w:style w:type="paragraph" w:styleId="NoSpacing">
    <w:name w:val="No Spacing"/>
    <w:link w:val="NoSpacingChar"/>
    <w:uiPriority w:val="99"/>
    <w:qFormat/>
    <w:rsid w:val="004C6D2D"/>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1403C5"/>
    <w:rPr>
      <w:sz w:val="16"/>
      <w:szCs w:val="16"/>
    </w:rPr>
  </w:style>
  <w:style w:type="paragraph" w:styleId="CommentText">
    <w:name w:val="annotation text"/>
    <w:basedOn w:val="Normal"/>
    <w:link w:val="CommentTextChar"/>
    <w:uiPriority w:val="99"/>
    <w:unhideWhenUsed/>
    <w:rsid w:val="001403C5"/>
    <w:pPr>
      <w:spacing w:line="240" w:lineRule="auto"/>
    </w:pPr>
    <w:rPr>
      <w:sz w:val="20"/>
      <w:szCs w:val="20"/>
    </w:rPr>
  </w:style>
  <w:style w:type="character" w:customStyle="1" w:styleId="CommentTextChar">
    <w:name w:val="Comment Text Char"/>
    <w:basedOn w:val="DefaultParagraphFont"/>
    <w:link w:val="CommentText"/>
    <w:uiPriority w:val="99"/>
    <w:rsid w:val="001403C5"/>
    <w:rPr>
      <w:sz w:val="20"/>
      <w:szCs w:val="20"/>
    </w:rPr>
  </w:style>
  <w:style w:type="paragraph" w:styleId="CommentSubject">
    <w:name w:val="annotation subject"/>
    <w:basedOn w:val="CommentText"/>
    <w:next w:val="CommentText"/>
    <w:link w:val="CommentSubjectChar"/>
    <w:uiPriority w:val="99"/>
    <w:semiHidden/>
    <w:unhideWhenUsed/>
    <w:rsid w:val="001403C5"/>
    <w:rPr>
      <w:b/>
      <w:bCs/>
    </w:rPr>
  </w:style>
  <w:style w:type="character" w:customStyle="1" w:styleId="CommentSubjectChar">
    <w:name w:val="Comment Subject Char"/>
    <w:basedOn w:val="CommentTextChar"/>
    <w:link w:val="CommentSubject"/>
    <w:uiPriority w:val="99"/>
    <w:semiHidden/>
    <w:rsid w:val="001403C5"/>
    <w:rPr>
      <w:b/>
      <w:bCs/>
      <w:sz w:val="20"/>
      <w:szCs w:val="20"/>
    </w:rPr>
  </w:style>
  <w:style w:type="paragraph" w:styleId="BalloonText">
    <w:name w:val="Balloon Text"/>
    <w:basedOn w:val="Normal"/>
    <w:link w:val="BalloonTextChar"/>
    <w:uiPriority w:val="99"/>
    <w:semiHidden/>
    <w:unhideWhenUsed/>
    <w:rsid w:val="001403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3C5"/>
    <w:rPr>
      <w:rFonts w:ascii="Tahoma" w:hAnsi="Tahoma" w:cs="Tahoma"/>
      <w:sz w:val="16"/>
      <w:szCs w:val="16"/>
    </w:rPr>
  </w:style>
  <w:style w:type="character" w:customStyle="1" w:styleId="Heading1Char">
    <w:name w:val="Heading 1 Char"/>
    <w:basedOn w:val="DefaultParagraphFont"/>
    <w:link w:val="Heading1"/>
    <w:rsid w:val="00BC7A8A"/>
    <w:rPr>
      <w:rFonts w:ascii="Arial" w:eastAsia="Times New Roman" w:hAnsi="Arial" w:cs="Times New Roman"/>
      <w:sz w:val="28"/>
      <w:szCs w:val="20"/>
      <w:lang w:eastAsia="en-US"/>
    </w:rPr>
  </w:style>
  <w:style w:type="paragraph" w:styleId="Footer">
    <w:name w:val="footer"/>
    <w:basedOn w:val="Normal"/>
    <w:link w:val="FooterChar"/>
    <w:uiPriority w:val="99"/>
    <w:rsid w:val="00BC7A8A"/>
    <w:pPr>
      <w:tabs>
        <w:tab w:val="center" w:pos="4153"/>
        <w:tab w:val="right" w:pos="8306"/>
      </w:tabs>
      <w:spacing w:after="0" w:line="240" w:lineRule="auto"/>
    </w:pPr>
    <w:rPr>
      <w:rFonts w:ascii="Times New Roman" w:eastAsia="Times New Roman" w:hAnsi="Times New Roman" w:cs="Times New Roman"/>
      <w:sz w:val="24"/>
      <w:szCs w:val="20"/>
      <w:lang w:val="en-US" w:eastAsia="en-US"/>
    </w:rPr>
  </w:style>
  <w:style w:type="character" w:customStyle="1" w:styleId="FooterChar">
    <w:name w:val="Footer Char"/>
    <w:basedOn w:val="DefaultParagraphFont"/>
    <w:link w:val="Footer"/>
    <w:uiPriority w:val="99"/>
    <w:rsid w:val="00BC7A8A"/>
    <w:rPr>
      <w:rFonts w:ascii="Times New Roman" w:eastAsia="Times New Roman" w:hAnsi="Times New Roman" w:cs="Times New Roman"/>
      <w:sz w:val="24"/>
      <w:szCs w:val="20"/>
      <w:lang w:val="en-US" w:eastAsia="en-US"/>
    </w:rPr>
  </w:style>
  <w:style w:type="paragraph" w:styleId="Header">
    <w:name w:val="header"/>
    <w:basedOn w:val="Normal"/>
    <w:link w:val="HeaderChar"/>
    <w:uiPriority w:val="99"/>
    <w:rsid w:val="00BC7A8A"/>
    <w:pPr>
      <w:tabs>
        <w:tab w:val="center" w:pos="4153"/>
        <w:tab w:val="right" w:pos="8306"/>
      </w:tabs>
      <w:spacing w:after="0" w:line="240" w:lineRule="auto"/>
    </w:pPr>
    <w:rPr>
      <w:rFonts w:ascii="Times New Roman" w:eastAsia="Times New Roman" w:hAnsi="Times New Roman" w:cs="Times New Roman"/>
      <w:sz w:val="24"/>
      <w:szCs w:val="20"/>
      <w:lang w:val="en-US" w:eastAsia="en-US"/>
    </w:rPr>
  </w:style>
  <w:style w:type="character" w:customStyle="1" w:styleId="HeaderChar">
    <w:name w:val="Header Char"/>
    <w:basedOn w:val="DefaultParagraphFont"/>
    <w:link w:val="Header"/>
    <w:uiPriority w:val="99"/>
    <w:rsid w:val="00BC7A8A"/>
    <w:rPr>
      <w:rFonts w:ascii="Times New Roman" w:eastAsia="Times New Roman" w:hAnsi="Times New Roman" w:cs="Times New Roman"/>
      <w:sz w:val="24"/>
      <w:szCs w:val="20"/>
      <w:lang w:val="en-US" w:eastAsia="en-US"/>
    </w:rPr>
  </w:style>
  <w:style w:type="table" w:styleId="TableGrid">
    <w:name w:val="Table Grid"/>
    <w:basedOn w:val="TableNormal"/>
    <w:uiPriority w:val="59"/>
    <w:rsid w:val="00532C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077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1D58B5"/>
    <w:rPr>
      <w:rFonts w:asciiTheme="majorHAnsi" w:eastAsiaTheme="majorEastAsia" w:hAnsiTheme="majorHAnsi" w:cstheme="majorBidi"/>
      <w:b/>
      <w:bCs/>
      <w:i/>
      <w:iCs/>
      <w:color w:val="4F81BD" w:themeColor="accent1"/>
    </w:rPr>
  </w:style>
  <w:style w:type="character" w:styleId="Strong">
    <w:name w:val="Strong"/>
    <w:basedOn w:val="DefaultParagraphFont"/>
    <w:uiPriority w:val="99"/>
    <w:qFormat/>
    <w:rsid w:val="001E3CA8"/>
    <w:rPr>
      <w:b/>
    </w:rPr>
  </w:style>
  <w:style w:type="character" w:customStyle="1" w:styleId="NoSpacingChar">
    <w:name w:val="No Spacing Char"/>
    <w:link w:val="NoSpacing"/>
    <w:uiPriority w:val="99"/>
    <w:locked/>
    <w:rsid w:val="00CC438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64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E4C311-D86C-4CF5-A2C7-0108EC63C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2626</Words>
  <Characters>1498</Characters>
  <Application>Microsoft Office Word</Application>
  <DocSecurity>4</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Riga Stradins University</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Marija Pilmane</dc:creator>
  <cp:lastModifiedBy>Laima Madara Šveiduka</cp:lastModifiedBy>
  <cp:revision>2</cp:revision>
  <cp:lastPrinted>2013-10-15T08:13:00Z</cp:lastPrinted>
  <dcterms:created xsi:type="dcterms:W3CDTF">2024-11-04T08:06:00Z</dcterms:created>
  <dcterms:modified xsi:type="dcterms:W3CDTF">2024-11-04T08:06:00Z</dcterms:modified>
</cp:coreProperties>
</file>