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6C4E0E" w14:textId="77777777" w:rsidR="00557CF1" w:rsidRDefault="00557CF1" w:rsidP="00557CF1">
      <w:pPr>
        <w:ind w:right="-1"/>
        <w:jc w:val="right"/>
        <w:rPr>
          <w:b/>
          <w:bCs/>
          <w:i/>
          <w:iCs/>
          <w:u w:val="single"/>
        </w:rPr>
      </w:pPr>
      <w:r>
        <w:rPr>
          <w:b/>
          <w:bCs/>
          <w:i/>
          <w:iCs/>
          <w:u w:val="single"/>
        </w:rPr>
        <w:t>Pielikums Nr.1</w:t>
      </w:r>
    </w:p>
    <w:p w14:paraId="73FB3C1C" w14:textId="77777777" w:rsidR="00557CF1" w:rsidRDefault="00557CF1" w:rsidP="00557CF1">
      <w:pPr>
        <w:jc w:val="center"/>
        <w:rPr>
          <w:b/>
          <w:bCs/>
          <w:sz w:val="23"/>
          <w:szCs w:val="23"/>
        </w:rPr>
      </w:pPr>
    </w:p>
    <w:p w14:paraId="083DF3E3" w14:textId="77777777" w:rsidR="00557CF1" w:rsidRDefault="00557CF1" w:rsidP="00557CF1">
      <w:pPr>
        <w:jc w:val="center"/>
        <w:rPr>
          <w:b/>
          <w:bCs/>
        </w:rPr>
      </w:pPr>
      <w:r>
        <w:rPr>
          <w:b/>
          <w:bCs/>
        </w:rPr>
        <w:t xml:space="preserve">PIETEIKUMS </w:t>
      </w:r>
    </w:p>
    <w:p w14:paraId="4BC20CBA" w14:textId="658630AA" w:rsidR="00557CF1" w:rsidRDefault="00557CF1" w:rsidP="00557CF1">
      <w:pPr>
        <w:jc w:val="center"/>
        <w:rPr>
          <w:b/>
          <w:bCs/>
        </w:rPr>
      </w:pPr>
      <w:r>
        <w:rPr>
          <w:b/>
          <w:bCs/>
        </w:rPr>
        <w:t>dalībai atklātā konkursā “</w:t>
      </w:r>
      <w:r>
        <w:rPr>
          <w:b/>
        </w:rPr>
        <w:t xml:space="preserve">Vieglo automašīnu iegāde SIA “Rēzeknes novada </w:t>
      </w:r>
      <w:proofErr w:type="spellStart"/>
      <w:r>
        <w:rPr>
          <w:b/>
        </w:rPr>
        <w:t>komunālserviss</w:t>
      </w:r>
      <w:proofErr w:type="spellEnd"/>
      <w:r>
        <w:rPr>
          <w:b/>
        </w:rPr>
        <w:t>” vajadzībām</w:t>
      </w:r>
      <w:r>
        <w:rPr>
          <w:b/>
          <w:bCs/>
        </w:rPr>
        <w:t>”</w:t>
      </w:r>
    </w:p>
    <w:p w14:paraId="6E6F1D6D" w14:textId="0545838A" w:rsidR="00557CF1" w:rsidRDefault="00557CF1" w:rsidP="00557CF1">
      <w:pPr>
        <w:jc w:val="center"/>
        <w:rPr>
          <w:bCs/>
        </w:rPr>
      </w:pPr>
      <w:r>
        <w:rPr>
          <w:bCs/>
        </w:rPr>
        <w:t>(identifikācijas Nr. RNK/202</w:t>
      </w:r>
      <w:r w:rsidR="000F68FE">
        <w:rPr>
          <w:bCs/>
        </w:rPr>
        <w:t>4</w:t>
      </w:r>
      <w:r>
        <w:rPr>
          <w:bCs/>
        </w:rPr>
        <w:t>/</w:t>
      </w:r>
      <w:r w:rsidR="000F68FE">
        <w:rPr>
          <w:bCs/>
        </w:rPr>
        <w:t>04</w:t>
      </w:r>
      <w:r>
        <w:rPr>
          <w:bCs/>
        </w:rPr>
        <w:t>)</w:t>
      </w:r>
    </w:p>
    <w:p w14:paraId="37C8C0FB" w14:textId="77777777" w:rsidR="00557CF1" w:rsidRDefault="00557CF1" w:rsidP="00557CF1">
      <w:pPr>
        <w:jc w:val="center"/>
        <w:rPr>
          <w:bCs/>
          <w:sz w:val="23"/>
          <w:szCs w:val="23"/>
        </w:rPr>
      </w:pPr>
    </w:p>
    <w:p w14:paraId="2BA023B1" w14:textId="77777777" w:rsidR="00557CF1" w:rsidRDefault="00557CF1" w:rsidP="00557CF1">
      <w:pPr>
        <w:jc w:val="both"/>
        <w:rPr>
          <w:i/>
          <w:iCs/>
          <w:sz w:val="23"/>
          <w:szCs w:val="23"/>
        </w:rPr>
      </w:pPr>
      <w:r>
        <w:rPr>
          <w:i/>
          <w:iCs/>
          <w:sz w:val="23"/>
          <w:szCs w:val="23"/>
        </w:rPr>
        <w:t>(datums) ______________</w:t>
      </w:r>
    </w:p>
    <w:p w14:paraId="39861438" w14:textId="77777777" w:rsidR="00557CF1" w:rsidRDefault="00557CF1" w:rsidP="00557CF1">
      <w:pPr>
        <w:jc w:val="both"/>
        <w:rPr>
          <w:sz w:val="23"/>
          <w:szCs w:val="23"/>
        </w:rPr>
      </w:pPr>
    </w:p>
    <w:p w14:paraId="67C276CB" w14:textId="77777777" w:rsidR="00557CF1" w:rsidRDefault="00557CF1" w:rsidP="00557CF1">
      <w:pPr>
        <w:tabs>
          <w:tab w:val="left" w:pos="1701"/>
          <w:tab w:val="left" w:pos="3402"/>
        </w:tabs>
        <w:spacing w:after="120"/>
        <w:rPr>
          <w:b/>
          <w:sz w:val="23"/>
          <w:szCs w:val="23"/>
        </w:rPr>
      </w:pPr>
      <w:r>
        <w:rPr>
          <w:sz w:val="23"/>
          <w:szCs w:val="23"/>
          <w:u w:val="single"/>
        </w:rPr>
        <w:t>Pretendents:</w:t>
      </w:r>
    </w:p>
    <w:tbl>
      <w:tblPr>
        <w:tblW w:w="9465"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540"/>
        <w:gridCol w:w="2382"/>
        <w:gridCol w:w="6543"/>
      </w:tblGrid>
      <w:tr w:rsidR="00557CF1" w14:paraId="5E1BDFB2" w14:textId="77777777" w:rsidTr="00557CF1">
        <w:trPr>
          <w:trHeight w:val="20"/>
        </w:trPr>
        <w:tc>
          <w:tcPr>
            <w:tcW w:w="540" w:type="dxa"/>
            <w:tcBorders>
              <w:top w:val="single" w:sz="4" w:space="0" w:color="auto"/>
              <w:left w:val="single" w:sz="4" w:space="0" w:color="auto"/>
              <w:bottom w:val="single" w:sz="4" w:space="0" w:color="auto"/>
              <w:right w:val="single" w:sz="4" w:space="0" w:color="auto"/>
            </w:tcBorders>
            <w:vAlign w:val="center"/>
            <w:hideMark/>
          </w:tcPr>
          <w:p w14:paraId="2A542A68" w14:textId="77777777" w:rsidR="00557CF1" w:rsidRDefault="00557CF1">
            <w:pPr>
              <w:spacing w:line="256" w:lineRule="auto"/>
              <w:jc w:val="both"/>
              <w:rPr>
                <w:b/>
                <w:sz w:val="23"/>
                <w:szCs w:val="23"/>
              </w:rPr>
            </w:pPr>
            <w:r>
              <w:rPr>
                <w:b/>
                <w:sz w:val="23"/>
                <w:szCs w:val="23"/>
              </w:rPr>
              <w:t>1.</w:t>
            </w:r>
          </w:p>
        </w:tc>
        <w:tc>
          <w:tcPr>
            <w:tcW w:w="8921" w:type="dxa"/>
            <w:gridSpan w:val="2"/>
            <w:tcBorders>
              <w:top w:val="single" w:sz="4" w:space="0" w:color="auto"/>
              <w:left w:val="single" w:sz="4" w:space="0" w:color="auto"/>
              <w:bottom w:val="single" w:sz="4" w:space="0" w:color="auto"/>
              <w:right w:val="single" w:sz="4" w:space="0" w:color="auto"/>
            </w:tcBorders>
            <w:vAlign w:val="center"/>
            <w:hideMark/>
          </w:tcPr>
          <w:p w14:paraId="79EB9764" w14:textId="77777777" w:rsidR="00557CF1" w:rsidRDefault="00557CF1">
            <w:pPr>
              <w:spacing w:line="256" w:lineRule="auto"/>
              <w:jc w:val="both"/>
              <w:rPr>
                <w:b/>
                <w:sz w:val="23"/>
                <w:szCs w:val="23"/>
              </w:rPr>
            </w:pPr>
            <w:r>
              <w:rPr>
                <w:b/>
                <w:sz w:val="23"/>
                <w:szCs w:val="23"/>
              </w:rPr>
              <w:t>Nosaukums:</w:t>
            </w:r>
          </w:p>
        </w:tc>
      </w:tr>
      <w:tr w:rsidR="00557CF1" w14:paraId="59B0D782" w14:textId="77777777" w:rsidTr="00557CF1">
        <w:trPr>
          <w:trHeight w:val="20"/>
        </w:trPr>
        <w:tc>
          <w:tcPr>
            <w:tcW w:w="540" w:type="dxa"/>
            <w:tcBorders>
              <w:top w:val="single" w:sz="4" w:space="0" w:color="auto"/>
              <w:left w:val="single" w:sz="4" w:space="0" w:color="auto"/>
              <w:bottom w:val="single" w:sz="4" w:space="0" w:color="auto"/>
              <w:right w:val="single" w:sz="4" w:space="0" w:color="auto"/>
            </w:tcBorders>
            <w:vAlign w:val="center"/>
            <w:hideMark/>
          </w:tcPr>
          <w:p w14:paraId="6E619FFB" w14:textId="77777777" w:rsidR="00557CF1" w:rsidRDefault="00557CF1">
            <w:pPr>
              <w:spacing w:line="256" w:lineRule="auto"/>
              <w:jc w:val="both"/>
              <w:rPr>
                <w:b/>
                <w:sz w:val="23"/>
                <w:szCs w:val="23"/>
              </w:rPr>
            </w:pPr>
            <w:r>
              <w:rPr>
                <w:b/>
                <w:sz w:val="23"/>
                <w:szCs w:val="23"/>
              </w:rPr>
              <w:t>2.</w:t>
            </w:r>
          </w:p>
        </w:tc>
        <w:tc>
          <w:tcPr>
            <w:tcW w:w="8921" w:type="dxa"/>
            <w:gridSpan w:val="2"/>
            <w:tcBorders>
              <w:top w:val="single" w:sz="4" w:space="0" w:color="auto"/>
              <w:left w:val="single" w:sz="4" w:space="0" w:color="auto"/>
              <w:bottom w:val="single" w:sz="4" w:space="0" w:color="auto"/>
              <w:right w:val="single" w:sz="4" w:space="0" w:color="auto"/>
            </w:tcBorders>
            <w:vAlign w:val="center"/>
            <w:hideMark/>
          </w:tcPr>
          <w:p w14:paraId="324344BD" w14:textId="77777777" w:rsidR="00557CF1" w:rsidRDefault="00557CF1">
            <w:pPr>
              <w:spacing w:line="256" w:lineRule="auto"/>
              <w:jc w:val="both"/>
              <w:rPr>
                <w:b/>
                <w:sz w:val="23"/>
                <w:szCs w:val="23"/>
              </w:rPr>
            </w:pPr>
            <w:r>
              <w:rPr>
                <w:b/>
                <w:sz w:val="23"/>
                <w:szCs w:val="23"/>
              </w:rPr>
              <w:t>Reģistrācijas numurs:</w:t>
            </w:r>
          </w:p>
        </w:tc>
      </w:tr>
      <w:tr w:rsidR="00557CF1" w14:paraId="43C005D8" w14:textId="77777777" w:rsidTr="00557CF1">
        <w:trPr>
          <w:trHeight w:val="20"/>
        </w:trPr>
        <w:tc>
          <w:tcPr>
            <w:tcW w:w="540" w:type="dxa"/>
            <w:tcBorders>
              <w:top w:val="single" w:sz="4" w:space="0" w:color="auto"/>
              <w:left w:val="single" w:sz="4" w:space="0" w:color="auto"/>
              <w:bottom w:val="single" w:sz="4" w:space="0" w:color="auto"/>
              <w:right w:val="single" w:sz="4" w:space="0" w:color="auto"/>
            </w:tcBorders>
            <w:vAlign w:val="center"/>
            <w:hideMark/>
          </w:tcPr>
          <w:p w14:paraId="70486FB0" w14:textId="77777777" w:rsidR="00557CF1" w:rsidRDefault="00557CF1">
            <w:pPr>
              <w:spacing w:line="256" w:lineRule="auto"/>
              <w:jc w:val="both"/>
              <w:rPr>
                <w:b/>
                <w:sz w:val="23"/>
                <w:szCs w:val="23"/>
              </w:rPr>
            </w:pPr>
            <w:r>
              <w:rPr>
                <w:b/>
                <w:sz w:val="23"/>
                <w:szCs w:val="23"/>
              </w:rPr>
              <w:t>3.</w:t>
            </w:r>
          </w:p>
        </w:tc>
        <w:tc>
          <w:tcPr>
            <w:tcW w:w="8921" w:type="dxa"/>
            <w:gridSpan w:val="2"/>
            <w:tcBorders>
              <w:top w:val="single" w:sz="4" w:space="0" w:color="auto"/>
              <w:left w:val="single" w:sz="4" w:space="0" w:color="auto"/>
              <w:bottom w:val="single" w:sz="4" w:space="0" w:color="auto"/>
              <w:right w:val="single" w:sz="4" w:space="0" w:color="auto"/>
            </w:tcBorders>
            <w:vAlign w:val="center"/>
            <w:hideMark/>
          </w:tcPr>
          <w:p w14:paraId="25F1AE7F" w14:textId="77777777" w:rsidR="00557CF1" w:rsidRDefault="00557CF1">
            <w:pPr>
              <w:spacing w:line="256" w:lineRule="auto"/>
              <w:jc w:val="both"/>
              <w:rPr>
                <w:b/>
                <w:sz w:val="23"/>
                <w:szCs w:val="23"/>
              </w:rPr>
            </w:pPr>
            <w:r>
              <w:rPr>
                <w:b/>
                <w:sz w:val="23"/>
                <w:szCs w:val="23"/>
              </w:rPr>
              <w:t>Adrese:</w:t>
            </w:r>
          </w:p>
        </w:tc>
      </w:tr>
      <w:tr w:rsidR="00557CF1" w14:paraId="1893326B" w14:textId="77777777" w:rsidTr="00557CF1">
        <w:trPr>
          <w:trHeight w:val="20"/>
        </w:trPr>
        <w:tc>
          <w:tcPr>
            <w:tcW w:w="540" w:type="dxa"/>
            <w:tcBorders>
              <w:top w:val="single" w:sz="4" w:space="0" w:color="auto"/>
              <w:left w:val="single" w:sz="4" w:space="0" w:color="auto"/>
              <w:bottom w:val="single" w:sz="4" w:space="0" w:color="auto"/>
              <w:right w:val="single" w:sz="4" w:space="0" w:color="auto"/>
            </w:tcBorders>
            <w:vAlign w:val="center"/>
            <w:hideMark/>
          </w:tcPr>
          <w:p w14:paraId="38AD02CA" w14:textId="77777777" w:rsidR="00557CF1" w:rsidRDefault="00557CF1">
            <w:pPr>
              <w:spacing w:line="256" w:lineRule="auto"/>
              <w:jc w:val="both"/>
              <w:rPr>
                <w:b/>
                <w:sz w:val="23"/>
                <w:szCs w:val="23"/>
              </w:rPr>
            </w:pPr>
            <w:r>
              <w:rPr>
                <w:b/>
                <w:sz w:val="23"/>
                <w:szCs w:val="23"/>
              </w:rPr>
              <w:t>4.</w:t>
            </w:r>
          </w:p>
        </w:tc>
        <w:tc>
          <w:tcPr>
            <w:tcW w:w="8921" w:type="dxa"/>
            <w:gridSpan w:val="2"/>
            <w:tcBorders>
              <w:top w:val="single" w:sz="4" w:space="0" w:color="auto"/>
              <w:left w:val="single" w:sz="4" w:space="0" w:color="auto"/>
              <w:bottom w:val="single" w:sz="4" w:space="0" w:color="auto"/>
              <w:right w:val="single" w:sz="4" w:space="0" w:color="auto"/>
            </w:tcBorders>
            <w:vAlign w:val="center"/>
            <w:hideMark/>
          </w:tcPr>
          <w:p w14:paraId="6050D89F" w14:textId="77777777" w:rsidR="00557CF1" w:rsidRDefault="00557CF1">
            <w:pPr>
              <w:spacing w:line="256" w:lineRule="auto"/>
              <w:jc w:val="both"/>
              <w:rPr>
                <w:b/>
                <w:sz w:val="23"/>
                <w:szCs w:val="23"/>
              </w:rPr>
            </w:pPr>
            <w:r>
              <w:rPr>
                <w:b/>
                <w:sz w:val="23"/>
                <w:szCs w:val="23"/>
              </w:rPr>
              <w:t>Kontaktpersona :</w:t>
            </w:r>
          </w:p>
        </w:tc>
      </w:tr>
      <w:tr w:rsidR="00557CF1" w14:paraId="3054DA48" w14:textId="77777777" w:rsidTr="00557CF1">
        <w:trPr>
          <w:trHeight w:val="20"/>
        </w:trPr>
        <w:tc>
          <w:tcPr>
            <w:tcW w:w="540" w:type="dxa"/>
            <w:tcBorders>
              <w:top w:val="single" w:sz="4" w:space="0" w:color="auto"/>
              <w:left w:val="single" w:sz="4" w:space="0" w:color="auto"/>
              <w:bottom w:val="single" w:sz="4" w:space="0" w:color="auto"/>
              <w:right w:val="single" w:sz="4" w:space="0" w:color="auto"/>
            </w:tcBorders>
            <w:vAlign w:val="center"/>
            <w:hideMark/>
          </w:tcPr>
          <w:p w14:paraId="6201E080" w14:textId="77777777" w:rsidR="00557CF1" w:rsidRDefault="00557CF1">
            <w:pPr>
              <w:spacing w:line="256" w:lineRule="auto"/>
              <w:jc w:val="both"/>
              <w:rPr>
                <w:b/>
                <w:sz w:val="23"/>
                <w:szCs w:val="23"/>
              </w:rPr>
            </w:pPr>
            <w:r>
              <w:rPr>
                <w:b/>
                <w:sz w:val="23"/>
                <w:szCs w:val="23"/>
              </w:rPr>
              <w:t>5.</w:t>
            </w:r>
          </w:p>
        </w:tc>
        <w:tc>
          <w:tcPr>
            <w:tcW w:w="8921" w:type="dxa"/>
            <w:gridSpan w:val="2"/>
            <w:tcBorders>
              <w:top w:val="single" w:sz="4" w:space="0" w:color="auto"/>
              <w:left w:val="single" w:sz="4" w:space="0" w:color="auto"/>
              <w:bottom w:val="single" w:sz="4" w:space="0" w:color="auto"/>
              <w:right w:val="single" w:sz="4" w:space="0" w:color="auto"/>
            </w:tcBorders>
            <w:vAlign w:val="center"/>
            <w:hideMark/>
          </w:tcPr>
          <w:p w14:paraId="7D0E8016" w14:textId="77777777" w:rsidR="00557CF1" w:rsidRDefault="00557CF1">
            <w:pPr>
              <w:spacing w:line="256" w:lineRule="auto"/>
              <w:jc w:val="both"/>
              <w:rPr>
                <w:b/>
                <w:sz w:val="23"/>
                <w:szCs w:val="23"/>
              </w:rPr>
            </w:pPr>
            <w:r>
              <w:rPr>
                <w:b/>
                <w:sz w:val="23"/>
                <w:szCs w:val="23"/>
              </w:rPr>
              <w:t>Telefons:</w:t>
            </w:r>
          </w:p>
        </w:tc>
      </w:tr>
      <w:tr w:rsidR="00557CF1" w14:paraId="06E39897" w14:textId="77777777" w:rsidTr="00557CF1">
        <w:trPr>
          <w:trHeight w:val="20"/>
        </w:trPr>
        <w:tc>
          <w:tcPr>
            <w:tcW w:w="540" w:type="dxa"/>
            <w:tcBorders>
              <w:top w:val="single" w:sz="4" w:space="0" w:color="auto"/>
              <w:left w:val="single" w:sz="4" w:space="0" w:color="auto"/>
              <w:bottom w:val="single" w:sz="4" w:space="0" w:color="auto"/>
              <w:right w:val="single" w:sz="4" w:space="0" w:color="auto"/>
            </w:tcBorders>
            <w:vAlign w:val="center"/>
            <w:hideMark/>
          </w:tcPr>
          <w:p w14:paraId="4246D399" w14:textId="77777777" w:rsidR="00557CF1" w:rsidRDefault="00557CF1">
            <w:pPr>
              <w:spacing w:line="256" w:lineRule="auto"/>
              <w:jc w:val="both"/>
              <w:rPr>
                <w:b/>
                <w:sz w:val="23"/>
                <w:szCs w:val="23"/>
              </w:rPr>
            </w:pPr>
            <w:r>
              <w:rPr>
                <w:b/>
                <w:sz w:val="23"/>
                <w:szCs w:val="23"/>
              </w:rPr>
              <w:t>6.</w:t>
            </w:r>
          </w:p>
        </w:tc>
        <w:tc>
          <w:tcPr>
            <w:tcW w:w="8921" w:type="dxa"/>
            <w:gridSpan w:val="2"/>
            <w:tcBorders>
              <w:top w:val="single" w:sz="4" w:space="0" w:color="auto"/>
              <w:left w:val="single" w:sz="4" w:space="0" w:color="auto"/>
              <w:bottom w:val="single" w:sz="4" w:space="0" w:color="auto"/>
              <w:right w:val="single" w:sz="4" w:space="0" w:color="auto"/>
            </w:tcBorders>
            <w:vAlign w:val="center"/>
            <w:hideMark/>
          </w:tcPr>
          <w:p w14:paraId="32306D73" w14:textId="77777777" w:rsidR="00557CF1" w:rsidRDefault="00557CF1">
            <w:pPr>
              <w:spacing w:line="256" w:lineRule="auto"/>
              <w:jc w:val="both"/>
              <w:rPr>
                <w:b/>
                <w:sz w:val="23"/>
                <w:szCs w:val="23"/>
              </w:rPr>
            </w:pPr>
            <w:r>
              <w:rPr>
                <w:b/>
                <w:sz w:val="23"/>
                <w:szCs w:val="23"/>
              </w:rPr>
              <w:t>Fakss:</w:t>
            </w:r>
          </w:p>
        </w:tc>
      </w:tr>
      <w:tr w:rsidR="00557CF1" w14:paraId="63A0F912" w14:textId="77777777" w:rsidTr="00557CF1">
        <w:trPr>
          <w:trHeight w:val="20"/>
        </w:trPr>
        <w:tc>
          <w:tcPr>
            <w:tcW w:w="540" w:type="dxa"/>
            <w:tcBorders>
              <w:top w:val="single" w:sz="4" w:space="0" w:color="auto"/>
              <w:left w:val="single" w:sz="4" w:space="0" w:color="auto"/>
              <w:bottom w:val="single" w:sz="4" w:space="0" w:color="auto"/>
              <w:right w:val="single" w:sz="4" w:space="0" w:color="auto"/>
            </w:tcBorders>
            <w:vAlign w:val="center"/>
            <w:hideMark/>
          </w:tcPr>
          <w:p w14:paraId="64619B17" w14:textId="77777777" w:rsidR="00557CF1" w:rsidRDefault="00557CF1">
            <w:pPr>
              <w:spacing w:line="256" w:lineRule="auto"/>
              <w:jc w:val="both"/>
              <w:rPr>
                <w:b/>
                <w:sz w:val="23"/>
                <w:szCs w:val="23"/>
              </w:rPr>
            </w:pPr>
            <w:r>
              <w:rPr>
                <w:b/>
                <w:sz w:val="23"/>
                <w:szCs w:val="23"/>
              </w:rPr>
              <w:t>7.</w:t>
            </w:r>
          </w:p>
        </w:tc>
        <w:tc>
          <w:tcPr>
            <w:tcW w:w="8921" w:type="dxa"/>
            <w:gridSpan w:val="2"/>
            <w:tcBorders>
              <w:top w:val="single" w:sz="4" w:space="0" w:color="auto"/>
              <w:left w:val="single" w:sz="4" w:space="0" w:color="auto"/>
              <w:bottom w:val="single" w:sz="4" w:space="0" w:color="auto"/>
              <w:right w:val="single" w:sz="4" w:space="0" w:color="auto"/>
            </w:tcBorders>
            <w:vAlign w:val="center"/>
            <w:hideMark/>
          </w:tcPr>
          <w:p w14:paraId="0F87B114" w14:textId="77777777" w:rsidR="00557CF1" w:rsidRDefault="00557CF1">
            <w:pPr>
              <w:spacing w:line="256" w:lineRule="auto"/>
              <w:jc w:val="both"/>
              <w:rPr>
                <w:b/>
                <w:sz w:val="23"/>
                <w:szCs w:val="23"/>
              </w:rPr>
            </w:pPr>
            <w:r>
              <w:rPr>
                <w:b/>
                <w:sz w:val="23"/>
                <w:szCs w:val="23"/>
              </w:rPr>
              <w:t>E-pasts:</w:t>
            </w:r>
          </w:p>
        </w:tc>
      </w:tr>
      <w:tr w:rsidR="00557CF1" w14:paraId="1C30C844" w14:textId="77777777" w:rsidTr="00557CF1">
        <w:trPr>
          <w:trHeight w:val="20"/>
        </w:trPr>
        <w:tc>
          <w:tcPr>
            <w:tcW w:w="540" w:type="dxa"/>
            <w:tcBorders>
              <w:top w:val="single" w:sz="4" w:space="0" w:color="auto"/>
              <w:left w:val="single" w:sz="4" w:space="0" w:color="auto"/>
              <w:bottom w:val="single" w:sz="4" w:space="0" w:color="auto"/>
              <w:right w:val="single" w:sz="4" w:space="0" w:color="auto"/>
            </w:tcBorders>
            <w:vAlign w:val="center"/>
            <w:hideMark/>
          </w:tcPr>
          <w:p w14:paraId="31801935" w14:textId="77777777" w:rsidR="00557CF1" w:rsidRDefault="00557CF1">
            <w:pPr>
              <w:spacing w:line="256" w:lineRule="auto"/>
              <w:jc w:val="both"/>
              <w:rPr>
                <w:b/>
                <w:sz w:val="23"/>
                <w:szCs w:val="23"/>
              </w:rPr>
            </w:pPr>
            <w:r>
              <w:rPr>
                <w:b/>
                <w:sz w:val="23"/>
                <w:szCs w:val="23"/>
              </w:rPr>
              <w:t>8.</w:t>
            </w:r>
          </w:p>
        </w:tc>
        <w:tc>
          <w:tcPr>
            <w:tcW w:w="8921" w:type="dxa"/>
            <w:gridSpan w:val="2"/>
            <w:tcBorders>
              <w:top w:val="single" w:sz="4" w:space="0" w:color="auto"/>
              <w:left w:val="single" w:sz="4" w:space="0" w:color="auto"/>
              <w:bottom w:val="single" w:sz="4" w:space="0" w:color="auto"/>
              <w:right w:val="single" w:sz="4" w:space="0" w:color="auto"/>
            </w:tcBorders>
            <w:vAlign w:val="center"/>
            <w:hideMark/>
          </w:tcPr>
          <w:p w14:paraId="1A53CECA" w14:textId="77777777" w:rsidR="00557CF1" w:rsidRDefault="00557CF1">
            <w:pPr>
              <w:spacing w:line="256" w:lineRule="auto"/>
              <w:jc w:val="both"/>
              <w:rPr>
                <w:b/>
                <w:sz w:val="23"/>
                <w:szCs w:val="23"/>
              </w:rPr>
            </w:pPr>
            <w:r>
              <w:rPr>
                <w:b/>
                <w:sz w:val="23"/>
                <w:szCs w:val="23"/>
              </w:rPr>
              <w:t>Uzņēmuma darbības sfēra (īss apraksts):</w:t>
            </w:r>
          </w:p>
        </w:tc>
      </w:tr>
      <w:tr w:rsidR="00557CF1" w14:paraId="31D5940E" w14:textId="77777777" w:rsidTr="00557CF1">
        <w:trPr>
          <w:trHeight w:val="20"/>
        </w:trPr>
        <w:tc>
          <w:tcPr>
            <w:tcW w:w="540" w:type="dxa"/>
            <w:tcBorders>
              <w:top w:val="single" w:sz="4" w:space="0" w:color="auto"/>
              <w:left w:val="single" w:sz="4" w:space="0" w:color="auto"/>
              <w:bottom w:val="single" w:sz="4" w:space="0" w:color="auto"/>
              <w:right w:val="single" w:sz="4" w:space="0" w:color="auto"/>
            </w:tcBorders>
            <w:vAlign w:val="center"/>
            <w:hideMark/>
          </w:tcPr>
          <w:p w14:paraId="167FAAFA" w14:textId="77777777" w:rsidR="00557CF1" w:rsidRDefault="00557CF1">
            <w:pPr>
              <w:spacing w:line="256" w:lineRule="auto"/>
              <w:jc w:val="both"/>
              <w:rPr>
                <w:b/>
                <w:sz w:val="23"/>
                <w:szCs w:val="23"/>
              </w:rPr>
            </w:pPr>
            <w:r>
              <w:rPr>
                <w:b/>
                <w:sz w:val="23"/>
                <w:szCs w:val="23"/>
              </w:rPr>
              <w:t xml:space="preserve">9.        </w:t>
            </w:r>
          </w:p>
        </w:tc>
        <w:tc>
          <w:tcPr>
            <w:tcW w:w="8921" w:type="dxa"/>
            <w:gridSpan w:val="2"/>
            <w:tcBorders>
              <w:top w:val="single" w:sz="4" w:space="0" w:color="auto"/>
              <w:left w:val="single" w:sz="4" w:space="0" w:color="auto"/>
              <w:bottom w:val="single" w:sz="4" w:space="0" w:color="auto"/>
              <w:right w:val="single" w:sz="4" w:space="0" w:color="auto"/>
            </w:tcBorders>
            <w:vAlign w:val="center"/>
            <w:hideMark/>
          </w:tcPr>
          <w:p w14:paraId="3ACEFD3B" w14:textId="77777777" w:rsidR="00557CF1" w:rsidRDefault="00557CF1">
            <w:pPr>
              <w:spacing w:line="256" w:lineRule="auto"/>
              <w:jc w:val="both"/>
              <w:rPr>
                <w:b/>
                <w:sz w:val="23"/>
                <w:szCs w:val="23"/>
              </w:rPr>
            </w:pPr>
            <w:r>
              <w:rPr>
                <w:b/>
                <w:sz w:val="23"/>
                <w:szCs w:val="23"/>
              </w:rPr>
              <w:t>Finanšu rekvizīti:</w:t>
            </w:r>
          </w:p>
        </w:tc>
      </w:tr>
      <w:tr w:rsidR="00557CF1" w14:paraId="0DD3EE24" w14:textId="77777777" w:rsidTr="00557CF1">
        <w:trPr>
          <w:trHeight w:val="20"/>
        </w:trPr>
        <w:tc>
          <w:tcPr>
            <w:tcW w:w="540" w:type="dxa"/>
            <w:tcBorders>
              <w:top w:val="single" w:sz="4" w:space="0" w:color="auto"/>
              <w:left w:val="single" w:sz="4" w:space="0" w:color="auto"/>
              <w:bottom w:val="single" w:sz="4" w:space="0" w:color="auto"/>
              <w:right w:val="single" w:sz="4" w:space="0" w:color="auto"/>
            </w:tcBorders>
            <w:vAlign w:val="center"/>
            <w:hideMark/>
          </w:tcPr>
          <w:p w14:paraId="699DABD5" w14:textId="77777777" w:rsidR="00557CF1" w:rsidRDefault="00557CF1">
            <w:pPr>
              <w:spacing w:line="256" w:lineRule="auto"/>
              <w:rPr>
                <w:b/>
                <w:sz w:val="23"/>
                <w:szCs w:val="23"/>
              </w:rPr>
            </w:pPr>
            <w:r>
              <w:rPr>
                <w:b/>
                <w:sz w:val="23"/>
                <w:szCs w:val="23"/>
              </w:rPr>
              <w:t>10.</w:t>
            </w:r>
          </w:p>
        </w:tc>
        <w:tc>
          <w:tcPr>
            <w:tcW w:w="8921" w:type="dxa"/>
            <w:gridSpan w:val="2"/>
            <w:tcBorders>
              <w:top w:val="single" w:sz="4" w:space="0" w:color="auto"/>
              <w:left w:val="single" w:sz="4" w:space="0" w:color="auto"/>
              <w:bottom w:val="single" w:sz="4" w:space="0" w:color="auto"/>
              <w:right w:val="single" w:sz="4" w:space="0" w:color="auto"/>
            </w:tcBorders>
            <w:vAlign w:val="center"/>
            <w:hideMark/>
          </w:tcPr>
          <w:p w14:paraId="60D606E8" w14:textId="77777777" w:rsidR="00557CF1" w:rsidRDefault="00557CF1">
            <w:pPr>
              <w:spacing w:line="256" w:lineRule="auto"/>
              <w:jc w:val="both"/>
              <w:rPr>
                <w:b/>
                <w:sz w:val="23"/>
                <w:szCs w:val="23"/>
              </w:rPr>
            </w:pPr>
            <w:r>
              <w:rPr>
                <w:b/>
                <w:sz w:val="23"/>
                <w:szCs w:val="23"/>
              </w:rPr>
              <w:t xml:space="preserve">Pretendenta statuss: </w:t>
            </w:r>
            <w:r>
              <w:rPr>
                <w:i/>
                <w:sz w:val="23"/>
                <w:szCs w:val="23"/>
              </w:rPr>
              <w:t>(lūdzam norādīt, vai pretendents atbilst mazā vai vidējā uzņēmuma statusam)</w:t>
            </w:r>
            <w:r>
              <w:rPr>
                <w:rStyle w:val="FootnoteReference"/>
                <w:i/>
                <w:sz w:val="23"/>
                <w:szCs w:val="23"/>
              </w:rPr>
              <w:footnoteReference w:id="1"/>
            </w:r>
          </w:p>
        </w:tc>
      </w:tr>
      <w:tr w:rsidR="00557CF1" w14:paraId="1DABAC44" w14:textId="77777777" w:rsidTr="00557CF1">
        <w:trPr>
          <w:trHeight w:val="20"/>
        </w:trPr>
        <w:tc>
          <w:tcPr>
            <w:tcW w:w="540" w:type="dxa"/>
            <w:tcBorders>
              <w:top w:val="single" w:sz="4" w:space="0" w:color="auto"/>
              <w:left w:val="single" w:sz="4" w:space="0" w:color="auto"/>
              <w:bottom w:val="single" w:sz="4" w:space="0" w:color="auto"/>
              <w:right w:val="single" w:sz="4" w:space="0" w:color="auto"/>
            </w:tcBorders>
            <w:vAlign w:val="center"/>
            <w:hideMark/>
          </w:tcPr>
          <w:p w14:paraId="16639839" w14:textId="77777777" w:rsidR="00557CF1" w:rsidRDefault="00557CF1">
            <w:pPr>
              <w:spacing w:line="256" w:lineRule="auto"/>
              <w:rPr>
                <w:b/>
                <w:sz w:val="23"/>
                <w:szCs w:val="23"/>
              </w:rPr>
            </w:pPr>
            <w:r>
              <w:rPr>
                <w:b/>
                <w:sz w:val="23"/>
                <w:szCs w:val="23"/>
              </w:rPr>
              <w:t>11.</w:t>
            </w:r>
          </w:p>
        </w:tc>
        <w:tc>
          <w:tcPr>
            <w:tcW w:w="8921" w:type="dxa"/>
            <w:gridSpan w:val="2"/>
            <w:tcBorders>
              <w:top w:val="single" w:sz="4" w:space="0" w:color="auto"/>
              <w:left w:val="single" w:sz="4" w:space="0" w:color="auto"/>
              <w:bottom w:val="single" w:sz="4" w:space="0" w:color="auto"/>
              <w:right w:val="single" w:sz="4" w:space="0" w:color="auto"/>
            </w:tcBorders>
            <w:vAlign w:val="center"/>
            <w:hideMark/>
          </w:tcPr>
          <w:p w14:paraId="05D37E94" w14:textId="77777777" w:rsidR="00557CF1" w:rsidRDefault="00557CF1">
            <w:pPr>
              <w:spacing w:line="256" w:lineRule="auto"/>
              <w:jc w:val="both"/>
              <w:rPr>
                <w:b/>
                <w:sz w:val="23"/>
                <w:szCs w:val="23"/>
              </w:rPr>
            </w:pPr>
            <w:r>
              <w:rPr>
                <w:b/>
                <w:sz w:val="23"/>
                <w:szCs w:val="23"/>
              </w:rPr>
              <w:t xml:space="preserve">Pretendenta norādītā apakšuzņēmēja statuss (ja paredzēts): </w:t>
            </w:r>
            <w:r>
              <w:rPr>
                <w:i/>
                <w:sz w:val="23"/>
                <w:szCs w:val="23"/>
              </w:rPr>
              <w:t>(lūdzam norādīt, vai pretendenta norādītais apakšuzņēmējs atbilst mazā vai vidējā uzņēmuma statusam)</w:t>
            </w:r>
          </w:p>
        </w:tc>
      </w:tr>
      <w:tr w:rsidR="00557CF1" w14:paraId="2242ED66" w14:textId="77777777" w:rsidTr="00557CF1">
        <w:trPr>
          <w:trHeight w:val="20"/>
        </w:trPr>
        <w:tc>
          <w:tcPr>
            <w:tcW w:w="540" w:type="dxa"/>
            <w:tcBorders>
              <w:top w:val="single" w:sz="4" w:space="0" w:color="auto"/>
              <w:left w:val="single" w:sz="4" w:space="0" w:color="auto"/>
              <w:bottom w:val="single" w:sz="4" w:space="0" w:color="auto"/>
              <w:right w:val="single" w:sz="4" w:space="0" w:color="auto"/>
            </w:tcBorders>
            <w:vAlign w:val="center"/>
            <w:hideMark/>
          </w:tcPr>
          <w:p w14:paraId="5DFC5E87" w14:textId="77777777" w:rsidR="00557CF1" w:rsidRDefault="00557CF1">
            <w:pPr>
              <w:spacing w:line="256" w:lineRule="auto"/>
              <w:rPr>
                <w:b/>
                <w:sz w:val="23"/>
                <w:szCs w:val="23"/>
              </w:rPr>
            </w:pPr>
            <w:r>
              <w:rPr>
                <w:b/>
                <w:sz w:val="23"/>
                <w:szCs w:val="23"/>
              </w:rPr>
              <w:t>12.</w:t>
            </w:r>
          </w:p>
        </w:tc>
        <w:tc>
          <w:tcPr>
            <w:tcW w:w="8921" w:type="dxa"/>
            <w:gridSpan w:val="2"/>
            <w:tcBorders>
              <w:top w:val="single" w:sz="4" w:space="0" w:color="auto"/>
              <w:left w:val="single" w:sz="4" w:space="0" w:color="auto"/>
              <w:bottom w:val="single" w:sz="4" w:space="0" w:color="auto"/>
              <w:right w:val="single" w:sz="4" w:space="0" w:color="auto"/>
            </w:tcBorders>
            <w:vAlign w:val="center"/>
            <w:hideMark/>
          </w:tcPr>
          <w:p w14:paraId="35C3593B" w14:textId="77777777" w:rsidR="00557CF1" w:rsidRDefault="00557CF1">
            <w:pPr>
              <w:spacing w:line="256" w:lineRule="auto"/>
              <w:jc w:val="both"/>
              <w:rPr>
                <w:b/>
                <w:sz w:val="23"/>
                <w:szCs w:val="23"/>
              </w:rPr>
            </w:pPr>
            <w:r>
              <w:rPr>
                <w:b/>
                <w:sz w:val="23"/>
                <w:szCs w:val="23"/>
              </w:rPr>
              <w:t xml:space="preserve">Personas, uz kuras iespējām pretendents balstās (ja paredzēts): </w:t>
            </w:r>
            <w:r>
              <w:rPr>
                <w:i/>
                <w:sz w:val="23"/>
                <w:szCs w:val="23"/>
              </w:rPr>
              <w:t>(lūdzam norādīt personas, uz kuru iespējām pretendents balstās savas kvalifikācijas atbilstības apliecināšanai)</w:t>
            </w:r>
          </w:p>
        </w:tc>
      </w:tr>
      <w:tr w:rsidR="00557CF1" w14:paraId="73BE2935" w14:textId="77777777" w:rsidTr="00557CF1">
        <w:trPr>
          <w:trHeight w:val="20"/>
        </w:trPr>
        <w:tc>
          <w:tcPr>
            <w:tcW w:w="2921"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7C9A2809" w14:textId="77777777" w:rsidR="00557CF1" w:rsidRDefault="00557CF1">
            <w:pPr>
              <w:spacing w:line="256" w:lineRule="auto"/>
              <w:jc w:val="both"/>
              <w:rPr>
                <w:b/>
                <w:sz w:val="23"/>
                <w:szCs w:val="23"/>
              </w:rPr>
            </w:pPr>
            <w:r>
              <w:rPr>
                <w:b/>
                <w:sz w:val="23"/>
                <w:szCs w:val="23"/>
              </w:rPr>
              <w:t>Bankas nosaukums:</w:t>
            </w:r>
          </w:p>
        </w:tc>
        <w:tc>
          <w:tcPr>
            <w:tcW w:w="654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40FED423" w14:textId="77777777" w:rsidR="00557CF1" w:rsidRDefault="00557CF1">
            <w:pPr>
              <w:spacing w:line="256" w:lineRule="auto"/>
              <w:jc w:val="both"/>
              <w:rPr>
                <w:b/>
                <w:sz w:val="23"/>
                <w:szCs w:val="23"/>
              </w:rPr>
            </w:pPr>
          </w:p>
          <w:p w14:paraId="0B1D07BA" w14:textId="77777777" w:rsidR="00557CF1" w:rsidRDefault="00557CF1">
            <w:pPr>
              <w:spacing w:line="256" w:lineRule="auto"/>
              <w:jc w:val="both"/>
              <w:rPr>
                <w:b/>
                <w:sz w:val="23"/>
                <w:szCs w:val="23"/>
              </w:rPr>
            </w:pPr>
          </w:p>
        </w:tc>
      </w:tr>
      <w:tr w:rsidR="00557CF1" w14:paraId="5FAEBFEA" w14:textId="77777777" w:rsidTr="00557CF1">
        <w:trPr>
          <w:trHeight w:val="20"/>
        </w:trPr>
        <w:tc>
          <w:tcPr>
            <w:tcW w:w="2921"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613FD0C3" w14:textId="77777777" w:rsidR="00557CF1" w:rsidRDefault="00557CF1">
            <w:pPr>
              <w:spacing w:line="256" w:lineRule="auto"/>
              <w:jc w:val="both"/>
              <w:rPr>
                <w:b/>
                <w:sz w:val="23"/>
                <w:szCs w:val="23"/>
              </w:rPr>
            </w:pPr>
            <w:r>
              <w:rPr>
                <w:b/>
                <w:sz w:val="23"/>
                <w:szCs w:val="23"/>
              </w:rPr>
              <w:t>Bankas kods:</w:t>
            </w:r>
          </w:p>
        </w:tc>
        <w:tc>
          <w:tcPr>
            <w:tcW w:w="654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6838A214" w14:textId="77777777" w:rsidR="00557CF1" w:rsidRDefault="00557CF1">
            <w:pPr>
              <w:spacing w:line="256" w:lineRule="auto"/>
              <w:jc w:val="both"/>
              <w:rPr>
                <w:b/>
                <w:sz w:val="23"/>
                <w:szCs w:val="23"/>
              </w:rPr>
            </w:pPr>
          </w:p>
        </w:tc>
      </w:tr>
      <w:tr w:rsidR="00557CF1" w14:paraId="47BE65CD" w14:textId="77777777" w:rsidTr="00557CF1">
        <w:trPr>
          <w:trHeight w:val="20"/>
        </w:trPr>
        <w:tc>
          <w:tcPr>
            <w:tcW w:w="2921"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4E056E5D" w14:textId="77777777" w:rsidR="00557CF1" w:rsidRDefault="00557CF1">
            <w:pPr>
              <w:spacing w:line="256" w:lineRule="auto"/>
              <w:jc w:val="both"/>
              <w:rPr>
                <w:b/>
                <w:sz w:val="23"/>
                <w:szCs w:val="23"/>
              </w:rPr>
            </w:pPr>
            <w:r>
              <w:rPr>
                <w:b/>
                <w:sz w:val="23"/>
                <w:szCs w:val="23"/>
              </w:rPr>
              <w:t>Konta numurs:</w:t>
            </w:r>
          </w:p>
        </w:tc>
        <w:tc>
          <w:tcPr>
            <w:tcW w:w="654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4167D760" w14:textId="77777777" w:rsidR="00557CF1" w:rsidRDefault="00557CF1">
            <w:pPr>
              <w:spacing w:line="256" w:lineRule="auto"/>
              <w:jc w:val="both"/>
              <w:rPr>
                <w:b/>
                <w:sz w:val="23"/>
                <w:szCs w:val="23"/>
              </w:rPr>
            </w:pPr>
          </w:p>
        </w:tc>
      </w:tr>
      <w:tr w:rsidR="00557CF1" w14:paraId="3D4BD05F" w14:textId="77777777" w:rsidTr="00557CF1">
        <w:trPr>
          <w:trHeight w:val="20"/>
        </w:trPr>
        <w:tc>
          <w:tcPr>
            <w:tcW w:w="2921"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6E5440D6" w14:textId="77777777" w:rsidR="00557CF1" w:rsidRDefault="00557CF1">
            <w:pPr>
              <w:spacing w:line="256" w:lineRule="auto"/>
              <w:jc w:val="both"/>
              <w:rPr>
                <w:b/>
                <w:sz w:val="23"/>
                <w:szCs w:val="23"/>
              </w:rPr>
            </w:pPr>
            <w:r>
              <w:rPr>
                <w:b/>
                <w:sz w:val="23"/>
                <w:szCs w:val="23"/>
              </w:rPr>
              <w:t>Pilnvarotā persona, kas ir tiesīga parakstīt līgumu</w:t>
            </w:r>
          </w:p>
        </w:tc>
        <w:tc>
          <w:tcPr>
            <w:tcW w:w="654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31484A01" w14:textId="77777777" w:rsidR="00557CF1" w:rsidRDefault="00557CF1">
            <w:pPr>
              <w:spacing w:line="256" w:lineRule="auto"/>
              <w:jc w:val="both"/>
              <w:rPr>
                <w:b/>
                <w:sz w:val="23"/>
                <w:szCs w:val="23"/>
              </w:rPr>
            </w:pPr>
          </w:p>
        </w:tc>
      </w:tr>
    </w:tbl>
    <w:p w14:paraId="20859558" w14:textId="77777777" w:rsidR="00557CF1" w:rsidRDefault="00557CF1" w:rsidP="00557CF1">
      <w:pPr>
        <w:spacing w:before="120" w:after="120"/>
        <w:jc w:val="both"/>
        <w:rPr>
          <w:b/>
          <w:vertAlign w:val="superscript"/>
        </w:rPr>
      </w:pPr>
      <w:r>
        <w:rPr>
          <w:bCs/>
        </w:rPr>
        <w:t xml:space="preserve">iepazīstoties </w:t>
      </w:r>
      <w:r>
        <w:t>ar iepirkuma nolikumu apliecina, ka:</w:t>
      </w:r>
      <w:r>
        <w:rPr>
          <w:vertAlign w:val="superscript"/>
        </w:rPr>
        <w:t xml:space="preserve">               </w:t>
      </w:r>
    </w:p>
    <w:p w14:paraId="3FBF19B9" w14:textId="77777777" w:rsidR="00557CF1" w:rsidRDefault="00557CF1" w:rsidP="00557CF1">
      <w:pPr>
        <w:numPr>
          <w:ilvl w:val="0"/>
          <w:numId w:val="1"/>
        </w:numPr>
        <w:tabs>
          <w:tab w:val="num" w:pos="567"/>
        </w:tabs>
        <w:suppressAutoHyphens w:val="0"/>
        <w:jc w:val="both"/>
      </w:pPr>
      <w:r>
        <w:t xml:space="preserve"> šim pieteikumam pievienotie dokumenti veido pretendenta piedāvājumu iepirkumā;</w:t>
      </w:r>
    </w:p>
    <w:p w14:paraId="214AB65C" w14:textId="77777777" w:rsidR="00557CF1" w:rsidRDefault="00557CF1" w:rsidP="00557CF1">
      <w:pPr>
        <w:numPr>
          <w:ilvl w:val="0"/>
          <w:numId w:val="1"/>
        </w:numPr>
        <w:tabs>
          <w:tab w:val="clear" w:pos="720"/>
          <w:tab w:val="num" w:pos="567"/>
          <w:tab w:val="num" w:pos="993"/>
        </w:tabs>
        <w:suppressAutoHyphens w:val="0"/>
        <w:ind w:left="567" w:hanging="207"/>
        <w:jc w:val="both"/>
      </w:pPr>
      <w:r>
        <w:t xml:space="preserve"> visas sniegtās ziņas ir patiesas;</w:t>
      </w:r>
    </w:p>
    <w:p w14:paraId="4A42AD54" w14:textId="77777777" w:rsidR="00557CF1" w:rsidRDefault="00557CF1" w:rsidP="00557CF1">
      <w:pPr>
        <w:numPr>
          <w:ilvl w:val="0"/>
          <w:numId w:val="1"/>
        </w:numPr>
        <w:tabs>
          <w:tab w:val="clear" w:pos="720"/>
          <w:tab w:val="num" w:pos="567"/>
          <w:tab w:val="num" w:pos="993"/>
        </w:tabs>
        <w:suppressAutoHyphens w:val="0"/>
        <w:ind w:left="567" w:hanging="207"/>
        <w:jc w:val="both"/>
      </w:pPr>
      <w:r>
        <w:rPr>
          <w:color w:val="000000"/>
        </w:rPr>
        <w:t xml:space="preserve"> </w:t>
      </w:r>
      <w:r>
        <w:t>iepirkuma noteikumi ir skaidri un saprotami;</w:t>
      </w:r>
    </w:p>
    <w:p w14:paraId="7B005B69" w14:textId="77777777" w:rsidR="00557CF1" w:rsidRDefault="00557CF1" w:rsidP="00557CF1">
      <w:pPr>
        <w:numPr>
          <w:ilvl w:val="0"/>
          <w:numId w:val="1"/>
        </w:numPr>
        <w:tabs>
          <w:tab w:val="clear" w:pos="720"/>
          <w:tab w:val="num" w:pos="567"/>
          <w:tab w:val="num" w:pos="993"/>
        </w:tabs>
        <w:suppressAutoHyphens w:val="0"/>
        <w:ind w:left="567" w:hanging="207"/>
        <w:jc w:val="both"/>
      </w:pPr>
      <w:r>
        <w:t xml:space="preserve"> piekrīt nolikuma,</w:t>
      </w:r>
      <w:r>
        <w:rPr>
          <w:bCs/>
          <w:iCs/>
        </w:rPr>
        <w:t xml:space="preserve"> iepirkuma līguma projekta noteikumiem</w:t>
      </w:r>
      <w:r>
        <w:t xml:space="preserve"> un Tehniskās specifikācijas prasībām, un garantē to izpildi;</w:t>
      </w:r>
    </w:p>
    <w:p w14:paraId="57BFBA90" w14:textId="77777777" w:rsidR="00557CF1" w:rsidRDefault="00557CF1" w:rsidP="00557CF1">
      <w:pPr>
        <w:numPr>
          <w:ilvl w:val="0"/>
          <w:numId w:val="1"/>
        </w:numPr>
        <w:tabs>
          <w:tab w:val="clear" w:pos="720"/>
          <w:tab w:val="num" w:pos="567"/>
          <w:tab w:val="num" w:pos="993"/>
        </w:tabs>
        <w:suppressAutoHyphens w:val="0"/>
        <w:ind w:left="567" w:hanging="207"/>
        <w:jc w:val="both"/>
        <w:rPr>
          <w:rStyle w:val="Emphasis"/>
          <w:sz w:val="23"/>
          <w:szCs w:val="23"/>
        </w:rPr>
      </w:pPr>
      <w:r>
        <w:rPr>
          <w:i/>
          <w:iCs/>
        </w:rPr>
        <w:t xml:space="preserve"> </w:t>
      </w:r>
      <w:r>
        <w:t xml:space="preserve">mūsu rīcībā ir visi tehniskie un personāla resursi, lai nodrošinātu iepirkuma </w:t>
      </w:r>
      <w:r>
        <w:rPr>
          <w:rStyle w:val="Emphasis"/>
          <w:shd w:val="clear" w:color="auto" w:fill="FFFFFF"/>
        </w:rPr>
        <w:t>līgumā</w:t>
      </w:r>
      <w:r>
        <w:rPr>
          <w:shd w:val="clear" w:color="auto" w:fill="FFFFFF"/>
        </w:rPr>
        <w:t> paredzēto saistību </w:t>
      </w:r>
      <w:r>
        <w:rPr>
          <w:rStyle w:val="Emphasis"/>
          <w:shd w:val="clear" w:color="auto" w:fill="FFFFFF"/>
        </w:rPr>
        <w:t>savlaicīgu</w:t>
      </w:r>
      <w:r>
        <w:rPr>
          <w:shd w:val="clear" w:color="auto" w:fill="FFFFFF"/>
        </w:rPr>
        <w:t> un </w:t>
      </w:r>
      <w:r>
        <w:rPr>
          <w:rStyle w:val="Emphasis"/>
          <w:shd w:val="clear" w:color="auto" w:fill="FFFFFF"/>
        </w:rPr>
        <w:t>kvalitatīvu izpildi.</w:t>
      </w:r>
    </w:p>
    <w:p w14:paraId="7165040C" w14:textId="77777777" w:rsidR="00557CF1" w:rsidRDefault="00557CF1" w:rsidP="00557CF1">
      <w:pPr>
        <w:tabs>
          <w:tab w:val="num" w:pos="993"/>
        </w:tabs>
        <w:suppressAutoHyphens w:val="0"/>
        <w:ind w:left="567"/>
        <w:jc w:val="both"/>
      </w:pPr>
    </w:p>
    <w:tbl>
      <w:tblPr>
        <w:tblW w:w="963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812"/>
        <w:gridCol w:w="6818"/>
      </w:tblGrid>
      <w:tr w:rsidR="00557CF1" w14:paraId="14EFBEA6" w14:textId="77777777" w:rsidTr="00557CF1">
        <w:trPr>
          <w:trHeight w:val="420"/>
          <w:jc w:val="center"/>
        </w:trPr>
        <w:tc>
          <w:tcPr>
            <w:tcW w:w="2813" w:type="dxa"/>
            <w:tcBorders>
              <w:top w:val="single" w:sz="4" w:space="0" w:color="000000"/>
              <w:left w:val="single" w:sz="4" w:space="0" w:color="000000"/>
              <w:bottom w:val="single" w:sz="4" w:space="0" w:color="000000"/>
              <w:right w:val="single" w:sz="4" w:space="0" w:color="000000"/>
            </w:tcBorders>
            <w:vAlign w:val="center"/>
            <w:hideMark/>
          </w:tcPr>
          <w:p w14:paraId="4B59231D" w14:textId="77777777" w:rsidR="00557CF1" w:rsidRDefault="00557CF1">
            <w:pPr>
              <w:spacing w:line="256" w:lineRule="auto"/>
              <w:jc w:val="right"/>
              <w:rPr>
                <w:sz w:val="23"/>
                <w:szCs w:val="23"/>
                <w:lang w:eastAsia="en-US"/>
              </w:rPr>
            </w:pPr>
            <w:bookmarkStart w:id="0" w:name="_Hlk51938163"/>
            <w:r>
              <w:rPr>
                <w:sz w:val="23"/>
                <w:szCs w:val="23"/>
              </w:rPr>
              <w:t xml:space="preserve">Pretendenta </w:t>
            </w:r>
            <w:proofErr w:type="spellStart"/>
            <w:r>
              <w:rPr>
                <w:sz w:val="23"/>
                <w:szCs w:val="23"/>
              </w:rPr>
              <w:t>paraksttiesīgās</w:t>
            </w:r>
            <w:proofErr w:type="spellEnd"/>
            <w:r>
              <w:rPr>
                <w:sz w:val="23"/>
                <w:szCs w:val="23"/>
              </w:rPr>
              <w:t xml:space="preserve"> vai pilnvarotās personas Vārds, uzvārds:</w:t>
            </w:r>
          </w:p>
        </w:tc>
        <w:tc>
          <w:tcPr>
            <w:tcW w:w="6821" w:type="dxa"/>
            <w:tcBorders>
              <w:top w:val="single" w:sz="4" w:space="0" w:color="000000"/>
              <w:left w:val="single" w:sz="4" w:space="0" w:color="000000"/>
              <w:bottom w:val="single" w:sz="4" w:space="0" w:color="000000"/>
              <w:right w:val="single" w:sz="4" w:space="0" w:color="000000"/>
            </w:tcBorders>
            <w:vAlign w:val="center"/>
          </w:tcPr>
          <w:p w14:paraId="35A4F8F6" w14:textId="77777777" w:rsidR="00557CF1" w:rsidRDefault="00557CF1">
            <w:pPr>
              <w:spacing w:line="256" w:lineRule="auto"/>
              <w:rPr>
                <w:sz w:val="23"/>
                <w:szCs w:val="23"/>
              </w:rPr>
            </w:pPr>
          </w:p>
        </w:tc>
      </w:tr>
      <w:tr w:rsidR="00557CF1" w14:paraId="048B72D4" w14:textId="77777777" w:rsidTr="00557CF1">
        <w:trPr>
          <w:trHeight w:val="420"/>
          <w:jc w:val="center"/>
        </w:trPr>
        <w:tc>
          <w:tcPr>
            <w:tcW w:w="2813" w:type="dxa"/>
            <w:tcBorders>
              <w:top w:val="single" w:sz="4" w:space="0" w:color="000000"/>
              <w:left w:val="single" w:sz="4" w:space="0" w:color="000000"/>
              <w:bottom w:val="single" w:sz="4" w:space="0" w:color="000000"/>
              <w:right w:val="single" w:sz="4" w:space="0" w:color="000000"/>
            </w:tcBorders>
            <w:vAlign w:val="center"/>
            <w:hideMark/>
          </w:tcPr>
          <w:p w14:paraId="4C71B282" w14:textId="77777777" w:rsidR="00557CF1" w:rsidRDefault="00557CF1">
            <w:pPr>
              <w:spacing w:line="256" w:lineRule="auto"/>
              <w:jc w:val="right"/>
              <w:rPr>
                <w:sz w:val="23"/>
                <w:szCs w:val="23"/>
              </w:rPr>
            </w:pPr>
            <w:r>
              <w:rPr>
                <w:sz w:val="23"/>
                <w:szCs w:val="23"/>
              </w:rPr>
              <w:t>Amata nosaukums:</w:t>
            </w:r>
          </w:p>
        </w:tc>
        <w:tc>
          <w:tcPr>
            <w:tcW w:w="6821" w:type="dxa"/>
            <w:tcBorders>
              <w:top w:val="single" w:sz="4" w:space="0" w:color="000000"/>
              <w:left w:val="single" w:sz="4" w:space="0" w:color="000000"/>
              <w:bottom w:val="single" w:sz="4" w:space="0" w:color="000000"/>
              <w:right w:val="single" w:sz="4" w:space="0" w:color="000000"/>
            </w:tcBorders>
            <w:vAlign w:val="center"/>
          </w:tcPr>
          <w:p w14:paraId="40D9F4A7" w14:textId="77777777" w:rsidR="00557CF1" w:rsidRDefault="00557CF1">
            <w:pPr>
              <w:spacing w:line="256" w:lineRule="auto"/>
              <w:rPr>
                <w:sz w:val="23"/>
                <w:szCs w:val="23"/>
              </w:rPr>
            </w:pPr>
          </w:p>
        </w:tc>
      </w:tr>
      <w:tr w:rsidR="00557CF1" w14:paraId="3138725D" w14:textId="77777777" w:rsidTr="00557CF1">
        <w:trPr>
          <w:trHeight w:val="420"/>
          <w:jc w:val="center"/>
        </w:trPr>
        <w:tc>
          <w:tcPr>
            <w:tcW w:w="2813" w:type="dxa"/>
            <w:tcBorders>
              <w:top w:val="single" w:sz="4" w:space="0" w:color="000000"/>
              <w:left w:val="single" w:sz="4" w:space="0" w:color="000000"/>
              <w:bottom w:val="single" w:sz="4" w:space="0" w:color="000000"/>
              <w:right w:val="single" w:sz="4" w:space="0" w:color="000000"/>
            </w:tcBorders>
            <w:vAlign w:val="center"/>
            <w:hideMark/>
          </w:tcPr>
          <w:p w14:paraId="74C0DF6B" w14:textId="77777777" w:rsidR="00557CF1" w:rsidRDefault="00557CF1">
            <w:pPr>
              <w:spacing w:line="256" w:lineRule="auto"/>
              <w:jc w:val="right"/>
              <w:rPr>
                <w:sz w:val="23"/>
                <w:szCs w:val="23"/>
              </w:rPr>
            </w:pPr>
            <w:r>
              <w:rPr>
                <w:sz w:val="23"/>
                <w:szCs w:val="23"/>
              </w:rPr>
              <w:t>Datums:</w:t>
            </w:r>
          </w:p>
        </w:tc>
        <w:tc>
          <w:tcPr>
            <w:tcW w:w="6821" w:type="dxa"/>
            <w:tcBorders>
              <w:top w:val="single" w:sz="4" w:space="0" w:color="000000"/>
              <w:left w:val="single" w:sz="4" w:space="0" w:color="000000"/>
              <w:bottom w:val="single" w:sz="4" w:space="0" w:color="000000"/>
              <w:right w:val="single" w:sz="4" w:space="0" w:color="000000"/>
            </w:tcBorders>
            <w:vAlign w:val="center"/>
          </w:tcPr>
          <w:p w14:paraId="2647F2C0" w14:textId="77777777" w:rsidR="00557CF1" w:rsidRDefault="00557CF1">
            <w:pPr>
              <w:spacing w:line="256" w:lineRule="auto"/>
              <w:rPr>
                <w:sz w:val="23"/>
                <w:szCs w:val="23"/>
              </w:rPr>
            </w:pPr>
          </w:p>
        </w:tc>
      </w:tr>
      <w:bookmarkEnd w:id="0"/>
    </w:tbl>
    <w:p w14:paraId="5D881F9E" w14:textId="77777777" w:rsidR="00557CF1" w:rsidRDefault="00557CF1" w:rsidP="00557CF1"/>
    <w:p w14:paraId="32B5F930" w14:textId="77777777" w:rsidR="00BE7D3D" w:rsidRDefault="00BE7D3D"/>
    <w:sectPr w:rsidR="00BE7D3D" w:rsidSect="005E3340">
      <w:pgSz w:w="11906" w:h="16838"/>
      <w:pgMar w:top="851" w:right="1133"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02F8CE" w14:textId="77777777" w:rsidR="005E3340" w:rsidRDefault="005E3340" w:rsidP="00557CF1">
      <w:r>
        <w:separator/>
      </w:r>
    </w:p>
  </w:endnote>
  <w:endnote w:type="continuationSeparator" w:id="0">
    <w:p w14:paraId="74838883" w14:textId="77777777" w:rsidR="005E3340" w:rsidRDefault="005E3340" w:rsidP="00557C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89FFA1" w14:textId="77777777" w:rsidR="005E3340" w:rsidRDefault="005E3340" w:rsidP="00557CF1">
      <w:r>
        <w:separator/>
      </w:r>
    </w:p>
  </w:footnote>
  <w:footnote w:type="continuationSeparator" w:id="0">
    <w:p w14:paraId="55B9003F" w14:textId="77777777" w:rsidR="005E3340" w:rsidRDefault="005E3340" w:rsidP="00557CF1">
      <w:r>
        <w:continuationSeparator/>
      </w:r>
    </w:p>
  </w:footnote>
  <w:footnote w:id="1">
    <w:p w14:paraId="4A31D554" w14:textId="77777777" w:rsidR="00557CF1" w:rsidRDefault="00557CF1" w:rsidP="00557CF1">
      <w:pPr>
        <w:pStyle w:val="FootnoteText"/>
        <w:rPr>
          <w:rFonts w:ascii="Times New Roman" w:hAnsi="Times New Roman" w:cs="Times New Roman"/>
          <w:b w:val="0"/>
          <w:bCs w:val="0"/>
          <w:sz w:val="20"/>
          <w:szCs w:val="20"/>
        </w:rPr>
      </w:pPr>
      <w:r>
        <w:rPr>
          <w:rStyle w:val="FootnoteReference"/>
          <w:rFonts w:ascii="Times New Roman" w:hAnsi="Times New Roman" w:cs="Times New Roman"/>
          <w:b w:val="0"/>
          <w:bCs w:val="0"/>
          <w:sz w:val="20"/>
          <w:szCs w:val="20"/>
        </w:rPr>
        <w:footnoteRef/>
      </w:r>
      <w:hyperlink r:id="rId1" w:history="1">
        <w:r>
          <w:rPr>
            <w:rStyle w:val="Hyperlink"/>
            <w:rFonts w:ascii="Times New Roman" w:hAnsi="Times New Roman" w:cs="Times New Roman"/>
            <w:b w:val="0"/>
            <w:bCs w:val="0"/>
            <w:sz w:val="20"/>
            <w:szCs w:val="20"/>
          </w:rPr>
          <w:t>https://www.iub.gov.lv/lv/skaidrojums-mazaie-un-videjie-uznemumi</w:t>
        </w:r>
      </w:hyperlink>
      <w:r>
        <w:rPr>
          <w:rStyle w:val="Hyperlink"/>
          <w:rFonts w:ascii="Times New Roman" w:hAnsi="Times New Roman" w:cs="Times New Roman"/>
          <w:b w:val="0"/>
          <w:bCs w:val="0"/>
          <w:sz w:val="20"/>
          <w:szCs w:val="20"/>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A696649"/>
    <w:multiLevelType w:val="hybridMultilevel"/>
    <w:tmpl w:val="9454D61E"/>
    <w:lvl w:ilvl="0" w:tplc="D25EDA62">
      <w:start w:val="1"/>
      <w:numFmt w:val="decimal"/>
      <w:lvlText w:val="%1)"/>
      <w:lvlJc w:val="left"/>
      <w:pPr>
        <w:tabs>
          <w:tab w:val="num" w:pos="720"/>
        </w:tabs>
        <w:ind w:left="720" w:hanging="360"/>
      </w:pPr>
      <w:rPr>
        <w:rFonts w:ascii="Times New Roman" w:eastAsia="Times New Roman" w:hAnsi="Times New Roman" w:cs="Times New Roman"/>
      </w:rPr>
    </w:lvl>
    <w:lvl w:ilvl="1" w:tplc="FFFFFFFF">
      <w:start w:val="1"/>
      <w:numFmt w:val="lowerLetter"/>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num w:numId="1" w16cid:durableId="121438923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58BF"/>
    <w:rsid w:val="000F68FE"/>
    <w:rsid w:val="002558BF"/>
    <w:rsid w:val="00557CF1"/>
    <w:rsid w:val="00560E05"/>
    <w:rsid w:val="005E3340"/>
    <w:rsid w:val="008D4E55"/>
    <w:rsid w:val="009161BE"/>
    <w:rsid w:val="00BE6EC2"/>
    <w:rsid w:val="00BE7D3D"/>
    <w:rsid w:val="00DC2402"/>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9BC824"/>
  <w15:chartTrackingRefBased/>
  <w15:docId w15:val="{87802BCD-D5A3-4CFF-9DB8-25D8D9D4D9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57CF1"/>
    <w:pPr>
      <w:suppressAutoHyphens/>
      <w:spacing w:after="0" w:line="240" w:lineRule="auto"/>
    </w:pPr>
    <w:rPr>
      <w:rFonts w:ascii="Times New Roman" w:eastAsia="Times New Roman" w:hAnsi="Times New Roman" w:cs="Times New Roman"/>
      <w:kern w:val="0"/>
      <w:sz w:val="24"/>
      <w:szCs w:val="24"/>
      <w:lang w:eastAsia="ar-SA"/>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semiHidden/>
    <w:unhideWhenUsed/>
    <w:rsid w:val="00557CF1"/>
    <w:rPr>
      <w:color w:val="0000FF"/>
      <w:u w:val="single"/>
    </w:rPr>
  </w:style>
  <w:style w:type="character" w:customStyle="1" w:styleId="FootnoteTextChar">
    <w:name w:val="Footnote Text Char"/>
    <w:aliases w:val="Footnote Char,Fußnote Char1,Fußnote Char Char Char,Fußnote Char Char Char Char Char Char Char,Fußnote Char Char1,Footnote Text Char2 Char Char,Footnote Text Char1 Char2 Char Char,Footnote Text Char Char Char Char Char,Rakstz. Char"/>
    <w:link w:val="FootnoteText"/>
    <w:semiHidden/>
    <w:locked/>
    <w:rsid w:val="00557CF1"/>
    <w:rPr>
      <w:b/>
      <w:bCs/>
      <w:lang w:eastAsia="ar-SA"/>
    </w:rPr>
  </w:style>
  <w:style w:type="paragraph" w:styleId="FootnoteText">
    <w:name w:val="footnote text"/>
    <w:aliases w:val="Footnote,Fußnote,Fußnote Char Char,Fußnote Char Char Char Char Char Char,Fußnote Char,Footnote Text Char2 Char,Footnote Text Char1 Char2 Char,Footnote Text Char Char Char Char,Footnote Text Char1 Char Char Char Char,Rakstz.,fn,FT,ft,f"/>
    <w:basedOn w:val="Normal"/>
    <w:link w:val="FootnoteTextChar"/>
    <w:semiHidden/>
    <w:unhideWhenUsed/>
    <w:rsid w:val="00557CF1"/>
    <w:pPr>
      <w:suppressAutoHyphens w:val="0"/>
    </w:pPr>
    <w:rPr>
      <w:rFonts w:asciiTheme="minorHAnsi" w:eastAsiaTheme="minorHAnsi" w:hAnsiTheme="minorHAnsi" w:cstheme="minorBidi"/>
      <w:b/>
      <w:bCs/>
      <w:kern w:val="2"/>
      <w:sz w:val="22"/>
      <w:szCs w:val="22"/>
      <w14:ligatures w14:val="standardContextual"/>
    </w:rPr>
  </w:style>
  <w:style w:type="character" w:customStyle="1" w:styleId="FootnoteTextChar1">
    <w:name w:val="Footnote Text Char1"/>
    <w:basedOn w:val="DefaultParagraphFont"/>
    <w:uiPriority w:val="99"/>
    <w:semiHidden/>
    <w:rsid w:val="00557CF1"/>
    <w:rPr>
      <w:rFonts w:ascii="Times New Roman" w:eastAsia="Times New Roman" w:hAnsi="Times New Roman" w:cs="Times New Roman"/>
      <w:kern w:val="0"/>
      <w:sz w:val="20"/>
      <w:szCs w:val="20"/>
      <w:lang w:eastAsia="ar-SA"/>
      <w14:ligatures w14:val="none"/>
    </w:rPr>
  </w:style>
  <w:style w:type="character" w:styleId="FootnoteReference">
    <w:name w:val="footnote reference"/>
    <w:aliases w:val="Footnote symbol,Footnote Reference Number,Footnote Reference Superscript,Footnote Refernece,ftref,Odwołanie przypisu,BVI fnr,Footnotes refss,SUPERS,Ref,de nota al pie,-E Fußnotenzeichen,Footnote reference number,Times 10 Point,E,E FNZ"/>
    <w:link w:val="CharCharCharChar"/>
    <w:unhideWhenUsed/>
    <w:rsid w:val="00557CF1"/>
    <w:rPr>
      <w:vertAlign w:val="superscript"/>
    </w:rPr>
  </w:style>
  <w:style w:type="paragraph" w:customStyle="1" w:styleId="CharCharCharChar">
    <w:name w:val="Char Char Char Char"/>
    <w:aliases w:val="Char2"/>
    <w:basedOn w:val="Normal"/>
    <w:next w:val="Normal"/>
    <w:link w:val="FootnoteReference"/>
    <w:rsid w:val="00557CF1"/>
    <w:pPr>
      <w:suppressAutoHyphens w:val="0"/>
      <w:spacing w:after="160" w:line="240" w:lineRule="exact"/>
      <w:jc w:val="both"/>
    </w:pPr>
    <w:rPr>
      <w:rFonts w:asciiTheme="minorHAnsi" w:eastAsiaTheme="minorHAnsi" w:hAnsiTheme="minorHAnsi" w:cstheme="minorBidi"/>
      <w:kern w:val="2"/>
      <w:sz w:val="22"/>
      <w:szCs w:val="22"/>
      <w:vertAlign w:val="superscript"/>
      <w:lang w:eastAsia="en-US"/>
      <w14:ligatures w14:val="standardContextual"/>
    </w:rPr>
  </w:style>
  <w:style w:type="character" w:styleId="Emphasis">
    <w:name w:val="Emphasis"/>
    <w:basedOn w:val="DefaultParagraphFont"/>
    <w:uiPriority w:val="20"/>
    <w:qFormat/>
    <w:rsid w:val="00557CF1"/>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13422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_rels/footnotes.xml.rels><?xml version="1.0" encoding="UTF-8" standalone="yes"?>
<Relationships xmlns="http://schemas.openxmlformats.org/package/2006/relationships"><Relationship Id="rId1" Type="http://schemas.openxmlformats.org/officeDocument/2006/relationships/hyperlink" Target="https://www.iub.gov.lv/lv/skaidrojums-mazaie-un-videjie-uznemumi"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1</Pages>
  <Words>975</Words>
  <Characters>556</Characters>
  <Application>Microsoft Office Word</Application>
  <DocSecurity>0</DocSecurity>
  <Lines>4</Lines>
  <Paragraphs>3</Paragraphs>
  <ScaleCrop>false</ScaleCrop>
  <Company/>
  <LinksUpToDate>false</LinksUpToDate>
  <CharactersWithSpaces>1528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Darbinieks</dc:creator>
  <cp:keywords/>
  <dc:description/>
  <cp:lastModifiedBy>Darbinieks</cp:lastModifiedBy>
  <cp:revision>6</cp:revision>
  <cp:lastPrinted>2023-09-25T10:05:00Z</cp:lastPrinted>
  <dcterms:created xsi:type="dcterms:W3CDTF">2023-09-19T13:15:00Z</dcterms:created>
  <dcterms:modified xsi:type="dcterms:W3CDTF">2024-04-08T10:54:00Z</dcterms:modified>
</cp:coreProperties>
</file>