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37FB0965"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2024.</w:t>
      </w:r>
      <w:r w:rsidRPr="00A35D17">
        <w:rPr>
          <w:rFonts w:ascii="Times New Roman" w:eastAsia="Times New Roman" w:hAnsi="Times New Roman" w:cs="Times New Roman"/>
          <w:kern w:val="0"/>
          <w:sz w:val="24"/>
          <w:szCs w:val="24"/>
          <w14:ligatures w14:val="none"/>
        </w:rPr>
        <w:t xml:space="preserve">gada </w:t>
      </w:r>
      <w:r w:rsidR="00F733B5" w:rsidRPr="00494DE1">
        <w:rPr>
          <w:rFonts w:ascii="Times New Roman" w:eastAsia="Times New Roman" w:hAnsi="Times New Roman" w:cs="Times New Roman"/>
          <w:kern w:val="0"/>
          <w:sz w:val="24"/>
          <w:szCs w:val="24"/>
          <w14:ligatures w14:val="none"/>
        </w:rPr>
        <w:t>3</w:t>
      </w:r>
      <w:r w:rsidRPr="00494DE1">
        <w:rPr>
          <w:rFonts w:ascii="Times New Roman" w:eastAsia="Times New Roman" w:hAnsi="Times New Roman" w:cs="Times New Roman"/>
          <w:kern w:val="0"/>
          <w:sz w:val="24"/>
          <w:szCs w:val="24"/>
          <w14:ligatures w14:val="none"/>
        </w:rPr>
        <w:t>.</w:t>
      </w:r>
      <w:r w:rsidR="00A423FA" w:rsidRPr="00494DE1">
        <w:rPr>
          <w:rFonts w:ascii="Times New Roman" w:eastAsia="Times New Roman" w:hAnsi="Times New Roman" w:cs="Times New Roman"/>
          <w:kern w:val="0"/>
          <w:sz w:val="24"/>
          <w:szCs w:val="24"/>
          <w14:ligatures w14:val="none"/>
        </w:rPr>
        <w:t> </w:t>
      </w:r>
      <w:r w:rsidR="00B9237C" w:rsidRPr="00494DE1">
        <w:rPr>
          <w:rFonts w:ascii="Times New Roman" w:eastAsia="Times New Roman" w:hAnsi="Times New Roman" w:cs="Times New Roman"/>
          <w:kern w:val="0"/>
          <w:sz w:val="24"/>
          <w:szCs w:val="24"/>
          <w14:ligatures w14:val="none"/>
        </w:rPr>
        <w:t>maija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2088F834" w:rsidR="004805BD" w:rsidRDefault="004805BD"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bookmarkStart w:id="0" w:name="_Hlk163215426"/>
      <w:r w:rsidRPr="00B53C0F">
        <w:rPr>
          <w:rFonts w:ascii="Times New Roman" w:eastAsia="Times New Roman" w:hAnsi="Times New Roman" w:cs="Times New Roman"/>
          <w:color w:val="000000"/>
          <w:spacing w:val="1"/>
          <w:kern w:val="0"/>
          <w:sz w:val="24"/>
          <w:szCs w:val="24"/>
          <w14:ligatures w14:val="none"/>
        </w:rPr>
        <w:t>2024/</w:t>
      </w:r>
      <w:r w:rsidR="00140D70">
        <w:rPr>
          <w:rFonts w:ascii="Times New Roman" w:eastAsia="Times New Roman" w:hAnsi="Times New Roman" w:cs="Times New Roman"/>
          <w:color w:val="000000"/>
          <w:spacing w:val="1"/>
          <w:kern w:val="0"/>
          <w:sz w:val="24"/>
          <w:szCs w:val="24"/>
          <w14:ligatures w14:val="none"/>
        </w:rPr>
        <w:t>21</w:t>
      </w:r>
      <w:r w:rsidR="0032369A">
        <w:rPr>
          <w:rFonts w:ascii="Times New Roman" w:eastAsia="Times New Roman" w:hAnsi="Times New Roman" w:cs="Times New Roman"/>
          <w:color w:val="000000"/>
          <w:spacing w:val="1"/>
          <w:kern w:val="0"/>
          <w:sz w:val="24"/>
          <w:szCs w:val="24"/>
          <w14:ligatures w14:val="none"/>
        </w:rPr>
        <w:t>K</w:t>
      </w:r>
      <w:r w:rsidR="000E0C55">
        <w:rPr>
          <w:rFonts w:ascii="Times New Roman" w:eastAsia="Times New Roman" w:hAnsi="Times New Roman" w:cs="Times New Roman"/>
          <w:color w:val="000000"/>
          <w:spacing w:val="1"/>
          <w:kern w:val="0"/>
          <w:sz w:val="24"/>
          <w:szCs w:val="24"/>
          <w14:ligatures w14:val="none"/>
        </w:rPr>
        <w:t>-01</w:t>
      </w:r>
      <w:bookmarkEnd w:id="0"/>
    </w:p>
    <w:p w14:paraId="02A0255F" w14:textId="77777777" w:rsidR="005464B4" w:rsidRDefault="005464B4"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Pr>
          <w:rFonts w:ascii="Times New Roman" w:eastAsia="Times New Roman" w:hAnsi="Times New Roman" w:cs="Times New Roman"/>
          <w:kern w:val="0"/>
          <w:sz w:val="26"/>
          <w:szCs w:val="26"/>
          <w14:ligatures w14:val="none"/>
        </w:rPr>
        <w:t>Atklāta konkursa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bookmarkStart w:id="1" w:name="_Hlk165549584"/>
    </w:p>
    <w:p w14:paraId="07332404" w14:textId="59911CA0" w:rsidR="004805BD" w:rsidRPr="00B53C0F" w:rsidRDefault="004805BD" w:rsidP="00C55B8D">
      <w:pPr>
        <w:spacing w:after="0" w:line="240" w:lineRule="auto"/>
        <w:jc w:val="center"/>
        <w:rPr>
          <w:rFonts w:ascii="Times New Roman" w:eastAsia="Times New Roman" w:hAnsi="Times New Roman" w:cs="Times New Roman"/>
          <w:b/>
          <w:i/>
          <w:iCs/>
          <w:kern w:val="0"/>
          <w:sz w:val="32"/>
          <w:szCs w:val="32"/>
          <w14:ligatures w14:val="none"/>
        </w:rPr>
      </w:pPr>
      <w:bookmarkStart w:id="2" w:name="_Hlk122614672"/>
      <w:bookmarkStart w:id="3" w:name="_Hlk161233794"/>
      <w:r w:rsidRPr="00B53C0F">
        <w:rPr>
          <w:rFonts w:ascii="Times New Roman" w:eastAsia="Times New Roman" w:hAnsi="Times New Roman" w:cs="Times New Roman"/>
          <w:b/>
          <w:i/>
          <w:iCs/>
          <w:kern w:val="0"/>
          <w:sz w:val="32"/>
          <w:szCs w:val="32"/>
          <w14:ligatures w14:val="none"/>
        </w:rPr>
        <w:t>“</w:t>
      </w:r>
      <w:r w:rsidR="0042781A" w:rsidRPr="0042781A">
        <w:rPr>
          <w:rFonts w:ascii="Times New Roman" w:eastAsia="Times New Roman" w:hAnsi="Times New Roman" w:cs="Times New Roman"/>
          <w:b/>
          <w:i/>
          <w:iCs/>
          <w:kern w:val="0"/>
          <w:sz w:val="32"/>
          <w:szCs w:val="32"/>
          <w14:ligatures w14:val="none"/>
        </w:rPr>
        <w:t>Osteosintēzes stieņu piegāde un instrumentu komplektu patapināšana</w:t>
      </w:r>
      <w:r w:rsidRPr="00B53C0F">
        <w:rPr>
          <w:rFonts w:ascii="Times New Roman" w:eastAsia="Times New Roman" w:hAnsi="Times New Roman" w:cs="Times New Roman"/>
          <w:b/>
          <w:i/>
          <w:iCs/>
          <w:kern w:val="0"/>
          <w:sz w:val="32"/>
          <w:szCs w:val="32"/>
          <w14:ligatures w14:val="none"/>
        </w:rPr>
        <w:t>”</w:t>
      </w:r>
    </w:p>
    <w:bookmarkEnd w:id="2"/>
    <w:p w14:paraId="4FF95431" w14:textId="2686AA59"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w:t>
      </w:r>
      <w:r w:rsidR="0042781A">
        <w:rPr>
          <w:rFonts w:ascii="Times New Roman" w:eastAsia="Times New Roman" w:hAnsi="Times New Roman" w:cs="Times New Roman"/>
          <w:bCs/>
          <w:i/>
          <w:iCs/>
          <w:kern w:val="0"/>
          <w:sz w:val="28"/>
          <w:szCs w:val="28"/>
          <w14:ligatures w14:val="none"/>
        </w:rPr>
        <w:t>17</w:t>
      </w:r>
      <w:r w:rsidR="0032369A">
        <w:rPr>
          <w:rFonts w:ascii="Times New Roman" w:eastAsia="Times New Roman" w:hAnsi="Times New Roman" w:cs="Times New Roman"/>
          <w:bCs/>
          <w:i/>
          <w:iCs/>
          <w:kern w:val="0"/>
          <w:sz w:val="28"/>
          <w:szCs w:val="28"/>
          <w14:ligatures w14:val="none"/>
        </w:rPr>
        <w:t>K</w:t>
      </w:r>
      <w:r w:rsidRPr="00B53C0F">
        <w:rPr>
          <w:rFonts w:ascii="Times New Roman" w:eastAsia="Times New Roman" w:hAnsi="Times New Roman" w:cs="Times New Roman"/>
          <w:bCs/>
          <w:i/>
          <w:iCs/>
          <w:kern w:val="0"/>
          <w:sz w:val="28"/>
          <w:szCs w:val="28"/>
          <w14:ligatures w14:val="none"/>
        </w:rPr>
        <w:t xml:space="preserve"> )</w:t>
      </w:r>
    </w:p>
    <w:bookmarkEnd w:id="1"/>
    <w:bookmarkEnd w:id="3"/>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4" w:name="_Toc72657379"/>
      <w:bookmarkStart w:id="5" w:name="_Toc72657564"/>
      <w:bookmarkStart w:id="6" w:name="_Toc72662216"/>
      <w:r w:rsidRPr="00B53C0F">
        <w:rPr>
          <w:rFonts w:ascii="Times New Roman" w:eastAsia="Times New Roman" w:hAnsi="Times New Roman" w:cs="Times New Roman"/>
          <w:bCs/>
          <w:kern w:val="0"/>
          <w:sz w:val="24"/>
          <w:szCs w:val="24"/>
          <w14:ligatures w14:val="none"/>
        </w:rPr>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AF1060">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7" w:name="_Toc72657380"/>
      <w:bookmarkStart w:id="8" w:name="_Toc72657565"/>
      <w:bookmarkStart w:id="9" w:name="_Toc72662217"/>
      <w:bookmarkEnd w:id="4"/>
      <w:bookmarkEnd w:id="5"/>
      <w:bookmarkEnd w:id="6"/>
      <w:r w:rsidRPr="00B53C0F">
        <w:rPr>
          <w:rFonts w:ascii="Times New Roman" w:eastAsia="Times New Roman" w:hAnsi="Times New Roman" w:cs="Times New Roman"/>
          <w:b/>
          <w:bCs/>
          <w:color w:val="000000"/>
          <w:kern w:val="0"/>
          <w:sz w:val="24"/>
          <w:szCs w:val="24"/>
          <w14:ligatures w14:val="none"/>
        </w:rPr>
        <w:lastRenderedPageBreak/>
        <w:t>Administratīvā informācija par iepirkumu</w:t>
      </w:r>
    </w:p>
    <w:p w14:paraId="0421F5D6" w14:textId="03CF5511" w:rsidR="004805BD" w:rsidRPr="00B53C0F" w:rsidRDefault="004805BD" w:rsidP="00AF1060">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w:t>
      </w:r>
      <w:r w:rsidR="00097506">
        <w:rPr>
          <w:rFonts w:ascii="Times New Roman" w:eastAsia="Times New Roman" w:hAnsi="Times New Roman" w:cs="Times New Roman"/>
          <w:bCs/>
          <w:color w:val="000000"/>
          <w:kern w:val="0"/>
          <w:sz w:val="24"/>
          <w:szCs w:val="24"/>
          <w14:ligatures w14:val="none"/>
        </w:rPr>
        <w:t>17</w:t>
      </w:r>
      <w:r w:rsidR="0032369A">
        <w:rPr>
          <w:rFonts w:ascii="Times New Roman" w:eastAsia="Times New Roman" w:hAnsi="Times New Roman" w:cs="Times New Roman"/>
          <w:bCs/>
          <w:color w:val="000000"/>
          <w:kern w:val="0"/>
          <w:sz w:val="24"/>
          <w:szCs w:val="24"/>
          <w14:ligatures w14:val="none"/>
        </w:rPr>
        <w:t>K</w:t>
      </w:r>
    </w:p>
    <w:p w14:paraId="25E0C8C4" w14:textId="77777777" w:rsidR="004805BD" w:rsidRPr="00B53C0F" w:rsidRDefault="004805BD" w:rsidP="00AF1060">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B765F1">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B765F1">
        <w:tc>
          <w:tcPr>
            <w:tcW w:w="2835" w:type="dxa"/>
            <w:tcBorders>
              <w:left w:val="single" w:sz="2" w:space="0" w:color="000000"/>
              <w:bottom w:val="single" w:sz="2" w:space="0" w:color="000000"/>
            </w:tcBorders>
          </w:tcPr>
          <w:p w14:paraId="00F344F7"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10"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10"/>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B765F1">
        <w:tc>
          <w:tcPr>
            <w:tcW w:w="2835" w:type="dxa"/>
            <w:tcBorders>
              <w:left w:val="single" w:sz="2" w:space="0" w:color="000000"/>
              <w:bottom w:val="single" w:sz="2" w:space="0" w:color="000000"/>
            </w:tcBorders>
          </w:tcPr>
          <w:p w14:paraId="5EA0BAE3"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B765F1">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B765F1">
        <w:tc>
          <w:tcPr>
            <w:tcW w:w="2835" w:type="dxa"/>
            <w:tcBorders>
              <w:left w:val="single" w:sz="2" w:space="0" w:color="000000"/>
              <w:bottom w:val="single" w:sz="2" w:space="0" w:color="000000"/>
            </w:tcBorders>
          </w:tcPr>
          <w:p w14:paraId="2172DE16" w14:textId="0FBAAF33"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5974974C" w14:textId="77777777" w:rsidR="007E26A1" w:rsidRDefault="006D4FE4" w:rsidP="00B765F1">
            <w:pPr>
              <w:spacing w:after="0" w:line="240" w:lineRule="auto"/>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3E0F11">
              <w:rPr>
                <w:rFonts w:ascii="Times New Roman" w:eastAsia="Times New Roman" w:hAnsi="Times New Roman" w:cs="Times New Roman"/>
                <w:kern w:val="0"/>
                <w:sz w:val="24"/>
                <w:szCs w:val="24"/>
                <w14:ligatures w14:val="none"/>
              </w:rPr>
              <w:t xml:space="preserve">: </w:t>
            </w:r>
          </w:p>
          <w:p w14:paraId="26C67812" w14:textId="674091CF" w:rsidR="007E26A1" w:rsidRPr="007E26A1" w:rsidRDefault="007E26A1" w:rsidP="007E26A1">
            <w:pPr>
              <w:pStyle w:val="Sarakstarindkopa"/>
              <w:numPr>
                <w:ilvl w:val="0"/>
                <w:numId w:val="39"/>
              </w:numPr>
              <w:spacing w:after="0" w:line="240" w:lineRule="auto"/>
              <w:ind w:left="0" w:firstLine="0"/>
              <w:jc w:val="both"/>
              <w:rPr>
                <w:rFonts w:ascii="Times New Roman" w:eastAsia="Times New Roman" w:hAnsi="Times New Roman" w:cs="Times New Roman"/>
                <w:kern w:val="0"/>
                <w:sz w:val="24"/>
                <w:szCs w:val="24"/>
                <w14:ligatures w14:val="none"/>
              </w:rPr>
            </w:pPr>
            <w:r w:rsidRPr="007E26A1">
              <w:rPr>
                <w:rFonts w:ascii="Times New Roman" w:eastAsia="Times New Roman" w:hAnsi="Times New Roman" w:cs="Times New Roman"/>
                <w:kern w:val="0"/>
                <w:sz w:val="24"/>
                <w:szCs w:val="24"/>
                <w14:ligatures w14:val="none"/>
              </w:rPr>
              <w:t>medicīnas iekārtu inženieris Jānis Kancāns, tālrunis +371 26608178;</w:t>
            </w:r>
          </w:p>
          <w:p w14:paraId="23B2B878" w14:textId="6937F42E" w:rsidR="007E26A1" w:rsidRDefault="007E26A1" w:rsidP="00B765F1">
            <w:pPr>
              <w:spacing w:after="0" w:line="240" w:lineRule="auto"/>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vai</w:t>
            </w:r>
          </w:p>
          <w:p w14:paraId="6CFC03F2" w14:textId="672DE977" w:rsidR="006C5E7D" w:rsidRPr="007E26A1" w:rsidRDefault="00494DE1" w:rsidP="007E26A1">
            <w:pPr>
              <w:pStyle w:val="Sarakstarindkopa"/>
              <w:numPr>
                <w:ilvl w:val="0"/>
                <w:numId w:val="39"/>
              </w:numPr>
              <w:spacing w:after="0" w:line="240" w:lineRule="auto"/>
              <w:ind w:left="93" w:firstLine="0"/>
              <w:jc w:val="both"/>
              <w:rPr>
                <w:rFonts w:ascii="Times New Roman" w:eastAsia="Times New Roman" w:hAnsi="Times New Roman" w:cs="Times New Roman"/>
                <w:color w:val="000000"/>
                <w:kern w:val="0"/>
                <w:sz w:val="24"/>
                <w:szCs w:val="24"/>
                <w14:ligatures w14:val="none"/>
              </w:rPr>
            </w:pPr>
            <w:r w:rsidRPr="007E26A1">
              <w:rPr>
                <w:rFonts w:ascii="Times New Roman" w:eastAsia="Times New Roman" w:hAnsi="Times New Roman" w:cs="Times New Roman"/>
                <w:kern w:val="0"/>
                <w:sz w:val="24"/>
                <w:szCs w:val="24"/>
                <w14:ligatures w14:val="none"/>
              </w:rPr>
              <w:t>medicīnas iekārtu inženiere Katerina Dobiļevska, tālrunis +371 26329324</w:t>
            </w:r>
            <w:r w:rsidR="006C5E7D" w:rsidRPr="007E26A1">
              <w:rPr>
                <w:rFonts w:ascii="Times New Roman" w:eastAsia="Times New Roman" w:hAnsi="Times New Roman" w:cs="Times New Roman"/>
                <w:kern w:val="0"/>
                <w:sz w:val="24"/>
                <w:szCs w:val="24"/>
                <w14:ligatures w14:val="none"/>
              </w:rPr>
              <w:t>;</w:t>
            </w:r>
          </w:p>
          <w:p w14:paraId="05DE3BBD" w14:textId="07DB544B" w:rsidR="004805BD" w:rsidRPr="00B53C0F" w:rsidRDefault="006C5E7D" w:rsidP="00B765F1">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B765F1">
        <w:tc>
          <w:tcPr>
            <w:tcW w:w="2835" w:type="dxa"/>
            <w:tcBorders>
              <w:left w:val="single" w:sz="2" w:space="0" w:color="000000"/>
              <w:bottom w:val="single" w:sz="2" w:space="0" w:color="000000"/>
            </w:tcBorders>
          </w:tcPr>
          <w:p w14:paraId="43ABDD15"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B765F1">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B765F1">
        <w:tc>
          <w:tcPr>
            <w:tcW w:w="2835" w:type="dxa"/>
            <w:tcBorders>
              <w:left w:val="single" w:sz="2" w:space="0" w:color="000000"/>
              <w:bottom w:val="single" w:sz="2" w:space="0" w:color="000000"/>
            </w:tcBorders>
          </w:tcPr>
          <w:p w14:paraId="38DF1A35"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B765F1">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B765F1">
        <w:tc>
          <w:tcPr>
            <w:tcW w:w="2835" w:type="dxa"/>
            <w:tcBorders>
              <w:left w:val="single" w:sz="2" w:space="0" w:color="000000"/>
            </w:tcBorders>
          </w:tcPr>
          <w:p w14:paraId="27DAA335"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B765F1">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B765F1">
        <w:tc>
          <w:tcPr>
            <w:tcW w:w="2835" w:type="dxa"/>
            <w:tcBorders>
              <w:left w:val="single" w:sz="2" w:space="0" w:color="000000"/>
              <w:bottom w:val="single" w:sz="2" w:space="0" w:color="000000"/>
            </w:tcBorders>
          </w:tcPr>
          <w:p w14:paraId="1F5F2529" w14:textId="77777777" w:rsidR="004805BD" w:rsidRPr="00B53C0F" w:rsidRDefault="004805BD" w:rsidP="00B765F1">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B765F1">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7"/>
    <w:bookmarkEnd w:id="8"/>
    <w:bookmarkEnd w:id="9"/>
    <w:p w14:paraId="5F7677AE" w14:textId="69CD0E4A" w:rsidR="004805BD" w:rsidRPr="00B53C0F" w:rsidRDefault="0032369A"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32369A">
        <w:rPr>
          <w:rFonts w:ascii="Times New Roman" w:eastAsia="Times New Roman" w:hAnsi="Times New Roman" w:cs="Times New Roman"/>
          <w:b/>
          <w:kern w:val="0"/>
          <w:sz w:val="24"/>
          <w:szCs w:val="24"/>
          <w:lang w:eastAsia="lv-LV"/>
          <w14:ligatures w14:val="none"/>
        </w:rPr>
        <w:t>Atklāts konkurss</w:t>
      </w:r>
      <w:r w:rsidRPr="0032369A">
        <w:rPr>
          <w:rFonts w:ascii="Times New Roman" w:eastAsia="Times New Roman" w:hAnsi="Times New Roman" w:cs="Times New Roman"/>
          <w:kern w:val="0"/>
          <w:sz w:val="24"/>
          <w:szCs w:val="24"/>
          <w:lang w:eastAsia="lv-LV"/>
          <w14:ligatures w14:val="none"/>
        </w:rPr>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r w:rsidR="004805BD" w:rsidRPr="00B53C0F">
        <w:rPr>
          <w:rFonts w:ascii="Times New Roman" w:eastAsia="Times New Roman" w:hAnsi="Times New Roman" w:cs="Times New Roman"/>
          <w:kern w:val="0"/>
          <w:sz w:val="24"/>
          <w:szCs w:val="24"/>
          <w14:ligatures w14:val="none"/>
        </w:rPr>
        <w:t>.</w:t>
      </w:r>
    </w:p>
    <w:p w14:paraId="5EDA420C" w14:textId="77777777" w:rsidR="004805BD" w:rsidRPr="00B53C0F" w:rsidRDefault="004805BD"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2BCF777E" w:rsidR="004805BD"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Finansējuma avots – </w:t>
      </w:r>
      <w:r w:rsidR="000147F8">
        <w:rPr>
          <w:rFonts w:ascii="Times New Roman" w:eastAsia="Times New Roman" w:hAnsi="Times New Roman" w:cs="Times New Roman"/>
          <w:kern w:val="0"/>
          <w:sz w:val="24"/>
          <w:szCs w:val="24"/>
          <w14:ligatures w14:val="none"/>
        </w:rPr>
        <w:t>Pasūtītāja finanšu līdzekļi</w:t>
      </w:r>
      <w:r w:rsidRPr="00B53C0F">
        <w:rPr>
          <w:rFonts w:ascii="Times New Roman" w:eastAsia="Times New Roman" w:hAnsi="Times New Roman" w:cs="Times New Roman"/>
          <w:kern w:val="0"/>
          <w:sz w:val="24"/>
          <w:szCs w:val="24"/>
          <w14:ligatures w14:val="none"/>
        </w:rPr>
        <w:t>.</w:t>
      </w:r>
    </w:p>
    <w:p w14:paraId="4E322314" w14:textId="77777777" w:rsidR="0048472A" w:rsidRDefault="0048472A" w:rsidP="0048472A">
      <w:pPr>
        <w:keepNext/>
        <w:tabs>
          <w:tab w:val="left" w:pos="851"/>
        </w:tabs>
        <w:spacing w:after="0" w:line="240" w:lineRule="auto"/>
        <w:ind w:left="567"/>
        <w:contextualSpacing/>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AF1060">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6F7E114B" w:rsidR="004805BD" w:rsidRPr="00862C86" w:rsidRDefault="004805BD"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097506">
        <w:rPr>
          <w:rFonts w:ascii="Times New Roman" w:eastAsia="Times New Roman" w:hAnsi="Times New Roman" w:cs="Times New Roman"/>
          <w:color w:val="000000"/>
          <w:kern w:val="0"/>
          <w:sz w:val="24"/>
          <w:szCs w:val="24"/>
          <w14:ligatures w14:val="none"/>
        </w:rPr>
        <w:t>o</w:t>
      </w:r>
      <w:r w:rsidR="00097506" w:rsidRPr="00097506">
        <w:rPr>
          <w:rFonts w:ascii="Times New Roman" w:eastAsia="Times New Roman" w:hAnsi="Times New Roman" w:cs="Times New Roman"/>
          <w:color w:val="000000"/>
          <w:kern w:val="0"/>
          <w:sz w:val="24"/>
          <w:szCs w:val="24"/>
          <w14:ligatures w14:val="none"/>
        </w:rPr>
        <w:t>steosintēzes stieņu piegāde un instrumentu komplektu patapināšana</w:t>
      </w:r>
      <w:r w:rsidR="00F178FC">
        <w:rPr>
          <w:rFonts w:ascii="Times New Roman" w:eastAsia="Times New Roman" w:hAnsi="Times New Roman" w:cs="Times New Roman"/>
          <w:color w:val="000000"/>
          <w:kern w:val="0"/>
          <w:sz w:val="24"/>
          <w:szCs w:val="24"/>
          <w14:ligatures w14:val="none"/>
        </w:rPr>
        <w:t xml:space="preserve"> </w:t>
      </w:r>
      <w:r w:rsidRPr="00B53C0F">
        <w:rPr>
          <w:rFonts w:ascii="Times New Roman" w:eastAsia="Times New Roman" w:hAnsi="Times New Roman" w:cs="Times New Roman"/>
          <w:color w:val="000000"/>
          <w:kern w:val="0"/>
          <w:sz w:val="24"/>
          <w:szCs w:val="24"/>
          <w14:ligatures w14:val="none"/>
        </w:rPr>
        <w:t>Jēkabpils reģionāl</w:t>
      </w:r>
      <w:r w:rsidR="00374E9F">
        <w:rPr>
          <w:rFonts w:ascii="Times New Roman" w:eastAsia="Times New Roman" w:hAnsi="Times New Roman" w:cs="Times New Roman"/>
          <w:color w:val="000000"/>
          <w:kern w:val="0"/>
          <w:sz w:val="24"/>
          <w:szCs w:val="24"/>
          <w14:ligatures w14:val="none"/>
        </w:rPr>
        <w:t>aj</w:t>
      </w:r>
      <w:r w:rsidR="00097506">
        <w:rPr>
          <w:rFonts w:ascii="Times New Roman" w:eastAsia="Times New Roman" w:hAnsi="Times New Roman" w:cs="Times New Roman"/>
          <w:color w:val="000000"/>
          <w:kern w:val="0"/>
          <w:sz w:val="24"/>
          <w:szCs w:val="24"/>
          <w14:ligatures w14:val="none"/>
        </w:rPr>
        <w:t>ai</w:t>
      </w:r>
      <w:r w:rsidRPr="00B53C0F">
        <w:rPr>
          <w:rFonts w:ascii="Times New Roman" w:eastAsia="Times New Roman" w:hAnsi="Times New Roman" w:cs="Times New Roman"/>
          <w:color w:val="000000"/>
          <w:kern w:val="0"/>
          <w:sz w:val="24"/>
          <w:szCs w:val="24"/>
          <w14:ligatures w14:val="none"/>
        </w:rPr>
        <w:t xml:space="preserve"> slimnīc</w:t>
      </w:r>
      <w:r w:rsidR="00097506">
        <w:rPr>
          <w:rFonts w:ascii="Times New Roman" w:eastAsia="Times New Roman" w:hAnsi="Times New Roman" w:cs="Times New Roman"/>
          <w:color w:val="000000"/>
          <w:kern w:val="0"/>
          <w:sz w:val="24"/>
          <w:szCs w:val="24"/>
          <w14:ligatures w14:val="none"/>
        </w:rPr>
        <w:t>ai</w:t>
      </w:r>
      <w:r w:rsidRPr="00862C86">
        <w:rPr>
          <w:rFonts w:ascii="Times New Roman" w:eastAsia="Times New Roman" w:hAnsi="Times New Roman" w:cs="Times New Roman"/>
          <w:color w:val="000000"/>
          <w:kern w:val="0"/>
          <w:sz w:val="24"/>
          <w:szCs w:val="24"/>
          <w14:ligatures w14:val="none"/>
        </w:rPr>
        <w:t>, saskaņā ar tehnisko 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00D511CB">
        <w:rPr>
          <w:rFonts w:ascii="Times New Roman" w:eastAsia="Times New Roman" w:hAnsi="Times New Roman" w:cs="Times New Roman"/>
          <w:color w:val="000000"/>
          <w:kern w:val="0"/>
          <w:sz w:val="24"/>
          <w:szCs w:val="24"/>
          <w14:ligatures w14:val="none"/>
        </w:rPr>
        <w:t> </w:t>
      </w:r>
      <w:r w:rsidRPr="00862C86">
        <w:rPr>
          <w:rFonts w:ascii="Times New Roman" w:eastAsia="Times New Roman" w:hAnsi="Times New Roman" w:cs="Times New Roman"/>
          <w:color w:val="000000"/>
          <w:kern w:val="0"/>
          <w:sz w:val="24"/>
          <w:szCs w:val="24"/>
          <w14:ligatures w14:val="none"/>
        </w:rPr>
        <w:t>(</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xml:space="preserve">. pielikums), iepirkuma </w:t>
      </w:r>
      <w:r w:rsidRPr="00A371A7">
        <w:rPr>
          <w:rFonts w:ascii="Times New Roman" w:eastAsia="Times New Roman" w:hAnsi="Times New Roman" w:cs="Times New Roman"/>
          <w:color w:val="000000"/>
          <w:kern w:val="0"/>
          <w:sz w:val="24"/>
          <w:szCs w:val="24"/>
          <w14:ligatures w14:val="none"/>
        </w:rPr>
        <w:t>līguma projektu (</w:t>
      </w:r>
      <w:r w:rsidR="00097506" w:rsidRPr="00A371A7">
        <w:rPr>
          <w:rFonts w:ascii="Times New Roman" w:eastAsia="Times New Roman" w:hAnsi="Times New Roman" w:cs="Times New Roman"/>
          <w:color w:val="000000"/>
          <w:kern w:val="0"/>
          <w:sz w:val="24"/>
          <w:szCs w:val="24"/>
          <w14:ligatures w14:val="none"/>
        </w:rPr>
        <w:t>5</w:t>
      </w:r>
      <w:r w:rsidRPr="00A371A7">
        <w:rPr>
          <w:rFonts w:ascii="Times New Roman" w:eastAsia="Times New Roman" w:hAnsi="Times New Roman" w:cs="Times New Roman"/>
          <w:color w:val="000000"/>
          <w:kern w:val="0"/>
          <w:sz w:val="24"/>
          <w:szCs w:val="24"/>
          <w14:ligatures w14:val="none"/>
        </w:rPr>
        <w:t>. pielikums)</w:t>
      </w:r>
      <w:r w:rsidR="00E846E5">
        <w:rPr>
          <w:rFonts w:ascii="Times New Roman" w:eastAsia="Times New Roman" w:hAnsi="Times New Roman" w:cs="Times New Roman"/>
          <w:color w:val="000000"/>
          <w:kern w:val="0"/>
          <w:sz w:val="24"/>
          <w:szCs w:val="24"/>
          <w14:ligatures w14:val="none"/>
        </w:rPr>
        <w:t>, patapinājuma</w:t>
      </w:r>
      <w:r w:rsidR="00D511CB">
        <w:rPr>
          <w:rFonts w:ascii="Times New Roman" w:eastAsia="Times New Roman" w:hAnsi="Times New Roman" w:cs="Times New Roman"/>
          <w:color w:val="000000"/>
          <w:kern w:val="0"/>
          <w:sz w:val="24"/>
          <w:szCs w:val="24"/>
          <w14:ligatures w14:val="none"/>
        </w:rPr>
        <w:t xml:space="preserve"> </w:t>
      </w:r>
      <w:r w:rsidR="00E846E5">
        <w:rPr>
          <w:rFonts w:ascii="Times New Roman" w:eastAsia="Times New Roman" w:hAnsi="Times New Roman" w:cs="Times New Roman"/>
          <w:color w:val="000000"/>
          <w:kern w:val="0"/>
          <w:sz w:val="24"/>
          <w:szCs w:val="24"/>
          <w14:ligatures w14:val="none"/>
        </w:rPr>
        <w:lastRenderedPageBreak/>
        <w:t>līguma projektu (6.pielikums)</w:t>
      </w:r>
      <w:r w:rsidRPr="00A371A7">
        <w:rPr>
          <w:rFonts w:ascii="Times New Roman" w:eastAsia="Times New Roman" w:hAnsi="Times New Roman" w:cs="Times New Roman"/>
          <w:color w:val="000000"/>
          <w:kern w:val="0"/>
          <w:sz w:val="24"/>
          <w:szCs w:val="24"/>
          <w14:ligatures w14:val="none"/>
        </w:rPr>
        <w:t xml:space="preserve"> un</w:t>
      </w:r>
      <w:r w:rsidRPr="00862C86">
        <w:rPr>
          <w:rFonts w:ascii="Times New Roman" w:eastAsia="Times New Roman" w:hAnsi="Times New Roman" w:cs="Times New Roman"/>
          <w:color w:val="000000"/>
          <w:kern w:val="0"/>
          <w:sz w:val="24"/>
          <w:szCs w:val="24"/>
          <w14:ligatures w14:val="none"/>
        </w:rPr>
        <w:t xml:space="preserve">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319B93E8" w:rsidR="004805BD" w:rsidRPr="00862C86"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 xml:space="preserve">Tehniskā specifikācija/Tehniskais </w:t>
      </w:r>
      <w:r w:rsidR="00097506">
        <w:rPr>
          <w:rFonts w:ascii="Times New Roman" w:eastAsia="Times New Roman" w:hAnsi="Times New Roman" w:cs="Times New Roman"/>
          <w:color w:val="000000"/>
          <w:kern w:val="0"/>
          <w:sz w:val="24"/>
          <w:szCs w:val="24"/>
          <w14:ligatures w14:val="none"/>
        </w:rPr>
        <w:t xml:space="preserve">un finanšu </w:t>
      </w:r>
      <w:r w:rsidR="007F4894" w:rsidRPr="00862C86">
        <w:rPr>
          <w:rFonts w:ascii="Times New Roman" w:eastAsia="Times New Roman" w:hAnsi="Times New Roman" w:cs="Times New Roman"/>
          <w:color w:val="000000"/>
          <w:kern w:val="0"/>
          <w:sz w:val="24"/>
          <w:szCs w:val="24"/>
          <w14:ligatures w14:val="none"/>
        </w:rPr>
        <w:t>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409CFA0E" w:rsidR="004805BD" w:rsidRPr="00B53C0F"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097506" w:rsidRPr="00097506">
        <w:rPr>
          <w:rFonts w:ascii="Times New Roman" w:eastAsia="Times New Roman" w:hAnsi="Times New Roman" w:cs="Times New Roman"/>
          <w:color w:val="000000"/>
          <w:kern w:val="0"/>
          <w:sz w:val="24"/>
          <w:szCs w:val="24"/>
          <w14:ligatures w14:val="none"/>
        </w:rPr>
        <w:t xml:space="preserve">33100000-1 </w:t>
      </w:r>
      <w:r w:rsidR="00097506">
        <w:rPr>
          <w:rFonts w:ascii="Times New Roman" w:eastAsia="Times New Roman" w:hAnsi="Times New Roman" w:cs="Times New Roman"/>
          <w:color w:val="000000"/>
          <w:kern w:val="0"/>
          <w:sz w:val="24"/>
          <w:szCs w:val="24"/>
          <w14:ligatures w14:val="none"/>
        </w:rPr>
        <w:t>(</w:t>
      </w:r>
      <w:r w:rsidR="00097506" w:rsidRPr="00097506">
        <w:rPr>
          <w:rFonts w:ascii="Times New Roman" w:eastAsia="Times New Roman" w:hAnsi="Times New Roman" w:cs="Times New Roman"/>
          <w:color w:val="000000"/>
          <w:kern w:val="0"/>
          <w:sz w:val="24"/>
          <w:szCs w:val="24"/>
          <w14:ligatures w14:val="none"/>
        </w:rPr>
        <w:t>Medicīniskās ierīces</w:t>
      </w:r>
      <w:r w:rsidR="00097506">
        <w:rPr>
          <w:rFonts w:ascii="Times New Roman" w:eastAsia="Times New Roman" w:hAnsi="Times New Roman" w:cs="Times New Roman"/>
          <w:color w:val="000000"/>
          <w:kern w:val="0"/>
          <w:sz w:val="24"/>
          <w:szCs w:val="24"/>
          <w14:ligatures w14:val="none"/>
        </w:rPr>
        <w:t>)</w:t>
      </w:r>
      <w:r w:rsidRPr="00B53C0F">
        <w:rPr>
          <w:rFonts w:ascii="Times New Roman" w:eastAsia="Times New Roman" w:hAnsi="Times New Roman" w:cs="Times New Roman"/>
          <w:color w:val="000000"/>
          <w:kern w:val="0"/>
          <w:sz w:val="24"/>
          <w:szCs w:val="24"/>
          <w14:ligatures w14:val="none"/>
        </w:rPr>
        <w:t>.</w:t>
      </w:r>
    </w:p>
    <w:p w14:paraId="3274FFA7" w14:textId="2FA4D620" w:rsidR="00242A05" w:rsidRPr="00242A05" w:rsidRDefault="004805BD" w:rsidP="00097506">
      <w:pPr>
        <w:pStyle w:val="Sarakstarindkopa"/>
        <w:numPr>
          <w:ilvl w:val="1"/>
          <w:numId w:val="3"/>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242A05">
        <w:rPr>
          <w:rFonts w:ascii="Times New Roman" w:eastAsia="Times New Roman" w:hAnsi="Times New Roman" w:cs="Times New Roman"/>
          <w:color w:val="000000"/>
          <w:kern w:val="0"/>
          <w:sz w:val="24"/>
          <w:szCs w:val="24"/>
          <w14:ligatures w14:val="none"/>
        </w:rPr>
        <w:t xml:space="preserve">Iepirkuma priekšmets </w:t>
      </w:r>
      <w:r w:rsidR="00242A05" w:rsidRPr="00242A05">
        <w:rPr>
          <w:rFonts w:ascii="Times New Roman" w:eastAsia="Times New Roman" w:hAnsi="Times New Roman" w:cs="Times New Roman"/>
          <w:color w:val="000000"/>
          <w:kern w:val="0"/>
          <w:sz w:val="24"/>
          <w:szCs w:val="24"/>
          <w14:ligatures w14:val="none"/>
        </w:rPr>
        <w:t>ne</w:t>
      </w:r>
      <w:r w:rsidR="00C55B8D" w:rsidRPr="00242A05">
        <w:rPr>
          <w:rFonts w:ascii="Times New Roman" w:eastAsia="Times New Roman" w:hAnsi="Times New Roman" w:cs="Times New Roman"/>
          <w:color w:val="000000"/>
          <w:kern w:val="0"/>
          <w:sz w:val="24"/>
          <w:szCs w:val="24"/>
          <w14:ligatures w14:val="none"/>
        </w:rPr>
        <w:t>t</w:t>
      </w:r>
      <w:r w:rsidRPr="00242A05">
        <w:rPr>
          <w:rFonts w:ascii="Times New Roman" w:eastAsia="Times New Roman" w:hAnsi="Times New Roman" w:cs="Times New Roman"/>
          <w:color w:val="000000"/>
          <w:kern w:val="0"/>
          <w:sz w:val="24"/>
          <w:szCs w:val="24"/>
          <w14:ligatures w14:val="none"/>
        </w:rPr>
        <w:t>iek dalīts</w:t>
      </w:r>
      <w:r w:rsidR="00C55B8D" w:rsidRPr="00242A05">
        <w:rPr>
          <w:rFonts w:ascii="Times New Roman" w:eastAsia="Times New Roman" w:hAnsi="Times New Roman" w:cs="Times New Roman"/>
          <w:color w:val="000000"/>
          <w:kern w:val="0"/>
          <w:sz w:val="24"/>
          <w:szCs w:val="24"/>
          <w14:ligatures w14:val="none"/>
        </w:rPr>
        <w:t xml:space="preserve"> </w:t>
      </w:r>
      <w:r w:rsidRPr="00242A05">
        <w:rPr>
          <w:rFonts w:ascii="Times New Roman" w:eastAsia="Times New Roman" w:hAnsi="Times New Roman" w:cs="Times New Roman"/>
          <w:color w:val="000000"/>
          <w:kern w:val="0"/>
          <w:sz w:val="24"/>
          <w:szCs w:val="24"/>
          <w14:ligatures w14:val="none"/>
        </w:rPr>
        <w:t>daļās</w:t>
      </w:r>
      <w:r w:rsidR="00242A05" w:rsidRPr="00242A05">
        <w:rPr>
          <w:rFonts w:ascii="Times New Roman" w:eastAsia="Times New Roman" w:hAnsi="Times New Roman" w:cs="Times New Roman"/>
          <w:color w:val="000000"/>
          <w:kern w:val="0"/>
          <w:sz w:val="24"/>
          <w:szCs w:val="24"/>
          <w14:ligatures w14:val="none"/>
        </w:rPr>
        <w:t>.</w:t>
      </w:r>
      <w:r w:rsidR="00242A05" w:rsidRPr="00242A05">
        <w:t xml:space="preserve"> </w:t>
      </w:r>
      <w:r w:rsidR="00242A05" w:rsidRPr="00242A05">
        <w:rPr>
          <w:rFonts w:ascii="Times New Roman" w:eastAsia="Times New Roman" w:hAnsi="Times New Roman" w:cs="Times New Roman"/>
          <w:color w:val="000000"/>
          <w:kern w:val="0"/>
          <w:sz w:val="24"/>
          <w:szCs w:val="24"/>
          <w14:ligatures w14:val="none"/>
        </w:rPr>
        <w:t>Pamatojums iepirkuma līguma slēgšanas tiesību piešķiršanai, nedalot iepirkumu daļās ir viens pretendentu loks, viena veida preces pi</w:t>
      </w:r>
      <w:r w:rsidR="00613536">
        <w:rPr>
          <w:rFonts w:ascii="Times New Roman" w:eastAsia="Times New Roman" w:hAnsi="Times New Roman" w:cs="Times New Roman"/>
          <w:color w:val="000000"/>
          <w:kern w:val="0"/>
          <w:sz w:val="24"/>
          <w:szCs w:val="24"/>
          <w14:ligatures w14:val="none"/>
        </w:rPr>
        <w:t>e</w:t>
      </w:r>
      <w:r w:rsidR="00242A05" w:rsidRPr="00242A05">
        <w:rPr>
          <w:rFonts w:ascii="Times New Roman" w:eastAsia="Times New Roman" w:hAnsi="Times New Roman" w:cs="Times New Roman"/>
          <w:color w:val="000000"/>
          <w:kern w:val="0"/>
          <w:sz w:val="24"/>
          <w:szCs w:val="24"/>
          <w14:ligatures w14:val="none"/>
        </w:rPr>
        <w:t xml:space="preserve">gādes </w:t>
      </w:r>
      <w:r w:rsidR="00097506">
        <w:rPr>
          <w:rFonts w:ascii="Times New Roman" w:eastAsia="Times New Roman" w:hAnsi="Times New Roman" w:cs="Times New Roman"/>
          <w:color w:val="000000"/>
          <w:kern w:val="0"/>
          <w:sz w:val="24"/>
          <w:szCs w:val="24"/>
          <w14:ligatures w14:val="none"/>
        </w:rPr>
        <w:t xml:space="preserve">un pakalpojuma </w:t>
      </w:r>
      <w:r w:rsidR="00242A05" w:rsidRPr="00242A05">
        <w:rPr>
          <w:rFonts w:ascii="Times New Roman" w:eastAsia="Times New Roman" w:hAnsi="Times New Roman" w:cs="Times New Roman"/>
          <w:color w:val="000000"/>
          <w:kern w:val="0"/>
          <w:sz w:val="24"/>
          <w:szCs w:val="24"/>
          <w14:ligatures w14:val="none"/>
        </w:rPr>
        <w:t>nodrošināšana.</w:t>
      </w:r>
    </w:p>
    <w:p w14:paraId="6096A675" w14:textId="7774ADEB" w:rsidR="006F61D5" w:rsidRDefault="006F61D5" w:rsidP="00613536">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Iepirkuma priekšmetā minēto</w:t>
      </w:r>
      <w:r w:rsidRPr="006F61D5">
        <w:t xml:space="preserve"> </w:t>
      </w:r>
      <w:r w:rsidRPr="006F61D5">
        <w:rPr>
          <w:rFonts w:ascii="Times New Roman" w:eastAsia="Times New Roman" w:hAnsi="Times New Roman" w:cs="Times New Roman"/>
          <w:bCs/>
          <w:kern w:val="0"/>
          <w:sz w:val="24"/>
          <w:szCs w:val="24"/>
          <w14:ligatures w14:val="none"/>
        </w:rPr>
        <w:t>osteosintēzes stieņu piegāde</w:t>
      </w:r>
      <w:r>
        <w:rPr>
          <w:rFonts w:ascii="Times New Roman" w:eastAsia="Times New Roman" w:hAnsi="Times New Roman" w:cs="Times New Roman"/>
          <w:bCs/>
          <w:kern w:val="0"/>
          <w:sz w:val="24"/>
          <w:szCs w:val="24"/>
          <w14:ligatures w14:val="none"/>
        </w:rPr>
        <w:t>i</w:t>
      </w:r>
      <w:r w:rsidRPr="006F61D5">
        <w:rPr>
          <w:rFonts w:ascii="Times New Roman" w:eastAsia="Times New Roman" w:hAnsi="Times New Roman" w:cs="Times New Roman"/>
          <w:bCs/>
          <w:kern w:val="0"/>
          <w:sz w:val="24"/>
          <w:szCs w:val="24"/>
          <w14:ligatures w14:val="none"/>
        </w:rPr>
        <w:t xml:space="preserve"> un instrumentu komplektu patapināšana</w:t>
      </w:r>
      <w:r>
        <w:rPr>
          <w:rFonts w:ascii="Times New Roman" w:eastAsia="Times New Roman" w:hAnsi="Times New Roman" w:cs="Times New Roman"/>
          <w:bCs/>
          <w:kern w:val="0"/>
          <w:sz w:val="24"/>
          <w:szCs w:val="24"/>
          <w14:ligatures w14:val="none"/>
        </w:rPr>
        <w:t xml:space="preserve">i paredzamā līgumcena ir </w:t>
      </w:r>
      <w:r w:rsidRPr="006040E9">
        <w:rPr>
          <w:rFonts w:ascii="Times New Roman" w:eastAsia="Times New Roman" w:hAnsi="Times New Roman" w:cs="Times New Roman"/>
          <w:b/>
          <w:kern w:val="0"/>
          <w:sz w:val="24"/>
          <w:szCs w:val="24"/>
          <w14:ligatures w14:val="none"/>
        </w:rPr>
        <w:t>100 000.00</w:t>
      </w:r>
      <w:r>
        <w:rPr>
          <w:rFonts w:ascii="Times New Roman" w:eastAsia="Times New Roman" w:hAnsi="Times New Roman" w:cs="Times New Roman"/>
          <w:bCs/>
          <w:kern w:val="0"/>
          <w:sz w:val="24"/>
          <w:szCs w:val="24"/>
          <w14:ligatures w14:val="none"/>
        </w:rPr>
        <w:t xml:space="preserve"> (viens simts tūkstotis euro un 00 centi) </w:t>
      </w:r>
      <w:r w:rsidRPr="006040E9">
        <w:rPr>
          <w:rFonts w:ascii="Times New Roman" w:eastAsia="Times New Roman" w:hAnsi="Times New Roman" w:cs="Times New Roman"/>
          <w:b/>
          <w:kern w:val="0"/>
          <w:sz w:val="24"/>
          <w:szCs w:val="24"/>
          <w14:ligatures w14:val="none"/>
        </w:rPr>
        <w:t>EUR bez PVN</w:t>
      </w:r>
      <w:r>
        <w:rPr>
          <w:rFonts w:ascii="Times New Roman" w:eastAsia="Times New Roman" w:hAnsi="Times New Roman" w:cs="Times New Roman"/>
          <w:bCs/>
          <w:kern w:val="0"/>
          <w:sz w:val="24"/>
          <w:szCs w:val="24"/>
          <w14:ligatures w14:val="none"/>
        </w:rPr>
        <w:t>.</w:t>
      </w:r>
    </w:p>
    <w:p w14:paraId="352CA623" w14:textId="77777777" w:rsidR="006F61D5" w:rsidRPr="006F61D5" w:rsidRDefault="006F61D5" w:rsidP="006F61D5">
      <w:pPr>
        <w:pStyle w:val="Sarakstarindkopa"/>
        <w:numPr>
          <w:ilvl w:val="1"/>
          <w:numId w:val="3"/>
        </w:numPr>
        <w:spacing w:after="0" w:line="240" w:lineRule="auto"/>
        <w:ind w:left="567" w:hanging="567"/>
        <w:jc w:val="both"/>
        <w:rPr>
          <w:rFonts w:ascii="Times New Roman" w:eastAsia="Times New Roman" w:hAnsi="Times New Roman" w:cs="Times New Roman"/>
          <w:bCs/>
          <w:kern w:val="0"/>
          <w:sz w:val="24"/>
          <w:szCs w:val="24"/>
          <w14:ligatures w14:val="none"/>
        </w:rPr>
      </w:pPr>
      <w:r w:rsidRPr="006F61D5">
        <w:rPr>
          <w:rFonts w:ascii="Times New Roman" w:eastAsia="Times New Roman" w:hAnsi="Times New Roman" w:cs="Times New Roman"/>
          <w:bCs/>
          <w:kern w:val="0"/>
          <w:sz w:val="24"/>
          <w:szCs w:val="24"/>
          <w14:ligatures w14:val="none"/>
        </w:rPr>
        <w:t xml:space="preserve">Saskaņā ar Publisko iepirkumu likuma 41.panta vienpadsmitās daļas 2. punktu, </w:t>
      </w:r>
      <w:r w:rsidRPr="006040E9">
        <w:rPr>
          <w:rFonts w:ascii="Times New Roman" w:eastAsia="Times New Roman" w:hAnsi="Times New Roman" w:cs="Times New Roman"/>
          <w:bCs/>
          <w:kern w:val="0"/>
          <w:sz w:val="24"/>
          <w:szCs w:val="24"/>
          <w:u w:val="single"/>
          <w14:ligatures w14:val="none"/>
        </w:rPr>
        <w:t xml:space="preserve">Pretendenti, kuru piedāvātā līgumcena </w:t>
      </w:r>
      <w:bookmarkStart w:id="11" w:name="_Hlk165557092"/>
      <w:r w:rsidRPr="006040E9">
        <w:rPr>
          <w:rFonts w:ascii="Times New Roman" w:eastAsia="Times New Roman" w:hAnsi="Times New Roman" w:cs="Times New Roman"/>
          <w:bCs/>
          <w:kern w:val="0"/>
          <w:sz w:val="24"/>
          <w:szCs w:val="24"/>
          <w:u w:val="single"/>
          <w14:ligatures w14:val="none"/>
        </w:rPr>
        <w:t>pārsniedz 150 procentus no paredzamās līgumcenas, tiks noraidīti</w:t>
      </w:r>
      <w:r w:rsidRPr="006F61D5">
        <w:rPr>
          <w:rFonts w:ascii="Times New Roman" w:eastAsia="Times New Roman" w:hAnsi="Times New Roman" w:cs="Times New Roman"/>
          <w:bCs/>
          <w:kern w:val="0"/>
          <w:sz w:val="24"/>
          <w:szCs w:val="24"/>
          <w14:ligatures w14:val="none"/>
        </w:rPr>
        <w:t>.</w:t>
      </w:r>
      <w:bookmarkEnd w:id="11"/>
    </w:p>
    <w:p w14:paraId="08887475" w14:textId="3BB3176E" w:rsidR="004805BD" w:rsidRPr="00B53C0F" w:rsidRDefault="004805BD" w:rsidP="006F61D5">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02117D3D" w14:textId="77777777" w:rsidR="00613536" w:rsidRPr="00613536" w:rsidRDefault="00613536" w:rsidP="006F61D5">
      <w:pPr>
        <w:pStyle w:val="Sarakstarindkopa"/>
        <w:numPr>
          <w:ilvl w:val="1"/>
          <w:numId w:val="3"/>
        </w:numPr>
        <w:spacing w:after="0" w:line="240" w:lineRule="auto"/>
        <w:ind w:left="567" w:hanging="567"/>
        <w:jc w:val="both"/>
        <w:rPr>
          <w:rFonts w:ascii="Times New Roman" w:eastAsia="Times New Roman" w:hAnsi="Times New Roman" w:cs="Times New Roman"/>
          <w:kern w:val="0"/>
          <w:sz w:val="24"/>
          <w:szCs w:val="24"/>
          <w14:ligatures w14:val="none"/>
        </w:rPr>
      </w:pPr>
      <w:r w:rsidRPr="00613536">
        <w:rPr>
          <w:rFonts w:ascii="Times New Roman" w:eastAsia="Times New Roman" w:hAnsi="Times New Roman" w:cs="Times New Roman"/>
          <w:kern w:val="0"/>
          <w:sz w:val="24"/>
          <w:szCs w:val="24"/>
          <w14:ligatures w14:val="none"/>
        </w:rPr>
        <w:t>Pretendentam piedāvājums jāiesniedz par visu iepirkuma priekšmetu kopumā. Piedāvājuma variantus iesniegt nedrīkst. Ja pretendents iesniegs piedāvājumu variantus pretendenta piedāvājums tiks noraidīts.</w:t>
      </w:r>
    </w:p>
    <w:p w14:paraId="21AA9552" w14:textId="3461357C" w:rsidR="00217E67" w:rsidRDefault="00217E67" w:rsidP="00217E67">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Līguma izpildes </w:t>
      </w:r>
      <w:r w:rsidR="006F61D5">
        <w:rPr>
          <w:rFonts w:ascii="Times New Roman" w:eastAsia="Times New Roman" w:hAnsi="Times New Roman" w:cs="Times New Roman"/>
          <w:color w:val="000000"/>
          <w:kern w:val="0"/>
          <w:sz w:val="24"/>
          <w:szCs w:val="24"/>
          <w14:ligatures w14:val="none"/>
        </w:rPr>
        <w:t xml:space="preserve">laiks ir </w:t>
      </w:r>
      <w:r w:rsidR="006F61D5" w:rsidRPr="006040E9">
        <w:rPr>
          <w:rFonts w:ascii="Times New Roman" w:eastAsia="Times New Roman" w:hAnsi="Times New Roman" w:cs="Times New Roman"/>
          <w:b/>
          <w:bCs/>
          <w:color w:val="000000"/>
          <w:kern w:val="0"/>
          <w:sz w:val="24"/>
          <w:szCs w:val="24"/>
          <w14:ligatures w14:val="none"/>
        </w:rPr>
        <w:t>36 (trīsdesmit seši) kalendārie mēneši</w:t>
      </w:r>
      <w:r w:rsidR="006F61D5">
        <w:rPr>
          <w:rFonts w:ascii="Times New Roman" w:eastAsia="Times New Roman" w:hAnsi="Times New Roman" w:cs="Times New Roman"/>
          <w:color w:val="000000"/>
          <w:kern w:val="0"/>
          <w:sz w:val="24"/>
          <w:szCs w:val="24"/>
          <w14:ligatures w14:val="none"/>
        </w:rPr>
        <w:t xml:space="preserve"> no līguma noslēgšanas brīža, vai l</w:t>
      </w:r>
      <w:r w:rsidR="006F61D5" w:rsidRPr="006F61D5">
        <w:rPr>
          <w:rFonts w:ascii="Times New Roman" w:eastAsia="Times New Roman" w:hAnsi="Times New Roman" w:cs="Times New Roman"/>
          <w:color w:val="000000"/>
          <w:kern w:val="0"/>
          <w:sz w:val="24"/>
          <w:szCs w:val="24"/>
          <w14:ligatures w14:val="none"/>
        </w:rPr>
        <w:t>īdz tiek sasniegta līguma summa, atkarībā no tā, kurš nosacījums iestājas pirmais.</w:t>
      </w:r>
    </w:p>
    <w:p w14:paraId="77F07E49" w14:textId="24F76C1A" w:rsidR="006F61D5" w:rsidRPr="00B53C0F" w:rsidRDefault="006F61D5" w:rsidP="00217E67">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Līguma izpildes vieta</w:t>
      </w:r>
      <w:r w:rsidRPr="006F61D5">
        <w:t xml:space="preserve"> </w:t>
      </w:r>
      <w:r w:rsidRPr="006F61D5">
        <w:rPr>
          <w:rFonts w:ascii="Times New Roman" w:eastAsia="Times New Roman" w:hAnsi="Times New Roman" w:cs="Times New Roman"/>
          <w:color w:val="000000"/>
          <w:kern w:val="0"/>
          <w:sz w:val="24"/>
          <w:szCs w:val="24"/>
          <w14:ligatures w14:val="none"/>
        </w:rPr>
        <w:t>Sabiedrība ar ierobežotu atbildību “Jēkabpils reģionālā slimnīca”, Andreja Pormaļa iela 125, Jēkabpils, Jēkabpils novads.</w:t>
      </w:r>
    </w:p>
    <w:p w14:paraId="7AA00DCF" w14:textId="146F315B" w:rsidR="00F178FC" w:rsidRDefault="00F178FC"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F178FC">
        <w:rPr>
          <w:rFonts w:ascii="Times New Roman" w:eastAsia="Times New Roman" w:hAnsi="Times New Roman" w:cs="Times New Roman"/>
          <w:color w:val="000000"/>
          <w:kern w:val="0"/>
          <w:sz w:val="24"/>
          <w:szCs w:val="24"/>
          <w14:ligatures w14:val="none"/>
        </w:rPr>
        <w:t xml:space="preserve">Kopā ar </w:t>
      </w:r>
      <w:r>
        <w:rPr>
          <w:rFonts w:ascii="Times New Roman" w:eastAsia="Times New Roman" w:hAnsi="Times New Roman" w:cs="Times New Roman"/>
          <w:color w:val="000000"/>
          <w:kern w:val="0"/>
          <w:sz w:val="24"/>
          <w:szCs w:val="24"/>
          <w14:ligatures w14:val="none"/>
        </w:rPr>
        <w:t>o</w:t>
      </w:r>
      <w:r w:rsidRPr="00F178FC">
        <w:rPr>
          <w:rFonts w:ascii="Times New Roman" w:eastAsia="Times New Roman" w:hAnsi="Times New Roman" w:cs="Times New Roman"/>
          <w:color w:val="000000"/>
          <w:kern w:val="0"/>
          <w:sz w:val="24"/>
          <w:szCs w:val="24"/>
          <w14:ligatures w14:val="none"/>
        </w:rPr>
        <w:t>steosintēzes stieņ</w:t>
      </w:r>
      <w:r w:rsidR="00A8014B">
        <w:rPr>
          <w:rFonts w:ascii="Times New Roman" w:eastAsia="Times New Roman" w:hAnsi="Times New Roman" w:cs="Times New Roman"/>
          <w:color w:val="000000"/>
          <w:kern w:val="0"/>
          <w:sz w:val="24"/>
          <w:szCs w:val="24"/>
          <w14:ligatures w14:val="none"/>
        </w:rPr>
        <w:t>u</w:t>
      </w:r>
      <w:r w:rsidRPr="00F178FC">
        <w:rPr>
          <w:rFonts w:ascii="Times New Roman" w:eastAsia="Times New Roman" w:hAnsi="Times New Roman" w:cs="Times New Roman"/>
          <w:color w:val="000000"/>
          <w:kern w:val="0"/>
          <w:sz w:val="24"/>
          <w:szCs w:val="24"/>
          <w14:ligatures w14:val="none"/>
        </w:rPr>
        <w:t xml:space="preserve"> un iepirkuma</w:t>
      </w:r>
      <w:r w:rsidR="00A8014B">
        <w:rPr>
          <w:rFonts w:ascii="Times New Roman" w:eastAsia="Times New Roman" w:hAnsi="Times New Roman" w:cs="Times New Roman"/>
          <w:color w:val="000000"/>
          <w:kern w:val="0"/>
          <w:sz w:val="24"/>
          <w:szCs w:val="24"/>
          <w14:ligatures w14:val="none"/>
        </w:rPr>
        <w:t xml:space="preserve"> procedūras</w:t>
      </w:r>
      <w:r w:rsidRPr="00F178FC">
        <w:rPr>
          <w:rFonts w:ascii="Times New Roman" w:eastAsia="Times New Roman" w:hAnsi="Times New Roman" w:cs="Times New Roman"/>
          <w:color w:val="000000"/>
          <w:kern w:val="0"/>
          <w:sz w:val="24"/>
          <w:szCs w:val="24"/>
          <w14:ligatures w14:val="none"/>
        </w:rPr>
        <w:t xml:space="preserve"> </w:t>
      </w:r>
      <w:r w:rsidR="00A8014B">
        <w:rPr>
          <w:rFonts w:ascii="Times New Roman" w:eastAsia="Times New Roman" w:hAnsi="Times New Roman" w:cs="Times New Roman"/>
          <w:color w:val="000000"/>
          <w:kern w:val="0"/>
          <w:sz w:val="24"/>
          <w:szCs w:val="24"/>
          <w14:ligatures w14:val="none"/>
        </w:rPr>
        <w:t xml:space="preserve">tehniskajā </w:t>
      </w:r>
      <w:r w:rsidRPr="00F178FC">
        <w:rPr>
          <w:rFonts w:ascii="Times New Roman" w:eastAsia="Times New Roman" w:hAnsi="Times New Roman" w:cs="Times New Roman"/>
          <w:color w:val="000000"/>
          <w:kern w:val="0"/>
          <w:sz w:val="24"/>
          <w:szCs w:val="24"/>
          <w14:ligatures w14:val="none"/>
        </w:rPr>
        <w:t>specifikācijā iekļaut</w:t>
      </w:r>
      <w:r w:rsidR="00A8014B">
        <w:rPr>
          <w:rFonts w:ascii="Times New Roman" w:eastAsia="Times New Roman" w:hAnsi="Times New Roman" w:cs="Times New Roman"/>
          <w:color w:val="000000"/>
          <w:kern w:val="0"/>
          <w:sz w:val="24"/>
          <w:szCs w:val="24"/>
          <w14:ligatures w14:val="none"/>
        </w:rPr>
        <w:t>o</w:t>
      </w:r>
      <w:r>
        <w:rPr>
          <w:rFonts w:ascii="Times New Roman" w:eastAsia="Times New Roman" w:hAnsi="Times New Roman" w:cs="Times New Roman"/>
          <w:color w:val="000000"/>
          <w:kern w:val="0"/>
          <w:sz w:val="24"/>
          <w:szCs w:val="24"/>
          <w14:ligatures w14:val="none"/>
        </w:rPr>
        <w:t xml:space="preserve"> </w:t>
      </w:r>
      <w:r w:rsidR="00A8014B">
        <w:rPr>
          <w:rFonts w:ascii="Times New Roman" w:eastAsia="Times New Roman" w:hAnsi="Times New Roman" w:cs="Times New Roman"/>
          <w:color w:val="000000"/>
          <w:kern w:val="0"/>
          <w:sz w:val="24"/>
          <w:szCs w:val="24"/>
          <w14:ligatures w14:val="none"/>
        </w:rPr>
        <w:t>piederumu piegādi</w:t>
      </w:r>
      <w:r w:rsidRPr="00F178FC">
        <w:rPr>
          <w:rFonts w:ascii="Times New Roman" w:eastAsia="Times New Roman" w:hAnsi="Times New Roman" w:cs="Times New Roman"/>
          <w:color w:val="000000"/>
          <w:kern w:val="0"/>
          <w:sz w:val="24"/>
          <w:szCs w:val="24"/>
          <w14:ligatures w14:val="none"/>
        </w:rPr>
        <w:t xml:space="preserve">, </w:t>
      </w:r>
      <w:r w:rsidRPr="00A8014B">
        <w:rPr>
          <w:rFonts w:ascii="Times New Roman" w:eastAsia="Times New Roman" w:hAnsi="Times New Roman" w:cs="Times New Roman"/>
          <w:b/>
          <w:bCs/>
          <w:color w:val="000000"/>
          <w:kern w:val="0"/>
          <w:sz w:val="24"/>
          <w:szCs w:val="24"/>
          <w14:ligatures w14:val="none"/>
        </w:rPr>
        <w:t xml:space="preserve">piegādātājs nodrošina </w:t>
      </w:r>
      <w:r w:rsidR="00A8014B" w:rsidRPr="00A8014B">
        <w:rPr>
          <w:rFonts w:ascii="Times New Roman" w:eastAsia="Times New Roman" w:hAnsi="Times New Roman" w:cs="Times New Roman"/>
          <w:b/>
          <w:bCs/>
          <w:color w:val="000000"/>
          <w:kern w:val="0"/>
          <w:sz w:val="24"/>
          <w:szCs w:val="24"/>
          <w14:ligatures w14:val="none"/>
        </w:rPr>
        <w:t>instrumentu komplektu</w:t>
      </w:r>
      <w:r w:rsidR="00A8014B">
        <w:rPr>
          <w:rFonts w:ascii="Times New Roman" w:eastAsia="Times New Roman" w:hAnsi="Times New Roman" w:cs="Times New Roman"/>
          <w:color w:val="000000"/>
          <w:kern w:val="0"/>
          <w:sz w:val="24"/>
          <w:szCs w:val="24"/>
          <w14:ligatures w14:val="none"/>
        </w:rPr>
        <w:t xml:space="preserve">, kas nepieciešami implantu ievietošanai, </w:t>
      </w:r>
      <w:r w:rsidR="00A8014B" w:rsidRPr="00A8014B">
        <w:rPr>
          <w:rFonts w:ascii="Times New Roman" w:eastAsia="Times New Roman" w:hAnsi="Times New Roman" w:cs="Times New Roman"/>
          <w:b/>
          <w:bCs/>
          <w:color w:val="000000"/>
          <w:kern w:val="0"/>
          <w:sz w:val="24"/>
          <w:szCs w:val="24"/>
          <w14:ligatures w14:val="none"/>
        </w:rPr>
        <w:t>nodošanu bezatlīdzības lietošanā Pasūtītājam</w:t>
      </w:r>
      <w:r w:rsidR="00A8014B">
        <w:rPr>
          <w:rFonts w:ascii="Times New Roman" w:eastAsia="Times New Roman" w:hAnsi="Times New Roman" w:cs="Times New Roman"/>
          <w:color w:val="000000"/>
          <w:kern w:val="0"/>
          <w:sz w:val="24"/>
          <w:szCs w:val="24"/>
          <w14:ligatures w14:val="none"/>
        </w:rPr>
        <w:t xml:space="preserve"> </w:t>
      </w:r>
      <w:r w:rsidRPr="00F178FC">
        <w:rPr>
          <w:rFonts w:ascii="Times New Roman" w:eastAsia="Times New Roman" w:hAnsi="Times New Roman" w:cs="Times New Roman"/>
          <w:color w:val="000000"/>
          <w:kern w:val="0"/>
          <w:sz w:val="24"/>
          <w:szCs w:val="24"/>
          <w14:ligatures w14:val="none"/>
        </w:rPr>
        <w:t xml:space="preserve">noslēgtā </w:t>
      </w:r>
      <w:r w:rsidR="00A8014B">
        <w:rPr>
          <w:rFonts w:ascii="Times New Roman" w:eastAsia="Times New Roman" w:hAnsi="Times New Roman" w:cs="Times New Roman"/>
          <w:color w:val="000000"/>
          <w:kern w:val="0"/>
          <w:sz w:val="24"/>
          <w:szCs w:val="24"/>
          <w14:ligatures w14:val="none"/>
        </w:rPr>
        <w:t>iepirkuma l</w:t>
      </w:r>
      <w:r w:rsidRPr="00F178FC">
        <w:rPr>
          <w:rFonts w:ascii="Times New Roman" w:eastAsia="Times New Roman" w:hAnsi="Times New Roman" w:cs="Times New Roman"/>
          <w:color w:val="000000"/>
          <w:kern w:val="0"/>
          <w:sz w:val="24"/>
          <w:szCs w:val="24"/>
          <w14:ligatures w14:val="none"/>
        </w:rPr>
        <w:t xml:space="preserve">īguma </w:t>
      </w:r>
      <w:r w:rsidR="00A8014B">
        <w:rPr>
          <w:rFonts w:ascii="Times New Roman" w:eastAsia="Times New Roman" w:hAnsi="Times New Roman" w:cs="Times New Roman"/>
          <w:color w:val="000000"/>
          <w:kern w:val="0"/>
          <w:sz w:val="24"/>
          <w:szCs w:val="24"/>
          <w14:ligatures w14:val="none"/>
        </w:rPr>
        <w:t xml:space="preserve">izpildes </w:t>
      </w:r>
      <w:r w:rsidRPr="00F178FC">
        <w:rPr>
          <w:rFonts w:ascii="Times New Roman" w:eastAsia="Times New Roman" w:hAnsi="Times New Roman" w:cs="Times New Roman"/>
          <w:color w:val="000000"/>
          <w:kern w:val="0"/>
          <w:sz w:val="24"/>
          <w:szCs w:val="24"/>
          <w14:ligatures w14:val="none"/>
        </w:rPr>
        <w:t>laik</w:t>
      </w:r>
      <w:r w:rsidR="00A8014B">
        <w:rPr>
          <w:rFonts w:ascii="Times New Roman" w:eastAsia="Times New Roman" w:hAnsi="Times New Roman" w:cs="Times New Roman"/>
          <w:color w:val="000000"/>
          <w:kern w:val="0"/>
          <w:sz w:val="24"/>
          <w:szCs w:val="24"/>
          <w14:ligatures w14:val="none"/>
        </w:rPr>
        <w:t>ā.</w:t>
      </w:r>
    </w:p>
    <w:p w14:paraId="5AA1B6B7" w14:textId="174484D9" w:rsidR="00BF4E77" w:rsidRDefault="00BF4E77"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F4E77">
        <w:rPr>
          <w:rFonts w:ascii="Times New Roman" w:eastAsia="Times New Roman" w:hAnsi="Times New Roman" w:cs="Times New Roman"/>
          <w:color w:val="000000"/>
          <w:kern w:val="0"/>
          <w:sz w:val="24"/>
          <w:szCs w:val="24"/>
          <w14:ligatures w14:val="none"/>
        </w:rPr>
        <w:t>Pasūtītājs negarantē, ka Preces tiks pasūtītas Tehniskajā</w:t>
      </w:r>
      <w:r>
        <w:rPr>
          <w:rFonts w:ascii="Times New Roman" w:eastAsia="Times New Roman" w:hAnsi="Times New Roman" w:cs="Times New Roman"/>
          <w:color w:val="000000"/>
          <w:kern w:val="0"/>
          <w:sz w:val="24"/>
          <w:szCs w:val="24"/>
          <w14:ligatures w14:val="none"/>
        </w:rPr>
        <w:t xml:space="preserve"> specifikācijā/Tehniskajā un</w:t>
      </w:r>
      <w:r w:rsidRPr="00BF4E77">
        <w:rPr>
          <w:rFonts w:ascii="Times New Roman" w:eastAsia="Times New Roman" w:hAnsi="Times New Roman" w:cs="Times New Roman"/>
          <w:color w:val="000000"/>
          <w:kern w:val="0"/>
          <w:sz w:val="24"/>
          <w:szCs w:val="24"/>
          <w14:ligatures w14:val="none"/>
        </w:rPr>
        <w:t xml:space="preserve"> finanšu piedāvājumā norādītajā apjomā. Pasūtītājs ir tiesīgs vienpusēji samazināt vai palielināt Preču apjomu, atkarībā no Pasūtītājam pieejamo finanšu līdzekļu apjoma un nepieciešamības</w:t>
      </w:r>
      <w:r>
        <w:rPr>
          <w:rFonts w:ascii="Times New Roman" w:eastAsia="Times New Roman" w:hAnsi="Times New Roman" w:cs="Times New Roman"/>
          <w:color w:val="000000"/>
          <w:kern w:val="0"/>
          <w:sz w:val="24"/>
          <w:szCs w:val="24"/>
          <w14:ligatures w14:val="none"/>
        </w:rPr>
        <w:t>.</w:t>
      </w:r>
    </w:p>
    <w:p w14:paraId="63B1D5BD" w14:textId="5E7C43E9" w:rsidR="00007D4C" w:rsidRDefault="00007D4C"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w:t>
      </w:r>
      <w:r w:rsidR="00E846E5">
        <w:rPr>
          <w:rFonts w:ascii="Times New Roman" w:eastAsia="Times New Roman" w:hAnsi="Times New Roman" w:cs="Times New Roman"/>
          <w:color w:val="000000"/>
          <w:kern w:val="0"/>
          <w:sz w:val="24"/>
          <w:szCs w:val="24"/>
          <w14:ligatures w14:val="none"/>
        </w:rPr>
        <w:t>u</w:t>
      </w:r>
      <w:r w:rsidRPr="00862C86">
        <w:rPr>
          <w:rFonts w:ascii="Times New Roman" w:eastAsia="Times New Roman" w:hAnsi="Times New Roman" w:cs="Times New Roman"/>
          <w:color w:val="000000"/>
          <w:kern w:val="0"/>
          <w:sz w:val="24"/>
          <w:szCs w:val="24"/>
          <w14:ligatures w14:val="none"/>
        </w:rPr>
        <w:t xml:space="preserve"> projekt</w:t>
      </w:r>
      <w:r w:rsidR="00E846E5">
        <w:rPr>
          <w:rFonts w:ascii="Times New Roman" w:eastAsia="Times New Roman" w:hAnsi="Times New Roman" w:cs="Times New Roman"/>
          <w:color w:val="000000"/>
          <w:kern w:val="0"/>
          <w:sz w:val="24"/>
          <w:szCs w:val="24"/>
          <w14:ligatures w14:val="none"/>
        </w:rPr>
        <w:t>u</w:t>
      </w:r>
      <w:r w:rsidRPr="00862C86">
        <w:rPr>
          <w:rFonts w:ascii="Times New Roman" w:eastAsia="Times New Roman" w:hAnsi="Times New Roman" w:cs="Times New Roman"/>
          <w:color w:val="000000"/>
          <w:kern w:val="0"/>
          <w:sz w:val="24"/>
          <w:szCs w:val="24"/>
          <w14:ligatures w14:val="none"/>
        </w:rPr>
        <w:t xml:space="preserve"> noteikumiem (</w:t>
      </w:r>
      <w:r w:rsidR="00425535">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.pielikums</w:t>
      </w:r>
      <w:r w:rsidR="00E846E5">
        <w:rPr>
          <w:rFonts w:ascii="Times New Roman" w:eastAsia="Times New Roman" w:hAnsi="Times New Roman" w:cs="Times New Roman"/>
          <w:color w:val="000000"/>
          <w:kern w:val="0"/>
          <w:sz w:val="24"/>
          <w:szCs w:val="24"/>
          <w14:ligatures w14:val="none"/>
        </w:rPr>
        <w:t xml:space="preserve"> un 6.pielikums</w:t>
      </w:r>
      <w:r w:rsidRPr="00B53C0F">
        <w:rPr>
          <w:rFonts w:ascii="Times New Roman" w:eastAsia="Times New Roman" w:hAnsi="Times New Roman" w:cs="Times New Roman"/>
          <w:color w:val="000000"/>
          <w:kern w:val="0"/>
          <w:sz w:val="24"/>
          <w:szCs w:val="24"/>
          <w14:ligatures w14:val="none"/>
        </w:rPr>
        <w:t>).</w:t>
      </w:r>
    </w:p>
    <w:p w14:paraId="153B6E1C" w14:textId="141A3420" w:rsidR="00007D4C" w:rsidRPr="00CD6F1B" w:rsidRDefault="00007D4C" w:rsidP="00AF1060">
      <w:pPr>
        <w:pStyle w:val="Sarakstarindkopa"/>
        <w:numPr>
          <w:ilvl w:val="1"/>
          <w:numId w:val="3"/>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D6F1B">
        <w:rPr>
          <w:rFonts w:ascii="Times New Roman" w:eastAsia="Times New Roman" w:hAnsi="Times New Roman" w:cs="Times New Roman"/>
          <w:color w:val="000000"/>
          <w:kern w:val="0"/>
          <w:sz w:val="24"/>
          <w:szCs w:val="24"/>
          <w14:ligatures w14:val="none"/>
        </w:rPr>
        <w:t>Iepirkuma rezultātā tiks slēgts viens piegādes līgums ar vienu Piegādātāju</w:t>
      </w:r>
      <w:r w:rsidR="00176DA7">
        <w:rPr>
          <w:rFonts w:ascii="Times New Roman" w:eastAsia="Times New Roman" w:hAnsi="Times New Roman" w:cs="Times New Roman"/>
          <w:color w:val="000000"/>
          <w:kern w:val="0"/>
          <w:sz w:val="24"/>
          <w:szCs w:val="24"/>
          <w14:ligatures w14:val="none"/>
        </w:rPr>
        <w:t>,</w:t>
      </w:r>
      <w:r w:rsidR="00176DA7" w:rsidRPr="00176DA7">
        <w:rPr>
          <w:rFonts w:ascii="Times New Roman" w:eastAsia="Times New Roman" w:hAnsi="Times New Roman" w:cs="Times New Roman"/>
          <w:color w:val="000000"/>
          <w:kern w:val="0"/>
          <w:sz w:val="24"/>
          <w:szCs w:val="24"/>
          <w14:ligatures w14:val="none"/>
        </w:rPr>
        <w:t xml:space="preserve"> </w:t>
      </w:r>
      <w:r w:rsidR="00176DA7" w:rsidRPr="000711D0">
        <w:rPr>
          <w:rFonts w:ascii="Times New Roman" w:eastAsia="Times New Roman" w:hAnsi="Times New Roman" w:cs="Times New Roman"/>
          <w:color w:val="000000"/>
          <w:kern w:val="0"/>
          <w:sz w:val="24"/>
          <w:szCs w:val="24"/>
          <w14:ligatures w14:val="none"/>
        </w:rPr>
        <w:t xml:space="preserve">saskaņā ar </w:t>
      </w:r>
      <w:r w:rsidR="00E846E5" w:rsidRPr="00862C86">
        <w:rPr>
          <w:rFonts w:ascii="Times New Roman" w:eastAsia="Times New Roman" w:hAnsi="Times New Roman" w:cs="Times New Roman"/>
          <w:color w:val="000000"/>
          <w:kern w:val="0"/>
          <w:sz w:val="24"/>
          <w:szCs w:val="24"/>
          <w14:ligatures w14:val="none"/>
        </w:rPr>
        <w:t>līgum</w:t>
      </w:r>
      <w:r w:rsidR="00E846E5">
        <w:rPr>
          <w:rFonts w:ascii="Times New Roman" w:eastAsia="Times New Roman" w:hAnsi="Times New Roman" w:cs="Times New Roman"/>
          <w:color w:val="000000"/>
          <w:kern w:val="0"/>
          <w:sz w:val="24"/>
          <w:szCs w:val="24"/>
          <w14:ligatures w14:val="none"/>
        </w:rPr>
        <w:t>u</w:t>
      </w:r>
      <w:r w:rsidR="00E846E5" w:rsidRPr="00862C86">
        <w:rPr>
          <w:rFonts w:ascii="Times New Roman" w:eastAsia="Times New Roman" w:hAnsi="Times New Roman" w:cs="Times New Roman"/>
          <w:color w:val="000000"/>
          <w:kern w:val="0"/>
          <w:sz w:val="24"/>
          <w:szCs w:val="24"/>
          <w14:ligatures w14:val="none"/>
        </w:rPr>
        <w:t xml:space="preserve"> projekt</w:t>
      </w:r>
      <w:r w:rsidR="00E846E5">
        <w:rPr>
          <w:rFonts w:ascii="Times New Roman" w:eastAsia="Times New Roman" w:hAnsi="Times New Roman" w:cs="Times New Roman"/>
          <w:color w:val="000000"/>
          <w:kern w:val="0"/>
          <w:sz w:val="24"/>
          <w:szCs w:val="24"/>
          <w14:ligatures w14:val="none"/>
        </w:rPr>
        <w:t>u</w:t>
      </w:r>
      <w:r w:rsidR="00E846E5" w:rsidRPr="00862C86">
        <w:rPr>
          <w:rFonts w:ascii="Times New Roman" w:eastAsia="Times New Roman" w:hAnsi="Times New Roman" w:cs="Times New Roman"/>
          <w:color w:val="000000"/>
          <w:kern w:val="0"/>
          <w:sz w:val="24"/>
          <w:szCs w:val="24"/>
          <w14:ligatures w14:val="none"/>
        </w:rPr>
        <w:t xml:space="preserve"> noteikumiem (</w:t>
      </w:r>
      <w:r w:rsidR="00E846E5">
        <w:rPr>
          <w:rFonts w:ascii="Times New Roman" w:eastAsia="Times New Roman" w:hAnsi="Times New Roman" w:cs="Times New Roman"/>
          <w:color w:val="000000"/>
          <w:kern w:val="0"/>
          <w:sz w:val="24"/>
          <w:szCs w:val="24"/>
          <w14:ligatures w14:val="none"/>
        </w:rPr>
        <w:t>5</w:t>
      </w:r>
      <w:r w:rsidR="00E846E5" w:rsidRPr="00862C86">
        <w:rPr>
          <w:rFonts w:ascii="Times New Roman" w:eastAsia="Times New Roman" w:hAnsi="Times New Roman" w:cs="Times New Roman"/>
          <w:color w:val="000000"/>
          <w:kern w:val="0"/>
          <w:sz w:val="24"/>
          <w:szCs w:val="24"/>
          <w14:ligatures w14:val="none"/>
        </w:rPr>
        <w:t>.pielikums</w:t>
      </w:r>
      <w:r w:rsidR="00E846E5">
        <w:rPr>
          <w:rFonts w:ascii="Times New Roman" w:eastAsia="Times New Roman" w:hAnsi="Times New Roman" w:cs="Times New Roman"/>
          <w:color w:val="000000"/>
          <w:kern w:val="0"/>
          <w:sz w:val="24"/>
          <w:szCs w:val="24"/>
          <w14:ligatures w14:val="none"/>
        </w:rPr>
        <w:t xml:space="preserve"> un 6.pielikums</w:t>
      </w:r>
      <w:r w:rsidR="00E846E5" w:rsidRPr="00B53C0F">
        <w:rPr>
          <w:rFonts w:ascii="Times New Roman" w:eastAsia="Times New Roman" w:hAnsi="Times New Roman" w:cs="Times New Roman"/>
          <w:color w:val="000000"/>
          <w:kern w:val="0"/>
          <w:sz w:val="24"/>
          <w:szCs w:val="24"/>
          <w14:ligatures w14:val="none"/>
        </w:rPr>
        <w:t>)</w:t>
      </w:r>
      <w:r w:rsidRPr="00CD6F1B">
        <w:rPr>
          <w:rFonts w:ascii="Times New Roman" w:eastAsia="Times New Roman" w:hAnsi="Times New Roman" w:cs="Times New Roman"/>
          <w:color w:val="000000"/>
          <w:kern w:val="0"/>
          <w:sz w:val="24"/>
          <w:szCs w:val="24"/>
          <w14:ligatures w14:val="none"/>
        </w:rPr>
        <w:t>.</w:t>
      </w:r>
    </w:p>
    <w:p w14:paraId="7CAD306A" w14:textId="07F60CDB" w:rsidR="00DE6204" w:rsidRDefault="00007D4C" w:rsidP="00ED6F1B">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DE6204">
        <w:rPr>
          <w:rFonts w:ascii="Times New Roman" w:eastAsia="Times New Roman" w:hAnsi="Times New Roman" w:cs="Times New Roman"/>
          <w:color w:val="000000"/>
          <w:kern w:val="0"/>
          <w:sz w:val="24"/>
          <w:szCs w:val="24"/>
          <w14:ligatures w14:val="none"/>
        </w:rPr>
        <w:t xml:space="preserve">Iepirkuma līguma slēgšanas tiesības tiks piešķirtas saimnieciski visizdevīgākajam piedāvājumam, </w:t>
      </w:r>
      <w:r w:rsidR="00DE6204" w:rsidRPr="004C7E1D">
        <w:rPr>
          <w:rFonts w:ascii="Times New Roman" w:eastAsia="Times New Roman" w:hAnsi="Times New Roman" w:cs="Times New Roman"/>
          <w:color w:val="000000"/>
          <w:kern w:val="0"/>
          <w:sz w:val="24"/>
          <w:szCs w:val="24"/>
          <w14:ligatures w14:val="none"/>
        </w:rPr>
        <w:t xml:space="preserve">kuru noteiks ņemot vērā </w:t>
      </w:r>
      <w:r w:rsidR="00425535" w:rsidRPr="00425535">
        <w:rPr>
          <w:rFonts w:ascii="Times New Roman" w:eastAsia="Times New Roman" w:hAnsi="Times New Roman" w:cs="Times New Roman"/>
          <w:color w:val="000000"/>
          <w:kern w:val="0"/>
          <w:sz w:val="24"/>
          <w:szCs w:val="24"/>
          <w14:ligatures w14:val="none"/>
        </w:rPr>
        <w:t xml:space="preserve">piedāvājuma kopējo viszemāko cenu EUR bez PVN </w:t>
      </w:r>
      <w:r w:rsidR="00DE6204" w:rsidRPr="00B53C0F">
        <w:rPr>
          <w:rFonts w:ascii="Times New Roman" w:eastAsia="Times New Roman" w:hAnsi="Times New Roman" w:cs="Times New Roman"/>
          <w:color w:val="000000"/>
          <w:kern w:val="0"/>
          <w:sz w:val="24"/>
          <w:szCs w:val="24"/>
          <w14:ligatures w14:val="none"/>
        </w:rPr>
        <w:t>un iesniegtais piedāvājums atbilst nolikuma un tehniskās specifikācijas prasībām</w:t>
      </w:r>
      <w:r w:rsidR="00425535">
        <w:rPr>
          <w:rFonts w:ascii="Times New Roman" w:eastAsia="Times New Roman" w:hAnsi="Times New Roman" w:cs="Times New Roman"/>
          <w:color w:val="000000"/>
          <w:kern w:val="0"/>
          <w:sz w:val="24"/>
          <w:szCs w:val="24"/>
          <w14:ligatures w14:val="none"/>
        </w:rPr>
        <w:t xml:space="preserve"> un nav noraidīts</w:t>
      </w:r>
      <w:r w:rsidR="00DE6204" w:rsidRPr="00B53C0F">
        <w:rPr>
          <w:rFonts w:ascii="Times New Roman" w:eastAsia="Times New Roman" w:hAnsi="Times New Roman" w:cs="Times New Roman"/>
          <w:color w:val="000000"/>
          <w:kern w:val="0"/>
          <w:sz w:val="24"/>
          <w:szCs w:val="24"/>
          <w14:ligatures w14:val="none"/>
        </w:rPr>
        <w:t xml:space="preserve">. </w:t>
      </w:r>
    </w:p>
    <w:p w14:paraId="5336EB35" w14:textId="77777777" w:rsidR="0048472A" w:rsidRDefault="0048472A" w:rsidP="0048472A">
      <w:pPr>
        <w:keepNext/>
        <w:tabs>
          <w:tab w:val="left" w:pos="851"/>
        </w:tabs>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12F69506" w:rsidR="004805BD" w:rsidRPr="00B53C0F" w:rsidRDefault="0046097F" w:rsidP="00AF1060">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Pr>
          <w:rFonts w:ascii="Times New Roman" w:eastAsia="Times New Roman" w:hAnsi="Times New Roman" w:cs="Times New Roman"/>
          <w:b/>
          <w:color w:val="000000"/>
          <w:kern w:val="0"/>
          <w:sz w:val="24"/>
          <w:szCs w:val="24"/>
          <w14:ligatures w14:val="none"/>
        </w:rPr>
        <w:t>Konkursa</w:t>
      </w:r>
      <w:r w:rsidR="004805BD" w:rsidRPr="00B53C0F">
        <w:rPr>
          <w:rFonts w:ascii="Times New Roman" w:eastAsia="Times New Roman" w:hAnsi="Times New Roman" w:cs="Times New Roman"/>
          <w:b/>
          <w:color w:val="000000"/>
          <w:kern w:val="0"/>
          <w:sz w:val="24"/>
          <w:szCs w:val="24"/>
          <w14:ligatures w14:val="none"/>
        </w:rPr>
        <w:t xml:space="preserve"> nolikums, papildus informācijas pieprasīšana un sniegšana</w:t>
      </w:r>
    </w:p>
    <w:p w14:paraId="3D40BE03"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2D733539"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nolikumā tiek konstatētas pretrunas ar publisko iepirkumu regulējošo tiesību normu prasībām, piemēro publisko iepirkumu regulējošo tiesību normu nosacījumus.</w:t>
      </w:r>
    </w:p>
    <w:p w14:paraId="0F11DE82" w14:textId="63BCE6EA" w:rsidR="004805BD" w:rsidRPr="00B53C0F" w:rsidRDefault="0046097F"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w:t>
      </w:r>
      <w:r w:rsidR="004805BD" w:rsidRPr="00B53C0F">
        <w:rPr>
          <w:rFonts w:ascii="Times New Roman" w:eastAsia="Times New Roman" w:hAnsi="Times New Roman" w:cs="Times New Roman"/>
          <w:kern w:val="0"/>
          <w:sz w:val="24"/>
          <w:szCs w:val="24"/>
          <w14:ligatures w14:val="none"/>
        </w:rPr>
        <w:t xml:space="preserve">omisija un ieinteresētais piegādātājs vai pretendents ar informāciju apmainās PIL noteiktajā kārtībā, izmantojot elektroniskos saziņas līdzekļus, t.sk. ar elektronisko </w:t>
      </w:r>
      <w:r w:rsidR="004805BD" w:rsidRPr="00B53C0F">
        <w:rPr>
          <w:rFonts w:ascii="Times New Roman" w:eastAsia="Times New Roman" w:hAnsi="Times New Roman" w:cs="Times New Roman"/>
          <w:kern w:val="0"/>
          <w:sz w:val="24"/>
          <w:szCs w:val="24"/>
          <w14:ligatures w14:val="none"/>
        </w:rPr>
        <w:lastRenderedPageBreak/>
        <w:t>parakstu parakstīto dokumentu sūtīšanai un saņemšanai. Mutvārdos sniegtā informācija iepirkuma ietvaros nav saistoša.</w:t>
      </w:r>
    </w:p>
    <w:p w14:paraId="3B91C75E"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01684AEC"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Par jautājuma saņemšanas dienu tiek uzskatīts saņemšanas datums </w:t>
      </w:r>
      <w:r w:rsidR="00AF1060">
        <w:rPr>
          <w:rFonts w:ascii="Times New Roman" w:eastAsia="Times New Roman" w:hAnsi="Times New Roman" w:cs="Times New Roman"/>
          <w:kern w:val="0"/>
          <w:sz w:val="24"/>
          <w:szCs w:val="24"/>
          <w14:ligatures w14:val="none"/>
        </w:rPr>
        <w:t xml:space="preserve">pasūtītāja </w:t>
      </w:r>
      <w:r w:rsidRPr="00B53C0F">
        <w:rPr>
          <w:rFonts w:ascii="Times New Roman" w:eastAsia="Times New Roman" w:hAnsi="Times New Roman" w:cs="Times New Roman"/>
          <w:kern w:val="0"/>
          <w:sz w:val="24"/>
          <w:szCs w:val="24"/>
          <w14:ligatures w14:val="none"/>
        </w:rPr>
        <w:t>darba laikā (no plkst. 8.00 līdz 16.30), jautājumu iesniegšanas termiņa pēdējā dienā līdz plkst. 24.00. Ārpus pasūtītāja noteiktā darba laika EIS e-konkursu apakšsistēmā saņemtais informācijas pieprasījums vai jautājums tiek uzskatīts par saņemtu nākamajā darba dienā.</w:t>
      </w:r>
    </w:p>
    <w:p w14:paraId="4EB3D1AA" w14:textId="1912242D"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ieinteresētais piegādātājs ir laikus pieprasījis papildu informāciju, </w:t>
      </w:r>
      <w:r w:rsidR="0046097F">
        <w:rPr>
          <w:rFonts w:ascii="Times New Roman" w:eastAsia="Times New Roman" w:hAnsi="Times New Roman" w:cs="Times New Roman"/>
          <w:kern w:val="0"/>
          <w:sz w:val="24"/>
          <w:szCs w:val="24"/>
          <w14:ligatures w14:val="none"/>
        </w:rPr>
        <w:t>K</w:t>
      </w:r>
      <w:r w:rsidRPr="00B53C0F">
        <w:rPr>
          <w:rFonts w:ascii="Times New Roman" w:eastAsia="Times New Roman" w:hAnsi="Times New Roman" w:cs="Times New Roman"/>
          <w:kern w:val="0"/>
          <w:sz w:val="24"/>
          <w:szCs w:val="24"/>
          <w14:ligatures w14:val="none"/>
        </w:rPr>
        <w:t xml:space="preserve">omisija to sniedz </w:t>
      </w:r>
      <w:r w:rsidR="0046097F">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piecu</w:t>
      </w:r>
      <w:r w:rsidRPr="00B53C0F">
        <w:rPr>
          <w:rFonts w:ascii="Times New Roman" w:eastAsia="Times New Roman" w:hAnsi="Times New Roman" w:cs="Times New Roman"/>
          <w:kern w:val="0"/>
          <w:sz w:val="24"/>
          <w:szCs w:val="24"/>
          <w14:ligatures w14:val="none"/>
        </w:rPr>
        <w:t xml:space="preserve">) darba dienu laikā, bet ne vēlāk kā </w:t>
      </w:r>
      <w:r w:rsidR="0046097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sešas</w:t>
      </w:r>
      <w:r w:rsidRPr="00B53C0F">
        <w:rPr>
          <w:rFonts w:ascii="Times New Roman" w:eastAsia="Times New Roman" w:hAnsi="Times New Roman" w:cs="Times New Roman"/>
          <w:kern w:val="0"/>
          <w:sz w:val="24"/>
          <w:szCs w:val="24"/>
          <w14:ligatures w14:val="none"/>
        </w:rPr>
        <w:t>) dienas pirms piedāvājumu iesniegšanas termiņa beigām (neskaitot piedāvājumu iesniegšanas termiņa pēdējo dienu).</w:t>
      </w:r>
    </w:p>
    <w:p w14:paraId="637F3F06"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178829F5" w:rsidR="004805BD" w:rsidRPr="0048472A"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n</w:t>
      </w:r>
      <w:r w:rsidRPr="00B53C0F">
        <w:rPr>
          <w:rFonts w:ascii="Times New Roman" w:eastAsia="Times New Roman" w:hAnsi="Times New Roman" w:cs="Times New Roman"/>
          <w:kern w:val="0"/>
          <w:sz w:val="24"/>
          <w:szCs w:val="24"/>
          <w14:ligatures w14:val="none"/>
        </w:rPr>
        <w:t xml:space="preserve">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 xml:space="preserve">pircēja profilā pie konkrētā </w:t>
      </w:r>
      <w:r w:rsidR="0046097F">
        <w:rPr>
          <w:rFonts w:ascii="Times New Roman" w:eastAsia="Times New Roman" w:hAnsi="Times New Roman" w:cs="Times New Roman"/>
          <w:bCs/>
          <w:kern w:val="0"/>
          <w:sz w:val="24"/>
          <w:szCs w:val="24"/>
          <w14:ligatures w14:val="none"/>
        </w:rPr>
        <w:t>i</w:t>
      </w:r>
      <w:r w:rsidRPr="00B53C0F">
        <w:rPr>
          <w:rFonts w:ascii="Times New Roman" w:eastAsia="Times New Roman" w:hAnsi="Times New Roman" w:cs="Times New Roman"/>
          <w:bCs/>
          <w:kern w:val="0"/>
          <w:sz w:val="24"/>
          <w:szCs w:val="24"/>
          <w14:ligatures w14:val="none"/>
        </w:rPr>
        <w:t>epirkuma</w:t>
      </w:r>
      <w:bookmarkStart w:id="12" w:name="_Toc72657386"/>
      <w:bookmarkStart w:id="13" w:name="_Toc72657571"/>
      <w:bookmarkStart w:id="14" w:name="_Toc72662223"/>
      <w:r w:rsidRPr="00B53C0F">
        <w:rPr>
          <w:rFonts w:ascii="Times New Roman" w:eastAsia="Times New Roman" w:hAnsi="Times New Roman" w:cs="Times New Roman"/>
          <w:bCs/>
          <w:kern w:val="0"/>
          <w:sz w:val="24"/>
          <w:szCs w:val="24"/>
          <w14:ligatures w14:val="none"/>
        </w:rPr>
        <w:t>.</w:t>
      </w:r>
    </w:p>
    <w:p w14:paraId="416009BB" w14:textId="77777777" w:rsidR="0048472A" w:rsidRPr="00BF4E77" w:rsidRDefault="0048472A" w:rsidP="0048472A">
      <w:pPr>
        <w:spacing w:after="0" w:line="240" w:lineRule="auto"/>
        <w:ind w:left="567"/>
        <w:contextualSpacing/>
        <w:jc w:val="both"/>
        <w:rPr>
          <w:rFonts w:ascii="Times New Roman" w:eastAsia="Times New Roman" w:hAnsi="Times New Roman" w:cs="Times New Roman"/>
          <w:kern w:val="0"/>
          <w:sz w:val="20"/>
          <w:szCs w:val="20"/>
          <w14:ligatures w14:val="none"/>
        </w:rPr>
      </w:pPr>
    </w:p>
    <w:p w14:paraId="56F97254" w14:textId="77777777" w:rsidR="004805BD" w:rsidRPr="00B53C0F" w:rsidRDefault="004805BD" w:rsidP="00AF1060">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t>Piedāvājumu iesniegšanas un atvēršanas laiks un kārtība</w:t>
      </w:r>
      <w:bookmarkEnd w:id="12"/>
      <w:bookmarkEnd w:id="13"/>
      <w:bookmarkEnd w:id="14"/>
    </w:p>
    <w:p w14:paraId="3AA3EFDC" w14:textId="642B19A6" w:rsidR="004805BD" w:rsidRPr="00A45B90"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Pretendents </w:t>
      </w:r>
      <w:r w:rsidRPr="00DE2668">
        <w:rPr>
          <w:rFonts w:ascii="Times New Roman" w:eastAsia="Times New Roman" w:hAnsi="Times New Roman" w:cs="Times New Roman"/>
          <w:b/>
          <w:bCs/>
          <w:iCs/>
          <w:kern w:val="0"/>
          <w:sz w:val="24"/>
          <w:szCs w:val="24"/>
          <w14:ligatures w14:val="none"/>
        </w:rPr>
        <w:t xml:space="preserve">piedāvājumu </w:t>
      </w:r>
      <w:r w:rsidRPr="00A45B90">
        <w:rPr>
          <w:rFonts w:ascii="Times New Roman" w:eastAsia="Times New Roman" w:hAnsi="Times New Roman" w:cs="Times New Roman"/>
          <w:b/>
          <w:bCs/>
          <w:iCs/>
          <w:kern w:val="0"/>
          <w:sz w:val="24"/>
          <w:szCs w:val="24"/>
          <w14:ligatures w14:val="none"/>
        </w:rPr>
        <w:t>iesniedz</w:t>
      </w:r>
      <w:r w:rsidRPr="00A45B90">
        <w:rPr>
          <w:rFonts w:ascii="Times New Roman" w:eastAsia="Times New Roman" w:hAnsi="Times New Roman" w:cs="Times New Roman"/>
          <w:iCs/>
          <w:kern w:val="0"/>
          <w:sz w:val="24"/>
          <w:szCs w:val="24"/>
          <w14:ligatures w14:val="none"/>
        </w:rPr>
        <w:t xml:space="preserve"> elektroniski</w:t>
      </w:r>
      <w:r w:rsidRPr="00A45B90">
        <w:rPr>
          <w:rFonts w:ascii="Times New Roman" w:eastAsia="Times New Roman" w:hAnsi="Times New Roman" w:cs="Times New Roman"/>
          <w:b/>
          <w:bCs/>
          <w:iCs/>
          <w:kern w:val="0"/>
          <w:sz w:val="24"/>
          <w:szCs w:val="24"/>
          <w14:ligatures w14:val="none"/>
        </w:rPr>
        <w:t xml:space="preserve"> līdz 2024. gada </w:t>
      </w:r>
      <w:r w:rsidR="00A45B90" w:rsidRPr="00A45B90">
        <w:rPr>
          <w:rFonts w:ascii="Times New Roman" w:eastAsia="Times New Roman" w:hAnsi="Times New Roman" w:cs="Times New Roman"/>
          <w:b/>
          <w:bCs/>
          <w:iCs/>
          <w:kern w:val="0"/>
          <w:sz w:val="24"/>
          <w:szCs w:val="24"/>
          <w14:ligatures w14:val="none"/>
        </w:rPr>
        <w:t>10</w:t>
      </w:r>
      <w:r w:rsidRPr="00A45B90">
        <w:rPr>
          <w:rFonts w:ascii="Times New Roman" w:eastAsia="Times New Roman" w:hAnsi="Times New Roman" w:cs="Times New Roman"/>
          <w:b/>
          <w:bCs/>
          <w:iCs/>
          <w:kern w:val="0"/>
          <w:sz w:val="24"/>
          <w:szCs w:val="24"/>
          <w14:ligatures w14:val="none"/>
        </w:rPr>
        <w:t>. </w:t>
      </w:r>
      <w:r w:rsidR="00A45B90" w:rsidRPr="00A45B90">
        <w:rPr>
          <w:rFonts w:ascii="Times New Roman" w:eastAsia="Times New Roman" w:hAnsi="Times New Roman" w:cs="Times New Roman"/>
          <w:b/>
          <w:bCs/>
          <w:iCs/>
          <w:kern w:val="0"/>
          <w:sz w:val="24"/>
          <w:szCs w:val="24"/>
          <w14:ligatures w14:val="none"/>
        </w:rPr>
        <w:t>jūnijam</w:t>
      </w:r>
      <w:r w:rsidRPr="00A45B90">
        <w:rPr>
          <w:rFonts w:ascii="Times New Roman" w:eastAsia="Times New Roman" w:hAnsi="Times New Roman" w:cs="Times New Roman"/>
          <w:b/>
          <w:bCs/>
          <w:iCs/>
          <w:kern w:val="0"/>
          <w:sz w:val="24"/>
          <w:szCs w:val="24"/>
          <w14:ligatures w14:val="none"/>
        </w:rPr>
        <w:t xml:space="preserve"> plkst. 1</w:t>
      </w:r>
      <w:r w:rsidR="001E1EA0" w:rsidRPr="00A45B90">
        <w:rPr>
          <w:rFonts w:ascii="Times New Roman" w:eastAsia="Times New Roman" w:hAnsi="Times New Roman" w:cs="Times New Roman"/>
          <w:b/>
          <w:bCs/>
          <w:iCs/>
          <w:kern w:val="0"/>
          <w:sz w:val="24"/>
          <w:szCs w:val="24"/>
          <w14:ligatures w14:val="none"/>
        </w:rPr>
        <w:t>0</w:t>
      </w:r>
      <w:r w:rsidRPr="00A45B90">
        <w:rPr>
          <w:rFonts w:ascii="Times New Roman" w:eastAsia="Times New Roman" w:hAnsi="Times New Roman" w:cs="Times New Roman"/>
          <w:b/>
          <w:bCs/>
          <w:iCs/>
          <w:kern w:val="0"/>
          <w:sz w:val="24"/>
          <w:szCs w:val="24"/>
          <w14:ligatures w14:val="none"/>
        </w:rPr>
        <w:t xml:space="preserve">:00 </w:t>
      </w:r>
      <w:r w:rsidRPr="00A45B90">
        <w:rPr>
          <w:rFonts w:ascii="Times New Roman" w:eastAsia="Times New Roman" w:hAnsi="Times New Roman" w:cs="Times New Roman"/>
          <w:iCs/>
          <w:kern w:val="0"/>
          <w:sz w:val="24"/>
          <w:szCs w:val="24"/>
          <w14:ligatures w14:val="none"/>
        </w:rPr>
        <w:t>EIS e</w:t>
      </w:r>
      <w:r w:rsidRPr="00A45B90">
        <w:rPr>
          <w:rFonts w:ascii="Times New Roman" w:eastAsia="Times New Roman" w:hAnsi="Times New Roman" w:cs="Times New Roman"/>
          <w:iCs/>
          <w:kern w:val="0"/>
          <w:sz w:val="24"/>
          <w:szCs w:val="24"/>
          <w14:ligatures w14:val="none"/>
        </w:rPr>
        <w:noBreakHyphen/>
        <w:t>konkursu apakšsistēmā</w:t>
      </w:r>
      <w:r w:rsidR="00DE2668" w:rsidRPr="00A45B90">
        <w:rPr>
          <w:rFonts w:ascii="Times New Roman" w:eastAsia="Times New Roman" w:hAnsi="Times New Roman" w:cs="Times New Roman"/>
          <w:iCs/>
          <w:kern w:val="0"/>
          <w:sz w:val="24"/>
          <w:szCs w:val="24"/>
          <w14:ligatures w14:val="none"/>
        </w:rPr>
        <w:t>.</w:t>
      </w:r>
    </w:p>
    <w:p w14:paraId="0D832DF6" w14:textId="24440B80" w:rsidR="00DE2668" w:rsidRDefault="00DE2668"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A45B90">
        <w:rPr>
          <w:rFonts w:ascii="Times New Roman" w:eastAsia="Times New Roman" w:hAnsi="Times New Roman" w:cs="Times New Roman"/>
          <w:iCs/>
          <w:kern w:val="0"/>
          <w:sz w:val="24"/>
          <w:szCs w:val="24"/>
          <w14:ligatures w14:val="none"/>
        </w:rPr>
        <w:t xml:space="preserve">Pasūtītājs </w:t>
      </w:r>
      <w:r w:rsidRPr="00A45B90">
        <w:rPr>
          <w:rFonts w:ascii="Times New Roman" w:eastAsia="Times New Roman" w:hAnsi="Times New Roman" w:cs="Times New Roman"/>
          <w:b/>
          <w:bCs/>
          <w:iCs/>
          <w:kern w:val="0"/>
          <w:sz w:val="24"/>
          <w:szCs w:val="24"/>
          <w14:ligatures w14:val="none"/>
        </w:rPr>
        <w:t>piedāvājumus atver</w:t>
      </w:r>
      <w:r w:rsidRPr="00A45B90">
        <w:rPr>
          <w:rFonts w:ascii="Times New Roman" w:eastAsia="Times New Roman" w:hAnsi="Times New Roman" w:cs="Times New Roman"/>
          <w:iCs/>
          <w:kern w:val="0"/>
          <w:sz w:val="24"/>
          <w:szCs w:val="24"/>
          <w14:ligatures w14:val="none"/>
        </w:rPr>
        <w:t xml:space="preserve"> </w:t>
      </w:r>
      <w:r w:rsidRPr="00A45B90">
        <w:rPr>
          <w:rFonts w:ascii="Times New Roman" w:eastAsia="Times New Roman" w:hAnsi="Times New Roman" w:cs="Times New Roman"/>
          <w:b/>
          <w:bCs/>
          <w:iCs/>
          <w:kern w:val="0"/>
          <w:sz w:val="24"/>
          <w:szCs w:val="24"/>
          <w14:ligatures w14:val="none"/>
        </w:rPr>
        <w:t xml:space="preserve">2024. gada </w:t>
      </w:r>
      <w:r w:rsidR="00A45B90" w:rsidRPr="00A45B90">
        <w:rPr>
          <w:rFonts w:ascii="Times New Roman" w:eastAsia="Times New Roman" w:hAnsi="Times New Roman" w:cs="Times New Roman"/>
          <w:b/>
          <w:bCs/>
          <w:iCs/>
          <w:kern w:val="0"/>
          <w:sz w:val="24"/>
          <w:szCs w:val="24"/>
          <w14:ligatures w14:val="none"/>
        </w:rPr>
        <w:t>10</w:t>
      </w:r>
      <w:r w:rsidRPr="00A45B90">
        <w:rPr>
          <w:rFonts w:ascii="Times New Roman" w:eastAsia="Times New Roman" w:hAnsi="Times New Roman" w:cs="Times New Roman"/>
          <w:b/>
          <w:bCs/>
          <w:iCs/>
          <w:kern w:val="0"/>
          <w:sz w:val="24"/>
          <w:szCs w:val="24"/>
          <w14:ligatures w14:val="none"/>
        </w:rPr>
        <w:t>. </w:t>
      </w:r>
      <w:r w:rsidR="00A45B90" w:rsidRPr="00A45B90">
        <w:rPr>
          <w:rFonts w:ascii="Times New Roman" w:eastAsia="Times New Roman" w:hAnsi="Times New Roman" w:cs="Times New Roman"/>
          <w:b/>
          <w:bCs/>
          <w:iCs/>
          <w:kern w:val="0"/>
          <w:sz w:val="24"/>
          <w:szCs w:val="24"/>
          <w14:ligatures w14:val="none"/>
        </w:rPr>
        <w:t>jūnijā</w:t>
      </w:r>
      <w:r w:rsidRPr="00A45B90">
        <w:rPr>
          <w:rFonts w:ascii="Times New Roman" w:eastAsia="Times New Roman" w:hAnsi="Times New Roman" w:cs="Times New Roman"/>
          <w:b/>
          <w:bCs/>
          <w:iCs/>
          <w:kern w:val="0"/>
          <w:sz w:val="24"/>
          <w:szCs w:val="24"/>
          <w14:ligatures w14:val="none"/>
        </w:rPr>
        <w:t xml:space="preserve"> plkst. 1</w:t>
      </w:r>
      <w:r w:rsidR="001E1EA0" w:rsidRPr="00A45B90">
        <w:rPr>
          <w:rFonts w:ascii="Times New Roman" w:eastAsia="Times New Roman" w:hAnsi="Times New Roman" w:cs="Times New Roman"/>
          <w:b/>
          <w:bCs/>
          <w:iCs/>
          <w:kern w:val="0"/>
          <w:sz w:val="24"/>
          <w:szCs w:val="24"/>
          <w14:ligatures w14:val="none"/>
        </w:rPr>
        <w:t>4</w:t>
      </w:r>
      <w:r w:rsidRPr="00A45B90">
        <w:rPr>
          <w:rFonts w:ascii="Times New Roman" w:eastAsia="Times New Roman" w:hAnsi="Times New Roman" w:cs="Times New Roman"/>
          <w:b/>
          <w:bCs/>
          <w:iCs/>
          <w:kern w:val="0"/>
          <w:sz w:val="24"/>
          <w:szCs w:val="24"/>
          <w14:ligatures w14:val="none"/>
        </w:rPr>
        <w:t>:00</w:t>
      </w:r>
      <w:r w:rsidRPr="00A45B90">
        <w:rPr>
          <w:rFonts w:ascii="Times New Roman" w:eastAsia="Times New Roman" w:hAnsi="Times New Roman" w:cs="Times New Roman"/>
          <w:iCs/>
          <w:kern w:val="0"/>
          <w:sz w:val="24"/>
          <w:szCs w:val="24"/>
          <w14:ligatures w14:val="none"/>
        </w:rPr>
        <w:t>, EIS e-konkursu apakšsistēmā atbilstoši MK Noteikumos noteiktajai kārtībai. Iesniegto piedāvājumu atvēršanas procesam var sekot līdzi tiešsaistes režīmā EIS</w:t>
      </w:r>
      <w:r w:rsidRPr="00DE2668">
        <w:rPr>
          <w:rFonts w:ascii="Times New Roman" w:eastAsia="Times New Roman" w:hAnsi="Times New Roman" w:cs="Times New Roman"/>
          <w:iCs/>
          <w:kern w:val="0"/>
          <w:sz w:val="24"/>
          <w:szCs w:val="24"/>
          <w14:ligatures w14:val="none"/>
        </w:rPr>
        <w:t xml:space="preserve"> e-konkursu apakšsistēmā</w:t>
      </w:r>
      <w:r w:rsidR="009518BC">
        <w:rPr>
          <w:rFonts w:ascii="Times New Roman" w:eastAsia="Times New Roman" w:hAnsi="Times New Roman" w:cs="Times New Roman"/>
          <w:iCs/>
          <w:kern w:val="0"/>
          <w:sz w:val="24"/>
          <w:szCs w:val="24"/>
          <w14:ligatures w14:val="none"/>
        </w:rPr>
        <w:t>.</w:t>
      </w:r>
    </w:p>
    <w:p w14:paraId="1B8D3E71" w14:textId="623C15F2" w:rsidR="009518BC" w:rsidRPr="00B53C0F" w:rsidRDefault="009518BC"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9518BC">
        <w:rPr>
          <w:rFonts w:ascii="Times New Roman" w:eastAsia="Times New Roman" w:hAnsi="Times New Roman" w:cs="Times New Roman"/>
          <w:iCs/>
          <w:kern w:val="0"/>
          <w:sz w:val="24"/>
          <w:szCs w:val="24"/>
          <w14:ligatures w14:val="none"/>
        </w:rPr>
        <w:t xml:space="preserve">Konkrētais iepirkums </w:t>
      </w:r>
      <w:r>
        <w:rPr>
          <w:rFonts w:ascii="Times New Roman" w:eastAsia="Times New Roman" w:hAnsi="Times New Roman" w:cs="Times New Roman"/>
          <w:iCs/>
          <w:kern w:val="0"/>
          <w:sz w:val="24"/>
          <w:szCs w:val="24"/>
          <w14:ligatures w14:val="none"/>
        </w:rPr>
        <w:t>ne</w:t>
      </w:r>
      <w:r w:rsidRPr="009518BC">
        <w:rPr>
          <w:rFonts w:ascii="Times New Roman" w:eastAsia="Times New Roman" w:hAnsi="Times New Roman" w:cs="Times New Roman"/>
          <w:iCs/>
          <w:kern w:val="0"/>
          <w:sz w:val="24"/>
          <w:szCs w:val="24"/>
          <w14:ligatures w14:val="none"/>
        </w:rPr>
        <w:t>tiks atvērts norādītajā laikā un termiņā</w:t>
      </w:r>
      <w:r>
        <w:rPr>
          <w:rFonts w:ascii="Times New Roman" w:eastAsia="Times New Roman" w:hAnsi="Times New Roman" w:cs="Times New Roman"/>
          <w:iCs/>
          <w:kern w:val="0"/>
          <w:sz w:val="24"/>
          <w:szCs w:val="24"/>
          <w14:ligatures w14:val="none"/>
        </w:rPr>
        <w:t xml:space="preserve"> 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septītajā daļā minēt</w:t>
      </w:r>
      <w:r>
        <w:rPr>
          <w:rFonts w:ascii="Times New Roman" w:eastAsia="Times New Roman" w:hAnsi="Times New Roman" w:cs="Times New Roman"/>
          <w:iCs/>
          <w:kern w:val="0"/>
          <w:sz w:val="24"/>
          <w:szCs w:val="24"/>
          <w14:ligatures w14:val="none"/>
        </w:rPr>
        <w:t>ajos</w:t>
      </w:r>
      <w:r w:rsidRPr="009518BC">
        <w:rPr>
          <w:rFonts w:ascii="Times New Roman" w:eastAsia="Times New Roman" w:hAnsi="Times New Roman" w:cs="Times New Roman"/>
          <w:iCs/>
          <w:kern w:val="0"/>
          <w:sz w:val="24"/>
          <w:szCs w:val="24"/>
          <w14:ligatures w14:val="none"/>
        </w:rPr>
        <w:t xml:space="preserve"> gadījum</w:t>
      </w:r>
      <w:r>
        <w:rPr>
          <w:rFonts w:ascii="Times New Roman" w:eastAsia="Times New Roman" w:hAnsi="Times New Roman" w:cs="Times New Roman"/>
          <w:iCs/>
          <w:kern w:val="0"/>
          <w:sz w:val="24"/>
          <w:szCs w:val="24"/>
          <w14:ligatures w14:val="none"/>
        </w:rPr>
        <w:t>os</w:t>
      </w:r>
      <w:r w:rsidRPr="009518BC">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3.</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punktā vai trešajā daļā minēto lēmumu, Pasūtītājs neatver iesniegtos piedāvājumus.</w:t>
      </w:r>
    </w:p>
    <w:p w14:paraId="3E35A19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lastRenderedPageBreak/>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D62DC94" w14:textId="1F5529F8" w:rsidR="004805BD" w:rsidRPr="0048472A"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1513E6" w:rsidRPr="001513E6">
          <w:rPr>
            <w:rStyle w:val="Hipersaite"/>
            <w:rFonts w:ascii="Times New Roman" w:eastAsia="Times New Roman" w:hAnsi="Times New Roman" w:cs="Times New Roman"/>
            <w:iCs/>
            <w:kern w:val="0"/>
            <w:sz w:val="24"/>
            <w:szCs w:val="24"/>
            <w:lang w:eastAsia="lv-LV"/>
            <w14:ligatures w14:val="none"/>
          </w:rPr>
          <w:t>https://www.eis.gov.lv/EKEIS/Supplier/Procurement/</w:t>
        </w:r>
        <w:r w:rsidR="001513E6" w:rsidRPr="001513E6">
          <w:rPr>
            <w:rStyle w:val="Hipersaite"/>
            <w:rFonts w:ascii="Times New Roman" w:eastAsia="Times New Roman" w:hAnsi="Times New Roman" w:cs="Times New Roman"/>
            <w:iCs/>
            <w:kern w:val="0"/>
            <w:sz w:val="24"/>
            <w:szCs w:val="24"/>
            <w:lang w:eastAsia="lv-LV"/>
            <w14:ligatures w14:val="none"/>
          </w:rPr>
          <w:t>121144</w:t>
        </w:r>
      </w:hyperlink>
      <w:r w:rsidR="007E124E">
        <w:rPr>
          <w:rFonts w:ascii="Times New Roman" w:eastAsia="Times New Roman" w:hAnsi="Times New Roman" w:cs="Times New Roman"/>
          <w:iCs/>
          <w:kern w:val="0"/>
          <w:sz w:val="24"/>
          <w:szCs w:val="24"/>
          <w:lang w:eastAsia="lv-LV"/>
          <w14:ligatures w14:val="none"/>
        </w:rPr>
        <w:t xml:space="preserve"> </w:t>
      </w:r>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7D548426" w14:textId="77777777" w:rsidR="0048472A" w:rsidRPr="00BF4E77" w:rsidRDefault="0048472A" w:rsidP="0048472A">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395870" w:rsidRDefault="004805BD" w:rsidP="00AF1060">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5" w:name="_Toc72657389"/>
      <w:bookmarkStart w:id="16" w:name="_Toc72657574"/>
      <w:bookmarkStart w:id="17" w:name="_Toc72662226"/>
      <w:r w:rsidRPr="00B53C0F">
        <w:rPr>
          <w:rFonts w:ascii="Times New Roman" w:eastAsia="Times New Roman" w:hAnsi="Times New Roman" w:cs="Times New Roman"/>
          <w:b/>
          <w:bCs/>
          <w:kern w:val="0"/>
          <w:sz w:val="24"/>
          <w:szCs w:val="24"/>
          <w14:ligatures w14:val="none"/>
        </w:rPr>
        <w:t xml:space="preserve">Prasības attiecībā uz </w:t>
      </w:r>
      <w:r w:rsidRPr="00395870">
        <w:rPr>
          <w:rFonts w:ascii="Times New Roman" w:eastAsia="Times New Roman" w:hAnsi="Times New Roman" w:cs="Times New Roman"/>
          <w:b/>
          <w:bCs/>
          <w:kern w:val="0"/>
          <w:sz w:val="24"/>
          <w:szCs w:val="24"/>
          <w14:ligatures w14:val="none"/>
        </w:rPr>
        <w:t>piedāvājuma noformējumu un dokumentu iesniegšanu</w:t>
      </w:r>
      <w:bookmarkEnd w:id="15"/>
      <w:bookmarkEnd w:id="16"/>
      <w:bookmarkEnd w:id="17"/>
    </w:p>
    <w:p w14:paraId="16CAD380"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8" w:name="_Toc72657397"/>
      <w:bookmarkStart w:id="19" w:name="_Toc72657582"/>
      <w:bookmarkStart w:id="20" w:name="_Toc72662234"/>
      <w:r w:rsidRPr="00395870">
        <w:rPr>
          <w:rFonts w:ascii="Times New Roman" w:eastAsia="Times New Roman" w:hAnsi="Times New Roman" w:cs="Times New Roman"/>
          <w:iCs/>
          <w:kern w:val="0"/>
          <w:sz w:val="24"/>
          <w:szCs w:val="24"/>
          <w14:ligatures w14:val="none"/>
        </w:rPr>
        <w:t>Piedāvājums jāiesniedz elektroniski</w:t>
      </w:r>
      <w:r w:rsidRPr="00B53C0F">
        <w:rPr>
          <w:rFonts w:ascii="Times New Roman" w:eastAsia="Times New Roman" w:hAnsi="Times New Roman" w:cs="Times New Roman"/>
          <w:iCs/>
          <w:kern w:val="0"/>
          <w:sz w:val="24"/>
          <w:szCs w:val="24"/>
          <w14:ligatures w14:val="none"/>
        </w:rPr>
        <w:t xml:space="preserve"> EIS e-konkursu apakšsistēmā, ievērojot šādas pretendenta izvēles iespējas:</w:t>
      </w:r>
    </w:p>
    <w:p w14:paraId="7E2097F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Sagatavojot piedāvājumu, pretendents ievēro:</w:t>
      </w:r>
    </w:p>
    <w:p w14:paraId="4675CE61" w14:textId="3281B8CB" w:rsidR="004805BD" w:rsidRPr="00B53C0F" w:rsidRDefault="004805BD"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w:t>
      </w:r>
      <w:r w:rsidRPr="00176DA7">
        <w:rPr>
          <w:rFonts w:ascii="Times New Roman" w:eastAsia="Times New Roman" w:hAnsi="Times New Roman" w:cs="Times New Roman"/>
          <w:iCs/>
          <w:kern w:val="0"/>
          <w:sz w:val="24"/>
          <w:szCs w:val="24"/>
          <w:u w:val="single"/>
          <w14:ligatures w14:val="none"/>
        </w:rPr>
        <w:t>Ja kāds dokuments ir sagatavots svešvalodā, tam pievieno pretendenta apliecinātu tulkojumu latviešu valodā</w:t>
      </w:r>
      <w:r w:rsidRPr="00B53C0F">
        <w:rPr>
          <w:rFonts w:ascii="Times New Roman" w:eastAsia="Times New Roman" w:hAnsi="Times New Roman" w:cs="Times New Roman"/>
          <w:iCs/>
          <w:kern w:val="0"/>
          <w:sz w:val="24"/>
          <w:szCs w:val="24"/>
          <w14:ligatures w14:val="none"/>
        </w:rPr>
        <w:t xml:space="preserve">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Iesniedzot piedāvājumu, pretendents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65E13F3"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21" w:name="_Hlk160544341"/>
      <w:r w:rsidRPr="004922C7">
        <w:rPr>
          <w:rFonts w:ascii="Times New Roman" w:eastAsia="Times New Roman" w:hAnsi="Times New Roman" w:cs="Times New Roman"/>
          <w:iCs/>
          <w:kern w:val="0"/>
          <w:sz w:val="24"/>
          <w:szCs w:val="24"/>
          <w:u w:val="single"/>
          <w14:ligatures w14:val="none"/>
        </w:rPr>
        <w:t xml:space="preserve">Pretendenta </w:t>
      </w:r>
      <w:r w:rsidRPr="004922C7">
        <w:rPr>
          <w:rFonts w:ascii="Times New Roman" w:eastAsia="Times New Roman" w:hAnsi="Times New Roman" w:cs="Times New Roman"/>
          <w:b/>
          <w:bCs/>
          <w:iCs/>
          <w:kern w:val="0"/>
          <w:sz w:val="24"/>
          <w:szCs w:val="24"/>
          <w:u w:val="single"/>
          <w14:ligatures w14:val="none"/>
        </w:rPr>
        <w:t>iesniegtajam piedāvājumam jāatbilst šajā punktā norādītajām prasībām</w:t>
      </w:r>
      <w:r w:rsidRPr="004922C7">
        <w:rPr>
          <w:rFonts w:ascii="Times New Roman" w:eastAsia="Times New Roman" w:hAnsi="Times New Roman" w:cs="Times New Roman"/>
          <w:iCs/>
          <w:kern w:val="0"/>
          <w:sz w:val="24"/>
          <w:szCs w:val="24"/>
          <w:u w:val="single"/>
          <w14:ligatures w14:val="none"/>
        </w:rPr>
        <w:t xml:space="preserve"> un tam jāsastāv no atsevišķiem </w:t>
      </w:r>
      <w:r w:rsidR="00446CCE" w:rsidRPr="004922C7">
        <w:rPr>
          <w:rFonts w:ascii="Times New Roman" w:eastAsia="Times New Roman" w:hAnsi="Times New Roman" w:cs="Times New Roman"/>
          <w:iCs/>
          <w:kern w:val="0"/>
          <w:sz w:val="24"/>
          <w:szCs w:val="24"/>
          <w:u w:val="single"/>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reģistrēts, licencēts vai sertificēts un dokumenta kopija, kas apliecina Pretendenta paraksttiesī</w:t>
      </w:r>
      <w:r w:rsidR="00862C86" w:rsidRPr="00B85D86">
        <w:rPr>
          <w:rFonts w:ascii="Times New Roman" w:eastAsia="Times New Roman" w:hAnsi="Times New Roman" w:cs="Times New Roman"/>
          <w:iCs/>
          <w:kern w:val="0"/>
          <w:sz w:val="24"/>
          <w:szCs w:val="24"/>
          <w14:ligatures w14:val="none"/>
        </w:rPr>
        <w:t xml:space="preserve">gās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2"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2"/>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2) jebkura veida apliecinājumu, vienošanos vai citu dokumentu, kas iesniegts atbilstoši PIL 46.panta ceturtās daļas </w:t>
      </w:r>
      <w:r w:rsidRPr="00AF1060">
        <w:rPr>
          <w:rFonts w:ascii="Times New Roman" w:eastAsia="Times New Roman" w:hAnsi="Times New Roman" w:cs="Times New Roman"/>
          <w:iCs/>
          <w:kern w:val="0"/>
          <w:sz w:val="24"/>
          <w:szCs w:val="24"/>
          <w14:ligatures w14:val="none"/>
        </w:rPr>
        <w:t>noteikumiem;</w:t>
      </w:r>
    </w:p>
    <w:p w14:paraId="4AA6ABA1" w14:textId="559A6AAA"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bookmarkStart w:id="23" w:name="_Hlk164324172"/>
      <w:r w:rsidRPr="00AF1060">
        <w:rPr>
          <w:rFonts w:ascii="Times New Roman" w:eastAsia="Times New Roman" w:hAnsi="Times New Roman" w:cs="Times New Roman"/>
          <w:iCs/>
          <w:kern w:val="0"/>
          <w:sz w:val="24"/>
          <w:szCs w:val="24"/>
          <w14:ligatures w14:val="none"/>
        </w:rPr>
        <w:t xml:space="preserve">atbilstoši nolikuma 2.pielikuma </w:t>
      </w:r>
      <w:r w:rsidRPr="00AF1060">
        <w:rPr>
          <w:rFonts w:ascii="Times New Roman" w:eastAsia="Times New Roman" w:hAnsi="Times New Roman" w:cs="Times New Roman"/>
          <w:iCs/>
          <w:kern w:val="0"/>
          <w:sz w:val="24"/>
          <w:szCs w:val="24"/>
          <w:u w:val="single"/>
          <w14:ligatures w14:val="none"/>
        </w:rPr>
        <w:t>“Kvalifikācija”</w:t>
      </w:r>
      <w:r w:rsidRPr="00AF1060">
        <w:rPr>
          <w:rFonts w:ascii="Times New Roman" w:eastAsia="Times New Roman" w:hAnsi="Times New Roman" w:cs="Times New Roman"/>
          <w:iCs/>
          <w:kern w:val="0"/>
          <w:sz w:val="24"/>
          <w:szCs w:val="24"/>
          <w14:ligatures w14:val="none"/>
        </w:rPr>
        <w:t xml:space="preserve"> </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punktā norādītajām prasībām aizpildīta tabula par pretendenta pieredzi un atsauksmes;</w:t>
      </w:r>
    </w:p>
    <w:p w14:paraId="7713185A" w14:textId="7750E430"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2.pielikuma “Kvalifikācija” </w:t>
      </w:r>
      <w:r w:rsidR="00862C8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.punkta prasībām aizpildīts “Apakšuzņēmēju saraksts” (</w:t>
      </w:r>
      <w:r w:rsidRPr="00AF1060">
        <w:rPr>
          <w:rFonts w:ascii="Times New Roman" w:eastAsia="Times New Roman" w:hAnsi="Times New Roman" w:cs="Times New Roman"/>
          <w:i/>
          <w:kern w:val="0"/>
          <w:sz w:val="24"/>
          <w:szCs w:val="24"/>
          <w14:ligatures w14:val="none"/>
        </w:rPr>
        <w:t>ja attiecas</w:t>
      </w:r>
      <w:r w:rsidRPr="00AF1060">
        <w:rPr>
          <w:rFonts w:ascii="Times New Roman" w:eastAsia="Times New Roman" w:hAnsi="Times New Roman" w:cs="Times New Roman"/>
          <w:iCs/>
          <w:kern w:val="0"/>
          <w:sz w:val="24"/>
          <w:szCs w:val="24"/>
          <w14:ligatures w14:val="none"/>
        </w:rPr>
        <w:t>);</w:t>
      </w:r>
    </w:p>
    <w:p w14:paraId="69387E79" w14:textId="48CF8564" w:rsidR="004610A8" w:rsidRPr="00AF1060" w:rsidRDefault="000077C8"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bookmarkStart w:id="24" w:name="_Hlk165374496"/>
      <w:bookmarkEnd w:id="23"/>
      <w:r w:rsidRPr="00AF1060">
        <w:rPr>
          <w:rFonts w:ascii="Times New Roman" w:eastAsia="Times New Roman" w:hAnsi="Times New Roman" w:cs="Times New Roman"/>
          <w:iCs/>
          <w:kern w:val="0"/>
          <w:sz w:val="24"/>
          <w:szCs w:val="24"/>
          <w14:ligatures w14:val="none"/>
        </w:rPr>
        <w:lastRenderedPageBreak/>
        <w:t xml:space="preserve">atbilstoši nolikuma </w:t>
      </w:r>
      <w:r w:rsidR="0047050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 xml:space="preserve">.pielikumam </w:t>
      </w:r>
      <w:r w:rsidRPr="00AF1060">
        <w:rPr>
          <w:rFonts w:ascii="Times New Roman" w:eastAsia="Times New Roman" w:hAnsi="Times New Roman" w:cs="Times New Roman"/>
          <w:iCs/>
          <w:kern w:val="0"/>
          <w:sz w:val="24"/>
          <w:szCs w:val="24"/>
          <w:u w:val="single"/>
          <w14:ligatures w14:val="none"/>
        </w:rPr>
        <w:t>“</w:t>
      </w:r>
      <w:r w:rsidR="00470506" w:rsidRPr="00AF1060">
        <w:rPr>
          <w:rFonts w:ascii="Times New Roman" w:eastAsia="Times New Roman" w:hAnsi="Times New Roman" w:cs="Times New Roman"/>
          <w:iCs/>
          <w:kern w:val="0"/>
          <w:sz w:val="24"/>
          <w:szCs w:val="24"/>
          <w:u w:val="single"/>
          <w14:ligatures w14:val="none"/>
        </w:rPr>
        <w:t>Tehniskā specifikācija/</w:t>
      </w:r>
      <w:r w:rsidR="00470506" w:rsidRPr="00B65395">
        <w:rPr>
          <w:rFonts w:ascii="Times New Roman" w:eastAsia="Times New Roman" w:hAnsi="Times New Roman" w:cs="Times New Roman"/>
          <w:iCs/>
          <w:kern w:val="0"/>
          <w:sz w:val="24"/>
          <w:szCs w:val="24"/>
          <w:u w:val="single"/>
          <w14:ligatures w14:val="none"/>
        </w:rPr>
        <w:t>Tehniskais</w:t>
      </w:r>
      <w:r w:rsidR="00655812">
        <w:rPr>
          <w:rFonts w:ascii="Times New Roman" w:eastAsia="Times New Roman" w:hAnsi="Times New Roman" w:cs="Times New Roman"/>
          <w:iCs/>
          <w:kern w:val="0"/>
          <w:sz w:val="24"/>
          <w:szCs w:val="24"/>
          <w:u w:val="single"/>
          <w14:ligatures w14:val="none"/>
        </w:rPr>
        <w:t xml:space="preserve"> un finanšu</w:t>
      </w:r>
      <w:r w:rsidR="00470506" w:rsidRPr="00B65395">
        <w:rPr>
          <w:rFonts w:ascii="Times New Roman" w:eastAsia="Times New Roman" w:hAnsi="Times New Roman" w:cs="Times New Roman"/>
          <w:iCs/>
          <w:kern w:val="0"/>
          <w:sz w:val="24"/>
          <w:szCs w:val="24"/>
          <w:u w:val="single"/>
          <w14:ligatures w14:val="none"/>
        </w:rPr>
        <w:t xml:space="preserve"> </w:t>
      </w:r>
      <w:r w:rsidRPr="00B65395">
        <w:rPr>
          <w:rFonts w:ascii="Times New Roman" w:eastAsia="Times New Roman" w:hAnsi="Times New Roman" w:cs="Times New Roman"/>
          <w:iCs/>
          <w:kern w:val="0"/>
          <w:sz w:val="24"/>
          <w:szCs w:val="24"/>
          <w:u w:val="single"/>
          <w14:ligatures w14:val="none"/>
        </w:rPr>
        <w:t>piedāvājums”</w:t>
      </w:r>
      <w:r w:rsidRPr="00B65395">
        <w:rPr>
          <w:rFonts w:ascii="Times New Roman" w:eastAsia="Times New Roman" w:hAnsi="Times New Roman" w:cs="Times New Roman"/>
          <w:iCs/>
          <w:kern w:val="0"/>
          <w:sz w:val="24"/>
          <w:szCs w:val="24"/>
          <w14:ligatures w14:val="none"/>
        </w:rPr>
        <w:t xml:space="preserve"> prasībām sagatavots pielikums</w:t>
      </w:r>
      <w:r w:rsidR="00470506" w:rsidRPr="00B65395">
        <w:t xml:space="preserve"> </w:t>
      </w:r>
      <w:r w:rsidR="00470506" w:rsidRPr="00B65395">
        <w:rPr>
          <w:rFonts w:ascii="Times New Roman" w:eastAsia="Times New Roman" w:hAnsi="Times New Roman" w:cs="Times New Roman"/>
          <w:iCs/>
          <w:kern w:val="0"/>
          <w:sz w:val="24"/>
          <w:szCs w:val="24"/>
          <w14:ligatures w14:val="none"/>
        </w:rPr>
        <w:t>un tam pievienoti dokume</w:t>
      </w:r>
      <w:r w:rsidR="00470506" w:rsidRPr="00AF1060">
        <w:rPr>
          <w:rFonts w:ascii="Times New Roman" w:eastAsia="Times New Roman" w:hAnsi="Times New Roman" w:cs="Times New Roman"/>
          <w:iCs/>
          <w:kern w:val="0"/>
          <w:sz w:val="24"/>
          <w:szCs w:val="24"/>
          <w14:ligatures w14:val="none"/>
        </w:rPr>
        <w:t xml:space="preserve">nti par iepirkuma </w:t>
      </w:r>
      <w:r w:rsidR="00470506" w:rsidRPr="009E6968">
        <w:rPr>
          <w:rFonts w:ascii="Times New Roman" w:eastAsia="Times New Roman" w:hAnsi="Times New Roman" w:cs="Times New Roman"/>
          <w:iCs/>
          <w:kern w:val="0"/>
          <w:sz w:val="24"/>
          <w:szCs w:val="24"/>
          <w14:ligatures w14:val="none"/>
        </w:rPr>
        <w:t>priekšmetu</w:t>
      </w:r>
      <w:r w:rsidR="009E6968" w:rsidRPr="009E6968">
        <w:rPr>
          <w:rFonts w:ascii="Times New Roman" w:eastAsia="Times New Roman" w:hAnsi="Times New Roman" w:cs="Times New Roman"/>
          <w:iCs/>
          <w:kern w:val="0"/>
          <w:sz w:val="24"/>
          <w:szCs w:val="24"/>
          <w14:ligatures w14:val="none"/>
        </w:rPr>
        <w:t>.</w:t>
      </w:r>
      <w:r w:rsidR="009E6968">
        <w:rPr>
          <w:rFonts w:ascii="Times New Roman" w:eastAsia="Times New Roman" w:hAnsi="Times New Roman" w:cs="Times New Roman"/>
          <w:iCs/>
          <w:kern w:val="0"/>
          <w:sz w:val="24"/>
          <w:szCs w:val="24"/>
          <w:u w:val="single"/>
          <w14:ligatures w14:val="none"/>
        </w:rPr>
        <w:t xml:space="preserve"> </w:t>
      </w:r>
      <w:r w:rsidR="009E6968" w:rsidRPr="00A95E5F">
        <w:rPr>
          <w:rFonts w:ascii="Times New Roman" w:eastAsia="Times New Roman" w:hAnsi="Times New Roman" w:cs="Times New Roman"/>
          <w:iCs/>
          <w:kern w:val="0"/>
          <w:sz w:val="24"/>
          <w:szCs w:val="24"/>
          <w:u w:val="single"/>
          <w14:ligatures w14:val="none"/>
        </w:rPr>
        <w:t xml:space="preserve">Ja </w:t>
      </w:r>
      <w:r w:rsidR="009E6968">
        <w:rPr>
          <w:rFonts w:ascii="Times New Roman" w:eastAsia="Times New Roman" w:hAnsi="Times New Roman" w:cs="Times New Roman"/>
          <w:iCs/>
          <w:kern w:val="0"/>
          <w:sz w:val="24"/>
          <w:szCs w:val="24"/>
          <w:u w:val="single"/>
          <w14:ligatures w14:val="none"/>
        </w:rPr>
        <w:t>P</w:t>
      </w:r>
      <w:r w:rsidR="009E6968" w:rsidRPr="00A95E5F">
        <w:rPr>
          <w:rFonts w:ascii="Times New Roman" w:eastAsia="Times New Roman" w:hAnsi="Times New Roman" w:cs="Times New Roman"/>
          <w:iCs/>
          <w:kern w:val="0"/>
          <w:sz w:val="24"/>
          <w:szCs w:val="24"/>
          <w:u w:val="single"/>
          <w14:ligatures w14:val="none"/>
        </w:rPr>
        <w:t>retendents nav norādījis</w:t>
      </w:r>
      <w:r w:rsidR="009E6968" w:rsidRPr="004610A8">
        <w:rPr>
          <w:rFonts w:ascii="Times New Roman" w:eastAsia="Times New Roman" w:hAnsi="Times New Roman" w:cs="Times New Roman"/>
          <w:iCs/>
          <w:kern w:val="0"/>
          <w:sz w:val="24"/>
          <w:szCs w:val="24"/>
          <w:u w:val="single"/>
          <w14:ligatures w14:val="none"/>
        </w:rPr>
        <w:t xml:space="preserve"> visu </w:t>
      </w:r>
      <w:r w:rsidR="009E6968">
        <w:rPr>
          <w:rFonts w:ascii="Times New Roman" w:eastAsia="Times New Roman" w:hAnsi="Times New Roman" w:cs="Times New Roman"/>
          <w:iCs/>
          <w:kern w:val="0"/>
          <w:sz w:val="24"/>
          <w:szCs w:val="24"/>
          <w:u w:val="single"/>
          <w14:ligatures w14:val="none"/>
        </w:rPr>
        <w:t xml:space="preserve">šajā apakšpunktā </w:t>
      </w:r>
      <w:r w:rsidR="009E6968" w:rsidRPr="004610A8">
        <w:rPr>
          <w:rFonts w:ascii="Times New Roman" w:eastAsia="Times New Roman" w:hAnsi="Times New Roman" w:cs="Times New Roman"/>
          <w:iCs/>
          <w:kern w:val="0"/>
          <w:sz w:val="24"/>
          <w:szCs w:val="24"/>
          <w:u w:val="single"/>
          <w14:ligatures w14:val="none"/>
        </w:rPr>
        <w:t>pieprasīto informāciju</w:t>
      </w:r>
      <w:r w:rsidR="000D368B">
        <w:rPr>
          <w:rFonts w:ascii="Times New Roman" w:eastAsia="Times New Roman" w:hAnsi="Times New Roman" w:cs="Times New Roman"/>
          <w:iCs/>
          <w:kern w:val="0"/>
          <w:sz w:val="24"/>
          <w:szCs w:val="24"/>
          <w:u w:val="single"/>
          <w14:ligatures w14:val="none"/>
        </w:rPr>
        <w:t xml:space="preserve"> un </w:t>
      </w:r>
      <w:r w:rsidR="000D368B" w:rsidRPr="000D368B">
        <w:rPr>
          <w:rFonts w:ascii="Times New Roman" w:eastAsia="Times New Roman" w:hAnsi="Times New Roman" w:cs="Times New Roman"/>
          <w:iCs/>
          <w:kern w:val="0"/>
          <w:sz w:val="24"/>
          <w:szCs w:val="24"/>
          <w:u w:val="single"/>
          <w14:ligatures w14:val="none"/>
        </w:rPr>
        <w:t>pievienojis šajā apakšpunktā minēto informatīvo</w:t>
      </w:r>
      <w:r w:rsidR="000D368B">
        <w:rPr>
          <w:rFonts w:ascii="Times New Roman" w:eastAsia="Times New Roman" w:hAnsi="Times New Roman" w:cs="Times New Roman"/>
          <w:iCs/>
          <w:kern w:val="0"/>
          <w:sz w:val="24"/>
          <w:szCs w:val="24"/>
          <w:u w:val="single"/>
          <w14:ligatures w14:val="none"/>
        </w:rPr>
        <w:t>s</w:t>
      </w:r>
      <w:r w:rsidR="000D368B" w:rsidRPr="000D368B">
        <w:rPr>
          <w:rFonts w:ascii="Times New Roman" w:eastAsia="Times New Roman" w:hAnsi="Times New Roman" w:cs="Times New Roman"/>
          <w:iCs/>
          <w:kern w:val="0"/>
          <w:sz w:val="24"/>
          <w:szCs w:val="24"/>
          <w:u w:val="single"/>
          <w14:ligatures w14:val="none"/>
        </w:rPr>
        <w:t xml:space="preserve"> materiālu</w:t>
      </w:r>
      <w:r w:rsidR="000D368B">
        <w:rPr>
          <w:rFonts w:ascii="Times New Roman" w:eastAsia="Times New Roman" w:hAnsi="Times New Roman" w:cs="Times New Roman"/>
          <w:iCs/>
          <w:kern w:val="0"/>
          <w:sz w:val="24"/>
          <w:szCs w:val="24"/>
          <w:u w:val="single"/>
          <w14:ligatures w14:val="none"/>
        </w:rPr>
        <w:t>s</w:t>
      </w:r>
      <w:r w:rsidR="000D368B" w:rsidRPr="000D368B">
        <w:rPr>
          <w:rFonts w:ascii="Times New Roman" w:eastAsia="Times New Roman" w:hAnsi="Times New Roman" w:cs="Times New Roman"/>
          <w:iCs/>
          <w:kern w:val="0"/>
          <w:sz w:val="24"/>
          <w:szCs w:val="24"/>
          <w:u w:val="single"/>
          <w14:ligatures w14:val="none"/>
        </w:rPr>
        <w:t xml:space="preserve"> un </w:t>
      </w:r>
      <w:r w:rsidR="00655812">
        <w:rPr>
          <w:rFonts w:ascii="Times New Roman" w:eastAsia="Times New Roman" w:hAnsi="Times New Roman" w:cs="Times New Roman"/>
          <w:iCs/>
          <w:kern w:val="0"/>
          <w:sz w:val="24"/>
          <w:szCs w:val="24"/>
          <w:u w:val="single"/>
          <w14:ligatures w14:val="none"/>
        </w:rPr>
        <w:t>preces</w:t>
      </w:r>
      <w:r w:rsidR="000D368B" w:rsidRPr="000D368B">
        <w:rPr>
          <w:rFonts w:ascii="Times New Roman" w:eastAsia="Times New Roman" w:hAnsi="Times New Roman" w:cs="Times New Roman"/>
          <w:iCs/>
          <w:kern w:val="0"/>
          <w:sz w:val="24"/>
          <w:szCs w:val="24"/>
          <w:u w:val="single"/>
          <w14:ligatures w14:val="none"/>
        </w:rPr>
        <w:t xml:space="preserve"> atbilstības pierādošos dokumentu</w:t>
      </w:r>
      <w:r w:rsidR="000D368B">
        <w:rPr>
          <w:rFonts w:ascii="Times New Roman" w:eastAsia="Times New Roman" w:hAnsi="Times New Roman" w:cs="Times New Roman"/>
          <w:iCs/>
          <w:kern w:val="0"/>
          <w:sz w:val="24"/>
          <w:szCs w:val="24"/>
          <w:u w:val="single"/>
          <w14:ligatures w14:val="none"/>
        </w:rPr>
        <w:t>s</w:t>
      </w:r>
      <w:r w:rsidR="009E6968" w:rsidRPr="004610A8">
        <w:rPr>
          <w:rFonts w:ascii="Times New Roman" w:eastAsia="Times New Roman" w:hAnsi="Times New Roman" w:cs="Times New Roman"/>
          <w:iCs/>
          <w:kern w:val="0"/>
          <w:sz w:val="24"/>
          <w:szCs w:val="24"/>
          <w:u w:val="single"/>
          <w14:ligatures w14:val="none"/>
        </w:rPr>
        <w:t xml:space="preserve">, </w:t>
      </w:r>
      <w:r w:rsidR="009E6968">
        <w:rPr>
          <w:rFonts w:ascii="Times New Roman" w:eastAsia="Times New Roman" w:hAnsi="Times New Roman" w:cs="Times New Roman"/>
          <w:iCs/>
          <w:kern w:val="0"/>
          <w:sz w:val="24"/>
          <w:szCs w:val="24"/>
          <w:u w:val="single"/>
          <w14:ligatures w14:val="none"/>
        </w:rPr>
        <w:t>Komisija</w:t>
      </w:r>
      <w:r w:rsidR="009E6968" w:rsidRPr="004610A8">
        <w:rPr>
          <w:rFonts w:ascii="Times New Roman" w:eastAsia="Times New Roman" w:hAnsi="Times New Roman" w:cs="Times New Roman"/>
          <w:iCs/>
          <w:kern w:val="0"/>
          <w:sz w:val="24"/>
          <w:szCs w:val="24"/>
          <w:u w:val="single"/>
          <w14:ligatures w14:val="none"/>
        </w:rPr>
        <w:t xml:space="preserve"> ir </w:t>
      </w:r>
      <w:r w:rsidR="009E6968" w:rsidRPr="00E367CA">
        <w:rPr>
          <w:rFonts w:ascii="Times New Roman" w:eastAsia="Times New Roman" w:hAnsi="Times New Roman" w:cs="Times New Roman"/>
          <w:iCs/>
          <w:kern w:val="0"/>
          <w:sz w:val="24"/>
          <w:szCs w:val="24"/>
          <w:u w:val="single"/>
          <w14:ligatures w14:val="none"/>
        </w:rPr>
        <w:t xml:space="preserve">tiesīga lemt par attiecīgā </w:t>
      </w:r>
      <w:r w:rsidR="009E6968">
        <w:rPr>
          <w:rFonts w:ascii="Times New Roman" w:eastAsia="Times New Roman" w:hAnsi="Times New Roman" w:cs="Times New Roman"/>
          <w:iCs/>
          <w:kern w:val="0"/>
          <w:sz w:val="24"/>
          <w:szCs w:val="24"/>
          <w:u w:val="single"/>
          <w14:ligatures w14:val="none"/>
        </w:rPr>
        <w:t>P</w:t>
      </w:r>
      <w:r w:rsidR="009E6968" w:rsidRPr="00E367CA">
        <w:rPr>
          <w:rFonts w:ascii="Times New Roman" w:eastAsia="Times New Roman" w:hAnsi="Times New Roman" w:cs="Times New Roman"/>
          <w:iCs/>
          <w:kern w:val="0"/>
          <w:sz w:val="24"/>
          <w:szCs w:val="24"/>
          <w:u w:val="single"/>
          <w14:ligatures w14:val="none"/>
        </w:rPr>
        <w:t>retendenta piedāvājuma noraidīšanu</w:t>
      </w:r>
      <w:r w:rsidR="009E6968">
        <w:rPr>
          <w:rFonts w:ascii="Times New Roman" w:eastAsia="Times New Roman" w:hAnsi="Times New Roman" w:cs="Times New Roman"/>
          <w:iCs/>
          <w:kern w:val="0"/>
          <w:sz w:val="24"/>
          <w:szCs w:val="24"/>
          <w:u w:val="single"/>
          <w14:ligatures w14:val="none"/>
        </w:rPr>
        <w:t>.</w:t>
      </w:r>
      <w:r w:rsidR="009E6968">
        <w:rPr>
          <w:rFonts w:ascii="Times New Roman" w:eastAsia="Times New Roman" w:hAnsi="Times New Roman" w:cs="Times New Roman"/>
          <w:iCs/>
          <w:kern w:val="0"/>
          <w:sz w:val="24"/>
          <w:szCs w:val="24"/>
          <w14:ligatures w14:val="none"/>
        </w:rPr>
        <w:t xml:space="preserve"> Sagatavojot 3.pielikumu “Tehniskā specifikācija/Tehniskais </w:t>
      </w:r>
      <w:r w:rsidR="00655812">
        <w:rPr>
          <w:rFonts w:ascii="Times New Roman" w:eastAsia="Times New Roman" w:hAnsi="Times New Roman" w:cs="Times New Roman"/>
          <w:iCs/>
          <w:kern w:val="0"/>
          <w:sz w:val="24"/>
          <w:szCs w:val="24"/>
          <w14:ligatures w14:val="none"/>
        </w:rPr>
        <w:t xml:space="preserve">un finanšu </w:t>
      </w:r>
      <w:r w:rsidR="009E6968">
        <w:rPr>
          <w:rFonts w:ascii="Times New Roman" w:eastAsia="Times New Roman" w:hAnsi="Times New Roman" w:cs="Times New Roman"/>
          <w:iCs/>
          <w:kern w:val="0"/>
          <w:sz w:val="24"/>
          <w:szCs w:val="24"/>
          <w14:ligatures w14:val="none"/>
        </w:rPr>
        <w:t>piedāvājums”</w:t>
      </w:r>
      <w:r w:rsidR="004610A8" w:rsidRPr="00AF1060">
        <w:rPr>
          <w:rFonts w:ascii="Times New Roman" w:eastAsia="Times New Roman" w:hAnsi="Times New Roman" w:cs="Times New Roman"/>
          <w:iCs/>
          <w:kern w:val="0"/>
          <w:sz w:val="24"/>
          <w:szCs w:val="24"/>
          <w14:ligatures w14:val="none"/>
        </w:rPr>
        <w:t xml:space="preserve"> </w:t>
      </w:r>
      <w:r w:rsidR="009E6968">
        <w:rPr>
          <w:rFonts w:ascii="Times New Roman" w:eastAsia="Times New Roman" w:hAnsi="Times New Roman" w:cs="Times New Roman"/>
          <w:iCs/>
          <w:kern w:val="0"/>
          <w:sz w:val="24"/>
          <w:szCs w:val="24"/>
          <w14:ligatures w14:val="none"/>
        </w:rPr>
        <w:t>jā</w:t>
      </w:r>
      <w:r w:rsidR="004610A8" w:rsidRPr="00AF1060">
        <w:rPr>
          <w:rFonts w:ascii="Times New Roman" w:eastAsia="Times New Roman" w:hAnsi="Times New Roman" w:cs="Times New Roman"/>
          <w:iCs/>
          <w:kern w:val="0"/>
          <w:sz w:val="24"/>
          <w:szCs w:val="24"/>
          <w14:ligatures w14:val="none"/>
        </w:rPr>
        <w:t>ievēro sekojošo:</w:t>
      </w:r>
    </w:p>
    <w:bookmarkEnd w:id="24"/>
    <w:p w14:paraId="3F690ADC" w14:textId="76A417ED" w:rsidR="004610A8" w:rsidRPr="004922C7" w:rsidRDefault="004610A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Tehniskajā specifikācijā</w:t>
      </w:r>
      <w:r>
        <w:rPr>
          <w:rFonts w:ascii="Times New Roman" w:eastAsia="Times New Roman" w:hAnsi="Times New Roman" w:cs="Times New Roman"/>
          <w:iCs/>
          <w:kern w:val="0"/>
          <w:sz w:val="24"/>
          <w:szCs w:val="24"/>
          <w14:ligatures w14:val="none"/>
        </w:rPr>
        <w:t xml:space="preserve">/Tehniskajā </w:t>
      </w:r>
      <w:r w:rsidR="00655812">
        <w:rPr>
          <w:rFonts w:ascii="Times New Roman" w:eastAsia="Times New Roman" w:hAnsi="Times New Roman" w:cs="Times New Roman"/>
          <w:iCs/>
          <w:kern w:val="0"/>
          <w:sz w:val="24"/>
          <w:szCs w:val="24"/>
          <w14:ligatures w14:val="none"/>
        </w:rPr>
        <w:t xml:space="preserve">un finanšu </w:t>
      </w:r>
      <w:r w:rsidRPr="004610A8">
        <w:rPr>
          <w:rFonts w:ascii="Times New Roman" w:eastAsia="Times New Roman" w:hAnsi="Times New Roman" w:cs="Times New Roman"/>
          <w:iCs/>
          <w:kern w:val="0"/>
          <w:sz w:val="24"/>
          <w:szCs w:val="24"/>
          <w14:ligatures w14:val="none"/>
        </w:rPr>
        <w:t xml:space="preserve">piedāvājumā </w:t>
      </w:r>
      <w:r w:rsidR="00A95E5F" w:rsidRPr="00F80CA1">
        <w:rPr>
          <w:rFonts w:ascii="Times New Roman" w:eastAsia="Times New Roman" w:hAnsi="Times New Roman" w:cs="Times New Roman"/>
          <w:b/>
          <w:bCs/>
          <w:iCs/>
          <w:kern w:val="0"/>
          <w:sz w:val="24"/>
          <w:szCs w:val="24"/>
          <w:u w:val="single"/>
          <w14:ligatures w14:val="none"/>
        </w:rPr>
        <w:t>obligāti</w:t>
      </w:r>
      <w:r w:rsidRPr="00F80CA1">
        <w:rPr>
          <w:rFonts w:ascii="Times New Roman" w:eastAsia="Times New Roman" w:hAnsi="Times New Roman" w:cs="Times New Roman"/>
          <w:b/>
          <w:bCs/>
          <w:iCs/>
          <w:kern w:val="0"/>
          <w:sz w:val="24"/>
          <w:szCs w:val="24"/>
          <w:u w:val="single"/>
          <w14:ligatures w14:val="none"/>
        </w:rPr>
        <w:t xml:space="preserve"> jānorāda piedāvātās </w:t>
      </w:r>
      <w:r w:rsidR="00655812">
        <w:rPr>
          <w:rFonts w:ascii="Times New Roman" w:eastAsia="Times New Roman" w:hAnsi="Times New Roman" w:cs="Times New Roman"/>
          <w:b/>
          <w:bCs/>
          <w:iCs/>
          <w:kern w:val="0"/>
          <w:sz w:val="24"/>
          <w:szCs w:val="24"/>
          <w:u w:val="single"/>
          <w14:ligatures w14:val="none"/>
        </w:rPr>
        <w:t>preces</w:t>
      </w:r>
      <w:r w:rsidRPr="00F80CA1">
        <w:rPr>
          <w:rFonts w:ascii="Times New Roman" w:eastAsia="Times New Roman" w:hAnsi="Times New Roman" w:cs="Times New Roman"/>
          <w:b/>
          <w:bCs/>
          <w:iCs/>
          <w:kern w:val="0"/>
          <w:sz w:val="24"/>
          <w:szCs w:val="24"/>
          <w:u w:val="single"/>
          <w14:ligatures w14:val="none"/>
        </w:rPr>
        <w:t xml:space="preserve"> nosaukums un ražotājs</w:t>
      </w:r>
      <w:r>
        <w:rPr>
          <w:rFonts w:ascii="Times New Roman" w:eastAsia="Times New Roman" w:hAnsi="Times New Roman" w:cs="Times New Roman"/>
          <w:iCs/>
          <w:kern w:val="0"/>
          <w:sz w:val="24"/>
          <w:szCs w:val="24"/>
          <w:u w:val="single"/>
          <w14:ligatures w14:val="none"/>
        </w:rPr>
        <w:t>;</w:t>
      </w:r>
    </w:p>
    <w:p w14:paraId="7243441A" w14:textId="01B31E6D" w:rsidR="004922C7" w:rsidRPr="004922C7" w:rsidRDefault="004922C7"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922C7">
        <w:rPr>
          <w:rFonts w:ascii="Times New Roman" w:eastAsia="Times New Roman" w:hAnsi="Times New Roman" w:cs="Times New Roman"/>
          <w:iCs/>
          <w:kern w:val="0"/>
          <w:sz w:val="24"/>
          <w:szCs w:val="24"/>
          <w:u w:val="single"/>
          <w14:ligatures w14:val="none"/>
        </w:rPr>
        <w:t xml:space="preserve">Pretendentam jābūt tiesībām izplatīt piedāvātās </w:t>
      </w:r>
      <w:r w:rsidR="002440B6">
        <w:rPr>
          <w:rFonts w:ascii="Times New Roman" w:eastAsia="Times New Roman" w:hAnsi="Times New Roman" w:cs="Times New Roman"/>
          <w:iCs/>
          <w:kern w:val="0"/>
          <w:sz w:val="24"/>
          <w:szCs w:val="24"/>
          <w:u w:val="single"/>
          <w14:ligatures w14:val="none"/>
        </w:rPr>
        <w:t>preces</w:t>
      </w:r>
      <w:r w:rsidR="002600CF">
        <w:rPr>
          <w:rFonts w:ascii="Times New Roman" w:eastAsia="Times New Roman" w:hAnsi="Times New Roman" w:cs="Times New Roman"/>
          <w:iCs/>
          <w:kern w:val="0"/>
          <w:sz w:val="24"/>
          <w:szCs w:val="24"/>
          <w:u w:val="single"/>
          <w14:ligatures w14:val="none"/>
        </w:rPr>
        <w:t xml:space="preserve">, </w:t>
      </w:r>
      <w:r w:rsidR="002600CF" w:rsidRPr="002600CF">
        <w:rPr>
          <w:rFonts w:ascii="Times New Roman" w:eastAsia="Times New Roman" w:hAnsi="Times New Roman" w:cs="Times New Roman"/>
          <w:iCs/>
          <w:kern w:val="0"/>
          <w:sz w:val="24"/>
          <w:szCs w:val="24"/>
          <w:u w:val="single"/>
          <w14:ligatures w14:val="none"/>
        </w:rPr>
        <w:t>piederum</w:t>
      </w:r>
      <w:r w:rsidR="002600CF">
        <w:rPr>
          <w:rFonts w:ascii="Times New Roman" w:eastAsia="Times New Roman" w:hAnsi="Times New Roman" w:cs="Times New Roman"/>
          <w:iCs/>
          <w:kern w:val="0"/>
          <w:sz w:val="24"/>
          <w:szCs w:val="24"/>
          <w:u w:val="single"/>
          <w14:ligatures w14:val="none"/>
        </w:rPr>
        <w:t>us</w:t>
      </w:r>
      <w:r w:rsidRPr="004922C7">
        <w:rPr>
          <w:rFonts w:ascii="Times New Roman" w:eastAsia="Times New Roman" w:hAnsi="Times New Roman" w:cs="Times New Roman"/>
          <w:iCs/>
          <w:kern w:val="0"/>
          <w:sz w:val="24"/>
          <w:szCs w:val="24"/>
          <w:u w:val="single"/>
          <w14:ligatures w14:val="none"/>
        </w:rPr>
        <w:t xml:space="preserve"> Latvijas Republikā</w:t>
      </w:r>
      <w:r>
        <w:rPr>
          <w:rFonts w:ascii="Times New Roman" w:eastAsia="Times New Roman" w:hAnsi="Times New Roman" w:cs="Times New Roman"/>
          <w:iCs/>
          <w:kern w:val="0"/>
          <w:sz w:val="24"/>
          <w:szCs w:val="24"/>
          <w14:ligatures w14:val="none"/>
        </w:rPr>
        <w:t xml:space="preserve">, </w:t>
      </w:r>
      <w:r w:rsidRPr="00E367CA">
        <w:rPr>
          <w:rFonts w:ascii="Times New Roman" w:eastAsia="Times New Roman" w:hAnsi="Times New Roman" w:cs="Times New Roman"/>
          <w:iCs/>
          <w:kern w:val="0"/>
          <w:sz w:val="24"/>
          <w:szCs w:val="24"/>
          <w14:ligatures w14:val="none"/>
        </w:rPr>
        <w:t xml:space="preserve">vienlaikus ar piedāvājumu jāiesniedz ražotāja vai tā </w:t>
      </w:r>
      <w:r w:rsidR="00852608" w:rsidRPr="00E367CA">
        <w:rPr>
          <w:rFonts w:ascii="Times New Roman" w:eastAsia="Times New Roman" w:hAnsi="Times New Roman" w:cs="Times New Roman"/>
          <w:iCs/>
          <w:kern w:val="0"/>
          <w:sz w:val="24"/>
          <w:szCs w:val="24"/>
          <w14:ligatures w14:val="none"/>
        </w:rPr>
        <w:t xml:space="preserve">autorizēta pārstāvja </w:t>
      </w:r>
      <w:r w:rsidRPr="00E367CA">
        <w:rPr>
          <w:rFonts w:ascii="Times New Roman" w:eastAsia="Times New Roman" w:hAnsi="Times New Roman" w:cs="Times New Roman"/>
          <w:iCs/>
          <w:kern w:val="0"/>
          <w:sz w:val="24"/>
          <w:szCs w:val="24"/>
          <w14:ligatures w14:val="none"/>
        </w:rPr>
        <w:t>pilnvarojums par</w:t>
      </w:r>
      <w:r>
        <w:rPr>
          <w:rFonts w:ascii="Times New Roman" w:eastAsia="Times New Roman" w:hAnsi="Times New Roman" w:cs="Times New Roman"/>
          <w:iCs/>
          <w:kern w:val="0"/>
          <w:sz w:val="24"/>
          <w:szCs w:val="24"/>
          <w14:ligatures w14:val="none"/>
        </w:rPr>
        <w:t xml:space="preserve"> tiesībām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retendentam izplatīt piedāvātās </w:t>
      </w:r>
      <w:r w:rsidR="00655812">
        <w:rPr>
          <w:rFonts w:ascii="Times New Roman" w:eastAsia="Times New Roman" w:hAnsi="Times New Roman" w:cs="Times New Roman"/>
          <w:iCs/>
          <w:kern w:val="0"/>
          <w:sz w:val="24"/>
          <w:szCs w:val="24"/>
          <w14:ligatures w14:val="none"/>
        </w:rPr>
        <w:t>preces</w:t>
      </w:r>
      <w:r>
        <w:rPr>
          <w:rFonts w:ascii="Times New Roman" w:eastAsia="Times New Roman" w:hAnsi="Times New Roman" w:cs="Times New Roman"/>
          <w:iCs/>
          <w:kern w:val="0"/>
          <w:sz w:val="24"/>
          <w:szCs w:val="24"/>
          <w14:ligatures w14:val="none"/>
        </w:rPr>
        <w:t xml:space="preserve"> Latvijas Republikā. Ja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w:t>
      </w:r>
      <w:r w:rsidR="002440B6">
        <w:rPr>
          <w:rFonts w:ascii="Times New Roman" w:eastAsia="Times New Roman" w:hAnsi="Times New Roman" w:cs="Times New Roman"/>
          <w:iCs/>
          <w:kern w:val="0"/>
          <w:sz w:val="24"/>
          <w:szCs w:val="24"/>
          <w14:ligatures w14:val="none"/>
        </w:rPr>
        <w:t>preces</w:t>
      </w:r>
      <w:r>
        <w:rPr>
          <w:rFonts w:ascii="Times New Roman" w:eastAsia="Times New Roman" w:hAnsi="Times New Roman" w:cs="Times New Roman"/>
          <w:iCs/>
          <w:kern w:val="0"/>
          <w:sz w:val="24"/>
          <w:szCs w:val="24"/>
          <w14:ligatures w14:val="none"/>
        </w:rPr>
        <w:t xml:space="preserve"> ražotājs, jāiesniedz dokuments, kas apliecina, ka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konkrētās </w:t>
      </w:r>
      <w:r w:rsidR="002440B6">
        <w:rPr>
          <w:rFonts w:ascii="Times New Roman" w:eastAsia="Times New Roman" w:hAnsi="Times New Roman" w:cs="Times New Roman"/>
          <w:iCs/>
          <w:kern w:val="0"/>
          <w:sz w:val="24"/>
          <w:szCs w:val="24"/>
          <w14:ligatures w14:val="none"/>
        </w:rPr>
        <w:t>preces</w:t>
      </w:r>
      <w:r>
        <w:rPr>
          <w:rFonts w:ascii="Times New Roman" w:eastAsia="Times New Roman" w:hAnsi="Times New Roman" w:cs="Times New Roman"/>
          <w:iCs/>
          <w:kern w:val="0"/>
          <w:sz w:val="24"/>
          <w:szCs w:val="24"/>
          <w14:ligatures w14:val="none"/>
        </w:rPr>
        <w:t xml:space="preserve"> ražotājs; </w:t>
      </w:r>
    </w:p>
    <w:p w14:paraId="648F42F3" w14:textId="66A87B8A" w:rsidR="004610A8" w:rsidRPr="00852608" w:rsidRDefault="002E4436"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2E4436">
        <w:rPr>
          <w:rFonts w:ascii="Times New Roman" w:eastAsia="Times New Roman" w:hAnsi="Times New Roman" w:cs="Times New Roman"/>
          <w:bCs/>
          <w:kern w:val="0"/>
          <w:sz w:val="24"/>
          <w:szCs w:val="24"/>
          <w14:ligatures w14:val="none"/>
        </w:rPr>
        <w:t xml:space="preserve">Tehniskajai specifikācijai/tehniskajam </w:t>
      </w:r>
      <w:r w:rsidR="002440B6">
        <w:rPr>
          <w:rFonts w:ascii="Times New Roman" w:eastAsia="Times New Roman" w:hAnsi="Times New Roman" w:cs="Times New Roman"/>
          <w:bCs/>
          <w:kern w:val="0"/>
          <w:sz w:val="24"/>
          <w:szCs w:val="24"/>
          <w14:ligatures w14:val="none"/>
        </w:rPr>
        <w:t xml:space="preserve">un finanšu </w:t>
      </w:r>
      <w:r w:rsidRPr="002E4436">
        <w:rPr>
          <w:rFonts w:ascii="Times New Roman" w:eastAsia="Times New Roman" w:hAnsi="Times New Roman" w:cs="Times New Roman"/>
          <w:bCs/>
          <w:kern w:val="0"/>
          <w:sz w:val="24"/>
          <w:szCs w:val="24"/>
          <w14:ligatures w14:val="none"/>
        </w:rPr>
        <w:t xml:space="preserve">piedāvājumam </w:t>
      </w:r>
      <w:r w:rsidRPr="00F80CA1">
        <w:rPr>
          <w:rFonts w:ascii="Times New Roman" w:eastAsia="Times New Roman" w:hAnsi="Times New Roman" w:cs="Times New Roman"/>
          <w:b/>
          <w:kern w:val="0"/>
          <w:sz w:val="24"/>
          <w:szCs w:val="24"/>
          <w14:ligatures w14:val="none"/>
        </w:rPr>
        <w:t>obligāti jāpievieno informatīvie materiāli</w:t>
      </w:r>
      <w:r w:rsidR="002600CF">
        <w:rPr>
          <w:rFonts w:ascii="Times New Roman" w:eastAsia="Times New Roman" w:hAnsi="Times New Roman" w:cs="Times New Roman"/>
          <w:b/>
          <w:kern w:val="0"/>
          <w:sz w:val="24"/>
          <w:szCs w:val="24"/>
          <w14:ligatures w14:val="none"/>
        </w:rPr>
        <w:t>,</w:t>
      </w:r>
      <w:r w:rsidR="002600CF" w:rsidRPr="002600CF">
        <w:t xml:space="preserve"> </w:t>
      </w:r>
      <w:r w:rsidR="002600CF" w:rsidRPr="002600CF">
        <w:rPr>
          <w:rFonts w:ascii="Times New Roman" w:eastAsia="Times New Roman" w:hAnsi="Times New Roman" w:cs="Times New Roman"/>
          <w:b/>
          <w:kern w:val="0"/>
          <w:sz w:val="24"/>
          <w:szCs w:val="24"/>
          <w14:ligatures w14:val="none"/>
        </w:rPr>
        <w:t>piederum</w:t>
      </w:r>
      <w:r w:rsidR="002600CF">
        <w:rPr>
          <w:rFonts w:ascii="Times New Roman" w:eastAsia="Times New Roman" w:hAnsi="Times New Roman" w:cs="Times New Roman"/>
          <w:b/>
          <w:kern w:val="0"/>
          <w:sz w:val="24"/>
          <w:szCs w:val="24"/>
          <w14:ligatures w14:val="none"/>
        </w:rPr>
        <w:t>u</w:t>
      </w:r>
      <w:r w:rsidR="0026549A">
        <w:rPr>
          <w:rFonts w:ascii="Times New Roman" w:eastAsia="Times New Roman" w:hAnsi="Times New Roman" w:cs="Times New Roman"/>
          <w:b/>
          <w:kern w:val="0"/>
          <w:sz w:val="24"/>
          <w:szCs w:val="24"/>
          <w14:ligatures w14:val="none"/>
        </w:rPr>
        <w:t xml:space="preserve"> atbilstības dokumenti</w:t>
      </w:r>
      <w:r w:rsidRPr="00F80CA1">
        <w:rPr>
          <w:rFonts w:ascii="Times New Roman" w:eastAsia="Times New Roman" w:hAnsi="Times New Roman" w:cs="Times New Roman"/>
          <w:bCs/>
          <w:kern w:val="0"/>
          <w:sz w:val="24"/>
          <w:szCs w:val="24"/>
          <w14:ligatures w14:val="none"/>
        </w:rPr>
        <w:t xml:space="preserve"> </w:t>
      </w:r>
      <w:r w:rsidRPr="002E4436">
        <w:rPr>
          <w:rFonts w:ascii="Times New Roman" w:eastAsia="Times New Roman" w:hAnsi="Times New Roman" w:cs="Times New Roman"/>
          <w:bCs/>
          <w:kern w:val="0"/>
          <w:sz w:val="24"/>
          <w:szCs w:val="24"/>
          <w:u w:val="single"/>
          <w14:ligatures w14:val="none"/>
        </w:rPr>
        <w:t xml:space="preserve">(valsts valodā, svešvalodā izsniegtiem informatīvajiem materiāliem obligāti pievienojams </w:t>
      </w:r>
      <w:r w:rsidR="00E367CA">
        <w:rPr>
          <w:rFonts w:ascii="Times New Roman" w:eastAsia="Times New Roman" w:hAnsi="Times New Roman" w:cs="Times New Roman"/>
          <w:bCs/>
          <w:kern w:val="0"/>
          <w:sz w:val="24"/>
          <w:szCs w:val="24"/>
          <w:u w:val="single"/>
          <w14:ligatures w14:val="none"/>
        </w:rPr>
        <w:t>P</w:t>
      </w:r>
      <w:r w:rsidRPr="002E4436">
        <w:rPr>
          <w:rFonts w:ascii="Times New Roman" w:eastAsia="Times New Roman" w:hAnsi="Times New Roman" w:cs="Times New Roman"/>
          <w:bCs/>
          <w:kern w:val="0"/>
          <w:sz w:val="24"/>
          <w:szCs w:val="24"/>
          <w:u w:val="single"/>
          <w14:ligatures w14:val="none"/>
        </w:rPr>
        <w:t>retendenta tulkojums valsts valodā)</w:t>
      </w:r>
      <w:r w:rsidRPr="002E4436">
        <w:rPr>
          <w:rFonts w:ascii="Times New Roman" w:eastAsia="Times New Roman" w:hAnsi="Times New Roman" w:cs="Times New Roman"/>
          <w:bCs/>
          <w:kern w:val="0"/>
          <w:sz w:val="24"/>
          <w:szCs w:val="24"/>
          <w14:ligatures w14:val="none"/>
        </w:rPr>
        <w:t xml:space="preserve"> par piedāvājumā ietilpstošo preci, kas ļauj pārliecināties par tehniskajā piedāvājumā norādītās informācijas pareizību</w:t>
      </w:r>
      <w:r w:rsidR="0026549A">
        <w:rPr>
          <w:rFonts w:ascii="Times New Roman" w:eastAsia="Times New Roman" w:hAnsi="Times New Roman" w:cs="Times New Roman"/>
          <w:bCs/>
          <w:kern w:val="0"/>
          <w:sz w:val="24"/>
          <w:szCs w:val="24"/>
          <w14:ligatures w14:val="none"/>
        </w:rPr>
        <w:t xml:space="preserve"> un atbilstību tehniskās specifikācijas prasībām</w:t>
      </w:r>
      <w:r w:rsidR="000D368B">
        <w:rPr>
          <w:rFonts w:ascii="Times New Roman" w:eastAsia="Times New Roman" w:hAnsi="Times New Roman" w:cs="Times New Roman"/>
          <w:bCs/>
          <w:kern w:val="0"/>
          <w:sz w:val="24"/>
          <w:szCs w:val="24"/>
          <w14:ligatures w14:val="none"/>
        </w:rPr>
        <w:t>;</w:t>
      </w:r>
      <w:r w:rsidRPr="002E4436">
        <w:rPr>
          <w:rFonts w:ascii="Times New Roman" w:eastAsia="Times New Roman" w:hAnsi="Times New Roman" w:cs="Times New Roman"/>
          <w:bCs/>
          <w:kern w:val="0"/>
          <w:sz w:val="24"/>
          <w:szCs w:val="24"/>
          <w14:ligatures w14:val="none"/>
        </w:rPr>
        <w:t xml:space="preserve"> </w:t>
      </w:r>
    </w:p>
    <w:p w14:paraId="5DBAB811" w14:textId="7602C4ED" w:rsidR="009E6968" w:rsidRPr="009E6968" w:rsidRDefault="0048472A"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kern w:val="0"/>
          <w:sz w:val="24"/>
          <w:szCs w:val="24"/>
          <w:u w:val="single"/>
          <w14:ligatures w14:val="none"/>
        </w:rPr>
      </w:pPr>
      <w:r w:rsidRPr="0048472A">
        <w:rPr>
          <w:rFonts w:ascii="Times New Roman" w:eastAsia="Times New Roman" w:hAnsi="Times New Roman" w:cs="Times New Roman"/>
          <w:bCs/>
          <w:kern w:val="0"/>
          <w:sz w:val="24"/>
          <w:szCs w:val="24"/>
          <w14:ligatures w14:val="none"/>
        </w:rPr>
        <w:t xml:space="preserve">Pretendentam ir piedāvāto </w:t>
      </w:r>
      <w:r>
        <w:rPr>
          <w:rFonts w:ascii="Times New Roman" w:eastAsia="Times New Roman" w:hAnsi="Times New Roman" w:cs="Times New Roman"/>
          <w:bCs/>
          <w:kern w:val="0"/>
          <w:sz w:val="24"/>
          <w:szCs w:val="24"/>
          <w14:ligatures w14:val="none"/>
        </w:rPr>
        <w:t>piederumu</w:t>
      </w:r>
      <w:r w:rsidRPr="0048472A">
        <w:rPr>
          <w:rFonts w:ascii="Times New Roman" w:eastAsia="Times New Roman" w:hAnsi="Times New Roman" w:cs="Times New Roman"/>
          <w:bCs/>
          <w:kern w:val="0"/>
          <w:sz w:val="24"/>
          <w:szCs w:val="24"/>
          <w14:ligatures w14:val="none"/>
        </w:rPr>
        <w:t xml:space="preserve"> EK atbilstības deklarācija atbilstoši direktīvas EEK 93/42 vai regulas 2017/745 prasībām un CE sertifikāts. </w:t>
      </w:r>
      <w:r w:rsidRPr="0048472A">
        <w:rPr>
          <w:rFonts w:ascii="Times New Roman" w:eastAsia="Times New Roman" w:hAnsi="Times New Roman" w:cs="Times New Roman"/>
          <w:bCs/>
          <w:kern w:val="0"/>
          <w:sz w:val="24"/>
          <w:szCs w:val="24"/>
          <w:u w:val="single"/>
          <w14:ligatures w14:val="none"/>
        </w:rPr>
        <w:t>Dokumentus iesniegt oriģinālvalodā ar tulkojumu latviešu valodā</w:t>
      </w:r>
      <w:r w:rsidR="009E6968" w:rsidRPr="009E6968">
        <w:rPr>
          <w:rFonts w:ascii="Times New Roman" w:eastAsia="Times New Roman" w:hAnsi="Times New Roman" w:cs="Times New Roman"/>
          <w:bCs/>
          <w:kern w:val="0"/>
          <w:sz w:val="24"/>
          <w:szCs w:val="24"/>
          <w:u w:val="single"/>
          <w14:ligatures w14:val="none"/>
        </w:rPr>
        <w:t>;</w:t>
      </w:r>
    </w:p>
    <w:p w14:paraId="3BCFB45E" w14:textId="188034D7" w:rsidR="00A95E5F" w:rsidRPr="002440B6" w:rsidRDefault="00A95E5F"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A95E5F">
        <w:rPr>
          <w:rFonts w:ascii="Times New Roman" w:eastAsia="Times New Roman" w:hAnsi="Times New Roman" w:cs="Times New Roman"/>
          <w:kern w:val="0"/>
          <w:sz w:val="24"/>
          <w:szCs w:val="24"/>
          <w14:ligatures w14:val="none"/>
        </w:rPr>
        <w:t xml:space="preserve">MS Excel izklājlapas formu pretendents </w:t>
      </w:r>
      <w:r w:rsidRPr="00B5074F">
        <w:rPr>
          <w:rFonts w:ascii="Times New Roman" w:eastAsia="Times New Roman" w:hAnsi="Times New Roman" w:cs="Times New Roman"/>
          <w:bCs/>
          <w:kern w:val="0"/>
          <w:sz w:val="24"/>
          <w:szCs w:val="24"/>
          <w:u w:val="single"/>
          <w14:ligatures w14:val="none"/>
        </w:rPr>
        <w:t>elektroniskā formā</w:t>
      </w:r>
      <w:r w:rsidRPr="00A95E5F">
        <w:rPr>
          <w:rFonts w:ascii="Times New Roman" w:eastAsia="Times New Roman" w:hAnsi="Times New Roman" w:cs="Times New Roman"/>
          <w:kern w:val="0"/>
          <w:sz w:val="24"/>
          <w:szCs w:val="24"/>
          <w:u w:val="single"/>
          <w14:ligatures w14:val="none"/>
        </w:rPr>
        <w:t xml:space="preserve"> iesniedz pilnā apjomā  nedzēšot un/vai nepapildinot rindas un kolonnas</w:t>
      </w:r>
      <w:r w:rsidR="003B6749">
        <w:rPr>
          <w:rFonts w:ascii="Times New Roman" w:eastAsia="Times New Roman" w:hAnsi="Times New Roman" w:cs="Times New Roman"/>
          <w:kern w:val="0"/>
          <w:sz w:val="24"/>
          <w:szCs w:val="24"/>
          <w:u w:val="single"/>
          <w14:ligatures w14:val="none"/>
        </w:rPr>
        <w:t>;</w:t>
      </w:r>
    </w:p>
    <w:p w14:paraId="2A69A888" w14:textId="0891B476" w:rsidR="002440B6" w:rsidRDefault="002440B6" w:rsidP="002440B6">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 xml:space="preserve">piedāvātā </w:t>
      </w:r>
      <w:r w:rsidRPr="00B65395">
        <w:rPr>
          <w:rFonts w:ascii="Times New Roman" w:eastAsia="Times New Roman" w:hAnsi="Times New Roman" w:cs="Times New Roman"/>
          <w:iCs/>
          <w:kern w:val="0"/>
          <w:sz w:val="24"/>
          <w:szCs w:val="24"/>
          <w14:ligatures w14:val="none"/>
        </w:rPr>
        <w:t>līgumce</w:t>
      </w:r>
      <w:r w:rsidRPr="004610A8">
        <w:rPr>
          <w:rFonts w:ascii="Times New Roman" w:eastAsia="Times New Roman" w:hAnsi="Times New Roman" w:cs="Times New Roman"/>
          <w:iCs/>
          <w:kern w:val="0"/>
          <w:sz w:val="24"/>
          <w:szCs w:val="24"/>
          <w14:ligatures w14:val="none"/>
        </w:rPr>
        <w:t xml:space="preserve">na jānosaka euro bez pievienotās vērtības nodokļa (turpmāk – PVN). </w:t>
      </w:r>
      <w:r w:rsidRPr="004610A8">
        <w:rPr>
          <w:rFonts w:ascii="Times New Roman" w:eastAsia="Times New Roman" w:hAnsi="Times New Roman" w:cs="Times New Roman"/>
          <w:iCs/>
          <w:kern w:val="0"/>
          <w:sz w:val="24"/>
          <w:szCs w:val="24"/>
          <w:u w:val="single"/>
          <w14:ligatures w14:val="none"/>
        </w:rPr>
        <w:t>Visas cenas jānorāda ar diviem cipariem aiz komata</w:t>
      </w:r>
      <w:r>
        <w:rPr>
          <w:rFonts w:ascii="Times New Roman" w:eastAsia="Times New Roman" w:hAnsi="Times New Roman" w:cs="Times New Roman"/>
          <w:iCs/>
          <w:kern w:val="0"/>
          <w:sz w:val="24"/>
          <w:szCs w:val="24"/>
          <w:u w:val="single"/>
          <w14:ligatures w14:val="none"/>
        </w:rPr>
        <w:t>;</w:t>
      </w:r>
      <w:r w:rsidRPr="004610A8">
        <w:rPr>
          <w:rFonts w:ascii="Times New Roman" w:eastAsia="Times New Roman" w:hAnsi="Times New Roman" w:cs="Times New Roman"/>
          <w:iCs/>
          <w:kern w:val="0"/>
          <w:sz w:val="24"/>
          <w:szCs w:val="24"/>
          <w14:ligatures w14:val="none"/>
        </w:rPr>
        <w:t xml:space="preserve"> </w:t>
      </w:r>
    </w:p>
    <w:p w14:paraId="1B9DF98C" w14:textId="6F70B040" w:rsidR="002440B6" w:rsidRPr="00A95E5F" w:rsidRDefault="002440B6"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4610A8">
        <w:rPr>
          <w:rFonts w:ascii="Times New Roman" w:eastAsia="Times New Roman" w:hAnsi="Times New Roman" w:cs="Times New Roman"/>
          <w:iCs/>
          <w:kern w:val="0"/>
          <w:sz w:val="24"/>
          <w:szCs w:val="24"/>
          <w14:ligatures w14:val="none"/>
        </w:rPr>
        <w:t xml:space="preserve">Finanšu piedāvājumā jābūt ietvertiem visiem izdevumiem (nodokļiem, nodevām, izņemot PVN), </w:t>
      </w:r>
      <w:r w:rsidR="00F178FC" w:rsidRPr="00B5074F">
        <w:rPr>
          <w:rFonts w:ascii="Times New Roman" w:eastAsia="Times New Roman" w:hAnsi="Times New Roman" w:cs="Times New Roman"/>
          <w:iCs/>
          <w:kern w:val="0"/>
          <w:sz w:val="24"/>
          <w:szCs w:val="24"/>
          <w14:ligatures w14:val="none"/>
        </w:rPr>
        <w:t xml:space="preserve">instrumentu komplektu </w:t>
      </w:r>
      <w:r w:rsidR="00B73D23" w:rsidRPr="00B5074F">
        <w:rPr>
          <w:rFonts w:ascii="Times New Roman" w:eastAsia="Times New Roman" w:hAnsi="Times New Roman" w:cs="Times New Roman"/>
          <w:iCs/>
          <w:kern w:val="0"/>
          <w:sz w:val="24"/>
          <w:szCs w:val="24"/>
          <w14:ligatures w14:val="none"/>
        </w:rPr>
        <w:t>patapinājuma izmaksām</w:t>
      </w:r>
      <w:r w:rsidR="00B73D23">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 xml:space="preserve">transporta izmaksām, </w:t>
      </w:r>
      <w:r w:rsidR="00B73D23">
        <w:rPr>
          <w:rFonts w:ascii="Times New Roman" w:eastAsia="Times New Roman" w:hAnsi="Times New Roman" w:cs="Times New Roman"/>
          <w:iCs/>
          <w:kern w:val="0"/>
          <w:sz w:val="24"/>
          <w:szCs w:val="24"/>
          <w14:ligatures w14:val="none"/>
        </w:rPr>
        <w:t>preču</w:t>
      </w:r>
      <w:r w:rsidRPr="004610A8">
        <w:rPr>
          <w:rFonts w:ascii="Times New Roman" w:eastAsia="Times New Roman" w:hAnsi="Times New Roman" w:cs="Times New Roman"/>
          <w:iCs/>
          <w:kern w:val="0"/>
          <w:sz w:val="24"/>
          <w:szCs w:val="24"/>
          <w14:ligatures w14:val="none"/>
        </w:rPr>
        <w:t xml:space="preserve"> piegādes izmaksām, komisijas maksām, procentiem un citiem izdevumiem, kas saistīti un var rasties saistībā ar </w:t>
      </w:r>
      <w:r w:rsidR="00B73D23">
        <w:rPr>
          <w:rFonts w:ascii="Times New Roman" w:eastAsia="Times New Roman" w:hAnsi="Times New Roman" w:cs="Times New Roman"/>
          <w:iCs/>
          <w:kern w:val="0"/>
          <w:sz w:val="24"/>
          <w:szCs w:val="24"/>
          <w14:ligatures w14:val="none"/>
        </w:rPr>
        <w:t>preces</w:t>
      </w:r>
      <w:r w:rsidRPr="004610A8">
        <w:rPr>
          <w:rFonts w:ascii="Times New Roman" w:eastAsia="Times New Roman" w:hAnsi="Times New Roman" w:cs="Times New Roman"/>
          <w:iCs/>
          <w:kern w:val="0"/>
          <w:sz w:val="24"/>
          <w:szCs w:val="24"/>
          <w14:ligatures w14:val="none"/>
        </w:rPr>
        <w:t xml:space="preserve"> piegādi</w:t>
      </w:r>
      <w:r>
        <w:rPr>
          <w:rFonts w:ascii="Times New Roman" w:eastAsia="Times New Roman" w:hAnsi="Times New Roman" w:cs="Times New Roman"/>
          <w:iCs/>
          <w:kern w:val="0"/>
          <w:sz w:val="24"/>
          <w:szCs w:val="24"/>
          <w14:ligatures w14:val="none"/>
        </w:rPr>
        <w:t xml:space="preserve">, </w:t>
      </w:r>
      <w:r w:rsidR="00B73D23">
        <w:rPr>
          <w:rFonts w:ascii="Times New Roman" w:eastAsia="Times New Roman" w:hAnsi="Times New Roman" w:cs="Times New Roman"/>
          <w:iCs/>
          <w:kern w:val="0"/>
          <w:sz w:val="24"/>
          <w:szCs w:val="24"/>
          <w14:ligatures w14:val="none"/>
        </w:rPr>
        <w:t>patapināšanu</w:t>
      </w:r>
      <w:r>
        <w:rPr>
          <w:rFonts w:ascii="Times New Roman" w:eastAsia="Times New Roman" w:hAnsi="Times New Roman" w:cs="Times New Roman"/>
          <w:iCs/>
          <w:kern w:val="0"/>
          <w:sz w:val="24"/>
          <w:szCs w:val="24"/>
          <w14:ligatures w14:val="none"/>
        </w:rPr>
        <w:t xml:space="preserve"> un iepirkuma līguma izpildi</w:t>
      </w:r>
      <w:r w:rsidR="00B73D23">
        <w:rPr>
          <w:rFonts w:ascii="Times New Roman" w:eastAsia="Times New Roman" w:hAnsi="Times New Roman" w:cs="Times New Roman"/>
          <w:iCs/>
          <w:kern w:val="0"/>
          <w:sz w:val="24"/>
          <w:szCs w:val="24"/>
          <w14:ligatures w14:val="none"/>
        </w:rPr>
        <w:t>.</w:t>
      </w:r>
    </w:p>
    <w:p w14:paraId="329A1EDF" w14:textId="18B8A9AF" w:rsidR="004805BD" w:rsidRPr="00B53C0F" w:rsidRDefault="002A5C8C"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2A5C8C">
        <w:rPr>
          <w:rFonts w:ascii="Times New Roman" w:eastAsia="Times New Roman" w:hAnsi="Times New Roman" w:cs="Times New Roman"/>
          <w:iCs/>
          <w:kern w:val="0"/>
          <w:sz w:val="24"/>
          <w:szCs w:val="24"/>
          <w14:ligatures w14:val="none"/>
        </w:rPr>
        <w:t>ja pretendents ir Latvijā reģistrēta akciju sabiedrība, Pretendents iesniedz apliecinājumu (brīvā formā), ka Pretendentam nav ārzonā reģistrētu akciju īpašnieku vai turētāju, kuriem ir vairāk nekā 25% akciju (ja attiecas).</w:t>
      </w:r>
    </w:p>
    <w:p w14:paraId="774DD968" w14:textId="61A4D1A6" w:rsidR="00AB6C95" w:rsidRDefault="001950CE" w:rsidP="00AF1060">
      <w:pPr>
        <w:numPr>
          <w:ilvl w:val="1"/>
          <w:numId w:val="2"/>
        </w:numPr>
        <w:spacing w:after="0" w:line="240" w:lineRule="auto"/>
        <w:ind w:left="567" w:hanging="567"/>
        <w:contextualSpacing/>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 xml:space="preserve">Piedāvājumu atbilstības pārbaudes laikā </w:t>
      </w:r>
      <w:r w:rsidRPr="00A12DCA">
        <w:rPr>
          <w:rFonts w:ascii="Times New Roman" w:eastAsia="Times New Roman" w:hAnsi="Times New Roman" w:cs="Times New Roman"/>
          <w:b/>
          <w:bCs/>
          <w:iCs/>
          <w:kern w:val="0"/>
          <w:sz w:val="24"/>
          <w:szCs w:val="24"/>
          <w14:ligatures w14:val="none"/>
        </w:rPr>
        <w:t>pretendentiem var tikt lūgt iesniegt piederumu paraugus</w:t>
      </w:r>
      <w:r w:rsidR="00AB6C95">
        <w:rPr>
          <w:rFonts w:ascii="Times New Roman" w:eastAsia="Times New Roman" w:hAnsi="Times New Roman" w:cs="Times New Roman"/>
          <w:iCs/>
          <w:kern w:val="0"/>
          <w:sz w:val="24"/>
          <w:szCs w:val="24"/>
          <w14:ligatures w14:val="none"/>
        </w:rPr>
        <w:t>, lai komisija varētu objektīvi pārliecināties par piedāvātā piederuma atbilstību tehniskās specifikācijas prasībām un pasūtītāja vajadzībām nodrošinot medicīnisko palīdzību iedzīvotājiem. Precīzu piederuma paraugu un tā iesniegšanas laiku, vietu un paraugu testēšanas/pārbaudes metodoloģiju komisija noteiks uzaicinājuma vēstulē.</w:t>
      </w:r>
    </w:p>
    <w:p w14:paraId="4CCE6607" w14:textId="5B03FDA4" w:rsidR="00AB6C95" w:rsidRDefault="00AB6C95" w:rsidP="00417137">
      <w:pPr>
        <w:pStyle w:val="Sarakstarindkopa"/>
        <w:spacing w:after="0" w:line="240" w:lineRule="auto"/>
        <w:ind w:left="1134" w:hanging="567"/>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5.10.1. Piederuma paraugs jāiesniedz</w:t>
      </w:r>
      <w:r w:rsidR="00417137">
        <w:rPr>
          <w:rFonts w:ascii="Times New Roman" w:eastAsia="Times New Roman" w:hAnsi="Times New Roman" w:cs="Times New Roman"/>
          <w:iCs/>
          <w:kern w:val="0"/>
          <w:sz w:val="24"/>
          <w:szCs w:val="24"/>
          <w14:ligatures w14:val="none"/>
        </w:rPr>
        <w:t xml:space="preserve"> </w:t>
      </w:r>
      <w:r w:rsidR="00417137" w:rsidRPr="00417137">
        <w:rPr>
          <w:rFonts w:ascii="Times New Roman" w:eastAsia="Times New Roman" w:hAnsi="Times New Roman" w:cs="Times New Roman"/>
          <w:iCs/>
          <w:kern w:val="0"/>
          <w:sz w:val="24"/>
          <w:szCs w:val="24"/>
          <w14:ligatures w14:val="none"/>
        </w:rPr>
        <w:t xml:space="preserve">Pasūtītājam Stadiona iela 1, Jēkabpils, Jēkabpils novads, administrācijas (ēkas 4. stāvs) (darba dienās no plkst. 8:00 līdz 16:30, pusdienas laiks no 12:00 līdz 12:30) lietvedei. </w:t>
      </w:r>
      <w:r w:rsidR="00417137">
        <w:rPr>
          <w:rFonts w:ascii="Times New Roman" w:eastAsia="Times New Roman" w:hAnsi="Times New Roman" w:cs="Times New Roman"/>
          <w:iCs/>
          <w:kern w:val="0"/>
          <w:sz w:val="24"/>
          <w:szCs w:val="24"/>
          <w14:ligatures w14:val="none"/>
        </w:rPr>
        <w:t>P</w:t>
      </w:r>
      <w:r w:rsidR="00417137" w:rsidRPr="00417137">
        <w:rPr>
          <w:rFonts w:ascii="Times New Roman" w:eastAsia="Times New Roman" w:hAnsi="Times New Roman" w:cs="Times New Roman"/>
          <w:iCs/>
          <w:kern w:val="0"/>
          <w:sz w:val="24"/>
          <w:szCs w:val="24"/>
          <w14:ligatures w14:val="none"/>
        </w:rPr>
        <w:t>araugu iesniegšanas datums un laiks tiek fiksēts Pasūtītāja lietvedības izziņā par iesniegtajiem paraugiem</w:t>
      </w:r>
      <w:r w:rsidR="00417137">
        <w:rPr>
          <w:rFonts w:ascii="Times New Roman" w:eastAsia="Times New Roman" w:hAnsi="Times New Roman" w:cs="Times New Roman"/>
          <w:iCs/>
          <w:kern w:val="0"/>
          <w:sz w:val="24"/>
          <w:szCs w:val="24"/>
          <w14:ligatures w14:val="none"/>
        </w:rPr>
        <w:t>. Paraugi jāiesniedz</w:t>
      </w:r>
      <w:r>
        <w:rPr>
          <w:rFonts w:ascii="Times New Roman" w:eastAsia="Times New Roman" w:hAnsi="Times New Roman" w:cs="Times New Roman"/>
          <w:iCs/>
          <w:kern w:val="0"/>
          <w:sz w:val="24"/>
          <w:szCs w:val="24"/>
          <w14:ligatures w14:val="none"/>
        </w:rPr>
        <w:t xml:space="preserve"> slēgtā iesaiņojumā </w:t>
      </w:r>
      <w:r>
        <w:rPr>
          <w:rFonts w:ascii="Times New Roman" w:eastAsia="Times New Roman" w:hAnsi="Times New Roman" w:cs="Times New Roman"/>
          <w:iCs/>
          <w:kern w:val="0"/>
          <w:sz w:val="24"/>
          <w:szCs w:val="24"/>
          <w14:ligatures w14:val="none"/>
        </w:rPr>
        <w:t>uz kuras jānorāda:</w:t>
      </w:r>
    </w:p>
    <w:p w14:paraId="252CE759" w14:textId="77777777" w:rsidR="00AB6C95" w:rsidRDefault="00AB6C95" w:rsidP="00417137">
      <w:pPr>
        <w:pStyle w:val="Sarakstarindkopa"/>
        <w:numPr>
          <w:ilvl w:val="0"/>
          <w:numId w:val="15"/>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Pretendenta rekvizīti;</w:t>
      </w:r>
    </w:p>
    <w:p w14:paraId="46B3FBC7" w14:textId="77777777" w:rsidR="00AB6C95" w:rsidRDefault="00AB6C95" w:rsidP="00417137">
      <w:pPr>
        <w:pStyle w:val="Sarakstarindkopa"/>
        <w:numPr>
          <w:ilvl w:val="0"/>
          <w:numId w:val="15"/>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Pasūtītāja rekvizīti;</w:t>
      </w:r>
    </w:p>
    <w:p w14:paraId="5C8F56BF" w14:textId="646C886E" w:rsidR="00AB6C95" w:rsidRPr="00AB6C95" w:rsidRDefault="00AB6C95" w:rsidP="00417137">
      <w:pPr>
        <w:pStyle w:val="Sarakstarindkopa"/>
        <w:numPr>
          <w:ilvl w:val="0"/>
          <w:numId w:val="15"/>
        </w:numPr>
        <w:spacing w:after="0" w:line="240" w:lineRule="auto"/>
        <w:ind w:left="1134" w:firstLine="0"/>
        <w:jc w:val="both"/>
        <w:rPr>
          <w:rFonts w:ascii="Times New Roman" w:eastAsia="Times New Roman" w:hAnsi="Times New Roman" w:cs="Times New Roman"/>
          <w:iCs/>
          <w:kern w:val="0"/>
          <w:sz w:val="24"/>
          <w:szCs w:val="24"/>
          <w14:ligatures w14:val="none"/>
        </w:rPr>
      </w:pPr>
      <w:r w:rsidRPr="00AB6C95">
        <w:rPr>
          <w:rFonts w:ascii="Times New Roman" w:eastAsia="Times New Roman" w:hAnsi="Times New Roman" w:cs="Times New Roman"/>
          <w:iCs/>
          <w:kern w:val="0"/>
          <w:sz w:val="24"/>
          <w:szCs w:val="24"/>
          <w14:ligatures w14:val="none"/>
        </w:rPr>
        <w:lastRenderedPageBreak/>
        <w:t xml:space="preserve">norāde: </w:t>
      </w:r>
      <w:r w:rsidRPr="00AB6C95">
        <w:rPr>
          <w:rFonts w:ascii="Times New Roman" w:eastAsia="Times New Roman" w:hAnsi="Times New Roman" w:cs="Times New Roman"/>
          <w:i/>
          <w:kern w:val="0"/>
          <w:sz w:val="24"/>
          <w:szCs w:val="24"/>
          <w14:ligatures w14:val="none"/>
        </w:rPr>
        <w:t>“Atklāt</w:t>
      </w:r>
      <w:r>
        <w:rPr>
          <w:rFonts w:ascii="Times New Roman" w:eastAsia="Times New Roman" w:hAnsi="Times New Roman" w:cs="Times New Roman"/>
          <w:i/>
          <w:kern w:val="0"/>
          <w:sz w:val="24"/>
          <w:szCs w:val="24"/>
          <w14:ligatures w14:val="none"/>
        </w:rPr>
        <w:t>s</w:t>
      </w:r>
      <w:r w:rsidRPr="00AB6C95">
        <w:rPr>
          <w:rFonts w:ascii="Times New Roman" w:eastAsia="Times New Roman" w:hAnsi="Times New Roman" w:cs="Times New Roman"/>
          <w:i/>
          <w:kern w:val="0"/>
          <w:sz w:val="24"/>
          <w:szCs w:val="24"/>
          <w14:ligatures w14:val="none"/>
        </w:rPr>
        <w:t xml:space="preserve"> konkurs</w:t>
      </w:r>
      <w:r>
        <w:rPr>
          <w:rFonts w:ascii="Times New Roman" w:eastAsia="Times New Roman" w:hAnsi="Times New Roman" w:cs="Times New Roman"/>
          <w:i/>
          <w:kern w:val="0"/>
          <w:sz w:val="24"/>
          <w:szCs w:val="24"/>
          <w14:ligatures w14:val="none"/>
        </w:rPr>
        <w:t>s</w:t>
      </w:r>
      <w:r w:rsidRPr="00AB6C95">
        <w:rPr>
          <w:rFonts w:ascii="Times New Roman" w:eastAsia="Times New Roman" w:hAnsi="Times New Roman" w:cs="Times New Roman"/>
          <w:i/>
          <w:kern w:val="0"/>
          <w:sz w:val="24"/>
          <w:szCs w:val="24"/>
          <w14:ligatures w14:val="none"/>
        </w:rPr>
        <w:t xml:space="preserve"> “Osteosintēzes stieņu piegāde un instrumentu komplektu patapināšana”, identifikācija Nr. JRS 2024/1</w:t>
      </w:r>
      <w:r>
        <w:rPr>
          <w:rFonts w:ascii="Times New Roman" w:eastAsia="Times New Roman" w:hAnsi="Times New Roman" w:cs="Times New Roman"/>
          <w:i/>
          <w:kern w:val="0"/>
          <w:sz w:val="24"/>
          <w:szCs w:val="24"/>
          <w14:ligatures w14:val="none"/>
        </w:rPr>
        <w:t>7</w:t>
      </w:r>
      <w:r w:rsidRPr="00AB6C95">
        <w:rPr>
          <w:rFonts w:ascii="Times New Roman" w:eastAsia="Times New Roman" w:hAnsi="Times New Roman" w:cs="Times New Roman"/>
          <w:i/>
          <w:kern w:val="0"/>
          <w:sz w:val="24"/>
          <w:szCs w:val="24"/>
          <w14:ligatures w14:val="none"/>
        </w:rPr>
        <w:t>K, preces parauga iesniegšana”</w:t>
      </w:r>
      <w:r>
        <w:rPr>
          <w:rFonts w:ascii="Times New Roman" w:eastAsia="Times New Roman" w:hAnsi="Times New Roman" w:cs="Times New Roman"/>
          <w:i/>
          <w:kern w:val="0"/>
          <w:sz w:val="24"/>
          <w:szCs w:val="24"/>
          <w14:ligatures w14:val="none"/>
        </w:rPr>
        <w:t>.</w:t>
      </w:r>
    </w:p>
    <w:p w14:paraId="07AEFEF5" w14:textId="0B247951" w:rsidR="00AB6C95" w:rsidRDefault="00AB6C95" w:rsidP="00417137">
      <w:p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5.10.2.</w:t>
      </w:r>
      <w:r w:rsidR="00417137">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Iesniegtajiem piederumu paraugiem</w:t>
      </w:r>
      <w:r w:rsidR="00417137">
        <w:rPr>
          <w:rFonts w:ascii="Times New Roman" w:eastAsia="Times New Roman" w:hAnsi="Times New Roman" w:cs="Times New Roman"/>
          <w:iCs/>
          <w:kern w:val="0"/>
          <w:sz w:val="24"/>
          <w:szCs w:val="24"/>
          <w14:ligatures w14:val="none"/>
        </w:rPr>
        <w:t xml:space="preserve"> jābūt jauniem un nelietotiem, jāatbilst tehniskās specifikācijas prasībām un iesniegtajam tehniskajam piedāvājumam. Iesniegtie preču paraugi var tikt bojāti vai iznīcināti;</w:t>
      </w:r>
    </w:p>
    <w:p w14:paraId="4039131D" w14:textId="0FC101FC" w:rsidR="00417137" w:rsidRDefault="00417137" w:rsidP="00417137">
      <w:p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 xml:space="preserve">5.10.3. </w:t>
      </w:r>
      <w:r w:rsidRPr="00417137">
        <w:rPr>
          <w:rFonts w:ascii="Times New Roman" w:eastAsia="Times New Roman" w:hAnsi="Times New Roman" w:cs="Times New Roman"/>
          <w:iCs/>
          <w:kern w:val="0"/>
          <w:sz w:val="24"/>
          <w:szCs w:val="24"/>
          <w14:ligatures w14:val="none"/>
        </w:rPr>
        <w:t>Pretendents sedz visas ar paraugu izgatavošanu un iesniegšanu saistītās izmaksas</w:t>
      </w:r>
      <w:r>
        <w:rPr>
          <w:rFonts w:ascii="Times New Roman" w:eastAsia="Times New Roman" w:hAnsi="Times New Roman" w:cs="Times New Roman"/>
          <w:iCs/>
          <w:kern w:val="0"/>
          <w:sz w:val="24"/>
          <w:szCs w:val="24"/>
          <w14:ligatures w14:val="none"/>
        </w:rPr>
        <w:t>;</w:t>
      </w:r>
    </w:p>
    <w:p w14:paraId="14680676" w14:textId="5BBD5E4B" w:rsidR="00417137" w:rsidRPr="00AB6C95" w:rsidRDefault="00417137" w:rsidP="00417137">
      <w:p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 xml:space="preserve">5.10.4. </w:t>
      </w:r>
      <w:r w:rsidRPr="00417137">
        <w:rPr>
          <w:rFonts w:ascii="Times New Roman" w:eastAsia="Times New Roman" w:hAnsi="Times New Roman" w:cs="Times New Roman"/>
          <w:iCs/>
          <w:kern w:val="0"/>
          <w:sz w:val="24"/>
          <w:szCs w:val="24"/>
          <w14:ligatures w14:val="none"/>
        </w:rPr>
        <w:t>Pretendenti nesaņem atpakaļ iesniegtos preču paraugus, pēc to izvērtēšanas, funkcionālās testēšanas un praktiskās aprobācijas</w:t>
      </w:r>
      <w:r w:rsidR="00A12DCA">
        <w:rPr>
          <w:rFonts w:ascii="Times New Roman" w:eastAsia="Times New Roman" w:hAnsi="Times New Roman" w:cs="Times New Roman"/>
          <w:iCs/>
          <w:kern w:val="0"/>
          <w:sz w:val="24"/>
          <w:szCs w:val="24"/>
          <w14:ligatures w14:val="none"/>
        </w:rPr>
        <w:t>.</w:t>
      </w:r>
    </w:p>
    <w:p w14:paraId="5D9F1352" w14:textId="23AE759A" w:rsidR="004805BD" w:rsidRDefault="004805BD" w:rsidP="00AF1060">
      <w:pPr>
        <w:numPr>
          <w:ilvl w:val="1"/>
          <w:numId w:val="2"/>
        </w:numPr>
        <w:spacing w:after="0" w:line="240" w:lineRule="auto"/>
        <w:ind w:left="567"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3D2FC6B" w14:textId="5C454794" w:rsidR="003F652D" w:rsidRDefault="003F652D" w:rsidP="00B765F1">
      <w:pPr>
        <w:pStyle w:val="Sarakstarindkopa"/>
        <w:numPr>
          <w:ilvl w:val="1"/>
          <w:numId w:val="2"/>
        </w:numPr>
        <w:tabs>
          <w:tab w:val="left" w:pos="567"/>
        </w:tabs>
        <w:spacing w:after="0" w:line="240" w:lineRule="auto"/>
        <w:ind w:left="567" w:hanging="567"/>
        <w:jc w:val="both"/>
        <w:rPr>
          <w:rFonts w:ascii="Times New Roman" w:eastAsia="Times New Roman" w:hAnsi="Times New Roman" w:cs="Times New Roman"/>
          <w:iCs/>
          <w:kern w:val="0"/>
          <w:sz w:val="24"/>
          <w:szCs w:val="24"/>
          <w14:ligatures w14:val="none"/>
        </w:rPr>
      </w:pPr>
      <w:r w:rsidRPr="003F652D">
        <w:rPr>
          <w:rFonts w:ascii="Times New Roman" w:eastAsia="Times New Roman" w:hAnsi="Times New Roman" w:cs="Times New Roman"/>
          <w:iCs/>
          <w:kern w:val="0"/>
          <w:sz w:val="24"/>
          <w:szCs w:val="24"/>
          <w14:ligatures w14:val="none"/>
        </w:rPr>
        <w:t>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3F652D">
        <w:rPr>
          <w:rFonts w:ascii="Times New Roman" w:eastAsia="Times New Roman" w:hAnsi="Times New Roman" w:cs="Times New Roman"/>
          <w:iCs/>
          <w:kern w:val="0"/>
          <w:sz w:val="24"/>
          <w:szCs w:val="24"/>
          <w:vertAlign w:val="superscript"/>
          <w14:ligatures w14:val="none"/>
        </w:rPr>
        <w:t>1</w:t>
      </w:r>
      <w:r w:rsidRPr="003F652D">
        <w:rPr>
          <w:rFonts w:ascii="Times New Roman" w:eastAsia="Times New Roman" w:hAnsi="Times New Roman" w:cs="Times New Roman"/>
          <w:iCs/>
          <w:kern w:val="0"/>
          <w:sz w:val="24"/>
          <w:szCs w:val="24"/>
          <w14:ligatures w14:val="none"/>
        </w:rPr>
        <w:t xml:space="preserve"> panta pirmo un otro daļu un PIL 42.</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Pr>
          <w:rFonts w:ascii="Times New Roman" w:eastAsia="Times New Roman" w:hAnsi="Times New Roman" w:cs="Times New Roman"/>
          <w:iCs/>
          <w:kern w:val="0"/>
          <w:sz w:val="24"/>
          <w:szCs w:val="24"/>
          <w14:ligatures w14:val="none"/>
        </w:rPr>
        <w:t>5.9</w:t>
      </w:r>
      <w:r w:rsidRPr="003F652D">
        <w:rPr>
          <w:rFonts w:ascii="Times New Roman" w:eastAsia="Times New Roman" w:hAnsi="Times New Roman" w:cs="Times New Roman"/>
          <w:iCs/>
          <w:kern w:val="0"/>
          <w:sz w:val="24"/>
          <w:szCs w:val="24"/>
          <w14:ligatures w14:val="none"/>
        </w:rPr>
        <w:t>.</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7F0538A0" w14:textId="77777777" w:rsidR="0048472A" w:rsidRDefault="0048472A" w:rsidP="0048472A">
      <w:pPr>
        <w:pStyle w:val="Sarakstarindkopa"/>
        <w:tabs>
          <w:tab w:val="left" w:pos="567"/>
        </w:tabs>
        <w:spacing w:after="0" w:line="240" w:lineRule="auto"/>
        <w:ind w:left="567"/>
        <w:jc w:val="both"/>
        <w:rPr>
          <w:rFonts w:ascii="Times New Roman" w:eastAsia="Times New Roman" w:hAnsi="Times New Roman" w:cs="Times New Roman"/>
          <w:iCs/>
          <w:kern w:val="0"/>
          <w:sz w:val="24"/>
          <w:szCs w:val="24"/>
          <w14:ligatures w14:val="none"/>
        </w:rPr>
      </w:pPr>
    </w:p>
    <w:bookmarkEnd w:id="18"/>
    <w:bookmarkEnd w:id="19"/>
    <w:bookmarkEnd w:id="20"/>
    <w:bookmarkEnd w:id="21"/>
    <w:p w14:paraId="52B8425E" w14:textId="77777777" w:rsidR="004805BD" w:rsidRPr="00B53C0F" w:rsidRDefault="004805BD" w:rsidP="00B765F1">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118222D5" w14:textId="0289AF0F" w:rsidR="003F652D" w:rsidRPr="003F652D" w:rsidRDefault="004805BD" w:rsidP="00B765F1">
      <w:pPr>
        <w:numPr>
          <w:ilvl w:val="1"/>
          <w:numId w:val="0"/>
        </w:numPr>
        <w:tabs>
          <w:tab w:val="left" w:pos="567"/>
        </w:tabs>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003F652D" w:rsidRPr="003F652D">
        <w:rPr>
          <w:rFonts w:ascii="Times New Roman" w:eastAsia="Times New Roman" w:hAnsi="Times New Roman" w:cs="Times New Roman"/>
          <w:kern w:val="0"/>
          <w:sz w:val="24"/>
          <w:szCs w:val="24"/>
          <w14:ligatures w14:val="none"/>
        </w:rPr>
        <w:t xml:space="preserve"> Ievērojot </w:t>
      </w:r>
      <w:r w:rsidR="003F652D">
        <w:rPr>
          <w:rFonts w:ascii="Times New Roman" w:eastAsia="Times New Roman" w:hAnsi="Times New Roman" w:cs="Times New Roman"/>
          <w:kern w:val="0"/>
          <w:sz w:val="24"/>
          <w:szCs w:val="24"/>
          <w14:ligatures w14:val="none"/>
        </w:rPr>
        <w:t>PIL</w:t>
      </w:r>
      <w:r w:rsidR="003F652D" w:rsidRPr="003F652D">
        <w:rPr>
          <w:rFonts w:ascii="Times New Roman" w:eastAsia="Times New Roman" w:hAnsi="Times New Roman" w:cs="Times New Roman"/>
          <w:kern w:val="0"/>
          <w:sz w:val="24"/>
          <w:szCs w:val="24"/>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euro) bez PVN no līguma vērtības, un katram no tiem izpildei nododamā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 xml:space="preserve">arba daļa, norādot izpildāmā darba apjomu no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arbu daudzumu saraksta naudas izteiksmē un procentos.</w:t>
      </w:r>
    </w:p>
    <w:p w14:paraId="487EF7F5" w14:textId="18D90827"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6</w:t>
      </w:r>
      <w:r w:rsidRPr="003F652D">
        <w:rPr>
          <w:rFonts w:ascii="Times New Roman" w:eastAsia="Times New Roman" w:hAnsi="Times New Roman" w:cs="Times New Roman"/>
          <w:kern w:val="0"/>
          <w:sz w:val="24"/>
          <w:szCs w:val="24"/>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w:t>
      </w:r>
      <w:r>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43. panta piektajā daļā noteiktajos gadījumos un kārtībā. </w:t>
      </w:r>
    </w:p>
    <w:p w14:paraId="49FB3CC8" w14:textId="1569C5A4"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ab/>
      </w:r>
      <w:r w:rsidRPr="003F652D">
        <w:rPr>
          <w:rFonts w:ascii="Times New Roman" w:eastAsia="Times New Roman" w:hAnsi="Times New Roman" w:cs="Times New Roman"/>
          <w:kern w:val="0"/>
          <w:sz w:val="24"/>
          <w:szCs w:val="24"/>
          <w14:ligatures w14:val="none"/>
        </w:rPr>
        <w:t>Apakšuzņēmēju nomainīšanu iepirkuma līguma izpildes laikā vai jaunu apakšuzņēmēju iesaistīšanu līguma izpildē veic Publiskā iepirkuma likuma 62.panta  kārtībā:</w:t>
      </w:r>
    </w:p>
    <w:p w14:paraId="4657A923" w14:textId="7ACD9E47" w:rsidR="003F652D" w:rsidRPr="003F652D"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.3.1.Apakšuzņēmēju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7B3F0B8" w14:textId="3B7D5D7E" w:rsidR="00495048"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07C492D5" w14:textId="77777777" w:rsidR="0048472A" w:rsidRDefault="0048472A" w:rsidP="0048472A">
      <w:pPr>
        <w:numPr>
          <w:ilvl w:val="1"/>
          <w:numId w:val="0"/>
        </w:numPr>
        <w:tabs>
          <w:tab w:val="left" w:pos="993"/>
        </w:tabs>
        <w:spacing w:after="0" w:line="240" w:lineRule="auto"/>
        <w:jc w:val="both"/>
        <w:rPr>
          <w:rFonts w:ascii="Times New Roman" w:eastAsia="Times New Roman" w:hAnsi="Times New Roman" w:cs="Times New Roman"/>
          <w:kern w:val="0"/>
          <w:sz w:val="24"/>
          <w:szCs w:val="24"/>
          <w14:ligatures w14:val="none"/>
        </w:rPr>
      </w:pPr>
    </w:p>
    <w:p w14:paraId="6F7055BB"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Cita informācija</w:t>
      </w:r>
    </w:p>
    <w:p w14:paraId="4395C77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Informācijas apmaiņa starp Pasūtītāju/Komisiju un Piegādātājiem vai Pretendentiem notiek rakstveidā – izmantojot EIS funkciju “Pretendentu jautājumi” vai elektroniski, izmantojot drošu elektronisko parakstu vai pievienojot elektroniskajam pastam skenētu dokumentu.</w:t>
      </w:r>
    </w:p>
    <w:p w14:paraId="641112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60B4F6ED"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170F88DE" w14:textId="77777777" w:rsidR="00BF4E77" w:rsidRDefault="00BF4E77"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p>
    <w:p w14:paraId="522635F1" w14:textId="6A45E92E"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 xml:space="preserve">8.  Iepirkumu komisijas tiesības </w:t>
      </w:r>
    </w:p>
    <w:p w14:paraId="1EF042A8" w14:textId="3EFE5D23"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 xml:space="preserve">Iepirkumu komisijai piedāvājumu izvērtēšanas </w:t>
      </w:r>
      <w:r w:rsidR="00840C79">
        <w:rPr>
          <w:rFonts w:ascii="Times New Roman" w:eastAsia="Times New Roman" w:hAnsi="Times New Roman" w:cs="Times New Roman"/>
          <w:kern w:val="0"/>
          <w:sz w:val="24"/>
          <w:szCs w:val="24"/>
          <w:lang w:eastAsia="da-DK"/>
          <w14:ligatures w14:val="none"/>
        </w:rPr>
        <w:t>gaitā</w:t>
      </w:r>
      <w:r w:rsidRPr="00B53C0F">
        <w:rPr>
          <w:rFonts w:ascii="Times New Roman" w:eastAsia="Times New Roman" w:hAnsi="Times New Roman" w:cs="Times New Roman"/>
          <w:kern w:val="0"/>
          <w:sz w:val="24"/>
          <w:szCs w:val="24"/>
          <w:lang w:eastAsia="da-DK"/>
          <w14:ligatures w14:val="none"/>
        </w:rPr>
        <w:t xml:space="preserve">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76F7BFCD" w14:textId="44E13FA0" w:rsidR="00DF4F7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8.2.</w:t>
      </w:r>
      <w:r w:rsidRPr="00B53C0F">
        <w:rPr>
          <w:rFonts w:ascii="Times New Roman" w:eastAsia="Times New Roman" w:hAnsi="Times New Roman" w:cs="Times New Roman"/>
          <w:kern w:val="0"/>
          <w:sz w:val="24"/>
          <w:szCs w:val="24"/>
          <w:lang w:eastAsia="da-DK"/>
          <w14:ligatures w14:val="none"/>
        </w:rPr>
        <w:tab/>
      </w:r>
      <w:r w:rsidR="00DF4F76" w:rsidRPr="00DF4F76">
        <w:rPr>
          <w:rFonts w:ascii="Times New Roman" w:eastAsia="Times New Roman" w:hAnsi="Times New Roman" w:cs="Times New Roman"/>
          <w:kern w:val="0"/>
          <w:sz w:val="24"/>
          <w:szCs w:val="24"/>
          <w:lang w:eastAsia="da-DK"/>
          <w14:ligatures w14:val="none"/>
        </w:rPr>
        <w:t>Iepirkuma komisijai ir tiesības pieprasīt precizēt iesniegto piedāvājumu un lūgt sniegt detalizētus paskaidrojumus saskaņā ar PIL 41. panta sesto vai astoto daļu. Šādi skaidrojumi var tikt iesniegti tikai precizēšanas nolūkos, kas nepieciešami piedāvājuma salīdzināšanai un izvērtēšanai, un nedod pretendentam tiesības izvirzīt prasības jebkādā veidā izmainīt savu piedāvājumu.</w:t>
      </w:r>
    </w:p>
    <w:p w14:paraId="0239F449" w14:textId="09291FDC" w:rsidR="004805BD" w:rsidRPr="00B53C0F" w:rsidRDefault="00DF4F7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8.3.</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Ja iepirkumu komisijai rodas pamatotas šaubas par iesniegtā dokumenta kopijas autentiskumu, tā pieprasa, lai Pretendents uzrāda dokumenta oriģinālu vai iesniedz apliecinātu dokumenta kopiju.</w:t>
      </w:r>
    </w:p>
    <w:p w14:paraId="045D526A" w14:textId="73524D6B"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03781B1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70A4BEAC"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8.</w:t>
      </w:r>
      <w:r w:rsidR="00DF4F76">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r w:rsidR="00840C79">
        <w:rPr>
          <w:rFonts w:ascii="Times New Roman" w:eastAsia="Times New Roman" w:hAnsi="Times New Roman" w:cs="Times New Roman"/>
          <w:kern w:val="0"/>
          <w:sz w:val="24"/>
          <w:szCs w:val="24"/>
          <w:lang w:eastAsia="da-DK"/>
          <w14:ligatures w14:val="none"/>
        </w:rPr>
        <w:t xml:space="preserve"> </w:t>
      </w:r>
      <w:r w:rsidR="00840C79" w:rsidRPr="00840C79">
        <w:rPr>
          <w:rFonts w:ascii="Times New Roman" w:eastAsia="Times New Roman" w:hAnsi="Times New Roman" w:cs="Times New Roman"/>
          <w:kern w:val="0"/>
          <w:sz w:val="24"/>
          <w:szCs w:val="24"/>
          <w:lang w:eastAsia="da-DK"/>
          <w14:ligatures w14:val="none"/>
        </w:rPr>
        <w:t xml:space="preserve">Par aritmētiskās kļūdas labojumu un laboto piedāvājuma summu Komisija paziņo Pretendentam, kura pieļautās </w:t>
      </w:r>
      <w:r w:rsidR="00840C79" w:rsidRPr="00E26D7B">
        <w:rPr>
          <w:rFonts w:ascii="Times New Roman" w:eastAsia="Times New Roman" w:hAnsi="Times New Roman" w:cs="Times New Roman"/>
          <w:kern w:val="0"/>
          <w:sz w:val="24"/>
          <w:szCs w:val="24"/>
          <w:lang w:eastAsia="da-DK"/>
          <w14:ligatures w14:val="none"/>
        </w:rPr>
        <w:t>aritmētiskās kļūdas labotas</w:t>
      </w:r>
      <w:r w:rsidR="00840C79" w:rsidRPr="00840C79">
        <w:rPr>
          <w:rFonts w:ascii="Times New Roman" w:eastAsia="Times New Roman" w:hAnsi="Times New Roman" w:cs="Times New Roman"/>
          <w:kern w:val="0"/>
          <w:sz w:val="24"/>
          <w:szCs w:val="24"/>
          <w:lang w:eastAsia="da-DK"/>
          <w14:ligatures w14:val="none"/>
        </w:rPr>
        <w:t>.</w:t>
      </w:r>
    </w:p>
    <w:p w14:paraId="678651DF" w14:textId="0A914C86" w:rsid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Ja </w:t>
      </w:r>
      <w:r w:rsidR="00A27096">
        <w:rPr>
          <w:rFonts w:ascii="Times New Roman" w:eastAsia="Times New Roman" w:hAnsi="Times New Roman" w:cs="Times New Roman"/>
          <w:kern w:val="0"/>
          <w:sz w:val="24"/>
          <w:szCs w:val="24"/>
          <w:lang w:eastAsia="da-DK"/>
          <w14:ligatures w14:val="none"/>
        </w:rPr>
        <w:t>P</w:t>
      </w:r>
      <w:r w:rsidR="00A27096" w:rsidRPr="00A27096">
        <w:rPr>
          <w:rFonts w:ascii="Times New Roman" w:eastAsia="Times New Roman" w:hAnsi="Times New Roman" w:cs="Times New Roman"/>
          <w:kern w:val="0"/>
          <w:sz w:val="24"/>
          <w:szCs w:val="24"/>
          <w:lang w:eastAsia="da-DK"/>
          <w14:ligatures w14:val="none"/>
        </w:rPr>
        <w:t>retendents, kuram iepirkuma procedūrā būtu piešķiramas iepirkuma līguma slēgšanas tiesības, ir iesniedzis Eiropas vienoto iepirkuma procedūras dokumentu (turpmāk – EVIPD) kā sākotnējo pierādījumu atbilstībai iepirkuma procedūras dokumentos noteiktajām pretendentu atlases prasībām,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Komisija nosaka  termiņu  ņemot vērā samērīguma principu un nepieciešamo informācijas apjomu, bet ne ilgāku kā 5 darba dienas</w:t>
      </w:r>
      <w:r w:rsidR="003635A0">
        <w:rPr>
          <w:rFonts w:ascii="Times New Roman" w:eastAsia="Times New Roman" w:hAnsi="Times New Roman" w:cs="Times New Roman"/>
          <w:kern w:val="0"/>
          <w:sz w:val="24"/>
          <w:szCs w:val="24"/>
          <w:lang w:eastAsia="da-DK"/>
          <w14:ligatures w14:val="none"/>
        </w:rPr>
        <w:t>.</w:t>
      </w:r>
    </w:p>
    <w:p w14:paraId="654D8414" w14:textId="16EDBA73" w:rsidR="004805BD" w:rsidRDefault="00A2709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8</w:t>
      </w:r>
      <w:r>
        <w:rPr>
          <w:rFonts w:ascii="Times New Roman" w:eastAsia="Times New Roman" w:hAnsi="Times New Roman" w:cs="Times New Roman"/>
          <w:kern w:val="0"/>
          <w:sz w:val="24"/>
          <w:szCs w:val="24"/>
          <w:lang w:eastAsia="da-DK"/>
          <w14:ligatures w14:val="none"/>
        </w:rPr>
        <w:t>.</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Citas iepirkuma komisijas tiesības saskaņā ar nolikumu, PIL, publisko iepirkumu regulējošiem Ministru kabineta noteikumiem un citiem normatīviem aktiem.</w:t>
      </w:r>
    </w:p>
    <w:p w14:paraId="5B50048F" w14:textId="77777777" w:rsidR="0048472A" w:rsidRDefault="0048472A"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5E699A0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w:t>
      </w:r>
      <w:r w:rsidR="00A27096">
        <w:rPr>
          <w:rFonts w:ascii="Times New Roman" w:eastAsia="Times New Roman" w:hAnsi="Times New Roman" w:cs="Times New Roman"/>
          <w:kern w:val="0"/>
          <w:sz w:val="24"/>
          <w:szCs w:val="24"/>
          <w:lang w:eastAsia="da-DK"/>
          <w14:ligatures w14:val="none"/>
        </w:rPr>
        <w:t>i un</w:t>
      </w:r>
      <w:r w:rsidRPr="00B53C0F">
        <w:rPr>
          <w:rFonts w:ascii="Times New Roman" w:eastAsia="Times New Roman" w:hAnsi="Times New Roman" w:cs="Times New Roman"/>
          <w:kern w:val="0"/>
          <w:sz w:val="24"/>
          <w:szCs w:val="24"/>
          <w:lang w:eastAsia="da-DK"/>
          <w14:ligatures w14:val="none"/>
        </w:rPr>
        <w:t xml:space="preserve"> dokumentēšanu.</w:t>
      </w:r>
    </w:p>
    <w:p w14:paraId="10D0A89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nosūta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627B635B" w:rsidR="004805BD" w:rsidRP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9.4.</w:t>
      </w:r>
      <w:r w:rsidRPr="00B53C0F">
        <w:rPr>
          <w:rFonts w:ascii="Times New Roman" w:eastAsia="Times New Roman" w:hAnsi="Times New Roman" w:cs="Times New Roman"/>
          <w:kern w:val="0"/>
          <w:sz w:val="24"/>
          <w:szCs w:val="24"/>
          <w:lang w:eastAsia="da-DK"/>
          <w14:ligatures w14:val="none"/>
        </w:rPr>
        <w:tab/>
        <w:t xml:space="preserve">Ja ieinteresētais piegādātājs ir laikus rakstveidā (EIS e-konkursu apakšsistēmā,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1513E6" w:rsidRPr="00AB37E0">
          <w:rPr>
            <w:rStyle w:val="Hipersaite"/>
            <w:rFonts w:ascii="Times New Roman" w:eastAsia="Aptos" w:hAnsi="Times New Roman" w:cs="Times New Roman"/>
            <w:sz w:val="24"/>
            <w:szCs w:val="24"/>
            <w14:ligatures w14:val="none"/>
          </w:rPr>
          <w:t>https://www.eis.gov.lv/EKEIS/Procurement/Edit/</w:t>
        </w:r>
        <w:r w:rsidR="001513E6" w:rsidRPr="00AB37E0">
          <w:rPr>
            <w:rStyle w:val="Hipersaite"/>
            <w:rFonts w:ascii="Times New Roman" w:eastAsia="Aptos" w:hAnsi="Times New Roman" w:cs="Times New Roman"/>
            <w:sz w:val="24"/>
            <w:szCs w:val="24"/>
            <w14:ligatures w14:val="none"/>
          </w:rPr>
          <w:t>121144</w:t>
        </w:r>
        <w:r w:rsidR="001513E6" w:rsidRPr="00AB37E0">
          <w:rPr>
            <w:rStyle w:val="Hipersaite"/>
            <w:rFonts w:ascii="Times New Roman" w:eastAsia="Aptos" w:hAnsi="Times New Roman" w:cs="Times New Roman"/>
            <w:sz w:val="24"/>
            <w:szCs w:val="24"/>
            <w14:ligatures w14:val="none"/>
          </w:rPr>
          <w:t xml:space="preserve"> </w:t>
        </w:r>
      </w:hyperlink>
      <w:r w:rsidRPr="00A27096">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558B2C66" w14:textId="0725BA1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A27096">
        <w:rPr>
          <w:rFonts w:ascii="Times New Roman" w:eastAsia="Times New Roman" w:hAnsi="Times New Roman" w:cs="Times New Roman"/>
          <w:kern w:val="0"/>
          <w:sz w:val="24"/>
          <w:szCs w:val="24"/>
          <w:lang w:eastAsia="da-DK"/>
          <w14:ligatures w14:val="none"/>
        </w:rPr>
        <w:t>9.5.</w:t>
      </w:r>
      <w:r w:rsidRPr="00A27096">
        <w:rPr>
          <w:rFonts w:ascii="Times New Roman" w:eastAsia="Times New Roman" w:hAnsi="Times New Roman" w:cs="Times New Roman"/>
          <w:kern w:val="0"/>
          <w:sz w:val="24"/>
          <w:szCs w:val="24"/>
          <w:lang w:eastAsia="da-DK"/>
          <w14:ligatures w14:val="none"/>
        </w:rPr>
        <w:tab/>
        <w:t xml:space="preserve">Ja iepirkumu komisija izdarījusi grozījumus iepirkuma procedūras dokumentos, ievieto šo informāciju EIS e-konkursu apakšsistēmā </w:t>
      </w:r>
      <w:hyperlink r:id="rId17" w:history="1">
        <w:r w:rsidR="001513E6" w:rsidRPr="00AB37E0">
          <w:rPr>
            <w:rStyle w:val="Hipersaite"/>
            <w:rFonts w:ascii="Times New Roman" w:eastAsia="Aptos" w:hAnsi="Times New Roman" w:cs="Times New Roman"/>
            <w:sz w:val="24"/>
            <w:szCs w:val="24"/>
            <w14:ligatures w14:val="none"/>
          </w:rPr>
          <w:t>https://www.eis.gov.lv/EKEIS/Procurement/Edit/</w:t>
        </w:r>
        <w:r w:rsidR="001513E6" w:rsidRPr="00AB37E0">
          <w:rPr>
            <w:rStyle w:val="Hipersaite"/>
            <w:rFonts w:ascii="Times New Roman" w:eastAsia="Aptos" w:hAnsi="Times New Roman" w:cs="Times New Roman"/>
            <w:sz w:val="24"/>
            <w:szCs w:val="24"/>
            <w14:ligatures w14:val="none"/>
          </w:rPr>
          <w:t>121144</w:t>
        </w:r>
      </w:hyperlink>
      <w:r w:rsidRPr="00A27096">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w:t>
      </w:r>
      <w:r w:rsidRPr="00B53C0F">
        <w:rPr>
          <w:rFonts w:ascii="Times New Roman" w:eastAsia="Times New Roman" w:hAnsi="Times New Roman" w:cs="Times New Roman"/>
          <w:kern w:val="0"/>
          <w:sz w:val="24"/>
          <w:szCs w:val="24"/>
          <w:lang w:eastAsia="da-DK"/>
          <w14:ligatures w14:val="none"/>
        </w:rPr>
        <w:t>jam publicēšanai.</w:t>
      </w:r>
    </w:p>
    <w:p w14:paraId="5733218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36B75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vērtē Pretendentus un to iesniegtos piedāvājumus saskaņā ar PIL, publisko iepirkumu norisi regulējošajiem Ministru kabineta noteikumiem, iepirkuma procedūras dokumentiem, kā arī citiem spēkā esošiem normatīvajiem aktiem. </w:t>
      </w:r>
    </w:p>
    <w:p w14:paraId="244259DA" w14:textId="01A7B70D"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 xml:space="preserve">Ja </w:t>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w:t>
      </w:r>
      <w:r w:rsidRPr="00B53C0F">
        <w:rPr>
          <w:rFonts w:ascii="Times New Roman" w:eastAsia="Times New Roman" w:hAnsi="Times New Roman" w:cs="Times New Roman"/>
          <w:kern w:val="0"/>
          <w:sz w:val="24"/>
          <w:szCs w:val="24"/>
          <w:lang w:eastAsia="da-DK"/>
          <w14:ligatures w14:val="none"/>
        </w:rPr>
        <w:lastRenderedPageBreak/>
        <w:t>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1656D4D3" w14:textId="77777777" w:rsidR="0048472A" w:rsidRDefault="0048472A" w:rsidP="0048472A">
      <w:pPr>
        <w:spacing w:after="0" w:line="240" w:lineRule="auto"/>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10. Piegādātāja un Pretendenta tiesības</w:t>
      </w:r>
    </w:p>
    <w:p w14:paraId="2D00E0B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Piegādātājs un Pretendents var pieprasīt papildu informāciju par iepirkuma procedūras dokumentos iekļautajām prasībām. Papildu informāciju var pieprasīt rakstveidā, nosūtot 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3EF885A"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r w:rsidRPr="00B53C0F">
        <w:rPr>
          <w:rFonts w:ascii="Times New Roman" w:eastAsia="Times New Roman" w:hAnsi="Times New Roman" w:cs="Times New Roman"/>
          <w:kern w:val="0"/>
          <w:sz w:val="24"/>
          <w:szCs w:val="24"/>
          <w:lang w:eastAsia="da-DK"/>
          <w14:ligatures w14:val="none"/>
        </w:rPr>
        <w:t>.</w:t>
      </w:r>
    </w:p>
    <w:p w14:paraId="627D59D3" w14:textId="77777777" w:rsidR="0048472A" w:rsidRDefault="0048472A" w:rsidP="0048472A">
      <w:pPr>
        <w:spacing w:after="0" w:line="240" w:lineRule="auto"/>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17450C9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r w:rsidR="00C9033F" w:rsidRPr="00C9033F">
        <w:rPr>
          <w:rFonts w:ascii="Times New Roman" w:eastAsia="Times New Roman" w:hAnsi="Times New Roman" w:cs="Times New Roman"/>
          <w:kern w:val="0"/>
          <w:sz w:val="24"/>
          <w:szCs w:val="24"/>
          <w:lang w:eastAsia="da-DK"/>
          <w14:ligatures w14:val="none"/>
        </w:rPr>
        <w:t>Iesniegto piedāvājumu atvēršanas procesam var sekot līdzi tiešsaistes režīmā EIS e-konkursu apakšsistēmā.</w:t>
      </w:r>
    </w:p>
    <w:p w14:paraId="40BD36D3" w14:textId="2D48E1E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1513E6" w:rsidRPr="00AB37E0">
          <w:rPr>
            <w:rStyle w:val="Hipersaite"/>
            <w:rFonts w:ascii="Times New Roman" w:eastAsia="Aptos" w:hAnsi="Times New Roman" w:cs="Times New Roman"/>
            <w:sz w:val="24"/>
            <w:szCs w:val="24"/>
            <w14:ligatures w14:val="none"/>
          </w:rPr>
          <w:t>https://www.eis.gov.lv/EKEIS/Procurement/Edit/</w:t>
        </w:r>
        <w:r w:rsidR="001513E6" w:rsidRPr="00AB37E0">
          <w:rPr>
            <w:rStyle w:val="Hipersaite"/>
            <w:rFonts w:ascii="Times New Roman" w:eastAsia="Aptos" w:hAnsi="Times New Roman" w:cs="Times New Roman"/>
            <w:sz w:val="24"/>
            <w:szCs w:val="24"/>
            <w14:ligatures w14:val="none"/>
          </w:rPr>
          <w:t>121144</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6C6BE5EE"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11.3.</w:t>
      </w:r>
      <w:r w:rsidRPr="00B53C0F">
        <w:rPr>
          <w:rFonts w:ascii="Times New Roman" w:eastAsia="Times New Roman" w:hAnsi="Times New Roman" w:cs="Times New Roman"/>
          <w:kern w:val="0"/>
          <w:sz w:val="24"/>
          <w:szCs w:val="24"/>
          <w:lang w:eastAsia="da-DK"/>
          <w14:ligatures w14:val="none"/>
        </w:rPr>
        <w:tab/>
      </w:r>
      <w:r w:rsidR="00C9033F" w:rsidRPr="00C9033F">
        <w:rPr>
          <w:rFonts w:ascii="Times New Roman" w:eastAsia="Times New Roman" w:hAnsi="Times New Roman" w:cs="Times New Roman"/>
          <w:kern w:val="0"/>
          <w:sz w:val="24"/>
          <w:szCs w:val="24"/>
          <w:lang w:eastAsia="da-DK"/>
          <w14:ligatures w14:val="none"/>
        </w:rPr>
        <w:t xml:space="preserve">Pretendentu atlasi, piedāvājumu atbilstības pārbaudi un piedāvājumu vērtēšanu </w:t>
      </w:r>
      <w:r w:rsidR="00C9033F">
        <w:rPr>
          <w:rFonts w:ascii="Times New Roman" w:eastAsia="Times New Roman" w:hAnsi="Times New Roman" w:cs="Times New Roman"/>
          <w:kern w:val="0"/>
          <w:sz w:val="24"/>
          <w:szCs w:val="24"/>
          <w:lang w:eastAsia="da-DK"/>
          <w14:ligatures w14:val="none"/>
        </w:rPr>
        <w:t>iepirkuma procedūrā</w:t>
      </w:r>
      <w:r w:rsidR="00C9033F" w:rsidRPr="00C9033F">
        <w:rPr>
          <w:rFonts w:ascii="Times New Roman" w:eastAsia="Times New Roman" w:hAnsi="Times New Roman" w:cs="Times New Roman"/>
          <w:kern w:val="0"/>
          <w:sz w:val="24"/>
          <w:szCs w:val="24"/>
          <w:lang w:eastAsia="da-DK"/>
          <w14:ligatures w14:val="none"/>
        </w:rPr>
        <w:t xml:space="preserve"> iepirkuma komisija veic slēgtā sēdē/-ēs. Pasūtītājs neizsniedz protokolus, izņemot piedāvājumu atvēršanas sanāksmes protokolu, kamēr notiek piedāvājumu vērtēšana</w:t>
      </w:r>
      <w:r w:rsidRPr="00B53C0F">
        <w:rPr>
          <w:rFonts w:ascii="Times New Roman" w:eastAsia="Times New Roman" w:hAnsi="Times New Roman" w:cs="Times New Roman"/>
          <w:kern w:val="0"/>
          <w:sz w:val="24"/>
          <w:szCs w:val="24"/>
          <w:lang w:eastAsia="da-DK"/>
          <w14:ligatures w14:val="none"/>
        </w:rPr>
        <w:t>.</w:t>
      </w:r>
    </w:p>
    <w:p w14:paraId="5F6730B2" w14:textId="77777777" w:rsidR="0048472A" w:rsidRPr="00B53C0F" w:rsidRDefault="0048472A" w:rsidP="0048472A">
      <w:pPr>
        <w:spacing w:after="0" w:line="240" w:lineRule="auto"/>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79DE9D5E" w:rsidR="004805BD" w:rsidRPr="002F49C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w:t>
      </w:r>
      <w:bookmarkStart w:id="25" w:name="_Hlk164329597"/>
      <w:bookmarkStart w:id="26" w:name="_Hlk161839986"/>
      <w:r w:rsidRPr="00B53C0F">
        <w:rPr>
          <w:rFonts w:ascii="Times New Roman" w:eastAsia="Times New Roman" w:hAnsi="Times New Roman" w:cs="Times New Roman"/>
          <w:kern w:val="0"/>
          <w:sz w:val="24"/>
          <w:szCs w:val="24"/>
          <w:lang w:eastAsia="da-DK"/>
          <w14:ligatures w14:val="none"/>
        </w:rPr>
        <w:t xml:space="preserve">Iepirkuma komisija pārbauda piedāvājuma atbilstību nolikumā noteiktajām prasībām un piedāvājumu noformējuma atbilstību </w:t>
      </w:r>
      <w:r w:rsidRPr="002F49CA">
        <w:rPr>
          <w:rFonts w:ascii="Times New Roman" w:eastAsia="Times New Roman" w:hAnsi="Times New Roman" w:cs="Times New Roman"/>
          <w:kern w:val="0"/>
          <w:sz w:val="24"/>
          <w:szCs w:val="24"/>
          <w:lang w:eastAsia="da-DK"/>
          <w14:ligatures w14:val="none"/>
        </w:rPr>
        <w:t xml:space="preserve">nolikuma </w:t>
      </w:r>
      <w:bookmarkStart w:id="27" w:name="_Hlk161062795"/>
      <w:r w:rsidR="007D1056" w:rsidRPr="002F49CA">
        <w:rPr>
          <w:rFonts w:ascii="Times New Roman" w:eastAsia="Times New Roman" w:hAnsi="Times New Roman" w:cs="Times New Roman"/>
          <w:kern w:val="0"/>
          <w:sz w:val="24"/>
          <w:szCs w:val="24"/>
          <w:lang w:eastAsia="da-DK"/>
          <w14:ligatures w14:val="none"/>
        </w:rPr>
        <w:t>5.2</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5.3</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5.4</w:t>
      </w:r>
      <w:r w:rsidRPr="002F49CA">
        <w:rPr>
          <w:rFonts w:ascii="Times New Roman" w:eastAsia="Times New Roman" w:hAnsi="Times New Roman" w:cs="Times New Roman"/>
          <w:kern w:val="0"/>
          <w:sz w:val="24"/>
          <w:szCs w:val="24"/>
          <w:lang w:eastAsia="da-DK"/>
          <w14:ligatures w14:val="none"/>
        </w:rPr>
        <w:t xml:space="preserve">. un </w:t>
      </w:r>
      <w:r w:rsidR="007D1056" w:rsidRPr="002F49CA">
        <w:rPr>
          <w:rFonts w:ascii="Times New Roman" w:eastAsia="Times New Roman" w:hAnsi="Times New Roman" w:cs="Times New Roman"/>
          <w:kern w:val="0"/>
          <w:sz w:val="24"/>
          <w:szCs w:val="24"/>
          <w:lang w:eastAsia="da-DK"/>
          <w14:ligatures w14:val="none"/>
        </w:rPr>
        <w:t>5.</w:t>
      </w:r>
      <w:r w:rsidR="002F49CA" w:rsidRPr="002F49CA">
        <w:rPr>
          <w:rFonts w:ascii="Times New Roman" w:eastAsia="Times New Roman" w:hAnsi="Times New Roman" w:cs="Times New Roman"/>
          <w:kern w:val="0"/>
          <w:sz w:val="24"/>
          <w:szCs w:val="24"/>
          <w:lang w:eastAsia="da-DK"/>
          <w14:ligatures w14:val="none"/>
        </w:rPr>
        <w:t>9</w:t>
      </w:r>
      <w:r w:rsidRPr="002F49CA">
        <w:rPr>
          <w:rFonts w:ascii="Times New Roman" w:eastAsia="Times New Roman" w:hAnsi="Times New Roman" w:cs="Times New Roman"/>
          <w:kern w:val="0"/>
          <w:sz w:val="24"/>
          <w:szCs w:val="24"/>
          <w:lang w:eastAsia="da-DK"/>
          <w14:ligatures w14:val="none"/>
        </w:rPr>
        <w:t>.</w:t>
      </w:r>
      <w:r w:rsidR="007D1056" w:rsidRPr="002F49CA">
        <w:rPr>
          <w:rFonts w:ascii="Times New Roman" w:eastAsia="Times New Roman" w:hAnsi="Times New Roman" w:cs="Times New Roman"/>
          <w:kern w:val="0"/>
          <w:sz w:val="24"/>
          <w:szCs w:val="24"/>
          <w:lang w:eastAsia="da-DK"/>
          <w14:ligatures w14:val="none"/>
        </w:rPr>
        <w:t xml:space="preserve"> </w:t>
      </w:r>
      <w:bookmarkEnd w:id="27"/>
      <w:r w:rsidRPr="002F49CA">
        <w:rPr>
          <w:rFonts w:ascii="Times New Roman" w:eastAsia="Times New Roman" w:hAnsi="Times New Roman" w:cs="Times New Roman"/>
          <w:kern w:val="0"/>
          <w:sz w:val="24"/>
          <w:szCs w:val="24"/>
          <w:lang w:eastAsia="da-DK"/>
          <w14:ligatures w14:val="none"/>
        </w:rPr>
        <w:t>punkta prasībām</w:t>
      </w:r>
      <w:bookmarkEnd w:id="25"/>
      <w:r w:rsidRPr="002F49CA">
        <w:rPr>
          <w:rFonts w:ascii="Times New Roman" w:eastAsia="Times New Roman" w:hAnsi="Times New Roman" w:cs="Times New Roman"/>
          <w:kern w:val="0"/>
          <w:sz w:val="24"/>
          <w:szCs w:val="24"/>
          <w:lang w:eastAsia="da-DK"/>
          <w14:ligatures w14:val="none"/>
        </w:rPr>
        <w:t>.</w:t>
      </w:r>
      <w:bookmarkEnd w:id="26"/>
    </w:p>
    <w:p w14:paraId="5E7EB2D1" w14:textId="77777777"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2F49CA">
        <w:rPr>
          <w:rFonts w:ascii="Times New Roman" w:eastAsia="Times New Roman" w:hAnsi="Times New Roman" w:cs="Times New Roman"/>
          <w:kern w:val="0"/>
          <w:sz w:val="24"/>
          <w:szCs w:val="24"/>
          <w:lang w:eastAsia="da-DK"/>
          <w14:ligatures w14:val="none"/>
        </w:rPr>
        <w:t>12.2. Ja konstatēta piedāvājuma noformējuma neatbilstība, tad iepirkuma komisija</w:t>
      </w:r>
      <w:r w:rsidRPr="00B53C0F">
        <w:rPr>
          <w:rFonts w:ascii="Times New Roman" w:eastAsia="Times New Roman" w:hAnsi="Times New Roman" w:cs="Times New Roman"/>
          <w:kern w:val="0"/>
          <w:sz w:val="24"/>
          <w:szCs w:val="24"/>
          <w:lang w:eastAsia="da-DK"/>
          <w14:ligatures w14:val="none"/>
        </w:rPr>
        <w:t xml:space="preserve"> lemj par piedāvājuma noraidīšanu, izvērtējot neatbilstības būtiskumu saskaņā ar normatīvajiem aktiem.</w:t>
      </w:r>
    </w:p>
    <w:p w14:paraId="3EE56CBD" w14:textId="77777777" w:rsidR="0048472A" w:rsidRDefault="0048472A" w:rsidP="0048472A">
      <w:pPr>
        <w:spacing w:after="0" w:line="240" w:lineRule="auto"/>
        <w:contextualSpacing/>
        <w:jc w:val="both"/>
        <w:rPr>
          <w:rFonts w:ascii="Times New Roman" w:eastAsia="Times New Roman" w:hAnsi="Times New Roman" w:cs="Times New Roman"/>
          <w:kern w:val="0"/>
          <w:sz w:val="24"/>
          <w:szCs w:val="24"/>
          <w:lang w:eastAsia="da-DK"/>
          <w14:ligatures w14:val="none"/>
        </w:rPr>
      </w:pPr>
    </w:p>
    <w:p w14:paraId="65EBCF17" w14:textId="77777777" w:rsidR="001513E6" w:rsidRDefault="001513E6" w:rsidP="0048472A">
      <w:pPr>
        <w:spacing w:after="0" w:line="240" w:lineRule="auto"/>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lastRenderedPageBreak/>
        <w:t>13. Pretendentu atbilstības pārbaude kvalifikācijas prasībām</w:t>
      </w:r>
    </w:p>
    <w:p w14:paraId="350AB85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2ED3AE15" w14:textId="77777777" w:rsidR="00A12DCA" w:rsidRDefault="00A12DCA" w:rsidP="0048472A">
      <w:pPr>
        <w:tabs>
          <w:tab w:val="left" w:pos="1276"/>
        </w:tabs>
        <w:spacing w:after="0" w:line="240" w:lineRule="auto"/>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8" w:name="_Hlk161062918"/>
      <w:r w:rsidRPr="00B53C0F">
        <w:rPr>
          <w:rFonts w:ascii="Times New Roman" w:eastAsia="Times New Roman" w:hAnsi="Times New Roman" w:cs="Times New Roman"/>
          <w:kern w:val="0"/>
          <w:sz w:val="24"/>
          <w:szCs w:val="24"/>
          <w:lang w:eastAsia="da-DK"/>
          <w14:ligatures w14:val="none"/>
        </w:rPr>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290C35">
        <w:rPr>
          <w:rFonts w:ascii="Times New Roman" w:eastAsia="Times New Roman" w:hAnsi="Times New Roman" w:cs="Times New Roman"/>
          <w:kern w:val="0"/>
          <w:sz w:val="24"/>
          <w:szCs w:val="24"/>
          <w:u w:val="single"/>
          <w:lang w:eastAsia="da-DK"/>
          <w14:ligatures w14:val="none"/>
        </w:rPr>
        <w:t>Komisija noraida Pretendent</w:t>
      </w:r>
      <w:r w:rsidRPr="00290C35">
        <w:rPr>
          <w:rFonts w:ascii="Times New Roman" w:eastAsia="Times New Roman" w:hAnsi="Times New Roman" w:cs="Times New Roman"/>
          <w:kern w:val="0"/>
          <w:sz w:val="24"/>
          <w:szCs w:val="24"/>
          <w:u w:val="single"/>
          <w:lang w:eastAsia="da-DK"/>
          <w14:ligatures w14:val="none"/>
        </w:rPr>
        <w:t>u</w:t>
      </w:r>
      <w:r w:rsidRPr="00B53C0F">
        <w:rPr>
          <w:rFonts w:ascii="Times New Roman" w:eastAsia="Times New Roman" w:hAnsi="Times New Roman" w:cs="Times New Roman"/>
          <w:kern w:val="0"/>
          <w:sz w:val="24"/>
          <w:szCs w:val="24"/>
          <w:lang w:eastAsia="da-DK"/>
          <w14:ligatures w14:val="none"/>
        </w:rPr>
        <w:t xml:space="preserve"> un Pretendenta piedāvājums netiek tālāk izvērtēts:</w:t>
      </w:r>
    </w:p>
    <w:p w14:paraId="7D01A35B" w14:textId="11E7561F" w:rsidR="003715CA" w:rsidRPr="00B53C0F" w:rsidRDefault="003715CA" w:rsidP="00BF396A">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/vai tehniskās specifikācijas prasībām</w:t>
      </w:r>
      <w:r w:rsidR="00290C35">
        <w:rPr>
          <w:rFonts w:ascii="Times New Roman" w:eastAsia="Times New Roman" w:hAnsi="Times New Roman" w:cs="Times New Roman"/>
          <w:kern w:val="0"/>
          <w:sz w:val="24"/>
          <w:szCs w:val="24"/>
          <w:lang w:eastAsia="da-DK"/>
          <w14:ligatures w14:val="none"/>
        </w:rPr>
        <w:t xml:space="preserve"> </w:t>
      </w:r>
      <w:r w:rsidR="00290C35" w:rsidRPr="00290C35">
        <w:rPr>
          <w:rFonts w:ascii="Times New Roman" w:eastAsia="Times New Roman" w:hAnsi="Times New Roman" w:cs="Times New Roman"/>
          <w:kern w:val="0"/>
          <w:sz w:val="24"/>
          <w:szCs w:val="24"/>
          <w:u w:val="single"/>
          <w:lang w:eastAsia="da-DK"/>
          <w14:ligatures w14:val="none"/>
        </w:rPr>
        <w:t>(nolikuma 5.9.5. apakšpunkts)</w:t>
      </w:r>
      <w:r w:rsidRPr="00B53C0F">
        <w:rPr>
          <w:rFonts w:ascii="Times New Roman" w:eastAsia="Times New Roman" w:hAnsi="Times New Roman" w:cs="Times New Roman"/>
          <w:kern w:val="0"/>
          <w:sz w:val="24"/>
          <w:szCs w:val="24"/>
          <w:lang w:eastAsia="da-DK"/>
          <w14:ligatures w14:val="none"/>
        </w:rPr>
        <w:t>;</w:t>
      </w:r>
    </w:p>
    <w:p w14:paraId="4A0BACE0" w14:textId="1C5A8508" w:rsidR="004805BD" w:rsidRPr="00B53C0F" w:rsidRDefault="003715CA" w:rsidP="00BF396A">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79E6955C" w14:textId="031A8BDD" w:rsidR="003B6749" w:rsidRPr="00B53C0F" w:rsidRDefault="003715CA" w:rsidP="00BF396A">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r w:rsidR="00AA4DFA">
        <w:rPr>
          <w:rFonts w:ascii="Times New Roman" w:eastAsia="Times New Roman" w:hAnsi="Times New Roman" w:cs="Times New Roman"/>
          <w:kern w:val="0"/>
          <w:sz w:val="24"/>
          <w:szCs w:val="24"/>
          <w:lang w:eastAsia="da-DK"/>
          <w14:ligatures w14:val="none"/>
        </w:rPr>
        <w:t>.</w:t>
      </w:r>
    </w:p>
    <w:p w14:paraId="59322C79" w14:textId="29DCE8EB" w:rsidR="00A12DCA" w:rsidRDefault="004805BD" w:rsidP="00A12DCA">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12DCA">
        <w:rPr>
          <w:rFonts w:ascii="Times New Roman" w:eastAsia="Times New Roman" w:hAnsi="Times New Roman" w:cs="Times New Roman"/>
          <w:kern w:val="0"/>
          <w:sz w:val="24"/>
          <w:szCs w:val="24"/>
          <w:lang w:eastAsia="da-DK"/>
          <w14:ligatures w14:val="none"/>
        </w:rPr>
        <w:t>K</w:t>
      </w:r>
      <w:r w:rsidR="00A12DCA" w:rsidRPr="00AA4DFA">
        <w:rPr>
          <w:rFonts w:ascii="Times New Roman" w:eastAsia="Times New Roman" w:hAnsi="Times New Roman" w:cs="Times New Roman"/>
          <w:kern w:val="0"/>
          <w:sz w:val="24"/>
          <w:szCs w:val="24"/>
          <w:lang w:eastAsia="da-DK"/>
          <w14:ligatures w14:val="none"/>
        </w:rPr>
        <w:t xml:space="preserve">omisija pārbauda iesniegto preču paraugu atbilstību Tehniskās specifikācijas prasībām. Ja Pretendents neiesniedz paraugu, </w:t>
      </w:r>
      <w:r w:rsidR="00A12DCA">
        <w:rPr>
          <w:rFonts w:ascii="Times New Roman" w:eastAsia="Times New Roman" w:hAnsi="Times New Roman" w:cs="Times New Roman"/>
          <w:kern w:val="0"/>
          <w:sz w:val="24"/>
          <w:szCs w:val="24"/>
          <w:lang w:eastAsia="da-DK"/>
          <w14:ligatures w14:val="none"/>
        </w:rPr>
        <w:t>K</w:t>
      </w:r>
      <w:r w:rsidR="00A12DCA" w:rsidRPr="00AA4DFA">
        <w:rPr>
          <w:rFonts w:ascii="Times New Roman" w:eastAsia="Times New Roman" w:hAnsi="Times New Roman" w:cs="Times New Roman"/>
          <w:kern w:val="0"/>
          <w:sz w:val="24"/>
          <w:szCs w:val="24"/>
          <w:lang w:eastAsia="da-DK"/>
          <w14:ligatures w14:val="none"/>
        </w:rPr>
        <w:t>omisijai ir tiesības Pretendenta piedāvājum</w:t>
      </w:r>
      <w:r w:rsidR="00A12DCA">
        <w:rPr>
          <w:rFonts w:ascii="Times New Roman" w:eastAsia="Times New Roman" w:hAnsi="Times New Roman" w:cs="Times New Roman"/>
          <w:kern w:val="0"/>
          <w:sz w:val="24"/>
          <w:szCs w:val="24"/>
          <w:lang w:eastAsia="da-DK"/>
          <w14:ligatures w14:val="none"/>
        </w:rPr>
        <w:t>u</w:t>
      </w:r>
      <w:r w:rsidR="00A12DCA" w:rsidRPr="00AA4DFA">
        <w:rPr>
          <w:rFonts w:ascii="Times New Roman" w:eastAsia="Times New Roman" w:hAnsi="Times New Roman" w:cs="Times New Roman"/>
          <w:kern w:val="0"/>
          <w:sz w:val="24"/>
          <w:szCs w:val="24"/>
          <w:lang w:eastAsia="da-DK"/>
          <w14:ligatures w14:val="none"/>
        </w:rPr>
        <w:t xml:space="preserve"> neizvērtēt</w:t>
      </w:r>
      <w:r w:rsidR="00A12DCA">
        <w:rPr>
          <w:rFonts w:ascii="Times New Roman" w:eastAsia="Times New Roman" w:hAnsi="Times New Roman" w:cs="Times New Roman"/>
          <w:kern w:val="0"/>
          <w:sz w:val="24"/>
          <w:szCs w:val="24"/>
          <w:lang w:eastAsia="da-DK"/>
          <w14:ligatures w14:val="none"/>
        </w:rPr>
        <w:t xml:space="preserve"> un Pretendenta iesniegtais piedāvājums tiek noraidīts un izslēgts no dalības iepirkuma procedūras</w:t>
      </w:r>
      <w:r w:rsidR="00A12DCA" w:rsidRPr="00AA4DFA">
        <w:rPr>
          <w:rFonts w:ascii="Times New Roman" w:eastAsia="Times New Roman" w:hAnsi="Times New Roman" w:cs="Times New Roman"/>
          <w:kern w:val="0"/>
          <w:sz w:val="24"/>
          <w:szCs w:val="24"/>
          <w:lang w:eastAsia="da-DK"/>
          <w14:ligatures w14:val="none"/>
        </w:rPr>
        <w:t>. Pretendentiem ir saistošs paraugu izvērtējums</w:t>
      </w:r>
      <w:r w:rsidR="00A12DCA">
        <w:rPr>
          <w:rFonts w:ascii="Times New Roman" w:eastAsia="Times New Roman" w:hAnsi="Times New Roman" w:cs="Times New Roman"/>
          <w:kern w:val="0"/>
          <w:sz w:val="24"/>
          <w:szCs w:val="24"/>
          <w:lang w:eastAsia="da-DK"/>
          <w14:ligatures w14:val="none"/>
        </w:rPr>
        <w:t>, kas tiek protokolēts</w:t>
      </w:r>
      <w:r w:rsidR="00824161">
        <w:rPr>
          <w:rFonts w:ascii="Times New Roman" w:eastAsia="Times New Roman" w:hAnsi="Times New Roman" w:cs="Times New Roman"/>
          <w:kern w:val="0"/>
          <w:sz w:val="24"/>
          <w:szCs w:val="24"/>
          <w:lang w:eastAsia="da-DK"/>
          <w14:ligatures w14:val="none"/>
        </w:rPr>
        <w:t xml:space="preserve"> Komisijas sēdes protokolā</w:t>
      </w:r>
      <w:r w:rsidR="00A12DCA" w:rsidRPr="00AA4DFA">
        <w:rPr>
          <w:rFonts w:ascii="Times New Roman" w:eastAsia="Times New Roman" w:hAnsi="Times New Roman" w:cs="Times New Roman"/>
          <w:kern w:val="0"/>
          <w:sz w:val="24"/>
          <w:szCs w:val="24"/>
          <w:lang w:eastAsia="da-DK"/>
          <w14:ligatures w14:val="none"/>
        </w:rPr>
        <w:t xml:space="preserve">. </w:t>
      </w:r>
    </w:p>
    <w:p w14:paraId="74E109ED" w14:textId="1AE04090" w:rsidR="00A12DCA" w:rsidRDefault="00A12DCA" w:rsidP="00A12DCA">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14.6.</w:t>
      </w:r>
      <w:r w:rsidRPr="00AA4DFA">
        <w:rPr>
          <w:rFonts w:ascii="Times New Roman" w:eastAsia="Times New Roman" w:hAnsi="Times New Roman" w:cs="Times New Roman"/>
          <w:kern w:val="0"/>
          <w:sz w:val="24"/>
          <w:szCs w:val="24"/>
          <w:lang w:eastAsia="da-DK"/>
          <w14:ligatures w14:val="none"/>
        </w:rPr>
        <w:tab/>
        <w:t xml:space="preserve">Piedāvājumu vērtēšanai un paraugu </w:t>
      </w:r>
      <w:r>
        <w:rPr>
          <w:rFonts w:ascii="Times New Roman" w:eastAsia="Times New Roman" w:hAnsi="Times New Roman" w:cs="Times New Roman"/>
          <w:kern w:val="0"/>
          <w:sz w:val="24"/>
          <w:szCs w:val="24"/>
          <w:lang w:eastAsia="da-DK"/>
          <w14:ligatures w14:val="none"/>
        </w:rPr>
        <w:t xml:space="preserve">funkcionālai testēšanai un </w:t>
      </w:r>
      <w:r w:rsidRPr="00AA4DFA">
        <w:rPr>
          <w:rFonts w:ascii="Times New Roman" w:eastAsia="Times New Roman" w:hAnsi="Times New Roman" w:cs="Times New Roman"/>
          <w:kern w:val="0"/>
          <w:sz w:val="24"/>
          <w:szCs w:val="24"/>
          <w:lang w:eastAsia="da-DK"/>
          <w14:ligatures w14:val="none"/>
        </w:rPr>
        <w:t xml:space="preserve">aprobācijai </w:t>
      </w:r>
      <w:r>
        <w:rPr>
          <w:rFonts w:ascii="Times New Roman" w:eastAsia="Times New Roman" w:hAnsi="Times New Roman" w:cs="Times New Roman"/>
          <w:kern w:val="0"/>
          <w:sz w:val="24"/>
          <w:szCs w:val="24"/>
          <w:lang w:eastAsia="da-DK"/>
          <w14:ligatures w14:val="none"/>
        </w:rPr>
        <w:t>K</w:t>
      </w:r>
      <w:r w:rsidRPr="00AA4DFA">
        <w:rPr>
          <w:rFonts w:ascii="Times New Roman" w:eastAsia="Times New Roman" w:hAnsi="Times New Roman" w:cs="Times New Roman"/>
          <w:kern w:val="0"/>
          <w:sz w:val="24"/>
          <w:szCs w:val="24"/>
          <w:lang w:eastAsia="da-DK"/>
          <w14:ligatures w14:val="none"/>
        </w:rPr>
        <w:t xml:space="preserve">omisija var pieaicināt ekspertus. Ekspertiem ir tiesības iepazīties ar </w:t>
      </w:r>
      <w:r>
        <w:rPr>
          <w:rFonts w:ascii="Times New Roman" w:eastAsia="Times New Roman" w:hAnsi="Times New Roman" w:cs="Times New Roman"/>
          <w:kern w:val="0"/>
          <w:sz w:val="24"/>
          <w:szCs w:val="24"/>
          <w:lang w:eastAsia="da-DK"/>
          <w14:ligatures w14:val="none"/>
        </w:rPr>
        <w:t xml:space="preserve">tehniskajiem </w:t>
      </w:r>
      <w:r w:rsidRPr="00AA4DFA">
        <w:rPr>
          <w:rFonts w:ascii="Times New Roman" w:eastAsia="Times New Roman" w:hAnsi="Times New Roman" w:cs="Times New Roman"/>
          <w:kern w:val="0"/>
          <w:sz w:val="24"/>
          <w:szCs w:val="24"/>
          <w:lang w:eastAsia="da-DK"/>
          <w14:ligatures w14:val="none"/>
        </w:rPr>
        <w:t>piedāvājumiem</w:t>
      </w:r>
      <w:r>
        <w:rPr>
          <w:rFonts w:ascii="Times New Roman" w:eastAsia="Times New Roman" w:hAnsi="Times New Roman" w:cs="Times New Roman"/>
          <w:kern w:val="0"/>
          <w:sz w:val="24"/>
          <w:szCs w:val="24"/>
          <w:lang w:eastAsia="da-DK"/>
          <w14:ligatures w14:val="none"/>
        </w:rPr>
        <w:t xml:space="preserve"> un to pielikumiem un</w:t>
      </w:r>
      <w:r w:rsidRPr="00AA4DFA">
        <w:rPr>
          <w:rFonts w:ascii="Times New Roman" w:eastAsia="Times New Roman" w:hAnsi="Times New Roman" w:cs="Times New Roman"/>
          <w:kern w:val="0"/>
          <w:sz w:val="24"/>
          <w:szCs w:val="24"/>
          <w:lang w:eastAsia="da-DK"/>
          <w14:ligatures w14:val="none"/>
        </w:rPr>
        <w:t xml:space="preserve"> iesniegtajiem paraugiem</w:t>
      </w:r>
      <w:r>
        <w:rPr>
          <w:rFonts w:ascii="Times New Roman" w:eastAsia="Times New Roman" w:hAnsi="Times New Roman" w:cs="Times New Roman"/>
          <w:kern w:val="0"/>
          <w:sz w:val="24"/>
          <w:szCs w:val="24"/>
          <w:lang w:eastAsia="da-DK"/>
          <w14:ligatures w14:val="none"/>
        </w:rPr>
        <w:t>.</w:t>
      </w:r>
    </w:p>
    <w:p w14:paraId="7846BF7B" w14:textId="61F3659E" w:rsidR="00A12DCA" w:rsidRDefault="00A12DCA" w:rsidP="00A12DCA">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14.7.</w:t>
      </w:r>
      <w:r>
        <w:rPr>
          <w:rFonts w:ascii="Times New Roman" w:eastAsia="Times New Roman" w:hAnsi="Times New Roman" w:cs="Times New Roman"/>
          <w:kern w:val="0"/>
          <w:sz w:val="24"/>
          <w:szCs w:val="24"/>
          <w:lang w:eastAsia="da-DK"/>
          <w14:ligatures w14:val="none"/>
        </w:rPr>
        <w:tab/>
        <w:t>K</w:t>
      </w:r>
      <w:r w:rsidRPr="00425E60">
        <w:rPr>
          <w:rFonts w:ascii="Times New Roman" w:eastAsia="Times New Roman" w:hAnsi="Times New Roman" w:cs="Times New Roman"/>
          <w:kern w:val="0"/>
          <w:sz w:val="24"/>
          <w:szCs w:val="24"/>
          <w:lang w:eastAsia="da-DK"/>
          <w14:ligatures w14:val="none"/>
        </w:rPr>
        <w:t xml:space="preserve">omisijai ir tiesības noraidīt pretendentu no turpmākās dalības iepirkuma procedūrā, ja piedāvājumu atbilstības pārbaudes laikā tiek konstatēts, ka iesniegtie paraugi ir </w:t>
      </w:r>
      <w:r w:rsidRPr="00425E60">
        <w:rPr>
          <w:rFonts w:ascii="Times New Roman" w:eastAsia="Times New Roman" w:hAnsi="Times New Roman" w:cs="Times New Roman"/>
          <w:kern w:val="0"/>
          <w:sz w:val="24"/>
          <w:szCs w:val="24"/>
          <w:lang w:eastAsia="da-DK"/>
          <w14:ligatures w14:val="none"/>
        </w:rPr>
        <w:lastRenderedPageBreak/>
        <w:t>nekvalitatīvi, ar ražošanas defektiem</w:t>
      </w:r>
      <w:r>
        <w:rPr>
          <w:rFonts w:ascii="Times New Roman" w:eastAsia="Times New Roman" w:hAnsi="Times New Roman" w:cs="Times New Roman"/>
          <w:kern w:val="0"/>
          <w:sz w:val="24"/>
          <w:szCs w:val="24"/>
          <w:lang w:eastAsia="da-DK"/>
          <w14:ligatures w14:val="none"/>
        </w:rPr>
        <w:t>, neatbilst tehniskās specifikācijas prasībām</w:t>
      </w:r>
      <w:r w:rsidR="00824161">
        <w:rPr>
          <w:rFonts w:ascii="Times New Roman" w:eastAsia="Times New Roman" w:hAnsi="Times New Roman" w:cs="Times New Roman"/>
          <w:kern w:val="0"/>
          <w:sz w:val="24"/>
          <w:szCs w:val="24"/>
          <w:lang w:eastAsia="da-DK"/>
          <w14:ligatures w14:val="none"/>
        </w:rPr>
        <w:t xml:space="preserve"> un iesniegtajam tehniskajam piedāvājumam</w:t>
      </w:r>
      <w:r w:rsidR="00BF396A">
        <w:rPr>
          <w:rFonts w:ascii="Times New Roman" w:eastAsia="Times New Roman" w:hAnsi="Times New Roman" w:cs="Times New Roman"/>
          <w:kern w:val="0"/>
          <w:sz w:val="24"/>
          <w:szCs w:val="24"/>
          <w:lang w:eastAsia="da-DK"/>
          <w14:ligatures w14:val="none"/>
        </w:rPr>
        <w:t xml:space="preserve"> vai pretendents nav iesniedzis piederuma paraugu noteiktajā laikā, noteiktajā apjomā</w:t>
      </w:r>
      <w:r>
        <w:rPr>
          <w:rFonts w:ascii="Times New Roman" w:eastAsia="Times New Roman" w:hAnsi="Times New Roman" w:cs="Times New Roman"/>
          <w:kern w:val="0"/>
          <w:sz w:val="24"/>
          <w:szCs w:val="24"/>
          <w:lang w:eastAsia="da-DK"/>
          <w14:ligatures w14:val="none"/>
        </w:rPr>
        <w:t>.</w:t>
      </w:r>
    </w:p>
    <w:p w14:paraId="3CF3ED82" w14:textId="3D17F613" w:rsidR="004805BD" w:rsidRPr="00B53C0F" w:rsidRDefault="005E7230"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w:t>
      </w:r>
      <w:r w:rsidR="00824161">
        <w:rPr>
          <w:rFonts w:ascii="Times New Roman" w:eastAsia="Times New Roman" w:hAnsi="Times New Roman" w:cs="Times New Roman"/>
          <w:kern w:val="0"/>
          <w:sz w:val="24"/>
          <w:szCs w:val="24"/>
          <w:lang w:eastAsia="da-DK"/>
          <w14:ligatures w14:val="none"/>
        </w:rPr>
        <w:t>8</w:t>
      </w:r>
      <w:r>
        <w:rPr>
          <w:rFonts w:ascii="Times New Roman" w:eastAsia="Times New Roman" w:hAnsi="Times New Roman" w:cs="Times New Roman"/>
          <w:kern w:val="0"/>
          <w:sz w:val="24"/>
          <w:szCs w:val="24"/>
          <w:lang w:eastAsia="da-DK"/>
          <w14:ligatures w14:val="none"/>
        </w:rPr>
        <w:t>.</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pārbauda, vai finanšu piedāvājumā nav aritmētisko kļūdu, vai nav saņemts nepamatoti lēts piedāvājums, kā arī izvērtē un salīdzina piedāvātās līgumcenas.</w:t>
      </w:r>
    </w:p>
    <w:p w14:paraId="74EB6FC9" w14:textId="754CEAFD"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824161">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287F4B32"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824161">
        <w:rPr>
          <w:rFonts w:ascii="Times New Roman" w:eastAsia="Times New Roman" w:hAnsi="Times New Roman" w:cs="Times New Roman"/>
          <w:kern w:val="0"/>
          <w:sz w:val="24"/>
          <w:szCs w:val="24"/>
          <w:lang w:eastAsia="da-DK"/>
          <w14:ligatures w14:val="none"/>
        </w:rPr>
        <w:t>10</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77A72628"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824161">
        <w:rPr>
          <w:rFonts w:ascii="Times New Roman" w:eastAsia="Times New Roman" w:hAnsi="Times New Roman" w:cs="Times New Roman"/>
          <w:kern w:val="0"/>
          <w:sz w:val="24"/>
          <w:szCs w:val="24"/>
          <w:lang w:eastAsia="da-DK"/>
          <w14:ligatures w14:val="none"/>
        </w:rPr>
        <w:t>11</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12C7C920" w:rsidR="001A5B98"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5E7230">
        <w:rPr>
          <w:rFonts w:ascii="Times New Roman" w:eastAsia="Times New Roman" w:hAnsi="Times New Roman" w:cs="Times New Roman"/>
          <w:kern w:val="0"/>
          <w:sz w:val="24"/>
          <w:szCs w:val="24"/>
          <w:lang w:eastAsia="da-DK"/>
          <w14:ligatures w14:val="none"/>
        </w:rPr>
        <w:t>1</w:t>
      </w:r>
      <w:r w:rsidR="00824161">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41256CFC" w:rsidR="001A5B98" w:rsidRPr="00B53C0F" w:rsidRDefault="001A5B98" w:rsidP="00824161">
      <w:pPr>
        <w:spacing w:after="0" w:line="240" w:lineRule="auto"/>
        <w:ind w:left="851" w:hanging="284"/>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824161">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r w:rsidR="00290C35">
        <w:rPr>
          <w:rFonts w:ascii="Times New Roman" w:eastAsia="Times New Roman" w:hAnsi="Times New Roman" w:cs="Times New Roman"/>
          <w:kern w:val="0"/>
          <w:sz w:val="24"/>
          <w:szCs w:val="24"/>
          <w:lang w:eastAsia="da-DK"/>
          <w14:ligatures w14:val="none"/>
        </w:rPr>
        <w:t xml:space="preserve"> vienai daļai</w:t>
      </w:r>
      <w:r w:rsidRPr="00B53C0F">
        <w:rPr>
          <w:rFonts w:ascii="Times New Roman" w:eastAsia="Times New Roman" w:hAnsi="Times New Roman" w:cs="Times New Roman"/>
          <w:kern w:val="0"/>
          <w:sz w:val="24"/>
          <w:szCs w:val="24"/>
          <w:lang w:eastAsia="da-DK"/>
          <w14:ligatures w14:val="none"/>
        </w:rPr>
        <w:t>;</w:t>
      </w:r>
    </w:p>
    <w:p w14:paraId="0410A313" w14:textId="5AAE1F5A" w:rsidR="001A5B98" w:rsidRDefault="001A5B98" w:rsidP="00824161">
      <w:pPr>
        <w:spacing w:after="0" w:line="240" w:lineRule="auto"/>
        <w:ind w:left="851" w:hanging="284"/>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824161">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.2. iesniegts nepamatoti lēts piedāvājums;</w:t>
      </w:r>
    </w:p>
    <w:p w14:paraId="17868092" w14:textId="3E773E47" w:rsidR="008A4209" w:rsidRPr="00B53C0F" w:rsidRDefault="008A4209" w:rsidP="00824161">
      <w:pPr>
        <w:spacing w:after="0" w:line="240" w:lineRule="auto"/>
        <w:ind w:left="851" w:hanging="284"/>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ab/>
        <w:t>14.1</w:t>
      </w:r>
      <w:r w:rsidR="00824161">
        <w:rPr>
          <w:rFonts w:ascii="Times New Roman" w:eastAsia="Times New Roman" w:hAnsi="Times New Roman" w:cs="Times New Roman"/>
          <w:kern w:val="0"/>
          <w:sz w:val="24"/>
          <w:szCs w:val="24"/>
          <w:lang w:eastAsia="da-DK"/>
          <w14:ligatures w14:val="none"/>
        </w:rPr>
        <w:t>2</w:t>
      </w:r>
      <w:r>
        <w:rPr>
          <w:rFonts w:ascii="Times New Roman" w:eastAsia="Times New Roman" w:hAnsi="Times New Roman" w:cs="Times New Roman"/>
          <w:kern w:val="0"/>
          <w:sz w:val="24"/>
          <w:szCs w:val="24"/>
          <w:lang w:eastAsia="da-DK"/>
          <w14:ligatures w14:val="none"/>
        </w:rPr>
        <w:t xml:space="preserve">.3. pretendenta piedāvātā līgumcena pārsniedz </w:t>
      </w:r>
      <w:r w:rsidR="0070384E" w:rsidRPr="0070384E">
        <w:rPr>
          <w:rFonts w:ascii="Times New Roman" w:eastAsia="Times New Roman" w:hAnsi="Times New Roman" w:cs="Times New Roman"/>
          <w:kern w:val="0"/>
          <w:sz w:val="24"/>
          <w:szCs w:val="24"/>
          <w:lang w:eastAsia="da-DK"/>
          <w14:ligatures w14:val="none"/>
        </w:rPr>
        <w:t>150 p</w:t>
      </w:r>
      <w:r w:rsidR="0070384E">
        <w:rPr>
          <w:rFonts w:ascii="Times New Roman" w:eastAsia="Times New Roman" w:hAnsi="Times New Roman" w:cs="Times New Roman"/>
          <w:kern w:val="0"/>
          <w:sz w:val="24"/>
          <w:szCs w:val="24"/>
          <w:lang w:eastAsia="da-DK"/>
          <w14:ligatures w14:val="none"/>
        </w:rPr>
        <w:t xml:space="preserve">rocentus no </w:t>
      </w:r>
      <w:r>
        <w:rPr>
          <w:rFonts w:ascii="Times New Roman" w:eastAsia="Times New Roman" w:hAnsi="Times New Roman" w:cs="Times New Roman"/>
          <w:kern w:val="0"/>
          <w:sz w:val="24"/>
          <w:szCs w:val="24"/>
          <w:lang w:eastAsia="da-DK"/>
          <w14:ligatures w14:val="none"/>
        </w:rPr>
        <w:t>paredzam</w:t>
      </w:r>
      <w:r w:rsidR="0070384E">
        <w:rPr>
          <w:rFonts w:ascii="Times New Roman" w:eastAsia="Times New Roman" w:hAnsi="Times New Roman" w:cs="Times New Roman"/>
          <w:kern w:val="0"/>
          <w:sz w:val="24"/>
          <w:szCs w:val="24"/>
          <w:lang w:eastAsia="da-DK"/>
          <w14:ligatures w14:val="none"/>
        </w:rPr>
        <w:t>ās</w:t>
      </w:r>
      <w:r>
        <w:rPr>
          <w:rFonts w:ascii="Times New Roman" w:eastAsia="Times New Roman" w:hAnsi="Times New Roman" w:cs="Times New Roman"/>
          <w:kern w:val="0"/>
          <w:sz w:val="24"/>
          <w:szCs w:val="24"/>
          <w:lang w:eastAsia="da-DK"/>
          <w14:ligatures w14:val="none"/>
        </w:rPr>
        <w:t xml:space="preserve"> līgumcen</w:t>
      </w:r>
      <w:r w:rsidR="0070384E">
        <w:rPr>
          <w:rFonts w:ascii="Times New Roman" w:eastAsia="Times New Roman" w:hAnsi="Times New Roman" w:cs="Times New Roman"/>
          <w:kern w:val="0"/>
          <w:sz w:val="24"/>
          <w:szCs w:val="24"/>
          <w:lang w:eastAsia="da-DK"/>
          <w14:ligatures w14:val="none"/>
        </w:rPr>
        <w:t>as (nolikuma 2.5.punkts);</w:t>
      </w:r>
    </w:p>
    <w:p w14:paraId="14FC8FE2" w14:textId="4E103A11"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824161">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w:t>
      </w:r>
      <w:r w:rsidR="0070384E">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70202E89" w14:textId="4510FAD9" w:rsidR="009707D1"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1</w:t>
      </w:r>
      <w:r w:rsidR="00824161">
        <w:rPr>
          <w:rFonts w:ascii="Times New Roman" w:eastAsia="Times New Roman" w:hAnsi="Times New Roman" w:cs="Times New Roman"/>
          <w:kern w:val="0"/>
          <w:sz w:val="24"/>
          <w:szCs w:val="24"/>
          <w:lang w:eastAsia="da-DK"/>
          <w14:ligatures w14:val="none"/>
        </w:rPr>
        <w:t>3</w:t>
      </w:r>
      <w:r w:rsidRPr="00B53C0F">
        <w:rPr>
          <w:rFonts w:ascii="Times New Roman" w:eastAsia="Times New Roman" w:hAnsi="Times New Roman" w:cs="Times New Roman"/>
          <w:kern w:val="0"/>
          <w:sz w:val="24"/>
          <w:szCs w:val="24"/>
          <w:lang w:eastAsia="da-DK"/>
          <w14:ligatures w14:val="none"/>
        </w:rPr>
        <w:t xml:space="preserve">. </w:t>
      </w:r>
      <w:bookmarkStart w:id="29" w:name="_Hlk156996518"/>
      <w:r w:rsidR="009707D1" w:rsidRPr="009707D1">
        <w:rPr>
          <w:rFonts w:ascii="Times New Roman" w:eastAsia="Times New Roman" w:hAnsi="Times New Roman" w:cs="Times New Roman"/>
          <w:kern w:val="0"/>
          <w:sz w:val="24"/>
          <w:szCs w:val="24"/>
          <w:lang w:eastAsia="da-DK"/>
          <w14:ligatures w14:val="none"/>
        </w:rPr>
        <w:t>Ja piedāvājums konkrētam līgumam šķiet nepamatoti lēts, Iepirkuma komisija rīkojas PIL 53.pantā noteiktajā kārtībā</w:t>
      </w:r>
      <w:r w:rsidR="009707D1">
        <w:rPr>
          <w:rFonts w:ascii="Times New Roman" w:eastAsia="Times New Roman" w:hAnsi="Times New Roman" w:cs="Times New Roman"/>
          <w:kern w:val="0"/>
          <w:sz w:val="24"/>
          <w:szCs w:val="24"/>
          <w:lang w:eastAsia="da-DK"/>
          <w14:ligatures w14:val="none"/>
        </w:rPr>
        <w:t>.</w:t>
      </w:r>
    </w:p>
    <w:p w14:paraId="56BAE8D9" w14:textId="0022C0A9" w:rsidR="00370364" w:rsidRPr="004C7E1D" w:rsidRDefault="009707D1" w:rsidP="008A4209">
      <w:pPr>
        <w:spacing w:after="0" w:line="240" w:lineRule="auto"/>
        <w:ind w:left="567" w:hanging="567"/>
        <w:contextualSpacing/>
        <w:jc w:val="both"/>
        <w:rPr>
          <w:rFonts w:ascii="Times New Roman" w:eastAsia="Calibri" w:hAnsi="Times New Roman" w:cs="Calibri"/>
          <w:bCs/>
          <w:kern w:val="0"/>
          <w:sz w:val="24"/>
          <w:szCs w:val="24"/>
          <w:lang w:eastAsia="ar-SA"/>
          <w14:ligatures w14:val="none"/>
        </w:rPr>
      </w:pPr>
      <w:r>
        <w:rPr>
          <w:rFonts w:ascii="Times New Roman" w:eastAsia="Times New Roman" w:hAnsi="Times New Roman" w:cs="Times New Roman"/>
          <w:kern w:val="0"/>
          <w:sz w:val="24"/>
          <w:szCs w:val="24"/>
          <w:lang w:eastAsia="da-DK"/>
          <w14:ligatures w14:val="none"/>
        </w:rPr>
        <w:t>14.1</w:t>
      </w:r>
      <w:r w:rsidR="00824161">
        <w:rPr>
          <w:rFonts w:ascii="Times New Roman" w:eastAsia="Times New Roman" w:hAnsi="Times New Roman" w:cs="Times New Roman"/>
          <w:kern w:val="0"/>
          <w:sz w:val="24"/>
          <w:szCs w:val="24"/>
          <w:lang w:eastAsia="da-DK"/>
          <w14:ligatures w14:val="none"/>
        </w:rPr>
        <w:t>4</w:t>
      </w:r>
      <w:r>
        <w:rPr>
          <w:rFonts w:ascii="Times New Roman" w:eastAsia="Times New Roman" w:hAnsi="Times New Roman" w:cs="Times New Roman"/>
          <w:kern w:val="0"/>
          <w:sz w:val="24"/>
          <w:szCs w:val="24"/>
          <w:lang w:eastAsia="da-DK"/>
          <w14:ligatures w14:val="none"/>
        </w:rPr>
        <w:t xml:space="preserve">. </w:t>
      </w:r>
      <w:bookmarkEnd w:id="28"/>
      <w:bookmarkEnd w:id="29"/>
      <w:r w:rsidR="008A4209" w:rsidRPr="00B53C0F">
        <w:rPr>
          <w:rFonts w:ascii="Times New Roman" w:eastAsia="Times New Roman" w:hAnsi="Times New Roman" w:cs="Times New Roman"/>
          <w:kern w:val="0"/>
          <w:sz w:val="24"/>
          <w:szCs w:val="24"/>
          <w:lang w:eastAsia="da-DK"/>
          <w14:ligatures w14:val="none"/>
        </w:rPr>
        <w:t xml:space="preserve">Ja Komisija, pirms pieņem lēmumu par iepirkuma līguma slēgšanas tiesību piešķiršanu, konstatē, ka vismaz divu piedāvājumu novērtējums (piedāvātās līgumcenas) ir vienādas, komisija izvēlas tā Pretendenta piedāvājumu, kuram </w:t>
      </w:r>
      <w:r w:rsidR="008A4209" w:rsidRPr="002F49CA">
        <w:rPr>
          <w:rFonts w:ascii="Times New Roman" w:eastAsia="Times New Roman" w:hAnsi="Times New Roman" w:cs="Times New Roman"/>
          <w:kern w:val="0"/>
          <w:sz w:val="24"/>
          <w:szCs w:val="24"/>
          <w:lang w:eastAsia="da-DK"/>
          <w14:ligatures w14:val="none"/>
        </w:rPr>
        <w:t>nolikuma 2.pielikuma “Kvalifikācija” 2.1. punktā norādītās pieredzes atbilstības pierādīšanai 2.2. punkta tabulā norādīts vairāk pieredzi atbilstošu līgumu.</w:t>
      </w:r>
    </w:p>
    <w:p w14:paraId="5B83B8E1" w14:textId="1E86BAB9" w:rsidR="00370364" w:rsidRDefault="00370364" w:rsidP="00370364">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w:t>
      </w:r>
      <w:r w:rsidR="00824161">
        <w:rPr>
          <w:rFonts w:ascii="Times New Roman" w:eastAsia="Times New Roman" w:hAnsi="Times New Roman" w:cs="Times New Roman"/>
          <w:kern w:val="0"/>
          <w:sz w:val="24"/>
          <w:szCs w:val="24"/>
          <w:lang w:eastAsia="da-DK"/>
          <w14:ligatures w14:val="none"/>
        </w:rPr>
        <w:t>5</w:t>
      </w:r>
      <w:r>
        <w:rPr>
          <w:rFonts w:ascii="Times New Roman" w:eastAsia="Times New Roman" w:hAnsi="Times New Roman" w:cs="Times New Roman"/>
          <w:kern w:val="0"/>
          <w:sz w:val="24"/>
          <w:szCs w:val="24"/>
          <w:lang w:eastAsia="da-DK"/>
          <w14:ligatures w14:val="none"/>
        </w:rPr>
        <w:t>.</w:t>
      </w:r>
      <w:r w:rsidRPr="00F4285A">
        <w:t xml:space="preserve"> </w:t>
      </w:r>
      <w:r w:rsidRPr="00F4285A">
        <w:rPr>
          <w:rFonts w:ascii="Times New Roman" w:eastAsia="Times New Roman" w:hAnsi="Times New Roman" w:cs="Times New Roman"/>
          <w:kern w:val="0"/>
          <w:sz w:val="24"/>
          <w:szCs w:val="24"/>
          <w:lang w:eastAsia="da-DK"/>
          <w14:ligatures w14:val="none"/>
        </w:rPr>
        <w:t>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p w14:paraId="55FC1438" w14:textId="77777777" w:rsidR="0048472A" w:rsidRDefault="0048472A" w:rsidP="0048472A">
      <w:pPr>
        <w:spacing w:after="0" w:line="240" w:lineRule="auto"/>
        <w:contextualSpacing/>
        <w:jc w:val="both"/>
        <w:rPr>
          <w:rFonts w:ascii="Times New Roman" w:eastAsia="Times New Roman" w:hAnsi="Times New Roman" w:cs="Times New Roman"/>
          <w:kern w:val="0"/>
          <w:sz w:val="24"/>
          <w:szCs w:val="24"/>
          <w:lang w:eastAsia="da-DK"/>
          <w14:ligatures w14:val="none"/>
        </w:rPr>
      </w:pPr>
    </w:p>
    <w:p w14:paraId="3091B2D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0" w:name="_Toc52547968"/>
      <w:bookmarkStart w:id="31" w:name="_Toc98838932"/>
      <w:r w:rsidRPr="00B53C0F">
        <w:rPr>
          <w:rFonts w:ascii="Times New Roman" w:eastAsia="Times New Roman" w:hAnsi="Times New Roman" w:cs="Times New Roman"/>
          <w:b/>
          <w:bCs/>
          <w:kern w:val="0"/>
          <w:sz w:val="24"/>
          <w:szCs w:val="24"/>
          <w14:ligatures w14:val="none"/>
        </w:rPr>
        <w:t>15. Iepirkuma pārtraukšana</w:t>
      </w:r>
      <w:bookmarkEnd w:id="30"/>
      <w:bookmarkEnd w:id="31"/>
    </w:p>
    <w:p w14:paraId="60863FF0" w14:textId="6D0FB02A" w:rsidR="004805BD" w:rsidRDefault="004805BD" w:rsidP="00AF1060">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w:t>
      </w:r>
      <w:r w:rsidRPr="00DF4F76">
        <w:rPr>
          <w:rFonts w:ascii="Times New Roman" w:eastAsia="Times New Roman" w:hAnsi="Times New Roman" w:cs="Times New Roman"/>
          <w:kern w:val="0"/>
          <w:sz w:val="24"/>
          <w:szCs w:val="24"/>
          <w14:ligatures w14:val="none"/>
        </w:rPr>
        <w:t>skaitā, nepietiekams finansējums</w:t>
      </w:r>
      <w:r w:rsidR="00DF4F76">
        <w:rPr>
          <w:rFonts w:ascii="Times New Roman" w:eastAsia="Times New Roman" w:hAnsi="Times New Roman" w:cs="Times New Roman"/>
          <w:kern w:val="0"/>
          <w:sz w:val="24"/>
          <w:szCs w:val="24"/>
          <w14:ligatures w14:val="none"/>
        </w:rPr>
        <w:t xml:space="preserve"> iepirkuma priekšmeta izpildei</w:t>
      </w:r>
      <w:r w:rsidRPr="00B53C0F">
        <w:rPr>
          <w:rFonts w:ascii="Times New Roman" w:eastAsia="Times New Roman" w:hAnsi="Times New Roman" w:cs="Times New Roman"/>
          <w:kern w:val="0"/>
          <w:sz w:val="24"/>
          <w:szCs w:val="24"/>
          <w14:ligatures w14:val="none"/>
        </w:rPr>
        <w:t xml:space="preserve">.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nosūta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1513E6" w:rsidRPr="001513E6">
        <w:rPr>
          <w:rFonts w:ascii="Times New Roman" w:eastAsia="Times New Roman" w:hAnsi="Times New Roman" w:cs="Times New Roman"/>
          <w:color w:val="0000FF"/>
          <w:kern w:val="0"/>
          <w:sz w:val="24"/>
          <w:szCs w:val="24"/>
          <w:u w:val="single"/>
          <w14:ligatures w14:val="none"/>
        </w:rPr>
        <w:t>121144</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224A7B46" w14:textId="77777777" w:rsidR="0048472A" w:rsidRPr="00B53C0F" w:rsidRDefault="0048472A" w:rsidP="0048472A">
      <w:pPr>
        <w:numPr>
          <w:ilvl w:val="1"/>
          <w:numId w:val="0"/>
        </w:numPr>
        <w:spacing w:after="0" w:line="240" w:lineRule="auto"/>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2" w:name="_Toc52547969"/>
      <w:bookmarkStart w:id="33"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32"/>
      <w:bookmarkEnd w:id="33"/>
    </w:p>
    <w:p w14:paraId="69BF77BF" w14:textId="7B593920" w:rsidR="004805BD" w:rsidRPr="00B53C0F" w:rsidRDefault="004805BD" w:rsidP="00AF1060">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 xml:space="preserve">Komisija attiecībā uz pretendentu, kuram būtu piešķiramas līguma slēgšanas tiesības, </w:t>
      </w:r>
      <w:r w:rsidR="009707D1" w:rsidRPr="009707D1">
        <w:rPr>
          <w:rFonts w:ascii="Times New Roman" w:eastAsia="Calibri" w:hAnsi="Times New Roman" w:cs="Times New Roman"/>
          <w:kern w:val="0"/>
          <w:sz w:val="24"/>
          <w:szCs w:val="20"/>
          <w14:ligatures w14:val="none"/>
        </w:rPr>
        <w:t xml:space="preserve">veic pārbaudi par Publisko iepirkumu likuma 42. panta otrās daļas </w:t>
      </w:r>
      <w:bookmarkStart w:id="34" w:name="_Hlk161838858"/>
      <w:r w:rsidR="009707D1" w:rsidRPr="009707D1">
        <w:rPr>
          <w:rFonts w:ascii="Times New Roman" w:eastAsia="Calibri" w:hAnsi="Times New Roman" w:cs="Times New Roman"/>
          <w:kern w:val="0"/>
          <w:sz w:val="24"/>
          <w:szCs w:val="20"/>
          <w14:ligatures w14:val="none"/>
        </w:rPr>
        <w:t>1., 2., 3., 4., 5., 6., 7., 10., 11., 12., 13., 14.</w:t>
      </w:r>
      <w:bookmarkEnd w:id="34"/>
      <w:r w:rsidR="009707D1" w:rsidRPr="009707D1">
        <w:rPr>
          <w:rFonts w:ascii="Times New Roman" w:eastAsia="Calibri" w:hAnsi="Times New Roman" w:cs="Times New Roman"/>
          <w:kern w:val="0"/>
          <w:sz w:val="24"/>
          <w:szCs w:val="20"/>
          <w14:ligatures w14:val="none"/>
        </w:rPr>
        <w:t xml:space="preserve"> punktā minēto pretendentu izslēgšanas gadījumu esību Publisko iepirkumu likuma 42. pantā noteiktajā kārtībā (ievērojot 43. pantā par uzticamības nodrošināšanai iesniegto pierādījumu vērtēšanu noteikto regulējumu lēmuma pieņemšanā)</w:t>
      </w:r>
      <w:r w:rsidRPr="00B53C0F">
        <w:rPr>
          <w:rFonts w:ascii="Times New Roman" w:eastAsia="Calibri" w:hAnsi="Times New Roman" w:cs="Times New Roman"/>
          <w:kern w:val="0"/>
          <w:sz w:val="24"/>
          <w:szCs w:val="20"/>
          <w14:ligatures w14:val="none"/>
        </w:rPr>
        <w:t xml:space="preserve">. Pārbaude par PIL 42. panta otrās daļas </w:t>
      </w:r>
      <w:r w:rsidR="009707D1" w:rsidRPr="009707D1">
        <w:rPr>
          <w:rFonts w:ascii="Times New Roman" w:eastAsia="Calibri" w:hAnsi="Times New Roman" w:cs="Times New Roman"/>
          <w:kern w:val="0"/>
          <w:sz w:val="24"/>
          <w:szCs w:val="20"/>
          <w14:ligatures w14:val="none"/>
        </w:rPr>
        <w:t xml:space="preserve">1., 2., 3., 4., 5., 6., 7., 10., 11., 12., </w:t>
      </w:r>
      <w:r w:rsidR="009707D1" w:rsidRPr="009707D1">
        <w:rPr>
          <w:rFonts w:ascii="Times New Roman" w:eastAsia="Calibri" w:hAnsi="Times New Roman" w:cs="Times New Roman"/>
          <w:kern w:val="0"/>
          <w:sz w:val="24"/>
          <w:szCs w:val="20"/>
          <w14:ligatures w14:val="none"/>
        </w:rPr>
        <w:lastRenderedPageBreak/>
        <w:t>13., 14.</w:t>
      </w:r>
      <w:r w:rsidRPr="00B53C0F">
        <w:rPr>
          <w:rFonts w:ascii="Times New Roman" w:eastAsia="Calibri" w:hAnsi="Times New Roman" w:cs="Times New Roman"/>
          <w:kern w:val="0"/>
          <w:sz w:val="24"/>
          <w:szCs w:val="20"/>
          <w14:ligatures w14:val="none"/>
        </w:rPr>
        <w:t>punktā noteiktajiem izslēgšanas gadījumiem tiek veikta arī par 42. panta trešajā daļā minētajām personām.</w:t>
      </w:r>
    </w:p>
    <w:p w14:paraId="7161C994" w14:textId="42A5EB98" w:rsidR="004805BD" w:rsidRPr="00B53C0F" w:rsidRDefault="004805BD" w:rsidP="00AF1060">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Komisija attiecībā uz pretendentu, kuriem būtu piešķiramas iepirkuma līguma slēgšanas tiesības, veic pārbaudi saskaņā ar Starptautisko un Latvijas Republikas nacionālo sankciju 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5924A71C" w:rsidR="00491A03" w:rsidRDefault="00491A0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5" w:name="_Hlk161062958"/>
      <w:r w:rsidRPr="00B53C0F">
        <w:rPr>
          <w:rFonts w:ascii="Times New Roman" w:eastAsia="Times New Roman" w:hAnsi="Times New Roman" w:cs="Times New Roman"/>
          <w:kern w:val="0"/>
          <w:sz w:val="24"/>
          <w:szCs w:val="24"/>
          <w:lang w:eastAsia="lv-LV"/>
          <w14:ligatures w14:val="none"/>
        </w:rPr>
        <w:t>Uz piedāvāto</w:t>
      </w:r>
      <w:r w:rsidR="002600CF" w:rsidRPr="002600CF">
        <w:t xml:space="preserve"> </w:t>
      </w:r>
      <w:r w:rsidR="002600CF" w:rsidRPr="002600CF">
        <w:rPr>
          <w:rFonts w:ascii="Times New Roman" w:eastAsia="Times New Roman" w:hAnsi="Times New Roman" w:cs="Times New Roman"/>
          <w:kern w:val="0"/>
          <w:sz w:val="24"/>
          <w:szCs w:val="24"/>
          <w:lang w:eastAsia="lv-LV"/>
          <w14:ligatures w14:val="none"/>
        </w:rPr>
        <w:t>preces, piederumu</w:t>
      </w:r>
      <w:r w:rsidRPr="00B53C0F">
        <w:rPr>
          <w:rFonts w:ascii="Times New Roman" w:eastAsia="Times New Roman" w:hAnsi="Times New Roman" w:cs="Times New Roman"/>
          <w:kern w:val="0"/>
          <w:sz w:val="24"/>
          <w:szCs w:val="24"/>
          <w:lang w:eastAsia="lv-LV"/>
          <w14:ligatures w14:val="none"/>
        </w:rPr>
        <w:t xml:space="preserve"> ražotāju un piedāvāto Preci (t.sk. </w:t>
      </w:r>
      <w:r w:rsidR="002600CF" w:rsidRPr="002600CF">
        <w:rPr>
          <w:rFonts w:ascii="Times New Roman" w:eastAsia="Times New Roman" w:hAnsi="Times New Roman" w:cs="Times New Roman"/>
          <w:kern w:val="0"/>
          <w:sz w:val="24"/>
          <w:szCs w:val="24"/>
          <w:lang w:eastAsia="lv-LV"/>
          <w14:ligatures w14:val="none"/>
        </w:rPr>
        <w:t>preces, piederumu</w:t>
      </w:r>
      <w:r w:rsidRPr="00B53C0F">
        <w:rPr>
          <w:rFonts w:ascii="Times New Roman" w:eastAsia="Times New Roman" w:hAnsi="Times New Roman" w:cs="Times New Roman"/>
          <w:kern w:val="0"/>
          <w:sz w:val="24"/>
          <w:szCs w:val="24"/>
          <w:lang w:eastAsia="lv-LV"/>
          <w14:ligatures w14:val="none"/>
        </w:rPr>
        <w:t xml:space="preserve"> sastāvdaļām, komponentiem un to ražotājiem) nav noteiktas starptautiskās vai nacionālās sankcijas, vai būtiskas finanšu tirgus intereses ietekmējošās Eiropas Savienības vai Ziemeļatlantijas līguma organizācijas dalībvalsts sankcijas un piedāvātās </w:t>
      </w:r>
      <w:r w:rsidR="002600CF" w:rsidRPr="002600CF">
        <w:rPr>
          <w:rFonts w:ascii="Times New Roman" w:eastAsia="Times New Roman" w:hAnsi="Times New Roman" w:cs="Times New Roman"/>
          <w:kern w:val="0"/>
          <w:sz w:val="24"/>
          <w:szCs w:val="24"/>
          <w:lang w:eastAsia="lv-LV"/>
          <w14:ligatures w14:val="none"/>
        </w:rPr>
        <w:t>preces, piederumu</w:t>
      </w:r>
      <w:r w:rsidRPr="00B53C0F">
        <w:rPr>
          <w:rFonts w:ascii="Times New Roman" w:eastAsia="Times New Roman" w:hAnsi="Times New Roman" w:cs="Times New Roman"/>
          <w:kern w:val="0"/>
          <w:sz w:val="24"/>
          <w:szCs w:val="24"/>
          <w:lang w:eastAsia="lv-LV"/>
          <w14:ligatures w14:val="none"/>
        </w:rPr>
        <w:t xml:space="preserve"> (t.sk. </w:t>
      </w:r>
      <w:r w:rsidR="002600CF" w:rsidRPr="002600CF">
        <w:rPr>
          <w:rFonts w:ascii="Times New Roman" w:eastAsia="Times New Roman" w:hAnsi="Times New Roman" w:cs="Times New Roman"/>
          <w:kern w:val="0"/>
          <w:sz w:val="24"/>
          <w:szCs w:val="24"/>
          <w:lang w:eastAsia="lv-LV"/>
          <w14:ligatures w14:val="none"/>
        </w:rPr>
        <w:t>preces, piederumu</w:t>
      </w:r>
      <w:r w:rsidRPr="00B53C0F">
        <w:rPr>
          <w:rFonts w:ascii="Times New Roman" w:eastAsia="Times New Roman" w:hAnsi="Times New Roman" w:cs="Times New Roman"/>
          <w:kern w:val="0"/>
          <w:sz w:val="24"/>
          <w:szCs w:val="24"/>
          <w:lang w:eastAsia="lv-LV"/>
          <w14:ligatures w14:val="none"/>
        </w:rPr>
        <w:t xml:space="preserve"> sastāvdaļu un komponentu) izcelsmes vai ražošanas valsts nedrīkst būt Krievijas Federācija vai Baltkrievijas Republika.</w:t>
      </w:r>
    </w:p>
    <w:p w14:paraId="59DAA981" w14:textId="77777777" w:rsidR="0048472A" w:rsidRDefault="0048472A" w:rsidP="0048472A">
      <w:pPr>
        <w:spacing w:after="200" w:line="240" w:lineRule="auto"/>
        <w:ind w:left="567"/>
        <w:contextualSpacing/>
        <w:jc w:val="both"/>
        <w:rPr>
          <w:rFonts w:ascii="Times New Roman" w:eastAsia="Times New Roman" w:hAnsi="Times New Roman" w:cs="Times New Roman"/>
          <w:kern w:val="0"/>
          <w:sz w:val="24"/>
          <w:szCs w:val="24"/>
          <w:lang w:eastAsia="lv-LV"/>
          <w14:ligatures w14:val="none"/>
        </w:rPr>
      </w:pPr>
    </w:p>
    <w:p w14:paraId="51A93A6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6" w:name="_Toc52547970"/>
      <w:bookmarkStart w:id="37" w:name="_Toc98838934"/>
      <w:bookmarkEnd w:id="35"/>
      <w:r w:rsidRPr="00B53C0F">
        <w:rPr>
          <w:rFonts w:ascii="Times New Roman" w:eastAsia="Times New Roman" w:hAnsi="Times New Roman" w:cs="Times New Roman"/>
          <w:b/>
          <w:bCs/>
          <w:kern w:val="0"/>
          <w:sz w:val="24"/>
          <w:szCs w:val="24"/>
          <w14:ligatures w14:val="none"/>
        </w:rPr>
        <w:t>17. Lēmuma pieņemšana, paziņošana un līguma slēgšana</w:t>
      </w:r>
      <w:bookmarkEnd w:id="36"/>
      <w:bookmarkEnd w:id="37"/>
      <w:r w:rsidRPr="00B53C0F">
        <w:rPr>
          <w:rFonts w:ascii="Times New Roman" w:eastAsia="Times New Roman" w:hAnsi="Times New Roman" w:cs="Times New Roman"/>
          <w:b/>
          <w:bCs/>
          <w:kern w:val="0"/>
          <w:sz w:val="24"/>
          <w:szCs w:val="24"/>
          <w14:ligatures w14:val="none"/>
        </w:rPr>
        <w:t xml:space="preserve"> </w:t>
      </w:r>
    </w:p>
    <w:p w14:paraId="6431F61A" w14:textId="7A0BF6C2" w:rsidR="004805BD"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w:t>
      </w:r>
      <w:r w:rsidRPr="00662B48">
        <w:rPr>
          <w:rFonts w:ascii="Times New Roman" w:eastAsia="Times New Roman" w:hAnsi="Times New Roman" w:cs="Times New Roman"/>
          <w:kern w:val="0"/>
          <w:sz w:val="24"/>
          <w:szCs w:val="24"/>
          <w14:ligatures w14:val="none"/>
        </w:rPr>
        <w:t>pieņem lēmumu par līguma slēgšanas tiesību piešķiršanu pretendentam, kurš būs iesniedzis nolikuma un tehniskās specifikācijas</w:t>
      </w:r>
      <w:r w:rsidRPr="00B53C0F">
        <w:rPr>
          <w:rFonts w:ascii="Times New Roman" w:eastAsia="Times New Roman" w:hAnsi="Times New Roman" w:cs="Times New Roman"/>
          <w:kern w:val="0"/>
          <w:sz w:val="24"/>
          <w:szCs w:val="24"/>
          <w14:ligatures w14:val="none"/>
        </w:rPr>
        <w:t xml:space="preserve">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4E471D9A" w:rsidR="004805BD" w:rsidRPr="00B53C0F" w:rsidRDefault="008C3DDF"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Pr>
          <w:rFonts w:ascii="Times New Roman" w:eastAsia="Aptos" w:hAnsi="Times New Roman" w:cs="Times New Roman"/>
          <w:sz w:val="24"/>
          <w:szCs w:val="24"/>
          <w:shd w:val="clear" w:color="auto" w:fill="FFFFFF"/>
          <w14:ligatures w14:val="none"/>
        </w:rPr>
        <w:t>17.2.</w:t>
      </w:r>
      <w:r>
        <w:rPr>
          <w:rFonts w:ascii="Times New Roman" w:eastAsia="Aptos" w:hAnsi="Times New Roman" w:cs="Times New Roman"/>
          <w:sz w:val="24"/>
          <w:szCs w:val="24"/>
          <w:shd w:val="clear" w:color="auto" w:fill="FFFFFF"/>
          <w14:ligatures w14:val="none"/>
        </w:rPr>
        <w:tab/>
      </w:r>
      <w:r w:rsidR="004805BD" w:rsidRPr="00B53C0F">
        <w:rPr>
          <w:rFonts w:ascii="Times New Roman" w:eastAsia="Aptos" w:hAnsi="Times New Roman" w:cs="Times New Roman"/>
          <w:sz w:val="24"/>
          <w:szCs w:val="24"/>
          <w14:ligatures w14:val="none"/>
        </w:rPr>
        <w:t>Pasūtītājs 3 (trīs) darbdienu laikā pēc lēmuma pieņemšanas informē visus Pretendentus par iepirkum</w:t>
      </w:r>
      <w:r w:rsidR="00096DD8">
        <w:rPr>
          <w:rFonts w:ascii="Times New Roman" w:eastAsia="Aptos" w:hAnsi="Times New Roman" w:cs="Times New Roman"/>
          <w:sz w:val="24"/>
          <w:szCs w:val="24"/>
          <w14:ligatures w14:val="none"/>
        </w:rPr>
        <w:t>a procedūrā</w:t>
      </w:r>
      <w:r w:rsidR="004805BD" w:rsidRPr="00B53C0F">
        <w:rPr>
          <w:rFonts w:ascii="Times New Roman" w:eastAsia="Aptos" w:hAnsi="Times New Roman" w:cs="Times New Roman"/>
          <w:sz w:val="24"/>
          <w:szCs w:val="24"/>
          <w14:ligatures w14:val="none"/>
        </w:rPr>
        <w:t xml:space="preserve"> izraudzīto Pretendentu, nosūtot iepriekšējā punktā minēto lēmumā norādāmo informāciju vai nosūta lēmumu elektroniski, izmantojot drošu elektronisko parakstu, vai pievienojot elektroniskajam pastam skenētu dokumentu,</w:t>
      </w:r>
      <w:r w:rsidR="004805BD" w:rsidRPr="00B53C0F">
        <w:rPr>
          <w:rFonts w:ascii="Times New Roman" w:eastAsia="Aptos" w:hAnsi="Times New Roman" w:cs="Times New Roman"/>
          <w:bCs/>
          <w:sz w:val="24"/>
          <w:szCs w:val="24"/>
          <w14:ligatures w14:val="none"/>
        </w:rPr>
        <w:t xml:space="preserve"> vai pa faksu</w:t>
      </w:r>
      <w:r w:rsidR="004805BD"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profilā </w:t>
      </w:r>
      <w:hyperlink r:id="rId19" w:history="1">
        <w:r w:rsidR="001513E6" w:rsidRPr="00AB37E0">
          <w:rPr>
            <w:rStyle w:val="Hipersaite"/>
            <w:rFonts w:ascii="Times New Roman" w:eastAsia="Aptos" w:hAnsi="Times New Roman" w:cs="Times New Roman"/>
            <w:sz w:val="24"/>
            <w:szCs w:val="24"/>
            <w14:ligatures w14:val="none"/>
          </w:rPr>
          <w:t>https://www.eis.gov.lv/EKEIS/Procurement/Edit/</w:t>
        </w:r>
        <w:r w:rsidR="001513E6" w:rsidRPr="00AB37E0">
          <w:rPr>
            <w:rStyle w:val="Hipersaite"/>
            <w:rFonts w:ascii="Times New Roman" w:eastAsia="Aptos" w:hAnsi="Times New Roman" w:cs="Times New Roman"/>
            <w:sz w:val="24"/>
            <w:szCs w:val="24"/>
            <w14:ligatures w14:val="none"/>
          </w:rPr>
          <w:t>121144</w:t>
        </w:r>
        <w:r w:rsidR="001513E6" w:rsidRPr="00AB37E0">
          <w:rPr>
            <w:rStyle w:val="Hipersaite"/>
            <w:rFonts w:ascii="Times New Roman" w:eastAsia="Aptos" w:hAnsi="Times New Roman" w:cs="Times New Roman"/>
            <w:sz w:val="24"/>
            <w:szCs w:val="24"/>
            <w14:ligatures w14:val="none"/>
          </w:rPr>
          <w:t xml:space="preserve"> </w:t>
        </w:r>
      </w:hyperlink>
      <w:r w:rsidR="004805BD" w:rsidRPr="009171B7">
        <w:rPr>
          <w:rFonts w:ascii="Times New Roman" w:eastAsia="Aptos" w:hAnsi="Times New Roman" w:cs="Times New Roman"/>
          <w:sz w:val="24"/>
          <w:szCs w:val="24"/>
          <w14:ligatures w14:val="none"/>
        </w:rPr>
        <w:t xml:space="preserve"> </w:t>
      </w:r>
      <w:r w:rsidR="004805BD" w:rsidRPr="00B53C0F">
        <w:rPr>
          <w:rFonts w:ascii="Times New Roman" w:eastAsia="Aptos" w:hAnsi="Times New Roman" w:cs="Times New Roman"/>
          <w:sz w:val="24"/>
          <w:szCs w:val="24"/>
          <w14:ligatures w14:val="none"/>
        </w:rPr>
        <w:t>nodrošina</w:t>
      </w:r>
      <w:r w:rsidR="004805BD" w:rsidRPr="00B53C0F">
        <w:rPr>
          <w:rFonts w:ascii="Times New Roman" w:eastAsia="Aptos" w:hAnsi="Times New Roman" w:cs="Times New Roman"/>
          <w:bCs/>
          <w:sz w:val="24"/>
          <w:szCs w:val="24"/>
          <w14:ligatures w14:val="none"/>
        </w:rPr>
        <w:t xml:space="preserve"> brīvu un tiešu  </w:t>
      </w:r>
      <w:r w:rsidR="004805BD" w:rsidRPr="00B53C0F">
        <w:rPr>
          <w:rFonts w:ascii="Times New Roman" w:eastAsia="Aptos" w:hAnsi="Times New Roman" w:cs="Times New Roman"/>
          <w:sz w:val="24"/>
          <w:szCs w:val="24"/>
          <w14:ligatures w14:val="none"/>
        </w:rPr>
        <w:t>elektronisku piekļuvi lēmumam.</w:t>
      </w:r>
    </w:p>
    <w:p w14:paraId="07A9854D" w14:textId="27607145"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17.</w:t>
      </w:r>
      <w:r w:rsidR="0022419F">
        <w:rPr>
          <w:rFonts w:ascii="Times New Roman" w:eastAsia="Aptos" w:hAnsi="Times New Roman" w:cs="Times New Roman"/>
          <w:sz w:val="24"/>
          <w:szCs w:val="24"/>
          <w14:ligatures w14:val="none"/>
        </w:rPr>
        <w:t>3</w:t>
      </w:r>
      <w:r w:rsidRPr="00B53C0F">
        <w:rPr>
          <w:rFonts w:ascii="Times New Roman" w:eastAsia="Aptos" w:hAnsi="Times New Roman" w:cs="Times New Roman"/>
          <w:sz w:val="24"/>
          <w:szCs w:val="24"/>
          <w14:ligatures w14:val="none"/>
        </w:rPr>
        <w:t>. Ja iesniegti iepirkuma nolikuma noteiktajām prasībām neatbilstoši piedāvājumi vai  vispār nav iesniegti piedāvājumi, iepirkuma komisija pieņem lēmumu izbeigt iepirkum</w:t>
      </w:r>
      <w:r w:rsidR="00096DD8">
        <w:rPr>
          <w:rFonts w:ascii="Times New Roman" w:eastAsia="Aptos" w:hAnsi="Times New Roman" w:cs="Times New Roman"/>
          <w:sz w:val="24"/>
          <w:szCs w:val="24"/>
          <w14:ligatures w14:val="none"/>
        </w:rPr>
        <w:t>a procedūru vai kādu tās daļu</w:t>
      </w:r>
      <w:r w:rsidRPr="00B53C0F">
        <w:rPr>
          <w:rFonts w:ascii="Times New Roman" w:eastAsia="Aptos" w:hAnsi="Times New Roman" w:cs="Times New Roman"/>
          <w:sz w:val="24"/>
          <w:szCs w:val="24"/>
          <w14:ligatures w14:val="none"/>
        </w:rPr>
        <w:t xml:space="preserve">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1513E6" w:rsidRPr="00AB37E0">
          <w:rPr>
            <w:rStyle w:val="Hipersaite"/>
            <w:rFonts w:ascii="Times New Roman" w:eastAsia="Aptos" w:hAnsi="Times New Roman" w:cs="Times New Roman"/>
            <w:sz w:val="24"/>
            <w:szCs w:val="24"/>
            <w14:ligatures w14:val="none"/>
          </w:rPr>
          <w:t>https://www.eis.gov.lv/EKEIS/Procurement/Edit/</w:t>
        </w:r>
        <w:r w:rsidR="001513E6" w:rsidRPr="00AB37E0">
          <w:rPr>
            <w:rStyle w:val="Hipersaite"/>
            <w:rFonts w:ascii="Times New Roman" w:eastAsia="Aptos" w:hAnsi="Times New Roman" w:cs="Times New Roman"/>
            <w:sz w:val="24"/>
            <w:szCs w:val="24"/>
            <w14:ligatures w14:val="none"/>
          </w:rPr>
          <w:t>121144</w:t>
        </w:r>
        <w:r w:rsidR="001513E6" w:rsidRPr="00AB37E0">
          <w:rPr>
            <w:rStyle w:val="Hipersaite"/>
            <w:rFonts w:ascii="Times New Roman" w:eastAsia="Aptos" w:hAnsi="Times New Roman" w:cs="Times New Roman"/>
            <w:sz w:val="24"/>
            <w:szCs w:val="24"/>
            <w14:ligatures w14:val="none"/>
          </w:rPr>
          <w:t>.</w:t>
        </w:r>
      </w:hyperlink>
    </w:p>
    <w:p w14:paraId="2DA92E50" w14:textId="4CE3E77B" w:rsidR="009707D1" w:rsidRPr="009707D1" w:rsidRDefault="004805BD"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B53C0F">
        <w:rPr>
          <w:rFonts w:ascii="Times New Roman" w:eastAsia="SimSun" w:hAnsi="Times New Roman" w:cs="Times New Roman"/>
          <w:bCs/>
          <w:sz w:val="24"/>
          <w:szCs w:val="24"/>
          <w14:ligatures w14:val="none"/>
        </w:rPr>
        <w:t>.</w:t>
      </w:r>
      <w:r w:rsidR="009707D1" w:rsidRPr="009707D1">
        <w:t xml:space="preserve"> </w:t>
      </w:r>
      <w:r w:rsidR="009707D1" w:rsidRPr="009707D1">
        <w:rPr>
          <w:rFonts w:ascii="Times New Roman" w:eastAsia="SimSun" w:hAnsi="Times New Roman" w:cs="Times New Roman"/>
          <w:bCs/>
          <w:sz w:val="24"/>
          <w:szCs w:val="24"/>
          <w14:ligatures w14:val="none"/>
        </w:rPr>
        <w:t>Ja piedāvājumu ir iesniedzis tikai viens piegādātājs, iepirkuma komisija pieņem lēmumu pārtraukt iepirkuma procedūru, izņemot gadījumus, kad:</w:t>
      </w:r>
    </w:p>
    <w:p w14:paraId="4E626FAE" w14:textId="138CAEA6" w:rsidR="009707D1" w:rsidRP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9707D1">
        <w:rPr>
          <w:rFonts w:ascii="Times New Roman" w:eastAsia="SimSun" w:hAnsi="Times New Roman" w:cs="Times New Roman"/>
          <w:bCs/>
          <w:sz w:val="24"/>
          <w:szCs w:val="24"/>
          <w14:ligatures w14:val="none"/>
        </w:rPr>
        <w:t>.1.</w:t>
      </w:r>
      <w:r w:rsidRPr="009707D1">
        <w:rPr>
          <w:rFonts w:ascii="Times New Roman" w:eastAsia="SimSun" w:hAnsi="Times New Roman" w:cs="Times New Roman"/>
          <w:bCs/>
          <w:sz w:val="24"/>
          <w:szCs w:val="24"/>
          <w14:ligatures w14:val="none"/>
        </w:rPr>
        <w:tab/>
        <w:t>Pasūtītājs pirms iepirkuma procedūras izsludināšanas ir rīkojis Publisko iepirkumu likuma 18. panta 2.</w:t>
      </w:r>
      <w:r w:rsidRPr="00824161">
        <w:rPr>
          <w:rFonts w:ascii="Times New Roman" w:eastAsia="SimSun" w:hAnsi="Times New Roman" w:cs="Times New Roman"/>
          <w:bCs/>
          <w:sz w:val="24"/>
          <w:szCs w:val="24"/>
          <w:vertAlign w:val="superscript"/>
          <w14:ligatures w14:val="none"/>
        </w:rPr>
        <w:t>1</w:t>
      </w:r>
      <w:r w:rsidRPr="009707D1">
        <w:rPr>
          <w:rFonts w:ascii="Times New Roman" w:eastAsia="SimSun" w:hAnsi="Times New Roman" w:cs="Times New Roman"/>
          <w:bCs/>
          <w:sz w:val="24"/>
          <w:szCs w:val="24"/>
          <w14:ligatures w14:val="none"/>
        </w:rPr>
        <w:t xml:space="preserve"> daļas prasībām atbilstošu apspriedi ar piegādātājiem;</w:t>
      </w:r>
    </w:p>
    <w:p w14:paraId="7A0DC77E" w14:textId="13E9CB31" w:rsid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9707D1">
        <w:rPr>
          <w:rFonts w:ascii="Times New Roman" w:eastAsia="SimSun" w:hAnsi="Times New Roman" w:cs="Times New Roman"/>
          <w:bCs/>
          <w:sz w:val="24"/>
          <w:szCs w:val="24"/>
          <w14:ligatures w14:val="none"/>
        </w:rPr>
        <w:t>.2.</w:t>
      </w:r>
      <w:r w:rsidRPr="009707D1">
        <w:rPr>
          <w:rFonts w:ascii="Times New Roman" w:eastAsia="SimSun" w:hAnsi="Times New Roman" w:cs="Times New Roman"/>
          <w:bCs/>
          <w:sz w:val="24"/>
          <w:szCs w:val="24"/>
          <w14:ligatures w14:val="none"/>
        </w:rPr>
        <w:tab/>
        <w:t xml:space="preserve">iepirkuma procedūras pārtraukšana apdraud sabiedrības drošības vai veselības aizsardzības intereses. Šādā gadījumā pasūtītājs iepirkuma procedūras ziņojumā </w:t>
      </w:r>
      <w:r w:rsidRPr="009707D1">
        <w:rPr>
          <w:rFonts w:ascii="Times New Roman" w:eastAsia="SimSun" w:hAnsi="Times New Roman" w:cs="Times New Roman"/>
          <w:bCs/>
          <w:sz w:val="24"/>
          <w:szCs w:val="24"/>
          <w14:ligatures w14:val="none"/>
        </w:rPr>
        <w:lastRenderedPageBreak/>
        <w:t>ietver pamatojumu tam, kādas sabiedrības drošības un veselības aizsardzības intereses tiktu apdraudētas, rīkojot atkārtotu iepirkumu.</w:t>
      </w:r>
    </w:p>
    <w:p w14:paraId="0D6BA23C" w14:textId="209B72FF" w:rsidR="004805BD" w:rsidRPr="00B53C0F" w:rsidRDefault="009707D1"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5</w:t>
      </w:r>
      <w:r>
        <w:rPr>
          <w:rFonts w:ascii="Times New Roman" w:eastAsia="SimSun" w:hAnsi="Times New Roman" w:cs="Times New Roman"/>
          <w:bCs/>
          <w:sz w:val="24"/>
          <w:szCs w:val="24"/>
          <w14:ligatures w14:val="none"/>
        </w:rPr>
        <w:t>.</w:t>
      </w:r>
      <w:r>
        <w:rPr>
          <w:rFonts w:ascii="Times New Roman" w:eastAsia="SimSun" w:hAnsi="Times New Roman" w:cs="Times New Roman"/>
          <w:bCs/>
          <w:sz w:val="24"/>
          <w:szCs w:val="24"/>
          <w14:ligatures w14:val="none"/>
        </w:rPr>
        <w:tab/>
      </w:r>
      <w:r w:rsidRPr="009707D1">
        <w:rPr>
          <w:rFonts w:ascii="Times New Roman" w:eastAsia="SimSun" w:hAnsi="Times New Roman" w:cs="Times New Roman"/>
          <w:bCs/>
          <w:sz w:val="24"/>
          <w:szCs w:val="24"/>
          <w14:ligatures w14:val="none"/>
        </w:rPr>
        <w:t>Ja iepirkuma procedūra</w:t>
      </w:r>
      <w:r w:rsidR="00096DD8">
        <w:rPr>
          <w:rFonts w:ascii="Times New Roman" w:eastAsia="SimSun" w:hAnsi="Times New Roman" w:cs="Times New Roman"/>
          <w:bCs/>
          <w:sz w:val="24"/>
          <w:szCs w:val="24"/>
          <w14:ligatures w14:val="none"/>
        </w:rPr>
        <w:t xml:space="preserve"> </w:t>
      </w:r>
      <w:r w:rsidRPr="009707D1">
        <w:rPr>
          <w:rFonts w:ascii="Times New Roman" w:eastAsia="SimSun" w:hAnsi="Times New Roman" w:cs="Times New Roman"/>
          <w:bCs/>
          <w:sz w:val="24"/>
          <w:szCs w:val="24"/>
          <w14:ligatures w14:val="none"/>
        </w:rPr>
        <w:t>ir izbeigta vai pārtraukta,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r w:rsidR="004805BD" w:rsidRPr="00B53C0F">
        <w:rPr>
          <w:rFonts w:ascii="Times New Roman" w:eastAsia="SimSun" w:hAnsi="Times New Roman" w:cs="Times New Roman"/>
          <w:bCs/>
          <w:sz w:val="24"/>
          <w:szCs w:val="24"/>
          <w14:ligatures w14:val="none"/>
        </w:rPr>
        <w:t xml:space="preserve">. </w:t>
      </w:r>
    </w:p>
    <w:p w14:paraId="753B814E" w14:textId="2CD9F599"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6</w:t>
      </w:r>
      <w:r w:rsidRPr="00B53C0F">
        <w:rPr>
          <w:rFonts w:ascii="Times New Roman" w:eastAsia="Aptos" w:hAnsi="Times New Roman" w:cs="Times New Roman"/>
          <w:sz w:val="24"/>
          <w:szCs w:val="24"/>
          <w14:ligatures w14:val="none"/>
        </w:rPr>
        <w:t>. Pasūtītājs, informējot par rezultātiem, ir tiesīgs neizpaust konkrēto informāciju, ja tā var kaitēt sabiedrības interesēm vai tādējādi tiktu pārkāptas piegādātāja likumīgās komerciālās intereses vai godīgas konkurences noteikumi.</w:t>
      </w:r>
    </w:p>
    <w:p w14:paraId="475F0FEE" w14:textId="303BC4D8" w:rsidR="00096DD8"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7</w:t>
      </w:r>
      <w:r w:rsidRPr="00B53C0F">
        <w:rPr>
          <w:rFonts w:ascii="Times New Roman" w:eastAsia="Aptos" w:hAnsi="Times New Roman" w:cs="Times New Roman"/>
          <w:sz w:val="24"/>
          <w:szCs w:val="24"/>
          <w14:ligatures w14:val="none"/>
        </w:rPr>
        <w:t xml:space="preserve">. </w:t>
      </w:r>
      <w:r w:rsidR="00096DD8">
        <w:rPr>
          <w:rFonts w:ascii="Times New Roman" w:eastAsia="Aptos" w:hAnsi="Times New Roman" w:cs="Times New Roman"/>
          <w:sz w:val="24"/>
          <w:szCs w:val="24"/>
          <w14:ligatures w14:val="none"/>
        </w:rPr>
        <w:t>Iepirkuma procedūras rezultāta, tiks slēgts iepirkuma līgums ar vienu Pretendentu</w:t>
      </w:r>
      <w:r w:rsidR="0092553E">
        <w:rPr>
          <w:rFonts w:ascii="Times New Roman" w:eastAsia="Aptos" w:hAnsi="Times New Roman" w:cs="Times New Roman"/>
          <w:sz w:val="24"/>
          <w:szCs w:val="24"/>
          <w14:ligatures w14:val="none"/>
        </w:rPr>
        <w:t>,</w:t>
      </w:r>
      <w:r w:rsidR="00096DD8">
        <w:rPr>
          <w:rFonts w:ascii="Times New Roman" w:eastAsia="Aptos" w:hAnsi="Times New Roman" w:cs="Times New Roman"/>
          <w:sz w:val="24"/>
          <w:szCs w:val="24"/>
          <w14:ligatures w14:val="none"/>
        </w:rPr>
        <w:t xml:space="preserve"> kur</w:t>
      </w:r>
      <w:r w:rsidR="0022419F">
        <w:rPr>
          <w:rFonts w:ascii="Times New Roman" w:eastAsia="Aptos" w:hAnsi="Times New Roman" w:cs="Times New Roman"/>
          <w:sz w:val="24"/>
          <w:szCs w:val="24"/>
          <w14:ligatures w14:val="none"/>
        </w:rPr>
        <w:t>š</w:t>
      </w:r>
      <w:r w:rsidR="00096DD8">
        <w:rPr>
          <w:rFonts w:ascii="Times New Roman" w:eastAsia="Aptos" w:hAnsi="Times New Roman" w:cs="Times New Roman"/>
          <w:sz w:val="24"/>
          <w:szCs w:val="24"/>
          <w14:ligatures w14:val="none"/>
        </w:rPr>
        <w:t xml:space="preserve"> būs atzīt</w:t>
      </w:r>
      <w:r w:rsidR="0022419F">
        <w:rPr>
          <w:rFonts w:ascii="Times New Roman" w:eastAsia="Aptos" w:hAnsi="Times New Roman" w:cs="Times New Roman"/>
          <w:sz w:val="24"/>
          <w:szCs w:val="24"/>
          <w14:ligatures w14:val="none"/>
        </w:rPr>
        <w:t>s</w:t>
      </w:r>
      <w:r w:rsidR="00096DD8">
        <w:rPr>
          <w:rFonts w:ascii="Times New Roman" w:eastAsia="Aptos" w:hAnsi="Times New Roman" w:cs="Times New Roman"/>
          <w:sz w:val="24"/>
          <w:szCs w:val="24"/>
          <w14:ligatures w14:val="none"/>
        </w:rPr>
        <w:t xml:space="preserve"> par uzvarētājiem, atbilstoši iepirkuma procedūras nolikumā izvirzītajām prasībām un vērtēšanas kritērijam.</w:t>
      </w:r>
    </w:p>
    <w:p w14:paraId="06DC7F4E" w14:textId="1E4A04E6" w:rsidR="004805BD" w:rsidRPr="00B53C0F" w:rsidRDefault="00096DD8"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8</w:t>
      </w:r>
      <w:r>
        <w:rPr>
          <w:rFonts w:ascii="Times New Roman" w:eastAsia="Aptos" w:hAnsi="Times New Roman" w:cs="Times New Roman"/>
          <w:sz w:val="24"/>
          <w:szCs w:val="24"/>
          <w14:ligatures w14:val="none"/>
        </w:rPr>
        <w:t>.</w:t>
      </w:r>
      <w:r>
        <w:rPr>
          <w:rFonts w:ascii="Times New Roman" w:eastAsia="Aptos" w:hAnsi="Times New Roman" w:cs="Times New Roman"/>
          <w:sz w:val="24"/>
          <w:szCs w:val="24"/>
          <w14:ligatures w14:val="none"/>
        </w:rPr>
        <w:tab/>
      </w:r>
      <w:r w:rsidR="004805BD" w:rsidRPr="00B53C0F">
        <w:rPr>
          <w:rFonts w:ascii="Times New Roman" w:eastAsia="Aptos" w:hAnsi="Times New Roman" w:cs="Times New Roman"/>
          <w:sz w:val="24"/>
          <w:szCs w:val="24"/>
          <w14:ligatures w14:val="none"/>
        </w:rPr>
        <w:t xml:space="preserve">Pasūtītājs 10 (desmit) darbdienu laikā pēc tam, kad noslēgts iepirkuma </w:t>
      </w:r>
      <w:smartTag w:uri="schemas-tilde-lv/tildestengine" w:element="veidnes">
        <w:smartTagPr>
          <w:attr w:name="id" w:val="-1"/>
          <w:attr w:name="baseform" w:val="līgums"/>
          <w:attr w:name="text" w:val="līgums"/>
        </w:smartTagPr>
        <w:r w:rsidR="004805BD" w:rsidRPr="00B53C0F">
          <w:rPr>
            <w:rFonts w:ascii="Times New Roman" w:eastAsia="Aptos" w:hAnsi="Times New Roman" w:cs="Times New Roman"/>
            <w:sz w:val="24"/>
            <w:szCs w:val="24"/>
            <w14:ligatures w14:val="none"/>
          </w:rPr>
          <w:t>līgums</w:t>
        </w:r>
      </w:smartTag>
      <w:r w:rsidR="004805BD" w:rsidRPr="00B53C0F">
        <w:rPr>
          <w:rFonts w:ascii="Times New Roman" w:eastAsia="Aptos" w:hAnsi="Times New Roman" w:cs="Times New Roman"/>
          <w:sz w:val="24"/>
          <w:szCs w:val="24"/>
          <w14:ligatures w14:val="none"/>
        </w:rPr>
        <w:t xml:space="preserve"> vai pieņemts lēmums par iepirkuma </w:t>
      </w:r>
      <w:r>
        <w:rPr>
          <w:rFonts w:ascii="Times New Roman" w:eastAsia="Aptos" w:hAnsi="Times New Roman" w:cs="Times New Roman"/>
          <w:sz w:val="24"/>
          <w:szCs w:val="24"/>
          <w14:ligatures w14:val="none"/>
        </w:rPr>
        <w:t xml:space="preserve">procedūras </w:t>
      </w:r>
      <w:r w:rsidR="004805BD" w:rsidRPr="00B53C0F">
        <w:rPr>
          <w:rFonts w:ascii="Times New Roman" w:eastAsia="Aptos" w:hAnsi="Times New Roman" w:cs="Times New Roman"/>
          <w:sz w:val="24"/>
          <w:szCs w:val="24"/>
          <w14:ligatures w14:val="none"/>
        </w:rPr>
        <w:t xml:space="preserve">izbeigšanu vai pārtraukšanu, sagatavo un publikāciju vadības sistēmā publicē informatīvu paziņojumu par noslēgto līgumu. 10 (desmit) darbdienu laikā pēc tam, kad stājas spēkā iepirkuma līgums vai grozījumi, Pasūtītājs </w:t>
      </w:r>
      <w:hyperlink r:id="rId21" w:history="1">
        <w:r w:rsidR="001513E6" w:rsidRPr="00AB37E0">
          <w:rPr>
            <w:rStyle w:val="Hipersaite"/>
            <w:rFonts w:ascii="Times New Roman" w:eastAsia="Aptos" w:hAnsi="Times New Roman" w:cs="Times New Roman"/>
            <w:sz w:val="24"/>
            <w:szCs w:val="24"/>
            <w14:ligatures w14:val="none"/>
          </w:rPr>
          <w:t>https://www.eis.gov.lv/EKEIS/Procurement/Edit/</w:t>
        </w:r>
        <w:r w:rsidR="001513E6" w:rsidRPr="00AB37E0">
          <w:rPr>
            <w:rStyle w:val="Hipersaite"/>
            <w:rFonts w:ascii="Times New Roman" w:eastAsia="Aptos" w:hAnsi="Times New Roman" w:cs="Times New Roman"/>
            <w:sz w:val="24"/>
            <w:szCs w:val="24"/>
            <w14:ligatures w14:val="none"/>
          </w:rPr>
          <w:t>121144</w:t>
        </w:r>
      </w:hyperlink>
      <w:r w:rsidR="009F07B5" w:rsidRPr="009F07B5">
        <w:rPr>
          <w:rFonts w:ascii="Times New Roman" w:eastAsia="Aptos" w:hAnsi="Times New Roman" w:cs="Times New Roman"/>
          <w:color w:val="0000FF"/>
          <w:sz w:val="24"/>
          <w:szCs w:val="24"/>
          <w14:ligatures w14:val="none"/>
        </w:rPr>
        <w:t xml:space="preserve"> </w:t>
      </w:r>
      <w:r w:rsidR="004805BD"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004805BD" w:rsidRPr="00B53C0F">
        <w:rPr>
          <w:rFonts w:ascii="Times New Roman" w:eastAsia="Aptos" w:hAnsi="Times New Roman" w:cs="Times New Roman"/>
          <w:color w:val="0000FF"/>
          <w:sz w:val="24"/>
          <w:szCs w:val="24"/>
          <w:u w:val="single"/>
          <w14:ligatures w14:val="none"/>
        </w:rPr>
        <w:t>https://www.eis.gov.lv/EKEIS/Procurement/Edit/</w:t>
      </w:r>
      <w:r w:rsidR="001513E6" w:rsidRPr="001513E6">
        <w:rPr>
          <w:rFonts w:ascii="Times New Roman" w:eastAsia="Aptos" w:hAnsi="Times New Roman" w:cs="Times New Roman"/>
          <w:color w:val="0000FF"/>
          <w:sz w:val="24"/>
          <w:szCs w:val="24"/>
          <w:u w:val="single"/>
          <w14:ligatures w14:val="none"/>
        </w:rPr>
        <w:t>121144</w:t>
      </w:r>
      <w:r w:rsidR="00495048">
        <w:rPr>
          <w:rFonts w:ascii="Times New Roman" w:eastAsia="Aptos" w:hAnsi="Times New Roman" w:cs="Times New Roman"/>
          <w:color w:val="0000FF"/>
          <w:sz w:val="24"/>
          <w:szCs w:val="24"/>
          <w:u w:val="single"/>
          <w14:ligatures w14:val="none"/>
        </w:rPr>
        <w:t>.</w:t>
      </w:r>
      <w:r w:rsidR="004805BD" w:rsidRPr="00B53C0F">
        <w:rPr>
          <w:rFonts w:ascii="Times New Roman" w:eastAsia="Aptos" w:hAnsi="Times New Roman" w:cs="Times New Roman"/>
          <w:sz w:val="24"/>
          <w:szCs w:val="24"/>
          <w:u w:val="single"/>
          <w14:ligatures w14:val="none"/>
        </w:rPr>
        <w:t xml:space="preserve"> </w:t>
      </w:r>
    </w:p>
    <w:p w14:paraId="540C9173" w14:textId="66675D32" w:rsidR="004805BD" w:rsidRPr="00B53C0F" w:rsidRDefault="004805BD" w:rsidP="00AF1060">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9</w:t>
      </w:r>
      <w:r w:rsidRPr="00B53C0F">
        <w:rPr>
          <w:rFonts w:ascii="Times New Roman" w:eastAsia="Aptos" w:hAnsi="Times New Roman" w:cs="Times New Roman"/>
          <w:sz w:val="24"/>
          <w:szCs w:val="24"/>
          <w14:ligatures w14:val="none"/>
        </w:rPr>
        <w:t>. Izraudzītajam Pretendentam</w:t>
      </w:r>
      <w:r w:rsidRPr="00B53C0F">
        <w:rPr>
          <w:rFonts w:ascii="Times New Roman" w:eastAsia="Aptos" w:hAnsi="Times New Roman" w:cs="Times New Roman"/>
          <w:bCs/>
          <w:sz w:val="24"/>
          <w:szCs w:val="24"/>
          <w14:ligatures w14:val="none"/>
        </w:rPr>
        <w:t>:</w:t>
      </w:r>
    </w:p>
    <w:p w14:paraId="0134D8E0" w14:textId="1400CA9F"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6B4029">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 xml:space="preserve">.1. </w:t>
      </w:r>
      <w:r w:rsidR="00EF2620">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5 (piecu) </w:t>
      </w:r>
      <w:r w:rsidRPr="002F49CA">
        <w:rPr>
          <w:rFonts w:ascii="Times New Roman" w:eastAsia="Times New Roman" w:hAnsi="Times New Roman" w:cs="Times New Roman"/>
          <w:kern w:val="0"/>
          <w:sz w:val="24"/>
          <w:szCs w:val="24"/>
          <w14:ligatures w14:val="none"/>
        </w:rPr>
        <w:t xml:space="preserve">darbdienu laikā no brīža, kad Pasūtītājs uzaicinājis Pretendentu parakstīt līgumu, </w:t>
      </w:r>
      <w:r w:rsidRPr="002F49CA">
        <w:rPr>
          <w:rFonts w:ascii="Times New Roman" w:eastAsia="Times New Roman" w:hAnsi="Times New Roman" w:cs="Times New Roman"/>
          <w:color w:val="000000"/>
          <w:kern w:val="0"/>
          <w:sz w:val="24"/>
          <w:szCs w:val="24"/>
          <w14:ligatures w14:val="none"/>
        </w:rPr>
        <w:t xml:space="preserve">nolikuma </w:t>
      </w:r>
      <w:r w:rsidR="009B2BEB" w:rsidRPr="002F49CA">
        <w:rPr>
          <w:rFonts w:ascii="Times New Roman" w:eastAsia="Times New Roman" w:hAnsi="Times New Roman" w:cs="Times New Roman"/>
          <w:color w:val="000000"/>
          <w:kern w:val="0"/>
          <w:sz w:val="24"/>
          <w:szCs w:val="24"/>
          <w14:ligatures w14:val="none"/>
        </w:rPr>
        <w:t>5</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2</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1</w:t>
      </w:r>
      <w:r w:rsidRPr="002F49CA">
        <w:rPr>
          <w:rFonts w:ascii="Times New Roman" w:eastAsia="Times New Roman" w:hAnsi="Times New Roman" w:cs="Times New Roman"/>
          <w:color w:val="000000"/>
          <w:kern w:val="0"/>
          <w:sz w:val="24"/>
          <w:szCs w:val="24"/>
          <w14:ligatures w14:val="none"/>
        </w:rPr>
        <w:t xml:space="preserve">.apakšpunktā </w:t>
      </w:r>
      <w:r w:rsidRPr="002F49CA">
        <w:rPr>
          <w:rFonts w:ascii="Times New Roman" w:eastAsia="Times New Roman" w:hAnsi="Times New Roman" w:cs="Times New Roman"/>
          <w:kern w:val="0"/>
          <w:sz w:val="24"/>
          <w:szCs w:val="24"/>
          <w14:ligatures w14:val="none"/>
        </w:rPr>
        <w:t>noteiktajā gadījumā jāiesniedz Pasūtītājam (elektroniski, izmantojot drošu elektronisku</w:t>
      </w:r>
      <w:r w:rsidRPr="00B53C0F">
        <w:rPr>
          <w:rFonts w:ascii="Times New Roman" w:eastAsia="Times New Roman" w:hAnsi="Times New Roman" w:cs="Times New Roman"/>
          <w:kern w:val="0"/>
          <w:sz w:val="24"/>
          <w:szCs w:val="24"/>
          <w14:ligatures w14:val="none"/>
        </w:rPr>
        <w:t xml:space="preserve"> parakstu, vai Pasūtītāja juridiskajā adresē) sabiedrības līguma kopija vai jāinformē, ka nodibināta personālsabiedrība;</w:t>
      </w:r>
    </w:p>
    <w:p w14:paraId="6370B2A9" w14:textId="61BB6B20"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6B4029">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dienu laikā no brīža, kad Pasūtītājs uzaicinājis Pretendentu parakstīt līgumu. Pasūtītājs uzaicinājumu nosūta Pretendentam uz piedāvājumā norādīto elektroniskā pasta adresi.</w:t>
      </w:r>
    </w:p>
    <w:p w14:paraId="7582DA74" w14:textId="21D88003" w:rsidR="004805BD"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8C3DDF">
        <w:rPr>
          <w:rFonts w:ascii="Times New Roman" w:eastAsia="Times New Roman" w:hAnsi="Times New Roman" w:cs="Times New Roman"/>
          <w:kern w:val="0"/>
          <w:sz w:val="24"/>
          <w:szCs w:val="24"/>
          <w14:ligatures w14:val="none"/>
        </w:rPr>
        <w:t>1</w:t>
      </w:r>
      <w:r w:rsidR="006B4029">
        <w:rPr>
          <w:rFonts w:ascii="Times New Roman" w:eastAsia="Times New Roman" w:hAnsi="Times New Roman" w:cs="Times New Roman"/>
          <w:kern w:val="0"/>
          <w:sz w:val="24"/>
          <w:szCs w:val="24"/>
          <w14:ligatures w14:val="none"/>
        </w:rPr>
        <w:t>0</w:t>
      </w:r>
      <w:r w:rsidRPr="00B53C0F">
        <w:rPr>
          <w:rFonts w:ascii="Times New Roman" w:eastAsia="Times New Roman" w:hAnsi="Times New Roman" w:cs="Times New Roman"/>
          <w:kern w:val="0"/>
          <w:sz w:val="24"/>
          <w:szCs w:val="24"/>
          <w14:ligatures w14:val="none"/>
        </w:rPr>
        <w:t>.</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w:t>
      </w:r>
      <w:r w:rsidR="006B4029">
        <w:rPr>
          <w:rFonts w:ascii="Times New Roman" w:eastAsia="Times New Roman" w:hAnsi="Times New Roman" w:cs="Times New Roman"/>
          <w:color w:val="000000"/>
          <w:kern w:val="0"/>
          <w:sz w:val="24"/>
          <w:szCs w:val="24"/>
          <w14:ligatures w14:val="none"/>
        </w:rPr>
        <w:t>9</w:t>
      </w:r>
      <w:r w:rsidRPr="00B53C0F">
        <w:rPr>
          <w:rFonts w:ascii="Times New Roman" w:eastAsia="Times New Roman" w:hAnsi="Times New Roman" w:cs="Times New Roman"/>
          <w:color w:val="000000"/>
          <w:kern w:val="0"/>
          <w:sz w:val="24"/>
          <w:szCs w:val="24"/>
          <w14:ligatures w14:val="none"/>
        </w:rPr>
        <w:t>. pun</w:t>
      </w:r>
      <w:r w:rsidRPr="00B53C0F">
        <w:rPr>
          <w:rFonts w:ascii="Times New Roman" w:eastAsia="Times New Roman" w:hAnsi="Times New Roman" w:cs="Times New Roman"/>
          <w:kern w:val="0"/>
          <w:sz w:val="24"/>
          <w:szCs w:val="24"/>
          <w14:ligatures w14:val="none"/>
        </w:rPr>
        <w:t xml:space="preserve">ktā noteiktajām prasībām, tad iepirkuma komisija ir tiesīga pieņemt lēmumu par līguma slēgšanas tiesību piešķiršanu nākamajam </w:t>
      </w:r>
      <w:r w:rsidRPr="00FA6BC9">
        <w:rPr>
          <w:rFonts w:ascii="Times New Roman" w:eastAsia="Times New Roman" w:hAnsi="Times New Roman" w:cs="Times New Roman"/>
          <w:kern w:val="0"/>
          <w:sz w:val="24"/>
          <w:szCs w:val="24"/>
          <w14:ligatures w14:val="none"/>
        </w:rPr>
        <w:t>Pretendentam, kurš piedāvājis nākamo saimnieciski visizdevīgāko piedāvājumu. Ja</w:t>
      </w:r>
      <w:r w:rsidRPr="00B53C0F">
        <w:rPr>
          <w:rFonts w:ascii="Times New Roman" w:eastAsia="Times New Roman" w:hAnsi="Times New Roman" w:cs="Times New Roman"/>
          <w:kern w:val="0"/>
          <w:sz w:val="24"/>
          <w:szCs w:val="24"/>
          <w14:ligatures w14:val="none"/>
        </w:rPr>
        <w:t xml:space="preserve">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732251C8" w14:textId="4CB372B8" w:rsidR="00FA6BC9" w:rsidRPr="00B53C0F" w:rsidRDefault="00FA6BC9"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1</w:t>
      </w:r>
      <w:r>
        <w:rPr>
          <w:rFonts w:ascii="Times New Roman" w:eastAsia="Times New Roman" w:hAnsi="Times New Roman" w:cs="Times New Roman"/>
          <w:kern w:val="0"/>
          <w:sz w:val="24"/>
          <w:szCs w:val="24"/>
          <w14:ligatures w14:val="none"/>
        </w:rPr>
        <w:t>.</w:t>
      </w:r>
      <w:r w:rsidRPr="00FA6BC9">
        <w:t xml:space="preserve"> </w:t>
      </w:r>
      <w:r w:rsidRPr="00FA6BC9">
        <w:rPr>
          <w:rFonts w:ascii="Times New Roman" w:eastAsia="Times New Roman" w:hAnsi="Times New Roman" w:cs="Times New Roman"/>
          <w:kern w:val="0"/>
          <w:sz w:val="24"/>
          <w:szCs w:val="24"/>
          <w14:ligatures w14:val="none"/>
        </w:rPr>
        <w:t xml:space="preserve">Pirms lēmuma pieņemšanas par līguma noslēgšanu ar nākamo Pretendentu,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izvērtē, vai tas nav uzskatāms par vienu tirgus dalībnieku kopā ar sākotnēji izraudzīto Pretendentu, kurš atteicās slēgt iepirkuma līgumu ar Pasūtītāju.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w:t>
      </w:r>
      <w:r>
        <w:rPr>
          <w:rFonts w:ascii="Times New Roman" w:eastAsia="Times New Roman" w:hAnsi="Times New Roman" w:cs="Times New Roman"/>
          <w:kern w:val="0"/>
          <w:sz w:val="24"/>
          <w:szCs w:val="24"/>
          <w14:ligatures w14:val="none"/>
        </w:rPr>
        <w:t>p</w:t>
      </w:r>
      <w:r w:rsidRPr="00FA6BC9">
        <w:rPr>
          <w:rFonts w:ascii="Times New Roman" w:eastAsia="Times New Roman" w:hAnsi="Times New Roman" w:cs="Times New Roman"/>
          <w:kern w:val="0"/>
          <w:sz w:val="24"/>
          <w:szCs w:val="24"/>
          <w14:ligatures w14:val="none"/>
        </w:rPr>
        <w:t>asūtītājs pieņem lēmumu pārtraukt iepirkuma procedūru</w:t>
      </w:r>
      <w:r>
        <w:rPr>
          <w:rFonts w:ascii="Times New Roman" w:eastAsia="Times New Roman" w:hAnsi="Times New Roman" w:cs="Times New Roman"/>
          <w:kern w:val="0"/>
          <w:sz w:val="24"/>
          <w:szCs w:val="24"/>
          <w14:ligatures w14:val="none"/>
        </w:rPr>
        <w:t xml:space="preserve"> vai tās daļu</w:t>
      </w:r>
      <w:r w:rsidRPr="00FA6BC9">
        <w:rPr>
          <w:rFonts w:ascii="Times New Roman" w:eastAsia="Times New Roman" w:hAnsi="Times New Roman" w:cs="Times New Roman"/>
          <w:kern w:val="0"/>
          <w:sz w:val="24"/>
          <w:szCs w:val="24"/>
          <w14:ligatures w14:val="none"/>
        </w:rPr>
        <w:t>, neizvēloties nevienu piedāvājumu</w:t>
      </w:r>
      <w:r>
        <w:rPr>
          <w:rFonts w:ascii="Times New Roman" w:eastAsia="Times New Roman" w:hAnsi="Times New Roman" w:cs="Times New Roman"/>
          <w:kern w:val="0"/>
          <w:sz w:val="24"/>
          <w:szCs w:val="24"/>
          <w14:ligatures w14:val="none"/>
        </w:rPr>
        <w:t>.</w:t>
      </w:r>
    </w:p>
    <w:p w14:paraId="75D6663E" w14:textId="38EA4065" w:rsidR="00301A14" w:rsidRPr="00301A14"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1</w:t>
      </w:r>
      <w:r w:rsidR="006B4029">
        <w:rPr>
          <w:rFonts w:ascii="Times New Roman" w:eastAsia="Times New Roman" w:hAnsi="Times New Roman" w:cs="Times New Roman"/>
          <w:kern w:val="0"/>
          <w:sz w:val="24"/>
          <w:szCs w:val="24"/>
          <w14:ligatures w14:val="none"/>
        </w:rPr>
        <w:t>2</w:t>
      </w:r>
      <w:r w:rsidRPr="00B53C0F">
        <w:rPr>
          <w:rFonts w:ascii="Times New Roman" w:eastAsia="Times New Roman" w:hAnsi="Times New Roman" w:cs="Times New Roman"/>
          <w:kern w:val="0"/>
          <w:sz w:val="24"/>
          <w:szCs w:val="24"/>
          <w14:ligatures w14:val="none"/>
        </w:rPr>
        <w:t xml:space="preserve">. </w:t>
      </w:r>
      <w:r w:rsidR="00301A14" w:rsidRPr="00301A14">
        <w:rPr>
          <w:rFonts w:ascii="Times New Roman" w:eastAsia="Times New Roman"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D1D57D4" w14:textId="7E1F10B8"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.1.</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 xml:space="preserve">10 (desmit) dienas pēc dienas, kad informācija par iepirkuma procedūras rezultātiem (PIL 37.panta otrajā daļā minētā informācija) nosūtīta visiem </w:t>
      </w:r>
      <w:r w:rsidRPr="00301A14">
        <w:rPr>
          <w:rFonts w:ascii="Times New Roman" w:eastAsia="Times New Roman" w:hAnsi="Times New Roman" w:cs="Times New Roman"/>
          <w:kern w:val="0"/>
          <w:sz w:val="24"/>
          <w:szCs w:val="24"/>
          <w14:ligatures w14:val="none"/>
        </w:rPr>
        <w:lastRenderedPageBreak/>
        <w:t>Pretendentiem pa faksu vai elektroniski, izmantojot drošu elektronisko parakstu vai pievienojot elektroniskajam pastam skenētu dokumentu, un papildus viena darbdiena;</w:t>
      </w:r>
    </w:p>
    <w:p w14:paraId="29BF2ADF" w14:textId="643070C3"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.2.</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25DC7219" w14:textId="375FE187"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.3.ja iepriekšējos divos apakšpunktos minētā desmitā diena un piecpadsmitā diena ir sestdiena, svētdiena vai likumā noteikta svētku diena, nogaidīšanas termiņš pagarināms par vienu darbdienu.</w:t>
      </w:r>
    </w:p>
    <w:p w14:paraId="6B0F21B1" w14:textId="7F481706" w:rsidR="00301A14"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p>
    <w:p w14:paraId="3803905F" w14:textId="20A74530" w:rsidR="004805BD" w:rsidRPr="00B53C0F"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4</w:t>
      </w:r>
      <w:r>
        <w:rPr>
          <w:rFonts w:ascii="Times New Roman" w:eastAsia="Times New Roman" w:hAnsi="Times New Roman" w:cs="Times New Roman"/>
          <w:kern w:val="0"/>
          <w:sz w:val="24"/>
          <w:szCs w:val="24"/>
          <w14:ligatures w14:val="none"/>
        </w:rPr>
        <w:t xml:space="preserve">. </w:t>
      </w:r>
      <w:r w:rsidR="004805BD" w:rsidRPr="00B53C0F">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4805BD" w:rsidRPr="000B4BA6">
        <w:rPr>
          <w:rFonts w:ascii="Times New Roman" w:eastAsia="Times New Roman" w:hAnsi="Times New Roman" w:cs="Times New Roman"/>
          <w:kern w:val="0"/>
          <w:sz w:val="24"/>
          <w:szCs w:val="24"/>
          <w14:ligatures w14:val="none"/>
        </w:rPr>
        <w:t>nolikuma</w:t>
      </w:r>
      <w:r w:rsidR="004805BD" w:rsidRPr="000B4BA6">
        <w:rPr>
          <w:rFonts w:ascii="Times New Roman" w:eastAsia="Times New Roman" w:hAnsi="Times New Roman" w:cs="Times New Roman"/>
          <w:color w:val="000000"/>
          <w:kern w:val="0"/>
          <w:sz w:val="24"/>
          <w:szCs w:val="24"/>
          <w14:ligatures w14:val="none"/>
        </w:rPr>
        <w:t xml:space="preserve"> </w:t>
      </w:r>
      <w:r w:rsidR="00824161">
        <w:rPr>
          <w:rFonts w:ascii="Times New Roman" w:eastAsia="Times New Roman" w:hAnsi="Times New Roman" w:cs="Times New Roman"/>
          <w:color w:val="000000"/>
          <w:kern w:val="0"/>
          <w:sz w:val="24"/>
          <w:szCs w:val="24"/>
          <w14:ligatures w14:val="none"/>
        </w:rPr>
        <w:t>5.</w:t>
      </w:r>
      <w:r w:rsidR="004805BD" w:rsidRPr="000B4BA6">
        <w:rPr>
          <w:rFonts w:ascii="Times New Roman" w:eastAsia="Times New Roman" w:hAnsi="Times New Roman" w:cs="Times New Roman"/>
          <w:color w:val="000000"/>
          <w:kern w:val="0"/>
          <w:sz w:val="24"/>
          <w:szCs w:val="24"/>
          <w14:ligatures w14:val="none"/>
        </w:rPr>
        <w:t> pielikumam</w:t>
      </w:r>
      <w:r w:rsidR="004805BD" w:rsidRPr="00177959">
        <w:rPr>
          <w:rFonts w:ascii="Times New Roman" w:eastAsia="Times New Roman" w:hAnsi="Times New Roman" w:cs="Times New Roman"/>
          <w:color w:val="000000"/>
          <w:kern w:val="0"/>
          <w:sz w:val="24"/>
          <w:szCs w:val="24"/>
          <w14:ligatures w14:val="none"/>
        </w:rPr>
        <w:t xml:space="preserve"> </w:t>
      </w:r>
      <w:r w:rsidR="004805BD" w:rsidRPr="00177959">
        <w:rPr>
          <w:rFonts w:ascii="Times New Roman" w:eastAsia="Times New Roman" w:hAnsi="Times New Roman" w:cs="Times New Roman"/>
          <w:kern w:val="0"/>
          <w:sz w:val="24"/>
          <w:szCs w:val="24"/>
          <w14:ligatures w14:val="none"/>
        </w:rPr>
        <w:t>“Iepirkuma līguma</w:t>
      </w:r>
      <w:r w:rsidR="004805BD" w:rsidRPr="00B53C0F">
        <w:rPr>
          <w:rFonts w:ascii="Times New Roman" w:eastAsia="Times New Roman" w:hAnsi="Times New Roman" w:cs="Times New Roman"/>
          <w:kern w:val="0"/>
          <w:sz w:val="24"/>
          <w:szCs w:val="24"/>
          <w14:ligatures w14:val="none"/>
        </w:rPr>
        <w:t xml:space="preserve"> projekts”</w:t>
      </w:r>
      <w:r w:rsidR="00824161">
        <w:rPr>
          <w:rFonts w:ascii="Times New Roman" w:eastAsia="Times New Roman" w:hAnsi="Times New Roman" w:cs="Times New Roman"/>
          <w:kern w:val="0"/>
          <w:sz w:val="24"/>
          <w:szCs w:val="24"/>
          <w14:ligatures w14:val="none"/>
        </w:rPr>
        <w:t xml:space="preserve"> un 6. pielikumam “</w:t>
      </w:r>
      <w:r w:rsidR="00824161" w:rsidRPr="00824161">
        <w:rPr>
          <w:rFonts w:ascii="Times New Roman" w:eastAsia="Times New Roman" w:hAnsi="Times New Roman" w:cs="Times New Roman"/>
          <w:kern w:val="0"/>
          <w:sz w:val="24"/>
          <w:szCs w:val="24"/>
          <w14:ligatures w14:val="none"/>
        </w:rPr>
        <w:t>Patapinājuma līguma projekts</w:t>
      </w:r>
      <w:r w:rsidR="00824161">
        <w:rPr>
          <w:rFonts w:ascii="Times New Roman" w:eastAsia="Times New Roman" w:hAnsi="Times New Roman" w:cs="Times New Roman"/>
          <w:kern w:val="0"/>
          <w:sz w:val="24"/>
          <w:szCs w:val="24"/>
          <w14:ligatures w14:val="none"/>
        </w:rPr>
        <w:t>”</w:t>
      </w:r>
      <w:r w:rsidR="004805BD" w:rsidRPr="00B53C0F">
        <w:rPr>
          <w:rFonts w:ascii="Times New Roman" w:eastAsia="Times New Roman" w:hAnsi="Times New Roman" w:cs="Times New Roman"/>
          <w:kern w:val="0"/>
          <w:sz w:val="24"/>
          <w:szCs w:val="24"/>
          <w14:ligatures w14:val="none"/>
        </w:rPr>
        <w:t xml:space="preserve">. </w:t>
      </w:r>
    </w:p>
    <w:p w14:paraId="7BC66CA4" w14:textId="27D61DD5" w:rsidR="004805BD"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.Ja iepirkumā izraudzītais uzvarētājs atsakās slēgt iepirkuma līgumu ar pasūtītāju, Iepirkumu komisija var atzīt par uzvarētāju pretendentu, kurš iesniedzis nākamo saimnieciski izdevīgāko piedāvājumu</w:t>
      </w:r>
      <w:r w:rsidR="0022419F">
        <w:rPr>
          <w:rFonts w:ascii="Times New Roman" w:eastAsia="Times New Roman" w:hAnsi="Times New Roman" w:cs="Times New Roman"/>
          <w:kern w:val="0"/>
          <w:sz w:val="24"/>
          <w:szCs w:val="24"/>
          <w14:ligatures w14:val="none"/>
        </w:rPr>
        <w:t xml:space="preserve"> ievērojot nolikuma 17.1</w:t>
      </w:r>
      <w:r w:rsidR="006B4029">
        <w:rPr>
          <w:rFonts w:ascii="Times New Roman" w:eastAsia="Times New Roman" w:hAnsi="Times New Roman" w:cs="Times New Roman"/>
          <w:kern w:val="0"/>
          <w:sz w:val="24"/>
          <w:szCs w:val="24"/>
          <w14:ligatures w14:val="none"/>
        </w:rPr>
        <w:t>1</w:t>
      </w:r>
      <w:r w:rsidR="0022419F">
        <w:rPr>
          <w:rFonts w:ascii="Times New Roman" w:eastAsia="Times New Roman" w:hAnsi="Times New Roman" w:cs="Times New Roman"/>
          <w:kern w:val="0"/>
          <w:sz w:val="24"/>
          <w:szCs w:val="24"/>
          <w14:ligatures w14:val="none"/>
        </w:rPr>
        <w:t>.punktā noteikto</w:t>
      </w:r>
      <w:r w:rsidRPr="00B53C0F">
        <w:rPr>
          <w:rFonts w:ascii="Times New Roman" w:eastAsia="Times New Roman" w:hAnsi="Times New Roman" w:cs="Times New Roman"/>
          <w:kern w:val="0"/>
          <w:sz w:val="24"/>
          <w:szCs w:val="24"/>
          <w14:ligatures w14:val="none"/>
        </w:rPr>
        <w:t>, vai pārtraukt iepirkumu, neizvēloties nevienu piedāvājumu.</w:t>
      </w:r>
    </w:p>
    <w:p w14:paraId="67B63E58" w14:textId="77777777" w:rsidR="0048472A" w:rsidRDefault="0048472A"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2384ACAE" w:rsidR="004805BD" w:rsidRDefault="004805BD" w:rsidP="00AF1060">
      <w:pPr>
        <w:keepNext/>
        <w:keepLines/>
        <w:tabs>
          <w:tab w:val="num" w:pos="927"/>
          <w:tab w:val="num" w:pos="1080"/>
        </w:tabs>
        <w:spacing w:after="0" w:line="240" w:lineRule="auto"/>
        <w:contextualSpacing/>
        <w:jc w:val="both"/>
        <w:outlineLvl w:val="0"/>
        <w:rPr>
          <w:rFonts w:ascii="Times New Roman" w:eastAsia="Times New Roman" w:hAnsi="Times New Roman" w:cs="Times New Roman"/>
          <w:b/>
          <w:bCs/>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AF1060">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AF1060">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03BD9C25" w14:textId="77777777" w:rsidR="004805BD" w:rsidRPr="00B53C0F" w:rsidRDefault="004805BD" w:rsidP="00AF1060">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38" w:name="_Hlk161839680"/>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416152A6"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w:t>
      </w:r>
      <w:r w:rsidR="0070384E">
        <w:rPr>
          <w:rFonts w:ascii="Times New Roman" w:eastAsia="Times New Roman" w:hAnsi="Times New Roman" w:cs="Times New Roman"/>
          <w:bCs/>
          <w:kern w:val="0"/>
          <w:sz w:val="24"/>
          <w:szCs w:val="24"/>
          <w:lang w:eastAsia="lv-LV"/>
          <w14:ligatures w14:val="none"/>
        </w:rPr>
        <w:t xml:space="preserve">un finanšu </w:t>
      </w:r>
      <w:r w:rsidR="000B4BA6">
        <w:rPr>
          <w:rFonts w:ascii="Times New Roman" w:eastAsia="Times New Roman" w:hAnsi="Times New Roman" w:cs="Times New Roman"/>
          <w:bCs/>
          <w:kern w:val="0"/>
          <w:sz w:val="24"/>
          <w:szCs w:val="24"/>
          <w:lang w:eastAsia="lv-LV"/>
          <w14:ligatures w14:val="none"/>
        </w:rPr>
        <w:t>piedāvājums</w:t>
      </w:r>
      <w:r w:rsidRPr="00B53C0F">
        <w:rPr>
          <w:rFonts w:ascii="Times New Roman" w:eastAsia="Times New Roman" w:hAnsi="Times New Roman" w:cs="Times New Roman"/>
          <w:bCs/>
          <w:kern w:val="0"/>
          <w:sz w:val="24"/>
          <w:szCs w:val="24"/>
          <w:lang w:eastAsia="lv-LV"/>
          <w14:ligatures w14:val="none"/>
        </w:rPr>
        <w:t>;</w:t>
      </w:r>
    </w:p>
    <w:p w14:paraId="5D1AE453" w14:textId="4ACE806C" w:rsidR="00495048"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7313794A" w:rsidR="004805BD" w:rsidRDefault="0070384E"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5</w:t>
      </w:r>
      <w:r w:rsidR="00495048">
        <w:rPr>
          <w:rFonts w:ascii="Times New Roman" w:eastAsia="Times New Roman" w:hAnsi="Times New Roman" w:cs="Times New Roman"/>
          <w:bCs/>
          <w:kern w:val="0"/>
          <w:sz w:val="24"/>
          <w:szCs w:val="24"/>
          <w:lang w:eastAsia="lv-LV"/>
          <w14:ligatures w14:val="none"/>
        </w:rPr>
        <w:t xml:space="preserve">. pielikums - </w:t>
      </w:r>
      <w:r w:rsidR="004805BD" w:rsidRPr="006A0774">
        <w:rPr>
          <w:rFonts w:ascii="Times New Roman" w:eastAsia="Times New Roman" w:hAnsi="Times New Roman" w:cs="Times New Roman"/>
          <w:bCs/>
          <w:kern w:val="0"/>
          <w:sz w:val="24"/>
          <w:szCs w:val="24"/>
          <w:lang w:eastAsia="lv-LV"/>
          <w14:ligatures w14:val="none"/>
        </w:rPr>
        <w:t>Līguma projekt</w:t>
      </w:r>
      <w:r w:rsidR="004805BD" w:rsidRPr="00B53C0F">
        <w:rPr>
          <w:rFonts w:ascii="Times New Roman" w:eastAsia="Times New Roman" w:hAnsi="Times New Roman" w:cs="Times New Roman"/>
          <w:bCs/>
          <w:kern w:val="0"/>
          <w:sz w:val="24"/>
          <w:szCs w:val="24"/>
          <w:lang w:eastAsia="lv-LV"/>
          <w14:ligatures w14:val="none"/>
        </w:rPr>
        <w:t>s</w:t>
      </w:r>
      <w:r w:rsidR="00BF4E77">
        <w:rPr>
          <w:rFonts w:ascii="Times New Roman" w:eastAsia="Times New Roman" w:hAnsi="Times New Roman" w:cs="Times New Roman"/>
          <w:bCs/>
          <w:kern w:val="0"/>
          <w:sz w:val="24"/>
          <w:szCs w:val="24"/>
          <w:lang w:eastAsia="lv-LV"/>
          <w14:ligatures w14:val="none"/>
        </w:rPr>
        <w:t>;</w:t>
      </w:r>
    </w:p>
    <w:p w14:paraId="06411E1A" w14:textId="6D048C54" w:rsidR="00BF4E77" w:rsidRPr="00B53C0F" w:rsidRDefault="00BF4E77"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6.pielikums – Patapinājuma līguma projekts.</w:t>
      </w:r>
    </w:p>
    <w:bookmarkEnd w:id="38"/>
    <w:p w14:paraId="7EF3D36F" w14:textId="77777777" w:rsidR="004805BD" w:rsidRPr="00B53C0F" w:rsidRDefault="004805BD" w:rsidP="00AF1060">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AF1060">
      <w:pPr>
        <w:widowControl w:val="0"/>
        <w:shd w:val="clear" w:color="auto" w:fill="FFFFFF"/>
        <w:spacing w:after="0" w:line="240"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r w:rsidR="00FA7943" w:rsidRPr="00B53C0F">
        <w:rPr>
          <w:rFonts w:ascii="Times New Roman" w:hAnsi="Times New Roman" w:cs="Times New Roman"/>
          <w:b/>
          <w:bCs/>
          <w:sz w:val="28"/>
          <w:szCs w:val="28"/>
        </w:rPr>
        <w:br w:type="page"/>
      </w:r>
    </w:p>
    <w:p w14:paraId="27B707C0" w14:textId="51E8BFEC" w:rsidR="007254C3" w:rsidRPr="00B53C0F" w:rsidRDefault="007254C3" w:rsidP="00AF1060">
      <w:pPr>
        <w:spacing w:line="240" w:lineRule="auto"/>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AF1060">
      <w:pPr>
        <w:pStyle w:val="Sarakstarindkopa"/>
        <w:spacing w:line="240" w:lineRule="auto"/>
        <w:jc w:val="right"/>
        <w:rPr>
          <w:rFonts w:ascii="Times New Roman" w:hAnsi="Times New Roman" w:cs="Times New Roman"/>
        </w:rPr>
      </w:pPr>
      <w:bookmarkStart w:id="39" w:name="_Hlk160699515"/>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6BC43A49" w14:textId="47939FEF" w:rsidR="002240B0" w:rsidRPr="00B53C0F" w:rsidRDefault="002240B0" w:rsidP="00AF1060">
      <w:pPr>
        <w:pStyle w:val="Sarakstarindkopa"/>
        <w:spacing w:line="240" w:lineRule="auto"/>
        <w:jc w:val="right"/>
        <w:rPr>
          <w:rFonts w:ascii="Times New Roman" w:hAnsi="Times New Roman" w:cs="Times New Roman"/>
        </w:rPr>
      </w:pPr>
      <w:bookmarkStart w:id="40" w:name="_Hlk164413231"/>
      <w:r w:rsidRPr="00B53C0F">
        <w:rPr>
          <w:rFonts w:ascii="Times New Roman" w:hAnsi="Times New Roman" w:cs="Times New Roman"/>
        </w:rPr>
        <w:t>Iepirkuma „</w:t>
      </w:r>
      <w:r w:rsidR="00B765F1" w:rsidRPr="00B765F1">
        <w:rPr>
          <w:rFonts w:ascii="Times New Roman" w:hAnsi="Times New Roman" w:cs="Times New Roman"/>
        </w:rPr>
        <w:t>Osteosintēzes stieņu piegāde un instrumentu komplektu patapināšana</w:t>
      </w:r>
      <w:r w:rsidRPr="00B53C0F">
        <w:rPr>
          <w:rFonts w:ascii="Times New Roman" w:hAnsi="Times New Roman" w:cs="Times New Roman"/>
        </w:rPr>
        <w:t>”</w:t>
      </w:r>
    </w:p>
    <w:p w14:paraId="1C13E187" w14:textId="0BCCB6F6" w:rsidR="002240B0" w:rsidRPr="00B53C0F" w:rsidRDefault="002240B0"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B765F1">
        <w:rPr>
          <w:rFonts w:ascii="Times New Roman" w:hAnsi="Times New Roman" w:cs="Times New Roman"/>
        </w:rPr>
        <w:t>17</w:t>
      </w:r>
      <w:r w:rsidR="00470506">
        <w:rPr>
          <w:rFonts w:ascii="Times New Roman" w:hAnsi="Times New Roman" w:cs="Times New Roman"/>
        </w:rPr>
        <w:t>K</w:t>
      </w:r>
      <w:r w:rsidRPr="00B53C0F">
        <w:rPr>
          <w:rFonts w:ascii="Times New Roman" w:hAnsi="Times New Roman" w:cs="Times New Roman"/>
        </w:rPr>
        <w:t xml:space="preserve"> nolikumam</w:t>
      </w:r>
      <w:bookmarkEnd w:id="39"/>
    </w:p>
    <w:bookmarkEnd w:id="40"/>
    <w:p w14:paraId="6316AD2E" w14:textId="41BFCB4A" w:rsidR="002240B0" w:rsidRPr="00B53C0F" w:rsidRDefault="007254C3"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AF1060">
      <w:pPr>
        <w:pStyle w:val="Sarakstarindkopa"/>
        <w:spacing w:line="240" w:lineRule="auto"/>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AF1060">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AF1060">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AF1060">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AF1060">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AF1060">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AF1060">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AF1060">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AF1060">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AF1060">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AF1060">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AF1060">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AF1060">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AF1060">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AF1060">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AF1060">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AF1060">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AF1060">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AF1060">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AF1060">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AF1060">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AF1060">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AF1060">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AF1060">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AF1060">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AF1060">
            <w:pPr>
              <w:suppressAutoHyphens/>
              <w:rPr>
                <w:sz w:val="24"/>
                <w:szCs w:val="24"/>
                <w:lang w:eastAsia="ar-SA"/>
              </w:rPr>
            </w:pPr>
          </w:p>
        </w:tc>
      </w:tr>
    </w:tbl>
    <w:p w14:paraId="7FF65C65" w14:textId="77777777" w:rsidR="00304FDD" w:rsidRPr="00B53C0F" w:rsidRDefault="00304FDD" w:rsidP="00AF1060">
      <w:pPr>
        <w:spacing w:after="0" w:line="240" w:lineRule="auto"/>
        <w:ind w:left="426"/>
        <w:jc w:val="both"/>
        <w:rPr>
          <w:rFonts w:ascii="Times New Roman" w:eastAsia="Calibri" w:hAnsi="Times New Roman" w:cs="Times New Roman"/>
          <w:kern w:val="0"/>
          <w:sz w:val="24"/>
          <w:szCs w:val="24"/>
          <w14:ligatures w14:val="none"/>
        </w:rPr>
      </w:pPr>
    </w:p>
    <w:p w14:paraId="16AC7662" w14:textId="0383000B" w:rsidR="00304FDD" w:rsidRPr="00B53C0F" w:rsidRDefault="00304FDD" w:rsidP="00AF1060">
      <w:pPr>
        <w:tabs>
          <w:tab w:val="num" w:pos="284"/>
        </w:tabs>
        <w:spacing w:after="0" w:line="240" w:lineRule="auto"/>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B765F1" w:rsidRPr="00B765F1">
        <w:rPr>
          <w:rFonts w:ascii="Times New Roman" w:eastAsia="Calibri" w:hAnsi="Times New Roman" w:cs="Times New Roman"/>
          <w:b/>
          <w:bCs/>
          <w:i/>
          <w:iCs/>
          <w:kern w:val="0"/>
          <w:sz w:val="24"/>
          <w:szCs w:val="24"/>
          <w:lang w:eastAsia="da-DK"/>
          <w14:ligatures w14:val="none"/>
        </w:rPr>
        <w:t>osteosintēzes stieņu</w:t>
      </w:r>
      <w:r w:rsidR="00B765F1">
        <w:rPr>
          <w:rFonts w:ascii="Times New Roman" w:eastAsia="Calibri" w:hAnsi="Times New Roman" w:cs="Times New Roman"/>
          <w:b/>
          <w:bCs/>
          <w:i/>
          <w:iCs/>
          <w:kern w:val="0"/>
          <w:sz w:val="24"/>
          <w:szCs w:val="24"/>
          <w:lang w:eastAsia="da-DK"/>
          <w14:ligatures w14:val="none"/>
        </w:rPr>
        <w:t>s</w:t>
      </w:r>
      <w:r w:rsidR="00B765F1" w:rsidRPr="00B765F1">
        <w:rPr>
          <w:rFonts w:ascii="Times New Roman" w:eastAsia="Calibri" w:hAnsi="Times New Roman" w:cs="Times New Roman"/>
          <w:b/>
          <w:bCs/>
          <w:i/>
          <w:iCs/>
          <w:kern w:val="0"/>
          <w:sz w:val="24"/>
          <w:szCs w:val="24"/>
          <w:lang w:eastAsia="da-DK"/>
          <w14:ligatures w14:val="none"/>
        </w:rPr>
        <w:t xml:space="preserve"> un </w:t>
      </w:r>
      <w:r w:rsidR="00B765F1">
        <w:rPr>
          <w:rFonts w:ascii="Times New Roman" w:eastAsia="Calibri" w:hAnsi="Times New Roman" w:cs="Times New Roman"/>
          <w:b/>
          <w:bCs/>
          <w:i/>
          <w:iCs/>
          <w:kern w:val="0"/>
          <w:sz w:val="24"/>
          <w:szCs w:val="24"/>
          <w:lang w:eastAsia="da-DK"/>
          <w14:ligatures w14:val="none"/>
        </w:rPr>
        <w:t xml:space="preserve">nodot </w:t>
      </w:r>
      <w:r w:rsidR="00B765F1" w:rsidRPr="00B765F1">
        <w:rPr>
          <w:rFonts w:ascii="Times New Roman" w:eastAsia="Calibri" w:hAnsi="Times New Roman" w:cs="Times New Roman"/>
          <w:b/>
          <w:bCs/>
          <w:i/>
          <w:iCs/>
          <w:kern w:val="0"/>
          <w:sz w:val="24"/>
          <w:szCs w:val="24"/>
          <w:lang w:eastAsia="da-DK"/>
          <w14:ligatures w14:val="none"/>
        </w:rPr>
        <w:t>instrumentu komplektu patapināšan</w:t>
      </w:r>
      <w:r w:rsidR="00B765F1">
        <w:rPr>
          <w:rFonts w:ascii="Times New Roman" w:eastAsia="Calibri" w:hAnsi="Times New Roman" w:cs="Times New Roman"/>
          <w:b/>
          <w:bCs/>
          <w:i/>
          <w:iCs/>
          <w:kern w:val="0"/>
          <w:sz w:val="24"/>
          <w:szCs w:val="24"/>
          <w:lang w:eastAsia="da-DK"/>
          <w14:ligatures w14:val="none"/>
        </w:rPr>
        <w:t>ā (bezatlīdzības)</w:t>
      </w:r>
      <w:r w:rsidR="00B765F1" w:rsidRPr="00B765F1">
        <w:rPr>
          <w:rFonts w:ascii="Times New Roman" w:eastAsia="Calibri" w:hAnsi="Times New Roman" w:cs="Times New Roman"/>
          <w:b/>
          <w:bCs/>
          <w:i/>
          <w:iCs/>
          <w:kern w:val="0"/>
          <w:sz w:val="24"/>
          <w:szCs w:val="24"/>
          <w:lang w:eastAsia="da-DK"/>
          <w14:ligatures w14:val="none"/>
        </w:rPr>
        <w:t xml:space="preserve"> </w:t>
      </w:r>
      <w:r w:rsidR="008C11B1" w:rsidRPr="00B53C0F">
        <w:rPr>
          <w:rFonts w:ascii="Times New Roman" w:eastAsia="Calibri" w:hAnsi="Times New Roman" w:cs="Times New Roman"/>
          <w:b/>
          <w:bCs/>
          <w:i/>
          <w:iCs/>
          <w:kern w:val="0"/>
          <w:sz w:val="24"/>
          <w:szCs w:val="24"/>
          <w14:ligatures w14:val="none"/>
        </w:rPr>
        <w:t>Sabiedrība ar ierobežotu atbildību “Jēkabpils reģionālā slimnīca”,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atbilstoši iepirkuma</w:t>
      </w:r>
      <w:r w:rsidR="008502B7">
        <w:rPr>
          <w:rFonts w:ascii="Times New Roman" w:eastAsia="Calibri" w:hAnsi="Times New Roman" w:cs="Times New Roman"/>
          <w:kern w:val="0"/>
          <w:sz w:val="24"/>
          <w:szCs w:val="24"/>
          <w14:ligatures w14:val="none"/>
        </w:rPr>
        <w:t xml:space="preserve"> procedūras</w:t>
      </w:r>
      <w:r w:rsidRPr="00B53C0F">
        <w:rPr>
          <w:rFonts w:ascii="Times New Roman" w:eastAsia="Calibri" w:hAnsi="Times New Roman" w:cs="Times New Roman"/>
          <w:kern w:val="0"/>
          <w:sz w:val="24"/>
          <w:szCs w:val="24"/>
          <w14:ligatures w14:val="none"/>
        </w:rPr>
        <w:t xml:space="preserve"> </w:t>
      </w:r>
      <w:r w:rsidR="008C11B1" w:rsidRPr="00B53C0F">
        <w:rPr>
          <w:rFonts w:ascii="Times New Roman" w:eastAsia="Calibri" w:hAnsi="Times New Roman" w:cs="Times New Roman"/>
          <w:kern w:val="0"/>
          <w:sz w:val="24"/>
          <w:szCs w:val="24"/>
          <w14:ligatures w14:val="none"/>
        </w:rPr>
        <w:t>(ID Nr. JRS 2024/</w:t>
      </w:r>
      <w:r w:rsidR="00B765F1">
        <w:rPr>
          <w:rFonts w:ascii="Times New Roman" w:eastAsia="Calibri" w:hAnsi="Times New Roman" w:cs="Times New Roman"/>
          <w:kern w:val="0"/>
          <w:sz w:val="24"/>
          <w:szCs w:val="24"/>
          <w14:ligatures w14:val="none"/>
        </w:rPr>
        <w:t>17</w:t>
      </w:r>
      <w:r w:rsidR="00827096">
        <w:rPr>
          <w:rFonts w:ascii="Times New Roman" w:eastAsia="Calibri" w:hAnsi="Times New Roman" w:cs="Times New Roman"/>
          <w:kern w:val="0"/>
          <w:sz w:val="24"/>
          <w:szCs w:val="24"/>
          <w14:ligatures w14:val="none"/>
        </w:rPr>
        <w:t>K</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projekta</w:t>
      </w:r>
      <w:r w:rsidR="00E846E5">
        <w:rPr>
          <w:rFonts w:ascii="Times New Roman" w:eastAsia="Calibri" w:hAnsi="Times New Roman" w:cs="Times New Roman"/>
          <w:kern w:val="0"/>
          <w:sz w:val="24"/>
          <w:szCs w:val="24"/>
          <w:lang w:eastAsia="da-DK"/>
          <w14:ligatures w14:val="none"/>
        </w:rPr>
        <w:t xml:space="preserve"> un patapinājuma līguma projekta </w:t>
      </w:r>
      <w:r w:rsidR="00794D9D"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pPr>
        <w:numPr>
          <w:ilvl w:val="0"/>
          <w:numId w:val="7"/>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AF1060">
      <w:pPr>
        <w:pStyle w:val="ListHangingNoSpace"/>
        <w:tabs>
          <w:tab w:val="clear" w:pos="502"/>
        </w:tabs>
        <w:spacing w:line="240" w:lineRule="auto"/>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AF1060">
      <w:pPr>
        <w:pStyle w:val="ListHangingNoSpace"/>
        <w:tabs>
          <w:tab w:val="clear" w:pos="502"/>
          <w:tab w:val="num" w:pos="426"/>
        </w:tabs>
        <w:spacing w:line="240" w:lineRule="auto"/>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Mazais uzņēmums (nodarbinātas mazāk nekā 50 personas un gada apgrozījums un/vai gada bilance kopā nepārsniedz 10 miljonus euro);</w:t>
      </w:r>
    </w:p>
    <w:p w14:paraId="4454421D"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euro, un/vai, kura gada bilance kopā </w:t>
      </w:r>
    </w:p>
    <w:p w14:paraId="15663F09"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nepārsniedz 43 miljonus euro).</w:t>
      </w:r>
    </w:p>
    <w:p w14:paraId="24C0F638" w14:textId="5D326248" w:rsidR="00DC076B" w:rsidRPr="00B53C0F" w:rsidRDefault="00DC076B" w:rsidP="00AF1060">
      <w:pPr>
        <w:pStyle w:val="ListHangingNoSpace"/>
        <w:spacing w:line="240" w:lineRule="auto"/>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AF1060">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 xml:space="preserve">Nr. </w:t>
            </w:r>
          </w:p>
          <w:p w14:paraId="7232FEDC"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AF1060">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lastRenderedPageBreak/>
              <w:t>1…</w:t>
            </w:r>
          </w:p>
        </w:tc>
        <w:tc>
          <w:tcPr>
            <w:tcW w:w="2503" w:type="dxa"/>
            <w:shd w:val="clear" w:color="auto" w:fill="auto"/>
          </w:tcPr>
          <w:p w14:paraId="19AD6AA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Apliecinām, ka mūsu rīcībā ir pietiekami resursi, lai nodrošinātu kvalitatīvu iepirkuma līguma izpildi. </w:t>
      </w:r>
    </w:p>
    <w:p w14:paraId="4CB53502" w14:textId="5CF7070D" w:rsidR="00304FDD" w:rsidRPr="00B53C0F" w:rsidRDefault="001159C3">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līguma/vispārīgās vienošanās izpildi saistītās personas, kuras ir pretendenta, pretendenta apvienības biedru un apakšuzņēmēju (ja tādi tiek piesaistīti) speciālisti, darbinieki, kontaktpersonas u.c., piekrīt savu piedāvājumā norādīto personas datu apstrādei iepirkuma un līguma/vispārīgās vienošanās izpildē</w:t>
      </w:r>
      <w:r w:rsidR="00304FDD" w:rsidRPr="00B53C0F">
        <w:rPr>
          <w:rFonts w:ascii="Times New Roman" w:eastAsia="Times New Roman" w:hAnsi="Times New Roman" w:cs="Times New Roman"/>
          <w:kern w:val="0"/>
          <w:sz w:val="24"/>
          <w:szCs w:val="24"/>
          <w14:ligatures w14:val="none"/>
        </w:rPr>
        <w:t>.</w:t>
      </w:r>
    </w:p>
    <w:p w14:paraId="7153A791" w14:textId="316AC485"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AF1060">
      <w:pPr>
        <w:spacing w:after="0" w:line="240"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AF1060">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AF1060">
      <w:pPr>
        <w:keepNext/>
        <w:spacing w:line="240" w:lineRule="auto"/>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41" w:name="_Hlk3463441"/>
      <w:r w:rsidRPr="00B53C0F">
        <w:rPr>
          <w:rFonts w:ascii="Times New Roman" w:eastAsia="Times New Roman" w:hAnsi="Times New Roman" w:cs="Times New Roman"/>
          <w:b/>
          <w:i/>
          <w:kern w:val="0"/>
          <w:sz w:val="24"/>
          <w:szCs w:val="24"/>
          <w14:ligatures w14:val="none"/>
        </w:rPr>
        <w:t xml:space="preserve">  </w:t>
      </w:r>
    </w:p>
    <w:bookmarkEnd w:id="41"/>
    <w:p w14:paraId="76349844" w14:textId="77777777" w:rsidR="00304FDD" w:rsidRPr="00B53C0F" w:rsidRDefault="00304FDD" w:rsidP="00AF1060">
      <w:pPr>
        <w:tabs>
          <w:tab w:val="left" w:pos="720"/>
        </w:tabs>
        <w:spacing w:line="240" w:lineRule="auto"/>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bookmarkStart w:id="42" w:name="OLE_LINK10"/>
            <w:bookmarkStart w:id="43" w:name="OLE_LINK11"/>
          </w:p>
          <w:p w14:paraId="2274EF51"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42"/>
            <w:bookmarkEnd w:id="43"/>
          </w:p>
        </w:tc>
        <w:tc>
          <w:tcPr>
            <w:tcW w:w="718" w:type="pct"/>
          </w:tcPr>
          <w:p w14:paraId="7B0DB117"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p w14:paraId="574FC82C"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AF1060">
            <w:pPr>
              <w:spacing w:after="0" w:line="240" w:lineRule="auto"/>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AF1060">
            <w:pPr>
              <w:spacing w:after="0" w:line="240" w:lineRule="auto"/>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AF1060">
            <w:pPr>
              <w:spacing w:after="0" w:line="240" w:lineRule="auto"/>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AF1060">
      <w:pPr>
        <w:pStyle w:val="Sarakstarindkopa"/>
        <w:spacing w:line="240" w:lineRule="auto"/>
        <w:jc w:val="both"/>
        <w:rPr>
          <w:rFonts w:ascii="Times New Roman" w:hAnsi="Times New Roman" w:cs="Times New Roman"/>
          <w:b/>
          <w:bCs/>
          <w:sz w:val="24"/>
          <w:szCs w:val="24"/>
        </w:rPr>
      </w:pPr>
    </w:p>
    <w:p w14:paraId="6C36A29C" w14:textId="03BAD1D2" w:rsidR="00F06C3C" w:rsidRPr="00B53C0F" w:rsidRDefault="00F06C3C" w:rsidP="00AF1060">
      <w:pPr>
        <w:pStyle w:val="Sarakstarindkopa"/>
        <w:spacing w:line="240" w:lineRule="auto"/>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AF1060">
      <w:pPr>
        <w:pStyle w:val="Sarakstarindkopa"/>
        <w:spacing w:line="240" w:lineRule="auto"/>
        <w:jc w:val="both"/>
        <w:rPr>
          <w:rFonts w:ascii="Times New Roman" w:hAnsi="Times New Roman" w:cs="Times New Roman"/>
          <w:b/>
          <w:bCs/>
          <w:sz w:val="24"/>
          <w:szCs w:val="24"/>
        </w:rPr>
      </w:pPr>
    </w:p>
    <w:p w14:paraId="2A1EBF3E" w14:textId="77777777" w:rsidR="00925006" w:rsidRPr="00B53C0F" w:rsidRDefault="00925006" w:rsidP="00AF1060">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AF1060">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AF1060">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476CADD5" w:rsidR="00925006" w:rsidRPr="00B53C0F" w:rsidRDefault="00925006" w:rsidP="00AF1060">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44" w:name="_Hlk92786312"/>
      <w:bookmarkStart w:id="45" w:name="_Hlk32391351"/>
      <w:bookmarkStart w:id="46" w:name="_Hlk160699706"/>
      <w:r w:rsidRPr="00917339">
        <w:rPr>
          <w:rFonts w:ascii="Times New Roman" w:eastAsia="Times New Roman" w:hAnsi="Times New Roman" w:cs="Times New Roman"/>
          <w:i/>
          <w:iCs/>
          <w:kern w:val="0"/>
          <w:sz w:val="24"/>
          <w:szCs w:val="24"/>
          <w:lang w:eastAsia="lv-LV"/>
          <w14:ligatures w14:val="none"/>
        </w:rPr>
        <w:t>“</w:t>
      </w:r>
      <w:r w:rsidR="00037BA8" w:rsidRPr="00037BA8">
        <w:rPr>
          <w:rFonts w:ascii="Times New Roman" w:eastAsia="Calibri" w:hAnsi="Times New Roman" w:cs="Times New Roman"/>
          <w:i/>
          <w:iCs/>
          <w:kern w:val="0"/>
          <w:sz w:val="24"/>
          <w:szCs w:val="24"/>
          <w14:ligatures w14:val="none"/>
        </w:rPr>
        <w:t>Osteosintēzes stieņu piegāde un instrumentu komplektu patapināšana</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44"/>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037BA8">
        <w:rPr>
          <w:rFonts w:ascii="Times New Roman" w:eastAsia="Calibri" w:hAnsi="Times New Roman" w:cs="Times New Roman"/>
          <w:i/>
          <w:iCs/>
          <w:kern w:val="0"/>
          <w:sz w:val="24"/>
          <w:szCs w:val="24"/>
          <w14:ligatures w14:val="none"/>
        </w:rPr>
        <w:t>17</w:t>
      </w:r>
      <w:r w:rsidR="00827096">
        <w:rPr>
          <w:rFonts w:ascii="Times New Roman" w:eastAsia="Calibri" w:hAnsi="Times New Roman" w:cs="Times New Roman"/>
          <w:i/>
          <w:iCs/>
          <w:kern w:val="0"/>
          <w:sz w:val="24"/>
          <w:szCs w:val="24"/>
          <w14:ligatures w14:val="none"/>
        </w:rPr>
        <w:t>K</w:t>
      </w:r>
      <w:r w:rsidRPr="00917339">
        <w:rPr>
          <w:rFonts w:ascii="Times New Roman" w:eastAsia="Times New Roman" w:hAnsi="Times New Roman" w:cs="Times New Roman"/>
          <w:bCs/>
          <w:i/>
          <w:iCs/>
          <w:kern w:val="0"/>
          <w:sz w:val="24"/>
          <w:szCs w:val="24"/>
          <w:lang w:eastAsia="lv-LV"/>
          <w14:ligatures w14:val="none"/>
        </w:rPr>
        <w:t>)</w:t>
      </w:r>
      <w:bookmarkEnd w:id="45"/>
      <w:r w:rsidRPr="00B53C0F">
        <w:rPr>
          <w:rFonts w:ascii="Times New Roman" w:eastAsia="Times New Roman" w:hAnsi="Times New Roman" w:cs="Times New Roman"/>
          <w:bCs/>
          <w:kern w:val="0"/>
          <w:sz w:val="24"/>
          <w:szCs w:val="24"/>
          <w:lang w:eastAsia="lv-LV"/>
          <w14:ligatures w14:val="none"/>
        </w:rPr>
        <w:t xml:space="preserve"> </w:t>
      </w:r>
      <w:bookmarkEnd w:id="46"/>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AF1060">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463F55F7" w14:textId="4996F56D" w:rsidR="00925006" w:rsidRPr="00B53C0F" w:rsidRDefault="00925006" w:rsidP="00AF1060">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037BA8" w:rsidRPr="00037BA8">
        <w:rPr>
          <w:rFonts w:ascii="Times New Roman" w:eastAsia="Calibri" w:hAnsi="Times New Roman" w:cs="Times New Roman"/>
          <w:b/>
          <w:bCs/>
          <w:kern w:val="0"/>
          <w:sz w:val="24"/>
          <w:szCs w:val="24"/>
          <w14:ligatures w14:val="none"/>
        </w:rPr>
        <w:t>Osteosintēzes stieņu piegāde un instrumentu komplektu patapināšana</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(ID Nr. JRS </w:t>
      </w:r>
      <w:r w:rsidR="002D6387" w:rsidRPr="00B53C0F">
        <w:rPr>
          <w:rFonts w:ascii="Times New Roman" w:eastAsia="Calibri" w:hAnsi="Times New Roman" w:cs="Times New Roman"/>
          <w:kern w:val="0"/>
          <w:sz w:val="24"/>
          <w:szCs w:val="24"/>
          <w14:ligatures w14:val="none"/>
        </w:rPr>
        <w:t>2024/</w:t>
      </w:r>
      <w:r w:rsidR="00037BA8">
        <w:rPr>
          <w:rFonts w:ascii="Times New Roman" w:eastAsia="Calibri" w:hAnsi="Times New Roman" w:cs="Times New Roman"/>
          <w:kern w:val="0"/>
          <w:sz w:val="24"/>
          <w:szCs w:val="24"/>
          <w14:ligatures w14:val="none"/>
        </w:rPr>
        <w:t>17</w:t>
      </w:r>
      <w:r w:rsidR="00827096">
        <w:rPr>
          <w:rFonts w:ascii="Times New Roman" w:eastAsia="Calibri" w:hAnsi="Times New Roman" w:cs="Times New Roman"/>
          <w:kern w:val="0"/>
          <w:sz w:val="24"/>
          <w:szCs w:val="24"/>
          <w14:ligatures w14:val="none"/>
        </w:rPr>
        <w:t>K</w:t>
      </w:r>
      <w:r w:rsidR="002D6387"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AF1060">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AF1060">
      <w:pPr>
        <w:suppressAutoHyphens/>
        <w:spacing w:after="0" w:line="240"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AF1060">
      <w:pPr>
        <w:suppressAutoHyphens/>
        <w:spacing w:after="0" w:line="240"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AF1060">
            <w:pPr>
              <w:spacing w:line="240" w:lineRule="auto"/>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AF1060">
                  <w:pPr>
                    <w:spacing w:after="0" w:line="240" w:lineRule="auto"/>
                    <w:ind w:firstLine="61"/>
                    <w:rPr>
                      <w:rFonts w:ascii="Times New Roman" w:eastAsia="Calibri" w:hAnsi="Times New Roman" w:cs="Times New Roman"/>
                      <w:kern w:val="0"/>
                      <w:sz w:val="23"/>
                      <w:szCs w:val="23"/>
                      <w14:ligatures w14:val="none"/>
                    </w:rPr>
                  </w:pPr>
                  <w:bookmarkStart w:id="47"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47"/>
          </w:tbl>
          <w:p w14:paraId="11084A3D"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AF1060">
      <w:pPr>
        <w:suppressAutoHyphens/>
        <w:spacing w:after="0" w:line="240"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AF1060">
      <w:pPr>
        <w:spacing w:after="0" w:line="240" w:lineRule="auto"/>
        <w:contextualSpacing/>
        <w:jc w:val="right"/>
        <w:rPr>
          <w:rFonts w:ascii="Times New Roman" w:hAnsi="Times New Roman" w:cs="Times New Roman"/>
        </w:rPr>
      </w:pPr>
      <w:bookmarkStart w:id="48" w:name="_Hlk160713171"/>
      <w:r w:rsidRPr="00B53C0F">
        <w:rPr>
          <w:rFonts w:ascii="Times New Roman" w:hAnsi="Times New Roman" w:cs="Times New Roman"/>
        </w:rPr>
        <w:lastRenderedPageBreak/>
        <w:t>2. Pielikums</w:t>
      </w:r>
    </w:p>
    <w:bookmarkEnd w:id="48"/>
    <w:p w14:paraId="04D30CCE" w14:textId="238C9894"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00263E04" w:rsidRPr="00263E04">
        <w:t xml:space="preserve"> </w:t>
      </w:r>
      <w:r w:rsidR="00037BA8" w:rsidRPr="00037BA8">
        <w:rPr>
          <w:rFonts w:ascii="Times New Roman" w:hAnsi="Times New Roman" w:cs="Times New Roman"/>
        </w:rPr>
        <w:t>Osteosintēzes stieņu piegāde un instrumentu komplektu patapināšana</w:t>
      </w:r>
      <w:r w:rsidRPr="00B53C0F">
        <w:rPr>
          <w:rFonts w:ascii="Times New Roman" w:hAnsi="Times New Roman" w:cs="Times New Roman"/>
        </w:rPr>
        <w:t>”</w:t>
      </w:r>
    </w:p>
    <w:p w14:paraId="2F9EFB6D" w14:textId="1546F5F1"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037BA8">
        <w:rPr>
          <w:rFonts w:ascii="Times New Roman" w:hAnsi="Times New Roman" w:cs="Times New Roman"/>
        </w:rPr>
        <w:t>17</w:t>
      </w:r>
      <w:r>
        <w:rPr>
          <w:rFonts w:ascii="Times New Roman" w:hAnsi="Times New Roman" w:cs="Times New Roman"/>
        </w:rPr>
        <w:t>K</w:t>
      </w:r>
      <w:r w:rsidRPr="00B53C0F">
        <w:rPr>
          <w:rFonts w:ascii="Times New Roman" w:hAnsi="Times New Roman" w:cs="Times New Roman"/>
        </w:rPr>
        <w:t xml:space="preserve"> nolikumam</w:t>
      </w:r>
    </w:p>
    <w:p w14:paraId="58150E08" w14:textId="77777777" w:rsidR="009559D4" w:rsidRPr="00B53C0F" w:rsidRDefault="009559D4" w:rsidP="00AF1060">
      <w:pPr>
        <w:spacing w:after="0" w:line="240" w:lineRule="auto"/>
        <w:contextualSpacing/>
        <w:jc w:val="right"/>
        <w:rPr>
          <w:sz w:val="24"/>
          <w:szCs w:val="24"/>
        </w:rPr>
      </w:pPr>
    </w:p>
    <w:p w14:paraId="3CE8C115" w14:textId="2022EE25" w:rsidR="00925006" w:rsidRPr="00B53C0F" w:rsidRDefault="00925006"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11D7F2F" w14:textId="1D5244BB" w:rsidR="001E37B0"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w:t>
      </w:r>
      <w:r w:rsidR="00BF396A">
        <w:rPr>
          <w:rFonts w:ascii="Times New Roman" w:eastAsia="Calibri" w:hAnsi="Times New Roman" w:cs="Times New Roman"/>
          <w:bCs/>
          <w:kern w:val="0"/>
          <w:sz w:val="24"/>
          <w:szCs w:val="24"/>
          <w14:ligatures w14:val="none"/>
        </w:rPr>
        <w:t>piecu</w:t>
      </w:r>
      <w:r w:rsidR="00A11810" w:rsidRPr="00B53C0F">
        <w:rPr>
          <w:rFonts w:ascii="Times New Roman" w:eastAsia="Calibri" w:hAnsi="Times New Roman" w:cs="Times New Roman"/>
          <w:bCs/>
          <w:kern w:val="0"/>
          <w:sz w:val="24"/>
          <w:szCs w:val="24"/>
          <w14:ligatures w14:val="none"/>
        </w:rPr>
        <w:t xml:space="preserve"> gadu laikā (t.i. </w:t>
      </w:r>
      <w:r w:rsidR="00BF396A">
        <w:rPr>
          <w:rFonts w:ascii="Times New Roman" w:eastAsia="Calibri" w:hAnsi="Times New Roman" w:cs="Times New Roman"/>
          <w:bCs/>
          <w:kern w:val="0"/>
          <w:sz w:val="24"/>
          <w:szCs w:val="24"/>
          <w14:ligatures w14:val="none"/>
        </w:rPr>
        <w:t xml:space="preserve">2019., 2020., </w:t>
      </w:r>
      <w:r w:rsidR="00A11810" w:rsidRPr="00B53C0F">
        <w:rPr>
          <w:rFonts w:ascii="Times New Roman" w:eastAsia="Calibri" w:hAnsi="Times New Roman" w:cs="Times New Roman"/>
          <w:bCs/>
          <w:kern w:val="0"/>
          <w:sz w:val="24"/>
          <w:szCs w:val="24"/>
          <w14:ligatures w14:val="none"/>
        </w:rPr>
        <w:t xml:space="preserve">2021., 2022. 2023. un 2024. gadā līdz piedāvājumu iesniegšanas dienai) </w:t>
      </w:r>
      <w:r w:rsidR="00533D4B" w:rsidRPr="00B53C0F">
        <w:rPr>
          <w:rFonts w:ascii="Times New Roman" w:eastAsia="Calibri" w:hAnsi="Times New Roman" w:cs="Times New Roman"/>
          <w:bCs/>
          <w:kern w:val="0"/>
          <w:sz w:val="24"/>
          <w:szCs w:val="24"/>
          <w14:ligatures w14:val="none"/>
        </w:rPr>
        <w:t xml:space="preserve">ir </w:t>
      </w:r>
      <w:r w:rsidR="00F66918" w:rsidRPr="00F66918">
        <w:rPr>
          <w:rFonts w:ascii="Times New Roman" w:eastAsia="Calibri" w:hAnsi="Times New Roman" w:cs="Times New Roman"/>
          <w:bCs/>
          <w:kern w:val="0"/>
          <w:sz w:val="24"/>
          <w:szCs w:val="24"/>
          <w14:ligatures w14:val="none"/>
        </w:rPr>
        <w:t xml:space="preserve">pieredze vismaz </w:t>
      </w:r>
      <w:r w:rsidR="00D607C3" w:rsidRPr="00D607C3">
        <w:rPr>
          <w:rFonts w:ascii="Times New Roman" w:eastAsia="Calibri" w:hAnsi="Times New Roman" w:cs="Times New Roman"/>
          <w:bCs/>
          <w:kern w:val="0"/>
          <w:sz w:val="24"/>
          <w:szCs w:val="24"/>
          <w14:ligatures w14:val="none"/>
        </w:rPr>
        <w:t xml:space="preserve">2 (divu) medicīnas implantu piegādes līgumu izpildē, kur viena izpildīta </w:t>
      </w:r>
      <w:r w:rsidR="00D607C3" w:rsidRPr="007E755B">
        <w:rPr>
          <w:rFonts w:ascii="Times New Roman" w:eastAsia="Calibri" w:hAnsi="Times New Roman" w:cs="Times New Roman"/>
          <w:bCs/>
          <w:kern w:val="0"/>
          <w:sz w:val="24"/>
          <w:szCs w:val="24"/>
          <w14:ligatures w14:val="none"/>
        </w:rPr>
        <w:t>līguma līgumsumma ir ne mazāk kā 50% no paredzamās līgum</w:t>
      </w:r>
      <w:r w:rsidR="007E755B" w:rsidRPr="007E755B">
        <w:rPr>
          <w:rFonts w:ascii="Times New Roman" w:eastAsia="Calibri" w:hAnsi="Times New Roman" w:cs="Times New Roman"/>
          <w:bCs/>
          <w:kern w:val="0"/>
          <w:sz w:val="24"/>
          <w:szCs w:val="24"/>
          <w14:ligatures w14:val="none"/>
        </w:rPr>
        <w:t xml:space="preserve">cenas (nolikuma 2.5.punkts) </w:t>
      </w:r>
      <w:r w:rsidR="00263E04" w:rsidRPr="007E755B">
        <w:rPr>
          <w:rFonts w:ascii="Times New Roman" w:eastAsia="Calibri" w:hAnsi="Times New Roman" w:cs="Times New Roman"/>
          <w:bCs/>
          <w:kern w:val="0"/>
          <w:sz w:val="24"/>
          <w:szCs w:val="24"/>
          <w14:ligatures w14:val="none"/>
        </w:rPr>
        <w:t>un</w:t>
      </w:r>
      <w:r w:rsidR="008502B7" w:rsidRPr="007E755B">
        <w:rPr>
          <w:rFonts w:ascii="Times New Roman" w:eastAsia="Calibri" w:hAnsi="Times New Roman" w:cs="Times New Roman"/>
          <w:bCs/>
          <w:kern w:val="0"/>
          <w:sz w:val="24"/>
          <w:szCs w:val="24"/>
          <w14:ligatures w14:val="none"/>
        </w:rPr>
        <w:t xml:space="preserve"> </w:t>
      </w:r>
      <w:r w:rsidR="007E755B" w:rsidRPr="007E755B">
        <w:rPr>
          <w:rFonts w:ascii="Times New Roman" w:eastAsia="Calibri" w:hAnsi="Times New Roman" w:cs="Times New Roman"/>
          <w:bCs/>
          <w:kern w:val="0"/>
          <w:sz w:val="24"/>
          <w:szCs w:val="24"/>
          <w14:ligatures w14:val="none"/>
        </w:rPr>
        <w:t xml:space="preserve">vismaz 1 (viena) līguma ietvaros ir nodrošināta instrumentu komplektu nodošana pasūtītājam patapinājumā. </w:t>
      </w:r>
    </w:p>
    <w:p w14:paraId="766777A4" w14:textId="77777777" w:rsidR="00640FE3" w:rsidRDefault="00640FE3" w:rsidP="00AF1060">
      <w:pPr>
        <w:spacing w:after="0" w:line="240" w:lineRule="auto"/>
        <w:jc w:val="both"/>
        <w:rPr>
          <w:rFonts w:ascii="Times New Roman" w:eastAsia="Calibri" w:hAnsi="Times New Roman" w:cs="Times New Roman"/>
          <w:bCs/>
          <w:kern w:val="0"/>
          <w:sz w:val="24"/>
          <w:szCs w:val="24"/>
          <w14:ligatures w14:val="none"/>
        </w:rPr>
      </w:pPr>
    </w:p>
    <w:p w14:paraId="722C2D4C" w14:textId="69A0EBC1" w:rsidR="007E755B" w:rsidRDefault="007E755B" w:rsidP="00AF1060">
      <w:pPr>
        <w:spacing w:after="0" w:line="240" w:lineRule="auto"/>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ab/>
        <w:t>Pretendents pieredzi var apliecināt ar vienu izpildītu līgumu, ja izpildās 2.1.punktā noteiktais.</w:t>
      </w:r>
    </w:p>
    <w:p w14:paraId="44333419" w14:textId="77777777" w:rsidR="007E755B" w:rsidRDefault="007E755B" w:rsidP="00AF1060">
      <w:pPr>
        <w:spacing w:after="0" w:line="240" w:lineRule="auto"/>
        <w:jc w:val="both"/>
        <w:rPr>
          <w:rFonts w:ascii="Times New Roman" w:eastAsia="Calibri" w:hAnsi="Times New Roman" w:cs="Times New Roman"/>
          <w:bCs/>
          <w:kern w:val="0"/>
          <w:sz w:val="24"/>
          <w:szCs w:val="24"/>
          <w14:ligatures w14:val="none"/>
        </w:rPr>
      </w:pPr>
    </w:p>
    <w:p w14:paraId="0AFEE2E0" w14:textId="2DA43128" w:rsidR="00A97A21" w:rsidRPr="00B53C0F" w:rsidRDefault="00A97A21" w:rsidP="00AF1060">
      <w:pPr>
        <w:spacing w:after="0" w:line="240"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69887598" w:rsidR="00A97A21" w:rsidRPr="00B53C0F" w:rsidRDefault="002118F4"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2118F4">
              <w:rPr>
                <w:rFonts w:ascii="Times New Roman" w:eastAsia="Times New Roman" w:hAnsi="Times New Roman" w:cs="Times New Roman"/>
                <w:b/>
                <w:kern w:val="0"/>
                <w:lang w:eastAsia="zh-CN"/>
                <w14:ligatures w14:val="none"/>
              </w:rPr>
              <w:t xml:space="preserve">Līguma </w:t>
            </w:r>
            <w:r w:rsidR="007E755B">
              <w:rPr>
                <w:rFonts w:ascii="Times New Roman" w:eastAsia="Times New Roman" w:hAnsi="Times New Roman" w:cs="Times New Roman"/>
                <w:b/>
                <w:kern w:val="0"/>
                <w:lang w:eastAsia="zh-CN"/>
                <w14:ligatures w14:val="none"/>
              </w:rPr>
              <w:t>priekšmeta</w:t>
            </w:r>
            <w:r w:rsidRPr="002118F4">
              <w:rPr>
                <w:rFonts w:ascii="Times New Roman" w:eastAsia="Times New Roman" w:hAnsi="Times New Roman" w:cs="Times New Roman"/>
                <w:b/>
                <w:kern w:val="0"/>
                <w:lang w:eastAsia="zh-CN"/>
                <w14:ligatures w14:val="none"/>
              </w:rPr>
              <w:t xml:space="preserve">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F1060">
      <w:pPr>
        <w:spacing w:after="0" w:line="240" w:lineRule="auto"/>
        <w:jc w:val="both"/>
        <w:rPr>
          <w:rFonts w:ascii="Times New Roman" w:eastAsia="Times New Roman" w:hAnsi="Times New Roman" w:cs="Times New Roman"/>
          <w:bCs/>
          <w:kern w:val="0"/>
          <w:sz w:val="24"/>
          <w:szCs w:val="24"/>
          <w14:ligatures w14:val="none"/>
        </w:rPr>
      </w:pPr>
    </w:p>
    <w:p w14:paraId="29208698" w14:textId="0EFE889A" w:rsidR="00A97A21" w:rsidRDefault="00A97A21" w:rsidP="00AF1060">
      <w:pPr>
        <w:spacing w:after="0" w:line="240" w:lineRule="auto"/>
        <w:jc w:val="both"/>
        <w:rPr>
          <w:rFonts w:ascii="Times New Roman" w:eastAsia="Calibri"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7C98AB5D" w14:textId="46359BF5" w:rsidR="00640FE3"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r w:rsidRPr="005F1C40">
        <w:rPr>
          <w:rFonts w:ascii="Times New Roman" w:eastAsia="Times New Roman" w:hAnsi="Times New Roman" w:cs="Times New Roman"/>
          <w:iCs/>
          <w:kern w:val="0"/>
          <w:sz w:val="24"/>
          <w:szCs w:val="24"/>
          <w14:ligatures w14:val="none"/>
        </w:rPr>
        <w:t>Dokumenti nav jāiesniedz, ja iepirkuma priekšmetā minēt</w:t>
      </w:r>
      <w:r w:rsidR="00C64D96">
        <w:rPr>
          <w:rFonts w:ascii="Times New Roman" w:eastAsia="Times New Roman" w:hAnsi="Times New Roman" w:cs="Times New Roman"/>
          <w:iCs/>
          <w:kern w:val="0"/>
          <w:sz w:val="24"/>
          <w:szCs w:val="24"/>
          <w14:ligatures w14:val="none"/>
        </w:rPr>
        <w:t xml:space="preserve">ās </w:t>
      </w:r>
      <w:r w:rsidR="002600CF">
        <w:rPr>
          <w:rFonts w:ascii="Times New Roman" w:eastAsia="Times New Roman" w:hAnsi="Times New Roman" w:cs="Times New Roman"/>
          <w:iCs/>
          <w:kern w:val="0"/>
          <w:sz w:val="24"/>
          <w:szCs w:val="24"/>
          <w14:ligatures w14:val="none"/>
        </w:rPr>
        <w:t>prece</w:t>
      </w:r>
      <w:r w:rsidR="002600CF" w:rsidRPr="007E755B">
        <w:rPr>
          <w:rFonts w:ascii="Times New Roman" w:eastAsia="Times New Roman" w:hAnsi="Times New Roman" w:cs="Times New Roman"/>
          <w:iCs/>
          <w:kern w:val="0"/>
          <w:sz w:val="24"/>
          <w:szCs w:val="24"/>
          <w14:ligatures w14:val="none"/>
        </w:rPr>
        <w:t>s</w:t>
      </w:r>
      <w:r w:rsidRPr="005F1C40">
        <w:rPr>
          <w:rFonts w:ascii="Times New Roman" w:eastAsia="Times New Roman" w:hAnsi="Times New Roman" w:cs="Times New Roman"/>
          <w:iCs/>
          <w:kern w:val="0"/>
          <w:sz w:val="24"/>
          <w:szCs w:val="24"/>
          <w14:ligatures w14:val="none"/>
        </w:rPr>
        <w:t xml:space="preserve"> pasūtītājs ir bijusi </w:t>
      </w:r>
      <w:r>
        <w:rPr>
          <w:rFonts w:ascii="Times New Roman" w:eastAsia="Times New Roman" w:hAnsi="Times New Roman" w:cs="Times New Roman"/>
          <w:iCs/>
          <w:kern w:val="0"/>
          <w:sz w:val="24"/>
          <w:szCs w:val="24"/>
          <w14:ligatures w14:val="none"/>
        </w:rPr>
        <w:t>SIA “Jēkabpils reģionālā slimnīca”</w:t>
      </w:r>
      <w:r w:rsidRPr="005F1C40">
        <w:rPr>
          <w:rFonts w:ascii="Times New Roman" w:eastAsia="Times New Roman" w:hAnsi="Times New Roman" w:cs="Times New Roman"/>
          <w:iCs/>
          <w:kern w:val="0"/>
          <w:sz w:val="24"/>
          <w:szCs w:val="24"/>
          <w14:ligatures w14:val="none"/>
        </w:rPr>
        <w:t xml:space="preserve"> un līgumslēdzēja puse ir bijis Pretendents.</w:t>
      </w:r>
    </w:p>
    <w:p w14:paraId="00049789" w14:textId="77777777" w:rsidR="00640FE3" w:rsidRPr="00B53C0F"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p>
    <w:p w14:paraId="5FD83EF2" w14:textId="2AC7F54A"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AF1060">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AF1060">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AF1060">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r w:rsidRPr="002A1300">
        <w:rPr>
          <w:rFonts w:ascii="Times New Roman" w:eastAsia="Times New Roman" w:hAnsi="Times New Roman" w:cs="Times New Roman"/>
          <w:i/>
          <w:iCs/>
          <w:kern w:val="0"/>
          <w:sz w:val="24"/>
          <w:szCs w:val="24"/>
          <w:u w:val="single"/>
          <w:shd w:val="clear" w:color="auto" w:fill="FFFFFF"/>
          <w14:ligatures w14:val="none"/>
        </w:rPr>
        <w:t>euro</w:t>
      </w:r>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lastRenderedPageBreak/>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1060">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Apakšuzņēmējam nododamā </w:t>
            </w:r>
          </w:p>
          <w:p w14:paraId="1B992A55"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1060">
            <w:pPr>
              <w:spacing w:after="0" w:line="240"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1060">
            <w:pPr>
              <w:spacing w:after="0" w:line="240"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i/>
                <w:sz w:val="24"/>
                <w:szCs w:val="24"/>
              </w:rPr>
              <w:t>Euro</w:t>
            </w:r>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1060">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r w:rsidRPr="002A1300">
              <w:rPr>
                <w:rFonts w:ascii="Times New Roman" w:eastAsia="Calibri" w:hAnsi="Times New Roman" w:cs="Times New Roman"/>
                <w:i/>
                <w:sz w:val="24"/>
                <w:szCs w:val="24"/>
              </w:rPr>
              <w:t>euro</w:t>
            </w:r>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AF1060">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pPr>
        <w:numPr>
          <w:ilvl w:val="0"/>
          <w:numId w:val="13"/>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pPr>
        <w:numPr>
          <w:ilvl w:val="0"/>
          <w:numId w:val="13"/>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Paraksttiesīgās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AF1060">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bookmarkStart w:id="49"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AF1060">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AF1060">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49"/>
    </w:tbl>
    <w:p w14:paraId="1D1E5E77" w14:textId="77777777" w:rsidR="00925006" w:rsidRPr="00B53C0F" w:rsidRDefault="00925006"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6B7D58E9" w14:textId="77777777" w:rsidR="003A7BFD" w:rsidRDefault="003A7BFD" w:rsidP="00AF1060">
      <w:pPr>
        <w:suppressAutoHyphens/>
        <w:spacing w:after="0" w:line="240" w:lineRule="auto"/>
        <w:rPr>
          <w:rFonts w:ascii="Times New Roman" w:eastAsia="Times New Roman" w:hAnsi="Times New Roman" w:cs="Times New Roman"/>
          <w:kern w:val="0"/>
          <w:sz w:val="24"/>
          <w:szCs w:val="24"/>
          <w:lang w:eastAsia="ar-SA"/>
          <w14:ligatures w14:val="none"/>
        </w:rPr>
        <w:sectPr w:rsidR="003A7BFD" w:rsidSect="008E0EB2">
          <w:footerReference w:type="default" r:id="rId22"/>
          <w:pgSz w:w="11906" w:h="16838"/>
          <w:pgMar w:top="1134" w:right="1134" w:bottom="1134" w:left="1701" w:header="709" w:footer="1083" w:gutter="0"/>
          <w:cols w:space="708"/>
          <w:titlePg/>
          <w:docGrid w:linePitch="360"/>
        </w:sectPr>
      </w:pPr>
    </w:p>
    <w:p w14:paraId="1B46F609" w14:textId="00FA1B2E" w:rsidR="00C64D96" w:rsidRPr="00B53C0F" w:rsidRDefault="00C64D96" w:rsidP="00C64D96">
      <w:pPr>
        <w:spacing w:after="0" w:line="240" w:lineRule="auto"/>
        <w:contextualSpacing/>
        <w:jc w:val="right"/>
        <w:rPr>
          <w:rFonts w:ascii="Times New Roman" w:hAnsi="Times New Roman" w:cs="Times New Roman"/>
        </w:rPr>
      </w:pPr>
      <w:r>
        <w:rPr>
          <w:rFonts w:ascii="Times New Roman" w:hAnsi="Times New Roman" w:cs="Times New Roman"/>
        </w:rPr>
        <w:lastRenderedPageBreak/>
        <w:t>4</w:t>
      </w:r>
      <w:r w:rsidRPr="00B53C0F">
        <w:rPr>
          <w:rFonts w:ascii="Times New Roman" w:hAnsi="Times New Roman" w:cs="Times New Roman"/>
        </w:rPr>
        <w:t>. Pielikums</w:t>
      </w:r>
    </w:p>
    <w:p w14:paraId="0C597158" w14:textId="374F5798" w:rsidR="00C64D96" w:rsidRPr="00B53C0F" w:rsidRDefault="00C64D96" w:rsidP="00C64D96">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263E04">
        <w:t xml:space="preserve"> </w:t>
      </w:r>
      <w:r w:rsidR="00037BA8" w:rsidRPr="00037BA8">
        <w:rPr>
          <w:rFonts w:ascii="Times New Roman" w:hAnsi="Times New Roman" w:cs="Times New Roman"/>
        </w:rPr>
        <w:t>Osteosintēzes stieņu piegāde un instrumentu komplektu patapināšana</w:t>
      </w:r>
      <w:r w:rsidRPr="00B53C0F">
        <w:rPr>
          <w:rFonts w:ascii="Times New Roman" w:hAnsi="Times New Roman" w:cs="Times New Roman"/>
        </w:rPr>
        <w:t>”</w:t>
      </w:r>
    </w:p>
    <w:p w14:paraId="5E5DE7AD" w14:textId="7AC17AEB" w:rsidR="00C64D96" w:rsidRPr="00B53C0F" w:rsidRDefault="00C64D96" w:rsidP="00C64D96">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037BA8">
        <w:rPr>
          <w:rFonts w:ascii="Times New Roman" w:hAnsi="Times New Roman" w:cs="Times New Roman"/>
        </w:rPr>
        <w:t>17</w:t>
      </w:r>
      <w:r>
        <w:rPr>
          <w:rFonts w:ascii="Times New Roman" w:hAnsi="Times New Roman" w:cs="Times New Roman"/>
        </w:rPr>
        <w:t>K</w:t>
      </w:r>
      <w:r w:rsidRPr="00B53C0F">
        <w:rPr>
          <w:rFonts w:ascii="Times New Roman" w:hAnsi="Times New Roman" w:cs="Times New Roman"/>
        </w:rPr>
        <w:t xml:space="preserve"> nolikumam</w:t>
      </w:r>
    </w:p>
    <w:p w14:paraId="23797D86" w14:textId="77777777" w:rsidR="00A313E4" w:rsidRPr="00B53C0F" w:rsidRDefault="00A313E4" w:rsidP="00AF1060">
      <w:pPr>
        <w:spacing w:line="240"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1060">
            <w:pPr>
              <w:jc w:val="center"/>
              <w:rPr>
                <w:rFonts w:eastAsia="Calibri"/>
                <w:b/>
                <w:sz w:val="24"/>
                <w:szCs w:val="24"/>
              </w:rPr>
            </w:pPr>
          </w:p>
        </w:tc>
      </w:tr>
    </w:tbl>
    <w:p w14:paraId="0E1EA89A" w14:textId="77777777" w:rsidR="00A313E4" w:rsidRPr="00B53C0F" w:rsidRDefault="00A313E4" w:rsidP="00AF1060">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F1060">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reģ.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F1060">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1060">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2"/>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1060">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F1060">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F1060">
      <w:pPr>
        <w:spacing w:line="240"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F1060">
      <w:pPr>
        <w:spacing w:line="240"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F1060">
      <w:pPr>
        <w:spacing w:line="240"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F1060">
      <w:pPr>
        <w:spacing w:line="240"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1060">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1060">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1060">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1060">
            <w:pPr>
              <w:rPr>
                <w:rFonts w:eastAsia="Calibri"/>
                <w:sz w:val="24"/>
                <w:szCs w:val="24"/>
              </w:rPr>
            </w:pPr>
            <w:r w:rsidRPr="00B53C0F">
              <w:rPr>
                <w:rFonts w:eastAsia="Calibri"/>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1060">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1060">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1060">
            <w:pPr>
              <w:rPr>
                <w:rFonts w:eastAsia="Calibri"/>
                <w:sz w:val="24"/>
                <w:szCs w:val="24"/>
              </w:rPr>
            </w:pPr>
          </w:p>
        </w:tc>
      </w:tr>
    </w:tbl>
    <w:p w14:paraId="516F0FB3"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F1060">
      <w:pPr>
        <w:suppressAutoHyphens/>
        <w:spacing w:after="0" w:line="240"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F1060">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22885AA5" w14:textId="4BC9CAE6" w:rsidR="0098677F" w:rsidRDefault="0098677F" w:rsidP="00AF1060">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623EC48F" w:rsidR="00366871" w:rsidRPr="00B53C0F" w:rsidRDefault="00037BA8" w:rsidP="00AF1060">
      <w:pPr>
        <w:spacing w:after="0" w:line="240" w:lineRule="auto"/>
        <w:contextualSpacing/>
        <w:jc w:val="right"/>
        <w:rPr>
          <w:rFonts w:ascii="Times New Roman" w:hAnsi="Times New Roman" w:cs="Times New Roman"/>
        </w:rPr>
      </w:pPr>
      <w:bookmarkStart w:id="50" w:name="_Hlk165621844"/>
      <w:r>
        <w:rPr>
          <w:rFonts w:ascii="Times New Roman" w:hAnsi="Times New Roman" w:cs="Times New Roman"/>
        </w:rPr>
        <w:lastRenderedPageBreak/>
        <w:t>5</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6CEA530C" w14:textId="32C41C9D" w:rsidR="00A60799" w:rsidRPr="00B53C0F" w:rsidRDefault="00A60799" w:rsidP="00AF1060">
      <w:pPr>
        <w:pStyle w:val="Sarakstarindkopa"/>
        <w:spacing w:line="240" w:lineRule="auto"/>
        <w:jc w:val="right"/>
        <w:rPr>
          <w:rFonts w:ascii="Times New Roman" w:hAnsi="Times New Roman" w:cs="Times New Roman"/>
        </w:rPr>
      </w:pPr>
      <w:bookmarkStart w:id="51" w:name="_Hlk161127359"/>
      <w:r w:rsidRPr="00B53C0F">
        <w:rPr>
          <w:rFonts w:ascii="Times New Roman" w:hAnsi="Times New Roman" w:cs="Times New Roman"/>
        </w:rPr>
        <w:t>Iepirkuma „</w:t>
      </w:r>
      <w:r w:rsidRPr="00776954">
        <w:t xml:space="preserve"> </w:t>
      </w:r>
      <w:r w:rsidR="00037BA8" w:rsidRPr="00037BA8">
        <w:rPr>
          <w:rFonts w:ascii="Times New Roman" w:hAnsi="Times New Roman" w:cs="Times New Roman"/>
        </w:rPr>
        <w:t>Osteosintēzes stieņu piegāde un instrumentu komplektu patapināšana</w:t>
      </w:r>
      <w:r w:rsidRPr="00B53C0F">
        <w:rPr>
          <w:rFonts w:ascii="Times New Roman" w:hAnsi="Times New Roman" w:cs="Times New Roman"/>
        </w:rPr>
        <w:t>”</w:t>
      </w:r>
    </w:p>
    <w:p w14:paraId="7480DDE8" w14:textId="485E774C" w:rsidR="00A60799" w:rsidRPr="001E37B0" w:rsidRDefault="00A60799" w:rsidP="00AF1060">
      <w:pPr>
        <w:pStyle w:val="Sarakstarindkopa"/>
        <w:spacing w:line="240" w:lineRule="auto"/>
        <w:jc w:val="right"/>
        <w:rPr>
          <w:rFonts w:ascii="Times New Roman" w:hAnsi="Times New Roman" w:cs="Times New Roman"/>
          <w:sz w:val="24"/>
          <w:szCs w:val="24"/>
        </w:rPr>
      </w:pPr>
      <w:r w:rsidRPr="001E37B0">
        <w:rPr>
          <w:rFonts w:ascii="Times New Roman" w:hAnsi="Times New Roman" w:cs="Times New Roman"/>
        </w:rPr>
        <w:t>ID Nr. JRS 2024/</w:t>
      </w:r>
      <w:r w:rsidR="00037BA8">
        <w:rPr>
          <w:rFonts w:ascii="Times New Roman" w:hAnsi="Times New Roman" w:cs="Times New Roman"/>
        </w:rPr>
        <w:t>17</w:t>
      </w:r>
      <w:r w:rsidRPr="001E37B0">
        <w:rPr>
          <w:rFonts w:ascii="Times New Roman" w:hAnsi="Times New Roman" w:cs="Times New Roman"/>
        </w:rPr>
        <w:t>K nolikumam</w:t>
      </w:r>
    </w:p>
    <w:p w14:paraId="6FBFB113" w14:textId="381EA9A1" w:rsidR="00EF043B" w:rsidRPr="00A60799" w:rsidRDefault="00EF043B" w:rsidP="00AF1060">
      <w:pPr>
        <w:spacing w:after="0" w:line="240" w:lineRule="auto"/>
        <w:jc w:val="right"/>
        <w:rPr>
          <w:rFonts w:ascii="Times New Roman" w:eastAsia="Calibri" w:hAnsi="Times New Roman" w:cs="Times New Roman"/>
          <w:kern w:val="0"/>
          <w:sz w:val="24"/>
          <w:szCs w:val="24"/>
          <w14:ligatures w14:val="none"/>
        </w:rPr>
      </w:pPr>
      <w:r w:rsidRPr="001E37B0">
        <w:rPr>
          <w:rFonts w:ascii="Times New Roman" w:eastAsia="Calibri" w:hAnsi="Times New Roman" w:cs="Times New Roman"/>
          <w:kern w:val="0"/>
          <w:sz w:val="24"/>
          <w:szCs w:val="24"/>
          <w14:ligatures w14:val="none"/>
        </w:rPr>
        <w:t>LĪGUMA PROJEKTS</w:t>
      </w:r>
    </w:p>
    <w:p w14:paraId="06DC2D98" w14:textId="77777777" w:rsidR="00A60799" w:rsidRPr="00BA5B55" w:rsidRDefault="00A60799" w:rsidP="00AF1060">
      <w:pPr>
        <w:spacing w:after="0" w:line="240" w:lineRule="auto"/>
        <w:jc w:val="right"/>
        <w:rPr>
          <w:rFonts w:ascii="Times New Roman" w:eastAsia="Calibri" w:hAnsi="Times New Roman" w:cs="Times New Roman"/>
          <w:b/>
          <w:bCs/>
          <w:kern w:val="0"/>
          <w:sz w:val="24"/>
          <w:szCs w:val="24"/>
          <w14:ligatures w14:val="none"/>
        </w:rPr>
      </w:pPr>
    </w:p>
    <w:p w14:paraId="3A8C6260" w14:textId="0A42A5D8" w:rsidR="00BA5B55" w:rsidRPr="00015891" w:rsidRDefault="00BA5B55" w:rsidP="00AF1060">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r w:rsidR="001E37B0">
        <w:rPr>
          <w:rFonts w:ascii="Times New Roman" w:eastAsia="Times New Roman" w:hAnsi="Times New Roman" w:cs="Times New Roman"/>
          <w:bCs/>
          <w:kern w:val="0"/>
          <w:sz w:val="28"/>
          <w:szCs w:val="24"/>
          <w14:ligatures w14:val="none"/>
        </w:rPr>
        <w:t>Nr.__</w:t>
      </w:r>
    </w:p>
    <w:bookmarkEnd w:id="51"/>
    <w:p w14:paraId="36A6C76E" w14:textId="0A89D879" w:rsidR="00BA5B55" w:rsidRPr="00BA5B55" w:rsidRDefault="00BA5B55" w:rsidP="00AF1060">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00037BA8" w:rsidRPr="00037BA8">
        <w:rPr>
          <w:rFonts w:ascii="Times New Roman" w:eastAsia="Times New Roman" w:hAnsi="Times New Roman" w:cs="Calibri"/>
          <w:b/>
          <w:iCs/>
          <w:kern w:val="0"/>
          <w:sz w:val="24"/>
          <w:szCs w:val="24"/>
          <w:lang w:eastAsia="ar-SA"/>
          <w14:ligatures w14:val="none"/>
        </w:rPr>
        <w:t>Osteosintēzes stieņu piegāde un instrumentu komplektu patapināšana</w:t>
      </w:r>
      <w:r w:rsidRPr="00BA5B55">
        <w:rPr>
          <w:rFonts w:ascii="Times New Roman" w:eastAsia="Times New Roman" w:hAnsi="Times New Roman" w:cs="Calibri"/>
          <w:b/>
          <w:iCs/>
          <w:kern w:val="0"/>
          <w:sz w:val="24"/>
          <w:szCs w:val="24"/>
          <w:lang w:eastAsia="ar-SA"/>
          <w14:ligatures w14:val="none"/>
        </w:rPr>
        <w:t>”</w:t>
      </w:r>
    </w:p>
    <w:p w14:paraId="373D9689" w14:textId="32890D21" w:rsidR="00BA5B55" w:rsidRPr="00BA5B55" w:rsidRDefault="00BA5B55" w:rsidP="00AF1060">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sidR="00037BA8">
        <w:rPr>
          <w:rFonts w:ascii="Times New Roman" w:eastAsia="Times New Roman" w:hAnsi="Times New Roman" w:cs="Calibri"/>
          <w:i/>
          <w:iCs/>
          <w:kern w:val="0"/>
          <w:sz w:val="24"/>
          <w:szCs w:val="24"/>
          <w:lang w:eastAsia="ar-SA"/>
          <w14:ligatures w14:val="none"/>
        </w:rPr>
        <w:t>17</w:t>
      </w:r>
      <w:r w:rsidR="00BD25BA">
        <w:rPr>
          <w:rFonts w:ascii="Times New Roman" w:eastAsia="Times New Roman" w:hAnsi="Times New Roman" w:cs="Calibri"/>
          <w:i/>
          <w:iCs/>
          <w:kern w:val="0"/>
          <w:sz w:val="24"/>
          <w:szCs w:val="24"/>
          <w:lang w:eastAsia="ar-SA"/>
          <w14:ligatures w14:val="none"/>
        </w:rPr>
        <w:t>K</w:t>
      </w:r>
      <w:r>
        <w:rPr>
          <w:rFonts w:ascii="Times New Roman" w:eastAsia="Times New Roman" w:hAnsi="Times New Roman" w:cs="Calibri"/>
          <w:i/>
          <w:iCs/>
          <w:kern w:val="0"/>
          <w:sz w:val="24"/>
          <w:szCs w:val="24"/>
          <w:lang w:eastAsia="ar-SA"/>
          <w14:ligatures w14:val="none"/>
        </w:rPr>
        <w:t>)</w:t>
      </w:r>
    </w:p>
    <w:p w14:paraId="525B7B3C" w14:textId="77777777" w:rsidR="000E3F9D" w:rsidRDefault="000E3F9D" w:rsidP="00AF1060">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52"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AF106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Čanders,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38B06A46" w14:textId="553FC7DC"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53"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53"/>
      <w:r w:rsidR="00737540">
        <w:rPr>
          <w:rFonts w:ascii="Times New Roman" w:eastAsia="Times New Roman" w:hAnsi="Times New Roman" w:cs="Times New Roman"/>
          <w:kern w:val="0"/>
          <w:sz w:val="24"/>
          <w:szCs w:val="24"/>
          <w:lang w:eastAsia="lv-LV"/>
          <w14:ligatures w14:val="none"/>
        </w:rPr>
        <w:t xml:space="preserve">, </w:t>
      </w:r>
      <w:r w:rsidR="00BA6723">
        <w:rPr>
          <w:rFonts w:ascii="Times New Roman" w:eastAsia="Times New Roman" w:hAnsi="Times New Roman" w:cs="Times New Roman"/>
          <w:kern w:val="0"/>
          <w:sz w:val="24"/>
          <w:szCs w:val="24"/>
          <w:lang w:eastAsia="lv-LV"/>
          <w14:ligatures w14:val="none"/>
        </w:rPr>
        <w:t>abi</w:t>
      </w:r>
      <w:r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2E9E0FC" w14:textId="5842EA8B"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00037BA8" w:rsidRPr="00037BA8">
        <w:t xml:space="preserve"> </w:t>
      </w:r>
      <w:r w:rsidR="00037BA8" w:rsidRPr="00037BA8">
        <w:rPr>
          <w:rFonts w:ascii="Times New Roman" w:eastAsia="Times New Roman" w:hAnsi="Times New Roman" w:cs="Times New Roman"/>
          <w:color w:val="000000"/>
          <w:spacing w:val="-4"/>
          <w:kern w:val="0"/>
          <w:sz w:val="24"/>
          <w:szCs w:val="24"/>
          <w:lang w:eastAsia="lv-LV"/>
          <w14:ligatures w14:val="none"/>
        </w:rPr>
        <w:t>Osteosintēzes stieņu piegāde un instrumentu komplektu patapināšana</w:t>
      </w:r>
      <w:r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2024/</w:t>
      </w:r>
      <w:r w:rsidR="00037BA8">
        <w:rPr>
          <w:rFonts w:ascii="Times New Roman" w:eastAsia="Times New Roman" w:hAnsi="Times New Roman" w:cs="Times New Roman"/>
          <w:bCs/>
          <w:kern w:val="0"/>
          <w:sz w:val="24"/>
          <w:szCs w:val="24"/>
          <w:lang w:eastAsia="lv-LV"/>
          <w14:ligatures w14:val="none"/>
        </w:rPr>
        <w:t>17</w:t>
      </w:r>
      <w:r w:rsidR="00BA6723">
        <w:rPr>
          <w:rFonts w:ascii="Times New Roman" w:eastAsia="Times New Roman" w:hAnsi="Times New Roman" w:cs="Times New Roman"/>
          <w:bCs/>
          <w:kern w:val="0"/>
          <w:sz w:val="24"/>
          <w:szCs w:val="24"/>
          <w:lang w:eastAsia="lv-LV"/>
          <w14:ligatures w14:val="none"/>
        </w:rPr>
        <w:t>K</w:t>
      </w:r>
      <w:r w:rsidR="00737540">
        <w:rPr>
          <w:rFonts w:ascii="Times New Roman" w:eastAsia="Times New Roman" w:hAnsi="Times New Roman" w:cs="Times New Roman"/>
          <w:bCs/>
          <w:kern w:val="0"/>
          <w:sz w:val="24"/>
          <w:szCs w:val="24"/>
          <w:lang w:eastAsia="lv-LV"/>
          <w14:ligatures w14:val="none"/>
        </w:rPr>
        <w:t xml:space="preserve">, </w:t>
      </w:r>
      <w:r w:rsidRPr="000E3F9D">
        <w:rPr>
          <w:rFonts w:ascii="Times New Roman" w:eastAsia="Times New Roman" w:hAnsi="Times New Roman" w:cs="Times New Roman"/>
          <w:kern w:val="0"/>
          <w:sz w:val="24"/>
          <w:szCs w:val="24"/>
          <w14:ligatures w14:val="none"/>
        </w:rPr>
        <w:t xml:space="preserve">turpmāk – Iepirkums, </w:t>
      </w:r>
      <w:r w:rsidR="00FA1411">
        <w:rPr>
          <w:rFonts w:ascii="Times New Roman" w:eastAsia="Times New Roman" w:hAnsi="Times New Roman" w:cs="Times New Roman"/>
          <w:kern w:val="0"/>
          <w:sz w:val="24"/>
          <w:szCs w:val="24"/>
          <w14:ligatures w14:val="none"/>
        </w:rPr>
        <w:t xml:space="preserve">rezultātiem, </w:t>
      </w:r>
      <w:r w:rsidRPr="000E3F9D">
        <w:rPr>
          <w:rFonts w:ascii="Times New Roman" w:eastAsia="Times New Roman" w:hAnsi="Times New Roman" w:cs="Times New Roman"/>
          <w:kern w:val="0"/>
          <w:sz w:val="24"/>
          <w:szCs w:val="24"/>
          <w14:ligatures w14:val="none"/>
        </w:rPr>
        <w:t xml:space="preserve">noslēdz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Pr="000E3F9D">
        <w:rPr>
          <w:rFonts w:ascii="Times New Roman" w:eastAsia="Times New Roman" w:hAnsi="Times New Roman" w:cs="Times New Roman"/>
          <w:kern w:val="0"/>
          <w:sz w:val="24"/>
          <w:szCs w:val="24"/>
          <w14:ligatures w14:val="none"/>
        </w:rPr>
        <w:t xml:space="preserve"> turpmāk – </w:t>
      </w:r>
      <w:r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w:t>
      </w:r>
    </w:p>
    <w:bookmarkEnd w:id="50"/>
    <w:bookmarkEnd w:id="52"/>
    <w:p w14:paraId="7B3AE8E8" w14:textId="77777777" w:rsidR="00406143" w:rsidRPr="001E4148" w:rsidRDefault="00406143" w:rsidP="00406143">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ab/>
      </w:r>
      <w:r w:rsidRPr="001E4148">
        <w:rPr>
          <w:rFonts w:ascii="Times New Roman" w:eastAsia="Times New Roman" w:hAnsi="Times New Roman" w:cs="Times New Roman"/>
          <w:b/>
          <w:bCs/>
          <w:caps/>
          <w:kern w:val="0"/>
          <w:sz w:val="24"/>
          <w:szCs w:val="24"/>
          <w14:ligatures w14:val="none"/>
        </w:rPr>
        <w:t>Līguma priekšmets</w:t>
      </w:r>
    </w:p>
    <w:p w14:paraId="1E0608D1" w14:textId="77777777" w:rsidR="00406143" w:rsidRPr="0064062C" w:rsidRDefault="00406143" w:rsidP="00406143">
      <w:pPr>
        <w:spacing w:after="0" w:line="240" w:lineRule="auto"/>
        <w:ind w:left="567" w:hanging="567"/>
        <w:jc w:val="both"/>
        <w:rPr>
          <w:rFonts w:ascii="Calibri" w:eastAsia="Calibri" w:hAnsi="Calibri" w:cs="Times New Roman"/>
          <w:kern w:val="0"/>
          <w:sz w:val="24"/>
          <w:szCs w:val="24"/>
          <w14:ligatures w14:val="none"/>
        </w:rPr>
      </w:pPr>
      <w:r w:rsidRPr="001E4148">
        <w:rPr>
          <w:rFonts w:ascii="Times New Roman" w:eastAsia="Times New Roman" w:hAnsi="Times New Roman" w:cs="Times New Roman"/>
          <w:kern w:val="0"/>
          <w:sz w:val="24"/>
          <w:szCs w:val="24"/>
          <w14:ligatures w14:val="none"/>
        </w:rPr>
        <w:t>1.1.</w:t>
      </w:r>
      <w:r w:rsidRPr="001E4148">
        <w:rPr>
          <w:rFonts w:ascii="Times New Roman" w:eastAsia="Times New Roman" w:hAnsi="Times New Roman" w:cs="Times New Roman"/>
          <w:color w:val="000000"/>
          <w:kern w:val="0"/>
          <w:sz w:val="24"/>
          <w:szCs w:val="24"/>
          <w14:ligatures w14:val="none"/>
        </w:rPr>
        <w:t xml:space="preserve"> Piegādātājs</w:t>
      </w:r>
      <w:r w:rsidRPr="001E4148">
        <w:rPr>
          <w:rFonts w:ascii="Times New Roman" w:eastAsia="Times New Roman" w:hAnsi="Times New Roman" w:cs="Times New Roman"/>
          <w:kern w:val="0"/>
          <w:sz w:val="24"/>
          <w:szCs w:val="24"/>
          <w14:ligatures w14:val="none"/>
        </w:rPr>
        <w:t xml:space="preserve"> pārdod un piegādā, bet Pasūtītājs pieņem un apmaksā </w:t>
      </w:r>
      <w:r w:rsidRPr="00440F4A">
        <w:rPr>
          <w:rFonts w:ascii="Times New Roman" w:eastAsia="Times New Roman" w:hAnsi="Times New Roman" w:cs="Times New Roman"/>
          <w:i/>
          <w:iCs/>
          <w:kern w:val="0"/>
          <w:sz w:val="24"/>
          <w:szCs w:val="24"/>
          <w:lang w:eastAsia="lv-LV"/>
          <w14:ligatures w14:val="none"/>
        </w:rPr>
        <w:t>______________(slēdzot iepirkuma līgumu tiks precīzi norādīts iepirkuma priekšmet</w:t>
      </w:r>
      <w:r>
        <w:rPr>
          <w:rFonts w:ascii="Times New Roman" w:eastAsia="Times New Roman" w:hAnsi="Times New Roman" w:cs="Times New Roman"/>
          <w:i/>
          <w:iCs/>
          <w:kern w:val="0"/>
          <w:sz w:val="24"/>
          <w:szCs w:val="24"/>
          <w:lang w:eastAsia="lv-LV"/>
          <w14:ligatures w14:val="none"/>
        </w:rPr>
        <w:t>s</w:t>
      </w:r>
      <w:r w:rsidRPr="00440F4A">
        <w:rPr>
          <w:rFonts w:ascii="Times New Roman" w:eastAsia="Times New Roman" w:hAnsi="Times New Roman" w:cs="Times New Roman"/>
          <w:i/>
          <w:iCs/>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 turpmāk - Prece,</w:t>
      </w:r>
      <w:r w:rsidRPr="001E4148">
        <w:rPr>
          <w:rFonts w:ascii="Times New Roman" w:eastAsia="Times New Roman" w:hAnsi="Times New Roman" w:cs="Times New Roman"/>
          <w:kern w:val="0"/>
          <w:lang w:eastAsia="lv-LV"/>
          <w14:ligatures w14:val="none"/>
        </w:rPr>
        <w:t xml:space="preserve"> </w:t>
      </w:r>
      <w:r w:rsidRPr="001E4148">
        <w:rPr>
          <w:rFonts w:ascii="Times New Roman" w:eastAsia="Times New Roman" w:hAnsi="Times New Roman" w:cs="Times New Roman"/>
          <w:color w:val="000000"/>
          <w:kern w:val="0"/>
          <w:sz w:val="24"/>
          <w:szCs w:val="24"/>
          <w:lang w:eastAsia="lv-LV"/>
          <w14:ligatures w14:val="none"/>
        </w:rPr>
        <w:t xml:space="preserve">saskaņā </w:t>
      </w:r>
      <w:r>
        <w:rPr>
          <w:rFonts w:ascii="Times New Roman" w:eastAsia="Times New Roman" w:hAnsi="Times New Roman" w:cs="Times New Roman"/>
          <w:color w:val="000000"/>
          <w:spacing w:val="4"/>
          <w:kern w:val="0"/>
          <w:sz w:val="24"/>
          <w:szCs w:val="24"/>
          <w:lang w:eastAsia="lv-LV"/>
          <w14:ligatures w14:val="none"/>
        </w:rPr>
        <w:t>Piegādātāja iesniegto Tehnisko specifikāciju/Tehnisko un Finanšu piedāvājumu Iepirkumā</w:t>
      </w:r>
      <w:r w:rsidRPr="001E4148">
        <w:rPr>
          <w:rFonts w:ascii="Times New Roman" w:eastAsia="Times New Roman" w:hAnsi="Times New Roman" w:cs="Times New Roman"/>
          <w:color w:val="000000"/>
          <w:spacing w:val="4"/>
          <w:kern w:val="0"/>
          <w:sz w:val="24"/>
          <w:szCs w:val="24"/>
          <w:lang w:eastAsia="lv-LV"/>
          <w14:ligatures w14:val="none"/>
        </w:rPr>
        <w:t xml:space="preserve"> (</w:t>
      </w:r>
      <w:r>
        <w:rPr>
          <w:rFonts w:ascii="Times New Roman" w:eastAsia="Times New Roman" w:hAnsi="Times New Roman" w:cs="Times New Roman"/>
          <w:color w:val="000000"/>
          <w:spacing w:val="4"/>
          <w:kern w:val="0"/>
          <w:sz w:val="24"/>
          <w:szCs w:val="24"/>
          <w:lang w:eastAsia="lv-LV"/>
          <w14:ligatures w14:val="none"/>
        </w:rPr>
        <w:t>pielikums __</w:t>
      </w:r>
      <w:r w:rsidRPr="001E4148">
        <w:rPr>
          <w:rFonts w:ascii="Times New Roman" w:eastAsia="Times New Roman" w:hAnsi="Times New Roman" w:cs="Times New Roman"/>
          <w:color w:val="000000"/>
          <w:spacing w:val="4"/>
          <w:kern w:val="0"/>
          <w:sz w:val="24"/>
          <w:szCs w:val="24"/>
          <w:lang w:eastAsia="lv-LV"/>
          <w14:ligatures w14:val="none"/>
        </w:rPr>
        <w:t>)</w:t>
      </w:r>
      <w:r>
        <w:rPr>
          <w:rFonts w:ascii="Times New Roman" w:eastAsia="Times New Roman" w:hAnsi="Times New Roman" w:cs="Times New Roman"/>
          <w:color w:val="000000"/>
          <w:spacing w:val="4"/>
          <w:kern w:val="0"/>
          <w:sz w:val="24"/>
          <w:szCs w:val="24"/>
          <w:lang w:eastAsia="lv-LV"/>
          <w14:ligatures w14:val="none"/>
        </w:rPr>
        <w:t xml:space="preserve">, kas ir neatņemama Līguma sastāvdaļa. </w:t>
      </w:r>
      <w:r w:rsidRPr="0064062C">
        <w:rPr>
          <w:rFonts w:ascii="Times New Roman" w:eastAsia="Calibri" w:hAnsi="Times New Roman" w:cs="Times New Roman"/>
          <w:kern w:val="0"/>
          <w:sz w:val="24"/>
          <w:szCs w:val="24"/>
          <w:lang w:eastAsia="lv-LV"/>
          <w14:ligatures w14:val="none"/>
        </w:rPr>
        <w:t xml:space="preserve">Prece tiek piegādāta atsevišķās partijās, par kuru apjomu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asūtītājs un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iegādātājs vienojas, Pasūtītājam izdarot kārtējo pasūtījumu telefoniski vai elektroniski.</w:t>
      </w:r>
    </w:p>
    <w:p w14:paraId="688CE934" w14:textId="77777777" w:rsidR="00406143" w:rsidRPr="0064062C" w:rsidRDefault="00406143" w:rsidP="00406143">
      <w:pPr>
        <w:pStyle w:val="Sarakstarindkopa"/>
        <w:numPr>
          <w:ilvl w:val="0"/>
          <w:numId w:val="17"/>
        </w:numPr>
        <w:suppressAutoHyphens/>
        <w:autoSpaceDN w:val="0"/>
        <w:spacing w:after="0" w:line="240" w:lineRule="auto"/>
        <w:contextualSpacing w:val="0"/>
        <w:jc w:val="both"/>
        <w:rPr>
          <w:rFonts w:ascii="Times New Roman" w:eastAsia="Calibri" w:hAnsi="Times New Roman" w:cs="Times New Roman"/>
          <w:vanish/>
          <w:kern w:val="3"/>
          <w:sz w:val="24"/>
          <w:szCs w:val="24"/>
          <w:lang w:eastAsia="lv-LV"/>
          <w14:ligatures w14:val="none"/>
        </w:rPr>
      </w:pPr>
    </w:p>
    <w:p w14:paraId="00DB6156" w14:textId="77777777" w:rsidR="00406143" w:rsidRPr="0064062C" w:rsidRDefault="00406143" w:rsidP="00406143">
      <w:pPr>
        <w:pStyle w:val="Sarakstarindkopa"/>
        <w:numPr>
          <w:ilvl w:val="1"/>
          <w:numId w:val="17"/>
        </w:numPr>
        <w:suppressAutoHyphens/>
        <w:autoSpaceDN w:val="0"/>
        <w:spacing w:after="0" w:line="240" w:lineRule="auto"/>
        <w:contextualSpacing w:val="0"/>
        <w:jc w:val="both"/>
        <w:rPr>
          <w:rFonts w:ascii="Times New Roman" w:eastAsia="Calibri" w:hAnsi="Times New Roman" w:cs="Times New Roman"/>
          <w:vanish/>
          <w:kern w:val="3"/>
          <w:sz w:val="24"/>
          <w:szCs w:val="24"/>
          <w:lang w:eastAsia="lv-LV"/>
          <w14:ligatures w14:val="none"/>
        </w:rPr>
      </w:pPr>
    </w:p>
    <w:p w14:paraId="1232B4EE" w14:textId="65C12716" w:rsidR="00CF5AD9" w:rsidRPr="0064062C" w:rsidRDefault="00CF5AD9" w:rsidP="00406143">
      <w:pPr>
        <w:numPr>
          <w:ilvl w:val="1"/>
          <w:numId w:val="17"/>
        </w:numPr>
        <w:suppressAutoHyphens/>
        <w:autoSpaceDN w:val="0"/>
        <w:spacing w:after="0" w:line="240" w:lineRule="auto"/>
        <w:ind w:left="567" w:hanging="567"/>
        <w:jc w:val="both"/>
        <w:rPr>
          <w:rFonts w:ascii="Times New Roman" w:eastAsia="Calibri" w:hAnsi="Times New Roman" w:cs="Times New Roman"/>
          <w:kern w:val="3"/>
          <w:sz w:val="24"/>
          <w:szCs w:val="24"/>
          <w:lang w:eastAsia="lv-LV"/>
          <w14:ligatures w14:val="none"/>
        </w:rPr>
      </w:pPr>
      <w:r w:rsidRPr="00CF5AD9">
        <w:rPr>
          <w:rFonts w:ascii="Times New Roman" w:eastAsia="Calibri" w:hAnsi="Times New Roman" w:cs="Times New Roman"/>
          <w:kern w:val="3"/>
          <w:sz w:val="24"/>
          <w:szCs w:val="24"/>
          <w:lang w:eastAsia="lv-LV"/>
          <w14:ligatures w14:val="none"/>
        </w:rPr>
        <w:t>Pērkamo Preču apjoms ir atkarīgs no pacientu plūsmas un tiem sniedzamajiem veselības aprūpes pakalpojumiem. Pasūtītājs iepērk tādu preču daudzumu un sortimentu, kāds nepieciešams Pasūtītāja darbības nodrošināšanai, pastāvot nosacījumam, ka nedrīkst mainīties vienas vienības cena, kas ir iesniegta piedāvājumā.</w:t>
      </w:r>
      <w:r w:rsidRPr="00CF5AD9">
        <w:t xml:space="preserve"> </w:t>
      </w:r>
      <w:r w:rsidRPr="00CF5AD9">
        <w:rPr>
          <w:rFonts w:ascii="Times New Roman" w:eastAsia="Calibri" w:hAnsi="Times New Roman" w:cs="Times New Roman"/>
          <w:kern w:val="3"/>
          <w:sz w:val="24"/>
          <w:szCs w:val="24"/>
          <w:lang w:eastAsia="lv-LV"/>
          <w14:ligatures w14:val="none"/>
        </w:rPr>
        <w:t>Pasūtītājam nav pienākums iepirkt precīzi Līguma pielikumos norādīto katras Preces vienības apjomu.</w:t>
      </w:r>
    </w:p>
    <w:p w14:paraId="4199CB42" w14:textId="77777777" w:rsidR="00406143" w:rsidRPr="0064062C" w:rsidRDefault="00406143" w:rsidP="00406143">
      <w:pPr>
        <w:numPr>
          <w:ilvl w:val="1"/>
          <w:numId w:val="17"/>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reces nosaukumu, daudzumu un vērtību katru reizi fiksē preču pavadzīmē – rēķinā.</w:t>
      </w:r>
    </w:p>
    <w:p w14:paraId="44177FAA" w14:textId="77777777" w:rsidR="00406143" w:rsidRPr="0064062C" w:rsidRDefault="00406143" w:rsidP="00406143">
      <w:pPr>
        <w:numPr>
          <w:ilvl w:val="1"/>
          <w:numId w:val="17"/>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iegādātājs atbild par piegādātās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kvalitāti un sedz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asūtītājam visus pierādītos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reces neatbilstību kvalitātei saistītos zaudējumus.</w:t>
      </w:r>
    </w:p>
    <w:p w14:paraId="54896AAF" w14:textId="77777777" w:rsidR="00406143" w:rsidRDefault="00406143" w:rsidP="00406143">
      <w:pPr>
        <w:numPr>
          <w:ilvl w:val="1"/>
          <w:numId w:val="17"/>
        </w:numPr>
        <w:suppressAutoHyphens/>
        <w:autoSpaceDN w:val="0"/>
        <w:spacing w:after="0" w:line="240" w:lineRule="auto"/>
        <w:ind w:left="562" w:hanging="562"/>
        <w:jc w:val="both"/>
        <w:rPr>
          <w:rFonts w:ascii="Times New Roman" w:eastAsia="Calibri" w:hAnsi="Times New Roman" w:cs="Times New Roman"/>
          <w:kern w:val="0"/>
          <w:sz w:val="24"/>
          <w:szCs w:val="24"/>
          <w:lang w:eastAsia="lv-LV"/>
          <w14:ligatures w14:val="none"/>
        </w:rPr>
      </w:pPr>
      <w:r w:rsidRPr="0064062C">
        <w:rPr>
          <w:rFonts w:ascii="Times New Roman" w:eastAsia="Calibri" w:hAnsi="Times New Roman" w:cs="Times New Roman"/>
          <w:kern w:val="0"/>
          <w:sz w:val="24"/>
          <w:szCs w:val="24"/>
          <w:lang w:eastAsia="lv-LV"/>
          <w14:ligatures w14:val="none"/>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36CE91D1" w14:textId="77777777" w:rsidR="00406143" w:rsidRDefault="00406143" w:rsidP="00406143">
      <w:pPr>
        <w:suppressAutoHyphens/>
        <w:autoSpaceDN w:val="0"/>
        <w:spacing w:after="0" w:line="240" w:lineRule="auto"/>
        <w:ind w:left="562"/>
        <w:jc w:val="both"/>
        <w:rPr>
          <w:rFonts w:ascii="Times New Roman" w:eastAsia="Calibri" w:hAnsi="Times New Roman" w:cs="Times New Roman"/>
          <w:kern w:val="0"/>
          <w:sz w:val="24"/>
          <w:szCs w:val="24"/>
          <w:lang w:eastAsia="lv-LV"/>
          <w14:ligatures w14:val="none"/>
        </w:rPr>
      </w:pPr>
    </w:p>
    <w:p w14:paraId="2DBCDB64" w14:textId="77777777" w:rsidR="00406143" w:rsidRPr="001E4148" w:rsidRDefault="00406143" w:rsidP="00406143">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b/>
          <w:bCs/>
          <w:color w:val="000000"/>
          <w:spacing w:val="-1"/>
          <w:kern w:val="0"/>
          <w:sz w:val="24"/>
          <w:szCs w:val="24"/>
          <w14:ligatures w14:val="none"/>
        </w:rPr>
        <w:t xml:space="preserve">2. </w:t>
      </w:r>
      <w:r>
        <w:rPr>
          <w:rFonts w:ascii="Times New Roman" w:eastAsia="Times New Roman" w:hAnsi="Times New Roman" w:cs="Times New Roman"/>
          <w:b/>
          <w:bCs/>
          <w:color w:val="000000"/>
          <w:spacing w:val="-1"/>
          <w:kern w:val="0"/>
          <w:sz w:val="24"/>
          <w:szCs w:val="24"/>
          <w14:ligatures w14:val="none"/>
        </w:rPr>
        <w:tab/>
      </w:r>
      <w:r w:rsidRPr="001E4148">
        <w:rPr>
          <w:rFonts w:ascii="Times New Roman" w:eastAsia="Times New Roman" w:hAnsi="Times New Roman" w:cs="Times New Roman"/>
          <w:b/>
          <w:bCs/>
          <w:caps/>
          <w:color w:val="000000"/>
          <w:spacing w:val="-1"/>
          <w:kern w:val="0"/>
          <w:sz w:val="24"/>
          <w:szCs w:val="24"/>
          <w14:ligatures w14:val="none"/>
        </w:rPr>
        <w:t>Līguma summa un samaksas kārtība</w:t>
      </w:r>
    </w:p>
    <w:p w14:paraId="41394459" w14:textId="77777777" w:rsidR="00406143" w:rsidRPr="0064062C" w:rsidRDefault="00406143" w:rsidP="00406143">
      <w:pPr>
        <w:pStyle w:val="Sarakstarindkopa"/>
        <w:numPr>
          <w:ilvl w:val="0"/>
          <w:numId w:val="18"/>
        </w:numPr>
        <w:suppressAutoHyphens/>
        <w:autoSpaceDN w:val="0"/>
        <w:spacing w:after="0" w:line="240" w:lineRule="auto"/>
        <w:contextualSpacing w:val="0"/>
        <w:jc w:val="both"/>
        <w:rPr>
          <w:rFonts w:ascii="Times New Roman" w:eastAsia="Times New Roman" w:hAnsi="Times New Roman" w:cs="Times New Roman"/>
          <w:vanish/>
          <w:color w:val="000000"/>
          <w:spacing w:val="-2"/>
          <w:kern w:val="0"/>
          <w:sz w:val="24"/>
          <w:szCs w:val="24"/>
          <w:lang w:eastAsia="lv-LV"/>
          <w14:ligatures w14:val="none"/>
        </w:rPr>
      </w:pPr>
    </w:p>
    <w:p w14:paraId="4CFFECF0" w14:textId="77777777" w:rsidR="00406143" w:rsidRPr="0064062C" w:rsidRDefault="00406143" w:rsidP="00406143">
      <w:pPr>
        <w:pStyle w:val="Sarakstarindkopa"/>
        <w:numPr>
          <w:ilvl w:val="0"/>
          <w:numId w:val="18"/>
        </w:numPr>
        <w:suppressAutoHyphens/>
        <w:autoSpaceDN w:val="0"/>
        <w:spacing w:after="0" w:line="240" w:lineRule="auto"/>
        <w:contextualSpacing w:val="0"/>
        <w:jc w:val="both"/>
        <w:rPr>
          <w:rFonts w:ascii="Times New Roman" w:eastAsia="Times New Roman" w:hAnsi="Times New Roman" w:cs="Times New Roman"/>
          <w:vanish/>
          <w:color w:val="000000"/>
          <w:spacing w:val="-2"/>
          <w:kern w:val="0"/>
          <w:sz w:val="24"/>
          <w:szCs w:val="24"/>
          <w:lang w:eastAsia="lv-LV"/>
          <w14:ligatures w14:val="none"/>
        </w:rPr>
      </w:pPr>
    </w:p>
    <w:p w14:paraId="11318E87" w14:textId="77777777" w:rsidR="00406143" w:rsidRPr="001B0585" w:rsidRDefault="00406143" w:rsidP="00406143">
      <w:pPr>
        <w:numPr>
          <w:ilvl w:val="1"/>
          <w:numId w:val="18"/>
        </w:numPr>
        <w:suppressAutoHyphens/>
        <w:autoSpaceDN w:val="0"/>
        <w:spacing w:after="0" w:line="240" w:lineRule="auto"/>
        <w:ind w:left="567" w:hanging="567"/>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t xml:space="preserve">Līguma summa ir </w:t>
      </w:r>
      <w:r w:rsidRPr="0064062C">
        <w:rPr>
          <w:rFonts w:ascii="Times New Roman" w:eastAsia="Calibri" w:hAnsi="Times New Roman" w:cs="Times New Roman"/>
          <w:b/>
          <w:kern w:val="0"/>
          <w:sz w:val="24"/>
          <w:szCs w:val="24"/>
          <w:lang w:eastAsia="lv-LV"/>
          <w14:ligatures w14:val="none"/>
        </w:rPr>
        <w:t>___________ EUR</w:t>
      </w:r>
      <w:r w:rsidRPr="0064062C">
        <w:rPr>
          <w:rFonts w:ascii="Times New Roman" w:eastAsia="Calibri" w:hAnsi="Times New Roman" w:cs="Times New Roman"/>
          <w:kern w:val="0"/>
          <w:sz w:val="24"/>
          <w:szCs w:val="24"/>
          <w:lang w:eastAsia="lv-LV"/>
          <w14:ligatures w14:val="none"/>
        </w:rPr>
        <w:t xml:space="preserve"> (___________ eiro ____ centi) bez pievienotās vērtības nodokļa (turpmāk – PVN). Pievienotās vērtības nodoklis nav Līguma priekšmeta daļa, tas tiek aprēķināts un maksāts atbilstoši attiecīgajā maksāšanas brīdī normatīvajos aktos noteiktajai likmei.</w:t>
      </w:r>
      <w:r>
        <w:rPr>
          <w:rFonts w:ascii="Times New Roman" w:eastAsia="Calibri" w:hAnsi="Times New Roman" w:cs="Times New Roman"/>
          <w:kern w:val="0"/>
          <w:sz w:val="24"/>
          <w:szCs w:val="24"/>
          <w:lang w:eastAsia="lv-LV"/>
          <w14:ligatures w14:val="none"/>
        </w:rPr>
        <w:t xml:space="preserve"> </w:t>
      </w:r>
    </w:p>
    <w:p w14:paraId="353594A1" w14:textId="77777777" w:rsidR="00406143" w:rsidRPr="0064062C" w:rsidRDefault="00406143" w:rsidP="00406143">
      <w:pPr>
        <w:numPr>
          <w:ilvl w:val="1"/>
          <w:numId w:val="18"/>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cenā ir iekļauti visi transportēšanas izdevumi, nodokļi, kā arī citi izdevumi, kas rodas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iegādātājam sakarā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ievešanu Latvijas Republikā un/ vai tās piegādi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asūtītājam.</w:t>
      </w:r>
    </w:p>
    <w:p w14:paraId="6393B82E" w14:textId="77777777" w:rsidR="00406143" w:rsidRPr="0064062C" w:rsidRDefault="00406143" w:rsidP="00406143">
      <w:pPr>
        <w:numPr>
          <w:ilvl w:val="1"/>
          <w:numId w:val="18"/>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lastRenderedPageBreak/>
        <w:t xml:space="preserve">Visi papildus izdevumi, kuri var rasties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iegādātājam saskaņā ar šo Līgumu, iepriekš rakstiski jāsaskaņo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asūtītāju</w:t>
      </w:r>
      <w:r w:rsidRPr="0064062C">
        <w:rPr>
          <w:rFonts w:ascii="Times New Roman" w:eastAsia="Calibri" w:hAnsi="Times New Roman" w:cs="Times New Roman"/>
          <w:caps/>
          <w:kern w:val="0"/>
          <w:sz w:val="24"/>
          <w:szCs w:val="24"/>
          <w:lang w:eastAsia="lv-LV"/>
          <w14:ligatures w14:val="none"/>
        </w:rPr>
        <w:t>.</w:t>
      </w:r>
      <w:r w:rsidRPr="0064062C">
        <w:rPr>
          <w:rFonts w:ascii="Times New Roman" w:eastAsia="Calibri" w:hAnsi="Times New Roman" w:cs="Times New Roman"/>
          <w:kern w:val="0"/>
          <w:sz w:val="24"/>
          <w:szCs w:val="24"/>
          <w:lang w:eastAsia="lv-LV"/>
          <w14:ligatures w14:val="none"/>
        </w:rPr>
        <w:t xml:space="preserve"> Gadījumā, ja papildus izdevumi netika iepriekš rakstiski saskaņoti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asūtītāju, tie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iegādātājam netiek atlīdzināti.</w:t>
      </w:r>
    </w:p>
    <w:p w14:paraId="350DB8CB" w14:textId="77777777" w:rsidR="00406143" w:rsidRPr="0064062C" w:rsidRDefault="00406143" w:rsidP="00406143">
      <w:pPr>
        <w:numPr>
          <w:ilvl w:val="1"/>
          <w:numId w:val="18"/>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asūtītājs samaksu par piegādāto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reci, veic </w:t>
      </w:r>
      <w:r w:rsidRPr="0064062C">
        <w:rPr>
          <w:rFonts w:ascii="Times New Roman" w:eastAsia="Calibri" w:hAnsi="Times New Roman" w:cs="Times New Roman"/>
          <w:bCs/>
          <w:kern w:val="0"/>
          <w:sz w:val="24"/>
          <w:szCs w:val="24"/>
          <w:lang w:eastAsia="lv-LV"/>
          <w14:ligatures w14:val="none"/>
        </w:rPr>
        <w:t>30 (trīsdesmit)</w:t>
      </w:r>
      <w:r w:rsidRPr="0064062C">
        <w:rPr>
          <w:rFonts w:ascii="Times New Roman" w:eastAsia="Calibri" w:hAnsi="Times New Roman" w:cs="Times New Roman"/>
          <w:kern w:val="0"/>
          <w:sz w:val="24"/>
          <w:szCs w:val="24"/>
          <w:lang w:eastAsia="lv-LV"/>
          <w14:ligatures w14:val="none"/>
        </w:rPr>
        <w:t xml:space="preserve"> dienu laikā no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piegādes brīža, pēc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reču pavadzīmes - rēķina parakstīšanas.</w:t>
      </w:r>
    </w:p>
    <w:p w14:paraId="6A7715CA" w14:textId="77777777" w:rsidR="00406143" w:rsidRPr="0064062C" w:rsidRDefault="00406143" w:rsidP="00406143">
      <w:pPr>
        <w:numPr>
          <w:ilvl w:val="1"/>
          <w:numId w:val="18"/>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t xml:space="preserve">Par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apmaksas dienu tiek uzskatīta diena, kad Pasūtītājs ir veicis naudas līdzekļu pārskaitījumu uz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iegādātāja bankas kontu, ko apliecina attiecīgais maksājuma uzdevums.</w:t>
      </w:r>
    </w:p>
    <w:p w14:paraId="758BE29C" w14:textId="77777777" w:rsidR="00406143" w:rsidRPr="001E4148" w:rsidRDefault="00406143" w:rsidP="00406143">
      <w:pPr>
        <w:widowControl w:val="0"/>
        <w:autoSpaceDE w:val="0"/>
        <w:autoSpaceDN w:val="0"/>
        <w:adjustRightInd w:val="0"/>
        <w:spacing w:after="0" w:line="240" w:lineRule="auto"/>
        <w:ind w:left="567" w:right="-234" w:hanging="562"/>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6</w:t>
      </w:r>
      <w:r w:rsidRPr="001E4148">
        <w:rPr>
          <w:rFonts w:ascii="Times New Roman" w:eastAsia="Times New Roman" w:hAnsi="Times New Roman" w:cs="Times New Roman"/>
          <w:color w:val="000000"/>
          <w:kern w:val="0"/>
          <w:sz w:val="24"/>
          <w:szCs w:val="24"/>
          <w:lang w:eastAsia="lv-LV"/>
          <w14:ligatures w14:val="none"/>
        </w:rPr>
        <w:t xml:space="preserve">. </w:t>
      </w:r>
      <w:r w:rsidRPr="0064062C">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Pirkumu apmaksa tiek veikta ar bezskaidras naudas norēķiniem, pirkuma maksu ieskaitot Piegādātāja norādītajā bankas kontā.</w:t>
      </w:r>
    </w:p>
    <w:p w14:paraId="12818105" w14:textId="77777777" w:rsidR="00406143" w:rsidRPr="001E4148" w:rsidRDefault="00406143" w:rsidP="00406143">
      <w:p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7</w:t>
      </w:r>
      <w:r w:rsidRPr="001E4148">
        <w:rPr>
          <w:rFonts w:ascii="Times New Roman" w:eastAsia="Times New Roman" w:hAnsi="Times New Roman" w:cs="Times New Roman"/>
          <w:color w:val="000000"/>
          <w:kern w:val="0"/>
          <w:sz w:val="24"/>
          <w:szCs w:val="24"/>
          <w:lang w:eastAsia="lv-LV"/>
          <w14:ligatures w14:val="none"/>
        </w:rPr>
        <w:t xml:space="preserve">. </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Rēķiniem jābūt noformētiem atbilstoši Latvijas Republikas normatīvo aktu prasībām, kā arī tajos jābūt norādītiem Pasūtītāja rekvizītiem, Līguma numuram un iepirkuma identifikācijas numuram. Ja rēķini nav noformēti atbilstoši Latvijas Republikas normatīvo aktu vai šī punkta prasībām Piegādātāja pienākums ir anulēt iepriekš izrakstīto rēķinu un izrakstīt un nosūtīt Pasūtītājam jaunu rēķinu. Šajā gadījumā samaksas termiņš tiek skaitīts no brīža, kad Piegādātājs iesniedz atbilstoši Līguma noteikumiem noformētu rēķinu.</w:t>
      </w:r>
    </w:p>
    <w:p w14:paraId="0D3F6A85" w14:textId="77777777" w:rsidR="00406143" w:rsidRDefault="00406143" w:rsidP="00406143">
      <w:pPr>
        <w:shd w:val="clear" w:color="auto" w:fill="FFFFFF"/>
        <w:spacing w:after="0" w:line="240" w:lineRule="auto"/>
        <w:ind w:left="567" w:hanging="567"/>
        <w:jc w:val="both"/>
        <w:rPr>
          <w:rFonts w:ascii="Times New Roman" w:eastAsia="Times New Roman" w:hAnsi="Times New Roman" w:cs="Times New Roman"/>
          <w:color w:val="000000"/>
          <w:spacing w:val="-2"/>
          <w:kern w:val="0"/>
          <w:sz w:val="24"/>
          <w:szCs w:val="24"/>
          <w:lang w:eastAsia="lv-LV"/>
          <w14:ligatures w14:val="none"/>
        </w:rPr>
      </w:pPr>
      <w:r w:rsidRPr="001E4148">
        <w:rPr>
          <w:rFonts w:ascii="Times New Roman" w:eastAsia="Times New Roman" w:hAnsi="Times New Roman" w:cs="Times New Roman"/>
          <w:color w:val="000000"/>
          <w:spacing w:val="-2"/>
          <w:kern w:val="0"/>
          <w:sz w:val="24"/>
          <w:szCs w:val="24"/>
          <w:lang w:eastAsia="lv-LV"/>
          <w14:ligatures w14:val="none"/>
        </w:rPr>
        <w:t>2.</w:t>
      </w:r>
      <w:r>
        <w:rPr>
          <w:rFonts w:ascii="Times New Roman" w:eastAsia="Times New Roman" w:hAnsi="Times New Roman" w:cs="Times New Roman"/>
          <w:color w:val="000000"/>
          <w:spacing w:val="-2"/>
          <w:kern w:val="0"/>
          <w:sz w:val="24"/>
          <w:szCs w:val="24"/>
          <w:lang w:eastAsia="lv-LV"/>
          <w14:ligatures w14:val="none"/>
        </w:rPr>
        <w:t>8</w:t>
      </w:r>
      <w:r w:rsidRPr="001E4148">
        <w:rPr>
          <w:rFonts w:ascii="Times New Roman" w:eastAsia="Times New Roman" w:hAnsi="Times New Roman" w:cs="Times New Roman"/>
          <w:color w:val="000000"/>
          <w:spacing w:val="-2"/>
          <w:kern w:val="0"/>
          <w:sz w:val="24"/>
          <w:szCs w:val="24"/>
          <w:lang w:eastAsia="lv-LV"/>
          <w14:ligatures w14:val="none"/>
        </w:rPr>
        <w:t xml:space="preserve">. </w:t>
      </w:r>
      <w:r>
        <w:rPr>
          <w:rFonts w:ascii="Times New Roman" w:eastAsia="Times New Roman" w:hAnsi="Times New Roman" w:cs="Times New Roman"/>
          <w:color w:val="000000"/>
          <w:spacing w:val="-2"/>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Puses atzīst par saistošiem arī elektroniski sagatavotus un iesniegtus rēķinus.</w:t>
      </w:r>
    </w:p>
    <w:p w14:paraId="54E631A7" w14:textId="77777777" w:rsidR="00406143" w:rsidRDefault="00406143" w:rsidP="00406143">
      <w:pPr>
        <w:shd w:val="clear" w:color="auto" w:fill="FFFFFF"/>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D59A5">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9</w:t>
      </w:r>
      <w:r w:rsidRPr="001D59A5">
        <w:rPr>
          <w:rFonts w:ascii="Times New Roman" w:eastAsia="Times New Roman" w:hAnsi="Times New Roman" w:cs="Times New Roman"/>
          <w:color w:val="000000"/>
          <w:kern w:val="0"/>
          <w:sz w:val="24"/>
          <w:szCs w:val="24"/>
          <w:lang w:eastAsia="lv-LV"/>
          <w14:ligatures w14:val="none"/>
        </w:rPr>
        <w:t>.</w:t>
      </w:r>
      <w:r w:rsidRPr="001D59A5">
        <w:rPr>
          <w:rFonts w:ascii="Times New Roman" w:eastAsia="Times New Roman" w:hAnsi="Times New Roman" w:cs="Times New Roman"/>
          <w:color w:val="000000"/>
          <w:kern w:val="0"/>
          <w:sz w:val="24"/>
          <w:szCs w:val="24"/>
          <w:lang w:eastAsia="lv-LV"/>
          <w14:ligatures w14:val="none"/>
        </w:rPr>
        <w:tab/>
        <w:t>Gadījumā, ja Līguma darbības laikā Pasūtītājs nav izlietojis visu Tehniskajā specifikācijā</w:t>
      </w:r>
      <w:r>
        <w:rPr>
          <w:rFonts w:ascii="Times New Roman" w:eastAsia="Times New Roman" w:hAnsi="Times New Roman" w:cs="Times New Roman"/>
          <w:color w:val="000000"/>
          <w:kern w:val="0"/>
          <w:sz w:val="24"/>
          <w:szCs w:val="24"/>
          <w:lang w:eastAsia="lv-LV"/>
          <w14:ligatures w14:val="none"/>
        </w:rPr>
        <w:t>/Tehniskajā un Finanšu piedāvājumā (__.pielikums)</w:t>
      </w:r>
      <w:r w:rsidRPr="001D59A5">
        <w:rPr>
          <w:rFonts w:ascii="Times New Roman" w:eastAsia="Times New Roman" w:hAnsi="Times New Roman" w:cs="Times New Roman"/>
          <w:color w:val="000000"/>
          <w:kern w:val="0"/>
          <w:sz w:val="24"/>
          <w:szCs w:val="24"/>
          <w:lang w:eastAsia="lv-LV"/>
          <w14:ligatures w14:val="none"/>
        </w:rPr>
        <w:t xml:space="preserve"> norādīto Preces apjomu, Piegādātājs nav tiesīgs celt jebkāda veida pretenzijas un pieprasīt Tehniskajā specifikācijā/Tehniskajā un Finanšu piedāvājumā (__.pielikums)</w:t>
      </w:r>
      <w:r>
        <w:rPr>
          <w:rFonts w:ascii="Times New Roman" w:eastAsia="Times New Roman" w:hAnsi="Times New Roman" w:cs="Times New Roman"/>
          <w:color w:val="000000"/>
          <w:kern w:val="0"/>
          <w:sz w:val="24"/>
          <w:szCs w:val="24"/>
          <w:lang w:eastAsia="lv-LV"/>
          <w14:ligatures w14:val="none"/>
        </w:rPr>
        <w:t xml:space="preserve"> </w:t>
      </w:r>
      <w:r w:rsidRPr="001D59A5">
        <w:rPr>
          <w:rFonts w:ascii="Times New Roman" w:eastAsia="Times New Roman" w:hAnsi="Times New Roman" w:cs="Times New Roman"/>
          <w:color w:val="000000"/>
          <w:kern w:val="0"/>
          <w:sz w:val="24"/>
          <w:szCs w:val="24"/>
          <w:lang w:eastAsia="lv-LV"/>
          <w14:ligatures w14:val="none"/>
        </w:rPr>
        <w:t>plānotās Preces apjoma summas samaksu pilnā apmērā</w:t>
      </w:r>
      <w:r>
        <w:rPr>
          <w:rFonts w:ascii="Times New Roman" w:eastAsia="Times New Roman" w:hAnsi="Times New Roman" w:cs="Times New Roman"/>
          <w:color w:val="000000"/>
          <w:kern w:val="0"/>
          <w:sz w:val="24"/>
          <w:szCs w:val="24"/>
          <w:lang w:eastAsia="lv-LV"/>
          <w14:ligatures w14:val="none"/>
        </w:rPr>
        <w:t>.</w:t>
      </w:r>
    </w:p>
    <w:p w14:paraId="1E0BBC7F" w14:textId="77777777" w:rsidR="00406143" w:rsidRPr="001E4148" w:rsidRDefault="00406143" w:rsidP="00406143">
      <w:pPr>
        <w:shd w:val="clear" w:color="auto" w:fill="FFFFFF"/>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p>
    <w:p w14:paraId="434B0C09" w14:textId="77777777" w:rsidR="00406143" w:rsidRPr="001E4148" w:rsidRDefault="00406143" w:rsidP="00406143">
      <w:pPr>
        <w:shd w:val="clear" w:color="auto" w:fill="FFFFFF"/>
        <w:spacing w:after="0" w:line="240" w:lineRule="auto"/>
        <w:ind w:right="101"/>
        <w:jc w:val="center"/>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b/>
          <w:bCs/>
          <w:color w:val="000000"/>
          <w:kern w:val="0"/>
          <w:sz w:val="24"/>
          <w:szCs w:val="24"/>
          <w:lang w:eastAsia="lv-LV"/>
          <w14:ligatures w14:val="none"/>
        </w:rPr>
        <w:t>3.</w:t>
      </w:r>
      <w:r>
        <w:rPr>
          <w:rFonts w:ascii="Times New Roman" w:eastAsia="Times New Roman" w:hAnsi="Times New Roman" w:cs="Times New Roman"/>
          <w:b/>
          <w:bCs/>
          <w:color w:val="000000"/>
          <w:kern w:val="0"/>
          <w:sz w:val="24"/>
          <w:szCs w:val="24"/>
          <w:lang w:eastAsia="lv-LV"/>
          <w14:ligatures w14:val="none"/>
        </w:rPr>
        <w:tab/>
      </w:r>
      <w:r w:rsidRPr="001E4148">
        <w:rPr>
          <w:rFonts w:ascii="Times New Roman" w:eastAsia="Times New Roman" w:hAnsi="Times New Roman" w:cs="Times New Roman"/>
          <w:b/>
          <w:bCs/>
          <w:caps/>
          <w:color w:val="000000"/>
          <w:kern w:val="0"/>
          <w:sz w:val="24"/>
          <w:szCs w:val="24"/>
          <w:lang w:eastAsia="lv-LV"/>
          <w14:ligatures w14:val="none"/>
        </w:rPr>
        <w:t>Preču piegādes kartība</w:t>
      </w:r>
    </w:p>
    <w:p w14:paraId="31197C14" w14:textId="3E05637D" w:rsidR="00406143" w:rsidRPr="001E4148" w:rsidRDefault="00406143" w:rsidP="00406143">
      <w:pPr>
        <w:spacing w:after="0" w:line="240" w:lineRule="auto"/>
        <w:ind w:left="567" w:hanging="567"/>
        <w:jc w:val="both"/>
        <w:rPr>
          <w:rFonts w:ascii="Times New Roman" w:eastAsia="Times New Roman" w:hAnsi="Times New Roman" w:cs="Times New Roman"/>
          <w:b/>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t xml:space="preserve">3.1. </w:t>
      </w:r>
      <w:r>
        <w:rPr>
          <w:rFonts w:ascii="Times New Roman" w:eastAsia="Times New Roman" w:hAnsi="Times New Roman" w:cs="Times New Roman"/>
          <w:color w:val="000000"/>
          <w:spacing w:val="3"/>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 xml:space="preserve">Pasūtītājs pasūta Preci pēc nepieciešamības. </w:t>
      </w:r>
      <w:r w:rsidRPr="001E4148">
        <w:rPr>
          <w:rFonts w:ascii="Times New Roman" w:eastAsia="Times New Roman" w:hAnsi="Times New Roman" w:cs="Times New Roman"/>
          <w:color w:val="000000"/>
          <w:kern w:val="0"/>
          <w:sz w:val="24"/>
          <w:szCs w:val="24"/>
          <w:lang w:eastAsia="lv-LV"/>
          <w14:ligatures w14:val="none"/>
        </w:rPr>
        <w:t>Pre</w:t>
      </w:r>
      <w:r>
        <w:rPr>
          <w:rFonts w:ascii="Times New Roman" w:eastAsia="Times New Roman" w:hAnsi="Times New Roman" w:cs="Times New Roman"/>
          <w:color w:val="000000"/>
          <w:kern w:val="0"/>
          <w:sz w:val="24"/>
          <w:szCs w:val="24"/>
          <w:lang w:eastAsia="lv-LV"/>
          <w14:ligatures w14:val="none"/>
        </w:rPr>
        <w:t>ce</w:t>
      </w:r>
      <w:r w:rsidRPr="001E4148">
        <w:rPr>
          <w:rFonts w:ascii="Times New Roman" w:eastAsia="Times New Roman" w:hAnsi="Times New Roman" w:cs="Times New Roman"/>
          <w:color w:val="000000"/>
          <w:kern w:val="0"/>
          <w:sz w:val="24"/>
          <w:szCs w:val="24"/>
          <w:lang w:eastAsia="lv-LV"/>
          <w14:ligatures w14:val="none"/>
        </w:rPr>
        <w:t xml:space="preserve"> </w:t>
      </w:r>
      <w:r>
        <w:rPr>
          <w:rFonts w:ascii="Times New Roman" w:eastAsia="Times New Roman" w:hAnsi="Times New Roman" w:cs="Times New Roman"/>
          <w:color w:val="000000"/>
          <w:kern w:val="0"/>
          <w:sz w:val="24"/>
          <w:szCs w:val="24"/>
          <w:lang w:eastAsia="lv-LV"/>
          <w14:ligatures w14:val="none"/>
        </w:rPr>
        <w:t>jā</w:t>
      </w:r>
      <w:r w:rsidRPr="001E4148">
        <w:rPr>
          <w:rFonts w:ascii="Times New Roman" w:eastAsia="Times New Roman" w:hAnsi="Times New Roman" w:cs="Times New Roman"/>
          <w:color w:val="000000"/>
          <w:kern w:val="0"/>
          <w:sz w:val="24"/>
          <w:szCs w:val="24"/>
          <w:lang w:eastAsia="lv-LV"/>
          <w14:ligatures w14:val="none"/>
        </w:rPr>
        <w:t>piegād</w:t>
      </w:r>
      <w:r>
        <w:rPr>
          <w:rFonts w:ascii="Times New Roman" w:eastAsia="Times New Roman" w:hAnsi="Times New Roman" w:cs="Times New Roman"/>
          <w:color w:val="000000"/>
          <w:kern w:val="0"/>
          <w:sz w:val="24"/>
          <w:szCs w:val="24"/>
          <w:lang w:eastAsia="lv-LV"/>
          <w14:ligatures w14:val="none"/>
        </w:rPr>
        <w:t xml:space="preserve">ā Pasūtītājam </w:t>
      </w:r>
      <w:r w:rsidRPr="001E4148">
        <w:rPr>
          <w:rFonts w:ascii="Times New Roman" w:eastAsia="Times New Roman" w:hAnsi="Times New Roman" w:cs="Times New Roman"/>
          <w:color w:val="000000"/>
          <w:kern w:val="0"/>
          <w:sz w:val="24"/>
          <w:szCs w:val="24"/>
          <w:lang w:eastAsia="lv-LV"/>
          <w14:ligatures w14:val="none"/>
        </w:rPr>
        <w:t>A</w:t>
      </w:r>
      <w:r>
        <w:rPr>
          <w:rFonts w:ascii="Times New Roman" w:eastAsia="Times New Roman" w:hAnsi="Times New Roman" w:cs="Times New Roman"/>
          <w:color w:val="000000"/>
          <w:kern w:val="0"/>
          <w:sz w:val="24"/>
          <w:szCs w:val="24"/>
          <w:lang w:eastAsia="lv-LV"/>
          <w14:ligatures w14:val="none"/>
        </w:rPr>
        <w:t xml:space="preserve">ndreja </w:t>
      </w:r>
      <w:r w:rsidRPr="001E4148">
        <w:rPr>
          <w:rFonts w:ascii="Times New Roman" w:eastAsia="Times New Roman" w:hAnsi="Times New Roman" w:cs="Times New Roman"/>
          <w:color w:val="000000"/>
          <w:kern w:val="0"/>
          <w:sz w:val="24"/>
          <w:szCs w:val="24"/>
          <w:lang w:eastAsia="lv-LV"/>
          <w14:ligatures w14:val="none"/>
        </w:rPr>
        <w:t>Pormaļa iela 125, Jēkabpilī</w:t>
      </w:r>
      <w:r>
        <w:rPr>
          <w:rFonts w:ascii="Times New Roman" w:eastAsia="Times New Roman" w:hAnsi="Times New Roman" w:cs="Times New Roman"/>
          <w:color w:val="000000"/>
          <w:kern w:val="0"/>
          <w:sz w:val="24"/>
          <w:szCs w:val="24"/>
          <w:lang w:eastAsia="lv-LV"/>
          <w14:ligatures w14:val="none"/>
        </w:rPr>
        <w:t>, Jēkabpils novadā</w:t>
      </w:r>
      <w:r w:rsidRPr="001E4148">
        <w:rPr>
          <w:rFonts w:ascii="Times New Roman" w:eastAsia="Times New Roman" w:hAnsi="Times New Roman" w:cs="Times New Roman"/>
          <w:color w:val="000000"/>
          <w:kern w:val="0"/>
          <w:sz w:val="24"/>
          <w:szCs w:val="24"/>
          <w:lang w:eastAsia="lv-LV"/>
          <w14:ligatures w14:val="none"/>
        </w:rPr>
        <w:t>.</w:t>
      </w:r>
    </w:p>
    <w:p w14:paraId="39B9D7B1" w14:textId="77777777" w:rsidR="00406143" w:rsidRPr="001E4148" w:rsidRDefault="00406143" w:rsidP="00406143">
      <w:pPr>
        <w:widowControl w:val="0"/>
        <w:shd w:val="clear" w:color="auto" w:fill="FFFFFF"/>
        <w:tabs>
          <w:tab w:val="left" w:pos="427"/>
        </w:tabs>
        <w:spacing w:before="5"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3.2. </w:t>
      </w:r>
      <w:r>
        <w:rPr>
          <w:rFonts w:ascii="Times New Roman" w:eastAsia="Times New Roman" w:hAnsi="Times New Roman" w:cs="Times New Roman"/>
          <w:color w:val="000000"/>
          <w:kern w:val="0"/>
          <w:sz w:val="24"/>
          <w:szCs w:val="24"/>
          <w:lang w:eastAsia="lv-LV"/>
          <w14:ligatures w14:val="none"/>
        </w:rPr>
        <w:tab/>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Pasūtītājs par nepieciešamo Preču daudzumu telefoniski ______ vai rakstiski e-pastā _____ informē Piegādātāju.</w:t>
      </w:r>
    </w:p>
    <w:p w14:paraId="7CB0B8D4" w14:textId="74AB3D59" w:rsidR="00406143" w:rsidRPr="001E4148" w:rsidRDefault="00406143" w:rsidP="00406143">
      <w:pPr>
        <w:widowControl w:val="0"/>
        <w:shd w:val="clear" w:color="auto" w:fill="FFFFFF"/>
        <w:tabs>
          <w:tab w:val="left" w:pos="427"/>
        </w:tab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t xml:space="preserve">3.3. </w:t>
      </w:r>
      <w:r>
        <w:rPr>
          <w:rFonts w:ascii="Times New Roman" w:eastAsia="Times New Roman" w:hAnsi="Times New Roman" w:cs="Times New Roman"/>
          <w:color w:val="000000"/>
          <w:spacing w:val="3"/>
          <w:kern w:val="0"/>
          <w:sz w:val="24"/>
          <w:szCs w:val="24"/>
          <w:lang w:eastAsia="lv-LV"/>
          <w14:ligatures w14:val="none"/>
        </w:rPr>
        <w:tab/>
      </w:r>
      <w:r w:rsidRPr="00E43CFE">
        <w:rPr>
          <w:rFonts w:ascii="Times New Roman" w:eastAsia="Times New Roman" w:hAnsi="Times New Roman" w:cs="Times New Roman"/>
          <w:color w:val="000000"/>
          <w:spacing w:val="3"/>
          <w:kern w:val="0"/>
          <w:sz w:val="24"/>
          <w:szCs w:val="24"/>
          <w:lang w:eastAsia="lv-LV"/>
          <w14:ligatures w14:val="none"/>
        </w:rPr>
        <w:tab/>
      </w:r>
      <w:r w:rsidRPr="001E4148">
        <w:rPr>
          <w:rFonts w:ascii="Times New Roman" w:eastAsia="Times New Roman" w:hAnsi="Times New Roman" w:cs="Times New Roman"/>
          <w:color w:val="000000"/>
          <w:spacing w:val="3"/>
          <w:kern w:val="0"/>
          <w:sz w:val="24"/>
          <w:szCs w:val="24"/>
          <w:lang w:eastAsia="lv-LV"/>
          <w14:ligatures w14:val="none"/>
        </w:rPr>
        <w:t xml:space="preserve">Pasūtītā Prece Pasūtītājam ir jāpiegādā </w:t>
      </w:r>
      <w:r w:rsidR="00D4102B">
        <w:rPr>
          <w:rFonts w:ascii="Times New Roman" w:eastAsia="Times New Roman" w:hAnsi="Times New Roman" w:cs="Times New Roman"/>
          <w:color w:val="000000"/>
          <w:spacing w:val="3"/>
          <w:kern w:val="0"/>
          <w:sz w:val="24"/>
          <w:szCs w:val="24"/>
          <w:lang w:eastAsia="lv-LV"/>
          <w14:ligatures w14:val="none"/>
        </w:rPr>
        <w:t xml:space="preserve">ne vēlāk kā </w:t>
      </w:r>
      <w:r w:rsidR="00D4102B">
        <w:rPr>
          <w:rFonts w:ascii="Times New Roman" w:eastAsia="Times New Roman" w:hAnsi="Times New Roman" w:cs="Times New Roman"/>
          <w:b/>
          <w:bCs/>
          <w:color w:val="000000"/>
          <w:spacing w:val="3"/>
          <w:kern w:val="0"/>
          <w:sz w:val="24"/>
          <w:szCs w:val="24"/>
          <w:lang w:eastAsia="lv-LV"/>
          <w14:ligatures w14:val="none"/>
        </w:rPr>
        <w:t>3</w:t>
      </w:r>
      <w:r w:rsidRPr="001E4148">
        <w:rPr>
          <w:rFonts w:ascii="Times New Roman" w:eastAsia="Times New Roman" w:hAnsi="Times New Roman" w:cs="Times New Roman"/>
          <w:b/>
          <w:bCs/>
          <w:color w:val="000000"/>
          <w:spacing w:val="3"/>
          <w:kern w:val="0"/>
          <w:sz w:val="24"/>
          <w:szCs w:val="24"/>
          <w:lang w:eastAsia="lv-LV"/>
          <w14:ligatures w14:val="none"/>
        </w:rPr>
        <w:t xml:space="preserve"> (</w:t>
      </w:r>
      <w:r w:rsidR="00D4102B">
        <w:rPr>
          <w:rFonts w:ascii="Times New Roman" w:eastAsia="Times New Roman" w:hAnsi="Times New Roman" w:cs="Times New Roman"/>
          <w:b/>
          <w:bCs/>
          <w:color w:val="000000"/>
          <w:spacing w:val="3"/>
          <w:kern w:val="0"/>
          <w:sz w:val="24"/>
          <w:szCs w:val="24"/>
          <w:lang w:eastAsia="lv-LV"/>
          <w14:ligatures w14:val="none"/>
        </w:rPr>
        <w:t>trīs</w:t>
      </w:r>
      <w:r w:rsidRPr="001E4148">
        <w:rPr>
          <w:rFonts w:ascii="Times New Roman" w:eastAsia="Times New Roman" w:hAnsi="Times New Roman" w:cs="Times New Roman"/>
          <w:b/>
          <w:bCs/>
          <w:color w:val="000000"/>
          <w:spacing w:val="3"/>
          <w:kern w:val="0"/>
          <w:sz w:val="24"/>
          <w:szCs w:val="24"/>
          <w:lang w:eastAsia="lv-LV"/>
          <w14:ligatures w14:val="none"/>
        </w:rPr>
        <w:t>) darba dienu</w:t>
      </w:r>
      <w:r w:rsidRPr="001E4148">
        <w:rPr>
          <w:rFonts w:ascii="Times New Roman" w:eastAsia="Times New Roman" w:hAnsi="Times New Roman" w:cs="Times New Roman"/>
          <w:color w:val="000000"/>
          <w:spacing w:val="3"/>
          <w:kern w:val="0"/>
          <w:sz w:val="24"/>
          <w:szCs w:val="24"/>
          <w:lang w:eastAsia="lv-LV"/>
          <w14:ligatures w14:val="none"/>
        </w:rPr>
        <w:t xml:space="preserve"> laikā pēc pieprasījuma saņemšanas. Prece tiek </w:t>
      </w:r>
      <w:r w:rsidRPr="001E4148">
        <w:rPr>
          <w:rFonts w:ascii="Times New Roman" w:eastAsia="Times New Roman" w:hAnsi="Times New Roman" w:cs="Times New Roman"/>
          <w:color w:val="000000"/>
          <w:spacing w:val="1"/>
          <w:kern w:val="0"/>
          <w:sz w:val="24"/>
          <w:szCs w:val="24"/>
          <w:lang w:eastAsia="lv-LV"/>
          <w14:ligatures w14:val="none"/>
        </w:rPr>
        <w:t xml:space="preserve">nodota Pasūtītājam tā norādītajās telpās, Andreja Pormaļa 125, </w:t>
      </w:r>
      <w:r w:rsidRPr="001E4148">
        <w:rPr>
          <w:rFonts w:ascii="Times New Roman" w:eastAsia="Times New Roman" w:hAnsi="Times New Roman" w:cs="Times New Roman"/>
          <w:color w:val="000000"/>
          <w:kern w:val="0"/>
          <w:sz w:val="24"/>
          <w:szCs w:val="24"/>
          <w:lang w:eastAsia="lv-LV"/>
          <w14:ligatures w14:val="none"/>
        </w:rPr>
        <w:t>Jēkabpilī</w:t>
      </w:r>
      <w:r>
        <w:rPr>
          <w:rFonts w:ascii="Times New Roman" w:eastAsia="Times New Roman" w:hAnsi="Times New Roman" w:cs="Times New Roman"/>
          <w:color w:val="000000"/>
          <w:kern w:val="0"/>
          <w:sz w:val="24"/>
          <w:szCs w:val="24"/>
          <w:lang w:eastAsia="lv-LV"/>
          <w14:ligatures w14:val="none"/>
        </w:rPr>
        <w:t>, Jēkabpils novadā.</w:t>
      </w:r>
    </w:p>
    <w:p w14:paraId="22AF9FB1" w14:textId="155F01E4" w:rsidR="00406143" w:rsidRDefault="00406143" w:rsidP="00406143">
      <w:pPr>
        <w:widowControl w:val="0"/>
        <w:shd w:val="clear" w:color="auto" w:fill="FFFFFF"/>
        <w:tabs>
          <w:tab w:val="left" w:pos="427"/>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kern w:val="0"/>
          <w:sz w:val="24"/>
          <w:szCs w:val="24"/>
          <w:lang w:eastAsia="lv-LV"/>
          <w14:ligatures w14:val="none"/>
        </w:rPr>
        <w:t>3.</w:t>
      </w:r>
      <w:r w:rsidR="00227D76">
        <w:rPr>
          <w:rFonts w:ascii="Times New Roman" w:eastAsia="Times New Roman" w:hAnsi="Times New Roman" w:cs="Times New Roman"/>
          <w:kern w:val="0"/>
          <w:sz w:val="24"/>
          <w:szCs w:val="24"/>
          <w:lang w:eastAsia="lv-LV"/>
          <w14:ligatures w14:val="none"/>
        </w:rPr>
        <w:t>4</w:t>
      </w:r>
      <w:r w:rsidRPr="001E4148">
        <w:rPr>
          <w:rFonts w:ascii="Times New Roman" w:eastAsia="Times New Roman" w:hAnsi="Times New Roman" w:cs="Times New Roman"/>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 </w:t>
      </w:r>
      <w:r w:rsidRPr="00E43CFE">
        <w:rPr>
          <w:rFonts w:ascii="Times New Roman" w:eastAsia="Times New Roman" w:hAnsi="Times New Roman" w:cs="Times New Roman"/>
          <w:kern w:val="0"/>
          <w:sz w:val="24"/>
          <w:szCs w:val="24"/>
          <w:lang w:eastAsia="lv-LV"/>
          <w14:ligatures w14:val="none"/>
        </w:rPr>
        <w:tab/>
        <w:t>Prec</w:t>
      </w:r>
      <w:r w:rsidR="00D4102B">
        <w:rPr>
          <w:rFonts w:ascii="Times New Roman" w:eastAsia="Times New Roman" w:hAnsi="Times New Roman" w:cs="Times New Roman"/>
          <w:kern w:val="0"/>
          <w:sz w:val="24"/>
          <w:szCs w:val="24"/>
          <w:lang w:eastAsia="lv-LV"/>
          <w14:ligatures w14:val="none"/>
        </w:rPr>
        <w:t>i</w:t>
      </w:r>
      <w:r w:rsidRPr="00E43CFE">
        <w:rPr>
          <w:rFonts w:ascii="Times New Roman" w:eastAsia="Times New Roman" w:hAnsi="Times New Roman" w:cs="Times New Roman"/>
          <w:kern w:val="0"/>
          <w:sz w:val="24"/>
          <w:szCs w:val="24"/>
          <w:lang w:eastAsia="lv-LV"/>
          <w14:ligatures w14:val="none"/>
        </w:rPr>
        <w:t xml:space="preserve"> piegād</w:t>
      </w:r>
      <w:r w:rsidR="00D4102B">
        <w:rPr>
          <w:rFonts w:ascii="Times New Roman" w:eastAsia="Times New Roman" w:hAnsi="Times New Roman" w:cs="Times New Roman"/>
          <w:kern w:val="0"/>
          <w:sz w:val="24"/>
          <w:szCs w:val="24"/>
          <w:lang w:eastAsia="lv-LV"/>
          <w14:ligatures w14:val="none"/>
        </w:rPr>
        <w:t xml:space="preserve">ā </w:t>
      </w:r>
      <w:r w:rsidRPr="00E43CFE">
        <w:rPr>
          <w:rFonts w:ascii="Times New Roman" w:eastAsia="Times New Roman" w:hAnsi="Times New Roman" w:cs="Times New Roman"/>
          <w:kern w:val="0"/>
          <w:sz w:val="24"/>
          <w:szCs w:val="24"/>
          <w:lang w:eastAsia="lv-LV"/>
          <w14:ligatures w14:val="none"/>
        </w:rPr>
        <w:t xml:space="preserve"> </w:t>
      </w:r>
      <w:r w:rsidR="00D4102B">
        <w:rPr>
          <w:rFonts w:ascii="Times New Roman" w:eastAsia="Times New Roman" w:hAnsi="Times New Roman" w:cs="Times New Roman"/>
          <w:kern w:val="0"/>
          <w:sz w:val="24"/>
          <w:szCs w:val="24"/>
          <w:lang w:eastAsia="lv-LV"/>
          <w14:ligatures w14:val="none"/>
        </w:rPr>
        <w:t xml:space="preserve">un </w:t>
      </w:r>
      <w:r w:rsidRPr="00E43CFE">
        <w:rPr>
          <w:rFonts w:ascii="Times New Roman" w:eastAsia="Times New Roman" w:hAnsi="Times New Roman" w:cs="Times New Roman"/>
          <w:kern w:val="0"/>
          <w:sz w:val="24"/>
          <w:szCs w:val="24"/>
          <w:lang w:eastAsia="lv-LV"/>
          <w14:ligatures w14:val="none"/>
        </w:rPr>
        <w:t xml:space="preserve">izkraušanu Pasūtītāja telpās, kuras norādītas šī Līguma </w:t>
      </w:r>
      <w:r>
        <w:rPr>
          <w:rFonts w:ascii="Times New Roman" w:eastAsia="Times New Roman" w:hAnsi="Times New Roman" w:cs="Times New Roman"/>
          <w:kern w:val="0"/>
          <w:sz w:val="24"/>
          <w:szCs w:val="24"/>
          <w:lang w:eastAsia="lv-LV"/>
          <w14:ligatures w14:val="none"/>
        </w:rPr>
        <w:t>3.1</w:t>
      </w:r>
      <w:r w:rsidRPr="00E43CFE">
        <w:rPr>
          <w:rFonts w:ascii="Times New Roman" w:eastAsia="Times New Roman" w:hAnsi="Times New Roman" w:cs="Times New Roman"/>
          <w:kern w:val="0"/>
          <w:sz w:val="24"/>
          <w:szCs w:val="24"/>
          <w:lang w:eastAsia="lv-LV"/>
          <w14:ligatures w14:val="none"/>
        </w:rPr>
        <w:t>. punktā, nodrošina Piegādātājs, izmantojot savu transportu un darbaspēku. Piegādātājs 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r>
        <w:rPr>
          <w:rFonts w:ascii="Times New Roman" w:eastAsia="Times New Roman" w:hAnsi="Times New Roman" w:cs="Times New Roman"/>
          <w:kern w:val="0"/>
          <w:sz w:val="24"/>
          <w:szCs w:val="24"/>
          <w:lang w:eastAsia="lv-LV"/>
          <w14:ligatures w14:val="none"/>
        </w:rPr>
        <w:t>.</w:t>
      </w:r>
    </w:p>
    <w:p w14:paraId="468E1ABF" w14:textId="1D255174" w:rsidR="00406143" w:rsidRPr="001E4148" w:rsidRDefault="00406143" w:rsidP="00406143">
      <w:pPr>
        <w:widowControl w:val="0"/>
        <w:shd w:val="clear" w:color="auto" w:fill="FFFFFF"/>
        <w:tabs>
          <w:tab w:val="left" w:pos="427"/>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3.</w:t>
      </w:r>
      <w:r w:rsidR="00227D76">
        <w:rPr>
          <w:rFonts w:ascii="Times New Roman" w:eastAsia="Times New Roman" w:hAnsi="Times New Roman" w:cs="Times New Roman"/>
          <w:kern w:val="0"/>
          <w:sz w:val="24"/>
          <w:szCs w:val="24"/>
          <w:lang w:eastAsia="lv-LV"/>
          <w14:ligatures w14:val="none"/>
        </w:rPr>
        <w:t>5</w:t>
      </w:r>
      <w:r>
        <w:rPr>
          <w:rFonts w:ascii="Times New Roman" w:eastAsia="Times New Roman" w:hAnsi="Times New Roman" w:cs="Times New Roman"/>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ab/>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Ja Pasūtītājam netiek iesniegti nepieciešamie pavaddokumenti, ir būtisks Preču zudums vai iztrūkums, </w:t>
      </w:r>
      <w:r w:rsidRPr="001E4148">
        <w:rPr>
          <w:rFonts w:ascii="Times New Roman" w:eastAsia="Times New Roman" w:hAnsi="Times New Roman" w:cs="Times New Roman"/>
          <w:color w:val="000000"/>
          <w:spacing w:val="7"/>
          <w:kern w:val="0"/>
          <w:sz w:val="24"/>
          <w:szCs w:val="24"/>
          <w:lang w:eastAsia="lv-LV"/>
          <w14:ligatures w14:val="none"/>
        </w:rPr>
        <w:t xml:space="preserve">vai preces kvalitāte neatbilst Iepirkumā piedāvātajai preces kvalitātei, </w:t>
      </w:r>
      <w:r w:rsidRPr="001E4148">
        <w:rPr>
          <w:rFonts w:ascii="Times New Roman" w:eastAsia="Times New Roman" w:hAnsi="Times New Roman" w:cs="Times New Roman"/>
          <w:kern w:val="0"/>
          <w:sz w:val="24"/>
          <w:szCs w:val="24"/>
          <w:lang w:eastAsia="lv-LV"/>
          <w14:ligatures w14:val="none"/>
        </w:rPr>
        <w:t>Pasūtītājs var atteikties tās pieņemt. Nekvalitatīvā Prece Piegādātājam ir jānomaina un iztrūkstošās Preces jāpiegādā 48 (četrdesmit astoņas) stundu laikā no dienas, kad Pasūtītājs par to ir paziņojis Piegādātājam.</w:t>
      </w:r>
    </w:p>
    <w:p w14:paraId="54A4FC3C" w14:textId="4EC78557" w:rsidR="00406143" w:rsidRPr="001E4148"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3.</w:t>
      </w:r>
      <w:r w:rsidR="00227D76">
        <w:rPr>
          <w:rFonts w:ascii="Times New Roman" w:eastAsia="Times New Roman" w:hAnsi="Times New Roman" w:cs="Times New Roman"/>
          <w:color w:val="000000"/>
          <w:kern w:val="0"/>
          <w:sz w:val="24"/>
          <w:szCs w:val="24"/>
          <w:lang w:eastAsia="lv-LV"/>
          <w14:ligatures w14:val="none"/>
        </w:rPr>
        <w:t>6</w:t>
      </w:r>
      <w:r w:rsidRPr="001E4148">
        <w:rPr>
          <w:rFonts w:ascii="Times New Roman" w:eastAsia="Times New Roman" w:hAnsi="Times New Roman" w:cs="Times New Roman"/>
          <w:color w:val="000000"/>
          <w:kern w:val="0"/>
          <w:sz w:val="24"/>
          <w:szCs w:val="24"/>
          <w:lang w:eastAsia="lv-LV"/>
          <w14:ligatures w14:val="none"/>
        </w:rPr>
        <w:t>.</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Izdevumus,</w:t>
      </w:r>
      <w:r w:rsidRPr="001E4148">
        <w:rPr>
          <w:rFonts w:ascii="Times New Roman" w:eastAsia="Times New Roman" w:hAnsi="Times New Roman" w:cs="Times New Roman"/>
          <w:kern w:val="0"/>
          <w:sz w:val="24"/>
          <w:szCs w:val="24"/>
          <w:lang w:eastAsia="lv-LV"/>
          <w14:ligatures w14:val="none"/>
        </w:rPr>
        <w:t xml:space="preserve"> kas saistīti ar Preču apmaiņu, sedz Piegādātājs.</w:t>
      </w:r>
    </w:p>
    <w:p w14:paraId="586D6462" w14:textId="2E2C89CB" w:rsidR="00406143" w:rsidRPr="001E4148"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t>3.</w:t>
      </w:r>
      <w:r w:rsidR="00227D76">
        <w:rPr>
          <w:rFonts w:ascii="Times New Roman" w:eastAsia="Times New Roman" w:hAnsi="Times New Roman" w:cs="Times New Roman"/>
          <w:color w:val="000000"/>
          <w:spacing w:val="-3"/>
          <w:kern w:val="0"/>
          <w:sz w:val="24"/>
          <w:szCs w:val="24"/>
          <w:lang w:eastAsia="lv-LV"/>
          <w14:ligatures w14:val="none"/>
        </w:rPr>
        <w:t>7</w:t>
      </w:r>
      <w:r w:rsidRPr="001E4148">
        <w:rPr>
          <w:rFonts w:ascii="Times New Roman" w:eastAsia="Times New Roman" w:hAnsi="Times New Roman" w:cs="Times New Roman"/>
          <w:color w:val="000000"/>
          <w:spacing w:val="-3"/>
          <w:kern w:val="0"/>
          <w:sz w:val="24"/>
          <w:szCs w:val="24"/>
          <w:lang w:eastAsia="lv-LV"/>
          <w14:ligatures w14:val="none"/>
        </w:rPr>
        <w:t xml:space="preserve">. </w:t>
      </w:r>
      <w:r>
        <w:rPr>
          <w:rFonts w:ascii="Times New Roman" w:eastAsia="Times New Roman" w:hAnsi="Times New Roman" w:cs="Times New Roman"/>
          <w:color w:val="000000"/>
          <w:spacing w:val="-3"/>
          <w:kern w:val="0"/>
          <w:sz w:val="24"/>
          <w:szCs w:val="24"/>
          <w:lang w:eastAsia="lv-LV"/>
          <w14:ligatures w14:val="none"/>
        </w:rPr>
        <w:tab/>
      </w:r>
      <w:r w:rsidRPr="001E4148">
        <w:rPr>
          <w:rFonts w:ascii="Times New Roman" w:eastAsia="Times New Roman" w:hAnsi="Times New Roman" w:cs="Times New Roman"/>
          <w:color w:val="000000"/>
          <w:spacing w:val="-3"/>
          <w:kern w:val="0"/>
          <w:sz w:val="24"/>
          <w:szCs w:val="24"/>
          <w:lang w:eastAsia="lv-LV"/>
          <w14:ligatures w14:val="none"/>
        </w:rPr>
        <w:t>Preces piegāde, kas neatbilst L</w:t>
      </w:r>
      <w:r>
        <w:rPr>
          <w:rFonts w:ascii="Times New Roman" w:eastAsia="Times New Roman" w:hAnsi="Times New Roman" w:cs="Times New Roman"/>
          <w:color w:val="000000"/>
          <w:spacing w:val="-3"/>
          <w:kern w:val="0"/>
          <w:sz w:val="24"/>
          <w:szCs w:val="24"/>
          <w:lang w:eastAsia="lv-LV"/>
          <w14:ligatures w14:val="none"/>
        </w:rPr>
        <w:t xml:space="preserve">atvijas </w:t>
      </w:r>
      <w:r w:rsidRPr="001E4148">
        <w:rPr>
          <w:rFonts w:ascii="Times New Roman" w:eastAsia="Times New Roman" w:hAnsi="Times New Roman" w:cs="Times New Roman"/>
          <w:color w:val="000000"/>
          <w:spacing w:val="-3"/>
          <w:kern w:val="0"/>
          <w:sz w:val="24"/>
          <w:szCs w:val="24"/>
          <w:lang w:eastAsia="lv-LV"/>
          <w14:ligatures w14:val="none"/>
        </w:rPr>
        <w:t>R</w:t>
      </w:r>
      <w:r>
        <w:rPr>
          <w:rFonts w:ascii="Times New Roman" w:eastAsia="Times New Roman" w:hAnsi="Times New Roman" w:cs="Times New Roman"/>
          <w:color w:val="000000"/>
          <w:spacing w:val="-3"/>
          <w:kern w:val="0"/>
          <w:sz w:val="24"/>
          <w:szCs w:val="24"/>
          <w:lang w:eastAsia="lv-LV"/>
          <w14:ligatures w14:val="none"/>
        </w:rPr>
        <w:t>epublikas</w:t>
      </w:r>
      <w:r w:rsidRPr="001E4148">
        <w:rPr>
          <w:rFonts w:ascii="Times New Roman" w:eastAsia="Times New Roman" w:hAnsi="Times New Roman" w:cs="Times New Roman"/>
          <w:color w:val="000000"/>
          <w:spacing w:val="-3"/>
          <w:kern w:val="0"/>
          <w:sz w:val="24"/>
          <w:szCs w:val="24"/>
          <w:lang w:eastAsia="lv-LV"/>
          <w14:ligatures w14:val="none"/>
        </w:rPr>
        <w:t xml:space="preserve"> noteiktiem preču grupas standartiem, noteiktām drošības prasībām, Pasūtītāja pieprasītai kvalitātei, daudzumam un sortimentam, vai kas neatbilst iepirkumam iesniegtā piedāvājuma un kvalitātes prasībām, Pasūtītājs neapmaksā. Apmaksa tiek veikta pēc preces nomaiņas pret kvalitatīvu- atbilstošu Preci. </w:t>
      </w:r>
    </w:p>
    <w:p w14:paraId="054E9760" w14:textId="3EB773DB" w:rsidR="00227D76" w:rsidRDefault="00406143" w:rsidP="00406143">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t>3.</w:t>
      </w:r>
      <w:r w:rsidR="00227D76">
        <w:rPr>
          <w:rFonts w:ascii="Times New Roman" w:eastAsia="Times New Roman" w:hAnsi="Times New Roman" w:cs="Times New Roman"/>
          <w:color w:val="000000"/>
          <w:spacing w:val="3"/>
          <w:kern w:val="0"/>
          <w:sz w:val="24"/>
          <w:szCs w:val="24"/>
          <w:lang w:eastAsia="lv-LV"/>
          <w14:ligatures w14:val="none"/>
        </w:rPr>
        <w:t>8.</w:t>
      </w:r>
      <w:r w:rsidRPr="001E4148">
        <w:rPr>
          <w:rFonts w:ascii="Times New Roman" w:eastAsia="Times New Roman" w:hAnsi="Times New Roman" w:cs="Times New Roman"/>
          <w:color w:val="000000"/>
          <w:spacing w:val="3"/>
          <w:kern w:val="0"/>
          <w:sz w:val="24"/>
          <w:szCs w:val="24"/>
          <w:lang w:eastAsia="lv-LV"/>
          <w14:ligatures w14:val="none"/>
        </w:rPr>
        <w:t xml:space="preserve"> </w:t>
      </w:r>
      <w:r>
        <w:rPr>
          <w:rFonts w:ascii="Times New Roman" w:eastAsia="Times New Roman" w:hAnsi="Times New Roman" w:cs="Times New Roman"/>
          <w:color w:val="000000"/>
          <w:spacing w:val="3"/>
          <w:kern w:val="0"/>
          <w:sz w:val="24"/>
          <w:szCs w:val="24"/>
          <w:lang w:eastAsia="lv-LV"/>
          <w14:ligatures w14:val="none"/>
        </w:rPr>
        <w:tab/>
      </w:r>
      <w:r w:rsidR="00227D76" w:rsidRPr="00227D76">
        <w:rPr>
          <w:rFonts w:ascii="Times New Roman" w:eastAsia="Times New Roman" w:hAnsi="Times New Roman" w:cs="Times New Roman"/>
          <w:color w:val="000000"/>
          <w:spacing w:val="3"/>
          <w:kern w:val="0"/>
          <w:sz w:val="24"/>
          <w:szCs w:val="24"/>
          <w:lang w:eastAsia="lv-LV"/>
          <w14:ligatures w14:val="none"/>
        </w:rPr>
        <w:t>Precei, tās iepakojumam, jāatbilst Latvijas Republikā spēkā esošo normatīvo aktu, uzraugošo institūciju, kā arī Eiropas Savienības standartu prasībām, Līgumam un Piedāvājumam.</w:t>
      </w:r>
    </w:p>
    <w:p w14:paraId="77B0F497" w14:textId="28AB22E9" w:rsidR="00406143" w:rsidRDefault="00227D76" w:rsidP="00406143">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Pr>
          <w:rFonts w:ascii="Times New Roman" w:eastAsia="Times New Roman" w:hAnsi="Times New Roman" w:cs="Times New Roman"/>
          <w:color w:val="000000"/>
          <w:spacing w:val="3"/>
          <w:kern w:val="0"/>
          <w:sz w:val="24"/>
          <w:szCs w:val="24"/>
          <w:lang w:eastAsia="lv-LV"/>
          <w14:ligatures w14:val="none"/>
        </w:rPr>
        <w:t>3.9.</w:t>
      </w:r>
      <w:r>
        <w:rPr>
          <w:rFonts w:ascii="Times New Roman" w:eastAsia="Times New Roman" w:hAnsi="Times New Roman" w:cs="Times New Roman"/>
          <w:color w:val="000000"/>
          <w:spacing w:val="3"/>
          <w:kern w:val="0"/>
          <w:sz w:val="24"/>
          <w:szCs w:val="24"/>
          <w:lang w:eastAsia="lv-LV"/>
          <w14:ligatures w14:val="none"/>
        </w:rPr>
        <w:tab/>
      </w:r>
      <w:r>
        <w:rPr>
          <w:rFonts w:ascii="Times New Roman" w:eastAsia="Times New Roman" w:hAnsi="Times New Roman" w:cs="Times New Roman"/>
          <w:color w:val="000000"/>
          <w:spacing w:val="3"/>
          <w:kern w:val="0"/>
          <w:sz w:val="24"/>
          <w:szCs w:val="24"/>
          <w:lang w:eastAsia="lv-LV"/>
          <w14:ligatures w14:val="none"/>
        </w:rPr>
        <w:tab/>
      </w:r>
      <w:r w:rsidR="00406143" w:rsidRPr="001E4148">
        <w:rPr>
          <w:rFonts w:ascii="Times New Roman" w:eastAsia="Times New Roman" w:hAnsi="Times New Roman" w:cs="Times New Roman"/>
          <w:color w:val="000000"/>
          <w:spacing w:val="3"/>
          <w:kern w:val="0"/>
          <w:sz w:val="24"/>
          <w:szCs w:val="24"/>
          <w:lang w:eastAsia="lv-LV"/>
          <w14:ligatures w14:val="none"/>
        </w:rPr>
        <w:t xml:space="preserve">Piegādātājs visām Preču piegādēm pievieno to izcelsmes un citus kvalitāti apliecinošus </w:t>
      </w:r>
      <w:r w:rsidR="00406143" w:rsidRPr="001E4148">
        <w:rPr>
          <w:rFonts w:ascii="Times New Roman" w:eastAsia="Times New Roman" w:hAnsi="Times New Roman" w:cs="Times New Roman"/>
          <w:color w:val="000000"/>
          <w:spacing w:val="3"/>
          <w:kern w:val="0"/>
          <w:sz w:val="24"/>
          <w:szCs w:val="24"/>
          <w:lang w:eastAsia="lv-LV"/>
          <w14:ligatures w14:val="none"/>
        </w:rPr>
        <w:lastRenderedPageBreak/>
        <w:t>dokumentus, ko pieprasa attiecīgie saistošie normatīvie akti.</w:t>
      </w:r>
    </w:p>
    <w:p w14:paraId="6A7BA7E2" w14:textId="3229C4D9" w:rsidR="00406143" w:rsidRDefault="00406143" w:rsidP="00406143">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Pr>
          <w:rFonts w:ascii="Times New Roman" w:eastAsia="Times New Roman" w:hAnsi="Times New Roman" w:cs="Times New Roman"/>
          <w:color w:val="000000"/>
          <w:spacing w:val="3"/>
          <w:kern w:val="0"/>
          <w:sz w:val="24"/>
          <w:szCs w:val="24"/>
          <w:lang w:eastAsia="lv-LV"/>
          <w14:ligatures w14:val="none"/>
        </w:rPr>
        <w:t>3.1</w:t>
      </w:r>
      <w:r w:rsidR="00227D76">
        <w:rPr>
          <w:rFonts w:ascii="Times New Roman" w:eastAsia="Times New Roman" w:hAnsi="Times New Roman" w:cs="Times New Roman"/>
          <w:color w:val="000000"/>
          <w:spacing w:val="3"/>
          <w:kern w:val="0"/>
          <w:sz w:val="24"/>
          <w:szCs w:val="24"/>
          <w:lang w:eastAsia="lv-LV"/>
          <w14:ligatures w14:val="none"/>
        </w:rPr>
        <w:t>0</w:t>
      </w:r>
      <w:r>
        <w:rPr>
          <w:rFonts w:ascii="Times New Roman" w:eastAsia="Times New Roman" w:hAnsi="Times New Roman" w:cs="Times New Roman"/>
          <w:color w:val="000000"/>
          <w:spacing w:val="3"/>
          <w:kern w:val="0"/>
          <w:sz w:val="24"/>
          <w:szCs w:val="24"/>
          <w:lang w:eastAsia="lv-LV"/>
          <w14:ligatures w14:val="none"/>
        </w:rPr>
        <w:t>.</w:t>
      </w:r>
      <w:r w:rsidRPr="00E43CFE">
        <w:t xml:space="preserve"> </w:t>
      </w:r>
      <w:r w:rsidRPr="00E43CFE">
        <w:rPr>
          <w:rFonts w:ascii="Times New Roman" w:eastAsia="Times New Roman" w:hAnsi="Times New Roman" w:cs="Times New Roman"/>
          <w:color w:val="000000"/>
          <w:spacing w:val="3"/>
          <w:kern w:val="0"/>
          <w:sz w:val="24"/>
          <w:szCs w:val="24"/>
          <w:lang w:eastAsia="lv-LV"/>
          <w14:ligatures w14:val="none"/>
        </w:rPr>
        <w:tab/>
      </w:r>
      <w:r w:rsidRPr="00141F02">
        <w:rPr>
          <w:rFonts w:ascii="Times New Roman" w:eastAsia="Calibri" w:hAnsi="Times New Roman" w:cs="Times New Roman"/>
          <w:kern w:val="0"/>
          <w:sz w:val="24"/>
          <w:szCs w:val="24"/>
          <w14:ligatures w14:val="none"/>
        </w:rPr>
        <w:t>Pasūtītājam ir tiesības nepieņemt Preci un neparakstīt Preces pieņemšanas - nodošanas aktu vai Preces pavadzīmi, ja Prece</w:t>
      </w:r>
      <w:r w:rsidRPr="00E237FD">
        <w:rPr>
          <w:rFonts w:ascii="Times New Roman" w:eastAsia="Calibri" w:hAnsi="Times New Roman" w:cs="Times New Roman"/>
          <w:kern w:val="0"/>
          <w:sz w:val="24"/>
          <w:szCs w:val="24"/>
          <w14:ligatures w14:val="none"/>
        </w:rPr>
        <w:t xml:space="preserve"> neatbilst Tehniskās specifikācijas noteikumiem un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piedāvājumam (tai skaitā ir piedāvāta Prece (t.sk. Preces sastāvdaļas un komponenti), kuras izcelsmes vai ražošanas valsts ir Krievijas Federācija vai Baltkrievijas Republika). Šādā gadījumā Līdzēji sagatavo aktu par konstatētajām neatbilstībām. Gadījumā, ja P</w:t>
      </w:r>
      <w:r>
        <w:rPr>
          <w:rFonts w:ascii="Times New Roman" w:eastAsia="Calibri" w:hAnsi="Times New Roman" w:cs="Times New Roman"/>
          <w:kern w:val="0"/>
          <w:sz w:val="24"/>
          <w:szCs w:val="24"/>
          <w14:ligatures w14:val="none"/>
        </w:rPr>
        <w:t>iegādātājs</w:t>
      </w:r>
      <w:r w:rsidRPr="00E237FD">
        <w:rPr>
          <w:rFonts w:ascii="Times New Roman" w:eastAsia="Calibri" w:hAnsi="Times New Roman" w:cs="Times New Roman"/>
          <w:kern w:val="0"/>
          <w:sz w:val="24"/>
          <w:szCs w:val="24"/>
          <w14:ligatures w14:val="none"/>
        </w:rPr>
        <w:t xml:space="preserve"> atsakās parakstīt aktu par konstatētajām neatbilstībām, 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to parakstīt bez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piekrišanas un parakstītais akts kļūst saistošs P</w:t>
      </w:r>
      <w:r>
        <w:rPr>
          <w:rFonts w:ascii="Times New Roman" w:eastAsia="Calibri" w:hAnsi="Times New Roman" w:cs="Times New Roman"/>
          <w:kern w:val="0"/>
          <w:sz w:val="24"/>
          <w:szCs w:val="24"/>
          <w14:ligatures w14:val="none"/>
        </w:rPr>
        <w:t>iegādātājam.</w:t>
      </w:r>
    </w:p>
    <w:p w14:paraId="24E48556" w14:textId="77777777" w:rsidR="00406143" w:rsidRPr="001E4148" w:rsidRDefault="00406143" w:rsidP="00406143">
      <w:pPr>
        <w:widowControl w:val="0"/>
        <w:shd w:val="clear" w:color="auto" w:fill="FFFFFF"/>
        <w:tabs>
          <w:tab w:val="left" w:pos="427"/>
        </w:tabs>
        <w:spacing w:after="0" w:line="240" w:lineRule="auto"/>
        <w:ind w:left="14"/>
        <w:jc w:val="both"/>
        <w:rPr>
          <w:rFonts w:ascii="Times New Roman" w:eastAsia="Times New Roman" w:hAnsi="Times New Roman" w:cs="Times New Roman"/>
          <w:color w:val="000000"/>
          <w:spacing w:val="3"/>
          <w:kern w:val="0"/>
          <w:sz w:val="24"/>
          <w:szCs w:val="24"/>
          <w:lang w:eastAsia="lv-LV"/>
          <w14:ligatures w14:val="none"/>
        </w:rPr>
      </w:pPr>
    </w:p>
    <w:p w14:paraId="6DDBEDDC" w14:textId="77777777" w:rsidR="00406143" w:rsidRPr="001E4148" w:rsidRDefault="00406143" w:rsidP="00406143">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1E4148">
        <w:rPr>
          <w:rFonts w:ascii="Times New Roman" w:eastAsia="Times New Roman" w:hAnsi="Times New Roman" w:cs="Times New Roman"/>
          <w:b/>
          <w:bCs/>
          <w:color w:val="000000"/>
          <w:kern w:val="0"/>
          <w:sz w:val="24"/>
          <w:szCs w:val="24"/>
          <w:lang w:eastAsia="lv-LV"/>
          <w14:ligatures w14:val="none"/>
        </w:rPr>
        <w:t>4.</w:t>
      </w:r>
      <w:r>
        <w:rPr>
          <w:rFonts w:ascii="Times New Roman" w:eastAsia="Times New Roman" w:hAnsi="Times New Roman" w:cs="Times New Roman"/>
          <w:b/>
          <w:bCs/>
          <w:color w:val="000000"/>
          <w:kern w:val="0"/>
          <w:sz w:val="24"/>
          <w:szCs w:val="24"/>
          <w:lang w:eastAsia="lv-LV"/>
          <w14:ligatures w14:val="none"/>
        </w:rPr>
        <w:tab/>
      </w:r>
      <w:r w:rsidRPr="001E4148">
        <w:rPr>
          <w:rFonts w:ascii="Times New Roman" w:eastAsia="Times New Roman" w:hAnsi="Times New Roman" w:cs="Times New Roman"/>
          <w:b/>
          <w:bCs/>
          <w:caps/>
          <w:color w:val="000000"/>
          <w:kern w:val="0"/>
          <w:sz w:val="24"/>
          <w:szCs w:val="24"/>
          <w:lang w:eastAsia="lv-LV"/>
          <w14:ligatures w14:val="none"/>
        </w:rPr>
        <w:t>Līguma termiņš un grozīšanas kārtība</w:t>
      </w:r>
    </w:p>
    <w:p w14:paraId="294104EA" w14:textId="611FB60D" w:rsidR="00406143" w:rsidRPr="001E4148"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4.1. </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 xml:space="preserve">Līgums stājas spēkā ar tā abpusēju parakstīšanas brīdi un ir spēkā </w:t>
      </w:r>
      <w:r w:rsidR="00227D76">
        <w:rPr>
          <w:rFonts w:ascii="Times New Roman" w:eastAsia="Times New Roman" w:hAnsi="Times New Roman" w:cs="Times New Roman"/>
          <w:color w:val="000000"/>
          <w:kern w:val="0"/>
          <w:sz w:val="24"/>
          <w:szCs w:val="24"/>
          <w:lang w:eastAsia="lv-LV"/>
          <w14:ligatures w14:val="none"/>
        </w:rPr>
        <w:t>36</w:t>
      </w:r>
      <w:r w:rsidRPr="001E4148">
        <w:rPr>
          <w:rFonts w:ascii="Times New Roman" w:eastAsia="Times New Roman" w:hAnsi="Times New Roman" w:cs="Times New Roman"/>
          <w:color w:val="000000"/>
          <w:kern w:val="0"/>
          <w:sz w:val="24"/>
          <w:szCs w:val="24"/>
          <w:lang w:eastAsia="lv-LV"/>
          <w14:ligatures w14:val="none"/>
        </w:rPr>
        <w:t xml:space="preserve"> (</w:t>
      </w:r>
      <w:r w:rsidR="00227D76">
        <w:rPr>
          <w:rFonts w:ascii="Times New Roman" w:eastAsia="Times New Roman" w:hAnsi="Times New Roman" w:cs="Times New Roman"/>
          <w:color w:val="000000"/>
          <w:kern w:val="0"/>
          <w:sz w:val="24"/>
          <w:szCs w:val="24"/>
          <w:lang w:eastAsia="lv-LV"/>
          <w14:ligatures w14:val="none"/>
        </w:rPr>
        <w:t>trīsdesmit sešus</w:t>
      </w:r>
      <w:r w:rsidRPr="001E4148">
        <w:rPr>
          <w:rFonts w:ascii="Times New Roman" w:eastAsia="Times New Roman" w:hAnsi="Times New Roman" w:cs="Times New Roman"/>
          <w:color w:val="000000"/>
          <w:kern w:val="0"/>
          <w:sz w:val="24"/>
          <w:szCs w:val="24"/>
          <w:lang w:eastAsia="lv-LV"/>
          <w14:ligatures w14:val="none"/>
        </w:rPr>
        <w:t xml:space="preserve">) </w:t>
      </w:r>
      <w:r w:rsidR="00227D76">
        <w:rPr>
          <w:rFonts w:ascii="Times New Roman" w:eastAsia="Times New Roman" w:hAnsi="Times New Roman" w:cs="Times New Roman"/>
          <w:color w:val="000000"/>
          <w:kern w:val="0"/>
          <w:sz w:val="24"/>
          <w:szCs w:val="24"/>
          <w:lang w:eastAsia="lv-LV"/>
          <w14:ligatures w14:val="none"/>
        </w:rPr>
        <w:t xml:space="preserve">kalendāros  </w:t>
      </w:r>
      <w:r w:rsidRPr="001E4148">
        <w:rPr>
          <w:rFonts w:ascii="Times New Roman" w:eastAsia="Times New Roman" w:hAnsi="Times New Roman" w:cs="Times New Roman"/>
          <w:color w:val="000000"/>
          <w:kern w:val="0"/>
          <w:sz w:val="24"/>
          <w:szCs w:val="24"/>
          <w:lang w:eastAsia="lv-LV"/>
          <w14:ligatures w14:val="none"/>
        </w:rPr>
        <w:t>mēneš</w:t>
      </w:r>
      <w:r>
        <w:rPr>
          <w:rFonts w:ascii="Times New Roman" w:eastAsia="Times New Roman" w:hAnsi="Times New Roman" w:cs="Times New Roman"/>
          <w:color w:val="000000"/>
          <w:kern w:val="0"/>
          <w:sz w:val="24"/>
          <w:szCs w:val="24"/>
          <w:lang w:eastAsia="lv-LV"/>
          <w14:ligatures w14:val="none"/>
        </w:rPr>
        <w:t>us</w:t>
      </w:r>
      <w:r w:rsidRPr="001E4148">
        <w:rPr>
          <w:rFonts w:ascii="Times New Roman" w:eastAsia="Times New Roman" w:hAnsi="Times New Roman" w:cs="Times New Roman"/>
          <w:color w:val="000000"/>
          <w:kern w:val="0"/>
          <w:sz w:val="24"/>
          <w:szCs w:val="24"/>
          <w:lang w:eastAsia="lv-LV"/>
          <w14:ligatures w14:val="none"/>
        </w:rPr>
        <w:t xml:space="preserve"> vai līdz tiek sasniegta Līguma 2.</w:t>
      </w:r>
      <w:r>
        <w:rPr>
          <w:rFonts w:ascii="Times New Roman" w:eastAsia="Times New Roman" w:hAnsi="Times New Roman" w:cs="Times New Roman"/>
          <w:color w:val="000000"/>
          <w:kern w:val="0"/>
          <w:sz w:val="24"/>
          <w:szCs w:val="24"/>
          <w:lang w:eastAsia="lv-LV"/>
          <w14:ligatures w14:val="none"/>
        </w:rPr>
        <w:t>1</w:t>
      </w:r>
      <w:r w:rsidRPr="001E4148">
        <w:rPr>
          <w:rFonts w:ascii="Times New Roman" w:eastAsia="Times New Roman" w:hAnsi="Times New Roman" w:cs="Times New Roman"/>
          <w:color w:val="000000"/>
          <w:kern w:val="0"/>
          <w:sz w:val="24"/>
          <w:szCs w:val="24"/>
          <w:lang w:eastAsia="lv-LV"/>
          <w14:ligatures w14:val="none"/>
        </w:rPr>
        <w:t xml:space="preserve">.punktā noteiktā </w:t>
      </w:r>
      <w:r>
        <w:rPr>
          <w:rFonts w:ascii="Times New Roman" w:eastAsia="Times New Roman" w:hAnsi="Times New Roman" w:cs="Times New Roman"/>
          <w:color w:val="000000"/>
          <w:kern w:val="0"/>
          <w:sz w:val="24"/>
          <w:szCs w:val="24"/>
          <w:lang w:eastAsia="lv-LV"/>
          <w14:ligatures w14:val="none"/>
        </w:rPr>
        <w:t xml:space="preserve">Līguma </w:t>
      </w:r>
      <w:r w:rsidRPr="001E4148">
        <w:rPr>
          <w:rFonts w:ascii="Times New Roman" w:eastAsia="Times New Roman" w:hAnsi="Times New Roman" w:cs="Times New Roman"/>
          <w:color w:val="000000"/>
          <w:kern w:val="0"/>
          <w:sz w:val="24"/>
          <w:szCs w:val="24"/>
          <w:lang w:eastAsia="lv-LV"/>
          <w14:ligatures w14:val="none"/>
        </w:rPr>
        <w:t>summa, atkarībā no tā, kurš nosacījums iestājas pirmais.</w:t>
      </w:r>
    </w:p>
    <w:p w14:paraId="3E663F61" w14:textId="77777777" w:rsidR="00406143" w:rsidRPr="001E4148" w:rsidRDefault="00406143" w:rsidP="00406143">
      <w:p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4.2. </w:t>
      </w:r>
      <w:r>
        <w:rPr>
          <w:rFonts w:ascii="Times New Roman" w:eastAsia="Times New Roman" w:hAnsi="Times New Roman" w:cs="Times New Roman"/>
          <w:color w:val="000000"/>
          <w:kern w:val="0"/>
          <w:sz w:val="24"/>
          <w:szCs w:val="24"/>
          <w:lang w:eastAsia="lv-LV"/>
          <w14:ligatures w14:val="none"/>
        </w:rPr>
        <w:tab/>
      </w:r>
      <w:bookmarkStart w:id="54" w:name="_Hlk165622827"/>
      <w:r w:rsidRPr="001E4148">
        <w:rPr>
          <w:rFonts w:ascii="Times New Roman" w:eastAsia="Times New Roman" w:hAnsi="Times New Roman" w:cs="Times New Roman"/>
          <w:color w:val="000000"/>
          <w:kern w:val="0"/>
          <w:sz w:val="24"/>
          <w:szCs w:val="24"/>
          <w:lang w:eastAsia="lv-LV"/>
          <w14:ligatures w14:val="none"/>
        </w:rPr>
        <w:t>Pasūtītājam ir tiesības pārtraukt Līguma darbību 10 (desmit) dienas iepriekš rakstiski paziņojot Piegādātājam, ja:</w:t>
      </w:r>
    </w:p>
    <w:p w14:paraId="739A32D1" w14:textId="77777777" w:rsidR="00406143" w:rsidRPr="001E4148" w:rsidRDefault="00406143" w:rsidP="00406143">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4.2.1.Piegādātājs ir pieņēmis lēmumu uzsākt uzņēmuma likvidāciju, apturēt vai pārtraukt uzņēmuma darbību;</w:t>
      </w:r>
    </w:p>
    <w:p w14:paraId="7D9C802C" w14:textId="77777777" w:rsidR="00406143" w:rsidRPr="001E4148" w:rsidRDefault="00406143" w:rsidP="00406143">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4.2.2. pret Piegādātāju ir uzsākta maksātnespējas vai bankrota procedūra, vai tā darbība ir apturēta;</w:t>
      </w:r>
    </w:p>
    <w:p w14:paraId="77EE08C0" w14:textId="77777777" w:rsidR="00406143" w:rsidRPr="001E4148" w:rsidRDefault="00406143" w:rsidP="00406143">
      <w:pPr>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4.2.3</w:t>
      </w:r>
      <w:r w:rsidRPr="001E4148">
        <w:rPr>
          <w:rFonts w:ascii="Times New Roman" w:eastAsia="Times New Roman" w:hAnsi="Times New Roman" w:cs="Times New Roman"/>
          <w:color w:val="000000"/>
          <w:kern w:val="0"/>
          <w:sz w:val="24"/>
          <w:szCs w:val="24"/>
          <w14:ligatures w14:val="none"/>
        </w:rPr>
        <w:t>. iestājas Starptautisko un Latvijas Republikas nacionālo sankciju likuma 11.</w:t>
      </w:r>
      <w:r w:rsidRPr="001E4148">
        <w:rPr>
          <w:rFonts w:ascii="Times New Roman" w:eastAsia="Times New Roman" w:hAnsi="Times New Roman" w:cs="Times New Roman"/>
          <w:color w:val="000000"/>
          <w:kern w:val="0"/>
          <w:sz w:val="24"/>
          <w:szCs w:val="24"/>
          <w:vertAlign w:val="superscript"/>
          <w14:ligatures w14:val="none"/>
        </w:rPr>
        <w:t>1</w:t>
      </w:r>
      <w:r w:rsidRPr="001E4148">
        <w:rPr>
          <w:rFonts w:ascii="Times New Roman" w:eastAsia="Times New Roman" w:hAnsi="Times New Roman" w:cs="Times New Roman"/>
          <w:color w:val="000000"/>
          <w:kern w:val="0"/>
          <w:sz w:val="24"/>
          <w:szCs w:val="24"/>
          <w14:ligatures w14:val="none"/>
        </w:rPr>
        <w:t xml:space="preserve"> panta nosacījumu attiecināmība, arī gadījumā, </w:t>
      </w:r>
      <w:r w:rsidRPr="001E4148">
        <w:rPr>
          <w:rFonts w:ascii="Times New Roman" w:eastAsia="Times New Roman" w:hAnsi="Times New Roman" w:cs="Times New Roman"/>
          <w:kern w:val="0"/>
          <w:sz w:val="24"/>
          <w:szCs w:val="24"/>
          <w14:ligatures w14:val="none"/>
        </w:rPr>
        <w:t>ja pirms iepirkuma līguma noslēgšanas attiecīgie apstākļi pastāvēja, bet Pasūtītājam tie nebija zināmi</w:t>
      </w:r>
      <w:r w:rsidRPr="001E4148">
        <w:rPr>
          <w:rFonts w:ascii="Times New Roman" w:eastAsia="Times New Roman" w:hAnsi="Times New Roman" w:cs="Times New Roman"/>
          <w:color w:val="000000"/>
          <w:kern w:val="0"/>
          <w:sz w:val="24"/>
          <w:szCs w:val="24"/>
          <w14:ligatures w14:val="none"/>
        </w:rPr>
        <w:t>;</w:t>
      </w:r>
    </w:p>
    <w:p w14:paraId="01D295D4" w14:textId="77777777" w:rsidR="00406143" w:rsidRPr="001E4148" w:rsidRDefault="00406143" w:rsidP="00406143">
      <w:pPr>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14:ligatures w14:val="none"/>
        </w:rPr>
        <w:t>4.2.4. Piegādātājs</w:t>
      </w:r>
      <w:r w:rsidRPr="001E4148">
        <w:rPr>
          <w:rFonts w:ascii="Times New Roman" w:eastAsia="Times New Roman" w:hAnsi="Times New Roman" w:cs="Times New Roman"/>
          <w:color w:val="000000"/>
          <w:kern w:val="0"/>
          <w:sz w:val="24"/>
          <w:szCs w:val="24"/>
          <w:lang w:eastAsia="lv-LV"/>
          <w14:ligatures w14:val="none"/>
        </w:rPr>
        <w:t xml:space="preserve"> nepiegādā Preci atbilstoši Līguma 1.pielikumam vai piegāde nokavēta vairāk kā 10 (desmit) darba dienas;</w:t>
      </w:r>
    </w:p>
    <w:p w14:paraId="06CAA509" w14:textId="77777777" w:rsidR="00406143" w:rsidRDefault="00406143" w:rsidP="00406143">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4.2.5. tiek sasniegta Līguma 2.1.punktā noteiktā summa, un Pasūtītājam nav finanšu līdzekļu, lai iepirktu lielāku Preču daudzumu.</w:t>
      </w:r>
    </w:p>
    <w:p w14:paraId="456B9789" w14:textId="525827E9" w:rsidR="00227D76" w:rsidRPr="00227D76" w:rsidRDefault="00227D76" w:rsidP="00227D76">
      <w:pPr>
        <w:widowControl w:val="0"/>
        <w:shd w:val="clear" w:color="auto" w:fill="FFFFFF"/>
        <w:autoSpaceDE w:val="0"/>
        <w:autoSpaceDN w:val="0"/>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4.3.</w:t>
      </w:r>
      <w:r>
        <w:rPr>
          <w:rFonts w:ascii="Times New Roman" w:eastAsia="Times New Roman" w:hAnsi="Times New Roman" w:cs="Times New Roman"/>
          <w:kern w:val="0"/>
          <w:sz w:val="24"/>
          <w:szCs w:val="24"/>
          <w14:ligatures w14:val="none"/>
        </w:rPr>
        <w:tab/>
      </w:r>
      <w:r w:rsidRPr="00227D76">
        <w:rPr>
          <w:rFonts w:ascii="Times New Roman" w:eastAsia="Times New Roman" w:hAnsi="Times New Roman" w:cs="Times New Roman"/>
          <w:kern w:val="0"/>
          <w:sz w:val="24"/>
          <w:szCs w:val="24"/>
          <w14:ligatures w14:val="none"/>
        </w:rPr>
        <w:t>Pusēm ir tiesības veikt Līguma grozījumus saskaņā ar Publisko iepirkumu likuma 61.pantu, nemainot Līguma vispārējo raksturu, veidu un mērķi un, ja grozījumi atbilst vienam no šādiem gadījumiem:</w:t>
      </w:r>
    </w:p>
    <w:p w14:paraId="4BA146F3" w14:textId="75081864" w:rsidR="00227D76" w:rsidRPr="00227D76" w:rsidRDefault="00227D76" w:rsidP="00227D76">
      <w:pPr>
        <w:widowControl w:val="0"/>
        <w:shd w:val="clear" w:color="auto" w:fill="FFFFFF"/>
        <w:autoSpaceDE w:val="0"/>
        <w:autoSpaceDN w:val="0"/>
        <w:spacing w:after="0" w:line="240" w:lineRule="auto"/>
        <w:ind w:firstLine="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4.3</w:t>
      </w:r>
      <w:r w:rsidRPr="00227D76">
        <w:rPr>
          <w:rFonts w:ascii="Times New Roman" w:eastAsia="Times New Roman" w:hAnsi="Times New Roman" w:cs="Times New Roman"/>
          <w:kern w:val="0"/>
          <w:sz w:val="24"/>
          <w:szCs w:val="24"/>
          <w14:ligatures w14:val="none"/>
        </w:rPr>
        <w:t>.1.</w:t>
      </w:r>
      <w:r w:rsidRPr="00227D76">
        <w:rPr>
          <w:rFonts w:ascii="Times New Roman" w:eastAsia="Times New Roman" w:hAnsi="Times New Roman" w:cs="Times New Roman"/>
          <w:kern w:val="0"/>
          <w:sz w:val="24"/>
          <w:szCs w:val="24"/>
          <w14:ligatures w14:val="none"/>
        </w:rPr>
        <w:tab/>
        <w:t>grozījumi ir nebūtiski;</w:t>
      </w:r>
    </w:p>
    <w:p w14:paraId="052BAC80" w14:textId="09171CC7" w:rsidR="00227D76" w:rsidRPr="00227D76" w:rsidRDefault="00227D76" w:rsidP="00227D76">
      <w:pPr>
        <w:widowControl w:val="0"/>
        <w:shd w:val="clear" w:color="auto" w:fill="FFFFFF"/>
        <w:autoSpaceDE w:val="0"/>
        <w:autoSpaceDN w:val="0"/>
        <w:spacing w:after="0" w:line="240" w:lineRule="auto"/>
        <w:ind w:left="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4.3</w:t>
      </w:r>
      <w:r w:rsidRPr="00227D76">
        <w:rPr>
          <w:rFonts w:ascii="Times New Roman" w:eastAsia="Times New Roman" w:hAnsi="Times New Roman" w:cs="Times New Roman"/>
          <w:kern w:val="0"/>
          <w:sz w:val="24"/>
          <w:szCs w:val="24"/>
          <w14:ligatures w14:val="none"/>
        </w:rPr>
        <w:t>.2.</w:t>
      </w:r>
      <w:r w:rsidRPr="00227D76">
        <w:rPr>
          <w:rFonts w:ascii="Times New Roman" w:eastAsia="Times New Roman" w:hAnsi="Times New Roman" w:cs="Times New Roman"/>
          <w:kern w:val="0"/>
          <w:sz w:val="24"/>
          <w:szCs w:val="24"/>
          <w14:ligatures w14:val="none"/>
        </w:rPr>
        <w:tab/>
        <w:t xml:space="preserve">grozījumi ir būtiski un tiek izdarīti Publisko iepirkumu likuma 61.panta trešajā daļā minētajos gadījumos, </w:t>
      </w:r>
    </w:p>
    <w:p w14:paraId="77856444" w14:textId="0E9B186A" w:rsidR="00227D76" w:rsidRPr="00227D76" w:rsidRDefault="00227D76" w:rsidP="00227D76">
      <w:pPr>
        <w:widowControl w:val="0"/>
        <w:shd w:val="clear" w:color="auto" w:fill="FFFFFF"/>
        <w:autoSpaceDE w:val="0"/>
        <w:autoSpaceDN w:val="0"/>
        <w:spacing w:after="0" w:line="240" w:lineRule="auto"/>
        <w:ind w:left="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4.3</w:t>
      </w:r>
      <w:r w:rsidRPr="00227D76">
        <w:rPr>
          <w:rFonts w:ascii="Times New Roman" w:eastAsia="Times New Roman" w:hAnsi="Times New Roman" w:cs="Times New Roman"/>
          <w:kern w:val="0"/>
          <w:sz w:val="24"/>
          <w:szCs w:val="24"/>
          <w14:ligatures w14:val="none"/>
        </w:rPr>
        <w:t>.3.</w:t>
      </w:r>
      <w:r w:rsidRPr="00227D76">
        <w:rPr>
          <w:rFonts w:ascii="Times New Roman" w:eastAsia="Times New Roman" w:hAnsi="Times New Roman" w:cs="Times New Roman"/>
          <w:kern w:val="0"/>
          <w:sz w:val="24"/>
          <w:szCs w:val="24"/>
          <w14:ligatures w14:val="none"/>
        </w:rPr>
        <w:tab/>
        <w:t>grozījumi tiek izdarīti Publisko iepirkumu likuma 61.panta piektajā daļā minētajā gadījumā neatkarīgi no tā, vai tie ir būtiski vai nebūtiski.</w:t>
      </w:r>
    </w:p>
    <w:bookmarkEnd w:id="54"/>
    <w:p w14:paraId="2729F489" w14:textId="14727FBD" w:rsidR="00406143" w:rsidRPr="001E4148" w:rsidRDefault="00406143" w:rsidP="00406143">
      <w:pPr>
        <w:suppressAutoHyphens/>
        <w:spacing w:after="0" w:line="240" w:lineRule="auto"/>
        <w:ind w:left="567" w:hanging="567"/>
        <w:jc w:val="both"/>
        <w:rPr>
          <w:rFonts w:ascii="Times New Roman" w:eastAsia="Times New Roman" w:hAnsi="Times New Roman" w:cs="Times New Roman"/>
          <w:color w:val="000000"/>
          <w:kern w:val="0"/>
          <w:sz w:val="24"/>
          <w:szCs w:val="24"/>
          <w:highlight w:val="yellow"/>
          <w14:ligatures w14:val="none"/>
        </w:rPr>
      </w:pPr>
      <w:r w:rsidRPr="001E4148">
        <w:rPr>
          <w:rFonts w:ascii="Times New Roman" w:eastAsia="Times New Roman" w:hAnsi="Times New Roman" w:cs="Times New Roman"/>
          <w:color w:val="000000"/>
          <w:kern w:val="0"/>
          <w:sz w:val="24"/>
          <w:szCs w:val="24"/>
          <w14:ligatures w14:val="none"/>
        </w:rPr>
        <w:t>4.</w:t>
      </w:r>
      <w:r w:rsidR="00227D76">
        <w:rPr>
          <w:rFonts w:ascii="Times New Roman" w:eastAsia="Times New Roman" w:hAnsi="Times New Roman" w:cs="Times New Roman"/>
          <w:color w:val="000000"/>
          <w:kern w:val="0"/>
          <w:sz w:val="24"/>
          <w:szCs w:val="24"/>
          <w14:ligatures w14:val="none"/>
        </w:rPr>
        <w:t>4</w:t>
      </w:r>
      <w:r w:rsidRPr="001E4148">
        <w:rPr>
          <w:rFonts w:ascii="Times New Roman" w:eastAsia="Times New Roman" w:hAnsi="Times New Roman" w:cs="Times New Roman"/>
          <w:color w:val="000000"/>
          <w:kern w:val="0"/>
          <w:sz w:val="24"/>
          <w:szCs w:val="24"/>
          <w14:ligatures w14:val="none"/>
        </w:rPr>
        <w:t>. Būtiski Līguma grozījumi ir pieļaujami šādos gadījumos:</w:t>
      </w:r>
    </w:p>
    <w:p w14:paraId="0F96E0F6" w14:textId="664C77F9" w:rsidR="00406143" w:rsidRPr="001E4148" w:rsidRDefault="00406143" w:rsidP="00406143">
      <w:pPr>
        <w:suppressAutoHyphens/>
        <w:spacing w:after="0" w:line="240" w:lineRule="auto"/>
        <w:ind w:left="1134" w:hanging="567"/>
        <w:jc w:val="both"/>
        <w:rPr>
          <w:rFonts w:ascii="Times New Roman" w:eastAsia="Times New Roman" w:hAnsi="Times New Roman" w:cs="Times New Roman"/>
          <w:kern w:val="0"/>
          <w:sz w:val="24"/>
          <w:szCs w:val="24"/>
          <w:highlight w:val="yellow"/>
          <w14:ligatures w14:val="none"/>
        </w:rPr>
      </w:pPr>
      <w:r w:rsidRPr="001E4148">
        <w:rPr>
          <w:rFonts w:ascii="Times New Roman" w:eastAsia="Times New Roman" w:hAnsi="Times New Roman" w:cs="Times New Roman"/>
          <w:kern w:val="0"/>
          <w:sz w:val="24"/>
          <w:szCs w:val="24"/>
          <w14:ligatures w14:val="none"/>
        </w:rPr>
        <w:t>4.</w:t>
      </w:r>
      <w:r w:rsidR="00227D76">
        <w:rPr>
          <w:rFonts w:ascii="Times New Roman" w:eastAsia="Times New Roman" w:hAnsi="Times New Roman" w:cs="Times New Roman"/>
          <w:kern w:val="0"/>
          <w:sz w:val="24"/>
          <w:szCs w:val="24"/>
          <w14:ligatures w14:val="none"/>
        </w:rPr>
        <w:t>4</w:t>
      </w:r>
      <w:r w:rsidRPr="001E4148">
        <w:rPr>
          <w:rFonts w:ascii="Times New Roman" w:eastAsia="Times New Roman" w:hAnsi="Times New Roman" w:cs="Times New Roman"/>
          <w:kern w:val="0"/>
          <w:sz w:val="24"/>
          <w:szCs w:val="24"/>
          <w14:ligatures w14:val="none"/>
        </w:rPr>
        <w:t>.1. ja nepieciešama Tehniskajā specifikācijā noteiktā Preces nosaukuma aizstāšana ar citu līdzvērtīgu Preci;</w:t>
      </w:r>
    </w:p>
    <w:p w14:paraId="2A41069C" w14:textId="7E3B1D3A" w:rsidR="00406143" w:rsidRDefault="00406143" w:rsidP="00406143">
      <w:pPr>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1E4148">
        <w:rPr>
          <w:rFonts w:ascii="Times New Roman" w:eastAsia="Times New Roman" w:hAnsi="Times New Roman" w:cs="Times New Roman"/>
          <w:kern w:val="0"/>
          <w:sz w:val="24"/>
          <w:szCs w:val="24"/>
          <w14:ligatures w14:val="none"/>
        </w:rPr>
        <w:t>4.</w:t>
      </w:r>
      <w:r w:rsidR="00227D76">
        <w:rPr>
          <w:rFonts w:ascii="Times New Roman" w:eastAsia="Times New Roman" w:hAnsi="Times New Roman" w:cs="Times New Roman"/>
          <w:kern w:val="0"/>
          <w:sz w:val="24"/>
          <w:szCs w:val="24"/>
          <w14:ligatures w14:val="none"/>
        </w:rPr>
        <w:t>4</w:t>
      </w:r>
      <w:r w:rsidRPr="001E4148">
        <w:rPr>
          <w:rFonts w:ascii="Times New Roman" w:eastAsia="Times New Roman" w:hAnsi="Times New Roman" w:cs="Times New Roman"/>
          <w:kern w:val="0"/>
          <w:sz w:val="24"/>
          <w:szCs w:val="24"/>
          <w14:ligatures w14:val="none"/>
        </w:rPr>
        <w:t xml:space="preserve">.2. ja Preces ražotājs izbeidz Tehniskajā specifikācijā norādīto </w:t>
      </w:r>
      <w:r w:rsidRPr="001E4148">
        <w:rPr>
          <w:rFonts w:ascii="Times New Roman" w:eastAsia="Times New Roman" w:hAnsi="Times New Roman" w:cs="Times New Roman"/>
          <w:color w:val="000000"/>
          <w:kern w:val="0"/>
          <w:sz w:val="24"/>
          <w:szCs w:val="24"/>
          <w14:ligatures w14:val="none"/>
        </w:rPr>
        <w:t>Preces</w:t>
      </w:r>
      <w:r w:rsidRPr="001E4148">
        <w:rPr>
          <w:rFonts w:ascii="Times New Roman" w:eastAsia="Times New Roman" w:hAnsi="Times New Roman" w:cs="Times New Roman"/>
          <w:kern w:val="0"/>
          <w:sz w:val="24"/>
          <w:szCs w:val="24"/>
          <w14:ligatures w14:val="none"/>
        </w:rPr>
        <w:t xml:space="preserve"> ražošanu, par ko Piegādātājs ir iesniedzis attiecīgu apliecinājumu.</w:t>
      </w:r>
    </w:p>
    <w:p w14:paraId="1BA76A93" w14:textId="77777777" w:rsidR="00406143" w:rsidRDefault="00406143" w:rsidP="00406143">
      <w:pPr>
        <w:suppressAutoHyphens/>
        <w:spacing w:after="0" w:line="240" w:lineRule="auto"/>
        <w:ind w:left="1134" w:hanging="567"/>
        <w:jc w:val="both"/>
        <w:rPr>
          <w:rFonts w:ascii="Times New Roman" w:eastAsia="Times New Roman" w:hAnsi="Times New Roman" w:cs="Times New Roman"/>
          <w:kern w:val="0"/>
          <w:sz w:val="24"/>
          <w:szCs w:val="24"/>
          <w14:ligatures w14:val="none"/>
        </w:rPr>
      </w:pPr>
    </w:p>
    <w:p w14:paraId="05BBB2BA" w14:textId="77777777" w:rsidR="00406143" w:rsidRPr="00F410D3" w:rsidRDefault="00406143" w:rsidP="00406143">
      <w:pPr>
        <w:numPr>
          <w:ilvl w:val="0"/>
          <w:numId w:val="19"/>
        </w:numPr>
        <w:spacing w:before="120" w:after="120" w:line="240" w:lineRule="auto"/>
        <w:contextualSpacing/>
        <w:jc w:val="center"/>
        <w:rPr>
          <w:rFonts w:ascii="Times New Roman" w:eastAsia="Times New Roman" w:hAnsi="Times New Roman" w:cs="Times New Roman"/>
          <w:b/>
          <w:kern w:val="0"/>
          <w:sz w:val="24"/>
          <w14:ligatures w14:val="none"/>
        </w:rPr>
      </w:pPr>
      <w:r w:rsidRPr="00F410D3">
        <w:rPr>
          <w:rFonts w:ascii="Times New Roman" w:eastAsia="Times New Roman" w:hAnsi="Times New Roman" w:cs="Times New Roman"/>
          <w:b/>
          <w:kern w:val="0"/>
          <w:sz w:val="24"/>
          <w14:ligatures w14:val="none"/>
        </w:rPr>
        <w:t>PUŠU TIESĪBAS UN PIENĀKUMI</w:t>
      </w:r>
    </w:p>
    <w:p w14:paraId="0CC43BBD" w14:textId="77777777" w:rsidR="00406143" w:rsidRPr="00F410D3" w:rsidRDefault="00406143" w:rsidP="00406143">
      <w:pPr>
        <w:numPr>
          <w:ilvl w:val="1"/>
          <w:numId w:val="1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u w:val="single"/>
          <w14:ligatures w14:val="none"/>
        </w:rPr>
        <w:t>Piegādātājam ir pienākums</w:t>
      </w:r>
      <w:r w:rsidRPr="00F410D3">
        <w:rPr>
          <w:rFonts w:ascii="Times New Roman" w:eastAsia="Times New Roman" w:hAnsi="Times New Roman" w:cs="Times New Roman"/>
          <w:kern w:val="0"/>
          <w:sz w:val="24"/>
          <w:szCs w:val="24"/>
          <w14:ligatures w14:val="none"/>
        </w:rPr>
        <w:t xml:space="preserve">: </w:t>
      </w:r>
    </w:p>
    <w:p w14:paraId="5F3484CA"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veikt savlaicīgu Preču piegādi saskaņā ar šī Līguma noteikumiem, saskaņojot precīzu piegādes laiku ne mazāk kā 2 (divas) darba dienas pirms piegādes veikšanas ar Līgumā norādīto pilnvaroto personu par Preces saņemšanu; </w:t>
      </w:r>
    </w:p>
    <w:p w14:paraId="7CD7285E"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piegādāt Preces atbilstoši Līguma </w:t>
      </w:r>
      <w:r w:rsidRPr="00C763FE">
        <w:rPr>
          <w:rFonts w:ascii="Times New Roman" w:eastAsia="Times New Roman" w:hAnsi="Times New Roman" w:cs="Times New Roman"/>
          <w:kern w:val="0"/>
          <w:sz w:val="24"/>
          <w:szCs w:val="24"/>
          <w14:ligatures w14:val="none"/>
        </w:rPr>
        <w:t xml:space="preserve">pielikumā Nr. ___ </w:t>
      </w:r>
      <w:r w:rsidRPr="00F410D3">
        <w:rPr>
          <w:rFonts w:ascii="Times New Roman" w:eastAsia="Times New Roman" w:hAnsi="Times New Roman" w:cs="Times New Roman"/>
          <w:kern w:val="0"/>
          <w:sz w:val="24"/>
          <w:szCs w:val="24"/>
          <w14:ligatures w14:val="none"/>
        </w:rPr>
        <w:t xml:space="preserve">norādītajām prasībām;  </w:t>
      </w:r>
    </w:p>
    <w:p w14:paraId="653496DB"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piegādāt Preces par Līguma </w:t>
      </w:r>
      <w:bookmarkStart w:id="55" w:name="_Hlk162268959"/>
      <w:r>
        <w:rPr>
          <w:rFonts w:ascii="Times New Roman" w:eastAsia="Times New Roman" w:hAnsi="Times New Roman" w:cs="Times New Roman"/>
          <w:kern w:val="0"/>
          <w:sz w:val="24"/>
          <w:szCs w:val="24"/>
          <w14:ligatures w14:val="none"/>
        </w:rPr>
        <w:t>p</w:t>
      </w:r>
      <w:r w:rsidRPr="00F410D3">
        <w:rPr>
          <w:rFonts w:ascii="Times New Roman" w:eastAsia="Times New Roman" w:hAnsi="Times New Roman" w:cs="Times New Roman"/>
          <w:kern w:val="0"/>
          <w:sz w:val="24"/>
          <w:szCs w:val="24"/>
          <w14:ligatures w14:val="none"/>
        </w:rPr>
        <w:t xml:space="preserve">ielikumā Nr. </w:t>
      </w:r>
      <w:r>
        <w:rPr>
          <w:rFonts w:ascii="Times New Roman" w:eastAsia="Times New Roman" w:hAnsi="Times New Roman" w:cs="Times New Roman"/>
          <w:kern w:val="0"/>
          <w:sz w:val="24"/>
          <w:szCs w:val="24"/>
          <w14:ligatures w14:val="none"/>
        </w:rPr>
        <w:t>___</w:t>
      </w:r>
      <w:r w:rsidRPr="00F410D3">
        <w:rPr>
          <w:rFonts w:ascii="Times New Roman" w:eastAsia="Times New Roman" w:hAnsi="Times New Roman" w:cs="Times New Roman"/>
          <w:kern w:val="0"/>
          <w:sz w:val="24"/>
          <w:szCs w:val="24"/>
          <w14:ligatures w14:val="none"/>
        </w:rPr>
        <w:t xml:space="preserve"> </w:t>
      </w:r>
      <w:bookmarkEnd w:id="55"/>
      <w:r w:rsidRPr="00F410D3">
        <w:rPr>
          <w:rFonts w:ascii="Times New Roman" w:eastAsia="Times New Roman" w:hAnsi="Times New Roman" w:cs="Times New Roman"/>
          <w:kern w:val="0"/>
          <w:sz w:val="24"/>
          <w:szCs w:val="24"/>
          <w14:ligatures w14:val="none"/>
        </w:rPr>
        <w:t xml:space="preserve">norādītajām cenām visā Līguma darbības laikā; </w:t>
      </w:r>
    </w:p>
    <w:p w14:paraId="2D8C4160"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transportējot Preci, nodrošināt Preces drošību pret iespējamajiem bojājumiem;</w:t>
      </w:r>
    </w:p>
    <w:p w14:paraId="78B4D657"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lastRenderedPageBreak/>
        <w:t>veikt Līguma izpildi ar saviem spēkiem, resursiem un līdzekļiem. N</w:t>
      </w:r>
      <w:r w:rsidRPr="00F410D3">
        <w:rPr>
          <w:rFonts w:ascii="Times New Roman" w:eastAsia="Times New Roman" w:hAnsi="Times New Roman" w:cs="Times New Roman"/>
          <w:spacing w:val="2"/>
          <w:kern w:val="0"/>
          <w:sz w:val="23"/>
          <w:szCs w:val="23"/>
          <w14:ligatures w14:val="none"/>
        </w:rPr>
        <w:t>odrošina Preces piegādei, pārvadāšanai un izkraušanai nepieciešamos palīgmateriālus, mehānismus, instrumentus, darbiniekus u.c.;</w:t>
      </w:r>
    </w:p>
    <w:p w14:paraId="4C8FB8F9"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sagatavot un nodot Pasūtītājam rēķinu par piegādāto Preci;</w:t>
      </w:r>
    </w:p>
    <w:p w14:paraId="40B7FB8E"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laikus, vismaz 1 (vienu) darba dienu pirms paziņotā Preces piegādes termiņa iestāšanās, informēt Pasūtītāju par iespējamiem vai paredzamiem kavējumiem piegādēs un apstākļiem, notikumiem un problēmām, kas tās kavē; </w:t>
      </w:r>
    </w:p>
    <w:p w14:paraId="6D3A3AEB"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ja Piegādātājs turpmāk nespēj piegādāt Preces, tas nekavējoties, bet ne vēlāk kā 1 (vienas) darba dienas laikā rakstiski informē Pasūtītāju, norādot iemeslus, kuru dēļ Preču piegāde nav iespējama. Gadījumā, ja Piegādātājs nespēj piegādāt Preces ražotāja atteikuma rezultātā, Piegādātājs iesniedz Pasūtītājam Preces ražotāja atteikuma vēstules apliecinātu kopiju;</w:t>
      </w:r>
    </w:p>
    <w:p w14:paraId="6DF33C62"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ja Piegādātājs piegādājis Līgumam vai kvalitātes prasībām neatbilstošas Preces un neatbilstība tiek atklāta pēc Preču pieņemšanas no Pasūtītāja puses, aizstāt neatbilstošās Preces ne vēlāk kā 3 (trīs) darba dienu laikā pēc Pretenzijas saņemšanas no Pasūtītāja;</w:t>
      </w:r>
    </w:p>
    <w:p w14:paraId="276074EA"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uzņemties atbildību trešo personu un Pasūtītāja priekšā par kaitējumu, kas tiem radies sakarā ar Preču kvalitātes trūkumu;</w:t>
      </w:r>
    </w:p>
    <w:p w14:paraId="3A71EB7B"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spacing w:val="2"/>
          <w:kern w:val="0"/>
          <w:sz w:val="23"/>
          <w:szCs w:val="23"/>
          <w14:ligatures w14:val="none"/>
        </w:rPr>
        <w:t>pieprasa un saņem visas nepieciešamās atļaujas, lai varētu pilnībā veikt Piedāvājumā minēto Preču apriti, tajā skaitā piegādi, pārvadāšanu un izkraušanu;</w:t>
      </w:r>
    </w:p>
    <w:p w14:paraId="3F63A98C" w14:textId="77777777" w:rsidR="00406143" w:rsidRPr="00F410D3" w:rsidRDefault="00406143" w:rsidP="00406143">
      <w:pPr>
        <w:numPr>
          <w:ilvl w:val="2"/>
          <w:numId w:val="19"/>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Ja Līguma darbības laikā Piegādātājs rīko akcijas, kuru laikā Preces tiek pārdotas par zemākām cenām nekā noteikts Līguma </w:t>
      </w:r>
      <w:r w:rsidRPr="00C763FE">
        <w:rPr>
          <w:rFonts w:ascii="Times New Roman" w:eastAsia="Times New Roman" w:hAnsi="Times New Roman" w:cs="Times New Roman"/>
          <w:kern w:val="0"/>
          <w:sz w:val="24"/>
          <w:szCs w:val="24"/>
          <w14:ligatures w14:val="none"/>
        </w:rPr>
        <w:t>pielikumā Nr. ___</w:t>
      </w:r>
      <w:r w:rsidRPr="00F410D3">
        <w:rPr>
          <w:rFonts w:ascii="Times New Roman" w:eastAsia="Times New Roman" w:hAnsi="Times New Roman" w:cs="Times New Roman"/>
          <w:kern w:val="0"/>
          <w:sz w:val="24"/>
          <w:szCs w:val="24"/>
          <w14:ligatures w14:val="none"/>
        </w:rPr>
        <w:t>, informēt Pasūtītāju un piegādāt šīs Preces par šādām zemākām cenām.</w:t>
      </w:r>
    </w:p>
    <w:p w14:paraId="6D6C2DDB" w14:textId="77777777" w:rsidR="00406143" w:rsidRPr="00F410D3" w:rsidRDefault="00406143" w:rsidP="00406143">
      <w:pPr>
        <w:numPr>
          <w:ilvl w:val="1"/>
          <w:numId w:val="19"/>
        </w:numPr>
        <w:spacing w:after="0" w:line="240" w:lineRule="auto"/>
        <w:ind w:left="567" w:hanging="567"/>
        <w:contextualSpacing/>
        <w:jc w:val="both"/>
        <w:rPr>
          <w:rFonts w:ascii="Times New Roman" w:eastAsia="Times New Roman" w:hAnsi="Times New Roman" w:cs="Times New Roman"/>
          <w:b/>
          <w:bCs/>
          <w:kern w:val="0"/>
          <w:sz w:val="24"/>
          <w:szCs w:val="24"/>
          <w14:ligatures w14:val="none"/>
        </w:rPr>
      </w:pPr>
      <w:r w:rsidRPr="00F410D3">
        <w:rPr>
          <w:rFonts w:ascii="Times New Roman" w:eastAsia="Times New Roman" w:hAnsi="Times New Roman" w:cs="Times New Roman"/>
          <w:kern w:val="0"/>
          <w:sz w:val="24"/>
          <w:szCs w:val="24"/>
          <w:lang w:eastAsia="lv-LV"/>
          <w14:ligatures w14:val="none"/>
        </w:rPr>
        <w:t>Piegādātājam</w:t>
      </w:r>
      <w:r w:rsidRPr="00F410D3">
        <w:rPr>
          <w:rFonts w:ascii="Times New Roman" w:eastAsia="Times New Roman" w:hAnsi="Times New Roman" w:cs="Times New Roman"/>
          <w:bCs/>
          <w:kern w:val="0"/>
          <w:sz w:val="24"/>
          <w:szCs w:val="24"/>
          <w14:ligatures w14:val="none"/>
        </w:rPr>
        <w:t xml:space="preserve"> nav pienākums veikt Preces bezmaksas nomaiņu, ja Pasūtītājs</w:t>
      </w:r>
      <w:r w:rsidRPr="00F410D3">
        <w:rPr>
          <w:rFonts w:ascii="Times New Roman" w:eastAsia="Times New Roman" w:hAnsi="Times New Roman" w:cs="Times New Roman"/>
          <w:kern w:val="0"/>
          <w:sz w:val="24"/>
          <w:szCs w:val="24"/>
          <w14:ligatures w14:val="none"/>
        </w:rPr>
        <w:t>:</w:t>
      </w:r>
    </w:p>
    <w:p w14:paraId="6A282E21" w14:textId="77777777" w:rsidR="00406143" w:rsidRPr="00F410D3" w:rsidRDefault="00406143" w:rsidP="00406143">
      <w:pPr>
        <w:numPr>
          <w:ilvl w:val="2"/>
          <w:numId w:val="19"/>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ekspluatējis Preci neatbilstoši tās ekspluatācijas noteikumiem (ražotāja instrukcijām);</w:t>
      </w:r>
    </w:p>
    <w:p w14:paraId="227EA6B2" w14:textId="77777777" w:rsidR="00406143" w:rsidRPr="00F410D3" w:rsidRDefault="00406143" w:rsidP="00406143">
      <w:pPr>
        <w:numPr>
          <w:ilvl w:val="2"/>
          <w:numId w:val="19"/>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pierādāmas Preces lietotāju nolaidības, nepareizas Preces lietošanas vai apzinātu bojājumu konstatēšanas gadījumā;</w:t>
      </w:r>
    </w:p>
    <w:p w14:paraId="6FCDB40E" w14:textId="77777777" w:rsidR="00406143" w:rsidRPr="00F410D3" w:rsidRDefault="00406143" w:rsidP="00406143">
      <w:pPr>
        <w:numPr>
          <w:ilvl w:val="2"/>
          <w:numId w:val="19"/>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kā arī nepārvaramas varas apstākļu rezultātā.</w:t>
      </w:r>
    </w:p>
    <w:p w14:paraId="41818289" w14:textId="77777777" w:rsidR="00406143" w:rsidRPr="00F410D3" w:rsidRDefault="00406143" w:rsidP="00406143">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 xml:space="preserve">.3. </w:t>
      </w:r>
      <w:r w:rsidRPr="00F410D3">
        <w:rPr>
          <w:rFonts w:ascii="Times New Roman" w:eastAsia="Times New Roman" w:hAnsi="Times New Roman" w:cs="Times New Roman"/>
          <w:kern w:val="0"/>
          <w:sz w:val="24"/>
          <w:szCs w:val="24"/>
          <w:u w:val="single"/>
          <w14:ligatures w14:val="none"/>
        </w:rPr>
        <w:t>Piegādātājam ir tiesības</w:t>
      </w:r>
      <w:r w:rsidRPr="00F410D3">
        <w:rPr>
          <w:rFonts w:ascii="Times New Roman" w:eastAsia="Times New Roman" w:hAnsi="Times New Roman" w:cs="Times New Roman"/>
          <w:kern w:val="0"/>
          <w:sz w:val="24"/>
          <w:szCs w:val="24"/>
          <w14:ligatures w14:val="none"/>
        </w:rPr>
        <w:t>:</w:t>
      </w:r>
    </w:p>
    <w:p w14:paraId="20798894" w14:textId="77777777" w:rsidR="00406143" w:rsidRPr="00F410D3" w:rsidRDefault="00406143" w:rsidP="00406143">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.3.1. saņemt no Pasūtītāja saistību izpildei nepieciešamo informāciju;</w:t>
      </w:r>
    </w:p>
    <w:p w14:paraId="71796231" w14:textId="77777777" w:rsidR="00406143" w:rsidRPr="00F410D3" w:rsidRDefault="00406143" w:rsidP="00406143">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.3.2.</w:t>
      </w:r>
      <w:r w:rsidRPr="00F410D3">
        <w:rPr>
          <w:rFonts w:ascii="Times New Roman" w:eastAsia="Times New Roman" w:hAnsi="Times New Roman" w:cs="Times New Roman"/>
          <w:kern w:val="0"/>
          <w:sz w:val="24"/>
          <w:szCs w:val="24"/>
          <w14:ligatures w14:val="none"/>
        </w:rPr>
        <w:tab/>
        <w:t>saņemt pirkuma maksu par atbilstoši Līguma noteikumiem piegādātām Precēm;</w:t>
      </w:r>
    </w:p>
    <w:p w14:paraId="58B8D621" w14:textId="77777777" w:rsidR="00406143" w:rsidRPr="00F410D3" w:rsidRDefault="00406143" w:rsidP="00406143">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5</w:t>
      </w:r>
      <w:r w:rsidRPr="00F410D3">
        <w:rPr>
          <w:rFonts w:ascii="Times New Roman" w:eastAsia="Times New Roman" w:hAnsi="Times New Roman" w:cs="Times New Roman"/>
          <w:bCs/>
          <w:kern w:val="0"/>
          <w:sz w:val="24"/>
          <w:szCs w:val="24"/>
          <w14:ligatures w14:val="none"/>
        </w:rPr>
        <w:t>.3.3.</w:t>
      </w:r>
      <w:r w:rsidRPr="00F410D3">
        <w:rPr>
          <w:rFonts w:ascii="Times New Roman" w:eastAsia="Times New Roman" w:hAnsi="Times New Roman" w:cs="Times New Roman"/>
          <w:bCs/>
          <w:kern w:val="0"/>
          <w:sz w:val="24"/>
          <w:szCs w:val="24"/>
          <w14:ligatures w14:val="none"/>
        </w:rPr>
        <w:tab/>
      </w:r>
      <w:r w:rsidRPr="00F410D3">
        <w:rPr>
          <w:rFonts w:ascii="Times New Roman" w:eastAsia="Times New Roman" w:hAnsi="Times New Roman" w:cs="Times New Roman"/>
          <w:kern w:val="0"/>
          <w:sz w:val="24"/>
          <w:szCs w:val="24"/>
          <w14:ligatures w14:val="none"/>
        </w:rPr>
        <w:t>Līgumā noteiktos gadījumos saņemt no Pasūtītāja līgumsodu</w:t>
      </w:r>
      <w:r w:rsidRPr="00F410D3">
        <w:rPr>
          <w:rFonts w:ascii="Times New Roman" w:eastAsia="Times New Roman" w:hAnsi="Times New Roman" w:cs="Times New Roman"/>
          <w:bCs/>
          <w:kern w:val="0"/>
          <w:sz w:val="24"/>
          <w:szCs w:val="24"/>
          <w14:ligatures w14:val="none"/>
        </w:rPr>
        <w:t>.</w:t>
      </w:r>
    </w:p>
    <w:p w14:paraId="45FB9238" w14:textId="77777777" w:rsidR="00406143" w:rsidRPr="00F410D3" w:rsidRDefault="00406143" w:rsidP="00406143">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 xml:space="preserve">.4. </w:t>
      </w:r>
      <w:r w:rsidRPr="00F410D3">
        <w:rPr>
          <w:rFonts w:ascii="Times New Roman" w:eastAsia="Times New Roman" w:hAnsi="Times New Roman" w:cs="Times New Roman"/>
          <w:kern w:val="0"/>
          <w:sz w:val="24"/>
          <w:szCs w:val="24"/>
          <w:u w:val="single"/>
          <w14:ligatures w14:val="none"/>
        </w:rPr>
        <w:t>Pasūtītājam ir pienākums</w:t>
      </w:r>
      <w:r w:rsidRPr="00F410D3">
        <w:rPr>
          <w:rFonts w:ascii="Times New Roman" w:eastAsia="Times New Roman" w:hAnsi="Times New Roman" w:cs="Times New Roman"/>
          <w:kern w:val="0"/>
          <w:sz w:val="24"/>
          <w:szCs w:val="24"/>
          <w14:ligatures w14:val="none"/>
        </w:rPr>
        <w:t>:</w:t>
      </w:r>
    </w:p>
    <w:p w14:paraId="5F254D34" w14:textId="77777777" w:rsidR="00406143" w:rsidRPr="00F410D3" w:rsidRDefault="00406143" w:rsidP="00406143">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.4.1. savlaicīgi veikt Pasūtījumus, elektroniski nosūtot pieprasījumu uz Līgumā norādīto Piegādātāja elektronisko pasta adresi. Pasūtījums skaitās veikts ar brīdi, kad Piegādātājam elektroniski nosūtīts pieprasījums;</w:t>
      </w:r>
    </w:p>
    <w:p w14:paraId="350F9C15" w14:textId="77777777" w:rsidR="00406143" w:rsidRPr="00F410D3" w:rsidRDefault="00406143" w:rsidP="00406143">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.4.2.</w:t>
      </w:r>
      <w:r w:rsidRPr="00F410D3">
        <w:rPr>
          <w:rFonts w:ascii="Times New Roman" w:eastAsia="Times New Roman" w:hAnsi="Times New Roman" w:cs="Times New Roman"/>
          <w:kern w:val="0"/>
          <w:sz w:val="24"/>
          <w:szCs w:val="24"/>
          <w14:ligatures w14:val="none"/>
        </w:rPr>
        <w:tab/>
        <w:t>pārbaudīt piegādātās Preces kvalitāti un atbilstību Līguma noteikumiem;</w:t>
      </w:r>
    </w:p>
    <w:p w14:paraId="32E3A374" w14:textId="77777777" w:rsidR="00406143" w:rsidRPr="00F410D3" w:rsidRDefault="00406143" w:rsidP="00406143">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.4.3.</w:t>
      </w:r>
      <w:r w:rsidRPr="00F410D3">
        <w:rPr>
          <w:rFonts w:ascii="Times New Roman" w:eastAsia="Times New Roman" w:hAnsi="Times New Roman" w:cs="Times New Roman"/>
          <w:kern w:val="0"/>
          <w:sz w:val="24"/>
          <w:szCs w:val="24"/>
          <w14:ligatures w14:val="none"/>
        </w:rPr>
        <w:tab/>
        <w:t xml:space="preserve">nodrošināt atbilstoši Līguma noteikumiem piegādāto Preču pieņemšanu un uzglabāšanu; </w:t>
      </w:r>
    </w:p>
    <w:p w14:paraId="62025A1A" w14:textId="77777777" w:rsidR="00406143" w:rsidRPr="00F410D3" w:rsidRDefault="00406143" w:rsidP="00406143">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.4.4.</w:t>
      </w:r>
      <w:r w:rsidRPr="00F410D3">
        <w:rPr>
          <w:rFonts w:ascii="Times New Roman" w:eastAsia="Times New Roman" w:hAnsi="Times New Roman" w:cs="Times New Roman"/>
          <w:kern w:val="0"/>
          <w:sz w:val="24"/>
          <w:szCs w:val="24"/>
          <w14:ligatures w14:val="none"/>
        </w:rPr>
        <w:tab/>
        <w:t>veikt samaksu Piegādātājam par atbilstoši Līguma noteikumiem piegādātajām Precēm.</w:t>
      </w:r>
    </w:p>
    <w:p w14:paraId="0F4783CB" w14:textId="77777777" w:rsidR="00406143" w:rsidRPr="00C763FE" w:rsidRDefault="00406143" w:rsidP="00406143">
      <w:pPr>
        <w:pStyle w:val="Sarakstarindkopa"/>
        <w:numPr>
          <w:ilvl w:val="1"/>
          <w:numId w:val="20"/>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u w:val="single"/>
          <w14:ligatures w14:val="none"/>
        </w:rPr>
        <w:t>Pasūtītājam ir tiesības</w:t>
      </w:r>
      <w:r w:rsidRPr="00C763FE">
        <w:rPr>
          <w:rFonts w:ascii="Times New Roman" w:eastAsia="Times New Roman" w:hAnsi="Times New Roman" w:cs="Times New Roman"/>
          <w:kern w:val="0"/>
          <w:sz w:val="24"/>
          <w:szCs w:val="24"/>
          <w14:ligatures w14:val="none"/>
        </w:rPr>
        <w:t>:</w:t>
      </w:r>
    </w:p>
    <w:p w14:paraId="4597CF3F" w14:textId="77777777" w:rsidR="00406143" w:rsidRPr="00C763FE" w:rsidRDefault="00406143" w:rsidP="00406143">
      <w:pPr>
        <w:pStyle w:val="Sarakstarindkopa"/>
        <w:numPr>
          <w:ilvl w:val="2"/>
          <w:numId w:val="20"/>
        </w:numPr>
        <w:shd w:val="clear" w:color="auto" w:fill="FFFFFF"/>
        <w:suppressAutoHyphens/>
        <w:autoSpaceDE w:val="0"/>
        <w:autoSpaceDN w:val="0"/>
        <w:adjustRightInd w:val="0"/>
        <w:spacing w:after="0" w:line="240" w:lineRule="auto"/>
        <w:ind w:left="1134" w:right="-6" w:hanging="567"/>
        <w:jc w:val="both"/>
        <w:rPr>
          <w:rFonts w:ascii="Times New Roman" w:eastAsia="Times New Roman" w:hAnsi="Times New Roman" w:cs="Times New Roman"/>
          <w:spacing w:val="2"/>
          <w:kern w:val="0"/>
          <w:sz w:val="24"/>
          <w:szCs w:val="24"/>
          <w14:ligatures w14:val="none"/>
        </w:rPr>
      </w:pPr>
      <w:r>
        <w:rPr>
          <w:rFonts w:ascii="Times New Roman" w:eastAsia="Times New Roman" w:hAnsi="Times New Roman" w:cs="Times New Roman"/>
          <w:kern w:val="0"/>
          <w:sz w:val="24"/>
          <w:szCs w:val="24"/>
          <w14:ligatures w14:val="none"/>
        </w:rPr>
        <w:t xml:space="preserve"> </w:t>
      </w:r>
      <w:r w:rsidRPr="00C763FE">
        <w:rPr>
          <w:rFonts w:ascii="Times New Roman" w:eastAsia="Times New Roman" w:hAnsi="Times New Roman" w:cs="Times New Roman"/>
          <w:kern w:val="0"/>
          <w:sz w:val="24"/>
          <w:szCs w:val="24"/>
          <w14:ligatures w14:val="none"/>
        </w:rPr>
        <w:t>Pasūtītājs ir tiesīgs no Piegādātāja pieprasīt Preces izcelsmi un kvalitāti apliecinošos dokumentus.</w:t>
      </w:r>
    </w:p>
    <w:p w14:paraId="6BF68F2F" w14:textId="77777777" w:rsidR="00406143" w:rsidRPr="00F410D3" w:rsidRDefault="00406143" w:rsidP="00406143">
      <w:pPr>
        <w:numPr>
          <w:ilvl w:val="2"/>
          <w:numId w:val="20"/>
        </w:numPr>
        <w:shd w:val="clear" w:color="auto" w:fill="FFFFFF"/>
        <w:suppressAutoHyphens/>
        <w:autoSpaceDE w:val="0"/>
        <w:autoSpaceDN w:val="0"/>
        <w:adjustRightInd w:val="0"/>
        <w:spacing w:after="0" w:line="240" w:lineRule="auto"/>
        <w:ind w:left="1276" w:right="-6" w:hanging="709"/>
        <w:contextualSpacing/>
        <w:jc w:val="both"/>
        <w:rPr>
          <w:rFonts w:ascii="Times New Roman" w:eastAsia="Times New Roman" w:hAnsi="Times New Roman" w:cs="Times New Roman"/>
          <w:spacing w:val="2"/>
          <w:kern w:val="0"/>
          <w:sz w:val="24"/>
          <w:szCs w:val="24"/>
          <w14:ligatures w14:val="none"/>
        </w:rPr>
      </w:pPr>
      <w:r w:rsidRPr="00F410D3">
        <w:rPr>
          <w:rFonts w:ascii="Times New Roman" w:eastAsia="Times New Roman" w:hAnsi="Times New Roman" w:cs="Times New Roman"/>
          <w:kern w:val="0"/>
          <w:sz w:val="24"/>
          <w:szCs w:val="24"/>
          <w14:ligatures w14:val="none"/>
        </w:rPr>
        <w:t>saņemt no Piegādātāja informāciju un paskaidrojumus par Līguma izpildes gaitu un citiem izpildes jautājumiem, kā arī par iespējamajiem kavējumiem;</w:t>
      </w:r>
    </w:p>
    <w:p w14:paraId="6CDFDC1B" w14:textId="77777777" w:rsidR="00406143" w:rsidRPr="00F410D3" w:rsidRDefault="00406143" w:rsidP="00406143">
      <w:pPr>
        <w:numPr>
          <w:ilvl w:val="2"/>
          <w:numId w:val="20"/>
        </w:numPr>
        <w:spacing w:after="0" w:line="240" w:lineRule="auto"/>
        <w:ind w:left="1276" w:hanging="709"/>
        <w:contextualSpacing/>
        <w:jc w:val="both"/>
        <w:rPr>
          <w:rFonts w:ascii="Times New Roman" w:eastAsia="Times New Roman" w:hAnsi="Times New Roman" w:cs="Times New Roman"/>
          <w:color w:val="FF0000"/>
          <w:kern w:val="0"/>
          <w:sz w:val="24"/>
          <w14:ligatures w14:val="none"/>
        </w:rPr>
      </w:pPr>
      <w:r w:rsidRPr="00F410D3">
        <w:rPr>
          <w:rFonts w:ascii="Times New Roman" w:eastAsia="Times New Roman" w:hAnsi="Times New Roman" w:cs="Times New Roman"/>
          <w:kern w:val="0"/>
          <w:sz w:val="24"/>
          <w14:ligatures w14:val="none"/>
        </w:rPr>
        <w:t xml:space="preserve">atteikties pieņemt Līgumam vai kvalitātes prasībām neatbilstošas Preces, kā arī Preces, kuras piegādātas, neievērojot Līguma </w:t>
      </w:r>
      <w:r>
        <w:rPr>
          <w:rFonts w:ascii="Times New Roman" w:eastAsia="Times New Roman" w:hAnsi="Times New Roman" w:cs="Times New Roman"/>
          <w:kern w:val="0"/>
          <w:sz w:val="24"/>
          <w14:ligatures w14:val="none"/>
        </w:rPr>
        <w:t>____</w:t>
      </w:r>
      <w:r w:rsidRPr="00F410D3">
        <w:rPr>
          <w:rFonts w:ascii="Times New Roman" w:eastAsia="Times New Roman" w:hAnsi="Times New Roman" w:cs="Times New Roman"/>
          <w:kern w:val="0"/>
          <w:sz w:val="24"/>
          <w14:ligatures w14:val="none"/>
        </w:rPr>
        <w:t>. punktā noteikto Preču piegādes vietu vai noteikto piegādes termiņu;</w:t>
      </w:r>
    </w:p>
    <w:p w14:paraId="630BF683" w14:textId="77777777" w:rsidR="00406143" w:rsidRPr="00F410D3" w:rsidRDefault="00406143" w:rsidP="00406143">
      <w:pPr>
        <w:numPr>
          <w:ilvl w:val="2"/>
          <w:numId w:val="20"/>
        </w:numPr>
        <w:spacing w:after="0" w:line="240" w:lineRule="auto"/>
        <w:ind w:left="1276" w:hanging="709"/>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 xml:space="preserve">iegādāties Preces EIS un Piegādātājam nav tiesības celt pretenzijas par to, ja EIS tiek piedāvātas Konkursa Preces par zemākām cenām kā Piegādātāja piedāvājumā </w:t>
      </w:r>
      <w:r w:rsidRPr="00F410D3">
        <w:rPr>
          <w:rFonts w:ascii="Times New Roman" w:eastAsia="Times New Roman" w:hAnsi="Times New Roman" w:cs="Times New Roman"/>
          <w:kern w:val="0"/>
          <w:sz w:val="24"/>
          <w:szCs w:val="24"/>
          <w14:ligatures w14:val="none"/>
        </w:rPr>
        <w:lastRenderedPageBreak/>
        <w:t>un Piegādātājs nevar nodrošināt attiecīgo Preču piegādi par šādām vai zemākām cenām.</w:t>
      </w:r>
    </w:p>
    <w:p w14:paraId="5CFCDF6C" w14:textId="77777777" w:rsidR="00406143" w:rsidRPr="00F410D3" w:rsidRDefault="00406143" w:rsidP="00406143">
      <w:pPr>
        <w:numPr>
          <w:ilvl w:val="2"/>
          <w:numId w:val="20"/>
        </w:numPr>
        <w:spacing w:after="0" w:line="240" w:lineRule="auto"/>
        <w:ind w:left="1276" w:hanging="709"/>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Līgumā noteiktos gadījumos saņemt no Piegādātāja līgumsodu.</w:t>
      </w:r>
    </w:p>
    <w:p w14:paraId="6C141849" w14:textId="77777777" w:rsidR="00406143" w:rsidRPr="00F410D3" w:rsidRDefault="00406143" w:rsidP="00406143">
      <w:pPr>
        <w:spacing w:after="0" w:line="240" w:lineRule="auto"/>
        <w:ind w:left="1276"/>
        <w:contextualSpacing/>
        <w:jc w:val="both"/>
        <w:rPr>
          <w:rFonts w:ascii="Times New Roman" w:eastAsia="Times New Roman" w:hAnsi="Times New Roman" w:cs="Times New Roman"/>
          <w:kern w:val="0"/>
          <w:sz w:val="24"/>
          <w14:ligatures w14:val="none"/>
        </w:rPr>
      </w:pPr>
    </w:p>
    <w:p w14:paraId="59F4917E" w14:textId="77777777" w:rsidR="00406143" w:rsidRPr="00F410D3" w:rsidRDefault="00406143" w:rsidP="00406143">
      <w:pPr>
        <w:numPr>
          <w:ilvl w:val="0"/>
          <w:numId w:val="20"/>
        </w:numPr>
        <w:spacing w:after="0" w:line="240" w:lineRule="auto"/>
        <w:contextualSpacing/>
        <w:jc w:val="center"/>
        <w:rPr>
          <w:rFonts w:ascii="Times New Roman" w:eastAsia="Times New Roman" w:hAnsi="Times New Roman" w:cs="Times New Roman"/>
          <w:b/>
          <w:kern w:val="0"/>
          <w:sz w:val="24"/>
          <w14:ligatures w14:val="none"/>
        </w:rPr>
      </w:pPr>
      <w:r w:rsidRPr="00F410D3">
        <w:rPr>
          <w:rFonts w:ascii="Times New Roman" w:eastAsia="Times New Roman" w:hAnsi="Times New Roman" w:cs="Times New Roman"/>
          <w:b/>
          <w:kern w:val="0"/>
          <w:sz w:val="24"/>
          <w14:ligatures w14:val="none"/>
        </w:rPr>
        <w:t>PUŠU ATBILDĪBA</w:t>
      </w:r>
    </w:p>
    <w:p w14:paraId="167E7B0C" w14:textId="77777777" w:rsidR="00406143" w:rsidRPr="00C763FE" w:rsidRDefault="00406143" w:rsidP="00406143">
      <w:pPr>
        <w:pStyle w:val="Sarakstarindkopa"/>
        <w:numPr>
          <w:ilvl w:val="1"/>
          <w:numId w:val="21"/>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14:ligatures w14:val="none"/>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0D4340E5" w14:textId="77777777" w:rsidR="00406143" w:rsidRPr="00C763FE" w:rsidRDefault="00406143" w:rsidP="00406143">
      <w:pPr>
        <w:pStyle w:val="Sarakstarindkopa"/>
        <w:numPr>
          <w:ilvl w:val="1"/>
          <w:numId w:val="21"/>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14:ligatures w14:val="none"/>
        </w:rPr>
        <w:t>Ja Piegādātājs neapmaina/nespēj apmainīt neatbilstošās Preces Līgumā noteiktajā termiņā, Piegādātājs atmaksā Pasūtītājam piegādāto neatbilstošo Preču summu un līgumsodu 10 % (desmit procenti) apmērā no neatbilstošo Preču summas. Attiecīgā līgumsoda summu Pasūtītājs var ieturēt savstarpēja ieskaita veidā, veicot noteikto maksājumu.</w:t>
      </w:r>
    </w:p>
    <w:p w14:paraId="681D5A3F" w14:textId="77777777" w:rsidR="00406143" w:rsidRPr="00F410D3" w:rsidRDefault="00406143" w:rsidP="00406143">
      <w:pPr>
        <w:numPr>
          <w:ilvl w:val="1"/>
          <w:numId w:val="21"/>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Ja Piegādātājs neveic Preču piegādi Līgumā noteiktajā termiņā, Piegādātājs maksā Pasūtītājam līgumsodu 0,5 % (nulle komats, pieci, procents) apmērā no savlaicīgi nepiegādātās Preču summas par katru nokavēto dienu, bet ne vairāk kā 10 % (desmit procenti) no nepiegādāto Preču summas. Attiecīgā līgumsoda summu Pasūtītājs var ieturēt savstarpēja ieskaita veidā, veicot Līguma 2.8. punktā noteikto maksājumu.</w:t>
      </w:r>
    </w:p>
    <w:p w14:paraId="491C008C" w14:textId="77777777" w:rsidR="00406143" w:rsidRPr="00F410D3" w:rsidRDefault="00406143" w:rsidP="00406143">
      <w:pPr>
        <w:numPr>
          <w:ilvl w:val="1"/>
          <w:numId w:val="21"/>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14:ligatures w14:val="none"/>
        </w:rPr>
        <w:t xml:space="preserve">Par katru Preču apmaksas nokavējumu Piegādātājs ir tiesīgs saņemt no </w:t>
      </w:r>
      <w:r w:rsidRPr="00F410D3">
        <w:rPr>
          <w:rFonts w:ascii="Times New Roman" w:eastAsia="Times New Roman" w:hAnsi="Times New Roman" w:cs="Times New Roman"/>
          <w:kern w:val="0"/>
          <w:sz w:val="24"/>
          <w:szCs w:val="24"/>
          <w14:ligatures w14:val="none"/>
        </w:rPr>
        <w:t>Pasūtītāj</w:t>
      </w:r>
      <w:r w:rsidRPr="00F410D3">
        <w:rPr>
          <w:rFonts w:ascii="Times New Roman" w:eastAsia="Times New Roman" w:hAnsi="Times New Roman" w:cs="Times New Roman"/>
          <w:kern w:val="0"/>
          <w:sz w:val="24"/>
          <w14:ligatures w14:val="none"/>
        </w:rPr>
        <w:t xml:space="preserve">a līgumsodu 0,5 % </w:t>
      </w:r>
      <w:r w:rsidRPr="00F410D3">
        <w:rPr>
          <w:rFonts w:ascii="Times New Roman" w:eastAsia="Times New Roman" w:hAnsi="Times New Roman" w:cs="Times New Roman"/>
          <w:kern w:val="0"/>
          <w:sz w:val="24"/>
          <w:szCs w:val="24"/>
          <w14:ligatures w14:val="none"/>
        </w:rPr>
        <w:t xml:space="preserve">(nulle, komats, pieci procenti) </w:t>
      </w:r>
      <w:r w:rsidRPr="00F410D3">
        <w:rPr>
          <w:rFonts w:ascii="Times New Roman" w:eastAsia="Times New Roman" w:hAnsi="Times New Roman" w:cs="Times New Roman"/>
          <w:kern w:val="0"/>
          <w:sz w:val="24"/>
          <w14:ligatures w14:val="none"/>
        </w:rPr>
        <w:t xml:space="preserve">apmērā par katru nokavēto samaksas dienu no neapmaksātās summas, bet ne vairāk kā 10% (desmit procenti) apmērā no neapmaksātās summas. </w:t>
      </w:r>
    </w:p>
    <w:p w14:paraId="524DD6A5" w14:textId="77777777" w:rsidR="00406143" w:rsidRPr="00F410D3" w:rsidRDefault="00406143" w:rsidP="00406143">
      <w:pPr>
        <w:numPr>
          <w:ilvl w:val="1"/>
          <w:numId w:val="21"/>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Līgumā noteikto līgumsodu apmaksa tiek veikta 30 (trīsdesmit) dienu laikā pēc attiecīgās Puses rēķina par līgumsoda pieprasīšanu saņemšanas.</w:t>
      </w:r>
    </w:p>
    <w:p w14:paraId="0F306557" w14:textId="77777777" w:rsidR="00406143" w:rsidRPr="00F410D3" w:rsidRDefault="00406143" w:rsidP="00406143">
      <w:pPr>
        <w:numPr>
          <w:ilvl w:val="1"/>
          <w:numId w:val="21"/>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Līgumsoda un zaudējumu atlīdzības samaksa neatbrīvo vainīgo Pusi no pienākuma izpildīt Līgumā noteiktās saistības, ja vien no Līguma noteikumiem neizriet citādi.</w:t>
      </w:r>
    </w:p>
    <w:p w14:paraId="4EAC7593" w14:textId="77777777" w:rsidR="00406143" w:rsidRPr="00F410D3" w:rsidRDefault="00406143" w:rsidP="00406143">
      <w:pPr>
        <w:numPr>
          <w:ilvl w:val="1"/>
          <w:numId w:val="21"/>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Visu risku attiecībā uz Preču bojājumu vai bojāeju līdz Preces pavadzīmes – rēķina abpusējai parakstīšanai nes Piegādātājs.</w:t>
      </w:r>
    </w:p>
    <w:p w14:paraId="4927605E" w14:textId="77777777" w:rsidR="00406143" w:rsidRPr="001E4148" w:rsidRDefault="00406143" w:rsidP="00406143">
      <w:pPr>
        <w:widowControl w:val="0"/>
        <w:shd w:val="clear" w:color="auto" w:fill="FFFFFF"/>
        <w:tabs>
          <w:tab w:val="left" w:pos="446"/>
        </w:tabs>
        <w:spacing w:before="283" w:after="0" w:line="240" w:lineRule="auto"/>
        <w:jc w:val="center"/>
        <w:rPr>
          <w:rFonts w:ascii="Times New Roman" w:eastAsia="Times New Roman" w:hAnsi="Times New Roman" w:cs="Times New Roman"/>
          <w:color w:val="000000"/>
          <w:spacing w:val="-1"/>
          <w:kern w:val="0"/>
          <w:sz w:val="24"/>
          <w:szCs w:val="24"/>
          <w:lang w:eastAsia="lv-LV"/>
          <w14:ligatures w14:val="none"/>
        </w:rPr>
      </w:pPr>
    </w:p>
    <w:p w14:paraId="06A8D96F" w14:textId="77777777" w:rsidR="00406143" w:rsidRPr="001E4148" w:rsidRDefault="00406143" w:rsidP="00406143">
      <w:pPr>
        <w:widowControl w:val="0"/>
        <w:shd w:val="clear" w:color="auto" w:fill="FFFFFF"/>
        <w:tabs>
          <w:tab w:val="left" w:pos="427"/>
        </w:tabs>
        <w:spacing w:after="0" w:line="240" w:lineRule="auto"/>
        <w:ind w:left="14"/>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bCs/>
          <w:color w:val="000000"/>
          <w:kern w:val="0"/>
          <w:sz w:val="24"/>
          <w:szCs w:val="24"/>
          <w:lang w:eastAsia="lv-LV"/>
          <w14:ligatures w14:val="none"/>
        </w:rPr>
        <w:t>7</w:t>
      </w:r>
      <w:r w:rsidRPr="001E4148">
        <w:rPr>
          <w:rFonts w:ascii="Times New Roman" w:eastAsia="Times New Roman" w:hAnsi="Times New Roman" w:cs="Times New Roman"/>
          <w:b/>
          <w:bCs/>
          <w:color w:val="000000"/>
          <w:kern w:val="0"/>
          <w:sz w:val="24"/>
          <w:szCs w:val="24"/>
          <w:lang w:eastAsia="lv-LV"/>
          <w14:ligatures w14:val="none"/>
        </w:rPr>
        <w:t>.</w:t>
      </w:r>
      <w:r>
        <w:rPr>
          <w:rFonts w:ascii="Times New Roman" w:eastAsia="Times New Roman" w:hAnsi="Times New Roman" w:cs="Times New Roman"/>
          <w:b/>
          <w:bCs/>
          <w:color w:val="000000"/>
          <w:kern w:val="0"/>
          <w:sz w:val="24"/>
          <w:szCs w:val="24"/>
          <w:lang w:eastAsia="lv-LV"/>
          <w14:ligatures w14:val="none"/>
        </w:rPr>
        <w:tab/>
      </w:r>
      <w:r w:rsidRPr="009C3F25">
        <w:rPr>
          <w:rFonts w:ascii="Times New Roman" w:eastAsia="Times New Roman" w:hAnsi="Times New Roman" w:cs="Times New Roman"/>
          <w:b/>
          <w:bCs/>
          <w:caps/>
          <w:color w:val="000000"/>
          <w:kern w:val="0"/>
          <w:sz w:val="24"/>
          <w:szCs w:val="24"/>
          <w:lang w:eastAsia="lv-LV"/>
          <w14:ligatures w14:val="none"/>
        </w:rPr>
        <w:t>PRECES KVALITĀTE UN DERĪGUMA TERMIŅŠ</w:t>
      </w:r>
    </w:p>
    <w:p w14:paraId="16AA1E4A" w14:textId="77777777" w:rsidR="00406143" w:rsidRPr="001E4148"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color w:val="000000"/>
          <w:spacing w:val="7"/>
          <w:kern w:val="0"/>
          <w:sz w:val="24"/>
          <w:szCs w:val="24"/>
          <w:lang w:eastAsia="lv-LV"/>
          <w14:ligatures w14:val="none"/>
        </w:rPr>
        <w:t>7</w:t>
      </w:r>
      <w:r w:rsidRPr="001E4148">
        <w:rPr>
          <w:rFonts w:ascii="Times New Roman" w:eastAsia="Times New Roman" w:hAnsi="Times New Roman" w:cs="Times New Roman"/>
          <w:color w:val="000000"/>
          <w:spacing w:val="7"/>
          <w:kern w:val="0"/>
          <w:sz w:val="24"/>
          <w:szCs w:val="24"/>
          <w:lang w:eastAsia="lv-LV"/>
          <w14:ligatures w14:val="none"/>
        </w:rPr>
        <w:t xml:space="preserve">.1. </w:t>
      </w:r>
      <w:r>
        <w:rPr>
          <w:rFonts w:ascii="Times New Roman" w:eastAsia="Times New Roman" w:hAnsi="Times New Roman" w:cs="Times New Roman"/>
          <w:color w:val="000000"/>
          <w:spacing w:val="7"/>
          <w:kern w:val="0"/>
          <w:sz w:val="24"/>
          <w:szCs w:val="24"/>
          <w:lang w:eastAsia="lv-LV"/>
          <w14:ligatures w14:val="none"/>
        </w:rPr>
        <w:tab/>
      </w:r>
      <w:r w:rsidRPr="00E43CFE">
        <w:rPr>
          <w:rFonts w:ascii="Times New Roman" w:eastAsia="Times New Roman" w:hAnsi="Times New Roman" w:cs="Times New Roman"/>
          <w:kern w:val="0"/>
          <w:sz w:val="24"/>
          <w:szCs w:val="24"/>
          <w:lang w:eastAsia="lv-LV"/>
          <w14:ligatures w14:val="none"/>
        </w:rPr>
        <w:t>Piegādātājs apņemas piegādāt jaunu un nelietotu Preci, pienācīgā kvalitātē un atbilstošā iepakojumā (oriģinālajā iepakojumā), kas nodrošinās Preces saglabāšanu tās pārvadāšanas un glabāšanas laikā, ievērojot ražotāja noteiktos Preču uzglabāšanas un pārvietošanas noteikumus, un spēkā esošos normatīvos aktus</w:t>
      </w:r>
      <w:r w:rsidRPr="001E4148">
        <w:rPr>
          <w:rFonts w:ascii="Times New Roman" w:eastAsia="Times New Roman" w:hAnsi="Times New Roman" w:cs="Times New Roman"/>
          <w:kern w:val="0"/>
          <w:sz w:val="24"/>
          <w:szCs w:val="24"/>
          <w:lang w:eastAsia="lv-LV"/>
          <w14:ligatures w14:val="none"/>
        </w:rPr>
        <w:t>.</w:t>
      </w:r>
    </w:p>
    <w:p w14:paraId="6DDB81D7" w14:textId="0C3A1A69" w:rsidR="00A75DCD"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1E4148">
        <w:rPr>
          <w:rFonts w:ascii="Times New Roman" w:eastAsia="Times New Roman" w:hAnsi="Times New Roman" w:cs="Times New Roman"/>
          <w:kern w:val="0"/>
          <w:sz w:val="24"/>
          <w:szCs w:val="24"/>
          <w:lang w:eastAsia="lv-LV"/>
          <w14:ligatures w14:val="none"/>
        </w:rPr>
        <w:t xml:space="preserve">.2. </w:t>
      </w:r>
      <w:r>
        <w:rPr>
          <w:rFonts w:ascii="Times New Roman" w:eastAsia="Times New Roman" w:hAnsi="Times New Roman" w:cs="Times New Roman"/>
          <w:kern w:val="0"/>
          <w:sz w:val="24"/>
          <w:szCs w:val="24"/>
          <w:lang w:eastAsia="lv-LV"/>
          <w14:ligatures w14:val="none"/>
        </w:rPr>
        <w:tab/>
      </w:r>
      <w:r w:rsidR="00A75DCD" w:rsidRPr="00A75DCD">
        <w:rPr>
          <w:rFonts w:ascii="Times New Roman" w:eastAsia="Times New Roman" w:hAnsi="Times New Roman" w:cs="Times New Roman"/>
          <w:kern w:val="0"/>
          <w:sz w:val="24"/>
          <w:szCs w:val="24"/>
          <w:lang w:eastAsia="lv-LV"/>
          <w14:ligatures w14:val="none"/>
        </w:rPr>
        <w:t>Precēm ir jābūt reģistrētām un deklarētām Latvijas Republikas normatīvajos aktos noteiktajā kārtībā kā medicīnas precēm un to derīguma termiņam piegādes brīdī jābūt ne mazākam kā 12 mēneši no piegādes brīža.</w:t>
      </w:r>
    </w:p>
    <w:p w14:paraId="1758C1BF" w14:textId="7D6666A2" w:rsidR="00406143" w:rsidRDefault="00A75DCD"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7.3.</w:t>
      </w:r>
      <w:r>
        <w:rPr>
          <w:rFonts w:ascii="Times New Roman" w:eastAsia="Times New Roman" w:hAnsi="Times New Roman" w:cs="Times New Roman"/>
          <w:kern w:val="0"/>
          <w:sz w:val="24"/>
          <w:szCs w:val="24"/>
          <w:lang w:eastAsia="lv-LV"/>
          <w14:ligatures w14:val="none"/>
        </w:rPr>
        <w:tab/>
      </w:r>
      <w:r w:rsidR="00406143" w:rsidRPr="00E43CFE">
        <w:rPr>
          <w:rFonts w:ascii="Times New Roman" w:eastAsia="Times New Roman" w:hAnsi="Times New Roman" w:cs="Times New Roman"/>
          <w:kern w:val="0"/>
          <w:sz w:val="24"/>
          <w:szCs w:val="24"/>
          <w:lang w:eastAsia="lv-LV"/>
          <w14:ligatures w14:val="none"/>
        </w:rPr>
        <w:t>Piegādātājs atbild par Preces kvalitāti līdz tās derīguma termiņa beigām, kā arī to, ka Preces izmantošana, atbilstoši tās uzdevumiem, nenodarīs kaitējumu cilvēka veselībai un dzīvībai. Piegādātājs sedz Pasūtītājam visus ar Preces neatbilstību kvalitātei saistītos zaudējumus.</w:t>
      </w:r>
    </w:p>
    <w:p w14:paraId="430D6D17" w14:textId="27A9F97D" w:rsidR="00406143" w:rsidRPr="009C3F25"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w:t>
      </w:r>
      <w:r w:rsidR="00A75DCD">
        <w:rPr>
          <w:rFonts w:ascii="Times New Roman" w:eastAsia="Times New Roman" w:hAnsi="Times New Roman" w:cs="Times New Roman"/>
          <w:kern w:val="0"/>
          <w:sz w:val="24"/>
          <w:szCs w:val="24"/>
          <w:lang w:eastAsia="lv-LV"/>
          <w14:ligatures w14:val="none"/>
        </w:rPr>
        <w:t>4</w:t>
      </w:r>
      <w:r w:rsidRPr="009C3F25">
        <w:rPr>
          <w:rFonts w:ascii="Times New Roman" w:eastAsia="Times New Roman" w:hAnsi="Times New Roman" w:cs="Times New Roman"/>
          <w:kern w:val="0"/>
          <w:sz w:val="24"/>
          <w:szCs w:val="24"/>
          <w:lang w:eastAsia="lv-LV"/>
          <w14:ligatures w14:val="none"/>
        </w:rPr>
        <w:t>.</w:t>
      </w:r>
      <w:r w:rsidRPr="009C3F25">
        <w:rPr>
          <w:rFonts w:ascii="Times New Roman" w:eastAsia="Times New Roman" w:hAnsi="Times New Roman" w:cs="Times New Roman"/>
          <w:kern w:val="0"/>
          <w:sz w:val="24"/>
          <w:szCs w:val="24"/>
          <w:lang w:eastAsia="lv-LV"/>
          <w14:ligatures w14:val="none"/>
        </w:rPr>
        <w:tab/>
        <w:t>Preces ir marķētas ar ražotāja firmas zīmi un mašīnlasāmu informāciju – svītrkodu, tām ir CE marķējums un pievienota informācija par ekspluatācijas tehniskajiem rādītājiem un instrukcija latviešu valodā, kurā norādīts Preču derīguma termiņš un citas ziņas atbilstoši normatīvajos aktos noteiktajām prasībām.</w:t>
      </w:r>
    </w:p>
    <w:p w14:paraId="751EE7BD" w14:textId="0BD7C35E" w:rsidR="00406143" w:rsidRPr="009C3F25"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w:t>
      </w:r>
      <w:r w:rsidR="00A75DCD">
        <w:rPr>
          <w:rFonts w:ascii="Times New Roman" w:eastAsia="Times New Roman" w:hAnsi="Times New Roman" w:cs="Times New Roman"/>
          <w:kern w:val="0"/>
          <w:sz w:val="24"/>
          <w:szCs w:val="24"/>
          <w:lang w:eastAsia="lv-LV"/>
          <w14:ligatures w14:val="none"/>
        </w:rPr>
        <w:t>5</w:t>
      </w:r>
      <w:r w:rsidRPr="009C3F25">
        <w:rPr>
          <w:rFonts w:ascii="Times New Roman" w:eastAsia="Times New Roman" w:hAnsi="Times New Roman" w:cs="Times New Roman"/>
          <w:kern w:val="0"/>
          <w:sz w:val="24"/>
          <w:szCs w:val="24"/>
          <w:lang w:eastAsia="lv-LV"/>
          <w14:ligatures w14:val="none"/>
        </w:rPr>
        <w:t>.</w:t>
      </w:r>
      <w:r w:rsidRPr="009C3F25">
        <w:rPr>
          <w:rFonts w:ascii="Times New Roman" w:eastAsia="Times New Roman" w:hAnsi="Times New Roman" w:cs="Times New Roman"/>
          <w:kern w:val="0"/>
          <w:sz w:val="24"/>
          <w:szCs w:val="24"/>
          <w:lang w:eastAsia="lv-LV"/>
          <w14:ligatures w14:val="none"/>
        </w:rPr>
        <w:tab/>
        <w:t xml:space="preserve">Ja, pieņemot Preces, Pasūtītājs atklāj Preces bojājumu, neatbilstību kvalitātes prasībām vai cita veida neatbilstību Līguma noteikumiem un pavaddokumentiem, Pasūtītājs par </w:t>
      </w:r>
      <w:r w:rsidRPr="009C3F25">
        <w:rPr>
          <w:rFonts w:ascii="Times New Roman" w:eastAsia="Times New Roman" w:hAnsi="Times New Roman" w:cs="Times New Roman"/>
          <w:kern w:val="0"/>
          <w:sz w:val="24"/>
          <w:szCs w:val="24"/>
          <w:lang w:eastAsia="lv-LV"/>
          <w14:ligatures w14:val="none"/>
        </w:rPr>
        <w:lastRenderedPageBreak/>
        <w:t xml:space="preserve">bojājuma vai neatbilstības faktu sastāda aktu un </w:t>
      </w:r>
      <w:r w:rsidR="00E80E73">
        <w:rPr>
          <w:rFonts w:ascii="Times New Roman" w:eastAsia="Times New Roman" w:hAnsi="Times New Roman" w:cs="Times New Roman"/>
          <w:kern w:val="0"/>
          <w:sz w:val="24"/>
          <w:szCs w:val="24"/>
          <w:lang w:eastAsia="lv-LV"/>
          <w14:ligatures w14:val="none"/>
        </w:rPr>
        <w:t>3</w:t>
      </w:r>
      <w:r w:rsidRPr="009C3F25">
        <w:rPr>
          <w:rFonts w:ascii="Times New Roman" w:eastAsia="Times New Roman" w:hAnsi="Times New Roman" w:cs="Times New Roman"/>
          <w:kern w:val="0"/>
          <w:sz w:val="24"/>
          <w:szCs w:val="24"/>
          <w:lang w:eastAsia="lv-LV"/>
          <w14:ligatures w14:val="none"/>
        </w:rPr>
        <w:t xml:space="preserve"> (</w:t>
      </w:r>
      <w:r w:rsidR="00E80E73">
        <w:rPr>
          <w:rFonts w:ascii="Times New Roman" w:eastAsia="Times New Roman" w:hAnsi="Times New Roman" w:cs="Times New Roman"/>
          <w:kern w:val="0"/>
          <w:sz w:val="24"/>
          <w:szCs w:val="24"/>
          <w:lang w:eastAsia="lv-LV"/>
          <w14:ligatures w14:val="none"/>
        </w:rPr>
        <w:t>trīs</w:t>
      </w:r>
      <w:r w:rsidRPr="009C3F25">
        <w:rPr>
          <w:rFonts w:ascii="Times New Roman" w:eastAsia="Times New Roman" w:hAnsi="Times New Roman" w:cs="Times New Roman"/>
          <w:kern w:val="0"/>
          <w:sz w:val="24"/>
          <w:szCs w:val="24"/>
          <w:lang w:eastAsia="lv-LV"/>
          <w14:ligatures w14:val="none"/>
        </w:rPr>
        <w:t>) darba dienu laikā iesniedz Piegādātājam rakstveida Pretenziju.</w:t>
      </w:r>
    </w:p>
    <w:p w14:paraId="3DAD3C70" w14:textId="03C13888" w:rsidR="00406143" w:rsidRPr="009C3F25"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w:t>
      </w:r>
      <w:r w:rsidR="00A75DCD">
        <w:rPr>
          <w:rFonts w:ascii="Times New Roman" w:eastAsia="Times New Roman" w:hAnsi="Times New Roman" w:cs="Times New Roman"/>
          <w:kern w:val="0"/>
          <w:sz w:val="24"/>
          <w:szCs w:val="24"/>
          <w:lang w:eastAsia="lv-LV"/>
          <w14:ligatures w14:val="none"/>
        </w:rPr>
        <w:t>6</w:t>
      </w:r>
      <w:r w:rsidRPr="009C3F25">
        <w:rPr>
          <w:rFonts w:ascii="Times New Roman" w:eastAsia="Times New Roman" w:hAnsi="Times New Roman" w:cs="Times New Roman"/>
          <w:kern w:val="0"/>
          <w:sz w:val="24"/>
          <w:szCs w:val="24"/>
          <w:lang w:eastAsia="lv-LV"/>
          <w14:ligatures w14:val="none"/>
        </w:rPr>
        <w:t>.</w:t>
      </w:r>
      <w:r w:rsidRPr="009C3F25">
        <w:rPr>
          <w:rFonts w:ascii="Times New Roman" w:eastAsia="Times New Roman" w:hAnsi="Times New Roman" w:cs="Times New Roman"/>
          <w:kern w:val="0"/>
          <w:sz w:val="24"/>
          <w:szCs w:val="24"/>
          <w:lang w:eastAsia="lv-LV"/>
          <w14:ligatures w14:val="none"/>
        </w:rPr>
        <w:tab/>
        <w:t xml:space="preserve">Nekvalitatīvu, bojātu un </w:t>
      </w:r>
      <w:r>
        <w:rPr>
          <w:rFonts w:ascii="Times New Roman" w:eastAsia="Times New Roman" w:hAnsi="Times New Roman" w:cs="Times New Roman"/>
          <w:kern w:val="0"/>
          <w:sz w:val="24"/>
          <w:szCs w:val="24"/>
          <w:lang w:eastAsia="lv-LV"/>
          <w14:ligatures w14:val="none"/>
        </w:rPr>
        <w:t>P</w:t>
      </w:r>
      <w:r w:rsidRPr="009C3F25">
        <w:rPr>
          <w:rFonts w:ascii="Times New Roman" w:eastAsia="Times New Roman" w:hAnsi="Times New Roman" w:cs="Times New Roman"/>
          <w:kern w:val="0"/>
          <w:sz w:val="24"/>
          <w:szCs w:val="24"/>
          <w:lang w:eastAsia="lv-LV"/>
          <w14:ligatures w14:val="none"/>
        </w:rPr>
        <w:t>asūtījumam neatbilstošu Preci Piegādātājs apmaina pret atbilstošu Preci 3 (trīs) darba dienu laikā pēc Pretenzijas saņemšanas no Pasūtītāja. Izdevumus, kas saistīti ar Preču apmaiņu, sedz Piegādātājs.</w:t>
      </w:r>
    </w:p>
    <w:p w14:paraId="7D612510" w14:textId="3BBAC02D" w:rsidR="00406143" w:rsidRPr="001E4148"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w:t>
      </w:r>
      <w:r w:rsidR="00A75DCD">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w:t>
      </w:r>
      <w:r w:rsidRPr="009C3F25">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Līdz Preču nodošanas brīdim, ko apliecina Preču pavadzīme – rēķins, visu risku par Preču bojāeju vai zudumu nes Piegādātājs.</w:t>
      </w:r>
    </w:p>
    <w:p w14:paraId="12D7BF31" w14:textId="5D34915A" w:rsidR="00406143" w:rsidRDefault="00406143" w:rsidP="00406143">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1E4148">
        <w:rPr>
          <w:rFonts w:ascii="Times New Roman" w:eastAsia="Times New Roman" w:hAnsi="Times New Roman" w:cs="Times New Roman"/>
          <w:kern w:val="0"/>
          <w:sz w:val="24"/>
          <w:szCs w:val="24"/>
          <w:lang w:eastAsia="lv-LV"/>
          <w14:ligatures w14:val="none"/>
        </w:rPr>
        <w:t>.</w:t>
      </w:r>
      <w:r w:rsidR="00A75DCD">
        <w:rPr>
          <w:rFonts w:ascii="Times New Roman" w:eastAsia="Times New Roman" w:hAnsi="Times New Roman" w:cs="Times New Roman"/>
          <w:kern w:val="0"/>
          <w:sz w:val="24"/>
          <w:szCs w:val="24"/>
          <w:lang w:eastAsia="lv-LV"/>
          <w14:ligatures w14:val="none"/>
        </w:rPr>
        <w:t>8</w:t>
      </w:r>
      <w:r w:rsidRPr="001E4148">
        <w:rPr>
          <w:rFonts w:ascii="Times New Roman" w:eastAsia="Times New Roman" w:hAnsi="Times New Roman" w:cs="Times New Roman"/>
          <w:kern w:val="0"/>
          <w:sz w:val="24"/>
          <w:szCs w:val="24"/>
          <w:lang w:eastAsia="lv-LV"/>
          <w14:ligatures w14:val="none"/>
        </w:rPr>
        <w:t xml:space="preserve">. </w:t>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Piegādātājs ir atbildīgs par Preču trūkumiem, kas atklājušies pēc Preču pieņemšanas, un, kas radušies bez </w:t>
      </w:r>
      <w:r w:rsidRPr="001E4148">
        <w:rPr>
          <w:rFonts w:ascii="Times New Roman" w:eastAsia="Times New Roman" w:hAnsi="Times New Roman" w:cs="Times New Roman"/>
          <w:iCs/>
          <w:kern w:val="0"/>
          <w:sz w:val="24"/>
          <w:szCs w:val="24"/>
          <w:lang w:eastAsia="lv-LV"/>
          <w14:ligatures w14:val="none"/>
        </w:rPr>
        <w:t>Pasūtītāja</w:t>
      </w:r>
      <w:r w:rsidRPr="001E4148">
        <w:rPr>
          <w:rFonts w:ascii="Times New Roman" w:eastAsia="Times New Roman" w:hAnsi="Times New Roman" w:cs="Times New Roman"/>
          <w:bCs/>
          <w:kern w:val="0"/>
          <w:sz w:val="24"/>
          <w:szCs w:val="24"/>
          <w:lang w:eastAsia="lv-LV"/>
          <w14:ligatures w14:val="none"/>
        </w:rPr>
        <w:t xml:space="preserve"> </w:t>
      </w:r>
      <w:r w:rsidRPr="001E4148">
        <w:rPr>
          <w:rFonts w:ascii="Times New Roman" w:eastAsia="Times New Roman" w:hAnsi="Times New Roman" w:cs="Times New Roman"/>
          <w:kern w:val="0"/>
          <w:sz w:val="24"/>
          <w:szCs w:val="24"/>
          <w:lang w:eastAsia="lv-LV"/>
          <w14:ligatures w14:val="none"/>
        </w:rPr>
        <w:t>vainas.</w:t>
      </w:r>
    </w:p>
    <w:p w14:paraId="79CE6F53" w14:textId="77777777" w:rsidR="00406143" w:rsidRPr="001E4148" w:rsidRDefault="00406143" w:rsidP="00406143">
      <w:pPr>
        <w:spacing w:after="0" w:line="240" w:lineRule="auto"/>
        <w:jc w:val="both"/>
        <w:rPr>
          <w:rFonts w:ascii="Times New Roman" w:eastAsia="Times New Roman" w:hAnsi="Times New Roman" w:cs="Times New Roman"/>
          <w:kern w:val="0"/>
          <w:sz w:val="24"/>
          <w:szCs w:val="24"/>
          <w:lang w:eastAsia="lv-LV"/>
          <w14:ligatures w14:val="none"/>
        </w:rPr>
      </w:pPr>
      <w:bookmarkStart w:id="56" w:name="_Hlk165622753"/>
    </w:p>
    <w:p w14:paraId="7F91A9A7" w14:textId="77777777" w:rsidR="00406143" w:rsidRPr="001E4148" w:rsidRDefault="00406143" w:rsidP="00406143">
      <w:pPr>
        <w:spacing w:after="0" w:line="240" w:lineRule="auto"/>
        <w:jc w:val="center"/>
        <w:rPr>
          <w:rFonts w:ascii="Times New Roman" w:eastAsia="Times New Roman" w:hAnsi="Times New Roman" w:cs="Times New Roman"/>
          <w:b/>
          <w:kern w:val="0"/>
          <w:sz w:val="24"/>
          <w:szCs w:val="24"/>
          <w:lang w:eastAsia="lv-LV"/>
          <w14:ligatures w14:val="none"/>
        </w:rPr>
      </w:pPr>
      <w:r>
        <w:rPr>
          <w:rFonts w:ascii="Times New Roman" w:eastAsia="Times New Roman" w:hAnsi="Times New Roman" w:cs="Times New Roman"/>
          <w:b/>
          <w:kern w:val="0"/>
          <w:sz w:val="24"/>
          <w:szCs w:val="24"/>
          <w:lang w:eastAsia="lv-LV"/>
          <w14:ligatures w14:val="none"/>
        </w:rPr>
        <w:t>8</w:t>
      </w:r>
      <w:r w:rsidRPr="001E4148">
        <w:rPr>
          <w:rFonts w:ascii="Times New Roman" w:eastAsia="Times New Roman" w:hAnsi="Times New Roman" w:cs="Times New Roman"/>
          <w:b/>
          <w:kern w:val="0"/>
          <w:sz w:val="24"/>
          <w:szCs w:val="24"/>
          <w:lang w:eastAsia="lv-LV"/>
          <w14:ligatures w14:val="none"/>
        </w:rPr>
        <w:t xml:space="preserve">. </w:t>
      </w:r>
      <w:r>
        <w:rPr>
          <w:rFonts w:ascii="Times New Roman" w:eastAsia="Times New Roman" w:hAnsi="Times New Roman" w:cs="Times New Roman"/>
          <w:b/>
          <w:kern w:val="0"/>
          <w:sz w:val="24"/>
          <w:szCs w:val="24"/>
          <w:lang w:eastAsia="lv-LV"/>
          <w14:ligatures w14:val="none"/>
        </w:rPr>
        <w:t xml:space="preserve"> </w:t>
      </w:r>
      <w:r w:rsidRPr="001E4148">
        <w:rPr>
          <w:rFonts w:ascii="Times New Roman" w:eastAsia="Times New Roman" w:hAnsi="Times New Roman" w:cs="Times New Roman"/>
          <w:b/>
          <w:bCs/>
          <w:caps/>
          <w:color w:val="000000"/>
          <w:spacing w:val="4"/>
          <w:kern w:val="0"/>
          <w:sz w:val="24"/>
          <w:szCs w:val="24"/>
          <w:lang w:eastAsia="lv-LV"/>
          <w14:ligatures w14:val="none"/>
        </w:rPr>
        <w:t>Nepārvarama vara</w:t>
      </w:r>
    </w:p>
    <w:p w14:paraId="12265818" w14:textId="77777777" w:rsidR="00406143" w:rsidRPr="00F410D3" w:rsidRDefault="00406143" w:rsidP="00406143">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spacing w:val="4"/>
          <w:kern w:val="0"/>
          <w:sz w:val="24"/>
          <w:szCs w:val="24"/>
          <w:lang w:eastAsia="lv-LV"/>
          <w14:ligatures w14:val="none"/>
        </w:rPr>
      </w:pPr>
      <w:r>
        <w:rPr>
          <w:rFonts w:ascii="Times New Roman" w:eastAsia="Times New Roman" w:hAnsi="Times New Roman" w:cs="Times New Roman"/>
          <w:color w:val="000000"/>
          <w:spacing w:val="4"/>
          <w:kern w:val="0"/>
          <w:sz w:val="24"/>
          <w:szCs w:val="24"/>
          <w:lang w:eastAsia="lv-LV"/>
          <w14:ligatures w14:val="none"/>
        </w:rPr>
        <w:t>8</w:t>
      </w:r>
      <w:r w:rsidRPr="001E4148">
        <w:rPr>
          <w:rFonts w:ascii="Times New Roman" w:eastAsia="Times New Roman" w:hAnsi="Times New Roman" w:cs="Times New Roman"/>
          <w:color w:val="000000"/>
          <w:spacing w:val="4"/>
          <w:kern w:val="0"/>
          <w:sz w:val="24"/>
          <w:szCs w:val="24"/>
          <w:lang w:eastAsia="lv-LV"/>
          <w14:ligatures w14:val="none"/>
        </w:rPr>
        <w:t>.1.</w:t>
      </w:r>
      <w:r>
        <w:rPr>
          <w:rFonts w:ascii="Times New Roman" w:eastAsia="Times New Roman" w:hAnsi="Times New Roman" w:cs="Times New Roman"/>
          <w:color w:val="000000"/>
          <w:spacing w:val="4"/>
          <w:kern w:val="0"/>
          <w:sz w:val="24"/>
          <w:szCs w:val="24"/>
          <w:lang w:eastAsia="lv-LV"/>
          <w14:ligatures w14:val="none"/>
        </w:rPr>
        <w:tab/>
      </w:r>
      <w:r w:rsidRPr="00F410D3">
        <w:rPr>
          <w:rFonts w:ascii="Times New Roman" w:eastAsia="Times New Roman" w:hAnsi="Times New Roman" w:cs="Times New Roman"/>
          <w:color w:val="000000"/>
          <w:spacing w:val="4"/>
          <w:kern w:val="0"/>
          <w:sz w:val="24"/>
          <w:szCs w:val="24"/>
          <w:lang w:eastAsia="lv-LV"/>
          <w14:ligatures w14:val="none"/>
        </w:rPr>
        <w:t>Puses ir atbrīvotas no atbildības par Līgumā noteikto pienākumu pilnīgu vai daļēju neizpildi, ja šāda neizpilde radusies nepārvarama, ārkārtēja gadījuma dēļ (nepārvarama vara, force majeure),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640E3DE6" w14:textId="77777777" w:rsidR="00406143" w:rsidRPr="00F410D3" w:rsidRDefault="00406143" w:rsidP="00406143">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spacing w:val="4"/>
          <w:kern w:val="0"/>
          <w:sz w:val="24"/>
          <w:szCs w:val="24"/>
          <w:lang w:eastAsia="lv-LV"/>
          <w14:ligatures w14:val="none"/>
        </w:rPr>
      </w:pPr>
      <w:r w:rsidRPr="00F410D3">
        <w:rPr>
          <w:rFonts w:ascii="Times New Roman" w:eastAsia="Times New Roman" w:hAnsi="Times New Roman" w:cs="Times New Roman"/>
          <w:color w:val="000000"/>
          <w:spacing w:val="4"/>
          <w:kern w:val="0"/>
          <w:sz w:val="24"/>
          <w:szCs w:val="24"/>
          <w:lang w:eastAsia="lv-LV"/>
          <w14:ligatures w14:val="none"/>
        </w:rPr>
        <w:t>8.2.</w:t>
      </w:r>
      <w:r w:rsidRPr="00F410D3">
        <w:rPr>
          <w:rFonts w:ascii="Times New Roman" w:eastAsia="Times New Roman" w:hAnsi="Times New Roman" w:cs="Times New Roman"/>
          <w:color w:val="000000"/>
          <w:spacing w:val="4"/>
          <w:kern w:val="0"/>
          <w:sz w:val="24"/>
          <w:szCs w:val="24"/>
          <w:lang w:eastAsia="lv-LV"/>
          <w14:ligatures w14:val="none"/>
        </w:rPr>
        <w:tab/>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11698EB4" w14:textId="77777777" w:rsidR="00406143" w:rsidRPr="001E4148" w:rsidRDefault="00406143" w:rsidP="00406143">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kern w:val="0"/>
          <w:sz w:val="24"/>
          <w:szCs w:val="24"/>
          <w:lang w:eastAsia="lv-LV"/>
          <w14:ligatures w14:val="none"/>
        </w:rPr>
      </w:pPr>
      <w:r w:rsidRPr="00F410D3">
        <w:rPr>
          <w:rFonts w:ascii="Times New Roman" w:eastAsia="Times New Roman" w:hAnsi="Times New Roman" w:cs="Times New Roman"/>
          <w:color w:val="000000"/>
          <w:spacing w:val="4"/>
          <w:kern w:val="0"/>
          <w:sz w:val="24"/>
          <w:szCs w:val="24"/>
          <w:lang w:eastAsia="lv-LV"/>
          <w14:ligatures w14:val="none"/>
        </w:rPr>
        <w:t>8.3.</w:t>
      </w:r>
      <w:r w:rsidRPr="00F410D3">
        <w:rPr>
          <w:rFonts w:ascii="Times New Roman" w:eastAsia="Times New Roman" w:hAnsi="Times New Roman" w:cs="Times New Roman"/>
          <w:color w:val="000000"/>
          <w:spacing w:val="4"/>
          <w:kern w:val="0"/>
          <w:sz w:val="24"/>
          <w:szCs w:val="24"/>
          <w:lang w:eastAsia="lv-LV"/>
          <w14:ligatures w14:val="none"/>
        </w:rPr>
        <w:tab/>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56"/>
    <w:p w14:paraId="19944352" w14:textId="77777777" w:rsidR="00406143" w:rsidRDefault="00406143" w:rsidP="00406143">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67E74F8B" w14:textId="77777777" w:rsidR="00406143" w:rsidRPr="00D04026" w:rsidRDefault="00406143" w:rsidP="00406143">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2FE36E86" w14:textId="77777777" w:rsidR="00406143" w:rsidRPr="00D04026" w:rsidRDefault="00406143" w:rsidP="00406143">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4313DB27" w14:textId="77777777" w:rsidR="00406143" w:rsidRPr="00D04026" w:rsidRDefault="00406143" w:rsidP="00406143">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6BCB4427" w14:textId="77777777" w:rsidR="00406143" w:rsidRPr="00D04026" w:rsidRDefault="00406143" w:rsidP="00406143">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700275F7" w14:textId="77777777" w:rsidR="00406143" w:rsidRPr="00D04026" w:rsidRDefault="00406143" w:rsidP="00406143">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297470DB" w14:textId="77777777" w:rsidR="00406143" w:rsidRPr="00D04026" w:rsidRDefault="00406143" w:rsidP="00406143">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731A393A" w14:textId="77777777" w:rsidR="00406143" w:rsidRPr="00D04026" w:rsidRDefault="00406143" w:rsidP="00406143">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501264B3" w14:textId="77777777" w:rsidR="00406143" w:rsidRPr="005903E8" w:rsidRDefault="00406143" w:rsidP="00406143">
      <w:pPr>
        <w:numPr>
          <w:ilvl w:val="0"/>
          <w:numId w:val="11"/>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6CADFFF7" w14:textId="77777777" w:rsidR="00406143" w:rsidRPr="00D418ED" w:rsidRDefault="00406143" w:rsidP="00406143">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6A4197DF" w14:textId="77777777" w:rsidR="00406143" w:rsidRPr="00D418ED" w:rsidRDefault="00406143" w:rsidP="00406143">
      <w:pPr>
        <w:numPr>
          <w:ilvl w:val="1"/>
          <w:numId w:val="11"/>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716C2AA3" w14:textId="77777777" w:rsidR="00406143" w:rsidRPr="00D418ED" w:rsidRDefault="00406143" w:rsidP="00406143">
      <w:pPr>
        <w:numPr>
          <w:ilvl w:val="1"/>
          <w:numId w:val="11"/>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5DACAD3E" w14:textId="77777777" w:rsidR="00406143" w:rsidRPr="00D418ED" w:rsidRDefault="00406143" w:rsidP="00406143">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447F1171" w14:textId="77777777" w:rsidR="00406143" w:rsidRPr="00D418ED" w:rsidRDefault="00406143" w:rsidP="00406143">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59CD07CC" w14:textId="77777777" w:rsidR="00406143" w:rsidRPr="00D418ED" w:rsidRDefault="00406143" w:rsidP="00406143">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29B0FE98" w14:textId="77777777" w:rsidR="00406143" w:rsidRPr="00D418ED" w:rsidRDefault="00406143" w:rsidP="00406143">
      <w:pPr>
        <w:numPr>
          <w:ilvl w:val="2"/>
          <w:numId w:val="11"/>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w:t>
      </w:r>
      <w:r w:rsidRPr="00D418ED">
        <w:rPr>
          <w:rFonts w:ascii="Times New Roman" w:eastAsia="Aptos" w:hAnsi="Times New Roman" w:cs="Times New Roman"/>
          <w:sz w:val="24"/>
          <w:szCs w:val="24"/>
        </w:rPr>
        <w:lastRenderedPageBreak/>
        <w:t xml:space="preserve">iepirkuma procedūrā noteiktajām prasībām, vai tas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0623CCC3" w14:textId="77777777" w:rsidR="00406143" w:rsidRPr="00D418ED" w:rsidRDefault="00406143" w:rsidP="00406143">
      <w:pPr>
        <w:numPr>
          <w:ilvl w:val="2"/>
          <w:numId w:val="11"/>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euro) bez PVN no kopējās iepirkuma Līguma vērtības,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26730984" w14:textId="77777777" w:rsidR="00406143" w:rsidRPr="00D418ED" w:rsidRDefault="00406143" w:rsidP="00406143">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2640DB08" w14:textId="77777777" w:rsidR="00406143" w:rsidRPr="00D418ED" w:rsidRDefault="00406143" w:rsidP="00406143">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211F7FB9" w14:textId="77777777" w:rsidR="00406143" w:rsidRPr="00D418ED" w:rsidRDefault="00406143" w:rsidP="00406143">
      <w:pPr>
        <w:numPr>
          <w:ilvl w:val="1"/>
          <w:numId w:val="11"/>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073B06D" w14:textId="77777777" w:rsidR="00406143" w:rsidRPr="00745CDD" w:rsidRDefault="00406143" w:rsidP="00406143">
      <w:pPr>
        <w:pStyle w:val="Sarakstarindkopa"/>
        <w:numPr>
          <w:ilvl w:val="0"/>
          <w:numId w:val="9"/>
        </w:numPr>
        <w:tabs>
          <w:tab w:val="clear" w:pos="2345"/>
          <w:tab w:val="num" w:pos="1494"/>
        </w:tabs>
        <w:suppressAutoHyphens/>
        <w:spacing w:after="0" w:line="240" w:lineRule="auto"/>
        <w:ind w:left="360"/>
        <w:jc w:val="center"/>
        <w:rPr>
          <w:rFonts w:ascii="Times New Roman" w:eastAsia="Calibri" w:hAnsi="Times New Roman" w:cs="Times New Roman"/>
          <w:b/>
          <w:caps/>
          <w:vanish/>
          <w:kern w:val="0"/>
          <w:sz w:val="24"/>
          <w:szCs w:val="24"/>
          <w14:ligatures w14:val="none"/>
        </w:rPr>
      </w:pPr>
    </w:p>
    <w:p w14:paraId="014425BC" w14:textId="77777777" w:rsidR="00406143" w:rsidRPr="00745CDD" w:rsidRDefault="00406143" w:rsidP="00406143">
      <w:pPr>
        <w:pStyle w:val="Sarakstarindkopa"/>
        <w:numPr>
          <w:ilvl w:val="0"/>
          <w:numId w:val="9"/>
        </w:numPr>
        <w:tabs>
          <w:tab w:val="clear" w:pos="2345"/>
          <w:tab w:val="num" w:pos="1494"/>
        </w:tabs>
        <w:suppressAutoHyphens/>
        <w:spacing w:after="0" w:line="240" w:lineRule="auto"/>
        <w:ind w:left="360"/>
        <w:jc w:val="center"/>
        <w:rPr>
          <w:rFonts w:ascii="Times New Roman" w:eastAsia="Calibri" w:hAnsi="Times New Roman" w:cs="Times New Roman"/>
          <w:b/>
          <w:caps/>
          <w:vanish/>
          <w:kern w:val="0"/>
          <w:sz w:val="24"/>
          <w:szCs w:val="24"/>
          <w14:ligatures w14:val="none"/>
        </w:rPr>
      </w:pPr>
    </w:p>
    <w:p w14:paraId="2E68527F" w14:textId="77777777" w:rsidR="00406143" w:rsidRPr="00745CDD" w:rsidRDefault="00406143" w:rsidP="00406143">
      <w:pPr>
        <w:pStyle w:val="Sarakstarindkopa"/>
        <w:numPr>
          <w:ilvl w:val="0"/>
          <w:numId w:val="9"/>
        </w:numPr>
        <w:tabs>
          <w:tab w:val="clear" w:pos="2345"/>
          <w:tab w:val="num" w:pos="1494"/>
        </w:tabs>
        <w:suppressAutoHyphens/>
        <w:spacing w:after="0" w:line="240" w:lineRule="auto"/>
        <w:ind w:left="360"/>
        <w:jc w:val="center"/>
        <w:rPr>
          <w:rFonts w:ascii="Times New Roman" w:eastAsia="Calibri" w:hAnsi="Times New Roman" w:cs="Times New Roman"/>
          <w:b/>
          <w:caps/>
          <w:vanish/>
          <w:kern w:val="0"/>
          <w:sz w:val="24"/>
          <w:szCs w:val="24"/>
          <w14:ligatures w14:val="none"/>
        </w:rPr>
      </w:pPr>
    </w:p>
    <w:p w14:paraId="7331AAA0" w14:textId="77777777" w:rsidR="00406143" w:rsidRPr="00745CDD" w:rsidRDefault="00406143" w:rsidP="00406143">
      <w:pPr>
        <w:pStyle w:val="Sarakstarindkopa"/>
        <w:numPr>
          <w:ilvl w:val="0"/>
          <w:numId w:val="9"/>
        </w:numPr>
        <w:tabs>
          <w:tab w:val="clear" w:pos="2345"/>
          <w:tab w:val="num" w:pos="1494"/>
        </w:tabs>
        <w:suppressAutoHyphens/>
        <w:spacing w:after="0" w:line="240" w:lineRule="auto"/>
        <w:ind w:left="360"/>
        <w:jc w:val="center"/>
        <w:rPr>
          <w:rFonts w:ascii="Times New Roman" w:eastAsia="Calibri" w:hAnsi="Times New Roman" w:cs="Times New Roman"/>
          <w:b/>
          <w:caps/>
          <w:vanish/>
          <w:kern w:val="0"/>
          <w:sz w:val="24"/>
          <w:szCs w:val="24"/>
          <w14:ligatures w14:val="none"/>
        </w:rPr>
      </w:pPr>
    </w:p>
    <w:p w14:paraId="536BB552" w14:textId="77777777" w:rsidR="00406143" w:rsidRPr="00CD0A1E" w:rsidRDefault="00406143" w:rsidP="00406143">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6617F051" w14:textId="77777777" w:rsidR="00406143" w:rsidRPr="00E02DBC" w:rsidRDefault="00406143" w:rsidP="00406143">
      <w:pPr>
        <w:pStyle w:val="Sarakstarindkopa"/>
        <w:numPr>
          <w:ilvl w:val="0"/>
          <w:numId w:val="9"/>
        </w:numPr>
        <w:tabs>
          <w:tab w:val="clear" w:pos="2345"/>
          <w:tab w:val="num" w:pos="360"/>
        </w:tabs>
        <w:suppressAutoHyphens/>
        <w:spacing w:after="0" w:line="240" w:lineRule="auto"/>
        <w:ind w:left="360"/>
        <w:jc w:val="center"/>
        <w:rPr>
          <w:rFonts w:ascii="Times New Roman" w:eastAsia="Calibri" w:hAnsi="Times New Roman" w:cs="Times New Roman"/>
          <w:b/>
          <w:vanish/>
          <w:kern w:val="0"/>
          <w:sz w:val="24"/>
          <w:szCs w:val="24"/>
          <w14:ligatures w14:val="none"/>
        </w:rPr>
      </w:pPr>
    </w:p>
    <w:p w14:paraId="3F6B31FC" w14:textId="77777777" w:rsidR="00406143" w:rsidRPr="00745CDD" w:rsidRDefault="00406143" w:rsidP="00406143">
      <w:pPr>
        <w:pStyle w:val="Sarakstarindkopa"/>
        <w:numPr>
          <w:ilvl w:val="0"/>
          <w:numId w:val="11"/>
        </w:numPr>
        <w:suppressAutoHyphens/>
        <w:spacing w:after="0" w:line="240" w:lineRule="auto"/>
        <w:jc w:val="center"/>
        <w:rPr>
          <w:rFonts w:ascii="Times New Roman" w:eastAsia="Calibri" w:hAnsi="Times New Roman" w:cs="Times New Roman"/>
          <w:b/>
          <w:kern w:val="0"/>
          <w:sz w:val="24"/>
          <w:szCs w:val="24"/>
          <w14:ligatures w14:val="none"/>
        </w:rPr>
      </w:pPr>
      <w:r w:rsidRPr="00745CDD">
        <w:rPr>
          <w:rFonts w:ascii="Times New Roman" w:eastAsia="Calibri" w:hAnsi="Times New Roman" w:cs="Times New Roman"/>
          <w:b/>
          <w:kern w:val="0"/>
          <w:sz w:val="24"/>
          <w:szCs w:val="24"/>
          <w14:ligatures w14:val="none"/>
        </w:rPr>
        <w:t>CITI NOTEIKUMI</w:t>
      </w:r>
    </w:p>
    <w:p w14:paraId="0E69733B" w14:textId="77777777" w:rsidR="00406143" w:rsidRPr="00CD0A1E" w:rsidRDefault="00406143" w:rsidP="00406143">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ab/>
      </w:r>
      <w:bookmarkStart w:id="57" w:name="_Hlk161142680"/>
      <w:r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7E765A5F" w14:textId="77777777" w:rsidR="00406143" w:rsidRPr="00CD0A1E" w:rsidRDefault="00406143" w:rsidP="00406143">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.2.</w:t>
      </w:r>
      <w:r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1D75FAB4" w14:textId="77777777" w:rsidR="00406143" w:rsidRPr="00CD0A1E" w:rsidRDefault="00406143" w:rsidP="00406143">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.3.</w:t>
      </w:r>
      <w:r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521F9F89" w14:textId="77777777" w:rsidR="00406143" w:rsidRPr="00CD0A1E" w:rsidRDefault="00406143" w:rsidP="00406143">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10</w:t>
      </w:r>
      <w:r w:rsidRPr="00CD0A1E">
        <w:rPr>
          <w:rFonts w:ascii="Times New Roman" w:eastAsia="Times New Roman" w:hAnsi="Times New Roman" w:cs="Times New Roman"/>
          <w:kern w:val="0"/>
          <w:sz w:val="24"/>
          <w:szCs w:val="24"/>
          <w:lang w:eastAsia="ar-SA"/>
          <w14:ligatures w14:val="none"/>
        </w:rPr>
        <w:t>.4.</w:t>
      </w:r>
      <w:r w:rsidRPr="00CD0A1E">
        <w:rPr>
          <w:rFonts w:ascii="Times New Roman" w:eastAsia="Times New Roman" w:hAnsi="Times New Roman" w:cs="Times New Roman"/>
          <w:kern w:val="0"/>
          <w:sz w:val="24"/>
          <w:szCs w:val="24"/>
          <w:lang w:eastAsia="ar-SA"/>
          <w14:ligatures w14:val="none"/>
        </w:rPr>
        <w:tab/>
        <w:t xml:space="preserve">Nevienai no </w:t>
      </w:r>
      <w:r w:rsidRPr="00CD0A1E">
        <w:rPr>
          <w:rFonts w:ascii="Times New Roman" w:eastAsia="Times New Roman" w:hAnsi="Times New Roman" w:cs="Times New Roman"/>
          <w:iCs/>
          <w:kern w:val="0"/>
          <w:sz w:val="24"/>
          <w:szCs w:val="24"/>
          <w:lang w:eastAsia="ar-SA"/>
          <w14:ligatures w14:val="none"/>
        </w:rPr>
        <w:t>Pusēm</w:t>
      </w:r>
      <w:r w:rsidRPr="00CD0A1E">
        <w:rPr>
          <w:rFonts w:ascii="Times New Roman" w:eastAsia="Times New Roman" w:hAnsi="Times New Roman" w:cs="Times New Roman"/>
          <w:kern w:val="0"/>
          <w:sz w:val="24"/>
          <w:szCs w:val="24"/>
          <w:lang w:eastAsia="ar-SA"/>
          <w14:ligatures w14:val="none"/>
        </w:rPr>
        <w:t xml:space="preserve"> bez saskaņošanas ar otru </w:t>
      </w:r>
      <w:r w:rsidRPr="00CD0A1E">
        <w:rPr>
          <w:rFonts w:ascii="Times New Roman" w:eastAsia="Times New Roman" w:hAnsi="Times New Roman" w:cs="Times New Roman"/>
          <w:iCs/>
          <w:kern w:val="0"/>
          <w:sz w:val="24"/>
          <w:szCs w:val="24"/>
          <w:lang w:eastAsia="ar-SA"/>
          <w14:ligatures w14:val="none"/>
        </w:rPr>
        <w:t>Pusi</w:t>
      </w:r>
      <w:r w:rsidRPr="00CD0A1E">
        <w:rPr>
          <w:rFonts w:ascii="Times New Roman" w:eastAsia="Times New Roman" w:hAnsi="Times New Roman" w:cs="Times New Roman"/>
          <w:kern w:val="0"/>
          <w:sz w:val="24"/>
          <w:szCs w:val="24"/>
          <w:lang w:eastAsia="ar-SA"/>
          <w14:ligatures w14:val="none"/>
        </w:rPr>
        <w:t xml:space="preserve"> nav tiesību savas </w:t>
      </w:r>
      <w:r w:rsidRPr="00CD0A1E">
        <w:rPr>
          <w:rFonts w:ascii="Times New Roman" w:eastAsia="Times New Roman" w:hAnsi="Times New Roman" w:cs="Times New Roman"/>
          <w:iCs/>
          <w:kern w:val="0"/>
          <w:sz w:val="24"/>
          <w:szCs w:val="24"/>
          <w:lang w:eastAsia="ar-SA"/>
          <w14:ligatures w14:val="none"/>
        </w:rPr>
        <w:t xml:space="preserve">Līgumā noteiktās saistības </w:t>
      </w:r>
      <w:r w:rsidRPr="00CD0A1E">
        <w:rPr>
          <w:rFonts w:ascii="Times New Roman" w:eastAsia="Times New Roman" w:hAnsi="Times New Roman" w:cs="Times New Roman"/>
          <w:kern w:val="0"/>
          <w:sz w:val="24"/>
          <w:szCs w:val="24"/>
          <w:lang w:eastAsia="ar-SA"/>
          <w14:ligatures w14:val="none"/>
        </w:rPr>
        <w:t xml:space="preserve">nodot trešajai personai. </w:t>
      </w:r>
    </w:p>
    <w:p w14:paraId="223823F0" w14:textId="77777777" w:rsidR="00406143" w:rsidRPr="00E02DBC" w:rsidRDefault="00406143" w:rsidP="00406143">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5EC76782" w14:textId="77777777" w:rsidR="00406143" w:rsidRPr="00E02DBC" w:rsidRDefault="00406143" w:rsidP="00406143">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22DABE58" w14:textId="77777777" w:rsidR="00406143" w:rsidRPr="00D04026" w:rsidRDefault="00406143" w:rsidP="00406143">
      <w:pPr>
        <w:pStyle w:val="Sarakstarindkopa"/>
        <w:numPr>
          <w:ilvl w:val="0"/>
          <w:numId w:val="16"/>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3CC500D3" w14:textId="77777777" w:rsidR="00406143" w:rsidRPr="00D04026" w:rsidRDefault="00406143" w:rsidP="00406143">
      <w:pPr>
        <w:pStyle w:val="Sarakstarindkopa"/>
        <w:numPr>
          <w:ilvl w:val="0"/>
          <w:numId w:val="16"/>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6CBD63BC" w14:textId="77777777" w:rsidR="00406143" w:rsidRPr="00745CDD" w:rsidRDefault="00406143" w:rsidP="00406143">
      <w:pPr>
        <w:pStyle w:val="Sarakstarindkopa"/>
        <w:numPr>
          <w:ilvl w:val="1"/>
          <w:numId w:val="16"/>
        </w:numPr>
        <w:tabs>
          <w:tab w:val="left" w:pos="567"/>
          <w:tab w:val="left" w:pos="1276"/>
        </w:tabs>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745CDD">
        <w:rPr>
          <w:rFonts w:ascii="Times New Roman" w:eastAsia="Times New Roman" w:hAnsi="Times New Roman" w:cs="Times New Roman"/>
          <w:kern w:val="0"/>
          <w:sz w:val="24"/>
          <w:szCs w:val="24"/>
          <w:lang w:eastAsia="ar-SA"/>
          <w14:ligatures w14:val="none"/>
        </w:rPr>
        <w:t xml:space="preserve">Gadījumos, kas nav atrunāti </w:t>
      </w:r>
      <w:r w:rsidRPr="00745CDD">
        <w:rPr>
          <w:rFonts w:ascii="Times New Roman" w:eastAsia="Times New Roman" w:hAnsi="Times New Roman" w:cs="Times New Roman"/>
          <w:iCs/>
          <w:kern w:val="0"/>
          <w:sz w:val="24"/>
          <w:szCs w:val="24"/>
          <w:lang w:eastAsia="ar-SA"/>
          <w14:ligatures w14:val="none"/>
        </w:rPr>
        <w:t>Līgumā</w:t>
      </w:r>
      <w:r w:rsidRPr="00745CDD">
        <w:rPr>
          <w:rFonts w:ascii="Times New Roman" w:eastAsia="Times New Roman" w:hAnsi="Times New Roman" w:cs="Times New Roman"/>
          <w:kern w:val="0"/>
          <w:sz w:val="24"/>
          <w:szCs w:val="24"/>
          <w:lang w:eastAsia="ar-SA"/>
          <w14:ligatures w14:val="none"/>
        </w:rPr>
        <w:t xml:space="preserve">, </w:t>
      </w:r>
      <w:r w:rsidRPr="00745CDD">
        <w:rPr>
          <w:rFonts w:ascii="Times New Roman" w:eastAsia="Times New Roman" w:hAnsi="Times New Roman" w:cs="Times New Roman"/>
          <w:iCs/>
          <w:kern w:val="0"/>
          <w:sz w:val="24"/>
          <w:szCs w:val="24"/>
          <w:lang w:eastAsia="ar-SA"/>
          <w14:ligatures w14:val="none"/>
        </w:rPr>
        <w:t>Puses</w:t>
      </w:r>
      <w:r w:rsidRPr="00745CDD">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38A80F45" w14:textId="77777777" w:rsidR="00406143" w:rsidRPr="00CD0A1E" w:rsidRDefault="00406143" w:rsidP="00406143">
      <w:pPr>
        <w:numPr>
          <w:ilvl w:val="1"/>
          <w:numId w:val="16"/>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225E9A2B" w14:textId="77777777" w:rsidR="00406143" w:rsidRPr="00CD0A1E" w:rsidRDefault="00406143" w:rsidP="00406143">
      <w:pPr>
        <w:numPr>
          <w:ilvl w:val="1"/>
          <w:numId w:val="16"/>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58"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58"/>
      <w:r w:rsidRPr="00CD0A1E">
        <w:rPr>
          <w:rFonts w:ascii="Times New Roman" w:eastAsia="Calibri" w:hAnsi="Times New Roman" w:cs="Times New Roman"/>
          <w:kern w:val="0"/>
          <w:sz w:val="24"/>
          <w:szCs w:val="24"/>
          <w14:ligatures w14:val="none"/>
        </w:rPr>
        <w:t xml:space="preserve">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w:t>
      </w:r>
      <w:r w:rsidRPr="00CD0A1E">
        <w:rPr>
          <w:rFonts w:ascii="Times New Roman" w:eastAsia="Calibri" w:hAnsi="Times New Roman" w:cs="Times New Roman"/>
          <w:kern w:val="0"/>
          <w:sz w:val="24"/>
          <w:szCs w:val="24"/>
          <w14:ligatures w14:val="none"/>
        </w:rPr>
        <w:lastRenderedPageBreak/>
        <w:t>korespondenci Līgumā norādītajās adresēs un uzņemas visus riskus sakarā ar jebkādām korespondences saņemšanas grūtībām vai neiespējamību.</w:t>
      </w:r>
    </w:p>
    <w:p w14:paraId="224D1DC5" w14:textId="77777777" w:rsidR="00406143" w:rsidRPr="00D11F6B" w:rsidRDefault="00406143" w:rsidP="00406143">
      <w:pPr>
        <w:numPr>
          <w:ilvl w:val="1"/>
          <w:numId w:val="16"/>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t>Kontaktpersonas saziņai starp Pusēm Līguma izpildes un Preces garantijas laikā, un kuras ir tiesīgas parakstīt pieņemšanas – nodošanas aktu:</w:t>
      </w:r>
    </w:p>
    <w:p w14:paraId="037BC03F" w14:textId="77777777" w:rsidR="00406143" w:rsidRPr="00CD0A1E" w:rsidRDefault="00406143" w:rsidP="00406143">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10.8.1. Kontaktpersona</w:t>
      </w:r>
      <w:r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3D8AF4C6" w14:textId="77777777" w:rsidR="00406143" w:rsidRPr="00D157F7" w:rsidRDefault="00406143" w:rsidP="00406143">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10.8.2. </w:t>
      </w:r>
      <w:r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p>
    <w:p w14:paraId="16DD1923" w14:textId="77777777" w:rsidR="00406143" w:rsidRPr="00D157F7" w:rsidRDefault="00406143" w:rsidP="00406143">
      <w:pPr>
        <w:pStyle w:val="Sarakstarindkopa"/>
        <w:numPr>
          <w:ilvl w:val="0"/>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3B1A18F3" w14:textId="77777777" w:rsidR="00406143" w:rsidRPr="00D157F7" w:rsidRDefault="00406143" w:rsidP="00406143">
      <w:pPr>
        <w:pStyle w:val="Sarakstarindkopa"/>
        <w:numPr>
          <w:ilvl w:val="0"/>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733BF5D2" w14:textId="77777777" w:rsidR="00406143" w:rsidRPr="00D157F7" w:rsidRDefault="00406143" w:rsidP="00406143">
      <w:pPr>
        <w:pStyle w:val="Sarakstarindkopa"/>
        <w:numPr>
          <w:ilvl w:val="1"/>
          <w:numId w:val="12"/>
        </w:numPr>
        <w:tabs>
          <w:tab w:val="left" w:pos="540"/>
          <w:tab w:val="left" w:pos="1276"/>
        </w:tabs>
        <w:suppressAutoHyphens/>
        <w:spacing w:after="0" w:line="240" w:lineRule="auto"/>
        <w:ind w:left="682"/>
        <w:jc w:val="both"/>
        <w:rPr>
          <w:rFonts w:ascii="Times New Roman" w:eastAsia="Calibri" w:hAnsi="Times New Roman" w:cs="Times New Roman"/>
          <w:vanish/>
          <w:kern w:val="0"/>
          <w:sz w:val="24"/>
          <w:szCs w:val="24"/>
          <w14:ligatures w14:val="none"/>
        </w:rPr>
      </w:pPr>
    </w:p>
    <w:p w14:paraId="5E52676F" w14:textId="77777777" w:rsidR="00406143" w:rsidRPr="00745CDD" w:rsidRDefault="00406143" w:rsidP="00406143">
      <w:pPr>
        <w:pStyle w:val="Sarakstarindkopa"/>
        <w:numPr>
          <w:ilvl w:val="1"/>
          <w:numId w:val="16"/>
        </w:numPr>
        <w:tabs>
          <w:tab w:val="left" w:pos="540"/>
          <w:tab w:val="left" w:pos="1276"/>
        </w:tabs>
        <w:suppressAutoHyphens/>
        <w:spacing w:after="0" w:line="240" w:lineRule="auto"/>
        <w:ind w:hanging="502"/>
        <w:jc w:val="both"/>
        <w:rPr>
          <w:rFonts w:ascii="Times New Roman" w:eastAsia="Calibri" w:hAnsi="Times New Roman" w:cs="Times New Roman"/>
          <w:kern w:val="0"/>
          <w:sz w:val="24"/>
          <w:szCs w:val="24"/>
          <w14:ligatures w14:val="none"/>
        </w:rPr>
      </w:pPr>
      <w:r w:rsidRPr="00745CDD">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1A56E7C4" w14:textId="77777777" w:rsidR="00406143" w:rsidRPr="00745CDD" w:rsidRDefault="00406143" w:rsidP="00406143">
      <w:pPr>
        <w:pStyle w:val="Sarakstarindkopa"/>
        <w:numPr>
          <w:ilvl w:val="1"/>
          <w:numId w:val="16"/>
        </w:numPr>
        <w:tabs>
          <w:tab w:val="left" w:pos="540"/>
        </w:tabs>
        <w:suppressAutoHyphens/>
        <w:spacing w:after="0" w:line="240" w:lineRule="auto"/>
        <w:ind w:hanging="502"/>
        <w:jc w:val="both"/>
        <w:rPr>
          <w:rFonts w:ascii="Times New Roman" w:eastAsia="Calibri" w:hAnsi="Times New Roman" w:cs="Times New Roman"/>
          <w:kern w:val="0"/>
          <w:sz w:val="24"/>
          <w:szCs w:val="24"/>
          <w14:ligatures w14:val="none"/>
        </w:rPr>
      </w:pPr>
      <w:r w:rsidRPr="00745CDD">
        <w:rPr>
          <w:rFonts w:ascii="Times New Roman" w:eastAsia="Calibri" w:hAnsi="Times New Roman" w:cs="Times New Roman"/>
          <w:kern w:val="0"/>
          <w:sz w:val="24"/>
          <w:szCs w:val="24"/>
          <w14:ligatures w14:val="none"/>
        </w:rPr>
        <w:t>Līguma izpildes gaitā iegūtā informācija atzīstama par konfidenciālu un nav nododama trešajai personai bez otras Puses piekrišanas, izņemot, ja šāda informācija nepieciešama Līguma saistību pienācīgai izpildei, vai jāsniedz tiesībsargājošām iestādēm saskaņā ar normatīvajiem aktiem.</w:t>
      </w:r>
    </w:p>
    <w:p w14:paraId="130606E6" w14:textId="77777777" w:rsidR="00406143" w:rsidRPr="00DB0406" w:rsidRDefault="00406143" w:rsidP="00406143">
      <w:pPr>
        <w:numPr>
          <w:ilvl w:val="1"/>
          <w:numId w:val="16"/>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69435DF9" w14:textId="77777777" w:rsidR="00406143" w:rsidRPr="00CD0A1E" w:rsidRDefault="00406143" w:rsidP="00406143">
      <w:pPr>
        <w:numPr>
          <w:ilvl w:val="1"/>
          <w:numId w:val="16"/>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5879110B" w14:textId="77777777" w:rsidR="00406143" w:rsidRPr="00CD0A1E" w:rsidRDefault="00406143" w:rsidP="00406143">
      <w:pPr>
        <w:numPr>
          <w:ilvl w:val="1"/>
          <w:numId w:val="16"/>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378FA8F1" w14:textId="77777777" w:rsidR="00406143" w:rsidRPr="00CD0A1E" w:rsidRDefault="00406143" w:rsidP="00406143">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1D50E624" w14:textId="77777777" w:rsidR="00406143" w:rsidRPr="00CD0A1E" w:rsidRDefault="00406143" w:rsidP="00406143">
      <w:pPr>
        <w:numPr>
          <w:ilvl w:val="1"/>
          <w:numId w:val="16"/>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Pr="00CD0A1E">
        <w:rPr>
          <w:rFonts w:ascii="Times New Roman" w:eastAsia="Calibri" w:hAnsi="Times New Roman" w:cs="Times New Roman"/>
          <w:bCs/>
          <w:iCs/>
          <w:kern w:val="0"/>
          <w:sz w:val="24"/>
          <w:szCs w:val="24"/>
          <w14:ligatures w14:val="none"/>
        </w:rPr>
        <w:t xml:space="preserve">: </w:t>
      </w:r>
    </w:p>
    <w:bookmarkEnd w:id="57"/>
    <w:p w14:paraId="4399BC95" w14:textId="77777777" w:rsidR="00406143" w:rsidRPr="00CD0A1E" w:rsidRDefault="00406143" w:rsidP="00406143">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7BE4813C" w14:textId="77777777" w:rsidR="00406143" w:rsidRPr="00CD0A1E" w:rsidRDefault="00406143" w:rsidP="00406143">
      <w:pPr>
        <w:spacing w:after="0" w:line="240" w:lineRule="auto"/>
        <w:contextualSpacing/>
        <w:jc w:val="center"/>
        <w:rPr>
          <w:rFonts w:ascii="Times New Roman" w:eastAsia="Times New Roman" w:hAnsi="Times New Roman" w:cs="Times New Roman"/>
          <w:b/>
          <w:kern w:val="0"/>
          <w:sz w:val="24"/>
          <w:szCs w:val="24"/>
          <w14:ligatures w14:val="none"/>
        </w:rPr>
      </w:pPr>
      <w:r w:rsidRPr="00CD0A1E">
        <w:rPr>
          <w:rFonts w:ascii="Times New Roman" w:eastAsia="Times New Roman" w:hAnsi="Times New Roman" w:cs="Times New Roman"/>
          <w:b/>
          <w:kern w:val="0"/>
          <w:sz w:val="24"/>
          <w:szCs w:val="24"/>
          <w14:ligatures w14:val="none"/>
        </w:rPr>
        <w:t>1</w:t>
      </w:r>
      <w:r>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p w14:paraId="7439A977" w14:textId="31618F99" w:rsidR="00925006" w:rsidRDefault="00925006" w:rsidP="00406143">
      <w:pPr>
        <w:spacing w:after="0" w:line="240" w:lineRule="auto"/>
        <w:jc w:val="both"/>
        <w:rPr>
          <w:rFonts w:ascii="Times New Roman" w:eastAsia="Calibri" w:hAnsi="Times New Roman" w:cs="Times New Roman"/>
          <w:kern w:val="0"/>
          <w:sz w:val="28"/>
          <w:szCs w:val="28"/>
          <w14:ligatures w14:val="none"/>
        </w:rPr>
      </w:pPr>
    </w:p>
    <w:p w14:paraId="240B0BCD" w14:textId="77777777" w:rsidR="00A75DCD" w:rsidRDefault="00A75DCD" w:rsidP="00A75DCD">
      <w:pPr>
        <w:spacing w:after="0" w:line="240" w:lineRule="auto"/>
        <w:contextualSpacing/>
        <w:jc w:val="right"/>
        <w:rPr>
          <w:rFonts w:ascii="Times New Roman" w:hAnsi="Times New Roman" w:cs="Times New Roman"/>
        </w:rPr>
      </w:pPr>
    </w:p>
    <w:p w14:paraId="171F015F" w14:textId="77777777" w:rsidR="00A75DCD" w:rsidRDefault="00A75DCD" w:rsidP="00A75DCD">
      <w:pPr>
        <w:spacing w:after="0" w:line="240" w:lineRule="auto"/>
        <w:contextualSpacing/>
        <w:jc w:val="right"/>
        <w:rPr>
          <w:rFonts w:ascii="Times New Roman" w:hAnsi="Times New Roman" w:cs="Times New Roman"/>
        </w:rPr>
      </w:pPr>
    </w:p>
    <w:p w14:paraId="3EF76728" w14:textId="77777777" w:rsidR="00A75DCD" w:rsidRDefault="00A75DCD" w:rsidP="00A75DCD">
      <w:pPr>
        <w:spacing w:after="0" w:line="240" w:lineRule="auto"/>
        <w:contextualSpacing/>
        <w:jc w:val="right"/>
        <w:rPr>
          <w:rFonts w:ascii="Times New Roman" w:hAnsi="Times New Roman" w:cs="Times New Roman"/>
        </w:rPr>
      </w:pPr>
    </w:p>
    <w:p w14:paraId="2F4B2E4B" w14:textId="77777777" w:rsidR="00A75DCD" w:rsidRDefault="00A75DCD" w:rsidP="00A75DCD">
      <w:pPr>
        <w:spacing w:after="0" w:line="240" w:lineRule="auto"/>
        <w:contextualSpacing/>
        <w:jc w:val="right"/>
        <w:rPr>
          <w:rFonts w:ascii="Times New Roman" w:hAnsi="Times New Roman" w:cs="Times New Roman"/>
        </w:rPr>
      </w:pPr>
    </w:p>
    <w:p w14:paraId="7B123858" w14:textId="77777777" w:rsidR="00A75DCD" w:rsidRDefault="00A75DCD" w:rsidP="00A75DCD">
      <w:pPr>
        <w:spacing w:after="0" w:line="240" w:lineRule="auto"/>
        <w:contextualSpacing/>
        <w:jc w:val="right"/>
        <w:rPr>
          <w:rFonts w:ascii="Times New Roman" w:hAnsi="Times New Roman" w:cs="Times New Roman"/>
        </w:rPr>
      </w:pPr>
    </w:p>
    <w:p w14:paraId="2FD63A57" w14:textId="77777777" w:rsidR="00A75DCD" w:rsidRDefault="00A75DCD" w:rsidP="00A75DCD">
      <w:pPr>
        <w:spacing w:after="0" w:line="240" w:lineRule="auto"/>
        <w:contextualSpacing/>
        <w:jc w:val="right"/>
        <w:rPr>
          <w:rFonts w:ascii="Times New Roman" w:hAnsi="Times New Roman" w:cs="Times New Roman"/>
        </w:rPr>
      </w:pPr>
    </w:p>
    <w:p w14:paraId="48AA4EAE" w14:textId="77777777" w:rsidR="00A75DCD" w:rsidRDefault="00A75DCD" w:rsidP="00A75DCD">
      <w:pPr>
        <w:spacing w:after="0" w:line="240" w:lineRule="auto"/>
        <w:contextualSpacing/>
        <w:jc w:val="right"/>
        <w:rPr>
          <w:rFonts w:ascii="Times New Roman" w:hAnsi="Times New Roman" w:cs="Times New Roman"/>
        </w:rPr>
      </w:pPr>
    </w:p>
    <w:p w14:paraId="3D5D1C7C" w14:textId="77777777" w:rsidR="00A75DCD" w:rsidRDefault="00A75DCD" w:rsidP="00A75DCD">
      <w:pPr>
        <w:spacing w:after="0" w:line="240" w:lineRule="auto"/>
        <w:contextualSpacing/>
        <w:jc w:val="right"/>
        <w:rPr>
          <w:rFonts w:ascii="Times New Roman" w:hAnsi="Times New Roman" w:cs="Times New Roman"/>
        </w:rPr>
      </w:pPr>
    </w:p>
    <w:p w14:paraId="71839350" w14:textId="77777777" w:rsidR="00A75DCD" w:rsidRDefault="00A75DCD" w:rsidP="00A75DCD">
      <w:pPr>
        <w:spacing w:after="0" w:line="240" w:lineRule="auto"/>
        <w:contextualSpacing/>
        <w:jc w:val="right"/>
        <w:rPr>
          <w:rFonts w:ascii="Times New Roman" w:hAnsi="Times New Roman" w:cs="Times New Roman"/>
        </w:rPr>
      </w:pPr>
    </w:p>
    <w:p w14:paraId="17CB0AD5" w14:textId="77777777" w:rsidR="00A75DCD" w:rsidRDefault="00A75DCD" w:rsidP="00A75DCD">
      <w:pPr>
        <w:spacing w:after="0" w:line="240" w:lineRule="auto"/>
        <w:contextualSpacing/>
        <w:jc w:val="right"/>
        <w:rPr>
          <w:rFonts w:ascii="Times New Roman" w:hAnsi="Times New Roman" w:cs="Times New Roman"/>
        </w:rPr>
      </w:pPr>
    </w:p>
    <w:p w14:paraId="25E2F4E1" w14:textId="77777777" w:rsidR="00A75DCD" w:rsidRDefault="00A75DCD" w:rsidP="00A75DCD">
      <w:pPr>
        <w:spacing w:after="0" w:line="240" w:lineRule="auto"/>
        <w:contextualSpacing/>
        <w:jc w:val="right"/>
        <w:rPr>
          <w:rFonts w:ascii="Times New Roman" w:hAnsi="Times New Roman" w:cs="Times New Roman"/>
        </w:rPr>
      </w:pPr>
    </w:p>
    <w:p w14:paraId="38885E63" w14:textId="77777777" w:rsidR="00A75DCD" w:rsidRDefault="00A75DCD" w:rsidP="00A75DCD">
      <w:pPr>
        <w:spacing w:after="0" w:line="240" w:lineRule="auto"/>
        <w:contextualSpacing/>
        <w:jc w:val="right"/>
        <w:rPr>
          <w:rFonts w:ascii="Times New Roman" w:hAnsi="Times New Roman" w:cs="Times New Roman"/>
        </w:rPr>
      </w:pPr>
    </w:p>
    <w:p w14:paraId="3F78D65E" w14:textId="77777777" w:rsidR="00A75DCD" w:rsidRDefault="00A75DCD" w:rsidP="00A75DCD">
      <w:pPr>
        <w:spacing w:after="0" w:line="240" w:lineRule="auto"/>
        <w:contextualSpacing/>
        <w:jc w:val="right"/>
        <w:rPr>
          <w:rFonts w:ascii="Times New Roman" w:hAnsi="Times New Roman" w:cs="Times New Roman"/>
        </w:rPr>
      </w:pPr>
    </w:p>
    <w:p w14:paraId="270C0ED6" w14:textId="77777777" w:rsidR="00A75DCD" w:rsidRDefault="00A75DCD" w:rsidP="00A75DCD">
      <w:pPr>
        <w:spacing w:after="0" w:line="240" w:lineRule="auto"/>
        <w:contextualSpacing/>
        <w:jc w:val="right"/>
        <w:rPr>
          <w:rFonts w:ascii="Times New Roman" w:hAnsi="Times New Roman" w:cs="Times New Roman"/>
        </w:rPr>
      </w:pPr>
    </w:p>
    <w:p w14:paraId="24F5B062" w14:textId="77777777" w:rsidR="00A75DCD" w:rsidRDefault="00A75DCD" w:rsidP="00A75DCD">
      <w:pPr>
        <w:spacing w:after="0" w:line="240" w:lineRule="auto"/>
        <w:contextualSpacing/>
        <w:jc w:val="right"/>
        <w:rPr>
          <w:rFonts w:ascii="Times New Roman" w:hAnsi="Times New Roman" w:cs="Times New Roman"/>
        </w:rPr>
      </w:pPr>
    </w:p>
    <w:p w14:paraId="3E15C638" w14:textId="77777777" w:rsidR="00A75DCD" w:rsidRDefault="00A75DCD" w:rsidP="00A75DCD">
      <w:pPr>
        <w:spacing w:after="0" w:line="240" w:lineRule="auto"/>
        <w:contextualSpacing/>
        <w:jc w:val="right"/>
        <w:rPr>
          <w:rFonts w:ascii="Times New Roman" w:hAnsi="Times New Roman" w:cs="Times New Roman"/>
        </w:rPr>
      </w:pPr>
    </w:p>
    <w:p w14:paraId="26D5723C" w14:textId="77777777" w:rsidR="00A75DCD" w:rsidRDefault="00A75DCD" w:rsidP="00A75DCD">
      <w:pPr>
        <w:spacing w:after="0" w:line="240" w:lineRule="auto"/>
        <w:contextualSpacing/>
        <w:jc w:val="right"/>
        <w:rPr>
          <w:rFonts w:ascii="Times New Roman" w:hAnsi="Times New Roman" w:cs="Times New Roman"/>
        </w:rPr>
      </w:pPr>
    </w:p>
    <w:p w14:paraId="4FDEA5F9" w14:textId="77777777" w:rsidR="00A75DCD" w:rsidRDefault="00A75DCD" w:rsidP="00A75DCD">
      <w:pPr>
        <w:spacing w:after="0" w:line="240" w:lineRule="auto"/>
        <w:contextualSpacing/>
        <w:jc w:val="right"/>
        <w:rPr>
          <w:rFonts w:ascii="Times New Roman" w:hAnsi="Times New Roman" w:cs="Times New Roman"/>
        </w:rPr>
      </w:pPr>
    </w:p>
    <w:p w14:paraId="214A6BF8" w14:textId="77777777" w:rsidR="00A75DCD" w:rsidRDefault="00A75DCD" w:rsidP="00A75DCD">
      <w:pPr>
        <w:spacing w:after="0" w:line="240" w:lineRule="auto"/>
        <w:contextualSpacing/>
        <w:jc w:val="right"/>
        <w:rPr>
          <w:rFonts w:ascii="Times New Roman" w:hAnsi="Times New Roman" w:cs="Times New Roman"/>
        </w:rPr>
      </w:pPr>
    </w:p>
    <w:p w14:paraId="510A0A34" w14:textId="77777777" w:rsidR="00A75DCD" w:rsidRDefault="00A75DCD" w:rsidP="00A75DCD">
      <w:pPr>
        <w:spacing w:after="0" w:line="240" w:lineRule="auto"/>
        <w:contextualSpacing/>
        <w:jc w:val="right"/>
        <w:rPr>
          <w:rFonts w:ascii="Times New Roman" w:hAnsi="Times New Roman" w:cs="Times New Roman"/>
        </w:rPr>
      </w:pPr>
    </w:p>
    <w:p w14:paraId="046C2CC7" w14:textId="77777777" w:rsidR="00A75DCD" w:rsidRDefault="00A75DCD" w:rsidP="00A75DCD">
      <w:pPr>
        <w:spacing w:after="0" w:line="240" w:lineRule="auto"/>
        <w:contextualSpacing/>
        <w:jc w:val="right"/>
        <w:rPr>
          <w:rFonts w:ascii="Times New Roman" w:hAnsi="Times New Roman" w:cs="Times New Roman"/>
        </w:rPr>
      </w:pPr>
    </w:p>
    <w:p w14:paraId="74DBDC2E" w14:textId="77777777" w:rsidR="00A75DCD" w:rsidRDefault="00A75DCD" w:rsidP="00A75DCD">
      <w:pPr>
        <w:spacing w:after="0" w:line="240" w:lineRule="auto"/>
        <w:contextualSpacing/>
        <w:jc w:val="right"/>
        <w:rPr>
          <w:rFonts w:ascii="Times New Roman" w:hAnsi="Times New Roman" w:cs="Times New Roman"/>
        </w:rPr>
      </w:pPr>
    </w:p>
    <w:p w14:paraId="1B58F23D" w14:textId="77777777" w:rsidR="00A75DCD" w:rsidRDefault="00A75DCD" w:rsidP="00A75DCD">
      <w:pPr>
        <w:spacing w:after="0" w:line="240" w:lineRule="auto"/>
        <w:contextualSpacing/>
        <w:jc w:val="right"/>
        <w:rPr>
          <w:rFonts w:ascii="Times New Roman" w:hAnsi="Times New Roman" w:cs="Times New Roman"/>
        </w:rPr>
      </w:pPr>
    </w:p>
    <w:p w14:paraId="65BFCADF" w14:textId="77777777" w:rsidR="00A75DCD" w:rsidRDefault="00A75DCD" w:rsidP="00A75DCD">
      <w:pPr>
        <w:spacing w:after="0" w:line="240" w:lineRule="auto"/>
        <w:contextualSpacing/>
        <w:jc w:val="right"/>
        <w:rPr>
          <w:rFonts w:ascii="Times New Roman" w:hAnsi="Times New Roman" w:cs="Times New Roman"/>
        </w:rPr>
      </w:pPr>
    </w:p>
    <w:p w14:paraId="0C6118A3" w14:textId="77777777" w:rsidR="00A75DCD" w:rsidRDefault="00A75DCD" w:rsidP="00A75DCD">
      <w:pPr>
        <w:spacing w:after="0" w:line="240" w:lineRule="auto"/>
        <w:contextualSpacing/>
        <w:jc w:val="right"/>
        <w:rPr>
          <w:rFonts w:ascii="Times New Roman" w:hAnsi="Times New Roman" w:cs="Times New Roman"/>
        </w:rPr>
      </w:pPr>
    </w:p>
    <w:p w14:paraId="6D3CBB0C" w14:textId="09D6B16B" w:rsidR="00A75DCD" w:rsidRPr="00B53C0F" w:rsidRDefault="00A75DCD" w:rsidP="00A75DCD">
      <w:pPr>
        <w:spacing w:after="0" w:line="240" w:lineRule="auto"/>
        <w:contextualSpacing/>
        <w:jc w:val="right"/>
        <w:rPr>
          <w:rFonts w:ascii="Times New Roman" w:hAnsi="Times New Roman" w:cs="Times New Roman"/>
        </w:rPr>
      </w:pPr>
      <w:r>
        <w:rPr>
          <w:rFonts w:ascii="Times New Roman" w:hAnsi="Times New Roman" w:cs="Times New Roman"/>
        </w:rPr>
        <w:lastRenderedPageBreak/>
        <w:t>6</w:t>
      </w:r>
      <w:r w:rsidRPr="00B53C0F">
        <w:rPr>
          <w:rFonts w:ascii="Times New Roman" w:hAnsi="Times New Roman" w:cs="Times New Roman"/>
        </w:rPr>
        <w:t xml:space="preserve">. </w:t>
      </w:r>
      <w:r>
        <w:rPr>
          <w:rFonts w:ascii="Times New Roman" w:hAnsi="Times New Roman" w:cs="Times New Roman"/>
        </w:rPr>
        <w:t>P</w:t>
      </w:r>
      <w:r w:rsidRPr="00B53C0F">
        <w:rPr>
          <w:rFonts w:ascii="Times New Roman" w:hAnsi="Times New Roman" w:cs="Times New Roman"/>
        </w:rPr>
        <w:t>ielikums</w:t>
      </w:r>
    </w:p>
    <w:p w14:paraId="4DE0B4E4" w14:textId="77777777" w:rsidR="00A75DCD" w:rsidRPr="00B53C0F" w:rsidRDefault="00A75DCD" w:rsidP="00A75DCD">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776954">
        <w:t xml:space="preserve"> </w:t>
      </w:r>
      <w:r w:rsidRPr="00037BA8">
        <w:rPr>
          <w:rFonts w:ascii="Times New Roman" w:hAnsi="Times New Roman" w:cs="Times New Roman"/>
        </w:rPr>
        <w:t>Osteosintēzes stieņu piegāde un instrumentu komplektu patapināšana</w:t>
      </w:r>
      <w:r w:rsidRPr="00B53C0F">
        <w:rPr>
          <w:rFonts w:ascii="Times New Roman" w:hAnsi="Times New Roman" w:cs="Times New Roman"/>
        </w:rPr>
        <w:t>”</w:t>
      </w:r>
    </w:p>
    <w:p w14:paraId="408880A5" w14:textId="77777777" w:rsidR="00A75DCD" w:rsidRPr="001E37B0" w:rsidRDefault="00A75DCD" w:rsidP="00A75DCD">
      <w:pPr>
        <w:pStyle w:val="Sarakstarindkopa"/>
        <w:spacing w:line="240" w:lineRule="auto"/>
        <w:jc w:val="right"/>
        <w:rPr>
          <w:rFonts w:ascii="Times New Roman" w:hAnsi="Times New Roman" w:cs="Times New Roman"/>
          <w:sz w:val="24"/>
          <w:szCs w:val="24"/>
        </w:rPr>
      </w:pPr>
      <w:r w:rsidRPr="001E37B0">
        <w:rPr>
          <w:rFonts w:ascii="Times New Roman" w:hAnsi="Times New Roman" w:cs="Times New Roman"/>
        </w:rPr>
        <w:t>ID Nr. JRS 2024/</w:t>
      </w:r>
      <w:r>
        <w:rPr>
          <w:rFonts w:ascii="Times New Roman" w:hAnsi="Times New Roman" w:cs="Times New Roman"/>
        </w:rPr>
        <w:t>17</w:t>
      </w:r>
      <w:r w:rsidRPr="001E37B0">
        <w:rPr>
          <w:rFonts w:ascii="Times New Roman" w:hAnsi="Times New Roman" w:cs="Times New Roman"/>
        </w:rPr>
        <w:t>K nolikumam</w:t>
      </w:r>
    </w:p>
    <w:p w14:paraId="4FBC1068" w14:textId="5D0DC443" w:rsidR="00A75DCD" w:rsidRPr="00A60799" w:rsidRDefault="00A75DCD" w:rsidP="00A75DCD">
      <w:pPr>
        <w:spacing w:after="0" w:line="240" w:lineRule="auto"/>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PATAPINĀJUMA </w:t>
      </w:r>
      <w:r w:rsidRPr="001E37B0">
        <w:rPr>
          <w:rFonts w:ascii="Times New Roman" w:eastAsia="Calibri" w:hAnsi="Times New Roman" w:cs="Times New Roman"/>
          <w:kern w:val="0"/>
          <w:sz w:val="24"/>
          <w:szCs w:val="24"/>
          <w14:ligatures w14:val="none"/>
        </w:rPr>
        <w:t>LĪGUMA PROJEKTS</w:t>
      </w:r>
    </w:p>
    <w:p w14:paraId="7CCE5725" w14:textId="77777777" w:rsidR="00A75DCD" w:rsidRPr="00BA5B55" w:rsidRDefault="00A75DCD" w:rsidP="00A75DCD">
      <w:pPr>
        <w:spacing w:after="0" w:line="240" w:lineRule="auto"/>
        <w:jc w:val="right"/>
        <w:rPr>
          <w:rFonts w:ascii="Times New Roman" w:eastAsia="Calibri" w:hAnsi="Times New Roman" w:cs="Times New Roman"/>
          <w:b/>
          <w:bCs/>
          <w:kern w:val="0"/>
          <w:sz w:val="24"/>
          <w:szCs w:val="24"/>
          <w14:ligatures w14:val="none"/>
        </w:rPr>
      </w:pPr>
    </w:p>
    <w:p w14:paraId="12F21FD4" w14:textId="64F24B1E" w:rsidR="00A75DCD" w:rsidRPr="00015891" w:rsidRDefault="00A75DCD" w:rsidP="00A75DCD">
      <w:pPr>
        <w:spacing w:after="0" w:line="240" w:lineRule="auto"/>
        <w:jc w:val="center"/>
        <w:rPr>
          <w:rFonts w:ascii="Times New Roman" w:eastAsia="Times New Roman" w:hAnsi="Times New Roman" w:cs="Times New Roman"/>
          <w:bCs/>
          <w:kern w:val="0"/>
          <w:sz w:val="28"/>
          <w:szCs w:val="24"/>
          <w14:ligatures w14:val="none"/>
        </w:rPr>
      </w:pPr>
      <w:r>
        <w:rPr>
          <w:rFonts w:ascii="Times New Roman" w:eastAsia="Times New Roman" w:hAnsi="Times New Roman" w:cs="Times New Roman"/>
          <w:bCs/>
          <w:kern w:val="0"/>
          <w:sz w:val="28"/>
          <w:szCs w:val="24"/>
          <w14:ligatures w14:val="none"/>
        </w:rPr>
        <w:t>PATAPINĀJUMA</w:t>
      </w:r>
      <w:r w:rsidRPr="00015891">
        <w:rPr>
          <w:rFonts w:ascii="Times New Roman" w:eastAsia="Times New Roman" w:hAnsi="Times New Roman" w:cs="Times New Roman"/>
          <w:bCs/>
          <w:kern w:val="0"/>
          <w:sz w:val="28"/>
          <w:szCs w:val="24"/>
          <w14:ligatures w14:val="none"/>
        </w:rPr>
        <w:t xml:space="preserve"> LĪGUMS </w:t>
      </w:r>
      <w:r>
        <w:rPr>
          <w:rFonts w:ascii="Times New Roman" w:eastAsia="Times New Roman" w:hAnsi="Times New Roman" w:cs="Times New Roman"/>
          <w:bCs/>
          <w:kern w:val="0"/>
          <w:sz w:val="28"/>
          <w:szCs w:val="24"/>
          <w14:ligatures w14:val="none"/>
        </w:rPr>
        <w:t>Nr.__</w:t>
      </w:r>
    </w:p>
    <w:p w14:paraId="6DBBC561" w14:textId="77777777" w:rsidR="00A75DCD" w:rsidRPr="00BA5B55" w:rsidRDefault="00A75DCD" w:rsidP="00A75DCD">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Pr="00037BA8">
        <w:rPr>
          <w:rFonts w:ascii="Times New Roman" w:eastAsia="Times New Roman" w:hAnsi="Times New Roman" w:cs="Calibri"/>
          <w:b/>
          <w:iCs/>
          <w:kern w:val="0"/>
          <w:sz w:val="24"/>
          <w:szCs w:val="24"/>
          <w:lang w:eastAsia="ar-SA"/>
          <w14:ligatures w14:val="none"/>
        </w:rPr>
        <w:t>Osteosintēzes stieņu piegāde un instrumentu komplektu patapināšana</w:t>
      </w:r>
      <w:r w:rsidRPr="00BA5B55">
        <w:rPr>
          <w:rFonts w:ascii="Times New Roman" w:eastAsia="Times New Roman" w:hAnsi="Times New Roman" w:cs="Calibri"/>
          <w:b/>
          <w:iCs/>
          <w:kern w:val="0"/>
          <w:sz w:val="24"/>
          <w:szCs w:val="24"/>
          <w:lang w:eastAsia="ar-SA"/>
          <w14:ligatures w14:val="none"/>
        </w:rPr>
        <w:t>”</w:t>
      </w:r>
    </w:p>
    <w:p w14:paraId="57901160" w14:textId="77777777" w:rsidR="00A75DCD" w:rsidRPr="00BA5B55" w:rsidRDefault="00A75DCD" w:rsidP="00A75DCD">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Pr>
          <w:rFonts w:ascii="Times New Roman" w:eastAsia="Times New Roman" w:hAnsi="Times New Roman" w:cs="Calibri"/>
          <w:i/>
          <w:iCs/>
          <w:kern w:val="0"/>
          <w:sz w:val="24"/>
          <w:szCs w:val="24"/>
          <w:lang w:eastAsia="ar-SA"/>
          <w14:ligatures w14:val="none"/>
        </w:rPr>
        <w:t>17K)</w:t>
      </w:r>
    </w:p>
    <w:p w14:paraId="4CF76285" w14:textId="77777777" w:rsidR="00A75DCD" w:rsidRDefault="00A75DCD" w:rsidP="00A75DCD">
      <w:pPr>
        <w:spacing w:after="0" w:line="240" w:lineRule="auto"/>
        <w:jc w:val="center"/>
        <w:rPr>
          <w:rFonts w:ascii="Times New Roman" w:eastAsia="Calibri" w:hAnsi="Times New Roman" w:cs="Times New Roman"/>
          <w:kern w:val="0"/>
          <w:sz w:val="28"/>
          <w:szCs w:val="28"/>
          <w14:ligatures w14:val="none"/>
        </w:rPr>
      </w:pPr>
    </w:p>
    <w:p w14:paraId="498B6F91" w14:textId="77777777" w:rsidR="00A75DCD" w:rsidRDefault="00A75DCD" w:rsidP="00A75DCD">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543F30F" w14:textId="77777777" w:rsidR="00A75DCD" w:rsidRPr="000E3F9D" w:rsidRDefault="00A75DCD" w:rsidP="00A75DCD">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AD030B6" w14:textId="61F9ED42" w:rsidR="00A75DCD" w:rsidRPr="000E3F9D" w:rsidRDefault="00A75DCD" w:rsidP="00A75DCD">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juridiskā adrese: Andreja Pormaļa iela 125, Jēkabpils,</w:t>
      </w:r>
      <w:r>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Čanders, turpmāk – </w:t>
      </w:r>
      <w:r>
        <w:rPr>
          <w:rFonts w:ascii="Times New Roman" w:eastAsia="Times New Roman" w:hAnsi="Times New Roman" w:cs="Times New Roman"/>
          <w:b/>
          <w:bCs/>
          <w:kern w:val="0"/>
          <w:sz w:val="24"/>
          <w:szCs w:val="24"/>
          <w:lang w:eastAsia="lv-LV"/>
          <w14:ligatures w14:val="none"/>
        </w:rPr>
        <w:t>Patapinājuma ņēmējs</w:t>
      </w:r>
      <w:r w:rsidRPr="000E3F9D">
        <w:rPr>
          <w:rFonts w:ascii="Times New Roman" w:eastAsia="Times New Roman" w:hAnsi="Times New Roman" w:cs="Times New Roman"/>
          <w:b/>
          <w:bCs/>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un</w:t>
      </w:r>
    </w:p>
    <w:p w14:paraId="3FE97AAD" w14:textId="5EF35334" w:rsidR="00A75DCD" w:rsidRPr="000E3F9D" w:rsidRDefault="00A75DCD" w:rsidP="00A75DCD">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w:t>
      </w:r>
      <w:r>
        <w:rPr>
          <w:rFonts w:ascii="Times New Roman" w:eastAsia="Times New Roman" w:hAnsi="Times New Roman" w:cs="Times New Roman"/>
          <w:b/>
          <w:bCs/>
          <w:kern w:val="0"/>
          <w:sz w:val="24"/>
          <w:szCs w:val="24"/>
          <w:lang w:eastAsia="lv-LV"/>
          <w14:ligatures w14:val="none"/>
        </w:rPr>
        <w:t>Patapinājuma devējs</w:t>
      </w:r>
      <w:r w:rsidRPr="000E3F9D">
        <w:rPr>
          <w:rFonts w:ascii="Times New Roman" w:eastAsia="Times New Roman" w:hAnsi="Times New Roman" w:cs="Times New Roman"/>
          <w:kern w:val="0"/>
          <w:sz w:val="24"/>
          <w:szCs w:val="24"/>
          <w:lang w:eastAsia="lv-LV"/>
          <w14:ligatures w14:val="none"/>
        </w:rPr>
        <w:t xml:space="preserve">, </w:t>
      </w:r>
      <w:r>
        <w:rPr>
          <w:rFonts w:ascii="Times New Roman" w:eastAsia="Times New Roman" w:hAnsi="Times New Roman" w:cs="Times New Roman"/>
          <w:kern w:val="0"/>
          <w:sz w:val="24"/>
          <w:szCs w:val="24"/>
          <w:lang w:eastAsia="lv-LV"/>
          <w14:ligatures w14:val="none"/>
        </w:rPr>
        <w:t>no otras puses, abi</w:t>
      </w:r>
      <w:r w:rsidRPr="000E3F9D">
        <w:rPr>
          <w:rFonts w:ascii="Times New Roman" w:eastAsia="Times New Roman" w:hAnsi="Times New Roman" w:cs="Times New Roman"/>
          <w:kern w:val="0"/>
          <w:sz w:val="24"/>
          <w:szCs w:val="24"/>
          <w:lang w:eastAsia="lv-LV"/>
          <w14:ligatures w14:val="none"/>
        </w:rPr>
        <w:t xml:space="preserve"> kopā turpmāk </w:t>
      </w:r>
      <w:r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Pr>
          <w:rFonts w:ascii="Times New Roman" w:eastAsia="Times New Roman" w:hAnsi="Times New Roman" w:cs="Times New Roman"/>
          <w:kern w:val="0"/>
          <w:sz w:val="24"/>
          <w:szCs w:val="24"/>
          <w:lang w:eastAsia="lv-LV"/>
          <w14:ligatures w14:val="none"/>
        </w:rPr>
        <w:t>bet katrs atsevišķi – Puse,</w:t>
      </w:r>
    </w:p>
    <w:p w14:paraId="7B142067" w14:textId="77777777" w:rsidR="00A75DCD" w:rsidRPr="000E3F9D" w:rsidRDefault="00A75DCD" w:rsidP="00A75DCD">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Pr="00037BA8">
        <w:t xml:space="preserve"> </w:t>
      </w:r>
      <w:r w:rsidRPr="00037BA8">
        <w:rPr>
          <w:rFonts w:ascii="Times New Roman" w:eastAsia="Times New Roman" w:hAnsi="Times New Roman" w:cs="Times New Roman"/>
          <w:color w:val="000000"/>
          <w:spacing w:val="-4"/>
          <w:kern w:val="0"/>
          <w:sz w:val="24"/>
          <w:szCs w:val="24"/>
          <w:lang w:eastAsia="lv-LV"/>
          <w14:ligatures w14:val="none"/>
        </w:rPr>
        <w:t>Osteosintēzes stieņu piegāde un instrumentu komplektu patapināšana</w:t>
      </w:r>
      <w:r w:rsidRPr="000E3F9D">
        <w:rPr>
          <w:rFonts w:ascii="Times New Roman" w:eastAsia="Times New Roman" w:hAnsi="Times New Roman" w:cs="Times New Roman"/>
          <w:kern w:val="0"/>
          <w:sz w:val="24"/>
          <w:szCs w:val="24"/>
          <w14:ligatures w14:val="none"/>
        </w:rPr>
        <w:t xml:space="preserve">”, identifikācijas </w:t>
      </w:r>
      <w:r>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2024/</w:t>
      </w:r>
      <w:r>
        <w:rPr>
          <w:rFonts w:ascii="Times New Roman" w:eastAsia="Times New Roman" w:hAnsi="Times New Roman" w:cs="Times New Roman"/>
          <w:bCs/>
          <w:kern w:val="0"/>
          <w:sz w:val="24"/>
          <w:szCs w:val="24"/>
          <w:lang w:eastAsia="lv-LV"/>
          <w14:ligatures w14:val="none"/>
        </w:rPr>
        <w:t xml:space="preserve">17K, </w:t>
      </w:r>
      <w:r w:rsidRPr="000E3F9D">
        <w:rPr>
          <w:rFonts w:ascii="Times New Roman" w:eastAsia="Times New Roman" w:hAnsi="Times New Roman" w:cs="Times New Roman"/>
          <w:kern w:val="0"/>
          <w:sz w:val="24"/>
          <w:szCs w:val="24"/>
          <w14:ligatures w14:val="none"/>
        </w:rPr>
        <w:t xml:space="preserve">turpmāk – Iepirkums, </w:t>
      </w:r>
      <w:r>
        <w:rPr>
          <w:rFonts w:ascii="Times New Roman" w:eastAsia="Times New Roman" w:hAnsi="Times New Roman" w:cs="Times New Roman"/>
          <w:kern w:val="0"/>
          <w:sz w:val="24"/>
          <w:szCs w:val="24"/>
          <w14:ligatures w14:val="none"/>
        </w:rPr>
        <w:t xml:space="preserve">rezultātiem, </w:t>
      </w:r>
      <w:r w:rsidRPr="000E3F9D">
        <w:rPr>
          <w:rFonts w:ascii="Times New Roman" w:eastAsia="Times New Roman" w:hAnsi="Times New Roman" w:cs="Times New Roman"/>
          <w:kern w:val="0"/>
          <w:sz w:val="24"/>
          <w:szCs w:val="24"/>
          <w14:ligatures w14:val="none"/>
        </w:rPr>
        <w:t xml:space="preserve">noslēdz </w:t>
      </w:r>
      <w:r>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līgumu</w:t>
      </w:r>
      <w:r>
        <w:rPr>
          <w:rFonts w:ascii="Times New Roman" w:eastAsia="Times New Roman" w:hAnsi="Times New Roman" w:cs="Times New Roman"/>
          <w:kern w:val="0"/>
          <w:sz w:val="24"/>
          <w:szCs w:val="24"/>
          <w14:ligatures w14:val="none"/>
        </w:rPr>
        <w:t>,</w:t>
      </w:r>
      <w:r w:rsidRPr="000E3F9D">
        <w:rPr>
          <w:rFonts w:ascii="Times New Roman" w:eastAsia="Times New Roman" w:hAnsi="Times New Roman" w:cs="Times New Roman"/>
          <w:kern w:val="0"/>
          <w:sz w:val="24"/>
          <w:szCs w:val="24"/>
          <w14:ligatures w14:val="none"/>
        </w:rPr>
        <w:t xml:space="preserve"> turpmāk – </w:t>
      </w:r>
      <w:r w:rsidRPr="000E3F9D">
        <w:rPr>
          <w:rFonts w:ascii="Times New Roman" w:eastAsia="Times New Roman" w:hAnsi="Times New Roman" w:cs="Times New Roman"/>
          <w:bCs/>
          <w:kern w:val="0"/>
          <w:sz w:val="24"/>
          <w:szCs w:val="24"/>
          <w14:ligatures w14:val="none"/>
        </w:rPr>
        <w:t>Līgums</w:t>
      </w:r>
      <w:r>
        <w:rPr>
          <w:rFonts w:ascii="Times New Roman" w:eastAsia="Times New Roman" w:hAnsi="Times New Roman" w:cs="Times New Roman"/>
          <w:bCs/>
          <w:kern w:val="0"/>
          <w:sz w:val="24"/>
          <w:szCs w:val="24"/>
          <w14:ligatures w14:val="none"/>
        </w:rPr>
        <w:t>:</w:t>
      </w:r>
    </w:p>
    <w:p w14:paraId="024FD38D" w14:textId="77777777" w:rsidR="00A75DCD" w:rsidRDefault="00A75DCD" w:rsidP="00406143">
      <w:pPr>
        <w:spacing w:after="0" w:line="240" w:lineRule="auto"/>
        <w:jc w:val="both"/>
        <w:rPr>
          <w:rFonts w:ascii="Times New Roman" w:eastAsia="Calibri" w:hAnsi="Times New Roman" w:cs="Times New Roman"/>
          <w:kern w:val="0"/>
          <w:sz w:val="28"/>
          <w:szCs w:val="28"/>
          <w14:ligatures w14:val="none"/>
        </w:rPr>
      </w:pPr>
    </w:p>
    <w:p w14:paraId="58D7E94D" w14:textId="77777777" w:rsidR="00A75DCD" w:rsidRPr="00A75DCD" w:rsidRDefault="00A75DCD" w:rsidP="00A75DCD">
      <w:pPr>
        <w:numPr>
          <w:ilvl w:val="0"/>
          <w:numId w:val="37"/>
        </w:numPr>
        <w:autoSpaceDE w:val="0"/>
        <w:autoSpaceDN w:val="0"/>
        <w:adjustRightInd w:val="0"/>
        <w:spacing w:after="0" w:line="240" w:lineRule="auto"/>
        <w:ind w:right="282"/>
        <w:jc w:val="center"/>
        <w:rPr>
          <w:rFonts w:ascii="Times New Roman" w:eastAsia="Times New Roman" w:hAnsi="Times New Roman" w:cs="Times New Roman"/>
          <w:b/>
          <w:bCs/>
          <w:smallCaps/>
          <w:kern w:val="0"/>
          <w:sz w:val="24"/>
          <w:szCs w:val="24"/>
          <w14:ligatures w14:val="none"/>
        </w:rPr>
      </w:pPr>
      <w:r w:rsidRPr="00A75DCD">
        <w:rPr>
          <w:rFonts w:ascii="Times New Roman" w:eastAsia="Times New Roman" w:hAnsi="Times New Roman" w:cs="Times New Roman"/>
          <w:b/>
          <w:bCs/>
          <w:caps/>
          <w:kern w:val="0"/>
          <w:sz w:val="24"/>
          <w:szCs w:val="24"/>
          <w14:ligatures w14:val="none"/>
        </w:rPr>
        <w:t>Līguma priekšmets</w:t>
      </w:r>
    </w:p>
    <w:p w14:paraId="6E1E1FAA"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
          <w:bCs/>
          <w:smallCaps/>
          <w:kern w:val="0"/>
          <w:sz w:val="24"/>
          <w:szCs w:val="24"/>
          <w14:ligatures w14:val="none"/>
        </w:rPr>
      </w:pPr>
      <w:r w:rsidRPr="00A75DCD">
        <w:rPr>
          <w:rFonts w:ascii="Times New Roman" w:eastAsia="Times New Roman" w:hAnsi="Times New Roman" w:cs="Times New Roman"/>
          <w:color w:val="000000"/>
          <w:kern w:val="0"/>
          <w:sz w:val="24"/>
          <w:szCs w:val="24"/>
          <w14:ligatures w14:val="none"/>
        </w:rPr>
        <w:t xml:space="preserve">Patapinājuma devējs </w:t>
      </w:r>
      <w:r w:rsidRPr="00A75DCD">
        <w:rPr>
          <w:rFonts w:ascii="Times New Roman" w:eastAsia="Times New Roman" w:hAnsi="Times New Roman" w:cs="Times New Roman"/>
          <w:kern w:val="0"/>
          <w:sz w:val="24"/>
          <w:szCs w:val="24"/>
          <w14:ligatures w14:val="none"/>
        </w:rPr>
        <w:t>nodod un Patapinājuma ņēmējs pieņem bezatlīdzības lietošanā (patapinājumā) ___ gab. ražotāja ________ i</w:t>
      </w:r>
      <w:r w:rsidRPr="00A75DCD">
        <w:rPr>
          <w:rFonts w:ascii="Times New Roman" w:eastAsia="Times New Roman" w:hAnsi="Times New Roman" w:cs="Times New Roman"/>
          <w:b/>
          <w:bCs/>
          <w:kern w:val="0"/>
          <w:sz w:val="24"/>
          <w:szCs w:val="24"/>
          <w14:ligatures w14:val="none"/>
        </w:rPr>
        <w:t xml:space="preserve">nstrumentārija komplektu </w:t>
      </w:r>
      <w:r w:rsidRPr="00A75DCD">
        <w:rPr>
          <w:rFonts w:ascii="Times New Roman" w:eastAsia="Times New Roman" w:hAnsi="Times New Roman" w:cs="Times New Roman"/>
          <w:b/>
          <w:bCs/>
          <w:i/>
          <w:iCs/>
          <w:kern w:val="0"/>
          <w:sz w:val="24"/>
          <w:szCs w:val="24"/>
          <w14:ligatures w14:val="none"/>
        </w:rPr>
        <w:t xml:space="preserve">________ </w:t>
      </w:r>
      <w:r w:rsidRPr="00A75DCD">
        <w:rPr>
          <w:rFonts w:ascii="Times New Roman" w:eastAsia="Times New Roman" w:hAnsi="Times New Roman" w:cs="Times New Roman"/>
          <w:i/>
          <w:iCs/>
          <w:kern w:val="0"/>
          <w:sz w:val="24"/>
          <w:szCs w:val="24"/>
          <w14:ligatures w14:val="none"/>
        </w:rPr>
        <w:t>(atbilstoši pretendenta piedāvājumam)</w:t>
      </w:r>
      <w:r w:rsidRPr="00A75DCD">
        <w:rPr>
          <w:rFonts w:ascii="Times New Roman" w:eastAsia="Times New Roman" w:hAnsi="Times New Roman" w:cs="Times New Roman"/>
          <w:b/>
          <w:kern w:val="0"/>
          <w:sz w:val="24"/>
          <w:szCs w:val="24"/>
          <w14:ligatures w14:val="none"/>
        </w:rPr>
        <w:t xml:space="preserve"> </w:t>
      </w:r>
      <w:r w:rsidRPr="00A75DCD">
        <w:rPr>
          <w:rFonts w:ascii="Times New Roman" w:eastAsia="Times New Roman" w:hAnsi="Times New Roman" w:cs="Times New Roman"/>
          <w:kern w:val="0"/>
          <w:sz w:val="24"/>
          <w:szCs w:val="24"/>
          <w14:ligatures w14:val="none"/>
        </w:rPr>
        <w:t xml:space="preserve">(turpmāk – Instrumenti) un ___ gab. </w:t>
      </w:r>
      <w:r w:rsidRPr="00A75DCD">
        <w:rPr>
          <w:rFonts w:ascii="Times New Roman" w:eastAsia="Times New Roman" w:hAnsi="Times New Roman" w:cs="Times New Roman"/>
          <w:b/>
          <w:bCs/>
          <w:kern w:val="0"/>
          <w:sz w:val="24"/>
          <w:szCs w:val="24"/>
          <w14:ligatures w14:val="none"/>
        </w:rPr>
        <w:t>osteosintēzes un osteotomijas  stieņu un skrūvju sākuma komplektu</w:t>
      </w:r>
      <w:r w:rsidRPr="00A75DCD">
        <w:rPr>
          <w:rFonts w:ascii="Times New Roman" w:eastAsia="Times New Roman" w:hAnsi="Times New Roman" w:cs="Times New Roman"/>
          <w:kern w:val="0"/>
          <w:sz w:val="24"/>
          <w:szCs w:val="24"/>
          <w14:ligatures w14:val="none"/>
        </w:rPr>
        <w:t xml:space="preserve"> (turpmāk – Sākuma komplekts).</w:t>
      </w:r>
    </w:p>
    <w:p w14:paraId="14B19DCB"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color w:val="000000"/>
          <w:kern w:val="0"/>
          <w:sz w:val="24"/>
          <w:szCs w:val="24"/>
          <w14:ligatures w14:val="none"/>
        </w:rPr>
      </w:pPr>
      <w:bookmarkStart w:id="59" w:name="_Hlk117600704"/>
      <w:r w:rsidRPr="00A75DCD">
        <w:rPr>
          <w:rFonts w:ascii="Times New Roman" w:eastAsia="Times New Roman" w:hAnsi="Times New Roman" w:cs="Times New Roman"/>
          <w:color w:val="000000"/>
          <w:kern w:val="0"/>
          <w:sz w:val="24"/>
          <w:szCs w:val="24"/>
          <w14:ligatures w14:val="none"/>
        </w:rPr>
        <w:t>Instrumentārija komplektam jānodrošina visu Līguma 2.1. punktā minētajā līgumā norādīto plākšņu un skrūvju droša, kvalitatīva un normatīvo aktu prasībām atbilstoša ievietošana pacientā.</w:t>
      </w:r>
    </w:p>
    <w:bookmarkEnd w:id="59"/>
    <w:p w14:paraId="7CFF30E9"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color w:val="000000"/>
          <w:kern w:val="0"/>
          <w:sz w:val="24"/>
          <w:szCs w:val="24"/>
          <w14:ligatures w14:val="none"/>
        </w:rPr>
      </w:pPr>
      <w:r w:rsidRPr="00A75DCD">
        <w:rPr>
          <w:rFonts w:ascii="Times New Roman" w:eastAsia="Times New Roman" w:hAnsi="Times New Roman" w:cs="Times New Roman"/>
          <w:color w:val="000000"/>
          <w:kern w:val="0"/>
          <w:sz w:val="24"/>
          <w:szCs w:val="24"/>
          <w14:ligatures w14:val="none"/>
        </w:rPr>
        <w:t>Instrumentu un</w:t>
      </w:r>
      <w:r w:rsidRPr="00A75DCD">
        <w:rPr>
          <w:rFonts w:ascii="Times New Roman" w:eastAsia="Times New Roman" w:hAnsi="Times New Roman" w:cs="Times New Roman"/>
          <w:kern w:val="0"/>
          <w:sz w:val="24"/>
          <w:szCs w:val="24"/>
          <w:lang w:val="en-US"/>
          <w14:ligatures w14:val="none"/>
        </w:rPr>
        <w:t xml:space="preserve"> S</w:t>
      </w:r>
      <w:r w:rsidRPr="00A75DCD">
        <w:rPr>
          <w:rFonts w:ascii="Times New Roman" w:eastAsia="Times New Roman" w:hAnsi="Times New Roman" w:cs="Times New Roman"/>
          <w:color w:val="000000"/>
          <w:kern w:val="0"/>
          <w:sz w:val="24"/>
          <w:szCs w:val="24"/>
          <w14:ligatures w14:val="none"/>
        </w:rPr>
        <w:t>ākuma komplekta kopējā vērtība ir norādīta Līguma 1. un 2. pielikumā.</w:t>
      </w:r>
    </w:p>
    <w:p w14:paraId="65045560"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color w:val="000000"/>
          <w:kern w:val="0"/>
          <w:sz w:val="24"/>
          <w:szCs w:val="24"/>
          <w14:ligatures w14:val="none"/>
        </w:rPr>
      </w:pPr>
      <w:r w:rsidRPr="00A75DCD">
        <w:rPr>
          <w:rFonts w:ascii="Times New Roman" w:eastAsia="Times New Roman" w:hAnsi="Times New Roman" w:cs="Times New Roman"/>
          <w:color w:val="000000"/>
          <w:kern w:val="0"/>
          <w:sz w:val="24"/>
          <w:szCs w:val="24"/>
          <w14:ligatures w14:val="none"/>
        </w:rPr>
        <w:t>Patapinājuma devējs nodod un Patapinājuma ņēmējs pieņem Instrumentus un Sākuma komplektu patapinājumā Patapinājuma ņēmēja telpās Slimnīcas ielā 25, Liepājā.</w:t>
      </w:r>
    </w:p>
    <w:p w14:paraId="724C3217"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color w:val="000000"/>
          <w:kern w:val="0"/>
          <w:sz w:val="24"/>
          <w:szCs w:val="24"/>
          <w14:ligatures w14:val="none"/>
        </w:rPr>
        <w:t xml:space="preserve">Instrumenti un Sākuma komplekts ir Patapinājuma devēja īpašums, savukārt </w:t>
      </w:r>
      <w:r w:rsidRPr="00A75DCD">
        <w:rPr>
          <w:rFonts w:ascii="Times New Roman" w:eastAsia="Times New Roman" w:hAnsi="Times New Roman" w:cs="Times New Roman"/>
          <w:kern w:val="0"/>
          <w:sz w:val="24"/>
          <w:szCs w:val="24"/>
          <w14:ligatures w14:val="none"/>
        </w:rPr>
        <w:t>Patapinājuma ņēmējs uz tiem iegūst lietotāja tiesības.</w:t>
      </w:r>
    </w:p>
    <w:p w14:paraId="702AA3F9" w14:textId="77777777" w:rsidR="00A75DCD" w:rsidRPr="00A75DCD" w:rsidRDefault="00A75DCD" w:rsidP="00A75DCD">
      <w:pPr>
        <w:spacing w:after="0" w:line="240" w:lineRule="auto"/>
        <w:ind w:right="282"/>
        <w:jc w:val="both"/>
        <w:rPr>
          <w:rFonts w:ascii="Times New Roman" w:eastAsia="Times New Roman" w:hAnsi="Times New Roman" w:cs="Times New Roman"/>
          <w:kern w:val="0"/>
          <w:sz w:val="24"/>
          <w:szCs w:val="24"/>
          <w14:ligatures w14:val="none"/>
        </w:rPr>
      </w:pPr>
    </w:p>
    <w:p w14:paraId="2EE17EF8" w14:textId="77777777" w:rsidR="00A75DCD" w:rsidRPr="00A75DCD" w:rsidRDefault="00A75DCD" w:rsidP="00A75DCD">
      <w:pPr>
        <w:numPr>
          <w:ilvl w:val="0"/>
          <w:numId w:val="37"/>
        </w:numPr>
        <w:autoSpaceDE w:val="0"/>
        <w:autoSpaceDN w:val="0"/>
        <w:adjustRightInd w:val="0"/>
        <w:spacing w:after="0" w:line="240" w:lineRule="auto"/>
        <w:ind w:right="282"/>
        <w:jc w:val="center"/>
        <w:rPr>
          <w:rFonts w:ascii="Times New Roman" w:eastAsia="Times New Roman" w:hAnsi="Times New Roman" w:cs="Times New Roman"/>
          <w:b/>
          <w:bCs/>
          <w:kern w:val="0"/>
          <w:sz w:val="24"/>
          <w:szCs w:val="24"/>
          <w:lang w:val="en-US"/>
          <w14:ligatures w14:val="none"/>
        </w:rPr>
      </w:pPr>
      <w:r w:rsidRPr="00A75DCD">
        <w:rPr>
          <w:rFonts w:ascii="Times New Roman" w:eastAsia="Times New Roman" w:hAnsi="Times New Roman" w:cs="Times New Roman"/>
          <w:b/>
          <w:bCs/>
          <w:kern w:val="0"/>
          <w:sz w:val="24"/>
          <w:szCs w:val="24"/>
          <w:lang w:val="en-US"/>
          <w14:ligatures w14:val="none"/>
        </w:rPr>
        <w:t xml:space="preserve">LĪGUMA </w:t>
      </w:r>
      <w:r w:rsidRPr="00A75DCD">
        <w:rPr>
          <w:rFonts w:ascii="Times New Roman" w:eastAsia="Times New Roman" w:hAnsi="Times New Roman" w:cs="Times New Roman"/>
          <w:b/>
          <w:bCs/>
          <w:caps/>
          <w:kern w:val="0"/>
          <w:sz w:val="24"/>
          <w:szCs w:val="24"/>
          <w14:ligatures w14:val="none"/>
        </w:rPr>
        <w:t>DARBĪBAS</w:t>
      </w:r>
      <w:r w:rsidRPr="00A75DCD">
        <w:rPr>
          <w:rFonts w:ascii="Times New Roman" w:eastAsia="Times New Roman" w:hAnsi="Times New Roman" w:cs="Times New Roman"/>
          <w:b/>
          <w:bCs/>
          <w:kern w:val="0"/>
          <w:sz w:val="24"/>
          <w:szCs w:val="24"/>
          <w:lang w:val="en-US"/>
          <w14:ligatures w14:val="none"/>
        </w:rPr>
        <w:t xml:space="preserve"> TERMIŅŠ</w:t>
      </w:r>
    </w:p>
    <w:p w14:paraId="1BD0BF25" w14:textId="4569533E"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color w:val="000000"/>
          <w:kern w:val="0"/>
          <w:sz w:val="24"/>
          <w:szCs w:val="24"/>
          <w14:ligatures w14:val="none"/>
        </w:rPr>
      </w:pPr>
      <w:r w:rsidRPr="00A75DCD">
        <w:rPr>
          <w:rFonts w:ascii="Times New Roman" w:eastAsia="Times New Roman" w:hAnsi="Times New Roman" w:cs="Times New Roman"/>
          <w:color w:val="000000"/>
          <w:kern w:val="0"/>
          <w:sz w:val="24"/>
          <w:szCs w:val="24"/>
          <w14:ligatures w14:val="none"/>
        </w:rPr>
        <w:t>Līgums stājas spēkā 20___. gada ___. ________, un ir spēkā</w:t>
      </w:r>
      <w:r w:rsidRPr="00A75DCD">
        <w:rPr>
          <w:rFonts w:ascii="Times New Roman" w:eastAsia="Times New Roman" w:hAnsi="Times New Roman" w:cs="Times New Roman"/>
          <w:b/>
          <w:bCs/>
          <w:color w:val="000000"/>
          <w:kern w:val="0"/>
          <w:sz w:val="24"/>
          <w:szCs w:val="24"/>
          <w14:ligatures w14:val="none"/>
        </w:rPr>
        <w:t xml:space="preserve"> 36 (trīsdesmit sešus) </w:t>
      </w:r>
      <w:r w:rsidR="00653C09" w:rsidRPr="00C56C79">
        <w:rPr>
          <w:rFonts w:ascii="Times New Roman" w:eastAsia="Times New Roman" w:hAnsi="Times New Roman" w:cs="Times New Roman"/>
          <w:color w:val="000000"/>
          <w:kern w:val="0"/>
          <w:sz w:val="24"/>
          <w:szCs w:val="24"/>
          <w14:ligatures w14:val="none"/>
        </w:rPr>
        <w:t xml:space="preserve">kalendāros </w:t>
      </w:r>
      <w:r w:rsidRPr="00A75DCD">
        <w:rPr>
          <w:rFonts w:ascii="Times New Roman" w:eastAsia="Times New Roman" w:hAnsi="Times New Roman" w:cs="Times New Roman"/>
          <w:color w:val="000000"/>
          <w:kern w:val="0"/>
          <w:sz w:val="24"/>
          <w:szCs w:val="24"/>
          <w14:ligatures w14:val="none"/>
        </w:rPr>
        <w:t xml:space="preserve">mēnešus vai kamēr ir spēkā Pušu starpā 20__. gada __._________. noslēgtais </w:t>
      </w:r>
      <w:r w:rsidR="00C56C79">
        <w:rPr>
          <w:rFonts w:ascii="Times New Roman" w:eastAsia="Times New Roman" w:hAnsi="Times New Roman" w:cs="Times New Roman"/>
          <w:color w:val="000000"/>
          <w:kern w:val="0"/>
          <w:sz w:val="24"/>
          <w:szCs w:val="24"/>
          <w14:ligatures w14:val="none"/>
        </w:rPr>
        <w:t xml:space="preserve">Iepirkuma </w:t>
      </w:r>
      <w:r w:rsidRPr="00A75DCD">
        <w:rPr>
          <w:rFonts w:ascii="Times New Roman" w:eastAsia="Times New Roman" w:hAnsi="Times New Roman" w:cs="Times New Roman"/>
          <w:color w:val="000000"/>
          <w:kern w:val="0"/>
          <w:sz w:val="24"/>
          <w:szCs w:val="24"/>
          <w14:ligatures w14:val="none"/>
        </w:rPr>
        <w:t>līgums Nr. _________.</w:t>
      </w:r>
    </w:p>
    <w:p w14:paraId="3241BA1F" w14:textId="34685883"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color w:val="000000"/>
          <w:kern w:val="0"/>
          <w:sz w:val="24"/>
          <w:szCs w:val="24"/>
          <w14:ligatures w14:val="none"/>
        </w:rPr>
        <w:t>Instrumentu un Sākuma komplekta bezatlīdzības lietošanas termiņš sākas ar dienu, kad Instrumenti un Sākuma komplekts ar pieņemšanas - nodošanas aktu (</w:t>
      </w:r>
      <w:r w:rsidR="00C56C79">
        <w:rPr>
          <w:rFonts w:ascii="Times New Roman" w:eastAsia="Times New Roman" w:hAnsi="Times New Roman" w:cs="Times New Roman"/>
          <w:color w:val="000000"/>
          <w:kern w:val="0"/>
          <w:sz w:val="24"/>
          <w:szCs w:val="24"/>
          <w14:ligatures w14:val="none"/>
        </w:rPr>
        <w:t>__</w:t>
      </w:r>
      <w:r w:rsidRPr="00A75DCD">
        <w:rPr>
          <w:rFonts w:ascii="Times New Roman" w:eastAsia="Times New Roman" w:hAnsi="Times New Roman" w:cs="Times New Roman"/>
          <w:color w:val="000000"/>
          <w:kern w:val="0"/>
          <w:sz w:val="24"/>
          <w:szCs w:val="24"/>
          <w14:ligatures w14:val="none"/>
        </w:rPr>
        <w:t xml:space="preserve">. pielikums) ir nodoti Patapinājuma ņēmējam, un beidzas ar dienu, kad ar pieņemšanas - nodošanas aktu ir atdoti </w:t>
      </w:r>
      <w:bookmarkStart w:id="60" w:name="_Hlk82693143"/>
      <w:r w:rsidRPr="00A75DCD">
        <w:rPr>
          <w:rFonts w:ascii="Times New Roman" w:eastAsia="Times New Roman" w:hAnsi="Times New Roman" w:cs="Times New Roman"/>
          <w:color w:val="000000"/>
          <w:kern w:val="0"/>
          <w:sz w:val="24"/>
          <w:szCs w:val="24"/>
          <w14:ligatures w14:val="none"/>
        </w:rPr>
        <w:t>Patapinājuma devējam</w:t>
      </w:r>
      <w:bookmarkEnd w:id="60"/>
      <w:r w:rsidRPr="00A75DCD">
        <w:rPr>
          <w:rFonts w:ascii="Times New Roman" w:eastAsia="Times New Roman" w:hAnsi="Times New Roman" w:cs="Times New Roman"/>
          <w:color w:val="000000"/>
          <w:kern w:val="0"/>
          <w:sz w:val="24"/>
          <w:szCs w:val="24"/>
          <w14:ligatures w14:val="none"/>
        </w:rPr>
        <w:t>. Instrumentu un Sākuma komplektu pieņemšanas - nodošanas akti ir Līguma neatņemamas</w:t>
      </w:r>
      <w:r w:rsidRPr="00A75DCD">
        <w:rPr>
          <w:rFonts w:ascii="Times New Roman" w:eastAsia="Times New Roman" w:hAnsi="Times New Roman" w:cs="Times New Roman"/>
          <w:kern w:val="0"/>
          <w:sz w:val="24"/>
          <w:szCs w:val="24"/>
          <w14:ligatures w14:val="none"/>
        </w:rPr>
        <w:t xml:space="preserve"> sastāvdaļas.</w:t>
      </w:r>
    </w:p>
    <w:p w14:paraId="1E8DFC46"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 xml:space="preserve">Puses var </w:t>
      </w:r>
      <w:r w:rsidRPr="00A75DCD">
        <w:rPr>
          <w:rFonts w:ascii="Times New Roman" w:eastAsia="Times New Roman" w:hAnsi="Times New Roman" w:cs="Times New Roman"/>
          <w:color w:val="000000"/>
          <w:kern w:val="0"/>
          <w:sz w:val="24"/>
          <w:szCs w:val="24"/>
          <w14:ligatures w14:val="none"/>
        </w:rPr>
        <w:t>izbeigt</w:t>
      </w:r>
      <w:r w:rsidRPr="00A75DCD">
        <w:rPr>
          <w:rFonts w:ascii="Times New Roman" w:eastAsia="Times New Roman" w:hAnsi="Times New Roman" w:cs="Times New Roman"/>
          <w:kern w:val="0"/>
          <w:sz w:val="24"/>
          <w:szCs w:val="24"/>
          <w14:ligatures w14:val="none"/>
        </w:rPr>
        <w:t xml:space="preserve"> Līgumu vai Līguma termiņš var tikt pagarināts, Pusēm par to rakstiski vienojoties.</w:t>
      </w:r>
    </w:p>
    <w:p w14:paraId="4813C812" w14:textId="77777777" w:rsidR="00A75DCD" w:rsidRPr="00A75DCD" w:rsidRDefault="00A75DCD" w:rsidP="00A75DCD">
      <w:pPr>
        <w:spacing w:after="0" w:line="240" w:lineRule="auto"/>
        <w:ind w:right="282"/>
        <w:jc w:val="both"/>
        <w:rPr>
          <w:rFonts w:ascii="Times New Roman" w:eastAsia="Times New Roman" w:hAnsi="Times New Roman" w:cs="Times New Roman"/>
          <w:kern w:val="0"/>
          <w:sz w:val="24"/>
          <w:szCs w:val="24"/>
          <w14:ligatures w14:val="none"/>
        </w:rPr>
      </w:pPr>
    </w:p>
    <w:p w14:paraId="39EF2EAF" w14:textId="77777777" w:rsidR="00A75DCD" w:rsidRPr="00A75DCD" w:rsidRDefault="00A75DCD" w:rsidP="00A75DCD">
      <w:pPr>
        <w:numPr>
          <w:ilvl w:val="0"/>
          <w:numId w:val="37"/>
        </w:numPr>
        <w:autoSpaceDE w:val="0"/>
        <w:autoSpaceDN w:val="0"/>
        <w:adjustRightInd w:val="0"/>
        <w:spacing w:after="0" w:line="240" w:lineRule="auto"/>
        <w:ind w:right="282"/>
        <w:jc w:val="center"/>
        <w:rPr>
          <w:rFonts w:ascii="Times New Roman" w:eastAsia="Times New Roman" w:hAnsi="Times New Roman" w:cs="Times New Roman"/>
          <w:b/>
          <w:bCs/>
          <w:caps/>
          <w:kern w:val="0"/>
          <w:sz w:val="24"/>
          <w:szCs w:val="24"/>
          <w14:ligatures w14:val="none"/>
        </w:rPr>
      </w:pPr>
      <w:r w:rsidRPr="00A75DCD">
        <w:rPr>
          <w:rFonts w:ascii="Times New Roman" w:eastAsia="Times New Roman" w:hAnsi="Times New Roman" w:cs="Times New Roman"/>
          <w:b/>
          <w:bCs/>
          <w:caps/>
          <w:kern w:val="0"/>
          <w:sz w:val="24"/>
          <w:szCs w:val="24"/>
          <w14:ligatures w14:val="none"/>
        </w:rPr>
        <w:t xml:space="preserve">Instrumentu UN SĀKUMA KOMPLEKTA </w:t>
      </w:r>
      <w:r w:rsidRPr="00A75DCD">
        <w:rPr>
          <w:rFonts w:ascii="Times New Roman" w:eastAsia="Times New Roman" w:hAnsi="Times New Roman" w:cs="Times New Roman"/>
          <w:b/>
          <w:bCs/>
          <w:kern w:val="0"/>
          <w:sz w:val="24"/>
          <w:szCs w:val="24"/>
          <w:lang w:val="en-US"/>
          <w14:ligatures w14:val="none"/>
        </w:rPr>
        <w:t>PIEGĀDES</w:t>
      </w:r>
      <w:r w:rsidRPr="00A75DCD">
        <w:rPr>
          <w:rFonts w:ascii="Times New Roman" w:eastAsia="Times New Roman" w:hAnsi="Times New Roman" w:cs="Times New Roman"/>
          <w:b/>
          <w:bCs/>
          <w:caps/>
          <w:kern w:val="0"/>
          <w:sz w:val="24"/>
          <w:szCs w:val="24"/>
          <w14:ligatures w14:val="none"/>
        </w:rPr>
        <w:t xml:space="preserve"> UN ATGRIEŠANAS NOTEIKUMI</w:t>
      </w:r>
    </w:p>
    <w:p w14:paraId="27DEC8BE" w14:textId="016D1D6D" w:rsid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Patapinājuma devējs piegādā Instrumentus un Sākuma komplektu kopā ar lietošanas instrukciju S</w:t>
      </w:r>
      <w:r w:rsidR="00C56C79">
        <w:rPr>
          <w:rFonts w:ascii="Times New Roman" w:eastAsia="Times New Roman" w:hAnsi="Times New Roman" w:cs="Times New Roman"/>
          <w:kern w:val="0"/>
          <w:sz w:val="24"/>
          <w:szCs w:val="24"/>
          <w14:ligatures w14:val="none"/>
        </w:rPr>
        <w:t>abiedrība ar ierobežotu atbildību</w:t>
      </w:r>
      <w:r w:rsidRPr="00A75DCD">
        <w:rPr>
          <w:rFonts w:ascii="Times New Roman" w:eastAsia="Times New Roman" w:hAnsi="Times New Roman" w:cs="Times New Roman"/>
          <w:kern w:val="0"/>
          <w:sz w:val="24"/>
          <w:szCs w:val="24"/>
          <w14:ligatures w14:val="none"/>
        </w:rPr>
        <w:t xml:space="preserve"> “</w:t>
      </w:r>
      <w:r w:rsidR="00C56C79">
        <w:rPr>
          <w:rFonts w:ascii="Times New Roman" w:eastAsia="Times New Roman" w:hAnsi="Times New Roman" w:cs="Times New Roman"/>
          <w:kern w:val="0"/>
          <w:sz w:val="24"/>
          <w:szCs w:val="24"/>
          <w14:ligatures w14:val="none"/>
        </w:rPr>
        <w:t>Jēkabpils</w:t>
      </w:r>
      <w:r w:rsidRPr="00A75DCD">
        <w:rPr>
          <w:rFonts w:ascii="Times New Roman" w:eastAsia="Times New Roman" w:hAnsi="Times New Roman" w:cs="Times New Roman"/>
          <w:kern w:val="0"/>
          <w:sz w:val="24"/>
          <w:szCs w:val="24"/>
          <w14:ligatures w14:val="none"/>
        </w:rPr>
        <w:t xml:space="preserve"> reģionālā slimnīca”, </w:t>
      </w:r>
      <w:r w:rsidR="00C56C79" w:rsidRPr="00C56C79">
        <w:rPr>
          <w:rFonts w:ascii="Times New Roman" w:eastAsia="Times New Roman" w:hAnsi="Times New Roman" w:cs="Times New Roman"/>
          <w:kern w:val="0"/>
          <w:sz w:val="24"/>
          <w:szCs w:val="24"/>
          <w14:ligatures w14:val="none"/>
        </w:rPr>
        <w:t>Andreja Pormaļa 125, Jēkabpilī, Jēkabpils novadā</w:t>
      </w:r>
      <w:r w:rsidRPr="00A75DCD">
        <w:rPr>
          <w:rFonts w:ascii="Times New Roman" w:eastAsia="Times New Roman" w:hAnsi="Times New Roman" w:cs="Times New Roman"/>
          <w:kern w:val="0"/>
          <w:sz w:val="24"/>
          <w:szCs w:val="24"/>
          <w14:ligatures w14:val="none"/>
        </w:rPr>
        <w:t>, Patapinājuma ņēmēja norādītā telpā, un nodod tos Patapinājuma ņēmēja pilnvarotajai personai. Par Instrumentu un Sākuma komplekta nodošanu bezatlīdzības lietošanā Puses noformē un paraksta Instrumentu un Sākuma komplekta pieņemšanas - nodošanas aktu (</w:t>
      </w:r>
      <w:r w:rsidR="00C56C79">
        <w:rPr>
          <w:rFonts w:ascii="Times New Roman" w:eastAsia="Times New Roman" w:hAnsi="Times New Roman" w:cs="Times New Roman"/>
          <w:kern w:val="0"/>
          <w:sz w:val="24"/>
          <w:szCs w:val="24"/>
          <w14:ligatures w14:val="none"/>
        </w:rPr>
        <w:t>_</w:t>
      </w:r>
      <w:r w:rsidRPr="00A75DCD">
        <w:rPr>
          <w:rFonts w:ascii="Times New Roman" w:eastAsia="Times New Roman" w:hAnsi="Times New Roman" w:cs="Times New Roman"/>
          <w:kern w:val="0"/>
          <w:sz w:val="24"/>
          <w:szCs w:val="24"/>
          <w14:ligatures w14:val="none"/>
        </w:rPr>
        <w:t>. pielikums), kas kļūst par Līguma neatņemamu sastāvdaļu.</w:t>
      </w:r>
    </w:p>
    <w:p w14:paraId="10D6594F" w14:textId="5DDE0B9C" w:rsidR="00C56C79" w:rsidRDefault="00C56C79"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C56C79">
        <w:rPr>
          <w:rFonts w:ascii="Times New Roman" w:eastAsia="Times New Roman" w:hAnsi="Times New Roman" w:cs="Times New Roman"/>
          <w:kern w:val="0"/>
          <w:sz w:val="24"/>
          <w:szCs w:val="24"/>
          <w14:ligatures w14:val="none"/>
        </w:rPr>
        <w:t>Ja patapinājumā nododamie instrumenti pirms tam izmantoti citās ārstniecības iestād</w:t>
      </w:r>
      <w:r>
        <w:rPr>
          <w:rFonts w:ascii="Times New Roman" w:eastAsia="Times New Roman" w:hAnsi="Times New Roman" w:cs="Times New Roman"/>
          <w:kern w:val="0"/>
          <w:sz w:val="24"/>
          <w:szCs w:val="24"/>
          <w14:ligatures w14:val="none"/>
        </w:rPr>
        <w:t>ēs</w:t>
      </w:r>
      <w:r w:rsidRPr="00C56C79">
        <w:rPr>
          <w:rFonts w:ascii="Times New Roman" w:eastAsia="Times New Roman" w:hAnsi="Times New Roman" w:cs="Times New Roman"/>
          <w:kern w:val="0"/>
          <w:sz w:val="24"/>
          <w:szCs w:val="24"/>
          <w14:ligatures w14:val="none"/>
        </w:rPr>
        <w:t>, tiem ir jābūt nomazgātiem un dezinficētiem ar klāt pievienotu dokumentu, kas apliecina, ka instruments ir attiecīgi apstrādāts.</w:t>
      </w:r>
    </w:p>
    <w:p w14:paraId="2E020C46" w14:textId="086900C8" w:rsidR="00C56C79" w:rsidRPr="00A75DCD" w:rsidRDefault="00C56C79"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C56C79">
        <w:rPr>
          <w:rFonts w:ascii="Times New Roman" w:eastAsia="Times New Roman" w:hAnsi="Times New Roman" w:cs="Times New Roman"/>
          <w:kern w:val="0"/>
          <w:sz w:val="24"/>
          <w:szCs w:val="24"/>
          <w14:ligatures w14:val="none"/>
        </w:rPr>
        <w:t xml:space="preserve">Ja instrumentu komplekts ir kāds komplicētas uzbūves instruments, kuru pirms </w:t>
      </w:r>
      <w:r w:rsidR="008D5F8C" w:rsidRPr="008D5F8C">
        <w:rPr>
          <w:rFonts w:ascii="Times New Roman" w:eastAsia="Times New Roman" w:hAnsi="Times New Roman" w:cs="Times New Roman"/>
          <w:kern w:val="0"/>
          <w:sz w:val="24"/>
          <w:szCs w:val="24"/>
          <w14:ligatures w14:val="none"/>
        </w:rPr>
        <w:t>dekontamācijas</w:t>
      </w:r>
      <w:r w:rsidRPr="00C56C79">
        <w:rPr>
          <w:rFonts w:ascii="Times New Roman" w:eastAsia="Times New Roman" w:hAnsi="Times New Roman" w:cs="Times New Roman"/>
          <w:kern w:val="0"/>
          <w:sz w:val="24"/>
          <w:szCs w:val="24"/>
          <w14:ligatures w14:val="none"/>
        </w:rPr>
        <w:t xml:space="preserve"> jāizjauc, jābūt pievienotai instrumenta izjaukšanas un salikšanas instrukcijai, un izjaukšanai nepieciešamajiem instrumentiem, ja tādi ir nepieciešami.</w:t>
      </w:r>
      <w:r w:rsidRPr="00C56C79">
        <w:rPr>
          <w:rFonts w:ascii="Times New Roman" w:eastAsia="Times New Roman" w:hAnsi="Times New Roman" w:cs="Times New Roman"/>
          <w:kern w:val="0"/>
          <w:sz w:val="24"/>
          <w:szCs w:val="24"/>
          <w14:ligatures w14:val="none"/>
        </w:rPr>
        <w:tab/>
      </w:r>
    </w:p>
    <w:p w14:paraId="28C7DA58"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 xml:space="preserve">Ja Instrumentu un </w:t>
      </w:r>
      <w:r w:rsidRPr="00A75DCD">
        <w:rPr>
          <w:rFonts w:ascii="Times New Roman" w:eastAsia="Times New Roman" w:hAnsi="Times New Roman" w:cs="Times New Roman"/>
          <w:color w:val="000000"/>
          <w:kern w:val="0"/>
          <w:sz w:val="24"/>
          <w:szCs w:val="24"/>
          <w14:ligatures w14:val="none"/>
        </w:rPr>
        <w:t xml:space="preserve">Sākuma komplekta </w:t>
      </w:r>
      <w:r w:rsidRPr="00A75DCD">
        <w:rPr>
          <w:rFonts w:ascii="Times New Roman" w:eastAsia="Times New Roman" w:hAnsi="Times New Roman" w:cs="Times New Roman"/>
          <w:kern w:val="0"/>
          <w:sz w:val="24"/>
          <w:szCs w:val="24"/>
          <w14:ligatures w14:val="none"/>
        </w:rPr>
        <w:t>pieņemšanas brīdī tiek atklāta neatbilstība vai defekts, tad Puses Instrumentu vai Sākuma komplekta pieņemšanas - nodošanas aktā izdara atzīmi par katru atklāto Instrumentu defektu.</w:t>
      </w:r>
    </w:p>
    <w:p w14:paraId="16103A16"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 xml:space="preserve">5 (piecu) darba dienu laikā pēc Līguma termiņa izbeigšanās vai Līguma izbeigšanas gadījumā Patapinājuma ņēmējs atdod Patapinājuma devējam Instrumentus tādā tehniskajā stāvoklī, kādā tie bija pieņemšanas brīdī, neskaitot dabīgo nolietojumu (defekti un trūkumi, kas radušies Instrumentu normālas lietošanas rezultātā un ir vispārpieņemami tādas pašas markas, vecuma un nolietojuma instrumentiem, piemēram – maznozīmīgi sīki skrāpējumi, ekspluatācijas rezultātā radušās vizuālā izskata izmaiņas, detaļu tehniski pieļaujamais ekspluatācijas nodilums u. c. dabiskā nolietojuma defekti, pie noteikuma, ka tie neizbēgami radušies Instrumentu godprātīgas un tehniski pareizas lietošanas rezultātā). Sākuma komplekts tiek atgriezts tādā komplektācijā, kā saņemts, taču tajā ietilpstošajām osteosintēzes un osteotomijas stieņiem un skrūvēm nav jāatrodas to oriģinālajos iepakojumos. Minētājām osteosintēzes un osteotomijas stieņiem un skrūvēm jābūt nelietotām, sterilizētām un analoģiskā stāvoklī, kādas tās saņemtas. Par Instrumentu un Sākuma komplekta atgriešanu tiek noformēts nodošanas – pieņemšanas akts (forma - Līguma 3. pielikums), kas ir Līguma neatņemama sastāvdaļa. </w:t>
      </w:r>
    </w:p>
    <w:p w14:paraId="079128D9" w14:textId="77777777" w:rsidR="00A75DCD" w:rsidRPr="00A75DCD" w:rsidRDefault="00A75DCD" w:rsidP="00A75DCD">
      <w:pPr>
        <w:autoSpaceDE w:val="0"/>
        <w:autoSpaceDN w:val="0"/>
        <w:adjustRightInd w:val="0"/>
        <w:spacing w:after="0" w:line="240" w:lineRule="auto"/>
        <w:ind w:left="426" w:right="282"/>
        <w:jc w:val="both"/>
        <w:rPr>
          <w:rFonts w:ascii="Times New Roman" w:eastAsia="Times New Roman" w:hAnsi="Times New Roman" w:cs="Times New Roman"/>
          <w:kern w:val="0"/>
          <w:sz w:val="24"/>
          <w:szCs w:val="24"/>
          <w14:ligatures w14:val="none"/>
        </w:rPr>
      </w:pPr>
    </w:p>
    <w:p w14:paraId="66D8D1EA" w14:textId="77777777" w:rsidR="00A75DCD" w:rsidRPr="00A75DCD" w:rsidRDefault="00A75DCD" w:rsidP="00A75DCD">
      <w:pPr>
        <w:numPr>
          <w:ilvl w:val="0"/>
          <w:numId w:val="37"/>
        </w:numPr>
        <w:autoSpaceDE w:val="0"/>
        <w:autoSpaceDN w:val="0"/>
        <w:adjustRightInd w:val="0"/>
        <w:spacing w:after="0" w:line="240" w:lineRule="auto"/>
        <w:ind w:right="282"/>
        <w:jc w:val="center"/>
        <w:rPr>
          <w:rFonts w:ascii="Times New Roman" w:eastAsia="Times New Roman" w:hAnsi="Times New Roman" w:cs="Times New Roman"/>
          <w:b/>
          <w:bCs/>
          <w:caps/>
          <w:kern w:val="0"/>
          <w:sz w:val="24"/>
          <w:szCs w:val="24"/>
          <w14:ligatures w14:val="none"/>
        </w:rPr>
      </w:pPr>
      <w:r w:rsidRPr="00A75DCD">
        <w:rPr>
          <w:rFonts w:ascii="Times New Roman" w:eastAsia="Times New Roman" w:hAnsi="Times New Roman" w:cs="Times New Roman"/>
          <w:b/>
          <w:bCs/>
          <w:caps/>
          <w:kern w:val="0"/>
          <w:sz w:val="24"/>
          <w:szCs w:val="24"/>
          <w14:ligatures w14:val="none"/>
        </w:rPr>
        <w:t xml:space="preserve"> PUŠU </w:t>
      </w:r>
      <w:r w:rsidRPr="00A75DCD">
        <w:rPr>
          <w:rFonts w:ascii="Times New Roman" w:eastAsia="Times New Roman" w:hAnsi="Times New Roman" w:cs="Times New Roman"/>
          <w:b/>
          <w:bCs/>
          <w:kern w:val="0"/>
          <w:sz w:val="24"/>
          <w:szCs w:val="24"/>
          <w:lang w:val="en-US"/>
          <w14:ligatures w14:val="none"/>
        </w:rPr>
        <w:t>PIENĀKUMI</w:t>
      </w:r>
      <w:r w:rsidRPr="00A75DCD">
        <w:rPr>
          <w:rFonts w:ascii="Times New Roman" w:eastAsia="Times New Roman" w:hAnsi="Times New Roman" w:cs="Times New Roman"/>
          <w:b/>
          <w:bCs/>
          <w:caps/>
          <w:kern w:val="0"/>
          <w:sz w:val="24"/>
          <w:szCs w:val="24"/>
          <w14:ligatures w14:val="none"/>
        </w:rPr>
        <w:t xml:space="preserve"> un tiesības</w:t>
      </w:r>
    </w:p>
    <w:p w14:paraId="26F9E9FB"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
          <w:color w:val="000000"/>
          <w:kern w:val="0"/>
          <w:sz w:val="24"/>
          <w:szCs w:val="24"/>
          <w14:ligatures w14:val="none"/>
        </w:rPr>
      </w:pPr>
      <w:r w:rsidRPr="00A75DCD">
        <w:rPr>
          <w:rFonts w:ascii="Times New Roman" w:eastAsia="Times New Roman" w:hAnsi="Times New Roman" w:cs="Times New Roman"/>
          <w:b/>
          <w:bCs/>
          <w:kern w:val="0"/>
          <w:sz w:val="24"/>
          <w:szCs w:val="24"/>
          <w14:ligatures w14:val="none"/>
        </w:rPr>
        <w:t xml:space="preserve">Patapinājuma devējam </w:t>
      </w:r>
      <w:r w:rsidRPr="00A75DCD">
        <w:rPr>
          <w:rFonts w:ascii="Times New Roman" w:eastAsia="Times New Roman" w:hAnsi="Times New Roman" w:cs="Times New Roman"/>
          <w:b/>
          <w:color w:val="000000"/>
          <w:kern w:val="0"/>
          <w:sz w:val="24"/>
          <w:szCs w:val="24"/>
          <w14:ligatures w14:val="none"/>
        </w:rPr>
        <w:t xml:space="preserve">ir šādi pienākumi: </w:t>
      </w:r>
    </w:p>
    <w:p w14:paraId="5C921235"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b/>
          <w:color w:val="000000"/>
          <w:kern w:val="0"/>
          <w:sz w:val="24"/>
          <w:szCs w:val="24"/>
          <w14:ligatures w14:val="none"/>
        </w:rPr>
      </w:pPr>
      <w:bookmarkStart w:id="61" w:name="_Hlk117600859"/>
      <w:r w:rsidRPr="00A75DCD">
        <w:rPr>
          <w:rFonts w:ascii="Times New Roman" w:eastAsia="Times New Roman" w:hAnsi="Times New Roman" w:cs="Times New Roman"/>
          <w:kern w:val="0"/>
          <w:sz w:val="24"/>
          <w:szCs w:val="24"/>
          <w14:ligatures w14:val="none"/>
        </w:rPr>
        <w:t xml:space="preserve">par saviem līdzekļiem </w:t>
      </w:r>
      <w:bookmarkEnd w:id="61"/>
      <w:r w:rsidRPr="00A75DCD">
        <w:rPr>
          <w:rFonts w:ascii="Times New Roman" w:eastAsia="Times New Roman" w:hAnsi="Times New Roman" w:cs="Times New Roman"/>
          <w:kern w:val="0"/>
          <w:sz w:val="24"/>
          <w:szCs w:val="24"/>
          <w14:ligatures w14:val="none"/>
        </w:rPr>
        <w:t xml:space="preserve">piegādāt </w:t>
      </w:r>
      <w:bookmarkStart w:id="62" w:name="_Hlk82517114"/>
      <w:r w:rsidRPr="00A75DCD">
        <w:rPr>
          <w:rFonts w:ascii="Times New Roman" w:eastAsia="Times New Roman" w:hAnsi="Times New Roman" w:cs="Times New Roman"/>
          <w:kern w:val="0"/>
          <w:sz w:val="24"/>
          <w:szCs w:val="24"/>
          <w14:ligatures w14:val="none"/>
        </w:rPr>
        <w:t xml:space="preserve">Instrumentus </w:t>
      </w:r>
      <w:bookmarkEnd w:id="62"/>
      <w:r w:rsidRPr="00A75DCD">
        <w:rPr>
          <w:rFonts w:ascii="Times New Roman" w:eastAsia="Times New Roman" w:hAnsi="Times New Roman" w:cs="Times New Roman"/>
          <w:kern w:val="0"/>
          <w:sz w:val="24"/>
          <w:szCs w:val="24"/>
          <w14:ligatures w14:val="none"/>
        </w:rPr>
        <w:t>un Sākuma komplektu Līguma 3.1. punktā norādītajās telpās 20__. gada __. _________;</w:t>
      </w:r>
    </w:p>
    <w:p w14:paraId="6AD154CA"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bookmarkStart w:id="63" w:name="_Hlk117600883"/>
      <w:r w:rsidRPr="00A75DCD">
        <w:rPr>
          <w:rFonts w:ascii="Times New Roman" w:eastAsia="Times New Roman" w:hAnsi="Times New Roman" w:cs="Times New Roman"/>
          <w:kern w:val="0"/>
          <w:sz w:val="24"/>
          <w:szCs w:val="24"/>
          <w14:ligatures w14:val="none"/>
        </w:rPr>
        <w:t>nepieciešamības gadījumā nodrošināt pilnvērtīgu Instrumentu un Sākuma komplekta lietotāju apmācību to lietošanai un nepieciešamo uzturēšanas darbību veikšanai, kā arī veikt vigilances sistēmas darbības izskaidrošanu attiecībā uz konkrētajām medicīniskām ierīcēm;</w:t>
      </w:r>
    </w:p>
    <w:p w14:paraId="7BAECBE8"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bookmarkStart w:id="64" w:name="_Hlk117600927"/>
      <w:bookmarkEnd w:id="63"/>
      <w:r w:rsidRPr="00A75DCD">
        <w:rPr>
          <w:rFonts w:ascii="Times New Roman" w:eastAsia="Times New Roman" w:hAnsi="Times New Roman" w:cs="Times New Roman"/>
          <w:kern w:val="0"/>
          <w:sz w:val="24"/>
          <w:szCs w:val="24"/>
          <w14:ligatures w14:val="none"/>
        </w:rPr>
        <w:t xml:space="preserve">garantēt un būt atbildīgam par to, ka, sākot ar Instrumentu un Sākuma komplekta piegādes dienu, Instrumentu un Sākuma komplekta darbība būs atbilstoša ražotāja specifikācijām. Ja Instrumenti nedarbojas atbilstoši ražotāja noteiktajām prasībām, remontu, ieskaitot detaļu nomaiņu, vai arī </w:t>
      </w:r>
      <w:bookmarkStart w:id="65" w:name="_Hlk82517447"/>
      <w:r w:rsidRPr="00A75DCD">
        <w:rPr>
          <w:rFonts w:ascii="Times New Roman" w:eastAsia="Times New Roman" w:hAnsi="Times New Roman" w:cs="Times New Roman"/>
          <w:kern w:val="0"/>
          <w:sz w:val="24"/>
          <w:szCs w:val="24"/>
          <w14:ligatures w14:val="none"/>
        </w:rPr>
        <w:t xml:space="preserve">Instrumentu </w:t>
      </w:r>
      <w:bookmarkEnd w:id="65"/>
      <w:r w:rsidRPr="00A75DCD">
        <w:rPr>
          <w:rFonts w:ascii="Times New Roman" w:eastAsia="Times New Roman" w:hAnsi="Times New Roman" w:cs="Times New Roman"/>
          <w:kern w:val="0"/>
          <w:sz w:val="24"/>
          <w:szCs w:val="24"/>
          <w14:ligatures w14:val="none"/>
        </w:rPr>
        <w:t>nomaiņu veic Patapinājuma devējs par saviem līdzekļiem</w:t>
      </w:r>
      <w:bookmarkEnd w:id="64"/>
      <w:r w:rsidRPr="00A75DCD">
        <w:rPr>
          <w:rFonts w:ascii="Times New Roman" w:eastAsia="Times New Roman" w:hAnsi="Times New Roman" w:cs="Times New Roman"/>
          <w:kern w:val="0"/>
          <w:sz w:val="24"/>
          <w:szCs w:val="24"/>
          <w14:ligatures w14:val="none"/>
        </w:rPr>
        <w:t>. Gadījumā, ja Instrumentu remonts ilgst vairāk nekā 5 (piecas) dienas, Patapinājuma devējs par saviem līdzekļiem 3 (trīs) darba dienu laikā nodrošina Instrumentu aizvietošanu uz remonta laiku;</w:t>
      </w:r>
    </w:p>
    <w:p w14:paraId="7BD16D4D"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lastRenderedPageBreak/>
        <w:t>pēc Līguma termiņa izbeigšanās vai Līguma izbeigšanas gadījumā par saviem līdzekļiem aizvest Instrumentus un Sākuma komplektu no Patapinājuma ņēmēja telpām;</w:t>
      </w:r>
    </w:p>
    <w:p w14:paraId="2C5B2413"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bez papildu samaksas Līguma darbības laikā nodrošināt Instrumentu ražotāja noteiktās tehniskās apkopes un remontus, to veikšanas laiku iepriekš saskaņojot ar Patapinājuma ņēmēja pilnvaroto personu;</w:t>
      </w:r>
    </w:p>
    <w:p w14:paraId="3F83C58B"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bookmarkStart w:id="66" w:name="_Hlk117600971"/>
      <w:r w:rsidRPr="00A75DCD">
        <w:rPr>
          <w:rFonts w:ascii="Times New Roman" w:eastAsia="Times New Roman" w:hAnsi="Times New Roman" w:cs="Times New Roman"/>
          <w:kern w:val="0"/>
          <w:sz w:val="24"/>
          <w:szCs w:val="24"/>
          <w14:ligatures w14:val="none"/>
        </w:rPr>
        <w:t>uzņemties visu risku, kas varētu notikt ar Instrumentiem to lietošanas laikā un visā Līguma darbības periodā, izņemot risku, kas rodas Instrumentu neatbilstošas izmantošanas gadījumā;</w:t>
      </w:r>
    </w:p>
    <w:p w14:paraId="3D3E3AC4"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patstāvīgi veikt visus Latvijas Republikas normatīvajos aktos paredzētos maksājumus, kas varētu rasties saistībā ar Līguma izpildi.</w:t>
      </w:r>
    </w:p>
    <w:p w14:paraId="17613FCE"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Patapinājuma devējs pirms, kā arī pēc Instrumentu nodošanas, ir tiesīgs iepazīties ar Instrumentu lietošanas vietu un pārbaudīt, vai tā atbilst darba un tehnikas drošības noteikumiem.</w:t>
      </w:r>
    </w:p>
    <w:p w14:paraId="08D98A12" w14:textId="2931D989"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Patapinājuma devēja pilnvarotā persona Līguma izpildes un kontroles veikšanai, pieņemšanas - nodošanas aktu parakstīšanai, kā arī komunikācijai ar Patapinājuma ņēmēju, ir</w:t>
      </w:r>
      <w:bookmarkStart w:id="67" w:name="_Hlk165622467"/>
      <w:r w:rsidRPr="00A75DCD">
        <w:rPr>
          <w:rFonts w:ascii="Times New Roman" w:eastAsia="Times New Roman" w:hAnsi="Times New Roman" w:cs="Times New Roman"/>
          <w:kern w:val="0"/>
          <w:sz w:val="24"/>
          <w:szCs w:val="24"/>
          <w14:ligatures w14:val="none"/>
        </w:rPr>
        <w:t>:</w:t>
      </w:r>
      <w:r w:rsidR="00C56C79">
        <w:rPr>
          <w:rFonts w:ascii="Times New Roman" w:eastAsia="Times New Roman" w:hAnsi="Times New Roman" w:cs="Times New Roman"/>
          <w:kern w:val="0"/>
          <w:sz w:val="24"/>
          <w:szCs w:val="24"/>
          <w14:ligatures w14:val="none"/>
        </w:rPr>
        <w:t>___________________(</w:t>
      </w:r>
      <w:r w:rsidR="00C56C79">
        <w:rPr>
          <w:rFonts w:ascii="Times New Roman" w:eastAsia="Times New Roman" w:hAnsi="Times New Roman" w:cs="Times New Roman"/>
          <w:i/>
          <w:iCs/>
          <w:kern w:val="0"/>
          <w:sz w:val="24"/>
          <w:szCs w:val="24"/>
          <w14:ligatures w14:val="none"/>
        </w:rPr>
        <w:t>amats; vārds; uzvārds; tālruņa Nr.; e-pasts:__)</w:t>
      </w:r>
    </w:p>
    <w:bookmarkEnd w:id="66"/>
    <w:bookmarkEnd w:id="67"/>
    <w:p w14:paraId="7C8B9506"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
          <w:color w:val="000000"/>
          <w:kern w:val="0"/>
          <w:sz w:val="24"/>
          <w:szCs w:val="24"/>
          <w14:ligatures w14:val="none"/>
        </w:rPr>
      </w:pPr>
      <w:r w:rsidRPr="00A75DCD">
        <w:rPr>
          <w:rFonts w:ascii="Times New Roman" w:eastAsia="Times New Roman" w:hAnsi="Times New Roman" w:cs="Times New Roman"/>
          <w:b/>
          <w:kern w:val="0"/>
          <w:sz w:val="24"/>
          <w:szCs w:val="24"/>
          <w14:ligatures w14:val="none"/>
        </w:rPr>
        <w:t xml:space="preserve">Patapinājuma ņēmējam ir šādi </w:t>
      </w:r>
      <w:r w:rsidRPr="00A75DCD">
        <w:rPr>
          <w:rFonts w:ascii="Times New Roman" w:eastAsia="Times New Roman" w:hAnsi="Times New Roman" w:cs="Times New Roman"/>
          <w:b/>
          <w:color w:val="000000"/>
          <w:kern w:val="0"/>
          <w:sz w:val="24"/>
          <w:szCs w:val="24"/>
          <w14:ligatures w14:val="none"/>
        </w:rPr>
        <w:t>pienākumi:</w:t>
      </w:r>
    </w:p>
    <w:p w14:paraId="11E108CF"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Patapinājuma devēja klātbūtnē veikt Instrumentu un Sākuma komplekta pieņemšanu Līguma 3. punktā noteiktajā kārtībā, parakstot Instrumentu un Sākuma komplekta nodošanas – pieņemšanas aktu;</w:t>
      </w:r>
    </w:p>
    <w:p w14:paraId="011BA9F8"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rīkoties ar Instrumentiem uzmanīgi, tos ekspluatēt saskaņā ar Instrumentu lietošanas instrukciju un veikto apmācību;</w:t>
      </w:r>
    </w:p>
    <w:p w14:paraId="1D544E7C"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nodrošināt Patapinājuma devēja pārstāvjiem pēc iepriekšējas saskaņošanas ar Patapinājuma ņēmēju iespēju netraucēti pārbaudīt bezatlīdzības lietošanā nodoto Instrumentu un Sākuma komplekta esamību un izmantošanu saskaņā ar Līguma noteikumiem;</w:t>
      </w:r>
    </w:p>
    <w:p w14:paraId="4653B826"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nodrošināt Instrumentu un Sākuma komplekta lietošanu tikai adresē, kas minēta Līgumā, tos nepārvietojot, un nenodot tos lietošanai trešajām personām bez Patapinājuma devēja rakstiskas piekrišanas;</w:t>
      </w:r>
    </w:p>
    <w:p w14:paraId="14CC6BA0"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nekavējoties informēt Patapinājuma devēju par visiem bojājumiem, kas radušies Instrumentiem. Patapinājuma ņēmējam nav tiesību patstāvīgi Instrumentus remontēt;</w:t>
      </w:r>
    </w:p>
    <w:p w14:paraId="0149A4CF"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 xml:space="preserve">pēc Līguma darbības termiņa beigām atdod Patapinājuma devējam Instrumentus un Sākuma komplektu atbilstošā tehniskajā stāvoklī Līguma 3.3. punktā noteiktajā kārtībā. </w:t>
      </w:r>
    </w:p>
    <w:p w14:paraId="5A21B70E" w14:textId="75371473" w:rsidR="00C56C79" w:rsidRPr="00A75DCD" w:rsidRDefault="00A75DCD" w:rsidP="00C56C79">
      <w:pPr>
        <w:numPr>
          <w:ilvl w:val="1"/>
          <w:numId w:val="37"/>
        </w:numPr>
        <w:autoSpaceDE w:val="0"/>
        <w:autoSpaceDN w:val="0"/>
        <w:adjustRightInd w:val="0"/>
        <w:spacing w:after="0" w:line="240" w:lineRule="auto"/>
        <w:ind w:right="282"/>
        <w:jc w:val="both"/>
        <w:rPr>
          <w:rFonts w:ascii="Times New Roman" w:eastAsia="Times New Roman" w:hAnsi="Times New Roman" w:cs="Times New Roman"/>
          <w:kern w:val="0"/>
          <w:sz w:val="24"/>
          <w:szCs w:val="24"/>
          <w14:ligatures w14:val="none"/>
        </w:rPr>
      </w:pPr>
      <w:bookmarkStart w:id="68" w:name="_Hlk117601058"/>
      <w:r w:rsidRPr="00A75DCD">
        <w:rPr>
          <w:rFonts w:ascii="Times New Roman" w:eastAsia="Times New Roman" w:hAnsi="Times New Roman" w:cs="Times New Roman"/>
          <w:bCs/>
          <w:kern w:val="0"/>
          <w:sz w:val="24"/>
          <w:szCs w:val="24"/>
          <w14:ligatures w14:val="none"/>
        </w:rPr>
        <w:t>Patapinājuma</w:t>
      </w:r>
      <w:r w:rsidRPr="00A75DCD">
        <w:rPr>
          <w:rFonts w:ascii="Times New Roman" w:eastAsia="Times New Roman" w:hAnsi="Times New Roman" w:cs="Times New Roman"/>
          <w:kern w:val="0"/>
          <w:sz w:val="24"/>
          <w:szCs w:val="24"/>
          <w14:ligatures w14:val="none"/>
        </w:rPr>
        <w:t xml:space="preserve"> ņēmēja pilnvarotā persona Līguma izpildes un kontroles veikšanai, pieņemšanas - nodošanas aktu parakstīšanai, kā arī komunikācijai ar Patapinājuma devēju, ir:</w:t>
      </w:r>
      <w:r w:rsidR="00C56C79" w:rsidRPr="00C56C79">
        <w:rPr>
          <w:rFonts w:ascii="Times New Roman" w:eastAsia="Times New Roman" w:hAnsi="Times New Roman" w:cs="Times New Roman"/>
          <w:kern w:val="0"/>
          <w:sz w:val="24"/>
          <w:szCs w:val="24"/>
          <w14:ligatures w14:val="none"/>
        </w:rPr>
        <w:t xml:space="preserve"> </w:t>
      </w:r>
      <w:r w:rsidR="00C56C79" w:rsidRPr="00A75DCD">
        <w:rPr>
          <w:rFonts w:ascii="Times New Roman" w:eastAsia="Times New Roman" w:hAnsi="Times New Roman" w:cs="Times New Roman"/>
          <w:kern w:val="0"/>
          <w:sz w:val="24"/>
          <w:szCs w:val="24"/>
          <w14:ligatures w14:val="none"/>
        </w:rPr>
        <w:t>:</w:t>
      </w:r>
      <w:r w:rsidR="00C56C79">
        <w:rPr>
          <w:rFonts w:ascii="Times New Roman" w:eastAsia="Times New Roman" w:hAnsi="Times New Roman" w:cs="Times New Roman"/>
          <w:kern w:val="0"/>
          <w:sz w:val="24"/>
          <w:szCs w:val="24"/>
          <w14:ligatures w14:val="none"/>
        </w:rPr>
        <w:t>___________________(</w:t>
      </w:r>
      <w:r w:rsidR="00C56C79">
        <w:rPr>
          <w:rFonts w:ascii="Times New Roman" w:eastAsia="Times New Roman" w:hAnsi="Times New Roman" w:cs="Times New Roman"/>
          <w:i/>
          <w:iCs/>
          <w:kern w:val="0"/>
          <w:sz w:val="24"/>
          <w:szCs w:val="24"/>
          <w14:ligatures w14:val="none"/>
        </w:rPr>
        <w:t>amats; vārds; uzvārds; tālruņa Nr.; e-pasts:__).</w:t>
      </w:r>
    </w:p>
    <w:bookmarkEnd w:id="68"/>
    <w:p w14:paraId="127ED91E" w14:textId="77777777" w:rsidR="00A75DCD" w:rsidRPr="00A75DCD" w:rsidRDefault="00A75DCD" w:rsidP="00A75DCD">
      <w:pPr>
        <w:autoSpaceDE w:val="0"/>
        <w:autoSpaceDN w:val="0"/>
        <w:adjustRightInd w:val="0"/>
        <w:spacing w:after="0" w:line="240" w:lineRule="auto"/>
        <w:ind w:left="993" w:right="282"/>
        <w:jc w:val="both"/>
        <w:rPr>
          <w:rFonts w:ascii="Times New Roman" w:eastAsia="Times New Roman" w:hAnsi="Times New Roman" w:cs="Times New Roman"/>
          <w:kern w:val="0"/>
          <w:sz w:val="24"/>
          <w:szCs w:val="24"/>
          <w14:ligatures w14:val="none"/>
        </w:rPr>
      </w:pPr>
    </w:p>
    <w:p w14:paraId="275C0846" w14:textId="77777777" w:rsidR="00A75DCD" w:rsidRPr="00A75DCD" w:rsidRDefault="00A75DCD" w:rsidP="00A75DCD">
      <w:pPr>
        <w:numPr>
          <w:ilvl w:val="0"/>
          <w:numId w:val="37"/>
        </w:numPr>
        <w:autoSpaceDE w:val="0"/>
        <w:autoSpaceDN w:val="0"/>
        <w:adjustRightInd w:val="0"/>
        <w:spacing w:after="0" w:line="240" w:lineRule="auto"/>
        <w:ind w:right="282"/>
        <w:jc w:val="center"/>
        <w:rPr>
          <w:rFonts w:ascii="Times New Roman" w:eastAsia="Times New Roman" w:hAnsi="Times New Roman" w:cs="Times New Roman"/>
          <w:b/>
          <w:bCs/>
          <w:caps/>
          <w:kern w:val="0"/>
          <w:sz w:val="24"/>
          <w:szCs w:val="24"/>
          <w14:ligatures w14:val="none"/>
        </w:rPr>
      </w:pPr>
      <w:r w:rsidRPr="00A75DCD">
        <w:rPr>
          <w:rFonts w:ascii="Times New Roman" w:eastAsia="Times New Roman" w:hAnsi="Times New Roman" w:cs="Times New Roman"/>
          <w:b/>
          <w:bCs/>
          <w:caps/>
          <w:kern w:val="0"/>
          <w:sz w:val="24"/>
          <w:szCs w:val="24"/>
          <w14:ligatures w14:val="none"/>
        </w:rPr>
        <w:t>Līguma grozīšanas un izbeigšanas kārtība</w:t>
      </w:r>
    </w:p>
    <w:p w14:paraId="10B63E00"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t>Līgumu var grozīt vai izbeigt, Pusēm rakstiski vienojoties.</w:t>
      </w:r>
    </w:p>
    <w:p w14:paraId="3A752DF0"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t>Puses var vienoties par Līguma darbības termiņa pagarinājumu līdz jauna iepirkuma rezultātu izsludināšanai un līguma noslēgšanai, ja objektīvu iemeslu dēļ jauna iepirkuma rezultātus par Līguma priekšmetu neizsludina līdz Līguma darbības beigu termiņam vai tiek pagarināts darbības termiņš Pušu starpā 20__. gada __._________. noslēgtajam līgumam Nr. _________.</w:t>
      </w:r>
    </w:p>
    <w:p w14:paraId="3C7022E9"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t>Puses ir tiesīgas veikt Līguma grozījumus, ja Piegādātāju aizstāj ar citu atbilstoši komerctiesību jomas normatīvo aktu noteikumiem par komersantu reorganizāciju un uzņēmuma pāreju.</w:t>
      </w:r>
    </w:p>
    <w:p w14:paraId="34F80C80"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lastRenderedPageBreak/>
        <w:t>Puses, savstarpēji vienojoties, var veikt citas izmaiņas Līgumā, ievērojot Publisko iepirkumu likuma prasības.</w:t>
      </w:r>
    </w:p>
    <w:p w14:paraId="2B046BC2" w14:textId="477361BD"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t xml:space="preserve">Pusei ir tiesības vienpusēji atkāpties no Līguma, </w:t>
      </w:r>
      <w:r w:rsidR="006E61D1" w:rsidRPr="001E4148">
        <w:rPr>
          <w:rFonts w:ascii="Times New Roman" w:eastAsia="Times New Roman" w:hAnsi="Times New Roman" w:cs="Times New Roman"/>
          <w:color w:val="000000"/>
          <w:kern w:val="0"/>
          <w:sz w:val="24"/>
          <w:szCs w:val="24"/>
          <w:lang w:eastAsia="lv-LV"/>
          <w14:ligatures w14:val="none"/>
        </w:rPr>
        <w:t>10 (desmit)</w:t>
      </w:r>
      <w:r w:rsidR="006E61D1">
        <w:rPr>
          <w:rFonts w:ascii="Times New Roman" w:eastAsia="Times New Roman" w:hAnsi="Times New Roman" w:cs="Times New Roman"/>
          <w:color w:val="000000"/>
          <w:kern w:val="0"/>
          <w:sz w:val="24"/>
          <w:szCs w:val="24"/>
          <w:lang w:eastAsia="lv-LV"/>
          <w14:ligatures w14:val="none"/>
        </w:rPr>
        <w:t xml:space="preserve"> </w:t>
      </w:r>
      <w:r w:rsidRPr="00A75DCD">
        <w:rPr>
          <w:rFonts w:ascii="Times New Roman" w:eastAsia="Times New Roman" w:hAnsi="Times New Roman" w:cs="Times New Roman"/>
          <w:bCs/>
          <w:kern w:val="0"/>
          <w:sz w:val="24"/>
          <w:szCs w:val="24"/>
          <w14:ligatures w14:val="none"/>
        </w:rPr>
        <w:t>dienas iepriekš par to rakstiski brīdinot otru Pusi. Par brīdinājumu tiek uzskatīts rakstveidā noformēts un otrai Pusei nosūtīts paziņojums.</w:t>
      </w:r>
    </w:p>
    <w:p w14:paraId="63A6C279"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Patapinājuma ņēmējam ir tiesības vienpusēji atkāpties no Līguma, ja iestājies vismaz viens no šādiem apstākļiem:</w:t>
      </w:r>
    </w:p>
    <w:p w14:paraId="0F7F835D" w14:textId="77777777" w:rsidR="00A75DCD" w:rsidRPr="00A75DCD" w:rsidRDefault="00A75DCD" w:rsidP="00A75DCD">
      <w:pPr>
        <w:numPr>
          <w:ilvl w:val="2"/>
          <w:numId w:val="37"/>
        </w:numPr>
        <w:autoSpaceDE w:val="0"/>
        <w:autoSpaceDN w:val="0"/>
        <w:adjustRightInd w:val="0"/>
        <w:spacing w:after="0" w:line="240" w:lineRule="auto"/>
        <w:ind w:left="1134" w:right="282" w:hanging="708"/>
        <w:jc w:val="both"/>
        <w:rPr>
          <w:rFonts w:ascii="Times New Roman" w:eastAsia="Times New Roman" w:hAnsi="Times New Roman" w:cs="Times New Roman"/>
          <w:color w:val="000000"/>
          <w:kern w:val="0"/>
          <w:sz w:val="24"/>
          <w:szCs w:val="24"/>
          <w14:ligatures w14:val="none"/>
        </w:rPr>
      </w:pPr>
      <w:r w:rsidRPr="00A75DCD">
        <w:rPr>
          <w:rFonts w:ascii="Times New Roman" w:eastAsia="Times New Roman" w:hAnsi="Times New Roman" w:cs="Times New Roman"/>
          <w:color w:val="000000"/>
          <w:kern w:val="0"/>
          <w:sz w:val="24"/>
          <w:szCs w:val="24"/>
          <w14:ligatures w14:val="none"/>
        </w:rPr>
        <w:t xml:space="preserve">Patapinājuma devējs </w:t>
      </w:r>
      <w:r w:rsidRPr="00A75DCD">
        <w:rPr>
          <w:rFonts w:ascii="Times New Roman" w:eastAsia="Calibri" w:hAnsi="Times New Roman" w:cs="Times New Roman"/>
          <w:kern w:val="0"/>
          <w:sz w:val="24"/>
          <w:szCs w:val="24"/>
          <w:lang w:eastAsia="lv-LV"/>
          <w14:ligatures w14:val="none"/>
        </w:rPr>
        <w:t>pēc</w:t>
      </w:r>
      <w:r w:rsidRPr="00A75DCD">
        <w:rPr>
          <w:rFonts w:ascii="Times New Roman" w:eastAsia="Times New Roman" w:hAnsi="Times New Roman" w:cs="Times New Roman"/>
          <w:color w:val="000000"/>
          <w:kern w:val="0"/>
          <w:sz w:val="24"/>
          <w:szCs w:val="24"/>
          <w14:ligatures w14:val="none"/>
        </w:rPr>
        <w:t xml:space="preserve"> pasūtījuma saņemšanas nav piegādājis Patapinājuma ņēmējam Instrumentus un / vai Sākuma komplektu saskaņā ar Līguma 3. daļā noteikto kārtību;</w:t>
      </w:r>
    </w:p>
    <w:p w14:paraId="29DF2D60" w14:textId="77777777" w:rsidR="00A75DCD" w:rsidRPr="00A75DCD" w:rsidRDefault="00A75DCD" w:rsidP="00A75DCD">
      <w:pPr>
        <w:numPr>
          <w:ilvl w:val="2"/>
          <w:numId w:val="37"/>
        </w:numPr>
        <w:autoSpaceDE w:val="0"/>
        <w:autoSpaceDN w:val="0"/>
        <w:adjustRightInd w:val="0"/>
        <w:spacing w:after="0" w:line="240" w:lineRule="auto"/>
        <w:ind w:left="1134" w:right="282" w:hanging="708"/>
        <w:jc w:val="both"/>
        <w:rPr>
          <w:rFonts w:ascii="Times New Roman" w:eastAsia="Calibri" w:hAnsi="Times New Roman" w:cs="Times New Roman"/>
          <w:kern w:val="0"/>
          <w:sz w:val="24"/>
          <w:szCs w:val="24"/>
          <w:lang w:eastAsia="lv-LV"/>
          <w14:ligatures w14:val="none"/>
        </w:rPr>
      </w:pPr>
      <w:r w:rsidRPr="00A75DCD">
        <w:rPr>
          <w:rFonts w:ascii="Times New Roman" w:eastAsia="Calibri" w:hAnsi="Times New Roman" w:cs="Times New Roman"/>
          <w:kern w:val="0"/>
          <w:sz w:val="24"/>
          <w:szCs w:val="24"/>
          <w:lang w:eastAsia="lv-LV"/>
          <w14:ligatures w14:val="none"/>
        </w:rPr>
        <w:t>Patapinājuma devējs vairāk nekā divas reizes nepilda vai pārkāpj Līgumā noteiktās saistības;</w:t>
      </w:r>
    </w:p>
    <w:p w14:paraId="71DC8441" w14:textId="77777777" w:rsidR="00A75DCD" w:rsidRPr="00A75DCD" w:rsidRDefault="00A75DCD" w:rsidP="00A75DCD">
      <w:pPr>
        <w:numPr>
          <w:ilvl w:val="2"/>
          <w:numId w:val="37"/>
        </w:numPr>
        <w:autoSpaceDE w:val="0"/>
        <w:autoSpaceDN w:val="0"/>
        <w:adjustRightInd w:val="0"/>
        <w:spacing w:after="0" w:line="240" w:lineRule="auto"/>
        <w:ind w:left="1134" w:right="282" w:hanging="708"/>
        <w:jc w:val="both"/>
        <w:rPr>
          <w:rFonts w:ascii="Times New Roman" w:eastAsia="Calibri" w:hAnsi="Times New Roman" w:cs="Times New Roman"/>
          <w:kern w:val="0"/>
          <w:sz w:val="24"/>
          <w:szCs w:val="24"/>
          <w:lang w:eastAsia="lv-LV"/>
          <w14:ligatures w14:val="none"/>
        </w:rPr>
      </w:pPr>
      <w:r w:rsidRPr="00A75DCD">
        <w:rPr>
          <w:rFonts w:ascii="Times New Roman" w:eastAsia="Calibri" w:hAnsi="Times New Roman" w:cs="Times New Roman"/>
          <w:kern w:val="0"/>
          <w:sz w:val="24"/>
          <w:szCs w:val="24"/>
          <w:lang w:eastAsia="lv-LV"/>
          <w14:ligatures w14:val="none"/>
        </w:rPr>
        <w:t>notikusi Patapinājuma devēja labprātīga vai piespiedu likvidācija, pret Patapinājuma devēju uzsākta maksātnespējas procedūra vai iestājušies citi apstākļi, kas liedz vai liegs Patapinājuma devējam turpināt Līguma izpildi saskaņā ar Līguma noteikumiem vai kas negatīvi ietekmē Patapinājuma ņēmēja tiesības, kuras izriet no Līguma;</w:t>
      </w:r>
    </w:p>
    <w:p w14:paraId="33CA9D49" w14:textId="77777777" w:rsidR="00A75DCD" w:rsidRPr="00A75DCD" w:rsidRDefault="00A75DCD" w:rsidP="00A75DCD">
      <w:pPr>
        <w:numPr>
          <w:ilvl w:val="2"/>
          <w:numId w:val="37"/>
        </w:numPr>
        <w:autoSpaceDE w:val="0"/>
        <w:autoSpaceDN w:val="0"/>
        <w:adjustRightInd w:val="0"/>
        <w:spacing w:after="0" w:line="240" w:lineRule="auto"/>
        <w:ind w:left="1134" w:right="282" w:hanging="708"/>
        <w:jc w:val="both"/>
        <w:rPr>
          <w:rFonts w:ascii="Times New Roman" w:eastAsia="Calibri" w:hAnsi="Times New Roman" w:cs="Times New Roman"/>
          <w:kern w:val="0"/>
          <w:sz w:val="24"/>
          <w:szCs w:val="24"/>
          <w:lang w:eastAsia="lv-LV"/>
          <w14:ligatures w14:val="none"/>
        </w:rPr>
      </w:pPr>
      <w:r w:rsidRPr="00A75DCD">
        <w:rPr>
          <w:rFonts w:ascii="Times New Roman" w:eastAsia="Calibri" w:hAnsi="Times New Roman" w:cs="Times New Roman"/>
          <w:kern w:val="0"/>
          <w:sz w:val="24"/>
          <w:szCs w:val="24"/>
          <w:lang w:eastAsia="lv-LV"/>
          <w14:ligatures w14:val="none"/>
        </w:rPr>
        <w:t>Patapinājuma devējs Līguma noslēgšanas vai Līguma izpildes laikā sniedzis nepatiesas vai nepilnīgas ziņas vai apliecinājumus;</w:t>
      </w:r>
    </w:p>
    <w:p w14:paraId="7F00D41B" w14:textId="77777777" w:rsidR="00A75DCD" w:rsidRPr="00A75DCD" w:rsidRDefault="00A75DCD" w:rsidP="00A75DCD">
      <w:pPr>
        <w:numPr>
          <w:ilvl w:val="2"/>
          <w:numId w:val="37"/>
        </w:numPr>
        <w:autoSpaceDE w:val="0"/>
        <w:autoSpaceDN w:val="0"/>
        <w:adjustRightInd w:val="0"/>
        <w:spacing w:after="0" w:line="240" w:lineRule="auto"/>
        <w:ind w:left="1134" w:right="282" w:hanging="708"/>
        <w:jc w:val="both"/>
        <w:rPr>
          <w:rFonts w:ascii="Times New Roman" w:eastAsia="Calibri" w:hAnsi="Times New Roman" w:cs="Times New Roman"/>
          <w:kern w:val="0"/>
          <w:sz w:val="24"/>
          <w:szCs w:val="24"/>
          <w:lang w:eastAsia="lv-LV"/>
          <w14:ligatures w14:val="none"/>
        </w:rPr>
      </w:pPr>
      <w:r w:rsidRPr="00A75DCD">
        <w:rPr>
          <w:rFonts w:ascii="Times New Roman" w:eastAsia="Calibri" w:hAnsi="Times New Roman" w:cs="Times New Roman"/>
          <w:kern w:val="0"/>
          <w:sz w:val="24"/>
          <w:szCs w:val="24"/>
          <w:lang w:eastAsia="lv-LV"/>
          <w14:ligatures w14:val="none"/>
        </w:rPr>
        <w:t>Patapinājuma devējs Patapinājuma ņēmējam nodarījis zaudējumus;</w:t>
      </w:r>
    </w:p>
    <w:p w14:paraId="5DD600CD" w14:textId="77777777" w:rsidR="00A75DCD" w:rsidRPr="00A75DCD" w:rsidRDefault="00A75DCD" w:rsidP="00A75DCD">
      <w:pPr>
        <w:numPr>
          <w:ilvl w:val="2"/>
          <w:numId w:val="37"/>
        </w:numPr>
        <w:autoSpaceDE w:val="0"/>
        <w:autoSpaceDN w:val="0"/>
        <w:adjustRightInd w:val="0"/>
        <w:spacing w:after="0" w:line="240" w:lineRule="auto"/>
        <w:ind w:left="1134" w:right="282" w:hanging="708"/>
        <w:jc w:val="both"/>
        <w:rPr>
          <w:rFonts w:ascii="Times New Roman" w:eastAsia="Calibri" w:hAnsi="Times New Roman" w:cs="Times New Roman"/>
          <w:kern w:val="0"/>
          <w:sz w:val="24"/>
          <w:szCs w:val="24"/>
          <w:lang w:eastAsia="lv-LV"/>
          <w14:ligatures w14:val="none"/>
        </w:rPr>
      </w:pPr>
      <w:r w:rsidRPr="00A75DCD">
        <w:rPr>
          <w:rFonts w:ascii="Times New Roman" w:eastAsia="Calibri" w:hAnsi="Times New Roman" w:cs="Times New Roman"/>
          <w:kern w:val="0"/>
          <w:sz w:val="24"/>
          <w:szCs w:val="24"/>
          <w:lang w:eastAsia="lv-LV"/>
          <w14:ligatures w14:val="none"/>
        </w:rPr>
        <w:t>Instrumentu un / vai Sākuma komplekta lietošana izraisa ārstniecības procesa nelabvēlīgas sekas, kas var radīt draudus pacienta veselībai vai dzīvībai, Instrumentu un / vai Sākuma komplekta kvalitātes prasības būtiski atšķiras no tehniskajās specifikācijās norādītajām;</w:t>
      </w:r>
    </w:p>
    <w:p w14:paraId="75E98F03" w14:textId="77777777" w:rsidR="00A75DCD" w:rsidRPr="00A75DCD" w:rsidRDefault="00A75DCD" w:rsidP="00A75DCD">
      <w:pPr>
        <w:numPr>
          <w:ilvl w:val="2"/>
          <w:numId w:val="37"/>
        </w:numPr>
        <w:autoSpaceDE w:val="0"/>
        <w:autoSpaceDN w:val="0"/>
        <w:adjustRightInd w:val="0"/>
        <w:spacing w:after="0" w:line="240" w:lineRule="auto"/>
        <w:ind w:left="1134" w:right="282" w:hanging="708"/>
        <w:jc w:val="both"/>
        <w:rPr>
          <w:rFonts w:ascii="Times New Roman" w:eastAsia="Calibri" w:hAnsi="Times New Roman" w:cs="Times New Roman"/>
          <w:kern w:val="0"/>
          <w:sz w:val="24"/>
          <w:szCs w:val="24"/>
          <w:lang w:eastAsia="lv-LV"/>
          <w14:ligatures w14:val="none"/>
        </w:rPr>
      </w:pPr>
      <w:r w:rsidRPr="00A75DCD">
        <w:rPr>
          <w:rFonts w:ascii="Times New Roman" w:eastAsia="Calibri" w:hAnsi="Times New Roman" w:cs="Times New Roman"/>
          <w:kern w:val="0"/>
          <w:sz w:val="24"/>
          <w:szCs w:val="24"/>
          <w:lang w:eastAsia="lv-LV"/>
          <w14:ligatures w14:val="none"/>
        </w:rPr>
        <w:t>pret Patapinājuma devēju ir piemērotas starptautiskās vai nacionālās sankcijas vai būtiskas finanšu un kapitāla tirgus intereses ietekmējošas Eiropas Savienības vai Ziemeļatlantijas līguma organizācijas dalībvalsts noteiktās sankcijas, kuru rezultātā turpmāka Līguma izpilde nav iespējama, kā arī gadījumā, ja attiecīgie apstākļi bija pastāvējuši pirms Līguma noslēgšanas, bet Patapinājuma ņēmējam tie nebija zināmi;</w:t>
      </w:r>
    </w:p>
    <w:p w14:paraId="1C205E6D" w14:textId="77777777" w:rsidR="00A75DCD" w:rsidRPr="00A75DCD" w:rsidRDefault="00A75DCD" w:rsidP="00A75DCD">
      <w:pPr>
        <w:numPr>
          <w:ilvl w:val="2"/>
          <w:numId w:val="37"/>
        </w:numPr>
        <w:autoSpaceDE w:val="0"/>
        <w:autoSpaceDN w:val="0"/>
        <w:adjustRightInd w:val="0"/>
        <w:spacing w:after="0" w:line="240" w:lineRule="auto"/>
        <w:ind w:left="1134" w:right="282" w:hanging="708"/>
        <w:jc w:val="both"/>
        <w:rPr>
          <w:rFonts w:ascii="Times New Roman" w:eastAsia="Calibri" w:hAnsi="Times New Roman" w:cs="Times New Roman"/>
          <w:kern w:val="0"/>
          <w:sz w:val="24"/>
          <w:szCs w:val="24"/>
          <w:lang w:eastAsia="lv-LV"/>
          <w14:ligatures w14:val="none"/>
        </w:rPr>
      </w:pPr>
      <w:r w:rsidRPr="00A75DCD">
        <w:rPr>
          <w:rFonts w:ascii="Times New Roman" w:eastAsia="Calibri" w:hAnsi="Times New Roman" w:cs="Times New Roman"/>
          <w:kern w:val="0"/>
          <w:sz w:val="24"/>
          <w:szCs w:val="24"/>
          <w:lang w:eastAsia="lv-LV"/>
          <w14:ligatures w14:val="none"/>
        </w:rPr>
        <w:t>ārējā normatīvajā aktā noteiktajos gadījumos.</w:t>
      </w:r>
    </w:p>
    <w:p w14:paraId="20D34AA6"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t>Patapinājuma devējam ir tiesības vienpusēji atkāpties no Līguma, ja iestājies vismaz viens no šādiem apstākļiem:</w:t>
      </w:r>
    </w:p>
    <w:p w14:paraId="64E38DFB"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notikusi Patapinājuma ņēmēja labprātīga vai piespiedu likvidācija;</w:t>
      </w:r>
    </w:p>
    <w:p w14:paraId="08CAC18F"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pret Patapinājuma ņēmēju uzsākta maksātnespējas procedūra;</w:t>
      </w:r>
    </w:p>
    <w:p w14:paraId="65704996" w14:textId="77777777" w:rsidR="00A75DCD" w:rsidRPr="00A75DCD" w:rsidRDefault="00A75DCD" w:rsidP="00A75DCD">
      <w:pPr>
        <w:numPr>
          <w:ilvl w:val="2"/>
          <w:numId w:val="37"/>
        </w:numPr>
        <w:autoSpaceDE w:val="0"/>
        <w:autoSpaceDN w:val="0"/>
        <w:adjustRightInd w:val="0"/>
        <w:spacing w:after="0" w:line="240" w:lineRule="auto"/>
        <w:ind w:left="993" w:right="282" w:hanging="567"/>
        <w:jc w:val="both"/>
        <w:rPr>
          <w:rFonts w:ascii="Times New Roman" w:eastAsia="Times New Roman" w:hAnsi="Times New Roman" w:cs="Times New Roman"/>
          <w:kern w:val="0"/>
          <w:sz w:val="24"/>
          <w:szCs w:val="24"/>
          <w14:ligatures w14:val="none"/>
        </w:rPr>
      </w:pPr>
      <w:r w:rsidRPr="00A75DCD">
        <w:rPr>
          <w:rFonts w:ascii="Times New Roman" w:eastAsia="Times New Roman" w:hAnsi="Times New Roman" w:cs="Times New Roman"/>
          <w:kern w:val="0"/>
          <w:sz w:val="24"/>
          <w:szCs w:val="24"/>
          <w14:ligatures w14:val="none"/>
        </w:rPr>
        <w:t>Patapinājuma ņēmējs vairāk nekā divas reizes nepilda vai pārkāpj Līguma 4.4.2.-4.4.5. apakšpunktos noteiktās saistības.</w:t>
      </w:r>
    </w:p>
    <w:p w14:paraId="1FC3FA01" w14:textId="77777777" w:rsid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t xml:space="preserve">Par vienpusēju atkāpšanos no Līguma Puse nosūta otrai Pusei rakstisku paziņojumu uz tās juridisko adresi vai elektroniski parakstītu paziņojumu uz tās Līgumā norādīto e-pasta adresi. Līgums uzskatāms par izbeigtu desmitajā dienā pēc rakstiska paziņojuma nodošanas nosūtīšanai pasta iestādē vai nosūtīšanas otrai Pusei e-pastā. </w:t>
      </w:r>
    </w:p>
    <w:p w14:paraId="0B5C4172" w14:textId="3FF0D107" w:rsidR="006E61D1" w:rsidRPr="00A75DCD" w:rsidRDefault="006E61D1"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227D76">
        <w:rPr>
          <w:rFonts w:ascii="Times New Roman" w:eastAsia="Times New Roman" w:hAnsi="Times New Roman" w:cs="Times New Roman"/>
          <w:kern w:val="0"/>
          <w:sz w:val="24"/>
          <w:szCs w:val="24"/>
          <w14:ligatures w14:val="none"/>
        </w:rPr>
        <w:t>Pusēm ir tiesības veikt Līguma grozījumus saskaņā ar Publisko iepirkumu likuma 61.pantu, nemainot Līguma vispārējo raksturu, veidu un mērķ</w:t>
      </w:r>
      <w:r>
        <w:rPr>
          <w:rFonts w:ascii="Times New Roman" w:eastAsia="Times New Roman" w:hAnsi="Times New Roman" w:cs="Times New Roman"/>
          <w:kern w:val="0"/>
          <w:sz w:val="24"/>
          <w:szCs w:val="24"/>
          <w14:ligatures w14:val="none"/>
        </w:rPr>
        <w:t>i.</w:t>
      </w:r>
    </w:p>
    <w:p w14:paraId="3C5AAB2A" w14:textId="77777777" w:rsidR="00A75DCD" w:rsidRPr="00A75DCD" w:rsidRDefault="00A75DCD" w:rsidP="00A75DCD">
      <w:pPr>
        <w:widowControl w:val="0"/>
        <w:suppressAutoHyphens/>
        <w:spacing w:after="0" w:line="240" w:lineRule="auto"/>
        <w:ind w:left="426"/>
        <w:jc w:val="both"/>
        <w:rPr>
          <w:rFonts w:ascii="Times New Roman" w:eastAsia="Times New Roman" w:hAnsi="Times New Roman" w:cs="Times New Roman"/>
          <w:kern w:val="0"/>
          <w:sz w:val="24"/>
          <w:szCs w:val="24"/>
          <w:lang w:val="en-US" w:eastAsia="lv-LV"/>
          <w14:ligatures w14:val="none"/>
        </w:rPr>
      </w:pPr>
    </w:p>
    <w:p w14:paraId="7D6549F0" w14:textId="77777777" w:rsidR="00A75DCD" w:rsidRPr="00A75DCD" w:rsidRDefault="00A75DCD" w:rsidP="00A75DCD">
      <w:pPr>
        <w:numPr>
          <w:ilvl w:val="0"/>
          <w:numId w:val="37"/>
        </w:numPr>
        <w:autoSpaceDE w:val="0"/>
        <w:autoSpaceDN w:val="0"/>
        <w:adjustRightInd w:val="0"/>
        <w:spacing w:after="0" w:line="240" w:lineRule="auto"/>
        <w:ind w:right="282"/>
        <w:jc w:val="center"/>
        <w:rPr>
          <w:rFonts w:ascii="Times New Roman" w:eastAsia="Times New Roman" w:hAnsi="Times New Roman" w:cs="Times New Roman"/>
          <w:b/>
          <w:bCs/>
          <w:caps/>
          <w:kern w:val="0"/>
          <w:sz w:val="24"/>
          <w:szCs w:val="24"/>
          <w14:ligatures w14:val="none"/>
        </w:rPr>
      </w:pPr>
      <w:r w:rsidRPr="00A75DCD">
        <w:rPr>
          <w:rFonts w:ascii="Times New Roman" w:eastAsia="Times New Roman" w:hAnsi="Times New Roman" w:cs="Times New Roman"/>
          <w:b/>
          <w:bCs/>
          <w:caps/>
          <w:kern w:val="0"/>
          <w:sz w:val="24"/>
          <w:szCs w:val="24"/>
          <w14:ligatures w14:val="none"/>
        </w:rPr>
        <w:t xml:space="preserve">PUŠU </w:t>
      </w:r>
      <w:r w:rsidRPr="00A75DCD">
        <w:rPr>
          <w:rFonts w:ascii="Times New Roman" w:eastAsia="Times New Roman" w:hAnsi="Times New Roman" w:cs="Times New Roman"/>
          <w:b/>
          <w:bCs/>
          <w:kern w:val="0"/>
          <w:sz w:val="24"/>
          <w:szCs w:val="24"/>
          <w:lang w:val="en-US"/>
          <w14:ligatures w14:val="none"/>
        </w:rPr>
        <w:t>ATBILDĪBA</w:t>
      </w:r>
    </w:p>
    <w:p w14:paraId="31D27AAB" w14:textId="77777777" w:rsidR="00A75DCD" w:rsidRP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t>Patapinājuma ņēmējs nav atbildīgs par Instrumentiem nodarītiem bojājumiem, ja šādi bojājumi ir radušies no Patapinājuma ņēmēja neatkarīgu iemeslu dēļ.</w:t>
      </w:r>
    </w:p>
    <w:p w14:paraId="72B8BCF9" w14:textId="77777777" w:rsidR="00A75DCD" w:rsidRDefault="00A75DCD" w:rsidP="00A75DCD">
      <w:pPr>
        <w:numPr>
          <w:ilvl w:val="1"/>
          <w:numId w:val="37"/>
        </w:numPr>
        <w:autoSpaceDE w:val="0"/>
        <w:autoSpaceDN w:val="0"/>
        <w:adjustRightInd w:val="0"/>
        <w:spacing w:after="0" w:line="240" w:lineRule="auto"/>
        <w:ind w:left="426" w:right="282" w:hanging="426"/>
        <w:jc w:val="both"/>
        <w:rPr>
          <w:rFonts w:ascii="Times New Roman" w:eastAsia="Times New Roman" w:hAnsi="Times New Roman" w:cs="Times New Roman"/>
          <w:bCs/>
          <w:kern w:val="0"/>
          <w:sz w:val="24"/>
          <w:szCs w:val="24"/>
          <w14:ligatures w14:val="none"/>
        </w:rPr>
      </w:pPr>
      <w:r w:rsidRPr="00A75DCD">
        <w:rPr>
          <w:rFonts w:ascii="Times New Roman" w:eastAsia="Times New Roman" w:hAnsi="Times New Roman" w:cs="Times New Roman"/>
          <w:bCs/>
          <w:kern w:val="0"/>
          <w:sz w:val="24"/>
          <w:szCs w:val="24"/>
          <w14:ligatures w14:val="none"/>
        </w:rPr>
        <w:t>Patapinājuma devējs nav atbildīgs par Instrumentu defektiem, kas radušies Patapinājuma ņēmēja vai trešo personu vainas dēļ Instrumentu ekspluatācijas noteikumu neievērošanas rezultātā Instrumentu lietošanas laikā.</w:t>
      </w:r>
    </w:p>
    <w:p w14:paraId="3CC689F8" w14:textId="77777777" w:rsidR="006E61D1" w:rsidRPr="00A75DCD" w:rsidRDefault="006E61D1" w:rsidP="006E61D1">
      <w:pPr>
        <w:autoSpaceDE w:val="0"/>
        <w:autoSpaceDN w:val="0"/>
        <w:adjustRightInd w:val="0"/>
        <w:spacing w:after="0" w:line="240" w:lineRule="auto"/>
        <w:ind w:left="426" w:right="282"/>
        <w:jc w:val="both"/>
        <w:rPr>
          <w:rFonts w:ascii="Times New Roman" w:eastAsia="Times New Roman" w:hAnsi="Times New Roman" w:cs="Times New Roman"/>
          <w:bCs/>
          <w:kern w:val="0"/>
          <w:sz w:val="24"/>
          <w:szCs w:val="24"/>
          <w14:ligatures w14:val="none"/>
        </w:rPr>
      </w:pPr>
    </w:p>
    <w:p w14:paraId="2C36C02D" w14:textId="1B7795F0" w:rsidR="006E61D1" w:rsidRPr="006E61D1" w:rsidRDefault="006E61D1" w:rsidP="006E61D1">
      <w:pPr>
        <w:pStyle w:val="Sarakstarindkopa"/>
        <w:numPr>
          <w:ilvl w:val="0"/>
          <w:numId w:val="37"/>
        </w:numPr>
        <w:spacing w:after="0" w:line="240" w:lineRule="auto"/>
        <w:jc w:val="center"/>
        <w:rPr>
          <w:rFonts w:ascii="Times New Roman" w:eastAsia="Times New Roman" w:hAnsi="Times New Roman" w:cs="Times New Roman"/>
          <w:b/>
          <w:kern w:val="0"/>
          <w:sz w:val="24"/>
          <w:szCs w:val="24"/>
          <w:lang w:eastAsia="lv-LV"/>
          <w14:ligatures w14:val="none"/>
        </w:rPr>
      </w:pPr>
      <w:r w:rsidRPr="006E61D1">
        <w:rPr>
          <w:rFonts w:ascii="Times New Roman" w:eastAsia="Times New Roman" w:hAnsi="Times New Roman" w:cs="Times New Roman"/>
          <w:b/>
          <w:kern w:val="0"/>
          <w:sz w:val="24"/>
          <w:szCs w:val="24"/>
          <w:lang w:eastAsia="lv-LV"/>
          <w14:ligatures w14:val="none"/>
        </w:rPr>
        <w:lastRenderedPageBreak/>
        <w:t xml:space="preserve">  </w:t>
      </w:r>
      <w:r w:rsidRPr="006E61D1">
        <w:rPr>
          <w:rFonts w:ascii="Times New Roman" w:eastAsia="Times New Roman" w:hAnsi="Times New Roman" w:cs="Times New Roman"/>
          <w:b/>
          <w:bCs/>
          <w:caps/>
          <w:color w:val="000000"/>
          <w:spacing w:val="4"/>
          <w:kern w:val="0"/>
          <w:sz w:val="24"/>
          <w:szCs w:val="24"/>
          <w:lang w:eastAsia="lv-LV"/>
          <w14:ligatures w14:val="none"/>
        </w:rPr>
        <w:t>Nepārvarama vara</w:t>
      </w:r>
    </w:p>
    <w:p w14:paraId="4B774DFF" w14:textId="6AF9A8D0" w:rsidR="006E61D1" w:rsidRPr="006E61D1" w:rsidRDefault="006E61D1" w:rsidP="006E61D1">
      <w:pPr>
        <w:pStyle w:val="Sarakstarindkopa"/>
        <w:widowControl w:val="0"/>
        <w:shd w:val="clear" w:color="auto" w:fill="FFFFFF"/>
        <w:tabs>
          <w:tab w:val="left" w:pos="426"/>
        </w:tabs>
        <w:spacing w:after="0" w:line="240" w:lineRule="auto"/>
        <w:ind w:left="360" w:hanging="360"/>
        <w:jc w:val="both"/>
        <w:rPr>
          <w:rFonts w:ascii="Times New Roman" w:eastAsia="Times New Roman" w:hAnsi="Times New Roman" w:cs="Times New Roman"/>
          <w:color w:val="000000"/>
          <w:spacing w:val="4"/>
          <w:kern w:val="0"/>
          <w:sz w:val="24"/>
          <w:szCs w:val="24"/>
          <w:lang w:eastAsia="lv-LV"/>
          <w14:ligatures w14:val="none"/>
        </w:rPr>
      </w:pPr>
      <w:r>
        <w:rPr>
          <w:rFonts w:ascii="Times New Roman" w:eastAsia="Times New Roman" w:hAnsi="Times New Roman" w:cs="Times New Roman"/>
          <w:color w:val="000000"/>
          <w:spacing w:val="4"/>
          <w:kern w:val="0"/>
          <w:sz w:val="24"/>
          <w:szCs w:val="24"/>
          <w:lang w:eastAsia="lv-LV"/>
          <w14:ligatures w14:val="none"/>
        </w:rPr>
        <w:t>7</w:t>
      </w:r>
      <w:r w:rsidRPr="006E61D1">
        <w:rPr>
          <w:rFonts w:ascii="Times New Roman" w:eastAsia="Times New Roman" w:hAnsi="Times New Roman" w:cs="Times New Roman"/>
          <w:color w:val="000000"/>
          <w:spacing w:val="4"/>
          <w:kern w:val="0"/>
          <w:sz w:val="24"/>
          <w:szCs w:val="24"/>
          <w:lang w:eastAsia="lv-LV"/>
          <w14:ligatures w14:val="none"/>
        </w:rPr>
        <w:t>.1.</w:t>
      </w:r>
      <w:r w:rsidRPr="006E61D1">
        <w:rPr>
          <w:rFonts w:ascii="Times New Roman" w:eastAsia="Times New Roman" w:hAnsi="Times New Roman" w:cs="Times New Roman"/>
          <w:color w:val="000000"/>
          <w:spacing w:val="4"/>
          <w:kern w:val="0"/>
          <w:sz w:val="24"/>
          <w:szCs w:val="24"/>
          <w:lang w:eastAsia="lv-LV"/>
          <w14:ligatures w14:val="none"/>
        </w:rPr>
        <w:tab/>
        <w:t>Puses ir atbrīvotas no atbildības par Līgumā noteikto pienākumu pilnīgu vai daļēju neizpildi, ja šāda neizpilde radusies nepārvarama, ārkārtēja gadījuma dēļ (nepārvarama vara, force majeure),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3AF80CB3" w14:textId="1789E373" w:rsidR="006E61D1" w:rsidRPr="006E61D1" w:rsidRDefault="006E61D1" w:rsidP="006E61D1">
      <w:pPr>
        <w:pStyle w:val="Sarakstarindkopa"/>
        <w:widowControl w:val="0"/>
        <w:shd w:val="clear" w:color="auto" w:fill="FFFFFF"/>
        <w:tabs>
          <w:tab w:val="left" w:pos="426"/>
        </w:tabs>
        <w:spacing w:after="0" w:line="240" w:lineRule="auto"/>
        <w:ind w:left="360" w:hanging="360"/>
        <w:jc w:val="both"/>
        <w:rPr>
          <w:rFonts w:ascii="Times New Roman" w:eastAsia="Times New Roman" w:hAnsi="Times New Roman" w:cs="Times New Roman"/>
          <w:color w:val="000000"/>
          <w:spacing w:val="4"/>
          <w:kern w:val="0"/>
          <w:sz w:val="24"/>
          <w:szCs w:val="24"/>
          <w:lang w:eastAsia="lv-LV"/>
          <w14:ligatures w14:val="none"/>
        </w:rPr>
      </w:pPr>
      <w:r>
        <w:rPr>
          <w:rFonts w:ascii="Times New Roman" w:eastAsia="Times New Roman" w:hAnsi="Times New Roman" w:cs="Times New Roman"/>
          <w:color w:val="000000"/>
          <w:spacing w:val="4"/>
          <w:kern w:val="0"/>
          <w:sz w:val="24"/>
          <w:szCs w:val="24"/>
          <w:lang w:eastAsia="lv-LV"/>
          <w14:ligatures w14:val="none"/>
        </w:rPr>
        <w:t>7</w:t>
      </w:r>
      <w:r w:rsidRPr="006E61D1">
        <w:rPr>
          <w:rFonts w:ascii="Times New Roman" w:eastAsia="Times New Roman" w:hAnsi="Times New Roman" w:cs="Times New Roman"/>
          <w:color w:val="000000"/>
          <w:spacing w:val="4"/>
          <w:kern w:val="0"/>
          <w:sz w:val="24"/>
          <w:szCs w:val="24"/>
          <w:lang w:eastAsia="lv-LV"/>
          <w14:ligatures w14:val="none"/>
        </w:rPr>
        <w:t>.2.</w:t>
      </w:r>
      <w:r w:rsidRPr="006E61D1">
        <w:rPr>
          <w:rFonts w:ascii="Times New Roman" w:eastAsia="Times New Roman" w:hAnsi="Times New Roman" w:cs="Times New Roman"/>
          <w:color w:val="000000"/>
          <w:spacing w:val="4"/>
          <w:kern w:val="0"/>
          <w:sz w:val="24"/>
          <w:szCs w:val="24"/>
          <w:lang w:eastAsia="lv-LV"/>
          <w14:ligatures w14:val="none"/>
        </w:rPr>
        <w:tab/>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590BF96E" w14:textId="0A1D6CED" w:rsidR="006E61D1" w:rsidRPr="006E61D1" w:rsidRDefault="006E61D1" w:rsidP="006E61D1">
      <w:pPr>
        <w:pStyle w:val="Sarakstarindkopa"/>
        <w:widowControl w:val="0"/>
        <w:shd w:val="clear" w:color="auto" w:fill="FFFFFF"/>
        <w:tabs>
          <w:tab w:val="left" w:pos="426"/>
        </w:tabs>
        <w:spacing w:after="0" w:line="240" w:lineRule="auto"/>
        <w:ind w:left="360" w:hanging="360"/>
        <w:jc w:val="both"/>
        <w:rPr>
          <w:rFonts w:ascii="Times New Roman" w:eastAsia="Times New Roman" w:hAnsi="Times New Roman" w:cs="Times New Roman"/>
          <w:color w:val="000000"/>
          <w:kern w:val="0"/>
          <w:sz w:val="24"/>
          <w:szCs w:val="24"/>
          <w:lang w:eastAsia="lv-LV"/>
          <w14:ligatures w14:val="none"/>
        </w:rPr>
      </w:pPr>
      <w:r>
        <w:rPr>
          <w:rFonts w:ascii="Times New Roman" w:eastAsia="Times New Roman" w:hAnsi="Times New Roman" w:cs="Times New Roman"/>
          <w:color w:val="000000"/>
          <w:spacing w:val="4"/>
          <w:kern w:val="0"/>
          <w:sz w:val="24"/>
          <w:szCs w:val="24"/>
          <w:lang w:eastAsia="lv-LV"/>
          <w14:ligatures w14:val="none"/>
        </w:rPr>
        <w:t>7</w:t>
      </w:r>
      <w:r w:rsidRPr="006E61D1">
        <w:rPr>
          <w:rFonts w:ascii="Times New Roman" w:eastAsia="Times New Roman" w:hAnsi="Times New Roman" w:cs="Times New Roman"/>
          <w:color w:val="000000"/>
          <w:spacing w:val="4"/>
          <w:kern w:val="0"/>
          <w:sz w:val="24"/>
          <w:szCs w:val="24"/>
          <w:lang w:eastAsia="lv-LV"/>
          <w14:ligatures w14:val="none"/>
        </w:rPr>
        <w:t>.3.</w:t>
      </w:r>
      <w:r w:rsidRPr="006E61D1">
        <w:rPr>
          <w:rFonts w:ascii="Times New Roman" w:eastAsia="Times New Roman" w:hAnsi="Times New Roman" w:cs="Times New Roman"/>
          <w:color w:val="000000"/>
          <w:spacing w:val="4"/>
          <w:kern w:val="0"/>
          <w:sz w:val="24"/>
          <w:szCs w:val="24"/>
          <w:lang w:eastAsia="lv-LV"/>
          <w14:ligatures w14:val="none"/>
        </w:rPr>
        <w:tab/>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p w14:paraId="26384C68" w14:textId="77777777" w:rsidR="00A75DCD" w:rsidRDefault="00A75DCD" w:rsidP="00406143">
      <w:pPr>
        <w:spacing w:after="0" w:line="240" w:lineRule="auto"/>
        <w:jc w:val="both"/>
        <w:rPr>
          <w:rFonts w:ascii="Times New Roman" w:eastAsia="Calibri" w:hAnsi="Times New Roman" w:cs="Times New Roman"/>
          <w:kern w:val="0"/>
          <w:sz w:val="24"/>
          <w:szCs w:val="24"/>
          <w14:ligatures w14:val="none"/>
        </w:rPr>
      </w:pPr>
    </w:p>
    <w:p w14:paraId="601B3B3A" w14:textId="77777777" w:rsidR="006E61D1" w:rsidRPr="00E02DBC" w:rsidRDefault="006E61D1" w:rsidP="006E61D1">
      <w:pPr>
        <w:pStyle w:val="Sarakstarindkopa"/>
        <w:numPr>
          <w:ilvl w:val="0"/>
          <w:numId w:val="9"/>
        </w:numPr>
        <w:tabs>
          <w:tab w:val="clear" w:pos="2345"/>
          <w:tab w:val="num" w:pos="360"/>
        </w:tabs>
        <w:suppressAutoHyphens/>
        <w:spacing w:after="0" w:line="240" w:lineRule="auto"/>
        <w:ind w:left="360"/>
        <w:jc w:val="center"/>
        <w:rPr>
          <w:rFonts w:ascii="Times New Roman" w:eastAsia="Calibri" w:hAnsi="Times New Roman" w:cs="Times New Roman"/>
          <w:b/>
          <w:vanish/>
          <w:kern w:val="0"/>
          <w:sz w:val="24"/>
          <w:szCs w:val="24"/>
          <w14:ligatures w14:val="none"/>
        </w:rPr>
      </w:pPr>
    </w:p>
    <w:p w14:paraId="0FBC121D" w14:textId="663E2E6A" w:rsidR="006E61D1" w:rsidRPr="00DB633F" w:rsidRDefault="006E61D1" w:rsidP="00DB633F">
      <w:pPr>
        <w:pStyle w:val="Sarakstarindkopa"/>
        <w:numPr>
          <w:ilvl w:val="0"/>
          <w:numId w:val="37"/>
        </w:numPr>
        <w:suppressAutoHyphens/>
        <w:spacing w:after="0" w:line="240" w:lineRule="auto"/>
        <w:jc w:val="center"/>
        <w:rPr>
          <w:rFonts w:ascii="Times New Roman" w:eastAsia="Calibri" w:hAnsi="Times New Roman" w:cs="Times New Roman"/>
          <w:b/>
          <w:kern w:val="0"/>
          <w:sz w:val="24"/>
          <w:szCs w:val="24"/>
          <w14:ligatures w14:val="none"/>
        </w:rPr>
      </w:pPr>
      <w:r w:rsidRPr="00DB633F">
        <w:rPr>
          <w:rFonts w:ascii="Times New Roman" w:eastAsia="Calibri" w:hAnsi="Times New Roman" w:cs="Times New Roman"/>
          <w:b/>
          <w:kern w:val="0"/>
          <w:sz w:val="24"/>
          <w:szCs w:val="24"/>
          <w14:ligatures w14:val="none"/>
        </w:rPr>
        <w:t>CITI NOTEIKUMI</w:t>
      </w:r>
    </w:p>
    <w:p w14:paraId="3D0FA78B" w14:textId="0A1DD5BA" w:rsidR="006E61D1" w:rsidRPr="00CD0A1E" w:rsidRDefault="00DB633F" w:rsidP="006E61D1">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006E61D1" w:rsidRPr="00CD0A1E">
        <w:rPr>
          <w:rFonts w:ascii="Times New Roman" w:eastAsia="Calibri" w:hAnsi="Times New Roman" w:cs="Times New Roman"/>
          <w:kern w:val="0"/>
          <w:sz w:val="24"/>
          <w:szCs w:val="24"/>
          <w14:ligatures w14:val="none"/>
        </w:rPr>
        <w:t>.1.</w:t>
      </w:r>
      <w:r w:rsidR="006E61D1" w:rsidRPr="00CD0A1E">
        <w:rPr>
          <w:rFonts w:ascii="Times New Roman" w:eastAsia="Calibri" w:hAnsi="Times New Roman" w:cs="Times New Roman"/>
          <w:kern w:val="0"/>
          <w:sz w:val="24"/>
          <w:szCs w:val="24"/>
          <w14:ligatures w14:val="none"/>
        </w:rPr>
        <w:tab/>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1C9B6480" w14:textId="63D4E4CD" w:rsidR="006E61D1" w:rsidRPr="00CD0A1E" w:rsidRDefault="00DB633F" w:rsidP="006E61D1">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006E61D1" w:rsidRPr="00CD0A1E">
        <w:rPr>
          <w:rFonts w:ascii="Times New Roman" w:eastAsia="Calibri" w:hAnsi="Times New Roman" w:cs="Times New Roman"/>
          <w:kern w:val="0"/>
          <w:sz w:val="24"/>
          <w:szCs w:val="24"/>
          <w14:ligatures w14:val="none"/>
        </w:rPr>
        <w:t>.2.</w:t>
      </w:r>
      <w:r w:rsidR="006E61D1"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106B56A6" w14:textId="202A2DA9" w:rsidR="006E61D1" w:rsidRPr="00CD0A1E" w:rsidRDefault="00DB633F" w:rsidP="006E61D1">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006E61D1" w:rsidRPr="00CD0A1E">
        <w:rPr>
          <w:rFonts w:ascii="Times New Roman" w:eastAsia="Calibri" w:hAnsi="Times New Roman" w:cs="Times New Roman"/>
          <w:kern w:val="0"/>
          <w:sz w:val="24"/>
          <w:szCs w:val="24"/>
          <w14:ligatures w14:val="none"/>
        </w:rPr>
        <w:t>.3.</w:t>
      </w:r>
      <w:r w:rsidR="006E61D1"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00E7D11C" w14:textId="195784B7" w:rsidR="006E61D1" w:rsidRPr="00CD0A1E" w:rsidRDefault="00DB633F" w:rsidP="006E61D1">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8</w:t>
      </w:r>
      <w:r w:rsidR="006E61D1" w:rsidRPr="00CD0A1E">
        <w:rPr>
          <w:rFonts w:ascii="Times New Roman" w:eastAsia="Times New Roman" w:hAnsi="Times New Roman" w:cs="Times New Roman"/>
          <w:kern w:val="0"/>
          <w:sz w:val="24"/>
          <w:szCs w:val="24"/>
          <w:lang w:eastAsia="ar-SA"/>
          <w14:ligatures w14:val="none"/>
        </w:rPr>
        <w:t>.4.</w:t>
      </w:r>
      <w:r w:rsidR="006E61D1" w:rsidRPr="00CD0A1E">
        <w:rPr>
          <w:rFonts w:ascii="Times New Roman" w:eastAsia="Times New Roman" w:hAnsi="Times New Roman" w:cs="Times New Roman"/>
          <w:kern w:val="0"/>
          <w:sz w:val="24"/>
          <w:szCs w:val="24"/>
          <w:lang w:eastAsia="ar-SA"/>
          <w14:ligatures w14:val="none"/>
        </w:rPr>
        <w:tab/>
        <w:t xml:space="preserve">Nevienai no </w:t>
      </w:r>
      <w:r w:rsidR="006E61D1" w:rsidRPr="00CD0A1E">
        <w:rPr>
          <w:rFonts w:ascii="Times New Roman" w:eastAsia="Times New Roman" w:hAnsi="Times New Roman" w:cs="Times New Roman"/>
          <w:iCs/>
          <w:kern w:val="0"/>
          <w:sz w:val="24"/>
          <w:szCs w:val="24"/>
          <w:lang w:eastAsia="ar-SA"/>
          <w14:ligatures w14:val="none"/>
        </w:rPr>
        <w:t>Pusēm</w:t>
      </w:r>
      <w:r w:rsidR="006E61D1" w:rsidRPr="00CD0A1E">
        <w:rPr>
          <w:rFonts w:ascii="Times New Roman" w:eastAsia="Times New Roman" w:hAnsi="Times New Roman" w:cs="Times New Roman"/>
          <w:kern w:val="0"/>
          <w:sz w:val="24"/>
          <w:szCs w:val="24"/>
          <w:lang w:eastAsia="ar-SA"/>
          <w14:ligatures w14:val="none"/>
        </w:rPr>
        <w:t xml:space="preserve"> bez saskaņošanas ar otru </w:t>
      </w:r>
      <w:r w:rsidR="006E61D1" w:rsidRPr="00CD0A1E">
        <w:rPr>
          <w:rFonts w:ascii="Times New Roman" w:eastAsia="Times New Roman" w:hAnsi="Times New Roman" w:cs="Times New Roman"/>
          <w:iCs/>
          <w:kern w:val="0"/>
          <w:sz w:val="24"/>
          <w:szCs w:val="24"/>
          <w:lang w:eastAsia="ar-SA"/>
          <w14:ligatures w14:val="none"/>
        </w:rPr>
        <w:t>Pusi</w:t>
      </w:r>
      <w:r w:rsidR="006E61D1" w:rsidRPr="00CD0A1E">
        <w:rPr>
          <w:rFonts w:ascii="Times New Roman" w:eastAsia="Times New Roman" w:hAnsi="Times New Roman" w:cs="Times New Roman"/>
          <w:kern w:val="0"/>
          <w:sz w:val="24"/>
          <w:szCs w:val="24"/>
          <w:lang w:eastAsia="ar-SA"/>
          <w14:ligatures w14:val="none"/>
        </w:rPr>
        <w:t xml:space="preserve"> nav tiesību savas </w:t>
      </w:r>
      <w:r w:rsidR="006E61D1" w:rsidRPr="00CD0A1E">
        <w:rPr>
          <w:rFonts w:ascii="Times New Roman" w:eastAsia="Times New Roman" w:hAnsi="Times New Roman" w:cs="Times New Roman"/>
          <w:iCs/>
          <w:kern w:val="0"/>
          <w:sz w:val="24"/>
          <w:szCs w:val="24"/>
          <w:lang w:eastAsia="ar-SA"/>
          <w14:ligatures w14:val="none"/>
        </w:rPr>
        <w:t xml:space="preserve">Līgumā noteiktās saistības </w:t>
      </w:r>
      <w:r w:rsidR="006E61D1" w:rsidRPr="00CD0A1E">
        <w:rPr>
          <w:rFonts w:ascii="Times New Roman" w:eastAsia="Times New Roman" w:hAnsi="Times New Roman" w:cs="Times New Roman"/>
          <w:kern w:val="0"/>
          <w:sz w:val="24"/>
          <w:szCs w:val="24"/>
          <w:lang w:eastAsia="ar-SA"/>
          <w14:ligatures w14:val="none"/>
        </w:rPr>
        <w:t xml:space="preserve">nodot trešajai personai. </w:t>
      </w:r>
    </w:p>
    <w:p w14:paraId="584DD87E" w14:textId="77777777" w:rsidR="006E61D1" w:rsidRPr="00E02DBC" w:rsidRDefault="006E61D1" w:rsidP="006E61D1">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3D7731E4" w14:textId="77777777" w:rsidR="006E61D1" w:rsidRPr="00E02DBC" w:rsidRDefault="006E61D1" w:rsidP="006E61D1">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20C1CE26" w14:textId="77777777" w:rsidR="006E61D1" w:rsidRPr="00D04026" w:rsidRDefault="006E61D1" w:rsidP="006E61D1">
      <w:pPr>
        <w:pStyle w:val="Sarakstarindkopa"/>
        <w:numPr>
          <w:ilvl w:val="0"/>
          <w:numId w:val="16"/>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460E44DF" w14:textId="77777777" w:rsidR="006E61D1" w:rsidRPr="00D04026" w:rsidRDefault="006E61D1" w:rsidP="006E61D1">
      <w:pPr>
        <w:pStyle w:val="Sarakstarindkopa"/>
        <w:numPr>
          <w:ilvl w:val="0"/>
          <w:numId w:val="16"/>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2C74FA47" w14:textId="0E612A79" w:rsidR="006E61D1" w:rsidRPr="00745CDD" w:rsidRDefault="006E61D1" w:rsidP="00DB633F">
      <w:pPr>
        <w:pStyle w:val="Sarakstarindkopa"/>
        <w:numPr>
          <w:ilvl w:val="1"/>
          <w:numId w:val="38"/>
        </w:numPr>
        <w:tabs>
          <w:tab w:val="left" w:pos="567"/>
          <w:tab w:val="left" w:pos="1276"/>
        </w:tabs>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745CDD">
        <w:rPr>
          <w:rFonts w:ascii="Times New Roman" w:eastAsia="Times New Roman" w:hAnsi="Times New Roman" w:cs="Times New Roman"/>
          <w:kern w:val="0"/>
          <w:sz w:val="24"/>
          <w:szCs w:val="24"/>
          <w:lang w:eastAsia="ar-SA"/>
          <w14:ligatures w14:val="none"/>
        </w:rPr>
        <w:t xml:space="preserve">Gadījumos, kas nav atrunāti </w:t>
      </w:r>
      <w:r w:rsidRPr="00745CDD">
        <w:rPr>
          <w:rFonts w:ascii="Times New Roman" w:eastAsia="Times New Roman" w:hAnsi="Times New Roman" w:cs="Times New Roman"/>
          <w:iCs/>
          <w:kern w:val="0"/>
          <w:sz w:val="24"/>
          <w:szCs w:val="24"/>
          <w:lang w:eastAsia="ar-SA"/>
          <w14:ligatures w14:val="none"/>
        </w:rPr>
        <w:t>Līgumā</w:t>
      </w:r>
      <w:r w:rsidRPr="00745CDD">
        <w:rPr>
          <w:rFonts w:ascii="Times New Roman" w:eastAsia="Times New Roman" w:hAnsi="Times New Roman" w:cs="Times New Roman"/>
          <w:kern w:val="0"/>
          <w:sz w:val="24"/>
          <w:szCs w:val="24"/>
          <w:lang w:eastAsia="ar-SA"/>
          <w14:ligatures w14:val="none"/>
        </w:rPr>
        <w:t xml:space="preserve">, </w:t>
      </w:r>
      <w:r w:rsidRPr="00745CDD">
        <w:rPr>
          <w:rFonts w:ascii="Times New Roman" w:eastAsia="Times New Roman" w:hAnsi="Times New Roman" w:cs="Times New Roman"/>
          <w:iCs/>
          <w:kern w:val="0"/>
          <w:sz w:val="24"/>
          <w:szCs w:val="24"/>
          <w:lang w:eastAsia="ar-SA"/>
          <w14:ligatures w14:val="none"/>
        </w:rPr>
        <w:t>Puses</w:t>
      </w:r>
      <w:r w:rsidRPr="00745CDD">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1EB2326A" w14:textId="77777777" w:rsidR="006E61D1" w:rsidRPr="00CD0A1E" w:rsidRDefault="006E61D1" w:rsidP="00DB633F">
      <w:pPr>
        <w:numPr>
          <w:ilvl w:val="1"/>
          <w:numId w:val="38"/>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3544BDF6" w14:textId="77777777" w:rsidR="006E61D1" w:rsidRPr="00CD0A1E" w:rsidRDefault="006E61D1" w:rsidP="00DB633F">
      <w:pPr>
        <w:numPr>
          <w:ilvl w:val="1"/>
          <w:numId w:val="38"/>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Informācija, kas nodota personīgi pret parakstu – dienā, kad tā nogādāta saņēmējam. Informācija, kas nosūtīta elektroniski uz Līgumā </w:t>
      </w:r>
      <w:r w:rsidRPr="00CD0A1E">
        <w:rPr>
          <w:rFonts w:ascii="Times New Roman" w:eastAsia="Calibri" w:hAnsi="Times New Roman" w:cs="Times New Roman"/>
          <w:kern w:val="0"/>
          <w:sz w:val="24"/>
          <w:szCs w:val="24"/>
          <w14:ligatures w14:val="none"/>
        </w:rPr>
        <w:lastRenderedPageBreak/>
        <w:t>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p>
    <w:p w14:paraId="313CB88C" w14:textId="77777777" w:rsidR="006E61D1" w:rsidRPr="00D157F7" w:rsidRDefault="006E61D1" w:rsidP="006E61D1">
      <w:pPr>
        <w:pStyle w:val="Sarakstarindkopa"/>
        <w:numPr>
          <w:ilvl w:val="0"/>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018092B4" w14:textId="77777777" w:rsidR="006E61D1" w:rsidRPr="00D157F7" w:rsidRDefault="006E61D1" w:rsidP="006E61D1">
      <w:pPr>
        <w:pStyle w:val="Sarakstarindkopa"/>
        <w:numPr>
          <w:ilvl w:val="0"/>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3C88AD93" w14:textId="77777777" w:rsidR="006E61D1" w:rsidRPr="00D157F7" w:rsidRDefault="006E61D1" w:rsidP="006E61D1">
      <w:pPr>
        <w:pStyle w:val="Sarakstarindkopa"/>
        <w:numPr>
          <w:ilvl w:val="1"/>
          <w:numId w:val="12"/>
        </w:numPr>
        <w:tabs>
          <w:tab w:val="left" w:pos="540"/>
          <w:tab w:val="left" w:pos="1276"/>
        </w:tabs>
        <w:suppressAutoHyphens/>
        <w:spacing w:after="0" w:line="240" w:lineRule="auto"/>
        <w:ind w:left="682"/>
        <w:jc w:val="both"/>
        <w:rPr>
          <w:rFonts w:ascii="Times New Roman" w:eastAsia="Calibri" w:hAnsi="Times New Roman" w:cs="Times New Roman"/>
          <w:vanish/>
          <w:kern w:val="0"/>
          <w:sz w:val="24"/>
          <w:szCs w:val="24"/>
          <w14:ligatures w14:val="none"/>
        </w:rPr>
      </w:pPr>
    </w:p>
    <w:p w14:paraId="6277C45B" w14:textId="77777777" w:rsidR="006E61D1" w:rsidRPr="00745CDD" w:rsidRDefault="006E61D1" w:rsidP="00DB633F">
      <w:pPr>
        <w:pStyle w:val="Sarakstarindkopa"/>
        <w:numPr>
          <w:ilvl w:val="1"/>
          <w:numId w:val="38"/>
        </w:numPr>
        <w:tabs>
          <w:tab w:val="left" w:pos="540"/>
          <w:tab w:val="left" w:pos="1276"/>
        </w:tabs>
        <w:suppressAutoHyphens/>
        <w:spacing w:after="0" w:line="240" w:lineRule="auto"/>
        <w:ind w:left="426" w:hanging="426"/>
        <w:jc w:val="both"/>
        <w:rPr>
          <w:rFonts w:ascii="Times New Roman" w:eastAsia="Calibri" w:hAnsi="Times New Roman" w:cs="Times New Roman"/>
          <w:kern w:val="0"/>
          <w:sz w:val="24"/>
          <w:szCs w:val="24"/>
          <w14:ligatures w14:val="none"/>
        </w:rPr>
      </w:pPr>
      <w:r w:rsidRPr="00745CDD">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27B4C834" w14:textId="77777777" w:rsidR="006E61D1" w:rsidRPr="00745CDD" w:rsidRDefault="006E61D1" w:rsidP="00DB633F">
      <w:pPr>
        <w:pStyle w:val="Sarakstarindkopa"/>
        <w:numPr>
          <w:ilvl w:val="1"/>
          <w:numId w:val="38"/>
        </w:numPr>
        <w:tabs>
          <w:tab w:val="left" w:pos="540"/>
        </w:tabs>
        <w:suppressAutoHyphens/>
        <w:spacing w:after="0" w:line="240" w:lineRule="auto"/>
        <w:ind w:left="426" w:hanging="426"/>
        <w:jc w:val="both"/>
        <w:rPr>
          <w:rFonts w:ascii="Times New Roman" w:eastAsia="Calibri" w:hAnsi="Times New Roman" w:cs="Times New Roman"/>
          <w:kern w:val="0"/>
          <w:sz w:val="24"/>
          <w:szCs w:val="24"/>
          <w14:ligatures w14:val="none"/>
        </w:rPr>
      </w:pPr>
      <w:r w:rsidRPr="00745CDD">
        <w:rPr>
          <w:rFonts w:ascii="Times New Roman" w:eastAsia="Calibri" w:hAnsi="Times New Roman" w:cs="Times New Roman"/>
          <w:kern w:val="0"/>
          <w:sz w:val="24"/>
          <w:szCs w:val="24"/>
          <w14:ligatures w14:val="none"/>
        </w:rPr>
        <w:t>Līguma izpildes gaitā iegūtā informācija atzīstama par konfidenciālu un nav nododama trešajai personai bez otras Puses piekrišanas, izņemot, ja šāda informācija nepieciešama Līguma saistību pienācīgai izpildei, vai jāsniedz tiesībsargājošām iestādēm saskaņā ar normatīvajiem aktiem.</w:t>
      </w:r>
    </w:p>
    <w:p w14:paraId="5D713101" w14:textId="77777777" w:rsidR="006E61D1" w:rsidRPr="00DB0406" w:rsidRDefault="006E61D1" w:rsidP="00DB633F">
      <w:pPr>
        <w:numPr>
          <w:ilvl w:val="1"/>
          <w:numId w:val="38"/>
        </w:numPr>
        <w:suppressAutoHyphens/>
        <w:spacing w:after="0" w:line="240" w:lineRule="auto"/>
        <w:ind w:left="426" w:hanging="426"/>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5A71E374" w14:textId="77777777" w:rsidR="006E61D1" w:rsidRPr="00CD0A1E" w:rsidRDefault="006E61D1" w:rsidP="00DB633F">
      <w:pPr>
        <w:numPr>
          <w:ilvl w:val="1"/>
          <w:numId w:val="38"/>
        </w:numPr>
        <w:suppressAutoHyphens/>
        <w:spacing w:after="0" w:line="240" w:lineRule="auto"/>
        <w:ind w:left="426" w:hanging="426"/>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5E2FCF27" w14:textId="77777777" w:rsidR="006E61D1" w:rsidRPr="00CD0A1E" w:rsidRDefault="006E61D1" w:rsidP="00DB633F">
      <w:pPr>
        <w:numPr>
          <w:ilvl w:val="1"/>
          <w:numId w:val="38"/>
        </w:numPr>
        <w:suppressAutoHyphens/>
        <w:spacing w:after="0" w:line="240" w:lineRule="auto"/>
        <w:ind w:left="426" w:hanging="426"/>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6B2AE83A" w14:textId="77777777" w:rsidR="006E61D1" w:rsidRPr="00CD0A1E" w:rsidRDefault="006E61D1" w:rsidP="006E61D1">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681BE9D6" w14:textId="77777777" w:rsidR="006E61D1" w:rsidRPr="00CD0A1E" w:rsidRDefault="006E61D1" w:rsidP="00DB633F">
      <w:pPr>
        <w:numPr>
          <w:ilvl w:val="1"/>
          <w:numId w:val="38"/>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Pr="00CD0A1E">
        <w:rPr>
          <w:rFonts w:ascii="Times New Roman" w:eastAsia="Calibri" w:hAnsi="Times New Roman" w:cs="Times New Roman"/>
          <w:bCs/>
          <w:iCs/>
          <w:kern w:val="0"/>
          <w:sz w:val="24"/>
          <w:szCs w:val="24"/>
          <w14:ligatures w14:val="none"/>
        </w:rPr>
        <w:t xml:space="preserve">: </w:t>
      </w:r>
    </w:p>
    <w:p w14:paraId="11E69ED2" w14:textId="77777777" w:rsidR="006E61D1" w:rsidRPr="00CD0A1E" w:rsidRDefault="006E61D1" w:rsidP="006E61D1">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57679D3A" w14:textId="2819EB99" w:rsidR="006E61D1" w:rsidRPr="00CD0A1E" w:rsidRDefault="00DB633F" w:rsidP="006E61D1">
      <w:pPr>
        <w:spacing w:after="0" w:line="240" w:lineRule="auto"/>
        <w:contextualSpacing/>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9</w:t>
      </w:r>
      <w:r w:rsidR="006E61D1" w:rsidRPr="00CD0A1E">
        <w:rPr>
          <w:rFonts w:ascii="Times New Roman" w:eastAsia="Times New Roman" w:hAnsi="Times New Roman" w:cs="Times New Roman"/>
          <w:b/>
          <w:kern w:val="0"/>
          <w:sz w:val="24"/>
          <w:szCs w:val="24"/>
          <w14:ligatures w14:val="none"/>
        </w:rPr>
        <w:t xml:space="preserve">. </w:t>
      </w:r>
      <w:r w:rsidR="006E61D1" w:rsidRPr="00CD0A1E">
        <w:rPr>
          <w:rFonts w:ascii="Times New Roman" w:eastAsia="Times New Roman" w:hAnsi="Times New Roman" w:cs="Times New Roman"/>
          <w:b/>
          <w:caps/>
          <w:kern w:val="0"/>
          <w:sz w:val="24"/>
          <w:szCs w:val="24"/>
          <w14:ligatures w14:val="none"/>
        </w:rPr>
        <w:t>Pušu rekvizīti un paraksti</w:t>
      </w:r>
    </w:p>
    <w:p w14:paraId="72D5A170" w14:textId="77777777" w:rsidR="006E61D1" w:rsidRPr="00653C09" w:rsidRDefault="006E61D1" w:rsidP="00406143">
      <w:pPr>
        <w:spacing w:after="0" w:line="240" w:lineRule="auto"/>
        <w:jc w:val="both"/>
        <w:rPr>
          <w:rFonts w:ascii="Times New Roman" w:eastAsia="Calibri" w:hAnsi="Times New Roman" w:cs="Times New Roman"/>
          <w:kern w:val="0"/>
          <w:sz w:val="24"/>
          <w:szCs w:val="24"/>
          <w14:ligatures w14:val="none"/>
        </w:rPr>
      </w:pPr>
    </w:p>
    <w:sectPr w:rsidR="006E61D1" w:rsidRPr="00653C09" w:rsidSect="008E0EB2">
      <w:headerReference w:type="default" r:id="rId23"/>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C8C25" w14:textId="77777777" w:rsidR="008E0EB2" w:rsidRPr="00B53C0F" w:rsidRDefault="008E0EB2" w:rsidP="004805BD">
      <w:pPr>
        <w:spacing w:after="0" w:line="240" w:lineRule="auto"/>
      </w:pPr>
      <w:r w:rsidRPr="00B53C0F">
        <w:separator/>
      </w:r>
    </w:p>
  </w:endnote>
  <w:endnote w:type="continuationSeparator" w:id="0">
    <w:p w14:paraId="6A18D43E" w14:textId="77777777" w:rsidR="008E0EB2" w:rsidRPr="00B53C0F" w:rsidRDefault="008E0EB2"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pitch w:val="default"/>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62544C77"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w:t>
    </w:r>
    <w:r w:rsidR="00097B64">
      <w:rPr>
        <w:rFonts w:ascii="Times New Roman" w:hAnsi="Times New Roman" w:cs="Times New Roman"/>
        <w:i/>
        <w:iCs/>
      </w:rPr>
      <w:t>17</w:t>
    </w:r>
    <w:r w:rsidR="0046097F">
      <w:rPr>
        <w:rFonts w:ascii="Times New Roman" w:hAnsi="Times New Roman" w:cs="Times New Roman"/>
        <w:i/>
        <w:iCs/>
      </w:rPr>
      <w:t>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A8340" w14:textId="77777777" w:rsidR="008E0EB2" w:rsidRPr="00B53C0F" w:rsidRDefault="008E0EB2" w:rsidP="004805BD">
      <w:pPr>
        <w:spacing w:after="0" w:line="240" w:lineRule="auto"/>
      </w:pPr>
      <w:r w:rsidRPr="00B53C0F">
        <w:separator/>
      </w:r>
    </w:p>
  </w:footnote>
  <w:footnote w:type="continuationSeparator" w:id="0">
    <w:p w14:paraId="1D22C44A" w14:textId="77777777" w:rsidR="008E0EB2" w:rsidRPr="00B53C0F" w:rsidRDefault="008E0EB2" w:rsidP="004805BD">
      <w:pPr>
        <w:spacing w:after="0" w:line="240" w:lineRule="auto"/>
      </w:pPr>
      <w:r w:rsidRPr="00B53C0F">
        <w:continuationSeparator/>
      </w:r>
    </w:p>
  </w:footnote>
  <w:footnote w:id="1">
    <w:p w14:paraId="7F2A30DB" w14:textId="2118C1C5"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w:t>
      </w:r>
      <w:r w:rsidR="009D2094" w:rsidRPr="00E367CA">
        <w:rPr>
          <w:rFonts w:ascii="Times New Roman" w:hAnsi="Times New Roman" w:cs="Times New Roman"/>
        </w:rPr>
        <w:t xml:space="preserve">gada </w:t>
      </w:r>
      <w:r w:rsidR="001913A0" w:rsidRPr="00E367CA">
        <w:rPr>
          <w:rFonts w:ascii="Times New Roman" w:hAnsi="Times New Roman" w:cs="Times New Roman"/>
        </w:rPr>
        <w:t>2</w:t>
      </w:r>
      <w:r w:rsidR="00097506">
        <w:rPr>
          <w:rFonts w:ascii="Times New Roman" w:hAnsi="Times New Roman" w:cs="Times New Roman"/>
        </w:rPr>
        <w:t>6</w:t>
      </w:r>
      <w:r w:rsidR="009D2094" w:rsidRPr="00E367CA">
        <w:rPr>
          <w:rFonts w:ascii="Times New Roman" w:hAnsi="Times New Roman" w:cs="Times New Roman"/>
        </w:rPr>
        <w:t>.</w:t>
      </w:r>
      <w:r w:rsidR="00613536">
        <w:rPr>
          <w:rFonts w:ascii="Times New Roman" w:hAnsi="Times New Roman" w:cs="Times New Roman"/>
        </w:rPr>
        <w:t> aprīlis</w:t>
      </w:r>
    </w:p>
  </w:footnote>
  <w:footnote w:id="2">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3C8192FC"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 xml:space="preserve">2) ņemot vērā tās kvalifikāciju, spējas vai pieredzi, kā arī piedāvātās </w:t>
      </w:r>
      <w:r w:rsidR="002600CF">
        <w:rPr>
          <w:rFonts w:ascii="Times New Roman" w:hAnsi="Times New Roman" w:cs="Times New Roman"/>
        </w:rPr>
        <w:t>preces</w:t>
      </w:r>
      <w:r w:rsidRPr="00B53C0F">
        <w:rPr>
          <w:rFonts w:ascii="Times New Roman" w:hAnsi="Times New Roman" w:cs="Times New Roman"/>
        </w:rPr>
        <w:t xml:space="preserve">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34C2E1D"/>
    <w:multiLevelType w:val="multilevel"/>
    <w:tmpl w:val="B30EBA3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4"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5232AE"/>
    <w:multiLevelType w:val="multilevel"/>
    <w:tmpl w:val="D9F4F2FA"/>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299A2CF7"/>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2ACA43F8"/>
    <w:multiLevelType w:val="hybridMultilevel"/>
    <w:tmpl w:val="1B643334"/>
    <w:lvl w:ilvl="0" w:tplc="0426000F">
      <w:start w:val="1"/>
      <w:numFmt w:val="decimal"/>
      <w:lvlText w:val="%1."/>
      <w:lvlJc w:val="left"/>
      <w:pPr>
        <w:ind w:left="4293" w:hanging="360"/>
      </w:pPr>
      <w:rPr>
        <w:b/>
        <w:bCs/>
      </w:rPr>
    </w:lvl>
    <w:lvl w:ilvl="1" w:tplc="04260019" w:tentative="1">
      <w:start w:val="1"/>
      <w:numFmt w:val="lowerLetter"/>
      <w:lvlText w:val="%2."/>
      <w:lvlJc w:val="left"/>
      <w:pPr>
        <w:ind w:left="5013" w:hanging="360"/>
      </w:pPr>
    </w:lvl>
    <w:lvl w:ilvl="2" w:tplc="0426001B" w:tentative="1">
      <w:start w:val="1"/>
      <w:numFmt w:val="lowerRoman"/>
      <w:lvlText w:val="%3."/>
      <w:lvlJc w:val="right"/>
      <w:pPr>
        <w:ind w:left="5733" w:hanging="180"/>
      </w:pPr>
    </w:lvl>
    <w:lvl w:ilvl="3" w:tplc="0426000F" w:tentative="1">
      <w:start w:val="1"/>
      <w:numFmt w:val="decimal"/>
      <w:lvlText w:val="%4."/>
      <w:lvlJc w:val="left"/>
      <w:pPr>
        <w:ind w:left="6453" w:hanging="360"/>
      </w:pPr>
    </w:lvl>
    <w:lvl w:ilvl="4" w:tplc="04260019" w:tentative="1">
      <w:start w:val="1"/>
      <w:numFmt w:val="lowerLetter"/>
      <w:lvlText w:val="%5."/>
      <w:lvlJc w:val="left"/>
      <w:pPr>
        <w:ind w:left="7173" w:hanging="360"/>
      </w:pPr>
    </w:lvl>
    <w:lvl w:ilvl="5" w:tplc="0426001B" w:tentative="1">
      <w:start w:val="1"/>
      <w:numFmt w:val="lowerRoman"/>
      <w:lvlText w:val="%6."/>
      <w:lvlJc w:val="right"/>
      <w:pPr>
        <w:ind w:left="7893" w:hanging="180"/>
      </w:pPr>
    </w:lvl>
    <w:lvl w:ilvl="6" w:tplc="0426000F" w:tentative="1">
      <w:start w:val="1"/>
      <w:numFmt w:val="decimal"/>
      <w:lvlText w:val="%7."/>
      <w:lvlJc w:val="left"/>
      <w:pPr>
        <w:ind w:left="8613" w:hanging="360"/>
      </w:pPr>
    </w:lvl>
    <w:lvl w:ilvl="7" w:tplc="04260019" w:tentative="1">
      <w:start w:val="1"/>
      <w:numFmt w:val="lowerLetter"/>
      <w:lvlText w:val="%8."/>
      <w:lvlJc w:val="left"/>
      <w:pPr>
        <w:ind w:left="9333" w:hanging="360"/>
      </w:pPr>
    </w:lvl>
    <w:lvl w:ilvl="8" w:tplc="0426001B" w:tentative="1">
      <w:start w:val="1"/>
      <w:numFmt w:val="lowerRoman"/>
      <w:lvlText w:val="%9."/>
      <w:lvlJc w:val="right"/>
      <w:pPr>
        <w:ind w:left="10053" w:hanging="180"/>
      </w:pPr>
    </w:lvl>
  </w:abstractNum>
  <w:abstractNum w:abstractNumId="10"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1" w15:restartNumberingAfterBreak="0">
    <w:nsid w:val="2E425DF2"/>
    <w:multiLevelType w:val="multilevel"/>
    <w:tmpl w:val="66B00772"/>
    <w:lvl w:ilvl="0">
      <w:start w:val="8"/>
      <w:numFmt w:val="decimal"/>
      <w:lvlText w:val="%1."/>
      <w:lvlJc w:val="left"/>
      <w:pPr>
        <w:tabs>
          <w:tab w:val="num" w:pos="2345"/>
        </w:tabs>
        <w:ind w:left="2345" w:hanging="360"/>
      </w:pPr>
      <w:rPr>
        <w:rFonts w:cs="Times New Roman" w:hint="default"/>
      </w:rPr>
    </w:lvl>
    <w:lvl w:ilvl="1">
      <w:start w:val="1"/>
      <w:numFmt w:val="decimal"/>
      <w:lvlText w:val="%1.%2."/>
      <w:lvlJc w:val="left"/>
      <w:pPr>
        <w:tabs>
          <w:tab w:val="num" w:pos="354"/>
        </w:tabs>
        <w:ind w:left="354" w:hanging="360"/>
      </w:pPr>
      <w:rPr>
        <w:rFonts w:cs="Times New Roman" w:hint="default"/>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12" w15:restartNumberingAfterBreak="0">
    <w:nsid w:val="35052FEB"/>
    <w:multiLevelType w:val="hybridMultilevel"/>
    <w:tmpl w:val="9432AE4C"/>
    <w:lvl w:ilvl="0" w:tplc="00F4D5D2">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6201F20"/>
    <w:multiLevelType w:val="multilevel"/>
    <w:tmpl w:val="ABA6A4D6"/>
    <w:lvl w:ilvl="0">
      <w:start w:val="5"/>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17" w15:restartNumberingAfterBreak="0">
    <w:nsid w:val="3DDE24A2"/>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E881905"/>
    <w:multiLevelType w:val="multilevel"/>
    <w:tmpl w:val="FFE22480"/>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406B0844"/>
    <w:multiLevelType w:val="multilevel"/>
    <w:tmpl w:val="96BAEB22"/>
    <w:lvl w:ilvl="0">
      <w:start w:val="2"/>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2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EA35C6"/>
    <w:multiLevelType w:val="multilevel"/>
    <w:tmpl w:val="D3980726"/>
    <w:lvl w:ilvl="0">
      <w:start w:val="10"/>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5601301A"/>
    <w:multiLevelType w:val="multilevel"/>
    <w:tmpl w:val="B6E61D6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DDE491B"/>
    <w:multiLevelType w:val="hybridMultilevel"/>
    <w:tmpl w:val="BFD86D94"/>
    <w:lvl w:ilvl="0" w:tplc="04260017">
      <w:start w:val="1"/>
      <w:numFmt w:val="lowerLetter"/>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29" w15:restartNumberingAfterBreak="0">
    <w:nsid w:val="64710ED7"/>
    <w:multiLevelType w:val="multilevel"/>
    <w:tmpl w:val="1C4E5218"/>
    <w:lvl w:ilvl="0">
      <w:start w:val="9"/>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31" w15:restartNumberingAfterBreak="0">
    <w:nsid w:val="64CE0F15"/>
    <w:multiLevelType w:val="multilevel"/>
    <w:tmpl w:val="AA7E42A6"/>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34" w15:restartNumberingAfterBreak="0">
    <w:nsid w:val="6E8E041C"/>
    <w:multiLevelType w:val="multilevel"/>
    <w:tmpl w:val="2B747EAA"/>
    <w:lvl w:ilvl="0">
      <w:start w:val="1"/>
      <w:numFmt w:val="decimal"/>
      <w:lvlText w:val="%1."/>
      <w:lvlJc w:val="left"/>
      <w:pPr>
        <w:ind w:left="4293" w:hanging="360"/>
      </w:pPr>
      <w:rPr>
        <w:rFonts w:hint="default"/>
        <w:b/>
        <w:bCs/>
      </w:rPr>
    </w:lvl>
    <w:lvl w:ilvl="1">
      <w:start w:val="4"/>
      <w:numFmt w:val="decimal"/>
      <w:isLgl/>
      <w:lvlText w:val="%1.%2."/>
      <w:lvlJc w:val="left"/>
      <w:pPr>
        <w:ind w:left="4293" w:hanging="360"/>
      </w:pPr>
      <w:rPr>
        <w:rFonts w:ascii="Times New Roman" w:hAnsi="Times New Roman" w:cs="Times New Roman" w:hint="default"/>
        <w:sz w:val="24"/>
        <w:szCs w:val="24"/>
      </w:rPr>
    </w:lvl>
    <w:lvl w:ilvl="2">
      <w:start w:val="1"/>
      <w:numFmt w:val="decimal"/>
      <w:isLgl/>
      <w:lvlText w:val="%1.%2.%3."/>
      <w:lvlJc w:val="left"/>
      <w:pPr>
        <w:ind w:left="4653" w:hanging="720"/>
      </w:pPr>
      <w:rPr>
        <w:rFonts w:hint="default"/>
      </w:rPr>
    </w:lvl>
    <w:lvl w:ilvl="3">
      <w:start w:val="1"/>
      <w:numFmt w:val="decimal"/>
      <w:isLgl/>
      <w:lvlText w:val="%1.%2.%3.%4."/>
      <w:lvlJc w:val="left"/>
      <w:pPr>
        <w:ind w:left="4653" w:hanging="720"/>
      </w:pPr>
      <w:rPr>
        <w:rFonts w:hint="default"/>
      </w:rPr>
    </w:lvl>
    <w:lvl w:ilvl="4">
      <w:start w:val="1"/>
      <w:numFmt w:val="decimal"/>
      <w:isLgl/>
      <w:lvlText w:val="%1.%2.%3.%4.%5."/>
      <w:lvlJc w:val="left"/>
      <w:pPr>
        <w:ind w:left="5013" w:hanging="1080"/>
      </w:pPr>
      <w:rPr>
        <w:rFonts w:hint="default"/>
      </w:rPr>
    </w:lvl>
    <w:lvl w:ilvl="5">
      <w:start w:val="1"/>
      <w:numFmt w:val="decimal"/>
      <w:isLgl/>
      <w:lvlText w:val="%1.%2.%3.%4.%5.%6."/>
      <w:lvlJc w:val="left"/>
      <w:pPr>
        <w:ind w:left="5013" w:hanging="1080"/>
      </w:pPr>
      <w:rPr>
        <w:rFonts w:hint="default"/>
      </w:rPr>
    </w:lvl>
    <w:lvl w:ilvl="6">
      <w:start w:val="1"/>
      <w:numFmt w:val="decimal"/>
      <w:isLgl/>
      <w:lvlText w:val="%1.%2.%3.%4.%5.%6.%7."/>
      <w:lvlJc w:val="left"/>
      <w:pPr>
        <w:ind w:left="5373" w:hanging="1440"/>
      </w:pPr>
      <w:rPr>
        <w:rFonts w:hint="default"/>
      </w:rPr>
    </w:lvl>
    <w:lvl w:ilvl="7">
      <w:start w:val="1"/>
      <w:numFmt w:val="decimal"/>
      <w:isLgl/>
      <w:lvlText w:val="%1.%2.%3.%4.%5.%6.%7.%8."/>
      <w:lvlJc w:val="left"/>
      <w:pPr>
        <w:ind w:left="5373" w:hanging="1440"/>
      </w:pPr>
      <w:rPr>
        <w:rFonts w:hint="default"/>
      </w:rPr>
    </w:lvl>
    <w:lvl w:ilvl="8">
      <w:start w:val="1"/>
      <w:numFmt w:val="decimal"/>
      <w:isLgl/>
      <w:lvlText w:val="%1.%2.%3.%4.%5.%6.%7.%8.%9."/>
      <w:lvlJc w:val="left"/>
      <w:pPr>
        <w:ind w:left="5733" w:hanging="1800"/>
      </w:pPr>
      <w:rPr>
        <w:rFonts w:hint="default"/>
      </w:rPr>
    </w:lvl>
  </w:abstractNum>
  <w:abstractNum w:abstractNumId="35" w15:restartNumberingAfterBreak="0">
    <w:nsid w:val="717C6DB1"/>
    <w:multiLevelType w:val="multilevel"/>
    <w:tmpl w:val="D34819D6"/>
    <w:lvl w:ilvl="0">
      <w:start w:val="5"/>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6"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37" w15:restartNumberingAfterBreak="0">
    <w:nsid w:val="77E73686"/>
    <w:multiLevelType w:val="multilevel"/>
    <w:tmpl w:val="E342ED28"/>
    <w:lvl w:ilvl="0">
      <w:start w:val="5"/>
      <w:numFmt w:val="decimal"/>
      <w:lvlText w:val="%1."/>
      <w:lvlJc w:val="left"/>
      <w:pPr>
        <w:tabs>
          <w:tab w:val="num" w:pos="2345"/>
        </w:tabs>
        <w:ind w:left="2345"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38"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287270657">
    <w:abstractNumId w:val="6"/>
  </w:num>
  <w:num w:numId="2" w16cid:durableId="192042003">
    <w:abstractNumId w:val="7"/>
  </w:num>
  <w:num w:numId="3" w16cid:durableId="1776123567">
    <w:abstractNumId w:val="32"/>
  </w:num>
  <w:num w:numId="4" w16cid:durableId="182325668">
    <w:abstractNumId w:val="27"/>
  </w:num>
  <w:num w:numId="5" w16cid:durableId="263727014">
    <w:abstractNumId w:val="15"/>
  </w:num>
  <w:num w:numId="6" w16cid:durableId="1575047060">
    <w:abstractNumId w:val="5"/>
  </w:num>
  <w:num w:numId="7" w16cid:durableId="1122652729">
    <w:abstractNumId w:val="4"/>
  </w:num>
  <w:num w:numId="8" w16cid:durableId="1937520511">
    <w:abstractNumId w:val="3"/>
  </w:num>
  <w:num w:numId="9" w16cid:durableId="192809260">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4276882">
    <w:abstractNumId w:val="16"/>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1803437">
    <w:abstractNumId w:val="0"/>
  </w:num>
  <w:num w:numId="12" w16cid:durableId="1932469629">
    <w:abstractNumId w:val="25"/>
  </w:num>
  <w:num w:numId="13" w16cid:durableId="17371189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6885011">
    <w:abstractNumId w:val="18"/>
  </w:num>
  <w:num w:numId="15" w16cid:durableId="2051297424">
    <w:abstractNumId w:val="28"/>
  </w:num>
  <w:num w:numId="16" w16cid:durableId="1622493051">
    <w:abstractNumId w:val="29"/>
  </w:num>
  <w:num w:numId="17" w16cid:durableId="258215832">
    <w:abstractNumId w:val="17"/>
  </w:num>
  <w:num w:numId="18" w16cid:durableId="931745289">
    <w:abstractNumId w:val="8"/>
  </w:num>
  <w:num w:numId="19" w16cid:durableId="1354918043">
    <w:abstractNumId w:val="35"/>
  </w:num>
  <w:num w:numId="20" w16cid:durableId="893276605">
    <w:abstractNumId w:val="13"/>
  </w:num>
  <w:num w:numId="21" w16cid:durableId="238714115">
    <w:abstractNumId w:val="1"/>
  </w:num>
  <w:num w:numId="22" w16cid:durableId="27341928">
    <w:abstractNumId w:val="9"/>
  </w:num>
  <w:num w:numId="23" w16cid:durableId="571158079">
    <w:abstractNumId w:val="34"/>
  </w:num>
  <w:num w:numId="24" w16cid:durableId="340201306">
    <w:abstractNumId w:val="21"/>
  </w:num>
  <w:num w:numId="25" w16cid:durableId="1211838918">
    <w:abstractNumId w:val="23"/>
  </w:num>
  <w:num w:numId="26" w16cid:durableId="909342328">
    <w:abstractNumId w:val="24"/>
  </w:num>
  <w:num w:numId="27" w16cid:durableId="5683429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1820854">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67739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7438666">
    <w:abstractNumId w:val="1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084905">
    <w:abstractNumId w:val="1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1166950">
    <w:abstractNumId w:val="33"/>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861271">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225420">
    <w:abstractNumId w:val="20"/>
  </w:num>
  <w:num w:numId="35" w16cid:durableId="2015261674">
    <w:abstractNumId w:val="11"/>
  </w:num>
  <w:num w:numId="36" w16cid:durableId="6888590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1241493">
    <w:abstractNumId w:val="26"/>
  </w:num>
  <w:num w:numId="38" w16cid:durableId="799297689">
    <w:abstractNumId w:val="31"/>
  </w:num>
  <w:num w:numId="39" w16cid:durableId="1167793707">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0349"/>
    <w:rsid w:val="000077C8"/>
    <w:rsid w:val="00007D4C"/>
    <w:rsid w:val="0001058D"/>
    <w:rsid w:val="000147F8"/>
    <w:rsid w:val="00015891"/>
    <w:rsid w:val="0001725F"/>
    <w:rsid w:val="00017CFE"/>
    <w:rsid w:val="00017F39"/>
    <w:rsid w:val="00023FEE"/>
    <w:rsid w:val="00037BA8"/>
    <w:rsid w:val="00040CD7"/>
    <w:rsid w:val="0005116E"/>
    <w:rsid w:val="000533B7"/>
    <w:rsid w:val="00054CE7"/>
    <w:rsid w:val="00064641"/>
    <w:rsid w:val="00073DB7"/>
    <w:rsid w:val="000750C7"/>
    <w:rsid w:val="000766E0"/>
    <w:rsid w:val="00083518"/>
    <w:rsid w:val="00096DD8"/>
    <w:rsid w:val="00097506"/>
    <w:rsid w:val="00097B64"/>
    <w:rsid w:val="000A49B6"/>
    <w:rsid w:val="000B4BA6"/>
    <w:rsid w:val="000C3DB4"/>
    <w:rsid w:val="000D368B"/>
    <w:rsid w:val="000D376A"/>
    <w:rsid w:val="000E0C55"/>
    <w:rsid w:val="000E3DEC"/>
    <w:rsid w:val="000E3F9D"/>
    <w:rsid w:val="000E7FAB"/>
    <w:rsid w:val="000F094B"/>
    <w:rsid w:val="000F66E2"/>
    <w:rsid w:val="00101ABD"/>
    <w:rsid w:val="001028A9"/>
    <w:rsid w:val="00111C68"/>
    <w:rsid w:val="00114DE8"/>
    <w:rsid w:val="001159C3"/>
    <w:rsid w:val="00117038"/>
    <w:rsid w:val="00122D5D"/>
    <w:rsid w:val="00124DE8"/>
    <w:rsid w:val="001269D1"/>
    <w:rsid w:val="0013532E"/>
    <w:rsid w:val="00140D70"/>
    <w:rsid w:val="00141DBB"/>
    <w:rsid w:val="00145CA3"/>
    <w:rsid w:val="00147970"/>
    <w:rsid w:val="001513E6"/>
    <w:rsid w:val="00155BE4"/>
    <w:rsid w:val="001614D0"/>
    <w:rsid w:val="00175819"/>
    <w:rsid w:val="00176DA7"/>
    <w:rsid w:val="00177959"/>
    <w:rsid w:val="001827A0"/>
    <w:rsid w:val="001913A0"/>
    <w:rsid w:val="001950CE"/>
    <w:rsid w:val="001A2737"/>
    <w:rsid w:val="001A49B6"/>
    <w:rsid w:val="001A5B98"/>
    <w:rsid w:val="001A5EDF"/>
    <w:rsid w:val="001C2383"/>
    <w:rsid w:val="001E1EA0"/>
    <w:rsid w:val="001E1F71"/>
    <w:rsid w:val="001E37B0"/>
    <w:rsid w:val="001F0F68"/>
    <w:rsid w:val="001F70A9"/>
    <w:rsid w:val="001F748B"/>
    <w:rsid w:val="00206327"/>
    <w:rsid w:val="002118F4"/>
    <w:rsid w:val="00217E67"/>
    <w:rsid w:val="002240B0"/>
    <w:rsid w:val="0022419F"/>
    <w:rsid w:val="00224ECA"/>
    <w:rsid w:val="00227C64"/>
    <w:rsid w:val="00227D76"/>
    <w:rsid w:val="00230FF3"/>
    <w:rsid w:val="00237866"/>
    <w:rsid w:val="00242A05"/>
    <w:rsid w:val="002440B6"/>
    <w:rsid w:val="00250E3F"/>
    <w:rsid w:val="002600CF"/>
    <w:rsid w:val="00262E97"/>
    <w:rsid w:val="00263AB2"/>
    <w:rsid w:val="00263E04"/>
    <w:rsid w:val="0026535C"/>
    <w:rsid w:val="0026549A"/>
    <w:rsid w:val="00290C35"/>
    <w:rsid w:val="002A3544"/>
    <w:rsid w:val="002A5C8C"/>
    <w:rsid w:val="002B032B"/>
    <w:rsid w:val="002C121D"/>
    <w:rsid w:val="002D0F42"/>
    <w:rsid w:val="002D3A3F"/>
    <w:rsid w:val="002D4A47"/>
    <w:rsid w:val="002D6387"/>
    <w:rsid w:val="002D7DF0"/>
    <w:rsid w:val="002E08EC"/>
    <w:rsid w:val="002E4436"/>
    <w:rsid w:val="002F49CA"/>
    <w:rsid w:val="00301A14"/>
    <w:rsid w:val="003043A8"/>
    <w:rsid w:val="00304FDD"/>
    <w:rsid w:val="00312753"/>
    <w:rsid w:val="003127EF"/>
    <w:rsid w:val="0032369A"/>
    <w:rsid w:val="00330F78"/>
    <w:rsid w:val="00334166"/>
    <w:rsid w:val="003635A0"/>
    <w:rsid w:val="00363FF4"/>
    <w:rsid w:val="00365D34"/>
    <w:rsid w:val="00366871"/>
    <w:rsid w:val="00370364"/>
    <w:rsid w:val="00370EC5"/>
    <w:rsid w:val="003715CA"/>
    <w:rsid w:val="00374100"/>
    <w:rsid w:val="00374E9F"/>
    <w:rsid w:val="00376FEC"/>
    <w:rsid w:val="0039404B"/>
    <w:rsid w:val="00395870"/>
    <w:rsid w:val="003A0594"/>
    <w:rsid w:val="003A7BFD"/>
    <w:rsid w:val="003B0A1D"/>
    <w:rsid w:val="003B23FB"/>
    <w:rsid w:val="003B6749"/>
    <w:rsid w:val="003C0081"/>
    <w:rsid w:val="003C4EE5"/>
    <w:rsid w:val="003F652D"/>
    <w:rsid w:val="00406143"/>
    <w:rsid w:val="00412F1E"/>
    <w:rsid w:val="00417137"/>
    <w:rsid w:val="00420168"/>
    <w:rsid w:val="00425535"/>
    <w:rsid w:val="00425E60"/>
    <w:rsid w:val="004263FE"/>
    <w:rsid w:val="0042781A"/>
    <w:rsid w:val="00431CB9"/>
    <w:rsid w:val="00431E1A"/>
    <w:rsid w:val="00432373"/>
    <w:rsid w:val="00446CCE"/>
    <w:rsid w:val="00453238"/>
    <w:rsid w:val="0046097F"/>
    <w:rsid w:val="004610A8"/>
    <w:rsid w:val="00462F34"/>
    <w:rsid w:val="00467BC2"/>
    <w:rsid w:val="00470506"/>
    <w:rsid w:val="00471752"/>
    <w:rsid w:val="00471D5F"/>
    <w:rsid w:val="004805BD"/>
    <w:rsid w:val="00482B98"/>
    <w:rsid w:val="0048472A"/>
    <w:rsid w:val="00485B83"/>
    <w:rsid w:val="00491A03"/>
    <w:rsid w:val="004922C7"/>
    <w:rsid w:val="00493AC6"/>
    <w:rsid w:val="00494DE1"/>
    <w:rsid w:val="00495048"/>
    <w:rsid w:val="004B0356"/>
    <w:rsid w:val="004C423D"/>
    <w:rsid w:val="004C4EF7"/>
    <w:rsid w:val="004E2742"/>
    <w:rsid w:val="004F2301"/>
    <w:rsid w:val="005154CB"/>
    <w:rsid w:val="005313D2"/>
    <w:rsid w:val="00533D4B"/>
    <w:rsid w:val="005401BC"/>
    <w:rsid w:val="00545F0B"/>
    <w:rsid w:val="005464B4"/>
    <w:rsid w:val="00552DAA"/>
    <w:rsid w:val="005569AB"/>
    <w:rsid w:val="00557692"/>
    <w:rsid w:val="0057192E"/>
    <w:rsid w:val="00580147"/>
    <w:rsid w:val="005903E8"/>
    <w:rsid w:val="00597FB5"/>
    <w:rsid w:val="005A4AE4"/>
    <w:rsid w:val="005B0644"/>
    <w:rsid w:val="005B4F0B"/>
    <w:rsid w:val="005C3947"/>
    <w:rsid w:val="005C6B67"/>
    <w:rsid w:val="005D4615"/>
    <w:rsid w:val="005E0C8B"/>
    <w:rsid w:val="005E4896"/>
    <w:rsid w:val="005E48C6"/>
    <w:rsid w:val="005E7230"/>
    <w:rsid w:val="005F2DA5"/>
    <w:rsid w:val="005F6EDE"/>
    <w:rsid w:val="0060404D"/>
    <w:rsid w:val="006040E9"/>
    <w:rsid w:val="0060413D"/>
    <w:rsid w:val="006064A3"/>
    <w:rsid w:val="006120E1"/>
    <w:rsid w:val="0061276D"/>
    <w:rsid w:val="00613536"/>
    <w:rsid w:val="006204C4"/>
    <w:rsid w:val="00624177"/>
    <w:rsid w:val="0062611B"/>
    <w:rsid w:val="00640FE3"/>
    <w:rsid w:val="00653C09"/>
    <w:rsid w:val="00655812"/>
    <w:rsid w:val="00662B48"/>
    <w:rsid w:val="00671272"/>
    <w:rsid w:val="0068189D"/>
    <w:rsid w:val="006912C9"/>
    <w:rsid w:val="006A0774"/>
    <w:rsid w:val="006A740D"/>
    <w:rsid w:val="006B4029"/>
    <w:rsid w:val="006B60A2"/>
    <w:rsid w:val="006C5E7D"/>
    <w:rsid w:val="006D31C7"/>
    <w:rsid w:val="006D4FE4"/>
    <w:rsid w:val="006E08D9"/>
    <w:rsid w:val="006E61D1"/>
    <w:rsid w:val="006E69B2"/>
    <w:rsid w:val="006F61D5"/>
    <w:rsid w:val="0070384E"/>
    <w:rsid w:val="00715DD3"/>
    <w:rsid w:val="007254C3"/>
    <w:rsid w:val="00731370"/>
    <w:rsid w:val="007345D7"/>
    <w:rsid w:val="007352F1"/>
    <w:rsid w:val="00737540"/>
    <w:rsid w:val="00751957"/>
    <w:rsid w:val="00757F4D"/>
    <w:rsid w:val="00776954"/>
    <w:rsid w:val="00777AF0"/>
    <w:rsid w:val="00782380"/>
    <w:rsid w:val="00782F97"/>
    <w:rsid w:val="00790D34"/>
    <w:rsid w:val="00794D9D"/>
    <w:rsid w:val="00796B1E"/>
    <w:rsid w:val="007A2D8F"/>
    <w:rsid w:val="007A2EFE"/>
    <w:rsid w:val="007A3D30"/>
    <w:rsid w:val="007A5530"/>
    <w:rsid w:val="007B06E7"/>
    <w:rsid w:val="007B3937"/>
    <w:rsid w:val="007C13AC"/>
    <w:rsid w:val="007D1056"/>
    <w:rsid w:val="007D23EA"/>
    <w:rsid w:val="007D7D42"/>
    <w:rsid w:val="007E124E"/>
    <w:rsid w:val="007E26A1"/>
    <w:rsid w:val="007E73E5"/>
    <w:rsid w:val="007E755B"/>
    <w:rsid w:val="007E75BC"/>
    <w:rsid w:val="007F1741"/>
    <w:rsid w:val="007F3AE6"/>
    <w:rsid w:val="007F457E"/>
    <w:rsid w:val="007F4894"/>
    <w:rsid w:val="0080304D"/>
    <w:rsid w:val="00807461"/>
    <w:rsid w:val="00811113"/>
    <w:rsid w:val="00824161"/>
    <w:rsid w:val="00827096"/>
    <w:rsid w:val="00840C79"/>
    <w:rsid w:val="008502B7"/>
    <w:rsid w:val="008507F9"/>
    <w:rsid w:val="00852608"/>
    <w:rsid w:val="00853F8D"/>
    <w:rsid w:val="0085408E"/>
    <w:rsid w:val="008616E0"/>
    <w:rsid w:val="00862C86"/>
    <w:rsid w:val="00884CB1"/>
    <w:rsid w:val="00885EE5"/>
    <w:rsid w:val="00887523"/>
    <w:rsid w:val="008A4209"/>
    <w:rsid w:val="008B24EA"/>
    <w:rsid w:val="008C11B1"/>
    <w:rsid w:val="008C1F63"/>
    <w:rsid w:val="008C2EDF"/>
    <w:rsid w:val="008C3DDF"/>
    <w:rsid w:val="008C732A"/>
    <w:rsid w:val="008C79A4"/>
    <w:rsid w:val="008D5F8C"/>
    <w:rsid w:val="008E0EB2"/>
    <w:rsid w:val="008E67FB"/>
    <w:rsid w:val="008E75FA"/>
    <w:rsid w:val="008F0C3F"/>
    <w:rsid w:val="008F4F24"/>
    <w:rsid w:val="009125CF"/>
    <w:rsid w:val="00915A1E"/>
    <w:rsid w:val="009171B7"/>
    <w:rsid w:val="00917339"/>
    <w:rsid w:val="00920948"/>
    <w:rsid w:val="00925006"/>
    <w:rsid w:val="0092553E"/>
    <w:rsid w:val="0092567B"/>
    <w:rsid w:val="00927E9C"/>
    <w:rsid w:val="00931DB0"/>
    <w:rsid w:val="009347DD"/>
    <w:rsid w:val="009518BC"/>
    <w:rsid w:val="009559D4"/>
    <w:rsid w:val="00962998"/>
    <w:rsid w:val="009707D1"/>
    <w:rsid w:val="009708EC"/>
    <w:rsid w:val="009751B4"/>
    <w:rsid w:val="00981764"/>
    <w:rsid w:val="0098677F"/>
    <w:rsid w:val="0099408D"/>
    <w:rsid w:val="009B2BEB"/>
    <w:rsid w:val="009B647D"/>
    <w:rsid w:val="009B7D0A"/>
    <w:rsid w:val="009C3BF1"/>
    <w:rsid w:val="009D2094"/>
    <w:rsid w:val="009D398D"/>
    <w:rsid w:val="009D53BE"/>
    <w:rsid w:val="009E5AD2"/>
    <w:rsid w:val="009E6968"/>
    <w:rsid w:val="009F07B5"/>
    <w:rsid w:val="009F2697"/>
    <w:rsid w:val="009F331A"/>
    <w:rsid w:val="009F41BC"/>
    <w:rsid w:val="00A01796"/>
    <w:rsid w:val="00A01B06"/>
    <w:rsid w:val="00A11810"/>
    <w:rsid w:val="00A12DCA"/>
    <w:rsid w:val="00A21408"/>
    <w:rsid w:val="00A27096"/>
    <w:rsid w:val="00A313E4"/>
    <w:rsid w:val="00A31E57"/>
    <w:rsid w:val="00A32D83"/>
    <w:rsid w:val="00A35D17"/>
    <w:rsid w:val="00A371A7"/>
    <w:rsid w:val="00A41F1A"/>
    <w:rsid w:val="00A423FA"/>
    <w:rsid w:val="00A448BA"/>
    <w:rsid w:val="00A44F8F"/>
    <w:rsid w:val="00A45890"/>
    <w:rsid w:val="00A45B90"/>
    <w:rsid w:val="00A51ECB"/>
    <w:rsid w:val="00A60799"/>
    <w:rsid w:val="00A63720"/>
    <w:rsid w:val="00A66C63"/>
    <w:rsid w:val="00A735AD"/>
    <w:rsid w:val="00A75DCD"/>
    <w:rsid w:val="00A76B46"/>
    <w:rsid w:val="00A8014B"/>
    <w:rsid w:val="00A876B3"/>
    <w:rsid w:val="00A94FD5"/>
    <w:rsid w:val="00A953D1"/>
    <w:rsid w:val="00A95E5F"/>
    <w:rsid w:val="00A97A21"/>
    <w:rsid w:val="00AA4DFA"/>
    <w:rsid w:val="00AB1751"/>
    <w:rsid w:val="00AB6C95"/>
    <w:rsid w:val="00AB705E"/>
    <w:rsid w:val="00AD0AE6"/>
    <w:rsid w:val="00AE2006"/>
    <w:rsid w:val="00AE6425"/>
    <w:rsid w:val="00AF1060"/>
    <w:rsid w:val="00AF2811"/>
    <w:rsid w:val="00B04DA1"/>
    <w:rsid w:val="00B10631"/>
    <w:rsid w:val="00B143EB"/>
    <w:rsid w:val="00B165D3"/>
    <w:rsid w:val="00B16818"/>
    <w:rsid w:val="00B27B78"/>
    <w:rsid w:val="00B35CCB"/>
    <w:rsid w:val="00B4268B"/>
    <w:rsid w:val="00B438CE"/>
    <w:rsid w:val="00B5074F"/>
    <w:rsid w:val="00B52463"/>
    <w:rsid w:val="00B52EC4"/>
    <w:rsid w:val="00B53C0F"/>
    <w:rsid w:val="00B62A9C"/>
    <w:rsid w:val="00B64654"/>
    <w:rsid w:val="00B65395"/>
    <w:rsid w:val="00B656A7"/>
    <w:rsid w:val="00B73D23"/>
    <w:rsid w:val="00B76096"/>
    <w:rsid w:val="00B765F1"/>
    <w:rsid w:val="00B85D86"/>
    <w:rsid w:val="00B9237C"/>
    <w:rsid w:val="00BA379A"/>
    <w:rsid w:val="00BA5B55"/>
    <w:rsid w:val="00BA6723"/>
    <w:rsid w:val="00BB0F27"/>
    <w:rsid w:val="00BB27D4"/>
    <w:rsid w:val="00BB7BE3"/>
    <w:rsid w:val="00BC40E9"/>
    <w:rsid w:val="00BD25BA"/>
    <w:rsid w:val="00BD41B3"/>
    <w:rsid w:val="00BF0CB1"/>
    <w:rsid w:val="00BF10BB"/>
    <w:rsid w:val="00BF396A"/>
    <w:rsid w:val="00BF4E77"/>
    <w:rsid w:val="00C116C4"/>
    <w:rsid w:val="00C20B94"/>
    <w:rsid w:val="00C2108A"/>
    <w:rsid w:val="00C23920"/>
    <w:rsid w:val="00C340CC"/>
    <w:rsid w:val="00C54809"/>
    <w:rsid w:val="00C55B8D"/>
    <w:rsid w:val="00C56C79"/>
    <w:rsid w:val="00C64D96"/>
    <w:rsid w:val="00C724C5"/>
    <w:rsid w:val="00C72C6F"/>
    <w:rsid w:val="00C7754C"/>
    <w:rsid w:val="00C84EF5"/>
    <w:rsid w:val="00C85128"/>
    <w:rsid w:val="00C90257"/>
    <w:rsid w:val="00C9033F"/>
    <w:rsid w:val="00C924F8"/>
    <w:rsid w:val="00CC5178"/>
    <w:rsid w:val="00CD0A1E"/>
    <w:rsid w:val="00CE6DF5"/>
    <w:rsid w:val="00CE7BCD"/>
    <w:rsid w:val="00CF567D"/>
    <w:rsid w:val="00CF5AD9"/>
    <w:rsid w:val="00D07E0C"/>
    <w:rsid w:val="00D11F6B"/>
    <w:rsid w:val="00D157F7"/>
    <w:rsid w:val="00D173F4"/>
    <w:rsid w:val="00D2080F"/>
    <w:rsid w:val="00D34ECC"/>
    <w:rsid w:val="00D374BA"/>
    <w:rsid w:val="00D4102B"/>
    <w:rsid w:val="00D418ED"/>
    <w:rsid w:val="00D41B32"/>
    <w:rsid w:val="00D4714F"/>
    <w:rsid w:val="00D511CB"/>
    <w:rsid w:val="00D557E8"/>
    <w:rsid w:val="00D607C3"/>
    <w:rsid w:val="00D64EDE"/>
    <w:rsid w:val="00D7012B"/>
    <w:rsid w:val="00D95C75"/>
    <w:rsid w:val="00DB0406"/>
    <w:rsid w:val="00DB34D2"/>
    <w:rsid w:val="00DB633F"/>
    <w:rsid w:val="00DC076B"/>
    <w:rsid w:val="00DC141F"/>
    <w:rsid w:val="00DD0B1E"/>
    <w:rsid w:val="00DE0547"/>
    <w:rsid w:val="00DE2668"/>
    <w:rsid w:val="00DE52D0"/>
    <w:rsid w:val="00DE6204"/>
    <w:rsid w:val="00DF4F76"/>
    <w:rsid w:val="00E02DBC"/>
    <w:rsid w:val="00E153D1"/>
    <w:rsid w:val="00E23610"/>
    <w:rsid w:val="00E237FD"/>
    <w:rsid w:val="00E26D7B"/>
    <w:rsid w:val="00E367CA"/>
    <w:rsid w:val="00E37FF8"/>
    <w:rsid w:val="00E4228D"/>
    <w:rsid w:val="00E602F5"/>
    <w:rsid w:val="00E73128"/>
    <w:rsid w:val="00E80E73"/>
    <w:rsid w:val="00E846E5"/>
    <w:rsid w:val="00E93DBA"/>
    <w:rsid w:val="00E973E0"/>
    <w:rsid w:val="00EA3459"/>
    <w:rsid w:val="00EB04D3"/>
    <w:rsid w:val="00EB5B0C"/>
    <w:rsid w:val="00ED4192"/>
    <w:rsid w:val="00EE052C"/>
    <w:rsid w:val="00EE0CC4"/>
    <w:rsid w:val="00EE2954"/>
    <w:rsid w:val="00EF043B"/>
    <w:rsid w:val="00EF2620"/>
    <w:rsid w:val="00EF34EE"/>
    <w:rsid w:val="00EF75E6"/>
    <w:rsid w:val="00F06041"/>
    <w:rsid w:val="00F06C3C"/>
    <w:rsid w:val="00F12DF6"/>
    <w:rsid w:val="00F178FC"/>
    <w:rsid w:val="00F665C7"/>
    <w:rsid w:val="00F66918"/>
    <w:rsid w:val="00F733B5"/>
    <w:rsid w:val="00F7468A"/>
    <w:rsid w:val="00F80CA1"/>
    <w:rsid w:val="00F81C39"/>
    <w:rsid w:val="00F944EF"/>
    <w:rsid w:val="00F959D5"/>
    <w:rsid w:val="00F9689C"/>
    <w:rsid w:val="00FA1411"/>
    <w:rsid w:val="00FA2E0E"/>
    <w:rsid w:val="00FA61A4"/>
    <w:rsid w:val="00FA691E"/>
    <w:rsid w:val="00FA6BC9"/>
    <w:rsid w:val="00FA7943"/>
    <w:rsid w:val="00FC2A1E"/>
    <w:rsid w:val="00FD0F3B"/>
    <w:rsid w:val="00FD136A"/>
    <w:rsid w:val="00FD6B7B"/>
    <w:rsid w:val="00FE3C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56C79"/>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basedOn w:val="Parasts"/>
    <w:link w:val="Virsraksts2Rakstz"/>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7"/>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7"/>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8"/>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 w:type="table" w:customStyle="1" w:styleId="Reatabula1">
    <w:name w:val="Režģa tabula1"/>
    <w:basedOn w:val="Parastatabula"/>
    <w:next w:val="Reatabula"/>
    <w:uiPriority w:val="59"/>
    <w:rsid w:val="005154CB"/>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21144" TargetMode="External"/><Relationship Id="rId3" Type="http://schemas.openxmlformats.org/officeDocument/2006/relationships/styles" Target="styles.xml"/><Relationship Id="rId21" Type="http://schemas.openxmlformats.org/officeDocument/2006/relationships/hyperlink" Target="https://www.eis.gov.lv/EKEIS/Procurement/Edit/121144%20"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2114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Procurement/Edit/121144%20" TargetMode="External"/><Relationship Id="rId20" Type="http://schemas.openxmlformats.org/officeDocument/2006/relationships/hyperlink" Target="https://www.eis.gov.lv/EKEIS/Procurement/Edit/1211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header" Target="header1.xml"/><Relationship Id="rId10" Type="http://schemas.openxmlformats.org/officeDocument/2006/relationships/hyperlink" Target="http://www.jekabpilsrs.lv/" TargetMode="External"/><Relationship Id="rId19" Type="http://schemas.openxmlformats.org/officeDocument/2006/relationships/hyperlink" Target="https://www.eis.gov.lv/EKEIS/Procurement/Edit/121144%20"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21144%20"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38</Pages>
  <Words>70941</Words>
  <Characters>40437</Characters>
  <Application>Microsoft Office Word</Application>
  <DocSecurity>0</DocSecurity>
  <Lines>336</Lines>
  <Paragraphs>222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35</cp:revision>
  <dcterms:created xsi:type="dcterms:W3CDTF">2024-05-02T10:40:00Z</dcterms:created>
  <dcterms:modified xsi:type="dcterms:W3CDTF">2024-05-08T10:11:00Z</dcterms:modified>
</cp:coreProperties>
</file>