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1848F5" w14:textId="6969DA1F" w:rsidR="00DD26A1" w:rsidRPr="007B3462" w:rsidRDefault="00DD26A1" w:rsidP="00DD26A1">
      <w:pPr>
        <w:tabs>
          <w:tab w:val="left" w:pos="6300"/>
        </w:tabs>
        <w:spacing w:after="600"/>
        <w:jc w:val="right"/>
        <w:rPr>
          <w:rFonts w:ascii="Times New Roman" w:hAnsi="Times New Roman" w:cs="Times New Roman"/>
          <w:b/>
          <w:lang w:eastAsia="lv-LV"/>
        </w:rPr>
      </w:pPr>
      <w:r w:rsidRPr="00F269FA">
        <w:rPr>
          <w:rFonts w:ascii="Times New Roman" w:hAnsi="Times New Roman" w:cs="Times New Roman"/>
          <w:b/>
          <w:lang w:eastAsia="lv-LV"/>
        </w:rPr>
        <w:t xml:space="preserve">Nolikuma </w:t>
      </w:r>
      <w:r>
        <w:rPr>
          <w:rFonts w:ascii="Times New Roman" w:hAnsi="Times New Roman" w:cs="Times New Roman"/>
          <w:b/>
          <w:lang w:eastAsia="lv-LV"/>
        </w:rPr>
        <w:t>8</w:t>
      </w:r>
      <w:r w:rsidRPr="00F269FA">
        <w:rPr>
          <w:rFonts w:ascii="Times New Roman" w:hAnsi="Times New Roman" w:cs="Times New Roman"/>
          <w:b/>
          <w:lang w:eastAsia="lv-LV"/>
        </w:rPr>
        <w:t>.pielikums</w:t>
      </w:r>
    </w:p>
    <w:p w14:paraId="0987F6CB" w14:textId="77777777" w:rsidR="00DD26A1" w:rsidRPr="009306C0" w:rsidRDefault="00DD26A1" w:rsidP="00DD26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IEPIRKUMA</w:t>
      </w:r>
    </w:p>
    <w:p w14:paraId="40138D42" w14:textId="77777777" w:rsidR="00DD26A1" w:rsidRPr="00840638" w:rsidRDefault="00DD26A1" w:rsidP="00DD26A1">
      <w:pPr>
        <w:spacing w:after="0" w:line="240" w:lineRule="auto"/>
        <w:jc w:val="center"/>
        <w:rPr>
          <w:rFonts w:ascii="Times New Roman" w:hAnsi="Times New Roman" w:cs="Times New Roman"/>
          <w:b/>
          <w:sz w:val="28"/>
          <w:szCs w:val="28"/>
        </w:rPr>
      </w:pPr>
    </w:p>
    <w:p w14:paraId="491EE9B4" w14:textId="2530320A" w:rsidR="00DD26A1" w:rsidRDefault="00DD26A1" w:rsidP="00DD26A1">
      <w:pPr>
        <w:spacing w:after="0" w:line="240" w:lineRule="auto"/>
        <w:jc w:val="center"/>
        <w:rPr>
          <w:rFonts w:ascii="Times New Roman" w:hAnsi="Times New Roman" w:cs="Times New Roman"/>
          <w:b/>
          <w:sz w:val="28"/>
          <w:szCs w:val="28"/>
        </w:rPr>
      </w:pPr>
      <w:r w:rsidRPr="00840638">
        <w:rPr>
          <w:rFonts w:ascii="Times New Roman" w:hAnsi="Times New Roman" w:cs="Times New Roman"/>
          <w:b/>
          <w:sz w:val="28"/>
          <w:szCs w:val="28"/>
        </w:rPr>
        <w:t>“</w:t>
      </w:r>
      <w:r w:rsidRPr="00C27B25">
        <w:rPr>
          <w:rFonts w:ascii="Times New Roman" w:hAnsi="Times New Roman" w:cs="Times New Roman"/>
          <w:b/>
          <w:sz w:val="28"/>
          <w:szCs w:val="28"/>
        </w:rPr>
        <w:t>Privātā pirmsskolas izglītības pakalpojuma iegāde</w:t>
      </w:r>
      <w:r>
        <w:rPr>
          <w:rFonts w:ascii="Times New Roman" w:hAnsi="Times New Roman" w:cs="Times New Roman"/>
          <w:b/>
          <w:sz w:val="28"/>
          <w:szCs w:val="28"/>
        </w:rPr>
        <w:t>”</w:t>
      </w:r>
    </w:p>
    <w:p w14:paraId="41F8783B" w14:textId="25F08EC5" w:rsidR="00DD26A1" w:rsidRDefault="00DD26A1" w:rsidP="00DD26A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I</w:t>
      </w:r>
      <w:r w:rsidRPr="00840638">
        <w:rPr>
          <w:rFonts w:ascii="Times New Roman" w:hAnsi="Times New Roman" w:cs="Times New Roman"/>
          <w:b/>
          <w:sz w:val="28"/>
          <w:szCs w:val="28"/>
        </w:rPr>
        <w:t>dentifikācijas Nr.</w:t>
      </w:r>
      <w:r>
        <w:rPr>
          <w:rFonts w:ascii="Times New Roman" w:hAnsi="Times New Roman" w:cs="Times New Roman"/>
          <w:b/>
          <w:sz w:val="28"/>
          <w:szCs w:val="28"/>
        </w:rPr>
        <w:t> JVP 2024</w:t>
      </w:r>
      <w:r w:rsidRPr="0073766E">
        <w:rPr>
          <w:rFonts w:ascii="Times New Roman" w:hAnsi="Times New Roman" w:cs="Times New Roman"/>
          <w:b/>
          <w:sz w:val="28"/>
          <w:szCs w:val="28"/>
        </w:rPr>
        <w:t>/2</w:t>
      </w:r>
      <w:r w:rsidR="0073766E" w:rsidRPr="0073766E">
        <w:rPr>
          <w:rFonts w:ascii="Times New Roman" w:hAnsi="Times New Roman" w:cs="Times New Roman"/>
          <w:b/>
          <w:sz w:val="28"/>
          <w:szCs w:val="28"/>
        </w:rPr>
        <w:t>2</w:t>
      </w:r>
      <w:r w:rsidRPr="0073766E">
        <w:rPr>
          <w:rFonts w:ascii="Times New Roman" w:hAnsi="Times New Roman" w:cs="Times New Roman"/>
          <w:b/>
          <w:sz w:val="28"/>
          <w:szCs w:val="28"/>
        </w:rPr>
        <w:t>/IZ</w:t>
      </w:r>
    </w:p>
    <w:p w14:paraId="7429411A" w14:textId="77777777" w:rsidR="00DD26A1" w:rsidRPr="005952E4" w:rsidRDefault="00DD26A1" w:rsidP="00DD26A1">
      <w:pPr>
        <w:spacing w:after="0" w:line="240" w:lineRule="auto"/>
        <w:jc w:val="right"/>
        <w:rPr>
          <w:rFonts w:ascii="Times New Roman" w:eastAsia="Times New Roman" w:hAnsi="Times New Roman" w:cs="Times New Roman"/>
          <w:b/>
          <w:bCs/>
          <w:sz w:val="28"/>
          <w:szCs w:val="28"/>
        </w:rPr>
      </w:pPr>
      <w:r w:rsidRPr="005952E4">
        <w:rPr>
          <w:rFonts w:ascii="Times New Roman" w:eastAsia="Times New Roman" w:hAnsi="Times New Roman" w:cs="Times New Roman"/>
          <w:i/>
          <w:sz w:val="24"/>
          <w:szCs w:val="24"/>
        </w:rPr>
        <w:t>projekts</w:t>
      </w:r>
      <w:r w:rsidRPr="005952E4">
        <w:rPr>
          <w:rFonts w:ascii="Times New Roman" w:hAnsi="Times New Roman" w:cs="Times New Roman"/>
          <w:b/>
          <w:sz w:val="28"/>
          <w:szCs w:val="28"/>
        </w:rPr>
        <w:t xml:space="preserve"> </w:t>
      </w:r>
    </w:p>
    <w:p w14:paraId="6DB38232" w14:textId="77777777" w:rsidR="00DD26A1" w:rsidRPr="006D61F9" w:rsidRDefault="00DD26A1" w:rsidP="00DD26A1">
      <w:pPr>
        <w:spacing w:after="0" w:line="240" w:lineRule="auto"/>
        <w:jc w:val="center"/>
        <w:rPr>
          <w:rFonts w:ascii="Times New Roman" w:eastAsia="Times New Roman" w:hAnsi="Times New Roman" w:cs="Times New Roman"/>
          <w:sz w:val="24"/>
          <w:szCs w:val="24"/>
        </w:rPr>
      </w:pPr>
    </w:p>
    <w:p w14:paraId="1A96ACD4" w14:textId="77777777" w:rsidR="00DD26A1" w:rsidRPr="001D271C" w:rsidRDefault="00DD26A1" w:rsidP="00DD26A1">
      <w:pPr>
        <w:spacing w:after="0" w:line="240" w:lineRule="auto"/>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 xml:space="preserve">VISPĀRĪGĀ VIENOŠANĀS </w:t>
      </w:r>
    </w:p>
    <w:p w14:paraId="217113D0" w14:textId="77777777" w:rsidR="00DD26A1" w:rsidRDefault="00DD26A1" w:rsidP="00DD26A1">
      <w:pPr>
        <w:spacing w:after="0" w:line="240" w:lineRule="auto"/>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 xml:space="preserve">Par </w:t>
      </w:r>
      <w:r>
        <w:rPr>
          <w:rFonts w:ascii="Times New Roman" w:eastAsia="Times New Roman" w:hAnsi="Times New Roman" w:cs="Times New Roman"/>
          <w:b/>
          <w:sz w:val="24"/>
          <w:szCs w:val="24"/>
        </w:rPr>
        <w:t>pirmsskolas izglītības pakalpojuma</w:t>
      </w:r>
      <w:r w:rsidRPr="001D271C">
        <w:rPr>
          <w:rFonts w:ascii="Times New Roman" w:eastAsia="Times New Roman" w:hAnsi="Times New Roman" w:cs="Times New Roman"/>
          <w:b/>
          <w:sz w:val="24"/>
          <w:szCs w:val="24"/>
        </w:rPr>
        <w:t xml:space="preserve"> nodrošināšanu</w:t>
      </w:r>
    </w:p>
    <w:p w14:paraId="0A11E164" w14:textId="77777777" w:rsidR="00DD26A1" w:rsidRPr="001D271C" w:rsidRDefault="00DD26A1" w:rsidP="00DD26A1">
      <w:pPr>
        <w:spacing w:after="0" w:line="240" w:lineRule="auto"/>
        <w:jc w:val="center"/>
        <w:rPr>
          <w:rFonts w:ascii="Times New Roman" w:eastAsia="Times New Roman" w:hAnsi="Times New Roman" w:cs="Times New Roman"/>
          <w:b/>
          <w:sz w:val="24"/>
          <w:szCs w:val="24"/>
        </w:rPr>
      </w:pPr>
    </w:p>
    <w:p w14:paraId="6B007019" w14:textId="77777777" w:rsidR="00DD26A1" w:rsidRDefault="00DD26A1" w:rsidP="00DD26A1">
      <w:pPr>
        <w:spacing w:after="0" w:line="240" w:lineRule="auto"/>
        <w:jc w:val="both"/>
        <w:rPr>
          <w:rFonts w:ascii="Times New Roman" w:eastAsia="Times New Roman" w:hAnsi="Times New Roman" w:cs="Times New Roman"/>
          <w:sz w:val="24"/>
          <w:szCs w:val="24"/>
        </w:rPr>
      </w:pPr>
      <w:r w:rsidRPr="001D271C">
        <w:rPr>
          <w:rFonts w:ascii="Times New Roman" w:eastAsia="Times New Roman" w:hAnsi="Times New Roman" w:cs="Times New Roman"/>
          <w:sz w:val="24"/>
          <w:szCs w:val="24"/>
        </w:rPr>
        <w:t>Je</w:t>
      </w:r>
      <w:r>
        <w:rPr>
          <w:rFonts w:ascii="Times New Roman" w:eastAsia="Times New Roman" w:hAnsi="Times New Roman" w:cs="Times New Roman"/>
          <w:sz w:val="24"/>
          <w:szCs w:val="24"/>
        </w:rPr>
        <w:t xml:space="preserve">lgavā,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0AD966D2" w14:textId="77777777" w:rsidR="00DD26A1" w:rsidRPr="00B97AB7" w:rsidRDefault="00DD26A1" w:rsidP="00DD26A1">
      <w:pPr>
        <w:pStyle w:val="NormalWeb"/>
        <w:spacing w:before="0" w:beforeAutospacing="0" w:after="0" w:afterAutospacing="0" w:line="276" w:lineRule="auto"/>
        <w:rPr>
          <w:kern w:val="28"/>
          <w:sz w:val="22"/>
          <w:szCs w:val="22"/>
          <w:lang w:val="lv-LV"/>
        </w:rPr>
      </w:pPr>
      <w:r w:rsidRPr="004D3CDF">
        <w:rPr>
          <w:rStyle w:val="Emphasis"/>
          <w:sz w:val="22"/>
          <w:szCs w:val="22"/>
          <w:lang w:val="lv-LV"/>
        </w:rPr>
        <w:t>Līguma parakstīšanas datums ir pēdējā pievienotā droša elektroniskā paraksta un tā laika zīmoga pievienošanas datums</w:t>
      </w:r>
    </w:p>
    <w:p w14:paraId="514A43F4" w14:textId="77777777" w:rsidR="00DD26A1" w:rsidRPr="001D271C" w:rsidRDefault="00DD26A1" w:rsidP="00DD26A1">
      <w:pPr>
        <w:spacing w:after="0" w:line="240" w:lineRule="auto"/>
        <w:jc w:val="both"/>
        <w:rPr>
          <w:rFonts w:ascii="Times New Roman" w:eastAsia="Times New Roman" w:hAnsi="Times New Roman" w:cs="Times New Roman"/>
          <w:sz w:val="24"/>
          <w:szCs w:val="24"/>
        </w:rPr>
      </w:pPr>
    </w:p>
    <w:p w14:paraId="291DD44A" w14:textId="77777777" w:rsidR="00DD26A1" w:rsidRDefault="00DD26A1" w:rsidP="00DD26A1">
      <w:pPr>
        <w:spacing w:after="0" w:line="240" w:lineRule="auto"/>
        <w:ind w:firstLine="567"/>
        <w:jc w:val="both"/>
        <w:rPr>
          <w:rFonts w:ascii="Times New Roman" w:eastAsia="Times New Roman" w:hAnsi="Times New Roman" w:cs="Times New Roman"/>
          <w:sz w:val="24"/>
          <w:szCs w:val="24"/>
        </w:rPr>
      </w:pPr>
      <w:r w:rsidRPr="000A55BB">
        <w:rPr>
          <w:rFonts w:ascii="Times New Roman" w:hAnsi="Times New Roman" w:cs="Times New Roman"/>
          <w:b/>
          <w:bCs/>
          <w:sz w:val="24"/>
          <w:szCs w:val="24"/>
          <w:lang w:eastAsia="ar-SA"/>
        </w:rPr>
        <w:t xml:space="preserve">Jelgavas valstspilsētas pašvaldība, </w:t>
      </w:r>
      <w:r w:rsidRPr="000A55BB">
        <w:rPr>
          <w:rFonts w:ascii="Times New Roman" w:hAnsi="Times New Roman" w:cs="Times New Roman"/>
          <w:color w:val="000000"/>
          <w:sz w:val="24"/>
          <w:szCs w:val="24"/>
        </w:rPr>
        <w:t>reģistrācijas Nr.</w:t>
      </w:r>
      <w:r>
        <w:rPr>
          <w:rFonts w:ascii="Times New Roman" w:hAnsi="Times New Roman" w:cs="Times New Roman"/>
          <w:color w:val="000000"/>
          <w:sz w:val="24"/>
          <w:szCs w:val="24"/>
        </w:rPr>
        <w:t> </w:t>
      </w:r>
      <w:r w:rsidRPr="000A55BB">
        <w:rPr>
          <w:rFonts w:ascii="Times New Roman" w:hAnsi="Times New Roman" w:cs="Times New Roman"/>
          <w:sz w:val="24"/>
          <w:szCs w:val="24"/>
        </w:rPr>
        <w:t>40900039904,</w:t>
      </w:r>
      <w:r w:rsidRPr="000A55BB">
        <w:rPr>
          <w:rFonts w:ascii="Times New Roman" w:hAnsi="Times New Roman" w:cs="Times New Roman"/>
          <w:color w:val="000000"/>
          <w:sz w:val="24"/>
          <w:szCs w:val="24"/>
        </w:rPr>
        <w:t xml:space="preserve"> </w:t>
      </w:r>
      <w:r w:rsidRPr="000A55BB">
        <w:rPr>
          <w:rFonts w:ascii="Times New Roman" w:hAnsi="Times New Roman" w:cs="Times New Roman"/>
          <w:sz w:val="24"/>
          <w:szCs w:val="24"/>
          <w:lang w:eastAsia="ar-SA"/>
        </w:rPr>
        <w:t>Jelgavas valstspilsētas pašvaldības iestādes “Centrālā pārvalde”, reģistrācijas Nr.</w:t>
      </w:r>
      <w:r>
        <w:rPr>
          <w:rFonts w:ascii="Times New Roman" w:hAnsi="Times New Roman" w:cs="Times New Roman"/>
          <w:sz w:val="24"/>
          <w:szCs w:val="24"/>
          <w:lang w:eastAsia="ar-SA"/>
        </w:rPr>
        <w:t> </w:t>
      </w:r>
      <w:r w:rsidRPr="000A55BB">
        <w:rPr>
          <w:rFonts w:ascii="Times New Roman" w:hAnsi="Times New Roman" w:cs="Times New Roman"/>
          <w:sz w:val="24"/>
          <w:szCs w:val="24"/>
          <w:lang w:eastAsia="ar-SA"/>
        </w:rPr>
        <w:t xml:space="preserve">90000042516, juridiskā adrese: Lielā iela 11, Jelgava, LV-3001, personā </w:t>
      </w:r>
      <w:r>
        <w:rPr>
          <w:rFonts w:ascii="Times New Roman" w:hAnsi="Times New Roman" w:cs="Times New Roman"/>
          <w:sz w:val="24"/>
          <w:szCs w:val="24"/>
          <w:lang w:eastAsia="ar-SA"/>
        </w:rPr>
        <w:t>(</w:t>
      </w:r>
      <w:r w:rsidRPr="000A55BB">
        <w:rPr>
          <w:rFonts w:ascii="Times New Roman" w:hAnsi="Times New Roman" w:cs="Times New Roman"/>
          <w:sz w:val="24"/>
          <w:szCs w:val="24"/>
          <w:lang w:eastAsia="ar-SA"/>
        </w:rPr>
        <w:t xml:space="preserve">turpmāk </w:t>
      </w:r>
      <w:r>
        <w:rPr>
          <w:rFonts w:ascii="Times New Roman" w:hAnsi="Times New Roman" w:cs="Times New Roman"/>
          <w:sz w:val="24"/>
          <w:szCs w:val="24"/>
          <w:lang w:eastAsia="ar-SA"/>
        </w:rPr>
        <w:t>–</w:t>
      </w:r>
      <w:r w:rsidRPr="000A55BB">
        <w:rPr>
          <w:rFonts w:ascii="Times New Roman" w:hAnsi="Times New Roman" w:cs="Times New Roman"/>
          <w:sz w:val="24"/>
          <w:szCs w:val="24"/>
          <w:lang w:eastAsia="ar-SA"/>
        </w:rPr>
        <w:t xml:space="preserve"> P</w:t>
      </w:r>
      <w:r>
        <w:rPr>
          <w:rFonts w:ascii="Times New Roman" w:hAnsi="Times New Roman" w:cs="Times New Roman"/>
          <w:sz w:val="24"/>
          <w:szCs w:val="24"/>
          <w:lang w:eastAsia="ar-SA"/>
        </w:rPr>
        <w:t>asūtītājs),</w:t>
      </w:r>
      <w:r w:rsidRPr="000A55BB">
        <w:rPr>
          <w:rFonts w:ascii="Times New Roman" w:hAnsi="Times New Roman" w:cs="Times New Roman"/>
          <w:sz w:val="24"/>
          <w:szCs w:val="24"/>
          <w:lang w:eastAsia="ar-SA"/>
        </w:rPr>
        <w:t xml:space="preserve"> kuru pārstāv Jelgavas valstspilsētas pašvaldības izpilddirektore Irēna Škutāne, kura rīkojas saskaņā ar Jelgavas valstspilsētas pašvaldības 2023. gada 23. februāra saistošajiem noteikumiem Nr. 23-1 “Jelgavas valstspilsētas pašvaldības nolikums”</w:t>
      </w:r>
      <w:r>
        <w:rPr>
          <w:rFonts w:ascii="Times New Roman" w:hAnsi="Times New Roman" w:cs="Times New Roman"/>
          <w:sz w:val="24"/>
          <w:szCs w:val="24"/>
          <w:lang w:eastAsia="ar-SA"/>
        </w:rPr>
        <w:t xml:space="preserve"> </w:t>
      </w:r>
      <w:r w:rsidRPr="009D2A25">
        <w:rPr>
          <w:rFonts w:ascii="Times New Roman" w:hAnsi="Times New Roman" w:cs="Times New Roman"/>
          <w:sz w:val="24"/>
          <w:szCs w:val="24"/>
        </w:rPr>
        <w:t>no vienas puses, un</w:t>
      </w:r>
      <w:r w:rsidRPr="001D271C">
        <w:rPr>
          <w:rFonts w:ascii="Times New Roman" w:eastAsia="Times New Roman" w:hAnsi="Times New Roman" w:cs="Times New Roman"/>
          <w:sz w:val="24"/>
          <w:szCs w:val="24"/>
        </w:rPr>
        <w:t xml:space="preserve"> </w:t>
      </w:r>
    </w:p>
    <w:p w14:paraId="7865DCE4" w14:textId="53BAA079" w:rsidR="00DD26A1" w:rsidRPr="001D271C" w:rsidRDefault="00DD26A1" w:rsidP="00DD26A1">
      <w:pPr>
        <w:spacing w:after="0" w:line="240" w:lineRule="auto"/>
        <w:ind w:firstLine="567"/>
        <w:jc w:val="both"/>
        <w:rPr>
          <w:rFonts w:ascii="Times New Roman" w:eastAsia="Times New Roman" w:hAnsi="Times New Roman" w:cs="Times New Roman"/>
          <w:sz w:val="24"/>
          <w:szCs w:val="24"/>
        </w:rPr>
      </w:pPr>
      <w:r w:rsidRPr="007B1077">
        <w:rPr>
          <w:rFonts w:ascii="Times New Roman" w:eastAsia="Times New Roman" w:hAnsi="Times New Roman" w:cs="Times New Roman"/>
          <w:sz w:val="24"/>
          <w:szCs w:val="24"/>
        </w:rPr>
        <w:t>pretendenti,</w:t>
      </w:r>
      <w:r w:rsidRPr="001D271C">
        <w:rPr>
          <w:rFonts w:ascii="Times New Roman" w:eastAsia="Times New Roman" w:hAnsi="Times New Roman" w:cs="Times New Roman"/>
          <w:sz w:val="24"/>
          <w:szCs w:val="24"/>
        </w:rPr>
        <w:t xml:space="preserve"> kuri atbilstoši </w:t>
      </w:r>
      <w:r>
        <w:rPr>
          <w:rFonts w:ascii="Times New Roman" w:eastAsia="Times New Roman" w:hAnsi="Times New Roman" w:cs="Times New Roman"/>
          <w:sz w:val="24"/>
          <w:szCs w:val="24"/>
        </w:rPr>
        <w:t>iepirkuma</w:t>
      </w:r>
      <w:r w:rsidRPr="001D271C">
        <w:rPr>
          <w:rFonts w:ascii="Times New Roman" w:eastAsia="Times New Roman" w:hAnsi="Times New Roman" w:cs="Times New Roman"/>
          <w:sz w:val="24"/>
          <w:szCs w:val="24"/>
        </w:rPr>
        <w:t xml:space="preserve"> </w:t>
      </w:r>
      <w:r w:rsidR="001E4E6A">
        <w:rPr>
          <w:rFonts w:ascii="Times New Roman" w:eastAsia="Times New Roman" w:hAnsi="Times New Roman" w:cs="Times New Roman"/>
          <w:sz w:val="24"/>
          <w:szCs w:val="24"/>
        </w:rPr>
        <w:t>“</w:t>
      </w:r>
      <w:r w:rsidRPr="00C27B25">
        <w:rPr>
          <w:rFonts w:ascii="Times New Roman" w:eastAsia="Times New Roman" w:hAnsi="Times New Roman" w:cs="Times New Roman"/>
          <w:sz w:val="24"/>
          <w:szCs w:val="24"/>
        </w:rPr>
        <w:t>Privātā pirmsskolas izglītības pakalpojuma iegāde”</w:t>
      </w:r>
      <w:r>
        <w:rPr>
          <w:rFonts w:ascii="Times New Roman" w:eastAsia="Times New Roman" w:hAnsi="Times New Roman" w:cs="Times New Roman"/>
          <w:sz w:val="24"/>
          <w:szCs w:val="24"/>
        </w:rPr>
        <w:t>,</w:t>
      </w:r>
      <w:r w:rsidRPr="0098611E">
        <w:rPr>
          <w:rFonts w:ascii="Times New Roman" w:eastAsia="Times New Roman" w:hAnsi="Times New Roman" w:cs="Times New Roman"/>
          <w:sz w:val="24"/>
          <w:szCs w:val="24"/>
        </w:rPr>
        <w:t xml:space="preserve"> identifikācijas </w:t>
      </w:r>
      <w:r w:rsidRPr="00C27B25">
        <w:rPr>
          <w:rFonts w:ascii="Times New Roman" w:eastAsia="Times New Roman" w:hAnsi="Times New Roman" w:cs="Times New Roman"/>
          <w:sz w:val="24"/>
          <w:szCs w:val="24"/>
        </w:rPr>
        <w:t>Nr. </w:t>
      </w:r>
      <w:r>
        <w:rPr>
          <w:rFonts w:ascii="Times New Roman" w:eastAsia="Times New Roman" w:hAnsi="Times New Roman" w:cs="Times New Roman"/>
          <w:sz w:val="24"/>
          <w:szCs w:val="24"/>
        </w:rPr>
        <w:t>JVP 2024/</w:t>
      </w:r>
      <w:r w:rsidRPr="0073766E">
        <w:rPr>
          <w:rFonts w:ascii="Times New Roman" w:eastAsia="Times New Roman" w:hAnsi="Times New Roman" w:cs="Times New Roman"/>
          <w:sz w:val="24"/>
          <w:szCs w:val="24"/>
        </w:rPr>
        <w:t>2</w:t>
      </w:r>
      <w:r w:rsidR="0073766E" w:rsidRPr="0073766E">
        <w:rPr>
          <w:rFonts w:ascii="Times New Roman" w:eastAsia="Times New Roman" w:hAnsi="Times New Roman" w:cs="Times New Roman"/>
          <w:sz w:val="24"/>
          <w:szCs w:val="24"/>
        </w:rPr>
        <w:t>2</w:t>
      </w:r>
      <w:r w:rsidRPr="0073766E">
        <w:rPr>
          <w:rFonts w:ascii="Times New Roman" w:eastAsia="Times New Roman" w:hAnsi="Times New Roman" w:cs="Times New Roman"/>
          <w:sz w:val="24"/>
          <w:szCs w:val="24"/>
        </w:rPr>
        <w:t>/IZ</w:t>
      </w:r>
      <w:r w:rsidRPr="001D27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(turpmāk– I</w:t>
      </w:r>
      <w:r w:rsidRPr="001D271C">
        <w:rPr>
          <w:rFonts w:ascii="Times New Roman" w:eastAsia="Times New Roman" w:hAnsi="Times New Roman" w:cs="Times New Roman"/>
          <w:sz w:val="24"/>
          <w:szCs w:val="24"/>
        </w:rPr>
        <w:t>epirkums</w:t>
      </w:r>
      <w:r>
        <w:rPr>
          <w:rFonts w:ascii="Times New Roman" w:eastAsia="Times New Roman" w:hAnsi="Times New Roman" w:cs="Times New Roman"/>
          <w:sz w:val="24"/>
          <w:szCs w:val="24"/>
        </w:rPr>
        <w:t>)</w:t>
      </w:r>
      <w:r w:rsidRPr="001D271C">
        <w:rPr>
          <w:rFonts w:ascii="Times New Roman" w:eastAsia="Times New Roman" w:hAnsi="Times New Roman" w:cs="Times New Roman"/>
          <w:sz w:val="24"/>
          <w:szCs w:val="24"/>
        </w:rPr>
        <w:t>, rezultātiem ir ieguvuši tiesības noslēgt vispārīgo vienošanos</w:t>
      </w:r>
      <w:r>
        <w:rPr>
          <w:rFonts w:ascii="Times New Roman" w:eastAsia="Times New Roman" w:hAnsi="Times New Roman" w:cs="Times New Roman"/>
          <w:sz w:val="24"/>
          <w:szCs w:val="24"/>
        </w:rPr>
        <w:t xml:space="preserve"> (turpmāk –</w:t>
      </w:r>
      <w:r w:rsidRPr="007B1077">
        <w:rPr>
          <w:rFonts w:ascii="Times New Roman" w:eastAsia="Times New Roman" w:hAnsi="Times New Roman" w:cs="Times New Roman"/>
          <w:sz w:val="24"/>
          <w:szCs w:val="24"/>
        </w:rPr>
        <w:t xml:space="preserve"> Vienošanās</w:t>
      </w:r>
      <w:r>
        <w:rPr>
          <w:rFonts w:ascii="Times New Roman" w:eastAsia="Times New Roman" w:hAnsi="Times New Roman" w:cs="Times New Roman"/>
          <w:sz w:val="24"/>
          <w:szCs w:val="24"/>
        </w:rPr>
        <w:t>)</w:t>
      </w:r>
      <w:r w:rsidRPr="001D271C">
        <w:rPr>
          <w:rFonts w:ascii="Times New Roman" w:eastAsia="Times New Roman" w:hAnsi="Times New Roman" w:cs="Times New Roman"/>
          <w:sz w:val="24"/>
          <w:szCs w:val="24"/>
        </w:rPr>
        <w:t>:</w:t>
      </w:r>
    </w:p>
    <w:p w14:paraId="76D81800" w14:textId="736BBC7D" w:rsidR="00DD26A1" w:rsidRDefault="00DD26A1" w:rsidP="00DD26A1">
      <w:pPr>
        <w:tabs>
          <w:tab w:val="right" w:pos="8306"/>
        </w:tabs>
        <w:spacing w:before="240" w:after="0" w:line="240" w:lineRule="auto"/>
        <w:ind w:firstLine="567"/>
        <w:jc w:val="both"/>
        <w:rPr>
          <w:rFonts w:ascii="Times New Roman" w:eastAsia="Times New Roman" w:hAnsi="Times New Roman" w:cs="Times New Roman"/>
          <w:sz w:val="24"/>
          <w:szCs w:val="24"/>
        </w:rPr>
      </w:pPr>
      <w:r w:rsidRPr="008F5E0B">
        <w:rPr>
          <w:rFonts w:ascii="Times New Roman" w:hAnsi="Times New Roman" w:cs="Times New Roman"/>
          <w:i/>
          <w:iCs/>
          <w:sz w:val="24"/>
          <w:szCs w:val="24"/>
        </w:rPr>
        <w:t>“</w:t>
      </w:r>
      <w:r>
        <w:rPr>
          <w:rFonts w:ascii="Times New Roman" w:hAnsi="Times New Roman" w:cs="Times New Roman"/>
          <w:i/>
          <w:iCs/>
          <w:sz w:val="24"/>
          <w:szCs w:val="24"/>
        </w:rPr>
        <w:t>Uzņēmuma nosaukums</w:t>
      </w:r>
      <w:r w:rsidRPr="008F5E0B">
        <w:rPr>
          <w:rFonts w:ascii="Times New Roman" w:hAnsi="Times New Roman" w:cs="Times New Roman"/>
          <w:i/>
          <w:iCs/>
          <w:sz w:val="24"/>
          <w:szCs w:val="24"/>
        </w:rPr>
        <w:t>”, reģistrācijas Nr.</w:t>
      </w:r>
      <w:r>
        <w:rPr>
          <w:rFonts w:ascii="Times New Roman" w:hAnsi="Times New Roman" w:cs="Times New Roman"/>
          <w:i/>
          <w:iCs/>
          <w:sz w:val="24"/>
          <w:szCs w:val="24"/>
        </w:rPr>
        <w:t>___________</w:t>
      </w:r>
      <w:r w:rsidRPr="008F5E0B">
        <w:rPr>
          <w:rFonts w:ascii="Times New Roman" w:hAnsi="Times New Roman" w:cs="Times New Roman"/>
          <w:i/>
          <w:iCs/>
          <w:sz w:val="24"/>
          <w:szCs w:val="24"/>
        </w:rPr>
        <w:t xml:space="preserve">, </w:t>
      </w:r>
      <w:r w:rsidRPr="008F5E0B">
        <w:rPr>
          <w:rFonts w:ascii="Times New Roman" w:eastAsia="Times New Roman" w:hAnsi="Times New Roman" w:cs="Times New Roman"/>
          <w:i/>
          <w:sz w:val="24"/>
          <w:szCs w:val="24"/>
        </w:rPr>
        <w:t>pilnvarotā pārstāvja vārds, uzvārds</w:t>
      </w:r>
      <w:r w:rsidRPr="008F5E0B">
        <w:rPr>
          <w:rFonts w:ascii="Times New Roman" w:eastAsia="Times New Roman" w:hAnsi="Times New Roman" w:cs="Times New Roman"/>
          <w:sz w:val="24"/>
          <w:szCs w:val="24"/>
        </w:rPr>
        <w:t xml:space="preserve"> personā</w:t>
      </w:r>
      <w:r w:rsidRPr="008F5E0B">
        <w:rPr>
          <w:rFonts w:ascii="Times New Roman" w:hAnsi="Times New Roman" w:cs="Times New Roman"/>
          <w:i/>
          <w:iCs/>
          <w:sz w:val="24"/>
          <w:szCs w:val="24"/>
        </w:rPr>
        <w:t xml:space="preserve">, </w:t>
      </w:r>
      <w:r w:rsidRPr="008F5E0B">
        <w:rPr>
          <w:rFonts w:ascii="Times New Roman" w:eastAsia="Times New Roman" w:hAnsi="Times New Roman" w:cs="Times New Roman"/>
          <w:sz w:val="24"/>
          <w:szCs w:val="24"/>
        </w:rPr>
        <w:t>kurš</w:t>
      </w:r>
      <w:r>
        <w:rPr>
          <w:rFonts w:ascii="Times New Roman" w:eastAsia="Times New Roman" w:hAnsi="Times New Roman" w:cs="Times New Roman"/>
          <w:sz w:val="24"/>
          <w:szCs w:val="24"/>
        </w:rPr>
        <w:t>/a</w:t>
      </w:r>
      <w:r w:rsidRPr="008F5E0B">
        <w:rPr>
          <w:rFonts w:ascii="Times New Roman" w:eastAsia="Times New Roman" w:hAnsi="Times New Roman" w:cs="Times New Roman"/>
          <w:sz w:val="24"/>
          <w:szCs w:val="24"/>
        </w:rPr>
        <w:t xml:space="preserve"> rīkojas saskaņā ar </w:t>
      </w:r>
      <w:r w:rsidRPr="008F5E0B">
        <w:rPr>
          <w:rFonts w:ascii="Times New Roman" w:eastAsia="Times New Roman" w:hAnsi="Times New Roman" w:cs="Times New Roman"/>
          <w:i/>
          <w:sz w:val="24"/>
          <w:szCs w:val="24"/>
        </w:rPr>
        <w:t>dokumenta nosaukums</w:t>
      </w:r>
      <w:r w:rsidRPr="008F5E0B">
        <w:rPr>
          <w:rFonts w:ascii="Times New Roman" w:eastAsia="Times New Roman" w:hAnsi="Times New Roman" w:cs="Times New Roman"/>
          <w:sz w:val="24"/>
          <w:szCs w:val="24"/>
        </w:rPr>
        <w:t xml:space="preserve">, </w:t>
      </w:r>
      <w:r w:rsidRPr="008F5E0B">
        <w:rPr>
          <w:rFonts w:ascii="Times New Roman" w:hAnsi="Times New Roman" w:cs="Times New Roman"/>
          <w:iCs/>
          <w:sz w:val="24"/>
          <w:szCs w:val="24"/>
        </w:rPr>
        <w:t>kā privātas pirmsskolas izglītības iestādes</w:t>
      </w:r>
      <w:r w:rsidRPr="008F5E0B">
        <w:rPr>
          <w:rFonts w:ascii="Times New Roman" w:hAnsi="Times New Roman" w:cs="Times New Roman"/>
          <w:i/>
          <w:iCs/>
          <w:sz w:val="24"/>
          <w:szCs w:val="24"/>
        </w:rPr>
        <w:t xml:space="preserve"> </w:t>
      </w:r>
      <w:r>
        <w:rPr>
          <w:rFonts w:ascii="Times New Roman" w:hAnsi="Times New Roman" w:cs="Times New Roman"/>
          <w:i/>
          <w:iCs/>
          <w:sz w:val="24"/>
          <w:szCs w:val="24"/>
        </w:rPr>
        <w:t>“nosaukums”,</w:t>
      </w:r>
      <w:r w:rsidRPr="008F5E0B">
        <w:rPr>
          <w:rFonts w:ascii="Times New Roman" w:hAnsi="Times New Roman" w:cs="Times New Roman"/>
          <w:sz w:val="24"/>
          <w:szCs w:val="24"/>
        </w:rPr>
        <w:t xml:space="preserve"> Izglītības iestāžu reģistra reģistrācijas Nr. _____________</w:t>
      </w:r>
      <w:r>
        <w:rPr>
          <w:rFonts w:ascii="Times New Roman" w:hAnsi="Times New Roman" w:cs="Times New Roman"/>
          <w:sz w:val="24"/>
          <w:szCs w:val="24"/>
        </w:rPr>
        <w:t>,</w:t>
      </w:r>
      <w:r w:rsidRPr="008F5E0B">
        <w:rPr>
          <w:rFonts w:ascii="Times New Roman" w:hAnsi="Times New Roman" w:cs="Times New Roman"/>
          <w:sz w:val="24"/>
          <w:szCs w:val="24"/>
        </w:rPr>
        <w:t xml:space="preserve"> juridiskā adrese ______________</w:t>
      </w:r>
      <w:r>
        <w:rPr>
          <w:rFonts w:ascii="Times New Roman" w:hAnsi="Times New Roman" w:cs="Times New Roman"/>
          <w:sz w:val="24"/>
          <w:szCs w:val="24"/>
        </w:rPr>
        <w:t>,</w:t>
      </w:r>
      <w:r w:rsidRPr="008F5E0B">
        <w:rPr>
          <w:rFonts w:ascii="Times New Roman" w:hAnsi="Times New Roman" w:cs="Times New Roman"/>
          <w:sz w:val="24"/>
          <w:szCs w:val="24"/>
        </w:rPr>
        <w:t xml:space="preserve"> dibinātājs (turpmāk – Pakalpojuma sniedzējs),</w:t>
      </w:r>
    </w:p>
    <w:p w14:paraId="5B1DBDE5" w14:textId="77777777" w:rsidR="00DD26A1" w:rsidRDefault="00DD26A1" w:rsidP="00DD26A1">
      <w:pPr>
        <w:tabs>
          <w:tab w:val="right" w:pos="8306"/>
        </w:tabs>
        <w:spacing w:before="240" w:after="0" w:line="240" w:lineRule="auto"/>
        <w:ind w:firstLine="567"/>
        <w:jc w:val="both"/>
        <w:rPr>
          <w:rFonts w:ascii="Times New Roman" w:eastAsia="Times New Roman" w:hAnsi="Times New Roman" w:cs="Times New Roman"/>
          <w:sz w:val="24"/>
          <w:szCs w:val="24"/>
        </w:rPr>
      </w:pPr>
      <w:r w:rsidRPr="008F5E0B">
        <w:rPr>
          <w:rFonts w:ascii="Times New Roman" w:hAnsi="Times New Roman" w:cs="Times New Roman"/>
          <w:i/>
          <w:iCs/>
          <w:sz w:val="24"/>
          <w:szCs w:val="24"/>
        </w:rPr>
        <w:t>“</w:t>
      </w:r>
      <w:r>
        <w:rPr>
          <w:rFonts w:ascii="Times New Roman" w:hAnsi="Times New Roman" w:cs="Times New Roman"/>
          <w:i/>
          <w:iCs/>
          <w:sz w:val="24"/>
          <w:szCs w:val="24"/>
        </w:rPr>
        <w:t>Uzņēmuma nosaukums</w:t>
      </w:r>
      <w:r w:rsidRPr="008F5E0B">
        <w:rPr>
          <w:rFonts w:ascii="Times New Roman" w:hAnsi="Times New Roman" w:cs="Times New Roman"/>
          <w:i/>
          <w:iCs/>
          <w:sz w:val="24"/>
          <w:szCs w:val="24"/>
        </w:rPr>
        <w:t>”, reģistrācijas Nr.</w:t>
      </w:r>
      <w:r>
        <w:rPr>
          <w:rFonts w:ascii="Times New Roman" w:hAnsi="Times New Roman" w:cs="Times New Roman"/>
          <w:i/>
          <w:iCs/>
          <w:sz w:val="24"/>
          <w:szCs w:val="24"/>
        </w:rPr>
        <w:t>___________</w:t>
      </w:r>
      <w:r w:rsidRPr="008F5E0B">
        <w:rPr>
          <w:rFonts w:ascii="Times New Roman" w:hAnsi="Times New Roman" w:cs="Times New Roman"/>
          <w:i/>
          <w:iCs/>
          <w:sz w:val="24"/>
          <w:szCs w:val="24"/>
        </w:rPr>
        <w:t xml:space="preserve">, </w:t>
      </w:r>
      <w:r w:rsidRPr="008F5E0B">
        <w:rPr>
          <w:rFonts w:ascii="Times New Roman" w:eastAsia="Times New Roman" w:hAnsi="Times New Roman" w:cs="Times New Roman"/>
          <w:i/>
          <w:sz w:val="24"/>
          <w:szCs w:val="24"/>
        </w:rPr>
        <w:t>pilnvarotā pārstāvja vārds, uzvārds</w:t>
      </w:r>
      <w:r w:rsidRPr="008F5E0B">
        <w:rPr>
          <w:rFonts w:ascii="Times New Roman" w:eastAsia="Times New Roman" w:hAnsi="Times New Roman" w:cs="Times New Roman"/>
          <w:sz w:val="24"/>
          <w:szCs w:val="24"/>
        </w:rPr>
        <w:t xml:space="preserve"> personā</w:t>
      </w:r>
      <w:r w:rsidRPr="008F5E0B">
        <w:rPr>
          <w:rFonts w:ascii="Times New Roman" w:hAnsi="Times New Roman" w:cs="Times New Roman"/>
          <w:i/>
          <w:iCs/>
          <w:sz w:val="24"/>
          <w:szCs w:val="24"/>
        </w:rPr>
        <w:t xml:space="preserve">, </w:t>
      </w:r>
      <w:r w:rsidRPr="008F5E0B">
        <w:rPr>
          <w:rFonts w:ascii="Times New Roman" w:eastAsia="Times New Roman" w:hAnsi="Times New Roman" w:cs="Times New Roman"/>
          <w:sz w:val="24"/>
          <w:szCs w:val="24"/>
        </w:rPr>
        <w:t>kurš</w:t>
      </w:r>
      <w:r>
        <w:rPr>
          <w:rFonts w:ascii="Times New Roman" w:eastAsia="Times New Roman" w:hAnsi="Times New Roman" w:cs="Times New Roman"/>
          <w:sz w:val="24"/>
          <w:szCs w:val="24"/>
        </w:rPr>
        <w:t>/a</w:t>
      </w:r>
      <w:r w:rsidRPr="008F5E0B">
        <w:rPr>
          <w:rFonts w:ascii="Times New Roman" w:eastAsia="Times New Roman" w:hAnsi="Times New Roman" w:cs="Times New Roman"/>
          <w:sz w:val="24"/>
          <w:szCs w:val="24"/>
        </w:rPr>
        <w:t xml:space="preserve"> rīkojas saskaņā ar </w:t>
      </w:r>
      <w:r w:rsidRPr="008F5E0B">
        <w:rPr>
          <w:rFonts w:ascii="Times New Roman" w:eastAsia="Times New Roman" w:hAnsi="Times New Roman" w:cs="Times New Roman"/>
          <w:i/>
          <w:sz w:val="24"/>
          <w:szCs w:val="24"/>
        </w:rPr>
        <w:t>dokumenta nosaukums</w:t>
      </w:r>
      <w:r w:rsidRPr="008F5E0B">
        <w:rPr>
          <w:rFonts w:ascii="Times New Roman" w:eastAsia="Times New Roman" w:hAnsi="Times New Roman" w:cs="Times New Roman"/>
          <w:sz w:val="24"/>
          <w:szCs w:val="24"/>
        </w:rPr>
        <w:t xml:space="preserve">, </w:t>
      </w:r>
      <w:r w:rsidRPr="008F5E0B">
        <w:rPr>
          <w:rFonts w:ascii="Times New Roman" w:hAnsi="Times New Roman" w:cs="Times New Roman"/>
          <w:iCs/>
          <w:sz w:val="24"/>
          <w:szCs w:val="24"/>
        </w:rPr>
        <w:t>kā privātas pirmsskolas izglītības iestādes</w:t>
      </w:r>
      <w:r w:rsidRPr="008F5E0B">
        <w:rPr>
          <w:rFonts w:ascii="Times New Roman" w:hAnsi="Times New Roman" w:cs="Times New Roman"/>
          <w:i/>
          <w:iCs/>
          <w:sz w:val="24"/>
          <w:szCs w:val="24"/>
        </w:rPr>
        <w:t xml:space="preserve"> </w:t>
      </w:r>
      <w:r>
        <w:rPr>
          <w:rFonts w:ascii="Times New Roman" w:hAnsi="Times New Roman" w:cs="Times New Roman"/>
          <w:i/>
          <w:iCs/>
          <w:sz w:val="24"/>
          <w:szCs w:val="24"/>
        </w:rPr>
        <w:t>“nosaukums”,</w:t>
      </w:r>
      <w:r w:rsidRPr="008F5E0B">
        <w:rPr>
          <w:rFonts w:ascii="Times New Roman" w:hAnsi="Times New Roman" w:cs="Times New Roman"/>
          <w:sz w:val="24"/>
          <w:szCs w:val="24"/>
        </w:rPr>
        <w:t xml:space="preserve"> Izglītības iestāžu reģistra reģistrācijas Nr. _____________</w:t>
      </w:r>
      <w:r>
        <w:rPr>
          <w:rFonts w:ascii="Times New Roman" w:hAnsi="Times New Roman" w:cs="Times New Roman"/>
          <w:sz w:val="24"/>
          <w:szCs w:val="24"/>
        </w:rPr>
        <w:t>,</w:t>
      </w:r>
      <w:r w:rsidRPr="008F5E0B">
        <w:rPr>
          <w:rFonts w:ascii="Times New Roman" w:hAnsi="Times New Roman" w:cs="Times New Roman"/>
          <w:sz w:val="24"/>
          <w:szCs w:val="24"/>
        </w:rPr>
        <w:t xml:space="preserve"> juridiskā adrese ______________</w:t>
      </w:r>
      <w:r>
        <w:rPr>
          <w:rFonts w:ascii="Times New Roman" w:hAnsi="Times New Roman" w:cs="Times New Roman"/>
          <w:sz w:val="24"/>
          <w:szCs w:val="24"/>
        </w:rPr>
        <w:t>,</w:t>
      </w:r>
      <w:r w:rsidRPr="008F5E0B">
        <w:rPr>
          <w:rFonts w:ascii="Times New Roman" w:hAnsi="Times New Roman" w:cs="Times New Roman"/>
          <w:sz w:val="24"/>
          <w:szCs w:val="24"/>
        </w:rPr>
        <w:t xml:space="preserve"> dibinātājs (turpmāk – Pakalpojuma sniedzējs),</w:t>
      </w:r>
      <w:r w:rsidRPr="008F5E0B">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no otras Puses</w:t>
      </w:r>
    </w:p>
    <w:p w14:paraId="1F0AEAD0" w14:textId="77B185A7" w:rsidR="00DD26A1" w:rsidRPr="001D271C" w:rsidRDefault="00DD26A1" w:rsidP="00DD26A1">
      <w:pPr>
        <w:tabs>
          <w:tab w:val="right" w:pos="8306"/>
        </w:tabs>
        <w:spacing w:before="120"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sniedzējs</w:t>
      </w:r>
      <w:r w:rsidRPr="00967C63">
        <w:rPr>
          <w:rFonts w:ascii="Times New Roman" w:eastAsia="Times New Roman" w:hAnsi="Times New Roman" w:cs="Times New Roman"/>
          <w:sz w:val="24"/>
          <w:szCs w:val="24"/>
        </w:rPr>
        <w:t xml:space="preserve"> un P</w:t>
      </w:r>
      <w:r>
        <w:rPr>
          <w:rFonts w:ascii="Times New Roman" w:eastAsia="Times New Roman" w:hAnsi="Times New Roman" w:cs="Times New Roman"/>
          <w:sz w:val="24"/>
          <w:szCs w:val="24"/>
        </w:rPr>
        <w:t>asūtītājs,</w:t>
      </w:r>
      <w:r w:rsidRPr="00967C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visi</w:t>
      </w:r>
      <w:r w:rsidRPr="00967C63">
        <w:rPr>
          <w:rFonts w:ascii="Times New Roman" w:eastAsia="Times New Roman" w:hAnsi="Times New Roman" w:cs="Times New Roman"/>
          <w:sz w:val="24"/>
          <w:szCs w:val="24"/>
        </w:rPr>
        <w:t xml:space="preserve"> kopā turp</w:t>
      </w:r>
      <w:r>
        <w:rPr>
          <w:rFonts w:ascii="Times New Roman" w:eastAsia="Times New Roman" w:hAnsi="Times New Roman" w:cs="Times New Roman"/>
          <w:sz w:val="24"/>
          <w:szCs w:val="24"/>
        </w:rPr>
        <w:t>māk tekstā – Puses, ņemot vērā I</w:t>
      </w:r>
      <w:r w:rsidRPr="00967C63">
        <w:rPr>
          <w:rFonts w:ascii="Times New Roman" w:eastAsia="Times New Roman" w:hAnsi="Times New Roman" w:cs="Times New Roman"/>
          <w:sz w:val="24"/>
          <w:szCs w:val="24"/>
        </w:rPr>
        <w:t>epirkuma rezultātus</w:t>
      </w:r>
      <w:r>
        <w:rPr>
          <w:rFonts w:ascii="Times New Roman" w:eastAsia="Times New Roman" w:hAnsi="Times New Roman" w:cs="Times New Roman"/>
          <w:sz w:val="24"/>
          <w:szCs w:val="24"/>
        </w:rPr>
        <w:t>,</w:t>
      </w:r>
      <w:r w:rsidRPr="00967C63">
        <w:rPr>
          <w:rFonts w:ascii="Times New Roman" w:eastAsia="Times New Roman" w:hAnsi="Times New Roman" w:cs="Times New Roman"/>
          <w:sz w:val="24"/>
          <w:szCs w:val="24"/>
        </w:rPr>
        <w:t xml:space="preserve"> </w:t>
      </w:r>
      <w:r>
        <w:rPr>
          <w:rFonts w:ascii="Times New Roman" w:hAnsi="Times New Roman" w:cs="Times New Roman"/>
          <w:sz w:val="24"/>
          <w:szCs w:val="24"/>
        </w:rPr>
        <w:t>Pakalpojuma sniedzēja iesniegto piedāvājumu Iepirkumā (turpmāk – Piedāvājums), Eiropas Sociāla fonda Plus līdzfinansētā projekta “Atbalsts privātā pirmsskolas i</w:t>
      </w:r>
      <w:r w:rsidR="00C40799">
        <w:rPr>
          <w:rFonts w:ascii="Times New Roman" w:hAnsi="Times New Roman" w:cs="Times New Roman"/>
          <w:sz w:val="24"/>
          <w:szCs w:val="24"/>
        </w:rPr>
        <w:t xml:space="preserve">zglītības pakalpojuma iegādei” </w:t>
      </w:r>
      <w:r>
        <w:rPr>
          <w:rFonts w:ascii="Times New Roman" w:hAnsi="Times New Roman" w:cs="Times New Roman"/>
          <w:sz w:val="24"/>
          <w:szCs w:val="24"/>
        </w:rPr>
        <w:t xml:space="preserve">(turpmāk – Projekts) </w:t>
      </w:r>
      <w:r w:rsidRPr="00C27B25">
        <w:rPr>
          <w:rFonts w:ascii="Times New Roman" w:hAnsi="Times New Roman" w:cs="Times New Roman"/>
          <w:bCs/>
          <w:sz w:val="24"/>
          <w:szCs w:val="24"/>
        </w:rPr>
        <w:t>īstenošanas noteikumu</w:t>
      </w:r>
      <w:r>
        <w:rPr>
          <w:rFonts w:ascii="Times New Roman" w:hAnsi="Times New Roman" w:cs="Times New Roman"/>
          <w:bCs/>
          <w:sz w:val="24"/>
          <w:szCs w:val="24"/>
        </w:rPr>
        <w:t>s</w:t>
      </w:r>
      <w:r>
        <w:rPr>
          <w:rFonts w:ascii="Times New Roman" w:hAnsi="Times New Roman" w:cs="Times New Roman"/>
          <w:sz w:val="24"/>
          <w:szCs w:val="24"/>
        </w:rPr>
        <w:t>,</w:t>
      </w:r>
      <w:r w:rsidRPr="00967C63">
        <w:rPr>
          <w:rFonts w:ascii="Times New Roman" w:eastAsia="Times New Roman" w:hAnsi="Times New Roman" w:cs="Times New Roman"/>
          <w:sz w:val="24"/>
          <w:szCs w:val="24"/>
        </w:rPr>
        <w:t xml:space="preserve"> noslēdz šo</w:t>
      </w:r>
      <w:r>
        <w:rPr>
          <w:rFonts w:ascii="Times New Roman" w:eastAsia="Times New Roman" w:hAnsi="Times New Roman" w:cs="Times New Roman"/>
          <w:sz w:val="24"/>
          <w:szCs w:val="24"/>
        </w:rPr>
        <w:t xml:space="preserve"> Vienošanos</w:t>
      </w:r>
      <w:r>
        <w:rPr>
          <w:rFonts w:ascii="Times New Roman" w:eastAsia="Times New Roman" w:hAnsi="Times New Roman" w:cs="Times New Roman"/>
          <w:i/>
          <w:sz w:val="24"/>
          <w:szCs w:val="24"/>
        </w:rPr>
        <w:t xml:space="preserve">, </w:t>
      </w:r>
      <w:r w:rsidRPr="001D271C">
        <w:rPr>
          <w:rFonts w:ascii="Times New Roman" w:eastAsia="Times New Roman" w:hAnsi="Times New Roman" w:cs="Times New Roman"/>
          <w:sz w:val="24"/>
          <w:szCs w:val="24"/>
        </w:rPr>
        <w:t>par sekojošo:</w:t>
      </w:r>
    </w:p>
    <w:p w14:paraId="00DEE144" w14:textId="77777777" w:rsidR="00DD26A1" w:rsidRPr="001D271C" w:rsidRDefault="00DD26A1" w:rsidP="00DD26A1">
      <w:pPr>
        <w:numPr>
          <w:ilvl w:val="0"/>
          <w:numId w:val="8"/>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Vienošanās priekšmets</w:t>
      </w:r>
    </w:p>
    <w:p w14:paraId="0174ADEC" w14:textId="77777777" w:rsidR="00DD26A1" w:rsidRPr="009721FD" w:rsidRDefault="00DD26A1" w:rsidP="00DD26A1">
      <w:pPr>
        <w:numPr>
          <w:ilvl w:val="1"/>
          <w:numId w:val="9"/>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372C46">
        <w:rPr>
          <w:rFonts w:ascii="Times New Roman" w:eastAsia="Times New Roman" w:hAnsi="Times New Roman" w:cs="Times New Roman"/>
          <w:bCs/>
          <w:sz w:val="24"/>
          <w:szCs w:val="24"/>
        </w:rPr>
        <w:t>Vienošanās priekšmets ir nodrošināt</w:t>
      </w:r>
      <w:r w:rsidRPr="00372C46">
        <w:rPr>
          <w:rFonts w:ascii="Times New Roman" w:hAnsi="Times New Roman" w:cs="Times New Roman"/>
          <w:b/>
          <w:sz w:val="28"/>
          <w:szCs w:val="28"/>
        </w:rPr>
        <w:t xml:space="preserve"> </w:t>
      </w:r>
      <w:r w:rsidRPr="00372C46">
        <w:rPr>
          <w:rFonts w:ascii="Times New Roman" w:eastAsia="Times New Roman" w:hAnsi="Times New Roman" w:cs="Times New Roman"/>
          <w:bCs/>
          <w:sz w:val="24"/>
          <w:szCs w:val="24"/>
        </w:rPr>
        <w:t xml:space="preserve">pilnu licencētu pirmsskolas izglītības programmas apguvi Jelgavas valstspilsētas pašvaldības (turpmāk – </w:t>
      </w:r>
      <w:r w:rsidRPr="00372C46">
        <w:rPr>
          <w:rFonts w:ascii="Times New Roman" w:hAnsi="Times New Roman" w:cs="Times New Roman"/>
          <w:sz w:val="24"/>
          <w:szCs w:val="24"/>
        </w:rPr>
        <w:t xml:space="preserve">Pašvaldība) administratīvajā teritorijā deklarētiem bērniem </w:t>
      </w:r>
      <w:r>
        <w:rPr>
          <w:rFonts w:ascii="Times New Roman" w:hAnsi="Times New Roman" w:cs="Times New Roman"/>
          <w:sz w:val="24"/>
          <w:szCs w:val="24"/>
        </w:rPr>
        <w:t>(</w:t>
      </w:r>
      <w:r>
        <w:rPr>
          <w:rFonts w:ascii="Times New Roman" w:hAnsi="Times New Roman" w:cs="Times New Roman"/>
          <w:bCs/>
          <w:i/>
          <w:sz w:val="24"/>
          <w:szCs w:val="24"/>
        </w:rPr>
        <w:t xml:space="preserve">mērķa grupa – ģimenes, tai skaitā </w:t>
      </w:r>
      <w:r w:rsidRPr="00FA1E51">
        <w:rPr>
          <w:rFonts w:ascii="Times New Roman" w:hAnsi="Times New Roman" w:cs="Times New Roman"/>
          <w:bCs/>
          <w:i/>
          <w:sz w:val="24"/>
          <w:szCs w:val="24"/>
        </w:rPr>
        <w:t xml:space="preserve">sociāli un ekonomiski </w:t>
      </w:r>
      <w:proofErr w:type="spellStart"/>
      <w:r w:rsidRPr="00FA1E51">
        <w:rPr>
          <w:rFonts w:ascii="Times New Roman" w:hAnsi="Times New Roman" w:cs="Times New Roman"/>
          <w:bCs/>
          <w:i/>
          <w:sz w:val="24"/>
          <w:szCs w:val="24"/>
        </w:rPr>
        <w:t>mazaizsargāto</w:t>
      </w:r>
      <w:proofErr w:type="spellEnd"/>
      <w:r w:rsidRPr="00FA1E51">
        <w:rPr>
          <w:rFonts w:ascii="Times New Roman" w:hAnsi="Times New Roman" w:cs="Times New Roman"/>
          <w:bCs/>
          <w:i/>
          <w:sz w:val="24"/>
          <w:szCs w:val="24"/>
        </w:rPr>
        <w:t xml:space="preserve"> personu grupas, kuras audzina pirmsskolas vecuma bērnus</w:t>
      </w:r>
      <w:r>
        <w:rPr>
          <w:rFonts w:ascii="Times New Roman" w:hAnsi="Times New Roman" w:cs="Times New Roman"/>
          <w:bCs/>
          <w:sz w:val="24"/>
          <w:szCs w:val="24"/>
        </w:rPr>
        <w:t>)</w:t>
      </w:r>
      <w:r w:rsidRPr="002E5BF4">
        <w:rPr>
          <w:rFonts w:ascii="Times New Roman" w:hAnsi="Times New Roman" w:cs="Times New Roman"/>
          <w:sz w:val="24"/>
          <w:szCs w:val="24"/>
        </w:rPr>
        <w:t xml:space="preserve"> vecumā no 4 gadiem līdz pamatizglītības uzsākšanai, kuriem netiek nodrošināta vieta</w:t>
      </w:r>
      <w:r w:rsidRPr="00372C46">
        <w:rPr>
          <w:rFonts w:ascii="Times New Roman" w:hAnsi="Times New Roman" w:cs="Times New Roman"/>
          <w:sz w:val="24"/>
          <w:szCs w:val="24"/>
        </w:rPr>
        <w:t xml:space="preserve"> pirmsskolas izglītības programmas apguvei Pašvaldības pirmsskolas izglītības iestādē (turpmāk – Pakalpojums)</w:t>
      </w:r>
      <w:r w:rsidRPr="00372C46">
        <w:rPr>
          <w:rFonts w:ascii="Times New Roman" w:eastAsia="Times New Roman" w:hAnsi="Times New Roman" w:cs="Times New Roman"/>
          <w:bCs/>
          <w:sz w:val="24"/>
          <w:szCs w:val="24"/>
        </w:rPr>
        <w:t xml:space="preserve">, saskaņā ar tehnisko </w:t>
      </w:r>
      <w:r w:rsidRPr="00F56356">
        <w:rPr>
          <w:rFonts w:ascii="Times New Roman" w:eastAsia="Times New Roman" w:hAnsi="Times New Roman" w:cs="Times New Roman"/>
          <w:bCs/>
          <w:sz w:val="24"/>
          <w:szCs w:val="24"/>
        </w:rPr>
        <w:t>specifikāciju (1.pielikums),</w:t>
      </w:r>
      <w:r w:rsidRPr="00372C46">
        <w:rPr>
          <w:rFonts w:ascii="Times New Roman" w:eastAsia="Times New Roman" w:hAnsi="Times New Roman" w:cs="Times New Roman"/>
          <w:bCs/>
          <w:sz w:val="24"/>
          <w:szCs w:val="24"/>
        </w:rPr>
        <w:t xml:space="preserve"> Pak</w:t>
      </w:r>
      <w:r>
        <w:rPr>
          <w:rFonts w:ascii="Times New Roman" w:eastAsia="Times New Roman" w:hAnsi="Times New Roman" w:cs="Times New Roman"/>
          <w:bCs/>
          <w:sz w:val="24"/>
          <w:szCs w:val="24"/>
        </w:rPr>
        <w:t xml:space="preserve">alpojuma sniedzēja </w:t>
      </w:r>
      <w:r w:rsidRPr="009721FD">
        <w:rPr>
          <w:rFonts w:ascii="Times New Roman" w:eastAsia="Times New Roman" w:hAnsi="Times New Roman" w:cs="Times New Roman"/>
          <w:bCs/>
          <w:sz w:val="24"/>
          <w:szCs w:val="24"/>
        </w:rPr>
        <w:t>Piedāvājumu Iepirkumā šādā apjomā:</w:t>
      </w:r>
    </w:p>
    <w:p w14:paraId="7440DD65" w14:textId="2CCB7EE0" w:rsidR="00DD26A1" w:rsidRPr="009721FD" w:rsidRDefault="00083E69" w:rsidP="00DD26A1">
      <w:pPr>
        <w:pStyle w:val="ListParagraph"/>
        <w:numPr>
          <w:ilvl w:val="2"/>
          <w:numId w:val="9"/>
        </w:numPr>
        <w:tabs>
          <w:tab w:val="clear" w:pos="720"/>
        </w:tabs>
        <w:suppressAutoHyphens/>
        <w:ind w:left="993" w:hanging="709"/>
        <w:jc w:val="both"/>
        <w:rPr>
          <w:bCs/>
        </w:rPr>
      </w:pPr>
      <w:r w:rsidRPr="009721FD">
        <w:t>23</w:t>
      </w:r>
      <w:r w:rsidR="00DD26A1" w:rsidRPr="009721FD">
        <w:t xml:space="preserve"> bērniem, kas dzimuši 2019. gadā;</w:t>
      </w:r>
    </w:p>
    <w:p w14:paraId="777A6CE6" w14:textId="4638B854" w:rsidR="00DD26A1" w:rsidRPr="009721FD" w:rsidRDefault="00083E69" w:rsidP="00DD26A1">
      <w:pPr>
        <w:pStyle w:val="ListParagraph"/>
        <w:numPr>
          <w:ilvl w:val="2"/>
          <w:numId w:val="9"/>
        </w:numPr>
        <w:tabs>
          <w:tab w:val="clear" w:pos="720"/>
        </w:tabs>
        <w:suppressAutoHyphens/>
        <w:ind w:left="993" w:hanging="709"/>
        <w:jc w:val="both"/>
        <w:rPr>
          <w:bCs/>
        </w:rPr>
      </w:pPr>
      <w:r w:rsidRPr="009721FD">
        <w:t>82</w:t>
      </w:r>
      <w:r w:rsidR="00DD26A1" w:rsidRPr="009721FD">
        <w:t xml:space="preserve"> bērnam, kas dzimuši 2020. gadā.</w:t>
      </w:r>
    </w:p>
    <w:p w14:paraId="3E231307" w14:textId="77777777" w:rsidR="00510E0B" w:rsidRDefault="00DD26A1" w:rsidP="00510E0B">
      <w:pPr>
        <w:numPr>
          <w:ilvl w:val="1"/>
          <w:numId w:val="9"/>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F56356">
        <w:rPr>
          <w:rFonts w:ascii="Times New Roman" w:hAnsi="Times New Roman" w:cs="Times New Roman"/>
          <w:sz w:val="24"/>
          <w:szCs w:val="24"/>
        </w:rPr>
        <w:lastRenderedPageBreak/>
        <w:t>Vienošanās 1.1.1. – 1.1.2.</w:t>
      </w:r>
      <w:r w:rsidRPr="003E7E3F">
        <w:rPr>
          <w:rFonts w:ascii="Times New Roman" w:hAnsi="Times New Roman" w:cs="Times New Roman"/>
          <w:sz w:val="24"/>
          <w:szCs w:val="24"/>
        </w:rPr>
        <w:t xml:space="preserve"> apakšpunktā noteiktais Pakalpojuma apjoms var mainīties, ņemot vērā bērnu skaita izmaiņas sākoties kārtējam mācību gadam, un to var precizēt, veicot grozījumus starp Pusēm noslēgtajā Pakalpojuma līgumā par pirmsskolas izglītības </w:t>
      </w:r>
      <w:r w:rsidRPr="00554AE6">
        <w:rPr>
          <w:rFonts w:ascii="Times New Roman" w:hAnsi="Times New Roman" w:cs="Times New Roman"/>
          <w:sz w:val="24"/>
          <w:szCs w:val="24"/>
        </w:rPr>
        <w:t xml:space="preserve">pakalpojuma nodrošināšanu (turpmāk – </w:t>
      </w:r>
      <w:r w:rsidRPr="00535774">
        <w:rPr>
          <w:rFonts w:ascii="Times New Roman" w:hAnsi="Times New Roman" w:cs="Times New Roman"/>
          <w:sz w:val="24"/>
          <w:szCs w:val="24"/>
        </w:rPr>
        <w:t>Pakalpojuma līgums).</w:t>
      </w:r>
    </w:p>
    <w:p w14:paraId="4CBBE1E9" w14:textId="1E999074" w:rsidR="00DD26A1" w:rsidRPr="00510E0B" w:rsidRDefault="00DD26A1" w:rsidP="00510E0B">
      <w:pPr>
        <w:numPr>
          <w:ilvl w:val="1"/>
          <w:numId w:val="9"/>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510E0B">
        <w:rPr>
          <w:rFonts w:ascii="Times New Roman" w:hAnsi="Times New Roman" w:cs="Times New Roman"/>
          <w:bCs/>
          <w:sz w:val="24"/>
          <w:szCs w:val="24"/>
        </w:rPr>
        <w:t xml:space="preserve">Vienošanās nosaka kārtību, kādā Pasūtītājs Vienošanās darbības laikā izvēlēsies Pakalpojuma sniedzējus, kuri nodrošinās Pakalpojumu, un kārtību kādā tiks slēgti </w:t>
      </w:r>
      <w:r w:rsidR="00104192" w:rsidRPr="00510E0B">
        <w:rPr>
          <w:rFonts w:ascii="Times New Roman" w:hAnsi="Times New Roman" w:cs="Times New Roman"/>
          <w:bCs/>
          <w:sz w:val="24"/>
          <w:szCs w:val="24"/>
        </w:rPr>
        <w:t>Pakalpojuma l</w:t>
      </w:r>
      <w:r w:rsidRPr="00510E0B">
        <w:rPr>
          <w:rFonts w:ascii="Times New Roman" w:hAnsi="Times New Roman" w:cs="Times New Roman"/>
          <w:bCs/>
          <w:sz w:val="24"/>
          <w:szCs w:val="24"/>
        </w:rPr>
        <w:t>īgumi.</w:t>
      </w:r>
      <w:r w:rsidR="00510E0B" w:rsidRPr="00510E0B">
        <w:rPr>
          <w:rFonts w:ascii="Times New Roman" w:hAnsi="Times New Roman" w:cs="Times New Roman"/>
          <w:sz w:val="24"/>
          <w:szCs w:val="24"/>
        </w:rPr>
        <w:t xml:space="preserve"> </w:t>
      </w:r>
      <w:r w:rsidR="00961C61">
        <w:rPr>
          <w:rFonts w:ascii="Times New Roman" w:hAnsi="Times New Roman" w:cs="Times New Roman"/>
          <w:bCs/>
          <w:sz w:val="24"/>
          <w:szCs w:val="24"/>
        </w:rPr>
        <w:t>Ja V</w:t>
      </w:r>
      <w:r w:rsidR="00510E0B" w:rsidRPr="00510E0B">
        <w:rPr>
          <w:rFonts w:ascii="Times New Roman" w:hAnsi="Times New Roman" w:cs="Times New Roman"/>
          <w:bCs/>
          <w:sz w:val="24"/>
          <w:szCs w:val="24"/>
        </w:rPr>
        <w:t>ieno</w:t>
      </w:r>
      <w:r w:rsidR="00961C61">
        <w:rPr>
          <w:rFonts w:ascii="Times New Roman" w:hAnsi="Times New Roman" w:cs="Times New Roman"/>
          <w:bCs/>
          <w:sz w:val="24"/>
          <w:szCs w:val="24"/>
        </w:rPr>
        <w:t>šanos slēdz ar vienu Pakalpojuma sniedz</w:t>
      </w:r>
      <w:r w:rsidR="00E40450">
        <w:rPr>
          <w:rFonts w:ascii="Times New Roman" w:hAnsi="Times New Roman" w:cs="Times New Roman"/>
          <w:bCs/>
          <w:sz w:val="24"/>
          <w:szCs w:val="24"/>
        </w:rPr>
        <w:t>ēju</w:t>
      </w:r>
      <w:r w:rsidR="00510E0B" w:rsidRPr="00510E0B">
        <w:rPr>
          <w:rFonts w:ascii="Times New Roman" w:hAnsi="Times New Roman" w:cs="Times New Roman"/>
          <w:bCs/>
          <w:sz w:val="24"/>
          <w:szCs w:val="24"/>
        </w:rPr>
        <w:t>, šīs Vienošanās ietvaros Pakalpojuma līgumus slēdz saskaņā ar Vienošanās noteikumiem.</w:t>
      </w:r>
    </w:p>
    <w:p w14:paraId="1FBDBDB9" w14:textId="01945175" w:rsidR="00D77AA0" w:rsidRPr="001D2068" w:rsidRDefault="00D77AA0" w:rsidP="00DD26A1">
      <w:pPr>
        <w:numPr>
          <w:ilvl w:val="1"/>
          <w:numId w:val="9"/>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1D2068">
        <w:rPr>
          <w:rFonts w:ascii="Times New Roman" w:hAnsi="Times New Roman" w:cs="Times New Roman"/>
          <w:sz w:val="24"/>
          <w:szCs w:val="24"/>
        </w:rPr>
        <w:t>Vienošanās stājas spēkā dienā, kad Puses to ir parak</w:t>
      </w:r>
      <w:r w:rsidR="00055DD4">
        <w:rPr>
          <w:rFonts w:ascii="Times New Roman" w:hAnsi="Times New Roman" w:cs="Times New Roman"/>
          <w:sz w:val="24"/>
          <w:szCs w:val="24"/>
        </w:rPr>
        <w:t>stījušas un ir spēkā līdz 2027.</w:t>
      </w:r>
      <w:r w:rsidR="00170655">
        <w:rPr>
          <w:rFonts w:ascii="Times New Roman" w:hAnsi="Times New Roman" w:cs="Times New Roman"/>
          <w:sz w:val="24"/>
          <w:szCs w:val="24"/>
        </w:rPr>
        <w:t>gada 30.</w:t>
      </w:r>
      <w:r w:rsidRPr="001D2068">
        <w:rPr>
          <w:rFonts w:ascii="Times New Roman" w:hAnsi="Times New Roman" w:cs="Times New Roman"/>
          <w:sz w:val="24"/>
          <w:szCs w:val="24"/>
        </w:rPr>
        <w:t>septembrim.</w:t>
      </w:r>
    </w:p>
    <w:p w14:paraId="5ED69231" w14:textId="7E7BAFB1" w:rsidR="00DD26A1" w:rsidRPr="001451C1" w:rsidRDefault="00DD26A1" w:rsidP="00DD26A1">
      <w:pPr>
        <w:numPr>
          <w:ilvl w:val="1"/>
          <w:numId w:val="9"/>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9D2A25">
        <w:rPr>
          <w:rFonts w:ascii="Times New Roman" w:hAnsi="Times New Roman" w:cs="Times New Roman"/>
          <w:sz w:val="24"/>
          <w:szCs w:val="24"/>
        </w:rPr>
        <w:t>Pakalp</w:t>
      </w:r>
      <w:r w:rsidR="00170655">
        <w:rPr>
          <w:rFonts w:ascii="Times New Roman" w:hAnsi="Times New Roman" w:cs="Times New Roman"/>
          <w:sz w:val="24"/>
          <w:szCs w:val="24"/>
        </w:rPr>
        <w:t>ojuma sniegšanas laiks no 2024.gada 1.septembra līdz 2027.gada 31.</w:t>
      </w:r>
      <w:r w:rsidRPr="009D2A25">
        <w:rPr>
          <w:rFonts w:ascii="Times New Roman" w:hAnsi="Times New Roman" w:cs="Times New Roman"/>
          <w:sz w:val="24"/>
          <w:szCs w:val="24"/>
        </w:rPr>
        <w:t>augustam</w:t>
      </w:r>
      <w:r>
        <w:rPr>
          <w:rFonts w:ascii="Times New Roman" w:hAnsi="Times New Roman" w:cs="Times New Roman"/>
          <w:sz w:val="24"/>
          <w:szCs w:val="24"/>
        </w:rPr>
        <w:t>, ņemot vērā, ka Pakalpojuma sniegšanas laiks vienam bērnam nav īsāks par vienu gadu</w:t>
      </w:r>
      <w:r w:rsidRPr="009D2A25">
        <w:rPr>
          <w:rFonts w:ascii="Times New Roman" w:hAnsi="Times New Roman" w:cs="Times New Roman"/>
          <w:sz w:val="24"/>
          <w:szCs w:val="24"/>
        </w:rPr>
        <w:t>.</w:t>
      </w:r>
    </w:p>
    <w:p w14:paraId="68B346E0" w14:textId="77777777" w:rsidR="00DD26A1" w:rsidRPr="001451C1" w:rsidRDefault="00DD26A1" w:rsidP="00DD26A1">
      <w:pPr>
        <w:numPr>
          <w:ilvl w:val="1"/>
          <w:numId w:val="9"/>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9D2A25">
        <w:rPr>
          <w:rFonts w:ascii="Times New Roman" w:hAnsi="Times New Roman" w:cs="Times New Roman"/>
          <w:sz w:val="24"/>
          <w:szCs w:val="24"/>
        </w:rPr>
        <w:t xml:space="preserve">Pakalpojuma finansējumu </w:t>
      </w:r>
      <w:r>
        <w:rPr>
          <w:rFonts w:ascii="Times New Roman" w:hAnsi="Times New Roman" w:cs="Times New Roman"/>
          <w:sz w:val="24"/>
          <w:szCs w:val="24"/>
        </w:rPr>
        <w:t xml:space="preserve">Projekta īstenošanas ietvaros </w:t>
      </w:r>
      <w:r w:rsidRPr="009D2A25">
        <w:rPr>
          <w:rFonts w:ascii="Times New Roman" w:hAnsi="Times New Roman" w:cs="Times New Roman"/>
          <w:sz w:val="24"/>
          <w:szCs w:val="24"/>
        </w:rPr>
        <w:t>veido:</w:t>
      </w:r>
    </w:p>
    <w:p w14:paraId="40B300DA" w14:textId="77777777" w:rsidR="00DD26A1" w:rsidRPr="001451C1" w:rsidRDefault="00DD26A1" w:rsidP="00DD26A1">
      <w:pPr>
        <w:pStyle w:val="ListParagraph"/>
        <w:numPr>
          <w:ilvl w:val="2"/>
          <w:numId w:val="9"/>
        </w:numPr>
        <w:tabs>
          <w:tab w:val="clear" w:pos="720"/>
        </w:tabs>
        <w:suppressAutoHyphens/>
        <w:ind w:left="993" w:hanging="709"/>
        <w:jc w:val="both"/>
        <w:rPr>
          <w:bCs/>
        </w:rPr>
      </w:pPr>
      <w:r w:rsidRPr="009D2A25">
        <w:t xml:space="preserve">Eiropas </w:t>
      </w:r>
      <w:r>
        <w:t>Sociālā Fonda Plus</w:t>
      </w:r>
      <w:r w:rsidRPr="009D2A25">
        <w:t xml:space="preserve"> finanšu līdzekļi;</w:t>
      </w:r>
    </w:p>
    <w:p w14:paraId="2E34803E" w14:textId="77777777" w:rsidR="00DD26A1" w:rsidRPr="007C1629" w:rsidRDefault="00DD26A1" w:rsidP="00DD26A1">
      <w:pPr>
        <w:pStyle w:val="ListParagraph"/>
        <w:numPr>
          <w:ilvl w:val="2"/>
          <w:numId w:val="9"/>
        </w:numPr>
        <w:tabs>
          <w:tab w:val="clear" w:pos="720"/>
        </w:tabs>
        <w:suppressAutoHyphens/>
        <w:ind w:left="993" w:hanging="709"/>
        <w:jc w:val="both"/>
        <w:rPr>
          <w:bCs/>
        </w:rPr>
      </w:pPr>
      <w:r w:rsidRPr="007C1629">
        <w:t>Pašvaldības budžeta finanšu līdzekļi.</w:t>
      </w:r>
    </w:p>
    <w:p w14:paraId="2F288438" w14:textId="77777777" w:rsidR="00DD26A1" w:rsidRPr="007C1629" w:rsidRDefault="00DD26A1" w:rsidP="00331DBA">
      <w:pPr>
        <w:pStyle w:val="ListParagraph"/>
        <w:numPr>
          <w:ilvl w:val="1"/>
          <w:numId w:val="9"/>
        </w:numPr>
        <w:tabs>
          <w:tab w:val="clear" w:pos="2324"/>
        </w:tabs>
        <w:suppressAutoHyphens/>
        <w:spacing w:before="60"/>
        <w:ind w:left="624" w:hanging="624"/>
        <w:jc w:val="both"/>
        <w:rPr>
          <w:bCs/>
        </w:rPr>
      </w:pPr>
      <w:r w:rsidRPr="007C1629">
        <w:rPr>
          <w:bCs/>
        </w:rPr>
        <w:t>Noslēdzot Vienošanos Pakalpojuma sniedzēji ir ieguvuši tiesības piedalīties Pasūtītāja organizētajās aptaujās par vietu skaitu privātajās izglītības iestādēs un piedāvāt Pasūtītājam Pakalpojumu.</w:t>
      </w:r>
    </w:p>
    <w:p w14:paraId="40652CF0" w14:textId="4BB41EE5" w:rsidR="00DD26A1" w:rsidRPr="007C1629" w:rsidRDefault="00DD26A1" w:rsidP="00DD26A1">
      <w:pPr>
        <w:numPr>
          <w:ilvl w:val="0"/>
          <w:numId w:val="9"/>
        </w:numPr>
        <w:spacing w:before="240" w:after="120" w:line="240" w:lineRule="auto"/>
        <w:ind w:left="482" w:right="96" w:hanging="482"/>
        <w:jc w:val="center"/>
        <w:rPr>
          <w:rFonts w:ascii="Times New Roman" w:eastAsia="Times New Roman" w:hAnsi="Times New Roman" w:cs="Times New Roman"/>
          <w:b/>
          <w:sz w:val="24"/>
          <w:szCs w:val="24"/>
        </w:rPr>
      </w:pPr>
      <w:r w:rsidRPr="007C1629">
        <w:rPr>
          <w:rFonts w:ascii="Times New Roman" w:eastAsia="Times New Roman" w:hAnsi="Times New Roman" w:cs="Times New Roman"/>
          <w:b/>
          <w:sz w:val="24"/>
          <w:szCs w:val="24"/>
        </w:rPr>
        <w:t xml:space="preserve">Pakalpojuma sniegšanas vieta </w:t>
      </w:r>
    </w:p>
    <w:p w14:paraId="5025B26E" w14:textId="25410D9E" w:rsidR="00DD26A1" w:rsidRPr="007C1629" w:rsidRDefault="00DD26A1" w:rsidP="00D77AA0">
      <w:pPr>
        <w:pStyle w:val="ListParagraph"/>
        <w:ind w:left="567" w:right="74"/>
        <w:jc w:val="both"/>
      </w:pPr>
      <w:r w:rsidRPr="007C1629">
        <w:t>Pakalpojuma sniegšanas vieta: Jelgavas valstspilsētas pašvaldības administratīvā teritorija.</w:t>
      </w:r>
    </w:p>
    <w:p w14:paraId="513B0053" w14:textId="77777777" w:rsidR="00DD26A1" w:rsidRPr="007C1629" w:rsidRDefault="00DD26A1" w:rsidP="00DD26A1">
      <w:pPr>
        <w:numPr>
          <w:ilvl w:val="0"/>
          <w:numId w:val="9"/>
        </w:numPr>
        <w:tabs>
          <w:tab w:val="num" w:pos="0"/>
        </w:tabs>
        <w:spacing w:before="240" w:after="120" w:line="240" w:lineRule="auto"/>
        <w:ind w:left="567" w:right="96" w:hanging="567"/>
        <w:jc w:val="center"/>
        <w:rPr>
          <w:rFonts w:ascii="Times New Roman" w:eastAsia="Times New Roman" w:hAnsi="Times New Roman" w:cs="Times New Roman"/>
          <w:b/>
          <w:sz w:val="24"/>
          <w:szCs w:val="24"/>
        </w:rPr>
      </w:pPr>
      <w:r w:rsidRPr="007C1629">
        <w:rPr>
          <w:rFonts w:ascii="Times New Roman" w:eastAsia="Times New Roman" w:hAnsi="Times New Roman" w:cs="Times New Roman"/>
          <w:b/>
          <w:bCs/>
          <w:sz w:val="24"/>
          <w:szCs w:val="24"/>
        </w:rPr>
        <w:t>Pakalpojuma sniedzēja izvēles kārtība</w:t>
      </w:r>
      <w:r w:rsidRPr="007C1629">
        <w:rPr>
          <w:rFonts w:ascii="Times New Roman" w:eastAsia="Times New Roman" w:hAnsi="Times New Roman" w:cs="Times New Roman"/>
          <w:b/>
          <w:sz w:val="24"/>
          <w:szCs w:val="24"/>
        </w:rPr>
        <w:t xml:space="preserve"> un pakalpojuma sniegšanas nosacījumi</w:t>
      </w:r>
    </w:p>
    <w:p w14:paraId="5F884C3D" w14:textId="4EF4DB77" w:rsidR="00DD26A1" w:rsidRPr="007C1629" w:rsidRDefault="00DD26A1" w:rsidP="00DD26A1">
      <w:pPr>
        <w:pStyle w:val="ListParagraph"/>
        <w:numPr>
          <w:ilvl w:val="1"/>
          <w:numId w:val="9"/>
        </w:numPr>
        <w:tabs>
          <w:tab w:val="clear" w:pos="2324"/>
        </w:tabs>
        <w:ind w:left="567" w:hanging="567"/>
        <w:jc w:val="both"/>
        <w:rPr>
          <w:lang w:eastAsia="en-US"/>
        </w:rPr>
      </w:pPr>
      <w:r w:rsidRPr="007C1629">
        <w:rPr>
          <w:lang w:eastAsia="en-US"/>
        </w:rPr>
        <w:t xml:space="preserve">Vienošanās ietvaros Pasūtītājs </w:t>
      </w:r>
      <w:proofErr w:type="spellStart"/>
      <w:r w:rsidRPr="007C1629">
        <w:rPr>
          <w:lang w:eastAsia="en-US"/>
        </w:rPr>
        <w:t>nosūta</w:t>
      </w:r>
      <w:proofErr w:type="spellEnd"/>
      <w:r w:rsidRPr="007C1629">
        <w:rPr>
          <w:lang w:eastAsia="en-US"/>
        </w:rPr>
        <w:t xml:space="preserve"> uzaicinājumu (2.pielikums) sniegt piedāvājumu visiem Pakalpojuma sniedzējiem, elektroniski uz Vienošanās norādīto Pakalpojuma sniedzēja kontaktpersonas e-pasta adresi. Elektroniski nosūtītais dokuments ir uzskatāms par saņemtu nākamajā darba dienā pēc tā nosūtīšanas. </w:t>
      </w:r>
    </w:p>
    <w:p w14:paraId="0AE1A312" w14:textId="77777777" w:rsidR="00DD26A1" w:rsidRPr="009B41B3" w:rsidRDefault="00DD26A1" w:rsidP="00331DBA">
      <w:pPr>
        <w:pStyle w:val="ListParagraph"/>
        <w:numPr>
          <w:ilvl w:val="1"/>
          <w:numId w:val="9"/>
        </w:numPr>
        <w:tabs>
          <w:tab w:val="clear" w:pos="2324"/>
        </w:tabs>
        <w:spacing w:before="60"/>
        <w:ind w:left="567" w:hanging="567"/>
        <w:jc w:val="both"/>
        <w:rPr>
          <w:lang w:eastAsia="en-US"/>
        </w:rPr>
      </w:pPr>
      <w:r w:rsidRPr="009B41B3">
        <w:rPr>
          <w:lang w:eastAsia="en-US"/>
        </w:rPr>
        <w:t xml:space="preserve">Uzaicinājumā Pasūtītājs norāda Pakalpojuma apjomu, Pakalpojuma sniegšanas periodu, kā arī piedāvājuma iesniegšanas termiņu un e-pasta adresi, uz kuru ir </w:t>
      </w:r>
      <w:proofErr w:type="spellStart"/>
      <w:r w:rsidRPr="009B41B3">
        <w:rPr>
          <w:lang w:eastAsia="en-US"/>
        </w:rPr>
        <w:t>jāsūta</w:t>
      </w:r>
      <w:proofErr w:type="spellEnd"/>
      <w:r w:rsidRPr="009B41B3">
        <w:rPr>
          <w:lang w:eastAsia="en-US"/>
        </w:rPr>
        <w:t xml:space="preserve"> piedāvājums. Uzaicinājumā var norādīt papildu informāciju, ja tas nepieciešams.</w:t>
      </w:r>
    </w:p>
    <w:p w14:paraId="0D399407" w14:textId="77777777" w:rsidR="00DD26A1" w:rsidRDefault="00DD26A1" w:rsidP="00331DBA">
      <w:pPr>
        <w:pStyle w:val="ListParagraph"/>
        <w:numPr>
          <w:ilvl w:val="1"/>
          <w:numId w:val="9"/>
        </w:numPr>
        <w:tabs>
          <w:tab w:val="clear" w:pos="2324"/>
        </w:tabs>
        <w:spacing w:before="60"/>
        <w:ind w:left="567" w:hanging="567"/>
        <w:jc w:val="both"/>
        <w:rPr>
          <w:lang w:eastAsia="en-US"/>
        </w:rPr>
      </w:pPr>
      <w:r w:rsidRPr="009B41B3">
        <w:rPr>
          <w:lang w:eastAsia="en-US"/>
        </w:rPr>
        <w:t>Pakalpojuma sniedzēja kontaktpersona iesniedz piedāvājumu (3.pielikums),</w:t>
      </w:r>
      <w:r>
        <w:rPr>
          <w:lang w:eastAsia="en-US"/>
        </w:rPr>
        <w:t xml:space="preserve"> ievērojot Pasūtītāja uzaicinājumā noteikto piedāvājuma iesniegšanas termiņu, apjomu un kārtību.</w:t>
      </w:r>
    </w:p>
    <w:p w14:paraId="74F083A4" w14:textId="77777777" w:rsidR="00DD26A1" w:rsidRDefault="00DD26A1" w:rsidP="00331DBA">
      <w:pPr>
        <w:pStyle w:val="ListParagraph"/>
        <w:numPr>
          <w:ilvl w:val="1"/>
          <w:numId w:val="9"/>
        </w:numPr>
        <w:tabs>
          <w:tab w:val="clear" w:pos="2324"/>
        </w:tabs>
        <w:spacing w:before="60"/>
        <w:ind w:left="567" w:hanging="567"/>
        <w:jc w:val="both"/>
        <w:rPr>
          <w:lang w:eastAsia="en-US"/>
        </w:rPr>
      </w:pPr>
      <w:r>
        <w:rPr>
          <w:lang w:eastAsia="en-US"/>
        </w:rPr>
        <w:t xml:space="preserve">Pakalpojuma sniedzējs piedāvājumā norāda, kādā apjomā spēj nodrošināt Pakalpojumu (norādot Pakalpojumā iesaistīto izglītojamo skaitu). </w:t>
      </w:r>
    </w:p>
    <w:p w14:paraId="49F72622" w14:textId="77777777" w:rsidR="00DD26A1" w:rsidRDefault="00DD26A1" w:rsidP="00331DBA">
      <w:pPr>
        <w:pStyle w:val="ListParagraph"/>
        <w:numPr>
          <w:ilvl w:val="1"/>
          <w:numId w:val="9"/>
        </w:numPr>
        <w:tabs>
          <w:tab w:val="clear" w:pos="2324"/>
        </w:tabs>
        <w:spacing w:before="60"/>
        <w:ind w:left="567" w:hanging="567"/>
        <w:jc w:val="both"/>
        <w:rPr>
          <w:lang w:eastAsia="en-US"/>
        </w:rPr>
      </w:pPr>
      <w:r>
        <w:rPr>
          <w:lang w:eastAsia="en-US"/>
        </w:rPr>
        <w:t>Pasūtītājs nodrošina iesniegto piedāvājumu konfidencialitāti līdz piedāvājumu iesniegšanas termiņa beigām.</w:t>
      </w:r>
    </w:p>
    <w:p w14:paraId="297ED46C" w14:textId="2745E591" w:rsidR="00DD26A1" w:rsidRPr="00CA638A" w:rsidRDefault="00DD26A1" w:rsidP="00331DBA">
      <w:pPr>
        <w:pStyle w:val="ListParagraph"/>
        <w:numPr>
          <w:ilvl w:val="1"/>
          <w:numId w:val="9"/>
        </w:numPr>
        <w:tabs>
          <w:tab w:val="clear" w:pos="2324"/>
        </w:tabs>
        <w:spacing w:before="60"/>
        <w:ind w:left="567" w:hanging="567"/>
        <w:jc w:val="both"/>
        <w:rPr>
          <w:u w:val="single"/>
          <w:lang w:eastAsia="en-US"/>
        </w:rPr>
      </w:pPr>
      <w:r w:rsidRPr="002214E2">
        <w:rPr>
          <w:lang w:eastAsia="en-US"/>
        </w:rPr>
        <w:t>P</w:t>
      </w:r>
      <w:r>
        <w:rPr>
          <w:lang w:eastAsia="en-US"/>
        </w:rPr>
        <w:t>asūtītāj</w:t>
      </w:r>
      <w:r w:rsidRPr="00B00D61">
        <w:rPr>
          <w:lang w:eastAsia="en-US"/>
        </w:rPr>
        <w:t>s</w:t>
      </w:r>
      <w:r w:rsidRPr="002214E2">
        <w:rPr>
          <w:lang w:eastAsia="en-US"/>
        </w:rPr>
        <w:t xml:space="preserve"> ne vēlāk kā 3</w:t>
      </w:r>
      <w:r>
        <w:rPr>
          <w:lang w:eastAsia="en-US"/>
        </w:rPr>
        <w:t> </w:t>
      </w:r>
      <w:r w:rsidRPr="002214E2">
        <w:rPr>
          <w:lang w:eastAsia="en-US"/>
        </w:rPr>
        <w:t xml:space="preserve">(trīs) darba dienu laikā pēc uzaicinājumā norādītā piedāvājumu iesniegšanas termiņa beigām, izvērtē saņemtos piedāvājumus un </w:t>
      </w:r>
      <w:r w:rsidRPr="00811155">
        <w:rPr>
          <w:b/>
          <w:u w:val="single"/>
          <w:lang w:eastAsia="en-US"/>
        </w:rPr>
        <w:t xml:space="preserve">sarindo Pakalpojuma sniedzējus atbilstoši Iepirkuma </w:t>
      </w:r>
      <w:r w:rsidRPr="009C17F5">
        <w:rPr>
          <w:b/>
          <w:u w:val="single"/>
          <w:lang w:eastAsia="en-US"/>
        </w:rPr>
        <w:t xml:space="preserve">rezultātiem </w:t>
      </w:r>
      <w:r w:rsidRPr="009C17F5">
        <w:rPr>
          <w:lang w:eastAsia="en-US"/>
        </w:rPr>
        <w:t>(</w:t>
      </w:r>
      <w:r w:rsidRPr="009C17F5">
        <w:rPr>
          <w:b/>
          <w:u w:val="single"/>
          <w:lang w:eastAsia="en-US"/>
        </w:rPr>
        <w:t xml:space="preserve">Iepirkumā iegūtajam lielākajam punktu skaitam) un piešķir tiesības slēgt </w:t>
      </w:r>
      <w:r w:rsidR="00104192" w:rsidRPr="009C17F5">
        <w:rPr>
          <w:b/>
          <w:u w:val="single"/>
          <w:lang w:eastAsia="en-US"/>
        </w:rPr>
        <w:t>Pakalpojuma l</w:t>
      </w:r>
      <w:r w:rsidRPr="009C17F5">
        <w:rPr>
          <w:b/>
          <w:u w:val="single"/>
          <w:lang w:eastAsia="en-US"/>
        </w:rPr>
        <w:t>īgumu Pakalpojuma sniedzējam, kurš Iepirkumā guvis lielāko punktu kopsummu</w:t>
      </w:r>
      <w:r w:rsidRPr="005535AA">
        <w:rPr>
          <w:b/>
          <w:u w:val="single"/>
          <w:lang w:eastAsia="en-US"/>
        </w:rPr>
        <w:t xml:space="preserve"> (4.</w:t>
      </w:r>
      <w:r w:rsidR="00331DBA">
        <w:rPr>
          <w:b/>
          <w:u w:val="single"/>
          <w:lang w:eastAsia="en-US"/>
        </w:rPr>
        <w:t> </w:t>
      </w:r>
      <w:r w:rsidRPr="005535AA">
        <w:rPr>
          <w:b/>
          <w:u w:val="single"/>
          <w:lang w:eastAsia="en-US"/>
        </w:rPr>
        <w:t>pielikums).</w:t>
      </w:r>
      <w:r w:rsidR="00341B36">
        <w:rPr>
          <w:b/>
          <w:u w:val="single"/>
          <w:lang w:eastAsia="en-US"/>
        </w:rPr>
        <w:t xml:space="preserve"> </w:t>
      </w:r>
    </w:p>
    <w:p w14:paraId="01A8068F" w14:textId="77777777" w:rsidR="00DD26A1" w:rsidRDefault="00DD26A1" w:rsidP="00DD26A1">
      <w:pPr>
        <w:numPr>
          <w:ilvl w:val="1"/>
          <w:numId w:val="9"/>
        </w:numPr>
        <w:tabs>
          <w:tab w:val="clear" w:pos="2324"/>
        </w:tabs>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tiesības lūgt detalizēti izskaidrot piedāvājumā norādīto vietu skaitu (apjomu) pa norādītajiem periodiem, cenu un citu informāciju, ko Pakalpojuma sniedzējs izskaidro 2 (divu) darba dienu laikā no Pasūtītāja pieprasījuma saņemšanas.</w:t>
      </w:r>
    </w:p>
    <w:p w14:paraId="26104ED4" w14:textId="77777777" w:rsidR="00DD26A1" w:rsidRDefault="00DD26A1" w:rsidP="00DD26A1">
      <w:pPr>
        <w:numPr>
          <w:ilvl w:val="1"/>
          <w:numId w:val="9"/>
        </w:numPr>
        <w:tabs>
          <w:tab w:val="clear" w:pos="2324"/>
        </w:tabs>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Piedāvājuma vērtēšanas laikā tiek pārbaudīts vai piedāvājumā nav aritmētisko kļūdu. Ja šādas kļūdas tiek konstatētas, tās tiek labotas. Par kļūdu labojumu un laboto piedāvājuma summu Pasūtītājs paziņo Pakalpojuma sniedzējam, kura pieļautās kļūdas labotas. Vērtējot piedāvājumu tiek ņemti vērā veiktie labojumi.</w:t>
      </w:r>
    </w:p>
    <w:p w14:paraId="5AACDB4E" w14:textId="3AF6D634" w:rsidR="00DD26A1" w:rsidRPr="006A56A5" w:rsidRDefault="00DD26A1" w:rsidP="00DD26A1">
      <w:pPr>
        <w:numPr>
          <w:ilvl w:val="1"/>
          <w:numId w:val="9"/>
        </w:numPr>
        <w:tabs>
          <w:tab w:val="clear" w:pos="2324"/>
        </w:tabs>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sidRPr="006A56A5">
        <w:rPr>
          <w:rFonts w:ascii="Times New Roman" w:eastAsia="Times New Roman" w:hAnsi="Times New Roman" w:cs="Times New Roman"/>
          <w:sz w:val="24"/>
          <w:szCs w:val="24"/>
        </w:rPr>
        <w:lastRenderedPageBreak/>
        <w:t>Pasūtītājam ir tiesības noraidīt Pakalpojuma sniedzēja piedāvājumu, ja tā norādītā cena par 1</w:t>
      </w:r>
      <w:r>
        <w:rPr>
          <w:rFonts w:ascii="Times New Roman" w:eastAsia="Times New Roman" w:hAnsi="Times New Roman" w:cs="Times New Roman"/>
          <w:sz w:val="24"/>
          <w:szCs w:val="24"/>
        </w:rPr>
        <w:t> </w:t>
      </w:r>
      <w:r w:rsidRPr="006A56A5">
        <w:rPr>
          <w:rFonts w:ascii="Times New Roman" w:eastAsia="Times New Roman" w:hAnsi="Times New Roman" w:cs="Times New Roman"/>
          <w:sz w:val="24"/>
          <w:szCs w:val="24"/>
        </w:rPr>
        <w:t>(vienu) izglītoj</w:t>
      </w:r>
      <w:r>
        <w:rPr>
          <w:rFonts w:ascii="Times New Roman" w:eastAsia="Times New Roman" w:hAnsi="Times New Roman" w:cs="Times New Roman"/>
          <w:sz w:val="24"/>
          <w:szCs w:val="24"/>
        </w:rPr>
        <w:t xml:space="preserve">amo mēnesī pārsniedz Iepirkumā Pakalpojuma sniedzēja </w:t>
      </w:r>
      <w:r w:rsidRPr="006A56A5">
        <w:rPr>
          <w:rFonts w:ascii="Times New Roman" w:eastAsia="Times New Roman" w:hAnsi="Times New Roman" w:cs="Times New Roman"/>
          <w:sz w:val="24"/>
          <w:szCs w:val="24"/>
        </w:rPr>
        <w:t>Finanšu piedāvājumā</w:t>
      </w:r>
      <w:r w:rsidR="000F3278">
        <w:rPr>
          <w:rFonts w:ascii="Times New Roman" w:eastAsia="Times New Roman" w:hAnsi="Times New Roman" w:cs="Times New Roman"/>
          <w:sz w:val="24"/>
          <w:szCs w:val="24"/>
        </w:rPr>
        <w:t xml:space="preserve"> (I</w:t>
      </w:r>
      <w:r w:rsidR="001B1C39">
        <w:rPr>
          <w:rFonts w:ascii="Times New Roman" w:eastAsia="Times New Roman" w:hAnsi="Times New Roman" w:cs="Times New Roman"/>
          <w:sz w:val="24"/>
          <w:szCs w:val="24"/>
        </w:rPr>
        <w:t>epirkuma nolikuma 1.</w:t>
      </w:r>
      <w:r>
        <w:rPr>
          <w:rFonts w:ascii="Times New Roman" w:eastAsia="Times New Roman" w:hAnsi="Times New Roman" w:cs="Times New Roman"/>
          <w:sz w:val="24"/>
          <w:szCs w:val="24"/>
        </w:rPr>
        <w:t>pielikums)</w:t>
      </w:r>
      <w:r w:rsidRPr="006A56A5">
        <w:rPr>
          <w:rFonts w:ascii="Times New Roman" w:eastAsia="Times New Roman" w:hAnsi="Times New Roman" w:cs="Times New Roman"/>
          <w:sz w:val="24"/>
          <w:szCs w:val="24"/>
        </w:rPr>
        <w:t xml:space="preserve"> norādīto cenu.   </w:t>
      </w:r>
    </w:p>
    <w:p w14:paraId="34661ED5" w14:textId="77777777" w:rsidR="00DD26A1" w:rsidRDefault="00DD26A1" w:rsidP="00DD26A1">
      <w:pPr>
        <w:numPr>
          <w:ilvl w:val="1"/>
          <w:numId w:val="9"/>
        </w:numPr>
        <w:tabs>
          <w:tab w:val="clear" w:pos="2324"/>
        </w:tabs>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sidRPr="00112623">
        <w:rPr>
          <w:rFonts w:ascii="Times New Roman" w:eastAsia="Times New Roman" w:hAnsi="Times New Roman" w:cs="Times New Roman"/>
          <w:sz w:val="24"/>
          <w:szCs w:val="24"/>
        </w:rPr>
        <w:t>Pasūtītājs 3 (trīs) darba dienu laikā pēc lēmuma pieņemšanas, par piedāvājuma vērtēšanas rezultātiem</w:t>
      </w:r>
      <w:r>
        <w:rPr>
          <w:rFonts w:ascii="Times New Roman" w:eastAsia="Times New Roman" w:hAnsi="Times New Roman" w:cs="Times New Roman"/>
          <w:sz w:val="24"/>
          <w:szCs w:val="24"/>
        </w:rPr>
        <w:t xml:space="preserve"> </w:t>
      </w:r>
      <w:r w:rsidRPr="00112623">
        <w:rPr>
          <w:rFonts w:ascii="Times New Roman" w:eastAsia="Times New Roman" w:hAnsi="Times New Roman" w:cs="Times New Roman"/>
          <w:sz w:val="24"/>
          <w:szCs w:val="24"/>
        </w:rPr>
        <w:t>informē visus Pakalpojuma sniedzējus, kas ir iesnieguši piedāvājumu.</w:t>
      </w:r>
    </w:p>
    <w:p w14:paraId="4CB9AB4B" w14:textId="75598059" w:rsidR="00DD26A1" w:rsidRDefault="00DD26A1" w:rsidP="00331DBA">
      <w:pPr>
        <w:pStyle w:val="ListParagraph"/>
        <w:numPr>
          <w:ilvl w:val="1"/>
          <w:numId w:val="9"/>
        </w:numPr>
        <w:tabs>
          <w:tab w:val="clear" w:pos="2324"/>
        </w:tabs>
        <w:spacing w:before="60"/>
        <w:ind w:left="567" w:hanging="567"/>
        <w:jc w:val="both"/>
        <w:rPr>
          <w:lang w:eastAsia="en-US"/>
        </w:rPr>
      </w:pPr>
      <w:r>
        <w:rPr>
          <w:lang w:eastAsia="en-US"/>
        </w:rPr>
        <w:t xml:space="preserve">Pasūtītājs </w:t>
      </w:r>
      <w:r w:rsidR="00F57D5B">
        <w:rPr>
          <w:lang w:eastAsia="en-US"/>
        </w:rPr>
        <w:t xml:space="preserve">prioritāri </w:t>
      </w:r>
      <w:r>
        <w:rPr>
          <w:lang w:eastAsia="en-US"/>
        </w:rPr>
        <w:t xml:space="preserve">slēdz </w:t>
      </w:r>
      <w:r w:rsidR="00331DBA">
        <w:rPr>
          <w:lang w:eastAsia="en-US"/>
        </w:rPr>
        <w:t xml:space="preserve">Pakalpojuma </w:t>
      </w:r>
      <w:r w:rsidR="00331DBA" w:rsidRPr="00331DBA">
        <w:rPr>
          <w:lang w:eastAsia="en-US"/>
        </w:rPr>
        <w:t>l</w:t>
      </w:r>
      <w:r w:rsidR="00B84F59">
        <w:rPr>
          <w:lang w:eastAsia="en-US"/>
        </w:rPr>
        <w:t>īgumu</w:t>
      </w:r>
      <w:r w:rsidRPr="003814B9">
        <w:rPr>
          <w:lang w:eastAsia="en-US"/>
        </w:rPr>
        <w:t xml:space="preserve"> ar</w:t>
      </w:r>
      <w:r>
        <w:rPr>
          <w:lang w:eastAsia="en-US"/>
        </w:rPr>
        <w:t xml:space="preserve"> to Pakalpojuma sniedzēju</w:t>
      </w:r>
      <w:r w:rsidRPr="003814B9">
        <w:rPr>
          <w:lang w:eastAsia="en-US"/>
        </w:rPr>
        <w:t xml:space="preserve">, kurš </w:t>
      </w:r>
      <w:r>
        <w:rPr>
          <w:lang w:eastAsia="en-US"/>
        </w:rPr>
        <w:t>Iepirkumā ieguvis lielāko punktu kopsummu, ņemot vērā Pakalpojuma sniedzēja iesniegto piedāvājumu.</w:t>
      </w:r>
    </w:p>
    <w:p w14:paraId="09ED34E4" w14:textId="75BF4F75" w:rsidR="00DD26A1" w:rsidRDefault="00DD26A1" w:rsidP="00331DBA">
      <w:pPr>
        <w:pStyle w:val="ListParagraph"/>
        <w:numPr>
          <w:ilvl w:val="1"/>
          <w:numId w:val="9"/>
        </w:numPr>
        <w:tabs>
          <w:tab w:val="clear" w:pos="2324"/>
        </w:tabs>
        <w:spacing w:before="60"/>
        <w:ind w:left="567" w:hanging="567"/>
        <w:jc w:val="both"/>
        <w:rPr>
          <w:lang w:eastAsia="en-US"/>
        </w:rPr>
      </w:pPr>
      <w:r>
        <w:rPr>
          <w:lang w:eastAsia="en-US"/>
        </w:rPr>
        <w:t xml:space="preserve">Pakalpojuma sniedzējam </w:t>
      </w:r>
      <w:r w:rsidR="00331DBA">
        <w:rPr>
          <w:lang w:eastAsia="en-US"/>
        </w:rPr>
        <w:t>Pakalpojuma l</w:t>
      </w:r>
      <w:r>
        <w:rPr>
          <w:lang w:eastAsia="en-US"/>
        </w:rPr>
        <w:t xml:space="preserve">īgums jāparaksta 5 (piecu) darba dienu laikā no Pasūtītāja uzaicinājuma parakstīt </w:t>
      </w:r>
      <w:r w:rsidR="00331DBA">
        <w:rPr>
          <w:lang w:eastAsia="en-US"/>
        </w:rPr>
        <w:t>Pakalpojuma l</w:t>
      </w:r>
      <w:r>
        <w:rPr>
          <w:lang w:eastAsia="en-US"/>
        </w:rPr>
        <w:t xml:space="preserve">īgumu, saņemšanas dienas. Ja Pakalpojuma sniedzējs neparaksta </w:t>
      </w:r>
      <w:r w:rsidR="00331DBA">
        <w:rPr>
          <w:lang w:eastAsia="en-US"/>
        </w:rPr>
        <w:t>Pakalpojuma l</w:t>
      </w:r>
      <w:r>
        <w:rPr>
          <w:lang w:eastAsia="en-US"/>
        </w:rPr>
        <w:t xml:space="preserve">īgumu noteiktajā termiņā, tas zaudē tiesības uz Pakalpojuma nodrošināšanu un Pasūtītājam ir tiesības slēgt </w:t>
      </w:r>
      <w:r w:rsidR="00331DBA">
        <w:rPr>
          <w:lang w:eastAsia="en-US"/>
        </w:rPr>
        <w:t>Pakalpojuma l</w:t>
      </w:r>
      <w:r>
        <w:rPr>
          <w:lang w:eastAsia="en-US"/>
        </w:rPr>
        <w:t>īgumu ar nākamo Pakalpojuma sniedzēju, kurš I</w:t>
      </w:r>
      <w:r w:rsidRPr="00215EF0">
        <w:rPr>
          <w:lang w:eastAsia="en-US"/>
        </w:rPr>
        <w:t>epirkumā ieguvis lielāko punktu kopsummu</w:t>
      </w:r>
      <w:r>
        <w:rPr>
          <w:lang w:eastAsia="en-US"/>
        </w:rPr>
        <w:t>.</w:t>
      </w:r>
    </w:p>
    <w:p w14:paraId="6C12BDBB" w14:textId="059DC66E" w:rsidR="00DD26A1" w:rsidRDefault="00DD26A1" w:rsidP="00331DBA">
      <w:pPr>
        <w:pStyle w:val="ListParagraph"/>
        <w:numPr>
          <w:ilvl w:val="1"/>
          <w:numId w:val="9"/>
        </w:numPr>
        <w:spacing w:before="60"/>
        <w:ind w:left="567" w:hanging="567"/>
        <w:jc w:val="both"/>
        <w:rPr>
          <w:lang w:eastAsia="en-US"/>
        </w:rPr>
      </w:pPr>
      <w:r w:rsidRPr="003814B9">
        <w:rPr>
          <w:lang w:eastAsia="en-US"/>
        </w:rPr>
        <w:t>Pasūt</w:t>
      </w:r>
      <w:r>
        <w:rPr>
          <w:lang w:eastAsia="en-US"/>
        </w:rPr>
        <w:t xml:space="preserve">ītājs neslēdz </w:t>
      </w:r>
      <w:r w:rsidR="00331DBA">
        <w:rPr>
          <w:lang w:eastAsia="en-US"/>
        </w:rPr>
        <w:t>Pakalpojuma l</w:t>
      </w:r>
      <w:r>
        <w:rPr>
          <w:lang w:eastAsia="en-US"/>
        </w:rPr>
        <w:t xml:space="preserve">īgumu ar nākamo Pakalpojuma sniedzēju, </w:t>
      </w:r>
      <w:r w:rsidRPr="003814B9">
        <w:rPr>
          <w:lang w:eastAsia="en-US"/>
        </w:rPr>
        <w:t>brīdī, kad ar no</w:t>
      </w:r>
      <w:r>
        <w:rPr>
          <w:lang w:eastAsia="en-US"/>
        </w:rPr>
        <w:t xml:space="preserve">slēgtajiem </w:t>
      </w:r>
      <w:r w:rsidR="00331DBA">
        <w:rPr>
          <w:lang w:eastAsia="en-US"/>
        </w:rPr>
        <w:t>Pakalpojuma l</w:t>
      </w:r>
      <w:r>
        <w:rPr>
          <w:lang w:eastAsia="en-US"/>
        </w:rPr>
        <w:t xml:space="preserve">īgumiem ir ticis </w:t>
      </w:r>
      <w:r w:rsidRPr="00112623">
        <w:t>sasniegts Vienošanās 1.1.punktā noteiktais Pakalpojuma apjoms.</w:t>
      </w:r>
    </w:p>
    <w:p w14:paraId="2605A3E6" w14:textId="03997E53" w:rsidR="00DD26A1" w:rsidRDefault="00DD26A1" w:rsidP="00331DBA">
      <w:pPr>
        <w:pStyle w:val="ListParagraph"/>
        <w:numPr>
          <w:ilvl w:val="1"/>
          <w:numId w:val="9"/>
        </w:numPr>
        <w:spacing w:before="60"/>
        <w:ind w:left="567" w:hanging="567"/>
        <w:jc w:val="both"/>
        <w:rPr>
          <w:lang w:eastAsia="en-US"/>
        </w:rPr>
      </w:pPr>
      <w:r w:rsidRPr="003814B9">
        <w:rPr>
          <w:lang w:eastAsia="en-US"/>
        </w:rPr>
        <w:t xml:space="preserve">Gadījumā, ja kāds no Pretendentiem, ar kuru </w:t>
      </w:r>
      <w:r>
        <w:rPr>
          <w:lang w:eastAsia="en-US"/>
        </w:rPr>
        <w:t xml:space="preserve">noslēgts </w:t>
      </w:r>
      <w:r w:rsidR="00331DBA">
        <w:rPr>
          <w:lang w:eastAsia="en-US"/>
        </w:rPr>
        <w:t>Pakalpojuma l</w:t>
      </w:r>
      <w:r w:rsidRPr="00112623">
        <w:rPr>
          <w:lang w:eastAsia="en-US"/>
        </w:rPr>
        <w:t>īgums, Pakalpojuma snie</w:t>
      </w:r>
      <w:r>
        <w:rPr>
          <w:lang w:eastAsia="en-US"/>
        </w:rPr>
        <w:t xml:space="preserve">gšanas laikā nespēj nodrošināt </w:t>
      </w:r>
      <w:r w:rsidR="00331DBA">
        <w:rPr>
          <w:lang w:eastAsia="en-US"/>
        </w:rPr>
        <w:t>Pakalpojuma l</w:t>
      </w:r>
      <w:r w:rsidRPr="00112623">
        <w:rPr>
          <w:lang w:eastAsia="en-US"/>
        </w:rPr>
        <w:t>īguma izpildi, Pasūtītājs</w:t>
      </w:r>
      <w:r>
        <w:rPr>
          <w:lang w:eastAsia="en-US"/>
        </w:rPr>
        <w:t xml:space="preserve"> </w:t>
      </w:r>
      <w:proofErr w:type="spellStart"/>
      <w:r>
        <w:rPr>
          <w:lang w:eastAsia="en-US"/>
        </w:rPr>
        <w:t>nosūta</w:t>
      </w:r>
      <w:proofErr w:type="spellEnd"/>
      <w:r>
        <w:rPr>
          <w:lang w:eastAsia="en-US"/>
        </w:rPr>
        <w:t xml:space="preserve"> uzaicinājumu pārējiem Pakalpojuma sniedzējiem sniegt piedāvājumu un</w:t>
      </w:r>
      <w:r w:rsidRPr="00112623">
        <w:rPr>
          <w:lang w:eastAsia="en-US"/>
        </w:rPr>
        <w:t xml:space="preserve"> iz</w:t>
      </w:r>
      <w:r>
        <w:rPr>
          <w:lang w:eastAsia="en-US"/>
        </w:rPr>
        <w:t>vēlas nākamo pretendentu (kurš I</w:t>
      </w:r>
      <w:r w:rsidRPr="00112623">
        <w:rPr>
          <w:lang w:eastAsia="en-US"/>
        </w:rPr>
        <w:t>epirkumā ieguvis lielāko punktu</w:t>
      </w:r>
      <w:r>
        <w:rPr>
          <w:lang w:eastAsia="en-US"/>
        </w:rPr>
        <w:t xml:space="preserve"> kopsummu), ar kuru slēgt </w:t>
      </w:r>
      <w:r w:rsidR="00331DBA">
        <w:rPr>
          <w:lang w:eastAsia="en-US"/>
        </w:rPr>
        <w:t>Pakalpojuma l</w:t>
      </w:r>
      <w:r w:rsidRPr="00112623">
        <w:rPr>
          <w:lang w:eastAsia="en-US"/>
        </w:rPr>
        <w:t>īgumu, tādejādi nodrošinot izglītojamie</w:t>
      </w:r>
      <w:r>
        <w:rPr>
          <w:lang w:eastAsia="en-US"/>
        </w:rPr>
        <w:t>m nepārtrauktu mācību programmu</w:t>
      </w:r>
      <w:r w:rsidRPr="00112623">
        <w:rPr>
          <w:lang w:eastAsia="en-US"/>
        </w:rPr>
        <w:t>.</w:t>
      </w:r>
      <w:r>
        <w:rPr>
          <w:lang w:eastAsia="en-US"/>
        </w:rPr>
        <w:t xml:space="preserve"> Ja ar slēdzamo </w:t>
      </w:r>
      <w:r w:rsidR="00331DBA">
        <w:rPr>
          <w:lang w:eastAsia="en-US"/>
        </w:rPr>
        <w:t>Pakalpojuma l</w:t>
      </w:r>
      <w:r w:rsidRPr="00593604">
        <w:rPr>
          <w:lang w:eastAsia="en-US"/>
        </w:rPr>
        <w:t>īgumu netiek nodrošināts uzaicinājumā norādītais Pakalpoj</w:t>
      </w:r>
      <w:r>
        <w:rPr>
          <w:lang w:eastAsia="en-US"/>
        </w:rPr>
        <w:t xml:space="preserve">uma apjoms, Pasūtītājs slēdz </w:t>
      </w:r>
      <w:r w:rsidR="00331DBA">
        <w:rPr>
          <w:lang w:eastAsia="en-US"/>
        </w:rPr>
        <w:t>Pakalpojuma l</w:t>
      </w:r>
      <w:r w:rsidRPr="00593604">
        <w:rPr>
          <w:lang w:eastAsia="en-US"/>
        </w:rPr>
        <w:t xml:space="preserve">īgumu ar nākamo Pakalpojuma sniedzēju, par atlikušo Pakalpojuma apjomu. </w:t>
      </w:r>
    </w:p>
    <w:p w14:paraId="38DB044D" w14:textId="38CE5B42" w:rsidR="009C17F5" w:rsidRPr="000E301D" w:rsidRDefault="009C17F5" w:rsidP="00331DBA">
      <w:pPr>
        <w:pStyle w:val="ListParagraph"/>
        <w:numPr>
          <w:ilvl w:val="1"/>
          <w:numId w:val="9"/>
        </w:numPr>
        <w:spacing w:before="60"/>
        <w:ind w:left="567" w:hanging="567"/>
        <w:jc w:val="both"/>
        <w:rPr>
          <w:lang w:eastAsia="en-US"/>
        </w:rPr>
      </w:pPr>
      <w:r>
        <w:rPr>
          <w:lang w:eastAsia="en-US"/>
        </w:rPr>
        <w:t>Ja vienošanos slēdz ar vienu piegādātāju, šīs Vienošanās ietvaros Pakalpojuma līgumus slēdz saskaņā ar Vienošanās noteikumiem.</w:t>
      </w:r>
    </w:p>
    <w:p w14:paraId="416D76DC" w14:textId="77777777" w:rsidR="00DD26A1" w:rsidRPr="00E23B17" w:rsidRDefault="00DD26A1" w:rsidP="00DD26A1">
      <w:pPr>
        <w:numPr>
          <w:ilvl w:val="0"/>
          <w:numId w:val="9"/>
        </w:numPr>
        <w:spacing w:before="240" w:after="120" w:line="240" w:lineRule="auto"/>
        <w:ind w:left="567" w:right="96" w:hanging="567"/>
        <w:jc w:val="center"/>
        <w:rPr>
          <w:rFonts w:ascii="Times New Roman" w:eastAsia="Times New Roman" w:hAnsi="Times New Roman" w:cs="Times New Roman"/>
          <w:sz w:val="24"/>
          <w:szCs w:val="24"/>
        </w:rPr>
      </w:pPr>
      <w:r w:rsidRPr="00E23B17">
        <w:rPr>
          <w:rFonts w:ascii="Times New Roman" w:eastAsia="Times New Roman" w:hAnsi="Times New Roman" w:cs="Times New Roman"/>
          <w:b/>
          <w:sz w:val="24"/>
          <w:szCs w:val="24"/>
        </w:rPr>
        <w:t>Līgumcena</w:t>
      </w:r>
    </w:p>
    <w:p w14:paraId="1F75BAA1" w14:textId="10B8EC17" w:rsidR="00DD26A1" w:rsidRPr="00147AF2" w:rsidRDefault="00DD26A1" w:rsidP="00DD26A1">
      <w:pPr>
        <w:widowControl w:val="0"/>
        <w:numPr>
          <w:ilvl w:val="1"/>
          <w:numId w:val="9"/>
        </w:numPr>
        <w:spacing w:after="0" w:line="240" w:lineRule="auto"/>
        <w:ind w:left="567" w:hanging="567"/>
        <w:jc w:val="both"/>
        <w:rPr>
          <w:rFonts w:ascii="Times New Roman" w:eastAsia="Times New Roman" w:hAnsi="Times New Roman" w:cs="Times New Roman"/>
          <w:sz w:val="24"/>
          <w:szCs w:val="24"/>
        </w:rPr>
      </w:pPr>
      <w:r w:rsidRPr="00147AF2">
        <w:rPr>
          <w:rFonts w:ascii="Times New Roman" w:eastAsia="Times New Roman" w:hAnsi="Times New Roman" w:cs="Times New Roman"/>
          <w:sz w:val="24"/>
          <w:szCs w:val="24"/>
        </w:rPr>
        <w:t xml:space="preserve">Vienošanās ietvaros tiek slēgti </w:t>
      </w:r>
      <w:r w:rsidR="00331DBA" w:rsidRPr="00147AF2">
        <w:rPr>
          <w:rFonts w:ascii="Times New Roman" w:eastAsia="Times New Roman" w:hAnsi="Times New Roman" w:cs="Times New Roman"/>
          <w:sz w:val="24"/>
          <w:szCs w:val="24"/>
        </w:rPr>
        <w:t>Pakalpojuma l</w:t>
      </w:r>
      <w:r w:rsidRPr="00147AF2">
        <w:rPr>
          <w:rFonts w:ascii="Times New Roman" w:eastAsia="Times New Roman" w:hAnsi="Times New Roman" w:cs="Times New Roman"/>
          <w:sz w:val="24"/>
          <w:szCs w:val="24"/>
        </w:rPr>
        <w:t xml:space="preserve">īgumi, kuru ietvaros plānotā kopējā līgumcena ar visiem Pakalpojuma sniedzējiem kopā ir </w:t>
      </w:r>
      <w:r w:rsidR="004C65EA" w:rsidRPr="00147AF2">
        <w:rPr>
          <w:rFonts w:ascii="Times New Roman" w:eastAsia="Times New Roman" w:hAnsi="Times New Roman" w:cs="Times New Roman"/>
          <w:bCs/>
          <w:sz w:val="24"/>
          <w:szCs w:val="24"/>
        </w:rPr>
        <w:t xml:space="preserve">1 266 678,00  </w:t>
      </w:r>
      <w:proofErr w:type="spellStart"/>
      <w:r w:rsidR="004C65EA" w:rsidRPr="00147AF2">
        <w:rPr>
          <w:rFonts w:ascii="Times New Roman" w:eastAsia="Times New Roman" w:hAnsi="Times New Roman" w:cs="Times New Roman"/>
          <w:bCs/>
          <w:sz w:val="24"/>
          <w:szCs w:val="24"/>
        </w:rPr>
        <w:t>euro</w:t>
      </w:r>
      <w:proofErr w:type="spellEnd"/>
      <w:r w:rsidR="004C65EA" w:rsidRPr="00147AF2">
        <w:rPr>
          <w:rFonts w:ascii="Times New Roman" w:eastAsia="Times New Roman" w:hAnsi="Times New Roman" w:cs="Times New Roman"/>
          <w:bCs/>
          <w:sz w:val="24"/>
          <w:szCs w:val="24"/>
        </w:rPr>
        <w:t xml:space="preserve"> (viens miljons divi simti sešdesmit seši tūkstoši seši simti septiņdesmit astoņi </w:t>
      </w:r>
      <w:proofErr w:type="spellStart"/>
      <w:r w:rsidR="004C65EA" w:rsidRPr="00147AF2">
        <w:rPr>
          <w:rFonts w:ascii="Times New Roman" w:eastAsia="Times New Roman" w:hAnsi="Times New Roman" w:cs="Times New Roman"/>
          <w:bCs/>
          <w:sz w:val="24"/>
          <w:szCs w:val="24"/>
        </w:rPr>
        <w:t>euro</w:t>
      </w:r>
      <w:proofErr w:type="spellEnd"/>
      <w:r w:rsidR="004C65EA" w:rsidRPr="00147AF2">
        <w:rPr>
          <w:rFonts w:ascii="Times New Roman" w:eastAsia="Times New Roman" w:hAnsi="Times New Roman" w:cs="Times New Roman"/>
          <w:bCs/>
          <w:sz w:val="24"/>
          <w:szCs w:val="24"/>
        </w:rPr>
        <w:t xml:space="preserve"> un 00 centi), tai skaitā,  Eiropas Sociālā fonda Plus finansējums  1 076 676,30 </w:t>
      </w:r>
      <w:proofErr w:type="spellStart"/>
      <w:r w:rsidR="004C65EA" w:rsidRPr="00147AF2">
        <w:rPr>
          <w:rFonts w:ascii="Times New Roman" w:eastAsia="Times New Roman" w:hAnsi="Times New Roman" w:cs="Times New Roman"/>
          <w:bCs/>
          <w:sz w:val="24"/>
          <w:szCs w:val="24"/>
        </w:rPr>
        <w:t>euro</w:t>
      </w:r>
      <w:proofErr w:type="spellEnd"/>
      <w:r w:rsidR="004C65EA" w:rsidRPr="00147AF2">
        <w:rPr>
          <w:rFonts w:ascii="Times New Roman" w:eastAsia="Times New Roman" w:hAnsi="Times New Roman" w:cs="Times New Roman"/>
          <w:bCs/>
          <w:sz w:val="24"/>
          <w:szCs w:val="24"/>
        </w:rPr>
        <w:t xml:space="preserve">  (viens miljons septiņdesmit seši tūkstoši seši simti septiņdesmit seši </w:t>
      </w:r>
      <w:proofErr w:type="spellStart"/>
      <w:r w:rsidR="004C65EA" w:rsidRPr="00147AF2">
        <w:rPr>
          <w:rFonts w:ascii="Times New Roman" w:eastAsia="Times New Roman" w:hAnsi="Times New Roman" w:cs="Times New Roman"/>
          <w:bCs/>
          <w:sz w:val="24"/>
          <w:szCs w:val="24"/>
        </w:rPr>
        <w:t>euro</w:t>
      </w:r>
      <w:proofErr w:type="spellEnd"/>
      <w:r w:rsidR="004C65EA" w:rsidRPr="00147AF2">
        <w:rPr>
          <w:rFonts w:ascii="Times New Roman" w:eastAsia="Times New Roman" w:hAnsi="Times New Roman" w:cs="Times New Roman"/>
          <w:bCs/>
          <w:sz w:val="24"/>
          <w:szCs w:val="24"/>
        </w:rPr>
        <w:t xml:space="preserve"> un 30 centi) un Pašvaldības līdzfinansējums 190 001,70 </w:t>
      </w:r>
      <w:proofErr w:type="spellStart"/>
      <w:r w:rsidR="004C65EA" w:rsidRPr="00147AF2">
        <w:rPr>
          <w:rFonts w:ascii="Times New Roman" w:eastAsia="Times New Roman" w:hAnsi="Times New Roman" w:cs="Times New Roman"/>
          <w:bCs/>
          <w:sz w:val="24"/>
          <w:szCs w:val="24"/>
        </w:rPr>
        <w:t>euro</w:t>
      </w:r>
      <w:proofErr w:type="spellEnd"/>
      <w:r w:rsidR="004C65EA" w:rsidRPr="00147AF2">
        <w:rPr>
          <w:rFonts w:ascii="Times New Roman" w:eastAsia="Times New Roman" w:hAnsi="Times New Roman" w:cs="Times New Roman"/>
          <w:bCs/>
          <w:sz w:val="24"/>
          <w:szCs w:val="24"/>
        </w:rPr>
        <w:t xml:space="preserve"> (viens simts deviņdesmit tūkstoši viens </w:t>
      </w:r>
      <w:proofErr w:type="spellStart"/>
      <w:r w:rsidR="004C65EA" w:rsidRPr="00147AF2">
        <w:rPr>
          <w:rFonts w:ascii="Times New Roman" w:eastAsia="Times New Roman" w:hAnsi="Times New Roman" w:cs="Times New Roman"/>
          <w:bCs/>
          <w:sz w:val="24"/>
          <w:szCs w:val="24"/>
        </w:rPr>
        <w:t>euro</w:t>
      </w:r>
      <w:proofErr w:type="spellEnd"/>
      <w:r w:rsidR="004C65EA" w:rsidRPr="00147AF2">
        <w:rPr>
          <w:rFonts w:ascii="Times New Roman" w:eastAsia="Times New Roman" w:hAnsi="Times New Roman" w:cs="Times New Roman"/>
          <w:bCs/>
          <w:sz w:val="24"/>
          <w:szCs w:val="24"/>
        </w:rPr>
        <w:t xml:space="preserve"> un 70 centi).</w:t>
      </w:r>
    </w:p>
    <w:p w14:paraId="02856AC3" w14:textId="77777777" w:rsidR="00DD26A1" w:rsidRPr="00D34303" w:rsidRDefault="00DD26A1" w:rsidP="00331DBA">
      <w:pPr>
        <w:widowControl w:val="0"/>
        <w:numPr>
          <w:ilvl w:val="1"/>
          <w:numId w:val="9"/>
        </w:numPr>
        <w:spacing w:before="60" w:after="0" w:line="240" w:lineRule="auto"/>
        <w:ind w:left="567" w:hanging="567"/>
        <w:jc w:val="both"/>
        <w:rPr>
          <w:rFonts w:ascii="Times New Roman" w:eastAsia="Times New Roman" w:hAnsi="Times New Roman" w:cs="Times New Roman"/>
          <w:sz w:val="24"/>
          <w:szCs w:val="24"/>
        </w:rPr>
      </w:pPr>
      <w:r w:rsidRPr="00D34303">
        <w:rPr>
          <w:rFonts w:ascii="Times New Roman" w:eastAsia="Times New Roman" w:hAnsi="Times New Roman" w:cs="Times New Roman"/>
          <w:bCs/>
          <w:sz w:val="24"/>
          <w:szCs w:val="24"/>
        </w:rPr>
        <w:t>Pašvaldības līdzfinansējums Vienošanās darbības laikā var tikt pārskatīts apstiprinātā kārtējā pašvaldības budžeta ietvaros.</w:t>
      </w:r>
    </w:p>
    <w:p w14:paraId="535D7E20" w14:textId="77777777" w:rsidR="00DD26A1" w:rsidRDefault="00DD26A1" w:rsidP="00331DBA">
      <w:pPr>
        <w:widowControl w:val="0"/>
        <w:numPr>
          <w:ilvl w:val="1"/>
          <w:numId w:val="9"/>
        </w:numPr>
        <w:spacing w:before="60"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Līgumcena var tikt pārskatīta:</w:t>
      </w:r>
    </w:p>
    <w:p w14:paraId="44BC6FD0" w14:textId="77777777" w:rsidR="00DD26A1" w:rsidRDefault="00DD26A1" w:rsidP="00331DBA">
      <w:pPr>
        <w:pStyle w:val="ListParagraph"/>
        <w:widowControl w:val="0"/>
        <w:numPr>
          <w:ilvl w:val="2"/>
          <w:numId w:val="9"/>
        </w:numPr>
        <w:tabs>
          <w:tab w:val="clear" w:pos="720"/>
        </w:tabs>
        <w:ind w:left="993" w:hanging="709"/>
        <w:jc w:val="both"/>
      </w:pPr>
      <w:r w:rsidRPr="00B84149">
        <w:t>mainoties valstī noteiktai darba samaksai un ar to saistītajām nodokļu izmaiņām atbilstoši spēkā esošajiem normatīvajiem aktiem.</w:t>
      </w:r>
    </w:p>
    <w:p w14:paraId="0C1A5568" w14:textId="167F2A4D" w:rsidR="00DD26A1" w:rsidRPr="00B84149" w:rsidRDefault="00DD26A1" w:rsidP="00331DBA">
      <w:pPr>
        <w:pStyle w:val="ListParagraph"/>
        <w:widowControl w:val="0"/>
        <w:numPr>
          <w:ilvl w:val="2"/>
          <w:numId w:val="9"/>
        </w:numPr>
        <w:tabs>
          <w:tab w:val="clear" w:pos="720"/>
        </w:tabs>
        <w:ind w:left="993" w:hanging="709"/>
        <w:jc w:val="both"/>
      </w:pPr>
      <w:r>
        <w:t>mainoties par 10</w:t>
      </w:r>
      <w:r w:rsidR="006F35F1">
        <w:t> </w:t>
      </w:r>
      <w:r>
        <w:t>% un vairāk izmaksā</w:t>
      </w:r>
      <w:r w:rsidR="006F35F1">
        <w:t>m</w:t>
      </w:r>
      <w:r>
        <w:t xml:space="preserve">, kas aprēķinātas </w:t>
      </w:r>
      <w:r w:rsidRPr="00B84149">
        <w:t xml:space="preserve">saskaņā ar </w:t>
      </w:r>
      <w:r w:rsidR="00DF521E">
        <w:t>I</w:t>
      </w:r>
      <w:r>
        <w:t>epirkuma nolikuma 1.</w:t>
      </w:r>
      <w:r w:rsidR="006F35F1">
        <w:t> </w:t>
      </w:r>
      <w:r>
        <w:t>pielikuma</w:t>
      </w:r>
      <w:r w:rsidR="00BC1D5E">
        <w:t xml:space="preserve"> “Finanšu piedāvājums”</w:t>
      </w:r>
      <w:r>
        <w:t xml:space="preserve"> 1.</w:t>
      </w:r>
      <w:r w:rsidR="006F35F1">
        <w:t> </w:t>
      </w:r>
      <w:r>
        <w:t xml:space="preserve">pielikumu “Cenas atšifrējums”. </w:t>
      </w:r>
    </w:p>
    <w:p w14:paraId="694B3E43" w14:textId="77777777" w:rsidR="00DD26A1" w:rsidRPr="001D271C" w:rsidRDefault="00DD26A1" w:rsidP="00DD26A1">
      <w:pPr>
        <w:numPr>
          <w:ilvl w:val="0"/>
          <w:numId w:val="9"/>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Pušu saistības</w:t>
      </w:r>
    </w:p>
    <w:p w14:paraId="06A0751F" w14:textId="77777777" w:rsidR="00DD26A1" w:rsidRPr="001D271C" w:rsidRDefault="00DD26A1" w:rsidP="00DD26A1">
      <w:pPr>
        <w:widowControl w:val="0"/>
        <w:numPr>
          <w:ilvl w:val="1"/>
          <w:numId w:val="9"/>
        </w:numPr>
        <w:spacing w:after="0" w:line="240" w:lineRule="auto"/>
        <w:ind w:left="567" w:right="-514"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Pakalpojuma sniedzējs</w:t>
      </w:r>
      <w:r w:rsidRPr="001D271C">
        <w:rPr>
          <w:rFonts w:ascii="Times New Roman" w:eastAsia="Times New Roman" w:hAnsi="Times New Roman" w:cs="Times New Roman"/>
          <w:sz w:val="24"/>
          <w:szCs w:val="24"/>
        </w:rPr>
        <w:t>:</w:t>
      </w:r>
    </w:p>
    <w:p w14:paraId="54B9E580" w14:textId="77777777" w:rsidR="00DD26A1" w:rsidRDefault="00DD26A1" w:rsidP="00DD26A1">
      <w:pPr>
        <w:widowControl w:val="0"/>
        <w:numPr>
          <w:ilvl w:val="2"/>
          <w:numId w:val="9"/>
        </w:numPr>
        <w:spacing w:after="0" w:line="240" w:lineRule="auto"/>
        <w:ind w:left="993" w:right="9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nodrošina</w:t>
      </w:r>
      <w:r w:rsidRPr="0079779A">
        <w:rPr>
          <w:rFonts w:ascii="Times New Roman" w:eastAsia="Times New Roman" w:hAnsi="Times New Roman" w:cs="Times New Roman"/>
          <w:sz w:val="24"/>
          <w:szCs w:val="24"/>
        </w:rPr>
        <w:t xml:space="preserve"> Pakalpojumu saskaņā ar Vienošan</w:t>
      </w:r>
      <w:r>
        <w:rPr>
          <w:rFonts w:ascii="Times New Roman" w:eastAsia="Times New Roman" w:hAnsi="Times New Roman" w:cs="Times New Roman"/>
          <w:sz w:val="24"/>
          <w:szCs w:val="24"/>
        </w:rPr>
        <w:t>o</w:t>
      </w:r>
      <w:r w:rsidRPr="0079779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un</w:t>
      </w:r>
      <w:r w:rsidRPr="007977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iesniegto</w:t>
      </w:r>
      <w:r w:rsidRPr="007977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79779A">
        <w:rPr>
          <w:rFonts w:ascii="Times New Roman" w:eastAsia="Times New Roman" w:hAnsi="Times New Roman" w:cs="Times New Roman"/>
          <w:sz w:val="24"/>
          <w:szCs w:val="24"/>
        </w:rPr>
        <w:t>iedāvājumu;</w:t>
      </w:r>
    </w:p>
    <w:p w14:paraId="7AA64506" w14:textId="77777777" w:rsidR="00DD26A1" w:rsidRPr="0079779A" w:rsidRDefault="00DD26A1" w:rsidP="00DD26A1">
      <w:pPr>
        <w:widowControl w:val="0"/>
        <w:numPr>
          <w:ilvl w:val="2"/>
          <w:numId w:val="9"/>
        </w:numPr>
        <w:spacing w:after="0" w:line="240" w:lineRule="auto"/>
        <w:ind w:left="993" w:right="99" w:hanging="709"/>
        <w:jc w:val="both"/>
        <w:rPr>
          <w:rFonts w:ascii="Times New Roman" w:eastAsia="Times New Roman" w:hAnsi="Times New Roman" w:cs="Times New Roman"/>
          <w:sz w:val="24"/>
          <w:szCs w:val="24"/>
        </w:rPr>
      </w:pPr>
      <w:r w:rsidRPr="0079779A">
        <w:rPr>
          <w:rFonts w:ascii="Times New Roman" w:eastAsia="Times New Roman" w:hAnsi="Times New Roman" w:cs="Times New Roman"/>
          <w:sz w:val="24"/>
          <w:szCs w:val="24"/>
        </w:rPr>
        <w:t>atbild par</w:t>
      </w:r>
      <w:r>
        <w:rPr>
          <w:rFonts w:ascii="Times New Roman" w:eastAsia="Times New Roman" w:hAnsi="Times New Roman" w:cs="Times New Roman"/>
          <w:sz w:val="24"/>
          <w:szCs w:val="24"/>
        </w:rPr>
        <w:t xml:space="preserve"> sniegto Pakalpojumu</w:t>
      </w:r>
      <w:r w:rsidRPr="0079779A">
        <w:rPr>
          <w:rFonts w:ascii="Times New Roman" w:eastAsia="Times New Roman" w:hAnsi="Times New Roman" w:cs="Times New Roman"/>
          <w:sz w:val="24"/>
          <w:szCs w:val="24"/>
        </w:rPr>
        <w:t xml:space="preserve"> </w:t>
      </w:r>
      <w:r w:rsidRPr="00595BF6">
        <w:rPr>
          <w:rFonts w:ascii="Times New Roman" w:eastAsia="Times New Roman" w:hAnsi="Times New Roman" w:cs="Times New Roman"/>
          <w:sz w:val="24"/>
          <w:szCs w:val="24"/>
        </w:rPr>
        <w:t>un tā kvalitāti;</w:t>
      </w:r>
    </w:p>
    <w:p w14:paraId="57B2FC1A" w14:textId="77777777" w:rsidR="00DD26A1" w:rsidRDefault="00DD26A1" w:rsidP="00DD26A1">
      <w:pPr>
        <w:numPr>
          <w:ilvl w:val="2"/>
          <w:numId w:val="9"/>
        </w:numPr>
        <w:spacing w:after="0" w:line="240" w:lineRule="auto"/>
        <w:ind w:left="993" w:right="9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tiklīdz kļuvis zināms, rakstiski </w:t>
      </w:r>
      <w:r w:rsidRPr="00595BF6">
        <w:rPr>
          <w:rFonts w:ascii="Times New Roman" w:eastAsia="Times New Roman" w:hAnsi="Times New Roman" w:cs="Times New Roman"/>
          <w:sz w:val="24"/>
          <w:szCs w:val="24"/>
        </w:rPr>
        <w:t>informē Pasūtītāju par apstākļiem, kas var kavēt, traucēt, apgrūtināt v</w:t>
      </w:r>
      <w:r>
        <w:rPr>
          <w:rFonts w:ascii="Times New Roman" w:eastAsia="Times New Roman" w:hAnsi="Times New Roman" w:cs="Times New Roman"/>
          <w:sz w:val="24"/>
          <w:szCs w:val="24"/>
        </w:rPr>
        <w:t>ai ierobežot Pakalpojuma izpildi;</w:t>
      </w:r>
    </w:p>
    <w:p w14:paraId="087E5448" w14:textId="77777777" w:rsidR="00DD26A1" w:rsidRDefault="00DD26A1" w:rsidP="00DD26A1">
      <w:pPr>
        <w:numPr>
          <w:ilvl w:val="2"/>
          <w:numId w:val="9"/>
        </w:numPr>
        <w:spacing w:after="0" w:line="240" w:lineRule="auto"/>
        <w:ind w:left="993" w:right="9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w:t>
      </w:r>
      <w:r w:rsidRPr="00F75376">
        <w:rPr>
          <w:rFonts w:ascii="Times New Roman" w:eastAsia="Times New Roman" w:hAnsi="Times New Roman" w:cs="Times New Roman"/>
          <w:sz w:val="24"/>
          <w:szCs w:val="24"/>
        </w:rPr>
        <w:t xml:space="preserve">(desmit) darba dienu laikā pēc Vienošanās noslēgšanas Pakalpojuma sniedzējs iesniedz Pasūtītājam Pakalpojumu sniegšanā iesaistīto apakšuzņēmēju (ja tādus plānots iesaistīt) sarakstu, kurā norāda apakšuzņēmēja nosaukumu, </w:t>
      </w:r>
      <w:r w:rsidRPr="00F75376">
        <w:rPr>
          <w:rFonts w:ascii="Times New Roman" w:eastAsia="Times New Roman" w:hAnsi="Times New Roman" w:cs="Times New Roman"/>
          <w:sz w:val="24"/>
          <w:szCs w:val="24"/>
        </w:rPr>
        <w:lastRenderedPageBreak/>
        <w:t>kontaktinformāciju un to pārstāvēt tiesīgo personu, ciktāl minētā informācija ir zināma. Sarakstā norāda a</w:t>
      </w:r>
      <w:r>
        <w:rPr>
          <w:rFonts w:ascii="Times New Roman" w:eastAsia="Times New Roman" w:hAnsi="Times New Roman" w:cs="Times New Roman"/>
          <w:sz w:val="24"/>
          <w:szCs w:val="24"/>
        </w:rPr>
        <w:t>rī apakšuzņēmēju apakšuzņēmējus;</w:t>
      </w:r>
    </w:p>
    <w:p w14:paraId="7173F1AB" w14:textId="77777777" w:rsidR="00DD26A1" w:rsidRDefault="00DD26A1" w:rsidP="00DD26A1">
      <w:pPr>
        <w:numPr>
          <w:ilvl w:val="2"/>
          <w:numId w:val="9"/>
        </w:numPr>
        <w:spacing w:after="0" w:line="240" w:lineRule="auto"/>
        <w:ind w:left="993" w:right="99" w:hanging="709"/>
        <w:jc w:val="both"/>
        <w:rPr>
          <w:rFonts w:ascii="Times New Roman" w:eastAsia="Times New Roman" w:hAnsi="Times New Roman" w:cs="Times New Roman"/>
          <w:sz w:val="24"/>
          <w:szCs w:val="24"/>
        </w:rPr>
      </w:pPr>
      <w:r w:rsidRPr="00F75376">
        <w:rPr>
          <w:rFonts w:ascii="Times New Roman" w:eastAsia="Times New Roman" w:hAnsi="Times New Roman" w:cs="Times New Roman"/>
          <w:sz w:val="24"/>
          <w:szCs w:val="24"/>
        </w:rPr>
        <w:t>Vienošanās izpildes laikā Pakalpojuma sniedzējs paziņo Pasūtītājam par jebkurām apakšuzņēmēju sarakstā norādītās informācijas izmaiņām, kā arī papildina sarakstu ar informāciju par apakšuzņēmēju, kas tiek vēlāk iesaistīts Pakalpojumu sniegšanā. Pakalpojuma sniedzējs nav tiesīgs bez saskaņošanas ar Pasūtītāju veikt Pakalpojuma sniedzēja piedāvājumā norādītā personāla un apakšuzņēmēju nomaiņu un iesaistīt papildu ap</w:t>
      </w:r>
      <w:r>
        <w:rPr>
          <w:rFonts w:ascii="Times New Roman" w:eastAsia="Times New Roman" w:hAnsi="Times New Roman" w:cs="Times New Roman"/>
          <w:sz w:val="24"/>
          <w:szCs w:val="24"/>
        </w:rPr>
        <w:t>akšuzņēmējus Vienošanās izpildē;</w:t>
      </w:r>
    </w:p>
    <w:p w14:paraId="080B3113" w14:textId="77777777" w:rsidR="00DD26A1" w:rsidRPr="00F75376" w:rsidRDefault="00DD26A1" w:rsidP="00DD26A1">
      <w:pPr>
        <w:numPr>
          <w:ilvl w:val="2"/>
          <w:numId w:val="9"/>
        </w:numPr>
        <w:spacing w:after="0" w:line="240" w:lineRule="auto"/>
        <w:ind w:left="993" w:right="99" w:hanging="709"/>
        <w:jc w:val="both"/>
        <w:rPr>
          <w:rFonts w:ascii="Times New Roman" w:eastAsia="Times New Roman" w:hAnsi="Times New Roman" w:cs="Times New Roman"/>
          <w:sz w:val="24"/>
          <w:szCs w:val="24"/>
        </w:rPr>
      </w:pPr>
      <w:r w:rsidRPr="00F75376">
        <w:rPr>
          <w:rFonts w:ascii="Times New Roman" w:eastAsia="Times New Roman" w:hAnsi="Times New Roman" w:cs="Times New Roman"/>
          <w:sz w:val="24"/>
          <w:szCs w:val="24"/>
        </w:rPr>
        <w:t>Pasūtītājs nepiekrīt Pakalpojuma sniedzēja piedāvājumā norādītā personāla vai apakšuzņēmēju nomaiņai, ja pastāv kāds no šādiem nosacījumiem:</w:t>
      </w:r>
    </w:p>
    <w:p w14:paraId="3066546F" w14:textId="77777777" w:rsidR="00DD26A1" w:rsidRDefault="00DD26A1" w:rsidP="00DD26A1">
      <w:pPr>
        <w:pStyle w:val="ListParagraph"/>
        <w:numPr>
          <w:ilvl w:val="3"/>
          <w:numId w:val="9"/>
        </w:numPr>
        <w:tabs>
          <w:tab w:val="clear" w:pos="720"/>
        </w:tabs>
        <w:ind w:left="1418" w:right="99" w:hanging="851"/>
        <w:jc w:val="both"/>
      </w:pPr>
      <w:r w:rsidRPr="005463F6">
        <w:t>Pakalpojuma sniedzēja piedāvātais personāls vai apakšuzņēmējs</w:t>
      </w:r>
      <w:r>
        <w:t xml:space="preserve"> neatbilst tām I</w:t>
      </w:r>
      <w:r w:rsidRPr="005463F6">
        <w:t>epirkuma dokumentos noteiktajām prasībām, kas attiecas uz  Pakalpojuma sniedzēja personālu vai apakšuzņēmēju;</w:t>
      </w:r>
    </w:p>
    <w:p w14:paraId="60C1F872" w14:textId="77777777" w:rsidR="00DD26A1" w:rsidRDefault="00DD26A1" w:rsidP="00DD26A1">
      <w:pPr>
        <w:pStyle w:val="ListParagraph"/>
        <w:numPr>
          <w:ilvl w:val="3"/>
          <w:numId w:val="9"/>
        </w:numPr>
        <w:tabs>
          <w:tab w:val="clear" w:pos="720"/>
        </w:tabs>
        <w:ind w:left="1418" w:right="99" w:hanging="851"/>
        <w:jc w:val="both"/>
      </w:pPr>
      <w:r w:rsidRPr="005463F6">
        <w:t>tiek nomainīts apakšuzņēmējs, uz kura iespējām Pakalpojuma sniedzēja balstījies, lai apliecinātu s</w:t>
      </w:r>
      <w:r>
        <w:t>avas kvalifikācijas atbilstību I</w:t>
      </w:r>
      <w:r w:rsidRPr="005463F6">
        <w:t>epirkuma dokumentos noteiktajām prasībām, un piedāvātajam apakšuzņēmējam nav vismaz tāda pati kvalifikācija, uz kādu P</w:t>
      </w:r>
      <w:r>
        <w:t>akalpojuma sniedzēja atsaucies I</w:t>
      </w:r>
      <w:r w:rsidRPr="005463F6">
        <w:t>epirku</w:t>
      </w:r>
      <w:r>
        <w:t>mā, apliecinot savu atbilstību I</w:t>
      </w:r>
      <w:r w:rsidRPr="005463F6">
        <w:t>epirkumā noteiktajām prasībām, vai apakšuzņēmējs atbilst Publisko iepirkumu likuma 42.panta pirmajā</w:t>
      </w:r>
      <w:r>
        <w:t>, otrajā</w:t>
      </w:r>
      <w:r w:rsidRPr="005463F6">
        <w:t xml:space="preserve"> daļā minētajiem pretendentu izslēgšanas nosacījumiem;</w:t>
      </w:r>
    </w:p>
    <w:p w14:paraId="0C650A41" w14:textId="6406FE6F" w:rsidR="00DD26A1" w:rsidRDefault="00DD26A1" w:rsidP="00DD26A1">
      <w:pPr>
        <w:pStyle w:val="ListParagraph"/>
        <w:numPr>
          <w:ilvl w:val="3"/>
          <w:numId w:val="9"/>
        </w:numPr>
        <w:tabs>
          <w:tab w:val="clear" w:pos="720"/>
        </w:tabs>
        <w:ind w:left="1418" w:right="99" w:hanging="851"/>
        <w:jc w:val="both"/>
      </w:pPr>
      <w:r w:rsidRPr="005463F6">
        <w:t xml:space="preserve">piedāvātais apakšuzņēmējs, kura veicamā </w:t>
      </w:r>
      <w:r w:rsidR="00104192">
        <w:t>Pakalpojuma l</w:t>
      </w:r>
      <w:r w:rsidRPr="005463F6">
        <w:t>īguma daļas vērtība ir vismaz 10 000,00</w:t>
      </w:r>
      <w:r w:rsidR="006F35F1">
        <w:t> </w:t>
      </w:r>
      <w:proofErr w:type="spellStart"/>
      <w:r w:rsidR="006F35F1">
        <w:rPr>
          <w:i/>
          <w:iCs/>
        </w:rPr>
        <w:t>euro</w:t>
      </w:r>
      <w:proofErr w:type="spellEnd"/>
      <w:r w:rsidRPr="005463F6">
        <w:t xml:space="preserve"> </w:t>
      </w:r>
      <w:r w:rsidR="0085398A">
        <w:t>(bez pievienotās vērtības nodokļa</w:t>
      </w:r>
      <w:r w:rsidRPr="006F35F1">
        <w:t>)</w:t>
      </w:r>
      <w:r w:rsidRPr="005463F6">
        <w:t xml:space="preserve"> vai lielāka, atbils</w:t>
      </w:r>
      <w:r>
        <w:t>t Publisko iepirkumu likuma 42.</w:t>
      </w:r>
      <w:r w:rsidRPr="005463F6">
        <w:t>panta pirmajā</w:t>
      </w:r>
      <w:r>
        <w:t>, otrajā daļā</w:t>
      </w:r>
      <w:r w:rsidRPr="005463F6">
        <w:t xml:space="preserve"> minētajiem pretendentu izslēgšanas nosacījumiem;</w:t>
      </w:r>
    </w:p>
    <w:p w14:paraId="7F26F2E8" w14:textId="77777777" w:rsidR="000F2DE5" w:rsidRDefault="00DD26A1" w:rsidP="000F2DE5">
      <w:pPr>
        <w:pStyle w:val="ListParagraph"/>
        <w:numPr>
          <w:ilvl w:val="3"/>
          <w:numId w:val="9"/>
        </w:numPr>
        <w:tabs>
          <w:tab w:val="clear" w:pos="720"/>
        </w:tabs>
        <w:ind w:left="1418" w:right="99" w:hanging="851"/>
        <w:jc w:val="both"/>
      </w:pPr>
      <w:r w:rsidRPr="00187D78">
        <w:t>Pasūtītājs nepiekrīt jauna apakšuzņēmēja piesaistei gadījumā, kad šādas izmaiņas, ja tās tiktu veiktas sākotnējā piedāvājumā, būtu ietekmējušas piedāvājuma izvēli. Jaunā apakšuzņēmēja atbilstību Pasūtītājs pārbauda saskaņā ar Publisko iepirkumu likuma 62.panta piekto daļu.</w:t>
      </w:r>
    </w:p>
    <w:p w14:paraId="57149BC8" w14:textId="77777777" w:rsidR="000F2DE5" w:rsidRDefault="00DD26A1" w:rsidP="000F2DE5">
      <w:pPr>
        <w:pStyle w:val="ListParagraph"/>
        <w:numPr>
          <w:ilvl w:val="3"/>
          <w:numId w:val="9"/>
        </w:numPr>
        <w:tabs>
          <w:tab w:val="clear" w:pos="720"/>
        </w:tabs>
        <w:ind w:left="1418" w:right="99" w:hanging="851"/>
        <w:jc w:val="both"/>
      </w:pPr>
      <w:r w:rsidRPr="000F2DE5">
        <w:t>Pasūtītājs pieņem lēmumu atļaut vai atteikt Pakalpojuma sniedzēja personāla vai apakšuzņēmēju nomaiņu vai jaunu apakšuzņēmēju iesaistīšanu Vienošanās izpildē iespējami īsā laikā, bet ne vēlāk kā piecu darbdienu laikā pēc tam, kad saņēmis visu informāciju un dokumentus, kas nepieciešami lēmuma pieņemšanai saskaņā ar Publisko iepirkumu likuma 62.panta noteikumiem.</w:t>
      </w:r>
    </w:p>
    <w:p w14:paraId="0C50AFFC" w14:textId="4CA9198D" w:rsidR="00DD26A1" w:rsidRPr="000F2DE5" w:rsidRDefault="00DD26A1" w:rsidP="000F2DE5">
      <w:pPr>
        <w:pStyle w:val="ListParagraph"/>
        <w:numPr>
          <w:ilvl w:val="3"/>
          <w:numId w:val="9"/>
        </w:numPr>
        <w:tabs>
          <w:tab w:val="clear" w:pos="720"/>
        </w:tabs>
        <w:ind w:left="1418" w:right="99" w:hanging="851"/>
        <w:jc w:val="both"/>
      </w:pPr>
      <w:r w:rsidRPr="000F2DE5">
        <w:t>Izpildītājs ir atbildīgs par apakšuzņēmēju darbu.</w:t>
      </w:r>
    </w:p>
    <w:p w14:paraId="0E7C0887" w14:textId="77777777" w:rsidR="00DD26A1" w:rsidRPr="00070C22" w:rsidRDefault="00DD26A1" w:rsidP="006F35F1">
      <w:pPr>
        <w:numPr>
          <w:ilvl w:val="1"/>
          <w:numId w:val="9"/>
        </w:numPr>
        <w:spacing w:before="60" w:after="0" w:line="240" w:lineRule="auto"/>
        <w:ind w:left="482" w:right="96" w:hanging="482"/>
        <w:jc w:val="both"/>
        <w:rPr>
          <w:rFonts w:ascii="Times New Roman" w:eastAsia="Times New Roman" w:hAnsi="Times New Roman" w:cs="Times New Roman"/>
          <w:sz w:val="24"/>
          <w:szCs w:val="24"/>
        </w:rPr>
      </w:pPr>
      <w:r w:rsidRPr="00595BF6">
        <w:rPr>
          <w:rFonts w:ascii="Times New Roman" w:eastAsia="Times New Roman" w:hAnsi="Times New Roman" w:cs="Times New Roman"/>
          <w:sz w:val="24"/>
          <w:szCs w:val="24"/>
          <w:u w:val="single"/>
        </w:rPr>
        <w:t>P</w:t>
      </w:r>
      <w:r>
        <w:rPr>
          <w:rFonts w:ascii="Times New Roman" w:eastAsia="Times New Roman" w:hAnsi="Times New Roman" w:cs="Times New Roman"/>
          <w:sz w:val="24"/>
          <w:szCs w:val="24"/>
          <w:u w:val="single"/>
        </w:rPr>
        <w:t>asūtītājs:</w:t>
      </w:r>
    </w:p>
    <w:p w14:paraId="475FDC70" w14:textId="2B938E81" w:rsidR="00DD26A1" w:rsidRPr="00070C22" w:rsidRDefault="00DD26A1" w:rsidP="00DD26A1">
      <w:pPr>
        <w:pStyle w:val="ListParagraph"/>
        <w:numPr>
          <w:ilvl w:val="2"/>
          <w:numId w:val="25"/>
        </w:numPr>
        <w:ind w:right="96"/>
        <w:jc w:val="both"/>
      </w:pPr>
      <w:r>
        <w:t>n</w:t>
      </w:r>
      <w:r w:rsidRPr="00070C22">
        <w:t>odrošina</w:t>
      </w:r>
      <w:r>
        <w:t xml:space="preserve"> </w:t>
      </w:r>
      <w:r w:rsidR="00104192">
        <w:t>Pakalpojuma l</w:t>
      </w:r>
      <w:r w:rsidRPr="00070C22">
        <w:t>īguma slēgšanas organizēšanu Vienošanās noteiktajā kārtībā;</w:t>
      </w:r>
    </w:p>
    <w:p w14:paraId="439893C6" w14:textId="2E65CA33" w:rsidR="00DD26A1" w:rsidRPr="00070C22" w:rsidRDefault="00DD26A1" w:rsidP="00DD26A1">
      <w:pPr>
        <w:pStyle w:val="ListParagraph"/>
        <w:numPr>
          <w:ilvl w:val="2"/>
          <w:numId w:val="25"/>
        </w:numPr>
        <w:ind w:right="96"/>
        <w:jc w:val="both"/>
      </w:pPr>
      <w:r w:rsidRPr="00070C22">
        <w:t xml:space="preserve">veic </w:t>
      </w:r>
      <w:r>
        <w:t>samaksu</w:t>
      </w:r>
      <w:r w:rsidRPr="00070C22">
        <w:t xml:space="preserve"> par kvalitatīvi</w:t>
      </w:r>
      <w:r>
        <w:t xml:space="preserve"> un atbilstoši Vienošanās un </w:t>
      </w:r>
      <w:r w:rsidR="00104192">
        <w:t>Pakalpojuma l</w:t>
      </w:r>
      <w:r>
        <w:t>īguma noteikumiem</w:t>
      </w:r>
      <w:r w:rsidRPr="00070C22">
        <w:t xml:space="preserve"> sniegtu Pakalpojumu.</w:t>
      </w:r>
    </w:p>
    <w:p w14:paraId="4F69D9A9" w14:textId="77777777" w:rsidR="00DD26A1" w:rsidRPr="001D271C" w:rsidRDefault="00DD26A1" w:rsidP="00DD26A1">
      <w:pPr>
        <w:numPr>
          <w:ilvl w:val="0"/>
          <w:numId w:val="9"/>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 xml:space="preserve">Vienošanās </w:t>
      </w:r>
      <w:r>
        <w:rPr>
          <w:rFonts w:ascii="Times New Roman" w:eastAsia="Times New Roman" w:hAnsi="Times New Roman" w:cs="Times New Roman"/>
          <w:b/>
          <w:sz w:val="24"/>
          <w:szCs w:val="24"/>
        </w:rPr>
        <w:t>noteikumu grozīšana un izbeigšana</w:t>
      </w:r>
    </w:p>
    <w:p w14:paraId="2AD01438" w14:textId="37F1ED47" w:rsidR="00DD26A1" w:rsidRDefault="00DD26A1" w:rsidP="00DD26A1">
      <w:pPr>
        <w:numPr>
          <w:ilvl w:val="1"/>
          <w:numId w:val="9"/>
        </w:numPr>
        <w:spacing w:after="0" w:line="240" w:lineRule="auto"/>
        <w:ind w:left="567" w:right="-81"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ir tiesīgas izdarīt grozījumus Vienošanās noteikumos, par to rakstiski vienojoties un nemainot Vienošanās vispārējo raksturu (veidu un Iepirkuma dokumentos noteikto mērķi), ievērojo</w:t>
      </w:r>
      <w:r w:rsidR="00B95BA8">
        <w:rPr>
          <w:rFonts w:ascii="Times New Roman" w:eastAsia="Times New Roman" w:hAnsi="Times New Roman" w:cs="Times New Roman"/>
          <w:sz w:val="24"/>
          <w:szCs w:val="24"/>
        </w:rPr>
        <w:t>t Publisko iepirkumu likuma 61.</w:t>
      </w:r>
      <w:r>
        <w:rPr>
          <w:rFonts w:ascii="Times New Roman" w:eastAsia="Times New Roman" w:hAnsi="Times New Roman" w:cs="Times New Roman"/>
          <w:sz w:val="24"/>
          <w:szCs w:val="24"/>
        </w:rPr>
        <w:t xml:space="preserve">panta prasības. Vienošanās izmaiņas pēc Pušu parakstīšanas kļūst </w:t>
      </w:r>
      <w:r w:rsidRPr="001D271C">
        <w:rPr>
          <w:rFonts w:ascii="Times New Roman" w:eastAsia="Times New Roman" w:hAnsi="Times New Roman" w:cs="Times New Roman"/>
          <w:sz w:val="24"/>
          <w:szCs w:val="24"/>
        </w:rPr>
        <w:t>par Vienošanās neatņemamu sastāvdaļu.</w:t>
      </w:r>
      <w:r w:rsidRPr="007D1C72">
        <w:rPr>
          <w:rFonts w:ascii="Times New Roman" w:eastAsia="Times New Roman" w:hAnsi="Times New Roman" w:cs="Times New Roman"/>
          <w:sz w:val="24"/>
          <w:szCs w:val="24"/>
          <w:lang w:eastAsia="lv-LV"/>
        </w:rPr>
        <w:t xml:space="preserve"> </w:t>
      </w:r>
    </w:p>
    <w:p w14:paraId="0BA46A6F" w14:textId="77777777" w:rsidR="00DD26A1" w:rsidRPr="00BF481A" w:rsidRDefault="00DD26A1" w:rsidP="006F35F1">
      <w:pPr>
        <w:numPr>
          <w:ilvl w:val="1"/>
          <w:numId w:val="9"/>
        </w:numPr>
        <w:spacing w:before="60" w:after="0" w:line="240" w:lineRule="auto"/>
        <w:ind w:left="567" w:right="-79" w:hanging="567"/>
        <w:jc w:val="both"/>
        <w:rPr>
          <w:rFonts w:ascii="Times New Roman" w:eastAsia="Times New Roman" w:hAnsi="Times New Roman" w:cs="Times New Roman"/>
          <w:sz w:val="24"/>
          <w:szCs w:val="24"/>
        </w:rPr>
      </w:pPr>
      <w:r w:rsidRPr="007D1C72">
        <w:rPr>
          <w:rFonts w:ascii="Times New Roman" w:eastAsia="Times New Roman" w:hAnsi="Times New Roman" w:cs="Times New Roman"/>
          <w:sz w:val="24"/>
          <w:szCs w:val="24"/>
        </w:rPr>
        <w:t xml:space="preserve">Grozot </w:t>
      </w:r>
      <w:r w:rsidRPr="00BF481A">
        <w:rPr>
          <w:rFonts w:ascii="Times New Roman" w:eastAsia="Times New Roman" w:hAnsi="Times New Roman" w:cs="Times New Roman"/>
          <w:sz w:val="24"/>
          <w:szCs w:val="24"/>
        </w:rPr>
        <w:t xml:space="preserve">Vienošanās nosacījumus vai tās pielikumus, izmaiņas tiek saskaņotas ar visiem Pakalpojuma sniedzējiem. </w:t>
      </w:r>
    </w:p>
    <w:p w14:paraId="3D93DFBE" w14:textId="503F7AEB" w:rsidR="00DD26A1" w:rsidRPr="009525B9" w:rsidRDefault="00DD26A1" w:rsidP="006F35F1">
      <w:pPr>
        <w:numPr>
          <w:ilvl w:val="1"/>
          <w:numId w:val="9"/>
        </w:numPr>
        <w:spacing w:before="60" w:after="0" w:line="240" w:lineRule="auto"/>
        <w:ind w:left="567" w:right="-79" w:hanging="567"/>
        <w:jc w:val="both"/>
        <w:rPr>
          <w:rFonts w:ascii="Times New Roman" w:eastAsia="Times New Roman" w:hAnsi="Times New Roman" w:cs="Times New Roman"/>
          <w:sz w:val="24"/>
          <w:szCs w:val="24"/>
        </w:rPr>
      </w:pPr>
      <w:r w:rsidRPr="00BF481A">
        <w:rPr>
          <w:rFonts w:ascii="Times New Roman" w:hAnsi="Times New Roman" w:cs="Times New Roman"/>
          <w:sz w:val="24"/>
          <w:szCs w:val="24"/>
        </w:rPr>
        <w:t xml:space="preserve">Izmaiņas normatīvajos aktos var būt par pamatu atbilstošu grozījumu veikšanai Vienošanās vai </w:t>
      </w:r>
      <w:r w:rsidR="00104192">
        <w:rPr>
          <w:rFonts w:ascii="Times New Roman" w:hAnsi="Times New Roman" w:cs="Times New Roman"/>
          <w:sz w:val="24"/>
          <w:szCs w:val="24"/>
        </w:rPr>
        <w:t>Pakalpojuma l</w:t>
      </w:r>
      <w:r w:rsidRPr="00BF481A">
        <w:rPr>
          <w:rFonts w:ascii="Times New Roman" w:hAnsi="Times New Roman" w:cs="Times New Roman"/>
          <w:sz w:val="24"/>
          <w:szCs w:val="24"/>
        </w:rPr>
        <w:t xml:space="preserve">īgumā. </w:t>
      </w:r>
    </w:p>
    <w:p w14:paraId="6CFB576F" w14:textId="77777777" w:rsidR="00DD26A1" w:rsidRPr="001D271C" w:rsidRDefault="00DD26A1" w:rsidP="00DD26A1">
      <w:pPr>
        <w:numPr>
          <w:ilvl w:val="1"/>
          <w:numId w:val="9"/>
        </w:numPr>
        <w:spacing w:before="60" w:after="0" w:line="240" w:lineRule="auto"/>
        <w:ind w:left="482" w:right="-79" w:hanging="4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w:t>
      </w:r>
      <w:r w:rsidRPr="001D271C">
        <w:rPr>
          <w:rFonts w:ascii="Times New Roman" w:eastAsia="Times New Roman" w:hAnsi="Times New Roman" w:cs="Times New Roman"/>
          <w:sz w:val="24"/>
          <w:szCs w:val="24"/>
        </w:rPr>
        <w:t xml:space="preserve"> ir tiesības vienpusēji </w:t>
      </w:r>
      <w:r>
        <w:rPr>
          <w:rFonts w:ascii="Times New Roman" w:eastAsia="Times New Roman" w:hAnsi="Times New Roman" w:cs="Times New Roman"/>
          <w:sz w:val="24"/>
          <w:szCs w:val="24"/>
        </w:rPr>
        <w:t>lauzt</w:t>
      </w:r>
      <w:r w:rsidRPr="001D271C">
        <w:rPr>
          <w:rFonts w:ascii="Times New Roman" w:eastAsia="Times New Roman" w:hAnsi="Times New Roman" w:cs="Times New Roman"/>
          <w:sz w:val="24"/>
          <w:szCs w:val="24"/>
        </w:rPr>
        <w:t xml:space="preserve"> Vienošanos, ja:</w:t>
      </w:r>
    </w:p>
    <w:p w14:paraId="01562E3F" w14:textId="5A55A979" w:rsidR="00DD26A1" w:rsidRDefault="00DD26A1" w:rsidP="00DD26A1">
      <w:pPr>
        <w:numPr>
          <w:ilvl w:val="2"/>
          <w:numId w:val="9"/>
        </w:numPr>
        <w:spacing w:after="0" w:line="240" w:lineRule="auto"/>
        <w:ind w:left="993" w:right="-81"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sniedzējs</w:t>
      </w:r>
      <w:r w:rsidRPr="001D271C">
        <w:rPr>
          <w:rFonts w:ascii="Times New Roman" w:eastAsia="Times New Roman" w:hAnsi="Times New Roman" w:cs="Times New Roman"/>
          <w:sz w:val="24"/>
          <w:szCs w:val="24"/>
        </w:rPr>
        <w:t xml:space="preserve"> nepilda ar Vienošanos</w:t>
      </w:r>
      <w:r>
        <w:rPr>
          <w:rFonts w:ascii="Times New Roman" w:eastAsia="Times New Roman" w:hAnsi="Times New Roman" w:cs="Times New Roman"/>
          <w:sz w:val="24"/>
          <w:szCs w:val="24"/>
        </w:rPr>
        <w:t xml:space="preserve">, Iepirkuma dokumentos vai </w:t>
      </w:r>
      <w:r w:rsidR="00104192">
        <w:rPr>
          <w:rFonts w:ascii="Times New Roman" w:eastAsia="Times New Roman" w:hAnsi="Times New Roman" w:cs="Times New Roman"/>
          <w:sz w:val="24"/>
          <w:szCs w:val="24"/>
        </w:rPr>
        <w:t>Pakalpojuma l</w:t>
      </w:r>
      <w:r>
        <w:rPr>
          <w:rFonts w:ascii="Times New Roman" w:eastAsia="Times New Roman" w:hAnsi="Times New Roman" w:cs="Times New Roman"/>
          <w:sz w:val="24"/>
          <w:szCs w:val="24"/>
        </w:rPr>
        <w:t xml:space="preserve">īgumā </w:t>
      </w:r>
      <w:r w:rsidRPr="001D271C">
        <w:rPr>
          <w:rFonts w:ascii="Times New Roman" w:eastAsia="Times New Roman" w:hAnsi="Times New Roman" w:cs="Times New Roman"/>
          <w:sz w:val="24"/>
          <w:szCs w:val="24"/>
        </w:rPr>
        <w:t xml:space="preserve">uzņemtās saistības. Šādā gadījumā </w:t>
      </w:r>
      <w:r>
        <w:rPr>
          <w:rFonts w:ascii="Times New Roman" w:eastAsia="Times New Roman" w:hAnsi="Times New Roman" w:cs="Times New Roman"/>
          <w:sz w:val="24"/>
          <w:szCs w:val="24"/>
        </w:rPr>
        <w:t>Pasūtītājs</w:t>
      </w:r>
      <w:r w:rsidRPr="001D271C">
        <w:rPr>
          <w:rFonts w:ascii="Times New Roman" w:eastAsia="Times New Roman" w:hAnsi="Times New Roman" w:cs="Times New Roman"/>
          <w:sz w:val="24"/>
          <w:szCs w:val="24"/>
        </w:rPr>
        <w:t xml:space="preserve"> brīdina </w:t>
      </w:r>
      <w:r>
        <w:rPr>
          <w:rFonts w:ascii="Times New Roman" w:eastAsia="Times New Roman" w:hAnsi="Times New Roman" w:cs="Times New Roman"/>
          <w:sz w:val="24"/>
          <w:szCs w:val="24"/>
        </w:rPr>
        <w:t>Pakalpojuma sniedzēju</w:t>
      </w:r>
      <w:r w:rsidRPr="001D271C">
        <w:rPr>
          <w:rFonts w:ascii="Times New Roman" w:eastAsia="Times New Roman" w:hAnsi="Times New Roman" w:cs="Times New Roman"/>
          <w:sz w:val="24"/>
          <w:szCs w:val="24"/>
        </w:rPr>
        <w:t xml:space="preserve"> </w:t>
      </w:r>
      <w:r w:rsidRPr="001940CD">
        <w:rPr>
          <w:rFonts w:ascii="Times New Roman" w:eastAsia="Times New Roman" w:hAnsi="Times New Roman" w:cs="Times New Roman"/>
          <w:sz w:val="24"/>
          <w:szCs w:val="24"/>
        </w:rPr>
        <w:t>vismaz 5</w:t>
      </w:r>
      <w:r>
        <w:rPr>
          <w:rFonts w:ascii="Times New Roman" w:eastAsia="Times New Roman" w:hAnsi="Times New Roman" w:cs="Times New Roman"/>
          <w:sz w:val="24"/>
          <w:szCs w:val="24"/>
        </w:rPr>
        <w:t> </w:t>
      </w:r>
      <w:r w:rsidRPr="001940CD">
        <w:rPr>
          <w:rFonts w:ascii="Times New Roman" w:eastAsia="Times New Roman" w:hAnsi="Times New Roman" w:cs="Times New Roman"/>
          <w:sz w:val="24"/>
          <w:szCs w:val="24"/>
        </w:rPr>
        <w:t>(piecas) darba dienas iepriekš;</w:t>
      </w:r>
    </w:p>
    <w:p w14:paraId="6238D02C" w14:textId="0ECF5225" w:rsidR="00DD26A1" w:rsidRPr="00A83ACC" w:rsidRDefault="00DD26A1" w:rsidP="00DD26A1">
      <w:pPr>
        <w:numPr>
          <w:ilvl w:val="2"/>
          <w:numId w:val="9"/>
        </w:numPr>
        <w:spacing w:after="0" w:line="240" w:lineRule="auto"/>
        <w:ind w:left="993" w:right="-81" w:hanging="709"/>
        <w:jc w:val="both"/>
        <w:rPr>
          <w:rFonts w:ascii="Times New Roman" w:eastAsia="Times New Roman" w:hAnsi="Times New Roman" w:cs="Times New Roman"/>
          <w:sz w:val="24"/>
          <w:szCs w:val="24"/>
        </w:rPr>
      </w:pPr>
      <w:r>
        <w:rPr>
          <w:rFonts w:ascii="Times New Roman" w:hAnsi="Times New Roman" w:cs="Times New Roman"/>
          <w:sz w:val="24"/>
        </w:rPr>
        <w:lastRenderedPageBreak/>
        <w:t xml:space="preserve">Projekta uzraudzībā </w:t>
      </w:r>
      <w:r w:rsidRPr="009D2A25">
        <w:rPr>
          <w:rFonts w:ascii="Times New Roman" w:hAnsi="Times New Roman" w:cs="Times New Roman"/>
          <w:sz w:val="24"/>
        </w:rPr>
        <w:t xml:space="preserve">iesaistīta iestāde konstatējusi normatīvo aktu pārkāpumus </w:t>
      </w:r>
      <w:r>
        <w:rPr>
          <w:rFonts w:ascii="Times New Roman" w:hAnsi="Times New Roman" w:cs="Times New Roman"/>
          <w:sz w:val="24"/>
        </w:rPr>
        <w:t xml:space="preserve">Vienošanās un </w:t>
      </w:r>
      <w:r w:rsidR="00104192">
        <w:rPr>
          <w:rFonts w:ascii="Times New Roman" w:hAnsi="Times New Roman" w:cs="Times New Roman"/>
          <w:sz w:val="24"/>
        </w:rPr>
        <w:t>Pakalpojuma l</w:t>
      </w:r>
      <w:r w:rsidRPr="009D2A25">
        <w:rPr>
          <w:rFonts w:ascii="Times New Roman" w:hAnsi="Times New Roman" w:cs="Times New Roman"/>
          <w:sz w:val="24"/>
        </w:rPr>
        <w:t>īguma noslēgšanas vai izpildes gaitā, un to dēļ tiek piemē</w:t>
      </w:r>
      <w:r>
        <w:rPr>
          <w:rFonts w:ascii="Times New Roman" w:hAnsi="Times New Roman" w:cs="Times New Roman"/>
          <w:sz w:val="24"/>
        </w:rPr>
        <w:t>rota Projekta izmaksu korekcija;</w:t>
      </w:r>
    </w:p>
    <w:p w14:paraId="3897050C" w14:textId="5566DA1D" w:rsidR="00DD26A1" w:rsidRPr="001D271C" w:rsidRDefault="00DD26A1" w:rsidP="00DD26A1">
      <w:pPr>
        <w:numPr>
          <w:ilvl w:val="2"/>
          <w:numId w:val="9"/>
        </w:numPr>
        <w:spacing w:after="0" w:line="240" w:lineRule="auto"/>
        <w:ind w:left="993" w:right="-81" w:hanging="709"/>
        <w:jc w:val="both"/>
        <w:rPr>
          <w:rFonts w:ascii="Times New Roman" w:eastAsia="Times New Roman" w:hAnsi="Times New Roman" w:cs="Times New Roman"/>
          <w:sz w:val="24"/>
          <w:szCs w:val="24"/>
        </w:rPr>
      </w:pPr>
      <w:r w:rsidRPr="009D2A25">
        <w:rPr>
          <w:rFonts w:ascii="Times New Roman" w:hAnsi="Times New Roman" w:cs="Times New Roman"/>
          <w:sz w:val="24"/>
        </w:rPr>
        <w:t>Ministru kabinets ir pieņēmis lēmumu par attiecīgā</w:t>
      </w:r>
      <w:r>
        <w:rPr>
          <w:rFonts w:ascii="Times New Roman" w:hAnsi="Times New Roman" w:cs="Times New Roman"/>
          <w:sz w:val="24"/>
        </w:rPr>
        <w:t>s</w:t>
      </w:r>
      <w:r w:rsidRPr="009D2A25">
        <w:rPr>
          <w:rFonts w:ascii="Times New Roman" w:hAnsi="Times New Roman" w:cs="Times New Roman"/>
          <w:sz w:val="24"/>
        </w:rPr>
        <w:t xml:space="preserve"> </w:t>
      </w:r>
      <w:r>
        <w:rPr>
          <w:rFonts w:ascii="Times New Roman" w:hAnsi="Times New Roman" w:cs="Times New Roman"/>
          <w:sz w:val="24"/>
        </w:rPr>
        <w:t>Eiropas Savienības kohēzijas politikas programmas</w:t>
      </w:r>
      <w:r w:rsidRPr="009D2A25">
        <w:rPr>
          <w:rFonts w:ascii="Times New Roman" w:hAnsi="Times New Roman" w:cs="Times New Roman"/>
          <w:sz w:val="24"/>
        </w:rPr>
        <w:t xml:space="preserve"> plānošanas perioda prioritāšu pārskatīšanu, un tādēļ Pa</w:t>
      </w:r>
      <w:r>
        <w:rPr>
          <w:rFonts w:ascii="Times New Roman" w:hAnsi="Times New Roman" w:cs="Times New Roman"/>
          <w:sz w:val="24"/>
        </w:rPr>
        <w:t>sūtītājam</w:t>
      </w:r>
      <w:r w:rsidRPr="009D2A25">
        <w:rPr>
          <w:rFonts w:ascii="Times New Roman" w:hAnsi="Times New Roman" w:cs="Times New Roman"/>
          <w:sz w:val="24"/>
        </w:rPr>
        <w:t xml:space="preserve"> ir būtiski samazināts vai atņemts </w:t>
      </w:r>
      <w:r>
        <w:rPr>
          <w:rFonts w:ascii="Times New Roman" w:hAnsi="Times New Roman" w:cs="Times New Roman"/>
          <w:sz w:val="24"/>
        </w:rPr>
        <w:t xml:space="preserve">Eiropas Sociālā fonda Plus </w:t>
      </w:r>
      <w:r w:rsidRPr="009D2A25">
        <w:rPr>
          <w:rFonts w:ascii="Times New Roman" w:hAnsi="Times New Roman" w:cs="Times New Roman"/>
          <w:sz w:val="24"/>
        </w:rPr>
        <w:t>finansējums, ko P</w:t>
      </w:r>
      <w:r>
        <w:rPr>
          <w:rFonts w:ascii="Times New Roman" w:hAnsi="Times New Roman" w:cs="Times New Roman"/>
          <w:sz w:val="24"/>
        </w:rPr>
        <w:t>asūtītājs</w:t>
      </w:r>
      <w:r w:rsidRPr="009D2A25">
        <w:rPr>
          <w:rFonts w:ascii="Times New Roman" w:hAnsi="Times New Roman" w:cs="Times New Roman"/>
          <w:sz w:val="24"/>
        </w:rPr>
        <w:t xml:space="preserve"> paredzēja izmantot </w:t>
      </w:r>
      <w:r w:rsidR="00104192">
        <w:rPr>
          <w:rFonts w:ascii="Times New Roman" w:hAnsi="Times New Roman" w:cs="Times New Roman"/>
          <w:sz w:val="24"/>
        </w:rPr>
        <w:t>Pakalpojuma l</w:t>
      </w:r>
      <w:r w:rsidRPr="009D2A25">
        <w:rPr>
          <w:rFonts w:ascii="Times New Roman" w:hAnsi="Times New Roman" w:cs="Times New Roman"/>
          <w:sz w:val="24"/>
        </w:rPr>
        <w:t>īgumā paredzēto maksājuma saistību segšanai;</w:t>
      </w:r>
    </w:p>
    <w:p w14:paraId="14A9733B" w14:textId="75334D46" w:rsidR="00DD26A1" w:rsidRDefault="00DD26A1" w:rsidP="00DD26A1">
      <w:pPr>
        <w:numPr>
          <w:ilvl w:val="2"/>
          <w:numId w:val="9"/>
        </w:numPr>
        <w:spacing w:after="0" w:line="240" w:lineRule="auto"/>
        <w:ind w:left="993"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sniedzējs</w:t>
      </w:r>
      <w:r w:rsidRPr="001D271C">
        <w:rPr>
          <w:rFonts w:ascii="Times New Roman" w:eastAsia="Times New Roman" w:hAnsi="Times New Roman" w:cs="Times New Roman"/>
          <w:sz w:val="24"/>
          <w:szCs w:val="24"/>
        </w:rPr>
        <w:t xml:space="preserve"> ir atzīts par maksātnespējīgu vai </w:t>
      </w:r>
      <w:r>
        <w:rPr>
          <w:rFonts w:ascii="Times New Roman" w:eastAsia="Times New Roman" w:hAnsi="Times New Roman" w:cs="Times New Roman"/>
          <w:sz w:val="24"/>
          <w:szCs w:val="24"/>
        </w:rPr>
        <w:t>stājies spēkā</w:t>
      </w:r>
      <w:r w:rsidRPr="001D271C">
        <w:rPr>
          <w:rFonts w:ascii="Times New Roman" w:eastAsia="Times New Roman" w:hAnsi="Times New Roman" w:cs="Times New Roman"/>
          <w:sz w:val="24"/>
          <w:szCs w:val="24"/>
        </w:rPr>
        <w:t xml:space="preserve"> lēmums par </w:t>
      </w:r>
      <w:r>
        <w:rPr>
          <w:rFonts w:ascii="Times New Roman" w:eastAsia="Times New Roman" w:hAnsi="Times New Roman" w:cs="Times New Roman"/>
          <w:sz w:val="24"/>
          <w:szCs w:val="24"/>
        </w:rPr>
        <w:t xml:space="preserve">Pakalpojuma sniedzēja likvidāciju, vai Pakalpojuma sniedzējs </w:t>
      </w:r>
      <w:r w:rsidRPr="00BF481A">
        <w:rPr>
          <w:rFonts w:ascii="Times New Roman" w:eastAsia="Times New Roman" w:hAnsi="Times New Roman" w:cs="Times New Roman"/>
          <w:sz w:val="24"/>
          <w:szCs w:val="24"/>
        </w:rPr>
        <w:t>citādi ne</w:t>
      </w:r>
      <w:r w:rsidR="004949F2">
        <w:rPr>
          <w:rFonts w:ascii="Times New Roman" w:eastAsia="Times New Roman" w:hAnsi="Times New Roman" w:cs="Times New Roman"/>
          <w:sz w:val="24"/>
          <w:szCs w:val="24"/>
        </w:rPr>
        <w:t>spēj veikt saimniecisko darbību;</w:t>
      </w:r>
    </w:p>
    <w:p w14:paraId="43B6580E" w14:textId="6C5A631E" w:rsidR="00DD26A1" w:rsidRDefault="00DD26A1" w:rsidP="00DD26A1">
      <w:pPr>
        <w:numPr>
          <w:ilvl w:val="2"/>
          <w:numId w:val="9"/>
        </w:numPr>
        <w:spacing w:after="0" w:line="240" w:lineRule="auto"/>
        <w:ind w:left="993" w:hanging="709"/>
        <w:jc w:val="both"/>
        <w:rPr>
          <w:rFonts w:ascii="Times New Roman" w:eastAsia="Times New Roman" w:hAnsi="Times New Roman" w:cs="Times New Roman"/>
          <w:sz w:val="24"/>
          <w:szCs w:val="24"/>
        </w:rPr>
      </w:pPr>
      <w:r w:rsidRPr="0068487E">
        <w:rPr>
          <w:rFonts w:ascii="Times New Roman" w:eastAsia="Times New Roman" w:hAnsi="Times New Roman" w:cs="Times New Roman"/>
          <w:sz w:val="24"/>
          <w:szCs w:val="24"/>
        </w:rPr>
        <w:t xml:space="preserve">ja </w:t>
      </w:r>
      <w:r w:rsidR="00104192">
        <w:rPr>
          <w:rFonts w:ascii="Times New Roman" w:eastAsia="Times New Roman" w:hAnsi="Times New Roman" w:cs="Times New Roman"/>
          <w:sz w:val="24"/>
          <w:szCs w:val="24"/>
        </w:rPr>
        <w:t>Pakalpojuma l</w:t>
      </w:r>
      <w:r w:rsidRPr="0068487E">
        <w:rPr>
          <w:rFonts w:ascii="Times New Roman" w:eastAsia="Times New Roman" w:hAnsi="Times New Roman" w:cs="Times New Roman"/>
          <w:sz w:val="24"/>
          <w:szCs w:val="24"/>
        </w:rPr>
        <w:t xml:space="preserve">īgumu nav iespējams izpildīt tādēļ, ka </w:t>
      </w:r>
      <w:r w:rsidR="00104192">
        <w:rPr>
          <w:rFonts w:ascii="Times New Roman" w:eastAsia="Times New Roman" w:hAnsi="Times New Roman" w:cs="Times New Roman"/>
          <w:sz w:val="24"/>
          <w:szCs w:val="24"/>
        </w:rPr>
        <w:t>Pakalpojuma l</w:t>
      </w:r>
      <w:r w:rsidRPr="0068487E">
        <w:rPr>
          <w:rFonts w:ascii="Times New Roman" w:eastAsia="Times New Roman" w:hAnsi="Times New Roman" w:cs="Times New Roman"/>
          <w:sz w:val="24"/>
          <w:szCs w:val="24"/>
        </w:rPr>
        <w:t xml:space="preserve">īguma izpildes laikā </w:t>
      </w:r>
      <w:r>
        <w:rPr>
          <w:rFonts w:ascii="Times New Roman" w:eastAsia="Times New Roman" w:hAnsi="Times New Roman" w:cs="Times New Roman"/>
          <w:sz w:val="24"/>
          <w:szCs w:val="24"/>
        </w:rPr>
        <w:t>Pakalpojuma sniedzējam</w:t>
      </w:r>
      <w:r w:rsidRPr="0068487E">
        <w:rPr>
          <w:rFonts w:ascii="Times New Roman" w:eastAsia="Times New Roman" w:hAnsi="Times New Roman" w:cs="Times New Roman"/>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455CDEB6" w14:textId="56454130" w:rsidR="00DD26A1" w:rsidRDefault="00DD26A1" w:rsidP="006F35F1">
      <w:pPr>
        <w:pStyle w:val="ListParagraph"/>
        <w:numPr>
          <w:ilvl w:val="1"/>
          <w:numId w:val="9"/>
        </w:numPr>
        <w:tabs>
          <w:tab w:val="clear" w:pos="2324"/>
        </w:tabs>
        <w:spacing w:before="60"/>
        <w:ind w:left="567" w:hanging="567"/>
        <w:jc w:val="both"/>
      </w:pPr>
      <w:r>
        <w:t>Pasūtītājam ir tiesības vienpusēji atkāpties no Vienošanās, iesniedzot Pakalpojuma sniedzējiem rakstisku paz</w:t>
      </w:r>
      <w:r w:rsidR="00E96B9E">
        <w:t>iņojumu, Publisko iepirkumu 64.</w:t>
      </w:r>
      <w:r>
        <w:t>panta pirmajā daļā noteiktajos gadījumos.</w:t>
      </w:r>
    </w:p>
    <w:p w14:paraId="16D8CCDA" w14:textId="57AE456B" w:rsidR="00DD26A1" w:rsidRDefault="00DD26A1" w:rsidP="006F35F1">
      <w:pPr>
        <w:pStyle w:val="ListParagraph"/>
        <w:numPr>
          <w:ilvl w:val="1"/>
          <w:numId w:val="9"/>
        </w:numPr>
        <w:tabs>
          <w:tab w:val="clear" w:pos="2324"/>
        </w:tabs>
        <w:spacing w:before="60"/>
        <w:ind w:left="567" w:hanging="567"/>
        <w:jc w:val="both"/>
      </w:pPr>
      <w:r>
        <w:t xml:space="preserve">Vienošanās var tikt izbeigta ar Pakalpojuma sniedzēju, ja Pakalpojuma kvalitāte neatbilst Pasūtītāja noteiktajām prasībām, vai arī netiek pildītas citas Iepirkuma dokumentos, </w:t>
      </w:r>
      <w:r w:rsidR="00104192">
        <w:t>Pakalpojuma l</w:t>
      </w:r>
      <w:r>
        <w:t>īgumos paredzētās prasības.</w:t>
      </w:r>
    </w:p>
    <w:p w14:paraId="16378DC8" w14:textId="77777777" w:rsidR="00DD26A1" w:rsidRDefault="00DD26A1" w:rsidP="006F35F1">
      <w:pPr>
        <w:pStyle w:val="ListParagraph"/>
        <w:numPr>
          <w:ilvl w:val="1"/>
          <w:numId w:val="9"/>
        </w:numPr>
        <w:tabs>
          <w:tab w:val="clear" w:pos="2324"/>
        </w:tabs>
        <w:spacing w:before="60"/>
        <w:ind w:left="567" w:hanging="567"/>
        <w:jc w:val="both"/>
      </w:pPr>
      <w:r>
        <w:t>Rakstiski vienojoties Puses var izbeigt Vienošanos citu apstākļu dēļ.</w:t>
      </w:r>
    </w:p>
    <w:p w14:paraId="6C46E92D" w14:textId="77777777" w:rsidR="00DD26A1" w:rsidRPr="00624295" w:rsidRDefault="00DD26A1" w:rsidP="00DD26A1">
      <w:pPr>
        <w:numPr>
          <w:ilvl w:val="0"/>
          <w:numId w:val="9"/>
        </w:numPr>
        <w:spacing w:before="240" w:after="120" w:line="240" w:lineRule="auto"/>
        <w:ind w:left="482" w:right="96" w:hanging="482"/>
        <w:jc w:val="center"/>
        <w:rPr>
          <w:rFonts w:ascii="Times New Roman" w:eastAsia="Times New Roman" w:hAnsi="Times New Roman" w:cs="Times New Roman"/>
          <w:b/>
          <w:sz w:val="24"/>
          <w:szCs w:val="24"/>
        </w:rPr>
      </w:pPr>
      <w:r w:rsidRPr="00624295">
        <w:rPr>
          <w:rFonts w:ascii="Times New Roman" w:eastAsia="Times New Roman" w:hAnsi="Times New Roman" w:cs="Times New Roman"/>
          <w:b/>
          <w:sz w:val="24"/>
          <w:szCs w:val="24"/>
        </w:rPr>
        <w:t>Personas datu apstrāde</w:t>
      </w:r>
    </w:p>
    <w:p w14:paraId="0116C0D6" w14:textId="77777777" w:rsidR="00624295" w:rsidRPr="00624295" w:rsidRDefault="00624295" w:rsidP="00624295">
      <w:pPr>
        <w:pStyle w:val="ListParagraph"/>
        <w:numPr>
          <w:ilvl w:val="1"/>
          <w:numId w:val="9"/>
        </w:numPr>
        <w:tabs>
          <w:tab w:val="clear" w:pos="2324"/>
        </w:tabs>
        <w:ind w:left="709" w:right="96" w:hanging="709"/>
        <w:jc w:val="both"/>
        <w:rPr>
          <w:bCs/>
        </w:rPr>
      </w:pPr>
      <w:r w:rsidRPr="00624295">
        <w:rPr>
          <w:bCs/>
        </w:rPr>
        <w:t>Fizisko personu datus Pusēm ir tiesības apstrādāt tikai ar mērķi nodrošināt Vienošanās noteikto saistību izpildi un ievērojot normatīvajos aktos noteiktās prasības šādu datu apstrādei un aizsardzībai, t.sk. Vispārīgās datu aizsardzības regulas prasības.</w:t>
      </w:r>
    </w:p>
    <w:p w14:paraId="60F0801F" w14:textId="77777777" w:rsidR="00624295" w:rsidRPr="00624295" w:rsidRDefault="00624295" w:rsidP="00624295">
      <w:pPr>
        <w:pStyle w:val="ListParagraph"/>
        <w:numPr>
          <w:ilvl w:val="1"/>
          <w:numId w:val="9"/>
        </w:numPr>
        <w:tabs>
          <w:tab w:val="clear" w:pos="2324"/>
        </w:tabs>
        <w:ind w:left="709" w:right="96" w:hanging="709"/>
        <w:jc w:val="both"/>
        <w:rPr>
          <w:bCs/>
        </w:rPr>
      </w:pPr>
      <w:r w:rsidRPr="00624295">
        <w:rPr>
          <w:bCs/>
        </w:rPr>
        <w:t xml:space="preserve">Puses apņemas nodrošināt personu datiem atbilstošu aizsardzības līmeni un nenodot datus tālāk trešajām personām, izņemot gadījumus, kad tas nepieciešams Vienošanās izpildes nodrošināšanai, t.sk., Centrālai finanšu un līgumu aģentūrai finansējuma piešķiršanas un uzraudzības ietvaros,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 </w:t>
      </w:r>
    </w:p>
    <w:p w14:paraId="05700FD1" w14:textId="77777777" w:rsidR="00624295" w:rsidRPr="00624295" w:rsidRDefault="00624295" w:rsidP="00624295">
      <w:pPr>
        <w:pStyle w:val="ListParagraph"/>
        <w:numPr>
          <w:ilvl w:val="1"/>
          <w:numId w:val="9"/>
        </w:numPr>
        <w:tabs>
          <w:tab w:val="clear" w:pos="2324"/>
        </w:tabs>
        <w:ind w:left="709" w:right="96" w:hanging="709"/>
        <w:jc w:val="both"/>
        <w:rPr>
          <w:bCs/>
        </w:rPr>
      </w:pPr>
      <w:r w:rsidRPr="00624295">
        <w:rPr>
          <w:bCs/>
        </w:rPr>
        <w:t>Puses Vienošanās izpildei nepieciešamo fizisko personu datu glabāšanu veic atbilstoši Vienošanās noteiktajiem mērķiem un normatīvo aktu prasībām, t.sk., finansējuma piešķiršanas un uzraudzības mērķim Eiropas Savienības fondu projektu pārbaužu veikšanas procesu ietvaros.</w:t>
      </w:r>
    </w:p>
    <w:p w14:paraId="6D7816AF" w14:textId="216E6D68" w:rsidR="00624295" w:rsidRPr="00E177BB" w:rsidRDefault="00624295" w:rsidP="00E177BB">
      <w:pPr>
        <w:pStyle w:val="ListParagraph"/>
        <w:numPr>
          <w:ilvl w:val="1"/>
          <w:numId w:val="9"/>
        </w:numPr>
        <w:tabs>
          <w:tab w:val="clear" w:pos="2324"/>
        </w:tabs>
        <w:ind w:left="709" w:right="96" w:hanging="709"/>
        <w:jc w:val="both"/>
        <w:rPr>
          <w:bCs/>
        </w:rPr>
      </w:pPr>
      <w:r w:rsidRPr="00624295">
        <w:rPr>
          <w:bCs/>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7965B40" w14:textId="77777777" w:rsidR="00DD26A1" w:rsidRPr="001D271C" w:rsidRDefault="00DD26A1" w:rsidP="00DD26A1">
      <w:pPr>
        <w:numPr>
          <w:ilvl w:val="0"/>
          <w:numId w:val="9"/>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Strīdu risināšanas kārtība</w:t>
      </w:r>
    </w:p>
    <w:p w14:paraId="3E379478" w14:textId="2BA7E5F6" w:rsidR="00DD26A1" w:rsidRPr="001D271C" w:rsidRDefault="00DD26A1" w:rsidP="00DD26A1">
      <w:pPr>
        <w:spacing w:after="0" w:line="240" w:lineRule="auto"/>
        <w:ind w:left="480" w:right="99"/>
        <w:jc w:val="both"/>
        <w:rPr>
          <w:rFonts w:ascii="Times New Roman" w:eastAsia="Times New Roman" w:hAnsi="Times New Roman" w:cs="Times New Roman"/>
          <w:sz w:val="24"/>
          <w:szCs w:val="24"/>
        </w:rPr>
      </w:pPr>
      <w:r w:rsidRPr="001D271C">
        <w:rPr>
          <w:rFonts w:ascii="Times New Roman" w:eastAsia="Times New Roman" w:hAnsi="Times New Roman" w:cs="Times New Roman"/>
          <w:sz w:val="24"/>
          <w:szCs w:val="24"/>
        </w:rPr>
        <w:t xml:space="preserve">Jebkuras nesaskaņas, domstarpības vai strīdus Puses risina savstarpēju sarunu ceļā, bet ja </w:t>
      </w:r>
      <w:r>
        <w:rPr>
          <w:rFonts w:ascii="Times New Roman" w:eastAsia="Times New Roman" w:hAnsi="Times New Roman" w:cs="Times New Roman"/>
          <w:sz w:val="24"/>
          <w:szCs w:val="24"/>
        </w:rPr>
        <w:t>tas</w:t>
      </w:r>
      <w:r w:rsidRPr="001D271C">
        <w:rPr>
          <w:rFonts w:ascii="Times New Roman" w:eastAsia="Times New Roman" w:hAnsi="Times New Roman" w:cs="Times New Roman"/>
          <w:sz w:val="24"/>
          <w:szCs w:val="24"/>
        </w:rPr>
        <w:t xml:space="preserve"> nav iespējams</w:t>
      </w:r>
      <w:r>
        <w:rPr>
          <w:rFonts w:ascii="Times New Roman" w:eastAsia="Times New Roman" w:hAnsi="Times New Roman" w:cs="Times New Roman"/>
          <w:sz w:val="24"/>
          <w:szCs w:val="24"/>
        </w:rPr>
        <w:t xml:space="preserve"> 30</w:t>
      </w:r>
      <w:r w:rsidR="006F35F1">
        <w:rPr>
          <w:rFonts w:ascii="Times New Roman" w:eastAsia="Times New Roman" w:hAnsi="Times New Roman" w:cs="Times New Roman"/>
          <w:sz w:val="24"/>
          <w:szCs w:val="24"/>
        </w:rPr>
        <w:t> </w:t>
      </w:r>
      <w:r>
        <w:rPr>
          <w:rFonts w:ascii="Times New Roman" w:eastAsia="Times New Roman" w:hAnsi="Times New Roman" w:cs="Times New Roman"/>
          <w:sz w:val="24"/>
          <w:szCs w:val="24"/>
        </w:rPr>
        <w:t>dienu laikā, tad strīds tiek izskatīts</w:t>
      </w:r>
      <w:r w:rsidRPr="001D271C">
        <w:rPr>
          <w:rFonts w:ascii="Times New Roman" w:eastAsia="Times New Roman" w:hAnsi="Times New Roman" w:cs="Times New Roman"/>
          <w:sz w:val="24"/>
          <w:szCs w:val="24"/>
        </w:rPr>
        <w:t xml:space="preserve"> Latvijas Republikas </w:t>
      </w:r>
      <w:r>
        <w:rPr>
          <w:rFonts w:ascii="Times New Roman" w:eastAsia="Times New Roman" w:hAnsi="Times New Roman" w:cs="Times New Roman"/>
          <w:sz w:val="24"/>
          <w:szCs w:val="24"/>
        </w:rPr>
        <w:t xml:space="preserve">vispārējās jurisdikcijas </w:t>
      </w:r>
      <w:r w:rsidRPr="001D271C">
        <w:rPr>
          <w:rFonts w:ascii="Times New Roman" w:eastAsia="Times New Roman" w:hAnsi="Times New Roman" w:cs="Times New Roman"/>
          <w:sz w:val="24"/>
          <w:szCs w:val="24"/>
        </w:rPr>
        <w:t>tiesā.</w:t>
      </w:r>
    </w:p>
    <w:p w14:paraId="7547A0D9" w14:textId="77777777" w:rsidR="00DD26A1" w:rsidRPr="001D271C" w:rsidRDefault="00DD26A1" w:rsidP="00DD26A1">
      <w:pPr>
        <w:numPr>
          <w:ilvl w:val="0"/>
          <w:numId w:val="9"/>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Nepārvarama vara</w:t>
      </w:r>
    </w:p>
    <w:p w14:paraId="57F29C31" w14:textId="77777777" w:rsidR="00DD26A1" w:rsidRPr="001D271C" w:rsidRDefault="00DD26A1" w:rsidP="00DD26A1">
      <w:pPr>
        <w:numPr>
          <w:ilvl w:val="1"/>
          <w:numId w:val="9"/>
        </w:numPr>
        <w:spacing w:after="0" w:line="240" w:lineRule="auto"/>
        <w:ind w:left="567" w:hanging="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Puses tiek atbrīvotas</w:t>
      </w:r>
      <w:r w:rsidRPr="001D271C">
        <w:rPr>
          <w:rFonts w:ascii="Times New Roman" w:eastAsia="Times New Roman" w:hAnsi="Times New Roman" w:cs="Times New Roman"/>
          <w:bCs/>
          <w:sz w:val="24"/>
          <w:szCs w:val="24"/>
        </w:rPr>
        <w:t xml:space="preserve"> no atbildības par Vienošanās pilnīgu vai daļēju neizpildi, ja šāda neizpilde radusies nepārvaramas varas vai ārkārtēja rakstura apstākļu rezultātā, kuru darbība sākusies pēc Vienošanās noslēgšanas un kurus nevarēja iepriekš ne paredzēt, ne </w:t>
      </w:r>
      <w:r w:rsidRPr="001D271C">
        <w:rPr>
          <w:rFonts w:ascii="Times New Roman" w:eastAsia="Times New Roman" w:hAnsi="Times New Roman" w:cs="Times New Roman"/>
          <w:bCs/>
          <w:sz w:val="24"/>
          <w:szCs w:val="24"/>
        </w:rPr>
        <w:lastRenderedPageBreak/>
        <w:t xml:space="preserve">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w:t>
      </w:r>
      <w:r>
        <w:rPr>
          <w:rFonts w:ascii="Times New Roman" w:eastAsia="Times New Roman" w:hAnsi="Times New Roman" w:cs="Times New Roman"/>
          <w:bCs/>
          <w:sz w:val="24"/>
          <w:szCs w:val="24"/>
        </w:rPr>
        <w:t xml:space="preserve">Pušu </w:t>
      </w:r>
      <w:r w:rsidRPr="001D271C">
        <w:rPr>
          <w:rFonts w:ascii="Times New Roman" w:eastAsia="Times New Roman" w:hAnsi="Times New Roman" w:cs="Times New Roman"/>
          <w:bCs/>
          <w:sz w:val="24"/>
          <w:szCs w:val="24"/>
        </w:rPr>
        <w:t>tiesības un ietekmē uzņemtās saistības, pieņemšana un stāšanās spēkā.</w:t>
      </w:r>
    </w:p>
    <w:p w14:paraId="115EEB48" w14:textId="77777777" w:rsidR="00DD26A1" w:rsidRPr="001D271C" w:rsidRDefault="00DD26A1" w:rsidP="00DD26A1">
      <w:pPr>
        <w:numPr>
          <w:ilvl w:val="1"/>
          <w:numId w:val="9"/>
        </w:numPr>
        <w:spacing w:before="60" w:after="0" w:line="240" w:lineRule="auto"/>
        <w:ind w:left="567" w:hanging="567"/>
        <w:jc w:val="both"/>
        <w:rPr>
          <w:rFonts w:ascii="Times New Roman" w:eastAsia="Times New Roman" w:hAnsi="Times New Roman" w:cs="Times New Roman"/>
          <w:bCs/>
          <w:sz w:val="24"/>
          <w:szCs w:val="24"/>
        </w:rPr>
      </w:pPr>
      <w:r w:rsidRPr="00E22FC6">
        <w:rPr>
          <w:rFonts w:ascii="Times New Roman" w:eastAsia="Times New Roman" w:hAnsi="Times New Roman" w:cs="Times New Roman"/>
          <w:bCs/>
          <w:sz w:val="24"/>
          <w:szCs w:val="24"/>
        </w:rPr>
        <w:t>Pusei, kas</w:t>
      </w:r>
      <w:r w:rsidRPr="001D271C">
        <w:rPr>
          <w:rFonts w:ascii="Times New Roman" w:eastAsia="Times New Roman" w:hAnsi="Times New Roman" w:cs="Times New Roman"/>
          <w:bCs/>
          <w:sz w:val="24"/>
          <w:szCs w:val="24"/>
        </w:rPr>
        <w:t xml:space="preserve"> atsaucas uz nepārvaramas varas vai ārkārtēja rakstura apstākļu darbību, nekavējoties, </w:t>
      </w:r>
      <w:r>
        <w:rPr>
          <w:rFonts w:ascii="Times New Roman" w:eastAsia="Times New Roman" w:hAnsi="Times New Roman" w:cs="Times New Roman"/>
          <w:bCs/>
          <w:sz w:val="24"/>
          <w:szCs w:val="24"/>
        </w:rPr>
        <w:t>vismaz</w:t>
      </w:r>
      <w:r w:rsidRPr="001D271C">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1 </w:t>
      </w:r>
      <w:r w:rsidRPr="001D271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vienas</w:t>
      </w:r>
      <w:r w:rsidRPr="001D271C">
        <w:rPr>
          <w:rFonts w:ascii="Times New Roman" w:eastAsia="Times New Roman" w:hAnsi="Times New Roman" w:cs="Times New Roman"/>
          <w:bCs/>
          <w:sz w:val="24"/>
          <w:szCs w:val="24"/>
        </w:rPr>
        <w:t>) darba dien</w:t>
      </w:r>
      <w:r>
        <w:rPr>
          <w:rFonts w:ascii="Times New Roman" w:eastAsia="Times New Roman" w:hAnsi="Times New Roman" w:cs="Times New Roman"/>
          <w:bCs/>
          <w:sz w:val="24"/>
          <w:szCs w:val="24"/>
        </w:rPr>
        <w:t>as</w:t>
      </w:r>
      <w:r w:rsidRPr="001D271C">
        <w:rPr>
          <w:rFonts w:ascii="Times New Roman" w:eastAsia="Times New Roman" w:hAnsi="Times New Roman" w:cs="Times New Roman"/>
          <w:bCs/>
          <w:sz w:val="24"/>
          <w:szCs w:val="24"/>
        </w:rPr>
        <w:t xml:space="preserve"> laikā par šādiem apstākļiem jāziņo </w:t>
      </w:r>
      <w:r>
        <w:rPr>
          <w:rFonts w:ascii="Times New Roman" w:eastAsia="Times New Roman" w:hAnsi="Times New Roman" w:cs="Times New Roman"/>
          <w:bCs/>
          <w:sz w:val="24"/>
          <w:szCs w:val="24"/>
        </w:rPr>
        <w:t>otrai Pusei</w:t>
      </w:r>
      <w:r w:rsidRPr="001D271C">
        <w:rPr>
          <w:rFonts w:ascii="Times New Roman" w:eastAsia="Times New Roman" w:hAnsi="Times New Roman" w:cs="Times New Roman"/>
          <w:bCs/>
          <w:sz w:val="24"/>
          <w:szCs w:val="24"/>
        </w:rPr>
        <w:t>. Ziņojumā jānorāda, kādā termiņā būs iespējama un paredzama viņa Vienošanās paredzēto saistību izpilde, un, pēc pieprasījuma, šādam ziņojumam ir jāpievieno kompetenta</w:t>
      </w:r>
      <w:r>
        <w:rPr>
          <w:rFonts w:ascii="Times New Roman" w:eastAsia="Times New Roman" w:hAnsi="Times New Roman" w:cs="Times New Roman"/>
          <w:bCs/>
          <w:sz w:val="24"/>
          <w:szCs w:val="24"/>
        </w:rPr>
        <w:t>s</w:t>
      </w:r>
      <w:r w:rsidRPr="001D271C">
        <w:rPr>
          <w:rFonts w:ascii="Times New Roman" w:eastAsia="Times New Roman" w:hAnsi="Times New Roman" w:cs="Times New Roman"/>
          <w:bCs/>
          <w:sz w:val="24"/>
          <w:szCs w:val="24"/>
        </w:rPr>
        <w:t xml:space="preserve"> institūcija</w:t>
      </w:r>
      <w:r>
        <w:rPr>
          <w:rFonts w:ascii="Times New Roman" w:eastAsia="Times New Roman" w:hAnsi="Times New Roman" w:cs="Times New Roman"/>
          <w:bCs/>
          <w:sz w:val="24"/>
          <w:szCs w:val="24"/>
        </w:rPr>
        <w:t>s izsniegta</w:t>
      </w:r>
      <w:r w:rsidRPr="001D271C">
        <w:rPr>
          <w:rFonts w:ascii="Times New Roman" w:eastAsia="Times New Roman" w:hAnsi="Times New Roman" w:cs="Times New Roman"/>
          <w:bCs/>
          <w:sz w:val="24"/>
          <w:szCs w:val="24"/>
        </w:rPr>
        <w:t xml:space="preserve"> izziņa, </w:t>
      </w:r>
      <w:r>
        <w:rPr>
          <w:rFonts w:ascii="Times New Roman" w:eastAsia="Times New Roman" w:hAnsi="Times New Roman" w:cs="Times New Roman"/>
          <w:bCs/>
          <w:sz w:val="24"/>
          <w:szCs w:val="24"/>
        </w:rPr>
        <w:t>kas</w:t>
      </w:r>
      <w:r w:rsidRPr="001D271C">
        <w:rPr>
          <w:rFonts w:ascii="Times New Roman" w:eastAsia="Times New Roman" w:hAnsi="Times New Roman" w:cs="Times New Roman"/>
          <w:bCs/>
          <w:sz w:val="24"/>
          <w:szCs w:val="24"/>
        </w:rPr>
        <w:t xml:space="preserve"> satur ārkārtējo apstākļu darbības apstiprinājumu un to raksturojumu. Nesavlaicīga paziņojuma gadījumā </w:t>
      </w:r>
      <w:r>
        <w:rPr>
          <w:rFonts w:ascii="Times New Roman" w:eastAsia="Times New Roman" w:hAnsi="Times New Roman" w:cs="Times New Roman"/>
          <w:bCs/>
          <w:sz w:val="24"/>
          <w:szCs w:val="24"/>
        </w:rPr>
        <w:t>Puses</w:t>
      </w:r>
      <w:r w:rsidRPr="001D271C">
        <w:rPr>
          <w:rFonts w:ascii="Times New Roman" w:eastAsia="Times New Roman" w:hAnsi="Times New Roman" w:cs="Times New Roman"/>
          <w:bCs/>
          <w:sz w:val="24"/>
          <w:szCs w:val="24"/>
        </w:rPr>
        <w:t xml:space="preserve"> netiek atbrīvot</w:t>
      </w:r>
      <w:r>
        <w:rPr>
          <w:rFonts w:ascii="Times New Roman" w:eastAsia="Times New Roman" w:hAnsi="Times New Roman" w:cs="Times New Roman"/>
          <w:bCs/>
          <w:sz w:val="24"/>
          <w:szCs w:val="24"/>
        </w:rPr>
        <w:t>a</w:t>
      </w:r>
      <w:r w:rsidRPr="001D271C">
        <w:rPr>
          <w:rFonts w:ascii="Times New Roman" w:eastAsia="Times New Roman" w:hAnsi="Times New Roman" w:cs="Times New Roman"/>
          <w:bCs/>
          <w:sz w:val="24"/>
          <w:szCs w:val="24"/>
        </w:rPr>
        <w:t xml:space="preserve">s </w:t>
      </w:r>
      <w:r>
        <w:rPr>
          <w:rFonts w:ascii="Times New Roman" w:eastAsia="Times New Roman" w:hAnsi="Times New Roman" w:cs="Times New Roman"/>
          <w:bCs/>
          <w:sz w:val="24"/>
          <w:szCs w:val="24"/>
        </w:rPr>
        <w:t xml:space="preserve">no Vienošanās saistību izpildes, ja vien tam par iemeslu nav bijuši paši </w:t>
      </w:r>
      <w:r w:rsidRPr="00F415A5">
        <w:rPr>
          <w:rFonts w:ascii="Times New Roman" w:eastAsia="Times New Roman" w:hAnsi="Times New Roman" w:cs="Times New Roman"/>
          <w:bCs/>
          <w:sz w:val="24"/>
          <w:szCs w:val="24"/>
        </w:rPr>
        <w:t>nepārvaramas varas</w:t>
      </w:r>
      <w:r>
        <w:rPr>
          <w:rFonts w:ascii="Times New Roman" w:eastAsia="Times New Roman" w:hAnsi="Times New Roman" w:cs="Times New Roman"/>
          <w:bCs/>
          <w:sz w:val="24"/>
          <w:szCs w:val="24"/>
        </w:rPr>
        <w:t xml:space="preserve"> vai ārkārtēja rakstura apstākļi.</w:t>
      </w:r>
    </w:p>
    <w:p w14:paraId="0174D6B8" w14:textId="77777777" w:rsidR="00DD26A1" w:rsidRPr="001D271C" w:rsidRDefault="00DD26A1" w:rsidP="00DD26A1">
      <w:pPr>
        <w:numPr>
          <w:ilvl w:val="1"/>
          <w:numId w:val="9"/>
        </w:numPr>
        <w:spacing w:before="60" w:after="0" w:line="240" w:lineRule="auto"/>
        <w:ind w:left="567" w:hanging="567"/>
        <w:jc w:val="both"/>
        <w:rPr>
          <w:rFonts w:ascii="Times New Roman" w:eastAsia="Times New Roman" w:hAnsi="Times New Roman" w:cs="Times New Roman"/>
          <w:bCs/>
          <w:sz w:val="24"/>
          <w:szCs w:val="24"/>
        </w:rPr>
      </w:pPr>
      <w:r w:rsidRPr="001D271C">
        <w:rPr>
          <w:rFonts w:ascii="Times New Roman" w:eastAsia="Times New Roman" w:hAnsi="Times New Roman" w:cs="Times New Roman"/>
          <w:bCs/>
          <w:sz w:val="24"/>
          <w:szCs w:val="24"/>
        </w:rPr>
        <w:t xml:space="preserve">Nepārvaramas varas apstākļu iestāšanās gadījumā Vienošanās darbības termiņš tiek pārcelts atbilstoši šādu apstākļu darbības laikam vai arī </w:t>
      </w:r>
      <w:r>
        <w:rPr>
          <w:rFonts w:ascii="Times New Roman" w:eastAsia="Times New Roman" w:hAnsi="Times New Roman" w:cs="Times New Roman"/>
          <w:bCs/>
          <w:sz w:val="24"/>
          <w:szCs w:val="24"/>
        </w:rPr>
        <w:t>Puses</w:t>
      </w:r>
      <w:r w:rsidRPr="001D271C">
        <w:rPr>
          <w:rFonts w:ascii="Times New Roman" w:eastAsia="Times New Roman" w:hAnsi="Times New Roman" w:cs="Times New Roman"/>
          <w:bCs/>
          <w:sz w:val="24"/>
          <w:szCs w:val="24"/>
        </w:rPr>
        <w:t xml:space="preserve"> vienojas par Vienošanās </w:t>
      </w:r>
      <w:r>
        <w:rPr>
          <w:rFonts w:ascii="Times New Roman" w:eastAsia="Times New Roman" w:hAnsi="Times New Roman" w:cs="Times New Roman"/>
          <w:bCs/>
          <w:sz w:val="24"/>
          <w:szCs w:val="24"/>
        </w:rPr>
        <w:t>darbības izbeigšanu</w:t>
      </w:r>
      <w:r w:rsidRPr="001D271C">
        <w:rPr>
          <w:rFonts w:ascii="Times New Roman" w:eastAsia="Times New Roman" w:hAnsi="Times New Roman" w:cs="Times New Roman"/>
          <w:bCs/>
          <w:sz w:val="24"/>
          <w:szCs w:val="24"/>
        </w:rPr>
        <w:t>.</w:t>
      </w:r>
    </w:p>
    <w:p w14:paraId="7A5DEEBD" w14:textId="77777777" w:rsidR="00DD26A1" w:rsidRPr="001D271C" w:rsidRDefault="00DD26A1" w:rsidP="00DD26A1">
      <w:pPr>
        <w:numPr>
          <w:ilvl w:val="0"/>
          <w:numId w:val="9"/>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Citi noteikumi</w:t>
      </w:r>
    </w:p>
    <w:p w14:paraId="009CB4B6" w14:textId="77777777" w:rsidR="00DD26A1" w:rsidRDefault="00DD26A1" w:rsidP="00DD26A1">
      <w:pPr>
        <w:pStyle w:val="ListParagraph"/>
        <w:numPr>
          <w:ilvl w:val="1"/>
          <w:numId w:val="9"/>
        </w:numPr>
        <w:ind w:left="567" w:hanging="567"/>
        <w:jc w:val="both"/>
      </w:pPr>
      <w:r w:rsidRPr="000D15B6">
        <w:t>Vienošanās ir saistoša Pusēm. Vienošanās noteiktās saistības pāriet uz Pušu tiesību un saistību pārņēmējiem un ir tiem saistošas.</w:t>
      </w:r>
    </w:p>
    <w:p w14:paraId="16CD664A" w14:textId="77777777" w:rsidR="00DD26A1" w:rsidRDefault="00DD26A1" w:rsidP="006F35F1">
      <w:pPr>
        <w:pStyle w:val="ListParagraph"/>
        <w:numPr>
          <w:ilvl w:val="1"/>
          <w:numId w:val="9"/>
        </w:numPr>
        <w:spacing w:before="60"/>
        <w:ind w:left="567" w:right="96" w:hanging="567"/>
        <w:jc w:val="both"/>
      </w:pPr>
      <w:r w:rsidRPr="00785F1B">
        <w:t xml:space="preserve">Ja kādai no Pusēm tiek mainīts juridiskais statuss, Puses amatpersonu paraksta tiesības, īpašnieki vai vadītāji, vai kāds no Vienošanās minētajiem Pušu rekvizītiem, telefona Nr., e-pasta adrese, juridiskā adrese u.c., tad Puses nekavējoties rakstiski par to paziņo otrai Pusei. </w:t>
      </w:r>
    </w:p>
    <w:p w14:paraId="60D9D2E3" w14:textId="77777777" w:rsidR="00DD26A1" w:rsidRPr="000D15B6" w:rsidRDefault="00DD26A1" w:rsidP="006F35F1">
      <w:pPr>
        <w:pStyle w:val="ListParagraph"/>
        <w:numPr>
          <w:ilvl w:val="1"/>
          <w:numId w:val="9"/>
        </w:numPr>
        <w:spacing w:before="60"/>
        <w:ind w:left="567" w:right="96" w:hanging="567"/>
        <w:jc w:val="both"/>
      </w:pPr>
      <w:r w:rsidRPr="000D15B6">
        <w:rPr>
          <w:bCs/>
          <w:lang w:eastAsia="en-US"/>
        </w:rPr>
        <w:t xml:space="preserve">Pušu reorganizācija vai vadītāju maiņa nevar būt par pamatu Vienošanās pārtraukšanai vai izbeigšanai. Gadījumā, ja kāda no Pusēm tiek reorganizēta, Vienošanās paliek spēkā un tās noteikumi ir saistoši Pušu tiesību un saistību pārņēmējam. </w:t>
      </w:r>
    </w:p>
    <w:p w14:paraId="1F7C480A" w14:textId="77777777" w:rsidR="00DD26A1" w:rsidRPr="00247CA3" w:rsidRDefault="00DD26A1" w:rsidP="006F35F1">
      <w:pPr>
        <w:pStyle w:val="ListParagraph"/>
        <w:numPr>
          <w:ilvl w:val="1"/>
          <w:numId w:val="9"/>
        </w:numPr>
        <w:spacing w:before="60"/>
        <w:ind w:left="567" w:right="96" w:hanging="567"/>
        <w:jc w:val="both"/>
      </w:pPr>
      <w:r w:rsidRPr="000D15B6">
        <w:rPr>
          <w:bCs/>
          <w:lang w:eastAsia="en-US"/>
        </w:rPr>
        <w:t xml:space="preserve">Tās Pušu attiecības, kuras nav atrunātas </w:t>
      </w:r>
      <w:r>
        <w:rPr>
          <w:bCs/>
          <w:lang w:eastAsia="en-US"/>
        </w:rPr>
        <w:t>Vienošanās</w:t>
      </w:r>
      <w:r w:rsidRPr="000D15B6">
        <w:rPr>
          <w:bCs/>
          <w:lang w:eastAsia="en-US"/>
        </w:rPr>
        <w:t>, tiek regulētas saskaņā ar spēkā esošajiem normatīvajiem aktiem.</w:t>
      </w:r>
    </w:p>
    <w:p w14:paraId="7DE46346" w14:textId="77777777" w:rsidR="00DD26A1" w:rsidRDefault="00DD26A1" w:rsidP="00DD26A1">
      <w:pPr>
        <w:numPr>
          <w:ilvl w:val="1"/>
          <w:numId w:val="9"/>
        </w:numPr>
        <w:tabs>
          <w:tab w:val="clear" w:pos="2324"/>
        </w:tabs>
        <w:spacing w:before="60" w:after="0" w:line="240" w:lineRule="auto"/>
        <w:ind w:left="567" w:right="9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w:t>
      </w:r>
      <w:r w:rsidRPr="001D271C">
        <w:rPr>
          <w:rFonts w:ascii="Times New Roman" w:eastAsia="Times New Roman" w:hAnsi="Times New Roman" w:cs="Times New Roman"/>
          <w:sz w:val="24"/>
          <w:szCs w:val="24"/>
        </w:rPr>
        <w:t xml:space="preserve"> atbildīgā kontaktpersona par Vienošanās izpildi ir ___, tālrunis __, e-pasta adrese: ________.</w:t>
      </w:r>
    </w:p>
    <w:p w14:paraId="3DC164BF" w14:textId="77777777" w:rsidR="00DD26A1" w:rsidRPr="001D271C" w:rsidRDefault="00DD26A1" w:rsidP="00DD26A1">
      <w:pPr>
        <w:numPr>
          <w:ilvl w:val="1"/>
          <w:numId w:val="9"/>
        </w:numPr>
        <w:spacing w:before="60" w:after="0" w:line="240" w:lineRule="auto"/>
        <w:ind w:left="567" w:right="9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Pakalpojuma sniedzēju </w:t>
      </w:r>
      <w:r w:rsidRPr="001D271C">
        <w:rPr>
          <w:rFonts w:ascii="Times New Roman" w:eastAsia="Times New Roman" w:hAnsi="Times New Roman" w:cs="Times New Roman"/>
          <w:sz w:val="24"/>
          <w:szCs w:val="24"/>
        </w:rPr>
        <w:t>kontaktpersonas Vienošanās izpildes laikā:</w:t>
      </w:r>
    </w:p>
    <w:p w14:paraId="3F42D804" w14:textId="77777777" w:rsidR="00DD26A1" w:rsidRPr="00785F1B" w:rsidRDefault="00DD26A1" w:rsidP="00DD26A1">
      <w:pPr>
        <w:spacing w:after="0" w:line="240" w:lineRule="auto"/>
        <w:ind w:right="99"/>
        <w:jc w:val="both"/>
        <w:rPr>
          <w:rFonts w:ascii="Times New Roman" w:eastAsia="Times New Roman" w:hAnsi="Times New Roman" w:cs="Times New Roman"/>
          <w:sz w:val="14"/>
          <w:szCs w:val="14"/>
        </w:rPr>
      </w:pPr>
    </w:p>
    <w:tbl>
      <w:tblPr>
        <w:tblW w:w="8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340"/>
        <w:gridCol w:w="3456"/>
      </w:tblGrid>
      <w:tr w:rsidR="00DD26A1" w:rsidRPr="001D271C" w14:paraId="15296D31" w14:textId="77777777" w:rsidTr="00621DC0">
        <w:trPr>
          <w:jc w:val="center"/>
        </w:trPr>
        <w:tc>
          <w:tcPr>
            <w:tcW w:w="2520" w:type="dxa"/>
          </w:tcPr>
          <w:p w14:paraId="0265E920"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hAnsi="Times New Roman" w:cs="Times New Roman"/>
                <w:i/>
                <w:iCs/>
                <w:sz w:val="24"/>
                <w:szCs w:val="24"/>
              </w:rPr>
              <w:t>Pakalpojuma sniedzēja nosaukums</w:t>
            </w:r>
          </w:p>
        </w:tc>
        <w:tc>
          <w:tcPr>
            <w:tcW w:w="2340" w:type="dxa"/>
          </w:tcPr>
          <w:p w14:paraId="1AAD11AC"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 xml:space="preserve">Vārds, uzvārds </w:t>
            </w:r>
          </w:p>
        </w:tc>
        <w:tc>
          <w:tcPr>
            <w:tcW w:w="3456" w:type="dxa"/>
          </w:tcPr>
          <w:p w14:paraId="7C8BAAEE"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tālrunis:            e-pasts:</w:t>
            </w:r>
          </w:p>
        </w:tc>
      </w:tr>
      <w:tr w:rsidR="00DD26A1" w:rsidRPr="001D271C" w14:paraId="2122AF4B" w14:textId="77777777" w:rsidTr="00621DC0">
        <w:trPr>
          <w:jc w:val="center"/>
        </w:trPr>
        <w:tc>
          <w:tcPr>
            <w:tcW w:w="2520" w:type="dxa"/>
          </w:tcPr>
          <w:p w14:paraId="714EA6AC"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eastAsia="Times New Roman" w:hAnsi="Times New Roman" w:cs="Times New Roman"/>
                <w:i/>
                <w:iCs/>
                <w:sz w:val="24"/>
                <w:szCs w:val="24"/>
              </w:rPr>
              <w:t>Pakalpojuma sniedzēja nosaukums</w:t>
            </w:r>
          </w:p>
        </w:tc>
        <w:tc>
          <w:tcPr>
            <w:tcW w:w="2340" w:type="dxa"/>
          </w:tcPr>
          <w:p w14:paraId="715D0553" w14:textId="77777777" w:rsidR="00DD26A1" w:rsidRPr="00D5386E" w:rsidRDefault="00DD26A1" w:rsidP="00621DC0">
            <w:pPr>
              <w:spacing w:after="0" w:line="240" w:lineRule="auto"/>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 xml:space="preserve">Vārds, uzvārds </w:t>
            </w:r>
          </w:p>
        </w:tc>
        <w:tc>
          <w:tcPr>
            <w:tcW w:w="3456" w:type="dxa"/>
          </w:tcPr>
          <w:p w14:paraId="18A23046" w14:textId="77777777" w:rsidR="00DD26A1" w:rsidRPr="00D5386E" w:rsidRDefault="00DD26A1" w:rsidP="00621DC0">
            <w:pPr>
              <w:spacing w:after="0" w:line="240" w:lineRule="auto"/>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tālrunis:             e-pasts:</w:t>
            </w:r>
          </w:p>
        </w:tc>
      </w:tr>
      <w:tr w:rsidR="00DD26A1" w:rsidRPr="001D271C" w14:paraId="65F88AF3" w14:textId="77777777" w:rsidTr="00621DC0">
        <w:trPr>
          <w:jc w:val="center"/>
        </w:trPr>
        <w:tc>
          <w:tcPr>
            <w:tcW w:w="2520" w:type="dxa"/>
          </w:tcPr>
          <w:p w14:paraId="4AAB9D1F" w14:textId="77777777" w:rsidR="00DD26A1" w:rsidRPr="00D5386E" w:rsidRDefault="00DD26A1" w:rsidP="00621DC0">
            <w:pPr>
              <w:spacing w:after="0" w:line="240" w:lineRule="auto"/>
              <w:ind w:right="99"/>
              <w:jc w:val="both"/>
              <w:rPr>
                <w:rFonts w:ascii="Times New Roman" w:eastAsia="Times New Roman" w:hAnsi="Times New Roman" w:cs="Times New Roman"/>
                <w:i/>
                <w:sz w:val="24"/>
                <w:szCs w:val="24"/>
              </w:rPr>
            </w:pPr>
            <w:r w:rsidRPr="00D5386E">
              <w:rPr>
                <w:rFonts w:ascii="Times New Roman" w:eastAsia="Times New Roman" w:hAnsi="Times New Roman" w:cs="Times New Roman"/>
                <w:i/>
                <w:iCs/>
                <w:sz w:val="24"/>
                <w:szCs w:val="24"/>
              </w:rPr>
              <w:t>Pakalpojuma sniedzēja nosaukums</w:t>
            </w:r>
          </w:p>
        </w:tc>
        <w:tc>
          <w:tcPr>
            <w:tcW w:w="2340" w:type="dxa"/>
          </w:tcPr>
          <w:p w14:paraId="34B7960A" w14:textId="77777777" w:rsidR="00DD26A1" w:rsidRPr="00D5386E" w:rsidRDefault="00DD26A1" w:rsidP="00621DC0">
            <w:pPr>
              <w:spacing w:after="0" w:line="240" w:lineRule="auto"/>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 xml:space="preserve">Vārds, uzvārds </w:t>
            </w:r>
          </w:p>
        </w:tc>
        <w:tc>
          <w:tcPr>
            <w:tcW w:w="3456" w:type="dxa"/>
          </w:tcPr>
          <w:p w14:paraId="0203C711" w14:textId="77777777" w:rsidR="00DD26A1" w:rsidRPr="00D5386E" w:rsidRDefault="00DD26A1" w:rsidP="00621DC0">
            <w:pPr>
              <w:spacing w:after="0" w:line="240" w:lineRule="auto"/>
              <w:rPr>
                <w:rFonts w:ascii="Times New Roman" w:eastAsia="Times New Roman" w:hAnsi="Times New Roman" w:cs="Times New Roman"/>
                <w:i/>
                <w:sz w:val="24"/>
                <w:szCs w:val="24"/>
              </w:rPr>
            </w:pPr>
            <w:r w:rsidRPr="00D5386E">
              <w:rPr>
                <w:rFonts w:ascii="Times New Roman" w:eastAsia="Times New Roman" w:hAnsi="Times New Roman" w:cs="Times New Roman"/>
                <w:i/>
                <w:sz w:val="24"/>
                <w:szCs w:val="24"/>
              </w:rPr>
              <w:t>tālrunis:             e-pasts:</w:t>
            </w:r>
          </w:p>
        </w:tc>
      </w:tr>
      <w:tr w:rsidR="00DD26A1" w:rsidRPr="001D271C" w14:paraId="095B0BF3" w14:textId="77777777" w:rsidTr="00621DC0">
        <w:trPr>
          <w:jc w:val="center"/>
        </w:trPr>
        <w:tc>
          <w:tcPr>
            <w:tcW w:w="2520" w:type="dxa"/>
          </w:tcPr>
          <w:p w14:paraId="0AF779D4" w14:textId="77777777" w:rsidR="00DD26A1" w:rsidRDefault="00DD26A1" w:rsidP="00621DC0">
            <w:pPr>
              <w:spacing w:after="0" w:line="240" w:lineRule="auto"/>
              <w:ind w:right="9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340" w:type="dxa"/>
          </w:tcPr>
          <w:p w14:paraId="5309738F" w14:textId="77777777" w:rsidR="00DD26A1" w:rsidRPr="001D271C" w:rsidRDefault="00DD26A1" w:rsidP="00621DC0">
            <w:pPr>
              <w:spacing w:after="0" w:line="240" w:lineRule="auto"/>
              <w:rPr>
                <w:rFonts w:ascii="Times New Roman" w:eastAsia="Times New Roman" w:hAnsi="Times New Roman" w:cs="Times New Roman"/>
                <w:sz w:val="24"/>
                <w:szCs w:val="24"/>
              </w:rPr>
            </w:pPr>
          </w:p>
        </w:tc>
        <w:tc>
          <w:tcPr>
            <w:tcW w:w="3456" w:type="dxa"/>
          </w:tcPr>
          <w:p w14:paraId="2CA321F9" w14:textId="77777777" w:rsidR="00DD26A1" w:rsidRPr="001D271C" w:rsidRDefault="00DD26A1" w:rsidP="00621DC0">
            <w:pPr>
              <w:spacing w:after="0" w:line="240" w:lineRule="auto"/>
              <w:rPr>
                <w:rFonts w:ascii="Times New Roman" w:eastAsia="Times New Roman" w:hAnsi="Times New Roman" w:cs="Times New Roman"/>
                <w:sz w:val="24"/>
                <w:szCs w:val="24"/>
              </w:rPr>
            </w:pPr>
          </w:p>
        </w:tc>
      </w:tr>
    </w:tbl>
    <w:p w14:paraId="04E62F7D" w14:textId="77777777" w:rsidR="00DD26A1" w:rsidRPr="0059100A" w:rsidRDefault="00DD26A1" w:rsidP="00DD26A1">
      <w:pPr>
        <w:pStyle w:val="ListParagraph"/>
        <w:numPr>
          <w:ilvl w:val="1"/>
          <w:numId w:val="9"/>
        </w:numPr>
        <w:tabs>
          <w:tab w:val="clear" w:pos="2324"/>
        </w:tabs>
        <w:spacing w:before="60"/>
        <w:ind w:left="567" w:right="96" w:hanging="567"/>
        <w:jc w:val="both"/>
      </w:pPr>
      <w:r w:rsidRPr="0059100A">
        <w:t>Pušu pārstāvji Vienošanos paraksta ar drošu elektronisko parakstu, kurš satur laika zīmogu. Vienošanās parakstīšanas datums ir pēdējā pievienotā droša elektroniskā paraksta un tā laika zīmoga datums. Pusēm ir pieejams abpusēji parakstīta Vienošanās elektroniskā formātā.</w:t>
      </w:r>
    </w:p>
    <w:p w14:paraId="0DB88975" w14:textId="77777777" w:rsidR="00DD26A1" w:rsidRPr="00AF4EAC" w:rsidRDefault="00DD26A1" w:rsidP="006F35F1">
      <w:pPr>
        <w:numPr>
          <w:ilvl w:val="1"/>
          <w:numId w:val="9"/>
        </w:numPr>
        <w:spacing w:before="60" w:after="0" w:line="240" w:lineRule="auto"/>
        <w:ind w:left="567" w:right="96" w:hanging="567"/>
        <w:jc w:val="both"/>
        <w:rPr>
          <w:rFonts w:ascii="Times New Roman" w:eastAsia="Times New Roman" w:hAnsi="Times New Roman" w:cs="Times New Roman"/>
          <w:sz w:val="24"/>
          <w:szCs w:val="24"/>
        </w:rPr>
      </w:pPr>
      <w:r w:rsidRPr="001D271C">
        <w:rPr>
          <w:rFonts w:ascii="Times New Roman" w:eastAsia="Times New Roman" w:hAnsi="Times New Roman" w:cs="Times New Roman"/>
          <w:sz w:val="24"/>
          <w:szCs w:val="24"/>
        </w:rPr>
        <w:t xml:space="preserve">Pie Vienošanās kā neatņemama tās sastāvdaļa ir pievienoti šādi </w:t>
      </w:r>
      <w:r w:rsidRPr="00AF4EAC">
        <w:rPr>
          <w:rFonts w:ascii="Times New Roman" w:eastAsia="Times New Roman" w:hAnsi="Times New Roman" w:cs="Times New Roman"/>
          <w:sz w:val="24"/>
          <w:szCs w:val="24"/>
        </w:rPr>
        <w:t>pielikumi:</w:t>
      </w:r>
    </w:p>
    <w:p w14:paraId="7B7E0612" w14:textId="77777777" w:rsidR="00DD26A1" w:rsidRDefault="00DD26A1" w:rsidP="00DD26A1">
      <w:pPr>
        <w:pStyle w:val="ListParagraph"/>
        <w:numPr>
          <w:ilvl w:val="0"/>
          <w:numId w:val="27"/>
        </w:numPr>
        <w:ind w:right="96"/>
        <w:jc w:val="both"/>
      </w:pPr>
      <w:r w:rsidRPr="001F17A7">
        <w:t xml:space="preserve">pielikums – </w:t>
      </w:r>
      <w:r>
        <w:t xml:space="preserve">Tehniskā specifikācija </w:t>
      </w:r>
      <w:r w:rsidRPr="001F17A7">
        <w:t>uz __ (________) lapām;</w:t>
      </w:r>
    </w:p>
    <w:p w14:paraId="2CBBE610" w14:textId="77777777" w:rsidR="00DD26A1" w:rsidRDefault="00DD26A1" w:rsidP="00DD26A1">
      <w:pPr>
        <w:pStyle w:val="ListParagraph"/>
        <w:ind w:left="2552" w:right="96" w:hanging="1559"/>
        <w:jc w:val="both"/>
      </w:pPr>
      <w:r>
        <w:t>2. pielikums – U</w:t>
      </w:r>
      <w:r w:rsidRPr="0085510C">
        <w:t xml:space="preserve">zaicinājums par </w:t>
      </w:r>
      <w:r>
        <w:t>pirmsskolas izglītības pakalpojuma nodrošināšanu uz 1 lapas;</w:t>
      </w:r>
    </w:p>
    <w:p w14:paraId="3F75C1AA" w14:textId="687D7E6A" w:rsidR="00DD26A1" w:rsidRDefault="00DD26A1" w:rsidP="00DD26A1">
      <w:pPr>
        <w:pStyle w:val="ListParagraph"/>
        <w:ind w:left="1985" w:right="96" w:hanging="992"/>
        <w:jc w:val="both"/>
      </w:pPr>
      <w:r>
        <w:t xml:space="preserve">3. pielikums </w:t>
      </w:r>
      <w:r w:rsidRPr="001C4A04">
        <w:t>– Piedāvājums pirmsskolas izglītības pakalpojumam</w:t>
      </w:r>
      <w:r w:rsidR="00371258">
        <w:t xml:space="preserve"> uz </w:t>
      </w:r>
      <w:r w:rsidR="001C4A04" w:rsidRPr="001C4A04">
        <w:t>___</w:t>
      </w:r>
      <w:r w:rsidR="0015050F" w:rsidRPr="001C4A04">
        <w:t>(_______) lapām</w:t>
      </w:r>
      <w:r w:rsidRPr="001C4A04">
        <w:t>;</w:t>
      </w:r>
    </w:p>
    <w:p w14:paraId="23936609" w14:textId="77777777" w:rsidR="00DD26A1" w:rsidRDefault="00DD26A1" w:rsidP="00DD26A1">
      <w:pPr>
        <w:pStyle w:val="ListParagraph"/>
        <w:ind w:left="1985" w:right="96" w:hanging="992"/>
        <w:jc w:val="both"/>
      </w:pPr>
      <w:r>
        <w:t>4.pielikums – Lēmums  uz___(lapām);</w:t>
      </w:r>
    </w:p>
    <w:p w14:paraId="68BE217D" w14:textId="77777777" w:rsidR="00DD26A1" w:rsidRPr="001F17A7" w:rsidRDefault="00DD26A1" w:rsidP="00DD26A1">
      <w:pPr>
        <w:pStyle w:val="ListParagraph"/>
        <w:ind w:left="2552" w:right="96" w:hanging="1559"/>
        <w:jc w:val="both"/>
      </w:pPr>
      <w:r>
        <w:t>5. pielikums – Pakalpojuma l</w:t>
      </w:r>
      <w:r w:rsidRPr="00785F1B">
        <w:t xml:space="preserve">īguma </w:t>
      </w:r>
      <w:r>
        <w:t>“P</w:t>
      </w:r>
      <w:r w:rsidRPr="00740412">
        <w:t xml:space="preserve">ar </w:t>
      </w:r>
      <w:r>
        <w:t xml:space="preserve">pirmsskolas izglītības pakalpojuma nodrošināšanu” </w:t>
      </w:r>
      <w:r w:rsidRPr="00785F1B">
        <w:t>proj</w:t>
      </w:r>
      <w:r>
        <w:t>e</w:t>
      </w:r>
      <w:r w:rsidRPr="00785F1B">
        <w:t>kts</w:t>
      </w:r>
      <w:r>
        <w:t>;</w:t>
      </w:r>
    </w:p>
    <w:p w14:paraId="6117976B" w14:textId="77777777" w:rsidR="00DD26A1" w:rsidRDefault="00DD26A1" w:rsidP="00DD26A1">
      <w:pPr>
        <w:spacing w:after="0" w:line="240" w:lineRule="auto"/>
        <w:ind w:left="2552" w:right="96" w:hanging="15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6. pielikums </w:t>
      </w:r>
      <w:r w:rsidRPr="001D27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Pakalpojuma sniedzēja</w:t>
      </w:r>
      <w:r w:rsidRPr="001D271C">
        <w:rPr>
          <w:rFonts w:ascii="Times New Roman" w:eastAsia="Times New Roman" w:hAnsi="Times New Roman" w:cs="Times New Roman"/>
          <w:sz w:val="24"/>
          <w:szCs w:val="24"/>
        </w:rPr>
        <w:t xml:space="preserve"> _________ piedāvājums uz __ (________) lapām;</w:t>
      </w:r>
    </w:p>
    <w:p w14:paraId="6118C9FF" w14:textId="77777777" w:rsidR="00DD26A1" w:rsidRPr="001D271C" w:rsidRDefault="00DD26A1" w:rsidP="00DD26A1">
      <w:pPr>
        <w:spacing w:after="0" w:line="240" w:lineRule="auto"/>
        <w:ind w:left="2552" w:right="96" w:hanging="15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pielikums</w:t>
      </w:r>
      <w:r w:rsidRPr="001D271C">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Pakalpojuma sniedzēja</w:t>
      </w:r>
      <w:r w:rsidRPr="001D271C">
        <w:rPr>
          <w:rFonts w:ascii="Times New Roman" w:eastAsia="Times New Roman" w:hAnsi="Times New Roman" w:cs="Times New Roman"/>
          <w:sz w:val="24"/>
          <w:szCs w:val="24"/>
        </w:rPr>
        <w:t xml:space="preserve"> _________ piedāvājums uz __ (________) lapām;</w:t>
      </w:r>
    </w:p>
    <w:p w14:paraId="0F0A2B95" w14:textId="77777777" w:rsidR="00DD26A1" w:rsidRDefault="00DD26A1" w:rsidP="00DD26A1">
      <w:pPr>
        <w:spacing w:after="0" w:line="240" w:lineRule="auto"/>
        <w:ind w:left="2552" w:right="96" w:hanging="15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p</w:t>
      </w:r>
      <w:r w:rsidRPr="001D271C">
        <w:rPr>
          <w:rFonts w:ascii="Times New Roman" w:eastAsia="Times New Roman" w:hAnsi="Times New Roman" w:cs="Times New Roman"/>
          <w:sz w:val="24"/>
          <w:szCs w:val="24"/>
        </w:rPr>
        <w:t xml:space="preserve">ielikums – </w:t>
      </w:r>
      <w:r>
        <w:rPr>
          <w:rFonts w:ascii="Times New Roman" w:eastAsia="Times New Roman" w:hAnsi="Times New Roman" w:cs="Times New Roman"/>
          <w:sz w:val="24"/>
          <w:szCs w:val="24"/>
        </w:rPr>
        <w:t>Pakalpojuma sniedzēja</w:t>
      </w:r>
      <w:r w:rsidRPr="001D271C">
        <w:rPr>
          <w:rFonts w:ascii="Times New Roman" w:eastAsia="Times New Roman" w:hAnsi="Times New Roman" w:cs="Times New Roman"/>
          <w:sz w:val="24"/>
          <w:szCs w:val="24"/>
        </w:rPr>
        <w:t xml:space="preserve"> _________ pie</w:t>
      </w:r>
      <w:r>
        <w:rPr>
          <w:rFonts w:ascii="Times New Roman" w:eastAsia="Times New Roman" w:hAnsi="Times New Roman" w:cs="Times New Roman"/>
          <w:sz w:val="24"/>
          <w:szCs w:val="24"/>
        </w:rPr>
        <w:t>dāvājums uz __ (________) lapām;</w:t>
      </w:r>
    </w:p>
    <w:p w14:paraId="1436B4D8" w14:textId="77777777" w:rsidR="00DD26A1" w:rsidRDefault="00DD26A1" w:rsidP="00DD26A1">
      <w:pPr>
        <w:spacing w:after="0" w:line="240" w:lineRule="auto"/>
        <w:ind w:left="2552" w:right="96" w:hanging="15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p</w:t>
      </w:r>
      <w:r w:rsidRPr="001D271C">
        <w:rPr>
          <w:rFonts w:ascii="Times New Roman" w:eastAsia="Times New Roman" w:hAnsi="Times New Roman" w:cs="Times New Roman"/>
          <w:sz w:val="24"/>
          <w:szCs w:val="24"/>
        </w:rPr>
        <w:t xml:space="preserve">ielikums – </w:t>
      </w:r>
      <w:r>
        <w:rPr>
          <w:rFonts w:ascii="Times New Roman" w:eastAsia="Times New Roman" w:hAnsi="Times New Roman" w:cs="Times New Roman"/>
          <w:sz w:val="24"/>
          <w:szCs w:val="24"/>
        </w:rPr>
        <w:t>Pakalpojuma sniedzēja</w:t>
      </w:r>
      <w:r w:rsidRPr="001D271C">
        <w:rPr>
          <w:rFonts w:ascii="Times New Roman" w:eastAsia="Times New Roman" w:hAnsi="Times New Roman" w:cs="Times New Roman"/>
          <w:sz w:val="24"/>
          <w:szCs w:val="24"/>
        </w:rPr>
        <w:t xml:space="preserve"> _________ pie</w:t>
      </w:r>
      <w:r>
        <w:rPr>
          <w:rFonts w:ascii="Times New Roman" w:eastAsia="Times New Roman" w:hAnsi="Times New Roman" w:cs="Times New Roman"/>
          <w:sz w:val="24"/>
          <w:szCs w:val="24"/>
        </w:rPr>
        <w:t>dāvājums uz __ (________) lapām;</w:t>
      </w:r>
    </w:p>
    <w:p w14:paraId="11C48169" w14:textId="77777777" w:rsidR="00DD26A1" w:rsidRDefault="00DD26A1" w:rsidP="00DD26A1">
      <w:pPr>
        <w:spacing w:after="0" w:line="240" w:lineRule="auto"/>
        <w:ind w:left="2552" w:right="96" w:hanging="15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p</w:t>
      </w:r>
      <w:r w:rsidRPr="001D271C">
        <w:rPr>
          <w:rFonts w:ascii="Times New Roman" w:eastAsia="Times New Roman" w:hAnsi="Times New Roman" w:cs="Times New Roman"/>
          <w:sz w:val="24"/>
          <w:szCs w:val="24"/>
        </w:rPr>
        <w:t xml:space="preserve">ielikums – </w:t>
      </w:r>
      <w:r>
        <w:rPr>
          <w:rFonts w:ascii="Times New Roman" w:eastAsia="Times New Roman" w:hAnsi="Times New Roman" w:cs="Times New Roman"/>
          <w:sz w:val="24"/>
          <w:szCs w:val="24"/>
        </w:rPr>
        <w:t>Pakalpojuma sniedzēja</w:t>
      </w:r>
      <w:r w:rsidRPr="001D271C">
        <w:rPr>
          <w:rFonts w:ascii="Times New Roman" w:eastAsia="Times New Roman" w:hAnsi="Times New Roman" w:cs="Times New Roman"/>
          <w:sz w:val="24"/>
          <w:szCs w:val="24"/>
        </w:rPr>
        <w:t xml:space="preserve"> _________ pie</w:t>
      </w:r>
      <w:r>
        <w:rPr>
          <w:rFonts w:ascii="Times New Roman" w:eastAsia="Times New Roman" w:hAnsi="Times New Roman" w:cs="Times New Roman"/>
          <w:sz w:val="24"/>
          <w:szCs w:val="24"/>
        </w:rPr>
        <w:t>dāvājums uz __ (________) lapām;</w:t>
      </w:r>
    </w:p>
    <w:p w14:paraId="3AA562CD" w14:textId="77777777" w:rsidR="00DD26A1" w:rsidRDefault="00DD26A1" w:rsidP="00DD26A1">
      <w:pPr>
        <w:pStyle w:val="ListParagraph"/>
        <w:numPr>
          <w:ilvl w:val="0"/>
          <w:numId w:val="9"/>
        </w:numPr>
        <w:spacing w:before="240" w:after="120"/>
        <w:ind w:left="482" w:hanging="482"/>
        <w:jc w:val="center"/>
        <w:outlineLvl w:val="0"/>
        <w:rPr>
          <w:b/>
          <w:bCs/>
        </w:rPr>
      </w:pPr>
      <w:r>
        <w:rPr>
          <w:b/>
          <w:bCs/>
        </w:rPr>
        <w:t>PUŠU</w:t>
      </w:r>
      <w:r w:rsidRPr="00AB459B">
        <w:rPr>
          <w:b/>
          <w:bCs/>
        </w:rPr>
        <w:t xml:space="preserve"> REKVIZĪTI UN PARAKSTI</w:t>
      </w:r>
    </w:p>
    <w:tbl>
      <w:tblPr>
        <w:tblW w:w="0" w:type="auto"/>
        <w:tblLook w:val="0000" w:firstRow="0" w:lastRow="0" w:firstColumn="0" w:lastColumn="0" w:noHBand="0" w:noVBand="0"/>
      </w:tblPr>
      <w:tblGrid>
        <w:gridCol w:w="4928"/>
        <w:gridCol w:w="4053"/>
      </w:tblGrid>
      <w:tr w:rsidR="00DD26A1" w:rsidRPr="001D271C" w14:paraId="0A8DAECE" w14:textId="77777777" w:rsidTr="00621DC0">
        <w:tc>
          <w:tcPr>
            <w:tcW w:w="4928" w:type="dxa"/>
          </w:tcPr>
          <w:p w14:paraId="75CC1B26" w14:textId="77777777" w:rsidR="00DD26A1" w:rsidRPr="001D271C" w:rsidRDefault="00DD26A1" w:rsidP="00621DC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PASŪTĪTĀJS</w:t>
            </w:r>
          </w:p>
        </w:tc>
        <w:tc>
          <w:tcPr>
            <w:tcW w:w="4053" w:type="dxa"/>
          </w:tcPr>
          <w:p w14:paraId="323A885A" w14:textId="77777777" w:rsidR="00DD26A1" w:rsidRPr="001D271C" w:rsidRDefault="00DD26A1" w:rsidP="00621DC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PAKALPOJUMA SNIEDZĒJI</w:t>
            </w:r>
          </w:p>
        </w:tc>
      </w:tr>
      <w:tr w:rsidR="00DD26A1" w:rsidRPr="001D271C" w14:paraId="0A1E31C6" w14:textId="77777777" w:rsidTr="00621DC0">
        <w:tc>
          <w:tcPr>
            <w:tcW w:w="4928" w:type="dxa"/>
          </w:tcPr>
          <w:p w14:paraId="7877BA99" w14:textId="77777777" w:rsidR="00DD26A1" w:rsidRPr="001D271C" w:rsidRDefault="00DD26A1" w:rsidP="00621DC0">
            <w:pPr>
              <w:spacing w:after="0" w:line="240" w:lineRule="auto"/>
              <w:jc w:val="both"/>
              <w:rPr>
                <w:rFonts w:ascii="Times New Roman" w:eastAsia="Times New Roman" w:hAnsi="Times New Roman" w:cs="Times New Roman"/>
                <w:b/>
                <w:sz w:val="24"/>
                <w:szCs w:val="24"/>
              </w:rPr>
            </w:pPr>
          </w:p>
        </w:tc>
        <w:tc>
          <w:tcPr>
            <w:tcW w:w="4053" w:type="dxa"/>
          </w:tcPr>
          <w:p w14:paraId="243E6E67" w14:textId="77777777" w:rsidR="00DD26A1" w:rsidRPr="001D271C" w:rsidRDefault="00DD26A1" w:rsidP="00621DC0">
            <w:pPr>
              <w:spacing w:after="0" w:line="240" w:lineRule="auto"/>
              <w:jc w:val="both"/>
              <w:rPr>
                <w:rFonts w:ascii="Times New Roman" w:eastAsia="Times New Roman" w:hAnsi="Times New Roman" w:cs="Times New Roman"/>
                <w:b/>
                <w:bCs/>
                <w:sz w:val="24"/>
                <w:szCs w:val="24"/>
              </w:rPr>
            </w:pPr>
          </w:p>
        </w:tc>
      </w:tr>
    </w:tbl>
    <w:p w14:paraId="43682FED" w14:textId="77777777" w:rsidR="00DD26A1" w:rsidRDefault="00DD26A1" w:rsidP="00DD26A1">
      <w:pPr>
        <w:spacing w:after="0" w:line="240" w:lineRule="auto"/>
      </w:pPr>
    </w:p>
    <w:p w14:paraId="0F037D61" w14:textId="77777777" w:rsidR="00DD26A1" w:rsidRPr="00B97AB7" w:rsidRDefault="00DD26A1" w:rsidP="00DD26A1">
      <w:pPr>
        <w:spacing w:line="276" w:lineRule="auto"/>
        <w:jc w:val="center"/>
        <w:rPr>
          <w:rFonts w:ascii="Times New Roman" w:hAnsi="Times New Roman" w:cs="Times New Roman"/>
          <w:b/>
          <w:sz w:val="24"/>
          <w:szCs w:val="24"/>
        </w:rPr>
      </w:pPr>
      <w:r>
        <w:rPr>
          <w:rFonts w:ascii="Times New Roman" w:hAnsi="Times New Roman" w:cs="Times New Roman"/>
          <w:b/>
          <w:sz w:val="24"/>
          <w:szCs w:val="24"/>
        </w:rPr>
        <w:t>Pušu paraksti*:</w:t>
      </w:r>
    </w:p>
    <w:tbl>
      <w:tblPr>
        <w:tblW w:w="8789" w:type="dxa"/>
        <w:tblInd w:w="108" w:type="dxa"/>
        <w:tblLayout w:type="fixed"/>
        <w:tblLook w:val="04A0" w:firstRow="1" w:lastRow="0" w:firstColumn="1" w:lastColumn="0" w:noHBand="0" w:noVBand="1"/>
      </w:tblPr>
      <w:tblGrid>
        <w:gridCol w:w="4712"/>
        <w:gridCol w:w="4077"/>
      </w:tblGrid>
      <w:tr w:rsidR="00DD26A1" w:rsidRPr="00B97AB7" w14:paraId="6FEB25A9" w14:textId="77777777" w:rsidTr="00621DC0">
        <w:trPr>
          <w:cantSplit/>
        </w:trPr>
        <w:tc>
          <w:tcPr>
            <w:tcW w:w="4712" w:type="dxa"/>
          </w:tcPr>
          <w:p w14:paraId="13EDA365" w14:textId="77777777" w:rsidR="00DD26A1" w:rsidRPr="00B97AB7" w:rsidRDefault="00DD26A1" w:rsidP="00621D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Pasūtītājs</w:t>
            </w:r>
          </w:p>
          <w:p w14:paraId="1EA2132A" w14:textId="77777777" w:rsidR="00DD26A1" w:rsidRPr="00B97AB7" w:rsidRDefault="00DD26A1" w:rsidP="00621D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Izpilddirektore Irēna Škutāne</w:t>
            </w:r>
            <w:r w:rsidRPr="00B97AB7">
              <w:rPr>
                <w:rFonts w:ascii="Times New Roman" w:hAnsi="Times New Roman" w:cs="Times New Roman"/>
                <w:sz w:val="24"/>
                <w:szCs w:val="24"/>
              </w:rPr>
              <w:t xml:space="preserve"> </w:t>
            </w:r>
          </w:p>
        </w:tc>
        <w:tc>
          <w:tcPr>
            <w:tcW w:w="4077" w:type="dxa"/>
          </w:tcPr>
          <w:p w14:paraId="4AC5F1F2" w14:textId="77777777" w:rsidR="00DD26A1" w:rsidRPr="00B97AB7" w:rsidRDefault="00DD26A1" w:rsidP="00621DC0">
            <w:pPr>
              <w:spacing w:after="0" w:line="240" w:lineRule="auto"/>
              <w:ind w:left="1304" w:hanging="1304"/>
              <w:jc w:val="both"/>
              <w:rPr>
                <w:rFonts w:ascii="Times New Roman" w:hAnsi="Times New Roman" w:cs="Times New Roman"/>
                <w:sz w:val="24"/>
                <w:szCs w:val="24"/>
              </w:rPr>
            </w:pPr>
            <w:r w:rsidRPr="00B97AB7">
              <w:rPr>
                <w:rFonts w:ascii="Times New Roman" w:hAnsi="Times New Roman" w:cs="Times New Roman"/>
                <w:sz w:val="24"/>
                <w:szCs w:val="24"/>
              </w:rPr>
              <w:t>P</w:t>
            </w:r>
            <w:r>
              <w:rPr>
                <w:rFonts w:ascii="Times New Roman" w:hAnsi="Times New Roman" w:cs="Times New Roman"/>
                <w:sz w:val="24"/>
                <w:szCs w:val="24"/>
              </w:rPr>
              <w:t>akalpojuma sniedzējs</w:t>
            </w:r>
          </w:p>
          <w:p w14:paraId="26DFB9E4" w14:textId="77777777" w:rsidR="00DD26A1" w:rsidRPr="00B97AB7" w:rsidRDefault="00DD26A1" w:rsidP="00621DC0">
            <w:pPr>
              <w:spacing w:after="0" w:line="240" w:lineRule="auto"/>
              <w:jc w:val="both"/>
              <w:rPr>
                <w:rFonts w:ascii="Times New Roman" w:hAnsi="Times New Roman" w:cs="Times New Roman"/>
                <w:sz w:val="24"/>
                <w:szCs w:val="24"/>
              </w:rPr>
            </w:pPr>
            <w:r w:rsidRPr="00B97AB7">
              <w:rPr>
                <w:rFonts w:ascii="Times New Roman" w:hAnsi="Times New Roman" w:cs="Times New Roman"/>
                <w:sz w:val="24"/>
                <w:szCs w:val="24"/>
              </w:rPr>
              <w:t>Amats Vārds Uzvārds</w:t>
            </w:r>
          </w:p>
        </w:tc>
      </w:tr>
      <w:tr w:rsidR="00DD26A1" w:rsidRPr="00B97AB7" w14:paraId="662F2DAC" w14:textId="77777777" w:rsidTr="00621DC0">
        <w:trPr>
          <w:cantSplit/>
        </w:trPr>
        <w:tc>
          <w:tcPr>
            <w:tcW w:w="4712" w:type="dxa"/>
            <w:hideMark/>
          </w:tcPr>
          <w:p w14:paraId="2B10A953" w14:textId="77777777" w:rsidR="00DD26A1" w:rsidRPr="00B97AB7" w:rsidRDefault="00DD26A1" w:rsidP="00621DC0">
            <w:pPr>
              <w:spacing w:after="0" w:line="240" w:lineRule="auto"/>
              <w:jc w:val="both"/>
              <w:rPr>
                <w:rFonts w:ascii="Times New Roman" w:hAnsi="Times New Roman" w:cs="Times New Roman"/>
                <w:sz w:val="24"/>
                <w:szCs w:val="24"/>
              </w:rPr>
            </w:pPr>
          </w:p>
        </w:tc>
        <w:tc>
          <w:tcPr>
            <w:tcW w:w="4077" w:type="dxa"/>
            <w:hideMark/>
          </w:tcPr>
          <w:p w14:paraId="393CA267" w14:textId="77777777" w:rsidR="00DD26A1" w:rsidRPr="00B97AB7" w:rsidRDefault="00DD26A1" w:rsidP="00621DC0">
            <w:pPr>
              <w:spacing w:after="0" w:line="240" w:lineRule="auto"/>
              <w:jc w:val="both"/>
              <w:rPr>
                <w:rFonts w:ascii="Times New Roman" w:hAnsi="Times New Roman" w:cs="Times New Roman"/>
                <w:sz w:val="24"/>
                <w:szCs w:val="24"/>
              </w:rPr>
            </w:pPr>
          </w:p>
        </w:tc>
      </w:tr>
    </w:tbl>
    <w:p w14:paraId="3AF7FAAC" w14:textId="77777777" w:rsidR="00DD26A1" w:rsidRDefault="00DD26A1" w:rsidP="00DD26A1">
      <w:pPr>
        <w:spacing w:after="0" w:line="240" w:lineRule="auto"/>
        <w:jc w:val="center"/>
        <w:rPr>
          <w:rFonts w:ascii="Times New Roman" w:hAnsi="Times New Roman" w:cs="Times New Roman"/>
          <w:b/>
          <w:sz w:val="24"/>
          <w:szCs w:val="24"/>
        </w:rPr>
      </w:pPr>
      <w:r w:rsidRPr="00B97AB7">
        <w:rPr>
          <w:rFonts w:ascii="Times New Roman" w:hAnsi="Times New Roman" w:cs="Times New Roman"/>
          <w:b/>
          <w:sz w:val="24"/>
          <w:szCs w:val="24"/>
        </w:rPr>
        <w:tab/>
      </w:r>
      <w:r>
        <w:rPr>
          <w:rFonts w:ascii="Times New Roman" w:hAnsi="Times New Roman" w:cs="Times New Roman"/>
          <w:b/>
          <w:sz w:val="24"/>
          <w:szCs w:val="24"/>
        </w:rPr>
        <w:t xml:space="preserve">                                 </w:t>
      </w:r>
    </w:p>
    <w:p w14:paraId="5658747F" w14:textId="77777777" w:rsidR="00DD26A1" w:rsidRPr="005033AF" w:rsidRDefault="00DD26A1" w:rsidP="00DD26A1">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 xml:space="preserve">                                               </w:t>
      </w:r>
      <w:r w:rsidRPr="005033AF">
        <w:rPr>
          <w:rFonts w:ascii="Times New Roman" w:hAnsi="Times New Roman" w:cs="Times New Roman"/>
          <w:sz w:val="24"/>
          <w:szCs w:val="24"/>
        </w:rPr>
        <w:t>Pakalpojuma sniedzējs</w:t>
      </w:r>
    </w:p>
    <w:p w14:paraId="1A7A0814" w14:textId="77777777" w:rsidR="00DD26A1" w:rsidRPr="005033AF" w:rsidRDefault="00DD26A1" w:rsidP="00DD26A1">
      <w:pPr>
        <w:spacing w:after="0" w:line="240" w:lineRule="auto"/>
        <w:jc w:val="center"/>
        <w:rPr>
          <w:rFonts w:ascii="Times New Roman" w:hAnsi="Times New Roman" w:cs="Times New Roman"/>
          <w:sz w:val="24"/>
          <w:szCs w:val="24"/>
        </w:rPr>
      </w:pPr>
      <w:r w:rsidRPr="005033AF">
        <w:rPr>
          <w:rFonts w:ascii="Times New Roman" w:hAnsi="Times New Roman" w:cs="Times New Roman"/>
          <w:sz w:val="24"/>
          <w:szCs w:val="24"/>
        </w:rPr>
        <w:t xml:space="preserve">                                              Amats Vārds Uzvārds</w:t>
      </w:r>
    </w:p>
    <w:p w14:paraId="569495DF" w14:textId="77777777" w:rsidR="00DD26A1" w:rsidRPr="005033AF" w:rsidRDefault="00DD26A1" w:rsidP="00DD26A1">
      <w:pPr>
        <w:spacing w:line="276" w:lineRule="auto"/>
        <w:jc w:val="center"/>
        <w:rPr>
          <w:rFonts w:ascii="Times New Roman" w:hAnsi="Times New Roman" w:cs="Times New Roman"/>
          <w:sz w:val="24"/>
          <w:szCs w:val="24"/>
        </w:rPr>
      </w:pPr>
    </w:p>
    <w:p w14:paraId="1D46651B" w14:textId="77777777" w:rsidR="00DD26A1" w:rsidRPr="005033AF" w:rsidRDefault="00DD26A1" w:rsidP="00DD26A1">
      <w:pPr>
        <w:spacing w:after="0" w:line="240" w:lineRule="auto"/>
        <w:jc w:val="center"/>
        <w:rPr>
          <w:rFonts w:ascii="Times New Roman" w:hAnsi="Times New Roman" w:cs="Times New Roman"/>
          <w:sz w:val="24"/>
          <w:szCs w:val="24"/>
        </w:rPr>
      </w:pPr>
      <w:r w:rsidRPr="005033AF">
        <w:rPr>
          <w:rFonts w:ascii="Times New Roman" w:hAnsi="Times New Roman" w:cs="Times New Roman"/>
          <w:sz w:val="24"/>
          <w:szCs w:val="24"/>
        </w:rPr>
        <w:t xml:space="preserve">                                              Pakalpojuma sniedzējs</w:t>
      </w:r>
    </w:p>
    <w:p w14:paraId="30A16F29" w14:textId="77777777" w:rsidR="00DD26A1" w:rsidRPr="005033AF" w:rsidRDefault="00DD26A1" w:rsidP="00DD26A1">
      <w:pPr>
        <w:spacing w:after="0" w:line="240" w:lineRule="auto"/>
        <w:jc w:val="center"/>
        <w:rPr>
          <w:rFonts w:ascii="Times New Roman" w:hAnsi="Times New Roman" w:cs="Times New Roman"/>
          <w:sz w:val="24"/>
          <w:szCs w:val="24"/>
        </w:rPr>
      </w:pPr>
      <w:r w:rsidRPr="005033AF">
        <w:rPr>
          <w:rFonts w:ascii="Times New Roman" w:hAnsi="Times New Roman" w:cs="Times New Roman"/>
          <w:sz w:val="24"/>
          <w:szCs w:val="24"/>
        </w:rPr>
        <w:t xml:space="preserve">                                              Amats Vārds Uzvārds</w:t>
      </w:r>
    </w:p>
    <w:p w14:paraId="3C325422" w14:textId="77777777" w:rsidR="00DD26A1" w:rsidRPr="00B97AB7" w:rsidRDefault="00DD26A1" w:rsidP="00DD26A1">
      <w:pPr>
        <w:spacing w:line="276" w:lineRule="auto"/>
        <w:jc w:val="center"/>
        <w:rPr>
          <w:rFonts w:ascii="Times New Roman" w:hAnsi="Times New Roman" w:cs="Times New Roman"/>
          <w:b/>
          <w:sz w:val="24"/>
          <w:szCs w:val="24"/>
        </w:rPr>
      </w:pPr>
    </w:p>
    <w:p w14:paraId="71D266D4" w14:textId="77777777" w:rsidR="00DD26A1" w:rsidRPr="00B97AB7" w:rsidRDefault="00DD26A1" w:rsidP="00DD26A1">
      <w:pPr>
        <w:spacing w:line="276" w:lineRule="auto"/>
        <w:ind w:left="720" w:hanging="720"/>
        <w:jc w:val="center"/>
        <w:rPr>
          <w:rFonts w:ascii="Times New Roman" w:hAnsi="Times New Roman" w:cs="Times New Roman"/>
          <w:sz w:val="24"/>
          <w:szCs w:val="24"/>
        </w:rPr>
      </w:pPr>
      <w:r w:rsidRPr="00B97AB7">
        <w:rPr>
          <w:rFonts w:ascii="Times New Roman" w:hAnsi="Times New Roman" w:cs="Times New Roman"/>
          <w:sz w:val="24"/>
          <w:szCs w:val="24"/>
        </w:rPr>
        <w:t>*DOKUMENTS PARAKSTĪTS AR DROŠU ELEKTRONISKO PARAKSTU UN SATUR LAIKA ZĪMOGU</w:t>
      </w:r>
    </w:p>
    <w:p w14:paraId="2FBFC1FC" w14:textId="77777777" w:rsidR="00DD26A1" w:rsidRPr="00DA5BD0" w:rsidRDefault="00DD26A1" w:rsidP="00DD26A1">
      <w:pPr>
        <w:spacing w:after="0" w:line="240" w:lineRule="auto"/>
        <w:jc w:val="right"/>
        <w:rPr>
          <w:rFonts w:ascii="Times New Roman" w:eastAsia="Times New Roman" w:hAnsi="Times New Roman" w:cs="Times New Roman"/>
          <w:sz w:val="24"/>
          <w:szCs w:val="24"/>
        </w:rPr>
      </w:pPr>
      <w:r w:rsidRPr="00B97AB7">
        <w:rPr>
          <w:rFonts w:ascii="Times New Roman" w:hAnsi="Times New Roman" w:cs="Times New Roman"/>
          <w:sz w:val="24"/>
          <w:szCs w:val="24"/>
        </w:rPr>
        <w:br w:type="page"/>
      </w:r>
      <w:r w:rsidRPr="00DA5BD0">
        <w:rPr>
          <w:rFonts w:ascii="Times New Roman" w:eastAsia="Times New Roman" w:hAnsi="Times New Roman" w:cs="Times New Roman"/>
          <w:sz w:val="24"/>
          <w:szCs w:val="24"/>
        </w:rPr>
        <w:lastRenderedPageBreak/>
        <w:t>2. pielikums</w:t>
      </w:r>
    </w:p>
    <w:p w14:paraId="6A81BAD5" w14:textId="77777777" w:rsidR="00DD26A1" w:rsidRPr="00C72983" w:rsidRDefault="00DD26A1" w:rsidP="00DD26A1">
      <w:pPr>
        <w:spacing w:after="0" w:line="240" w:lineRule="auto"/>
        <w:jc w:val="right"/>
        <w:rPr>
          <w:rFonts w:ascii="Times New Roman" w:hAnsi="Times New Roman" w:cs="Times New Roman"/>
          <w:sz w:val="24"/>
          <w:szCs w:val="24"/>
        </w:rPr>
      </w:pPr>
      <w:r w:rsidRPr="00DA5BD0">
        <w:rPr>
          <w:rFonts w:ascii="Times New Roman" w:eastAsia="Times New Roman" w:hAnsi="Times New Roman" w:cs="Times New Roman"/>
          <w:sz w:val="24"/>
          <w:szCs w:val="24"/>
        </w:rPr>
        <w:t>pie Vispārīgās vienošanās</w:t>
      </w:r>
    </w:p>
    <w:p w14:paraId="0DE978DD" w14:textId="77777777" w:rsidR="00DD26A1" w:rsidRPr="007F2940" w:rsidRDefault="00DD26A1" w:rsidP="00DD26A1">
      <w:pPr>
        <w:spacing w:after="0" w:line="240" w:lineRule="auto"/>
        <w:rPr>
          <w:rFonts w:ascii="Times New Roman" w:eastAsia="Times New Roman" w:hAnsi="Times New Roman" w:cs="Times New Roman"/>
          <w:b/>
          <w:sz w:val="24"/>
          <w:szCs w:val="24"/>
        </w:rPr>
      </w:pPr>
    </w:p>
    <w:p w14:paraId="50CE76F3" w14:textId="77777777" w:rsidR="00DD26A1" w:rsidRPr="007F2940" w:rsidRDefault="00DD26A1" w:rsidP="00DD26A1">
      <w:pPr>
        <w:spacing w:after="0" w:line="240" w:lineRule="auto"/>
        <w:ind w:left="19" w:firstLine="38"/>
        <w:jc w:val="center"/>
        <w:rPr>
          <w:rFonts w:ascii="Times New Roman" w:eastAsia="Times New Roman" w:hAnsi="Times New Roman" w:cs="Times New Roman"/>
          <w:sz w:val="24"/>
          <w:szCs w:val="24"/>
        </w:rPr>
      </w:pPr>
      <w:r w:rsidRPr="007F2940">
        <w:rPr>
          <w:rFonts w:ascii="Times New Roman" w:eastAsia="Times New Roman" w:hAnsi="Times New Roman" w:cs="Times New Roman"/>
          <w:bCs/>
          <w:i/>
          <w:sz w:val="24"/>
          <w:szCs w:val="24"/>
        </w:rPr>
        <w:t>&lt;P</w:t>
      </w:r>
      <w:r>
        <w:rPr>
          <w:rFonts w:ascii="Times New Roman" w:eastAsia="Times New Roman" w:hAnsi="Times New Roman" w:cs="Times New Roman"/>
          <w:bCs/>
          <w:i/>
          <w:sz w:val="24"/>
          <w:szCs w:val="24"/>
        </w:rPr>
        <w:t>ašvaldības</w:t>
      </w:r>
      <w:r w:rsidRPr="007F2940">
        <w:rPr>
          <w:rFonts w:ascii="Times New Roman" w:eastAsia="Times New Roman" w:hAnsi="Times New Roman" w:cs="Times New Roman"/>
          <w:bCs/>
          <w:i/>
          <w:sz w:val="24"/>
          <w:szCs w:val="24"/>
        </w:rPr>
        <w:t xml:space="preserve"> veidlapa&gt;</w:t>
      </w:r>
    </w:p>
    <w:p w14:paraId="1BB618C1" w14:textId="77777777" w:rsidR="00DD26A1" w:rsidRPr="007F2940" w:rsidRDefault="00DD26A1" w:rsidP="00DD26A1">
      <w:pPr>
        <w:spacing w:after="0" w:line="240" w:lineRule="auto"/>
        <w:rPr>
          <w:rFonts w:ascii="Times New Roman" w:eastAsia="Times New Roman" w:hAnsi="Times New Roman" w:cs="Times New Roman"/>
          <w:sz w:val="24"/>
          <w:szCs w:val="24"/>
        </w:rPr>
      </w:pPr>
    </w:p>
    <w:p w14:paraId="33E05ABD" w14:textId="77777777" w:rsidR="00DD26A1" w:rsidRPr="007F2940" w:rsidRDefault="00DD26A1" w:rsidP="00DD26A1">
      <w:pPr>
        <w:spacing w:after="0" w:line="240" w:lineRule="auto"/>
        <w:jc w:val="center"/>
        <w:rPr>
          <w:rFonts w:ascii="Times New Roman" w:eastAsia="Times New Roman" w:hAnsi="Times New Roman" w:cs="Times New Roman"/>
          <w:sz w:val="24"/>
          <w:szCs w:val="24"/>
        </w:rPr>
      </w:pPr>
      <w:r w:rsidRPr="007F2940">
        <w:rPr>
          <w:rFonts w:ascii="Times New Roman" w:eastAsia="Times New Roman" w:hAnsi="Times New Roman" w:cs="Times New Roman"/>
          <w:sz w:val="24"/>
          <w:szCs w:val="24"/>
        </w:rPr>
        <w:t>Jelgava</w:t>
      </w:r>
    </w:p>
    <w:p w14:paraId="4105C819" w14:textId="77777777" w:rsidR="00DD26A1" w:rsidRPr="007F2940" w:rsidRDefault="00DD26A1" w:rsidP="00DD26A1">
      <w:pPr>
        <w:spacing w:after="0" w:line="240" w:lineRule="auto"/>
        <w:rPr>
          <w:rFonts w:ascii="Times New Roman" w:eastAsia="Times New Roman" w:hAnsi="Times New Roman" w:cs="Times New Roman"/>
          <w:sz w:val="24"/>
          <w:szCs w:val="24"/>
        </w:rPr>
      </w:pPr>
    </w:p>
    <w:p w14:paraId="15DA2CD8" w14:textId="77777777" w:rsidR="00DD26A1" w:rsidRPr="007F2940" w:rsidRDefault="00DD26A1" w:rsidP="00DD26A1">
      <w:pPr>
        <w:spacing w:after="0" w:line="240" w:lineRule="auto"/>
        <w:rPr>
          <w:rFonts w:ascii="Times New Roman" w:eastAsia="Times New Roman" w:hAnsi="Times New Roman" w:cs="Times New Roman"/>
          <w:sz w:val="24"/>
          <w:szCs w:val="24"/>
        </w:rPr>
      </w:pPr>
      <w:r w:rsidRPr="007F2940">
        <w:rPr>
          <w:rFonts w:ascii="Times New Roman" w:eastAsia="Times New Roman" w:hAnsi="Times New Roman" w:cs="Times New Roman"/>
          <w:sz w:val="24"/>
          <w:szCs w:val="24"/>
        </w:rPr>
        <w:t>_________________________ Nr. ___________</w:t>
      </w:r>
    </w:p>
    <w:p w14:paraId="6DF71210" w14:textId="77777777" w:rsidR="00DD26A1" w:rsidRPr="007F2940" w:rsidRDefault="00DD26A1" w:rsidP="00DD26A1">
      <w:pPr>
        <w:spacing w:after="0" w:line="240" w:lineRule="auto"/>
        <w:rPr>
          <w:rFonts w:ascii="Times New Roman" w:eastAsia="Times New Roman" w:hAnsi="Times New Roman" w:cs="Times New Roman"/>
          <w:i/>
          <w:sz w:val="24"/>
          <w:szCs w:val="24"/>
        </w:rPr>
      </w:pPr>
      <w:r w:rsidRPr="00E04EF1">
        <w:rPr>
          <w:rFonts w:ascii="Times New Roman" w:eastAsia="Times New Roman" w:hAnsi="Times New Roman" w:cs="Times New Roman"/>
          <w:i/>
          <w:sz w:val="24"/>
          <w:szCs w:val="24"/>
        </w:rPr>
        <w:t>Datums skatāms laika zīmogā</w:t>
      </w:r>
      <w:r w:rsidRPr="00E04EF1">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w:t>
      </w:r>
      <w:r w:rsidRPr="007F2940">
        <w:rPr>
          <w:rFonts w:ascii="Times New Roman" w:eastAsia="Times New Roman" w:hAnsi="Times New Roman" w:cs="Times New Roman"/>
          <w:i/>
          <w:sz w:val="24"/>
          <w:szCs w:val="24"/>
        </w:rPr>
        <w:t xml:space="preserve"> Nr. </w:t>
      </w:r>
    </w:p>
    <w:p w14:paraId="3A7CE779" w14:textId="77777777" w:rsidR="00DD26A1" w:rsidRPr="007F2940" w:rsidRDefault="00DD26A1" w:rsidP="00DD26A1">
      <w:pPr>
        <w:spacing w:after="0" w:line="240" w:lineRule="auto"/>
        <w:ind w:firstLine="798"/>
        <w:jc w:val="right"/>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Pakalpojuma sniedzēja</w:t>
      </w:r>
      <w:r w:rsidRPr="007F2940">
        <w:rPr>
          <w:rFonts w:ascii="Times New Roman" w:eastAsia="Times New Roman" w:hAnsi="Times New Roman" w:cs="Times New Roman"/>
          <w:bCs/>
          <w:i/>
          <w:sz w:val="24"/>
          <w:szCs w:val="24"/>
        </w:rPr>
        <w:t xml:space="preserve"> nosaukums</w:t>
      </w:r>
    </w:p>
    <w:p w14:paraId="64C8E9F1" w14:textId="77777777" w:rsidR="00DD26A1" w:rsidRPr="007F2940" w:rsidRDefault="00DD26A1" w:rsidP="00DD26A1">
      <w:pPr>
        <w:spacing w:after="0" w:line="240" w:lineRule="auto"/>
        <w:jc w:val="right"/>
        <w:rPr>
          <w:rFonts w:ascii="Times New Roman" w:eastAsia="Times New Roman" w:hAnsi="Times New Roman" w:cs="Times New Roman"/>
          <w:i/>
          <w:sz w:val="24"/>
          <w:szCs w:val="24"/>
        </w:rPr>
      </w:pPr>
      <w:r w:rsidRPr="007F2940">
        <w:rPr>
          <w:rFonts w:ascii="Times New Roman" w:eastAsia="Times New Roman" w:hAnsi="Times New Roman" w:cs="Times New Roman"/>
          <w:bCs/>
          <w:i/>
          <w:sz w:val="24"/>
          <w:szCs w:val="24"/>
        </w:rPr>
        <w:t xml:space="preserve">       </w:t>
      </w:r>
      <w:r w:rsidRPr="007F2940">
        <w:rPr>
          <w:rFonts w:ascii="Times New Roman" w:eastAsia="Times New Roman" w:hAnsi="Times New Roman" w:cs="Times New Roman"/>
          <w:bCs/>
          <w:i/>
          <w:sz w:val="24"/>
          <w:szCs w:val="24"/>
        </w:rPr>
        <w:tab/>
      </w:r>
      <w:r w:rsidRPr="007F2940">
        <w:rPr>
          <w:rFonts w:ascii="Times New Roman" w:eastAsia="Times New Roman" w:hAnsi="Times New Roman" w:cs="Times New Roman"/>
          <w:bCs/>
          <w:i/>
          <w:sz w:val="24"/>
          <w:szCs w:val="24"/>
        </w:rPr>
        <w:tab/>
      </w:r>
      <w:r w:rsidRPr="007F2940">
        <w:rPr>
          <w:rFonts w:ascii="Times New Roman" w:eastAsia="Times New Roman" w:hAnsi="Times New Roman" w:cs="Times New Roman"/>
          <w:bCs/>
          <w:i/>
          <w:sz w:val="24"/>
          <w:szCs w:val="24"/>
        </w:rPr>
        <w:tab/>
        <w:t xml:space="preserve">   kontaktpersonas, vārds, uzvārd</w:t>
      </w:r>
      <w:r w:rsidRPr="007F2940">
        <w:rPr>
          <w:rFonts w:ascii="Times New Roman" w:eastAsia="Times New Roman" w:hAnsi="Times New Roman" w:cs="Times New Roman"/>
          <w:i/>
          <w:sz w:val="24"/>
          <w:szCs w:val="24"/>
        </w:rPr>
        <w:t>s</w:t>
      </w:r>
    </w:p>
    <w:p w14:paraId="0AC3AC5A" w14:textId="77777777" w:rsidR="00DD26A1" w:rsidRPr="007F2940" w:rsidRDefault="00DD26A1" w:rsidP="00DD26A1">
      <w:pPr>
        <w:spacing w:after="0" w:line="240" w:lineRule="auto"/>
        <w:jc w:val="right"/>
        <w:rPr>
          <w:rFonts w:ascii="Times New Roman" w:eastAsia="Times New Roman" w:hAnsi="Times New Roman" w:cs="Times New Roman"/>
          <w:sz w:val="24"/>
          <w:szCs w:val="24"/>
        </w:rPr>
      </w:pPr>
      <w:r w:rsidRPr="007F2940">
        <w:rPr>
          <w:rFonts w:ascii="Times New Roman" w:eastAsia="Times New Roman" w:hAnsi="Times New Roman" w:cs="Times New Roman"/>
          <w:i/>
          <w:sz w:val="24"/>
          <w:szCs w:val="24"/>
        </w:rPr>
        <w:t>e-pasta adrese</w:t>
      </w:r>
    </w:p>
    <w:p w14:paraId="0FB7BE75" w14:textId="77777777" w:rsidR="00DD26A1" w:rsidRPr="007F2940" w:rsidRDefault="00DD26A1" w:rsidP="00DD26A1">
      <w:pPr>
        <w:spacing w:after="0" w:line="240" w:lineRule="auto"/>
        <w:jc w:val="center"/>
        <w:rPr>
          <w:rFonts w:ascii="Times New Roman" w:eastAsia="Times New Roman" w:hAnsi="Times New Roman" w:cs="Times New Roman"/>
          <w:sz w:val="24"/>
          <w:szCs w:val="24"/>
        </w:rPr>
      </w:pPr>
    </w:p>
    <w:p w14:paraId="1712461B" w14:textId="77777777" w:rsidR="00DD26A1" w:rsidRPr="007F2940" w:rsidRDefault="00DD26A1" w:rsidP="00DD26A1">
      <w:pPr>
        <w:spacing w:after="0" w:line="240" w:lineRule="auto"/>
        <w:jc w:val="center"/>
        <w:rPr>
          <w:rFonts w:ascii="Times New Roman" w:eastAsia="Times New Roman" w:hAnsi="Times New Roman" w:cs="Times New Roman"/>
          <w:b/>
          <w:sz w:val="24"/>
          <w:szCs w:val="24"/>
        </w:rPr>
      </w:pPr>
      <w:r w:rsidRPr="007F2940">
        <w:rPr>
          <w:rFonts w:ascii="Times New Roman" w:eastAsia="Times New Roman" w:hAnsi="Times New Roman" w:cs="Times New Roman"/>
          <w:b/>
          <w:sz w:val="24"/>
          <w:szCs w:val="24"/>
        </w:rPr>
        <w:t xml:space="preserve">UZAICINĀJUMS </w:t>
      </w:r>
      <w:r>
        <w:rPr>
          <w:rFonts w:ascii="Times New Roman" w:eastAsia="Times New Roman" w:hAnsi="Times New Roman" w:cs="Times New Roman"/>
          <w:b/>
          <w:sz w:val="24"/>
          <w:szCs w:val="24"/>
        </w:rPr>
        <w:t>Nr._____</w:t>
      </w:r>
    </w:p>
    <w:p w14:paraId="331824BE" w14:textId="77777777" w:rsidR="00DD26A1" w:rsidRPr="007F2940" w:rsidRDefault="00DD26A1" w:rsidP="00DD26A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pirmsskolas izglītības</w:t>
      </w:r>
      <w:r w:rsidRPr="007F2940">
        <w:rPr>
          <w:rFonts w:ascii="Times New Roman" w:eastAsia="Times New Roman" w:hAnsi="Times New Roman" w:cs="Times New Roman"/>
          <w:b/>
          <w:sz w:val="24"/>
          <w:szCs w:val="24"/>
        </w:rPr>
        <w:t xml:space="preserve"> pakalpojuma </w:t>
      </w:r>
      <w:r>
        <w:rPr>
          <w:rFonts w:ascii="Times New Roman" w:eastAsia="Times New Roman" w:hAnsi="Times New Roman" w:cs="Times New Roman"/>
          <w:b/>
          <w:sz w:val="24"/>
          <w:szCs w:val="24"/>
        </w:rPr>
        <w:t>nodrošināšanai Jelgavas valstspilsētas pašvaldībā</w:t>
      </w:r>
    </w:p>
    <w:p w14:paraId="404669EF" w14:textId="77777777" w:rsidR="00DD26A1" w:rsidRPr="007F2940" w:rsidRDefault="00DD26A1" w:rsidP="00DD26A1">
      <w:pPr>
        <w:spacing w:after="0" w:line="240" w:lineRule="auto"/>
        <w:ind w:firstLine="798"/>
        <w:jc w:val="both"/>
        <w:rPr>
          <w:rFonts w:ascii="Times New Roman" w:eastAsia="Times New Roman" w:hAnsi="Times New Roman" w:cs="Times New Roman"/>
          <w:sz w:val="24"/>
          <w:szCs w:val="24"/>
        </w:rPr>
      </w:pPr>
    </w:p>
    <w:p w14:paraId="685AD8A7" w14:textId="766D2847" w:rsidR="00DD26A1" w:rsidRPr="00497FE9" w:rsidRDefault="00DD26A1" w:rsidP="00DD26A1">
      <w:pPr>
        <w:spacing w:after="0" w:line="240" w:lineRule="auto"/>
        <w:ind w:firstLine="798"/>
        <w:jc w:val="both"/>
        <w:rPr>
          <w:rFonts w:ascii="Times New Roman" w:eastAsia="Times New Roman" w:hAnsi="Times New Roman" w:cs="Times New Roman"/>
          <w:bCs/>
          <w:sz w:val="24"/>
          <w:szCs w:val="24"/>
        </w:rPr>
      </w:pPr>
      <w:r w:rsidRPr="007F2940">
        <w:rPr>
          <w:rFonts w:ascii="Times New Roman" w:eastAsia="Times New Roman" w:hAnsi="Times New Roman" w:cs="Times New Roman"/>
          <w:sz w:val="24"/>
          <w:szCs w:val="24"/>
        </w:rPr>
        <w:t xml:space="preserve">Aicinu iesniegt piedāvājumu </w:t>
      </w:r>
      <w:r>
        <w:rPr>
          <w:rFonts w:ascii="Times New Roman" w:eastAsia="Times New Roman" w:hAnsi="Times New Roman" w:cs="Times New Roman"/>
          <w:sz w:val="24"/>
          <w:szCs w:val="24"/>
        </w:rPr>
        <w:t>pirmsskolas izglītības pakalpojuma nodrošināšanas</w:t>
      </w:r>
      <w:r w:rsidRPr="007F2940">
        <w:rPr>
          <w:rFonts w:ascii="Times New Roman" w:eastAsia="Times New Roman" w:hAnsi="Times New Roman" w:cs="Times New Roman"/>
          <w:sz w:val="24"/>
          <w:szCs w:val="24"/>
        </w:rPr>
        <w:t xml:space="preserve"> līguma noslēgšanai, saskaņā ar </w:t>
      </w:r>
      <w:r>
        <w:rPr>
          <w:rFonts w:ascii="Times New Roman" w:eastAsia="Times New Roman" w:hAnsi="Times New Roman" w:cs="Times New Roman"/>
          <w:sz w:val="24"/>
          <w:szCs w:val="24"/>
        </w:rPr>
        <w:t xml:space="preserve">Iepirkuma </w:t>
      </w:r>
      <w:r w:rsidR="001E4E6A">
        <w:rPr>
          <w:rFonts w:ascii="Times New Roman" w:eastAsia="Times New Roman" w:hAnsi="Times New Roman" w:cs="Times New Roman"/>
          <w:sz w:val="24"/>
          <w:szCs w:val="24"/>
        </w:rPr>
        <w:t>“</w:t>
      </w:r>
      <w:r w:rsidRPr="00C27B25">
        <w:rPr>
          <w:rFonts w:ascii="Times New Roman" w:eastAsia="Times New Roman" w:hAnsi="Times New Roman" w:cs="Times New Roman"/>
          <w:sz w:val="24"/>
          <w:szCs w:val="24"/>
        </w:rPr>
        <w:t>Privātā pirmsskolas izglītības pakalpojuma iegāde”</w:t>
      </w:r>
      <w:r>
        <w:rPr>
          <w:rFonts w:ascii="Times New Roman" w:eastAsia="Times New Roman" w:hAnsi="Times New Roman" w:cs="Times New Roman"/>
          <w:sz w:val="24"/>
          <w:szCs w:val="24"/>
        </w:rPr>
        <w:t>,</w:t>
      </w:r>
      <w:r w:rsidRPr="0098611E">
        <w:rPr>
          <w:rFonts w:ascii="Times New Roman" w:eastAsia="Times New Roman" w:hAnsi="Times New Roman" w:cs="Times New Roman"/>
          <w:sz w:val="24"/>
          <w:szCs w:val="24"/>
        </w:rPr>
        <w:t xml:space="preserve"> identifikācijas </w:t>
      </w:r>
      <w:r w:rsidRPr="00C27B25">
        <w:rPr>
          <w:rFonts w:ascii="Times New Roman" w:eastAsia="Times New Roman" w:hAnsi="Times New Roman" w:cs="Times New Roman"/>
          <w:sz w:val="24"/>
          <w:szCs w:val="24"/>
        </w:rPr>
        <w:t>Nr. </w:t>
      </w:r>
      <w:r>
        <w:rPr>
          <w:rFonts w:ascii="Times New Roman" w:eastAsia="Times New Roman" w:hAnsi="Times New Roman" w:cs="Times New Roman"/>
          <w:sz w:val="24"/>
          <w:szCs w:val="24"/>
        </w:rPr>
        <w:t>JVP 2024</w:t>
      </w:r>
      <w:r w:rsidRPr="001E4E6A">
        <w:rPr>
          <w:rFonts w:ascii="Times New Roman" w:eastAsia="Times New Roman" w:hAnsi="Times New Roman" w:cs="Times New Roman"/>
          <w:sz w:val="24"/>
          <w:szCs w:val="24"/>
        </w:rPr>
        <w:t>/</w:t>
      </w:r>
      <w:r w:rsidR="001E4E6A" w:rsidRPr="001E4E6A">
        <w:rPr>
          <w:rFonts w:ascii="Times New Roman" w:eastAsia="Times New Roman" w:hAnsi="Times New Roman" w:cs="Times New Roman"/>
          <w:sz w:val="24"/>
          <w:szCs w:val="24"/>
        </w:rPr>
        <w:t>2</w:t>
      </w:r>
      <w:r w:rsidRPr="001E4E6A">
        <w:rPr>
          <w:rFonts w:ascii="Times New Roman" w:eastAsia="Times New Roman" w:hAnsi="Times New Roman" w:cs="Times New Roman"/>
          <w:sz w:val="24"/>
          <w:szCs w:val="24"/>
        </w:rPr>
        <w:t>2/IZ</w:t>
      </w:r>
      <w:r w:rsidRPr="007F2940" w:rsidDel="007C1AE2">
        <w:rPr>
          <w:rFonts w:ascii="Times New Roman" w:eastAsia="Times New Roman" w:hAnsi="Times New Roman" w:cs="Times New Roman"/>
          <w:bCs/>
          <w:sz w:val="24"/>
          <w:szCs w:val="24"/>
        </w:rPr>
        <w:t xml:space="preserve"> </w:t>
      </w:r>
      <w:r w:rsidRPr="007F2940">
        <w:rPr>
          <w:rFonts w:ascii="Times New Roman" w:eastAsia="Times New Roman" w:hAnsi="Times New Roman" w:cs="Times New Roman"/>
          <w:bCs/>
          <w:sz w:val="24"/>
          <w:szCs w:val="24"/>
        </w:rPr>
        <w:t>rezultātiem</w:t>
      </w:r>
      <w:r w:rsidRPr="007F2940">
        <w:rPr>
          <w:rFonts w:ascii="Times New Roman" w:eastAsia="Times New Roman" w:hAnsi="Times New Roman" w:cs="Times New Roman"/>
          <w:i/>
          <w:sz w:val="24"/>
          <w:szCs w:val="24"/>
        </w:rPr>
        <w:t xml:space="preserve"> </w:t>
      </w:r>
      <w:r w:rsidRPr="007F2940">
        <w:rPr>
          <w:rFonts w:ascii="Times New Roman" w:eastAsia="Times New Roman" w:hAnsi="Times New Roman" w:cs="Times New Roman"/>
          <w:sz w:val="24"/>
          <w:szCs w:val="24"/>
        </w:rPr>
        <w:t>un tā rezultātā noslēgtās vispārīgās vienošanās nosacījumiem.</w:t>
      </w:r>
    </w:p>
    <w:p w14:paraId="00366EEA" w14:textId="77777777" w:rsidR="00DD26A1" w:rsidRPr="007F2940" w:rsidRDefault="00DD26A1" w:rsidP="00DD26A1">
      <w:pPr>
        <w:spacing w:after="0" w:line="240" w:lineRule="auto"/>
        <w:ind w:firstLine="799"/>
        <w:rPr>
          <w:rFonts w:ascii="Times New Roman" w:eastAsia="Times New Roman" w:hAnsi="Times New Roman" w:cs="Times New Roman"/>
          <w:sz w:val="24"/>
          <w:szCs w:val="24"/>
        </w:rPr>
      </w:pPr>
    </w:p>
    <w:p w14:paraId="4349BE3B" w14:textId="77777777" w:rsidR="00DD26A1" w:rsidRPr="00457784" w:rsidRDefault="00DD26A1" w:rsidP="00DD26A1">
      <w:pPr>
        <w:spacing w:after="0" w:line="240" w:lineRule="auto"/>
        <w:ind w:firstLine="799"/>
        <w:rPr>
          <w:rFonts w:ascii="Times New Roman" w:eastAsia="Times New Roman" w:hAnsi="Times New Roman" w:cs="Times New Roman"/>
          <w:i/>
          <w:sz w:val="24"/>
          <w:szCs w:val="24"/>
        </w:rPr>
      </w:pPr>
      <w:r w:rsidRPr="00457784">
        <w:rPr>
          <w:rFonts w:ascii="Times New Roman" w:eastAsia="Times New Roman" w:hAnsi="Times New Roman" w:cs="Times New Roman"/>
          <w:sz w:val="24"/>
          <w:szCs w:val="24"/>
        </w:rPr>
        <w:t>Pieprasījuma apraksts</w:t>
      </w:r>
      <w:r w:rsidRPr="00457784">
        <w:rPr>
          <w:rFonts w:ascii="Times New Roman" w:eastAsia="Times New Roman" w:hAnsi="Times New Roman" w:cs="Times New Roman"/>
          <w:i/>
          <w:sz w:val="24"/>
          <w:szCs w:val="24"/>
        </w:rPr>
        <w:t>:</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5"/>
        <w:gridCol w:w="1652"/>
        <w:gridCol w:w="3019"/>
      </w:tblGrid>
      <w:tr w:rsidR="00DD26A1" w:rsidRPr="00457784" w14:paraId="6749CD42" w14:textId="77777777" w:rsidTr="006F35F1">
        <w:tc>
          <w:tcPr>
            <w:tcW w:w="4385" w:type="dxa"/>
            <w:shd w:val="clear" w:color="auto" w:fill="auto"/>
            <w:vAlign w:val="center"/>
          </w:tcPr>
          <w:p w14:paraId="7F13B240" w14:textId="77777777" w:rsidR="00DD26A1" w:rsidRPr="006F35F1" w:rsidRDefault="00DD26A1" w:rsidP="006F35F1">
            <w:pPr>
              <w:spacing w:after="0" w:line="240" w:lineRule="auto"/>
              <w:jc w:val="center"/>
              <w:rPr>
                <w:rFonts w:ascii="Times New Roman" w:eastAsia="Times New Roman" w:hAnsi="Times New Roman" w:cs="Times New Roman"/>
                <w:b/>
                <w:bCs/>
                <w:sz w:val="20"/>
                <w:szCs w:val="20"/>
              </w:rPr>
            </w:pPr>
            <w:r w:rsidRPr="006F35F1">
              <w:rPr>
                <w:rFonts w:ascii="Times New Roman" w:eastAsia="Times New Roman" w:hAnsi="Times New Roman" w:cs="Times New Roman"/>
                <w:b/>
                <w:bCs/>
                <w:sz w:val="20"/>
                <w:szCs w:val="20"/>
              </w:rPr>
              <w:t>Vietu skaits bērniem, kuriem jānodrošina pirmsskolas izglītības apguve</w:t>
            </w:r>
          </w:p>
        </w:tc>
        <w:tc>
          <w:tcPr>
            <w:tcW w:w="1652" w:type="dxa"/>
            <w:shd w:val="clear" w:color="auto" w:fill="auto"/>
            <w:vAlign w:val="center"/>
          </w:tcPr>
          <w:p w14:paraId="31AA4127" w14:textId="77777777" w:rsidR="00DD26A1" w:rsidRPr="006F35F1" w:rsidRDefault="00DD26A1" w:rsidP="006F35F1">
            <w:pPr>
              <w:spacing w:after="0" w:line="240" w:lineRule="auto"/>
              <w:jc w:val="center"/>
              <w:rPr>
                <w:rFonts w:ascii="Times New Roman" w:eastAsia="Times New Roman" w:hAnsi="Times New Roman" w:cs="Times New Roman"/>
                <w:b/>
                <w:bCs/>
                <w:sz w:val="20"/>
                <w:szCs w:val="20"/>
              </w:rPr>
            </w:pPr>
            <w:r w:rsidRPr="006F35F1">
              <w:rPr>
                <w:rFonts w:ascii="Times New Roman" w:eastAsia="Times New Roman" w:hAnsi="Times New Roman" w:cs="Times New Roman"/>
                <w:b/>
                <w:bCs/>
                <w:sz w:val="20"/>
                <w:szCs w:val="20"/>
              </w:rPr>
              <w:t>Pakalpojuma sniegšanas periods</w:t>
            </w:r>
          </w:p>
        </w:tc>
        <w:tc>
          <w:tcPr>
            <w:tcW w:w="3019" w:type="dxa"/>
            <w:vAlign w:val="center"/>
          </w:tcPr>
          <w:p w14:paraId="6B925167" w14:textId="77777777" w:rsidR="00DD26A1" w:rsidRPr="006F35F1" w:rsidRDefault="00DD26A1" w:rsidP="006F35F1">
            <w:pPr>
              <w:spacing w:after="0" w:line="240" w:lineRule="auto"/>
              <w:jc w:val="center"/>
              <w:rPr>
                <w:rFonts w:ascii="Times New Roman" w:eastAsia="Times New Roman" w:hAnsi="Times New Roman" w:cs="Times New Roman"/>
                <w:b/>
                <w:bCs/>
                <w:sz w:val="20"/>
                <w:szCs w:val="20"/>
              </w:rPr>
            </w:pPr>
            <w:r w:rsidRPr="006F35F1">
              <w:rPr>
                <w:rFonts w:ascii="Times New Roman" w:eastAsia="Times New Roman" w:hAnsi="Times New Roman" w:cs="Times New Roman"/>
                <w:b/>
                <w:bCs/>
                <w:sz w:val="20"/>
                <w:szCs w:val="20"/>
              </w:rPr>
              <w:t>Nepieciešamo vietu skaits (Pakalpojuma apjoms)</w:t>
            </w:r>
          </w:p>
        </w:tc>
      </w:tr>
      <w:tr w:rsidR="00DD26A1" w:rsidRPr="00457784" w14:paraId="2E918F45" w14:textId="77777777" w:rsidTr="006F35F1">
        <w:tc>
          <w:tcPr>
            <w:tcW w:w="4385" w:type="dxa"/>
            <w:shd w:val="clear" w:color="auto" w:fill="auto"/>
            <w:vAlign w:val="center"/>
          </w:tcPr>
          <w:p w14:paraId="15544C19" w14:textId="77777777" w:rsidR="00DD26A1" w:rsidRPr="002E4773" w:rsidRDefault="00DD26A1" w:rsidP="006F35F1">
            <w:pPr>
              <w:spacing w:after="0" w:line="240" w:lineRule="auto"/>
              <w:ind w:left="23" w:firstLine="283"/>
              <w:rPr>
                <w:rFonts w:ascii="Times New Roman" w:eastAsia="Times New Roman" w:hAnsi="Times New Roman" w:cs="Times New Roman"/>
                <w:sz w:val="20"/>
                <w:szCs w:val="20"/>
              </w:rPr>
            </w:pPr>
            <w:r w:rsidRPr="002E4773">
              <w:rPr>
                <w:rFonts w:ascii="Times New Roman" w:eastAsia="Times New Roman" w:hAnsi="Times New Roman" w:cs="Times New Roman"/>
                <w:bCs/>
                <w:sz w:val="20"/>
                <w:szCs w:val="20"/>
              </w:rPr>
              <w:t xml:space="preserve">Pakalpojuma sniegšana bērniem, </w:t>
            </w:r>
            <w:r w:rsidRPr="002E4773">
              <w:rPr>
                <w:rFonts w:ascii="Times New Roman" w:eastAsia="Times New Roman" w:hAnsi="Times New Roman" w:cs="Times New Roman"/>
                <w:bCs/>
                <w:sz w:val="20"/>
                <w:szCs w:val="20"/>
                <w:u w:val="single"/>
              </w:rPr>
              <w:t>kas apgūst</w:t>
            </w:r>
            <w:r w:rsidRPr="002E4773">
              <w:rPr>
                <w:rFonts w:ascii="Times New Roman" w:eastAsia="Times New Roman" w:hAnsi="Times New Roman" w:cs="Times New Roman"/>
                <w:bCs/>
                <w:sz w:val="20"/>
                <w:szCs w:val="20"/>
              </w:rPr>
              <w:t xml:space="preserve"> obligāto sagatavošanu pamatizglītības ieguves uzsākšanai (2019.gadā dzimušajiem bērniem)</w:t>
            </w:r>
          </w:p>
        </w:tc>
        <w:tc>
          <w:tcPr>
            <w:tcW w:w="1652" w:type="dxa"/>
            <w:shd w:val="clear" w:color="auto" w:fill="auto"/>
            <w:vAlign w:val="center"/>
          </w:tcPr>
          <w:p w14:paraId="5DF81CDE" w14:textId="77777777" w:rsidR="00DD26A1" w:rsidRPr="00C865C3" w:rsidRDefault="00DD26A1" w:rsidP="006F35F1">
            <w:pPr>
              <w:spacing w:after="0" w:line="240" w:lineRule="auto"/>
              <w:jc w:val="center"/>
              <w:rPr>
                <w:rFonts w:ascii="Times New Roman" w:eastAsia="Times New Roman" w:hAnsi="Times New Roman" w:cs="Times New Roman"/>
                <w:i/>
                <w:sz w:val="20"/>
                <w:szCs w:val="20"/>
              </w:rPr>
            </w:pPr>
            <w:r w:rsidRPr="00C865C3">
              <w:rPr>
                <w:rFonts w:ascii="Times New Roman" w:eastAsia="Times New Roman" w:hAnsi="Times New Roman" w:cs="Times New Roman"/>
                <w:i/>
                <w:sz w:val="20"/>
                <w:szCs w:val="20"/>
              </w:rPr>
              <w:t>(norāda periodu no līdz)</w:t>
            </w:r>
          </w:p>
        </w:tc>
        <w:tc>
          <w:tcPr>
            <w:tcW w:w="3019" w:type="dxa"/>
            <w:vAlign w:val="center"/>
          </w:tcPr>
          <w:p w14:paraId="12785CEC" w14:textId="77777777" w:rsidR="00DD26A1" w:rsidRPr="00C865C3" w:rsidRDefault="00DD26A1" w:rsidP="006F35F1">
            <w:pPr>
              <w:spacing w:after="0" w:line="240" w:lineRule="auto"/>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(norāda vietu skaitu)</w:t>
            </w:r>
          </w:p>
        </w:tc>
      </w:tr>
      <w:tr w:rsidR="00DD26A1" w:rsidRPr="00457784" w14:paraId="3DA701B6" w14:textId="77777777" w:rsidTr="006F35F1">
        <w:tc>
          <w:tcPr>
            <w:tcW w:w="4385" w:type="dxa"/>
            <w:shd w:val="clear" w:color="auto" w:fill="auto"/>
            <w:vAlign w:val="center"/>
          </w:tcPr>
          <w:p w14:paraId="21321320" w14:textId="77777777" w:rsidR="00DD26A1" w:rsidRPr="002E4773" w:rsidRDefault="00DD26A1" w:rsidP="006F35F1">
            <w:pPr>
              <w:spacing w:after="0" w:line="240" w:lineRule="auto"/>
              <w:ind w:left="23" w:firstLine="283"/>
              <w:rPr>
                <w:rFonts w:ascii="Times New Roman" w:eastAsia="Times New Roman" w:hAnsi="Times New Roman" w:cs="Times New Roman"/>
                <w:sz w:val="20"/>
                <w:szCs w:val="20"/>
              </w:rPr>
            </w:pPr>
            <w:r w:rsidRPr="002E4773">
              <w:rPr>
                <w:rFonts w:ascii="Times New Roman" w:eastAsia="Times New Roman" w:hAnsi="Times New Roman" w:cs="Times New Roman"/>
                <w:bCs/>
                <w:sz w:val="20"/>
                <w:szCs w:val="20"/>
              </w:rPr>
              <w:t xml:space="preserve">Pakalpojuma sniegšana bērniem, </w:t>
            </w:r>
            <w:r w:rsidRPr="002E4773">
              <w:rPr>
                <w:rFonts w:ascii="Times New Roman" w:eastAsia="Times New Roman" w:hAnsi="Times New Roman" w:cs="Times New Roman"/>
                <w:bCs/>
                <w:sz w:val="20"/>
                <w:szCs w:val="20"/>
                <w:u w:val="single"/>
              </w:rPr>
              <w:t>kas apgūst</w:t>
            </w:r>
            <w:r w:rsidRPr="002E4773">
              <w:rPr>
                <w:rFonts w:ascii="Times New Roman" w:eastAsia="Times New Roman" w:hAnsi="Times New Roman" w:cs="Times New Roman"/>
                <w:bCs/>
                <w:sz w:val="20"/>
                <w:szCs w:val="20"/>
              </w:rPr>
              <w:t xml:space="preserve"> obligāto sagatavošanu pamatizglītības ieguves uzsākšanai (2019.gadā dzimušajiem bērniem)</w:t>
            </w:r>
          </w:p>
        </w:tc>
        <w:tc>
          <w:tcPr>
            <w:tcW w:w="1652" w:type="dxa"/>
            <w:shd w:val="clear" w:color="auto" w:fill="auto"/>
            <w:vAlign w:val="center"/>
          </w:tcPr>
          <w:p w14:paraId="191469ED" w14:textId="77777777" w:rsidR="00DD26A1" w:rsidRPr="00C865C3" w:rsidRDefault="00DD26A1" w:rsidP="006F35F1">
            <w:pPr>
              <w:spacing w:after="0" w:line="240" w:lineRule="auto"/>
              <w:jc w:val="center"/>
              <w:rPr>
                <w:rFonts w:ascii="Times New Roman" w:eastAsia="Times New Roman" w:hAnsi="Times New Roman" w:cs="Times New Roman"/>
                <w:i/>
                <w:sz w:val="20"/>
                <w:szCs w:val="20"/>
              </w:rPr>
            </w:pPr>
            <w:r w:rsidRPr="00C865C3">
              <w:rPr>
                <w:rFonts w:ascii="Times New Roman" w:eastAsia="Times New Roman" w:hAnsi="Times New Roman" w:cs="Times New Roman"/>
                <w:i/>
                <w:sz w:val="20"/>
                <w:szCs w:val="20"/>
              </w:rPr>
              <w:t>(norāda periodu no līdz)</w:t>
            </w:r>
          </w:p>
        </w:tc>
        <w:tc>
          <w:tcPr>
            <w:tcW w:w="3019" w:type="dxa"/>
            <w:vAlign w:val="center"/>
          </w:tcPr>
          <w:p w14:paraId="3F305E86" w14:textId="77777777" w:rsidR="00DD26A1" w:rsidRPr="00C865C3" w:rsidRDefault="00DD26A1" w:rsidP="006F35F1">
            <w:pPr>
              <w:spacing w:after="0" w:line="240" w:lineRule="auto"/>
              <w:jc w:val="center"/>
              <w:rPr>
                <w:rFonts w:ascii="Times New Roman" w:eastAsia="Times New Roman" w:hAnsi="Times New Roman" w:cs="Times New Roman"/>
                <w:i/>
                <w:sz w:val="20"/>
                <w:szCs w:val="20"/>
              </w:rPr>
            </w:pPr>
            <w:r w:rsidRPr="00FC09DD">
              <w:rPr>
                <w:rFonts w:ascii="Times New Roman" w:eastAsia="Times New Roman" w:hAnsi="Times New Roman" w:cs="Times New Roman"/>
                <w:i/>
                <w:sz w:val="20"/>
                <w:szCs w:val="20"/>
              </w:rPr>
              <w:t>(norāda vietu skaitu)</w:t>
            </w:r>
          </w:p>
        </w:tc>
      </w:tr>
      <w:tr w:rsidR="00DD26A1" w:rsidRPr="00457784" w14:paraId="7A6A68A9" w14:textId="77777777" w:rsidTr="006F35F1">
        <w:tc>
          <w:tcPr>
            <w:tcW w:w="4385" w:type="dxa"/>
            <w:shd w:val="clear" w:color="auto" w:fill="auto"/>
            <w:vAlign w:val="center"/>
          </w:tcPr>
          <w:p w14:paraId="4AF98473" w14:textId="77777777" w:rsidR="00DD26A1" w:rsidRPr="002E4773" w:rsidRDefault="00DD26A1" w:rsidP="006F35F1">
            <w:pPr>
              <w:spacing w:after="0" w:line="240" w:lineRule="auto"/>
              <w:ind w:left="23" w:firstLine="283"/>
              <w:rPr>
                <w:rFonts w:ascii="Times New Roman" w:eastAsia="Times New Roman" w:hAnsi="Times New Roman" w:cs="Times New Roman"/>
                <w:sz w:val="20"/>
                <w:szCs w:val="20"/>
              </w:rPr>
            </w:pPr>
            <w:r w:rsidRPr="002E4773">
              <w:rPr>
                <w:rFonts w:ascii="Times New Roman" w:eastAsia="Times New Roman" w:hAnsi="Times New Roman" w:cs="Times New Roman"/>
                <w:bCs/>
                <w:sz w:val="20"/>
                <w:szCs w:val="20"/>
              </w:rPr>
              <w:t xml:space="preserve">Pakalpojuma sniegšana bērniem vecumā </w:t>
            </w:r>
            <w:r w:rsidRPr="002E4773">
              <w:rPr>
                <w:rFonts w:ascii="Times New Roman" w:eastAsia="Times New Roman" w:hAnsi="Times New Roman" w:cs="Times New Roman"/>
                <w:bCs/>
                <w:sz w:val="20"/>
                <w:szCs w:val="20"/>
                <w:u w:val="single"/>
              </w:rPr>
              <w:t>līdz</w:t>
            </w:r>
            <w:r w:rsidRPr="002E4773">
              <w:rPr>
                <w:rFonts w:ascii="Times New Roman" w:eastAsia="Times New Roman" w:hAnsi="Times New Roman" w:cs="Times New Roman"/>
                <w:bCs/>
                <w:sz w:val="20"/>
                <w:szCs w:val="20"/>
              </w:rPr>
              <w:t xml:space="preserve"> obligātās sagatavošanas pamatizglītības uzsākšanai (2020.gadā dzimušajiem bērniem)</w:t>
            </w:r>
          </w:p>
        </w:tc>
        <w:tc>
          <w:tcPr>
            <w:tcW w:w="1652" w:type="dxa"/>
            <w:shd w:val="clear" w:color="auto" w:fill="auto"/>
            <w:vAlign w:val="center"/>
          </w:tcPr>
          <w:p w14:paraId="615B07BE" w14:textId="4909F1B4" w:rsidR="00DD26A1" w:rsidRPr="00C865C3" w:rsidRDefault="00DD26A1" w:rsidP="006F35F1">
            <w:pPr>
              <w:spacing w:after="0" w:line="240" w:lineRule="auto"/>
              <w:jc w:val="center"/>
              <w:rPr>
                <w:rFonts w:ascii="Times New Roman" w:eastAsia="Times New Roman" w:hAnsi="Times New Roman" w:cs="Times New Roman"/>
                <w:i/>
                <w:sz w:val="20"/>
                <w:szCs w:val="20"/>
              </w:rPr>
            </w:pPr>
            <w:r w:rsidRPr="00C865C3">
              <w:rPr>
                <w:rFonts w:ascii="Times New Roman" w:eastAsia="Times New Roman" w:hAnsi="Times New Roman" w:cs="Times New Roman"/>
                <w:i/>
                <w:sz w:val="20"/>
                <w:szCs w:val="20"/>
              </w:rPr>
              <w:t>(norāda periodu no līdz)</w:t>
            </w:r>
          </w:p>
        </w:tc>
        <w:tc>
          <w:tcPr>
            <w:tcW w:w="3019" w:type="dxa"/>
            <w:vAlign w:val="center"/>
          </w:tcPr>
          <w:p w14:paraId="7C44E74D" w14:textId="77777777" w:rsidR="00DD26A1" w:rsidRPr="00C865C3" w:rsidRDefault="00DD26A1" w:rsidP="006F35F1">
            <w:pPr>
              <w:spacing w:after="0" w:line="240" w:lineRule="auto"/>
              <w:jc w:val="center"/>
              <w:rPr>
                <w:rFonts w:ascii="Times New Roman" w:eastAsia="Times New Roman" w:hAnsi="Times New Roman" w:cs="Times New Roman"/>
                <w:i/>
                <w:sz w:val="20"/>
                <w:szCs w:val="20"/>
              </w:rPr>
            </w:pPr>
            <w:r w:rsidRPr="00FC09DD">
              <w:rPr>
                <w:rFonts w:ascii="Times New Roman" w:eastAsia="Times New Roman" w:hAnsi="Times New Roman" w:cs="Times New Roman"/>
                <w:i/>
                <w:sz w:val="20"/>
                <w:szCs w:val="20"/>
              </w:rPr>
              <w:t>(norāda vietu skaitu)</w:t>
            </w:r>
          </w:p>
        </w:tc>
      </w:tr>
      <w:tr w:rsidR="00DD26A1" w:rsidRPr="00457784" w14:paraId="75DCFEB4" w14:textId="77777777" w:rsidTr="006F35F1">
        <w:tc>
          <w:tcPr>
            <w:tcW w:w="4385" w:type="dxa"/>
            <w:shd w:val="clear" w:color="auto" w:fill="auto"/>
            <w:vAlign w:val="center"/>
          </w:tcPr>
          <w:p w14:paraId="5F3E069E" w14:textId="77777777" w:rsidR="00DD26A1" w:rsidRPr="002E4773" w:rsidRDefault="00DD26A1" w:rsidP="006F35F1">
            <w:pPr>
              <w:spacing w:after="0" w:line="240" w:lineRule="auto"/>
              <w:ind w:left="23" w:firstLine="283"/>
              <w:rPr>
                <w:rFonts w:ascii="Times New Roman" w:eastAsia="Times New Roman" w:hAnsi="Times New Roman" w:cs="Times New Roman"/>
                <w:sz w:val="20"/>
                <w:szCs w:val="20"/>
              </w:rPr>
            </w:pPr>
            <w:r w:rsidRPr="002E4773">
              <w:rPr>
                <w:rFonts w:ascii="Times New Roman" w:eastAsia="Times New Roman" w:hAnsi="Times New Roman" w:cs="Times New Roman"/>
                <w:bCs/>
                <w:sz w:val="20"/>
                <w:szCs w:val="20"/>
              </w:rPr>
              <w:t xml:space="preserve">Pakalpojuma sniegšana bērniem, </w:t>
            </w:r>
            <w:r w:rsidRPr="002E4773">
              <w:rPr>
                <w:rFonts w:ascii="Times New Roman" w:eastAsia="Times New Roman" w:hAnsi="Times New Roman" w:cs="Times New Roman"/>
                <w:bCs/>
                <w:sz w:val="20"/>
                <w:szCs w:val="20"/>
                <w:u w:val="single"/>
              </w:rPr>
              <w:t>kas apgūst</w:t>
            </w:r>
            <w:r w:rsidRPr="002E4773">
              <w:rPr>
                <w:rFonts w:ascii="Times New Roman" w:eastAsia="Times New Roman" w:hAnsi="Times New Roman" w:cs="Times New Roman"/>
                <w:bCs/>
                <w:sz w:val="20"/>
                <w:szCs w:val="20"/>
              </w:rPr>
              <w:t xml:space="preserve"> obligāto sagatavošanu pamatizglītības ieguves uzsākšanai (2020.gadā dzimušajiem bērniem)</w:t>
            </w:r>
          </w:p>
        </w:tc>
        <w:tc>
          <w:tcPr>
            <w:tcW w:w="1652" w:type="dxa"/>
            <w:shd w:val="clear" w:color="auto" w:fill="auto"/>
            <w:vAlign w:val="center"/>
          </w:tcPr>
          <w:p w14:paraId="6990B28A" w14:textId="1D8A5B96" w:rsidR="00DD26A1" w:rsidRPr="00C865C3" w:rsidRDefault="00DD26A1" w:rsidP="006F35F1">
            <w:pPr>
              <w:spacing w:after="0" w:line="240" w:lineRule="auto"/>
              <w:jc w:val="center"/>
              <w:rPr>
                <w:rFonts w:ascii="Times New Roman" w:eastAsia="Times New Roman" w:hAnsi="Times New Roman" w:cs="Times New Roman"/>
                <w:i/>
                <w:sz w:val="20"/>
                <w:szCs w:val="20"/>
              </w:rPr>
            </w:pPr>
            <w:r w:rsidRPr="00C865C3">
              <w:rPr>
                <w:rFonts w:ascii="Times New Roman" w:eastAsia="Times New Roman" w:hAnsi="Times New Roman" w:cs="Times New Roman"/>
                <w:i/>
                <w:sz w:val="20"/>
                <w:szCs w:val="20"/>
              </w:rPr>
              <w:t>(norāda periodu no līdz)</w:t>
            </w:r>
          </w:p>
        </w:tc>
        <w:tc>
          <w:tcPr>
            <w:tcW w:w="3019" w:type="dxa"/>
            <w:vAlign w:val="center"/>
          </w:tcPr>
          <w:p w14:paraId="6F1E3B7C" w14:textId="77777777" w:rsidR="00DD26A1" w:rsidRPr="00C865C3" w:rsidRDefault="00DD26A1" w:rsidP="006F35F1">
            <w:pPr>
              <w:spacing w:after="0" w:line="240" w:lineRule="auto"/>
              <w:jc w:val="center"/>
              <w:rPr>
                <w:rFonts w:ascii="Times New Roman" w:eastAsia="Times New Roman" w:hAnsi="Times New Roman" w:cs="Times New Roman"/>
                <w:i/>
                <w:sz w:val="20"/>
                <w:szCs w:val="20"/>
              </w:rPr>
            </w:pPr>
            <w:r w:rsidRPr="00FC09DD">
              <w:rPr>
                <w:rFonts w:ascii="Times New Roman" w:eastAsia="Times New Roman" w:hAnsi="Times New Roman" w:cs="Times New Roman"/>
                <w:i/>
                <w:sz w:val="20"/>
                <w:szCs w:val="20"/>
              </w:rPr>
              <w:t>(norāda vietu skaitu)</w:t>
            </w:r>
          </w:p>
        </w:tc>
      </w:tr>
      <w:tr w:rsidR="00DD26A1" w:rsidRPr="00457784" w14:paraId="758EFFBC" w14:textId="77777777" w:rsidTr="006F35F1">
        <w:tc>
          <w:tcPr>
            <w:tcW w:w="4385" w:type="dxa"/>
            <w:shd w:val="clear" w:color="auto" w:fill="auto"/>
            <w:vAlign w:val="center"/>
          </w:tcPr>
          <w:p w14:paraId="3A242691" w14:textId="77777777" w:rsidR="00DD26A1" w:rsidRPr="002E4773" w:rsidRDefault="00DD26A1" w:rsidP="006F35F1">
            <w:pPr>
              <w:spacing w:after="0" w:line="240" w:lineRule="auto"/>
              <w:ind w:left="23" w:firstLine="283"/>
              <w:rPr>
                <w:rFonts w:ascii="Times New Roman" w:eastAsia="Times New Roman" w:hAnsi="Times New Roman" w:cs="Times New Roman"/>
                <w:sz w:val="20"/>
                <w:szCs w:val="20"/>
              </w:rPr>
            </w:pPr>
            <w:r w:rsidRPr="002E4773">
              <w:rPr>
                <w:rFonts w:ascii="Times New Roman" w:eastAsia="Times New Roman" w:hAnsi="Times New Roman" w:cs="Times New Roman"/>
                <w:bCs/>
                <w:sz w:val="20"/>
                <w:szCs w:val="20"/>
              </w:rPr>
              <w:t xml:space="preserve">Pakalpojuma sniegšana bērniem, </w:t>
            </w:r>
            <w:r w:rsidRPr="002E4773">
              <w:rPr>
                <w:rFonts w:ascii="Times New Roman" w:eastAsia="Times New Roman" w:hAnsi="Times New Roman" w:cs="Times New Roman"/>
                <w:bCs/>
                <w:sz w:val="20"/>
                <w:szCs w:val="20"/>
                <w:u w:val="single"/>
              </w:rPr>
              <w:t>kas apgūst</w:t>
            </w:r>
            <w:r w:rsidRPr="002E4773">
              <w:rPr>
                <w:rFonts w:ascii="Times New Roman" w:eastAsia="Times New Roman" w:hAnsi="Times New Roman" w:cs="Times New Roman"/>
                <w:bCs/>
                <w:sz w:val="20"/>
                <w:szCs w:val="20"/>
              </w:rPr>
              <w:t xml:space="preserve"> obligāto sagatavošanu pamatizglītības ieguves uzsākšanai (2020.gadā dzimušajiem bērniem)</w:t>
            </w:r>
          </w:p>
        </w:tc>
        <w:tc>
          <w:tcPr>
            <w:tcW w:w="1652" w:type="dxa"/>
            <w:shd w:val="clear" w:color="auto" w:fill="auto"/>
            <w:vAlign w:val="center"/>
          </w:tcPr>
          <w:p w14:paraId="17E8672A" w14:textId="6E7D04F9" w:rsidR="00DD26A1" w:rsidRPr="00C865C3" w:rsidRDefault="00DD26A1" w:rsidP="006F35F1">
            <w:pPr>
              <w:spacing w:after="0" w:line="240" w:lineRule="auto"/>
              <w:jc w:val="center"/>
              <w:rPr>
                <w:rFonts w:ascii="Times New Roman" w:eastAsia="Times New Roman" w:hAnsi="Times New Roman" w:cs="Times New Roman"/>
                <w:i/>
                <w:sz w:val="20"/>
                <w:szCs w:val="20"/>
              </w:rPr>
            </w:pPr>
            <w:r w:rsidRPr="00C865C3">
              <w:rPr>
                <w:rFonts w:ascii="Times New Roman" w:eastAsia="Times New Roman" w:hAnsi="Times New Roman" w:cs="Times New Roman"/>
                <w:i/>
                <w:sz w:val="20"/>
                <w:szCs w:val="20"/>
              </w:rPr>
              <w:t>(norāda periodu no līdz)</w:t>
            </w:r>
          </w:p>
        </w:tc>
        <w:tc>
          <w:tcPr>
            <w:tcW w:w="3019" w:type="dxa"/>
            <w:vAlign w:val="center"/>
          </w:tcPr>
          <w:p w14:paraId="49CA6B9B" w14:textId="77777777" w:rsidR="00DD26A1" w:rsidRPr="00C865C3" w:rsidRDefault="00DD26A1" w:rsidP="006F35F1">
            <w:pPr>
              <w:spacing w:after="0" w:line="240" w:lineRule="auto"/>
              <w:jc w:val="center"/>
              <w:rPr>
                <w:rFonts w:ascii="Times New Roman" w:eastAsia="Times New Roman" w:hAnsi="Times New Roman" w:cs="Times New Roman"/>
                <w:i/>
                <w:sz w:val="20"/>
                <w:szCs w:val="20"/>
              </w:rPr>
            </w:pPr>
            <w:r w:rsidRPr="00FC09DD">
              <w:rPr>
                <w:rFonts w:ascii="Times New Roman" w:eastAsia="Times New Roman" w:hAnsi="Times New Roman" w:cs="Times New Roman"/>
                <w:i/>
                <w:sz w:val="20"/>
                <w:szCs w:val="20"/>
              </w:rPr>
              <w:t>(norāda vietu skaitu)</w:t>
            </w:r>
          </w:p>
        </w:tc>
      </w:tr>
      <w:tr w:rsidR="00DD26A1" w:rsidRPr="00457784" w14:paraId="2A5A0D26" w14:textId="77777777" w:rsidTr="00621DC0">
        <w:trPr>
          <w:trHeight w:val="70"/>
        </w:trPr>
        <w:tc>
          <w:tcPr>
            <w:tcW w:w="4385" w:type="dxa"/>
            <w:shd w:val="clear" w:color="auto" w:fill="auto"/>
          </w:tcPr>
          <w:p w14:paraId="09F5B4C1" w14:textId="77777777" w:rsidR="00DD26A1" w:rsidRPr="00AE2275" w:rsidRDefault="00DD26A1" w:rsidP="00621DC0">
            <w:pPr>
              <w:spacing w:after="0" w:line="240" w:lineRule="auto"/>
              <w:rPr>
                <w:rFonts w:ascii="Times New Roman" w:eastAsia="Times New Roman" w:hAnsi="Times New Roman" w:cs="Times New Roman"/>
                <w:b/>
                <w:sz w:val="20"/>
                <w:szCs w:val="20"/>
              </w:rPr>
            </w:pPr>
            <w:r w:rsidRPr="00AE2275">
              <w:rPr>
                <w:rFonts w:ascii="Times New Roman" w:eastAsia="Times New Roman" w:hAnsi="Times New Roman" w:cs="Times New Roman"/>
                <w:b/>
                <w:sz w:val="20"/>
                <w:szCs w:val="20"/>
              </w:rPr>
              <w:t>Piedāvājums jāiesniedz līdz</w:t>
            </w:r>
            <w:r>
              <w:rPr>
                <w:rFonts w:ascii="Times New Roman" w:eastAsia="Times New Roman" w:hAnsi="Times New Roman" w:cs="Times New Roman"/>
                <w:b/>
                <w:sz w:val="20"/>
                <w:szCs w:val="20"/>
              </w:rPr>
              <w:t>:</w:t>
            </w:r>
          </w:p>
        </w:tc>
        <w:tc>
          <w:tcPr>
            <w:tcW w:w="4671" w:type="dxa"/>
            <w:gridSpan w:val="2"/>
            <w:shd w:val="clear" w:color="auto" w:fill="auto"/>
          </w:tcPr>
          <w:p w14:paraId="3224017E" w14:textId="77777777" w:rsidR="00DD26A1" w:rsidRPr="0003256E" w:rsidRDefault="00DD26A1" w:rsidP="00621DC0">
            <w:pPr>
              <w:spacing w:after="0" w:line="240" w:lineRule="auto"/>
              <w:jc w:val="center"/>
              <w:rPr>
                <w:rFonts w:ascii="Times New Roman" w:eastAsia="Times New Roman" w:hAnsi="Times New Roman" w:cs="Times New Roman"/>
                <w:i/>
                <w:sz w:val="20"/>
                <w:szCs w:val="20"/>
              </w:rPr>
            </w:pPr>
            <w:r w:rsidRPr="0003256E">
              <w:rPr>
                <w:rFonts w:ascii="Times New Roman" w:eastAsia="Times New Roman" w:hAnsi="Times New Roman" w:cs="Times New Roman"/>
                <w:i/>
                <w:sz w:val="20"/>
                <w:szCs w:val="20"/>
              </w:rPr>
              <w:t>(norāda piedāvājuma iesniegšanas termiņu)</w:t>
            </w:r>
          </w:p>
        </w:tc>
      </w:tr>
      <w:tr w:rsidR="00DD26A1" w:rsidRPr="00457784" w14:paraId="39F56FA5" w14:textId="77777777" w:rsidTr="00621DC0">
        <w:trPr>
          <w:trHeight w:val="70"/>
        </w:trPr>
        <w:tc>
          <w:tcPr>
            <w:tcW w:w="4385" w:type="dxa"/>
            <w:shd w:val="clear" w:color="auto" w:fill="auto"/>
          </w:tcPr>
          <w:p w14:paraId="5BB7447E" w14:textId="77777777" w:rsidR="00DD26A1" w:rsidRPr="00C865C3" w:rsidRDefault="00DD26A1" w:rsidP="00621DC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Piedāvājums jāiesniedz elektroniski e-pasta adrese: </w:t>
            </w:r>
          </w:p>
        </w:tc>
        <w:tc>
          <w:tcPr>
            <w:tcW w:w="4671" w:type="dxa"/>
            <w:gridSpan w:val="2"/>
            <w:shd w:val="clear" w:color="auto" w:fill="auto"/>
          </w:tcPr>
          <w:p w14:paraId="20CB7FE0" w14:textId="77777777" w:rsidR="00DD26A1" w:rsidRPr="0003256E" w:rsidRDefault="00DD26A1" w:rsidP="00621DC0">
            <w:pPr>
              <w:spacing w:after="0" w:line="240" w:lineRule="auto"/>
              <w:jc w:val="center"/>
              <w:rPr>
                <w:rFonts w:ascii="Times New Roman" w:eastAsia="Times New Roman" w:hAnsi="Times New Roman" w:cs="Times New Roman"/>
                <w:i/>
                <w:sz w:val="20"/>
                <w:szCs w:val="20"/>
              </w:rPr>
            </w:pPr>
            <w:r w:rsidRPr="0003256E">
              <w:rPr>
                <w:rFonts w:ascii="Times New Roman" w:eastAsia="Times New Roman" w:hAnsi="Times New Roman" w:cs="Times New Roman"/>
                <w:i/>
                <w:sz w:val="20"/>
                <w:szCs w:val="20"/>
              </w:rPr>
              <w:t>(norāda e-pasta adresi)</w:t>
            </w:r>
          </w:p>
        </w:tc>
      </w:tr>
      <w:tr w:rsidR="00DD26A1" w:rsidRPr="00457784" w14:paraId="58C927F2" w14:textId="77777777" w:rsidTr="00621DC0">
        <w:trPr>
          <w:trHeight w:val="70"/>
        </w:trPr>
        <w:tc>
          <w:tcPr>
            <w:tcW w:w="4385" w:type="dxa"/>
            <w:shd w:val="clear" w:color="auto" w:fill="auto"/>
          </w:tcPr>
          <w:p w14:paraId="17C8DA6C" w14:textId="77777777" w:rsidR="00DD26A1" w:rsidRDefault="00DD26A1" w:rsidP="00621DC0">
            <w:pPr>
              <w:spacing w:after="0" w:line="240" w:lineRule="auto"/>
              <w:rPr>
                <w:rFonts w:ascii="Times New Roman" w:eastAsia="Times New Roman" w:hAnsi="Times New Roman" w:cs="Times New Roman"/>
                <w:sz w:val="20"/>
                <w:szCs w:val="20"/>
              </w:rPr>
            </w:pPr>
            <w:r w:rsidRPr="00C865C3">
              <w:rPr>
                <w:rFonts w:ascii="Times New Roman" w:eastAsia="Times New Roman" w:hAnsi="Times New Roman" w:cs="Times New Roman"/>
                <w:sz w:val="20"/>
                <w:szCs w:val="20"/>
              </w:rPr>
              <w:t>Piezīmes</w:t>
            </w:r>
            <w:r>
              <w:rPr>
                <w:rFonts w:ascii="Times New Roman" w:eastAsia="Times New Roman" w:hAnsi="Times New Roman" w:cs="Times New Roman"/>
                <w:sz w:val="20"/>
                <w:szCs w:val="20"/>
              </w:rPr>
              <w:t xml:space="preserve">: </w:t>
            </w:r>
          </w:p>
        </w:tc>
        <w:tc>
          <w:tcPr>
            <w:tcW w:w="4671" w:type="dxa"/>
            <w:gridSpan w:val="2"/>
            <w:shd w:val="clear" w:color="auto" w:fill="auto"/>
          </w:tcPr>
          <w:p w14:paraId="0F700DAC" w14:textId="77777777" w:rsidR="00DD26A1" w:rsidRPr="0003256E" w:rsidRDefault="00DD26A1" w:rsidP="00621DC0">
            <w:pPr>
              <w:spacing w:after="0" w:line="240" w:lineRule="auto"/>
              <w:jc w:val="center"/>
              <w:rPr>
                <w:rFonts w:ascii="Times New Roman" w:eastAsia="Times New Roman" w:hAnsi="Times New Roman" w:cs="Times New Roman"/>
                <w:i/>
                <w:sz w:val="20"/>
                <w:szCs w:val="20"/>
              </w:rPr>
            </w:pPr>
            <w:r w:rsidRPr="008F0CC8">
              <w:rPr>
                <w:rFonts w:ascii="Times New Roman" w:eastAsia="Times New Roman" w:hAnsi="Times New Roman" w:cs="Times New Roman"/>
                <w:i/>
                <w:sz w:val="20"/>
                <w:szCs w:val="20"/>
              </w:rPr>
              <w:t>(norāda papildus informāciju, ja nepieciešams)</w:t>
            </w:r>
          </w:p>
        </w:tc>
      </w:tr>
    </w:tbl>
    <w:p w14:paraId="380E4C0D" w14:textId="77777777" w:rsidR="00DD26A1" w:rsidRPr="007F2940" w:rsidRDefault="00DD26A1" w:rsidP="00DD26A1">
      <w:pPr>
        <w:spacing w:after="0" w:line="240" w:lineRule="auto"/>
        <w:rPr>
          <w:rFonts w:ascii="Times New Roman" w:eastAsia="Times New Roman" w:hAnsi="Times New Roman" w:cs="Times New Roman"/>
          <w:bCs/>
          <w:i/>
          <w:sz w:val="24"/>
          <w:szCs w:val="24"/>
        </w:rPr>
      </w:pPr>
    </w:p>
    <w:p w14:paraId="17886019" w14:textId="77777777" w:rsidR="00DD26A1" w:rsidRPr="007F2940" w:rsidRDefault="00DD26A1" w:rsidP="00DD26A1">
      <w:pPr>
        <w:spacing w:after="0" w:line="240" w:lineRule="auto"/>
        <w:rPr>
          <w:rFonts w:ascii="Times New Roman" w:eastAsia="Times New Roman" w:hAnsi="Times New Roman" w:cs="Times New Roman"/>
          <w:bCs/>
          <w:sz w:val="24"/>
          <w:szCs w:val="24"/>
        </w:rPr>
      </w:pPr>
      <w:r w:rsidRPr="007F2940">
        <w:rPr>
          <w:rFonts w:ascii="Times New Roman" w:eastAsia="Times New Roman" w:hAnsi="Times New Roman" w:cs="Times New Roman"/>
          <w:bCs/>
          <w:i/>
          <w:sz w:val="24"/>
          <w:szCs w:val="24"/>
        </w:rPr>
        <w:t>P</w:t>
      </w:r>
      <w:r>
        <w:rPr>
          <w:rFonts w:ascii="Times New Roman" w:eastAsia="Times New Roman" w:hAnsi="Times New Roman" w:cs="Times New Roman"/>
          <w:bCs/>
          <w:i/>
          <w:sz w:val="24"/>
          <w:szCs w:val="24"/>
        </w:rPr>
        <w:t>asūtītājs</w:t>
      </w:r>
      <w:r w:rsidRPr="007F2940">
        <w:rPr>
          <w:rFonts w:ascii="Times New Roman" w:eastAsia="Times New Roman" w:hAnsi="Times New Roman" w:cs="Times New Roman"/>
          <w:bCs/>
          <w:sz w:val="24"/>
          <w:szCs w:val="24"/>
        </w:rPr>
        <w:t xml:space="preserve"> </w:t>
      </w:r>
    </w:p>
    <w:p w14:paraId="65DB5C99" w14:textId="77777777" w:rsidR="00DD26A1" w:rsidRPr="007F2940" w:rsidRDefault="00DD26A1" w:rsidP="00DD26A1">
      <w:pPr>
        <w:spacing w:after="0" w:line="240" w:lineRule="auto"/>
        <w:rPr>
          <w:rFonts w:ascii="Times New Roman" w:eastAsia="Times New Roman" w:hAnsi="Times New Roman" w:cs="Times New Roman"/>
          <w:i/>
          <w:sz w:val="24"/>
          <w:szCs w:val="24"/>
        </w:rPr>
      </w:pPr>
      <w:r w:rsidRPr="007F2940">
        <w:rPr>
          <w:rFonts w:ascii="Times New Roman" w:eastAsia="Times New Roman" w:hAnsi="Times New Roman" w:cs="Times New Roman"/>
          <w:bCs/>
          <w:i/>
          <w:sz w:val="24"/>
          <w:szCs w:val="24"/>
        </w:rPr>
        <w:t xml:space="preserve">amats                         </w:t>
      </w:r>
      <w:r w:rsidRPr="00DB71E7">
        <w:rPr>
          <w:rFonts w:ascii="Times New Roman" w:eastAsia="Times New Roman" w:hAnsi="Times New Roman" w:cs="Times New Roman"/>
          <w:bCs/>
          <w:i/>
          <w:sz w:val="24"/>
          <w:szCs w:val="24"/>
        </w:rPr>
        <w:t>/elektroniskais paraksts/</w:t>
      </w:r>
      <w:r>
        <w:rPr>
          <w:rFonts w:ascii="Times New Roman" w:eastAsia="Times New Roman" w:hAnsi="Times New Roman" w:cs="Times New Roman"/>
          <w:bCs/>
          <w:i/>
          <w:sz w:val="24"/>
          <w:szCs w:val="24"/>
        </w:rPr>
        <w:t xml:space="preserve">           </w:t>
      </w:r>
      <w:r w:rsidRPr="007F2940">
        <w:rPr>
          <w:rFonts w:ascii="Times New Roman" w:eastAsia="Times New Roman" w:hAnsi="Times New Roman" w:cs="Times New Roman"/>
          <w:bCs/>
          <w:i/>
          <w:sz w:val="24"/>
          <w:szCs w:val="24"/>
        </w:rPr>
        <w:t xml:space="preserve">                                </w:t>
      </w:r>
      <w:r>
        <w:rPr>
          <w:rFonts w:ascii="Times New Roman" w:eastAsia="Times New Roman" w:hAnsi="Times New Roman" w:cs="Times New Roman"/>
          <w:bCs/>
          <w:i/>
          <w:sz w:val="24"/>
          <w:szCs w:val="24"/>
        </w:rPr>
        <w:t xml:space="preserve"> </w:t>
      </w:r>
      <w:proofErr w:type="spellStart"/>
      <w:r w:rsidRPr="007F2940">
        <w:rPr>
          <w:rFonts w:ascii="Times New Roman" w:eastAsia="Times New Roman" w:hAnsi="Times New Roman" w:cs="Times New Roman"/>
          <w:bCs/>
          <w:i/>
          <w:sz w:val="24"/>
          <w:szCs w:val="24"/>
        </w:rPr>
        <w:t>V.Uzvārds</w:t>
      </w:r>
      <w:proofErr w:type="spellEnd"/>
    </w:p>
    <w:p w14:paraId="2B7C384B" w14:textId="77777777" w:rsidR="00DD26A1" w:rsidRPr="007F2940" w:rsidRDefault="00DD26A1" w:rsidP="00DD26A1">
      <w:pPr>
        <w:spacing w:after="0" w:line="240" w:lineRule="auto"/>
        <w:jc w:val="both"/>
        <w:rPr>
          <w:rFonts w:ascii="Times New Roman" w:eastAsia="Times New Roman" w:hAnsi="Times New Roman" w:cs="Times New Roman"/>
          <w:sz w:val="24"/>
          <w:szCs w:val="24"/>
        </w:rPr>
      </w:pPr>
    </w:p>
    <w:p w14:paraId="57885F80" w14:textId="77777777" w:rsidR="00DD26A1" w:rsidRPr="007F2940" w:rsidRDefault="00DD26A1" w:rsidP="00DD26A1">
      <w:pPr>
        <w:spacing w:after="0" w:line="240" w:lineRule="auto"/>
        <w:jc w:val="both"/>
        <w:rPr>
          <w:rFonts w:ascii="Times New Roman" w:eastAsia="Times New Roman" w:hAnsi="Times New Roman" w:cs="Times New Roman"/>
          <w:sz w:val="24"/>
          <w:szCs w:val="24"/>
        </w:rPr>
      </w:pPr>
    </w:p>
    <w:p w14:paraId="25C48B91" w14:textId="77777777" w:rsidR="00DD26A1" w:rsidRPr="007F2940" w:rsidRDefault="00DD26A1" w:rsidP="00DD26A1">
      <w:pPr>
        <w:spacing w:after="0" w:line="240" w:lineRule="auto"/>
        <w:jc w:val="both"/>
        <w:rPr>
          <w:rFonts w:ascii="Times New Roman" w:eastAsia="Times New Roman" w:hAnsi="Times New Roman" w:cs="Times New Roman"/>
          <w:i/>
          <w:sz w:val="24"/>
          <w:szCs w:val="24"/>
        </w:rPr>
      </w:pPr>
      <w:r w:rsidRPr="007F2940">
        <w:rPr>
          <w:rFonts w:ascii="Times New Roman" w:eastAsia="Times New Roman" w:hAnsi="Times New Roman" w:cs="Times New Roman"/>
          <w:bCs/>
          <w:i/>
          <w:sz w:val="24"/>
          <w:szCs w:val="24"/>
        </w:rPr>
        <w:t>&lt;kontaktpersonas vārds, uzvārd</w:t>
      </w:r>
      <w:r w:rsidRPr="007F2940">
        <w:rPr>
          <w:rFonts w:ascii="Times New Roman" w:eastAsia="Times New Roman" w:hAnsi="Times New Roman" w:cs="Times New Roman"/>
          <w:i/>
          <w:sz w:val="24"/>
          <w:szCs w:val="24"/>
        </w:rPr>
        <w:t>s,</w:t>
      </w:r>
    </w:p>
    <w:p w14:paraId="002AF9E5" w14:textId="77777777" w:rsidR="00DD26A1" w:rsidRPr="007F2940" w:rsidRDefault="00DD26A1" w:rsidP="00DD26A1">
      <w:pPr>
        <w:spacing w:after="0" w:line="240" w:lineRule="auto"/>
        <w:jc w:val="both"/>
        <w:rPr>
          <w:rFonts w:ascii="Times New Roman" w:eastAsia="Times New Roman" w:hAnsi="Times New Roman" w:cs="Times New Roman"/>
          <w:i/>
        </w:rPr>
      </w:pPr>
      <w:r w:rsidRPr="007F2940">
        <w:rPr>
          <w:rFonts w:ascii="Times New Roman" w:eastAsia="Times New Roman" w:hAnsi="Times New Roman" w:cs="Times New Roman"/>
          <w:i/>
        </w:rPr>
        <w:t xml:space="preserve"> telefona numurs&gt;</w:t>
      </w:r>
    </w:p>
    <w:p w14:paraId="0BC16CDC" w14:textId="77777777" w:rsidR="00DD26A1" w:rsidRDefault="00DD26A1" w:rsidP="00DD26A1">
      <w:pPr>
        <w:spacing w:after="0" w:line="240" w:lineRule="auto"/>
        <w:jc w:val="center"/>
        <w:rPr>
          <w:rFonts w:ascii="Times New Roman" w:eastAsia="Times New Roman" w:hAnsi="Times New Roman" w:cs="Times New Roman"/>
        </w:rPr>
      </w:pPr>
    </w:p>
    <w:p w14:paraId="1679DCE9" w14:textId="77777777" w:rsidR="00DD26A1" w:rsidRDefault="00DD26A1" w:rsidP="00DD26A1">
      <w:pPr>
        <w:spacing w:after="0" w:line="240" w:lineRule="auto"/>
        <w:jc w:val="center"/>
        <w:rPr>
          <w:rFonts w:ascii="Times New Roman" w:eastAsia="Times New Roman" w:hAnsi="Times New Roman" w:cs="Times New Roman"/>
        </w:rPr>
      </w:pPr>
    </w:p>
    <w:p w14:paraId="5C1CA635" w14:textId="77777777" w:rsidR="00DD26A1" w:rsidRPr="007F2940" w:rsidRDefault="00DD26A1" w:rsidP="00DD26A1">
      <w:pPr>
        <w:spacing w:after="0" w:line="240" w:lineRule="auto"/>
        <w:jc w:val="center"/>
        <w:rPr>
          <w:rFonts w:ascii="Times New Roman" w:eastAsia="Times New Roman" w:hAnsi="Times New Roman" w:cs="Times New Roman"/>
        </w:rPr>
      </w:pPr>
      <w:r w:rsidRPr="008A7EE1">
        <w:rPr>
          <w:rFonts w:ascii="Times New Roman" w:eastAsia="Times New Roman" w:hAnsi="Times New Roman" w:cs="Times New Roman"/>
        </w:rPr>
        <w:t>DOKUMENTS PARAKSTĪTS AR DROŠU ELEKTRONISKO PARAKSTU UN SATUR LAIKA ZĪMOGU</w:t>
      </w:r>
    </w:p>
    <w:p w14:paraId="52212C76" w14:textId="77777777" w:rsidR="00DD26A1" w:rsidRDefault="00DD26A1" w:rsidP="00DD26A1">
      <w:pPr>
        <w:spacing w:after="0" w:line="240" w:lineRule="auto"/>
        <w:jc w:val="both"/>
        <w:rPr>
          <w:rFonts w:ascii="Times New Roman" w:eastAsia="Times New Roman" w:hAnsi="Times New Roman" w:cs="Times New Roman"/>
          <w:b/>
        </w:rPr>
      </w:pPr>
      <w:r w:rsidRPr="008A7EE1">
        <w:rPr>
          <w:rFonts w:ascii="Times New Roman" w:eastAsia="Times New Roman" w:hAnsi="Times New Roman" w:cs="Times New Roman"/>
          <w:b/>
        </w:rPr>
        <w:tab/>
      </w:r>
    </w:p>
    <w:p w14:paraId="5DB38DEC" w14:textId="77777777" w:rsidR="00DD26A1" w:rsidRDefault="00DD26A1" w:rsidP="00DD26A1">
      <w:pPr>
        <w:rPr>
          <w:rFonts w:ascii="Times New Roman" w:eastAsia="Times New Roman" w:hAnsi="Times New Roman" w:cs="Times New Roman"/>
          <w:b/>
        </w:rPr>
      </w:pPr>
      <w:r>
        <w:rPr>
          <w:rFonts w:ascii="Times New Roman" w:eastAsia="Times New Roman" w:hAnsi="Times New Roman" w:cs="Times New Roman"/>
          <w:b/>
        </w:rPr>
        <w:br w:type="page"/>
      </w:r>
    </w:p>
    <w:p w14:paraId="4C587585" w14:textId="77777777" w:rsidR="00DD26A1" w:rsidRPr="00A858C7" w:rsidRDefault="00DD26A1" w:rsidP="00DD26A1">
      <w:pPr>
        <w:spacing w:after="0" w:line="240" w:lineRule="auto"/>
        <w:jc w:val="right"/>
        <w:rPr>
          <w:rFonts w:ascii="Times New Roman" w:eastAsia="Times New Roman" w:hAnsi="Times New Roman" w:cs="Times New Roman"/>
          <w:sz w:val="24"/>
          <w:szCs w:val="24"/>
        </w:rPr>
      </w:pPr>
      <w:r w:rsidRPr="00A858C7">
        <w:rPr>
          <w:rFonts w:ascii="Times New Roman" w:eastAsia="Times New Roman" w:hAnsi="Times New Roman" w:cs="Times New Roman"/>
          <w:sz w:val="24"/>
          <w:szCs w:val="24"/>
        </w:rPr>
        <w:lastRenderedPageBreak/>
        <w:t>3. pielikums</w:t>
      </w:r>
    </w:p>
    <w:p w14:paraId="78A14089" w14:textId="77777777" w:rsidR="00DD26A1" w:rsidRPr="00A858C7" w:rsidRDefault="00DD26A1" w:rsidP="00DD26A1">
      <w:pPr>
        <w:spacing w:after="0" w:line="240" w:lineRule="auto"/>
        <w:jc w:val="right"/>
        <w:rPr>
          <w:rFonts w:ascii="Times New Roman" w:eastAsia="Times New Roman" w:hAnsi="Times New Roman" w:cs="Times New Roman"/>
          <w:sz w:val="24"/>
          <w:szCs w:val="24"/>
        </w:rPr>
      </w:pPr>
      <w:r w:rsidRPr="00A858C7">
        <w:rPr>
          <w:rFonts w:ascii="Times New Roman" w:eastAsia="Times New Roman" w:hAnsi="Times New Roman" w:cs="Times New Roman"/>
          <w:sz w:val="24"/>
          <w:szCs w:val="24"/>
        </w:rPr>
        <w:t>pie Vispārīgās vienošanās</w:t>
      </w:r>
    </w:p>
    <w:p w14:paraId="5D35C413" w14:textId="77777777" w:rsidR="00DD26A1" w:rsidRPr="007F2940" w:rsidRDefault="00DD26A1" w:rsidP="00DD26A1">
      <w:pPr>
        <w:spacing w:after="0" w:line="240" w:lineRule="auto"/>
        <w:jc w:val="both"/>
        <w:rPr>
          <w:rFonts w:ascii="Times New Roman" w:eastAsia="Times New Roman" w:hAnsi="Times New Roman" w:cs="Times New Roman"/>
          <w:sz w:val="24"/>
          <w:szCs w:val="24"/>
        </w:rPr>
      </w:pPr>
    </w:p>
    <w:p w14:paraId="72AFF3ED" w14:textId="77777777" w:rsidR="00DD26A1" w:rsidRDefault="00DD26A1" w:rsidP="00DD26A1">
      <w:pPr>
        <w:spacing w:after="0" w:line="240" w:lineRule="auto"/>
        <w:jc w:val="both"/>
        <w:rPr>
          <w:rFonts w:ascii="Times New Roman" w:eastAsia="Times New Roman" w:hAnsi="Times New Roman" w:cs="Times New Roman"/>
          <w:i/>
          <w:sz w:val="24"/>
          <w:szCs w:val="24"/>
        </w:rPr>
      </w:pPr>
    </w:p>
    <w:p w14:paraId="632DC1EF" w14:textId="77777777" w:rsidR="00DD26A1" w:rsidRDefault="00DD26A1" w:rsidP="00DD26A1">
      <w:pPr>
        <w:spacing w:after="0" w:line="240" w:lineRule="auto"/>
        <w:jc w:val="both"/>
        <w:rPr>
          <w:rFonts w:ascii="Times New Roman" w:eastAsia="Times New Roman" w:hAnsi="Times New Roman" w:cs="Times New Roman"/>
          <w:i/>
          <w:sz w:val="24"/>
          <w:szCs w:val="24"/>
        </w:rPr>
      </w:pPr>
      <w:r w:rsidRPr="00DB71E7">
        <w:rPr>
          <w:rFonts w:ascii="Times New Roman" w:eastAsia="Times New Roman" w:hAnsi="Times New Roman" w:cs="Times New Roman"/>
          <w:i/>
          <w:sz w:val="24"/>
          <w:szCs w:val="24"/>
        </w:rPr>
        <w:t>_________________________ Nr. ___________</w:t>
      </w:r>
    </w:p>
    <w:p w14:paraId="6D75CAF5" w14:textId="77777777" w:rsidR="00DD26A1" w:rsidRPr="00DB71E7" w:rsidRDefault="00DD26A1" w:rsidP="00DD26A1">
      <w:pPr>
        <w:spacing w:after="0" w:line="240" w:lineRule="auto"/>
        <w:jc w:val="both"/>
        <w:rPr>
          <w:rFonts w:ascii="Times New Roman" w:eastAsia="Times New Roman" w:hAnsi="Times New Roman" w:cs="Times New Roman"/>
          <w:i/>
          <w:sz w:val="24"/>
          <w:szCs w:val="24"/>
        </w:rPr>
      </w:pPr>
      <w:r w:rsidRPr="00DB71E7">
        <w:rPr>
          <w:rFonts w:ascii="Times New Roman" w:eastAsia="Times New Roman" w:hAnsi="Times New Roman" w:cs="Times New Roman"/>
          <w:i/>
          <w:sz w:val="24"/>
          <w:szCs w:val="24"/>
        </w:rPr>
        <w:t>Datums skatāms laika zīmogā</w:t>
      </w:r>
      <w:r w:rsidRPr="00DB71E7">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w:t>
      </w:r>
      <w:r w:rsidRPr="00DB71E7">
        <w:rPr>
          <w:rFonts w:ascii="Times New Roman" w:eastAsia="Times New Roman" w:hAnsi="Times New Roman" w:cs="Times New Roman"/>
          <w:i/>
          <w:sz w:val="24"/>
          <w:szCs w:val="24"/>
        </w:rPr>
        <w:t xml:space="preserve"> Nr.</w:t>
      </w:r>
    </w:p>
    <w:p w14:paraId="5AF810BD" w14:textId="77777777" w:rsidR="00DD26A1" w:rsidRPr="007F2940" w:rsidRDefault="00DD26A1" w:rsidP="00DD26A1">
      <w:pPr>
        <w:spacing w:after="0" w:line="240" w:lineRule="auto"/>
        <w:jc w:val="both"/>
        <w:rPr>
          <w:rFonts w:ascii="Times New Roman" w:eastAsia="Times New Roman" w:hAnsi="Times New Roman" w:cs="Times New Roman"/>
          <w:sz w:val="24"/>
          <w:szCs w:val="24"/>
        </w:rPr>
      </w:pPr>
    </w:p>
    <w:p w14:paraId="79A706B0" w14:textId="2693A9B9" w:rsidR="00DD26A1" w:rsidRPr="007F2940" w:rsidRDefault="00DD26A1" w:rsidP="00DD26A1">
      <w:pPr>
        <w:spacing w:after="0" w:line="240" w:lineRule="auto"/>
        <w:jc w:val="center"/>
        <w:rPr>
          <w:rFonts w:ascii="Times New Roman" w:eastAsia="Times New Roman" w:hAnsi="Times New Roman" w:cs="Times New Roman"/>
          <w:b/>
          <w:sz w:val="24"/>
          <w:szCs w:val="24"/>
        </w:rPr>
      </w:pPr>
      <w:r w:rsidRPr="007F2940">
        <w:rPr>
          <w:rFonts w:ascii="Times New Roman" w:eastAsia="Times New Roman" w:hAnsi="Times New Roman" w:cs="Times New Roman"/>
          <w:b/>
          <w:sz w:val="24"/>
          <w:szCs w:val="24"/>
        </w:rPr>
        <w:t>PIEDĀVĀJUMS</w:t>
      </w:r>
      <w:r w:rsidR="000D76B6">
        <w:rPr>
          <w:rFonts w:ascii="Times New Roman" w:eastAsia="Times New Roman" w:hAnsi="Times New Roman" w:cs="Times New Roman"/>
          <w:b/>
          <w:sz w:val="24"/>
          <w:szCs w:val="24"/>
        </w:rPr>
        <w:t xml:space="preserve"> Nr.__</w:t>
      </w:r>
    </w:p>
    <w:p w14:paraId="17B87A96" w14:textId="77777777" w:rsidR="00DD26A1" w:rsidRPr="007F2940" w:rsidRDefault="00DD26A1" w:rsidP="00DD26A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pirmsskolas izglītības</w:t>
      </w:r>
      <w:r w:rsidRPr="007F2940">
        <w:rPr>
          <w:rFonts w:ascii="Times New Roman" w:eastAsia="Times New Roman" w:hAnsi="Times New Roman" w:cs="Times New Roman"/>
          <w:b/>
          <w:sz w:val="24"/>
          <w:szCs w:val="24"/>
        </w:rPr>
        <w:t xml:space="preserve"> pakalpojumam</w:t>
      </w:r>
    </w:p>
    <w:p w14:paraId="1B438EA8" w14:textId="39AB1D4C" w:rsidR="00DD26A1" w:rsidRPr="007F2940" w:rsidRDefault="00DD26A1" w:rsidP="00DD26A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w:t>
      </w:r>
      <w:r w:rsidRPr="007F2940">
        <w:rPr>
          <w:rFonts w:ascii="Times New Roman" w:eastAsia="Times New Roman" w:hAnsi="Times New Roman" w:cs="Times New Roman"/>
          <w:b/>
          <w:sz w:val="24"/>
          <w:szCs w:val="24"/>
        </w:rPr>
        <w:t xml:space="preserve">epirkuma </w:t>
      </w:r>
      <w:r w:rsidRPr="007F2940">
        <w:rPr>
          <w:rFonts w:ascii="Times New Roman" w:eastAsia="Times New Roman" w:hAnsi="Times New Roman" w:cs="Times New Roman"/>
          <w:b/>
          <w:bCs/>
          <w:sz w:val="24"/>
          <w:szCs w:val="24"/>
        </w:rPr>
        <w:t xml:space="preserve">identifikācijas </w:t>
      </w:r>
      <w:r w:rsidRPr="00C27B25">
        <w:rPr>
          <w:rFonts w:ascii="Times New Roman" w:eastAsia="Times New Roman" w:hAnsi="Times New Roman" w:cs="Times New Roman"/>
          <w:sz w:val="24"/>
          <w:szCs w:val="24"/>
        </w:rPr>
        <w:t>Nr. </w:t>
      </w:r>
      <w:r>
        <w:rPr>
          <w:rFonts w:ascii="Times New Roman" w:eastAsia="Times New Roman" w:hAnsi="Times New Roman" w:cs="Times New Roman"/>
          <w:sz w:val="24"/>
          <w:szCs w:val="24"/>
        </w:rPr>
        <w:t>JVP 2024</w:t>
      </w:r>
      <w:r w:rsidRPr="001E4E6A">
        <w:rPr>
          <w:rFonts w:ascii="Times New Roman" w:eastAsia="Times New Roman" w:hAnsi="Times New Roman" w:cs="Times New Roman"/>
          <w:sz w:val="24"/>
          <w:szCs w:val="24"/>
        </w:rPr>
        <w:t>/</w:t>
      </w:r>
      <w:r w:rsidR="001E4E6A" w:rsidRPr="001E4E6A">
        <w:rPr>
          <w:rFonts w:ascii="Times New Roman" w:eastAsia="Times New Roman" w:hAnsi="Times New Roman" w:cs="Times New Roman"/>
          <w:sz w:val="24"/>
          <w:szCs w:val="24"/>
        </w:rPr>
        <w:t>2</w:t>
      </w:r>
      <w:r w:rsidRPr="001E4E6A">
        <w:rPr>
          <w:rFonts w:ascii="Times New Roman" w:eastAsia="Times New Roman" w:hAnsi="Times New Roman" w:cs="Times New Roman"/>
          <w:sz w:val="24"/>
          <w:szCs w:val="24"/>
        </w:rPr>
        <w:t>2/IZ</w:t>
      </w:r>
      <w:r w:rsidRPr="007F2940">
        <w:rPr>
          <w:rFonts w:ascii="Times New Roman" w:eastAsia="Times New Roman" w:hAnsi="Times New Roman" w:cs="Times New Roman"/>
          <w:b/>
          <w:bCs/>
          <w:sz w:val="24"/>
          <w:szCs w:val="24"/>
        </w:rPr>
        <w:t>)</w:t>
      </w:r>
    </w:p>
    <w:p w14:paraId="09C4856C" w14:textId="77777777" w:rsidR="00DD26A1" w:rsidRPr="007F2940" w:rsidRDefault="00DD26A1" w:rsidP="00DD26A1">
      <w:pPr>
        <w:tabs>
          <w:tab w:val="left" w:pos="900"/>
        </w:tabs>
        <w:spacing w:after="0" w:line="240" w:lineRule="auto"/>
        <w:jc w:val="right"/>
        <w:rPr>
          <w:rFonts w:ascii="Times New Roman" w:eastAsia="Times New Roman" w:hAnsi="Times New Roman" w:cs="Times New Roman"/>
          <w:sz w:val="24"/>
          <w:szCs w:val="24"/>
        </w:rPr>
      </w:pPr>
    </w:p>
    <w:p w14:paraId="533F3129" w14:textId="77777777" w:rsidR="00DD26A1" w:rsidRPr="007F2940" w:rsidRDefault="00DD26A1" w:rsidP="00DD26A1">
      <w:pPr>
        <w:spacing w:after="0" w:line="240" w:lineRule="auto"/>
        <w:jc w:val="both"/>
        <w:rPr>
          <w:rFonts w:ascii="Times New Roman" w:eastAsia="Times New Roman" w:hAnsi="Times New Roman" w:cs="Times New Roman"/>
          <w:i/>
          <w:sz w:val="24"/>
          <w:szCs w:val="24"/>
        </w:rPr>
      </w:pPr>
      <w:r w:rsidRPr="007F2940">
        <w:rPr>
          <w:rFonts w:ascii="Times New Roman" w:eastAsia="Times New Roman" w:hAnsi="Times New Roman" w:cs="Times New Roman"/>
          <w:i/>
          <w:sz w:val="24"/>
          <w:szCs w:val="24"/>
        </w:rPr>
        <w:t>_____________________________________________________________________</w:t>
      </w:r>
      <w:r>
        <w:rPr>
          <w:rFonts w:ascii="Times New Roman" w:eastAsia="Times New Roman" w:hAnsi="Times New Roman" w:cs="Times New Roman"/>
          <w:i/>
          <w:sz w:val="24"/>
          <w:szCs w:val="24"/>
        </w:rPr>
        <w:t>_____</w:t>
      </w:r>
    </w:p>
    <w:p w14:paraId="3A4DE330" w14:textId="77777777" w:rsidR="00DD26A1" w:rsidRPr="007F2940" w:rsidRDefault="00DD26A1" w:rsidP="00DD26A1">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Pakalpojuma sniedzēja</w:t>
      </w:r>
      <w:r w:rsidRPr="007F2940">
        <w:rPr>
          <w:rFonts w:ascii="Times New Roman" w:eastAsia="Times New Roman" w:hAnsi="Times New Roman" w:cs="Times New Roman"/>
          <w:i/>
          <w:sz w:val="24"/>
          <w:szCs w:val="24"/>
        </w:rPr>
        <w:t xml:space="preserve"> nosaukums </w:t>
      </w:r>
    </w:p>
    <w:p w14:paraId="5911747D" w14:textId="77777777" w:rsidR="00DD26A1" w:rsidRPr="007F2940" w:rsidRDefault="00DD26A1" w:rsidP="00DD26A1">
      <w:pPr>
        <w:spacing w:after="0" w:line="240" w:lineRule="auto"/>
        <w:jc w:val="both"/>
        <w:rPr>
          <w:rFonts w:ascii="Times New Roman" w:eastAsia="Times New Roman" w:hAnsi="Times New Roman" w:cs="Times New Roman"/>
          <w:i/>
          <w:sz w:val="24"/>
          <w:szCs w:val="24"/>
        </w:rPr>
      </w:pPr>
    </w:p>
    <w:p w14:paraId="0DAEC744" w14:textId="77777777" w:rsidR="00DD26A1" w:rsidRDefault="00DD26A1" w:rsidP="00DD26A1">
      <w:pPr>
        <w:spacing w:after="0" w:line="240" w:lineRule="auto"/>
        <w:jc w:val="both"/>
        <w:rPr>
          <w:rFonts w:ascii="Times New Roman" w:eastAsia="Times New Roman" w:hAnsi="Times New Roman" w:cs="Times New Roman"/>
          <w:sz w:val="24"/>
          <w:szCs w:val="24"/>
        </w:rPr>
      </w:pPr>
      <w:r w:rsidRPr="007F2940">
        <w:rPr>
          <w:rFonts w:ascii="Times New Roman" w:eastAsia="Times New Roman" w:hAnsi="Times New Roman" w:cs="Times New Roman"/>
          <w:sz w:val="24"/>
          <w:szCs w:val="24"/>
        </w:rPr>
        <w:t>piedāvā</w:t>
      </w:r>
      <w:r w:rsidRPr="007F2940">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nodrošināt pirmsskolas izglītības</w:t>
      </w:r>
      <w:r w:rsidRPr="007F2940">
        <w:rPr>
          <w:rFonts w:ascii="Times New Roman" w:eastAsia="Times New Roman" w:hAnsi="Times New Roman" w:cs="Times New Roman"/>
          <w:sz w:val="24"/>
          <w:szCs w:val="24"/>
        </w:rPr>
        <w:t xml:space="preserve"> pakalpojumu, saskaņā ar Jūsu </w:t>
      </w:r>
      <w:r w:rsidRPr="007F2940">
        <w:rPr>
          <w:rFonts w:ascii="Times New Roman" w:eastAsia="Times New Roman" w:hAnsi="Times New Roman" w:cs="Times New Roman"/>
          <w:i/>
          <w:sz w:val="24"/>
          <w:szCs w:val="24"/>
          <w:u w:val="single"/>
        </w:rPr>
        <w:t>datums</w:t>
      </w:r>
      <w:r w:rsidRPr="007F2940">
        <w:rPr>
          <w:rFonts w:ascii="Times New Roman" w:eastAsia="Times New Roman" w:hAnsi="Times New Roman" w:cs="Times New Roman"/>
          <w:sz w:val="24"/>
          <w:szCs w:val="24"/>
        </w:rPr>
        <w:t xml:space="preserve"> uzaicinājuma </w:t>
      </w:r>
      <w:r w:rsidRPr="007F2940">
        <w:rPr>
          <w:rFonts w:ascii="Times New Roman" w:eastAsia="Times New Roman" w:hAnsi="Times New Roman" w:cs="Times New Roman"/>
          <w:i/>
          <w:sz w:val="24"/>
          <w:szCs w:val="24"/>
          <w:u w:val="single"/>
        </w:rPr>
        <w:t>numurs</w:t>
      </w:r>
      <w:r w:rsidRPr="007F2940">
        <w:rPr>
          <w:rFonts w:ascii="Times New Roman" w:eastAsia="Times New Roman" w:hAnsi="Times New Roman" w:cs="Times New Roman"/>
          <w:sz w:val="24"/>
          <w:szCs w:val="24"/>
          <w:u w:val="single"/>
        </w:rPr>
        <w:t xml:space="preserve"> </w:t>
      </w:r>
      <w:r w:rsidRPr="007F2940">
        <w:rPr>
          <w:rFonts w:ascii="Times New Roman" w:eastAsia="Times New Roman" w:hAnsi="Times New Roman" w:cs="Times New Roman"/>
          <w:sz w:val="24"/>
          <w:szCs w:val="24"/>
        </w:rPr>
        <w:t xml:space="preserve">nosacījumiem par šādu </w:t>
      </w:r>
      <w:r>
        <w:rPr>
          <w:rFonts w:ascii="Times New Roman" w:eastAsia="Times New Roman" w:hAnsi="Times New Roman" w:cs="Times New Roman"/>
          <w:sz w:val="24"/>
          <w:szCs w:val="24"/>
        </w:rPr>
        <w:t xml:space="preserve">vietu skaitu un </w:t>
      </w:r>
      <w:r w:rsidRPr="007F2940">
        <w:rPr>
          <w:rFonts w:ascii="Times New Roman" w:eastAsia="Times New Roman" w:hAnsi="Times New Roman" w:cs="Times New Roman"/>
          <w:sz w:val="24"/>
          <w:szCs w:val="24"/>
        </w:rPr>
        <w:t xml:space="preserve">cenu: </w:t>
      </w:r>
    </w:p>
    <w:p w14:paraId="051F25BE" w14:textId="77777777" w:rsidR="00DD26A1" w:rsidRPr="00372153" w:rsidRDefault="00DD26A1" w:rsidP="00DD26A1">
      <w:pPr>
        <w:spacing w:after="0" w:line="240" w:lineRule="auto"/>
        <w:ind w:firstLine="798"/>
        <w:jc w:val="both"/>
        <w:rPr>
          <w:rFonts w:ascii="Times New Roman" w:eastAsia="Times New Roman" w:hAnsi="Times New Roman" w:cs="Times New Roman"/>
          <w:sz w:val="24"/>
          <w:szCs w:val="24"/>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59"/>
        <w:gridCol w:w="1276"/>
        <w:gridCol w:w="2201"/>
        <w:gridCol w:w="1560"/>
      </w:tblGrid>
      <w:tr w:rsidR="00DD26A1" w:rsidRPr="00372153" w14:paraId="645B54C2" w14:textId="77777777" w:rsidTr="006F35F1">
        <w:tc>
          <w:tcPr>
            <w:tcW w:w="5665" w:type="dxa"/>
            <w:gridSpan w:val="3"/>
            <w:tcBorders>
              <w:bottom w:val="single" w:sz="4" w:space="0" w:color="auto"/>
            </w:tcBorders>
            <w:shd w:val="clear" w:color="auto" w:fill="auto"/>
            <w:vAlign w:val="center"/>
          </w:tcPr>
          <w:p w14:paraId="16F799AE" w14:textId="77777777" w:rsidR="00DD26A1" w:rsidRPr="00990FFE" w:rsidRDefault="00DD26A1" w:rsidP="006F35F1">
            <w:pPr>
              <w:spacing w:after="0" w:line="240" w:lineRule="auto"/>
              <w:jc w:val="center"/>
              <w:rPr>
                <w:rFonts w:ascii="Times New Roman" w:eastAsia="Times New Roman" w:hAnsi="Times New Roman" w:cs="Times New Roman"/>
                <w:b/>
                <w:bCs/>
                <w:sz w:val="20"/>
                <w:szCs w:val="20"/>
              </w:rPr>
            </w:pPr>
            <w:r w:rsidRPr="00990FFE">
              <w:rPr>
                <w:rFonts w:ascii="Times New Roman" w:eastAsia="Times New Roman" w:hAnsi="Times New Roman" w:cs="Times New Roman"/>
                <w:b/>
                <w:bCs/>
                <w:sz w:val="20"/>
                <w:szCs w:val="20"/>
              </w:rPr>
              <w:t>Piedāvāto vietu skaits</w:t>
            </w:r>
          </w:p>
        </w:tc>
        <w:tc>
          <w:tcPr>
            <w:tcW w:w="2201" w:type="dxa"/>
            <w:tcBorders>
              <w:bottom w:val="single" w:sz="4" w:space="0" w:color="auto"/>
            </w:tcBorders>
            <w:shd w:val="clear" w:color="auto" w:fill="auto"/>
            <w:vAlign w:val="center"/>
          </w:tcPr>
          <w:p w14:paraId="33CF6FC5" w14:textId="197EE9BC" w:rsidR="00DD26A1" w:rsidRPr="00990FFE" w:rsidRDefault="00DD26A1" w:rsidP="00441FCD">
            <w:pPr>
              <w:spacing w:after="0" w:line="240" w:lineRule="auto"/>
              <w:jc w:val="center"/>
              <w:rPr>
                <w:rFonts w:ascii="Times New Roman" w:eastAsia="Times New Roman" w:hAnsi="Times New Roman" w:cs="Times New Roman"/>
                <w:b/>
                <w:bCs/>
                <w:i/>
                <w:iCs/>
                <w:sz w:val="20"/>
                <w:szCs w:val="20"/>
              </w:rPr>
            </w:pPr>
            <w:r w:rsidRPr="00990FFE">
              <w:rPr>
                <w:rFonts w:ascii="Times New Roman" w:eastAsia="Times New Roman" w:hAnsi="Times New Roman" w:cs="Times New Roman"/>
                <w:b/>
                <w:bCs/>
                <w:i/>
                <w:iCs/>
                <w:sz w:val="20"/>
                <w:szCs w:val="20"/>
              </w:rPr>
              <w:t>Cena EUR par 1 (vienu) izglītojamo mēnesī*</w:t>
            </w:r>
          </w:p>
        </w:tc>
        <w:tc>
          <w:tcPr>
            <w:tcW w:w="1560" w:type="dxa"/>
            <w:tcBorders>
              <w:bottom w:val="single" w:sz="4" w:space="0" w:color="auto"/>
            </w:tcBorders>
            <w:vAlign w:val="center"/>
          </w:tcPr>
          <w:p w14:paraId="37FF9DF3" w14:textId="66E0CB44" w:rsidR="00DD26A1" w:rsidRPr="00990FFE" w:rsidRDefault="00DD26A1" w:rsidP="006F35F1">
            <w:pPr>
              <w:spacing w:after="0" w:line="240" w:lineRule="auto"/>
              <w:jc w:val="center"/>
              <w:rPr>
                <w:rFonts w:ascii="Times New Roman" w:eastAsia="Times New Roman" w:hAnsi="Times New Roman" w:cs="Times New Roman"/>
                <w:b/>
                <w:bCs/>
                <w:sz w:val="20"/>
                <w:szCs w:val="20"/>
              </w:rPr>
            </w:pPr>
            <w:r w:rsidRPr="00990FFE">
              <w:rPr>
                <w:rFonts w:ascii="Times New Roman" w:eastAsia="Times New Roman" w:hAnsi="Times New Roman" w:cs="Times New Roman"/>
                <w:b/>
                <w:bCs/>
                <w:sz w:val="20"/>
                <w:szCs w:val="20"/>
              </w:rPr>
              <w:t>Kopējā summa</w:t>
            </w:r>
          </w:p>
        </w:tc>
      </w:tr>
      <w:tr w:rsidR="00DD26A1" w:rsidRPr="00372153" w14:paraId="2A407FEE" w14:textId="77777777" w:rsidTr="006F35F1">
        <w:tc>
          <w:tcPr>
            <w:tcW w:w="2830" w:type="dxa"/>
            <w:tcBorders>
              <w:bottom w:val="single" w:sz="4" w:space="0" w:color="auto"/>
            </w:tcBorders>
            <w:shd w:val="clear" w:color="auto" w:fill="auto"/>
            <w:vAlign w:val="center"/>
          </w:tcPr>
          <w:p w14:paraId="1ECF7C62" w14:textId="77777777" w:rsidR="00DD26A1" w:rsidRPr="00045527" w:rsidRDefault="00DD26A1" w:rsidP="006F35F1">
            <w:pPr>
              <w:spacing w:after="0" w:line="240" w:lineRule="auto"/>
              <w:rPr>
                <w:rFonts w:ascii="Times New Roman" w:eastAsia="Times New Roman" w:hAnsi="Times New Roman" w:cs="Times New Roman"/>
                <w:sz w:val="20"/>
                <w:szCs w:val="20"/>
              </w:rPr>
            </w:pPr>
            <w:r w:rsidRPr="00045527">
              <w:rPr>
                <w:rFonts w:ascii="Times New Roman" w:eastAsia="Times New Roman" w:hAnsi="Times New Roman" w:cs="Times New Roman"/>
                <w:bCs/>
                <w:sz w:val="20"/>
                <w:szCs w:val="20"/>
              </w:rPr>
              <w:t xml:space="preserve">Pakalpojuma sniegšana bērniem, </w:t>
            </w:r>
            <w:r w:rsidRPr="00045527">
              <w:rPr>
                <w:rFonts w:ascii="Times New Roman" w:eastAsia="Times New Roman" w:hAnsi="Times New Roman" w:cs="Times New Roman"/>
                <w:bCs/>
                <w:sz w:val="20"/>
                <w:szCs w:val="20"/>
                <w:u w:val="single"/>
              </w:rPr>
              <w:t>kas apgūst</w:t>
            </w:r>
            <w:r w:rsidRPr="00045527">
              <w:rPr>
                <w:rFonts w:ascii="Times New Roman" w:eastAsia="Times New Roman" w:hAnsi="Times New Roman" w:cs="Times New Roman"/>
                <w:bCs/>
                <w:sz w:val="20"/>
                <w:szCs w:val="20"/>
              </w:rPr>
              <w:t xml:space="preserve"> obligāto sagatavošanu pamatizglītības ieguves uzsākšanai (2019.gadā dzimušajiem bērniem)</w:t>
            </w:r>
          </w:p>
        </w:tc>
        <w:tc>
          <w:tcPr>
            <w:tcW w:w="1559" w:type="dxa"/>
            <w:tcBorders>
              <w:bottom w:val="single" w:sz="4" w:space="0" w:color="auto"/>
            </w:tcBorders>
            <w:shd w:val="clear" w:color="auto" w:fill="auto"/>
            <w:vAlign w:val="center"/>
          </w:tcPr>
          <w:p w14:paraId="18E37047" w14:textId="77777777" w:rsidR="00DD26A1" w:rsidRPr="00990FFE" w:rsidRDefault="00DD26A1" w:rsidP="006F35F1">
            <w:pPr>
              <w:spacing w:after="0" w:line="240" w:lineRule="auto"/>
              <w:ind w:left="-108" w:firstLine="108"/>
              <w:jc w:val="center"/>
              <w:rPr>
                <w:rFonts w:ascii="Times New Roman" w:eastAsia="Times New Roman" w:hAnsi="Times New Roman" w:cs="Times New Roman"/>
                <w:i/>
                <w:sz w:val="20"/>
                <w:szCs w:val="20"/>
              </w:rPr>
            </w:pPr>
            <w:r w:rsidRPr="00990FFE">
              <w:rPr>
                <w:rFonts w:ascii="Times New Roman" w:eastAsia="Times New Roman" w:hAnsi="Times New Roman" w:cs="Times New Roman"/>
                <w:i/>
                <w:sz w:val="20"/>
                <w:szCs w:val="20"/>
              </w:rPr>
              <w:t>(norāda periodu no līdz)</w:t>
            </w:r>
          </w:p>
        </w:tc>
        <w:tc>
          <w:tcPr>
            <w:tcW w:w="1276" w:type="dxa"/>
            <w:tcBorders>
              <w:bottom w:val="single" w:sz="4" w:space="0" w:color="auto"/>
            </w:tcBorders>
            <w:vAlign w:val="center"/>
          </w:tcPr>
          <w:p w14:paraId="685721DE"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i/>
                <w:sz w:val="20"/>
                <w:szCs w:val="20"/>
              </w:rPr>
              <w:t>(norāda</w:t>
            </w:r>
            <w:r w:rsidRPr="00990FFE">
              <w:rPr>
                <w:rFonts w:ascii="Times New Roman" w:eastAsia="Times New Roman" w:hAnsi="Times New Roman" w:cs="Times New Roman"/>
                <w:i/>
                <w:sz w:val="20"/>
                <w:szCs w:val="20"/>
              </w:rPr>
              <w:t xml:space="preserve"> vietu skaitu)</w:t>
            </w:r>
          </w:p>
        </w:tc>
        <w:tc>
          <w:tcPr>
            <w:tcW w:w="2201" w:type="dxa"/>
            <w:tcBorders>
              <w:bottom w:val="single" w:sz="4" w:space="0" w:color="auto"/>
            </w:tcBorders>
            <w:shd w:val="clear" w:color="auto" w:fill="auto"/>
            <w:vAlign w:val="center"/>
          </w:tcPr>
          <w:p w14:paraId="71BB25D3"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c>
          <w:tcPr>
            <w:tcW w:w="1560" w:type="dxa"/>
            <w:vAlign w:val="center"/>
          </w:tcPr>
          <w:p w14:paraId="33A70A3C"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r>
      <w:tr w:rsidR="00DD26A1" w:rsidRPr="00372153" w14:paraId="27717D22" w14:textId="77777777" w:rsidTr="006F35F1">
        <w:tc>
          <w:tcPr>
            <w:tcW w:w="2830" w:type="dxa"/>
            <w:tcBorders>
              <w:bottom w:val="single" w:sz="4" w:space="0" w:color="auto"/>
            </w:tcBorders>
            <w:shd w:val="clear" w:color="auto" w:fill="auto"/>
            <w:vAlign w:val="center"/>
          </w:tcPr>
          <w:p w14:paraId="0778A907" w14:textId="77777777" w:rsidR="00DD26A1" w:rsidRPr="00045527" w:rsidRDefault="00DD26A1" w:rsidP="006F35F1">
            <w:pPr>
              <w:spacing w:after="0" w:line="240" w:lineRule="auto"/>
              <w:rPr>
                <w:rFonts w:ascii="Times New Roman" w:eastAsia="Times New Roman" w:hAnsi="Times New Roman" w:cs="Times New Roman"/>
                <w:sz w:val="20"/>
                <w:szCs w:val="20"/>
              </w:rPr>
            </w:pPr>
            <w:r w:rsidRPr="00045527">
              <w:rPr>
                <w:rFonts w:ascii="Times New Roman" w:eastAsia="Times New Roman" w:hAnsi="Times New Roman" w:cs="Times New Roman"/>
                <w:bCs/>
                <w:sz w:val="20"/>
                <w:szCs w:val="20"/>
              </w:rPr>
              <w:t xml:space="preserve">Pakalpojuma sniegšana bērniem, </w:t>
            </w:r>
            <w:r w:rsidRPr="00045527">
              <w:rPr>
                <w:rFonts w:ascii="Times New Roman" w:eastAsia="Times New Roman" w:hAnsi="Times New Roman" w:cs="Times New Roman"/>
                <w:bCs/>
                <w:sz w:val="20"/>
                <w:szCs w:val="20"/>
                <w:u w:val="single"/>
              </w:rPr>
              <w:t>kas apgūst</w:t>
            </w:r>
            <w:r w:rsidRPr="00045527">
              <w:rPr>
                <w:rFonts w:ascii="Times New Roman" w:eastAsia="Times New Roman" w:hAnsi="Times New Roman" w:cs="Times New Roman"/>
                <w:bCs/>
                <w:sz w:val="20"/>
                <w:szCs w:val="20"/>
              </w:rPr>
              <w:t xml:space="preserve"> obligāto sagatavošanu pamatizglītības ieguves uzsākšanai (2019.gadā dzimušajiem bērniem)</w:t>
            </w:r>
          </w:p>
        </w:tc>
        <w:tc>
          <w:tcPr>
            <w:tcW w:w="1559" w:type="dxa"/>
            <w:tcBorders>
              <w:bottom w:val="single" w:sz="4" w:space="0" w:color="auto"/>
            </w:tcBorders>
            <w:shd w:val="clear" w:color="auto" w:fill="auto"/>
            <w:vAlign w:val="center"/>
          </w:tcPr>
          <w:p w14:paraId="3AF923AC" w14:textId="77777777" w:rsidR="00DD26A1" w:rsidRPr="00990FFE" w:rsidRDefault="00DD26A1" w:rsidP="006F35F1">
            <w:pPr>
              <w:spacing w:after="0" w:line="240" w:lineRule="auto"/>
              <w:jc w:val="center"/>
              <w:rPr>
                <w:rFonts w:ascii="Times New Roman" w:eastAsia="Times New Roman" w:hAnsi="Times New Roman" w:cs="Times New Roman"/>
                <w:i/>
                <w:sz w:val="20"/>
                <w:szCs w:val="20"/>
              </w:rPr>
            </w:pPr>
            <w:r w:rsidRPr="00990FFE">
              <w:rPr>
                <w:rFonts w:ascii="Times New Roman" w:eastAsia="Times New Roman" w:hAnsi="Times New Roman" w:cs="Times New Roman"/>
                <w:i/>
                <w:sz w:val="20"/>
                <w:szCs w:val="20"/>
              </w:rPr>
              <w:t>(norāda periodu no līdz)</w:t>
            </w:r>
          </w:p>
        </w:tc>
        <w:tc>
          <w:tcPr>
            <w:tcW w:w="1276" w:type="dxa"/>
            <w:tcBorders>
              <w:bottom w:val="single" w:sz="4" w:space="0" w:color="auto"/>
            </w:tcBorders>
            <w:vAlign w:val="center"/>
          </w:tcPr>
          <w:p w14:paraId="02DA44D2" w14:textId="77777777" w:rsidR="00DD26A1" w:rsidRPr="00990FFE" w:rsidRDefault="00DD26A1" w:rsidP="006F35F1">
            <w:pPr>
              <w:spacing w:after="0" w:line="240" w:lineRule="auto"/>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(norāda</w:t>
            </w:r>
            <w:r w:rsidRPr="00990FFE">
              <w:rPr>
                <w:rFonts w:ascii="Times New Roman" w:eastAsia="Times New Roman" w:hAnsi="Times New Roman" w:cs="Times New Roman"/>
                <w:i/>
                <w:sz w:val="20"/>
                <w:szCs w:val="20"/>
              </w:rPr>
              <w:t xml:space="preserve"> vietu skaitu)</w:t>
            </w:r>
          </w:p>
        </w:tc>
        <w:tc>
          <w:tcPr>
            <w:tcW w:w="2201" w:type="dxa"/>
            <w:tcBorders>
              <w:bottom w:val="single" w:sz="4" w:space="0" w:color="auto"/>
            </w:tcBorders>
            <w:shd w:val="clear" w:color="auto" w:fill="auto"/>
            <w:vAlign w:val="center"/>
          </w:tcPr>
          <w:p w14:paraId="0A8EDCC5"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c>
          <w:tcPr>
            <w:tcW w:w="1560" w:type="dxa"/>
            <w:vAlign w:val="center"/>
          </w:tcPr>
          <w:p w14:paraId="25B8390D"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r>
      <w:tr w:rsidR="00DD26A1" w:rsidRPr="00372153" w14:paraId="0C85BEA5" w14:textId="77777777" w:rsidTr="006F35F1">
        <w:tc>
          <w:tcPr>
            <w:tcW w:w="2830" w:type="dxa"/>
            <w:tcBorders>
              <w:bottom w:val="single" w:sz="4" w:space="0" w:color="auto"/>
            </w:tcBorders>
            <w:shd w:val="clear" w:color="auto" w:fill="auto"/>
            <w:vAlign w:val="center"/>
          </w:tcPr>
          <w:p w14:paraId="47DA4EA4" w14:textId="77777777" w:rsidR="00DD26A1" w:rsidRPr="00045527" w:rsidRDefault="00DD26A1" w:rsidP="006F35F1">
            <w:pPr>
              <w:spacing w:after="0" w:line="240" w:lineRule="auto"/>
              <w:rPr>
                <w:rFonts w:ascii="Times New Roman" w:eastAsia="Times New Roman" w:hAnsi="Times New Roman" w:cs="Times New Roman"/>
                <w:sz w:val="20"/>
                <w:szCs w:val="20"/>
              </w:rPr>
            </w:pPr>
            <w:r w:rsidRPr="00045527">
              <w:rPr>
                <w:rFonts w:ascii="Times New Roman" w:eastAsia="Times New Roman" w:hAnsi="Times New Roman" w:cs="Times New Roman"/>
                <w:bCs/>
                <w:sz w:val="20"/>
                <w:szCs w:val="20"/>
              </w:rPr>
              <w:t xml:space="preserve">Pakalpojuma sniegšana bērniem vecumā </w:t>
            </w:r>
            <w:r w:rsidRPr="00045527">
              <w:rPr>
                <w:rFonts w:ascii="Times New Roman" w:eastAsia="Times New Roman" w:hAnsi="Times New Roman" w:cs="Times New Roman"/>
                <w:bCs/>
                <w:sz w:val="20"/>
                <w:szCs w:val="20"/>
                <w:u w:val="single"/>
              </w:rPr>
              <w:t>līdz</w:t>
            </w:r>
            <w:r w:rsidRPr="00045527">
              <w:rPr>
                <w:rFonts w:ascii="Times New Roman" w:eastAsia="Times New Roman" w:hAnsi="Times New Roman" w:cs="Times New Roman"/>
                <w:bCs/>
                <w:sz w:val="20"/>
                <w:szCs w:val="20"/>
              </w:rPr>
              <w:t xml:space="preserve"> obligātās sagatavošanas pamatizglītības uzsākšanai (2020.gadā dzimušajiem bērniem)</w:t>
            </w:r>
          </w:p>
        </w:tc>
        <w:tc>
          <w:tcPr>
            <w:tcW w:w="1559" w:type="dxa"/>
            <w:tcBorders>
              <w:bottom w:val="single" w:sz="4" w:space="0" w:color="auto"/>
            </w:tcBorders>
            <w:shd w:val="clear" w:color="auto" w:fill="auto"/>
            <w:vAlign w:val="center"/>
          </w:tcPr>
          <w:p w14:paraId="1D07BE23" w14:textId="77777777" w:rsidR="00DD26A1" w:rsidRPr="00990FFE" w:rsidRDefault="00DD26A1" w:rsidP="006F35F1">
            <w:pPr>
              <w:spacing w:after="0" w:line="240" w:lineRule="auto"/>
              <w:jc w:val="center"/>
              <w:rPr>
                <w:rFonts w:ascii="Times New Roman" w:eastAsia="Times New Roman" w:hAnsi="Times New Roman" w:cs="Times New Roman"/>
                <w:i/>
                <w:sz w:val="20"/>
                <w:szCs w:val="20"/>
              </w:rPr>
            </w:pPr>
            <w:r w:rsidRPr="00990FFE">
              <w:rPr>
                <w:rFonts w:ascii="Times New Roman" w:eastAsia="Times New Roman" w:hAnsi="Times New Roman" w:cs="Times New Roman"/>
                <w:i/>
                <w:sz w:val="20"/>
                <w:szCs w:val="20"/>
              </w:rPr>
              <w:t>(norāda periodu no līdz)</w:t>
            </w:r>
          </w:p>
        </w:tc>
        <w:tc>
          <w:tcPr>
            <w:tcW w:w="1276" w:type="dxa"/>
            <w:tcBorders>
              <w:bottom w:val="single" w:sz="4" w:space="0" w:color="auto"/>
            </w:tcBorders>
            <w:vAlign w:val="center"/>
          </w:tcPr>
          <w:p w14:paraId="4D160AB3"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i/>
                <w:sz w:val="20"/>
                <w:szCs w:val="20"/>
              </w:rPr>
              <w:t>(norāda</w:t>
            </w:r>
            <w:r w:rsidRPr="00990FFE">
              <w:rPr>
                <w:rFonts w:ascii="Times New Roman" w:eastAsia="Times New Roman" w:hAnsi="Times New Roman" w:cs="Times New Roman"/>
                <w:i/>
                <w:sz w:val="20"/>
                <w:szCs w:val="20"/>
              </w:rPr>
              <w:t xml:space="preserve"> vietu skaitu)</w:t>
            </w:r>
          </w:p>
        </w:tc>
        <w:tc>
          <w:tcPr>
            <w:tcW w:w="2201" w:type="dxa"/>
            <w:tcBorders>
              <w:bottom w:val="single" w:sz="4" w:space="0" w:color="auto"/>
            </w:tcBorders>
            <w:shd w:val="clear" w:color="auto" w:fill="auto"/>
            <w:vAlign w:val="center"/>
          </w:tcPr>
          <w:p w14:paraId="61A54187"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c>
          <w:tcPr>
            <w:tcW w:w="1560" w:type="dxa"/>
            <w:vAlign w:val="center"/>
          </w:tcPr>
          <w:p w14:paraId="1BCFC358"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r>
      <w:tr w:rsidR="00DD26A1" w:rsidRPr="00372153" w14:paraId="0063A8B4" w14:textId="77777777" w:rsidTr="006F35F1">
        <w:tc>
          <w:tcPr>
            <w:tcW w:w="2830" w:type="dxa"/>
            <w:tcBorders>
              <w:bottom w:val="single" w:sz="4" w:space="0" w:color="auto"/>
            </w:tcBorders>
            <w:shd w:val="clear" w:color="auto" w:fill="auto"/>
            <w:vAlign w:val="center"/>
          </w:tcPr>
          <w:p w14:paraId="01EF71D9" w14:textId="77777777" w:rsidR="00DD26A1" w:rsidRPr="00045527" w:rsidRDefault="00DD26A1" w:rsidP="006F35F1">
            <w:pPr>
              <w:spacing w:after="0" w:line="240" w:lineRule="auto"/>
              <w:rPr>
                <w:rFonts w:ascii="Times New Roman" w:eastAsia="Times New Roman" w:hAnsi="Times New Roman" w:cs="Times New Roman"/>
                <w:sz w:val="20"/>
                <w:szCs w:val="20"/>
              </w:rPr>
            </w:pPr>
            <w:r w:rsidRPr="00045527">
              <w:rPr>
                <w:rFonts w:ascii="Times New Roman" w:eastAsia="Times New Roman" w:hAnsi="Times New Roman" w:cs="Times New Roman"/>
                <w:bCs/>
                <w:sz w:val="20"/>
                <w:szCs w:val="20"/>
              </w:rPr>
              <w:t xml:space="preserve">Pakalpojuma sniegšana bērniem, </w:t>
            </w:r>
            <w:r w:rsidRPr="00045527">
              <w:rPr>
                <w:rFonts w:ascii="Times New Roman" w:eastAsia="Times New Roman" w:hAnsi="Times New Roman" w:cs="Times New Roman"/>
                <w:bCs/>
                <w:sz w:val="20"/>
                <w:szCs w:val="20"/>
                <w:u w:val="single"/>
              </w:rPr>
              <w:t>kas apgūst</w:t>
            </w:r>
            <w:r w:rsidRPr="00045527">
              <w:rPr>
                <w:rFonts w:ascii="Times New Roman" w:eastAsia="Times New Roman" w:hAnsi="Times New Roman" w:cs="Times New Roman"/>
                <w:bCs/>
                <w:sz w:val="20"/>
                <w:szCs w:val="20"/>
              </w:rPr>
              <w:t xml:space="preserve"> obligāto sagatavošanu pamatizglītības ieguves uzsākšanai (2020.gadā dzimušajiem bērniem)</w:t>
            </w:r>
          </w:p>
        </w:tc>
        <w:tc>
          <w:tcPr>
            <w:tcW w:w="1559" w:type="dxa"/>
            <w:tcBorders>
              <w:bottom w:val="single" w:sz="4" w:space="0" w:color="auto"/>
            </w:tcBorders>
            <w:shd w:val="clear" w:color="auto" w:fill="auto"/>
            <w:vAlign w:val="center"/>
          </w:tcPr>
          <w:p w14:paraId="59EF4442" w14:textId="77777777" w:rsidR="00DD26A1" w:rsidRPr="00990FFE" w:rsidRDefault="00DD26A1" w:rsidP="006F35F1">
            <w:pPr>
              <w:spacing w:after="0" w:line="240" w:lineRule="auto"/>
              <w:jc w:val="center"/>
              <w:rPr>
                <w:rFonts w:ascii="Times New Roman" w:eastAsia="Times New Roman" w:hAnsi="Times New Roman" w:cs="Times New Roman"/>
                <w:i/>
                <w:sz w:val="20"/>
                <w:szCs w:val="20"/>
              </w:rPr>
            </w:pPr>
            <w:r w:rsidRPr="00990FFE">
              <w:rPr>
                <w:rFonts w:ascii="Times New Roman" w:eastAsia="Times New Roman" w:hAnsi="Times New Roman" w:cs="Times New Roman"/>
                <w:i/>
                <w:sz w:val="20"/>
                <w:szCs w:val="20"/>
              </w:rPr>
              <w:t>(norāda periodu no līdz)</w:t>
            </w:r>
          </w:p>
        </w:tc>
        <w:tc>
          <w:tcPr>
            <w:tcW w:w="1276" w:type="dxa"/>
            <w:tcBorders>
              <w:bottom w:val="single" w:sz="4" w:space="0" w:color="auto"/>
            </w:tcBorders>
            <w:vAlign w:val="center"/>
          </w:tcPr>
          <w:p w14:paraId="4B1A7B2F" w14:textId="77777777" w:rsidR="00DD26A1" w:rsidRDefault="00DD26A1" w:rsidP="006F35F1">
            <w:pPr>
              <w:spacing w:after="0" w:line="240" w:lineRule="auto"/>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(norāda</w:t>
            </w:r>
          </w:p>
          <w:p w14:paraId="51F4976F" w14:textId="77777777" w:rsidR="00DD26A1" w:rsidRPr="00990FFE" w:rsidRDefault="00DD26A1" w:rsidP="006F35F1">
            <w:pPr>
              <w:spacing w:after="0" w:line="240" w:lineRule="auto"/>
              <w:jc w:val="center"/>
              <w:rPr>
                <w:rFonts w:ascii="Times New Roman" w:eastAsia="Times New Roman" w:hAnsi="Times New Roman" w:cs="Times New Roman"/>
                <w:i/>
                <w:sz w:val="20"/>
                <w:szCs w:val="20"/>
              </w:rPr>
            </w:pPr>
            <w:r w:rsidRPr="00990FFE">
              <w:rPr>
                <w:rFonts w:ascii="Times New Roman" w:eastAsia="Times New Roman" w:hAnsi="Times New Roman" w:cs="Times New Roman"/>
                <w:i/>
                <w:sz w:val="20"/>
                <w:szCs w:val="20"/>
              </w:rPr>
              <w:t>vietu skaitu)</w:t>
            </w:r>
          </w:p>
        </w:tc>
        <w:tc>
          <w:tcPr>
            <w:tcW w:w="2201" w:type="dxa"/>
            <w:tcBorders>
              <w:bottom w:val="single" w:sz="4" w:space="0" w:color="auto"/>
            </w:tcBorders>
            <w:shd w:val="clear" w:color="auto" w:fill="auto"/>
            <w:vAlign w:val="center"/>
          </w:tcPr>
          <w:p w14:paraId="2F62639A"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c>
          <w:tcPr>
            <w:tcW w:w="1560" w:type="dxa"/>
            <w:vAlign w:val="center"/>
          </w:tcPr>
          <w:p w14:paraId="6C93E276"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r>
      <w:tr w:rsidR="00DD26A1" w:rsidRPr="00372153" w14:paraId="63492543" w14:textId="77777777" w:rsidTr="006F35F1">
        <w:tc>
          <w:tcPr>
            <w:tcW w:w="2830" w:type="dxa"/>
            <w:tcBorders>
              <w:bottom w:val="single" w:sz="4" w:space="0" w:color="auto"/>
            </w:tcBorders>
            <w:shd w:val="clear" w:color="auto" w:fill="auto"/>
            <w:vAlign w:val="center"/>
          </w:tcPr>
          <w:p w14:paraId="0A4BC129" w14:textId="77777777" w:rsidR="00DD26A1" w:rsidRPr="00045527" w:rsidRDefault="00DD26A1" w:rsidP="006F35F1">
            <w:pPr>
              <w:spacing w:after="0" w:line="240" w:lineRule="auto"/>
              <w:rPr>
                <w:rFonts w:ascii="Times New Roman" w:eastAsia="Times New Roman" w:hAnsi="Times New Roman" w:cs="Times New Roman"/>
                <w:sz w:val="20"/>
                <w:szCs w:val="20"/>
              </w:rPr>
            </w:pPr>
            <w:r w:rsidRPr="00045527">
              <w:rPr>
                <w:rFonts w:ascii="Times New Roman" w:eastAsia="Times New Roman" w:hAnsi="Times New Roman" w:cs="Times New Roman"/>
                <w:bCs/>
                <w:sz w:val="20"/>
                <w:szCs w:val="20"/>
              </w:rPr>
              <w:t xml:space="preserve">Pakalpojuma sniegšana bērniem, </w:t>
            </w:r>
            <w:r w:rsidRPr="00045527">
              <w:rPr>
                <w:rFonts w:ascii="Times New Roman" w:eastAsia="Times New Roman" w:hAnsi="Times New Roman" w:cs="Times New Roman"/>
                <w:bCs/>
                <w:sz w:val="20"/>
                <w:szCs w:val="20"/>
                <w:u w:val="single"/>
              </w:rPr>
              <w:t>kas apgūst</w:t>
            </w:r>
            <w:r w:rsidRPr="00045527">
              <w:rPr>
                <w:rFonts w:ascii="Times New Roman" w:eastAsia="Times New Roman" w:hAnsi="Times New Roman" w:cs="Times New Roman"/>
                <w:bCs/>
                <w:sz w:val="20"/>
                <w:szCs w:val="20"/>
              </w:rPr>
              <w:t xml:space="preserve"> obligāto sagatavošanu pamatizglītības ieguves uzsākšanai (2020.gadā dzimušajiem bērniem)</w:t>
            </w:r>
          </w:p>
        </w:tc>
        <w:tc>
          <w:tcPr>
            <w:tcW w:w="1559" w:type="dxa"/>
            <w:tcBorders>
              <w:bottom w:val="single" w:sz="4" w:space="0" w:color="auto"/>
            </w:tcBorders>
            <w:shd w:val="clear" w:color="auto" w:fill="auto"/>
            <w:vAlign w:val="center"/>
          </w:tcPr>
          <w:p w14:paraId="173DE51D" w14:textId="77777777" w:rsidR="00DD26A1" w:rsidRPr="00990FFE" w:rsidRDefault="00DD26A1" w:rsidP="006F35F1">
            <w:pPr>
              <w:spacing w:after="0" w:line="240" w:lineRule="auto"/>
              <w:jc w:val="center"/>
              <w:rPr>
                <w:rFonts w:ascii="Times New Roman" w:eastAsia="Times New Roman" w:hAnsi="Times New Roman" w:cs="Times New Roman"/>
                <w:i/>
                <w:sz w:val="20"/>
                <w:szCs w:val="20"/>
              </w:rPr>
            </w:pPr>
            <w:r w:rsidRPr="00990FFE">
              <w:rPr>
                <w:rFonts w:ascii="Times New Roman" w:eastAsia="Times New Roman" w:hAnsi="Times New Roman" w:cs="Times New Roman"/>
                <w:i/>
                <w:sz w:val="20"/>
                <w:szCs w:val="20"/>
              </w:rPr>
              <w:t>(norāda periodu no līdz)</w:t>
            </w:r>
          </w:p>
        </w:tc>
        <w:tc>
          <w:tcPr>
            <w:tcW w:w="1276" w:type="dxa"/>
            <w:tcBorders>
              <w:bottom w:val="single" w:sz="4" w:space="0" w:color="auto"/>
            </w:tcBorders>
            <w:vAlign w:val="center"/>
          </w:tcPr>
          <w:p w14:paraId="3C8B59A0" w14:textId="77777777" w:rsidR="00DD26A1" w:rsidRPr="00990FFE" w:rsidRDefault="00DD26A1" w:rsidP="006F35F1">
            <w:pPr>
              <w:spacing w:after="0" w:line="240" w:lineRule="auto"/>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(norāda</w:t>
            </w:r>
            <w:r w:rsidRPr="00990FFE">
              <w:rPr>
                <w:rFonts w:ascii="Times New Roman" w:eastAsia="Times New Roman" w:hAnsi="Times New Roman" w:cs="Times New Roman"/>
                <w:i/>
                <w:sz w:val="20"/>
                <w:szCs w:val="20"/>
              </w:rPr>
              <w:t xml:space="preserve"> vietu skaitu)</w:t>
            </w:r>
          </w:p>
        </w:tc>
        <w:tc>
          <w:tcPr>
            <w:tcW w:w="2201" w:type="dxa"/>
            <w:tcBorders>
              <w:bottom w:val="single" w:sz="4" w:space="0" w:color="auto"/>
            </w:tcBorders>
            <w:shd w:val="clear" w:color="auto" w:fill="auto"/>
            <w:vAlign w:val="center"/>
          </w:tcPr>
          <w:p w14:paraId="48FA2062"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c>
          <w:tcPr>
            <w:tcW w:w="1560" w:type="dxa"/>
            <w:vAlign w:val="center"/>
          </w:tcPr>
          <w:p w14:paraId="3EB93C3F" w14:textId="77777777" w:rsidR="00DD26A1" w:rsidRPr="00990FFE" w:rsidRDefault="00DD26A1" w:rsidP="006F35F1">
            <w:pPr>
              <w:spacing w:after="0" w:line="240" w:lineRule="auto"/>
              <w:jc w:val="center"/>
              <w:rPr>
                <w:rFonts w:ascii="Times New Roman" w:eastAsia="Times New Roman" w:hAnsi="Times New Roman" w:cs="Times New Roman"/>
                <w:sz w:val="20"/>
                <w:szCs w:val="20"/>
              </w:rPr>
            </w:pPr>
          </w:p>
        </w:tc>
      </w:tr>
      <w:tr w:rsidR="00DD26A1" w:rsidRPr="00372153" w14:paraId="0CC8FE61" w14:textId="77777777" w:rsidTr="006F35F1">
        <w:tc>
          <w:tcPr>
            <w:tcW w:w="2830" w:type="dxa"/>
            <w:tcBorders>
              <w:top w:val="single" w:sz="4" w:space="0" w:color="auto"/>
              <w:left w:val="nil"/>
              <w:bottom w:val="nil"/>
              <w:right w:val="nil"/>
            </w:tcBorders>
            <w:shd w:val="clear" w:color="auto" w:fill="auto"/>
          </w:tcPr>
          <w:p w14:paraId="08275628" w14:textId="77777777" w:rsidR="00DD26A1" w:rsidRPr="00372153" w:rsidRDefault="00DD26A1" w:rsidP="00621DC0">
            <w:pPr>
              <w:spacing w:after="0" w:line="240" w:lineRule="auto"/>
              <w:jc w:val="both"/>
              <w:rPr>
                <w:rFonts w:ascii="Times New Roman" w:eastAsia="Times New Roman" w:hAnsi="Times New Roman" w:cs="Times New Roman"/>
                <w:sz w:val="24"/>
                <w:szCs w:val="24"/>
              </w:rPr>
            </w:pPr>
          </w:p>
        </w:tc>
        <w:tc>
          <w:tcPr>
            <w:tcW w:w="1559" w:type="dxa"/>
            <w:tcBorders>
              <w:top w:val="single" w:sz="4" w:space="0" w:color="auto"/>
              <w:left w:val="nil"/>
              <w:bottom w:val="nil"/>
              <w:right w:val="nil"/>
            </w:tcBorders>
            <w:shd w:val="clear" w:color="auto" w:fill="auto"/>
          </w:tcPr>
          <w:p w14:paraId="6820F5B3" w14:textId="77777777" w:rsidR="00DD26A1" w:rsidRPr="00372153" w:rsidRDefault="00DD26A1" w:rsidP="00621DC0">
            <w:pPr>
              <w:spacing w:after="0" w:line="240" w:lineRule="auto"/>
              <w:jc w:val="both"/>
              <w:rPr>
                <w:rFonts w:ascii="Times New Roman" w:eastAsia="Times New Roman" w:hAnsi="Times New Roman" w:cs="Times New Roman"/>
                <w:sz w:val="24"/>
                <w:szCs w:val="24"/>
              </w:rPr>
            </w:pPr>
          </w:p>
        </w:tc>
        <w:tc>
          <w:tcPr>
            <w:tcW w:w="1276" w:type="dxa"/>
            <w:tcBorders>
              <w:top w:val="single" w:sz="4" w:space="0" w:color="auto"/>
              <w:left w:val="nil"/>
              <w:bottom w:val="nil"/>
              <w:right w:val="nil"/>
            </w:tcBorders>
          </w:tcPr>
          <w:p w14:paraId="537EC492" w14:textId="77777777" w:rsidR="00DD26A1" w:rsidRPr="00372153" w:rsidRDefault="00DD26A1" w:rsidP="00621DC0">
            <w:pPr>
              <w:spacing w:after="0" w:line="240" w:lineRule="auto"/>
              <w:ind w:left="1451" w:hanging="1451"/>
              <w:jc w:val="right"/>
              <w:rPr>
                <w:rFonts w:ascii="Times New Roman" w:eastAsia="Times New Roman" w:hAnsi="Times New Roman" w:cs="Times New Roman"/>
                <w:sz w:val="24"/>
                <w:szCs w:val="24"/>
              </w:rPr>
            </w:pPr>
          </w:p>
        </w:tc>
        <w:tc>
          <w:tcPr>
            <w:tcW w:w="2201" w:type="dxa"/>
            <w:tcBorders>
              <w:top w:val="single" w:sz="4" w:space="0" w:color="auto"/>
              <w:left w:val="nil"/>
              <w:bottom w:val="nil"/>
              <w:right w:val="single" w:sz="4" w:space="0" w:color="auto"/>
            </w:tcBorders>
            <w:shd w:val="clear" w:color="auto" w:fill="auto"/>
          </w:tcPr>
          <w:p w14:paraId="4147E823" w14:textId="27FF0023" w:rsidR="00DD26A1" w:rsidRPr="00372153" w:rsidRDefault="00DD26A1" w:rsidP="007002FE">
            <w:pPr>
              <w:spacing w:after="0" w:line="240" w:lineRule="auto"/>
              <w:ind w:left="1451" w:hanging="1451"/>
              <w:jc w:val="right"/>
              <w:rPr>
                <w:rFonts w:ascii="Times New Roman" w:eastAsia="Times New Roman" w:hAnsi="Times New Roman" w:cs="Times New Roman"/>
                <w:sz w:val="24"/>
                <w:szCs w:val="24"/>
              </w:rPr>
            </w:pPr>
            <w:r w:rsidRPr="00372153">
              <w:rPr>
                <w:rFonts w:ascii="Times New Roman" w:eastAsia="Times New Roman" w:hAnsi="Times New Roman" w:cs="Times New Roman"/>
                <w:sz w:val="24"/>
                <w:szCs w:val="24"/>
              </w:rPr>
              <w:t>KOPĀ</w:t>
            </w:r>
            <w:r>
              <w:rPr>
                <w:rFonts w:ascii="Times New Roman" w:eastAsia="Times New Roman" w:hAnsi="Times New Roman" w:cs="Times New Roman"/>
                <w:sz w:val="24"/>
                <w:szCs w:val="24"/>
              </w:rPr>
              <w:t xml:space="preserve"> </w:t>
            </w:r>
          </w:p>
        </w:tc>
        <w:tc>
          <w:tcPr>
            <w:tcW w:w="1560" w:type="dxa"/>
            <w:tcBorders>
              <w:left w:val="single" w:sz="4" w:space="0" w:color="auto"/>
            </w:tcBorders>
            <w:vAlign w:val="center"/>
          </w:tcPr>
          <w:p w14:paraId="7EA14B0C" w14:textId="77777777" w:rsidR="00DD26A1" w:rsidRPr="00372153" w:rsidRDefault="00DD26A1" w:rsidP="006F35F1">
            <w:pPr>
              <w:spacing w:after="0" w:line="240" w:lineRule="auto"/>
              <w:jc w:val="center"/>
              <w:rPr>
                <w:rFonts w:ascii="Times New Roman" w:eastAsia="Times New Roman" w:hAnsi="Times New Roman" w:cs="Times New Roman"/>
                <w:sz w:val="24"/>
                <w:szCs w:val="24"/>
              </w:rPr>
            </w:pPr>
          </w:p>
        </w:tc>
      </w:tr>
    </w:tbl>
    <w:p w14:paraId="15D37BD3" w14:textId="68793749" w:rsidR="00DD26A1" w:rsidRPr="00372153" w:rsidRDefault="00DD26A1" w:rsidP="00DD26A1">
      <w:pPr>
        <w:spacing w:after="0" w:line="240" w:lineRule="auto"/>
        <w:ind w:firstLine="798"/>
        <w:jc w:val="both"/>
        <w:rPr>
          <w:rFonts w:ascii="Times New Roman" w:eastAsia="Times New Roman" w:hAnsi="Times New Roman" w:cs="Times New Roman"/>
          <w:b/>
          <w:sz w:val="24"/>
          <w:szCs w:val="24"/>
        </w:rPr>
      </w:pPr>
      <w:r w:rsidRPr="00372153">
        <w:rPr>
          <w:b/>
          <w:bCs/>
        </w:rPr>
        <w:t>*</w:t>
      </w:r>
      <w:r w:rsidRPr="00E57F83">
        <w:rPr>
          <w:rFonts w:ascii="Times New Roman" w:eastAsia="Times New Roman" w:hAnsi="Times New Roman" w:cs="Times New Roman"/>
          <w:b/>
          <w:bCs/>
          <w:sz w:val="24"/>
          <w:szCs w:val="24"/>
        </w:rPr>
        <w:t xml:space="preserve">Piedāvātā cena EUR par 1 (vienu) izglītojamo mēnesī nedrīkst pārsniegt Iepirkumā  -  </w:t>
      </w:r>
      <w:r w:rsidR="00E57F83" w:rsidRPr="00E57F83">
        <w:rPr>
          <w:rFonts w:ascii="Times New Roman" w:eastAsia="Times New Roman" w:hAnsi="Times New Roman" w:cs="Times New Roman"/>
          <w:b/>
          <w:bCs/>
          <w:sz w:val="24"/>
          <w:szCs w:val="24"/>
        </w:rPr>
        <w:t xml:space="preserve">Pakalpojuma sniedzēja </w:t>
      </w:r>
      <w:r w:rsidR="00E57F83">
        <w:rPr>
          <w:rFonts w:ascii="Times New Roman" w:eastAsia="Times New Roman" w:hAnsi="Times New Roman" w:cs="Times New Roman"/>
          <w:b/>
          <w:bCs/>
          <w:sz w:val="24"/>
          <w:szCs w:val="24"/>
        </w:rPr>
        <w:t>(pretendenta</w:t>
      </w:r>
      <w:r w:rsidRPr="00E57F83">
        <w:rPr>
          <w:rFonts w:ascii="Times New Roman" w:eastAsia="Times New Roman" w:hAnsi="Times New Roman" w:cs="Times New Roman"/>
          <w:b/>
          <w:bCs/>
          <w:sz w:val="24"/>
          <w:szCs w:val="24"/>
        </w:rPr>
        <w:t>) Finanšu piedāvājumā norādīto cenu.</w:t>
      </w:r>
      <w:r w:rsidRPr="009B2AA4">
        <w:rPr>
          <w:rFonts w:ascii="Times New Roman" w:eastAsia="Times New Roman" w:hAnsi="Times New Roman" w:cs="Times New Roman"/>
          <w:b/>
          <w:sz w:val="24"/>
          <w:szCs w:val="24"/>
        </w:rPr>
        <w:t xml:space="preserve">  </w:t>
      </w:r>
    </w:p>
    <w:p w14:paraId="6D42040C" w14:textId="77777777" w:rsidR="00DD26A1" w:rsidRDefault="00DD26A1" w:rsidP="00DD26A1">
      <w:pPr>
        <w:spacing w:after="0" w:line="240" w:lineRule="auto"/>
        <w:ind w:firstLine="798"/>
        <w:jc w:val="both"/>
        <w:rPr>
          <w:rFonts w:ascii="Times New Roman" w:eastAsia="Times New Roman" w:hAnsi="Times New Roman" w:cs="Times New Roman"/>
          <w:bCs/>
          <w:i/>
          <w:sz w:val="24"/>
          <w:szCs w:val="24"/>
        </w:rPr>
      </w:pPr>
    </w:p>
    <w:p w14:paraId="18A23B9F" w14:textId="77777777" w:rsidR="00DD26A1" w:rsidRPr="007F2940" w:rsidRDefault="00DD26A1" w:rsidP="00DD26A1">
      <w:pPr>
        <w:spacing w:after="0" w:line="240" w:lineRule="auto"/>
        <w:ind w:firstLine="798"/>
        <w:jc w:val="both"/>
        <w:rPr>
          <w:rFonts w:ascii="Times New Roman" w:eastAsia="Times New Roman" w:hAnsi="Times New Roman" w:cs="Times New Roman"/>
          <w:bCs/>
          <w:sz w:val="24"/>
          <w:szCs w:val="24"/>
        </w:rPr>
      </w:pPr>
      <w:r w:rsidRPr="007F2940">
        <w:rPr>
          <w:rFonts w:ascii="Times New Roman" w:eastAsia="Times New Roman" w:hAnsi="Times New Roman" w:cs="Times New Roman"/>
          <w:bCs/>
          <w:sz w:val="24"/>
          <w:szCs w:val="24"/>
        </w:rPr>
        <w:t>Piezīmes:</w:t>
      </w:r>
      <w:r w:rsidRPr="00157508">
        <w:rPr>
          <w:b/>
          <w:bCs/>
        </w:rPr>
        <w:t xml:space="preserve"> </w:t>
      </w:r>
    </w:p>
    <w:p w14:paraId="22D5EE99" w14:textId="77777777" w:rsidR="00DD26A1" w:rsidRDefault="00DD26A1" w:rsidP="00DD26A1">
      <w:pPr>
        <w:spacing w:after="0" w:line="240" w:lineRule="auto"/>
        <w:rPr>
          <w:rFonts w:ascii="Times New Roman" w:eastAsia="Times New Roman" w:hAnsi="Times New Roman" w:cs="Times New Roman"/>
          <w:bCs/>
          <w:i/>
          <w:sz w:val="24"/>
          <w:szCs w:val="24"/>
        </w:rPr>
      </w:pPr>
    </w:p>
    <w:p w14:paraId="042F2107" w14:textId="77777777" w:rsidR="00DD26A1" w:rsidRPr="007F2940" w:rsidRDefault="00DD26A1" w:rsidP="00DD26A1">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i/>
          <w:sz w:val="24"/>
          <w:szCs w:val="24"/>
        </w:rPr>
        <w:t>Pakalpojuma sniedzēja</w:t>
      </w:r>
      <w:r w:rsidRPr="007F2940">
        <w:rPr>
          <w:rFonts w:ascii="Times New Roman" w:eastAsia="Times New Roman" w:hAnsi="Times New Roman" w:cs="Times New Roman"/>
          <w:bCs/>
          <w:sz w:val="24"/>
          <w:szCs w:val="24"/>
        </w:rPr>
        <w:t xml:space="preserve"> </w:t>
      </w:r>
    </w:p>
    <w:p w14:paraId="1F12BAEC" w14:textId="77777777" w:rsidR="00DD26A1" w:rsidRPr="007F2940" w:rsidRDefault="00DD26A1" w:rsidP="00DD26A1">
      <w:pPr>
        <w:spacing w:after="0" w:line="240" w:lineRule="auto"/>
        <w:rPr>
          <w:rFonts w:ascii="Times New Roman" w:eastAsia="Times New Roman" w:hAnsi="Times New Roman" w:cs="Times New Roman"/>
          <w:i/>
          <w:sz w:val="24"/>
          <w:szCs w:val="24"/>
        </w:rPr>
      </w:pPr>
      <w:r w:rsidRPr="007F2940">
        <w:rPr>
          <w:rFonts w:ascii="Times New Roman" w:eastAsia="Times New Roman" w:hAnsi="Times New Roman" w:cs="Times New Roman"/>
          <w:bCs/>
          <w:i/>
          <w:sz w:val="24"/>
          <w:szCs w:val="24"/>
        </w:rPr>
        <w:t xml:space="preserve">amats                                                       </w:t>
      </w:r>
      <w:r>
        <w:rPr>
          <w:rFonts w:ascii="Times New Roman" w:eastAsia="Times New Roman" w:hAnsi="Times New Roman" w:cs="Times New Roman"/>
          <w:bCs/>
          <w:i/>
          <w:sz w:val="24"/>
          <w:szCs w:val="24"/>
        </w:rPr>
        <w:t>/elektroniskais paraksts/</w:t>
      </w:r>
      <w:r w:rsidRPr="007F2940">
        <w:rPr>
          <w:rFonts w:ascii="Times New Roman" w:eastAsia="Times New Roman" w:hAnsi="Times New Roman" w:cs="Times New Roman"/>
          <w:bCs/>
          <w:i/>
          <w:sz w:val="24"/>
          <w:szCs w:val="24"/>
        </w:rPr>
        <w:t xml:space="preserve">                             </w:t>
      </w:r>
      <w:proofErr w:type="spellStart"/>
      <w:r w:rsidRPr="007F2940">
        <w:rPr>
          <w:rFonts w:ascii="Times New Roman" w:eastAsia="Times New Roman" w:hAnsi="Times New Roman" w:cs="Times New Roman"/>
          <w:bCs/>
          <w:i/>
          <w:sz w:val="24"/>
          <w:szCs w:val="24"/>
        </w:rPr>
        <w:t>V.Uzvārds</w:t>
      </w:r>
      <w:proofErr w:type="spellEnd"/>
    </w:p>
    <w:p w14:paraId="2C99BE1C" w14:textId="77777777" w:rsidR="00DD26A1" w:rsidRPr="007F2940" w:rsidRDefault="00DD26A1" w:rsidP="00DD26A1">
      <w:pPr>
        <w:spacing w:after="0" w:line="240" w:lineRule="auto"/>
        <w:jc w:val="both"/>
        <w:rPr>
          <w:rFonts w:ascii="Times New Roman" w:eastAsia="Times New Roman" w:hAnsi="Times New Roman" w:cs="Times New Roman"/>
          <w:sz w:val="24"/>
          <w:szCs w:val="24"/>
        </w:rPr>
      </w:pPr>
    </w:p>
    <w:p w14:paraId="211F11DD" w14:textId="77777777" w:rsidR="00DD26A1" w:rsidRPr="007F2940" w:rsidRDefault="00DD26A1" w:rsidP="00DD26A1">
      <w:pPr>
        <w:spacing w:after="0" w:line="240" w:lineRule="auto"/>
        <w:jc w:val="both"/>
        <w:rPr>
          <w:rFonts w:ascii="Times New Roman" w:eastAsia="Times New Roman" w:hAnsi="Times New Roman" w:cs="Times New Roman"/>
          <w:i/>
          <w:sz w:val="24"/>
          <w:szCs w:val="24"/>
        </w:rPr>
      </w:pPr>
      <w:r w:rsidRPr="007F2940">
        <w:rPr>
          <w:rFonts w:ascii="Times New Roman" w:eastAsia="Times New Roman" w:hAnsi="Times New Roman" w:cs="Times New Roman"/>
          <w:bCs/>
          <w:i/>
          <w:sz w:val="24"/>
          <w:szCs w:val="24"/>
        </w:rPr>
        <w:t>&lt;kontaktpersonas vārds, uzvārd</w:t>
      </w:r>
      <w:r w:rsidRPr="007F2940">
        <w:rPr>
          <w:rFonts w:ascii="Times New Roman" w:eastAsia="Times New Roman" w:hAnsi="Times New Roman" w:cs="Times New Roman"/>
          <w:i/>
          <w:sz w:val="24"/>
          <w:szCs w:val="24"/>
        </w:rPr>
        <w:t>s,</w:t>
      </w:r>
    </w:p>
    <w:p w14:paraId="3FFD0F05" w14:textId="77777777" w:rsidR="00DD26A1" w:rsidRDefault="00DD26A1" w:rsidP="00DD26A1">
      <w:pPr>
        <w:spacing w:after="0" w:line="240" w:lineRule="auto"/>
        <w:jc w:val="both"/>
        <w:rPr>
          <w:rFonts w:ascii="Times New Roman" w:eastAsia="Times New Roman" w:hAnsi="Times New Roman" w:cs="Times New Roman"/>
          <w:i/>
        </w:rPr>
      </w:pPr>
      <w:r w:rsidRPr="007F2940">
        <w:rPr>
          <w:rFonts w:ascii="Times New Roman" w:eastAsia="Times New Roman" w:hAnsi="Times New Roman" w:cs="Times New Roman"/>
          <w:i/>
        </w:rPr>
        <w:t xml:space="preserve"> telefona numurs&gt;</w:t>
      </w:r>
    </w:p>
    <w:p w14:paraId="6A361472" w14:textId="77777777" w:rsidR="00DD26A1" w:rsidRDefault="00DD26A1" w:rsidP="00DD26A1">
      <w:pPr>
        <w:rPr>
          <w:rFonts w:ascii="Times New Roman" w:eastAsia="Times New Roman" w:hAnsi="Times New Roman" w:cs="Times New Roman"/>
          <w:i/>
        </w:rPr>
      </w:pPr>
    </w:p>
    <w:p w14:paraId="37BB4D41" w14:textId="77777777" w:rsidR="00DD26A1" w:rsidRDefault="00DD26A1" w:rsidP="00DD26A1">
      <w:pPr>
        <w:rPr>
          <w:rFonts w:ascii="Times New Roman" w:eastAsia="Times New Roman" w:hAnsi="Times New Roman" w:cs="Times New Roman"/>
          <w:i/>
        </w:rPr>
      </w:pPr>
      <w:r w:rsidRPr="00DB71E7">
        <w:rPr>
          <w:rFonts w:ascii="Times New Roman" w:eastAsia="Times New Roman" w:hAnsi="Times New Roman" w:cs="Times New Roman"/>
          <w:i/>
        </w:rPr>
        <w:t>DOKUMENTS PARAKSTĪTS AR DROŠU ELEKTRONISKO PARAKSTU UN SATUR LAIKA ZĪMOGU</w:t>
      </w:r>
      <w:r>
        <w:rPr>
          <w:rFonts w:ascii="Times New Roman" w:eastAsia="Times New Roman" w:hAnsi="Times New Roman" w:cs="Times New Roman"/>
          <w:i/>
        </w:rPr>
        <w:br w:type="page"/>
      </w:r>
    </w:p>
    <w:p w14:paraId="278F8969" w14:textId="77777777" w:rsidR="00DD26A1" w:rsidRDefault="00DD26A1" w:rsidP="00DD26A1">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4</w:t>
      </w:r>
      <w:r w:rsidRPr="007F2940">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w:t>
      </w:r>
      <w:r w:rsidRPr="007F2940">
        <w:rPr>
          <w:rFonts w:ascii="Times New Roman" w:eastAsia="Times New Roman" w:hAnsi="Times New Roman" w:cs="Times New Roman"/>
          <w:b/>
          <w:sz w:val="24"/>
          <w:szCs w:val="24"/>
        </w:rPr>
        <w:t>pielikums</w:t>
      </w:r>
    </w:p>
    <w:p w14:paraId="48974FF8" w14:textId="77777777" w:rsidR="00DD26A1" w:rsidRPr="00737D87" w:rsidRDefault="00DD26A1" w:rsidP="00DD26A1">
      <w:pPr>
        <w:spacing w:after="0" w:line="240" w:lineRule="auto"/>
        <w:jc w:val="right"/>
        <w:rPr>
          <w:rFonts w:ascii="Times New Roman" w:hAnsi="Times New Roman" w:cs="Times New Roman"/>
          <w:b/>
          <w:sz w:val="24"/>
          <w:szCs w:val="24"/>
        </w:rPr>
      </w:pPr>
      <w:r>
        <w:rPr>
          <w:rFonts w:ascii="Times New Roman" w:eastAsia="Times New Roman" w:hAnsi="Times New Roman" w:cs="Times New Roman"/>
          <w:b/>
          <w:sz w:val="24"/>
          <w:szCs w:val="24"/>
        </w:rPr>
        <w:t>pie Vispārīgās vienošanās</w:t>
      </w:r>
    </w:p>
    <w:p w14:paraId="6FE3BA3A" w14:textId="77777777" w:rsidR="00DD26A1" w:rsidRDefault="00DD26A1" w:rsidP="00DD26A1">
      <w:pPr>
        <w:spacing w:after="0" w:line="240" w:lineRule="auto"/>
        <w:jc w:val="center"/>
        <w:rPr>
          <w:rFonts w:ascii="Times New Roman" w:hAnsi="Times New Roman" w:cs="Times New Roman"/>
          <w:b/>
          <w:bCs/>
          <w:spacing w:val="-1"/>
          <w:sz w:val="24"/>
          <w:szCs w:val="24"/>
        </w:rPr>
      </w:pPr>
    </w:p>
    <w:p w14:paraId="0E6C3ACF" w14:textId="77777777" w:rsidR="00DD26A1" w:rsidRPr="00737D87" w:rsidRDefault="00DD26A1" w:rsidP="00DD26A1">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6918D4DD" w14:textId="77777777" w:rsidR="00DD26A1" w:rsidRPr="00737D87" w:rsidRDefault="00DD26A1" w:rsidP="00DD26A1">
      <w:pPr>
        <w:spacing w:after="0" w:line="240" w:lineRule="auto"/>
        <w:jc w:val="center"/>
        <w:rPr>
          <w:rFonts w:ascii="Times New Roman" w:hAnsi="Times New Roman" w:cs="Times New Roman"/>
          <w:b/>
          <w:bCs/>
          <w:spacing w:val="-1"/>
          <w:sz w:val="24"/>
          <w:szCs w:val="24"/>
        </w:rPr>
      </w:pPr>
      <w:r w:rsidRPr="00737D87">
        <w:rPr>
          <w:rFonts w:ascii="Times New Roman" w:hAnsi="Times New Roman" w:cs="Times New Roman"/>
          <w:b/>
          <w:bCs/>
          <w:spacing w:val="-1"/>
          <w:sz w:val="24"/>
          <w:szCs w:val="24"/>
        </w:rPr>
        <w:t xml:space="preserve">Par </w:t>
      </w:r>
      <w:r>
        <w:rPr>
          <w:rFonts w:ascii="Times New Roman" w:hAnsi="Times New Roman" w:cs="Times New Roman"/>
          <w:b/>
          <w:bCs/>
          <w:spacing w:val="-1"/>
          <w:sz w:val="24"/>
          <w:szCs w:val="24"/>
        </w:rPr>
        <w:t>pirmsskolas izglītības pakalpojuma</w:t>
      </w:r>
      <w:r w:rsidRPr="00737D87">
        <w:rPr>
          <w:rFonts w:ascii="Times New Roman" w:hAnsi="Times New Roman" w:cs="Times New Roman"/>
          <w:b/>
          <w:bCs/>
          <w:spacing w:val="-1"/>
          <w:sz w:val="24"/>
          <w:szCs w:val="24"/>
        </w:rPr>
        <w:t xml:space="preserve"> sniegšanu</w:t>
      </w:r>
    </w:p>
    <w:p w14:paraId="78AB0EEE" w14:textId="77777777" w:rsidR="00DD26A1" w:rsidRPr="00737D87" w:rsidRDefault="00DD26A1" w:rsidP="00DD26A1">
      <w:pPr>
        <w:spacing w:after="0" w:line="240" w:lineRule="auto"/>
        <w:rPr>
          <w:rFonts w:ascii="Times New Roman" w:hAnsi="Times New Roman" w:cs="Times New Roman"/>
          <w:i/>
          <w:sz w:val="24"/>
          <w:szCs w:val="24"/>
        </w:rPr>
      </w:pPr>
    </w:p>
    <w:p w14:paraId="5568A8D6" w14:textId="77777777" w:rsidR="00DD26A1" w:rsidRDefault="00DD26A1" w:rsidP="00DD26A1">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Jelgavā,</w:t>
      </w:r>
    </w:p>
    <w:p w14:paraId="2B21F4A2" w14:textId="77777777" w:rsidR="00DD26A1" w:rsidRPr="00DD7BF3" w:rsidRDefault="00DD26A1" w:rsidP="00DD26A1">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50B2AAFD" w14:textId="77777777" w:rsidR="00DD26A1" w:rsidRPr="00737D87" w:rsidRDefault="00DD26A1" w:rsidP="00DD26A1">
      <w:pPr>
        <w:spacing w:after="0" w:line="240" w:lineRule="auto"/>
        <w:ind w:firstLine="567"/>
        <w:jc w:val="both"/>
        <w:rPr>
          <w:rFonts w:ascii="Times New Roman" w:hAnsi="Times New Roman" w:cs="Times New Roman"/>
          <w:sz w:val="24"/>
          <w:szCs w:val="24"/>
        </w:rPr>
      </w:pPr>
      <w:r w:rsidRPr="000A55BB">
        <w:rPr>
          <w:rFonts w:ascii="Times New Roman" w:hAnsi="Times New Roman" w:cs="Times New Roman"/>
          <w:b/>
          <w:bCs/>
          <w:sz w:val="24"/>
          <w:szCs w:val="24"/>
          <w:lang w:eastAsia="ar-SA"/>
        </w:rPr>
        <w:t xml:space="preserve">Jelgavas valstspilsētas pašvaldība, </w:t>
      </w:r>
      <w:r w:rsidRPr="000A55BB">
        <w:rPr>
          <w:rFonts w:ascii="Times New Roman" w:hAnsi="Times New Roman" w:cs="Times New Roman"/>
          <w:color w:val="000000"/>
          <w:sz w:val="24"/>
          <w:szCs w:val="24"/>
        </w:rPr>
        <w:t>reģistrācijas Nr.</w:t>
      </w:r>
      <w:r w:rsidRPr="000A55BB">
        <w:rPr>
          <w:rFonts w:ascii="Times New Roman" w:hAnsi="Times New Roman" w:cs="Times New Roman"/>
          <w:sz w:val="24"/>
          <w:szCs w:val="24"/>
        </w:rPr>
        <w:t>40900039904,</w:t>
      </w:r>
      <w:r w:rsidRPr="000A55BB">
        <w:rPr>
          <w:rFonts w:ascii="Times New Roman" w:hAnsi="Times New Roman" w:cs="Times New Roman"/>
          <w:color w:val="000000"/>
          <w:sz w:val="24"/>
          <w:szCs w:val="24"/>
        </w:rPr>
        <w:t xml:space="preserve"> </w:t>
      </w:r>
      <w:r w:rsidRPr="000A55BB">
        <w:rPr>
          <w:rFonts w:ascii="Times New Roman" w:hAnsi="Times New Roman" w:cs="Times New Roman"/>
          <w:sz w:val="24"/>
          <w:szCs w:val="24"/>
          <w:lang w:eastAsia="ar-SA"/>
        </w:rPr>
        <w:t xml:space="preserve">Jelgavas valstspilsētas pašvaldības iestādes “Centrālā pārvalde”, reģistrācijas Nr. 90000042516, juridiskā adrese: Lielā iela 11, Jelgava, LV-3001, personā </w:t>
      </w:r>
      <w:r>
        <w:rPr>
          <w:rFonts w:ascii="Times New Roman" w:hAnsi="Times New Roman" w:cs="Times New Roman"/>
          <w:sz w:val="24"/>
          <w:szCs w:val="24"/>
          <w:lang w:eastAsia="ar-SA"/>
        </w:rPr>
        <w:t>(</w:t>
      </w:r>
      <w:r w:rsidRPr="000A55BB">
        <w:rPr>
          <w:rFonts w:ascii="Times New Roman" w:hAnsi="Times New Roman" w:cs="Times New Roman"/>
          <w:sz w:val="24"/>
          <w:szCs w:val="24"/>
          <w:lang w:eastAsia="ar-SA"/>
        </w:rPr>
        <w:t xml:space="preserve">turpmāk </w:t>
      </w:r>
      <w:r>
        <w:rPr>
          <w:rFonts w:ascii="Times New Roman" w:hAnsi="Times New Roman" w:cs="Times New Roman"/>
          <w:sz w:val="24"/>
          <w:szCs w:val="24"/>
          <w:lang w:eastAsia="ar-SA"/>
        </w:rPr>
        <w:t>–</w:t>
      </w:r>
      <w:r w:rsidRPr="000A55BB">
        <w:rPr>
          <w:rFonts w:ascii="Times New Roman" w:hAnsi="Times New Roman" w:cs="Times New Roman"/>
          <w:sz w:val="24"/>
          <w:szCs w:val="24"/>
          <w:lang w:eastAsia="ar-SA"/>
        </w:rPr>
        <w:t xml:space="preserve"> P</w:t>
      </w:r>
      <w:r>
        <w:rPr>
          <w:rFonts w:ascii="Times New Roman" w:hAnsi="Times New Roman" w:cs="Times New Roman"/>
          <w:sz w:val="24"/>
          <w:szCs w:val="24"/>
          <w:lang w:eastAsia="ar-SA"/>
        </w:rPr>
        <w:t>asūtītājs),</w:t>
      </w:r>
      <w:r w:rsidRPr="000A55BB">
        <w:rPr>
          <w:rFonts w:ascii="Times New Roman" w:hAnsi="Times New Roman" w:cs="Times New Roman"/>
          <w:sz w:val="24"/>
          <w:szCs w:val="24"/>
          <w:lang w:eastAsia="ar-SA"/>
        </w:rPr>
        <w:t xml:space="preserve"> kuru pārstāv Jelgavas valstspilsētas pašvaldības izpilddirektore Irēna Škutāne, kura rīkojas saskaņā ar Jelgavas valstspilsētas pašvaldības 2023. gada 23. februāra saistošajiem noteikumiem Nr. 23-1 “Jelgavas valstspilsētas pašvaldības nolikums”</w:t>
      </w:r>
      <w:r>
        <w:rPr>
          <w:rFonts w:ascii="Times New Roman" w:hAnsi="Times New Roman" w:cs="Times New Roman"/>
          <w:sz w:val="24"/>
          <w:szCs w:val="24"/>
          <w:lang w:eastAsia="ar-SA"/>
        </w:rPr>
        <w:t xml:space="preserve"> </w:t>
      </w:r>
      <w:r w:rsidRPr="009D2A25">
        <w:rPr>
          <w:rFonts w:ascii="Times New Roman" w:hAnsi="Times New Roman" w:cs="Times New Roman"/>
          <w:sz w:val="24"/>
          <w:szCs w:val="24"/>
        </w:rPr>
        <w:t>no vienas puses, un</w:t>
      </w:r>
    </w:p>
    <w:p w14:paraId="71569854" w14:textId="77777777" w:rsidR="00DD26A1" w:rsidRPr="00A5282C" w:rsidRDefault="00DD26A1" w:rsidP="00DD26A1">
      <w:pPr>
        <w:spacing w:before="120" w:after="0" w:line="240" w:lineRule="auto"/>
        <w:ind w:firstLine="567"/>
        <w:jc w:val="both"/>
        <w:rPr>
          <w:rFonts w:ascii="Times New Roman" w:hAnsi="Times New Roman" w:cs="Times New Roman"/>
          <w:sz w:val="24"/>
          <w:szCs w:val="24"/>
        </w:rPr>
      </w:pPr>
      <w:r w:rsidRPr="00A5282C">
        <w:rPr>
          <w:rFonts w:ascii="Times New Roman" w:hAnsi="Times New Roman" w:cs="Times New Roman"/>
          <w:i/>
          <w:iCs/>
          <w:sz w:val="24"/>
          <w:szCs w:val="24"/>
        </w:rPr>
        <w:t xml:space="preserve">“Uzņēmuma nosaukums”, reģistrācijas Nr.___________,  </w:t>
      </w:r>
      <w:r w:rsidRPr="00A5282C">
        <w:rPr>
          <w:rFonts w:ascii="Times New Roman" w:hAnsi="Times New Roman" w:cs="Times New Roman"/>
          <w:i/>
          <w:sz w:val="24"/>
          <w:szCs w:val="24"/>
        </w:rPr>
        <w:t>pilnvarotā pārstāvja vārds, uzvārds</w:t>
      </w:r>
      <w:r w:rsidRPr="00A5282C">
        <w:rPr>
          <w:rFonts w:ascii="Times New Roman" w:hAnsi="Times New Roman" w:cs="Times New Roman"/>
          <w:sz w:val="24"/>
          <w:szCs w:val="24"/>
        </w:rPr>
        <w:t xml:space="preserve"> personā</w:t>
      </w:r>
      <w:r w:rsidRPr="00A5282C">
        <w:rPr>
          <w:rFonts w:ascii="Times New Roman" w:hAnsi="Times New Roman" w:cs="Times New Roman"/>
          <w:i/>
          <w:iCs/>
          <w:sz w:val="24"/>
          <w:szCs w:val="24"/>
        </w:rPr>
        <w:t xml:space="preserve">, </w:t>
      </w:r>
      <w:r w:rsidRPr="00A5282C">
        <w:rPr>
          <w:rFonts w:ascii="Times New Roman" w:hAnsi="Times New Roman" w:cs="Times New Roman"/>
          <w:sz w:val="24"/>
          <w:szCs w:val="24"/>
        </w:rPr>
        <w:t xml:space="preserve">kurš/a rīkojas saskaņā ar </w:t>
      </w:r>
      <w:r w:rsidRPr="00A5282C">
        <w:rPr>
          <w:rFonts w:ascii="Times New Roman" w:hAnsi="Times New Roman" w:cs="Times New Roman"/>
          <w:i/>
          <w:sz w:val="24"/>
          <w:szCs w:val="24"/>
        </w:rPr>
        <w:t>dokumenta nosaukums</w:t>
      </w:r>
      <w:r w:rsidRPr="00A5282C">
        <w:rPr>
          <w:rFonts w:ascii="Times New Roman" w:hAnsi="Times New Roman" w:cs="Times New Roman"/>
          <w:sz w:val="24"/>
          <w:szCs w:val="24"/>
        </w:rPr>
        <w:t xml:space="preserve">, </w:t>
      </w:r>
      <w:r w:rsidRPr="00A5282C">
        <w:rPr>
          <w:rFonts w:ascii="Times New Roman" w:hAnsi="Times New Roman" w:cs="Times New Roman"/>
          <w:iCs/>
          <w:sz w:val="24"/>
          <w:szCs w:val="24"/>
        </w:rPr>
        <w:t>kā privātas pirmsskolas izglītības iestādes</w:t>
      </w:r>
      <w:r w:rsidRPr="00A5282C">
        <w:rPr>
          <w:rFonts w:ascii="Times New Roman" w:hAnsi="Times New Roman" w:cs="Times New Roman"/>
          <w:i/>
          <w:iCs/>
          <w:sz w:val="24"/>
          <w:szCs w:val="24"/>
        </w:rPr>
        <w:t xml:space="preserve"> “nosaukums”,</w:t>
      </w:r>
      <w:r w:rsidRPr="00A5282C">
        <w:rPr>
          <w:rFonts w:ascii="Times New Roman" w:hAnsi="Times New Roman" w:cs="Times New Roman"/>
          <w:sz w:val="24"/>
          <w:szCs w:val="24"/>
        </w:rPr>
        <w:t xml:space="preserve"> Izglītības iestāžu reģistra reģistrācijas Nr. _____________, juridiskā adrese ______________, dibinātājs (turpmāk – Pakalpojuma sniedzējs),</w:t>
      </w:r>
      <w:r w:rsidRPr="00A5282C">
        <w:rPr>
          <w:rFonts w:ascii="Times New Roman" w:hAnsi="Times New Roman" w:cs="Times New Roman"/>
          <w:bCs/>
          <w:sz w:val="24"/>
          <w:szCs w:val="24"/>
        </w:rPr>
        <w:t xml:space="preserve"> </w:t>
      </w:r>
      <w:r>
        <w:rPr>
          <w:rFonts w:ascii="Times New Roman" w:hAnsi="Times New Roman" w:cs="Times New Roman"/>
          <w:bCs/>
          <w:sz w:val="24"/>
          <w:szCs w:val="24"/>
        </w:rPr>
        <w:t>no otras puses</w:t>
      </w:r>
      <w:r w:rsidRPr="00A5282C">
        <w:rPr>
          <w:rFonts w:ascii="Times New Roman" w:hAnsi="Times New Roman" w:cs="Times New Roman"/>
          <w:sz w:val="24"/>
          <w:szCs w:val="24"/>
        </w:rPr>
        <w:t xml:space="preserve"> </w:t>
      </w:r>
    </w:p>
    <w:p w14:paraId="221EC85A" w14:textId="3F3D1D23" w:rsidR="00DD26A1" w:rsidRDefault="00DD26A1" w:rsidP="00DD26A1">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 xml:space="preserve">saskaņā ar </w:t>
      </w:r>
      <w:r w:rsidR="000D76B6">
        <w:rPr>
          <w:rFonts w:ascii="Times New Roman" w:hAnsi="Times New Roman" w:cs="Times New Roman"/>
          <w:sz w:val="24"/>
          <w:szCs w:val="24"/>
        </w:rPr>
        <w:t>2024.</w:t>
      </w:r>
      <w:r>
        <w:rPr>
          <w:rFonts w:ascii="Times New Roman" w:hAnsi="Times New Roman" w:cs="Times New Roman"/>
          <w:sz w:val="24"/>
          <w:szCs w:val="24"/>
        </w:rPr>
        <w:t xml:space="preserve">gada ___. _________ Vispārīgo vienošanos Nr. _____ </w:t>
      </w:r>
      <w:r w:rsidRPr="00E21816">
        <w:rPr>
          <w:rFonts w:ascii="Times New Roman" w:hAnsi="Times New Roman" w:cs="Times New Roman"/>
          <w:sz w:val="24"/>
          <w:szCs w:val="24"/>
        </w:rPr>
        <w:t xml:space="preserve">un Pakalpojuma sniedzēja 202_.gada _____ </w:t>
      </w:r>
      <w:r w:rsidRPr="00E21816">
        <w:rPr>
          <w:rFonts w:ascii="Times New Roman" w:hAnsi="Times New Roman" w:cs="Times New Roman"/>
          <w:caps/>
          <w:sz w:val="24"/>
          <w:szCs w:val="24"/>
        </w:rPr>
        <w:t>piedāvājumu</w:t>
      </w:r>
      <w:r w:rsidRPr="00E21816">
        <w:rPr>
          <w:rFonts w:ascii="Times New Roman" w:hAnsi="Times New Roman" w:cs="Times New Roman"/>
          <w:sz w:val="24"/>
          <w:szCs w:val="24"/>
        </w:rPr>
        <w:t xml:space="preserve"> Nr.____, turpmāk kopā saukti </w:t>
      </w:r>
      <w:r>
        <w:rPr>
          <w:rFonts w:ascii="Times New Roman" w:hAnsi="Times New Roman" w:cs="Times New Roman"/>
          <w:sz w:val="24"/>
          <w:szCs w:val="24"/>
        </w:rPr>
        <w:t>Puses</w:t>
      </w:r>
      <w:r w:rsidRPr="00E21816">
        <w:rPr>
          <w:rFonts w:ascii="Times New Roman" w:hAnsi="Times New Roman" w:cs="Times New Roman"/>
          <w:sz w:val="24"/>
          <w:szCs w:val="24"/>
        </w:rPr>
        <w:t>, noslēdz šo līgumu par sekojošo:</w:t>
      </w:r>
    </w:p>
    <w:p w14:paraId="11F8E5A9" w14:textId="77777777" w:rsidR="00DD26A1" w:rsidRPr="00D206D3" w:rsidRDefault="00DD26A1" w:rsidP="00DD26A1">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148F4A61" w14:textId="77777777" w:rsidR="00DD26A1" w:rsidRPr="00607BA5" w:rsidRDefault="00DD26A1" w:rsidP="00DD26A1">
      <w:pPr>
        <w:spacing w:before="60" w:after="0"/>
        <w:ind w:left="567" w:hanging="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ab/>
        <w:t>Pakalpojuma sniedzējs</w:t>
      </w:r>
      <w:r w:rsidRPr="00737D87">
        <w:rPr>
          <w:rFonts w:ascii="Times New Roman" w:hAnsi="Times New Roman" w:cs="Times New Roman"/>
          <w:sz w:val="24"/>
          <w:szCs w:val="24"/>
        </w:rPr>
        <w:t xml:space="preserve"> </w:t>
      </w:r>
      <w:r w:rsidRPr="009D2A25">
        <w:rPr>
          <w:rFonts w:ascii="Times New Roman" w:hAnsi="Times New Roman" w:cs="Times New Roman"/>
          <w:sz w:val="24"/>
          <w:szCs w:val="24"/>
        </w:rPr>
        <w:t>nodrošin</w:t>
      </w:r>
      <w:r>
        <w:rPr>
          <w:rFonts w:ascii="Times New Roman" w:hAnsi="Times New Roman" w:cs="Times New Roman"/>
          <w:sz w:val="24"/>
          <w:szCs w:val="24"/>
        </w:rPr>
        <w:t>a</w:t>
      </w:r>
      <w:r w:rsidRPr="009D2A25">
        <w:rPr>
          <w:rFonts w:ascii="Times New Roman" w:hAnsi="Times New Roman" w:cs="Times New Roman"/>
          <w:sz w:val="24"/>
          <w:szCs w:val="24"/>
        </w:rPr>
        <w:t xml:space="preserve"> licencētas pirmsskolas izglītības programmas apguvi </w:t>
      </w:r>
      <w:r>
        <w:rPr>
          <w:rFonts w:ascii="Times New Roman" w:hAnsi="Times New Roman" w:cs="Times New Roman"/>
          <w:sz w:val="24"/>
          <w:szCs w:val="24"/>
        </w:rPr>
        <w:t>Jelgavas valstspilsētas pašvaldības (turpmāk - Pašvaldība)</w:t>
      </w:r>
      <w:r w:rsidRPr="009D2A25">
        <w:rPr>
          <w:rFonts w:ascii="Times New Roman" w:hAnsi="Times New Roman" w:cs="Times New Roman"/>
          <w:sz w:val="24"/>
          <w:szCs w:val="24"/>
        </w:rPr>
        <w:t xml:space="preserve"> administratīvajā teritorijā deklarētiem bērniem, kuriem</w:t>
      </w:r>
      <w:r>
        <w:rPr>
          <w:rFonts w:ascii="Times New Roman" w:hAnsi="Times New Roman" w:cs="Times New Roman"/>
          <w:sz w:val="24"/>
          <w:szCs w:val="24"/>
        </w:rPr>
        <w:t xml:space="preserve"> netiek</w:t>
      </w:r>
      <w:r w:rsidRPr="009D2A25">
        <w:rPr>
          <w:rFonts w:ascii="Times New Roman" w:hAnsi="Times New Roman" w:cs="Times New Roman"/>
          <w:sz w:val="24"/>
          <w:szCs w:val="24"/>
        </w:rPr>
        <w:t xml:space="preserve"> nodrošināta vieta pirmsskolas izglītības programmas apguvei </w:t>
      </w:r>
      <w:r w:rsidRPr="00607BA5">
        <w:rPr>
          <w:rFonts w:ascii="Times New Roman" w:hAnsi="Times New Roman" w:cs="Times New Roman"/>
          <w:sz w:val="24"/>
          <w:szCs w:val="24"/>
        </w:rPr>
        <w:t>Pašvaldības pirmsskolas izglītības iestādē (turpmāk – Pakalpojums) šādā apjomā:</w:t>
      </w:r>
    </w:p>
    <w:p w14:paraId="582537BD" w14:textId="77777777" w:rsidR="00DD26A1" w:rsidRPr="00607BA5" w:rsidRDefault="00DD26A1" w:rsidP="00DD26A1">
      <w:pPr>
        <w:spacing w:after="0"/>
        <w:ind w:left="993" w:hanging="709"/>
        <w:jc w:val="both"/>
        <w:rPr>
          <w:rFonts w:ascii="Times New Roman" w:hAnsi="Times New Roman" w:cs="Times New Roman"/>
          <w:sz w:val="24"/>
          <w:szCs w:val="24"/>
        </w:rPr>
      </w:pPr>
      <w:r w:rsidRPr="00607BA5">
        <w:rPr>
          <w:rFonts w:ascii="Times New Roman" w:hAnsi="Times New Roman" w:cs="Times New Roman"/>
          <w:sz w:val="24"/>
          <w:szCs w:val="24"/>
        </w:rPr>
        <w:t>1.1.1.</w:t>
      </w:r>
      <w:r w:rsidRPr="00607BA5">
        <w:rPr>
          <w:rFonts w:ascii="Times New Roman" w:hAnsi="Times New Roman" w:cs="Times New Roman"/>
          <w:sz w:val="24"/>
          <w:szCs w:val="24"/>
        </w:rPr>
        <w:tab/>
        <w:t>2024./2025. mācību gadā ___ 2019. gadā dzimušiem bērniem un ____ 2020. gadā dzimušiem bērniem;</w:t>
      </w:r>
    </w:p>
    <w:p w14:paraId="26D838F6" w14:textId="77777777" w:rsidR="00DD26A1" w:rsidRPr="00607BA5" w:rsidRDefault="00DD26A1" w:rsidP="00DD26A1">
      <w:pPr>
        <w:spacing w:after="0"/>
        <w:ind w:left="993" w:hanging="709"/>
        <w:jc w:val="both"/>
        <w:rPr>
          <w:rFonts w:ascii="Times New Roman" w:hAnsi="Times New Roman" w:cs="Times New Roman"/>
          <w:sz w:val="24"/>
          <w:szCs w:val="24"/>
        </w:rPr>
      </w:pPr>
      <w:r w:rsidRPr="00607BA5">
        <w:rPr>
          <w:rFonts w:ascii="Times New Roman" w:hAnsi="Times New Roman" w:cs="Times New Roman"/>
          <w:sz w:val="24"/>
          <w:szCs w:val="24"/>
        </w:rPr>
        <w:t>1.1.2.</w:t>
      </w:r>
      <w:r w:rsidRPr="00607BA5">
        <w:rPr>
          <w:rFonts w:ascii="Times New Roman" w:hAnsi="Times New Roman" w:cs="Times New Roman"/>
          <w:sz w:val="24"/>
          <w:szCs w:val="24"/>
        </w:rPr>
        <w:tab/>
        <w:t>2025./2026. mācību gadā ___ 2019. gadā dzimušiem bērniem un ____ 2020. gadā dzimušiem bērniem;</w:t>
      </w:r>
    </w:p>
    <w:p w14:paraId="500DED0A" w14:textId="77777777" w:rsidR="00DD26A1" w:rsidRPr="00E21816" w:rsidRDefault="00DD26A1" w:rsidP="00DD26A1">
      <w:pPr>
        <w:spacing w:after="0" w:line="240" w:lineRule="auto"/>
        <w:ind w:left="993" w:hanging="709"/>
        <w:jc w:val="both"/>
        <w:rPr>
          <w:rFonts w:ascii="Times New Roman" w:hAnsi="Times New Roman" w:cs="Times New Roman"/>
          <w:sz w:val="24"/>
          <w:szCs w:val="24"/>
        </w:rPr>
      </w:pPr>
      <w:r w:rsidRPr="00607BA5">
        <w:rPr>
          <w:rFonts w:ascii="Times New Roman" w:hAnsi="Times New Roman" w:cs="Times New Roman"/>
          <w:sz w:val="24"/>
          <w:szCs w:val="24"/>
        </w:rPr>
        <w:t>1.1.3.</w:t>
      </w:r>
      <w:r w:rsidRPr="00607BA5">
        <w:rPr>
          <w:rFonts w:ascii="Times New Roman" w:hAnsi="Times New Roman" w:cs="Times New Roman"/>
          <w:sz w:val="24"/>
          <w:szCs w:val="24"/>
        </w:rPr>
        <w:tab/>
        <w:t>2026./2027. mācību gadā ____ 2020. gadā dzimušiem bērniem.</w:t>
      </w:r>
    </w:p>
    <w:p w14:paraId="414B70E6" w14:textId="621CFFF2" w:rsidR="00DD26A1" w:rsidRPr="00E21816" w:rsidRDefault="00DD26A1" w:rsidP="00DD26A1">
      <w:pPr>
        <w:pStyle w:val="ListParagraph"/>
        <w:numPr>
          <w:ilvl w:val="1"/>
          <w:numId w:val="12"/>
        </w:numPr>
        <w:spacing w:before="60"/>
        <w:ind w:left="567" w:hanging="567"/>
        <w:jc w:val="both"/>
      </w:pPr>
      <w:r w:rsidRPr="00E21816">
        <w:t>Līguma 1.1.</w:t>
      </w:r>
      <w:r>
        <w:t>1.</w:t>
      </w:r>
      <w:r w:rsidRPr="00E21816">
        <w:t xml:space="preserve"> – 1.</w:t>
      </w:r>
      <w:r>
        <w:t>1.</w:t>
      </w:r>
      <w:r w:rsidRPr="00E21816">
        <w:t>3. apakšpunktā noteiktais Pakalpojuma apjo</w:t>
      </w:r>
      <w:r w:rsidR="00CE2016">
        <w:t>ms var tikt precizēts, slēdzot V</w:t>
      </w:r>
      <w:r w:rsidRPr="00E21816">
        <w:t>ienošanos.</w:t>
      </w:r>
    </w:p>
    <w:p w14:paraId="06370059" w14:textId="5D52E3DD" w:rsidR="00DD26A1" w:rsidRDefault="00DD26A1" w:rsidP="00DD26A1">
      <w:pPr>
        <w:pStyle w:val="ListParagraph"/>
        <w:numPr>
          <w:ilvl w:val="1"/>
          <w:numId w:val="12"/>
        </w:numPr>
        <w:spacing w:before="60"/>
        <w:ind w:left="567" w:hanging="567"/>
        <w:jc w:val="both"/>
      </w:pPr>
      <w:r w:rsidRPr="009D2A25">
        <w:t>Pakalpojuma sniedzējs Pakalpojumu</w:t>
      </w:r>
      <w:r>
        <w:t xml:space="preserve"> nodrošina licencēto pirmsskolas izglītības programmu īstenošanas vietā ___</w:t>
      </w:r>
      <w:r w:rsidR="005070B6">
        <w:t>__________, Jelgavā (turpmāk – I</w:t>
      </w:r>
      <w:r>
        <w:t>zglītības iestāde)</w:t>
      </w:r>
      <w:r w:rsidRPr="009D2A25">
        <w:t>, izmantojot savus resursus, materiāli tehnisko bāzi un personāla resursus.</w:t>
      </w:r>
    </w:p>
    <w:p w14:paraId="0715132D" w14:textId="77777777" w:rsidR="00DD26A1" w:rsidRPr="00586B33" w:rsidRDefault="00DD26A1" w:rsidP="00DD26A1">
      <w:pPr>
        <w:pStyle w:val="ListParagraph"/>
        <w:numPr>
          <w:ilvl w:val="1"/>
          <w:numId w:val="12"/>
        </w:numPr>
        <w:spacing w:before="60"/>
        <w:ind w:left="567" w:hanging="567"/>
        <w:jc w:val="both"/>
      </w:pPr>
      <w:r w:rsidRPr="00586B33">
        <w:t>Pakalp</w:t>
      </w:r>
      <w:r>
        <w:t>ojuma sniegšanas laiks no 20__.gada ___.______ līdz 2027.gada 31.</w:t>
      </w:r>
      <w:r w:rsidRPr="00586B33">
        <w:t>augustam saskaņā ar Pakalpojuma sniedzēja iesniegto piedāvājumu.</w:t>
      </w:r>
    </w:p>
    <w:p w14:paraId="4E8D6BB4" w14:textId="2824C7F6" w:rsidR="00DD26A1" w:rsidRPr="00586B33" w:rsidRDefault="00DD26A1" w:rsidP="00DD26A1">
      <w:pPr>
        <w:pStyle w:val="ListParagraph"/>
        <w:numPr>
          <w:ilvl w:val="1"/>
          <w:numId w:val="12"/>
        </w:numPr>
        <w:spacing w:before="60"/>
        <w:ind w:left="567" w:hanging="567"/>
        <w:jc w:val="both"/>
      </w:pPr>
      <w:r w:rsidRPr="00586B33">
        <w:t xml:space="preserve">Līguma darbības laiks </w:t>
      </w:r>
      <w:r>
        <w:t xml:space="preserve">no </w:t>
      </w:r>
      <w:r w:rsidR="00470FD9">
        <w:t>20__.gada ___.______ līdz 2027.</w:t>
      </w:r>
      <w:r>
        <w:t xml:space="preserve">gada </w:t>
      </w:r>
      <w:r w:rsidR="00470FD9">
        <w:t>30.</w:t>
      </w:r>
      <w:r>
        <w:t>septembrim.</w:t>
      </w:r>
    </w:p>
    <w:p w14:paraId="2269C7BC" w14:textId="77777777" w:rsidR="00DD26A1" w:rsidRPr="00D206D3" w:rsidRDefault="00DD26A1" w:rsidP="00DD26A1">
      <w:pPr>
        <w:spacing w:before="240" w:after="120"/>
        <w:ind w:left="284" w:hanging="284"/>
        <w:jc w:val="center"/>
        <w:rPr>
          <w:rFonts w:ascii="Times New Roman" w:hAnsi="Times New Roman" w:cs="Times New Roman"/>
          <w:b/>
          <w:bCs/>
          <w:sz w:val="24"/>
          <w:szCs w:val="24"/>
        </w:rPr>
      </w:pPr>
      <w:r>
        <w:rPr>
          <w:rFonts w:ascii="Times New Roman" w:hAnsi="Times New Roman" w:cs="Times New Roman"/>
          <w:b/>
          <w:bCs/>
          <w:sz w:val="24"/>
          <w:szCs w:val="24"/>
        </w:rPr>
        <w:t>2</w:t>
      </w:r>
      <w:r w:rsidRPr="00D206D3">
        <w:rPr>
          <w:rFonts w:ascii="Times New Roman" w:hAnsi="Times New Roman" w:cs="Times New Roman"/>
          <w:b/>
          <w:bCs/>
          <w:sz w:val="24"/>
          <w:szCs w:val="24"/>
        </w:rPr>
        <w:t>.</w:t>
      </w:r>
      <w:r w:rsidRPr="00D206D3">
        <w:rPr>
          <w:rFonts w:ascii="Times New Roman" w:hAnsi="Times New Roman" w:cs="Times New Roman"/>
          <w:b/>
          <w:bCs/>
          <w:sz w:val="24"/>
          <w:szCs w:val="24"/>
        </w:rPr>
        <w:tab/>
      </w:r>
      <w:r>
        <w:rPr>
          <w:rFonts w:ascii="Times New Roman" w:hAnsi="Times New Roman" w:cs="Times New Roman"/>
          <w:b/>
          <w:bCs/>
          <w:sz w:val="24"/>
          <w:szCs w:val="24"/>
        </w:rPr>
        <w:t xml:space="preserve">LĪGUMCENA UN NORĒĶINU KĀRTĪBA </w:t>
      </w:r>
    </w:p>
    <w:p w14:paraId="4F204DFD" w14:textId="77777777" w:rsidR="00DD26A1" w:rsidRPr="00607BA5" w:rsidRDefault="00DD26A1" w:rsidP="00DD26A1">
      <w:pPr>
        <w:pStyle w:val="ListParagraph"/>
        <w:numPr>
          <w:ilvl w:val="1"/>
          <w:numId w:val="13"/>
        </w:numPr>
        <w:spacing w:before="60"/>
        <w:ind w:left="567" w:hanging="567"/>
        <w:jc w:val="both"/>
      </w:pPr>
      <w:r w:rsidRPr="00607BA5">
        <w:t>Maksa par Pakalpojumu mēnesī ir:</w:t>
      </w:r>
    </w:p>
    <w:p w14:paraId="255CC2D2" w14:textId="77777777" w:rsidR="00DD26A1" w:rsidRPr="00607BA5" w:rsidRDefault="00DD26A1" w:rsidP="00DD26A1">
      <w:pPr>
        <w:pStyle w:val="ListParagraph"/>
        <w:ind w:left="993" w:hanging="709"/>
        <w:jc w:val="both"/>
      </w:pPr>
      <w:r w:rsidRPr="00607BA5">
        <w:t>2.1.1.</w:t>
      </w:r>
      <w:r w:rsidRPr="00607BA5">
        <w:tab/>
        <w:t>______ </w:t>
      </w:r>
      <w:proofErr w:type="spellStart"/>
      <w:r w:rsidRPr="00607BA5">
        <w:rPr>
          <w:i/>
        </w:rPr>
        <w:t>euro</w:t>
      </w:r>
      <w:proofErr w:type="spellEnd"/>
      <w:r w:rsidRPr="00607BA5">
        <w:t xml:space="preserve"> par vienu bērnu, </w:t>
      </w:r>
      <w:r w:rsidRPr="00607BA5">
        <w:rPr>
          <w:u w:val="single"/>
        </w:rPr>
        <w:t>kurš apgūst</w:t>
      </w:r>
      <w:r w:rsidRPr="00607BA5">
        <w:t xml:space="preserve"> obligāto sagatavošanu pamatizglītības ieguves uzsākšanai;</w:t>
      </w:r>
      <w:r w:rsidRPr="00607BA5">
        <w:rPr>
          <w:bCs/>
          <w:sz w:val="20"/>
          <w:szCs w:val="20"/>
          <w:u w:val="single"/>
          <w:lang w:eastAsia="en-US"/>
        </w:rPr>
        <w:t xml:space="preserve"> </w:t>
      </w:r>
    </w:p>
    <w:p w14:paraId="72AAB8F2" w14:textId="77777777" w:rsidR="00DD26A1" w:rsidRPr="00C118B4" w:rsidRDefault="00DD26A1" w:rsidP="00DD26A1">
      <w:pPr>
        <w:pStyle w:val="ListParagraph"/>
        <w:ind w:left="993" w:hanging="709"/>
        <w:jc w:val="both"/>
      </w:pPr>
      <w:r w:rsidRPr="00607BA5">
        <w:t>2.1.2.</w:t>
      </w:r>
      <w:r w:rsidRPr="00607BA5">
        <w:tab/>
        <w:t>_______ </w:t>
      </w:r>
      <w:proofErr w:type="spellStart"/>
      <w:r w:rsidRPr="00607BA5">
        <w:rPr>
          <w:i/>
        </w:rPr>
        <w:t>euro</w:t>
      </w:r>
      <w:proofErr w:type="spellEnd"/>
      <w:r w:rsidRPr="00607BA5">
        <w:t xml:space="preserve"> par vienu bērnu </w:t>
      </w:r>
      <w:r w:rsidRPr="00607BA5">
        <w:rPr>
          <w:bCs/>
        </w:rPr>
        <w:t xml:space="preserve">vecumā </w:t>
      </w:r>
      <w:r w:rsidRPr="00607BA5">
        <w:rPr>
          <w:bCs/>
          <w:u w:val="single"/>
        </w:rPr>
        <w:t>līdz</w:t>
      </w:r>
      <w:r w:rsidRPr="00607BA5">
        <w:rPr>
          <w:bCs/>
        </w:rPr>
        <w:t xml:space="preserve"> obligātās sagatavošanas pamatizglītības uzsākšanai.</w:t>
      </w:r>
    </w:p>
    <w:p w14:paraId="1A8600C5" w14:textId="10EAD7A2" w:rsidR="00DD26A1" w:rsidRPr="00C118B4" w:rsidRDefault="00DD26A1" w:rsidP="00DD26A1">
      <w:pPr>
        <w:pStyle w:val="ListParagraph"/>
        <w:numPr>
          <w:ilvl w:val="1"/>
          <w:numId w:val="13"/>
        </w:numPr>
        <w:spacing w:before="60"/>
        <w:ind w:left="567" w:hanging="567"/>
        <w:jc w:val="both"/>
      </w:pPr>
      <w:r w:rsidRPr="00C118B4">
        <w:t>Līgumcena ir _______</w:t>
      </w:r>
      <w:proofErr w:type="spellStart"/>
      <w:r w:rsidR="00E94D3B" w:rsidRPr="00C118B4">
        <w:rPr>
          <w:i/>
        </w:rPr>
        <w:t>euro</w:t>
      </w:r>
      <w:proofErr w:type="spellEnd"/>
      <w:r w:rsidR="00E94D3B" w:rsidRPr="00C118B4">
        <w:rPr>
          <w:i/>
        </w:rPr>
        <w:t xml:space="preserve"> </w:t>
      </w:r>
      <w:r w:rsidRPr="00C118B4">
        <w:rPr>
          <w:i/>
        </w:rPr>
        <w:t xml:space="preserve"> </w:t>
      </w:r>
      <w:r w:rsidRPr="00C118B4">
        <w:t xml:space="preserve">(______________), </w:t>
      </w:r>
      <w:r w:rsidRPr="00C118B4">
        <w:rPr>
          <w:i/>
        </w:rPr>
        <w:t xml:space="preserve"> </w:t>
      </w:r>
      <w:r w:rsidR="001D1F1B" w:rsidRPr="00C118B4">
        <w:t>ievērojot 1.1. un 2.1.</w:t>
      </w:r>
      <w:r w:rsidRPr="00C118B4">
        <w:t>punkta nosacījumus.</w:t>
      </w:r>
    </w:p>
    <w:p w14:paraId="21D84BED" w14:textId="7BBF0F30" w:rsidR="00DD26A1" w:rsidRPr="00C118B4" w:rsidRDefault="00DD26A1" w:rsidP="00DD26A1">
      <w:pPr>
        <w:pStyle w:val="ListParagraph"/>
        <w:numPr>
          <w:ilvl w:val="1"/>
          <w:numId w:val="13"/>
        </w:numPr>
        <w:spacing w:before="60"/>
        <w:jc w:val="both"/>
      </w:pPr>
      <w:r w:rsidRPr="00C118B4">
        <w:t xml:space="preserve"> Papildus Līgumcenai Pasūtītājs var veikt samaksu, neveicot jaunu Iepirkumu, izmaksu segšanai, kas jau sākotnēji tika iekļautas Cenas atšifrējumā (Iepirkuma nolikuma 1.pielikuma</w:t>
      </w:r>
      <w:r w:rsidR="00B01E6A" w:rsidRPr="00C118B4">
        <w:t xml:space="preserve"> “Finanšu piedāvājums”</w:t>
      </w:r>
      <w:r w:rsidRPr="00C118B4">
        <w:t xml:space="preserve"> 1.pielikums</w:t>
      </w:r>
      <w:r w:rsidR="00B01E6A" w:rsidRPr="00C118B4">
        <w:t xml:space="preserve"> “Cenas atšifrējums”</w:t>
      </w:r>
      <w:r w:rsidRPr="00C118B4">
        <w:t xml:space="preserve">) un par ko tika rīkots Iepirkums, bet </w:t>
      </w:r>
      <w:r w:rsidRPr="00C118B4">
        <w:lastRenderedPageBreak/>
        <w:t>kuru  izmaksas ir palielinājušās. Maksimālās pieļaujamās Līgumcenas izmaiņas ir līdz 20% (divdesmit procenti) no Līgumcenas.</w:t>
      </w:r>
    </w:p>
    <w:p w14:paraId="01E58C15" w14:textId="725EFDD8" w:rsidR="00DD26A1" w:rsidRPr="00C118B4" w:rsidRDefault="00DD26A1" w:rsidP="00DD26A1">
      <w:pPr>
        <w:pStyle w:val="ListParagraph"/>
        <w:numPr>
          <w:ilvl w:val="1"/>
          <w:numId w:val="13"/>
        </w:numPr>
        <w:spacing w:before="60"/>
        <w:ind w:left="567" w:hanging="567"/>
        <w:jc w:val="both"/>
      </w:pPr>
      <w:r w:rsidRPr="00C118B4">
        <w:t xml:space="preserve">Līgumcenas grozījumus </w:t>
      </w:r>
      <w:r w:rsidR="00E23B17" w:rsidRPr="00C118B4">
        <w:t>var veikt</w:t>
      </w:r>
      <w:r w:rsidRPr="00C118B4">
        <w:t xml:space="preserve">, ja viena no Pusēm iesniedz otrai: </w:t>
      </w:r>
    </w:p>
    <w:p w14:paraId="5E3BB1F5" w14:textId="43073707" w:rsidR="00DD26A1" w:rsidRDefault="00DD26A1" w:rsidP="006E5B44">
      <w:pPr>
        <w:pStyle w:val="ListParagraph"/>
        <w:numPr>
          <w:ilvl w:val="2"/>
          <w:numId w:val="13"/>
        </w:numPr>
        <w:ind w:left="851" w:hanging="709"/>
        <w:jc w:val="both"/>
      </w:pPr>
      <w:r w:rsidRPr="00C118B4">
        <w:t>pierādījumus (dokumentus), kas p</w:t>
      </w:r>
      <w:r w:rsidR="00E23B17" w:rsidRPr="00C118B4">
        <w:t>ie</w:t>
      </w:r>
      <w:r w:rsidRPr="00C118B4">
        <w:t>rāda izmaksu samazinājumu vai palielinājumu, uz</w:t>
      </w:r>
      <w:r>
        <w:t xml:space="preserve"> kuriem var pamatot izcenojuma izmaiņas;</w:t>
      </w:r>
    </w:p>
    <w:p w14:paraId="3326E3EA" w14:textId="03D853C9" w:rsidR="00DD26A1" w:rsidRPr="0062106E" w:rsidRDefault="00DD26A1" w:rsidP="006E5B44">
      <w:pPr>
        <w:pStyle w:val="ListParagraph"/>
        <w:numPr>
          <w:ilvl w:val="2"/>
          <w:numId w:val="13"/>
        </w:numPr>
        <w:ind w:left="851" w:hanging="709"/>
        <w:jc w:val="both"/>
      </w:pPr>
      <w:r>
        <w:t>izmaksu kalkulāciju (atšifrējum</w:t>
      </w:r>
      <w:r w:rsidR="006E5B44">
        <w:t>u</w:t>
      </w:r>
      <w:r>
        <w:t xml:space="preserve">) </w:t>
      </w:r>
      <w:proofErr w:type="spellStart"/>
      <w:r w:rsidRPr="006E5B44">
        <w:rPr>
          <w:i/>
          <w:iCs/>
        </w:rPr>
        <w:t>euro</w:t>
      </w:r>
      <w:proofErr w:type="spellEnd"/>
      <w:r>
        <w:t>, kur ir norādīts katras izmaksu pozīcijas procentuālais īpatsvars vienības izcenojumā, norādot samazinājumu vai palielinājumu.</w:t>
      </w:r>
    </w:p>
    <w:p w14:paraId="760265AA" w14:textId="0296DC79" w:rsidR="00DD26A1" w:rsidRDefault="00DD26A1" w:rsidP="00DD26A1">
      <w:pPr>
        <w:pStyle w:val="ListParagraph"/>
        <w:numPr>
          <w:ilvl w:val="1"/>
          <w:numId w:val="13"/>
        </w:numPr>
        <w:spacing w:before="60"/>
        <w:ind w:left="567" w:hanging="567"/>
        <w:jc w:val="both"/>
      </w:pPr>
      <w:r w:rsidRPr="009D2A25">
        <w:t>Pa</w:t>
      </w:r>
      <w:r>
        <w:t>sūtītājs</w:t>
      </w:r>
      <w:r w:rsidRPr="009D2A25">
        <w:t xml:space="preserve"> maksā noteikto </w:t>
      </w:r>
      <w:r w:rsidR="006E5B44">
        <w:t>maksu par Pakalpojumu</w:t>
      </w:r>
      <w:r w:rsidRPr="009D2A25">
        <w:t>, ja pastāv visi turpmāk minētie nosacījumi:</w:t>
      </w:r>
    </w:p>
    <w:p w14:paraId="55032CE8" w14:textId="162A04C2" w:rsidR="00DD26A1" w:rsidRDefault="00DD26A1" w:rsidP="00DD26A1">
      <w:pPr>
        <w:pStyle w:val="ListParagraph"/>
        <w:ind w:left="993" w:hanging="709"/>
        <w:jc w:val="both"/>
      </w:pPr>
      <w:r>
        <w:t>2.</w:t>
      </w:r>
      <w:r w:rsidR="006E5B44">
        <w:t>5</w:t>
      </w:r>
      <w:r>
        <w:t>.1.</w:t>
      </w:r>
      <w:r>
        <w:tab/>
      </w:r>
      <w:r w:rsidRPr="009D2A25">
        <w:t xml:space="preserve">bērna un viena vecāka </w:t>
      </w:r>
      <w:r>
        <w:t>(</w:t>
      </w:r>
      <w:r w:rsidRPr="009D2A25">
        <w:t>likumiskā pārstāvja</w:t>
      </w:r>
      <w:r>
        <w:t>)</w:t>
      </w:r>
      <w:r w:rsidRPr="009D2A25">
        <w:t xml:space="preserve"> dzīvesvieta ir deklarēta </w:t>
      </w:r>
      <w:r>
        <w:t>Pašvaldības a</w:t>
      </w:r>
      <w:r w:rsidRPr="009D2A25">
        <w:t>dministratīvajā teritorijā;</w:t>
      </w:r>
    </w:p>
    <w:p w14:paraId="75DEADC0" w14:textId="4E71BE3C" w:rsidR="00DD26A1" w:rsidRDefault="00DD26A1" w:rsidP="00DD26A1">
      <w:pPr>
        <w:pStyle w:val="ListParagraph"/>
        <w:ind w:left="993" w:hanging="709"/>
        <w:jc w:val="both"/>
      </w:pPr>
      <w:r>
        <w:t>2.</w:t>
      </w:r>
      <w:r w:rsidR="006E5B44">
        <w:t>5</w:t>
      </w:r>
      <w:r>
        <w:t>.2.</w:t>
      </w:r>
      <w:r>
        <w:tab/>
      </w:r>
      <w:r w:rsidRPr="009D2A25">
        <w:t xml:space="preserve">Pakalpojuma sniedzējs </w:t>
      </w:r>
      <w:r w:rsidRPr="002A15A6">
        <w:t xml:space="preserve">Eiropas Sociāla fonda Plus līdzfinansētā </w:t>
      </w:r>
      <w:r w:rsidRPr="0082083A">
        <w:t>projekta “Atbalsts privātā pirmsskolas i</w:t>
      </w:r>
      <w:r w:rsidR="00AF6721" w:rsidRPr="0082083A">
        <w:t xml:space="preserve">zglītības pakalpojuma iegādei” </w:t>
      </w:r>
      <w:r w:rsidRPr="0082083A">
        <w:t>(turpmāk – Projekts) īstenošanas laikā ir noslēdzis līgumu ar Pašvaldības iestādi “Jelgavas izglītības</w:t>
      </w:r>
      <w:r w:rsidRPr="007B0078">
        <w:t xml:space="preserve"> pārvalde” (turpmāk</w:t>
      </w:r>
      <w:r w:rsidR="00E23B17">
        <w:t> </w:t>
      </w:r>
      <w:r w:rsidRPr="007B0078">
        <w:t>– Izglītības pārvalde) un bērna likumisko pārstāvi</w:t>
      </w:r>
      <w:r w:rsidRPr="009D2A25">
        <w:t xml:space="preserve"> par pirmsskolas izglītības pakalpojuma nodrošināšanu bērnam.</w:t>
      </w:r>
    </w:p>
    <w:p w14:paraId="7ABC870C" w14:textId="72B8CD2C" w:rsidR="00DD26A1" w:rsidRDefault="006E5B44" w:rsidP="00DD26A1">
      <w:pPr>
        <w:pStyle w:val="ListParagraph"/>
        <w:numPr>
          <w:ilvl w:val="1"/>
          <w:numId w:val="13"/>
        </w:numPr>
        <w:spacing w:before="60"/>
        <w:ind w:left="567" w:hanging="567"/>
        <w:jc w:val="both"/>
      </w:pPr>
      <w:r>
        <w:t>Maksa pa Pakalpojumu</w:t>
      </w:r>
      <w:r w:rsidRPr="009D2A25">
        <w:t xml:space="preserve"> </w:t>
      </w:r>
      <w:r w:rsidR="00DD26A1">
        <w:t>tiek maksāt</w:t>
      </w:r>
      <w:r w:rsidR="00E23B17">
        <w:t>a</w:t>
      </w:r>
      <w:r w:rsidR="00DD26A1">
        <w:t xml:space="preserve"> par dienām, kad bērns ir apmeklējis izglītības iestād</w:t>
      </w:r>
      <w:r w:rsidR="00BD0397">
        <w:t>i un par dienām, kad neapmeklē I</w:t>
      </w:r>
      <w:r w:rsidR="00DD26A1">
        <w:t>zglītības iestādi attaisnojoša iemesla dēļ.</w:t>
      </w:r>
      <w:r w:rsidR="00DD26A1" w:rsidRPr="009D2A25">
        <w:t xml:space="preserve"> Par attaisnojošu iemeslu uzskatāma bērna prombūtne</w:t>
      </w:r>
      <w:r w:rsidR="00DD26A1">
        <w:t xml:space="preserve"> bērna</w:t>
      </w:r>
      <w:r w:rsidR="00DD26A1" w:rsidRPr="009D2A25">
        <w:t xml:space="preserve"> veselības stāvokļa dēļ, ko apliecina ārsta izziņa</w:t>
      </w:r>
      <w:r w:rsidR="00DD26A1">
        <w:t>. C</w:t>
      </w:r>
      <w:r w:rsidR="00DD26A1" w:rsidRPr="009D2A25">
        <w:t xml:space="preserve">iti </w:t>
      </w:r>
      <w:r w:rsidR="00DD26A1">
        <w:t>attaisnojoši iemesli ir prombūtnes gadījumi</w:t>
      </w:r>
      <w:r w:rsidR="00DD26A1" w:rsidRPr="009D2A25">
        <w:t xml:space="preserve">, par kuriem bērna vecāks vai likumiskais pārstāvis rakstiski </w:t>
      </w:r>
      <w:r w:rsidR="00DD26A1">
        <w:t xml:space="preserve">ir </w:t>
      </w:r>
      <w:r w:rsidR="00DD26A1" w:rsidRPr="009D2A25">
        <w:t xml:space="preserve">informējis </w:t>
      </w:r>
      <w:r w:rsidR="00DD26A1">
        <w:t>Pakalpojuma sniedzēju un</w:t>
      </w:r>
      <w:r w:rsidR="00DD26A1" w:rsidRPr="009D2A25">
        <w:t xml:space="preserve"> kas kopumā </w:t>
      </w:r>
      <w:r w:rsidR="00DD26A1">
        <w:t>nepārsniedz</w:t>
      </w:r>
      <w:r w:rsidR="00DD26A1" w:rsidRPr="009D2A25">
        <w:t xml:space="preserve"> 60 (sešdesmit) dien</w:t>
      </w:r>
      <w:r w:rsidR="00DD26A1">
        <w:t>as</w:t>
      </w:r>
      <w:r w:rsidR="00DD26A1" w:rsidRPr="009D2A25">
        <w:t xml:space="preserve"> kalendār</w:t>
      </w:r>
      <w:r w:rsidR="00DD26A1">
        <w:t>a</w:t>
      </w:r>
      <w:r w:rsidR="00DD26A1" w:rsidRPr="009D2A25">
        <w:t xml:space="preserve"> gadā.</w:t>
      </w:r>
    </w:p>
    <w:p w14:paraId="2D95D192" w14:textId="264F89D4" w:rsidR="00DD26A1" w:rsidRDefault="00DD26A1" w:rsidP="00DD26A1">
      <w:pPr>
        <w:pStyle w:val="ListParagraph"/>
        <w:numPr>
          <w:ilvl w:val="1"/>
          <w:numId w:val="13"/>
        </w:numPr>
        <w:spacing w:before="60"/>
        <w:ind w:left="567" w:hanging="567"/>
        <w:jc w:val="both"/>
      </w:pPr>
      <w:r>
        <w:t xml:space="preserve">Pakalpojuma sniedzējs </w:t>
      </w:r>
      <w:r w:rsidRPr="00E91EFB">
        <w:t xml:space="preserve">sagatavo rēķinu atbilstoši šī </w:t>
      </w:r>
      <w:r w:rsidRPr="00C56075">
        <w:t>Līguma 2.1.punktā</w:t>
      </w:r>
      <w:r w:rsidRPr="00E91EFB">
        <w:t xml:space="preserve"> </w:t>
      </w:r>
      <w:r w:rsidR="006E5B44" w:rsidRPr="00E91EFB">
        <w:t>norādītaja</w:t>
      </w:r>
      <w:r w:rsidR="006E5B44">
        <w:t>i</w:t>
      </w:r>
      <w:r w:rsidR="006E5B44" w:rsidRPr="00E91EFB">
        <w:t xml:space="preserve"> </w:t>
      </w:r>
      <w:r w:rsidR="006E5B44">
        <w:t xml:space="preserve">maksai </w:t>
      </w:r>
      <w:r w:rsidRPr="00E91EFB">
        <w:t>par faktisko Pakalpojuma sniegšanas apjomu. Pa</w:t>
      </w:r>
      <w:r>
        <w:t>sūtītājs</w:t>
      </w:r>
      <w:r w:rsidRPr="00E91EFB">
        <w:t xml:space="preserve"> maksā Pakalpojuma sniedzējam </w:t>
      </w:r>
      <w:r w:rsidR="006E5B44">
        <w:t>maksu</w:t>
      </w:r>
      <w:r w:rsidR="006E5B44" w:rsidRPr="00E91EFB">
        <w:t xml:space="preserve"> </w:t>
      </w:r>
      <w:r w:rsidRPr="00E91EFB">
        <w:t>par iepriekšējā mēnesī nodrošināto Pakalpojumu 10 (desmit) darbdienu laikā pēc Pakalpojuma sniedzēja rēķina un reģistrēto bērnu apmeklējuma uzskaites saraksta saņemšanas dienas.</w:t>
      </w:r>
    </w:p>
    <w:p w14:paraId="67958B67" w14:textId="77777777" w:rsidR="00DD26A1" w:rsidRDefault="00DD26A1" w:rsidP="00DD26A1">
      <w:pPr>
        <w:pStyle w:val="ListParagraph"/>
        <w:numPr>
          <w:ilvl w:val="1"/>
          <w:numId w:val="13"/>
        </w:numPr>
        <w:spacing w:before="60"/>
        <w:ind w:left="567" w:hanging="567"/>
        <w:jc w:val="both"/>
      </w:pPr>
      <w:r w:rsidRPr="008510F2">
        <w:t xml:space="preserve">Par rēķina apmaksas dienu tiek uzskatīta diena, kad Pasūtītājs ir pārskaitījis naudu uz </w:t>
      </w:r>
      <w:r>
        <w:t xml:space="preserve">Pakalpojuma sniedzēja </w:t>
      </w:r>
      <w:r w:rsidRPr="008510F2">
        <w:t>bankas norēķinu kontu.</w:t>
      </w:r>
    </w:p>
    <w:p w14:paraId="6F11E58D" w14:textId="79D19A29" w:rsidR="00DD26A1" w:rsidRDefault="00DD26A1" w:rsidP="00DD26A1">
      <w:pPr>
        <w:pStyle w:val="ListParagraph"/>
        <w:numPr>
          <w:ilvl w:val="1"/>
          <w:numId w:val="13"/>
        </w:numPr>
        <w:spacing w:before="60"/>
        <w:ind w:left="567" w:hanging="567"/>
        <w:jc w:val="both"/>
      </w:pPr>
      <w:r w:rsidRPr="00B86E99">
        <w:t xml:space="preserve">Ja pēc Līguma spēkā stāšanās dienas mainās valstī noteiktā mēneša minimālā darba alga vai notiek nodokļu izmaiņas, kas palielina </w:t>
      </w:r>
      <w:r>
        <w:t xml:space="preserve">Pakalpojuma sniedzēja Pakalpojuma </w:t>
      </w:r>
      <w:r w:rsidRPr="00B86E99">
        <w:t xml:space="preserve">izmaksas, un ja šādi grozījumi nav atspoguļoti </w:t>
      </w:r>
      <w:r w:rsidR="006E5B44">
        <w:t xml:space="preserve">maksā </w:t>
      </w:r>
      <w:r w:rsidRPr="00B86E99">
        <w:t xml:space="preserve">par </w:t>
      </w:r>
      <w:r>
        <w:t xml:space="preserve">Pakalpojuma </w:t>
      </w:r>
      <w:r w:rsidRPr="00B86E99">
        <w:t xml:space="preserve">izpildi, tad </w:t>
      </w:r>
      <w:r w:rsidR="00396C22">
        <w:t>Pusēm</w:t>
      </w:r>
      <w:r w:rsidRPr="00B86E99">
        <w:t>, savstarpēji vienojoties, Līguma darbības termiņā var grozīt</w:t>
      </w:r>
      <w:r>
        <w:t xml:space="preserve"> izmaksas</w:t>
      </w:r>
      <w:r w:rsidRPr="00B86E99">
        <w:t>, ievērojo</w:t>
      </w:r>
      <w:r>
        <w:t>t Publisko iepirkumu likuma 61.</w:t>
      </w:r>
      <w:r w:rsidRPr="00B86E99">
        <w:t>pantu.</w:t>
      </w:r>
    </w:p>
    <w:p w14:paraId="1CA04B16" w14:textId="77777777" w:rsidR="00DD26A1" w:rsidRPr="00E91EFB" w:rsidRDefault="00DD26A1" w:rsidP="006E5B44">
      <w:pPr>
        <w:pStyle w:val="ListParagraph"/>
        <w:spacing w:before="240" w:after="120"/>
        <w:ind w:left="425" w:hanging="425"/>
        <w:jc w:val="center"/>
        <w:rPr>
          <w:b/>
          <w:bCs/>
        </w:rPr>
      </w:pPr>
      <w:r>
        <w:rPr>
          <w:b/>
          <w:bCs/>
        </w:rPr>
        <w:t>3.</w:t>
      </w:r>
      <w:r>
        <w:rPr>
          <w:b/>
          <w:bCs/>
        </w:rPr>
        <w:tab/>
        <w:t>PUŠU PIENĀKUMI UN LĪGUMSODS</w:t>
      </w:r>
    </w:p>
    <w:p w14:paraId="4C6D3E05" w14:textId="77777777" w:rsidR="00DD26A1" w:rsidRDefault="00DD26A1" w:rsidP="00DD26A1">
      <w:pPr>
        <w:pStyle w:val="ListParagraph"/>
        <w:numPr>
          <w:ilvl w:val="1"/>
          <w:numId w:val="14"/>
        </w:numPr>
        <w:spacing w:before="60"/>
        <w:ind w:left="567" w:hanging="567"/>
        <w:jc w:val="both"/>
      </w:pPr>
      <w:r w:rsidRPr="00E91EFB">
        <w:t>Pakalpojuma sniedzējs garantē Pakalpojuma drošību un kvalitāti atbilstoši Līgumam un Vispārīgās vienošanās nosacījumiem.</w:t>
      </w:r>
    </w:p>
    <w:p w14:paraId="15F1140B" w14:textId="77777777" w:rsidR="00DD26A1" w:rsidRPr="00322B33" w:rsidRDefault="00DD26A1" w:rsidP="00DD26A1">
      <w:pPr>
        <w:pStyle w:val="ListParagraph"/>
        <w:numPr>
          <w:ilvl w:val="1"/>
          <w:numId w:val="14"/>
        </w:numPr>
        <w:spacing w:before="60"/>
        <w:ind w:left="567" w:hanging="567"/>
        <w:jc w:val="both"/>
      </w:pPr>
      <w:r w:rsidRPr="00322B33">
        <w:rPr>
          <w:u w:val="single"/>
        </w:rPr>
        <w:t>Pakalpojuma sniedzējs:</w:t>
      </w:r>
    </w:p>
    <w:p w14:paraId="5C9AB5BF"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szCs w:val="24"/>
        </w:rPr>
        <w:t>3.2.1.</w:t>
      </w:r>
      <w:r>
        <w:rPr>
          <w:rFonts w:ascii="Times New Roman" w:hAnsi="Times New Roman" w:cs="Times New Roman"/>
          <w:sz w:val="24"/>
          <w:szCs w:val="24"/>
        </w:rPr>
        <w:tab/>
      </w:r>
      <w:r w:rsidRPr="009D2A25">
        <w:rPr>
          <w:rFonts w:ascii="Times New Roman" w:hAnsi="Times New Roman" w:cs="Times New Roman"/>
          <w:sz w:val="24"/>
        </w:rPr>
        <w:t>īsteno</w:t>
      </w:r>
      <w:r w:rsidRPr="009D2A25">
        <w:rPr>
          <w:rFonts w:ascii="Times New Roman" w:hAnsi="Times New Roman" w:cs="Times New Roman"/>
          <w:spacing w:val="1"/>
          <w:sz w:val="24"/>
        </w:rPr>
        <w:t xml:space="preserve"> </w:t>
      </w:r>
      <w:r w:rsidRPr="009D2A25">
        <w:rPr>
          <w:rFonts w:ascii="Times New Roman" w:hAnsi="Times New Roman" w:cs="Times New Roman"/>
          <w:sz w:val="24"/>
        </w:rPr>
        <w:t>licencētu</w:t>
      </w:r>
      <w:r w:rsidRPr="009D2A25">
        <w:rPr>
          <w:rFonts w:ascii="Times New Roman" w:hAnsi="Times New Roman" w:cs="Times New Roman"/>
          <w:spacing w:val="1"/>
          <w:sz w:val="24"/>
        </w:rPr>
        <w:t xml:space="preserve"> </w:t>
      </w:r>
      <w:r w:rsidRPr="009D2A25">
        <w:rPr>
          <w:rFonts w:ascii="Times New Roman" w:hAnsi="Times New Roman" w:cs="Times New Roman"/>
          <w:sz w:val="24"/>
        </w:rPr>
        <w:t>pirmsskolas</w:t>
      </w:r>
      <w:r w:rsidRPr="009D2A25">
        <w:rPr>
          <w:rFonts w:ascii="Times New Roman" w:hAnsi="Times New Roman" w:cs="Times New Roman"/>
          <w:spacing w:val="61"/>
          <w:sz w:val="24"/>
        </w:rPr>
        <w:t xml:space="preserve"> </w:t>
      </w:r>
      <w:r w:rsidRPr="009D2A25">
        <w:rPr>
          <w:rFonts w:ascii="Times New Roman" w:hAnsi="Times New Roman" w:cs="Times New Roman"/>
          <w:sz w:val="24"/>
        </w:rPr>
        <w:t>programmu un</w:t>
      </w:r>
      <w:r w:rsidRPr="009D2A25">
        <w:rPr>
          <w:rFonts w:ascii="Times New Roman" w:hAnsi="Times New Roman" w:cs="Times New Roman"/>
          <w:spacing w:val="61"/>
          <w:sz w:val="24"/>
        </w:rPr>
        <w:t xml:space="preserve"> </w:t>
      </w:r>
      <w:r w:rsidRPr="009D2A25">
        <w:rPr>
          <w:rFonts w:ascii="Times New Roman" w:hAnsi="Times New Roman" w:cs="Times New Roman"/>
          <w:sz w:val="24"/>
        </w:rPr>
        <w:t>nodrošina</w:t>
      </w:r>
      <w:r w:rsidRPr="009D2A25">
        <w:rPr>
          <w:rFonts w:ascii="Times New Roman" w:hAnsi="Times New Roman" w:cs="Times New Roman"/>
          <w:spacing w:val="1"/>
          <w:sz w:val="24"/>
        </w:rPr>
        <w:t xml:space="preserve"> </w:t>
      </w:r>
      <w:r w:rsidRPr="009D2A25">
        <w:rPr>
          <w:rFonts w:ascii="Times New Roman" w:hAnsi="Times New Roman" w:cs="Times New Roman"/>
          <w:sz w:val="24"/>
        </w:rPr>
        <w:t>minētās</w:t>
      </w:r>
      <w:r w:rsidRPr="009D2A25">
        <w:rPr>
          <w:rFonts w:ascii="Times New Roman" w:hAnsi="Times New Roman" w:cs="Times New Roman"/>
          <w:spacing w:val="1"/>
          <w:sz w:val="24"/>
        </w:rPr>
        <w:t xml:space="preserve"> </w:t>
      </w:r>
      <w:r w:rsidRPr="009D2A25">
        <w:rPr>
          <w:rFonts w:ascii="Times New Roman" w:hAnsi="Times New Roman" w:cs="Times New Roman"/>
          <w:sz w:val="24"/>
        </w:rPr>
        <w:t>programmas</w:t>
      </w:r>
      <w:r w:rsidRPr="009D2A25">
        <w:rPr>
          <w:rFonts w:ascii="Times New Roman" w:hAnsi="Times New Roman" w:cs="Times New Roman"/>
          <w:spacing w:val="1"/>
          <w:sz w:val="24"/>
        </w:rPr>
        <w:t xml:space="preserve"> </w:t>
      </w:r>
      <w:r w:rsidRPr="009D2A25">
        <w:rPr>
          <w:rFonts w:ascii="Times New Roman" w:hAnsi="Times New Roman" w:cs="Times New Roman"/>
          <w:sz w:val="24"/>
        </w:rPr>
        <w:t>apguvi</w:t>
      </w:r>
      <w:r w:rsidRPr="009D2A25">
        <w:rPr>
          <w:rFonts w:ascii="Times New Roman" w:hAnsi="Times New Roman" w:cs="Times New Roman"/>
          <w:spacing w:val="61"/>
          <w:sz w:val="24"/>
        </w:rPr>
        <w:t xml:space="preserve"> </w:t>
      </w:r>
      <w:r w:rsidRPr="009D2A25">
        <w:rPr>
          <w:rFonts w:ascii="Times New Roman" w:hAnsi="Times New Roman" w:cs="Times New Roman"/>
          <w:sz w:val="24"/>
        </w:rPr>
        <w:t>darbdienās</w:t>
      </w:r>
      <w:r w:rsidRPr="009D2A25">
        <w:rPr>
          <w:rFonts w:ascii="Times New Roman" w:hAnsi="Times New Roman" w:cs="Times New Roman"/>
          <w:spacing w:val="1"/>
          <w:sz w:val="24"/>
        </w:rPr>
        <w:t xml:space="preserve"> </w:t>
      </w:r>
      <w:r w:rsidRPr="009D2A25">
        <w:rPr>
          <w:rFonts w:ascii="Times New Roman" w:hAnsi="Times New Roman" w:cs="Times New Roman"/>
          <w:sz w:val="24"/>
        </w:rPr>
        <w:t>ne</w:t>
      </w:r>
      <w:r w:rsidRPr="009D2A25">
        <w:rPr>
          <w:rFonts w:ascii="Times New Roman" w:hAnsi="Times New Roman" w:cs="Times New Roman"/>
          <w:spacing w:val="60"/>
          <w:sz w:val="24"/>
        </w:rPr>
        <w:t xml:space="preserve"> </w:t>
      </w:r>
      <w:r w:rsidRPr="009D2A25">
        <w:rPr>
          <w:rFonts w:ascii="Times New Roman" w:hAnsi="Times New Roman" w:cs="Times New Roman"/>
          <w:sz w:val="24"/>
        </w:rPr>
        <w:t>mazāk</w:t>
      </w:r>
      <w:r w:rsidRPr="009D2A25">
        <w:rPr>
          <w:rFonts w:ascii="Times New Roman" w:hAnsi="Times New Roman" w:cs="Times New Roman"/>
          <w:spacing w:val="60"/>
          <w:sz w:val="24"/>
        </w:rPr>
        <w:t xml:space="preserve"> </w:t>
      </w:r>
      <w:r w:rsidRPr="009D2A25">
        <w:rPr>
          <w:rFonts w:ascii="Times New Roman" w:hAnsi="Times New Roman" w:cs="Times New Roman"/>
          <w:sz w:val="24"/>
        </w:rPr>
        <w:t>kā</w:t>
      </w:r>
      <w:r w:rsidRPr="009D2A25">
        <w:rPr>
          <w:rFonts w:ascii="Times New Roman" w:hAnsi="Times New Roman" w:cs="Times New Roman"/>
          <w:spacing w:val="60"/>
          <w:sz w:val="24"/>
        </w:rPr>
        <w:t xml:space="preserve"> </w:t>
      </w:r>
      <w:r w:rsidRPr="009D2A25">
        <w:rPr>
          <w:rFonts w:ascii="Times New Roman" w:hAnsi="Times New Roman" w:cs="Times New Roman"/>
          <w:sz w:val="24"/>
        </w:rPr>
        <w:t>12</w:t>
      </w:r>
      <w:r w:rsidRPr="009D2A25">
        <w:rPr>
          <w:rFonts w:ascii="Times New Roman" w:hAnsi="Times New Roman" w:cs="Times New Roman"/>
          <w:spacing w:val="60"/>
          <w:sz w:val="24"/>
        </w:rPr>
        <w:t xml:space="preserve"> </w:t>
      </w:r>
      <w:r w:rsidRPr="009D2A25">
        <w:rPr>
          <w:rFonts w:ascii="Times New Roman" w:hAnsi="Times New Roman" w:cs="Times New Roman"/>
          <w:sz w:val="24"/>
        </w:rPr>
        <w:t>stundas</w:t>
      </w:r>
      <w:r w:rsidRPr="009D2A25">
        <w:rPr>
          <w:rFonts w:ascii="Times New Roman" w:hAnsi="Times New Roman" w:cs="Times New Roman"/>
          <w:spacing w:val="1"/>
          <w:sz w:val="24"/>
        </w:rPr>
        <w:t xml:space="preserve"> </w:t>
      </w:r>
      <w:r w:rsidRPr="009D2A25">
        <w:rPr>
          <w:rFonts w:ascii="Times New Roman" w:hAnsi="Times New Roman" w:cs="Times New Roman"/>
          <w:sz w:val="24"/>
        </w:rPr>
        <w:t>dienā;</w:t>
      </w:r>
    </w:p>
    <w:p w14:paraId="363B52BA"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3.2.2.</w:t>
      </w:r>
      <w:r>
        <w:rPr>
          <w:rFonts w:ascii="Times New Roman" w:hAnsi="Times New Roman" w:cs="Times New Roman"/>
          <w:sz w:val="24"/>
        </w:rPr>
        <w:tab/>
      </w:r>
      <w:r w:rsidRPr="009D2A25">
        <w:rPr>
          <w:rFonts w:ascii="Times New Roman" w:hAnsi="Times New Roman" w:cs="Times New Roman"/>
          <w:sz w:val="24"/>
        </w:rPr>
        <w:t>nodrošina kvalitatīvu iekļaujošu</w:t>
      </w:r>
      <w:r w:rsidRPr="009D2A25">
        <w:rPr>
          <w:rFonts w:ascii="Times New Roman" w:hAnsi="Times New Roman" w:cs="Times New Roman"/>
          <w:spacing w:val="1"/>
          <w:sz w:val="24"/>
        </w:rPr>
        <w:t xml:space="preserve"> mācību procesu un atbalsta pasākumus, </w:t>
      </w:r>
      <w:r w:rsidRPr="009730A3">
        <w:rPr>
          <w:rFonts w:ascii="Times New Roman" w:hAnsi="Times New Roman" w:cs="Times New Roman"/>
          <w:spacing w:val="1"/>
          <w:sz w:val="24"/>
        </w:rPr>
        <w:t>atbilstoši bērna individuālajām vajadzībām saskaņā ar</w:t>
      </w:r>
      <w:r w:rsidRPr="009D2A25">
        <w:rPr>
          <w:rFonts w:ascii="Times New Roman" w:hAnsi="Times New Roman" w:cs="Times New Roman"/>
          <w:spacing w:val="1"/>
          <w:sz w:val="24"/>
        </w:rPr>
        <w:t xml:space="preserve"> </w:t>
      </w:r>
      <w:r w:rsidRPr="009D2A25">
        <w:rPr>
          <w:rFonts w:ascii="Times New Roman" w:hAnsi="Times New Roman" w:cs="Times New Roman"/>
          <w:sz w:val="24"/>
        </w:rPr>
        <w:t>spēkā</w:t>
      </w:r>
      <w:r w:rsidRPr="009D2A25">
        <w:rPr>
          <w:rFonts w:ascii="Times New Roman" w:hAnsi="Times New Roman" w:cs="Times New Roman"/>
          <w:spacing w:val="61"/>
          <w:sz w:val="24"/>
        </w:rPr>
        <w:t xml:space="preserve"> </w:t>
      </w:r>
      <w:r w:rsidRPr="009D2A25">
        <w:rPr>
          <w:rFonts w:ascii="Times New Roman" w:hAnsi="Times New Roman" w:cs="Times New Roman"/>
          <w:sz w:val="24"/>
        </w:rPr>
        <w:t>esošajiem</w:t>
      </w:r>
      <w:r w:rsidRPr="009D2A25">
        <w:rPr>
          <w:rFonts w:ascii="Times New Roman" w:hAnsi="Times New Roman" w:cs="Times New Roman"/>
          <w:spacing w:val="61"/>
          <w:sz w:val="24"/>
        </w:rPr>
        <w:t xml:space="preserve"> </w:t>
      </w:r>
      <w:r w:rsidRPr="009D2A25">
        <w:rPr>
          <w:rFonts w:ascii="Times New Roman" w:hAnsi="Times New Roman" w:cs="Times New Roman"/>
          <w:sz w:val="24"/>
        </w:rPr>
        <w:t>izglītīb</w:t>
      </w:r>
      <w:r>
        <w:rPr>
          <w:rFonts w:ascii="Times New Roman" w:hAnsi="Times New Roman" w:cs="Times New Roman"/>
          <w:sz w:val="24"/>
        </w:rPr>
        <w:t xml:space="preserve">as jomu </w:t>
      </w:r>
      <w:r w:rsidRPr="009D2A25">
        <w:rPr>
          <w:rFonts w:ascii="Times New Roman" w:hAnsi="Times New Roman" w:cs="Times New Roman"/>
          <w:sz w:val="24"/>
        </w:rPr>
        <w:t>reglamentējošiem normatīvajiem</w:t>
      </w:r>
      <w:r w:rsidRPr="009D2A25">
        <w:rPr>
          <w:rFonts w:ascii="Times New Roman" w:hAnsi="Times New Roman" w:cs="Times New Roman"/>
          <w:spacing w:val="1"/>
          <w:sz w:val="24"/>
        </w:rPr>
        <w:t xml:space="preserve"> </w:t>
      </w:r>
      <w:r w:rsidRPr="009D2A25">
        <w:rPr>
          <w:rFonts w:ascii="Times New Roman" w:hAnsi="Times New Roman" w:cs="Times New Roman"/>
          <w:sz w:val="24"/>
        </w:rPr>
        <w:t>aktiem;</w:t>
      </w:r>
    </w:p>
    <w:p w14:paraId="1CE18A74"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3.2.3.</w:t>
      </w:r>
      <w:r>
        <w:rPr>
          <w:rFonts w:ascii="Times New Roman" w:hAnsi="Times New Roman" w:cs="Times New Roman"/>
          <w:sz w:val="24"/>
        </w:rPr>
        <w:tab/>
      </w:r>
      <w:r w:rsidRPr="009D2A25">
        <w:rPr>
          <w:rFonts w:ascii="Times New Roman" w:hAnsi="Times New Roman" w:cs="Times New Roman"/>
          <w:sz w:val="24"/>
        </w:rPr>
        <w:t xml:space="preserve">nodrošina bērnu ēdināšanu </w:t>
      </w:r>
      <w:r>
        <w:rPr>
          <w:rFonts w:ascii="Times New Roman" w:hAnsi="Times New Roman" w:cs="Times New Roman"/>
          <w:spacing w:val="1"/>
          <w:sz w:val="24"/>
        </w:rPr>
        <w:t xml:space="preserve">atbilstoši </w:t>
      </w:r>
      <w:r w:rsidRPr="009D2A25">
        <w:rPr>
          <w:rFonts w:ascii="Times New Roman" w:hAnsi="Times New Roman" w:cs="Times New Roman"/>
          <w:sz w:val="24"/>
        </w:rPr>
        <w:t>spēkā</w:t>
      </w:r>
      <w:r w:rsidRPr="009D2A25">
        <w:rPr>
          <w:rFonts w:ascii="Times New Roman" w:hAnsi="Times New Roman" w:cs="Times New Roman"/>
          <w:spacing w:val="1"/>
          <w:sz w:val="24"/>
        </w:rPr>
        <w:t xml:space="preserve"> </w:t>
      </w:r>
      <w:r w:rsidRPr="009D2A25">
        <w:rPr>
          <w:rFonts w:ascii="Times New Roman" w:hAnsi="Times New Roman" w:cs="Times New Roman"/>
          <w:sz w:val="24"/>
        </w:rPr>
        <w:t>esošajiem</w:t>
      </w:r>
      <w:r w:rsidRPr="009D2A25">
        <w:rPr>
          <w:rFonts w:ascii="Times New Roman" w:hAnsi="Times New Roman" w:cs="Times New Roman"/>
          <w:spacing w:val="1"/>
          <w:sz w:val="24"/>
        </w:rPr>
        <w:t xml:space="preserve"> </w:t>
      </w:r>
      <w:r w:rsidRPr="009D2A25">
        <w:rPr>
          <w:rFonts w:ascii="Times New Roman" w:hAnsi="Times New Roman" w:cs="Times New Roman"/>
          <w:sz w:val="24"/>
        </w:rPr>
        <w:t>normatīvajiem</w:t>
      </w:r>
      <w:r w:rsidRPr="009D2A25">
        <w:rPr>
          <w:rFonts w:ascii="Times New Roman" w:hAnsi="Times New Roman" w:cs="Times New Roman"/>
          <w:spacing w:val="1"/>
          <w:sz w:val="24"/>
        </w:rPr>
        <w:t xml:space="preserve"> </w:t>
      </w:r>
      <w:r w:rsidRPr="009D2A25">
        <w:rPr>
          <w:rFonts w:ascii="Times New Roman" w:hAnsi="Times New Roman" w:cs="Times New Roman"/>
          <w:sz w:val="24"/>
        </w:rPr>
        <w:t>aktiem</w:t>
      </w:r>
      <w:r>
        <w:rPr>
          <w:rFonts w:ascii="Times New Roman" w:hAnsi="Times New Roman" w:cs="Times New Roman"/>
          <w:sz w:val="24"/>
        </w:rPr>
        <w:t xml:space="preserve"> vismaz </w:t>
      </w:r>
      <w:r w:rsidRPr="009D2A25">
        <w:rPr>
          <w:rFonts w:ascii="Times New Roman" w:hAnsi="Times New Roman" w:cs="Times New Roman"/>
          <w:sz w:val="24"/>
        </w:rPr>
        <w:t>trīs reizes dienā;</w:t>
      </w:r>
    </w:p>
    <w:p w14:paraId="138958AA"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3.2.4.</w:t>
      </w:r>
      <w:r>
        <w:rPr>
          <w:rFonts w:ascii="Times New Roman" w:hAnsi="Times New Roman" w:cs="Times New Roman"/>
          <w:sz w:val="24"/>
        </w:rPr>
        <w:tab/>
      </w:r>
      <w:r w:rsidRPr="009D2A25">
        <w:rPr>
          <w:rFonts w:ascii="Times New Roman" w:hAnsi="Times New Roman" w:cs="Times New Roman"/>
          <w:sz w:val="24"/>
          <w:szCs w:val="24"/>
        </w:rPr>
        <w:t>atbild par bērnu drošību, veselību, dzīvību un attīstību pedagoģiskā procesa norises laikā;</w:t>
      </w:r>
    </w:p>
    <w:p w14:paraId="171B210A"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3.2.5.</w:t>
      </w:r>
      <w:r>
        <w:rPr>
          <w:rFonts w:ascii="Times New Roman" w:hAnsi="Times New Roman" w:cs="Times New Roman"/>
          <w:sz w:val="24"/>
        </w:rPr>
        <w:tab/>
      </w:r>
      <w:r w:rsidRPr="009D2A25">
        <w:rPr>
          <w:rFonts w:ascii="Times New Roman" w:hAnsi="Times New Roman" w:cs="Times New Roman"/>
          <w:sz w:val="24"/>
        </w:rPr>
        <w:t>nodrošina kvalitatīvu</w:t>
      </w:r>
      <w:r w:rsidRPr="009D2A25">
        <w:rPr>
          <w:rFonts w:ascii="Times New Roman" w:hAnsi="Times New Roman" w:cs="Times New Roman"/>
          <w:spacing w:val="35"/>
          <w:sz w:val="24"/>
        </w:rPr>
        <w:t xml:space="preserve"> </w:t>
      </w:r>
      <w:r w:rsidRPr="009D2A25">
        <w:rPr>
          <w:rFonts w:ascii="Times New Roman" w:hAnsi="Times New Roman" w:cs="Times New Roman"/>
          <w:sz w:val="24"/>
        </w:rPr>
        <w:t>pirmsskolas</w:t>
      </w:r>
      <w:r w:rsidRPr="009D2A25">
        <w:rPr>
          <w:rFonts w:ascii="Times New Roman" w:hAnsi="Times New Roman" w:cs="Times New Roman"/>
          <w:spacing w:val="33"/>
          <w:sz w:val="24"/>
        </w:rPr>
        <w:t xml:space="preserve"> </w:t>
      </w:r>
      <w:r w:rsidRPr="009D2A25">
        <w:rPr>
          <w:rFonts w:ascii="Times New Roman" w:hAnsi="Times New Roman" w:cs="Times New Roman"/>
          <w:sz w:val="24"/>
        </w:rPr>
        <w:t>izglītības</w:t>
      </w:r>
      <w:r w:rsidRPr="009D2A25">
        <w:rPr>
          <w:rFonts w:ascii="Times New Roman" w:hAnsi="Times New Roman" w:cs="Times New Roman"/>
          <w:spacing w:val="33"/>
          <w:sz w:val="24"/>
        </w:rPr>
        <w:t xml:space="preserve"> </w:t>
      </w:r>
      <w:r w:rsidRPr="009D2A25">
        <w:rPr>
          <w:rFonts w:ascii="Times New Roman" w:hAnsi="Times New Roman" w:cs="Times New Roman"/>
          <w:sz w:val="24"/>
        </w:rPr>
        <w:t>pakalpojumu bērniem</w:t>
      </w:r>
      <w:r w:rsidRPr="009D2A25">
        <w:rPr>
          <w:rFonts w:ascii="Times New Roman" w:hAnsi="Times New Roman" w:cs="Times New Roman"/>
          <w:spacing w:val="37"/>
          <w:sz w:val="24"/>
        </w:rPr>
        <w:t xml:space="preserve"> </w:t>
      </w:r>
      <w:r w:rsidRPr="009D2A25">
        <w:rPr>
          <w:rFonts w:ascii="Times New Roman" w:hAnsi="Times New Roman" w:cs="Times New Roman"/>
          <w:sz w:val="24"/>
        </w:rPr>
        <w:t>no</w:t>
      </w:r>
      <w:r w:rsidRPr="009D2A25">
        <w:rPr>
          <w:rFonts w:ascii="Times New Roman" w:hAnsi="Times New Roman" w:cs="Times New Roman"/>
          <w:spacing w:val="33"/>
          <w:sz w:val="24"/>
        </w:rPr>
        <w:t xml:space="preserve"> </w:t>
      </w:r>
      <w:r w:rsidRPr="00607BA5">
        <w:rPr>
          <w:rFonts w:ascii="Times New Roman" w:hAnsi="Times New Roman" w:cs="Times New Roman"/>
          <w:sz w:val="24"/>
        </w:rPr>
        <w:t>4</w:t>
      </w:r>
      <w:r w:rsidRPr="00607BA5">
        <w:rPr>
          <w:rFonts w:ascii="Times New Roman" w:hAnsi="Times New Roman" w:cs="Times New Roman"/>
          <w:spacing w:val="-2"/>
          <w:sz w:val="24"/>
        </w:rPr>
        <w:t> </w:t>
      </w:r>
      <w:r w:rsidRPr="00607BA5">
        <w:rPr>
          <w:rFonts w:ascii="Times New Roman" w:hAnsi="Times New Roman" w:cs="Times New Roman"/>
          <w:sz w:val="24"/>
        </w:rPr>
        <w:t xml:space="preserve">gadu </w:t>
      </w:r>
      <w:r w:rsidRPr="00607BA5">
        <w:rPr>
          <w:rFonts w:ascii="Times New Roman" w:hAnsi="Times New Roman" w:cs="Times New Roman"/>
          <w:spacing w:val="-57"/>
          <w:sz w:val="24"/>
        </w:rPr>
        <w:t xml:space="preserve">      v</w:t>
      </w:r>
      <w:r w:rsidRPr="00607BA5">
        <w:rPr>
          <w:rFonts w:ascii="Times New Roman" w:hAnsi="Times New Roman" w:cs="Times New Roman"/>
          <w:sz w:val="24"/>
        </w:rPr>
        <w:t>ecuma</w:t>
      </w:r>
      <w:bookmarkStart w:id="0" w:name="_GoBack"/>
      <w:bookmarkEnd w:id="0"/>
      <w:r w:rsidRPr="009D2A25">
        <w:rPr>
          <w:rFonts w:ascii="Times New Roman" w:hAnsi="Times New Roman" w:cs="Times New Roman"/>
          <w:spacing w:val="-2"/>
          <w:sz w:val="24"/>
        </w:rPr>
        <w:t xml:space="preserve"> </w:t>
      </w:r>
      <w:r w:rsidRPr="009D2A25">
        <w:rPr>
          <w:rFonts w:ascii="Times New Roman" w:hAnsi="Times New Roman" w:cs="Times New Roman"/>
          <w:sz w:val="24"/>
        </w:rPr>
        <w:t>līdz</w:t>
      </w:r>
      <w:r w:rsidRPr="009D2A25">
        <w:rPr>
          <w:rFonts w:ascii="Times New Roman" w:hAnsi="Times New Roman" w:cs="Times New Roman"/>
          <w:spacing w:val="1"/>
          <w:sz w:val="24"/>
        </w:rPr>
        <w:t xml:space="preserve"> </w:t>
      </w:r>
      <w:r w:rsidRPr="009D2A25">
        <w:rPr>
          <w:rFonts w:ascii="Times New Roman" w:hAnsi="Times New Roman" w:cs="Times New Roman"/>
          <w:sz w:val="24"/>
        </w:rPr>
        <w:t>pamatizglītības</w:t>
      </w:r>
      <w:r w:rsidRPr="009D2A25">
        <w:rPr>
          <w:rFonts w:ascii="Times New Roman" w:hAnsi="Times New Roman" w:cs="Times New Roman"/>
          <w:spacing w:val="-1"/>
          <w:sz w:val="24"/>
        </w:rPr>
        <w:t xml:space="preserve"> </w:t>
      </w:r>
      <w:r w:rsidRPr="009D2A25">
        <w:rPr>
          <w:rFonts w:ascii="Times New Roman" w:hAnsi="Times New Roman" w:cs="Times New Roman"/>
          <w:sz w:val="24"/>
        </w:rPr>
        <w:t>iegūšanas uzsākšanas vecumam, tajā skaitā:</w:t>
      </w:r>
    </w:p>
    <w:p w14:paraId="06CF47B7" w14:textId="34BD5B31" w:rsidR="00DD26A1" w:rsidRPr="00D206D3" w:rsidRDefault="00DD26A1" w:rsidP="00DD26A1">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rPr>
        <w:t>3.2.5.1.</w:t>
      </w:r>
      <w:r>
        <w:rPr>
          <w:rFonts w:ascii="Times New Roman" w:hAnsi="Times New Roman" w:cs="Times New Roman"/>
          <w:sz w:val="24"/>
        </w:rPr>
        <w:tab/>
      </w:r>
      <w:r w:rsidRPr="00D206D3">
        <w:rPr>
          <w:rFonts w:ascii="Times New Roman" w:hAnsi="Times New Roman" w:cs="Times New Roman"/>
          <w:sz w:val="24"/>
          <w:szCs w:val="24"/>
        </w:rPr>
        <w:t xml:space="preserve">nodrošinot drošu un attīstību veicinošu izglītības vidi – bērnu vecumam un attīstībai atbilstošu izglītības infrastruktūru (izglītības iestādes telpas un āra </w:t>
      </w:r>
      <w:r w:rsidRPr="00D206D3">
        <w:rPr>
          <w:rFonts w:ascii="Times New Roman" w:hAnsi="Times New Roman" w:cs="Times New Roman"/>
          <w:sz w:val="24"/>
          <w:szCs w:val="24"/>
        </w:rPr>
        <w:lastRenderedPageBreak/>
        <w:t>teritoriju) un bērnu vecumam un izglītība</w:t>
      </w:r>
      <w:r w:rsidR="00E042CA">
        <w:rPr>
          <w:rFonts w:ascii="Times New Roman" w:hAnsi="Times New Roman" w:cs="Times New Roman"/>
          <w:sz w:val="24"/>
          <w:szCs w:val="24"/>
        </w:rPr>
        <w:t>s satura īstenošanai atbilstošu</w:t>
      </w:r>
      <w:r w:rsidRPr="00D206D3">
        <w:rPr>
          <w:rFonts w:ascii="Times New Roman" w:hAnsi="Times New Roman" w:cs="Times New Roman"/>
          <w:sz w:val="24"/>
          <w:szCs w:val="24"/>
        </w:rPr>
        <w:t xml:space="preserve"> materiāltehnisko nodrošinājumu, mācību līdzekļus un tehnoloģijas;</w:t>
      </w:r>
    </w:p>
    <w:p w14:paraId="58FEEB1B" w14:textId="77777777" w:rsidR="00DD26A1" w:rsidRPr="00D206D3" w:rsidRDefault="00DD26A1" w:rsidP="00DD26A1">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3.2</w:t>
      </w:r>
      <w:r w:rsidRPr="00D206D3">
        <w:rPr>
          <w:rFonts w:ascii="Times New Roman" w:hAnsi="Times New Roman" w:cs="Times New Roman"/>
          <w:sz w:val="24"/>
          <w:szCs w:val="24"/>
        </w:rPr>
        <w:t>.5.2.</w:t>
      </w:r>
      <w:r w:rsidRPr="00D206D3">
        <w:rPr>
          <w:rFonts w:ascii="Times New Roman" w:hAnsi="Times New Roman" w:cs="Times New Roman"/>
          <w:sz w:val="24"/>
          <w:szCs w:val="24"/>
        </w:rPr>
        <w:tab/>
        <w:t xml:space="preserve">plānojot un īstenojot bērnu individuālajām vajadzībām atbilstošus atbalsta pasākumus, mācīšanas un mācīšanās procesu gan iestādes telpās un </w:t>
      </w:r>
      <w:proofErr w:type="spellStart"/>
      <w:r w:rsidRPr="00D206D3">
        <w:rPr>
          <w:rFonts w:ascii="Times New Roman" w:hAnsi="Times New Roman" w:cs="Times New Roman"/>
          <w:sz w:val="24"/>
          <w:szCs w:val="24"/>
        </w:rPr>
        <w:t>ārtelpā</w:t>
      </w:r>
      <w:proofErr w:type="spellEnd"/>
      <w:r w:rsidRPr="00D206D3">
        <w:rPr>
          <w:rFonts w:ascii="Times New Roman" w:hAnsi="Times New Roman" w:cs="Times New Roman"/>
          <w:sz w:val="24"/>
          <w:szCs w:val="24"/>
        </w:rPr>
        <w:t>, gan pilsētvidē;</w:t>
      </w:r>
    </w:p>
    <w:p w14:paraId="468E4A6B"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szCs w:val="24"/>
        </w:rPr>
        <w:t>3.2</w:t>
      </w:r>
      <w:r w:rsidRPr="00D206D3">
        <w:rPr>
          <w:rFonts w:ascii="Times New Roman" w:hAnsi="Times New Roman" w:cs="Times New Roman"/>
          <w:sz w:val="24"/>
          <w:szCs w:val="24"/>
        </w:rPr>
        <w:t>.6.</w:t>
      </w:r>
      <w:r w:rsidRPr="00D206D3">
        <w:rPr>
          <w:rFonts w:ascii="Times New Roman" w:hAnsi="Times New Roman" w:cs="Times New Roman"/>
          <w:sz w:val="24"/>
          <w:szCs w:val="24"/>
        </w:rPr>
        <w:tab/>
      </w:r>
      <w:r w:rsidRPr="009D2A25">
        <w:rPr>
          <w:rFonts w:ascii="Times New Roman" w:hAnsi="Times New Roman" w:cs="Times New Roman"/>
          <w:sz w:val="24"/>
        </w:rPr>
        <w:t>iesaistās Pašvaldības pasākumos pirmsskolas vecuma bērniem un/vai izglītības darbiniekiem;</w:t>
      </w:r>
    </w:p>
    <w:p w14:paraId="5BC9BC04" w14:textId="77777777"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3.2.7.</w:t>
      </w:r>
      <w:r>
        <w:rPr>
          <w:rFonts w:ascii="Times New Roman" w:hAnsi="Times New Roman" w:cs="Times New Roman"/>
          <w:sz w:val="24"/>
        </w:rPr>
        <w:tab/>
      </w:r>
      <w:r w:rsidRPr="009D2A25">
        <w:rPr>
          <w:rFonts w:ascii="Times New Roman" w:hAnsi="Times New Roman" w:cs="Times New Roman"/>
          <w:sz w:val="24"/>
        </w:rPr>
        <w:t>sadarbojas ar Izglītības pārvaldi pirmsskolas izglītības pakalpojuma pilnveidei</w:t>
      </w:r>
      <w:r>
        <w:rPr>
          <w:rFonts w:ascii="Times New Roman" w:hAnsi="Times New Roman" w:cs="Times New Roman"/>
          <w:sz w:val="24"/>
        </w:rPr>
        <w:t xml:space="preserve"> un</w:t>
      </w:r>
      <w:r w:rsidRPr="009D2A25">
        <w:rPr>
          <w:rFonts w:ascii="Times New Roman" w:hAnsi="Times New Roman" w:cs="Times New Roman"/>
          <w:sz w:val="24"/>
        </w:rPr>
        <w:t xml:space="preserve"> izglītības kvalitātes paaugstināšanai;</w:t>
      </w:r>
    </w:p>
    <w:p w14:paraId="64FDA6BA" w14:textId="2302DBB5" w:rsidR="00E65D12" w:rsidRDefault="00DD26A1" w:rsidP="00E65D12">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3.2.8.</w:t>
      </w:r>
      <w:r>
        <w:rPr>
          <w:rFonts w:ascii="Times New Roman" w:hAnsi="Times New Roman" w:cs="Times New Roman"/>
          <w:sz w:val="24"/>
        </w:rPr>
        <w:tab/>
      </w:r>
      <w:r w:rsidRPr="00E65D12">
        <w:rPr>
          <w:rFonts w:ascii="Times New Roman" w:hAnsi="Times New Roman" w:cs="Times New Roman"/>
          <w:sz w:val="24"/>
        </w:rPr>
        <w:t xml:space="preserve">iesniedz </w:t>
      </w:r>
      <w:r w:rsidR="00E65D12" w:rsidRPr="00E65D12">
        <w:rPr>
          <w:rFonts w:ascii="Times New Roman" w:hAnsi="Times New Roman" w:cs="Times New Roman"/>
          <w:sz w:val="24"/>
        </w:rPr>
        <w:t>Izglītības pārvaldei</w:t>
      </w:r>
      <w:r w:rsidRPr="00E65D12">
        <w:rPr>
          <w:rFonts w:ascii="Times New Roman" w:hAnsi="Times New Roman" w:cs="Times New Roman"/>
          <w:sz w:val="24"/>
        </w:rPr>
        <w:t xml:space="preserve"> reģistrēto bērnu apmeklējuma uzskaites sarakstu par iepriekšējo mēnesi līdz nākošā mēneša piektajam datumam</w:t>
      </w:r>
      <w:r w:rsidR="005368A9">
        <w:rPr>
          <w:rFonts w:ascii="Times New Roman" w:hAnsi="Times New Roman" w:cs="Times New Roman"/>
          <w:sz w:val="24"/>
        </w:rPr>
        <w:t>.</w:t>
      </w:r>
      <w:r w:rsidR="00E042CA">
        <w:rPr>
          <w:rFonts w:ascii="Times New Roman" w:hAnsi="Times New Roman" w:cs="Times New Roman"/>
          <w:sz w:val="24"/>
        </w:rPr>
        <w:t xml:space="preserve"> </w:t>
      </w:r>
      <w:r w:rsidR="00E65D12">
        <w:rPr>
          <w:rFonts w:ascii="Times New Roman" w:hAnsi="Times New Roman" w:cs="Times New Roman"/>
          <w:sz w:val="24"/>
        </w:rPr>
        <w:t xml:space="preserve">Izglītības pārvalde 3 (trīs)  darba dienu laikā pārbauda un apstiprina vai nepieciešamības gadījumā </w:t>
      </w:r>
      <w:proofErr w:type="spellStart"/>
      <w:r w:rsidR="00E65D12">
        <w:rPr>
          <w:rFonts w:ascii="Times New Roman" w:hAnsi="Times New Roman" w:cs="Times New Roman"/>
          <w:sz w:val="24"/>
        </w:rPr>
        <w:t>nosūta</w:t>
      </w:r>
      <w:proofErr w:type="spellEnd"/>
      <w:r w:rsidR="00E65D12">
        <w:rPr>
          <w:rFonts w:ascii="Times New Roman" w:hAnsi="Times New Roman" w:cs="Times New Roman"/>
          <w:sz w:val="24"/>
        </w:rPr>
        <w:t xml:space="preserve"> Pakalpojum</w:t>
      </w:r>
      <w:r w:rsidR="005368A9">
        <w:rPr>
          <w:rFonts w:ascii="Times New Roman" w:hAnsi="Times New Roman" w:cs="Times New Roman"/>
          <w:sz w:val="24"/>
        </w:rPr>
        <w:t>a sniedzējam labojumu veikšanai.</w:t>
      </w:r>
      <w:r w:rsidR="00E65D12">
        <w:rPr>
          <w:rFonts w:ascii="Times New Roman" w:hAnsi="Times New Roman" w:cs="Times New Roman"/>
          <w:sz w:val="24"/>
        </w:rPr>
        <w:t xml:space="preserve"> Pakalpojuma sniedzējs pēc Izglītības pārvaldes apstiprinājuma saņemšanas iesniedz Pasūtītājam rēķinu;</w:t>
      </w:r>
    </w:p>
    <w:p w14:paraId="375C6275" w14:textId="64806565" w:rsidR="00DD26A1" w:rsidRDefault="00E65D12"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3.2.9.</w:t>
      </w:r>
      <w:r>
        <w:rPr>
          <w:rFonts w:ascii="Times New Roman" w:hAnsi="Times New Roman" w:cs="Times New Roman"/>
          <w:sz w:val="24"/>
        </w:rPr>
        <w:tab/>
      </w:r>
      <w:r w:rsidR="00DD26A1" w:rsidRPr="009D2A25">
        <w:rPr>
          <w:rFonts w:ascii="Times New Roman" w:hAnsi="Times New Roman" w:cs="Times New Roman"/>
          <w:sz w:val="24"/>
        </w:rPr>
        <w:t>rakstiski informē Pa</w:t>
      </w:r>
      <w:r w:rsidR="00DD26A1">
        <w:rPr>
          <w:rFonts w:ascii="Times New Roman" w:hAnsi="Times New Roman" w:cs="Times New Roman"/>
          <w:sz w:val="24"/>
        </w:rPr>
        <w:t>sūtītāju 2</w:t>
      </w:r>
      <w:r w:rsidR="00DD26A1" w:rsidRPr="009D2A25">
        <w:rPr>
          <w:rFonts w:ascii="Times New Roman" w:hAnsi="Times New Roman" w:cs="Times New Roman"/>
          <w:sz w:val="24"/>
        </w:rPr>
        <w:t> (</w:t>
      </w:r>
      <w:r w:rsidR="00DD26A1">
        <w:rPr>
          <w:rFonts w:ascii="Times New Roman" w:hAnsi="Times New Roman" w:cs="Times New Roman"/>
          <w:sz w:val="24"/>
        </w:rPr>
        <w:t>divus</w:t>
      </w:r>
      <w:r w:rsidR="00DD26A1" w:rsidRPr="009D2A25">
        <w:rPr>
          <w:rFonts w:ascii="Times New Roman" w:hAnsi="Times New Roman" w:cs="Times New Roman"/>
          <w:sz w:val="24"/>
        </w:rPr>
        <w:t>) mēne</w:t>
      </w:r>
      <w:r w:rsidR="00DD26A1">
        <w:rPr>
          <w:rFonts w:ascii="Times New Roman" w:hAnsi="Times New Roman" w:cs="Times New Roman"/>
          <w:sz w:val="24"/>
        </w:rPr>
        <w:t>šus</w:t>
      </w:r>
      <w:r w:rsidR="00DD26A1" w:rsidRPr="009D2A25">
        <w:rPr>
          <w:rFonts w:ascii="Times New Roman" w:hAnsi="Times New Roman" w:cs="Times New Roman"/>
          <w:sz w:val="24"/>
        </w:rPr>
        <w:t xml:space="preserve"> iepriekš par gadījumiem, kuru dēļ nevar turpināt Pakalpojuma sniegšanu;</w:t>
      </w:r>
    </w:p>
    <w:p w14:paraId="6E39EBA2" w14:textId="2E7AD962"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3.2.10.</w:t>
      </w:r>
      <w:r>
        <w:rPr>
          <w:rFonts w:ascii="Times New Roman" w:hAnsi="Times New Roman" w:cs="Times New Roman"/>
          <w:sz w:val="24"/>
        </w:rPr>
        <w:tab/>
        <w:t>atmaksā Pasūtītājam</w:t>
      </w:r>
      <w:r w:rsidRPr="009D2A25">
        <w:rPr>
          <w:rFonts w:ascii="Times New Roman" w:hAnsi="Times New Roman" w:cs="Times New Roman"/>
          <w:sz w:val="24"/>
        </w:rPr>
        <w:t xml:space="preserve"> mēneša laikā </w:t>
      </w:r>
      <w:r>
        <w:rPr>
          <w:rFonts w:ascii="Times New Roman" w:hAnsi="Times New Roman" w:cs="Times New Roman"/>
          <w:sz w:val="24"/>
        </w:rPr>
        <w:t xml:space="preserve">nepamatoti saņemto </w:t>
      </w:r>
      <w:r w:rsidR="00E65D12">
        <w:rPr>
          <w:rFonts w:ascii="Times New Roman" w:hAnsi="Times New Roman" w:cs="Times New Roman"/>
          <w:sz w:val="24"/>
        </w:rPr>
        <w:t>maksu</w:t>
      </w:r>
      <w:r>
        <w:rPr>
          <w:rFonts w:ascii="Times New Roman" w:hAnsi="Times New Roman" w:cs="Times New Roman"/>
          <w:sz w:val="24"/>
        </w:rPr>
        <w:t>;</w:t>
      </w:r>
    </w:p>
    <w:p w14:paraId="3F118A7B" w14:textId="216BAEBE" w:rsidR="00DD26A1" w:rsidRDefault="00DD26A1" w:rsidP="00DD26A1">
      <w:pPr>
        <w:spacing w:after="0" w:line="240" w:lineRule="auto"/>
        <w:ind w:left="993" w:hanging="709"/>
        <w:jc w:val="both"/>
        <w:rPr>
          <w:rFonts w:ascii="Times New Roman" w:hAnsi="Times New Roman" w:cs="Times New Roman"/>
          <w:sz w:val="24"/>
        </w:rPr>
      </w:pPr>
      <w:r>
        <w:rPr>
          <w:rFonts w:ascii="Times New Roman" w:hAnsi="Times New Roman" w:cs="Times New Roman"/>
          <w:sz w:val="24"/>
        </w:rPr>
        <w:t>3.2.11.</w:t>
      </w:r>
      <w:r>
        <w:rPr>
          <w:rFonts w:ascii="Times New Roman" w:hAnsi="Times New Roman" w:cs="Times New Roman"/>
          <w:sz w:val="24"/>
        </w:rPr>
        <w:tab/>
        <w:t>Projekt</w:t>
      </w:r>
      <w:r w:rsidR="00E65D12">
        <w:rPr>
          <w:rFonts w:ascii="Times New Roman" w:hAnsi="Times New Roman" w:cs="Times New Roman"/>
          <w:sz w:val="24"/>
        </w:rPr>
        <w:t>a</w:t>
      </w:r>
      <w:r>
        <w:rPr>
          <w:rFonts w:ascii="Times New Roman" w:hAnsi="Times New Roman" w:cs="Times New Roman"/>
          <w:sz w:val="24"/>
        </w:rPr>
        <w:t xml:space="preserve"> ietvaros nodrošina Centrālai finanšu un līgumu aģentūrai iespēju pārliecināties par Pakalpojuma nodrošināšu Pakalpojuma sniegšanas vietā.</w:t>
      </w:r>
    </w:p>
    <w:p w14:paraId="1EFA686D" w14:textId="77777777" w:rsidR="00DD26A1" w:rsidRPr="00322B33" w:rsidRDefault="00DD26A1" w:rsidP="006E5B44">
      <w:pPr>
        <w:spacing w:before="60" w:after="0" w:line="240" w:lineRule="auto"/>
        <w:ind w:left="567" w:hanging="567"/>
        <w:jc w:val="both"/>
        <w:rPr>
          <w:rFonts w:ascii="Times New Roman" w:hAnsi="Times New Roman" w:cs="Times New Roman"/>
          <w:sz w:val="24"/>
        </w:rPr>
      </w:pPr>
      <w:r>
        <w:rPr>
          <w:rFonts w:ascii="Times New Roman" w:hAnsi="Times New Roman" w:cs="Times New Roman"/>
          <w:sz w:val="24"/>
        </w:rPr>
        <w:t xml:space="preserve">3.3. </w:t>
      </w:r>
      <w:r>
        <w:rPr>
          <w:rFonts w:ascii="Times New Roman" w:hAnsi="Times New Roman" w:cs="Times New Roman"/>
          <w:sz w:val="24"/>
          <w:szCs w:val="24"/>
          <w:u w:val="single"/>
        </w:rPr>
        <w:t>Pasūtītājs</w:t>
      </w:r>
      <w:r w:rsidRPr="00DF05D5">
        <w:rPr>
          <w:rFonts w:ascii="Times New Roman" w:hAnsi="Times New Roman" w:cs="Times New Roman"/>
          <w:sz w:val="24"/>
          <w:szCs w:val="24"/>
          <w:u w:val="single"/>
        </w:rPr>
        <w:t>:</w:t>
      </w:r>
    </w:p>
    <w:p w14:paraId="0784EBFA" w14:textId="18ABA094" w:rsidR="00DD26A1" w:rsidRDefault="00DD26A1" w:rsidP="00DD26A1">
      <w:pPr>
        <w:spacing w:after="0" w:line="240" w:lineRule="auto"/>
        <w:ind w:left="1135" w:hanging="851"/>
        <w:jc w:val="both"/>
        <w:rPr>
          <w:rFonts w:ascii="Times New Roman" w:hAnsi="Times New Roman" w:cs="Times New Roman"/>
          <w:sz w:val="24"/>
        </w:rPr>
      </w:pPr>
      <w:r>
        <w:rPr>
          <w:rFonts w:ascii="Times New Roman" w:hAnsi="Times New Roman" w:cs="Times New Roman"/>
          <w:sz w:val="24"/>
        </w:rPr>
        <w:t>3.3.1.</w:t>
      </w:r>
      <w:r>
        <w:rPr>
          <w:rFonts w:ascii="Times New Roman" w:hAnsi="Times New Roman" w:cs="Times New Roman"/>
          <w:sz w:val="24"/>
        </w:rPr>
        <w:tab/>
      </w:r>
      <w:r w:rsidRPr="00866012">
        <w:rPr>
          <w:rFonts w:ascii="Times New Roman" w:hAnsi="Times New Roman" w:cs="Times New Roman"/>
          <w:sz w:val="24"/>
        </w:rPr>
        <w:t xml:space="preserve">veic maksājumu par kvalitatīvi un atbilstoši </w:t>
      </w:r>
      <w:r w:rsidR="00E65D12">
        <w:rPr>
          <w:rFonts w:ascii="Times New Roman" w:hAnsi="Times New Roman" w:cs="Times New Roman"/>
          <w:sz w:val="24"/>
        </w:rPr>
        <w:t xml:space="preserve">normatīvajos aktos un </w:t>
      </w:r>
      <w:r w:rsidRPr="00866012">
        <w:rPr>
          <w:rFonts w:ascii="Times New Roman" w:hAnsi="Times New Roman" w:cs="Times New Roman"/>
          <w:sz w:val="24"/>
        </w:rPr>
        <w:t xml:space="preserve">Līguma </w:t>
      </w:r>
      <w:r w:rsidR="00596985">
        <w:rPr>
          <w:rFonts w:ascii="Times New Roman" w:hAnsi="Times New Roman" w:cs="Times New Roman"/>
          <w:sz w:val="24"/>
        </w:rPr>
        <w:t>noteikumos noteikto</w:t>
      </w:r>
      <w:r>
        <w:rPr>
          <w:rFonts w:ascii="Times New Roman" w:hAnsi="Times New Roman" w:cs="Times New Roman"/>
          <w:sz w:val="24"/>
        </w:rPr>
        <w:t xml:space="preserve"> sniegt</w:t>
      </w:r>
      <w:r w:rsidR="00596985">
        <w:rPr>
          <w:rFonts w:ascii="Times New Roman" w:hAnsi="Times New Roman" w:cs="Times New Roman"/>
          <w:sz w:val="24"/>
        </w:rPr>
        <w:t>o</w:t>
      </w:r>
      <w:r>
        <w:rPr>
          <w:rFonts w:ascii="Times New Roman" w:hAnsi="Times New Roman" w:cs="Times New Roman"/>
          <w:sz w:val="24"/>
        </w:rPr>
        <w:t xml:space="preserve"> Pakalpojumu;</w:t>
      </w:r>
    </w:p>
    <w:p w14:paraId="115D8926" w14:textId="77777777" w:rsidR="00DD26A1"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3.3.2.</w:t>
      </w:r>
      <w:r>
        <w:rPr>
          <w:rFonts w:ascii="Times New Roman" w:hAnsi="Times New Roman" w:cs="Times New Roman"/>
          <w:sz w:val="24"/>
          <w:szCs w:val="24"/>
        </w:rPr>
        <w:tab/>
        <w:t>veic Pakalpojuma nodrošināšanas uzraudzību un kontroli visā Līguma darbības laikā saskaņā ar Līguma noteikumiem;</w:t>
      </w:r>
    </w:p>
    <w:p w14:paraId="4C633A8A" w14:textId="77777777" w:rsidR="00DD26A1" w:rsidRPr="00866012"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3.3.3.</w:t>
      </w:r>
      <w:r>
        <w:rPr>
          <w:rFonts w:ascii="Times New Roman" w:hAnsi="Times New Roman" w:cs="Times New Roman"/>
          <w:sz w:val="24"/>
          <w:szCs w:val="24"/>
        </w:rPr>
        <w:tab/>
      </w:r>
      <w:r w:rsidRPr="009D2A25">
        <w:rPr>
          <w:rFonts w:ascii="Times New Roman" w:hAnsi="Times New Roman" w:cs="Times New Roman"/>
          <w:sz w:val="24"/>
          <w:szCs w:val="24"/>
        </w:rPr>
        <w:t>sniedz Pakalpojuma sniedzējam Pa</w:t>
      </w:r>
      <w:r>
        <w:rPr>
          <w:rFonts w:ascii="Times New Roman" w:hAnsi="Times New Roman" w:cs="Times New Roman"/>
          <w:sz w:val="24"/>
          <w:szCs w:val="24"/>
        </w:rPr>
        <w:t>sūtītāja</w:t>
      </w:r>
      <w:r w:rsidRPr="009D2A25">
        <w:rPr>
          <w:rFonts w:ascii="Times New Roman" w:hAnsi="Times New Roman" w:cs="Times New Roman"/>
          <w:sz w:val="24"/>
          <w:szCs w:val="24"/>
        </w:rPr>
        <w:t xml:space="preserve"> rīcībā esošo informāciju, kas </w:t>
      </w:r>
      <w:r>
        <w:rPr>
          <w:rFonts w:ascii="Times New Roman" w:hAnsi="Times New Roman" w:cs="Times New Roman"/>
          <w:sz w:val="24"/>
          <w:szCs w:val="24"/>
        </w:rPr>
        <w:t>nepieciešama</w:t>
      </w:r>
      <w:r w:rsidRPr="009D2A25">
        <w:rPr>
          <w:rFonts w:ascii="Times New Roman" w:hAnsi="Times New Roman" w:cs="Times New Roman"/>
          <w:sz w:val="24"/>
          <w:szCs w:val="24"/>
        </w:rPr>
        <w:t xml:space="preserve"> Līguma izpild</w:t>
      </w:r>
      <w:r>
        <w:rPr>
          <w:rFonts w:ascii="Times New Roman" w:hAnsi="Times New Roman" w:cs="Times New Roman"/>
          <w:sz w:val="24"/>
          <w:szCs w:val="24"/>
        </w:rPr>
        <w:t>ei</w:t>
      </w:r>
      <w:r w:rsidRPr="009D2A25">
        <w:rPr>
          <w:rFonts w:ascii="Times New Roman" w:hAnsi="Times New Roman" w:cs="Times New Roman"/>
          <w:sz w:val="24"/>
          <w:szCs w:val="24"/>
        </w:rPr>
        <w:t>;</w:t>
      </w:r>
    </w:p>
    <w:p w14:paraId="15C9A1C4" w14:textId="77777777" w:rsidR="00DD26A1" w:rsidRPr="00866012" w:rsidRDefault="00DD26A1" w:rsidP="00DD26A1">
      <w:pPr>
        <w:spacing w:after="0" w:line="240" w:lineRule="auto"/>
        <w:ind w:left="1135" w:hanging="851"/>
        <w:jc w:val="both"/>
        <w:rPr>
          <w:rFonts w:ascii="Times New Roman" w:hAnsi="Times New Roman" w:cs="Times New Roman"/>
          <w:sz w:val="24"/>
        </w:rPr>
      </w:pPr>
      <w:r>
        <w:rPr>
          <w:rFonts w:ascii="Times New Roman" w:hAnsi="Times New Roman" w:cs="Times New Roman"/>
          <w:sz w:val="24"/>
        </w:rPr>
        <w:t>3.3.4.</w:t>
      </w:r>
      <w:r>
        <w:rPr>
          <w:rFonts w:ascii="Times New Roman" w:hAnsi="Times New Roman" w:cs="Times New Roman"/>
          <w:sz w:val="24"/>
        </w:rPr>
        <w:tab/>
      </w:r>
      <w:r>
        <w:rPr>
          <w:rFonts w:ascii="Times New Roman" w:hAnsi="Times New Roman" w:cs="Times New Roman"/>
          <w:sz w:val="24"/>
          <w:szCs w:val="24"/>
        </w:rPr>
        <w:t xml:space="preserve">informē Pakalpojuma sniedzēju par Pašvaldības organizētiem </w:t>
      </w:r>
      <w:r w:rsidRPr="009D2A25">
        <w:rPr>
          <w:rFonts w:ascii="Times New Roman" w:hAnsi="Times New Roman" w:cs="Times New Roman"/>
          <w:sz w:val="24"/>
        </w:rPr>
        <w:t>pasākum</w:t>
      </w:r>
      <w:r>
        <w:rPr>
          <w:rFonts w:ascii="Times New Roman" w:hAnsi="Times New Roman" w:cs="Times New Roman"/>
          <w:sz w:val="24"/>
        </w:rPr>
        <w:t>iem</w:t>
      </w:r>
      <w:r w:rsidRPr="009D2A25">
        <w:rPr>
          <w:rFonts w:ascii="Times New Roman" w:hAnsi="Times New Roman" w:cs="Times New Roman"/>
          <w:sz w:val="24"/>
        </w:rPr>
        <w:t xml:space="preserve"> pirmsskolas vecuma bērniem un/vai izglītības darbiniekiem</w:t>
      </w:r>
      <w:r>
        <w:rPr>
          <w:rFonts w:ascii="Times New Roman" w:hAnsi="Times New Roman" w:cs="Times New Roman"/>
          <w:sz w:val="24"/>
        </w:rPr>
        <w:t>;</w:t>
      </w:r>
    </w:p>
    <w:p w14:paraId="734FA9AD" w14:textId="77777777" w:rsidR="00DD26A1"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3.3.5.</w:t>
      </w:r>
      <w:r>
        <w:rPr>
          <w:rFonts w:ascii="Times New Roman" w:hAnsi="Times New Roman" w:cs="Times New Roman"/>
          <w:sz w:val="24"/>
          <w:szCs w:val="24"/>
        </w:rPr>
        <w:tab/>
        <w:t>pieprasa un saņem</w:t>
      </w:r>
      <w:r w:rsidRPr="009D2A25">
        <w:rPr>
          <w:rFonts w:ascii="Times New Roman" w:hAnsi="Times New Roman" w:cs="Times New Roman"/>
          <w:sz w:val="24"/>
          <w:szCs w:val="24"/>
        </w:rPr>
        <w:t xml:space="preserve"> jebkādu informāciju no Pakalpojuma sniedzēja saistībā ar Pakalpojuma izpildi</w:t>
      </w:r>
      <w:r>
        <w:rPr>
          <w:rFonts w:ascii="Times New Roman" w:hAnsi="Times New Roman" w:cs="Times New Roman"/>
          <w:sz w:val="24"/>
          <w:szCs w:val="24"/>
        </w:rPr>
        <w:t>;</w:t>
      </w:r>
    </w:p>
    <w:p w14:paraId="522D4B02" w14:textId="77777777" w:rsidR="00DD26A1"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3.3.6.</w:t>
      </w:r>
      <w:r>
        <w:rPr>
          <w:rFonts w:ascii="Times New Roman" w:hAnsi="Times New Roman" w:cs="Times New Roman"/>
          <w:sz w:val="24"/>
          <w:szCs w:val="24"/>
        </w:rPr>
        <w:tab/>
        <w:t>pārliecinās par Pakalpojuma sniegšanas kvalitāti Pakalpojums sniegšanas vietā;</w:t>
      </w:r>
    </w:p>
    <w:p w14:paraId="2EA35AA1" w14:textId="1A641E0A" w:rsidR="00DD26A1" w:rsidRDefault="00DD26A1" w:rsidP="00DD26A1">
      <w:pPr>
        <w:spacing w:after="0" w:line="240" w:lineRule="auto"/>
        <w:ind w:left="1135" w:hanging="851"/>
        <w:jc w:val="both"/>
        <w:rPr>
          <w:rFonts w:ascii="Times New Roman" w:hAnsi="Times New Roman" w:cs="Times New Roman"/>
          <w:sz w:val="24"/>
          <w:szCs w:val="24"/>
        </w:rPr>
      </w:pPr>
      <w:r>
        <w:rPr>
          <w:rFonts w:ascii="Times New Roman" w:hAnsi="Times New Roman" w:cs="Times New Roman"/>
          <w:sz w:val="24"/>
          <w:szCs w:val="24"/>
        </w:rPr>
        <w:t>3.3.7.</w:t>
      </w:r>
      <w:r w:rsidR="006E5B44">
        <w:rPr>
          <w:rFonts w:ascii="Times New Roman" w:hAnsi="Times New Roman" w:cs="Times New Roman"/>
          <w:sz w:val="24"/>
          <w:szCs w:val="24"/>
        </w:rPr>
        <w:tab/>
      </w:r>
      <w:r>
        <w:rPr>
          <w:rFonts w:ascii="Times New Roman" w:hAnsi="Times New Roman" w:cs="Times New Roman"/>
          <w:sz w:val="24"/>
          <w:szCs w:val="24"/>
        </w:rPr>
        <w:t>nodrošina komunikāciju ar Pakalpojum</w:t>
      </w:r>
      <w:r w:rsidR="00596985">
        <w:rPr>
          <w:rFonts w:ascii="Times New Roman" w:hAnsi="Times New Roman" w:cs="Times New Roman"/>
          <w:sz w:val="24"/>
          <w:szCs w:val="24"/>
        </w:rPr>
        <w:t>a</w:t>
      </w:r>
      <w:r>
        <w:rPr>
          <w:rFonts w:ascii="Times New Roman" w:hAnsi="Times New Roman" w:cs="Times New Roman"/>
          <w:sz w:val="24"/>
          <w:szCs w:val="24"/>
        </w:rPr>
        <w:t xml:space="preserve"> izpildē iesaistītājām personām.</w:t>
      </w:r>
    </w:p>
    <w:p w14:paraId="4BD8903B" w14:textId="39DDD22D" w:rsidR="00DD26A1" w:rsidRDefault="00DD26A1" w:rsidP="006E5B44">
      <w:pPr>
        <w:spacing w:before="6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3.4.</w:t>
      </w:r>
      <w:r>
        <w:rPr>
          <w:rFonts w:ascii="Times New Roman" w:hAnsi="Times New Roman" w:cs="Times New Roman"/>
          <w:sz w:val="24"/>
          <w:szCs w:val="24"/>
        </w:rPr>
        <w:tab/>
      </w:r>
      <w:r w:rsidRPr="008510F2">
        <w:rPr>
          <w:rFonts w:ascii="Times New Roman" w:hAnsi="Times New Roman" w:cs="Times New Roman"/>
          <w:sz w:val="24"/>
          <w:szCs w:val="24"/>
        </w:rPr>
        <w:t>Ja Pasūtītājs nepamatoti kavē Pakalpojuma rēķina apmaksu, tad Pakalpojuma sniedzējam ir tiesības aprēķināt Pasūtītājam  līgumsodu 0,1</w:t>
      </w:r>
      <w:r w:rsidR="006E5B44">
        <w:rPr>
          <w:rFonts w:ascii="Times New Roman" w:hAnsi="Times New Roman" w:cs="Times New Roman"/>
          <w:sz w:val="24"/>
          <w:szCs w:val="24"/>
        </w:rPr>
        <w:t> </w:t>
      </w:r>
      <w:r w:rsidRPr="008510F2">
        <w:rPr>
          <w:rFonts w:ascii="Times New Roman" w:hAnsi="Times New Roman" w:cs="Times New Roman"/>
          <w:sz w:val="24"/>
          <w:szCs w:val="24"/>
        </w:rPr>
        <w:t xml:space="preserve">% (nulle, komats, viens procents) apmērā no nesamaksātās summas par katru kavēto dienu, bet ne vairāk kā 10% </w:t>
      </w:r>
      <w:r w:rsidR="00596985" w:rsidRPr="008510F2">
        <w:rPr>
          <w:rFonts w:ascii="Times New Roman" w:hAnsi="Times New Roman" w:cs="Times New Roman"/>
          <w:sz w:val="24"/>
          <w:szCs w:val="24"/>
        </w:rPr>
        <w:t>(des</w:t>
      </w:r>
      <w:r w:rsidR="00596985">
        <w:rPr>
          <w:rFonts w:ascii="Times New Roman" w:hAnsi="Times New Roman" w:cs="Times New Roman"/>
          <w:sz w:val="24"/>
          <w:szCs w:val="24"/>
        </w:rPr>
        <w:t xml:space="preserve">mit procenti) </w:t>
      </w:r>
      <w:r w:rsidRPr="008510F2">
        <w:rPr>
          <w:rFonts w:ascii="Times New Roman" w:hAnsi="Times New Roman" w:cs="Times New Roman"/>
          <w:sz w:val="24"/>
          <w:szCs w:val="24"/>
        </w:rPr>
        <w:t>no parāda pamatsummas.</w:t>
      </w:r>
    </w:p>
    <w:p w14:paraId="4E21F4AF" w14:textId="209FE7D7" w:rsidR="00DD26A1" w:rsidRDefault="00DD26A1" w:rsidP="006E5B44">
      <w:pPr>
        <w:spacing w:before="6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3.5.</w:t>
      </w:r>
      <w:r>
        <w:rPr>
          <w:rFonts w:ascii="Times New Roman" w:hAnsi="Times New Roman" w:cs="Times New Roman"/>
          <w:sz w:val="24"/>
          <w:szCs w:val="24"/>
        </w:rPr>
        <w:tab/>
      </w:r>
      <w:r w:rsidRPr="008510F2">
        <w:rPr>
          <w:rFonts w:ascii="Times New Roman" w:hAnsi="Times New Roman" w:cs="Times New Roman"/>
          <w:sz w:val="24"/>
          <w:szCs w:val="24"/>
        </w:rPr>
        <w:t>Ja pakalpojuma sniedzējs sni</w:t>
      </w:r>
      <w:r>
        <w:rPr>
          <w:rFonts w:ascii="Times New Roman" w:hAnsi="Times New Roman" w:cs="Times New Roman"/>
          <w:sz w:val="24"/>
          <w:szCs w:val="24"/>
        </w:rPr>
        <w:t xml:space="preserve">edz Pakalpojumu, kas neatbilst </w:t>
      </w:r>
      <w:r w:rsidR="00596985">
        <w:rPr>
          <w:rFonts w:ascii="Times New Roman" w:hAnsi="Times New Roman" w:cs="Times New Roman"/>
          <w:sz w:val="24"/>
          <w:szCs w:val="24"/>
        </w:rPr>
        <w:t xml:space="preserve">normatīvo aktu, </w:t>
      </w:r>
      <w:r>
        <w:rPr>
          <w:rFonts w:ascii="Times New Roman" w:hAnsi="Times New Roman" w:cs="Times New Roman"/>
          <w:sz w:val="24"/>
          <w:szCs w:val="24"/>
        </w:rPr>
        <w:t>I</w:t>
      </w:r>
      <w:r w:rsidRPr="008510F2">
        <w:rPr>
          <w:rFonts w:ascii="Times New Roman" w:hAnsi="Times New Roman" w:cs="Times New Roman"/>
          <w:sz w:val="24"/>
          <w:szCs w:val="24"/>
        </w:rPr>
        <w:t xml:space="preserve">epirkuma dokumentācijas prasībām, Vienošanās un Līguma noteikumiem, tad </w:t>
      </w:r>
      <w:r>
        <w:rPr>
          <w:rFonts w:ascii="Times New Roman" w:hAnsi="Times New Roman" w:cs="Times New Roman"/>
          <w:sz w:val="24"/>
          <w:szCs w:val="24"/>
        </w:rPr>
        <w:t>Pušu</w:t>
      </w:r>
      <w:r w:rsidRPr="008510F2">
        <w:rPr>
          <w:rFonts w:ascii="Times New Roman" w:hAnsi="Times New Roman" w:cs="Times New Roman"/>
          <w:sz w:val="24"/>
          <w:szCs w:val="24"/>
        </w:rPr>
        <w:t xml:space="preserve"> pilnvarotie pārstāvji nekavējoties, bet ne vēlāk kā 3</w:t>
      </w:r>
      <w:r w:rsidR="006E5B44">
        <w:rPr>
          <w:rFonts w:ascii="Times New Roman" w:hAnsi="Times New Roman" w:cs="Times New Roman"/>
          <w:sz w:val="24"/>
          <w:szCs w:val="24"/>
        </w:rPr>
        <w:t> </w:t>
      </w:r>
      <w:r w:rsidRPr="008510F2">
        <w:rPr>
          <w:rFonts w:ascii="Times New Roman" w:hAnsi="Times New Roman" w:cs="Times New Roman"/>
          <w:sz w:val="24"/>
          <w:szCs w:val="24"/>
        </w:rPr>
        <w:t>(trīs)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w:t>
      </w:r>
      <w:r w:rsidR="00596985">
        <w:rPr>
          <w:rFonts w:ascii="Times New Roman" w:hAnsi="Times New Roman" w:cs="Times New Roman"/>
          <w:sz w:val="24"/>
          <w:szCs w:val="24"/>
        </w:rPr>
        <w:t xml:space="preserve"> var aprēķināt līgumsodu 0,1% (</w:t>
      </w:r>
      <w:r w:rsidRPr="008510F2">
        <w:rPr>
          <w:rFonts w:ascii="Times New Roman" w:hAnsi="Times New Roman" w:cs="Times New Roman"/>
          <w:sz w:val="24"/>
          <w:szCs w:val="24"/>
        </w:rPr>
        <w:t>nulle, komats, viens procents) apmērā par katru nokavēto neatbilstību novēršanas termiņa dienu, bet ne vairāk kā 10% (des</w:t>
      </w:r>
      <w:r>
        <w:rPr>
          <w:rFonts w:ascii="Times New Roman" w:hAnsi="Times New Roman" w:cs="Times New Roman"/>
          <w:sz w:val="24"/>
          <w:szCs w:val="24"/>
        </w:rPr>
        <w:t>mit procenti) no Līgum</w:t>
      </w:r>
      <w:r w:rsidR="00596985">
        <w:rPr>
          <w:rFonts w:ascii="Times New Roman" w:hAnsi="Times New Roman" w:cs="Times New Roman"/>
          <w:sz w:val="24"/>
          <w:szCs w:val="24"/>
        </w:rPr>
        <w:t>cenas</w:t>
      </w:r>
      <w:r>
        <w:rPr>
          <w:rFonts w:ascii="Times New Roman" w:hAnsi="Times New Roman" w:cs="Times New Roman"/>
          <w:sz w:val="24"/>
          <w:szCs w:val="24"/>
        </w:rPr>
        <w:t>.</w:t>
      </w:r>
    </w:p>
    <w:p w14:paraId="07B4C1D5" w14:textId="12A40844" w:rsidR="00DD26A1" w:rsidRDefault="00DD26A1" w:rsidP="006E5B44">
      <w:pPr>
        <w:spacing w:before="6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3.6.</w:t>
      </w:r>
      <w:r>
        <w:rPr>
          <w:rFonts w:ascii="Times New Roman" w:hAnsi="Times New Roman" w:cs="Times New Roman"/>
          <w:sz w:val="24"/>
          <w:szCs w:val="24"/>
        </w:rPr>
        <w:tab/>
      </w:r>
      <w:r w:rsidRPr="008510F2">
        <w:rPr>
          <w:rFonts w:ascii="Times New Roman" w:hAnsi="Times New Roman" w:cs="Times New Roman"/>
          <w:sz w:val="24"/>
          <w:szCs w:val="24"/>
        </w:rPr>
        <w:t>Pasūtītājs līgumsodu var ieturēt no Pakalpojuma sniedzējam Līguma ie</w:t>
      </w:r>
      <w:r>
        <w:rPr>
          <w:rFonts w:ascii="Times New Roman" w:hAnsi="Times New Roman" w:cs="Times New Roman"/>
          <w:sz w:val="24"/>
          <w:szCs w:val="24"/>
        </w:rPr>
        <w:t>tvaros izmaksājamā</w:t>
      </w:r>
      <w:r w:rsidR="00596985">
        <w:rPr>
          <w:rFonts w:ascii="Times New Roman" w:hAnsi="Times New Roman" w:cs="Times New Roman"/>
          <w:sz w:val="24"/>
          <w:szCs w:val="24"/>
        </w:rPr>
        <w:t>s maksas par faktiski sniegto Pakalpojumu</w:t>
      </w:r>
      <w:r>
        <w:rPr>
          <w:rFonts w:ascii="Times New Roman" w:hAnsi="Times New Roman" w:cs="Times New Roman"/>
          <w:sz w:val="24"/>
          <w:szCs w:val="24"/>
        </w:rPr>
        <w:t>.</w:t>
      </w:r>
    </w:p>
    <w:p w14:paraId="3C7CBD34" w14:textId="370AEA3F" w:rsidR="00DD26A1" w:rsidRDefault="00DD26A1" w:rsidP="006E5B44">
      <w:pPr>
        <w:spacing w:before="60"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3.7.</w:t>
      </w:r>
      <w:r>
        <w:rPr>
          <w:rFonts w:ascii="Times New Roman" w:hAnsi="Times New Roman" w:cs="Times New Roman"/>
          <w:sz w:val="24"/>
          <w:szCs w:val="24"/>
        </w:rPr>
        <w:tab/>
      </w:r>
      <w:r w:rsidRPr="008510F2">
        <w:rPr>
          <w:rFonts w:ascii="Times New Roman" w:hAnsi="Times New Roman" w:cs="Times New Roman"/>
          <w:sz w:val="24"/>
          <w:szCs w:val="24"/>
        </w:rPr>
        <w:t xml:space="preserve">Ja Pakalpojuma sniedzējs nenodrošina Pakalpojumu noteiktajā termiņā, tad tas Pasūtītājam maksā vienreizēju līgumsodu 10 % </w:t>
      </w:r>
      <w:r w:rsidR="00596985" w:rsidRPr="008510F2">
        <w:rPr>
          <w:rFonts w:ascii="Times New Roman" w:hAnsi="Times New Roman" w:cs="Times New Roman"/>
          <w:sz w:val="24"/>
          <w:szCs w:val="24"/>
        </w:rPr>
        <w:t>(des</w:t>
      </w:r>
      <w:r w:rsidR="00596985">
        <w:rPr>
          <w:rFonts w:ascii="Times New Roman" w:hAnsi="Times New Roman" w:cs="Times New Roman"/>
          <w:sz w:val="24"/>
          <w:szCs w:val="24"/>
        </w:rPr>
        <w:t>mit procenti) apmērā no Līgumcenas</w:t>
      </w:r>
      <w:r w:rsidRPr="008510F2">
        <w:rPr>
          <w:rFonts w:ascii="Times New Roman" w:hAnsi="Times New Roman" w:cs="Times New Roman"/>
          <w:sz w:val="24"/>
          <w:szCs w:val="24"/>
        </w:rPr>
        <w:t>, kā arī sedz zaudējumus, kas radušies šī Pakalpojuma neizpildes rezultātā.</w:t>
      </w:r>
    </w:p>
    <w:p w14:paraId="18734FE8" w14:textId="77777777" w:rsidR="00DD26A1" w:rsidRDefault="00DD26A1" w:rsidP="006E5B44">
      <w:pPr>
        <w:pStyle w:val="ListParagraph"/>
        <w:numPr>
          <w:ilvl w:val="1"/>
          <w:numId w:val="30"/>
        </w:numPr>
        <w:spacing w:before="60"/>
        <w:ind w:left="567" w:hanging="567"/>
        <w:jc w:val="both"/>
      </w:pPr>
      <w:r w:rsidRPr="00322B33">
        <w:t xml:space="preserve">Līgumsoda samaksa neatbrīvo </w:t>
      </w:r>
      <w:r>
        <w:t>Puses</w:t>
      </w:r>
      <w:r w:rsidRPr="00322B33">
        <w:t xml:space="preserve"> no pārējo Līguma saistību izpildes.</w:t>
      </w:r>
    </w:p>
    <w:p w14:paraId="484312AB" w14:textId="77777777" w:rsidR="00B17BDB" w:rsidRPr="00322B33" w:rsidRDefault="00B17BDB" w:rsidP="00B17BDB">
      <w:pPr>
        <w:pStyle w:val="ListParagraph"/>
        <w:spacing w:before="60"/>
        <w:ind w:left="567"/>
        <w:jc w:val="both"/>
      </w:pPr>
    </w:p>
    <w:p w14:paraId="1ACD2CDC" w14:textId="77777777" w:rsidR="00DD26A1" w:rsidRPr="008626EE" w:rsidRDefault="00DD26A1" w:rsidP="00DD26A1">
      <w:pPr>
        <w:spacing w:before="240" w:after="120" w:line="240" w:lineRule="auto"/>
        <w:ind w:left="851" w:hanging="567"/>
        <w:jc w:val="center"/>
        <w:rPr>
          <w:rFonts w:ascii="Times New Roman" w:hAnsi="Times New Roman" w:cs="Times New Roman"/>
          <w:b/>
          <w:bCs/>
          <w:sz w:val="28"/>
          <w:szCs w:val="28"/>
        </w:rPr>
      </w:pPr>
      <w:r w:rsidRPr="008626EE">
        <w:rPr>
          <w:rFonts w:ascii="Times New Roman" w:hAnsi="Times New Roman" w:cs="Times New Roman"/>
          <w:b/>
          <w:bCs/>
          <w:sz w:val="24"/>
          <w:szCs w:val="24"/>
        </w:rPr>
        <w:lastRenderedPageBreak/>
        <w:t>4.</w:t>
      </w:r>
      <w:r w:rsidRPr="008626EE">
        <w:rPr>
          <w:rFonts w:ascii="Times New Roman" w:hAnsi="Times New Roman" w:cs="Times New Roman"/>
          <w:b/>
          <w:bCs/>
          <w:sz w:val="28"/>
          <w:szCs w:val="28"/>
        </w:rPr>
        <w:tab/>
      </w:r>
      <w:r w:rsidRPr="008626EE">
        <w:rPr>
          <w:rFonts w:ascii="Times New Roman" w:hAnsi="Times New Roman" w:cs="Times New Roman"/>
          <w:b/>
          <w:bCs/>
          <w:spacing w:val="-1"/>
          <w:sz w:val="24"/>
          <w:szCs w:val="24"/>
        </w:rPr>
        <w:t>NEPĀRVARAMA VARA</w:t>
      </w:r>
    </w:p>
    <w:p w14:paraId="4C3EA287" w14:textId="77777777" w:rsidR="00DD26A1" w:rsidRDefault="00DD26A1" w:rsidP="00DD26A1">
      <w:pPr>
        <w:spacing w:after="0" w:line="240" w:lineRule="auto"/>
        <w:ind w:left="567" w:hanging="567"/>
        <w:jc w:val="both"/>
        <w:rPr>
          <w:rFonts w:ascii="Times New Roman" w:eastAsia="Times New Roman" w:hAnsi="Times New Roman" w:cs="Times New Roman"/>
          <w:kern w:val="2"/>
          <w:sz w:val="24"/>
          <w:szCs w:val="24"/>
          <w:lang w:eastAsia="ar-SA"/>
        </w:rPr>
      </w:pPr>
      <w:r w:rsidRPr="008626EE">
        <w:rPr>
          <w:rFonts w:ascii="Times New Roman" w:hAnsi="Times New Roman" w:cs="Times New Roman"/>
          <w:sz w:val="24"/>
          <w:szCs w:val="24"/>
        </w:rPr>
        <w:t>4.1.</w:t>
      </w:r>
      <w:r w:rsidRPr="008626EE">
        <w:rPr>
          <w:rFonts w:ascii="Times New Roman" w:hAnsi="Times New Roman" w:cs="Times New Roman"/>
          <w:sz w:val="24"/>
          <w:szCs w:val="24"/>
        </w:rPr>
        <w:tab/>
      </w:r>
      <w:r>
        <w:rPr>
          <w:rFonts w:ascii="Times New Roman" w:eastAsia="Times New Roman" w:hAnsi="Times New Roman" w:cs="Times New Roman"/>
          <w:kern w:val="2"/>
          <w:sz w:val="24"/>
          <w:szCs w:val="24"/>
          <w:lang w:eastAsia="ar-SA"/>
        </w:rPr>
        <w:t xml:space="preserve">Puses </w:t>
      </w:r>
      <w:r w:rsidRPr="009D2A25">
        <w:rPr>
          <w:rFonts w:ascii="Times New Roman" w:eastAsia="Times New Roman" w:hAnsi="Times New Roman" w:cs="Times New Roman"/>
          <w:kern w:val="2"/>
          <w:sz w:val="24"/>
          <w:szCs w:val="24"/>
          <w:lang w:eastAsia="ar-SA"/>
        </w:rPr>
        <w:t>tiek atbrīvotas no atbildības par Līguma pilnīgu vai daļēju neizpildi, ja šāda neizpilde radusies nepārvaramas varas rezultātā, kuras darbība sākusies pēc Līguma noslēgšanas un kuru nevarēja iepriek</w:t>
      </w:r>
      <w:r>
        <w:rPr>
          <w:rFonts w:ascii="Times New Roman" w:eastAsia="Times New Roman" w:hAnsi="Times New Roman" w:cs="Times New Roman"/>
          <w:kern w:val="2"/>
          <w:sz w:val="24"/>
          <w:szCs w:val="24"/>
          <w:lang w:eastAsia="ar-SA"/>
        </w:rPr>
        <w:t>š ne paredzēt, ne novērst. Puses</w:t>
      </w:r>
      <w:r w:rsidRPr="009D2A25">
        <w:rPr>
          <w:rFonts w:ascii="Times New Roman" w:eastAsia="Times New Roman" w:hAnsi="Times New Roman" w:cs="Times New Roman"/>
          <w:kern w:val="2"/>
          <w:sz w:val="24"/>
          <w:szCs w:val="24"/>
          <w:lang w:eastAsia="ar-SA"/>
        </w:rPr>
        <w:t xml:space="preserve"> par nepārvaramas varas apstākļiem uzskata dabas stihijas (zemestrīces, plūdus, orkānus un tml.), ugunsgrēkus, jebkāda veida karadarbību, epidēmiju, okupāciju, terora aktus, blokādes, embargo, streikus (izņemot pašu darbinieku streikus).</w:t>
      </w:r>
    </w:p>
    <w:p w14:paraId="19EDEE23" w14:textId="77777777" w:rsidR="00DD26A1" w:rsidRDefault="00DD26A1" w:rsidP="00DD26A1">
      <w:pPr>
        <w:spacing w:before="60" w:after="0" w:line="240" w:lineRule="auto"/>
        <w:ind w:left="567" w:hanging="567"/>
        <w:jc w:val="both"/>
        <w:rPr>
          <w:rFonts w:ascii="Times New Roman" w:eastAsia="Times New Roman" w:hAnsi="Times New Roman" w:cs="Times New Roman"/>
          <w:color w:val="0D0D0D"/>
          <w:sz w:val="24"/>
          <w:szCs w:val="24"/>
        </w:rPr>
      </w:pPr>
      <w:r>
        <w:rPr>
          <w:rFonts w:ascii="Times New Roman" w:eastAsia="Times New Roman" w:hAnsi="Times New Roman" w:cs="Times New Roman"/>
          <w:kern w:val="2"/>
          <w:sz w:val="24"/>
          <w:szCs w:val="24"/>
          <w:lang w:eastAsia="ar-SA"/>
        </w:rPr>
        <w:t>4.2.</w:t>
      </w:r>
      <w:r>
        <w:rPr>
          <w:rFonts w:ascii="Times New Roman" w:eastAsia="Times New Roman" w:hAnsi="Times New Roman" w:cs="Times New Roman"/>
          <w:kern w:val="2"/>
          <w:sz w:val="24"/>
          <w:szCs w:val="24"/>
          <w:lang w:eastAsia="ar-SA"/>
        </w:rPr>
        <w:tab/>
      </w:r>
      <w:r w:rsidRPr="009D2A25">
        <w:rPr>
          <w:rFonts w:ascii="Times New Roman" w:eastAsia="Times New Roman" w:hAnsi="Times New Roman" w:cs="Times New Roman"/>
          <w:color w:val="0D0D0D"/>
          <w:sz w:val="24"/>
          <w:szCs w:val="24"/>
        </w:rPr>
        <w:t>Nepārvaramas varas apstākļu pierādīša</w:t>
      </w:r>
      <w:r>
        <w:rPr>
          <w:rFonts w:ascii="Times New Roman" w:eastAsia="Times New Roman" w:hAnsi="Times New Roman" w:cs="Times New Roman"/>
          <w:color w:val="0D0D0D"/>
          <w:sz w:val="24"/>
          <w:szCs w:val="24"/>
        </w:rPr>
        <w:t>nas pienākums gulstas uz to Pusi</w:t>
      </w:r>
      <w:r w:rsidRPr="009D2A25">
        <w:rPr>
          <w:rFonts w:ascii="Times New Roman" w:eastAsia="Times New Roman" w:hAnsi="Times New Roman" w:cs="Times New Roman"/>
          <w:color w:val="0D0D0D"/>
          <w:sz w:val="24"/>
          <w:szCs w:val="24"/>
        </w:rPr>
        <w:t>, kura uz tiem atsaucas.</w:t>
      </w:r>
    </w:p>
    <w:p w14:paraId="57D56711" w14:textId="77777777" w:rsidR="00DD26A1" w:rsidRDefault="00DD26A1" w:rsidP="00DD26A1">
      <w:pPr>
        <w:spacing w:before="60" w:after="0" w:line="240" w:lineRule="auto"/>
        <w:ind w:left="567" w:hanging="567"/>
        <w:jc w:val="both"/>
        <w:rPr>
          <w:rFonts w:ascii="Times New Roman" w:eastAsia="Times New Roman" w:hAnsi="Times New Roman" w:cs="Times New Roman"/>
          <w:color w:val="0D0D0D"/>
          <w:sz w:val="24"/>
          <w:szCs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3.</w:t>
      </w:r>
      <w:r>
        <w:rPr>
          <w:rFonts w:ascii="Times New Roman" w:hAnsi="Times New Roman" w:cs="Times New Roman"/>
          <w:sz w:val="24"/>
          <w:szCs w:val="24"/>
        </w:rPr>
        <w:tab/>
      </w:r>
      <w:r w:rsidRPr="009D2A25">
        <w:rPr>
          <w:rFonts w:ascii="Times New Roman" w:eastAsia="Times New Roman" w:hAnsi="Times New Roman" w:cs="Times New Roman"/>
          <w:color w:val="0D0D0D"/>
          <w:sz w:val="24"/>
          <w:szCs w:val="24"/>
        </w:rPr>
        <w:t xml:space="preserve">Par nepārvaramas varas apstākļu </w:t>
      </w:r>
      <w:r>
        <w:rPr>
          <w:rFonts w:ascii="Times New Roman" w:eastAsia="Times New Roman" w:hAnsi="Times New Roman" w:cs="Times New Roman"/>
          <w:color w:val="0D0D0D"/>
          <w:sz w:val="24"/>
          <w:szCs w:val="24"/>
        </w:rPr>
        <w:t>iestāšanos vai izbeigšanos otra Puse tiek informēts</w:t>
      </w:r>
      <w:r w:rsidRPr="009D2A25">
        <w:rPr>
          <w:rFonts w:ascii="Times New Roman" w:eastAsia="Times New Roman" w:hAnsi="Times New Roman" w:cs="Times New Roman"/>
          <w:color w:val="0D0D0D"/>
          <w:sz w:val="24"/>
          <w:szCs w:val="24"/>
        </w:rPr>
        <w:t xml:space="preserve"> rakstiski 5 (piecu) darbdienu laikā, skaitot no šādu apstākļu iestāšanās vai izbeigšanās dienas.</w:t>
      </w:r>
    </w:p>
    <w:p w14:paraId="30DFD36A" w14:textId="77777777" w:rsidR="00DD26A1" w:rsidRDefault="00DD26A1" w:rsidP="00DD26A1">
      <w:pPr>
        <w:spacing w:before="60" w:after="0" w:line="240" w:lineRule="auto"/>
        <w:ind w:left="567" w:hanging="567"/>
        <w:jc w:val="both"/>
        <w:rPr>
          <w:rFonts w:ascii="Times New Roman" w:eastAsia="Times New Roman" w:hAnsi="Times New Roman" w:cs="Times New Roman"/>
          <w:color w:val="0D0D0D"/>
          <w:sz w:val="24"/>
          <w:szCs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4.</w:t>
      </w:r>
      <w:r>
        <w:rPr>
          <w:rFonts w:ascii="Times New Roman" w:hAnsi="Times New Roman" w:cs="Times New Roman"/>
          <w:sz w:val="24"/>
          <w:szCs w:val="24"/>
        </w:rPr>
        <w:tab/>
      </w:r>
      <w:r w:rsidRPr="009D2A25">
        <w:rPr>
          <w:rFonts w:ascii="Times New Roman" w:eastAsia="Times New Roman" w:hAnsi="Times New Roman" w:cs="Times New Roman"/>
          <w:color w:val="0D0D0D"/>
          <w:sz w:val="24"/>
          <w:szCs w:val="24"/>
        </w:rPr>
        <w:t>Nepārvaramas varas ap</w:t>
      </w:r>
      <w:r>
        <w:rPr>
          <w:rFonts w:ascii="Times New Roman" w:eastAsia="Times New Roman" w:hAnsi="Times New Roman" w:cs="Times New Roman"/>
          <w:color w:val="0D0D0D"/>
          <w:sz w:val="24"/>
          <w:szCs w:val="24"/>
        </w:rPr>
        <w:t xml:space="preserve">stākļu iestāšanās gadījumā Puses </w:t>
      </w:r>
      <w:r w:rsidRPr="009D2A25">
        <w:rPr>
          <w:rFonts w:ascii="Times New Roman" w:eastAsia="Times New Roman" w:hAnsi="Times New Roman" w:cs="Times New Roman"/>
          <w:color w:val="0D0D0D"/>
          <w:sz w:val="24"/>
          <w:szCs w:val="24"/>
        </w:rPr>
        <w:t>vienojas par Līgumā noteikto saistību izpildes termiņu.</w:t>
      </w:r>
    </w:p>
    <w:p w14:paraId="15BE53FD" w14:textId="77777777" w:rsidR="00DD26A1" w:rsidRDefault="00DD26A1" w:rsidP="00DD26A1">
      <w:pPr>
        <w:spacing w:before="60" w:after="0" w:line="240" w:lineRule="auto"/>
        <w:ind w:left="567" w:hanging="567"/>
        <w:jc w:val="both"/>
        <w:rPr>
          <w:rFonts w:ascii="Times New Roman" w:eastAsia="Times New Roman" w:hAnsi="Times New Roman" w:cs="Times New Roman"/>
          <w:color w:val="0D0D0D"/>
          <w:sz w:val="24"/>
          <w:szCs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5.</w:t>
      </w:r>
      <w:r>
        <w:rPr>
          <w:rFonts w:ascii="Times New Roman" w:hAnsi="Times New Roman" w:cs="Times New Roman"/>
          <w:sz w:val="24"/>
          <w:szCs w:val="24"/>
        </w:rPr>
        <w:tab/>
      </w:r>
      <w:r w:rsidRPr="009D2A25">
        <w:rPr>
          <w:rFonts w:ascii="Times New Roman" w:eastAsia="Times New Roman" w:hAnsi="Times New Roman" w:cs="Times New Roman"/>
          <w:color w:val="0D0D0D"/>
          <w:sz w:val="24"/>
          <w:szCs w:val="24"/>
        </w:rPr>
        <w:t xml:space="preserve">Ja nepārvaramas varas apstākļi ilgst vairāk kā </w:t>
      </w:r>
      <w:r>
        <w:rPr>
          <w:rFonts w:ascii="Times New Roman" w:eastAsia="Times New Roman" w:hAnsi="Times New Roman" w:cs="Times New Roman"/>
          <w:color w:val="0D0D0D"/>
          <w:sz w:val="24"/>
          <w:szCs w:val="24"/>
        </w:rPr>
        <w:t xml:space="preserve">30 (trīsdesmit) dienas, jebkurai no Pusēm </w:t>
      </w:r>
      <w:r w:rsidRPr="009D2A25">
        <w:rPr>
          <w:rFonts w:ascii="Times New Roman" w:eastAsia="Times New Roman" w:hAnsi="Times New Roman" w:cs="Times New Roman"/>
          <w:color w:val="0D0D0D"/>
          <w:sz w:val="24"/>
          <w:szCs w:val="24"/>
        </w:rPr>
        <w:t>ir tiesības vienpusēji atkāpties n</w:t>
      </w:r>
      <w:r>
        <w:rPr>
          <w:rFonts w:ascii="Times New Roman" w:eastAsia="Times New Roman" w:hAnsi="Times New Roman" w:cs="Times New Roman"/>
          <w:color w:val="0D0D0D"/>
          <w:sz w:val="24"/>
          <w:szCs w:val="24"/>
        </w:rPr>
        <w:t>o Līguma, paziņojot par to otrai Pusei</w:t>
      </w:r>
      <w:r w:rsidRPr="009D2A25">
        <w:rPr>
          <w:rFonts w:ascii="Times New Roman" w:eastAsia="Times New Roman" w:hAnsi="Times New Roman" w:cs="Times New Roman"/>
          <w:color w:val="0D0D0D"/>
          <w:sz w:val="24"/>
          <w:szCs w:val="24"/>
        </w:rPr>
        <w:t xml:space="preserve"> vismaz 10 (desmit) darba dienas iepriekš.</w:t>
      </w:r>
    </w:p>
    <w:p w14:paraId="41A8D984" w14:textId="5BEF0DB1" w:rsidR="00DD26A1" w:rsidRDefault="00DD26A1" w:rsidP="00DD26A1">
      <w:pPr>
        <w:spacing w:before="60" w:after="0" w:line="240" w:lineRule="auto"/>
        <w:ind w:left="567" w:hanging="567"/>
        <w:jc w:val="both"/>
        <w:rPr>
          <w:rFonts w:ascii="Times New Roman" w:hAnsi="Times New Roman" w:cs="Times New Roman"/>
          <w:noProof/>
          <w:sz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6.</w:t>
      </w:r>
      <w:r>
        <w:rPr>
          <w:rFonts w:ascii="Times New Roman" w:hAnsi="Times New Roman" w:cs="Times New Roman"/>
          <w:sz w:val="24"/>
          <w:szCs w:val="24"/>
        </w:rPr>
        <w:tab/>
      </w:r>
      <w:r w:rsidRPr="009D2A25">
        <w:rPr>
          <w:rFonts w:ascii="Times New Roman" w:hAnsi="Times New Roman" w:cs="Times New Roman"/>
          <w:color w:val="000000"/>
          <w:sz w:val="24"/>
          <w:szCs w:val="24"/>
        </w:rPr>
        <w:t>Ja</w:t>
      </w:r>
      <w:r w:rsidRPr="009D2A25">
        <w:rPr>
          <w:rFonts w:ascii="Times New Roman" w:hAnsi="Times New Roman" w:cs="Times New Roman"/>
          <w:color w:val="000000"/>
          <w:sz w:val="24"/>
        </w:rPr>
        <w:t xml:space="preserve"> Līguma </w:t>
      </w:r>
      <w:r w:rsidR="007D7400">
        <w:rPr>
          <w:rFonts w:ascii="Times New Roman" w:hAnsi="Times New Roman" w:cs="Times New Roman"/>
          <w:sz w:val="24"/>
        </w:rPr>
        <w:t>4.1.</w:t>
      </w:r>
      <w:r w:rsidRPr="009D2A25">
        <w:rPr>
          <w:rFonts w:ascii="Times New Roman" w:hAnsi="Times New Roman" w:cs="Times New Roman"/>
          <w:color w:val="000000"/>
          <w:sz w:val="24"/>
        </w:rPr>
        <w:t xml:space="preserve">punktā minēto apstākļu un to seku dēļ </w:t>
      </w:r>
      <w:r w:rsidRPr="009D2A25">
        <w:rPr>
          <w:rFonts w:ascii="Times New Roman" w:hAnsi="Times New Roman" w:cs="Times New Roman"/>
          <w:noProof/>
          <w:sz w:val="24"/>
        </w:rPr>
        <w:t>nav iespējams izpildīt Līgumā paredzētās saistības, neapdraudot P</w:t>
      </w:r>
      <w:r>
        <w:rPr>
          <w:rFonts w:ascii="Times New Roman" w:hAnsi="Times New Roman" w:cs="Times New Roman"/>
          <w:noProof/>
          <w:sz w:val="24"/>
        </w:rPr>
        <w:t>a</w:t>
      </w:r>
      <w:r w:rsidRPr="009D2A25">
        <w:rPr>
          <w:rFonts w:ascii="Times New Roman" w:hAnsi="Times New Roman" w:cs="Times New Roman"/>
          <w:noProof/>
          <w:sz w:val="24"/>
        </w:rPr>
        <w:t>kalpojuma nodrošināšnu Līgu</w:t>
      </w:r>
      <w:r>
        <w:rPr>
          <w:rFonts w:ascii="Times New Roman" w:hAnsi="Times New Roman" w:cs="Times New Roman"/>
          <w:noProof/>
          <w:sz w:val="24"/>
        </w:rPr>
        <w:t>mā noteiktajā termiņā, tad katra no Pusēm ir tiesīga</w:t>
      </w:r>
      <w:r w:rsidRPr="009D2A25">
        <w:rPr>
          <w:rFonts w:ascii="Times New Roman" w:hAnsi="Times New Roman" w:cs="Times New Roman"/>
          <w:noProof/>
          <w:sz w:val="24"/>
        </w:rPr>
        <w:t xml:space="preserve"> atteikties no turpmākas Līgumā noteikto pienākumu pild</w:t>
      </w:r>
      <w:r>
        <w:rPr>
          <w:rFonts w:ascii="Times New Roman" w:hAnsi="Times New Roman" w:cs="Times New Roman"/>
          <w:noProof/>
          <w:sz w:val="24"/>
        </w:rPr>
        <w:t>īšanas, un šādā gadījumā neviena no Pusēm nav tiesīga</w:t>
      </w:r>
      <w:r w:rsidRPr="009D2A25">
        <w:rPr>
          <w:rFonts w:ascii="Times New Roman" w:hAnsi="Times New Roman" w:cs="Times New Roman"/>
          <w:noProof/>
          <w:sz w:val="24"/>
        </w:rPr>
        <w:t xml:space="preserve"> prasīt no otras zaudējumus, kas saistīti ar Līguma pārtraukšanu.</w:t>
      </w:r>
    </w:p>
    <w:p w14:paraId="05AD772C" w14:textId="312931E3" w:rsidR="00DD26A1" w:rsidRPr="008626EE" w:rsidRDefault="00DD26A1" w:rsidP="00DD26A1">
      <w:pPr>
        <w:spacing w:before="60"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kern w:val="2"/>
          <w:sz w:val="24"/>
          <w:szCs w:val="24"/>
          <w:lang w:eastAsia="ar-SA"/>
        </w:rPr>
        <w:t>4.</w:t>
      </w:r>
      <w:r>
        <w:rPr>
          <w:rFonts w:ascii="Times New Roman" w:hAnsi="Times New Roman" w:cs="Times New Roman"/>
          <w:sz w:val="24"/>
          <w:szCs w:val="24"/>
        </w:rPr>
        <w:t>7.</w:t>
      </w:r>
      <w:r>
        <w:rPr>
          <w:rFonts w:ascii="Times New Roman" w:hAnsi="Times New Roman" w:cs="Times New Roman"/>
          <w:sz w:val="24"/>
          <w:szCs w:val="24"/>
        </w:rPr>
        <w:tab/>
      </w:r>
      <w:r w:rsidR="007D7400">
        <w:rPr>
          <w:rFonts w:ascii="Times New Roman" w:hAnsi="Times New Roman" w:cs="Times New Roman"/>
          <w:sz w:val="24"/>
        </w:rPr>
        <w:t>Ja, iestājoties Līguma 4.6.</w:t>
      </w:r>
      <w:r w:rsidRPr="009D2A25">
        <w:rPr>
          <w:rFonts w:ascii="Times New Roman" w:hAnsi="Times New Roman" w:cs="Times New Roman"/>
          <w:sz w:val="24"/>
        </w:rPr>
        <w:t>pun</w:t>
      </w:r>
      <w:r>
        <w:rPr>
          <w:rFonts w:ascii="Times New Roman" w:hAnsi="Times New Roman" w:cs="Times New Roman"/>
          <w:sz w:val="24"/>
        </w:rPr>
        <w:t>ktā minētajam nosacījumam, Puses ir vienojušā</w:t>
      </w:r>
      <w:r w:rsidRPr="009D2A25">
        <w:rPr>
          <w:rFonts w:ascii="Times New Roman" w:hAnsi="Times New Roman" w:cs="Times New Roman"/>
          <w:sz w:val="24"/>
        </w:rPr>
        <w:t xml:space="preserve">s par Līguma pirmstermiņa </w:t>
      </w:r>
      <w:r w:rsidRPr="009D2A25">
        <w:rPr>
          <w:rFonts w:ascii="Times New Roman" w:hAnsi="Times New Roman" w:cs="Times New Roman"/>
          <w:noProof/>
          <w:sz w:val="24"/>
        </w:rPr>
        <w:t>izbeigšanu</w:t>
      </w:r>
      <w:r>
        <w:rPr>
          <w:rFonts w:ascii="Times New Roman" w:hAnsi="Times New Roman" w:cs="Times New Roman"/>
          <w:sz w:val="24"/>
        </w:rPr>
        <w:t>, Puses</w:t>
      </w:r>
      <w:r w:rsidRPr="009D2A25">
        <w:rPr>
          <w:rFonts w:ascii="Times New Roman" w:hAnsi="Times New Roman" w:cs="Times New Roman"/>
          <w:sz w:val="24"/>
        </w:rPr>
        <w:t xml:space="preserve"> veic savstarpējus norēķinus par faktiski sniegto Pakalpojumu, pamatojoties uz </w:t>
      </w:r>
      <w:r>
        <w:rPr>
          <w:rFonts w:ascii="Times New Roman" w:hAnsi="Times New Roman" w:cs="Times New Roman"/>
          <w:sz w:val="24"/>
        </w:rPr>
        <w:t>Līguma</w:t>
      </w:r>
      <w:r w:rsidRPr="009D2A25">
        <w:rPr>
          <w:rFonts w:ascii="Times New Roman" w:hAnsi="Times New Roman" w:cs="Times New Roman"/>
          <w:sz w:val="24"/>
        </w:rPr>
        <w:t xml:space="preserve"> ietvaros </w:t>
      </w:r>
      <w:r>
        <w:rPr>
          <w:rFonts w:ascii="Times New Roman" w:hAnsi="Times New Roman" w:cs="Times New Roman"/>
          <w:sz w:val="24"/>
        </w:rPr>
        <w:t xml:space="preserve">faktiski sniegto </w:t>
      </w:r>
      <w:r w:rsidRPr="009D2A25">
        <w:rPr>
          <w:rFonts w:ascii="Times New Roman" w:hAnsi="Times New Roman" w:cs="Times New Roman"/>
          <w:sz w:val="24"/>
        </w:rPr>
        <w:t>Pakalpojuma apjomu.</w:t>
      </w:r>
    </w:p>
    <w:p w14:paraId="6AC17AC5" w14:textId="77777777" w:rsidR="00DD26A1" w:rsidRPr="008626EE" w:rsidRDefault="00DD26A1" w:rsidP="00DD26A1">
      <w:pPr>
        <w:pStyle w:val="ListParagraph"/>
        <w:numPr>
          <w:ilvl w:val="0"/>
          <w:numId w:val="15"/>
        </w:numPr>
        <w:spacing w:before="240" w:after="120"/>
        <w:ind w:right="96"/>
        <w:jc w:val="center"/>
        <w:rPr>
          <w:b/>
          <w:caps/>
        </w:rPr>
      </w:pPr>
      <w:r w:rsidRPr="008626EE">
        <w:rPr>
          <w:b/>
          <w:caps/>
        </w:rPr>
        <w:t>Pakalpojuma sniedzēja darbības uzraudzība</w:t>
      </w:r>
    </w:p>
    <w:p w14:paraId="1B8FC2B7" w14:textId="77777777" w:rsidR="00DD26A1" w:rsidRPr="008626EE" w:rsidRDefault="00DD26A1" w:rsidP="00DD26A1">
      <w:pPr>
        <w:pStyle w:val="ListParagraph"/>
        <w:numPr>
          <w:ilvl w:val="1"/>
          <w:numId w:val="15"/>
        </w:numPr>
        <w:ind w:left="567" w:right="96" w:hanging="567"/>
        <w:jc w:val="both"/>
        <w:rPr>
          <w:bCs/>
        </w:rPr>
      </w:pPr>
      <w:r w:rsidRPr="00767A7D">
        <w:rPr>
          <w:u w:val="single"/>
        </w:rPr>
        <w:t>Pasūtītājs ir tiesīgs</w:t>
      </w:r>
      <w:r w:rsidRPr="009D2A25">
        <w:t>:</w:t>
      </w:r>
    </w:p>
    <w:p w14:paraId="752DB693" w14:textId="77777777" w:rsidR="00DD26A1" w:rsidRPr="008626EE" w:rsidRDefault="00DD26A1" w:rsidP="00DD26A1">
      <w:pPr>
        <w:pStyle w:val="ListParagraph"/>
        <w:numPr>
          <w:ilvl w:val="2"/>
          <w:numId w:val="15"/>
        </w:numPr>
        <w:ind w:left="993" w:right="96" w:hanging="709"/>
        <w:jc w:val="both"/>
        <w:rPr>
          <w:bCs/>
        </w:rPr>
      </w:pPr>
      <w:r w:rsidRPr="009D2A25">
        <w:t>pieprasīt informāciju par Pakalpojuma izpildi;</w:t>
      </w:r>
    </w:p>
    <w:p w14:paraId="35295179" w14:textId="7BD03D3E" w:rsidR="00DD26A1" w:rsidRPr="001D564E" w:rsidRDefault="00596985" w:rsidP="00DD26A1">
      <w:pPr>
        <w:pStyle w:val="ListParagraph"/>
        <w:numPr>
          <w:ilvl w:val="2"/>
          <w:numId w:val="15"/>
        </w:numPr>
        <w:ind w:left="993" w:right="96" w:hanging="709"/>
        <w:jc w:val="both"/>
        <w:rPr>
          <w:bCs/>
        </w:rPr>
      </w:pPr>
      <w:r>
        <w:t>v</w:t>
      </w:r>
      <w:r w:rsidR="00DD26A1" w:rsidRPr="009D2A25">
        <w:t xml:space="preserve">eikt Pakalpojuma </w:t>
      </w:r>
      <w:r>
        <w:t>izpildes kontroli un novērtēt tā</w:t>
      </w:r>
      <w:r w:rsidR="00DD26A1" w:rsidRPr="009D2A25">
        <w:t xml:space="preserve"> izpildes kvalitāti;</w:t>
      </w:r>
    </w:p>
    <w:p w14:paraId="0D2752EC" w14:textId="08D7CB6D" w:rsidR="00DD26A1" w:rsidRPr="001D564E" w:rsidRDefault="00596985" w:rsidP="00DD26A1">
      <w:pPr>
        <w:pStyle w:val="ListParagraph"/>
        <w:numPr>
          <w:ilvl w:val="2"/>
          <w:numId w:val="15"/>
        </w:numPr>
        <w:ind w:left="993" w:right="96" w:hanging="709"/>
        <w:jc w:val="both"/>
        <w:rPr>
          <w:bCs/>
        </w:rPr>
      </w:pPr>
      <w:r w:rsidRPr="009D2A25">
        <w:t>kontrolē</w:t>
      </w:r>
      <w:r>
        <w:t>t</w:t>
      </w:r>
      <w:r w:rsidRPr="009D2A25">
        <w:t xml:space="preserve"> Pakalpojuma snie</w:t>
      </w:r>
      <w:r>
        <w:t>gšanā iesaistīto</w:t>
      </w:r>
      <w:r w:rsidRPr="009D2A25">
        <w:t xml:space="preserve"> bērnu faktisko apmeklējumu</w:t>
      </w:r>
      <w:r w:rsidR="00953D76">
        <w:t xml:space="preserve"> I</w:t>
      </w:r>
      <w:r w:rsidR="00C96C0F">
        <w:t>zglītības iestādē</w:t>
      </w:r>
      <w:r>
        <w:t>;</w:t>
      </w:r>
    </w:p>
    <w:p w14:paraId="38A4D18C" w14:textId="7C757CBF" w:rsidR="00DD26A1" w:rsidRPr="00C96C0F" w:rsidRDefault="00596985" w:rsidP="00DD26A1">
      <w:pPr>
        <w:pStyle w:val="ListParagraph"/>
        <w:numPr>
          <w:ilvl w:val="2"/>
          <w:numId w:val="15"/>
        </w:numPr>
        <w:ind w:left="993" w:right="96" w:hanging="709"/>
        <w:jc w:val="both"/>
        <w:rPr>
          <w:bCs/>
        </w:rPr>
      </w:pPr>
      <w:r w:rsidRPr="009D2A25">
        <w:t>īstenot citas tiesības un pienākumus, kas atbilst Pa</w:t>
      </w:r>
      <w:r>
        <w:t>sūtītāja</w:t>
      </w:r>
      <w:r w:rsidRPr="009D2A25">
        <w:t xml:space="preserve"> kompetencei un nepieciešami </w:t>
      </w:r>
      <w:r w:rsidR="00C96C0F">
        <w:t xml:space="preserve">Projekta un </w:t>
      </w:r>
      <w:r w:rsidRPr="009D2A25">
        <w:t>Līguma pienācīgai izpildei</w:t>
      </w:r>
      <w:r>
        <w:t>.</w:t>
      </w:r>
    </w:p>
    <w:p w14:paraId="2607A8F9" w14:textId="01DCF07D" w:rsidR="00DD26A1" w:rsidRPr="001D564E" w:rsidRDefault="00DD26A1" w:rsidP="00DD26A1">
      <w:pPr>
        <w:pStyle w:val="ListParagraph"/>
        <w:numPr>
          <w:ilvl w:val="1"/>
          <w:numId w:val="15"/>
        </w:numPr>
        <w:spacing w:before="60"/>
        <w:ind w:left="482" w:right="96" w:hanging="482"/>
        <w:jc w:val="both"/>
        <w:rPr>
          <w:bCs/>
        </w:rPr>
      </w:pPr>
      <w:r w:rsidRPr="009D2A25">
        <w:t xml:space="preserve">Pakalpojuma sniedzējs, </w:t>
      </w:r>
      <w:r w:rsidR="00C96C0F">
        <w:t>nodrošinot P</w:t>
      </w:r>
      <w:r w:rsidRPr="009D2A25">
        <w:t>akalpojumu, atrodas Izglītības pārvalde</w:t>
      </w:r>
      <w:r>
        <w:t xml:space="preserve">s </w:t>
      </w:r>
      <w:r w:rsidRPr="009D2A25">
        <w:t>pārraudzībā.</w:t>
      </w:r>
    </w:p>
    <w:p w14:paraId="0EEA2C61" w14:textId="77777777" w:rsidR="00DD26A1" w:rsidRPr="001D564E" w:rsidRDefault="00DD26A1" w:rsidP="00DD26A1">
      <w:pPr>
        <w:pStyle w:val="ListParagraph"/>
        <w:numPr>
          <w:ilvl w:val="1"/>
          <w:numId w:val="15"/>
        </w:numPr>
        <w:spacing w:before="60"/>
        <w:ind w:left="482" w:right="96" w:hanging="482"/>
        <w:jc w:val="both"/>
        <w:rPr>
          <w:bCs/>
        </w:rPr>
      </w:pPr>
      <w:r w:rsidRPr="009D2A25">
        <w:t>Izglītības pārvalde nodrošina Pakalpojuma izpildes pilnīgu un efektīvu pārraudzību un kvalitātes uzraudzību.</w:t>
      </w:r>
    </w:p>
    <w:p w14:paraId="48B5497F" w14:textId="77777777" w:rsidR="00DD26A1" w:rsidRPr="001D564E" w:rsidRDefault="00DD26A1" w:rsidP="00DD26A1">
      <w:pPr>
        <w:pStyle w:val="ListParagraph"/>
        <w:numPr>
          <w:ilvl w:val="1"/>
          <w:numId w:val="15"/>
        </w:numPr>
        <w:spacing w:before="60"/>
        <w:ind w:left="482" w:right="96" w:hanging="482"/>
        <w:jc w:val="both"/>
        <w:rPr>
          <w:bCs/>
        </w:rPr>
      </w:pPr>
      <w:r w:rsidRPr="009D2A25">
        <w:t>Konstatējot izpildes kvalitātes neatbilstības Pakalpojuma izpildē, Izglītības pārvalde Pakalpojuma sniedzējam dod rakstiskus norādījumus, kā arī nosaka termiņus trūkumu novēršanai.</w:t>
      </w:r>
    </w:p>
    <w:p w14:paraId="6DD1792E" w14:textId="4C540697" w:rsidR="00DD26A1" w:rsidRPr="001D564E" w:rsidRDefault="00DD26A1" w:rsidP="00DD26A1">
      <w:pPr>
        <w:pStyle w:val="ListParagraph"/>
        <w:numPr>
          <w:ilvl w:val="1"/>
          <w:numId w:val="15"/>
        </w:numPr>
        <w:spacing w:before="60"/>
        <w:ind w:left="482" w:right="96" w:hanging="482"/>
        <w:jc w:val="both"/>
        <w:rPr>
          <w:bCs/>
        </w:rPr>
      </w:pPr>
      <w:r w:rsidRPr="009D2A25">
        <w:t>Lai pārliecinātos par Pakalpojuma izpildes atbilstību Līgumam un normatīvo aktu prasībām, Izglītības pārvalde</w:t>
      </w:r>
      <w:r w:rsidR="00C96C0F">
        <w:t>, saskaņojot ar Pasūtītāju,</w:t>
      </w:r>
      <w:r w:rsidRPr="009D2A25">
        <w:t xml:space="preserve"> ir tiesīga pieaicināt ekspertus vai citus speciālistus.</w:t>
      </w:r>
    </w:p>
    <w:p w14:paraId="1822D712" w14:textId="77777777" w:rsidR="00DD26A1" w:rsidRPr="00874D5C" w:rsidRDefault="00DD26A1" w:rsidP="00DD26A1">
      <w:pPr>
        <w:pStyle w:val="ListParagraph"/>
        <w:numPr>
          <w:ilvl w:val="0"/>
          <w:numId w:val="15"/>
        </w:numPr>
        <w:spacing w:before="240" w:after="240"/>
        <w:ind w:right="96"/>
        <w:jc w:val="center"/>
        <w:rPr>
          <w:b/>
          <w:bCs/>
        </w:rPr>
      </w:pPr>
      <w:r w:rsidRPr="00874D5C">
        <w:rPr>
          <w:b/>
        </w:rPr>
        <w:t>PERSONAS DATU AIZSARDZĪBA</w:t>
      </w:r>
    </w:p>
    <w:p w14:paraId="788AEDFC" w14:textId="77777777" w:rsidR="00874D5C" w:rsidRPr="0091117D" w:rsidRDefault="00874D5C" w:rsidP="00874D5C">
      <w:pPr>
        <w:pStyle w:val="ListParagraph"/>
        <w:numPr>
          <w:ilvl w:val="1"/>
          <w:numId w:val="15"/>
        </w:numPr>
        <w:ind w:left="567" w:right="96" w:hanging="567"/>
        <w:jc w:val="both"/>
        <w:rPr>
          <w:bCs/>
        </w:rPr>
      </w:pPr>
      <w:r>
        <w:rPr>
          <w:bCs/>
        </w:rPr>
        <w:t xml:space="preserve">Līguma </w:t>
      </w:r>
      <w:r w:rsidRPr="0091117D">
        <w:rPr>
          <w:bCs/>
        </w:rPr>
        <w:t xml:space="preserve">ietvaros Puses, ievērojot normatīvo aktu prasības fizisko personu datu apstrādē, veic fizisko personas datu (turpmāk – Dati) apstrādi, kas nepieciešama no Līguma izrietošo saistību pienācīgai izpildei un saistīta ar </w:t>
      </w:r>
      <w:r w:rsidRPr="0091117D">
        <w:rPr>
          <w:bCs/>
          <w:i/>
        </w:rPr>
        <w:t xml:space="preserve">Pakalpojuma </w:t>
      </w:r>
      <w:r w:rsidRPr="0091117D">
        <w:rPr>
          <w:bCs/>
        </w:rPr>
        <w:t>izpildi, kā arī lai nodrošinātu finanšu līdzekļu uzskaiti</w:t>
      </w:r>
      <w:r>
        <w:rPr>
          <w:bCs/>
        </w:rPr>
        <w:t xml:space="preserve">, </w:t>
      </w:r>
      <w:r w:rsidRPr="0091117D">
        <w:rPr>
          <w:bCs/>
        </w:rPr>
        <w:t>kontroli</w:t>
      </w:r>
      <w:r>
        <w:rPr>
          <w:bCs/>
        </w:rPr>
        <w:t xml:space="preserve"> un uzraudzību t.sk., atskaišu sniegšanu un piekļuves nodrošināšanu datiem </w:t>
      </w:r>
      <w:r w:rsidRPr="00CE0FDB">
        <w:rPr>
          <w:bCs/>
        </w:rPr>
        <w:t>finansējuma piešķiršana</w:t>
      </w:r>
      <w:r>
        <w:rPr>
          <w:bCs/>
        </w:rPr>
        <w:t>s</w:t>
      </w:r>
      <w:r w:rsidRPr="00CE0FDB">
        <w:rPr>
          <w:bCs/>
        </w:rPr>
        <w:t xml:space="preserve"> un uzraudzība</w:t>
      </w:r>
      <w:r>
        <w:rPr>
          <w:bCs/>
        </w:rPr>
        <w:t>s ietvaros</w:t>
      </w:r>
      <w:r w:rsidRPr="001C1B46">
        <w:rPr>
          <w:bCs/>
        </w:rPr>
        <w:t xml:space="preserve"> Centrāl</w:t>
      </w:r>
      <w:r>
        <w:rPr>
          <w:bCs/>
        </w:rPr>
        <w:t>ai</w:t>
      </w:r>
      <w:r w:rsidRPr="001C1B46">
        <w:rPr>
          <w:bCs/>
        </w:rPr>
        <w:t xml:space="preserve"> finanšu un līgumu aģentūra</w:t>
      </w:r>
      <w:r>
        <w:rPr>
          <w:bCs/>
        </w:rPr>
        <w:t>i</w:t>
      </w:r>
      <w:r w:rsidRPr="001C1B46">
        <w:rPr>
          <w:bCs/>
        </w:rPr>
        <w:t xml:space="preserve"> </w:t>
      </w:r>
      <w:r w:rsidRPr="0091117D">
        <w:rPr>
          <w:bCs/>
        </w:rPr>
        <w:t>(turpmāk – personas datu apstrādes mērķis).</w:t>
      </w:r>
    </w:p>
    <w:p w14:paraId="04D8D75C" w14:textId="77777777" w:rsidR="00874D5C" w:rsidRPr="0091117D" w:rsidRDefault="00874D5C" w:rsidP="00874D5C">
      <w:pPr>
        <w:pStyle w:val="ListParagraph"/>
        <w:numPr>
          <w:ilvl w:val="1"/>
          <w:numId w:val="15"/>
        </w:numPr>
        <w:ind w:left="567" w:right="96" w:hanging="567"/>
        <w:jc w:val="both"/>
        <w:rPr>
          <w:bCs/>
        </w:rPr>
      </w:pPr>
      <w:r w:rsidRPr="0091117D">
        <w:rPr>
          <w:bCs/>
        </w:rPr>
        <w:lastRenderedPageBreak/>
        <w:t xml:space="preserve">Par Līguma izpildes ietvaros otrai Pusei nodoto Datu pareizību un precizitāti ir atbildīga tā Puse, kura nodod Datus. Līguma izpildes ietvaros saņemtos Datus Puses apņemas apstrādāt tikai </w:t>
      </w:r>
      <w:r w:rsidRPr="0091117D">
        <w:rPr>
          <w:bCs/>
          <w:i/>
        </w:rPr>
        <w:t>Pakalpojumu</w:t>
      </w:r>
      <w:r w:rsidRPr="0091117D">
        <w:rPr>
          <w:bCs/>
        </w:rPr>
        <w:t xml:space="preserve"> nodrošināšanai</w:t>
      </w:r>
      <w:r>
        <w:rPr>
          <w:bCs/>
        </w:rPr>
        <w:t>,</w:t>
      </w:r>
      <w:r w:rsidRPr="0091117D">
        <w:rPr>
          <w:bCs/>
        </w:rPr>
        <w:t xml:space="preserve"> Līgumā </w:t>
      </w:r>
      <w:r>
        <w:rPr>
          <w:bCs/>
        </w:rPr>
        <w:t xml:space="preserve">un normatīvajos aktos </w:t>
      </w:r>
      <w:r w:rsidRPr="0091117D">
        <w:rPr>
          <w:bCs/>
        </w:rPr>
        <w:t>norādītajā kārtībā un apjomā.</w:t>
      </w:r>
    </w:p>
    <w:p w14:paraId="0DCA8CD0" w14:textId="77777777" w:rsidR="00874D5C" w:rsidRDefault="00874D5C" w:rsidP="00874D5C">
      <w:pPr>
        <w:pStyle w:val="ListParagraph"/>
        <w:numPr>
          <w:ilvl w:val="1"/>
          <w:numId w:val="15"/>
        </w:numPr>
        <w:ind w:left="567" w:right="96" w:hanging="567"/>
        <w:jc w:val="both"/>
        <w:rPr>
          <w:bCs/>
        </w:rPr>
      </w:pPr>
      <w:r w:rsidRPr="0091117D">
        <w:rPr>
          <w:bCs/>
        </w:rPr>
        <w:t>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Republikā spēkā esošo normatīvo aktu prasības par fizisko personu datu aizsardzību, tiktāl, ciktāl tās atbilst Eiropas Parlamenta un Padomes Regulai (ES) 2016/679 (2016.gada 27.aprīlis) par fizisku personu aizsardzību attiecībā uz personas datu apstrādi un šādu datu brīvu apriti un ar ko atceļ Direktīvu 95/46/EK (Vispārīgā datu aizsardzības regula). Datu nodošana ārpus Eiropas Savienības un Eiropas Ekonomiskās zonas robežām iespējama tikai iepriekš to savstarpēji saskaņojot un nodrošinot atbilstošus drošības pasākumus</w:t>
      </w:r>
      <w:r>
        <w:rPr>
          <w:bCs/>
        </w:rPr>
        <w:t xml:space="preserve">. </w:t>
      </w:r>
    </w:p>
    <w:p w14:paraId="2E88B75E" w14:textId="77777777" w:rsidR="00874D5C" w:rsidRDefault="00874D5C" w:rsidP="00874D5C">
      <w:pPr>
        <w:pStyle w:val="ListParagraph"/>
        <w:numPr>
          <w:ilvl w:val="1"/>
          <w:numId w:val="15"/>
        </w:numPr>
        <w:ind w:left="567" w:right="96" w:hanging="567"/>
        <w:jc w:val="both"/>
        <w:rPr>
          <w:bCs/>
        </w:rPr>
      </w:pPr>
      <w:r w:rsidRPr="0091117D">
        <w:rPr>
          <w:bCs/>
        </w:rPr>
        <w:t xml:space="preserve">Ņemot vērā to, ka Pusēm Līgumā noteikto pienākumu veikšanai un mērķa sasniegšanai ir jāsaņem Dati, kas identificē un raksturo fiziskās personas, Puses nodrošina, ka: </w:t>
      </w:r>
    </w:p>
    <w:p w14:paraId="4DEF66A4" w14:textId="77777777" w:rsidR="00874D5C" w:rsidRDefault="00874D5C" w:rsidP="00874D5C">
      <w:pPr>
        <w:pStyle w:val="ListParagraph"/>
        <w:numPr>
          <w:ilvl w:val="2"/>
          <w:numId w:val="15"/>
        </w:numPr>
        <w:ind w:left="1134" w:right="96" w:hanging="850"/>
        <w:jc w:val="both"/>
        <w:rPr>
          <w:bCs/>
        </w:rPr>
      </w:pPr>
      <w:r w:rsidRPr="00FC7E62">
        <w:rPr>
          <w:bCs/>
        </w:rPr>
        <w:t>dati tiks apstrādāti likumīgi, godprātīgi un datu subjektiem pārredzamā veidā;</w:t>
      </w:r>
    </w:p>
    <w:p w14:paraId="74418514" w14:textId="77777777" w:rsidR="00874D5C" w:rsidRPr="00FC7E62" w:rsidRDefault="00874D5C" w:rsidP="00874D5C">
      <w:pPr>
        <w:pStyle w:val="ListParagraph"/>
        <w:numPr>
          <w:ilvl w:val="2"/>
          <w:numId w:val="15"/>
        </w:numPr>
        <w:ind w:left="1134" w:right="96" w:hanging="850"/>
        <w:jc w:val="both"/>
        <w:rPr>
          <w:bCs/>
        </w:rPr>
      </w:pPr>
      <w:r w:rsidRPr="00FC7E62">
        <w:rPr>
          <w:bCs/>
        </w:rPr>
        <w:t>personas Datiem ir noteikts ierobežotas pieejamības informācijas statuss;</w:t>
      </w:r>
    </w:p>
    <w:p w14:paraId="109B58DD" w14:textId="77777777" w:rsidR="00874D5C" w:rsidRDefault="00874D5C" w:rsidP="00874D5C">
      <w:pPr>
        <w:pStyle w:val="ListParagraph"/>
        <w:numPr>
          <w:ilvl w:val="2"/>
          <w:numId w:val="15"/>
        </w:numPr>
        <w:ind w:left="1134" w:right="96" w:hanging="850"/>
        <w:jc w:val="both"/>
        <w:rPr>
          <w:bCs/>
        </w:rPr>
      </w:pPr>
      <w:r>
        <w:rPr>
          <w:bCs/>
        </w:rPr>
        <w:t xml:space="preserve">Dati </w:t>
      </w:r>
      <w:r w:rsidRPr="00FC7E62">
        <w:rPr>
          <w:bCs/>
        </w:rPr>
        <w:t>tiks apstrādāti uzņemto saistību izpildei un personas datu apstrādi neveiks ar uzņemto saistību izpildi nesavietojamā veidā;</w:t>
      </w:r>
    </w:p>
    <w:p w14:paraId="32ACCEDB" w14:textId="77777777" w:rsidR="00874D5C" w:rsidRDefault="00874D5C" w:rsidP="00874D5C">
      <w:pPr>
        <w:pStyle w:val="ListParagraph"/>
        <w:numPr>
          <w:ilvl w:val="2"/>
          <w:numId w:val="15"/>
        </w:numPr>
        <w:ind w:left="1134" w:right="96" w:hanging="850"/>
        <w:jc w:val="both"/>
        <w:rPr>
          <w:bCs/>
        </w:rPr>
      </w:pPr>
      <w:r w:rsidRPr="00FC7E62">
        <w:rPr>
          <w:bCs/>
        </w:rPr>
        <w:t>personas, kas Pušu vārdā apstrādā Datus, tam ir īpaši pilnvarotas un apņēmušās nodrošināt Datu konfidencialitāti;</w:t>
      </w:r>
    </w:p>
    <w:p w14:paraId="2A8886B8" w14:textId="77777777" w:rsidR="00874D5C" w:rsidRPr="00FC7E62" w:rsidRDefault="00874D5C" w:rsidP="00874D5C">
      <w:pPr>
        <w:pStyle w:val="ListParagraph"/>
        <w:numPr>
          <w:ilvl w:val="2"/>
          <w:numId w:val="15"/>
        </w:numPr>
        <w:ind w:left="1134" w:right="96" w:hanging="850"/>
        <w:jc w:val="both"/>
        <w:rPr>
          <w:bCs/>
        </w:rPr>
      </w:pPr>
      <w:r w:rsidRPr="00FC7E62">
        <w:rPr>
          <w:bCs/>
        </w:rPr>
        <w:t xml:space="preserve">Dati ir precīzi un nepieciešamības gadījumā tiks atjaunināti un tiks veikti drošības pasākumi, lai aizsargātu Datus no nejaušas, nelikumīgas iznīcināšanas, pārveidošanas, neautorizētas izpaušanas vai piekļuves, </w:t>
      </w:r>
    </w:p>
    <w:p w14:paraId="52A50E8B" w14:textId="77777777" w:rsidR="00874D5C" w:rsidRPr="00FC7E62" w:rsidRDefault="00874D5C" w:rsidP="00874D5C">
      <w:pPr>
        <w:pStyle w:val="ListParagraph"/>
        <w:numPr>
          <w:ilvl w:val="2"/>
          <w:numId w:val="15"/>
        </w:numPr>
        <w:ind w:left="1134" w:right="96" w:hanging="850"/>
        <w:jc w:val="both"/>
        <w:rPr>
          <w:bCs/>
        </w:rPr>
      </w:pPr>
      <w:r>
        <w:rPr>
          <w:bCs/>
        </w:rPr>
        <w:t xml:space="preserve">Dati </w:t>
      </w:r>
      <w:r w:rsidRPr="00FC7E62">
        <w:rPr>
          <w:bCs/>
        </w:rPr>
        <w:t>tiks glabāti veidā, kas pieļauj personu identifikāciju ne ilgāk kā nepieciešams uzņemto saistību izpildei;</w:t>
      </w:r>
    </w:p>
    <w:p w14:paraId="212BD233" w14:textId="77777777" w:rsidR="00874D5C" w:rsidRPr="00FC7E62" w:rsidRDefault="00874D5C" w:rsidP="00874D5C">
      <w:pPr>
        <w:pStyle w:val="ListParagraph"/>
        <w:numPr>
          <w:ilvl w:val="2"/>
          <w:numId w:val="15"/>
        </w:numPr>
        <w:ind w:left="1134" w:right="96" w:hanging="850"/>
        <w:jc w:val="both"/>
        <w:rPr>
          <w:bCs/>
        </w:rPr>
      </w:pPr>
      <w:r w:rsidRPr="00FC7E62">
        <w:rPr>
          <w:bCs/>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292BB0FE" w14:textId="77777777" w:rsidR="00874D5C" w:rsidRPr="00FC7E62" w:rsidRDefault="00874D5C" w:rsidP="00874D5C">
      <w:pPr>
        <w:pStyle w:val="ListParagraph"/>
        <w:numPr>
          <w:ilvl w:val="2"/>
          <w:numId w:val="15"/>
        </w:numPr>
        <w:ind w:left="1134" w:right="96" w:hanging="850"/>
        <w:jc w:val="both"/>
        <w:rPr>
          <w:bCs/>
        </w:rPr>
      </w:pPr>
      <w:r w:rsidRPr="00FC7E62">
        <w:rPr>
          <w:bCs/>
        </w:rPr>
        <w:t xml:space="preserve">e-pasta sūtījumos dokumentus, informatīvos un citus materiālus, kuros tiek iekļauta informācija par personu datiem, aizsargā ar paroli </w:t>
      </w:r>
      <w:proofErr w:type="spellStart"/>
      <w:r w:rsidRPr="00FC7E62">
        <w:rPr>
          <w:bCs/>
        </w:rPr>
        <w:t>Zip</w:t>
      </w:r>
      <w:proofErr w:type="spellEnd"/>
      <w:r w:rsidRPr="00FC7E62">
        <w:rPr>
          <w:bCs/>
        </w:rPr>
        <w:t xml:space="preserve"> arhīva formātā, izmantojot algoritmu. Paroli dokumentu atkodēšanai paziņo atsevišķi, izmantojot citu saziņas veidu</w:t>
      </w:r>
      <w:r>
        <w:rPr>
          <w:bCs/>
        </w:rPr>
        <w:t>,</w:t>
      </w:r>
      <w:r w:rsidRPr="00FC7E62">
        <w:rPr>
          <w:bCs/>
        </w:rPr>
        <w:t xml:space="preserve"> </w:t>
      </w:r>
      <w:r w:rsidRPr="0091117D">
        <w:rPr>
          <w:bCs/>
        </w:rPr>
        <w:t>piemēram, tālruni.</w:t>
      </w:r>
    </w:p>
    <w:p w14:paraId="0C31B82C" w14:textId="77777777" w:rsidR="00874D5C" w:rsidRPr="0091117D" w:rsidRDefault="00874D5C" w:rsidP="00874D5C">
      <w:pPr>
        <w:pStyle w:val="ListParagraph"/>
        <w:numPr>
          <w:ilvl w:val="1"/>
          <w:numId w:val="15"/>
        </w:numPr>
        <w:ind w:left="567" w:right="96" w:hanging="567"/>
        <w:jc w:val="both"/>
        <w:rPr>
          <w:bCs/>
        </w:rPr>
      </w:pPr>
      <w:r w:rsidRPr="0091117D">
        <w:rPr>
          <w:bCs/>
        </w:rPr>
        <w:t>Datus Puses saņem no datu subjekta likumīgā pārstāvja vai trešajām personām.</w:t>
      </w:r>
    </w:p>
    <w:p w14:paraId="6A7336CA" w14:textId="77777777" w:rsidR="00874D5C" w:rsidRPr="0091117D" w:rsidRDefault="00874D5C" w:rsidP="00874D5C">
      <w:pPr>
        <w:pStyle w:val="ListParagraph"/>
        <w:numPr>
          <w:ilvl w:val="1"/>
          <w:numId w:val="15"/>
        </w:numPr>
        <w:ind w:left="567" w:right="96" w:hanging="567"/>
        <w:jc w:val="both"/>
        <w:rPr>
          <w:bCs/>
        </w:rPr>
      </w:pPr>
      <w:r w:rsidRPr="0091117D">
        <w:rPr>
          <w:bCs/>
        </w:rPr>
        <w:t xml:space="preserve">Puses apņemas nekavējoties informēt viena otru, ja tā ir saņēmusi pieprasījumu no trešajām personām vai </w:t>
      </w:r>
      <w:proofErr w:type="spellStart"/>
      <w:r w:rsidRPr="0091117D">
        <w:rPr>
          <w:bCs/>
        </w:rPr>
        <w:t>tiesībsargājošām</w:t>
      </w:r>
      <w:proofErr w:type="spellEnd"/>
      <w:r w:rsidRPr="0091117D">
        <w:rPr>
          <w:bCs/>
        </w:rPr>
        <w:t xml:space="preserve"> iestādēm izpaust Datus (ja vien tas nav aizliegts ar piemērojamajiem normatīvajiem aktiem), kā arī par datu subjekta pieprasījumu sniegt informāciju par saviem Datiem.</w:t>
      </w:r>
    </w:p>
    <w:p w14:paraId="6109D62C" w14:textId="77777777" w:rsidR="00874D5C" w:rsidRPr="0091117D" w:rsidRDefault="00874D5C" w:rsidP="00874D5C">
      <w:pPr>
        <w:pStyle w:val="ListParagraph"/>
        <w:numPr>
          <w:ilvl w:val="1"/>
          <w:numId w:val="15"/>
        </w:numPr>
        <w:ind w:left="567" w:right="96" w:hanging="567"/>
        <w:jc w:val="both"/>
        <w:rPr>
          <w:bCs/>
        </w:rPr>
      </w:pPr>
      <w:r w:rsidRPr="0091117D">
        <w:rPr>
          <w:bCs/>
        </w:rPr>
        <w:t>Puses nekavējoties, bet ne vēlāk, kā 36 stundu laikā informē viena otru, ja notikusi nesankcionēta piekļuve Datiem, Datu noplūde, neatļauta vai nejauša Datu iznīcināšana, kā arī apņemas palīdzēt viena otrai Datu aizsardzības pārkāpuma seku likvidēšanā.</w:t>
      </w:r>
    </w:p>
    <w:p w14:paraId="516A3A50" w14:textId="77777777" w:rsidR="00874D5C" w:rsidRPr="0091117D" w:rsidRDefault="00874D5C" w:rsidP="00874D5C">
      <w:pPr>
        <w:pStyle w:val="ListParagraph"/>
        <w:numPr>
          <w:ilvl w:val="1"/>
          <w:numId w:val="15"/>
        </w:numPr>
        <w:ind w:left="567" w:right="96" w:hanging="567"/>
        <w:jc w:val="both"/>
        <w:rPr>
          <w:bCs/>
        </w:rPr>
      </w:pPr>
      <w:r w:rsidRPr="0091117D">
        <w:rPr>
          <w:bCs/>
        </w:rPr>
        <w:t xml:space="preserve">Kontaktinformācija fizisko personu datu aizsardzības pārkāpuma/incidenta konstatēšanas gadījumā: </w:t>
      </w:r>
    </w:p>
    <w:p w14:paraId="734BF137" w14:textId="77777777" w:rsidR="00874D5C" w:rsidRPr="0091117D" w:rsidRDefault="00874D5C" w:rsidP="00874D5C">
      <w:pPr>
        <w:pStyle w:val="ListParagraph"/>
        <w:numPr>
          <w:ilvl w:val="2"/>
          <w:numId w:val="15"/>
        </w:numPr>
        <w:ind w:left="1134" w:right="96" w:hanging="850"/>
        <w:jc w:val="both"/>
        <w:rPr>
          <w:bCs/>
        </w:rPr>
      </w:pPr>
      <w:r w:rsidRPr="0091117D">
        <w:rPr>
          <w:bCs/>
          <w:i/>
        </w:rPr>
        <w:t>Pasūtītāja</w:t>
      </w:r>
      <w:r w:rsidRPr="0091117D">
        <w:rPr>
          <w:bCs/>
        </w:rPr>
        <w:t xml:space="preserve"> e-pasts: dati@jelgava.lv, tālr. +371 63005444.</w:t>
      </w:r>
    </w:p>
    <w:p w14:paraId="4371C93C" w14:textId="77777777" w:rsidR="00874D5C" w:rsidRPr="0091117D" w:rsidRDefault="00874D5C" w:rsidP="00874D5C">
      <w:pPr>
        <w:pStyle w:val="ListParagraph"/>
        <w:numPr>
          <w:ilvl w:val="2"/>
          <w:numId w:val="15"/>
        </w:numPr>
        <w:ind w:left="1134" w:right="96" w:hanging="850"/>
        <w:jc w:val="both"/>
        <w:rPr>
          <w:bCs/>
        </w:rPr>
      </w:pPr>
      <w:r w:rsidRPr="0091117D">
        <w:rPr>
          <w:bCs/>
          <w:i/>
        </w:rPr>
        <w:t>Pakalpojuma sniedzēj</w:t>
      </w:r>
      <w:r>
        <w:rPr>
          <w:bCs/>
          <w:i/>
        </w:rPr>
        <w:t>a</w:t>
      </w:r>
      <w:r w:rsidRPr="0091117D">
        <w:rPr>
          <w:bCs/>
          <w:i/>
        </w:rPr>
        <w:t xml:space="preserve"> </w:t>
      </w:r>
      <w:r w:rsidRPr="0091117D">
        <w:rPr>
          <w:bCs/>
        </w:rPr>
        <w:t>e-pasts: ______________, tālr. +371 ___________.</w:t>
      </w:r>
    </w:p>
    <w:p w14:paraId="7F41DF2E" w14:textId="77777777" w:rsidR="00874D5C" w:rsidRPr="0091117D" w:rsidRDefault="00874D5C" w:rsidP="00874D5C">
      <w:pPr>
        <w:pStyle w:val="ListParagraph"/>
        <w:numPr>
          <w:ilvl w:val="1"/>
          <w:numId w:val="15"/>
        </w:numPr>
        <w:ind w:left="567" w:right="96" w:hanging="567"/>
        <w:jc w:val="both"/>
        <w:rPr>
          <w:bCs/>
        </w:rPr>
      </w:pPr>
      <w:r w:rsidRPr="0091117D">
        <w:rPr>
          <w:bCs/>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37722295" w14:textId="20710626" w:rsidR="00874D5C" w:rsidRPr="00201D4D" w:rsidRDefault="00874D5C" w:rsidP="00201D4D">
      <w:pPr>
        <w:pStyle w:val="ListParagraph"/>
        <w:numPr>
          <w:ilvl w:val="1"/>
          <w:numId w:val="15"/>
        </w:numPr>
        <w:ind w:left="567" w:right="96" w:hanging="567"/>
        <w:jc w:val="both"/>
        <w:rPr>
          <w:bCs/>
        </w:rPr>
      </w:pPr>
      <w:r w:rsidRPr="0091117D">
        <w:rPr>
          <w:bCs/>
        </w:rPr>
        <w:t>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r>
        <w:rPr>
          <w:bCs/>
        </w:rPr>
        <w:t>.</w:t>
      </w:r>
    </w:p>
    <w:p w14:paraId="0421B4EC" w14:textId="47EB5EA3" w:rsidR="00DD26A1" w:rsidRPr="00D35958" w:rsidRDefault="00DD26A1" w:rsidP="00DD26A1">
      <w:pPr>
        <w:pStyle w:val="ListParagraph"/>
        <w:numPr>
          <w:ilvl w:val="0"/>
          <w:numId w:val="15"/>
        </w:numPr>
        <w:spacing w:before="240" w:after="120"/>
        <w:ind w:right="96"/>
        <w:jc w:val="center"/>
        <w:rPr>
          <w:b/>
        </w:rPr>
      </w:pPr>
      <w:r>
        <w:rPr>
          <w:b/>
        </w:rPr>
        <w:lastRenderedPageBreak/>
        <w:t>L</w:t>
      </w:r>
      <w:r w:rsidR="00BF1220">
        <w:rPr>
          <w:b/>
        </w:rPr>
        <w:t>ĪGUMA GROZĪJUMI UN IZBE</w:t>
      </w:r>
      <w:r>
        <w:rPr>
          <w:b/>
        </w:rPr>
        <w:t>IGŠANA</w:t>
      </w:r>
    </w:p>
    <w:p w14:paraId="1C267390" w14:textId="77777777" w:rsidR="00DD26A1" w:rsidRPr="006D5EAE" w:rsidRDefault="00DD26A1" w:rsidP="00DD26A1">
      <w:pPr>
        <w:pStyle w:val="ListParagraph"/>
        <w:numPr>
          <w:ilvl w:val="1"/>
          <w:numId w:val="15"/>
        </w:numPr>
        <w:ind w:left="567" w:hanging="567"/>
        <w:jc w:val="both"/>
        <w:rPr>
          <w:lang w:eastAsia="en-US"/>
        </w:rPr>
      </w:pPr>
      <w:r>
        <w:t>Puses ir</w:t>
      </w:r>
      <w:r w:rsidRPr="006D5EAE">
        <w:t xml:space="preserve"> </w:t>
      </w:r>
      <w:r>
        <w:rPr>
          <w:lang w:eastAsia="en-US"/>
        </w:rPr>
        <w:t>tiesīgas</w:t>
      </w:r>
      <w:r w:rsidRPr="006D5EAE">
        <w:rPr>
          <w:lang w:eastAsia="en-US"/>
        </w:rPr>
        <w:t xml:space="preserve"> izdarīt grozījumus </w:t>
      </w:r>
      <w:r>
        <w:rPr>
          <w:lang w:eastAsia="en-US"/>
        </w:rPr>
        <w:t xml:space="preserve">Līguma </w:t>
      </w:r>
      <w:r w:rsidRPr="006D5EAE">
        <w:rPr>
          <w:lang w:eastAsia="en-US"/>
        </w:rPr>
        <w:t xml:space="preserve">noteikumos, par to rakstiski vienojoties un nemainot </w:t>
      </w:r>
      <w:r>
        <w:rPr>
          <w:lang w:eastAsia="en-US"/>
        </w:rPr>
        <w:t xml:space="preserve">Līguma </w:t>
      </w:r>
      <w:r w:rsidRPr="006D5EAE">
        <w:rPr>
          <w:lang w:eastAsia="en-US"/>
        </w:rPr>
        <w:t xml:space="preserve">vispārējo raksturu (veidu un Iepirkuma dokumentos noteikto mērķi), ievērojot Publisko iepirkumu likuma 61.panta prasības. </w:t>
      </w:r>
      <w:r>
        <w:rPr>
          <w:lang w:eastAsia="en-US"/>
        </w:rPr>
        <w:t xml:space="preserve">Līguma </w:t>
      </w:r>
      <w:r w:rsidRPr="006D5EAE">
        <w:rPr>
          <w:lang w:eastAsia="en-US"/>
        </w:rPr>
        <w:t xml:space="preserve">izmaiņas pēc Pušu parakstīšanas kļūst par Vienošanās neatņemamu sastāvdaļu. </w:t>
      </w:r>
    </w:p>
    <w:p w14:paraId="0A2C2D23" w14:textId="77777777" w:rsidR="00DD26A1" w:rsidRPr="00844377" w:rsidRDefault="00DD26A1" w:rsidP="006E5B44">
      <w:pPr>
        <w:numPr>
          <w:ilvl w:val="1"/>
          <w:numId w:val="15"/>
        </w:numPr>
        <w:spacing w:before="60" w:after="0" w:line="240" w:lineRule="auto"/>
        <w:ind w:left="567" w:right="-79" w:hanging="567"/>
        <w:jc w:val="both"/>
        <w:rPr>
          <w:rFonts w:ascii="Times New Roman" w:eastAsia="Times New Roman" w:hAnsi="Times New Roman" w:cs="Times New Roman"/>
          <w:sz w:val="24"/>
          <w:szCs w:val="24"/>
        </w:rPr>
      </w:pPr>
      <w:r w:rsidRPr="00BF481A">
        <w:rPr>
          <w:rFonts w:ascii="Times New Roman" w:hAnsi="Times New Roman" w:cs="Times New Roman"/>
          <w:sz w:val="24"/>
          <w:szCs w:val="24"/>
        </w:rPr>
        <w:t xml:space="preserve">Izmaiņas normatīvajos aktos var būt par pamatu atbilstošu grozījumu veikšanai Līgumā. </w:t>
      </w:r>
    </w:p>
    <w:p w14:paraId="5BCC58AD" w14:textId="77777777" w:rsidR="00DD26A1" w:rsidRPr="001D271C" w:rsidRDefault="00DD26A1" w:rsidP="006E5B44">
      <w:pPr>
        <w:numPr>
          <w:ilvl w:val="1"/>
          <w:numId w:val="15"/>
        </w:numPr>
        <w:spacing w:before="60" w:after="0" w:line="240" w:lineRule="auto"/>
        <w:ind w:left="482" w:right="-79" w:hanging="4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w:t>
      </w:r>
      <w:r w:rsidRPr="001D271C">
        <w:rPr>
          <w:rFonts w:ascii="Times New Roman" w:eastAsia="Times New Roman" w:hAnsi="Times New Roman" w:cs="Times New Roman"/>
          <w:sz w:val="24"/>
          <w:szCs w:val="24"/>
        </w:rPr>
        <w:t xml:space="preserve"> ir tiesības vienpusēji </w:t>
      </w:r>
      <w:r>
        <w:rPr>
          <w:rFonts w:ascii="Times New Roman" w:eastAsia="Times New Roman" w:hAnsi="Times New Roman" w:cs="Times New Roman"/>
          <w:sz w:val="24"/>
          <w:szCs w:val="24"/>
        </w:rPr>
        <w:t>lauzt Līgumu</w:t>
      </w:r>
      <w:r w:rsidRPr="001D271C">
        <w:rPr>
          <w:rFonts w:ascii="Times New Roman" w:eastAsia="Times New Roman" w:hAnsi="Times New Roman" w:cs="Times New Roman"/>
          <w:sz w:val="24"/>
          <w:szCs w:val="24"/>
        </w:rPr>
        <w:t>, ja:</w:t>
      </w:r>
    </w:p>
    <w:p w14:paraId="4972D132" w14:textId="3174BB85" w:rsidR="00DD26A1" w:rsidRDefault="00DD26A1" w:rsidP="00DD26A1">
      <w:pPr>
        <w:numPr>
          <w:ilvl w:val="2"/>
          <w:numId w:val="15"/>
        </w:numPr>
        <w:spacing w:after="0" w:line="240" w:lineRule="auto"/>
        <w:ind w:left="993" w:right="-81"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sniedzējs</w:t>
      </w:r>
      <w:r w:rsidRPr="001D271C">
        <w:rPr>
          <w:rFonts w:ascii="Times New Roman" w:eastAsia="Times New Roman" w:hAnsi="Times New Roman" w:cs="Times New Roman"/>
          <w:sz w:val="24"/>
          <w:szCs w:val="24"/>
        </w:rPr>
        <w:t xml:space="preserve"> nepilda </w:t>
      </w:r>
      <w:r w:rsidR="00C96C0F">
        <w:rPr>
          <w:rFonts w:ascii="Times New Roman" w:eastAsia="Times New Roman" w:hAnsi="Times New Roman" w:cs="Times New Roman"/>
          <w:sz w:val="24"/>
          <w:szCs w:val="24"/>
        </w:rPr>
        <w:t>Līgumā uzņemtās saistības.</w:t>
      </w:r>
      <w:r w:rsidRPr="001D271C">
        <w:rPr>
          <w:rFonts w:ascii="Times New Roman" w:eastAsia="Times New Roman" w:hAnsi="Times New Roman" w:cs="Times New Roman"/>
          <w:sz w:val="24"/>
          <w:szCs w:val="24"/>
        </w:rPr>
        <w:t xml:space="preserve"> </w:t>
      </w:r>
      <w:r w:rsidR="00C96C0F">
        <w:rPr>
          <w:rFonts w:ascii="Times New Roman" w:eastAsia="Times New Roman" w:hAnsi="Times New Roman" w:cs="Times New Roman"/>
          <w:sz w:val="24"/>
          <w:szCs w:val="24"/>
        </w:rPr>
        <w:t>Š</w:t>
      </w:r>
      <w:r w:rsidRPr="001D271C">
        <w:rPr>
          <w:rFonts w:ascii="Times New Roman" w:eastAsia="Times New Roman" w:hAnsi="Times New Roman" w:cs="Times New Roman"/>
          <w:sz w:val="24"/>
          <w:szCs w:val="24"/>
        </w:rPr>
        <w:t xml:space="preserve">ādā gadījumā </w:t>
      </w:r>
      <w:r>
        <w:rPr>
          <w:rFonts w:ascii="Times New Roman" w:eastAsia="Times New Roman" w:hAnsi="Times New Roman" w:cs="Times New Roman"/>
          <w:sz w:val="24"/>
          <w:szCs w:val="24"/>
        </w:rPr>
        <w:t>Pasūtītājs</w:t>
      </w:r>
      <w:r w:rsidRPr="001D271C">
        <w:rPr>
          <w:rFonts w:ascii="Times New Roman" w:eastAsia="Times New Roman" w:hAnsi="Times New Roman" w:cs="Times New Roman"/>
          <w:sz w:val="24"/>
          <w:szCs w:val="24"/>
        </w:rPr>
        <w:t xml:space="preserve"> brīdina </w:t>
      </w:r>
      <w:r>
        <w:rPr>
          <w:rFonts w:ascii="Times New Roman" w:eastAsia="Times New Roman" w:hAnsi="Times New Roman" w:cs="Times New Roman"/>
          <w:sz w:val="24"/>
          <w:szCs w:val="24"/>
        </w:rPr>
        <w:t>Pakalpojuma sniedzēju</w:t>
      </w:r>
      <w:r w:rsidRPr="001D271C">
        <w:rPr>
          <w:rFonts w:ascii="Times New Roman" w:eastAsia="Times New Roman" w:hAnsi="Times New Roman" w:cs="Times New Roman"/>
          <w:sz w:val="24"/>
          <w:szCs w:val="24"/>
        </w:rPr>
        <w:t xml:space="preserve"> </w:t>
      </w:r>
      <w:r w:rsidRPr="001940CD">
        <w:rPr>
          <w:rFonts w:ascii="Times New Roman" w:eastAsia="Times New Roman" w:hAnsi="Times New Roman" w:cs="Times New Roman"/>
          <w:sz w:val="24"/>
          <w:szCs w:val="24"/>
        </w:rPr>
        <w:t>vismaz 5 (piecas) darba dienas iepriekš;</w:t>
      </w:r>
    </w:p>
    <w:p w14:paraId="54D037AA" w14:textId="416FC488" w:rsidR="00DD26A1" w:rsidRPr="00A83ACC" w:rsidRDefault="00C96C0F" w:rsidP="00DD26A1">
      <w:pPr>
        <w:numPr>
          <w:ilvl w:val="2"/>
          <w:numId w:val="15"/>
        </w:numPr>
        <w:spacing w:after="0" w:line="240" w:lineRule="auto"/>
        <w:ind w:left="993" w:right="-81" w:hanging="709"/>
        <w:jc w:val="both"/>
        <w:rPr>
          <w:rFonts w:ascii="Times New Roman" w:eastAsia="Times New Roman" w:hAnsi="Times New Roman" w:cs="Times New Roman"/>
          <w:sz w:val="24"/>
          <w:szCs w:val="24"/>
        </w:rPr>
      </w:pPr>
      <w:r>
        <w:rPr>
          <w:rFonts w:ascii="Times New Roman" w:hAnsi="Times New Roman" w:cs="Times New Roman"/>
          <w:sz w:val="24"/>
        </w:rPr>
        <w:t>konstatēti normatīvo aktu pārkāpumi</w:t>
      </w:r>
      <w:r w:rsidR="00DD26A1" w:rsidRPr="009D2A25">
        <w:rPr>
          <w:rFonts w:ascii="Times New Roman" w:hAnsi="Times New Roman" w:cs="Times New Roman"/>
          <w:sz w:val="24"/>
        </w:rPr>
        <w:t xml:space="preserve"> Līguma </w:t>
      </w:r>
      <w:r w:rsidR="00DD26A1">
        <w:rPr>
          <w:rFonts w:ascii="Times New Roman" w:hAnsi="Times New Roman" w:cs="Times New Roman"/>
          <w:sz w:val="24"/>
        </w:rPr>
        <w:t>izpildes gaitā;</w:t>
      </w:r>
    </w:p>
    <w:p w14:paraId="52F4600E" w14:textId="040C64D3" w:rsidR="00DD26A1" w:rsidRDefault="00DD26A1" w:rsidP="00DD26A1">
      <w:pPr>
        <w:numPr>
          <w:ilvl w:val="2"/>
          <w:numId w:val="15"/>
        </w:numPr>
        <w:spacing w:after="0" w:line="240" w:lineRule="auto"/>
        <w:ind w:left="993"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sniedzējs</w:t>
      </w:r>
      <w:r w:rsidRPr="001D271C">
        <w:rPr>
          <w:rFonts w:ascii="Times New Roman" w:eastAsia="Times New Roman" w:hAnsi="Times New Roman" w:cs="Times New Roman"/>
          <w:sz w:val="24"/>
          <w:szCs w:val="24"/>
        </w:rPr>
        <w:t xml:space="preserve"> ir atzīts par maksātnespējīgu vai </w:t>
      </w:r>
      <w:r>
        <w:rPr>
          <w:rFonts w:ascii="Times New Roman" w:eastAsia="Times New Roman" w:hAnsi="Times New Roman" w:cs="Times New Roman"/>
          <w:sz w:val="24"/>
          <w:szCs w:val="24"/>
        </w:rPr>
        <w:t>stājies spēkā</w:t>
      </w:r>
      <w:r w:rsidRPr="001D271C">
        <w:rPr>
          <w:rFonts w:ascii="Times New Roman" w:eastAsia="Times New Roman" w:hAnsi="Times New Roman" w:cs="Times New Roman"/>
          <w:sz w:val="24"/>
          <w:szCs w:val="24"/>
        </w:rPr>
        <w:t xml:space="preserve"> lēmums par </w:t>
      </w:r>
      <w:r>
        <w:rPr>
          <w:rFonts w:ascii="Times New Roman" w:eastAsia="Times New Roman" w:hAnsi="Times New Roman" w:cs="Times New Roman"/>
          <w:sz w:val="24"/>
          <w:szCs w:val="24"/>
        </w:rPr>
        <w:t xml:space="preserve">Pakalpojuma sniedzēja likvidāciju, vai Pakalpojuma sniedzējs </w:t>
      </w:r>
      <w:r w:rsidRPr="00BF481A">
        <w:rPr>
          <w:rFonts w:ascii="Times New Roman" w:eastAsia="Times New Roman" w:hAnsi="Times New Roman" w:cs="Times New Roman"/>
          <w:sz w:val="24"/>
          <w:szCs w:val="24"/>
        </w:rPr>
        <w:t>citādi ne</w:t>
      </w:r>
      <w:r w:rsidR="00C96C0F">
        <w:rPr>
          <w:rFonts w:ascii="Times New Roman" w:eastAsia="Times New Roman" w:hAnsi="Times New Roman" w:cs="Times New Roman"/>
          <w:sz w:val="24"/>
          <w:szCs w:val="24"/>
        </w:rPr>
        <w:t>spēj veikt saimniecisko darbību;</w:t>
      </w:r>
    </w:p>
    <w:p w14:paraId="0415D720" w14:textId="77777777" w:rsidR="00DD26A1" w:rsidRDefault="00DD26A1" w:rsidP="00DD26A1">
      <w:pPr>
        <w:numPr>
          <w:ilvl w:val="2"/>
          <w:numId w:val="15"/>
        </w:numPr>
        <w:spacing w:after="0" w:line="240" w:lineRule="auto"/>
        <w:ind w:left="993" w:hanging="709"/>
        <w:jc w:val="both"/>
        <w:rPr>
          <w:rFonts w:ascii="Times New Roman" w:eastAsia="Times New Roman" w:hAnsi="Times New Roman" w:cs="Times New Roman"/>
          <w:sz w:val="24"/>
          <w:szCs w:val="24"/>
        </w:rPr>
      </w:pPr>
      <w:r w:rsidRPr="0068487E">
        <w:rPr>
          <w:rFonts w:ascii="Times New Roman" w:eastAsia="Times New Roman" w:hAnsi="Times New Roman" w:cs="Times New Roman"/>
          <w:sz w:val="24"/>
          <w:szCs w:val="24"/>
        </w:rPr>
        <w:t xml:space="preserve">ja Līgumu nav iespējams izpildīt tādēļ, ka Līguma izpildes laikā </w:t>
      </w:r>
      <w:r>
        <w:rPr>
          <w:rFonts w:ascii="Times New Roman" w:eastAsia="Times New Roman" w:hAnsi="Times New Roman" w:cs="Times New Roman"/>
          <w:sz w:val="24"/>
          <w:szCs w:val="24"/>
        </w:rPr>
        <w:t>Pakalpojuma sniedzējam</w:t>
      </w:r>
      <w:r w:rsidRPr="0068487E">
        <w:rPr>
          <w:rFonts w:ascii="Times New Roman" w:eastAsia="Times New Roman" w:hAnsi="Times New Roman" w:cs="Times New Roman"/>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54EA9887" w14:textId="4E7B5F71" w:rsidR="00DD26A1" w:rsidRDefault="00DD26A1" w:rsidP="006E5B44">
      <w:pPr>
        <w:pStyle w:val="ListParagraph"/>
        <w:numPr>
          <w:ilvl w:val="1"/>
          <w:numId w:val="15"/>
        </w:numPr>
        <w:spacing w:before="60"/>
        <w:ind w:left="567" w:hanging="567"/>
        <w:jc w:val="both"/>
      </w:pPr>
      <w:r w:rsidRPr="006D5EAE">
        <w:t xml:space="preserve">Pasūtītājam ir tiesības vienpusēji atkāpties no </w:t>
      </w:r>
      <w:r w:rsidR="00C96C0F">
        <w:t>Līguma</w:t>
      </w:r>
      <w:r w:rsidRPr="006D5EAE">
        <w:t xml:space="preserve">, nosūtot Pakalpojuma sniedzējam rakstisku paziņojumu, Publisko iepirkumu </w:t>
      </w:r>
      <w:r w:rsidR="00C96C0F">
        <w:t xml:space="preserve">likuma </w:t>
      </w:r>
      <w:r w:rsidRPr="006D5EAE">
        <w:t>64.panta pirmajā daļā noteiktajos gadījumos.</w:t>
      </w:r>
    </w:p>
    <w:p w14:paraId="46EA4BD5" w14:textId="4642472E" w:rsidR="00DD26A1" w:rsidRDefault="00DD26A1" w:rsidP="006E5B44">
      <w:pPr>
        <w:pStyle w:val="ListParagraph"/>
        <w:numPr>
          <w:ilvl w:val="1"/>
          <w:numId w:val="15"/>
        </w:numPr>
        <w:spacing w:before="60"/>
        <w:ind w:left="567" w:hanging="567"/>
        <w:jc w:val="both"/>
      </w:pPr>
      <w:r>
        <w:t>Līguma darbība var tikt izbeigta ar Pakalpojuma sniedzēju, ja Pakalpojuma kvalitāte neatbilst Pasūtītāja noteiktajām prasībām, vai arī netiek pildītas cit</w:t>
      </w:r>
      <w:r w:rsidR="00C96C0F">
        <w:t>as Iepirkuma dokumentos, Līgumā</w:t>
      </w:r>
      <w:r>
        <w:t xml:space="preserve"> paredzētās prasības.</w:t>
      </w:r>
    </w:p>
    <w:p w14:paraId="256C0D96" w14:textId="77777777" w:rsidR="00DD26A1" w:rsidRDefault="00DD26A1" w:rsidP="006E5B44">
      <w:pPr>
        <w:pStyle w:val="ListParagraph"/>
        <w:numPr>
          <w:ilvl w:val="1"/>
          <w:numId w:val="15"/>
        </w:numPr>
        <w:spacing w:before="60"/>
        <w:ind w:left="567" w:hanging="567"/>
      </w:pPr>
      <w:r>
        <w:t>Rakstiski vienojoties Puses var izbeigt Līgumu citu apstākļu dēļ.</w:t>
      </w:r>
    </w:p>
    <w:p w14:paraId="3D51F9DA" w14:textId="77777777" w:rsidR="00DD26A1" w:rsidRPr="00B4621C" w:rsidRDefault="00DD26A1" w:rsidP="00DD26A1">
      <w:pPr>
        <w:pStyle w:val="ListParagraph"/>
        <w:numPr>
          <w:ilvl w:val="0"/>
          <w:numId w:val="15"/>
        </w:numPr>
        <w:spacing w:before="240" w:after="120"/>
        <w:jc w:val="center"/>
        <w:rPr>
          <w:b/>
        </w:rPr>
      </w:pPr>
      <w:r w:rsidRPr="00B4621C">
        <w:rPr>
          <w:b/>
        </w:rPr>
        <w:t>CITI NOTEIKUMI</w:t>
      </w:r>
    </w:p>
    <w:p w14:paraId="0CEAE92E" w14:textId="77777777" w:rsidR="00DD26A1" w:rsidRPr="002D26A2" w:rsidRDefault="00DD26A1" w:rsidP="00DD26A1">
      <w:pPr>
        <w:pStyle w:val="ListParagraph"/>
        <w:numPr>
          <w:ilvl w:val="1"/>
          <w:numId w:val="15"/>
        </w:numPr>
        <w:spacing w:before="60"/>
        <w:ind w:left="567" w:hanging="567"/>
        <w:jc w:val="both"/>
      </w:pPr>
      <w:r w:rsidRPr="002D26A2">
        <w:t xml:space="preserve">Pakalpojuma sniegšanas laikā </w:t>
      </w:r>
      <w:r>
        <w:t>Pusēm</w:t>
      </w:r>
      <w:r w:rsidRPr="002D26A2">
        <w:t xml:space="preserve"> ir saistoši šo personu norādījumi</w:t>
      </w:r>
      <w:r>
        <w:t xml:space="preserve">, ja vien tie nav pretrunā ar </w:t>
      </w:r>
      <w:r w:rsidRPr="002D26A2">
        <w:t xml:space="preserve">spēkā esošajiem normatīvajiem aktiem, </w:t>
      </w:r>
      <w:r>
        <w:t>V</w:t>
      </w:r>
      <w:r w:rsidRPr="002D26A2">
        <w:t xml:space="preserve">ienošanās noteikumiem vai šī Līguma noteikumiem: </w:t>
      </w:r>
    </w:p>
    <w:p w14:paraId="2B003A0B" w14:textId="77777777" w:rsidR="00DD26A1" w:rsidRDefault="00DD26A1" w:rsidP="00DD26A1">
      <w:pPr>
        <w:pStyle w:val="ListParagraph"/>
        <w:numPr>
          <w:ilvl w:val="2"/>
          <w:numId w:val="15"/>
        </w:numPr>
        <w:ind w:left="993" w:hanging="709"/>
        <w:contextualSpacing/>
        <w:jc w:val="both"/>
      </w:pPr>
      <w:r>
        <w:t>Pasūtītāja</w:t>
      </w:r>
      <w:r w:rsidRPr="004A4323">
        <w:t xml:space="preserve"> pilnvarotā</w:t>
      </w:r>
      <w:r>
        <w:t>s</w:t>
      </w:r>
      <w:r w:rsidRPr="004A4323">
        <w:t xml:space="preserve"> persona</w:t>
      </w:r>
      <w:r>
        <w:t>s</w:t>
      </w:r>
      <w:r w:rsidRPr="004A4323">
        <w:t xml:space="preserve"> vārds, uzvārds,_____________________, tālr.____________;</w:t>
      </w:r>
    </w:p>
    <w:p w14:paraId="42BF718B" w14:textId="77777777" w:rsidR="00DD26A1" w:rsidRPr="00EA5BDE" w:rsidRDefault="00DD26A1" w:rsidP="00DD26A1">
      <w:pPr>
        <w:pStyle w:val="ListParagraph"/>
        <w:numPr>
          <w:ilvl w:val="2"/>
          <w:numId w:val="15"/>
        </w:numPr>
        <w:ind w:left="993" w:hanging="709"/>
        <w:contextualSpacing/>
        <w:jc w:val="both"/>
      </w:pPr>
      <w:r>
        <w:t>Pakalpojuma sniedzēja</w:t>
      </w:r>
      <w:r w:rsidRPr="005E2EEB">
        <w:rPr>
          <w:i/>
        </w:rPr>
        <w:t xml:space="preserve"> </w:t>
      </w:r>
      <w:r w:rsidRPr="00A45BA9">
        <w:t>pilnvarotā persona</w:t>
      </w:r>
      <w:r>
        <w:t xml:space="preserve">s </w:t>
      </w:r>
      <w:r w:rsidRPr="00A45BA9">
        <w:t xml:space="preserve">vārds, uzvārds ____________________ , tālr._________. </w:t>
      </w:r>
    </w:p>
    <w:p w14:paraId="73C00A87" w14:textId="34A93AC5" w:rsidR="006E5B44" w:rsidRDefault="006E5B44" w:rsidP="006E5B44">
      <w:pPr>
        <w:pStyle w:val="ListParagraph"/>
        <w:numPr>
          <w:ilvl w:val="1"/>
          <w:numId w:val="15"/>
        </w:numPr>
        <w:spacing w:before="60"/>
        <w:ind w:left="567" w:hanging="567"/>
        <w:jc w:val="both"/>
      </w:pPr>
      <w:r>
        <w:t>Pilnvaroto pārstāvju vai rekvizītu maiņas gadījumā Puses apņemas rakstiski par to paziņot otrai Pusei 5 (piecu) darba dienu laikā no izmaiņu iestāšanās dienas.</w:t>
      </w:r>
    </w:p>
    <w:p w14:paraId="4573A827" w14:textId="52BB3A7F" w:rsidR="00DD26A1" w:rsidRDefault="00DD26A1" w:rsidP="006E5B44">
      <w:pPr>
        <w:pStyle w:val="ListParagraph"/>
        <w:numPr>
          <w:ilvl w:val="1"/>
          <w:numId w:val="15"/>
        </w:numPr>
        <w:spacing w:before="60"/>
        <w:ind w:left="567" w:hanging="567"/>
        <w:jc w:val="both"/>
      </w:pPr>
      <w:r w:rsidRPr="005E2EEB">
        <w:t xml:space="preserve">Par Līguma grozījumiem </w:t>
      </w:r>
      <w:r>
        <w:t>Puses</w:t>
      </w:r>
      <w:r w:rsidRPr="005E2EEB">
        <w:t xml:space="preserve"> vienojas rakstiski. Rakstiskās vienošanās par grozījumiem pievienojamas Līgumam un tās kļūst par šī Līguma neatņemamām sastāvdaļām. </w:t>
      </w:r>
    </w:p>
    <w:p w14:paraId="0106C507" w14:textId="77777777" w:rsidR="00DD26A1" w:rsidRDefault="00DD26A1" w:rsidP="00DD26A1">
      <w:pPr>
        <w:pStyle w:val="ListParagraph"/>
        <w:numPr>
          <w:ilvl w:val="1"/>
          <w:numId w:val="15"/>
        </w:numPr>
        <w:spacing w:before="60"/>
        <w:ind w:left="567" w:hanging="567"/>
        <w:jc w:val="both"/>
      </w:pPr>
      <w:r w:rsidRPr="005E2EEB">
        <w:t xml:space="preserve">Līgums stājas spēkā no tā parakstīšanas brīža un ir spēkā līdz </w:t>
      </w:r>
      <w:r>
        <w:t>Pušu</w:t>
      </w:r>
      <w:r w:rsidRPr="005E2EEB">
        <w:t xml:space="preserve"> saistību pilnīgai izpildei.</w:t>
      </w:r>
    </w:p>
    <w:p w14:paraId="7BC13D62" w14:textId="6B6E016A" w:rsidR="00DD26A1" w:rsidRPr="00104192" w:rsidRDefault="00104192" w:rsidP="00DD26A1">
      <w:pPr>
        <w:pStyle w:val="ListParagraph"/>
        <w:numPr>
          <w:ilvl w:val="1"/>
          <w:numId w:val="15"/>
        </w:numPr>
        <w:spacing w:before="60"/>
        <w:ind w:left="567" w:hanging="567"/>
        <w:jc w:val="both"/>
      </w:pPr>
      <w:r>
        <w:t>Līgums sastādīts un parakstīts elektroniska dokumenta veidā, ko katra no Pusēm glabā savā lietvedībā elektroniskā dokumenta formā.</w:t>
      </w:r>
    </w:p>
    <w:p w14:paraId="6812AD14" w14:textId="56BFA735" w:rsidR="00104192" w:rsidRPr="005E2EEB" w:rsidRDefault="00104192" w:rsidP="00DD26A1">
      <w:pPr>
        <w:pStyle w:val="ListParagraph"/>
        <w:numPr>
          <w:ilvl w:val="1"/>
          <w:numId w:val="15"/>
        </w:numPr>
        <w:spacing w:before="60"/>
        <w:ind w:left="567" w:hanging="567"/>
        <w:jc w:val="both"/>
      </w:pPr>
      <w:r>
        <w:t>Līgums ir saistošs Pusēm, kā arī visām trešajām personām, kas likumīgi pārņem viņu tiesības un pienākumus. Pakalpojuma sniedzēja aizstāšana ar citu pakalpojuma sniedzēju ir pieļaujama, ja Pakalpojuma sniedzēju (iepirkumā izraudzīto pretendentu) aizstāj ar citu pakalpojuma sniedzēju atbilstoši komerctiesību jomas normatīvo aktu noteikumiem par komersantu reorganizāciju un uzņēmuma pāreju un šis pakalpojuma sniedzējs atbilst paziņojumā par līgumu vai iepirkuma dokumentos noteiktajām kvalifikācijas prasībām, un uz to neattieca</w:t>
      </w:r>
      <w:r w:rsidR="00B5705C">
        <w:t>s Publisko iepirkumu likuma 42.</w:t>
      </w:r>
      <w:r>
        <w:t>panta pirmajā daļā paredzētie izslēgšanas noteikumi.</w:t>
      </w:r>
    </w:p>
    <w:p w14:paraId="3F5CE060" w14:textId="77777777" w:rsidR="00DD26A1" w:rsidRPr="005E2EEB" w:rsidRDefault="00DD26A1" w:rsidP="00DD26A1">
      <w:pPr>
        <w:numPr>
          <w:ilvl w:val="0"/>
          <w:numId w:val="15"/>
        </w:numPr>
        <w:spacing w:before="60" w:after="0" w:line="240" w:lineRule="auto"/>
        <w:ind w:left="567" w:hanging="567"/>
        <w:jc w:val="center"/>
        <w:rPr>
          <w:rFonts w:ascii="Times New Roman" w:hAnsi="Times New Roman" w:cs="Times New Roman"/>
          <w:b/>
          <w:sz w:val="24"/>
          <w:szCs w:val="24"/>
        </w:rPr>
      </w:pPr>
      <w:r>
        <w:rPr>
          <w:rFonts w:ascii="Times New Roman" w:hAnsi="Times New Roman" w:cs="Times New Roman"/>
          <w:b/>
          <w:sz w:val="24"/>
          <w:szCs w:val="24"/>
        </w:rPr>
        <w:t>PUŠU</w:t>
      </w:r>
      <w:r w:rsidRPr="005E2EEB">
        <w:rPr>
          <w:rFonts w:ascii="Times New Roman" w:hAnsi="Times New Roman" w:cs="Times New Roman"/>
          <w:b/>
          <w:sz w:val="24"/>
          <w:szCs w:val="24"/>
        </w:rPr>
        <w:t xml:space="preserve"> REKVIZĪTI</w:t>
      </w:r>
    </w:p>
    <w:p w14:paraId="691886FC" w14:textId="77777777" w:rsidR="00DD26A1" w:rsidRPr="00737D87" w:rsidRDefault="00DD26A1" w:rsidP="00DD26A1">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DD26A1" w:rsidRPr="004A4323" w14:paraId="20796873" w14:textId="77777777" w:rsidTr="00621DC0">
        <w:tc>
          <w:tcPr>
            <w:tcW w:w="4820" w:type="dxa"/>
            <w:hideMark/>
          </w:tcPr>
          <w:p w14:paraId="6CFF4FA8" w14:textId="77777777" w:rsidR="00DD26A1" w:rsidRPr="00737D87" w:rsidRDefault="00DD26A1" w:rsidP="00621DC0">
            <w:pPr>
              <w:spacing w:after="0" w:line="240" w:lineRule="auto"/>
              <w:rPr>
                <w:rFonts w:ascii="Times New Roman" w:hAnsi="Times New Roman" w:cs="Times New Roman"/>
                <w:b/>
                <w:bCs/>
                <w:sz w:val="24"/>
                <w:szCs w:val="24"/>
              </w:rPr>
            </w:pPr>
            <w:r w:rsidRPr="00737D87">
              <w:rPr>
                <w:rFonts w:ascii="Times New Roman" w:hAnsi="Times New Roman" w:cs="Times New Roman"/>
                <w:b/>
                <w:sz w:val="24"/>
                <w:szCs w:val="24"/>
              </w:rPr>
              <w:t>P</w:t>
            </w:r>
            <w:r>
              <w:rPr>
                <w:rFonts w:ascii="Times New Roman" w:hAnsi="Times New Roman" w:cs="Times New Roman"/>
                <w:b/>
                <w:sz w:val="24"/>
                <w:szCs w:val="24"/>
              </w:rPr>
              <w:t>ASŪTĪTĀJS</w:t>
            </w:r>
          </w:p>
        </w:tc>
        <w:tc>
          <w:tcPr>
            <w:tcW w:w="4819" w:type="dxa"/>
            <w:hideMark/>
          </w:tcPr>
          <w:p w14:paraId="199FBF45" w14:textId="77777777" w:rsidR="00DD26A1" w:rsidRPr="00737D87" w:rsidRDefault="00DD26A1" w:rsidP="00621DC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PAKALPOJUMA SNIEDZĒJS</w:t>
            </w:r>
          </w:p>
        </w:tc>
      </w:tr>
    </w:tbl>
    <w:tbl>
      <w:tblPr>
        <w:tblStyle w:val="TableGrid"/>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DD26A1" w:rsidRPr="00442968" w14:paraId="436CA99A" w14:textId="77777777" w:rsidTr="00621DC0">
        <w:tc>
          <w:tcPr>
            <w:tcW w:w="4820" w:type="dxa"/>
            <w:hideMark/>
          </w:tcPr>
          <w:p w14:paraId="7CE8A7C9" w14:textId="77777777" w:rsidR="00137756" w:rsidRDefault="00DD26A1" w:rsidP="00621DC0">
            <w:pPr>
              <w:rPr>
                <w:sz w:val="24"/>
                <w:szCs w:val="24"/>
              </w:rPr>
            </w:pPr>
            <w:r w:rsidRPr="00442968">
              <w:rPr>
                <w:sz w:val="24"/>
                <w:szCs w:val="24"/>
              </w:rPr>
              <w:t xml:space="preserve">Jelgavas </w:t>
            </w:r>
            <w:r>
              <w:rPr>
                <w:sz w:val="24"/>
                <w:szCs w:val="24"/>
              </w:rPr>
              <w:t>valsts</w:t>
            </w:r>
            <w:r w:rsidRPr="00442968">
              <w:rPr>
                <w:sz w:val="24"/>
                <w:szCs w:val="24"/>
              </w:rPr>
              <w:t>pilsētas pašvaldība</w:t>
            </w:r>
            <w:r>
              <w:rPr>
                <w:sz w:val="24"/>
                <w:szCs w:val="24"/>
              </w:rPr>
              <w:t xml:space="preserve"> </w:t>
            </w:r>
          </w:p>
          <w:p w14:paraId="6CA8C7F6" w14:textId="0479BAA4" w:rsidR="00DD26A1" w:rsidRPr="00442968" w:rsidRDefault="00DD26A1" w:rsidP="00621DC0">
            <w:pPr>
              <w:rPr>
                <w:b/>
                <w:sz w:val="24"/>
                <w:szCs w:val="24"/>
              </w:rPr>
            </w:pPr>
            <w:r w:rsidRPr="000A55BB">
              <w:rPr>
                <w:sz w:val="24"/>
                <w:szCs w:val="24"/>
                <w:lang w:eastAsia="ar-SA"/>
              </w:rPr>
              <w:lastRenderedPageBreak/>
              <w:t>Jelgavas valstspilsētas pašvaldības iestādes “Centrālā pārvalde”</w:t>
            </w:r>
            <w:r>
              <w:rPr>
                <w:sz w:val="24"/>
                <w:szCs w:val="24"/>
                <w:lang w:eastAsia="ar-SA"/>
              </w:rPr>
              <w:t xml:space="preserve"> personā</w:t>
            </w:r>
          </w:p>
        </w:tc>
        <w:tc>
          <w:tcPr>
            <w:tcW w:w="4813" w:type="dxa"/>
            <w:hideMark/>
          </w:tcPr>
          <w:p w14:paraId="220C0D73" w14:textId="77777777" w:rsidR="00DD26A1" w:rsidRPr="00442968" w:rsidRDefault="00DD26A1" w:rsidP="00621DC0">
            <w:pPr>
              <w:rPr>
                <w:b/>
                <w:sz w:val="24"/>
                <w:szCs w:val="24"/>
              </w:rPr>
            </w:pPr>
            <w:r w:rsidRPr="00442968">
              <w:rPr>
                <w:i/>
                <w:sz w:val="24"/>
                <w:szCs w:val="24"/>
              </w:rPr>
              <w:lastRenderedPageBreak/>
              <w:t>Nosaukums</w:t>
            </w:r>
          </w:p>
        </w:tc>
      </w:tr>
      <w:tr w:rsidR="00DD26A1" w:rsidRPr="00442968" w14:paraId="7FAFF084" w14:textId="77777777" w:rsidTr="00621DC0">
        <w:tc>
          <w:tcPr>
            <w:tcW w:w="4820" w:type="dxa"/>
            <w:hideMark/>
          </w:tcPr>
          <w:p w14:paraId="3AB354F5" w14:textId="77777777" w:rsidR="00DD26A1" w:rsidRPr="00442968" w:rsidRDefault="00DD26A1" w:rsidP="00621DC0">
            <w:pPr>
              <w:rPr>
                <w:b/>
                <w:sz w:val="24"/>
                <w:szCs w:val="24"/>
              </w:rPr>
            </w:pPr>
            <w:r>
              <w:rPr>
                <w:sz w:val="24"/>
                <w:szCs w:val="24"/>
              </w:rPr>
              <w:t>Lielā</w:t>
            </w:r>
            <w:r w:rsidRPr="00442968">
              <w:rPr>
                <w:sz w:val="24"/>
                <w:szCs w:val="24"/>
              </w:rPr>
              <w:t xml:space="preserve"> iela </w:t>
            </w:r>
            <w:r>
              <w:rPr>
                <w:sz w:val="24"/>
                <w:szCs w:val="24"/>
              </w:rPr>
              <w:t>11</w:t>
            </w:r>
            <w:r w:rsidRPr="00442968">
              <w:rPr>
                <w:sz w:val="24"/>
                <w:szCs w:val="24"/>
              </w:rPr>
              <w:t xml:space="preserve">, Jelgava, LV 3001 </w:t>
            </w:r>
          </w:p>
        </w:tc>
        <w:tc>
          <w:tcPr>
            <w:tcW w:w="4813" w:type="dxa"/>
            <w:hideMark/>
          </w:tcPr>
          <w:p w14:paraId="0CCF16F2" w14:textId="77777777" w:rsidR="00DD26A1" w:rsidRPr="00442968" w:rsidRDefault="00DD26A1" w:rsidP="00621DC0">
            <w:pPr>
              <w:rPr>
                <w:i/>
                <w:sz w:val="24"/>
                <w:szCs w:val="24"/>
              </w:rPr>
            </w:pPr>
            <w:r w:rsidRPr="00442968">
              <w:rPr>
                <w:i/>
                <w:sz w:val="24"/>
                <w:szCs w:val="24"/>
              </w:rPr>
              <w:t>Adrese</w:t>
            </w:r>
          </w:p>
        </w:tc>
      </w:tr>
      <w:tr w:rsidR="00DD26A1" w:rsidRPr="00442968" w14:paraId="6761A93E" w14:textId="77777777" w:rsidTr="00621DC0">
        <w:tc>
          <w:tcPr>
            <w:tcW w:w="4820" w:type="dxa"/>
          </w:tcPr>
          <w:p w14:paraId="1BAAF769" w14:textId="77777777" w:rsidR="00DD26A1" w:rsidRPr="00442968" w:rsidRDefault="00DD26A1" w:rsidP="00621DC0">
            <w:pPr>
              <w:rPr>
                <w:sz w:val="24"/>
                <w:szCs w:val="24"/>
              </w:rPr>
            </w:pPr>
            <w:r w:rsidRPr="000A55BB">
              <w:rPr>
                <w:sz w:val="24"/>
                <w:szCs w:val="24"/>
                <w:lang w:eastAsia="ar-SA"/>
              </w:rPr>
              <w:t>reģistrācijas Nr. 90000042516</w:t>
            </w:r>
          </w:p>
        </w:tc>
        <w:tc>
          <w:tcPr>
            <w:tcW w:w="4813" w:type="dxa"/>
            <w:hideMark/>
          </w:tcPr>
          <w:p w14:paraId="08E22993" w14:textId="77777777" w:rsidR="00DD26A1" w:rsidRPr="00442968" w:rsidRDefault="00DD26A1" w:rsidP="00621DC0">
            <w:pPr>
              <w:rPr>
                <w:i/>
                <w:sz w:val="24"/>
                <w:szCs w:val="24"/>
              </w:rPr>
            </w:pPr>
            <w:proofErr w:type="spellStart"/>
            <w:r w:rsidRPr="00442968">
              <w:rPr>
                <w:i/>
                <w:sz w:val="24"/>
                <w:szCs w:val="24"/>
              </w:rPr>
              <w:t>Reģ.Nr</w:t>
            </w:r>
            <w:proofErr w:type="spellEnd"/>
            <w:r w:rsidRPr="00442968">
              <w:rPr>
                <w:i/>
                <w:sz w:val="24"/>
                <w:szCs w:val="24"/>
              </w:rPr>
              <w:t>.</w:t>
            </w:r>
          </w:p>
        </w:tc>
      </w:tr>
      <w:tr w:rsidR="00DD26A1" w:rsidRPr="00442968" w14:paraId="0F848584" w14:textId="77777777" w:rsidTr="00621DC0">
        <w:tc>
          <w:tcPr>
            <w:tcW w:w="4820" w:type="dxa"/>
            <w:hideMark/>
          </w:tcPr>
          <w:p w14:paraId="28A69C3F" w14:textId="77777777" w:rsidR="00DD26A1" w:rsidRPr="00442968" w:rsidRDefault="00DD26A1" w:rsidP="00621DC0">
            <w:pPr>
              <w:rPr>
                <w:sz w:val="24"/>
                <w:szCs w:val="24"/>
              </w:rPr>
            </w:pPr>
            <w:r w:rsidRPr="00442968">
              <w:rPr>
                <w:i/>
                <w:sz w:val="24"/>
                <w:szCs w:val="24"/>
              </w:rPr>
              <w:t>Banka</w:t>
            </w:r>
          </w:p>
          <w:p w14:paraId="1AC4E5DF" w14:textId="77777777" w:rsidR="00DD26A1" w:rsidRPr="00442968" w:rsidRDefault="00DD26A1" w:rsidP="00621DC0">
            <w:pPr>
              <w:rPr>
                <w:b/>
                <w:sz w:val="24"/>
                <w:szCs w:val="24"/>
              </w:rPr>
            </w:pPr>
            <w:r w:rsidRPr="00442968">
              <w:rPr>
                <w:sz w:val="24"/>
                <w:szCs w:val="24"/>
              </w:rPr>
              <w:t xml:space="preserve">Bankas kods                                         </w:t>
            </w:r>
          </w:p>
        </w:tc>
        <w:tc>
          <w:tcPr>
            <w:tcW w:w="4813" w:type="dxa"/>
            <w:hideMark/>
          </w:tcPr>
          <w:p w14:paraId="0EB34C58" w14:textId="77777777" w:rsidR="00DD26A1" w:rsidRPr="00442968" w:rsidRDefault="00DD26A1" w:rsidP="00621DC0">
            <w:pPr>
              <w:rPr>
                <w:i/>
                <w:sz w:val="24"/>
                <w:szCs w:val="24"/>
              </w:rPr>
            </w:pPr>
            <w:r w:rsidRPr="00442968">
              <w:rPr>
                <w:i/>
                <w:sz w:val="24"/>
                <w:szCs w:val="24"/>
              </w:rPr>
              <w:t>Banka:</w:t>
            </w:r>
          </w:p>
        </w:tc>
      </w:tr>
      <w:tr w:rsidR="00DD26A1" w:rsidRPr="00442968" w14:paraId="15702941" w14:textId="77777777" w:rsidTr="00621DC0">
        <w:tc>
          <w:tcPr>
            <w:tcW w:w="4820" w:type="dxa"/>
            <w:hideMark/>
          </w:tcPr>
          <w:p w14:paraId="6A02DF9C" w14:textId="77777777" w:rsidR="00DD26A1" w:rsidRPr="00442968" w:rsidRDefault="00DD26A1" w:rsidP="00621DC0">
            <w:pPr>
              <w:rPr>
                <w:b/>
                <w:i/>
                <w:sz w:val="24"/>
                <w:szCs w:val="24"/>
              </w:rPr>
            </w:pPr>
            <w:r w:rsidRPr="00442968">
              <w:rPr>
                <w:sz w:val="24"/>
                <w:szCs w:val="24"/>
              </w:rPr>
              <w:t>Konts</w:t>
            </w:r>
            <w:r>
              <w:rPr>
                <w:sz w:val="24"/>
                <w:szCs w:val="24"/>
              </w:rPr>
              <w:t xml:space="preserve"> </w:t>
            </w:r>
          </w:p>
        </w:tc>
        <w:tc>
          <w:tcPr>
            <w:tcW w:w="4813" w:type="dxa"/>
            <w:hideMark/>
          </w:tcPr>
          <w:p w14:paraId="0B494887" w14:textId="77777777" w:rsidR="00DD26A1" w:rsidRPr="00442968" w:rsidRDefault="00DD26A1" w:rsidP="00621DC0">
            <w:pPr>
              <w:rPr>
                <w:i/>
                <w:sz w:val="24"/>
                <w:szCs w:val="24"/>
              </w:rPr>
            </w:pPr>
            <w:r w:rsidRPr="00442968">
              <w:rPr>
                <w:i/>
                <w:sz w:val="24"/>
                <w:szCs w:val="24"/>
              </w:rPr>
              <w:t>Bankas kods:</w:t>
            </w:r>
          </w:p>
        </w:tc>
      </w:tr>
      <w:tr w:rsidR="00DD26A1" w:rsidRPr="00442968" w14:paraId="4DEDE7BF" w14:textId="77777777" w:rsidTr="00621DC0">
        <w:tc>
          <w:tcPr>
            <w:tcW w:w="4820" w:type="dxa"/>
          </w:tcPr>
          <w:p w14:paraId="0AEB5DA9" w14:textId="77777777" w:rsidR="00DD26A1" w:rsidRPr="00442968" w:rsidRDefault="00DD26A1" w:rsidP="00621DC0">
            <w:pPr>
              <w:rPr>
                <w:b/>
                <w:sz w:val="24"/>
                <w:szCs w:val="24"/>
              </w:rPr>
            </w:pPr>
          </w:p>
        </w:tc>
        <w:tc>
          <w:tcPr>
            <w:tcW w:w="4813" w:type="dxa"/>
            <w:hideMark/>
          </w:tcPr>
          <w:p w14:paraId="0274D4F8" w14:textId="77777777" w:rsidR="00DD26A1" w:rsidRDefault="00DD26A1" w:rsidP="00621DC0">
            <w:pPr>
              <w:rPr>
                <w:i/>
                <w:sz w:val="24"/>
                <w:szCs w:val="24"/>
              </w:rPr>
            </w:pPr>
            <w:r w:rsidRPr="00442968">
              <w:rPr>
                <w:i/>
                <w:sz w:val="24"/>
                <w:szCs w:val="24"/>
              </w:rPr>
              <w:t>Konts:</w:t>
            </w:r>
          </w:p>
          <w:p w14:paraId="571AE6E3" w14:textId="77777777" w:rsidR="00DD26A1" w:rsidRDefault="00DD26A1" w:rsidP="00621DC0">
            <w:pPr>
              <w:rPr>
                <w:i/>
                <w:sz w:val="24"/>
                <w:szCs w:val="24"/>
              </w:rPr>
            </w:pPr>
          </w:p>
          <w:p w14:paraId="3E188688" w14:textId="77777777" w:rsidR="00DD26A1" w:rsidRPr="00442968" w:rsidRDefault="00DD26A1" w:rsidP="00621DC0">
            <w:pPr>
              <w:rPr>
                <w:i/>
                <w:sz w:val="24"/>
                <w:szCs w:val="24"/>
              </w:rPr>
            </w:pPr>
          </w:p>
        </w:tc>
      </w:tr>
      <w:tr w:rsidR="00DD26A1" w:rsidRPr="00442968" w14:paraId="19BBEE34" w14:textId="77777777" w:rsidTr="00621DC0">
        <w:tc>
          <w:tcPr>
            <w:tcW w:w="4820" w:type="dxa"/>
          </w:tcPr>
          <w:p w14:paraId="3AE06A25" w14:textId="77777777" w:rsidR="00DD26A1" w:rsidRPr="005E2EEB" w:rsidRDefault="00DD26A1" w:rsidP="00621DC0">
            <w:pPr>
              <w:jc w:val="both"/>
              <w:rPr>
                <w:i/>
              </w:rPr>
            </w:pPr>
            <w:r w:rsidRPr="005E2EEB">
              <w:rPr>
                <w:bCs/>
                <w:i/>
              </w:rPr>
              <w:t>/elektroniskais paraksts/</w:t>
            </w:r>
          </w:p>
          <w:p w14:paraId="4E54EC86" w14:textId="77777777" w:rsidR="00DD26A1" w:rsidRPr="005E2EEB" w:rsidRDefault="00DD26A1" w:rsidP="00621DC0">
            <w:pPr>
              <w:rPr>
                <w:b/>
              </w:rPr>
            </w:pPr>
          </w:p>
        </w:tc>
        <w:tc>
          <w:tcPr>
            <w:tcW w:w="4813" w:type="dxa"/>
          </w:tcPr>
          <w:p w14:paraId="2B02BDC7" w14:textId="77777777" w:rsidR="00DD26A1" w:rsidRPr="005E2EEB" w:rsidRDefault="00DD26A1" w:rsidP="00621DC0">
            <w:pPr>
              <w:rPr>
                <w:i/>
              </w:rPr>
            </w:pPr>
            <w:r w:rsidRPr="005E2EEB">
              <w:rPr>
                <w:bCs/>
                <w:i/>
              </w:rPr>
              <w:t>/elektroniskais paraksts/</w:t>
            </w:r>
          </w:p>
          <w:p w14:paraId="233740C1" w14:textId="77777777" w:rsidR="00DD26A1" w:rsidRPr="005E2EEB" w:rsidRDefault="00DD26A1" w:rsidP="00621DC0">
            <w:pPr>
              <w:rPr>
                <w:b/>
              </w:rPr>
            </w:pPr>
          </w:p>
        </w:tc>
      </w:tr>
      <w:tr w:rsidR="00DD26A1" w:rsidRPr="00442968" w14:paraId="2C8FA6EF" w14:textId="77777777" w:rsidTr="00621D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hideMark/>
          </w:tcPr>
          <w:p w14:paraId="59ADFC4F" w14:textId="77777777" w:rsidR="00DD26A1" w:rsidRPr="00442968" w:rsidRDefault="00DD26A1" w:rsidP="00621DC0">
            <w:pPr>
              <w:jc w:val="both"/>
              <w:rPr>
                <w:sz w:val="24"/>
                <w:szCs w:val="24"/>
              </w:rPr>
            </w:pPr>
            <w:r w:rsidRPr="00442968">
              <w:rPr>
                <w:sz w:val="24"/>
                <w:szCs w:val="24"/>
              </w:rPr>
              <w:t xml:space="preserve">                 /</w:t>
            </w:r>
            <w:r>
              <w:rPr>
                <w:sz w:val="24"/>
                <w:szCs w:val="24"/>
              </w:rPr>
              <w:t>I. Škutāne</w:t>
            </w:r>
            <w:r w:rsidRPr="00442968">
              <w:rPr>
                <w:sz w:val="24"/>
                <w:szCs w:val="24"/>
              </w:rPr>
              <w:t xml:space="preserve"> /</w:t>
            </w:r>
          </w:p>
          <w:p w14:paraId="02B53E1E" w14:textId="77777777" w:rsidR="00DD26A1" w:rsidRPr="00442968" w:rsidRDefault="00DD26A1" w:rsidP="00621DC0">
            <w:pPr>
              <w:jc w:val="both"/>
              <w:rPr>
                <w:sz w:val="24"/>
                <w:szCs w:val="24"/>
              </w:rPr>
            </w:pPr>
          </w:p>
        </w:tc>
        <w:tc>
          <w:tcPr>
            <w:tcW w:w="4813" w:type="dxa"/>
            <w:tcBorders>
              <w:top w:val="nil"/>
              <w:left w:val="nil"/>
              <w:bottom w:val="nil"/>
              <w:right w:val="nil"/>
            </w:tcBorders>
            <w:hideMark/>
          </w:tcPr>
          <w:p w14:paraId="7E1CA916" w14:textId="77777777" w:rsidR="00DD26A1" w:rsidRPr="00442968" w:rsidRDefault="00DD26A1" w:rsidP="00621DC0">
            <w:pPr>
              <w:jc w:val="both"/>
              <w:rPr>
                <w:sz w:val="24"/>
                <w:szCs w:val="24"/>
              </w:rPr>
            </w:pPr>
            <w:r w:rsidRPr="00442968">
              <w:rPr>
                <w:sz w:val="24"/>
                <w:szCs w:val="24"/>
              </w:rPr>
              <w:t xml:space="preserve">              /</w:t>
            </w:r>
            <w:r w:rsidRPr="00442968">
              <w:rPr>
                <w:i/>
                <w:sz w:val="24"/>
                <w:szCs w:val="24"/>
              </w:rPr>
              <w:t>V. U</w:t>
            </w:r>
            <w:r w:rsidRPr="00442968">
              <w:rPr>
                <w:i/>
                <w:iCs/>
                <w:sz w:val="24"/>
                <w:szCs w:val="24"/>
              </w:rPr>
              <w:t>zvārds</w:t>
            </w:r>
            <w:r w:rsidRPr="00442968">
              <w:rPr>
                <w:sz w:val="24"/>
                <w:szCs w:val="24"/>
              </w:rPr>
              <w:t>/</w:t>
            </w:r>
          </w:p>
        </w:tc>
      </w:tr>
    </w:tbl>
    <w:p w14:paraId="1E03E5A2" w14:textId="77777777" w:rsidR="00DD26A1" w:rsidRPr="005E2EEB" w:rsidRDefault="00DD26A1" w:rsidP="00DD26A1">
      <w:pPr>
        <w:spacing w:after="0" w:line="240" w:lineRule="auto"/>
        <w:jc w:val="both"/>
        <w:rPr>
          <w:rFonts w:ascii="Times New Roman" w:eastAsia="Times New Roman" w:hAnsi="Times New Roman" w:cs="Times New Roman"/>
          <w:i/>
        </w:rPr>
      </w:pPr>
    </w:p>
    <w:p w14:paraId="168D4448" w14:textId="77777777" w:rsidR="00DD26A1" w:rsidRPr="005E2EEB" w:rsidRDefault="00DD26A1" w:rsidP="00DD26A1">
      <w:pPr>
        <w:spacing w:after="0" w:line="240" w:lineRule="auto"/>
        <w:jc w:val="both"/>
        <w:rPr>
          <w:rFonts w:ascii="Times New Roman" w:eastAsia="Times New Roman" w:hAnsi="Times New Roman" w:cs="Times New Roman"/>
          <w:i/>
        </w:rPr>
      </w:pPr>
    </w:p>
    <w:p w14:paraId="44813C1F" w14:textId="77777777" w:rsidR="00DD26A1" w:rsidRPr="005E2EEB" w:rsidRDefault="00DD26A1" w:rsidP="00DD26A1">
      <w:pPr>
        <w:spacing w:after="0" w:line="240" w:lineRule="auto"/>
        <w:jc w:val="both"/>
        <w:rPr>
          <w:rFonts w:ascii="Times New Roman" w:eastAsia="Times New Roman" w:hAnsi="Times New Roman" w:cs="Times New Roman"/>
          <w:i/>
        </w:rPr>
      </w:pPr>
    </w:p>
    <w:p w14:paraId="2CEC536B" w14:textId="77777777" w:rsidR="00DD26A1" w:rsidRPr="005E2EEB" w:rsidRDefault="00DD26A1" w:rsidP="00DD26A1">
      <w:pPr>
        <w:spacing w:after="0" w:line="240" w:lineRule="auto"/>
        <w:jc w:val="both"/>
        <w:rPr>
          <w:rFonts w:ascii="Times New Roman" w:eastAsia="Times New Roman" w:hAnsi="Times New Roman" w:cs="Times New Roman"/>
          <w:i/>
        </w:rPr>
      </w:pPr>
      <w:r w:rsidRPr="005E2EEB">
        <w:rPr>
          <w:rFonts w:ascii="Times New Roman" w:eastAsia="Times New Roman" w:hAnsi="Times New Roman" w:cs="Times New Roman"/>
          <w:i/>
        </w:rPr>
        <w:t>DOKUMENTS PARAKSTĪTS AR DROŠU ELEKTRONISKO PARAKSTU UN SATUR LAIKA ZĪMOGU</w:t>
      </w:r>
    </w:p>
    <w:p w14:paraId="014907C4" w14:textId="77777777" w:rsidR="00DD26A1" w:rsidRPr="00DA0F45" w:rsidRDefault="00DD26A1" w:rsidP="00DD26A1">
      <w:pPr>
        <w:spacing w:after="0" w:line="240" w:lineRule="auto"/>
        <w:jc w:val="both"/>
        <w:rPr>
          <w:rFonts w:ascii="Times New Roman" w:eastAsia="Times New Roman" w:hAnsi="Times New Roman" w:cs="Times New Roman"/>
          <w:i/>
        </w:rPr>
      </w:pPr>
    </w:p>
    <w:p w14:paraId="69BBA026" w14:textId="77777777" w:rsidR="006F4A07" w:rsidRDefault="006F4A07"/>
    <w:sectPr w:rsidR="006F4A07" w:rsidSect="00051F91">
      <w:pgSz w:w="11906" w:h="16838" w:code="9"/>
      <w:pgMar w:top="851" w:right="851" w:bottom="709" w:left="1843" w:header="567" w:footer="56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0F8D9F" w16cid:durableId="299152AA"/>
  <w16cid:commentId w16cid:paraId="04032D28" w16cid:durableId="299152AC"/>
  <w16cid:commentId w16cid:paraId="08E7FC53" w16cid:durableId="299152A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rueHelveticaLight">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1" w15:restartNumberingAfterBreak="0">
    <w:nsid w:val="033D5764"/>
    <w:multiLevelType w:val="multilevel"/>
    <w:tmpl w:val="324E4248"/>
    <w:lvl w:ilvl="0">
      <w:start w:val="1"/>
      <w:numFmt w:val="decimal"/>
      <w:lvlText w:val="%1."/>
      <w:lvlJc w:val="left"/>
      <w:pPr>
        <w:ind w:left="360" w:hanging="360"/>
      </w:pPr>
      <w:rPr>
        <w:rFonts w:cs="Times New Roman"/>
        <w:b/>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8361FCC"/>
    <w:multiLevelType w:val="hybridMultilevel"/>
    <w:tmpl w:val="33C2059E"/>
    <w:lvl w:ilvl="0" w:tplc="AF3C2156">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3"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0E5C1189"/>
    <w:multiLevelType w:val="multilevel"/>
    <w:tmpl w:val="DCDEBD40"/>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4717402"/>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abstractNum w:abstractNumId="7" w15:restartNumberingAfterBreak="0">
    <w:nsid w:val="1ABB3F84"/>
    <w:multiLevelType w:val="multilevel"/>
    <w:tmpl w:val="2CF2BF96"/>
    <w:lvl w:ilvl="0">
      <w:start w:val="1"/>
      <w:numFmt w:val="decimal"/>
      <w:lvlText w:val="%1."/>
      <w:lvlJc w:val="left"/>
      <w:pPr>
        <w:tabs>
          <w:tab w:val="num" w:pos="720"/>
        </w:tabs>
        <w:ind w:left="720" w:hanging="360"/>
      </w:pPr>
    </w:lvl>
    <w:lvl w:ilvl="1">
      <w:start w:val="1"/>
      <w:numFmt w:val="decimal"/>
      <w:isLgl/>
      <w:lvlText w:val="%2.%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8" w15:restartNumberingAfterBreak="0">
    <w:nsid w:val="1DFB501E"/>
    <w:multiLevelType w:val="hybridMultilevel"/>
    <w:tmpl w:val="AED2270E"/>
    <w:lvl w:ilvl="0" w:tplc="04260011">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C1C5E99"/>
    <w:multiLevelType w:val="multilevel"/>
    <w:tmpl w:val="C7605D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EDD1A76"/>
    <w:multiLevelType w:val="hybridMultilevel"/>
    <w:tmpl w:val="8BA6CBF6"/>
    <w:lvl w:ilvl="0" w:tplc="FFFFFFFF">
      <w:start w:val="1"/>
      <w:numFmt w:val="bullet"/>
      <w:pStyle w:val="StyleBodoniBertholdBQ-Light10ptBoldBlackJustifiedBefore"/>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40182B13"/>
    <w:multiLevelType w:val="multilevel"/>
    <w:tmpl w:val="E3E2F708"/>
    <w:lvl w:ilvl="0">
      <w:start w:val="1"/>
      <w:numFmt w:val="none"/>
      <w:pStyle w:val="Heading1"/>
      <w:lvlText w:val="%1"/>
      <w:lvlJc w:val="left"/>
      <w:pPr>
        <w:tabs>
          <w:tab w:val="num" w:pos="927"/>
        </w:tabs>
        <w:ind w:left="567" w:firstLine="0"/>
      </w:pPr>
      <w:rPr>
        <w:rFonts w:hint="default"/>
      </w:rPr>
    </w:lvl>
    <w:lvl w:ilvl="1">
      <w:start w:val="1"/>
      <w:numFmt w:val="decimal"/>
      <w:lvlText w:val="%1%2."/>
      <w:lvlJc w:val="left"/>
      <w:pPr>
        <w:tabs>
          <w:tab w:val="num" w:pos="1145"/>
        </w:tabs>
        <w:ind w:left="1145" w:hanging="578"/>
      </w:pPr>
      <w:rPr>
        <w:rFonts w:ascii="Times New Roman Bold" w:hAnsi="Times New Roman Bold" w:hint="default"/>
        <w:b/>
        <w:i w:val="0"/>
        <w:sz w:val="28"/>
      </w:rPr>
    </w:lvl>
    <w:lvl w:ilvl="2">
      <w:start w:val="1"/>
      <w:numFmt w:val="decimal"/>
      <w:lvlText w:val="%1%2.%3."/>
      <w:lvlJc w:val="left"/>
      <w:pPr>
        <w:tabs>
          <w:tab w:val="num" w:pos="1854"/>
        </w:tabs>
        <w:ind w:left="1287" w:hanging="153"/>
      </w:pPr>
      <w:rPr>
        <w:rFonts w:ascii="Times New Roman Bold" w:hAnsi="Times New Roman Bold" w:hint="default"/>
        <w:b/>
        <w:i w:val="0"/>
        <w:sz w:val="24"/>
      </w:rPr>
    </w:lvl>
    <w:lvl w:ilvl="3">
      <w:start w:val="1"/>
      <w:numFmt w:val="decimal"/>
      <w:lvlText w:val="%1.%2.%3.%4"/>
      <w:lvlJc w:val="left"/>
      <w:pPr>
        <w:tabs>
          <w:tab w:val="num" w:pos="1431"/>
        </w:tabs>
        <w:ind w:left="1431" w:hanging="864"/>
      </w:pPr>
      <w:rPr>
        <w:rFonts w:hint="default"/>
      </w:rPr>
    </w:lvl>
    <w:lvl w:ilvl="4">
      <w:start w:val="1"/>
      <w:numFmt w:val="decimal"/>
      <w:pStyle w:val="Heading5"/>
      <w:suff w:val="space"/>
      <w:lvlText w:val="%1.%2.%3.%4.%5"/>
      <w:lvlJc w:val="left"/>
      <w:pPr>
        <w:ind w:left="964" w:hanging="964"/>
      </w:pPr>
      <w:rPr>
        <w:rFonts w:hint="default"/>
      </w:rPr>
    </w:lvl>
    <w:lvl w:ilvl="5">
      <w:start w:val="1"/>
      <w:numFmt w:val="decimal"/>
      <w:pStyle w:val="Heading6"/>
      <w:lvlText w:val="%1.%2.%3.%4.%5.%6"/>
      <w:lvlJc w:val="left"/>
      <w:pPr>
        <w:tabs>
          <w:tab w:val="num" w:pos="1719"/>
        </w:tabs>
        <w:ind w:left="1719" w:hanging="1152"/>
      </w:pPr>
      <w:rPr>
        <w:rFonts w:hint="default"/>
      </w:rPr>
    </w:lvl>
    <w:lvl w:ilvl="6">
      <w:start w:val="1"/>
      <w:numFmt w:val="decimal"/>
      <w:pStyle w:val="Heading7"/>
      <w:lvlText w:val="%1.%2.%3.%4.%5.%6.%7"/>
      <w:lvlJc w:val="left"/>
      <w:pPr>
        <w:tabs>
          <w:tab w:val="num" w:pos="1863"/>
        </w:tabs>
        <w:ind w:left="1863" w:hanging="1296"/>
      </w:pPr>
      <w:rPr>
        <w:rFonts w:hint="default"/>
      </w:rPr>
    </w:lvl>
    <w:lvl w:ilvl="7">
      <w:start w:val="1"/>
      <w:numFmt w:val="decimal"/>
      <w:pStyle w:val="Heading8"/>
      <w:lvlText w:val="%1.%2.%3.%4.%5.%6.%7.%8"/>
      <w:lvlJc w:val="left"/>
      <w:pPr>
        <w:tabs>
          <w:tab w:val="num" w:pos="2007"/>
        </w:tabs>
        <w:ind w:left="2007" w:hanging="1440"/>
      </w:pPr>
      <w:rPr>
        <w:rFonts w:hint="default"/>
      </w:rPr>
    </w:lvl>
    <w:lvl w:ilvl="8">
      <w:start w:val="1"/>
      <w:numFmt w:val="decimal"/>
      <w:pStyle w:val="Heading9"/>
      <w:lvlText w:val="%1.%2.%3.%4.%5.%6.%7.%8.%9"/>
      <w:lvlJc w:val="left"/>
      <w:pPr>
        <w:tabs>
          <w:tab w:val="num" w:pos="2151"/>
        </w:tabs>
        <w:ind w:left="2151" w:hanging="1584"/>
      </w:pPr>
      <w:rPr>
        <w:rFonts w:hint="default"/>
      </w:rPr>
    </w:lvl>
  </w:abstractNum>
  <w:abstractNum w:abstractNumId="14" w15:restartNumberingAfterBreak="0">
    <w:nsid w:val="42266925"/>
    <w:multiLevelType w:val="multilevel"/>
    <w:tmpl w:val="AA24B56C"/>
    <w:lvl w:ilvl="0">
      <w:start w:val="1"/>
      <w:numFmt w:val="decimal"/>
      <w:lvlText w:val="%1."/>
      <w:lvlJc w:val="left"/>
      <w:pPr>
        <w:tabs>
          <w:tab w:val="num" w:pos="480"/>
        </w:tabs>
        <w:ind w:left="480" w:hanging="480"/>
      </w:pPr>
      <w:rPr>
        <w:rFonts w:hint="default"/>
        <w:b/>
      </w:rPr>
    </w:lvl>
    <w:lvl w:ilvl="1">
      <w:start w:val="1"/>
      <w:numFmt w:val="decimal"/>
      <w:lvlText w:val="%1.%2."/>
      <w:lvlJc w:val="left"/>
      <w:pPr>
        <w:tabs>
          <w:tab w:val="num" w:pos="2324"/>
        </w:tabs>
        <w:ind w:left="2324"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A68323F"/>
    <w:multiLevelType w:val="multilevel"/>
    <w:tmpl w:val="CA329F5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1E33006"/>
    <w:multiLevelType w:val="multilevel"/>
    <w:tmpl w:val="B6C4FA6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30146BD"/>
    <w:multiLevelType w:val="multilevel"/>
    <w:tmpl w:val="233E5FEA"/>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75074DA3"/>
    <w:multiLevelType w:val="multilevel"/>
    <w:tmpl w:val="3174874C"/>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193158"/>
    <w:multiLevelType w:val="multilevel"/>
    <w:tmpl w:val="AA24B56C"/>
    <w:lvl w:ilvl="0">
      <w:start w:val="1"/>
      <w:numFmt w:val="decimal"/>
      <w:lvlText w:val="%1."/>
      <w:lvlJc w:val="left"/>
      <w:pPr>
        <w:tabs>
          <w:tab w:val="num" w:pos="5157"/>
        </w:tabs>
        <w:ind w:left="5157" w:hanging="480"/>
      </w:pPr>
      <w:rPr>
        <w:rFonts w:hint="default"/>
        <w:b/>
      </w:rPr>
    </w:lvl>
    <w:lvl w:ilvl="1">
      <w:start w:val="1"/>
      <w:numFmt w:val="decimal"/>
      <w:lvlText w:val="%1.%2."/>
      <w:lvlJc w:val="left"/>
      <w:pPr>
        <w:tabs>
          <w:tab w:val="num" w:pos="2324"/>
        </w:tabs>
        <w:ind w:left="2324"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abstractNum w:abstractNumId="23" w15:restartNumberingAfterBreak="0">
    <w:nsid w:val="7F121C2D"/>
    <w:multiLevelType w:val="multilevel"/>
    <w:tmpl w:val="1776559A"/>
    <w:lvl w:ilvl="0">
      <w:start w:val="5"/>
      <w:numFmt w:val="decimal"/>
      <w:lvlText w:val="%1"/>
      <w:lvlJc w:val="left"/>
      <w:pPr>
        <w:ind w:left="480" w:hanging="480"/>
      </w:pPr>
      <w:rPr>
        <w:rFonts w:hint="default"/>
        <w:u w:val="single"/>
      </w:rPr>
    </w:lvl>
    <w:lvl w:ilvl="1">
      <w:start w:val="2"/>
      <w:numFmt w:val="decimal"/>
      <w:lvlText w:val="%1.%2"/>
      <w:lvlJc w:val="left"/>
      <w:pPr>
        <w:ind w:left="721" w:hanging="480"/>
      </w:pPr>
      <w:rPr>
        <w:rFonts w:hint="default"/>
        <w:u w:val="single"/>
      </w:rPr>
    </w:lvl>
    <w:lvl w:ilvl="2">
      <w:start w:val="1"/>
      <w:numFmt w:val="decimal"/>
      <w:lvlText w:val="%1.%2.%3"/>
      <w:lvlJc w:val="left"/>
      <w:pPr>
        <w:ind w:left="1202" w:hanging="720"/>
      </w:pPr>
      <w:rPr>
        <w:rFonts w:hint="default"/>
        <w:u w:val="none"/>
      </w:rPr>
    </w:lvl>
    <w:lvl w:ilvl="3">
      <w:start w:val="1"/>
      <w:numFmt w:val="decimal"/>
      <w:lvlText w:val="%1.%2.%3.%4"/>
      <w:lvlJc w:val="left"/>
      <w:pPr>
        <w:ind w:left="1443" w:hanging="720"/>
      </w:pPr>
      <w:rPr>
        <w:rFonts w:hint="default"/>
        <w:u w:val="single"/>
      </w:rPr>
    </w:lvl>
    <w:lvl w:ilvl="4">
      <w:start w:val="1"/>
      <w:numFmt w:val="decimal"/>
      <w:lvlText w:val="%1.%2.%3.%4.%5"/>
      <w:lvlJc w:val="left"/>
      <w:pPr>
        <w:ind w:left="2044" w:hanging="1080"/>
      </w:pPr>
      <w:rPr>
        <w:rFonts w:hint="default"/>
        <w:u w:val="single"/>
      </w:rPr>
    </w:lvl>
    <w:lvl w:ilvl="5">
      <w:start w:val="1"/>
      <w:numFmt w:val="decimal"/>
      <w:lvlText w:val="%1.%2.%3.%4.%5.%6"/>
      <w:lvlJc w:val="left"/>
      <w:pPr>
        <w:ind w:left="2285" w:hanging="1080"/>
      </w:pPr>
      <w:rPr>
        <w:rFonts w:hint="default"/>
        <w:u w:val="single"/>
      </w:rPr>
    </w:lvl>
    <w:lvl w:ilvl="6">
      <w:start w:val="1"/>
      <w:numFmt w:val="decimal"/>
      <w:lvlText w:val="%1.%2.%3.%4.%5.%6.%7"/>
      <w:lvlJc w:val="left"/>
      <w:pPr>
        <w:ind w:left="2886" w:hanging="1440"/>
      </w:pPr>
      <w:rPr>
        <w:rFonts w:hint="default"/>
        <w:u w:val="single"/>
      </w:rPr>
    </w:lvl>
    <w:lvl w:ilvl="7">
      <w:start w:val="1"/>
      <w:numFmt w:val="decimal"/>
      <w:lvlText w:val="%1.%2.%3.%4.%5.%6.%7.%8"/>
      <w:lvlJc w:val="left"/>
      <w:pPr>
        <w:ind w:left="3127" w:hanging="1440"/>
      </w:pPr>
      <w:rPr>
        <w:rFonts w:hint="default"/>
        <w:u w:val="single"/>
      </w:rPr>
    </w:lvl>
    <w:lvl w:ilvl="8">
      <w:start w:val="1"/>
      <w:numFmt w:val="decimal"/>
      <w:lvlText w:val="%1.%2.%3.%4.%5.%6.%7.%8.%9"/>
      <w:lvlJc w:val="left"/>
      <w:pPr>
        <w:ind w:left="3728" w:hanging="1800"/>
      </w:pPr>
      <w:rPr>
        <w:rFonts w:hint="default"/>
        <w:u w:val="single"/>
      </w:rPr>
    </w:lvl>
  </w:abstractNum>
  <w:num w:numId="1">
    <w:abstractNumId w:val="13"/>
  </w:num>
  <w:num w:numId="2">
    <w:abstractNumId w:val="4"/>
  </w:num>
  <w:num w:numId="3">
    <w:abstractNumId w:val="12"/>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9"/>
  </w:num>
  <w:num w:numId="8">
    <w:abstractNumId w:val="7"/>
  </w:num>
  <w:num w:numId="9">
    <w:abstractNumId w:val="21"/>
  </w:num>
  <w:num w:numId="10">
    <w:abstractNumId w:val="20"/>
  </w:num>
  <w:num w:numId="11">
    <w:abstractNumId w:val="15"/>
  </w:num>
  <w:num w:numId="12">
    <w:abstractNumId w:val="16"/>
  </w:num>
  <w:num w:numId="13">
    <w:abstractNumId w:val="3"/>
  </w:num>
  <w:num w:numId="14">
    <w:abstractNumId w:val="18"/>
  </w:num>
  <w:num w:numId="15">
    <w:abstractNumId w:val="22"/>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3"/>
  </w:num>
  <w:num w:numId="26">
    <w:abstractNumId w:val="8"/>
  </w:num>
  <w:num w:numId="27">
    <w:abstractNumId w:val="2"/>
  </w:num>
  <w:num w:numId="28">
    <w:abstractNumId w:val="6"/>
  </w:num>
  <w:num w:numId="29">
    <w:abstractNumId w:val="19"/>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6A1"/>
    <w:rsid w:val="000404CD"/>
    <w:rsid w:val="00045527"/>
    <w:rsid w:val="00055DD4"/>
    <w:rsid w:val="00083E69"/>
    <w:rsid w:val="00096377"/>
    <w:rsid w:val="000A723B"/>
    <w:rsid w:val="000A7450"/>
    <w:rsid w:val="000B0947"/>
    <w:rsid w:val="000D76B6"/>
    <w:rsid w:val="000E2FF7"/>
    <w:rsid w:val="000F2DE5"/>
    <w:rsid w:val="000F3278"/>
    <w:rsid w:val="00104192"/>
    <w:rsid w:val="00107647"/>
    <w:rsid w:val="00137756"/>
    <w:rsid w:val="00147AF2"/>
    <w:rsid w:val="0015050F"/>
    <w:rsid w:val="00170655"/>
    <w:rsid w:val="001B1C39"/>
    <w:rsid w:val="001C4A04"/>
    <w:rsid w:val="001D1F1B"/>
    <w:rsid w:val="001D2068"/>
    <w:rsid w:val="001E4E6A"/>
    <w:rsid w:val="00201D4D"/>
    <w:rsid w:val="002E059A"/>
    <w:rsid w:val="002E4773"/>
    <w:rsid w:val="002E7A65"/>
    <w:rsid w:val="00320CCB"/>
    <w:rsid w:val="00331DBA"/>
    <w:rsid w:val="00341B36"/>
    <w:rsid w:val="00371258"/>
    <w:rsid w:val="00375B8F"/>
    <w:rsid w:val="00396C22"/>
    <w:rsid w:val="004252E2"/>
    <w:rsid w:val="00441FCD"/>
    <w:rsid w:val="00470FD9"/>
    <w:rsid w:val="004931C4"/>
    <w:rsid w:val="004949F2"/>
    <w:rsid w:val="004C65EA"/>
    <w:rsid w:val="004E1041"/>
    <w:rsid w:val="005070B6"/>
    <w:rsid w:val="00510E0B"/>
    <w:rsid w:val="00532A16"/>
    <w:rsid w:val="00535774"/>
    <w:rsid w:val="005368A9"/>
    <w:rsid w:val="00596985"/>
    <w:rsid w:val="005C6AE6"/>
    <w:rsid w:val="005F4D60"/>
    <w:rsid w:val="00607BA5"/>
    <w:rsid w:val="00616AB9"/>
    <w:rsid w:val="00624295"/>
    <w:rsid w:val="00626D1D"/>
    <w:rsid w:val="006E5B44"/>
    <w:rsid w:val="006F35F1"/>
    <w:rsid w:val="006F4A07"/>
    <w:rsid w:val="007002FE"/>
    <w:rsid w:val="0073766E"/>
    <w:rsid w:val="00785979"/>
    <w:rsid w:val="007C1629"/>
    <w:rsid w:val="007D7400"/>
    <w:rsid w:val="007E15FE"/>
    <w:rsid w:val="007F26E5"/>
    <w:rsid w:val="007F6394"/>
    <w:rsid w:val="0082083A"/>
    <w:rsid w:val="0085398A"/>
    <w:rsid w:val="00874D5C"/>
    <w:rsid w:val="00953D76"/>
    <w:rsid w:val="00961C61"/>
    <w:rsid w:val="009721FD"/>
    <w:rsid w:val="009A6DC2"/>
    <w:rsid w:val="009B2AA4"/>
    <w:rsid w:val="009B44C1"/>
    <w:rsid w:val="009B5876"/>
    <w:rsid w:val="009C17F5"/>
    <w:rsid w:val="009F410E"/>
    <w:rsid w:val="009F6590"/>
    <w:rsid w:val="00A32469"/>
    <w:rsid w:val="00A32E1B"/>
    <w:rsid w:val="00AD62C4"/>
    <w:rsid w:val="00AE6FE6"/>
    <w:rsid w:val="00AF6721"/>
    <w:rsid w:val="00B0140C"/>
    <w:rsid w:val="00B018AC"/>
    <w:rsid w:val="00B01E6A"/>
    <w:rsid w:val="00B17BDB"/>
    <w:rsid w:val="00B5705C"/>
    <w:rsid w:val="00B84F59"/>
    <w:rsid w:val="00B87446"/>
    <w:rsid w:val="00B95BA8"/>
    <w:rsid w:val="00BC1D5E"/>
    <w:rsid w:val="00BC51B7"/>
    <w:rsid w:val="00BD0397"/>
    <w:rsid w:val="00BF1220"/>
    <w:rsid w:val="00C118B4"/>
    <w:rsid w:val="00C3303B"/>
    <w:rsid w:val="00C40799"/>
    <w:rsid w:val="00C56075"/>
    <w:rsid w:val="00C662E9"/>
    <w:rsid w:val="00C7746E"/>
    <w:rsid w:val="00C96C0F"/>
    <w:rsid w:val="00CA41E7"/>
    <w:rsid w:val="00CE2016"/>
    <w:rsid w:val="00D77AA0"/>
    <w:rsid w:val="00DC5CEF"/>
    <w:rsid w:val="00DD26A1"/>
    <w:rsid w:val="00DF521E"/>
    <w:rsid w:val="00E042CA"/>
    <w:rsid w:val="00E177BB"/>
    <w:rsid w:val="00E237E5"/>
    <w:rsid w:val="00E23B17"/>
    <w:rsid w:val="00E27C34"/>
    <w:rsid w:val="00E400F6"/>
    <w:rsid w:val="00E40450"/>
    <w:rsid w:val="00E4213B"/>
    <w:rsid w:val="00E57F83"/>
    <w:rsid w:val="00E65D12"/>
    <w:rsid w:val="00E94D3B"/>
    <w:rsid w:val="00E96B9E"/>
    <w:rsid w:val="00EC056B"/>
    <w:rsid w:val="00EF47E5"/>
    <w:rsid w:val="00EF6CA1"/>
    <w:rsid w:val="00F57D5B"/>
    <w:rsid w:val="00FB2F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32ED8"/>
  <w15:chartTrackingRefBased/>
  <w15:docId w15:val="{73BE6BEE-638C-4C4C-9960-CF58455A5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6A1"/>
  </w:style>
  <w:style w:type="paragraph" w:styleId="Heading1">
    <w:name w:val="heading 1"/>
    <w:basedOn w:val="Normal"/>
    <w:next w:val="Normal"/>
    <w:link w:val="Heading1Char1"/>
    <w:uiPriority w:val="99"/>
    <w:qFormat/>
    <w:rsid w:val="00DD26A1"/>
    <w:pPr>
      <w:keepNext/>
      <w:keepLines/>
      <w:numPr>
        <w:numId w:val="1"/>
      </w:numPr>
      <w:spacing w:before="840" w:after="240" w:line="240" w:lineRule="auto"/>
      <w:outlineLvl w:val="0"/>
    </w:pPr>
    <w:rPr>
      <w:rFonts w:ascii="Times New Roman" w:eastAsia="Times New Roman" w:hAnsi="Times New Roman" w:cs="Times New Roman"/>
      <w:bCs/>
      <w:sz w:val="40"/>
      <w:szCs w:val="24"/>
    </w:rPr>
  </w:style>
  <w:style w:type="paragraph" w:styleId="Heading2">
    <w:name w:val="heading 2"/>
    <w:aliases w:val="H2,H21"/>
    <w:basedOn w:val="Normal"/>
    <w:next w:val="Heading1"/>
    <w:link w:val="Heading2Char"/>
    <w:autoRedefine/>
    <w:uiPriority w:val="99"/>
    <w:qFormat/>
    <w:rsid w:val="00DD26A1"/>
    <w:pPr>
      <w:keepNext/>
      <w:spacing w:before="240" w:after="120" w:line="24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uiPriority w:val="99"/>
    <w:qFormat/>
    <w:rsid w:val="00DD26A1"/>
    <w:pPr>
      <w:keepNext/>
      <w:spacing w:before="240" w:after="120" w:line="240" w:lineRule="auto"/>
      <w:outlineLvl w:val="2"/>
    </w:pPr>
    <w:rPr>
      <w:rFonts w:ascii="Times New Roman" w:eastAsia="Times New Roman" w:hAnsi="Times New Roman" w:cs="Times New Roman"/>
      <w:sz w:val="32"/>
      <w:szCs w:val="20"/>
      <w:lang w:val="x-none"/>
    </w:rPr>
  </w:style>
  <w:style w:type="paragraph" w:styleId="Heading4">
    <w:name w:val="heading 4"/>
    <w:basedOn w:val="Normal"/>
    <w:next w:val="Normal"/>
    <w:link w:val="Heading4Char"/>
    <w:uiPriority w:val="99"/>
    <w:qFormat/>
    <w:rsid w:val="00DD26A1"/>
    <w:pPr>
      <w:keepNext/>
      <w:spacing w:before="120" w:after="120" w:line="240" w:lineRule="auto"/>
      <w:jc w:val="both"/>
      <w:outlineLvl w:val="3"/>
    </w:pPr>
    <w:rPr>
      <w:rFonts w:ascii="Times New Roman Bold" w:eastAsia="Times New Roman" w:hAnsi="Times New Roman Bold" w:cs="Times New Roman"/>
      <w:b/>
      <w:bCs/>
      <w:sz w:val="24"/>
      <w:szCs w:val="24"/>
    </w:rPr>
  </w:style>
  <w:style w:type="paragraph" w:styleId="Heading5">
    <w:name w:val="heading 5"/>
    <w:basedOn w:val="Normal"/>
    <w:next w:val="Normal"/>
    <w:link w:val="Heading5Char"/>
    <w:uiPriority w:val="99"/>
    <w:qFormat/>
    <w:rsid w:val="00DD26A1"/>
    <w:pPr>
      <w:keepNext/>
      <w:numPr>
        <w:ilvl w:val="4"/>
        <w:numId w:val="1"/>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DD26A1"/>
    <w:pPr>
      <w:keepNext/>
      <w:numPr>
        <w:ilvl w:val="5"/>
        <w:numId w:val="1"/>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uiPriority w:val="99"/>
    <w:qFormat/>
    <w:rsid w:val="00DD26A1"/>
    <w:pPr>
      <w:numPr>
        <w:ilvl w:val="6"/>
        <w:numId w:val="1"/>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uiPriority w:val="99"/>
    <w:qFormat/>
    <w:rsid w:val="00DD26A1"/>
    <w:pPr>
      <w:numPr>
        <w:ilvl w:val="7"/>
        <w:numId w:val="1"/>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iPriority w:val="99"/>
    <w:qFormat/>
    <w:rsid w:val="00DD26A1"/>
    <w:pPr>
      <w:numPr>
        <w:ilvl w:val="8"/>
        <w:numId w:val="1"/>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9"/>
    <w:rsid w:val="00DD26A1"/>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H2 Char,H21 Char"/>
    <w:basedOn w:val="DefaultParagraphFont"/>
    <w:link w:val="Heading2"/>
    <w:uiPriority w:val="99"/>
    <w:rsid w:val="00DD26A1"/>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9"/>
    <w:rsid w:val="00DD26A1"/>
    <w:rPr>
      <w:rFonts w:ascii="Times New Roman" w:eastAsia="Times New Roman" w:hAnsi="Times New Roman" w:cs="Times New Roman"/>
      <w:sz w:val="32"/>
      <w:szCs w:val="20"/>
      <w:lang w:val="x-none"/>
    </w:rPr>
  </w:style>
  <w:style w:type="character" w:customStyle="1" w:styleId="Heading4Char">
    <w:name w:val="Heading 4 Char"/>
    <w:basedOn w:val="DefaultParagraphFont"/>
    <w:link w:val="Heading4"/>
    <w:uiPriority w:val="99"/>
    <w:rsid w:val="00DD26A1"/>
    <w:rPr>
      <w:rFonts w:ascii="Times New Roman Bold" w:eastAsia="Times New Roman" w:hAnsi="Times New Roman Bold" w:cs="Times New Roman"/>
      <w:b/>
      <w:bCs/>
      <w:sz w:val="24"/>
      <w:szCs w:val="24"/>
    </w:rPr>
  </w:style>
  <w:style w:type="character" w:customStyle="1" w:styleId="Heading5Char">
    <w:name w:val="Heading 5 Char"/>
    <w:basedOn w:val="DefaultParagraphFont"/>
    <w:link w:val="Heading5"/>
    <w:uiPriority w:val="99"/>
    <w:rsid w:val="00DD26A1"/>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DD26A1"/>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uiPriority w:val="99"/>
    <w:rsid w:val="00DD26A1"/>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DD26A1"/>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DD26A1"/>
    <w:rPr>
      <w:rFonts w:ascii="Arial" w:eastAsia="Times New Roman" w:hAnsi="Arial" w:cs="Arial"/>
    </w:rPr>
  </w:style>
  <w:style w:type="character" w:styleId="CommentReference">
    <w:name w:val="annotation reference"/>
    <w:rsid w:val="00DD26A1"/>
    <w:rPr>
      <w:sz w:val="16"/>
      <w:szCs w:val="16"/>
    </w:rPr>
  </w:style>
  <w:style w:type="paragraph" w:styleId="FootnoteText">
    <w:name w:val="footnote text"/>
    <w:basedOn w:val="Normal"/>
    <w:link w:val="FootnoteTextChar"/>
    <w:uiPriority w:val="99"/>
    <w:rsid w:val="00DD26A1"/>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D26A1"/>
    <w:rPr>
      <w:rFonts w:ascii="Times New Roman" w:eastAsia="Times New Roman" w:hAnsi="Times New Roman" w:cs="Times New Roman"/>
      <w:sz w:val="20"/>
      <w:szCs w:val="20"/>
      <w:lang w:val="en-US"/>
    </w:rPr>
  </w:style>
  <w:style w:type="character" w:styleId="FootnoteReference">
    <w:name w:val="footnote reference"/>
    <w:aliases w:val="Footnote symbol"/>
    <w:uiPriority w:val="99"/>
    <w:rsid w:val="00DD26A1"/>
    <w:rPr>
      <w:vertAlign w:val="superscript"/>
    </w:rPr>
  </w:style>
  <w:style w:type="paragraph" w:styleId="CommentText">
    <w:name w:val="annotation text"/>
    <w:basedOn w:val="Normal"/>
    <w:link w:val="CommentTextChar"/>
    <w:uiPriority w:val="99"/>
    <w:rsid w:val="00DD26A1"/>
    <w:pPr>
      <w:spacing w:after="0" w:line="240" w:lineRule="auto"/>
    </w:pPr>
    <w:rPr>
      <w:rFonts w:ascii="Times New Roman" w:eastAsia="Times New Roman" w:hAnsi="Times New Roman" w:cs="Times New Roman"/>
      <w:sz w:val="20"/>
      <w:szCs w:val="20"/>
      <w:lang w:val="x-none"/>
    </w:rPr>
  </w:style>
  <w:style w:type="character" w:customStyle="1" w:styleId="CommentTextChar">
    <w:name w:val="Comment Text Char"/>
    <w:basedOn w:val="DefaultParagraphFont"/>
    <w:link w:val="CommentText"/>
    <w:uiPriority w:val="99"/>
    <w:rsid w:val="00DD26A1"/>
    <w:rPr>
      <w:rFonts w:ascii="Times New Roman" w:eastAsia="Times New Roman" w:hAnsi="Times New Roman" w:cs="Times New Roman"/>
      <w:sz w:val="20"/>
      <w:szCs w:val="20"/>
      <w:lang w:val="x-none"/>
    </w:rPr>
  </w:style>
  <w:style w:type="numbering" w:customStyle="1" w:styleId="NoList1">
    <w:name w:val="No List1"/>
    <w:next w:val="NoList"/>
    <w:uiPriority w:val="99"/>
    <w:semiHidden/>
    <w:rsid w:val="00DD26A1"/>
  </w:style>
  <w:style w:type="paragraph" w:customStyle="1" w:styleId="naisf">
    <w:name w:val="naisf"/>
    <w:basedOn w:val="Normal"/>
    <w:autoRedefine/>
    <w:uiPriority w:val="99"/>
    <w:rsid w:val="00DD26A1"/>
    <w:pPr>
      <w:spacing w:after="0" w:line="240" w:lineRule="auto"/>
      <w:jc w:val="both"/>
    </w:pPr>
    <w:rPr>
      <w:rFonts w:ascii="Times New Roman" w:eastAsia="Times New Roman" w:hAnsi="Times New Roman" w:cs="Times New Roman"/>
      <w:sz w:val="24"/>
      <w:szCs w:val="24"/>
    </w:rPr>
  </w:style>
  <w:style w:type="paragraph" w:customStyle="1" w:styleId="Nolikumiem">
    <w:name w:val="Nolikumiem"/>
    <w:basedOn w:val="Normal"/>
    <w:autoRedefine/>
    <w:rsid w:val="00DD26A1"/>
    <w:pPr>
      <w:tabs>
        <w:tab w:val="num" w:pos="360"/>
      </w:tabs>
      <w:spacing w:before="120" w:after="0" w:line="240" w:lineRule="auto"/>
      <w:ind w:left="284" w:firstLine="1396"/>
      <w:jc w:val="both"/>
    </w:pPr>
    <w:rPr>
      <w:rFonts w:ascii="Times New Roman" w:eastAsia="Times New Roman" w:hAnsi="Times New Roman" w:cs="Times New Roman"/>
      <w:sz w:val="24"/>
      <w:szCs w:val="24"/>
    </w:rPr>
  </w:style>
  <w:style w:type="paragraph" w:styleId="BodyText">
    <w:name w:val="Body Text"/>
    <w:aliases w:val="Body Text1"/>
    <w:basedOn w:val="Normal"/>
    <w:link w:val="BodyTextChar"/>
    <w:uiPriority w:val="99"/>
    <w:rsid w:val="00DD26A1"/>
    <w:pPr>
      <w:spacing w:after="0" w:line="240" w:lineRule="auto"/>
      <w:jc w:val="both"/>
    </w:pPr>
    <w:rPr>
      <w:rFonts w:ascii="Times New Roman" w:eastAsia="Times New Roman" w:hAnsi="Times New Roman" w:cs="Times New Roman"/>
      <w:b/>
      <w:bCs/>
      <w:sz w:val="24"/>
      <w:szCs w:val="24"/>
      <w:lang w:val="x-none"/>
    </w:rPr>
  </w:style>
  <w:style w:type="character" w:customStyle="1" w:styleId="BodyTextChar">
    <w:name w:val="Body Text Char"/>
    <w:aliases w:val="Body Text1 Char"/>
    <w:basedOn w:val="DefaultParagraphFont"/>
    <w:link w:val="BodyText"/>
    <w:uiPriority w:val="99"/>
    <w:rsid w:val="00DD26A1"/>
    <w:rPr>
      <w:rFonts w:ascii="Times New Roman" w:eastAsia="Times New Roman" w:hAnsi="Times New Roman" w:cs="Times New Roman"/>
      <w:b/>
      <w:bCs/>
      <w:sz w:val="24"/>
      <w:szCs w:val="24"/>
      <w:lang w:val="x-none"/>
    </w:rPr>
  </w:style>
  <w:style w:type="character" w:customStyle="1" w:styleId="CharChar">
    <w:name w:val="Char Char"/>
    <w:rsid w:val="00DD26A1"/>
    <w:rPr>
      <w:b/>
      <w:bCs/>
      <w:sz w:val="24"/>
      <w:szCs w:val="24"/>
      <w:lang w:val="lv-LV" w:eastAsia="en-US" w:bidi="ar-SA"/>
    </w:rPr>
  </w:style>
  <w:style w:type="paragraph" w:styleId="BodyText2">
    <w:name w:val="Body Text 2"/>
    <w:basedOn w:val="Normal"/>
    <w:link w:val="BodyText2Char"/>
    <w:uiPriority w:val="99"/>
    <w:rsid w:val="00DD26A1"/>
    <w:pPr>
      <w:spacing w:after="0" w:line="240" w:lineRule="auto"/>
      <w:jc w:val="both"/>
    </w:pPr>
    <w:rPr>
      <w:rFonts w:ascii="Times New Roman" w:eastAsia="Times New Roman" w:hAnsi="Times New Roman" w:cs="Times New Roman"/>
      <w:i/>
      <w:iCs/>
      <w:sz w:val="24"/>
      <w:szCs w:val="24"/>
    </w:rPr>
  </w:style>
  <w:style w:type="character" w:customStyle="1" w:styleId="BodyText2Char">
    <w:name w:val="Body Text 2 Char"/>
    <w:basedOn w:val="DefaultParagraphFont"/>
    <w:link w:val="BodyText2"/>
    <w:uiPriority w:val="99"/>
    <w:rsid w:val="00DD26A1"/>
    <w:rPr>
      <w:rFonts w:ascii="Times New Roman" w:eastAsia="Times New Roman" w:hAnsi="Times New Roman" w:cs="Times New Roman"/>
      <w:i/>
      <w:iCs/>
      <w:sz w:val="24"/>
      <w:szCs w:val="24"/>
    </w:rPr>
  </w:style>
  <w:style w:type="paragraph" w:styleId="List">
    <w:name w:val="List"/>
    <w:basedOn w:val="Normal"/>
    <w:rsid w:val="00DD26A1"/>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styleId="NormalWeb">
    <w:name w:val="Normal (Web)"/>
    <w:basedOn w:val="Normal"/>
    <w:link w:val="NormalWebChar"/>
    <w:uiPriority w:val="99"/>
    <w:rsid w:val="00DD26A1"/>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TOC4">
    <w:name w:val="toc 4"/>
    <w:basedOn w:val="Normal"/>
    <w:next w:val="Normal"/>
    <w:autoRedefine/>
    <w:semiHidden/>
    <w:rsid w:val="00DD26A1"/>
    <w:pPr>
      <w:spacing w:after="0" w:line="240" w:lineRule="auto"/>
      <w:ind w:left="720"/>
    </w:pPr>
    <w:rPr>
      <w:rFonts w:ascii="Times New Roman" w:eastAsia="Times New Roman" w:hAnsi="Times New Roman" w:cs="Times New Roman"/>
      <w:sz w:val="18"/>
      <w:szCs w:val="18"/>
    </w:rPr>
  </w:style>
  <w:style w:type="paragraph" w:styleId="TOC7">
    <w:name w:val="toc 7"/>
    <w:basedOn w:val="Normal"/>
    <w:next w:val="Normal"/>
    <w:autoRedefine/>
    <w:semiHidden/>
    <w:rsid w:val="00DD26A1"/>
    <w:pPr>
      <w:spacing w:after="0" w:line="240" w:lineRule="auto"/>
      <w:ind w:left="1440"/>
    </w:pPr>
    <w:rPr>
      <w:rFonts w:ascii="Times New Roman" w:eastAsia="Times New Roman" w:hAnsi="Times New Roman" w:cs="Times New Roman"/>
      <w:sz w:val="18"/>
      <w:szCs w:val="18"/>
    </w:rPr>
  </w:style>
  <w:style w:type="character" w:styleId="Hyperlink">
    <w:name w:val="Hyperlink"/>
    <w:uiPriority w:val="99"/>
    <w:rsid w:val="00DD26A1"/>
    <w:rPr>
      <w:color w:val="0000FF"/>
      <w:u w:val="single"/>
    </w:rPr>
  </w:style>
  <w:style w:type="paragraph" w:styleId="TOC3">
    <w:name w:val="toc 3"/>
    <w:basedOn w:val="Normal"/>
    <w:next w:val="Normal"/>
    <w:autoRedefine/>
    <w:uiPriority w:val="99"/>
    <w:rsid w:val="00DD26A1"/>
    <w:pPr>
      <w:spacing w:after="0" w:line="240" w:lineRule="auto"/>
      <w:ind w:left="480"/>
    </w:pPr>
    <w:rPr>
      <w:rFonts w:ascii="Times New Roman" w:eastAsia="Times New Roman" w:hAnsi="Times New Roman" w:cs="Times New Roman"/>
      <w:i/>
      <w:iCs/>
      <w:sz w:val="20"/>
      <w:szCs w:val="20"/>
    </w:rPr>
  </w:style>
  <w:style w:type="paragraph" w:styleId="BodyText3">
    <w:name w:val="Body Text 3"/>
    <w:basedOn w:val="Normal"/>
    <w:link w:val="BodyText3Char"/>
    <w:rsid w:val="00DD26A1"/>
    <w:pPr>
      <w:spacing w:after="0" w:line="240" w:lineRule="auto"/>
      <w:jc w:val="center"/>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rsid w:val="00DD26A1"/>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DD26A1"/>
    <w:pPr>
      <w:spacing w:after="0" w:line="240" w:lineRule="auto"/>
      <w:ind w:firstLine="72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DD26A1"/>
    <w:rPr>
      <w:rFonts w:ascii="Times New Roman" w:eastAsia="Times New Roman" w:hAnsi="Times New Roman" w:cs="Times New Roman"/>
      <w:sz w:val="24"/>
      <w:szCs w:val="24"/>
    </w:rPr>
  </w:style>
  <w:style w:type="character" w:styleId="Strong">
    <w:name w:val="Strong"/>
    <w:uiPriority w:val="99"/>
    <w:qFormat/>
    <w:rsid w:val="00DD26A1"/>
    <w:rPr>
      <w:b/>
      <w:bCs/>
    </w:rPr>
  </w:style>
  <w:style w:type="character" w:styleId="PageNumber">
    <w:name w:val="page number"/>
    <w:basedOn w:val="DefaultParagraphFont"/>
    <w:rsid w:val="00DD26A1"/>
  </w:style>
  <w:style w:type="paragraph" w:styleId="Footer">
    <w:name w:val="footer"/>
    <w:basedOn w:val="Normal"/>
    <w:link w:val="FooterChar"/>
    <w:uiPriority w:val="99"/>
    <w:rsid w:val="00DD26A1"/>
    <w:pPr>
      <w:tabs>
        <w:tab w:val="center" w:pos="4320"/>
        <w:tab w:val="right" w:pos="8640"/>
      </w:tabs>
      <w:spacing w:before="120" w:after="0" w:line="240" w:lineRule="auto"/>
      <w:jc w:val="both"/>
    </w:pPr>
    <w:rPr>
      <w:rFonts w:ascii="Times New Roman" w:eastAsia="Times New Roman" w:hAnsi="Times New Roman" w:cs="Times New Roman"/>
      <w:sz w:val="24"/>
      <w:szCs w:val="20"/>
      <w:lang w:val="x-none"/>
    </w:rPr>
  </w:style>
  <w:style w:type="character" w:customStyle="1" w:styleId="FooterChar">
    <w:name w:val="Footer Char"/>
    <w:basedOn w:val="DefaultParagraphFont"/>
    <w:link w:val="Footer"/>
    <w:uiPriority w:val="99"/>
    <w:rsid w:val="00DD26A1"/>
    <w:rPr>
      <w:rFonts w:ascii="Times New Roman" w:eastAsia="Times New Roman" w:hAnsi="Times New Roman" w:cs="Times New Roman"/>
      <w:sz w:val="24"/>
      <w:szCs w:val="20"/>
      <w:lang w:val="x-none"/>
    </w:rPr>
  </w:style>
  <w:style w:type="paragraph" w:styleId="Header">
    <w:name w:val="header"/>
    <w:basedOn w:val="Normal"/>
    <w:link w:val="HeaderChar"/>
    <w:uiPriority w:val="99"/>
    <w:rsid w:val="00DD26A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HeaderChar">
    <w:name w:val="Header Char"/>
    <w:basedOn w:val="DefaultParagraphFont"/>
    <w:link w:val="Header"/>
    <w:uiPriority w:val="99"/>
    <w:rsid w:val="00DD26A1"/>
    <w:rPr>
      <w:rFonts w:ascii="Times New Roman" w:eastAsia="Times New Roman" w:hAnsi="Times New Roman" w:cs="Times New Roman"/>
      <w:sz w:val="24"/>
      <w:szCs w:val="24"/>
      <w:lang w:val="x-none"/>
    </w:rPr>
  </w:style>
  <w:style w:type="character" w:styleId="Emphasis">
    <w:name w:val="Emphasis"/>
    <w:uiPriority w:val="20"/>
    <w:qFormat/>
    <w:rsid w:val="00DD26A1"/>
    <w:rPr>
      <w:i/>
      <w:iCs/>
    </w:rPr>
  </w:style>
  <w:style w:type="paragraph" w:styleId="BodyTextIndent2">
    <w:name w:val="Body Text Indent 2"/>
    <w:basedOn w:val="Normal"/>
    <w:link w:val="BodyTextIndent2Char"/>
    <w:uiPriority w:val="99"/>
    <w:rsid w:val="00DD26A1"/>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DD26A1"/>
    <w:rPr>
      <w:rFonts w:ascii="Times New Roman" w:eastAsia="Times New Roman" w:hAnsi="Times New Roman" w:cs="Times New Roman"/>
      <w:sz w:val="24"/>
      <w:szCs w:val="24"/>
    </w:rPr>
  </w:style>
  <w:style w:type="paragraph" w:styleId="TOC2">
    <w:name w:val="toc 2"/>
    <w:basedOn w:val="Normal"/>
    <w:next w:val="Normal"/>
    <w:autoRedefine/>
    <w:rsid w:val="00DD26A1"/>
    <w:pPr>
      <w:tabs>
        <w:tab w:val="left" w:pos="720"/>
        <w:tab w:val="right" w:leader="dot" w:pos="9061"/>
      </w:tabs>
      <w:spacing w:after="0" w:line="240" w:lineRule="auto"/>
      <w:ind w:left="240"/>
    </w:pPr>
    <w:rPr>
      <w:rFonts w:ascii="Times New Roman" w:eastAsia="Times New Roman" w:hAnsi="Times New Roman" w:cs="Times New Roman"/>
      <w:smallCaps/>
      <w:sz w:val="20"/>
      <w:szCs w:val="20"/>
    </w:rPr>
  </w:style>
  <w:style w:type="paragraph" w:customStyle="1" w:styleId="Style3">
    <w:name w:val="Style3"/>
    <w:basedOn w:val="Normal"/>
    <w:rsid w:val="00DD26A1"/>
    <w:pPr>
      <w:spacing w:before="240" w:after="240" w:line="240" w:lineRule="auto"/>
      <w:ind w:left="720"/>
    </w:pPr>
    <w:rPr>
      <w:rFonts w:ascii="Times New Roman" w:eastAsia="Times New Roman" w:hAnsi="Times New Roman" w:cs="Times New Roman"/>
      <w:b/>
      <w:sz w:val="28"/>
      <w:szCs w:val="24"/>
    </w:rPr>
  </w:style>
  <w:style w:type="paragraph" w:customStyle="1" w:styleId="Style4">
    <w:name w:val="Style4"/>
    <w:basedOn w:val="Normal"/>
    <w:next w:val="Style3"/>
    <w:autoRedefine/>
    <w:rsid w:val="00DD26A1"/>
    <w:pPr>
      <w:spacing w:before="240" w:after="240" w:line="240" w:lineRule="auto"/>
      <w:ind w:left="720"/>
    </w:pPr>
    <w:rPr>
      <w:rFonts w:ascii="Times New Roman" w:eastAsia="Times New Roman" w:hAnsi="Times New Roman" w:cs="Times New Roman"/>
      <w:b/>
      <w:sz w:val="28"/>
      <w:szCs w:val="24"/>
    </w:rPr>
  </w:style>
  <w:style w:type="paragraph" w:customStyle="1" w:styleId="Style5">
    <w:name w:val="Style5"/>
    <w:basedOn w:val="Heading3"/>
    <w:next w:val="Normal"/>
    <w:autoRedefine/>
    <w:rsid w:val="00DD26A1"/>
    <w:pPr>
      <w:spacing w:before="360" w:after="240"/>
      <w:ind w:left="720"/>
    </w:pPr>
    <w:rPr>
      <w:b/>
    </w:rPr>
  </w:style>
  <w:style w:type="character" w:customStyle="1" w:styleId="Heading31">
    <w:name w:val="Heading 31"/>
    <w:rsid w:val="00DD26A1"/>
    <w:rPr>
      <w:rFonts w:ascii="Times New Roman Bold" w:hAnsi="Times New Roman Bold"/>
      <w:b/>
      <w:bCs/>
      <w:sz w:val="24"/>
    </w:rPr>
  </w:style>
  <w:style w:type="paragraph" w:customStyle="1" w:styleId="Style6">
    <w:name w:val="Style6"/>
    <w:basedOn w:val="Heading3"/>
    <w:rsid w:val="00DD26A1"/>
    <w:rPr>
      <w:rFonts w:ascii="Times New Roman Bold" w:hAnsi="Times New Roman Bold"/>
      <w:b/>
      <w:sz w:val="24"/>
      <w:szCs w:val="24"/>
    </w:rPr>
  </w:style>
  <w:style w:type="paragraph" w:styleId="TOC1">
    <w:name w:val="toc 1"/>
    <w:basedOn w:val="Normal"/>
    <w:next w:val="Normal"/>
    <w:autoRedefine/>
    <w:rsid w:val="00DD26A1"/>
    <w:pPr>
      <w:spacing w:before="120" w:after="120" w:line="240" w:lineRule="auto"/>
    </w:pPr>
    <w:rPr>
      <w:rFonts w:ascii="Times New Roman" w:eastAsia="Times New Roman" w:hAnsi="Times New Roman" w:cs="Times New Roman"/>
      <w:b/>
      <w:bCs/>
      <w:caps/>
      <w:sz w:val="20"/>
      <w:szCs w:val="20"/>
    </w:rPr>
  </w:style>
  <w:style w:type="paragraph" w:styleId="TOC5">
    <w:name w:val="toc 5"/>
    <w:basedOn w:val="Normal"/>
    <w:next w:val="Normal"/>
    <w:autoRedefine/>
    <w:semiHidden/>
    <w:rsid w:val="00DD26A1"/>
    <w:pPr>
      <w:spacing w:after="0" w:line="240" w:lineRule="auto"/>
      <w:ind w:left="960"/>
    </w:pPr>
    <w:rPr>
      <w:rFonts w:ascii="Times New Roman" w:eastAsia="Times New Roman" w:hAnsi="Times New Roman" w:cs="Times New Roman"/>
      <w:sz w:val="18"/>
      <w:szCs w:val="18"/>
    </w:rPr>
  </w:style>
  <w:style w:type="paragraph" w:customStyle="1" w:styleId="Style7">
    <w:name w:val="Style7"/>
    <w:basedOn w:val="Heading3"/>
    <w:next w:val="Style5"/>
    <w:autoRedefine/>
    <w:rsid w:val="00DD26A1"/>
    <w:rPr>
      <w:b/>
      <w:sz w:val="24"/>
    </w:rPr>
  </w:style>
  <w:style w:type="paragraph" w:customStyle="1" w:styleId="Style8">
    <w:name w:val="Style8"/>
    <w:basedOn w:val="Heading2"/>
    <w:rsid w:val="00DD26A1"/>
    <w:rPr>
      <w:b w:val="0"/>
    </w:rPr>
  </w:style>
  <w:style w:type="paragraph" w:styleId="BalloonText">
    <w:name w:val="Balloon Text"/>
    <w:basedOn w:val="Normal"/>
    <w:link w:val="BalloonTextChar"/>
    <w:uiPriority w:val="99"/>
    <w:rsid w:val="00DD26A1"/>
    <w:pPr>
      <w:spacing w:after="0" w:line="240" w:lineRule="auto"/>
    </w:pPr>
    <w:rPr>
      <w:rFonts w:ascii="Tahoma" w:eastAsia="Times New Roman" w:hAnsi="Tahoma" w:cs="Times New Roman"/>
      <w:sz w:val="16"/>
      <w:szCs w:val="16"/>
      <w:lang w:val="x-none"/>
    </w:rPr>
  </w:style>
  <w:style w:type="character" w:customStyle="1" w:styleId="BalloonTextChar">
    <w:name w:val="Balloon Text Char"/>
    <w:basedOn w:val="DefaultParagraphFont"/>
    <w:link w:val="BalloonText"/>
    <w:uiPriority w:val="99"/>
    <w:rsid w:val="00DD26A1"/>
    <w:rPr>
      <w:rFonts w:ascii="Tahoma" w:eastAsia="Times New Roman" w:hAnsi="Tahoma" w:cs="Times New Roman"/>
      <w:sz w:val="16"/>
      <w:szCs w:val="16"/>
      <w:lang w:val="x-none"/>
    </w:rPr>
  </w:style>
  <w:style w:type="paragraph" w:customStyle="1" w:styleId="Normalnumbered">
    <w:name w:val="Normal_numbered"/>
    <w:basedOn w:val="Normal"/>
    <w:next w:val="Normal"/>
    <w:autoRedefine/>
    <w:uiPriority w:val="99"/>
    <w:rsid w:val="00DD26A1"/>
    <w:pPr>
      <w:numPr>
        <w:numId w:val="2"/>
      </w:numPr>
      <w:tabs>
        <w:tab w:val="clear" w:pos="360"/>
        <w:tab w:val="num" w:pos="0"/>
      </w:tabs>
      <w:spacing w:before="120" w:after="0" w:line="240" w:lineRule="auto"/>
      <w:ind w:left="1200" w:right="-1" w:firstLine="840"/>
      <w:jc w:val="both"/>
    </w:pPr>
    <w:rPr>
      <w:rFonts w:ascii="Times New Roman" w:eastAsia="Times New Roman" w:hAnsi="Times New Roman" w:cs="Times New Roman"/>
      <w:sz w:val="24"/>
      <w:szCs w:val="20"/>
      <w:lang w:eastAsia="lv-LV"/>
    </w:rPr>
  </w:style>
  <w:style w:type="character" w:styleId="FollowedHyperlink">
    <w:name w:val="FollowedHyperlink"/>
    <w:uiPriority w:val="99"/>
    <w:rsid w:val="00DD26A1"/>
    <w:rPr>
      <w:color w:val="800080"/>
      <w:u w:val="single"/>
    </w:rPr>
  </w:style>
  <w:style w:type="character" w:customStyle="1" w:styleId="CharChar1">
    <w:name w:val="Char Char1"/>
    <w:rsid w:val="00DD26A1"/>
    <w:rPr>
      <w:rFonts w:ascii="Times New Roman Bold" w:hAnsi="Times New Roman Bold"/>
      <w:b/>
      <w:bCs/>
      <w:sz w:val="24"/>
      <w:szCs w:val="24"/>
      <w:lang w:val="lv-LV" w:eastAsia="en-US" w:bidi="ar-SA"/>
    </w:rPr>
  </w:style>
  <w:style w:type="paragraph" w:customStyle="1" w:styleId="StyleHeading5Left127cmFirstline0cm">
    <w:name w:val="Style Heading 5 + Left:  127 cm First line:  0 cm"/>
    <w:basedOn w:val="Heading5"/>
    <w:rsid w:val="00DD26A1"/>
    <w:pPr>
      <w:ind w:left="0" w:firstLine="0"/>
    </w:pPr>
    <w:rPr>
      <w:szCs w:val="20"/>
    </w:rPr>
  </w:style>
  <w:style w:type="paragraph" w:styleId="TOC6">
    <w:name w:val="toc 6"/>
    <w:basedOn w:val="Normal"/>
    <w:next w:val="Normal"/>
    <w:autoRedefine/>
    <w:semiHidden/>
    <w:rsid w:val="00DD26A1"/>
    <w:pPr>
      <w:spacing w:after="0" w:line="240" w:lineRule="auto"/>
      <w:ind w:left="1200"/>
    </w:pPr>
    <w:rPr>
      <w:rFonts w:ascii="Times New Roman" w:eastAsia="Times New Roman" w:hAnsi="Times New Roman" w:cs="Times New Roman"/>
      <w:sz w:val="18"/>
      <w:szCs w:val="18"/>
    </w:rPr>
  </w:style>
  <w:style w:type="paragraph" w:styleId="TableofFigures">
    <w:name w:val="table of figures"/>
    <w:basedOn w:val="Normal"/>
    <w:next w:val="Normal"/>
    <w:semiHidden/>
    <w:rsid w:val="00DD26A1"/>
    <w:pPr>
      <w:spacing w:after="0" w:line="240" w:lineRule="auto"/>
    </w:pPr>
    <w:rPr>
      <w:rFonts w:ascii="Times New Roman" w:eastAsia="Times New Roman" w:hAnsi="Times New Roman" w:cs="Times New Roman"/>
      <w:sz w:val="24"/>
      <w:szCs w:val="24"/>
    </w:rPr>
  </w:style>
  <w:style w:type="paragraph" w:styleId="TOC8">
    <w:name w:val="toc 8"/>
    <w:basedOn w:val="Normal"/>
    <w:next w:val="Normal"/>
    <w:autoRedefine/>
    <w:semiHidden/>
    <w:rsid w:val="00DD26A1"/>
    <w:pPr>
      <w:spacing w:after="0" w:line="240" w:lineRule="auto"/>
      <w:ind w:left="1680"/>
    </w:pPr>
    <w:rPr>
      <w:rFonts w:ascii="Times New Roman" w:eastAsia="Times New Roman" w:hAnsi="Times New Roman" w:cs="Times New Roman"/>
      <w:sz w:val="18"/>
      <w:szCs w:val="18"/>
    </w:rPr>
  </w:style>
  <w:style w:type="paragraph" w:styleId="TOC9">
    <w:name w:val="toc 9"/>
    <w:basedOn w:val="Normal"/>
    <w:next w:val="Normal"/>
    <w:autoRedefine/>
    <w:semiHidden/>
    <w:rsid w:val="00DD26A1"/>
    <w:pPr>
      <w:spacing w:after="0" w:line="240" w:lineRule="auto"/>
      <w:ind w:left="1920"/>
    </w:pPr>
    <w:rPr>
      <w:rFonts w:ascii="Times New Roman" w:eastAsia="Times New Roman" w:hAnsi="Times New Roman" w:cs="Times New Roman"/>
      <w:sz w:val="18"/>
      <w:szCs w:val="18"/>
    </w:rPr>
  </w:style>
  <w:style w:type="paragraph" w:styleId="BodyTextIndent">
    <w:name w:val="Body Text Indent"/>
    <w:basedOn w:val="Normal"/>
    <w:link w:val="BodyTextIndentChar1"/>
    <w:uiPriority w:val="99"/>
    <w:rsid w:val="00DD26A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uiPriority w:val="99"/>
    <w:rsid w:val="00DD26A1"/>
  </w:style>
  <w:style w:type="paragraph" w:styleId="CommentSubject">
    <w:name w:val="annotation subject"/>
    <w:basedOn w:val="CommentText"/>
    <w:next w:val="CommentText"/>
    <w:link w:val="CommentSubjectChar"/>
    <w:uiPriority w:val="99"/>
    <w:rsid w:val="00DD26A1"/>
    <w:rPr>
      <w:b/>
      <w:bCs/>
    </w:rPr>
  </w:style>
  <w:style w:type="character" w:customStyle="1" w:styleId="CommentSubjectChar">
    <w:name w:val="Comment Subject Char"/>
    <w:basedOn w:val="CommentTextChar"/>
    <w:link w:val="CommentSubject"/>
    <w:uiPriority w:val="99"/>
    <w:rsid w:val="00DD26A1"/>
    <w:rPr>
      <w:rFonts w:ascii="Times New Roman" w:eastAsia="Times New Roman" w:hAnsi="Times New Roman" w:cs="Times New Roman"/>
      <w:b/>
      <w:bCs/>
      <w:sz w:val="20"/>
      <w:szCs w:val="20"/>
      <w:lang w:val="x-none"/>
    </w:rPr>
  </w:style>
  <w:style w:type="table" w:styleId="TableGrid">
    <w:name w:val="Table Grid"/>
    <w:basedOn w:val="TableNormal"/>
    <w:uiPriority w:val="5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uiPriority w:val="99"/>
    <w:qFormat/>
    <w:rsid w:val="00DD26A1"/>
    <w:pPr>
      <w:spacing w:after="0" w:line="240" w:lineRule="auto"/>
      <w:jc w:val="center"/>
    </w:pPr>
    <w:rPr>
      <w:rFonts w:ascii="Times New Roman" w:eastAsia="Times New Roman" w:hAnsi="Times New Roman" w:cs="Times New Roman"/>
      <w:sz w:val="24"/>
      <w:szCs w:val="20"/>
      <w:lang w:val="x-none"/>
    </w:rPr>
  </w:style>
  <w:style w:type="character" w:customStyle="1" w:styleId="SubtitleChar">
    <w:name w:val="Subtitle Char"/>
    <w:basedOn w:val="DefaultParagraphFont"/>
    <w:link w:val="Subtitle"/>
    <w:uiPriority w:val="99"/>
    <w:rsid w:val="00DD26A1"/>
    <w:rPr>
      <w:rFonts w:ascii="Times New Roman" w:eastAsia="Times New Roman" w:hAnsi="Times New Roman" w:cs="Times New Roman"/>
      <w:sz w:val="24"/>
      <w:szCs w:val="20"/>
      <w:lang w:val="x-none"/>
    </w:rPr>
  </w:style>
  <w:style w:type="paragraph" w:styleId="Title">
    <w:name w:val="Title"/>
    <w:basedOn w:val="Normal"/>
    <w:link w:val="TitleChar"/>
    <w:uiPriority w:val="99"/>
    <w:qFormat/>
    <w:rsid w:val="00DD26A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99"/>
    <w:rsid w:val="00DD26A1"/>
    <w:rPr>
      <w:rFonts w:ascii="Times New Roman" w:eastAsia="Times New Roman" w:hAnsi="Times New Roman" w:cs="Times New Roman"/>
      <w:b/>
      <w:sz w:val="24"/>
      <w:szCs w:val="20"/>
    </w:rPr>
  </w:style>
  <w:style w:type="character" w:customStyle="1" w:styleId="PamattekstsRakstz">
    <w:name w:val="Pamatteksts Rakstz."/>
    <w:uiPriority w:val="99"/>
    <w:rsid w:val="00DD26A1"/>
    <w:rPr>
      <w:sz w:val="24"/>
      <w:szCs w:val="24"/>
      <w:lang w:val="lv-LV" w:eastAsia="en-US" w:bidi="ar-SA"/>
    </w:rPr>
  </w:style>
  <w:style w:type="paragraph" w:customStyle="1" w:styleId="RakstzRakstzCharCharRakstzRakstzCharCharRakstzRakstzCharRakstzRakstz1CharCharChar">
    <w:name w:val="Rakstz. Rakstz. Char Char Rakstz. Rakstz. Char Char Rakstz. Rakstz. Char Rakstz. Rakstz.1 Char Char Char"/>
    <w:basedOn w:val="Normal"/>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Outline2limenis">
    <w:name w:val="Outline 2 limenis"/>
    <w:basedOn w:val="Normal"/>
    <w:rsid w:val="00DD26A1"/>
    <w:pPr>
      <w:tabs>
        <w:tab w:val="num" w:pos="720"/>
      </w:tabs>
      <w:spacing w:after="120" w:line="240" w:lineRule="auto"/>
      <w:ind w:left="720" w:hanging="720"/>
      <w:jc w:val="both"/>
    </w:pPr>
    <w:rPr>
      <w:rFonts w:ascii="Times New Roman" w:eastAsia="Times New Roman" w:hAnsi="Times New Roman" w:cs="Times New Roman"/>
      <w:color w:val="000000"/>
      <w:sz w:val="24"/>
      <w:szCs w:val="24"/>
    </w:rPr>
  </w:style>
  <w:style w:type="character" w:customStyle="1" w:styleId="Outline2limenisChar">
    <w:name w:val="Outline 2 limenis Char"/>
    <w:rsid w:val="00DD26A1"/>
    <w:rPr>
      <w:color w:val="000000"/>
      <w:sz w:val="24"/>
      <w:szCs w:val="24"/>
      <w:lang w:val="lv-LV" w:eastAsia="en-US" w:bidi="ar-SA"/>
    </w:rPr>
  </w:style>
  <w:style w:type="paragraph" w:customStyle="1" w:styleId="RakstzRakstzCharCharRakstzRakstzCharCharRakstzRakstzCharRakstzRakstz1Char">
    <w:name w:val="Rakstz. Rakstz. Char Char Rakstz. Rakstz. Char Char Rakstz. Rakstz. Char Rakstz. Rakstz.1 Char"/>
    <w:basedOn w:val="Normal"/>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virsraksts">
    <w:name w:val="virsraksts"/>
    <w:basedOn w:val="Heading6"/>
    <w:link w:val="virsrakstsChar"/>
    <w:qFormat/>
    <w:rsid w:val="00DD26A1"/>
    <w:pPr>
      <w:keepNext w:val="0"/>
      <w:numPr>
        <w:ilvl w:val="0"/>
        <w:numId w:val="3"/>
      </w:numPr>
      <w:jc w:val="center"/>
    </w:pPr>
    <w:rPr>
      <w:rFonts w:ascii="Times New Roman Bold" w:hAnsi="Times New Roman Bold"/>
      <w:caps/>
      <w:sz w:val="24"/>
    </w:rPr>
  </w:style>
  <w:style w:type="character" w:customStyle="1" w:styleId="virsrakstsChar">
    <w:name w:val="virsraksts Char"/>
    <w:basedOn w:val="Heading6Char"/>
    <w:link w:val="virsraksts"/>
    <w:rsid w:val="00DD26A1"/>
    <w:rPr>
      <w:rFonts w:ascii="Times New Roman Bold" w:eastAsia="Times New Roman" w:hAnsi="Times New Roman Bold" w:cs="Times New Roman"/>
      <w:b/>
      <w:bCs/>
      <w:caps/>
      <w:sz w:val="24"/>
      <w:szCs w:val="24"/>
    </w:rPr>
  </w:style>
  <w:style w:type="paragraph" w:styleId="Index1">
    <w:name w:val="index 1"/>
    <w:basedOn w:val="Normal"/>
    <w:next w:val="Normal"/>
    <w:autoRedefine/>
    <w:rsid w:val="00DD26A1"/>
    <w:pPr>
      <w:spacing w:after="0" w:line="240" w:lineRule="auto"/>
      <w:ind w:left="240" w:hanging="240"/>
    </w:pPr>
    <w:rPr>
      <w:rFonts w:ascii="Times New Roman" w:eastAsia="Times New Roman" w:hAnsi="Times New Roman" w:cs="Times New Roman"/>
      <w:sz w:val="24"/>
      <w:szCs w:val="24"/>
    </w:rPr>
  </w:style>
  <w:style w:type="character" w:customStyle="1" w:styleId="DocumentMapChar">
    <w:name w:val="Document Map Char"/>
    <w:link w:val="DocumentMap"/>
    <w:rsid w:val="00DD26A1"/>
    <w:rPr>
      <w:rFonts w:ascii="Tahoma" w:hAnsi="Tahoma" w:cs="Tahoma"/>
      <w:shd w:val="clear" w:color="auto" w:fill="000080"/>
    </w:rPr>
  </w:style>
  <w:style w:type="paragraph" w:styleId="DocumentMap">
    <w:name w:val="Document Map"/>
    <w:basedOn w:val="Normal"/>
    <w:link w:val="DocumentMapChar"/>
    <w:rsid w:val="00DD26A1"/>
    <w:pPr>
      <w:shd w:val="clear" w:color="auto" w:fill="000080"/>
      <w:spacing w:after="0" w:line="240" w:lineRule="auto"/>
    </w:pPr>
    <w:rPr>
      <w:rFonts w:ascii="Tahoma" w:hAnsi="Tahoma" w:cs="Tahoma"/>
    </w:rPr>
  </w:style>
  <w:style w:type="character" w:customStyle="1" w:styleId="DocumentMapChar1">
    <w:name w:val="Document Map Char1"/>
    <w:basedOn w:val="DefaultParagraphFont"/>
    <w:uiPriority w:val="99"/>
    <w:semiHidden/>
    <w:rsid w:val="00DD26A1"/>
    <w:rPr>
      <w:rFonts w:ascii="Segoe UI" w:hAnsi="Segoe UI" w:cs="Segoe UI"/>
      <w:sz w:val="16"/>
      <w:szCs w:val="16"/>
    </w:rPr>
  </w:style>
  <w:style w:type="paragraph" w:customStyle="1" w:styleId="Heading3Gints">
    <w:name w:val="Heading 3 Gints"/>
    <w:basedOn w:val="Heading3"/>
    <w:link w:val="Heading3GintsChar"/>
    <w:autoRedefine/>
    <w:uiPriority w:val="99"/>
    <w:rsid w:val="00DD26A1"/>
    <w:pPr>
      <w:keepNext w:val="0"/>
      <w:keepLines/>
      <w:spacing w:before="0" w:after="0"/>
      <w:ind w:left="1701" w:hanging="1701"/>
      <w:jc w:val="both"/>
    </w:pPr>
    <w:rPr>
      <w:sz w:val="24"/>
      <w:szCs w:val="24"/>
      <w:lang w:eastAsia="x-none"/>
    </w:rPr>
  </w:style>
  <w:style w:type="paragraph" w:styleId="ListParagraph">
    <w:name w:val="List Paragraph"/>
    <w:aliases w:val="Strip,Saistīto dokumentu saraksts,Syle 1,Normal bullet 2,Bullet list,H&amp;P List Paragraph,2,Virsraksti,PPS_Bullet,Numurets,list paragraph,h&amp;p list paragraph,saistīto dokumentu saraksts,syle 1,list paragraph1,numurets,List Paragraph1"/>
    <w:basedOn w:val="Normal"/>
    <w:link w:val="ListParagraphChar"/>
    <w:uiPriority w:val="34"/>
    <w:qFormat/>
    <w:rsid w:val="00DD26A1"/>
    <w:pPr>
      <w:spacing w:after="0" w:line="240" w:lineRule="auto"/>
      <w:ind w:left="720"/>
    </w:pPr>
    <w:rPr>
      <w:rFonts w:ascii="Times New Roman" w:eastAsia="Times New Roman" w:hAnsi="Times New Roman" w:cs="Times New Roman"/>
      <w:sz w:val="24"/>
      <w:szCs w:val="24"/>
      <w:lang w:eastAsia="lv-LV"/>
    </w:rPr>
  </w:style>
  <w:style w:type="paragraph" w:customStyle="1" w:styleId="Virsraksts0">
    <w:name w:val="Virsraksts"/>
    <w:basedOn w:val="Heading1"/>
    <w:rsid w:val="00DD26A1"/>
    <w:pPr>
      <w:keepLines w:val="0"/>
      <w:widowControl w:val="0"/>
      <w:numPr>
        <w:numId w:val="0"/>
      </w:numPr>
      <w:tabs>
        <w:tab w:val="left" w:pos="0"/>
      </w:tabs>
      <w:suppressAutoHyphens/>
      <w:spacing w:before="240" w:after="60"/>
      <w:jc w:val="right"/>
    </w:pPr>
    <w:rPr>
      <w:b/>
      <w:i/>
      <w:kern w:val="32"/>
      <w:sz w:val="24"/>
      <w:lang w:eastAsia="lv-LV"/>
    </w:rPr>
  </w:style>
  <w:style w:type="character" w:customStyle="1" w:styleId="Heading3GintsChar">
    <w:name w:val="Heading 3 Gints Char"/>
    <w:link w:val="Heading3Gints"/>
    <w:uiPriority w:val="99"/>
    <w:rsid w:val="00DD26A1"/>
    <w:rPr>
      <w:rFonts w:ascii="Times New Roman" w:eastAsia="Times New Roman" w:hAnsi="Times New Roman" w:cs="Times New Roman"/>
      <w:sz w:val="24"/>
      <w:szCs w:val="24"/>
      <w:lang w:val="x-none" w:eastAsia="x-none"/>
    </w:rPr>
  </w:style>
  <w:style w:type="paragraph" w:customStyle="1" w:styleId="xl66">
    <w:name w:val="xl66"/>
    <w:basedOn w:val="Normal"/>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Normal"/>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68">
    <w:name w:val="xl68"/>
    <w:basedOn w:val="Normal"/>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9">
    <w:name w:val="xl69"/>
    <w:basedOn w:val="Normal"/>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0">
    <w:name w:val="xl70"/>
    <w:basedOn w:val="Normal"/>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4">
    <w:name w:val="xl74"/>
    <w:basedOn w:val="Normal"/>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5">
    <w:name w:val="xl75"/>
    <w:basedOn w:val="Normal"/>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6">
    <w:name w:val="xl76"/>
    <w:basedOn w:val="Normal"/>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Normal"/>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8">
    <w:name w:val="xl78"/>
    <w:basedOn w:val="Normal"/>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18"/>
      <w:szCs w:val="18"/>
      <w:lang w:eastAsia="lv-LV"/>
    </w:rPr>
  </w:style>
  <w:style w:type="paragraph" w:customStyle="1" w:styleId="xl79">
    <w:name w:val="xl79"/>
    <w:basedOn w:val="Normal"/>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0">
    <w:name w:val="xl80"/>
    <w:basedOn w:val="Normal"/>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81">
    <w:name w:val="xl81"/>
    <w:basedOn w:val="Normal"/>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2">
    <w:name w:val="xl82"/>
    <w:basedOn w:val="Normal"/>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3">
    <w:name w:val="xl83"/>
    <w:basedOn w:val="Normal"/>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4">
    <w:name w:val="xl84"/>
    <w:basedOn w:val="Normal"/>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5">
    <w:name w:val="xl85"/>
    <w:basedOn w:val="Normal"/>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DD26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eading1Char1">
    <w:name w:val="Heading 1 Char1"/>
    <w:link w:val="Heading1"/>
    <w:uiPriority w:val="99"/>
    <w:rsid w:val="00DD26A1"/>
    <w:rPr>
      <w:rFonts w:ascii="Times New Roman" w:eastAsia="Times New Roman" w:hAnsi="Times New Roman" w:cs="Times New Roman"/>
      <w:bCs/>
      <w:sz w:val="40"/>
      <w:szCs w:val="24"/>
    </w:rPr>
  </w:style>
  <w:style w:type="character" w:customStyle="1" w:styleId="BodyTextIndentChar1">
    <w:name w:val="Body Text Indent Char1"/>
    <w:link w:val="BodyTextIndent"/>
    <w:uiPriority w:val="99"/>
    <w:rsid w:val="00DD26A1"/>
    <w:rPr>
      <w:rFonts w:ascii="Times New Roman" w:eastAsia="Times New Roman" w:hAnsi="Times New Roman" w:cs="Times New Roman"/>
      <w:sz w:val="24"/>
      <w:szCs w:val="24"/>
      <w:lang w:val="x-none" w:eastAsia="x-none"/>
    </w:rPr>
  </w:style>
  <w:style w:type="paragraph" w:customStyle="1" w:styleId="CharCharRakstzRakstzRakstzRakstz">
    <w:name w:val="Char Char Rakstz. Rakstz. Rakstz. Rakstz."/>
    <w:basedOn w:val="Normal"/>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Pamatteksts1">
    <w:name w:val="Pamatteksts1"/>
    <w:basedOn w:val="Normal"/>
    <w:link w:val="PamattekstsChar"/>
    <w:autoRedefine/>
    <w:rsid w:val="00DD26A1"/>
    <w:pPr>
      <w:spacing w:after="0" w:line="240" w:lineRule="auto"/>
      <w:ind w:firstLine="1080"/>
      <w:jc w:val="both"/>
    </w:pPr>
    <w:rPr>
      <w:rFonts w:ascii="Times New Roman" w:eastAsia="Times New Roman" w:hAnsi="Times New Roman" w:cs="Times New Roman"/>
      <w:spacing w:val="-1"/>
      <w:lang w:val="x-none" w:eastAsia="x-none"/>
    </w:rPr>
  </w:style>
  <w:style w:type="character" w:customStyle="1" w:styleId="PamattekstsChar">
    <w:name w:val="Pamatteksts Char"/>
    <w:link w:val="Pamatteksts1"/>
    <w:rsid w:val="00DD26A1"/>
    <w:rPr>
      <w:rFonts w:ascii="Times New Roman" w:eastAsia="Times New Roman" w:hAnsi="Times New Roman" w:cs="Times New Roman"/>
      <w:spacing w:val="-1"/>
      <w:lang w:val="x-none" w:eastAsia="x-none"/>
    </w:rPr>
  </w:style>
  <w:style w:type="paragraph" w:customStyle="1" w:styleId="RakstzRakstzCharCharCharCharCharRakstzRakstzCharCharRakstzRakstz">
    <w:name w:val="Rakstz. Rakstz. Char Char Char Char Char Rakstz. Rakstz. Char Char Rakstz. Rakstz."/>
    <w:basedOn w:val="Normal"/>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CharCharRakstzRakstzCharChar1CharCharChar">
    <w:name w:val="Rakstz. Rakstz. Char Char Rakstz. Rakstz. Char Char1 Char Char Char"/>
    <w:basedOn w:val="Normal"/>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
    <w:name w:val="Char"/>
    <w:basedOn w:val="Normal"/>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Punkts">
    <w:name w:val="Punkts"/>
    <w:basedOn w:val="Normal"/>
    <w:next w:val="Apakpunkts"/>
    <w:uiPriority w:val="99"/>
    <w:rsid w:val="00DD26A1"/>
    <w:pPr>
      <w:numPr>
        <w:numId w:val="4"/>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DD26A1"/>
    <w:pPr>
      <w:numPr>
        <w:ilvl w:val="1"/>
        <w:numId w:val="4"/>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Normal"/>
    <w:next w:val="Normal"/>
    <w:uiPriority w:val="99"/>
    <w:rsid w:val="00DD26A1"/>
    <w:pPr>
      <w:numPr>
        <w:ilvl w:val="2"/>
        <w:numId w:val="4"/>
      </w:numPr>
      <w:spacing w:after="0" w:line="240" w:lineRule="auto"/>
      <w:jc w:val="both"/>
    </w:pPr>
    <w:rPr>
      <w:rFonts w:ascii="Arial" w:eastAsia="Times New Roman" w:hAnsi="Arial" w:cs="Times New Roman"/>
      <w:sz w:val="20"/>
      <w:szCs w:val="24"/>
      <w:lang w:eastAsia="lv-LV"/>
    </w:rPr>
  </w:style>
  <w:style w:type="paragraph" w:customStyle="1" w:styleId="tv2131">
    <w:name w:val="tv2131"/>
    <w:basedOn w:val="Normal"/>
    <w:rsid w:val="00DD26A1"/>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ormalWebChar">
    <w:name w:val="Normal (Web) Char"/>
    <w:link w:val="NormalWeb"/>
    <w:uiPriority w:val="99"/>
    <w:locked/>
    <w:rsid w:val="00DD26A1"/>
    <w:rPr>
      <w:rFonts w:ascii="Times New Roman" w:eastAsia="Times New Roman" w:hAnsi="Times New Roman" w:cs="Times New Roman"/>
      <w:sz w:val="24"/>
      <w:szCs w:val="24"/>
      <w:lang w:val="en-GB"/>
    </w:rPr>
  </w:style>
  <w:style w:type="character" w:customStyle="1" w:styleId="ListParagraphChar">
    <w:name w:val="List Paragraph Char"/>
    <w:aliases w:val="Strip Char,Saistīto dokumentu saraksts Char,Syle 1 Char,Normal bullet 2 Char,Bullet list Char,H&amp;P List Paragraph Char,2 Char,Virsraksti Char,PPS_Bullet Char,Numurets Char,list paragraph Char,h&amp;p list paragraph Char,syle 1 Char"/>
    <w:link w:val="ListParagraph"/>
    <w:uiPriority w:val="34"/>
    <w:locked/>
    <w:rsid w:val="00DD26A1"/>
    <w:rPr>
      <w:rFonts w:ascii="Times New Roman" w:eastAsia="Times New Roman" w:hAnsi="Times New Roman" w:cs="Times New Roman"/>
      <w:sz w:val="24"/>
      <w:szCs w:val="24"/>
      <w:lang w:eastAsia="lv-LV"/>
    </w:rPr>
  </w:style>
  <w:style w:type="character" w:customStyle="1" w:styleId="ApakpunktsChar">
    <w:name w:val="Apakšpunkts Char"/>
    <w:link w:val="Apakpunkts"/>
    <w:uiPriority w:val="99"/>
    <w:locked/>
    <w:rsid w:val="00DD26A1"/>
    <w:rPr>
      <w:rFonts w:ascii="Arial" w:eastAsia="Times New Roman" w:hAnsi="Arial" w:cs="Times New Roman"/>
      <w:b/>
      <w:sz w:val="20"/>
      <w:szCs w:val="24"/>
      <w:lang w:val="x-none" w:eastAsia="x-none"/>
    </w:rPr>
  </w:style>
  <w:style w:type="paragraph" w:customStyle="1" w:styleId="Rindkopa">
    <w:name w:val="Rindkopa"/>
    <w:basedOn w:val="Normal"/>
    <w:next w:val="Punkts"/>
    <w:uiPriority w:val="99"/>
    <w:rsid w:val="00DD26A1"/>
    <w:pPr>
      <w:spacing w:after="0" w:line="240" w:lineRule="auto"/>
      <w:ind w:left="851"/>
      <w:jc w:val="both"/>
    </w:pPr>
    <w:rPr>
      <w:rFonts w:ascii="Arial" w:eastAsia="Times New Roman" w:hAnsi="Arial" w:cs="Times New Roman"/>
      <w:sz w:val="20"/>
      <w:szCs w:val="24"/>
      <w:lang w:eastAsia="lv-LV"/>
    </w:rPr>
  </w:style>
  <w:style w:type="paragraph" w:customStyle="1" w:styleId="SarakstsNum">
    <w:name w:val="SarakstsNum"/>
    <w:basedOn w:val="Normal"/>
    <w:rsid w:val="00DD26A1"/>
    <w:pPr>
      <w:numPr>
        <w:numId w:val="5"/>
      </w:numPr>
      <w:suppressAutoHyphens/>
      <w:spacing w:before="60" w:after="0" w:line="240" w:lineRule="auto"/>
      <w:jc w:val="both"/>
    </w:pPr>
    <w:rPr>
      <w:rFonts w:ascii="Times New Roman" w:eastAsia="Times New Roman" w:hAnsi="Times New Roman" w:cs="Times New Roman"/>
      <w:sz w:val="24"/>
      <w:szCs w:val="20"/>
      <w:lang w:eastAsia="ar-SA"/>
    </w:rPr>
  </w:style>
  <w:style w:type="paragraph" w:styleId="BlockText">
    <w:name w:val="Block Text"/>
    <w:basedOn w:val="Normal"/>
    <w:uiPriority w:val="99"/>
    <w:rsid w:val="00DD26A1"/>
    <w:pPr>
      <w:spacing w:after="120" w:line="240" w:lineRule="auto"/>
      <w:ind w:left="1440" w:right="1440"/>
    </w:pPr>
    <w:rPr>
      <w:rFonts w:ascii="Times New Roman" w:eastAsia="Times New Roman" w:hAnsi="Times New Roman" w:cs="Times New Roman"/>
      <w:sz w:val="24"/>
      <w:szCs w:val="24"/>
    </w:rPr>
  </w:style>
  <w:style w:type="numbering" w:customStyle="1" w:styleId="NoList11">
    <w:name w:val="No List11"/>
    <w:next w:val="NoList"/>
    <w:semiHidden/>
    <w:rsid w:val="00DD26A1"/>
  </w:style>
  <w:style w:type="paragraph" w:customStyle="1" w:styleId="CharCharRakstzRakstz">
    <w:name w:val="Char Char Rakstz. Rakstz."/>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CharCharCharRakstzRakstzCharCharCharRakstzRakstzCharCharRakstzRakstz2CharCharRakstzRakstzCharChar">
    <w:name w:val="Char Char Rakstz. Rakstz. Char Char Rakstz. Rakstz. Char Char Char Rakstz. Rakstz. Char Char Char Rakstz. Rakstz. Char Char Rakstz. Rakstz.2 Char Char Rakstz. Rakstz. Char Char"/>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1RakstzRakstz">
    <w:name w:val="Char Char1 Rakstz. Rakstz."/>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character" w:customStyle="1" w:styleId="tvdoctopindex">
    <w:name w:val="tv_doc_top_index"/>
    <w:uiPriority w:val="99"/>
    <w:rsid w:val="00DD26A1"/>
  </w:style>
  <w:style w:type="paragraph" w:styleId="Revision">
    <w:name w:val="Revision"/>
    <w:hidden/>
    <w:uiPriority w:val="99"/>
    <w:semiHidden/>
    <w:rsid w:val="00DD26A1"/>
    <w:pPr>
      <w:spacing w:after="0" w:line="240" w:lineRule="auto"/>
    </w:pPr>
    <w:rPr>
      <w:rFonts w:ascii="Times New Roman" w:eastAsia="Times New Roman" w:hAnsi="Times New Roman" w:cs="Times New Roman"/>
      <w:sz w:val="24"/>
      <w:szCs w:val="24"/>
      <w:lang w:eastAsia="lv-LV"/>
    </w:rPr>
  </w:style>
  <w:style w:type="paragraph" w:styleId="NoSpacing">
    <w:name w:val="No Spacing"/>
    <w:link w:val="NoSpacingChar"/>
    <w:uiPriority w:val="1"/>
    <w:qFormat/>
    <w:rsid w:val="00DD26A1"/>
    <w:pPr>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link w:val="NoSpacing"/>
    <w:uiPriority w:val="1"/>
    <w:rsid w:val="00DD26A1"/>
    <w:rPr>
      <w:rFonts w:ascii="Times New Roman" w:eastAsia="Times New Roman" w:hAnsi="Times New Roman" w:cs="Times New Roman"/>
      <w:sz w:val="24"/>
      <w:szCs w:val="24"/>
      <w:lang w:eastAsia="lv-LV"/>
    </w:rPr>
  </w:style>
  <w:style w:type="paragraph" w:customStyle="1" w:styleId="Default">
    <w:name w:val="Default"/>
    <w:rsid w:val="00DD26A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RakstzRakstzCharCharRakstzRakstzCharCharRakstzRakstz">
    <w:name w:val="Rakstz. Rakstz. Char Char Rakstz. Rakstz. Char Char Rakstz. Rakstz."/>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2CharCharRakstzRakstz">
    <w:name w:val="Rakstz. Rakstz.2 Char Char Rakstz. Rakstz."/>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CharCharCharRakstzRakstzCharCharCharRakstzRakstzCharCharRakstzRakstz">
    <w:name w:val="Char Char Rakstz. Rakstz. Char Char Rakstz. Rakstz. Char Char Char Rakstz. Rakstz. Char Char Char Rakstz. Rakstz. Char Char Rakstz. Rakstz."/>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
    <w:name w:val="Rakstz. Rakstz."/>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
    <w:name w:val="Char Char Rakstz. Rakstz. Char Char Rakstz. Rakstz."/>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CharCharCharRakstzRakstzCharCharCharRakstzRakstzCharCharRakstzRakstzCharCharRakstzRakstzCharCharRakstzRakstz">
    <w:name w:val="Char Char Rakstz. Rakstz. Char Char Rakstz. Rakstz. Char Char Char Rakstz. Rakstz. Char Char Char Rakstz. Rakstz. Char Char Rakstz. Rakstz. Char Char Rakstz. Rakstz. Char Char Rakstz. Rakstz."/>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CharCharRakstzRakstz">
    <w:name w:val="Rakstz. Rakstz. Char Char Rakstz. Rakstz."/>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character" w:customStyle="1" w:styleId="CharChar3">
    <w:name w:val="Char Char3"/>
    <w:uiPriority w:val="99"/>
    <w:rsid w:val="00DD26A1"/>
    <w:rPr>
      <w:sz w:val="24"/>
      <w:szCs w:val="24"/>
      <w:lang w:val="lv-LV" w:eastAsia="lv-LV" w:bidi="ar-SA"/>
    </w:rPr>
  </w:style>
  <w:style w:type="character" w:customStyle="1" w:styleId="CharChar2">
    <w:name w:val="Char Char2"/>
    <w:uiPriority w:val="99"/>
    <w:rsid w:val="00DD26A1"/>
    <w:rPr>
      <w:sz w:val="24"/>
      <w:szCs w:val="24"/>
      <w:lang w:val="lv-LV" w:eastAsia="lv-LV" w:bidi="ar-SA"/>
    </w:rPr>
  </w:style>
  <w:style w:type="paragraph" w:customStyle="1" w:styleId="StyleHeading1Bold">
    <w:name w:val="Style Heading 1 + Bold"/>
    <w:basedOn w:val="Heading1"/>
    <w:uiPriority w:val="99"/>
    <w:rsid w:val="00DD26A1"/>
    <w:pPr>
      <w:keepNext w:val="0"/>
      <w:keepLines w:val="0"/>
      <w:numPr>
        <w:numId w:val="0"/>
      </w:numPr>
      <w:tabs>
        <w:tab w:val="num" w:pos="0"/>
        <w:tab w:val="left" w:pos="709"/>
      </w:tabs>
      <w:spacing w:before="240" w:after="120"/>
      <w:ind w:left="709" w:hanging="709"/>
      <w:jc w:val="both"/>
    </w:pPr>
    <w:rPr>
      <w:rFonts w:ascii="Cambria" w:hAnsi="Cambria" w:cs="Arial"/>
      <w:b/>
      <w:sz w:val="24"/>
    </w:rPr>
  </w:style>
  <w:style w:type="paragraph" w:customStyle="1" w:styleId="StyleBodoniBertholdBQ-Light10ptBoldBlackJustifiedBefore">
    <w:name w:val="Style BodoniBertholdBQ-Light 10 pt Bold Black Justified Before..."/>
    <w:basedOn w:val="Normal"/>
    <w:uiPriority w:val="99"/>
    <w:rsid w:val="00DD26A1"/>
    <w:pPr>
      <w:numPr>
        <w:numId w:val="6"/>
      </w:numPr>
      <w:spacing w:after="0" w:line="240" w:lineRule="auto"/>
      <w:ind w:left="714" w:hanging="357"/>
      <w:jc w:val="both"/>
    </w:pPr>
    <w:rPr>
      <w:rFonts w:ascii="Cambria" w:eastAsia="Times New Roman" w:hAnsi="Cambria" w:cs="Times New Roman"/>
      <w:sz w:val="24"/>
      <w:szCs w:val="24"/>
      <w:lang w:val="en-GB"/>
    </w:rPr>
  </w:style>
  <w:style w:type="character" w:customStyle="1" w:styleId="content">
    <w:name w:val="content"/>
    <w:uiPriority w:val="99"/>
    <w:rsid w:val="00DD26A1"/>
  </w:style>
  <w:style w:type="paragraph" w:styleId="HTMLPreformatted">
    <w:name w:val="HTML Preformatted"/>
    <w:basedOn w:val="Normal"/>
    <w:link w:val="HTMLPreformattedChar"/>
    <w:uiPriority w:val="99"/>
    <w:rsid w:val="00DD2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rsid w:val="00DD26A1"/>
    <w:rPr>
      <w:rFonts w:ascii="Courier New" w:eastAsia="Times New Roman" w:hAnsi="Courier New" w:cs="Courier New"/>
      <w:sz w:val="20"/>
      <w:szCs w:val="20"/>
      <w:lang w:eastAsia="lv-LV"/>
    </w:rPr>
  </w:style>
  <w:style w:type="paragraph" w:customStyle="1" w:styleId="NChar1CharCharCharCharChar">
    <w:name w:val="N Char1 Char Char Char Char Char"/>
    <w:basedOn w:val="Normal"/>
    <w:uiPriority w:val="99"/>
    <w:rsid w:val="00DD26A1"/>
    <w:pPr>
      <w:numPr>
        <w:ilvl w:val="1"/>
        <w:numId w:val="7"/>
      </w:numPr>
      <w:spacing w:after="0" w:line="240" w:lineRule="auto"/>
    </w:pPr>
    <w:rPr>
      <w:rFonts w:ascii="Times New Roman" w:eastAsia="Times New Roman" w:hAnsi="Times New Roman" w:cs="Times New Roman"/>
      <w:sz w:val="24"/>
      <w:szCs w:val="24"/>
    </w:rPr>
  </w:style>
  <w:style w:type="character" w:customStyle="1" w:styleId="CharChar5">
    <w:name w:val="Char Char5"/>
    <w:uiPriority w:val="99"/>
    <w:rsid w:val="00DD26A1"/>
    <w:rPr>
      <w:sz w:val="24"/>
      <w:szCs w:val="24"/>
      <w:lang w:val="lv-LV" w:eastAsia="lv-LV" w:bidi="ar-SA"/>
    </w:rPr>
  </w:style>
  <w:style w:type="paragraph" w:customStyle="1" w:styleId="Pamatteksts21">
    <w:name w:val="Pamatteksts 21"/>
    <w:basedOn w:val="Normal"/>
    <w:uiPriority w:val="99"/>
    <w:rsid w:val="00DD26A1"/>
    <w:pPr>
      <w:suppressAutoHyphens/>
      <w:spacing w:after="0" w:line="240" w:lineRule="auto"/>
    </w:pPr>
    <w:rPr>
      <w:rFonts w:ascii="Times New Roman" w:eastAsia="Times New Roman" w:hAnsi="Times New Roman" w:cs="Times New Roman"/>
      <w:bCs/>
      <w:szCs w:val="20"/>
      <w:lang w:eastAsia="ar-SA"/>
    </w:rPr>
  </w:style>
  <w:style w:type="paragraph" w:customStyle="1" w:styleId="FrontPage3">
    <w:name w:val="FrontPage3"/>
    <w:basedOn w:val="Normal"/>
    <w:next w:val="BlockText"/>
    <w:uiPriority w:val="99"/>
    <w:rsid w:val="00DD26A1"/>
    <w:pPr>
      <w:suppressAutoHyphens/>
      <w:spacing w:before="160" w:after="0" w:line="320" w:lineRule="exact"/>
    </w:pPr>
    <w:rPr>
      <w:rFonts w:ascii="TrueHelveticaLight" w:eastAsia="Times New Roman" w:hAnsi="TrueHelveticaLight" w:cs="Times New Roman"/>
      <w:sz w:val="20"/>
      <w:szCs w:val="20"/>
    </w:rPr>
  </w:style>
  <w:style w:type="paragraph" w:customStyle="1" w:styleId="Pamatteksts2">
    <w:name w:val="Pamatteksts2"/>
    <w:basedOn w:val="Normal"/>
    <w:autoRedefine/>
    <w:uiPriority w:val="99"/>
    <w:rsid w:val="00DD26A1"/>
    <w:pPr>
      <w:framePr w:hSpace="180" w:wrap="around" w:vAnchor="text" w:hAnchor="text" w:y="1"/>
      <w:spacing w:after="0" w:line="240" w:lineRule="auto"/>
      <w:suppressOverlap/>
      <w:jc w:val="both"/>
    </w:pPr>
    <w:rPr>
      <w:rFonts w:ascii="Times New Roman" w:eastAsia="Times New Roman" w:hAnsi="Times New Roman" w:cs="Times New Roman"/>
      <w:spacing w:val="-1"/>
      <w:sz w:val="20"/>
      <w:szCs w:val="20"/>
      <w:lang w:val="x-none" w:eastAsia="x-none"/>
    </w:rPr>
  </w:style>
  <w:style w:type="paragraph" w:styleId="EndnoteText">
    <w:name w:val="endnote text"/>
    <w:basedOn w:val="Normal"/>
    <w:link w:val="EndnoteTextChar"/>
    <w:uiPriority w:val="99"/>
    <w:rsid w:val="00DD26A1"/>
    <w:pPr>
      <w:spacing w:after="0" w:line="240" w:lineRule="auto"/>
    </w:pPr>
    <w:rPr>
      <w:rFonts w:ascii="Times New Roman" w:eastAsia="Times New Roman" w:hAnsi="Times New Roman" w:cs="Times New Roman"/>
      <w:sz w:val="20"/>
      <w:szCs w:val="20"/>
      <w:lang w:eastAsia="lv-LV"/>
    </w:rPr>
  </w:style>
  <w:style w:type="character" w:customStyle="1" w:styleId="EndnoteTextChar">
    <w:name w:val="Endnote Text Char"/>
    <w:basedOn w:val="DefaultParagraphFont"/>
    <w:link w:val="EndnoteText"/>
    <w:uiPriority w:val="99"/>
    <w:rsid w:val="00DD26A1"/>
    <w:rPr>
      <w:rFonts w:ascii="Times New Roman" w:eastAsia="Times New Roman" w:hAnsi="Times New Roman" w:cs="Times New Roman"/>
      <w:sz w:val="20"/>
      <w:szCs w:val="20"/>
      <w:lang w:eastAsia="lv-LV"/>
    </w:rPr>
  </w:style>
  <w:style w:type="character" w:styleId="EndnoteReference">
    <w:name w:val="endnote reference"/>
    <w:uiPriority w:val="99"/>
    <w:rsid w:val="00DD26A1"/>
    <w:rPr>
      <w:vertAlign w:val="superscript"/>
    </w:rPr>
  </w:style>
  <w:style w:type="character" w:customStyle="1" w:styleId="FontStyle13">
    <w:name w:val="Font Style13"/>
    <w:uiPriority w:val="99"/>
    <w:rsid w:val="00DD26A1"/>
    <w:rPr>
      <w:rFonts w:ascii="Times New Roman" w:hAnsi="Times New Roman" w:cs="Arial Unicode MS" w:hint="default"/>
      <w:sz w:val="28"/>
      <w:szCs w:val="18"/>
    </w:rPr>
  </w:style>
  <w:style w:type="numbering" w:customStyle="1" w:styleId="NoList2">
    <w:name w:val="No List2"/>
    <w:next w:val="NoList"/>
    <w:uiPriority w:val="99"/>
    <w:semiHidden/>
    <w:unhideWhenUsed/>
    <w:rsid w:val="00DD26A1"/>
  </w:style>
  <w:style w:type="table" w:customStyle="1" w:styleId="TableGrid1">
    <w:name w:val="Table Grid1"/>
    <w:basedOn w:val="TableNormal"/>
    <w:next w:val="TableGrid"/>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RakstzRakstz1">
    <w:name w:val="Char Char Rakstz. Rakstz.1"/>
    <w:basedOn w:val="Normal"/>
    <w:uiPriority w:val="99"/>
    <w:rsid w:val="00DD26A1"/>
    <w:pPr>
      <w:spacing w:before="120" w:line="240" w:lineRule="exact"/>
      <w:ind w:firstLine="720"/>
      <w:jc w:val="both"/>
    </w:pPr>
    <w:rPr>
      <w:rFonts w:ascii="Verdana" w:eastAsia="Times New Roman" w:hAnsi="Verdana" w:cs="Times New Roman"/>
      <w:sz w:val="20"/>
      <w:szCs w:val="20"/>
      <w:lang w:val="en-US"/>
    </w:rPr>
  </w:style>
  <w:style w:type="table" w:customStyle="1" w:styleId="TableGrid2">
    <w:name w:val="Table Grid2"/>
    <w:basedOn w:val="TableNormal"/>
    <w:next w:val="TableGrid"/>
    <w:uiPriority w:val="3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DD26A1"/>
  </w:style>
  <w:style w:type="numbering" w:customStyle="1" w:styleId="NoList111">
    <w:name w:val="No List111"/>
    <w:next w:val="NoList"/>
    <w:semiHidden/>
    <w:rsid w:val="00DD26A1"/>
  </w:style>
  <w:style w:type="table" w:customStyle="1" w:styleId="TableGrid3">
    <w:name w:val="Table Grid3"/>
    <w:basedOn w:val="TableNormal"/>
    <w:next w:val="TableGrid"/>
    <w:uiPriority w:val="3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DD26A1"/>
  </w:style>
  <w:style w:type="table" w:customStyle="1" w:styleId="TableGrid11">
    <w:name w:val="Table Grid11"/>
    <w:basedOn w:val="TableNormal"/>
    <w:next w:val="TableGrid"/>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rsid w:val="00DD26A1"/>
  </w:style>
  <w:style w:type="numbering" w:customStyle="1" w:styleId="NoList12">
    <w:name w:val="No List12"/>
    <w:next w:val="NoList"/>
    <w:semiHidden/>
    <w:rsid w:val="00DD26A1"/>
  </w:style>
  <w:style w:type="numbering" w:customStyle="1" w:styleId="NoList22">
    <w:name w:val="No List22"/>
    <w:next w:val="NoList"/>
    <w:uiPriority w:val="99"/>
    <w:semiHidden/>
    <w:unhideWhenUsed/>
    <w:rsid w:val="00DD26A1"/>
  </w:style>
  <w:style w:type="numbering" w:customStyle="1" w:styleId="NoList31">
    <w:name w:val="No List31"/>
    <w:next w:val="NoList"/>
    <w:uiPriority w:val="99"/>
    <w:semiHidden/>
    <w:unhideWhenUsed/>
    <w:rsid w:val="00DD26A1"/>
  </w:style>
  <w:style w:type="numbering" w:customStyle="1" w:styleId="NoList112">
    <w:name w:val="No List112"/>
    <w:next w:val="NoList"/>
    <w:semiHidden/>
    <w:rsid w:val="00DD26A1"/>
  </w:style>
  <w:style w:type="numbering" w:customStyle="1" w:styleId="NoList211">
    <w:name w:val="No List211"/>
    <w:next w:val="NoList"/>
    <w:uiPriority w:val="99"/>
    <w:semiHidden/>
    <w:unhideWhenUsed/>
    <w:rsid w:val="00DD26A1"/>
  </w:style>
  <w:style w:type="numbering" w:customStyle="1" w:styleId="NoList5">
    <w:name w:val="No List5"/>
    <w:next w:val="NoList"/>
    <w:uiPriority w:val="99"/>
    <w:semiHidden/>
    <w:unhideWhenUsed/>
    <w:rsid w:val="00DD26A1"/>
  </w:style>
  <w:style w:type="numbering" w:customStyle="1" w:styleId="NoList13">
    <w:name w:val="No List13"/>
    <w:next w:val="NoList"/>
    <w:semiHidden/>
    <w:rsid w:val="00DD26A1"/>
  </w:style>
  <w:style w:type="table" w:customStyle="1" w:styleId="TableGrid4">
    <w:name w:val="Table Grid4"/>
    <w:basedOn w:val="TableNormal"/>
    <w:next w:val="TableGrid"/>
    <w:uiPriority w:val="3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DD26A1"/>
  </w:style>
  <w:style w:type="table" w:customStyle="1" w:styleId="TableGrid12">
    <w:name w:val="Table Grid12"/>
    <w:basedOn w:val="TableNormal"/>
    <w:next w:val="TableGrid"/>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16</Pages>
  <Words>29244</Words>
  <Characters>16670</Characters>
  <Application>Microsoft Office Word</Application>
  <DocSecurity>0</DocSecurity>
  <Lines>138</Lines>
  <Paragraphs>91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45823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Ieva Židele</cp:lastModifiedBy>
  <cp:revision>38</cp:revision>
  <dcterms:created xsi:type="dcterms:W3CDTF">2024-03-06T07:31:00Z</dcterms:created>
  <dcterms:modified xsi:type="dcterms:W3CDTF">2024-04-11T12:11:00Z</dcterms:modified>
</cp:coreProperties>
</file>