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BD651" w14:textId="77777777" w:rsidR="001752CC" w:rsidRPr="0091145E" w:rsidRDefault="001752CC" w:rsidP="001752CC">
      <w:pPr>
        <w:jc w:val="center"/>
        <w:rPr>
          <w:sz w:val="22"/>
          <w:szCs w:val="22"/>
          <w:lang w:val="lv-LV"/>
        </w:rPr>
      </w:pPr>
      <w:bookmarkStart w:id="0" w:name="_Hlk11155557"/>
      <w:r w:rsidRPr="0091145E">
        <w:rPr>
          <w:sz w:val="22"/>
          <w:szCs w:val="22"/>
          <w:lang w:val="lv-LV"/>
        </w:rPr>
        <w:t>Olaines novada pašvaldības</w:t>
      </w:r>
    </w:p>
    <w:p w14:paraId="4F098EAF" w14:textId="77777777" w:rsidR="001752CC" w:rsidRPr="0091145E" w:rsidRDefault="001752CC" w:rsidP="001752CC">
      <w:pPr>
        <w:jc w:val="center"/>
        <w:rPr>
          <w:sz w:val="22"/>
          <w:szCs w:val="22"/>
          <w:lang w:val="lv-LV"/>
        </w:rPr>
      </w:pPr>
      <w:bookmarkStart w:id="1" w:name="_Hlk72773299"/>
      <w:r w:rsidRPr="0091145E">
        <w:rPr>
          <w:sz w:val="22"/>
          <w:szCs w:val="22"/>
          <w:lang w:val="lv-LV"/>
        </w:rPr>
        <w:t>Iepirkuma</w:t>
      </w:r>
      <w:r w:rsidRPr="0091145E">
        <w:rPr>
          <w:b/>
          <w:sz w:val="22"/>
          <w:szCs w:val="22"/>
          <w:lang w:val="lv-LV"/>
        </w:rPr>
        <w:t xml:space="preserve"> ONP 2024/13</w:t>
      </w:r>
    </w:p>
    <w:p w14:paraId="3CB39E53" w14:textId="77777777" w:rsidR="001752CC" w:rsidRPr="0091145E" w:rsidRDefault="001752CC" w:rsidP="001752CC">
      <w:pPr>
        <w:jc w:val="center"/>
        <w:rPr>
          <w:b/>
          <w:bCs/>
          <w:sz w:val="22"/>
          <w:szCs w:val="22"/>
          <w:lang w:val="lv-LV"/>
        </w:rPr>
      </w:pPr>
      <w:r w:rsidRPr="0091145E">
        <w:rPr>
          <w:b/>
          <w:sz w:val="22"/>
          <w:szCs w:val="22"/>
          <w:lang w:val="lv-LV"/>
        </w:rPr>
        <w:t>„</w:t>
      </w:r>
      <w:r w:rsidRPr="0091145E">
        <w:rPr>
          <w:b/>
          <w:noProof/>
          <w:sz w:val="22"/>
          <w:szCs w:val="22"/>
          <w:lang w:val="lv-LV"/>
        </w:rPr>
        <w:t>Viengadīgo puķu stādu piegāde, stādīšana un stādījumu kopšana”</w:t>
      </w:r>
    </w:p>
    <w:bookmarkEnd w:id="1"/>
    <w:p w14:paraId="51CDAC52" w14:textId="77777777" w:rsidR="001752CC" w:rsidRPr="0091145E" w:rsidRDefault="001752CC" w:rsidP="001752CC">
      <w:pPr>
        <w:jc w:val="center"/>
        <w:rPr>
          <w:b/>
          <w:bCs/>
          <w:sz w:val="22"/>
          <w:szCs w:val="22"/>
          <w:lang w:val="lv-LV"/>
        </w:rPr>
      </w:pPr>
    </w:p>
    <w:p w14:paraId="5A589B48" w14:textId="77777777" w:rsidR="001752CC" w:rsidRPr="0091145E" w:rsidRDefault="001752CC" w:rsidP="001752CC">
      <w:pPr>
        <w:jc w:val="center"/>
        <w:rPr>
          <w:b/>
          <w:sz w:val="22"/>
          <w:szCs w:val="22"/>
          <w:lang w:val="lv-LV"/>
        </w:rPr>
      </w:pPr>
      <w:r w:rsidRPr="0091145E">
        <w:rPr>
          <w:b/>
          <w:sz w:val="22"/>
          <w:szCs w:val="22"/>
          <w:lang w:val="lv-LV"/>
        </w:rPr>
        <w:t>LĒMUMS</w:t>
      </w:r>
    </w:p>
    <w:p w14:paraId="1449FCAA" w14:textId="77777777" w:rsidR="001752CC" w:rsidRPr="0091145E" w:rsidRDefault="001752CC" w:rsidP="001752CC">
      <w:pPr>
        <w:jc w:val="center"/>
        <w:rPr>
          <w:b/>
          <w:sz w:val="22"/>
          <w:szCs w:val="22"/>
          <w:lang w:val="lv-LV"/>
        </w:rPr>
      </w:pPr>
    </w:p>
    <w:p w14:paraId="756EC19F" w14:textId="77777777" w:rsidR="001752CC" w:rsidRPr="0091145E" w:rsidRDefault="001752CC" w:rsidP="001752CC">
      <w:pPr>
        <w:spacing w:after="120"/>
        <w:ind w:hanging="142"/>
        <w:rPr>
          <w:b/>
          <w:color w:val="FF0000"/>
          <w:sz w:val="22"/>
          <w:szCs w:val="22"/>
          <w:lang w:val="lv-LV"/>
        </w:rPr>
      </w:pPr>
      <w:r w:rsidRPr="0091145E">
        <w:rPr>
          <w:sz w:val="22"/>
          <w:szCs w:val="22"/>
          <w:lang w:val="lv-LV"/>
        </w:rPr>
        <w:t>2024.gada 17.aprīlī</w:t>
      </w:r>
      <w:r w:rsidRPr="0091145E">
        <w:rPr>
          <w:color w:val="FF0000"/>
          <w:sz w:val="22"/>
          <w:szCs w:val="22"/>
          <w:lang w:val="lv-LV"/>
        </w:rPr>
        <w:tab/>
      </w:r>
      <w:r w:rsidRPr="0091145E">
        <w:rPr>
          <w:color w:val="FF0000"/>
          <w:sz w:val="22"/>
          <w:szCs w:val="22"/>
          <w:lang w:val="lv-LV"/>
        </w:rPr>
        <w:tab/>
      </w:r>
      <w:r w:rsidRPr="0091145E">
        <w:rPr>
          <w:color w:val="FF0000"/>
          <w:sz w:val="22"/>
          <w:szCs w:val="22"/>
          <w:lang w:val="lv-LV"/>
        </w:rPr>
        <w:tab/>
      </w:r>
      <w:r w:rsidRPr="0091145E">
        <w:rPr>
          <w:color w:val="FF0000"/>
          <w:sz w:val="22"/>
          <w:szCs w:val="22"/>
          <w:lang w:val="lv-LV"/>
        </w:rPr>
        <w:tab/>
      </w:r>
      <w:r w:rsidRPr="0091145E">
        <w:rPr>
          <w:color w:val="FF0000"/>
          <w:sz w:val="22"/>
          <w:szCs w:val="22"/>
          <w:lang w:val="lv-LV"/>
        </w:rPr>
        <w:tab/>
      </w:r>
      <w:r w:rsidRPr="0091145E">
        <w:rPr>
          <w:color w:val="FF0000"/>
          <w:sz w:val="22"/>
          <w:szCs w:val="22"/>
          <w:lang w:val="lv-LV"/>
        </w:rPr>
        <w:tab/>
      </w:r>
      <w:r w:rsidRPr="0091145E">
        <w:rPr>
          <w:color w:val="FF0000"/>
          <w:sz w:val="22"/>
          <w:szCs w:val="22"/>
          <w:lang w:val="lv-LV"/>
        </w:rPr>
        <w:tab/>
      </w:r>
      <w:r w:rsidRPr="0091145E">
        <w:rPr>
          <w:color w:val="FF0000"/>
          <w:sz w:val="22"/>
          <w:szCs w:val="22"/>
          <w:lang w:val="lv-LV"/>
        </w:rPr>
        <w:tab/>
      </w:r>
      <w:r w:rsidRPr="0091145E">
        <w:rPr>
          <w:sz w:val="22"/>
          <w:szCs w:val="22"/>
          <w:lang w:val="lv-LV"/>
        </w:rPr>
        <w:t>Olainē</w:t>
      </w:r>
    </w:p>
    <w:tbl>
      <w:tblPr>
        <w:tblStyle w:val="TableGrid"/>
        <w:tblW w:w="11057" w:type="dxa"/>
        <w:tblInd w:w="-459" w:type="dxa"/>
        <w:tblLook w:val="04A0" w:firstRow="1" w:lastRow="0" w:firstColumn="1" w:lastColumn="0" w:noHBand="0" w:noVBand="1"/>
      </w:tblPr>
      <w:tblGrid>
        <w:gridCol w:w="3261"/>
        <w:gridCol w:w="7796"/>
      </w:tblGrid>
      <w:tr w:rsidR="001752CC" w:rsidRPr="0091145E" w14:paraId="3B03677B" w14:textId="77777777" w:rsidTr="00067B13">
        <w:trPr>
          <w:trHeight w:val="62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F5FC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</w:p>
          <w:p w14:paraId="67179CE3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Identifikācijas numurs</w:t>
            </w:r>
          </w:p>
          <w:p w14:paraId="0FEA903A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B9CB" w14:textId="77777777" w:rsidR="001752CC" w:rsidRPr="0091145E" w:rsidRDefault="001752CC" w:rsidP="00067B13">
            <w:pPr>
              <w:rPr>
                <w:sz w:val="22"/>
                <w:szCs w:val="22"/>
              </w:rPr>
            </w:pPr>
            <w:r w:rsidRPr="0091145E">
              <w:rPr>
                <w:sz w:val="22"/>
                <w:szCs w:val="22"/>
              </w:rPr>
              <w:t>ONP 2024/13</w:t>
            </w:r>
          </w:p>
        </w:tc>
      </w:tr>
      <w:tr w:rsidR="001752CC" w:rsidRPr="0091145E" w14:paraId="57B1F4BA" w14:textId="77777777" w:rsidTr="00067B1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9F25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Pasūtītājs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1087" w14:textId="77777777" w:rsidR="001752CC" w:rsidRPr="0091145E" w:rsidRDefault="001752CC" w:rsidP="00067B13">
            <w:pPr>
              <w:rPr>
                <w:b/>
                <w:noProof/>
                <w:sz w:val="22"/>
                <w:szCs w:val="22"/>
              </w:rPr>
            </w:pPr>
            <w:r w:rsidRPr="0091145E">
              <w:rPr>
                <w:b/>
                <w:noProof/>
                <w:sz w:val="22"/>
                <w:szCs w:val="22"/>
              </w:rPr>
              <w:t>Olaines novada pašvaldība</w:t>
            </w:r>
          </w:p>
          <w:p w14:paraId="7DA1ECD2" w14:textId="77777777" w:rsidR="001752CC" w:rsidRPr="0091145E" w:rsidRDefault="001752CC" w:rsidP="00067B13">
            <w:pPr>
              <w:rPr>
                <w:noProof/>
                <w:sz w:val="22"/>
                <w:szCs w:val="22"/>
              </w:rPr>
            </w:pPr>
            <w:r w:rsidRPr="0091145E">
              <w:rPr>
                <w:noProof/>
                <w:sz w:val="22"/>
                <w:szCs w:val="22"/>
              </w:rPr>
              <w:t>Zemgales iela 33, Olaine, Olaines novads, LV-2114, Latvija</w:t>
            </w:r>
          </w:p>
          <w:p w14:paraId="48073611" w14:textId="77777777" w:rsidR="001752CC" w:rsidRPr="0091145E" w:rsidRDefault="001752CC" w:rsidP="00067B13">
            <w:pPr>
              <w:rPr>
                <w:noProof/>
                <w:sz w:val="22"/>
                <w:szCs w:val="22"/>
              </w:rPr>
            </w:pPr>
            <w:r w:rsidRPr="0091145E">
              <w:rPr>
                <w:noProof/>
                <w:sz w:val="22"/>
                <w:szCs w:val="22"/>
              </w:rPr>
              <w:t>Reģistrācijas Nr: 90000023854</w:t>
            </w:r>
          </w:p>
        </w:tc>
      </w:tr>
      <w:tr w:rsidR="001752CC" w:rsidRPr="0091145E" w14:paraId="55574BDE" w14:textId="77777777" w:rsidTr="00067B13">
        <w:trPr>
          <w:trHeight w:val="50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7981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</w:p>
          <w:p w14:paraId="50704652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Iepirkuma metode</w:t>
            </w:r>
          </w:p>
          <w:p w14:paraId="7E46864F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B92B0" w14:textId="77777777" w:rsidR="001752CC" w:rsidRPr="0091145E" w:rsidRDefault="001752CC" w:rsidP="00067B13">
            <w:pPr>
              <w:rPr>
                <w:noProof/>
                <w:sz w:val="22"/>
                <w:szCs w:val="22"/>
                <w:lang w:val="lv-LV"/>
              </w:rPr>
            </w:pPr>
            <w:r w:rsidRPr="0091145E">
              <w:rPr>
                <w:noProof/>
                <w:sz w:val="22"/>
                <w:szCs w:val="22"/>
                <w:lang w:val="lv-LV"/>
              </w:rPr>
              <w:t>Publisko iepirkumu likuma 9. panta iepirkums</w:t>
            </w:r>
          </w:p>
        </w:tc>
      </w:tr>
      <w:tr w:rsidR="001752CC" w:rsidRPr="0091145E" w14:paraId="1EF2E981" w14:textId="77777777" w:rsidTr="00067B13">
        <w:trPr>
          <w:trHeight w:val="6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6D13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</w:p>
          <w:p w14:paraId="3E933B2F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Iepirkuma priekšmets</w:t>
            </w:r>
          </w:p>
          <w:p w14:paraId="31524647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E138" w14:textId="77777777" w:rsidR="001752CC" w:rsidRPr="0091145E" w:rsidRDefault="001752CC" w:rsidP="00067B13">
            <w:pPr>
              <w:rPr>
                <w:noProof/>
                <w:sz w:val="22"/>
                <w:szCs w:val="22"/>
                <w:lang w:val="lv-LV"/>
              </w:rPr>
            </w:pPr>
            <w:r w:rsidRPr="0091145E">
              <w:rPr>
                <w:noProof/>
                <w:sz w:val="22"/>
                <w:szCs w:val="22"/>
                <w:lang w:val="lv-LV"/>
              </w:rPr>
              <w:t>Viengadīgo puķu stādu piegāde, stādīšana un stādījumu kopšana</w:t>
            </w:r>
          </w:p>
        </w:tc>
      </w:tr>
      <w:tr w:rsidR="001752CC" w:rsidRPr="0091145E" w14:paraId="768BEBAA" w14:textId="77777777" w:rsidTr="00067B13">
        <w:trPr>
          <w:trHeight w:val="54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AA44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Iepirkuma priekšmeta daļas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D995" w14:textId="77777777" w:rsidR="001752CC" w:rsidRPr="0091145E" w:rsidRDefault="001752CC" w:rsidP="00067B13">
            <w:pPr>
              <w:rPr>
                <w:noProof/>
                <w:sz w:val="22"/>
                <w:szCs w:val="22"/>
                <w:lang w:val="lv-LV"/>
              </w:rPr>
            </w:pPr>
            <w:r w:rsidRPr="0091145E">
              <w:rPr>
                <w:noProof/>
                <w:sz w:val="22"/>
                <w:szCs w:val="22"/>
                <w:lang w:val="lv-LV"/>
              </w:rPr>
              <w:t xml:space="preserve">Iepirkuma priekšmets nav sadalīts daļās </w:t>
            </w:r>
          </w:p>
        </w:tc>
      </w:tr>
      <w:tr w:rsidR="001752CC" w:rsidRPr="0091145E" w14:paraId="19F07B55" w14:textId="77777777" w:rsidTr="00067B1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CBDFC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Paziņojuma par plānoto līgumu publikācija IUB mājas lapā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55AB" w14:textId="77777777" w:rsidR="001752CC" w:rsidRPr="0091145E" w:rsidRDefault="001752CC" w:rsidP="00067B13">
            <w:pPr>
              <w:rPr>
                <w:noProof/>
                <w:sz w:val="22"/>
                <w:szCs w:val="22"/>
                <w:lang w:val="lv-LV"/>
              </w:rPr>
            </w:pPr>
            <w:r w:rsidRPr="0091145E">
              <w:rPr>
                <w:noProof/>
                <w:sz w:val="22"/>
                <w:szCs w:val="22"/>
                <w:lang w:val="lv-LV"/>
              </w:rPr>
              <w:t>17.04.2024.</w:t>
            </w:r>
          </w:p>
        </w:tc>
      </w:tr>
      <w:tr w:rsidR="001752CC" w:rsidRPr="0091145E" w14:paraId="30788A00" w14:textId="77777777" w:rsidTr="00067B13">
        <w:trPr>
          <w:trHeight w:val="57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292C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Piedāvājumu iesniegšanas termiņš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046C9" w14:textId="77777777" w:rsidR="001752CC" w:rsidRPr="0091145E" w:rsidRDefault="001752CC" w:rsidP="00067B13">
            <w:pPr>
              <w:rPr>
                <w:noProof/>
                <w:sz w:val="22"/>
                <w:szCs w:val="22"/>
                <w:lang w:val="lv-LV"/>
              </w:rPr>
            </w:pPr>
            <w:r w:rsidRPr="0091145E">
              <w:rPr>
                <w:noProof/>
                <w:sz w:val="22"/>
                <w:szCs w:val="22"/>
                <w:lang w:val="lv-LV"/>
              </w:rPr>
              <w:t>06.05.2024.</w:t>
            </w:r>
          </w:p>
        </w:tc>
      </w:tr>
      <w:tr w:rsidR="001752CC" w:rsidRPr="0091145E" w14:paraId="7B060CFE" w14:textId="77777777" w:rsidTr="00067B13">
        <w:trPr>
          <w:trHeight w:val="137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FAF1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Pretendentu nosaukumi un to piedāvātās līgumcenas vai vienības cenas, vai citi vērtējamie kritēriji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BA54" w14:textId="77777777" w:rsidR="001752CC" w:rsidRPr="0091145E" w:rsidRDefault="001752CC" w:rsidP="00067B13">
            <w:pPr>
              <w:rPr>
                <w:sz w:val="22"/>
                <w:szCs w:val="22"/>
                <w:lang w:val="lv-LV"/>
              </w:rPr>
            </w:pPr>
            <w:r w:rsidRPr="0091145E">
              <w:rPr>
                <w:sz w:val="22"/>
                <w:szCs w:val="22"/>
                <w:lang w:val="lv-LV"/>
              </w:rPr>
              <w:t>Nav</w:t>
            </w:r>
          </w:p>
        </w:tc>
      </w:tr>
      <w:tr w:rsidR="001752CC" w:rsidRPr="0091145E" w14:paraId="29464E64" w14:textId="77777777" w:rsidTr="00067B1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5C5E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Piedāvājuma izvēles kritērijs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51CD" w14:textId="77777777" w:rsidR="001752CC" w:rsidRPr="0091145E" w:rsidRDefault="001752CC" w:rsidP="00067B13">
            <w:pPr>
              <w:spacing w:after="60"/>
              <w:jc w:val="both"/>
              <w:rPr>
                <w:kern w:val="28"/>
                <w:sz w:val="22"/>
                <w:szCs w:val="22"/>
                <w:lang w:val="lv-LV" w:eastAsia="lv-LV"/>
              </w:rPr>
            </w:pPr>
            <w:r w:rsidRPr="0091145E">
              <w:rPr>
                <w:kern w:val="28"/>
                <w:sz w:val="22"/>
                <w:szCs w:val="22"/>
                <w:u w:val="single"/>
                <w:lang w:val="lv-LV" w:eastAsia="lv-LV"/>
              </w:rPr>
              <w:t>Saimnieciski visizdevīgākais piedāvājums, kurš izraudzīts atbilstoši Nolikumā noteiktajām prasībām ar viszemāko piedāvāto kopējo līgumcenu</w:t>
            </w:r>
            <w:r w:rsidRPr="0091145E">
              <w:rPr>
                <w:kern w:val="28"/>
                <w:sz w:val="22"/>
                <w:szCs w:val="22"/>
                <w:lang w:val="lv-LV" w:eastAsia="lv-LV"/>
              </w:rPr>
              <w:t xml:space="preserve"> no tiem piedāvājumiem, kas nav izslēdzami PIL 9. panta astotās daļas  un Starptautisko un Latvijas Republikas nacionālo sankciju likuma 11.1 pantā minēto apstākļu dēļ </w:t>
            </w:r>
            <w:r w:rsidRPr="0091145E">
              <w:rPr>
                <w:noProof/>
                <w:sz w:val="22"/>
                <w:szCs w:val="22"/>
                <w:lang w:val="lv-LV"/>
              </w:rPr>
              <w:t>(Pasūtītājs pārbaudi veic Publisko iepirkumu likuma 9. panta devītajā daļā noteiktajā kārtībā)</w:t>
            </w:r>
            <w:r w:rsidRPr="0091145E">
              <w:rPr>
                <w:kern w:val="28"/>
                <w:sz w:val="22"/>
                <w:szCs w:val="22"/>
                <w:lang w:val="lv-LV" w:eastAsia="lv-LV"/>
              </w:rPr>
              <w:t>, atbilst visām Nolikuma un Nolikuma pielikumos noteiktajām prasībām.</w:t>
            </w:r>
          </w:p>
          <w:p w14:paraId="7877DC2B" w14:textId="77777777" w:rsidR="001752CC" w:rsidRPr="0091145E" w:rsidRDefault="001752CC" w:rsidP="00067B13">
            <w:pPr>
              <w:spacing w:after="60"/>
              <w:ind w:left="34"/>
              <w:jc w:val="both"/>
              <w:rPr>
                <w:noProof/>
                <w:sz w:val="22"/>
                <w:szCs w:val="22"/>
                <w:lang w:val="lv-LV"/>
              </w:rPr>
            </w:pPr>
          </w:p>
        </w:tc>
      </w:tr>
      <w:tr w:rsidR="001752CC" w:rsidRPr="0091145E" w14:paraId="1DA0C8D8" w14:textId="77777777" w:rsidTr="00067B1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140B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Lēmuma pieņemšanas datums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A8F0" w14:textId="77777777" w:rsidR="001752CC" w:rsidRPr="0091145E" w:rsidRDefault="001752CC" w:rsidP="00067B13">
            <w:pPr>
              <w:rPr>
                <w:noProof/>
                <w:sz w:val="22"/>
                <w:szCs w:val="22"/>
                <w:lang w:val="lv-LV"/>
              </w:rPr>
            </w:pPr>
            <w:r w:rsidRPr="0091145E">
              <w:rPr>
                <w:noProof/>
                <w:sz w:val="22"/>
                <w:szCs w:val="22"/>
                <w:lang w:val="lv-LV"/>
              </w:rPr>
              <w:t>17.04.2024.</w:t>
            </w:r>
          </w:p>
        </w:tc>
      </w:tr>
      <w:tr w:rsidR="001752CC" w:rsidRPr="0091145E" w14:paraId="004044F2" w14:textId="77777777" w:rsidTr="00067B1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CF26" w14:textId="77777777" w:rsidR="001752CC" w:rsidRPr="0091145E" w:rsidRDefault="001752CC" w:rsidP="00067B13">
            <w:pPr>
              <w:rPr>
                <w:b/>
                <w:sz w:val="22"/>
                <w:szCs w:val="22"/>
                <w:lang w:val="lv-LV"/>
              </w:rPr>
            </w:pPr>
            <w:r w:rsidRPr="0091145E">
              <w:rPr>
                <w:b/>
                <w:sz w:val="22"/>
                <w:szCs w:val="22"/>
                <w:lang w:val="lv-LV"/>
              </w:rPr>
              <w:t>Informācija par iepirkuma pārtraukšanu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C5FC" w14:textId="77777777" w:rsidR="001752CC" w:rsidRPr="0091145E" w:rsidRDefault="001752CC" w:rsidP="00067B13">
            <w:pPr>
              <w:jc w:val="both"/>
              <w:rPr>
                <w:bCs/>
                <w:sz w:val="22"/>
                <w:szCs w:val="22"/>
                <w:lang w:val="lv-LV"/>
              </w:rPr>
            </w:pPr>
            <w:bookmarkStart w:id="2" w:name="_Hlk160458732"/>
            <w:r w:rsidRPr="0091145E">
              <w:rPr>
                <w:sz w:val="22"/>
                <w:szCs w:val="22"/>
                <w:lang w:val="lv-LV"/>
              </w:rPr>
              <w:t>Saskaņā ar Publisko iepirkumu likuma 9.panta 13</w:t>
            </w:r>
            <w:r w:rsidRPr="0091145E">
              <w:rPr>
                <w:sz w:val="22"/>
                <w:szCs w:val="22"/>
                <w:vertAlign w:val="superscript"/>
                <w:lang w:val="lv-LV"/>
              </w:rPr>
              <w:t>1</w:t>
            </w:r>
            <w:r w:rsidRPr="0091145E">
              <w:rPr>
                <w:sz w:val="22"/>
                <w:szCs w:val="22"/>
                <w:lang w:val="lv-LV"/>
              </w:rPr>
              <w:t>.daļu,</w:t>
            </w:r>
            <w:r w:rsidRPr="0091145E">
              <w:rPr>
                <w:sz w:val="22"/>
                <w:szCs w:val="22"/>
              </w:rPr>
              <w:t xml:space="preserve"> </w:t>
            </w:r>
            <w:bookmarkEnd w:id="2"/>
            <w:r w:rsidRPr="0091145E">
              <w:rPr>
                <w:sz w:val="22"/>
                <w:szCs w:val="22"/>
                <w:lang w:val="lv-LV"/>
              </w:rPr>
              <w:t xml:space="preserve">iepirkumu komisija vienbalsīgi nolemj pārtraukt iepirkumu </w:t>
            </w:r>
            <w:r w:rsidRPr="00384909">
              <w:rPr>
                <w:bCs/>
                <w:sz w:val="22"/>
                <w:szCs w:val="22"/>
              </w:rPr>
              <w:t>ONP 202</w:t>
            </w:r>
            <w:r w:rsidRPr="00384909">
              <w:rPr>
                <w:bCs/>
                <w:sz w:val="22"/>
                <w:szCs w:val="22"/>
                <w:lang w:val="lv-LV"/>
              </w:rPr>
              <w:t>4/13</w:t>
            </w:r>
            <w:r w:rsidRPr="00384909">
              <w:rPr>
                <w:bCs/>
                <w:sz w:val="22"/>
                <w:szCs w:val="22"/>
              </w:rPr>
              <w:t xml:space="preserve"> </w:t>
            </w:r>
            <w:r w:rsidRPr="00384909">
              <w:rPr>
                <w:bCs/>
                <w:iCs/>
                <w:sz w:val="22"/>
                <w:szCs w:val="22"/>
                <w:lang w:val="lv-LV" w:eastAsia="lv-LV"/>
              </w:rPr>
              <w:t>„</w:t>
            </w:r>
            <w:r w:rsidRPr="00384909">
              <w:rPr>
                <w:bCs/>
                <w:sz w:val="22"/>
                <w:szCs w:val="22"/>
                <w:lang w:val="lv-LV"/>
              </w:rPr>
              <w:t>Viengadīgo puķu stādu piegāde, stādīšana un stādījumu kopšana</w:t>
            </w:r>
            <w:r w:rsidRPr="00384909">
              <w:rPr>
                <w:bCs/>
                <w:iCs/>
                <w:sz w:val="22"/>
                <w:szCs w:val="22"/>
                <w:lang w:val="lv-LV" w:eastAsia="lv-LV"/>
              </w:rPr>
              <w:t>”</w:t>
            </w:r>
            <w:r w:rsidRPr="00384909">
              <w:rPr>
                <w:bCs/>
                <w:sz w:val="22"/>
                <w:szCs w:val="22"/>
                <w:lang w:val="lv-LV"/>
              </w:rPr>
              <w:t>,</w:t>
            </w:r>
            <w:r w:rsidRPr="0091145E">
              <w:rPr>
                <w:sz w:val="22"/>
                <w:szCs w:val="22"/>
                <w:lang w:val="lv-LV"/>
              </w:rPr>
              <w:t xml:space="preserve"> jo nepieciešams veikt grozījumus Nolikumā.</w:t>
            </w:r>
            <w:r w:rsidRPr="0091145E">
              <w:rPr>
                <w:sz w:val="22"/>
                <w:szCs w:val="22"/>
              </w:rPr>
              <w:t xml:space="preserve"> </w:t>
            </w:r>
            <w:r w:rsidRPr="0091145E">
              <w:rPr>
                <w:sz w:val="22"/>
                <w:szCs w:val="22"/>
                <w:lang w:val="lv-LV"/>
              </w:rPr>
              <w:t xml:space="preserve"> </w:t>
            </w:r>
          </w:p>
        </w:tc>
      </w:tr>
      <w:bookmarkEnd w:id="0"/>
    </w:tbl>
    <w:p w14:paraId="5F265737" w14:textId="77777777" w:rsidR="004302CA" w:rsidRPr="001752CC" w:rsidRDefault="004302CA" w:rsidP="001752CC"/>
    <w:sectPr w:rsidR="004302CA" w:rsidRPr="001752CC" w:rsidSect="00BE7E95">
      <w:pgSz w:w="11906" w:h="16838"/>
      <w:pgMar w:top="567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1766"/>
    <w:multiLevelType w:val="hybridMultilevel"/>
    <w:tmpl w:val="653AE4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B6375"/>
    <w:multiLevelType w:val="hybridMultilevel"/>
    <w:tmpl w:val="F00815C6"/>
    <w:lvl w:ilvl="0" w:tplc="0426000F">
      <w:start w:val="1"/>
      <w:numFmt w:val="decimal"/>
      <w:lvlText w:val="%1."/>
      <w:lvlJc w:val="left"/>
      <w:pPr>
        <w:ind w:left="672" w:hanging="360"/>
      </w:pPr>
    </w:lvl>
    <w:lvl w:ilvl="1" w:tplc="04260019">
      <w:start w:val="1"/>
      <w:numFmt w:val="lowerLetter"/>
      <w:lvlText w:val="%2."/>
      <w:lvlJc w:val="left"/>
      <w:pPr>
        <w:ind w:left="1392" w:hanging="360"/>
      </w:pPr>
    </w:lvl>
    <w:lvl w:ilvl="2" w:tplc="0426001B" w:tentative="1">
      <w:start w:val="1"/>
      <w:numFmt w:val="lowerRoman"/>
      <w:lvlText w:val="%3."/>
      <w:lvlJc w:val="right"/>
      <w:pPr>
        <w:ind w:left="2112" w:hanging="180"/>
      </w:pPr>
    </w:lvl>
    <w:lvl w:ilvl="3" w:tplc="0426000F" w:tentative="1">
      <w:start w:val="1"/>
      <w:numFmt w:val="decimal"/>
      <w:lvlText w:val="%4."/>
      <w:lvlJc w:val="left"/>
      <w:pPr>
        <w:ind w:left="2832" w:hanging="360"/>
      </w:pPr>
    </w:lvl>
    <w:lvl w:ilvl="4" w:tplc="04260019" w:tentative="1">
      <w:start w:val="1"/>
      <w:numFmt w:val="lowerLetter"/>
      <w:lvlText w:val="%5."/>
      <w:lvlJc w:val="left"/>
      <w:pPr>
        <w:ind w:left="3552" w:hanging="360"/>
      </w:pPr>
    </w:lvl>
    <w:lvl w:ilvl="5" w:tplc="0426001B" w:tentative="1">
      <w:start w:val="1"/>
      <w:numFmt w:val="lowerRoman"/>
      <w:lvlText w:val="%6."/>
      <w:lvlJc w:val="right"/>
      <w:pPr>
        <w:ind w:left="4272" w:hanging="180"/>
      </w:pPr>
    </w:lvl>
    <w:lvl w:ilvl="6" w:tplc="0426000F" w:tentative="1">
      <w:start w:val="1"/>
      <w:numFmt w:val="decimal"/>
      <w:lvlText w:val="%7."/>
      <w:lvlJc w:val="left"/>
      <w:pPr>
        <w:ind w:left="4992" w:hanging="360"/>
      </w:pPr>
    </w:lvl>
    <w:lvl w:ilvl="7" w:tplc="04260019" w:tentative="1">
      <w:start w:val="1"/>
      <w:numFmt w:val="lowerLetter"/>
      <w:lvlText w:val="%8."/>
      <w:lvlJc w:val="left"/>
      <w:pPr>
        <w:ind w:left="5712" w:hanging="360"/>
      </w:pPr>
    </w:lvl>
    <w:lvl w:ilvl="8" w:tplc="0426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" w15:restartNumberingAfterBreak="0">
    <w:nsid w:val="2E733B64"/>
    <w:multiLevelType w:val="hybridMultilevel"/>
    <w:tmpl w:val="653AE45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732D6"/>
    <w:multiLevelType w:val="multilevel"/>
    <w:tmpl w:val="2F08C0F4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 w16cid:durableId="222717390">
    <w:abstractNumId w:val="1"/>
  </w:num>
  <w:num w:numId="2" w16cid:durableId="5610187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2298690">
    <w:abstractNumId w:val="2"/>
  </w:num>
  <w:num w:numId="4" w16cid:durableId="1195265226">
    <w:abstractNumId w:val="0"/>
  </w:num>
  <w:num w:numId="5" w16cid:durableId="9530517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3640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7DD1"/>
    <w:rsid w:val="00083361"/>
    <w:rsid w:val="00092771"/>
    <w:rsid w:val="000A0CD6"/>
    <w:rsid w:val="000A1666"/>
    <w:rsid w:val="000D53EC"/>
    <w:rsid w:val="001002B2"/>
    <w:rsid w:val="001205D1"/>
    <w:rsid w:val="00131882"/>
    <w:rsid w:val="001356F8"/>
    <w:rsid w:val="00162717"/>
    <w:rsid w:val="00166D2C"/>
    <w:rsid w:val="001752CC"/>
    <w:rsid w:val="001E43B0"/>
    <w:rsid w:val="00232D0C"/>
    <w:rsid w:val="00246AED"/>
    <w:rsid w:val="00251813"/>
    <w:rsid w:val="002833F4"/>
    <w:rsid w:val="00283463"/>
    <w:rsid w:val="002C2ACF"/>
    <w:rsid w:val="002F1AE5"/>
    <w:rsid w:val="003354E4"/>
    <w:rsid w:val="00363E2B"/>
    <w:rsid w:val="00383622"/>
    <w:rsid w:val="00385DE2"/>
    <w:rsid w:val="003B44E0"/>
    <w:rsid w:val="003F707A"/>
    <w:rsid w:val="004070AA"/>
    <w:rsid w:val="004175FB"/>
    <w:rsid w:val="004302CA"/>
    <w:rsid w:val="00444A8E"/>
    <w:rsid w:val="00463EFB"/>
    <w:rsid w:val="00490570"/>
    <w:rsid w:val="004956DF"/>
    <w:rsid w:val="004F1E0F"/>
    <w:rsid w:val="004F6795"/>
    <w:rsid w:val="00530149"/>
    <w:rsid w:val="00537A8B"/>
    <w:rsid w:val="00551385"/>
    <w:rsid w:val="0057496C"/>
    <w:rsid w:val="0058191A"/>
    <w:rsid w:val="00582B6A"/>
    <w:rsid w:val="00603D50"/>
    <w:rsid w:val="00615A22"/>
    <w:rsid w:val="0063523A"/>
    <w:rsid w:val="00676901"/>
    <w:rsid w:val="006A1A71"/>
    <w:rsid w:val="006A5A67"/>
    <w:rsid w:val="006E2995"/>
    <w:rsid w:val="006E7FD2"/>
    <w:rsid w:val="0070033C"/>
    <w:rsid w:val="007076B3"/>
    <w:rsid w:val="0076588C"/>
    <w:rsid w:val="00784629"/>
    <w:rsid w:val="00795618"/>
    <w:rsid w:val="0079793B"/>
    <w:rsid w:val="007A4E12"/>
    <w:rsid w:val="007D6275"/>
    <w:rsid w:val="007E40A8"/>
    <w:rsid w:val="00831DEE"/>
    <w:rsid w:val="008609AF"/>
    <w:rsid w:val="00866D5C"/>
    <w:rsid w:val="008722CD"/>
    <w:rsid w:val="00882314"/>
    <w:rsid w:val="008D02E8"/>
    <w:rsid w:val="008F266D"/>
    <w:rsid w:val="00900B79"/>
    <w:rsid w:val="00916ED0"/>
    <w:rsid w:val="009263D9"/>
    <w:rsid w:val="009309AA"/>
    <w:rsid w:val="009827F8"/>
    <w:rsid w:val="009A07B2"/>
    <w:rsid w:val="009A2B9E"/>
    <w:rsid w:val="009C66EB"/>
    <w:rsid w:val="009E6215"/>
    <w:rsid w:val="009E7FF1"/>
    <w:rsid w:val="00A10CC2"/>
    <w:rsid w:val="00A3232E"/>
    <w:rsid w:val="00A4636F"/>
    <w:rsid w:val="00AB34C3"/>
    <w:rsid w:val="00AC1B87"/>
    <w:rsid w:val="00AC1E7F"/>
    <w:rsid w:val="00AD09B2"/>
    <w:rsid w:val="00AD3EE0"/>
    <w:rsid w:val="00AE0A04"/>
    <w:rsid w:val="00AF45C9"/>
    <w:rsid w:val="00AF7E6C"/>
    <w:rsid w:val="00B630B8"/>
    <w:rsid w:val="00B6687B"/>
    <w:rsid w:val="00B7619A"/>
    <w:rsid w:val="00B77AE9"/>
    <w:rsid w:val="00BC22F4"/>
    <w:rsid w:val="00BC269E"/>
    <w:rsid w:val="00BE63D8"/>
    <w:rsid w:val="00BE7DD1"/>
    <w:rsid w:val="00BE7E95"/>
    <w:rsid w:val="00C0366F"/>
    <w:rsid w:val="00C109AF"/>
    <w:rsid w:val="00C10C67"/>
    <w:rsid w:val="00C206E2"/>
    <w:rsid w:val="00C20E93"/>
    <w:rsid w:val="00C350DC"/>
    <w:rsid w:val="00C413B1"/>
    <w:rsid w:val="00C42948"/>
    <w:rsid w:val="00C5198E"/>
    <w:rsid w:val="00C7680E"/>
    <w:rsid w:val="00C928CD"/>
    <w:rsid w:val="00C97EE2"/>
    <w:rsid w:val="00CC3B60"/>
    <w:rsid w:val="00D025DC"/>
    <w:rsid w:val="00D07C7C"/>
    <w:rsid w:val="00D215A1"/>
    <w:rsid w:val="00D332D3"/>
    <w:rsid w:val="00D44FDA"/>
    <w:rsid w:val="00D5442F"/>
    <w:rsid w:val="00D7537E"/>
    <w:rsid w:val="00D83A48"/>
    <w:rsid w:val="00DB0770"/>
    <w:rsid w:val="00DB61CD"/>
    <w:rsid w:val="00E00814"/>
    <w:rsid w:val="00E06D28"/>
    <w:rsid w:val="00E165E0"/>
    <w:rsid w:val="00E85B56"/>
    <w:rsid w:val="00E978E8"/>
    <w:rsid w:val="00EF3A58"/>
    <w:rsid w:val="00F3681A"/>
    <w:rsid w:val="00F470AC"/>
    <w:rsid w:val="00F57E11"/>
    <w:rsid w:val="00F97D04"/>
    <w:rsid w:val="00FB606E"/>
    <w:rsid w:val="00FD0437"/>
    <w:rsid w:val="00FE0E93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B698DD"/>
  <w15:docId w15:val="{D21ED720-45CF-4D69-BB39-AC31EDD60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aliases w:val="H1"/>
    <w:basedOn w:val="Normal"/>
    <w:next w:val="Normal"/>
    <w:link w:val="Heading1Char"/>
    <w:qFormat/>
    <w:rsid w:val="00603D50"/>
    <w:pPr>
      <w:numPr>
        <w:numId w:val="2"/>
      </w:numPr>
      <w:spacing w:after="120"/>
      <w:ind w:left="357" w:hanging="357"/>
      <w:jc w:val="center"/>
      <w:outlineLvl w:val="0"/>
    </w:pPr>
    <w:rPr>
      <w:kern w:val="28"/>
      <w:sz w:val="24"/>
      <w:szCs w:val="24"/>
      <w:lang w:val="lv-LV" w:eastAsia="lv-LV"/>
    </w:rPr>
  </w:style>
  <w:style w:type="paragraph" w:styleId="Heading3">
    <w:name w:val="heading 3"/>
    <w:basedOn w:val="Heading1"/>
    <w:next w:val="Normal"/>
    <w:link w:val="Heading3Char"/>
    <w:qFormat/>
    <w:rsid w:val="008D02E8"/>
    <w:pPr>
      <w:numPr>
        <w:numId w:val="0"/>
      </w:numPr>
      <w:tabs>
        <w:tab w:val="num" w:pos="360"/>
      </w:tabs>
      <w:ind w:left="360" w:hanging="360"/>
      <w:outlineLvl w:val="2"/>
    </w:pPr>
    <w:rPr>
      <w:b/>
      <w:bCs/>
      <w:color w:val="000000"/>
      <w:kern w:val="32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E7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">
    <w:name w:val="Rakstz."/>
    <w:basedOn w:val="Normal"/>
    <w:rsid w:val="00B7619A"/>
    <w:pPr>
      <w:spacing w:before="120" w:after="160" w:line="240" w:lineRule="exact"/>
      <w:ind w:firstLine="720"/>
      <w:jc w:val="both"/>
    </w:pPr>
    <w:rPr>
      <w:rFonts w:ascii="Verdana" w:hAnsi="Verdan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07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7B2"/>
    <w:rPr>
      <w:rFonts w:ascii="Segoe UI" w:eastAsia="Times New Roman" w:hAnsi="Segoe UI" w:cs="Segoe UI"/>
      <w:sz w:val="18"/>
      <w:szCs w:val="18"/>
      <w:lang w:val="en-GB" w:eastAsia="ru-RU"/>
    </w:rPr>
  </w:style>
  <w:style w:type="paragraph" w:customStyle="1" w:styleId="1">
    <w:name w:val="1"/>
    <w:basedOn w:val="Normal"/>
    <w:rsid w:val="00FD0437"/>
    <w:pPr>
      <w:spacing w:before="120" w:after="160" w:line="240" w:lineRule="exact"/>
      <w:ind w:firstLine="720"/>
      <w:jc w:val="both"/>
    </w:pPr>
    <w:rPr>
      <w:rFonts w:eastAsia="Calibri"/>
      <w:sz w:val="28"/>
      <w:szCs w:val="24"/>
      <w:lang w:val="en-US" w:eastAsia="en-US"/>
    </w:rPr>
  </w:style>
  <w:style w:type="character" w:customStyle="1" w:styleId="Heading1Char">
    <w:name w:val="Heading 1 Char"/>
    <w:aliases w:val="H1 Char"/>
    <w:basedOn w:val="DefaultParagraphFont"/>
    <w:link w:val="Heading1"/>
    <w:rsid w:val="00603D50"/>
    <w:rPr>
      <w:rFonts w:ascii="Times New Roman" w:eastAsia="Times New Roman" w:hAnsi="Times New Roman" w:cs="Times New Roman"/>
      <w:kern w:val="28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9263D9"/>
    <w:pPr>
      <w:ind w:left="720"/>
      <w:contextualSpacing/>
    </w:pPr>
  </w:style>
  <w:style w:type="paragraph" w:customStyle="1" w:styleId="Rakstz0">
    <w:name w:val="Rakstz."/>
    <w:basedOn w:val="Normal"/>
    <w:rsid w:val="00092771"/>
    <w:pPr>
      <w:spacing w:before="120" w:after="160" w:line="240" w:lineRule="exact"/>
      <w:ind w:firstLine="720"/>
      <w:jc w:val="both"/>
    </w:pPr>
    <w:rPr>
      <w:rFonts w:ascii="Verdana" w:hAnsi="Verdana"/>
      <w:lang w:val="en-US" w:eastAsia="en-US"/>
    </w:rPr>
  </w:style>
  <w:style w:type="paragraph" w:customStyle="1" w:styleId="Rakstz1">
    <w:name w:val="Rakstz."/>
    <w:basedOn w:val="Normal"/>
    <w:rsid w:val="004F1E0F"/>
    <w:pPr>
      <w:spacing w:before="120" w:after="160" w:line="240" w:lineRule="exact"/>
      <w:ind w:firstLine="720"/>
      <w:jc w:val="both"/>
    </w:pPr>
    <w:rPr>
      <w:rFonts w:eastAsia="Calibri"/>
      <w:sz w:val="28"/>
      <w:szCs w:val="24"/>
      <w:lang w:val="en-US" w:eastAsia="en-US"/>
    </w:rPr>
  </w:style>
  <w:style w:type="paragraph" w:customStyle="1" w:styleId="Rakstz2">
    <w:name w:val="Rakstz."/>
    <w:basedOn w:val="Normal"/>
    <w:rsid w:val="00D7537E"/>
    <w:pPr>
      <w:spacing w:before="120" w:after="160" w:line="240" w:lineRule="exact"/>
      <w:ind w:firstLine="720"/>
      <w:jc w:val="both"/>
    </w:pPr>
    <w:rPr>
      <w:rFonts w:eastAsia="Calibri"/>
      <w:sz w:val="28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8D02E8"/>
    <w:rPr>
      <w:rFonts w:ascii="Times New Roman" w:eastAsia="Times New Roman" w:hAnsi="Times New Roman" w:cs="Times New Roman"/>
      <w:b/>
      <w:bCs/>
      <w:color w:val="000000"/>
      <w:kern w:val="32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Anita Ivašina</cp:lastModifiedBy>
  <cp:revision>114</cp:revision>
  <cp:lastPrinted>2021-03-24T07:29:00Z</cp:lastPrinted>
  <dcterms:created xsi:type="dcterms:W3CDTF">2015-02-05T08:30:00Z</dcterms:created>
  <dcterms:modified xsi:type="dcterms:W3CDTF">2024-04-17T12:04:00Z</dcterms:modified>
</cp:coreProperties>
</file>