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9CA" w:rsidRPr="00F02E29" w:rsidRDefault="00C169CA" w:rsidP="00C169CA">
      <w:pPr>
        <w:pStyle w:val="Sarakstarindkopa1"/>
        <w:jc w:val="right"/>
        <w:rPr>
          <w:rFonts w:ascii="Times New Roman" w:hAnsi="Times New Roman"/>
          <w:b/>
          <w:sz w:val="24"/>
          <w:szCs w:val="24"/>
        </w:rPr>
      </w:pPr>
      <w:r w:rsidRPr="00F02E29">
        <w:rPr>
          <w:rFonts w:ascii="Times New Roman" w:hAnsi="Times New Roman"/>
          <w:b/>
          <w:sz w:val="24"/>
          <w:szCs w:val="24"/>
        </w:rPr>
        <w:t>1. pielikums</w:t>
      </w:r>
    </w:p>
    <w:p w:rsidR="00C169CA" w:rsidRPr="00F02E29" w:rsidRDefault="00AC61D2" w:rsidP="00C169CA">
      <w:pPr>
        <w:ind w:left="142"/>
        <w:jc w:val="right"/>
        <w:rPr>
          <w:b/>
          <w:bCs/>
          <w:color w:val="000000"/>
          <w:lang w:eastAsia="lv-LV"/>
        </w:rPr>
      </w:pPr>
      <w:r w:rsidRPr="00F02E29">
        <w:rPr>
          <w:b/>
          <w:bCs/>
          <w:color w:val="000000"/>
          <w:lang w:eastAsia="lv-LV"/>
        </w:rPr>
        <w:t>Iepirkuma</w:t>
      </w:r>
      <w:r w:rsidR="00C169CA" w:rsidRPr="00F02E29">
        <w:rPr>
          <w:b/>
          <w:bCs/>
          <w:color w:val="000000"/>
          <w:lang w:eastAsia="lv-LV"/>
        </w:rPr>
        <w:t xml:space="preserve"> nolikumam</w:t>
      </w:r>
    </w:p>
    <w:p w:rsidR="00C169CA" w:rsidRPr="00F02E29" w:rsidRDefault="00C169CA" w:rsidP="00C169CA">
      <w:pPr>
        <w:tabs>
          <w:tab w:val="left" w:pos="5954"/>
        </w:tabs>
        <w:ind w:left="426"/>
        <w:jc w:val="right"/>
        <w:rPr>
          <w:color w:val="000000"/>
          <w:lang w:eastAsia="lv-LV"/>
        </w:rPr>
      </w:pPr>
      <w:r w:rsidRPr="00F02E29">
        <w:rPr>
          <w:color w:val="000000"/>
          <w:lang w:eastAsia="lv-LV"/>
        </w:rPr>
        <w:t>(ID. Nr.</w:t>
      </w:r>
      <w:r w:rsidR="00140A53">
        <w:rPr>
          <w:color w:val="000000"/>
          <w:lang w:eastAsia="lv-LV"/>
        </w:rPr>
        <w:t xml:space="preserve"> </w:t>
      </w:r>
      <w:r w:rsidR="00703F3A" w:rsidRPr="00F02E29">
        <w:rPr>
          <w:color w:val="000000"/>
          <w:lang w:eastAsia="lv-LV"/>
        </w:rPr>
        <w:t>DU</w:t>
      </w:r>
      <w:r w:rsidRPr="00F02E29">
        <w:rPr>
          <w:color w:val="000000"/>
          <w:lang w:eastAsia="lv-LV"/>
        </w:rPr>
        <w:t xml:space="preserve"> </w:t>
      </w:r>
      <w:r w:rsidR="003F376E" w:rsidRPr="00F02E29">
        <w:rPr>
          <w:color w:val="000000"/>
          <w:lang w:eastAsia="lv-LV"/>
        </w:rPr>
        <w:t>LHEI</w:t>
      </w:r>
      <w:r w:rsidR="005B07CA" w:rsidRPr="00F02E29">
        <w:rPr>
          <w:color w:val="000000"/>
          <w:lang w:eastAsia="lv-LV"/>
        </w:rPr>
        <w:t xml:space="preserve"> </w:t>
      </w:r>
      <w:r w:rsidR="003F376E" w:rsidRPr="00F02E29">
        <w:rPr>
          <w:color w:val="000000"/>
          <w:lang w:eastAsia="lv-LV"/>
        </w:rPr>
        <w:t>20</w:t>
      </w:r>
      <w:r w:rsidR="007E7F12" w:rsidRPr="00F02E29">
        <w:rPr>
          <w:color w:val="000000"/>
          <w:lang w:eastAsia="lv-LV"/>
        </w:rPr>
        <w:t>2</w:t>
      </w:r>
      <w:r w:rsidR="00D66061">
        <w:rPr>
          <w:color w:val="000000"/>
          <w:lang w:eastAsia="lv-LV"/>
        </w:rPr>
        <w:t>4</w:t>
      </w:r>
      <w:r w:rsidR="003F376E" w:rsidRPr="00F02E29">
        <w:rPr>
          <w:color w:val="000000"/>
          <w:lang w:eastAsia="lv-LV"/>
        </w:rPr>
        <w:t>/</w:t>
      </w:r>
      <w:r w:rsidR="00484EDA">
        <w:rPr>
          <w:color w:val="000000"/>
          <w:lang w:eastAsia="lv-LV"/>
        </w:rPr>
        <w:t>4</w:t>
      </w:r>
      <w:r w:rsidRPr="00F02E29">
        <w:rPr>
          <w:color w:val="000000"/>
          <w:lang w:eastAsia="lv-LV"/>
        </w:rPr>
        <w:t>)</w:t>
      </w:r>
    </w:p>
    <w:p w:rsidR="00D758B6" w:rsidRPr="00D758B6" w:rsidRDefault="00D758B6" w:rsidP="00D758B6">
      <w:pPr>
        <w:jc w:val="right"/>
        <w:rPr>
          <w:b/>
          <w:color w:val="000000"/>
          <w:lang w:eastAsia="lv-LV"/>
        </w:rPr>
      </w:pPr>
      <w:r w:rsidRPr="00D758B6">
        <w:rPr>
          <w:b/>
          <w:color w:val="000000"/>
          <w:lang w:eastAsia="lv-LV"/>
        </w:rPr>
        <w:t>Veidlapa</w:t>
      </w:r>
    </w:p>
    <w:p w:rsidR="007F3708" w:rsidRPr="007F3708" w:rsidRDefault="007F3708" w:rsidP="007F3708">
      <w:pPr>
        <w:jc w:val="center"/>
        <w:rPr>
          <w:color w:val="000000"/>
          <w:lang w:eastAsia="lv-LV"/>
        </w:rPr>
      </w:pPr>
    </w:p>
    <w:p w:rsidR="007F3708" w:rsidRDefault="007F3708" w:rsidP="007F3708">
      <w:pPr>
        <w:jc w:val="center"/>
        <w:rPr>
          <w:b/>
          <w:color w:val="000000"/>
          <w:sz w:val="28"/>
          <w:szCs w:val="28"/>
          <w:lang w:eastAsia="lv-LV"/>
        </w:rPr>
      </w:pPr>
      <w:r w:rsidRPr="00023FB1">
        <w:rPr>
          <w:b/>
          <w:color w:val="000000"/>
          <w:sz w:val="28"/>
          <w:szCs w:val="28"/>
          <w:lang w:eastAsia="lv-LV"/>
        </w:rPr>
        <w:t xml:space="preserve">Pieteikums par piedalīšanos </w:t>
      </w:r>
      <w:r w:rsidR="00AC61D2">
        <w:rPr>
          <w:b/>
          <w:color w:val="000000"/>
          <w:sz w:val="28"/>
          <w:szCs w:val="28"/>
          <w:lang w:eastAsia="lv-LV"/>
        </w:rPr>
        <w:t>iepirkumā</w:t>
      </w:r>
    </w:p>
    <w:p w:rsidR="00387C10" w:rsidRDefault="00387C10" w:rsidP="007F3708">
      <w:pPr>
        <w:jc w:val="center"/>
        <w:rPr>
          <w:b/>
          <w:color w:val="000000"/>
          <w:sz w:val="28"/>
          <w:szCs w:val="28"/>
          <w:lang w:eastAsia="lv-LV"/>
        </w:rPr>
      </w:pPr>
    </w:p>
    <w:p w:rsidR="00D53581" w:rsidRPr="00D53581" w:rsidRDefault="00D53581" w:rsidP="00D53581">
      <w:pPr>
        <w:jc w:val="center"/>
        <w:rPr>
          <w:b/>
          <w:bCs/>
          <w:sz w:val="28"/>
          <w:szCs w:val="28"/>
        </w:rPr>
      </w:pPr>
      <w:r w:rsidRPr="00D53581">
        <w:rPr>
          <w:b/>
          <w:bCs/>
          <w:sz w:val="28"/>
          <w:szCs w:val="28"/>
        </w:rPr>
        <w:t>„</w:t>
      </w:r>
      <w:r w:rsidR="00D66061" w:rsidRPr="00D66061">
        <w:t xml:space="preserve"> </w:t>
      </w:r>
      <w:r w:rsidR="00484EDA">
        <w:rPr>
          <w:b/>
          <w:sz w:val="28"/>
          <w:szCs w:val="28"/>
        </w:rPr>
        <w:t>Portatīvo datoru</w:t>
      </w:r>
      <w:r w:rsidR="00D66061" w:rsidRPr="00D66061">
        <w:rPr>
          <w:b/>
          <w:sz w:val="28"/>
          <w:szCs w:val="28"/>
        </w:rPr>
        <w:t xml:space="preserve"> iegāde</w:t>
      </w:r>
      <w:r w:rsidRPr="00D53581">
        <w:rPr>
          <w:b/>
          <w:bCs/>
          <w:sz w:val="28"/>
          <w:szCs w:val="28"/>
        </w:rPr>
        <w:t>”</w:t>
      </w:r>
    </w:p>
    <w:p w:rsidR="00765189" w:rsidRPr="00765189" w:rsidRDefault="00765189" w:rsidP="00765189">
      <w:pPr>
        <w:jc w:val="center"/>
        <w:rPr>
          <w:color w:val="000000"/>
          <w:lang w:eastAsia="lv-LV"/>
        </w:rPr>
      </w:pPr>
      <w:r w:rsidRPr="00765189">
        <w:rPr>
          <w:color w:val="000000"/>
          <w:lang w:eastAsia="lv-LV"/>
        </w:rPr>
        <w:t xml:space="preserve">(identifikācijas Nr. </w:t>
      </w:r>
      <w:r w:rsidR="00703F3A">
        <w:rPr>
          <w:color w:val="000000"/>
          <w:lang w:eastAsia="lv-LV"/>
        </w:rPr>
        <w:t xml:space="preserve">DU </w:t>
      </w:r>
      <w:r w:rsidRPr="00765189">
        <w:rPr>
          <w:color w:val="000000"/>
          <w:lang w:eastAsia="lv-LV"/>
        </w:rPr>
        <w:t>LHEI-202</w:t>
      </w:r>
      <w:r w:rsidR="00D66061">
        <w:rPr>
          <w:color w:val="000000"/>
          <w:lang w:eastAsia="lv-LV"/>
        </w:rPr>
        <w:t>4</w:t>
      </w:r>
      <w:r w:rsidRPr="00765189">
        <w:rPr>
          <w:color w:val="000000"/>
          <w:lang w:eastAsia="lv-LV"/>
        </w:rPr>
        <w:t>/</w:t>
      </w:r>
      <w:r w:rsidR="00484EDA">
        <w:rPr>
          <w:color w:val="000000"/>
          <w:lang w:eastAsia="lv-LV"/>
        </w:rPr>
        <w:t>4</w:t>
      </w:r>
      <w:r w:rsidRPr="00765189">
        <w:rPr>
          <w:color w:val="000000"/>
          <w:lang w:eastAsia="lv-LV"/>
        </w:rPr>
        <w:t>)</w:t>
      </w:r>
    </w:p>
    <w:p w:rsidR="007F3708" w:rsidRPr="007F3708" w:rsidRDefault="007F3708" w:rsidP="007F3708">
      <w:pPr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Datums: __________</w:t>
      </w:r>
      <w:bookmarkStart w:id="0" w:name="_GoBack"/>
      <w:bookmarkEnd w:id="0"/>
    </w:p>
    <w:p w:rsidR="007F3708" w:rsidRPr="007F3708" w:rsidRDefault="007F3708" w:rsidP="007F3708">
      <w:pPr>
        <w:spacing w:line="276" w:lineRule="auto"/>
        <w:ind w:firstLine="567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ind w:left="426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Pretendents: _____________________, vienotais reģistrācijas Nr._____________,</w:t>
      </w:r>
    </w:p>
    <w:p w:rsidR="007F3708" w:rsidRPr="00C169CA" w:rsidRDefault="007F3708" w:rsidP="00023FB1">
      <w:pPr>
        <w:spacing w:line="276" w:lineRule="auto"/>
        <w:ind w:left="2098" w:firstLine="294"/>
        <w:rPr>
          <w:color w:val="000000"/>
          <w:sz w:val="20"/>
          <w:szCs w:val="20"/>
          <w:lang w:eastAsia="lv-LV"/>
        </w:rPr>
      </w:pPr>
      <w:r w:rsidRPr="00C169CA">
        <w:rPr>
          <w:i/>
          <w:color w:val="000000"/>
          <w:sz w:val="20"/>
          <w:szCs w:val="20"/>
          <w:lang w:eastAsia="lv-LV"/>
        </w:rPr>
        <w:t>(nosaukums)</w:t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="00023FB1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i/>
          <w:color w:val="000000"/>
          <w:sz w:val="20"/>
          <w:szCs w:val="20"/>
          <w:lang w:eastAsia="lv-LV"/>
        </w:rPr>
        <w:t>(</w:t>
      </w:r>
      <w:proofErr w:type="spellStart"/>
      <w:r w:rsidRPr="00C169CA">
        <w:rPr>
          <w:i/>
          <w:color w:val="000000"/>
          <w:sz w:val="20"/>
          <w:szCs w:val="20"/>
          <w:lang w:eastAsia="lv-LV"/>
        </w:rPr>
        <w:t>reģ.Nr</w:t>
      </w:r>
      <w:proofErr w:type="spellEnd"/>
      <w:r w:rsidRPr="00C169CA">
        <w:rPr>
          <w:i/>
          <w:color w:val="000000"/>
          <w:sz w:val="20"/>
          <w:szCs w:val="20"/>
          <w:lang w:eastAsia="lv-LV"/>
        </w:rPr>
        <w:t>.)</w:t>
      </w:r>
    </w:p>
    <w:p w:rsidR="007F3708" w:rsidRPr="007F3708" w:rsidRDefault="007F3708" w:rsidP="007F3708">
      <w:pPr>
        <w:spacing w:line="276" w:lineRule="auto"/>
        <w:ind w:firstLine="425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 xml:space="preserve">tās ___________________________________________________ personā, </w:t>
      </w:r>
    </w:p>
    <w:p w:rsidR="007F3708" w:rsidRPr="00C169CA" w:rsidRDefault="00023FB1" w:rsidP="007F3708">
      <w:pPr>
        <w:spacing w:line="276" w:lineRule="auto"/>
        <w:ind w:left="426" w:firstLine="567"/>
        <w:rPr>
          <w:i/>
          <w:color w:val="000000"/>
          <w:sz w:val="20"/>
          <w:szCs w:val="20"/>
          <w:lang w:eastAsia="lv-LV"/>
        </w:rPr>
      </w:pPr>
      <w:r>
        <w:rPr>
          <w:color w:val="000000"/>
          <w:sz w:val="20"/>
          <w:szCs w:val="20"/>
          <w:lang w:eastAsia="lv-LV"/>
        </w:rPr>
        <w:tab/>
      </w:r>
      <w:r w:rsidR="007F3708" w:rsidRPr="00C169CA">
        <w:rPr>
          <w:i/>
          <w:color w:val="000000"/>
          <w:sz w:val="20"/>
          <w:szCs w:val="20"/>
          <w:lang w:eastAsia="lv-LV"/>
        </w:rPr>
        <w:t>(vadītāja vai pilnvarotās personas vārds un uzvārds)</w:t>
      </w:r>
    </w:p>
    <w:p w:rsidR="007F3708" w:rsidRPr="007F3708" w:rsidRDefault="007F3708" w:rsidP="007F3708">
      <w:pPr>
        <w:spacing w:line="276" w:lineRule="auto"/>
        <w:ind w:right="-399"/>
      </w:pPr>
    </w:p>
    <w:p w:rsidR="00ED3298" w:rsidRPr="007F3708" w:rsidRDefault="00ED3298" w:rsidP="00ED3298">
      <w:pPr>
        <w:numPr>
          <w:ilvl w:val="0"/>
          <w:numId w:val="3"/>
        </w:numPr>
        <w:spacing w:after="200" w:line="276" w:lineRule="auto"/>
        <w:ind w:left="567"/>
        <w:contextualSpacing/>
        <w:rPr>
          <w:color w:val="000000"/>
          <w:lang w:eastAsia="lv-LV"/>
        </w:rPr>
      </w:pPr>
      <w:r w:rsidRPr="007F3708">
        <w:rPr>
          <w:b/>
          <w:color w:val="000000"/>
          <w:lang w:eastAsia="lv-LV"/>
        </w:rPr>
        <w:t>Informācija par Pretendentu vai personu, kura pārstāv piegādātāju apvienību Iepirkumā</w:t>
      </w:r>
      <w:r w:rsidRPr="007F3708">
        <w:rPr>
          <w:color w:val="000000"/>
          <w:lang w:eastAsia="lv-LV"/>
        </w:rPr>
        <w:t>:</w:t>
      </w:r>
    </w:p>
    <w:p w:rsidR="00ED3298" w:rsidRPr="007F3708" w:rsidRDefault="00ED3298" w:rsidP="00ED3298">
      <w:pPr>
        <w:spacing w:line="276" w:lineRule="auto"/>
        <w:ind w:left="567"/>
        <w:contextualSpacing/>
        <w:rPr>
          <w:b/>
          <w:color w:val="000000"/>
          <w:lang w:eastAsia="lv-LV"/>
        </w:rPr>
      </w:pPr>
    </w:p>
    <w:tbl>
      <w:tblPr>
        <w:tblStyle w:val="Reatabula"/>
        <w:tblW w:w="8397" w:type="dxa"/>
        <w:tblInd w:w="792" w:type="dxa"/>
        <w:tblLook w:val="04A0" w:firstRow="1" w:lastRow="0" w:firstColumn="1" w:lastColumn="0" w:noHBand="0" w:noVBand="1"/>
      </w:tblPr>
      <w:tblGrid>
        <w:gridCol w:w="3172"/>
        <w:gridCol w:w="5225"/>
      </w:tblGrid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Pretendenta nosaukums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Reģistrācijas Nr.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Juridiskā adrese: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t>Biroja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rFonts w:eastAsia="Calibri"/>
                <w:color w:val="000000"/>
              </w:rPr>
              <w:t xml:space="preserve">Fakss: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e-pasta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Tālrunis: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Kontaktpersona (vārds, uzvārds, e-pasts, tālruņa Nr.)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7F3708">
              <w:rPr>
                <w:rFonts w:eastAsia="Calibri"/>
                <w:color w:val="000000"/>
              </w:rPr>
              <w:t>Bankas rekvizīti: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ED3298" w:rsidRPr="00ED3298" w:rsidRDefault="00ED3298" w:rsidP="00D53581"/>
    <w:p w:rsidR="007F3708" w:rsidRPr="007F3708" w:rsidRDefault="007F3708" w:rsidP="007F3708">
      <w:pPr>
        <w:keepNext/>
        <w:keepLines/>
        <w:numPr>
          <w:ilvl w:val="1"/>
          <w:numId w:val="2"/>
        </w:numPr>
        <w:spacing w:after="200" w:line="276" w:lineRule="auto"/>
        <w:ind w:left="567"/>
        <w:contextualSpacing/>
        <w:jc w:val="both"/>
      </w:pPr>
      <w:r w:rsidRPr="007F3708">
        <w:rPr>
          <w:b/>
        </w:rPr>
        <w:t xml:space="preserve">Ja pretendents ir piegādātāju apvienība, </w:t>
      </w:r>
      <w:r w:rsidRPr="007F3708">
        <w:t>personas, kuras veido piegādātāju apvienību:</w:t>
      </w:r>
    </w:p>
    <w:p w:rsidR="007F3708" w:rsidRPr="007F3708" w:rsidRDefault="007F3708" w:rsidP="00D53581"/>
    <w:tbl>
      <w:tblPr>
        <w:tblStyle w:val="Reatabula"/>
        <w:tblW w:w="0" w:type="auto"/>
        <w:tblInd w:w="792" w:type="dxa"/>
        <w:tblLook w:val="04A0" w:firstRow="1" w:lastRow="0" w:firstColumn="1" w:lastColumn="0" w:noHBand="0" w:noVBand="1"/>
      </w:tblPr>
      <w:tblGrid>
        <w:gridCol w:w="2835"/>
        <w:gridCol w:w="2646"/>
        <w:gridCol w:w="2647"/>
      </w:tblGrid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Nosaukums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Reģistrācijas Nr.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Juridiskā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Biroja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Katras personas atbildības apjoms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7F3708" w:rsidRPr="007F3708" w:rsidRDefault="007F3708" w:rsidP="007F3708">
      <w:pPr>
        <w:spacing w:line="276" w:lineRule="auto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suppressOverlap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Ar šo mēs apliecinām, ka: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piekrītam piedalīties iepirkuma procedūrā, ievērojot nolikumā un iepirkuma līgumā izvirzītās prasības;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lastRenderedPageBreak/>
        <w:t>garantējam atklāta konkursa nolikuma un iepirkuma līguma prasību precīzu izpildi;</w:t>
      </w:r>
    </w:p>
    <w:p w:rsidR="003C4B81" w:rsidRDefault="007F3708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iepirkuma prasības, līguma noteikumi mums ir skaidri un saprotami, iebildumu un pretenziju nav;</w:t>
      </w:r>
    </w:p>
    <w:p w:rsidR="003C4B81" w:rsidRDefault="00BD06BA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t</w:t>
      </w:r>
      <w:r w:rsidR="003C4B81" w:rsidRPr="003C4B81">
        <w:rPr>
          <w:rFonts w:eastAsia="Times New Roman"/>
        </w:rPr>
        <w:t xml:space="preserve">ehniskās specifikācijas </w:t>
      </w:r>
      <w:r w:rsidRPr="003C4B81">
        <w:rPr>
          <w:rFonts w:eastAsia="Times New Roman"/>
        </w:rPr>
        <w:t>un pakalpoj</w:t>
      </w:r>
      <w:r w:rsidR="003C4B81">
        <w:rPr>
          <w:rFonts w:eastAsia="Times New Roman"/>
        </w:rPr>
        <w:t>umi tiks izpildīti pilnā apjomā;</w:t>
      </w:r>
    </w:p>
    <w:p w:rsidR="007F3708" w:rsidRPr="003C4B81" w:rsidRDefault="003C4B81" w:rsidP="00083E20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piedāvātie pakalpojumi pilnībā atbilst tehniskajām specifikācijām;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piedāvājumā sniegtās ziņas, tai skaitā pieteikumā norādītā kontaktinformācija ir patiesas un precīzas un Pasūtītājs pieteikumā norādīto informāciju var izmantot PIL 37.panta ceturtajā daļā noteikto informācijas par rezultātiem nosūtīšanai;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 xml:space="preserve">uzņēmums atbilst: statusam (mazais uzņēmums, vidējais uzņēmums </w:t>
      </w:r>
      <w:r w:rsidRPr="007F3708">
        <w:rPr>
          <w:rFonts w:eastAsia="Times New Roman"/>
          <w:i/>
        </w:rPr>
        <w:t xml:space="preserve">(atzīmēt ar X atbilstošo): 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</w:rPr>
              <w:t>Mazais uzņēmums</w:t>
            </w:r>
            <w:r w:rsidRPr="007F3708">
              <w:t xml:space="preserve"> - uzņēmums, kurā nodarbinātas mazāk nekā 50 personas un kura gada apgrozījums un/vai gada bilance kopā nepārsniedz 10 miljonus euro</w:t>
            </w: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  <w:u w:val="single"/>
              </w:rPr>
              <w:t>Vidējais uzņēmums</w:t>
            </w:r>
            <w:r w:rsidRPr="007F3708">
              <w:t xml:space="preserve"> - uzņēmums, kas nav mazais uzņēmums, un kurā nodarbinātas mazāk nekā 250 personas un kura gada apgrozījums nepārsniedz 50 miljonus </w:t>
            </w:r>
            <w:r w:rsidRPr="007F3708">
              <w:rPr>
                <w:i/>
              </w:rPr>
              <w:t>euro</w:t>
            </w:r>
            <w:r w:rsidRPr="007F3708">
              <w:t xml:space="preserve">, un/vai, kura gada bilance kopā nepārsniedz 43 miljonus </w:t>
            </w:r>
            <w:r w:rsidRPr="007F3708">
              <w:rPr>
                <w:i/>
              </w:rPr>
              <w:t>euro</w:t>
            </w:r>
            <w:r w:rsidRPr="007F3708">
              <w:t>.</w:t>
            </w:r>
          </w:p>
        </w:tc>
      </w:tr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</w:tbl>
    <w:p w:rsidR="00F74829" w:rsidRDefault="00F74829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i/>
        </w:rPr>
      </w:pPr>
      <w:r w:rsidRPr="007F3708">
        <w:rPr>
          <w:rFonts w:eastAsia="Times New Roman"/>
          <w:b/>
        </w:rPr>
        <w:t>INFORMĀCIJA PAR APAKŠUZŅĒMĒJIEM, kura sniedzamo pakalpojumu vērtība ir vismaz 10 (desmit) procenti no kopējās</w:t>
      </w:r>
      <w:r w:rsidR="00D73EE3">
        <w:rPr>
          <w:rFonts w:eastAsia="Times New Roman"/>
          <w:b/>
        </w:rPr>
        <w:t xml:space="preserve"> </w:t>
      </w:r>
      <w:r w:rsidRPr="007F3708">
        <w:rPr>
          <w:rFonts w:eastAsia="Times New Roman"/>
          <w:b/>
        </w:rPr>
        <w:t xml:space="preserve">publiska pakalpojuma vai piegādes līguma vērtības </w:t>
      </w:r>
      <w:r w:rsidRPr="007F3708">
        <w:rPr>
          <w:rFonts w:eastAsia="Times New Roman"/>
          <w:i/>
        </w:rPr>
        <w:t xml:space="preserve">(ja piemērojams): </w:t>
      </w:r>
    </w:p>
    <w:p w:rsidR="00DE3151" w:rsidRPr="00DE3151" w:rsidRDefault="00DE3151" w:rsidP="00DE3151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(U</w:t>
      </w:r>
      <w:r w:rsidRPr="00DE3151">
        <w:rPr>
          <w:rFonts w:eastAsia="Times New Roman"/>
        </w:rPr>
        <w:t xml:space="preserve">zņēmums atbilst: statusam (mazais uzņēmums, vidējais uzņēmums </w:t>
      </w:r>
      <w:r w:rsidRPr="00DE3151">
        <w:rPr>
          <w:rFonts w:eastAsia="Times New Roman"/>
          <w:i/>
        </w:rPr>
        <w:t>(atzīmēt ar X atbilstošo)</w:t>
      </w:r>
      <w:r w:rsidRPr="00DE3151">
        <w:rPr>
          <w:rFonts w:eastAsia="Times New Roman"/>
        </w:rPr>
        <w:t>)</w:t>
      </w:r>
    </w:p>
    <w:p w:rsid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p w:rsidR="00DE3151" w:rsidRDefault="00DE3151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p w:rsidR="00765189" w:rsidRPr="007F3708" w:rsidRDefault="00765189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tbl>
      <w:tblPr>
        <w:tblpPr w:leftFromText="180" w:rightFromText="180" w:bottomFromText="200" w:vertAnchor="text" w:horzAnchor="margin" w:tblpY="-64"/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2267"/>
        <w:gridCol w:w="2261"/>
        <w:gridCol w:w="1323"/>
        <w:gridCol w:w="1323"/>
        <w:gridCol w:w="6"/>
        <w:gridCol w:w="6"/>
      </w:tblGrid>
      <w:tr w:rsidR="00F74829" w:rsidRPr="007F3708" w:rsidTr="00F74829">
        <w:trPr>
          <w:gridAfter w:val="2"/>
          <w:wAfter w:w="14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 nosaukums, reģistrācijas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Adrese, kontaktinformācija (tālruņa Nr., e-pasts)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Apakšuzņēmējam izpildei nododamā līguma daļa (% no līguma cenas un summā (EUR)) un tās apraksts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</w:rPr>
              <w:t>Mazais uzņēmums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  <w:u w:val="single"/>
              </w:rPr>
              <w:t>Vidējais uzņēmums</w:t>
            </w:r>
          </w:p>
        </w:tc>
      </w:tr>
      <w:tr w:rsidR="00F74829" w:rsidRPr="007F3708" w:rsidTr="00F74829">
        <w:trPr>
          <w:gridAfter w:val="1"/>
          <w:wAfter w:w="7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  <w:tr w:rsidR="00F74829" w:rsidRPr="007F3708" w:rsidTr="00F7482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center"/>
            </w:pPr>
            <w:r w:rsidRPr="007F3708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</w:tbl>
    <w:p w:rsidR="00765189" w:rsidRDefault="00765189" w:rsidP="007F3708">
      <w:pPr>
        <w:spacing w:line="276" w:lineRule="auto"/>
        <w:ind w:right="-96"/>
        <w:jc w:val="both"/>
        <w:rPr>
          <w:lang w:eastAsia="lv-LV"/>
        </w:rPr>
      </w:pPr>
    </w:p>
    <w:p w:rsidR="00765189" w:rsidRDefault="00765189" w:rsidP="007F3708">
      <w:pPr>
        <w:spacing w:line="276" w:lineRule="auto"/>
        <w:ind w:right="-96"/>
        <w:jc w:val="both"/>
        <w:rPr>
          <w:lang w:eastAsia="lv-LV"/>
        </w:rPr>
      </w:pPr>
    </w:p>
    <w:p w:rsidR="007F3708" w:rsidRPr="007F3708" w:rsidRDefault="007F3708" w:rsidP="007F3708">
      <w:pPr>
        <w:spacing w:line="276" w:lineRule="auto"/>
        <w:ind w:right="-96"/>
        <w:jc w:val="both"/>
        <w:rPr>
          <w:lang w:eastAsia="lv-LV"/>
        </w:rPr>
      </w:pPr>
      <w:r w:rsidRPr="007F3708">
        <w:rPr>
          <w:lang w:eastAsia="lv-LV"/>
        </w:rPr>
        <w:t>______________________________________________________________________</w:t>
      </w:r>
    </w:p>
    <w:p w:rsidR="007F3708" w:rsidRDefault="007F3708" w:rsidP="007F3708">
      <w:pPr>
        <w:spacing w:line="276" w:lineRule="auto"/>
        <w:rPr>
          <w:rFonts w:eastAsia="Garamond,Bold"/>
          <w:lang w:eastAsia="lv-LV"/>
        </w:rPr>
      </w:pPr>
      <w:r w:rsidRPr="007F3708">
        <w:rPr>
          <w:rFonts w:eastAsia="Garamond,Bold"/>
          <w:lang w:eastAsia="lv-LV"/>
        </w:rPr>
        <w:t xml:space="preserve">         (pretendenta amatpersonas vai pilnvarotās personas amats,</w:t>
      </w:r>
      <w:r w:rsidRPr="007F3708">
        <w:t xml:space="preserve"> paraksts, tā atšifrējums</w:t>
      </w:r>
      <w:r w:rsidRPr="007F3708">
        <w:rPr>
          <w:rFonts w:eastAsia="Garamond,Bold"/>
          <w:lang w:eastAsia="lv-LV"/>
        </w:rPr>
        <w:t>)</w:t>
      </w: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sectPr w:rsidR="00BD06BA" w:rsidSect="007F37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871" w:rsidRDefault="00C40871" w:rsidP="007F3708">
      <w:r>
        <w:separator/>
      </w:r>
    </w:p>
  </w:endnote>
  <w:endnote w:type="continuationSeparator" w:id="0">
    <w:p w:rsidR="00C40871" w:rsidRDefault="00C40871" w:rsidP="007F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BaltRim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871" w:rsidRDefault="00C40871" w:rsidP="007F3708">
      <w:r>
        <w:separator/>
      </w:r>
    </w:p>
  </w:footnote>
  <w:footnote w:type="continuationSeparator" w:id="0">
    <w:p w:rsidR="00C40871" w:rsidRDefault="00C40871" w:rsidP="007F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43008D0"/>
    <w:multiLevelType w:val="hybridMultilevel"/>
    <w:tmpl w:val="AE84A00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8"/>
    <w:rsid w:val="0001179E"/>
    <w:rsid w:val="0001662D"/>
    <w:rsid w:val="00023FB1"/>
    <w:rsid w:val="00140A53"/>
    <w:rsid w:val="001A1BFF"/>
    <w:rsid w:val="001C1B28"/>
    <w:rsid w:val="001D7351"/>
    <w:rsid w:val="001E4A7D"/>
    <w:rsid w:val="001E6914"/>
    <w:rsid w:val="002A053F"/>
    <w:rsid w:val="00336370"/>
    <w:rsid w:val="00387838"/>
    <w:rsid w:val="00387C10"/>
    <w:rsid w:val="003C4B81"/>
    <w:rsid w:val="003E72D2"/>
    <w:rsid w:val="003F376E"/>
    <w:rsid w:val="004134E1"/>
    <w:rsid w:val="00484EDA"/>
    <w:rsid w:val="004E4C3B"/>
    <w:rsid w:val="005B07CA"/>
    <w:rsid w:val="005E2767"/>
    <w:rsid w:val="00662EFE"/>
    <w:rsid w:val="006E5A88"/>
    <w:rsid w:val="00703F3A"/>
    <w:rsid w:val="00765189"/>
    <w:rsid w:val="007D7CF0"/>
    <w:rsid w:val="007E7F12"/>
    <w:rsid w:val="007F3708"/>
    <w:rsid w:val="00812DC0"/>
    <w:rsid w:val="008F0169"/>
    <w:rsid w:val="0097023E"/>
    <w:rsid w:val="00A10984"/>
    <w:rsid w:val="00AC61D2"/>
    <w:rsid w:val="00AF1B0F"/>
    <w:rsid w:val="00B24FE9"/>
    <w:rsid w:val="00B61EAF"/>
    <w:rsid w:val="00BC205E"/>
    <w:rsid w:val="00BD06BA"/>
    <w:rsid w:val="00C169CA"/>
    <w:rsid w:val="00C40871"/>
    <w:rsid w:val="00D53581"/>
    <w:rsid w:val="00D66061"/>
    <w:rsid w:val="00D73EE3"/>
    <w:rsid w:val="00D758B6"/>
    <w:rsid w:val="00DA4D3E"/>
    <w:rsid w:val="00DE3151"/>
    <w:rsid w:val="00E62BA2"/>
    <w:rsid w:val="00E91750"/>
    <w:rsid w:val="00E96680"/>
    <w:rsid w:val="00ED3298"/>
    <w:rsid w:val="00F02E29"/>
    <w:rsid w:val="00F169C5"/>
    <w:rsid w:val="00F21B26"/>
    <w:rsid w:val="00F74829"/>
    <w:rsid w:val="00FB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59D2"/>
  <w15:docId w15:val="{3C1CB299-B309-48EA-930B-207B1B2E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134E1"/>
    <w:rPr>
      <w:rFonts w:ascii="Times New Roman" w:hAnsi="Times New Roman"/>
      <w:sz w:val="24"/>
      <w:szCs w:val="24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413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169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134E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rsid w:val="004134E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34E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134E1"/>
    <w:pPr>
      <w:spacing w:before="240" w:after="60"/>
      <w:outlineLvl w:val="6"/>
    </w:pPr>
    <w:rPr>
      <w:rFonts w:ascii="Calibri" w:eastAsia="Times New Roman" w:hAnsi="Calibri"/>
    </w:rPr>
  </w:style>
  <w:style w:type="paragraph" w:styleId="Virsraksts9">
    <w:name w:val="heading 9"/>
    <w:basedOn w:val="Parasts"/>
    <w:next w:val="Parasts"/>
    <w:link w:val="Virsraksts9Rakstz"/>
    <w:qFormat/>
    <w:rsid w:val="004134E1"/>
    <w:pPr>
      <w:keepNext/>
      <w:overflowPunct w:val="0"/>
      <w:autoSpaceDE w:val="0"/>
      <w:autoSpaceDN w:val="0"/>
      <w:adjustRightInd w:val="0"/>
      <w:spacing w:before="120"/>
      <w:jc w:val="center"/>
      <w:textAlignment w:val="baseline"/>
      <w:outlineLvl w:val="8"/>
    </w:pPr>
    <w:rPr>
      <w:rFonts w:ascii="Arial BaltRim" w:eastAsia="Times New Roman" w:hAnsi="Arial BaltRim"/>
      <w:b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arakstarindkopa1">
    <w:name w:val="Saraksta rindkopa1"/>
    <w:basedOn w:val="Parasts"/>
    <w:qFormat/>
    <w:rsid w:val="004134E1"/>
    <w:pPr>
      <w:ind w:left="720"/>
    </w:pPr>
    <w:rPr>
      <w:rFonts w:ascii="Calibri" w:hAnsi="Calibri"/>
      <w:sz w:val="22"/>
      <w:szCs w:val="22"/>
      <w:lang w:eastAsia="lv-LV"/>
    </w:rPr>
  </w:style>
  <w:style w:type="character" w:customStyle="1" w:styleId="Virsraksts1Rakstz">
    <w:name w:val="Virsraksts 1 Rakstz."/>
    <w:aliases w:val="H1 Rakstz."/>
    <w:link w:val="Virsraksts1"/>
    <w:rsid w:val="004134E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Virsraksts3Rakstz">
    <w:name w:val="Virsraksts 3 Rakstz."/>
    <w:link w:val="Virsraksts3"/>
    <w:uiPriority w:val="9"/>
    <w:semiHidden/>
    <w:rsid w:val="004134E1"/>
    <w:rPr>
      <w:rFonts w:ascii="Cambria" w:eastAsia="Times New Roman" w:hAnsi="Cambria"/>
      <w:b/>
      <w:bCs/>
      <w:color w:val="4F81BD"/>
      <w:sz w:val="24"/>
      <w:szCs w:val="24"/>
    </w:rPr>
  </w:style>
  <w:style w:type="character" w:customStyle="1" w:styleId="Virsraksts4Rakstz">
    <w:name w:val="Virsraksts 4 Rakstz."/>
    <w:link w:val="Virsraksts4"/>
    <w:uiPriority w:val="9"/>
    <w:rsid w:val="004134E1"/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character" w:customStyle="1" w:styleId="Virsraksts6Rakstz">
    <w:name w:val="Virsraksts 6 Rakstz."/>
    <w:link w:val="Virsraksts6"/>
    <w:uiPriority w:val="9"/>
    <w:semiHidden/>
    <w:rsid w:val="004134E1"/>
    <w:rPr>
      <w:rFonts w:eastAsia="Times New Roman"/>
      <w:b/>
      <w:bCs/>
      <w:sz w:val="22"/>
      <w:szCs w:val="22"/>
    </w:rPr>
  </w:style>
  <w:style w:type="character" w:customStyle="1" w:styleId="Virsraksts7Rakstz">
    <w:name w:val="Virsraksts 7 Rakstz."/>
    <w:link w:val="Virsraksts7"/>
    <w:uiPriority w:val="9"/>
    <w:semiHidden/>
    <w:rsid w:val="004134E1"/>
    <w:rPr>
      <w:rFonts w:eastAsia="Times New Roman"/>
      <w:sz w:val="24"/>
      <w:szCs w:val="24"/>
    </w:rPr>
  </w:style>
  <w:style w:type="character" w:customStyle="1" w:styleId="Virsraksts9Rakstz">
    <w:name w:val="Virsraksts 9 Rakstz."/>
    <w:link w:val="Virsraksts9"/>
    <w:rsid w:val="004134E1"/>
    <w:rPr>
      <w:rFonts w:ascii="Arial BaltRim" w:eastAsia="Times New Roman" w:hAnsi="Arial BaltRim"/>
      <w:b/>
      <w:sz w:val="24"/>
    </w:rPr>
  </w:style>
  <w:style w:type="paragraph" w:styleId="Nosaukums">
    <w:name w:val="Title"/>
    <w:basedOn w:val="Parasts"/>
    <w:link w:val="NosaukumsRakstz"/>
    <w:qFormat/>
    <w:rsid w:val="004134E1"/>
    <w:pPr>
      <w:jc w:val="center"/>
    </w:pPr>
    <w:rPr>
      <w:rFonts w:eastAsia="Times New Roman"/>
      <w:sz w:val="28"/>
      <w:szCs w:val="20"/>
      <w:lang w:eastAsia="lv-LV"/>
    </w:rPr>
  </w:style>
  <w:style w:type="character" w:customStyle="1" w:styleId="NosaukumsRakstz">
    <w:name w:val="Nosaukums Rakstz."/>
    <w:link w:val="Nosaukums"/>
    <w:rsid w:val="004134E1"/>
    <w:rPr>
      <w:rFonts w:ascii="Times New Roman" w:eastAsia="Times New Roman" w:hAnsi="Times New Roman"/>
      <w:sz w:val="28"/>
      <w:lang w:eastAsia="lv-LV"/>
    </w:rPr>
  </w:style>
  <w:style w:type="paragraph" w:styleId="Bezatstarpm">
    <w:name w:val="No Spacing"/>
    <w:uiPriority w:val="1"/>
    <w:qFormat/>
    <w:rsid w:val="004134E1"/>
    <w:rPr>
      <w:rFonts w:ascii="Times New Roman" w:eastAsia="Times New Roman" w:hAnsi="Times New Roman"/>
      <w:sz w:val="24"/>
      <w:szCs w:val="24"/>
    </w:rPr>
  </w:style>
  <w:style w:type="paragraph" w:styleId="Sarakstarindkopa">
    <w:name w:val="List Paragraph"/>
    <w:aliases w:val="Saistīto dokumentu saraksts"/>
    <w:basedOn w:val="Parasts"/>
    <w:link w:val="SarakstarindkopaRakstz"/>
    <w:uiPriority w:val="34"/>
    <w:qFormat/>
    <w:rsid w:val="004134E1"/>
    <w:pPr>
      <w:ind w:left="720"/>
      <w:contextualSpacing/>
    </w:pPr>
    <w:rPr>
      <w:rFonts w:ascii="Calibri" w:hAnsi="Calibri"/>
      <w:sz w:val="22"/>
      <w:szCs w:val="22"/>
    </w:rPr>
  </w:style>
  <w:style w:type="character" w:customStyle="1" w:styleId="SarakstarindkopaRakstz">
    <w:name w:val="Saraksta rindkopa Rakstz."/>
    <w:aliases w:val="Saistīto dokumentu saraksts Rakstz."/>
    <w:link w:val="Sarakstarindkopa"/>
    <w:uiPriority w:val="34"/>
    <w:rsid w:val="004134E1"/>
    <w:rPr>
      <w:sz w:val="22"/>
      <w:szCs w:val="22"/>
    </w:rPr>
  </w:style>
  <w:style w:type="table" w:styleId="Reatabula">
    <w:name w:val="Table Grid"/>
    <w:basedOn w:val="Parastatabula"/>
    <w:uiPriority w:val="59"/>
    <w:rsid w:val="007F3708"/>
    <w:rPr>
      <w:rFonts w:ascii="Times New Roman" w:eastAsia="Times New Roman" w:hAnsi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rsid w:val="007F3708"/>
    <w:rPr>
      <w:rFonts w:eastAsia="Times New Roman"/>
      <w:sz w:val="20"/>
      <w:szCs w:val="2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F3708"/>
    <w:rPr>
      <w:rFonts w:ascii="Times New Roman" w:eastAsia="Times New Roman" w:hAnsi="Times New Roman"/>
      <w:lang w:val="x-none"/>
    </w:rPr>
  </w:style>
  <w:style w:type="character" w:styleId="Vresatsauce">
    <w:name w:val="footnote reference"/>
    <w:semiHidden/>
    <w:rsid w:val="007F3708"/>
    <w:rPr>
      <w:rFonts w:cs="Times New Roman"/>
      <w:vertAlign w:val="superscript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169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3EE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3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1803</Words>
  <Characters>1029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 Stradins University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Brokāns</dc:creator>
  <cp:lastModifiedBy>JurisS</cp:lastModifiedBy>
  <cp:revision>2</cp:revision>
  <cp:lastPrinted>2022-06-07T13:29:00Z</cp:lastPrinted>
  <dcterms:created xsi:type="dcterms:W3CDTF">2024-04-19T06:02:00Z</dcterms:created>
  <dcterms:modified xsi:type="dcterms:W3CDTF">2024-04-19T06:02:00Z</dcterms:modified>
</cp:coreProperties>
</file>