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491D" w:rsidRPr="00601FFE" w:rsidRDefault="004D491D" w:rsidP="004D491D">
      <w:pPr>
        <w:jc w:val="right"/>
        <w:rPr>
          <w:i/>
        </w:rPr>
      </w:pPr>
      <w:bookmarkStart w:id="0" w:name="_Toc29636532"/>
      <w:r>
        <w:rPr>
          <w:i/>
        </w:rPr>
        <w:t>NORAKSTS</w:t>
      </w:r>
    </w:p>
    <w:p w:rsidR="00CC0349" w:rsidRPr="003E13B5" w:rsidRDefault="00CC0349" w:rsidP="00CC0349">
      <w:pPr>
        <w:jc w:val="center"/>
        <w:rPr>
          <w:bCs/>
          <w:spacing w:val="20"/>
        </w:rPr>
      </w:pPr>
      <w:r w:rsidRPr="003E13B5">
        <w:rPr>
          <w:bCs/>
          <w:caps/>
          <w:spacing w:val="20"/>
        </w:rPr>
        <w:t>aTKLĀTA KONKURSA</w:t>
      </w:r>
    </w:p>
    <w:p w:rsidR="00CC0349" w:rsidRPr="003E13B5" w:rsidRDefault="00CC0349" w:rsidP="0006083A">
      <w:pPr>
        <w:widowControl w:val="0"/>
        <w:jc w:val="center"/>
      </w:pPr>
      <w:r w:rsidRPr="003E13B5">
        <w:rPr>
          <w:b/>
        </w:rPr>
        <w:t>“</w:t>
      </w:r>
      <w:r w:rsidR="00E1240D" w:rsidRPr="001C260C">
        <w:rPr>
          <w:b/>
          <w:bCs/>
          <w:kern w:val="1"/>
          <w:lang w:eastAsia="ar-SA"/>
        </w:rPr>
        <w:t>Poligonu apsaimniekošanas tehnikas iegāde (piecas daļas)</w:t>
      </w:r>
      <w:r w:rsidRPr="003E13B5">
        <w:rPr>
          <w:b/>
        </w:rPr>
        <w:t>”</w:t>
      </w:r>
      <w:r w:rsidRPr="003E13B5">
        <w:t xml:space="preserve"> </w:t>
      </w:r>
    </w:p>
    <w:p w:rsidR="00CC0349" w:rsidRPr="003E13B5" w:rsidRDefault="00CC0349" w:rsidP="00CC0349">
      <w:pPr>
        <w:jc w:val="center"/>
      </w:pPr>
      <w:r w:rsidRPr="003E13B5">
        <w:t>(identifikācijas Nr. VAMOIC </w:t>
      </w:r>
      <w:bookmarkEnd w:id="0"/>
      <w:r w:rsidR="00934522">
        <w:t>2024</w:t>
      </w:r>
      <w:r w:rsidRPr="003E13B5">
        <w:t>/</w:t>
      </w:r>
      <w:r w:rsidR="00E1240D">
        <w:t>28</w:t>
      </w:r>
      <w:r w:rsidRPr="003E13B5">
        <w:t>)</w:t>
      </w:r>
    </w:p>
    <w:p w:rsidR="00CC0349" w:rsidRDefault="00CC0349" w:rsidP="00CC0349">
      <w:pPr>
        <w:jc w:val="center"/>
        <w:outlineLvl w:val="0"/>
        <w:rPr>
          <w:b/>
        </w:rPr>
      </w:pPr>
      <w:r w:rsidRPr="003E13B5">
        <w:rPr>
          <w:b/>
        </w:rPr>
        <w:t xml:space="preserve">ZIŅOJUMS </w:t>
      </w:r>
    </w:p>
    <w:p w:rsidR="00F2394A" w:rsidRPr="003E13B5" w:rsidRDefault="00F2394A" w:rsidP="00CC0349">
      <w:pPr>
        <w:jc w:val="center"/>
        <w:outlineLvl w:val="0"/>
        <w:rPr>
          <w:b/>
        </w:rPr>
      </w:pPr>
      <w:r>
        <w:rPr>
          <w:b/>
        </w:rPr>
        <w:t>I</w:t>
      </w:r>
      <w:r w:rsidR="00544381">
        <w:rPr>
          <w:b/>
        </w:rPr>
        <w:t>epirkuma priekšmeta I</w:t>
      </w:r>
      <w:r>
        <w:rPr>
          <w:b/>
        </w:rPr>
        <w:t xml:space="preserve"> daļā</w:t>
      </w:r>
    </w:p>
    <w:p w:rsidR="00CC0349" w:rsidRPr="003E13B5" w:rsidRDefault="00CC0349" w:rsidP="00CC0349">
      <w:pPr>
        <w:jc w:val="center"/>
        <w:outlineLvl w:val="0"/>
        <w:rPr>
          <w:b/>
        </w:rPr>
      </w:pPr>
    </w:p>
    <w:tbl>
      <w:tblPr>
        <w:tblW w:w="9716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08"/>
        <w:gridCol w:w="6208"/>
      </w:tblGrid>
      <w:tr w:rsidR="00CC0349" w:rsidRPr="003E13B5" w:rsidTr="004D491D">
        <w:trPr>
          <w:trHeight w:val="283"/>
        </w:trPr>
        <w:tc>
          <w:tcPr>
            <w:tcW w:w="3508" w:type="dxa"/>
            <w:vAlign w:val="center"/>
          </w:tcPr>
          <w:p w:rsidR="00CC0349" w:rsidRPr="003E13B5" w:rsidRDefault="00CC0349" w:rsidP="0080473C">
            <w:r w:rsidRPr="003E13B5">
              <w:t xml:space="preserve">Rīgā </w:t>
            </w:r>
          </w:p>
        </w:tc>
        <w:tc>
          <w:tcPr>
            <w:tcW w:w="6208" w:type="dxa"/>
            <w:vAlign w:val="center"/>
          </w:tcPr>
          <w:p w:rsidR="00CC0349" w:rsidRPr="003E13B5" w:rsidRDefault="00CC0349" w:rsidP="00544381">
            <w:pPr>
              <w:jc w:val="right"/>
            </w:pPr>
            <w:r w:rsidRPr="003E13B5">
              <w:t>20</w:t>
            </w:r>
            <w:r w:rsidR="00934522">
              <w:t>24</w:t>
            </w:r>
            <w:r w:rsidRPr="003E13B5">
              <w:t xml:space="preserve">. gada </w:t>
            </w:r>
            <w:r w:rsidR="00544381">
              <w:t>6. septembrī</w:t>
            </w:r>
          </w:p>
        </w:tc>
      </w:tr>
      <w:tr w:rsidR="00CC0349" w:rsidRPr="003E13B5" w:rsidTr="004D491D">
        <w:trPr>
          <w:trHeight w:val="673"/>
        </w:trPr>
        <w:tc>
          <w:tcPr>
            <w:tcW w:w="3508" w:type="dxa"/>
            <w:vAlign w:val="center"/>
          </w:tcPr>
          <w:p w:rsidR="00CC0349" w:rsidRPr="003E13B5" w:rsidRDefault="00CC0349" w:rsidP="0080473C">
            <w:pPr>
              <w:rPr>
                <w:b/>
                <w:i/>
              </w:rPr>
            </w:pPr>
            <w:r w:rsidRPr="003E13B5">
              <w:rPr>
                <w:b/>
                <w:i/>
              </w:rPr>
              <w:t>Pasūtītāja nosaukums un adrese:</w:t>
            </w:r>
          </w:p>
        </w:tc>
        <w:tc>
          <w:tcPr>
            <w:tcW w:w="6208" w:type="dxa"/>
            <w:vAlign w:val="center"/>
          </w:tcPr>
          <w:p w:rsidR="00CC0349" w:rsidRPr="003E13B5" w:rsidRDefault="00CC0349" w:rsidP="0080473C">
            <w:pPr>
              <w:jc w:val="both"/>
            </w:pPr>
            <w:r w:rsidRPr="003E13B5">
              <w:t>Valsts aizsardzības militāro objektu un iepirkumu centrs (turpmāk – Centrs), kas atrodas E</w:t>
            </w:r>
            <w:r w:rsidR="00934522">
              <w:t>rnestīnes ielā 34, Rīgā, LV-1083</w:t>
            </w:r>
          </w:p>
        </w:tc>
      </w:tr>
      <w:tr w:rsidR="00CC0349" w:rsidRPr="003E13B5" w:rsidTr="004D491D">
        <w:trPr>
          <w:trHeight w:val="283"/>
        </w:trPr>
        <w:tc>
          <w:tcPr>
            <w:tcW w:w="3508" w:type="dxa"/>
            <w:vAlign w:val="center"/>
          </w:tcPr>
          <w:p w:rsidR="00CC0349" w:rsidRPr="003E13B5" w:rsidRDefault="00CC0349" w:rsidP="0080473C">
            <w:pPr>
              <w:rPr>
                <w:b/>
                <w:i/>
              </w:rPr>
            </w:pPr>
            <w:r w:rsidRPr="003E13B5">
              <w:rPr>
                <w:b/>
                <w:i/>
              </w:rPr>
              <w:t>Identifikācijas Nr.:</w:t>
            </w:r>
          </w:p>
        </w:tc>
        <w:tc>
          <w:tcPr>
            <w:tcW w:w="6208" w:type="dxa"/>
            <w:vAlign w:val="center"/>
          </w:tcPr>
          <w:p w:rsidR="00CC0349" w:rsidRPr="003E13B5" w:rsidRDefault="00CC0349" w:rsidP="0080473C">
            <w:r w:rsidRPr="003E13B5">
              <w:t>VAMOIC 20</w:t>
            </w:r>
            <w:r w:rsidR="00934522">
              <w:t>24</w:t>
            </w:r>
            <w:r w:rsidRPr="003E13B5">
              <w:t>/</w:t>
            </w:r>
            <w:r w:rsidR="00E1240D">
              <w:t>28</w:t>
            </w:r>
          </w:p>
        </w:tc>
      </w:tr>
      <w:tr w:rsidR="00CC0349" w:rsidRPr="003E13B5" w:rsidTr="004D491D">
        <w:trPr>
          <w:trHeight w:val="20"/>
        </w:trPr>
        <w:tc>
          <w:tcPr>
            <w:tcW w:w="3508" w:type="dxa"/>
            <w:vAlign w:val="center"/>
          </w:tcPr>
          <w:p w:rsidR="00CC0349" w:rsidRPr="003E13B5" w:rsidRDefault="00CC0349" w:rsidP="0080473C">
            <w:pPr>
              <w:rPr>
                <w:b/>
                <w:i/>
              </w:rPr>
            </w:pPr>
            <w:r w:rsidRPr="003E13B5">
              <w:rPr>
                <w:b/>
                <w:i/>
              </w:rPr>
              <w:t>Iepirkuma procedūras izvēles veids un tās pamatojums:</w:t>
            </w:r>
          </w:p>
        </w:tc>
        <w:tc>
          <w:tcPr>
            <w:tcW w:w="6208" w:type="dxa"/>
            <w:vAlign w:val="center"/>
          </w:tcPr>
          <w:p w:rsidR="00CC0349" w:rsidRPr="003E13B5" w:rsidRDefault="00CC0349" w:rsidP="0080473C">
            <w:pPr>
              <w:jc w:val="both"/>
            </w:pPr>
            <w:r w:rsidRPr="003E13B5">
              <w:rPr>
                <w:rFonts w:eastAsia="Calibri"/>
              </w:rPr>
              <w:t xml:space="preserve">Atklāts konkurss tiek rīkots, </w:t>
            </w:r>
            <w:r w:rsidRPr="003E13B5">
              <w:rPr>
                <w:rFonts w:eastAsia="Calibri"/>
                <w:lang w:eastAsia="en-US"/>
              </w:rPr>
              <w:t>pamatojoties uz Publisko iepirkumu likuma (turpmāk – PIL) 8.</w:t>
            </w:r>
            <w:r w:rsidR="008D3A0C" w:rsidRPr="003E13B5">
              <w:rPr>
                <w:rFonts w:eastAsia="Calibri"/>
                <w:lang w:eastAsia="en-US"/>
              </w:rPr>
              <w:t xml:space="preserve"> </w:t>
            </w:r>
            <w:r w:rsidRPr="003E13B5">
              <w:rPr>
                <w:rFonts w:eastAsia="Calibri"/>
                <w:lang w:eastAsia="en-US"/>
              </w:rPr>
              <w:t>panta pirmās daļas 1.</w:t>
            </w:r>
            <w:r w:rsidR="008D3A0C" w:rsidRPr="003E13B5">
              <w:rPr>
                <w:rFonts w:eastAsia="Calibri"/>
                <w:lang w:eastAsia="en-US"/>
              </w:rPr>
              <w:t xml:space="preserve"> </w:t>
            </w:r>
            <w:r w:rsidRPr="003E13B5">
              <w:rPr>
                <w:rFonts w:eastAsia="Calibri"/>
                <w:lang w:eastAsia="en-US"/>
              </w:rPr>
              <w:t xml:space="preserve">apakšpunktu, ceturto daļu un </w:t>
            </w:r>
            <w:r w:rsidRPr="003E13B5">
              <w:t>24.</w:t>
            </w:r>
            <w:r w:rsidR="008D3A0C" w:rsidRPr="003E13B5">
              <w:t xml:space="preserve"> </w:t>
            </w:r>
            <w:r w:rsidRPr="003E13B5">
              <w:t>panta pirmo daļu</w:t>
            </w:r>
            <w:r w:rsidRPr="003E13B5">
              <w:rPr>
                <w:rFonts w:eastAsia="Calibri"/>
                <w:lang w:eastAsia="en-US"/>
              </w:rPr>
              <w:t>.</w:t>
            </w:r>
          </w:p>
        </w:tc>
      </w:tr>
      <w:tr w:rsidR="00CC0349" w:rsidRPr="003E13B5" w:rsidTr="004D491D">
        <w:trPr>
          <w:trHeight w:val="797"/>
        </w:trPr>
        <w:tc>
          <w:tcPr>
            <w:tcW w:w="3508" w:type="dxa"/>
            <w:vAlign w:val="center"/>
          </w:tcPr>
          <w:p w:rsidR="00CC0349" w:rsidRPr="003E13B5" w:rsidRDefault="00CC0349" w:rsidP="0080473C">
            <w:pPr>
              <w:rPr>
                <w:b/>
                <w:i/>
              </w:rPr>
            </w:pPr>
            <w:r w:rsidRPr="003E13B5">
              <w:rPr>
                <w:b/>
                <w:i/>
              </w:rPr>
              <w:t>Līguma priekšmets un tā īss apraksts:</w:t>
            </w:r>
          </w:p>
        </w:tc>
        <w:tc>
          <w:tcPr>
            <w:tcW w:w="6208" w:type="dxa"/>
            <w:vAlign w:val="center"/>
          </w:tcPr>
          <w:p w:rsidR="00CC0349" w:rsidRPr="003E13B5" w:rsidRDefault="00E1240D" w:rsidP="00532C96">
            <w:pPr>
              <w:jc w:val="both"/>
              <w:rPr>
                <w:rFonts w:eastAsia="Calibri"/>
                <w:i/>
                <w:lang w:eastAsia="en-US"/>
              </w:rPr>
            </w:pPr>
            <w:r w:rsidRPr="00E1240D">
              <w:rPr>
                <w:bCs/>
                <w:i/>
                <w:kern w:val="1"/>
                <w:lang w:eastAsia="ar-SA"/>
              </w:rPr>
              <w:t>Poligonu apsaimniekošanas tehnikas iegāde (piecas daļas)</w:t>
            </w:r>
            <w:r>
              <w:rPr>
                <w:b/>
                <w:bCs/>
                <w:kern w:val="1"/>
                <w:lang w:eastAsia="ar-SA"/>
              </w:rPr>
              <w:t xml:space="preserve"> </w:t>
            </w:r>
            <w:r w:rsidR="00CC0349" w:rsidRPr="003E13B5">
              <w:rPr>
                <w:kern w:val="1"/>
                <w:lang w:eastAsia="ar-SA"/>
              </w:rPr>
              <w:t xml:space="preserve">saskaņā </w:t>
            </w:r>
            <w:r>
              <w:rPr>
                <w:kern w:val="1"/>
                <w:lang w:eastAsia="ar-SA"/>
              </w:rPr>
              <w:t>Tehnisko specifikāciju</w:t>
            </w:r>
            <w:r w:rsidR="00934522" w:rsidRPr="00496E1F">
              <w:rPr>
                <w:bCs/>
              </w:rPr>
              <w:t xml:space="preserve"> </w:t>
            </w:r>
            <w:r w:rsidR="009E6DC2" w:rsidRPr="003E13B5">
              <w:rPr>
                <w:bCs/>
                <w:kern w:val="1"/>
                <w:lang w:eastAsia="ar-SA"/>
              </w:rPr>
              <w:t>un L</w:t>
            </w:r>
            <w:r w:rsidR="00CC0349" w:rsidRPr="003E13B5">
              <w:rPr>
                <w:bCs/>
                <w:kern w:val="1"/>
                <w:lang w:eastAsia="ar-SA"/>
              </w:rPr>
              <w:t>īguma projektu</w:t>
            </w:r>
            <w:r w:rsidR="00CC0349" w:rsidRPr="003E13B5">
              <w:rPr>
                <w:bCs/>
              </w:rPr>
              <w:t>.</w:t>
            </w:r>
          </w:p>
        </w:tc>
      </w:tr>
      <w:tr w:rsidR="00CC0349" w:rsidRPr="003E13B5" w:rsidTr="004D491D">
        <w:trPr>
          <w:trHeight w:val="1134"/>
        </w:trPr>
        <w:tc>
          <w:tcPr>
            <w:tcW w:w="3508" w:type="dxa"/>
            <w:vAlign w:val="center"/>
          </w:tcPr>
          <w:p w:rsidR="00CC0349" w:rsidRPr="003E13B5" w:rsidRDefault="00CC0349" w:rsidP="0080473C">
            <w:pPr>
              <w:rPr>
                <w:b/>
                <w:i/>
              </w:rPr>
            </w:pPr>
            <w:smartTag w:uri="schemas-tilde-lv/tildestengine" w:element="veidnes">
              <w:smartTagPr>
                <w:attr w:name="text" w:val="Paziņojuma"/>
                <w:attr w:name="id" w:val="-1"/>
                <w:attr w:name="baseform" w:val="paziņojum|s"/>
              </w:smartTagPr>
              <w:r w:rsidRPr="003E13B5">
                <w:rPr>
                  <w:b/>
                  <w:i/>
                </w:rPr>
                <w:t>Paziņojuma</w:t>
              </w:r>
            </w:smartTag>
            <w:r w:rsidRPr="003E13B5">
              <w:rPr>
                <w:b/>
                <w:i/>
              </w:rPr>
              <w:t xml:space="preserve"> par līgumu publicēšanas datums Iepirkuma uzraudzības biroja tīmekļvietnē un Eiropas Savienības Oficiālajā Vēstnesī</w:t>
            </w:r>
          </w:p>
        </w:tc>
        <w:tc>
          <w:tcPr>
            <w:tcW w:w="6208" w:type="dxa"/>
            <w:vAlign w:val="center"/>
          </w:tcPr>
          <w:p w:rsidR="00CC0349" w:rsidRPr="003E13B5" w:rsidRDefault="00CC0349" w:rsidP="0080473C">
            <w:r w:rsidRPr="003E13B5">
              <w:t xml:space="preserve">IUB </w:t>
            </w:r>
            <w:r w:rsidR="00DA4F45" w:rsidRPr="00DA4F45">
              <w:rPr>
                <w:i/>
              </w:rPr>
              <w:t>Iepriekšējs informatīvs</w:t>
            </w:r>
            <w:r w:rsidR="00DA4F45">
              <w:t xml:space="preserve"> </w:t>
            </w:r>
            <w:r w:rsidR="00DA4F45">
              <w:rPr>
                <w:i/>
              </w:rPr>
              <w:t>paziņojums</w:t>
            </w:r>
            <w:r w:rsidRPr="00660AF4">
              <w:t xml:space="preserve"> – </w:t>
            </w:r>
            <w:r w:rsidR="00DA4F45">
              <w:t>19/04</w:t>
            </w:r>
            <w:r w:rsidR="00934522">
              <w:t>/2024</w:t>
            </w:r>
          </w:p>
          <w:p w:rsidR="00532C96" w:rsidRDefault="00532C96" w:rsidP="00532C96">
            <w:r>
              <w:t>ES OV</w:t>
            </w:r>
            <w:r w:rsidRPr="003E13B5">
              <w:t xml:space="preserve"> </w:t>
            </w:r>
            <w:r w:rsidR="00DA4F45" w:rsidRPr="00DA4F45">
              <w:rPr>
                <w:i/>
              </w:rPr>
              <w:t>Iepriekšējs informatīvs</w:t>
            </w:r>
            <w:r w:rsidR="00DA4F45">
              <w:t xml:space="preserve"> </w:t>
            </w:r>
            <w:r w:rsidR="00DA4F45">
              <w:rPr>
                <w:i/>
              </w:rPr>
              <w:t>paziņojums</w:t>
            </w:r>
            <w:r w:rsidR="00DA4F45" w:rsidRPr="00660AF4">
              <w:t xml:space="preserve"> </w:t>
            </w:r>
            <w:r w:rsidRPr="00660AF4">
              <w:t xml:space="preserve">– </w:t>
            </w:r>
            <w:r w:rsidR="00DA4F45">
              <w:t>19/04</w:t>
            </w:r>
            <w:r w:rsidR="00934522">
              <w:t>/2024</w:t>
            </w:r>
          </w:p>
          <w:p w:rsidR="00DA4F45" w:rsidRDefault="00DA4F45" w:rsidP="00532C96"/>
          <w:p w:rsidR="00B466A5" w:rsidRPr="003E13B5" w:rsidRDefault="00B466A5" w:rsidP="00B466A5">
            <w:r w:rsidRPr="003E13B5">
              <w:t xml:space="preserve">IUB </w:t>
            </w:r>
            <w:r w:rsidRPr="003E13B5">
              <w:rPr>
                <w:i/>
              </w:rPr>
              <w:t xml:space="preserve">paziņojums </w:t>
            </w:r>
            <w:r w:rsidRPr="00660AF4">
              <w:rPr>
                <w:i/>
              </w:rPr>
              <w:t>par līgumu</w:t>
            </w:r>
            <w:r w:rsidRPr="00660AF4">
              <w:t xml:space="preserve"> – </w:t>
            </w:r>
            <w:r>
              <w:t>17/05/2024</w:t>
            </w:r>
          </w:p>
          <w:p w:rsidR="00B466A5" w:rsidRPr="003E13B5" w:rsidRDefault="00B466A5" w:rsidP="00B466A5">
            <w:r>
              <w:t>ES OV</w:t>
            </w:r>
            <w:r w:rsidRPr="003E13B5">
              <w:t xml:space="preserve"> </w:t>
            </w:r>
            <w:r w:rsidRPr="003E13B5">
              <w:rPr>
                <w:i/>
              </w:rPr>
              <w:t xml:space="preserve">paziņojums </w:t>
            </w:r>
            <w:r w:rsidRPr="00660AF4">
              <w:rPr>
                <w:i/>
              </w:rPr>
              <w:t>par līgumu</w:t>
            </w:r>
            <w:r w:rsidRPr="00660AF4">
              <w:t xml:space="preserve"> – </w:t>
            </w:r>
            <w:r>
              <w:t>17/05/2024</w:t>
            </w:r>
          </w:p>
          <w:p w:rsidR="00CC0349" w:rsidRPr="003E13B5" w:rsidRDefault="00CC0349" w:rsidP="0080473C"/>
        </w:tc>
      </w:tr>
      <w:tr w:rsidR="00CC0349" w:rsidRPr="003E13B5" w:rsidTr="004D491D">
        <w:trPr>
          <w:trHeight w:val="1117"/>
        </w:trPr>
        <w:tc>
          <w:tcPr>
            <w:tcW w:w="3508" w:type="dxa"/>
            <w:shd w:val="clear" w:color="auto" w:fill="auto"/>
          </w:tcPr>
          <w:p w:rsidR="00CC0349" w:rsidRPr="003E13B5" w:rsidRDefault="00CC0349" w:rsidP="0080473C">
            <w:pPr>
              <w:rPr>
                <w:b/>
                <w:i/>
              </w:rPr>
            </w:pPr>
            <w:r w:rsidRPr="003E13B5">
              <w:rPr>
                <w:b/>
                <w:i/>
              </w:rPr>
              <w:t>Iepirkuma komisija un tās izveidošanas pamatojums:</w:t>
            </w:r>
          </w:p>
          <w:p w:rsidR="00CC0349" w:rsidRPr="003E13B5" w:rsidRDefault="00CC0349" w:rsidP="0080473C"/>
          <w:p w:rsidR="00CC0349" w:rsidRPr="003E13B5" w:rsidRDefault="00CC0349" w:rsidP="0080473C"/>
          <w:p w:rsidR="00CC0349" w:rsidRPr="003E13B5" w:rsidRDefault="00CC0349" w:rsidP="0080473C"/>
          <w:p w:rsidR="00CC0349" w:rsidRPr="003E13B5" w:rsidRDefault="00CC0349" w:rsidP="0080473C"/>
        </w:tc>
        <w:tc>
          <w:tcPr>
            <w:tcW w:w="6208" w:type="dxa"/>
          </w:tcPr>
          <w:p w:rsidR="00CC0349" w:rsidRPr="00532C96" w:rsidRDefault="00C124C1" w:rsidP="0080473C">
            <w:pPr>
              <w:ind w:right="323"/>
              <w:jc w:val="both"/>
              <w:rPr>
                <w:bCs/>
              </w:rPr>
            </w:pPr>
            <w:r w:rsidRPr="00B1553F">
              <w:t xml:space="preserve">Lai piešķirtu līguma slēgšanas tiesības </w:t>
            </w:r>
            <w:r>
              <w:t>Centra</w:t>
            </w:r>
            <w:r w:rsidRPr="00B1553F">
              <w:t xml:space="preserve"> organizētajā iepirkumā “</w:t>
            </w:r>
            <w:r w:rsidR="00E1240D" w:rsidRPr="00E1240D">
              <w:rPr>
                <w:bCs/>
                <w:kern w:val="1"/>
                <w:lang w:eastAsia="ar-SA"/>
              </w:rPr>
              <w:t>Poligonu apsaimniekošanas tehnikas iegāde (piecas daļas)</w:t>
            </w:r>
            <w:r w:rsidRPr="00B1553F">
              <w:t xml:space="preserve">”, identifikācijas Nr. </w:t>
            </w:r>
            <w:r w:rsidRPr="00B1553F">
              <w:rPr>
                <w:bCs/>
              </w:rPr>
              <w:t>VAMOIC 202</w:t>
            </w:r>
            <w:r w:rsidR="00F372EE">
              <w:rPr>
                <w:bCs/>
              </w:rPr>
              <w:t>4</w:t>
            </w:r>
            <w:r w:rsidRPr="00B1553F">
              <w:rPr>
                <w:bCs/>
              </w:rPr>
              <w:t>/</w:t>
            </w:r>
            <w:r w:rsidR="00E1240D">
              <w:rPr>
                <w:bCs/>
              </w:rPr>
              <w:t>28</w:t>
            </w:r>
            <w:r>
              <w:rPr>
                <w:bCs/>
              </w:rPr>
              <w:t xml:space="preserve">, </w:t>
            </w:r>
            <w:r w:rsidR="00F372EE">
              <w:t>ar Centra 2024</w:t>
            </w:r>
            <w:r w:rsidR="00CC0349" w:rsidRPr="00532C96">
              <w:t xml:space="preserve">. gada </w:t>
            </w:r>
            <w:r w:rsidR="00E1240D">
              <w:t>4. aprīļa</w:t>
            </w:r>
            <w:r w:rsidR="00CC0349" w:rsidRPr="00532C96">
              <w:t xml:space="preserve"> rīkojumu</w:t>
            </w:r>
            <w:r>
              <w:t>,</w:t>
            </w:r>
            <w:r w:rsidR="00CC0349" w:rsidRPr="00532C96">
              <w:t xml:space="preserve"> Nr.</w:t>
            </w:r>
            <w:r w:rsidR="008D3A0C" w:rsidRPr="00532C96">
              <w:t xml:space="preserve"> </w:t>
            </w:r>
            <w:r w:rsidR="00F372EE">
              <w:t>RPDJ/2024</w:t>
            </w:r>
            <w:r w:rsidR="00CC0349" w:rsidRPr="00532C96">
              <w:t>-</w:t>
            </w:r>
            <w:r w:rsidR="00E1240D">
              <w:t>233</w:t>
            </w:r>
            <w:r>
              <w:t xml:space="preserve"> izveidota iepirkuma komisija, kuras </w:t>
            </w:r>
            <w:r w:rsidR="00CC0349" w:rsidRPr="00532C96">
              <w:t>sastāvs:</w:t>
            </w:r>
          </w:p>
          <w:p w:rsidR="00CC0349" w:rsidRDefault="00E1240D" w:rsidP="00532C96">
            <w:pPr>
              <w:pStyle w:val="ListParagraph"/>
              <w:numPr>
                <w:ilvl w:val="1"/>
                <w:numId w:val="1"/>
              </w:numPr>
              <w:ind w:right="32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Komisijas priekšsēdētāja</w:t>
            </w:r>
            <w:r w:rsidR="00CC0349" w:rsidRPr="00532C96"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  <w:r>
              <w:rPr>
                <w:rFonts w:ascii="Times New Roman" w:hAnsi="Times New Roman"/>
                <w:sz w:val="24"/>
                <w:szCs w:val="24"/>
              </w:rPr>
              <w:t>Daina Galaktionova</w:t>
            </w:r>
            <w:r w:rsidR="000C338B" w:rsidRPr="00532C96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C124C1" w:rsidRPr="00532C96" w:rsidRDefault="00C124C1" w:rsidP="00532C96">
            <w:pPr>
              <w:pStyle w:val="ListParagraph"/>
              <w:numPr>
                <w:ilvl w:val="1"/>
                <w:numId w:val="1"/>
              </w:numPr>
              <w:ind w:right="32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Kom</w:t>
            </w:r>
            <w:r w:rsidR="00E1240D">
              <w:rPr>
                <w:rFonts w:ascii="Times New Roman" w:hAnsi="Times New Roman"/>
                <w:sz w:val="24"/>
                <w:szCs w:val="24"/>
              </w:rPr>
              <w:t>isijas priekšsēdētājas vietnieks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372EE" w:rsidRPr="000925AB">
              <w:rPr>
                <w:rFonts w:ascii="Times New Roman" w:hAnsi="Times New Roman"/>
                <w:sz w:val="24"/>
                <w:szCs w:val="24"/>
              </w:rPr>
              <w:t xml:space="preserve">un iepirkuma atbildīgā amatpersona – </w:t>
            </w:r>
            <w:r w:rsidR="00E1240D">
              <w:rPr>
                <w:rFonts w:ascii="Times New Roman" w:hAnsi="Times New Roman"/>
                <w:sz w:val="24"/>
                <w:szCs w:val="24"/>
              </w:rPr>
              <w:t>Jānis Cimmers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CC0349" w:rsidRPr="00532C96" w:rsidRDefault="00CC0349" w:rsidP="00CC0349">
            <w:pPr>
              <w:pStyle w:val="ListParagraph"/>
              <w:numPr>
                <w:ilvl w:val="1"/>
                <w:numId w:val="1"/>
              </w:numPr>
              <w:spacing w:after="0" w:line="240" w:lineRule="auto"/>
              <w:ind w:right="32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2C96">
              <w:rPr>
                <w:rFonts w:ascii="Times New Roman" w:hAnsi="Times New Roman"/>
                <w:sz w:val="24"/>
                <w:szCs w:val="24"/>
              </w:rPr>
              <w:t>Komisijas locekļi:</w:t>
            </w:r>
          </w:p>
          <w:p w:rsidR="009E6DC2" w:rsidRDefault="00532C96" w:rsidP="00970C44">
            <w:pPr>
              <w:pStyle w:val="ListParagraph"/>
              <w:numPr>
                <w:ilvl w:val="2"/>
                <w:numId w:val="1"/>
              </w:numPr>
              <w:spacing w:after="0" w:line="240" w:lineRule="auto"/>
              <w:ind w:right="32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Komisijas juriste</w:t>
            </w:r>
            <w:r w:rsidR="009E6DC2" w:rsidRPr="003E13B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C338B">
              <w:rPr>
                <w:rFonts w:ascii="Times New Roman" w:hAnsi="Times New Roman"/>
                <w:sz w:val="24"/>
                <w:szCs w:val="24"/>
              </w:rPr>
              <w:t>–</w:t>
            </w:r>
            <w:r w:rsidR="009E6DC2" w:rsidRPr="003E13B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Santa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Kondratoviča</w:t>
            </w:r>
            <w:proofErr w:type="spellEnd"/>
            <w:r w:rsidR="00CC0349" w:rsidRPr="003E13B5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E1240D" w:rsidRDefault="00E1240D" w:rsidP="00970C44">
            <w:pPr>
              <w:pStyle w:val="ListParagraph"/>
              <w:numPr>
                <w:ilvl w:val="2"/>
                <w:numId w:val="1"/>
              </w:numPr>
              <w:spacing w:after="0" w:line="240" w:lineRule="auto"/>
              <w:ind w:right="32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Adrija Rubina;</w:t>
            </w:r>
          </w:p>
          <w:p w:rsidR="001F2D42" w:rsidRDefault="00CC0349" w:rsidP="001F2D42">
            <w:pPr>
              <w:pStyle w:val="ListParagraph"/>
              <w:numPr>
                <w:ilvl w:val="2"/>
                <w:numId w:val="1"/>
              </w:numPr>
              <w:spacing w:after="0" w:line="240" w:lineRule="auto"/>
              <w:ind w:right="32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E13B5">
              <w:rPr>
                <w:rFonts w:ascii="Times New Roman" w:hAnsi="Times New Roman"/>
                <w:sz w:val="24"/>
                <w:szCs w:val="24"/>
              </w:rPr>
              <w:t xml:space="preserve">Komisijas sekretāre </w:t>
            </w:r>
            <w:r w:rsidR="00EF3292" w:rsidRPr="003E13B5">
              <w:rPr>
                <w:rFonts w:ascii="Times New Roman" w:hAnsi="Times New Roman"/>
                <w:sz w:val="24"/>
                <w:szCs w:val="24"/>
              </w:rPr>
              <w:t>–</w:t>
            </w:r>
            <w:r w:rsidR="009E6DC2" w:rsidRPr="003E13B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F3292" w:rsidRPr="003E13B5">
              <w:rPr>
                <w:rFonts w:ascii="Times New Roman" w:hAnsi="Times New Roman"/>
                <w:sz w:val="24"/>
                <w:szCs w:val="24"/>
              </w:rPr>
              <w:t>Ervita Riekstiņa</w:t>
            </w:r>
            <w:r w:rsidR="001F2D42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1C5017" w:rsidRDefault="001C5017" w:rsidP="001C5017">
            <w:pPr>
              <w:pStyle w:val="ListParagraph"/>
              <w:spacing w:after="0" w:line="240" w:lineRule="auto"/>
              <w:ind w:left="1922" w:right="32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124C1" w:rsidRDefault="00F372EE" w:rsidP="00C124C1">
            <w:pPr>
              <w:ind w:right="323"/>
              <w:jc w:val="both"/>
            </w:pPr>
            <w:r>
              <w:t>Ar Centra 2024</w:t>
            </w:r>
            <w:r w:rsidR="00C124C1">
              <w:t xml:space="preserve">. gada </w:t>
            </w:r>
            <w:r w:rsidR="00E1240D">
              <w:t>6</w:t>
            </w:r>
            <w:r>
              <w:t>. jū</w:t>
            </w:r>
            <w:r w:rsidR="00E1240D">
              <w:t>nija rīkojumu, Nr. RPDJ/2024-384</w:t>
            </w:r>
            <w:r w:rsidR="00C124C1">
              <w:t xml:space="preserve"> veikti </w:t>
            </w:r>
            <w:r w:rsidR="00C124C1" w:rsidRPr="00C124C1">
              <w:rPr>
                <w:u w:val="single"/>
              </w:rPr>
              <w:t>grozījumi</w:t>
            </w:r>
            <w:r w:rsidR="00C124C1">
              <w:t>:</w:t>
            </w:r>
          </w:p>
          <w:p w:rsidR="00C124C1" w:rsidRDefault="00C124C1" w:rsidP="00C124C1">
            <w:pPr>
              <w:ind w:left="601" w:right="323"/>
              <w:jc w:val="both"/>
            </w:pPr>
            <w:r>
              <w:t>“</w:t>
            </w:r>
            <w:r w:rsidR="00F372EE" w:rsidRPr="008D3374">
              <w:rPr>
                <w:lang w:eastAsia="en-US"/>
              </w:rPr>
              <w:t>Komisijas</w:t>
            </w:r>
            <w:r w:rsidR="00F372EE" w:rsidRPr="00747A8E">
              <w:rPr>
                <w:lang w:eastAsia="en-US"/>
              </w:rPr>
              <w:t xml:space="preserve"> </w:t>
            </w:r>
            <w:r w:rsidR="00F372EE">
              <w:rPr>
                <w:lang w:eastAsia="en-US"/>
              </w:rPr>
              <w:t>sekretāre</w:t>
            </w:r>
            <w:r w:rsidR="00F372EE" w:rsidRPr="00747A8E">
              <w:rPr>
                <w:lang w:eastAsia="en-US"/>
              </w:rPr>
              <w:t xml:space="preserve"> – </w:t>
            </w:r>
            <w:r w:rsidR="00F372EE">
              <w:rPr>
                <w:lang w:eastAsia="en-US"/>
              </w:rPr>
              <w:t>Vita Roķe</w:t>
            </w:r>
            <w:r>
              <w:t>” (</w:t>
            </w:r>
            <w:proofErr w:type="spellStart"/>
            <w:r w:rsidR="00F372EE">
              <w:t>E.Riekstiņas</w:t>
            </w:r>
            <w:proofErr w:type="spellEnd"/>
            <w:r>
              <w:t xml:space="preserve"> prombūtnē).</w:t>
            </w:r>
          </w:p>
          <w:p w:rsidR="00C124C1" w:rsidRDefault="00F372EE" w:rsidP="00C124C1">
            <w:pPr>
              <w:ind w:right="323"/>
              <w:jc w:val="both"/>
            </w:pPr>
            <w:r>
              <w:t>Ar Centra 2024</w:t>
            </w:r>
            <w:r w:rsidR="00C124C1">
              <w:t xml:space="preserve">. gada </w:t>
            </w:r>
            <w:r w:rsidR="00E1240D">
              <w:t>8. augusta</w:t>
            </w:r>
            <w:r>
              <w:t xml:space="preserve"> rīkojumu, Nr. RPDJ/2024</w:t>
            </w:r>
            <w:r w:rsidR="00C124C1">
              <w:t>-</w:t>
            </w:r>
            <w:r w:rsidR="00E1240D">
              <w:t>595</w:t>
            </w:r>
            <w:r w:rsidR="00C124C1">
              <w:t xml:space="preserve"> veikti </w:t>
            </w:r>
            <w:r w:rsidR="00C124C1" w:rsidRPr="00C124C1">
              <w:rPr>
                <w:u w:val="single"/>
              </w:rPr>
              <w:t>grozījumi</w:t>
            </w:r>
            <w:r w:rsidR="00C124C1">
              <w:t>:</w:t>
            </w:r>
          </w:p>
          <w:p w:rsidR="00C124C1" w:rsidRDefault="00C124C1" w:rsidP="00705AEB">
            <w:pPr>
              <w:ind w:left="601" w:right="323"/>
              <w:jc w:val="both"/>
            </w:pPr>
            <w:r>
              <w:t>“</w:t>
            </w:r>
            <w:r w:rsidR="00E1240D" w:rsidRPr="008D3374">
              <w:rPr>
                <w:lang w:eastAsia="en-US"/>
              </w:rPr>
              <w:t>Komisijas</w:t>
            </w:r>
            <w:r w:rsidR="00E1240D" w:rsidRPr="00747A8E">
              <w:rPr>
                <w:lang w:eastAsia="en-US"/>
              </w:rPr>
              <w:t xml:space="preserve"> </w:t>
            </w:r>
            <w:r w:rsidR="00E1240D">
              <w:rPr>
                <w:lang w:eastAsia="en-US"/>
              </w:rPr>
              <w:t>sekretāre</w:t>
            </w:r>
            <w:r w:rsidR="00E1240D" w:rsidRPr="00747A8E">
              <w:rPr>
                <w:lang w:eastAsia="en-US"/>
              </w:rPr>
              <w:t xml:space="preserve"> – </w:t>
            </w:r>
            <w:r w:rsidR="00E1240D">
              <w:rPr>
                <w:lang w:eastAsia="en-US"/>
              </w:rPr>
              <w:t>Vita Roķe</w:t>
            </w:r>
            <w:r w:rsidR="00E1240D">
              <w:t>” (</w:t>
            </w:r>
            <w:proofErr w:type="spellStart"/>
            <w:r w:rsidR="00E1240D">
              <w:t>E.Riekstiņas</w:t>
            </w:r>
            <w:proofErr w:type="spellEnd"/>
            <w:r w:rsidR="00E1240D">
              <w:t xml:space="preserve"> prombūtnē</w:t>
            </w:r>
            <w:r>
              <w:t>).</w:t>
            </w:r>
          </w:p>
          <w:p w:rsidR="00705AEB" w:rsidRDefault="001C5017" w:rsidP="00705AEB">
            <w:pPr>
              <w:ind w:right="323"/>
              <w:jc w:val="both"/>
            </w:pPr>
            <w:r>
              <w:t>Ar Centra 2024</w:t>
            </w:r>
            <w:r w:rsidR="00705AEB">
              <w:t xml:space="preserve">. gada </w:t>
            </w:r>
            <w:r w:rsidR="00E1240D">
              <w:t xml:space="preserve">12. augusta rīkojumu, Nr. RPDJ/2024-603 </w:t>
            </w:r>
            <w:r w:rsidR="00705AEB">
              <w:t xml:space="preserve">veikti </w:t>
            </w:r>
            <w:r w:rsidR="00705AEB" w:rsidRPr="00C124C1">
              <w:rPr>
                <w:u w:val="single"/>
              </w:rPr>
              <w:t>grozījumi</w:t>
            </w:r>
            <w:r w:rsidR="00705AEB">
              <w:t>:</w:t>
            </w:r>
          </w:p>
          <w:p w:rsidR="00705AEB" w:rsidRPr="00C124C1" w:rsidRDefault="00705AEB" w:rsidP="00E1240D">
            <w:pPr>
              <w:ind w:left="601" w:right="323"/>
              <w:jc w:val="both"/>
            </w:pPr>
            <w:r>
              <w:t>“</w:t>
            </w:r>
            <w:r w:rsidR="00E1240D">
              <w:t>Komisijas priekšsēdētāja</w:t>
            </w:r>
            <w:r w:rsidR="001C5017" w:rsidRPr="00747A8E">
              <w:rPr>
                <w:lang w:eastAsia="en-US"/>
              </w:rPr>
              <w:t xml:space="preserve"> – </w:t>
            </w:r>
            <w:r w:rsidR="00E1240D">
              <w:rPr>
                <w:lang w:eastAsia="en-US"/>
              </w:rPr>
              <w:t>Sindra Elksne</w:t>
            </w:r>
            <w:r w:rsidR="001C5017">
              <w:t>” (</w:t>
            </w:r>
            <w:proofErr w:type="spellStart"/>
            <w:r w:rsidR="00E1240D">
              <w:t>D.Galaktionovas</w:t>
            </w:r>
            <w:proofErr w:type="spellEnd"/>
            <w:r w:rsidR="001C5017">
              <w:t xml:space="preserve"> prombūtnē</w:t>
            </w:r>
            <w:r w:rsidR="002209E8">
              <w:t>).</w:t>
            </w:r>
          </w:p>
        </w:tc>
      </w:tr>
      <w:tr w:rsidR="00CC0349" w:rsidRPr="003E13B5" w:rsidTr="004D491D">
        <w:trPr>
          <w:trHeight w:val="560"/>
        </w:trPr>
        <w:tc>
          <w:tcPr>
            <w:tcW w:w="3508" w:type="dxa"/>
            <w:vAlign w:val="center"/>
          </w:tcPr>
          <w:p w:rsidR="00CC0349" w:rsidRPr="003E13B5" w:rsidRDefault="00CC0349" w:rsidP="0080473C">
            <w:pPr>
              <w:rPr>
                <w:b/>
                <w:i/>
              </w:rPr>
            </w:pPr>
            <w:r w:rsidRPr="003E13B5">
              <w:rPr>
                <w:b/>
                <w:i/>
              </w:rPr>
              <w:t>Piedāvājumu iesniegšanas termiņš, kā arī pamatojums termiņa saīsinājums, ja tāds veikts</w:t>
            </w:r>
          </w:p>
        </w:tc>
        <w:tc>
          <w:tcPr>
            <w:tcW w:w="6208" w:type="dxa"/>
            <w:vAlign w:val="center"/>
          </w:tcPr>
          <w:p w:rsidR="00CC0349" w:rsidRPr="003E13B5" w:rsidRDefault="001C5017" w:rsidP="0080473C">
            <w:pPr>
              <w:jc w:val="both"/>
            </w:pPr>
            <w:r>
              <w:t>2024</w:t>
            </w:r>
            <w:r w:rsidR="00CC0349" w:rsidRPr="003E13B5">
              <w:t xml:space="preserve">. gada </w:t>
            </w:r>
            <w:r w:rsidR="00E1240D">
              <w:t>26. jūnijs</w:t>
            </w:r>
            <w:r w:rsidR="00BC3782" w:rsidRPr="003E13B5">
              <w:t>,</w:t>
            </w:r>
            <w:r w:rsidR="00CC0349" w:rsidRPr="003E13B5">
              <w:t xml:space="preserve"> </w:t>
            </w:r>
            <w:r w:rsidR="00BC3782" w:rsidRPr="003E13B5">
              <w:t>plkst.</w:t>
            </w:r>
            <w:r w:rsidR="003052B1" w:rsidRPr="003E13B5">
              <w:t xml:space="preserve"> </w:t>
            </w:r>
            <w:r w:rsidR="000F6684" w:rsidRPr="003E13B5">
              <w:t>10</w:t>
            </w:r>
            <w:r w:rsidR="00CC0349" w:rsidRPr="003E13B5">
              <w:t xml:space="preserve">:00 </w:t>
            </w:r>
          </w:p>
          <w:p w:rsidR="00CC0349" w:rsidRPr="003E13B5" w:rsidRDefault="00CC0349" w:rsidP="0080473C">
            <w:pPr>
              <w:jc w:val="both"/>
            </w:pPr>
            <w:r w:rsidRPr="003E13B5">
              <w:t>Elektronisko iepirkumu sistēmā</w:t>
            </w:r>
          </w:p>
          <w:p w:rsidR="00592FF6" w:rsidRPr="003E13B5" w:rsidRDefault="00592FF6" w:rsidP="0080473C">
            <w:pPr>
              <w:jc w:val="both"/>
            </w:pPr>
          </w:p>
        </w:tc>
      </w:tr>
      <w:tr w:rsidR="00592FF6" w:rsidRPr="003E13B5" w:rsidTr="004D491D">
        <w:trPr>
          <w:trHeight w:val="560"/>
        </w:trPr>
        <w:tc>
          <w:tcPr>
            <w:tcW w:w="3508" w:type="dxa"/>
            <w:vAlign w:val="center"/>
          </w:tcPr>
          <w:p w:rsidR="00592FF6" w:rsidRPr="003E13B5" w:rsidRDefault="00592FF6" w:rsidP="0080473C">
            <w:pPr>
              <w:rPr>
                <w:b/>
                <w:i/>
              </w:rPr>
            </w:pPr>
            <w:r w:rsidRPr="003E13B5">
              <w:rPr>
                <w:b/>
                <w:i/>
              </w:rPr>
              <w:t>Iesniegto piedāvāj</w:t>
            </w:r>
            <w:r>
              <w:rPr>
                <w:b/>
                <w:i/>
              </w:rPr>
              <w:t>umu saraksts un piedāvājumu cena</w:t>
            </w:r>
          </w:p>
        </w:tc>
        <w:tc>
          <w:tcPr>
            <w:tcW w:w="6208" w:type="dxa"/>
            <w:vAlign w:val="center"/>
          </w:tcPr>
          <w:p w:rsidR="00544381" w:rsidRPr="00AF0AE0" w:rsidRDefault="00544381" w:rsidP="00544381">
            <w:pPr>
              <w:rPr>
                <w:bCs/>
                <w:szCs w:val="26"/>
              </w:rPr>
            </w:pPr>
            <w:r w:rsidRPr="007B746E">
              <w:rPr>
                <w:b/>
              </w:rPr>
              <w:t>Daļai Nr. 1 - I daļa - “Universālais ekskavators – iekrāvējs”</w:t>
            </w:r>
          </w:p>
          <w:tbl>
            <w:tblPr>
              <w:tblStyle w:val="TableGrid"/>
              <w:tblW w:w="5000" w:type="pct"/>
              <w:tblLook w:val="04A0" w:firstRow="1" w:lastRow="0" w:firstColumn="1" w:lastColumn="0" w:noHBand="0" w:noVBand="1"/>
            </w:tblPr>
            <w:tblGrid>
              <w:gridCol w:w="1443"/>
              <w:gridCol w:w="1497"/>
              <w:gridCol w:w="3042"/>
            </w:tblGrid>
            <w:tr w:rsidR="00544381" w:rsidTr="003D6FBA">
              <w:tc>
                <w:tcPr>
                  <w:tcW w:w="1203" w:type="pct"/>
                  <w:shd w:val="pct10" w:color="auto" w:fill="auto"/>
                </w:tcPr>
                <w:p w:rsidR="00544381" w:rsidRPr="00FE6B7C" w:rsidRDefault="00544381" w:rsidP="00544381">
                  <w:pPr>
                    <w:rPr>
                      <w:b/>
                      <w:bCs/>
                    </w:rPr>
                  </w:pPr>
                  <w:r w:rsidRPr="00FE6B7C">
                    <w:rPr>
                      <w:b/>
                      <w:bCs/>
                    </w:rPr>
                    <w:lastRenderedPageBreak/>
                    <w:t>Pretendents</w:t>
                  </w:r>
                </w:p>
              </w:tc>
              <w:tc>
                <w:tcPr>
                  <w:tcW w:w="1145" w:type="pct"/>
                  <w:shd w:val="pct10" w:color="auto" w:fill="auto"/>
                </w:tcPr>
                <w:p w:rsidR="00544381" w:rsidRPr="00FE6B7C" w:rsidRDefault="00544381" w:rsidP="00544381">
                  <w:pPr>
                    <w:rPr>
                      <w:b/>
                      <w:bCs/>
                    </w:rPr>
                  </w:pPr>
                  <w:r w:rsidRPr="00FE6B7C">
                    <w:rPr>
                      <w:b/>
                      <w:bCs/>
                    </w:rPr>
                    <w:t>Iesniegšanas datums un laiks</w:t>
                  </w:r>
                </w:p>
              </w:tc>
              <w:tc>
                <w:tcPr>
                  <w:tcW w:w="2652" w:type="pct"/>
                  <w:shd w:val="pct10" w:color="auto" w:fill="auto"/>
                </w:tcPr>
                <w:p w:rsidR="00544381" w:rsidRPr="00E26FBC" w:rsidRDefault="00544381" w:rsidP="00544381">
                  <w:pPr>
                    <w:rPr>
                      <w:b/>
                      <w:bCs/>
                    </w:rPr>
                  </w:pPr>
                  <w:r w:rsidRPr="00E26FBC">
                    <w:rPr>
                      <w:b/>
                    </w:rPr>
                    <w:t>Cena bez PVN</w:t>
                  </w:r>
                </w:p>
              </w:tc>
            </w:tr>
            <w:tr w:rsidR="00544381" w:rsidTr="003D6FBA">
              <w:tc>
                <w:tcPr>
                  <w:tcW w:w="1203" w:type="pct"/>
                </w:tcPr>
                <w:p w:rsidR="00544381" w:rsidRPr="00FE6B7C" w:rsidRDefault="00544381" w:rsidP="00544381">
                  <w:pPr>
                    <w:rPr>
                      <w:bCs/>
                    </w:rPr>
                  </w:pPr>
                  <w:r>
                    <w:t>"INTRAC Latvija" SIA</w:t>
                  </w:r>
                  <w:r w:rsidRPr="00FE6B7C">
                    <w:rPr>
                      <w:bCs/>
                    </w:rPr>
                    <w:t xml:space="preserve"> </w:t>
                  </w:r>
                </w:p>
              </w:tc>
              <w:tc>
                <w:tcPr>
                  <w:tcW w:w="1145" w:type="pct"/>
                </w:tcPr>
                <w:p w:rsidR="00544381" w:rsidRPr="00FE6B7C" w:rsidRDefault="00544381" w:rsidP="00544381">
                  <w:pPr>
                    <w:rPr>
                      <w:bCs/>
                    </w:rPr>
                  </w:pPr>
                  <w:r>
                    <w:t>26.06.2024 plkst. 07:32</w:t>
                  </w:r>
                </w:p>
              </w:tc>
              <w:tc>
                <w:tcPr>
                  <w:tcW w:w="2652" w:type="pct"/>
                </w:tcPr>
                <w:p w:rsidR="00544381" w:rsidRPr="00FE6B7C" w:rsidRDefault="00544381" w:rsidP="00544381">
                  <w:r>
                    <w:t>EUR 108940.0</w:t>
                  </w:r>
                </w:p>
                <w:p w:rsidR="00544381" w:rsidRPr="00FE6B7C" w:rsidRDefault="00544381" w:rsidP="00544381">
                  <w:pPr>
                    <w:rPr>
                      <w:bCs/>
                    </w:rPr>
                  </w:pPr>
                </w:p>
              </w:tc>
            </w:tr>
          </w:tbl>
          <w:p w:rsidR="00592FF6" w:rsidRDefault="00592FF6" w:rsidP="0080473C">
            <w:pPr>
              <w:jc w:val="both"/>
            </w:pPr>
          </w:p>
        </w:tc>
      </w:tr>
      <w:tr w:rsidR="00CC0349" w:rsidRPr="003E13B5" w:rsidTr="004D491D">
        <w:trPr>
          <w:trHeight w:val="737"/>
        </w:trPr>
        <w:tc>
          <w:tcPr>
            <w:tcW w:w="3508" w:type="dxa"/>
            <w:vAlign w:val="center"/>
          </w:tcPr>
          <w:p w:rsidR="00CC0349" w:rsidRPr="00F2394A" w:rsidRDefault="00CC0349" w:rsidP="0080473C">
            <w:pPr>
              <w:rPr>
                <w:b/>
                <w:i/>
              </w:rPr>
            </w:pPr>
            <w:r w:rsidRPr="00F2394A">
              <w:rPr>
                <w:b/>
                <w:i/>
              </w:rPr>
              <w:lastRenderedPageBreak/>
              <w:t>Piedāvājumu atvēršanas vieta, datums un laiks</w:t>
            </w:r>
          </w:p>
        </w:tc>
        <w:tc>
          <w:tcPr>
            <w:tcW w:w="6208" w:type="dxa"/>
            <w:vAlign w:val="center"/>
          </w:tcPr>
          <w:p w:rsidR="00BD3BB7" w:rsidRPr="00F2394A" w:rsidRDefault="004A7E8D" w:rsidP="00BD3BB7">
            <w:pPr>
              <w:jc w:val="both"/>
            </w:pPr>
            <w:r>
              <w:t>2024</w:t>
            </w:r>
            <w:r w:rsidR="00BD3BB7" w:rsidRPr="00F2394A">
              <w:t xml:space="preserve">. gada </w:t>
            </w:r>
            <w:r w:rsidR="00E21F66">
              <w:t>26. jūnijs</w:t>
            </w:r>
            <w:r w:rsidR="00BD3BB7" w:rsidRPr="00F2394A">
              <w:t xml:space="preserve">, </w:t>
            </w:r>
            <w:r w:rsidR="00F2394A">
              <w:t>plkst. 14</w:t>
            </w:r>
            <w:r w:rsidR="00BD3BB7" w:rsidRPr="00F2394A">
              <w:t xml:space="preserve">:00 </w:t>
            </w:r>
          </w:p>
          <w:p w:rsidR="00CC0349" w:rsidRPr="00F2394A" w:rsidRDefault="0095200B" w:rsidP="0080473C">
            <w:pPr>
              <w:jc w:val="both"/>
            </w:pPr>
            <w:r w:rsidRPr="00F2394A">
              <w:t>Elektronisko iepirkumu sistēmā</w:t>
            </w:r>
          </w:p>
        </w:tc>
      </w:tr>
      <w:tr w:rsidR="00CC0349" w:rsidRPr="003E13B5" w:rsidTr="004D491D">
        <w:trPr>
          <w:trHeight w:val="409"/>
        </w:trPr>
        <w:tc>
          <w:tcPr>
            <w:tcW w:w="3508" w:type="dxa"/>
            <w:vAlign w:val="center"/>
          </w:tcPr>
          <w:p w:rsidR="00CC0349" w:rsidRPr="00F2394A" w:rsidRDefault="00CC0349" w:rsidP="0080473C">
            <w:pPr>
              <w:rPr>
                <w:b/>
                <w:i/>
              </w:rPr>
            </w:pPr>
            <w:r w:rsidRPr="00F2394A">
              <w:rPr>
                <w:b/>
                <w:i/>
              </w:rPr>
              <w:t>Pretendenta nosaukums, kuram piešķirtas līguma slēgšanas tiesības, piedāvātā līgumcena, piedāvājumu izvērtējums, kopsavilkums un piedāvājumu izvēles pamatojums</w:t>
            </w:r>
          </w:p>
        </w:tc>
        <w:tc>
          <w:tcPr>
            <w:tcW w:w="6208" w:type="dxa"/>
            <w:vAlign w:val="center"/>
          </w:tcPr>
          <w:p w:rsidR="001246EC" w:rsidRPr="00544381" w:rsidRDefault="00CC0349" w:rsidP="00544381">
            <w:pPr>
              <w:suppressAutoHyphens/>
              <w:jc w:val="both"/>
              <w:rPr>
                <w:bCs/>
              </w:rPr>
            </w:pPr>
            <w:r w:rsidRPr="00F2394A">
              <w:rPr>
                <w:bCs/>
              </w:rPr>
              <w:t>Pamatojoties uz PIL 51. panta pirmo daļu, Ministru kabineta 28.02.2017. noteikumu Nr. 107 “Iepirkuma procedūru un metu konkursu norises kārtība” 18.</w:t>
            </w:r>
            <w:r w:rsidR="00244DB2" w:rsidRPr="00F2394A">
              <w:rPr>
                <w:bCs/>
              </w:rPr>
              <w:t xml:space="preserve"> </w:t>
            </w:r>
            <w:r w:rsidRPr="00F2394A">
              <w:rPr>
                <w:bCs/>
              </w:rPr>
              <w:t xml:space="preserve">punktu un atklāta konkursa </w:t>
            </w:r>
            <w:r w:rsidRPr="00F2394A">
              <w:t>“</w:t>
            </w:r>
            <w:r w:rsidR="00E21F66" w:rsidRPr="00E1240D">
              <w:rPr>
                <w:bCs/>
                <w:kern w:val="1"/>
                <w:lang w:eastAsia="ar-SA"/>
              </w:rPr>
              <w:t>Poligonu apsaimniekošanas tehnikas iegāde (piecas daļas)</w:t>
            </w:r>
            <w:r w:rsidR="004A7E8D" w:rsidRPr="00B1553F">
              <w:t xml:space="preserve">”, identifikācijas Nr. </w:t>
            </w:r>
            <w:r w:rsidR="004A7E8D" w:rsidRPr="00B1553F">
              <w:rPr>
                <w:bCs/>
              </w:rPr>
              <w:t>VAMOIC 202</w:t>
            </w:r>
            <w:r w:rsidR="004A7E8D">
              <w:rPr>
                <w:bCs/>
              </w:rPr>
              <w:t>4</w:t>
            </w:r>
            <w:r w:rsidR="004A7E8D" w:rsidRPr="00B1553F">
              <w:rPr>
                <w:bCs/>
              </w:rPr>
              <w:t>/</w:t>
            </w:r>
            <w:r w:rsidR="00E21F66">
              <w:rPr>
                <w:bCs/>
              </w:rPr>
              <w:t>28</w:t>
            </w:r>
            <w:r w:rsidR="00560470" w:rsidRPr="00F2394A">
              <w:rPr>
                <w:bCs/>
              </w:rPr>
              <w:t>, nol</w:t>
            </w:r>
            <w:r w:rsidR="00E21F66">
              <w:rPr>
                <w:bCs/>
              </w:rPr>
              <w:t>ikuma 14</w:t>
            </w:r>
            <w:r w:rsidRPr="00F2394A">
              <w:rPr>
                <w:bCs/>
              </w:rPr>
              <w:t>.1.</w:t>
            </w:r>
            <w:r w:rsidR="00244DB2" w:rsidRPr="00F2394A">
              <w:rPr>
                <w:bCs/>
              </w:rPr>
              <w:t xml:space="preserve"> apakš</w:t>
            </w:r>
            <w:r w:rsidRPr="00F2394A">
              <w:rPr>
                <w:bCs/>
              </w:rPr>
              <w:t>punktu</w:t>
            </w:r>
            <w:r w:rsidR="00244DB2" w:rsidRPr="00F2394A">
              <w:rPr>
                <w:bCs/>
              </w:rPr>
              <w:t>,</w:t>
            </w:r>
            <w:r w:rsidRPr="00F2394A">
              <w:rPr>
                <w:bCs/>
              </w:rPr>
              <w:t xml:space="preserve"> iepirkuma komisija </w:t>
            </w:r>
            <w:r w:rsidR="004A7E8D">
              <w:t>2024</w:t>
            </w:r>
            <w:r w:rsidR="004A7E8D" w:rsidRPr="00F2394A">
              <w:t xml:space="preserve">. gada </w:t>
            </w:r>
            <w:r w:rsidR="00544381">
              <w:t>3</w:t>
            </w:r>
            <w:r w:rsidR="00025D47">
              <w:t>0</w:t>
            </w:r>
            <w:r w:rsidR="00E21F66">
              <w:t>. augustā</w:t>
            </w:r>
            <w:r w:rsidR="004A7E8D" w:rsidRPr="00F2394A">
              <w:rPr>
                <w:bCs/>
              </w:rPr>
              <w:t xml:space="preserve"> </w:t>
            </w:r>
            <w:r w:rsidRPr="00F2394A">
              <w:rPr>
                <w:bCs/>
              </w:rPr>
              <w:t>vienbalsīgi nolēma</w:t>
            </w:r>
            <w:r w:rsidR="00025D47">
              <w:rPr>
                <w:bCs/>
              </w:rPr>
              <w:t xml:space="preserve"> </w:t>
            </w:r>
            <w:r w:rsidR="004A7E8D" w:rsidRPr="00025D47">
              <w:rPr>
                <w:bCs/>
              </w:rPr>
              <w:t>iepirkuma priekšmeta</w:t>
            </w:r>
            <w:r w:rsidR="00536150" w:rsidRPr="00025D47">
              <w:rPr>
                <w:b/>
                <w:bCs/>
              </w:rPr>
              <w:t xml:space="preserve"> I</w:t>
            </w:r>
            <w:r w:rsidR="004A7E8D" w:rsidRPr="00025D47">
              <w:rPr>
                <w:b/>
                <w:bCs/>
              </w:rPr>
              <w:t xml:space="preserve"> daļā</w:t>
            </w:r>
            <w:r w:rsidR="004A7E8D" w:rsidRPr="00025D47">
              <w:rPr>
                <w:bCs/>
              </w:rPr>
              <w:t xml:space="preserve"> </w:t>
            </w:r>
            <w:r w:rsidR="004A7E8D" w:rsidRPr="00025D47">
              <w:rPr>
                <w:b/>
                <w:bCs/>
              </w:rPr>
              <w:t>“</w:t>
            </w:r>
            <w:r w:rsidR="00544381" w:rsidRPr="00321733">
              <w:rPr>
                <w:b/>
                <w:bCs/>
                <w:kern w:val="1"/>
                <w:lang w:eastAsia="ar-SA"/>
              </w:rPr>
              <w:t>Universālais ekskavators – iekrāvējs</w:t>
            </w:r>
            <w:r w:rsidR="004A7E8D" w:rsidRPr="00025D47">
              <w:rPr>
                <w:b/>
                <w:bCs/>
              </w:rPr>
              <w:t>”</w:t>
            </w:r>
            <w:r w:rsidR="00B466A5" w:rsidRPr="00025D47">
              <w:rPr>
                <w:bCs/>
              </w:rPr>
              <w:t xml:space="preserve"> </w:t>
            </w:r>
            <w:r w:rsidR="004A7E8D" w:rsidRPr="00025D47">
              <w:rPr>
                <w:b/>
                <w:bCs/>
              </w:rPr>
              <w:t>piešķirt</w:t>
            </w:r>
            <w:r w:rsidR="004A7E8D" w:rsidRPr="00025D47">
              <w:rPr>
                <w:bCs/>
              </w:rPr>
              <w:t xml:space="preserve"> līguma slēgšanas </w:t>
            </w:r>
            <w:r w:rsidR="004A7E8D" w:rsidRPr="00544381">
              <w:rPr>
                <w:bCs/>
              </w:rPr>
              <w:t xml:space="preserve">tiesības </w:t>
            </w:r>
            <w:r w:rsidR="00544381" w:rsidRPr="00544381">
              <w:rPr>
                <w:bCs/>
              </w:rPr>
              <w:t>SIA “INTRAC Latvija”</w:t>
            </w:r>
            <w:r w:rsidR="00544381" w:rsidRPr="00544381">
              <w:t>,</w:t>
            </w:r>
            <w:r w:rsidR="00544381" w:rsidRPr="00321733">
              <w:t xml:space="preserve"> vienotais reģistrācijas Nr. </w:t>
            </w:r>
            <w:r w:rsidR="00544381" w:rsidRPr="00E5444F">
              <w:rPr>
                <w:rStyle w:val="txtspecial"/>
              </w:rPr>
              <w:t xml:space="preserve">40003227920, </w:t>
            </w:r>
            <w:r w:rsidR="00544381" w:rsidRPr="00E5444F">
              <w:t>Konkursa</w:t>
            </w:r>
            <w:r w:rsidR="00544381" w:rsidRPr="00321733">
              <w:t xml:space="preserve"> </w:t>
            </w:r>
            <w:r w:rsidR="00544381" w:rsidRPr="00321733">
              <w:rPr>
                <w:bCs/>
              </w:rPr>
              <w:t>nolikuma prasībām atbilstošam, saimnieciski visizdevīgākajam piedāvājumam</w:t>
            </w:r>
            <w:r w:rsidR="00544381" w:rsidRPr="00321733">
              <w:rPr>
                <w:rFonts w:eastAsia="Calibri"/>
                <w:bCs/>
              </w:rPr>
              <w:t xml:space="preserve"> ar </w:t>
            </w:r>
            <w:r w:rsidR="00544381" w:rsidRPr="00321733">
              <w:rPr>
                <w:rFonts w:eastAsia="Calibri"/>
              </w:rPr>
              <w:t xml:space="preserve">zemāko cenu </w:t>
            </w:r>
            <w:r w:rsidR="00544381">
              <w:rPr>
                <w:rFonts w:eastAsia="Calibri"/>
                <w:b/>
              </w:rPr>
              <w:t>108 940,00</w:t>
            </w:r>
            <w:r w:rsidR="00544381" w:rsidRPr="00321733">
              <w:rPr>
                <w:rFonts w:eastAsia="Calibri"/>
                <w:b/>
              </w:rPr>
              <w:t xml:space="preserve"> EUR</w:t>
            </w:r>
            <w:r w:rsidR="00025D47" w:rsidRPr="004B4DFF">
              <w:rPr>
                <w:rFonts w:eastAsia="Calibri"/>
                <w:b/>
              </w:rPr>
              <w:t xml:space="preserve"> </w:t>
            </w:r>
            <w:r w:rsidR="00025D47" w:rsidRPr="004B4DFF">
              <w:rPr>
                <w:rFonts w:eastAsia="Calibri"/>
              </w:rPr>
              <w:t>(bez PVN)</w:t>
            </w:r>
            <w:r w:rsidR="00025D47">
              <w:rPr>
                <w:snapToGrid w:val="0"/>
              </w:rPr>
              <w:t>.</w:t>
            </w:r>
          </w:p>
        </w:tc>
      </w:tr>
      <w:tr w:rsidR="00CC0349" w:rsidRPr="003E13B5" w:rsidTr="004D491D">
        <w:trPr>
          <w:trHeight w:val="350"/>
        </w:trPr>
        <w:tc>
          <w:tcPr>
            <w:tcW w:w="3508" w:type="dxa"/>
          </w:tcPr>
          <w:p w:rsidR="00CC0349" w:rsidRPr="003E13B5" w:rsidRDefault="00CC0349" w:rsidP="0080473C">
            <w:pPr>
              <w:rPr>
                <w:b/>
                <w:i/>
              </w:rPr>
            </w:pPr>
            <w:r w:rsidRPr="003E13B5">
              <w:rPr>
                <w:b/>
                <w:i/>
              </w:rPr>
              <w:t>Informācija par apakšuzņēmēju un līguma vai vispārīgās vienošanās daļu, ko pretendents plānojis nodot apakšuzņēmējiem</w:t>
            </w:r>
          </w:p>
        </w:tc>
        <w:tc>
          <w:tcPr>
            <w:tcW w:w="6208" w:type="dxa"/>
            <w:vAlign w:val="center"/>
          </w:tcPr>
          <w:p w:rsidR="00006056" w:rsidRPr="003E13B5" w:rsidRDefault="00A005D9" w:rsidP="0080473C">
            <w:r>
              <w:t>NAV</w:t>
            </w:r>
          </w:p>
        </w:tc>
      </w:tr>
      <w:tr w:rsidR="00CC0349" w:rsidRPr="003E13B5" w:rsidTr="004D491D">
        <w:trPr>
          <w:trHeight w:val="350"/>
        </w:trPr>
        <w:tc>
          <w:tcPr>
            <w:tcW w:w="3508" w:type="dxa"/>
            <w:shd w:val="clear" w:color="auto" w:fill="auto"/>
          </w:tcPr>
          <w:p w:rsidR="00CC0349" w:rsidRPr="003E13B5" w:rsidRDefault="00CC0349" w:rsidP="009E2E0D">
            <w:pPr>
              <w:rPr>
                <w:b/>
                <w:i/>
              </w:rPr>
            </w:pPr>
            <w:r w:rsidRPr="003E13B5">
              <w:rPr>
                <w:b/>
                <w:i/>
              </w:rPr>
              <w:t>Pamatojums iepirkuma procedūras nepārtraukšanai, ja piedāvājumu iesniedzis tikai viens piegādātājs</w:t>
            </w:r>
          </w:p>
        </w:tc>
        <w:tc>
          <w:tcPr>
            <w:tcW w:w="6208" w:type="dxa"/>
            <w:vAlign w:val="center"/>
          </w:tcPr>
          <w:p w:rsidR="00544381" w:rsidRPr="003E13B5" w:rsidRDefault="00544381" w:rsidP="00544381">
            <w:r w:rsidRPr="003E13B5">
              <w:t xml:space="preserve">IUB </w:t>
            </w:r>
            <w:r w:rsidRPr="00DA4F45">
              <w:rPr>
                <w:i/>
              </w:rPr>
              <w:t>Iepriekšējs informatīvs</w:t>
            </w:r>
            <w:r>
              <w:t xml:space="preserve"> </w:t>
            </w:r>
            <w:r>
              <w:rPr>
                <w:i/>
              </w:rPr>
              <w:t>paziņojums</w:t>
            </w:r>
            <w:r w:rsidRPr="00660AF4">
              <w:t xml:space="preserve"> – </w:t>
            </w:r>
            <w:r>
              <w:t>19/04/2024</w:t>
            </w:r>
          </w:p>
          <w:p w:rsidR="00544381" w:rsidRDefault="00544381" w:rsidP="00544381">
            <w:r>
              <w:t>ES OV</w:t>
            </w:r>
            <w:r w:rsidRPr="003E13B5">
              <w:t xml:space="preserve"> </w:t>
            </w:r>
            <w:r w:rsidRPr="00DA4F45">
              <w:rPr>
                <w:i/>
              </w:rPr>
              <w:t>Iepriekšējs informatīvs</w:t>
            </w:r>
            <w:r>
              <w:t xml:space="preserve"> </w:t>
            </w:r>
            <w:r>
              <w:rPr>
                <w:i/>
              </w:rPr>
              <w:t>paziņojums</w:t>
            </w:r>
            <w:r w:rsidRPr="00660AF4">
              <w:t xml:space="preserve"> – </w:t>
            </w:r>
            <w:r>
              <w:t>19/04/2024</w:t>
            </w:r>
          </w:p>
          <w:p w:rsidR="00CC0349" w:rsidRPr="003E13B5" w:rsidRDefault="00544381" w:rsidP="0080473C">
            <w:pPr>
              <w:tabs>
                <w:tab w:val="left" w:pos="459"/>
              </w:tabs>
              <w:jc w:val="both"/>
              <w:rPr>
                <w:snapToGrid w:val="0"/>
                <w:lang w:eastAsia="en-US"/>
              </w:rPr>
            </w:pPr>
            <w:r>
              <w:rPr>
                <w:snapToGrid w:val="0"/>
                <w:lang w:eastAsia="en-US"/>
              </w:rPr>
              <w:t xml:space="preserve">EIS </w:t>
            </w:r>
            <w:r w:rsidRPr="00544381">
              <w:rPr>
                <w:i/>
                <w:snapToGrid w:val="0"/>
                <w:lang w:eastAsia="en-US"/>
              </w:rPr>
              <w:t>Apspriede, ID Nr. VAMOIC 2023/VPPD/1</w:t>
            </w:r>
          </w:p>
        </w:tc>
      </w:tr>
      <w:tr w:rsidR="00CC0349" w:rsidRPr="003E13B5" w:rsidTr="004D491D">
        <w:trPr>
          <w:trHeight w:val="350"/>
        </w:trPr>
        <w:tc>
          <w:tcPr>
            <w:tcW w:w="3508" w:type="dxa"/>
          </w:tcPr>
          <w:p w:rsidR="00CC0349" w:rsidRPr="003E13B5" w:rsidRDefault="00CC0349" w:rsidP="0080473C">
            <w:pPr>
              <w:rPr>
                <w:b/>
                <w:i/>
              </w:rPr>
            </w:pPr>
            <w:r w:rsidRPr="003E13B5">
              <w:rPr>
                <w:b/>
                <w:i/>
              </w:rPr>
              <w:t>Pamatojums par noraidītajiem pretendentiem un par iepirkuma procedūras dokumentiem neatbilstošiem piedāvājumiem</w:t>
            </w:r>
          </w:p>
        </w:tc>
        <w:tc>
          <w:tcPr>
            <w:tcW w:w="6208" w:type="dxa"/>
            <w:vAlign w:val="center"/>
          </w:tcPr>
          <w:p w:rsidR="00025D47" w:rsidRPr="00544381" w:rsidRDefault="00544381" w:rsidP="00544381">
            <w:r>
              <w:t>NAV</w:t>
            </w:r>
          </w:p>
        </w:tc>
      </w:tr>
      <w:tr w:rsidR="00CC0349" w:rsidRPr="003E13B5" w:rsidTr="004D491D">
        <w:trPr>
          <w:trHeight w:val="283"/>
        </w:trPr>
        <w:tc>
          <w:tcPr>
            <w:tcW w:w="3508" w:type="dxa"/>
          </w:tcPr>
          <w:p w:rsidR="00CC0349" w:rsidRPr="003E13B5" w:rsidRDefault="00CC0349" w:rsidP="0080473C">
            <w:pPr>
              <w:rPr>
                <w:b/>
                <w:i/>
              </w:rPr>
            </w:pPr>
            <w:r w:rsidRPr="003E13B5">
              <w:rPr>
                <w:b/>
                <w:i/>
              </w:rPr>
              <w:t>Lēmuma pamatojums, ja pasūtītājs pieņēmis lēmumu pārtraukt vai izbeigt iepirkuma procedūru</w:t>
            </w:r>
          </w:p>
        </w:tc>
        <w:tc>
          <w:tcPr>
            <w:tcW w:w="6208" w:type="dxa"/>
            <w:vAlign w:val="center"/>
          </w:tcPr>
          <w:p w:rsidR="00CC0349" w:rsidRPr="00814D63" w:rsidRDefault="00CC0349" w:rsidP="0080473C">
            <w:pPr>
              <w:jc w:val="both"/>
            </w:pPr>
            <w:r w:rsidRPr="00814D63">
              <w:t>NAV</w:t>
            </w:r>
          </w:p>
        </w:tc>
      </w:tr>
      <w:tr w:rsidR="00CC0349" w:rsidRPr="003E13B5" w:rsidTr="004D491D">
        <w:trPr>
          <w:trHeight w:val="1020"/>
        </w:trPr>
        <w:tc>
          <w:tcPr>
            <w:tcW w:w="3508" w:type="dxa"/>
          </w:tcPr>
          <w:p w:rsidR="00CC0349" w:rsidRPr="003E13B5" w:rsidRDefault="00CC0349" w:rsidP="0080473C">
            <w:pPr>
              <w:rPr>
                <w:b/>
                <w:i/>
              </w:rPr>
            </w:pPr>
            <w:r w:rsidRPr="003E13B5">
              <w:rPr>
                <w:b/>
                <w:i/>
              </w:rPr>
              <w:t>Piedāvājuma noraidīšanas pamatojums, ja iepirkuma komisija atzinusi piedāvājumu par nepamatoti lētu</w:t>
            </w:r>
          </w:p>
        </w:tc>
        <w:tc>
          <w:tcPr>
            <w:tcW w:w="6208" w:type="dxa"/>
            <w:vAlign w:val="center"/>
          </w:tcPr>
          <w:p w:rsidR="00CC0349" w:rsidRPr="003E13B5" w:rsidRDefault="00CC0349" w:rsidP="0080473C">
            <w:r w:rsidRPr="003E13B5">
              <w:t>NAV</w:t>
            </w:r>
          </w:p>
        </w:tc>
      </w:tr>
      <w:tr w:rsidR="00CC0349" w:rsidRPr="003E13B5" w:rsidTr="004D491D">
        <w:trPr>
          <w:trHeight w:val="737"/>
        </w:trPr>
        <w:tc>
          <w:tcPr>
            <w:tcW w:w="3508" w:type="dxa"/>
            <w:vAlign w:val="center"/>
          </w:tcPr>
          <w:p w:rsidR="00CC0349" w:rsidRPr="003E13B5" w:rsidRDefault="00CC0349" w:rsidP="0080473C">
            <w:pPr>
              <w:rPr>
                <w:b/>
                <w:i/>
              </w:rPr>
            </w:pPr>
            <w:r w:rsidRPr="003E13B5">
              <w:rPr>
                <w:b/>
                <w:i/>
              </w:rPr>
              <w:t xml:space="preserve">Konstatētie interešu konflikti un pasākumi, kas veikti to novēršanai </w:t>
            </w:r>
          </w:p>
        </w:tc>
        <w:tc>
          <w:tcPr>
            <w:tcW w:w="6208" w:type="dxa"/>
            <w:vAlign w:val="center"/>
          </w:tcPr>
          <w:p w:rsidR="00CC0349" w:rsidRPr="003E13B5" w:rsidRDefault="00CC0349" w:rsidP="0080473C">
            <w:r w:rsidRPr="003E13B5">
              <w:t>NAV</w:t>
            </w:r>
          </w:p>
        </w:tc>
      </w:tr>
    </w:tbl>
    <w:p w:rsidR="00CC0349" w:rsidRPr="003E13B5" w:rsidRDefault="00CC0349" w:rsidP="00CC0349">
      <w:pPr>
        <w:jc w:val="both"/>
        <w:rPr>
          <w:highlight w:val="yellow"/>
        </w:rPr>
      </w:pPr>
    </w:p>
    <w:p w:rsidR="00CC0349" w:rsidRPr="003E13B5" w:rsidRDefault="00CC0349" w:rsidP="00CC0349">
      <w:r w:rsidRPr="003E13B5">
        <w:t>Komisija</w:t>
      </w:r>
      <w:r w:rsidR="00BD3BB7" w:rsidRPr="003E13B5">
        <w:t xml:space="preserve">s </w:t>
      </w:r>
      <w:r w:rsidR="00076291">
        <w:t>priekšsēdētāja</w:t>
      </w:r>
      <w:r w:rsidRPr="003E13B5">
        <w:t>:</w:t>
      </w:r>
      <w:r w:rsidRPr="003E13B5">
        <w:tab/>
      </w:r>
      <w:r w:rsidR="004D491D">
        <w:t>(</w:t>
      </w:r>
      <w:r w:rsidR="004D491D" w:rsidRPr="009E627B">
        <w:rPr>
          <w:i/>
        </w:rPr>
        <w:t>personīgais paraksts</w:t>
      </w:r>
      <w:r w:rsidR="004D491D">
        <w:t>)</w:t>
      </w:r>
      <w:r w:rsidR="004D491D">
        <w:tab/>
      </w:r>
      <w:r w:rsidR="001A5105">
        <w:tab/>
      </w:r>
      <w:r w:rsidR="00473540">
        <w:tab/>
      </w:r>
      <w:r w:rsidR="00473540">
        <w:tab/>
      </w:r>
      <w:r w:rsidR="00544381">
        <w:t>D.Galaktionova</w:t>
      </w:r>
    </w:p>
    <w:p w:rsidR="00CC0349" w:rsidRPr="003E13B5" w:rsidRDefault="00CC0349" w:rsidP="00CC0349">
      <w:pPr>
        <w:jc w:val="both"/>
      </w:pPr>
    </w:p>
    <w:p w:rsidR="00CC0349" w:rsidRPr="003E13B5" w:rsidRDefault="00CC0349" w:rsidP="00CC0349">
      <w:r w:rsidRPr="003E13B5">
        <w:t>Komisijas sekretāre:</w:t>
      </w:r>
      <w:r w:rsidRPr="003E13B5">
        <w:tab/>
      </w:r>
      <w:r w:rsidRPr="003E13B5">
        <w:tab/>
      </w:r>
      <w:r w:rsidR="004D491D">
        <w:t>(</w:t>
      </w:r>
      <w:r w:rsidR="004D491D" w:rsidRPr="009E627B">
        <w:rPr>
          <w:i/>
        </w:rPr>
        <w:t>personīgais paraksts</w:t>
      </w:r>
      <w:r w:rsidR="004D491D">
        <w:t>)</w:t>
      </w:r>
      <w:r w:rsidR="004D491D">
        <w:tab/>
      </w:r>
      <w:r w:rsidR="004D491D">
        <w:tab/>
      </w:r>
      <w:r w:rsidR="00473540">
        <w:tab/>
      </w:r>
      <w:r w:rsidR="001F2D42">
        <w:rPr>
          <w:i/>
        </w:rPr>
        <w:tab/>
      </w:r>
      <w:r w:rsidR="001F2D42">
        <w:t>E.Riekstiņa</w:t>
      </w:r>
    </w:p>
    <w:p w:rsidR="009E627B" w:rsidRDefault="009E627B" w:rsidP="009E627B">
      <w:pPr>
        <w:jc w:val="right"/>
        <w:rPr>
          <w:i/>
        </w:rPr>
      </w:pPr>
    </w:p>
    <w:p w:rsidR="004D491D" w:rsidRPr="00601FFE" w:rsidRDefault="004D491D" w:rsidP="004D491D">
      <w:pPr>
        <w:jc w:val="right"/>
        <w:rPr>
          <w:i/>
        </w:rPr>
      </w:pPr>
      <w:r>
        <w:rPr>
          <w:i/>
        </w:rPr>
        <w:t>NO</w:t>
      </w:r>
      <w:r w:rsidRPr="00601FFE">
        <w:rPr>
          <w:i/>
        </w:rPr>
        <w:t>RAKSTS PAREIZS</w:t>
      </w:r>
    </w:p>
    <w:p w:rsidR="004D491D" w:rsidRPr="00601FFE" w:rsidRDefault="004D491D" w:rsidP="004D491D">
      <w:pPr>
        <w:jc w:val="right"/>
        <w:rPr>
          <w:i/>
        </w:rPr>
      </w:pPr>
      <w:r w:rsidRPr="00601FFE">
        <w:rPr>
          <w:i/>
        </w:rPr>
        <w:t xml:space="preserve">Centra Juridiskā un iepirkumu nodrošinājuma departamenta </w:t>
      </w:r>
    </w:p>
    <w:p w:rsidR="004D491D" w:rsidRPr="00601FFE" w:rsidRDefault="004D491D" w:rsidP="004D491D">
      <w:pPr>
        <w:jc w:val="right"/>
        <w:rPr>
          <w:i/>
        </w:rPr>
      </w:pPr>
      <w:r w:rsidRPr="00601FFE">
        <w:rPr>
          <w:i/>
        </w:rPr>
        <w:t xml:space="preserve">Infrastruktūras un apsaimniekošanas līgumu un iepirkumu nodaļas </w:t>
      </w:r>
    </w:p>
    <w:p w:rsidR="004D491D" w:rsidRPr="00601FFE" w:rsidRDefault="004D491D" w:rsidP="004D491D">
      <w:pPr>
        <w:jc w:val="right"/>
        <w:rPr>
          <w:i/>
        </w:rPr>
      </w:pPr>
      <w:r>
        <w:rPr>
          <w:i/>
        </w:rPr>
        <w:t>eksperte E.Riekstiņa</w:t>
      </w:r>
      <w:r w:rsidRPr="00601FFE">
        <w:rPr>
          <w:i/>
        </w:rPr>
        <w:t xml:space="preserve"> (personīgais paraksts)</w:t>
      </w:r>
    </w:p>
    <w:p w:rsidR="004D491D" w:rsidRDefault="004D491D" w:rsidP="004D491D">
      <w:pPr>
        <w:ind w:left="7200"/>
        <w:jc w:val="right"/>
        <w:rPr>
          <w:i/>
        </w:rPr>
      </w:pPr>
      <w:r>
        <w:rPr>
          <w:i/>
        </w:rPr>
        <w:t>Rīgā, 06.09</w:t>
      </w:r>
      <w:r>
        <w:rPr>
          <w:i/>
        </w:rPr>
        <w:t>.2024.</w:t>
      </w:r>
    </w:p>
    <w:p w:rsidR="00853C6F" w:rsidRDefault="00853C6F" w:rsidP="009E627B">
      <w:pPr>
        <w:ind w:left="7200"/>
        <w:rPr>
          <w:i/>
        </w:rPr>
      </w:pPr>
    </w:p>
    <w:p w:rsidR="00853C6F" w:rsidRPr="003E13B5" w:rsidRDefault="00853C6F" w:rsidP="009E627B">
      <w:pPr>
        <w:ind w:left="7200"/>
      </w:pPr>
      <w:bookmarkStart w:id="1" w:name="_GoBack"/>
      <w:bookmarkEnd w:id="1"/>
    </w:p>
    <w:sectPr w:rsidR="00853C6F" w:rsidRPr="003E13B5" w:rsidSect="0080473C">
      <w:footerReference w:type="even" r:id="rId8"/>
      <w:footerReference w:type="default" r:id="rId9"/>
      <w:pgSz w:w="11906" w:h="16838"/>
      <w:pgMar w:top="567" w:right="851" w:bottom="568" w:left="1701" w:header="709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5017" w:rsidRDefault="001C5017">
      <w:r>
        <w:separator/>
      </w:r>
    </w:p>
  </w:endnote>
  <w:endnote w:type="continuationSeparator" w:id="0">
    <w:p w:rsidR="001C5017" w:rsidRDefault="001C50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5017" w:rsidRDefault="001C5017" w:rsidP="0080473C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1C5017" w:rsidRDefault="001C5017" w:rsidP="0080473C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5017" w:rsidRPr="00EB71FF" w:rsidRDefault="001C5017">
    <w:pPr>
      <w:pStyle w:val="Footer"/>
      <w:jc w:val="right"/>
      <w:rPr>
        <w:sz w:val="18"/>
        <w:szCs w:val="18"/>
      </w:rPr>
    </w:pPr>
    <w:r w:rsidRPr="00EB71FF">
      <w:rPr>
        <w:sz w:val="18"/>
        <w:szCs w:val="18"/>
      </w:rPr>
      <w:fldChar w:fldCharType="begin"/>
    </w:r>
    <w:r w:rsidRPr="00EB71FF">
      <w:rPr>
        <w:sz w:val="18"/>
        <w:szCs w:val="18"/>
      </w:rPr>
      <w:instrText xml:space="preserve"> PAGE   \* MERGEFORMAT </w:instrText>
    </w:r>
    <w:r w:rsidRPr="00EB71FF">
      <w:rPr>
        <w:sz w:val="18"/>
        <w:szCs w:val="18"/>
      </w:rPr>
      <w:fldChar w:fldCharType="separate"/>
    </w:r>
    <w:r w:rsidR="004D491D">
      <w:rPr>
        <w:noProof/>
        <w:sz w:val="18"/>
        <w:szCs w:val="18"/>
      </w:rPr>
      <w:t>1</w:t>
    </w:r>
    <w:r w:rsidRPr="00EB71FF">
      <w:rPr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5017" w:rsidRDefault="001C5017">
      <w:r>
        <w:separator/>
      </w:r>
    </w:p>
  </w:footnote>
  <w:footnote w:type="continuationSeparator" w:id="0">
    <w:p w:rsidR="001C5017" w:rsidRDefault="001C50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A0C3D"/>
    <w:multiLevelType w:val="multilevel"/>
    <w:tmpl w:val="0FF2314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6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2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08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4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08" w:hanging="1800"/>
      </w:pPr>
      <w:rPr>
        <w:rFonts w:hint="default"/>
      </w:rPr>
    </w:lvl>
  </w:abstractNum>
  <w:abstractNum w:abstractNumId="1" w15:restartNumberingAfterBreak="0">
    <w:nsid w:val="0C0009DA"/>
    <w:multiLevelType w:val="multilevel"/>
    <w:tmpl w:val="0FF2314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6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2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08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4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08" w:hanging="1800"/>
      </w:pPr>
      <w:rPr>
        <w:rFonts w:hint="default"/>
      </w:rPr>
    </w:lvl>
  </w:abstractNum>
  <w:abstractNum w:abstractNumId="2" w15:restartNumberingAfterBreak="0">
    <w:nsid w:val="0F875CA6"/>
    <w:multiLevelType w:val="multilevel"/>
    <w:tmpl w:val="CF92B9B4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ind w:left="1143" w:hanging="36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2286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3069" w:hanging="72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4212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ind w:left="4995" w:hanging="108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ind w:left="6138" w:hanging="144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ind w:left="6921" w:hanging="144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ind w:left="8064" w:hanging="1800"/>
      </w:pPr>
      <w:rPr>
        <w:rFonts w:hint="default"/>
        <w:i w:val="0"/>
      </w:rPr>
    </w:lvl>
  </w:abstractNum>
  <w:abstractNum w:abstractNumId="3" w15:restartNumberingAfterBreak="0">
    <w:nsid w:val="195A3524"/>
    <w:multiLevelType w:val="multilevel"/>
    <w:tmpl w:val="05C8325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86" w:hanging="360"/>
      </w:pPr>
      <w:rPr>
        <w:rFonts w:ascii="Times New Roman" w:eastAsia="Times New Roman" w:hAnsi="Times New Roman" w:cs="Times New Roman"/>
        <w:b/>
        <w:i w:val="0"/>
      </w:rPr>
    </w:lvl>
    <w:lvl w:ilvl="2">
      <w:start w:val="1"/>
      <w:numFmt w:val="decimal"/>
      <w:lvlText w:val="%1.%2.%3."/>
      <w:lvlJc w:val="left"/>
      <w:pPr>
        <w:ind w:left="1997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4" w15:restartNumberingAfterBreak="0">
    <w:nsid w:val="224600E6"/>
    <w:multiLevelType w:val="multilevel"/>
    <w:tmpl w:val="29E0BE7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  <w:b w:val="0"/>
      </w:rPr>
    </w:lvl>
  </w:abstractNum>
  <w:abstractNum w:abstractNumId="5" w15:restartNumberingAfterBreak="0">
    <w:nsid w:val="23DA2789"/>
    <w:multiLevelType w:val="multilevel"/>
    <w:tmpl w:val="3772739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6" w15:restartNumberingAfterBreak="0">
    <w:nsid w:val="26FE11BB"/>
    <w:multiLevelType w:val="multilevel"/>
    <w:tmpl w:val="0FF2314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6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2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08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4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08" w:hanging="1800"/>
      </w:pPr>
      <w:rPr>
        <w:rFonts w:hint="default"/>
      </w:rPr>
    </w:lvl>
  </w:abstractNum>
  <w:abstractNum w:abstractNumId="7" w15:restartNumberingAfterBreak="0">
    <w:nsid w:val="2BAE6162"/>
    <w:multiLevelType w:val="multilevel"/>
    <w:tmpl w:val="875E899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83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566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989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772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195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978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4401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5184" w:hanging="1800"/>
      </w:pPr>
      <w:rPr>
        <w:rFonts w:hint="default"/>
        <w:b/>
      </w:rPr>
    </w:lvl>
  </w:abstractNum>
  <w:abstractNum w:abstractNumId="8" w15:restartNumberingAfterBreak="0">
    <w:nsid w:val="3C4575A9"/>
    <w:multiLevelType w:val="hybridMultilevel"/>
    <w:tmpl w:val="A8D458E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E377BB4"/>
    <w:multiLevelType w:val="multilevel"/>
    <w:tmpl w:val="3D5C443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>
      <w:start w:val="1"/>
      <w:numFmt w:val="decimal"/>
      <w:lvlText w:val="%1.%2."/>
      <w:lvlJc w:val="left"/>
      <w:pPr>
        <w:ind w:left="2880" w:hanging="36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5760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8280" w:hanging="72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11160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ind w:left="13680" w:hanging="108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ind w:left="16560" w:hanging="144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ind w:left="19080" w:hanging="144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ind w:left="21960" w:hanging="1800"/>
      </w:pPr>
      <w:rPr>
        <w:rFonts w:hint="default"/>
        <w:i w:val="0"/>
      </w:rPr>
    </w:lvl>
  </w:abstractNum>
  <w:abstractNum w:abstractNumId="10" w15:restartNumberingAfterBreak="0">
    <w:nsid w:val="45F9166B"/>
    <w:multiLevelType w:val="multilevel"/>
    <w:tmpl w:val="B5621C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2564" w:hanging="720"/>
      </w:pPr>
      <w:rPr>
        <w:rFonts w:hint="default"/>
        <w:b w:val="0"/>
        <w:i w:val="0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  <w:b w:val="0"/>
        <w:i w:val="0"/>
        <w:color w:val="auto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49C72AA4"/>
    <w:multiLevelType w:val="multilevel"/>
    <w:tmpl w:val="109A53D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6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8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7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0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184" w:hanging="1800"/>
      </w:pPr>
      <w:rPr>
        <w:rFonts w:hint="default"/>
      </w:rPr>
    </w:lvl>
  </w:abstractNum>
  <w:abstractNum w:abstractNumId="12" w15:restartNumberingAfterBreak="0">
    <w:nsid w:val="4A3F2969"/>
    <w:multiLevelType w:val="multilevel"/>
    <w:tmpl w:val="A07412F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2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90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3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1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8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304" w:hanging="1800"/>
      </w:pPr>
      <w:rPr>
        <w:rFonts w:hint="default"/>
      </w:rPr>
    </w:lvl>
  </w:abstractNum>
  <w:abstractNum w:abstractNumId="13" w15:restartNumberingAfterBreak="0">
    <w:nsid w:val="4B856117"/>
    <w:multiLevelType w:val="multilevel"/>
    <w:tmpl w:val="9A3A1C4E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83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566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989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772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195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978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4401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5184" w:hanging="1800"/>
      </w:pPr>
      <w:rPr>
        <w:rFonts w:hint="default"/>
        <w:b/>
      </w:rPr>
    </w:lvl>
  </w:abstractNum>
  <w:abstractNum w:abstractNumId="14" w15:restartNumberingAfterBreak="0">
    <w:nsid w:val="4C692076"/>
    <w:multiLevelType w:val="multilevel"/>
    <w:tmpl w:val="FA88B95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23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846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909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332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395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818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881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304" w:hanging="1800"/>
      </w:pPr>
      <w:rPr>
        <w:rFonts w:hint="default"/>
        <w:b/>
      </w:rPr>
    </w:lvl>
  </w:abstractNum>
  <w:abstractNum w:abstractNumId="15" w15:restartNumberingAfterBreak="0">
    <w:nsid w:val="54626BA1"/>
    <w:multiLevelType w:val="hybridMultilevel"/>
    <w:tmpl w:val="1C761E5A"/>
    <w:lvl w:ilvl="0" w:tplc="B27CCDC0">
      <w:start w:val="1"/>
      <w:numFmt w:val="decimal"/>
      <w:lvlText w:val="%1."/>
      <w:lvlJc w:val="left"/>
      <w:pPr>
        <w:ind w:left="423" w:hanging="360"/>
      </w:pPr>
      <w:rPr>
        <w:rFonts w:ascii="Times New Roman" w:hAnsi="Times New Roman" w:cs="Times New Roman" w:hint="default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143" w:hanging="360"/>
      </w:pPr>
    </w:lvl>
    <w:lvl w:ilvl="2" w:tplc="0409001B">
      <w:start w:val="1"/>
      <w:numFmt w:val="lowerRoman"/>
      <w:lvlText w:val="%3."/>
      <w:lvlJc w:val="right"/>
      <w:pPr>
        <w:ind w:left="1863" w:hanging="180"/>
      </w:pPr>
    </w:lvl>
    <w:lvl w:ilvl="3" w:tplc="0409000F" w:tentative="1">
      <w:start w:val="1"/>
      <w:numFmt w:val="decimal"/>
      <w:lvlText w:val="%4."/>
      <w:lvlJc w:val="left"/>
      <w:pPr>
        <w:ind w:left="2583" w:hanging="360"/>
      </w:pPr>
    </w:lvl>
    <w:lvl w:ilvl="4" w:tplc="04090019" w:tentative="1">
      <w:start w:val="1"/>
      <w:numFmt w:val="lowerLetter"/>
      <w:lvlText w:val="%5."/>
      <w:lvlJc w:val="left"/>
      <w:pPr>
        <w:ind w:left="3303" w:hanging="360"/>
      </w:pPr>
    </w:lvl>
    <w:lvl w:ilvl="5" w:tplc="0409001B" w:tentative="1">
      <w:start w:val="1"/>
      <w:numFmt w:val="lowerRoman"/>
      <w:lvlText w:val="%6."/>
      <w:lvlJc w:val="right"/>
      <w:pPr>
        <w:ind w:left="4023" w:hanging="180"/>
      </w:pPr>
    </w:lvl>
    <w:lvl w:ilvl="6" w:tplc="0409000F" w:tentative="1">
      <w:start w:val="1"/>
      <w:numFmt w:val="decimal"/>
      <w:lvlText w:val="%7."/>
      <w:lvlJc w:val="left"/>
      <w:pPr>
        <w:ind w:left="4743" w:hanging="360"/>
      </w:pPr>
    </w:lvl>
    <w:lvl w:ilvl="7" w:tplc="04090019" w:tentative="1">
      <w:start w:val="1"/>
      <w:numFmt w:val="lowerLetter"/>
      <w:lvlText w:val="%8."/>
      <w:lvlJc w:val="left"/>
      <w:pPr>
        <w:ind w:left="5463" w:hanging="360"/>
      </w:pPr>
    </w:lvl>
    <w:lvl w:ilvl="8" w:tplc="0409001B" w:tentative="1">
      <w:start w:val="1"/>
      <w:numFmt w:val="lowerRoman"/>
      <w:lvlText w:val="%9."/>
      <w:lvlJc w:val="right"/>
      <w:pPr>
        <w:ind w:left="6183" w:hanging="180"/>
      </w:pPr>
    </w:lvl>
  </w:abstractNum>
  <w:abstractNum w:abstractNumId="16" w15:restartNumberingAfterBreak="0">
    <w:nsid w:val="5DC10BA6"/>
    <w:multiLevelType w:val="hybridMultilevel"/>
    <w:tmpl w:val="099277F4"/>
    <w:lvl w:ilvl="0" w:tplc="2D0C6C5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0696798"/>
    <w:multiLevelType w:val="multilevel"/>
    <w:tmpl w:val="DABE2BD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96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19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2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08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4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08" w:hanging="1800"/>
      </w:pPr>
      <w:rPr>
        <w:rFonts w:hint="default"/>
      </w:rPr>
    </w:lvl>
  </w:abstractNum>
  <w:abstractNum w:abstractNumId="18" w15:restartNumberingAfterBreak="0">
    <w:nsid w:val="619302EF"/>
    <w:multiLevelType w:val="multilevel"/>
    <w:tmpl w:val="9E743E7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>
      <w:start w:val="1"/>
      <w:numFmt w:val="decimal"/>
      <w:lvlText w:val="%1.%2."/>
      <w:lvlJc w:val="left"/>
      <w:pPr>
        <w:ind w:left="2880" w:hanging="36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5760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8280" w:hanging="72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11160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ind w:left="13680" w:hanging="108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ind w:left="16560" w:hanging="144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ind w:left="19080" w:hanging="144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ind w:left="21960" w:hanging="1800"/>
      </w:pPr>
      <w:rPr>
        <w:rFonts w:hint="default"/>
        <w:i w:val="0"/>
      </w:rPr>
    </w:lvl>
  </w:abstractNum>
  <w:abstractNum w:abstractNumId="19" w15:restartNumberingAfterBreak="0">
    <w:nsid w:val="68612BC4"/>
    <w:multiLevelType w:val="multilevel"/>
    <w:tmpl w:val="6840D9D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color w:val="auto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  <w:i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  <w:i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69C73D2E"/>
    <w:multiLevelType w:val="multilevel"/>
    <w:tmpl w:val="B1A473F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83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566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989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772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195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978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4401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5184" w:hanging="1800"/>
      </w:pPr>
      <w:rPr>
        <w:rFonts w:hint="default"/>
        <w:b/>
      </w:rPr>
    </w:lvl>
  </w:abstractNum>
  <w:abstractNum w:abstractNumId="21" w15:restartNumberingAfterBreak="0">
    <w:nsid w:val="6D1B66D4"/>
    <w:multiLevelType w:val="multilevel"/>
    <w:tmpl w:val="79EAA39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  <w:b w:val="0"/>
        <w:i w:val="0"/>
        <w:color w:val="auto"/>
      </w:rPr>
    </w:lvl>
    <w:lvl w:ilvl="3">
      <w:start w:val="1"/>
      <w:numFmt w:val="decimal"/>
      <w:lvlText w:val="%1.%2.%3.%4."/>
      <w:lvlJc w:val="left"/>
      <w:pPr>
        <w:ind w:left="1997" w:hanging="720"/>
      </w:pPr>
      <w:rPr>
        <w:rFonts w:hint="default"/>
        <w:b w:val="0"/>
        <w:i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70D5735C"/>
    <w:multiLevelType w:val="hybridMultilevel"/>
    <w:tmpl w:val="C338EF92"/>
    <w:lvl w:ilvl="0" w:tplc="4BC05D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1D11FDB"/>
    <w:multiLevelType w:val="multilevel"/>
    <w:tmpl w:val="0FF2314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6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2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08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4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08" w:hanging="1800"/>
      </w:pPr>
      <w:rPr>
        <w:rFonts w:hint="default"/>
      </w:rPr>
    </w:lvl>
  </w:abstractNum>
  <w:abstractNum w:abstractNumId="24" w15:restartNumberingAfterBreak="0">
    <w:nsid w:val="763F3356"/>
    <w:multiLevelType w:val="hybridMultilevel"/>
    <w:tmpl w:val="86BE86B6"/>
    <w:lvl w:ilvl="0" w:tplc="72FE107A">
      <w:start w:val="1"/>
      <w:numFmt w:val="decimal"/>
      <w:lvlText w:val="%1."/>
      <w:lvlJc w:val="left"/>
      <w:pPr>
        <w:ind w:left="423" w:hanging="360"/>
      </w:pPr>
      <w:rPr>
        <w:rFonts w:ascii="Times New Roman" w:hAnsi="Times New Roman" w:cs="Times New Roman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143" w:hanging="360"/>
      </w:pPr>
    </w:lvl>
    <w:lvl w:ilvl="2" w:tplc="0409001B">
      <w:start w:val="1"/>
      <w:numFmt w:val="lowerRoman"/>
      <w:lvlText w:val="%3."/>
      <w:lvlJc w:val="right"/>
      <w:pPr>
        <w:ind w:left="1863" w:hanging="180"/>
      </w:pPr>
    </w:lvl>
    <w:lvl w:ilvl="3" w:tplc="0409000F" w:tentative="1">
      <w:start w:val="1"/>
      <w:numFmt w:val="decimal"/>
      <w:lvlText w:val="%4."/>
      <w:lvlJc w:val="left"/>
      <w:pPr>
        <w:ind w:left="2583" w:hanging="360"/>
      </w:pPr>
    </w:lvl>
    <w:lvl w:ilvl="4" w:tplc="04090019" w:tentative="1">
      <w:start w:val="1"/>
      <w:numFmt w:val="lowerLetter"/>
      <w:lvlText w:val="%5."/>
      <w:lvlJc w:val="left"/>
      <w:pPr>
        <w:ind w:left="3303" w:hanging="360"/>
      </w:pPr>
    </w:lvl>
    <w:lvl w:ilvl="5" w:tplc="0409001B" w:tentative="1">
      <w:start w:val="1"/>
      <w:numFmt w:val="lowerRoman"/>
      <w:lvlText w:val="%6."/>
      <w:lvlJc w:val="right"/>
      <w:pPr>
        <w:ind w:left="4023" w:hanging="180"/>
      </w:pPr>
    </w:lvl>
    <w:lvl w:ilvl="6" w:tplc="0409000F" w:tentative="1">
      <w:start w:val="1"/>
      <w:numFmt w:val="decimal"/>
      <w:lvlText w:val="%7."/>
      <w:lvlJc w:val="left"/>
      <w:pPr>
        <w:ind w:left="4743" w:hanging="360"/>
      </w:pPr>
    </w:lvl>
    <w:lvl w:ilvl="7" w:tplc="04090019" w:tentative="1">
      <w:start w:val="1"/>
      <w:numFmt w:val="lowerLetter"/>
      <w:lvlText w:val="%8."/>
      <w:lvlJc w:val="left"/>
      <w:pPr>
        <w:ind w:left="5463" w:hanging="360"/>
      </w:pPr>
    </w:lvl>
    <w:lvl w:ilvl="8" w:tplc="0409001B" w:tentative="1">
      <w:start w:val="1"/>
      <w:numFmt w:val="lowerRoman"/>
      <w:lvlText w:val="%9."/>
      <w:lvlJc w:val="right"/>
      <w:pPr>
        <w:ind w:left="6183" w:hanging="180"/>
      </w:pPr>
    </w:lvl>
  </w:abstractNum>
  <w:abstractNum w:abstractNumId="25" w15:restartNumberingAfterBreak="0">
    <w:nsid w:val="78AA63E1"/>
    <w:multiLevelType w:val="multilevel"/>
    <w:tmpl w:val="EDC2E31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83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566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989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772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195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978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4401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5184" w:hanging="1800"/>
      </w:pPr>
      <w:rPr>
        <w:rFonts w:hint="default"/>
        <w:b/>
      </w:rPr>
    </w:lvl>
  </w:abstractNum>
  <w:abstractNum w:abstractNumId="26" w15:restartNumberingAfterBreak="0">
    <w:nsid w:val="7FEB3E41"/>
    <w:multiLevelType w:val="hybridMultilevel"/>
    <w:tmpl w:val="682CD562"/>
    <w:lvl w:ilvl="0" w:tplc="B0E2743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8698E256">
      <w:start w:val="1"/>
      <w:numFmt w:val="decimal"/>
      <w:lvlText w:val="%3."/>
      <w:lvlJc w:val="right"/>
      <w:pPr>
        <w:ind w:left="2160" w:hanging="180"/>
      </w:pPr>
      <w:rPr>
        <w:rFonts w:ascii="Times New Roman" w:eastAsia="Times New Roman" w:hAnsi="Times New Roman" w:cs="Times New Roman"/>
        <w:b w:val="0"/>
        <w:i w:val="0"/>
      </w:r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8"/>
  </w:num>
  <w:num w:numId="3">
    <w:abstractNumId w:val="6"/>
  </w:num>
  <w:num w:numId="4">
    <w:abstractNumId w:val="0"/>
  </w:num>
  <w:num w:numId="5">
    <w:abstractNumId w:val="23"/>
  </w:num>
  <w:num w:numId="6">
    <w:abstractNumId w:val="16"/>
  </w:num>
  <w:num w:numId="7">
    <w:abstractNumId w:val="22"/>
  </w:num>
  <w:num w:numId="8">
    <w:abstractNumId w:val="1"/>
  </w:num>
  <w:num w:numId="9">
    <w:abstractNumId w:val="15"/>
  </w:num>
  <w:num w:numId="10">
    <w:abstractNumId w:val="3"/>
  </w:num>
  <w:num w:numId="11">
    <w:abstractNumId w:val="4"/>
  </w:num>
  <w:num w:numId="12">
    <w:abstractNumId w:val="26"/>
  </w:num>
  <w:num w:numId="13">
    <w:abstractNumId w:val="10"/>
  </w:num>
  <w:num w:numId="14">
    <w:abstractNumId w:val="11"/>
  </w:num>
  <w:num w:numId="15">
    <w:abstractNumId w:val="12"/>
  </w:num>
  <w:num w:numId="16">
    <w:abstractNumId w:val="14"/>
  </w:num>
  <w:num w:numId="17">
    <w:abstractNumId w:val="7"/>
  </w:num>
  <w:num w:numId="18">
    <w:abstractNumId w:val="25"/>
  </w:num>
  <w:num w:numId="19">
    <w:abstractNumId w:val="13"/>
  </w:num>
  <w:num w:numId="20">
    <w:abstractNumId w:val="20"/>
  </w:num>
  <w:num w:numId="21">
    <w:abstractNumId w:val="19"/>
  </w:num>
  <w:num w:numId="22">
    <w:abstractNumId w:val="21"/>
  </w:num>
  <w:num w:numId="23">
    <w:abstractNumId w:val="18"/>
  </w:num>
  <w:num w:numId="24">
    <w:abstractNumId w:val="9"/>
  </w:num>
  <w:num w:numId="25">
    <w:abstractNumId w:val="5"/>
  </w:num>
  <w:num w:numId="26">
    <w:abstractNumId w:val="2"/>
  </w:num>
  <w:num w:numId="27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US" w:vendorID="64" w:dllVersion="131078" w:nlCheck="1" w:checkStyle="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0349"/>
    <w:rsid w:val="00003254"/>
    <w:rsid w:val="00006056"/>
    <w:rsid w:val="00010CB9"/>
    <w:rsid w:val="00025D47"/>
    <w:rsid w:val="0003154C"/>
    <w:rsid w:val="0006083A"/>
    <w:rsid w:val="00062142"/>
    <w:rsid w:val="00076291"/>
    <w:rsid w:val="00090EBB"/>
    <w:rsid w:val="000C338B"/>
    <w:rsid w:val="000F6684"/>
    <w:rsid w:val="0011040C"/>
    <w:rsid w:val="0011519B"/>
    <w:rsid w:val="00123145"/>
    <w:rsid w:val="001246EC"/>
    <w:rsid w:val="0012679B"/>
    <w:rsid w:val="00175327"/>
    <w:rsid w:val="00185F6D"/>
    <w:rsid w:val="001A0A1C"/>
    <w:rsid w:val="001A5105"/>
    <w:rsid w:val="001C5017"/>
    <w:rsid w:val="001E5103"/>
    <w:rsid w:val="001F2D42"/>
    <w:rsid w:val="001F3567"/>
    <w:rsid w:val="002140CD"/>
    <w:rsid w:val="002209E8"/>
    <w:rsid w:val="00221F21"/>
    <w:rsid w:val="00222759"/>
    <w:rsid w:val="002258CA"/>
    <w:rsid w:val="00227221"/>
    <w:rsid w:val="002427A7"/>
    <w:rsid w:val="00244DB2"/>
    <w:rsid w:val="0026608A"/>
    <w:rsid w:val="00285EBD"/>
    <w:rsid w:val="0029066E"/>
    <w:rsid w:val="002948AA"/>
    <w:rsid w:val="002F3B7B"/>
    <w:rsid w:val="003052B1"/>
    <w:rsid w:val="003142ED"/>
    <w:rsid w:val="00320DDF"/>
    <w:rsid w:val="00340815"/>
    <w:rsid w:val="00357F4C"/>
    <w:rsid w:val="00365F55"/>
    <w:rsid w:val="003755F1"/>
    <w:rsid w:val="00393927"/>
    <w:rsid w:val="00393C4D"/>
    <w:rsid w:val="003B53EF"/>
    <w:rsid w:val="003D1544"/>
    <w:rsid w:val="003D40FE"/>
    <w:rsid w:val="003E13B5"/>
    <w:rsid w:val="003E7EA8"/>
    <w:rsid w:val="00402E63"/>
    <w:rsid w:val="00416DFF"/>
    <w:rsid w:val="00423C10"/>
    <w:rsid w:val="0043576D"/>
    <w:rsid w:val="0046370E"/>
    <w:rsid w:val="00470312"/>
    <w:rsid w:val="00473540"/>
    <w:rsid w:val="00476985"/>
    <w:rsid w:val="0048225B"/>
    <w:rsid w:val="00490B69"/>
    <w:rsid w:val="00495F89"/>
    <w:rsid w:val="004A7E8D"/>
    <w:rsid w:val="004D23CD"/>
    <w:rsid w:val="004D491D"/>
    <w:rsid w:val="004E1A8F"/>
    <w:rsid w:val="004E7AE2"/>
    <w:rsid w:val="00512662"/>
    <w:rsid w:val="00532C96"/>
    <w:rsid w:val="00536150"/>
    <w:rsid w:val="00544381"/>
    <w:rsid w:val="00560470"/>
    <w:rsid w:val="005652FD"/>
    <w:rsid w:val="0056553E"/>
    <w:rsid w:val="00583593"/>
    <w:rsid w:val="00587361"/>
    <w:rsid w:val="00592FF6"/>
    <w:rsid w:val="0059478F"/>
    <w:rsid w:val="005C69D7"/>
    <w:rsid w:val="00610A90"/>
    <w:rsid w:val="00651030"/>
    <w:rsid w:val="00660AF4"/>
    <w:rsid w:val="00682867"/>
    <w:rsid w:val="006B2240"/>
    <w:rsid w:val="006E32CD"/>
    <w:rsid w:val="006F29C7"/>
    <w:rsid w:val="00700543"/>
    <w:rsid w:val="00705AEB"/>
    <w:rsid w:val="00793CC8"/>
    <w:rsid w:val="007A0B2F"/>
    <w:rsid w:val="007A56A4"/>
    <w:rsid w:val="007B36AF"/>
    <w:rsid w:val="007B7AE2"/>
    <w:rsid w:val="007C0877"/>
    <w:rsid w:val="0080473C"/>
    <w:rsid w:val="00812B0E"/>
    <w:rsid w:val="00814D63"/>
    <w:rsid w:val="00817076"/>
    <w:rsid w:val="00853C6F"/>
    <w:rsid w:val="0086314D"/>
    <w:rsid w:val="008671BC"/>
    <w:rsid w:val="00872C13"/>
    <w:rsid w:val="0087363B"/>
    <w:rsid w:val="008B3E98"/>
    <w:rsid w:val="008B60D6"/>
    <w:rsid w:val="008D3A0C"/>
    <w:rsid w:val="008D7CEC"/>
    <w:rsid w:val="00934522"/>
    <w:rsid w:val="0095200B"/>
    <w:rsid w:val="00967396"/>
    <w:rsid w:val="00967AC7"/>
    <w:rsid w:val="00970C44"/>
    <w:rsid w:val="00986478"/>
    <w:rsid w:val="009C2B8F"/>
    <w:rsid w:val="009D64A5"/>
    <w:rsid w:val="009E2497"/>
    <w:rsid w:val="009E2E0D"/>
    <w:rsid w:val="009E3C18"/>
    <w:rsid w:val="009E627B"/>
    <w:rsid w:val="009E6DC2"/>
    <w:rsid w:val="009E7D70"/>
    <w:rsid w:val="009F1831"/>
    <w:rsid w:val="009F7BBE"/>
    <w:rsid w:val="00A005D9"/>
    <w:rsid w:val="00A069F1"/>
    <w:rsid w:val="00A1021D"/>
    <w:rsid w:val="00A247C8"/>
    <w:rsid w:val="00A320CD"/>
    <w:rsid w:val="00A323E2"/>
    <w:rsid w:val="00A526A8"/>
    <w:rsid w:val="00A531A4"/>
    <w:rsid w:val="00A83C43"/>
    <w:rsid w:val="00A94AC3"/>
    <w:rsid w:val="00AA1078"/>
    <w:rsid w:val="00AA772F"/>
    <w:rsid w:val="00AC12A2"/>
    <w:rsid w:val="00AD74A2"/>
    <w:rsid w:val="00AF302D"/>
    <w:rsid w:val="00B164BF"/>
    <w:rsid w:val="00B35B8B"/>
    <w:rsid w:val="00B466A5"/>
    <w:rsid w:val="00B5391E"/>
    <w:rsid w:val="00BB1A58"/>
    <w:rsid w:val="00BB1E9A"/>
    <w:rsid w:val="00BC3782"/>
    <w:rsid w:val="00BC3EE3"/>
    <w:rsid w:val="00BD3BB7"/>
    <w:rsid w:val="00C124C1"/>
    <w:rsid w:val="00C25B72"/>
    <w:rsid w:val="00C66E05"/>
    <w:rsid w:val="00C76719"/>
    <w:rsid w:val="00C87A86"/>
    <w:rsid w:val="00C96055"/>
    <w:rsid w:val="00CA1314"/>
    <w:rsid w:val="00CC0349"/>
    <w:rsid w:val="00CD5396"/>
    <w:rsid w:val="00CE4E63"/>
    <w:rsid w:val="00D02DF9"/>
    <w:rsid w:val="00D1038A"/>
    <w:rsid w:val="00D139F0"/>
    <w:rsid w:val="00D26C26"/>
    <w:rsid w:val="00D325FF"/>
    <w:rsid w:val="00D629AF"/>
    <w:rsid w:val="00D77F77"/>
    <w:rsid w:val="00D85F66"/>
    <w:rsid w:val="00D86138"/>
    <w:rsid w:val="00DA4F45"/>
    <w:rsid w:val="00DA754D"/>
    <w:rsid w:val="00E06C2E"/>
    <w:rsid w:val="00E11B56"/>
    <w:rsid w:val="00E1240D"/>
    <w:rsid w:val="00E21F66"/>
    <w:rsid w:val="00E37815"/>
    <w:rsid w:val="00E67999"/>
    <w:rsid w:val="00E847D8"/>
    <w:rsid w:val="00E8541B"/>
    <w:rsid w:val="00E87EAF"/>
    <w:rsid w:val="00EB6DD6"/>
    <w:rsid w:val="00EF3292"/>
    <w:rsid w:val="00F11C6C"/>
    <w:rsid w:val="00F12ADD"/>
    <w:rsid w:val="00F148CE"/>
    <w:rsid w:val="00F202F2"/>
    <w:rsid w:val="00F22D7A"/>
    <w:rsid w:val="00F2394A"/>
    <w:rsid w:val="00F372EE"/>
    <w:rsid w:val="00F57F9B"/>
    <w:rsid w:val="00F860C9"/>
    <w:rsid w:val="00FD3A6A"/>
    <w:rsid w:val="00FF22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schemas-tilde-lv/tildestengine" w:name="veidnes"/>
  <w:shapeDefaults>
    <o:shapedefaults v:ext="edit" spidmax="1026"/>
    <o:shapelayout v:ext="edit">
      <o:idmap v:ext="edit" data="1"/>
    </o:shapelayout>
  </w:shapeDefaults>
  <w:decimalSymbol w:val="."/>
  <w:listSeparator w:val=";"/>
  <w14:docId w14:val="7F0DAAF1"/>
  <w15:chartTrackingRefBased/>
  <w15:docId w15:val="{3F33D14D-D956-4E70-857A-08D6A6F314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C03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lv-LV"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CC0349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C0349"/>
    <w:rPr>
      <w:rFonts w:ascii="Times New Roman" w:eastAsia="Times New Roman" w:hAnsi="Times New Roman" w:cs="Times New Roman"/>
      <w:sz w:val="24"/>
      <w:szCs w:val="24"/>
      <w:lang w:val="lv-LV" w:eastAsia="lv-LV"/>
    </w:rPr>
  </w:style>
  <w:style w:type="character" w:styleId="PageNumber">
    <w:name w:val="page number"/>
    <w:basedOn w:val="DefaultParagraphFont"/>
    <w:rsid w:val="00CC0349"/>
  </w:style>
  <w:style w:type="paragraph" w:styleId="ListParagraph">
    <w:name w:val="List Paragraph"/>
    <w:aliases w:val="Strip,H&amp;P List Paragraph,2,Syle 1,Normal bullet 2,Bullet list,Saistīto dokumentu saraksts,Virsraksti,Numurets,PPS_Bullet,Numbered Para 1,Dot pt,List Paragraph Char Char Char,Indicator Text,Bullet Points,MAIN CONTENT,IFCL - List Paragraph"/>
    <w:basedOn w:val="Normal"/>
    <w:link w:val="ListParagraphChar"/>
    <w:uiPriority w:val="34"/>
    <w:qFormat/>
    <w:rsid w:val="00CC034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ListParagraphChar">
    <w:name w:val="List Paragraph Char"/>
    <w:aliases w:val="Strip Char,H&amp;P List Paragraph Char,2 Char,Syle 1 Char,Normal bullet 2 Char,Bullet list Char,Saistīto dokumentu saraksts Char,Virsraksti Char,Numurets Char,PPS_Bullet Char,Numbered Para 1 Char,Dot pt Char,Indicator Text Char"/>
    <w:link w:val="ListParagraph"/>
    <w:uiPriority w:val="34"/>
    <w:qFormat/>
    <w:locked/>
    <w:rsid w:val="00CC0349"/>
    <w:rPr>
      <w:rFonts w:ascii="Calibri" w:eastAsia="Calibri" w:hAnsi="Calibri" w:cs="Times New Roman"/>
      <w:lang w:val="lv-LV"/>
    </w:rPr>
  </w:style>
  <w:style w:type="character" w:customStyle="1" w:styleId="txtspecial">
    <w:name w:val="txt_special"/>
    <w:rsid w:val="00CC0349"/>
  </w:style>
  <w:style w:type="character" w:customStyle="1" w:styleId="data-tooltip-person-special">
    <w:name w:val="data-tooltip-person-special"/>
    <w:basedOn w:val="DefaultParagraphFont"/>
    <w:rsid w:val="00682867"/>
  </w:style>
  <w:style w:type="paragraph" w:styleId="BalloonText">
    <w:name w:val="Balloon Text"/>
    <w:basedOn w:val="Normal"/>
    <w:link w:val="BalloonTextChar"/>
    <w:uiPriority w:val="99"/>
    <w:semiHidden/>
    <w:unhideWhenUsed/>
    <w:rsid w:val="001F2D4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F2D42"/>
    <w:rPr>
      <w:rFonts w:ascii="Segoe UI" w:eastAsia="Times New Roman" w:hAnsi="Segoe UI" w:cs="Segoe UI"/>
      <w:sz w:val="18"/>
      <w:szCs w:val="18"/>
      <w:lang w:val="lv-LV" w:eastAsia="lv-LV"/>
    </w:rPr>
  </w:style>
  <w:style w:type="table" w:styleId="TableGrid">
    <w:name w:val="Table Grid"/>
    <w:basedOn w:val="TableNormal"/>
    <w:rsid w:val="001E51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45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0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0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9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11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77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70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6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54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26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7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940A0F-30EB-4FD7-B0D4-84E1864F8F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889</TotalTime>
  <Pages>2</Pages>
  <Words>668</Words>
  <Characters>3813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Ervita Riekstina</dc:creator>
  <cp:keywords/>
  <dc:description/>
  <cp:lastModifiedBy>Ervita Riekstina</cp:lastModifiedBy>
  <cp:revision>164</cp:revision>
  <cp:lastPrinted>2022-11-29T10:49:00Z</cp:lastPrinted>
  <dcterms:created xsi:type="dcterms:W3CDTF">2021-02-17T14:08:00Z</dcterms:created>
  <dcterms:modified xsi:type="dcterms:W3CDTF">2024-09-10T07:33:00Z</dcterms:modified>
</cp:coreProperties>
</file>