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6785C" w14:textId="1C5B5AEC" w:rsidR="00E120F0" w:rsidRDefault="00585CF6" w:rsidP="00E120F0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20"/>
          <w:szCs w:val="20"/>
          <w:lang w:val="lv-LV"/>
        </w:rPr>
      </w:pPr>
      <w:r>
        <w:rPr>
          <w:rFonts w:ascii="Times New Roman" w:hAnsi="Times New Roman" w:cs="Times New Roman"/>
          <w:b/>
          <w:sz w:val="20"/>
          <w:szCs w:val="20"/>
          <w:lang w:val="lv-LV"/>
        </w:rPr>
        <w:t xml:space="preserve">4. </w:t>
      </w:r>
      <w:r w:rsidR="00E120F0">
        <w:rPr>
          <w:rFonts w:ascii="Times New Roman" w:hAnsi="Times New Roman" w:cs="Times New Roman"/>
          <w:b/>
          <w:sz w:val="20"/>
          <w:szCs w:val="20"/>
          <w:lang w:val="lv-LV"/>
        </w:rPr>
        <w:t xml:space="preserve">Pielikums </w:t>
      </w:r>
    </w:p>
    <w:p w14:paraId="7AE4455F" w14:textId="2DDBB1DC" w:rsidR="00E120F0" w:rsidRDefault="00E120F0" w:rsidP="00E120F0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>
        <w:rPr>
          <w:b w:val="0"/>
          <w:bCs w:val="0"/>
          <w:sz w:val="20"/>
          <w:szCs w:val="20"/>
          <w:lang w:eastAsia="lv-LV"/>
        </w:rPr>
        <w:t>Iepirkuma “</w:t>
      </w:r>
      <w:bookmarkStart w:id="0" w:name="_Hlk161609085"/>
      <w:r>
        <w:rPr>
          <w:b w:val="0"/>
          <w:bCs w:val="0"/>
          <w:sz w:val="20"/>
          <w:szCs w:val="20"/>
          <w:lang w:eastAsia="lv-LV"/>
        </w:rPr>
        <w:t xml:space="preserve">Arhīva plauktu </w:t>
      </w:r>
      <w:r w:rsidR="00991F42">
        <w:rPr>
          <w:b w:val="0"/>
          <w:bCs w:val="0"/>
          <w:sz w:val="20"/>
          <w:szCs w:val="20"/>
          <w:lang w:eastAsia="lv-LV"/>
        </w:rPr>
        <w:t xml:space="preserve">iegāde, </w:t>
      </w:r>
      <w:r>
        <w:rPr>
          <w:b w:val="0"/>
          <w:bCs w:val="0"/>
          <w:sz w:val="20"/>
          <w:szCs w:val="20"/>
          <w:lang w:eastAsia="lv-LV"/>
        </w:rPr>
        <w:t>piegāde un uzstādīšana</w:t>
      </w:r>
      <w:bookmarkEnd w:id="0"/>
      <w:r>
        <w:rPr>
          <w:b w:val="0"/>
          <w:bCs w:val="0"/>
          <w:sz w:val="20"/>
          <w:szCs w:val="20"/>
          <w:lang w:eastAsia="lv-LV"/>
        </w:rPr>
        <w:t>”</w:t>
      </w:r>
    </w:p>
    <w:p w14:paraId="2246598E" w14:textId="77777777" w:rsidR="00E120F0" w:rsidRDefault="00E120F0" w:rsidP="00E120F0">
      <w:pPr>
        <w:pStyle w:val="Pamatteksts31"/>
        <w:jc w:val="right"/>
        <w:rPr>
          <w:b w:val="0"/>
          <w:bCs w:val="0"/>
          <w:sz w:val="20"/>
          <w:szCs w:val="20"/>
          <w:lang w:eastAsia="lv-LV"/>
        </w:rPr>
      </w:pPr>
      <w:r>
        <w:rPr>
          <w:b w:val="0"/>
          <w:bCs w:val="0"/>
          <w:sz w:val="20"/>
          <w:szCs w:val="20"/>
          <w:lang w:eastAsia="lv-LV"/>
        </w:rPr>
        <w:t xml:space="preserve"> nolikumam</w:t>
      </w:r>
    </w:p>
    <w:p w14:paraId="7FE662CA" w14:textId="1AF12A1D" w:rsidR="00E120F0" w:rsidRDefault="00E120F0" w:rsidP="00E120F0">
      <w:pPr>
        <w:jc w:val="right"/>
        <w:rPr>
          <w:sz w:val="20"/>
          <w:szCs w:val="20"/>
          <w:lang w:eastAsia="zh-CN"/>
        </w:rPr>
      </w:pPr>
      <w:r>
        <w:rPr>
          <w:rFonts w:eastAsia="Arial"/>
          <w:sz w:val="20"/>
          <w:szCs w:val="20"/>
        </w:rPr>
        <w:t xml:space="preserve"> </w:t>
      </w:r>
      <w:r>
        <w:rPr>
          <w:sz w:val="20"/>
          <w:szCs w:val="20"/>
        </w:rPr>
        <w:t>Identifikācijas Nr. LNA 2024/</w:t>
      </w:r>
      <w:r w:rsidR="005271C7">
        <w:rPr>
          <w:sz w:val="20"/>
          <w:szCs w:val="20"/>
        </w:rPr>
        <w:t>3</w:t>
      </w:r>
    </w:p>
    <w:p w14:paraId="1531E01D" w14:textId="77777777" w:rsidR="00D76A09" w:rsidRDefault="00D76A09" w:rsidP="00D76A09">
      <w:pPr>
        <w:jc w:val="center"/>
        <w:rPr>
          <w:rFonts w:eastAsia="Arial"/>
          <w:b/>
          <w:bCs/>
        </w:rPr>
      </w:pPr>
    </w:p>
    <w:p w14:paraId="1191DE1B" w14:textId="77777777" w:rsidR="00D76A09" w:rsidRDefault="00D76A09" w:rsidP="00D76A09">
      <w:pPr>
        <w:rPr>
          <w:rFonts w:eastAsia="Arial"/>
          <w:b/>
          <w:bCs/>
        </w:rPr>
      </w:pPr>
    </w:p>
    <w:p w14:paraId="24026CEE" w14:textId="77777777" w:rsidR="00D76A09" w:rsidRPr="004E0484" w:rsidRDefault="00D76A09" w:rsidP="00D76A09">
      <w:pPr>
        <w:jc w:val="center"/>
        <w:rPr>
          <w:rFonts w:eastAsia="Arial"/>
          <w:b/>
          <w:bCs/>
        </w:rPr>
      </w:pPr>
      <w:r w:rsidRPr="004E0484">
        <w:rPr>
          <w:rFonts w:eastAsia="Arial"/>
          <w:b/>
          <w:bCs/>
        </w:rPr>
        <w:t>Apakšuzņēmēju un/vai personu saraksts</w:t>
      </w:r>
    </w:p>
    <w:p w14:paraId="62F1DE09" w14:textId="0062DC3E" w:rsidR="00FF2555" w:rsidRDefault="00FF2555" w:rsidP="00FF2555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„Arhīvu plauktu </w:t>
      </w:r>
      <w:r w:rsidR="00991F42">
        <w:rPr>
          <w:b/>
          <w:i/>
          <w:sz w:val="22"/>
          <w:szCs w:val="22"/>
        </w:rPr>
        <w:t xml:space="preserve">iegāde, </w:t>
      </w:r>
      <w:r>
        <w:rPr>
          <w:b/>
          <w:i/>
          <w:sz w:val="22"/>
          <w:szCs w:val="22"/>
        </w:rPr>
        <w:t>piegāde un uzstādīšana</w:t>
      </w:r>
      <w:r>
        <w:rPr>
          <w:b/>
          <w:sz w:val="22"/>
          <w:szCs w:val="22"/>
        </w:rPr>
        <w:t>”</w:t>
      </w:r>
    </w:p>
    <w:p w14:paraId="73DFEEAF" w14:textId="30E96AC9" w:rsidR="00FF2555" w:rsidRDefault="00FF2555" w:rsidP="00FF2555">
      <w:pPr>
        <w:jc w:val="center"/>
        <w:rPr>
          <w:sz w:val="22"/>
          <w:szCs w:val="22"/>
        </w:rPr>
      </w:pPr>
      <w:r>
        <w:rPr>
          <w:sz w:val="22"/>
          <w:szCs w:val="22"/>
        </w:rPr>
        <w:t>Iepirkuma identifikācijas Nr. LNA 2024/</w:t>
      </w:r>
      <w:r w:rsidR="005271C7">
        <w:rPr>
          <w:sz w:val="22"/>
          <w:szCs w:val="22"/>
        </w:rPr>
        <w:t>3</w:t>
      </w:r>
    </w:p>
    <w:p w14:paraId="4F02290A" w14:textId="77777777" w:rsidR="00D76A09" w:rsidRPr="004E0484" w:rsidRDefault="00D76A09" w:rsidP="00D76A09">
      <w:pPr>
        <w:jc w:val="center"/>
        <w:rPr>
          <w:rFonts w:eastAsia="Arial"/>
          <w:sz w:val="22"/>
          <w:szCs w:val="22"/>
        </w:rPr>
      </w:pPr>
    </w:p>
    <w:p w14:paraId="20ED32B6" w14:textId="77777777" w:rsidR="00D76A09" w:rsidRPr="004E0484" w:rsidRDefault="00D76A09" w:rsidP="00D76A09">
      <w:pPr>
        <w:rPr>
          <w:rFonts w:eastAsia="Arial"/>
          <w:sz w:val="22"/>
          <w:szCs w:val="22"/>
        </w:rPr>
      </w:pPr>
    </w:p>
    <w:p w14:paraId="46BF2DEF" w14:textId="77777777" w:rsidR="00D76A09" w:rsidRPr="004E0484" w:rsidRDefault="00D76A09" w:rsidP="00D76A09">
      <w:pPr>
        <w:ind w:firstLine="720"/>
        <w:rPr>
          <w:rFonts w:eastAsia="Arial"/>
          <w:i/>
          <w:sz w:val="22"/>
          <w:szCs w:val="22"/>
        </w:rPr>
      </w:pPr>
      <w:r w:rsidRPr="004E0484">
        <w:rPr>
          <w:rFonts w:eastAsia="Arial"/>
          <w:sz w:val="22"/>
          <w:szCs w:val="22"/>
        </w:rPr>
        <w:t>Iepirkuma rezultātā noslēgtā līgumā izpildē _______________________________________________________________&lt;</w:t>
      </w:r>
      <w:r w:rsidRPr="004E0484">
        <w:rPr>
          <w:rFonts w:eastAsia="Arial"/>
          <w:i/>
          <w:sz w:val="22"/>
          <w:szCs w:val="22"/>
        </w:rPr>
        <w:t>pretendenta nosaukums&gt;</w:t>
      </w:r>
      <w:r w:rsidRPr="004E0484">
        <w:rPr>
          <w:rFonts w:eastAsia="Arial"/>
          <w:sz w:val="22"/>
          <w:szCs w:val="22"/>
        </w:rPr>
        <w:t xml:space="preserve"> plāno iesaistīt šādus apakšuzņēmējus:</w:t>
      </w:r>
    </w:p>
    <w:p w14:paraId="2F51FE0C" w14:textId="77777777" w:rsidR="00D76A09" w:rsidRPr="004E0484" w:rsidRDefault="00D76A09" w:rsidP="00D76A09">
      <w:pPr>
        <w:rPr>
          <w:rFonts w:eastAsia="Arial"/>
          <w:sz w:val="22"/>
          <w:szCs w:val="22"/>
        </w:rPr>
      </w:pPr>
    </w:p>
    <w:p w14:paraId="778BCC20" w14:textId="77777777" w:rsidR="00D76A09" w:rsidRPr="004E0484" w:rsidRDefault="00D76A09" w:rsidP="00D76A09">
      <w:pPr>
        <w:tabs>
          <w:tab w:val="left" w:pos="855"/>
        </w:tabs>
        <w:spacing w:after="60"/>
        <w:rPr>
          <w:rFonts w:eastAsia="Arial"/>
          <w:sz w:val="22"/>
          <w:szCs w:val="22"/>
          <w:vertAlign w:val="superscript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34"/>
        <w:gridCol w:w="3095"/>
        <w:gridCol w:w="1457"/>
        <w:gridCol w:w="2910"/>
      </w:tblGrid>
      <w:tr w:rsidR="00D76A09" w:rsidRPr="004E0484" w14:paraId="44A5D8AB" w14:textId="77777777" w:rsidTr="00DD4A5A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E98D" w14:textId="77777777" w:rsidR="00D76A09" w:rsidRPr="004E0484" w:rsidRDefault="00D76A09" w:rsidP="00DD4A5A">
            <w:pPr>
              <w:tabs>
                <w:tab w:val="left" w:pos="0"/>
              </w:tabs>
              <w:spacing w:after="80" w:line="254" w:lineRule="auto"/>
              <w:rPr>
                <w:rFonts w:eastAsia="Arial"/>
                <w:sz w:val="22"/>
                <w:szCs w:val="22"/>
              </w:rPr>
            </w:pPr>
            <w:r w:rsidRPr="004E0484">
              <w:rPr>
                <w:rFonts w:eastAsia="Arial"/>
                <w:sz w:val="22"/>
                <w:szCs w:val="22"/>
              </w:rPr>
              <w:t>Nr.p.k.</w:t>
            </w:r>
          </w:p>
        </w:tc>
        <w:tc>
          <w:tcPr>
            <w:tcW w:w="1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69EDD" w14:textId="77777777" w:rsidR="00D76A09" w:rsidRPr="004E0484" w:rsidRDefault="00D76A09" w:rsidP="00DD4A5A">
            <w:pPr>
              <w:tabs>
                <w:tab w:val="left" w:pos="0"/>
              </w:tabs>
              <w:spacing w:after="80" w:line="254" w:lineRule="auto"/>
              <w:jc w:val="center"/>
              <w:rPr>
                <w:rFonts w:eastAsia="Arial"/>
                <w:sz w:val="22"/>
                <w:szCs w:val="22"/>
              </w:rPr>
            </w:pPr>
            <w:r w:rsidRPr="004E0484">
              <w:rPr>
                <w:rFonts w:eastAsia="Arial"/>
                <w:sz w:val="22"/>
                <w:szCs w:val="22"/>
              </w:rPr>
              <w:t>Apakšuzņēmēja nosaukums un reģistrācijas numurs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9598F" w14:textId="77777777" w:rsidR="00D76A09" w:rsidRPr="004E0484" w:rsidRDefault="00D76A09" w:rsidP="00DD4A5A">
            <w:pPr>
              <w:tabs>
                <w:tab w:val="left" w:pos="0"/>
              </w:tabs>
              <w:spacing w:after="80" w:line="254" w:lineRule="auto"/>
              <w:jc w:val="center"/>
              <w:rPr>
                <w:rFonts w:eastAsia="Arial"/>
                <w:sz w:val="22"/>
                <w:szCs w:val="22"/>
              </w:rPr>
            </w:pPr>
            <w:r w:rsidRPr="004E0484">
              <w:rPr>
                <w:rFonts w:eastAsia="Arial"/>
                <w:sz w:val="22"/>
                <w:szCs w:val="22"/>
              </w:rPr>
              <w:t>Izpildei nododamā līguma daļa (%)</w:t>
            </w:r>
          </w:p>
        </w:tc>
        <w:tc>
          <w:tcPr>
            <w:tcW w:w="1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D6B30" w14:textId="77777777" w:rsidR="00D76A09" w:rsidRPr="004E0484" w:rsidRDefault="00D76A09" w:rsidP="00DD4A5A">
            <w:pPr>
              <w:tabs>
                <w:tab w:val="left" w:pos="0"/>
              </w:tabs>
              <w:spacing w:after="80" w:line="254" w:lineRule="auto"/>
              <w:jc w:val="center"/>
              <w:rPr>
                <w:rFonts w:eastAsia="Arial"/>
                <w:sz w:val="22"/>
                <w:szCs w:val="22"/>
              </w:rPr>
            </w:pPr>
            <w:r w:rsidRPr="004E0484">
              <w:rPr>
                <w:rFonts w:eastAsia="Arial"/>
                <w:sz w:val="22"/>
                <w:szCs w:val="22"/>
              </w:rPr>
              <w:t>Nododamās līguma daļas apraksts</w:t>
            </w:r>
          </w:p>
        </w:tc>
      </w:tr>
      <w:tr w:rsidR="00D76A09" w:rsidRPr="004E0484" w14:paraId="106491BA" w14:textId="77777777" w:rsidTr="00DD4A5A">
        <w:trPr>
          <w:trHeight w:val="137"/>
        </w:trPr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F5DC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1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B551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9A757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1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56FF2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</w:tr>
      <w:tr w:rsidR="00D76A09" w:rsidRPr="004E0484" w14:paraId="4444BDAA" w14:textId="77777777" w:rsidTr="00DD4A5A">
        <w:tc>
          <w:tcPr>
            <w:tcW w:w="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34F4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1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712C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D7AA1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  <w:tc>
          <w:tcPr>
            <w:tcW w:w="1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63D91" w14:textId="77777777" w:rsidR="00D76A09" w:rsidRPr="004E0484" w:rsidRDefault="00D76A09" w:rsidP="00DD4A5A">
            <w:pPr>
              <w:tabs>
                <w:tab w:val="left" w:pos="0"/>
              </w:tabs>
              <w:spacing w:line="254" w:lineRule="auto"/>
              <w:rPr>
                <w:rFonts w:eastAsia="Arial"/>
                <w:sz w:val="22"/>
                <w:szCs w:val="22"/>
              </w:rPr>
            </w:pPr>
          </w:p>
        </w:tc>
      </w:tr>
    </w:tbl>
    <w:p w14:paraId="1C2D025E" w14:textId="77777777" w:rsidR="00D76A09" w:rsidRPr="004E0484" w:rsidRDefault="00D76A09" w:rsidP="00D76A09">
      <w:pPr>
        <w:rPr>
          <w:rFonts w:eastAsia="Arial"/>
          <w:b/>
          <w:sz w:val="22"/>
          <w:szCs w:val="22"/>
        </w:rPr>
      </w:pPr>
    </w:p>
    <w:p w14:paraId="05C0A14D" w14:textId="77777777" w:rsidR="00D76A09" w:rsidRPr="004E0484" w:rsidRDefault="00D76A09" w:rsidP="00D76A09">
      <w:pPr>
        <w:rPr>
          <w:rFonts w:eastAsia="Arial"/>
          <w:i/>
          <w:sz w:val="22"/>
          <w:szCs w:val="22"/>
        </w:rPr>
      </w:pPr>
      <w:r w:rsidRPr="004E0484">
        <w:rPr>
          <w:rFonts w:eastAsia="Arial"/>
          <w:i/>
          <w:sz w:val="22"/>
          <w:szCs w:val="22"/>
        </w:rPr>
        <w:t>Jānorāda:</w:t>
      </w:r>
    </w:p>
    <w:p w14:paraId="49F8AF95" w14:textId="77777777" w:rsidR="00D76A09" w:rsidRPr="004E0484" w:rsidRDefault="00D76A09" w:rsidP="00D76A09">
      <w:pPr>
        <w:pStyle w:val="Sarakstarindkopa"/>
        <w:numPr>
          <w:ilvl w:val="0"/>
          <w:numId w:val="1"/>
        </w:numPr>
        <w:suppressAutoHyphens/>
        <w:ind w:left="357" w:hanging="357"/>
        <w:rPr>
          <w:rFonts w:eastAsia="Arial"/>
          <w:i/>
          <w:sz w:val="22"/>
          <w:szCs w:val="22"/>
        </w:rPr>
      </w:pPr>
      <w:r w:rsidRPr="004E0484">
        <w:rPr>
          <w:rFonts w:eastAsia="Arial"/>
          <w:i/>
          <w:sz w:val="22"/>
          <w:szCs w:val="22"/>
        </w:rPr>
        <w:t>visi tie pretendenta apakšuzņēmēji, kurus pretendents plāno iesaistīt līguma izpildē, un katram šādam apakšuzņēmējam izpildei nododamo darbu līguma daļa;</w:t>
      </w:r>
    </w:p>
    <w:p w14:paraId="6474D233" w14:textId="77777777" w:rsidR="00D76A09" w:rsidRPr="004E0484" w:rsidRDefault="00D76A09" w:rsidP="00D76A09">
      <w:pPr>
        <w:pStyle w:val="Sarakstarindkopa"/>
        <w:numPr>
          <w:ilvl w:val="0"/>
          <w:numId w:val="1"/>
        </w:numPr>
        <w:suppressAutoHyphens/>
        <w:ind w:left="357" w:hanging="357"/>
        <w:rPr>
          <w:rFonts w:eastAsia="Arial"/>
          <w:i/>
          <w:sz w:val="22"/>
          <w:szCs w:val="22"/>
        </w:rPr>
      </w:pPr>
      <w:r w:rsidRPr="004E0484">
        <w:rPr>
          <w:rFonts w:eastAsia="Arial"/>
          <w:i/>
          <w:sz w:val="22"/>
          <w:szCs w:val="22"/>
        </w:rPr>
        <w:t>visi tie pretendenta apakšuzņēmēji un/vai personas uz kuru iespējām pretendents balstās, lai izpildītu konkursa nolikumā izvirzītās kvalifikācijas prasības).</w:t>
      </w:r>
    </w:p>
    <w:p w14:paraId="70B0DE05" w14:textId="77777777" w:rsidR="00D76A09" w:rsidRPr="004E0484" w:rsidRDefault="00D76A09" w:rsidP="00D76A09">
      <w:pPr>
        <w:rPr>
          <w:rFonts w:eastAsia="Arial"/>
          <w:b/>
          <w:sz w:val="22"/>
          <w:szCs w:val="22"/>
        </w:rPr>
      </w:pPr>
    </w:p>
    <w:p w14:paraId="4C424A72" w14:textId="77777777" w:rsidR="00D76A09" w:rsidRPr="004E0484" w:rsidRDefault="00D76A09" w:rsidP="00D76A09">
      <w:pPr>
        <w:jc w:val="both"/>
        <w:rPr>
          <w:rFonts w:eastAsia="Arial"/>
          <w:b/>
          <w:sz w:val="22"/>
          <w:szCs w:val="22"/>
        </w:rPr>
      </w:pPr>
    </w:p>
    <w:p w14:paraId="262ECF28" w14:textId="77777777" w:rsidR="00D76A09" w:rsidRPr="004E0484" w:rsidRDefault="00D76A09" w:rsidP="00D76A09">
      <w:pPr>
        <w:pStyle w:val="Default"/>
        <w:contextualSpacing/>
        <w:rPr>
          <w:color w:val="auto"/>
          <w:sz w:val="22"/>
          <w:szCs w:val="22"/>
        </w:rPr>
      </w:pPr>
    </w:p>
    <w:p w14:paraId="6CCDFFE7" w14:textId="77777777" w:rsidR="00D76A09" w:rsidRPr="004E0484" w:rsidRDefault="00D76A09" w:rsidP="00D76A09">
      <w:pPr>
        <w:pStyle w:val="Default"/>
        <w:contextualSpacing/>
        <w:rPr>
          <w:color w:val="auto"/>
          <w:sz w:val="22"/>
          <w:szCs w:val="22"/>
        </w:rPr>
      </w:pPr>
      <w:r w:rsidRPr="004E0484">
        <w:rPr>
          <w:color w:val="auto"/>
          <w:sz w:val="22"/>
          <w:szCs w:val="22"/>
        </w:rPr>
        <w:tab/>
        <w:t>Ar šo uzņemamies pilnu atbildību par apliecinājumā ietverto informāciju, tās atbilstību iepirkuma Nolikuma prasībām. Sniegtā informācija un dati ir patiesi.</w:t>
      </w:r>
    </w:p>
    <w:p w14:paraId="35DF40F9" w14:textId="77777777" w:rsidR="00D76A09" w:rsidRPr="004E0484" w:rsidRDefault="00D76A09" w:rsidP="00D76A09">
      <w:pPr>
        <w:pStyle w:val="Default"/>
        <w:contextualSpacing/>
        <w:rPr>
          <w:color w:val="auto"/>
          <w:sz w:val="22"/>
          <w:szCs w:val="22"/>
        </w:rPr>
      </w:pPr>
    </w:p>
    <w:p w14:paraId="50CC5444" w14:textId="77777777" w:rsidR="00D76A09" w:rsidRPr="004E0484" w:rsidRDefault="00D76A09" w:rsidP="00D76A09">
      <w:pPr>
        <w:jc w:val="both"/>
        <w:rPr>
          <w:sz w:val="22"/>
        </w:rPr>
      </w:pPr>
    </w:p>
    <w:tbl>
      <w:tblPr>
        <w:tblStyle w:val="Reatab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27"/>
      </w:tblGrid>
      <w:tr w:rsidR="00D76A09" w:rsidRPr="004E0484" w14:paraId="0036937A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99D4E" w14:textId="77777777" w:rsidR="00D76A09" w:rsidRPr="004E0484" w:rsidRDefault="00D76A0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Vārds, uzvārds, paraksts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56A482B1" w14:textId="77777777" w:rsidR="00D76A09" w:rsidRPr="004E0484" w:rsidRDefault="00D76A09" w:rsidP="00DD4A5A">
            <w:pPr>
              <w:rPr>
                <w:sz w:val="22"/>
                <w:szCs w:val="22"/>
              </w:rPr>
            </w:pPr>
          </w:p>
        </w:tc>
      </w:tr>
      <w:tr w:rsidR="00D76A09" w:rsidRPr="004E0484" w14:paraId="15CE8AA5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C45442" w14:textId="77777777" w:rsidR="00D76A09" w:rsidRPr="004E0484" w:rsidRDefault="00D76A0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Ieņemamais amats</w:t>
            </w:r>
            <w:r w:rsidRPr="004E0484">
              <w:rPr>
                <w:rStyle w:val="Vresatsauce"/>
                <w:sz w:val="22"/>
                <w:szCs w:val="22"/>
              </w:rPr>
              <w:footnoteReference w:id="1"/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2EE156E0" w14:textId="77777777" w:rsidR="00D76A09" w:rsidRPr="004E0484" w:rsidRDefault="00D76A09" w:rsidP="00DD4A5A">
            <w:pPr>
              <w:rPr>
                <w:sz w:val="22"/>
                <w:szCs w:val="22"/>
              </w:rPr>
            </w:pPr>
          </w:p>
        </w:tc>
      </w:tr>
      <w:tr w:rsidR="00D76A09" w:rsidRPr="004E0484" w14:paraId="021EAEF3" w14:textId="77777777" w:rsidTr="00DD4A5A">
        <w:trPr>
          <w:trHeight w:val="454"/>
        </w:trPr>
        <w:tc>
          <w:tcPr>
            <w:tcW w:w="223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A9A96B" w14:textId="77777777" w:rsidR="00D76A09" w:rsidRPr="004E0484" w:rsidRDefault="00D76A09" w:rsidP="00DD4A5A">
            <w:pPr>
              <w:rPr>
                <w:sz w:val="22"/>
                <w:szCs w:val="22"/>
              </w:rPr>
            </w:pPr>
            <w:r w:rsidRPr="004E0484">
              <w:rPr>
                <w:sz w:val="22"/>
                <w:szCs w:val="22"/>
              </w:rPr>
              <w:t>Datums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vAlign w:val="center"/>
          </w:tcPr>
          <w:p w14:paraId="1AD540AB" w14:textId="77777777" w:rsidR="00D76A09" w:rsidRPr="004E0484" w:rsidRDefault="00D76A09" w:rsidP="00DD4A5A"/>
        </w:tc>
      </w:tr>
    </w:tbl>
    <w:p w14:paraId="6E2A570C" w14:textId="77777777" w:rsidR="00D76A09" w:rsidRPr="004E0484" w:rsidRDefault="00D76A09" w:rsidP="00D76A09">
      <w:pPr>
        <w:jc w:val="both"/>
        <w:rPr>
          <w:sz w:val="22"/>
          <w:szCs w:val="22"/>
        </w:rPr>
      </w:pPr>
    </w:p>
    <w:p w14:paraId="695A5F18" w14:textId="77777777" w:rsidR="00D76A09" w:rsidRPr="004E0484" w:rsidRDefault="00D76A09" w:rsidP="00D76A09">
      <w:pPr>
        <w:rPr>
          <w:rFonts w:eastAsia="Times New Roman"/>
          <w:lang w:eastAsia="zh-CN"/>
        </w:rPr>
      </w:pPr>
      <w:r w:rsidRPr="004E0484">
        <w:br w:type="page"/>
      </w:r>
    </w:p>
    <w:p w14:paraId="2452E19A" w14:textId="77777777" w:rsidR="006E14C1" w:rsidRDefault="006E14C1"/>
    <w:sectPr w:rsidR="006E14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FB7C" w14:textId="77777777" w:rsidR="00043C96" w:rsidRDefault="00043C96" w:rsidP="00D76A09">
      <w:r>
        <w:separator/>
      </w:r>
    </w:p>
  </w:endnote>
  <w:endnote w:type="continuationSeparator" w:id="0">
    <w:p w14:paraId="7ED5765B" w14:textId="77777777" w:rsidR="00043C96" w:rsidRDefault="00043C96" w:rsidP="00D7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D754F" w14:textId="77777777" w:rsidR="00043C96" w:rsidRDefault="00043C96" w:rsidP="00D76A09">
      <w:r>
        <w:separator/>
      </w:r>
    </w:p>
  </w:footnote>
  <w:footnote w:type="continuationSeparator" w:id="0">
    <w:p w14:paraId="0C78CA1C" w14:textId="77777777" w:rsidR="00043C96" w:rsidRDefault="00043C96" w:rsidP="00D76A09">
      <w:r>
        <w:continuationSeparator/>
      </w:r>
    </w:p>
  </w:footnote>
  <w:footnote w:id="1">
    <w:p w14:paraId="4AFF16AD" w14:textId="77777777" w:rsidR="00D76A09" w:rsidRPr="000F2847" w:rsidRDefault="00D76A09" w:rsidP="00D76A09">
      <w:pPr>
        <w:pStyle w:val="Vresteksts"/>
        <w:rPr>
          <w:sz w:val="18"/>
          <w:szCs w:val="18"/>
        </w:rPr>
      </w:pPr>
      <w:r w:rsidRPr="000F2847">
        <w:rPr>
          <w:rStyle w:val="Vresatsauce"/>
          <w:sz w:val="18"/>
          <w:szCs w:val="18"/>
        </w:rPr>
        <w:footnoteRef/>
      </w:r>
      <w:r w:rsidRPr="000F2847">
        <w:rPr>
          <w:sz w:val="18"/>
          <w:szCs w:val="18"/>
        </w:rPr>
        <w:t xml:space="preserve"> Paraksta pretendenta paraksttiesīgā amatpersona vai pretendenta atbilstoši pilnvarotā persona.</w:t>
      </w:r>
    </w:p>
    <w:p w14:paraId="3715C776" w14:textId="77777777" w:rsidR="00D76A09" w:rsidRPr="005F4143" w:rsidRDefault="00D76A09" w:rsidP="00D76A09">
      <w:pPr>
        <w:pStyle w:val="Vresteksts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151A3"/>
    <w:multiLevelType w:val="hybridMultilevel"/>
    <w:tmpl w:val="A31AAED6"/>
    <w:lvl w:ilvl="0" w:tplc="04260011">
      <w:start w:val="1"/>
      <w:numFmt w:val="decimal"/>
      <w:lvlText w:val="%1)"/>
      <w:lvlJc w:val="left"/>
      <w:pPr>
        <w:ind w:left="774" w:hanging="360"/>
      </w:pPr>
    </w:lvl>
    <w:lvl w:ilvl="1" w:tplc="04260019" w:tentative="1">
      <w:start w:val="1"/>
      <w:numFmt w:val="lowerLetter"/>
      <w:lvlText w:val="%2."/>
      <w:lvlJc w:val="left"/>
      <w:pPr>
        <w:ind w:left="1494" w:hanging="360"/>
      </w:pPr>
    </w:lvl>
    <w:lvl w:ilvl="2" w:tplc="0426001B" w:tentative="1">
      <w:start w:val="1"/>
      <w:numFmt w:val="lowerRoman"/>
      <w:lvlText w:val="%3."/>
      <w:lvlJc w:val="right"/>
      <w:pPr>
        <w:ind w:left="2214" w:hanging="180"/>
      </w:pPr>
    </w:lvl>
    <w:lvl w:ilvl="3" w:tplc="0426000F" w:tentative="1">
      <w:start w:val="1"/>
      <w:numFmt w:val="decimal"/>
      <w:lvlText w:val="%4."/>
      <w:lvlJc w:val="left"/>
      <w:pPr>
        <w:ind w:left="2934" w:hanging="360"/>
      </w:pPr>
    </w:lvl>
    <w:lvl w:ilvl="4" w:tplc="04260019" w:tentative="1">
      <w:start w:val="1"/>
      <w:numFmt w:val="lowerLetter"/>
      <w:lvlText w:val="%5."/>
      <w:lvlJc w:val="left"/>
      <w:pPr>
        <w:ind w:left="3654" w:hanging="360"/>
      </w:pPr>
    </w:lvl>
    <w:lvl w:ilvl="5" w:tplc="0426001B" w:tentative="1">
      <w:start w:val="1"/>
      <w:numFmt w:val="lowerRoman"/>
      <w:lvlText w:val="%6."/>
      <w:lvlJc w:val="right"/>
      <w:pPr>
        <w:ind w:left="4374" w:hanging="180"/>
      </w:pPr>
    </w:lvl>
    <w:lvl w:ilvl="6" w:tplc="0426000F" w:tentative="1">
      <w:start w:val="1"/>
      <w:numFmt w:val="decimal"/>
      <w:lvlText w:val="%7."/>
      <w:lvlJc w:val="left"/>
      <w:pPr>
        <w:ind w:left="5094" w:hanging="360"/>
      </w:pPr>
    </w:lvl>
    <w:lvl w:ilvl="7" w:tplc="04260019" w:tentative="1">
      <w:start w:val="1"/>
      <w:numFmt w:val="lowerLetter"/>
      <w:lvlText w:val="%8."/>
      <w:lvlJc w:val="left"/>
      <w:pPr>
        <w:ind w:left="5814" w:hanging="360"/>
      </w:pPr>
    </w:lvl>
    <w:lvl w:ilvl="8" w:tplc="0426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1502693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09"/>
    <w:rsid w:val="000063F3"/>
    <w:rsid w:val="00043C96"/>
    <w:rsid w:val="00260CBF"/>
    <w:rsid w:val="002D4C2B"/>
    <w:rsid w:val="005271C7"/>
    <w:rsid w:val="00585CF6"/>
    <w:rsid w:val="0066618F"/>
    <w:rsid w:val="006E14C1"/>
    <w:rsid w:val="006F1547"/>
    <w:rsid w:val="00860CA8"/>
    <w:rsid w:val="008D45A8"/>
    <w:rsid w:val="00991F42"/>
    <w:rsid w:val="00C64508"/>
    <w:rsid w:val="00CE4F1B"/>
    <w:rsid w:val="00D76A09"/>
    <w:rsid w:val="00DB7200"/>
    <w:rsid w:val="00E120F0"/>
    <w:rsid w:val="00E32D35"/>
    <w:rsid w:val="00E54901"/>
    <w:rsid w:val="00FF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F1526"/>
  <w15:chartTrackingRefBased/>
  <w15:docId w15:val="{E7F3B575-F7B5-4776-A6CC-00BB9CD1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76A0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trip,H&amp;P List Paragraph,Syle 1,Virsraksti,2,Saistīto dokumentu saraksts,Numurets,PPS_Bullet,List Paragraph1,Colorful List - Accent 12,Colorful List - Accent 11,Akapit z listą BS,Bullet 1,Bullet Points,Dot p"/>
    <w:basedOn w:val="Parasts"/>
    <w:link w:val="SarakstarindkopaRakstz"/>
    <w:uiPriority w:val="34"/>
    <w:qFormat/>
    <w:rsid w:val="00D76A09"/>
    <w:pPr>
      <w:ind w:left="720"/>
      <w:contextualSpacing/>
    </w:pPr>
  </w:style>
  <w:style w:type="paragraph" w:styleId="Kjene">
    <w:name w:val="footer"/>
    <w:basedOn w:val="Parasts"/>
    <w:link w:val="KjeneRakstz"/>
    <w:uiPriority w:val="99"/>
    <w:rsid w:val="00D76A09"/>
    <w:pPr>
      <w:tabs>
        <w:tab w:val="center" w:pos="4153"/>
        <w:tab w:val="right" w:pos="8306"/>
      </w:tabs>
      <w:suppressAutoHyphens/>
    </w:pPr>
    <w:rPr>
      <w:rFonts w:eastAsia="Times New Roman"/>
      <w:lang w:val="en-GB" w:eastAsia="zh-CN"/>
    </w:rPr>
  </w:style>
  <w:style w:type="character" w:customStyle="1" w:styleId="KjeneRakstz">
    <w:name w:val="Kājene Rakstz."/>
    <w:basedOn w:val="Noklusjumarindkopasfonts"/>
    <w:link w:val="Kjene"/>
    <w:uiPriority w:val="99"/>
    <w:rsid w:val="00D76A09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Vresteksts">
    <w:name w:val="footnote text"/>
    <w:basedOn w:val="Parasts"/>
    <w:link w:val="VrestekstsRakstz"/>
    <w:uiPriority w:val="99"/>
    <w:unhideWhenUsed/>
    <w:rsid w:val="00D76A09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D76A09"/>
    <w:rPr>
      <w:rFonts w:ascii="Times New Roman" w:eastAsiaTheme="minorEastAsia" w:hAnsi="Times New Roman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D76A09"/>
    <w:rPr>
      <w:vertAlign w:val="superscript"/>
    </w:rPr>
  </w:style>
  <w:style w:type="character" w:customStyle="1" w:styleId="SarakstarindkopaRakstz">
    <w:name w:val="Saraksta rindkopa Rakstz."/>
    <w:aliases w:val="Normal bullet 2 Rakstz.,Bullet list Rakstz.,Strip Rakstz.,H&amp;P List Paragraph Rakstz.,Syle 1 Rakstz.,Virsraksti Rakstz.,2 Rakstz.,Saistīto dokumentu saraksts Rakstz.,Numurets Rakstz.,PPS_Bullet Rakstz.,List Paragraph1 Rakstz."/>
    <w:link w:val="Sarakstarindkopa"/>
    <w:uiPriority w:val="34"/>
    <w:qFormat/>
    <w:rsid w:val="00D76A09"/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rsid w:val="00D76A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Reatabula">
    <w:name w:val="Table Grid"/>
    <w:basedOn w:val="Parastatabula"/>
    <w:uiPriority w:val="59"/>
    <w:rsid w:val="00D76A09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rsraksts">
    <w:name w:val="Virsraksts"/>
    <w:basedOn w:val="Parasts"/>
    <w:next w:val="Pamatteksts"/>
    <w:qFormat/>
    <w:rsid w:val="00E120F0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E120F0"/>
    <w:pPr>
      <w:suppressAutoHyphens/>
      <w:jc w:val="center"/>
    </w:pPr>
    <w:rPr>
      <w:rFonts w:eastAsia="Times New Roman"/>
      <w:b/>
      <w:bCs/>
      <w:lang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120F0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120F0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0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698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2</cp:revision>
  <dcterms:created xsi:type="dcterms:W3CDTF">2024-04-09T11:30:00Z</dcterms:created>
  <dcterms:modified xsi:type="dcterms:W3CDTF">2024-04-09T11:30:00Z</dcterms:modified>
</cp:coreProperties>
</file>