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37182B" w14:textId="77777777" w:rsidR="00D46FBC" w:rsidRDefault="00D46FBC" w:rsidP="00D46FBC">
      <w:pPr>
        <w:pStyle w:val="Kjene"/>
        <w:tabs>
          <w:tab w:val="clear" w:pos="4153"/>
          <w:tab w:val="clear" w:pos="8306"/>
          <w:tab w:val="left" w:pos="709"/>
        </w:tabs>
        <w:spacing w:before="120" w:after="120"/>
        <w:rPr>
          <w:lang w:val="lv-LV"/>
        </w:rPr>
      </w:pPr>
    </w:p>
    <w:p w14:paraId="43A6D7C7" w14:textId="77777777" w:rsidR="00D46FBC" w:rsidRDefault="00D46FBC" w:rsidP="00D46FBC">
      <w:pPr>
        <w:pStyle w:val="Kjene"/>
        <w:tabs>
          <w:tab w:val="clear" w:pos="4153"/>
          <w:tab w:val="clear" w:pos="8306"/>
          <w:tab w:val="left" w:pos="709"/>
        </w:tabs>
        <w:spacing w:before="120" w:after="120"/>
        <w:rPr>
          <w:lang w:val="lv-LV"/>
        </w:rPr>
      </w:pPr>
    </w:p>
    <w:p w14:paraId="72B0C2EF" w14:textId="0A517A09" w:rsidR="00D46FBC" w:rsidRDefault="009206B3" w:rsidP="009206B3">
      <w:pPr>
        <w:pStyle w:val="Virsraksts"/>
        <w:spacing w:before="0" w:after="0"/>
        <w:ind w:left="786"/>
        <w:jc w:val="right"/>
        <w:rPr>
          <w:rFonts w:ascii="Times New Roman" w:hAnsi="Times New Roman" w:cs="Times New Roman"/>
          <w:b/>
          <w:sz w:val="18"/>
          <w:szCs w:val="18"/>
          <w:lang w:val="lv-LV"/>
        </w:rPr>
      </w:pPr>
      <w:r>
        <w:rPr>
          <w:rFonts w:ascii="Times New Roman" w:hAnsi="Times New Roman" w:cs="Times New Roman"/>
          <w:b/>
          <w:sz w:val="18"/>
          <w:szCs w:val="18"/>
          <w:lang w:val="lv-LV"/>
        </w:rPr>
        <w:t>1.pi</w:t>
      </w:r>
      <w:r w:rsidR="00D46FBC">
        <w:rPr>
          <w:rFonts w:ascii="Times New Roman" w:hAnsi="Times New Roman" w:cs="Times New Roman"/>
          <w:b/>
          <w:sz w:val="18"/>
          <w:szCs w:val="18"/>
          <w:lang w:val="lv-LV"/>
        </w:rPr>
        <w:t xml:space="preserve">elikums </w:t>
      </w:r>
    </w:p>
    <w:p w14:paraId="02333C45" w14:textId="08685523" w:rsidR="00D46FBC" w:rsidRDefault="00D46FBC" w:rsidP="00D46FBC">
      <w:pPr>
        <w:pStyle w:val="Pamatteksts31"/>
        <w:jc w:val="right"/>
        <w:rPr>
          <w:b w:val="0"/>
          <w:bCs w:val="0"/>
          <w:sz w:val="18"/>
          <w:szCs w:val="18"/>
          <w:lang w:eastAsia="lv-LV"/>
        </w:rPr>
      </w:pPr>
      <w:r>
        <w:rPr>
          <w:b w:val="0"/>
          <w:bCs w:val="0"/>
          <w:sz w:val="18"/>
          <w:szCs w:val="18"/>
          <w:lang w:eastAsia="lv-LV"/>
        </w:rPr>
        <w:t xml:space="preserve">Iepirkuma “Arhīva plauktu </w:t>
      </w:r>
      <w:r w:rsidR="009206B3">
        <w:rPr>
          <w:b w:val="0"/>
          <w:bCs w:val="0"/>
          <w:sz w:val="18"/>
          <w:szCs w:val="18"/>
          <w:lang w:eastAsia="lv-LV"/>
        </w:rPr>
        <w:t xml:space="preserve">iegāde, </w:t>
      </w:r>
      <w:r>
        <w:rPr>
          <w:b w:val="0"/>
          <w:bCs w:val="0"/>
          <w:sz w:val="18"/>
          <w:szCs w:val="18"/>
          <w:lang w:eastAsia="lv-LV"/>
        </w:rPr>
        <w:t>piegāde un uzstādīšana ”</w:t>
      </w:r>
    </w:p>
    <w:p w14:paraId="029BD6D9" w14:textId="77777777" w:rsidR="00D46FBC" w:rsidRDefault="00D46FBC" w:rsidP="00D46FBC">
      <w:pPr>
        <w:pStyle w:val="Pamatteksts31"/>
        <w:jc w:val="right"/>
        <w:rPr>
          <w:b w:val="0"/>
          <w:bCs w:val="0"/>
          <w:sz w:val="18"/>
          <w:szCs w:val="18"/>
          <w:lang w:eastAsia="lv-LV"/>
        </w:rPr>
      </w:pPr>
      <w:r>
        <w:rPr>
          <w:b w:val="0"/>
          <w:bCs w:val="0"/>
          <w:sz w:val="18"/>
          <w:szCs w:val="18"/>
          <w:lang w:eastAsia="lv-LV"/>
        </w:rPr>
        <w:t xml:space="preserve"> nolikumam</w:t>
      </w:r>
    </w:p>
    <w:p w14:paraId="2F8DE3A8" w14:textId="126439C8" w:rsidR="00D46FBC" w:rsidRDefault="00D46FBC" w:rsidP="00D46FBC">
      <w:pPr>
        <w:jc w:val="right"/>
        <w:rPr>
          <w:sz w:val="18"/>
          <w:szCs w:val="18"/>
          <w:highlight w:val="yellow"/>
          <w:lang w:eastAsia="lv-LV"/>
        </w:rPr>
      </w:pPr>
      <w:r>
        <w:rPr>
          <w:rFonts w:eastAsia="Arial"/>
          <w:sz w:val="18"/>
          <w:szCs w:val="18"/>
        </w:rPr>
        <w:t xml:space="preserve"> </w:t>
      </w:r>
      <w:r>
        <w:rPr>
          <w:sz w:val="18"/>
          <w:szCs w:val="18"/>
        </w:rPr>
        <w:t>Identifikācijas Nr. LNA 2024/</w:t>
      </w:r>
      <w:r w:rsidR="009206B3">
        <w:rPr>
          <w:sz w:val="18"/>
          <w:szCs w:val="18"/>
        </w:rPr>
        <w:t>3</w:t>
      </w:r>
    </w:p>
    <w:p w14:paraId="71635D92" w14:textId="77777777" w:rsidR="00D46FBC" w:rsidRDefault="00D46FBC" w:rsidP="00D46FBC">
      <w:pPr>
        <w:pStyle w:val="Standard"/>
        <w:widowControl w:val="0"/>
        <w:jc w:val="center"/>
        <w:rPr>
          <w:b/>
          <w:sz w:val="24"/>
          <w:szCs w:val="24"/>
        </w:rPr>
      </w:pPr>
    </w:p>
    <w:p w14:paraId="0C098F6C" w14:textId="77777777" w:rsidR="00D46FBC" w:rsidRDefault="00D46FBC" w:rsidP="00D46FBC">
      <w:pPr>
        <w:pStyle w:val="Standard"/>
        <w:widowControl w:val="0"/>
        <w:jc w:val="center"/>
      </w:pPr>
      <w:r>
        <w:rPr>
          <w:b/>
          <w:sz w:val="24"/>
          <w:szCs w:val="24"/>
        </w:rPr>
        <w:t>TEHNISKĀ SPECIFIKĀCIJA</w:t>
      </w:r>
    </w:p>
    <w:p w14:paraId="65CFCC91" w14:textId="6EEDFB4A" w:rsidR="00D46FBC" w:rsidRDefault="00D46FBC" w:rsidP="00D46FBC">
      <w:pPr>
        <w:pStyle w:val="Textbodyindent"/>
        <w:spacing w:after="60"/>
        <w:ind w:left="2552" w:right="28" w:hanging="2552"/>
        <w:jc w:val="center"/>
        <w:rPr>
          <w:b/>
          <w:szCs w:val="24"/>
        </w:rPr>
      </w:pPr>
      <w:r>
        <w:rPr>
          <w:b/>
          <w:szCs w:val="24"/>
        </w:rPr>
        <w:t xml:space="preserve">Iepirkumam „Arhīva plauktu </w:t>
      </w:r>
      <w:r w:rsidR="009206B3">
        <w:rPr>
          <w:b/>
          <w:szCs w:val="24"/>
        </w:rPr>
        <w:t xml:space="preserve">iegāde, </w:t>
      </w:r>
      <w:r>
        <w:rPr>
          <w:b/>
          <w:szCs w:val="24"/>
        </w:rPr>
        <w:t>piegāde un uzstādīšana”,</w:t>
      </w:r>
    </w:p>
    <w:p w14:paraId="4CD65F7E" w14:textId="2596C781" w:rsidR="00D46FBC" w:rsidRPr="009206B3" w:rsidRDefault="00D46FBC" w:rsidP="009206B3">
      <w:pPr>
        <w:pStyle w:val="Textbodyindent"/>
        <w:spacing w:after="60"/>
        <w:ind w:left="2552" w:right="28" w:hanging="2552"/>
        <w:jc w:val="center"/>
      </w:pPr>
      <w:r>
        <w:rPr>
          <w:b/>
          <w:szCs w:val="24"/>
        </w:rPr>
        <w:t xml:space="preserve"> iepirkuma identifikācijas Nr. LNA 2024/</w:t>
      </w:r>
      <w:r w:rsidR="009206B3">
        <w:rPr>
          <w:b/>
          <w:szCs w:val="24"/>
        </w:rPr>
        <w:t>3</w:t>
      </w:r>
    </w:p>
    <w:tbl>
      <w:tblPr>
        <w:tblW w:w="9067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21"/>
        <w:gridCol w:w="3969"/>
        <w:gridCol w:w="4677"/>
      </w:tblGrid>
      <w:tr w:rsidR="00D46FBC" w14:paraId="0164F6AA" w14:textId="77777777" w:rsidTr="00744696">
        <w:trPr>
          <w:jc w:val="center"/>
        </w:trPr>
        <w:tc>
          <w:tcPr>
            <w:tcW w:w="4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571A3F23" w14:textId="77777777" w:rsidR="00D46FBC" w:rsidRDefault="00D46FBC">
            <w:pPr>
              <w:pStyle w:val="Standard"/>
              <w:rPr>
                <w:b/>
                <w:sz w:val="22"/>
                <w:szCs w:val="22"/>
              </w:rPr>
            </w:pPr>
          </w:p>
          <w:p w14:paraId="24F4FDCE" w14:textId="77777777" w:rsidR="00D46FBC" w:rsidRDefault="00D46FBC">
            <w:pPr>
              <w:pStyle w:val="Standard"/>
            </w:pPr>
            <w:proofErr w:type="spellStart"/>
            <w:r>
              <w:rPr>
                <w:b/>
                <w:sz w:val="22"/>
                <w:szCs w:val="22"/>
              </w:rPr>
              <w:t>Nr.p.k</w:t>
            </w:r>
            <w:proofErr w:type="spellEnd"/>
            <w:r>
              <w:rPr>
                <w:b/>
                <w:sz w:val="22"/>
                <w:szCs w:val="22"/>
              </w:rPr>
              <w:t>.</w:t>
            </w:r>
          </w:p>
        </w:tc>
        <w:tc>
          <w:tcPr>
            <w:tcW w:w="39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65B98460" w14:textId="77777777" w:rsidR="00D46FBC" w:rsidRDefault="00D46FBC">
            <w:pPr>
              <w:pStyle w:val="Standard"/>
              <w:rPr>
                <w:b/>
                <w:sz w:val="22"/>
                <w:szCs w:val="22"/>
              </w:rPr>
            </w:pPr>
          </w:p>
          <w:p w14:paraId="19184E17" w14:textId="77777777" w:rsidR="00D46FBC" w:rsidRDefault="00D46FBC">
            <w:pPr>
              <w:pStyle w:val="Standard"/>
            </w:pPr>
            <w:r>
              <w:rPr>
                <w:b/>
                <w:sz w:val="22"/>
                <w:szCs w:val="22"/>
              </w:rPr>
              <w:t>Prasības</w:t>
            </w:r>
          </w:p>
        </w:tc>
        <w:tc>
          <w:tcPr>
            <w:tcW w:w="46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54787B75" w14:textId="77777777" w:rsidR="00D46FBC" w:rsidRDefault="00D46FBC">
            <w:pPr>
              <w:pStyle w:val="Standard"/>
              <w:rPr>
                <w:b/>
                <w:sz w:val="22"/>
                <w:szCs w:val="22"/>
              </w:rPr>
            </w:pPr>
          </w:p>
          <w:p w14:paraId="2D250CB3" w14:textId="77777777" w:rsidR="00D46FBC" w:rsidRDefault="00D46FBC">
            <w:pPr>
              <w:pStyle w:val="Standard"/>
            </w:pPr>
            <w:r>
              <w:rPr>
                <w:b/>
                <w:sz w:val="22"/>
                <w:szCs w:val="22"/>
              </w:rPr>
              <w:t>Plauktu raksturojums</w:t>
            </w:r>
          </w:p>
        </w:tc>
      </w:tr>
      <w:tr w:rsidR="00D46FBC" w14:paraId="25749E6B" w14:textId="77777777" w:rsidTr="00744696">
        <w:trPr>
          <w:jc w:val="center"/>
        </w:trPr>
        <w:tc>
          <w:tcPr>
            <w:tcW w:w="4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19577DC0" w14:textId="77777777" w:rsidR="00D46FBC" w:rsidRDefault="00D46FBC">
            <w:pPr>
              <w:pStyle w:val="Standard"/>
            </w:pPr>
            <w:r>
              <w:rPr>
                <w:sz w:val="22"/>
                <w:szCs w:val="22"/>
              </w:rPr>
              <w:t>1.</w:t>
            </w:r>
          </w:p>
        </w:tc>
        <w:tc>
          <w:tcPr>
            <w:tcW w:w="39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4C7FE5C0" w14:textId="77777777" w:rsidR="00D46FBC" w:rsidRDefault="00D46FBC">
            <w:pPr>
              <w:pStyle w:val="Standard"/>
              <w:jc w:val="both"/>
            </w:pPr>
            <w:r>
              <w:rPr>
                <w:sz w:val="22"/>
                <w:szCs w:val="22"/>
              </w:rPr>
              <w:t>Pielietojuma veids</w:t>
            </w:r>
          </w:p>
        </w:tc>
        <w:tc>
          <w:tcPr>
            <w:tcW w:w="46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619DC22A" w14:textId="77777777" w:rsidR="00D46FBC" w:rsidRDefault="00D46FBC">
            <w:pPr>
              <w:pStyle w:val="Standard"/>
            </w:pPr>
            <w:r>
              <w:rPr>
                <w:sz w:val="22"/>
                <w:szCs w:val="22"/>
              </w:rPr>
              <w:t>Arhīva dokumentu kārbu glabāšana</w:t>
            </w:r>
          </w:p>
          <w:p w14:paraId="7C2EAB75" w14:textId="77777777" w:rsidR="00D46FBC" w:rsidRDefault="00D46FBC">
            <w:pPr>
              <w:pStyle w:val="Standard"/>
              <w:rPr>
                <w:sz w:val="22"/>
                <w:szCs w:val="22"/>
              </w:rPr>
            </w:pPr>
          </w:p>
        </w:tc>
      </w:tr>
      <w:tr w:rsidR="00D46FBC" w14:paraId="23DCA8AD" w14:textId="77777777" w:rsidTr="00744696">
        <w:trPr>
          <w:trHeight w:val="571"/>
          <w:jc w:val="center"/>
        </w:trPr>
        <w:tc>
          <w:tcPr>
            <w:tcW w:w="4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05EE2C8A" w14:textId="77777777" w:rsidR="00D46FBC" w:rsidRDefault="00D46FBC">
            <w:pPr>
              <w:pStyle w:val="Standard"/>
            </w:pPr>
            <w:r>
              <w:rPr>
                <w:sz w:val="22"/>
                <w:szCs w:val="22"/>
              </w:rPr>
              <w:t>2.</w:t>
            </w:r>
          </w:p>
        </w:tc>
        <w:tc>
          <w:tcPr>
            <w:tcW w:w="39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1D2F706B" w14:textId="77777777" w:rsidR="00D46FBC" w:rsidRDefault="00D46FBC">
            <w:pPr>
              <w:pStyle w:val="Standard"/>
              <w:jc w:val="both"/>
            </w:pPr>
            <w:r>
              <w:rPr>
                <w:sz w:val="22"/>
                <w:szCs w:val="22"/>
              </w:rPr>
              <w:t>Plauktu moduļa augstums (seši plaukti + noslēdzošais):</w:t>
            </w:r>
          </w:p>
          <w:p w14:paraId="3FF87AE2" w14:textId="77777777" w:rsidR="00D46FBC" w:rsidRDefault="00D46FBC">
            <w:pPr>
              <w:pStyle w:val="Standard"/>
              <w:ind w:left="360"/>
              <w:jc w:val="both"/>
              <w:rPr>
                <w:sz w:val="22"/>
                <w:szCs w:val="22"/>
              </w:rPr>
            </w:pPr>
          </w:p>
        </w:tc>
        <w:tc>
          <w:tcPr>
            <w:tcW w:w="46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3A8F0AEA" w14:textId="01E97259" w:rsidR="00D46FBC" w:rsidRDefault="00D46FBC">
            <w:pPr>
              <w:pStyle w:val="Standard"/>
              <w:jc w:val="both"/>
            </w:pPr>
            <w:r w:rsidRPr="354F0E8F">
              <w:rPr>
                <w:sz w:val="22"/>
                <w:szCs w:val="22"/>
              </w:rPr>
              <w:t xml:space="preserve"> 26</w:t>
            </w:r>
            <w:r w:rsidR="27741DDE" w:rsidRPr="354F0E8F">
              <w:rPr>
                <w:sz w:val="22"/>
                <w:szCs w:val="22"/>
              </w:rPr>
              <w:t>0</w:t>
            </w:r>
            <w:r w:rsidRPr="354F0E8F">
              <w:rPr>
                <w:sz w:val="22"/>
                <w:szCs w:val="22"/>
              </w:rPr>
              <w:t>0 +/-10 mm</w:t>
            </w:r>
          </w:p>
          <w:p w14:paraId="1CA2928B" w14:textId="77777777" w:rsidR="00D46FBC" w:rsidRDefault="00D46FBC">
            <w:pPr>
              <w:pStyle w:val="Standard"/>
              <w:jc w:val="both"/>
              <w:rPr>
                <w:sz w:val="22"/>
                <w:szCs w:val="22"/>
              </w:rPr>
            </w:pPr>
          </w:p>
        </w:tc>
      </w:tr>
      <w:tr w:rsidR="00D46FBC" w14:paraId="52E4085D" w14:textId="77777777" w:rsidTr="00744696">
        <w:trPr>
          <w:jc w:val="center"/>
        </w:trPr>
        <w:tc>
          <w:tcPr>
            <w:tcW w:w="4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633FC7F1" w14:textId="77777777" w:rsidR="00D46FBC" w:rsidRDefault="00D46FBC">
            <w:pPr>
              <w:pStyle w:val="Standard"/>
            </w:pPr>
            <w:r>
              <w:rPr>
                <w:sz w:val="22"/>
                <w:szCs w:val="22"/>
              </w:rPr>
              <w:t>3.</w:t>
            </w:r>
          </w:p>
        </w:tc>
        <w:tc>
          <w:tcPr>
            <w:tcW w:w="39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20E65340" w14:textId="616D7A47" w:rsidR="00D46FBC" w:rsidRDefault="00D46FBC">
            <w:pPr>
              <w:pStyle w:val="Standard"/>
              <w:jc w:val="both"/>
            </w:pPr>
            <w:r>
              <w:rPr>
                <w:sz w:val="22"/>
                <w:szCs w:val="22"/>
              </w:rPr>
              <w:t xml:space="preserve">Plauktu </w:t>
            </w:r>
            <w:r w:rsidR="00486CEA">
              <w:rPr>
                <w:sz w:val="22"/>
                <w:szCs w:val="22"/>
              </w:rPr>
              <w:t>garums</w:t>
            </w:r>
          </w:p>
        </w:tc>
        <w:tc>
          <w:tcPr>
            <w:tcW w:w="46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122192CB" w14:textId="01A32FAA" w:rsidR="00D46FBC" w:rsidRDefault="00D46FBC">
            <w:pPr>
              <w:pStyle w:val="Standard"/>
              <w:jc w:val="both"/>
            </w:pPr>
            <w:r w:rsidRPr="354F0E8F">
              <w:rPr>
                <w:sz w:val="22"/>
                <w:szCs w:val="22"/>
              </w:rPr>
              <w:t xml:space="preserve"> 1000 </w:t>
            </w:r>
            <w:r w:rsidR="00486CEA">
              <w:rPr>
                <w:sz w:val="22"/>
                <w:szCs w:val="22"/>
              </w:rPr>
              <w:t>mm</w:t>
            </w:r>
            <w:r w:rsidR="00A163E8">
              <w:rPr>
                <w:sz w:val="22"/>
                <w:szCs w:val="22"/>
              </w:rPr>
              <w:t xml:space="preserve"> </w:t>
            </w:r>
          </w:p>
          <w:p w14:paraId="2D09252D" w14:textId="77777777" w:rsidR="00D46FBC" w:rsidRDefault="00D46FBC">
            <w:pPr>
              <w:pStyle w:val="Standard"/>
              <w:jc w:val="both"/>
              <w:rPr>
                <w:sz w:val="22"/>
                <w:szCs w:val="22"/>
              </w:rPr>
            </w:pPr>
          </w:p>
        </w:tc>
      </w:tr>
      <w:tr w:rsidR="00D46FBC" w14:paraId="6372D678" w14:textId="77777777" w:rsidTr="00744696">
        <w:trPr>
          <w:jc w:val="center"/>
        </w:trPr>
        <w:tc>
          <w:tcPr>
            <w:tcW w:w="4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1121A989" w14:textId="77777777" w:rsidR="00D46FBC" w:rsidRDefault="00D46FBC">
            <w:pPr>
              <w:pStyle w:val="Standard"/>
            </w:pPr>
            <w:r>
              <w:rPr>
                <w:sz w:val="22"/>
                <w:szCs w:val="22"/>
              </w:rPr>
              <w:t>4.</w:t>
            </w:r>
          </w:p>
        </w:tc>
        <w:tc>
          <w:tcPr>
            <w:tcW w:w="39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5371A6C3" w14:textId="77777777" w:rsidR="00D46FBC" w:rsidRDefault="00D46FBC">
            <w:pPr>
              <w:pStyle w:val="Standard"/>
              <w:jc w:val="both"/>
            </w:pPr>
            <w:r>
              <w:rPr>
                <w:sz w:val="22"/>
                <w:szCs w:val="22"/>
              </w:rPr>
              <w:t>Plauktu dziļums</w:t>
            </w:r>
          </w:p>
        </w:tc>
        <w:tc>
          <w:tcPr>
            <w:tcW w:w="46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1EFEE390" w14:textId="383E2A1D" w:rsidR="00A163E8" w:rsidRDefault="00D46FBC" w:rsidP="00A163E8">
            <w:pPr>
              <w:pStyle w:val="Standard"/>
              <w:jc w:val="both"/>
            </w:pPr>
            <w:r>
              <w:rPr>
                <w:sz w:val="22"/>
                <w:szCs w:val="22"/>
              </w:rPr>
              <w:t xml:space="preserve"> 400 mm</w:t>
            </w:r>
          </w:p>
          <w:p w14:paraId="4A17774F" w14:textId="336CDBF0" w:rsidR="00D46FBC" w:rsidRDefault="00A163E8">
            <w:pPr>
              <w:pStyle w:val="Standard"/>
              <w:jc w:val="both"/>
            </w:pPr>
            <w:r>
              <w:rPr>
                <w:sz w:val="22"/>
                <w:szCs w:val="22"/>
              </w:rPr>
              <w:t xml:space="preserve"> </w:t>
            </w:r>
          </w:p>
          <w:p w14:paraId="0148DDD5" w14:textId="77777777" w:rsidR="00D46FBC" w:rsidRDefault="00D46FBC">
            <w:pPr>
              <w:pStyle w:val="Standard"/>
              <w:jc w:val="both"/>
              <w:rPr>
                <w:sz w:val="22"/>
                <w:szCs w:val="22"/>
              </w:rPr>
            </w:pPr>
          </w:p>
        </w:tc>
      </w:tr>
      <w:tr w:rsidR="00D46FBC" w14:paraId="5ECABB7A" w14:textId="77777777" w:rsidTr="00744696">
        <w:trPr>
          <w:jc w:val="center"/>
        </w:trPr>
        <w:tc>
          <w:tcPr>
            <w:tcW w:w="4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479AAC3C" w14:textId="77777777" w:rsidR="00D46FBC" w:rsidRDefault="00D46FBC">
            <w:pPr>
              <w:pStyle w:val="Standard"/>
            </w:pPr>
            <w:r>
              <w:rPr>
                <w:sz w:val="22"/>
                <w:szCs w:val="22"/>
              </w:rPr>
              <w:t>5.</w:t>
            </w:r>
          </w:p>
        </w:tc>
        <w:tc>
          <w:tcPr>
            <w:tcW w:w="39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13CE5BA8" w14:textId="77777777" w:rsidR="00D46FBC" w:rsidRDefault="00D46FBC">
            <w:pPr>
              <w:pStyle w:val="Standard"/>
              <w:jc w:val="both"/>
            </w:pPr>
            <w:r>
              <w:rPr>
                <w:sz w:val="22"/>
                <w:szCs w:val="22"/>
              </w:rPr>
              <w:t>Plauktu biezums</w:t>
            </w:r>
          </w:p>
        </w:tc>
        <w:tc>
          <w:tcPr>
            <w:tcW w:w="46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6E9EF80C" w14:textId="77777777" w:rsidR="00D46FBC" w:rsidRDefault="00D46FBC">
            <w:pPr>
              <w:pStyle w:val="Standard"/>
              <w:jc w:val="both"/>
            </w:pPr>
            <w:r>
              <w:rPr>
                <w:sz w:val="22"/>
                <w:szCs w:val="22"/>
              </w:rPr>
              <w:t>Ne mazāks kā 32 mm</w:t>
            </w:r>
          </w:p>
          <w:p w14:paraId="639ED127" w14:textId="77777777" w:rsidR="00D46FBC" w:rsidRDefault="00D46FBC">
            <w:pPr>
              <w:pStyle w:val="Standard"/>
              <w:jc w:val="both"/>
              <w:rPr>
                <w:sz w:val="22"/>
                <w:szCs w:val="22"/>
              </w:rPr>
            </w:pPr>
          </w:p>
        </w:tc>
      </w:tr>
      <w:tr w:rsidR="00D46FBC" w14:paraId="71B99D8C" w14:textId="77777777" w:rsidTr="00744696">
        <w:trPr>
          <w:jc w:val="center"/>
        </w:trPr>
        <w:tc>
          <w:tcPr>
            <w:tcW w:w="4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22873042" w14:textId="77777777" w:rsidR="00D46FBC" w:rsidRDefault="00D46FBC">
            <w:pPr>
              <w:pStyle w:val="Standard"/>
            </w:pPr>
            <w:r>
              <w:rPr>
                <w:sz w:val="22"/>
                <w:szCs w:val="22"/>
              </w:rPr>
              <w:t>6.</w:t>
            </w:r>
          </w:p>
        </w:tc>
        <w:tc>
          <w:tcPr>
            <w:tcW w:w="39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37530DE6" w14:textId="27C21749" w:rsidR="00D46FBC" w:rsidRDefault="00D46FBC">
            <w:pPr>
              <w:pStyle w:val="Standard"/>
              <w:jc w:val="both"/>
            </w:pPr>
            <w:r>
              <w:rPr>
                <w:sz w:val="22"/>
                <w:szCs w:val="22"/>
              </w:rPr>
              <w:t xml:space="preserve">Plauktu skaits vienā plauktu </w:t>
            </w:r>
            <w:r w:rsidR="00704D93">
              <w:rPr>
                <w:sz w:val="22"/>
                <w:szCs w:val="22"/>
              </w:rPr>
              <w:t>modulī</w:t>
            </w:r>
          </w:p>
        </w:tc>
        <w:tc>
          <w:tcPr>
            <w:tcW w:w="46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0848F3B2" w14:textId="77777777" w:rsidR="00D46FBC" w:rsidRDefault="00D46FBC">
            <w:pPr>
              <w:pStyle w:val="Standard"/>
              <w:jc w:val="both"/>
            </w:pPr>
            <w:r>
              <w:rPr>
                <w:sz w:val="22"/>
                <w:szCs w:val="22"/>
              </w:rPr>
              <w:t>6 + noslēdzošais</w:t>
            </w:r>
          </w:p>
        </w:tc>
      </w:tr>
      <w:tr w:rsidR="00D46FBC" w14:paraId="7D329779" w14:textId="77777777" w:rsidTr="00744696">
        <w:trPr>
          <w:jc w:val="center"/>
        </w:trPr>
        <w:tc>
          <w:tcPr>
            <w:tcW w:w="4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78DDF24D" w14:textId="77777777" w:rsidR="00D46FBC" w:rsidRDefault="00D46FBC">
            <w:pPr>
              <w:pStyle w:val="Standard"/>
            </w:pPr>
            <w:r>
              <w:rPr>
                <w:sz w:val="22"/>
                <w:szCs w:val="22"/>
              </w:rPr>
              <w:t>7.</w:t>
            </w:r>
          </w:p>
        </w:tc>
        <w:tc>
          <w:tcPr>
            <w:tcW w:w="39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75A56A48" w14:textId="77777777" w:rsidR="00D46FBC" w:rsidRDefault="00D46FBC">
            <w:pPr>
              <w:pStyle w:val="Standard"/>
              <w:jc w:val="both"/>
            </w:pPr>
            <w:r>
              <w:rPr>
                <w:sz w:val="22"/>
                <w:szCs w:val="22"/>
              </w:rPr>
              <w:t>Attālums starp plauktiem</w:t>
            </w:r>
          </w:p>
        </w:tc>
        <w:tc>
          <w:tcPr>
            <w:tcW w:w="46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65EB452A" w14:textId="77777777" w:rsidR="00D46FBC" w:rsidRDefault="00D46FBC">
            <w:pPr>
              <w:pStyle w:val="Standard"/>
              <w:jc w:val="both"/>
            </w:pPr>
            <w:r>
              <w:rPr>
                <w:sz w:val="22"/>
                <w:szCs w:val="22"/>
              </w:rPr>
              <w:t>Regulējams (neskrūvējot)</w:t>
            </w:r>
          </w:p>
          <w:p w14:paraId="0DC94396" w14:textId="77777777" w:rsidR="00D46FBC" w:rsidRDefault="00D46FBC">
            <w:pPr>
              <w:pStyle w:val="Standard"/>
              <w:jc w:val="both"/>
              <w:rPr>
                <w:sz w:val="22"/>
                <w:szCs w:val="22"/>
              </w:rPr>
            </w:pPr>
          </w:p>
        </w:tc>
      </w:tr>
      <w:tr w:rsidR="00D46FBC" w14:paraId="154E0CB2" w14:textId="77777777" w:rsidTr="00744696">
        <w:trPr>
          <w:jc w:val="center"/>
        </w:trPr>
        <w:tc>
          <w:tcPr>
            <w:tcW w:w="4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18E9EFD3" w14:textId="77777777" w:rsidR="00D46FBC" w:rsidRDefault="00D46FBC">
            <w:pPr>
              <w:pStyle w:val="Standard"/>
            </w:pPr>
            <w:r>
              <w:rPr>
                <w:sz w:val="22"/>
                <w:szCs w:val="22"/>
              </w:rPr>
              <w:t>8.</w:t>
            </w:r>
          </w:p>
        </w:tc>
        <w:tc>
          <w:tcPr>
            <w:tcW w:w="39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61A236A9" w14:textId="77777777" w:rsidR="00D46FBC" w:rsidRDefault="00D46FBC">
            <w:pPr>
              <w:pStyle w:val="Standard"/>
              <w:jc w:val="both"/>
            </w:pPr>
            <w:r>
              <w:rPr>
                <w:sz w:val="22"/>
                <w:szCs w:val="22"/>
              </w:rPr>
              <w:t>Plauktu regulēšanas solis</w:t>
            </w:r>
          </w:p>
        </w:tc>
        <w:tc>
          <w:tcPr>
            <w:tcW w:w="46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2717D666" w14:textId="72296D46" w:rsidR="00D46FBC" w:rsidRDefault="00B20C50">
            <w:pPr>
              <w:pStyle w:val="Standard"/>
              <w:jc w:val="both"/>
            </w:pPr>
            <w:r>
              <w:rPr>
                <w:sz w:val="22"/>
                <w:szCs w:val="22"/>
              </w:rPr>
              <w:t xml:space="preserve"> Vismaz 100</w:t>
            </w:r>
            <w:r w:rsidR="00D46FBC">
              <w:rPr>
                <w:sz w:val="22"/>
                <w:szCs w:val="22"/>
              </w:rPr>
              <w:t xml:space="preserve"> mm (</w:t>
            </w:r>
            <w:r>
              <w:rPr>
                <w:sz w:val="22"/>
                <w:szCs w:val="22"/>
              </w:rPr>
              <w:t>vai bie</w:t>
            </w:r>
            <w:r w:rsidR="00446CB9">
              <w:rPr>
                <w:sz w:val="22"/>
                <w:szCs w:val="22"/>
              </w:rPr>
              <w:t>žāk</w:t>
            </w:r>
            <w:r w:rsidR="00D46FBC">
              <w:rPr>
                <w:sz w:val="22"/>
                <w:szCs w:val="22"/>
              </w:rPr>
              <w:t>)</w:t>
            </w:r>
          </w:p>
          <w:p w14:paraId="5888DB33" w14:textId="77777777" w:rsidR="00D46FBC" w:rsidRDefault="00D46FBC">
            <w:pPr>
              <w:pStyle w:val="Standard"/>
              <w:jc w:val="both"/>
              <w:rPr>
                <w:sz w:val="22"/>
                <w:szCs w:val="22"/>
              </w:rPr>
            </w:pPr>
          </w:p>
        </w:tc>
      </w:tr>
      <w:tr w:rsidR="00D46FBC" w14:paraId="50BB02DF" w14:textId="77777777" w:rsidTr="00744696">
        <w:trPr>
          <w:jc w:val="center"/>
        </w:trPr>
        <w:tc>
          <w:tcPr>
            <w:tcW w:w="4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6E49C1FB" w14:textId="77777777" w:rsidR="00D46FBC" w:rsidRDefault="00D46FBC">
            <w:pPr>
              <w:pStyle w:val="Standard"/>
            </w:pPr>
            <w:r>
              <w:rPr>
                <w:sz w:val="22"/>
                <w:szCs w:val="22"/>
              </w:rPr>
              <w:t>9.</w:t>
            </w:r>
          </w:p>
        </w:tc>
        <w:tc>
          <w:tcPr>
            <w:tcW w:w="39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1EA3B8AA" w14:textId="77777777" w:rsidR="00D46FBC" w:rsidRDefault="00D46FBC">
            <w:pPr>
              <w:pStyle w:val="Standard"/>
              <w:jc w:val="both"/>
            </w:pPr>
            <w:r>
              <w:rPr>
                <w:sz w:val="22"/>
                <w:szCs w:val="22"/>
              </w:rPr>
              <w:t>Nestspēja (vienam plauktam)</w:t>
            </w:r>
          </w:p>
        </w:tc>
        <w:tc>
          <w:tcPr>
            <w:tcW w:w="46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09F01C9D" w14:textId="77777777" w:rsidR="00D46FBC" w:rsidRDefault="00D46FBC">
            <w:pPr>
              <w:pStyle w:val="Standard"/>
              <w:jc w:val="both"/>
            </w:pPr>
            <w:r>
              <w:rPr>
                <w:sz w:val="22"/>
                <w:szCs w:val="22"/>
              </w:rPr>
              <w:t>Ne mazāk kā 150 kg</w:t>
            </w:r>
          </w:p>
          <w:p w14:paraId="5B86781E" w14:textId="77777777" w:rsidR="00D46FBC" w:rsidRDefault="00D46FBC">
            <w:pPr>
              <w:pStyle w:val="Standard"/>
              <w:jc w:val="both"/>
              <w:rPr>
                <w:sz w:val="22"/>
                <w:szCs w:val="22"/>
              </w:rPr>
            </w:pPr>
          </w:p>
        </w:tc>
      </w:tr>
      <w:tr w:rsidR="00D46FBC" w14:paraId="7158DF55" w14:textId="77777777" w:rsidTr="00744696">
        <w:trPr>
          <w:trHeight w:val="1162"/>
          <w:jc w:val="center"/>
        </w:trPr>
        <w:tc>
          <w:tcPr>
            <w:tcW w:w="4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3169F509" w14:textId="77777777" w:rsidR="00D46FBC" w:rsidRDefault="00D46FBC">
            <w:pPr>
              <w:pStyle w:val="Standard"/>
            </w:pPr>
            <w:r>
              <w:rPr>
                <w:sz w:val="22"/>
                <w:szCs w:val="22"/>
              </w:rPr>
              <w:t>10.</w:t>
            </w:r>
          </w:p>
        </w:tc>
        <w:tc>
          <w:tcPr>
            <w:tcW w:w="39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48EA33CF" w14:textId="77777777" w:rsidR="00D46FBC" w:rsidRDefault="00D46FBC">
            <w:pPr>
              <w:pStyle w:val="Standard"/>
              <w:jc w:val="both"/>
            </w:pPr>
            <w:r>
              <w:rPr>
                <w:sz w:val="22"/>
                <w:szCs w:val="22"/>
              </w:rPr>
              <w:t>Prasības plauktu drošībai</w:t>
            </w:r>
          </w:p>
        </w:tc>
        <w:tc>
          <w:tcPr>
            <w:tcW w:w="46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5BD2685C" w14:textId="77777777" w:rsidR="00D46FBC" w:rsidRDefault="00D46FBC">
            <w:pPr>
              <w:pStyle w:val="Standard"/>
              <w:jc w:val="both"/>
            </w:pPr>
            <w:r>
              <w:rPr>
                <w:sz w:val="22"/>
                <w:szCs w:val="22"/>
              </w:rPr>
              <w:t>Jābūt līmeņošanas iespējām.</w:t>
            </w:r>
          </w:p>
          <w:p w14:paraId="31FA7B4C" w14:textId="4DAEBDB7" w:rsidR="00D46FBC" w:rsidRDefault="00D46FBC" w:rsidP="354F0E8F">
            <w:pPr>
              <w:pStyle w:val="Standard"/>
              <w:jc w:val="both"/>
              <w:rPr>
                <w:sz w:val="22"/>
                <w:szCs w:val="22"/>
              </w:rPr>
            </w:pPr>
            <w:r w:rsidRPr="354F0E8F">
              <w:rPr>
                <w:sz w:val="22"/>
                <w:szCs w:val="22"/>
              </w:rPr>
              <w:t>Jābūt aprīkotiem ar diagonāliem stiprības šķēršļiem (metāla biezums ne mazāk kā 2 mm), kuri tiek montēti saskaņā ar ražotāja apstiprinātu shēmu</w:t>
            </w:r>
            <w:r w:rsidR="6A46659A" w:rsidRPr="354F0E8F">
              <w:rPr>
                <w:sz w:val="22"/>
                <w:szCs w:val="22"/>
              </w:rPr>
              <w:t>, vai bez diagonāliem stiprības šķēršļiem, ja to paredz raž</w:t>
            </w:r>
            <w:r w:rsidR="64640158" w:rsidRPr="354F0E8F">
              <w:rPr>
                <w:sz w:val="22"/>
                <w:szCs w:val="22"/>
              </w:rPr>
              <w:t>o</w:t>
            </w:r>
            <w:r w:rsidR="6A46659A" w:rsidRPr="354F0E8F">
              <w:rPr>
                <w:sz w:val="22"/>
                <w:szCs w:val="22"/>
              </w:rPr>
              <w:t xml:space="preserve">tājs. </w:t>
            </w:r>
          </w:p>
        </w:tc>
      </w:tr>
      <w:tr w:rsidR="00D46FBC" w14:paraId="64513A77" w14:textId="77777777" w:rsidTr="00744696">
        <w:trPr>
          <w:trHeight w:val="413"/>
          <w:jc w:val="center"/>
        </w:trPr>
        <w:tc>
          <w:tcPr>
            <w:tcW w:w="4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797CC014" w14:textId="77777777" w:rsidR="00D46FBC" w:rsidRDefault="00D46FBC">
            <w:pPr>
              <w:pStyle w:val="Standard"/>
            </w:pPr>
            <w:r>
              <w:rPr>
                <w:sz w:val="22"/>
                <w:szCs w:val="22"/>
              </w:rPr>
              <w:t>11.</w:t>
            </w:r>
          </w:p>
        </w:tc>
        <w:tc>
          <w:tcPr>
            <w:tcW w:w="39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41E1B760" w14:textId="77777777" w:rsidR="00D46FBC" w:rsidRDefault="00D46FBC">
            <w:pPr>
              <w:pStyle w:val="Standard"/>
              <w:jc w:val="both"/>
            </w:pPr>
            <w:r>
              <w:rPr>
                <w:sz w:val="22"/>
                <w:szCs w:val="22"/>
              </w:rPr>
              <w:t>Plauktu uzbūve un pamata aprīkojums :</w:t>
            </w:r>
          </w:p>
          <w:p w14:paraId="0B44BE50" w14:textId="77777777" w:rsidR="00D46FBC" w:rsidRDefault="00D46FBC">
            <w:pPr>
              <w:pStyle w:val="Standard"/>
              <w:jc w:val="both"/>
              <w:rPr>
                <w:sz w:val="22"/>
                <w:szCs w:val="22"/>
              </w:rPr>
            </w:pPr>
          </w:p>
          <w:p w14:paraId="6745ADC5" w14:textId="77777777" w:rsidR="00D46FBC" w:rsidRDefault="00D46FBC">
            <w:pPr>
              <w:pStyle w:val="Standard"/>
              <w:jc w:val="both"/>
            </w:pPr>
            <w:r>
              <w:rPr>
                <w:sz w:val="22"/>
                <w:szCs w:val="22"/>
              </w:rPr>
              <w:t>Sānu rāmis</w:t>
            </w:r>
          </w:p>
          <w:p w14:paraId="77284CEF" w14:textId="77777777" w:rsidR="00D46FBC" w:rsidRDefault="00D46FBC">
            <w:pPr>
              <w:pStyle w:val="Standard"/>
              <w:jc w:val="both"/>
              <w:rPr>
                <w:sz w:val="22"/>
                <w:szCs w:val="22"/>
              </w:rPr>
            </w:pPr>
          </w:p>
          <w:p w14:paraId="601C5C04" w14:textId="77777777" w:rsidR="00D46FBC" w:rsidRDefault="00D46FBC">
            <w:pPr>
              <w:pStyle w:val="Standard"/>
              <w:jc w:val="both"/>
              <w:rPr>
                <w:sz w:val="22"/>
                <w:szCs w:val="22"/>
              </w:rPr>
            </w:pPr>
          </w:p>
          <w:p w14:paraId="3B02F493" w14:textId="77777777" w:rsidR="00D46FBC" w:rsidRDefault="00D46FBC">
            <w:pPr>
              <w:pStyle w:val="Standard"/>
              <w:jc w:val="both"/>
              <w:rPr>
                <w:sz w:val="22"/>
                <w:szCs w:val="22"/>
              </w:rPr>
            </w:pPr>
          </w:p>
          <w:p w14:paraId="18D042A4" w14:textId="77777777" w:rsidR="00D46FBC" w:rsidRDefault="00D46FBC">
            <w:pPr>
              <w:pStyle w:val="Standard"/>
              <w:jc w:val="both"/>
            </w:pPr>
            <w:r>
              <w:rPr>
                <w:sz w:val="22"/>
                <w:szCs w:val="22"/>
              </w:rPr>
              <w:t>Plaukti</w:t>
            </w:r>
          </w:p>
          <w:p w14:paraId="08995118" w14:textId="77777777" w:rsidR="00D46FBC" w:rsidRDefault="00D46FBC">
            <w:pPr>
              <w:pStyle w:val="Standard"/>
              <w:jc w:val="both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46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44537C57" w14:textId="6A093F74" w:rsidR="00D46FBC" w:rsidRDefault="00D46FBC">
            <w:pPr>
              <w:pStyle w:val="Standard"/>
              <w:jc w:val="both"/>
            </w:pPr>
            <w:r>
              <w:rPr>
                <w:sz w:val="22"/>
                <w:szCs w:val="22"/>
              </w:rPr>
              <w:t>Atsevišķas T  profila statnes, (stiprības nolūkā izgatavotas no auksti velmētas tērauda loksnes ( divās kārtās,  kuras savā starpā sametinātas), savā starpā sastiprinātas ar horizontālām metāla plāksnēm un aprīkotas ar atbalsta pēdām.</w:t>
            </w:r>
          </w:p>
          <w:p w14:paraId="6290B3DE" w14:textId="228302DA" w:rsidR="00D46FBC" w:rsidRPr="001539B0" w:rsidRDefault="00D46FBC">
            <w:pPr>
              <w:pStyle w:val="Standard"/>
              <w:jc w:val="both"/>
            </w:pPr>
            <w:r>
              <w:rPr>
                <w:sz w:val="22"/>
                <w:szCs w:val="22"/>
              </w:rPr>
              <w:t>Izgatavo</w:t>
            </w:r>
            <w:r w:rsidR="00B03A86">
              <w:rPr>
                <w:sz w:val="22"/>
                <w:szCs w:val="22"/>
              </w:rPr>
              <w:t>ti</w:t>
            </w:r>
            <w:r>
              <w:rPr>
                <w:sz w:val="22"/>
                <w:szCs w:val="22"/>
              </w:rPr>
              <w:t xml:space="preserve"> Plaukti to garenvirzienā aprīkoti  stiprības ribām.</w:t>
            </w:r>
            <w:r w:rsidR="0046746F">
              <w:rPr>
                <w:sz w:val="22"/>
                <w:szCs w:val="22"/>
              </w:rPr>
              <w:t xml:space="preserve"> </w:t>
            </w:r>
          </w:p>
        </w:tc>
      </w:tr>
      <w:tr w:rsidR="00D46FBC" w14:paraId="1AD86CB4" w14:textId="77777777" w:rsidTr="00744696">
        <w:trPr>
          <w:jc w:val="center"/>
        </w:trPr>
        <w:tc>
          <w:tcPr>
            <w:tcW w:w="4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1B3CD9E0" w14:textId="77777777" w:rsidR="00D46FBC" w:rsidRDefault="00D46FBC">
            <w:pPr>
              <w:pStyle w:val="Standard"/>
            </w:pPr>
            <w:r>
              <w:rPr>
                <w:sz w:val="22"/>
                <w:szCs w:val="22"/>
              </w:rPr>
              <w:t>12.</w:t>
            </w:r>
          </w:p>
        </w:tc>
        <w:tc>
          <w:tcPr>
            <w:tcW w:w="39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3B68ABE2" w14:textId="4DCFE3ED" w:rsidR="00D46FBC" w:rsidRDefault="00485CC7" w:rsidP="00485CC7">
            <w:pPr>
              <w:pStyle w:val="Standard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Plauktu un statņu pārklājums</w:t>
            </w:r>
          </w:p>
          <w:p w14:paraId="6C981803" w14:textId="77777777" w:rsidR="00485CC7" w:rsidRDefault="00485CC7" w:rsidP="00485CC7">
            <w:pPr>
              <w:pStyle w:val="Standard"/>
              <w:jc w:val="both"/>
              <w:rPr>
                <w:sz w:val="22"/>
                <w:szCs w:val="22"/>
              </w:rPr>
            </w:pPr>
          </w:p>
          <w:p w14:paraId="0E8B57D2" w14:textId="77777777" w:rsidR="00485CC7" w:rsidRDefault="00485CC7" w:rsidP="00485CC7">
            <w:pPr>
              <w:pStyle w:val="Standard"/>
              <w:jc w:val="both"/>
              <w:rPr>
                <w:sz w:val="22"/>
                <w:szCs w:val="22"/>
              </w:rPr>
            </w:pPr>
          </w:p>
        </w:tc>
        <w:tc>
          <w:tcPr>
            <w:tcW w:w="46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3BD2A388" w14:textId="4B669EC4" w:rsidR="00D46FBC" w:rsidRDefault="00485CC7" w:rsidP="00485CC7">
            <w:pPr>
              <w:pStyle w:val="Standard"/>
              <w:jc w:val="both"/>
              <w:rPr>
                <w:sz w:val="22"/>
                <w:szCs w:val="22"/>
              </w:rPr>
            </w:pPr>
            <w:r w:rsidRPr="354F0E8F">
              <w:rPr>
                <w:sz w:val="22"/>
                <w:szCs w:val="22"/>
              </w:rPr>
              <w:t xml:space="preserve">Plauktiem un </w:t>
            </w:r>
            <w:r w:rsidR="00246320" w:rsidRPr="354F0E8F">
              <w:rPr>
                <w:sz w:val="22"/>
                <w:szCs w:val="22"/>
              </w:rPr>
              <w:t>statnēm</w:t>
            </w:r>
            <w:r w:rsidRPr="354F0E8F">
              <w:rPr>
                <w:sz w:val="22"/>
                <w:szCs w:val="22"/>
              </w:rPr>
              <w:t xml:space="preserve"> jābūt krāsotām ar karsto pulverkrāsošanas metodi, vai cinkotiem</w:t>
            </w:r>
          </w:p>
        </w:tc>
      </w:tr>
      <w:tr w:rsidR="00D46FBC" w14:paraId="05E58BB3" w14:textId="77777777" w:rsidTr="00744696">
        <w:trPr>
          <w:trHeight w:val="706"/>
          <w:jc w:val="center"/>
        </w:trPr>
        <w:tc>
          <w:tcPr>
            <w:tcW w:w="4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7BCEF620" w14:textId="77777777" w:rsidR="00D46FBC" w:rsidRDefault="00D46FBC">
            <w:pPr>
              <w:pStyle w:val="Standard"/>
            </w:pPr>
            <w:r>
              <w:rPr>
                <w:sz w:val="22"/>
                <w:szCs w:val="22"/>
              </w:rPr>
              <w:t>13.</w:t>
            </w:r>
          </w:p>
        </w:tc>
        <w:tc>
          <w:tcPr>
            <w:tcW w:w="39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4DC5276E" w14:textId="789E8CA0" w:rsidR="00D46FBC" w:rsidRDefault="00485CC7">
            <w:pPr>
              <w:pStyle w:val="Standard"/>
              <w:jc w:val="both"/>
            </w:pPr>
            <w:r>
              <w:rPr>
                <w:sz w:val="22"/>
                <w:szCs w:val="22"/>
              </w:rPr>
              <w:t>Noslēdzošais plaukts</w:t>
            </w:r>
          </w:p>
        </w:tc>
        <w:tc>
          <w:tcPr>
            <w:tcW w:w="46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1F867FE7" w14:textId="6A0807E5" w:rsidR="00D46FBC" w:rsidRDefault="00485CC7">
            <w:pPr>
              <w:pStyle w:val="Standard"/>
              <w:jc w:val="both"/>
            </w:pPr>
            <w:r>
              <w:rPr>
                <w:sz w:val="22"/>
                <w:szCs w:val="22"/>
              </w:rPr>
              <w:t>Noslēdzošajam plauktam pēc tehniskajiem parametriem un izskata jāatbilst pārējiem plauktiem, lai tos jebkurā brīdī varētu mainīt vietām.</w:t>
            </w:r>
          </w:p>
        </w:tc>
      </w:tr>
      <w:tr w:rsidR="00D46FBC" w14:paraId="07029BEB" w14:textId="77777777" w:rsidTr="00744696">
        <w:trPr>
          <w:trHeight w:val="763"/>
          <w:jc w:val="center"/>
        </w:trPr>
        <w:tc>
          <w:tcPr>
            <w:tcW w:w="4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522D1024" w14:textId="77777777" w:rsidR="00D46FBC" w:rsidRDefault="00D46FBC">
            <w:pPr>
              <w:pStyle w:val="Standard"/>
            </w:pPr>
            <w:r>
              <w:rPr>
                <w:sz w:val="22"/>
                <w:szCs w:val="22"/>
              </w:rPr>
              <w:lastRenderedPageBreak/>
              <w:t>14.</w:t>
            </w:r>
          </w:p>
        </w:tc>
        <w:tc>
          <w:tcPr>
            <w:tcW w:w="39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25D1252C" w14:textId="25996266" w:rsidR="00D46FBC" w:rsidRDefault="00485CC7">
            <w:pPr>
              <w:pStyle w:val="Standard"/>
              <w:jc w:val="both"/>
            </w:pPr>
            <w:r>
              <w:rPr>
                <w:sz w:val="22"/>
                <w:szCs w:val="22"/>
              </w:rPr>
              <w:t>Kvalitātes kontrole</w:t>
            </w:r>
          </w:p>
        </w:tc>
        <w:tc>
          <w:tcPr>
            <w:tcW w:w="46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638BD8A2" w14:textId="73288FDF" w:rsidR="00D46FBC" w:rsidRDefault="00485CC7">
            <w:pPr>
              <w:pStyle w:val="Standard"/>
              <w:jc w:val="both"/>
            </w:pPr>
            <w:r>
              <w:rPr>
                <w:rFonts w:eastAsia="Calibri"/>
                <w:sz w:val="22"/>
                <w:szCs w:val="22"/>
              </w:rPr>
              <w:t>Pēc pasūtītāja pieprasījuma jāiesniedz</w:t>
            </w:r>
            <w:r w:rsidR="00ED5D35">
              <w:rPr>
                <w:rFonts w:eastAsia="Calibri"/>
                <w:sz w:val="22"/>
                <w:szCs w:val="22"/>
              </w:rPr>
              <w:t xml:space="preserve"> plauktu moduļa daļu</w:t>
            </w:r>
            <w:r w:rsidR="00315526">
              <w:rPr>
                <w:rFonts w:eastAsia="Calibri"/>
                <w:sz w:val="22"/>
                <w:szCs w:val="22"/>
              </w:rPr>
              <w:t xml:space="preserve"> </w:t>
            </w:r>
            <w:r w:rsidR="00ED5D35">
              <w:rPr>
                <w:rFonts w:eastAsia="Calibri"/>
                <w:sz w:val="22"/>
                <w:szCs w:val="22"/>
              </w:rPr>
              <w:t>(</w:t>
            </w:r>
            <w:r>
              <w:rPr>
                <w:rFonts w:eastAsia="Calibri"/>
                <w:sz w:val="22"/>
                <w:szCs w:val="22"/>
              </w:rPr>
              <w:t>sānu rām</w:t>
            </w:r>
            <w:r w:rsidR="00ED5D35">
              <w:rPr>
                <w:rFonts w:eastAsia="Calibri"/>
                <w:sz w:val="22"/>
                <w:szCs w:val="22"/>
              </w:rPr>
              <w:t>is, plaukts)</w:t>
            </w:r>
            <w:r>
              <w:rPr>
                <w:rFonts w:eastAsia="Calibri"/>
                <w:sz w:val="22"/>
                <w:szCs w:val="22"/>
              </w:rPr>
              <w:t xml:space="preserve"> paraugi.</w:t>
            </w:r>
          </w:p>
        </w:tc>
      </w:tr>
      <w:tr w:rsidR="00D46FBC" w14:paraId="57FBCB6E" w14:textId="77777777" w:rsidTr="00744696">
        <w:trPr>
          <w:jc w:val="center"/>
        </w:trPr>
        <w:tc>
          <w:tcPr>
            <w:tcW w:w="4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2852538C" w14:textId="57E2883B" w:rsidR="00D46FBC" w:rsidRDefault="00D46FBC">
            <w:pPr>
              <w:pStyle w:val="Standard"/>
            </w:pPr>
            <w:r>
              <w:rPr>
                <w:sz w:val="22"/>
                <w:szCs w:val="22"/>
              </w:rPr>
              <w:t>1</w:t>
            </w:r>
            <w:r w:rsidR="000E10E1">
              <w:rPr>
                <w:sz w:val="22"/>
                <w:szCs w:val="22"/>
              </w:rPr>
              <w:t>5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39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795BE1B2" w14:textId="377DA369" w:rsidR="00D46FBC" w:rsidRPr="00181A33" w:rsidRDefault="00181A33">
            <w:pPr>
              <w:pStyle w:val="Standard"/>
              <w:rPr>
                <w:sz w:val="22"/>
                <w:szCs w:val="22"/>
              </w:rPr>
            </w:pPr>
            <w:r w:rsidRPr="00181A33">
              <w:rPr>
                <w:sz w:val="22"/>
                <w:szCs w:val="22"/>
              </w:rPr>
              <w:t>Piegādes</w:t>
            </w:r>
            <w:r>
              <w:rPr>
                <w:sz w:val="22"/>
                <w:szCs w:val="22"/>
              </w:rPr>
              <w:t xml:space="preserve"> veikšana</w:t>
            </w:r>
          </w:p>
        </w:tc>
        <w:tc>
          <w:tcPr>
            <w:tcW w:w="46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54EE6093" w14:textId="2ED42CDF" w:rsidR="00D46FBC" w:rsidRPr="00181A33" w:rsidRDefault="00181A33" w:rsidP="354F0E8F">
            <w:pPr>
              <w:pStyle w:val="Standard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Izpildītājs ir atbildīgs</w:t>
            </w:r>
            <w:r w:rsidR="00FA6119">
              <w:rPr>
                <w:sz w:val="22"/>
                <w:szCs w:val="22"/>
              </w:rPr>
              <w:t>, lai piegādes laikā</w:t>
            </w:r>
            <w:r w:rsidR="00DB0A50">
              <w:rPr>
                <w:sz w:val="22"/>
                <w:szCs w:val="22"/>
              </w:rPr>
              <w:t xml:space="preserve"> uz </w:t>
            </w:r>
            <w:r w:rsidR="00C609F0">
              <w:rPr>
                <w:sz w:val="22"/>
                <w:szCs w:val="22"/>
              </w:rPr>
              <w:t>pasūtījumā norādīto adresi</w:t>
            </w:r>
            <w:r w:rsidR="00FA6119">
              <w:rPr>
                <w:sz w:val="22"/>
                <w:szCs w:val="22"/>
              </w:rPr>
              <w:t xml:space="preserve"> netiktu bojāta</w:t>
            </w:r>
            <w:r w:rsidR="00DB0A50">
              <w:rPr>
                <w:sz w:val="22"/>
                <w:szCs w:val="22"/>
              </w:rPr>
              <w:t>s</w:t>
            </w:r>
            <w:r w:rsidR="00C94533">
              <w:rPr>
                <w:sz w:val="22"/>
                <w:szCs w:val="22"/>
              </w:rPr>
              <w:t xml:space="preserve"> pasūtī</w:t>
            </w:r>
            <w:r w:rsidR="00F9210B">
              <w:rPr>
                <w:sz w:val="22"/>
                <w:szCs w:val="22"/>
              </w:rPr>
              <w:t xml:space="preserve">tās plauktu moduļu daļas </w:t>
            </w:r>
          </w:p>
        </w:tc>
      </w:tr>
      <w:tr w:rsidR="00D46FBC" w14:paraId="5BD24E5E" w14:textId="77777777" w:rsidTr="00744696">
        <w:trPr>
          <w:jc w:val="center"/>
        </w:trPr>
        <w:tc>
          <w:tcPr>
            <w:tcW w:w="4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71B8279B" w14:textId="63B9AA9F" w:rsidR="00D46FBC" w:rsidRDefault="00D46FBC">
            <w:pPr>
              <w:pStyle w:val="Standard"/>
            </w:pPr>
            <w:r>
              <w:rPr>
                <w:sz w:val="22"/>
                <w:szCs w:val="22"/>
              </w:rPr>
              <w:t>1</w:t>
            </w:r>
            <w:r w:rsidR="000E10E1">
              <w:rPr>
                <w:sz w:val="22"/>
                <w:szCs w:val="22"/>
              </w:rPr>
              <w:t>6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39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40D44DAF" w14:textId="29B29C6B" w:rsidR="00D46FBC" w:rsidRPr="00181A33" w:rsidRDefault="009367D6">
            <w:pPr>
              <w:pStyle w:val="Standard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Uzstādīšanas </w:t>
            </w:r>
            <w:r w:rsidR="00C94533">
              <w:rPr>
                <w:sz w:val="22"/>
                <w:szCs w:val="22"/>
              </w:rPr>
              <w:t xml:space="preserve"> veikšana</w:t>
            </w:r>
          </w:p>
        </w:tc>
        <w:tc>
          <w:tcPr>
            <w:tcW w:w="46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2BB50D77" w14:textId="7B49D7F6" w:rsidR="00D46FBC" w:rsidRPr="00181A33" w:rsidRDefault="00C94533">
            <w:pPr>
              <w:pStyle w:val="Standard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Izpildītājs </w:t>
            </w:r>
            <w:r w:rsidR="00C1430F">
              <w:rPr>
                <w:sz w:val="22"/>
                <w:szCs w:val="22"/>
              </w:rPr>
              <w:t xml:space="preserve">uzstādīšanu </w:t>
            </w:r>
            <w:r w:rsidR="00F92F2F">
              <w:rPr>
                <w:sz w:val="22"/>
                <w:szCs w:val="22"/>
              </w:rPr>
              <w:t>veic pas</w:t>
            </w:r>
            <w:r w:rsidR="00246320">
              <w:rPr>
                <w:sz w:val="22"/>
                <w:szCs w:val="22"/>
              </w:rPr>
              <w:t>ūtītāja norādītās telpās</w:t>
            </w:r>
            <w:r w:rsidR="00223E74">
              <w:rPr>
                <w:sz w:val="22"/>
                <w:szCs w:val="22"/>
              </w:rPr>
              <w:t xml:space="preserve"> pasūtījum</w:t>
            </w:r>
            <w:r w:rsidR="00795456">
              <w:rPr>
                <w:sz w:val="22"/>
                <w:szCs w:val="22"/>
              </w:rPr>
              <w:t xml:space="preserve">ā norādītajā </w:t>
            </w:r>
            <w:r w:rsidR="00223E74">
              <w:rPr>
                <w:sz w:val="22"/>
                <w:szCs w:val="22"/>
              </w:rPr>
              <w:t xml:space="preserve"> apjomā</w:t>
            </w:r>
            <w:r w:rsidR="00083F98">
              <w:rPr>
                <w:sz w:val="22"/>
                <w:szCs w:val="22"/>
              </w:rPr>
              <w:t>,</w:t>
            </w:r>
            <w:r w:rsidR="00C2592B">
              <w:rPr>
                <w:sz w:val="22"/>
                <w:szCs w:val="22"/>
              </w:rPr>
              <w:t xml:space="preserve"> </w:t>
            </w:r>
            <w:r w:rsidR="000D357E">
              <w:rPr>
                <w:sz w:val="22"/>
                <w:szCs w:val="22"/>
              </w:rPr>
              <w:t xml:space="preserve"> atbilstoši ražotāja </w:t>
            </w:r>
            <w:r w:rsidR="00C1430F">
              <w:rPr>
                <w:sz w:val="22"/>
                <w:szCs w:val="22"/>
              </w:rPr>
              <w:t>montāžas</w:t>
            </w:r>
            <w:r w:rsidR="000D357E">
              <w:rPr>
                <w:sz w:val="22"/>
                <w:szCs w:val="22"/>
              </w:rPr>
              <w:t xml:space="preserve"> instrukcijai</w:t>
            </w:r>
            <w:r w:rsidR="00CD4FA8">
              <w:rPr>
                <w:sz w:val="22"/>
                <w:szCs w:val="22"/>
              </w:rPr>
              <w:t>. Instrukcija jā</w:t>
            </w:r>
            <w:r w:rsidR="007104E4">
              <w:rPr>
                <w:sz w:val="22"/>
                <w:szCs w:val="22"/>
              </w:rPr>
              <w:t>iesniedz</w:t>
            </w:r>
            <w:r w:rsidR="00CD4FA8">
              <w:rPr>
                <w:sz w:val="22"/>
                <w:szCs w:val="22"/>
              </w:rPr>
              <w:t xml:space="preserve"> </w:t>
            </w:r>
            <w:r w:rsidR="007104E4">
              <w:rPr>
                <w:sz w:val="22"/>
                <w:szCs w:val="22"/>
              </w:rPr>
              <w:t>P</w:t>
            </w:r>
            <w:r w:rsidR="00CD4FA8">
              <w:rPr>
                <w:sz w:val="22"/>
                <w:szCs w:val="22"/>
              </w:rPr>
              <w:t>asūtītā</w:t>
            </w:r>
            <w:r w:rsidR="00EF61A7">
              <w:rPr>
                <w:sz w:val="22"/>
                <w:szCs w:val="22"/>
              </w:rPr>
              <w:t>ja</w:t>
            </w:r>
            <w:r w:rsidR="00CD4FA8">
              <w:rPr>
                <w:sz w:val="22"/>
                <w:szCs w:val="22"/>
              </w:rPr>
              <w:t>m pēc pieprasījuma.</w:t>
            </w:r>
          </w:p>
        </w:tc>
      </w:tr>
      <w:tr w:rsidR="00D46FBC" w14:paraId="18B9F3D5" w14:textId="77777777" w:rsidTr="00744696">
        <w:trPr>
          <w:trHeight w:val="370"/>
          <w:jc w:val="center"/>
        </w:trPr>
        <w:tc>
          <w:tcPr>
            <w:tcW w:w="4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2E155892" w14:textId="10B3EC01" w:rsidR="00D46FBC" w:rsidRDefault="00246320">
            <w:pPr>
              <w:pStyle w:val="Standard"/>
            </w:pPr>
            <w:r>
              <w:t>1</w:t>
            </w:r>
            <w:r w:rsidR="007A2484">
              <w:t>7</w:t>
            </w:r>
            <w:r>
              <w:t>.</w:t>
            </w:r>
          </w:p>
        </w:tc>
        <w:tc>
          <w:tcPr>
            <w:tcW w:w="39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03F3AC83" w14:textId="55200AF0" w:rsidR="00D46FBC" w:rsidRDefault="004A31AE" w:rsidP="002066CD">
            <w:pPr>
              <w:pStyle w:val="Standard"/>
              <w:ind w:right="12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Piegādes un </w:t>
            </w:r>
            <w:r w:rsidR="00832773">
              <w:rPr>
                <w:sz w:val="22"/>
                <w:szCs w:val="22"/>
              </w:rPr>
              <w:t xml:space="preserve">uzstādīšanas </w:t>
            </w:r>
            <w:r>
              <w:rPr>
                <w:sz w:val="22"/>
                <w:szCs w:val="22"/>
              </w:rPr>
              <w:t xml:space="preserve"> termiņš </w:t>
            </w:r>
          </w:p>
        </w:tc>
        <w:tc>
          <w:tcPr>
            <w:tcW w:w="46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362DDE67" w14:textId="186D9888" w:rsidR="00D46FBC" w:rsidRDefault="004A31AE">
            <w:pPr>
              <w:pStyle w:val="Standard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 w:rsidR="009206B3">
              <w:rPr>
                <w:sz w:val="22"/>
                <w:szCs w:val="22"/>
              </w:rPr>
              <w:t>60</w:t>
            </w:r>
            <w:r w:rsidR="00CB0964">
              <w:rPr>
                <w:sz w:val="22"/>
                <w:szCs w:val="22"/>
              </w:rPr>
              <w:t>(sešdesmit)</w:t>
            </w:r>
            <w:r w:rsidR="009206B3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dienu laikā </w:t>
            </w:r>
            <w:r w:rsidR="001F01F1">
              <w:rPr>
                <w:sz w:val="22"/>
                <w:szCs w:val="22"/>
              </w:rPr>
              <w:t xml:space="preserve">no pasūtījuma saņemšanas </w:t>
            </w:r>
            <w:r w:rsidR="00083F98">
              <w:rPr>
                <w:sz w:val="22"/>
                <w:szCs w:val="22"/>
              </w:rPr>
              <w:t>dienas</w:t>
            </w:r>
            <w:r w:rsidR="000E10E1">
              <w:rPr>
                <w:sz w:val="22"/>
                <w:szCs w:val="22"/>
              </w:rPr>
              <w:t xml:space="preserve"> </w:t>
            </w:r>
          </w:p>
        </w:tc>
      </w:tr>
      <w:tr w:rsidR="00AC2FAC" w14:paraId="51F4422A" w14:textId="77777777" w:rsidTr="00744696">
        <w:trPr>
          <w:trHeight w:val="370"/>
          <w:jc w:val="center"/>
        </w:trPr>
        <w:tc>
          <w:tcPr>
            <w:tcW w:w="4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762D3AF8" w14:textId="1C94F0E2" w:rsidR="00AC2FAC" w:rsidRDefault="00B0642D">
            <w:pPr>
              <w:pStyle w:val="Standard"/>
            </w:pPr>
            <w:r>
              <w:t>18.</w:t>
            </w:r>
          </w:p>
        </w:tc>
        <w:tc>
          <w:tcPr>
            <w:tcW w:w="39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403C3B19" w14:textId="7D7676AE" w:rsidR="00AC2FAC" w:rsidRDefault="00B50127" w:rsidP="002066CD">
            <w:pPr>
              <w:pStyle w:val="Standard"/>
              <w:ind w:right="12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Piegādes</w:t>
            </w:r>
            <w:r w:rsidR="00AA360A">
              <w:rPr>
                <w:sz w:val="22"/>
                <w:szCs w:val="22"/>
              </w:rPr>
              <w:t xml:space="preserve"> </w:t>
            </w:r>
            <w:r w:rsidR="00627753">
              <w:rPr>
                <w:sz w:val="22"/>
                <w:szCs w:val="22"/>
              </w:rPr>
              <w:t xml:space="preserve">un </w:t>
            </w:r>
            <w:r w:rsidR="00832773">
              <w:rPr>
                <w:sz w:val="22"/>
                <w:szCs w:val="22"/>
              </w:rPr>
              <w:t>uzstādīšanas</w:t>
            </w:r>
            <w:r w:rsidR="00627753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</w:t>
            </w:r>
            <w:r w:rsidR="00AA360A">
              <w:rPr>
                <w:sz w:val="22"/>
                <w:szCs w:val="22"/>
              </w:rPr>
              <w:t>vietas</w:t>
            </w:r>
          </w:p>
        </w:tc>
        <w:tc>
          <w:tcPr>
            <w:tcW w:w="46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0D8357CA" w14:textId="50AB58C8" w:rsidR="00AC2FAC" w:rsidRDefault="00B50127">
            <w:pPr>
              <w:pStyle w:val="Standard"/>
              <w:jc w:val="both"/>
              <w:rPr>
                <w:sz w:val="22"/>
                <w:szCs w:val="22"/>
              </w:rPr>
            </w:pPr>
            <w:r w:rsidRPr="00EF5789">
              <w:rPr>
                <w:b/>
                <w:bCs/>
                <w:i/>
                <w:iCs/>
                <w:sz w:val="22"/>
                <w:szCs w:val="22"/>
              </w:rPr>
              <w:t>Dārza iela 7a, Rēzekne</w:t>
            </w:r>
            <w:r w:rsidR="001C1084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(aptuveni 60</w:t>
            </w:r>
            <w:r w:rsidR="00744696">
              <w:rPr>
                <w:sz w:val="22"/>
                <w:szCs w:val="22"/>
              </w:rPr>
              <w:t>(sešdesmit)</w:t>
            </w:r>
            <w:r>
              <w:rPr>
                <w:sz w:val="22"/>
                <w:szCs w:val="22"/>
              </w:rPr>
              <w:t xml:space="preserve"> plauktu moduļi)</w:t>
            </w:r>
          </w:p>
          <w:p w14:paraId="4A93F707" w14:textId="4ECC4A4B" w:rsidR="00B50127" w:rsidRDefault="00627753">
            <w:pPr>
              <w:pStyle w:val="Standard"/>
              <w:jc w:val="both"/>
              <w:rPr>
                <w:sz w:val="22"/>
                <w:szCs w:val="22"/>
              </w:rPr>
            </w:pPr>
            <w:r w:rsidRPr="00EF5789">
              <w:rPr>
                <w:b/>
                <w:bCs/>
                <w:i/>
                <w:iCs/>
                <w:sz w:val="22"/>
                <w:szCs w:val="22"/>
              </w:rPr>
              <w:t>Slokas iela 16,</w:t>
            </w:r>
            <w:r w:rsidR="002D7C5D">
              <w:rPr>
                <w:b/>
                <w:bCs/>
                <w:i/>
                <w:iCs/>
                <w:sz w:val="22"/>
                <w:szCs w:val="22"/>
              </w:rPr>
              <w:t xml:space="preserve"> </w:t>
            </w:r>
            <w:r w:rsidRPr="00EF5789">
              <w:rPr>
                <w:b/>
                <w:bCs/>
                <w:i/>
                <w:iCs/>
                <w:sz w:val="22"/>
                <w:szCs w:val="22"/>
              </w:rPr>
              <w:t>Rīga</w:t>
            </w:r>
            <w:r w:rsidR="00CA2D7E">
              <w:rPr>
                <w:sz w:val="22"/>
                <w:szCs w:val="22"/>
              </w:rPr>
              <w:t xml:space="preserve"> ( aptuveni 46(četrdesmit seši)</w:t>
            </w:r>
            <w:r w:rsidR="00FA3F84">
              <w:rPr>
                <w:sz w:val="22"/>
                <w:szCs w:val="22"/>
              </w:rPr>
              <w:t xml:space="preserve"> plauktu moduļi)</w:t>
            </w:r>
          </w:p>
          <w:p w14:paraId="6DC20D3D" w14:textId="4DE60168" w:rsidR="00627753" w:rsidRDefault="00627753">
            <w:pPr>
              <w:pStyle w:val="Standard"/>
              <w:jc w:val="both"/>
              <w:rPr>
                <w:sz w:val="22"/>
                <w:szCs w:val="22"/>
              </w:rPr>
            </w:pPr>
            <w:r w:rsidRPr="00020DBD">
              <w:rPr>
                <w:b/>
                <w:bCs/>
                <w:i/>
                <w:iCs/>
                <w:sz w:val="22"/>
                <w:szCs w:val="22"/>
              </w:rPr>
              <w:t>Krūmu iela 7/9, Liepāja</w:t>
            </w:r>
            <w:r w:rsidR="002D7C5D">
              <w:rPr>
                <w:sz w:val="22"/>
                <w:szCs w:val="22"/>
              </w:rPr>
              <w:t xml:space="preserve"> ( aptuveni </w:t>
            </w:r>
            <w:r w:rsidR="00020DBD">
              <w:rPr>
                <w:sz w:val="22"/>
                <w:szCs w:val="22"/>
              </w:rPr>
              <w:t>7(septiņi) plauktu moduļi)</w:t>
            </w:r>
          </w:p>
          <w:p w14:paraId="70F1802F" w14:textId="584CFB50" w:rsidR="00AA360A" w:rsidRDefault="00AA360A" w:rsidP="00AF01E0">
            <w:pPr>
              <w:pStyle w:val="Standard"/>
              <w:rPr>
                <w:sz w:val="22"/>
                <w:szCs w:val="22"/>
              </w:rPr>
            </w:pPr>
            <w:r w:rsidRPr="00AF01E0">
              <w:rPr>
                <w:b/>
                <w:bCs/>
                <w:i/>
                <w:iCs/>
                <w:sz w:val="22"/>
                <w:szCs w:val="22"/>
              </w:rPr>
              <w:t>Republikas iela 11,</w:t>
            </w:r>
            <w:r w:rsidR="00AF01E0" w:rsidRPr="00AF01E0">
              <w:rPr>
                <w:b/>
                <w:bCs/>
                <w:i/>
                <w:iCs/>
                <w:sz w:val="22"/>
                <w:szCs w:val="22"/>
              </w:rPr>
              <w:t xml:space="preserve"> </w:t>
            </w:r>
            <w:r w:rsidRPr="00AF01E0">
              <w:rPr>
                <w:b/>
                <w:bCs/>
                <w:i/>
                <w:iCs/>
                <w:sz w:val="22"/>
                <w:szCs w:val="22"/>
              </w:rPr>
              <w:t>Liepāja</w:t>
            </w:r>
            <w:r w:rsidR="00020DBD">
              <w:rPr>
                <w:sz w:val="22"/>
                <w:szCs w:val="22"/>
              </w:rPr>
              <w:t xml:space="preserve"> </w:t>
            </w:r>
            <w:r w:rsidR="00AF01E0">
              <w:rPr>
                <w:sz w:val="22"/>
                <w:szCs w:val="22"/>
              </w:rPr>
              <w:t xml:space="preserve">                                      ( aptuveni19(deviņpadsmit) plauktu moduļi)</w:t>
            </w:r>
          </w:p>
          <w:p w14:paraId="53508236" w14:textId="77777777" w:rsidR="00AA360A" w:rsidRDefault="00AA360A" w:rsidP="00230592">
            <w:pPr>
              <w:pStyle w:val="Standard"/>
              <w:rPr>
                <w:sz w:val="22"/>
                <w:szCs w:val="22"/>
              </w:rPr>
            </w:pPr>
            <w:r w:rsidRPr="00020DBD">
              <w:rPr>
                <w:b/>
                <w:bCs/>
                <w:i/>
                <w:iCs/>
                <w:sz w:val="22"/>
                <w:szCs w:val="22"/>
              </w:rPr>
              <w:t>Rīgas</w:t>
            </w:r>
            <w:r w:rsidR="00230592" w:rsidRPr="00020DBD">
              <w:rPr>
                <w:b/>
                <w:bCs/>
                <w:i/>
                <w:iCs/>
                <w:sz w:val="22"/>
                <w:szCs w:val="22"/>
              </w:rPr>
              <w:t xml:space="preserve"> </w:t>
            </w:r>
            <w:r w:rsidRPr="00020DBD">
              <w:rPr>
                <w:b/>
                <w:bCs/>
                <w:i/>
                <w:iCs/>
                <w:sz w:val="22"/>
                <w:szCs w:val="22"/>
              </w:rPr>
              <w:t>iela</w:t>
            </w:r>
            <w:r w:rsidR="00230592" w:rsidRPr="00020DBD">
              <w:rPr>
                <w:b/>
                <w:bCs/>
                <w:i/>
                <w:iCs/>
                <w:sz w:val="22"/>
                <w:szCs w:val="22"/>
              </w:rPr>
              <w:t xml:space="preserve"> </w:t>
            </w:r>
            <w:r w:rsidRPr="00020DBD">
              <w:rPr>
                <w:b/>
                <w:bCs/>
                <w:i/>
                <w:iCs/>
                <w:sz w:val="22"/>
                <w:szCs w:val="22"/>
              </w:rPr>
              <w:t>4,</w:t>
            </w:r>
            <w:r w:rsidR="00230592" w:rsidRPr="00020DBD">
              <w:rPr>
                <w:b/>
                <w:bCs/>
                <w:i/>
                <w:iCs/>
                <w:sz w:val="22"/>
                <w:szCs w:val="22"/>
              </w:rPr>
              <w:t xml:space="preserve"> </w:t>
            </w:r>
            <w:r w:rsidRPr="00020DBD">
              <w:rPr>
                <w:b/>
                <w:bCs/>
                <w:i/>
                <w:iCs/>
                <w:sz w:val="22"/>
                <w:szCs w:val="22"/>
              </w:rPr>
              <w:t>Madona</w:t>
            </w:r>
            <w:r w:rsidR="00230592">
              <w:rPr>
                <w:sz w:val="22"/>
                <w:szCs w:val="22"/>
              </w:rPr>
              <w:t xml:space="preserve">  </w:t>
            </w:r>
            <w:r w:rsidR="008C4180">
              <w:rPr>
                <w:sz w:val="22"/>
                <w:szCs w:val="22"/>
              </w:rPr>
              <w:t>(aptuveni15</w:t>
            </w:r>
            <w:r w:rsidR="00744696">
              <w:rPr>
                <w:sz w:val="22"/>
                <w:szCs w:val="22"/>
              </w:rPr>
              <w:t>(piecpadsmit)plauktu moduļu)</w:t>
            </w:r>
          </w:p>
          <w:p w14:paraId="61B4036C" w14:textId="637F7B47" w:rsidR="00F30D99" w:rsidRDefault="00491A66" w:rsidP="00230592">
            <w:pPr>
              <w:pStyle w:val="Standard"/>
              <w:rPr>
                <w:sz w:val="22"/>
                <w:szCs w:val="22"/>
              </w:rPr>
            </w:pPr>
            <w:r w:rsidRPr="00DE34BF">
              <w:rPr>
                <w:b/>
                <w:bCs/>
                <w:i/>
                <w:iCs/>
                <w:sz w:val="22"/>
                <w:szCs w:val="22"/>
              </w:rPr>
              <w:t>Pils iela 21B, Alūksne</w:t>
            </w:r>
            <w:r w:rsidR="00DE34BF">
              <w:rPr>
                <w:sz w:val="22"/>
                <w:szCs w:val="22"/>
              </w:rPr>
              <w:t xml:space="preserve">  (aptuveni 36(trīsdesmit seši) plauktu moduļi)</w:t>
            </w:r>
          </w:p>
        </w:tc>
      </w:tr>
      <w:tr w:rsidR="00AD592F" w14:paraId="2E604E90" w14:textId="77777777" w:rsidTr="00744696">
        <w:trPr>
          <w:trHeight w:val="370"/>
          <w:jc w:val="center"/>
        </w:trPr>
        <w:tc>
          <w:tcPr>
            <w:tcW w:w="4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2A72EA71" w14:textId="5B4995B6" w:rsidR="00AD592F" w:rsidRDefault="00AD592F">
            <w:pPr>
              <w:pStyle w:val="Standard"/>
            </w:pPr>
            <w:r>
              <w:t>1</w:t>
            </w:r>
            <w:r w:rsidR="00B0642D">
              <w:t>9</w:t>
            </w:r>
            <w:r>
              <w:t>.</w:t>
            </w:r>
          </w:p>
        </w:tc>
        <w:tc>
          <w:tcPr>
            <w:tcW w:w="39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1598AF05" w14:textId="222E9942" w:rsidR="00AD592F" w:rsidRDefault="00AD592F" w:rsidP="002066CD">
            <w:pPr>
              <w:pStyle w:val="Standard"/>
              <w:ind w:right="12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Piegādes nosacījumi </w:t>
            </w:r>
          </w:p>
        </w:tc>
        <w:tc>
          <w:tcPr>
            <w:tcW w:w="46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1D7F0E9D" w14:textId="5B2B9EFE" w:rsidR="00AD592F" w:rsidRDefault="00AD592F">
            <w:pPr>
              <w:pStyle w:val="Standard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Par katru norādīto adresi tiek veikts viens pasūtījums.</w:t>
            </w:r>
          </w:p>
        </w:tc>
      </w:tr>
      <w:tr w:rsidR="004A31AE" w14:paraId="691C8517" w14:textId="77777777" w:rsidTr="00744696">
        <w:trPr>
          <w:jc w:val="center"/>
        </w:trPr>
        <w:tc>
          <w:tcPr>
            <w:tcW w:w="4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375A0130" w14:textId="734A7227" w:rsidR="004A31AE" w:rsidRDefault="00B0642D">
            <w:pPr>
              <w:pStyle w:val="Standard"/>
            </w:pPr>
            <w:r>
              <w:t>20</w:t>
            </w:r>
            <w:r w:rsidR="008B2E46">
              <w:t>.</w:t>
            </w:r>
          </w:p>
        </w:tc>
        <w:tc>
          <w:tcPr>
            <w:tcW w:w="39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12EC4D3B" w14:textId="7A834548" w:rsidR="005B0959" w:rsidRDefault="004A31AE">
            <w:pPr>
              <w:pStyle w:val="Standard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Garantijas saistības</w:t>
            </w:r>
            <w:r w:rsidR="00832773">
              <w:rPr>
                <w:sz w:val="22"/>
                <w:szCs w:val="22"/>
              </w:rPr>
              <w:t xml:space="preserve"> uzstādīšanas </w:t>
            </w:r>
            <w:r w:rsidR="00246320">
              <w:rPr>
                <w:sz w:val="22"/>
                <w:szCs w:val="22"/>
              </w:rPr>
              <w:t xml:space="preserve"> </w:t>
            </w:r>
            <w:r w:rsidR="008B2E46">
              <w:rPr>
                <w:sz w:val="22"/>
                <w:szCs w:val="22"/>
              </w:rPr>
              <w:t>darbiem un precei</w:t>
            </w:r>
            <w:r w:rsidR="00784C5F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(ja ekspluatācija veikta atbilstoši lietošanas prasībām</w:t>
            </w:r>
            <w:r w:rsidR="008A5A0D">
              <w:rPr>
                <w:sz w:val="22"/>
                <w:szCs w:val="22"/>
              </w:rPr>
              <w:t>)</w:t>
            </w:r>
          </w:p>
        </w:tc>
        <w:tc>
          <w:tcPr>
            <w:tcW w:w="46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0E5B8C28" w14:textId="36DDA9DF" w:rsidR="004A31AE" w:rsidRDefault="004A31AE">
            <w:pPr>
              <w:pStyle w:val="Standard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Ne mazāk par 5</w:t>
            </w:r>
            <w:r w:rsidR="009206B3">
              <w:rPr>
                <w:sz w:val="22"/>
                <w:szCs w:val="22"/>
              </w:rPr>
              <w:t xml:space="preserve"> </w:t>
            </w:r>
            <w:r w:rsidR="00C8761F">
              <w:rPr>
                <w:sz w:val="22"/>
                <w:szCs w:val="22"/>
              </w:rPr>
              <w:t>(pieci)</w:t>
            </w:r>
            <w:r>
              <w:rPr>
                <w:sz w:val="22"/>
                <w:szCs w:val="22"/>
              </w:rPr>
              <w:t xml:space="preserve"> gadiem</w:t>
            </w:r>
            <w:r w:rsidR="009206B3">
              <w:rPr>
                <w:sz w:val="22"/>
                <w:szCs w:val="22"/>
              </w:rPr>
              <w:t>.</w:t>
            </w:r>
          </w:p>
        </w:tc>
      </w:tr>
      <w:tr w:rsidR="005B0959" w14:paraId="32390023" w14:textId="77777777" w:rsidTr="00744696">
        <w:trPr>
          <w:trHeight w:val="469"/>
          <w:jc w:val="center"/>
        </w:trPr>
        <w:tc>
          <w:tcPr>
            <w:tcW w:w="4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031D3DDE" w14:textId="4E79AC8E" w:rsidR="005B0959" w:rsidRDefault="00B0642D">
            <w:pPr>
              <w:pStyle w:val="Standard"/>
            </w:pPr>
            <w:r>
              <w:t>21</w:t>
            </w:r>
            <w:r w:rsidR="005B0959">
              <w:t>.</w:t>
            </w:r>
          </w:p>
        </w:tc>
        <w:tc>
          <w:tcPr>
            <w:tcW w:w="39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13DB301D" w14:textId="47FE0D7C" w:rsidR="005B0959" w:rsidRDefault="005732BC">
            <w:pPr>
              <w:pStyle w:val="Standard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Bojāt</w:t>
            </w:r>
            <w:r w:rsidR="007B671A">
              <w:rPr>
                <w:sz w:val="22"/>
                <w:szCs w:val="22"/>
              </w:rPr>
              <w:t xml:space="preserve">u plauktu moduļa </w:t>
            </w:r>
            <w:r w:rsidR="0038752C">
              <w:rPr>
                <w:sz w:val="22"/>
                <w:szCs w:val="22"/>
              </w:rPr>
              <w:t>detaļu aizvietoša</w:t>
            </w:r>
            <w:r w:rsidR="00AC248F">
              <w:rPr>
                <w:sz w:val="22"/>
                <w:szCs w:val="22"/>
              </w:rPr>
              <w:t xml:space="preserve">na </w:t>
            </w:r>
            <w:r w:rsidR="0038752C">
              <w:rPr>
                <w:sz w:val="22"/>
                <w:szCs w:val="22"/>
              </w:rPr>
              <w:t xml:space="preserve"> </w:t>
            </w:r>
            <w:r w:rsidR="00832773">
              <w:rPr>
                <w:sz w:val="22"/>
                <w:szCs w:val="22"/>
              </w:rPr>
              <w:t xml:space="preserve">uzstādīšanas </w:t>
            </w:r>
            <w:r w:rsidR="0038752C">
              <w:rPr>
                <w:sz w:val="22"/>
                <w:szCs w:val="22"/>
              </w:rPr>
              <w:t xml:space="preserve"> laikā </w:t>
            </w:r>
          </w:p>
        </w:tc>
        <w:tc>
          <w:tcPr>
            <w:tcW w:w="46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5AD1806F" w14:textId="66020F0C" w:rsidR="005B0959" w:rsidRDefault="009B223A">
            <w:pPr>
              <w:pStyle w:val="Standard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Ja </w:t>
            </w:r>
            <w:r w:rsidR="00832773">
              <w:rPr>
                <w:sz w:val="22"/>
                <w:szCs w:val="22"/>
              </w:rPr>
              <w:t>uzstādīšanas</w:t>
            </w:r>
            <w:r>
              <w:rPr>
                <w:sz w:val="22"/>
                <w:szCs w:val="22"/>
              </w:rPr>
              <w:t xml:space="preserve"> laikā tiek konstatēt</w:t>
            </w:r>
            <w:r w:rsidR="00784C5F">
              <w:rPr>
                <w:sz w:val="22"/>
                <w:szCs w:val="22"/>
              </w:rPr>
              <w:t>s</w:t>
            </w:r>
            <w:r w:rsidR="00A9739C">
              <w:rPr>
                <w:sz w:val="22"/>
                <w:szCs w:val="22"/>
              </w:rPr>
              <w:t>, ka ir bojāta</w:t>
            </w:r>
            <w:r w:rsidR="009E65AA">
              <w:rPr>
                <w:sz w:val="22"/>
                <w:szCs w:val="22"/>
              </w:rPr>
              <w:t xml:space="preserve"> plauktu moduļa daļa</w:t>
            </w:r>
            <w:r w:rsidR="00784C5F">
              <w:rPr>
                <w:sz w:val="22"/>
                <w:szCs w:val="22"/>
              </w:rPr>
              <w:t>, I</w:t>
            </w:r>
            <w:r w:rsidR="00A9739C">
              <w:rPr>
                <w:sz w:val="22"/>
                <w:szCs w:val="22"/>
              </w:rPr>
              <w:t xml:space="preserve">zpildītājs aizvieto to ar </w:t>
            </w:r>
            <w:r w:rsidR="00C2592B">
              <w:rPr>
                <w:sz w:val="22"/>
                <w:szCs w:val="22"/>
              </w:rPr>
              <w:t>kvalitatīvu d</w:t>
            </w:r>
            <w:r w:rsidR="009E65AA">
              <w:rPr>
                <w:sz w:val="22"/>
                <w:szCs w:val="22"/>
              </w:rPr>
              <w:t>aļu</w:t>
            </w:r>
            <w:r w:rsidR="00C2592B">
              <w:rPr>
                <w:sz w:val="22"/>
                <w:szCs w:val="22"/>
              </w:rPr>
              <w:t xml:space="preserve"> </w:t>
            </w:r>
            <w:r w:rsidR="0038752C">
              <w:rPr>
                <w:sz w:val="22"/>
                <w:szCs w:val="22"/>
              </w:rPr>
              <w:t>7</w:t>
            </w:r>
            <w:r w:rsidR="00553008">
              <w:rPr>
                <w:sz w:val="22"/>
                <w:szCs w:val="22"/>
              </w:rPr>
              <w:t xml:space="preserve"> </w:t>
            </w:r>
            <w:r w:rsidR="00AC248F">
              <w:rPr>
                <w:sz w:val="22"/>
                <w:szCs w:val="22"/>
              </w:rPr>
              <w:t>(septiņ</w:t>
            </w:r>
            <w:r w:rsidR="00771CB2">
              <w:rPr>
                <w:sz w:val="22"/>
                <w:szCs w:val="22"/>
              </w:rPr>
              <w:t>i</w:t>
            </w:r>
            <w:r w:rsidR="00AC248F">
              <w:rPr>
                <w:sz w:val="22"/>
                <w:szCs w:val="22"/>
              </w:rPr>
              <w:t>)</w:t>
            </w:r>
            <w:r w:rsidR="009206B3">
              <w:rPr>
                <w:sz w:val="22"/>
                <w:szCs w:val="22"/>
              </w:rPr>
              <w:t xml:space="preserve"> </w:t>
            </w:r>
            <w:r w:rsidR="0038752C">
              <w:rPr>
                <w:sz w:val="22"/>
                <w:szCs w:val="22"/>
              </w:rPr>
              <w:t>darba di</w:t>
            </w:r>
            <w:r w:rsidR="00AC248F">
              <w:rPr>
                <w:sz w:val="22"/>
                <w:szCs w:val="22"/>
              </w:rPr>
              <w:t>en</w:t>
            </w:r>
            <w:r w:rsidR="00C2592B">
              <w:rPr>
                <w:sz w:val="22"/>
                <w:szCs w:val="22"/>
              </w:rPr>
              <w:t>u laikā</w:t>
            </w:r>
            <w:r w:rsidR="009206B3">
              <w:rPr>
                <w:sz w:val="22"/>
                <w:szCs w:val="22"/>
              </w:rPr>
              <w:t>.</w:t>
            </w:r>
          </w:p>
        </w:tc>
      </w:tr>
      <w:tr w:rsidR="004A31AE" w14:paraId="37D10FB9" w14:textId="77777777" w:rsidTr="00744696">
        <w:trPr>
          <w:jc w:val="center"/>
        </w:trPr>
        <w:tc>
          <w:tcPr>
            <w:tcW w:w="4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4A42EF6B" w14:textId="4B15C57B" w:rsidR="004A31AE" w:rsidRDefault="008B2E46">
            <w:pPr>
              <w:pStyle w:val="Standard"/>
            </w:pPr>
            <w:r>
              <w:t>2</w:t>
            </w:r>
            <w:r w:rsidR="00B0642D">
              <w:t>2</w:t>
            </w:r>
            <w:r>
              <w:t>.</w:t>
            </w:r>
          </w:p>
        </w:tc>
        <w:tc>
          <w:tcPr>
            <w:tcW w:w="39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04E7CAFE" w14:textId="14BBEB55" w:rsidR="004A31AE" w:rsidRDefault="00F9210B">
            <w:pPr>
              <w:pStyle w:val="Standard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Nekvalitatī</w:t>
            </w:r>
            <w:r w:rsidR="00771CB2">
              <w:rPr>
                <w:sz w:val="22"/>
                <w:szCs w:val="22"/>
              </w:rPr>
              <w:t xml:space="preserve">vu </w:t>
            </w:r>
            <w:r w:rsidR="00E24598">
              <w:rPr>
                <w:sz w:val="22"/>
                <w:szCs w:val="22"/>
              </w:rPr>
              <w:t xml:space="preserve"> plauktu moduļa da</w:t>
            </w:r>
            <w:r w:rsidR="00321431">
              <w:rPr>
                <w:sz w:val="22"/>
                <w:szCs w:val="22"/>
              </w:rPr>
              <w:t xml:space="preserve">ļu apmaiņa </w:t>
            </w:r>
            <w:r w:rsidR="00DA5225">
              <w:rPr>
                <w:sz w:val="22"/>
                <w:szCs w:val="22"/>
              </w:rPr>
              <w:t xml:space="preserve"> vai </w:t>
            </w:r>
            <w:r w:rsidR="00F06E3C">
              <w:rPr>
                <w:sz w:val="22"/>
                <w:szCs w:val="22"/>
              </w:rPr>
              <w:t xml:space="preserve">nepareizas </w:t>
            </w:r>
            <w:r w:rsidR="0072460F">
              <w:rPr>
                <w:sz w:val="22"/>
                <w:szCs w:val="22"/>
              </w:rPr>
              <w:t>uzstādīšanas</w:t>
            </w:r>
            <w:r w:rsidR="00F06E3C">
              <w:rPr>
                <w:sz w:val="22"/>
                <w:szCs w:val="22"/>
              </w:rPr>
              <w:t xml:space="preserve"> </w:t>
            </w:r>
            <w:r w:rsidR="005732BC">
              <w:rPr>
                <w:sz w:val="22"/>
                <w:szCs w:val="22"/>
              </w:rPr>
              <w:t xml:space="preserve">darbu seku </w:t>
            </w:r>
            <w:r w:rsidR="004A31AE">
              <w:rPr>
                <w:sz w:val="22"/>
                <w:szCs w:val="22"/>
              </w:rPr>
              <w:t xml:space="preserve"> novēršanas laiks garantijas periodā</w:t>
            </w:r>
          </w:p>
        </w:tc>
        <w:tc>
          <w:tcPr>
            <w:tcW w:w="46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4B63340F" w14:textId="4138E1F8" w:rsidR="004A31AE" w:rsidRDefault="00133598">
            <w:pPr>
              <w:pStyle w:val="Standard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No p</w:t>
            </w:r>
            <w:r w:rsidR="005B21A3">
              <w:rPr>
                <w:sz w:val="22"/>
                <w:szCs w:val="22"/>
              </w:rPr>
              <w:t xml:space="preserve">retenzijas saņemšanas brīža </w:t>
            </w:r>
            <w:r w:rsidR="00784C5F">
              <w:rPr>
                <w:sz w:val="22"/>
                <w:szCs w:val="22"/>
              </w:rPr>
              <w:t>I</w:t>
            </w:r>
            <w:r w:rsidR="005B21A3">
              <w:rPr>
                <w:sz w:val="22"/>
                <w:szCs w:val="22"/>
              </w:rPr>
              <w:t>zpildītājs apņemas  apmainīt nekvalitatīvo</w:t>
            </w:r>
            <w:r w:rsidR="00677913">
              <w:rPr>
                <w:sz w:val="22"/>
                <w:szCs w:val="22"/>
              </w:rPr>
              <w:t xml:space="preserve"> plauktu moduļa </w:t>
            </w:r>
            <w:r w:rsidR="00321431">
              <w:rPr>
                <w:sz w:val="22"/>
                <w:szCs w:val="22"/>
              </w:rPr>
              <w:t>daļu</w:t>
            </w:r>
            <w:r w:rsidR="005B21A3">
              <w:rPr>
                <w:sz w:val="22"/>
                <w:szCs w:val="22"/>
              </w:rPr>
              <w:t xml:space="preserve"> pret kvalitatīvu</w:t>
            </w:r>
            <w:r w:rsidR="001A6793">
              <w:rPr>
                <w:sz w:val="22"/>
                <w:szCs w:val="22"/>
              </w:rPr>
              <w:t xml:space="preserve"> un</w:t>
            </w:r>
            <w:r>
              <w:rPr>
                <w:sz w:val="22"/>
                <w:szCs w:val="22"/>
              </w:rPr>
              <w:t>/</w:t>
            </w:r>
            <w:r w:rsidR="001A6793">
              <w:rPr>
                <w:sz w:val="22"/>
                <w:szCs w:val="22"/>
              </w:rPr>
              <w:t>vai</w:t>
            </w:r>
            <w:r w:rsidR="005B21A3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novērst nekvalitatīvas montāžas sekas </w:t>
            </w:r>
            <w:r w:rsidR="004A31AE">
              <w:rPr>
                <w:sz w:val="22"/>
                <w:szCs w:val="22"/>
              </w:rPr>
              <w:t>15</w:t>
            </w:r>
            <w:r w:rsidR="00784C5F">
              <w:rPr>
                <w:sz w:val="22"/>
                <w:szCs w:val="22"/>
              </w:rPr>
              <w:t xml:space="preserve"> </w:t>
            </w:r>
            <w:r w:rsidR="004A31AE">
              <w:rPr>
                <w:sz w:val="22"/>
                <w:szCs w:val="22"/>
              </w:rPr>
              <w:t>(piecpadsmit) darba dien</w:t>
            </w:r>
            <w:r w:rsidR="00D072B8">
              <w:rPr>
                <w:sz w:val="22"/>
                <w:szCs w:val="22"/>
              </w:rPr>
              <w:t>u laikā.</w:t>
            </w:r>
          </w:p>
        </w:tc>
      </w:tr>
    </w:tbl>
    <w:p w14:paraId="30CBE0C3" w14:textId="77777777" w:rsidR="00D46FBC" w:rsidRDefault="00D46FBC" w:rsidP="00D46FBC">
      <w:pPr>
        <w:pStyle w:val="Standard"/>
      </w:pPr>
    </w:p>
    <w:p w14:paraId="187A5D07" w14:textId="77777777" w:rsidR="00D46FBC" w:rsidRDefault="00D46FBC" w:rsidP="00D46FBC">
      <w:pPr>
        <w:pStyle w:val="Standard"/>
      </w:pPr>
    </w:p>
    <w:p w14:paraId="619CCF30" w14:textId="77777777" w:rsidR="00D46FBC" w:rsidRDefault="00D46FBC" w:rsidP="00D46FBC">
      <w:pPr>
        <w:pStyle w:val="Kjene"/>
        <w:tabs>
          <w:tab w:val="clear" w:pos="4153"/>
          <w:tab w:val="clear" w:pos="8306"/>
          <w:tab w:val="left" w:pos="709"/>
        </w:tabs>
        <w:spacing w:before="120" w:after="120"/>
        <w:rPr>
          <w:lang w:val="lv-LV"/>
        </w:rPr>
      </w:pPr>
    </w:p>
    <w:p w14:paraId="57C54013" w14:textId="77777777" w:rsidR="00D46FBC" w:rsidRDefault="00D46FBC" w:rsidP="00D46FBC">
      <w:pPr>
        <w:pStyle w:val="Kjene"/>
        <w:tabs>
          <w:tab w:val="clear" w:pos="4153"/>
          <w:tab w:val="clear" w:pos="8306"/>
          <w:tab w:val="left" w:pos="709"/>
        </w:tabs>
        <w:spacing w:before="120" w:after="120"/>
        <w:rPr>
          <w:lang w:val="lv-LV"/>
        </w:rPr>
      </w:pPr>
    </w:p>
    <w:p w14:paraId="4537F85C" w14:textId="77777777" w:rsidR="00D46FBC" w:rsidRDefault="00D46FBC" w:rsidP="00D46FBC">
      <w:pPr>
        <w:pStyle w:val="Kjene"/>
        <w:tabs>
          <w:tab w:val="clear" w:pos="4153"/>
          <w:tab w:val="clear" w:pos="8306"/>
          <w:tab w:val="left" w:pos="709"/>
        </w:tabs>
        <w:spacing w:before="120" w:after="120"/>
        <w:rPr>
          <w:lang w:val="lv-LV"/>
        </w:rPr>
      </w:pPr>
    </w:p>
    <w:p w14:paraId="0F3FCB00" w14:textId="77777777" w:rsidR="00D46FBC" w:rsidRDefault="00D46FBC" w:rsidP="00D46FBC">
      <w:pPr>
        <w:pStyle w:val="Kjene"/>
        <w:tabs>
          <w:tab w:val="clear" w:pos="4153"/>
          <w:tab w:val="clear" w:pos="8306"/>
          <w:tab w:val="left" w:pos="709"/>
        </w:tabs>
        <w:spacing w:before="120" w:after="120"/>
        <w:rPr>
          <w:lang w:val="lv-LV"/>
        </w:rPr>
      </w:pPr>
    </w:p>
    <w:p w14:paraId="1D5B6FDB" w14:textId="77777777" w:rsidR="00D46FBC" w:rsidRDefault="00D46FBC" w:rsidP="00D46FBC">
      <w:pPr>
        <w:pStyle w:val="Kjene"/>
        <w:tabs>
          <w:tab w:val="clear" w:pos="4153"/>
          <w:tab w:val="clear" w:pos="8306"/>
          <w:tab w:val="left" w:pos="709"/>
        </w:tabs>
        <w:spacing w:before="120" w:after="120"/>
        <w:rPr>
          <w:lang w:val="lv-LV"/>
        </w:rPr>
      </w:pPr>
    </w:p>
    <w:p w14:paraId="3C960EE3" w14:textId="77777777" w:rsidR="008548EA" w:rsidRDefault="008548EA"/>
    <w:sectPr w:rsidR="008548EA" w:rsidSect="004A31AE">
      <w:pgSz w:w="11906" w:h="16838"/>
      <w:pgMar w:top="1247" w:right="851" w:bottom="1440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altName w:val="?l?r ??u!??I"/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F486C7D"/>
    <w:multiLevelType w:val="hybridMultilevel"/>
    <w:tmpl w:val="C04E0C4C"/>
    <w:lvl w:ilvl="0" w:tplc="64ACB3A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506" w:hanging="360"/>
      </w:pPr>
    </w:lvl>
    <w:lvl w:ilvl="2" w:tplc="0426001B" w:tentative="1">
      <w:start w:val="1"/>
      <w:numFmt w:val="lowerRoman"/>
      <w:lvlText w:val="%3."/>
      <w:lvlJc w:val="right"/>
      <w:pPr>
        <w:ind w:left="2226" w:hanging="180"/>
      </w:pPr>
    </w:lvl>
    <w:lvl w:ilvl="3" w:tplc="0426000F" w:tentative="1">
      <w:start w:val="1"/>
      <w:numFmt w:val="decimal"/>
      <w:lvlText w:val="%4."/>
      <w:lvlJc w:val="left"/>
      <w:pPr>
        <w:ind w:left="2946" w:hanging="360"/>
      </w:pPr>
    </w:lvl>
    <w:lvl w:ilvl="4" w:tplc="04260019" w:tentative="1">
      <w:start w:val="1"/>
      <w:numFmt w:val="lowerLetter"/>
      <w:lvlText w:val="%5."/>
      <w:lvlJc w:val="left"/>
      <w:pPr>
        <w:ind w:left="3666" w:hanging="360"/>
      </w:pPr>
    </w:lvl>
    <w:lvl w:ilvl="5" w:tplc="0426001B" w:tentative="1">
      <w:start w:val="1"/>
      <w:numFmt w:val="lowerRoman"/>
      <w:lvlText w:val="%6."/>
      <w:lvlJc w:val="right"/>
      <w:pPr>
        <w:ind w:left="4386" w:hanging="180"/>
      </w:pPr>
    </w:lvl>
    <w:lvl w:ilvl="6" w:tplc="0426000F" w:tentative="1">
      <w:start w:val="1"/>
      <w:numFmt w:val="decimal"/>
      <w:lvlText w:val="%7."/>
      <w:lvlJc w:val="left"/>
      <w:pPr>
        <w:ind w:left="5106" w:hanging="360"/>
      </w:pPr>
    </w:lvl>
    <w:lvl w:ilvl="7" w:tplc="04260019" w:tentative="1">
      <w:start w:val="1"/>
      <w:numFmt w:val="lowerLetter"/>
      <w:lvlText w:val="%8."/>
      <w:lvlJc w:val="left"/>
      <w:pPr>
        <w:ind w:left="5826" w:hanging="360"/>
      </w:pPr>
    </w:lvl>
    <w:lvl w:ilvl="8" w:tplc="0426001B" w:tentative="1">
      <w:start w:val="1"/>
      <w:numFmt w:val="lowerRoman"/>
      <w:lvlText w:val="%9."/>
      <w:lvlJc w:val="right"/>
      <w:pPr>
        <w:ind w:left="6546" w:hanging="180"/>
      </w:pPr>
    </w:lvl>
  </w:abstractNum>
  <w:num w:numId="1" w16cid:durableId="12955999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6FBC"/>
    <w:rsid w:val="00020DBD"/>
    <w:rsid w:val="00027906"/>
    <w:rsid w:val="00044B74"/>
    <w:rsid w:val="00083F98"/>
    <w:rsid w:val="00086614"/>
    <w:rsid w:val="00092A7E"/>
    <w:rsid w:val="000D357E"/>
    <w:rsid w:val="000E10E1"/>
    <w:rsid w:val="00133598"/>
    <w:rsid w:val="001539B0"/>
    <w:rsid w:val="00181A33"/>
    <w:rsid w:val="001A6793"/>
    <w:rsid w:val="001C1084"/>
    <w:rsid w:val="001D584E"/>
    <w:rsid w:val="001E03DA"/>
    <w:rsid w:val="001F01F1"/>
    <w:rsid w:val="002066CD"/>
    <w:rsid w:val="00213622"/>
    <w:rsid w:val="00223E74"/>
    <w:rsid w:val="00230592"/>
    <w:rsid w:val="00235E9C"/>
    <w:rsid w:val="00246320"/>
    <w:rsid w:val="002B3237"/>
    <w:rsid w:val="002D7C5D"/>
    <w:rsid w:val="00315526"/>
    <w:rsid w:val="00321431"/>
    <w:rsid w:val="00374731"/>
    <w:rsid w:val="0038752C"/>
    <w:rsid w:val="00446CB9"/>
    <w:rsid w:val="0046746F"/>
    <w:rsid w:val="00485CC7"/>
    <w:rsid w:val="00486CEA"/>
    <w:rsid w:val="00491A66"/>
    <w:rsid w:val="004A31AE"/>
    <w:rsid w:val="00530942"/>
    <w:rsid w:val="00543001"/>
    <w:rsid w:val="00553008"/>
    <w:rsid w:val="00570CA8"/>
    <w:rsid w:val="005732BC"/>
    <w:rsid w:val="005B0959"/>
    <w:rsid w:val="005B21A3"/>
    <w:rsid w:val="005C205B"/>
    <w:rsid w:val="00627753"/>
    <w:rsid w:val="00677913"/>
    <w:rsid w:val="00704D93"/>
    <w:rsid w:val="007104E4"/>
    <w:rsid w:val="0072460F"/>
    <w:rsid w:val="00744696"/>
    <w:rsid w:val="00771CB2"/>
    <w:rsid w:val="00784C5F"/>
    <w:rsid w:val="00795456"/>
    <w:rsid w:val="007A2484"/>
    <w:rsid w:val="007B1E4E"/>
    <w:rsid w:val="007B671A"/>
    <w:rsid w:val="0082222D"/>
    <w:rsid w:val="00832773"/>
    <w:rsid w:val="00842710"/>
    <w:rsid w:val="0084592F"/>
    <w:rsid w:val="008548EA"/>
    <w:rsid w:val="00861023"/>
    <w:rsid w:val="00887BCE"/>
    <w:rsid w:val="008A5A0D"/>
    <w:rsid w:val="008B2E46"/>
    <w:rsid w:val="008B7A56"/>
    <w:rsid w:val="008C4180"/>
    <w:rsid w:val="009206B3"/>
    <w:rsid w:val="009367D6"/>
    <w:rsid w:val="00937389"/>
    <w:rsid w:val="00960978"/>
    <w:rsid w:val="009B223A"/>
    <w:rsid w:val="009E65AA"/>
    <w:rsid w:val="00A163E8"/>
    <w:rsid w:val="00A3242B"/>
    <w:rsid w:val="00A9739C"/>
    <w:rsid w:val="00AA360A"/>
    <w:rsid w:val="00AC248F"/>
    <w:rsid w:val="00AC2FAC"/>
    <w:rsid w:val="00AD592F"/>
    <w:rsid w:val="00AF01E0"/>
    <w:rsid w:val="00B03A86"/>
    <w:rsid w:val="00B0642D"/>
    <w:rsid w:val="00B20C50"/>
    <w:rsid w:val="00B50127"/>
    <w:rsid w:val="00C1430F"/>
    <w:rsid w:val="00C2592B"/>
    <w:rsid w:val="00C609F0"/>
    <w:rsid w:val="00C8761F"/>
    <w:rsid w:val="00C90986"/>
    <w:rsid w:val="00C94533"/>
    <w:rsid w:val="00CA2D7E"/>
    <w:rsid w:val="00CB0964"/>
    <w:rsid w:val="00CD4FA8"/>
    <w:rsid w:val="00D072B8"/>
    <w:rsid w:val="00D46FBC"/>
    <w:rsid w:val="00D71651"/>
    <w:rsid w:val="00DA5225"/>
    <w:rsid w:val="00DB0A50"/>
    <w:rsid w:val="00DE34BF"/>
    <w:rsid w:val="00E24598"/>
    <w:rsid w:val="00E511A3"/>
    <w:rsid w:val="00E56294"/>
    <w:rsid w:val="00E653CA"/>
    <w:rsid w:val="00ED5D35"/>
    <w:rsid w:val="00EF5789"/>
    <w:rsid w:val="00EF61A7"/>
    <w:rsid w:val="00F06E3C"/>
    <w:rsid w:val="00F30D99"/>
    <w:rsid w:val="00F44714"/>
    <w:rsid w:val="00F9210B"/>
    <w:rsid w:val="00F92F2F"/>
    <w:rsid w:val="00FA3F84"/>
    <w:rsid w:val="00FA6119"/>
    <w:rsid w:val="05C5EB76"/>
    <w:rsid w:val="1F503A3F"/>
    <w:rsid w:val="27741DDE"/>
    <w:rsid w:val="307B9D6C"/>
    <w:rsid w:val="354F0E8F"/>
    <w:rsid w:val="4B133E12"/>
    <w:rsid w:val="5CCD1FC3"/>
    <w:rsid w:val="64640158"/>
    <w:rsid w:val="6A46659A"/>
    <w:rsid w:val="784461F7"/>
    <w:rsid w:val="7B4C5C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C28E6C9"/>
  <w15:chartTrackingRefBased/>
  <w15:docId w15:val="{119F572E-9465-41F9-9918-4D2412F797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D46FBC"/>
    <w:pPr>
      <w:spacing w:after="0" w:line="240" w:lineRule="auto"/>
    </w:pPr>
    <w:rPr>
      <w:rFonts w:ascii="Times New Roman" w:eastAsiaTheme="minorEastAsia" w:hAnsi="Times New Roman" w:cs="Times New Roman"/>
      <w:kern w:val="0"/>
      <w:sz w:val="24"/>
      <w:szCs w:val="24"/>
      <w14:ligatures w14:val="none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Kjene">
    <w:name w:val="footer"/>
    <w:basedOn w:val="Parasts"/>
    <w:link w:val="KjeneRakstz"/>
    <w:uiPriority w:val="99"/>
    <w:rsid w:val="00D46FBC"/>
    <w:pPr>
      <w:tabs>
        <w:tab w:val="center" w:pos="4153"/>
        <w:tab w:val="right" w:pos="8306"/>
      </w:tabs>
      <w:suppressAutoHyphens/>
    </w:pPr>
    <w:rPr>
      <w:rFonts w:eastAsia="Times New Roman"/>
      <w:lang w:val="en-GB" w:eastAsia="zh-CN"/>
    </w:rPr>
  </w:style>
  <w:style w:type="character" w:customStyle="1" w:styleId="KjeneRakstz">
    <w:name w:val="Kājene Rakstz."/>
    <w:basedOn w:val="Noklusjumarindkopasfonts"/>
    <w:link w:val="Kjene"/>
    <w:uiPriority w:val="99"/>
    <w:rsid w:val="00D46FBC"/>
    <w:rPr>
      <w:rFonts w:ascii="Times New Roman" w:eastAsia="Times New Roman" w:hAnsi="Times New Roman" w:cs="Times New Roman"/>
      <w:kern w:val="0"/>
      <w:sz w:val="24"/>
      <w:szCs w:val="24"/>
      <w:lang w:val="en-GB" w:eastAsia="zh-CN"/>
      <w14:ligatures w14:val="none"/>
    </w:rPr>
  </w:style>
  <w:style w:type="paragraph" w:customStyle="1" w:styleId="Standard">
    <w:name w:val="Standard"/>
    <w:rsid w:val="00D46FBC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0"/>
      <w:szCs w:val="20"/>
      <w:lang w:eastAsia="lv-LV"/>
      <w14:ligatures w14:val="none"/>
    </w:rPr>
  </w:style>
  <w:style w:type="paragraph" w:customStyle="1" w:styleId="Textbodyindent">
    <w:name w:val="Text body indent"/>
    <w:basedOn w:val="Standard"/>
    <w:rsid w:val="00D46FBC"/>
    <w:pPr>
      <w:ind w:left="283" w:firstLine="420"/>
      <w:jc w:val="both"/>
    </w:pPr>
    <w:rPr>
      <w:sz w:val="24"/>
    </w:rPr>
  </w:style>
  <w:style w:type="paragraph" w:customStyle="1" w:styleId="Virsraksts">
    <w:name w:val="Virsraksts"/>
    <w:basedOn w:val="Parasts"/>
    <w:next w:val="Pamatteksts"/>
    <w:qFormat/>
    <w:rsid w:val="00D46FBC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val="en-GB" w:eastAsia="zh-CN"/>
    </w:rPr>
  </w:style>
  <w:style w:type="paragraph" w:customStyle="1" w:styleId="Pamatteksts31">
    <w:name w:val="Pamatteksts 31"/>
    <w:basedOn w:val="Parasts"/>
    <w:qFormat/>
    <w:rsid w:val="00D46FBC"/>
    <w:pPr>
      <w:suppressAutoHyphens/>
      <w:jc w:val="center"/>
    </w:pPr>
    <w:rPr>
      <w:rFonts w:eastAsia="Times New Roman"/>
      <w:b/>
      <w:bCs/>
      <w:lang w:eastAsia="zh-CN"/>
    </w:rPr>
  </w:style>
  <w:style w:type="paragraph" w:styleId="Pamatteksts">
    <w:name w:val="Body Text"/>
    <w:basedOn w:val="Parasts"/>
    <w:link w:val="PamattekstsRakstz"/>
    <w:uiPriority w:val="99"/>
    <w:semiHidden/>
    <w:unhideWhenUsed/>
    <w:rsid w:val="00D46FBC"/>
    <w:pPr>
      <w:spacing w:after="120"/>
    </w:pPr>
  </w:style>
  <w:style w:type="character" w:customStyle="1" w:styleId="PamattekstsRakstz">
    <w:name w:val="Pamatteksts Rakstz."/>
    <w:basedOn w:val="Noklusjumarindkopasfonts"/>
    <w:link w:val="Pamatteksts"/>
    <w:uiPriority w:val="99"/>
    <w:semiHidden/>
    <w:rsid w:val="00D46FBC"/>
    <w:rPr>
      <w:rFonts w:ascii="Times New Roman" w:eastAsiaTheme="minorEastAsia" w:hAnsi="Times New Roman" w:cs="Times New Roman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s" ma:contentTypeID="0x01010031D1BF9D99869A409C3A8EF58A133D44" ma:contentTypeVersion="18" ma:contentTypeDescription="Izveidot jaunu dokumentu." ma:contentTypeScope="" ma:versionID="bfb782718b54c798302bfab8b196626c">
  <xsd:schema xmlns:xsd="http://www.w3.org/2001/XMLSchema" xmlns:xs="http://www.w3.org/2001/XMLSchema" xmlns:p="http://schemas.microsoft.com/office/2006/metadata/properties" xmlns:ns2="0e6a95bb-5327-4297-a8d1-8293300e7483" xmlns:ns3="3b3e7173-f453-4ed7-855e-f27fe3572a80" targetNamespace="http://schemas.microsoft.com/office/2006/metadata/properties" ma:root="true" ma:fieldsID="ffe843224fd2441608d38d858e92c7a6" ns2:_="" ns3:_="">
    <xsd:import namespace="0e6a95bb-5327-4297-a8d1-8293300e7483"/>
    <xsd:import namespace="3b3e7173-f453-4ed7-855e-f27fe3572a80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DateTaken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6a95bb-5327-4297-a8d1-8293300e74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Koplietots a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Koplietots ar: detalizēt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3f0f921-d1e3-4677-96e0-b61781356ff0}" ma:internalName="TaxCatchAll" ma:showField="CatchAllData" ma:web="0e6a95bb-5327-4297-a8d1-8293300e748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b3e7173-f453-4ed7-855e-f27fe3572a8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Attēlu atzīmes" ma:readOnly="false" ma:fieldId="{5cf76f15-5ced-4ddc-b409-7134ff3c332f}" ma:taxonomyMulti="true" ma:sspId="cbc571fe-a37c-43d1-b765-14afe1eb773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atura tips"/>
        <xsd:element ref="dc:title" minOccurs="0" maxOccurs="1" ma:index="4" ma:displayName="Virsrakst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e6a95bb-5327-4297-a8d1-8293300e7483" xsi:nil="true"/>
    <lcf76f155ced4ddcb4097134ff3c332f xmlns="3b3e7173-f453-4ed7-855e-f27fe3572a80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2F032CA6-08EA-4C91-9E97-98D6ED23781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D732241-0F42-42C1-89BB-36DE760C4C3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e6a95bb-5327-4297-a8d1-8293300e7483"/>
    <ds:schemaRef ds:uri="3b3e7173-f453-4ed7-855e-f27fe3572a8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A96C962-A186-407C-8F9B-858697CA60BD}">
  <ds:schemaRefs>
    <ds:schemaRef ds:uri="http://schemas.microsoft.com/office/2006/metadata/properties"/>
    <ds:schemaRef ds:uri="http://schemas.microsoft.com/office/infopath/2007/PartnerControls"/>
    <ds:schemaRef ds:uri="0e6a95bb-5327-4297-a8d1-8293300e7483"/>
    <ds:schemaRef ds:uri="3b3e7173-f453-4ed7-855e-f27fe3572a80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2217</Words>
  <Characters>1264</Characters>
  <Application>Microsoft Office Word</Application>
  <DocSecurity>0</DocSecurity>
  <Lines>10</Lines>
  <Paragraphs>6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Marita Mahoņina</dc:creator>
  <cp:keywords/>
  <dc:description/>
  <cp:lastModifiedBy>Marita Mahoņina</cp:lastModifiedBy>
  <cp:revision>2</cp:revision>
  <dcterms:created xsi:type="dcterms:W3CDTF">2024-04-19T09:08:00Z</dcterms:created>
  <dcterms:modified xsi:type="dcterms:W3CDTF">2024-04-19T09:08:00Z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0x01010031D1BF9D99869A409C3A8EF58A133D44</vt:lpwstr>
  </property>
  <property fmtid="{D5CDD505-2E9C-101B-9397-08002B2CF9AE}" pid="3" name="MediaServiceImageTags">
    <vt:lpwstr/>
  </property>
</Properties>
</file>