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6EA" w14:textId="1C1CF40A" w:rsidR="00102619" w:rsidRPr="00AB7734" w:rsidRDefault="00000000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AB7734">
        <w:rPr>
          <w:rStyle w:val="normaltextrun"/>
          <w:b/>
          <w:bCs/>
          <w:sz w:val="22"/>
          <w:szCs w:val="22"/>
        </w:rPr>
        <w:t>Vienošanās Nr. </w:t>
      </w:r>
      <w:r w:rsidR="00A34C90">
        <w:rPr>
          <w:rStyle w:val="eop"/>
          <w:b/>
          <w:bCs/>
          <w:sz w:val="22"/>
          <w:szCs w:val="22"/>
        </w:rPr>
        <w:t>2</w:t>
      </w:r>
    </w:p>
    <w:p w14:paraId="06F9502D" w14:textId="6CB704C1" w:rsidR="00AB7734" w:rsidRPr="00AB7734" w:rsidRDefault="00000000" w:rsidP="00517EAB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bookmarkStart w:id="0" w:name="_Hlk207194072"/>
      <w:r w:rsidRPr="00AB7734">
        <w:rPr>
          <w:sz w:val="22"/>
          <w:szCs w:val="22"/>
        </w:rPr>
        <w:t>par grozījumiem</w:t>
      </w:r>
      <w:r w:rsidR="00DD26EE" w:rsidRPr="00AB7734">
        <w:rPr>
          <w:sz w:val="22"/>
          <w:szCs w:val="22"/>
        </w:rPr>
        <w:t xml:space="preserve"> </w:t>
      </w:r>
      <w:r w:rsidRPr="00AB7734">
        <w:rPr>
          <w:sz w:val="22"/>
          <w:szCs w:val="22"/>
        </w:rPr>
        <w:t>2</w:t>
      </w:r>
      <w:r w:rsidR="00636E07">
        <w:rPr>
          <w:sz w:val="22"/>
          <w:szCs w:val="22"/>
        </w:rPr>
        <w:t>4</w:t>
      </w:r>
      <w:r w:rsidR="00DD26EE" w:rsidRPr="00AB7734">
        <w:rPr>
          <w:sz w:val="22"/>
          <w:szCs w:val="22"/>
        </w:rPr>
        <w:t>.</w:t>
      </w:r>
      <w:r w:rsidRPr="00AB7734">
        <w:rPr>
          <w:sz w:val="22"/>
          <w:szCs w:val="22"/>
        </w:rPr>
        <w:t>02</w:t>
      </w:r>
      <w:r w:rsidR="00DD26EE" w:rsidRPr="00AB7734">
        <w:rPr>
          <w:sz w:val="22"/>
          <w:szCs w:val="22"/>
        </w:rPr>
        <w:t>.2025.</w:t>
      </w:r>
      <w:r w:rsidRPr="00AB7734">
        <w:rPr>
          <w:sz w:val="22"/>
          <w:szCs w:val="22"/>
        </w:rPr>
        <w:t xml:space="preserve"> līgumā Nr.</w:t>
      </w:r>
      <w:r w:rsidR="003D090F" w:rsidRPr="00AB7734">
        <w:rPr>
          <w:sz w:val="22"/>
          <w:szCs w:val="22"/>
        </w:rPr>
        <w:t xml:space="preserve"> </w:t>
      </w:r>
      <w:r w:rsidRPr="00AB7734">
        <w:rPr>
          <w:sz w:val="22"/>
          <w:szCs w:val="22"/>
        </w:rPr>
        <w:t>RDCA-25-28-lī</w:t>
      </w:r>
    </w:p>
    <w:bookmarkEnd w:id="0"/>
    <w:p w14:paraId="707D003F" w14:textId="70F6072D" w:rsidR="00AB7734" w:rsidRPr="00AB7734" w:rsidRDefault="00000000" w:rsidP="00AB7734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r w:rsidRPr="00AB7734">
        <w:rPr>
          <w:sz w:val="22"/>
          <w:szCs w:val="22"/>
        </w:rPr>
        <w:t xml:space="preserve">“Pilsētas sabiedriskā transporta savienojuma mobilitātes punkta “Brasa” būvuzraudzība” </w:t>
      </w:r>
    </w:p>
    <w:p w14:paraId="1566F17A" w14:textId="77777777" w:rsidR="003D090F" w:rsidRPr="00AB7734" w:rsidRDefault="003D090F" w:rsidP="00AB7734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5B2CA85B" w14:textId="3B8F1F9A" w:rsidR="00517EAB" w:rsidRPr="00AB7734" w:rsidRDefault="00000000" w:rsidP="00517EAB">
      <w:pPr>
        <w:spacing w:after="0"/>
        <w:ind w:left="2880" w:hanging="2880"/>
        <w:jc w:val="both"/>
        <w:rPr>
          <w:rFonts w:ascii="Times New Roman" w:hAnsi="Times New Roman" w:cs="Times New Roman"/>
          <w:bCs/>
          <w:i/>
          <w:iCs/>
        </w:rPr>
      </w:pPr>
      <w:r w:rsidRPr="00AB7734">
        <w:rPr>
          <w:rStyle w:val="normaltextrun"/>
          <w:rFonts w:ascii="Times New Roman" w:hAnsi="Times New Roman" w:cs="Times New Roman"/>
          <w:i/>
          <w:iCs/>
        </w:rPr>
        <w:t>Rīgā,</w:t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</w:r>
      <w:r w:rsidRPr="00AB7734">
        <w:rPr>
          <w:rStyle w:val="normaltextrun"/>
          <w:rFonts w:ascii="Times New Roman" w:hAnsi="Times New Roman" w:cs="Times New Roman"/>
          <w:i/>
          <w:iCs/>
        </w:rPr>
        <w:tab/>
        <w:t xml:space="preserve"> </w:t>
      </w:r>
      <w:r w:rsidR="003D090F" w:rsidRPr="00AB7734">
        <w:rPr>
          <w:rStyle w:val="normaltextrun"/>
          <w:rFonts w:ascii="Times New Roman" w:hAnsi="Times New Roman" w:cs="Times New Roman"/>
          <w:i/>
          <w:iCs/>
        </w:rPr>
        <w:t xml:space="preserve">          </w:t>
      </w:r>
      <w:r w:rsidRPr="00AB7734">
        <w:rPr>
          <w:rFonts w:ascii="Times New Roman" w:hAnsi="Times New Roman" w:cs="Times New Roman"/>
          <w:bCs/>
          <w:i/>
          <w:iCs/>
        </w:rPr>
        <w:t xml:space="preserve">Dokumenta datums ir tā </w:t>
      </w:r>
    </w:p>
    <w:p w14:paraId="5B4395AE" w14:textId="77777777" w:rsidR="00517EAB" w:rsidRPr="00AB7734" w:rsidRDefault="00000000" w:rsidP="00517EAB">
      <w:pPr>
        <w:spacing w:after="0"/>
        <w:ind w:left="5040" w:firstLine="720"/>
        <w:jc w:val="right"/>
        <w:rPr>
          <w:rFonts w:ascii="Times New Roman" w:hAnsi="Times New Roman" w:cs="Times New Roman"/>
          <w:bCs/>
          <w:i/>
          <w:iCs/>
        </w:rPr>
      </w:pPr>
      <w:r w:rsidRPr="00AB7734">
        <w:rPr>
          <w:rFonts w:ascii="Times New Roman" w:hAnsi="Times New Roman" w:cs="Times New Roman"/>
          <w:bCs/>
          <w:i/>
          <w:iCs/>
        </w:rPr>
        <w:t>elektroniskās parakstīšanas datums</w:t>
      </w:r>
    </w:p>
    <w:p w14:paraId="4AD22042" w14:textId="77777777" w:rsidR="00517EAB" w:rsidRPr="00AB7734" w:rsidRDefault="00000000" w:rsidP="00517EAB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sz w:val="22"/>
          <w:szCs w:val="22"/>
        </w:rPr>
      </w:pPr>
      <w:r w:rsidRPr="00AB7734">
        <w:rPr>
          <w:rStyle w:val="eop"/>
          <w:sz w:val="22"/>
          <w:szCs w:val="22"/>
        </w:rPr>
        <w:t> </w:t>
      </w:r>
    </w:p>
    <w:p w14:paraId="12AAB184" w14:textId="685CEFA6" w:rsidR="008500FC" w:rsidRPr="00766FD7" w:rsidRDefault="00000000" w:rsidP="004A61F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AB7734">
        <w:rPr>
          <w:rStyle w:val="normaltextrun"/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AB7734">
        <w:rPr>
          <w:rStyle w:val="normaltextrun"/>
          <w:rFonts w:ascii="Times New Roman" w:hAnsi="Times New Roman" w:cs="Times New Roman"/>
        </w:rPr>
        <w:t>, reģistrācijas Nr.50900040801, juridiskā adrese Ģertrūdes iela 36, Rīga, LV-101</w:t>
      </w:r>
      <w:r w:rsidR="00766FD7">
        <w:rPr>
          <w:rStyle w:val="normaltextrun"/>
          <w:rFonts w:ascii="Times New Roman" w:hAnsi="Times New Roman" w:cs="Times New Roman"/>
        </w:rPr>
        <w:t>1 (</w:t>
      </w:r>
      <w:r w:rsidRPr="00AB7734">
        <w:rPr>
          <w:rStyle w:val="normaltextrun"/>
          <w:rFonts w:ascii="Times New Roman" w:hAnsi="Times New Roman" w:cs="Times New Roman"/>
        </w:rPr>
        <w:t xml:space="preserve">turpmāk – </w:t>
      </w:r>
      <w:r w:rsidR="00E66D22">
        <w:rPr>
          <w:rStyle w:val="normaltextrun"/>
          <w:rFonts w:ascii="Times New Roman" w:hAnsi="Times New Roman" w:cs="Times New Roman"/>
        </w:rPr>
        <w:t>Pasūtītājs</w:t>
      </w:r>
      <w:r w:rsidR="00766FD7">
        <w:rPr>
          <w:rStyle w:val="normaltextrun"/>
          <w:rFonts w:ascii="Times New Roman" w:hAnsi="Times New Roman" w:cs="Times New Roman"/>
        </w:rPr>
        <w:t>)</w:t>
      </w:r>
      <w:r w:rsidRPr="00AB7734">
        <w:rPr>
          <w:rStyle w:val="normaltextrun"/>
          <w:rFonts w:ascii="Times New Roman" w:hAnsi="Times New Roman" w:cs="Times New Roman"/>
        </w:rPr>
        <w:t xml:space="preserve">, </w:t>
      </w:r>
      <w:r w:rsidR="007F44AF" w:rsidRPr="007F44AF">
        <w:rPr>
          <w:rFonts w:ascii="Times New Roman" w:hAnsi="Times New Roman" w:cs="Times New Roman"/>
        </w:rPr>
        <w:t xml:space="preserve">tā direktora vietnieka </w:t>
      </w:r>
      <w:r w:rsidR="003114C2">
        <w:rPr>
          <w:rFonts w:ascii="Times New Roman" w:hAnsi="Times New Roman" w:cs="Times New Roman"/>
        </w:rPr>
        <w:t xml:space="preserve">[…] </w:t>
      </w:r>
      <w:r w:rsidR="007F44AF" w:rsidRPr="007F44AF">
        <w:rPr>
          <w:rFonts w:ascii="Times New Roman" w:hAnsi="Times New Roman" w:cs="Times New Roman"/>
        </w:rPr>
        <w:t>, no vienas puses, un</w:t>
      </w:r>
    </w:p>
    <w:p w14:paraId="3968CB21" w14:textId="449C6CE7" w:rsidR="008500FC" w:rsidRPr="00AB7734" w:rsidRDefault="00000000" w:rsidP="00AB7734">
      <w:pPr>
        <w:spacing w:after="0"/>
        <w:jc w:val="both"/>
        <w:rPr>
          <w:rStyle w:val="normaltextrun"/>
          <w:rFonts w:ascii="Times New Roman" w:hAnsi="Times New Roman" w:cs="Times New Roman"/>
        </w:rPr>
      </w:pPr>
      <w:r w:rsidRPr="00766FD7">
        <w:rPr>
          <w:rFonts w:ascii="Times New Roman" w:eastAsia="Times New Roman" w:hAnsi="Times New Roman" w:cs="Times New Roman"/>
          <w:b/>
          <w:bCs/>
          <w:lang w:eastAsia="lv-LV"/>
        </w:rPr>
        <w:t xml:space="preserve">Sabiedrība ar ierobežotu atbildību </w:t>
      </w:r>
      <w:r>
        <w:rPr>
          <w:rFonts w:ascii="Times New Roman" w:eastAsia="Times New Roman" w:hAnsi="Times New Roman" w:cs="Times New Roman"/>
          <w:b/>
          <w:bCs/>
          <w:lang w:eastAsia="lv-LV"/>
        </w:rPr>
        <w:t>“</w:t>
      </w:r>
      <w:r w:rsidRPr="00766FD7">
        <w:rPr>
          <w:rFonts w:ascii="Times New Roman" w:eastAsia="Times New Roman" w:hAnsi="Times New Roman" w:cs="Times New Roman"/>
          <w:b/>
          <w:bCs/>
          <w:lang w:eastAsia="lv-LV"/>
        </w:rPr>
        <w:t>GEO CONSULTANTS</w:t>
      </w:r>
      <w:r>
        <w:rPr>
          <w:rFonts w:ascii="Times New Roman" w:eastAsia="Times New Roman" w:hAnsi="Times New Roman" w:cs="Times New Roman"/>
          <w:b/>
          <w:bCs/>
          <w:lang w:eastAsia="lv-LV"/>
        </w:rPr>
        <w:t>”</w:t>
      </w:r>
      <w:r w:rsidR="00AB7734" w:rsidRPr="00AB7734">
        <w:rPr>
          <w:rFonts w:ascii="Times New Roman" w:eastAsia="Times New Roman" w:hAnsi="Times New Roman" w:cs="Times New Roman"/>
          <w:b/>
          <w:bCs/>
          <w:lang w:eastAsia="lv-LV"/>
        </w:rPr>
        <w:t xml:space="preserve">, </w:t>
      </w:r>
      <w:r>
        <w:rPr>
          <w:rFonts w:ascii="Times New Roman" w:eastAsia="Times New Roman" w:hAnsi="Times New Roman" w:cs="Times New Roman"/>
          <w:lang w:eastAsia="lv-LV"/>
        </w:rPr>
        <w:t xml:space="preserve">vienotais </w:t>
      </w:r>
      <w:r w:rsidR="00AB7734" w:rsidRPr="00AB7734">
        <w:rPr>
          <w:rStyle w:val="normaltextrun"/>
          <w:rFonts w:ascii="Times New Roman" w:hAnsi="Times New Roman" w:cs="Times New Roman"/>
        </w:rPr>
        <w:t xml:space="preserve">reģistrācijas Nr. 40003340949, juridiskā adrese: Olīvu iela 9, Rīga, LV-1004, tās izpilddirektores </w:t>
      </w:r>
      <w:r w:rsidR="003114C2" w:rsidRPr="003114C2">
        <w:rPr>
          <w:rFonts w:ascii="Times New Roman" w:hAnsi="Times New Roman" w:cs="Times New Roman"/>
        </w:rPr>
        <w:t>[…]</w:t>
      </w:r>
      <w:r w:rsidR="003114C2">
        <w:rPr>
          <w:rFonts w:ascii="Times New Roman" w:hAnsi="Times New Roman" w:cs="Times New Roman"/>
        </w:rPr>
        <w:t xml:space="preserve"> </w:t>
      </w:r>
      <w:r w:rsidR="00AB7734" w:rsidRPr="00AB7734">
        <w:rPr>
          <w:rStyle w:val="normaltextrun"/>
          <w:rFonts w:ascii="Times New Roman" w:hAnsi="Times New Roman" w:cs="Times New Roman"/>
        </w:rPr>
        <w:t xml:space="preserve">personā, kura rīkojas saskaņā ar prokūru </w:t>
      </w:r>
      <w:r w:rsidR="00400AD0" w:rsidRPr="00AB7734">
        <w:rPr>
          <w:rStyle w:val="normaltextrun"/>
          <w:rFonts w:ascii="Times New Roman" w:hAnsi="Times New Roman" w:cs="Times New Roman"/>
        </w:rPr>
        <w:t>(turpmāk – Izpildītājs)</w:t>
      </w:r>
      <w:r w:rsidR="003D090F" w:rsidRPr="00AB7734">
        <w:rPr>
          <w:rStyle w:val="normaltextrun"/>
          <w:rFonts w:ascii="Times New Roman" w:hAnsi="Times New Roman" w:cs="Times New Roman"/>
        </w:rPr>
        <w:t xml:space="preserve">, no otras puses, </w:t>
      </w:r>
      <w:r>
        <w:rPr>
          <w:rStyle w:val="normaltextrun"/>
          <w:rFonts w:ascii="Times New Roman" w:hAnsi="Times New Roman" w:cs="Times New Roman"/>
        </w:rPr>
        <w:t xml:space="preserve"> </w:t>
      </w:r>
      <w:r w:rsidR="00E66D22">
        <w:rPr>
          <w:rStyle w:val="normaltextrun"/>
          <w:rFonts w:ascii="Times New Roman" w:hAnsi="Times New Roman" w:cs="Times New Roman"/>
        </w:rPr>
        <w:t>Pasūtītājs</w:t>
      </w:r>
      <w:r>
        <w:rPr>
          <w:rStyle w:val="normaltextrun"/>
          <w:rFonts w:ascii="Times New Roman" w:hAnsi="Times New Roman" w:cs="Times New Roman"/>
        </w:rPr>
        <w:t xml:space="preserve"> un Izpildītājs abi kopā </w:t>
      </w:r>
      <w:r w:rsidR="00884EF6" w:rsidRPr="00AB7734">
        <w:rPr>
          <w:rStyle w:val="normaltextrun"/>
          <w:rFonts w:ascii="Times New Roman" w:hAnsi="Times New Roman" w:cs="Times New Roman"/>
        </w:rPr>
        <w:t>(</w:t>
      </w:r>
      <w:r w:rsidR="003D090F" w:rsidRPr="00AB7734">
        <w:rPr>
          <w:rStyle w:val="normaltextrun"/>
          <w:rFonts w:ascii="Times New Roman" w:hAnsi="Times New Roman" w:cs="Times New Roman"/>
        </w:rPr>
        <w:t>turpmāk – Līdzēji</w:t>
      </w:r>
      <w:r w:rsidR="00884EF6" w:rsidRPr="00AB7734">
        <w:rPr>
          <w:rStyle w:val="normaltextrun"/>
          <w:rFonts w:ascii="Times New Roman" w:hAnsi="Times New Roman" w:cs="Times New Roman"/>
        </w:rPr>
        <w:t>)</w:t>
      </w:r>
      <w:r w:rsidR="00141ECC" w:rsidRPr="00AB7734">
        <w:rPr>
          <w:rStyle w:val="normaltextrun"/>
          <w:rFonts w:ascii="Times New Roman" w:hAnsi="Times New Roman" w:cs="Times New Roman"/>
        </w:rPr>
        <w:t>,</w:t>
      </w:r>
    </w:p>
    <w:p w14:paraId="044570FB" w14:textId="77777777" w:rsidR="008500FC" w:rsidRPr="00AB7734" w:rsidRDefault="008500FC" w:rsidP="008500FC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2683FCCA" w14:textId="0975DAB5" w:rsidR="00141ECC" w:rsidRPr="00AB7734" w:rsidRDefault="00000000" w:rsidP="008500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AB7734">
        <w:rPr>
          <w:rStyle w:val="normaltextrun"/>
          <w:i/>
          <w:iCs/>
          <w:sz w:val="22"/>
          <w:szCs w:val="22"/>
        </w:rPr>
        <w:t>ņemot vērā:</w:t>
      </w:r>
    </w:p>
    <w:p w14:paraId="23345D0D" w14:textId="23674A33" w:rsidR="00412E28" w:rsidRPr="00AB7734" w:rsidRDefault="00000000" w:rsidP="002028D4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AB7734">
        <w:rPr>
          <w:rStyle w:val="normaltextrun"/>
          <w:i/>
          <w:iCs/>
          <w:sz w:val="22"/>
          <w:szCs w:val="22"/>
        </w:rPr>
        <w:t>2025</w:t>
      </w:r>
      <w:r w:rsidR="00BA0293" w:rsidRPr="00AB7734">
        <w:rPr>
          <w:rStyle w:val="normaltextrun"/>
          <w:i/>
          <w:iCs/>
          <w:sz w:val="22"/>
          <w:szCs w:val="22"/>
        </w:rPr>
        <w:t xml:space="preserve">.gada </w:t>
      </w:r>
      <w:r w:rsidR="00AB7734" w:rsidRPr="00AB7734">
        <w:rPr>
          <w:rStyle w:val="normaltextrun"/>
          <w:i/>
          <w:iCs/>
          <w:sz w:val="22"/>
          <w:szCs w:val="22"/>
        </w:rPr>
        <w:t>2</w:t>
      </w:r>
      <w:r w:rsidR="00636E07">
        <w:rPr>
          <w:rStyle w:val="normaltextrun"/>
          <w:i/>
          <w:iCs/>
          <w:sz w:val="22"/>
          <w:szCs w:val="22"/>
        </w:rPr>
        <w:t>4</w:t>
      </w:r>
      <w:r w:rsidR="00BA0293" w:rsidRPr="00AB7734">
        <w:rPr>
          <w:rStyle w:val="normaltextrun"/>
          <w:i/>
          <w:iCs/>
          <w:sz w:val="22"/>
          <w:szCs w:val="22"/>
        </w:rPr>
        <w:t>.</w:t>
      </w:r>
      <w:r w:rsidR="00AB7734" w:rsidRPr="00AB7734">
        <w:rPr>
          <w:rStyle w:val="normaltextrun"/>
          <w:i/>
          <w:iCs/>
          <w:sz w:val="22"/>
          <w:szCs w:val="22"/>
        </w:rPr>
        <w:t xml:space="preserve">februārī </w:t>
      </w:r>
      <w:r w:rsidR="00BA0293" w:rsidRPr="00AB7734">
        <w:rPr>
          <w:rStyle w:val="normaltextrun"/>
          <w:i/>
          <w:iCs/>
          <w:sz w:val="22"/>
          <w:szCs w:val="22"/>
        </w:rPr>
        <w:t>noslē</w:t>
      </w:r>
      <w:r w:rsidR="003D090F" w:rsidRPr="00AB7734">
        <w:rPr>
          <w:rStyle w:val="normaltextrun"/>
          <w:i/>
          <w:iCs/>
          <w:sz w:val="22"/>
          <w:szCs w:val="22"/>
        </w:rPr>
        <w:t>gto</w:t>
      </w:r>
      <w:r w:rsidR="00BA0293" w:rsidRPr="00AB7734">
        <w:rPr>
          <w:rStyle w:val="normaltextrun"/>
          <w:i/>
          <w:iCs/>
          <w:sz w:val="22"/>
          <w:szCs w:val="22"/>
        </w:rPr>
        <w:t xml:space="preserve"> līgumu Nr.</w:t>
      </w:r>
      <w:r w:rsidR="003D090F" w:rsidRPr="00AB7734">
        <w:rPr>
          <w:i/>
          <w:iCs/>
          <w:sz w:val="22"/>
          <w:szCs w:val="22"/>
        </w:rPr>
        <w:t xml:space="preserve"> </w:t>
      </w:r>
      <w:r w:rsidR="00AB7734" w:rsidRPr="00AB7734">
        <w:rPr>
          <w:i/>
          <w:iCs/>
          <w:sz w:val="22"/>
          <w:szCs w:val="22"/>
        </w:rPr>
        <w:t xml:space="preserve">RDCA-25-28-lī </w:t>
      </w:r>
      <w:r w:rsidR="008500FC" w:rsidRPr="00AB7734">
        <w:rPr>
          <w:rStyle w:val="normaltextrun"/>
          <w:i/>
          <w:iCs/>
          <w:sz w:val="22"/>
          <w:szCs w:val="22"/>
        </w:rPr>
        <w:t>(turpmāk – Līgums</w:t>
      </w:r>
      <w:r w:rsidR="00884EF6" w:rsidRPr="00AB7734">
        <w:rPr>
          <w:rStyle w:val="normaltextrun"/>
          <w:i/>
          <w:iCs/>
          <w:sz w:val="22"/>
          <w:szCs w:val="22"/>
        </w:rPr>
        <w:t>);</w:t>
      </w:r>
      <w:r w:rsidR="00AB7734" w:rsidRPr="00AB7734">
        <w:rPr>
          <w:rStyle w:val="normaltextrun"/>
          <w:i/>
          <w:iCs/>
          <w:sz w:val="22"/>
          <w:szCs w:val="22"/>
        </w:rPr>
        <w:t xml:space="preserve"> </w:t>
      </w:r>
    </w:p>
    <w:p w14:paraId="35B848DD" w14:textId="764B8C17" w:rsidR="00056913" w:rsidRDefault="00000000" w:rsidP="00DD26EE">
      <w:pPr>
        <w:pStyle w:val="Sarakstarindkopa"/>
        <w:numPr>
          <w:ilvl w:val="0"/>
          <w:numId w:val="1"/>
        </w:numPr>
        <w:rPr>
          <w:rStyle w:val="normaltextrun"/>
          <w:i/>
          <w:iCs/>
          <w:sz w:val="22"/>
          <w:szCs w:val="22"/>
          <w:lang w:val="lv-LV"/>
        </w:rPr>
      </w:pPr>
      <w:r w:rsidRPr="00083FE2">
        <w:rPr>
          <w:rStyle w:val="normaltextrun"/>
          <w:i/>
          <w:iCs/>
          <w:sz w:val="22"/>
          <w:szCs w:val="22"/>
          <w:lang w:val="lv-LV"/>
        </w:rPr>
        <w:t xml:space="preserve">2025.gada </w:t>
      </w:r>
      <w:r>
        <w:rPr>
          <w:rStyle w:val="normaltextrun"/>
          <w:i/>
          <w:iCs/>
          <w:sz w:val="22"/>
          <w:szCs w:val="22"/>
          <w:lang w:val="lv-LV"/>
        </w:rPr>
        <w:t>24</w:t>
      </w:r>
      <w:r w:rsidRPr="00083FE2">
        <w:rPr>
          <w:rStyle w:val="normaltextrun"/>
          <w:i/>
          <w:iCs/>
          <w:sz w:val="22"/>
          <w:szCs w:val="22"/>
          <w:lang w:val="lv-LV"/>
        </w:rPr>
        <w:t>.</w:t>
      </w:r>
      <w:r>
        <w:rPr>
          <w:rStyle w:val="normaltextrun"/>
          <w:i/>
          <w:iCs/>
          <w:sz w:val="22"/>
          <w:szCs w:val="22"/>
          <w:lang w:val="lv-LV"/>
        </w:rPr>
        <w:t>septembrī</w:t>
      </w:r>
      <w:r w:rsidRPr="00083FE2">
        <w:rPr>
          <w:rStyle w:val="normaltextrun"/>
          <w:i/>
          <w:iCs/>
          <w:sz w:val="22"/>
          <w:szCs w:val="22"/>
          <w:lang w:val="lv-LV"/>
        </w:rPr>
        <w:t xml:space="preserve"> noslēgto Vienošanos Nr.</w:t>
      </w:r>
      <w:r>
        <w:rPr>
          <w:rStyle w:val="normaltextrun"/>
          <w:i/>
          <w:iCs/>
          <w:sz w:val="22"/>
          <w:szCs w:val="22"/>
          <w:lang w:val="lv-LV"/>
        </w:rPr>
        <w:t>1</w:t>
      </w:r>
      <w:r w:rsidRPr="00083FE2">
        <w:rPr>
          <w:rStyle w:val="normaltextrun"/>
          <w:i/>
          <w:iCs/>
          <w:sz w:val="22"/>
          <w:szCs w:val="22"/>
          <w:lang w:val="lv-LV"/>
        </w:rPr>
        <w:t xml:space="preserve"> pie Līguma</w:t>
      </w:r>
      <w:r w:rsidR="00F7108B">
        <w:rPr>
          <w:rStyle w:val="normaltextrun"/>
          <w:i/>
          <w:iCs/>
          <w:sz w:val="22"/>
          <w:szCs w:val="22"/>
          <w:lang w:val="lv-LV"/>
        </w:rPr>
        <w:t>;</w:t>
      </w:r>
    </w:p>
    <w:p w14:paraId="25396199" w14:textId="1E60EF38" w:rsidR="00023072" w:rsidRPr="00AB7734" w:rsidRDefault="00000000" w:rsidP="00DD26EE">
      <w:pPr>
        <w:pStyle w:val="Sarakstarindkopa"/>
        <w:numPr>
          <w:ilvl w:val="0"/>
          <w:numId w:val="1"/>
        </w:numPr>
        <w:rPr>
          <w:i/>
          <w:iCs/>
          <w:sz w:val="22"/>
          <w:szCs w:val="22"/>
          <w:lang w:val="lv-LV"/>
        </w:rPr>
      </w:pPr>
      <w:r w:rsidRPr="00AB7734">
        <w:rPr>
          <w:i/>
          <w:iCs/>
          <w:sz w:val="22"/>
          <w:szCs w:val="22"/>
          <w:lang w:val="lv-LV"/>
        </w:rPr>
        <w:t>Līguma 19.5.</w:t>
      </w:r>
      <w:r w:rsidR="008D10CC">
        <w:rPr>
          <w:i/>
          <w:iCs/>
          <w:sz w:val="22"/>
          <w:szCs w:val="22"/>
          <w:lang w:val="lv-LV"/>
        </w:rPr>
        <w:t>apakš</w:t>
      </w:r>
      <w:r w:rsidRPr="00AB7734">
        <w:rPr>
          <w:i/>
          <w:iCs/>
          <w:sz w:val="22"/>
          <w:szCs w:val="22"/>
          <w:lang w:val="lv-LV"/>
        </w:rPr>
        <w:t>punktu, kas nosaka, ka Līgums var tikt grozīts, Līdzējiem vienojoties un ievērojot Publisko iepirkumu likumā un Līgumā noteiktos ierobežojumus grozījumu veikšanai;</w:t>
      </w:r>
    </w:p>
    <w:p w14:paraId="03CF09B2" w14:textId="3AD625E9" w:rsidR="00C162BD" w:rsidRDefault="00000000" w:rsidP="0088093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sz w:val="22"/>
          <w:szCs w:val="22"/>
          <w:lang w:val="lv-LV"/>
        </w:rPr>
      </w:pPr>
      <w:r w:rsidRPr="00857E30">
        <w:rPr>
          <w:i/>
          <w:iCs/>
          <w:sz w:val="22"/>
          <w:szCs w:val="22"/>
          <w:lang w:val="lv-LV"/>
        </w:rPr>
        <w:t>Līguma</w:t>
      </w:r>
      <w:r w:rsidR="00D5187C">
        <w:rPr>
          <w:i/>
          <w:iCs/>
          <w:sz w:val="22"/>
          <w:szCs w:val="22"/>
          <w:lang w:val="lv-LV"/>
        </w:rPr>
        <w:t xml:space="preserve"> 7.3.apakšpunktu un Līguma</w:t>
      </w:r>
      <w:r w:rsidRPr="00857E30">
        <w:rPr>
          <w:i/>
          <w:iCs/>
          <w:sz w:val="22"/>
          <w:szCs w:val="22"/>
          <w:lang w:val="lv-LV"/>
        </w:rPr>
        <w:t xml:space="preserve"> pielikumu Nr.1 "Finanšu Piedāvājums"</w:t>
      </w:r>
      <w:r w:rsidR="004813F7">
        <w:rPr>
          <w:i/>
          <w:iCs/>
          <w:sz w:val="22"/>
          <w:szCs w:val="22"/>
          <w:lang w:val="lv-LV"/>
        </w:rPr>
        <w:t>, kas nosaka, ka</w:t>
      </w:r>
      <w:r w:rsidRPr="00857E30">
        <w:rPr>
          <w:i/>
          <w:iCs/>
          <w:sz w:val="22"/>
          <w:szCs w:val="22"/>
          <w:lang w:val="lv-LV"/>
        </w:rPr>
        <w:t xml:space="preserve"> Būvuzraudzības testēšanas (laboratorisko pārbaužu) skaits var tikt samazināts</w:t>
      </w:r>
      <w:r>
        <w:rPr>
          <w:i/>
          <w:iCs/>
          <w:sz w:val="22"/>
          <w:szCs w:val="22"/>
          <w:lang w:val="lv-LV"/>
        </w:rPr>
        <w:t>,</w:t>
      </w:r>
    </w:p>
    <w:p w14:paraId="451CC574" w14:textId="646CAA27" w:rsidR="00483E8B" w:rsidRPr="00483E8B" w:rsidRDefault="00000000" w:rsidP="00483E8B">
      <w:pPr>
        <w:pStyle w:val="Sarakstarindkopa"/>
        <w:numPr>
          <w:ilvl w:val="0"/>
          <w:numId w:val="1"/>
        </w:numPr>
        <w:rPr>
          <w:i/>
          <w:iCs/>
          <w:sz w:val="22"/>
          <w:szCs w:val="22"/>
          <w:lang w:val="lv-LV"/>
        </w:rPr>
      </w:pPr>
      <w:r w:rsidRPr="00483E8B">
        <w:rPr>
          <w:i/>
          <w:iCs/>
          <w:sz w:val="22"/>
          <w:szCs w:val="22"/>
          <w:lang w:val="lv-LV"/>
        </w:rPr>
        <w:t>Publisko iepirkumu likuma</w:t>
      </w:r>
      <w:r w:rsidR="000A5F6F" w:rsidRPr="000A5F6F">
        <w:rPr>
          <w:rFonts w:asciiTheme="minorHAnsi" w:eastAsiaTheme="minorHAnsi" w:hAnsiTheme="minorHAnsi" w:cstheme="minorBidi"/>
          <w:color w:val="000000" w:themeColor="text1"/>
          <w:sz w:val="22"/>
          <w:szCs w:val="22"/>
          <w:lang w:val="lv-LV"/>
        </w:rPr>
        <w:t xml:space="preserve"> </w:t>
      </w:r>
      <w:r w:rsidRPr="00483E8B">
        <w:rPr>
          <w:i/>
          <w:iCs/>
          <w:sz w:val="22"/>
          <w:szCs w:val="22"/>
          <w:lang w:val="lv-LV"/>
        </w:rPr>
        <w:t>61.panta pirmajā daļā noteikto, ka Līguma grozījumi ir pieļaujami, ja tie nemaina Līguma vispārējo raksturu (veidu un iepirkuma procedūras dokumentos noteikto mērķi)</w:t>
      </w:r>
      <w:r w:rsidR="00D5187C">
        <w:rPr>
          <w:i/>
          <w:iCs/>
          <w:sz w:val="22"/>
          <w:szCs w:val="22"/>
          <w:lang w:val="lv-LV"/>
        </w:rPr>
        <w:t xml:space="preserve"> un</w:t>
      </w:r>
      <w:r w:rsidRPr="00483E8B">
        <w:rPr>
          <w:i/>
          <w:iCs/>
          <w:sz w:val="22"/>
          <w:szCs w:val="22"/>
          <w:lang w:val="lv-LV"/>
        </w:rPr>
        <w:t xml:space="preserve"> </w:t>
      </w:r>
      <w:r w:rsidR="00D5187C" w:rsidRPr="00D5187C">
        <w:rPr>
          <w:i/>
          <w:iCs/>
          <w:sz w:val="22"/>
          <w:szCs w:val="22"/>
          <w:lang w:val="lv-LV"/>
        </w:rPr>
        <w:t xml:space="preserve">Publisko iepirkumu likuma </w:t>
      </w:r>
      <w:r w:rsidR="00D5187C" w:rsidRPr="000A5F6F">
        <w:rPr>
          <w:i/>
          <w:iCs/>
          <w:sz w:val="22"/>
          <w:szCs w:val="22"/>
          <w:lang w:val="lv-LV"/>
        </w:rPr>
        <w:t xml:space="preserve">61.panta trešās daļas </w:t>
      </w:r>
      <w:r w:rsidR="00D5187C">
        <w:rPr>
          <w:i/>
          <w:iCs/>
          <w:sz w:val="22"/>
          <w:szCs w:val="22"/>
          <w:lang w:val="lv-LV"/>
        </w:rPr>
        <w:t>1</w:t>
      </w:r>
      <w:r w:rsidR="00D5187C" w:rsidRPr="000A5F6F">
        <w:rPr>
          <w:i/>
          <w:iCs/>
          <w:sz w:val="22"/>
          <w:szCs w:val="22"/>
          <w:lang w:val="lv-LV"/>
        </w:rPr>
        <w:t>.punktu</w:t>
      </w:r>
    </w:p>
    <w:p w14:paraId="01F9008D" w14:textId="77777777" w:rsidR="004141B0" w:rsidRPr="00AB7734" w:rsidRDefault="004141B0" w:rsidP="004141B0">
      <w:pPr>
        <w:tabs>
          <w:tab w:val="left" w:pos="1134"/>
        </w:tabs>
        <w:spacing w:after="0"/>
        <w:ind w:left="360"/>
        <w:jc w:val="both"/>
        <w:textAlignment w:val="baseline"/>
        <w:rPr>
          <w:rFonts w:ascii="Times New Roman" w:hAnsi="Times New Roman" w:cs="Times New Roman"/>
        </w:rPr>
      </w:pPr>
    </w:p>
    <w:p w14:paraId="4896E1A9" w14:textId="46AECB4B" w:rsidR="005267B4" w:rsidRPr="00AB7734" w:rsidRDefault="00000000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  <w:r w:rsidRPr="00AB7734">
        <w:rPr>
          <w:rFonts w:ascii="Times New Roman" w:hAnsi="Times New Roman" w:cs="Times New Roman"/>
        </w:rPr>
        <w:t xml:space="preserve">un, lai nodrošinātu koordinētu un saskaņotu projekta </w:t>
      </w:r>
      <w:r w:rsidR="00AB7734" w:rsidRPr="00AB7734">
        <w:rPr>
          <w:rFonts w:ascii="Times New Roman" w:hAnsi="Times New Roman" w:cs="Times New Roman"/>
        </w:rPr>
        <w:t>“Pilsētas sabiedriskā transporta savienojuma mobilitātes punkta “Brasa””</w:t>
      </w:r>
      <w:r w:rsidR="003729A6">
        <w:rPr>
          <w:rFonts w:ascii="Times New Roman" w:hAnsi="Times New Roman" w:cs="Times New Roman"/>
        </w:rPr>
        <w:t xml:space="preserve"> (turpmāk – Objekts)</w:t>
      </w:r>
      <w:r w:rsidR="00023072" w:rsidRPr="00AB7734">
        <w:rPr>
          <w:rFonts w:ascii="Times New Roman" w:hAnsi="Times New Roman" w:cs="Times New Roman"/>
        </w:rPr>
        <w:t xml:space="preserve"> būvuzraudzības</w:t>
      </w:r>
      <w:r w:rsidR="003D090F" w:rsidRPr="00AB7734">
        <w:rPr>
          <w:rFonts w:ascii="Times New Roman" w:hAnsi="Times New Roman" w:cs="Times New Roman"/>
        </w:rPr>
        <w:t xml:space="preserve"> </w:t>
      </w:r>
      <w:r w:rsidRPr="00AB7734">
        <w:rPr>
          <w:rFonts w:ascii="Times New Roman" w:hAnsi="Times New Roman" w:cs="Times New Roman"/>
        </w:rPr>
        <w:t>īstenošanu</w:t>
      </w:r>
      <w:r w:rsidR="002028D4" w:rsidRPr="00AB7734">
        <w:rPr>
          <w:rFonts w:ascii="Times New Roman" w:hAnsi="Times New Roman" w:cs="Times New Roman"/>
        </w:rPr>
        <w:t xml:space="preserve">, Līdzēji </w:t>
      </w:r>
      <w:r w:rsidR="00D770FD" w:rsidRPr="00AB7734">
        <w:rPr>
          <w:rFonts w:ascii="Times New Roman" w:hAnsi="Times New Roman" w:cs="Times New Roman"/>
        </w:rPr>
        <w:t>vienojas par šādiem grozījumiem Līgumā (turpmāk – Vienošanās Nr.</w:t>
      </w:r>
      <w:r w:rsidR="00274913">
        <w:rPr>
          <w:rFonts w:ascii="Times New Roman" w:hAnsi="Times New Roman" w:cs="Times New Roman"/>
        </w:rPr>
        <w:t>2</w:t>
      </w:r>
      <w:r w:rsidR="00D770FD" w:rsidRPr="00AB7734">
        <w:rPr>
          <w:rFonts w:ascii="Times New Roman" w:hAnsi="Times New Roman" w:cs="Times New Roman"/>
        </w:rPr>
        <w:t>)</w:t>
      </w:r>
      <w:r w:rsidR="002028D4" w:rsidRPr="00AB7734">
        <w:rPr>
          <w:rFonts w:ascii="Times New Roman" w:hAnsi="Times New Roman" w:cs="Times New Roman"/>
        </w:rPr>
        <w:t>:</w:t>
      </w:r>
      <w:r w:rsidR="003D090F" w:rsidRPr="00AB7734">
        <w:rPr>
          <w:rFonts w:ascii="Times New Roman" w:hAnsi="Times New Roman" w:cs="Times New Roman"/>
        </w:rPr>
        <w:t xml:space="preserve"> </w:t>
      </w:r>
    </w:p>
    <w:p w14:paraId="5F5BF254" w14:textId="77777777" w:rsidR="002028D4" w:rsidRPr="00AB7734" w:rsidRDefault="002028D4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</w:p>
    <w:p w14:paraId="00D946B2" w14:textId="350F0520" w:rsidR="00356EE1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356EE1">
        <w:rPr>
          <w:sz w:val="22"/>
          <w:szCs w:val="22"/>
          <w:lang w:val="lv-LV"/>
        </w:rPr>
        <w:t xml:space="preserve">Līdzēji vienojas veikt izmaiņas laboratorisko pārbaužu apjomā, pamatojoties uz </w:t>
      </w:r>
      <w:r w:rsidR="00B760D5">
        <w:rPr>
          <w:sz w:val="22"/>
          <w:szCs w:val="22"/>
          <w:lang w:val="lv-LV"/>
        </w:rPr>
        <w:t xml:space="preserve">aktualizēto </w:t>
      </w:r>
      <w:r w:rsidR="000620A4" w:rsidRPr="000620A4">
        <w:rPr>
          <w:sz w:val="22"/>
          <w:szCs w:val="22"/>
          <w:lang w:val="lv-LV"/>
        </w:rPr>
        <w:t>Objektam paredzēto laboratorisko pārbaužu sarakst</w:t>
      </w:r>
      <w:r w:rsidR="00312F2C">
        <w:rPr>
          <w:sz w:val="22"/>
          <w:szCs w:val="22"/>
          <w:lang w:val="lv-LV"/>
        </w:rPr>
        <w:t>u</w:t>
      </w:r>
      <w:r w:rsidR="000620A4" w:rsidRPr="000620A4">
        <w:rPr>
          <w:sz w:val="22"/>
          <w:szCs w:val="22"/>
          <w:lang w:val="lv-LV"/>
        </w:rPr>
        <w:t xml:space="preserve"> </w:t>
      </w:r>
      <w:r w:rsidRPr="00356EE1">
        <w:rPr>
          <w:sz w:val="22"/>
          <w:szCs w:val="22"/>
          <w:lang w:val="lv-LV"/>
        </w:rPr>
        <w:t>(Pielikums Nr. 2). Izmaiņas paredz izslēgt no darbu apjoma tās laboratoriskās pārbaudes, kuru veikšana faktiski nav nepieciešama.</w:t>
      </w:r>
    </w:p>
    <w:p w14:paraId="323ACCF3" w14:textId="03C45B03" w:rsidR="00A34C90" w:rsidRP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Izslēgto darbu summa saskaņā ar Vienošanās Nr.</w:t>
      </w:r>
      <w:r w:rsidR="003729A6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1.punktā minēto </w:t>
      </w:r>
      <w:r w:rsidR="003729A6" w:rsidRPr="003729A6">
        <w:rPr>
          <w:sz w:val="22"/>
          <w:szCs w:val="22"/>
          <w:lang w:val="lv-LV"/>
        </w:rPr>
        <w:t>būvdarbu uzraudzības pabeigšanas atskait</w:t>
      </w:r>
      <w:r w:rsidR="003729A6">
        <w:rPr>
          <w:sz w:val="22"/>
          <w:szCs w:val="22"/>
          <w:lang w:val="lv-LV"/>
        </w:rPr>
        <w:t xml:space="preserve">i </w:t>
      </w:r>
      <w:r w:rsidRPr="00A34C90">
        <w:rPr>
          <w:sz w:val="22"/>
          <w:szCs w:val="22"/>
          <w:lang w:val="lv-LV"/>
        </w:rPr>
        <w:t xml:space="preserve">ir </w:t>
      </w:r>
      <w:r w:rsidR="00A64481" w:rsidRPr="00A64481">
        <w:rPr>
          <w:b/>
          <w:bCs/>
          <w:sz w:val="22"/>
          <w:szCs w:val="22"/>
          <w:lang w:val="lv-LV"/>
        </w:rPr>
        <w:t>7</w:t>
      </w:r>
      <w:r w:rsidR="00A64481">
        <w:rPr>
          <w:b/>
          <w:bCs/>
          <w:sz w:val="22"/>
          <w:szCs w:val="22"/>
          <w:lang w:val="lv-LV"/>
        </w:rPr>
        <w:t> </w:t>
      </w:r>
      <w:r w:rsidR="00A64481" w:rsidRPr="00A64481">
        <w:rPr>
          <w:b/>
          <w:bCs/>
          <w:sz w:val="22"/>
          <w:szCs w:val="22"/>
          <w:lang w:val="lv-LV"/>
        </w:rPr>
        <w:t>045</w:t>
      </w:r>
      <w:r w:rsidR="00A64481">
        <w:rPr>
          <w:b/>
          <w:bCs/>
          <w:sz w:val="22"/>
          <w:szCs w:val="22"/>
          <w:lang w:val="lv-LV"/>
        </w:rPr>
        <w:t>,</w:t>
      </w:r>
      <w:r w:rsidR="00A64481" w:rsidRPr="00A64481">
        <w:rPr>
          <w:b/>
          <w:bCs/>
          <w:sz w:val="22"/>
          <w:szCs w:val="22"/>
          <w:lang w:val="lv-LV"/>
        </w:rPr>
        <w:t xml:space="preserve">00 </w:t>
      </w:r>
      <w:r w:rsidRPr="003D1E77">
        <w:rPr>
          <w:b/>
          <w:bCs/>
          <w:sz w:val="22"/>
          <w:szCs w:val="22"/>
          <w:lang w:val="lv-LV"/>
        </w:rPr>
        <w:t>EUR</w:t>
      </w:r>
      <w:r w:rsidRPr="00A34C90">
        <w:rPr>
          <w:sz w:val="22"/>
          <w:szCs w:val="22"/>
          <w:lang w:val="lv-LV"/>
        </w:rPr>
        <w:t xml:space="preserve"> (</w:t>
      </w:r>
      <w:r w:rsidR="00A64481">
        <w:rPr>
          <w:sz w:val="22"/>
          <w:szCs w:val="22"/>
          <w:lang w:val="lv-LV"/>
        </w:rPr>
        <w:t>septiņi tūkstoši četrdesmit pieci euro</w:t>
      </w:r>
      <w:r w:rsidRPr="00A34C90">
        <w:rPr>
          <w:sz w:val="22"/>
          <w:szCs w:val="22"/>
          <w:lang w:val="lv-LV"/>
        </w:rPr>
        <w:t>) bez pievienotās vērtības nodokļa.</w:t>
      </w:r>
    </w:p>
    <w:p w14:paraId="14D545D2" w14:textId="127A507F" w:rsidR="00A34C90" w:rsidRP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Ņemot vērā Vienošanās Nr.</w:t>
      </w:r>
      <w:r w:rsidR="003D1E77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>. 2.punktā minēto:</w:t>
      </w:r>
    </w:p>
    <w:p w14:paraId="420238A9" w14:textId="6EFA53BF" w:rsidR="00D3227C" w:rsidRPr="007C6D3A" w:rsidRDefault="00000000" w:rsidP="007C6D3A">
      <w:pPr>
        <w:pStyle w:val="Sarakstarindkopa"/>
        <w:numPr>
          <w:ilvl w:val="1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Līgum</w:t>
      </w:r>
      <w:r>
        <w:rPr>
          <w:sz w:val="22"/>
          <w:szCs w:val="22"/>
          <w:lang w:val="lv-LV"/>
        </w:rPr>
        <w:t xml:space="preserve">cena </w:t>
      </w:r>
      <w:r w:rsidR="007C6D3A" w:rsidRPr="007C6D3A">
        <w:rPr>
          <w:sz w:val="22"/>
          <w:szCs w:val="22"/>
          <w:lang w:val="lv-LV"/>
        </w:rPr>
        <w:t>par Laboratoriskajām pārbaudēm</w:t>
      </w:r>
      <w:r w:rsidR="007C6D3A">
        <w:rPr>
          <w:sz w:val="22"/>
          <w:szCs w:val="22"/>
          <w:lang w:val="lv-LV"/>
        </w:rPr>
        <w:t xml:space="preserve"> </w:t>
      </w:r>
      <w:r w:rsidRPr="00A34C90">
        <w:rPr>
          <w:sz w:val="22"/>
          <w:szCs w:val="22"/>
          <w:lang w:val="lv-LV"/>
        </w:rPr>
        <w:t xml:space="preserve">tiek samazināta par </w:t>
      </w:r>
      <w:r w:rsidR="00E77B62" w:rsidRPr="00E77B62">
        <w:rPr>
          <w:b/>
          <w:bCs/>
          <w:sz w:val="22"/>
          <w:szCs w:val="22"/>
          <w:lang w:val="lv-LV"/>
        </w:rPr>
        <w:t>7 045,00 EUR (septiņi tūkstoši četrdesmit pieci euro)</w:t>
      </w:r>
      <w:r w:rsidR="003D1E77" w:rsidRPr="003D1E77">
        <w:rPr>
          <w:sz w:val="22"/>
          <w:szCs w:val="22"/>
          <w:lang w:val="lv-LV"/>
        </w:rPr>
        <w:t xml:space="preserve"> </w:t>
      </w:r>
      <w:r w:rsidRPr="00A34C90">
        <w:rPr>
          <w:sz w:val="22"/>
          <w:szCs w:val="22"/>
          <w:lang w:val="lv-LV"/>
        </w:rPr>
        <w:t>bez pievienotās vērtības nodokļa.</w:t>
      </w:r>
      <w:r w:rsidRPr="007C6D3A">
        <w:rPr>
          <w:lang w:val="lv-LV"/>
        </w:rPr>
        <w:t xml:space="preserve"> </w:t>
      </w:r>
    </w:p>
    <w:p w14:paraId="5329FACE" w14:textId="10819599" w:rsidR="00A34C90" w:rsidRPr="00A34C90" w:rsidRDefault="00000000" w:rsidP="007C6D3A">
      <w:pPr>
        <w:pStyle w:val="Sarakstarindkopa"/>
        <w:numPr>
          <w:ilvl w:val="1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Saskaņā ar Vienošanās Nr.</w:t>
      </w:r>
      <w:r w:rsidR="007C6D3A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3.1.</w:t>
      </w:r>
      <w:r w:rsidR="008D10CC">
        <w:rPr>
          <w:sz w:val="22"/>
          <w:szCs w:val="22"/>
          <w:lang w:val="lv-LV"/>
        </w:rPr>
        <w:t>apakš</w:t>
      </w:r>
      <w:r w:rsidRPr="00A34C90">
        <w:rPr>
          <w:sz w:val="22"/>
          <w:szCs w:val="22"/>
          <w:lang w:val="lv-LV"/>
        </w:rPr>
        <w:t xml:space="preserve">punktā noteikto, Līdzēji vienojās grozīt Līguma </w:t>
      </w:r>
      <w:r w:rsidR="007C6D3A">
        <w:rPr>
          <w:sz w:val="22"/>
          <w:szCs w:val="22"/>
          <w:lang w:val="lv-LV"/>
        </w:rPr>
        <w:t>7</w:t>
      </w:r>
      <w:r w:rsidRPr="00A34C90">
        <w:rPr>
          <w:sz w:val="22"/>
          <w:szCs w:val="22"/>
          <w:lang w:val="lv-LV"/>
        </w:rPr>
        <w:t>.1.</w:t>
      </w:r>
      <w:r w:rsidR="007C6D3A">
        <w:rPr>
          <w:sz w:val="22"/>
          <w:szCs w:val="22"/>
          <w:lang w:val="lv-LV"/>
        </w:rPr>
        <w:t xml:space="preserve"> un 7.2.2.</w:t>
      </w:r>
      <w:r w:rsidR="008D10CC">
        <w:rPr>
          <w:sz w:val="22"/>
          <w:szCs w:val="22"/>
          <w:lang w:val="lv-LV"/>
        </w:rPr>
        <w:t>apakš</w:t>
      </w:r>
      <w:r w:rsidRPr="00A34C90">
        <w:rPr>
          <w:sz w:val="22"/>
          <w:szCs w:val="22"/>
          <w:lang w:val="lv-LV"/>
        </w:rPr>
        <w:t>punktu un izteikt to</w:t>
      </w:r>
      <w:r w:rsidR="00435FA1">
        <w:rPr>
          <w:sz w:val="22"/>
          <w:szCs w:val="22"/>
          <w:lang w:val="lv-LV"/>
        </w:rPr>
        <w:t>s</w:t>
      </w:r>
      <w:r w:rsidRPr="00A34C90">
        <w:rPr>
          <w:sz w:val="22"/>
          <w:szCs w:val="22"/>
          <w:lang w:val="lv-LV"/>
        </w:rPr>
        <w:t xml:space="preserve"> šādā</w:t>
      </w:r>
      <w:r w:rsidR="00435FA1">
        <w:rPr>
          <w:sz w:val="22"/>
          <w:szCs w:val="22"/>
          <w:lang w:val="lv-LV"/>
        </w:rPr>
        <w:t>s</w:t>
      </w:r>
      <w:r w:rsidRPr="00A34C90">
        <w:rPr>
          <w:sz w:val="22"/>
          <w:szCs w:val="22"/>
          <w:lang w:val="lv-LV"/>
        </w:rPr>
        <w:t xml:space="preserve"> redakcijā</w:t>
      </w:r>
      <w:r w:rsidR="00435FA1">
        <w:rPr>
          <w:sz w:val="22"/>
          <w:szCs w:val="22"/>
          <w:lang w:val="lv-LV"/>
        </w:rPr>
        <w:t>s</w:t>
      </w:r>
      <w:r w:rsidRPr="00A34C90">
        <w:rPr>
          <w:sz w:val="22"/>
          <w:szCs w:val="22"/>
          <w:lang w:val="lv-LV"/>
        </w:rPr>
        <w:t>:</w:t>
      </w:r>
    </w:p>
    <w:p w14:paraId="0C879505" w14:textId="636FB458" w:rsidR="00A34C90" w:rsidRPr="003F6125" w:rsidRDefault="00000000" w:rsidP="007C6D3A">
      <w:pPr>
        <w:pStyle w:val="Sarakstarindkopa"/>
        <w:ind w:left="792"/>
        <w:jc w:val="both"/>
        <w:textAlignment w:val="baseline"/>
        <w:rPr>
          <w:i/>
          <w:iCs/>
          <w:sz w:val="22"/>
          <w:szCs w:val="22"/>
          <w:lang w:val="lv-LV"/>
        </w:rPr>
      </w:pPr>
      <w:r w:rsidRPr="003F6125">
        <w:rPr>
          <w:i/>
          <w:iCs/>
          <w:sz w:val="22"/>
          <w:szCs w:val="22"/>
          <w:lang w:val="lv-LV"/>
        </w:rPr>
        <w:t>“</w:t>
      </w:r>
      <w:r w:rsidR="00435FA1" w:rsidRPr="003F6125">
        <w:rPr>
          <w:i/>
          <w:iCs/>
          <w:sz w:val="22"/>
          <w:szCs w:val="22"/>
          <w:lang w:val="lv-LV"/>
        </w:rPr>
        <w:t xml:space="preserve">7.1. Līgumcena par Darbu ir </w:t>
      </w:r>
      <w:r w:rsidR="009703F5" w:rsidRPr="009703F5">
        <w:rPr>
          <w:b/>
          <w:bCs/>
          <w:i/>
          <w:iCs/>
          <w:sz w:val="22"/>
          <w:szCs w:val="22"/>
          <w:lang w:val="lv-LV"/>
        </w:rPr>
        <w:t>42</w:t>
      </w:r>
      <w:r w:rsidR="009703F5">
        <w:rPr>
          <w:b/>
          <w:bCs/>
          <w:i/>
          <w:iCs/>
          <w:sz w:val="22"/>
          <w:szCs w:val="22"/>
          <w:lang w:val="lv-LV"/>
        </w:rPr>
        <w:t> </w:t>
      </w:r>
      <w:r w:rsidR="009703F5" w:rsidRPr="009703F5">
        <w:rPr>
          <w:b/>
          <w:bCs/>
          <w:i/>
          <w:iCs/>
          <w:sz w:val="22"/>
          <w:szCs w:val="22"/>
          <w:lang w:val="lv-LV"/>
        </w:rPr>
        <w:t>115</w:t>
      </w:r>
      <w:r w:rsidR="009703F5">
        <w:rPr>
          <w:b/>
          <w:bCs/>
          <w:i/>
          <w:iCs/>
          <w:sz w:val="22"/>
          <w:szCs w:val="22"/>
          <w:lang w:val="lv-LV"/>
        </w:rPr>
        <w:t>,</w:t>
      </w:r>
      <w:r w:rsidR="009703F5" w:rsidRPr="009703F5">
        <w:rPr>
          <w:b/>
          <w:bCs/>
          <w:i/>
          <w:iCs/>
          <w:sz w:val="22"/>
          <w:szCs w:val="22"/>
          <w:lang w:val="lv-LV"/>
        </w:rPr>
        <w:t>00</w:t>
      </w:r>
      <w:r w:rsidR="009703F5">
        <w:rPr>
          <w:b/>
          <w:bCs/>
          <w:i/>
          <w:iCs/>
          <w:sz w:val="22"/>
          <w:szCs w:val="22"/>
          <w:lang w:val="lv-LV"/>
        </w:rPr>
        <w:t xml:space="preserve"> </w:t>
      </w:r>
      <w:r w:rsidR="00094BB7" w:rsidRPr="003F6125">
        <w:rPr>
          <w:b/>
          <w:bCs/>
          <w:i/>
          <w:iCs/>
          <w:sz w:val="22"/>
          <w:szCs w:val="22"/>
          <w:lang w:val="lv-LV"/>
        </w:rPr>
        <w:t>EUR</w:t>
      </w:r>
      <w:r w:rsidR="00094BB7" w:rsidRPr="003F6125">
        <w:rPr>
          <w:i/>
          <w:iCs/>
          <w:sz w:val="22"/>
          <w:szCs w:val="22"/>
          <w:lang w:val="lv-LV"/>
        </w:rPr>
        <w:t xml:space="preserve"> </w:t>
      </w:r>
      <w:r w:rsidR="00435FA1" w:rsidRPr="003F6125">
        <w:rPr>
          <w:i/>
          <w:iCs/>
          <w:sz w:val="22"/>
          <w:szCs w:val="22"/>
          <w:lang w:val="lv-LV"/>
        </w:rPr>
        <w:t>(</w:t>
      </w:r>
      <w:r w:rsidR="009D28E4">
        <w:rPr>
          <w:i/>
          <w:iCs/>
          <w:sz w:val="22"/>
          <w:szCs w:val="22"/>
          <w:lang w:val="lv-LV"/>
        </w:rPr>
        <w:t xml:space="preserve">četrdesmit </w:t>
      </w:r>
      <w:r w:rsidR="009703F5">
        <w:rPr>
          <w:i/>
          <w:iCs/>
          <w:sz w:val="22"/>
          <w:szCs w:val="22"/>
          <w:lang w:val="lv-LV"/>
        </w:rPr>
        <w:t>divi tūkstoši viens simts piecpadsmit euro</w:t>
      </w:r>
      <w:r w:rsidR="00435FA1" w:rsidRPr="003F6125">
        <w:rPr>
          <w:i/>
          <w:iCs/>
          <w:sz w:val="22"/>
          <w:szCs w:val="22"/>
          <w:lang w:val="lv-LV"/>
        </w:rPr>
        <w:t xml:space="preserve">) bez pievienotās vērtības nodokļa (turpmāk – PVN). PVN 21% </w:t>
      </w:r>
      <w:r w:rsidR="003E4136" w:rsidRPr="003E4136">
        <w:rPr>
          <w:i/>
          <w:iCs/>
          <w:sz w:val="22"/>
          <w:szCs w:val="22"/>
          <w:lang w:val="lv-LV"/>
        </w:rPr>
        <w:t>8844</w:t>
      </w:r>
      <w:r w:rsidR="00E541F4">
        <w:rPr>
          <w:i/>
          <w:iCs/>
          <w:sz w:val="22"/>
          <w:szCs w:val="22"/>
          <w:lang w:val="lv-LV"/>
        </w:rPr>
        <w:t>,</w:t>
      </w:r>
      <w:r w:rsidR="003E4136" w:rsidRPr="003E4136">
        <w:rPr>
          <w:i/>
          <w:iCs/>
          <w:sz w:val="22"/>
          <w:szCs w:val="22"/>
          <w:lang w:val="lv-LV"/>
        </w:rPr>
        <w:t>15</w:t>
      </w:r>
      <w:r w:rsidR="003E4136">
        <w:rPr>
          <w:i/>
          <w:iCs/>
          <w:sz w:val="22"/>
          <w:szCs w:val="22"/>
          <w:lang w:val="lv-LV"/>
        </w:rPr>
        <w:t xml:space="preserve"> </w:t>
      </w:r>
      <w:r w:rsidR="00094BB7" w:rsidRPr="003F6125">
        <w:rPr>
          <w:i/>
          <w:iCs/>
          <w:sz w:val="22"/>
          <w:szCs w:val="22"/>
          <w:lang w:val="lv-LV"/>
        </w:rPr>
        <w:t>EUR</w:t>
      </w:r>
      <w:r w:rsidR="00435FA1" w:rsidRPr="003F6125">
        <w:rPr>
          <w:i/>
          <w:iCs/>
          <w:sz w:val="22"/>
          <w:szCs w:val="22"/>
          <w:lang w:val="lv-LV"/>
        </w:rPr>
        <w:t xml:space="preserve"> (</w:t>
      </w:r>
      <w:r w:rsidR="003E4136">
        <w:rPr>
          <w:i/>
          <w:iCs/>
          <w:sz w:val="22"/>
          <w:szCs w:val="22"/>
          <w:lang w:val="lv-LV"/>
        </w:rPr>
        <w:t>astoņi tūkstoši astoņi simti četrdesmit četri euro un 15 centi</w:t>
      </w:r>
      <w:r w:rsidR="00435FA1" w:rsidRPr="003F6125">
        <w:rPr>
          <w:i/>
          <w:iCs/>
          <w:sz w:val="22"/>
          <w:szCs w:val="22"/>
          <w:lang w:val="lv-LV"/>
        </w:rPr>
        <w:t xml:space="preserve">), Līguma summa kopā ar PVN </w:t>
      </w:r>
      <w:r w:rsidR="00E541F4" w:rsidRPr="00E541F4">
        <w:rPr>
          <w:i/>
          <w:iCs/>
          <w:sz w:val="22"/>
          <w:szCs w:val="22"/>
          <w:lang w:val="lv-LV"/>
        </w:rPr>
        <w:t>50</w:t>
      </w:r>
      <w:r w:rsidR="00E541F4">
        <w:rPr>
          <w:i/>
          <w:iCs/>
          <w:sz w:val="22"/>
          <w:szCs w:val="22"/>
          <w:lang w:val="lv-LV"/>
        </w:rPr>
        <w:t> </w:t>
      </w:r>
      <w:r w:rsidR="00E541F4" w:rsidRPr="00E541F4">
        <w:rPr>
          <w:i/>
          <w:iCs/>
          <w:sz w:val="22"/>
          <w:szCs w:val="22"/>
          <w:lang w:val="lv-LV"/>
        </w:rPr>
        <w:t>959</w:t>
      </w:r>
      <w:r w:rsidR="00E541F4">
        <w:rPr>
          <w:i/>
          <w:iCs/>
          <w:sz w:val="22"/>
          <w:szCs w:val="22"/>
          <w:lang w:val="lv-LV"/>
        </w:rPr>
        <w:t>,</w:t>
      </w:r>
      <w:r w:rsidR="00E541F4" w:rsidRPr="00E541F4">
        <w:rPr>
          <w:i/>
          <w:iCs/>
          <w:sz w:val="22"/>
          <w:szCs w:val="22"/>
          <w:lang w:val="lv-LV"/>
        </w:rPr>
        <w:t>15</w:t>
      </w:r>
      <w:r w:rsidR="00E541F4">
        <w:rPr>
          <w:i/>
          <w:iCs/>
          <w:sz w:val="22"/>
          <w:szCs w:val="22"/>
          <w:lang w:val="lv-LV"/>
        </w:rPr>
        <w:t xml:space="preserve"> </w:t>
      </w:r>
      <w:r w:rsidR="00094BB7" w:rsidRPr="003F6125">
        <w:rPr>
          <w:i/>
          <w:iCs/>
          <w:sz w:val="22"/>
          <w:szCs w:val="22"/>
          <w:lang w:val="lv-LV"/>
        </w:rPr>
        <w:t>EUR</w:t>
      </w:r>
      <w:r w:rsidR="00435FA1" w:rsidRPr="003F6125">
        <w:rPr>
          <w:i/>
          <w:iCs/>
          <w:sz w:val="22"/>
          <w:szCs w:val="22"/>
          <w:lang w:val="lv-LV"/>
        </w:rPr>
        <w:t xml:space="preserve"> (</w:t>
      </w:r>
      <w:r w:rsidR="00E541F4">
        <w:rPr>
          <w:i/>
          <w:iCs/>
          <w:sz w:val="22"/>
          <w:szCs w:val="22"/>
          <w:lang w:val="lv-LV"/>
        </w:rPr>
        <w:t>piecdesmit tūkstoši deviņi simti piecdesmit deviņi euro un 15 centi</w:t>
      </w:r>
      <w:r w:rsidR="00435FA1" w:rsidRPr="003F6125">
        <w:rPr>
          <w:i/>
          <w:iCs/>
          <w:sz w:val="22"/>
          <w:szCs w:val="22"/>
          <w:lang w:val="lv-LV"/>
        </w:rPr>
        <w:t>).</w:t>
      </w:r>
      <w:r w:rsidRPr="003F6125">
        <w:rPr>
          <w:i/>
          <w:iCs/>
          <w:sz w:val="22"/>
          <w:szCs w:val="22"/>
          <w:lang w:val="lv-LV"/>
        </w:rPr>
        <w:t>”</w:t>
      </w:r>
    </w:p>
    <w:p w14:paraId="2987488F" w14:textId="68FA38BC" w:rsidR="007C6D3A" w:rsidRPr="003F6125" w:rsidRDefault="00000000" w:rsidP="00435FA1">
      <w:pPr>
        <w:pStyle w:val="Sarakstarindkopa"/>
        <w:ind w:left="792"/>
        <w:jc w:val="both"/>
        <w:textAlignment w:val="baseline"/>
        <w:rPr>
          <w:i/>
          <w:iCs/>
          <w:sz w:val="22"/>
          <w:szCs w:val="22"/>
          <w:lang w:val="lv-LV"/>
        </w:rPr>
      </w:pPr>
      <w:r w:rsidRPr="003F6125">
        <w:rPr>
          <w:i/>
          <w:iCs/>
          <w:sz w:val="22"/>
          <w:szCs w:val="22"/>
          <w:lang w:val="lv-LV"/>
        </w:rPr>
        <w:t xml:space="preserve">“7.2.2. par Laboratoriskajām pārbaudēm </w:t>
      </w:r>
      <w:r w:rsidR="00A30226" w:rsidRPr="00A30226">
        <w:rPr>
          <w:b/>
          <w:bCs/>
          <w:i/>
          <w:iCs/>
          <w:sz w:val="22"/>
          <w:szCs w:val="22"/>
          <w:lang w:val="lv-LV"/>
        </w:rPr>
        <w:t xml:space="preserve"> 6</w:t>
      </w:r>
      <w:r w:rsidR="00A30226">
        <w:rPr>
          <w:b/>
          <w:bCs/>
          <w:i/>
          <w:iCs/>
          <w:sz w:val="22"/>
          <w:szCs w:val="22"/>
          <w:lang w:val="lv-LV"/>
        </w:rPr>
        <w:t> </w:t>
      </w:r>
      <w:r w:rsidR="00A30226" w:rsidRPr="00A30226">
        <w:rPr>
          <w:b/>
          <w:bCs/>
          <w:i/>
          <w:iCs/>
          <w:sz w:val="22"/>
          <w:szCs w:val="22"/>
          <w:lang w:val="lv-LV"/>
        </w:rPr>
        <w:t>115</w:t>
      </w:r>
      <w:r w:rsidR="00A30226">
        <w:rPr>
          <w:b/>
          <w:bCs/>
          <w:i/>
          <w:iCs/>
          <w:sz w:val="22"/>
          <w:szCs w:val="22"/>
          <w:lang w:val="lv-LV"/>
        </w:rPr>
        <w:t>,</w:t>
      </w:r>
      <w:r w:rsidR="00A30226" w:rsidRPr="00A30226">
        <w:rPr>
          <w:b/>
          <w:bCs/>
          <w:i/>
          <w:iCs/>
          <w:sz w:val="22"/>
          <w:szCs w:val="22"/>
          <w:lang w:val="lv-LV"/>
        </w:rPr>
        <w:t xml:space="preserve">00 </w:t>
      </w:r>
      <w:r w:rsidR="00094BB7" w:rsidRPr="003F6125">
        <w:rPr>
          <w:b/>
          <w:bCs/>
          <w:i/>
          <w:iCs/>
          <w:sz w:val="22"/>
          <w:szCs w:val="22"/>
          <w:lang w:val="lv-LV"/>
        </w:rPr>
        <w:t>EUR</w:t>
      </w:r>
      <w:r w:rsidR="00094BB7" w:rsidRPr="003F6125">
        <w:rPr>
          <w:i/>
          <w:iCs/>
          <w:sz w:val="22"/>
          <w:szCs w:val="22"/>
          <w:lang w:val="lv-LV"/>
        </w:rPr>
        <w:t xml:space="preserve"> </w:t>
      </w:r>
      <w:r w:rsidRPr="003F6125">
        <w:rPr>
          <w:i/>
          <w:iCs/>
          <w:sz w:val="22"/>
          <w:szCs w:val="22"/>
          <w:lang w:val="lv-LV"/>
        </w:rPr>
        <w:t>(</w:t>
      </w:r>
      <w:r w:rsidR="00A30226">
        <w:rPr>
          <w:i/>
          <w:iCs/>
          <w:sz w:val="22"/>
          <w:szCs w:val="22"/>
          <w:lang w:val="lv-LV"/>
        </w:rPr>
        <w:t>seši tūkstoši viens simts piecpadsmit euro</w:t>
      </w:r>
      <w:r w:rsidRPr="003F6125">
        <w:rPr>
          <w:i/>
          <w:iCs/>
          <w:sz w:val="22"/>
          <w:szCs w:val="22"/>
          <w:lang w:val="lv-LV"/>
        </w:rPr>
        <w:t xml:space="preserve">) apmērā. PVN 21% apmērā ir </w:t>
      </w:r>
      <w:r w:rsidR="00946D9F" w:rsidRPr="00946D9F">
        <w:rPr>
          <w:i/>
          <w:iCs/>
          <w:sz w:val="22"/>
          <w:szCs w:val="22"/>
          <w:lang w:val="lv-LV"/>
        </w:rPr>
        <w:t xml:space="preserve"> 1</w:t>
      </w:r>
      <w:r w:rsidR="00946D9F">
        <w:rPr>
          <w:i/>
          <w:iCs/>
          <w:sz w:val="22"/>
          <w:szCs w:val="22"/>
          <w:lang w:val="lv-LV"/>
        </w:rPr>
        <w:t> </w:t>
      </w:r>
      <w:r w:rsidR="00946D9F" w:rsidRPr="00946D9F">
        <w:rPr>
          <w:i/>
          <w:iCs/>
          <w:sz w:val="22"/>
          <w:szCs w:val="22"/>
          <w:lang w:val="lv-LV"/>
        </w:rPr>
        <w:t>284</w:t>
      </w:r>
      <w:r w:rsidR="00946D9F">
        <w:rPr>
          <w:i/>
          <w:iCs/>
          <w:sz w:val="22"/>
          <w:szCs w:val="22"/>
          <w:lang w:val="lv-LV"/>
        </w:rPr>
        <w:t>,</w:t>
      </w:r>
      <w:r w:rsidR="00946D9F" w:rsidRPr="00946D9F">
        <w:rPr>
          <w:i/>
          <w:iCs/>
          <w:sz w:val="22"/>
          <w:szCs w:val="22"/>
          <w:lang w:val="lv-LV"/>
        </w:rPr>
        <w:t xml:space="preserve">15 </w:t>
      </w:r>
      <w:r w:rsidR="00094BB7" w:rsidRPr="003F6125">
        <w:rPr>
          <w:i/>
          <w:iCs/>
          <w:sz w:val="22"/>
          <w:szCs w:val="22"/>
          <w:lang w:val="lv-LV"/>
        </w:rPr>
        <w:t xml:space="preserve">EUR </w:t>
      </w:r>
      <w:r w:rsidRPr="003F6125">
        <w:rPr>
          <w:i/>
          <w:iCs/>
          <w:sz w:val="22"/>
          <w:szCs w:val="22"/>
          <w:lang w:val="lv-LV"/>
        </w:rPr>
        <w:t>(</w:t>
      </w:r>
      <w:r w:rsidR="00946D9F">
        <w:rPr>
          <w:i/>
          <w:iCs/>
          <w:sz w:val="22"/>
          <w:szCs w:val="22"/>
          <w:lang w:val="lv-LV"/>
        </w:rPr>
        <w:t>viens tūkstotis divi simti astoņdesmit četri euro un 15 centi</w:t>
      </w:r>
      <w:r w:rsidRPr="003F6125">
        <w:rPr>
          <w:i/>
          <w:iCs/>
          <w:sz w:val="22"/>
          <w:szCs w:val="22"/>
          <w:lang w:val="lv-LV"/>
        </w:rPr>
        <w:t xml:space="preserve">), kopā ar PVN </w:t>
      </w:r>
      <w:r w:rsidR="00C44635" w:rsidRPr="00C44635">
        <w:rPr>
          <w:i/>
          <w:iCs/>
          <w:sz w:val="22"/>
          <w:szCs w:val="22"/>
          <w:lang w:val="lv-LV"/>
        </w:rPr>
        <w:t>7</w:t>
      </w:r>
      <w:r w:rsidR="00C44635">
        <w:rPr>
          <w:i/>
          <w:iCs/>
          <w:sz w:val="22"/>
          <w:szCs w:val="22"/>
          <w:lang w:val="lv-LV"/>
        </w:rPr>
        <w:t> </w:t>
      </w:r>
      <w:r w:rsidR="00C44635" w:rsidRPr="00C44635">
        <w:rPr>
          <w:i/>
          <w:iCs/>
          <w:sz w:val="22"/>
          <w:szCs w:val="22"/>
          <w:lang w:val="lv-LV"/>
        </w:rPr>
        <w:t>399</w:t>
      </w:r>
      <w:r w:rsidR="00C44635">
        <w:rPr>
          <w:i/>
          <w:iCs/>
          <w:sz w:val="22"/>
          <w:szCs w:val="22"/>
          <w:lang w:val="lv-LV"/>
        </w:rPr>
        <w:t>,</w:t>
      </w:r>
      <w:r w:rsidR="00C44635" w:rsidRPr="00C44635">
        <w:rPr>
          <w:i/>
          <w:iCs/>
          <w:sz w:val="22"/>
          <w:szCs w:val="22"/>
          <w:lang w:val="lv-LV"/>
        </w:rPr>
        <w:t>15</w:t>
      </w:r>
      <w:r w:rsidR="00C44635">
        <w:rPr>
          <w:i/>
          <w:iCs/>
          <w:sz w:val="22"/>
          <w:szCs w:val="22"/>
          <w:lang w:val="lv-LV"/>
        </w:rPr>
        <w:t xml:space="preserve"> </w:t>
      </w:r>
      <w:r w:rsidR="00094BB7" w:rsidRPr="003F6125">
        <w:rPr>
          <w:i/>
          <w:iCs/>
          <w:sz w:val="22"/>
          <w:szCs w:val="22"/>
          <w:lang w:val="lv-LV"/>
        </w:rPr>
        <w:t>EUR</w:t>
      </w:r>
      <w:r w:rsidRPr="003F6125">
        <w:rPr>
          <w:i/>
          <w:iCs/>
          <w:sz w:val="22"/>
          <w:szCs w:val="22"/>
          <w:lang w:val="lv-LV"/>
        </w:rPr>
        <w:t xml:space="preserve"> (</w:t>
      </w:r>
      <w:r w:rsidR="00C44635">
        <w:rPr>
          <w:i/>
          <w:iCs/>
          <w:sz w:val="22"/>
          <w:szCs w:val="22"/>
          <w:lang w:val="lv-LV"/>
        </w:rPr>
        <w:t>septiņi tūkstoši trīs simti deviņdesmit deviņi euro un 15 centi</w:t>
      </w:r>
      <w:r w:rsidRPr="003F6125">
        <w:rPr>
          <w:i/>
          <w:iCs/>
          <w:sz w:val="22"/>
          <w:szCs w:val="22"/>
          <w:lang w:val="lv-LV"/>
        </w:rPr>
        <w:t>).”</w:t>
      </w:r>
    </w:p>
    <w:p w14:paraId="486C8EAC" w14:textId="7F2784EA" w:rsidR="00A34C90" w:rsidRP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Lai novērstu jebkādas domstarpības nākotnē, Līdzēji apliecina, ka 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attiecas vienīgi uz Līdzēju savstarpējo vienošanos par Darbu apjoma izmaiņām un ar tām saistītajām Līguma izmaiņām, ciktāl šādas izmaiņas ir noteiktas 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tekstā. Visi citi aktuālie jautājumi, kas saistīti ar Līguma izpildi, kuri radušies līdz 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noslēgšanai un nav ietverti 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saturā, tiek risināti atsevišķi, Līgumā un spēkā esošajos normatīvajos aktos noteiktajā kārtībā.</w:t>
      </w:r>
    </w:p>
    <w:p w14:paraId="07AA3C9F" w14:textId="77777777" w:rsidR="00A34C90" w:rsidRP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Šajā vienošanās lietotajiem terminiem ir tāda pati nozīme, kāda tiem piešķirta Līgumā, ja vien šajā Vienošanās tekstā nav skaidri noteikta cita to nozīme.</w:t>
      </w:r>
    </w:p>
    <w:p w14:paraId="28E454F6" w14:textId="1A6C72E2" w:rsidR="00A34C90" w:rsidRP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stājas spēkā ar visu Līdzēju parakstīšanas brīdi un ir pievienojama Līgumam kā tā neatņemama sastāvdaļa. </w:t>
      </w:r>
    </w:p>
    <w:p w14:paraId="5A9C39DB" w14:textId="7211B96A" w:rsidR="00A34C90" w:rsidRDefault="00000000" w:rsidP="007C6D3A">
      <w:pPr>
        <w:pStyle w:val="Sarakstarindkopa"/>
        <w:numPr>
          <w:ilvl w:val="0"/>
          <w:numId w:val="9"/>
        </w:numPr>
        <w:jc w:val="both"/>
        <w:textAlignment w:val="baseline"/>
        <w:rPr>
          <w:sz w:val="22"/>
          <w:szCs w:val="22"/>
          <w:lang w:val="lv-LV"/>
        </w:rPr>
      </w:pPr>
      <w:r w:rsidRPr="00A34C90">
        <w:rPr>
          <w:sz w:val="22"/>
          <w:szCs w:val="22"/>
          <w:lang w:val="lv-LV"/>
        </w:rPr>
        <w:t>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sagatavota uz 2 (divām) lapām (pielikumu lapu skaits nav iekļauts Vienošanās Nr.</w:t>
      </w:r>
      <w:r w:rsidR="0053742F">
        <w:rPr>
          <w:sz w:val="22"/>
          <w:szCs w:val="22"/>
          <w:lang w:val="lv-LV"/>
        </w:rPr>
        <w:t>2</w:t>
      </w:r>
      <w:r w:rsidRPr="00A34C90">
        <w:rPr>
          <w:sz w:val="22"/>
          <w:szCs w:val="22"/>
          <w:lang w:val="lv-LV"/>
        </w:rPr>
        <w:t xml:space="preserve"> lapu skaitā), elektroniska dokumenta veidā un parakstīta ar drošu elektronisko parakstu. </w:t>
      </w:r>
    </w:p>
    <w:p w14:paraId="32699CDF" w14:textId="746B705C" w:rsidR="00380005" w:rsidRPr="00380005" w:rsidRDefault="00000000" w:rsidP="00380005">
      <w:pPr>
        <w:pStyle w:val="Sarakstarindkopa"/>
        <w:numPr>
          <w:ilvl w:val="0"/>
          <w:numId w:val="9"/>
        </w:numPr>
        <w:rPr>
          <w:sz w:val="22"/>
          <w:szCs w:val="22"/>
          <w:lang w:val="lv-LV"/>
        </w:rPr>
      </w:pPr>
      <w:r w:rsidRPr="00380005">
        <w:rPr>
          <w:sz w:val="22"/>
          <w:szCs w:val="22"/>
          <w:lang w:val="lv-LV"/>
        </w:rPr>
        <w:lastRenderedPageBreak/>
        <w:t>Vienošanās Nr.</w:t>
      </w:r>
      <w:r>
        <w:rPr>
          <w:sz w:val="22"/>
          <w:szCs w:val="22"/>
          <w:lang w:val="lv-LV"/>
        </w:rPr>
        <w:t>2</w:t>
      </w:r>
      <w:r w:rsidRPr="00380005">
        <w:rPr>
          <w:sz w:val="22"/>
          <w:szCs w:val="22"/>
          <w:lang w:val="lv-LV"/>
        </w:rPr>
        <w:t xml:space="preserve"> tiek pievienots šādi pielikumi, kas ir Vienošanās Nr.</w:t>
      </w:r>
      <w:r w:rsidR="00EA6CC9">
        <w:rPr>
          <w:sz w:val="22"/>
          <w:szCs w:val="22"/>
          <w:lang w:val="lv-LV"/>
        </w:rPr>
        <w:t>2</w:t>
      </w:r>
      <w:r w:rsidRPr="00380005">
        <w:rPr>
          <w:sz w:val="22"/>
          <w:szCs w:val="22"/>
          <w:lang w:val="lv-LV"/>
        </w:rPr>
        <w:t xml:space="preserve"> neatņemamas sastāvdaļas:</w:t>
      </w:r>
    </w:p>
    <w:p w14:paraId="5E99C82F" w14:textId="6EC5C2E2" w:rsidR="004813F7" w:rsidRPr="004813F7" w:rsidRDefault="00000000" w:rsidP="004813F7">
      <w:pPr>
        <w:pStyle w:val="Sarakstarindkopa"/>
        <w:numPr>
          <w:ilvl w:val="1"/>
          <w:numId w:val="9"/>
        </w:numPr>
        <w:rPr>
          <w:i/>
          <w:iCs/>
          <w:sz w:val="22"/>
          <w:szCs w:val="22"/>
          <w:lang w:val="lv-LV"/>
        </w:rPr>
      </w:pPr>
      <w:r w:rsidRPr="004813F7">
        <w:rPr>
          <w:i/>
          <w:iCs/>
          <w:sz w:val="22"/>
          <w:szCs w:val="22"/>
          <w:lang w:val="lv-LV"/>
        </w:rPr>
        <w:t xml:space="preserve">Rīgas valstspilsētas pašvaldības Ārtelpas un mobilitātes departamenta Tehniskās komisijas sēdes protokola Nr. </w:t>
      </w:r>
      <w:r w:rsidR="00795CFC">
        <w:rPr>
          <w:i/>
          <w:iCs/>
          <w:sz w:val="22"/>
          <w:szCs w:val="22"/>
          <w:lang w:val="lv-LV"/>
        </w:rPr>
        <w:t>59</w:t>
      </w:r>
      <w:r w:rsidRPr="004813F7">
        <w:rPr>
          <w:i/>
          <w:iCs/>
          <w:sz w:val="22"/>
          <w:szCs w:val="22"/>
          <w:lang w:val="lv-LV"/>
        </w:rPr>
        <w:t xml:space="preserve">  izraksts no </w:t>
      </w:r>
      <w:r w:rsidR="00795CFC">
        <w:rPr>
          <w:i/>
          <w:iCs/>
          <w:sz w:val="22"/>
          <w:szCs w:val="22"/>
          <w:lang w:val="lv-LV"/>
        </w:rPr>
        <w:t>19</w:t>
      </w:r>
      <w:r w:rsidRPr="004813F7">
        <w:rPr>
          <w:i/>
          <w:iCs/>
          <w:sz w:val="22"/>
          <w:szCs w:val="22"/>
          <w:lang w:val="lv-LV"/>
        </w:rPr>
        <w:t>.12.2025. (e-doc)</w:t>
      </w:r>
      <w:r>
        <w:rPr>
          <w:i/>
          <w:iCs/>
          <w:sz w:val="22"/>
          <w:szCs w:val="22"/>
          <w:lang w:val="lv-LV"/>
        </w:rPr>
        <w:t>;</w:t>
      </w:r>
    </w:p>
    <w:p w14:paraId="7E49F27F" w14:textId="2EA36224" w:rsidR="00380005" w:rsidRPr="008464FE" w:rsidRDefault="00000000" w:rsidP="00380005">
      <w:pPr>
        <w:pStyle w:val="Sarakstarindkopa"/>
        <w:numPr>
          <w:ilvl w:val="1"/>
          <w:numId w:val="9"/>
        </w:numPr>
        <w:jc w:val="both"/>
        <w:textAlignment w:val="baseline"/>
        <w:rPr>
          <w:i/>
          <w:iCs/>
          <w:sz w:val="22"/>
          <w:szCs w:val="22"/>
          <w:lang w:val="lv-LV"/>
        </w:rPr>
      </w:pPr>
      <w:r>
        <w:rPr>
          <w:i/>
          <w:iCs/>
          <w:sz w:val="22"/>
          <w:szCs w:val="22"/>
          <w:lang w:val="lv-LV"/>
        </w:rPr>
        <w:t>Aktualizēts laboratorisko pārbaužu saraksts</w:t>
      </w:r>
      <w:r w:rsidR="00B760D5">
        <w:rPr>
          <w:i/>
          <w:iCs/>
          <w:sz w:val="22"/>
          <w:szCs w:val="22"/>
          <w:lang w:val="lv-LV"/>
        </w:rPr>
        <w:t xml:space="preserve"> </w:t>
      </w:r>
      <w:r w:rsidR="00B760D5" w:rsidRPr="00B760D5">
        <w:rPr>
          <w:i/>
          <w:iCs/>
          <w:sz w:val="22"/>
          <w:szCs w:val="22"/>
          <w:lang w:val="lv-LV"/>
        </w:rPr>
        <w:t>(.xlsx)</w:t>
      </w:r>
      <w:r>
        <w:rPr>
          <w:i/>
          <w:iCs/>
          <w:sz w:val="22"/>
          <w:szCs w:val="22"/>
          <w:lang w:val="lv-LV"/>
        </w:rPr>
        <w:t>.</w:t>
      </w:r>
    </w:p>
    <w:p w14:paraId="514A4D0B" w14:textId="77777777" w:rsidR="00C419FD" w:rsidRPr="00AB7734" w:rsidRDefault="00000000" w:rsidP="007C6D3A">
      <w:pPr>
        <w:pStyle w:val="Pamatteksts"/>
        <w:numPr>
          <w:ilvl w:val="0"/>
          <w:numId w:val="9"/>
        </w:numPr>
        <w:adjustRightInd w:val="0"/>
        <w:snapToGrid w:val="0"/>
        <w:jc w:val="both"/>
        <w:rPr>
          <w:sz w:val="22"/>
          <w:szCs w:val="22"/>
          <w:lang w:val="lv-LV"/>
        </w:rPr>
      </w:pPr>
      <w:r w:rsidRPr="00AB7734">
        <w:rPr>
          <w:sz w:val="22"/>
          <w:szCs w:val="22"/>
          <w:lang w:val="lv-LV"/>
        </w:rPr>
        <w:t>Līdzēju rekvizīti un paraksti:</w:t>
      </w:r>
    </w:p>
    <w:p w14:paraId="7B9A131F" w14:textId="77777777" w:rsidR="009854D5" w:rsidRPr="00AB7734" w:rsidRDefault="009854D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8C5CE0" w14:paraId="59967218" w14:textId="77777777" w:rsidTr="00F91110">
        <w:trPr>
          <w:trHeight w:val="1020"/>
        </w:trPr>
        <w:tc>
          <w:tcPr>
            <w:tcW w:w="4511" w:type="dxa"/>
            <w:shd w:val="clear" w:color="auto" w:fill="auto"/>
          </w:tcPr>
          <w:p w14:paraId="2501BB3B" w14:textId="7B4709F7" w:rsidR="009854D5" w:rsidRPr="00AB7734" w:rsidRDefault="00000000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Pasūtītājs</w:t>
            </w:r>
            <w:r w:rsidRPr="00AB7734">
              <w:rPr>
                <w:rFonts w:ascii="Times New Roman" w:hAnsi="Times New Roman" w:cs="Times New Roman"/>
                <w:b/>
              </w:rPr>
              <w:t xml:space="preserve">: </w:t>
            </w:r>
          </w:p>
          <w:p w14:paraId="4E788F57" w14:textId="77777777" w:rsidR="009854D5" w:rsidRPr="00AB7734" w:rsidRDefault="00000000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 xml:space="preserve">Rīgas valstspilsētas pašvaldības </w:t>
            </w:r>
          </w:p>
          <w:p w14:paraId="3ACDE7D9" w14:textId="77777777" w:rsidR="009854D5" w:rsidRPr="00AB7734" w:rsidRDefault="00000000" w:rsidP="009854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>Ārtelpas un mobilitātes departaments</w:t>
            </w:r>
          </w:p>
          <w:p w14:paraId="14123F26" w14:textId="74BBD55D" w:rsidR="004D32EB" w:rsidRPr="00AB7734" w:rsidRDefault="003114C2" w:rsidP="00033E1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3114C2">
              <w:rPr>
                <w:rFonts w:ascii="Times New Roman" w:hAnsi="Times New Roman" w:cs="Times New Roman"/>
              </w:rPr>
              <w:t>[…]</w:t>
            </w:r>
          </w:p>
        </w:tc>
        <w:tc>
          <w:tcPr>
            <w:tcW w:w="4505" w:type="dxa"/>
            <w:shd w:val="clear" w:color="auto" w:fill="auto"/>
          </w:tcPr>
          <w:p w14:paraId="1B0D4775" w14:textId="77777777" w:rsidR="009854D5" w:rsidRPr="00AB7734" w:rsidRDefault="00000000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B7734">
              <w:rPr>
                <w:rFonts w:ascii="Times New Roman" w:hAnsi="Times New Roman" w:cs="Times New Roman"/>
                <w:b/>
              </w:rPr>
              <w:t>Izpildītājs:</w:t>
            </w:r>
          </w:p>
          <w:p w14:paraId="649E4CA7" w14:textId="77777777" w:rsidR="00766FD7" w:rsidRDefault="00000000" w:rsidP="00AB7734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6FD7">
              <w:rPr>
                <w:rFonts w:ascii="Times New Roman" w:hAnsi="Times New Roman" w:cs="Times New Roman"/>
                <w:b/>
              </w:rPr>
              <w:t>Sabiedrība ar ierobežotu atbildību</w:t>
            </w:r>
          </w:p>
          <w:p w14:paraId="091ADCC0" w14:textId="77777777" w:rsidR="003114C2" w:rsidRDefault="00000000" w:rsidP="00F9111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“</w:t>
            </w:r>
            <w:r w:rsidRPr="00766FD7">
              <w:rPr>
                <w:rFonts w:ascii="Times New Roman" w:hAnsi="Times New Roman" w:cs="Times New Roman"/>
                <w:b/>
              </w:rPr>
              <w:t>GEO CONSULTANTS</w:t>
            </w:r>
            <w:r>
              <w:rPr>
                <w:rFonts w:ascii="Times New Roman" w:hAnsi="Times New Roman" w:cs="Times New Roman"/>
                <w:b/>
              </w:rPr>
              <w:t xml:space="preserve">” </w:t>
            </w:r>
            <w:proofErr w:type="spellStart"/>
            <w:r w:rsidRPr="00AB7734">
              <w:rPr>
                <w:rFonts w:ascii="Times New Roman" w:hAnsi="Times New Roman" w:cs="Times New Roman"/>
                <w:bCs/>
              </w:rPr>
              <w:t>Reģ</w:t>
            </w:r>
            <w:proofErr w:type="spellEnd"/>
            <w:r w:rsidRPr="00AB7734">
              <w:rPr>
                <w:rFonts w:ascii="Times New Roman" w:hAnsi="Times New Roman" w:cs="Times New Roman"/>
                <w:bCs/>
              </w:rPr>
              <w:t>.</w:t>
            </w:r>
            <w:r w:rsidR="003114C2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CF872C8" w14:textId="34890F40" w:rsidR="009854D5" w:rsidRPr="00AB7734" w:rsidRDefault="00000000" w:rsidP="00F91110">
            <w:pPr>
              <w:spacing w:after="0" w:line="240" w:lineRule="auto"/>
              <w:rPr>
                <w:rFonts w:ascii="Times New Roman" w:hAnsi="Times New Roman" w:cs="Times New Roman"/>
                <w:lang w:eastAsia="lv-LV"/>
              </w:rPr>
            </w:pPr>
            <w:r w:rsidRPr="00AB7734">
              <w:rPr>
                <w:rFonts w:ascii="Times New Roman" w:hAnsi="Times New Roman" w:cs="Times New Roman"/>
                <w:bCs/>
              </w:rPr>
              <w:t xml:space="preserve"> </w:t>
            </w:r>
            <w:r w:rsidR="003114C2">
              <w:rPr>
                <w:rFonts w:ascii="Times New Roman" w:hAnsi="Times New Roman" w:cs="Times New Roman"/>
              </w:rPr>
              <w:t>[…]</w:t>
            </w:r>
          </w:p>
        </w:tc>
      </w:tr>
      <w:tr w:rsidR="008C5CE0" w14:paraId="759BF841" w14:textId="77777777" w:rsidTr="00AB7734">
        <w:trPr>
          <w:trHeight w:val="1487"/>
        </w:trPr>
        <w:tc>
          <w:tcPr>
            <w:tcW w:w="4511" w:type="dxa"/>
            <w:shd w:val="clear" w:color="auto" w:fill="auto"/>
          </w:tcPr>
          <w:p w14:paraId="493476DE" w14:textId="77777777" w:rsidR="00F13F1D" w:rsidRPr="00AB7734" w:rsidRDefault="00F13F1D" w:rsidP="00F13F1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E90AD67" w14:textId="7C85085A" w:rsidR="009854D5" w:rsidRPr="00AB7734" w:rsidRDefault="009854D5" w:rsidP="00F91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"/>
              <w:rPr>
                <w:rFonts w:ascii="Times New Roman" w:eastAsia="TimesNewRoman" w:hAnsi="Times New Roman" w:cs="Times New Roman"/>
                <w:b/>
              </w:rPr>
            </w:pPr>
          </w:p>
        </w:tc>
        <w:tc>
          <w:tcPr>
            <w:tcW w:w="4505" w:type="dxa"/>
            <w:shd w:val="clear" w:color="auto" w:fill="auto"/>
          </w:tcPr>
          <w:p w14:paraId="0FC18109" w14:textId="77777777" w:rsidR="00F13F1D" w:rsidRPr="00AB7734" w:rsidRDefault="00F13F1D" w:rsidP="00F91110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</w:rPr>
            </w:pPr>
          </w:p>
          <w:p w14:paraId="4BC9D094" w14:textId="5CCAE679" w:rsidR="009854D5" w:rsidRPr="00AB7734" w:rsidRDefault="009854D5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4785A8E" w14:textId="7425BBD8" w:rsidR="0042467F" w:rsidRPr="009854D5" w:rsidRDefault="0042467F" w:rsidP="00F91110">
      <w:pPr>
        <w:rPr>
          <w:rFonts w:ascii="Times New Roman" w:eastAsia="Times New Roman" w:hAnsi="Times New Roman" w:cs="Times New Roman"/>
        </w:rPr>
      </w:pPr>
    </w:p>
    <w:sectPr w:rsidR="0042467F" w:rsidRPr="009854D5" w:rsidSect="00F77530">
      <w:footerReference w:type="default" r:id="rId8"/>
      <w:footerReference w:type="first" r:id="rId9"/>
      <w:pgSz w:w="11906" w:h="16838"/>
      <w:pgMar w:top="1008" w:right="707" w:bottom="1008" w:left="1282" w:header="7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7ABCB" w14:textId="77777777" w:rsidR="00264E06" w:rsidRDefault="00264E06">
      <w:pPr>
        <w:spacing w:after="0" w:line="240" w:lineRule="auto"/>
      </w:pPr>
      <w:r>
        <w:separator/>
      </w:r>
    </w:p>
  </w:endnote>
  <w:endnote w:type="continuationSeparator" w:id="0">
    <w:p w14:paraId="066A7FFB" w14:textId="77777777" w:rsidR="00264E06" w:rsidRDefault="00264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panose1 w:val="020B06040202020202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Content>
      <w:p w14:paraId="1F83848B" w14:textId="3DCA40E2" w:rsidR="002B6F2C" w:rsidRDefault="00000000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5CFC">
          <w:rPr>
            <w:noProof/>
          </w:rPr>
          <w:t>2</w:t>
        </w:r>
        <w:r>
          <w:fldChar w:fldCharType="end"/>
        </w:r>
      </w:p>
    </w:sdtContent>
  </w:sdt>
  <w:p w14:paraId="13808F9B" w14:textId="77777777" w:rsidR="002B6F2C" w:rsidRDefault="002B6F2C">
    <w:pPr>
      <w:pStyle w:val="Kjene"/>
    </w:pPr>
  </w:p>
  <w:p w14:paraId="4611EF3F" w14:textId="6F602157" w:rsidR="00CF0AC1" w:rsidRPr="00F91110" w:rsidRDefault="00000000" w:rsidP="00F91110">
    <w:pPr>
      <w:jc w:val="center"/>
      <w:rPr>
        <w:rFonts w:ascii="Times New Roman" w:hAnsi="Times New Roman" w:cs="Times New Roman"/>
        <w:sz w:val="16"/>
        <w:szCs w:val="16"/>
      </w:rPr>
    </w:pPr>
    <w:r w:rsidRPr="00F91110">
      <w:rPr>
        <w:rFonts w:ascii="Times New Roman" w:hAnsi="Times New Roman" w:cs="Times New Roman"/>
        <w:sz w:val="16"/>
        <w:szCs w:val="16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F4496" w14:textId="02DD6F06" w:rsidR="00CF0AC1" w:rsidRPr="00F77530" w:rsidRDefault="00000000" w:rsidP="00F77530">
    <w:pPr>
      <w:jc w:val="center"/>
      <w:rPr>
        <w:rFonts w:ascii="Times New Roman" w:hAnsi="Times New Roman" w:cs="Times New Roman"/>
        <w:sz w:val="16"/>
        <w:szCs w:val="16"/>
      </w:rPr>
    </w:pPr>
    <w:r w:rsidRPr="00F77530">
      <w:rPr>
        <w:rFonts w:ascii="Times New Roman" w:hAnsi="Times New Roman" w:cs="Times New Roman"/>
        <w:sz w:val="16"/>
        <w:szCs w:val="16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B1516" w14:textId="77777777" w:rsidR="00264E06" w:rsidRDefault="00264E06">
      <w:pPr>
        <w:spacing w:after="0" w:line="240" w:lineRule="auto"/>
      </w:pPr>
      <w:r>
        <w:separator/>
      </w:r>
    </w:p>
  </w:footnote>
  <w:footnote w:type="continuationSeparator" w:id="0">
    <w:p w14:paraId="2DF4F80C" w14:textId="77777777" w:rsidR="00264E06" w:rsidRDefault="00264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BB7"/>
    <w:multiLevelType w:val="multilevel"/>
    <w:tmpl w:val="CB18D4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/>
        <w:i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577770"/>
    <w:multiLevelType w:val="multilevel"/>
    <w:tmpl w:val="E4C863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EDB1ACB"/>
    <w:multiLevelType w:val="multilevel"/>
    <w:tmpl w:val="1A987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34C946E3"/>
    <w:multiLevelType w:val="hybridMultilevel"/>
    <w:tmpl w:val="B0F0696C"/>
    <w:lvl w:ilvl="0" w:tplc="590A3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F043594" w:tentative="1">
      <w:start w:val="1"/>
      <w:numFmt w:val="lowerLetter"/>
      <w:lvlText w:val="%2."/>
      <w:lvlJc w:val="left"/>
      <w:pPr>
        <w:ind w:left="1440" w:hanging="360"/>
      </w:pPr>
    </w:lvl>
    <w:lvl w:ilvl="2" w:tplc="F0DCB19A" w:tentative="1">
      <w:start w:val="1"/>
      <w:numFmt w:val="lowerRoman"/>
      <w:lvlText w:val="%3."/>
      <w:lvlJc w:val="right"/>
      <w:pPr>
        <w:ind w:left="2160" w:hanging="180"/>
      </w:pPr>
    </w:lvl>
    <w:lvl w:ilvl="3" w:tplc="EB860AD0" w:tentative="1">
      <w:start w:val="1"/>
      <w:numFmt w:val="decimal"/>
      <w:lvlText w:val="%4."/>
      <w:lvlJc w:val="left"/>
      <w:pPr>
        <w:ind w:left="2880" w:hanging="360"/>
      </w:pPr>
    </w:lvl>
    <w:lvl w:ilvl="4" w:tplc="4FD2810E" w:tentative="1">
      <w:start w:val="1"/>
      <w:numFmt w:val="lowerLetter"/>
      <w:lvlText w:val="%5."/>
      <w:lvlJc w:val="left"/>
      <w:pPr>
        <w:ind w:left="3600" w:hanging="360"/>
      </w:pPr>
    </w:lvl>
    <w:lvl w:ilvl="5" w:tplc="977268F2" w:tentative="1">
      <w:start w:val="1"/>
      <w:numFmt w:val="lowerRoman"/>
      <w:lvlText w:val="%6."/>
      <w:lvlJc w:val="right"/>
      <w:pPr>
        <w:ind w:left="4320" w:hanging="180"/>
      </w:pPr>
    </w:lvl>
    <w:lvl w:ilvl="6" w:tplc="9C700FB6" w:tentative="1">
      <w:start w:val="1"/>
      <w:numFmt w:val="decimal"/>
      <w:lvlText w:val="%7."/>
      <w:lvlJc w:val="left"/>
      <w:pPr>
        <w:ind w:left="5040" w:hanging="360"/>
      </w:pPr>
    </w:lvl>
    <w:lvl w:ilvl="7" w:tplc="22D48876" w:tentative="1">
      <w:start w:val="1"/>
      <w:numFmt w:val="lowerLetter"/>
      <w:lvlText w:val="%8."/>
      <w:lvlJc w:val="left"/>
      <w:pPr>
        <w:ind w:left="5760" w:hanging="360"/>
      </w:pPr>
    </w:lvl>
    <w:lvl w:ilvl="8" w:tplc="AF5E54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36680"/>
    <w:multiLevelType w:val="hybridMultilevel"/>
    <w:tmpl w:val="53E6FA24"/>
    <w:lvl w:ilvl="0" w:tplc="057CD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6AA3ECA" w:tentative="1">
      <w:start w:val="1"/>
      <w:numFmt w:val="lowerLetter"/>
      <w:lvlText w:val="%2."/>
      <w:lvlJc w:val="left"/>
      <w:pPr>
        <w:ind w:left="1440" w:hanging="360"/>
      </w:pPr>
    </w:lvl>
    <w:lvl w:ilvl="2" w:tplc="4CCEDED2" w:tentative="1">
      <w:start w:val="1"/>
      <w:numFmt w:val="lowerRoman"/>
      <w:lvlText w:val="%3."/>
      <w:lvlJc w:val="right"/>
      <w:pPr>
        <w:ind w:left="2160" w:hanging="180"/>
      </w:pPr>
    </w:lvl>
    <w:lvl w:ilvl="3" w:tplc="D1CC29EA" w:tentative="1">
      <w:start w:val="1"/>
      <w:numFmt w:val="decimal"/>
      <w:lvlText w:val="%4."/>
      <w:lvlJc w:val="left"/>
      <w:pPr>
        <w:ind w:left="2880" w:hanging="360"/>
      </w:pPr>
    </w:lvl>
    <w:lvl w:ilvl="4" w:tplc="4D94A51E" w:tentative="1">
      <w:start w:val="1"/>
      <w:numFmt w:val="lowerLetter"/>
      <w:lvlText w:val="%5."/>
      <w:lvlJc w:val="left"/>
      <w:pPr>
        <w:ind w:left="3600" w:hanging="360"/>
      </w:pPr>
    </w:lvl>
    <w:lvl w:ilvl="5" w:tplc="1520E492" w:tentative="1">
      <w:start w:val="1"/>
      <w:numFmt w:val="lowerRoman"/>
      <w:lvlText w:val="%6."/>
      <w:lvlJc w:val="right"/>
      <w:pPr>
        <w:ind w:left="4320" w:hanging="180"/>
      </w:pPr>
    </w:lvl>
    <w:lvl w:ilvl="6" w:tplc="33F6D6C6" w:tentative="1">
      <w:start w:val="1"/>
      <w:numFmt w:val="decimal"/>
      <w:lvlText w:val="%7."/>
      <w:lvlJc w:val="left"/>
      <w:pPr>
        <w:ind w:left="5040" w:hanging="360"/>
      </w:pPr>
    </w:lvl>
    <w:lvl w:ilvl="7" w:tplc="09DC8810" w:tentative="1">
      <w:start w:val="1"/>
      <w:numFmt w:val="lowerLetter"/>
      <w:lvlText w:val="%8."/>
      <w:lvlJc w:val="left"/>
      <w:pPr>
        <w:ind w:left="5760" w:hanging="360"/>
      </w:pPr>
    </w:lvl>
    <w:lvl w:ilvl="8" w:tplc="71D09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F4C9E"/>
    <w:multiLevelType w:val="multilevel"/>
    <w:tmpl w:val="DDC0B65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713560E6"/>
    <w:multiLevelType w:val="multilevel"/>
    <w:tmpl w:val="32F68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8F2F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64F0087"/>
    <w:multiLevelType w:val="hybridMultilevel"/>
    <w:tmpl w:val="C44AFA60"/>
    <w:lvl w:ilvl="0" w:tplc="0A1AC42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569E7CF6">
      <w:start w:val="1"/>
      <w:numFmt w:val="lowerLetter"/>
      <w:lvlText w:val="%2."/>
      <w:lvlJc w:val="left"/>
      <w:pPr>
        <w:ind w:left="1440" w:hanging="360"/>
      </w:pPr>
    </w:lvl>
    <w:lvl w:ilvl="2" w:tplc="48983F10" w:tentative="1">
      <w:start w:val="1"/>
      <w:numFmt w:val="lowerRoman"/>
      <w:lvlText w:val="%3."/>
      <w:lvlJc w:val="right"/>
      <w:pPr>
        <w:ind w:left="2160" w:hanging="180"/>
      </w:pPr>
    </w:lvl>
    <w:lvl w:ilvl="3" w:tplc="9D2AF5F6" w:tentative="1">
      <w:start w:val="1"/>
      <w:numFmt w:val="decimal"/>
      <w:lvlText w:val="%4."/>
      <w:lvlJc w:val="left"/>
      <w:pPr>
        <w:ind w:left="2880" w:hanging="360"/>
      </w:pPr>
    </w:lvl>
    <w:lvl w:ilvl="4" w:tplc="A5543806" w:tentative="1">
      <w:start w:val="1"/>
      <w:numFmt w:val="lowerLetter"/>
      <w:lvlText w:val="%5."/>
      <w:lvlJc w:val="left"/>
      <w:pPr>
        <w:ind w:left="3600" w:hanging="360"/>
      </w:pPr>
    </w:lvl>
    <w:lvl w:ilvl="5" w:tplc="BD7E1310" w:tentative="1">
      <w:start w:val="1"/>
      <w:numFmt w:val="lowerRoman"/>
      <w:lvlText w:val="%6."/>
      <w:lvlJc w:val="right"/>
      <w:pPr>
        <w:ind w:left="4320" w:hanging="180"/>
      </w:pPr>
    </w:lvl>
    <w:lvl w:ilvl="6" w:tplc="899461CE" w:tentative="1">
      <w:start w:val="1"/>
      <w:numFmt w:val="decimal"/>
      <w:lvlText w:val="%7."/>
      <w:lvlJc w:val="left"/>
      <w:pPr>
        <w:ind w:left="5040" w:hanging="360"/>
      </w:pPr>
    </w:lvl>
    <w:lvl w:ilvl="7" w:tplc="7326138C" w:tentative="1">
      <w:start w:val="1"/>
      <w:numFmt w:val="lowerLetter"/>
      <w:lvlText w:val="%8."/>
      <w:lvlJc w:val="left"/>
      <w:pPr>
        <w:ind w:left="5760" w:hanging="360"/>
      </w:pPr>
    </w:lvl>
    <w:lvl w:ilvl="8" w:tplc="2C80B7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057781">
    <w:abstractNumId w:val="3"/>
  </w:num>
  <w:num w:numId="2" w16cid:durableId="257327046">
    <w:abstractNumId w:val="5"/>
  </w:num>
  <w:num w:numId="3" w16cid:durableId="508300590">
    <w:abstractNumId w:val="2"/>
  </w:num>
  <w:num w:numId="4" w16cid:durableId="234321475">
    <w:abstractNumId w:val="8"/>
  </w:num>
  <w:num w:numId="5" w16cid:durableId="1027369881">
    <w:abstractNumId w:val="6"/>
  </w:num>
  <w:num w:numId="6" w16cid:durableId="653291595">
    <w:abstractNumId w:val="4"/>
  </w:num>
  <w:num w:numId="7" w16cid:durableId="6326411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684344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6437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0FC"/>
    <w:rsid w:val="0001191A"/>
    <w:rsid w:val="000222CF"/>
    <w:rsid w:val="00023072"/>
    <w:rsid w:val="00025EA3"/>
    <w:rsid w:val="00033E1D"/>
    <w:rsid w:val="000354E8"/>
    <w:rsid w:val="00041466"/>
    <w:rsid w:val="000452FC"/>
    <w:rsid w:val="00047A78"/>
    <w:rsid w:val="00053254"/>
    <w:rsid w:val="00056913"/>
    <w:rsid w:val="000620A4"/>
    <w:rsid w:val="00065C23"/>
    <w:rsid w:val="00077DDC"/>
    <w:rsid w:val="000827D1"/>
    <w:rsid w:val="00083A38"/>
    <w:rsid w:val="00083D43"/>
    <w:rsid w:val="00083FE2"/>
    <w:rsid w:val="000902FB"/>
    <w:rsid w:val="00094BB7"/>
    <w:rsid w:val="000A5F6F"/>
    <w:rsid w:val="000A7504"/>
    <w:rsid w:val="000B1E24"/>
    <w:rsid w:val="000B426E"/>
    <w:rsid w:val="000E3BF1"/>
    <w:rsid w:val="000E3D74"/>
    <w:rsid w:val="000E50E4"/>
    <w:rsid w:val="000F3E04"/>
    <w:rsid w:val="000F514F"/>
    <w:rsid w:val="000F694F"/>
    <w:rsid w:val="00102619"/>
    <w:rsid w:val="00125438"/>
    <w:rsid w:val="0014016C"/>
    <w:rsid w:val="00141ECC"/>
    <w:rsid w:val="001468EB"/>
    <w:rsid w:val="00154C1A"/>
    <w:rsid w:val="00157CF7"/>
    <w:rsid w:val="001600E2"/>
    <w:rsid w:val="0016293E"/>
    <w:rsid w:val="001675DD"/>
    <w:rsid w:val="0018416A"/>
    <w:rsid w:val="00185A2D"/>
    <w:rsid w:val="001A32F3"/>
    <w:rsid w:val="001B00DC"/>
    <w:rsid w:val="001B036C"/>
    <w:rsid w:val="001C079A"/>
    <w:rsid w:val="001C69D7"/>
    <w:rsid w:val="001E1695"/>
    <w:rsid w:val="001E4B45"/>
    <w:rsid w:val="001E733F"/>
    <w:rsid w:val="00201AC1"/>
    <w:rsid w:val="00202474"/>
    <w:rsid w:val="002028D4"/>
    <w:rsid w:val="00205ABE"/>
    <w:rsid w:val="00227B3E"/>
    <w:rsid w:val="00247FB8"/>
    <w:rsid w:val="00252924"/>
    <w:rsid w:val="00256C2B"/>
    <w:rsid w:val="00260F25"/>
    <w:rsid w:val="00264E06"/>
    <w:rsid w:val="00265668"/>
    <w:rsid w:val="00266436"/>
    <w:rsid w:val="00274913"/>
    <w:rsid w:val="002811EF"/>
    <w:rsid w:val="002A349B"/>
    <w:rsid w:val="002B6F2C"/>
    <w:rsid w:val="002C4FBB"/>
    <w:rsid w:val="002C65CA"/>
    <w:rsid w:val="002D383E"/>
    <w:rsid w:val="002D4CAC"/>
    <w:rsid w:val="002E0AD1"/>
    <w:rsid w:val="002F4C89"/>
    <w:rsid w:val="00304CD9"/>
    <w:rsid w:val="00306D7A"/>
    <w:rsid w:val="003114C2"/>
    <w:rsid w:val="00312F2C"/>
    <w:rsid w:val="003136DA"/>
    <w:rsid w:val="00321D03"/>
    <w:rsid w:val="00322EDD"/>
    <w:rsid w:val="003246E0"/>
    <w:rsid w:val="003249D2"/>
    <w:rsid w:val="0035288A"/>
    <w:rsid w:val="00356EE1"/>
    <w:rsid w:val="00364281"/>
    <w:rsid w:val="003657E5"/>
    <w:rsid w:val="003729A6"/>
    <w:rsid w:val="00373508"/>
    <w:rsid w:val="003749F3"/>
    <w:rsid w:val="00380005"/>
    <w:rsid w:val="00391593"/>
    <w:rsid w:val="00395FD6"/>
    <w:rsid w:val="003A24E8"/>
    <w:rsid w:val="003C0714"/>
    <w:rsid w:val="003D090F"/>
    <w:rsid w:val="003D1E77"/>
    <w:rsid w:val="003D5012"/>
    <w:rsid w:val="003D5069"/>
    <w:rsid w:val="003E4136"/>
    <w:rsid w:val="003E62A0"/>
    <w:rsid w:val="003E6C16"/>
    <w:rsid w:val="003F1DFE"/>
    <w:rsid w:val="003F2157"/>
    <w:rsid w:val="003F331B"/>
    <w:rsid w:val="003F6125"/>
    <w:rsid w:val="00400AD0"/>
    <w:rsid w:val="004011F9"/>
    <w:rsid w:val="00401D64"/>
    <w:rsid w:val="004034F5"/>
    <w:rsid w:val="00404AC4"/>
    <w:rsid w:val="00412E28"/>
    <w:rsid w:val="004141B0"/>
    <w:rsid w:val="0041703B"/>
    <w:rsid w:val="00422B21"/>
    <w:rsid w:val="0042467F"/>
    <w:rsid w:val="00435FA1"/>
    <w:rsid w:val="00440258"/>
    <w:rsid w:val="00456CF3"/>
    <w:rsid w:val="00460152"/>
    <w:rsid w:val="00475460"/>
    <w:rsid w:val="004813F7"/>
    <w:rsid w:val="00483E8B"/>
    <w:rsid w:val="00484CCD"/>
    <w:rsid w:val="004A61FA"/>
    <w:rsid w:val="004A6C48"/>
    <w:rsid w:val="004B1513"/>
    <w:rsid w:val="004D203B"/>
    <w:rsid w:val="004D32EB"/>
    <w:rsid w:val="004D5CFC"/>
    <w:rsid w:val="004F281B"/>
    <w:rsid w:val="004F6FBC"/>
    <w:rsid w:val="005012E0"/>
    <w:rsid w:val="00510948"/>
    <w:rsid w:val="005126AA"/>
    <w:rsid w:val="005126C2"/>
    <w:rsid w:val="00517EAB"/>
    <w:rsid w:val="005235BE"/>
    <w:rsid w:val="005264B4"/>
    <w:rsid w:val="005267B4"/>
    <w:rsid w:val="0053742F"/>
    <w:rsid w:val="005439A9"/>
    <w:rsid w:val="005510B5"/>
    <w:rsid w:val="00577F6E"/>
    <w:rsid w:val="0058300C"/>
    <w:rsid w:val="0059725C"/>
    <w:rsid w:val="005A0715"/>
    <w:rsid w:val="005A634D"/>
    <w:rsid w:val="005A774E"/>
    <w:rsid w:val="005B09AF"/>
    <w:rsid w:val="005B1DB9"/>
    <w:rsid w:val="005D5A7A"/>
    <w:rsid w:val="00601944"/>
    <w:rsid w:val="00617FE0"/>
    <w:rsid w:val="006252CF"/>
    <w:rsid w:val="00627654"/>
    <w:rsid w:val="00636002"/>
    <w:rsid w:val="00636E07"/>
    <w:rsid w:val="00637396"/>
    <w:rsid w:val="00646343"/>
    <w:rsid w:val="0064675C"/>
    <w:rsid w:val="006828CB"/>
    <w:rsid w:val="006A06AB"/>
    <w:rsid w:val="006B2A90"/>
    <w:rsid w:val="006C4CB9"/>
    <w:rsid w:val="006C628B"/>
    <w:rsid w:val="006C7C3C"/>
    <w:rsid w:val="006E660E"/>
    <w:rsid w:val="006F38CA"/>
    <w:rsid w:val="0070058A"/>
    <w:rsid w:val="00715A45"/>
    <w:rsid w:val="00724A6E"/>
    <w:rsid w:val="00742C2C"/>
    <w:rsid w:val="0074731A"/>
    <w:rsid w:val="007606DB"/>
    <w:rsid w:val="00766FD7"/>
    <w:rsid w:val="0076742E"/>
    <w:rsid w:val="00773620"/>
    <w:rsid w:val="00774707"/>
    <w:rsid w:val="00775A27"/>
    <w:rsid w:val="007830DA"/>
    <w:rsid w:val="007932EA"/>
    <w:rsid w:val="00795CFC"/>
    <w:rsid w:val="007A5793"/>
    <w:rsid w:val="007C135B"/>
    <w:rsid w:val="007C1558"/>
    <w:rsid w:val="007C58ED"/>
    <w:rsid w:val="007C6D3A"/>
    <w:rsid w:val="007F44AF"/>
    <w:rsid w:val="00803FCE"/>
    <w:rsid w:val="00807795"/>
    <w:rsid w:val="00810B1E"/>
    <w:rsid w:val="00812AC3"/>
    <w:rsid w:val="0082282D"/>
    <w:rsid w:val="00824F5F"/>
    <w:rsid w:val="00826741"/>
    <w:rsid w:val="008411B1"/>
    <w:rsid w:val="00846066"/>
    <w:rsid w:val="008464FE"/>
    <w:rsid w:val="00847388"/>
    <w:rsid w:val="008500FC"/>
    <w:rsid w:val="00855606"/>
    <w:rsid w:val="00857E30"/>
    <w:rsid w:val="00861643"/>
    <w:rsid w:val="008734B2"/>
    <w:rsid w:val="00873860"/>
    <w:rsid w:val="00880931"/>
    <w:rsid w:val="00884EF6"/>
    <w:rsid w:val="00886AEA"/>
    <w:rsid w:val="008B6A6D"/>
    <w:rsid w:val="008C5CE0"/>
    <w:rsid w:val="008D10CC"/>
    <w:rsid w:val="008F44B2"/>
    <w:rsid w:val="008F464B"/>
    <w:rsid w:val="008F59EB"/>
    <w:rsid w:val="008F6661"/>
    <w:rsid w:val="009046A3"/>
    <w:rsid w:val="00920ED2"/>
    <w:rsid w:val="00941083"/>
    <w:rsid w:val="00946D9F"/>
    <w:rsid w:val="00952800"/>
    <w:rsid w:val="009703F5"/>
    <w:rsid w:val="00980AD9"/>
    <w:rsid w:val="009811A5"/>
    <w:rsid w:val="009840DD"/>
    <w:rsid w:val="00984A98"/>
    <w:rsid w:val="009854D5"/>
    <w:rsid w:val="009A37AB"/>
    <w:rsid w:val="009A3BE2"/>
    <w:rsid w:val="009B7F33"/>
    <w:rsid w:val="009C6244"/>
    <w:rsid w:val="009C6ECA"/>
    <w:rsid w:val="009D28E4"/>
    <w:rsid w:val="009E00C9"/>
    <w:rsid w:val="009F00D9"/>
    <w:rsid w:val="00A1421D"/>
    <w:rsid w:val="00A15017"/>
    <w:rsid w:val="00A1501C"/>
    <w:rsid w:val="00A24816"/>
    <w:rsid w:val="00A30226"/>
    <w:rsid w:val="00A33D25"/>
    <w:rsid w:val="00A34C90"/>
    <w:rsid w:val="00A420C1"/>
    <w:rsid w:val="00A579C0"/>
    <w:rsid w:val="00A64481"/>
    <w:rsid w:val="00A768E4"/>
    <w:rsid w:val="00A96939"/>
    <w:rsid w:val="00AB693C"/>
    <w:rsid w:val="00AB7734"/>
    <w:rsid w:val="00AC04AC"/>
    <w:rsid w:val="00AC595C"/>
    <w:rsid w:val="00AC7F96"/>
    <w:rsid w:val="00AF621A"/>
    <w:rsid w:val="00B04879"/>
    <w:rsid w:val="00B06B46"/>
    <w:rsid w:val="00B4233D"/>
    <w:rsid w:val="00B45D9C"/>
    <w:rsid w:val="00B5363B"/>
    <w:rsid w:val="00B6044D"/>
    <w:rsid w:val="00B744E7"/>
    <w:rsid w:val="00B760D5"/>
    <w:rsid w:val="00B7685B"/>
    <w:rsid w:val="00B912CE"/>
    <w:rsid w:val="00BA0293"/>
    <w:rsid w:val="00BB51C7"/>
    <w:rsid w:val="00BC13D8"/>
    <w:rsid w:val="00BD5495"/>
    <w:rsid w:val="00BD5A4C"/>
    <w:rsid w:val="00BD7052"/>
    <w:rsid w:val="00BE23FD"/>
    <w:rsid w:val="00BE49EE"/>
    <w:rsid w:val="00BF0A4E"/>
    <w:rsid w:val="00BF2DB6"/>
    <w:rsid w:val="00BF35B0"/>
    <w:rsid w:val="00C162BD"/>
    <w:rsid w:val="00C174E8"/>
    <w:rsid w:val="00C22D45"/>
    <w:rsid w:val="00C27112"/>
    <w:rsid w:val="00C3337E"/>
    <w:rsid w:val="00C419FD"/>
    <w:rsid w:val="00C44635"/>
    <w:rsid w:val="00CA3E16"/>
    <w:rsid w:val="00CB1445"/>
    <w:rsid w:val="00CB1CAA"/>
    <w:rsid w:val="00CD5A18"/>
    <w:rsid w:val="00CD6DE5"/>
    <w:rsid w:val="00CE0C42"/>
    <w:rsid w:val="00CE2BC2"/>
    <w:rsid w:val="00CE3D7C"/>
    <w:rsid w:val="00CE3F14"/>
    <w:rsid w:val="00CF0AC1"/>
    <w:rsid w:val="00D06472"/>
    <w:rsid w:val="00D07585"/>
    <w:rsid w:val="00D10599"/>
    <w:rsid w:val="00D17B86"/>
    <w:rsid w:val="00D21ED7"/>
    <w:rsid w:val="00D2244D"/>
    <w:rsid w:val="00D3227C"/>
    <w:rsid w:val="00D47C8A"/>
    <w:rsid w:val="00D5187C"/>
    <w:rsid w:val="00D63E8E"/>
    <w:rsid w:val="00D6483E"/>
    <w:rsid w:val="00D741C1"/>
    <w:rsid w:val="00D75597"/>
    <w:rsid w:val="00D770FD"/>
    <w:rsid w:val="00D85F6E"/>
    <w:rsid w:val="00DA19A7"/>
    <w:rsid w:val="00DC1BC2"/>
    <w:rsid w:val="00DC1D81"/>
    <w:rsid w:val="00DD26EE"/>
    <w:rsid w:val="00DD3A92"/>
    <w:rsid w:val="00DD5ED1"/>
    <w:rsid w:val="00DF3C57"/>
    <w:rsid w:val="00DF3F1E"/>
    <w:rsid w:val="00E018A8"/>
    <w:rsid w:val="00E023FF"/>
    <w:rsid w:val="00E1627E"/>
    <w:rsid w:val="00E223A4"/>
    <w:rsid w:val="00E323D7"/>
    <w:rsid w:val="00E45C6A"/>
    <w:rsid w:val="00E46DFC"/>
    <w:rsid w:val="00E503E9"/>
    <w:rsid w:val="00E51AF5"/>
    <w:rsid w:val="00E5419C"/>
    <w:rsid w:val="00E541F4"/>
    <w:rsid w:val="00E622E0"/>
    <w:rsid w:val="00E66D22"/>
    <w:rsid w:val="00E75DFF"/>
    <w:rsid w:val="00E77B62"/>
    <w:rsid w:val="00E91E52"/>
    <w:rsid w:val="00E94993"/>
    <w:rsid w:val="00E959D2"/>
    <w:rsid w:val="00E972DA"/>
    <w:rsid w:val="00EA6CC9"/>
    <w:rsid w:val="00EB68FB"/>
    <w:rsid w:val="00EC428F"/>
    <w:rsid w:val="00ED6281"/>
    <w:rsid w:val="00EE3369"/>
    <w:rsid w:val="00EF06A6"/>
    <w:rsid w:val="00F005BC"/>
    <w:rsid w:val="00F121B7"/>
    <w:rsid w:val="00F13F1D"/>
    <w:rsid w:val="00F16968"/>
    <w:rsid w:val="00F16F02"/>
    <w:rsid w:val="00F22AD5"/>
    <w:rsid w:val="00F230A2"/>
    <w:rsid w:val="00F34A60"/>
    <w:rsid w:val="00F4353A"/>
    <w:rsid w:val="00F57AC2"/>
    <w:rsid w:val="00F65D20"/>
    <w:rsid w:val="00F7108B"/>
    <w:rsid w:val="00F74368"/>
    <w:rsid w:val="00F77530"/>
    <w:rsid w:val="00F7786C"/>
    <w:rsid w:val="00F91110"/>
    <w:rsid w:val="00F9551F"/>
    <w:rsid w:val="00FA43D7"/>
    <w:rsid w:val="00FD4179"/>
    <w:rsid w:val="00FE6666"/>
    <w:rsid w:val="00FF66BB"/>
    <w:rsid w:val="04744F7E"/>
    <w:rsid w:val="06F7C43F"/>
    <w:rsid w:val="08E3DFD9"/>
    <w:rsid w:val="0DB25FBF"/>
    <w:rsid w:val="0F625D42"/>
    <w:rsid w:val="1D6D42AD"/>
    <w:rsid w:val="205FFC98"/>
    <w:rsid w:val="2E2C2A64"/>
    <w:rsid w:val="2F660EBE"/>
    <w:rsid w:val="376210DB"/>
    <w:rsid w:val="4BC225F0"/>
    <w:rsid w:val="549C3ECB"/>
    <w:rsid w:val="6EEAFE54"/>
    <w:rsid w:val="6F24448A"/>
    <w:rsid w:val="7364B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729AF"/>
  <w15:chartTrackingRefBased/>
  <w15:docId w15:val="{97461A72-1D10-47F9-A905-63013974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500FC"/>
  </w:style>
  <w:style w:type="paragraph" w:styleId="Virsraksts1">
    <w:name w:val="heading 1"/>
    <w:basedOn w:val="Parasts"/>
    <w:next w:val="Parasts"/>
    <w:link w:val="Virsraksts1Rakstz"/>
    <w:uiPriority w:val="99"/>
    <w:qFormat/>
    <w:rsid w:val="00F57AC2"/>
    <w:pPr>
      <w:keepNext/>
      <w:tabs>
        <w:tab w:val="left" w:pos="39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5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500FC"/>
  </w:style>
  <w:style w:type="character" w:customStyle="1" w:styleId="spellingerror">
    <w:name w:val="spellingerror"/>
    <w:basedOn w:val="Noklusjumarindkopasfonts"/>
    <w:rsid w:val="008500FC"/>
  </w:style>
  <w:style w:type="character" w:customStyle="1" w:styleId="eop">
    <w:name w:val="eop"/>
    <w:basedOn w:val="Noklusjumarindkopasfonts"/>
    <w:rsid w:val="008500FC"/>
  </w:style>
  <w:style w:type="paragraph" w:styleId="Vresteksts">
    <w:name w:val="footnote text"/>
    <w:basedOn w:val="Parasts"/>
    <w:link w:val="VrestekstsRakstz"/>
    <w:uiPriority w:val="99"/>
    <w:unhideWhenUsed/>
    <w:rsid w:val="008500F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8500FC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8500FC"/>
    <w:rPr>
      <w:vertAlign w:val="superscript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F57AC2"/>
    <w:rPr>
      <w:rFonts w:ascii="Times New Roman" w:eastAsia="Times New Roman" w:hAnsi="Times New Roman" w:cs="Times New Roman"/>
      <w:sz w:val="34"/>
      <w:szCs w:val="34"/>
    </w:rPr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F57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ulletnewletters">
    <w:name w:val="Bullet new letters"/>
    <w:basedOn w:val="Parasts"/>
    <w:rsid w:val="00847388"/>
    <w:pPr>
      <w:tabs>
        <w:tab w:val="left" w:pos="993"/>
        <w:tab w:val="num" w:pos="2160"/>
        <w:tab w:val="left" w:pos="2694"/>
        <w:tab w:val="left" w:pos="3261"/>
        <w:tab w:val="right" w:pos="8222"/>
      </w:tabs>
      <w:spacing w:after="120" w:line="280" w:lineRule="atLeast"/>
    </w:pPr>
    <w:rPr>
      <w:rFonts w:ascii="Arial" w:eastAsia="Times New Roman" w:hAnsi="Arial" w:cs="Times New Roman"/>
      <w:spacing w:val="-1"/>
      <w:sz w:val="20"/>
      <w:szCs w:val="20"/>
      <w:lang w:val="en-GB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rsid w:val="004246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24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F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semiHidden/>
    <w:unhideWhenUsed/>
    <w:rsid w:val="00C419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semiHidden/>
    <w:rsid w:val="00C419F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6F2C"/>
  </w:style>
  <w:style w:type="paragraph" w:styleId="Kjene">
    <w:name w:val="footer"/>
    <w:basedOn w:val="Parasts"/>
    <w:link w:val="Kj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6F2C"/>
  </w:style>
  <w:style w:type="character" w:styleId="Komentraatsauce">
    <w:name w:val="annotation reference"/>
    <w:basedOn w:val="Noklusjumarindkopasfonts"/>
    <w:uiPriority w:val="99"/>
    <w:semiHidden/>
    <w:unhideWhenUsed/>
    <w:rsid w:val="00321D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21D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21D0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1D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1D03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27B3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227B3E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6C7C3C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8411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AA9CA-6353-4ABD-9EFA-9C230518E7A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2982</Words>
  <Characters>1700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Kristīne Ķipsna</cp:lastModifiedBy>
  <cp:revision>96</cp:revision>
  <cp:lastPrinted>2025-12-30T13:36:00Z</cp:lastPrinted>
  <dcterms:created xsi:type="dcterms:W3CDTF">2023-04-21T07:19:00Z</dcterms:created>
  <dcterms:modified xsi:type="dcterms:W3CDTF">2026-01-08T06:50:00Z</dcterms:modified>
</cp:coreProperties>
</file>