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BE32" w14:textId="77777777" w:rsidR="006377C7" w:rsidRPr="00B54941" w:rsidRDefault="006377C7" w:rsidP="006377C7">
      <w:pPr>
        <w:shd w:val="clear" w:color="auto" w:fill="FFFFFF"/>
        <w:suppressAutoHyphens/>
        <w:spacing w:line="100" w:lineRule="atLeast"/>
        <w:ind w:right="-483"/>
        <w:jc w:val="center"/>
        <w:rPr>
          <w:rFonts w:eastAsia="Calibri"/>
          <w:b/>
          <w:bCs/>
          <w:kern w:val="1"/>
          <w:sz w:val="24"/>
          <w:szCs w:val="24"/>
          <w:lang w:eastAsia="ar-SA"/>
        </w:rPr>
      </w:pPr>
      <w:r w:rsidRPr="00B54941">
        <w:rPr>
          <w:b/>
          <w:kern w:val="1"/>
          <w:sz w:val="24"/>
          <w:szCs w:val="24"/>
          <w:lang w:eastAsia="ar-SA"/>
        </w:rPr>
        <w:t xml:space="preserve">Līgums </w:t>
      </w:r>
    </w:p>
    <w:p w14:paraId="77E15037" w14:textId="21DF3660" w:rsidR="006377C7" w:rsidRPr="00B54941" w:rsidRDefault="00514AC7" w:rsidP="00212BE8">
      <w:pPr>
        <w:jc w:val="center"/>
        <w:rPr>
          <w:b/>
          <w:bCs/>
          <w:noProof/>
          <w:sz w:val="24"/>
          <w:szCs w:val="24"/>
        </w:rPr>
      </w:pPr>
      <w:r w:rsidRPr="00B54941">
        <w:rPr>
          <w:color w:val="000000"/>
          <w:sz w:val="24"/>
          <w:szCs w:val="24"/>
        </w:rPr>
        <w:t>Pilsētas sabiedriskā transporta savienojuma mobilitātes punktu “Alfa”, “Atgāzene”, “Slokas iela”, “Vecdaugava”, “Turība”, “Mangaļi”, “Vecāķi”, “Gaisma” būvuzraudzība</w:t>
      </w:r>
    </w:p>
    <w:p w14:paraId="19CF35D5" w14:textId="77777777" w:rsidR="006377C7" w:rsidRPr="00B54941" w:rsidRDefault="006377C7" w:rsidP="006377C7">
      <w:pPr>
        <w:widowControl w:val="0"/>
        <w:overflowPunct w:val="0"/>
        <w:adjustRightInd w:val="0"/>
        <w:ind w:right="-360"/>
        <w:jc w:val="center"/>
        <w:rPr>
          <w:color w:val="000000"/>
          <w:sz w:val="24"/>
          <w:szCs w:val="24"/>
        </w:rPr>
      </w:pPr>
    </w:p>
    <w:p w14:paraId="3D50FCED" w14:textId="77777777" w:rsidR="006377C7" w:rsidRPr="00B54941" w:rsidRDefault="006377C7" w:rsidP="006377C7">
      <w:pPr>
        <w:ind w:left="2880" w:hanging="2880"/>
        <w:jc w:val="right"/>
        <w:rPr>
          <w:bCs/>
          <w:i/>
          <w:iCs/>
          <w:sz w:val="24"/>
          <w:szCs w:val="24"/>
        </w:rPr>
      </w:pPr>
      <w:r w:rsidRPr="00B54941">
        <w:rPr>
          <w:sz w:val="24"/>
          <w:szCs w:val="24"/>
        </w:rPr>
        <w:t xml:space="preserve">Rīga, </w:t>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bCs/>
          <w:i/>
          <w:iCs/>
          <w:sz w:val="24"/>
          <w:szCs w:val="24"/>
        </w:rPr>
        <w:t xml:space="preserve">Dokumenta datums ir tā </w:t>
      </w:r>
    </w:p>
    <w:p w14:paraId="6703F40D" w14:textId="77777777" w:rsidR="006377C7" w:rsidRPr="00B54941" w:rsidRDefault="006377C7" w:rsidP="006377C7">
      <w:pPr>
        <w:ind w:left="5040" w:firstLine="720"/>
        <w:jc w:val="right"/>
        <w:rPr>
          <w:bCs/>
          <w:i/>
          <w:iCs/>
          <w:sz w:val="24"/>
          <w:szCs w:val="24"/>
        </w:rPr>
      </w:pPr>
      <w:r w:rsidRPr="00B54941">
        <w:rPr>
          <w:bCs/>
          <w:i/>
          <w:iCs/>
          <w:sz w:val="24"/>
          <w:szCs w:val="24"/>
        </w:rPr>
        <w:t>elektroniskās parakstīšanas datums</w:t>
      </w:r>
    </w:p>
    <w:p w14:paraId="1DB67C67" w14:textId="77777777" w:rsidR="006377C7" w:rsidRPr="00B54941" w:rsidRDefault="006377C7" w:rsidP="006377C7">
      <w:pPr>
        <w:ind w:left="5040" w:firstLine="720"/>
        <w:jc w:val="right"/>
        <w:rPr>
          <w:bCs/>
          <w:i/>
          <w:iCs/>
          <w:sz w:val="24"/>
          <w:szCs w:val="24"/>
        </w:rPr>
      </w:pPr>
    </w:p>
    <w:p w14:paraId="7CCF418C" w14:textId="72C6ADE7" w:rsidR="006377C7" w:rsidRPr="00B54941" w:rsidRDefault="006377C7" w:rsidP="006377C7">
      <w:pPr>
        <w:tabs>
          <w:tab w:val="left" w:pos="8975"/>
        </w:tabs>
        <w:ind w:left="142" w:right="-25"/>
        <w:jc w:val="both"/>
        <w:rPr>
          <w:sz w:val="24"/>
          <w:szCs w:val="24"/>
        </w:rPr>
      </w:pPr>
      <w:bookmarkStart w:id="0" w:name="_Toc402187978"/>
      <w:r w:rsidRPr="00B54941">
        <w:rPr>
          <w:b/>
          <w:bCs/>
          <w:sz w:val="24"/>
          <w:szCs w:val="24"/>
        </w:rPr>
        <w:t>Rīgas valstspilsētas pašvaldība</w:t>
      </w:r>
      <w:r w:rsidRPr="00B54941">
        <w:rPr>
          <w:sz w:val="24"/>
          <w:szCs w:val="24"/>
        </w:rPr>
        <w:t xml:space="preserve">, reģistrācijas Nr. 40900039849, juridiskā adrese: Rātslaukums 1, Rīga, LV-1050, </w:t>
      </w:r>
      <w:r w:rsidR="00106B98" w:rsidRPr="00B54941">
        <w:rPr>
          <w:sz w:val="24"/>
          <w:szCs w:val="24"/>
        </w:rPr>
        <w:t xml:space="preserve">[…] </w:t>
      </w:r>
      <w:r w:rsidRPr="00B54941">
        <w:rPr>
          <w:sz w:val="24"/>
          <w:szCs w:val="24"/>
        </w:rPr>
        <w:t xml:space="preserve">” (turpmāk – Pasūtītājs), no vienas puses, un </w:t>
      </w:r>
    </w:p>
    <w:bookmarkEnd w:id="0"/>
    <w:p w14:paraId="5CB7E8E8" w14:textId="77777777" w:rsidR="00E70A65" w:rsidRPr="00B54941" w:rsidRDefault="00E70A65" w:rsidP="00E70A65">
      <w:pPr>
        <w:ind w:left="142"/>
        <w:jc w:val="both"/>
        <w:rPr>
          <w:b/>
          <w:bCs/>
          <w:sz w:val="24"/>
          <w:szCs w:val="24"/>
        </w:rPr>
      </w:pPr>
    </w:p>
    <w:p w14:paraId="2D9FF5C5" w14:textId="54EE802C" w:rsidR="00E70A65" w:rsidRPr="00B54941" w:rsidRDefault="00E70A65" w:rsidP="00E70A65">
      <w:pPr>
        <w:ind w:left="142"/>
        <w:jc w:val="both"/>
        <w:rPr>
          <w:b/>
          <w:sz w:val="24"/>
          <w:szCs w:val="24"/>
          <w:lang w:eastAsia="x-none"/>
        </w:rPr>
      </w:pPr>
      <w:r w:rsidRPr="00B54941">
        <w:rPr>
          <w:b/>
          <w:bCs/>
          <w:sz w:val="24"/>
          <w:szCs w:val="24"/>
        </w:rPr>
        <w:t>____</w:t>
      </w:r>
      <w:r w:rsidRPr="00B54941">
        <w:rPr>
          <w:sz w:val="24"/>
          <w:szCs w:val="24"/>
        </w:rPr>
        <w:t>, reģistrācijas Nr. _____, juridiskā adrese: ____, tās _____ personā, kurš rīkojas saskaņā ar _____ (turpmāk – Izpildītājs),no otras puses, bet abi</w:t>
      </w:r>
      <w:r w:rsidRPr="00B54941">
        <w:rPr>
          <w:rStyle w:val="normaltextrun"/>
          <w:rFonts w:eastAsiaTheme="majorEastAsia"/>
          <w:sz w:val="24"/>
          <w:szCs w:val="24"/>
        </w:rPr>
        <w:t xml:space="preserve"> kopā un katrs atsevišķi turpmāk  – Līdzēji</w:t>
      </w:r>
      <w:r w:rsidRPr="00B54941">
        <w:rPr>
          <w:rStyle w:val="Vresatsauce"/>
          <w:sz w:val="24"/>
          <w:szCs w:val="24"/>
        </w:rPr>
        <w:footnoteReference w:id="2"/>
      </w:r>
      <w:r w:rsidRPr="00B54941">
        <w:rPr>
          <w:sz w:val="24"/>
          <w:szCs w:val="24"/>
        </w:rPr>
        <w:t>, pamatojoties uz atklātā konkursa ____ (turpmāk – Konkurss) rezultātu un Izpildītāja iesniegto piedāvājumu Konkursā, noslēdz līgumu (turpmāk – Līgums) par turpmāk minēto:</w:t>
      </w:r>
      <w:r w:rsidRPr="00B54941">
        <w:rPr>
          <w:b/>
          <w:sz w:val="24"/>
          <w:szCs w:val="24"/>
        </w:rPr>
        <w:t xml:space="preserve"> </w:t>
      </w:r>
    </w:p>
    <w:p w14:paraId="6CA44461" w14:textId="77777777" w:rsidR="00E70A65" w:rsidRPr="00B54941" w:rsidRDefault="00E70A65" w:rsidP="00E70A65">
      <w:pPr>
        <w:pStyle w:val="paragraph"/>
        <w:textAlignment w:val="baseline"/>
      </w:pPr>
    </w:p>
    <w:p w14:paraId="74E037D1" w14:textId="77777777" w:rsidR="00E70A65" w:rsidRPr="00B54941" w:rsidRDefault="00E70A65" w:rsidP="00E70A65">
      <w:pPr>
        <w:pStyle w:val="Virsraksts1"/>
        <w:numPr>
          <w:ilvl w:val="0"/>
          <w:numId w:val="2"/>
        </w:numPr>
        <w:tabs>
          <w:tab w:val="clear" w:pos="45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Līgumā lietotie termini</w:t>
      </w:r>
    </w:p>
    <w:p w14:paraId="58CA536C" w14:textId="77777777" w:rsidR="00E70A65" w:rsidRPr="00B54941" w:rsidRDefault="00E70A65" w:rsidP="00E70A65">
      <w:pPr>
        <w:pStyle w:val="Sarakstarindkopa"/>
        <w:numPr>
          <w:ilvl w:val="1"/>
          <w:numId w:val="2"/>
        </w:numPr>
        <w:jc w:val="both"/>
        <w:rPr>
          <w:sz w:val="24"/>
          <w:szCs w:val="24"/>
        </w:rPr>
      </w:pPr>
      <w:r w:rsidRPr="00B54941">
        <w:rPr>
          <w:b/>
          <w:bCs/>
          <w:sz w:val="24"/>
          <w:szCs w:val="24"/>
        </w:rPr>
        <w:t>Apakšuzņēmējs</w:t>
      </w:r>
      <w:r w:rsidRPr="00B54941">
        <w:rPr>
          <w:sz w:val="24"/>
          <w:szCs w:val="24"/>
        </w:rPr>
        <w:t>  - Izpildītāja nolīgta persona vai savukārt tās nolīgta persona, kura veic Darbus vai sniedz pakalpojumus iepirkuma līguma izpildei.</w:t>
      </w:r>
    </w:p>
    <w:p w14:paraId="64EF31DF" w14:textId="77777777" w:rsidR="00E70A65" w:rsidRPr="00B54941" w:rsidRDefault="00E70A65" w:rsidP="00E70A65">
      <w:pPr>
        <w:pStyle w:val="Sarakstarindkopa"/>
        <w:numPr>
          <w:ilvl w:val="1"/>
          <w:numId w:val="2"/>
        </w:numPr>
        <w:jc w:val="both"/>
        <w:rPr>
          <w:sz w:val="24"/>
          <w:szCs w:val="24"/>
        </w:rPr>
      </w:pPr>
      <w:r w:rsidRPr="00B54941">
        <w:rPr>
          <w:b/>
          <w:bCs/>
          <w:sz w:val="24"/>
          <w:szCs w:val="24"/>
        </w:rPr>
        <w:t>Būvdarbi</w:t>
      </w:r>
      <w:r w:rsidRPr="00B54941">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47591778" w14:textId="77777777" w:rsidR="00E70A65" w:rsidRPr="00B54941" w:rsidRDefault="00E70A65" w:rsidP="00E70A65">
      <w:pPr>
        <w:pStyle w:val="Sarakstarindkopa"/>
        <w:numPr>
          <w:ilvl w:val="1"/>
          <w:numId w:val="2"/>
        </w:numPr>
        <w:jc w:val="both"/>
        <w:rPr>
          <w:sz w:val="24"/>
          <w:szCs w:val="24"/>
        </w:rPr>
      </w:pPr>
      <w:r w:rsidRPr="00B54941">
        <w:rPr>
          <w:b/>
          <w:sz w:val="24"/>
          <w:szCs w:val="24"/>
        </w:rPr>
        <w:t>Būvdarbu līgums</w:t>
      </w:r>
      <w:r w:rsidRPr="00B54941">
        <w:rPr>
          <w:sz w:val="24"/>
          <w:szCs w:val="24"/>
        </w:rPr>
        <w:t xml:space="preserve"> – starp Pasūtītāju un Būvdarbu veicēju noslēgts līgums par Būvobjektu būvdarbu veikšanu.</w:t>
      </w:r>
    </w:p>
    <w:p w14:paraId="3FE6402B" w14:textId="77777777" w:rsidR="00E70A65" w:rsidRPr="00B54941" w:rsidRDefault="00E70A65" w:rsidP="00E70A65">
      <w:pPr>
        <w:pStyle w:val="Sarakstarindkopa"/>
        <w:numPr>
          <w:ilvl w:val="1"/>
          <w:numId w:val="2"/>
        </w:numPr>
        <w:jc w:val="both"/>
        <w:rPr>
          <w:rFonts w:eastAsiaTheme="minorEastAsia"/>
          <w:sz w:val="24"/>
          <w:szCs w:val="24"/>
        </w:rPr>
      </w:pPr>
      <w:r w:rsidRPr="00B54941">
        <w:rPr>
          <w:b/>
          <w:sz w:val="24"/>
          <w:szCs w:val="24"/>
        </w:rPr>
        <w:t>Būvdarbu veicējs</w:t>
      </w:r>
      <w:r w:rsidRPr="00B54941">
        <w:rPr>
          <w:sz w:val="24"/>
          <w:szCs w:val="24"/>
        </w:rPr>
        <w:t xml:space="preserve"> – Pasūtītāja organizētā atklātā konkursā izvēlēts būvkomersants Līgumā noteikto Būvobjektu būvdarbu veikšanai.</w:t>
      </w:r>
    </w:p>
    <w:p w14:paraId="7F3888D6" w14:textId="77777777" w:rsidR="00E70A65" w:rsidRPr="00B54941" w:rsidRDefault="00E70A65" w:rsidP="00E70A65">
      <w:pPr>
        <w:pStyle w:val="Sarakstarindkopa"/>
        <w:numPr>
          <w:ilvl w:val="1"/>
          <w:numId w:val="2"/>
        </w:numPr>
        <w:jc w:val="both"/>
        <w:rPr>
          <w:sz w:val="24"/>
          <w:szCs w:val="24"/>
        </w:rPr>
      </w:pPr>
      <w:r w:rsidRPr="00B54941">
        <w:rPr>
          <w:b/>
          <w:sz w:val="24"/>
          <w:szCs w:val="24"/>
        </w:rPr>
        <w:t xml:space="preserve">Būvprojekts </w:t>
      </w:r>
      <w:r w:rsidRPr="00B54941">
        <w:rPr>
          <w:sz w:val="24"/>
          <w:szCs w:val="24"/>
        </w:rPr>
        <w:t>–</w:t>
      </w:r>
      <w:bookmarkStart w:id="1" w:name="_Hlk86654761"/>
      <w:r w:rsidRPr="00B54941">
        <w:rPr>
          <w:sz w:val="24"/>
          <w:szCs w:val="24"/>
        </w:rPr>
        <w:t xml:space="preserve"> </w:t>
      </w:r>
      <w:r w:rsidRPr="00B54941">
        <w:rPr>
          <w:sz w:val="24"/>
          <w:szCs w:val="24"/>
          <w:shd w:val="clear" w:color="auto" w:fill="FFFFFF"/>
        </w:rPr>
        <w:t>informācijas kopums, kas satur grafisko, tekstuālo un citu informāciju par būvniecības ieceri, tajā skaitā, par būves vai tās piederumu raksturlielumiem.</w:t>
      </w:r>
    </w:p>
    <w:bookmarkEnd w:id="1"/>
    <w:p w14:paraId="36E66411" w14:textId="77777777" w:rsidR="00E70A65" w:rsidRPr="00B54941" w:rsidRDefault="00E70A65" w:rsidP="00E70A65">
      <w:pPr>
        <w:pStyle w:val="Sarakstarindkopa"/>
        <w:numPr>
          <w:ilvl w:val="1"/>
          <w:numId w:val="2"/>
        </w:numPr>
        <w:jc w:val="both"/>
        <w:rPr>
          <w:sz w:val="24"/>
          <w:szCs w:val="24"/>
        </w:rPr>
      </w:pPr>
      <w:r w:rsidRPr="00B54941">
        <w:rPr>
          <w:b/>
          <w:sz w:val="24"/>
          <w:szCs w:val="24"/>
        </w:rPr>
        <w:t xml:space="preserve">Būvuzraudzība </w:t>
      </w:r>
      <w:r w:rsidRPr="00B54941">
        <w:rPr>
          <w:sz w:val="24"/>
          <w:szCs w:val="24"/>
        </w:rPr>
        <w:t xml:space="preserve">– </w:t>
      </w:r>
      <w:bookmarkStart w:id="2" w:name="_Hlk86655072"/>
      <w:r w:rsidRPr="00B54941">
        <w:rPr>
          <w:sz w:val="24"/>
          <w:szCs w:val="24"/>
        </w:rPr>
        <w:t>profesionāla un neatkarīga būvdarbu veikšanas procesa uzraudzība, lai pārliecinātos par kvalitatīvu un drošu Būvobjekta būvniecību</w:t>
      </w:r>
      <w:bookmarkEnd w:id="2"/>
      <w:r w:rsidRPr="00B54941">
        <w:rPr>
          <w:sz w:val="24"/>
          <w:szCs w:val="24"/>
        </w:rPr>
        <w:t>.</w:t>
      </w:r>
    </w:p>
    <w:p w14:paraId="3F99B06D" w14:textId="1C5362A4" w:rsidR="00E70A65" w:rsidRPr="00B54941" w:rsidRDefault="00E70A65" w:rsidP="00E70A65">
      <w:pPr>
        <w:tabs>
          <w:tab w:val="left" w:pos="142"/>
        </w:tabs>
        <w:ind w:left="426" w:hanging="426"/>
        <w:jc w:val="both"/>
        <w:textAlignment w:val="baseline"/>
        <w:rPr>
          <w:sz w:val="24"/>
          <w:szCs w:val="24"/>
        </w:rPr>
      </w:pPr>
      <w:r w:rsidRPr="00B54941">
        <w:rPr>
          <w:bCs/>
          <w:sz w:val="24"/>
          <w:szCs w:val="24"/>
        </w:rPr>
        <w:t>1.7</w:t>
      </w:r>
      <w:r w:rsidRPr="00B54941">
        <w:rPr>
          <w:b/>
          <w:sz w:val="24"/>
          <w:szCs w:val="24"/>
        </w:rPr>
        <w:t xml:space="preserve">. </w:t>
      </w:r>
      <w:r w:rsidRPr="00B54941">
        <w:rPr>
          <w:b/>
          <w:bCs/>
          <w:sz w:val="24"/>
          <w:szCs w:val="24"/>
        </w:rPr>
        <w:t>Būvobjekts</w:t>
      </w:r>
      <w:r w:rsidRPr="00B54941">
        <w:rPr>
          <w:sz w:val="24"/>
          <w:szCs w:val="24"/>
        </w:rPr>
        <w:t> – </w:t>
      </w:r>
      <w:r w:rsidR="00FE2D08" w:rsidRPr="00B54941">
        <w:rPr>
          <w:color w:val="000000"/>
          <w:sz w:val="24"/>
          <w:szCs w:val="24"/>
        </w:rPr>
        <w:t>Pilsētas sabiedriskā transporta savienojuma punkti</w:t>
      </w:r>
      <w:r w:rsidR="00493463" w:rsidRPr="00B54941">
        <w:rPr>
          <w:color w:val="000000"/>
          <w:sz w:val="24"/>
          <w:szCs w:val="24"/>
        </w:rPr>
        <w:t xml:space="preserve"> šādās </w:t>
      </w:r>
      <w:r w:rsidR="00493463" w:rsidRPr="00B54941">
        <w:rPr>
          <w:rStyle w:val="normaltextrun"/>
          <w:color w:val="000000"/>
          <w:sz w:val="24"/>
          <w:szCs w:val="24"/>
          <w:bdr w:val="none" w:sz="0" w:space="0" w:color="auto" w:frame="1"/>
        </w:rPr>
        <w:t>dzelzceļa stacijās</w:t>
      </w:r>
      <w:r w:rsidR="00493463" w:rsidRPr="00B54941">
        <w:rPr>
          <w:color w:val="000000"/>
          <w:sz w:val="24"/>
          <w:szCs w:val="24"/>
        </w:rPr>
        <w:t>:</w:t>
      </w:r>
    </w:p>
    <w:p w14:paraId="0BA14850" w14:textId="77777777" w:rsidR="005F1DF9" w:rsidRPr="00B54941" w:rsidRDefault="00E70A65" w:rsidP="00E70A65">
      <w:pPr>
        <w:autoSpaceDE w:val="0"/>
        <w:autoSpaceDN w:val="0"/>
        <w:ind w:left="567" w:hanging="141"/>
        <w:rPr>
          <w:rStyle w:val="normaltextrun"/>
          <w:color w:val="000000"/>
          <w:sz w:val="24"/>
          <w:szCs w:val="24"/>
          <w:bdr w:val="none" w:sz="0" w:space="0" w:color="auto" w:frame="1"/>
        </w:rPr>
      </w:pPr>
      <w:r w:rsidRPr="00B54941">
        <w:rPr>
          <w:sz w:val="24"/>
          <w:szCs w:val="24"/>
        </w:rPr>
        <w:t>1.7.1</w:t>
      </w:r>
      <w:r w:rsidRPr="00AB5E81">
        <w:rPr>
          <w:sz w:val="24"/>
          <w:szCs w:val="24"/>
        </w:rPr>
        <w:t xml:space="preserve">. </w:t>
      </w:r>
      <w:r w:rsidR="00345B1C" w:rsidRPr="00AB5E81">
        <w:rPr>
          <w:rStyle w:val="normaltextrun"/>
          <w:color w:val="000000"/>
          <w:sz w:val="24"/>
          <w:szCs w:val="24"/>
          <w:bdr w:val="none" w:sz="0" w:space="0" w:color="auto" w:frame="1"/>
        </w:rPr>
        <w:t>Pilsētas sabiedriskā transporta savienojuma punkt</w:t>
      </w:r>
      <w:r w:rsidR="005F1DF9" w:rsidRPr="00AB5E81">
        <w:rPr>
          <w:rStyle w:val="normaltextrun"/>
          <w:color w:val="000000"/>
          <w:sz w:val="24"/>
          <w:szCs w:val="24"/>
          <w:bdr w:val="none" w:sz="0" w:space="0" w:color="auto" w:frame="1"/>
        </w:rPr>
        <w:t>s</w:t>
      </w:r>
      <w:r w:rsidR="00345B1C" w:rsidRPr="00AB5E81">
        <w:rPr>
          <w:rStyle w:val="normaltextrun"/>
          <w:color w:val="000000"/>
          <w:sz w:val="24"/>
          <w:szCs w:val="24"/>
          <w:bdr w:val="none" w:sz="0" w:space="0" w:color="auto" w:frame="1"/>
        </w:rPr>
        <w:t xml:space="preserve"> dzelzceļa stacijā</w:t>
      </w:r>
      <w:r w:rsidR="00345B1C" w:rsidRPr="00B54941">
        <w:rPr>
          <w:rStyle w:val="normaltextrun"/>
          <w:color w:val="000000"/>
          <w:sz w:val="24"/>
          <w:szCs w:val="24"/>
          <w:bdr w:val="none" w:sz="0" w:space="0" w:color="auto" w:frame="1"/>
        </w:rPr>
        <w:t xml:space="preserve"> Alfa</w:t>
      </w:r>
      <w:r w:rsidR="005F1DF9" w:rsidRPr="00B54941">
        <w:rPr>
          <w:rStyle w:val="normaltextrun"/>
          <w:color w:val="000000"/>
          <w:sz w:val="24"/>
          <w:szCs w:val="24"/>
          <w:bdr w:val="none" w:sz="0" w:space="0" w:color="auto" w:frame="1"/>
        </w:rPr>
        <w:t>;</w:t>
      </w:r>
    </w:p>
    <w:p w14:paraId="03ECEFDD" w14:textId="77777777" w:rsidR="005F1DF9" w:rsidRPr="00B54941" w:rsidRDefault="005F1DF9"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1.7.2. Pilsētas sabiedriskā transporta savienojuma punkts dzelzceļa stacijā</w:t>
      </w:r>
      <w:r w:rsidR="00345B1C" w:rsidRPr="00B54941">
        <w:rPr>
          <w:rStyle w:val="normaltextrun"/>
          <w:color w:val="000000"/>
          <w:sz w:val="24"/>
          <w:szCs w:val="24"/>
          <w:bdr w:val="none" w:sz="0" w:space="0" w:color="auto" w:frame="1"/>
        </w:rPr>
        <w:t xml:space="preserve"> Atgāzene</w:t>
      </w:r>
      <w:r w:rsidRPr="00B54941">
        <w:rPr>
          <w:rStyle w:val="normaltextrun"/>
          <w:color w:val="000000"/>
          <w:sz w:val="24"/>
          <w:szCs w:val="24"/>
          <w:bdr w:val="none" w:sz="0" w:space="0" w:color="auto" w:frame="1"/>
        </w:rPr>
        <w:t>;</w:t>
      </w:r>
    </w:p>
    <w:p w14:paraId="41BBA912" w14:textId="77777777" w:rsidR="005F1DF9" w:rsidRPr="00B54941" w:rsidRDefault="005F1DF9"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1.7.3. Pilsētas sabiedriskā transporta savienojuma punkts dzelzceļa stacijā</w:t>
      </w:r>
      <w:r w:rsidR="00345B1C" w:rsidRPr="00B54941">
        <w:rPr>
          <w:rStyle w:val="normaltextrun"/>
          <w:color w:val="000000"/>
          <w:sz w:val="24"/>
          <w:szCs w:val="24"/>
          <w:bdr w:val="none" w:sz="0" w:space="0" w:color="auto" w:frame="1"/>
        </w:rPr>
        <w:t xml:space="preserve"> Slokas iela</w:t>
      </w:r>
      <w:r w:rsidRPr="00B54941">
        <w:rPr>
          <w:rStyle w:val="normaltextrun"/>
          <w:color w:val="000000"/>
          <w:sz w:val="24"/>
          <w:szCs w:val="24"/>
          <w:bdr w:val="none" w:sz="0" w:space="0" w:color="auto" w:frame="1"/>
        </w:rPr>
        <w:t>;</w:t>
      </w:r>
    </w:p>
    <w:p w14:paraId="341716C2" w14:textId="6E9A9491"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4</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Vecdaugava</w:t>
      </w:r>
      <w:r w:rsidRPr="00B54941">
        <w:rPr>
          <w:rStyle w:val="normaltextrun"/>
          <w:color w:val="000000"/>
          <w:sz w:val="24"/>
          <w:szCs w:val="24"/>
          <w:bdr w:val="none" w:sz="0" w:space="0" w:color="auto" w:frame="1"/>
        </w:rPr>
        <w:t xml:space="preserve">; </w:t>
      </w:r>
    </w:p>
    <w:p w14:paraId="7419DAA4" w14:textId="7F3E642C"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5</w:t>
      </w:r>
      <w:r w:rsidRPr="00B54941">
        <w:rPr>
          <w:rStyle w:val="normaltextrun"/>
          <w:color w:val="000000"/>
          <w:sz w:val="24"/>
          <w:szCs w:val="24"/>
          <w:bdr w:val="none" w:sz="0" w:space="0" w:color="auto" w:frame="1"/>
        </w:rPr>
        <w:t xml:space="preserve">. Pilsētas sabiedriskā transporta savienojuma punkts dzelzceļa stacijā </w:t>
      </w:r>
      <w:r w:rsidR="00345B1C" w:rsidRPr="00B54941">
        <w:rPr>
          <w:rStyle w:val="normaltextrun"/>
          <w:color w:val="000000"/>
          <w:sz w:val="24"/>
          <w:szCs w:val="24"/>
          <w:bdr w:val="none" w:sz="0" w:space="0" w:color="auto" w:frame="1"/>
        </w:rPr>
        <w:t>Turība</w:t>
      </w:r>
      <w:r w:rsidRPr="00B54941">
        <w:rPr>
          <w:rStyle w:val="normaltextrun"/>
          <w:color w:val="000000"/>
          <w:sz w:val="24"/>
          <w:szCs w:val="24"/>
          <w:bdr w:val="none" w:sz="0" w:space="0" w:color="auto" w:frame="1"/>
        </w:rPr>
        <w:t>;</w:t>
      </w:r>
    </w:p>
    <w:p w14:paraId="25F2CFC2" w14:textId="6FA0C797"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6</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Mangaļi</w:t>
      </w:r>
      <w:r w:rsidRPr="00B54941">
        <w:rPr>
          <w:rStyle w:val="normaltextrun"/>
          <w:color w:val="000000"/>
          <w:sz w:val="24"/>
          <w:szCs w:val="24"/>
          <w:bdr w:val="none" w:sz="0" w:space="0" w:color="auto" w:frame="1"/>
        </w:rPr>
        <w:t>;</w:t>
      </w:r>
    </w:p>
    <w:p w14:paraId="481676B7" w14:textId="104A8194" w:rsidR="009E5AFE" w:rsidRPr="00B54941" w:rsidRDefault="009E5AFE" w:rsidP="00E70A65">
      <w:pPr>
        <w:autoSpaceDE w:val="0"/>
        <w:autoSpaceDN w:val="0"/>
        <w:ind w:left="567" w:hanging="141"/>
        <w:rPr>
          <w:rStyle w:val="normaltextrun"/>
          <w:color w:val="000000"/>
          <w:sz w:val="24"/>
          <w:szCs w:val="24"/>
          <w:bdr w:val="none" w:sz="0" w:space="0" w:color="auto" w:frame="1"/>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7</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Vecāķi</w:t>
      </w:r>
      <w:r w:rsidRPr="00B54941">
        <w:rPr>
          <w:rStyle w:val="normaltextrun"/>
          <w:color w:val="000000"/>
          <w:sz w:val="24"/>
          <w:szCs w:val="24"/>
          <w:bdr w:val="none" w:sz="0" w:space="0" w:color="auto" w:frame="1"/>
        </w:rPr>
        <w:t>;</w:t>
      </w:r>
    </w:p>
    <w:p w14:paraId="06120DAF" w14:textId="302333D7" w:rsidR="00E70A65" w:rsidRPr="00B54941" w:rsidRDefault="009E5AFE" w:rsidP="00E70A65">
      <w:pPr>
        <w:autoSpaceDE w:val="0"/>
        <w:autoSpaceDN w:val="0"/>
        <w:ind w:left="567" w:hanging="141"/>
        <w:rPr>
          <w:sz w:val="24"/>
          <w:szCs w:val="24"/>
        </w:rPr>
      </w:pPr>
      <w:r w:rsidRPr="00B54941">
        <w:rPr>
          <w:rStyle w:val="normaltextrun"/>
          <w:color w:val="000000"/>
          <w:sz w:val="24"/>
          <w:szCs w:val="24"/>
          <w:bdr w:val="none" w:sz="0" w:space="0" w:color="auto" w:frame="1"/>
        </w:rPr>
        <w:t>1.7.</w:t>
      </w:r>
      <w:r w:rsidR="00A539F3">
        <w:rPr>
          <w:rStyle w:val="normaltextrun"/>
          <w:color w:val="000000"/>
          <w:sz w:val="24"/>
          <w:szCs w:val="24"/>
          <w:bdr w:val="none" w:sz="0" w:space="0" w:color="auto" w:frame="1"/>
        </w:rPr>
        <w:t>8</w:t>
      </w:r>
      <w:r w:rsidRPr="00B54941">
        <w:rPr>
          <w:rStyle w:val="normaltextrun"/>
          <w:color w:val="000000"/>
          <w:sz w:val="24"/>
          <w:szCs w:val="24"/>
          <w:bdr w:val="none" w:sz="0" w:space="0" w:color="auto" w:frame="1"/>
        </w:rPr>
        <w:t>. Pilsētas sabiedriskā transporta savienojuma punkts dzelzceļa stacijā</w:t>
      </w:r>
      <w:r w:rsidR="00345B1C" w:rsidRPr="00B54941">
        <w:rPr>
          <w:rStyle w:val="normaltextrun"/>
          <w:color w:val="000000"/>
          <w:sz w:val="24"/>
          <w:szCs w:val="24"/>
          <w:bdr w:val="none" w:sz="0" w:space="0" w:color="auto" w:frame="1"/>
        </w:rPr>
        <w:t xml:space="preserve"> Gaisma</w:t>
      </w:r>
      <w:r w:rsidR="00AD2B01" w:rsidRPr="00B54941">
        <w:rPr>
          <w:sz w:val="24"/>
          <w:szCs w:val="24"/>
        </w:rPr>
        <w:t>.</w:t>
      </w:r>
    </w:p>
    <w:p w14:paraId="12F5E1B2" w14:textId="77777777" w:rsidR="00E70A65" w:rsidRPr="00B54941" w:rsidRDefault="00E70A65" w:rsidP="00E70A65">
      <w:pPr>
        <w:pStyle w:val="Sarakstarindkopa"/>
        <w:numPr>
          <w:ilvl w:val="1"/>
          <w:numId w:val="7"/>
        </w:numPr>
        <w:spacing w:after="160"/>
        <w:jc w:val="both"/>
        <w:rPr>
          <w:sz w:val="24"/>
          <w:szCs w:val="24"/>
        </w:rPr>
      </w:pPr>
      <w:bookmarkStart w:id="3" w:name="_Hlk86655408"/>
      <w:r w:rsidRPr="00B54941">
        <w:rPr>
          <w:b/>
          <w:sz w:val="24"/>
          <w:szCs w:val="24"/>
        </w:rPr>
        <w:t xml:space="preserve">Būvuzraugs </w:t>
      </w:r>
      <w:r w:rsidRPr="00B54941">
        <w:rPr>
          <w:sz w:val="24"/>
          <w:szCs w:val="24"/>
        </w:rPr>
        <w:t>– no Būvdarbu veicēja un būvprojekta izstrādātāja neatkarīgs sertificēts būvspeciālists, kas</w:t>
      </w:r>
      <w:r w:rsidRPr="00B54941">
        <w:rPr>
          <w:rFonts w:eastAsia="Calibri"/>
          <w:sz w:val="24"/>
          <w:szCs w:val="24"/>
        </w:rPr>
        <w:t xml:space="preserve">, atbilstoši Līguma nosacījumiem, Pasūtītāja interesēs veic normatīvajos aktos noteiktajā kārtībā Būvuzraudzību. </w:t>
      </w:r>
    </w:p>
    <w:bookmarkEnd w:id="3"/>
    <w:p w14:paraId="7DE01964" w14:textId="77777777" w:rsidR="00E70A65" w:rsidRPr="00B54941" w:rsidRDefault="00E70A65" w:rsidP="00E70A65">
      <w:pPr>
        <w:pStyle w:val="Sarakstarindkopa"/>
        <w:numPr>
          <w:ilvl w:val="1"/>
          <w:numId w:val="7"/>
        </w:numPr>
        <w:jc w:val="both"/>
        <w:rPr>
          <w:sz w:val="24"/>
          <w:szCs w:val="24"/>
        </w:rPr>
      </w:pPr>
      <w:r w:rsidRPr="00B54941">
        <w:rPr>
          <w:rFonts w:eastAsia="Calibri"/>
          <w:b/>
          <w:sz w:val="24"/>
          <w:szCs w:val="24"/>
        </w:rPr>
        <w:t xml:space="preserve">Darbi </w:t>
      </w:r>
      <w:r w:rsidRPr="00B54941">
        <w:rPr>
          <w:rFonts w:eastAsia="Calibri"/>
          <w:sz w:val="24"/>
          <w:szCs w:val="24"/>
        </w:rPr>
        <w:t>– B</w:t>
      </w:r>
      <w:r w:rsidRPr="00B54941">
        <w:rPr>
          <w:sz w:val="24"/>
          <w:szCs w:val="24"/>
        </w:rPr>
        <w:t>ūvuzraudzība un Laboratoriskās pārbaudes Būvobjekta izbūvei</w:t>
      </w:r>
      <w:r w:rsidRPr="00B54941">
        <w:rPr>
          <w:rFonts w:eastAsia="Calibri"/>
          <w:sz w:val="24"/>
          <w:szCs w:val="24"/>
        </w:rPr>
        <w:t xml:space="preserve"> atbilstoši Būvprojektam, Līgumam, Izpildītāja piedāvājumam Konkursā, Būvdarbu līgumam un spēkā esošajiem normatīvajiem aktiem.</w:t>
      </w:r>
    </w:p>
    <w:p w14:paraId="193B0638" w14:textId="77777777" w:rsidR="00E70A65" w:rsidRPr="00B54941" w:rsidRDefault="00E70A65" w:rsidP="00E70A65">
      <w:pPr>
        <w:pStyle w:val="Sarakstarindkopa"/>
        <w:numPr>
          <w:ilvl w:val="1"/>
          <w:numId w:val="7"/>
        </w:numPr>
        <w:jc w:val="both"/>
        <w:rPr>
          <w:sz w:val="24"/>
          <w:szCs w:val="24"/>
        </w:rPr>
      </w:pPr>
      <w:r w:rsidRPr="00B54941">
        <w:rPr>
          <w:rFonts w:eastAsia="Calibri"/>
          <w:b/>
          <w:sz w:val="24"/>
          <w:szCs w:val="24"/>
        </w:rPr>
        <w:t xml:space="preserve">Darbu daudzumu un izmaksu saraksts </w:t>
      </w:r>
      <w:r w:rsidRPr="00B54941">
        <w:rPr>
          <w:sz w:val="24"/>
          <w:szCs w:val="24"/>
        </w:rPr>
        <w:t>– Izpildītāja Konkursā iesniegts Darbu daudzumu un izmaksu saraksts (pielikums Nr.1).</w:t>
      </w:r>
    </w:p>
    <w:p w14:paraId="086A539C" w14:textId="77777777" w:rsidR="00E70A65" w:rsidRPr="00B54941" w:rsidRDefault="00E70A65" w:rsidP="00E70A65">
      <w:pPr>
        <w:pStyle w:val="Sarakstarindkopa"/>
        <w:numPr>
          <w:ilvl w:val="1"/>
          <w:numId w:val="7"/>
        </w:numPr>
        <w:jc w:val="both"/>
        <w:rPr>
          <w:sz w:val="24"/>
          <w:szCs w:val="24"/>
        </w:rPr>
      </w:pPr>
      <w:r w:rsidRPr="00B54941">
        <w:rPr>
          <w:b/>
          <w:sz w:val="24"/>
          <w:szCs w:val="24"/>
        </w:rPr>
        <w:t xml:space="preserve">Finanšu piedāvājums </w:t>
      </w:r>
      <w:r w:rsidRPr="00B54941">
        <w:rPr>
          <w:sz w:val="24"/>
          <w:szCs w:val="24"/>
        </w:rPr>
        <w:t>– Izpildītāja Konkursā iesniegts finanšu piedāvājums (pielikums Nr.2).</w:t>
      </w:r>
    </w:p>
    <w:p w14:paraId="7216432A" w14:textId="77777777" w:rsidR="00E70A65" w:rsidRPr="00B54941" w:rsidRDefault="00E70A65" w:rsidP="00E70A65">
      <w:pPr>
        <w:pStyle w:val="Sarakstarindkopa"/>
        <w:numPr>
          <w:ilvl w:val="1"/>
          <w:numId w:val="7"/>
        </w:numPr>
        <w:jc w:val="both"/>
        <w:rPr>
          <w:sz w:val="24"/>
          <w:szCs w:val="24"/>
        </w:rPr>
      </w:pPr>
      <w:r w:rsidRPr="00B54941">
        <w:rPr>
          <w:rFonts w:eastAsia="Calibri"/>
          <w:b/>
          <w:bCs/>
          <w:sz w:val="24"/>
          <w:szCs w:val="24"/>
        </w:rPr>
        <w:t xml:space="preserve">Izpildītāja piedāvājums </w:t>
      </w:r>
      <w:r w:rsidRPr="00B54941">
        <w:rPr>
          <w:rFonts w:eastAsia="Calibri"/>
          <w:sz w:val="24"/>
          <w:szCs w:val="24"/>
        </w:rPr>
        <w:t>- Konkursā iesniegts Izpildītāja piedāvājums.</w:t>
      </w:r>
    </w:p>
    <w:p w14:paraId="5B1B84A3" w14:textId="5222AF1F" w:rsidR="00E70A65" w:rsidRPr="00B54941" w:rsidRDefault="00E70A65" w:rsidP="00E70A65">
      <w:pPr>
        <w:pStyle w:val="Sarakstarindkopa"/>
        <w:numPr>
          <w:ilvl w:val="1"/>
          <w:numId w:val="7"/>
        </w:numPr>
        <w:jc w:val="both"/>
        <w:rPr>
          <w:rFonts w:eastAsiaTheme="minorEastAsia"/>
          <w:b/>
          <w:bCs/>
          <w:sz w:val="24"/>
          <w:szCs w:val="24"/>
        </w:rPr>
      </w:pPr>
      <w:r w:rsidRPr="00B54941">
        <w:rPr>
          <w:b/>
          <w:bCs/>
          <w:sz w:val="24"/>
          <w:szCs w:val="24"/>
        </w:rPr>
        <w:t>Laboratoriskās pārbaudes</w:t>
      </w:r>
      <w:r w:rsidRPr="00B54941">
        <w:rPr>
          <w:sz w:val="24"/>
          <w:szCs w:val="24"/>
        </w:rPr>
        <w:t xml:space="preserve"> – pārbaudes, kas jāveic atbilstoši Darbu daudzumu un izmaksu sarakstam, VAS „Latvijas Valsts ceļi” izstrādātajām „Ceļu specifikācijas 20</w:t>
      </w:r>
      <w:r w:rsidR="001A6732">
        <w:rPr>
          <w:sz w:val="24"/>
          <w:szCs w:val="24"/>
        </w:rPr>
        <w:t>23</w:t>
      </w:r>
      <w:r w:rsidRPr="00B54941">
        <w:rPr>
          <w:sz w:val="24"/>
          <w:szCs w:val="24"/>
        </w:rPr>
        <w:t xml:space="preserve">”. Pārbaudes veicamas akreditētā un neatkarīgā laboratorijā, kas nepieder Būvdarbu veicējam. </w:t>
      </w:r>
    </w:p>
    <w:p w14:paraId="49BC4E16" w14:textId="77777777" w:rsidR="00E70A65" w:rsidRPr="00B54941" w:rsidRDefault="00E70A65" w:rsidP="00E70A65">
      <w:pPr>
        <w:pStyle w:val="Sarakstarindkopa"/>
        <w:numPr>
          <w:ilvl w:val="1"/>
          <w:numId w:val="7"/>
        </w:numPr>
        <w:jc w:val="both"/>
        <w:rPr>
          <w:b/>
          <w:sz w:val="24"/>
          <w:szCs w:val="24"/>
        </w:rPr>
      </w:pPr>
      <w:r w:rsidRPr="00B54941">
        <w:rPr>
          <w:b/>
          <w:sz w:val="24"/>
          <w:szCs w:val="24"/>
        </w:rPr>
        <w:t>Tehniskais piedāvājums</w:t>
      </w:r>
      <w:r w:rsidRPr="00B54941">
        <w:rPr>
          <w:sz w:val="24"/>
          <w:szCs w:val="24"/>
        </w:rPr>
        <w:t xml:space="preserve"> </w:t>
      </w:r>
      <w:r w:rsidRPr="00B54941">
        <w:rPr>
          <w:b/>
          <w:sz w:val="24"/>
          <w:szCs w:val="24"/>
        </w:rPr>
        <w:t>–</w:t>
      </w:r>
      <w:r w:rsidRPr="00B54941">
        <w:rPr>
          <w:sz w:val="24"/>
          <w:szCs w:val="24"/>
        </w:rPr>
        <w:t xml:space="preserve"> Izpildītāja iesniegts tehniskais piedāvājums Konkursā (pielikums Nr.3).</w:t>
      </w:r>
    </w:p>
    <w:p w14:paraId="580C78E8" w14:textId="77777777" w:rsidR="00E70A65" w:rsidRPr="00B54941" w:rsidRDefault="00E70A65" w:rsidP="00E70A65">
      <w:pPr>
        <w:pStyle w:val="Sarakstarindkopa"/>
        <w:numPr>
          <w:ilvl w:val="1"/>
          <w:numId w:val="7"/>
        </w:numPr>
        <w:jc w:val="both"/>
        <w:rPr>
          <w:sz w:val="24"/>
          <w:szCs w:val="24"/>
        </w:rPr>
      </w:pPr>
      <w:bookmarkStart w:id="4" w:name="_Hlk86655494"/>
      <w:r w:rsidRPr="00B54941">
        <w:rPr>
          <w:b/>
          <w:sz w:val="24"/>
          <w:szCs w:val="24"/>
        </w:rPr>
        <w:lastRenderedPageBreak/>
        <w:t>Tehniskā specifikācija</w:t>
      </w:r>
      <w:r w:rsidRPr="00B54941">
        <w:rPr>
          <w:sz w:val="24"/>
          <w:szCs w:val="24"/>
        </w:rPr>
        <w:t xml:space="preserve"> – Pasūtītāja izvirzītās prasības Darbu veikšanai, kas ir Līguma neatņemama sastāvdaļa (pielikums Nr.4).</w:t>
      </w:r>
    </w:p>
    <w:p w14:paraId="71875117" w14:textId="77777777" w:rsidR="00E70A65" w:rsidRPr="00B54941" w:rsidRDefault="00E70A65" w:rsidP="00E70A65">
      <w:pPr>
        <w:pStyle w:val="Sarakstarindkopa"/>
        <w:ind w:left="450"/>
        <w:rPr>
          <w:sz w:val="24"/>
          <w:szCs w:val="24"/>
        </w:rPr>
      </w:pPr>
    </w:p>
    <w:bookmarkEnd w:id="4"/>
    <w:p w14:paraId="6F3EE660" w14:textId="77777777" w:rsidR="00E70A65" w:rsidRPr="00B54941" w:rsidRDefault="00E70A65" w:rsidP="00E70A65">
      <w:pPr>
        <w:pStyle w:val="Virsraksts1"/>
        <w:numPr>
          <w:ilvl w:val="0"/>
          <w:numId w:val="7"/>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priekšmets</w:t>
      </w:r>
    </w:p>
    <w:p w14:paraId="5B18D700" w14:textId="77777777" w:rsidR="00E70A65" w:rsidRPr="00B54941" w:rsidRDefault="00E70A65" w:rsidP="00E70A65">
      <w:pPr>
        <w:jc w:val="both"/>
        <w:rPr>
          <w:rFonts w:eastAsia="Calibri"/>
          <w:sz w:val="24"/>
          <w:szCs w:val="24"/>
        </w:rPr>
      </w:pPr>
      <w:r w:rsidRPr="00B54941">
        <w:rPr>
          <w:sz w:val="24"/>
          <w:szCs w:val="24"/>
        </w:rPr>
        <w:t xml:space="preserve">2.1. Pasūtītājs uzdod un Izpildītājs saskaņā ar Līgumu, Darbu daudzumu un izmaksu sarakstu (pielikums Nr.1), </w:t>
      </w:r>
      <w:r w:rsidRPr="00B54941">
        <w:rPr>
          <w:color w:val="000000" w:themeColor="text1"/>
          <w:sz w:val="24"/>
          <w:szCs w:val="24"/>
        </w:rPr>
        <w:t xml:space="preserve">Finanšu piedāvājumu (pielikums Nr.2), Tehnisko piedāvājumu (pielikums Nr.3), Tehnisko specifikāciju (pielikums Nr.4), Pasūtītāja norādījumiem, </w:t>
      </w:r>
      <w:r w:rsidRPr="00B54941">
        <w:rPr>
          <w:rFonts w:eastAsia="Calibri"/>
          <w:sz w:val="24"/>
          <w:szCs w:val="24"/>
        </w:rPr>
        <w:t xml:space="preserve">Būvniecības likumu, </w:t>
      </w:r>
      <w:bookmarkStart w:id="5" w:name="_Hlk86304969"/>
      <w:r w:rsidRPr="00B54941">
        <w:rPr>
          <w:rFonts w:eastAsia="Calibri"/>
          <w:sz w:val="24"/>
          <w:szCs w:val="24"/>
        </w:rPr>
        <w:t>Ministru kabineta 2014. gada 19. augusta noteikumiem Nr. 500 „Vispārīgie būvnoteikumi”</w:t>
      </w:r>
      <w:bookmarkEnd w:id="5"/>
      <w:r w:rsidRPr="00B54941">
        <w:rPr>
          <w:rFonts w:eastAsia="Calibri"/>
          <w:sz w:val="24"/>
          <w:szCs w:val="24"/>
        </w:rPr>
        <w:t xml:space="preserve">, kā arī citiem būvniecību reglamentējošajiem normatīvajiem aktiem, kas attiecināmi uz Darbu veikšanu, </w:t>
      </w:r>
      <w:r w:rsidRPr="00B54941">
        <w:rPr>
          <w:sz w:val="24"/>
          <w:szCs w:val="24"/>
        </w:rPr>
        <w:t>apņemas ar saviem spēkiem, tehniskajiem līdzekļiem un materiāliem veikt Darbus Būvobjektā:</w:t>
      </w:r>
    </w:p>
    <w:p w14:paraId="62FD0B04" w14:textId="77777777" w:rsidR="00E70A65" w:rsidRPr="00B54941" w:rsidRDefault="00E70A65" w:rsidP="00E70A65">
      <w:pPr>
        <w:contextualSpacing/>
        <w:rPr>
          <w:sz w:val="24"/>
          <w:szCs w:val="24"/>
        </w:rPr>
      </w:pPr>
      <w:r w:rsidRPr="00B54941">
        <w:rPr>
          <w:sz w:val="24"/>
          <w:szCs w:val="24"/>
        </w:rPr>
        <w:t>2.2. Atbildīgās personas, kuras veic Būvuzraudzību Būvobjektā ir:</w:t>
      </w:r>
    </w:p>
    <w:p w14:paraId="209C8780" w14:textId="77777777" w:rsidR="00E70A65" w:rsidRPr="00B54941" w:rsidRDefault="00E70A65" w:rsidP="00E70A65">
      <w:pPr>
        <w:ind w:left="360"/>
        <w:contextualSpacing/>
        <w:jc w:val="both"/>
        <w:rPr>
          <w:sz w:val="24"/>
          <w:szCs w:val="24"/>
        </w:rPr>
      </w:pPr>
      <w:r w:rsidRPr="00B54941">
        <w:rPr>
          <w:sz w:val="24"/>
          <w:szCs w:val="24"/>
        </w:rPr>
        <w:t>2.2.1._____ ___, būvprakses sertifikāts ______, tālr.: ______, e-pasta adrese: _______________.</w:t>
      </w:r>
    </w:p>
    <w:p w14:paraId="3006F452" w14:textId="77777777" w:rsidR="00E70A65" w:rsidRPr="00B54941" w:rsidRDefault="00E70A65" w:rsidP="00E70A65">
      <w:pPr>
        <w:ind w:left="360"/>
        <w:contextualSpacing/>
        <w:jc w:val="both"/>
        <w:rPr>
          <w:sz w:val="24"/>
          <w:szCs w:val="24"/>
        </w:rPr>
      </w:pPr>
      <w:r w:rsidRPr="00B54941">
        <w:rPr>
          <w:sz w:val="24"/>
          <w:szCs w:val="24"/>
        </w:rPr>
        <w:t>2.2.2. _________, būvprakses sertifikāts ____, tālr.: _______, e-pasta adrese: _______________.</w:t>
      </w:r>
    </w:p>
    <w:p w14:paraId="15D7B7D2" w14:textId="77777777" w:rsidR="00E70A65" w:rsidRPr="00B54941" w:rsidRDefault="00E70A65" w:rsidP="00E70A65">
      <w:pPr>
        <w:ind w:left="360"/>
        <w:contextualSpacing/>
        <w:jc w:val="both"/>
        <w:rPr>
          <w:sz w:val="24"/>
          <w:szCs w:val="24"/>
        </w:rPr>
      </w:pPr>
      <w:r w:rsidRPr="00B54941">
        <w:rPr>
          <w:sz w:val="24"/>
          <w:szCs w:val="24"/>
        </w:rPr>
        <w:t>2.2.3._____ ___, būvprakses sertifikāts ______, tālr.: ______, e-pasta adrese: _______________.</w:t>
      </w:r>
    </w:p>
    <w:p w14:paraId="3526CEF6" w14:textId="317CF9D7" w:rsidR="00E70A65" w:rsidRPr="00B54941" w:rsidRDefault="00E70A65" w:rsidP="00E70A65">
      <w:pPr>
        <w:jc w:val="both"/>
        <w:rPr>
          <w:rFonts w:eastAsia="Calibri"/>
          <w:sz w:val="24"/>
          <w:szCs w:val="24"/>
        </w:rPr>
      </w:pPr>
      <w:r w:rsidRPr="00B54941">
        <w:rPr>
          <w:rStyle w:val="normaltextrun"/>
          <w:sz w:val="24"/>
          <w:szCs w:val="24"/>
        </w:rPr>
        <w:t>2.3.</w:t>
      </w:r>
      <w:r w:rsidR="009702ED" w:rsidRPr="00B54941">
        <w:rPr>
          <w:rStyle w:val="normaltextrun"/>
          <w:sz w:val="24"/>
          <w:szCs w:val="24"/>
        </w:rPr>
        <w:t xml:space="preserve"> </w:t>
      </w:r>
      <w:r w:rsidRPr="00B54941">
        <w:rPr>
          <w:rStyle w:val="normaltextrun"/>
          <w:sz w:val="24"/>
          <w:szCs w:val="24"/>
        </w:rPr>
        <w:t xml:space="preserve">Darbi tiek finansēti no Rīgas valstspilsētas pašvaldības budžeta līdzekļiem, Valsts budžeta līdzekļiem un </w:t>
      </w:r>
      <w:r w:rsidRPr="00B54941">
        <w:rPr>
          <w:sz w:val="24"/>
          <w:szCs w:val="24"/>
        </w:rPr>
        <w:t xml:space="preserve">Eiropas Savienības </w:t>
      </w:r>
      <w:r w:rsidRPr="00B54941">
        <w:rPr>
          <w:rStyle w:val="normaltextrun"/>
          <w:sz w:val="24"/>
          <w:szCs w:val="24"/>
        </w:rPr>
        <w:t>fonda līdzekļiem</w:t>
      </w:r>
      <w:r w:rsidRPr="00B54941">
        <w:rPr>
          <w:rFonts w:eastAsia="Calibri"/>
          <w:sz w:val="24"/>
          <w:szCs w:val="24"/>
        </w:rPr>
        <w:t xml:space="preserve">. </w:t>
      </w:r>
    </w:p>
    <w:p w14:paraId="70E1BBAA" w14:textId="77777777" w:rsidR="00E70A65" w:rsidRPr="00B54941" w:rsidRDefault="00E70A65" w:rsidP="00E70A65">
      <w:pPr>
        <w:pStyle w:val="Virsraksts1"/>
        <w:numPr>
          <w:ilvl w:val="0"/>
          <w:numId w:val="7"/>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 xml:space="preserve">Līguma izpildes termiņš </w:t>
      </w:r>
    </w:p>
    <w:p w14:paraId="1EE96045" w14:textId="77777777" w:rsidR="00E70A65" w:rsidRPr="00B54941" w:rsidRDefault="00E70A65" w:rsidP="00E70A65">
      <w:pPr>
        <w:pStyle w:val="paragraph"/>
        <w:numPr>
          <w:ilvl w:val="1"/>
          <w:numId w:val="8"/>
        </w:numPr>
        <w:textAlignment w:val="baseline"/>
        <w:rPr>
          <w:rStyle w:val="normaltextrun"/>
          <w:rFonts w:eastAsiaTheme="majorEastAsia"/>
          <w:bCs/>
        </w:rPr>
      </w:pPr>
      <w:r w:rsidRPr="00B54941">
        <w:rPr>
          <w:rStyle w:val="normaltextrun"/>
          <w:rFonts w:eastAsiaTheme="majorEastAsia"/>
        </w:rPr>
        <w:t xml:space="preserve">Līgums stājas spēkā no tā noslēgšanas dienas un ir spēkā </w:t>
      </w:r>
      <w:r w:rsidRPr="00B54941">
        <w:t>līdz Līdzēju saistību pilnīgai izpildei.</w:t>
      </w:r>
      <w:r w:rsidRPr="00B54941">
        <w:rPr>
          <w:rStyle w:val="normaltextrun1"/>
          <w:rFonts w:eastAsia="Calibri"/>
        </w:rPr>
        <w:t xml:space="preserve"> </w:t>
      </w:r>
    </w:p>
    <w:p w14:paraId="7A1F061D" w14:textId="77777777" w:rsidR="00E70A65" w:rsidRPr="00B54941" w:rsidRDefault="00E70A65" w:rsidP="00E70A65">
      <w:pPr>
        <w:pStyle w:val="Sarakstarindkopa"/>
        <w:numPr>
          <w:ilvl w:val="1"/>
          <w:numId w:val="8"/>
        </w:numPr>
        <w:spacing w:line="259" w:lineRule="auto"/>
        <w:jc w:val="both"/>
        <w:rPr>
          <w:rFonts w:eastAsia="Calibri"/>
          <w:bCs/>
          <w:sz w:val="24"/>
          <w:szCs w:val="24"/>
          <w:lang w:eastAsia="x-none"/>
        </w:rPr>
      </w:pPr>
      <w:r w:rsidRPr="00B54941">
        <w:rPr>
          <w:rFonts w:eastAsia="Calibri"/>
          <w:bCs/>
          <w:sz w:val="24"/>
          <w:szCs w:val="24"/>
          <w:lang w:eastAsia="x-none"/>
        </w:rPr>
        <w:t xml:space="preserve">Izpildītājs </w:t>
      </w:r>
      <w:r w:rsidRPr="00B54941">
        <w:rPr>
          <w:rStyle w:val="normaltextrun"/>
          <w:rFonts w:eastAsiaTheme="majorEastAsia"/>
          <w:sz w:val="24"/>
          <w:szCs w:val="24"/>
        </w:rPr>
        <w:t xml:space="preserve">Līguma </w:t>
      </w:r>
      <w:r w:rsidRPr="00B54941">
        <w:rPr>
          <w:sz w:val="24"/>
          <w:szCs w:val="24"/>
        </w:rPr>
        <w:t>izpildi Izpildītājs uzsāk nākamajā darba dienā pēc rakstiska paziņojuma saņemšanas no Pasūtītāja par finansējuma Darbu izpildei pieejamību, kas Līguma ietvaros ir uzskatāma par Darbu izpildes sākuma dienu</w:t>
      </w:r>
      <w:r w:rsidRPr="00B54941">
        <w:rPr>
          <w:rFonts w:eastAsia="Calibri"/>
          <w:bCs/>
          <w:sz w:val="24"/>
          <w:szCs w:val="24"/>
          <w:lang w:eastAsia="x-none"/>
        </w:rPr>
        <w:t>.</w:t>
      </w:r>
    </w:p>
    <w:p w14:paraId="133A7894" w14:textId="4579DED2" w:rsidR="00E70A65" w:rsidRPr="00B54941" w:rsidRDefault="00E70A65" w:rsidP="00E70A65">
      <w:pPr>
        <w:pStyle w:val="Sarakstarindkopa"/>
        <w:numPr>
          <w:ilvl w:val="1"/>
          <w:numId w:val="8"/>
        </w:numPr>
        <w:jc w:val="both"/>
        <w:rPr>
          <w:rFonts w:eastAsia="Calibri"/>
          <w:sz w:val="24"/>
          <w:szCs w:val="24"/>
          <w:lang w:eastAsia="x-none"/>
        </w:rPr>
      </w:pPr>
      <w:r w:rsidRPr="00B54941">
        <w:rPr>
          <w:rFonts w:eastAsia="Calibri"/>
          <w:sz w:val="24"/>
          <w:szCs w:val="24"/>
        </w:rPr>
        <w:t xml:space="preserve">Darbus Izpildītājs veic līdz dienai, kad </w:t>
      </w:r>
      <w:r w:rsidR="00D6631F">
        <w:rPr>
          <w:rFonts w:eastAsia="Calibri"/>
          <w:sz w:val="24"/>
          <w:szCs w:val="24"/>
        </w:rPr>
        <w:t xml:space="preserve">visi Līguma 1.7.punktā minētie </w:t>
      </w:r>
      <w:r w:rsidRPr="00D6631F">
        <w:rPr>
          <w:rFonts w:eastAsia="Calibri"/>
          <w:sz w:val="24"/>
          <w:szCs w:val="24"/>
        </w:rPr>
        <w:t>Būvobjekt</w:t>
      </w:r>
      <w:r w:rsidR="00D6631F" w:rsidRPr="00D6631F">
        <w:rPr>
          <w:rFonts w:eastAsia="Calibri"/>
          <w:sz w:val="24"/>
          <w:szCs w:val="24"/>
        </w:rPr>
        <w:t>i</w:t>
      </w:r>
      <w:r w:rsidRPr="00D6631F">
        <w:rPr>
          <w:rFonts w:eastAsia="Calibri"/>
          <w:sz w:val="24"/>
          <w:szCs w:val="24"/>
        </w:rPr>
        <w:t xml:space="preserve"> </w:t>
      </w:r>
      <w:r w:rsidRPr="00B54941">
        <w:rPr>
          <w:rFonts w:eastAsia="Calibri"/>
          <w:sz w:val="24"/>
          <w:szCs w:val="24"/>
        </w:rPr>
        <w:t>ir pieņemt</w:t>
      </w:r>
      <w:r w:rsidR="00D6631F">
        <w:rPr>
          <w:rFonts w:eastAsia="Calibri"/>
          <w:sz w:val="24"/>
          <w:szCs w:val="24"/>
        </w:rPr>
        <w:t>i</w:t>
      </w:r>
      <w:r w:rsidRPr="00B54941">
        <w:rPr>
          <w:rFonts w:eastAsia="Calibri"/>
          <w:sz w:val="24"/>
          <w:szCs w:val="24"/>
        </w:rPr>
        <w:t xml:space="preserve"> ekspluatācijā saskaņā ar Būvniecības likumu un citiem būvniecību reglamentējošajiem normatīvajiem aktiem, kas attiecināmi uz Darbu veikšanu. Izpildītājs nodrošina Būvuzraudzības veikšanu arī </w:t>
      </w:r>
      <w:r w:rsidRPr="00B54941">
        <w:rPr>
          <w:sz w:val="24"/>
          <w:szCs w:val="24"/>
        </w:rPr>
        <w:t>Būvobjekta garantijas laikā</w:t>
      </w:r>
      <w:r w:rsidRPr="00B54941">
        <w:rPr>
          <w:rStyle w:val="Vresatsauce"/>
          <w:sz w:val="24"/>
          <w:szCs w:val="24"/>
        </w:rPr>
        <w:footnoteReference w:id="3"/>
      </w:r>
      <w:r w:rsidRPr="00B54941">
        <w:rPr>
          <w:sz w:val="24"/>
          <w:szCs w:val="24"/>
        </w:rPr>
        <w:t>.</w:t>
      </w:r>
    </w:p>
    <w:p w14:paraId="724E72AC" w14:textId="693D0F9A" w:rsidR="00E70A65" w:rsidRPr="00B54941" w:rsidRDefault="00E70A65" w:rsidP="00E70A65">
      <w:pPr>
        <w:pStyle w:val="paragraph"/>
        <w:numPr>
          <w:ilvl w:val="1"/>
          <w:numId w:val="8"/>
        </w:numPr>
        <w:textAlignment w:val="baseline"/>
        <w:rPr>
          <w:rStyle w:val="normaltextrun"/>
          <w:rFonts w:eastAsiaTheme="majorEastAsia"/>
          <w:bCs/>
        </w:rPr>
      </w:pPr>
      <w:r w:rsidRPr="00B54941">
        <w:rPr>
          <w:rStyle w:val="normaltextrun"/>
          <w:rFonts w:eastAsiaTheme="majorEastAsia"/>
        </w:rPr>
        <w:t>Katram Līguma 1.7.punktā minētajam Būvobjektam tiek noteikts atsevišķs Būvdarbu izpildes laiks</w:t>
      </w:r>
      <w:r w:rsidR="000E7F74">
        <w:rPr>
          <w:rStyle w:val="normaltextrun"/>
          <w:rFonts w:eastAsiaTheme="majorEastAsia"/>
        </w:rPr>
        <w:t>, kurā netiek ieskaitīts tehnoloģiskais pārtraukums, ja tāds Būvdarbu laikā tiek noteikts</w:t>
      </w:r>
      <w:r w:rsidRPr="00B54941">
        <w:rPr>
          <w:rStyle w:val="Vresatsauce"/>
          <w:rFonts w:eastAsiaTheme="majorEastAsia"/>
          <w:bCs/>
        </w:rPr>
        <w:footnoteReference w:id="4"/>
      </w:r>
      <w:r w:rsidRPr="00B54941">
        <w:rPr>
          <w:rStyle w:val="normaltextrun"/>
          <w:rFonts w:eastAsiaTheme="majorEastAsia"/>
        </w:rPr>
        <w:t>:</w:t>
      </w:r>
    </w:p>
    <w:p w14:paraId="469222C0" w14:textId="5C81B4C9"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 xml:space="preserve">.1. </w:t>
      </w:r>
      <w:r w:rsidR="003A4616" w:rsidRPr="00B54941">
        <w:rPr>
          <w:rStyle w:val="normaltextrun"/>
          <w:color w:val="000000"/>
          <w:sz w:val="24"/>
          <w:szCs w:val="24"/>
          <w:bdr w:val="none" w:sz="0" w:space="0" w:color="auto" w:frame="1"/>
        </w:rPr>
        <w:t>Pilsētas sabiedriskā transporta savienojuma punkts dzelzceļa stacijā Alfa</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6F4BF9BC" w14:textId="0B488A9B" w:rsidR="00E70A65" w:rsidRPr="00B54941" w:rsidRDefault="00E70A65" w:rsidP="00E70A65">
      <w:pPr>
        <w:autoSpaceDE w:val="0"/>
        <w:autoSpaceDN w:val="0"/>
        <w:ind w:left="567" w:hanging="141"/>
        <w:jc w:val="both"/>
        <w:rPr>
          <w:sz w:val="24"/>
          <w:szCs w:val="24"/>
        </w:rPr>
      </w:pPr>
      <w:r w:rsidRPr="00B54941">
        <w:rPr>
          <w:sz w:val="24"/>
          <w:szCs w:val="24"/>
        </w:rPr>
        <w:t>3.</w:t>
      </w:r>
      <w:r w:rsidR="006D728C">
        <w:rPr>
          <w:sz w:val="24"/>
          <w:szCs w:val="24"/>
        </w:rPr>
        <w:t>4</w:t>
      </w:r>
      <w:r w:rsidRPr="00B54941">
        <w:rPr>
          <w:sz w:val="24"/>
          <w:szCs w:val="24"/>
        </w:rPr>
        <w:t xml:space="preserve">.2. </w:t>
      </w:r>
      <w:r w:rsidR="003A4616" w:rsidRPr="00B54941">
        <w:rPr>
          <w:rStyle w:val="normaltextrun"/>
          <w:color w:val="000000"/>
          <w:sz w:val="24"/>
          <w:szCs w:val="24"/>
          <w:bdr w:val="none" w:sz="0" w:space="0" w:color="auto" w:frame="1"/>
        </w:rPr>
        <w:t>Pilsētas sabiedriskā transporta savienojuma punkts dzelzceļa stacijā Atgāzene</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50B8A745" w14:textId="2B6D6D01"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 xml:space="preserve">.3. </w:t>
      </w:r>
      <w:r w:rsidR="003A4616" w:rsidRPr="00B54941">
        <w:rPr>
          <w:rStyle w:val="normaltextrun"/>
          <w:color w:val="000000"/>
          <w:sz w:val="24"/>
          <w:szCs w:val="24"/>
          <w:bdr w:val="none" w:sz="0" w:space="0" w:color="auto" w:frame="1"/>
        </w:rPr>
        <w:t>Pilsētas sabiedriskā transporta savienojuma punkts dzelzceļa stacijā Slokas iela</w:t>
      </w:r>
      <w:r w:rsidR="003A4616" w:rsidRPr="00B54941">
        <w:rPr>
          <w:sz w:val="24"/>
          <w:szCs w:val="24"/>
        </w:rPr>
        <w:t xml:space="preserve"> </w:t>
      </w:r>
      <w:r w:rsidRPr="00B54941">
        <w:rPr>
          <w:sz w:val="24"/>
          <w:szCs w:val="24"/>
        </w:rPr>
        <w:t xml:space="preserve">– ___ </w:t>
      </w:r>
      <w:r w:rsidR="006862D3">
        <w:rPr>
          <w:sz w:val="24"/>
          <w:szCs w:val="24"/>
        </w:rPr>
        <w:t>mēneši</w:t>
      </w:r>
      <w:r w:rsidRPr="00B54941">
        <w:rPr>
          <w:sz w:val="24"/>
          <w:szCs w:val="24"/>
        </w:rPr>
        <w:t>;</w:t>
      </w:r>
    </w:p>
    <w:p w14:paraId="2FB4B3F5" w14:textId="109EC3AC"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4</w:t>
      </w:r>
      <w:r w:rsidRPr="00B54941">
        <w:rPr>
          <w:sz w:val="24"/>
          <w:szCs w:val="24"/>
        </w:rPr>
        <w:t xml:space="preserve">. </w:t>
      </w:r>
      <w:r w:rsidR="003A4616" w:rsidRPr="00B54941">
        <w:rPr>
          <w:rStyle w:val="normaltextrun"/>
          <w:color w:val="000000"/>
          <w:sz w:val="24"/>
          <w:szCs w:val="24"/>
          <w:bdr w:val="none" w:sz="0" w:space="0" w:color="auto" w:frame="1"/>
        </w:rPr>
        <w:t>Pilsētas sabiedriskā transporta savienojuma punkts dzelzceļa stacijā Vecdaugava</w:t>
      </w:r>
      <w:r w:rsidR="003A4616" w:rsidRPr="00B54941">
        <w:rPr>
          <w:sz w:val="24"/>
          <w:szCs w:val="24"/>
        </w:rPr>
        <w:t xml:space="preserve"> </w:t>
      </w:r>
      <w:r w:rsidRPr="00B54941">
        <w:rPr>
          <w:sz w:val="24"/>
          <w:szCs w:val="24"/>
        </w:rPr>
        <w:t xml:space="preserve">-___ </w:t>
      </w:r>
      <w:r w:rsidR="006100AF">
        <w:rPr>
          <w:sz w:val="24"/>
          <w:szCs w:val="24"/>
        </w:rPr>
        <w:t>mēneši</w:t>
      </w:r>
      <w:r w:rsidRPr="00B54941">
        <w:rPr>
          <w:sz w:val="24"/>
          <w:szCs w:val="24"/>
        </w:rPr>
        <w:t>;</w:t>
      </w:r>
    </w:p>
    <w:p w14:paraId="426882B7" w14:textId="6DE7FD3A"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5</w:t>
      </w:r>
      <w:r w:rsidRPr="00B54941">
        <w:rPr>
          <w:sz w:val="24"/>
          <w:szCs w:val="24"/>
        </w:rPr>
        <w:t xml:space="preserve">. </w:t>
      </w:r>
      <w:r w:rsidR="003A4616" w:rsidRPr="00B54941">
        <w:rPr>
          <w:rStyle w:val="normaltextrun"/>
          <w:color w:val="000000"/>
          <w:sz w:val="24"/>
          <w:szCs w:val="24"/>
          <w:bdr w:val="none" w:sz="0" w:space="0" w:color="auto" w:frame="1"/>
        </w:rPr>
        <w:t>. Pilsētas sabiedriskā transporta savienojuma punkts dzelzceļa stacijā Turība</w:t>
      </w:r>
      <w:r w:rsidR="003A4616" w:rsidRPr="00B54941">
        <w:rPr>
          <w:sz w:val="24"/>
          <w:szCs w:val="24"/>
        </w:rPr>
        <w:t xml:space="preserve"> </w:t>
      </w:r>
      <w:r w:rsidRPr="00B54941">
        <w:rPr>
          <w:sz w:val="24"/>
          <w:szCs w:val="24"/>
        </w:rPr>
        <w:t xml:space="preserve">– ___ </w:t>
      </w:r>
      <w:r w:rsidR="006100AF">
        <w:rPr>
          <w:sz w:val="24"/>
          <w:szCs w:val="24"/>
        </w:rPr>
        <w:t>mēneši</w:t>
      </w:r>
      <w:r w:rsidRPr="00B54941">
        <w:rPr>
          <w:sz w:val="24"/>
          <w:szCs w:val="24"/>
        </w:rPr>
        <w:t>;</w:t>
      </w:r>
    </w:p>
    <w:p w14:paraId="3E6B6F9C" w14:textId="7B366351" w:rsidR="00E70A65" w:rsidRPr="00B54941"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6</w:t>
      </w:r>
      <w:r w:rsidRPr="00B54941">
        <w:rPr>
          <w:sz w:val="24"/>
          <w:szCs w:val="24"/>
        </w:rPr>
        <w:t xml:space="preserve">. </w:t>
      </w:r>
      <w:r w:rsidR="003A4616" w:rsidRPr="00B54941">
        <w:rPr>
          <w:rStyle w:val="normaltextrun"/>
          <w:color w:val="000000"/>
          <w:sz w:val="24"/>
          <w:szCs w:val="24"/>
          <w:bdr w:val="none" w:sz="0" w:space="0" w:color="auto" w:frame="1"/>
        </w:rPr>
        <w:t>Pilsētas sabiedriskā transporta savienojuma punkts dzelzceļa stacijā Mangaļi</w:t>
      </w:r>
      <w:r w:rsidR="003A4616" w:rsidRPr="00B54941">
        <w:rPr>
          <w:sz w:val="24"/>
          <w:szCs w:val="24"/>
        </w:rPr>
        <w:t xml:space="preserve"> </w:t>
      </w:r>
      <w:r w:rsidRPr="00B54941">
        <w:rPr>
          <w:sz w:val="24"/>
          <w:szCs w:val="24"/>
        </w:rPr>
        <w:t xml:space="preserve">– ___ </w:t>
      </w:r>
      <w:r w:rsidR="006100AF">
        <w:rPr>
          <w:sz w:val="24"/>
          <w:szCs w:val="24"/>
        </w:rPr>
        <w:t>mēneši</w:t>
      </w:r>
      <w:r w:rsidRPr="00B54941">
        <w:rPr>
          <w:sz w:val="24"/>
          <w:szCs w:val="24"/>
        </w:rPr>
        <w:t>;</w:t>
      </w:r>
    </w:p>
    <w:p w14:paraId="3AA5984D" w14:textId="6D918345" w:rsidR="00E70A65" w:rsidRPr="006D728C" w:rsidRDefault="00E70A65" w:rsidP="00E70A65">
      <w:pPr>
        <w:autoSpaceDE w:val="0"/>
        <w:autoSpaceDN w:val="0"/>
        <w:ind w:left="567" w:hanging="141"/>
        <w:rPr>
          <w:sz w:val="24"/>
          <w:szCs w:val="24"/>
        </w:rPr>
      </w:pPr>
      <w:r w:rsidRPr="00B54941">
        <w:rPr>
          <w:sz w:val="24"/>
          <w:szCs w:val="24"/>
        </w:rPr>
        <w:t>3.</w:t>
      </w:r>
      <w:r w:rsidR="006D728C">
        <w:rPr>
          <w:sz w:val="24"/>
          <w:szCs w:val="24"/>
        </w:rPr>
        <w:t>4</w:t>
      </w:r>
      <w:r w:rsidRPr="00B54941">
        <w:rPr>
          <w:sz w:val="24"/>
          <w:szCs w:val="24"/>
        </w:rPr>
        <w:t>.</w:t>
      </w:r>
      <w:r w:rsidR="002177D6">
        <w:rPr>
          <w:sz w:val="24"/>
          <w:szCs w:val="24"/>
        </w:rPr>
        <w:t>7</w:t>
      </w:r>
      <w:r w:rsidRPr="00B54941">
        <w:rPr>
          <w:sz w:val="24"/>
          <w:szCs w:val="24"/>
        </w:rPr>
        <w:t xml:space="preserve">. </w:t>
      </w:r>
      <w:r w:rsidR="003A4616" w:rsidRPr="00B54941">
        <w:rPr>
          <w:rStyle w:val="normaltextrun"/>
          <w:color w:val="000000"/>
          <w:sz w:val="24"/>
          <w:szCs w:val="24"/>
          <w:bdr w:val="none" w:sz="0" w:space="0" w:color="auto" w:frame="1"/>
        </w:rPr>
        <w:t xml:space="preserve">Pilsētas </w:t>
      </w:r>
      <w:r w:rsidR="003A4616" w:rsidRPr="006D728C">
        <w:rPr>
          <w:rStyle w:val="normaltextrun"/>
          <w:color w:val="000000"/>
          <w:sz w:val="24"/>
          <w:szCs w:val="24"/>
          <w:bdr w:val="none" w:sz="0" w:space="0" w:color="auto" w:frame="1"/>
        </w:rPr>
        <w:t>sabiedriskā transporta savienojuma punkts dzelzceļa stacijā Vecāķi</w:t>
      </w:r>
      <w:r w:rsidR="003A4616" w:rsidRPr="006D728C">
        <w:rPr>
          <w:sz w:val="24"/>
          <w:szCs w:val="24"/>
        </w:rPr>
        <w:t xml:space="preserve"> </w:t>
      </w:r>
      <w:r w:rsidRPr="006D728C">
        <w:rPr>
          <w:sz w:val="24"/>
          <w:szCs w:val="24"/>
        </w:rPr>
        <w:t xml:space="preserve">– ___ </w:t>
      </w:r>
      <w:r w:rsidR="006100AF" w:rsidRPr="006D728C">
        <w:rPr>
          <w:sz w:val="24"/>
          <w:szCs w:val="24"/>
        </w:rPr>
        <w:t>mēneši</w:t>
      </w:r>
      <w:r w:rsidRPr="006D728C">
        <w:rPr>
          <w:sz w:val="24"/>
          <w:szCs w:val="24"/>
        </w:rPr>
        <w:t>;</w:t>
      </w:r>
    </w:p>
    <w:p w14:paraId="7DD099A3" w14:textId="1B2DA1EB" w:rsidR="00E70A65" w:rsidRPr="006D728C" w:rsidRDefault="00E70A65" w:rsidP="00E70A65">
      <w:pPr>
        <w:ind w:left="567" w:hanging="141"/>
        <w:rPr>
          <w:sz w:val="24"/>
          <w:szCs w:val="24"/>
        </w:rPr>
      </w:pPr>
      <w:r w:rsidRPr="006D728C">
        <w:rPr>
          <w:sz w:val="24"/>
          <w:szCs w:val="24"/>
        </w:rPr>
        <w:t>3.</w:t>
      </w:r>
      <w:r w:rsidR="006D728C">
        <w:rPr>
          <w:sz w:val="24"/>
          <w:szCs w:val="24"/>
        </w:rPr>
        <w:t>4</w:t>
      </w:r>
      <w:r w:rsidRPr="006D728C">
        <w:rPr>
          <w:sz w:val="24"/>
          <w:szCs w:val="24"/>
        </w:rPr>
        <w:t>.</w:t>
      </w:r>
      <w:r w:rsidR="002177D6" w:rsidRPr="006D728C">
        <w:rPr>
          <w:sz w:val="24"/>
          <w:szCs w:val="24"/>
        </w:rPr>
        <w:t>8</w:t>
      </w:r>
      <w:r w:rsidRPr="006D728C">
        <w:rPr>
          <w:sz w:val="24"/>
          <w:szCs w:val="24"/>
        </w:rPr>
        <w:t xml:space="preserve">. </w:t>
      </w:r>
      <w:r w:rsidR="003A4616" w:rsidRPr="006D728C">
        <w:rPr>
          <w:rStyle w:val="normaltextrun"/>
          <w:color w:val="000000"/>
          <w:sz w:val="24"/>
          <w:szCs w:val="24"/>
          <w:bdr w:val="none" w:sz="0" w:space="0" w:color="auto" w:frame="1"/>
        </w:rPr>
        <w:t>Pilsētas sabiedriskā transporta savienojuma punkts dzelzceļa stacijā Gaisma</w:t>
      </w:r>
      <w:r w:rsidR="003A4616" w:rsidRPr="006D728C">
        <w:rPr>
          <w:sz w:val="24"/>
          <w:szCs w:val="24"/>
        </w:rPr>
        <w:t xml:space="preserve"> </w:t>
      </w:r>
      <w:r w:rsidRPr="006D728C">
        <w:rPr>
          <w:sz w:val="24"/>
          <w:szCs w:val="24"/>
        </w:rPr>
        <w:t xml:space="preserve">– ___ </w:t>
      </w:r>
      <w:r w:rsidR="006100AF" w:rsidRPr="006D728C">
        <w:rPr>
          <w:sz w:val="24"/>
          <w:szCs w:val="24"/>
        </w:rPr>
        <w:t>mēneši</w:t>
      </w:r>
      <w:r w:rsidRPr="006D728C">
        <w:rPr>
          <w:sz w:val="24"/>
          <w:szCs w:val="24"/>
        </w:rPr>
        <w:t>.</w:t>
      </w:r>
    </w:p>
    <w:p w14:paraId="73DD746E" w14:textId="52A147F9" w:rsidR="00E70A65" w:rsidRPr="00B54941" w:rsidRDefault="00E70A65" w:rsidP="00E70A65">
      <w:pPr>
        <w:pStyle w:val="111Lgumam"/>
        <w:numPr>
          <w:ilvl w:val="1"/>
          <w:numId w:val="8"/>
        </w:numPr>
      </w:pPr>
      <w:r w:rsidRPr="006D728C">
        <w:rPr>
          <w:rFonts w:eastAsia="Times New Roman"/>
        </w:rPr>
        <w:t>Ja Būvdarbi nav pabeigti Līguma</w:t>
      </w:r>
      <w:r w:rsidRPr="006D728C">
        <w:rPr>
          <w:rFonts w:eastAsia="Times New Roman"/>
          <w:color w:val="000000" w:themeColor="text1"/>
        </w:rPr>
        <w:t xml:space="preserve"> </w:t>
      </w:r>
      <w:r w:rsidRPr="006D728C">
        <w:rPr>
          <w:rFonts w:eastAsia="Times New Roman"/>
        </w:rPr>
        <w:t>3.</w:t>
      </w:r>
      <w:r w:rsidR="006D728C" w:rsidRPr="006D728C">
        <w:rPr>
          <w:rFonts w:eastAsia="Times New Roman"/>
        </w:rPr>
        <w:t>4</w:t>
      </w:r>
      <w:r w:rsidRPr="006D728C">
        <w:rPr>
          <w:rFonts w:eastAsia="Times New Roman"/>
        </w:rPr>
        <w:t xml:space="preserve">. punktā sākotnēji plānotajā termiņā, Pasūtītājam ir tiesības uzdot Izpildītajam veikt Būvuzraudzību papildus sākotnēji noteiktajam termiņam saskaņā ar Līguma 7.9. punktā noteikto kārtību, Līdzējiem slēdzot par to Vienošanos. </w:t>
      </w:r>
      <w:r w:rsidRPr="006D728C">
        <w:t>Šajā punktā noteiktās papildus samaksas apjoms nevar</w:t>
      </w:r>
      <w:r w:rsidRPr="00C1314F">
        <w:t xml:space="preserve"> pārsniegt 20 % no Līguma</w:t>
      </w:r>
      <w:r w:rsidRPr="00B54941">
        <w:t xml:space="preserve"> 7.2.1.punkta noteiktās Līgumcenas.</w:t>
      </w:r>
    </w:p>
    <w:p w14:paraId="10FFB07C" w14:textId="77777777" w:rsidR="00E70A65" w:rsidRPr="00B54941" w:rsidRDefault="00E70A65" w:rsidP="00E70A65">
      <w:pPr>
        <w:pStyle w:val="Sarakstarindkopa"/>
        <w:ind w:left="450"/>
        <w:rPr>
          <w:rFonts w:eastAsia="Calibri"/>
          <w:sz w:val="22"/>
          <w:szCs w:val="22"/>
        </w:rPr>
      </w:pPr>
    </w:p>
    <w:p w14:paraId="3C225273"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pienākumi un tiesības</w:t>
      </w:r>
    </w:p>
    <w:p w14:paraId="0BC1D19C" w14:textId="77777777" w:rsidR="00E70A65" w:rsidRPr="00B54941" w:rsidRDefault="00E70A65" w:rsidP="00E70A65">
      <w:pPr>
        <w:pStyle w:val="Sarakstarindkopa"/>
        <w:numPr>
          <w:ilvl w:val="1"/>
          <w:numId w:val="8"/>
        </w:numPr>
        <w:autoSpaceDN w:val="0"/>
        <w:spacing w:before="120" w:after="120"/>
        <w:jc w:val="both"/>
        <w:rPr>
          <w:rFonts w:eastAsia="Calibri"/>
          <w:b/>
          <w:sz w:val="24"/>
          <w:szCs w:val="24"/>
          <w:lang w:eastAsia="x-none"/>
        </w:rPr>
      </w:pPr>
      <w:r w:rsidRPr="00B54941">
        <w:rPr>
          <w:rFonts w:eastAsia="Calibri"/>
          <w:b/>
          <w:sz w:val="24"/>
          <w:szCs w:val="24"/>
          <w:lang w:eastAsia="x-none"/>
        </w:rPr>
        <w:t>Izpildītājam ir šādi</w:t>
      </w:r>
      <w:r w:rsidRPr="00B54941">
        <w:rPr>
          <w:b/>
          <w:color w:val="000000"/>
          <w:sz w:val="24"/>
          <w:szCs w:val="24"/>
          <w:lang w:eastAsia="ar-SA"/>
        </w:rPr>
        <w:t xml:space="preserve"> pienākumi</w:t>
      </w:r>
      <w:r w:rsidRPr="00B54941">
        <w:rPr>
          <w:b/>
          <w:sz w:val="24"/>
          <w:szCs w:val="24"/>
        </w:rPr>
        <w:t>:</w:t>
      </w:r>
    </w:p>
    <w:p w14:paraId="2592FA42"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b/>
          <w:sz w:val="24"/>
          <w:szCs w:val="24"/>
          <w:lang w:eastAsia="x-none"/>
        </w:rPr>
      </w:pPr>
      <w:bookmarkStart w:id="6" w:name="_Hlk86753944"/>
      <w:r w:rsidRPr="00B54941">
        <w:rPr>
          <w:sz w:val="24"/>
          <w:szCs w:val="24"/>
        </w:rPr>
        <w:t xml:space="preserve">nodrošināt Līgumā un tā pielikumos un normatīvajos aktos noteikto pienākumu izpildi; </w:t>
      </w:r>
    </w:p>
    <w:p w14:paraId="12976C61"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b/>
          <w:sz w:val="24"/>
          <w:szCs w:val="24"/>
          <w:lang w:eastAsia="x-none"/>
        </w:rPr>
      </w:pPr>
      <w:r w:rsidRPr="00B54941">
        <w:rPr>
          <w:sz w:val="24"/>
          <w:szCs w:val="24"/>
        </w:rPr>
        <w:t xml:space="preserve">nodrošināt, ka visā </w:t>
      </w:r>
      <w:r w:rsidRPr="00B54941">
        <w:rPr>
          <w:color w:val="000000"/>
          <w:sz w:val="24"/>
          <w:szCs w:val="24"/>
          <w:lang w:eastAsia="ar-SA"/>
        </w:rPr>
        <w:t xml:space="preserve">Būvdarbu veikšanas </w:t>
      </w:r>
      <w:r w:rsidRPr="00B54941">
        <w:rPr>
          <w:sz w:val="24"/>
          <w:szCs w:val="24"/>
        </w:rPr>
        <w:t>laikā Darbu izpildē piedalās kvalificēti un pieredzējuši speciālisti un tiem ir spēkā esošas licences un sertifikāti, kas nepieciešami saskaņā ar normatīvajiem aktiem</w:t>
      </w:r>
      <w:bookmarkEnd w:id="6"/>
      <w:r w:rsidRPr="00B54941">
        <w:rPr>
          <w:sz w:val="24"/>
          <w:szCs w:val="24"/>
        </w:rPr>
        <w:t>;</w:t>
      </w:r>
    </w:p>
    <w:p w14:paraId="562573C5" w14:textId="77777777" w:rsidR="00E70A65" w:rsidRPr="00B54941" w:rsidRDefault="00E70A65" w:rsidP="00E70A65">
      <w:pPr>
        <w:pStyle w:val="Sarakstarindkopa"/>
        <w:numPr>
          <w:ilvl w:val="2"/>
          <w:numId w:val="8"/>
        </w:numPr>
        <w:tabs>
          <w:tab w:val="left" w:pos="426"/>
        </w:tabs>
        <w:autoSpaceDN w:val="0"/>
        <w:spacing w:before="120" w:after="120"/>
        <w:jc w:val="both"/>
        <w:rPr>
          <w:rFonts w:eastAsia="Calibri"/>
          <w:sz w:val="24"/>
          <w:szCs w:val="24"/>
          <w:lang w:eastAsia="x-none"/>
        </w:rPr>
      </w:pPr>
      <w:r w:rsidRPr="00B54941">
        <w:rPr>
          <w:sz w:val="24"/>
          <w:szCs w:val="24"/>
        </w:rPr>
        <w:lastRenderedPageBreak/>
        <w:t>kompensēt izdevumus pēc to faktiskiem apmēriem, kas Pasūtītājam radušies Izpildītāja vai viņa iesaistītās trešās personas vainas vai neuzmanības dēļ 10 (desmit) darbdienu laikā no Pasūtītāja pretenzijas nosūtīšanas dienas;</w:t>
      </w:r>
    </w:p>
    <w:p w14:paraId="58C122C6" w14:textId="633D35A4" w:rsidR="00E70A65" w:rsidRPr="00B54941" w:rsidRDefault="00E70A65" w:rsidP="00912BC8">
      <w:pPr>
        <w:pStyle w:val="Sarakstarindkopa"/>
        <w:numPr>
          <w:ilvl w:val="2"/>
          <w:numId w:val="8"/>
        </w:numPr>
        <w:tabs>
          <w:tab w:val="left" w:pos="426"/>
        </w:tabs>
        <w:autoSpaceDN w:val="0"/>
        <w:spacing w:before="120" w:after="120"/>
        <w:ind w:left="709" w:hanging="709"/>
        <w:jc w:val="both"/>
        <w:rPr>
          <w:rFonts w:eastAsia="Calibri"/>
          <w:sz w:val="24"/>
          <w:szCs w:val="24"/>
          <w:lang w:eastAsia="x-none"/>
        </w:rPr>
      </w:pPr>
      <w:r w:rsidRPr="00B54941">
        <w:rPr>
          <w:sz w:val="24"/>
          <w:szCs w:val="24"/>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045FE1DF"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Būvuzrauga profesionālās civiltiesiskās atbildības apdrošināšanas līgumu uz Būvobjekta būvdarbu un garantijas laiku, atbilstoši Ministru kabineta 2014.gada 19.augusta noteikumiem Nr.502 „Noteikumi par būvspeciālistu un būvdarbu veicēju civiltiesiskās atbildības obligāto apdrošināšanu”;</w:t>
      </w:r>
    </w:p>
    <w:p w14:paraId="6D68D69D"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Izpildītāja rīkojumu par atbildīgā Būvuzrauga norīkošanu;</w:t>
      </w:r>
    </w:p>
    <w:p w14:paraId="69FE447C"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Darbu plānu, kas ietver testēšanas paraugu noņemšanu, kvalitātes novērtēšanas pasākumus, kontroles izbraukumus un citu informāciju atbilstoši normatīvo aktu prasībām (iesniedzams uzsākot Līguma izpildi);</w:t>
      </w:r>
    </w:p>
    <w:p w14:paraId="5A964833"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būvuzraudzības līguma apstiprinātu kopiju (iesniedzams uzsākot Līguma izpildi);</w:t>
      </w:r>
    </w:p>
    <w:p w14:paraId="525CAFBB" w14:textId="77777777" w:rsidR="00E70A65" w:rsidRPr="00B54941" w:rsidRDefault="00E70A65" w:rsidP="003D3833">
      <w:pPr>
        <w:pStyle w:val="Sarakstarindkopa"/>
        <w:numPr>
          <w:ilvl w:val="3"/>
          <w:numId w:val="8"/>
        </w:numPr>
        <w:ind w:hanging="11"/>
        <w:jc w:val="both"/>
        <w:rPr>
          <w:sz w:val="24"/>
          <w:szCs w:val="24"/>
        </w:rPr>
      </w:pPr>
      <w:r w:rsidRPr="00B54941">
        <w:rPr>
          <w:sz w:val="24"/>
          <w:szCs w:val="24"/>
        </w:rPr>
        <w:t>saskaņotu Būvdarbu veicēja DVP (iesniedzams uzsākot Līguma izpildi).</w:t>
      </w:r>
    </w:p>
    <w:p w14:paraId="611360C7" w14:textId="0DF9C204" w:rsidR="00DD59A3" w:rsidRPr="00B54941" w:rsidRDefault="00DD59A3" w:rsidP="00F60AE4">
      <w:pPr>
        <w:pStyle w:val="Sarakstarindkopa"/>
        <w:numPr>
          <w:ilvl w:val="2"/>
          <w:numId w:val="8"/>
        </w:numPr>
        <w:tabs>
          <w:tab w:val="left" w:pos="567"/>
        </w:tabs>
        <w:jc w:val="both"/>
        <w:rPr>
          <w:sz w:val="24"/>
          <w:szCs w:val="24"/>
        </w:rPr>
      </w:pPr>
      <w:r w:rsidRPr="00B54941">
        <w:rPr>
          <w:sz w:val="24"/>
          <w:szCs w:val="24"/>
        </w:rPr>
        <w:t xml:space="preserve">Sniegt Pasūtītājam nepieciešamās konsultācijas vai atbalstu, izpildzīmējumu un citas tehniskās dokumentācijas apstiprināšanas vai saskaņošanas laikā, aizstāvot Pasūtītāja intereses attiecībās ar būvniecības dalībniekiem, 2 (divu) darba dienu laikā </w:t>
      </w:r>
      <w:r w:rsidR="008603BA">
        <w:rPr>
          <w:sz w:val="24"/>
          <w:szCs w:val="24"/>
        </w:rPr>
        <w:t xml:space="preserve">vai atbilstoši Pasūtītāja noteiktajam laikam </w:t>
      </w:r>
      <w:r w:rsidRPr="00B54941">
        <w:rPr>
          <w:sz w:val="24"/>
          <w:szCs w:val="24"/>
        </w:rPr>
        <w:t>pēc Pasūtītāja pieprasījuma sniegt rakstiski nepieciešamo informāciju (konsultācijas, priekšlikumus, atzinumus, saskaņojumus) vai citu palīdzību, kas saistīta ar Būvdarbu tehnisko dokumentāciju, Būvdarbiem.</w:t>
      </w:r>
    </w:p>
    <w:p w14:paraId="19B1434A" w14:textId="4B5832FB" w:rsidR="0041404C" w:rsidRPr="00B54941" w:rsidRDefault="0041404C" w:rsidP="00DD59A3">
      <w:pPr>
        <w:ind w:left="709" w:hanging="283"/>
        <w:jc w:val="both"/>
        <w:rPr>
          <w:sz w:val="24"/>
          <w:szCs w:val="24"/>
        </w:rPr>
      </w:pPr>
    </w:p>
    <w:p w14:paraId="48CE85A8" w14:textId="77777777" w:rsidR="00E70A65" w:rsidRPr="00B54941" w:rsidRDefault="00E70A65" w:rsidP="00E70A65">
      <w:pPr>
        <w:pStyle w:val="Sarakstarindkopa"/>
        <w:numPr>
          <w:ilvl w:val="1"/>
          <w:numId w:val="8"/>
        </w:numPr>
        <w:autoSpaceDN w:val="0"/>
        <w:jc w:val="both"/>
        <w:rPr>
          <w:rFonts w:eastAsia="Calibri"/>
          <w:b/>
          <w:bCs/>
          <w:sz w:val="24"/>
          <w:szCs w:val="24"/>
          <w:lang w:eastAsia="x-none"/>
        </w:rPr>
      </w:pPr>
      <w:r w:rsidRPr="00B54941">
        <w:rPr>
          <w:b/>
          <w:bCs/>
          <w:sz w:val="24"/>
          <w:szCs w:val="24"/>
        </w:rPr>
        <w:t>Izpildītājam ir šādas tiesības:</w:t>
      </w:r>
    </w:p>
    <w:p w14:paraId="35EA4703" w14:textId="77777777" w:rsidR="00E70A65" w:rsidRPr="00B54941" w:rsidRDefault="00E70A65" w:rsidP="00E70A65">
      <w:pPr>
        <w:pStyle w:val="Sarakstarindkopa"/>
        <w:numPr>
          <w:ilvl w:val="2"/>
          <w:numId w:val="8"/>
        </w:numPr>
        <w:tabs>
          <w:tab w:val="left" w:pos="426"/>
        </w:tabs>
        <w:autoSpaceDN w:val="0"/>
        <w:jc w:val="both"/>
        <w:rPr>
          <w:rFonts w:eastAsia="Calibri"/>
          <w:sz w:val="24"/>
          <w:szCs w:val="24"/>
          <w:lang w:eastAsia="x-none"/>
        </w:rPr>
      </w:pPr>
      <w:r w:rsidRPr="00B54941">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77B314C7"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2C311C91"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saskaņojot ar Pasūtītāju, pieprasīt uzbūvēto konstrukciju un segto darbu atsegšanu, ja turpmākā darbu izpildes procesā rodas pamatotas šaubas par kāda darba izpildes kvalitāti un/vai atbilstību Būvprojektam;</w:t>
      </w:r>
    </w:p>
    <w:p w14:paraId="7321AD55"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informēt Pasūtītāju, autoruzraugu un būvvaldi, iesniedzot detalizētus aprēķinus, ja būvuzraugam ir radušās pamatotas šaubas par Būvprojektā ietvertajiem tehniskajiem risinājumiem.</w:t>
      </w:r>
    </w:p>
    <w:p w14:paraId="6E037ABB" w14:textId="77777777" w:rsidR="00E70A65" w:rsidRPr="00B54941" w:rsidRDefault="00E70A65" w:rsidP="00E70A65">
      <w:pPr>
        <w:pStyle w:val="Sarakstarindkopa"/>
        <w:numPr>
          <w:ilvl w:val="2"/>
          <w:numId w:val="8"/>
        </w:numPr>
        <w:tabs>
          <w:tab w:val="left" w:pos="426"/>
        </w:tabs>
        <w:jc w:val="both"/>
        <w:rPr>
          <w:sz w:val="24"/>
          <w:szCs w:val="24"/>
        </w:rPr>
      </w:pPr>
      <w:r w:rsidRPr="00B54941">
        <w:rPr>
          <w:sz w:val="24"/>
          <w:szCs w:val="24"/>
        </w:rPr>
        <w:t>citas ar Darbu izpildi saistītajos normatīvajos aktos noteiktās tiesības.</w:t>
      </w:r>
    </w:p>
    <w:p w14:paraId="168844A8" w14:textId="77777777" w:rsidR="00E70A65" w:rsidRPr="00B54941" w:rsidRDefault="00E70A65" w:rsidP="00E70A65">
      <w:pPr>
        <w:pStyle w:val="Sarakstarindkopa"/>
        <w:ind w:left="1145"/>
        <w:rPr>
          <w:sz w:val="24"/>
          <w:szCs w:val="24"/>
        </w:rPr>
      </w:pPr>
    </w:p>
    <w:p w14:paraId="04BEAA17"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atbildība</w:t>
      </w:r>
    </w:p>
    <w:p w14:paraId="218FEBA8" w14:textId="77777777" w:rsidR="00E70A65" w:rsidRPr="00B54941" w:rsidRDefault="00E70A65" w:rsidP="00E70A65">
      <w:pPr>
        <w:pStyle w:val="Sarakstarindkopa"/>
        <w:numPr>
          <w:ilvl w:val="1"/>
          <w:numId w:val="8"/>
        </w:numPr>
        <w:tabs>
          <w:tab w:val="left" w:pos="426"/>
        </w:tabs>
        <w:autoSpaceDN w:val="0"/>
        <w:spacing w:before="120" w:after="120"/>
        <w:jc w:val="both"/>
        <w:rPr>
          <w:b/>
          <w:bCs/>
          <w:sz w:val="24"/>
          <w:szCs w:val="24"/>
        </w:rPr>
      </w:pPr>
      <w:r w:rsidRPr="00B54941">
        <w:rPr>
          <w:b/>
          <w:bCs/>
          <w:sz w:val="24"/>
          <w:szCs w:val="24"/>
        </w:rPr>
        <w:t>Izpildītājs ir atbildīgs par:</w:t>
      </w:r>
    </w:p>
    <w:p w14:paraId="29504175" w14:textId="77777777" w:rsidR="00E70A65" w:rsidRPr="00B54941" w:rsidRDefault="00E70A65" w:rsidP="00147B94">
      <w:pPr>
        <w:pStyle w:val="Sarakstarindkopa"/>
        <w:numPr>
          <w:ilvl w:val="2"/>
          <w:numId w:val="8"/>
        </w:numPr>
        <w:tabs>
          <w:tab w:val="left" w:pos="426"/>
          <w:tab w:val="left" w:pos="993"/>
        </w:tabs>
        <w:autoSpaceDN w:val="0"/>
        <w:spacing w:before="120" w:after="120"/>
        <w:ind w:hanging="436"/>
        <w:jc w:val="both"/>
        <w:rPr>
          <w:sz w:val="24"/>
          <w:szCs w:val="24"/>
        </w:rPr>
      </w:pPr>
      <w:r w:rsidRPr="00B54941">
        <w:rPr>
          <w:sz w:val="24"/>
          <w:szCs w:val="24"/>
        </w:rPr>
        <w:t>Līguma, tā pielikumu, saistošajos normatīvajos aktos noteikto nosacījumu ievērošanu un izpildi un Darbu veikšanu;</w:t>
      </w:r>
    </w:p>
    <w:p w14:paraId="06EBEC8A" w14:textId="77777777" w:rsidR="00E70A65" w:rsidRPr="00B54941" w:rsidRDefault="00E70A65" w:rsidP="00147B94">
      <w:pPr>
        <w:pStyle w:val="Sarakstarindkopa"/>
        <w:numPr>
          <w:ilvl w:val="2"/>
          <w:numId w:val="8"/>
        </w:numPr>
        <w:tabs>
          <w:tab w:val="left" w:pos="426"/>
          <w:tab w:val="left" w:pos="993"/>
        </w:tabs>
        <w:autoSpaceDN w:val="0"/>
        <w:spacing w:before="120" w:after="120"/>
        <w:ind w:hanging="436"/>
        <w:jc w:val="both"/>
        <w:rPr>
          <w:sz w:val="24"/>
          <w:szCs w:val="24"/>
        </w:rPr>
      </w:pPr>
      <w:r w:rsidRPr="00B54941">
        <w:rPr>
          <w:sz w:val="24"/>
          <w:szCs w:val="24"/>
        </w:rPr>
        <w:t>neplānotiem Būvdarbu pārtraukumiem, ja tie radušies Izpildītāja vainas dēļ;</w:t>
      </w:r>
    </w:p>
    <w:p w14:paraId="23DE251A" w14:textId="77777777" w:rsidR="00E70A65" w:rsidRPr="00B54941" w:rsidRDefault="00E70A65" w:rsidP="00E70A65">
      <w:pPr>
        <w:pStyle w:val="Sarakstarindkopa"/>
        <w:numPr>
          <w:ilvl w:val="2"/>
          <w:numId w:val="8"/>
        </w:numPr>
        <w:tabs>
          <w:tab w:val="left" w:pos="426"/>
        </w:tabs>
        <w:autoSpaceDN w:val="0"/>
        <w:spacing w:before="120" w:after="120"/>
        <w:jc w:val="both"/>
        <w:rPr>
          <w:sz w:val="24"/>
          <w:szCs w:val="24"/>
        </w:rPr>
      </w:pPr>
      <w:r w:rsidRPr="00B54941">
        <w:rPr>
          <w:sz w:val="24"/>
          <w:szCs w:val="24"/>
        </w:rPr>
        <w:t>Pasūtītājam vai Būvdarbu veicējam nodarītajiem zaudējumiem, kas tiem radušies Izpildītāja vainas dēļ.</w:t>
      </w:r>
    </w:p>
    <w:p w14:paraId="1C422E6A" w14:textId="77777777" w:rsidR="00E70A65" w:rsidRPr="00B54941" w:rsidRDefault="00E70A65" w:rsidP="00E70A65">
      <w:pPr>
        <w:pStyle w:val="Sarakstarindkopa"/>
        <w:numPr>
          <w:ilvl w:val="1"/>
          <w:numId w:val="8"/>
        </w:numPr>
        <w:overflowPunct w:val="0"/>
        <w:autoSpaceDE w:val="0"/>
        <w:autoSpaceDN w:val="0"/>
        <w:adjustRightInd w:val="0"/>
        <w:jc w:val="both"/>
        <w:rPr>
          <w:rFonts w:eastAsia="Calibri"/>
          <w:sz w:val="24"/>
          <w:szCs w:val="24"/>
        </w:rPr>
      </w:pPr>
      <w:r w:rsidRPr="00B54941">
        <w:rPr>
          <w:rFonts w:eastAsia="Calibri"/>
          <w:sz w:val="24"/>
          <w:szCs w:val="24"/>
        </w:rPr>
        <w:t xml:space="preserve">Ja </w:t>
      </w:r>
      <w:r w:rsidRPr="00B54941">
        <w:rPr>
          <w:sz w:val="24"/>
          <w:szCs w:val="24"/>
        </w:rPr>
        <w:t xml:space="preserve">Izpildītājs </w:t>
      </w:r>
      <w:r w:rsidRPr="00B54941">
        <w:rPr>
          <w:rFonts w:eastAsia="Calibri"/>
          <w:sz w:val="24"/>
          <w:szCs w:val="24"/>
        </w:rPr>
        <w:t xml:space="preserve">ir parakstījis būvkonstrukciju vai segto darbu pieņemšanas aktu un ir notikusi konstrukcijas vai būves daļas deformācija vai sabrukšana, </w:t>
      </w:r>
      <w:r w:rsidRPr="00B54941">
        <w:rPr>
          <w:sz w:val="24"/>
          <w:szCs w:val="24"/>
        </w:rPr>
        <w:t xml:space="preserve">Izpildītāja </w:t>
      </w:r>
      <w:r w:rsidRPr="00B54941">
        <w:rPr>
          <w:rFonts w:eastAsia="Calibri"/>
          <w:sz w:val="24"/>
          <w:szCs w:val="24"/>
        </w:rPr>
        <w:t>un citu būvniecības dalībnieku atbildības pakāpi par notikušo nosaka Pasūtītāja organizētās ekspertīzes atzinumā.</w:t>
      </w:r>
    </w:p>
    <w:p w14:paraId="1D1D5F4F" w14:textId="111F610C" w:rsidR="00093293" w:rsidRPr="00B54941" w:rsidRDefault="00093293" w:rsidP="00E70A65">
      <w:pPr>
        <w:pStyle w:val="Sarakstarindkopa"/>
        <w:numPr>
          <w:ilvl w:val="1"/>
          <w:numId w:val="8"/>
        </w:numPr>
        <w:overflowPunct w:val="0"/>
        <w:autoSpaceDE w:val="0"/>
        <w:autoSpaceDN w:val="0"/>
        <w:adjustRightInd w:val="0"/>
        <w:jc w:val="both"/>
        <w:rPr>
          <w:rFonts w:eastAsia="Calibri"/>
          <w:sz w:val="24"/>
          <w:szCs w:val="24"/>
        </w:rPr>
      </w:pPr>
      <w:r w:rsidRPr="00B54941">
        <w:rPr>
          <w:rFonts w:eastAsia="Calibri"/>
          <w:sz w:val="24"/>
          <w:szCs w:val="24"/>
        </w:rPr>
        <w:lastRenderedPageBreak/>
        <w:t>Izpildītāja atlīdzina Pasūtītājam Izpildītāja vainas dēļ radušos zaudējumus.</w:t>
      </w:r>
    </w:p>
    <w:p w14:paraId="09872702" w14:textId="7BD4F3AB" w:rsidR="00297E9B" w:rsidRPr="00B54941" w:rsidRDefault="008D29CC" w:rsidP="00297E9B">
      <w:pPr>
        <w:pStyle w:val="Sarakstarindkopa"/>
        <w:numPr>
          <w:ilvl w:val="1"/>
          <w:numId w:val="8"/>
        </w:numPr>
        <w:jc w:val="both"/>
        <w:rPr>
          <w:sz w:val="24"/>
          <w:szCs w:val="24"/>
        </w:rPr>
      </w:pPr>
      <w:r w:rsidRPr="00B54941">
        <w:rPr>
          <w:sz w:val="24"/>
          <w:szCs w:val="24"/>
        </w:rPr>
        <w:t xml:space="preserve">Izpildītājs, parakstot Līgumu, apliecina, ka </w:t>
      </w:r>
      <w:r w:rsidR="00297E9B" w:rsidRPr="00B54941">
        <w:rPr>
          <w:sz w:val="24"/>
          <w:szCs w:val="24"/>
        </w:rPr>
        <w:t>ir no Būvdarbu veicēja un Būvprojekta izstrādātāja neatkarīgs būvkomersants vai būvspeciālists, kuram nav darba attiecības ar Būvdarbu veicējam, kas veic piegādes uzraugāmajam Būvobjektam.</w:t>
      </w:r>
    </w:p>
    <w:p w14:paraId="31FB556D" w14:textId="77777777" w:rsidR="00E70A65" w:rsidRPr="00B54941" w:rsidRDefault="00E70A65" w:rsidP="00E70A65">
      <w:pPr>
        <w:overflowPunct w:val="0"/>
        <w:autoSpaceDE w:val="0"/>
        <w:autoSpaceDN w:val="0"/>
        <w:adjustRightInd w:val="0"/>
        <w:ind w:left="448"/>
        <w:rPr>
          <w:rFonts w:eastAsia="Calibri"/>
          <w:sz w:val="24"/>
          <w:szCs w:val="24"/>
        </w:rPr>
      </w:pPr>
    </w:p>
    <w:p w14:paraId="120903ED"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Pasūtītāja pienākumi un tiesības</w:t>
      </w:r>
    </w:p>
    <w:p w14:paraId="7EE85FF4" w14:textId="77777777" w:rsidR="00E70A65" w:rsidRPr="00B54941" w:rsidRDefault="00E70A65" w:rsidP="00E70A65">
      <w:pPr>
        <w:numPr>
          <w:ilvl w:val="1"/>
          <w:numId w:val="8"/>
        </w:numPr>
        <w:overflowPunct w:val="0"/>
        <w:autoSpaceDE w:val="0"/>
        <w:autoSpaceDN w:val="0"/>
        <w:adjustRightInd w:val="0"/>
        <w:ind w:left="448" w:hanging="448"/>
        <w:jc w:val="both"/>
        <w:rPr>
          <w:rFonts w:eastAsia="Calibri"/>
          <w:b/>
          <w:bCs/>
          <w:sz w:val="24"/>
          <w:szCs w:val="24"/>
        </w:rPr>
      </w:pPr>
      <w:r w:rsidRPr="00B54941">
        <w:rPr>
          <w:rFonts w:eastAsia="Calibri"/>
          <w:b/>
          <w:bCs/>
          <w:sz w:val="24"/>
          <w:szCs w:val="24"/>
        </w:rPr>
        <w:t>Pasūtītājam ir šādi pienākumi:</w:t>
      </w:r>
    </w:p>
    <w:p w14:paraId="33B61112" w14:textId="77777777" w:rsidR="00E70A65" w:rsidRPr="00B54941" w:rsidRDefault="00E70A65" w:rsidP="00E70A65">
      <w:pPr>
        <w:numPr>
          <w:ilvl w:val="2"/>
          <w:numId w:val="8"/>
        </w:numPr>
        <w:tabs>
          <w:tab w:val="left" w:pos="900"/>
        </w:tabs>
        <w:overflowPunct w:val="0"/>
        <w:autoSpaceDE w:val="0"/>
        <w:autoSpaceDN w:val="0"/>
        <w:adjustRightInd w:val="0"/>
        <w:ind w:left="1276" w:hanging="709"/>
        <w:jc w:val="both"/>
        <w:rPr>
          <w:rFonts w:eastAsia="Calibri"/>
          <w:sz w:val="24"/>
          <w:szCs w:val="24"/>
        </w:rPr>
      </w:pPr>
      <w:r w:rsidRPr="00B54941">
        <w:rPr>
          <w:rFonts w:eastAsia="Calibri"/>
          <w:sz w:val="24"/>
          <w:szCs w:val="24"/>
        </w:rPr>
        <w:t>samaksāt Izpildītājam par Darbu atbilstoši Līguma nosacījumiem;</w:t>
      </w:r>
    </w:p>
    <w:p w14:paraId="6AB9BC13" w14:textId="77777777" w:rsidR="00E70A65" w:rsidRPr="00B54941" w:rsidRDefault="00E70A65" w:rsidP="00130BD0">
      <w:pPr>
        <w:numPr>
          <w:ilvl w:val="2"/>
          <w:numId w:val="8"/>
        </w:numPr>
        <w:tabs>
          <w:tab w:val="left" w:pos="900"/>
        </w:tabs>
        <w:overflowPunct w:val="0"/>
        <w:autoSpaceDE w:val="0"/>
        <w:autoSpaceDN w:val="0"/>
        <w:adjustRightInd w:val="0"/>
        <w:ind w:left="567" w:firstLine="0"/>
        <w:jc w:val="both"/>
        <w:rPr>
          <w:rFonts w:eastAsia="Calibri"/>
          <w:sz w:val="24"/>
          <w:szCs w:val="24"/>
        </w:rPr>
      </w:pPr>
      <w:r w:rsidRPr="00B54941">
        <w:rPr>
          <w:rFonts w:eastAsia="Calibri"/>
          <w:sz w:val="24"/>
          <w:szCs w:val="24"/>
        </w:rPr>
        <w:t>pirms Darbu uzsākšanas, iepazīstināt Izpildītāju ar dokumentāciju, kas attiecināma uz Darbu veikšanu.</w:t>
      </w:r>
    </w:p>
    <w:p w14:paraId="72710B40" w14:textId="77777777" w:rsidR="00E70A65" w:rsidRPr="00B54941" w:rsidRDefault="00E70A65" w:rsidP="00E70A65">
      <w:pPr>
        <w:numPr>
          <w:ilvl w:val="1"/>
          <w:numId w:val="8"/>
        </w:numPr>
        <w:overflowPunct w:val="0"/>
        <w:autoSpaceDE w:val="0"/>
        <w:autoSpaceDN w:val="0"/>
        <w:adjustRightInd w:val="0"/>
        <w:jc w:val="both"/>
        <w:rPr>
          <w:rFonts w:eastAsia="Calibri"/>
          <w:b/>
          <w:sz w:val="24"/>
          <w:szCs w:val="24"/>
        </w:rPr>
      </w:pPr>
      <w:r w:rsidRPr="00B54941">
        <w:rPr>
          <w:rFonts w:eastAsia="Calibri"/>
          <w:b/>
          <w:sz w:val="24"/>
          <w:szCs w:val="24"/>
        </w:rPr>
        <w:t>Pasūtītājam ir šādas tiesības:</w:t>
      </w:r>
    </w:p>
    <w:p w14:paraId="75C99B18" w14:textId="77777777" w:rsidR="00E70A65" w:rsidRPr="00B54941" w:rsidRDefault="00E70A65" w:rsidP="009F6ABA">
      <w:pPr>
        <w:numPr>
          <w:ilvl w:val="2"/>
          <w:numId w:val="8"/>
        </w:numPr>
        <w:tabs>
          <w:tab w:val="left" w:pos="709"/>
          <w:tab w:val="left" w:pos="1276"/>
        </w:tabs>
        <w:overflowPunct w:val="0"/>
        <w:autoSpaceDE w:val="0"/>
        <w:autoSpaceDN w:val="0"/>
        <w:adjustRightInd w:val="0"/>
        <w:ind w:hanging="153"/>
        <w:jc w:val="both"/>
        <w:rPr>
          <w:rFonts w:eastAsia="Calibri"/>
          <w:bCs/>
          <w:sz w:val="24"/>
          <w:szCs w:val="24"/>
        </w:rPr>
      </w:pPr>
      <w:r w:rsidRPr="00B54941">
        <w:rPr>
          <w:rFonts w:eastAsia="Calibri"/>
          <w:bCs/>
          <w:sz w:val="24"/>
          <w:szCs w:val="24"/>
        </w:rPr>
        <w:t>pieprasīt un saņemt no Izpildītāja Līgumā noteikto saistību izpildi;</w:t>
      </w:r>
    </w:p>
    <w:p w14:paraId="524FE9DE" w14:textId="77777777" w:rsidR="00E70A65" w:rsidRPr="00B54941" w:rsidRDefault="00E70A65" w:rsidP="00130BD0">
      <w:pPr>
        <w:numPr>
          <w:ilvl w:val="2"/>
          <w:numId w:val="8"/>
        </w:numPr>
        <w:tabs>
          <w:tab w:val="left" w:pos="567"/>
          <w:tab w:val="left" w:pos="993"/>
        </w:tabs>
        <w:overflowPunct w:val="0"/>
        <w:autoSpaceDE w:val="0"/>
        <w:autoSpaceDN w:val="0"/>
        <w:adjustRightInd w:val="0"/>
        <w:ind w:left="567" w:firstLine="0"/>
        <w:jc w:val="both"/>
        <w:rPr>
          <w:rFonts w:eastAsia="Calibri"/>
          <w:bCs/>
          <w:sz w:val="24"/>
          <w:szCs w:val="24"/>
        </w:rPr>
      </w:pPr>
      <w:r w:rsidRPr="00B54941">
        <w:rPr>
          <w:rFonts w:eastAsia="Calibri"/>
          <w:sz w:val="24"/>
          <w:szCs w:val="24"/>
        </w:rPr>
        <w:t>saņemt no Izpildītāja atlīdzību par zaudējumiem, kuri Pasūtītājam radušies Izpildītāja vainas dēļ;</w:t>
      </w:r>
    </w:p>
    <w:p w14:paraId="5ECBD71E" w14:textId="77777777" w:rsidR="00E70A65" w:rsidRPr="00B54941" w:rsidRDefault="00E70A65" w:rsidP="00130BD0">
      <w:pPr>
        <w:numPr>
          <w:ilvl w:val="2"/>
          <w:numId w:val="8"/>
        </w:numPr>
        <w:tabs>
          <w:tab w:val="left" w:pos="993"/>
        </w:tabs>
        <w:overflowPunct w:val="0"/>
        <w:autoSpaceDE w:val="0"/>
        <w:autoSpaceDN w:val="0"/>
        <w:adjustRightInd w:val="0"/>
        <w:ind w:left="567" w:firstLine="0"/>
        <w:jc w:val="both"/>
        <w:rPr>
          <w:rFonts w:eastAsia="Calibri"/>
          <w:bCs/>
          <w:sz w:val="24"/>
          <w:szCs w:val="24"/>
        </w:rPr>
      </w:pPr>
      <w:r w:rsidRPr="00B54941">
        <w:rPr>
          <w:rFonts w:eastAsia="Calibri"/>
          <w:bCs/>
          <w:sz w:val="24"/>
          <w:szCs w:val="24"/>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4D088233" w14:textId="77777777" w:rsidR="00E70A65" w:rsidRPr="00B54941" w:rsidRDefault="00E70A65" w:rsidP="00E70A65">
      <w:pPr>
        <w:numPr>
          <w:ilvl w:val="2"/>
          <w:numId w:val="8"/>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t>pieprasīt no Izpildītāja atskaites par veiktajiem Darbiem;</w:t>
      </w:r>
    </w:p>
    <w:p w14:paraId="5A77B25F" w14:textId="77777777" w:rsidR="00E70A65" w:rsidRPr="00B54941" w:rsidRDefault="00E70A65" w:rsidP="00E70A65">
      <w:pPr>
        <w:numPr>
          <w:ilvl w:val="2"/>
          <w:numId w:val="8"/>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t>citas normatīvajos aktos un Līgumā noteiktās tiesības.</w:t>
      </w:r>
    </w:p>
    <w:p w14:paraId="353DF2CD" w14:textId="77777777" w:rsidR="00F52F28" w:rsidRPr="00B54941" w:rsidRDefault="00F52F28" w:rsidP="00F52F28">
      <w:pPr>
        <w:tabs>
          <w:tab w:val="left" w:pos="1276"/>
        </w:tabs>
        <w:overflowPunct w:val="0"/>
        <w:autoSpaceDE w:val="0"/>
        <w:autoSpaceDN w:val="0"/>
        <w:adjustRightInd w:val="0"/>
        <w:ind w:left="1276"/>
        <w:jc w:val="both"/>
        <w:rPr>
          <w:rFonts w:eastAsia="Calibri"/>
          <w:sz w:val="24"/>
          <w:szCs w:val="24"/>
        </w:rPr>
      </w:pPr>
    </w:p>
    <w:p w14:paraId="2F129D6D"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Līgumcena un norēķinu kārtība</w:t>
      </w:r>
    </w:p>
    <w:p w14:paraId="782E3536" w14:textId="77777777" w:rsidR="00E70A65" w:rsidRPr="00B54941" w:rsidRDefault="00E70A65" w:rsidP="00E70A65">
      <w:pPr>
        <w:numPr>
          <w:ilvl w:val="1"/>
          <w:numId w:val="8"/>
        </w:numPr>
        <w:tabs>
          <w:tab w:val="left" w:pos="993"/>
        </w:tabs>
        <w:ind w:left="426" w:hanging="426"/>
        <w:jc w:val="both"/>
        <w:rPr>
          <w:sz w:val="24"/>
          <w:szCs w:val="24"/>
        </w:rPr>
      </w:pPr>
      <w:r w:rsidRPr="00B54941">
        <w:rPr>
          <w:bCs/>
          <w:sz w:val="24"/>
          <w:szCs w:val="24"/>
        </w:rPr>
        <w:t>Līgumcena par Darbu ir EUR __(</w:t>
      </w:r>
      <w:r w:rsidRPr="00B54941">
        <w:rPr>
          <w:sz w:val="24"/>
          <w:szCs w:val="24"/>
        </w:rPr>
        <w:t xml:space="preserve">summa vārdiem) </w:t>
      </w:r>
      <w:bookmarkStart w:id="7" w:name="_Hlk522610639"/>
      <w:r w:rsidRPr="00B54941">
        <w:rPr>
          <w:sz w:val="24"/>
          <w:szCs w:val="24"/>
        </w:rPr>
        <w:t>bez pievienotās vērtības nodokļa (turpmāk – PVN)</w:t>
      </w:r>
      <w:bookmarkEnd w:id="7"/>
      <w:r w:rsidRPr="00B54941">
        <w:rPr>
          <w:sz w:val="24"/>
          <w:szCs w:val="24"/>
        </w:rPr>
        <w:t xml:space="preserve">. PVN 21% </w:t>
      </w:r>
      <w:r w:rsidRPr="00B54941">
        <w:rPr>
          <w:b/>
          <w:sz w:val="24"/>
          <w:szCs w:val="24"/>
        </w:rPr>
        <w:t>____</w:t>
      </w:r>
      <w:r w:rsidRPr="00B54941">
        <w:rPr>
          <w:sz w:val="24"/>
          <w:szCs w:val="24"/>
        </w:rPr>
        <w:t xml:space="preserve">(summa vārdiem), Līguma summa kopā ar PVN EUR____ (__ </w:t>
      </w:r>
      <w:r w:rsidRPr="00B54941">
        <w:rPr>
          <w:i/>
          <w:sz w:val="24"/>
          <w:szCs w:val="24"/>
        </w:rPr>
        <w:t>euro</w:t>
      </w:r>
      <w:r w:rsidRPr="00B54941">
        <w:rPr>
          <w:sz w:val="24"/>
          <w:szCs w:val="24"/>
        </w:rPr>
        <w:t xml:space="preserve"> un ____ centi).</w:t>
      </w:r>
    </w:p>
    <w:p w14:paraId="1FBC57EC" w14:textId="77777777" w:rsidR="00E70A65" w:rsidRPr="00B54941" w:rsidRDefault="00E70A65" w:rsidP="00E70A65">
      <w:pPr>
        <w:numPr>
          <w:ilvl w:val="1"/>
          <w:numId w:val="8"/>
        </w:numPr>
        <w:contextualSpacing/>
        <w:jc w:val="both"/>
        <w:rPr>
          <w:sz w:val="24"/>
          <w:szCs w:val="24"/>
        </w:rPr>
      </w:pPr>
      <w:r w:rsidRPr="00B54941">
        <w:rPr>
          <w:sz w:val="24"/>
          <w:szCs w:val="24"/>
        </w:rPr>
        <w:t xml:space="preserve">Līgumcena sastāv no atlīdzības par Darbu izpildi atbilstoši Tehniskajai specifikācijai, Tehniskajam un Finanšu piedāvājumam: </w:t>
      </w:r>
    </w:p>
    <w:p w14:paraId="1785C397" w14:textId="77777777" w:rsidR="00E70A65" w:rsidRPr="00B54941" w:rsidRDefault="00E70A65" w:rsidP="00E70A65">
      <w:pPr>
        <w:tabs>
          <w:tab w:val="num" w:pos="502"/>
        </w:tabs>
        <w:ind w:left="567"/>
        <w:contextualSpacing/>
        <w:jc w:val="both"/>
        <w:rPr>
          <w:sz w:val="24"/>
          <w:szCs w:val="24"/>
        </w:rPr>
      </w:pPr>
      <w:r w:rsidRPr="00B54941">
        <w:rPr>
          <w:sz w:val="24"/>
          <w:szCs w:val="24"/>
        </w:rPr>
        <w:t xml:space="preserve">7.2.1. </w:t>
      </w:r>
      <w:r w:rsidRPr="00012F0F">
        <w:rPr>
          <w:b/>
          <w:bCs/>
          <w:sz w:val="24"/>
          <w:szCs w:val="24"/>
        </w:rPr>
        <w:t>par Būvuzraudzību EUR</w:t>
      </w:r>
      <w:r w:rsidRPr="00B54941">
        <w:rPr>
          <w:sz w:val="24"/>
          <w:szCs w:val="24"/>
        </w:rPr>
        <w:t xml:space="preserve"> </w:t>
      </w:r>
      <w:r w:rsidRPr="00B54941">
        <w:rPr>
          <w:b/>
          <w:sz w:val="24"/>
          <w:szCs w:val="24"/>
        </w:rPr>
        <w:t>_____</w:t>
      </w:r>
      <w:r w:rsidRPr="00B54941">
        <w:rPr>
          <w:i/>
          <w:sz w:val="24"/>
          <w:szCs w:val="24"/>
        </w:rPr>
        <w:t xml:space="preserve"> </w:t>
      </w:r>
      <w:r w:rsidRPr="00B54941">
        <w:rPr>
          <w:sz w:val="24"/>
          <w:szCs w:val="24"/>
        </w:rPr>
        <w:t xml:space="preserve">(_____ </w:t>
      </w:r>
      <w:r w:rsidRPr="00B54941">
        <w:rPr>
          <w:i/>
          <w:sz w:val="24"/>
          <w:szCs w:val="24"/>
        </w:rPr>
        <w:t>euro</w:t>
      </w:r>
      <w:r w:rsidRPr="00B54941">
        <w:rPr>
          <w:sz w:val="24"/>
          <w:szCs w:val="24"/>
        </w:rPr>
        <w:t xml:space="preserve"> un ___ centi) apmērā. PVN 21% apmērā ir EUR </w:t>
      </w:r>
      <w:r w:rsidRPr="00B54941">
        <w:rPr>
          <w:b/>
          <w:sz w:val="24"/>
          <w:szCs w:val="24"/>
        </w:rPr>
        <w:t xml:space="preserve">______ </w:t>
      </w:r>
      <w:r w:rsidRPr="00B54941">
        <w:rPr>
          <w:sz w:val="24"/>
          <w:szCs w:val="24"/>
        </w:rPr>
        <w:t xml:space="preserve">(____ </w:t>
      </w:r>
      <w:r w:rsidRPr="00B54941">
        <w:rPr>
          <w:i/>
          <w:sz w:val="24"/>
          <w:szCs w:val="24"/>
        </w:rPr>
        <w:t>euro</w:t>
      </w:r>
      <w:r w:rsidRPr="00B54941">
        <w:rPr>
          <w:sz w:val="24"/>
          <w:szCs w:val="24"/>
        </w:rPr>
        <w:t xml:space="preserve"> un ____ centi), summa kopā ar PVN EUR ____ (__ </w:t>
      </w:r>
      <w:r w:rsidRPr="00B54941">
        <w:rPr>
          <w:i/>
          <w:sz w:val="24"/>
          <w:szCs w:val="24"/>
        </w:rPr>
        <w:t>euro</w:t>
      </w:r>
      <w:r w:rsidRPr="00B54941">
        <w:rPr>
          <w:sz w:val="24"/>
          <w:szCs w:val="24"/>
        </w:rPr>
        <w:t xml:space="preserve"> un ____ centi);</w:t>
      </w:r>
    </w:p>
    <w:p w14:paraId="01AD3CF2" w14:textId="77777777" w:rsidR="00E70A65" w:rsidRPr="00B54941" w:rsidRDefault="00E70A65" w:rsidP="00E70A65">
      <w:pPr>
        <w:tabs>
          <w:tab w:val="num" w:pos="502"/>
        </w:tabs>
        <w:ind w:left="567"/>
        <w:contextualSpacing/>
        <w:jc w:val="both"/>
        <w:rPr>
          <w:sz w:val="24"/>
          <w:szCs w:val="24"/>
        </w:rPr>
      </w:pPr>
      <w:r w:rsidRPr="00B54941">
        <w:rPr>
          <w:sz w:val="24"/>
          <w:szCs w:val="24"/>
        </w:rPr>
        <w:t xml:space="preserve">7.2.2. </w:t>
      </w:r>
      <w:r w:rsidRPr="00012F0F">
        <w:rPr>
          <w:b/>
          <w:bCs/>
          <w:sz w:val="24"/>
          <w:szCs w:val="24"/>
        </w:rPr>
        <w:t>par Laboratoriskajām pārbaudēm</w:t>
      </w:r>
      <w:r w:rsidRPr="00B54941">
        <w:rPr>
          <w:sz w:val="24"/>
          <w:szCs w:val="24"/>
        </w:rPr>
        <w:t xml:space="preserve"> EUR ____ (___ </w:t>
      </w:r>
      <w:r w:rsidRPr="00B54941">
        <w:rPr>
          <w:i/>
          <w:sz w:val="24"/>
          <w:szCs w:val="24"/>
        </w:rPr>
        <w:t>euro</w:t>
      </w:r>
      <w:r w:rsidRPr="00B54941">
        <w:rPr>
          <w:sz w:val="24"/>
          <w:szCs w:val="24"/>
        </w:rPr>
        <w:t xml:space="preserve"> un ___ centi) apmērā. PVN 21% apmērā ir EUR _____ (_____ </w:t>
      </w:r>
      <w:r w:rsidRPr="00B54941">
        <w:rPr>
          <w:i/>
          <w:sz w:val="24"/>
          <w:szCs w:val="24"/>
        </w:rPr>
        <w:t>euro</w:t>
      </w:r>
      <w:r w:rsidRPr="00B54941">
        <w:rPr>
          <w:sz w:val="24"/>
          <w:szCs w:val="24"/>
        </w:rPr>
        <w:t xml:space="preserve"> un ____ centi), kopā ar PVN EUR ____ (__ </w:t>
      </w:r>
      <w:r w:rsidRPr="00B54941">
        <w:rPr>
          <w:i/>
          <w:sz w:val="24"/>
          <w:szCs w:val="24"/>
        </w:rPr>
        <w:t>euro</w:t>
      </w:r>
      <w:r w:rsidRPr="00B54941">
        <w:rPr>
          <w:sz w:val="24"/>
          <w:szCs w:val="24"/>
        </w:rPr>
        <w:t xml:space="preserve"> un ____ centi).</w:t>
      </w:r>
    </w:p>
    <w:p w14:paraId="6E07AF28" w14:textId="77777777" w:rsidR="00E70A65" w:rsidRPr="00B54941" w:rsidRDefault="00E70A65" w:rsidP="00E70A65">
      <w:pPr>
        <w:pStyle w:val="Sarakstarindkopa"/>
        <w:numPr>
          <w:ilvl w:val="1"/>
          <w:numId w:val="8"/>
        </w:numPr>
        <w:tabs>
          <w:tab w:val="num" w:pos="502"/>
        </w:tabs>
        <w:ind w:left="567"/>
        <w:jc w:val="both"/>
        <w:rPr>
          <w:sz w:val="24"/>
          <w:szCs w:val="24"/>
        </w:rPr>
      </w:pPr>
      <w:r w:rsidRPr="00B54941">
        <w:rPr>
          <w:sz w:val="24"/>
          <w:szCs w:val="24"/>
        </w:rPr>
        <w:t>Samaksa par Laboratoriskajām pārbaudēm izmaksājama atbilstoši faktiski paveiktajam apjomam saskaņā ar Līguma pielikuma Nr.1 “Darbu daudzumu un izmaksu saraksts””.</w:t>
      </w:r>
    </w:p>
    <w:p w14:paraId="37D787EC" w14:textId="77777777" w:rsidR="00E70A65" w:rsidRPr="00B54941" w:rsidRDefault="00E70A65" w:rsidP="00E70A65">
      <w:pPr>
        <w:numPr>
          <w:ilvl w:val="1"/>
          <w:numId w:val="8"/>
        </w:numPr>
        <w:tabs>
          <w:tab w:val="left" w:pos="993"/>
        </w:tabs>
        <w:ind w:left="426" w:hanging="426"/>
        <w:jc w:val="both"/>
        <w:rPr>
          <w:sz w:val="24"/>
          <w:szCs w:val="24"/>
        </w:rPr>
      </w:pPr>
      <w:r w:rsidRPr="00B54941">
        <w:rPr>
          <w:b/>
          <w:bCs/>
          <w:sz w:val="24"/>
          <w:szCs w:val="24"/>
        </w:rPr>
        <w:t>Samaksa par Būvuzraudzību sastāv no šādām pozīcijām</w:t>
      </w:r>
      <w:r w:rsidRPr="00B54941">
        <w:rPr>
          <w:sz w:val="24"/>
          <w:szCs w:val="24"/>
        </w:rPr>
        <w:t>:</w:t>
      </w:r>
    </w:p>
    <w:p w14:paraId="628632FD" w14:textId="28043C46" w:rsidR="00E70A65" w:rsidRPr="00B54941" w:rsidRDefault="00E70A65" w:rsidP="00E70A65">
      <w:pPr>
        <w:numPr>
          <w:ilvl w:val="2"/>
          <w:numId w:val="8"/>
        </w:numPr>
        <w:jc w:val="both"/>
        <w:rPr>
          <w:sz w:val="24"/>
          <w:szCs w:val="24"/>
        </w:rPr>
      </w:pPr>
      <w:r w:rsidRPr="00B54941">
        <w:rPr>
          <w:sz w:val="24"/>
          <w:szCs w:val="24"/>
        </w:rPr>
        <w:t xml:space="preserve">par </w:t>
      </w:r>
      <w:bookmarkStart w:id="8" w:name="_Hlk521579096"/>
      <w:r w:rsidR="00A57A76" w:rsidRPr="00B54941">
        <w:rPr>
          <w:rStyle w:val="normaltextrun"/>
          <w:color w:val="000000"/>
          <w:sz w:val="24"/>
          <w:szCs w:val="24"/>
          <w:bdr w:val="none" w:sz="0" w:space="0" w:color="auto" w:frame="1"/>
        </w:rPr>
        <w:t>Pilsētas sabiedriskā transporta savienojuma punkt</w:t>
      </w:r>
      <w:r w:rsidR="00955B19" w:rsidRPr="00B54941">
        <w:rPr>
          <w:rStyle w:val="normaltextrun"/>
          <w:color w:val="000000"/>
          <w:sz w:val="24"/>
          <w:szCs w:val="24"/>
          <w:bdr w:val="none" w:sz="0" w:space="0" w:color="auto" w:frame="1"/>
        </w:rPr>
        <w:t>a izb</w:t>
      </w:r>
      <w:r w:rsidR="004C546D">
        <w:rPr>
          <w:rStyle w:val="normaltextrun"/>
          <w:color w:val="000000"/>
          <w:sz w:val="24"/>
          <w:szCs w:val="24"/>
          <w:bdr w:val="none" w:sz="0" w:space="0" w:color="auto" w:frame="1"/>
        </w:rPr>
        <w:t>ū</w:t>
      </w:r>
      <w:r w:rsidR="00955B19" w:rsidRPr="00B54941">
        <w:rPr>
          <w:rStyle w:val="normaltextrun"/>
          <w:color w:val="000000"/>
          <w:sz w:val="24"/>
          <w:szCs w:val="24"/>
          <w:bdr w:val="none" w:sz="0" w:space="0" w:color="auto" w:frame="1"/>
        </w:rPr>
        <w:t>ves</w:t>
      </w:r>
      <w:r w:rsidR="00A57A76" w:rsidRPr="00B54941">
        <w:rPr>
          <w:rStyle w:val="normaltextrun"/>
          <w:color w:val="000000"/>
          <w:sz w:val="24"/>
          <w:szCs w:val="24"/>
          <w:bdr w:val="none" w:sz="0" w:space="0" w:color="auto" w:frame="1"/>
        </w:rPr>
        <w:t xml:space="preserve"> dzelzceļa stacijā Alfa</w:t>
      </w:r>
      <w:r w:rsidR="00A57A76" w:rsidRPr="00B54941">
        <w:rPr>
          <w:sz w:val="24"/>
          <w:szCs w:val="24"/>
        </w:rPr>
        <w:t xml:space="preserve"> </w:t>
      </w:r>
      <w:r w:rsidRPr="00B54941">
        <w:rPr>
          <w:sz w:val="24"/>
          <w:szCs w:val="24"/>
        </w:rPr>
        <w:t>būvuzraudzību –</w:t>
      </w:r>
      <w:bookmarkEnd w:id="8"/>
      <w:r w:rsidRPr="00B54941">
        <w:rPr>
          <w:sz w:val="24"/>
          <w:szCs w:val="24"/>
        </w:rPr>
        <w:t xml:space="preserve"> </w:t>
      </w:r>
      <w:r w:rsidRPr="00B54941">
        <w:rPr>
          <w:b/>
          <w:bCs/>
          <w:sz w:val="24"/>
          <w:szCs w:val="24"/>
        </w:rPr>
        <w:t>EUR</w:t>
      </w:r>
      <w:r w:rsidRPr="00B54941">
        <w:rPr>
          <w:sz w:val="24"/>
          <w:szCs w:val="24"/>
        </w:rPr>
        <w:t xml:space="preserve"> ____,__ (___</w:t>
      </w:r>
      <w:r w:rsidRPr="00B54941">
        <w:rPr>
          <w:i/>
          <w:iCs/>
          <w:sz w:val="24"/>
          <w:szCs w:val="24"/>
        </w:rPr>
        <w:t xml:space="preserve"> 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515EEDF9" w14:textId="38EED2D4"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955B19" w:rsidRPr="00B54941">
        <w:rPr>
          <w:rStyle w:val="normaltextrun"/>
          <w:color w:val="000000"/>
          <w:sz w:val="24"/>
          <w:szCs w:val="24"/>
          <w:bdr w:val="none" w:sz="0" w:space="0" w:color="auto" w:frame="1"/>
        </w:rPr>
        <w:t>Pilsētas sabiedriskā transporta savienojuma punkts dzelzceļa stacijā Atgāzene</w:t>
      </w:r>
      <w:r w:rsidR="00955B19" w:rsidRPr="00B54941">
        <w:rPr>
          <w:sz w:val="24"/>
          <w:szCs w:val="24"/>
        </w:rPr>
        <w:t xml:space="preserve"> izbūves </w:t>
      </w:r>
      <w:r w:rsidRPr="00B54941">
        <w:rPr>
          <w:sz w:val="24"/>
          <w:szCs w:val="24"/>
        </w:rPr>
        <w:t xml:space="preserve">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41DC5009" w14:textId="47A29667"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955B19" w:rsidRPr="00B54941">
        <w:rPr>
          <w:rStyle w:val="normaltextrun"/>
          <w:color w:val="000000"/>
          <w:sz w:val="24"/>
          <w:szCs w:val="24"/>
          <w:bdr w:val="none" w:sz="0" w:space="0" w:color="auto" w:frame="1"/>
        </w:rPr>
        <w:t>Pilsētas sabiedriskā transporta savienojuma punkts dzelzceļa stacijā Slokas iela</w:t>
      </w:r>
      <w:r w:rsidR="00955B19" w:rsidRPr="00B54941">
        <w:rPr>
          <w:sz w:val="24"/>
          <w:szCs w:val="24"/>
        </w:rPr>
        <w:t xml:space="preserve"> </w:t>
      </w:r>
      <w:r w:rsidR="00A27CDF" w:rsidRPr="00B54941">
        <w:rPr>
          <w:sz w:val="24"/>
          <w:szCs w:val="24"/>
        </w:rPr>
        <w:t xml:space="preserve">izbūves </w:t>
      </w:r>
      <w:r w:rsidRPr="00B54941">
        <w:rPr>
          <w:sz w:val="24"/>
          <w:szCs w:val="24"/>
        </w:rPr>
        <w:t xml:space="preserve">būvuzraudzību – </w:t>
      </w:r>
      <w:r w:rsidRPr="00B54941">
        <w:rPr>
          <w:b/>
          <w:bCs/>
          <w:sz w:val="24"/>
          <w:szCs w:val="24"/>
        </w:rPr>
        <w:t>EUR</w:t>
      </w:r>
      <w:r w:rsidRPr="00B54941">
        <w:rPr>
          <w:sz w:val="24"/>
          <w:szCs w:val="24"/>
        </w:rPr>
        <w:t xml:space="preserve"> ___,__ (___ </w:t>
      </w:r>
      <w:r w:rsidRPr="00B54941">
        <w:rPr>
          <w:i/>
          <w:iCs/>
          <w:sz w:val="24"/>
          <w:szCs w:val="24"/>
        </w:rPr>
        <w:t xml:space="preserve">euro </w:t>
      </w:r>
      <w:r w:rsidRPr="00B54941">
        <w:rPr>
          <w:sz w:val="24"/>
          <w:szCs w:val="24"/>
        </w:rPr>
        <w:t xml:space="preserve">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15EAD0F6" w14:textId="5DA05F13"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Vecdaugava</w:t>
      </w:r>
      <w:r w:rsidR="00567937" w:rsidRPr="00B54941">
        <w:rPr>
          <w:sz w:val="24"/>
          <w:szCs w:val="24"/>
        </w:rPr>
        <w:t xml:space="preserve"> izb</w:t>
      </w:r>
      <w:r w:rsidR="00F53C90">
        <w:rPr>
          <w:sz w:val="24"/>
          <w:szCs w:val="24"/>
        </w:rPr>
        <w:t>ū</w:t>
      </w:r>
      <w:r w:rsidR="00567937" w:rsidRPr="00B54941">
        <w:rPr>
          <w:sz w:val="24"/>
          <w:szCs w:val="24"/>
        </w:rPr>
        <w:t xml:space="preserve">ves </w:t>
      </w:r>
      <w:r w:rsidRPr="00B54941">
        <w:rPr>
          <w:sz w:val="24"/>
          <w:szCs w:val="24"/>
        </w:rPr>
        <w:t xml:space="preserve">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6C5F2E8D" w14:textId="584AAA88"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Turība</w:t>
      </w:r>
      <w:r w:rsidR="00567937" w:rsidRPr="00B54941">
        <w:rPr>
          <w:sz w:val="24"/>
          <w:szCs w:val="24"/>
        </w:rPr>
        <w:t xml:space="preserve"> </w:t>
      </w:r>
      <w:r w:rsidRPr="00B54941">
        <w:rPr>
          <w:sz w:val="24"/>
          <w:szCs w:val="24"/>
        </w:rPr>
        <w:t xml:space="preserve">izbūves 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1A89D87A" w14:textId="33EDEE75"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567937" w:rsidRPr="00B54941">
        <w:rPr>
          <w:rStyle w:val="normaltextrun"/>
          <w:color w:val="000000"/>
          <w:sz w:val="24"/>
          <w:szCs w:val="24"/>
          <w:bdr w:val="none" w:sz="0" w:space="0" w:color="auto" w:frame="1"/>
        </w:rPr>
        <w:t>Pilsētas sabiedriskā transporta savienojuma punkts dzelzceļa stacijā Mangaļi</w:t>
      </w:r>
      <w:r w:rsidR="00567937" w:rsidRPr="00B54941">
        <w:rPr>
          <w:sz w:val="24"/>
          <w:szCs w:val="24"/>
        </w:rPr>
        <w:t xml:space="preserve"> </w:t>
      </w:r>
      <w:r w:rsidRPr="00B54941">
        <w:rPr>
          <w:sz w:val="24"/>
          <w:szCs w:val="24"/>
        </w:rPr>
        <w:t xml:space="preserve">izbūves 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35428089" w14:textId="01B370ED" w:rsidR="00E70A65" w:rsidRPr="00B54941" w:rsidRDefault="00E70A65" w:rsidP="00E70A65">
      <w:pPr>
        <w:pStyle w:val="Sarakstarindkopa"/>
        <w:numPr>
          <w:ilvl w:val="2"/>
          <w:numId w:val="8"/>
        </w:numPr>
        <w:jc w:val="both"/>
        <w:rPr>
          <w:sz w:val="24"/>
          <w:szCs w:val="24"/>
        </w:rPr>
      </w:pPr>
      <w:r w:rsidRPr="00B54941">
        <w:rPr>
          <w:sz w:val="24"/>
          <w:szCs w:val="24"/>
        </w:rPr>
        <w:lastRenderedPageBreak/>
        <w:t xml:space="preserve">par </w:t>
      </w:r>
      <w:r w:rsidR="00FE2F46" w:rsidRPr="00B54941">
        <w:rPr>
          <w:rStyle w:val="normaltextrun"/>
          <w:color w:val="000000"/>
          <w:sz w:val="24"/>
          <w:szCs w:val="24"/>
          <w:bdr w:val="none" w:sz="0" w:space="0" w:color="auto" w:frame="1"/>
        </w:rPr>
        <w:t>Pilsētas sabiedriskā transporta savienojuma punkts dzelzceļa stacijā Vecāķi</w:t>
      </w:r>
      <w:r w:rsidRPr="00B54941">
        <w:rPr>
          <w:sz w:val="24"/>
          <w:szCs w:val="24"/>
        </w:rPr>
        <w:t xml:space="preserve"> izbūves 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5349D4CC" w14:textId="3786992C"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997301" w:rsidRPr="00B54941">
        <w:rPr>
          <w:rStyle w:val="normaltextrun"/>
          <w:color w:val="000000"/>
          <w:sz w:val="24"/>
          <w:szCs w:val="24"/>
          <w:bdr w:val="none" w:sz="0" w:space="0" w:color="auto" w:frame="1"/>
        </w:rPr>
        <w:t>Pilsētas sabiedriskā transporta savienojuma punkts dzelzceļa stacijā Gaisma</w:t>
      </w:r>
      <w:r w:rsidR="00997301" w:rsidRPr="00B54941">
        <w:rPr>
          <w:sz w:val="24"/>
          <w:szCs w:val="24"/>
        </w:rPr>
        <w:t xml:space="preserve"> </w:t>
      </w:r>
      <w:r w:rsidRPr="00B54941">
        <w:rPr>
          <w:sz w:val="24"/>
          <w:szCs w:val="24"/>
        </w:rPr>
        <w:t xml:space="preserve">izbūves būvuzraudzību – </w:t>
      </w:r>
      <w:r w:rsidRPr="00B54941">
        <w:rPr>
          <w:b/>
          <w:bCs/>
          <w:sz w:val="24"/>
          <w:szCs w:val="24"/>
        </w:rPr>
        <w:t>EUR</w:t>
      </w:r>
      <w:r w:rsidRPr="00B54941">
        <w:rPr>
          <w:sz w:val="24"/>
          <w:szCs w:val="24"/>
        </w:rPr>
        <w:t xml:space="preserve"> ______,__ (____ </w:t>
      </w:r>
      <w:r w:rsidRPr="00B54941">
        <w:rPr>
          <w:i/>
          <w:iCs/>
          <w:sz w:val="24"/>
          <w:szCs w:val="24"/>
        </w:rPr>
        <w:t>euro</w:t>
      </w:r>
      <w:r w:rsidRPr="00B54941">
        <w:rPr>
          <w:sz w:val="24"/>
          <w:szCs w:val="24"/>
        </w:rPr>
        <w:t xml:space="preserve"> __ centi) bez PVN un PVN 21% </w:t>
      </w:r>
      <w:r w:rsidRPr="00B54941">
        <w:rPr>
          <w:b/>
          <w:bCs/>
          <w:sz w:val="24"/>
          <w:szCs w:val="24"/>
        </w:rPr>
        <w:t>EUR</w:t>
      </w:r>
      <w:r w:rsidRPr="00B54941">
        <w:rPr>
          <w:sz w:val="24"/>
          <w:szCs w:val="24"/>
        </w:rPr>
        <w:t xml:space="preserve"> </w:t>
      </w:r>
      <w:r w:rsidRPr="00B54941">
        <w:rPr>
          <w:b/>
          <w:sz w:val="24"/>
          <w:szCs w:val="24"/>
        </w:rPr>
        <w:t>___</w:t>
      </w:r>
      <w:r w:rsidRPr="00B54941">
        <w:rPr>
          <w:sz w:val="24"/>
          <w:szCs w:val="24"/>
        </w:rPr>
        <w:t xml:space="preserve">(summa vārdiem), summa kopā ar PVN </w:t>
      </w:r>
      <w:r w:rsidRPr="00B54941">
        <w:rPr>
          <w:b/>
          <w:bCs/>
          <w:sz w:val="24"/>
          <w:szCs w:val="24"/>
        </w:rPr>
        <w:t>EUR</w:t>
      </w:r>
      <w:r w:rsidRPr="00B54941">
        <w:rPr>
          <w:sz w:val="24"/>
          <w:szCs w:val="24"/>
        </w:rPr>
        <w:t xml:space="preserve"> ____ (__ </w:t>
      </w:r>
      <w:r w:rsidRPr="00B54941">
        <w:rPr>
          <w:i/>
          <w:sz w:val="24"/>
          <w:szCs w:val="24"/>
        </w:rPr>
        <w:t>euro</w:t>
      </w:r>
      <w:r w:rsidRPr="00B54941">
        <w:rPr>
          <w:sz w:val="24"/>
          <w:szCs w:val="24"/>
        </w:rPr>
        <w:t xml:space="preserve"> un ____ centi);</w:t>
      </w:r>
    </w:p>
    <w:p w14:paraId="52756575" w14:textId="77777777" w:rsidR="00E70A65" w:rsidRPr="00B54941" w:rsidRDefault="00E70A65" w:rsidP="00E70A65">
      <w:pPr>
        <w:pStyle w:val="Sarakstarindkopa"/>
        <w:ind w:left="1145"/>
        <w:jc w:val="both"/>
        <w:rPr>
          <w:sz w:val="24"/>
          <w:szCs w:val="24"/>
        </w:rPr>
      </w:pPr>
    </w:p>
    <w:p w14:paraId="7CC2210D" w14:textId="77777777" w:rsidR="00E70A65" w:rsidRPr="00B54941" w:rsidRDefault="00E70A65" w:rsidP="00E70A65">
      <w:pPr>
        <w:pStyle w:val="Sarakstarindkopa"/>
        <w:numPr>
          <w:ilvl w:val="1"/>
          <w:numId w:val="8"/>
        </w:numPr>
        <w:jc w:val="both"/>
        <w:rPr>
          <w:sz w:val="24"/>
          <w:szCs w:val="24"/>
        </w:rPr>
      </w:pPr>
      <w:r w:rsidRPr="00B54941">
        <w:rPr>
          <w:b/>
          <w:bCs/>
          <w:sz w:val="24"/>
          <w:szCs w:val="24"/>
        </w:rPr>
        <w:t>Samaksa par Laboratoriskajām pārbaudēm sastāv no šādām pozīcijām</w:t>
      </w:r>
      <w:r w:rsidRPr="00B54941">
        <w:rPr>
          <w:sz w:val="24"/>
          <w:szCs w:val="24"/>
        </w:rPr>
        <w:t>:</w:t>
      </w:r>
    </w:p>
    <w:p w14:paraId="3E7AF0F9" w14:textId="0FFD18B0" w:rsidR="00E70A65" w:rsidRPr="00B54941" w:rsidRDefault="00E70A65" w:rsidP="00E70A65">
      <w:pPr>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punkta izb</w:t>
      </w:r>
      <w:r w:rsidR="00F53C90">
        <w:rPr>
          <w:rStyle w:val="normaltextrun"/>
          <w:color w:val="000000"/>
          <w:sz w:val="24"/>
          <w:szCs w:val="24"/>
          <w:bdr w:val="none" w:sz="0" w:space="0" w:color="auto" w:frame="1"/>
        </w:rPr>
        <w:t>ū</w:t>
      </w:r>
      <w:r w:rsidR="00F53C90" w:rsidRPr="00B54941">
        <w:rPr>
          <w:rStyle w:val="normaltextrun"/>
          <w:color w:val="000000"/>
          <w:sz w:val="24"/>
          <w:szCs w:val="24"/>
          <w:bdr w:val="none" w:sz="0" w:space="0" w:color="auto" w:frame="1"/>
        </w:rPr>
        <w:t>ves dzelzceļa stacijā Alfa</w:t>
      </w:r>
      <w:r w:rsidRPr="00B54941">
        <w:rPr>
          <w:sz w:val="24"/>
          <w:szCs w:val="24"/>
        </w:rPr>
        <w:t xml:space="preserve"> laboratoriskajām pārbaudēm – EUR ____,__ (___</w:t>
      </w:r>
      <w:r w:rsidRPr="00B54941">
        <w:rPr>
          <w:i/>
          <w:iCs/>
          <w:sz w:val="24"/>
          <w:szCs w:val="24"/>
        </w:rPr>
        <w:t xml:space="preserve"> euro</w:t>
      </w:r>
      <w:r w:rsidRPr="00B54941">
        <w:rPr>
          <w:sz w:val="24"/>
          <w:szCs w:val="24"/>
        </w:rPr>
        <w:t xml:space="preserve"> __ centi) bez PVN un PVN 21% EUR ___(summa vārdiem), kopā ar PVN EUR ____ (__ </w:t>
      </w:r>
      <w:r w:rsidRPr="00B54941">
        <w:rPr>
          <w:i/>
          <w:sz w:val="24"/>
          <w:szCs w:val="24"/>
        </w:rPr>
        <w:t>euro</w:t>
      </w:r>
      <w:r w:rsidRPr="00B54941">
        <w:rPr>
          <w:sz w:val="24"/>
          <w:szCs w:val="24"/>
        </w:rPr>
        <w:t xml:space="preserve"> un ____ centi;</w:t>
      </w:r>
    </w:p>
    <w:p w14:paraId="0D7B670A" w14:textId="7BA8D30D" w:rsidR="00E70A65" w:rsidRPr="00B54941" w:rsidRDefault="00E70A65" w:rsidP="00E70A65">
      <w:pPr>
        <w:pStyle w:val="Sarakstarindkopa"/>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punkts dzelzceļa stacijā Atgāzene</w:t>
      </w:r>
      <w:r w:rsidR="00F53C90" w:rsidRPr="00B54941">
        <w:rPr>
          <w:sz w:val="24"/>
          <w:szCs w:val="24"/>
        </w:rPr>
        <w:t xml:space="preserve"> izbūves </w:t>
      </w:r>
      <w:r w:rsidRPr="00B54941">
        <w:rPr>
          <w:sz w:val="24"/>
          <w:szCs w:val="24"/>
        </w:rPr>
        <w:t xml:space="preserve">laboratoriskajām pārbaudēm – EUR ______,__ (____ </w:t>
      </w:r>
      <w:r w:rsidRPr="00B54941">
        <w:rPr>
          <w:i/>
          <w:iCs/>
          <w:sz w:val="24"/>
          <w:szCs w:val="24"/>
        </w:rPr>
        <w:t>euro</w:t>
      </w:r>
      <w:r w:rsidRPr="00B54941">
        <w:rPr>
          <w:sz w:val="24"/>
          <w:szCs w:val="24"/>
        </w:rPr>
        <w:t xml:space="preserve"> __ centi) bez PVN un PVN 21%  EUR ___(summa vārdiem), kopā ar PVN EUR ____ (__ </w:t>
      </w:r>
      <w:r w:rsidRPr="00B54941">
        <w:rPr>
          <w:i/>
          <w:sz w:val="24"/>
          <w:szCs w:val="24"/>
        </w:rPr>
        <w:t>euro</w:t>
      </w:r>
      <w:r w:rsidRPr="00B54941">
        <w:rPr>
          <w:sz w:val="24"/>
          <w:szCs w:val="24"/>
        </w:rPr>
        <w:t xml:space="preserve"> un ____ centi);</w:t>
      </w:r>
    </w:p>
    <w:p w14:paraId="522C914C" w14:textId="16B5A5FE" w:rsidR="00E70A65" w:rsidRDefault="00E70A65" w:rsidP="00E70A65">
      <w:pPr>
        <w:pStyle w:val="Sarakstarindkopa"/>
        <w:numPr>
          <w:ilvl w:val="2"/>
          <w:numId w:val="8"/>
        </w:numPr>
        <w:jc w:val="both"/>
        <w:rPr>
          <w:sz w:val="24"/>
          <w:szCs w:val="24"/>
        </w:rPr>
      </w:pPr>
      <w:r w:rsidRPr="00B54941">
        <w:rPr>
          <w:sz w:val="24"/>
          <w:szCs w:val="24"/>
        </w:rPr>
        <w:t xml:space="preserve">par </w:t>
      </w:r>
      <w:r w:rsidR="00F53C90" w:rsidRPr="00B54941">
        <w:rPr>
          <w:rStyle w:val="normaltextrun"/>
          <w:color w:val="000000"/>
          <w:sz w:val="24"/>
          <w:szCs w:val="24"/>
          <w:bdr w:val="none" w:sz="0" w:space="0" w:color="auto" w:frame="1"/>
        </w:rPr>
        <w:t>Pilsētas sabiedriskā transporta savienojuma punkts dzelzceļa stacijā Slokas iela</w:t>
      </w:r>
      <w:r w:rsidR="00F53C90" w:rsidRPr="00B54941">
        <w:rPr>
          <w:sz w:val="24"/>
          <w:szCs w:val="24"/>
        </w:rPr>
        <w:t xml:space="preserve"> izbūves </w:t>
      </w:r>
      <w:r w:rsidRPr="00B54941">
        <w:rPr>
          <w:sz w:val="24"/>
          <w:szCs w:val="24"/>
        </w:rPr>
        <w:t xml:space="preserve">laboratoriskajām pārbaudēm – EUR ___,__ (___ </w:t>
      </w:r>
      <w:r w:rsidRPr="00B54941">
        <w:rPr>
          <w:i/>
          <w:iCs/>
          <w:sz w:val="24"/>
          <w:szCs w:val="24"/>
        </w:rPr>
        <w:t xml:space="preserve">euro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14E9E787" w14:textId="75CA3F95"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Vecdaugava</w:t>
      </w:r>
      <w:r w:rsidRPr="00B54941">
        <w:rPr>
          <w:sz w:val="24"/>
          <w:szCs w:val="24"/>
        </w:rPr>
        <w:t xml:space="preserve"> izb</w:t>
      </w:r>
      <w:r>
        <w:rPr>
          <w:sz w:val="24"/>
          <w:szCs w:val="24"/>
        </w:rPr>
        <w:t>ūve</w:t>
      </w:r>
      <w:r w:rsidRPr="00B54941">
        <w:rPr>
          <w:sz w:val="24"/>
          <w:szCs w:val="24"/>
        </w:rPr>
        <w:t xml:space="preserve">s laboratoriskajām pārbaudēm – EUR ___,__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45E9C55B" w14:textId="2FED9B12"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Turība</w:t>
      </w:r>
      <w:r w:rsidRPr="00B54941">
        <w:rPr>
          <w:sz w:val="24"/>
          <w:szCs w:val="24"/>
        </w:rPr>
        <w:t xml:space="preserve"> izbūves laboratoriskajām pārbaudēm – EUR ___,__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5B340CDD" w14:textId="33B48173"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Mangaļi</w:t>
      </w:r>
      <w:r w:rsidRPr="00B54941">
        <w:rPr>
          <w:sz w:val="24"/>
          <w:szCs w:val="24"/>
        </w:rPr>
        <w:t xml:space="preserve"> izbūves laboratoriskajām pārbaudēm – EUR ___,__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4D827458" w14:textId="325D7182"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Vecāķi</w:t>
      </w:r>
      <w:r w:rsidRPr="00B54941">
        <w:rPr>
          <w:sz w:val="24"/>
          <w:szCs w:val="24"/>
        </w:rPr>
        <w:t xml:space="preserve"> izbūves laboratoriskajām pārbaudēm – EUR ___,__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73AE4081" w14:textId="49D3F6D8" w:rsidR="00F53C90" w:rsidRPr="00B54941" w:rsidRDefault="00F53C90" w:rsidP="00F53C90">
      <w:pPr>
        <w:pStyle w:val="Sarakstarindkopa"/>
        <w:numPr>
          <w:ilvl w:val="2"/>
          <w:numId w:val="8"/>
        </w:numPr>
        <w:jc w:val="both"/>
        <w:rPr>
          <w:sz w:val="24"/>
          <w:szCs w:val="24"/>
        </w:rPr>
      </w:pPr>
      <w:r w:rsidRPr="00B54941">
        <w:rPr>
          <w:sz w:val="24"/>
          <w:szCs w:val="24"/>
        </w:rPr>
        <w:t xml:space="preserve">par </w:t>
      </w:r>
      <w:r w:rsidRPr="00B54941">
        <w:rPr>
          <w:rStyle w:val="normaltextrun"/>
          <w:color w:val="000000"/>
          <w:sz w:val="24"/>
          <w:szCs w:val="24"/>
          <w:bdr w:val="none" w:sz="0" w:space="0" w:color="auto" w:frame="1"/>
        </w:rPr>
        <w:t>Pilsētas sabiedriskā transporta savienojuma punkts dzelzceļa stacijā Gaisma</w:t>
      </w:r>
      <w:r w:rsidRPr="00B54941">
        <w:rPr>
          <w:sz w:val="24"/>
          <w:szCs w:val="24"/>
        </w:rPr>
        <w:t xml:space="preserve"> izbūves laboratoriskajām pārbaudēm – EUR ___,__ (___ </w:t>
      </w:r>
      <w:proofErr w:type="spellStart"/>
      <w:r w:rsidRPr="00B54941">
        <w:rPr>
          <w:i/>
          <w:iCs/>
          <w:sz w:val="24"/>
          <w:szCs w:val="24"/>
        </w:rPr>
        <w:t>euro</w:t>
      </w:r>
      <w:proofErr w:type="spellEnd"/>
      <w:r w:rsidRPr="00B54941">
        <w:rPr>
          <w:i/>
          <w:iCs/>
          <w:sz w:val="24"/>
          <w:szCs w:val="24"/>
        </w:rPr>
        <w:t xml:space="preserve"> </w:t>
      </w:r>
      <w:r w:rsidRPr="00B54941">
        <w:rPr>
          <w:sz w:val="24"/>
          <w:szCs w:val="24"/>
        </w:rPr>
        <w:t xml:space="preserve">__ centi) bez PVN un PVN 21% EUR ___(summa vārdiem), kopā ar PVN EUR ____ (__ </w:t>
      </w:r>
      <w:proofErr w:type="spellStart"/>
      <w:r w:rsidRPr="00B54941">
        <w:rPr>
          <w:i/>
          <w:sz w:val="24"/>
          <w:szCs w:val="24"/>
        </w:rPr>
        <w:t>euro</w:t>
      </w:r>
      <w:proofErr w:type="spellEnd"/>
      <w:r w:rsidRPr="00B54941">
        <w:rPr>
          <w:sz w:val="24"/>
          <w:szCs w:val="24"/>
        </w:rPr>
        <w:t xml:space="preserve"> un ____ centi);</w:t>
      </w:r>
    </w:p>
    <w:p w14:paraId="12CEDFF6" w14:textId="77777777" w:rsidR="00E70A65" w:rsidRPr="00B54941" w:rsidRDefault="00E70A65" w:rsidP="00E70A65">
      <w:pPr>
        <w:pStyle w:val="Sarakstarindkopa"/>
        <w:ind w:left="1145"/>
        <w:jc w:val="both"/>
        <w:rPr>
          <w:sz w:val="24"/>
          <w:szCs w:val="24"/>
        </w:rPr>
      </w:pPr>
      <w:r w:rsidRPr="00B54941">
        <w:rPr>
          <w:sz w:val="24"/>
          <w:szCs w:val="24"/>
        </w:rPr>
        <w:t xml:space="preserve"> </w:t>
      </w:r>
    </w:p>
    <w:p w14:paraId="2572A18F" w14:textId="77777777" w:rsidR="00E70A65" w:rsidRPr="00B54941" w:rsidRDefault="00E70A65" w:rsidP="00E70A65">
      <w:pPr>
        <w:pStyle w:val="Sarakstarindkopa"/>
        <w:numPr>
          <w:ilvl w:val="1"/>
          <w:numId w:val="8"/>
        </w:numPr>
        <w:jc w:val="both"/>
        <w:rPr>
          <w:sz w:val="24"/>
          <w:szCs w:val="24"/>
        </w:rPr>
      </w:pPr>
      <w:r w:rsidRPr="00B54941">
        <w:rPr>
          <w:sz w:val="24"/>
          <w:szCs w:val="24"/>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B54941">
        <w:rPr>
          <w:rStyle w:val="normaltextrun"/>
          <w:sz w:val="24"/>
          <w:szCs w:val="24"/>
        </w:rPr>
        <w:t xml:space="preserve"> Līgumcenā ietilpst arī Būvuzraudzības veikšanas Būvobjektu garantijas laikā izmaksas.</w:t>
      </w:r>
    </w:p>
    <w:p w14:paraId="39AC9F7A" w14:textId="77777777" w:rsidR="00E70A65" w:rsidRPr="00B54941" w:rsidRDefault="00E70A65" w:rsidP="00E70A65">
      <w:pPr>
        <w:numPr>
          <w:ilvl w:val="1"/>
          <w:numId w:val="8"/>
        </w:numPr>
        <w:contextualSpacing/>
        <w:jc w:val="both"/>
        <w:rPr>
          <w:sz w:val="24"/>
          <w:szCs w:val="24"/>
        </w:rPr>
      </w:pPr>
      <w:r w:rsidRPr="00B54941">
        <w:rPr>
          <w:sz w:val="24"/>
          <w:szCs w:val="24"/>
        </w:rPr>
        <w:t xml:space="preserve">Samaksas kārtība par veiktajiem Darbiem: </w:t>
      </w:r>
    </w:p>
    <w:p w14:paraId="2E6ECB76" w14:textId="77777777" w:rsidR="00E70A65" w:rsidRPr="00B54941" w:rsidRDefault="00E70A65" w:rsidP="00E70A65">
      <w:pPr>
        <w:numPr>
          <w:ilvl w:val="2"/>
          <w:numId w:val="8"/>
        </w:numPr>
        <w:contextualSpacing/>
        <w:jc w:val="both"/>
        <w:rPr>
          <w:sz w:val="24"/>
          <w:szCs w:val="24"/>
        </w:rPr>
      </w:pPr>
      <w:r w:rsidRPr="00B54941">
        <w:rPr>
          <w:sz w:val="24"/>
          <w:szCs w:val="24"/>
        </w:rPr>
        <w:t xml:space="preserve">samaksu par Būvuzraudzību, kas nepārsniedz 90 % (deviņdesmit) no Līguma 7.4. punktā norādītās summas par katru Būvobjektu, </w:t>
      </w:r>
      <w:bookmarkStart w:id="9" w:name="_Hlk34314802"/>
      <w:r w:rsidRPr="00B54941">
        <w:rPr>
          <w:sz w:val="24"/>
          <w:szCs w:val="24"/>
        </w:rPr>
        <w:t xml:space="preserve">Pasūtītājs veic Būvprojekta realizācijas laikā 1 (vienu) reizi mēnesī </w:t>
      </w:r>
      <w:bookmarkEnd w:id="9"/>
      <w:r w:rsidRPr="00B54941">
        <w:rPr>
          <w:sz w:val="24"/>
          <w:szCs w:val="24"/>
        </w:rPr>
        <w:t xml:space="preserve">proporcionāli veiktajiem un Pasūtītāja pieņemtajiem Būvdarbiem Būvobjektā </w:t>
      </w:r>
      <w:r w:rsidRPr="00B54941">
        <w:rPr>
          <w:b/>
          <w:sz w:val="24"/>
          <w:szCs w:val="24"/>
        </w:rPr>
        <w:t>30 (trīsdesmit) kalendāro dienu</w:t>
      </w:r>
      <w:r w:rsidRPr="00B54941">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6B8033EC" w14:textId="77777777" w:rsidR="00E70A65" w:rsidRPr="00B54941" w:rsidRDefault="00E70A65" w:rsidP="00E70A65">
      <w:pPr>
        <w:numPr>
          <w:ilvl w:val="2"/>
          <w:numId w:val="8"/>
        </w:numPr>
        <w:contextualSpacing/>
        <w:jc w:val="both"/>
        <w:rPr>
          <w:sz w:val="24"/>
          <w:szCs w:val="24"/>
        </w:rPr>
      </w:pPr>
      <w:r w:rsidRPr="00B54941">
        <w:rPr>
          <w:sz w:val="24"/>
          <w:szCs w:val="24"/>
        </w:rPr>
        <w:t xml:space="preserve">samaksu par Laboratoriskajām pārbaudēm saskaņā ar Līguma 7.5.punktā noteikto Pasūtītājs veic Būvprojekta realizācijas laikā 1 (vienu) reizi mēnesī atbilstoši paveiktajam apjomam par katru Būvobjektu </w:t>
      </w:r>
      <w:r w:rsidRPr="00B54941">
        <w:rPr>
          <w:b/>
          <w:sz w:val="24"/>
          <w:szCs w:val="24"/>
        </w:rPr>
        <w:t>30 (trīsdesmit) kalendāro dienu</w:t>
      </w:r>
      <w:r w:rsidRPr="00B54941">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3054DE92" w14:textId="4F416D17" w:rsidR="00E70A65" w:rsidRPr="00B54941" w:rsidRDefault="00E70A65" w:rsidP="00E70A65">
      <w:pPr>
        <w:pStyle w:val="Sarakstarindkopa"/>
        <w:numPr>
          <w:ilvl w:val="2"/>
          <w:numId w:val="8"/>
        </w:numPr>
        <w:jc w:val="both"/>
        <w:rPr>
          <w:sz w:val="24"/>
          <w:szCs w:val="24"/>
        </w:rPr>
      </w:pPr>
      <w:r w:rsidRPr="00B54941">
        <w:rPr>
          <w:sz w:val="24"/>
          <w:szCs w:val="24"/>
        </w:rPr>
        <w:t xml:space="preserve">atlikusī Līguma 7.4. punktā minētā summa tiek samaksāta </w:t>
      </w:r>
      <w:r w:rsidRPr="00B54941">
        <w:rPr>
          <w:b/>
          <w:sz w:val="24"/>
          <w:szCs w:val="24"/>
        </w:rPr>
        <w:t>30 (trīsdesmit) kalendāro dienu</w:t>
      </w:r>
      <w:r w:rsidRPr="00B54941">
        <w:rPr>
          <w:sz w:val="24"/>
          <w:szCs w:val="24"/>
        </w:rPr>
        <w:t xml:space="preserve"> laikā pēc </w:t>
      </w:r>
      <w:r w:rsidR="009E5034">
        <w:rPr>
          <w:sz w:val="24"/>
          <w:szCs w:val="24"/>
        </w:rPr>
        <w:t xml:space="preserve">attiecīgā </w:t>
      </w:r>
      <w:r w:rsidRPr="00B54941">
        <w:rPr>
          <w:sz w:val="24"/>
          <w:szCs w:val="24"/>
        </w:rPr>
        <w:t xml:space="preserve">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w:t>
      </w:r>
      <w:r w:rsidRPr="00B54941">
        <w:rPr>
          <w:sz w:val="24"/>
          <w:szCs w:val="24"/>
        </w:rPr>
        <w:lastRenderedPageBreak/>
        <w:t>apmaksu, ja visu saskaņā ar Līgumu izrakstīto ikmēneša rēķinu kopējā summa ir sasniegusi 90% (deviņdesmit procentus) no Līguma 7.4. punktā norādītās summas par katru Būvobjektu. Izpildītājs nav tiesīgs šajā gadījumā piemērot Līguma 11.2. punktā minēto līgumsodu vai celt jebkādas citas pretenzijas.</w:t>
      </w:r>
    </w:p>
    <w:p w14:paraId="42EB4801" w14:textId="77777777" w:rsidR="00E70A65" w:rsidRPr="00336414" w:rsidRDefault="00E70A65" w:rsidP="00E70A65">
      <w:pPr>
        <w:pStyle w:val="Sarakstarindkopa"/>
        <w:numPr>
          <w:ilvl w:val="1"/>
          <w:numId w:val="8"/>
        </w:numPr>
        <w:contextualSpacing w:val="0"/>
        <w:jc w:val="both"/>
        <w:rPr>
          <w:sz w:val="24"/>
          <w:szCs w:val="24"/>
        </w:rPr>
      </w:pPr>
      <w:r w:rsidRPr="00B54941">
        <w:rPr>
          <w:sz w:val="24"/>
          <w:szCs w:val="24"/>
        </w:rPr>
        <w:t xml:space="preserve"> Būvobjekta būvdarbu </w:t>
      </w:r>
      <w:r w:rsidRPr="00336414">
        <w:rPr>
          <w:sz w:val="24"/>
          <w:szCs w:val="24"/>
        </w:rPr>
        <w:t>apjoma izmaiņas neietekmē Darbu izmaksas.</w:t>
      </w:r>
    </w:p>
    <w:p w14:paraId="57361458" w14:textId="14D2D45A" w:rsidR="00E70A65" w:rsidRPr="00336414" w:rsidRDefault="00E70A65" w:rsidP="00E70A65">
      <w:pPr>
        <w:pStyle w:val="11Lgumam"/>
        <w:numPr>
          <w:ilvl w:val="1"/>
          <w:numId w:val="8"/>
        </w:numPr>
        <w:rPr>
          <w:lang w:val="lv-LV"/>
        </w:rPr>
      </w:pPr>
      <w:bookmarkStart w:id="10" w:name="_Ref512592506"/>
      <w:r w:rsidRPr="00336414">
        <w:rPr>
          <w:lang w:val="lv-LV"/>
        </w:rPr>
        <w:t>Ja Būvuzraudzības laiks pārsniedz Līguma 3.</w:t>
      </w:r>
      <w:r w:rsidR="00336414" w:rsidRPr="00336414">
        <w:rPr>
          <w:lang w:val="lv-LV"/>
        </w:rPr>
        <w:t>4</w:t>
      </w:r>
      <w:r w:rsidRPr="00336414">
        <w:rPr>
          <w:lang w:val="lv-LV"/>
        </w:rPr>
        <w:t>. punktā norādīto attiecīgā Būvobjekta Būvdarbu izpildes termiņu, kurā netiek ieskaitīts Būvdarbos noteiktā tehnoloģiskā pārtraukuma laiks un Būvdarbu apturēšanas laiks:</w:t>
      </w:r>
      <w:bookmarkEnd w:id="10"/>
    </w:p>
    <w:p w14:paraId="50B766D5" w14:textId="0910CD8C" w:rsidR="00E70A65" w:rsidRPr="00336414" w:rsidRDefault="00E70A65" w:rsidP="00E70A65">
      <w:pPr>
        <w:pStyle w:val="111Lgumam"/>
        <w:numPr>
          <w:ilvl w:val="2"/>
          <w:numId w:val="8"/>
        </w:numPr>
      </w:pPr>
      <w:bookmarkStart w:id="11" w:name="_Ref512592254"/>
      <w:r w:rsidRPr="00336414">
        <w:t xml:space="preserve">par </w:t>
      </w:r>
      <w:r w:rsidRPr="00336414">
        <w:rPr>
          <w:rFonts w:eastAsia="Times New Roman"/>
        </w:rPr>
        <w:t xml:space="preserve">Būvuzraudzības </w:t>
      </w:r>
      <w:r w:rsidRPr="00336414">
        <w:t xml:space="preserve">veikšanu pirmajās </w:t>
      </w:r>
      <w:r w:rsidRPr="00336414">
        <w:rPr>
          <w:b/>
        </w:rPr>
        <w:t>1</w:t>
      </w:r>
      <w:r w:rsidR="00336414">
        <w:rPr>
          <w:b/>
        </w:rPr>
        <w:t>4</w:t>
      </w:r>
      <w:r w:rsidRPr="00336414">
        <w:rPr>
          <w:b/>
        </w:rPr>
        <w:t xml:space="preserve"> (</w:t>
      </w:r>
      <w:r w:rsidR="00336414">
        <w:rPr>
          <w:b/>
        </w:rPr>
        <w:t>četrpadsmit</w:t>
      </w:r>
      <w:r w:rsidRPr="00336414">
        <w:rPr>
          <w:b/>
        </w:rPr>
        <w:t xml:space="preserve">) </w:t>
      </w:r>
      <w:r w:rsidRPr="00336414">
        <w:rPr>
          <w:b/>
          <w:bCs/>
        </w:rPr>
        <w:t xml:space="preserve">kalendārajās </w:t>
      </w:r>
      <w:r w:rsidRPr="00336414">
        <w:rPr>
          <w:b/>
        </w:rPr>
        <w:t>dienās</w:t>
      </w:r>
      <w:r w:rsidRPr="00336414">
        <w:t xml:space="preserve"> (neskaitot tehnoloģiskā pārtraukuma un Būvdarbu apturēšanas laiku), Pasūtītājs samaksu par nostrādātajām dienām neveic;</w:t>
      </w:r>
      <w:bookmarkEnd w:id="11"/>
    </w:p>
    <w:p w14:paraId="26F0E4AE" w14:textId="7E972E0A" w:rsidR="00E70A65" w:rsidRPr="00B54941" w:rsidRDefault="00E70A65" w:rsidP="00E70A65">
      <w:pPr>
        <w:pStyle w:val="111Lgumam"/>
        <w:numPr>
          <w:ilvl w:val="2"/>
          <w:numId w:val="8"/>
        </w:numPr>
      </w:pPr>
      <w:bookmarkStart w:id="12" w:name="_Ref512592461"/>
      <w:r w:rsidRPr="00336414">
        <w:t xml:space="preserve">ja </w:t>
      </w:r>
      <w:r w:rsidRPr="00336414">
        <w:rPr>
          <w:rFonts w:eastAsia="Times New Roman"/>
        </w:rPr>
        <w:t xml:space="preserve">Būvdarbi </w:t>
      </w:r>
      <w:r w:rsidRPr="00336414">
        <w:t>nav pabeigti Līguma 3.</w:t>
      </w:r>
      <w:r w:rsidR="00336414" w:rsidRPr="00336414">
        <w:t>4</w:t>
      </w:r>
      <w:r w:rsidRPr="00336414">
        <w:t>.punktā norādītajā attiecīgā Būvobjekta Būvdarbu izpildes termiņā un Pasūtītājs uzdod Izpildītājam veikt</w:t>
      </w:r>
      <w:r w:rsidRPr="00B54941">
        <w:t xml:space="preserve"> papildu </w:t>
      </w:r>
      <w:r w:rsidRPr="00B54941">
        <w:rPr>
          <w:rFonts w:eastAsia="Times New Roman"/>
        </w:rPr>
        <w:t xml:space="preserve">Būvuzraudzību </w:t>
      </w:r>
      <w:r w:rsidRPr="00B54941">
        <w:t xml:space="preserve">pēc Līguma 7.9.1.punktā minētā termiņa, Pasūtītājs veic papildus apmaksu par Izpildītāja kvalitatīvi veikto </w:t>
      </w:r>
      <w:r w:rsidRPr="00B54941">
        <w:rPr>
          <w:rFonts w:eastAsia="Times New Roman"/>
        </w:rPr>
        <w:t xml:space="preserve">Būvuzraudzību </w:t>
      </w:r>
      <w:r w:rsidRPr="00B54941">
        <w:t xml:space="preserve">sākot ar nākamo darba dienu pēc Līguma 7.9.1.punktā noteiktā termiņa beigām. </w:t>
      </w:r>
      <w:r w:rsidRPr="00B54941">
        <w:rPr>
          <w:rFonts w:eastAsia="Times New Roman"/>
        </w:rPr>
        <w:t xml:space="preserve">Būvuzraudzības </w:t>
      </w:r>
      <w:r w:rsidRPr="00B54941">
        <w:t>papildus apmaksas apmērs tiek aprēķināts proporcionālā (1/Būvdarbu līguma izpildes kalendārajā grafikā paredzētais izpildes termiņš dienās attiecīgam Būvobjektam) apmērā no Līguma 7.4. punktā norādītās summas par attiecīgo Būvobjektu</w:t>
      </w:r>
      <w:r w:rsidRPr="00B54941">
        <w:rPr>
          <w:rStyle w:val="Vresatsauce"/>
        </w:rPr>
        <w:footnoteReference w:id="5"/>
      </w:r>
      <w:r w:rsidRPr="00B54941">
        <w:t>, neieskaitot dienas, kad tiek noteikts tehnoloģiskais pārtraukums vai Būvdarbu veikšana Būvobjektā ir apturēta.</w:t>
      </w:r>
      <w:bookmarkEnd w:id="12"/>
      <w:r w:rsidRPr="00B54941">
        <w:t xml:space="preserve"> </w:t>
      </w:r>
    </w:p>
    <w:p w14:paraId="02819EE3" w14:textId="77777777" w:rsidR="00E70A65" w:rsidRPr="00B54941" w:rsidRDefault="00E70A65" w:rsidP="00E70A65">
      <w:pPr>
        <w:pStyle w:val="111Lgumam"/>
        <w:numPr>
          <w:ilvl w:val="2"/>
          <w:numId w:val="8"/>
        </w:numPr>
      </w:pPr>
      <w:r w:rsidRPr="00B54941">
        <w:t xml:space="preserve">samaksu Līguma 7.9.2. punktā norādītajā gadījumā Pasūtītājs veic </w:t>
      </w:r>
      <w:r w:rsidRPr="00B54941">
        <w:rPr>
          <w:b/>
        </w:rPr>
        <w:t>30 (trīsdesmit) kalendāro dienu</w:t>
      </w:r>
      <w:r w:rsidRPr="00B54941">
        <w:t xml:space="preserve"> laikā no ikmēneša </w:t>
      </w:r>
      <w:r w:rsidRPr="00B54941">
        <w:rPr>
          <w:rFonts w:eastAsia="Times New Roman"/>
        </w:rPr>
        <w:t>Darbu izpildes</w:t>
      </w:r>
      <w:r w:rsidRPr="00B54941">
        <w:t xml:space="preserve"> akta abpusējas parakstīšanas vai ievērojot Līguma 7.12.6.punktā noteikto un rēķina saņemšanas no Izpildītāja, kas iesniegts Līguma </w:t>
      </w:r>
      <w:r w:rsidRPr="00B54941">
        <w:rPr>
          <w:rFonts w:eastAsia="Times New Roman"/>
        </w:rPr>
        <w:t xml:space="preserve">8.nodaļā </w:t>
      </w:r>
      <w:r w:rsidRPr="00B54941">
        <w:t>noteiktajā kārtībā, ieturot no izmaksājamas summas 10 (desmit) %.</w:t>
      </w:r>
    </w:p>
    <w:p w14:paraId="41B91C5E" w14:textId="77777777" w:rsidR="00E70A65" w:rsidRPr="00B54941" w:rsidRDefault="00E70A65" w:rsidP="00E70A65">
      <w:pPr>
        <w:pStyle w:val="Sarakstarindkopa"/>
        <w:numPr>
          <w:ilvl w:val="2"/>
          <w:numId w:val="8"/>
        </w:numPr>
        <w:jc w:val="both"/>
        <w:rPr>
          <w:sz w:val="24"/>
          <w:szCs w:val="24"/>
        </w:rPr>
      </w:pPr>
      <w:r w:rsidRPr="00B54941">
        <w:rPr>
          <w:rFonts w:eastAsia="Calibri"/>
          <w:sz w:val="24"/>
          <w:szCs w:val="24"/>
        </w:rPr>
        <w:t xml:space="preserve">Līguma 7.9.3. punktu ieturētā summa tiek samaksāta </w:t>
      </w:r>
      <w:r w:rsidRPr="00B54941">
        <w:rPr>
          <w:b/>
          <w:sz w:val="24"/>
          <w:szCs w:val="24"/>
        </w:rPr>
        <w:t>30 (trīsdesmit</w:t>
      </w:r>
      <w:r w:rsidRPr="00B54941">
        <w:rPr>
          <w:rFonts w:eastAsia="Calibri"/>
          <w:b/>
          <w:sz w:val="24"/>
          <w:szCs w:val="24"/>
        </w:rPr>
        <w:t>) kalendāro dienu</w:t>
      </w:r>
      <w:r w:rsidRPr="00B54941">
        <w:rPr>
          <w:rFonts w:eastAsia="Calibri"/>
          <w:sz w:val="24"/>
          <w:szCs w:val="24"/>
        </w:rPr>
        <w:t xml:space="preserve"> laikā pēc Būvobjekta nodošanas ekspluatācijā, abpusēja nodošanas-pieņemšanas akta parakstīšanas un rēķina saņemšanas no Izpildītāja, kas iesniegts Līguma </w:t>
      </w:r>
      <w:r w:rsidRPr="00B54941">
        <w:rPr>
          <w:sz w:val="24"/>
          <w:szCs w:val="24"/>
        </w:rPr>
        <w:t xml:space="preserve">8.nodaļā </w:t>
      </w:r>
      <w:r w:rsidRPr="00B54941">
        <w:rPr>
          <w:rFonts w:eastAsia="Calibri"/>
          <w:sz w:val="24"/>
          <w:szCs w:val="24"/>
        </w:rPr>
        <w:t>noteiktajā kārtībā.</w:t>
      </w:r>
    </w:p>
    <w:p w14:paraId="75821AF0" w14:textId="77777777"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B54941">
        <w:rPr>
          <w:b/>
          <w:sz w:val="24"/>
          <w:szCs w:val="24"/>
        </w:rPr>
        <w:t>30 (trīsdesmit) kalendāro dienu laikā</w:t>
      </w:r>
      <w:r w:rsidRPr="00B54941">
        <w:rPr>
          <w:sz w:val="24"/>
          <w:szCs w:val="24"/>
        </w:rPr>
        <w:t xml:space="preserve"> pēc nodošanas-pieņemšanas akta abpusējas parakstīšanas un rēķina saņemšanas dienas, kas iesniegts Līguma 8.nodaļā norādītajā kārtībā.</w:t>
      </w:r>
    </w:p>
    <w:p w14:paraId="1B506366" w14:textId="77777777"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 xml:space="preserve">Ja Būvobjekta Būvdarbu izpildei ir noteikts tehnoloģiskais pārtraukums (būvdarbi netiek veikti), samaksu, kas nepārsniedz 90 (deviņdesmit) % no Līguma summas, Pasūtītājs veic proporcionāli Pasūtītāja pieņemtajiem Būvdarbiem Būvobjektā </w:t>
      </w:r>
      <w:r w:rsidRPr="00B54941">
        <w:rPr>
          <w:b/>
          <w:sz w:val="24"/>
          <w:szCs w:val="24"/>
        </w:rPr>
        <w:t>30 (trīsdesmit) kalendāro dienu</w:t>
      </w:r>
      <w:r w:rsidRPr="00B54941">
        <w:rPr>
          <w:sz w:val="24"/>
          <w:szCs w:val="24"/>
        </w:rPr>
        <w:t xml:space="preserve"> laikā pēc akta par tehnoloģisko pārtraukumu abpusējas parakstīšanas dienas un Līguma 8.nodaļā norādītajā kārtībā iesniegtu rēķinu.</w:t>
      </w:r>
    </w:p>
    <w:p w14:paraId="7601FD6B" w14:textId="77777777" w:rsidR="00E70A65" w:rsidRPr="00B54941" w:rsidRDefault="00E70A65" w:rsidP="00E70A65">
      <w:pPr>
        <w:numPr>
          <w:ilvl w:val="1"/>
          <w:numId w:val="8"/>
        </w:numPr>
        <w:ind w:left="426" w:hanging="426"/>
        <w:jc w:val="both"/>
        <w:rPr>
          <w:sz w:val="24"/>
          <w:szCs w:val="24"/>
        </w:rPr>
      </w:pPr>
      <w:r w:rsidRPr="00B54941">
        <w:rPr>
          <w:sz w:val="24"/>
          <w:szCs w:val="24"/>
        </w:rPr>
        <w:t xml:space="preserve">Būvuzraudzības pieņemšanas kārtība: </w:t>
      </w:r>
    </w:p>
    <w:p w14:paraId="4563E902" w14:textId="77777777" w:rsidR="00E70A65" w:rsidRPr="00B54941" w:rsidRDefault="00E70A65" w:rsidP="00E70A65">
      <w:pPr>
        <w:numPr>
          <w:ilvl w:val="2"/>
          <w:numId w:val="8"/>
        </w:numPr>
        <w:ind w:left="1134" w:hanging="708"/>
        <w:jc w:val="both"/>
        <w:rPr>
          <w:sz w:val="24"/>
          <w:szCs w:val="24"/>
        </w:rPr>
      </w:pPr>
      <w:r w:rsidRPr="00B54941">
        <w:rPr>
          <w:spacing w:val="-3"/>
          <w:sz w:val="24"/>
          <w:szCs w:val="24"/>
        </w:rPr>
        <w:t xml:space="preserve">Izpildītājs sastāda un iesniedz Pasūtītājam ikmēneša aktus par iepriekšējā mēnesī izpildītajiem Darbiem par attiecīgo Būvobjektu līdz </w:t>
      </w:r>
      <w:r w:rsidRPr="00B54941">
        <w:rPr>
          <w:sz w:val="24"/>
          <w:szCs w:val="24"/>
          <w:shd w:val="clear" w:color="auto" w:fill="FFFFFF"/>
        </w:rPr>
        <w:t>kārtējā mēneša desmitajam datumam</w:t>
      </w:r>
      <w:r w:rsidRPr="00B54941">
        <w:rPr>
          <w:spacing w:val="-3"/>
          <w:sz w:val="24"/>
          <w:szCs w:val="24"/>
        </w:rPr>
        <w:t>, kurā ir norādīti faktiski paveiktie Darbi un to izmaksas</w:t>
      </w:r>
      <w:r w:rsidRPr="00B54941">
        <w:rPr>
          <w:sz w:val="24"/>
          <w:szCs w:val="24"/>
        </w:rPr>
        <w:t xml:space="preserve">; </w:t>
      </w:r>
    </w:p>
    <w:p w14:paraId="24EEC460" w14:textId="77777777" w:rsidR="00E70A65" w:rsidRPr="00B54941" w:rsidRDefault="00E70A65" w:rsidP="00E70A65">
      <w:pPr>
        <w:numPr>
          <w:ilvl w:val="2"/>
          <w:numId w:val="8"/>
        </w:numPr>
        <w:ind w:left="1134" w:hanging="708"/>
        <w:jc w:val="both"/>
        <w:rPr>
          <w:sz w:val="24"/>
          <w:szCs w:val="24"/>
        </w:rPr>
      </w:pPr>
      <w:r w:rsidRPr="00B54941">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B54941">
        <w:rPr>
          <w:sz w:val="24"/>
          <w:szCs w:val="24"/>
        </w:rPr>
        <w:t>;</w:t>
      </w:r>
    </w:p>
    <w:p w14:paraId="76F057C3" w14:textId="25DB53F7" w:rsidR="00E70A65" w:rsidRPr="00B54941" w:rsidRDefault="00E70A65" w:rsidP="00E70A65">
      <w:pPr>
        <w:numPr>
          <w:ilvl w:val="2"/>
          <w:numId w:val="8"/>
        </w:numPr>
        <w:ind w:left="1134" w:hanging="708"/>
        <w:jc w:val="both"/>
        <w:rPr>
          <w:sz w:val="24"/>
          <w:szCs w:val="24"/>
        </w:rPr>
      </w:pPr>
      <w:r w:rsidRPr="00B54941">
        <w:rPr>
          <w:sz w:val="24"/>
          <w:szCs w:val="24"/>
        </w:rPr>
        <w:t>Ja Pasūtītājs neparaksta Darbu izpildes aktu Līguma 7.12.2.punktā minētajā termiņā, kā arī neiesniedz Izpildītājam Līguma 7.12.</w:t>
      </w:r>
      <w:r w:rsidR="00441D22">
        <w:rPr>
          <w:sz w:val="24"/>
          <w:szCs w:val="24"/>
        </w:rPr>
        <w:t>4</w:t>
      </w:r>
      <w:r w:rsidRPr="00B54941">
        <w:rPr>
          <w:sz w:val="24"/>
          <w:szCs w:val="24"/>
        </w:rPr>
        <w:t>.punktā minēto pretenziju, uzskatāms, ka Pasūtītājs izpildītos Darbus ir pieņēmis Līguma 7.12.2.punktā minētā termiņa pēdējā dienā.</w:t>
      </w:r>
    </w:p>
    <w:p w14:paraId="7D63B937" w14:textId="77777777" w:rsidR="00E70A65" w:rsidRPr="00B54941" w:rsidRDefault="00E70A65" w:rsidP="00E70A65">
      <w:pPr>
        <w:numPr>
          <w:ilvl w:val="2"/>
          <w:numId w:val="8"/>
        </w:numPr>
        <w:ind w:left="1134" w:hanging="708"/>
        <w:jc w:val="both"/>
        <w:rPr>
          <w:sz w:val="24"/>
          <w:szCs w:val="24"/>
        </w:rPr>
      </w:pPr>
      <w:r w:rsidRPr="00B54941">
        <w:rPr>
          <w:sz w:val="24"/>
          <w:szCs w:val="24"/>
        </w:rPr>
        <w:t xml:space="preserve">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w:t>
      </w:r>
      <w:r w:rsidRPr="00B54941">
        <w:rPr>
          <w:sz w:val="24"/>
          <w:szCs w:val="24"/>
        </w:rPr>
        <w:lastRenderedPageBreak/>
        <w:t>apjomiem, kvalitāti Izpildītājs 10 darbdienu laikā no pretenzijas saņemšanas dienas iesniedz Pasūtītājam parakstītus rakstiskus iebildumus.</w:t>
      </w:r>
    </w:p>
    <w:p w14:paraId="75C56A0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Ja Pasūtītājs nepiekrīt Izpildītāja iebildumiem attiecībā Darbu izpildes aktā iekļautajiem izpildīto Darbu apjomiem, kvalitāti, viņam ir tiesības pasūtīt attiecīgā Būvobjekta ekspertīzi.</w:t>
      </w:r>
      <w:bookmarkStart w:id="13" w:name="p12"/>
      <w:bookmarkStart w:id="14" w:name="p-1110855"/>
      <w:bookmarkEnd w:id="13"/>
      <w:bookmarkEnd w:id="14"/>
    </w:p>
    <w:p w14:paraId="3181F39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Ja attiecīgā Būvobjekta ekspertīze lēmums neapstiprina Pasūtītāja pretenzijā norādīto, uzskatāms, ka Pasūtītājs Darbus ir pieņēmis ekspertīzes slēdziena iesniegšanas dienā un Darbu izpildes akta parakstīšana nav nepieciešama.</w:t>
      </w:r>
    </w:p>
    <w:p w14:paraId="616B190F"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5" w:name="p15"/>
      <w:bookmarkStart w:id="16" w:name="p-1110858"/>
      <w:bookmarkEnd w:id="15"/>
      <w:bookmarkEnd w:id="16"/>
    </w:p>
    <w:p w14:paraId="64AD448A" w14:textId="77777777" w:rsidR="00E70A65" w:rsidRPr="00B54941" w:rsidRDefault="00E70A65" w:rsidP="00E70A65">
      <w:pPr>
        <w:pStyle w:val="Sarakstarindkopa"/>
        <w:numPr>
          <w:ilvl w:val="2"/>
          <w:numId w:val="8"/>
        </w:numPr>
        <w:tabs>
          <w:tab w:val="left" w:pos="0"/>
        </w:tabs>
        <w:ind w:left="1134" w:hanging="708"/>
        <w:jc w:val="both"/>
        <w:rPr>
          <w:spacing w:val="-3"/>
          <w:sz w:val="24"/>
          <w:szCs w:val="24"/>
        </w:rPr>
      </w:pPr>
      <w:r w:rsidRPr="00B54941">
        <w:rPr>
          <w:sz w:val="24"/>
          <w:szCs w:val="24"/>
        </w:rPr>
        <w:t>Ja neatbilstības ir konstatēti daļā Darbu, tad Pasūtītājs pieņem tos Darbus, kuru izpildē defekti nav konstatēti. Pēc defektu novēršanas izpildītos Darbus ietver nākamā mēneša Darbu izpildes aktā.</w:t>
      </w:r>
      <w:bookmarkStart w:id="17" w:name="p16"/>
      <w:bookmarkStart w:id="18" w:name="p-1110859"/>
      <w:bookmarkEnd w:id="17"/>
      <w:bookmarkEnd w:id="18"/>
    </w:p>
    <w:p w14:paraId="662B5825" w14:textId="77777777" w:rsidR="00E70A65" w:rsidRPr="00B54941" w:rsidRDefault="00E70A65" w:rsidP="00E70A65">
      <w:pPr>
        <w:pStyle w:val="Sarakstarindkopa"/>
        <w:numPr>
          <w:ilvl w:val="1"/>
          <w:numId w:val="8"/>
        </w:numPr>
        <w:tabs>
          <w:tab w:val="left" w:pos="0"/>
        </w:tabs>
        <w:jc w:val="both"/>
        <w:rPr>
          <w:spacing w:val="-3"/>
          <w:sz w:val="24"/>
          <w:szCs w:val="24"/>
        </w:rPr>
      </w:pPr>
      <w:r w:rsidRPr="00B54941">
        <w:rPr>
          <w:sz w:val="24"/>
          <w:szCs w:val="24"/>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27E16081" w14:textId="77777777" w:rsidR="00E70A65" w:rsidRPr="00B54941" w:rsidRDefault="00E70A65" w:rsidP="00E70A65">
      <w:pPr>
        <w:numPr>
          <w:ilvl w:val="1"/>
          <w:numId w:val="8"/>
        </w:numPr>
        <w:ind w:left="426" w:hanging="426"/>
        <w:jc w:val="both"/>
        <w:rPr>
          <w:sz w:val="24"/>
          <w:szCs w:val="24"/>
        </w:rPr>
      </w:pPr>
      <w:r w:rsidRPr="00B54941">
        <w:rPr>
          <w:sz w:val="24"/>
          <w:szCs w:val="24"/>
        </w:rPr>
        <w:t>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0C3FFF45" w14:textId="77777777" w:rsidR="00E70A65" w:rsidRPr="00B54941" w:rsidRDefault="00E70A65" w:rsidP="00E70A65">
      <w:pPr>
        <w:numPr>
          <w:ilvl w:val="1"/>
          <w:numId w:val="8"/>
        </w:numPr>
        <w:tabs>
          <w:tab w:val="left" w:pos="993"/>
        </w:tabs>
        <w:ind w:left="426" w:hanging="426"/>
        <w:jc w:val="both"/>
        <w:rPr>
          <w:sz w:val="24"/>
          <w:szCs w:val="24"/>
        </w:rPr>
      </w:pPr>
      <w:r w:rsidRPr="00B54941">
        <w:rPr>
          <w:sz w:val="24"/>
          <w:szCs w:val="24"/>
        </w:rPr>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0E30BBB5" w14:textId="77777777" w:rsidR="00E70A65" w:rsidRPr="00B54941" w:rsidRDefault="00E70A65" w:rsidP="00E70A65">
      <w:pPr>
        <w:tabs>
          <w:tab w:val="left" w:pos="993"/>
        </w:tabs>
        <w:ind w:left="426"/>
        <w:rPr>
          <w:sz w:val="24"/>
          <w:szCs w:val="24"/>
        </w:rPr>
      </w:pPr>
    </w:p>
    <w:p w14:paraId="7E9DC6B9"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Elektroniskā rēķina formāts un iesniegšanas kārtība</w:t>
      </w:r>
    </w:p>
    <w:p w14:paraId="05DD9B5A" w14:textId="77777777" w:rsidR="00E70A65" w:rsidRPr="00B54941" w:rsidRDefault="00E70A65" w:rsidP="00E70A65">
      <w:pPr>
        <w:numPr>
          <w:ilvl w:val="1"/>
          <w:numId w:val="8"/>
        </w:numPr>
        <w:autoSpaceDE w:val="0"/>
        <w:autoSpaceDN w:val="0"/>
        <w:adjustRightInd w:val="0"/>
        <w:jc w:val="both"/>
        <w:rPr>
          <w:sz w:val="24"/>
          <w:szCs w:val="24"/>
        </w:rPr>
      </w:pPr>
      <w:r w:rsidRPr="00B54941">
        <w:rPr>
          <w:sz w:val="24"/>
          <w:szCs w:val="24"/>
        </w:rPr>
        <w:t xml:space="preserve">Izpildītājs sagatavo </w:t>
      </w:r>
      <w:bookmarkStart w:id="19" w:name="_Hlk523126105"/>
      <w:r w:rsidRPr="00B54941">
        <w:rPr>
          <w:sz w:val="24"/>
          <w:szCs w:val="24"/>
        </w:rPr>
        <w:t xml:space="preserve">elektroniskos rēķinus, atbilstoši Rīgas valstspilsētas pašvaldības portālā </w:t>
      </w:r>
      <w:hyperlink r:id="rId7" w:history="1">
        <w:r w:rsidRPr="00B54941">
          <w:rPr>
            <w:sz w:val="24"/>
            <w:szCs w:val="24"/>
            <w:u w:val="single"/>
          </w:rPr>
          <w:t>www.eriga.lv</w:t>
        </w:r>
      </w:hyperlink>
      <w:r w:rsidRPr="00B54941">
        <w:rPr>
          <w:sz w:val="24"/>
          <w:szCs w:val="24"/>
        </w:rPr>
        <w:t xml:space="preserve"> , sadaļā </w:t>
      </w:r>
      <w:bookmarkEnd w:id="19"/>
      <w:r w:rsidRPr="00B54941">
        <w:rPr>
          <w:sz w:val="24"/>
          <w:szCs w:val="24"/>
        </w:rPr>
        <w:t>„Rēķinu iesniegšana” norādītajai informācijai par elektroniskā rēķina formātu.</w:t>
      </w:r>
    </w:p>
    <w:p w14:paraId="219D6DCA" w14:textId="77777777" w:rsidR="00E70A65" w:rsidRPr="00B54941" w:rsidRDefault="00E70A65" w:rsidP="00E70A65">
      <w:pPr>
        <w:numPr>
          <w:ilvl w:val="1"/>
          <w:numId w:val="8"/>
        </w:numPr>
        <w:autoSpaceDE w:val="0"/>
        <w:autoSpaceDN w:val="0"/>
        <w:adjustRightInd w:val="0"/>
        <w:ind w:left="426" w:hanging="426"/>
        <w:jc w:val="both"/>
        <w:rPr>
          <w:sz w:val="24"/>
          <w:szCs w:val="24"/>
        </w:rPr>
      </w:pPr>
      <w:r w:rsidRPr="00B54941">
        <w:rPr>
          <w:sz w:val="24"/>
          <w:szCs w:val="24"/>
        </w:rPr>
        <w:t>Elektroniskos rēķinus apmaksai Izpildītājs iesniedz Pasūtītājam, izvēloties  vienu no sekojošiem rēķina piegādes kanāliem:</w:t>
      </w:r>
    </w:p>
    <w:p w14:paraId="2F89AAA9"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izveido programmatūru datu apmaiņai starp Izpildītāja norēķinu sistēmu un pašvaldības vienoto informācijas sistēmu (WEB API);</w:t>
      </w:r>
    </w:p>
    <w:p w14:paraId="4F64EBC9"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augšupielādē rēķinu failus portālā www.eriga.lv, atbilstoši portālā www.eriga.lv, sadaļā „Rēķinu iesniegšana” norādītajai informācijai par failu augšupielādi XML formātā;</w:t>
      </w:r>
    </w:p>
    <w:p w14:paraId="6DB6686A" w14:textId="77777777" w:rsidR="00E70A65" w:rsidRPr="00B54941" w:rsidRDefault="00E70A65" w:rsidP="00E70A65">
      <w:pPr>
        <w:numPr>
          <w:ilvl w:val="2"/>
          <w:numId w:val="8"/>
        </w:numPr>
        <w:autoSpaceDE w:val="0"/>
        <w:autoSpaceDN w:val="0"/>
        <w:adjustRightInd w:val="0"/>
        <w:ind w:left="1134" w:hanging="708"/>
        <w:jc w:val="both"/>
        <w:rPr>
          <w:sz w:val="24"/>
          <w:szCs w:val="24"/>
        </w:rPr>
      </w:pPr>
      <w:r w:rsidRPr="00B54941">
        <w:rPr>
          <w:sz w:val="24"/>
          <w:szCs w:val="24"/>
        </w:rPr>
        <w:t>izmanto manuālu rēķina informācijas ievades Web formu  portālā http://www.eriga.lv, sadaļā „Rēķinu iesniegšana”.</w:t>
      </w:r>
    </w:p>
    <w:p w14:paraId="09D0A804" w14:textId="77777777" w:rsidR="00E70A65" w:rsidRPr="00B54941" w:rsidRDefault="00E70A65" w:rsidP="00E70A65">
      <w:pPr>
        <w:numPr>
          <w:ilvl w:val="1"/>
          <w:numId w:val="8"/>
        </w:numPr>
        <w:autoSpaceDE w:val="0"/>
        <w:autoSpaceDN w:val="0"/>
        <w:adjustRightInd w:val="0"/>
        <w:ind w:left="426" w:hanging="426"/>
        <w:jc w:val="both"/>
        <w:rPr>
          <w:sz w:val="24"/>
          <w:szCs w:val="24"/>
        </w:rPr>
      </w:pPr>
      <w:r w:rsidRPr="00B54941">
        <w:rPr>
          <w:sz w:val="24"/>
          <w:szCs w:val="24"/>
        </w:rPr>
        <w:t>Līgumā noteiktā kārtībā iesniegts elektronisks rēķins nodrošina Līdzējiem elektroniskā rēķina izcelsmes autentiskumu un satura integritāti.</w:t>
      </w:r>
    </w:p>
    <w:p w14:paraId="24CA5E86" w14:textId="77777777" w:rsidR="00E70A65" w:rsidRPr="00B54941" w:rsidRDefault="00E70A65" w:rsidP="00E70A65">
      <w:pPr>
        <w:numPr>
          <w:ilvl w:val="1"/>
          <w:numId w:val="8"/>
        </w:numPr>
        <w:jc w:val="both"/>
        <w:rPr>
          <w:sz w:val="24"/>
          <w:szCs w:val="24"/>
        </w:rPr>
      </w:pPr>
      <w:bookmarkStart w:id="20" w:name="_Hlk94685424"/>
      <w:r w:rsidRPr="00B54941">
        <w:rPr>
          <w:sz w:val="24"/>
          <w:szCs w:val="24"/>
        </w:rPr>
        <w:t>Visi maksājumi tiek veikti ar pārskaitījumu uz Līgumā norādīto Izpildītāja maksājumu kontu.</w:t>
      </w:r>
    </w:p>
    <w:p w14:paraId="0298EF95" w14:textId="77777777" w:rsidR="00E70A65" w:rsidRPr="00B54941" w:rsidRDefault="00E70A65" w:rsidP="00E70A65">
      <w:pPr>
        <w:numPr>
          <w:ilvl w:val="1"/>
          <w:numId w:val="8"/>
        </w:numPr>
        <w:jc w:val="both"/>
        <w:rPr>
          <w:sz w:val="24"/>
          <w:szCs w:val="24"/>
        </w:rPr>
      </w:pPr>
      <w:r w:rsidRPr="00B54941">
        <w:rPr>
          <w:sz w:val="24"/>
          <w:szCs w:val="24"/>
        </w:rPr>
        <w:t xml:space="preserve"> </w:t>
      </w:r>
      <w:bookmarkStart w:id="21" w:name="_Hlk94698544"/>
      <w:r w:rsidRPr="00B54941">
        <w:rPr>
          <w:sz w:val="24"/>
          <w:szCs w:val="24"/>
        </w:rPr>
        <w:t>Līgumā paredzētos maksājumus veic Rīgas domes Finanšu departaments. Noformējot elektronisko rēķinu, Izpildītājs tajā norāda šādu informāciju:</w:t>
      </w:r>
    </w:p>
    <w:p w14:paraId="402BE3BF" w14:textId="77777777" w:rsidR="00E70A65" w:rsidRPr="00B54941" w:rsidRDefault="00E70A65" w:rsidP="00E70A65">
      <w:pPr>
        <w:ind w:firstLine="426"/>
        <w:rPr>
          <w:sz w:val="24"/>
          <w:szCs w:val="24"/>
        </w:rPr>
      </w:pPr>
      <w:r w:rsidRPr="00B54941">
        <w:rPr>
          <w:sz w:val="24"/>
          <w:szCs w:val="24"/>
        </w:rPr>
        <w:t>Pakalpojuma saņēmējs: Rīgas valstspilsētas pašvaldība</w:t>
      </w:r>
    </w:p>
    <w:p w14:paraId="6ECCEE34" w14:textId="77777777" w:rsidR="00E70A65" w:rsidRPr="00B54941" w:rsidRDefault="00E70A65" w:rsidP="00E70A65">
      <w:pPr>
        <w:ind w:firstLine="426"/>
        <w:rPr>
          <w:sz w:val="24"/>
          <w:szCs w:val="24"/>
        </w:rPr>
      </w:pPr>
      <w:r w:rsidRPr="00B54941">
        <w:rPr>
          <w:sz w:val="24"/>
          <w:szCs w:val="24"/>
        </w:rPr>
        <w:t>Adrese: Rātslaukums 1, Rīga, LV-1050</w:t>
      </w:r>
    </w:p>
    <w:p w14:paraId="46DB2D3D" w14:textId="77777777" w:rsidR="00E70A65" w:rsidRPr="00B54941" w:rsidRDefault="00E70A65" w:rsidP="00E70A65">
      <w:pPr>
        <w:ind w:firstLine="426"/>
        <w:rPr>
          <w:sz w:val="24"/>
          <w:szCs w:val="24"/>
        </w:rPr>
      </w:pPr>
      <w:r w:rsidRPr="00B54941">
        <w:rPr>
          <w:sz w:val="24"/>
          <w:szCs w:val="24"/>
        </w:rPr>
        <w:t>NMR kods: 90011524360</w:t>
      </w:r>
    </w:p>
    <w:p w14:paraId="616349CF" w14:textId="77777777" w:rsidR="00E70A65" w:rsidRPr="00B54941" w:rsidRDefault="00E70A65" w:rsidP="00E70A65">
      <w:pPr>
        <w:ind w:firstLine="426"/>
        <w:rPr>
          <w:sz w:val="24"/>
          <w:szCs w:val="24"/>
        </w:rPr>
      </w:pPr>
      <w:r w:rsidRPr="00B54941">
        <w:rPr>
          <w:sz w:val="24"/>
          <w:szCs w:val="24"/>
        </w:rPr>
        <w:t>PVN reģ.Nr.: LV90011524360</w:t>
      </w:r>
    </w:p>
    <w:p w14:paraId="3913836F" w14:textId="77777777" w:rsidR="00E70A65" w:rsidRPr="00B54941" w:rsidRDefault="00E70A65" w:rsidP="00E70A65">
      <w:pPr>
        <w:ind w:firstLine="426"/>
        <w:rPr>
          <w:sz w:val="24"/>
          <w:szCs w:val="24"/>
        </w:rPr>
      </w:pPr>
      <w:r w:rsidRPr="00B54941">
        <w:rPr>
          <w:sz w:val="24"/>
          <w:szCs w:val="24"/>
        </w:rPr>
        <w:t>Valsts kase</w:t>
      </w:r>
    </w:p>
    <w:p w14:paraId="3CA60F1E" w14:textId="77777777" w:rsidR="00E70A65" w:rsidRPr="00B54941" w:rsidRDefault="00E70A65" w:rsidP="00E70A65">
      <w:pPr>
        <w:ind w:firstLine="426"/>
        <w:rPr>
          <w:sz w:val="24"/>
          <w:szCs w:val="24"/>
        </w:rPr>
      </w:pPr>
      <w:r w:rsidRPr="00B54941">
        <w:rPr>
          <w:sz w:val="24"/>
          <w:szCs w:val="24"/>
        </w:rPr>
        <w:t>Kods: TRELLV22</w:t>
      </w:r>
    </w:p>
    <w:p w14:paraId="499ECAEA" w14:textId="77777777" w:rsidR="00E70A65" w:rsidRPr="00B54941" w:rsidRDefault="00E70A65" w:rsidP="00E70A65">
      <w:pPr>
        <w:ind w:firstLine="426"/>
        <w:rPr>
          <w:sz w:val="24"/>
          <w:szCs w:val="24"/>
        </w:rPr>
      </w:pPr>
      <w:r w:rsidRPr="00B54941">
        <w:rPr>
          <w:sz w:val="24"/>
          <w:szCs w:val="24"/>
        </w:rPr>
        <w:t xml:space="preserve">Konts: </w:t>
      </w:r>
      <w:r w:rsidRPr="00B54941">
        <w:rPr>
          <w:color w:val="000000"/>
          <w:sz w:val="24"/>
          <w:szCs w:val="24"/>
        </w:rPr>
        <w:t>_______________________________</w:t>
      </w:r>
    </w:p>
    <w:p w14:paraId="6BDB44C1" w14:textId="77777777" w:rsidR="00E70A65" w:rsidRPr="00B54941" w:rsidRDefault="00E70A65" w:rsidP="00E70A65">
      <w:pPr>
        <w:ind w:firstLine="426"/>
        <w:rPr>
          <w:sz w:val="24"/>
          <w:szCs w:val="24"/>
        </w:rPr>
      </w:pPr>
    </w:p>
    <w:bookmarkEnd w:id="20"/>
    <w:p w14:paraId="55E98078" w14:textId="77777777" w:rsidR="00E70A65" w:rsidRPr="00B54941" w:rsidRDefault="00E70A65" w:rsidP="00E70A65">
      <w:pPr>
        <w:numPr>
          <w:ilvl w:val="1"/>
          <w:numId w:val="8"/>
        </w:numPr>
        <w:contextualSpacing/>
        <w:jc w:val="both"/>
        <w:rPr>
          <w:sz w:val="24"/>
          <w:szCs w:val="24"/>
        </w:rPr>
      </w:pPr>
      <w:r w:rsidRPr="00B54941">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79F26C35" w14:textId="41D21184" w:rsidR="00E70A65" w:rsidRPr="00B54941" w:rsidRDefault="00E70A65" w:rsidP="00E70A65">
      <w:pPr>
        <w:numPr>
          <w:ilvl w:val="1"/>
          <w:numId w:val="8"/>
        </w:numPr>
        <w:contextualSpacing/>
        <w:jc w:val="both"/>
        <w:rPr>
          <w:sz w:val="24"/>
          <w:szCs w:val="24"/>
        </w:rPr>
      </w:pPr>
      <w:r w:rsidRPr="00B54941">
        <w:rPr>
          <w:sz w:val="24"/>
          <w:szCs w:val="24"/>
        </w:rPr>
        <w:lastRenderedPageBreak/>
        <w:t xml:space="preserve"> Apmaksas termiņu skaita no dienas, kad Izpildītājs, atbilstoši Rīgas </w:t>
      </w:r>
      <w:r w:rsidR="002D1D28">
        <w:rPr>
          <w:sz w:val="24"/>
          <w:szCs w:val="24"/>
        </w:rPr>
        <w:t xml:space="preserve">valstspilsētas </w:t>
      </w:r>
      <w:r w:rsidRPr="00B54941">
        <w:rPr>
          <w:sz w:val="24"/>
          <w:szCs w:val="24"/>
        </w:rPr>
        <w:t xml:space="preserve">pašvaldības portālā </w:t>
      </w:r>
      <w:hyperlink r:id="rId8" w:history="1">
        <w:r w:rsidRPr="00B54941">
          <w:rPr>
            <w:sz w:val="24"/>
            <w:szCs w:val="24"/>
            <w:u w:val="single"/>
          </w:rPr>
          <w:t>www.eriga.lv</w:t>
        </w:r>
      </w:hyperlink>
      <w:r w:rsidRPr="00B54941">
        <w:rPr>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1"/>
    <w:p w14:paraId="642E2DAE" w14:textId="77777777" w:rsidR="00E70A65" w:rsidRPr="00B54941" w:rsidRDefault="00E70A65" w:rsidP="00E70A65">
      <w:pPr>
        <w:numPr>
          <w:ilvl w:val="1"/>
          <w:numId w:val="8"/>
        </w:numPr>
        <w:contextualSpacing/>
        <w:jc w:val="both"/>
        <w:rPr>
          <w:sz w:val="24"/>
          <w:szCs w:val="24"/>
        </w:rPr>
      </w:pPr>
      <w:r w:rsidRPr="00B54941">
        <w:rPr>
          <w:sz w:val="24"/>
          <w:szCs w:val="24"/>
        </w:rPr>
        <w:t xml:space="preserve"> Izpildītājam ir pienākums pašvaldības portālā </w:t>
      </w:r>
      <w:hyperlink r:id="rId9" w:history="1">
        <w:r w:rsidRPr="00B54941">
          <w:rPr>
            <w:sz w:val="24"/>
            <w:szCs w:val="24"/>
            <w:u w:val="single"/>
          </w:rPr>
          <w:t>www.eriga.lv</w:t>
        </w:r>
      </w:hyperlink>
      <w:r w:rsidRPr="00B54941">
        <w:rPr>
          <w:sz w:val="24"/>
          <w:szCs w:val="24"/>
        </w:rPr>
        <w:t xml:space="preserve"> sekot līdzi iesniegtā elektroniskā rēķina apstrādes statusam.</w:t>
      </w:r>
    </w:p>
    <w:p w14:paraId="5A9B52F0" w14:textId="77777777" w:rsidR="00E70A65" w:rsidRPr="00B54941" w:rsidRDefault="00E70A65" w:rsidP="00E70A65">
      <w:pPr>
        <w:numPr>
          <w:ilvl w:val="1"/>
          <w:numId w:val="8"/>
        </w:numPr>
        <w:tabs>
          <w:tab w:val="left" w:pos="851"/>
        </w:tabs>
        <w:autoSpaceDE w:val="0"/>
        <w:autoSpaceDN w:val="0"/>
        <w:adjustRightInd w:val="0"/>
        <w:jc w:val="both"/>
        <w:rPr>
          <w:sz w:val="24"/>
          <w:szCs w:val="24"/>
        </w:rPr>
      </w:pPr>
      <w:r w:rsidRPr="00B54941">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3C99C27" w14:textId="77777777" w:rsidR="00E70A65" w:rsidRPr="00B54941" w:rsidRDefault="00E70A65" w:rsidP="00E70A65">
      <w:pPr>
        <w:numPr>
          <w:ilvl w:val="1"/>
          <w:numId w:val="8"/>
        </w:numPr>
        <w:tabs>
          <w:tab w:val="left" w:pos="709"/>
          <w:tab w:val="left" w:pos="851"/>
        </w:tabs>
        <w:autoSpaceDE w:val="0"/>
        <w:autoSpaceDN w:val="0"/>
        <w:adjustRightInd w:val="0"/>
        <w:jc w:val="both"/>
        <w:rPr>
          <w:sz w:val="24"/>
          <w:szCs w:val="24"/>
        </w:rPr>
      </w:pPr>
      <w:r w:rsidRPr="00B54941">
        <w:rPr>
          <w:kern w:val="26"/>
          <w:sz w:val="24"/>
          <w:szCs w:val="24"/>
        </w:rPr>
        <w:t xml:space="preserve">Izpildītājs </w:t>
      </w:r>
      <w:r w:rsidRPr="00B54941">
        <w:rPr>
          <w:sz w:val="24"/>
          <w:szCs w:val="24"/>
        </w:rPr>
        <w:t xml:space="preserve">uzņemas risku, t.i., nepieprasot papildus samaksu no Pasūtītāja, ja Darbu izpildes laikā tiek atklātas aritmētiskās kļūdas </w:t>
      </w:r>
      <w:r w:rsidRPr="00B54941">
        <w:rPr>
          <w:kern w:val="26"/>
          <w:sz w:val="24"/>
          <w:szCs w:val="24"/>
        </w:rPr>
        <w:t>Izpildītāja P</w:t>
      </w:r>
      <w:r w:rsidRPr="00B54941">
        <w:rPr>
          <w:sz w:val="24"/>
          <w:szCs w:val="24"/>
        </w:rPr>
        <w:t xml:space="preserve">iedāvājumā vai tiek konstatēts, ka </w:t>
      </w:r>
      <w:r w:rsidRPr="00B54941">
        <w:rPr>
          <w:kern w:val="26"/>
          <w:sz w:val="24"/>
          <w:szCs w:val="24"/>
        </w:rPr>
        <w:t xml:space="preserve">Izpildītājs </w:t>
      </w:r>
      <w:r w:rsidRPr="00B54941">
        <w:rPr>
          <w:sz w:val="24"/>
          <w:szCs w:val="24"/>
        </w:rPr>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B54941">
        <w:rPr>
          <w:kern w:val="26"/>
          <w:sz w:val="24"/>
          <w:szCs w:val="24"/>
        </w:rPr>
        <w:t>Izpildītājs</w:t>
      </w:r>
    </w:p>
    <w:p w14:paraId="38784B47" w14:textId="77777777" w:rsidR="00E70A65" w:rsidRPr="00B54941" w:rsidRDefault="00E70A65" w:rsidP="00E70A65">
      <w:pPr>
        <w:autoSpaceDE w:val="0"/>
        <w:autoSpaceDN w:val="0"/>
        <w:adjustRightInd w:val="0"/>
        <w:ind w:left="450"/>
        <w:rPr>
          <w:sz w:val="24"/>
          <w:szCs w:val="24"/>
        </w:rPr>
      </w:pPr>
    </w:p>
    <w:p w14:paraId="79ECA4BA" w14:textId="77777777" w:rsidR="00E70A65" w:rsidRPr="00B54941" w:rsidRDefault="00E70A65" w:rsidP="00E70A65">
      <w:pPr>
        <w:pStyle w:val="Virsraksts1"/>
        <w:numPr>
          <w:ilvl w:val="0"/>
          <w:numId w:val="8"/>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 xml:space="preserve">Līguma izpildē iesaistītie speciālisti, apakšuzņēmēji un to nomaiņa </w:t>
      </w:r>
    </w:p>
    <w:p w14:paraId="06786DC8" w14:textId="77777777" w:rsidR="00E70A65" w:rsidRPr="00B54941" w:rsidRDefault="00E70A65" w:rsidP="00E70A65">
      <w:pPr>
        <w:pStyle w:val="paragraph"/>
        <w:numPr>
          <w:ilvl w:val="1"/>
          <w:numId w:val="8"/>
        </w:numPr>
        <w:ind w:left="426" w:hanging="426"/>
        <w:textAlignment w:val="baseline"/>
        <w:rPr>
          <w:rStyle w:val="normaltextrun"/>
          <w:rFonts w:eastAsiaTheme="majorEastAsia"/>
        </w:rPr>
      </w:pPr>
      <w:r w:rsidRPr="00B54941">
        <w:t>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B54941">
        <w:rPr>
          <w:rStyle w:val="normaltextrun"/>
          <w:rFonts w:eastAsiaTheme="majorEastAsia"/>
        </w:rPr>
        <w:t>.</w:t>
      </w:r>
    </w:p>
    <w:p w14:paraId="55184F06" w14:textId="16403C02" w:rsidR="00E70A65" w:rsidRPr="00B54941" w:rsidRDefault="00E70A65" w:rsidP="00E70A65">
      <w:pPr>
        <w:pStyle w:val="paragraph"/>
        <w:numPr>
          <w:ilvl w:val="1"/>
          <w:numId w:val="8"/>
        </w:numPr>
        <w:ind w:left="426" w:hanging="426"/>
        <w:textAlignment w:val="baseline"/>
      </w:pPr>
      <w:r w:rsidRPr="00B54941">
        <w:t>Izpildītājs</w:t>
      </w:r>
      <w:r w:rsidRPr="00B54941">
        <w:rPr>
          <w:rFonts w:eastAsia="TimesNewRoman"/>
        </w:rPr>
        <w:t xml:space="preserve"> nav tiesīgs bez saskaņošanas ar </w:t>
      </w:r>
      <w:r w:rsidRPr="00B54941">
        <w:rPr>
          <w:rFonts w:eastAsia="TimesNewRoman"/>
          <w:caps/>
        </w:rPr>
        <w:t>P</w:t>
      </w:r>
      <w:r w:rsidRPr="00B54941">
        <w:rPr>
          <w:rFonts w:eastAsia="TimesNewRoman"/>
        </w:rPr>
        <w:t xml:space="preserve">asūtītāju veikt </w:t>
      </w:r>
      <w:r w:rsidR="00064DA9" w:rsidRPr="00B54941">
        <w:rPr>
          <w:rFonts w:eastAsia="TimesNewRoman"/>
        </w:rPr>
        <w:t>Konkursa</w:t>
      </w:r>
      <w:r w:rsidRPr="00B54941">
        <w:rPr>
          <w:rFonts w:eastAsia="TimesNewRoman"/>
        </w:rPr>
        <w:t xml:space="preserve"> Piedāvājumā norādītā speciālista un Apakšuzņēmēju nomaiņu un iesaistīt papildu Apakšuzņēmējus Līguma izpildē. Pasūtītājs var prasīt personāla un Apakšuzņēmēja viedokli par nomaiņas iemesliem</w:t>
      </w:r>
      <w:r w:rsidRPr="00B54941">
        <w:rPr>
          <w:rStyle w:val="normaltextrun"/>
          <w:rFonts w:eastAsiaTheme="majorEastAsia"/>
        </w:rPr>
        <w:t>.</w:t>
      </w:r>
      <w:r w:rsidRPr="00B54941">
        <w:rPr>
          <w:rStyle w:val="eop"/>
        </w:rPr>
        <w:t> </w:t>
      </w:r>
    </w:p>
    <w:p w14:paraId="554EC73D" w14:textId="77777777" w:rsidR="00A07721" w:rsidRPr="00A07721" w:rsidRDefault="00E70A65" w:rsidP="00A07721">
      <w:pPr>
        <w:pStyle w:val="paragraph"/>
        <w:numPr>
          <w:ilvl w:val="1"/>
          <w:numId w:val="8"/>
        </w:numPr>
        <w:ind w:left="426" w:hanging="426"/>
        <w:textAlignment w:val="baseline"/>
        <w:rPr>
          <w:rFonts w:eastAsiaTheme="majorEastAsia"/>
        </w:rPr>
      </w:pPr>
      <w:r w:rsidRPr="00B54941">
        <w:rPr>
          <w:rStyle w:val="normaltextrun"/>
          <w:rFonts w:eastAsiaTheme="majorEastAsia"/>
        </w:rPr>
        <w:t xml:space="preserve">Pasūtītājs nepiekrīt Izpildītāja Piedāvājumā norādīto speciālistu nomaiņai gadījumos, ja Piedāvājumā norādītā speciālista nomaiņai piedāvātais speciālists neatbilst </w:t>
      </w:r>
      <w:r w:rsidR="00F9135F" w:rsidRPr="00B54941">
        <w:rPr>
          <w:rStyle w:val="normaltextrun"/>
          <w:rFonts w:eastAsiaTheme="majorEastAsia"/>
        </w:rPr>
        <w:t>Konkursa</w:t>
      </w:r>
      <w:r w:rsidRPr="00B54941">
        <w:rPr>
          <w:rStyle w:val="normaltextrun"/>
          <w:rFonts w:eastAsiaTheme="majorEastAsia"/>
        </w:rPr>
        <w:t xml:space="preserve"> dokumentos Izpildītāja piesaistītajiem speciālistiem izvirzītajām prasībām vai tam nav vismaz tādas pašas kvalifikācijas un pieredzes kā speciālistiem, kas tika vērtēti, nosakot saimnieciski visizdevīgāko piedāvājumu.</w:t>
      </w:r>
      <w:r w:rsidRPr="00B54941">
        <w:rPr>
          <w:rStyle w:val="eop"/>
        </w:rPr>
        <w:t xml:space="preserve"> </w:t>
      </w:r>
      <w:r w:rsidRPr="00B54941">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00F9135F" w:rsidRPr="00B54941">
        <w:rPr>
          <w:shd w:val="clear" w:color="auto" w:fill="FFFFFF"/>
        </w:rPr>
        <w:t>Konkursa</w:t>
      </w:r>
      <w:r w:rsidRPr="00B54941">
        <w:rPr>
          <w:shd w:val="clear" w:color="auto" w:fill="FFFFFF"/>
        </w:rPr>
        <w:t xml:space="preserve"> procedūras dokumentos noteiktajiem piedāvājuma izvērtēšanas kritērijiem.</w:t>
      </w:r>
    </w:p>
    <w:p w14:paraId="4E856568" w14:textId="0D88D48C" w:rsidR="00CE2729" w:rsidRPr="00324E4B" w:rsidRDefault="00E70A65" w:rsidP="00A07721">
      <w:pPr>
        <w:pStyle w:val="paragraph"/>
        <w:numPr>
          <w:ilvl w:val="1"/>
          <w:numId w:val="8"/>
        </w:numPr>
        <w:ind w:left="426" w:hanging="426"/>
        <w:textAlignment w:val="baseline"/>
        <w:rPr>
          <w:rFonts w:eastAsiaTheme="majorEastAsia"/>
        </w:rPr>
      </w:pPr>
      <w:r w:rsidRPr="00A07721">
        <w:rPr>
          <w:rFonts w:eastAsia="TimesNewRoman"/>
        </w:rPr>
        <w:t xml:space="preserve"> </w:t>
      </w:r>
      <w:r w:rsidR="00CE2729" w:rsidRPr="00A07721">
        <w:t xml:space="preserve">Pasūtītājs nepiekrīt </w:t>
      </w:r>
      <w:r w:rsidR="00B16513" w:rsidRPr="00A07721">
        <w:t>Konkursa</w:t>
      </w:r>
      <w:r w:rsidR="00CE2729" w:rsidRPr="00A07721">
        <w:t xml:space="preserve"> piedāvājumā norādītā Apakšuzņēmēja nomaiņai, ja pastāv kāds no </w:t>
      </w:r>
      <w:r w:rsidR="00CE2729" w:rsidRPr="00324E4B">
        <w:t>šādiem nosacījumiem:</w:t>
      </w:r>
    </w:p>
    <w:p w14:paraId="6E9018D3" w14:textId="59C32280" w:rsidR="00CE2729" w:rsidRPr="00324E4B" w:rsidRDefault="00CE2729" w:rsidP="00A07721">
      <w:pPr>
        <w:pStyle w:val="Sarakstarindkopa"/>
        <w:numPr>
          <w:ilvl w:val="2"/>
          <w:numId w:val="8"/>
        </w:numPr>
        <w:ind w:hanging="11"/>
        <w:jc w:val="both"/>
        <w:rPr>
          <w:sz w:val="24"/>
          <w:szCs w:val="24"/>
        </w:rPr>
      </w:pPr>
      <w:r w:rsidRPr="00324E4B">
        <w:rPr>
          <w:sz w:val="24"/>
          <w:szCs w:val="24"/>
        </w:rPr>
        <w:t xml:space="preserve">piedāvātais Apakšuzņēmējs neatbilst </w:t>
      </w:r>
      <w:r w:rsidR="00B16513" w:rsidRPr="00324E4B">
        <w:rPr>
          <w:sz w:val="24"/>
          <w:szCs w:val="24"/>
        </w:rPr>
        <w:t xml:space="preserve">Konkursa </w:t>
      </w:r>
      <w:r w:rsidRPr="00324E4B">
        <w:rPr>
          <w:sz w:val="24"/>
          <w:szCs w:val="24"/>
        </w:rPr>
        <w:t>dokumentos Apakšuzņēmējiem izvirzītajām prasībām;</w:t>
      </w:r>
    </w:p>
    <w:p w14:paraId="291552E3" w14:textId="3B8F7E71" w:rsidR="00CE2729" w:rsidRPr="00324E4B" w:rsidRDefault="00CE2729" w:rsidP="00A07721">
      <w:pPr>
        <w:pStyle w:val="Sarakstarindkopa"/>
        <w:numPr>
          <w:ilvl w:val="2"/>
          <w:numId w:val="8"/>
        </w:numPr>
        <w:ind w:left="709" w:firstLine="0"/>
        <w:jc w:val="both"/>
        <w:rPr>
          <w:sz w:val="24"/>
          <w:szCs w:val="24"/>
        </w:rPr>
      </w:pPr>
      <w:r w:rsidRPr="00324E4B">
        <w:rPr>
          <w:sz w:val="24"/>
          <w:szCs w:val="24"/>
        </w:rPr>
        <w:t xml:space="preserve">tiek nomainīts Apakšuzņēmējs, uz kura iespējām </w:t>
      </w:r>
      <w:r w:rsidR="00B16513" w:rsidRPr="00324E4B">
        <w:rPr>
          <w:sz w:val="24"/>
          <w:szCs w:val="24"/>
        </w:rPr>
        <w:t>Konkursa Izpildītājs</w:t>
      </w:r>
      <w:r w:rsidRPr="00324E4B">
        <w:rPr>
          <w:sz w:val="24"/>
          <w:szCs w:val="24"/>
        </w:rPr>
        <w:t xml:space="preserve"> balstījies, lai apliecinātu savas kvalifikācijas atbilstību paziņojumā par līgumu un </w:t>
      </w:r>
      <w:r w:rsidR="00B16513" w:rsidRPr="00324E4B">
        <w:rPr>
          <w:sz w:val="24"/>
          <w:szCs w:val="24"/>
        </w:rPr>
        <w:t xml:space="preserve">Konkursa </w:t>
      </w:r>
      <w:r w:rsidRPr="00324E4B">
        <w:rPr>
          <w:sz w:val="24"/>
          <w:szCs w:val="24"/>
        </w:rPr>
        <w:t xml:space="preserve">dokumentos noteiktajām prasībām, un piedāvātajam Apakšuzņēmējam nav vismaz tādas pašas kvalifikācijas, uz kādu </w:t>
      </w:r>
      <w:r w:rsidR="00B16513" w:rsidRPr="00324E4B">
        <w:rPr>
          <w:sz w:val="24"/>
          <w:szCs w:val="24"/>
        </w:rPr>
        <w:t>Konkursā Izpildītājs</w:t>
      </w:r>
      <w:r w:rsidRPr="00324E4B">
        <w:rPr>
          <w:sz w:val="24"/>
          <w:szCs w:val="24"/>
        </w:rPr>
        <w:t xml:space="preserve"> atsaucies, apliecinot savu atbilstību </w:t>
      </w:r>
      <w:r w:rsidR="00B16513" w:rsidRPr="00324E4B">
        <w:rPr>
          <w:sz w:val="24"/>
          <w:szCs w:val="24"/>
        </w:rPr>
        <w:t xml:space="preserve">Konkursā </w:t>
      </w:r>
      <w:r w:rsidRPr="00324E4B">
        <w:rPr>
          <w:sz w:val="24"/>
          <w:szCs w:val="24"/>
        </w:rPr>
        <w:t>noteiktajām prasībām, vai tas atbilst Publisko iepirkumu likuma 42.panta otrajā daļā</w:t>
      </w:r>
      <w:r w:rsidR="00ED6CCA">
        <w:rPr>
          <w:sz w:val="24"/>
          <w:szCs w:val="24"/>
        </w:rPr>
        <w:t xml:space="preserve">, </w:t>
      </w:r>
      <w:r w:rsidR="00ED6CCA" w:rsidRPr="00A226BF">
        <w:rPr>
          <w:sz w:val="24"/>
          <w:szCs w:val="24"/>
        </w:rPr>
        <w:t>izņemot PIL 42.panta otrās daļas 8., 9.punktu,</w:t>
      </w:r>
      <w:r w:rsidR="00ED6CCA" w:rsidRPr="00324E4B">
        <w:rPr>
          <w:sz w:val="24"/>
          <w:szCs w:val="24"/>
        </w:rPr>
        <w:t xml:space="preserve"> </w:t>
      </w:r>
      <w:r w:rsidRPr="00324E4B">
        <w:rPr>
          <w:sz w:val="24"/>
          <w:szCs w:val="24"/>
        </w:rPr>
        <w:t xml:space="preserve"> minētajiem pretendentu izslēgšanas gadījumiem;</w:t>
      </w:r>
    </w:p>
    <w:p w14:paraId="3219883C" w14:textId="6AF07D57" w:rsidR="00CE2729" w:rsidRPr="00324E4B" w:rsidRDefault="00B16513" w:rsidP="00A07721">
      <w:pPr>
        <w:pStyle w:val="Sarakstarindkopa"/>
        <w:numPr>
          <w:ilvl w:val="2"/>
          <w:numId w:val="8"/>
        </w:numPr>
        <w:ind w:left="709" w:hanging="142"/>
        <w:jc w:val="both"/>
        <w:rPr>
          <w:sz w:val="24"/>
          <w:szCs w:val="24"/>
        </w:rPr>
      </w:pPr>
      <w:r w:rsidRPr="00324E4B">
        <w:rPr>
          <w:sz w:val="24"/>
          <w:szCs w:val="24"/>
        </w:rPr>
        <w:t>Izpildītāja</w:t>
      </w:r>
      <w:r w:rsidR="00CE2729" w:rsidRPr="00324E4B">
        <w:rPr>
          <w:sz w:val="24"/>
          <w:szCs w:val="24"/>
        </w:rPr>
        <w:t xml:space="preserve"> piedāvātais apakšuzņēmējs, kura sniedzamo pakalpojumu vērtība ir vismaz 10 000 </w:t>
      </w:r>
      <w:r w:rsidR="00CE2729" w:rsidRPr="00324E4B">
        <w:rPr>
          <w:i/>
          <w:iCs/>
          <w:sz w:val="24"/>
          <w:szCs w:val="24"/>
        </w:rPr>
        <w:t>euro</w:t>
      </w:r>
      <w:r w:rsidR="00CE2729" w:rsidRPr="00324E4B">
        <w:rPr>
          <w:sz w:val="24"/>
          <w:szCs w:val="24"/>
        </w:rPr>
        <w:t xml:space="preserve">, atbilst </w:t>
      </w:r>
      <w:r w:rsidR="00AA42A2" w:rsidRPr="00324E4B">
        <w:rPr>
          <w:sz w:val="24"/>
          <w:szCs w:val="24"/>
        </w:rPr>
        <w:t xml:space="preserve">Publisko iepirkumu likuma </w:t>
      </w:r>
      <w:r w:rsidR="00CE2729" w:rsidRPr="00324E4B">
        <w:rPr>
          <w:sz w:val="24"/>
          <w:szCs w:val="24"/>
        </w:rPr>
        <w:t>42.panta otrajā daļā</w:t>
      </w:r>
      <w:r w:rsidR="00ED6CCA">
        <w:rPr>
          <w:sz w:val="24"/>
          <w:szCs w:val="24"/>
        </w:rPr>
        <w:t>,</w:t>
      </w:r>
      <w:r w:rsidR="00ED6CCA" w:rsidRPr="00ED6CCA">
        <w:rPr>
          <w:sz w:val="24"/>
          <w:szCs w:val="24"/>
        </w:rPr>
        <w:t xml:space="preserve"> </w:t>
      </w:r>
      <w:r w:rsidR="00ED6CCA" w:rsidRPr="00A226BF">
        <w:rPr>
          <w:sz w:val="24"/>
          <w:szCs w:val="24"/>
        </w:rPr>
        <w:t>izņemot PIL 42.panta otrās daļas 8., 9.punktu,</w:t>
      </w:r>
      <w:r w:rsidR="00ED6CCA" w:rsidRPr="00324E4B">
        <w:rPr>
          <w:sz w:val="24"/>
          <w:szCs w:val="24"/>
        </w:rPr>
        <w:t xml:space="preserve"> </w:t>
      </w:r>
      <w:r w:rsidR="00CE2729" w:rsidRPr="00324E4B">
        <w:rPr>
          <w:sz w:val="24"/>
          <w:szCs w:val="24"/>
        </w:rPr>
        <w:t xml:space="preserve"> minētajiem pretendentu izslēgšanas iemesliem;</w:t>
      </w:r>
    </w:p>
    <w:p w14:paraId="188C415D" w14:textId="26C9010A" w:rsidR="00CE2729" w:rsidRPr="00324E4B" w:rsidRDefault="00CE2729" w:rsidP="00BE0B2C">
      <w:pPr>
        <w:pStyle w:val="Sarakstarindkopa"/>
        <w:numPr>
          <w:ilvl w:val="2"/>
          <w:numId w:val="8"/>
        </w:numPr>
        <w:ind w:left="567" w:firstLine="0"/>
        <w:jc w:val="both"/>
        <w:rPr>
          <w:sz w:val="24"/>
          <w:szCs w:val="24"/>
        </w:rPr>
      </w:pPr>
      <w:r w:rsidRPr="00324E4B">
        <w:rPr>
          <w:sz w:val="24"/>
          <w:szCs w:val="24"/>
        </w:rPr>
        <w:t xml:space="preserve">Apakšuzņēmēja maiņas rezultātā tiktu izdarīti tādi grozījumi </w:t>
      </w:r>
      <w:r w:rsidR="00B16513" w:rsidRPr="00324E4B">
        <w:rPr>
          <w:sz w:val="24"/>
          <w:szCs w:val="24"/>
        </w:rPr>
        <w:t>Izpildītāja</w:t>
      </w:r>
      <w:r w:rsidRPr="00324E4B">
        <w:rPr>
          <w:sz w:val="24"/>
          <w:szCs w:val="24"/>
        </w:rPr>
        <w:t xml:space="preserve"> </w:t>
      </w:r>
      <w:r w:rsidR="00B16513" w:rsidRPr="00324E4B">
        <w:rPr>
          <w:sz w:val="24"/>
          <w:szCs w:val="24"/>
        </w:rPr>
        <w:t xml:space="preserve">Konkursa </w:t>
      </w:r>
      <w:r w:rsidRPr="00324E4B">
        <w:rPr>
          <w:sz w:val="24"/>
          <w:szCs w:val="24"/>
        </w:rPr>
        <w:t xml:space="preserve">piedāvājumā, kuri, ja sākotnēji būtu tajā iekļauti, ietekmētu piedāvājuma izvēli atbilstoši </w:t>
      </w:r>
      <w:r w:rsidR="00B16513" w:rsidRPr="00324E4B">
        <w:rPr>
          <w:sz w:val="24"/>
          <w:szCs w:val="24"/>
        </w:rPr>
        <w:t xml:space="preserve">Konkursa </w:t>
      </w:r>
      <w:r w:rsidRPr="00324E4B">
        <w:rPr>
          <w:sz w:val="24"/>
          <w:szCs w:val="24"/>
        </w:rPr>
        <w:t>dokumentos noteiktajiem piedāvājuma izvērtēšanas kritērijiem.</w:t>
      </w:r>
    </w:p>
    <w:p w14:paraId="3C088008" w14:textId="215BEB8D" w:rsidR="00E70A65" w:rsidRPr="00B54941" w:rsidRDefault="00E70A65" w:rsidP="00E70A65">
      <w:pPr>
        <w:pStyle w:val="paragraph"/>
        <w:numPr>
          <w:ilvl w:val="1"/>
          <w:numId w:val="8"/>
        </w:numPr>
        <w:ind w:left="426" w:hanging="426"/>
        <w:textAlignment w:val="baseline"/>
        <w:rPr>
          <w:rStyle w:val="normaltextrun"/>
          <w:rFonts w:eastAsiaTheme="majorEastAsia"/>
        </w:rPr>
      </w:pPr>
      <w:r w:rsidRPr="00B54941">
        <w:rPr>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w:t>
      </w:r>
      <w:r w:rsidR="00B16513" w:rsidRPr="00B54941">
        <w:t xml:space="preserve">Konkursa </w:t>
      </w:r>
      <w:r w:rsidRPr="00B54941">
        <w:rPr>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2D247A2A" w14:textId="78BE5F65" w:rsidR="00E70A65" w:rsidRPr="00B54941" w:rsidRDefault="00E70A65" w:rsidP="00E70A65">
      <w:pPr>
        <w:pStyle w:val="paragraph"/>
        <w:numPr>
          <w:ilvl w:val="1"/>
          <w:numId w:val="8"/>
        </w:numPr>
        <w:ind w:left="426" w:hanging="426"/>
        <w:textAlignment w:val="baseline"/>
      </w:pPr>
      <w:r w:rsidRPr="00B54941">
        <w:rPr>
          <w:shd w:val="clear" w:color="auto" w:fill="FFFFFF"/>
        </w:rPr>
        <w:t xml:space="preserve">Pasūtītājs pieņem lēmumu atļaut vai atteikt </w:t>
      </w:r>
      <w:r w:rsidR="00064DA9" w:rsidRPr="00B54941">
        <w:rPr>
          <w:rStyle w:val="normaltextrun"/>
          <w:rFonts w:eastAsiaTheme="majorEastAsia"/>
        </w:rPr>
        <w:t>Konkursa</w:t>
      </w:r>
      <w:r w:rsidRPr="00B54941">
        <w:rPr>
          <w:rStyle w:val="normaltextrun"/>
          <w:rFonts w:eastAsiaTheme="majorEastAsia"/>
        </w:rPr>
        <w:t xml:space="preserve"> Piedāvājumā norādīto </w:t>
      </w:r>
      <w:r w:rsidRPr="00B54941">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B54941">
        <w:rPr>
          <w:rStyle w:val="normaltextrun"/>
          <w:rFonts w:eastAsiaTheme="majorEastAsia"/>
        </w:rPr>
        <w:t xml:space="preserve"> Par pieņemto lēmumu Pasūtītājs </w:t>
      </w:r>
      <w:r w:rsidRPr="00B54941">
        <w:rPr>
          <w:rStyle w:val="spellingerror"/>
        </w:rPr>
        <w:t>rakstveidā</w:t>
      </w:r>
      <w:r w:rsidRPr="00B54941">
        <w:rPr>
          <w:rStyle w:val="normaltextrun"/>
          <w:rFonts w:eastAsiaTheme="majorEastAsia"/>
        </w:rPr>
        <w:t> paziņo Izpildītājam.</w:t>
      </w:r>
      <w:r w:rsidRPr="00B54941">
        <w:rPr>
          <w:rStyle w:val="eop"/>
        </w:rPr>
        <w:t> </w:t>
      </w:r>
    </w:p>
    <w:p w14:paraId="6B6F6D21" w14:textId="77777777" w:rsidR="00E70A65" w:rsidRPr="00B54941" w:rsidRDefault="00E70A65" w:rsidP="00E70A65">
      <w:pPr>
        <w:pStyle w:val="paragraph"/>
        <w:tabs>
          <w:tab w:val="left" w:pos="426"/>
        </w:tabs>
        <w:ind w:left="426" w:hanging="426"/>
        <w:textAlignment w:val="baseline"/>
      </w:pPr>
      <w:r w:rsidRPr="00B54941">
        <w:rPr>
          <w:rStyle w:val="normaltextrun"/>
          <w:rFonts w:eastAsiaTheme="majorEastAsia"/>
        </w:rPr>
        <w:t>9.7. Pasūtītājam ir tiesības </w:t>
      </w:r>
      <w:r w:rsidRPr="00B54941">
        <w:rPr>
          <w:rStyle w:val="spellingerror"/>
        </w:rPr>
        <w:t>rakstveidā</w:t>
      </w:r>
      <w:r w:rsidRPr="00B54941">
        <w:rPr>
          <w:rStyle w:val="normaltextrun"/>
          <w:rFonts w:eastAsiaTheme="majorEastAsia"/>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B54941">
        <w:rPr>
          <w:rStyle w:val="eop"/>
        </w:rPr>
        <w:t> </w:t>
      </w:r>
    </w:p>
    <w:p w14:paraId="2CBA7CF5" w14:textId="77777777" w:rsidR="00E70A65" w:rsidRPr="00B54941" w:rsidRDefault="00E70A65" w:rsidP="00E70A65">
      <w:pPr>
        <w:pStyle w:val="paragraph"/>
        <w:tabs>
          <w:tab w:val="left" w:pos="426"/>
        </w:tabs>
        <w:ind w:left="567"/>
        <w:textAlignment w:val="baseline"/>
      </w:pPr>
      <w:r w:rsidRPr="00B54941">
        <w:rPr>
          <w:rStyle w:val="normaltextrun"/>
          <w:rFonts w:eastAsiaTheme="majorEastAsia"/>
        </w:rPr>
        <w:t>9.7.1. Līguma noteikumiem (tajā skaitā, Tehniskās specifikācijas prasībām) vai normatīvajiem aktiem neatbilstošu vai Līgumam neatbilstoša pienākumu pildīšana;</w:t>
      </w:r>
      <w:r w:rsidRPr="00B54941">
        <w:rPr>
          <w:rStyle w:val="eop"/>
        </w:rPr>
        <w:t> </w:t>
      </w:r>
    </w:p>
    <w:p w14:paraId="09588120" w14:textId="77777777" w:rsidR="00E70A65" w:rsidRPr="00B54941" w:rsidRDefault="00E70A65" w:rsidP="00E70A65">
      <w:pPr>
        <w:pStyle w:val="paragraph"/>
        <w:tabs>
          <w:tab w:val="left" w:pos="426"/>
        </w:tabs>
        <w:ind w:left="567"/>
        <w:textAlignment w:val="baseline"/>
      </w:pPr>
      <w:r w:rsidRPr="00B54941">
        <w:rPr>
          <w:rStyle w:val="normaltextrun"/>
          <w:rFonts w:eastAsiaTheme="majorEastAsia"/>
        </w:rPr>
        <w:t>9.7.2. atkārtotu tādu darbību veikšanu, kas kaitē darba drošībai, veselībai vai vides aizsardzībai.</w:t>
      </w:r>
      <w:r w:rsidRPr="00B54941">
        <w:rPr>
          <w:rStyle w:val="eop"/>
        </w:rPr>
        <w:t> </w:t>
      </w:r>
    </w:p>
    <w:p w14:paraId="235E4BFE" w14:textId="399C9FE7" w:rsidR="00E70A65" w:rsidRPr="00B54941" w:rsidRDefault="00E70A65" w:rsidP="00802A1E">
      <w:pPr>
        <w:pStyle w:val="Sarakstarindkopa"/>
        <w:numPr>
          <w:ilvl w:val="1"/>
          <w:numId w:val="10"/>
        </w:numPr>
        <w:tabs>
          <w:tab w:val="num" w:pos="502"/>
        </w:tabs>
        <w:ind w:hanging="927"/>
        <w:jc w:val="both"/>
        <w:rPr>
          <w:sz w:val="24"/>
          <w:szCs w:val="24"/>
        </w:rPr>
      </w:pPr>
      <w:r w:rsidRPr="00B54941">
        <w:rPr>
          <w:sz w:val="24"/>
          <w:szCs w:val="24"/>
        </w:rPr>
        <w:t xml:space="preserve">Izpildītājam ir pienākums nomainīt ikvienu Darbu izpildē iesaistīto darbinieku </w:t>
      </w:r>
      <w:r w:rsidRPr="00B54941">
        <w:rPr>
          <w:b/>
          <w:sz w:val="24"/>
          <w:szCs w:val="24"/>
        </w:rPr>
        <w:t>10 (desmit) darba dienu</w:t>
      </w:r>
      <w:r w:rsidRPr="00B54941">
        <w:rPr>
          <w:sz w:val="24"/>
          <w:szCs w:val="24"/>
        </w:rPr>
        <w:t xml:space="preserve"> laikā, ja to pieprasa Pasūtītājs un pamato ar kādu no šādiem iemesliem:</w:t>
      </w:r>
    </w:p>
    <w:p w14:paraId="73961EEB" w14:textId="623AD719" w:rsidR="00E70A65" w:rsidRPr="00B54941" w:rsidRDefault="00E70A65" w:rsidP="00802A1E">
      <w:pPr>
        <w:pStyle w:val="Sarakstarindkopa"/>
        <w:numPr>
          <w:ilvl w:val="2"/>
          <w:numId w:val="10"/>
        </w:numPr>
        <w:ind w:left="1276" w:hanging="709"/>
        <w:jc w:val="both"/>
        <w:rPr>
          <w:sz w:val="24"/>
          <w:szCs w:val="24"/>
        </w:rPr>
      </w:pPr>
      <w:r w:rsidRPr="00B54941">
        <w:rPr>
          <w:sz w:val="24"/>
          <w:szCs w:val="24"/>
        </w:rPr>
        <w:t>Pasūtītājs ir konstatējis, ka Izpildītāja iesaistītais darbinieks nav uzsācis darbu Būvobjektā;</w:t>
      </w:r>
    </w:p>
    <w:p w14:paraId="612D20CB"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Izpildītāja iesaistītajam darbiniekam Pasūtītājs atkārtoti ir konstatējis paviršu (nepienācīgu) savu pienākumu veikšanu;</w:t>
      </w:r>
    </w:p>
    <w:p w14:paraId="1B4FFCAA"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Izpildītāja iesaistītajam darbiniekam Pasūtītājs ir konstatējis nekompetenci vai nolaidību;</w:t>
      </w:r>
    </w:p>
    <w:p w14:paraId="669CD554"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Pasūtītājs ir konstatējis Līgumā noteikto saistību vai pienākumu nepildīšanu;</w:t>
      </w:r>
    </w:p>
    <w:p w14:paraId="29B0F3F9" w14:textId="77777777" w:rsidR="00E70A65" w:rsidRPr="00B54941" w:rsidRDefault="00E70A65" w:rsidP="00802A1E">
      <w:pPr>
        <w:numPr>
          <w:ilvl w:val="2"/>
          <w:numId w:val="10"/>
        </w:numPr>
        <w:tabs>
          <w:tab w:val="num" w:pos="1287"/>
        </w:tabs>
        <w:ind w:left="1276" w:hanging="709"/>
        <w:jc w:val="both"/>
        <w:rPr>
          <w:sz w:val="24"/>
          <w:szCs w:val="24"/>
        </w:rPr>
      </w:pPr>
      <w:r w:rsidRPr="00B54941">
        <w:rPr>
          <w:sz w:val="24"/>
          <w:szCs w:val="24"/>
        </w:rPr>
        <w:t>Pasūtītājs ir konstatējis atkārtotu darbību veikšanu, kas kaitē drošībai, veselībai vai vides aizsardzībai.</w:t>
      </w:r>
    </w:p>
    <w:p w14:paraId="048C65FC" w14:textId="77777777" w:rsidR="00E70A65" w:rsidRPr="00B54941" w:rsidRDefault="00E70A65" w:rsidP="00802A1E">
      <w:pPr>
        <w:pStyle w:val="Virsraksts1"/>
        <w:numPr>
          <w:ilvl w:val="0"/>
          <w:numId w:val="10"/>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izbeigšanas kārtība</w:t>
      </w:r>
    </w:p>
    <w:p w14:paraId="193135D0" w14:textId="12B055CD" w:rsidR="00E70A65" w:rsidRPr="00B54941" w:rsidRDefault="00E70A65" w:rsidP="00E30BFF">
      <w:pPr>
        <w:pStyle w:val="paragraph"/>
        <w:numPr>
          <w:ilvl w:val="1"/>
          <w:numId w:val="11"/>
        </w:numPr>
        <w:ind w:left="567" w:hanging="567"/>
        <w:textAlignment w:val="baseline"/>
        <w:rPr>
          <w:rStyle w:val="normaltextrun"/>
        </w:rPr>
      </w:pPr>
      <w:r w:rsidRPr="00B54941">
        <w:rPr>
          <w:rStyle w:val="normaltextrun"/>
        </w:rPr>
        <w:t>Ja Būvobjekta Būvdarbi netiek pabeigti Līguma 3.</w:t>
      </w:r>
      <w:r w:rsidR="00E04CD8">
        <w:rPr>
          <w:rStyle w:val="normaltextrun"/>
        </w:rPr>
        <w:t>4</w:t>
      </w:r>
      <w:r w:rsidRPr="00B54941">
        <w:rPr>
          <w:rStyle w:val="normaltextrun"/>
        </w:rPr>
        <w:t xml:space="preserve">.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0FEA280F" w14:textId="77777777" w:rsidR="00E70A65" w:rsidRPr="00B54941" w:rsidRDefault="00E70A65" w:rsidP="00E30BFF">
      <w:pPr>
        <w:pStyle w:val="paragraph"/>
        <w:numPr>
          <w:ilvl w:val="1"/>
          <w:numId w:val="11"/>
        </w:numPr>
        <w:ind w:left="426" w:hanging="426"/>
        <w:textAlignment w:val="baseline"/>
        <w:rPr>
          <w:rFonts w:eastAsiaTheme="minorEastAsia"/>
        </w:rPr>
      </w:pPr>
      <w:r w:rsidRPr="00B54941">
        <w:rPr>
          <w:rStyle w:val="normaltextrun"/>
        </w:rPr>
        <w:t>Pasūtītājam ir tiesības</w:t>
      </w:r>
      <w:r w:rsidRPr="00B54941">
        <w:t xml:space="preserve"> vienpusēji izbeigt Līgumu par to rakstiski paziņojot Izpildītājam vismaz 5 (piecas) darba dienas iepriekš šādos gadījumos:</w:t>
      </w:r>
    </w:p>
    <w:p w14:paraId="250F8378" w14:textId="77777777" w:rsidR="00E70A65" w:rsidRPr="00B54941" w:rsidRDefault="00E70A65" w:rsidP="00E30BFF">
      <w:pPr>
        <w:pStyle w:val="paragraph"/>
        <w:numPr>
          <w:ilvl w:val="2"/>
          <w:numId w:val="11"/>
        </w:numPr>
        <w:textAlignment w:val="baseline"/>
      </w:pPr>
      <w:r w:rsidRPr="00B54941">
        <w:t>Izpildītājs ir patvaļīgi pārtraucis Līguma izpildi;</w:t>
      </w:r>
    </w:p>
    <w:p w14:paraId="5F335906" w14:textId="77777777" w:rsidR="00E70A65" w:rsidRPr="00B54941" w:rsidRDefault="00E70A65" w:rsidP="00E30BFF">
      <w:pPr>
        <w:pStyle w:val="paragraph"/>
        <w:numPr>
          <w:ilvl w:val="2"/>
          <w:numId w:val="11"/>
        </w:numPr>
        <w:textAlignment w:val="baseline"/>
      </w:pPr>
      <w:r w:rsidRPr="00B54941">
        <w:t>Izpildītāja vainas dēļ ir radušās būtiskas Būvobjekta Būvdarbu neatbilstības;</w:t>
      </w:r>
    </w:p>
    <w:p w14:paraId="4FEB317E" w14:textId="77777777" w:rsidR="00E70A65" w:rsidRPr="00B54941" w:rsidRDefault="00E70A65" w:rsidP="00E30BFF">
      <w:pPr>
        <w:pStyle w:val="paragraph"/>
        <w:numPr>
          <w:ilvl w:val="2"/>
          <w:numId w:val="11"/>
        </w:numPr>
        <w:textAlignment w:val="baseline"/>
      </w:pPr>
      <w:r w:rsidRPr="00B54941">
        <w:t>tiek konstatēti citi apstākļi, kas liedz vai liegs Izpildītājam turpināt Līguma izpildi saskaņā ar Līguma noteikumiem vai kas negatīvi ietekmē Pasūtītāja tiesības, kuras izriet no Līguma;</w:t>
      </w:r>
    </w:p>
    <w:p w14:paraId="0CD68159" w14:textId="77777777" w:rsidR="00E70A65" w:rsidRPr="00B54941" w:rsidRDefault="00E70A65" w:rsidP="00E30BFF">
      <w:pPr>
        <w:pStyle w:val="paragraph"/>
        <w:numPr>
          <w:ilvl w:val="2"/>
          <w:numId w:val="11"/>
        </w:numPr>
        <w:textAlignment w:val="baseline"/>
      </w:pPr>
      <w:r w:rsidRPr="00B54941">
        <w:t>Izpildītājs saistībā ar Līguma noslēgšanu vai Līguma izpildes laikā ir sniedzis nepatiesas vai nepilnīgas ziņas vai apliecinājumus;</w:t>
      </w:r>
    </w:p>
    <w:p w14:paraId="1C2CED41" w14:textId="77777777" w:rsidR="00E70A65" w:rsidRPr="00B54941" w:rsidRDefault="00E70A65" w:rsidP="00E30BFF">
      <w:pPr>
        <w:pStyle w:val="paragraph"/>
        <w:numPr>
          <w:ilvl w:val="2"/>
          <w:numId w:val="11"/>
        </w:numPr>
        <w:textAlignment w:val="baseline"/>
      </w:pPr>
      <w:r w:rsidRPr="00B54941">
        <w:t>Izpildītājs saistībā ar Līguma noslēgšanu vai izpildi ir veicis prettiesisku darbību;</w:t>
      </w:r>
    </w:p>
    <w:p w14:paraId="029699C1" w14:textId="77777777" w:rsidR="00E70A65" w:rsidRPr="00B54941" w:rsidRDefault="00E70A65" w:rsidP="00E30BFF">
      <w:pPr>
        <w:pStyle w:val="paragraph"/>
        <w:numPr>
          <w:ilvl w:val="2"/>
          <w:numId w:val="11"/>
        </w:numPr>
        <w:textAlignment w:val="baseline"/>
      </w:pPr>
      <w:r w:rsidRPr="00B54941">
        <w:t xml:space="preserve">Izpildītājs pārkāpj vai nepilda citu būtisku Līgumā paredzētu pienākumu, t.sk., ja par Līguma noteikumu pārkāpumiem Izpildītājam piemēroto līgumsodu skaits ir pieci vai vairāk, vai piemēroto līgumsodu kopsumma ir 2 500,00 </w:t>
      </w:r>
      <w:r w:rsidRPr="00B54941">
        <w:rPr>
          <w:i/>
          <w:iCs/>
        </w:rPr>
        <w:t>euro</w:t>
      </w:r>
      <w:r w:rsidRPr="00B54941">
        <w:t xml:space="preserve"> (divi tūkstoši pieci simti </w:t>
      </w:r>
      <w:r w:rsidRPr="00B54941">
        <w:rPr>
          <w:i/>
          <w:iCs/>
        </w:rPr>
        <w:t>euro</w:t>
      </w:r>
      <w:r w:rsidRPr="00B54941">
        <w:t xml:space="preserve"> un 00 centi) vai vairāk;</w:t>
      </w:r>
    </w:p>
    <w:p w14:paraId="66952AFF" w14:textId="7C0DC4E0" w:rsidR="00E70A65" w:rsidRPr="00B54941" w:rsidRDefault="00E70A65" w:rsidP="00E30BFF">
      <w:pPr>
        <w:pStyle w:val="paragraph"/>
        <w:numPr>
          <w:ilvl w:val="2"/>
          <w:numId w:val="11"/>
        </w:numPr>
        <w:textAlignment w:val="baseline"/>
      </w:pPr>
      <w:r w:rsidRPr="00B54941">
        <w:t>Būvuzraugs Līgumā noteikto Darbu izpildi neuzsāk Līgumā noteiktajā termiņā</w:t>
      </w:r>
      <w:r w:rsidR="00465B2D" w:rsidRPr="00B54941">
        <w:t>, kas kavē arī Būvdarbu veikšanu</w:t>
      </w:r>
      <w:r w:rsidRPr="00B54941">
        <w:t>;</w:t>
      </w:r>
    </w:p>
    <w:p w14:paraId="039F6716" w14:textId="77777777" w:rsidR="00E70A65" w:rsidRPr="00B54941" w:rsidRDefault="00E70A65" w:rsidP="00E30BFF">
      <w:pPr>
        <w:pStyle w:val="paragraph"/>
        <w:numPr>
          <w:ilvl w:val="2"/>
          <w:numId w:val="11"/>
        </w:numPr>
        <w:textAlignment w:val="baseline"/>
      </w:pPr>
      <w:r w:rsidRPr="00B54941">
        <w:t>Izpildītājs Līgumā noteiktajos termiņos un kārtībā neiesniedz Līguma 4.1.5. punktā noteiktos dokumentus un tādēļ tiek kavēta Būvdarbu uzsākšana vai veikšana;</w:t>
      </w:r>
    </w:p>
    <w:p w14:paraId="1542776F" w14:textId="77777777" w:rsidR="00E70A65" w:rsidRPr="00B54941" w:rsidRDefault="00E70A65" w:rsidP="00704F79">
      <w:pPr>
        <w:pStyle w:val="paragraph"/>
        <w:numPr>
          <w:ilvl w:val="2"/>
          <w:numId w:val="11"/>
        </w:numPr>
        <w:ind w:hanging="578"/>
        <w:textAlignment w:val="baseline"/>
      </w:pPr>
      <w:r w:rsidRPr="00B54941">
        <w:t>Līgumā noteiktā Darbu izpilde saskaņā ar Pasūtītāja pārbaužu rezultātiem netiek veikta atbilstoši Līguma nosacījumiem;</w:t>
      </w:r>
    </w:p>
    <w:p w14:paraId="31EC98E5" w14:textId="77777777" w:rsidR="00E70A65" w:rsidRPr="00B54941" w:rsidRDefault="00E70A65" w:rsidP="00704F79">
      <w:pPr>
        <w:pStyle w:val="paragraph"/>
        <w:numPr>
          <w:ilvl w:val="2"/>
          <w:numId w:val="11"/>
        </w:numPr>
        <w:tabs>
          <w:tab w:val="left" w:pos="993"/>
        </w:tabs>
        <w:ind w:hanging="578"/>
        <w:textAlignment w:val="baseline"/>
      </w:pPr>
      <w:r w:rsidRPr="00B54941">
        <w:t>Publisko iepirkumu likuma 64.panta pirmajā daļā noteiktajos gadījumos.</w:t>
      </w:r>
    </w:p>
    <w:p w14:paraId="5CB24C2D" w14:textId="77777777" w:rsidR="00E70A65" w:rsidRPr="00B54941" w:rsidRDefault="00E70A65" w:rsidP="00704F79">
      <w:pPr>
        <w:pStyle w:val="paragraph"/>
        <w:numPr>
          <w:ilvl w:val="2"/>
          <w:numId w:val="11"/>
        </w:numPr>
        <w:tabs>
          <w:tab w:val="left" w:pos="993"/>
        </w:tabs>
        <w:ind w:hanging="578"/>
        <w:textAlignment w:val="baseline"/>
      </w:pPr>
      <w:r w:rsidRPr="00B54941">
        <w:t xml:space="preserve">ja tiek konstatēts, ka saskaņā ar </w:t>
      </w:r>
      <w:bookmarkStart w:id="22" w:name="_Hlk100046418"/>
      <w:r w:rsidRPr="00B54941">
        <w:t>Starptautisko un Latvijas Republikas nacionālo sankciju likuma 11.</w:t>
      </w:r>
      <w:r w:rsidRPr="00B54941">
        <w:rPr>
          <w:vertAlign w:val="superscript"/>
        </w:rPr>
        <w:t>1</w:t>
      </w:r>
      <w:r w:rsidRPr="00B54941">
        <w:t xml:space="preserve"> pantā noteikto </w:t>
      </w:r>
      <w:bookmarkEnd w:id="22"/>
      <w:r w:rsidRPr="00B54941">
        <w:t xml:space="preserve">Līgumu nav iespējams izpildīt tādēļ, ka ir piemērotas starptautiskās vai nacionālās sankcijas vai būtiskas finanšu un kapitāla </w:t>
      </w:r>
      <w:r w:rsidRPr="00B54941">
        <w:lastRenderedPageBreak/>
        <w:t>tirgus intereses ietekmējošas Eiropas Savienības vai Ziemeļatlantijas līguma organizācijas dalībvalsts noteiktās sankcijas;</w:t>
      </w:r>
    </w:p>
    <w:p w14:paraId="3F214306" w14:textId="77777777" w:rsidR="00E70A65" w:rsidRPr="00B54941" w:rsidRDefault="00E70A65" w:rsidP="00704F79">
      <w:pPr>
        <w:pStyle w:val="paragraph"/>
        <w:numPr>
          <w:ilvl w:val="2"/>
          <w:numId w:val="11"/>
        </w:numPr>
        <w:tabs>
          <w:tab w:val="left" w:pos="993"/>
        </w:tabs>
        <w:ind w:hanging="578"/>
        <w:textAlignment w:val="baseline"/>
      </w:pPr>
      <w:r w:rsidRPr="00B54941">
        <w:t>ja tiek konstatēts, ka Līguma izpildi nav mērķtiecīgi turpināt vai Pasūtītājam nav pieejams finansējums Darbu uzsākšanai vai turpināšanai.</w:t>
      </w:r>
    </w:p>
    <w:p w14:paraId="7A150D80" w14:textId="77777777" w:rsidR="00E70A65" w:rsidRPr="00B54941" w:rsidRDefault="00E70A65" w:rsidP="00704F79">
      <w:pPr>
        <w:pStyle w:val="Sarakstarindkopa"/>
        <w:numPr>
          <w:ilvl w:val="1"/>
          <w:numId w:val="11"/>
        </w:numPr>
        <w:ind w:hanging="1047"/>
        <w:jc w:val="both"/>
        <w:rPr>
          <w:sz w:val="24"/>
          <w:szCs w:val="24"/>
        </w:rPr>
      </w:pPr>
      <w:r w:rsidRPr="00B54941">
        <w:rPr>
          <w:sz w:val="24"/>
          <w:szCs w:val="24"/>
        </w:rPr>
        <w:t>Izpildītājam ir tiesības vienpusēji izbeigt Līgumu par to rakstiski paziņojot Pasūtītājam vismaz 5 (piecas) darba dienas iepriekš šādos gadījumos:</w:t>
      </w:r>
    </w:p>
    <w:p w14:paraId="14B3DCEA" w14:textId="145BB24A" w:rsidR="00E70A65" w:rsidRPr="00B54941" w:rsidRDefault="00E70A65" w:rsidP="00E30BFF">
      <w:pPr>
        <w:pStyle w:val="Sarakstarindkopa"/>
        <w:numPr>
          <w:ilvl w:val="2"/>
          <w:numId w:val="11"/>
        </w:numPr>
        <w:jc w:val="both"/>
        <w:rPr>
          <w:sz w:val="24"/>
          <w:szCs w:val="24"/>
        </w:rPr>
      </w:pPr>
      <w:r w:rsidRPr="00B54941">
        <w:rPr>
          <w:sz w:val="24"/>
          <w:szCs w:val="24"/>
        </w:rPr>
        <w:t xml:space="preserve">Pasūtītājs </w:t>
      </w:r>
      <w:r w:rsidR="007770E0">
        <w:rPr>
          <w:sz w:val="24"/>
          <w:szCs w:val="24"/>
        </w:rPr>
        <w:t xml:space="preserve">nepamatoti </w:t>
      </w:r>
      <w:r w:rsidRPr="00B54941">
        <w:rPr>
          <w:sz w:val="24"/>
          <w:szCs w:val="24"/>
        </w:rPr>
        <w:t xml:space="preserve">neveic maksājumus un līgumsods sasniedz 10% (desmit procentus) no </w:t>
      </w:r>
      <w:r w:rsidR="004C16DF">
        <w:rPr>
          <w:sz w:val="24"/>
          <w:szCs w:val="24"/>
        </w:rPr>
        <w:t>Līgum</w:t>
      </w:r>
      <w:r w:rsidR="00B93D66">
        <w:rPr>
          <w:sz w:val="24"/>
          <w:szCs w:val="24"/>
        </w:rPr>
        <w:t>cenas</w:t>
      </w:r>
      <w:r w:rsidRPr="00B54941">
        <w:rPr>
          <w:sz w:val="24"/>
          <w:szCs w:val="24"/>
        </w:rPr>
        <w:t>;</w:t>
      </w:r>
    </w:p>
    <w:p w14:paraId="532EC8C2" w14:textId="77777777" w:rsidR="00E70A65" w:rsidRPr="00B54941" w:rsidRDefault="00E70A65" w:rsidP="00704F79">
      <w:pPr>
        <w:numPr>
          <w:ilvl w:val="2"/>
          <w:numId w:val="11"/>
        </w:numPr>
        <w:ind w:left="993" w:hanging="1003"/>
        <w:jc w:val="both"/>
        <w:rPr>
          <w:sz w:val="24"/>
          <w:szCs w:val="24"/>
        </w:rPr>
      </w:pPr>
      <w:r w:rsidRPr="00B54941">
        <w:rPr>
          <w:sz w:val="24"/>
          <w:szCs w:val="24"/>
        </w:rPr>
        <w:t>Pasūtītājs pārkāpj vai nepilda citu būtisku Līgumā paredzētu pienākumu, pamatojoties uz kuru tiek traucēta/kavēta Līgumā noteikto saistību izpilde.</w:t>
      </w:r>
    </w:p>
    <w:p w14:paraId="44D8ACD1" w14:textId="77777777" w:rsidR="00E70A65" w:rsidRPr="00B54941" w:rsidRDefault="00E70A65" w:rsidP="00704F79">
      <w:pPr>
        <w:numPr>
          <w:ilvl w:val="1"/>
          <w:numId w:val="11"/>
        </w:numPr>
        <w:ind w:left="993" w:hanging="1003"/>
        <w:jc w:val="both"/>
        <w:rPr>
          <w:sz w:val="24"/>
          <w:szCs w:val="24"/>
        </w:rPr>
      </w:pPr>
      <w:r w:rsidRPr="00B54941">
        <w:rPr>
          <w:sz w:val="24"/>
          <w:szCs w:val="24"/>
        </w:rPr>
        <w:t>Līguma darbība tiek izbeigta, ja turpmāku Līguma izpildi padara neiespējamu vai apgrūtina nepārvarama vara.</w:t>
      </w:r>
    </w:p>
    <w:p w14:paraId="476AAECF" w14:textId="77777777" w:rsidR="00E70A65" w:rsidRPr="00B54941" w:rsidRDefault="00E70A65" w:rsidP="00704F79">
      <w:pPr>
        <w:numPr>
          <w:ilvl w:val="1"/>
          <w:numId w:val="11"/>
        </w:numPr>
        <w:ind w:left="993" w:hanging="1003"/>
        <w:jc w:val="both"/>
        <w:rPr>
          <w:sz w:val="24"/>
          <w:szCs w:val="24"/>
        </w:rPr>
      </w:pPr>
      <w:r w:rsidRPr="00B54941">
        <w:rPr>
          <w:sz w:val="24"/>
          <w:szCs w:val="24"/>
        </w:rPr>
        <w:t>Rakstiski vienojoties, Līdzējiem ir tiesības izbeigt Līgumu kāda cita iemesla dēļ.</w:t>
      </w:r>
    </w:p>
    <w:p w14:paraId="62C10FB7" w14:textId="0C6DC902" w:rsidR="00E70A65" w:rsidRPr="00B54941" w:rsidRDefault="00E70A65" w:rsidP="00704F79">
      <w:pPr>
        <w:numPr>
          <w:ilvl w:val="1"/>
          <w:numId w:val="11"/>
        </w:numPr>
        <w:ind w:left="993" w:hanging="1003"/>
        <w:jc w:val="both"/>
        <w:rPr>
          <w:sz w:val="24"/>
          <w:szCs w:val="24"/>
        </w:rPr>
      </w:pPr>
      <w:r w:rsidRPr="00B54941">
        <w:rPr>
          <w:sz w:val="24"/>
          <w:szCs w:val="24"/>
        </w:rPr>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r w:rsidR="007B49A5">
        <w:rPr>
          <w:sz w:val="24"/>
          <w:szCs w:val="24"/>
        </w:rPr>
        <w:t>.</w:t>
      </w:r>
    </w:p>
    <w:p w14:paraId="2384DB7D" w14:textId="77777777" w:rsidR="00E70A65" w:rsidRPr="00B54941" w:rsidRDefault="00E70A65" w:rsidP="00704F79">
      <w:pPr>
        <w:numPr>
          <w:ilvl w:val="1"/>
          <w:numId w:val="11"/>
        </w:numPr>
        <w:ind w:left="993" w:hanging="1003"/>
        <w:jc w:val="both"/>
        <w:rPr>
          <w:sz w:val="24"/>
          <w:szCs w:val="24"/>
        </w:rPr>
      </w:pPr>
      <w:r w:rsidRPr="00B54941">
        <w:rPr>
          <w:sz w:val="24"/>
          <w:szCs w:val="24"/>
        </w:rPr>
        <w:t>Līgums vienpusējā kārtā tiek izbeigts paziņojuma kārtībā. Līgums ir uzskatāms par izbeigtu ar dienu, kad adresāts ir saņēmis paziņojumu saskaņā ar Paziņošanas likumā noteikto.</w:t>
      </w:r>
    </w:p>
    <w:p w14:paraId="3AE5157D" w14:textId="5C751D97" w:rsidR="00E70A65" w:rsidRPr="00B54941" w:rsidRDefault="00E70A65" w:rsidP="00704F79">
      <w:pPr>
        <w:numPr>
          <w:ilvl w:val="1"/>
          <w:numId w:val="11"/>
        </w:numPr>
        <w:ind w:left="993" w:hanging="1003"/>
        <w:jc w:val="both"/>
        <w:rPr>
          <w:sz w:val="24"/>
          <w:szCs w:val="24"/>
        </w:rPr>
      </w:pPr>
      <w:r w:rsidRPr="00B54941">
        <w:rPr>
          <w:sz w:val="24"/>
          <w:szCs w:val="24"/>
        </w:rPr>
        <w:t xml:space="preserve">Līguma neizdevīgums, pārmērīgi </w:t>
      </w:r>
      <w:r w:rsidR="00BC6F29" w:rsidRPr="00B54941">
        <w:rPr>
          <w:sz w:val="24"/>
          <w:szCs w:val="24"/>
        </w:rPr>
        <w:t>(pierādāmi</w:t>
      </w:r>
      <w:r w:rsidR="008C2E6E" w:rsidRPr="00B54941">
        <w:rPr>
          <w:sz w:val="24"/>
          <w:szCs w:val="24"/>
        </w:rPr>
        <w:t>e</w:t>
      </w:r>
      <w:r w:rsidR="00BC6F29" w:rsidRPr="00B54941">
        <w:rPr>
          <w:sz w:val="24"/>
          <w:szCs w:val="24"/>
        </w:rPr>
        <w:t xml:space="preserve">) </w:t>
      </w:r>
      <w:r w:rsidRPr="00B54941">
        <w:rPr>
          <w:sz w:val="24"/>
          <w:szCs w:val="24"/>
        </w:rPr>
        <w:t>zaudējumi, būtiskas nelabvēlīgas izmaiņas izejmateriālu, iekārtu, darbaspēka un citā tirgū, izpildes grūtības un citi līdzīgi apstākļi nav pamats Līguma izbeigšanai no Izpildītāja puses.</w:t>
      </w:r>
    </w:p>
    <w:p w14:paraId="01763667" w14:textId="77777777" w:rsidR="00E70A65" w:rsidRPr="00B54941" w:rsidRDefault="00E70A65" w:rsidP="00704F79">
      <w:pPr>
        <w:pStyle w:val="Sarakstarindkopa"/>
        <w:numPr>
          <w:ilvl w:val="1"/>
          <w:numId w:val="11"/>
        </w:numPr>
        <w:ind w:left="993" w:hanging="1003"/>
        <w:contextualSpacing w:val="0"/>
        <w:jc w:val="both"/>
        <w:rPr>
          <w:sz w:val="24"/>
          <w:szCs w:val="24"/>
        </w:rPr>
      </w:pPr>
      <w:r w:rsidRPr="00B54941">
        <w:rPr>
          <w:sz w:val="24"/>
          <w:szCs w:val="24"/>
        </w:rPr>
        <w:t>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2F11C6AA" w14:textId="77777777" w:rsidR="00E70A65" w:rsidRPr="00B54941" w:rsidRDefault="00E70A65" w:rsidP="00704F79">
      <w:pPr>
        <w:ind w:left="993" w:hanging="1003"/>
        <w:rPr>
          <w:sz w:val="24"/>
          <w:szCs w:val="24"/>
        </w:rPr>
      </w:pPr>
    </w:p>
    <w:p w14:paraId="57FF38E8"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Līgumsodi</w:t>
      </w:r>
    </w:p>
    <w:p w14:paraId="7536F6C1" w14:textId="77777777" w:rsidR="00E70A65" w:rsidRPr="00B54941" w:rsidRDefault="00E70A65" w:rsidP="00E70A65">
      <w:pPr>
        <w:pStyle w:val="Sarakstarindkopa"/>
        <w:numPr>
          <w:ilvl w:val="1"/>
          <w:numId w:val="5"/>
        </w:numPr>
        <w:jc w:val="both"/>
        <w:rPr>
          <w:sz w:val="24"/>
          <w:szCs w:val="24"/>
        </w:rPr>
      </w:pPr>
      <w:r w:rsidRPr="00B54941">
        <w:rPr>
          <w:rFonts w:eastAsia="Calibri"/>
          <w:spacing w:val="-3"/>
          <w:sz w:val="24"/>
          <w:szCs w:val="24"/>
        </w:rPr>
        <w:t>Pasūtītājam ir tiesības piemērot līgumsodu šādos gadījumos un apmēros:</w:t>
      </w:r>
    </w:p>
    <w:p w14:paraId="3EFF1899" w14:textId="77777777" w:rsidR="005A39EA" w:rsidRPr="00B54941" w:rsidRDefault="005A39EA" w:rsidP="005A39EA">
      <w:pPr>
        <w:pStyle w:val="Sarakstarindkopa"/>
        <w:numPr>
          <w:ilvl w:val="2"/>
          <w:numId w:val="5"/>
        </w:numPr>
        <w:ind w:left="567" w:firstLine="0"/>
        <w:jc w:val="both"/>
        <w:rPr>
          <w:color w:val="000000" w:themeColor="text1"/>
          <w:spacing w:val="-3"/>
          <w:sz w:val="24"/>
          <w:szCs w:val="24"/>
        </w:rPr>
      </w:pPr>
      <w:r w:rsidRPr="00B54941">
        <w:rPr>
          <w:rFonts w:eastAsia="Calibri"/>
          <w:spacing w:val="-3"/>
          <w:sz w:val="24"/>
          <w:szCs w:val="24"/>
        </w:rPr>
        <w:t xml:space="preserve">par Līguma 9.1. punktā noteiktās </w:t>
      </w:r>
      <w:r w:rsidRPr="00B54941">
        <w:rPr>
          <w:sz w:val="24"/>
          <w:szCs w:val="24"/>
        </w:rPr>
        <w:t>dokumentācijas iesniegšanas termiņa neievērošanu – EUR 1</w:t>
      </w:r>
      <w:r>
        <w:rPr>
          <w:sz w:val="24"/>
          <w:szCs w:val="24"/>
        </w:rPr>
        <w:t>5</w:t>
      </w:r>
      <w:r w:rsidRPr="00B54941">
        <w:rPr>
          <w:sz w:val="24"/>
          <w:szCs w:val="24"/>
        </w:rPr>
        <w:t xml:space="preserve">0,00 (viens simts </w:t>
      </w:r>
      <w:r>
        <w:rPr>
          <w:sz w:val="24"/>
          <w:szCs w:val="24"/>
        </w:rPr>
        <w:t xml:space="preserve">piecdesmit </w:t>
      </w:r>
      <w:r w:rsidRPr="00B54941">
        <w:rPr>
          <w:i/>
          <w:sz w:val="24"/>
          <w:szCs w:val="24"/>
        </w:rPr>
        <w:t>euro</w:t>
      </w:r>
      <w:r w:rsidRPr="00B54941">
        <w:rPr>
          <w:sz w:val="24"/>
          <w:szCs w:val="24"/>
        </w:rPr>
        <w:t xml:space="preserve"> un 00 centi) </w:t>
      </w:r>
      <w:r w:rsidRPr="00B54941">
        <w:rPr>
          <w:rFonts w:eastAsia="Calibri"/>
          <w:i/>
          <w:spacing w:val="-3"/>
          <w:sz w:val="24"/>
          <w:szCs w:val="24"/>
        </w:rPr>
        <w:t>euro</w:t>
      </w:r>
      <w:r w:rsidRPr="00B54941">
        <w:rPr>
          <w:rFonts w:eastAsia="Calibri"/>
          <w:spacing w:val="-3"/>
          <w:sz w:val="24"/>
          <w:szCs w:val="24"/>
        </w:rPr>
        <w:t xml:space="preserve"> par katru konstatēto gadījumu;</w:t>
      </w:r>
    </w:p>
    <w:p w14:paraId="5B5F7DC5" w14:textId="77777777" w:rsidR="005A39EA" w:rsidRPr="00B54941" w:rsidRDefault="005A39EA" w:rsidP="005A39EA">
      <w:pPr>
        <w:pStyle w:val="Sarakstarindkopa"/>
        <w:numPr>
          <w:ilvl w:val="2"/>
          <w:numId w:val="5"/>
        </w:numPr>
        <w:ind w:left="567" w:firstLine="0"/>
        <w:jc w:val="both"/>
        <w:rPr>
          <w:sz w:val="24"/>
          <w:szCs w:val="24"/>
        </w:rPr>
      </w:pPr>
      <w:r w:rsidRPr="00B54941">
        <w:rPr>
          <w:rFonts w:eastAsia="Calibri"/>
          <w:color w:val="000000"/>
          <w:spacing w:val="-3"/>
          <w:sz w:val="24"/>
          <w:szCs w:val="24"/>
        </w:rPr>
        <w:t xml:space="preserve">ja nepamatoti netiek veikti Darbi ilgāk par 2 (divām) dienām </w:t>
      </w:r>
      <w:r w:rsidRPr="00B54941">
        <w:rPr>
          <w:sz w:val="24"/>
          <w:szCs w:val="24"/>
        </w:rPr>
        <w:t>–</w:t>
      </w:r>
      <w:r w:rsidRPr="00B54941">
        <w:rPr>
          <w:rFonts w:eastAsia="Calibri"/>
          <w:color w:val="000000"/>
          <w:spacing w:val="-3"/>
          <w:sz w:val="24"/>
          <w:szCs w:val="24"/>
        </w:rPr>
        <w:t xml:space="preserve"> </w:t>
      </w:r>
      <w:r w:rsidRPr="00B54941">
        <w:rPr>
          <w:sz w:val="24"/>
          <w:szCs w:val="24"/>
        </w:rPr>
        <w:t xml:space="preserve">EUR </w:t>
      </w:r>
      <w:r w:rsidRPr="00B54941">
        <w:rPr>
          <w:rFonts w:eastAsia="Calibri"/>
          <w:color w:val="000000"/>
          <w:spacing w:val="-3"/>
          <w:sz w:val="24"/>
          <w:szCs w:val="24"/>
        </w:rPr>
        <w:t xml:space="preserve">300,00 (trīs simti </w:t>
      </w:r>
      <w:r w:rsidRPr="00B54941">
        <w:rPr>
          <w:rFonts w:eastAsia="Calibri"/>
          <w:i/>
          <w:color w:val="000000"/>
          <w:spacing w:val="-3"/>
          <w:sz w:val="24"/>
          <w:szCs w:val="24"/>
        </w:rPr>
        <w:t>euro</w:t>
      </w:r>
      <w:r w:rsidRPr="00B54941">
        <w:rPr>
          <w:rFonts w:eastAsia="Calibri"/>
          <w:color w:val="000000"/>
          <w:spacing w:val="-3"/>
          <w:sz w:val="24"/>
          <w:szCs w:val="24"/>
        </w:rPr>
        <w:t xml:space="preserve"> un 00 centi) </w:t>
      </w:r>
      <w:r w:rsidRPr="00B54941">
        <w:rPr>
          <w:color w:val="000000"/>
          <w:spacing w:val="-3"/>
          <w:sz w:val="24"/>
          <w:szCs w:val="24"/>
        </w:rPr>
        <w:t>par katru konstatēto gadījumu;</w:t>
      </w:r>
    </w:p>
    <w:p w14:paraId="7968E6C0" w14:textId="77777777" w:rsidR="005A39EA" w:rsidRPr="00B54941" w:rsidRDefault="005A39EA" w:rsidP="005A39EA">
      <w:pPr>
        <w:pStyle w:val="Sarakstarindkopa"/>
        <w:numPr>
          <w:ilvl w:val="2"/>
          <w:numId w:val="5"/>
        </w:numPr>
        <w:ind w:left="567" w:firstLine="0"/>
        <w:jc w:val="both"/>
        <w:rPr>
          <w:color w:val="000000"/>
          <w:spacing w:val="-3"/>
          <w:sz w:val="24"/>
          <w:szCs w:val="24"/>
        </w:rPr>
      </w:pPr>
      <w:r w:rsidRPr="00B54941">
        <w:rPr>
          <w:color w:val="000000"/>
          <w:spacing w:val="-3"/>
          <w:sz w:val="24"/>
          <w:szCs w:val="24"/>
        </w:rPr>
        <w:t xml:space="preserve">par </w:t>
      </w:r>
      <w:r>
        <w:rPr>
          <w:color w:val="000000"/>
          <w:spacing w:val="-3"/>
          <w:sz w:val="24"/>
          <w:szCs w:val="24"/>
        </w:rPr>
        <w:t xml:space="preserve">citu Līguma 11.1.; 11.12.punktā nenoteikto </w:t>
      </w:r>
      <w:r w:rsidRPr="00B54941">
        <w:rPr>
          <w:color w:val="000000"/>
          <w:spacing w:val="-3"/>
          <w:sz w:val="24"/>
          <w:szCs w:val="24"/>
        </w:rPr>
        <w:t>Līgum</w:t>
      </w:r>
      <w:r>
        <w:rPr>
          <w:color w:val="000000"/>
          <w:spacing w:val="-3"/>
          <w:sz w:val="24"/>
          <w:szCs w:val="24"/>
        </w:rPr>
        <w:t xml:space="preserve">a </w:t>
      </w:r>
      <w:r w:rsidRPr="00B54941">
        <w:rPr>
          <w:color w:val="000000" w:themeColor="text1"/>
          <w:sz w:val="24"/>
          <w:szCs w:val="24"/>
        </w:rPr>
        <w:t xml:space="preserve">termiņu neievērošanu </w:t>
      </w:r>
      <w:r w:rsidRPr="00B54941">
        <w:rPr>
          <w:sz w:val="24"/>
          <w:szCs w:val="24"/>
        </w:rPr>
        <w:t>–</w:t>
      </w:r>
      <w:r w:rsidRPr="00B54941">
        <w:rPr>
          <w:color w:val="000000" w:themeColor="text1"/>
          <w:sz w:val="24"/>
          <w:szCs w:val="24"/>
        </w:rPr>
        <w:t xml:space="preserve"> 0,</w:t>
      </w:r>
      <w:r>
        <w:rPr>
          <w:color w:val="000000" w:themeColor="text1"/>
          <w:sz w:val="24"/>
          <w:szCs w:val="24"/>
        </w:rPr>
        <w:t>5</w:t>
      </w:r>
      <w:r w:rsidRPr="00B54941">
        <w:rPr>
          <w:color w:val="000000" w:themeColor="text1"/>
          <w:sz w:val="24"/>
          <w:szCs w:val="24"/>
        </w:rPr>
        <w:t xml:space="preserve">% no </w:t>
      </w:r>
      <w:r>
        <w:rPr>
          <w:color w:val="000000" w:themeColor="text1"/>
          <w:sz w:val="24"/>
          <w:szCs w:val="24"/>
        </w:rPr>
        <w:t xml:space="preserve">attiecīgās </w:t>
      </w:r>
      <w:r w:rsidRPr="00B54941">
        <w:rPr>
          <w:color w:val="000000" w:themeColor="text1"/>
          <w:sz w:val="24"/>
          <w:szCs w:val="24"/>
        </w:rPr>
        <w:t>Līgumcenas daļas</w:t>
      </w:r>
      <w:r>
        <w:rPr>
          <w:rStyle w:val="Vresatsauce"/>
          <w:color w:val="000000" w:themeColor="text1"/>
          <w:sz w:val="24"/>
          <w:szCs w:val="24"/>
        </w:rPr>
        <w:footnoteReference w:id="6"/>
      </w:r>
      <w:r w:rsidRPr="00B54941">
        <w:rPr>
          <w:color w:val="000000" w:themeColor="text1"/>
          <w:sz w:val="24"/>
          <w:szCs w:val="24"/>
        </w:rPr>
        <w:t xml:space="preserve"> par katru nokavēto dienu, bet ne vairāk kā 10% no </w:t>
      </w:r>
      <w:r>
        <w:rPr>
          <w:color w:val="000000" w:themeColor="text1"/>
          <w:sz w:val="24"/>
          <w:szCs w:val="24"/>
        </w:rPr>
        <w:t>attiecīgās Līgumcenas daļas</w:t>
      </w:r>
      <w:r w:rsidRPr="00B54941">
        <w:rPr>
          <w:color w:val="000000" w:themeColor="text1"/>
          <w:sz w:val="24"/>
          <w:szCs w:val="24"/>
        </w:rPr>
        <w:t>;</w:t>
      </w:r>
      <w:bookmarkStart w:id="23" w:name="_Hlk97556462"/>
    </w:p>
    <w:p w14:paraId="48693B13" w14:textId="77777777" w:rsidR="005A39EA" w:rsidRPr="00592D58" w:rsidRDefault="005A39EA" w:rsidP="005A39EA">
      <w:pPr>
        <w:pStyle w:val="Sarakstarindkopa"/>
        <w:numPr>
          <w:ilvl w:val="2"/>
          <w:numId w:val="5"/>
        </w:numPr>
        <w:ind w:left="567" w:firstLine="0"/>
        <w:jc w:val="both"/>
        <w:rPr>
          <w:sz w:val="24"/>
          <w:szCs w:val="24"/>
        </w:rPr>
      </w:pPr>
      <w:bookmarkStart w:id="24" w:name="_Hlk97556365"/>
      <w:bookmarkEnd w:id="23"/>
      <w:r w:rsidRPr="00B54941">
        <w:rPr>
          <w:rFonts w:eastAsia="Calibri"/>
          <w:spacing w:val="-3"/>
          <w:sz w:val="24"/>
          <w:szCs w:val="24"/>
        </w:rPr>
        <w:t xml:space="preserve">par Līguma 9. nodaļā norādītā personāla vai apakšuzņēmēja nomaiņas vai piesaistes kārtības neievērošanu </w:t>
      </w:r>
      <w:r w:rsidRPr="00B54941">
        <w:rPr>
          <w:sz w:val="24"/>
          <w:szCs w:val="24"/>
        </w:rPr>
        <w:t>–</w:t>
      </w:r>
      <w:r w:rsidRPr="00B54941">
        <w:rPr>
          <w:rFonts w:eastAsia="Calibri"/>
          <w:spacing w:val="-3"/>
          <w:sz w:val="24"/>
          <w:szCs w:val="24"/>
        </w:rPr>
        <w:t xml:space="preserve"> </w:t>
      </w:r>
      <w:r w:rsidRPr="00B54941">
        <w:rPr>
          <w:sz w:val="24"/>
          <w:szCs w:val="24"/>
        </w:rPr>
        <w:t>EUR 2</w:t>
      </w:r>
      <w:r>
        <w:rPr>
          <w:sz w:val="24"/>
          <w:szCs w:val="24"/>
        </w:rPr>
        <w:t>5</w:t>
      </w:r>
      <w:r w:rsidRPr="00B54941">
        <w:rPr>
          <w:sz w:val="24"/>
          <w:szCs w:val="24"/>
        </w:rPr>
        <w:t>0,00 (divi simti</w:t>
      </w:r>
      <w:r>
        <w:rPr>
          <w:sz w:val="24"/>
          <w:szCs w:val="24"/>
        </w:rPr>
        <w:t xml:space="preserve"> piecdesmit</w:t>
      </w:r>
      <w:r w:rsidRPr="00B54941">
        <w:rPr>
          <w:sz w:val="24"/>
          <w:szCs w:val="24"/>
        </w:rPr>
        <w:t xml:space="preserve"> </w:t>
      </w:r>
      <w:r w:rsidRPr="00B54941">
        <w:rPr>
          <w:rFonts w:eastAsia="Calibri"/>
          <w:i/>
          <w:spacing w:val="-3"/>
          <w:sz w:val="24"/>
          <w:szCs w:val="24"/>
        </w:rPr>
        <w:t xml:space="preserve">euro </w:t>
      </w:r>
      <w:r w:rsidRPr="00B54941">
        <w:rPr>
          <w:rFonts w:eastAsia="Calibri"/>
          <w:spacing w:val="-3"/>
          <w:sz w:val="24"/>
          <w:szCs w:val="24"/>
        </w:rPr>
        <w:t>un 00 centi</w:t>
      </w:r>
      <w:r w:rsidRPr="00B54941">
        <w:rPr>
          <w:sz w:val="24"/>
          <w:szCs w:val="24"/>
        </w:rPr>
        <w:t xml:space="preserve">) </w:t>
      </w:r>
      <w:r w:rsidRPr="00B54941">
        <w:rPr>
          <w:rFonts w:eastAsia="Calibri"/>
          <w:spacing w:val="-3"/>
          <w:sz w:val="24"/>
          <w:szCs w:val="24"/>
        </w:rPr>
        <w:t>par katru konstatēto gadījumu</w:t>
      </w:r>
      <w:bookmarkEnd w:id="24"/>
      <w:r w:rsidRPr="00B54941">
        <w:rPr>
          <w:rFonts w:eastAsia="Calibri"/>
          <w:spacing w:val="-3"/>
          <w:sz w:val="24"/>
          <w:szCs w:val="24"/>
        </w:rPr>
        <w:t>;</w:t>
      </w:r>
    </w:p>
    <w:p w14:paraId="080C3454" w14:textId="77777777" w:rsidR="005A39EA" w:rsidRPr="00B54941" w:rsidRDefault="005A39EA" w:rsidP="005A39EA">
      <w:pPr>
        <w:pStyle w:val="Sarakstarindkopa"/>
        <w:numPr>
          <w:ilvl w:val="2"/>
          <w:numId w:val="5"/>
        </w:numPr>
        <w:ind w:left="567" w:firstLine="0"/>
        <w:jc w:val="both"/>
        <w:rPr>
          <w:sz w:val="24"/>
          <w:szCs w:val="24"/>
        </w:rPr>
      </w:pPr>
      <w:r>
        <w:rPr>
          <w:sz w:val="24"/>
          <w:szCs w:val="24"/>
        </w:rPr>
        <w:t>par</w:t>
      </w:r>
      <w:r w:rsidRPr="00B54941">
        <w:rPr>
          <w:sz w:val="24"/>
          <w:szCs w:val="24"/>
        </w:rPr>
        <w:t xml:space="preserve"> iknedēļas atskaites un nedēļas būvuzraudzības plān</w:t>
      </w:r>
      <w:r>
        <w:rPr>
          <w:sz w:val="24"/>
          <w:szCs w:val="24"/>
        </w:rPr>
        <w:t>a iesniegšanas noteikumu neievērošanu</w:t>
      </w:r>
      <w:r w:rsidRPr="00B54941">
        <w:rPr>
          <w:sz w:val="24"/>
          <w:szCs w:val="24"/>
        </w:rPr>
        <w:t xml:space="preserve"> – EUR </w:t>
      </w:r>
      <w:r>
        <w:rPr>
          <w:sz w:val="24"/>
          <w:szCs w:val="24"/>
        </w:rPr>
        <w:t>25</w:t>
      </w:r>
      <w:r w:rsidRPr="00B54941">
        <w:rPr>
          <w:sz w:val="24"/>
          <w:szCs w:val="24"/>
        </w:rPr>
        <w:t>0,00 (</w:t>
      </w:r>
      <w:r>
        <w:rPr>
          <w:sz w:val="24"/>
          <w:szCs w:val="24"/>
        </w:rPr>
        <w:t>divi</w:t>
      </w:r>
      <w:r w:rsidRPr="00B54941">
        <w:rPr>
          <w:sz w:val="24"/>
          <w:szCs w:val="24"/>
        </w:rPr>
        <w:t xml:space="preserve"> simt</w:t>
      </w:r>
      <w:r>
        <w:rPr>
          <w:sz w:val="24"/>
          <w:szCs w:val="24"/>
        </w:rPr>
        <w:t>i</w:t>
      </w:r>
      <w:r w:rsidRPr="00B54941">
        <w:rPr>
          <w:sz w:val="24"/>
          <w:szCs w:val="24"/>
        </w:rPr>
        <w:t xml:space="preserve"> </w:t>
      </w:r>
      <w:r>
        <w:rPr>
          <w:sz w:val="24"/>
          <w:szCs w:val="24"/>
        </w:rPr>
        <w:t>piecdesmit</w:t>
      </w:r>
      <w:r w:rsidRPr="00B54941">
        <w:rPr>
          <w:sz w:val="24"/>
          <w:szCs w:val="24"/>
        </w:rPr>
        <w:t xml:space="preserve"> </w:t>
      </w:r>
      <w:r w:rsidRPr="00B54941">
        <w:rPr>
          <w:i/>
          <w:sz w:val="24"/>
          <w:szCs w:val="24"/>
        </w:rPr>
        <w:t>euro</w:t>
      </w:r>
      <w:r w:rsidRPr="00B54941">
        <w:rPr>
          <w:sz w:val="24"/>
          <w:szCs w:val="24"/>
        </w:rPr>
        <w:t xml:space="preserve"> un 00 centi) par katru gadījumu;</w:t>
      </w:r>
    </w:p>
    <w:p w14:paraId="5740279F" w14:textId="77777777" w:rsidR="005A39EA" w:rsidRPr="00B54941" w:rsidRDefault="005A39EA" w:rsidP="005A39EA">
      <w:pPr>
        <w:pStyle w:val="Sarakstarindkopa"/>
        <w:numPr>
          <w:ilvl w:val="2"/>
          <w:numId w:val="5"/>
        </w:numPr>
        <w:ind w:left="567" w:firstLine="0"/>
        <w:jc w:val="both"/>
        <w:rPr>
          <w:sz w:val="24"/>
          <w:szCs w:val="24"/>
        </w:rPr>
      </w:pPr>
      <w:r w:rsidRPr="00B54941">
        <w:rPr>
          <w:sz w:val="24"/>
          <w:szCs w:val="24"/>
        </w:rPr>
        <w:t>ja Izpildītājs bez pamatojuma neveic Līguma pielikumā Nr.1 „Darbu daudzumu un izmaksu saraksts” noteiktās laboratoriskās pārbaudes vai veic tās laboratorijā, kas nav neatkarīga un akreditēta</w:t>
      </w:r>
      <w:r w:rsidRPr="00B54941">
        <w:rPr>
          <w:rStyle w:val="Vresatsauce"/>
          <w:sz w:val="24"/>
          <w:szCs w:val="24"/>
        </w:rPr>
        <w:footnoteReference w:id="7"/>
      </w:r>
      <w:r w:rsidRPr="00B54941">
        <w:rPr>
          <w:sz w:val="24"/>
          <w:szCs w:val="24"/>
        </w:rPr>
        <w:t xml:space="preserve"> – EUR 2</w:t>
      </w:r>
      <w:r>
        <w:rPr>
          <w:sz w:val="24"/>
          <w:szCs w:val="24"/>
        </w:rPr>
        <w:t>5</w:t>
      </w:r>
      <w:r w:rsidRPr="00B54941">
        <w:rPr>
          <w:sz w:val="24"/>
          <w:szCs w:val="24"/>
        </w:rPr>
        <w:t xml:space="preserve">0 (divi simti </w:t>
      </w:r>
      <w:r>
        <w:rPr>
          <w:sz w:val="24"/>
          <w:szCs w:val="24"/>
        </w:rPr>
        <w:t>piecdesmit</w:t>
      </w:r>
      <w:r w:rsidRPr="00B54941">
        <w:rPr>
          <w:sz w:val="24"/>
          <w:szCs w:val="24"/>
        </w:rPr>
        <w:t xml:space="preserve"> </w:t>
      </w:r>
      <w:r w:rsidRPr="00B54941">
        <w:rPr>
          <w:i/>
          <w:sz w:val="24"/>
          <w:szCs w:val="24"/>
        </w:rPr>
        <w:t>euro</w:t>
      </w:r>
      <w:r w:rsidRPr="00B54941">
        <w:rPr>
          <w:sz w:val="24"/>
          <w:szCs w:val="24"/>
        </w:rPr>
        <w:t xml:space="preserve"> un 00 centi) </w:t>
      </w:r>
      <w:r w:rsidRPr="00B54941">
        <w:rPr>
          <w:i/>
          <w:sz w:val="24"/>
          <w:szCs w:val="24"/>
        </w:rPr>
        <w:t>euro</w:t>
      </w:r>
      <w:r w:rsidRPr="00B54941">
        <w:rPr>
          <w:sz w:val="24"/>
          <w:szCs w:val="24"/>
        </w:rPr>
        <w:t xml:space="preserve"> par katru gadījumu;</w:t>
      </w:r>
    </w:p>
    <w:p w14:paraId="533CE5F0" w14:textId="77777777" w:rsidR="005A39EA" w:rsidRPr="00B54941" w:rsidRDefault="005A39EA" w:rsidP="005A39EA">
      <w:pPr>
        <w:pStyle w:val="Sarakstarindkopa"/>
        <w:numPr>
          <w:ilvl w:val="2"/>
          <w:numId w:val="5"/>
        </w:numPr>
        <w:ind w:left="567" w:firstLine="0"/>
        <w:jc w:val="both"/>
        <w:rPr>
          <w:sz w:val="24"/>
          <w:szCs w:val="24"/>
        </w:rPr>
      </w:pPr>
      <w:r w:rsidRPr="00B54941">
        <w:rPr>
          <w:sz w:val="24"/>
          <w:szCs w:val="24"/>
        </w:rPr>
        <w:t xml:space="preserve">par Būvuzraudzības personāla neatrašanos Būvobjektā saskaņā ar apstiprināto Izpildītāja laika grafiku – EUR </w:t>
      </w:r>
      <w:r>
        <w:rPr>
          <w:sz w:val="24"/>
          <w:szCs w:val="24"/>
        </w:rPr>
        <w:t>3</w:t>
      </w:r>
      <w:r w:rsidRPr="00B54941">
        <w:rPr>
          <w:sz w:val="24"/>
          <w:szCs w:val="24"/>
        </w:rPr>
        <w:t>00 (</w:t>
      </w:r>
      <w:r>
        <w:rPr>
          <w:sz w:val="24"/>
          <w:szCs w:val="24"/>
        </w:rPr>
        <w:t>trīs</w:t>
      </w:r>
      <w:r w:rsidRPr="00B54941">
        <w:rPr>
          <w:sz w:val="24"/>
          <w:szCs w:val="24"/>
        </w:rPr>
        <w:t xml:space="preserve"> simti</w:t>
      </w:r>
      <w:r w:rsidRPr="00211E3B">
        <w:rPr>
          <w:sz w:val="24"/>
          <w:szCs w:val="24"/>
        </w:rPr>
        <w:t xml:space="preserve"> </w:t>
      </w:r>
      <w:r>
        <w:rPr>
          <w:sz w:val="24"/>
          <w:szCs w:val="24"/>
        </w:rPr>
        <w:t>piecdesmit</w:t>
      </w:r>
      <w:r w:rsidRPr="00B54941">
        <w:rPr>
          <w:sz w:val="24"/>
          <w:szCs w:val="24"/>
        </w:rPr>
        <w:t xml:space="preserve"> </w:t>
      </w:r>
      <w:r w:rsidRPr="00B54941">
        <w:rPr>
          <w:i/>
          <w:sz w:val="24"/>
          <w:szCs w:val="24"/>
        </w:rPr>
        <w:t>euro</w:t>
      </w:r>
      <w:r w:rsidRPr="00B54941">
        <w:rPr>
          <w:sz w:val="24"/>
          <w:szCs w:val="24"/>
        </w:rPr>
        <w:t xml:space="preserve"> un 00 centi) </w:t>
      </w:r>
      <w:r w:rsidRPr="00B54941">
        <w:rPr>
          <w:i/>
          <w:sz w:val="24"/>
          <w:szCs w:val="24"/>
        </w:rPr>
        <w:t>euro</w:t>
      </w:r>
      <w:r w:rsidRPr="00B54941">
        <w:rPr>
          <w:sz w:val="24"/>
          <w:szCs w:val="24"/>
        </w:rPr>
        <w:t xml:space="preserve"> par katru gadījumu;</w:t>
      </w:r>
    </w:p>
    <w:p w14:paraId="624E0698" w14:textId="77777777" w:rsidR="005A39EA" w:rsidRPr="00B54941" w:rsidRDefault="005A39EA" w:rsidP="005A39EA">
      <w:pPr>
        <w:pStyle w:val="Sarakstarindkopa"/>
        <w:numPr>
          <w:ilvl w:val="2"/>
          <w:numId w:val="5"/>
        </w:numPr>
        <w:ind w:left="567" w:firstLine="0"/>
        <w:jc w:val="both"/>
        <w:rPr>
          <w:sz w:val="24"/>
          <w:szCs w:val="24"/>
        </w:rPr>
      </w:pPr>
      <w:r w:rsidRPr="00B54941">
        <w:rPr>
          <w:sz w:val="24"/>
          <w:szCs w:val="24"/>
        </w:rPr>
        <w:t xml:space="preserve">ja Izpildītājs saskaņo vai apstiprina neatbilstošus Būvobjekta Būvdarbu apjomus (piemēram, aktā par izpildītajiem darbiem (Forma2), segto darbu aktā) vai Būvobjekta Būvprojektam neatbilstošus parametrus vai tehnoloģiju – EUR 500,00 </w:t>
      </w:r>
      <w:r w:rsidRPr="00B54941">
        <w:rPr>
          <w:i/>
          <w:sz w:val="24"/>
          <w:szCs w:val="24"/>
        </w:rPr>
        <w:t>euro</w:t>
      </w:r>
      <w:r w:rsidRPr="00B54941">
        <w:rPr>
          <w:sz w:val="24"/>
          <w:szCs w:val="24"/>
        </w:rPr>
        <w:t xml:space="preserve"> (pieci simti </w:t>
      </w:r>
      <w:r w:rsidRPr="00B54941">
        <w:rPr>
          <w:i/>
          <w:sz w:val="24"/>
          <w:szCs w:val="24"/>
        </w:rPr>
        <w:t>euro</w:t>
      </w:r>
      <w:r w:rsidRPr="00B54941">
        <w:rPr>
          <w:sz w:val="24"/>
          <w:szCs w:val="24"/>
        </w:rPr>
        <w:t xml:space="preserve"> un 00 centi) par katru gadījumu;</w:t>
      </w:r>
    </w:p>
    <w:p w14:paraId="665FF053" w14:textId="77777777" w:rsidR="005A39EA" w:rsidRPr="00B54941" w:rsidRDefault="005A39EA" w:rsidP="005A39EA">
      <w:pPr>
        <w:pStyle w:val="Sarakstarindkopa"/>
        <w:numPr>
          <w:ilvl w:val="2"/>
          <w:numId w:val="5"/>
        </w:numPr>
        <w:ind w:left="567" w:firstLine="0"/>
        <w:jc w:val="both"/>
        <w:rPr>
          <w:sz w:val="24"/>
          <w:szCs w:val="24"/>
        </w:rPr>
      </w:pPr>
      <w:r w:rsidRPr="00B54941">
        <w:rPr>
          <w:sz w:val="24"/>
          <w:szCs w:val="24"/>
        </w:rPr>
        <w:lastRenderedPageBreak/>
        <w:t xml:space="preserve">ja Izpildītājs nesniedz Pasūtītājam savā rīcībā esošu informāciju par situāciju Būvobjektā vai sniedz nepatiesu informāciju – EUR </w:t>
      </w:r>
      <w:r>
        <w:rPr>
          <w:sz w:val="24"/>
          <w:szCs w:val="24"/>
        </w:rPr>
        <w:t>3</w:t>
      </w:r>
      <w:r w:rsidRPr="00B54941">
        <w:rPr>
          <w:sz w:val="24"/>
          <w:szCs w:val="24"/>
        </w:rPr>
        <w:t xml:space="preserve">00,00 </w:t>
      </w:r>
      <w:r w:rsidRPr="00B54941">
        <w:rPr>
          <w:i/>
          <w:sz w:val="24"/>
          <w:szCs w:val="24"/>
        </w:rPr>
        <w:t>euro</w:t>
      </w:r>
      <w:r w:rsidRPr="00B54941">
        <w:rPr>
          <w:sz w:val="24"/>
          <w:szCs w:val="24"/>
        </w:rPr>
        <w:t xml:space="preserve"> (</w:t>
      </w:r>
      <w:r>
        <w:rPr>
          <w:sz w:val="24"/>
          <w:szCs w:val="24"/>
        </w:rPr>
        <w:t>trīs</w:t>
      </w:r>
      <w:r w:rsidRPr="00B54941">
        <w:rPr>
          <w:sz w:val="24"/>
          <w:szCs w:val="24"/>
        </w:rPr>
        <w:t xml:space="preserve"> simti </w:t>
      </w:r>
      <w:r w:rsidRPr="00B54941">
        <w:rPr>
          <w:i/>
          <w:sz w:val="24"/>
          <w:szCs w:val="24"/>
        </w:rPr>
        <w:t>euro</w:t>
      </w:r>
      <w:r w:rsidRPr="00B54941">
        <w:rPr>
          <w:sz w:val="24"/>
          <w:szCs w:val="24"/>
        </w:rPr>
        <w:t xml:space="preserve"> un 00 centi) apmērā par katru konstatēto gadījumu;</w:t>
      </w:r>
    </w:p>
    <w:p w14:paraId="09938AB4" w14:textId="77777777" w:rsidR="005A39EA" w:rsidRPr="00B54941" w:rsidRDefault="005A39EA" w:rsidP="005A39EA">
      <w:pPr>
        <w:pStyle w:val="Sarakstarindkopa"/>
        <w:numPr>
          <w:ilvl w:val="2"/>
          <w:numId w:val="5"/>
        </w:numPr>
        <w:ind w:left="567" w:firstLine="0"/>
        <w:jc w:val="both"/>
        <w:rPr>
          <w:rFonts w:eastAsiaTheme="minorEastAsia"/>
          <w:sz w:val="24"/>
          <w:szCs w:val="24"/>
        </w:rPr>
      </w:pPr>
      <w:r w:rsidRPr="00B54941">
        <w:rPr>
          <w:rFonts w:eastAsia="Calibri"/>
          <w:sz w:val="24"/>
          <w:szCs w:val="24"/>
        </w:rPr>
        <w:t xml:space="preserve">Par Līgumā noteikto personas datu aizsardzības informācijas (13.nodaļa) un informācijas neizpaušanas (16.nodaļa) pienākumu pārkāpšanu - </w:t>
      </w:r>
      <w:r w:rsidRPr="00B54941">
        <w:rPr>
          <w:sz w:val="24"/>
          <w:szCs w:val="24"/>
        </w:rPr>
        <w:t xml:space="preserve">EUR </w:t>
      </w:r>
      <w:r>
        <w:rPr>
          <w:sz w:val="24"/>
          <w:szCs w:val="24"/>
        </w:rPr>
        <w:t>3</w:t>
      </w:r>
      <w:r w:rsidRPr="00B54941">
        <w:rPr>
          <w:sz w:val="24"/>
          <w:szCs w:val="24"/>
        </w:rPr>
        <w:t xml:space="preserve">00,00 </w:t>
      </w:r>
      <w:r w:rsidRPr="00B54941">
        <w:rPr>
          <w:i/>
          <w:iCs/>
          <w:sz w:val="24"/>
          <w:szCs w:val="24"/>
        </w:rPr>
        <w:t>euro</w:t>
      </w:r>
      <w:r w:rsidRPr="00B54941">
        <w:rPr>
          <w:sz w:val="24"/>
          <w:szCs w:val="24"/>
        </w:rPr>
        <w:t xml:space="preserve"> (</w:t>
      </w:r>
      <w:r>
        <w:rPr>
          <w:sz w:val="24"/>
          <w:szCs w:val="24"/>
        </w:rPr>
        <w:t>trīs</w:t>
      </w:r>
      <w:r w:rsidRPr="00B54941">
        <w:rPr>
          <w:sz w:val="24"/>
          <w:szCs w:val="24"/>
        </w:rPr>
        <w:t xml:space="preserve"> simti </w:t>
      </w:r>
      <w:r w:rsidRPr="00B54941">
        <w:rPr>
          <w:i/>
          <w:iCs/>
          <w:sz w:val="24"/>
          <w:szCs w:val="24"/>
        </w:rPr>
        <w:t>euro</w:t>
      </w:r>
      <w:r w:rsidRPr="00B54941">
        <w:rPr>
          <w:sz w:val="24"/>
          <w:szCs w:val="24"/>
        </w:rPr>
        <w:t xml:space="preserve"> un 00 centi) apmērā par katru konstatēto gadījumu;</w:t>
      </w:r>
    </w:p>
    <w:p w14:paraId="7C3CDA1A" w14:textId="77777777" w:rsidR="005A39EA" w:rsidRPr="00B54941" w:rsidRDefault="005A39EA" w:rsidP="005A39EA">
      <w:pPr>
        <w:pStyle w:val="Sarakstarindkopa"/>
        <w:numPr>
          <w:ilvl w:val="2"/>
          <w:numId w:val="5"/>
        </w:numPr>
        <w:ind w:left="567" w:firstLine="0"/>
        <w:jc w:val="both"/>
        <w:rPr>
          <w:rFonts w:eastAsiaTheme="minorEastAsia"/>
          <w:sz w:val="24"/>
          <w:szCs w:val="24"/>
        </w:rPr>
      </w:pPr>
      <w:r w:rsidRPr="00B54941">
        <w:rPr>
          <w:rFonts w:eastAsia="Calibri"/>
          <w:sz w:val="24"/>
          <w:szCs w:val="24"/>
        </w:rPr>
        <w:t xml:space="preserve">Par Līgumā noteikto Būvobjekta apsekojuma kārtības Būvdarbu garantijas laikā  neievērošanu - </w:t>
      </w:r>
      <w:r w:rsidRPr="00B54941">
        <w:rPr>
          <w:sz w:val="24"/>
          <w:szCs w:val="24"/>
        </w:rPr>
        <w:t xml:space="preserve">EUR 300,00 </w:t>
      </w:r>
      <w:r w:rsidRPr="00B54941">
        <w:rPr>
          <w:i/>
          <w:iCs/>
          <w:sz w:val="24"/>
          <w:szCs w:val="24"/>
        </w:rPr>
        <w:t>euro</w:t>
      </w:r>
      <w:r w:rsidRPr="00B54941">
        <w:rPr>
          <w:sz w:val="24"/>
          <w:szCs w:val="24"/>
        </w:rPr>
        <w:t xml:space="preserve"> (trīs simti </w:t>
      </w:r>
      <w:r w:rsidRPr="00B54941">
        <w:rPr>
          <w:i/>
          <w:iCs/>
          <w:sz w:val="24"/>
          <w:szCs w:val="24"/>
        </w:rPr>
        <w:t>euro</w:t>
      </w:r>
      <w:r w:rsidRPr="00B54941">
        <w:rPr>
          <w:sz w:val="24"/>
          <w:szCs w:val="24"/>
        </w:rPr>
        <w:t xml:space="preserve"> un 00 centi) apmērā par katru konstatēto gadījumu;</w:t>
      </w:r>
    </w:p>
    <w:p w14:paraId="458818EC" w14:textId="77777777" w:rsidR="005A39EA" w:rsidRPr="00B54941" w:rsidRDefault="005A39EA" w:rsidP="005A39EA">
      <w:pPr>
        <w:pStyle w:val="Sarakstarindkopa"/>
        <w:numPr>
          <w:ilvl w:val="2"/>
          <w:numId w:val="5"/>
        </w:numPr>
        <w:ind w:left="567" w:firstLine="0"/>
        <w:jc w:val="both"/>
        <w:rPr>
          <w:sz w:val="24"/>
          <w:szCs w:val="24"/>
        </w:rPr>
      </w:pPr>
      <w:r w:rsidRPr="00B54941">
        <w:rPr>
          <w:sz w:val="24"/>
          <w:szCs w:val="24"/>
        </w:rPr>
        <w:t>ja Izpildītājs neveic Līguma pielikumā Nr.4 “Tehniskā specifikācija” noteikto saistību izpildi</w:t>
      </w:r>
      <w:r w:rsidRPr="00B54941">
        <w:rPr>
          <w:rStyle w:val="Vresatsauce"/>
          <w:sz w:val="24"/>
          <w:szCs w:val="24"/>
        </w:rPr>
        <w:footnoteReference w:id="8"/>
      </w:r>
      <w:r w:rsidRPr="00B54941">
        <w:rPr>
          <w:sz w:val="24"/>
          <w:szCs w:val="24"/>
        </w:rPr>
        <w:t xml:space="preserve"> - EUR 200,00 (divi simti </w:t>
      </w:r>
      <w:r w:rsidRPr="00B54941">
        <w:rPr>
          <w:i/>
          <w:sz w:val="24"/>
          <w:szCs w:val="24"/>
        </w:rPr>
        <w:t>euro</w:t>
      </w:r>
      <w:r w:rsidRPr="00B54941">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1130EAC8" w14:textId="77777777" w:rsidR="005A39EA" w:rsidRPr="00B54941" w:rsidRDefault="005A39EA" w:rsidP="005A39EA">
      <w:pPr>
        <w:pStyle w:val="Sarakstarindkopa"/>
        <w:numPr>
          <w:ilvl w:val="1"/>
          <w:numId w:val="5"/>
        </w:numPr>
        <w:ind w:left="567" w:hanging="567"/>
        <w:jc w:val="both"/>
        <w:rPr>
          <w:sz w:val="24"/>
          <w:szCs w:val="24"/>
        </w:rPr>
      </w:pPr>
      <w:r w:rsidRPr="00B54941">
        <w:rPr>
          <w:rFonts w:eastAsia="Calibri"/>
          <w:color w:val="000000"/>
          <w:spacing w:val="-3"/>
          <w:sz w:val="24"/>
          <w:szCs w:val="24"/>
        </w:rPr>
        <w:t xml:space="preserve">Pēc </w:t>
      </w:r>
      <w:r w:rsidRPr="00B54941">
        <w:rPr>
          <w:rFonts w:eastAsia="Calibri"/>
          <w:bCs/>
          <w:sz w:val="24"/>
          <w:szCs w:val="24"/>
        </w:rPr>
        <w:t xml:space="preserve">Izpildītāja </w:t>
      </w:r>
      <w:r w:rsidRPr="00B54941">
        <w:rPr>
          <w:rFonts w:eastAsia="Calibri"/>
          <w:color w:val="000000"/>
          <w:spacing w:val="-3"/>
          <w:sz w:val="24"/>
          <w:szCs w:val="24"/>
        </w:rPr>
        <w:t xml:space="preserve">pieprasījuma Pasūtītājs maksā līgumsodu par </w:t>
      </w:r>
      <w:r w:rsidRPr="00B54941">
        <w:rPr>
          <w:rFonts w:eastAsia="Calibri"/>
          <w:bCs/>
          <w:sz w:val="24"/>
          <w:szCs w:val="24"/>
        </w:rPr>
        <w:t>Izpildītājam</w:t>
      </w:r>
      <w:r w:rsidRPr="00B54941">
        <w:rPr>
          <w:rFonts w:eastAsia="Calibri"/>
          <w:color w:val="000000"/>
          <w:spacing w:val="-3"/>
          <w:sz w:val="24"/>
          <w:szCs w:val="24"/>
        </w:rPr>
        <w:t xml:space="preserve"> pienākošos maksājumu neveikšanu Līgumā noteiktajā kārtībā – 0,</w:t>
      </w:r>
      <w:r>
        <w:rPr>
          <w:rFonts w:eastAsia="Calibri"/>
          <w:color w:val="000000"/>
          <w:spacing w:val="-3"/>
          <w:sz w:val="24"/>
          <w:szCs w:val="24"/>
        </w:rPr>
        <w:t>5</w:t>
      </w:r>
      <w:r w:rsidRPr="00B54941">
        <w:rPr>
          <w:rFonts w:eastAsia="Calibri"/>
          <w:color w:val="000000"/>
          <w:spacing w:val="-3"/>
          <w:sz w:val="24"/>
          <w:szCs w:val="24"/>
        </w:rPr>
        <w:t>% no savlaicīgi neveiktā maksājuma par katru kavējuma dienu, bet ne vairāk kā 10% no laikus neapmaksātas summas.</w:t>
      </w:r>
    </w:p>
    <w:p w14:paraId="1CABB45B" w14:textId="77777777" w:rsidR="005A39EA" w:rsidRPr="00B54941" w:rsidRDefault="005A39EA" w:rsidP="005A39EA">
      <w:pPr>
        <w:pStyle w:val="Sarakstarindkopa"/>
        <w:numPr>
          <w:ilvl w:val="1"/>
          <w:numId w:val="5"/>
        </w:numPr>
        <w:jc w:val="both"/>
        <w:rPr>
          <w:sz w:val="24"/>
          <w:szCs w:val="24"/>
        </w:rPr>
      </w:pPr>
      <w:bookmarkStart w:id="25" w:name="_Hlk36724490"/>
      <w:r w:rsidRPr="00B54941">
        <w:rPr>
          <w:sz w:val="24"/>
          <w:szCs w:val="24"/>
        </w:rPr>
        <w:t>Ja Pasūtītājs Līgumā noteiktajā termiņā ne</w:t>
      </w:r>
      <w:r w:rsidRPr="00B54941">
        <w:rPr>
          <w:color w:val="000000"/>
          <w:spacing w:val="-3"/>
          <w:sz w:val="24"/>
          <w:szCs w:val="24"/>
        </w:rPr>
        <w:t xml:space="preserve">iesniedz Izpildītājam parakstītu aktu vai motivētu atteikumu pieņemt Darbus, tad </w:t>
      </w:r>
      <w:r w:rsidRPr="00B54941">
        <w:rPr>
          <w:rFonts w:eastAsia="Calibri"/>
          <w:sz w:val="24"/>
          <w:szCs w:val="24"/>
        </w:rPr>
        <w:t xml:space="preserve">Izpildītājam ir tiesības </w:t>
      </w:r>
      <w:r w:rsidRPr="00B54941">
        <w:rPr>
          <w:rFonts w:eastAsia="Calibri"/>
          <w:color w:val="000000"/>
          <w:spacing w:val="-3"/>
          <w:sz w:val="24"/>
          <w:szCs w:val="24"/>
        </w:rPr>
        <w:t xml:space="preserve">pieprasīt no Pasūtītāja līgumsodu 0,1% apmērā no attiecīgajā </w:t>
      </w:r>
      <w:r w:rsidRPr="00B54941">
        <w:rPr>
          <w:color w:val="000000"/>
          <w:spacing w:val="-3"/>
          <w:sz w:val="24"/>
          <w:szCs w:val="24"/>
        </w:rPr>
        <w:t>kalendārajā mēnesī veiktajiem un aktā norādītajiem Darbiem par katru nokavēto dienu, bet ne vairāk kā 10% no aktā norādītās kopējās summas</w:t>
      </w:r>
      <w:bookmarkEnd w:id="25"/>
      <w:r w:rsidRPr="00B54941">
        <w:rPr>
          <w:color w:val="000000"/>
          <w:spacing w:val="-3"/>
          <w:sz w:val="24"/>
          <w:szCs w:val="24"/>
        </w:rPr>
        <w:t>.</w:t>
      </w:r>
    </w:p>
    <w:p w14:paraId="0232B54B" w14:textId="77777777" w:rsidR="005A39EA" w:rsidRPr="00B54941" w:rsidRDefault="005A39EA" w:rsidP="005A39EA">
      <w:pPr>
        <w:pStyle w:val="Sarakstarindkopa"/>
        <w:numPr>
          <w:ilvl w:val="1"/>
          <w:numId w:val="5"/>
        </w:numPr>
        <w:ind w:left="567" w:hanging="567"/>
        <w:jc w:val="both"/>
        <w:rPr>
          <w:rStyle w:val="normaltextrun"/>
          <w:sz w:val="24"/>
          <w:szCs w:val="24"/>
        </w:rPr>
      </w:pPr>
      <w:r w:rsidRPr="00B54941">
        <w:rPr>
          <w:rStyle w:val="normaltextrun"/>
          <w:color w:val="000000"/>
          <w:sz w:val="24"/>
          <w:szCs w:val="24"/>
          <w:shd w:val="clear" w:color="auto" w:fill="FFFFFF"/>
        </w:rPr>
        <w:t>Ja Izpildītājs vienpusēji atkāpjas no Līguma noteikto saistību izpildes tādu iemeslu dēļ, kuros nav konstatējama Pasūtītāja, Būvdarbu veicēja vai autoruzrauga (projektētāja) vaina, Pasūtītājs var prasīt no Izpildītāja līgumsodu 0,2% (divas desmitdaļas procenta) apmērā Līgumcenas. Šādā gadījumā Izpildītājam ir pienākums nodot visus ar Darbu izpildi saistīto dokumentāciju.</w:t>
      </w:r>
    </w:p>
    <w:p w14:paraId="6E61B47E" w14:textId="77777777" w:rsidR="005A39EA" w:rsidRPr="00B54941" w:rsidRDefault="005A39EA" w:rsidP="005A39EA">
      <w:pPr>
        <w:pStyle w:val="Sarakstarindkopa"/>
        <w:numPr>
          <w:ilvl w:val="1"/>
          <w:numId w:val="5"/>
        </w:numPr>
        <w:ind w:left="567" w:hanging="567"/>
        <w:jc w:val="both"/>
        <w:rPr>
          <w:sz w:val="24"/>
          <w:szCs w:val="24"/>
        </w:rPr>
      </w:pPr>
      <w:r w:rsidRPr="00B54941">
        <w:rPr>
          <w:sz w:val="24"/>
          <w:szCs w:val="24"/>
        </w:rPr>
        <w:t>Līgumsoda piemērošana un samaksas par to veikšana neatbrīvo Līdzējus no Līgumā noteikto saistību izpildes.</w:t>
      </w:r>
    </w:p>
    <w:p w14:paraId="35563319" w14:textId="77777777" w:rsidR="005A39EA" w:rsidRPr="00B54941" w:rsidRDefault="005A39EA" w:rsidP="005A39EA">
      <w:pPr>
        <w:pStyle w:val="Sarakstarindkopa"/>
        <w:numPr>
          <w:ilvl w:val="1"/>
          <w:numId w:val="5"/>
        </w:numPr>
        <w:jc w:val="both"/>
        <w:rPr>
          <w:sz w:val="24"/>
          <w:szCs w:val="24"/>
        </w:rPr>
      </w:pPr>
      <w:r w:rsidRPr="00B54941">
        <w:rPr>
          <w:sz w:val="24"/>
          <w:szCs w:val="24"/>
        </w:rPr>
        <w:t>Pasūtītājam, veicot Līgumā noteiktos maksājumus par Darbu izpildi, ir tiesības ieturēt no tiem līgumsodus, kas Izpildītājam noteikti un aprēķināti saskaņā ar Līgumu.</w:t>
      </w:r>
    </w:p>
    <w:p w14:paraId="46F31116"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75E34C03"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2BE7F2D2" w14:textId="77777777" w:rsidR="005A39EA" w:rsidRPr="00B54941" w:rsidRDefault="005A39EA" w:rsidP="005A39EA">
      <w:pPr>
        <w:pStyle w:val="Sarakstarindkopa"/>
        <w:numPr>
          <w:ilvl w:val="1"/>
          <w:numId w:val="5"/>
        </w:numPr>
        <w:ind w:left="426"/>
        <w:jc w:val="both"/>
        <w:rPr>
          <w:sz w:val="24"/>
          <w:szCs w:val="24"/>
        </w:rPr>
      </w:pPr>
      <w:r w:rsidRPr="00B54941">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024573E4" w14:textId="7C5B3322" w:rsidR="00E70A65" w:rsidRPr="00B54941" w:rsidRDefault="005A39EA" w:rsidP="005A39EA">
      <w:pPr>
        <w:pStyle w:val="Sarakstarindkopa"/>
        <w:numPr>
          <w:ilvl w:val="1"/>
          <w:numId w:val="5"/>
        </w:numPr>
        <w:ind w:left="284"/>
        <w:jc w:val="both"/>
        <w:rPr>
          <w:sz w:val="24"/>
          <w:szCs w:val="24"/>
        </w:rPr>
      </w:pPr>
      <w:r w:rsidRPr="00B54941">
        <w:rPr>
          <w:sz w:val="24"/>
          <w:szCs w:val="24"/>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r w:rsidR="00E70A65" w:rsidRPr="00B54941">
        <w:rPr>
          <w:sz w:val="24"/>
          <w:szCs w:val="24"/>
        </w:rPr>
        <w:t>.</w:t>
      </w:r>
    </w:p>
    <w:p w14:paraId="3D7BAA66" w14:textId="77777777" w:rsidR="00E70A65" w:rsidRPr="00B54941" w:rsidRDefault="00E70A65" w:rsidP="00E70A65">
      <w:pPr>
        <w:pStyle w:val="Sarakstarindkopa"/>
        <w:ind w:left="450"/>
        <w:rPr>
          <w:sz w:val="24"/>
          <w:szCs w:val="24"/>
        </w:rPr>
      </w:pPr>
    </w:p>
    <w:p w14:paraId="4C44EA37"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Nepārvaramas varas apstākļi</w:t>
      </w:r>
    </w:p>
    <w:p w14:paraId="0ADA24B0" w14:textId="77777777" w:rsidR="00E70A65" w:rsidRPr="00B54941" w:rsidRDefault="00E70A65" w:rsidP="008812B7">
      <w:pPr>
        <w:pStyle w:val="Sarakstarindkopa"/>
        <w:numPr>
          <w:ilvl w:val="1"/>
          <w:numId w:val="11"/>
        </w:numPr>
        <w:overflowPunct w:val="0"/>
        <w:autoSpaceDE w:val="0"/>
        <w:autoSpaceDN w:val="0"/>
        <w:adjustRightInd w:val="0"/>
        <w:ind w:left="284"/>
        <w:jc w:val="both"/>
        <w:rPr>
          <w:rFonts w:eastAsia="Calibri"/>
          <w:sz w:val="24"/>
          <w:szCs w:val="24"/>
          <w:lang w:eastAsia="x-none"/>
        </w:rPr>
      </w:pPr>
      <w:r w:rsidRPr="00B54941">
        <w:rPr>
          <w:sz w:val="24"/>
          <w:szCs w:val="24"/>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kara darbība, streiki, iekšējie nemieri, blokādes utt.),</w:t>
      </w:r>
      <w:r w:rsidRPr="00B54941">
        <w:rPr>
          <w:rFonts w:eastAsia="Calibri"/>
          <w:sz w:val="24"/>
          <w:szCs w:val="24"/>
        </w:rPr>
        <w:t xml:space="preserve"> </w:t>
      </w:r>
      <w:r w:rsidRPr="00B54941">
        <w:rPr>
          <w:sz w:val="24"/>
          <w:szCs w:val="24"/>
        </w:rPr>
        <w:t>kuru Līguma slēgšanas brīdī nebija iespējams paredzēt,</w:t>
      </w:r>
      <w:r w:rsidRPr="00B54941">
        <w:rPr>
          <w:rFonts w:eastAsia="Calibri"/>
          <w:sz w:val="24"/>
          <w:szCs w:val="24"/>
        </w:rPr>
        <w:t xml:space="preserve"> </w:t>
      </w:r>
      <w:r w:rsidRPr="00B54941">
        <w:rPr>
          <w:sz w:val="24"/>
          <w:szCs w:val="24"/>
        </w:rPr>
        <w:t>kas padara saistību izpildi ne tikai apgrūtinošu, bet neiespējamu</w:t>
      </w:r>
      <w:r w:rsidRPr="00B54941">
        <w:rPr>
          <w:rFonts w:eastAsia="Calibri"/>
          <w:sz w:val="24"/>
          <w:szCs w:val="24"/>
        </w:rPr>
        <w:t xml:space="preserve"> (turpmāk – nepārvaramas varas apstākļi).</w:t>
      </w:r>
      <w:r w:rsidRPr="00B54941">
        <w:rPr>
          <w:sz w:val="24"/>
          <w:szCs w:val="24"/>
        </w:rPr>
        <w:t xml:space="preserve"> </w:t>
      </w:r>
    </w:p>
    <w:p w14:paraId="6DBE2C35" w14:textId="77777777" w:rsidR="00E70A65" w:rsidRPr="00B54941" w:rsidRDefault="00E70A65" w:rsidP="00265902">
      <w:pPr>
        <w:numPr>
          <w:ilvl w:val="1"/>
          <w:numId w:val="11"/>
        </w:numPr>
        <w:overflowPunct w:val="0"/>
        <w:autoSpaceDE w:val="0"/>
        <w:autoSpaceDN w:val="0"/>
        <w:adjustRightInd w:val="0"/>
        <w:ind w:left="284" w:hanging="568"/>
        <w:jc w:val="both"/>
        <w:rPr>
          <w:rFonts w:eastAsia="Calibri"/>
          <w:sz w:val="24"/>
          <w:szCs w:val="24"/>
          <w:lang w:eastAsia="x-none"/>
        </w:rPr>
      </w:pPr>
      <w:r w:rsidRPr="00B54941">
        <w:rPr>
          <w:sz w:val="24"/>
          <w:szCs w:val="24"/>
        </w:rPr>
        <w:t xml:space="preserve">Līdzējs, kurš nav spējis veikt savas saistības, par nepārvaramas varas apstākļiem nevar minēt iekārtu vai materiālu defektus vai to piegādes kavējumus (ja vien minētās problēmas neizriet tieši no </w:t>
      </w:r>
      <w:r w:rsidRPr="00B54941">
        <w:rPr>
          <w:sz w:val="24"/>
          <w:szCs w:val="24"/>
        </w:rPr>
        <w:lastRenderedPageBreak/>
        <w:t>nepārvaramas varas), darba strīdus vai streikus, kuros iesaistīts kāds no Līdzējiem vai tās kontrolē esoša persona.</w:t>
      </w:r>
      <w:r w:rsidRPr="00B54941">
        <w:rPr>
          <w:rFonts w:eastAsia="Calibri"/>
          <w:sz w:val="24"/>
          <w:szCs w:val="24"/>
          <w:lang w:eastAsia="x-none"/>
        </w:rPr>
        <w:t xml:space="preserve"> </w:t>
      </w:r>
    </w:p>
    <w:p w14:paraId="33B2D6E7" w14:textId="77777777" w:rsidR="00E70A65" w:rsidRPr="00B54941" w:rsidRDefault="00E70A65" w:rsidP="00265902">
      <w:pPr>
        <w:numPr>
          <w:ilvl w:val="1"/>
          <w:numId w:val="11"/>
        </w:numPr>
        <w:ind w:left="284" w:hanging="568"/>
        <w:jc w:val="both"/>
        <w:rPr>
          <w:sz w:val="24"/>
          <w:szCs w:val="24"/>
        </w:rPr>
      </w:pPr>
      <w:r w:rsidRPr="00B54941">
        <w:rPr>
          <w:sz w:val="24"/>
          <w:szCs w:val="24"/>
        </w:rPr>
        <w:t>Par nepārvaramas varas apstākli nevar tikt atzīta apakšuzņēmēju, piegādātāju un citu iesaistīto personu saistību neizpilde vai nesavlaicīga izpilde.</w:t>
      </w:r>
    </w:p>
    <w:p w14:paraId="6EEB3A40" w14:textId="77777777" w:rsidR="00E70A65" w:rsidRPr="00B54941" w:rsidRDefault="00E70A65" w:rsidP="00265902">
      <w:pPr>
        <w:numPr>
          <w:ilvl w:val="1"/>
          <w:numId w:val="11"/>
        </w:numPr>
        <w:ind w:left="284" w:hanging="568"/>
        <w:jc w:val="both"/>
        <w:rPr>
          <w:sz w:val="24"/>
          <w:szCs w:val="24"/>
        </w:rPr>
      </w:pPr>
      <w:r w:rsidRPr="00B54941">
        <w:rPr>
          <w:sz w:val="24"/>
          <w:szCs w:val="24"/>
        </w:rPr>
        <w:t>Par šādu apstākļu iestāšanos Līdzējam, kurš ir cietis no nepārvaramas varas radītiem apstākļiem, ir pienākums nekavējoties rakstveidā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rakstveidā informējot par to otru Līdzēju vismaz 10 (desmit) dienas iepriekš. Izpildītājs saņem samaksu par visiem līdz Līguma izbeigšanai kvalitatīvi paveiktajiem un pieņemtajiem Darbiem, pamatojoties uz pabeigšanas atskaiti.</w:t>
      </w:r>
    </w:p>
    <w:p w14:paraId="51269D63" w14:textId="77777777" w:rsidR="00E70A65" w:rsidRPr="00B54941" w:rsidRDefault="00E70A65" w:rsidP="00265902">
      <w:pPr>
        <w:numPr>
          <w:ilvl w:val="1"/>
          <w:numId w:val="11"/>
        </w:numPr>
        <w:ind w:left="284" w:hanging="568"/>
        <w:jc w:val="both"/>
        <w:rPr>
          <w:sz w:val="24"/>
          <w:szCs w:val="24"/>
        </w:rPr>
      </w:pPr>
      <w:r w:rsidRPr="00B54941">
        <w:rPr>
          <w:sz w:val="24"/>
          <w:szCs w:val="24"/>
        </w:rPr>
        <w:t>Nepārvaramas varas apstākļu gadījumā Līgumā noteikto saistību izpildes termiņš, Līdzējiem vienojoties, var tikt pagarināts uz laiku, kas vienāds ar nepārvaramas varas apstākļu darbības laiku.</w:t>
      </w:r>
    </w:p>
    <w:p w14:paraId="5170CDC8" w14:textId="77777777" w:rsidR="00E70A65" w:rsidRPr="00B54941" w:rsidRDefault="00E70A65" w:rsidP="00E70A65">
      <w:pPr>
        <w:ind w:left="567"/>
        <w:jc w:val="both"/>
        <w:rPr>
          <w:sz w:val="24"/>
          <w:szCs w:val="24"/>
        </w:rPr>
      </w:pPr>
    </w:p>
    <w:p w14:paraId="6F93644B"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Personas datu aizsardzība</w:t>
      </w:r>
    </w:p>
    <w:p w14:paraId="047B8E01" w14:textId="77777777" w:rsidR="00E70A65" w:rsidRPr="00B54941" w:rsidRDefault="00E70A65" w:rsidP="00E30BFF">
      <w:pPr>
        <w:numPr>
          <w:ilvl w:val="1"/>
          <w:numId w:val="11"/>
        </w:numPr>
        <w:ind w:left="567" w:hanging="567"/>
        <w:jc w:val="both"/>
        <w:rPr>
          <w:sz w:val="24"/>
          <w:szCs w:val="24"/>
        </w:rPr>
      </w:pPr>
      <w:r w:rsidRPr="00B54941">
        <w:rPr>
          <w:sz w:val="24"/>
          <w:szCs w:val="24"/>
        </w:rPr>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1303807A" w14:textId="77777777" w:rsidR="00E70A65" w:rsidRPr="00B54941" w:rsidRDefault="00E70A65" w:rsidP="00E30BFF">
      <w:pPr>
        <w:numPr>
          <w:ilvl w:val="1"/>
          <w:numId w:val="11"/>
        </w:numPr>
        <w:ind w:left="567" w:hanging="567"/>
        <w:jc w:val="both"/>
        <w:rPr>
          <w:sz w:val="24"/>
          <w:szCs w:val="24"/>
        </w:rPr>
      </w:pPr>
      <w:r w:rsidRPr="00B54941">
        <w:rPr>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08648012" w14:textId="77777777" w:rsidR="00E70A65" w:rsidRPr="00B54941" w:rsidRDefault="00E70A65" w:rsidP="00E30BFF">
      <w:pPr>
        <w:numPr>
          <w:ilvl w:val="1"/>
          <w:numId w:val="11"/>
        </w:numPr>
        <w:ind w:left="567" w:hanging="567"/>
        <w:jc w:val="both"/>
        <w:rPr>
          <w:sz w:val="24"/>
          <w:szCs w:val="24"/>
        </w:rPr>
      </w:pPr>
      <w:r w:rsidRPr="00B54941">
        <w:rPr>
          <w:sz w:val="24"/>
          <w:szCs w:val="24"/>
        </w:rPr>
        <w:t>Līdzējs, kurš nodod otram Līdzējam fizisko personu datus apstrādei, atbild par piekrišanas iegūšanu no attiecīgajiem datu subjektiem.</w:t>
      </w:r>
    </w:p>
    <w:p w14:paraId="1291EB6A" w14:textId="77777777" w:rsidR="00E70A65" w:rsidRPr="00B54941" w:rsidRDefault="00E70A65" w:rsidP="00E30BFF">
      <w:pPr>
        <w:numPr>
          <w:ilvl w:val="1"/>
          <w:numId w:val="11"/>
        </w:numPr>
        <w:ind w:left="567" w:hanging="567"/>
        <w:jc w:val="both"/>
        <w:rPr>
          <w:sz w:val="24"/>
          <w:szCs w:val="24"/>
        </w:rPr>
      </w:pPr>
      <w:r w:rsidRPr="00B54941">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0300EFD1" w14:textId="77777777" w:rsidR="00E70A65" w:rsidRPr="00B54941" w:rsidRDefault="00E70A65" w:rsidP="00E30BFF">
      <w:pPr>
        <w:numPr>
          <w:ilvl w:val="1"/>
          <w:numId w:val="11"/>
        </w:numPr>
        <w:ind w:left="567" w:hanging="567"/>
        <w:jc w:val="both"/>
        <w:rPr>
          <w:sz w:val="24"/>
          <w:szCs w:val="24"/>
        </w:rPr>
      </w:pPr>
      <w:r w:rsidRPr="00B54941">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55FCE224" w14:textId="77777777" w:rsidR="00E70A65" w:rsidRPr="00B54941" w:rsidRDefault="00E70A65" w:rsidP="00E30BFF">
      <w:pPr>
        <w:numPr>
          <w:ilvl w:val="1"/>
          <w:numId w:val="11"/>
        </w:numPr>
        <w:ind w:left="567" w:hanging="567"/>
        <w:jc w:val="both"/>
        <w:rPr>
          <w:sz w:val="24"/>
          <w:szCs w:val="24"/>
        </w:rPr>
      </w:pPr>
      <w:r w:rsidRPr="00B54941">
        <w:rPr>
          <w:sz w:val="24"/>
          <w:szCs w:val="24"/>
        </w:rPr>
        <w:t>Līdzēji apņemas pēc otra Līdzēja pieprasījuma iznīcināt no otra Līdzēja iegūtos fizisko personu datus, ja izbeidzas nepieciešamība tos apstrādāt Līguma izpildes nodrošināšanai.</w:t>
      </w:r>
    </w:p>
    <w:p w14:paraId="617C6847" w14:textId="77777777" w:rsidR="00E70A65" w:rsidRPr="00B54941" w:rsidRDefault="00E70A65" w:rsidP="00E30BFF">
      <w:pPr>
        <w:numPr>
          <w:ilvl w:val="1"/>
          <w:numId w:val="11"/>
        </w:numPr>
        <w:ind w:left="567" w:hanging="567"/>
        <w:jc w:val="both"/>
        <w:rPr>
          <w:sz w:val="24"/>
          <w:szCs w:val="24"/>
        </w:rPr>
      </w:pPr>
      <w:r w:rsidRPr="00B54941">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7CB95D88" w14:textId="77777777" w:rsidR="00E70A65" w:rsidRPr="00B54941" w:rsidRDefault="00E70A65" w:rsidP="00E30BFF">
      <w:pPr>
        <w:numPr>
          <w:ilvl w:val="1"/>
          <w:numId w:val="11"/>
        </w:numPr>
        <w:ind w:left="567" w:hanging="567"/>
        <w:jc w:val="both"/>
        <w:rPr>
          <w:sz w:val="24"/>
          <w:szCs w:val="24"/>
        </w:rPr>
      </w:pPr>
      <w:r w:rsidRPr="00B54941">
        <w:rPr>
          <w:sz w:val="24"/>
          <w:szCs w:val="24"/>
        </w:rPr>
        <w:t>Līdzēji apliecina, ka:</w:t>
      </w:r>
    </w:p>
    <w:p w14:paraId="6E462044"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1350C645"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ka tie sniegs atbildi uz jebkādiem datu subjektu pieprasījumiem par datu subjektus interesējošiem jautājumiem saistībā ar datu subjektu datu apstrādi;</w:t>
      </w:r>
    </w:p>
    <w:p w14:paraId="1CD2F865"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648FFE6D" w14:textId="77777777" w:rsidR="00E70A65" w:rsidRPr="00B54941" w:rsidRDefault="00E70A65" w:rsidP="00E30BFF">
      <w:pPr>
        <w:numPr>
          <w:ilvl w:val="2"/>
          <w:numId w:val="11"/>
        </w:numPr>
        <w:ind w:left="1134" w:hanging="709"/>
        <w:jc w:val="both"/>
        <w:rPr>
          <w:rFonts w:eastAsia="Calibri"/>
          <w:sz w:val="24"/>
          <w:szCs w:val="24"/>
          <w:lang w:eastAsia="x-none"/>
        </w:rPr>
      </w:pPr>
      <w:r w:rsidRPr="00B54941">
        <w:rPr>
          <w:rFonts w:eastAsia="Calibri"/>
          <w:sz w:val="24"/>
          <w:szCs w:val="24"/>
          <w:lang w:eastAsia="x-none"/>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03207D3C" w14:textId="77777777" w:rsidR="00E70A65" w:rsidRPr="00B54941" w:rsidRDefault="00E70A65" w:rsidP="00E30BFF">
      <w:pPr>
        <w:numPr>
          <w:ilvl w:val="2"/>
          <w:numId w:val="11"/>
        </w:numPr>
        <w:ind w:left="1134" w:hanging="709"/>
        <w:jc w:val="both"/>
        <w:rPr>
          <w:rFonts w:eastAsia="Calibri"/>
          <w:sz w:val="24"/>
          <w:szCs w:val="24"/>
        </w:rPr>
      </w:pPr>
      <w:r w:rsidRPr="00B54941">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10710DEA"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lastRenderedPageBreak/>
        <w:t>Sadarbība</w:t>
      </w:r>
    </w:p>
    <w:p w14:paraId="5C2F7671"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 xml:space="preserve">Par apstākļiem, kas var ietekmēt Darbu kvalitāti, termiņus vai izmaksas, Izpildītājam nekavējoties – 1 (vienas) darba dienas laikā, jābrīdina Pasūtītājs un jāiesniedz ietekmes novērtējums. </w:t>
      </w:r>
    </w:p>
    <w:p w14:paraId="23DFB2E1"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Izpildītājam jāveic visas iespējamās darbības, kā arī jāsadarbojas ar Pasūtītāju, lai samazinātu zaudējumus vai izvairītos no sekām, ko var radīt Līguma 14.1.punktā minētie apstākļi.</w:t>
      </w:r>
    </w:p>
    <w:p w14:paraId="57DE35CF"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Visa veida paziņojumiem, rīkojumiem, apstiprinājumiem, apliecinājumiem, ziņojumiem Pasūtītājam, saskaņojumiem un lēmumiem, kas jāizdod saskaņā ar Līgumu, jābūt izdotiem rakstveidā.</w:t>
      </w:r>
    </w:p>
    <w:p w14:paraId="02C31866"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 xml:space="preserve">Līdzēji izskata </w:t>
      </w:r>
      <w:r w:rsidRPr="00B54941">
        <w:rPr>
          <w:rFonts w:eastAsia="Arial Unicode MS"/>
          <w:bCs/>
          <w:sz w:val="24"/>
          <w:szCs w:val="24"/>
        </w:rPr>
        <w:t xml:space="preserve">otra Līdzēji </w:t>
      </w:r>
      <w:r w:rsidRPr="00B54941">
        <w:rPr>
          <w:sz w:val="24"/>
          <w:szCs w:val="24"/>
        </w:rPr>
        <w:t>iesniegtos Darbu izpildes apliecināšanas dokumentus</w:t>
      </w:r>
      <w:r w:rsidRPr="00B54941">
        <w:rPr>
          <w:rStyle w:val="Vresatsauce"/>
          <w:sz w:val="24"/>
          <w:szCs w:val="24"/>
        </w:rPr>
        <w:footnoteReference w:id="9"/>
      </w:r>
      <w:r w:rsidRPr="00B54941">
        <w:rPr>
          <w:sz w:val="24"/>
          <w:szCs w:val="24"/>
        </w:rPr>
        <w:t xml:space="preserve"> ne ilgāk kā 10 (desmit) darba dienu laikā</w:t>
      </w:r>
      <w:r w:rsidRPr="00B54941">
        <w:rPr>
          <w:rStyle w:val="Vresatsauce"/>
          <w:sz w:val="24"/>
          <w:szCs w:val="24"/>
        </w:rPr>
        <w:footnoteReference w:id="10"/>
      </w:r>
      <w:r w:rsidRPr="00B54941">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B54941">
        <w:rPr>
          <w:rFonts w:eastAsia="Arial Unicode MS"/>
          <w:bCs/>
          <w:sz w:val="24"/>
          <w:szCs w:val="24"/>
        </w:rPr>
        <w:t>otram Līdzējam</w:t>
      </w:r>
      <w:r w:rsidRPr="00B54941">
        <w:rPr>
          <w:sz w:val="24"/>
          <w:szCs w:val="24"/>
        </w:rPr>
        <w:t xml:space="preserve">. Ja dokumentos ir nepieciešams izdarīt labojumus vai, ja no </w:t>
      </w:r>
      <w:r w:rsidRPr="00B54941">
        <w:rPr>
          <w:rFonts w:eastAsia="Arial Unicode MS"/>
          <w:bCs/>
          <w:sz w:val="24"/>
          <w:szCs w:val="24"/>
        </w:rPr>
        <w:t xml:space="preserve">kādam no Līdzējiem </w:t>
      </w:r>
      <w:r w:rsidRPr="00B54941">
        <w:rPr>
          <w:sz w:val="24"/>
          <w:szCs w:val="24"/>
        </w:rPr>
        <w:t>nepieciešams saņemt paskaidrojumus, Līdzējs paziņo to otram Līdzējam, norādot iesniedzamo informāciju.</w:t>
      </w:r>
    </w:p>
    <w:p w14:paraId="118BBE80"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Ja Pasūtītājs konstatē, ka Darbi netiek veikti atbilstoši Līgumam, tas jādokumentē un nekavējoties – 2 (divu) darba dienu laikā, jāinformē Izpildītājs.</w:t>
      </w:r>
    </w:p>
    <w:p w14:paraId="3917E5E1" w14:textId="77777777" w:rsidR="00E70A65" w:rsidRPr="00B54941" w:rsidRDefault="00E70A65" w:rsidP="00E30BFF">
      <w:pPr>
        <w:keepNext/>
        <w:numPr>
          <w:ilvl w:val="1"/>
          <w:numId w:val="11"/>
        </w:numPr>
        <w:ind w:left="567" w:hanging="567"/>
        <w:contextualSpacing/>
        <w:jc w:val="both"/>
        <w:outlineLvl w:val="1"/>
        <w:rPr>
          <w:sz w:val="24"/>
          <w:szCs w:val="24"/>
        </w:rPr>
      </w:pPr>
      <w:r w:rsidRPr="00B54941">
        <w:rPr>
          <w:sz w:val="24"/>
          <w:szCs w:val="24"/>
        </w:rPr>
        <w:t>Pasūtītājam pirms būvdarbu uzsākšanas Būvobjektā, jāiesniedz Izpildītājam būvprojekts, Būvdarbu līguma kopija.</w:t>
      </w:r>
    </w:p>
    <w:p w14:paraId="64DACE1D" w14:textId="77777777" w:rsidR="00E70A65" w:rsidRPr="00B54941" w:rsidRDefault="00E70A65" w:rsidP="00E30BFF">
      <w:pPr>
        <w:keepNext/>
        <w:numPr>
          <w:ilvl w:val="1"/>
          <w:numId w:val="11"/>
        </w:numPr>
        <w:ind w:left="567" w:hanging="567"/>
        <w:contextualSpacing/>
        <w:jc w:val="both"/>
        <w:outlineLvl w:val="1"/>
        <w:rPr>
          <w:b/>
          <w:sz w:val="24"/>
          <w:szCs w:val="24"/>
        </w:rPr>
      </w:pPr>
      <w:r w:rsidRPr="00B54941">
        <w:rPr>
          <w:sz w:val="24"/>
          <w:szCs w:val="24"/>
        </w:rPr>
        <w:t>Laboratoriskās pārbaudes Izpildītājam jāorganizē sadarbībā ar Pasūtītāju atbilstoši Darbu daudzumu sarakstam (pielikums Nr.1).</w:t>
      </w:r>
    </w:p>
    <w:p w14:paraId="39222586" w14:textId="77777777" w:rsidR="00E70A65" w:rsidRPr="00B54941" w:rsidRDefault="00E70A65" w:rsidP="00E30BFF">
      <w:pPr>
        <w:keepNext/>
        <w:numPr>
          <w:ilvl w:val="1"/>
          <w:numId w:val="11"/>
        </w:numPr>
        <w:ind w:left="567" w:hanging="567"/>
        <w:contextualSpacing/>
        <w:jc w:val="both"/>
        <w:outlineLvl w:val="1"/>
        <w:rPr>
          <w:b/>
          <w:bCs/>
          <w:sz w:val="24"/>
          <w:szCs w:val="24"/>
        </w:rPr>
      </w:pPr>
      <w:r w:rsidRPr="00B54941">
        <w:rPr>
          <w:sz w:val="24"/>
          <w:szCs w:val="24"/>
        </w:rPr>
        <w:t>Būvdarbu kvalitātes garantijas termiņā konstatēto defektu labošanu, kā arī Būvobjekta apsekošanu Izpildītājs uzrauga par saviem līdzekļiem.</w:t>
      </w:r>
    </w:p>
    <w:p w14:paraId="6E064A3D" w14:textId="77777777" w:rsidR="00E70A65" w:rsidRPr="00B54941" w:rsidRDefault="00E70A65" w:rsidP="00E70A65">
      <w:pPr>
        <w:keepNext/>
        <w:tabs>
          <w:tab w:val="num" w:pos="1134"/>
        </w:tabs>
        <w:ind w:left="567"/>
        <w:contextualSpacing/>
        <w:jc w:val="both"/>
        <w:outlineLvl w:val="1"/>
        <w:rPr>
          <w:b/>
          <w:bCs/>
          <w:sz w:val="24"/>
          <w:szCs w:val="24"/>
        </w:rPr>
      </w:pPr>
    </w:p>
    <w:p w14:paraId="025AE7B9"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Piemērojamās tiesības un strīdu risināšanas kārtība </w:t>
      </w:r>
    </w:p>
    <w:p w14:paraId="74784480"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Līgums interpretējams un pildāms saskaņā ar Latvijas Republikā spēkā esošajiem normatīvajiem aktiem. Līgumā nenoregulētajiem jautājumiem piemērojami Latvijas Republikas normatīvie akti.  </w:t>
      </w:r>
    </w:p>
    <w:p w14:paraId="44E8C75B"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134CB58"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Ja strīda risinājumu neizdodas panākt, Līdzēji strīdu var nodot izšķiršanai tiesā Latvijas Republikas normatīvajos aktos noteiktajā kārtībā.  </w:t>
      </w:r>
    </w:p>
    <w:p w14:paraId="5169CE47" w14:textId="77777777" w:rsidR="00E70A65" w:rsidRPr="00B54941" w:rsidRDefault="00E70A65" w:rsidP="00E70A65">
      <w:pPr>
        <w:pStyle w:val="Sarakstarindkopa"/>
        <w:numPr>
          <w:ilvl w:val="1"/>
          <w:numId w:val="4"/>
        </w:numPr>
        <w:jc w:val="both"/>
        <w:textAlignment w:val="baseline"/>
        <w:rPr>
          <w:sz w:val="24"/>
          <w:szCs w:val="24"/>
        </w:rPr>
      </w:pPr>
      <w:r w:rsidRPr="00B54941">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631B556E" w14:textId="77777777" w:rsidR="00E70A65" w:rsidRPr="00B54941" w:rsidRDefault="00E70A65" w:rsidP="00E70A65">
      <w:pPr>
        <w:pStyle w:val="Sarakstarindkopa"/>
        <w:ind w:left="480"/>
        <w:jc w:val="both"/>
        <w:textAlignment w:val="baseline"/>
        <w:rPr>
          <w:sz w:val="24"/>
          <w:szCs w:val="24"/>
        </w:rPr>
      </w:pPr>
    </w:p>
    <w:p w14:paraId="2AA93C6C"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Informācijas neizpaušanas pienākums</w:t>
      </w:r>
    </w:p>
    <w:p w14:paraId="43AEF024" w14:textId="58EF4F23" w:rsidR="0082710C" w:rsidRPr="00B54941" w:rsidRDefault="009452D9" w:rsidP="003A0AF1">
      <w:pPr>
        <w:numPr>
          <w:ilvl w:val="1"/>
          <w:numId w:val="11"/>
        </w:numPr>
        <w:ind w:left="426" w:hanging="426"/>
        <w:jc w:val="both"/>
        <w:rPr>
          <w:sz w:val="24"/>
          <w:szCs w:val="24"/>
        </w:rPr>
      </w:pPr>
      <w:r w:rsidRPr="00B54941">
        <w:rPr>
          <w:sz w:val="24"/>
          <w:szCs w:val="24"/>
        </w:rPr>
        <w:t>Līdzēji</w:t>
      </w:r>
      <w:r w:rsidR="0082710C" w:rsidRPr="00B54941">
        <w:rPr>
          <w:sz w:val="24"/>
          <w:szCs w:val="24"/>
        </w:rPr>
        <w:t xml:space="preserve"> apņemas aizsargāt, neizplatīt un bez iepriekšējas savstarpējas rakstiskas saskaņošanas neizpaust trešajām personām konfidenciālu informāciju (</w:t>
      </w:r>
      <w:r w:rsidR="0082710C" w:rsidRPr="00B54941">
        <w:rPr>
          <w:i/>
          <w:sz w:val="24"/>
          <w:szCs w:val="24"/>
        </w:rPr>
        <w:t xml:space="preserve">pilnīgi vai daļēji </w:t>
      </w:r>
      <w:r w:rsidRPr="00B54941">
        <w:rPr>
          <w:i/>
          <w:sz w:val="24"/>
          <w:szCs w:val="24"/>
        </w:rPr>
        <w:t>L</w:t>
      </w:r>
      <w:r w:rsidR="0082710C" w:rsidRPr="00B54941">
        <w:rPr>
          <w:i/>
          <w:sz w:val="24"/>
          <w:szCs w:val="24"/>
        </w:rPr>
        <w:t xml:space="preserve">īguma vai citu ar tā izpildi saistītu dokumentu saturu, </w:t>
      </w:r>
      <w:r w:rsidRPr="00B54941">
        <w:rPr>
          <w:i/>
          <w:sz w:val="24"/>
          <w:szCs w:val="24"/>
        </w:rPr>
        <w:t>Līdzēju</w:t>
      </w:r>
      <w:r w:rsidR="0082710C" w:rsidRPr="00B54941">
        <w:rPr>
          <w:i/>
          <w:sz w:val="24"/>
          <w:szCs w:val="24"/>
        </w:rPr>
        <w:t xml:space="preserve"> finansiālo situāciju vai finanšu avotiem, vadības sistēmu vai saimnieciskajām darbībām, kā arī tehniska, komerciāla un jebkāda cita rakstura informācija par </w:t>
      </w:r>
      <w:r w:rsidRPr="00B54941">
        <w:rPr>
          <w:i/>
          <w:sz w:val="24"/>
          <w:szCs w:val="24"/>
        </w:rPr>
        <w:t>otra</w:t>
      </w:r>
      <w:r w:rsidR="0082710C" w:rsidRPr="00B54941">
        <w:rPr>
          <w:i/>
          <w:sz w:val="24"/>
          <w:szCs w:val="24"/>
        </w:rPr>
        <w:t xml:space="preserve"> </w:t>
      </w:r>
      <w:r w:rsidRPr="00B54941">
        <w:rPr>
          <w:i/>
          <w:sz w:val="24"/>
          <w:szCs w:val="24"/>
        </w:rPr>
        <w:t>Līdzēja</w:t>
      </w:r>
      <w:r w:rsidR="0082710C" w:rsidRPr="00B54941">
        <w:rPr>
          <w:i/>
          <w:sz w:val="24"/>
          <w:szCs w:val="24"/>
        </w:rPr>
        <w:t xml:space="preserve"> darbību</w:t>
      </w:r>
      <w:r w:rsidR="0082710C" w:rsidRPr="00B54941">
        <w:rPr>
          <w:sz w:val="24"/>
          <w:szCs w:val="24"/>
        </w:rPr>
        <w:t>), kas kļuvusi tām pieejama līgumsaistību izpildes gaitā, izņemot Latvijas Republikas normatīvajos aktos paredzētos gadījumus.</w:t>
      </w:r>
    </w:p>
    <w:p w14:paraId="293F7D9B" w14:textId="28524D52" w:rsidR="0082710C" w:rsidRPr="00B54941" w:rsidRDefault="009452D9" w:rsidP="00EB087A">
      <w:pPr>
        <w:numPr>
          <w:ilvl w:val="1"/>
          <w:numId w:val="11"/>
        </w:numPr>
        <w:ind w:left="567"/>
        <w:jc w:val="both"/>
        <w:rPr>
          <w:sz w:val="24"/>
          <w:szCs w:val="24"/>
        </w:rPr>
      </w:pPr>
      <w:r w:rsidRPr="00B54941">
        <w:rPr>
          <w:sz w:val="24"/>
          <w:szCs w:val="24"/>
        </w:rPr>
        <w:t>Līdzējiem</w:t>
      </w:r>
      <w:r w:rsidR="0082710C" w:rsidRPr="00B54941">
        <w:rPr>
          <w:sz w:val="24"/>
          <w:szCs w:val="24"/>
        </w:rPr>
        <w:t xml:space="preserve"> ir tiesības sniegt informāciju saviem Apakšuzņēmējiem, piegādātājiem, darbiniekiem un pārstāvjiem, ja tā ir nepieciešama </w:t>
      </w:r>
      <w:r w:rsidRPr="00B54941">
        <w:rPr>
          <w:sz w:val="24"/>
          <w:szCs w:val="24"/>
        </w:rPr>
        <w:t>L</w:t>
      </w:r>
      <w:r w:rsidR="0082710C" w:rsidRPr="00B54941">
        <w:rPr>
          <w:sz w:val="24"/>
          <w:szCs w:val="24"/>
        </w:rPr>
        <w:t xml:space="preserve">īguma izpildei. Puses apņemas nodrošināt minētās informācijas neizpaušanu no darbinieku, Apakšuzņēmēju vai trešo personu puses, kas piedalās </w:t>
      </w:r>
      <w:r w:rsidR="00D4638C" w:rsidRPr="00B54941">
        <w:rPr>
          <w:sz w:val="24"/>
          <w:szCs w:val="24"/>
        </w:rPr>
        <w:t>L</w:t>
      </w:r>
      <w:r w:rsidR="0082710C" w:rsidRPr="00B54941">
        <w:rPr>
          <w:sz w:val="24"/>
          <w:szCs w:val="24"/>
        </w:rPr>
        <w:t>īguma izpildē.</w:t>
      </w:r>
    </w:p>
    <w:p w14:paraId="03C265B3" w14:textId="48B87BD1" w:rsidR="0082710C" w:rsidRPr="00B54941" w:rsidRDefault="00D4638C" w:rsidP="00E30BFF">
      <w:pPr>
        <w:numPr>
          <w:ilvl w:val="1"/>
          <w:numId w:val="11"/>
        </w:numPr>
        <w:jc w:val="both"/>
        <w:rPr>
          <w:sz w:val="24"/>
          <w:szCs w:val="24"/>
        </w:rPr>
      </w:pPr>
      <w:r w:rsidRPr="00B54941">
        <w:rPr>
          <w:sz w:val="24"/>
          <w:szCs w:val="24"/>
        </w:rPr>
        <w:t>Līdzēji</w:t>
      </w:r>
      <w:r w:rsidR="0082710C" w:rsidRPr="00B54941">
        <w:rPr>
          <w:sz w:val="24"/>
          <w:szCs w:val="24"/>
        </w:rPr>
        <w:t xml:space="preserve"> ir savstarpēji atbildīgas par </w:t>
      </w:r>
      <w:r w:rsidRPr="00B54941">
        <w:rPr>
          <w:sz w:val="24"/>
          <w:szCs w:val="24"/>
        </w:rPr>
        <w:t>L</w:t>
      </w:r>
      <w:r w:rsidR="0082710C" w:rsidRPr="00B54941">
        <w:rPr>
          <w:sz w:val="24"/>
          <w:szCs w:val="24"/>
        </w:rPr>
        <w:t>īgumā paredzēto konfidencialitātes noteikumu pārkāpšanu.</w:t>
      </w:r>
    </w:p>
    <w:p w14:paraId="53C434F4" w14:textId="6D4B4053" w:rsidR="0082710C" w:rsidRPr="00B54941" w:rsidRDefault="00D4638C" w:rsidP="00E30BFF">
      <w:pPr>
        <w:numPr>
          <w:ilvl w:val="1"/>
          <w:numId w:val="11"/>
        </w:numPr>
        <w:jc w:val="both"/>
        <w:rPr>
          <w:sz w:val="24"/>
          <w:szCs w:val="24"/>
        </w:rPr>
      </w:pPr>
      <w:r w:rsidRPr="00B54941">
        <w:rPr>
          <w:sz w:val="24"/>
          <w:szCs w:val="24"/>
        </w:rPr>
        <w:lastRenderedPageBreak/>
        <w:t>Izpildītājs</w:t>
      </w:r>
      <w:r w:rsidR="0082710C" w:rsidRPr="00B54941">
        <w:rPr>
          <w:sz w:val="24"/>
          <w:szCs w:val="24"/>
        </w:rPr>
        <w:t xml:space="preserve"> drīkst veikt publikācijas par </w:t>
      </w:r>
      <w:r w:rsidRPr="00B54941">
        <w:rPr>
          <w:sz w:val="24"/>
          <w:szCs w:val="24"/>
        </w:rPr>
        <w:t>Darbiem</w:t>
      </w:r>
      <w:r w:rsidR="0082710C" w:rsidRPr="00B54941">
        <w:rPr>
          <w:sz w:val="24"/>
          <w:szCs w:val="24"/>
        </w:rPr>
        <w:t xml:space="preserve"> tikai ar Pasūtītāja iepriekšēju rakstisku piekrišanu. Ierobežojums neattiecas uz informāciju, kas ir vispārpieejama saskaņā ar spēkā esošajiem normatīvajiem aktiem.</w:t>
      </w:r>
    </w:p>
    <w:p w14:paraId="0044CB8D" w14:textId="56A26088" w:rsidR="00E70A65" w:rsidRPr="00B54941" w:rsidRDefault="00E70A65" w:rsidP="00E30BFF">
      <w:pPr>
        <w:numPr>
          <w:ilvl w:val="1"/>
          <w:numId w:val="11"/>
        </w:numPr>
        <w:tabs>
          <w:tab w:val="left" w:pos="567"/>
        </w:tabs>
        <w:jc w:val="both"/>
        <w:rPr>
          <w:sz w:val="24"/>
          <w:szCs w:val="24"/>
        </w:rPr>
      </w:pPr>
      <w:r w:rsidRPr="00B54941">
        <w:rPr>
          <w:sz w:val="24"/>
          <w:szCs w:val="24"/>
        </w:rPr>
        <w:t>Šīs Līguma nodaļas noteikumiem nav laika ierobežojuma un uz to neattiecas Līguma darbības termiņš.</w:t>
      </w:r>
    </w:p>
    <w:p w14:paraId="6A418E27" w14:textId="77777777" w:rsidR="00E70A65" w:rsidRPr="00B54941" w:rsidRDefault="00E70A65" w:rsidP="00E70A65">
      <w:pPr>
        <w:ind w:left="450"/>
        <w:jc w:val="both"/>
        <w:rPr>
          <w:sz w:val="24"/>
          <w:szCs w:val="24"/>
        </w:rPr>
      </w:pPr>
    </w:p>
    <w:p w14:paraId="6FF75545" w14:textId="3C13DEB0" w:rsidR="00E70A65" w:rsidRPr="00B54941" w:rsidRDefault="0048770E"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Garantija un d</w:t>
      </w:r>
      <w:r w:rsidR="00E70A65" w:rsidRPr="00B54941">
        <w:rPr>
          <w:rFonts w:ascii="Times New Roman" w:eastAsia="Calibri" w:hAnsi="Times New Roman" w:cs="Times New Roman"/>
          <w:b/>
          <w:bCs/>
          <w:sz w:val="24"/>
          <w:szCs w:val="24"/>
        </w:rPr>
        <w:t>efektu novēršana</w:t>
      </w:r>
    </w:p>
    <w:p w14:paraId="7E8F1DE4" w14:textId="29F506D0" w:rsidR="00E70A65" w:rsidRPr="00B54941" w:rsidRDefault="00E70A65" w:rsidP="00E70A65">
      <w:pPr>
        <w:ind w:left="567" w:hanging="567"/>
        <w:jc w:val="both"/>
        <w:rPr>
          <w:sz w:val="24"/>
          <w:szCs w:val="24"/>
        </w:rPr>
      </w:pPr>
      <w:r w:rsidRPr="00B54941">
        <w:rPr>
          <w:sz w:val="24"/>
          <w:szCs w:val="24"/>
        </w:rPr>
        <w:t xml:space="preserve">17.1. Būvdarbu izpildei izmantojamo būvizstrādājumu, iekārtu, mehānismu, konstrukciju un darbu garantijas termiņš ir </w:t>
      </w:r>
      <w:r w:rsidR="0009765A" w:rsidRPr="00B54941">
        <w:rPr>
          <w:sz w:val="24"/>
          <w:szCs w:val="24"/>
        </w:rPr>
        <w:t>5</w:t>
      </w:r>
      <w:r w:rsidRPr="00B54941">
        <w:rPr>
          <w:sz w:val="24"/>
          <w:szCs w:val="24"/>
        </w:rPr>
        <w:t xml:space="preserve"> (</w:t>
      </w:r>
      <w:r w:rsidR="0009765A" w:rsidRPr="00B54941">
        <w:rPr>
          <w:sz w:val="24"/>
          <w:szCs w:val="24"/>
        </w:rPr>
        <w:t>pieci</w:t>
      </w:r>
      <w:r w:rsidRPr="00B54941">
        <w:rPr>
          <w:sz w:val="24"/>
          <w:szCs w:val="24"/>
        </w:rPr>
        <w:t xml:space="preserve">) gadi no Būvobjekta būvdarbu pabeigšanas (būvdarbu nodošanas – pieņemšanas akta abpusējas parakstīšanas). </w:t>
      </w:r>
    </w:p>
    <w:p w14:paraId="4B0E6B8A" w14:textId="77777777" w:rsidR="00E94004" w:rsidRPr="00B54941" w:rsidRDefault="00E70A65" w:rsidP="00E70A65">
      <w:pPr>
        <w:ind w:left="567" w:hanging="567"/>
        <w:jc w:val="both"/>
        <w:rPr>
          <w:sz w:val="24"/>
          <w:szCs w:val="24"/>
        </w:rPr>
      </w:pPr>
      <w:r w:rsidRPr="00B54941">
        <w:rPr>
          <w:sz w:val="24"/>
          <w:szCs w:val="24"/>
        </w:rPr>
        <w:t xml:space="preserve">17.2. </w:t>
      </w:r>
      <w:r w:rsidR="00E94004" w:rsidRPr="00B54941">
        <w:rPr>
          <w:sz w:val="24"/>
          <w:szCs w:val="24"/>
        </w:rPr>
        <w:t>Izpildītājam Būvdarbu garantijas laikā ir jānodrošina Būvobjekta apsekošanas un novērtēšanas veikšana - vismaz 1 (vienu) reizi 6 (sešos) mēnešos (datums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537AAE56" w14:textId="1C567D69" w:rsidR="00E70A65" w:rsidRPr="00B54941" w:rsidRDefault="00E94004" w:rsidP="00E70A65">
      <w:pPr>
        <w:ind w:left="567" w:hanging="567"/>
        <w:jc w:val="both"/>
        <w:rPr>
          <w:sz w:val="24"/>
          <w:szCs w:val="24"/>
        </w:rPr>
      </w:pPr>
      <w:r w:rsidRPr="00B54941">
        <w:rPr>
          <w:sz w:val="24"/>
          <w:szCs w:val="24"/>
        </w:rPr>
        <w:t xml:space="preserve">17.3. </w:t>
      </w:r>
      <w:r w:rsidR="00E70A65" w:rsidRPr="00B54941">
        <w:rPr>
          <w:sz w:val="24"/>
          <w:szCs w:val="24"/>
        </w:rPr>
        <w:t>Ja Pasūtītājs Būvobjekta garantijas laikā Būvobjektā konstatē bojājumus vai citus trūkumus un to novēršanai ir nepieciešams piesaistīt Izpildītāju, Pasūtītājs par to rakstveidā paziņo Izpildītājam, norādot konstatēto situāciju un veicamo darba apjomu. Neatliekamus Būvdarbu defektus, kas var radīt kaitējumu cilvēku veselībai, apkārtējai videi vai Būvobjekta ekspluatācijai (t.sk. kavē Būvobjekta normālu ekspluatāciju), Būvdarbu veicējam ir</w:t>
      </w:r>
      <w:r w:rsidR="00E70A65" w:rsidRPr="00B54941">
        <w:rPr>
          <w:bCs/>
          <w:sz w:val="24"/>
          <w:szCs w:val="24"/>
        </w:rPr>
        <w:t xml:space="preserve"> jā</w:t>
      </w:r>
      <w:r w:rsidR="00E70A65" w:rsidRPr="00B54941">
        <w:rPr>
          <w:sz w:val="24"/>
          <w:szCs w:val="24"/>
        </w:rPr>
        <w:t>novērš nekavējoties, pēc Pasūtītāja pirmā pieprasījuma (t.sk. telefoniski un elektroniski sniegta).</w:t>
      </w:r>
    </w:p>
    <w:p w14:paraId="1F64A9F0" w14:textId="77777777" w:rsidR="005F58F8" w:rsidRPr="00B54941" w:rsidRDefault="00E70A65" w:rsidP="005F58F8">
      <w:pPr>
        <w:tabs>
          <w:tab w:val="left" w:pos="0"/>
        </w:tabs>
        <w:ind w:left="567" w:hanging="567"/>
        <w:jc w:val="both"/>
        <w:rPr>
          <w:sz w:val="24"/>
          <w:szCs w:val="24"/>
        </w:rPr>
      </w:pPr>
      <w:r w:rsidRPr="00B54941">
        <w:rPr>
          <w:sz w:val="24"/>
          <w:szCs w:val="24"/>
        </w:rPr>
        <w:t>17.</w:t>
      </w:r>
      <w:r w:rsidR="00E94004" w:rsidRPr="00B54941">
        <w:rPr>
          <w:sz w:val="24"/>
          <w:szCs w:val="24"/>
        </w:rPr>
        <w:t>4</w:t>
      </w:r>
      <w:r w:rsidRPr="00B54941">
        <w:rPr>
          <w:sz w:val="24"/>
          <w:szCs w:val="24"/>
        </w:rPr>
        <w:t>. Izpildītājam ir pienākums ierasties Līguma 17.2.punktā norādītajā paziņojumā noteiktajā Būvobjektā noteiktajā laikā, lai veiktu Būvuzraudzības pienākumus</w:t>
      </w:r>
    </w:p>
    <w:p w14:paraId="35293F56" w14:textId="778278D5" w:rsidR="00E70A65" w:rsidRPr="00B54941" w:rsidRDefault="005F58F8" w:rsidP="005F58F8">
      <w:pPr>
        <w:tabs>
          <w:tab w:val="left" w:pos="0"/>
        </w:tabs>
        <w:ind w:left="567" w:hanging="567"/>
        <w:jc w:val="both"/>
        <w:rPr>
          <w:sz w:val="24"/>
          <w:szCs w:val="24"/>
        </w:rPr>
      </w:pPr>
      <w:r w:rsidRPr="00B54941">
        <w:rPr>
          <w:sz w:val="24"/>
          <w:szCs w:val="24"/>
        </w:rPr>
        <w:t xml:space="preserve">17.5. </w:t>
      </w:r>
      <w:r w:rsidR="00E70A65" w:rsidRPr="00B54941">
        <w:rPr>
          <w:sz w:val="24"/>
          <w:szCs w:val="24"/>
        </w:rPr>
        <w:t>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0A6F9A3E" w14:textId="5502C103" w:rsidR="00E70A65" w:rsidRPr="00B54941" w:rsidRDefault="00E70A65" w:rsidP="00E70A65">
      <w:pPr>
        <w:tabs>
          <w:tab w:val="left" w:pos="0"/>
        </w:tabs>
        <w:ind w:left="567" w:hanging="567"/>
        <w:jc w:val="both"/>
        <w:rPr>
          <w:sz w:val="24"/>
          <w:szCs w:val="24"/>
        </w:rPr>
      </w:pPr>
      <w:r w:rsidRPr="00B54941">
        <w:rPr>
          <w:sz w:val="24"/>
          <w:szCs w:val="24"/>
        </w:rPr>
        <w:t>17.</w:t>
      </w:r>
      <w:r w:rsidR="005F58F8" w:rsidRPr="00B54941">
        <w:rPr>
          <w:sz w:val="24"/>
          <w:szCs w:val="24"/>
        </w:rPr>
        <w:t>6</w:t>
      </w:r>
      <w:r w:rsidRPr="00B54941">
        <w:rPr>
          <w:sz w:val="24"/>
          <w:szCs w:val="24"/>
        </w:rPr>
        <w:t>. Izpildītājs pēc Līguma 17.3.punktā noteiktās Būvuzraudzības veikšanas 5 (piecu) darba dienu laikā iesniedz Pasūtītājam atskaiti par veikto darba apjomu.</w:t>
      </w:r>
    </w:p>
    <w:p w14:paraId="767CE163" w14:textId="327198EA" w:rsidR="00E70A65" w:rsidRPr="00B54941" w:rsidRDefault="00E70A65" w:rsidP="00E70A65">
      <w:pPr>
        <w:tabs>
          <w:tab w:val="left" w:pos="0"/>
        </w:tabs>
        <w:ind w:left="567" w:hanging="567"/>
        <w:jc w:val="both"/>
        <w:rPr>
          <w:sz w:val="24"/>
          <w:szCs w:val="24"/>
        </w:rPr>
      </w:pPr>
      <w:r w:rsidRPr="00B54941">
        <w:rPr>
          <w:sz w:val="24"/>
          <w:szCs w:val="24"/>
        </w:rPr>
        <w:t>17.</w:t>
      </w:r>
      <w:r w:rsidR="005F58F8" w:rsidRPr="00B54941">
        <w:rPr>
          <w:sz w:val="24"/>
          <w:szCs w:val="24"/>
        </w:rPr>
        <w:t>7</w:t>
      </w:r>
      <w:r w:rsidRPr="00B54941">
        <w:rPr>
          <w:sz w:val="24"/>
          <w:szCs w:val="24"/>
        </w:rPr>
        <w:t>. Ja Pasūtītājs Būvobjekta garantijas laikā Būvobjektā konstatē bojājumus vai citus trūkumus un to novēršanai nav nepieciešams piesaistīt Izpildītāju, Pasūtītājs rakstveidā informē Izpildītāju par konstatēto situāciju.</w:t>
      </w:r>
    </w:p>
    <w:p w14:paraId="0EFFB3EF" w14:textId="77777777" w:rsidR="00E70A65" w:rsidRPr="00B54941" w:rsidRDefault="00E70A65" w:rsidP="00E30BFF">
      <w:pPr>
        <w:pStyle w:val="Virsraksts1"/>
        <w:numPr>
          <w:ilvl w:val="0"/>
          <w:numId w:val="11"/>
        </w:numPr>
        <w:rPr>
          <w:rFonts w:ascii="Times New Roman" w:hAnsi="Times New Roman" w:cs="Times New Roman"/>
          <w:b/>
          <w:sz w:val="24"/>
          <w:szCs w:val="24"/>
        </w:rPr>
      </w:pPr>
      <w:r w:rsidRPr="00B54941">
        <w:rPr>
          <w:rFonts w:ascii="Times New Roman" w:hAnsi="Times New Roman" w:cs="Times New Roman"/>
          <w:b/>
          <w:sz w:val="24"/>
          <w:szCs w:val="24"/>
        </w:rPr>
        <w:t>Apdrošināšana</w:t>
      </w:r>
    </w:p>
    <w:p w14:paraId="02A69BA3" w14:textId="77777777" w:rsidR="00E70A65" w:rsidRPr="00B54941" w:rsidRDefault="00E70A65" w:rsidP="00E30BFF">
      <w:pPr>
        <w:pStyle w:val="Sarakstarindkopa"/>
        <w:numPr>
          <w:ilvl w:val="1"/>
          <w:numId w:val="11"/>
        </w:numPr>
        <w:jc w:val="both"/>
        <w:textAlignment w:val="baseline"/>
        <w:rPr>
          <w:sz w:val="24"/>
          <w:szCs w:val="24"/>
        </w:rPr>
      </w:pPr>
      <w:r w:rsidRPr="00B54941">
        <w:rPr>
          <w:b/>
          <w:bCs/>
          <w:sz w:val="24"/>
          <w:szCs w:val="24"/>
        </w:rPr>
        <w:t>Izpildītājam ir pienākums</w:t>
      </w:r>
      <w:r w:rsidRPr="00B54941">
        <w:rPr>
          <w:sz w:val="24"/>
          <w:szCs w:val="24"/>
        </w:rPr>
        <w:t>:  </w:t>
      </w:r>
    </w:p>
    <w:p w14:paraId="4CAD7E73" w14:textId="77777777" w:rsidR="00E70A65" w:rsidRPr="00B54941" w:rsidRDefault="00E70A65" w:rsidP="00E30BFF">
      <w:pPr>
        <w:pStyle w:val="Sarakstarindkopa"/>
        <w:widowControl w:val="0"/>
        <w:numPr>
          <w:ilvl w:val="2"/>
          <w:numId w:val="11"/>
        </w:numPr>
        <w:overflowPunct w:val="0"/>
        <w:adjustRightInd w:val="0"/>
        <w:ind w:left="567" w:right="28" w:firstLine="0"/>
        <w:jc w:val="both"/>
        <w:textAlignment w:val="baseline"/>
        <w:rPr>
          <w:sz w:val="24"/>
          <w:szCs w:val="24"/>
        </w:rPr>
      </w:pPr>
      <w:r w:rsidRPr="00B54941">
        <w:rPr>
          <w:sz w:val="24"/>
          <w:szCs w:val="24"/>
        </w:rPr>
        <w:t>ne vēlāk kā 5 (piecu) darba dienu laikā pēc Līguma 3.4.punktā noteiktā rakstiska paziņojuma saņemšanas no Pasūtītāja par finansējuma Darbu izpildei pieejamību</w:t>
      </w:r>
      <w:r w:rsidRPr="00B54941" w:rsidDel="00CF3F72">
        <w:rPr>
          <w:sz w:val="24"/>
          <w:szCs w:val="24"/>
        </w:rPr>
        <w:t xml:space="preserve"> </w:t>
      </w:r>
      <w:r w:rsidRPr="00B54941">
        <w:rPr>
          <w:sz w:val="24"/>
          <w:szCs w:val="24"/>
        </w:rPr>
        <w:t>un ne vēlāk kā p</w:t>
      </w:r>
      <w:r w:rsidRPr="00B54941">
        <w:rPr>
          <w:sz w:val="24"/>
          <w:szCs w:val="24"/>
          <w:shd w:val="clear" w:color="auto" w:fill="FFFFFF"/>
        </w:rPr>
        <w:t xml:space="preserve">irms Būvdarbu uzsākšanas Būvobjektā </w:t>
      </w:r>
      <w:r w:rsidRPr="00B54941">
        <w:rPr>
          <w:sz w:val="24"/>
          <w:szCs w:val="24"/>
        </w:rPr>
        <w:t xml:space="preserve">, iesniegt Pasūtītājam </w:t>
      </w:r>
      <w:r w:rsidRPr="00B54941">
        <w:rPr>
          <w:sz w:val="24"/>
          <w:szCs w:val="24"/>
          <w:shd w:val="clear" w:color="auto" w:fill="FFFFFF"/>
        </w:rPr>
        <w:t>būvspeciālista, kas veiks atbildīgā būvuzrauga, vai būvkomersanta, kas nodarbina konkrēto būvspeciālistu, būvspeciālista apdrošināšanas līgumu</w:t>
      </w:r>
      <w:r w:rsidRPr="00B54941">
        <w:rPr>
          <w:sz w:val="24"/>
          <w:szCs w:val="24"/>
        </w:rPr>
        <w:t xml:space="preserve"> ievērojot Ministru kabineta 2014.gada 19.augusta noteikumos Nr.502 </w:t>
      </w:r>
      <w:r w:rsidRPr="00B54941">
        <w:rPr>
          <w:i/>
          <w:sz w:val="24"/>
          <w:szCs w:val="24"/>
        </w:rPr>
        <w:t>“Noteikumi par būvspeciālistu un būvdarbu veicēju civiltiesiskās atbildības obligāto apdrošināšanu</w:t>
      </w:r>
      <w:r w:rsidRPr="00B54941">
        <w:rPr>
          <w:sz w:val="24"/>
          <w:szCs w:val="24"/>
        </w:rPr>
        <w:t>” noteiktās prasībām</w:t>
      </w:r>
      <w:r w:rsidRPr="00B54941">
        <w:rPr>
          <w:sz w:val="24"/>
          <w:szCs w:val="24"/>
          <w:shd w:val="clear" w:color="auto" w:fill="FFFFFF"/>
        </w:rPr>
        <w:t>. Minētais līgums jāuztur spēkā visu Būvdarbu un garantijas laiku. Atbildīgā būvuzrauga būvspeciālista apdrošināšanas līgumu var slēgt darba devējs, kas nodarbina konkrēto būvspeciālistu.</w:t>
      </w:r>
      <w:r w:rsidRPr="00B54941">
        <w:rPr>
          <w:sz w:val="24"/>
          <w:szCs w:val="24"/>
        </w:rPr>
        <w:t xml:space="preserve"> ;</w:t>
      </w:r>
    </w:p>
    <w:p w14:paraId="36D8F180" w14:textId="77777777" w:rsidR="00E70A65" w:rsidRPr="00B54941" w:rsidRDefault="00E70A65" w:rsidP="00E30BFF">
      <w:pPr>
        <w:pStyle w:val="Sarakstarindkopa"/>
        <w:numPr>
          <w:ilvl w:val="1"/>
          <w:numId w:val="11"/>
        </w:numPr>
        <w:ind w:left="567" w:hanging="567"/>
        <w:jc w:val="both"/>
        <w:textAlignment w:val="baseline"/>
        <w:rPr>
          <w:sz w:val="24"/>
          <w:szCs w:val="24"/>
        </w:rPr>
      </w:pPr>
      <w:r w:rsidRPr="00B54941">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3BB57F50" w14:textId="77777777" w:rsidR="00E70A65" w:rsidRPr="00B54941" w:rsidRDefault="00E70A65" w:rsidP="00E30BFF">
      <w:pPr>
        <w:pStyle w:val="Sarakstarindkopa"/>
        <w:numPr>
          <w:ilvl w:val="1"/>
          <w:numId w:val="11"/>
        </w:numPr>
        <w:ind w:left="567" w:hanging="567"/>
        <w:jc w:val="both"/>
        <w:rPr>
          <w:sz w:val="24"/>
          <w:szCs w:val="24"/>
        </w:rPr>
      </w:pPr>
      <w:r w:rsidRPr="00B54941">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3CE1E24D" w14:textId="77777777" w:rsidR="00E70A65" w:rsidRPr="00B54941" w:rsidRDefault="00E70A65" w:rsidP="00E70A65">
      <w:pPr>
        <w:tabs>
          <w:tab w:val="left" w:pos="0"/>
        </w:tabs>
        <w:ind w:left="567" w:hanging="567"/>
        <w:rPr>
          <w:sz w:val="24"/>
          <w:szCs w:val="24"/>
        </w:rPr>
      </w:pPr>
    </w:p>
    <w:p w14:paraId="40B36D54" w14:textId="77777777" w:rsidR="00E70A65" w:rsidRPr="00B54941" w:rsidRDefault="00E70A65" w:rsidP="00E30BFF">
      <w:pPr>
        <w:pStyle w:val="Virsraksts1"/>
        <w:numPr>
          <w:ilvl w:val="0"/>
          <w:numId w:val="11"/>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lastRenderedPageBreak/>
        <w:t>Citi līguma noteikumi</w:t>
      </w:r>
    </w:p>
    <w:p w14:paraId="3E7602B0" w14:textId="77777777" w:rsidR="00E70A65" w:rsidRPr="00B54941" w:rsidRDefault="00E70A65" w:rsidP="00E30BFF">
      <w:pPr>
        <w:pStyle w:val="Sarakstarindkopa"/>
        <w:numPr>
          <w:ilvl w:val="1"/>
          <w:numId w:val="11"/>
        </w:numPr>
        <w:jc w:val="both"/>
        <w:rPr>
          <w:sz w:val="24"/>
          <w:szCs w:val="24"/>
        </w:rPr>
      </w:pPr>
      <w:r w:rsidRPr="00B54941">
        <w:rPr>
          <w:sz w:val="24"/>
          <w:szCs w:val="24"/>
        </w:rPr>
        <w:t>Līgums stājas spēkā ar tā abpusējas parakstīšanas brīdi un ir spēkā līdz Līgumā noteikto saistību pilnīgai izpildei.</w:t>
      </w:r>
    </w:p>
    <w:p w14:paraId="5051E53D" w14:textId="77777777" w:rsidR="00E70A65" w:rsidRPr="00B54941" w:rsidRDefault="00E70A65" w:rsidP="00E30BFF">
      <w:pPr>
        <w:pStyle w:val="Sarakstarindkopa"/>
        <w:numPr>
          <w:ilvl w:val="1"/>
          <w:numId w:val="11"/>
        </w:numPr>
        <w:jc w:val="both"/>
        <w:rPr>
          <w:sz w:val="24"/>
          <w:szCs w:val="24"/>
        </w:rPr>
      </w:pPr>
      <w:r w:rsidRPr="00B54941">
        <w:rPr>
          <w:sz w:val="24"/>
          <w:szCs w:val="24"/>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0D4440D" w14:textId="77777777" w:rsidR="00E70A65" w:rsidRPr="00B54941" w:rsidRDefault="00E70A65" w:rsidP="00E30BFF">
      <w:pPr>
        <w:pStyle w:val="Sarakstarindkopa"/>
        <w:numPr>
          <w:ilvl w:val="1"/>
          <w:numId w:val="11"/>
        </w:numPr>
        <w:jc w:val="both"/>
        <w:rPr>
          <w:sz w:val="24"/>
          <w:szCs w:val="24"/>
        </w:rPr>
      </w:pPr>
      <w:r w:rsidRPr="00B54941">
        <w:rPr>
          <w:sz w:val="24"/>
          <w:szCs w:val="24"/>
        </w:rPr>
        <w:t>Jautājumi, kas nav noregulēti Līgumā, apspriežami saskaņā ar Latvijas Republikas normatīvajiem aktiem.</w:t>
      </w:r>
    </w:p>
    <w:p w14:paraId="1A43A055" w14:textId="77777777" w:rsidR="00E70A65" w:rsidRPr="00B54941" w:rsidRDefault="00E70A65" w:rsidP="00E30BFF">
      <w:pPr>
        <w:pStyle w:val="Sarakstarindkopa"/>
        <w:numPr>
          <w:ilvl w:val="1"/>
          <w:numId w:val="11"/>
        </w:numPr>
        <w:jc w:val="both"/>
        <w:rPr>
          <w:sz w:val="24"/>
          <w:szCs w:val="24"/>
        </w:rPr>
      </w:pPr>
      <w:r w:rsidRPr="00B54941">
        <w:rPr>
          <w:sz w:val="24"/>
          <w:szCs w:val="24"/>
        </w:rPr>
        <w:t>Visi no Līguma izrietošie paziņojumi, brīdinājumi, sarakste, saskaņojumi un cita informācija un dokumentācija ir noformējama rakstveidā latviešu valodā un nododama otram Līdzējam personīgi pret parakstu vai nosūtāma e-pastā vai vēstulē ar pasta vai ar kurjerpasta starpniecību uz Līgumā norādīto vai Līdzēju Līgumā noteiktajā kārtībā paziņoto juridisko adresi</w:t>
      </w:r>
      <w:bookmarkStart w:id="26" w:name="_Hlk86734606"/>
      <w:bookmarkStart w:id="27" w:name="_Hlk535570509"/>
      <w:r w:rsidRPr="00B54941">
        <w:rPr>
          <w:sz w:val="24"/>
          <w:szCs w:val="24"/>
        </w:rPr>
        <w:t>.</w:t>
      </w:r>
    </w:p>
    <w:p w14:paraId="2F6AAF3A" w14:textId="1AA46FB3" w:rsidR="00E70A65" w:rsidRPr="00B54941" w:rsidRDefault="00E70A65" w:rsidP="00E30BFF">
      <w:pPr>
        <w:pStyle w:val="Sarakstarindkopa"/>
        <w:numPr>
          <w:ilvl w:val="1"/>
          <w:numId w:val="11"/>
        </w:numPr>
        <w:jc w:val="both"/>
        <w:rPr>
          <w:sz w:val="24"/>
          <w:szCs w:val="24"/>
        </w:rPr>
      </w:pPr>
      <w:r w:rsidRPr="00B54941">
        <w:rPr>
          <w:sz w:val="24"/>
          <w:szCs w:val="24"/>
        </w:rPr>
        <w:t xml:space="preserve">Līgums var tikt grozīts, Līdzējiem vienojoties un ievērojot Publisko iepirkumu likumā </w:t>
      </w:r>
      <w:r w:rsidR="00452E27" w:rsidRPr="00B54941">
        <w:rPr>
          <w:sz w:val="24"/>
          <w:szCs w:val="24"/>
        </w:rPr>
        <w:t xml:space="preserve">un Līgumā </w:t>
      </w:r>
      <w:r w:rsidRPr="00B54941">
        <w:rPr>
          <w:sz w:val="24"/>
          <w:szCs w:val="24"/>
        </w:rPr>
        <w:t xml:space="preserve">noteiktos ierobežojumus grozījumu veikšanai. </w:t>
      </w:r>
      <w:bookmarkStart w:id="28" w:name="_Hlk86734760"/>
      <w:bookmarkEnd w:id="26"/>
      <w:bookmarkEnd w:id="27"/>
    </w:p>
    <w:p w14:paraId="2AD10F73" w14:textId="77777777" w:rsidR="00E70A65" w:rsidRPr="00B54941" w:rsidRDefault="00E70A65" w:rsidP="00E30BFF">
      <w:pPr>
        <w:pStyle w:val="Sarakstarindkopa"/>
        <w:numPr>
          <w:ilvl w:val="1"/>
          <w:numId w:val="11"/>
        </w:numPr>
        <w:jc w:val="both"/>
        <w:rPr>
          <w:sz w:val="24"/>
          <w:szCs w:val="24"/>
        </w:rPr>
      </w:pPr>
      <w:r w:rsidRPr="00B54941">
        <w:rPr>
          <w:sz w:val="24"/>
          <w:szCs w:val="24"/>
        </w:rPr>
        <w:t>Līgumā noteikto tiesību un pienākumu nodošana trešajām personām nav pieļaujama, izņemot Līdzēju reorganizāciju normatīvos aktos noteiktā kārtībā.</w:t>
      </w:r>
      <w:bookmarkEnd w:id="28"/>
    </w:p>
    <w:p w14:paraId="3EBBA122" w14:textId="1946790B" w:rsidR="00A2008C" w:rsidRPr="00B54941" w:rsidRDefault="00A2008C" w:rsidP="00E30BFF">
      <w:pPr>
        <w:pStyle w:val="Sarakstarindkopa"/>
        <w:numPr>
          <w:ilvl w:val="1"/>
          <w:numId w:val="11"/>
        </w:numPr>
        <w:jc w:val="both"/>
        <w:rPr>
          <w:sz w:val="24"/>
          <w:szCs w:val="24"/>
        </w:rPr>
      </w:pPr>
      <w:r w:rsidRPr="00B54941">
        <w:rPr>
          <w:sz w:val="24"/>
          <w:szCs w:val="24"/>
        </w:rPr>
        <w:t>Izpildītāj</w:t>
      </w:r>
      <w:r w:rsidR="00BF0B96" w:rsidRPr="00B54941">
        <w:rPr>
          <w:sz w:val="24"/>
          <w:szCs w:val="24"/>
        </w:rPr>
        <w:t>s n</w:t>
      </w:r>
      <w:r w:rsidRPr="00B54941">
        <w:rPr>
          <w:sz w:val="24"/>
          <w:szCs w:val="24"/>
        </w:rPr>
        <w:t xml:space="preserve">ekavējoties informē Pasūtītāju gadījumā, ja pastāv ticams apgalvojums, sūdzība vai informācija attiecībā uz noziedzīgiem nodarījumiem saistībā ar </w:t>
      </w:r>
      <w:r w:rsidR="00BF0B96" w:rsidRPr="00B54941">
        <w:rPr>
          <w:sz w:val="24"/>
          <w:szCs w:val="24"/>
        </w:rPr>
        <w:t>L</w:t>
      </w:r>
      <w:r w:rsidRPr="00B54941">
        <w:rPr>
          <w:sz w:val="24"/>
          <w:szCs w:val="24"/>
        </w:rPr>
        <w:t>īguma izpildi. Ar noziedzīgu nodarījumu šī punkta izpratnē tiek saprasti jebkuri turpmāk minētie noziedzīgie nodarījumi, ciktāl un kā tie noteikti ar attiecīgajiem normatīvajiem aktiem: krāpšana, korupcija (</w:t>
      </w:r>
      <w:r w:rsidRPr="00B54941">
        <w:rPr>
          <w:i/>
          <w:iCs/>
          <w:sz w:val="24"/>
          <w:szCs w:val="24"/>
        </w:rPr>
        <w:t>t.sk., bet ne tikai - kukuļdošana, kukuļņemšana, starpniecība kukuļošanā, komerciālā uzpirkšana, neatļauta labuma pieņemšana un tml.</w:t>
      </w:r>
      <w:r w:rsidRPr="00B54941">
        <w:rPr>
          <w:sz w:val="24"/>
          <w:szCs w:val="24"/>
        </w:rPr>
        <w:t>), izspiešana, aizliegtas vienošanās, bezdarbība (</w:t>
      </w:r>
      <w:r w:rsidRPr="00B54941">
        <w:rPr>
          <w:i/>
          <w:iCs/>
          <w:sz w:val="24"/>
          <w:szCs w:val="24"/>
        </w:rPr>
        <w:t>t.sk., neziņošana par noziedzīgu nodarījumu</w:t>
      </w:r>
      <w:r w:rsidRPr="00B54941">
        <w:rPr>
          <w:sz w:val="24"/>
          <w:szCs w:val="24"/>
        </w:rPr>
        <w:t>), noziedzīgi iegūtu līdzekļu legalizācija, terorisma finansēšana.</w:t>
      </w:r>
    </w:p>
    <w:p w14:paraId="314A7E47" w14:textId="77777777" w:rsidR="00E70A65" w:rsidRPr="00B54941" w:rsidRDefault="00E70A65" w:rsidP="00E30BFF">
      <w:pPr>
        <w:pStyle w:val="Sarakstarindkopa"/>
        <w:numPr>
          <w:ilvl w:val="1"/>
          <w:numId w:val="11"/>
        </w:numPr>
        <w:jc w:val="both"/>
        <w:rPr>
          <w:sz w:val="24"/>
          <w:szCs w:val="24"/>
        </w:rPr>
      </w:pPr>
      <w:r w:rsidRPr="00B54941">
        <w:rPr>
          <w:sz w:val="24"/>
          <w:szCs w:val="24"/>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1DB38EC" w14:textId="77777777" w:rsidR="00E70A65" w:rsidRPr="00B54941" w:rsidRDefault="00E70A65" w:rsidP="00E30BFF">
      <w:pPr>
        <w:pStyle w:val="Sarakstarindkopa"/>
        <w:numPr>
          <w:ilvl w:val="1"/>
          <w:numId w:val="11"/>
        </w:numPr>
        <w:jc w:val="both"/>
        <w:rPr>
          <w:sz w:val="24"/>
          <w:szCs w:val="24"/>
        </w:rPr>
      </w:pPr>
      <w:r w:rsidRPr="00B54941">
        <w:rPr>
          <w:sz w:val="24"/>
          <w:szCs w:val="24"/>
        </w:rPr>
        <w:t>Ja kāds no Līguma noteikumiem zaudē spēku, tas neietekmē citu Līguma noteikumu spēkā esamību.</w:t>
      </w:r>
    </w:p>
    <w:p w14:paraId="22236205" w14:textId="77777777" w:rsidR="00E70A65" w:rsidRPr="00B54941" w:rsidRDefault="00E70A65" w:rsidP="00E30BFF">
      <w:pPr>
        <w:pStyle w:val="Sarakstarindkopa"/>
        <w:numPr>
          <w:ilvl w:val="1"/>
          <w:numId w:val="11"/>
        </w:numPr>
        <w:jc w:val="both"/>
        <w:rPr>
          <w:sz w:val="24"/>
          <w:szCs w:val="24"/>
        </w:rPr>
      </w:pPr>
      <w:r w:rsidRPr="00B54941">
        <w:rPr>
          <w:sz w:val="24"/>
          <w:szCs w:val="24"/>
        </w:rPr>
        <w:t>Atbildīgā kontaktpersona par Līguma izpildi no Pasūtītāja puses ________, tālrunis _________, mobilais ________, e-pasts: _________.</w:t>
      </w:r>
    </w:p>
    <w:p w14:paraId="42741AB4" w14:textId="77777777" w:rsidR="00E70A65" w:rsidRPr="00B54941" w:rsidRDefault="00E70A65" w:rsidP="00E30BFF">
      <w:pPr>
        <w:pStyle w:val="Sarakstarindkopa"/>
        <w:numPr>
          <w:ilvl w:val="1"/>
          <w:numId w:val="11"/>
        </w:numPr>
        <w:jc w:val="both"/>
        <w:rPr>
          <w:sz w:val="24"/>
          <w:szCs w:val="24"/>
        </w:rPr>
      </w:pPr>
      <w:r w:rsidRPr="00B54941">
        <w:rPr>
          <w:sz w:val="24"/>
          <w:szCs w:val="24"/>
        </w:rPr>
        <w:t>Atbildīgā kontaktpersona par Līguma izpildi no Izpildītāja puses ir _________, tālrunis ____, mobilais ___________, e-pasts: ____________.</w:t>
      </w:r>
    </w:p>
    <w:p w14:paraId="7B3150C4" w14:textId="77777777" w:rsidR="00E70A65" w:rsidRPr="00B54941" w:rsidRDefault="00E70A65" w:rsidP="00E30BFF">
      <w:pPr>
        <w:pStyle w:val="Sarakstarindkopa"/>
        <w:numPr>
          <w:ilvl w:val="1"/>
          <w:numId w:val="11"/>
        </w:numPr>
        <w:jc w:val="both"/>
        <w:rPr>
          <w:sz w:val="24"/>
          <w:szCs w:val="24"/>
        </w:rPr>
      </w:pPr>
      <w:r w:rsidRPr="00B54941">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2DF46631" w14:textId="77777777" w:rsidR="00E70A65" w:rsidRPr="00B54941" w:rsidRDefault="00E70A65" w:rsidP="00E30BFF">
      <w:pPr>
        <w:pStyle w:val="Sarakstarindkopa"/>
        <w:numPr>
          <w:ilvl w:val="1"/>
          <w:numId w:val="11"/>
        </w:numPr>
        <w:jc w:val="both"/>
        <w:rPr>
          <w:sz w:val="24"/>
          <w:szCs w:val="24"/>
        </w:rPr>
      </w:pPr>
      <w:r w:rsidRPr="00B54941">
        <w:rPr>
          <w:sz w:val="24"/>
          <w:szCs w:val="24"/>
        </w:rPr>
        <w:t>Līdzējs rakstveidā informē otru Līdzēju par kontaktinformācijas vai rekvizītu maiņu.</w:t>
      </w:r>
    </w:p>
    <w:p w14:paraId="14012A5D" w14:textId="77777777" w:rsidR="00E70A65" w:rsidRPr="00B54941" w:rsidRDefault="00E70A65" w:rsidP="00E30BFF">
      <w:pPr>
        <w:pStyle w:val="Sarakstarindkopa"/>
        <w:numPr>
          <w:ilvl w:val="1"/>
          <w:numId w:val="11"/>
        </w:numPr>
        <w:jc w:val="both"/>
        <w:rPr>
          <w:sz w:val="24"/>
          <w:szCs w:val="24"/>
        </w:rPr>
      </w:pPr>
      <w:r w:rsidRPr="00B54941">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0BC2ECFB" w14:textId="77777777" w:rsidR="00E70A65" w:rsidRPr="00B54941" w:rsidRDefault="00E70A65" w:rsidP="00E30BFF">
      <w:pPr>
        <w:pStyle w:val="Sarakstarindkopa"/>
        <w:numPr>
          <w:ilvl w:val="1"/>
          <w:numId w:val="11"/>
        </w:numPr>
        <w:jc w:val="both"/>
        <w:rPr>
          <w:sz w:val="24"/>
          <w:szCs w:val="24"/>
        </w:rPr>
      </w:pPr>
      <w:r w:rsidRPr="00B54941">
        <w:rPr>
          <w:sz w:val="24"/>
          <w:szCs w:val="24"/>
        </w:rPr>
        <w:t xml:space="preserve">Līgums sagatavots latviešu valodā uz ___ (______) lapām elektroniska dokumenta veidā, parakstīts ar drošiem elektroniskiem parakstiem un satur laika zīmogu. </w:t>
      </w:r>
    </w:p>
    <w:p w14:paraId="500A1FB1" w14:textId="77777777" w:rsidR="00E70A65" w:rsidRPr="00B54941" w:rsidRDefault="00E70A65" w:rsidP="00E30BFF">
      <w:pPr>
        <w:pStyle w:val="Sarakstarindkopa"/>
        <w:numPr>
          <w:ilvl w:val="1"/>
          <w:numId w:val="11"/>
        </w:numPr>
        <w:jc w:val="both"/>
        <w:rPr>
          <w:sz w:val="24"/>
          <w:szCs w:val="24"/>
        </w:rPr>
      </w:pPr>
      <w:r w:rsidRPr="00B54941">
        <w:rPr>
          <w:sz w:val="24"/>
          <w:szCs w:val="24"/>
        </w:rPr>
        <w:t>Šādi Līguma pielikumi ir Līguma neatņemama sastāvdaļa:</w:t>
      </w:r>
    </w:p>
    <w:p w14:paraId="2F6EA038" w14:textId="77777777" w:rsidR="00E70A65" w:rsidRPr="00B54941" w:rsidRDefault="00E70A65" w:rsidP="00E70A65">
      <w:pPr>
        <w:shd w:val="clear" w:color="auto" w:fill="FFFFFF"/>
        <w:ind w:left="709"/>
        <w:rPr>
          <w:color w:val="000000"/>
          <w:sz w:val="24"/>
          <w:szCs w:val="24"/>
        </w:rPr>
      </w:pPr>
      <w:r w:rsidRPr="00B54941">
        <w:rPr>
          <w:color w:val="222222"/>
          <w:sz w:val="24"/>
          <w:szCs w:val="24"/>
        </w:rPr>
        <w:t>19.15.1</w:t>
      </w:r>
      <w:r w:rsidRPr="00B54941">
        <w:rPr>
          <w:color w:val="000000"/>
          <w:sz w:val="24"/>
          <w:szCs w:val="24"/>
        </w:rPr>
        <w:t>.pielikums Nr.1 - Darbu daudzumu un izmaksu saraksts;</w:t>
      </w:r>
    </w:p>
    <w:p w14:paraId="420552CB" w14:textId="77777777" w:rsidR="00E70A65" w:rsidRPr="00B54941" w:rsidRDefault="00E70A65" w:rsidP="00E70A65">
      <w:pPr>
        <w:shd w:val="clear" w:color="auto" w:fill="FFFFFF"/>
        <w:ind w:left="709"/>
        <w:rPr>
          <w:color w:val="000000"/>
          <w:sz w:val="24"/>
          <w:szCs w:val="24"/>
        </w:rPr>
      </w:pPr>
      <w:r w:rsidRPr="00B54941">
        <w:rPr>
          <w:color w:val="222222"/>
          <w:sz w:val="24"/>
          <w:szCs w:val="24"/>
        </w:rPr>
        <w:t>19</w:t>
      </w:r>
      <w:r w:rsidRPr="00B54941">
        <w:rPr>
          <w:color w:val="000000"/>
          <w:sz w:val="24"/>
          <w:szCs w:val="24"/>
        </w:rPr>
        <w:t>.15.2. pielikums Nr.2 - Finanšu Piedāvājums;</w:t>
      </w:r>
    </w:p>
    <w:p w14:paraId="61461667" w14:textId="77777777" w:rsidR="00E70A65" w:rsidRPr="00B54941" w:rsidRDefault="00E70A65" w:rsidP="00E70A65">
      <w:pPr>
        <w:shd w:val="clear" w:color="auto" w:fill="FFFFFF"/>
        <w:ind w:left="709"/>
        <w:rPr>
          <w:color w:val="000000"/>
          <w:sz w:val="24"/>
          <w:szCs w:val="24"/>
        </w:rPr>
      </w:pPr>
      <w:r w:rsidRPr="00B54941">
        <w:rPr>
          <w:color w:val="222222"/>
          <w:sz w:val="24"/>
          <w:szCs w:val="24"/>
        </w:rPr>
        <w:t>19</w:t>
      </w:r>
      <w:r w:rsidRPr="00B54941">
        <w:rPr>
          <w:color w:val="000000"/>
          <w:sz w:val="24"/>
          <w:szCs w:val="24"/>
        </w:rPr>
        <w:t>.15.3. pielikums Nr.3 – Tehniskais piedāvājums;</w:t>
      </w:r>
    </w:p>
    <w:p w14:paraId="58D65365" w14:textId="77777777" w:rsidR="00E70A65" w:rsidRPr="00B54941" w:rsidRDefault="00E70A65" w:rsidP="00E70A65">
      <w:pPr>
        <w:shd w:val="clear" w:color="auto" w:fill="FFFFFF"/>
        <w:ind w:left="2127" w:hanging="1418"/>
        <w:rPr>
          <w:color w:val="000000"/>
          <w:sz w:val="24"/>
          <w:szCs w:val="24"/>
        </w:rPr>
      </w:pPr>
      <w:r w:rsidRPr="00B54941">
        <w:rPr>
          <w:color w:val="000000"/>
          <w:sz w:val="24"/>
          <w:szCs w:val="24"/>
        </w:rPr>
        <w:t>19.15.4.pielikums Nr.4 - Tehniskā specifikācija.</w:t>
      </w:r>
    </w:p>
    <w:p w14:paraId="314A2BB3" w14:textId="77777777" w:rsidR="00E70A65" w:rsidRPr="00B54941" w:rsidRDefault="00E70A65" w:rsidP="00E30BFF">
      <w:pPr>
        <w:pStyle w:val="Virsraksts1"/>
        <w:numPr>
          <w:ilvl w:val="0"/>
          <w:numId w:val="11"/>
        </w:numPr>
        <w:ind w:left="0" w:firstLine="0"/>
        <w:rPr>
          <w:rFonts w:ascii="Times New Roman" w:eastAsia="Calibri" w:hAnsi="Times New Roman" w:cs="Times New Roman"/>
          <w:sz w:val="24"/>
          <w:szCs w:val="24"/>
        </w:rPr>
      </w:pPr>
      <w:r w:rsidRPr="00B54941">
        <w:rPr>
          <w:rFonts w:ascii="Times New Roman" w:eastAsia="Calibri" w:hAnsi="Times New Roman" w:cs="Times New Roman"/>
          <w:sz w:val="24"/>
          <w:szCs w:val="24"/>
        </w:rPr>
        <w:t>Līdzēju rekvizīti un paraksti</w:t>
      </w:r>
    </w:p>
    <w:tbl>
      <w:tblPr>
        <w:tblW w:w="9180" w:type="dxa"/>
        <w:tblLook w:val="0000" w:firstRow="0" w:lastRow="0" w:firstColumn="0" w:lastColumn="0" w:noHBand="0" w:noVBand="0"/>
      </w:tblPr>
      <w:tblGrid>
        <w:gridCol w:w="4602"/>
        <w:gridCol w:w="4578"/>
      </w:tblGrid>
      <w:tr w:rsidR="00E70A65" w:rsidRPr="00B54941" w14:paraId="48F8535C" w14:textId="77777777" w:rsidTr="00100375">
        <w:tc>
          <w:tcPr>
            <w:tcW w:w="4602" w:type="dxa"/>
          </w:tcPr>
          <w:p w14:paraId="057B3BFC" w14:textId="77777777" w:rsidR="00E70A65" w:rsidRPr="00B54941" w:rsidRDefault="00E70A65" w:rsidP="00100375">
            <w:pPr>
              <w:spacing w:before="120" w:after="120"/>
              <w:rPr>
                <w:b/>
                <w:sz w:val="24"/>
                <w:szCs w:val="24"/>
                <w:u w:val="single"/>
              </w:rPr>
            </w:pPr>
            <w:r w:rsidRPr="00B54941">
              <w:rPr>
                <w:b/>
                <w:sz w:val="24"/>
                <w:szCs w:val="24"/>
                <w:u w:val="single"/>
              </w:rPr>
              <w:t>Pasūtītājs:</w:t>
            </w:r>
          </w:p>
        </w:tc>
        <w:tc>
          <w:tcPr>
            <w:tcW w:w="4578" w:type="dxa"/>
          </w:tcPr>
          <w:p w14:paraId="63B8F0BC" w14:textId="77777777" w:rsidR="00E70A65" w:rsidRPr="00B54941" w:rsidRDefault="00E70A65" w:rsidP="00100375">
            <w:pPr>
              <w:spacing w:before="120" w:after="120"/>
              <w:rPr>
                <w:b/>
                <w:sz w:val="24"/>
                <w:szCs w:val="24"/>
                <w:u w:val="single"/>
              </w:rPr>
            </w:pPr>
            <w:r w:rsidRPr="00B54941">
              <w:rPr>
                <w:b/>
                <w:sz w:val="24"/>
                <w:szCs w:val="24"/>
                <w:u w:val="single"/>
              </w:rPr>
              <w:t>Izpildītājs:</w:t>
            </w:r>
          </w:p>
        </w:tc>
      </w:tr>
      <w:tr w:rsidR="00E70A65" w:rsidRPr="00B54941" w14:paraId="474FA8B0" w14:textId="77777777" w:rsidTr="00100375">
        <w:tc>
          <w:tcPr>
            <w:tcW w:w="4602" w:type="dxa"/>
          </w:tcPr>
          <w:p w14:paraId="79A2BBF2" w14:textId="3E8F485F" w:rsidR="00E70A65" w:rsidRPr="00B54941" w:rsidRDefault="00E70A65" w:rsidP="00100375">
            <w:pPr>
              <w:rPr>
                <w:b/>
                <w:sz w:val="24"/>
                <w:szCs w:val="24"/>
              </w:rPr>
            </w:pPr>
            <w:r w:rsidRPr="00B54941">
              <w:rPr>
                <w:b/>
                <w:sz w:val="24"/>
                <w:szCs w:val="24"/>
              </w:rPr>
              <w:lastRenderedPageBreak/>
              <w:t xml:space="preserve">Rīgas </w:t>
            </w:r>
            <w:r w:rsidR="0089104C" w:rsidRPr="00B54941">
              <w:rPr>
                <w:b/>
                <w:sz w:val="24"/>
                <w:szCs w:val="24"/>
              </w:rPr>
              <w:t>valstspilsētas pašvaldība</w:t>
            </w:r>
          </w:p>
          <w:p w14:paraId="731136B6" w14:textId="77777777" w:rsidR="00E70A65" w:rsidRPr="00B54941" w:rsidRDefault="00E70A65" w:rsidP="00100375">
            <w:pPr>
              <w:rPr>
                <w:b/>
                <w:sz w:val="24"/>
                <w:szCs w:val="24"/>
              </w:rPr>
            </w:pPr>
            <w:r w:rsidRPr="00B54941">
              <w:rPr>
                <w:sz w:val="24"/>
                <w:szCs w:val="24"/>
              </w:rPr>
              <w:t>Adrese</w:t>
            </w:r>
            <w:r w:rsidRPr="00B54941">
              <w:rPr>
                <w:b/>
                <w:sz w:val="24"/>
                <w:szCs w:val="24"/>
              </w:rPr>
              <w:t>:</w:t>
            </w:r>
          </w:p>
          <w:p w14:paraId="766CD16F" w14:textId="77777777" w:rsidR="00E70A65" w:rsidRPr="00B54941" w:rsidRDefault="00E70A65" w:rsidP="00100375">
            <w:pPr>
              <w:widowControl w:val="0"/>
              <w:autoSpaceDE w:val="0"/>
              <w:autoSpaceDN w:val="0"/>
              <w:adjustRightInd w:val="0"/>
              <w:rPr>
                <w:sz w:val="24"/>
                <w:szCs w:val="24"/>
              </w:rPr>
            </w:pPr>
            <w:r w:rsidRPr="00B54941">
              <w:rPr>
                <w:sz w:val="24"/>
                <w:szCs w:val="24"/>
              </w:rPr>
              <w:t>LV-</w:t>
            </w:r>
          </w:p>
          <w:p w14:paraId="47AB9020" w14:textId="77777777" w:rsidR="00E70A65" w:rsidRPr="00B54941" w:rsidRDefault="00E70A65" w:rsidP="00100375">
            <w:pPr>
              <w:widowControl w:val="0"/>
              <w:autoSpaceDE w:val="0"/>
              <w:autoSpaceDN w:val="0"/>
              <w:adjustRightInd w:val="0"/>
              <w:rPr>
                <w:sz w:val="24"/>
                <w:szCs w:val="24"/>
              </w:rPr>
            </w:pPr>
            <w:r w:rsidRPr="00B54941">
              <w:rPr>
                <w:sz w:val="24"/>
                <w:szCs w:val="24"/>
              </w:rPr>
              <w:t>Norēķinu rekvizīti:</w:t>
            </w:r>
          </w:p>
          <w:p w14:paraId="1BC4FEC2" w14:textId="77777777" w:rsidR="00E70A65" w:rsidRPr="00B54941" w:rsidRDefault="00E70A65" w:rsidP="00100375">
            <w:pPr>
              <w:rPr>
                <w:rFonts w:eastAsia="Lucida Sans Unicode"/>
                <w:kern w:val="1"/>
                <w:sz w:val="24"/>
                <w:szCs w:val="24"/>
              </w:rPr>
            </w:pPr>
            <w:r w:rsidRPr="00B54941">
              <w:rPr>
                <w:rFonts w:eastAsia="Lucida Sans Unicode"/>
                <w:kern w:val="1"/>
                <w:sz w:val="24"/>
                <w:szCs w:val="24"/>
              </w:rPr>
              <w:t xml:space="preserve">Adrese: </w:t>
            </w:r>
          </w:p>
          <w:p w14:paraId="6F6E17DD" w14:textId="77777777" w:rsidR="00E70A65" w:rsidRPr="00B54941" w:rsidRDefault="00E70A65" w:rsidP="00100375">
            <w:pPr>
              <w:rPr>
                <w:rFonts w:eastAsia="Lucida Sans Unicode"/>
                <w:kern w:val="1"/>
                <w:sz w:val="24"/>
                <w:szCs w:val="24"/>
              </w:rPr>
            </w:pPr>
            <w:r w:rsidRPr="00B54941">
              <w:rPr>
                <w:rFonts w:eastAsia="Lucida Sans Unicode"/>
                <w:kern w:val="1"/>
                <w:sz w:val="24"/>
                <w:szCs w:val="24"/>
              </w:rPr>
              <w:t xml:space="preserve">Banka: </w:t>
            </w:r>
          </w:p>
          <w:p w14:paraId="6D966CBF" w14:textId="77777777" w:rsidR="00E70A65" w:rsidRPr="00B54941" w:rsidRDefault="00E70A65" w:rsidP="00100375">
            <w:pPr>
              <w:rPr>
                <w:rFonts w:eastAsia="Lucida Sans Unicode"/>
                <w:kern w:val="1"/>
                <w:sz w:val="24"/>
                <w:szCs w:val="24"/>
              </w:rPr>
            </w:pPr>
            <w:r w:rsidRPr="00B54941">
              <w:rPr>
                <w:rFonts w:eastAsia="Lucida Sans Unicode"/>
                <w:kern w:val="1"/>
                <w:sz w:val="24"/>
                <w:szCs w:val="24"/>
              </w:rPr>
              <w:t xml:space="preserve">Kods: </w:t>
            </w:r>
          </w:p>
          <w:p w14:paraId="3ED6D825" w14:textId="77777777" w:rsidR="00E70A65" w:rsidRPr="00B54941" w:rsidRDefault="00E70A65" w:rsidP="00100375">
            <w:pPr>
              <w:rPr>
                <w:sz w:val="24"/>
                <w:szCs w:val="24"/>
              </w:rPr>
            </w:pPr>
            <w:r w:rsidRPr="00B54941">
              <w:rPr>
                <w:rFonts w:eastAsia="Lucida Sans Unicode"/>
                <w:kern w:val="1"/>
                <w:sz w:val="24"/>
                <w:szCs w:val="24"/>
              </w:rPr>
              <w:t xml:space="preserve">Konta Nr.: </w:t>
            </w:r>
          </w:p>
        </w:tc>
        <w:tc>
          <w:tcPr>
            <w:tcW w:w="4578" w:type="dxa"/>
          </w:tcPr>
          <w:p w14:paraId="532EC78D" w14:textId="77777777" w:rsidR="00E70A65" w:rsidRPr="00B54941" w:rsidRDefault="00E70A65" w:rsidP="00100375">
            <w:pPr>
              <w:rPr>
                <w:b/>
                <w:sz w:val="24"/>
                <w:szCs w:val="24"/>
              </w:rPr>
            </w:pPr>
            <w:r w:rsidRPr="00B54941">
              <w:rPr>
                <w:b/>
                <w:sz w:val="24"/>
                <w:szCs w:val="24"/>
              </w:rPr>
              <w:t>________________________________</w:t>
            </w:r>
          </w:p>
          <w:p w14:paraId="44AA4A55" w14:textId="77777777" w:rsidR="00E70A65" w:rsidRPr="00B54941" w:rsidRDefault="00E70A65" w:rsidP="00100375">
            <w:pPr>
              <w:rPr>
                <w:sz w:val="24"/>
                <w:szCs w:val="24"/>
              </w:rPr>
            </w:pPr>
          </w:p>
          <w:p w14:paraId="53F27E1D" w14:textId="77777777" w:rsidR="00E70A65" w:rsidRPr="00B54941" w:rsidRDefault="00E70A65" w:rsidP="00100375">
            <w:pPr>
              <w:rPr>
                <w:sz w:val="24"/>
                <w:szCs w:val="24"/>
              </w:rPr>
            </w:pPr>
            <w:r w:rsidRPr="00B54941">
              <w:rPr>
                <w:sz w:val="24"/>
                <w:szCs w:val="24"/>
              </w:rPr>
              <w:t>Adrese:</w:t>
            </w:r>
          </w:p>
          <w:p w14:paraId="18DCF335" w14:textId="77777777" w:rsidR="00E70A65" w:rsidRPr="00B54941" w:rsidRDefault="00E70A65" w:rsidP="00100375">
            <w:pPr>
              <w:rPr>
                <w:sz w:val="24"/>
                <w:szCs w:val="24"/>
              </w:rPr>
            </w:pPr>
            <w:r w:rsidRPr="00B54941">
              <w:rPr>
                <w:sz w:val="24"/>
                <w:szCs w:val="24"/>
              </w:rPr>
              <w:t xml:space="preserve">Reģistrācijas Nr.: </w:t>
            </w:r>
          </w:p>
          <w:p w14:paraId="6F6AF578" w14:textId="77777777" w:rsidR="00E70A65" w:rsidRPr="00B54941" w:rsidRDefault="00E70A65" w:rsidP="00100375">
            <w:pPr>
              <w:rPr>
                <w:sz w:val="24"/>
                <w:szCs w:val="24"/>
              </w:rPr>
            </w:pPr>
            <w:r w:rsidRPr="00B54941">
              <w:rPr>
                <w:sz w:val="24"/>
                <w:szCs w:val="24"/>
              </w:rPr>
              <w:t xml:space="preserve">Banka: </w:t>
            </w:r>
          </w:p>
          <w:p w14:paraId="7557E5CA" w14:textId="77777777" w:rsidR="00E70A65" w:rsidRPr="00B54941" w:rsidRDefault="00E70A65" w:rsidP="00100375">
            <w:pPr>
              <w:rPr>
                <w:sz w:val="24"/>
                <w:szCs w:val="24"/>
              </w:rPr>
            </w:pPr>
            <w:r w:rsidRPr="00B54941">
              <w:rPr>
                <w:sz w:val="24"/>
                <w:szCs w:val="24"/>
              </w:rPr>
              <w:t xml:space="preserve">Kods: </w:t>
            </w:r>
          </w:p>
          <w:p w14:paraId="4817777C" w14:textId="77777777" w:rsidR="00E70A65" w:rsidRPr="00B54941" w:rsidRDefault="00E70A65" w:rsidP="00100375">
            <w:pPr>
              <w:rPr>
                <w:sz w:val="24"/>
                <w:szCs w:val="24"/>
              </w:rPr>
            </w:pPr>
            <w:r w:rsidRPr="00B54941">
              <w:rPr>
                <w:sz w:val="24"/>
                <w:szCs w:val="24"/>
              </w:rPr>
              <w:t xml:space="preserve">Konts: </w:t>
            </w:r>
          </w:p>
        </w:tc>
      </w:tr>
      <w:tr w:rsidR="00E70A65" w:rsidRPr="00B54941" w14:paraId="6CC8E1C9" w14:textId="77777777" w:rsidTr="00100375">
        <w:tc>
          <w:tcPr>
            <w:tcW w:w="4602" w:type="dxa"/>
          </w:tcPr>
          <w:p w14:paraId="56073D34" w14:textId="77777777" w:rsidR="00E70A65" w:rsidRPr="00B54941" w:rsidRDefault="00E70A65" w:rsidP="00100375">
            <w:pPr>
              <w:spacing w:before="120" w:after="120"/>
              <w:rPr>
                <w:sz w:val="24"/>
                <w:szCs w:val="24"/>
              </w:rPr>
            </w:pPr>
            <w:r w:rsidRPr="00B54941">
              <w:rPr>
                <w:sz w:val="24"/>
                <w:szCs w:val="24"/>
              </w:rPr>
              <w:t>_________________________________</w:t>
            </w:r>
            <w:r w:rsidRPr="00B54941">
              <w:rPr>
                <w:sz w:val="24"/>
                <w:szCs w:val="24"/>
              </w:rPr>
              <w:br/>
            </w:r>
          </w:p>
        </w:tc>
        <w:tc>
          <w:tcPr>
            <w:tcW w:w="4578" w:type="dxa"/>
          </w:tcPr>
          <w:p w14:paraId="6EC3E8DA" w14:textId="77777777" w:rsidR="00E70A65" w:rsidRPr="00B54941" w:rsidRDefault="00E70A65" w:rsidP="00100375">
            <w:pPr>
              <w:spacing w:before="120" w:after="120"/>
              <w:rPr>
                <w:sz w:val="24"/>
                <w:szCs w:val="24"/>
              </w:rPr>
            </w:pPr>
            <w:r w:rsidRPr="00B54941">
              <w:rPr>
                <w:sz w:val="24"/>
                <w:szCs w:val="24"/>
              </w:rPr>
              <w:t>________________________________</w:t>
            </w:r>
            <w:r w:rsidRPr="00B54941">
              <w:rPr>
                <w:sz w:val="24"/>
                <w:szCs w:val="24"/>
              </w:rPr>
              <w:br/>
            </w:r>
          </w:p>
        </w:tc>
      </w:tr>
    </w:tbl>
    <w:p w14:paraId="718AE01E" w14:textId="77777777" w:rsidR="00E70A65" w:rsidRPr="00B85499" w:rsidRDefault="00E70A65" w:rsidP="00E70A65">
      <w:pPr>
        <w:pStyle w:val="Default"/>
        <w:jc w:val="center"/>
        <w:rPr>
          <w:color w:val="auto"/>
        </w:rPr>
      </w:pPr>
      <w:r w:rsidRPr="00B54941">
        <w:rPr>
          <w:color w:val="auto"/>
        </w:rPr>
        <w:t>*</w:t>
      </w:r>
      <w:r w:rsidRPr="00B54941">
        <w:rPr>
          <w:i/>
          <w:iCs/>
          <w:color w:val="auto"/>
        </w:rPr>
        <w:t>DOKUMENTS PARAKSTĪTS AR DROŠU ELEKTRONISKO PARAKSTU UN SATUR LAIKA ZĪMOGU</w:t>
      </w:r>
    </w:p>
    <w:p w14:paraId="77C4C1BA" w14:textId="77777777" w:rsidR="00E70A65" w:rsidRPr="00B85499" w:rsidRDefault="00E70A65" w:rsidP="00E70A65">
      <w:pPr>
        <w:tabs>
          <w:tab w:val="left" w:pos="8295"/>
        </w:tabs>
        <w:rPr>
          <w:b/>
          <w:sz w:val="24"/>
          <w:szCs w:val="24"/>
        </w:rPr>
      </w:pPr>
    </w:p>
    <w:p w14:paraId="60C501A0" w14:textId="77777777" w:rsidR="00E02C90" w:rsidRDefault="00E02C90" w:rsidP="00E70A65">
      <w:pPr>
        <w:ind w:left="142"/>
        <w:jc w:val="both"/>
      </w:pPr>
    </w:p>
    <w:sectPr w:rsidR="00E02C90" w:rsidSect="005007E8">
      <w:footerReference w:type="default" r:id="rId10"/>
      <w:pgSz w:w="11906" w:h="16838"/>
      <w:pgMar w:top="709" w:right="707" w:bottom="567"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1E6BB" w14:textId="77777777" w:rsidR="007E42B5" w:rsidRDefault="007E42B5" w:rsidP="006377C7">
      <w:r>
        <w:separator/>
      </w:r>
    </w:p>
  </w:endnote>
  <w:endnote w:type="continuationSeparator" w:id="0">
    <w:p w14:paraId="405C4D7E" w14:textId="77777777" w:rsidR="007E42B5" w:rsidRDefault="007E42B5" w:rsidP="006377C7">
      <w:r>
        <w:continuationSeparator/>
      </w:r>
    </w:p>
  </w:endnote>
  <w:endnote w:type="continuationNotice" w:id="1">
    <w:p w14:paraId="4BC19C94" w14:textId="77777777" w:rsidR="007E42B5" w:rsidRDefault="007E4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TimesNewRoman">
    <w:altName w:val="Yu Gothic"/>
    <w:panose1 w:val="020B06040202020202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3549" w14:textId="77777777" w:rsidR="00BF37DE" w:rsidRPr="00FC6D64" w:rsidRDefault="00BF37D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483E1F37" w14:textId="77777777" w:rsidR="00BF37DE" w:rsidRPr="00F11C3D" w:rsidRDefault="00BF37DE" w:rsidP="00E70A65">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DA0D7" w14:textId="77777777" w:rsidR="007E42B5" w:rsidRDefault="007E42B5" w:rsidP="006377C7">
      <w:r>
        <w:separator/>
      </w:r>
    </w:p>
  </w:footnote>
  <w:footnote w:type="continuationSeparator" w:id="0">
    <w:p w14:paraId="54E0AECC" w14:textId="77777777" w:rsidR="007E42B5" w:rsidRDefault="007E42B5" w:rsidP="006377C7">
      <w:r>
        <w:continuationSeparator/>
      </w:r>
    </w:p>
  </w:footnote>
  <w:footnote w:type="continuationNotice" w:id="1">
    <w:p w14:paraId="45E5345A" w14:textId="77777777" w:rsidR="007E42B5" w:rsidRDefault="007E42B5"/>
  </w:footnote>
  <w:footnote w:id="2">
    <w:p w14:paraId="5248ECE3" w14:textId="77777777" w:rsidR="00E70A65" w:rsidRPr="006C6339" w:rsidRDefault="00E70A65" w:rsidP="00E70A65">
      <w:pPr>
        <w:pStyle w:val="Vresteksts"/>
        <w:jc w:val="both"/>
        <w:rPr>
          <w:lang w:val="lv-LV"/>
        </w:rPr>
      </w:pPr>
      <w:r>
        <w:rPr>
          <w:rStyle w:val="Vresatsauce"/>
          <w:rFonts w:eastAsia="Calibri"/>
        </w:rPr>
        <w:footnoteRef/>
      </w:r>
      <w:r w:rsidRPr="006C6339">
        <w:rPr>
          <w:lang w:val="lv-LV"/>
        </w:rPr>
        <w:t xml:space="preserve"> Piegādātāju apvienības gadījumā norādot apvienības biedru, kuram būs tiesības pārstāvēt Izpildītāju Līguma izpildē</w:t>
      </w:r>
    </w:p>
  </w:footnote>
  <w:footnote w:id="3">
    <w:p w14:paraId="3D784C66" w14:textId="77777777" w:rsidR="00E70A65" w:rsidRPr="00FB0B4D" w:rsidRDefault="00E70A65" w:rsidP="00E70A65">
      <w:pPr>
        <w:pStyle w:val="Vresteksts"/>
        <w:jc w:val="both"/>
        <w:rPr>
          <w:lang w:val="lv-LV"/>
        </w:rPr>
      </w:pPr>
      <w:r>
        <w:rPr>
          <w:rStyle w:val="Vresatsauce"/>
        </w:rPr>
        <w:footnoteRef/>
      </w:r>
      <w:r w:rsidRPr="00FB0B4D">
        <w:rPr>
          <w:lang w:val="lv-LV"/>
        </w:rPr>
        <w:t xml:space="preserve"> G</w:t>
      </w:r>
      <w:r w:rsidRPr="00FB0B4D">
        <w:rPr>
          <w:rStyle w:val="normaltextrun"/>
          <w:lang w:val="lv-LV"/>
        </w:rPr>
        <w:t xml:space="preserve">arantijas laiks – 5.gadi no </w:t>
      </w:r>
      <w:r w:rsidRPr="00FB0B4D">
        <w:rPr>
          <w:rFonts w:eastAsia="Arial Unicode MS"/>
          <w:bdr w:val="none" w:sz="0" w:space="0" w:color="auto" w:frame="1"/>
          <w:lang w:val="lv-LV"/>
        </w:rPr>
        <w:t>Būvdarbu pabeigšanas (akta par Būvdarbu pabeigšanu parakstīšanas)</w:t>
      </w:r>
      <w:r>
        <w:rPr>
          <w:rFonts w:eastAsia="Arial Unicode MS"/>
          <w:bdr w:val="none" w:sz="0" w:space="0" w:color="auto" w:frame="1"/>
          <w:lang w:val="lv-LV"/>
        </w:rPr>
        <w:t>.</w:t>
      </w:r>
    </w:p>
  </w:footnote>
  <w:footnote w:id="4">
    <w:p w14:paraId="0E53E050" w14:textId="5098559A" w:rsidR="00E70A65" w:rsidRPr="006C6339" w:rsidRDefault="00E70A65" w:rsidP="00E70A65">
      <w:pPr>
        <w:pStyle w:val="Vresteksts"/>
        <w:jc w:val="both"/>
        <w:rPr>
          <w:b/>
          <w:lang w:val="lv-LV"/>
        </w:rPr>
      </w:pPr>
      <w:r>
        <w:rPr>
          <w:rStyle w:val="Vresatsauce"/>
          <w:rFonts w:eastAsia="Calibri"/>
        </w:rPr>
        <w:footnoteRef/>
      </w:r>
      <w:r w:rsidRPr="006C6339">
        <w:rPr>
          <w:bCs/>
          <w:lang w:val="lv-LV"/>
        </w:rPr>
        <w:t xml:space="preserve"> Konkrēts Darba izpildei noteikto dienu skaits tiks norādīts </w:t>
      </w:r>
      <w:r>
        <w:rPr>
          <w:bCs/>
          <w:lang w:val="lv-LV"/>
        </w:rPr>
        <w:t xml:space="preserve">slēdzot </w:t>
      </w:r>
      <w:r w:rsidRPr="006C6339">
        <w:rPr>
          <w:bCs/>
          <w:lang w:val="lv-LV"/>
        </w:rPr>
        <w:t xml:space="preserve">Līgumu, atbilstoši </w:t>
      </w:r>
      <w:r>
        <w:rPr>
          <w:bCs/>
          <w:lang w:val="lv-LV"/>
        </w:rPr>
        <w:t xml:space="preserve">Būvdarbu veicēju </w:t>
      </w:r>
      <w:r w:rsidRPr="006C6339">
        <w:rPr>
          <w:bCs/>
          <w:lang w:val="lv-LV"/>
        </w:rPr>
        <w:t>norādītajam dienu skaitam piedāvājumā</w:t>
      </w:r>
      <w:r w:rsidR="0097449D">
        <w:rPr>
          <w:bCs/>
          <w:lang w:val="lv-LV"/>
        </w:rPr>
        <w:t>, bet nepārsniedzot Tehniskajā specifikācijā minētos</w:t>
      </w:r>
      <w:r w:rsidR="00E95571">
        <w:rPr>
          <w:bCs/>
          <w:lang w:val="lv-LV"/>
        </w:rPr>
        <w:t xml:space="preserve"> maksimālos Būvdarbu veikšanas laikus</w:t>
      </w:r>
      <w:r w:rsidRPr="006C6339">
        <w:rPr>
          <w:bCs/>
          <w:lang w:val="lv-LV"/>
        </w:rPr>
        <w:t>.</w:t>
      </w:r>
    </w:p>
  </w:footnote>
  <w:footnote w:id="5">
    <w:p w14:paraId="42D1041A" w14:textId="77777777" w:rsidR="00E70A65" w:rsidRPr="00B85499" w:rsidRDefault="00E70A65" w:rsidP="00E70A65">
      <w:pPr>
        <w:pStyle w:val="Vresteksts"/>
        <w:rPr>
          <w:lang w:val="lv-LV"/>
        </w:rPr>
      </w:pPr>
      <w:r>
        <w:rPr>
          <w:rStyle w:val="Vresatsauce"/>
        </w:rPr>
        <w:footnoteRef/>
      </w:r>
      <w:r w:rsidRPr="00B85499">
        <w:rPr>
          <w:lang w:val="lv-LV"/>
        </w:rPr>
        <w:t xml:space="preserve"> Attiecināms uz Būvobjektu, pamatojoties uz kuru tiek pagarināts kopējais būvdarbu veikšanas laiks.</w:t>
      </w:r>
    </w:p>
  </w:footnote>
  <w:footnote w:id="6">
    <w:p w14:paraId="51C59F2E" w14:textId="77777777" w:rsidR="005A39EA" w:rsidRPr="00DD41CC" w:rsidRDefault="005A39EA" w:rsidP="005A39EA">
      <w:pPr>
        <w:pStyle w:val="Vresteksts"/>
        <w:rPr>
          <w:lang w:val="lv-LV"/>
        </w:rPr>
      </w:pPr>
      <w:r>
        <w:rPr>
          <w:rStyle w:val="Vresatsauce"/>
        </w:rPr>
        <w:footnoteRef/>
      </w:r>
      <w:r w:rsidRPr="00DD41CC">
        <w:rPr>
          <w:lang w:val="lv-LV"/>
        </w:rPr>
        <w:t xml:space="preserve"> </w:t>
      </w:r>
      <w:r>
        <w:rPr>
          <w:lang w:val="lv-LV"/>
        </w:rPr>
        <w:t>Līgumcenas daļa – Būvuzraudzība, Laboratoriskās pārbaudes.</w:t>
      </w:r>
    </w:p>
  </w:footnote>
  <w:footnote w:id="7">
    <w:p w14:paraId="25787D0E" w14:textId="77777777" w:rsidR="005A39EA" w:rsidRPr="00B85499" w:rsidRDefault="005A39EA" w:rsidP="005A39EA">
      <w:pPr>
        <w:pStyle w:val="Vresteksts"/>
        <w:rPr>
          <w:lang w:val="lv-LV"/>
        </w:rPr>
      </w:pPr>
      <w:r w:rsidRPr="46EF699E">
        <w:rPr>
          <w:rStyle w:val="Vresatsauce"/>
          <w:rFonts w:eastAsia="Calibri"/>
        </w:rPr>
        <w:footnoteRef/>
      </w:r>
      <w:r w:rsidRPr="00B85499">
        <w:rPr>
          <w:rFonts w:eastAsia="Calibri"/>
          <w:lang w:val="lv-LV"/>
        </w:rPr>
        <w:t xml:space="preserve"> atbilstoši Līguma 1.13.punktā sniegtajam skaidrojumam</w:t>
      </w:r>
    </w:p>
  </w:footnote>
  <w:footnote w:id="8">
    <w:p w14:paraId="1A6257A8" w14:textId="77777777" w:rsidR="005A39EA" w:rsidRPr="00B85499" w:rsidRDefault="005A39EA" w:rsidP="005A39EA">
      <w:pPr>
        <w:pStyle w:val="Vresteksts"/>
        <w:rPr>
          <w:lang w:val="lv-LV"/>
        </w:rPr>
      </w:pPr>
      <w:r>
        <w:rPr>
          <w:rStyle w:val="Vresatsauce"/>
        </w:rPr>
        <w:footnoteRef/>
      </w:r>
      <w:r w:rsidRPr="00B85499">
        <w:rPr>
          <w:lang w:val="lv-LV"/>
        </w:rPr>
        <w:t xml:space="preserve"> Punkts nav attiecināms uz gadījumiem par saistību neizpildi noteiktā termiņā. </w:t>
      </w:r>
    </w:p>
  </w:footnote>
  <w:footnote w:id="9">
    <w:p w14:paraId="6F705CA2" w14:textId="77777777" w:rsidR="00E70A65" w:rsidRPr="00103A13" w:rsidRDefault="00E70A65" w:rsidP="00E70A65">
      <w:pPr>
        <w:pStyle w:val="Vresteksts"/>
        <w:jc w:val="both"/>
        <w:rPr>
          <w:lang w:val="lv-LV"/>
        </w:rPr>
      </w:pPr>
      <w:r w:rsidRPr="00103A13">
        <w:rPr>
          <w:rStyle w:val="Vresatsauce"/>
          <w:rFonts w:eastAsia="Calibri"/>
          <w:lang w:val="lv-LV"/>
        </w:rPr>
        <w:footnoteRef/>
      </w:r>
      <w:r w:rsidRPr="00103A13">
        <w:rPr>
          <w:lang w:val="lv-LV"/>
        </w:rPr>
        <w:t xml:space="preserve"> Darbu izpildes apliecināšanas dokumenti - tādi dokumenti, kas  attiecas tieši uz Darbu izpildi, nav korespondences (sarakstes) dokumenti (piemēram, būvatļaujas, polises</w:t>
      </w:r>
      <w:r>
        <w:rPr>
          <w:lang w:val="lv-LV"/>
        </w:rPr>
        <w:t xml:space="preserve">, </w:t>
      </w:r>
      <w:r w:rsidRPr="00103A13">
        <w:rPr>
          <w:lang w:val="lv-LV"/>
        </w:rPr>
        <w:t>utml.)</w:t>
      </w:r>
    </w:p>
  </w:footnote>
  <w:footnote w:id="10">
    <w:p w14:paraId="449EAE1C" w14:textId="77777777" w:rsidR="00E70A65" w:rsidRDefault="00E70A65" w:rsidP="00E70A65">
      <w:pPr>
        <w:pStyle w:val="Vresteksts"/>
      </w:pPr>
      <w:r w:rsidRPr="00103A13">
        <w:rPr>
          <w:rStyle w:val="Vresatsauce"/>
          <w:rFonts w:eastAsia="Calibri"/>
          <w:lang w:val="lv-LV"/>
        </w:rPr>
        <w:footnoteRef/>
      </w:r>
      <w:r w:rsidRPr="00103A13">
        <w:rPr>
          <w:lang w:val="lv-LV"/>
        </w:rPr>
        <w:t xml:space="preserve"> 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D52DB5"/>
    <w:multiLevelType w:val="multilevel"/>
    <w:tmpl w:val="53569268"/>
    <w:lvl w:ilvl="0">
      <w:start w:val="9"/>
      <w:numFmt w:val="decimal"/>
      <w:lvlText w:val="%1."/>
      <w:lvlJc w:val="left"/>
      <w:pPr>
        <w:ind w:left="480" w:hanging="480"/>
      </w:pPr>
      <w:rPr>
        <w:rFonts w:hint="default"/>
        <w:b/>
        <w:bCs/>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3"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C36C85"/>
    <w:multiLevelType w:val="multilevel"/>
    <w:tmpl w:val="7F3E023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65220CA0"/>
    <w:multiLevelType w:val="multilevel"/>
    <w:tmpl w:val="E968C00E"/>
    <w:lvl w:ilvl="0">
      <w:start w:val="1"/>
      <w:numFmt w:val="decimal"/>
      <w:lvlText w:val="%1."/>
      <w:lvlJc w:val="left"/>
      <w:pPr>
        <w:ind w:left="420" w:hanging="420"/>
      </w:pPr>
      <w:rPr>
        <w:rFonts w:ascii="Times New Roman" w:eastAsia="Times New Roman" w:hAnsi="Times New Roman" w:cs="Times New Roman"/>
        <w:b/>
        <w:bCs w:val="0"/>
      </w:rPr>
    </w:lvl>
    <w:lvl w:ilvl="1">
      <w:start w:val="1"/>
      <w:numFmt w:val="decimal"/>
      <w:lvlText w:val="%1.%2."/>
      <w:lvlJc w:val="left"/>
      <w:pPr>
        <w:ind w:left="420" w:hanging="420"/>
      </w:pPr>
      <w:rPr>
        <w:rFonts w:ascii="Times New Roman" w:eastAsia="Times New Roman" w:hAnsi="Times New Roman" w:cs="Times New Roman"/>
        <w:b w:val="0"/>
        <w:i w:val="0"/>
        <w:sz w:val="22"/>
        <w:szCs w:val="22"/>
      </w:rPr>
    </w:lvl>
    <w:lvl w:ilvl="2">
      <w:start w:val="1"/>
      <w:numFmt w:val="decimal"/>
      <w:lvlText w:val="%1.%2.%3."/>
      <w:lvlJc w:val="left"/>
      <w:pPr>
        <w:ind w:left="1713" w:hanging="719"/>
      </w:pPr>
      <w:rPr>
        <w:strike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34862179">
    <w:abstractNumId w:val="9"/>
  </w:num>
  <w:num w:numId="2" w16cid:durableId="163710411">
    <w:abstractNumId w:val="7"/>
  </w:num>
  <w:num w:numId="3" w16cid:durableId="1738701220">
    <w:abstractNumId w:val="1"/>
  </w:num>
  <w:num w:numId="4" w16cid:durableId="1508324157">
    <w:abstractNumId w:val="0"/>
  </w:num>
  <w:num w:numId="5" w16cid:durableId="1633168214">
    <w:abstractNumId w:val="2"/>
  </w:num>
  <w:num w:numId="6" w16cid:durableId="2139108801">
    <w:abstractNumId w:val="7"/>
    <w:lvlOverride w:ilvl="0">
      <w:startOverride w:val="17"/>
    </w:lvlOverride>
    <w:lvlOverride w:ilvl="1">
      <w:startOverride w:val="4"/>
    </w:lvlOverride>
  </w:num>
  <w:num w:numId="7" w16cid:durableId="1253974506">
    <w:abstractNumId w:val="6"/>
  </w:num>
  <w:num w:numId="8" w16cid:durableId="1375427569">
    <w:abstractNumId w:val="3"/>
  </w:num>
  <w:num w:numId="9" w16cid:durableId="456533618">
    <w:abstractNumId w:val="8"/>
  </w:num>
  <w:num w:numId="10" w16cid:durableId="980580207">
    <w:abstractNumId w:val="5"/>
  </w:num>
  <w:num w:numId="11" w16cid:durableId="5324235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7C7"/>
    <w:rsid w:val="0000253A"/>
    <w:rsid w:val="00012F0F"/>
    <w:rsid w:val="00025602"/>
    <w:rsid w:val="00025F50"/>
    <w:rsid w:val="00064DA9"/>
    <w:rsid w:val="000818F8"/>
    <w:rsid w:val="000868CD"/>
    <w:rsid w:val="00092CAC"/>
    <w:rsid w:val="00093293"/>
    <w:rsid w:val="0009765A"/>
    <w:rsid w:val="000A0DD6"/>
    <w:rsid w:val="000A199D"/>
    <w:rsid w:val="000A3C13"/>
    <w:rsid w:val="000B423E"/>
    <w:rsid w:val="000B52F2"/>
    <w:rsid w:val="000D2568"/>
    <w:rsid w:val="000D7524"/>
    <w:rsid w:val="000E7F74"/>
    <w:rsid w:val="000F0896"/>
    <w:rsid w:val="000F2184"/>
    <w:rsid w:val="00106B98"/>
    <w:rsid w:val="00126B0E"/>
    <w:rsid w:val="00127203"/>
    <w:rsid w:val="00130BD0"/>
    <w:rsid w:val="00136D63"/>
    <w:rsid w:val="00141EAB"/>
    <w:rsid w:val="001466AB"/>
    <w:rsid w:val="00147B94"/>
    <w:rsid w:val="00160836"/>
    <w:rsid w:val="001646B2"/>
    <w:rsid w:val="00170FAB"/>
    <w:rsid w:val="00193B85"/>
    <w:rsid w:val="001A1D64"/>
    <w:rsid w:val="001A6732"/>
    <w:rsid w:val="001A7B25"/>
    <w:rsid w:val="001B24F3"/>
    <w:rsid w:val="00202589"/>
    <w:rsid w:val="002104F3"/>
    <w:rsid w:val="00212BE8"/>
    <w:rsid w:val="002177D6"/>
    <w:rsid w:val="002259CA"/>
    <w:rsid w:val="00244E8E"/>
    <w:rsid w:val="002456F5"/>
    <w:rsid w:val="00265902"/>
    <w:rsid w:val="0027127E"/>
    <w:rsid w:val="002718A6"/>
    <w:rsid w:val="00296060"/>
    <w:rsid w:val="00297E9B"/>
    <w:rsid w:val="002D1D28"/>
    <w:rsid w:val="002D7AED"/>
    <w:rsid w:val="002F7E30"/>
    <w:rsid w:val="00301E8B"/>
    <w:rsid w:val="00320DD1"/>
    <w:rsid w:val="00322E7A"/>
    <w:rsid w:val="00324E4B"/>
    <w:rsid w:val="00327E5D"/>
    <w:rsid w:val="0033166C"/>
    <w:rsid w:val="00336414"/>
    <w:rsid w:val="00345B1C"/>
    <w:rsid w:val="0036701F"/>
    <w:rsid w:val="003A0AF1"/>
    <w:rsid w:val="003A4616"/>
    <w:rsid w:val="003D170D"/>
    <w:rsid w:val="003D3833"/>
    <w:rsid w:val="003E6B41"/>
    <w:rsid w:val="00404C7C"/>
    <w:rsid w:val="00412E08"/>
    <w:rsid w:val="0041404C"/>
    <w:rsid w:val="00416566"/>
    <w:rsid w:val="0041675A"/>
    <w:rsid w:val="00441D22"/>
    <w:rsid w:val="00441E31"/>
    <w:rsid w:val="00450F2F"/>
    <w:rsid w:val="00452E27"/>
    <w:rsid w:val="00465B2D"/>
    <w:rsid w:val="00472B7E"/>
    <w:rsid w:val="004804E6"/>
    <w:rsid w:val="00481C2C"/>
    <w:rsid w:val="004837F4"/>
    <w:rsid w:val="0048770E"/>
    <w:rsid w:val="00491489"/>
    <w:rsid w:val="00493463"/>
    <w:rsid w:val="0049546E"/>
    <w:rsid w:val="004A02D8"/>
    <w:rsid w:val="004B1F5C"/>
    <w:rsid w:val="004C16DF"/>
    <w:rsid w:val="004C546D"/>
    <w:rsid w:val="004E4F9E"/>
    <w:rsid w:val="004F090E"/>
    <w:rsid w:val="00514AC7"/>
    <w:rsid w:val="00535B3E"/>
    <w:rsid w:val="00567937"/>
    <w:rsid w:val="00573802"/>
    <w:rsid w:val="00573B1D"/>
    <w:rsid w:val="00580965"/>
    <w:rsid w:val="005841BC"/>
    <w:rsid w:val="00587C8F"/>
    <w:rsid w:val="005A2C71"/>
    <w:rsid w:val="005A39EA"/>
    <w:rsid w:val="005B3975"/>
    <w:rsid w:val="005C2D02"/>
    <w:rsid w:val="005D6684"/>
    <w:rsid w:val="005D7B14"/>
    <w:rsid w:val="005F1DF9"/>
    <w:rsid w:val="005F58F8"/>
    <w:rsid w:val="00600774"/>
    <w:rsid w:val="006017D2"/>
    <w:rsid w:val="00606547"/>
    <w:rsid w:val="006100AF"/>
    <w:rsid w:val="006146B1"/>
    <w:rsid w:val="00631D77"/>
    <w:rsid w:val="006377C7"/>
    <w:rsid w:val="00642F81"/>
    <w:rsid w:val="00650A54"/>
    <w:rsid w:val="00681289"/>
    <w:rsid w:val="006862D3"/>
    <w:rsid w:val="00687E76"/>
    <w:rsid w:val="00690D35"/>
    <w:rsid w:val="006C5620"/>
    <w:rsid w:val="006D0C73"/>
    <w:rsid w:val="006D728C"/>
    <w:rsid w:val="006D7C87"/>
    <w:rsid w:val="006F48E3"/>
    <w:rsid w:val="0070215E"/>
    <w:rsid w:val="00704F79"/>
    <w:rsid w:val="00707A1A"/>
    <w:rsid w:val="00714633"/>
    <w:rsid w:val="007258AD"/>
    <w:rsid w:val="00747A1C"/>
    <w:rsid w:val="0075269B"/>
    <w:rsid w:val="00754F56"/>
    <w:rsid w:val="007732D0"/>
    <w:rsid w:val="00776471"/>
    <w:rsid w:val="007770E0"/>
    <w:rsid w:val="007A38AA"/>
    <w:rsid w:val="007B49A5"/>
    <w:rsid w:val="007D202F"/>
    <w:rsid w:val="007E42B5"/>
    <w:rsid w:val="007F77F8"/>
    <w:rsid w:val="00802A1E"/>
    <w:rsid w:val="0082052A"/>
    <w:rsid w:val="00821B07"/>
    <w:rsid w:val="008264AD"/>
    <w:rsid w:val="0082710C"/>
    <w:rsid w:val="008329E8"/>
    <w:rsid w:val="008603BA"/>
    <w:rsid w:val="00860CF7"/>
    <w:rsid w:val="0086178D"/>
    <w:rsid w:val="008660E6"/>
    <w:rsid w:val="00867D65"/>
    <w:rsid w:val="00876E88"/>
    <w:rsid w:val="008812B7"/>
    <w:rsid w:val="0089104C"/>
    <w:rsid w:val="00897C03"/>
    <w:rsid w:val="008B30C0"/>
    <w:rsid w:val="008B5184"/>
    <w:rsid w:val="008C2E6E"/>
    <w:rsid w:val="008C4196"/>
    <w:rsid w:val="008D1806"/>
    <w:rsid w:val="008D29CC"/>
    <w:rsid w:val="008D73FB"/>
    <w:rsid w:val="008F787F"/>
    <w:rsid w:val="008F7A34"/>
    <w:rsid w:val="00912BC8"/>
    <w:rsid w:val="00917D20"/>
    <w:rsid w:val="00925C53"/>
    <w:rsid w:val="00933615"/>
    <w:rsid w:val="009452D9"/>
    <w:rsid w:val="00946BE9"/>
    <w:rsid w:val="00955B19"/>
    <w:rsid w:val="009563E4"/>
    <w:rsid w:val="009702ED"/>
    <w:rsid w:val="0097449D"/>
    <w:rsid w:val="00997301"/>
    <w:rsid w:val="009A4E2B"/>
    <w:rsid w:val="009E5034"/>
    <w:rsid w:val="009E5AFE"/>
    <w:rsid w:val="009F241C"/>
    <w:rsid w:val="009F6ABA"/>
    <w:rsid w:val="00A07721"/>
    <w:rsid w:val="00A15CB1"/>
    <w:rsid w:val="00A2008C"/>
    <w:rsid w:val="00A27CDF"/>
    <w:rsid w:val="00A45C74"/>
    <w:rsid w:val="00A539F3"/>
    <w:rsid w:val="00A57A76"/>
    <w:rsid w:val="00A649EC"/>
    <w:rsid w:val="00A701E7"/>
    <w:rsid w:val="00A73B99"/>
    <w:rsid w:val="00A87ECF"/>
    <w:rsid w:val="00AA42A2"/>
    <w:rsid w:val="00AB5E81"/>
    <w:rsid w:val="00AD2B01"/>
    <w:rsid w:val="00AE4A38"/>
    <w:rsid w:val="00AE5D98"/>
    <w:rsid w:val="00B01AE0"/>
    <w:rsid w:val="00B16513"/>
    <w:rsid w:val="00B200F7"/>
    <w:rsid w:val="00B41467"/>
    <w:rsid w:val="00B436EE"/>
    <w:rsid w:val="00B52255"/>
    <w:rsid w:val="00B54941"/>
    <w:rsid w:val="00B6282F"/>
    <w:rsid w:val="00B737D4"/>
    <w:rsid w:val="00B93D66"/>
    <w:rsid w:val="00B94231"/>
    <w:rsid w:val="00BA3409"/>
    <w:rsid w:val="00BB09F1"/>
    <w:rsid w:val="00BC0D56"/>
    <w:rsid w:val="00BC6842"/>
    <w:rsid w:val="00BC6F29"/>
    <w:rsid w:val="00BD01A7"/>
    <w:rsid w:val="00BD1D0A"/>
    <w:rsid w:val="00BD60F3"/>
    <w:rsid w:val="00BE0B2C"/>
    <w:rsid w:val="00BE4238"/>
    <w:rsid w:val="00BE79F1"/>
    <w:rsid w:val="00BF0B96"/>
    <w:rsid w:val="00BF37DE"/>
    <w:rsid w:val="00C1314F"/>
    <w:rsid w:val="00C34D0F"/>
    <w:rsid w:val="00C505D0"/>
    <w:rsid w:val="00C51481"/>
    <w:rsid w:val="00C60900"/>
    <w:rsid w:val="00CB2A3C"/>
    <w:rsid w:val="00CC34A8"/>
    <w:rsid w:val="00CC606F"/>
    <w:rsid w:val="00CE1CED"/>
    <w:rsid w:val="00CE2729"/>
    <w:rsid w:val="00CE3028"/>
    <w:rsid w:val="00CF319A"/>
    <w:rsid w:val="00D00D48"/>
    <w:rsid w:val="00D10BDD"/>
    <w:rsid w:val="00D30764"/>
    <w:rsid w:val="00D4638C"/>
    <w:rsid w:val="00D50684"/>
    <w:rsid w:val="00D56DE2"/>
    <w:rsid w:val="00D6631F"/>
    <w:rsid w:val="00D8722C"/>
    <w:rsid w:val="00DA0EC6"/>
    <w:rsid w:val="00DC0462"/>
    <w:rsid w:val="00DD41FB"/>
    <w:rsid w:val="00DD59A3"/>
    <w:rsid w:val="00E02C90"/>
    <w:rsid w:val="00E04CD8"/>
    <w:rsid w:val="00E1329E"/>
    <w:rsid w:val="00E30BFF"/>
    <w:rsid w:val="00E31DBC"/>
    <w:rsid w:val="00E47C08"/>
    <w:rsid w:val="00E5245A"/>
    <w:rsid w:val="00E557CD"/>
    <w:rsid w:val="00E6022F"/>
    <w:rsid w:val="00E650E9"/>
    <w:rsid w:val="00E65183"/>
    <w:rsid w:val="00E70A65"/>
    <w:rsid w:val="00E7178D"/>
    <w:rsid w:val="00E77189"/>
    <w:rsid w:val="00E842EE"/>
    <w:rsid w:val="00E94004"/>
    <w:rsid w:val="00E95571"/>
    <w:rsid w:val="00EB0534"/>
    <w:rsid w:val="00EB087A"/>
    <w:rsid w:val="00EC5EB0"/>
    <w:rsid w:val="00ED6CCA"/>
    <w:rsid w:val="00EE19F5"/>
    <w:rsid w:val="00F01E7D"/>
    <w:rsid w:val="00F052D8"/>
    <w:rsid w:val="00F52F28"/>
    <w:rsid w:val="00F53C90"/>
    <w:rsid w:val="00F60AE4"/>
    <w:rsid w:val="00F9135F"/>
    <w:rsid w:val="00FA7C48"/>
    <w:rsid w:val="00FB1C6A"/>
    <w:rsid w:val="00FB3C61"/>
    <w:rsid w:val="00FB49BB"/>
    <w:rsid w:val="00FC6D9B"/>
    <w:rsid w:val="00FC76DB"/>
    <w:rsid w:val="00FD4532"/>
    <w:rsid w:val="00FE2D08"/>
    <w:rsid w:val="00FE2F46"/>
    <w:rsid w:val="00FF4B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CB667"/>
  <w15:chartTrackingRefBased/>
  <w15:docId w15:val="{AFB2806D-49C4-4B9E-A26C-486FCFDE2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377C7"/>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377C7"/>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377C7"/>
    <w:rPr>
      <w:rFonts w:ascii="Arial" w:eastAsia="Times New Roman" w:hAnsi="Arial" w:cs="Arial"/>
      <w:kern w:val="0"/>
      <w:sz w:val="28"/>
      <w:szCs w:val="28"/>
      <w14:ligatures w14:val="none"/>
    </w:rPr>
  </w:style>
  <w:style w:type="paragraph" w:styleId="Kjene">
    <w:name w:val="footer"/>
    <w:basedOn w:val="Parasts"/>
    <w:link w:val="KjeneRakstz"/>
    <w:uiPriority w:val="99"/>
    <w:rsid w:val="006377C7"/>
    <w:pPr>
      <w:tabs>
        <w:tab w:val="center" w:pos="4153"/>
        <w:tab w:val="right" w:pos="8306"/>
      </w:tabs>
    </w:pPr>
  </w:style>
  <w:style w:type="character" w:customStyle="1" w:styleId="KjeneRakstz">
    <w:name w:val="Kājene Rakstz."/>
    <w:basedOn w:val="Noklusjumarindkopasfonts"/>
    <w:link w:val="Kjene"/>
    <w:uiPriority w:val="99"/>
    <w:rsid w:val="006377C7"/>
    <w:rPr>
      <w:rFonts w:ascii="Times New Roman" w:eastAsia="Times New Roman" w:hAnsi="Times New Roman" w:cs="Times New Roman"/>
      <w:kern w:val="0"/>
      <w:sz w:val="26"/>
      <w:szCs w:val="26"/>
      <w:lang w:eastAsia="lv-LV"/>
      <w14:ligatures w14:val="none"/>
    </w:rPr>
  </w:style>
  <w:style w:type="character" w:styleId="Lappusesnumurs">
    <w:name w:val="page number"/>
    <w:rsid w:val="006377C7"/>
    <w:rPr>
      <w:rFonts w:cs="Times New Roman"/>
    </w:rPr>
  </w:style>
  <w:style w:type="paragraph" w:customStyle="1" w:styleId="Default">
    <w:name w:val="Default"/>
    <w:rsid w:val="006377C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6377C7"/>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6377C7"/>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6377C7"/>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6377C7"/>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6377C7"/>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6377C7"/>
    <w:pPr>
      <w:jc w:val="both"/>
    </w:pPr>
    <w:rPr>
      <w:sz w:val="24"/>
      <w:szCs w:val="24"/>
    </w:rPr>
  </w:style>
  <w:style w:type="character" w:customStyle="1" w:styleId="spellingerror">
    <w:name w:val="spellingerror"/>
    <w:basedOn w:val="Noklusjumarindkopasfonts"/>
    <w:rsid w:val="006377C7"/>
  </w:style>
  <w:style w:type="character" w:customStyle="1" w:styleId="normaltextrun1">
    <w:name w:val="normaltextrun1"/>
    <w:basedOn w:val="Noklusjumarindkopasfonts"/>
    <w:rsid w:val="006377C7"/>
  </w:style>
  <w:style w:type="character" w:customStyle="1" w:styleId="eop">
    <w:name w:val="eop"/>
    <w:basedOn w:val="Noklusjumarindkopasfonts"/>
    <w:rsid w:val="006377C7"/>
  </w:style>
  <w:style w:type="character" w:customStyle="1" w:styleId="normaltextrun">
    <w:name w:val="normaltextrun"/>
    <w:basedOn w:val="Noklusjumarindkopasfonts"/>
    <w:rsid w:val="006377C7"/>
  </w:style>
  <w:style w:type="paragraph" w:customStyle="1" w:styleId="1Lgumam">
    <w:name w:val="1. Līgumam"/>
    <w:basedOn w:val="Parasts"/>
    <w:qFormat/>
    <w:rsid w:val="006377C7"/>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377C7"/>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6377C7"/>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377C7"/>
    <w:pPr>
      <w:numPr>
        <w:ilvl w:val="2"/>
      </w:numPr>
    </w:pPr>
    <w:rPr>
      <w:lang w:val="lv-LV"/>
    </w:rPr>
  </w:style>
  <w:style w:type="character" w:customStyle="1" w:styleId="111LgumamChar">
    <w:name w:val="1.1.1. Līgumam Char"/>
    <w:link w:val="111Lgumam"/>
    <w:rsid w:val="006377C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377C7"/>
    <w:pPr>
      <w:numPr>
        <w:ilvl w:val="3"/>
      </w:numPr>
      <w:tabs>
        <w:tab w:val="num" w:pos="360"/>
        <w:tab w:val="num" w:pos="1800"/>
      </w:tabs>
      <w:ind w:left="2880" w:hanging="360"/>
    </w:pPr>
    <w:rPr>
      <w:color w:val="000000"/>
      <w:lang w:val="x-none"/>
    </w:rPr>
  </w:style>
  <w:style w:type="character" w:customStyle="1" w:styleId="markedcontent">
    <w:name w:val="markedcontent"/>
    <w:basedOn w:val="Noklusjumarindkopasfonts"/>
    <w:rsid w:val="006377C7"/>
  </w:style>
  <w:style w:type="character" w:customStyle="1" w:styleId="highlight">
    <w:name w:val="highlight"/>
    <w:basedOn w:val="Noklusjumarindkopasfonts"/>
    <w:rsid w:val="006377C7"/>
  </w:style>
  <w:style w:type="paragraph" w:styleId="Galvene">
    <w:name w:val="header"/>
    <w:basedOn w:val="Parasts"/>
    <w:link w:val="GalveneRakstz"/>
    <w:uiPriority w:val="99"/>
    <w:unhideWhenUsed/>
    <w:rsid w:val="00412E08"/>
    <w:pPr>
      <w:tabs>
        <w:tab w:val="center" w:pos="4153"/>
        <w:tab w:val="right" w:pos="8306"/>
      </w:tabs>
    </w:pPr>
  </w:style>
  <w:style w:type="character" w:customStyle="1" w:styleId="GalveneRakstz">
    <w:name w:val="Galvene Rakstz."/>
    <w:basedOn w:val="Noklusjumarindkopasfonts"/>
    <w:link w:val="Galvene"/>
    <w:uiPriority w:val="99"/>
    <w:rsid w:val="00412E08"/>
    <w:rPr>
      <w:rFonts w:ascii="Times New Roman" w:eastAsia="Times New Roman" w:hAnsi="Times New Roman" w:cs="Times New Roman"/>
      <w:kern w:val="0"/>
      <w:sz w:val="26"/>
      <w:szCs w:val="26"/>
      <w:lang w:eastAsia="lv-LV"/>
      <w14:ligatures w14:val="none"/>
    </w:rPr>
  </w:style>
  <w:style w:type="character" w:styleId="Komentraatsauce">
    <w:name w:val="annotation reference"/>
    <w:basedOn w:val="Noklusjumarindkopasfonts"/>
    <w:uiPriority w:val="99"/>
    <w:semiHidden/>
    <w:unhideWhenUsed/>
    <w:rsid w:val="009563E4"/>
    <w:rPr>
      <w:sz w:val="16"/>
      <w:szCs w:val="16"/>
    </w:rPr>
  </w:style>
  <w:style w:type="paragraph" w:styleId="Komentrateksts">
    <w:name w:val="annotation text"/>
    <w:basedOn w:val="Parasts"/>
    <w:link w:val="KomentratekstsRakstz"/>
    <w:uiPriority w:val="99"/>
    <w:unhideWhenUsed/>
    <w:rsid w:val="009563E4"/>
    <w:rPr>
      <w:sz w:val="20"/>
      <w:szCs w:val="20"/>
    </w:rPr>
  </w:style>
  <w:style w:type="character" w:customStyle="1" w:styleId="KomentratekstsRakstz">
    <w:name w:val="Komentāra teksts Rakstz."/>
    <w:basedOn w:val="Noklusjumarindkopasfonts"/>
    <w:link w:val="Komentrateksts"/>
    <w:uiPriority w:val="99"/>
    <w:rsid w:val="009563E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563E4"/>
    <w:rPr>
      <w:b/>
      <w:bCs/>
    </w:rPr>
  </w:style>
  <w:style w:type="character" w:customStyle="1" w:styleId="KomentratmaRakstz">
    <w:name w:val="Komentāra tēma Rakstz."/>
    <w:basedOn w:val="KomentratekstsRakstz"/>
    <w:link w:val="Komentratma"/>
    <w:uiPriority w:val="99"/>
    <w:semiHidden/>
    <w:rsid w:val="009563E4"/>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F53C90"/>
    <w:pPr>
      <w:spacing w:after="0" w:line="240" w:lineRule="auto"/>
    </w:pPr>
    <w:rPr>
      <w:rFonts w:ascii="Times New Roman" w:eastAsia="Times New Roman" w:hAnsi="Times New Roman" w:cs="Times New Roman"/>
      <w:kern w:val="0"/>
      <w:sz w:val="26"/>
      <w:szCs w:val="2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95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37617</Words>
  <Characters>21443</Characters>
  <Application>Microsoft Office Word</Application>
  <DocSecurity>0</DocSecurity>
  <Lines>178</Lines>
  <Paragraphs>117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58943</CharactersWithSpaces>
  <SharedDoc>false</SharedDoc>
  <HLinks>
    <vt:vector size="18" baseType="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Kristīne Ķipsna</cp:lastModifiedBy>
  <cp:revision>4</cp:revision>
  <dcterms:created xsi:type="dcterms:W3CDTF">2024-05-24T13:11:00Z</dcterms:created>
  <dcterms:modified xsi:type="dcterms:W3CDTF">2024-05-27T12:51:00Z</dcterms:modified>
</cp:coreProperties>
</file>