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D7821" w14:textId="44C0AD6F" w:rsidR="00802C64" w:rsidRPr="008C3616" w:rsidRDefault="0056367C" w:rsidP="00802C64">
      <w:pPr>
        <w:pStyle w:val="paragraph"/>
        <w:spacing w:before="0" w:beforeAutospacing="0" w:after="0" w:afterAutospacing="0"/>
        <w:jc w:val="center"/>
        <w:textAlignment w:val="baseline"/>
        <w:rPr>
          <w:rStyle w:val="eop"/>
          <w:b/>
          <w:bCs/>
        </w:rPr>
      </w:pPr>
      <w:r w:rsidRPr="008C3616">
        <w:rPr>
          <w:rStyle w:val="normaltextrun"/>
          <w:b/>
          <w:bCs/>
        </w:rPr>
        <w:t>Vienošanās Nr.</w:t>
      </w:r>
      <w:r w:rsidR="00D14AB0">
        <w:rPr>
          <w:rStyle w:val="normaltextrun"/>
          <w:b/>
          <w:bCs/>
        </w:rPr>
        <w:t>4</w:t>
      </w:r>
    </w:p>
    <w:p w14:paraId="474661A7" w14:textId="075BDD2C" w:rsidR="00802C64" w:rsidRPr="008C3616" w:rsidRDefault="0056367C" w:rsidP="00802C64">
      <w:pPr>
        <w:pStyle w:val="paragraph"/>
        <w:spacing w:before="0" w:beforeAutospacing="0" w:after="0" w:afterAutospacing="0"/>
        <w:jc w:val="center"/>
        <w:textAlignment w:val="baseline"/>
        <w:rPr>
          <w:rStyle w:val="normaltextrun"/>
          <w:b/>
          <w:bCs/>
        </w:rPr>
      </w:pPr>
      <w:r w:rsidRPr="008C3616">
        <w:rPr>
          <w:rStyle w:val="eop"/>
          <w:b/>
          <w:bCs/>
        </w:rPr>
        <w:t xml:space="preserve">par grozījumiem </w:t>
      </w:r>
      <w:r w:rsidR="005F3239" w:rsidRPr="008C3616">
        <w:rPr>
          <w:rStyle w:val="eop"/>
          <w:b/>
          <w:bCs/>
        </w:rPr>
        <w:t>25</w:t>
      </w:r>
      <w:r w:rsidRPr="008C3616">
        <w:rPr>
          <w:rStyle w:val="eop"/>
          <w:b/>
          <w:bCs/>
        </w:rPr>
        <w:t>.0</w:t>
      </w:r>
      <w:r w:rsidR="005F3239" w:rsidRPr="008C3616">
        <w:rPr>
          <w:rStyle w:val="eop"/>
          <w:b/>
          <w:bCs/>
        </w:rPr>
        <w:t>2</w:t>
      </w:r>
      <w:r w:rsidRPr="008C3616">
        <w:rPr>
          <w:rStyle w:val="eop"/>
          <w:b/>
          <w:bCs/>
        </w:rPr>
        <w:t>.202</w:t>
      </w:r>
      <w:r w:rsidR="005F3239" w:rsidRPr="008C3616">
        <w:rPr>
          <w:rStyle w:val="eop"/>
          <w:b/>
          <w:bCs/>
        </w:rPr>
        <w:t>5</w:t>
      </w:r>
      <w:r w:rsidRPr="008C3616">
        <w:rPr>
          <w:rStyle w:val="eop"/>
          <w:b/>
          <w:bCs/>
        </w:rPr>
        <w:t>. līgumā Nr.</w:t>
      </w:r>
      <w:r w:rsidRPr="008C3616">
        <w:rPr>
          <w:rStyle w:val="normaltextrun"/>
        </w:rPr>
        <w:t xml:space="preserve"> </w:t>
      </w:r>
      <w:r w:rsidRPr="008C3616">
        <w:rPr>
          <w:rStyle w:val="normaltextrun"/>
          <w:b/>
          <w:bCs/>
        </w:rPr>
        <w:t>RDCA-2</w:t>
      </w:r>
      <w:r w:rsidR="002E2969" w:rsidRPr="008C3616">
        <w:rPr>
          <w:rStyle w:val="normaltextrun"/>
          <w:b/>
          <w:bCs/>
        </w:rPr>
        <w:t>5</w:t>
      </w:r>
      <w:r w:rsidRPr="008C3616">
        <w:rPr>
          <w:rStyle w:val="normaltextrun"/>
          <w:b/>
          <w:bCs/>
        </w:rPr>
        <w:t>-</w:t>
      </w:r>
      <w:r w:rsidR="002E2969" w:rsidRPr="008C3616">
        <w:rPr>
          <w:rStyle w:val="normaltextrun"/>
          <w:b/>
          <w:bCs/>
        </w:rPr>
        <w:t>30</w:t>
      </w:r>
      <w:r w:rsidRPr="008C3616">
        <w:rPr>
          <w:rStyle w:val="normaltextrun"/>
          <w:b/>
          <w:bCs/>
        </w:rPr>
        <w:t xml:space="preserve">-li </w:t>
      </w:r>
    </w:p>
    <w:p w14:paraId="7A235D37" w14:textId="487C96EF" w:rsidR="00FD3A5D" w:rsidRPr="008C3616" w:rsidRDefault="0056367C" w:rsidP="00802C64">
      <w:pPr>
        <w:pStyle w:val="paragraph"/>
        <w:spacing w:before="0" w:beforeAutospacing="0" w:after="0" w:afterAutospacing="0"/>
        <w:jc w:val="center"/>
        <w:textAlignment w:val="baseline"/>
        <w:rPr>
          <w:rStyle w:val="normaltextrun"/>
          <w:b/>
          <w:bCs/>
        </w:rPr>
      </w:pPr>
      <w:r w:rsidRPr="008C3616">
        <w:rPr>
          <w:rStyle w:val="normaltextrun"/>
          <w:b/>
          <w:bCs/>
        </w:rPr>
        <w:t>“Pilsētas sabiedriskā transporta savienojuma punktu izbūves dzelzceļa stacijā “Brasa” būvdarbi”</w:t>
      </w:r>
    </w:p>
    <w:p w14:paraId="0529A1B7" w14:textId="77777777" w:rsidR="0014691E" w:rsidRPr="008C3616" w:rsidRDefault="0014691E" w:rsidP="00802C64">
      <w:pPr>
        <w:pStyle w:val="paragraph"/>
        <w:spacing w:before="0" w:beforeAutospacing="0" w:after="0" w:afterAutospacing="0"/>
        <w:jc w:val="center"/>
        <w:textAlignment w:val="baseline"/>
        <w:rPr>
          <w:rStyle w:val="normaltextrun"/>
          <w:b/>
          <w:bCs/>
        </w:rPr>
      </w:pPr>
    </w:p>
    <w:p w14:paraId="64FE737F" w14:textId="77777777" w:rsidR="00802C64" w:rsidRPr="008C3616" w:rsidRDefault="00802C64" w:rsidP="00802C64">
      <w:pPr>
        <w:pStyle w:val="paragraph"/>
        <w:spacing w:before="0" w:beforeAutospacing="0" w:after="0" w:afterAutospacing="0"/>
        <w:jc w:val="center"/>
        <w:textAlignment w:val="baseline"/>
        <w:rPr>
          <w:b/>
          <w:bCs/>
        </w:rPr>
      </w:pPr>
    </w:p>
    <w:p w14:paraId="589566A4" w14:textId="7FDA4CAC" w:rsidR="00CE41CF" w:rsidRDefault="0056367C" w:rsidP="00CE41CF">
      <w:pPr>
        <w:spacing w:after="0" w:line="240" w:lineRule="auto"/>
        <w:ind w:left="2880" w:hanging="2880"/>
        <w:jc w:val="both"/>
        <w:rPr>
          <w:rFonts w:ascii="Times New Roman" w:hAnsi="Times New Roman" w:cs="Times New Roman"/>
          <w:i/>
          <w:iCs/>
          <w:sz w:val="24"/>
          <w:szCs w:val="24"/>
        </w:rPr>
      </w:pPr>
      <w:r w:rsidRPr="008C3616">
        <w:rPr>
          <w:rStyle w:val="normaltextrun"/>
          <w:rFonts w:ascii="Times New Roman" w:hAnsi="Times New Roman" w:cs="Times New Roman"/>
          <w:i/>
          <w:iCs/>
          <w:sz w:val="24"/>
          <w:szCs w:val="24"/>
        </w:rPr>
        <w:t xml:space="preserve">   Rīgā</w:t>
      </w:r>
      <w:r>
        <w:rPr>
          <w:rStyle w:val="normaltextrun"/>
          <w:rFonts w:ascii="Times New Roman" w:hAnsi="Times New Roman" w:cs="Times New Roman"/>
          <w:i/>
          <w:iCs/>
          <w:sz w:val="24"/>
          <w:szCs w:val="24"/>
        </w:rPr>
        <w:t>,</w:t>
      </w:r>
      <w:r w:rsidRPr="008C3616">
        <w:rPr>
          <w:rFonts w:ascii="Times New Roman" w:hAnsi="Times New Roman" w:cs="Times New Roman"/>
          <w:sz w:val="24"/>
          <w:szCs w:val="24"/>
        </w:rPr>
        <w:tab/>
      </w:r>
      <w:r w:rsidRPr="008C3616">
        <w:rPr>
          <w:rFonts w:ascii="Times New Roman" w:hAnsi="Times New Roman" w:cs="Times New Roman"/>
          <w:sz w:val="24"/>
          <w:szCs w:val="24"/>
        </w:rPr>
        <w:tab/>
      </w:r>
      <w:r w:rsidRPr="008C3616">
        <w:rPr>
          <w:rStyle w:val="normaltextrun"/>
          <w:rFonts w:ascii="Times New Roman" w:hAnsi="Times New Roman" w:cs="Times New Roman"/>
          <w:i/>
          <w:iCs/>
          <w:sz w:val="24"/>
          <w:szCs w:val="24"/>
        </w:rPr>
        <w:t xml:space="preserve"> </w:t>
      </w:r>
      <w:r>
        <w:rPr>
          <w:rStyle w:val="normaltextrun"/>
          <w:rFonts w:ascii="Times New Roman" w:hAnsi="Times New Roman" w:cs="Times New Roman"/>
          <w:i/>
          <w:iCs/>
          <w:sz w:val="24"/>
          <w:szCs w:val="24"/>
        </w:rPr>
        <w:tab/>
      </w:r>
      <w:r>
        <w:rPr>
          <w:rStyle w:val="normaltextrun"/>
          <w:rFonts w:ascii="Times New Roman" w:hAnsi="Times New Roman" w:cs="Times New Roman"/>
          <w:i/>
          <w:iCs/>
          <w:sz w:val="24"/>
          <w:szCs w:val="24"/>
        </w:rPr>
        <w:tab/>
      </w:r>
      <w:r>
        <w:rPr>
          <w:rStyle w:val="normaltextrun"/>
          <w:rFonts w:ascii="Times New Roman" w:hAnsi="Times New Roman" w:cs="Times New Roman"/>
          <w:i/>
          <w:iCs/>
          <w:sz w:val="24"/>
          <w:szCs w:val="24"/>
        </w:rPr>
        <w:tab/>
        <w:t xml:space="preserve">    </w:t>
      </w:r>
      <w:r w:rsidRPr="008C3616">
        <w:rPr>
          <w:rFonts w:ascii="Times New Roman" w:hAnsi="Times New Roman" w:cs="Times New Roman"/>
          <w:i/>
          <w:iCs/>
          <w:sz w:val="24"/>
          <w:szCs w:val="24"/>
        </w:rPr>
        <w:t xml:space="preserve">Dokumenta datums ir tā elektroniskās </w:t>
      </w:r>
    </w:p>
    <w:p w14:paraId="10A1B8DD" w14:textId="0DDEDC3E" w:rsidR="00802C64" w:rsidRPr="008C3616" w:rsidRDefault="0056367C" w:rsidP="00CE41CF">
      <w:pPr>
        <w:spacing w:after="0" w:line="240" w:lineRule="auto"/>
        <w:ind w:left="2880" w:hanging="2880"/>
        <w:jc w:val="right"/>
        <w:rPr>
          <w:rFonts w:ascii="Times New Roman" w:hAnsi="Times New Roman" w:cs="Times New Roman"/>
          <w:i/>
          <w:iCs/>
          <w:sz w:val="24"/>
          <w:szCs w:val="24"/>
        </w:rPr>
      </w:pPr>
      <w:r w:rsidRPr="008C3616">
        <w:rPr>
          <w:rFonts w:ascii="Times New Roman" w:hAnsi="Times New Roman" w:cs="Times New Roman"/>
          <w:i/>
          <w:iCs/>
          <w:sz w:val="24"/>
          <w:szCs w:val="24"/>
        </w:rPr>
        <w:t>parakstīšanas datums</w:t>
      </w:r>
    </w:p>
    <w:p w14:paraId="273DB514" w14:textId="77777777" w:rsidR="00802C64" w:rsidRPr="008C3616" w:rsidRDefault="0056367C" w:rsidP="00802C64">
      <w:pPr>
        <w:pStyle w:val="paragraph"/>
        <w:spacing w:before="0" w:beforeAutospacing="0" w:after="0" w:afterAutospacing="0"/>
        <w:ind w:hanging="142"/>
        <w:jc w:val="both"/>
        <w:textAlignment w:val="baseline"/>
        <w:rPr>
          <w:rStyle w:val="eop"/>
        </w:rPr>
      </w:pPr>
      <w:r w:rsidRPr="008C3616">
        <w:rPr>
          <w:rStyle w:val="eop"/>
        </w:rPr>
        <w:t> </w:t>
      </w:r>
    </w:p>
    <w:p w14:paraId="789B998A" w14:textId="1AD784FC" w:rsidR="008A29C0" w:rsidRPr="001935CC" w:rsidRDefault="0056367C" w:rsidP="001935CC">
      <w:pPr>
        <w:spacing w:after="0" w:line="240" w:lineRule="auto"/>
        <w:ind w:left="142"/>
        <w:jc w:val="both"/>
        <w:textAlignment w:val="baseline"/>
        <w:rPr>
          <w:rFonts w:ascii="Times New Roman" w:hAnsi="Times New Roman" w:cs="Times New Roman"/>
          <w:sz w:val="24"/>
          <w:szCs w:val="24"/>
        </w:rPr>
      </w:pPr>
      <w:r w:rsidRPr="008A29C0">
        <w:rPr>
          <w:rFonts w:ascii="Times New Roman" w:hAnsi="Times New Roman" w:cs="Times New Roman"/>
          <w:b/>
          <w:bCs/>
          <w:sz w:val="24"/>
          <w:szCs w:val="24"/>
        </w:rPr>
        <w:t xml:space="preserve">Rīgas </w:t>
      </w:r>
      <w:proofErr w:type="spellStart"/>
      <w:r w:rsidRPr="008A29C0">
        <w:rPr>
          <w:rFonts w:ascii="Times New Roman" w:hAnsi="Times New Roman" w:cs="Times New Roman"/>
          <w:b/>
          <w:bCs/>
          <w:sz w:val="24"/>
          <w:szCs w:val="24"/>
        </w:rPr>
        <w:t>valstspilsētas</w:t>
      </w:r>
      <w:proofErr w:type="spellEnd"/>
      <w:r w:rsidRPr="008A29C0">
        <w:rPr>
          <w:rFonts w:ascii="Times New Roman" w:hAnsi="Times New Roman" w:cs="Times New Roman"/>
          <w:b/>
          <w:bCs/>
          <w:sz w:val="24"/>
          <w:szCs w:val="24"/>
        </w:rPr>
        <w:t xml:space="preserve"> pašvaldības </w:t>
      </w:r>
      <w:proofErr w:type="spellStart"/>
      <w:r w:rsidRPr="008A29C0">
        <w:rPr>
          <w:rFonts w:ascii="Times New Roman" w:hAnsi="Times New Roman" w:cs="Times New Roman"/>
          <w:b/>
          <w:bCs/>
          <w:sz w:val="24"/>
          <w:szCs w:val="24"/>
        </w:rPr>
        <w:t>Ārtelpas</w:t>
      </w:r>
      <w:proofErr w:type="spellEnd"/>
      <w:r w:rsidRPr="008A29C0">
        <w:rPr>
          <w:rFonts w:ascii="Times New Roman" w:hAnsi="Times New Roman" w:cs="Times New Roman"/>
          <w:b/>
          <w:bCs/>
          <w:sz w:val="24"/>
          <w:szCs w:val="24"/>
        </w:rPr>
        <w:t xml:space="preserve"> un mobilitātes departaments</w:t>
      </w:r>
      <w:r w:rsidRPr="00B624CB">
        <w:rPr>
          <w:rFonts w:ascii="Times New Roman" w:hAnsi="Times New Roman" w:cs="Times New Roman"/>
          <w:sz w:val="24"/>
          <w:szCs w:val="24"/>
        </w:rPr>
        <w:t xml:space="preserve">, reģistrācijas Nr.50900040801, juridiskā adrese Ģertrūdes iela 36, Rīga, LV-1011 (turpmāk – </w:t>
      </w:r>
      <w:r w:rsidR="00CE41CF">
        <w:rPr>
          <w:rFonts w:ascii="Times New Roman" w:hAnsi="Times New Roman" w:cs="Times New Roman"/>
          <w:sz w:val="24"/>
          <w:szCs w:val="24"/>
        </w:rPr>
        <w:t>Pasūtītājs</w:t>
      </w:r>
      <w:r w:rsidRPr="00B624CB">
        <w:rPr>
          <w:rFonts w:ascii="Times New Roman" w:hAnsi="Times New Roman" w:cs="Times New Roman"/>
          <w:sz w:val="24"/>
          <w:szCs w:val="24"/>
        </w:rPr>
        <w:t xml:space="preserve">), tā direktora vietnieka </w:t>
      </w:r>
      <w:r w:rsidR="00E30088">
        <w:rPr>
          <w:rFonts w:ascii="Times New Roman" w:hAnsi="Times New Roman" w:cs="Times New Roman"/>
          <w:sz w:val="24"/>
          <w:szCs w:val="24"/>
        </w:rPr>
        <w:t>[…]</w:t>
      </w:r>
      <w:r w:rsidRPr="00B624CB">
        <w:rPr>
          <w:rFonts w:ascii="Times New Roman" w:hAnsi="Times New Roman" w:cs="Times New Roman"/>
          <w:sz w:val="24"/>
          <w:szCs w:val="24"/>
        </w:rPr>
        <w:t>, no vienas puses,</w:t>
      </w:r>
      <w:r w:rsidRPr="008A29C0">
        <w:rPr>
          <w:rFonts w:ascii="Times New Roman" w:hAnsi="Times New Roman" w:cs="Times New Roman"/>
          <w:b/>
          <w:bCs/>
          <w:sz w:val="24"/>
          <w:szCs w:val="24"/>
        </w:rPr>
        <w:t xml:space="preserve"> </w:t>
      </w:r>
    </w:p>
    <w:p w14:paraId="394E2E79" w14:textId="77777777" w:rsidR="006823CD" w:rsidRPr="008C3616" w:rsidRDefault="0056367C" w:rsidP="006823CD">
      <w:pPr>
        <w:spacing w:after="0" w:line="240" w:lineRule="auto"/>
        <w:ind w:left="142"/>
        <w:jc w:val="both"/>
        <w:textAlignment w:val="baseline"/>
        <w:rPr>
          <w:rFonts w:ascii="Times New Roman" w:hAnsi="Times New Roman" w:cs="Times New Roman"/>
          <w:sz w:val="24"/>
          <w:szCs w:val="24"/>
        </w:rPr>
      </w:pPr>
      <w:r w:rsidRPr="008C3616">
        <w:rPr>
          <w:rFonts w:ascii="Times New Roman" w:hAnsi="Times New Roman" w:cs="Times New Roman"/>
          <w:sz w:val="24"/>
          <w:szCs w:val="24"/>
        </w:rPr>
        <w:t xml:space="preserve">un </w:t>
      </w:r>
    </w:p>
    <w:p w14:paraId="43B8649E" w14:textId="5DC40862" w:rsidR="00802C64" w:rsidRPr="008C3616" w:rsidRDefault="0056367C" w:rsidP="006823CD">
      <w:pPr>
        <w:spacing w:after="0" w:line="240" w:lineRule="auto"/>
        <w:ind w:left="142"/>
        <w:jc w:val="both"/>
        <w:textAlignment w:val="baseline"/>
        <w:rPr>
          <w:rFonts w:ascii="Times New Roman" w:eastAsia="Times New Roman" w:hAnsi="Times New Roman" w:cs="Times New Roman"/>
          <w:sz w:val="24"/>
          <w:szCs w:val="24"/>
          <w:lang w:eastAsia="lv-LV"/>
        </w:rPr>
      </w:pPr>
      <w:r w:rsidRPr="008C3616">
        <w:rPr>
          <w:rFonts w:ascii="Times New Roman" w:hAnsi="Times New Roman" w:cs="Times New Roman"/>
          <w:b/>
          <w:bCs/>
          <w:sz w:val="24"/>
          <w:szCs w:val="24"/>
        </w:rPr>
        <w:t>SIA “BALTIJAS BŪVE”</w:t>
      </w:r>
      <w:r w:rsidRPr="008C3616">
        <w:rPr>
          <w:rFonts w:ascii="Times New Roman" w:hAnsi="Times New Roman" w:cs="Times New Roman"/>
          <w:sz w:val="24"/>
          <w:szCs w:val="24"/>
        </w:rPr>
        <w:t xml:space="preserve">, reģistrācijas numurs: 40103539308, juridiskā adrese: Loka ceļš 51, </w:t>
      </w:r>
      <w:r w:rsidRPr="008C3616">
        <w:rPr>
          <w:rFonts w:ascii="Times New Roman" w:eastAsiaTheme="minorEastAsia" w:hAnsi="Times New Roman" w:cs="Times New Roman"/>
          <w:sz w:val="24"/>
          <w:szCs w:val="24"/>
        </w:rPr>
        <w:t xml:space="preserve">Jaunmārupe, Mārupes pag., Mārupes nov., LV-2166, (turpmāk – Izpildītājs), kuru pārstāv tās valdes loceklis </w:t>
      </w:r>
      <w:r w:rsidR="00E30088">
        <w:rPr>
          <w:rFonts w:ascii="Times New Roman" w:hAnsi="Times New Roman" w:cs="Times New Roman"/>
          <w:sz w:val="24"/>
          <w:szCs w:val="24"/>
        </w:rPr>
        <w:t>[…]</w:t>
      </w:r>
      <w:r w:rsidRPr="008C3616">
        <w:rPr>
          <w:rFonts w:ascii="Times New Roman" w:eastAsiaTheme="minorEastAsia" w:hAnsi="Times New Roman" w:cs="Times New Roman"/>
          <w:sz w:val="24"/>
          <w:szCs w:val="24"/>
        </w:rPr>
        <w:t>, no otras puses, bet abi kopā un katrs atsevišķi turpmāk  – Līdzēji</w:t>
      </w:r>
      <w:r w:rsidR="00297526">
        <w:rPr>
          <w:rFonts w:ascii="Times New Roman" w:eastAsiaTheme="minorEastAsia" w:hAnsi="Times New Roman" w:cs="Times New Roman"/>
          <w:sz w:val="24"/>
          <w:szCs w:val="24"/>
        </w:rPr>
        <w:t>,</w:t>
      </w:r>
    </w:p>
    <w:p w14:paraId="46661036" w14:textId="77777777" w:rsidR="006823CD" w:rsidRPr="008C3616" w:rsidRDefault="006823CD" w:rsidP="00802C64">
      <w:pPr>
        <w:spacing w:after="0" w:line="240" w:lineRule="auto"/>
        <w:ind w:left="142"/>
        <w:jc w:val="both"/>
        <w:textAlignment w:val="baseline"/>
        <w:rPr>
          <w:rStyle w:val="normaltextrun"/>
          <w:rFonts w:ascii="Times New Roman" w:hAnsi="Times New Roman" w:cs="Times New Roman"/>
          <w:sz w:val="24"/>
          <w:szCs w:val="24"/>
        </w:rPr>
      </w:pPr>
    </w:p>
    <w:p w14:paraId="13F8C968" w14:textId="51911882" w:rsidR="00802C64" w:rsidRPr="008C3616" w:rsidRDefault="0056367C" w:rsidP="00802C64">
      <w:pPr>
        <w:spacing w:after="0" w:line="240" w:lineRule="auto"/>
        <w:ind w:left="142"/>
        <w:jc w:val="both"/>
        <w:textAlignment w:val="baseline"/>
        <w:rPr>
          <w:rStyle w:val="normaltextrun"/>
          <w:rFonts w:ascii="Times New Roman" w:hAnsi="Times New Roman" w:cs="Times New Roman"/>
          <w:sz w:val="24"/>
          <w:szCs w:val="24"/>
        </w:rPr>
      </w:pPr>
      <w:r w:rsidRPr="008C3616">
        <w:rPr>
          <w:rStyle w:val="normaltextrun"/>
          <w:rFonts w:ascii="Times New Roman" w:hAnsi="Times New Roman" w:cs="Times New Roman"/>
          <w:sz w:val="24"/>
          <w:szCs w:val="24"/>
        </w:rPr>
        <w:t xml:space="preserve">ņemot vērā: </w:t>
      </w:r>
    </w:p>
    <w:p w14:paraId="1174DEDB" w14:textId="1F833D69" w:rsidR="00802C64" w:rsidRPr="006251BF" w:rsidRDefault="0056367C" w:rsidP="00B624CB">
      <w:pPr>
        <w:pStyle w:val="paragraph"/>
        <w:numPr>
          <w:ilvl w:val="0"/>
          <w:numId w:val="2"/>
        </w:numPr>
        <w:spacing w:before="0" w:beforeAutospacing="0" w:after="0" w:afterAutospacing="0"/>
        <w:jc w:val="both"/>
        <w:textAlignment w:val="baseline"/>
        <w:rPr>
          <w:i/>
          <w:iCs/>
          <w:color w:val="000000" w:themeColor="text1"/>
        </w:rPr>
      </w:pPr>
      <w:r w:rsidRPr="006251BF">
        <w:rPr>
          <w:rStyle w:val="normaltextrun"/>
          <w:i/>
          <w:iCs/>
        </w:rPr>
        <w:t>202</w:t>
      </w:r>
      <w:r w:rsidR="006823CD" w:rsidRPr="006251BF">
        <w:rPr>
          <w:rStyle w:val="normaltextrun"/>
          <w:i/>
          <w:iCs/>
        </w:rPr>
        <w:t>5</w:t>
      </w:r>
      <w:r w:rsidRPr="006251BF">
        <w:rPr>
          <w:rStyle w:val="normaltextrun"/>
          <w:i/>
          <w:iCs/>
        </w:rPr>
        <w:t xml:space="preserve">.gada </w:t>
      </w:r>
      <w:r w:rsidR="006823CD" w:rsidRPr="006251BF">
        <w:rPr>
          <w:rStyle w:val="normaltextrun"/>
          <w:i/>
          <w:iCs/>
        </w:rPr>
        <w:t>25</w:t>
      </w:r>
      <w:r w:rsidRPr="006251BF">
        <w:rPr>
          <w:rStyle w:val="normaltextrun"/>
          <w:i/>
          <w:iCs/>
        </w:rPr>
        <w:t>.</w:t>
      </w:r>
      <w:r w:rsidR="006823CD" w:rsidRPr="006251BF">
        <w:rPr>
          <w:rStyle w:val="normaltextrun"/>
          <w:i/>
          <w:iCs/>
        </w:rPr>
        <w:t>februārī</w:t>
      </w:r>
      <w:r w:rsidRPr="006251BF">
        <w:rPr>
          <w:rStyle w:val="normaltextrun"/>
          <w:i/>
          <w:iCs/>
        </w:rPr>
        <w:t xml:space="preserve"> noslēgto līgumu </w:t>
      </w:r>
      <w:r w:rsidRPr="006251BF">
        <w:rPr>
          <w:rStyle w:val="normaltextrun"/>
          <w:i/>
          <w:iCs/>
          <w:color w:val="000000" w:themeColor="text1"/>
        </w:rPr>
        <w:t>Nr.</w:t>
      </w:r>
      <w:r w:rsidRPr="006251BF">
        <w:rPr>
          <w:rStyle w:val="normaltextrun"/>
          <w:b/>
          <w:bCs/>
          <w:i/>
          <w:iCs/>
          <w:color w:val="000000" w:themeColor="text1"/>
        </w:rPr>
        <w:t xml:space="preserve"> </w:t>
      </w:r>
      <w:r w:rsidRPr="006251BF">
        <w:rPr>
          <w:rStyle w:val="normaltextrun"/>
          <w:i/>
          <w:iCs/>
          <w:color w:val="000000" w:themeColor="text1"/>
        </w:rPr>
        <w:t>RDCA-2</w:t>
      </w:r>
      <w:r w:rsidR="006823CD" w:rsidRPr="006251BF">
        <w:rPr>
          <w:rStyle w:val="normaltextrun"/>
          <w:i/>
          <w:iCs/>
          <w:color w:val="000000" w:themeColor="text1"/>
        </w:rPr>
        <w:t>5</w:t>
      </w:r>
      <w:r w:rsidRPr="006251BF">
        <w:rPr>
          <w:rStyle w:val="normaltextrun"/>
          <w:i/>
          <w:iCs/>
          <w:color w:val="000000" w:themeColor="text1"/>
        </w:rPr>
        <w:t>-</w:t>
      </w:r>
      <w:r w:rsidR="006823CD" w:rsidRPr="006251BF">
        <w:rPr>
          <w:rStyle w:val="normaltextrun"/>
          <w:i/>
          <w:iCs/>
          <w:color w:val="000000" w:themeColor="text1"/>
        </w:rPr>
        <w:t>30</w:t>
      </w:r>
      <w:r w:rsidRPr="006251BF">
        <w:rPr>
          <w:rStyle w:val="normaltextrun"/>
          <w:i/>
          <w:iCs/>
          <w:color w:val="000000" w:themeColor="text1"/>
        </w:rPr>
        <w:t>-li (turpmāk – Līgums);</w:t>
      </w:r>
    </w:p>
    <w:p w14:paraId="1B75B784" w14:textId="6AD8AAFC" w:rsidR="008A29C0" w:rsidRPr="006251BF" w:rsidRDefault="0056367C" w:rsidP="008A29C0">
      <w:pPr>
        <w:pStyle w:val="Sarakstarindkopa"/>
        <w:numPr>
          <w:ilvl w:val="0"/>
          <w:numId w:val="2"/>
        </w:numPr>
        <w:tabs>
          <w:tab w:val="left" w:pos="1134"/>
        </w:tabs>
        <w:jc w:val="both"/>
        <w:textAlignment w:val="baseline"/>
        <w:rPr>
          <w:i/>
          <w:iCs/>
          <w:color w:val="000000" w:themeColor="text1"/>
          <w:lang w:val="lv-LV"/>
        </w:rPr>
      </w:pPr>
      <w:r w:rsidRPr="006251BF">
        <w:rPr>
          <w:i/>
          <w:iCs/>
          <w:color w:val="000000" w:themeColor="text1"/>
          <w:lang w:val="lv-LV"/>
        </w:rPr>
        <w:t>2025.gada 25.augustā noslēgto Vienošanos Nr.1 pie Līguma;</w:t>
      </w:r>
    </w:p>
    <w:p w14:paraId="376AE8E7" w14:textId="33E654B4" w:rsidR="008A29C0" w:rsidRDefault="0056367C" w:rsidP="008A29C0">
      <w:pPr>
        <w:pStyle w:val="Sarakstarindkopa"/>
        <w:numPr>
          <w:ilvl w:val="0"/>
          <w:numId w:val="2"/>
        </w:numPr>
        <w:tabs>
          <w:tab w:val="left" w:pos="1134"/>
        </w:tabs>
        <w:jc w:val="both"/>
        <w:textAlignment w:val="baseline"/>
        <w:rPr>
          <w:i/>
          <w:iCs/>
          <w:color w:val="000000" w:themeColor="text1"/>
          <w:lang w:val="lv-LV"/>
        </w:rPr>
      </w:pPr>
      <w:r w:rsidRPr="006251BF">
        <w:rPr>
          <w:i/>
          <w:iCs/>
          <w:color w:val="000000" w:themeColor="text1"/>
          <w:lang w:val="lv-LV"/>
        </w:rPr>
        <w:t>2025.gada 17.septembrī noslēgto Vienošanos Nr.2 pie Līguma;</w:t>
      </w:r>
    </w:p>
    <w:p w14:paraId="1F70CF17" w14:textId="2B8DD13B" w:rsidR="004E1518" w:rsidRPr="004E1518" w:rsidRDefault="004E1518" w:rsidP="004E1518">
      <w:pPr>
        <w:pStyle w:val="Sarakstarindkopa"/>
        <w:numPr>
          <w:ilvl w:val="0"/>
          <w:numId w:val="2"/>
        </w:numPr>
        <w:tabs>
          <w:tab w:val="left" w:pos="1134"/>
        </w:tabs>
        <w:jc w:val="both"/>
        <w:textAlignment w:val="baseline"/>
        <w:rPr>
          <w:i/>
          <w:iCs/>
          <w:color w:val="000000" w:themeColor="text1"/>
          <w:lang w:val="lv-LV"/>
        </w:rPr>
      </w:pPr>
      <w:r w:rsidRPr="006251BF">
        <w:rPr>
          <w:i/>
          <w:iCs/>
          <w:color w:val="000000" w:themeColor="text1"/>
          <w:lang w:val="lv-LV"/>
        </w:rPr>
        <w:t xml:space="preserve">2025.gada </w:t>
      </w:r>
      <w:r>
        <w:rPr>
          <w:i/>
          <w:iCs/>
          <w:color w:val="000000" w:themeColor="text1"/>
          <w:lang w:val="lv-LV"/>
        </w:rPr>
        <w:t>2</w:t>
      </w:r>
      <w:r w:rsidRPr="006251BF">
        <w:rPr>
          <w:i/>
          <w:iCs/>
          <w:color w:val="000000" w:themeColor="text1"/>
          <w:lang w:val="lv-LV"/>
        </w:rPr>
        <w:t>.</w:t>
      </w:r>
      <w:r>
        <w:rPr>
          <w:i/>
          <w:iCs/>
          <w:color w:val="000000" w:themeColor="text1"/>
          <w:lang w:val="lv-LV"/>
        </w:rPr>
        <w:t>oktobrī</w:t>
      </w:r>
      <w:r w:rsidRPr="006251BF">
        <w:rPr>
          <w:i/>
          <w:iCs/>
          <w:color w:val="000000" w:themeColor="text1"/>
          <w:lang w:val="lv-LV"/>
        </w:rPr>
        <w:t xml:space="preserve"> noslēgto Vienošanos Nr.</w:t>
      </w:r>
      <w:r>
        <w:rPr>
          <w:i/>
          <w:iCs/>
          <w:color w:val="000000" w:themeColor="text1"/>
          <w:lang w:val="lv-LV"/>
        </w:rPr>
        <w:t>3</w:t>
      </w:r>
      <w:r w:rsidRPr="006251BF">
        <w:rPr>
          <w:i/>
          <w:iCs/>
          <w:color w:val="000000" w:themeColor="text1"/>
          <w:lang w:val="lv-LV"/>
        </w:rPr>
        <w:t xml:space="preserve"> pie Līguma;</w:t>
      </w:r>
    </w:p>
    <w:p w14:paraId="7FE38E3F" w14:textId="481B5F46" w:rsidR="008A29C0" w:rsidRPr="005E29B3" w:rsidRDefault="0056367C" w:rsidP="00802C64">
      <w:pPr>
        <w:pStyle w:val="Sarakstarindkopa"/>
        <w:numPr>
          <w:ilvl w:val="0"/>
          <w:numId w:val="2"/>
        </w:numPr>
        <w:tabs>
          <w:tab w:val="left" w:pos="1134"/>
        </w:tabs>
        <w:jc w:val="both"/>
        <w:textAlignment w:val="baseline"/>
        <w:rPr>
          <w:i/>
          <w:iCs/>
          <w:color w:val="000000" w:themeColor="text1"/>
          <w:lang w:val="lv-LV"/>
        </w:rPr>
      </w:pPr>
      <w:r w:rsidRPr="005E29B3">
        <w:rPr>
          <w:i/>
          <w:iCs/>
          <w:color w:val="000000" w:themeColor="text1"/>
          <w:lang w:val="lv-LV"/>
        </w:rPr>
        <w:t>Līguma 14.1.punktu, 15.8.2.punktu</w:t>
      </w:r>
      <w:r w:rsidR="009F3CEB">
        <w:rPr>
          <w:i/>
          <w:iCs/>
          <w:color w:val="000000" w:themeColor="text1"/>
          <w:lang w:val="lv-LV"/>
        </w:rPr>
        <w:t xml:space="preserve"> un </w:t>
      </w:r>
      <w:r w:rsidR="0039733E">
        <w:rPr>
          <w:i/>
          <w:iCs/>
          <w:color w:val="000000" w:themeColor="text1"/>
          <w:lang w:val="lv-LV"/>
        </w:rPr>
        <w:t>3.11.2.punktu</w:t>
      </w:r>
      <w:r w:rsidRPr="005E29B3">
        <w:rPr>
          <w:i/>
          <w:iCs/>
          <w:color w:val="000000" w:themeColor="text1"/>
          <w:lang w:val="lv-LV"/>
        </w:rPr>
        <w:t>;</w:t>
      </w:r>
    </w:p>
    <w:p w14:paraId="055F4833" w14:textId="3A12814E" w:rsidR="00F21722" w:rsidRPr="005E29B3" w:rsidRDefault="0056367C" w:rsidP="00E31335">
      <w:pPr>
        <w:pStyle w:val="Sarakstarindkopa"/>
        <w:numPr>
          <w:ilvl w:val="0"/>
          <w:numId w:val="2"/>
        </w:numPr>
        <w:tabs>
          <w:tab w:val="left" w:pos="1134"/>
        </w:tabs>
        <w:jc w:val="both"/>
        <w:textAlignment w:val="baseline"/>
        <w:rPr>
          <w:i/>
          <w:iCs/>
          <w:color w:val="000000" w:themeColor="text1"/>
          <w:lang w:val="lv-LV"/>
        </w:rPr>
      </w:pPr>
      <w:r w:rsidRPr="005E29B3">
        <w:rPr>
          <w:i/>
          <w:iCs/>
          <w:color w:val="000000" w:themeColor="text1"/>
          <w:shd w:val="clear" w:color="auto" w:fill="FFFFFF"/>
          <w:lang w:val="lv-LV"/>
        </w:rPr>
        <w:t>Izmaiņu akt</w:t>
      </w:r>
      <w:r w:rsidR="00CB3BFB" w:rsidRPr="005E29B3">
        <w:rPr>
          <w:i/>
          <w:iCs/>
          <w:color w:val="000000" w:themeColor="text1"/>
          <w:shd w:val="clear" w:color="auto" w:fill="FFFFFF"/>
          <w:lang w:val="lv-LV"/>
        </w:rPr>
        <w:t>u</w:t>
      </w:r>
      <w:r w:rsidRPr="005E29B3">
        <w:rPr>
          <w:i/>
          <w:iCs/>
          <w:color w:val="000000" w:themeColor="text1"/>
          <w:shd w:val="clear" w:color="auto" w:fill="FFFFFF"/>
          <w:lang w:val="lv-LV"/>
        </w:rPr>
        <w:t xml:space="preserve"> Nr.</w:t>
      </w:r>
      <w:r w:rsidR="00E31335" w:rsidRPr="005E29B3">
        <w:rPr>
          <w:i/>
          <w:iCs/>
          <w:color w:val="000000" w:themeColor="text1"/>
          <w:shd w:val="clear" w:color="auto" w:fill="FFFFFF"/>
          <w:lang w:val="lv-LV"/>
        </w:rPr>
        <w:t>6</w:t>
      </w:r>
      <w:r w:rsidR="5B5A024D" w:rsidRPr="005E29B3">
        <w:rPr>
          <w:i/>
          <w:iCs/>
          <w:color w:val="000000" w:themeColor="text1"/>
          <w:shd w:val="clear" w:color="auto" w:fill="FFFFFF"/>
          <w:lang w:val="lv-LV"/>
        </w:rPr>
        <w:t>-Brasa</w:t>
      </w:r>
      <w:r w:rsidRPr="005E29B3">
        <w:rPr>
          <w:i/>
          <w:iCs/>
          <w:color w:val="000000" w:themeColor="text1"/>
          <w:shd w:val="clear" w:color="auto" w:fill="FFFFFF"/>
          <w:lang w:val="lv-LV"/>
        </w:rPr>
        <w:t xml:space="preserve"> no </w:t>
      </w:r>
      <w:r w:rsidR="00E31335" w:rsidRPr="005E29B3">
        <w:rPr>
          <w:i/>
          <w:iCs/>
          <w:color w:val="000000" w:themeColor="text1"/>
          <w:shd w:val="clear" w:color="auto" w:fill="FFFFFF"/>
          <w:lang w:val="lv-LV"/>
        </w:rPr>
        <w:t>05</w:t>
      </w:r>
      <w:r w:rsidRPr="005E29B3">
        <w:rPr>
          <w:i/>
          <w:iCs/>
          <w:color w:val="000000" w:themeColor="text1"/>
          <w:shd w:val="clear" w:color="auto" w:fill="FFFFFF"/>
          <w:lang w:val="lv-LV"/>
        </w:rPr>
        <w:t>.</w:t>
      </w:r>
      <w:r w:rsidR="00E31335" w:rsidRPr="005E29B3">
        <w:rPr>
          <w:i/>
          <w:iCs/>
          <w:color w:val="000000" w:themeColor="text1"/>
          <w:shd w:val="clear" w:color="auto" w:fill="FFFFFF"/>
          <w:lang w:val="lv-LV"/>
        </w:rPr>
        <w:t>11</w:t>
      </w:r>
      <w:r w:rsidRPr="005E29B3">
        <w:rPr>
          <w:i/>
          <w:iCs/>
          <w:color w:val="000000" w:themeColor="text1"/>
          <w:shd w:val="clear" w:color="auto" w:fill="FFFFFF"/>
          <w:lang w:val="lv-LV"/>
        </w:rPr>
        <w:t>.2025.</w:t>
      </w:r>
      <w:r w:rsidR="00E31335" w:rsidRPr="005E29B3">
        <w:rPr>
          <w:i/>
          <w:iCs/>
          <w:color w:val="000000" w:themeColor="text1"/>
          <w:shd w:val="clear" w:color="auto" w:fill="FFFFFF"/>
          <w:lang w:val="lv-LV"/>
        </w:rPr>
        <w:t xml:space="preserve">, </w:t>
      </w:r>
      <w:proofErr w:type="spellStart"/>
      <w:r w:rsidRPr="00045C46">
        <w:rPr>
          <w:i/>
          <w:iCs/>
          <w:color w:val="000000" w:themeColor="text1"/>
        </w:rPr>
        <w:t>Izmaiņu</w:t>
      </w:r>
      <w:proofErr w:type="spellEnd"/>
      <w:r w:rsidRPr="00045C46">
        <w:rPr>
          <w:i/>
          <w:iCs/>
          <w:color w:val="000000" w:themeColor="text1"/>
        </w:rPr>
        <w:t xml:space="preserve"> </w:t>
      </w:r>
      <w:proofErr w:type="spellStart"/>
      <w:r w:rsidRPr="00045C46">
        <w:rPr>
          <w:i/>
          <w:iCs/>
          <w:color w:val="000000" w:themeColor="text1"/>
        </w:rPr>
        <w:t>akt</w:t>
      </w:r>
      <w:r w:rsidR="00CB3BFB" w:rsidRPr="00045C46">
        <w:rPr>
          <w:i/>
          <w:iCs/>
          <w:color w:val="000000" w:themeColor="text1"/>
        </w:rPr>
        <w:t>u</w:t>
      </w:r>
      <w:proofErr w:type="spellEnd"/>
      <w:r w:rsidRPr="00045C46">
        <w:rPr>
          <w:i/>
          <w:iCs/>
          <w:color w:val="000000" w:themeColor="text1"/>
        </w:rPr>
        <w:t xml:space="preserve"> Nr.</w:t>
      </w:r>
      <w:r w:rsidR="00E31335" w:rsidRPr="00045C46">
        <w:rPr>
          <w:i/>
          <w:iCs/>
          <w:color w:val="000000" w:themeColor="text1"/>
        </w:rPr>
        <w:t>7</w:t>
      </w:r>
      <w:r w:rsidR="5479AFC2" w:rsidRPr="00045C46">
        <w:rPr>
          <w:i/>
          <w:iCs/>
          <w:color w:val="000000" w:themeColor="text1"/>
        </w:rPr>
        <w:t>-Brasa</w:t>
      </w:r>
      <w:r w:rsidRPr="00045C46">
        <w:rPr>
          <w:i/>
          <w:iCs/>
          <w:color w:val="000000" w:themeColor="text1"/>
        </w:rPr>
        <w:t xml:space="preserve"> no </w:t>
      </w:r>
      <w:r w:rsidR="00E31335" w:rsidRPr="005E29B3">
        <w:rPr>
          <w:i/>
          <w:iCs/>
          <w:color w:val="000000" w:themeColor="text1"/>
          <w:shd w:val="clear" w:color="auto" w:fill="FFFFFF"/>
          <w:lang w:val="lv-LV"/>
        </w:rPr>
        <w:t>05.11.2025.</w:t>
      </w:r>
      <w:r w:rsidR="00E31335" w:rsidRPr="00045C46">
        <w:rPr>
          <w:i/>
          <w:iCs/>
          <w:color w:val="000000" w:themeColor="text1"/>
        </w:rPr>
        <w:t xml:space="preserve">, </w:t>
      </w:r>
      <w:proofErr w:type="spellStart"/>
      <w:r w:rsidRPr="00045C46">
        <w:rPr>
          <w:i/>
          <w:iCs/>
          <w:color w:val="000000" w:themeColor="text1"/>
        </w:rPr>
        <w:t>Izmaiņu</w:t>
      </w:r>
      <w:proofErr w:type="spellEnd"/>
      <w:r w:rsidRPr="00045C46">
        <w:rPr>
          <w:i/>
          <w:iCs/>
          <w:color w:val="000000" w:themeColor="text1"/>
        </w:rPr>
        <w:t xml:space="preserve"> </w:t>
      </w:r>
      <w:proofErr w:type="spellStart"/>
      <w:r w:rsidRPr="00045C46">
        <w:rPr>
          <w:i/>
          <w:iCs/>
          <w:color w:val="000000" w:themeColor="text1"/>
        </w:rPr>
        <w:t>aktu</w:t>
      </w:r>
      <w:proofErr w:type="spellEnd"/>
      <w:r w:rsidRPr="00045C46">
        <w:rPr>
          <w:i/>
          <w:iCs/>
          <w:color w:val="000000" w:themeColor="text1"/>
        </w:rPr>
        <w:t xml:space="preserve"> Nr.</w:t>
      </w:r>
      <w:r w:rsidR="00E31335" w:rsidRPr="00045C46">
        <w:rPr>
          <w:i/>
          <w:iCs/>
          <w:color w:val="000000" w:themeColor="text1"/>
        </w:rPr>
        <w:t>8</w:t>
      </w:r>
      <w:r w:rsidRPr="00045C46">
        <w:rPr>
          <w:i/>
          <w:iCs/>
          <w:color w:val="000000" w:themeColor="text1"/>
        </w:rPr>
        <w:t xml:space="preserve">-Brasa no </w:t>
      </w:r>
      <w:r w:rsidR="00E31335" w:rsidRPr="005E29B3">
        <w:rPr>
          <w:i/>
          <w:iCs/>
          <w:color w:val="000000" w:themeColor="text1"/>
          <w:shd w:val="clear" w:color="auto" w:fill="FFFFFF"/>
          <w:lang w:val="lv-LV"/>
        </w:rPr>
        <w:t>05.11.2025</w:t>
      </w:r>
      <w:proofErr w:type="gramStart"/>
      <w:r w:rsidR="00E31335" w:rsidRPr="005E29B3">
        <w:rPr>
          <w:i/>
          <w:iCs/>
          <w:color w:val="000000" w:themeColor="text1"/>
          <w:shd w:val="clear" w:color="auto" w:fill="FFFFFF"/>
          <w:lang w:val="lv-LV"/>
        </w:rPr>
        <w:t>.</w:t>
      </w:r>
      <w:r w:rsidRPr="00045C46">
        <w:rPr>
          <w:i/>
          <w:iCs/>
          <w:color w:val="000000" w:themeColor="text1"/>
        </w:rPr>
        <w:t>;</w:t>
      </w:r>
      <w:proofErr w:type="gramEnd"/>
    </w:p>
    <w:p w14:paraId="5D454FB0" w14:textId="0A5324AE" w:rsidR="00802C64" w:rsidRPr="005E29B3" w:rsidRDefault="0056367C" w:rsidP="6340F6FB">
      <w:pPr>
        <w:pStyle w:val="Sarakstarindkopa"/>
        <w:numPr>
          <w:ilvl w:val="0"/>
          <w:numId w:val="2"/>
        </w:numPr>
        <w:tabs>
          <w:tab w:val="left" w:pos="1134"/>
        </w:tabs>
        <w:jc w:val="both"/>
        <w:textAlignment w:val="baseline"/>
        <w:rPr>
          <w:i/>
          <w:iCs/>
          <w:lang w:val="lv-LV"/>
        </w:rPr>
      </w:pPr>
      <w:r w:rsidRPr="005E29B3">
        <w:rPr>
          <w:i/>
          <w:iCs/>
          <w:lang w:val="lv-LV"/>
        </w:rPr>
        <w:t xml:space="preserve">Publisko iepirkumu likuma </w:t>
      </w:r>
      <w:r w:rsidR="005E29B3" w:rsidRPr="005E29B3">
        <w:rPr>
          <w:i/>
          <w:iCs/>
          <w:lang w:val="lv-LV"/>
        </w:rPr>
        <w:t>61.panta pirmās daļas 3.punktu un piekto daļu</w:t>
      </w:r>
      <w:r w:rsidR="008A29C0" w:rsidRPr="005E29B3">
        <w:rPr>
          <w:i/>
          <w:iCs/>
          <w:lang w:val="lv-LV"/>
        </w:rPr>
        <w:t>,</w:t>
      </w:r>
    </w:p>
    <w:p w14:paraId="630CFB8C" w14:textId="77777777" w:rsidR="006823CD" w:rsidRPr="008C3616" w:rsidRDefault="006823CD" w:rsidP="006823CD">
      <w:pPr>
        <w:pStyle w:val="Sarakstarindkopa"/>
        <w:tabs>
          <w:tab w:val="left" w:pos="1134"/>
        </w:tabs>
        <w:jc w:val="both"/>
        <w:textAlignment w:val="baseline"/>
        <w:rPr>
          <w:lang w:val="lv-LV"/>
        </w:rPr>
      </w:pPr>
    </w:p>
    <w:p w14:paraId="470EF3BF" w14:textId="70958808" w:rsidR="00802C64" w:rsidRPr="008C3616" w:rsidRDefault="0056367C" w:rsidP="6340F6FB">
      <w:pPr>
        <w:tabs>
          <w:tab w:val="left" w:pos="1134"/>
        </w:tabs>
        <w:spacing w:after="0" w:line="240" w:lineRule="auto"/>
        <w:ind w:left="142"/>
        <w:jc w:val="both"/>
        <w:rPr>
          <w:rFonts w:ascii="Times New Roman" w:hAnsi="Times New Roman" w:cs="Times New Roman"/>
          <w:sz w:val="24"/>
          <w:szCs w:val="24"/>
        </w:rPr>
      </w:pPr>
      <w:r w:rsidRPr="008C3616">
        <w:rPr>
          <w:rFonts w:ascii="Times New Roman" w:hAnsi="Times New Roman" w:cs="Times New Roman"/>
          <w:sz w:val="24"/>
          <w:szCs w:val="24"/>
        </w:rPr>
        <w:t>lai nodrošinātu koordinētu un saskaņotu projekta “</w:t>
      </w:r>
      <w:r w:rsidR="002052F1" w:rsidRPr="008C3616">
        <w:rPr>
          <w:rFonts w:ascii="Times New Roman" w:hAnsi="Times New Roman" w:cs="Times New Roman"/>
          <w:noProof/>
          <w:sz w:val="24"/>
          <w:szCs w:val="24"/>
        </w:rPr>
        <w:t>Pilsētas sabiedriskā transporta savienojuma punktu izbūves dzelzceļa stacijā “Brasa” būvdarbi</w:t>
      </w:r>
      <w:r w:rsidRPr="008C3616">
        <w:rPr>
          <w:rFonts w:ascii="Times New Roman" w:hAnsi="Times New Roman" w:cs="Times New Roman"/>
          <w:sz w:val="24"/>
          <w:szCs w:val="24"/>
        </w:rPr>
        <w:t>” īstenošanu, Līdzēji vienojas par šādiem grozījumiem Līgumā (turpmāk – Vienošanās Nr.</w:t>
      </w:r>
      <w:r w:rsidR="00B955DB">
        <w:rPr>
          <w:rFonts w:ascii="Times New Roman" w:hAnsi="Times New Roman" w:cs="Times New Roman"/>
          <w:sz w:val="24"/>
          <w:szCs w:val="24"/>
        </w:rPr>
        <w:t>4</w:t>
      </w:r>
      <w:r w:rsidRPr="008C3616">
        <w:rPr>
          <w:rFonts w:ascii="Times New Roman" w:hAnsi="Times New Roman" w:cs="Times New Roman"/>
          <w:sz w:val="24"/>
          <w:szCs w:val="24"/>
        </w:rPr>
        <w:t>):</w:t>
      </w:r>
    </w:p>
    <w:p w14:paraId="23A9B3F1" w14:textId="77777777" w:rsidR="00802C64" w:rsidRPr="008C3616" w:rsidRDefault="00802C64" w:rsidP="00802C64">
      <w:pPr>
        <w:pStyle w:val="Sarakstarindkopa"/>
        <w:tabs>
          <w:tab w:val="left" w:pos="1134"/>
        </w:tabs>
        <w:jc w:val="both"/>
        <w:textAlignment w:val="baseline"/>
        <w:rPr>
          <w:lang w:val="lv-LV"/>
        </w:rPr>
      </w:pPr>
    </w:p>
    <w:p w14:paraId="4068D7F4" w14:textId="0917E7C5" w:rsidR="00802C64" w:rsidRPr="00CB541B" w:rsidRDefault="0056367C" w:rsidP="6340F6FB">
      <w:pPr>
        <w:pStyle w:val="Sarakstarindkopa"/>
        <w:numPr>
          <w:ilvl w:val="0"/>
          <w:numId w:val="1"/>
        </w:numPr>
        <w:tabs>
          <w:tab w:val="left" w:pos="1134"/>
        </w:tabs>
        <w:jc w:val="both"/>
        <w:textAlignment w:val="baseline"/>
        <w:rPr>
          <w:color w:val="000000" w:themeColor="text1"/>
          <w:shd w:val="clear" w:color="auto" w:fill="FFFFFF"/>
          <w:lang w:val="lv-LV"/>
        </w:rPr>
      </w:pPr>
      <w:r w:rsidRPr="00CB541B">
        <w:rPr>
          <w:color w:val="000000" w:themeColor="text1"/>
          <w:lang w:val="lv-LV" w:eastAsia="lv-LV"/>
        </w:rPr>
        <w:t>Līdzēji vienojas par izmaiņām būvdarbu apjomos</w:t>
      </w:r>
      <w:r w:rsidRPr="00CB541B">
        <w:rPr>
          <w:color w:val="000000" w:themeColor="text1"/>
          <w:lang w:val="lv-LV"/>
        </w:rPr>
        <w:t xml:space="preserve"> un Izpildītājs apņemas veikt būvdarbus (turpmāk –</w:t>
      </w:r>
      <w:r w:rsidR="00CB541B" w:rsidRPr="00CB541B">
        <w:rPr>
          <w:color w:val="000000" w:themeColor="text1"/>
          <w:lang w:val="lv-LV"/>
        </w:rPr>
        <w:t xml:space="preserve"> </w:t>
      </w:r>
      <w:r w:rsidR="00CE41CF">
        <w:rPr>
          <w:color w:val="000000" w:themeColor="text1"/>
          <w:lang w:val="lv-LV"/>
        </w:rPr>
        <w:t>Papildu darbi</w:t>
      </w:r>
      <w:r w:rsidRPr="00CB541B">
        <w:rPr>
          <w:color w:val="000000" w:themeColor="text1"/>
          <w:lang w:val="lv-LV"/>
        </w:rPr>
        <w:t>) atbilstoši</w:t>
      </w:r>
      <w:r w:rsidR="7E93875E" w:rsidRPr="00CB541B">
        <w:rPr>
          <w:color w:val="000000" w:themeColor="text1"/>
          <w:lang w:val="lv-LV"/>
        </w:rPr>
        <w:t xml:space="preserve"> I</w:t>
      </w:r>
      <w:r w:rsidRPr="00CB541B">
        <w:rPr>
          <w:color w:val="000000" w:themeColor="text1"/>
          <w:shd w:val="clear" w:color="auto" w:fill="FFFFFF"/>
          <w:lang w:val="lv-LV"/>
        </w:rPr>
        <w:t xml:space="preserve">zmaiņu aktam </w:t>
      </w:r>
      <w:r w:rsidR="00937200" w:rsidRPr="006251BF">
        <w:rPr>
          <w:i/>
          <w:iCs/>
          <w:color w:val="000000" w:themeColor="text1"/>
          <w:shd w:val="clear" w:color="auto" w:fill="FFFFFF"/>
          <w:lang w:val="lv-LV"/>
        </w:rPr>
        <w:t>Nr.</w:t>
      </w:r>
      <w:r w:rsidR="00937200">
        <w:rPr>
          <w:i/>
          <w:iCs/>
          <w:color w:val="000000" w:themeColor="text1"/>
          <w:shd w:val="clear" w:color="auto" w:fill="FFFFFF"/>
          <w:lang w:val="lv-LV"/>
        </w:rPr>
        <w:t>6</w:t>
      </w:r>
      <w:r w:rsidR="00937200" w:rsidRPr="006251BF">
        <w:rPr>
          <w:i/>
          <w:iCs/>
          <w:color w:val="000000" w:themeColor="text1"/>
          <w:shd w:val="clear" w:color="auto" w:fill="FFFFFF"/>
          <w:lang w:val="lv-LV"/>
        </w:rPr>
        <w:t xml:space="preserve">-Brasa no </w:t>
      </w:r>
      <w:r w:rsidR="00937200">
        <w:rPr>
          <w:i/>
          <w:iCs/>
          <w:color w:val="000000" w:themeColor="text1"/>
          <w:shd w:val="clear" w:color="auto" w:fill="FFFFFF"/>
          <w:lang w:val="lv-LV"/>
        </w:rPr>
        <w:t>05</w:t>
      </w:r>
      <w:r w:rsidR="00937200" w:rsidRPr="006251BF">
        <w:rPr>
          <w:i/>
          <w:iCs/>
          <w:color w:val="000000" w:themeColor="text1"/>
          <w:shd w:val="clear" w:color="auto" w:fill="FFFFFF"/>
          <w:lang w:val="lv-LV"/>
        </w:rPr>
        <w:t>.</w:t>
      </w:r>
      <w:r w:rsidR="00937200">
        <w:rPr>
          <w:i/>
          <w:iCs/>
          <w:color w:val="000000" w:themeColor="text1"/>
          <w:shd w:val="clear" w:color="auto" w:fill="FFFFFF"/>
          <w:lang w:val="lv-LV"/>
        </w:rPr>
        <w:t>11</w:t>
      </w:r>
      <w:r w:rsidR="00937200" w:rsidRPr="006251BF">
        <w:rPr>
          <w:i/>
          <w:iCs/>
          <w:color w:val="000000" w:themeColor="text1"/>
          <w:shd w:val="clear" w:color="auto" w:fill="FFFFFF"/>
          <w:lang w:val="lv-LV"/>
        </w:rPr>
        <w:t>.2025</w:t>
      </w:r>
      <w:r w:rsidR="00937200">
        <w:rPr>
          <w:i/>
          <w:iCs/>
          <w:color w:val="000000" w:themeColor="text1"/>
          <w:shd w:val="clear" w:color="auto" w:fill="FFFFFF"/>
          <w:lang w:val="lv-LV"/>
        </w:rPr>
        <w:t>.</w:t>
      </w:r>
      <w:r w:rsidR="00F21722" w:rsidRPr="00CB541B">
        <w:rPr>
          <w:color w:val="000000" w:themeColor="text1"/>
          <w:lang w:val="lv-LV"/>
        </w:rPr>
        <w:t>,</w:t>
      </w:r>
      <w:r w:rsidR="4D5D18FC" w:rsidRPr="00CB541B">
        <w:rPr>
          <w:color w:val="000000" w:themeColor="text1"/>
          <w:lang w:val="lv-LV"/>
        </w:rPr>
        <w:t xml:space="preserve"> Izmaiņu aktam </w:t>
      </w:r>
      <w:r w:rsidR="00937200" w:rsidRPr="006251BF">
        <w:rPr>
          <w:i/>
          <w:iCs/>
          <w:color w:val="000000" w:themeColor="text1"/>
          <w:shd w:val="clear" w:color="auto" w:fill="FFFFFF"/>
          <w:lang w:val="lv-LV"/>
        </w:rPr>
        <w:t>Nr.</w:t>
      </w:r>
      <w:r w:rsidR="00937200">
        <w:rPr>
          <w:i/>
          <w:iCs/>
          <w:color w:val="000000" w:themeColor="text1"/>
          <w:shd w:val="clear" w:color="auto" w:fill="FFFFFF"/>
          <w:lang w:val="lv-LV"/>
        </w:rPr>
        <w:t>7</w:t>
      </w:r>
      <w:r w:rsidR="00937200" w:rsidRPr="006251BF">
        <w:rPr>
          <w:i/>
          <w:iCs/>
          <w:color w:val="000000" w:themeColor="text1"/>
          <w:shd w:val="clear" w:color="auto" w:fill="FFFFFF"/>
          <w:lang w:val="lv-LV"/>
        </w:rPr>
        <w:t xml:space="preserve">-Brasa no </w:t>
      </w:r>
      <w:r w:rsidR="00937200">
        <w:rPr>
          <w:i/>
          <w:iCs/>
          <w:color w:val="000000" w:themeColor="text1"/>
          <w:shd w:val="clear" w:color="auto" w:fill="FFFFFF"/>
          <w:lang w:val="lv-LV"/>
        </w:rPr>
        <w:t>05</w:t>
      </w:r>
      <w:r w:rsidR="00937200" w:rsidRPr="006251BF">
        <w:rPr>
          <w:i/>
          <w:iCs/>
          <w:color w:val="000000" w:themeColor="text1"/>
          <w:shd w:val="clear" w:color="auto" w:fill="FFFFFF"/>
          <w:lang w:val="lv-LV"/>
        </w:rPr>
        <w:t>.</w:t>
      </w:r>
      <w:r w:rsidR="00937200">
        <w:rPr>
          <w:i/>
          <w:iCs/>
          <w:color w:val="000000" w:themeColor="text1"/>
          <w:shd w:val="clear" w:color="auto" w:fill="FFFFFF"/>
          <w:lang w:val="lv-LV"/>
        </w:rPr>
        <w:t>11</w:t>
      </w:r>
      <w:r w:rsidR="00937200" w:rsidRPr="006251BF">
        <w:rPr>
          <w:i/>
          <w:iCs/>
          <w:color w:val="000000" w:themeColor="text1"/>
          <w:shd w:val="clear" w:color="auto" w:fill="FFFFFF"/>
          <w:lang w:val="lv-LV"/>
        </w:rPr>
        <w:t>.2025</w:t>
      </w:r>
      <w:r w:rsidR="00E73506" w:rsidRPr="00CB541B">
        <w:rPr>
          <w:color w:val="000000" w:themeColor="text1"/>
          <w:lang w:val="lv-LV"/>
        </w:rPr>
        <w:t>.</w:t>
      </w:r>
      <w:r w:rsidR="00F21722" w:rsidRPr="00CB541B">
        <w:rPr>
          <w:color w:val="000000" w:themeColor="text1"/>
          <w:lang w:val="lv-LV"/>
        </w:rPr>
        <w:t xml:space="preserve"> un I</w:t>
      </w:r>
      <w:r w:rsidR="00F21722" w:rsidRPr="00CB541B">
        <w:rPr>
          <w:color w:val="000000" w:themeColor="text1"/>
          <w:shd w:val="clear" w:color="auto" w:fill="FFFFFF"/>
          <w:lang w:val="lv-LV"/>
        </w:rPr>
        <w:t xml:space="preserve">zmaiņu aktam </w:t>
      </w:r>
      <w:r w:rsidR="00937200" w:rsidRPr="006251BF">
        <w:rPr>
          <w:i/>
          <w:iCs/>
          <w:color w:val="000000" w:themeColor="text1"/>
          <w:shd w:val="clear" w:color="auto" w:fill="FFFFFF"/>
          <w:lang w:val="lv-LV"/>
        </w:rPr>
        <w:t>Nr.</w:t>
      </w:r>
      <w:r w:rsidR="00937200">
        <w:rPr>
          <w:i/>
          <w:iCs/>
          <w:color w:val="000000" w:themeColor="text1"/>
          <w:shd w:val="clear" w:color="auto" w:fill="FFFFFF"/>
          <w:lang w:val="lv-LV"/>
        </w:rPr>
        <w:t>8</w:t>
      </w:r>
      <w:r w:rsidR="00937200" w:rsidRPr="006251BF">
        <w:rPr>
          <w:i/>
          <w:iCs/>
          <w:color w:val="000000" w:themeColor="text1"/>
          <w:shd w:val="clear" w:color="auto" w:fill="FFFFFF"/>
          <w:lang w:val="lv-LV"/>
        </w:rPr>
        <w:t xml:space="preserve">-Brasa no </w:t>
      </w:r>
      <w:r w:rsidR="00937200">
        <w:rPr>
          <w:i/>
          <w:iCs/>
          <w:color w:val="000000" w:themeColor="text1"/>
          <w:shd w:val="clear" w:color="auto" w:fill="FFFFFF"/>
          <w:lang w:val="lv-LV"/>
        </w:rPr>
        <w:t>05</w:t>
      </w:r>
      <w:r w:rsidR="00937200" w:rsidRPr="006251BF">
        <w:rPr>
          <w:i/>
          <w:iCs/>
          <w:color w:val="000000" w:themeColor="text1"/>
          <w:shd w:val="clear" w:color="auto" w:fill="FFFFFF"/>
          <w:lang w:val="lv-LV"/>
        </w:rPr>
        <w:t>.</w:t>
      </w:r>
      <w:r w:rsidR="00937200">
        <w:rPr>
          <w:i/>
          <w:iCs/>
          <w:color w:val="000000" w:themeColor="text1"/>
          <w:shd w:val="clear" w:color="auto" w:fill="FFFFFF"/>
          <w:lang w:val="lv-LV"/>
        </w:rPr>
        <w:t>11</w:t>
      </w:r>
      <w:r w:rsidR="00937200" w:rsidRPr="006251BF">
        <w:rPr>
          <w:i/>
          <w:iCs/>
          <w:color w:val="000000" w:themeColor="text1"/>
          <w:shd w:val="clear" w:color="auto" w:fill="FFFFFF"/>
          <w:lang w:val="lv-LV"/>
        </w:rPr>
        <w:t>.2025</w:t>
      </w:r>
      <w:r w:rsidR="00955861" w:rsidRPr="00CB541B">
        <w:rPr>
          <w:color w:val="000000" w:themeColor="text1"/>
          <w:shd w:val="clear" w:color="auto" w:fill="FFFFFF"/>
          <w:lang w:val="lv-LV"/>
        </w:rPr>
        <w:t>.</w:t>
      </w:r>
    </w:p>
    <w:p w14:paraId="1FABF3A8" w14:textId="2816F205" w:rsidR="00987F61" w:rsidRPr="008C3616" w:rsidRDefault="0056367C" w:rsidP="6340F6FB">
      <w:pPr>
        <w:pStyle w:val="Sarakstarindkopa"/>
        <w:numPr>
          <w:ilvl w:val="0"/>
          <w:numId w:val="1"/>
        </w:numPr>
        <w:jc w:val="both"/>
        <w:rPr>
          <w:color w:val="000000" w:themeColor="text1"/>
          <w:lang w:val="lv-LV"/>
        </w:rPr>
      </w:pPr>
      <w:r w:rsidRPr="008C3616">
        <w:rPr>
          <w:color w:val="000000" w:themeColor="text1"/>
          <w:lang w:val="lv-LV"/>
        </w:rPr>
        <w:t>Papildu darbu summa saskaņā ar Vienošanās Nr.</w:t>
      </w:r>
      <w:r w:rsidR="00231571">
        <w:rPr>
          <w:color w:val="000000" w:themeColor="text1"/>
          <w:lang w:val="lv-LV"/>
        </w:rPr>
        <w:t>4</w:t>
      </w:r>
      <w:r w:rsidR="00F21722" w:rsidRPr="008C3616">
        <w:rPr>
          <w:color w:val="000000" w:themeColor="text1"/>
          <w:lang w:val="lv-LV"/>
        </w:rPr>
        <w:t xml:space="preserve"> </w:t>
      </w:r>
      <w:r w:rsidR="002052F1" w:rsidRPr="008C3616">
        <w:rPr>
          <w:color w:val="000000" w:themeColor="text1"/>
          <w:lang w:val="lv-LV"/>
        </w:rPr>
        <w:t>1</w:t>
      </w:r>
      <w:r w:rsidR="00197355" w:rsidRPr="008C3616">
        <w:rPr>
          <w:color w:val="000000" w:themeColor="text1"/>
          <w:lang w:val="lv-LV"/>
        </w:rPr>
        <w:t xml:space="preserve">.punktā </w:t>
      </w:r>
      <w:r w:rsidRPr="008C3616">
        <w:rPr>
          <w:color w:val="000000" w:themeColor="text1"/>
          <w:lang w:val="lv-LV"/>
        </w:rPr>
        <w:t xml:space="preserve">minētajiem izmaiņu aktiem ir </w:t>
      </w:r>
      <w:r w:rsidR="00B64E4A" w:rsidRPr="00B64E4A">
        <w:rPr>
          <w:b/>
          <w:bCs/>
          <w:color w:val="000000" w:themeColor="text1"/>
          <w:lang w:val="lv-LV"/>
        </w:rPr>
        <w:t>6445</w:t>
      </w:r>
      <w:r w:rsidR="00B64E4A">
        <w:rPr>
          <w:b/>
          <w:bCs/>
          <w:color w:val="000000" w:themeColor="text1"/>
          <w:lang w:val="lv-LV"/>
        </w:rPr>
        <w:t>,</w:t>
      </w:r>
      <w:r w:rsidR="00B64E4A" w:rsidRPr="00B64E4A">
        <w:rPr>
          <w:b/>
          <w:bCs/>
          <w:color w:val="000000" w:themeColor="text1"/>
          <w:lang w:val="lv-LV"/>
        </w:rPr>
        <w:t>19</w:t>
      </w:r>
      <w:r w:rsidR="00B64E4A">
        <w:rPr>
          <w:b/>
          <w:bCs/>
          <w:color w:val="000000" w:themeColor="text1"/>
          <w:lang w:val="lv-LV"/>
        </w:rPr>
        <w:t xml:space="preserve"> </w:t>
      </w:r>
      <w:r w:rsidRPr="008C3616">
        <w:rPr>
          <w:b/>
          <w:bCs/>
          <w:color w:val="000000" w:themeColor="text1"/>
          <w:lang w:val="lv-LV"/>
        </w:rPr>
        <w:t xml:space="preserve">EUR </w:t>
      </w:r>
      <w:r w:rsidRPr="008C3616">
        <w:rPr>
          <w:color w:val="000000" w:themeColor="text1"/>
          <w:lang w:val="lv-LV"/>
        </w:rPr>
        <w:t>(</w:t>
      </w:r>
      <w:r w:rsidR="00DD5A1A">
        <w:rPr>
          <w:color w:val="000000" w:themeColor="text1"/>
          <w:lang w:val="lv-LV"/>
        </w:rPr>
        <w:t xml:space="preserve">seši tūkstoši četri simti četrdesmit pieci </w:t>
      </w:r>
      <w:proofErr w:type="spellStart"/>
      <w:r w:rsidR="00DD5A1A">
        <w:rPr>
          <w:color w:val="000000" w:themeColor="text1"/>
          <w:lang w:val="lv-LV"/>
        </w:rPr>
        <w:t>euro</w:t>
      </w:r>
      <w:proofErr w:type="spellEnd"/>
      <w:r w:rsidR="00DD5A1A">
        <w:rPr>
          <w:color w:val="000000" w:themeColor="text1"/>
          <w:lang w:val="lv-LV"/>
        </w:rPr>
        <w:t xml:space="preserve"> un 19 centi</w:t>
      </w:r>
      <w:r w:rsidRPr="008C3616">
        <w:rPr>
          <w:color w:val="000000" w:themeColor="text1"/>
          <w:lang w:val="lv-LV"/>
        </w:rPr>
        <w:t>)</w:t>
      </w:r>
      <w:r w:rsidR="24D060C3" w:rsidRPr="008C3616">
        <w:rPr>
          <w:color w:val="000000" w:themeColor="text1"/>
          <w:lang w:val="lv-LV"/>
        </w:rPr>
        <w:t xml:space="preserve"> </w:t>
      </w:r>
      <w:r w:rsidR="06841915" w:rsidRPr="008C3616">
        <w:rPr>
          <w:color w:val="000000" w:themeColor="text1"/>
          <w:lang w:val="lv-LV"/>
        </w:rPr>
        <w:t>bez pievienotās vērtības nodokļa.</w:t>
      </w:r>
    </w:p>
    <w:p w14:paraId="38120878" w14:textId="7281614C" w:rsidR="00730B99" w:rsidRPr="008C3616" w:rsidRDefault="0056367C" w:rsidP="6340F6FB">
      <w:pPr>
        <w:pStyle w:val="Sarakstarindkopa"/>
        <w:numPr>
          <w:ilvl w:val="0"/>
          <w:numId w:val="1"/>
        </w:numPr>
        <w:jc w:val="both"/>
        <w:rPr>
          <w:color w:val="000000" w:themeColor="text1"/>
          <w:lang w:val="lv-LV"/>
        </w:rPr>
      </w:pPr>
      <w:r w:rsidRPr="008C3616">
        <w:rPr>
          <w:color w:val="000000" w:themeColor="text1"/>
          <w:lang w:val="lv-LV"/>
        </w:rPr>
        <w:t>Izslēgto darbu summa saskaņā ar Vienošanās Nr.</w:t>
      </w:r>
      <w:r w:rsidR="00231571">
        <w:rPr>
          <w:color w:val="000000" w:themeColor="text1"/>
          <w:lang w:val="lv-LV"/>
        </w:rPr>
        <w:t>4</w:t>
      </w:r>
      <w:r w:rsidR="00F21722" w:rsidRPr="008C3616">
        <w:rPr>
          <w:color w:val="000000" w:themeColor="text1"/>
          <w:lang w:val="lv-LV"/>
        </w:rPr>
        <w:t xml:space="preserve"> </w:t>
      </w:r>
      <w:r w:rsidR="002052F1" w:rsidRPr="008C3616">
        <w:rPr>
          <w:color w:val="000000" w:themeColor="text1"/>
          <w:lang w:val="lv-LV"/>
        </w:rPr>
        <w:t>1</w:t>
      </w:r>
      <w:r w:rsidR="00197355" w:rsidRPr="008C3616">
        <w:rPr>
          <w:color w:val="000000" w:themeColor="text1"/>
          <w:lang w:val="lv-LV"/>
        </w:rPr>
        <w:t xml:space="preserve">.punktā </w:t>
      </w:r>
      <w:r w:rsidRPr="008C3616">
        <w:rPr>
          <w:color w:val="000000" w:themeColor="text1"/>
          <w:lang w:val="lv-LV"/>
        </w:rPr>
        <w:t xml:space="preserve">minētajiem izmaiņu aktiem ir </w:t>
      </w:r>
      <w:r w:rsidR="00231571" w:rsidRPr="00231571">
        <w:rPr>
          <w:b/>
          <w:bCs/>
          <w:color w:val="000000" w:themeColor="text1"/>
          <w:lang w:val="lv-LV"/>
        </w:rPr>
        <w:t>9337,78</w:t>
      </w:r>
      <w:r w:rsidR="00F21722">
        <w:rPr>
          <w:color w:val="000000" w:themeColor="text1"/>
          <w:lang w:val="lv-LV"/>
        </w:rPr>
        <w:t xml:space="preserve"> </w:t>
      </w:r>
      <w:r w:rsidRPr="008C3616">
        <w:rPr>
          <w:b/>
          <w:bCs/>
          <w:color w:val="000000" w:themeColor="text1"/>
          <w:lang w:val="lv-LV"/>
        </w:rPr>
        <w:t>EUR</w:t>
      </w:r>
      <w:r w:rsidRPr="008C3616">
        <w:rPr>
          <w:color w:val="000000" w:themeColor="text1"/>
          <w:lang w:val="lv-LV"/>
        </w:rPr>
        <w:t xml:space="preserve"> </w:t>
      </w:r>
      <w:r w:rsidR="7BBC6C34" w:rsidRPr="008C3616">
        <w:rPr>
          <w:color w:val="000000" w:themeColor="text1"/>
          <w:lang w:val="lv-LV"/>
        </w:rPr>
        <w:t>(</w:t>
      </w:r>
      <w:r w:rsidR="00231571">
        <w:rPr>
          <w:color w:val="000000" w:themeColor="text1"/>
          <w:lang w:val="lv-LV"/>
        </w:rPr>
        <w:t xml:space="preserve">deviņi tūkstoši trīs simti trīsdesmit </w:t>
      </w:r>
      <w:r w:rsidR="008B43BB">
        <w:rPr>
          <w:color w:val="000000" w:themeColor="text1"/>
          <w:lang w:val="lv-LV"/>
        </w:rPr>
        <w:t xml:space="preserve">septiņi </w:t>
      </w:r>
      <w:proofErr w:type="spellStart"/>
      <w:r w:rsidR="008B43BB">
        <w:rPr>
          <w:color w:val="000000" w:themeColor="text1"/>
          <w:lang w:val="lv-LV"/>
        </w:rPr>
        <w:t>euro</w:t>
      </w:r>
      <w:proofErr w:type="spellEnd"/>
      <w:r w:rsidR="008B43BB">
        <w:rPr>
          <w:color w:val="000000" w:themeColor="text1"/>
          <w:lang w:val="lv-LV"/>
        </w:rPr>
        <w:t xml:space="preserve"> un 78 centi</w:t>
      </w:r>
      <w:r w:rsidRPr="008C3616">
        <w:rPr>
          <w:color w:val="000000" w:themeColor="text1"/>
          <w:lang w:val="lv-LV"/>
        </w:rPr>
        <w:t>) bez pievienotās vērtības nodokļa.</w:t>
      </w:r>
    </w:p>
    <w:p w14:paraId="4E38ACCC" w14:textId="77777777" w:rsidR="00932FDA" w:rsidRPr="008C3616" w:rsidRDefault="00932FDA" w:rsidP="00932FDA">
      <w:pPr>
        <w:pStyle w:val="Sarakstarindkopa"/>
        <w:numPr>
          <w:ilvl w:val="0"/>
          <w:numId w:val="1"/>
        </w:numPr>
        <w:jc w:val="both"/>
        <w:rPr>
          <w:color w:val="000000"/>
          <w:lang w:val="lv-LV"/>
        </w:rPr>
      </w:pPr>
      <w:r w:rsidRPr="008C3616">
        <w:rPr>
          <w:lang w:val="lv-LV"/>
        </w:rPr>
        <w:t>Ņemot vērā Vienošanās Nr.</w:t>
      </w:r>
      <w:r>
        <w:rPr>
          <w:lang w:val="lv-LV"/>
        </w:rPr>
        <w:t>4</w:t>
      </w:r>
      <w:r w:rsidRPr="008C3616">
        <w:rPr>
          <w:lang w:val="lv-LV"/>
        </w:rPr>
        <w:t>. 2., 3. punktā minēto:</w:t>
      </w:r>
    </w:p>
    <w:p w14:paraId="6F49DF08" w14:textId="6AB46A22" w:rsidR="00932FDA" w:rsidRDefault="00932FDA" w:rsidP="00932FDA">
      <w:pPr>
        <w:pStyle w:val="Sarakstarindkopa"/>
        <w:numPr>
          <w:ilvl w:val="1"/>
          <w:numId w:val="1"/>
        </w:numPr>
        <w:spacing w:line="259" w:lineRule="auto"/>
        <w:jc w:val="both"/>
        <w:rPr>
          <w:color w:val="000000" w:themeColor="text1"/>
          <w:lang w:val="lv-LV"/>
        </w:rPr>
      </w:pPr>
      <w:r w:rsidRPr="008C3616">
        <w:rPr>
          <w:color w:val="000000" w:themeColor="text1"/>
          <w:lang w:val="lv-LV"/>
        </w:rPr>
        <w:t xml:space="preserve">Līguma summa tiek </w:t>
      </w:r>
      <w:r w:rsidR="00A37DBB">
        <w:rPr>
          <w:color w:val="000000" w:themeColor="text1"/>
          <w:lang w:val="lv-LV"/>
        </w:rPr>
        <w:t>samazināta</w:t>
      </w:r>
      <w:r w:rsidRPr="008C3616">
        <w:rPr>
          <w:color w:val="000000" w:themeColor="text1"/>
          <w:lang w:val="lv-LV"/>
        </w:rPr>
        <w:t xml:space="preserve"> par </w:t>
      </w:r>
      <w:r w:rsidR="002B227A">
        <w:rPr>
          <w:b/>
          <w:bCs/>
          <w:color w:val="000000" w:themeColor="text1"/>
          <w:lang w:val="lv-LV"/>
        </w:rPr>
        <w:t>2892,59</w:t>
      </w:r>
      <w:r w:rsidR="00A37DBB">
        <w:rPr>
          <w:b/>
          <w:bCs/>
          <w:color w:val="000000" w:themeColor="text1"/>
          <w:lang w:val="lv-LV"/>
        </w:rPr>
        <w:t xml:space="preserve"> </w:t>
      </w:r>
      <w:r w:rsidRPr="00B624CB">
        <w:rPr>
          <w:b/>
          <w:bCs/>
          <w:color w:val="000000" w:themeColor="text1"/>
          <w:lang w:val="lv-LV"/>
        </w:rPr>
        <w:t>EUR</w:t>
      </w:r>
      <w:r w:rsidRPr="00F21722">
        <w:rPr>
          <w:color w:val="000000" w:themeColor="text1"/>
          <w:lang w:val="lv-LV"/>
        </w:rPr>
        <w:t xml:space="preserve"> (</w:t>
      </w:r>
      <w:r w:rsidR="00A37DBB">
        <w:rPr>
          <w:color w:val="000000" w:themeColor="text1"/>
          <w:lang w:val="lv-LV"/>
        </w:rPr>
        <w:t xml:space="preserve">divi tūkstoši </w:t>
      </w:r>
      <w:r w:rsidR="002B227A">
        <w:rPr>
          <w:color w:val="000000" w:themeColor="text1"/>
          <w:lang w:val="lv-LV"/>
        </w:rPr>
        <w:t xml:space="preserve">astoņi simti deviņdesmit divi </w:t>
      </w:r>
      <w:proofErr w:type="spellStart"/>
      <w:r w:rsidR="002B227A">
        <w:rPr>
          <w:color w:val="000000" w:themeColor="text1"/>
          <w:lang w:val="lv-LV"/>
        </w:rPr>
        <w:t>euro</w:t>
      </w:r>
      <w:proofErr w:type="spellEnd"/>
      <w:r w:rsidR="002B227A">
        <w:rPr>
          <w:color w:val="000000" w:themeColor="text1"/>
          <w:lang w:val="lv-LV"/>
        </w:rPr>
        <w:t xml:space="preserve"> un 59 centi</w:t>
      </w:r>
      <w:r w:rsidRPr="00F21722">
        <w:rPr>
          <w:color w:val="000000" w:themeColor="text1"/>
          <w:lang w:val="lv-LV"/>
        </w:rPr>
        <w:t>)</w:t>
      </w:r>
      <w:r w:rsidRPr="008C3616">
        <w:rPr>
          <w:color w:val="000000" w:themeColor="text1"/>
          <w:lang w:val="lv-LV"/>
        </w:rPr>
        <w:t xml:space="preserve"> bez pievienotās vērtības nodokļa</w:t>
      </w:r>
      <w:r>
        <w:rPr>
          <w:color w:val="000000" w:themeColor="text1"/>
          <w:lang w:val="lv-LV"/>
        </w:rPr>
        <w:t>;</w:t>
      </w:r>
    </w:p>
    <w:p w14:paraId="7FFE1656" w14:textId="7239D71F" w:rsidR="00932FDA" w:rsidRPr="00816643" w:rsidRDefault="00932FDA" w:rsidP="00932FDA">
      <w:pPr>
        <w:pStyle w:val="Sarakstarindkopa"/>
        <w:numPr>
          <w:ilvl w:val="1"/>
          <w:numId w:val="1"/>
        </w:numPr>
        <w:jc w:val="both"/>
        <w:rPr>
          <w:color w:val="000000" w:themeColor="text1"/>
          <w:lang w:val="lv-LV"/>
        </w:rPr>
      </w:pPr>
      <w:r w:rsidRPr="008C3616">
        <w:rPr>
          <w:color w:val="000000" w:themeColor="text1"/>
          <w:lang w:val="lv-LV"/>
        </w:rPr>
        <w:t xml:space="preserve"> </w:t>
      </w:r>
      <w:r w:rsidRPr="0019536D">
        <w:rPr>
          <w:color w:val="000000" w:themeColor="text1"/>
          <w:lang w:val="lv-LV"/>
        </w:rPr>
        <w:t>Saskaņā ar Vienošanās</w:t>
      </w:r>
      <w:r w:rsidR="00FB46AE">
        <w:rPr>
          <w:color w:val="000000" w:themeColor="text1"/>
          <w:lang w:val="lv-LV"/>
        </w:rPr>
        <w:t xml:space="preserve"> Nr.4</w:t>
      </w:r>
      <w:r w:rsidRPr="0019536D">
        <w:rPr>
          <w:color w:val="000000" w:themeColor="text1"/>
          <w:lang w:val="lv-LV"/>
        </w:rPr>
        <w:t xml:space="preserve"> </w:t>
      </w:r>
      <w:r w:rsidR="00A37DBB">
        <w:rPr>
          <w:color w:val="000000" w:themeColor="text1"/>
          <w:lang w:val="lv-LV"/>
        </w:rPr>
        <w:t>4</w:t>
      </w:r>
      <w:r w:rsidRPr="0019536D">
        <w:rPr>
          <w:color w:val="000000" w:themeColor="text1"/>
          <w:lang w:val="lv-LV"/>
        </w:rPr>
        <w:t xml:space="preserve">.1.punktā noteikto, Līdzēji vienojās grozīt Līguma 4.1.punktu un izteikt to </w:t>
      </w:r>
      <w:r>
        <w:rPr>
          <w:color w:val="000000" w:themeColor="text1"/>
          <w:lang w:val="lv-LV"/>
        </w:rPr>
        <w:t>šādā</w:t>
      </w:r>
      <w:r w:rsidRPr="0019536D">
        <w:rPr>
          <w:color w:val="000000" w:themeColor="text1"/>
          <w:lang w:val="lv-LV"/>
        </w:rPr>
        <w:t xml:space="preserve"> redakcijā:</w:t>
      </w:r>
    </w:p>
    <w:p w14:paraId="36C61B7F" w14:textId="17BAEC52" w:rsidR="00932FDA" w:rsidRPr="00932FDA" w:rsidRDefault="00932FDA" w:rsidP="00932FDA">
      <w:pPr>
        <w:pStyle w:val="Sarakstarindkopa"/>
        <w:spacing w:line="259" w:lineRule="auto"/>
        <w:ind w:left="1440"/>
        <w:jc w:val="both"/>
        <w:rPr>
          <w:color w:val="000000" w:themeColor="text1"/>
          <w:lang w:val="lv-LV"/>
        </w:rPr>
      </w:pPr>
      <w:r w:rsidRPr="0019536D">
        <w:rPr>
          <w:color w:val="000000" w:themeColor="text1"/>
          <w:lang w:val="lv-LV"/>
        </w:rPr>
        <w:t xml:space="preserve">“4.1. </w:t>
      </w:r>
      <w:r w:rsidRPr="003C1012">
        <w:rPr>
          <w:i/>
          <w:iCs/>
          <w:color w:val="000000" w:themeColor="text1"/>
          <w:lang w:val="lv-LV"/>
        </w:rPr>
        <w:t xml:space="preserve">Līgumcena ir </w:t>
      </w:r>
      <w:r w:rsidR="00B8629E" w:rsidRPr="003C1012">
        <w:rPr>
          <w:b/>
          <w:bCs/>
          <w:i/>
          <w:iCs/>
          <w:color w:val="000000" w:themeColor="text1"/>
          <w:lang w:val="lv-LV"/>
        </w:rPr>
        <w:t>54</w:t>
      </w:r>
      <w:r w:rsidR="00B8629E">
        <w:rPr>
          <w:b/>
          <w:bCs/>
          <w:i/>
          <w:iCs/>
          <w:color w:val="000000" w:themeColor="text1"/>
          <w:lang w:val="lv-LV"/>
        </w:rPr>
        <w:t>6</w:t>
      </w:r>
      <w:r w:rsidR="00B8629E" w:rsidRPr="003C1012">
        <w:rPr>
          <w:b/>
          <w:bCs/>
          <w:i/>
          <w:iCs/>
          <w:color w:val="000000" w:themeColor="text1"/>
          <w:lang w:val="lv-LV"/>
        </w:rPr>
        <w:t> </w:t>
      </w:r>
      <w:r w:rsidR="00B8629E">
        <w:rPr>
          <w:b/>
          <w:bCs/>
          <w:i/>
          <w:iCs/>
          <w:color w:val="000000" w:themeColor="text1"/>
          <w:lang w:val="lv-LV"/>
        </w:rPr>
        <w:t>974</w:t>
      </w:r>
      <w:r w:rsidR="00A04B78" w:rsidRPr="003C1012">
        <w:rPr>
          <w:b/>
          <w:bCs/>
          <w:i/>
          <w:iCs/>
          <w:color w:val="000000" w:themeColor="text1"/>
          <w:lang w:val="lv-LV"/>
        </w:rPr>
        <w:t>,</w:t>
      </w:r>
      <w:r w:rsidR="00B8629E">
        <w:rPr>
          <w:b/>
          <w:bCs/>
          <w:i/>
          <w:iCs/>
          <w:color w:val="000000" w:themeColor="text1"/>
          <w:lang w:val="lv-LV"/>
        </w:rPr>
        <w:t>25</w:t>
      </w:r>
      <w:r w:rsidR="00B8629E" w:rsidRPr="003C1012">
        <w:rPr>
          <w:b/>
          <w:bCs/>
          <w:i/>
          <w:iCs/>
          <w:color w:val="000000" w:themeColor="text1"/>
          <w:lang w:val="lv-LV"/>
        </w:rPr>
        <w:t xml:space="preserve"> </w:t>
      </w:r>
      <w:r w:rsidRPr="003C1012">
        <w:rPr>
          <w:b/>
          <w:bCs/>
          <w:i/>
          <w:iCs/>
          <w:color w:val="000000" w:themeColor="text1"/>
          <w:lang w:val="lv-LV"/>
        </w:rPr>
        <w:t>EUR</w:t>
      </w:r>
      <w:r w:rsidRPr="003C1012">
        <w:rPr>
          <w:i/>
          <w:iCs/>
          <w:color w:val="000000" w:themeColor="text1"/>
          <w:lang w:val="lv-LV"/>
        </w:rPr>
        <w:t xml:space="preserve"> (</w:t>
      </w:r>
      <w:r w:rsidR="00A04B78" w:rsidRPr="003C1012">
        <w:rPr>
          <w:i/>
          <w:iCs/>
          <w:color w:val="000000" w:themeColor="text1"/>
          <w:lang w:val="lv-LV"/>
        </w:rPr>
        <w:t>pieci simti četr</w:t>
      </w:r>
      <w:r w:rsidR="001233F7" w:rsidRPr="003C1012">
        <w:rPr>
          <w:i/>
          <w:iCs/>
          <w:color w:val="000000" w:themeColor="text1"/>
          <w:lang w:val="lv-LV"/>
        </w:rPr>
        <w:t xml:space="preserve">desmit </w:t>
      </w:r>
      <w:r w:rsidR="00B8629E">
        <w:rPr>
          <w:i/>
          <w:iCs/>
          <w:color w:val="000000" w:themeColor="text1"/>
          <w:lang w:val="lv-LV"/>
        </w:rPr>
        <w:t xml:space="preserve">seši tūkstoši deviņi simti septiņdesmit četri </w:t>
      </w:r>
      <w:proofErr w:type="spellStart"/>
      <w:r w:rsidR="00B8629E">
        <w:rPr>
          <w:i/>
          <w:iCs/>
          <w:color w:val="000000" w:themeColor="text1"/>
          <w:lang w:val="lv-LV"/>
        </w:rPr>
        <w:t>euro</w:t>
      </w:r>
      <w:proofErr w:type="spellEnd"/>
      <w:r w:rsidR="00B8629E">
        <w:rPr>
          <w:i/>
          <w:iCs/>
          <w:color w:val="000000" w:themeColor="text1"/>
          <w:lang w:val="lv-LV"/>
        </w:rPr>
        <w:t xml:space="preserve"> un 25 centi</w:t>
      </w:r>
      <w:r w:rsidRPr="003C1012">
        <w:rPr>
          <w:i/>
          <w:iCs/>
          <w:color w:val="000000" w:themeColor="text1"/>
          <w:lang w:val="lv-LV"/>
        </w:rPr>
        <w:t>), (turpmāk - Līgumcena) bez pievienotās vērtības nodokļa</w:t>
      </w:r>
      <w:r w:rsidRPr="0019536D">
        <w:rPr>
          <w:color w:val="000000" w:themeColor="text1"/>
          <w:lang w:val="lv-LV"/>
        </w:rPr>
        <w:t>.”</w:t>
      </w:r>
    </w:p>
    <w:p w14:paraId="3EBBFD5D" w14:textId="4AF73641" w:rsidR="00C82BB8" w:rsidRPr="00177BF3" w:rsidRDefault="00C82BB8" w:rsidP="00C82BB8">
      <w:pPr>
        <w:pStyle w:val="Pamatteksts"/>
        <w:numPr>
          <w:ilvl w:val="0"/>
          <w:numId w:val="1"/>
        </w:numPr>
        <w:jc w:val="both"/>
        <w:textAlignment w:val="baseline"/>
        <w:rPr>
          <w:color w:val="000000" w:themeColor="text1"/>
          <w:szCs w:val="24"/>
          <w:lang w:val="lv-LV"/>
        </w:rPr>
      </w:pPr>
      <w:r w:rsidRPr="00177BF3">
        <w:rPr>
          <w:color w:val="000000" w:themeColor="text1"/>
          <w:szCs w:val="24"/>
          <w:lang w:val="lv-LV"/>
        </w:rPr>
        <w:t xml:space="preserve">Pagarināt Līguma 3.1.punktā </w:t>
      </w:r>
      <w:r w:rsidR="00E15199" w:rsidRPr="00177BF3">
        <w:rPr>
          <w:color w:val="000000" w:themeColor="text1"/>
          <w:szCs w:val="24"/>
          <w:lang w:val="lv-LV"/>
        </w:rPr>
        <w:t>noteikto</w:t>
      </w:r>
      <w:r w:rsidRPr="00177BF3">
        <w:rPr>
          <w:color w:val="000000" w:themeColor="text1"/>
          <w:szCs w:val="24"/>
          <w:lang w:val="lv-LV"/>
        </w:rPr>
        <w:t xml:space="preserve"> </w:t>
      </w:r>
      <w:r w:rsidR="00E15199" w:rsidRPr="00177BF3">
        <w:rPr>
          <w:color w:val="000000" w:themeColor="text1"/>
          <w:szCs w:val="24"/>
          <w:lang w:val="lv-LV"/>
        </w:rPr>
        <w:t>D</w:t>
      </w:r>
      <w:r w:rsidRPr="00177BF3">
        <w:rPr>
          <w:color w:val="000000" w:themeColor="text1"/>
          <w:szCs w:val="24"/>
          <w:lang w:val="lv-LV"/>
        </w:rPr>
        <w:t>arbu izpildes laiku par 1 (vienu) mēnesi</w:t>
      </w:r>
      <w:r w:rsidR="00E15199" w:rsidRPr="00177BF3">
        <w:rPr>
          <w:color w:val="000000" w:themeColor="text1"/>
          <w:szCs w:val="24"/>
          <w:lang w:val="lv-LV"/>
        </w:rPr>
        <w:t xml:space="preserve"> un 14 (četrpadsmit) dienām</w:t>
      </w:r>
      <w:r w:rsidRPr="00177BF3">
        <w:rPr>
          <w:color w:val="000000" w:themeColor="text1"/>
          <w:szCs w:val="24"/>
          <w:lang w:val="lv-LV"/>
        </w:rPr>
        <w:t xml:space="preserve">, izsakot Līguma 3.1.punktu jaunā redakcijā: </w:t>
      </w:r>
    </w:p>
    <w:p w14:paraId="52DDE15B" w14:textId="76F6E4AD" w:rsidR="00C82BB8" w:rsidRPr="00177BF3" w:rsidRDefault="00C82BB8" w:rsidP="00C82BB8">
      <w:pPr>
        <w:pStyle w:val="Pamatteksts"/>
        <w:ind w:left="720"/>
        <w:jc w:val="both"/>
        <w:textAlignment w:val="baseline"/>
        <w:rPr>
          <w:color w:val="000000" w:themeColor="text1"/>
          <w:szCs w:val="24"/>
          <w:lang w:val="lv-LV"/>
        </w:rPr>
      </w:pPr>
      <w:r w:rsidRPr="00177BF3">
        <w:rPr>
          <w:color w:val="000000" w:themeColor="text1"/>
          <w:szCs w:val="24"/>
          <w:lang w:val="lv-LV"/>
        </w:rPr>
        <w:lastRenderedPageBreak/>
        <w:t>“</w:t>
      </w:r>
      <w:r w:rsidRPr="003C1012">
        <w:rPr>
          <w:i/>
          <w:iCs/>
          <w:color w:val="000000" w:themeColor="text1"/>
          <w:szCs w:val="24"/>
          <w:lang w:val="lv-LV"/>
        </w:rPr>
        <w:t xml:space="preserve">3.1. </w:t>
      </w:r>
      <w:r w:rsidR="00054C0E" w:rsidRPr="003C1012">
        <w:rPr>
          <w:i/>
          <w:iCs/>
          <w:color w:val="000000" w:themeColor="text1"/>
          <w:szCs w:val="24"/>
          <w:lang w:val="lv-LV"/>
        </w:rPr>
        <w:t>Darbu izpildes laiks, t.sk. institūcijas, kas veic būvvaldes funkcijas atzīmei BIS par Būvobjekta pieņemšanu ekspluatācijā, ir 10 (desmit) mēneši un 14 (četrpadsmit) dienas, bet ne vēlāk, kā līdz 2026.gada 30.maijam, ievērojot Līguma 3.4. punkta nosacījumus</w:t>
      </w:r>
      <w:r w:rsidRPr="00177BF3">
        <w:rPr>
          <w:color w:val="000000" w:themeColor="text1"/>
          <w:szCs w:val="24"/>
          <w:lang w:val="lv-LV"/>
        </w:rPr>
        <w:t>.</w:t>
      </w:r>
    </w:p>
    <w:p w14:paraId="173FE2FA" w14:textId="76B977AB" w:rsidR="00AD38B2" w:rsidRDefault="00AD38B2" w:rsidP="00B624CB">
      <w:pPr>
        <w:pStyle w:val="Sarakstarindkopa"/>
        <w:numPr>
          <w:ilvl w:val="0"/>
          <w:numId w:val="1"/>
        </w:numPr>
        <w:jc w:val="both"/>
        <w:rPr>
          <w:color w:val="000000"/>
          <w:lang w:val="lv-LV"/>
        </w:rPr>
      </w:pPr>
      <w:r w:rsidRPr="00AD38B2">
        <w:rPr>
          <w:color w:val="000000"/>
          <w:lang w:val="lv-LV"/>
        </w:rPr>
        <w:t>Izpildītājs apliecina, ka Vienošanās Nr.</w:t>
      </w:r>
      <w:r>
        <w:rPr>
          <w:color w:val="000000"/>
          <w:lang w:val="lv-LV"/>
        </w:rPr>
        <w:t>4</w:t>
      </w:r>
      <w:r w:rsidRPr="00AD38B2">
        <w:rPr>
          <w:color w:val="000000"/>
          <w:lang w:val="lv-LV"/>
        </w:rPr>
        <w:t>, 2.punktā noteiktā maksa par Darbiem ir galīga un pietiekama, lai nodrošinātu Vienošanās Nr.</w:t>
      </w:r>
      <w:r>
        <w:rPr>
          <w:color w:val="000000"/>
          <w:lang w:val="lv-LV"/>
        </w:rPr>
        <w:t>4</w:t>
      </w:r>
      <w:r w:rsidRPr="00AD38B2">
        <w:rPr>
          <w:color w:val="000000"/>
          <w:lang w:val="lv-LV"/>
        </w:rPr>
        <w:t xml:space="preserve"> noteikto </w:t>
      </w:r>
      <w:r w:rsidR="00CB51C6">
        <w:rPr>
          <w:color w:val="000000"/>
          <w:lang w:val="lv-LV"/>
        </w:rPr>
        <w:t>Papildu d</w:t>
      </w:r>
      <w:r w:rsidRPr="00AD38B2">
        <w:rPr>
          <w:color w:val="000000"/>
          <w:lang w:val="lv-LV"/>
        </w:rPr>
        <w:t>arbu veikšanu. </w:t>
      </w:r>
    </w:p>
    <w:p w14:paraId="1E3AB377" w14:textId="514759D8" w:rsidR="00085207" w:rsidRPr="00085207" w:rsidRDefault="00085207" w:rsidP="6340F6FB">
      <w:pPr>
        <w:pStyle w:val="Pamatteksts"/>
        <w:numPr>
          <w:ilvl w:val="0"/>
          <w:numId w:val="1"/>
        </w:numPr>
        <w:jc w:val="both"/>
        <w:textAlignment w:val="baseline"/>
        <w:rPr>
          <w:szCs w:val="24"/>
          <w:lang w:val="lv-LV"/>
        </w:rPr>
      </w:pPr>
      <w:r w:rsidRPr="00085207">
        <w:rPr>
          <w:szCs w:val="24"/>
          <w:lang w:val="lv-LV" w:eastAsia="lv-LV"/>
          <w14:ligatures w14:val="standardContextual"/>
        </w:rPr>
        <w:t>Lai novērstu jebkādas domstarpības nākotnē, Līdzēji apliecina, ka Vienošanās Nr. 4 attiecas vienīgi uz Līdzēju savstarpējo vienošanos par Darbu apjoma izmaiņām un ar tām saistītajām Līguma izmaiņām, ciktāl šādas izmaiņas ir noteiktas Vienošanās Nr. 4 tekstā. Visi citi aktuālie jautājumi, kas saistīti ar Līguma izpildi, kuri radušies līdz Vienošanās Nr. 4 noslēgšanai un nav ietverti Vienošanās Nr.4 saturā, tiek risināti atsevišķi, Līgumā un spēkā esošajos normatīvajos aktos noteiktajā kārtībā.</w:t>
      </w:r>
    </w:p>
    <w:p w14:paraId="3A4C748A" w14:textId="0C11B433" w:rsidR="007E703E" w:rsidRPr="008C3616" w:rsidRDefault="0056367C" w:rsidP="6340F6FB">
      <w:pPr>
        <w:pStyle w:val="Pamatteksts"/>
        <w:numPr>
          <w:ilvl w:val="0"/>
          <w:numId w:val="1"/>
        </w:numPr>
        <w:jc w:val="both"/>
        <w:textAlignment w:val="baseline"/>
        <w:rPr>
          <w:szCs w:val="24"/>
          <w:lang w:val="lv-LV"/>
        </w:rPr>
      </w:pPr>
      <w:r w:rsidRPr="008C3616">
        <w:rPr>
          <w:szCs w:val="24"/>
          <w:lang w:val="lv-LV"/>
        </w:rPr>
        <w:t xml:space="preserve">Jautājumus, kas saistīti ar </w:t>
      </w:r>
      <w:r w:rsidR="00CE41CF">
        <w:rPr>
          <w:szCs w:val="24"/>
          <w:lang w:val="lv-LV"/>
        </w:rPr>
        <w:t>Papildu d</w:t>
      </w:r>
      <w:r w:rsidRPr="008C3616">
        <w:rPr>
          <w:szCs w:val="24"/>
          <w:lang w:val="lv-LV"/>
        </w:rPr>
        <w:t xml:space="preserve">arbu apjomu izmaiņām un </w:t>
      </w:r>
      <w:r w:rsidR="00CE41CF">
        <w:rPr>
          <w:szCs w:val="24"/>
          <w:lang w:val="lv-LV"/>
        </w:rPr>
        <w:t>Papildu d</w:t>
      </w:r>
      <w:r w:rsidRPr="008C3616">
        <w:rPr>
          <w:szCs w:val="24"/>
          <w:lang w:val="lv-LV"/>
        </w:rPr>
        <w:t>arbu pieņemšanu, apmaksas kārtību u.tml., un nav atrunāti Vienošanās Nr.</w:t>
      </w:r>
      <w:r w:rsidR="008B43BB">
        <w:rPr>
          <w:szCs w:val="24"/>
          <w:lang w:val="lv-LV"/>
        </w:rPr>
        <w:t>4</w:t>
      </w:r>
      <w:r w:rsidRPr="008C3616">
        <w:rPr>
          <w:szCs w:val="24"/>
          <w:lang w:val="lv-LV"/>
        </w:rPr>
        <w:t>, regulē Līgums.</w:t>
      </w:r>
    </w:p>
    <w:p w14:paraId="5B03229C" w14:textId="35D9B059" w:rsidR="008838E8" w:rsidRPr="008838E8" w:rsidRDefault="008838E8" w:rsidP="0056367C">
      <w:pPr>
        <w:pStyle w:val="Sarakstarindkopa"/>
        <w:numPr>
          <w:ilvl w:val="0"/>
          <w:numId w:val="1"/>
        </w:numPr>
        <w:jc w:val="both"/>
        <w:rPr>
          <w:lang w:val="lv-LV"/>
        </w:rPr>
      </w:pPr>
      <w:r w:rsidRPr="008838E8">
        <w:rPr>
          <w:lang w:val="lv-LV"/>
        </w:rPr>
        <w:t>Šajā vienošanās lietotajiem terminiem ir tāda pati nozīme, kāda tiem piešķirta Līgumā, ja vien šajā Vienošanās tekstā nav skaidri noteikta cita to nozīme.</w:t>
      </w:r>
    </w:p>
    <w:p w14:paraId="7909F83A" w14:textId="0891C36F" w:rsidR="007E703E" w:rsidRPr="008C3616" w:rsidRDefault="0056367C" w:rsidP="6340F6FB">
      <w:pPr>
        <w:pStyle w:val="Pamatteksts"/>
        <w:numPr>
          <w:ilvl w:val="0"/>
          <w:numId w:val="1"/>
        </w:numPr>
        <w:tabs>
          <w:tab w:val="left" w:pos="426"/>
        </w:tabs>
        <w:jc w:val="both"/>
        <w:textAlignment w:val="baseline"/>
        <w:rPr>
          <w:szCs w:val="24"/>
          <w:lang w:val="lv-LV"/>
        </w:rPr>
      </w:pPr>
      <w:r w:rsidRPr="008C3616">
        <w:rPr>
          <w:szCs w:val="24"/>
          <w:lang w:val="lv-LV"/>
        </w:rPr>
        <w:t>Vienošanās Nr.</w:t>
      </w:r>
      <w:r w:rsidR="008B43BB">
        <w:rPr>
          <w:szCs w:val="24"/>
          <w:lang w:val="lv-LV"/>
        </w:rPr>
        <w:t>4</w:t>
      </w:r>
      <w:r w:rsidR="00E73506" w:rsidRPr="008C3616">
        <w:rPr>
          <w:szCs w:val="24"/>
          <w:lang w:val="lv-LV"/>
        </w:rPr>
        <w:t xml:space="preserve"> </w:t>
      </w:r>
      <w:r w:rsidRPr="008C3616">
        <w:rPr>
          <w:szCs w:val="24"/>
          <w:lang w:val="lv-LV"/>
        </w:rPr>
        <w:t xml:space="preserve">stājas spēkā ar visu Līdzēju parakstīšanas brīdi un ir pievienojama Līgumam kā tā neatņemama sastāvdaļa. </w:t>
      </w:r>
    </w:p>
    <w:p w14:paraId="2E41CF59" w14:textId="24AF442E" w:rsidR="007E703E" w:rsidRPr="008C3616" w:rsidRDefault="0056367C" w:rsidP="6340F6FB">
      <w:pPr>
        <w:pStyle w:val="Pamatteksts"/>
        <w:numPr>
          <w:ilvl w:val="0"/>
          <w:numId w:val="1"/>
        </w:numPr>
        <w:tabs>
          <w:tab w:val="left" w:pos="284"/>
        </w:tabs>
        <w:jc w:val="both"/>
        <w:textAlignment w:val="baseline"/>
        <w:rPr>
          <w:szCs w:val="24"/>
          <w:lang w:val="lv-LV"/>
        </w:rPr>
      </w:pPr>
      <w:r w:rsidRPr="008C3616">
        <w:rPr>
          <w:szCs w:val="24"/>
          <w:lang w:val="lv-LV"/>
        </w:rPr>
        <w:t>Vienošanās Nr.</w:t>
      </w:r>
      <w:r w:rsidR="008B43BB">
        <w:rPr>
          <w:szCs w:val="24"/>
          <w:lang w:val="lv-LV"/>
        </w:rPr>
        <w:t>4</w:t>
      </w:r>
      <w:r w:rsidR="00E73506" w:rsidRPr="008C3616">
        <w:rPr>
          <w:szCs w:val="24"/>
          <w:lang w:val="lv-LV"/>
        </w:rPr>
        <w:t xml:space="preserve"> </w:t>
      </w:r>
      <w:r w:rsidRPr="008C3616">
        <w:rPr>
          <w:szCs w:val="24"/>
          <w:lang w:val="lv-LV"/>
        </w:rPr>
        <w:t xml:space="preserve">sagatavota uz </w:t>
      </w:r>
      <w:r w:rsidR="00B833A4" w:rsidRPr="008C3616">
        <w:rPr>
          <w:szCs w:val="24"/>
          <w:lang w:val="lv-LV"/>
        </w:rPr>
        <w:t>2</w:t>
      </w:r>
      <w:r w:rsidR="000C0D49" w:rsidRPr="008C3616">
        <w:rPr>
          <w:szCs w:val="24"/>
          <w:lang w:val="lv-LV"/>
        </w:rPr>
        <w:t xml:space="preserve"> </w:t>
      </w:r>
      <w:r w:rsidRPr="008C3616">
        <w:rPr>
          <w:szCs w:val="24"/>
          <w:lang w:val="lv-LV"/>
        </w:rPr>
        <w:t>(</w:t>
      </w:r>
      <w:r w:rsidR="00B833A4" w:rsidRPr="008C3616">
        <w:rPr>
          <w:szCs w:val="24"/>
          <w:lang w:val="lv-LV"/>
        </w:rPr>
        <w:t>divām</w:t>
      </w:r>
      <w:r w:rsidRPr="008C3616">
        <w:rPr>
          <w:szCs w:val="24"/>
          <w:lang w:val="lv-LV"/>
        </w:rPr>
        <w:t>) lapām (</w:t>
      </w:r>
      <w:r w:rsidRPr="008C3616">
        <w:rPr>
          <w:i/>
          <w:iCs/>
          <w:szCs w:val="24"/>
          <w:lang w:val="lv-LV"/>
        </w:rPr>
        <w:t>pielikumu lapu skaits nav iekļauts Vienošanās Nr.</w:t>
      </w:r>
      <w:r w:rsidR="008B43BB">
        <w:rPr>
          <w:i/>
          <w:iCs/>
          <w:szCs w:val="24"/>
          <w:lang w:val="lv-LV"/>
        </w:rPr>
        <w:t>4</w:t>
      </w:r>
      <w:r w:rsidR="00E73506" w:rsidRPr="008C3616">
        <w:rPr>
          <w:i/>
          <w:iCs/>
          <w:szCs w:val="24"/>
          <w:lang w:val="lv-LV"/>
        </w:rPr>
        <w:t xml:space="preserve"> </w:t>
      </w:r>
      <w:r w:rsidRPr="008C3616">
        <w:rPr>
          <w:i/>
          <w:iCs/>
          <w:szCs w:val="24"/>
          <w:lang w:val="lv-LV"/>
        </w:rPr>
        <w:t>lapu skaitā</w:t>
      </w:r>
      <w:r w:rsidRPr="008C3616">
        <w:rPr>
          <w:szCs w:val="24"/>
          <w:lang w:val="lv-LV"/>
        </w:rPr>
        <w:t xml:space="preserve">), elektroniska dokumenta veidā un parakstīta ar drošu elektronisko parakstu. </w:t>
      </w:r>
    </w:p>
    <w:p w14:paraId="58ED9B97" w14:textId="2EDC34DA" w:rsidR="00802C64" w:rsidRPr="008C3616" w:rsidRDefault="0056367C" w:rsidP="6340F6FB">
      <w:pPr>
        <w:pStyle w:val="Pamatteksts"/>
        <w:numPr>
          <w:ilvl w:val="0"/>
          <w:numId w:val="1"/>
        </w:numPr>
        <w:tabs>
          <w:tab w:val="left" w:pos="426"/>
        </w:tabs>
        <w:jc w:val="both"/>
        <w:textAlignment w:val="baseline"/>
        <w:rPr>
          <w:szCs w:val="24"/>
          <w:lang w:val="lv-LV"/>
        </w:rPr>
      </w:pPr>
      <w:r w:rsidRPr="008C3616">
        <w:rPr>
          <w:szCs w:val="24"/>
          <w:lang w:val="lv-LV"/>
        </w:rPr>
        <w:t>Vienošanās Nr.</w:t>
      </w:r>
      <w:r w:rsidR="008B43BB">
        <w:rPr>
          <w:szCs w:val="24"/>
          <w:lang w:val="lv-LV"/>
        </w:rPr>
        <w:t>4</w:t>
      </w:r>
      <w:r w:rsidR="00E73506" w:rsidRPr="008C3616">
        <w:rPr>
          <w:szCs w:val="24"/>
          <w:lang w:val="lv-LV"/>
        </w:rPr>
        <w:t xml:space="preserve"> </w:t>
      </w:r>
      <w:r w:rsidRPr="008C3616">
        <w:rPr>
          <w:szCs w:val="24"/>
          <w:lang w:val="lv-LV"/>
        </w:rPr>
        <w:t>tiek pievienots šād</w:t>
      </w:r>
      <w:r w:rsidR="00B833A4" w:rsidRPr="008C3616">
        <w:rPr>
          <w:szCs w:val="24"/>
          <w:lang w:val="lv-LV"/>
        </w:rPr>
        <w:t>i</w:t>
      </w:r>
      <w:r w:rsidRPr="008C3616">
        <w:rPr>
          <w:szCs w:val="24"/>
          <w:lang w:val="lv-LV"/>
        </w:rPr>
        <w:t xml:space="preserve"> pielikum</w:t>
      </w:r>
      <w:r w:rsidR="00B833A4" w:rsidRPr="008C3616">
        <w:rPr>
          <w:szCs w:val="24"/>
          <w:lang w:val="lv-LV"/>
        </w:rPr>
        <w:t>i</w:t>
      </w:r>
      <w:r w:rsidRPr="008C3616">
        <w:rPr>
          <w:szCs w:val="24"/>
          <w:lang w:val="lv-LV"/>
        </w:rPr>
        <w:t>, kas ir Vienošanās Nr.</w:t>
      </w:r>
      <w:r w:rsidR="008B43BB">
        <w:rPr>
          <w:szCs w:val="24"/>
          <w:lang w:val="lv-LV"/>
        </w:rPr>
        <w:t>4</w:t>
      </w:r>
      <w:r w:rsidR="00E73506" w:rsidRPr="008C3616">
        <w:rPr>
          <w:szCs w:val="24"/>
          <w:lang w:val="lv-LV"/>
        </w:rPr>
        <w:t xml:space="preserve"> </w:t>
      </w:r>
      <w:r w:rsidRPr="008C3616">
        <w:rPr>
          <w:szCs w:val="24"/>
          <w:lang w:val="lv-LV"/>
        </w:rPr>
        <w:t>neatņemamas sastāvdaļa</w:t>
      </w:r>
      <w:r w:rsidR="00B833A4" w:rsidRPr="008C3616">
        <w:rPr>
          <w:szCs w:val="24"/>
          <w:lang w:val="lv-LV"/>
        </w:rPr>
        <w:t>s</w:t>
      </w:r>
      <w:r w:rsidRPr="008C3616">
        <w:rPr>
          <w:snapToGrid w:val="0"/>
          <w:color w:val="000000"/>
          <w:szCs w:val="24"/>
          <w:lang w:val="lv-LV"/>
        </w:rPr>
        <w:t>:</w:t>
      </w:r>
    </w:p>
    <w:p w14:paraId="162EAF2C" w14:textId="38E6B83B" w:rsidR="00866BC8" w:rsidRPr="00384566" w:rsidRDefault="00866BC8" w:rsidP="00866BC8">
      <w:pPr>
        <w:pStyle w:val="Sarakstarindkopa"/>
        <w:numPr>
          <w:ilvl w:val="1"/>
          <w:numId w:val="1"/>
        </w:numPr>
        <w:rPr>
          <w:color w:val="000000" w:themeColor="text1"/>
          <w:shd w:val="clear" w:color="auto" w:fill="FFFFFF"/>
          <w:lang w:val="lv-LV"/>
        </w:rPr>
      </w:pPr>
      <w:r w:rsidRPr="00384566">
        <w:rPr>
          <w:i/>
          <w:iCs/>
          <w:color w:val="000000" w:themeColor="text1"/>
          <w:lang w:val="lv-LV"/>
        </w:rPr>
        <w:t xml:space="preserve">Rīgas </w:t>
      </w:r>
      <w:proofErr w:type="spellStart"/>
      <w:r w:rsidRPr="00384566">
        <w:rPr>
          <w:i/>
          <w:iCs/>
          <w:color w:val="000000" w:themeColor="text1"/>
          <w:lang w:val="lv-LV"/>
        </w:rPr>
        <w:t>valstspilsētas</w:t>
      </w:r>
      <w:proofErr w:type="spellEnd"/>
      <w:r w:rsidRPr="00384566">
        <w:rPr>
          <w:i/>
          <w:iCs/>
          <w:color w:val="000000" w:themeColor="text1"/>
          <w:lang w:val="lv-LV"/>
        </w:rPr>
        <w:t xml:space="preserve"> pašvaldības </w:t>
      </w:r>
      <w:proofErr w:type="spellStart"/>
      <w:r w:rsidRPr="00384566">
        <w:rPr>
          <w:i/>
          <w:iCs/>
          <w:color w:val="000000" w:themeColor="text1"/>
          <w:lang w:val="lv-LV"/>
        </w:rPr>
        <w:t>Ārtelpas</w:t>
      </w:r>
      <w:proofErr w:type="spellEnd"/>
      <w:r w:rsidRPr="00384566">
        <w:rPr>
          <w:i/>
          <w:iCs/>
          <w:color w:val="000000" w:themeColor="text1"/>
          <w:lang w:val="lv-LV"/>
        </w:rPr>
        <w:t xml:space="preserve"> un mobilitātes departamenta Tehniskās komisijas sēdes protokola Nr. </w:t>
      </w:r>
      <w:r w:rsidR="00384566" w:rsidRPr="00384566">
        <w:rPr>
          <w:i/>
          <w:iCs/>
          <w:color w:val="000000" w:themeColor="text1"/>
          <w:lang w:val="lv-LV"/>
        </w:rPr>
        <w:t xml:space="preserve">51 </w:t>
      </w:r>
      <w:r w:rsidRPr="00384566">
        <w:rPr>
          <w:i/>
          <w:iCs/>
          <w:color w:val="000000" w:themeColor="text1"/>
          <w:lang w:val="lv-LV"/>
        </w:rPr>
        <w:t xml:space="preserve"> izraksts no </w:t>
      </w:r>
      <w:r w:rsidR="00384566" w:rsidRPr="00384566">
        <w:rPr>
          <w:i/>
          <w:iCs/>
          <w:color w:val="000000" w:themeColor="text1"/>
          <w:lang w:val="lv-LV"/>
        </w:rPr>
        <w:t>06</w:t>
      </w:r>
      <w:r w:rsidRPr="00384566">
        <w:rPr>
          <w:i/>
          <w:iCs/>
          <w:color w:val="000000" w:themeColor="text1"/>
          <w:lang w:val="lv-LV"/>
        </w:rPr>
        <w:t>.1</w:t>
      </w:r>
      <w:r w:rsidR="005E14E4" w:rsidRPr="00384566">
        <w:rPr>
          <w:i/>
          <w:iCs/>
          <w:color w:val="000000" w:themeColor="text1"/>
          <w:lang w:val="lv-LV"/>
        </w:rPr>
        <w:t>1</w:t>
      </w:r>
      <w:r w:rsidRPr="00384566">
        <w:rPr>
          <w:i/>
          <w:iCs/>
          <w:color w:val="000000" w:themeColor="text1"/>
          <w:lang w:val="lv-LV"/>
        </w:rPr>
        <w:t>.2025. (e-</w:t>
      </w:r>
      <w:proofErr w:type="spellStart"/>
      <w:r w:rsidRPr="00384566">
        <w:rPr>
          <w:i/>
          <w:iCs/>
          <w:color w:val="000000" w:themeColor="text1"/>
          <w:lang w:val="lv-LV"/>
        </w:rPr>
        <w:t>doc</w:t>
      </w:r>
      <w:proofErr w:type="spellEnd"/>
      <w:r w:rsidRPr="00384566">
        <w:rPr>
          <w:i/>
          <w:iCs/>
          <w:color w:val="000000" w:themeColor="text1"/>
          <w:lang w:val="lv-LV"/>
        </w:rPr>
        <w:t>)</w:t>
      </w:r>
      <w:r w:rsidR="00F47AB0" w:rsidRPr="00384566">
        <w:rPr>
          <w:i/>
          <w:iCs/>
          <w:color w:val="000000" w:themeColor="text1"/>
          <w:lang w:val="lv-LV"/>
        </w:rPr>
        <w:t>;</w:t>
      </w:r>
    </w:p>
    <w:p w14:paraId="0D29FBFD" w14:textId="05C3420D" w:rsidR="00BF5CD6" w:rsidRPr="00384566" w:rsidRDefault="008975C5" w:rsidP="00866BC8">
      <w:pPr>
        <w:pStyle w:val="Sarakstarindkopa"/>
        <w:numPr>
          <w:ilvl w:val="1"/>
          <w:numId w:val="1"/>
        </w:numPr>
        <w:rPr>
          <w:i/>
          <w:iCs/>
          <w:color w:val="000000" w:themeColor="text1"/>
          <w:shd w:val="clear" w:color="auto" w:fill="FFFFFF"/>
          <w:lang w:val="lv-LV"/>
        </w:rPr>
      </w:pPr>
      <w:r w:rsidRPr="00384566">
        <w:rPr>
          <w:i/>
          <w:iCs/>
          <w:color w:val="000000" w:themeColor="text1"/>
          <w:shd w:val="clear" w:color="auto" w:fill="FFFFFF"/>
          <w:lang w:val="lv-LV"/>
        </w:rPr>
        <w:t>Darbu veikšanas kalendārais grafiks Būvobjekts: “Pilsētas sabiedriskā transporta savienojuma punktu izbūves dzelzceļa stacijā “Brasa” būvdarbi”</w:t>
      </w:r>
      <w:r w:rsidR="00F47AB0" w:rsidRPr="00384566">
        <w:rPr>
          <w:i/>
          <w:iCs/>
          <w:color w:val="000000" w:themeColor="text1"/>
          <w:shd w:val="clear" w:color="auto" w:fill="FFFFFF"/>
          <w:lang w:val="lv-LV"/>
        </w:rPr>
        <w:t xml:space="preserve"> (.</w:t>
      </w:r>
      <w:proofErr w:type="spellStart"/>
      <w:r w:rsidR="00F47AB0" w:rsidRPr="00384566">
        <w:rPr>
          <w:i/>
          <w:iCs/>
          <w:color w:val="000000" w:themeColor="text1"/>
          <w:shd w:val="clear" w:color="auto" w:fill="FFFFFF"/>
          <w:lang w:val="lv-LV"/>
        </w:rPr>
        <w:t>xlsx</w:t>
      </w:r>
      <w:proofErr w:type="spellEnd"/>
      <w:r w:rsidR="00F47AB0" w:rsidRPr="00384566">
        <w:rPr>
          <w:i/>
          <w:iCs/>
          <w:color w:val="000000" w:themeColor="text1"/>
          <w:shd w:val="clear" w:color="auto" w:fill="FFFFFF"/>
          <w:lang w:val="lv-LV"/>
        </w:rPr>
        <w:t>).</w:t>
      </w:r>
    </w:p>
    <w:p w14:paraId="391E4CD8" w14:textId="7874069D" w:rsidR="00B624CB" w:rsidRPr="00384566" w:rsidRDefault="0056367C" w:rsidP="00B624CB">
      <w:pPr>
        <w:pStyle w:val="Sarakstarindkopa"/>
        <w:numPr>
          <w:ilvl w:val="0"/>
          <w:numId w:val="1"/>
        </w:numPr>
        <w:rPr>
          <w:color w:val="000000" w:themeColor="text1"/>
          <w:shd w:val="clear" w:color="auto" w:fill="FFFFFF"/>
          <w:lang w:val="lv-LV"/>
        </w:rPr>
      </w:pPr>
      <w:r w:rsidRPr="00384566">
        <w:rPr>
          <w:color w:val="000000" w:themeColor="text1"/>
          <w:shd w:val="clear" w:color="auto" w:fill="FFFFFF"/>
          <w:lang w:val="lv-LV"/>
        </w:rPr>
        <w:t>Līdzēju rekvizīti un paraksti:</w:t>
      </w:r>
    </w:p>
    <w:p w14:paraId="375E139D" w14:textId="77777777" w:rsidR="00B624CB" w:rsidRPr="008C3616" w:rsidRDefault="00B624CB" w:rsidP="00B624CB">
      <w:pPr>
        <w:pStyle w:val="Sarakstarindkopa"/>
        <w:tabs>
          <w:tab w:val="left" w:pos="1134"/>
        </w:tabs>
        <w:ind w:left="1440"/>
        <w:jc w:val="both"/>
        <w:textAlignment w:val="baseline"/>
        <w:rPr>
          <w:i/>
          <w:iCs/>
          <w:color w:val="000000" w:themeColor="text1"/>
          <w:shd w:val="clear" w:color="auto" w:fill="FFFFFF"/>
          <w:lang w:val="lv-LV"/>
        </w:rPr>
      </w:pPr>
    </w:p>
    <w:p w14:paraId="77850609" w14:textId="4EDB308F" w:rsidR="001024AD" w:rsidRPr="008C3616" w:rsidRDefault="001024AD" w:rsidP="6340F6FB">
      <w:pPr>
        <w:pStyle w:val="Sarakstarindkopa"/>
        <w:tabs>
          <w:tab w:val="left" w:pos="1134"/>
        </w:tabs>
        <w:ind w:left="1003"/>
        <w:jc w:val="both"/>
        <w:textAlignment w:val="baseline"/>
        <w:rPr>
          <w:i/>
          <w:iCs/>
          <w:shd w:val="clear" w:color="auto" w:fill="FFFFFF"/>
          <w:lang w:val="lv-LV"/>
        </w:rPr>
      </w:pPr>
    </w:p>
    <w:tbl>
      <w:tblPr>
        <w:tblStyle w:val="Reatabula"/>
        <w:tblW w:w="10040" w:type="dxa"/>
        <w:tblInd w:w="-5" w:type="dxa"/>
        <w:tblBorders>
          <w:top w:val="nil"/>
          <w:left w:val="nil"/>
          <w:bottom w:val="nil"/>
          <w:right w:val="nil"/>
          <w:insideH w:val="nil"/>
          <w:insideV w:val="nil"/>
        </w:tblBorders>
        <w:tblLook w:val="04A0" w:firstRow="1" w:lastRow="0" w:firstColumn="1" w:lastColumn="0" w:noHBand="0" w:noVBand="1"/>
      </w:tblPr>
      <w:tblGrid>
        <w:gridCol w:w="5447"/>
        <w:gridCol w:w="4593"/>
      </w:tblGrid>
      <w:tr w:rsidR="007460DD" w14:paraId="2DB5064E" w14:textId="77777777" w:rsidTr="6340F6FB">
        <w:trPr>
          <w:trHeight w:val="3583"/>
        </w:trPr>
        <w:tc>
          <w:tcPr>
            <w:tcW w:w="5447" w:type="dxa"/>
            <w:tcBorders>
              <w:top w:val="nil"/>
              <w:left w:val="nil"/>
              <w:bottom w:val="nil"/>
              <w:right w:val="nil"/>
            </w:tcBorders>
          </w:tcPr>
          <w:p w14:paraId="5C6B754B" w14:textId="2A0844DB" w:rsidR="00B624CB" w:rsidRPr="00B624CB" w:rsidRDefault="0056367C" w:rsidP="00B624CB">
            <w:pPr>
              <w:textAlignment w:val="baseline"/>
              <w:rPr>
                <w:rFonts w:ascii="Times New Roman" w:hAnsi="Times New Roman" w:cs="Times New Roman"/>
                <w:b/>
                <w:bCs/>
                <w:sz w:val="24"/>
                <w:szCs w:val="24"/>
              </w:rPr>
            </w:pPr>
            <w:r w:rsidRPr="008C3616">
              <w:rPr>
                <w:rFonts w:ascii="Times New Roman" w:hAnsi="Times New Roman" w:cs="Times New Roman"/>
                <w:b/>
                <w:bCs/>
                <w:sz w:val="24"/>
                <w:szCs w:val="24"/>
              </w:rPr>
              <w:t>Pasūtītājs:</w:t>
            </w:r>
          </w:p>
          <w:p w14:paraId="217F9F0E" w14:textId="77777777" w:rsidR="00B624CB" w:rsidRPr="00B624CB" w:rsidRDefault="0056367C" w:rsidP="00B624CB">
            <w:pPr>
              <w:textAlignment w:val="baseline"/>
              <w:rPr>
                <w:rFonts w:ascii="Times New Roman" w:hAnsi="Times New Roman" w:cs="Times New Roman"/>
                <w:b/>
                <w:bCs/>
                <w:sz w:val="24"/>
                <w:szCs w:val="24"/>
              </w:rPr>
            </w:pPr>
            <w:r w:rsidRPr="00B624CB">
              <w:rPr>
                <w:rFonts w:ascii="Times New Roman" w:hAnsi="Times New Roman" w:cs="Times New Roman"/>
                <w:b/>
                <w:bCs/>
                <w:sz w:val="24"/>
                <w:szCs w:val="24"/>
              </w:rPr>
              <w:t xml:space="preserve">Rīgas </w:t>
            </w:r>
            <w:proofErr w:type="spellStart"/>
            <w:r w:rsidRPr="00B624CB">
              <w:rPr>
                <w:rFonts w:ascii="Times New Roman" w:hAnsi="Times New Roman" w:cs="Times New Roman"/>
                <w:b/>
                <w:bCs/>
                <w:sz w:val="24"/>
                <w:szCs w:val="24"/>
              </w:rPr>
              <w:t>valstspilsētas</w:t>
            </w:r>
            <w:proofErr w:type="spellEnd"/>
            <w:r w:rsidRPr="00B624CB">
              <w:rPr>
                <w:rFonts w:ascii="Times New Roman" w:hAnsi="Times New Roman" w:cs="Times New Roman"/>
                <w:b/>
                <w:bCs/>
                <w:sz w:val="24"/>
                <w:szCs w:val="24"/>
              </w:rPr>
              <w:t xml:space="preserve"> pašvaldības </w:t>
            </w:r>
          </w:p>
          <w:p w14:paraId="3805A9A3" w14:textId="77777777" w:rsidR="00B624CB" w:rsidRPr="00B624CB" w:rsidRDefault="0056367C" w:rsidP="00B624CB">
            <w:pPr>
              <w:textAlignment w:val="baseline"/>
              <w:rPr>
                <w:rFonts w:ascii="Times New Roman" w:hAnsi="Times New Roman" w:cs="Times New Roman"/>
                <w:b/>
                <w:bCs/>
                <w:sz w:val="24"/>
                <w:szCs w:val="24"/>
              </w:rPr>
            </w:pPr>
            <w:proofErr w:type="spellStart"/>
            <w:r w:rsidRPr="00B624CB">
              <w:rPr>
                <w:rFonts w:ascii="Times New Roman" w:hAnsi="Times New Roman" w:cs="Times New Roman"/>
                <w:b/>
                <w:bCs/>
                <w:sz w:val="24"/>
                <w:szCs w:val="24"/>
              </w:rPr>
              <w:t>Ārtelpas</w:t>
            </w:r>
            <w:proofErr w:type="spellEnd"/>
            <w:r w:rsidRPr="00B624CB">
              <w:rPr>
                <w:rFonts w:ascii="Times New Roman" w:hAnsi="Times New Roman" w:cs="Times New Roman"/>
                <w:b/>
                <w:bCs/>
                <w:sz w:val="24"/>
                <w:szCs w:val="24"/>
              </w:rPr>
              <w:t xml:space="preserve"> un mobilitātes departaments</w:t>
            </w:r>
          </w:p>
          <w:p w14:paraId="2D7ED15A" w14:textId="531C1279" w:rsidR="00E51142" w:rsidRPr="008C3616" w:rsidRDefault="00E30088" w:rsidP="00F35ABB">
            <w:pPr>
              <w:textAlignment w:val="baseline"/>
              <w:rPr>
                <w:rFonts w:ascii="Times New Roman" w:hAnsi="Times New Roman" w:cs="Times New Roman"/>
                <w:b/>
                <w:bCs/>
                <w:sz w:val="24"/>
                <w:szCs w:val="24"/>
              </w:rPr>
            </w:pPr>
            <w:r>
              <w:rPr>
                <w:rFonts w:ascii="Times New Roman" w:hAnsi="Times New Roman" w:cs="Times New Roman"/>
                <w:sz w:val="24"/>
                <w:szCs w:val="24"/>
              </w:rPr>
              <w:t>[…]</w:t>
            </w:r>
          </w:p>
        </w:tc>
        <w:tc>
          <w:tcPr>
            <w:tcW w:w="4593" w:type="dxa"/>
            <w:tcBorders>
              <w:top w:val="nil"/>
              <w:left w:val="nil"/>
              <w:bottom w:val="nil"/>
              <w:right w:val="nil"/>
            </w:tcBorders>
          </w:tcPr>
          <w:p w14:paraId="75322F3A" w14:textId="23AF4CA7" w:rsidR="00E51142" w:rsidRPr="008C3616" w:rsidRDefault="0056367C" w:rsidP="00F35ABB">
            <w:pPr>
              <w:textAlignment w:val="baseline"/>
              <w:rPr>
                <w:rFonts w:ascii="Times New Roman" w:hAnsi="Times New Roman" w:cs="Times New Roman"/>
                <w:b/>
                <w:bCs/>
                <w:sz w:val="24"/>
                <w:szCs w:val="24"/>
              </w:rPr>
            </w:pPr>
            <w:r w:rsidRPr="008C3616">
              <w:rPr>
                <w:rFonts w:ascii="Times New Roman" w:hAnsi="Times New Roman" w:cs="Times New Roman"/>
                <w:b/>
                <w:bCs/>
                <w:sz w:val="24"/>
                <w:szCs w:val="24"/>
              </w:rPr>
              <w:t>Izpildītājs</w:t>
            </w:r>
            <w:r w:rsidR="00CE41CF">
              <w:rPr>
                <w:rFonts w:ascii="Times New Roman" w:hAnsi="Times New Roman" w:cs="Times New Roman"/>
                <w:b/>
                <w:bCs/>
                <w:sz w:val="24"/>
                <w:szCs w:val="24"/>
              </w:rPr>
              <w:t>:</w:t>
            </w:r>
          </w:p>
          <w:p w14:paraId="214AB37E" w14:textId="77777777" w:rsidR="00E51142" w:rsidRPr="008C3616" w:rsidRDefault="0056367C" w:rsidP="00F35ABB">
            <w:pPr>
              <w:textAlignment w:val="baseline"/>
              <w:rPr>
                <w:rFonts w:ascii="Times New Roman" w:hAnsi="Times New Roman" w:cs="Times New Roman"/>
                <w:b/>
                <w:bCs/>
                <w:sz w:val="24"/>
                <w:szCs w:val="24"/>
              </w:rPr>
            </w:pPr>
            <w:r w:rsidRPr="008C3616">
              <w:rPr>
                <w:rFonts w:ascii="Times New Roman" w:hAnsi="Times New Roman" w:cs="Times New Roman"/>
                <w:b/>
                <w:bCs/>
                <w:sz w:val="24"/>
                <w:szCs w:val="24"/>
              </w:rPr>
              <w:t>SIA “BALTIJAS BŪVE”</w:t>
            </w:r>
          </w:p>
          <w:p w14:paraId="3F940C9F" w14:textId="7AE54808" w:rsidR="00E51142" w:rsidRPr="00B624CB" w:rsidRDefault="00E30088" w:rsidP="00B624CB">
            <w:pPr>
              <w:textAlignment w:val="baseline"/>
              <w:rPr>
                <w:rFonts w:ascii="Times New Roman" w:hAnsi="Times New Roman" w:cs="Times New Roman"/>
                <w:b/>
                <w:bCs/>
                <w:sz w:val="24"/>
                <w:szCs w:val="24"/>
              </w:rPr>
            </w:pPr>
            <w:r w:rsidRPr="00E30088">
              <w:rPr>
                <w:rFonts w:ascii="Times New Roman" w:hAnsi="Times New Roman" w:cs="Times New Roman"/>
                <w:sz w:val="24"/>
                <w:szCs w:val="24"/>
              </w:rPr>
              <w:t>[…]</w:t>
            </w:r>
          </w:p>
        </w:tc>
      </w:tr>
      <w:tr w:rsidR="007460DD" w14:paraId="3B06F2B0" w14:textId="77777777" w:rsidTr="6340F6FB">
        <w:trPr>
          <w:trHeight w:val="283"/>
        </w:trPr>
        <w:tc>
          <w:tcPr>
            <w:tcW w:w="5447" w:type="dxa"/>
            <w:tcBorders>
              <w:top w:val="nil"/>
            </w:tcBorders>
          </w:tcPr>
          <w:p w14:paraId="22981FE4" w14:textId="08E60C8B" w:rsidR="6340F6FB" w:rsidRPr="008C3616" w:rsidRDefault="6340F6FB" w:rsidP="6340F6FB">
            <w:pPr>
              <w:rPr>
                <w:rFonts w:ascii="Times New Roman" w:hAnsi="Times New Roman" w:cs="Times New Roman"/>
                <w:sz w:val="24"/>
                <w:szCs w:val="24"/>
              </w:rPr>
            </w:pPr>
          </w:p>
          <w:p w14:paraId="14BFB04F" w14:textId="791AD91E" w:rsidR="00E51142" w:rsidRPr="008C3616" w:rsidRDefault="00E51142" w:rsidP="00F267B1">
            <w:pPr>
              <w:textAlignment w:val="baseline"/>
              <w:rPr>
                <w:rFonts w:ascii="Times New Roman" w:hAnsi="Times New Roman" w:cs="Times New Roman"/>
                <w:sz w:val="24"/>
                <w:szCs w:val="24"/>
              </w:rPr>
            </w:pPr>
          </w:p>
        </w:tc>
        <w:tc>
          <w:tcPr>
            <w:tcW w:w="4593" w:type="dxa"/>
            <w:tcBorders>
              <w:top w:val="nil"/>
            </w:tcBorders>
          </w:tcPr>
          <w:p w14:paraId="18DB959A" w14:textId="16085800" w:rsidR="00E51142" w:rsidRPr="008C3616" w:rsidRDefault="00E51142" w:rsidP="00F35ABB">
            <w:pPr>
              <w:textAlignment w:val="baseline"/>
              <w:rPr>
                <w:rFonts w:ascii="Times New Roman" w:hAnsi="Times New Roman" w:cs="Times New Roman"/>
                <w:b/>
                <w:bCs/>
                <w:sz w:val="24"/>
                <w:szCs w:val="24"/>
              </w:rPr>
            </w:pPr>
          </w:p>
        </w:tc>
      </w:tr>
    </w:tbl>
    <w:p w14:paraId="21E84CA8" w14:textId="77777777" w:rsidR="00802C64" w:rsidRPr="008C3616" w:rsidRDefault="00802C64" w:rsidP="00817F98">
      <w:pPr>
        <w:spacing w:after="0" w:line="240" w:lineRule="auto"/>
        <w:rPr>
          <w:rFonts w:ascii="Times New Roman" w:hAnsi="Times New Roman" w:cs="Times New Roman"/>
          <w:sz w:val="24"/>
          <w:szCs w:val="24"/>
        </w:rPr>
      </w:pPr>
    </w:p>
    <w:sectPr w:rsidR="00802C64" w:rsidRPr="008C3616" w:rsidSect="00062937">
      <w:headerReference w:type="default" r:id="rId8"/>
      <w:footerReference w:type="default" r:id="rId9"/>
      <w:footerReference w:type="first" r:id="rId10"/>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D5A73" w14:textId="77777777" w:rsidR="002F7A01" w:rsidRDefault="002F7A01">
      <w:pPr>
        <w:spacing w:after="0" w:line="240" w:lineRule="auto"/>
      </w:pPr>
      <w:r>
        <w:separator/>
      </w:r>
    </w:p>
  </w:endnote>
  <w:endnote w:type="continuationSeparator" w:id="0">
    <w:p w14:paraId="2E3BA2A5" w14:textId="77777777" w:rsidR="002F7A01" w:rsidRDefault="002F7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503263"/>
      <w:docPartObj>
        <w:docPartGallery w:val="Page Numbers (Bottom of Page)"/>
        <w:docPartUnique/>
      </w:docPartObj>
    </w:sdtPr>
    <w:sdtContent>
      <w:p w14:paraId="1B0566AE" w14:textId="77777777" w:rsidR="00062937" w:rsidRDefault="0056367C" w:rsidP="00062937">
        <w:pPr>
          <w:pStyle w:val="Kjene"/>
          <w:jc w:val="center"/>
          <w:rPr>
            <w:rFonts w:ascii="Times New Roman" w:hAnsi="Times New Roman" w:cs="Times New Roman"/>
            <w:sz w:val="20"/>
            <w:szCs w:val="20"/>
          </w:rPr>
        </w:pPr>
        <w:r w:rsidRPr="00062937">
          <w:rPr>
            <w:rFonts w:ascii="Times New Roman" w:hAnsi="Times New Roman" w:cs="Times New Roman"/>
            <w:sz w:val="20"/>
            <w:szCs w:val="20"/>
          </w:rPr>
          <w:fldChar w:fldCharType="begin"/>
        </w:r>
        <w:r w:rsidRPr="00062937">
          <w:rPr>
            <w:rFonts w:ascii="Times New Roman" w:hAnsi="Times New Roman" w:cs="Times New Roman"/>
            <w:sz w:val="20"/>
            <w:szCs w:val="20"/>
          </w:rPr>
          <w:instrText>PAGE   \* MERGEFORMAT</w:instrText>
        </w:r>
        <w:r w:rsidRPr="00062937">
          <w:rPr>
            <w:rFonts w:ascii="Times New Roman" w:hAnsi="Times New Roman" w:cs="Times New Roman"/>
            <w:sz w:val="20"/>
            <w:szCs w:val="20"/>
          </w:rPr>
          <w:fldChar w:fldCharType="separate"/>
        </w:r>
        <w:r w:rsidRPr="00062937">
          <w:rPr>
            <w:rFonts w:ascii="Times New Roman" w:hAnsi="Times New Roman" w:cs="Times New Roman"/>
            <w:noProof/>
            <w:sz w:val="20"/>
            <w:szCs w:val="20"/>
          </w:rPr>
          <w:t>2</w:t>
        </w:r>
        <w:r w:rsidRPr="00062937">
          <w:rPr>
            <w:rFonts w:ascii="Times New Roman" w:hAnsi="Times New Roman" w:cs="Times New Roman"/>
            <w:sz w:val="20"/>
            <w:szCs w:val="20"/>
          </w:rPr>
          <w:fldChar w:fldCharType="end"/>
        </w:r>
      </w:p>
      <w:p w14:paraId="56582B90" w14:textId="08C8D0F8" w:rsidR="00062937" w:rsidRPr="00062937" w:rsidRDefault="00000000" w:rsidP="00062937">
        <w:pPr>
          <w:pStyle w:val="Kjene"/>
          <w:jc w:val="center"/>
          <w:rPr>
            <w:rFonts w:ascii="Times New Roman" w:hAnsi="Times New Roman" w:cs="Times New Roman"/>
            <w:sz w:val="20"/>
            <w:szCs w:val="20"/>
          </w:rPr>
        </w:pPr>
      </w:p>
    </w:sdtContent>
  </w:sdt>
  <w:p w14:paraId="341E7C4A" w14:textId="388D32F0" w:rsidR="00796047" w:rsidRPr="00062937" w:rsidRDefault="0056367C" w:rsidP="00062937">
    <w:pPr>
      <w:jc w:val="center"/>
      <w:rPr>
        <w:rFonts w:ascii="Times New Roman" w:hAnsi="Times New Roman" w:cs="Times New Roman"/>
        <w:sz w:val="20"/>
        <w:szCs w:val="20"/>
      </w:rPr>
    </w:pPr>
    <w:r w:rsidRPr="00062937">
      <w:rPr>
        <w:rFonts w:ascii="Times New Roman" w:eastAsia="Calibri" w:hAnsi="Times New Roman" w:cs="Times New Roman"/>
        <w:sz w:val="20"/>
        <w:szCs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7460DD" w14:paraId="1BC5F896" w14:textId="77777777" w:rsidTr="00AA68EC">
      <w:trPr>
        <w:trHeight w:val="300"/>
      </w:trPr>
      <w:tc>
        <w:tcPr>
          <w:tcW w:w="3305" w:type="dxa"/>
        </w:tcPr>
        <w:p w14:paraId="7188DBCA" w14:textId="77777777" w:rsidR="00796047" w:rsidRDefault="00796047" w:rsidP="00AA68EC">
          <w:pPr>
            <w:pStyle w:val="Galvene"/>
            <w:ind w:left="-115"/>
          </w:pPr>
        </w:p>
      </w:tc>
      <w:tc>
        <w:tcPr>
          <w:tcW w:w="3305" w:type="dxa"/>
        </w:tcPr>
        <w:p w14:paraId="2A64D749" w14:textId="77777777" w:rsidR="00796047" w:rsidRDefault="00796047" w:rsidP="00AA68EC">
          <w:pPr>
            <w:pStyle w:val="Galvene"/>
            <w:jc w:val="center"/>
          </w:pPr>
        </w:p>
      </w:tc>
      <w:tc>
        <w:tcPr>
          <w:tcW w:w="3305" w:type="dxa"/>
        </w:tcPr>
        <w:p w14:paraId="79A3CB94" w14:textId="77777777" w:rsidR="00796047" w:rsidRDefault="00796047" w:rsidP="00AA68EC">
          <w:pPr>
            <w:pStyle w:val="Galvene"/>
            <w:ind w:right="-115"/>
            <w:jc w:val="right"/>
          </w:pPr>
        </w:p>
      </w:tc>
    </w:tr>
  </w:tbl>
  <w:p w14:paraId="14DE43DF" w14:textId="77777777" w:rsidR="00796047" w:rsidRDefault="00796047" w:rsidP="00AA68EC">
    <w:pPr>
      <w:pStyle w:val="Kjene"/>
    </w:pPr>
  </w:p>
  <w:p w14:paraId="2DDE9063" w14:textId="77777777" w:rsidR="00796047" w:rsidRPr="00816643" w:rsidRDefault="0056367C">
    <w:pPr>
      <w:jc w:val="center"/>
      <w:rPr>
        <w:rFonts w:ascii="Times New Roman" w:hAnsi="Times New Roman" w:cs="Times New Roman"/>
        <w:sz w:val="18"/>
        <w:szCs w:val="18"/>
      </w:rPr>
    </w:pPr>
    <w:r w:rsidRPr="00816643">
      <w:rPr>
        <w:rFonts w:ascii="Times New Roman" w:eastAsia="Calibri" w:hAnsi="Times New Roman" w:cs="Times New Roman"/>
        <w:sz w:val="18"/>
        <w:szCs w:val="18"/>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1D4EA" w14:textId="77777777" w:rsidR="002F7A01" w:rsidRDefault="002F7A01">
      <w:pPr>
        <w:spacing w:after="0" w:line="240" w:lineRule="auto"/>
      </w:pPr>
      <w:r>
        <w:separator/>
      </w:r>
    </w:p>
  </w:footnote>
  <w:footnote w:type="continuationSeparator" w:id="0">
    <w:p w14:paraId="6B60D8EB" w14:textId="77777777" w:rsidR="002F7A01" w:rsidRDefault="002F7A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7460DD" w14:paraId="70D82922" w14:textId="77777777" w:rsidTr="00AA68EC">
      <w:trPr>
        <w:trHeight w:val="300"/>
      </w:trPr>
      <w:tc>
        <w:tcPr>
          <w:tcW w:w="3305" w:type="dxa"/>
        </w:tcPr>
        <w:p w14:paraId="6D4F36BE" w14:textId="77777777" w:rsidR="00796047" w:rsidRDefault="00796047" w:rsidP="00AA68EC">
          <w:pPr>
            <w:pStyle w:val="Galvene"/>
            <w:ind w:left="-115"/>
          </w:pPr>
        </w:p>
      </w:tc>
      <w:tc>
        <w:tcPr>
          <w:tcW w:w="3305" w:type="dxa"/>
        </w:tcPr>
        <w:p w14:paraId="12F411C2" w14:textId="77777777" w:rsidR="00796047" w:rsidRDefault="00796047" w:rsidP="00AA68EC">
          <w:pPr>
            <w:pStyle w:val="Galvene"/>
            <w:jc w:val="center"/>
          </w:pPr>
        </w:p>
      </w:tc>
      <w:tc>
        <w:tcPr>
          <w:tcW w:w="3305" w:type="dxa"/>
        </w:tcPr>
        <w:p w14:paraId="385A0755" w14:textId="77777777" w:rsidR="00796047" w:rsidRDefault="00796047" w:rsidP="00AA68EC">
          <w:pPr>
            <w:pStyle w:val="Galvene"/>
            <w:ind w:right="-115"/>
            <w:jc w:val="right"/>
          </w:pPr>
        </w:p>
      </w:tc>
    </w:tr>
  </w:tbl>
  <w:p w14:paraId="2FAEF4B7" w14:textId="77777777" w:rsidR="00796047" w:rsidRDefault="00796047" w:rsidP="00AA68E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6C3"/>
    <w:multiLevelType w:val="hybridMultilevel"/>
    <w:tmpl w:val="55143948"/>
    <w:lvl w:ilvl="0" w:tplc="E9446C7C">
      <w:start w:val="1"/>
      <w:numFmt w:val="decimal"/>
      <w:lvlText w:val="%1."/>
      <w:lvlJc w:val="left"/>
      <w:pPr>
        <w:ind w:left="502" w:hanging="360"/>
      </w:pPr>
      <w:rPr>
        <w:rFonts w:ascii="Times New Roman" w:hAnsi="Times New Roman" w:cs="Times New Roman" w:hint="default"/>
        <w:color w:val="000000"/>
        <w:sz w:val="24"/>
      </w:rPr>
    </w:lvl>
    <w:lvl w:ilvl="1" w:tplc="7040B1AC">
      <w:start w:val="1"/>
      <w:numFmt w:val="lowerLetter"/>
      <w:lvlText w:val="%2."/>
      <w:lvlJc w:val="left"/>
      <w:pPr>
        <w:ind w:left="1222" w:hanging="360"/>
      </w:pPr>
    </w:lvl>
    <w:lvl w:ilvl="2" w:tplc="9F921882" w:tentative="1">
      <w:start w:val="1"/>
      <w:numFmt w:val="lowerRoman"/>
      <w:lvlText w:val="%3."/>
      <w:lvlJc w:val="right"/>
      <w:pPr>
        <w:ind w:left="1942" w:hanging="180"/>
      </w:pPr>
    </w:lvl>
    <w:lvl w:ilvl="3" w:tplc="75407C4E" w:tentative="1">
      <w:start w:val="1"/>
      <w:numFmt w:val="decimal"/>
      <w:lvlText w:val="%4."/>
      <w:lvlJc w:val="left"/>
      <w:pPr>
        <w:ind w:left="2662" w:hanging="360"/>
      </w:pPr>
    </w:lvl>
    <w:lvl w:ilvl="4" w:tplc="28EC5220" w:tentative="1">
      <w:start w:val="1"/>
      <w:numFmt w:val="lowerLetter"/>
      <w:lvlText w:val="%5."/>
      <w:lvlJc w:val="left"/>
      <w:pPr>
        <w:ind w:left="3382" w:hanging="360"/>
      </w:pPr>
    </w:lvl>
    <w:lvl w:ilvl="5" w:tplc="1C4CD7A6" w:tentative="1">
      <w:start w:val="1"/>
      <w:numFmt w:val="lowerRoman"/>
      <w:lvlText w:val="%6."/>
      <w:lvlJc w:val="right"/>
      <w:pPr>
        <w:ind w:left="4102" w:hanging="180"/>
      </w:pPr>
    </w:lvl>
    <w:lvl w:ilvl="6" w:tplc="A5FAFC4C" w:tentative="1">
      <w:start w:val="1"/>
      <w:numFmt w:val="decimal"/>
      <w:lvlText w:val="%7."/>
      <w:lvlJc w:val="left"/>
      <w:pPr>
        <w:ind w:left="4822" w:hanging="360"/>
      </w:pPr>
    </w:lvl>
    <w:lvl w:ilvl="7" w:tplc="7F00BF30" w:tentative="1">
      <w:start w:val="1"/>
      <w:numFmt w:val="lowerLetter"/>
      <w:lvlText w:val="%8."/>
      <w:lvlJc w:val="left"/>
      <w:pPr>
        <w:ind w:left="5542" w:hanging="360"/>
      </w:pPr>
    </w:lvl>
    <w:lvl w:ilvl="8" w:tplc="2D92877A" w:tentative="1">
      <w:start w:val="1"/>
      <w:numFmt w:val="lowerRoman"/>
      <w:lvlText w:val="%9."/>
      <w:lvlJc w:val="right"/>
      <w:pPr>
        <w:ind w:left="6262" w:hanging="180"/>
      </w:pPr>
    </w:lvl>
  </w:abstractNum>
  <w:abstractNum w:abstractNumId="1" w15:restartNumberingAfterBreak="0">
    <w:nsid w:val="091176B0"/>
    <w:multiLevelType w:val="hybridMultilevel"/>
    <w:tmpl w:val="DF322B94"/>
    <w:lvl w:ilvl="0" w:tplc="FEFE1D18">
      <w:start w:val="12"/>
      <w:numFmt w:val="decimal"/>
      <w:lvlText w:val="%1."/>
      <w:lvlJc w:val="left"/>
      <w:pPr>
        <w:ind w:left="720" w:hanging="360"/>
      </w:pPr>
      <w:rPr>
        <w:rFonts w:hint="default"/>
      </w:rPr>
    </w:lvl>
    <w:lvl w:ilvl="1" w:tplc="72549AB6">
      <w:start w:val="1"/>
      <w:numFmt w:val="lowerLetter"/>
      <w:lvlText w:val="%2."/>
      <w:lvlJc w:val="left"/>
      <w:pPr>
        <w:ind w:left="1440" w:hanging="360"/>
      </w:pPr>
    </w:lvl>
    <w:lvl w:ilvl="2" w:tplc="E5D00D10" w:tentative="1">
      <w:start w:val="1"/>
      <w:numFmt w:val="lowerRoman"/>
      <w:lvlText w:val="%3."/>
      <w:lvlJc w:val="right"/>
      <w:pPr>
        <w:ind w:left="2160" w:hanging="180"/>
      </w:pPr>
    </w:lvl>
    <w:lvl w:ilvl="3" w:tplc="80E0AD86" w:tentative="1">
      <w:start w:val="1"/>
      <w:numFmt w:val="decimal"/>
      <w:lvlText w:val="%4."/>
      <w:lvlJc w:val="left"/>
      <w:pPr>
        <w:ind w:left="2880" w:hanging="360"/>
      </w:pPr>
    </w:lvl>
    <w:lvl w:ilvl="4" w:tplc="7B5AC6D4" w:tentative="1">
      <w:start w:val="1"/>
      <w:numFmt w:val="lowerLetter"/>
      <w:lvlText w:val="%5."/>
      <w:lvlJc w:val="left"/>
      <w:pPr>
        <w:ind w:left="3600" w:hanging="360"/>
      </w:pPr>
    </w:lvl>
    <w:lvl w:ilvl="5" w:tplc="552CFAB2" w:tentative="1">
      <w:start w:val="1"/>
      <w:numFmt w:val="lowerRoman"/>
      <w:lvlText w:val="%6."/>
      <w:lvlJc w:val="right"/>
      <w:pPr>
        <w:ind w:left="4320" w:hanging="180"/>
      </w:pPr>
    </w:lvl>
    <w:lvl w:ilvl="6" w:tplc="0E94A2E4" w:tentative="1">
      <w:start w:val="1"/>
      <w:numFmt w:val="decimal"/>
      <w:lvlText w:val="%7."/>
      <w:lvlJc w:val="left"/>
      <w:pPr>
        <w:ind w:left="5040" w:hanging="360"/>
      </w:pPr>
    </w:lvl>
    <w:lvl w:ilvl="7" w:tplc="7FD44D08" w:tentative="1">
      <w:start w:val="1"/>
      <w:numFmt w:val="lowerLetter"/>
      <w:lvlText w:val="%8."/>
      <w:lvlJc w:val="left"/>
      <w:pPr>
        <w:ind w:left="5760" w:hanging="360"/>
      </w:pPr>
    </w:lvl>
    <w:lvl w:ilvl="8" w:tplc="7F24FFD0" w:tentative="1">
      <w:start w:val="1"/>
      <w:numFmt w:val="lowerRoman"/>
      <w:lvlText w:val="%9."/>
      <w:lvlJc w:val="right"/>
      <w:pPr>
        <w:ind w:left="6480" w:hanging="180"/>
      </w:pPr>
    </w:lvl>
  </w:abstractNum>
  <w:abstractNum w:abstractNumId="2" w15:restartNumberingAfterBreak="0">
    <w:nsid w:val="142F7AB4"/>
    <w:multiLevelType w:val="multilevel"/>
    <w:tmpl w:val="367CBE8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7930B8C"/>
    <w:multiLevelType w:val="multilevel"/>
    <w:tmpl w:val="C7801430"/>
    <w:lvl w:ilvl="0">
      <w:start w:val="8"/>
      <w:numFmt w:val="decimal"/>
      <w:lvlText w:val="%1."/>
      <w:lvlJc w:val="left"/>
      <w:pPr>
        <w:ind w:left="720" w:hanging="360"/>
      </w:pPr>
      <w:rPr>
        <w:rFonts w:hint="default"/>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25F306BA"/>
    <w:multiLevelType w:val="multilevel"/>
    <w:tmpl w:val="BB5EA308"/>
    <w:lvl w:ilvl="0">
      <w:start w:val="10"/>
      <w:numFmt w:val="decimal"/>
      <w:lvlText w:val="%1."/>
      <w:lvlJc w:val="left"/>
      <w:pPr>
        <w:ind w:left="720"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5" w15:restartNumberingAfterBreak="0">
    <w:nsid w:val="301C6937"/>
    <w:multiLevelType w:val="multilevel"/>
    <w:tmpl w:val="06DEE90A"/>
    <w:lvl w:ilvl="0">
      <w:start w:val="6"/>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15:restartNumberingAfterBreak="0">
    <w:nsid w:val="34C946E3"/>
    <w:multiLevelType w:val="hybridMultilevel"/>
    <w:tmpl w:val="497A1FE6"/>
    <w:lvl w:ilvl="0" w:tplc="8EF0FDAA">
      <w:start w:val="1"/>
      <w:numFmt w:val="lowerLetter"/>
      <w:lvlText w:val="%1)"/>
      <w:lvlJc w:val="left"/>
      <w:pPr>
        <w:ind w:left="720" w:hanging="360"/>
      </w:pPr>
      <w:rPr>
        <w:rFonts w:ascii="Times New Roman" w:eastAsia="Times New Roman" w:hAnsi="Times New Roman" w:cs="Times New Roman"/>
      </w:rPr>
    </w:lvl>
    <w:lvl w:ilvl="1" w:tplc="0D408E9A" w:tentative="1">
      <w:start w:val="1"/>
      <w:numFmt w:val="lowerLetter"/>
      <w:lvlText w:val="%2."/>
      <w:lvlJc w:val="left"/>
      <w:pPr>
        <w:ind w:left="1440" w:hanging="360"/>
      </w:pPr>
    </w:lvl>
    <w:lvl w:ilvl="2" w:tplc="26EEF116" w:tentative="1">
      <w:start w:val="1"/>
      <w:numFmt w:val="lowerRoman"/>
      <w:lvlText w:val="%3."/>
      <w:lvlJc w:val="right"/>
      <w:pPr>
        <w:ind w:left="2160" w:hanging="180"/>
      </w:pPr>
    </w:lvl>
    <w:lvl w:ilvl="3" w:tplc="71BCAC4A" w:tentative="1">
      <w:start w:val="1"/>
      <w:numFmt w:val="decimal"/>
      <w:lvlText w:val="%4."/>
      <w:lvlJc w:val="left"/>
      <w:pPr>
        <w:ind w:left="2880" w:hanging="360"/>
      </w:pPr>
    </w:lvl>
    <w:lvl w:ilvl="4" w:tplc="FEC67462" w:tentative="1">
      <w:start w:val="1"/>
      <w:numFmt w:val="lowerLetter"/>
      <w:lvlText w:val="%5."/>
      <w:lvlJc w:val="left"/>
      <w:pPr>
        <w:ind w:left="3600" w:hanging="360"/>
      </w:pPr>
    </w:lvl>
    <w:lvl w:ilvl="5" w:tplc="59AEBDE6" w:tentative="1">
      <w:start w:val="1"/>
      <w:numFmt w:val="lowerRoman"/>
      <w:lvlText w:val="%6."/>
      <w:lvlJc w:val="right"/>
      <w:pPr>
        <w:ind w:left="4320" w:hanging="180"/>
      </w:pPr>
    </w:lvl>
    <w:lvl w:ilvl="6" w:tplc="ADF89ECE" w:tentative="1">
      <w:start w:val="1"/>
      <w:numFmt w:val="decimal"/>
      <w:lvlText w:val="%7."/>
      <w:lvlJc w:val="left"/>
      <w:pPr>
        <w:ind w:left="5040" w:hanging="360"/>
      </w:pPr>
    </w:lvl>
    <w:lvl w:ilvl="7" w:tplc="F5F0887C" w:tentative="1">
      <w:start w:val="1"/>
      <w:numFmt w:val="lowerLetter"/>
      <w:lvlText w:val="%8."/>
      <w:lvlJc w:val="left"/>
      <w:pPr>
        <w:ind w:left="5760" w:hanging="360"/>
      </w:pPr>
    </w:lvl>
    <w:lvl w:ilvl="8" w:tplc="941454C4" w:tentative="1">
      <w:start w:val="1"/>
      <w:numFmt w:val="lowerRoman"/>
      <w:lvlText w:val="%9."/>
      <w:lvlJc w:val="right"/>
      <w:pPr>
        <w:ind w:left="6480" w:hanging="180"/>
      </w:pPr>
    </w:lvl>
  </w:abstractNum>
  <w:abstractNum w:abstractNumId="7" w15:restartNumberingAfterBreak="0">
    <w:nsid w:val="3795052F"/>
    <w:multiLevelType w:val="multilevel"/>
    <w:tmpl w:val="0832B700"/>
    <w:lvl w:ilvl="0">
      <w:start w:val="14"/>
      <w:numFmt w:val="decimal"/>
      <w:lvlText w:val="%1."/>
      <w:lvlJc w:val="left"/>
      <w:pPr>
        <w:ind w:left="435" w:hanging="435"/>
      </w:pPr>
      <w:rPr>
        <w:rFonts w:hint="default"/>
      </w:rPr>
    </w:lvl>
    <w:lvl w:ilvl="1">
      <w:start w:val="1"/>
      <w:numFmt w:val="decimal"/>
      <w:lvlText w:val="%1.%2."/>
      <w:lvlJc w:val="left"/>
      <w:pPr>
        <w:ind w:left="1003"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726387"/>
    <w:multiLevelType w:val="multilevel"/>
    <w:tmpl w:val="F37A1F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8667236"/>
    <w:multiLevelType w:val="multilevel"/>
    <w:tmpl w:val="C328861C"/>
    <w:lvl w:ilvl="0">
      <w:start w:val="1"/>
      <w:numFmt w:val="decimal"/>
      <w:lvlText w:val="%1."/>
      <w:lvlJc w:val="left"/>
      <w:pPr>
        <w:ind w:left="720" w:hanging="360"/>
      </w:pPr>
    </w:lvl>
    <w:lvl w:ilvl="1">
      <w:start w:val="1"/>
      <w:numFmt w:val="decimal"/>
      <w:lvlText w:val="%1.%2."/>
      <w:lvlJc w:val="left"/>
      <w:pPr>
        <w:ind w:left="1440" w:hanging="360"/>
      </w:pPr>
      <w:rPr>
        <w:i/>
        <w:iCs/>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256401103">
    <w:abstractNumId w:val="9"/>
  </w:num>
  <w:num w:numId="2" w16cid:durableId="288705893">
    <w:abstractNumId w:val="6"/>
  </w:num>
  <w:num w:numId="3" w16cid:durableId="1140415500">
    <w:abstractNumId w:val="5"/>
  </w:num>
  <w:num w:numId="4" w16cid:durableId="1147163570">
    <w:abstractNumId w:val="0"/>
  </w:num>
  <w:num w:numId="5" w16cid:durableId="1405760700">
    <w:abstractNumId w:val="3"/>
  </w:num>
  <w:num w:numId="6" w16cid:durableId="257063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774331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6985815">
    <w:abstractNumId w:val="1"/>
  </w:num>
  <w:num w:numId="9" w16cid:durableId="130296807">
    <w:abstractNumId w:val="7"/>
  </w:num>
  <w:num w:numId="10" w16cid:durableId="547647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C64"/>
    <w:rsid w:val="00000911"/>
    <w:rsid w:val="0000472B"/>
    <w:rsid w:val="000077F7"/>
    <w:rsid w:val="0002087B"/>
    <w:rsid w:val="00023996"/>
    <w:rsid w:val="000266FB"/>
    <w:rsid w:val="000323E7"/>
    <w:rsid w:val="0004216C"/>
    <w:rsid w:val="00045C46"/>
    <w:rsid w:val="0004649B"/>
    <w:rsid w:val="00047408"/>
    <w:rsid w:val="00054C0E"/>
    <w:rsid w:val="00056963"/>
    <w:rsid w:val="00062937"/>
    <w:rsid w:val="00082908"/>
    <w:rsid w:val="00085207"/>
    <w:rsid w:val="00093E6A"/>
    <w:rsid w:val="000B367E"/>
    <w:rsid w:val="000B4E43"/>
    <w:rsid w:val="000C0D49"/>
    <w:rsid w:val="000D013D"/>
    <w:rsid w:val="000D0FC1"/>
    <w:rsid w:val="000D21D4"/>
    <w:rsid w:val="000D79BE"/>
    <w:rsid w:val="000E4E58"/>
    <w:rsid w:val="000F05C4"/>
    <w:rsid w:val="001024AD"/>
    <w:rsid w:val="00107797"/>
    <w:rsid w:val="001233F7"/>
    <w:rsid w:val="001435FF"/>
    <w:rsid w:val="0014691E"/>
    <w:rsid w:val="00177BF3"/>
    <w:rsid w:val="001908D5"/>
    <w:rsid w:val="001935CC"/>
    <w:rsid w:val="00193660"/>
    <w:rsid w:val="0019536D"/>
    <w:rsid w:val="00197355"/>
    <w:rsid w:val="001B5DEF"/>
    <w:rsid w:val="001D36EC"/>
    <w:rsid w:val="001F5BA6"/>
    <w:rsid w:val="002052F1"/>
    <w:rsid w:val="00206BD4"/>
    <w:rsid w:val="00220E0D"/>
    <w:rsid w:val="00224F5C"/>
    <w:rsid w:val="00231571"/>
    <w:rsid w:val="00233B21"/>
    <w:rsid w:val="002441F6"/>
    <w:rsid w:val="00267B9F"/>
    <w:rsid w:val="00275A9F"/>
    <w:rsid w:val="002926E6"/>
    <w:rsid w:val="00294A3B"/>
    <w:rsid w:val="00294FE9"/>
    <w:rsid w:val="0029516D"/>
    <w:rsid w:val="00297526"/>
    <w:rsid w:val="002A0964"/>
    <w:rsid w:val="002B0AFE"/>
    <w:rsid w:val="002B227A"/>
    <w:rsid w:val="002B4187"/>
    <w:rsid w:val="002B73FF"/>
    <w:rsid w:val="002E03AA"/>
    <w:rsid w:val="002E2969"/>
    <w:rsid w:val="002F7A01"/>
    <w:rsid w:val="003033EB"/>
    <w:rsid w:val="003161B3"/>
    <w:rsid w:val="00321D60"/>
    <w:rsid w:val="0036226F"/>
    <w:rsid w:val="00362520"/>
    <w:rsid w:val="00384566"/>
    <w:rsid w:val="00390005"/>
    <w:rsid w:val="0039733E"/>
    <w:rsid w:val="003B4A76"/>
    <w:rsid w:val="003C1012"/>
    <w:rsid w:val="003D18F9"/>
    <w:rsid w:val="003F2D1F"/>
    <w:rsid w:val="003F4FC8"/>
    <w:rsid w:val="003F76B1"/>
    <w:rsid w:val="00405E85"/>
    <w:rsid w:val="00433205"/>
    <w:rsid w:val="00437A7C"/>
    <w:rsid w:val="00442E69"/>
    <w:rsid w:val="00480180"/>
    <w:rsid w:val="0048119D"/>
    <w:rsid w:val="00486657"/>
    <w:rsid w:val="004B6B8C"/>
    <w:rsid w:val="004D428F"/>
    <w:rsid w:val="004E1518"/>
    <w:rsid w:val="004F194C"/>
    <w:rsid w:val="004F1D3E"/>
    <w:rsid w:val="00522030"/>
    <w:rsid w:val="0053410E"/>
    <w:rsid w:val="00560A15"/>
    <w:rsid w:val="0056367C"/>
    <w:rsid w:val="005662FE"/>
    <w:rsid w:val="005674EC"/>
    <w:rsid w:val="005828E7"/>
    <w:rsid w:val="00587032"/>
    <w:rsid w:val="00595FFD"/>
    <w:rsid w:val="005B2516"/>
    <w:rsid w:val="005B4D95"/>
    <w:rsid w:val="005B579F"/>
    <w:rsid w:val="005C2180"/>
    <w:rsid w:val="005C5377"/>
    <w:rsid w:val="005D0E2E"/>
    <w:rsid w:val="005D1B46"/>
    <w:rsid w:val="005E14E4"/>
    <w:rsid w:val="005E27AF"/>
    <w:rsid w:val="005E29B3"/>
    <w:rsid w:val="005E5945"/>
    <w:rsid w:val="005E6FAF"/>
    <w:rsid w:val="005F3239"/>
    <w:rsid w:val="005F3BEC"/>
    <w:rsid w:val="00603815"/>
    <w:rsid w:val="00604821"/>
    <w:rsid w:val="00610B6A"/>
    <w:rsid w:val="00611422"/>
    <w:rsid w:val="00613F7A"/>
    <w:rsid w:val="00620264"/>
    <w:rsid w:val="006251BF"/>
    <w:rsid w:val="0062597E"/>
    <w:rsid w:val="006327AA"/>
    <w:rsid w:val="006576B8"/>
    <w:rsid w:val="006823CD"/>
    <w:rsid w:val="00685F0B"/>
    <w:rsid w:val="006A058C"/>
    <w:rsid w:val="006A3A69"/>
    <w:rsid w:val="006D7949"/>
    <w:rsid w:val="00720099"/>
    <w:rsid w:val="00721CBA"/>
    <w:rsid w:val="00730B99"/>
    <w:rsid w:val="00733700"/>
    <w:rsid w:val="007460DD"/>
    <w:rsid w:val="00790859"/>
    <w:rsid w:val="00795B42"/>
    <w:rsid w:val="00796047"/>
    <w:rsid w:val="00797486"/>
    <w:rsid w:val="007B0BE3"/>
    <w:rsid w:val="007D22BA"/>
    <w:rsid w:val="007E0C80"/>
    <w:rsid w:val="007E68F7"/>
    <w:rsid w:val="007E703E"/>
    <w:rsid w:val="007F1990"/>
    <w:rsid w:val="00802C64"/>
    <w:rsid w:val="00813241"/>
    <w:rsid w:val="00816643"/>
    <w:rsid w:val="00817F98"/>
    <w:rsid w:val="00826F49"/>
    <w:rsid w:val="00837DEA"/>
    <w:rsid w:val="0084043F"/>
    <w:rsid w:val="0084521E"/>
    <w:rsid w:val="008465AC"/>
    <w:rsid w:val="00865974"/>
    <w:rsid w:val="00866BC8"/>
    <w:rsid w:val="008838E8"/>
    <w:rsid w:val="00887490"/>
    <w:rsid w:val="008975C5"/>
    <w:rsid w:val="008A29C0"/>
    <w:rsid w:val="008B0CD6"/>
    <w:rsid w:val="008B43BB"/>
    <w:rsid w:val="008C3616"/>
    <w:rsid w:val="008D20A8"/>
    <w:rsid w:val="008D4547"/>
    <w:rsid w:val="008E7A73"/>
    <w:rsid w:val="008F423D"/>
    <w:rsid w:val="00907B9B"/>
    <w:rsid w:val="00927402"/>
    <w:rsid w:val="00927E55"/>
    <w:rsid w:val="009326DA"/>
    <w:rsid w:val="00932FDA"/>
    <w:rsid w:val="00937200"/>
    <w:rsid w:val="009403F1"/>
    <w:rsid w:val="00944937"/>
    <w:rsid w:val="009500D2"/>
    <w:rsid w:val="00955861"/>
    <w:rsid w:val="00961F40"/>
    <w:rsid w:val="009763BF"/>
    <w:rsid w:val="00986BB4"/>
    <w:rsid w:val="009877E9"/>
    <w:rsid w:val="00987F61"/>
    <w:rsid w:val="009A385D"/>
    <w:rsid w:val="009B35A4"/>
    <w:rsid w:val="009B5256"/>
    <w:rsid w:val="009F3CEB"/>
    <w:rsid w:val="00A0089D"/>
    <w:rsid w:val="00A04B78"/>
    <w:rsid w:val="00A1679F"/>
    <w:rsid w:val="00A37DBB"/>
    <w:rsid w:val="00A76784"/>
    <w:rsid w:val="00A8368B"/>
    <w:rsid w:val="00A86EF5"/>
    <w:rsid w:val="00AA4789"/>
    <w:rsid w:val="00AA68EC"/>
    <w:rsid w:val="00AB181C"/>
    <w:rsid w:val="00AB32AF"/>
    <w:rsid w:val="00AD38B2"/>
    <w:rsid w:val="00AE00A2"/>
    <w:rsid w:val="00AE126B"/>
    <w:rsid w:val="00AF03EF"/>
    <w:rsid w:val="00B044C5"/>
    <w:rsid w:val="00B05C43"/>
    <w:rsid w:val="00B624CB"/>
    <w:rsid w:val="00B64E4A"/>
    <w:rsid w:val="00B7062B"/>
    <w:rsid w:val="00B70CCB"/>
    <w:rsid w:val="00B72DE1"/>
    <w:rsid w:val="00B833A4"/>
    <w:rsid w:val="00B8629E"/>
    <w:rsid w:val="00B933B7"/>
    <w:rsid w:val="00B955DB"/>
    <w:rsid w:val="00BA039F"/>
    <w:rsid w:val="00BA16F6"/>
    <w:rsid w:val="00BA7F93"/>
    <w:rsid w:val="00BB21B8"/>
    <w:rsid w:val="00BB29B5"/>
    <w:rsid w:val="00BB4154"/>
    <w:rsid w:val="00BE27BF"/>
    <w:rsid w:val="00BF06B1"/>
    <w:rsid w:val="00BF5CD6"/>
    <w:rsid w:val="00C1618D"/>
    <w:rsid w:val="00C363A1"/>
    <w:rsid w:val="00C82BB8"/>
    <w:rsid w:val="00C83624"/>
    <w:rsid w:val="00C9132F"/>
    <w:rsid w:val="00C93EAB"/>
    <w:rsid w:val="00C9B68C"/>
    <w:rsid w:val="00CA66C7"/>
    <w:rsid w:val="00CB3BFB"/>
    <w:rsid w:val="00CB51C6"/>
    <w:rsid w:val="00CB541B"/>
    <w:rsid w:val="00CE41CF"/>
    <w:rsid w:val="00D062A2"/>
    <w:rsid w:val="00D14A12"/>
    <w:rsid w:val="00D14AB0"/>
    <w:rsid w:val="00D24120"/>
    <w:rsid w:val="00D31085"/>
    <w:rsid w:val="00D342C1"/>
    <w:rsid w:val="00D435BC"/>
    <w:rsid w:val="00D50A30"/>
    <w:rsid w:val="00D532F8"/>
    <w:rsid w:val="00D9648A"/>
    <w:rsid w:val="00DD5A1A"/>
    <w:rsid w:val="00DE468B"/>
    <w:rsid w:val="00E01203"/>
    <w:rsid w:val="00E05C48"/>
    <w:rsid w:val="00E06EF5"/>
    <w:rsid w:val="00E15199"/>
    <w:rsid w:val="00E2163F"/>
    <w:rsid w:val="00E30088"/>
    <w:rsid w:val="00E31335"/>
    <w:rsid w:val="00E51142"/>
    <w:rsid w:val="00E6609F"/>
    <w:rsid w:val="00E73506"/>
    <w:rsid w:val="00E77575"/>
    <w:rsid w:val="00E8314A"/>
    <w:rsid w:val="00EA24F3"/>
    <w:rsid w:val="00EB0D1B"/>
    <w:rsid w:val="00EB2ADA"/>
    <w:rsid w:val="00EB4A98"/>
    <w:rsid w:val="00F1495C"/>
    <w:rsid w:val="00F21722"/>
    <w:rsid w:val="00F222C4"/>
    <w:rsid w:val="00F267B1"/>
    <w:rsid w:val="00F27B63"/>
    <w:rsid w:val="00F27B8A"/>
    <w:rsid w:val="00F32065"/>
    <w:rsid w:val="00F35ABB"/>
    <w:rsid w:val="00F35E49"/>
    <w:rsid w:val="00F47AB0"/>
    <w:rsid w:val="00F515FB"/>
    <w:rsid w:val="00F54DF7"/>
    <w:rsid w:val="00F61D41"/>
    <w:rsid w:val="00F72987"/>
    <w:rsid w:val="00F8643C"/>
    <w:rsid w:val="00FA3F87"/>
    <w:rsid w:val="00FB46AE"/>
    <w:rsid w:val="00FD3A5D"/>
    <w:rsid w:val="00FD401C"/>
    <w:rsid w:val="00FE366F"/>
    <w:rsid w:val="00FF3FE0"/>
    <w:rsid w:val="013BC0CC"/>
    <w:rsid w:val="016C1CA3"/>
    <w:rsid w:val="01AEEB5D"/>
    <w:rsid w:val="01FF115A"/>
    <w:rsid w:val="020B978F"/>
    <w:rsid w:val="028A4DE0"/>
    <w:rsid w:val="02B00180"/>
    <w:rsid w:val="055BB7AC"/>
    <w:rsid w:val="0600DE0A"/>
    <w:rsid w:val="06841915"/>
    <w:rsid w:val="06A3F985"/>
    <w:rsid w:val="07A988A4"/>
    <w:rsid w:val="07EF7580"/>
    <w:rsid w:val="0988E1EE"/>
    <w:rsid w:val="09D5455A"/>
    <w:rsid w:val="09D789E5"/>
    <w:rsid w:val="0B0BFA25"/>
    <w:rsid w:val="10306014"/>
    <w:rsid w:val="11622BFF"/>
    <w:rsid w:val="117FAFAD"/>
    <w:rsid w:val="1197DD0B"/>
    <w:rsid w:val="12E9B453"/>
    <w:rsid w:val="132D2B6E"/>
    <w:rsid w:val="143A7F29"/>
    <w:rsid w:val="17B9754D"/>
    <w:rsid w:val="1811CEB3"/>
    <w:rsid w:val="18DAA075"/>
    <w:rsid w:val="1965AF82"/>
    <w:rsid w:val="1A1BFF37"/>
    <w:rsid w:val="1C24F09E"/>
    <w:rsid w:val="1CC0C098"/>
    <w:rsid w:val="1D0E40AE"/>
    <w:rsid w:val="1DA2FE99"/>
    <w:rsid w:val="1DBD269D"/>
    <w:rsid w:val="1E69CB27"/>
    <w:rsid w:val="1F21D106"/>
    <w:rsid w:val="213C9FB1"/>
    <w:rsid w:val="23DCB8C4"/>
    <w:rsid w:val="24D060C3"/>
    <w:rsid w:val="252CC39B"/>
    <w:rsid w:val="25FAC0AA"/>
    <w:rsid w:val="2630B5C0"/>
    <w:rsid w:val="27AE977E"/>
    <w:rsid w:val="2816674C"/>
    <w:rsid w:val="2A8495F5"/>
    <w:rsid w:val="2B5E899A"/>
    <w:rsid w:val="2CE77B4B"/>
    <w:rsid w:val="2CF99905"/>
    <w:rsid w:val="2D2C8155"/>
    <w:rsid w:val="2F7DE4B8"/>
    <w:rsid w:val="2F896E62"/>
    <w:rsid w:val="2FCB0423"/>
    <w:rsid w:val="30B995D5"/>
    <w:rsid w:val="30CCF1CC"/>
    <w:rsid w:val="33B37806"/>
    <w:rsid w:val="34C630AF"/>
    <w:rsid w:val="34EB0781"/>
    <w:rsid w:val="35263BC1"/>
    <w:rsid w:val="3833104E"/>
    <w:rsid w:val="3984F0EC"/>
    <w:rsid w:val="3CF710E2"/>
    <w:rsid w:val="3D39D841"/>
    <w:rsid w:val="3DFEFE76"/>
    <w:rsid w:val="3EA00BCD"/>
    <w:rsid w:val="3F007457"/>
    <w:rsid w:val="3F313763"/>
    <w:rsid w:val="3FB78FB7"/>
    <w:rsid w:val="410EFD3E"/>
    <w:rsid w:val="42A39B48"/>
    <w:rsid w:val="443A1968"/>
    <w:rsid w:val="44C306AA"/>
    <w:rsid w:val="46812BCC"/>
    <w:rsid w:val="46BD49EF"/>
    <w:rsid w:val="47E93E1A"/>
    <w:rsid w:val="48EA32BF"/>
    <w:rsid w:val="49FB9BC0"/>
    <w:rsid w:val="4CE4032E"/>
    <w:rsid w:val="4D5D18FC"/>
    <w:rsid w:val="4D7B7053"/>
    <w:rsid w:val="4E5BA201"/>
    <w:rsid w:val="50B07B6C"/>
    <w:rsid w:val="5163E502"/>
    <w:rsid w:val="51C82DB8"/>
    <w:rsid w:val="51D9BF33"/>
    <w:rsid w:val="535D47F2"/>
    <w:rsid w:val="5479AFC2"/>
    <w:rsid w:val="5556AED7"/>
    <w:rsid w:val="567BD9DC"/>
    <w:rsid w:val="570D107E"/>
    <w:rsid w:val="590E77E1"/>
    <w:rsid w:val="599E0937"/>
    <w:rsid w:val="5B5A024D"/>
    <w:rsid w:val="5CF5F62D"/>
    <w:rsid w:val="5EA6599C"/>
    <w:rsid w:val="5F0F9F6A"/>
    <w:rsid w:val="61640D06"/>
    <w:rsid w:val="61E6BA1B"/>
    <w:rsid w:val="6340F6FB"/>
    <w:rsid w:val="64B529E3"/>
    <w:rsid w:val="64B643AA"/>
    <w:rsid w:val="654ADA67"/>
    <w:rsid w:val="687FA631"/>
    <w:rsid w:val="692C8485"/>
    <w:rsid w:val="69E80667"/>
    <w:rsid w:val="6D11099F"/>
    <w:rsid w:val="6E14EB5E"/>
    <w:rsid w:val="6F94B26C"/>
    <w:rsid w:val="703FC38E"/>
    <w:rsid w:val="72253E1B"/>
    <w:rsid w:val="733CF82E"/>
    <w:rsid w:val="74C36120"/>
    <w:rsid w:val="76CF2E05"/>
    <w:rsid w:val="7754D86A"/>
    <w:rsid w:val="77BB1D3A"/>
    <w:rsid w:val="7888A40C"/>
    <w:rsid w:val="79578276"/>
    <w:rsid w:val="7986F292"/>
    <w:rsid w:val="7AF4A834"/>
    <w:rsid w:val="7B16C4A4"/>
    <w:rsid w:val="7BBC6C34"/>
    <w:rsid w:val="7C20AC64"/>
    <w:rsid w:val="7D716680"/>
    <w:rsid w:val="7E93875E"/>
    <w:rsid w:val="7F295B3D"/>
    <w:rsid w:val="7F2BED1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D546"/>
  <w15:chartTrackingRefBased/>
  <w15:docId w15:val="{5D53E987-3148-4FCE-8809-DC0E973D5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2C64"/>
    <w:rPr>
      <w:kern w:val="0"/>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802C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802C64"/>
  </w:style>
  <w:style w:type="character" w:customStyle="1" w:styleId="eop">
    <w:name w:val="eop"/>
    <w:basedOn w:val="Noklusjumarindkopasfonts"/>
    <w:rsid w:val="00802C64"/>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802C6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802C64"/>
    <w:rPr>
      <w:rFonts w:ascii="Times New Roman" w:eastAsia="Times New Roman" w:hAnsi="Times New Roman" w:cs="Times New Roman"/>
      <w:kern w:val="0"/>
      <w:sz w:val="24"/>
      <w:szCs w:val="24"/>
      <w:lang w:val="en-US"/>
      <w14:ligatures w14:val="none"/>
    </w:rPr>
  </w:style>
  <w:style w:type="table" w:styleId="Reatabula">
    <w:name w:val="Table Grid"/>
    <w:basedOn w:val="Parastatabula"/>
    <w:uiPriority w:val="59"/>
    <w:rsid w:val="00802C6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nhideWhenUsed/>
    <w:rsid w:val="00802C64"/>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rsid w:val="00802C64"/>
    <w:rPr>
      <w:rFonts w:ascii="Times New Roman" w:eastAsia="Times New Roman" w:hAnsi="Times New Roman" w:cs="Times New Roman"/>
      <w:kern w:val="0"/>
      <w:sz w:val="24"/>
      <w:szCs w:val="20"/>
      <w:lang w:val="x-none"/>
      <w14:ligatures w14:val="none"/>
    </w:rPr>
  </w:style>
  <w:style w:type="paragraph" w:styleId="Kjene">
    <w:name w:val="footer"/>
    <w:basedOn w:val="Parasts"/>
    <w:link w:val="KjeneRakstz"/>
    <w:uiPriority w:val="99"/>
    <w:unhideWhenUsed/>
    <w:rsid w:val="00802C6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02C64"/>
    <w:rPr>
      <w:kern w:val="0"/>
      <w14:ligatures w14:val="none"/>
    </w:rPr>
  </w:style>
  <w:style w:type="paragraph" w:styleId="Galvene">
    <w:name w:val="header"/>
    <w:basedOn w:val="Parasts"/>
    <w:link w:val="GalveneRakstz"/>
    <w:uiPriority w:val="99"/>
    <w:unhideWhenUsed/>
    <w:rsid w:val="00802C6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02C64"/>
    <w:rPr>
      <w:kern w:val="0"/>
      <w14:ligatures w14:val="none"/>
    </w:rPr>
  </w:style>
  <w:style w:type="paragraph" w:styleId="Vresteksts">
    <w:name w:val="footnote text"/>
    <w:basedOn w:val="Parasts"/>
    <w:link w:val="VrestekstsRakstz"/>
    <w:uiPriority w:val="99"/>
    <w:semiHidden/>
    <w:unhideWhenUsed/>
    <w:rsid w:val="00E06EF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06EF5"/>
    <w:rPr>
      <w:kern w:val="0"/>
      <w:sz w:val="20"/>
      <w:szCs w:val="20"/>
      <w14:ligatures w14:val="none"/>
    </w:rPr>
  </w:style>
  <w:style w:type="character" w:styleId="Vresatsauce">
    <w:name w:val="footnote reference"/>
    <w:basedOn w:val="Noklusjumarindkopasfonts"/>
    <w:uiPriority w:val="99"/>
    <w:semiHidden/>
    <w:unhideWhenUsed/>
    <w:rsid w:val="00E06EF5"/>
    <w:rPr>
      <w:vertAlign w:val="superscript"/>
    </w:rPr>
  </w:style>
  <w:style w:type="character" w:styleId="Komentraatsauce">
    <w:name w:val="annotation reference"/>
    <w:basedOn w:val="Noklusjumarindkopasfonts"/>
    <w:uiPriority w:val="99"/>
    <w:semiHidden/>
    <w:unhideWhenUsed/>
    <w:rsid w:val="00A1679F"/>
    <w:rPr>
      <w:sz w:val="16"/>
      <w:szCs w:val="16"/>
    </w:rPr>
  </w:style>
  <w:style w:type="paragraph" w:styleId="Komentrateksts">
    <w:name w:val="annotation text"/>
    <w:basedOn w:val="Parasts"/>
    <w:link w:val="KomentratekstsRakstz"/>
    <w:uiPriority w:val="99"/>
    <w:unhideWhenUsed/>
    <w:rsid w:val="00A1679F"/>
    <w:pPr>
      <w:spacing w:line="240" w:lineRule="auto"/>
    </w:pPr>
    <w:rPr>
      <w:sz w:val="20"/>
      <w:szCs w:val="20"/>
    </w:rPr>
  </w:style>
  <w:style w:type="character" w:customStyle="1" w:styleId="KomentratekstsRakstz">
    <w:name w:val="Komentāra teksts Rakstz."/>
    <w:basedOn w:val="Noklusjumarindkopasfonts"/>
    <w:link w:val="Komentrateksts"/>
    <w:uiPriority w:val="99"/>
    <w:rsid w:val="00A1679F"/>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A1679F"/>
    <w:rPr>
      <w:b/>
      <w:bCs/>
    </w:rPr>
  </w:style>
  <w:style w:type="character" w:customStyle="1" w:styleId="KomentratmaRakstz">
    <w:name w:val="Komentāra tēma Rakstz."/>
    <w:basedOn w:val="KomentratekstsRakstz"/>
    <w:link w:val="Komentratma"/>
    <w:uiPriority w:val="99"/>
    <w:semiHidden/>
    <w:rsid w:val="00A1679F"/>
    <w:rPr>
      <w:b/>
      <w:bCs/>
      <w:kern w:val="0"/>
      <w:sz w:val="20"/>
      <w:szCs w:val="20"/>
      <w14:ligatures w14:val="none"/>
    </w:rPr>
  </w:style>
  <w:style w:type="paragraph" w:styleId="Prskatjums">
    <w:name w:val="Revision"/>
    <w:hidden/>
    <w:uiPriority w:val="99"/>
    <w:semiHidden/>
    <w:rsid w:val="00267B9F"/>
    <w:pPr>
      <w:spacing w:after="0" w:line="240" w:lineRule="auto"/>
    </w:pPr>
    <w:rPr>
      <w:kern w:val="0"/>
      <w14:ligatures w14:val="none"/>
    </w:rPr>
  </w:style>
  <w:style w:type="character" w:styleId="Piemint">
    <w:name w:val="Mention"/>
    <w:basedOn w:val="Noklusjumarindkopasfonts"/>
    <w:uiPriority w:val="99"/>
    <w:unhideWhenUsed/>
    <w:rsid w:val="008465A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C9304-EB96-4AF9-AA31-0F2DDB2341C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16</TotalTime>
  <Pages>2</Pages>
  <Words>3110</Words>
  <Characters>1773</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8</cp:revision>
  <dcterms:created xsi:type="dcterms:W3CDTF">2025-11-09T21:16:00Z</dcterms:created>
  <dcterms:modified xsi:type="dcterms:W3CDTF">2025-11-26T08:47:00Z</dcterms:modified>
</cp:coreProperties>
</file>