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Pr="00EA2A9B" w:rsidRDefault="00576E2B" w:rsidP="00576E2B">
      <w:pPr>
        <w:jc w:val="right"/>
        <w:rPr>
          <w:rFonts w:cs="Times New Roman"/>
          <w:szCs w:val="24"/>
        </w:rPr>
      </w:pPr>
      <w:r w:rsidRPr="00EA2A9B">
        <w:rPr>
          <w:rFonts w:cs="Times New Roman"/>
          <w:szCs w:val="24"/>
        </w:rPr>
        <w:t>APSTIPRINĀTS</w:t>
      </w:r>
    </w:p>
    <w:p w14:paraId="3D3EC39E" w14:textId="5961A2E0" w:rsidR="00576E2B" w:rsidRPr="00EA2A9B" w:rsidRDefault="00576E2B" w:rsidP="00576E2B">
      <w:pPr>
        <w:jc w:val="right"/>
        <w:rPr>
          <w:rFonts w:cs="Times New Roman"/>
          <w:szCs w:val="24"/>
        </w:rPr>
      </w:pPr>
      <w:r w:rsidRPr="00EA2A9B">
        <w:rPr>
          <w:rFonts w:cs="Times New Roman"/>
          <w:szCs w:val="24"/>
        </w:rPr>
        <w:t xml:space="preserve">Rīgas </w:t>
      </w:r>
      <w:r w:rsidR="007F1273" w:rsidRPr="00EA2A9B">
        <w:rPr>
          <w:rFonts w:cs="Times New Roman"/>
          <w:szCs w:val="24"/>
        </w:rPr>
        <w:t>valstspilsētas pašvaldības</w:t>
      </w:r>
      <w:r w:rsidRPr="00EA2A9B">
        <w:rPr>
          <w:rFonts w:cs="Times New Roman"/>
          <w:szCs w:val="24"/>
        </w:rPr>
        <w:t xml:space="preserve"> </w:t>
      </w:r>
    </w:p>
    <w:p w14:paraId="2BE35D0A" w14:textId="77777777" w:rsidR="00576E2B" w:rsidRPr="00EA2A9B" w:rsidRDefault="00576E2B" w:rsidP="00576E2B">
      <w:pPr>
        <w:jc w:val="right"/>
        <w:rPr>
          <w:rFonts w:cs="Times New Roman"/>
          <w:szCs w:val="24"/>
        </w:rPr>
      </w:pPr>
      <w:r w:rsidRPr="00EA2A9B">
        <w:rPr>
          <w:rFonts w:cs="Times New Roman"/>
          <w:szCs w:val="24"/>
        </w:rPr>
        <w:t>Pilsētas attīstības departamenta</w:t>
      </w:r>
    </w:p>
    <w:p w14:paraId="4C751DE7" w14:textId="0337F110" w:rsidR="00576E2B" w:rsidRPr="00527E69" w:rsidRDefault="00576E2B" w:rsidP="00576E2B">
      <w:pPr>
        <w:jc w:val="right"/>
        <w:rPr>
          <w:rFonts w:cs="Times New Roman"/>
          <w:szCs w:val="24"/>
        </w:rPr>
      </w:pPr>
      <w:r w:rsidRPr="00EA2A9B">
        <w:rPr>
          <w:rFonts w:cs="Times New Roman"/>
          <w:szCs w:val="24"/>
        </w:rPr>
        <w:t xml:space="preserve"> </w:t>
      </w:r>
      <w:r w:rsidRPr="00527E69">
        <w:rPr>
          <w:rFonts w:cs="Times New Roman"/>
          <w:szCs w:val="24"/>
        </w:rPr>
        <w:t>Iepirkum</w:t>
      </w:r>
      <w:r w:rsidR="007F1273" w:rsidRPr="00527E69">
        <w:rPr>
          <w:rFonts w:cs="Times New Roman"/>
          <w:szCs w:val="24"/>
        </w:rPr>
        <w:t>u</w:t>
      </w:r>
      <w:r w:rsidRPr="00527E69">
        <w:rPr>
          <w:rFonts w:cs="Times New Roman"/>
          <w:szCs w:val="24"/>
        </w:rPr>
        <w:t xml:space="preserve"> komisijas</w:t>
      </w:r>
    </w:p>
    <w:p w14:paraId="4408F585" w14:textId="5ADBB559" w:rsidR="00576E2B" w:rsidRPr="00527E69" w:rsidRDefault="002933DE" w:rsidP="00576E2B">
      <w:pPr>
        <w:jc w:val="right"/>
        <w:rPr>
          <w:rFonts w:cs="Times New Roman"/>
          <w:szCs w:val="24"/>
        </w:rPr>
      </w:pPr>
      <w:r w:rsidRPr="00527E69">
        <w:rPr>
          <w:rFonts w:cs="Times New Roman"/>
          <w:szCs w:val="24"/>
        </w:rPr>
        <w:t>202</w:t>
      </w:r>
      <w:r w:rsidR="00D310AD" w:rsidRPr="00527E69">
        <w:rPr>
          <w:rFonts w:cs="Times New Roman"/>
          <w:szCs w:val="24"/>
        </w:rPr>
        <w:t>4</w:t>
      </w:r>
      <w:r w:rsidRPr="00527E69">
        <w:rPr>
          <w:rFonts w:cs="Times New Roman"/>
          <w:szCs w:val="24"/>
        </w:rPr>
        <w:t xml:space="preserve">. gada </w:t>
      </w:r>
      <w:r w:rsidR="00527E69" w:rsidRPr="00527E69">
        <w:rPr>
          <w:rFonts w:cs="Times New Roman"/>
          <w:szCs w:val="24"/>
        </w:rPr>
        <w:t>15</w:t>
      </w:r>
      <w:r w:rsidRPr="00527E69">
        <w:rPr>
          <w:rFonts w:cs="Times New Roman"/>
          <w:szCs w:val="24"/>
        </w:rPr>
        <w:t xml:space="preserve">. </w:t>
      </w:r>
      <w:r w:rsidR="00C175A3" w:rsidRPr="00527E69">
        <w:rPr>
          <w:rFonts w:cs="Times New Roman"/>
          <w:szCs w:val="24"/>
        </w:rPr>
        <w:t>maija</w:t>
      </w:r>
      <w:r w:rsidRPr="00527E69">
        <w:rPr>
          <w:rFonts w:cs="Times New Roman"/>
          <w:i/>
          <w:iCs/>
          <w:szCs w:val="24"/>
        </w:rPr>
        <w:t xml:space="preserve"> </w:t>
      </w:r>
      <w:r w:rsidR="00576E2B" w:rsidRPr="00527E69">
        <w:rPr>
          <w:rFonts w:cs="Times New Roman"/>
          <w:szCs w:val="24"/>
        </w:rPr>
        <w:t>sēdē,</w:t>
      </w:r>
    </w:p>
    <w:p w14:paraId="26BFB78D" w14:textId="77777777" w:rsidR="00576E2B" w:rsidRPr="00EA2A9B" w:rsidRDefault="00576E2B" w:rsidP="00576E2B">
      <w:pPr>
        <w:jc w:val="right"/>
        <w:rPr>
          <w:rFonts w:cs="Times New Roman"/>
          <w:szCs w:val="24"/>
        </w:rPr>
      </w:pPr>
      <w:r w:rsidRPr="00527E69">
        <w:rPr>
          <w:rFonts w:cs="Times New Roman"/>
          <w:szCs w:val="24"/>
        </w:rPr>
        <w:t>protokols Nr.</w:t>
      </w:r>
      <w:r w:rsidRPr="00EA2A9B">
        <w:rPr>
          <w:rFonts w:cs="Times New Roman"/>
          <w:szCs w:val="24"/>
        </w:rPr>
        <w:t xml:space="preserve"> 1</w:t>
      </w:r>
    </w:p>
    <w:p w14:paraId="23F15399" w14:textId="77777777" w:rsidR="00576E2B" w:rsidRPr="00EA2A9B" w:rsidRDefault="00576E2B" w:rsidP="00576E2B">
      <w:pPr>
        <w:rPr>
          <w:rFonts w:cs="Times New Roman"/>
          <w:szCs w:val="24"/>
        </w:rPr>
      </w:pPr>
    </w:p>
    <w:p w14:paraId="7C20D0F9" w14:textId="77777777" w:rsidR="00576E2B" w:rsidRPr="00EA2A9B" w:rsidRDefault="00576E2B" w:rsidP="00576E2B">
      <w:pPr>
        <w:rPr>
          <w:rFonts w:cs="Times New Roman"/>
          <w:szCs w:val="24"/>
        </w:rPr>
      </w:pPr>
    </w:p>
    <w:p w14:paraId="11FDC9BC" w14:textId="77777777" w:rsidR="00576E2B" w:rsidRPr="00EA2A9B" w:rsidRDefault="00576E2B" w:rsidP="00576E2B">
      <w:pPr>
        <w:rPr>
          <w:rFonts w:cs="Times New Roman"/>
          <w:szCs w:val="24"/>
        </w:rPr>
      </w:pPr>
    </w:p>
    <w:p w14:paraId="5030ECB7" w14:textId="77777777" w:rsidR="00576E2B" w:rsidRPr="00EA2A9B" w:rsidRDefault="00576E2B" w:rsidP="00576E2B">
      <w:pPr>
        <w:rPr>
          <w:rFonts w:cs="Times New Roman"/>
          <w:szCs w:val="24"/>
        </w:rPr>
      </w:pPr>
    </w:p>
    <w:p w14:paraId="7FF603E4" w14:textId="77777777" w:rsidR="00576E2B" w:rsidRPr="00EA2A9B" w:rsidRDefault="00576E2B" w:rsidP="00576E2B">
      <w:pPr>
        <w:rPr>
          <w:rFonts w:cs="Times New Roman"/>
          <w:szCs w:val="24"/>
        </w:rPr>
      </w:pPr>
    </w:p>
    <w:p w14:paraId="1C0032BF" w14:textId="77777777" w:rsidR="00576E2B" w:rsidRPr="00EA2A9B" w:rsidRDefault="00576E2B" w:rsidP="00576E2B">
      <w:pPr>
        <w:rPr>
          <w:rFonts w:cs="Times New Roman"/>
          <w:szCs w:val="24"/>
        </w:rPr>
      </w:pPr>
    </w:p>
    <w:p w14:paraId="4EA79909" w14:textId="77777777" w:rsidR="00576E2B" w:rsidRPr="00EA2A9B" w:rsidRDefault="00576E2B" w:rsidP="00576E2B">
      <w:pPr>
        <w:rPr>
          <w:rFonts w:cs="Times New Roman"/>
          <w:szCs w:val="24"/>
        </w:rPr>
      </w:pPr>
    </w:p>
    <w:p w14:paraId="0EA6CB55" w14:textId="77777777" w:rsidR="00576E2B" w:rsidRPr="00EA2A9B" w:rsidRDefault="00576E2B" w:rsidP="00576E2B">
      <w:pPr>
        <w:rPr>
          <w:rFonts w:cs="Times New Roman"/>
          <w:szCs w:val="24"/>
        </w:rPr>
      </w:pPr>
    </w:p>
    <w:p w14:paraId="2FD34649" w14:textId="77777777" w:rsidR="00576E2B" w:rsidRPr="00EA2A9B" w:rsidRDefault="00576E2B" w:rsidP="00576E2B">
      <w:pPr>
        <w:tabs>
          <w:tab w:val="left" w:pos="3654"/>
        </w:tabs>
        <w:rPr>
          <w:rFonts w:cs="Times New Roman"/>
          <w:szCs w:val="24"/>
        </w:rPr>
      </w:pPr>
    </w:p>
    <w:p w14:paraId="573C2028" w14:textId="77777777" w:rsidR="00576E2B" w:rsidRPr="00EA2A9B" w:rsidRDefault="00576E2B" w:rsidP="004B4F63">
      <w:pPr>
        <w:tabs>
          <w:tab w:val="left" w:pos="3654"/>
        </w:tabs>
        <w:jc w:val="center"/>
        <w:rPr>
          <w:rFonts w:cs="Times New Roman"/>
          <w:szCs w:val="24"/>
        </w:rPr>
      </w:pPr>
      <w:r w:rsidRPr="00EA2A9B">
        <w:rPr>
          <w:rFonts w:cs="Times New Roman"/>
          <w:szCs w:val="24"/>
        </w:rPr>
        <w:t>ATKLĀTA KONKURSA</w:t>
      </w:r>
    </w:p>
    <w:p w14:paraId="38AA7CDE" w14:textId="77777777" w:rsidR="00576E2B" w:rsidRPr="00EA2A9B" w:rsidRDefault="00576E2B" w:rsidP="004B4F63">
      <w:pPr>
        <w:tabs>
          <w:tab w:val="left" w:pos="3654"/>
        </w:tabs>
        <w:jc w:val="center"/>
        <w:rPr>
          <w:rFonts w:cs="Times New Roman"/>
          <w:szCs w:val="24"/>
        </w:rPr>
      </w:pPr>
    </w:p>
    <w:p w14:paraId="30ED03E8" w14:textId="2E9C8788" w:rsidR="00576E2B" w:rsidRPr="00EA2A9B" w:rsidRDefault="004B4F63" w:rsidP="004B4F63">
      <w:pPr>
        <w:tabs>
          <w:tab w:val="left" w:pos="3654"/>
        </w:tabs>
        <w:jc w:val="center"/>
        <w:rPr>
          <w:rFonts w:cs="Times New Roman"/>
          <w:szCs w:val="24"/>
        </w:rPr>
      </w:pPr>
      <w:r w:rsidRPr="00EA2A9B">
        <w:rPr>
          <w:rFonts w:cs="Times New Roman"/>
          <w:b/>
          <w:bCs/>
          <w:szCs w:val="24"/>
        </w:rPr>
        <w:t>„</w:t>
      </w:r>
      <w:bookmarkStart w:id="0" w:name="_Hlk164761032"/>
      <w:r w:rsidRPr="00EA2A9B">
        <w:rPr>
          <w:rFonts w:cs="Times New Roman"/>
          <w:b/>
          <w:bCs/>
          <w:szCs w:val="24"/>
        </w:rPr>
        <w:t xml:space="preserve">Projektēšanas, dizaina, kartogrāfijas un </w:t>
      </w:r>
      <w:proofErr w:type="spellStart"/>
      <w:r w:rsidRPr="00EA2A9B">
        <w:rPr>
          <w:rFonts w:cs="Times New Roman"/>
          <w:b/>
          <w:bCs/>
          <w:szCs w:val="24"/>
        </w:rPr>
        <w:t>tāmēšanas</w:t>
      </w:r>
      <w:proofErr w:type="spellEnd"/>
      <w:r w:rsidRPr="00EA2A9B">
        <w:rPr>
          <w:rFonts w:cs="Times New Roman"/>
          <w:b/>
          <w:bCs/>
          <w:szCs w:val="24"/>
        </w:rPr>
        <w:t xml:space="preserve"> pakalpojumi</w:t>
      </w:r>
      <w:bookmarkEnd w:id="0"/>
      <w:r w:rsidRPr="00EA2A9B">
        <w:rPr>
          <w:rFonts w:cs="Times New Roman"/>
          <w:b/>
          <w:bCs/>
          <w:szCs w:val="24"/>
        </w:rPr>
        <w:t>”</w:t>
      </w:r>
    </w:p>
    <w:p w14:paraId="0FBB99B3" w14:textId="3353EAA9" w:rsidR="00576E2B" w:rsidRPr="00EA2A9B" w:rsidRDefault="00576E2B" w:rsidP="004B4F63">
      <w:pPr>
        <w:tabs>
          <w:tab w:val="left" w:pos="3654"/>
        </w:tabs>
        <w:jc w:val="center"/>
        <w:rPr>
          <w:rFonts w:cs="Times New Roman"/>
          <w:szCs w:val="24"/>
        </w:rPr>
      </w:pPr>
      <w:r w:rsidRPr="00EA2A9B">
        <w:rPr>
          <w:rFonts w:cs="Times New Roman"/>
          <w:szCs w:val="24"/>
        </w:rPr>
        <w:t xml:space="preserve">ID Nr. </w:t>
      </w:r>
      <w:r w:rsidR="00EA5694" w:rsidRPr="00EA2A9B">
        <w:rPr>
          <w:rFonts w:cs="Times New Roman"/>
          <w:szCs w:val="24"/>
        </w:rPr>
        <w:t xml:space="preserve">RVP PAD </w:t>
      </w:r>
      <w:r w:rsidR="006C79A9" w:rsidRPr="00EA2A9B">
        <w:rPr>
          <w:rFonts w:cs="Times New Roman"/>
          <w:szCs w:val="24"/>
        </w:rPr>
        <w:t>2024/6</w:t>
      </w:r>
    </w:p>
    <w:p w14:paraId="2B042745" w14:textId="77777777" w:rsidR="00576E2B" w:rsidRPr="00EA2A9B" w:rsidRDefault="00576E2B" w:rsidP="00576E2B">
      <w:pPr>
        <w:tabs>
          <w:tab w:val="left" w:pos="3654"/>
        </w:tabs>
        <w:jc w:val="center"/>
        <w:rPr>
          <w:rFonts w:cs="Times New Roman"/>
          <w:szCs w:val="24"/>
        </w:rPr>
      </w:pPr>
    </w:p>
    <w:p w14:paraId="5963413B" w14:textId="77777777" w:rsidR="00576E2B" w:rsidRPr="00EA2A9B" w:rsidRDefault="00576E2B" w:rsidP="00576E2B">
      <w:pPr>
        <w:tabs>
          <w:tab w:val="left" w:pos="3654"/>
        </w:tabs>
        <w:jc w:val="center"/>
        <w:rPr>
          <w:rFonts w:cs="Times New Roman"/>
          <w:szCs w:val="24"/>
        </w:rPr>
      </w:pPr>
    </w:p>
    <w:p w14:paraId="4FCA52FE" w14:textId="77777777" w:rsidR="00576E2B" w:rsidRPr="00EA2A9B" w:rsidRDefault="00576E2B" w:rsidP="00576E2B">
      <w:pPr>
        <w:tabs>
          <w:tab w:val="left" w:pos="3654"/>
        </w:tabs>
        <w:jc w:val="center"/>
        <w:rPr>
          <w:rFonts w:cs="Times New Roman"/>
          <w:szCs w:val="24"/>
        </w:rPr>
      </w:pPr>
    </w:p>
    <w:p w14:paraId="1FDEBCF5" w14:textId="77777777" w:rsidR="00576E2B" w:rsidRPr="00EA2A9B" w:rsidRDefault="00576E2B" w:rsidP="00576E2B">
      <w:pPr>
        <w:tabs>
          <w:tab w:val="left" w:pos="3654"/>
        </w:tabs>
        <w:jc w:val="center"/>
        <w:rPr>
          <w:rFonts w:cs="Times New Roman"/>
          <w:szCs w:val="24"/>
        </w:rPr>
      </w:pPr>
    </w:p>
    <w:p w14:paraId="3F03BEF2" w14:textId="77777777" w:rsidR="00576E2B" w:rsidRPr="00EA2A9B" w:rsidRDefault="00576E2B" w:rsidP="00576E2B">
      <w:pPr>
        <w:tabs>
          <w:tab w:val="left" w:pos="3654"/>
        </w:tabs>
        <w:jc w:val="center"/>
        <w:rPr>
          <w:rFonts w:cs="Times New Roman"/>
          <w:szCs w:val="24"/>
        </w:rPr>
      </w:pPr>
      <w:r w:rsidRPr="00EA2A9B">
        <w:rPr>
          <w:rFonts w:cs="Times New Roman"/>
          <w:szCs w:val="24"/>
        </w:rPr>
        <w:t>NOLIKUMS</w:t>
      </w:r>
      <w:r w:rsidRPr="00EA2A9B">
        <w:rPr>
          <w:rFonts w:cs="Times New Roman"/>
          <w:szCs w:val="24"/>
        </w:rPr>
        <w:br w:type="page"/>
      </w:r>
    </w:p>
    <w:p w14:paraId="0DC12FBF" w14:textId="65C7A763" w:rsidR="00576E2B" w:rsidRPr="00EA2A9B" w:rsidRDefault="00576E2B" w:rsidP="00732B90">
      <w:pPr>
        <w:pStyle w:val="Virsraksts1"/>
      </w:pPr>
      <w:r w:rsidRPr="00EA2A9B">
        <w:lastRenderedPageBreak/>
        <w:t>VISPĀRĪGĀ INFORMĀCIJA</w:t>
      </w:r>
    </w:p>
    <w:p w14:paraId="22843F1A" w14:textId="7177204F" w:rsidR="003818CD" w:rsidRPr="00EA2A9B" w:rsidRDefault="00576E2B" w:rsidP="00576E2B">
      <w:pPr>
        <w:pStyle w:val="Sarakstarindkopa"/>
        <w:numPr>
          <w:ilvl w:val="1"/>
          <w:numId w:val="2"/>
        </w:numPr>
        <w:rPr>
          <w:rFonts w:cs="Times New Roman"/>
          <w:szCs w:val="24"/>
        </w:rPr>
      </w:pPr>
      <w:r w:rsidRPr="00EA2A9B">
        <w:rPr>
          <w:rFonts w:cs="Times New Roman"/>
          <w:szCs w:val="24"/>
        </w:rPr>
        <w:t>Nolikumā lietotie termini:</w:t>
      </w:r>
    </w:p>
    <w:p w14:paraId="021F7149" w14:textId="242AA2FF" w:rsidR="00576E2B" w:rsidRPr="00EA2A9B" w:rsidRDefault="00576E2B" w:rsidP="00576E2B">
      <w:pPr>
        <w:pStyle w:val="Sarakstarindkopa"/>
        <w:numPr>
          <w:ilvl w:val="2"/>
          <w:numId w:val="2"/>
        </w:numPr>
        <w:rPr>
          <w:rFonts w:cs="Times New Roman"/>
          <w:szCs w:val="24"/>
        </w:rPr>
      </w:pPr>
      <w:r w:rsidRPr="00EA2A9B">
        <w:rPr>
          <w:rFonts w:cs="Times New Roman"/>
          <w:b/>
          <w:bCs/>
          <w:szCs w:val="24"/>
        </w:rPr>
        <w:t xml:space="preserve">apakšuzņēmējs </w:t>
      </w:r>
      <w:r w:rsidRPr="00EA2A9B">
        <w:rPr>
          <w:rFonts w:cs="Times New Roman"/>
          <w:szCs w:val="24"/>
        </w:rPr>
        <w:t>–</w:t>
      </w:r>
      <w:r w:rsidRPr="00EA2A9B">
        <w:rPr>
          <w:rFonts w:cs="Times New Roman"/>
          <w:b/>
          <w:bCs/>
          <w:szCs w:val="24"/>
        </w:rPr>
        <w:t xml:space="preserve"> </w:t>
      </w:r>
      <w:r w:rsidR="00154F91" w:rsidRPr="00EA2A9B">
        <w:rPr>
          <w:rFonts w:cs="Times New Roman"/>
          <w:szCs w:val="24"/>
        </w:rPr>
        <w:t>pretendenta nolīgta persona vai savukārt tās nolīgta persona, kura sniedz pakalpojumu iepirkuma līguma izpildei</w:t>
      </w:r>
      <w:r w:rsidR="00DB1201" w:rsidRPr="00EA2A9B">
        <w:rPr>
          <w:rFonts w:cs="Times New Roman"/>
          <w:szCs w:val="24"/>
        </w:rPr>
        <w:t>;</w:t>
      </w:r>
    </w:p>
    <w:p w14:paraId="0342AC4C" w14:textId="525108E4" w:rsidR="00576E2B" w:rsidRPr="00EA2A9B" w:rsidRDefault="00BB70FD" w:rsidP="00576E2B">
      <w:pPr>
        <w:pStyle w:val="Sarakstarindkopa"/>
        <w:numPr>
          <w:ilvl w:val="2"/>
          <w:numId w:val="2"/>
        </w:numPr>
        <w:rPr>
          <w:rFonts w:cs="Times New Roman"/>
          <w:szCs w:val="24"/>
        </w:rPr>
      </w:pPr>
      <w:r w:rsidRPr="00EA2A9B">
        <w:rPr>
          <w:rFonts w:cs="Times New Roman"/>
          <w:b/>
          <w:bCs/>
          <w:szCs w:val="24"/>
        </w:rPr>
        <w:t xml:space="preserve">Departaments vai Pasūtītājs </w:t>
      </w:r>
      <w:r w:rsidRPr="00EA2A9B">
        <w:rPr>
          <w:rFonts w:cs="Times New Roman"/>
          <w:szCs w:val="24"/>
        </w:rPr>
        <w:t xml:space="preserve">– Rīgas </w:t>
      </w:r>
      <w:r w:rsidR="00283AE8" w:rsidRPr="00EA2A9B">
        <w:rPr>
          <w:rFonts w:cs="Times New Roman"/>
          <w:szCs w:val="24"/>
        </w:rPr>
        <w:t>valstspilsētas pašvaldības</w:t>
      </w:r>
      <w:r w:rsidRPr="00EA2A9B">
        <w:rPr>
          <w:rFonts w:cs="Times New Roman"/>
          <w:szCs w:val="24"/>
        </w:rPr>
        <w:t xml:space="preserve"> Pilsētas attīstības departaments;</w:t>
      </w:r>
    </w:p>
    <w:p w14:paraId="221650A5" w14:textId="19FEC87B" w:rsidR="00BB70FD" w:rsidRPr="00EA2A9B" w:rsidRDefault="00BB70FD" w:rsidP="00BB70FD">
      <w:pPr>
        <w:pStyle w:val="Sarakstarindkopa"/>
        <w:numPr>
          <w:ilvl w:val="2"/>
          <w:numId w:val="2"/>
        </w:numPr>
        <w:rPr>
          <w:rFonts w:cs="Times New Roman"/>
          <w:szCs w:val="24"/>
        </w:rPr>
      </w:pPr>
      <w:r w:rsidRPr="00EA2A9B">
        <w:rPr>
          <w:rFonts w:cs="Times New Roman"/>
          <w:b/>
          <w:bCs/>
          <w:szCs w:val="24"/>
        </w:rPr>
        <w:t>EIS</w:t>
      </w:r>
      <w:r w:rsidRPr="00EA2A9B">
        <w:rPr>
          <w:rFonts w:cs="Times New Roman"/>
          <w:szCs w:val="24"/>
        </w:rPr>
        <w:t xml:space="preserve"> –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EA2A9B" w:rsidRDefault="00BB70FD" w:rsidP="00576E2B">
      <w:pPr>
        <w:pStyle w:val="Sarakstarindkopa"/>
        <w:numPr>
          <w:ilvl w:val="2"/>
          <w:numId w:val="2"/>
        </w:numPr>
        <w:rPr>
          <w:rFonts w:cs="Times New Roman"/>
          <w:szCs w:val="24"/>
        </w:rPr>
      </w:pPr>
      <w:r w:rsidRPr="00EA2A9B">
        <w:rPr>
          <w:rFonts w:cs="Times New Roman"/>
          <w:b/>
          <w:bCs/>
          <w:szCs w:val="24"/>
        </w:rPr>
        <w:t>ESPD</w:t>
      </w:r>
      <w:r w:rsidRPr="00EA2A9B">
        <w:rPr>
          <w:rFonts w:cs="Times New Roman"/>
          <w:szCs w:val="24"/>
        </w:rPr>
        <w:t xml:space="preserve"> – Eiropas vienot</w:t>
      </w:r>
      <w:r w:rsidR="00065D6B" w:rsidRPr="00EA2A9B">
        <w:rPr>
          <w:rFonts w:cs="Times New Roman"/>
          <w:szCs w:val="24"/>
        </w:rPr>
        <w:t>ais</w:t>
      </w:r>
      <w:r w:rsidRPr="00EA2A9B">
        <w:rPr>
          <w:rFonts w:cs="Times New Roman"/>
          <w:szCs w:val="24"/>
        </w:rPr>
        <w:t xml:space="preserve"> iepirkuma procedūras dokuments </w:t>
      </w:r>
      <w:r w:rsidRPr="00EA2A9B">
        <w:rPr>
          <w:rFonts w:cs="Times New Roman"/>
          <w:i/>
          <w:iCs/>
          <w:szCs w:val="24"/>
        </w:rPr>
        <w:t>.</w:t>
      </w:r>
      <w:proofErr w:type="spellStart"/>
      <w:r w:rsidRPr="00EA2A9B">
        <w:rPr>
          <w:rFonts w:cs="Times New Roman"/>
          <w:i/>
          <w:iCs/>
          <w:szCs w:val="24"/>
        </w:rPr>
        <w:t>xml</w:t>
      </w:r>
      <w:proofErr w:type="spellEnd"/>
      <w:r w:rsidRPr="00EA2A9B">
        <w:rPr>
          <w:rFonts w:cs="Times New Roman"/>
          <w:i/>
          <w:iCs/>
          <w:szCs w:val="24"/>
        </w:rPr>
        <w:t xml:space="preserve"> </w:t>
      </w:r>
      <w:r w:rsidRPr="00EA2A9B">
        <w:rPr>
          <w:rFonts w:cs="Times New Roman"/>
          <w:szCs w:val="24"/>
        </w:rPr>
        <w:t xml:space="preserve">vai </w:t>
      </w:r>
      <w:r w:rsidRPr="00EA2A9B">
        <w:rPr>
          <w:rFonts w:cs="Times New Roman"/>
          <w:i/>
          <w:iCs/>
          <w:szCs w:val="24"/>
        </w:rPr>
        <w:t xml:space="preserve">.pdf </w:t>
      </w:r>
      <w:r w:rsidRPr="00EA2A9B">
        <w:rPr>
          <w:rFonts w:cs="Times New Roman"/>
          <w:szCs w:val="24"/>
        </w:rPr>
        <w:t>formātā;</w:t>
      </w:r>
    </w:p>
    <w:p w14:paraId="518C1269" w14:textId="62C8E2E5" w:rsidR="00BB70FD" w:rsidRPr="00EA2A9B" w:rsidRDefault="00EF50A4" w:rsidP="00576E2B">
      <w:pPr>
        <w:pStyle w:val="Sarakstarindkopa"/>
        <w:numPr>
          <w:ilvl w:val="2"/>
          <w:numId w:val="2"/>
        </w:numPr>
        <w:rPr>
          <w:rFonts w:cs="Times New Roman"/>
          <w:szCs w:val="24"/>
        </w:rPr>
      </w:pPr>
      <w:r w:rsidRPr="00EA2A9B">
        <w:rPr>
          <w:rFonts w:cs="Times New Roman"/>
          <w:b/>
          <w:bCs/>
          <w:szCs w:val="24"/>
        </w:rPr>
        <w:t>i</w:t>
      </w:r>
      <w:r w:rsidR="00BB70FD" w:rsidRPr="00EA2A9B">
        <w:rPr>
          <w:rFonts w:cs="Times New Roman"/>
          <w:b/>
          <w:bCs/>
          <w:szCs w:val="24"/>
        </w:rPr>
        <w:t xml:space="preserve">epirkuma līgums </w:t>
      </w:r>
      <w:r w:rsidR="00B55309" w:rsidRPr="00EA2A9B">
        <w:rPr>
          <w:rFonts w:cs="Times New Roman"/>
          <w:szCs w:val="24"/>
        </w:rPr>
        <w:t>–</w:t>
      </w:r>
      <w:r w:rsidR="00BB70FD" w:rsidRPr="00EA2A9B">
        <w:rPr>
          <w:rFonts w:cs="Times New Roman"/>
          <w:b/>
          <w:bCs/>
          <w:szCs w:val="24"/>
        </w:rPr>
        <w:t xml:space="preserve"> </w:t>
      </w:r>
      <w:r w:rsidR="00B55309" w:rsidRPr="00EA2A9B">
        <w:rPr>
          <w:rFonts w:cs="Times New Roman"/>
          <w:szCs w:val="24"/>
        </w:rPr>
        <w:t>publisks pakalpojuma līgums, kas tiks slēgts ar pretendentu, kuram iepirkuma procedūras rezultātā piešķirtas tiesības noslēgt iepirkuma līgumu (Nolikuma 1.</w:t>
      </w:r>
      <w:r w:rsidR="00492F95" w:rsidRPr="00EA2A9B">
        <w:rPr>
          <w:rFonts w:cs="Times New Roman"/>
          <w:szCs w:val="24"/>
        </w:rPr>
        <w:t>, 2., 3., 4.</w:t>
      </w:r>
      <w:r w:rsidR="00094FC8" w:rsidRPr="00EA2A9B">
        <w:rPr>
          <w:rFonts w:cs="Times New Roman"/>
          <w:szCs w:val="24"/>
        </w:rPr>
        <w:t xml:space="preserve"> </w:t>
      </w:r>
      <w:r w:rsidR="00B55309" w:rsidRPr="00EA2A9B">
        <w:rPr>
          <w:rFonts w:cs="Times New Roman"/>
          <w:szCs w:val="24"/>
        </w:rPr>
        <w:t xml:space="preserve">pielikums); </w:t>
      </w:r>
    </w:p>
    <w:p w14:paraId="2FE525CE" w14:textId="2ECDDD45" w:rsidR="00B55309" w:rsidRPr="00EA2A9B" w:rsidRDefault="00B55309" w:rsidP="00576E2B">
      <w:pPr>
        <w:pStyle w:val="Sarakstarindkopa"/>
        <w:numPr>
          <w:ilvl w:val="2"/>
          <w:numId w:val="2"/>
        </w:numPr>
        <w:rPr>
          <w:rFonts w:cs="Times New Roman"/>
          <w:szCs w:val="24"/>
        </w:rPr>
      </w:pPr>
      <w:r w:rsidRPr="00EA2A9B">
        <w:rPr>
          <w:rFonts w:cs="Times New Roman"/>
          <w:b/>
          <w:bCs/>
          <w:szCs w:val="24"/>
        </w:rPr>
        <w:t xml:space="preserve">Komisija </w:t>
      </w:r>
      <w:r w:rsidR="004A7F3A" w:rsidRPr="00EA2A9B">
        <w:rPr>
          <w:rFonts w:cs="Times New Roman"/>
          <w:szCs w:val="24"/>
        </w:rPr>
        <w:t>–</w:t>
      </w:r>
      <w:r w:rsidRPr="00EA2A9B">
        <w:rPr>
          <w:rFonts w:cs="Times New Roman"/>
          <w:szCs w:val="24"/>
        </w:rPr>
        <w:t xml:space="preserve"> </w:t>
      </w:r>
      <w:r w:rsidR="00C063BA" w:rsidRPr="00EA2A9B">
        <w:rPr>
          <w:rFonts w:cs="Times New Roman"/>
          <w:szCs w:val="24"/>
        </w:rPr>
        <w:t>visus ar iepirkuma procedūras norisi saistītos jautājumus risina iepirkuma komisija, kas izveidota ar Departamenta 2023. gada 16. novembra rīkojumu Nr. DA-23-146-rs „Par iepirkumu komisiju” un darbojas pasūtītāja vārdā</w:t>
      </w:r>
      <w:r w:rsidR="00EF50A4" w:rsidRPr="00EA2A9B">
        <w:rPr>
          <w:rFonts w:cs="Times New Roman"/>
          <w:szCs w:val="24"/>
        </w:rPr>
        <w:t>;</w:t>
      </w:r>
    </w:p>
    <w:p w14:paraId="3FA37036" w14:textId="2E402FD2" w:rsidR="00EF50A4" w:rsidRPr="00EA2A9B" w:rsidRDefault="00EF50A4" w:rsidP="00576E2B">
      <w:pPr>
        <w:pStyle w:val="Sarakstarindkopa"/>
        <w:numPr>
          <w:ilvl w:val="2"/>
          <w:numId w:val="2"/>
        </w:numPr>
        <w:rPr>
          <w:rFonts w:cs="Times New Roman"/>
          <w:szCs w:val="24"/>
        </w:rPr>
      </w:pPr>
      <w:r w:rsidRPr="00EA2A9B">
        <w:rPr>
          <w:rFonts w:cs="Times New Roman"/>
          <w:b/>
          <w:bCs/>
          <w:szCs w:val="24"/>
        </w:rPr>
        <w:t xml:space="preserve">konkurss </w:t>
      </w:r>
      <w:r w:rsidRPr="00EA2A9B">
        <w:rPr>
          <w:rFonts w:cs="Times New Roman"/>
          <w:szCs w:val="24"/>
        </w:rPr>
        <w:t>– atklāta iepirkuma procedūra Publisko iepirkumu likuma 8. panta pirmās daļas 1. punkta kārtībā. Konkursu izsludina EIS e-konkursu apakšsistēmā;</w:t>
      </w:r>
    </w:p>
    <w:p w14:paraId="6F774774" w14:textId="561EB63E" w:rsidR="00EF50A4" w:rsidRPr="00EA2A9B" w:rsidRDefault="00B012DD" w:rsidP="00576E2B">
      <w:pPr>
        <w:pStyle w:val="Sarakstarindkopa"/>
        <w:numPr>
          <w:ilvl w:val="2"/>
          <w:numId w:val="2"/>
        </w:numPr>
        <w:rPr>
          <w:rFonts w:cs="Times New Roman"/>
          <w:szCs w:val="24"/>
        </w:rPr>
      </w:pPr>
      <w:r w:rsidRPr="00EA2A9B">
        <w:rPr>
          <w:rFonts w:cs="Times New Roman"/>
          <w:b/>
          <w:bCs/>
          <w:szCs w:val="24"/>
        </w:rPr>
        <w:t>pakalpojums</w:t>
      </w:r>
      <w:r w:rsidRPr="00EA2A9B">
        <w:rPr>
          <w:rFonts w:cs="Times New Roman"/>
          <w:szCs w:val="24"/>
        </w:rPr>
        <w:t xml:space="preserve"> </w:t>
      </w:r>
      <w:r w:rsidR="00E11AF2" w:rsidRPr="00EA2A9B">
        <w:rPr>
          <w:rFonts w:cs="Times New Roman"/>
          <w:szCs w:val="24"/>
        </w:rPr>
        <w:t>–</w:t>
      </w:r>
      <w:r w:rsidRPr="00EA2A9B">
        <w:rPr>
          <w:rFonts w:cs="Times New Roman"/>
          <w:szCs w:val="24"/>
        </w:rPr>
        <w:t xml:space="preserve"> </w:t>
      </w:r>
      <w:r w:rsidR="00C063BA" w:rsidRPr="00EA2A9B">
        <w:rPr>
          <w:rFonts w:cs="Times New Roman"/>
          <w:szCs w:val="24"/>
        </w:rPr>
        <w:t xml:space="preserve">projektēšanas, dizaina, kartogrāfijas un </w:t>
      </w:r>
      <w:proofErr w:type="spellStart"/>
      <w:r w:rsidR="00C063BA" w:rsidRPr="00EA2A9B">
        <w:rPr>
          <w:rFonts w:cs="Times New Roman"/>
          <w:szCs w:val="24"/>
        </w:rPr>
        <w:t>tāmēšanas</w:t>
      </w:r>
      <w:proofErr w:type="spellEnd"/>
      <w:r w:rsidR="00C063BA" w:rsidRPr="00EA2A9B">
        <w:rPr>
          <w:rFonts w:cs="Times New Roman"/>
          <w:szCs w:val="24"/>
        </w:rPr>
        <w:t xml:space="preserve"> pakalpojumi </w:t>
      </w:r>
      <w:r w:rsidR="00E11AF2" w:rsidRPr="00EA2A9B">
        <w:rPr>
          <w:rFonts w:cs="Times New Roman"/>
          <w:szCs w:val="24"/>
        </w:rPr>
        <w:t>un ar to saistītie uzdevumi, atbilstoši konkursa tehnisk</w:t>
      </w:r>
      <w:r w:rsidR="00C15205" w:rsidRPr="00EA2A9B">
        <w:rPr>
          <w:rFonts w:cs="Times New Roman"/>
          <w:szCs w:val="24"/>
        </w:rPr>
        <w:t>o</w:t>
      </w:r>
      <w:r w:rsidR="00E11AF2" w:rsidRPr="00EA2A9B">
        <w:rPr>
          <w:rFonts w:cs="Times New Roman"/>
          <w:szCs w:val="24"/>
        </w:rPr>
        <w:t xml:space="preserve"> specifikācij</w:t>
      </w:r>
      <w:r w:rsidR="00C15205" w:rsidRPr="00EA2A9B">
        <w:rPr>
          <w:rFonts w:cs="Times New Roman"/>
          <w:szCs w:val="24"/>
        </w:rPr>
        <w:t>u</w:t>
      </w:r>
      <w:r w:rsidR="00E11AF2" w:rsidRPr="00EA2A9B">
        <w:rPr>
          <w:rFonts w:cs="Times New Roman"/>
          <w:szCs w:val="24"/>
        </w:rPr>
        <w:t xml:space="preserve"> prasībām;</w:t>
      </w:r>
    </w:p>
    <w:p w14:paraId="36A9162D" w14:textId="184BFFBB" w:rsidR="00E11AF2" w:rsidRPr="00EA2A9B" w:rsidRDefault="00E11AF2" w:rsidP="00576E2B">
      <w:pPr>
        <w:pStyle w:val="Sarakstarindkopa"/>
        <w:numPr>
          <w:ilvl w:val="2"/>
          <w:numId w:val="2"/>
        </w:numPr>
        <w:rPr>
          <w:rFonts w:cs="Times New Roman"/>
          <w:szCs w:val="24"/>
        </w:rPr>
      </w:pPr>
      <w:r w:rsidRPr="00EA2A9B">
        <w:rPr>
          <w:rFonts w:cs="Times New Roman"/>
          <w:b/>
          <w:bCs/>
          <w:szCs w:val="24"/>
        </w:rPr>
        <w:t xml:space="preserve">piegādātājs </w:t>
      </w:r>
      <w:r w:rsidR="000B0CBF" w:rsidRPr="00EA2A9B">
        <w:rPr>
          <w:rFonts w:cs="Times New Roman"/>
          <w:szCs w:val="24"/>
        </w:rPr>
        <w:t>–</w:t>
      </w:r>
      <w:r w:rsidRPr="00EA2A9B">
        <w:rPr>
          <w:rFonts w:cs="Times New Roman"/>
          <w:b/>
          <w:bCs/>
          <w:szCs w:val="24"/>
        </w:rPr>
        <w:t xml:space="preserve"> </w:t>
      </w:r>
      <w:r w:rsidR="000B0CBF" w:rsidRPr="00EA2A9B">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EA2A9B" w:rsidRDefault="000B0CBF" w:rsidP="00576E2B">
      <w:pPr>
        <w:pStyle w:val="Sarakstarindkopa"/>
        <w:numPr>
          <w:ilvl w:val="2"/>
          <w:numId w:val="2"/>
        </w:numPr>
        <w:rPr>
          <w:rFonts w:cs="Times New Roman"/>
          <w:szCs w:val="24"/>
        </w:rPr>
      </w:pPr>
      <w:r w:rsidRPr="00EA2A9B">
        <w:rPr>
          <w:rFonts w:cs="Times New Roman"/>
          <w:b/>
          <w:bCs/>
          <w:szCs w:val="24"/>
        </w:rPr>
        <w:t>PIL</w:t>
      </w:r>
      <w:r w:rsidRPr="00EA2A9B">
        <w:rPr>
          <w:rFonts w:cs="Times New Roman"/>
          <w:szCs w:val="24"/>
        </w:rPr>
        <w:t xml:space="preserve"> – Publisko iepirkumu likums redakcijā uz konkursa izsludināšanas dienu;</w:t>
      </w:r>
    </w:p>
    <w:p w14:paraId="33B1EC90" w14:textId="52549425" w:rsidR="000B0CBF" w:rsidRPr="00EA2A9B" w:rsidRDefault="000B0CBF" w:rsidP="00576E2B">
      <w:pPr>
        <w:pStyle w:val="Sarakstarindkopa"/>
        <w:numPr>
          <w:ilvl w:val="2"/>
          <w:numId w:val="2"/>
        </w:numPr>
        <w:rPr>
          <w:rFonts w:cs="Times New Roman"/>
          <w:szCs w:val="24"/>
        </w:rPr>
      </w:pPr>
      <w:r w:rsidRPr="00EA2A9B">
        <w:rPr>
          <w:rFonts w:cs="Times New Roman"/>
          <w:b/>
          <w:bCs/>
          <w:szCs w:val="24"/>
        </w:rPr>
        <w:t xml:space="preserve">pircēja profils </w:t>
      </w:r>
      <w:r w:rsidRPr="00EA2A9B">
        <w:rPr>
          <w:rFonts w:cs="Times New Roman"/>
          <w:szCs w:val="24"/>
        </w:rPr>
        <w:t>– internetā publiski pieejama pasūtītāja vietne valsts elektroniskās informācijas sistēmā piedāvājumu un pieteikumu saņemšanai  (https://www.eis.gov.lv/EKEIS/Supplier/Organizer/</w:t>
      </w:r>
      <w:r w:rsidR="009B6D29" w:rsidRPr="00EA2A9B">
        <w:rPr>
          <w:rFonts w:cs="Times New Roman"/>
          <w:szCs w:val="24"/>
        </w:rPr>
        <w:t>23745</w:t>
      </w:r>
      <w:r w:rsidRPr="00EA2A9B">
        <w:rPr>
          <w:rFonts w:cs="Times New Roman"/>
          <w:szCs w:val="24"/>
        </w:rPr>
        <w:t>);</w:t>
      </w:r>
    </w:p>
    <w:p w14:paraId="232C69C0" w14:textId="3F1885EB" w:rsidR="000B0CBF" w:rsidRPr="00EA2A9B" w:rsidRDefault="000B0CBF" w:rsidP="00576E2B">
      <w:pPr>
        <w:pStyle w:val="Sarakstarindkopa"/>
        <w:numPr>
          <w:ilvl w:val="2"/>
          <w:numId w:val="2"/>
        </w:numPr>
        <w:rPr>
          <w:rFonts w:cs="Times New Roman"/>
          <w:szCs w:val="24"/>
        </w:rPr>
      </w:pPr>
      <w:r w:rsidRPr="00EA2A9B">
        <w:rPr>
          <w:rFonts w:cs="Times New Roman"/>
          <w:b/>
          <w:bCs/>
          <w:szCs w:val="24"/>
        </w:rPr>
        <w:t xml:space="preserve">pretendents </w:t>
      </w:r>
      <w:r w:rsidRPr="00EA2A9B">
        <w:rPr>
          <w:rFonts w:cs="Times New Roman"/>
          <w:szCs w:val="24"/>
        </w:rPr>
        <w:t>–</w:t>
      </w:r>
      <w:r w:rsidRPr="00EA2A9B">
        <w:rPr>
          <w:rFonts w:cs="Times New Roman"/>
          <w:b/>
          <w:bCs/>
          <w:szCs w:val="24"/>
        </w:rPr>
        <w:t xml:space="preserve"> </w:t>
      </w:r>
      <w:r w:rsidRPr="00EA2A9B">
        <w:rPr>
          <w:rFonts w:cs="Times New Roman"/>
          <w:szCs w:val="24"/>
        </w:rPr>
        <w:t xml:space="preserve">piegādātājs, </w:t>
      </w:r>
      <w:r w:rsidR="008856ED" w:rsidRPr="00EA2A9B">
        <w:rPr>
          <w:rFonts w:cs="Times New Roman"/>
          <w:szCs w:val="24"/>
        </w:rPr>
        <w:t>kurš ir reģistrēts EIS un ir iesniedzis piedāvājumu EIS e-konkursu apakšsistēmā;</w:t>
      </w:r>
    </w:p>
    <w:p w14:paraId="2AD65EEA" w14:textId="592260AF" w:rsidR="008856ED" w:rsidRPr="00EA2A9B" w:rsidRDefault="008856ED" w:rsidP="00576E2B">
      <w:pPr>
        <w:pStyle w:val="Sarakstarindkopa"/>
        <w:numPr>
          <w:ilvl w:val="2"/>
          <w:numId w:val="2"/>
        </w:numPr>
        <w:rPr>
          <w:rFonts w:cs="Times New Roman"/>
          <w:szCs w:val="24"/>
        </w:rPr>
      </w:pPr>
      <w:r w:rsidRPr="00EA2A9B">
        <w:rPr>
          <w:rFonts w:cs="Times New Roman"/>
          <w:b/>
          <w:bCs/>
          <w:szCs w:val="24"/>
        </w:rPr>
        <w:t>PVN</w:t>
      </w:r>
      <w:r w:rsidRPr="00EA2A9B">
        <w:rPr>
          <w:rFonts w:cs="Times New Roman"/>
          <w:szCs w:val="24"/>
        </w:rPr>
        <w:t xml:space="preserve"> – pievienotās vērtības nodoklis;</w:t>
      </w:r>
    </w:p>
    <w:p w14:paraId="16E3F537" w14:textId="54638AC7" w:rsidR="008856ED" w:rsidRPr="00EA2A9B" w:rsidRDefault="008856ED" w:rsidP="00576E2B">
      <w:pPr>
        <w:pStyle w:val="Sarakstarindkopa"/>
        <w:numPr>
          <w:ilvl w:val="2"/>
          <w:numId w:val="2"/>
        </w:numPr>
        <w:rPr>
          <w:rFonts w:cs="Times New Roman"/>
          <w:szCs w:val="24"/>
        </w:rPr>
      </w:pPr>
      <w:r w:rsidRPr="00EA2A9B">
        <w:rPr>
          <w:rFonts w:cs="Times New Roman"/>
          <w:b/>
          <w:bCs/>
          <w:szCs w:val="24"/>
        </w:rPr>
        <w:t xml:space="preserve">Sankciju likums </w:t>
      </w:r>
      <w:r w:rsidRPr="00EA2A9B">
        <w:rPr>
          <w:rFonts w:cs="Times New Roman"/>
          <w:szCs w:val="24"/>
        </w:rPr>
        <w:t>– Starptautisko un Latvijas Republikas nacionālo sankciju likums redakcijā uz konkursa izsludināšanas dienu;</w:t>
      </w:r>
    </w:p>
    <w:p w14:paraId="09CFD9F9" w14:textId="3CDE0D0A" w:rsidR="008856ED" w:rsidRPr="00EA2A9B" w:rsidRDefault="008856ED" w:rsidP="00576E2B">
      <w:pPr>
        <w:pStyle w:val="Sarakstarindkopa"/>
        <w:numPr>
          <w:ilvl w:val="2"/>
          <w:numId w:val="2"/>
        </w:numPr>
        <w:rPr>
          <w:rFonts w:cs="Times New Roman"/>
          <w:szCs w:val="24"/>
        </w:rPr>
      </w:pPr>
      <w:r w:rsidRPr="00EA2A9B">
        <w:rPr>
          <w:rFonts w:cs="Times New Roman"/>
          <w:b/>
          <w:bCs/>
          <w:szCs w:val="24"/>
        </w:rPr>
        <w:t xml:space="preserve">VID </w:t>
      </w:r>
      <w:r w:rsidRPr="00EA2A9B">
        <w:rPr>
          <w:rFonts w:cs="Times New Roman"/>
          <w:szCs w:val="24"/>
        </w:rPr>
        <w:t>– Latvijas Republikas Valsts ieņēmumu dienests;</w:t>
      </w:r>
    </w:p>
    <w:p w14:paraId="2DA71DCA" w14:textId="17E76BB1" w:rsidR="008856ED" w:rsidRPr="00EA2A9B" w:rsidRDefault="008856ED" w:rsidP="00576E2B">
      <w:pPr>
        <w:pStyle w:val="Sarakstarindkopa"/>
        <w:numPr>
          <w:ilvl w:val="2"/>
          <w:numId w:val="2"/>
        </w:numPr>
        <w:rPr>
          <w:rFonts w:cs="Times New Roman"/>
          <w:szCs w:val="24"/>
        </w:rPr>
      </w:pPr>
      <w:r w:rsidRPr="00EA2A9B">
        <w:rPr>
          <w:rFonts w:cs="Times New Roman"/>
          <w:b/>
          <w:bCs/>
          <w:szCs w:val="24"/>
        </w:rPr>
        <w:t>VID EDS –</w:t>
      </w:r>
      <w:r w:rsidRPr="00EA2A9B">
        <w:rPr>
          <w:rFonts w:cs="Times New Roman"/>
          <w:szCs w:val="24"/>
        </w:rPr>
        <w:t xml:space="preserve"> VID Elektroniskās deklarēšanas sistēma;</w:t>
      </w:r>
    </w:p>
    <w:p w14:paraId="44002CDD" w14:textId="6FDBEABA" w:rsidR="004C120C" w:rsidRPr="00EA2A9B" w:rsidRDefault="004C120C" w:rsidP="004C120C">
      <w:pPr>
        <w:pStyle w:val="Sarakstarindkopa"/>
        <w:numPr>
          <w:ilvl w:val="2"/>
          <w:numId w:val="2"/>
        </w:numPr>
        <w:rPr>
          <w:rFonts w:cs="Times New Roman"/>
          <w:szCs w:val="24"/>
        </w:rPr>
      </w:pPr>
      <w:r w:rsidRPr="00EA2A9B">
        <w:rPr>
          <w:rFonts w:cs="Times New Roman"/>
          <w:b/>
          <w:bCs/>
          <w:szCs w:val="24"/>
        </w:rPr>
        <w:t xml:space="preserve">tehniskā specifikācija </w:t>
      </w:r>
      <w:r w:rsidRPr="00EA2A9B">
        <w:rPr>
          <w:rFonts w:cs="Times New Roman"/>
          <w:szCs w:val="24"/>
        </w:rPr>
        <w:t xml:space="preserve">– Pasūtītāja izvirzītās prasības pakalpojuma sniegšanai (Nolikuma </w:t>
      </w:r>
      <w:r w:rsidR="007C3CB1" w:rsidRPr="00EA2A9B">
        <w:rPr>
          <w:rFonts w:cs="Times New Roman"/>
          <w:szCs w:val="24"/>
        </w:rPr>
        <w:t>5., 6., 7., 8</w:t>
      </w:r>
      <w:r w:rsidRPr="00EA2A9B">
        <w:rPr>
          <w:rFonts w:cs="Times New Roman"/>
          <w:szCs w:val="24"/>
        </w:rPr>
        <w:t>. pielikums).</w:t>
      </w:r>
    </w:p>
    <w:p w14:paraId="241B2FB5" w14:textId="6424A91F" w:rsidR="008856ED" w:rsidRPr="00EA2A9B" w:rsidRDefault="004C120C" w:rsidP="004C120C">
      <w:pPr>
        <w:pStyle w:val="Sarakstarindkopa"/>
        <w:numPr>
          <w:ilvl w:val="1"/>
          <w:numId w:val="2"/>
        </w:numPr>
        <w:rPr>
          <w:rFonts w:cs="Times New Roman"/>
          <w:szCs w:val="24"/>
        </w:rPr>
      </w:pPr>
      <w:r w:rsidRPr="00EA2A9B">
        <w:rPr>
          <w:rFonts w:cs="Times New Roman"/>
          <w:b/>
          <w:bCs/>
          <w:szCs w:val="24"/>
        </w:rPr>
        <w:t>Konkursa nosaukums:</w:t>
      </w:r>
      <w:r w:rsidRPr="00EA2A9B">
        <w:rPr>
          <w:rFonts w:cs="Times New Roman"/>
          <w:szCs w:val="24"/>
        </w:rPr>
        <w:t xml:space="preserve"> </w:t>
      </w:r>
      <w:r w:rsidR="0017136E" w:rsidRPr="00EA2A9B">
        <w:rPr>
          <w:rFonts w:cs="Times New Roman"/>
          <w:szCs w:val="24"/>
        </w:rPr>
        <w:t xml:space="preserve">Projektēšanas, dizaina, kartogrāfijas un </w:t>
      </w:r>
      <w:proofErr w:type="spellStart"/>
      <w:r w:rsidR="0017136E" w:rsidRPr="00EA2A9B">
        <w:rPr>
          <w:rFonts w:cs="Times New Roman"/>
          <w:szCs w:val="24"/>
        </w:rPr>
        <w:t>tāmēšanas</w:t>
      </w:r>
      <w:proofErr w:type="spellEnd"/>
      <w:r w:rsidR="0017136E" w:rsidRPr="00EA2A9B">
        <w:rPr>
          <w:rFonts w:cs="Times New Roman"/>
          <w:szCs w:val="24"/>
        </w:rPr>
        <w:t xml:space="preserve"> pakalpojumi</w:t>
      </w:r>
      <w:r w:rsidR="005908D1" w:rsidRPr="00EA2A9B">
        <w:rPr>
          <w:rFonts w:cs="Times New Roman"/>
          <w:szCs w:val="24"/>
        </w:rPr>
        <w:t>.</w:t>
      </w:r>
    </w:p>
    <w:p w14:paraId="7D7BD7E7" w14:textId="6EAAA2CC" w:rsidR="00A6178D" w:rsidRPr="00EA2A9B" w:rsidRDefault="00A6178D" w:rsidP="004C120C">
      <w:pPr>
        <w:pStyle w:val="Sarakstarindkopa"/>
        <w:numPr>
          <w:ilvl w:val="1"/>
          <w:numId w:val="2"/>
        </w:numPr>
        <w:rPr>
          <w:rFonts w:cs="Times New Roman"/>
          <w:szCs w:val="24"/>
        </w:rPr>
      </w:pPr>
      <w:r w:rsidRPr="00EA2A9B">
        <w:rPr>
          <w:rFonts w:cs="Times New Roman"/>
          <w:b/>
          <w:bCs/>
          <w:szCs w:val="24"/>
        </w:rPr>
        <w:t>Konkursa identifikācijas numurs:</w:t>
      </w:r>
      <w:r w:rsidRPr="00EA2A9B">
        <w:rPr>
          <w:rFonts w:cs="Times New Roman"/>
          <w:szCs w:val="24"/>
        </w:rPr>
        <w:t xml:space="preserve"> </w:t>
      </w:r>
      <w:r w:rsidR="00616D25" w:rsidRPr="00EA2A9B">
        <w:rPr>
          <w:rFonts w:cs="Times New Roman"/>
          <w:szCs w:val="24"/>
        </w:rPr>
        <w:t>RVP</w:t>
      </w:r>
      <w:r w:rsidRPr="00EA2A9B">
        <w:rPr>
          <w:rFonts w:cs="Times New Roman"/>
          <w:szCs w:val="24"/>
        </w:rPr>
        <w:t xml:space="preserve"> PAD 202</w:t>
      </w:r>
      <w:r w:rsidR="005908D1" w:rsidRPr="00EA2A9B">
        <w:rPr>
          <w:rFonts w:cs="Times New Roman"/>
          <w:szCs w:val="24"/>
        </w:rPr>
        <w:t>4</w:t>
      </w:r>
      <w:r w:rsidRPr="00EA2A9B">
        <w:rPr>
          <w:rFonts w:cs="Times New Roman"/>
          <w:szCs w:val="24"/>
        </w:rPr>
        <w:t>/</w:t>
      </w:r>
      <w:r w:rsidR="005908D1" w:rsidRPr="00EA2A9B">
        <w:rPr>
          <w:rFonts w:cs="Times New Roman"/>
          <w:szCs w:val="24"/>
        </w:rPr>
        <w:t>6</w:t>
      </w:r>
      <w:r w:rsidR="008B3927" w:rsidRPr="00EA2A9B">
        <w:rPr>
          <w:rFonts w:cs="Times New Roman"/>
          <w:szCs w:val="24"/>
        </w:rPr>
        <w:t>.</w:t>
      </w:r>
    </w:p>
    <w:p w14:paraId="5540CC8B" w14:textId="1A3DB1FE" w:rsidR="008B3927" w:rsidRPr="00EA2A9B" w:rsidRDefault="008B3927" w:rsidP="008B3927">
      <w:pPr>
        <w:pStyle w:val="Sarakstarindkopa"/>
        <w:numPr>
          <w:ilvl w:val="1"/>
          <w:numId w:val="2"/>
        </w:numPr>
        <w:rPr>
          <w:rFonts w:cs="Times New Roman"/>
          <w:szCs w:val="24"/>
        </w:rPr>
      </w:pPr>
      <w:r w:rsidRPr="00EA2A9B">
        <w:rPr>
          <w:rFonts w:cs="Times New Roman"/>
          <w:b/>
          <w:bCs/>
          <w:szCs w:val="24"/>
        </w:rPr>
        <w:t>Pasūtītājs:</w:t>
      </w:r>
      <w:r w:rsidRPr="00EA2A9B">
        <w:rPr>
          <w:rFonts w:cs="Times New Roman"/>
          <w:szCs w:val="24"/>
        </w:rPr>
        <w:t xml:space="preserve"> Departaments, reģistrācijas Nr. </w:t>
      </w:r>
      <w:r w:rsidR="002325B1" w:rsidRPr="00EA2A9B">
        <w:rPr>
          <w:rFonts w:cs="Times New Roman"/>
          <w:szCs w:val="24"/>
        </w:rPr>
        <w:t>90011524360</w:t>
      </w:r>
      <w:r w:rsidRPr="00EA2A9B">
        <w:rPr>
          <w:rFonts w:cs="Times New Roman"/>
          <w:szCs w:val="24"/>
        </w:rPr>
        <w:t>, iestādes adrese: Dzirnavu iela 140, Rīga, LV-1050, Latvija, tālr. (+371)</w:t>
      </w:r>
      <w:r w:rsidR="00CB5180" w:rsidRPr="00EA2A9B">
        <w:rPr>
          <w:rFonts w:cs="Times New Roman"/>
          <w:szCs w:val="24"/>
        </w:rPr>
        <w:t> </w:t>
      </w:r>
      <w:r w:rsidRPr="00EA2A9B">
        <w:rPr>
          <w:rFonts w:cs="Times New Roman"/>
          <w:szCs w:val="24"/>
        </w:rPr>
        <w:t>67</w:t>
      </w:r>
      <w:r w:rsidR="00CB5180" w:rsidRPr="00EA2A9B">
        <w:rPr>
          <w:rFonts w:cs="Times New Roman"/>
          <w:szCs w:val="24"/>
        </w:rPr>
        <w:t> </w:t>
      </w:r>
      <w:r w:rsidRPr="00EA2A9B">
        <w:rPr>
          <w:rFonts w:cs="Times New Roman"/>
          <w:szCs w:val="24"/>
        </w:rPr>
        <w:t>105</w:t>
      </w:r>
      <w:r w:rsidR="00CB5180" w:rsidRPr="00EA2A9B">
        <w:rPr>
          <w:rFonts w:cs="Times New Roman"/>
          <w:szCs w:val="24"/>
        </w:rPr>
        <w:t> </w:t>
      </w:r>
      <w:r w:rsidRPr="00EA2A9B">
        <w:rPr>
          <w:rFonts w:cs="Times New Roman"/>
          <w:szCs w:val="24"/>
        </w:rPr>
        <w:t xml:space="preserve">800, Departamenta tīmekļvietne: www.rdpad.lv. </w:t>
      </w:r>
    </w:p>
    <w:p w14:paraId="31F3CC5C" w14:textId="77777777" w:rsidR="008B3927" w:rsidRPr="00EA2A9B" w:rsidRDefault="008B3927" w:rsidP="008B3927">
      <w:pPr>
        <w:pStyle w:val="Sarakstarindkopa"/>
        <w:numPr>
          <w:ilvl w:val="1"/>
          <w:numId w:val="2"/>
        </w:numPr>
        <w:rPr>
          <w:rFonts w:cs="Times New Roman"/>
          <w:szCs w:val="24"/>
        </w:rPr>
      </w:pPr>
      <w:r w:rsidRPr="00EA2A9B">
        <w:rPr>
          <w:rFonts w:cs="Times New Roman"/>
          <w:b/>
          <w:bCs/>
          <w:szCs w:val="24"/>
        </w:rPr>
        <w:t>Departamenta darba laiks:</w:t>
      </w:r>
      <w:r w:rsidRPr="00EA2A9B">
        <w:rPr>
          <w:rFonts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EA2A9B" w:rsidRDefault="008B3927" w:rsidP="004C120C">
      <w:pPr>
        <w:pStyle w:val="Sarakstarindkopa"/>
        <w:numPr>
          <w:ilvl w:val="1"/>
          <w:numId w:val="2"/>
        </w:numPr>
        <w:rPr>
          <w:rFonts w:cs="Times New Roman"/>
          <w:b/>
          <w:bCs/>
          <w:szCs w:val="24"/>
        </w:rPr>
      </w:pPr>
      <w:r w:rsidRPr="00EA2A9B">
        <w:rPr>
          <w:rFonts w:cs="Times New Roman"/>
          <w:b/>
          <w:bCs/>
          <w:szCs w:val="24"/>
        </w:rPr>
        <w:t>Kontaktpersonas:</w:t>
      </w:r>
    </w:p>
    <w:p w14:paraId="26E95594" w14:textId="3E8ED207" w:rsidR="008B3927" w:rsidRPr="00EA2A9B" w:rsidRDefault="008B3927" w:rsidP="00F93F57">
      <w:pPr>
        <w:pStyle w:val="Sarakstarindkopa"/>
        <w:numPr>
          <w:ilvl w:val="2"/>
          <w:numId w:val="2"/>
        </w:numPr>
        <w:rPr>
          <w:rFonts w:cs="Times New Roman"/>
          <w:szCs w:val="24"/>
        </w:rPr>
      </w:pPr>
      <w:r w:rsidRPr="00EA2A9B">
        <w:rPr>
          <w:rFonts w:cs="Times New Roman"/>
          <w:szCs w:val="24"/>
        </w:rPr>
        <w:t>ar k</w:t>
      </w:r>
      <w:r w:rsidR="00F97F2F" w:rsidRPr="00EA2A9B">
        <w:rPr>
          <w:rFonts w:cs="Times New Roman"/>
          <w:szCs w:val="24"/>
        </w:rPr>
        <w:t xml:space="preserve">onkursa priekšmetu saistītos jautājumos: </w:t>
      </w:r>
      <w:r w:rsidR="007C3CB1" w:rsidRPr="00EA2A9B">
        <w:rPr>
          <w:rFonts w:cs="Times New Roman"/>
          <w:szCs w:val="24"/>
        </w:rPr>
        <w:t xml:space="preserve">Departamenta </w:t>
      </w:r>
      <w:r w:rsidR="0099012F" w:rsidRPr="00EA2A9B">
        <w:rPr>
          <w:rFonts w:cs="Times New Roman"/>
          <w:szCs w:val="24"/>
        </w:rPr>
        <w:t>Pilsētas arhitekta dienesta</w:t>
      </w:r>
      <w:r w:rsidR="00F93F57" w:rsidRPr="00EA2A9B">
        <w:rPr>
          <w:rFonts w:cs="Times New Roman"/>
          <w:szCs w:val="24"/>
        </w:rPr>
        <w:t xml:space="preserve"> Pilsētas galvenā dizainere Evelīna Ozola, </w:t>
      </w:r>
      <w:r w:rsidR="002E4634" w:rsidRPr="00EA2A9B">
        <w:rPr>
          <w:rFonts w:cs="Times New Roman"/>
          <w:szCs w:val="24"/>
        </w:rPr>
        <w:t>elektroniskā pasta adrese:</w:t>
      </w:r>
      <w:r w:rsidR="00B35870" w:rsidRPr="00EA2A9B">
        <w:rPr>
          <w:rFonts w:cs="Times New Roman"/>
          <w:szCs w:val="24"/>
        </w:rPr>
        <w:t xml:space="preserve"> </w:t>
      </w:r>
      <w:r w:rsidR="00591B34" w:rsidRPr="00EA2A9B">
        <w:rPr>
          <w:rFonts w:cs="Times New Roman"/>
          <w:szCs w:val="24"/>
        </w:rPr>
        <w:t>evelina.ozola@riga.lv</w:t>
      </w:r>
      <w:r w:rsidR="008B7FC5" w:rsidRPr="00EA2A9B">
        <w:rPr>
          <w:rFonts w:cs="Times New Roman"/>
          <w:szCs w:val="24"/>
        </w:rPr>
        <w:t>;</w:t>
      </w:r>
    </w:p>
    <w:p w14:paraId="5D77700F" w14:textId="3A63C894" w:rsidR="008B7FC5" w:rsidRPr="00EA2A9B" w:rsidRDefault="008B7FC5" w:rsidP="008B3927">
      <w:pPr>
        <w:pStyle w:val="Sarakstarindkopa"/>
        <w:numPr>
          <w:ilvl w:val="2"/>
          <w:numId w:val="2"/>
        </w:numPr>
        <w:rPr>
          <w:rFonts w:cs="Times New Roman"/>
          <w:szCs w:val="24"/>
        </w:rPr>
      </w:pPr>
      <w:r w:rsidRPr="00EA2A9B">
        <w:rPr>
          <w:rFonts w:cs="Times New Roman"/>
          <w:szCs w:val="24"/>
        </w:rPr>
        <w:t xml:space="preserve">organizatoriskos jautājumos: </w:t>
      </w:r>
      <w:r w:rsidR="00DE631C" w:rsidRPr="00EA2A9B">
        <w:rPr>
          <w:rFonts w:cs="Times New Roman"/>
          <w:szCs w:val="24"/>
        </w:rPr>
        <w:t xml:space="preserve">Departamenta Juridiskā nodrošinājuma pārvaldes Tiesiskā nodrošinājuma nodaļas galvenais juriskonsults iepirkumu jautājumos Reinis Dekšņa, elektroniskā pasta adrese: padiepirkumi@riga.lv, tālr. (+371) 67105642. </w:t>
      </w:r>
    </w:p>
    <w:p w14:paraId="25A55D57" w14:textId="17E644D8" w:rsidR="008B7FC5" w:rsidRPr="00EA2A9B" w:rsidRDefault="008B7FC5" w:rsidP="008B7FC5">
      <w:pPr>
        <w:pStyle w:val="Sarakstarindkopa"/>
        <w:numPr>
          <w:ilvl w:val="1"/>
          <w:numId w:val="2"/>
        </w:numPr>
        <w:rPr>
          <w:rFonts w:cs="Times New Roman"/>
          <w:szCs w:val="24"/>
        </w:rPr>
      </w:pPr>
      <w:r w:rsidRPr="00EA2A9B">
        <w:rPr>
          <w:rFonts w:cs="Times New Roman"/>
          <w:b/>
          <w:bCs/>
          <w:szCs w:val="24"/>
        </w:rPr>
        <w:lastRenderedPageBreak/>
        <w:t>Informācijas apmaiņas kārtība</w:t>
      </w:r>
      <w:r w:rsidRPr="00EA2A9B">
        <w:rPr>
          <w:rFonts w:cs="Times New Roman"/>
          <w:szCs w:val="24"/>
        </w:rPr>
        <w:t>: informācijas apmaiņa starp Pasūtītāju/Komisiju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EA2A9B" w:rsidRDefault="008E0D27" w:rsidP="008B7FC5">
      <w:pPr>
        <w:pStyle w:val="Sarakstarindkopa"/>
        <w:numPr>
          <w:ilvl w:val="1"/>
          <w:numId w:val="2"/>
        </w:numPr>
        <w:rPr>
          <w:rFonts w:cs="Times New Roman"/>
          <w:szCs w:val="24"/>
        </w:rPr>
      </w:pPr>
      <w:r w:rsidRPr="00EA2A9B">
        <w:rPr>
          <w:rFonts w:cs="Times New Roman"/>
          <w:b/>
          <w:bCs/>
          <w:szCs w:val="24"/>
        </w:rPr>
        <w:t>Piedāvājumu drīkst iesnieg</w:t>
      </w:r>
      <w:r w:rsidRPr="00EA2A9B">
        <w:rPr>
          <w:rFonts w:cs="Times New Roman"/>
          <w:szCs w:val="24"/>
        </w:rPr>
        <w:t>t:</w:t>
      </w:r>
    </w:p>
    <w:p w14:paraId="4FB2921E" w14:textId="7072F29D" w:rsidR="008E0D27" w:rsidRPr="00EA2A9B" w:rsidRDefault="008E0D27" w:rsidP="008E0D27">
      <w:pPr>
        <w:pStyle w:val="Sarakstarindkopa"/>
        <w:numPr>
          <w:ilvl w:val="2"/>
          <w:numId w:val="2"/>
        </w:numPr>
        <w:rPr>
          <w:rFonts w:cs="Times New Roman"/>
          <w:szCs w:val="24"/>
        </w:rPr>
      </w:pPr>
      <w:r w:rsidRPr="00EA2A9B">
        <w:rPr>
          <w:rFonts w:cs="Times New Roman"/>
          <w:szCs w:val="24"/>
        </w:rPr>
        <w:t>piegādātājs, kas ir juridiska vai fiziska persona;</w:t>
      </w:r>
    </w:p>
    <w:p w14:paraId="04D252AC" w14:textId="294EA5EA" w:rsidR="008E0D27" w:rsidRPr="00EA2A9B" w:rsidRDefault="008E0D27" w:rsidP="008E0D27">
      <w:pPr>
        <w:pStyle w:val="Sarakstarindkopa"/>
        <w:numPr>
          <w:ilvl w:val="2"/>
          <w:numId w:val="2"/>
        </w:numPr>
        <w:rPr>
          <w:rFonts w:cs="Times New Roman"/>
          <w:szCs w:val="24"/>
        </w:rPr>
      </w:pPr>
      <w:r w:rsidRPr="00EA2A9B">
        <w:rPr>
          <w:rFonts w:cs="Times New Roman"/>
          <w:szCs w:val="24"/>
        </w:rPr>
        <w:t xml:space="preserve">piegādātāju apvienība, norādot visus apvienības dalībniekus. </w:t>
      </w:r>
      <w:r w:rsidR="005070E5" w:rsidRPr="00EA2A9B">
        <w:rPr>
          <w:rFonts w:cs="Times New Roman"/>
          <w:szCs w:val="24"/>
        </w:rPr>
        <w:t>Pretendenta piedāvājumam jāpievieno visu apvienības dalībnieku parakstīta vienošanās par dalību konkursā, kurā norād</w:t>
      </w:r>
      <w:r w:rsidR="00BE068B" w:rsidRPr="00EA2A9B">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EA2A9B" w:rsidRDefault="00BE068B" w:rsidP="008E0D27">
      <w:pPr>
        <w:pStyle w:val="Sarakstarindkopa"/>
        <w:numPr>
          <w:ilvl w:val="2"/>
          <w:numId w:val="2"/>
        </w:numPr>
        <w:rPr>
          <w:rFonts w:cs="Times New Roman"/>
          <w:szCs w:val="24"/>
        </w:rPr>
      </w:pPr>
      <w:r w:rsidRPr="00EA2A9B">
        <w:rPr>
          <w:rFonts w:cs="Times New Roman"/>
          <w:szCs w:val="24"/>
        </w:rPr>
        <w:t>personālsabiedrība (pilnsabiedrība vai komandītsabiedrība), norādot visus sabiedrības dalībniekus.</w:t>
      </w:r>
    </w:p>
    <w:p w14:paraId="44A05BB0" w14:textId="3BF565B2" w:rsidR="00BE068B" w:rsidRPr="00EA2A9B" w:rsidRDefault="00BE068B" w:rsidP="00732B90">
      <w:pPr>
        <w:pStyle w:val="Virsraksts1"/>
      </w:pPr>
      <w:r w:rsidRPr="00EA2A9B">
        <w:t>I</w:t>
      </w:r>
      <w:r w:rsidR="00282CC4" w:rsidRPr="00EA2A9B">
        <w:t>nformācija par konkursa priekšmetu</w:t>
      </w:r>
    </w:p>
    <w:p w14:paraId="504B40B8" w14:textId="6B6D0F40" w:rsidR="00282CC4" w:rsidRPr="00EA2A9B" w:rsidRDefault="00282CC4" w:rsidP="00282CC4">
      <w:pPr>
        <w:pStyle w:val="Sarakstarindkopa"/>
        <w:numPr>
          <w:ilvl w:val="1"/>
          <w:numId w:val="1"/>
        </w:numPr>
        <w:rPr>
          <w:rFonts w:cs="Times New Roman"/>
          <w:szCs w:val="24"/>
        </w:rPr>
      </w:pPr>
      <w:r w:rsidRPr="00EA2A9B">
        <w:rPr>
          <w:rFonts w:cs="Times New Roman"/>
          <w:b/>
          <w:bCs/>
          <w:szCs w:val="24"/>
        </w:rPr>
        <w:t>Konkursa priekšmets:</w:t>
      </w:r>
      <w:r w:rsidR="00123714" w:rsidRPr="00EA2A9B">
        <w:rPr>
          <w:rFonts w:cs="Times New Roman"/>
          <w:szCs w:val="24"/>
        </w:rPr>
        <w:t xml:space="preserve"> projektēšanas, dizaina, kartogrāfijas un </w:t>
      </w:r>
      <w:proofErr w:type="spellStart"/>
      <w:r w:rsidR="00123714" w:rsidRPr="00EA2A9B">
        <w:rPr>
          <w:rFonts w:cs="Times New Roman"/>
          <w:szCs w:val="24"/>
        </w:rPr>
        <w:t>tāmēšanas</w:t>
      </w:r>
      <w:proofErr w:type="spellEnd"/>
      <w:r w:rsidR="00123714" w:rsidRPr="00EA2A9B">
        <w:rPr>
          <w:rFonts w:cs="Times New Roman"/>
          <w:szCs w:val="24"/>
        </w:rPr>
        <w:t xml:space="preserve"> pakalpojumi</w:t>
      </w:r>
      <w:r w:rsidR="00123714" w:rsidRPr="00EA2A9B">
        <w:rPr>
          <w:rFonts w:cs="Times New Roman"/>
          <w:i/>
          <w:iCs/>
          <w:szCs w:val="24"/>
        </w:rPr>
        <w:t xml:space="preserve"> </w:t>
      </w:r>
      <w:r w:rsidR="00D84B1D" w:rsidRPr="00EA2A9B">
        <w:rPr>
          <w:rFonts w:cs="Times New Roman"/>
          <w:szCs w:val="24"/>
        </w:rPr>
        <w:t xml:space="preserve">atbilstoši </w:t>
      </w:r>
      <w:r w:rsidR="009D20B9" w:rsidRPr="00EA2A9B">
        <w:rPr>
          <w:rFonts w:cs="Times New Roman"/>
          <w:szCs w:val="24"/>
        </w:rPr>
        <w:t xml:space="preserve">Nolikuma, </w:t>
      </w:r>
      <w:r w:rsidR="00D84B1D" w:rsidRPr="00EA2A9B">
        <w:rPr>
          <w:rFonts w:cs="Times New Roman"/>
          <w:szCs w:val="24"/>
        </w:rPr>
        <w:t>konkursa tehnisk</w:t>
      </w:r>
      <w:r w:rsidR="00FD15A8" w:rsidRPr="00EA2A9B">
        <w:rPr>
          <w:rFonts w:cs="Times New Roman"/>
          <w:szCs w:val="24"/>
        </w:rPr>
        <w:t>o</w:t>
      </w:r>
      <w:r w:rsidR="00D84B1D" w:rsidRPr="00EA2A9B">
        <w:rPr>
          <w:rFonts w:cs="Times New Roman"/>
          <w:szCs w:val="24"/>
        </w:rPr>
        <w:t xml:space="preserve"> specifikāci</w:t>
      </w:r>
      <w:r w:rsidR="00FD15A8" w:rsidRPr="00EA2A9B">
        <w:rPr>
          <w:rFonts w:cs="Times New Roman"/>
          <w:szCs w:val="24"/>
        </w:rPr>
        <w:t>ju</w:t>
      </w:r>
      <w:r w:rsidR="00D84B1D" w:rsidRPr="00EA2A9B">
        <w:rPr>
          <w:rFonts w:cs="Times New Roman"/>
          <w:szCs w:val="24"/>
        </w:rPr>
        <w:t xml:space="preserve"> prasībām un iepirkuma līgum</w:t>
      </w:r>
      <w:r w:rsidR="00FD15A8" w:rsidRPr="00EA2A9B">
        <w:rPr>
          <w:rFonts w:cs="Times New Roman"/>
          <w:szCs w:val="24"/>
        </w:rPr>
        <w:t>u</w:t>
      </w:r>
      <w:r w:rsidR="00D84B1D" w:rsidRPr="00EA2A9B">
        <w:rPr>
          <w:rFonts w:cs="Times New Roman"/>
          <w:szCs w:val="24"/>
        </w:rPr>
        <w:t xml:space="preserve"> projekt</w:t>
      </w:r>
      <w:r w:rsidR="00FD15A8" w:rsidRPr="00EA2A9B">
        <w:rPr>
          <w:rFonts w:cs="Times New Roman"/>
          <w:szCs w:val="24"/>
        </w:rPr>
        <w:t>iem</w:t>
      </w:r>
      <w:r w:rsidR="003904CA" w:rsidRPr="00EA2A9B">
        <w:rPr>
          <w:rFonts w:cs="Times New Roman"/>
          <w:szCs w:val="24"/>
        </w:rPr>
        <w:t xml:space="preserve">, </w:t>
      </w:r>
      <w:r w:rsidR="00FD15A8" w:rsidRPr="00EA2A9B">
        <w:rPr>
          <w:rFonts w:cs="Times New Roman"/>
          <w:szCs w:val="24"/>
        </w:rPr>
        <w:t xml:space="preserve">katrā </w:t>
      </w:r>
      <w:r w:rsidR="003904CA" w:rsidRPr="00EA2A9B">
        <w:rPr>
          <w:rFonts w:cs="Times New Roman"/>
          <w:szCs w:val="24"/>
        </w:rPr>
        <w:t>konkursa daļā.</w:t>
      </w:r>
    </w:p>
    <w:p w14:paraId="3349F4A7" w14:textId="1D32D1E2" w:rsidR="00D84B1D" w:rsidRPr="00EA2A9B" w:rsidRDefault="00D84B1D" w:rsidP="006A66A8">
      <w:pPr>
        <w:pStyle w:val="Sarakstarindkopa"/>
        <w:numPr>
          <w:ilvl w:val="1"/>
          <w:numId w:val="1"/>
        </w:numPr>
        <w:rPr>
          <w:rFonts w:cs="Times New Roman"/>
          <w:i/>
          <w:iCs/>
          <w:szCs w:val="24"/>
        </w:rPr>
      </w:pPr>
      <w:r w:rsidRPr="00EA2A9B">
        <w:rPr>
          <w:rFonts w:cs="Times New Roman"/>
          <w:b/>
          <w:bCs/>
          <w:szCs w:val="24"/>
        </w:rPr>
        <w:t>CPV klasifikatora kods:</w:t>
      </w:r>
      <w:r w:rsidRPr="00EA2A9B">
        <w:rPr>
          <w:rFonts w:cs="Times New Roman"/>
          <w:szCs w:val="24"/>
        </w:rPr>
        <w:t xml:space="preserve"> </w:t>
      </w:r>
      <w:r w:rsidR="006A66A8" w:rsidRPr="00EA2A9B">
        <w:rPr>
          <w:rFonts w:cs="Times New Roman"/>
          <w:szCs w:val="24"/>
        </w:rPr>
        <w:t>71210000-3</w:t>
      </w:r>
      <w:r w:rsidR="006A66A8" w:rsidRPr="00EA2A9B">
        <w:rPr>
          <w:rFonts w:cs="Times New Roman"/>
          <w:i/>
          <w:iCs/>
          <w:szCs w:val="24"/>
        </w:rPr>
        <w:t xml:space="preserve"> (konsultatīvie arhitektūras pakalpojumi), </w:t>
      </w:r>
      <w:r w:rsidR="006A66A8" w:rsidRPr="00EA2A9B">
        <w:rPr>
          <w:rFonts w:cs="Times New Roman"/>
          <w:szCs w:val="24"/>
        </w:rPr>
        <w:t>79930000-2</w:t>
      </w:r>
      <w:r w:rsidR="006A66A8" w:rsidRPr="00EA2A9B">
        <w:rPr>
          <w:rFonts w:cs="Times New Roman"/>
          <w:i/>
          <w:iCs/>
          <w:szCs w:val="24"/>
        </w:rPr>
        <w:t xml:space="preserve"> (speciālie projektēšanas pakalpojumi), </w:t>
      </w:r>
      <w:r w:rsidR="006A66A8" w:rsidRPr="00EA2A9B">
        <w:rPr>
          <w:rFonts w:cs="Times New Roman"/>
          <w:szCs w:val="24"/>
        </w:rPr>
        <w:t>71318000-0</w:t>
      </w:r>
      <w:r w:rsidR="006A66A8" w:rsidRPr="00EA2A9B">
        <w:rPr>
          <w:rFonts w:cs="Times New Roman"/>
          <w:i/>
          <w:iCs/>
          <w:szCs w:val="24"/>
        </w:rPr>
        <w:t xml:space="preserve"> (konsultatīvie inženiertehniskie pakalpojumi), </w:t>
      </w:r>
      <w:r w:rsidR="006A66A8" w:rsidRPr="00EA2A9B">
        <w:rPr>
          <w:rFonts w:cs="Times New Roman"/>
          <w:szCs w:val="24"/>
        </w:rPr>
        <w:t>71244000-0</w:t>
      </w:r>
      <w:r w:rsidR="006A66A8" w:rsidRPr="00EA2A9B">
        <w:rPr>
          <w:rFonts w:cs="Times New Roman"/>
          <w:i/>
          <w:iCs/>
          <w:szCs w:val="24"/>
        </w:rPr>
        <w:t xml:space="preserve"> (izmaksu aprēķins, izmaksu uzraudzība).</w:t>
      </w:r>
    </w:p>
    <w:p w14:paraId="72AB08A8" w14:textId="68554E7A" w:rsidR="00715F3C" w:rsidRPr="00EA2A9B" w:rsidRDefault="00715F3C" w:rsidP="00DF6C30">
      <w:pPr>
        <w:pStyle w:val="Sarakstarindkopa"/>
        <w:numPr>
          <w:ilvl w:val="1"/>
          <w:numId w:val="1"/>
        </w:numPr>
        <w:rPr>
          <w:rFonts w:cs="Times New Roman"/>
          <w:szCs w:val="24"/>
        </w:rPr>
      </w:pPr>
      <w:r w:rsidRPr="00EA2A9B">
        <w:rPr>
          <w:rFonts w:cs="Times New Roman"/>
          <w:szCs w:val="24"/>
        </w:rPr>
        <w:t xml:space="preserve">Konkursa priekšmets ir sadalīts </w:t>
      </w:r>
      <w:r w:rsidR="000D311F" w:rsidRPr="00EA2A9B">
        <w:rPr>
          <w:rFonts w:cs="Times New Roman"/>
          <w:color w:val="000000" w:themeColor="text1"/>
          <w:szCs w:val="24"/>
        </w:rPr>
        <w:t>4</w:t>
      </w:r>
      <w:r w:rsidRPr="00EA2A9B">
        <w:rPr>
          <w:rFonts w:cs="Times New Roman"/>
          <w:color w:val="000000" w:themeColor="text1"/>
          <w:szCs w:val="24"/>
        </w:rPr>
        <w:t xml:space="preserve"> (</w:t>
      </w:r>
      <w:r w:rsidR="000D311F" w:rsidRPr="00EA2A9B">
        <w:rPr>
          <w:rFonts w:cs="Times New Roman"/>
          <w:color w:val="000000" w:themeColor="text1"/>
          <w:szCs w:val="24"/>
        </w:rPr>
        <w:t>četrās</w:t>
      </w:r>
      <w:r w:rsidRPr="00EA2A9B">
        <w:rPr>
          <w:rFonts w:cs="Times New Roman"/>
          <w:color w:val="000000" w:themeColor="text1"/>
          <w:szCs w:val="24"/>
        </w:rPr>
        <w:t>)</w:t>
      </w:r>
      <w:r w:rsidRPr="00EA2A9B">
        <w:rPr>
          <w:rFonts w:cs="Times New Roman"/>
          <w:szCs w:val="24"/>
        </w:rPr>
        <w:t xml:space="preserve"> daļās:</w:t>
      </w:r>
    </w:p>
    <w:p w14:paraId="58410E2C" w14:textId="620333DA" w:rsidR="00B77F69" w:rsidRPr="00EA2A9B" w:rsidRDefault="00B77F69" w:rsidP="00B77F69">
      <w:pPr>
        <w:pStyle w:val="Sarakstarindkopa"/>
        <w:numPr>
          <w:ilvl w:val="2"/>
          <w:numId w:val="7"/>
        </w:numPr>
        <w:rPr>
          <w:rFonts w:cs="Times New Roman"/>
          <w:szCs w:val="24"/>
        </w:rPr>
      </w:pPr>
      <w:r w:rsidRPr="00EA2A9B">
        <w:rPr>
          <w:rFonts w:cs="Times New Roman"/>
          <w:szCs w:val="24"/>
        </w:rPr>
        <w:t>k</w:t>
      </w:r>
      <w:r w:rsidR="00715F3C" w:rsidRPr="00EA2A9B">
        <w:rPr>
          <w:rFonts w:cs="Times New Roman"/>
          <w:szCs w:val="24"/>
        </w:rPr>
        <w:t>onkursa 1.</w:t>
      </w:r>
      <w:r w:rsidR="000F77FF">
        <w:rPr>
          <w:rFonts w:cs="Times New Roman"/>
          <w:szCs w:val="24"/>
        </w:rPr>
        <w:t> </w:t>
      </w:r>
      <w:r w:rsidR="00715F3C" w:rsidRPr="00EA2A9B">
        <w:rPr>
          <w:rFonts w:cs="Times New Roman"/>
          <w:szCs w:val="24"/>
        </w:rPr>
        <w:t xml:space="preserve">daļa: </w:t>
      </w:r>
      <w:r w:rsidR="00B703C5" w:rsidRPr="00EA2A9B">
        <w:rPr>
          <w:rFonts w:cs="Times New Roman"/>
          <w:szCs w:val="24"/>
        </w:rPr>
        <w:t>„Ceļu projektēšanas pakalpojumi</w:t>
      </w:r>
      <w:r w:rsidR="00715F3C" w:rsidRPr="00EA2A9B">
        <w:rPr>
          <w:rFonts w:cs="Times New Roman"/>
          <w:szCs w:val="24"/>
        </w:rPr>
        <w:t>”</w:t>
      </w:r>
      <w:r w:rsidRPr="00EA2A9B">
        <w:rPr>
          <w:rFonts w:cs="Times New Roman"/>
          <w:szCs w:val="24"/>
        </w:rPr>
        <w:t xml:space="preserve"> (turpmāk – konkursa 1.</w:t>
      </w:r>
      <w:r w:rsidR="000F77FF">
        <w:rPr>
          <w:rFonts w:cs="Times New Roman"/>
          <w:szCs w:val="24"/>
        </w:rPr>
        <w:t> </w:t>
      </w:r>
      <w:r w:rsidRPr="00EA2A9B">
        <w:rPr>
          <w:rFonts w:cs="Times New Roman"/>
          <w:szCs w:val="24"/>
        </w:rPr>
        <w:t xml:space="preserve">daļa) atbilstoši konkursa 1. daļas tehniskās specifikācijas (Nolikuma </w:t>
      </w:r>
      <w:r w:rsidR="0070685F" w:rsidRPr="00EA2A9B">
        <w:rPr>
          <w:rFonts w:cs="Times New Roman"/>
          <w:szCs w:val="24"/>
        </w:rPr>
        <w:t>5</w:t>
      </w:r>
      <w:r w:rsidRPr="00EA2A9B">
        <w:rPr>
          <w:rFonts w:cs="Times New Roman"/>
          <w:szCs w:val="24"/>
        </w:rPr>
        <w:t>. pielikums) prasībām un iepirkuma līguma projektam (Nolikuma 1. pielikums);</w:t>
      </w:r>
    </w:p>
    <w:p w14:paraId="27DA11A4" w14:textId="1DE67FC2" w:rsidR="00451140" w:rsidRPr="00EA2A9B" w:rsidRDefault="008C58A1" w:rsidP="00451140">
      <w:pPr>
        <w:pStyle w:val="Sarakstarindkopa"/>
        <w:numPr>
          <w:ilvl w:val="2"/>
          <w:numId w:val="1"/>
        </w:numPr>
        <w:rPr>
          <w:rFonts w:cs="Times New Roman"/>
          <w:szCs w:val="24"/>
        </w:rPr>
      </w:pPr>
      <w:r w:rsidRPr="00EA2A9B">
        <w:rPr>
          <w:rFonts w:cs="Times New Roman"/>
          <w:szCs w:val="24"/>
        </w:rPr>
        <w:t xml:space="preserve">konkursa </w:t>
      </w:r>
      <w:r w:rsidR="00B30BC0" w:rsidRPr="00EA2A9B">
        <w:rPr>
          <w:rFonts w:cs="Times New Roman"/>
          <w:szCs w:val="24"/>
        </w:rPr>
        <w:t>2</w:t>
      </w:r>
      <w:r w:rsidRPr="00EA2A9B">
        <w:rPr>
          <w:rFonts w:cs="Times New Roman"/>
          <w:szCs w:val="24"/>
        </w:rPr>
        <w:t>.</w:t>
      </w:r>
      <w:r w:rsidR="000F77FF">
        <w:rPr>
          <w:rFonts w:cs="Times New Roman"/>
          <w:szCs w:val="24"/>
        </w:rPr>
        <w:t> </w:t>
      </w:r>
      <w:r w:rsidRPr="00EA2A9B">
        <w:rPr>
          <w:rFonts w:cs="Times New Roman"/>
          <w:szCs w:val="24"/>
        </w:rPr>
        <w:t xml:space="preserve">daļa: </w:t>
      </w:r>
      <w:r w:rsidR="00B703C5" w:rsidRPr="00EA2A9B">
        <w:rPr>
          <w:rFonts w:cs="Times New Roman"/>
          <w:szCs w:val="24"/>
        </w:rPr>
        <w:t xml:space="preserve">„Grafikas dizaina pakalpojumi” </w:t>
      </w:r>
      <w:r w:rsidRPr="00EA2A9B">
        <w:rPr>
          <w:rFonts w:cs="Times New Roman"/>
          <w:szCs w:val="24"/>
        </w:rPr>
        <w:t xml:space="preserve">(turpmāk – konkursa </w:t>
      </w:r>
      <w:r w:rsidR="001F6DE8" w:rsidRPr="00EA2A9B">
        <w:rPr>
          <w:rFonts w:cs="Times New Roman"/>
          <w:szCs w:val="24"/>
        </w:rPr>
        <w:t>2</w:t>
      </w:r>
      <w:r w:rsidRPr="00EA2A9B">
        <w:rPr>
          <w:rFonts w:cs="Times New Roman"/>
          <w:szCs w:val="24"/>
        </w:rPr>
        <w:t>.</w:t>
      </w:r>
      <w:r w:rsidR="000F77FF">
        <w:rPr>
          <w:rFonts w:cs="Times New Roman"/>
          <w:szCs w:val="24"/>
        </w:rPr>
        <w:t> </w:t>
      </w:r>
      <w:r w:rsidRPr="00EA2A9B">
        <w:rPr>
          <w:rFonts w:cs="Times New Roman"/>
          <w:szCs w:val="24"/>
        </w:rPr>
        <w:t xml:space="preserve">daļa) </w:t>
      </w:r>
      <w:r w:rsidR="00B77F69" w:rsidRPr="00EA2A9B">
        <w:rPr>
          <w:rFonts w:cs="Times New Roman"/>
          <w:szCs w:val="24"/>
        </w:rPr>
        <w:t xml:space="preserve">atbilstoši konkursa </w:t>
      </w:r>
      <w:r w:rsidR="00A92153" w:rsidRPr="00EA2A9B">
        <w:rPr>
          <w:rFonts w:cs="Times New Roman"/>
          <w:szCs w:val="24"/>
        </w:rPr>
        <w:t>2</w:t>
      </w:r>
      <w:r w:rsidR="00B77F69" w:rsidRPr="00EA2A9B">
        <w:rPr>
          <w:rFonts w:cs="Times New Roman"/>
          <w:szCs w:val="24"/>
        </w:rPr>
        <w:t xml:space="preserve">. daļas tehniskās specifikācijas (Nolikuma </w:t>
      </w:r>
      <w:r w:rsidR="0070685F" w:rsidRPr="00EA2A9B">
        <w:rPr>
          <w:rFonts w:cs="Times New Roman"/>
          <w:szCs w:val="24"/>
        </w:rPr>
        <w:t>6</w:t>
      </w:r>
      <w:r w:rsidR="00B77F69" w:rsidRPr="00EA2A9B">
        <w:rPr>
          <w:rFonts w:cs="Times New Roman"/>
          <w:szCs w:val="24"/>
        </w:rPr>
        <w:t xml:space="preserve">. pielikums) prasībām un iepirkuma līguma projektam (Nolikuma </w:t>
      </w:r>
      <w:r w:rsidR="0070685F" w:rsidRPr="00EA2A9B">
        <w:rPr>
          <w:rFonts w:cs="Times New Roman"/>
          <w:szCs w:val="24"/>
        </w:rPr>
        <w:t>2</w:t>
      </w:r>
      <w:r w:rsidR="00B77F69" w:rsidRPr="00EA2A9B">
        <w:rPr>
          <w:rFonts w:cs="Times New Roman"/>
          <w:szCs w:val="24"/>
        </w:rPr>
        <w:t>. pielikums)</w:t>
      </w:r>
      <w:r w:rsidR="00715F3C" w:rsidRPr="00EA2A9B">
        <w:rPr>
          <w:rFonts w:cs="Times New Roman"/>
          <w:szCs w:val="24"/>
        </w:rPr>
        <w:t>;</w:t>
      </w:r>
    </w:p>
    <w:p w14:paraId="49E0C9A0" w14:textId="15DF6D38" w:rsidR="00715F3C" w:rsidRPr="00EA2A9B" w:rsidRDefault="008C58A1" w:rsidP="00451140">
      <w:pPr>
        <w:pStyle w:val="Sarakstarindkopa"/>
        <w:numPr>
          <w:ilvl w:val="2"/>
          <w:numId w:val="1"/>
        </w:numPr>
        <w:rPr>
          <w:rFonts w:cs="Times New Roman"/>
          <w:szCs w:val="24"/>
        </w:rPr>
      </w:pPr>
      <w:r w:rsidRPr="00EA2A9B">
        <w:rPr>
          <w:rFonts w:cs="Times New Roman"/>
          <w:szCs w:val="24"/>
        </w:rPr>
        <w:t xml:space="preserve">konkursa </w:t>
      </w:r>
      <w:r w:rsidR="00B30BC0" w:rsidRPr="00EA2A9B">
        <w:rPr>
          <w:rFonts w:cs="Times New Roman"/>
          <w:szCs w:val="24"/>
        </w:rPr>
        <w:t>3</w:t>
      </w:r>
      <w:r w:rsidRPr="00EA2A9B">
        <w:rPr>
          <w:rFonts w:cs="Times New Roman"/>
          <w:szCs w:val="24"/>
        </w:rPr>
        <w:t>.</w:t>
      </w:r>
      <w:r w:rsidR="000F77FF">
        <w:rPr>
          <w:rFonts w:cs="Times New Roman"/>
          <w:szCs w:val="24"/>
        </w:rPr>
        <w:t> </w:t>
      </w:r>
      <w:r w:rsidRPr="00EA2A9B">
        <w:rPr>
          <w:rFonts w:cs="Times New Roman"/>
          <w:szCs w:val="24"/>
        </w:rPr>
        <w:t>daļa: „</w:t>
      </w:r>
      <w:r w:rsidR="0061531A" w:rsidRPr="00EA2A9B">
        <w:rPr>
          <w:rFonts w:cs="Times New Roman"/>
          <w:szCs w:val="24"/>
        </w:rPr>
        <w:t>Kartogrāfijas pakalpojumi</w:t>
      </w:r>
      <w:r w:rsidRPr="00EA2A9B">
        <w:rPr>
          <w:rFonts w:cs="Times New Roman"/>
          <w:szCs w:val="24"/>
        </w:rPr>
        <w:t xml:space="preserve">” (turpmāk – konkursa </w:t>
      </w:r>
      <w:r w:rsidR="001F6DE8" w:rsidRPr="00EA2A9B">
        <w:rPr>
          <w:rFonts w:cs="Times New Roman"/>
          <w:szCs w:val="24"/>
        </w:rPr>
        <w:t>3</w:t>
      </w:r>
      <w:r w:rsidRPr="00EA2A9B">
        <w:rPr>
          <w:rFonts w:cs="Times New Roman"/>
          <w:szCs w:val="24"/>
        </w:rPr>
        <w:t>.</w:t>
      </w:r>
      <w:r w:rsidR="000F77FF">
        <w:rPr>
          <w:rFonts w:cs="Times New Roman"/>
          <w:szCs w:val="24"/>
        </w:rPr>
        <w:t> </w:t>
      </w:r>
      <w:r w:rsidRPr="00EA2A9B">
        <w:rPr>
          <w:rFonts w:cs="Times New Roman"/>
          <w:szCs w:val="24"/>
        </w:rPr>
        <w:t xml:space="preserve">daļa) </w:t>
      </w:r>
      <w:r w:rsidR="00B77F69" w:rsidRPr="00EA2A9B">
        <w:rPr>
          <w:rFonts w:cs="Times New Roman"/>
          <w:szCs w:val="24"/>
        </w:rPr>
        <w:t xml:space="preserve">atbilstoši konkursa </w:t>
      </w:r>
      <w:r w:rsidR="00A92153" w:rsidRPr="00EA2A9B">
        <w:rPr>
          <w:rFonts w:cs="Times New Roman"/>
          <w:szCs w:val="24"/>
        </w:rPr>
        <w:t>3</w:t>
      </w:r>
      <w:r w:rsidR="00B77F69" w:rsidRPr="00EA2A9B">
        <w:rPr>
          <w:rFonts w:cs="Times New Roman"/>
          <w:szCs w:val="24"/>
        </w:rPr>
        <w:t xml:space="preserve">. daļas tehniskās specifikācijas (Nolikuma </w:t>
      </w:r>
      <w:r w:rsidR="0070685F" w:rsidRPr="00EA2A9B">
        <w:rPr>
          <w:rFonts w:cs="Times New Roman"/>
          <w:szCs w:val="24"/>
        </w:rPr>
        <w:t>7</w:t>
      </w:r>
      <w:r w:rsidR="00B77F69" w:rsidRPr="00EA2A9B">
        <w:rPr>
          <w:rFonts w:cs="Times New Roman"/>
          <w:szCs w:val="24"/>
        </w:rPr>
        <w:t xml:space="preserve">. pielikums) prasībām un iepirkuma līguma projektam (Nolikuma </w:t>
      </w:r>
      <w:r w:rsidR="0070685F" w:rsidRPr="00EA2A9B">
        <w:rPr>
          <w:rFonts w:cs="Times New Roman"/>
          <w:szCs w:val="24"/>
        </w:rPr>
        <w:t>3</w:t>
      </w:r>
      <w:r w:rsidR="00B77F69" w:rsidRPr="00EA2A9B">
        <w:rPr>
          <w:rFonts w:cs="Times New Roman"/>
          <w:szCs w:val="24"/>
        </w:rPr>
        <w:t>. pielikums).</w:t>
      </w:r>
    </w:p>
    <w:p w14:paraId="7BF5C011" w14:textId="0519E5FE" w:rsidR="00451140" w:rsidRPr="00EA2A9B" w:rsidRDefault="00451140" w:rsidP="00D2226E">
      <w:pPr>
        <w:pStyle w:val="Sarakstarindkopa"/>
        <w:numPr>
          <w:ilvl w:val="2"/>
          <w:numId w:val="1"/>
        </w:numPr>
        <w:rPr>
          <w:rFonts w:cs="Times New Roman"/>
          <w:szCs w:val="24"/>
        </w:rPr>
      </w:pPr>
      <w:r w:rsidRPr="00EA2A9B">
        <w:rPr>
          <w:rFonts w:cs="Times New Roman"/>
          <w:szCs w:val="24"/>
        </w:rPr>
        <w:t>konkursa 4.</w:t>
      </w:r>
      <w:r w:rsidR="000F77FF">
        <w:rPr>
          <w:rFonts w:cs="Times New Roman"/>
          <w:szCs w:val="24"/>
        </w:rPr>
        <w:t> </w:t>
      </w:r>
      <w:r w:rsidRPr="00EA2A9B">
        <w:rPr>
          <w:rFonts w:cs="Times New Roman"/>
          <w:szCs w:val="24"/>
        </w:rPr>
        <w:t>daļa: „</w:t>
      </w:r>
      <w:proofErr w:type="spellStart"/>
      <w:r w:rsidRPr="00EA2A9B">
        <w:rPr>
          <w:rFonts w:cs="Times New Roman"/>
          <w:szCs w:val="24"/>
        </w:rPr>
        <w:t>Tāmēšanas</w:t>
      </w:r>
      <w:proofErr w:type="spellEnd"/>
      <w:r w:rsidRPr="00EA2A9B">
        <w:rPr>
          <w:rFonts w:cs="Times New Roman"/>
          <w:szCs w:val="24"/>
        </w:rPr>
        <w:t xml:space="preserve"> pakalpojumi” (turpmāk – konkursa </w:t>
      </w:r>
      <w:r w:rsidR="00D2226E" w:rsidRPr="00EA2A9B">
        <w:rPr>
          <w:rFonts w:cs="Times New Roman"/>
          <w:szCs w:val="24"/>
        </w:rPr>
        <w:t>4</w:t>
      </w:r>
      <w:r w:rsidRPr="00EA2A9B">
        <w:rPr>
          <w:rFonts w:cs="Times New Roman"/>
          <w:szCs w:val="24"/>
        </w:rPr>
        <w:t>.</w:t>
      </w:r>
      <w:r w:rsidR="000F77FF">
        <w:rPr>
          <w:rFonts w:cs="Times New Roman"/>
          <w:szCs w:val="24"/>
        </w:rPr>
        <w:t> </w:t>
      </w:r>
      <w:r w:rsidRPr="00EA2A9B">
        <w:rPr>
          <w:rFonts w:cs="Times New Roman"/>
          <w:szCs w:val="24"/>
        </w:rPr>
        <w:t xml:space="preserve">daļa) atbilstoši konkursa </w:t>
      </w:r>
      <w:r w:rsidR="00D2226E" w:rsidRPr="00EA2A9B">
        <w:rPr>
          <w:rFonts w:cs="Times New Roman"/>
          <w:szCs w:val="24"/>
        </w:rPr>
        <w:t>4</w:t>
      </w:r>
      <w:r w:rsidRPr="00EA2A9B">
        <w:rPr>
          <w:rFonts w:cs="Times New Roman"/>
          <w:szCs w:val="24"/>
        </w:rPr>
        <w:t>.</w:t>
      </w:r>
      <w:r w:rsidR="000F77FF">
        <w:rPr>
          <w:rFonts w:cs="Times New Roman"/>
          <w:szCs w:val="24"/>
        </w:rPr>
        <w:t> </w:t>
      </w:r>
      <w:r w:rsidRPr="00EA2A9B">
        <w:rPr>
          <w:rFonts w:cs="Times New Roman"/>
          <w:szCs w:val="24"/>
        </w:rPr>
        <w:t xml:space="preserve">daļas tehniskās specifikācijas (Nolikuma </w:t>
      </w:r>
      <w:r w:rsidR="00F1347D" w:rsidRPr="00EA2A9B">
        <w:rPr>
          <w:rFonts w:cs="Times New Roman"/>
          <w:szCs w:val="24"/>
        </w:rPr>
        <w:t>8</w:t>
      </w:r>
      <w:r w:rsidRPr="00EA2A9B">
        <w:rPr>
          <w:rFonts w:cs="Times New Roman"/>
          <w:szCs w:val="24"/>
        </w:rPr>
        <w:t>.</w:t>
      </w:r>
      <w:r w:rsidR="000F77FF">
        <w:rPr>
          <w:rFonts w:cs="Times New Roman"/>
          <w:szCs w:val="24"/>
        </w:rPr>
        <w:t> </w:t>
      </w:r>
      <w:r w:rsidRPr="00EA2A9B">
        <w:rPr>
          <w:rFonts w:cs="Times New Roman"/>
          <w:szCs w:val="24"/>
        </w:rPr>
        <w:t xml:space="preserve">pielikums) prasībām un iepirkuma līguma projektam (Nolikuma </w:t>
      </w:r>
      <w:r w:rsidR="00F1347D" w:rsidRPr="00EA2A9B">
        <w:rPr>
          <w:rFonts w:cs="Times New Roman"/>
          <w:szCs w:val="24"/>
        </w:rPr>
        <w:t>4</w:t>
      </w:r>
      <w:r w:rsidRPr="00EA2A9B">
        <w:rPr>
          <w:rFonts w:cs="Times New Roman"/>
          <w:szCs w:val="24"/>
        </w:rPr>
        <w:t>. pielikums).</w:t>
      </w:r>
    </w:p>
    <w:p w14:paraId="68D67FAF" w14:textId="20A427D8" w:rsidR="007328DF" w:rsidRPr="00EA2A9B" w:rsidRDefault="007328DF" w:rsidP="007328DF">
      <w:pPr>
        <w:pStyle w:val="Sarakstarindkopa"/>
        <w:numPr>
          <w:ilvl w:val="1"/>
          <w:numId w:val="1"/>
        </w:numPr>
        <w:rPr>
          <w:rFonts w:cs="Times New Roman"/>
          <w:szCs w:val="24"/>
        </w:rPr>
      </w:pPr>
      <w:r w:rsidRPr="00EA2A9B">
        <w:rPr>
          <w:rFonts w:cs="Times New Roman"/>
          <w:szCs w:val="24"/>
        </w:rPr>
        <w:t>Pretendents var iesniegt vienu piedāvājumu vienā variantā</w:t>
      </w:r>
      <w:r w:rsidR="00321F33" w:rsidRPr="00EA2A9B">
        <w:rPr>
          <w:rFonts w:cs="Times New Roman"/>
          <w:szCs w:val="24"/>
        </w:rPr>
        <w:t xml:space="preserve"> katrā konkursa daļā.</w:t>
      </w:r>
    </w:p>
    <w:p w14:paraId="36FE9246" w14:textId="78F747AA" w:rsidR="00D8017A" w:rsidRPr="00EA2A9B" w:rsidRDefault="00D8017A" w:rsidP="00D8017A">
      <w:pPr>
        <w:pStyle w:val="Sarakstarindkopa"/>
        <w:numPr>
          <w:ilvl w:val="1"/>
          <w:numId w:val="1"/>
        </w:numPr>
        <w:rPr>
          <w:rFonts w:cs="Times New Roman"/>
          <w:szCs w:val="24"/>
        </w:rPr>
      </w:pPr>
      <w:r w:rsidRPr="00EA2A9B">
        <w:rPr>
          <w:rFonts w:cs="Times New Roman"/>
          <w:szCs w:val="24"/>
        </w:rPr>
        <w:t>Pretendents var iesniegt piedāvājumu uz 1 (vienu), divām vai vairākām, vai visām konkursa daļām.</w:t>
      </w:r>
    </w:p>
    <w:p w14:paraId="5E611E14" w14:textId="338B94D6" w:rsidR="00D84B1D" w:rsidRPr="00EA2A9B" w:rsidRDefault="007328DF">
      <w:pPr>
        <w:pStyle w:val="Sarakstarindkopa"/>
        <w:numPr>
          <w:ilvl w:val="1"/>
          <w:numId w:val="1"/>
        </w:numPr>
        <w:rPr>
          <w:rFonts w:cs="Times New Roman"/>
          <w:szCs w:val="24"/>
        </w:rPr>
      </w:pPr>
      <w:r w:rsidRPr="00EA2A9B">
        <w:rPr>
          <w:rFonts w:cs="Times New Roman"/>
          <w:b/>
          <w:bCs/>
          <w:szCs w:val="24"/>
        </w:rPr>
        <w:t xml:space="preserve">Finansējuma avots: </w:t>
      </w:r>
      <w:r w:rsidR="008F1EAD" w:rsidRPr="00EA2A9B">
        <w:rPr>
          <w:rFonts w:cs="Times New Roman"/>
          <w:szCs w:val="24"/>
        </w:rPr>
        <w:t>Departament</w:t>
      </w:r>
      <w:r w:rsidR="00C5771D" w:rsidRPr="00EA2A9B">
        <w:rPr>
          <w:rFonts w:cs="Times New Roman"/>
          <w:szCs w:val="24"/>
        </w:rPr>
        <w:t>a</w:t>
      </w:r>
      <w:r w:rsidR="008F1EAD" w:rsidRPr="00EA2A9B">
        <w:rPr>
          <w:rFonts w:cs="Times New Roman"/>
          <w:szCs w:val="24"/>
        </w:rPr>
        <w:t xml:space="preserve"> budžets</w:t>
      </w:r>
      <w:r w:rsidR="000E74D6" w:rsidRPr="00EA2A9B">
        <w:rPr>
          <w:rFonts w:cs="Times New Roman"/>
          <w:szCs w:val="24"/>
        </w:rPr>
        <w:t>.</w:t>
      </w:r>
    </w:p>
    <w:p w14:paraId="440F2666" w14:textId="2B7DA283" w:rsidR="001D318E" w:rsidRPr="00EA2A9B" w:rsidRDefault="002B1833" w:rsidP="001D318E">
      <w:pPr>
        <w:pStyle w:val="Sarakstarindkopa"/>
        <w:numPr>
          <w:ilvl w:val="1"/>
          <w:numId w:val="1"/>
        </w:numPr>
        <w:rPr>
          <w:rFonts w:cs="Times New Roman"/>
          <w:szCs w:val="24"/>
        </w:rPr>
      </w:pPr>
      <w:r w:rsidRPr="00EA2A9B">
        <w:rPr>
          <w:rFonts w:cs="Times New Roman"/>
          <w:b/>
          <w:bCs/>
          <w:szCs w:val="24"/>
        </w:rPr>
        <w:t>L</w:t>
      </w:r>
      <w:r w:rsidR="000E7F9E" w:rsidRPr="00EA2A9B">
        <w:rPr>
          <w:rFonts w:cs="Times New Roman"/>
          <w:b/>
          <w:bCs/>
          <w:szCs w:val="24"/>
        </w:rPr>
        <w:t>īgumcena</w:t>
      </w:r>
      <w:r w:rsidR="000239FD" w:rsidRPr="00EA2A9B">
        <w:rPr>
          <w:rFonts w:cs="Times New Roman"/>
          <w:b/>
          <w:bCs/>
          <w:szCs w:val="24"/>
        </w:rPr>
        <w:t xml:space="preserve"> (</w:t>
      </w:r>
      <w:r w:rsidR="00283CE9" w:rsidRPr="00EA2A9B">
        <w:rPr>
          <w:rFonts w:cs="Times New Roman"/>
          <w:b/>
          <w:bCs/>
          <w:szCs w:val="24"/>
        </w:rPr>
        <w:t>četrās daļās kopā)</w:t>
      </w:r>
      <w:r w:rsidR="000E7F9E" w:rsidRPr="00EA2A9B">
        <w:rPr>
          <w:rFonts w:cs="Times New Roman"/>
          <w:szCs w:val="24"/>
        </w:rPr>
        <w:t>:</w:t>
      </w:r>
      <w:r w:rsidR="00C0143B" w:rsidRPr="00EA2A9B">
        <w:rPr>
          <w:rFonts w:cs="Times New Roman"/>
          <w:szCs w:val="24"/>
        </w:rPr>
        <w:t xml:space="preserve"> </w:t>
      </w:r>
      <w:r w:rsidR="000E7F9E" w:rsidRPr="00EA2A9B">
        <w:rPr>
          <w:rFonts w:cs="Times New Roman"/>
          <w:szCs w:val="24"/>
        </w:rPr>
        <w:t xml:space="preserve">EUR </w:t>
      </w:r>
      <w:r w:rsidR="000D213E" w:rsidRPr="00EA2A9B">
        <w:rPr>
          <w:rFonts w:cs="Times New Roman"/>
          <w:szCs w:val="24"/>
        </w:rPr>
        <w:t>40</w:t>
      </w:r>
      <w:r w:rsidR="006914E3">
        <w:rPr>
          <w:rFonts w:cs="Times New Roman"/>
          <w:szCs w:val="24"/>
        </w:rPr>
        <w:t> </w:t>
      </w:r>
      <w:r w:rsidR="000E7F9E" w:rsidRPr="00EA2A9B">
        <w:rPr>
          <w:rFonts w:cs="Times New Roman"/>
          <w:szCs w:val="24"/>
        </w:rPr>
        <w:t>000</w:t>
      </w:r>
      <w:r w:rsidR="006914E3">
        <w:rPr>
          <w:rFonts w:cs="Times New Roman"/>
          <w:szCs w:val="24"/>
        </w:rPr>
        <w:t>,00</w:t>
      </w:r>
      <w:r w:rsidR="000E7F9E" w:rsidRPr="00EA2A9B">
        <w:rPr>
          <w:rFonts w:cs="Times New Roman"/>
          <w:szCs w:val="24"/>
        </w:rPr>
        <w:t xml:space="preserve"> (</w:t>
      </w:r>
      <w:r w:rsidR="000D213E" w:rsidRPr="00EA2A9B">
        <w:rPr>
          <w:rFonts w:cs="Times New Roman"/>
          <w:szCs w:val="24"/>
        </w:rPr>
        <w:t xml:space="preserve">četrdesmit tūkstoši </w:t>
      </w:r>
      <w:r w:rsidR="000D213E" w:rsidRPr="00EA2A9B">
        <w:rPr>
          <w:rFonts w:cs="Times New Roman"/>
          <w:i/>
          <w:iCs/>
          <w:szCs w:val="24"/>
        </w:rPr>
        <w:t xml:space="preserve">euro </w:t>
      </w:r>
      <w:r w:rsidR="000D213E" w:rsidRPr="00EA2A9B">
        <w:rPr>
          <w:rFonts w:cs="Times New Roman"/>
          <w:szCs w:val="24"/>
        </w:rPr>
        <w:t>un 00 centi</w:t>
      </w:r>
      <w:r w:rsidR="000E7F9E" w:rsidRPr="00EA2A9B">
        <w:rPr>
          <w:rFonts w:cs="Times New Roman"/>
          <w:szCs w:val="24"/>
        </w:rPr>
        <w:t>), bez PVN</w:t>
      </w:r>
      <w:r w:rsidR="00C5771D" w:rsidRPr="00EA2A9B">
        <w:rPr>
          <w:rFonts w:cs="Times New Roman"/>
          <w:szCs w:val="24"/>
        </w:rPr>
        <w:t>, kas sadalīta:</w:t>
      </w:r>
    </w:p>
    <w:p w14:paraId="2E36D2A5" w14:textId="793F4F71" w:rsidR="000D213E" w:rsidRPr="00EA2A9B" w:rsidRDefault="003A7844" w:rsidP="000D213E">
      <w:pPr>
        <w:pStyle w:val="Sarakstarindkopa"/>
        <w:numPr>
          <w:ilvl w:val="2"/>
          <w:numId w:val="1"/>
        </w:numPr>
        <w:rPr>
          <w:rFonts w:cs="Times New Roman"/>
          <w:szCs w:val="24"/>
        </w:rPr>
      </w:pPr>
      <w:r w:rsidRPr="00EA2A9B">
        <w:rPr>
          <w:rFonts w:cs="Times New Roman"/>
          <w:szCs w:val="24"/>
        </w:rPr>
        <w:t>konkursa</w:t>
      </w:r>
      <w:r w:rsidR="000D213E" w:rsidRPr="00EA2A9B">
        <w:rPr>
          <w:rFonts w:cs="Times New Roman"/>
          <w:szCs w:val="24"/>
        </w:rPr>
        <w:t xml:space="preserve"> 1. daļā: </w:t>
      </w:r>
      <w:r w:rsidRPr="00EA2A9B">
        <w:rPr>
          <w:rFonts w:cs="Times New Roman"/>
          <w:szCs w:val="24"/>
        </w:rPr>
        <w:t>10</w:t>
      </w:r>
      <w:r w:rsidR="000D213E" w:rsidRPr="00EA2A9B">
        <w:rPr>
          <w:rFonts w:cs="Times New Roman"/>
          <w:szCs w:val="24"/>
        </w:rPr>
        <w:t xml:space="preserve"> 000,00 (</w:t>
      </w:r>
      <w:r w:rsidRPr="00EA2A9B">
        <w:rPr>
          <w:rFonts w:cs="Times New Roman"/>
          <w:szCs w:val="24"/>
        </w:rPr>
        <w:t>desmit</w:t>
      </w:r>
      <w:r w:rsidR="000D213E" w:rsidRPr="00EA2A9B">
        <w:rPr>
          <w:rFonts w:cs="Times New Roman"/>
          <w:szCs w:val="24"/>
        </w:rPr>
        <w:t xml:space="preserve"> tūkstoši </w:t>
      </w:r>
      <w:r w:rsidR="000D213E" w:rsidRPr="00EA2A9B">
        <w:rPr>
          <w:rFonts w:cs="Times New Roman"/>
          <w:i/>
          <w:iCs/>
          <w:szCs w:val="24"/>
        </w:rPr>
        <w:t>euro</w:t>
      </w:r>
      <w:r w:rsidR="000D213E" w:rsidRPr="00EA2A9B">
        <w:rPr>
          <w:rFonts w:cs="Times New Roman"/>
          <w:szCs w:val="24"/>
        </w:rPr>
        <w:t xml:space="preserve"> un 00 centi), bez PVN;</w:t>
      </w:r>
    </w:p>
    <w:p w14:paraId="083BD22C" w14:textId="57C50A32" w:rsidR="000D213E" w:rsidRPr="00EA2A9B" w:rsidRDefault="003A7844" w:rsidP="000D213E">
      <w:pPr>
        <w:pStyle w:val="Sarakstarindkopa"/>
        <w:numPr>
          <w:ilvl w:val="2"/>
          <w:numId w:val="1"/>
        </w:numPr>
        <w:rPr>
          <w:rFonts w:cs="Times New Roman"/>
          <w:szCs w:val="24"/>
        </w:rPr>
      </w:pPr>
      <w:r w:rsidRPr="00EA2A9B">
        <w:rPr>
          <w:rFonts w:cs="Times New Roman"/>
          <w:szCs w:val="24"/>
        </w:rPr>
        <w:t>konkursa</w:t>
      </w:r>
      <w:r w:rsidR="000D213E" w:rsidRPr="00EA2A9B">
        <w:rPr>
          <w:rFonts w:cs="Times New Roman"/>
          <w:szCs w:val="24"/>
        </w:rPr>
        <w:t xml:space="preserve"> 2. daļā: </w:t>
      </w:r>
      <w:r w:rsidRPr="00EA2A9B">
        <w:rPr>
          <w:rFonts w:cs="Times New Roman"/>
          <w:szCs w:val="24"/>
        </w:rPr>
        <w:t>20</w:t>
      </w:r>
      <w:r w:rsidR="000D213E" w:rsidRPr="00EA2A9B">
        <w:rPr>
          <w:rFonts w:cs="Times New Roman"/>
          <w:szCs w:val="24"/>
        </w:rPr>
        <w:t xml:space="preserve"> 000,00 (</w:t>
      </w:r>
      <w:r w:rsidRPr="00EA2A9B">
        <w:rPr>
          <w:rFonts w:cs="Times New Roman"/>
          <w:szCs w:val="24"/>
        </w:rPr>
        <w:t>divdesmit</w:t>
      </w:r>
      <w:r w:rsidR="000D213E" w:rsidRPr="00EA2A9B">
        <w:rPr>
          <w:rFonts w:cs="Times New Roman"/>
          <w:szCs w:val="24"/>
        </w:rPr>
        <w:t xml:space="preserve"> tūkstoši </w:t>
      </w:r>
      <w:r w:rsidR="000D213E" w:rsidRPr="00EA2A9B">
        <w:rPr>
          <w:rFonts w:cs="Times New Roman"/>
          <w:i/>
          <w:iCs/>
          <w:szCs w:val="24"/>
        </w:rPr>
        <w:t>euro</w:t>
      </w:r>
      <w:r w:rsidR="000D213E" w:rsidRPr="00EA2A9B">
        <w:rPr>
          <w:rFonts w:cs="Times New Roman"/>
          <w:szCs w:val="24"/>
        </w:rPr>
        <w:t xml:space="preserve"> un 00 centi), bez PVN;</w:t>
      </w:r>
    </w:p>
    <w:p w14:paraId="79FA875F" w14:textId="26D464A8" w:rsidR="000D213E" w:rsidRPr="00EA2A9B" w:rsidRDefault="003A7844" w:rsidP="000D213E">
      <w:pPr>
        <w:pStyle w:val="Sarakstarindkopa"/>
        <w:numPr>
          <w:ilvl w:val="2"/>
          <w:numId w:val="1"/>
        </w:numPr>
        <w:rPr>
          <w:rFonts w:cs="Times New Roman"/>
          <w:szCs w:val="24"/>
        </w:rPr>
      </w:pPr>
      <w:r w:rsidRPr="00EA2A9B">
        <w:rPr>
          <w:rFonts w:cs="Times New Roman"/>
          <w:szCs w:val="24"/>
        </w:rPr>
        <w:t>konkursa</w:t>
      </w:r>
      <w:r w:rsidR="000D213E" w:rsidRPr="00EA2A9B">
        <w:rPr>
          <w:rFonts w:cs="Times New Roman"/>
          <w:szCs w:val="24"/>
        </w:rPr>
        <w:t xml:space="preserve"> 3. daļā: </w:t>
      </w:r>
      <w:r w:rsidR="007479F8" w:rsidRPr="00EA2A9B">
        <w:rPr>
          <w:rFonts w:cs="Times New Roman"/>
          <w:szCs w:val="24"/>
        </w:rPr>
        <w:t>6 000</w:t>
      </w:r>
      <w:r w:rsidR="000D213E" w:rsidRPr="00EA2A9B">
        <w:rPr>
          <w:rFonts w:cs="Times New Roman"/>
          <w:szCs w:val="24"/>
        </w:rPr>
        <w:t>,00 (</w:t>
      </w:r>
      <w:r w:rsidR="007479F8" w:rsidRPr="00EA2A9B">
        <w:rPr>
          <w:rFonts w:cs="Times New Roman"/>
          <w:szCs w:val="24"/>
        </w:rPr>
        <w:t>seši</w:t>
      </w:r>
      <w:r w:rsidR="000D213E" w:rsidRPr="00EA2A9B">
        <w:rPr>
          <w:rFonts w:cs="Times New Roman"/>
          <w:szCs w:val="24"/>
        </w:rPr>
        <w:t xml:space="preserve"> tūkstoši </w:t>
      </w:r>
      <w:r w:rsidR="000D213E" w:rsidRPr="00EA2A9B">
        <w:rPr>
          <w:rFonts w:cs="Times New Roman"/>
          <w:i/>
          <w:iCs/>
          <w:szCs w:val="24"/>
        </w:rPr>
        <w:t>euro</w:t>
      </w:r>
      <w:r w:rsidR="000D213E" w:rsidRPr="00EA2A9B">
        <w:rPr>
          <w:rFonts w:cs="Times New Roman"/>
          <w:szCs w:val="24"/>
        </w:rPr>
        <w:t xml:space="preserve"> un 00 centi), bez PVN;</w:t>
      </w:r>
    </w:p>
    <w:p w14:paraId="1B22A28B" w14:textId="1279E735" w:rsidR="000D213E" w:rsidRPr="00EA2A9B" w:rsidRDefault="003A7844" w:rsidP="000D213E">
      <w:pPr>
        <w:pStyle w:val="Sarakstarindkopa"/>
        <w:numPr>
          <w:ilvl w:val="2"/>
          <w:numId w:val="1"/>
        </w:numPr>
        <w:rPr>
          <w:rFonts w:cs="Times New Roman"/>
          <w:szCs w:val="24"/>
        </w:rPr>
      </w:pPr>
      <w:r w:rsidRPr="00EA2A9B">
        <w:rPr>
          <w:rFonts w:cs="Times New Roman"/>
          <w:szCs w:val="24"/>
        </w:rPr>
        <w:t>konkursa</w:t>
      </w:r>
      <w:r w:rsidR="000D213E" w:rsidRPr="00EA2A9B">
        <w:rPr>
          <w:rFonts w:cs="Times New Roman"/>
          <w:szCs w:val="24"/>
        </w:rPr>
        <w:t xml:space="preserve"> 4. daļā: </w:t>
      </w:r>
      <w:r w:rsidR="007479F8" w:rsidRPr="00EA2A9B">
        <w:rPr>
          <w:rFonts w:cs="Times New Roman"/>
          <w:szCs w:val="24"/>
        </w:rPr>
        <w:t>4</w:t>
      </w:r>
      <w:r w:rsidR="000D213E" w:rsidRPr="00EA2A9B">
        <w:rPr>
          <w:rFonts w:cs="Times New Roman"/>
          <w:szCs w:val="24"/>
        </w:rPr>
        <w:t xml:space="preserve"> 000,00 (</w:t>
      </w:r>
      <w:r w:rsidR="007479F8" w:rsidRPr="00EA2A9B">
        <w:rPr>
          <w:rFonts w:cs="Times New Roman"/>
          <w:szCs w:val="24"/>
        </w:rPr>
        <w:t>četri</w:t>
      </w:r>
      <w:r w:rsidR="000D213E" w:rsidRPr="00EA2A9B">
        <w:rPr>
          <w:rFonts w:cs="Times New Roman"/>
          <w:szCs w:val="24"/>
        </w:rPr>
        <w:t xml:space="preserve"> tūkstoši </w:t>
      </w:r>
      <w:r w:rsidR="000D213E" w:rsidRPr="00EA2A9B">
        <w:rPr>
          <w:rFonts w:cs="Times New Roman"/>
          <w:i/>
          <w:iCs/>
          <w:szCs w:val="24"/>
        </w:rPr>
        <w:t>euro</w:t>
      </w:r>
      <w:r w:rsidR="000D213E" w:rsidRPr="00EA2A9B">
        <w:rPr>
          <w:rFonts w:cs="Times New Roman"/>
          <w:szCs w:val="24"/>
        </w:rPr>
        <w:t xml:space="preserve"> un 00 centi), bez PVN.</w:t>
      </w:r>
    </w:p>
    <w:p w14:paraId="2FF8D965" w14:textId="3A1DFA5B" w:rsidR="001D318E" w:rsidRPr="00EA2A9B" w:rsidRDefault="001D318E" w:rsidP="001D318E">
      <w:pPr>
        <w:pStyle w:val="Sarakstarindkopa"/>
        <w:numPr>
          <w:ilvl w:val="1"/>
          <w:numId w:val="1"/>
        </w:numPr>
        <w:rPr>
          <w:rFonts w:cs="Times New Roman"/>
          <w:szCs w:val="24"/>
        </w:rPr>
      </w:pPr>
      <w:r w:rsidRPr="00EA2A9B">
        <w:rPr>
          <w:rFonts w:cs="Times New Roman"/>
          <w:szCs w:val="24"/>
        </w:rPr>
        <w:t>Iepirkuma līguma</w:t>
      </w:r>
      <w:r w:rsidR="007E6D94" w:rsidRPr="00EA2A9B">
        <w:rPr>
          <w:rFonts w:cs="Times New Roman"/>
          <w:szCs w:val="24"/>
        </w:rPr>
        <w:t xml:space="preserve"> </w:t>
      </w:r>
      <w:r w:rsidRPr="00EA2A9B">
        <w:rPr>
          <w:rFonts w:cs="Times New Roman"/>
          <w:szCs w:val="24"/>
        </w:rPr>
        <w:t>izpildes laiks un vieta:</w:t>
      </w:r>
    </w:p>
    <w:p w14:paraId="1F4827AB" w14:textId="0BE3ABE1" w:rsidR="001D318E" w:rsidRPr="00EA2A9B" w:rsidRDefault="004709BF" w:rsidP="004709BF">
      <w:pPr>
        <w:pStyle w:val="Sarakstarindkopa"/>
        <w:numPr>
          <w:ilvl w:val="2"/>
          <w:numId w:val="1"/>
        </w:numPr>
        <w:ind w:hanging="579"/>
        <w:rPr>
          <w:rFonts w:cs="Times New Roman"/>
          <w:szCs w:val="24"/>
        </w:rPr>
      </w:pPr>
      <w:r w:rsidRPr="00EA2A9B">
        <w:rPr>
          <w:rFonts w:cs="Times New Roman"/>
          <w:szCs w:val="24"/>
        </w:rPr>
        <w:lastRenderedPageBreak/>
        <w:t xml:space="preserve">iepirkuma līguma </w:t>
      </w:r>
      <w:r w:rsidR="004161F5" w:rsidRPr="00EA2A9B">
        <w:rPr>
          <w:rFonts w:cs="Times New Roman"/>
          <w:szCs w:val="24"/>
        </w:rPr>
        <w:t>darbības</w:t>
      </w:r>
      <w:r w:rsidRPr="00EA2A9B">
        <w:rPr>
          <w:rFonts w:cs="Times New Roman"/>
          <w:szCs w:val="24"/>
        </w:rPr>
        <w:t xml:space="preserve"> termiņš</w:t>
      </w:r>
      <w:r w:rsidR="00422F05" w:rsidRPr="00EA2A9B">
        <w:rPr>
          <w:rFonts w:cs="Times New Roman"/>
          <w:szCs w:val="24"/>
        </w:rPr>
        <w:t xml:space="preserve"> </w:t>
      </w:r>
      <w:r w:rsidR="00395637" w:rsidRPr="00EA2A9B">
        <w:rPr>
          <w:rFonts w:cs="Times New Roman"/>
          <w:szCs w:val="24"/>
        </w:rPr>
        <w:t xml:space="preserve">konkursa </w:t>
      </w:r>
      <w:r w:rsidR="00C5771D" w:rsidRPr="00EA2A9B">
        <w:rPr>
          <w:rFonts w:cs="Times New Roman"/>
          <w:szCs w:val="24"/>
        </w:rPr>
        <w:t>katrā</w:t>
      </w:r>
      <w:r w:rsidR="00395637" w:rsidRPr="00EA2A9B">
        <w:rPr>
          <w:rFonts w:cs="Times New Roman"/>
          <w:szCs w:val="24"/>
        </w:rPr>
        <w:t xml:space="preserve"> daļā: līdz līgumcenas sasniegšanai, bet ne ilgāk kā līdz 202</w:t>
      </w:r>
      <w:r w:rsidR="001F70EA" w:rsidRPr="00EA2A9B">
        <w:rPr>
          <w:rFonts w:cs="Times New Roman"/>
          <w:szCs w:val="24"/>
        </w:rPr>
        <w:t>4</w:t>
      </w:r>
      <w:r w:rsidR="00395637" w:rsidRPr="00EA2A9B">
        <w:rPr>
          <w:rFonts w:cs="Times New Roman"/>
          <w:szCs w:val="24"/>
        </w:rPr>
        <w:t>. gada 1</w:t>
      </w:r>
      <w:r w:rsidR="001F70EA" w:rsidRPr="00EA2A9B">
        <w:rPr>
          <w:rFonts w:cs="Times New Roman"/>
          <w:szCs w:val="24"/>
        </w:rPr>
        <w:t>3</w:t>
      </w:r>
      <w:r w:rsidR="00395637" w:rsidRPr="00EA2A9B">
        <w:rPr>
          <w:rFonts w:cs="Times New Roman"/>
          <w:szCs w:val="24"/>
        </w:rPr>
        <w:t>. decembrim.</w:t>
      </w:r>
    </w:p>
    <w:p w14:paraId="5D3A44A4" w14:textId="31B89D5B" w:rsidR="00F93E00" w:rsidRPr="00EA2A9B" w:rsidRDefault="00F93E00" w:rsidP="004709BF">
      <w:pPr>
        <w:pStyle w:val="Sarakstarindkopa"/>
        <w:numPr>
          <w:ilvl w:val="2"/>
          <w:numId w:val="1"/>
        </w:numPr>
        <w:ind w:hanging="579"/>
        <w:rPr>
          <w:rFonts w:cs="Times New Roman"/>
          <w:szCs w:val="24"/>
        </w:rPr>
      </w:pPr>
      <w:r w:rsidRPr="00EA2A9B">
        <w:rPr>
          <w:rFonts w:cs="Times New Roman"/>
          <w:szCs w:val="24"/>
        </w:rPr>
        <w:t>iepirkuma līguma izpildes vieta: Rīga.</w:t>
      </w:r>
    </w:p>
    <w:p w14:paraId="1279780A" w14:textId="111B5BD1" w:rsidR="00F93E00" w:rsidRPr="00EA2A9B" w:rsidRDefault="00F93E00" w:rsidP="00732B90">
      <w:pPr>
        <w:pStyle w:val="Virsraksts1"/>
      </w:pPr>
      <w:r w:rsidRPr="00EA2A9B">
        <w:t>Konkursa nolikuma saņemšana un papildu informācijas sniegšana par nolikumā iekļauta</w:t>
      </w:r>
      <w:r w:rsidR="004E7EBE" w:rsidRPr="00EA2A9B">
        <w:t>jām prasībām</w:t>
      </w:r>
    </w:p>
    <w:p w14:paraId="619E2E7A" w14:textId="2E96BC33" w:rsidR="004E7EBE" w:rsidRPr="00EA2A9B" w:rsidRDefault="004E7EBE" w:rsidP="004E7EBE">
      <w:pPr>
        <w:pStyle w:val="Sarakstarindkopa"/>
        <w:numPr>
          <w:ilvl w:val="1"/>
          <w:numId w:val="1"/>
        </w:numPr>
        <w:rPr>
          <w:rFonts w:cs="Times New Roman"/>
          <w:szCs w:val="24"/>
        </w:rPr>
      </w:pPr>
      <w:r w:rsidRPr="00EA2A9B">
        <w:rPr>
          <w:rFonts w:cs="Times New Roman"/>
          <w:szCs w:val="24"/>
        </w:rPr>
        <w:t xml:space="preserve">Nolikums ir brīvi un tieši elektroniski pieejams EIS e-konkursu apakšsistēmā pircēja profilā šī konkursa sadaļā. </w:t>
      </w:r>
    </w:p>
    <w:p w14:paraId="67BEC81E" w14:textId="1421744D" w:rsidR="003A22B0" w:rsidRPr="00EA2A9B" w:rsidRDefault="003A22B0" w:rsidP="003A22B0">
      <w:pPr>
        <w:numPr>
          <w:ilvl w:val="1"/>
          <w:numId w:val="1"/>
        </w:numPr>
        <w:contextualSpacing/>
        <w:rPr>
          <w:rFonts w:cs="Times New Roman"/>
          <w:szCs w:val="24"/>
        </w:rPr>
      </w:pPr>
      <w:r w:rsidRPr="00EA2A9B">
        <w:rPr>
          <w:rFonts w:cs="Times New Roman"/>
          <w:szCs w:val="24"/>
        </w:rPr>
        <w:t>Ieinteresētais piegādātājs EIS e-konkursu apakšsistēmā šī konkursa sadaļā var reģistrēties kā Nolikuma saņēmējs, ja tas ir reģistrēts EIS kā piegādātājs.</w:t>
      </w:r>
      <w:r w:rsidRPr="00EA2A9B">
        <w:rPr>
          <w:rFonts w:cs="Times New Roman"/>
          <w:szCs w:val="24"/>
          <w:vertAlign w:val="superscript"/>
        </w:rPr>
        <w:footnoteReference w:id="2"/>
      </w:r>
    </w:p>
    <w:p w14:paraId="2B3FC02F" w14:textId="77777777" w:rsidR="003A22B0" w:rsidRPr="00EA2A9B" w:rsidRDefault="003A22B0" w:rsidP="003A22B0">
      <w:pPr>
        <w:pStyle w:val="Sarakstarindkopa"/>
        <w:numPr>
          <w:ilvl w:val="1"/>
          <w:numId w:val="1"/>
        </w:numPr>
        <w:rPr>
          <w:rFonts w:cs="Times New Roman"/>
          <w:szCs w:val="24"/>
        </w:rPr>
      </w:pPr>
      <w:r w:rsidRPr="00EA2A9B">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5421E842" w:rsidR="003A22B0" w:rsidRPr="00EA2A9B" w:rsidRDefault="003A22B0" w:rsidP="003A22B0">
      <w:pPr>
        <w:pStyle w:val="Sarakstarindkopa"/>
        <w:numPr>
          <w:ilvl w:val="1"/>
          <w:numId w:val="1"/>
        </w:numPr>
        <w:rPr>
          <w:rFonts w:cs="Times New Roman"/>
          <w:szCs w:val="24"/>
        </w:rPr>
      </w:pPr>
      <w:r w:rsidRPr="00EA2A9B">
        <w:rPr>
          <w:rFonts w:cs="Times New Roman"/>
          <w:szCs w:val="24"/>
        </w:rPr>
        <w:t xml:space="preserve">Piegādātājam ir pienākums sekot līdzi turpmākajiem iespējamiem grozījumiem Nolikumā, iespējamām Komisijas sniegtajām atbildēm uz piegādātāja jautājumiem, kas tiks publicētas </w:t>
      </w:r>
      <w:r w:rsidR="00AB5419" w:rsidRPr="00EA2A9B">
        <w:rPr>
          <w:rFonts w:cs="Times New Roman"/>
          <w:szCs w:val="24"/>
        </w:rPr>
        <w:t>p</w:t>
      </w:r>
      <w:r w:rsidRPr="00EA2A9B">
        <w:rPr>
          <w:rFonts w:cs="Times New Roman"/>
          <w:szCs w:val="24"/>
        </w:rPr>
        <w:t xml:space="preserve">ircēja profilā konkursa sadaļā, kā arī jebkādai citai papildu informācijai, kas tiks publicēta </w:t>
      </w:r>
      <w:r w:rsidR="00AB5419" w:rsidRPr="00EA2A9B">
        <w:rPr>
          <w:rFonts w:cs="Times New Roman"/>
          <w:szCs w:val="24"/>
        </w:rPr>
        <w:t>p</w:t>
      </w:r>
      <w:r w:rsidRPr="00EA2A9B">
        <w:rPr>
          <w:rFonts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33D81567" w:rsidR="003A22B0" w:rsidRPr="00EA2A9B" w:rsidRDefault="003A22B0" w:rsidP="003A22B0">
      <w:pPr>
        <w:pStyle w:val="Sarakstarindkopa"/>
        <w:numPr>
          <w:ilvl w:val="1"/>
          <w:numId w:val="1"/>
        </w:numPr>
        <w:rPr>
          <w:rFonts w:cs="Times New Roman"/>
          <w:szCs w:val="24"/>
        </w:rPr>
      </w:pPr>
      <w:r w:rsidRPr="00EA2A9B">
        <w:rPr>
          <w:rFonts w:cs="Times New Roman"/>
          <w:szCs w:val="24"/>
        </w:rPr>
        <w:t>Papildu informāciju par Nolikumā iekļautajām prasībām ieinteresētais piegādātājs pieprasa latviešu valodā rakstveidā, nosūtot papildu informācijas pieprasījumu Pasūtītājam elektroniski uz elektronisko pasta adresi: padiepirkumi@riga.lv, vai iesniedzot EIS e-konkursu ap</w:t>
      </w:r>
      <w:r w:rsidR="00AB5419" w:rsidRPr="00EA2A9B">
        <w:rPr>
          <w:rFonts w:cs="Times New Roman"/>
          <w:szCs w:val="24"/>
        </w:rPr>
        <w:t>a</w:t>
      </w:r>
      <w:r w:rsidRPr="00EA2A9B">
        <w:rPr>
          <w:rFonts w:cs="Times New Roman"/>
          <w:szCs w:val="24"/>
        </w:rPr>
        <w:t xml:space="preserve">kšsistēmā </w:t>
      </w:r>
      <w:r w:rsidR="00190215" w:rsidRPr="00EA2A9B">
        <w:rPr>
          <w:rFonts w:cs="Times New Roman"/>
          <w:szCs w:val="24"/>
        </w:rPr>
        <w:t xml:space="preserve">šī </w:t>
      </w:r>
      <w:r w:rsidRPr="00EA2A9B">
        <w:rPr>
          <w:rFonts w:cs="Times New Roman"/>
          <w:szCs w:val="24"/>
        </w:rPr>
        <w:t xml:space="preserve">konkursa sadaļā. Pieprasījumā norāda konkursa identifikācijas numuru un nosaukumu (Nolikuma 1.2. un 1.3. punkts). </w:t>
      </w:r>
    </w:p>
    <w:p w14:paraId="46A6AD8C" w14:textId="77777777" w:rsidR="003A22B0" w:rsidRPr="00EA2A9B" w:rsidRDefault="003A22B0" w:rsidP="003A22B0">
      <w:pPr>
        <w:pStyle w:val="Sarakstarindkopa"/>
        <w:numPr>
          <w:ilvl w:val="1"/>
          <w:numId w:val="1"/>
        </w:numPr>
        <w:rPr>
          <w:rFonts w:cs="Times New Roman"/>
          <w:szCs w:val="24"/>
        </w:rPr>
      </w:pPr>
      <w:r w:rsidRPr="00EA2A9B">
        <w:rPr>
          <w:rFonts w:cs="Times New Roman"/>
          <w:szCs w:val="24"/>
        </w:rPr>
        <w:t xml:space="preserve">Pasūtītājs pēc ieinteresētā piegādātāja rakstiska pieprasījuma sniedz papildu informāciju par Nolikumu </w:t>
      </w:r>
      <w:r w:rsidRPr="00EA2A9B">
        <w:rPr>
          <w:rFonts w:cs="Times New Roman"/>
          <w:b/>
          <w:bCs/>
          <w:szCs w:val="24"/>
        </w:rPr>
        <w:t>piecu darbdienu laikā pēc pieprasījuma saņemšanas, bet ne vēlāk kā sešas dienas pirms piedāvājumu iesniegšanas termiņa beigām</w:t>
      </w:r>
      <w:r w:rsidRPr="00EA2A9B">
        <w:rPr>
          <w:rFonts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Pr="00EA2A9B" w:rsidRDefault="003A22B0" w:rsidP="003A22B0">
      <w:pPr>
        <w:pStyle w:val="Sarakstarindkopa"/>
        <w:numPr>
          <w:ilvl w:val="1"/>
          <w:numId w:val="1"/>
        </w:numPr>
        <w:rPr>
          <w:rFonts w:cs="Times New Roman"/>
          <w:szCs w:val="24"/>
        </w:rPr>
      </w:pPr>
      <w:r w:rsidRPr="00EA2A9B">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EA2A9B" w:rsidRDefault="003A22B0" w:rsidP="00732B90">
      <w:pPr>
        <w:pStyle w:val="Virsraksts1"/>
      </w:pPr>
      <w:r w:rsidRPr="00EA2A9B">
        <w:t>Piedāvājuma iesniegšanas un atvēršanas kārtība</w:t>
      </w:r>
    </w:p>
    <w:p w14:paraId="5026A468" w14:textId="604C705D" w:rsidR="003A22B0" w:rsidRPr="00EA2A9B" w:rsidRDefault="0052368B" w:rsidP="003A22B0">
      <w:pPr>
        <w:pStyle w:val="Sarakstarindkopa"/>
        <w:numPr>
          <w:ilvl w:val="1"/>
          <w:numId w:val="1"/>
        </w:numPr>
        <w:rPr>
          <w:rFonts w:cs="Times New Roman"/>
          <w:szCs w:val="24"/>
        </w:rPr>
      </w:pPr>
      <w:r w:rsidRPr="00EA2A9B">
        <w:rPr>
          <w:rFonts w:cs="Times New Roman"/>
          <w:szCs w:val="24"/>
        </w:rPr>
        <w:t xml:space="preserve">Lai iesniegtu piedāvājumu ieinteresētais piegādātājs reģistrējas kā EIS lietotājs. </w:t>
      </w:r>
    </w:p>
    <w:p w14:paraId="6F7F7786" w14:textId="4243BAEB" w:rsidR="0052368B" w:rsidRPr="00EA2A9B" w:rsidRDefault="0052368B" w:rsidP="003A22B0">
      <w:pPr>
        <w:pStyle w:val="Sarakstarindkopa"/>
        <w:numPr>
          <w:ilvl w:val="1"/>
          <w:numId w:val="1"/>
        </w:numPr>
        <w:rPr>
          <w:rFonts w:cs="Times New Roman"/>
          <w:szCs w:val="24"/>
        </w:rPr>
      </w:pPr>
      <w:r w:rsidRPr="00EA2A9B">
        <w:rPr>
          <w:rFonts w:cs="Times New Roman"/>
          <w:szCs w:val="24"/>
        </w:rPr>
        <w:t xml:space="preserve">Piedāvājums Nolikuma izpratnē ir dokumentu kopums, kas sastāv no Nolikuma 5.1. </w:t>
      </w:r>
      <w:r w:rsidR="00230905" w:rsidRPr="00EA2A9B">
        <w:rPr>
          <w:rFonts w:cs="Times New Roman"/>
          <w:szCs w:val="24"/>
        </w:rPr>
        <w:t>un 5.2. </w:t>
      </w:r>
      <w:r w:rsidRPr="00EA2A9B">
        <w:rPr>
          <w:rFonts w:cs="Times New Roman"/>
          <w:szCs w:val="24"/>
        </w:rPr>
        <w:t xml:space="preserve">punktā </w:t>
      </w:r>
      <w:r w:rsidR="00495B4E" w:rsidRPr="00EA2A9B">
        <w:rPr>
          <w:rFonts w:cs="Times New Roman"/>
          <w:szCs w:val="24"/>
        </w:rPr>
        <w:t>uzskaitītajiem dokumentiem.</w:t>
      </w:r>
    </w:p>
    <w:p w14:paraId="10352B64" w14:textId="5264F6A2" w:rsidR="00495B4E" w:rsidRPr="00EA2A9B" w:rsidRDefault="000D498C" w:rsidP="003A22B0">
      <w:pPr>
        <w:pStyle w:val="Sarakstarindkopa"/>
        <w:numPr>
          <w:ilvl w:val="1"/>
          <w:numId w:val="1"/>
        </w:numPr>
        <w:rPr>
          <w:rFonts w:cs="Times New Roman"/>
          <w:szCs w:val="24"/>
        </w:rPr>
      </w:pPr>
      <w:r w:rsidRPr="00EA2A9B">
        <w:rPr>
          <w:rFonts w:cs="Times New Roman"/>
          <w:szCs w:val="24"/>
        </w:rPr>
        <w:t xml:space="preserve">Pretendents </w:t>
      </w:r>
      <w:r w:rsidR="00495B4E" w:rsidRPr="00EA2A9B">
        <w:rPr>
          <w:rFonts w:cs="Times New Roman"/>
          <w:szCs w:val="24"/>
        </w:rPr>
        <w:t xml:space="preserve">piedāvājumu </w:t>
      </w:r>
      <w:r w:rsidRPr="00EA2A9B">
        <w:rPr>
          <w:rFonts w:cs="Times New Roman"/>
          <w:szCs w:val="24"/>
        </w:rPr>
        <w:t xml:space="preserve">var </w:t>
      </w:r>
      <w:r w:rsidR="00495B4E" w:rsidRPr="00EA2A9B">
        <w:rPr>
          <w:rFonts w:cs="Times New Roman"/>
          <w:szCs w:val="24"/>
        </w:rPr>
        <w:t xml:space="preserve">iesniegt </w:t>
      </w:r>
      <w:r w:rsidR="002114C7" w:rsidRPr="00EA2A9B">
        <w:rPr>
          <w:rFonts w:cs="Times New Roman"/>
          <w:b/>
          <w:bCs/>
          <w:szCs w:val="24"/>
        </w:rPr>
        <w:t>tikai elektroniski EIS e-konkursu apakšsistēmā konkursa sadaļā norādītajā termiņā un laikā.</w:t>
      </w:r>
    </w:p>
    <w:p w14:paraId="2819A928" w14:textId="12D518CF" w:rsidR="00DB5607" w:rsidRPr="00EA2A9B" w:rsidRDefault="00DB5607" w:rsidP="003A22B0">
      <w:pPr>
        <w:pStyle w:val="Sarakstarindkopa"/>
        <w:numPr>
          <w:ilvl w:val="1"/>
          <w:numId w:val="1"/>
        </w:numPr>
        <w:rPr>
          <w:rFonts w:cs="Times New Roman"/>
          <w:szCs w:val="24"/>
        </w:rPr>
      </w:pPr>
      <w:r w:rsidRPr="00EA2A9B">
        <w:rPr>
          <w:rFonts w:cs="Times New Roman"/>
          <w:szCs w:val="24"/>
        </w:rPr>
        <w:t>Ārpus EIS iesniegtie piedāvājumi:</w:t>
      </w:r>
    </w:p>
    <w:p w14:paraId="18A23BA6" w14:textId="43F5578A" w:rsidR="00A843F0" w:rsidRPr="00EA2A9B" w:rsidRDefault="00DB5607" w:rsidP="00A843F0">
      <w:pPr>
        <w:pStyle w:val="Sarakstarindkopa"/>
        <w:numPr>
          <w:ilvl w:val="2"/>
          <w:numId w:val="1"/>
        </w:numPr>
        <w:rPr>
          <w:rFonts w:cs="Times New Roman"/>
          <w:szCs w:val="24"/>
        </w:rPr>
      </w:pPr>
      <w:r w:rsidRPr="00EA2A9B">
        <w:rPr>
          <w:rFonts w:cs="Times New Roman"/>
          <w:szCs w:val="24"/>
        </w:rPr>
        <w:t xml:space="preserve">tiks atzīti </w:t>
      </w:r>
      <w:r w:rsidR="00A843F0" w:rsidRPr="00EA2A9B">
        <w:rPr>
          <w:rFonts w:cs="Times New Roman"/>
          <w:szCs w:val="24"/>
        </w:rPr>
        <w:t>pat neatbilstošiem Nolikuma prasībām;</w:t>
      </w:r>
    </w:p>
    <w:p w14:paraId="362C23B9" w14:textId="5C9D6895" w:rsidR="00A843F0" w:rsidRPr="00EA2A9B" w:rsidRDefault="00A843F0" w:rsidP="00A843F0">
      <w:pPr>
        <w:pStyle w:val="Sarakstarindkopa"/>
        <w:numPr>
          <w:ilvl w:val="2"/>
          <w:numId w:val="1"/>
        </w:numPr>
        <w:rPr>
          <w:rFonts w:cs="Times New Roman"/>
          <w:szCs w:val="24"/>
        </w:rPr>
      </w:pPr>
      <w:r w:rsidRPr="00EA2A9B">
        <w:rPr>
          <w:rFonts w:cs="Times New Roman"/>
          <w:szCs w:val="24"/>
        </w:rPr>
        <w:t>netiks atvērti un tik</w:t>
      </w:r>
      <w:r w:rsidR="009310DF" w:rsidRPr="00EA2A9B">
        <w:rPr>
          <w:rFonts w:cs="Times New Roman"/>
          <w:szCs w:val="24"/>
        </w:rPr>
        <w:t>s</w:t>
      </w:r>
      <w:r w:rsidRPr="00EA2A9B">
        <w:rPr>
          <w:rFonts w:cs="Times New Roman"/>
          <w:szCs w:val="24"/>
        </w:rPr>
        <w:t xml:space="preserve"> nosūtīti atpakaļ iesniedzējam.</w:t>
      </w:r>
    </w:p>
    <w:p w14:paraId="6522838D" w14:textId="302AF332" w:rsidR="00A843F0" w:rsidRPr="00EA2A9B" w:rsidRDefault="00A843F0" w:rsidP="00A843F0">
      <w:pPr>
        <w:pStyle w:val="Sarakstarindkopa"/>
        <w:numPr>
          <w:ilvl w:val="1"/>
          <w:numId w:val="1"/>
        </w:numPr>
        <w:rPr>
          <w:rFonts w:cs="Times New Roman"/>
          <w:szCs w:val="24"/>
        </w:rPr>
      </w:pPr>
      <w:r w:rsidRPr="00EA2A9B">
        <w:rPr>
          <w:rFonts w:cs="Times New Roman"/>
          <w:szCs w:val="24"/>
        </w:rPr>
        <w:t xml:space="preserve">Ja no EIS uzturētāja </w:t>
      </w:r>
      <w:r w:rsidR="009C1489" w:rsidRPr="00EA2A9B">
        <w:rPr>
          <w:rFonts w:cs="Times New Roman"/>
          <w:szCs w:val="24"/>
        </w:rPr>
        <w:t xml:space="preserve">(Valsts reģionālās attīstības aģentūras) saņemts paziņojums par </w:t>
      </w:r>
      <w:r w:rsidR="00385697" w:rsidRPr="00EA2A9B">
        <w:rPr>
          <w:rFonts w:cs="Times New Roman"/>
          <w:szCs w:val="24"/>
        </w:rPr>
        <w:t xml:space="preserve">traucējumiem EIS darbībā, kuru dēļ nav iespējams iesniegt piedāvājumus kopumā vismaz 2 stundas pēdējo 24 stundu laikā vai 10 minūtes pēdējo četru stundu laikā līdz piedāvājumu </w:t>
      </w:r>
      <w:r w:rsidR="00385697" w:rsidRPr="00EA2A9B">
        <w:rPr>
          <w:rFonts w:cs="Times New Roman"/>
          <w:szCs w:val="24"/>
        </w:rPr>
        <w:lastRenderedPageBreak/>
        <w:t>iesniegšanas termiņa beigām, sistēma</w:t>
      </w:r>
      <w:r w:rsidR="009310DF" w:rsidRPr="00EA2A9B">
        <w:rPr>
          <w:rFonts w:cs="Times New Roman"/>
          <w:szCs w:val="24"/>
        </w:rPr>
        <w:t>s</w:t>
      </w:r>
      <w:r w:rsidR="00385697" w:rsidRPr="00EA2A9B">
        <w:rPr>
          <w:rFonts w:cs="Times New Roman"/>
          <w:szCs w:val="24"/>
        </w:rPr>
        <w:t xml:space="preserve"> turētājs pēc sistēmas darbības atjaunošanas pārceļ piedāvājumu iesniegšanas termiņu par vienu darba dienu. </w:t>
      </w:r>
      <w:r w:rsidR="00A02A0E" w:rsidRPr="00EA2A9B">
        <w:rPr>
          <w:rFonts w:cs="Times New Roman"/>
          <w:szCs w:val="24"/>
        </w:rPr>
        <w:t xml:space="preserve">EIS darbības atjaunošanas dienā </w:t>
      </w:r>
      <w:r w:rsidR="003D0DA2" w:rsidRPr="00EA2A9B">
        <w:rPr>
          <w:rFonts w:cs="Times New Roman"/>
          <w:szCs w:val="24"/>
        </w:rPr>
        <w:t>sistēmā</w:t>
      </w:r>
      <w:r w:rsidR="00A02A0E" w:rsidRPr="00EA2A9B">
        <w:rPr>
          <w:rFonts w:cs="Times New Roman"/>
          <w:szCs w:val="24"/>
        </w:rPr>
        <w:t xml:space="preserve"> ievieto paziņojumu par </w:t>
      </w:r>
      <w:r w:rsidR="003D0DA2" w:rsidRPr="00EA2A9B">
        <w:rPr>
          <w:rFonts w:cs="Times New Roman"/>
          <w:szCs w:val="24"/>
        </w:rPr>
        <w:t>EIS</w:t>
      </w:r>
      <w:r w:rsidR="00A02A0E" w:rsidRPr="00EA2A9B">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EA2A9B">
        <w:rPr>
          <w:rFonts w:cs="Times New Roman"/>
          <w:szCs w:val="24"/>
        </w:rPr>
        <w:t>.</w:t>
      </w:r>
    </w:p>
    <w:p w14:paraId="6470C165" w14:textId="0F2032E2" w:rsidR="002114C7" w:rsidRPr="00EA2A9B" w:rsidRDefault="002114C7" w:rsidP="00D20E17">
      <w:pPr>
        <w:pStyle w:val="Sarakstarindkopa"/>
        <w:numPr>
          <w:ilvl w:val="1"/>
          <w:numId w:val="1"/>
        </w:numPr>
        <w:rPr>
          <w:rFonts w:cs="Times New Roman"/>
          <w:b/>
          <w:bCs/>
          <w:szCs w:val="24"/>
        </w:rPr>
      </w:pPr>
      <w:r w:rsidRPr="00EA2A9B">
        <w:rPr>
          <w:rFonts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EA2A9B">
        <w:rPr>
          <w:rFonts w:cs="Times New Roman"/>
          <w:b/>
          <w:bCs/>
          <w:szCs w:val="24"/>
        </w:rPr>
        <w:t>EIS e-konkursu apakšsistēmā konkursa sadaļā norādītajā termiņā un laikā.</w:t>
      </w:r>
    </w:p>
    <w:p w14:paraId="65A07D0E" w14:textId="577FFF44" w:rsidR="00D20E17" w:rsidRPr="00EA2A9B" w:rsidRDefault="00D20E17" w:rsidP="00D20E17">
      <w:pPr>
        <w:pStyle w:val="Sarakstarindkopa"/>
        <w:numPr>
          <w:ilvl w:val="1"/>
          <w:numId w:val="1"/>
        </w:numPr>
        <w:rPr>
          <w:rFonts w:cs="Times New Roman"/>
          <w:szCs w:val="24"/>
        </w:rPr>
      </w:pPr>
      <w:r w:rsidRPr="00EA2A9B">
        <w:rPr>
          <w:rFonts w:cs="Times New Roman"/>
          <w:szCs w:val="24"/>
        </w:rPr>
        <w:t>Iesniegto piedāvājumu atvēršanas procesam pretendents var sekot līdzi tiešsaistes režīmā EIS e-konkursu apakšsistēmā.</w:t>
      </w:r>
    </w:p>
    <w:p w14:paraId="58EA6B36" w14:textId="614CB2CF" w:rsidR="00D20E17" w:rsidRPr="00EA2A9B" w:rsidRDefault="00D20E17" w:rsidP="00D20E17">
      <w:pPr>
        <w:pStyle w:val="Sarakstarindkopa"/>
        <w:numPr>
          <w:ilvl w:val="1"/>
          <w:numId w:val="1"/>
        </w:numPr>
        <w:rPr>
          <w:rFonts w:cs="Times New Roman"/>
          <w:szCs w:val="24"/>
        </w:rPr>
      </w:pPr>
      <w:r w:rsidRPr="00EA2A9B">
        <w:rPr>
          <w:rFonts w:cs="Times New Roman"/>
          <w:szCs w:val="24"/>
        </w:rPr>
        <w:t>Ja pretendents piedāvājuma datu aizsardzībai izmantojis piedāvājuma šifrēšanu, pretendentam ne vēlāk kā piecpadsmit minūtes pēc piedāvājuma iesniegšanas termiņa beigām Komisijai jāiesniedz elektroniskā atslēga ar paroli šifrētā dokumenta atvēršanai.</w:t>
      </w:r>
    </w:p>
    <w:p w14:paraId="1F9A92BF" w14:textId="77777777" w:rsidR="00D20E17" w:rsidRPr="00EA2A9B" w:rsidRDefault="00D20E17" w:rsidP="00D20E17">
      <w:pPr>
        <w:pStyle w:val="Sarakstarindkopa"/>
        <w:numPr>
          <w:ilvl w:val="1"/>
          <w:numId w:val="1"/>
        </w:numPr>
        <w:rPr>
          <w:rFonts w:cs="Times New Roman"/>
          <w:szCs w:val="24"/>
        </w:rPr>
      </w:pPr>
      <w:r w:rsidRPr="00EA2A9B">
        <w:rPr>
          <w:rFonts w:cs="Times New Roman"/>
          <w:szCs w:val="24"/>
        </w:rPr>
        <w:t>Pasūtītājs publicē EIS e-konkursu apakšsistēmā konkursa sadaļā ,,Atvēršana” ģenerēto atvēršanas sanāksmes protokolu (pretendenta nosaukums, piedāvājuma iesniegšanas datums un laiks) un iesniegtos finanšu piedāvājumus.</w:t>
      </w:r>
    </w:p>
    <w:p w14:paraId="42A414A7" w14:textId="56F2119D" w:rsidR="00D20E17" w:rsidRPr="00EA2A9B" w:rsidRDefault="00D20E17" w:rsidP="00F24A03">
      <w:pPr>
        <w:pStyle w:val="Sarakstarindkopa"/>
        <w:numPr>
          <w:ilvl w:val="1"/>
          <w:numId w:val="1"/>
        </w:numPr>
        <w:ind w:hanging="511"/>
        <w:rPr>
          <w:rFonts w:cs="Times New Roman"/>
          <w:szCs w:val="24"/>
        </w:rPr>
      </w:pPr>
      <w:r w:rsidRPr="00EA2A9B">
        <w:rPr>
          <w:rFonts w:cs="Times New Roman"/>
          <w:szCs w:val="24"/>
        </w:rPr>
        <w:t>Pēc piedāvājuma atvēršanas piedāvājumu atvēršanas sanāksme tiek slēgta. Pretendentu piedāvājumu vērtēšanu Komisija veic slēgtā sēdē.</w:t>
      </w:r>
    </w:p>
    <w:p w14:paraId="2BB91898" w14:textId="56749D91" w:rsidR="00D20E17" w:rsidRPr="00EA2A9B" w:rsidRDefault="00D20E17" w:rsidP="00F24A03">
      <w:pPr>
        <w:pStyle w:val="Sarakstarindkopa"/>
        <w:numPr>
          <w:ilvl w:val="1"/>
          <w:numId w:val="1"/>
        </w:numPr>
        <w:ind w:hanging="511"/>
        <w:rPr>
          <w:rFonts w:cs="Times New Roman"/>
          <w:szCs w:val="24"/>
        </w:rPr>
      </w:pPr>
      <w:r w:rsidRPr="00EA2A9B">
        <w:rPr>
          <w:rFonts w:cs="Times New Roman"/>
          <w:szCs w:val="24"/>
        </w:rPr>
        <w:t>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w:t>
      </w:r>
    </w:p>
    <w:p w14:paraId="193C0D03" w14:textId="07AD438D" w:rsidR="003D0DA2" w:rsidRPr="00EA2A9B" w:rsidRDefault="00D20E17" w:rsidP="00732B90">
      <w:pPr>
        <w:pStyle w:val="Virsraksts1"/>
      </w:pPr>
      <w:r w:rsidRPr="00EA2A9B">
        <w:t>Piedāvājumā iekļaujamie dokumenti un noformējums</w:t>
      </w:r>
    </w:p>
    <w:p w14:paraId="1D05264E" w14:textId="21129D66" w:rsidR="00D20E17" w:rsidRPr="00EA2A9B" w:rsidRDefault="005231DE" w:rsidP="00D20E17">
      <w:pPr>
        <w:pStyle w:val="Sarakstarindkopa"/>
        <w:numPr>
          <w:ilvl w:val="1"/>
          <w:numId w:val="1"/>
        </w:numPr>
        <w:rPr>
          <w:rFonts w:cs="Times New Roman"/>
          <w:szCs w:val="24"/>
        </w:rPr>
      </w:pPr>
      <w:r w:rsidRPr="00EA2A9B">
        <w:rPr>
          <w:rFonts w:cs="Times New Roman"/>
          <w:szCs w:val="24"/>
        </w:rPr>
        <w:t xml:space="preserve">Piedāvājumā jāiekļauj šādi dokumenti, kas izstrādāti </w:t>
      </w:r>
      <w:r w:rsidR="00061246" w:rsidRPr="00EA2A9B">
        <w:rPr>
          <w:rFonts w:cs="Times New Roman"/>
          <w:szCs w:val="24"/>
        </w:rPr>
        <w:t xml:space="preserve">un noformēti atbilstoši Nolikuma </w:t>
      </w:r>
      <w:r w:rsidR="00DE631C" w:rsidRPr="00EA2A9B">
        <w:rPr>
          <w:rFonts w:cs="Times New Roman"/>
          <w:szCs w:val="24"/>
        </w:rPr>
        <w:br/>
      </w:r>
      <w:r w:rsidR="00061246" w:rsidRPr="00EA2A9B">
        <w:rPr>
          <w:rFonts w:cs="Times New Roman"/>
          <w:szCs w:val="24"/>
        </w:rPr>
        <w:t>5.3. punkta prasībām</w:t>
      </w:r>
      <w:r w:rsidR="008C4A91" w:rsidRPr="00EA2A9B">
        <w:rPr>
          <w:rFonts w:cs="Times New Roman"/>
          <w:szCs w:val="24"/>
        </w:rPr>
        <w:t xml:space="preserve"> </w:t>
      </w:r>
      <w:r w:rsidR="008C4A91" w:rsidRPr="00EA2A9B">
        <w:rPr>
          <w:rFonts w:cs="Times New Roman"/>
          <w:b/>
          <w:bCs/>
          <w:szCs w:val="24"/>
        </w:rPr>
        <w:t>katrā konkursa daļā, kurā pretendents iesniedz piedāvājumu</w:t>
      </w:r>
      <w:r w:rsidR="00061246" w:rsidRPr="00EA2A9B">
        <w:rPr>
          <w:rFonts w:cs="Times New Roman"/>
          <w:szCs w:val="24"/>
        </w:rPr>
        <w:t>:</w:t>
      </w:r>
    </w:p>
    <w:p w14:paraId="5C0844C3" w14:textId="6286E2C4" w:rsidR="00061246" w:rsidRPr="00EA2A9B" w:rsidRDefault="00061246" w:rsidP="00061246">
      <w:pPr>
        <w:numPr>
          <w:ilvl w:val="2"/>
          <w:numId w:val="1"/>
        </w:numPr>
        <w:contextualSpacing/>
        <w:rPr>
          <w:rFonts w:cs="Times New Roman"/>
          <w:szCs w:val="24"/>
        </w:rPr>
      </w:pPr>
      <w:r w:rsidRPr="00EA2A9B">
        <w:rPr>
          <w:rFonts w:cs="Times New Roman"/>
          <w:szCs w:val="24"/>
        </w:rPr>
        <w:t xml:space="preserve">atbilstoši Nolikuma 6. daļai sagatavots un parakstīts </w:t>
      </w:r>
      <w:r w:rsidRPr="00EA2A9B">
        <w:rPr>
          <w:rFonts w:cs="Times New Roman"/>
          <w:b/>
          <w:bCs/>
          <w:szCs w:val="24"/>
        </w:rPr>
        <w:t>pieteikums dalībai konkursā</w:t>
      </w:r>
      <w:r w:rsidRPr="00EA2A9B">
        <w:rPr>
          <w:rFonts w:cs="Times New Roman"/>
          <w:szCs w:val="24"/>
        </w:rPr>
        <w:t xml:space="preserve"> (Nolikuma </w:t>
      </w:r>
      <w:r w:rsidR="0065022C" w:rsidRPr="00EA2A9B">
        <w:rPr>
          <w:rFonts w:cs="Times New Roman"/>
          <w:szCs w:val="24"/>
        </w:rPr>
        <w:t>9</w:t>
      </w:r>
      <w:r w:rsidRPr="00EA2A9B">
        <w:rPr>
          <w:rFonts w:cs="Times New Roman"/>
          <w:szCs w:val="24"/>
        </w:rPr>
        <w:t>. pielikuma veidne);</w:t>
      </w:r>
    </w:p>
    <w:p w14:paraId="4442C81A" w14:textId="4A105D31" w:rsidR="00061246" w:rsidRPr="00EA2A9B" w:rsidRDefault="00061246" w:rsidP="00555335">
      <w:pPr>
        <w:pStyle w:val="Sarakstarindkopa"/>
        <w:numPr>
          <w:ilvl w:val="2"/>
          <w:numId w:val="1"/>
        </w:numPr>
        <w:rPr>
          <w:rFonts w:cs="Times New Roman"/>
          <w:szCs w:val="24"/>
        </w:rPr>
      </w:pPr>
      <w:r w:rsidRPr="00EA2A9B">
        <w:rPr>
          <w:rFonts w:cs="Times New Roman"/>
          <w:szCs w:val="24"/>
        </w:rPr>
        <w:t xml:space="preserve">atbilstoši Nolikuma 7. daļai sagatavots </w:t>
      </w:r>
      <w:r w:rsidRPr="00EA2A9B">
        <w:rPr>
          <w:rFonts w:cs="Times New Roman"/>
          <w:b/>
          <w:bCs/>
          <w:szCs w:val="24"/>
        </w:rPr>
        <w:t>tehniskais piedāvājums</w:t>
      </w:r>
      <w:r w:rsidR="000A77BB" w:rsidRPr="00EA2A9B">
        <w:rPr>
          <w:rFonts w:cs="Times New Roman"/>
          <w:b/>
          <w:bCs/>
          <w:szCs w:val="24"/>
        </w:rPr>
        <w:t xml:space="preserve"> </w:t>
      </w:r>
      <w:r w:rsidR="00555335" w:rsidRPr="00EA2A9B">
        <w:rPr>
          <w:rFonts w:cs="Times New Roman"/>
          <w:szCs w:val="24"/>
        </w:rPr>
        <w:t xml:space="preserve">(Nolikuma 10. </w:t>
      </w:r>
      <w:r w:rsidR="001C69F5" w:rsidRPr="001C69F5">
        <w:rPr>
          <w:rFonts w:cs="Times New Roman"/>
          <w:szCs w:val="24"/>
        </w:rPr>
        <w:t xml:space="preserve">pielikuma un/vai Nolikuma 11. pielikuma, un/vai Nolikuma 12. pielikuma, un/vai Nolikuma 13. </w:t>
      </w:r>
      <w:r w:rsidR="00555335" w:rsidRPr="00EA2A9B">
        <w:rPr>
          <w:rFonts w:cs="Times New Roman"/>
          <w:szCs w:val="24"/>
        </w:rPr>
        <w:t>pielikuma veidne);</w:t>
      </w:r>
    </w:p>
    <w:p w14:paraId="5103706D" w14:textId="1B29CEDA" w:rsidR="00061246" w:rsidRPr="00EA2A9B" w:rsidRDefault="00061246" w:rsidP="00735ADC">
      <w:pPr>
        <w:pStyle w:val="Sarakstarindkopa"/>
        <w:numPr>
          <w:ilvl w:val="2"/>
          <w:numId w:val="1"/>
        </w:numPr>
        <w:rPr>
          <w:rFonts w:cs="Times New Roman"/>
          <w:szCs w:val="24"/>
        </w:rPr>
      </w:pPr>
      <w:r w:rsidRPr="00EA2A9B">
        <w:rPr>
          <w:rFonts w:cs="Times New Roman"/>
          <w:szCs w:val="24"/>
        </w:rPr>
        <w:t xml:space="preserve">atbilstoši Nolikuma 8. daļai sagatavots </w:t>
      </w:r>
      <w:r w:rsidRPr="00EA2A9B">
        <w:rPr>
          <w:rFonts w:cs="Times New Roman"/>
          <w:b/>
          <w:bCs/>
          <w:szCs w:val="24"/>
        </w:rPr>
        <w:t>finanšu piedāvājums</w:t>
      </w:r>
      <w:r w:rsidRPr="00EA2A9B">
        <w:rPr>
          <w:rFonts w:cs="Times New Roman"/>
          <w:szCs w:val="24"/>
        </w:rPr>
        <w:t xml:space="preserve"> </w:t>
      </w:r>
      <w:r w:rsidR="00735ADC" w:rsidRPr="00EA2A9B">
        <w:rPr>
          <w:rFonts w:cs="Times New Roman"/>
          <w:szCs w:val="24"/>
        </w:rPr>
        <w:t>(</w:t>
      </w:r>
      <w:r w:rsidR="00555335" w:rsidRPr="00EA2A9B">
        <w:rPr>
          <w:rFonts w:cs="Times New Roman"/>
          <w:szCs w:val="24"/>
        </w:rPr>
        <w:t>Nolikuma 14. pielikuma veidne);</w:t>
      </w:r>
    </w:p>
    <w:p w14:paraId="0BFCDD6B" w14:textId="6BB65AD5" w:rsidR="00061246" w:rsidRPr="00EA2A9B" w:rsidRDefault="00061246" w:rsidP="00061246">
      <w:pPr>
        <w:numPr>
          <w:ilvl w:val="2"/>
          <w:numId w:val="1"/>
        </w:numPr>
        <w:contextualSpacing/>
        <w:rPr>
          <w:rFonts w:cs="Times New Roman"/>
          <w:szCs w:val="24"/>
        </w:rPr>
      </w:pPr>
      <w:r w:rsidRPr="00EA2A9B">
        <w:rPr>
          <w:rFonts w:cs="Times New Roman"/>
          <w:b/>
          <w:bCs/>
          <w:szCs w:val="24"/>
        </w:rPr>
        <w:t xml:space="preserve">vienošanās </w:t>
      </w:r>
      <w:r w:rsidRPr="00EA2A9B">
        <w:rPr>
          <w:rFonts w:cs="Times New Roman"/>
          <w:szCs w:val="24"/>
        </w:rPr>
        <w:t>atbilstoši Nolikuma 1.8.2.,  9.1.2. vai 9.1.3. apakšpunkta prasībām;</w:t>
      </w:r>
    </w:p>
    <w:p w14:paraId="7EC700D9" w14:textId="77777777" w:rsidR="00061246" w:rsidRPr="00EA2A9B" w:rsidRDefault="00061246" w:rsidP="00061246">
      <w:pPr>
        <w:numPr>
          <w:ilvl w:val="2"/>
          <w:numId w:val="1"/>
        </w:numPr>
        <w:contextualSpacing/>
        <w:rPr>
          <w:rFonts w:cs="Times New Roman"/>
          <w:szCs w:val="24"/>
        </w:rPr>
      </w:pPr>
      <w:r w:rsidRPr="00EA2A9B">
        <w:rPr>
          <w:rFonts w:cs="Times New Roman"/>
          <w:szCs w:val="24"/>
          <w:u w:val="single"/>
        </w:rPr>
        <w:t>Latvijā reģistrētiem komersantiem:</w:t>
      </w:r>
      <w:r w:rsidRPr="00EA2A9B">
        <w:rPr>
          <w:rFonts w:cs="Times New Roman"/>
          <w:szCs w:val="24"/>
        </w:rPr>
        <w:t xml:space="preserve"> </w:t>
      </w:r>
      <w:r w:rsidRPr="00EA2A9B">
        <w:rPr>
          <w:rFonts w:cs="Times New Roman"/>
          <w:b/>
          <w:bCs/>
          <w:szCs w:val="24"/>
        </w:rPr>
        <w:t>dokuments par pilnvarotās personas tiesībām pārstāvēt komercsabiedrību</w:t>
      </w:r>
      <w:r w:rsidRPr="00EA2A9B">
        <w:rPr>
          <w:rFonts w:cs="Times New Roman"/>
          <w:szCs w:val="24"/>
        </w:rPr>
        <w:t xml:space="preserve">, parakstot piedāvājumu un citus piedāvājumā iekļautos dokumentus, ja minētā persona nav komercreģistrā reģistrēts komersanta likumiskais pārstāvis. </w:t>
      </w:r>
      <w:r w:rsidRPr="00EA2A9B">
        <w:rPr>
          <w:rFonts w:cs="Times New Roman"/>
          <w:szCs w:val="24"/>
          <w:u w:val="single"/>
        </w:rPr>
        <w:t>Ārvalstī reģistrētiem komersantiem:</w:t>
      </w:r>
      <w:r w:rsidRPr="00EA2A9B">
        <w:rPr>
          <w:rFonts w:cs="Times New Roman"/>
          <w:szCs w:val="24"/>
        </w:rPr>
        <w:t xml:space="preserve"> kompetentās institūcijas </w:t>
      </w:r>
      <w:r w:rsidRPr="00EA2A9B">
        <w:rPr>
          <w:rFonts w:cs="Times New Roman"/>
          <w:b/>
          <w:bCs/>
          <w:szCs w:val="24"/>
        </w:rPr>
        <w:t>izziņa vai</w:t>
      </w:r>
      <w:r w:rsidRPr="00EA2A9B">
        <w:rPr>
          <w:rFonts w:cs="Times New Roman"/>
          <w:szCs w:val="24"/>
        </w:rPr>
        <w:t xml:space="preserve"> attiecīgajā valstī noteiktā kārtībā veikta </w:t>
      </w:r>
      <w:r w:rsidRPr="00EA2A9B">
        <w:rPr>
          <w:rFonts w:cs="Times New Roman"/>
          <w:b/>
          <w:bCs/>
          <w:szCs w:val="24"/>
        </w:rPr>
        <w:t xml:space="preserve">izdruka </w:t>
      </w:r>
      <w:r w:rsidRPr="00EA2A9B">
        <w:rPr>
          <w:rFonts w:cs="Times New Roman"/>
          <w:szCs w:val="24"/>
        </w:rPr>
        <w:t xml:space="preserve">no komersantu reģistra vai cits dokuments </w:t>
      </w:r>
      <w:r w:rsidRPr="00EA2A9B">
        <w:rPr>
          <w:rFonts w:cs="Times New Roman"/>
          <w:b/>
          <w:bCs/>
          <w:szCs w:val="24"/>
        </w:rPr>
        <w:t>par pretendenta likumiskā pārstāvja vai pilnvarotās personas tiesībām pārstāvēt komercsabiedrību</w:t>
      </w:r>
      <w:r w:rsidRPr="00EA2A9B">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1894AC13" w:rsidR="00061246" w:rsidRPr="00EA2A9B" w:rsidRDefault="00061246" w:rsidP="00061246">
      <w:pPr>
        <w:numPr>
          <w:ilvl w:val="3"/>
          <w:numId w:val="1"/>
        </w:numPr>
        <w:contextualSpacing/>
        <w:rPr>
          <w:rFonts w:cs="Times New Roman"/>
          <w:szCs w:val="24"/>
        </w:rPr>
      </w:pPr>
      <w:r w:rsidRPr="00EA2A9B">
        <w:rPr>
          <w:rFonts w:cs="Times New Roman"/>
          <w:szCs w:val="24"/>
        </w:rPr>
        <w:t xml:space="preserve"> Nolikuma 1.8.2., 9.1.2. </w:t>
      </w:r>
      <w:r w:rsidR="00EC045C" w:rsidRPr="00EA2A9B">
        <w:rPr>
          <w:rFonts w:cs="Times New Roman"/>
          <w:szCs w:val="24"/>
        </w:rPr>
        <w:t>vai 9.1.3</w:t>
      </w:r>
      <w:r w:rsidR="002F05C4" w:rsidRPr="00EA2A9B">
        <w:rPr>
          <w:rFonts w:cs="Times New Roman"/>
          <w:szCs w:val="24"/>
        </w:rPr>
        <w:t xml:space="preserve"> a</w:t>
      </w:r>
      <w:r w:rsidRPr="00EA2A9B">
        <w:rPr>
          <w:rFonts w:cs="Times New Roman"/>
          <w:szCs w:val="24"/>
        </w:rPr>
        <w:t xml:space="preserve">pakšpunktā minēto </w:t>
      </w:r>
      <w:r w:rsidRPr="00EA2A9B">
        <w:rPr>
          <w:rFonts w:cs="Times New Roman"/>
          <w:szCs w:val="24"/>
          <w:u w:val="single"/>
        </w:rPr>
        <w:t>vienošanos</w:t>
      </w:r>
      <w:r w:rsidRPr="00EA2A9B">
        <w:rPr>
          <w:rFonts w:cs="Times New Roman"/>
          <w:szCs w:val="24"/>
        </w:rPr>
        <w:t>,</w:t>
      </w:r>
    </w:p>
    <w:p w14:paraId="30F0A377" w14:textId="5748CB3F" w:rsidR="00061246" w:rsidRPr="00EA2A9B" w:rsidRDefault="000F77FF" w:rsidP="00061246">
      <w:pPr>
        <w:numPr>
          <w:ilvl w:val="3"/>
          <w:numId w:val="1"/>
        </w:numPr>
        <w:contextualSpacing/>
        <w:rPr>
          <w:rFonts w:cs="Times New Roman"/>
          <w:szCs w:val="24"/>
        </w:rPr>
      </w:pPr>
      <w:r w:rsidRPr="000F77FF">
        <w:rPr>
          <w:rFonts w:cs="Times New Roman"/>
          <w:szCs w:val="24"/>
        </w:rPr>
        <w:t xml:space="preserve"> </w:t>
      </w:r>
      <w:r w:rsidR="00061246" w:rsidRPr="00EA2A9B">
        <w:rPr>
          <w:rFonts w:cs="Times New Roman"/>
          <w:szCs w:val="24"/>
          <w:u w:val="single"/>
        </w:rPr>
        <w:t>jebkura veida apliecinājumu, vienošanos vai citu dokumentu</w:t>
      </w:r>
      <w:r w:rsidR="00061246" w:rsidRPr="00EA2A9B">
        <w:rPr>
          <w:rFonts w:cs="Times New Roman"/>
          <w:szCs w:val="24"/>
        </w:rPr>
        <w:t>, kas iesniegts atbilstoši PIL 46. panta ceturtās daļas noteikumiem.</w:t>
      </w:r>
    </w:p>
    <w:p w14:paraId="1ABBD1EB" w14:textId="09174CD6" w:rsidR="00061246" w:rsidRPr="00EA2A9B" w:rsidRDefault="00E4585B" w:rsidP="00061246">
      <w:pPr>
        <w:numPr>
          <w:ilvl w:val="2"/>
          <w:numId w:val="1"/>
        </w:numPr>
        <w:contextualSpacing/>
        <w:rPr>
          <w:rFonts w:cs="Times New Roman"/>
          <w:szCs w:val="24"/>
        </w:rPr>
      </w:pPr>
      <w:r w:rsidRPr="00EA2A9B">
        <w:rPr>
          <w:rFonts w:cs="Times New Roman"/>
          <w:szCs w:val="24"/>
        </w:rPr>
        <w:t>A</w:t>
      </w:r>
      <w:r w:rsidR="00061246" w:rsidRPr="00EA2A9B">
        <w:rPr>
          <w:rFonts w:cs="Times New Roman"/>
          <w:szCs w:val="24"/>
        </w:rPr>
        <w:t xml:space="preserve">tbilstoši Nolikuma </w:t>
      </w:r>
      <w:bookmarkStart w:id="1" w:name="_Hlk164950808"/>
      <w:r w:rsidR="00061246" w:rsidRPr="00EA2A9B">
        <w:rPr>
          <w:rFonts w:cs="Times New Roman"/>
          <w:szCs w:val="24"/>
        </w:rPr>
        <w:t>9.2.1.</w:t>
      </w:r>
      <w:r w:rsidR="001E6A2D" w:rsidRPr="00EA2A9B">
        <w:rPr>
          <w:rFonts w:cs="Times New Roman"/>
          <w:szCs w:val="24"/>
        </w:rPr>
        <w:t xml:space="preserve">, </w:t>
      </w:r>
      <w:r w:rsidR="00500510" w:rsidRPr="00EA2A9B">
        <w:rPr>
          <w:rFonts w:cs="Times New Roman"/>
          <w:szCs w:val="24"/>
        </w:rPr>
        <w:t>9.2.</w:t>
      </w:r>
      <w:r w:rsidR="001E6A2D" w:rsidRPr="00EA2A9B">
        <w:rPr>
          <w:rFonts w:cs="Times New Roman"/>
          <w:szCs w:val="24"/>
        </w:rPr>
        <w:t>2</w:t>
      </w:r>
      <w:r w:rsidR="00500510" w:rsidRPr="00EA2A9B">
        <w:rPr>
          <w:rFonts w:cs="Times New Roman"/>
          <w:szCs w:val="24"/>
        </w:rPr>
        <w:t>.</w:t>
      </w:r>
      <w:r w:rsidR="00061246" w:rsidRPr="00EA2A9B">
        <w:rPr>
          <w:rFonts w:cs="Times New Roman"/>
          <w:szCs w:val="24"/>
        </w:rPr>
        <w:t> </w:t>
      </w:r>
      <w:r w:rsidR="001E6A2D" w:rsidRPr="00EA2A9B">
        <w:rPr>
          <w:rFonts w:cs="Times New Roman"/>
          <w:szCs w:val="24"/>
        </w:rPr>
        <w:t>vai 9.3.1.</w:t>
      </w:r>
      <w:r w:rsidR="009E3EFA">
        <w:rPr>
          <w:rFonts w:cs="Times New Roman"/>
          <w:szCs w:val="24"/>
        </w:rPr>
        <w:t>,</w:t>
      </w:r>
      <w:r w:rsidR="001E6A2D" w:rsidRPr="00EA2A9B">
        <w:rPr>
          <w:rFonts w:cs="Times New Roman"/>
          <w:szCs w:val="24"/>
        </w:rPr>
        <w:t xml:space="preserve"> vai</w:t>
      </w:r>
      <w:r w:rsidR="00ED1F49" w:rsidRPr="00EA2A9B">
        <w:rPr>
          <w:rFonts w:cs="Times New Roman"/>
          <w:szCs w:val="24"/>
        </w:rPr>
        <w:t xml:space="preserve"> 9.4.1.</w:t>
      </w:r>
      <w:r w:rsidR="009E3EFA">
        <w:rPr>
          <w:rFonts w:cs="Times New Roman"/>
          <w:szCs w:val="24"/>
        </w:rPr>
        <w:t>,</w:t>
      </w:r>
      <w:r w:rsidR="00ED1F49" w:rsidRPr="00EA2A9B">
        <w:rPr>
          <w:rFonts w:cs="Times New Roman"/>
          <w:szCs w:val="24"/>
        </w:rPr>
        <w:t xml:space="preserve"> vai 9.5.1.</w:t>
      </w:r>
      <w:r w:rsidR="001E6A2D" w:rsidRPr="00EA2A9B">
        <w:rPr>
          <w:rFonts w:cs="Times New Roman"/>
          <w:szCs w:val="24"/>
        </w:rPr>
        <w:t xml:space="preserve"> </w:t>
      </w:r>
      <w:bookmarkEnd w:id="1"/>
      <w:r w:rsidR="00061246" w:rsidRPr="00EA2A9B">
        <w:rPr>
          <w:rFonts w:cs="Times New Roman"/>
          <w:szCs w:val="24"/>
        </w:rPr>
        <w:t xml:space="preserve">apakšpunkta prasībām aizpildīts </w:t>
      </w:r>
      <w:r w:rsidR="00061246" w:rsidRPr="00EA2A9B">
        <w:rPr>
          <w:rFonts w:cs="Times New Roman"/>
          <w:b/>
          <w:bCs/>
          <w:szCs w:val="24"/>
        </w:rPr>
        <w:t xml:space="preserve">pretendenta pieredzes </w:t>
      </w:r>
      <w:r w:rsidR="00C63141" w:rsidRPr="00EA2A9B">
        <w:rPr>
          <w:rFonts w:cs="Times New Roman"/>
          <w:b/>
          <w:bCs/>
          <w:szCs w:val="24"/>
        </w:rPr>
        <w:t>ap</w:t>
      </w:r>
      <w:r w:rsidR="004A590F" w:rsidRPr="00EA2A9B">
        <w:rPr>
          <w:rFonts w:cs="Times New Roman"/>
          <w:b/>
          <w:bCs/>
          <w:szCs w:val="24"/>
        </w:rPr>
        <w:t>raksts</w:t>
      </w:r>
      <w:r w:rsidR="00EC045C" w:rsidRPr="00EA2A9B">
        <w:rPr>
          <w:rFonts w:cs="Times New Roman"/>
          <w:b/>
          <w:bCs/>
          <w:szCs w:val="24"/>
        </w:rPr>
        <w:t xml:space="preserve"> </w:t>
      </w:r>
      <w:r w:rsidR="00061246" w:rsidRPr="00EA2A9B">
        <w:rPr>
          <w:rFonts w:cs="Times New Roman"/>
          <w:szCs w:val="24"/>
        </w:rPr>
        <w:t xml:space="preserve">(Nolikuma </w:t>
      </w:r>
      <w:r w:rsidR="006A4AF0" w:rsidRPr="00EA2A9B">
        <w:rPr>
          <w:rFonts w:cs="Times New Roman"/>
          <w:szCs w:val="24"/>
        </w:rPr>
        <w:t>15</w:t>
      </w:r>
      <w:r w:rsidR="00061246" w:rsidRPr="00EA2A9B">
        <w:rPr>
          <w:rFonts w:cs="Times New Roman"/>
          <w:szCs w:val="24"/>
        </w:rPr>
        <w:t xml:space="preserve">. pielikuma veidne) un </w:t>
      </w:r>
      <w:r w:rsidR="00061246" w:rsidRPr="00EA2A9B">
        <w:rPr>
          <w:rFonts w:cs="Times New Roman"/>
          <w:b/>
          <w:bCs/>
          <w:szCs w:val="24"/>
        </w:rPr>
        <w:t>to pierādošie dokumenti</w:t>
      </w:r>
      <w:r w:rsidR="00061246" w:rsidRPr="00EA2A9B">
        <w:rPr>
          <w:rFonts w:cs="Times New Roman"/>
          <w:szCs w:val="24"/>
        </w:rPr>
        <w:t>;</w:t>
      </w:r>
    </w:p>
    <w:p w14:paraId="2DA8366B" w14:textId="2DADA42B" w:rsidR="00061246" w:rsidRPr="00EA2A9B" w:rsidRDefault="00061246" w:rsidP="00061246">
      <w:pPr>
        <w:numPr>
          <w:ilvl w:val="2"/>
          <w:numId w:val="1"/>
        </w:numPr>
        <w:contextualSpacing/>
        <w:rPr>
          <w:rFonts w:cs="Times New Roman"/>
          <w:szCs w:val="24"/>
        </w:rPr>
      </w:pPr>
      <w:r w:rsidRPr="00EA2A9B">
        <w:rPr>
          <w:rFonts w:cs="Times New Roman"/>
          <w:szCs w:val="24"/>
        </w:rPr>
        <w:lastRenderedPageBreak/>
        <w:t>atbilstoši Nolikuma 9.2.</w:t>
      </w:r>
      <w:r w:rsidR="00FB0364" w:rsidRPr="00EA2A9B">
        <w:rPr>
          <w:rFonts w:cs="Times New Roman"/>
          <w:szCs w:val="24"/>
        </w:rPr>
        <w:t>5</w:t>
      </w:r>
      <w:r w:rsidRPr="00EA2A9B">
        <w:rPr>
          <w:rFonts w:cs="Times New Roman"/>
          <w:szCs w:val="24"/>
        </w:rPr>
        <w:t>. </w:t>
      </w:r>
      <w:r w:rsidR="00DC1D91" w:rsidRPr="00EA2A9B">
        <w:rPr>
          <w:rFonts w:cs="Times New Roman"/>
          <w:szCs w:val="24"/>
        </w:rPr>
        <w:t>vai 9.3.4.</w:t>
      </w:r>
      <w:r w:rsidR="00DC4DBE">
        <w:rPr>
          <w:rFonts w:cs="Times New Roman"/>
          <w:szCs w:val="24"/>
        </w:rPr>
        <w:t>,</w:t>
      </w:r>
      <w:r w:rsidR="00DC1D91" w:rsidRPr="00EA2A9B">
        <w:rPr>
          <w:rFonts w:cs="Times New Roman"/>
          <w:szCs w:val="24"/>
        </w:rPr>
        <w:t xml:space="preserve"> vai 9.4.3.</w:t>
      </w:r>
      <w:r w:rsidR="00DC4DBE">
        <w:rPr>
          <w:rFonts w:cs="Times New Roman"/>
          <w:szCs w:val="24"/>
        </w:rPr>
        <w:t>,</w:t>
      </w:r>
      <w:r w:rsidR="00DC1D91" w:rsidRPr="00EA2A9B">
        <w:rPr>
          <w:rFonts w:cs="Times New Roman"/>
          <w:szCs w:val="24"/>
        </w:rPr>
        <w:t xml:space="preserve"> vai 9.5.3</w:t>
      </w:r>
      <w:r w:rsidRPr="00EA2A9B">
        <w:rPr>
          <w:rFonts w:cs="Times New Roman"/>
          <w:szCs w:val="24"/>
        </w:rPr>
        <w:t xml:space="preserve">. apakšpunkta prasībām </w:t>
      </w:r>
      <w:r w:rsidR="00934360" w:rsidRPr="00EA2A9B">
        <w:rPr>
          <w:rFonts w:cs="Times New Roman"/>
          <w:szCs w:val="24"/>
        </w:rPr>
        <w:t>katra</w:t>
      </w:r>
      <w:r w:rsidRPr="00EA2A9B">
        <w:rPr>
          <w:rFonts w:cs="Times New Roman"/>
          <w:szCs w:val="24"/>
        </w:rPr>
        <w:t xml:space="preserve"> </w:t>
      </w:r>
      <w:r w:rsidRPr="00EA2A9B">
        <w:rPr>
          <w:rFonts w:cs="Times New Roman"/>
          <w:b/>
          <w:bCs/>
          <w:szCs w:val="24"/>
        </w:rPr>
        <w:t>speciālista</w:t>
      </w:r>
      <w:r w:rsidR="000A77BB" w:rsidRPr="00EA2A9B">
        <w:rPr>
          <w:rFonts w:cs="Times New Roman"/>
          <w:szCs w:val="24"/>
        </w:rPr>
        <w:t xml:space="preserve"> </w:t>
      </w:r>
      <w:r w:rsidRPr="00EA2A9B">
        <w:rPr>
          <w:rFonts w:cs="Times New Roman"/>
          <w:b/>
          <w:bCs/>
          <w:szCs w:val="24"/>
        </w:rPr>
        <w:t>izglītību un/vai profesionālo kvalifikāciju apliecinoši dokumenti</w:t>
      </w:r>
      <w:r w:rsidR="009732BB" w:rsidRPr="00EA2A9B">
        <w:rPr>
          <w:rFonts w:cs="Times New Roman"/>
          <w:b/>
          <w:bCs/>
          <w:szCs w:val="24"/>
        </w:rPr>
        <w:t xml:space="preserve"> </w:t>
      </w:r>
      <w:r w:rsidRPr="00EA2A9B">
        <w:rPr>
          <w:rFonts w:cs="Times New Roman"/>
          <w:szCs w:val="24"/>
        </w:rPr>
        <w:t xml:space="preserve">un </w:t>
      </w:r>
      <w:r w:rsidR="008C4A91" w:rsidRPr="00EA2A9B">
        <w:rPr>
          <w:rFonts w:cs="Times New Roman"/>
          <w:b/>
          <w:bCs/>
          <w:szCs w:val="24"/>
        </w:rPr>
        <w:t>to</w:t>
      </w:r>
      <w:r w:rsidRPr="00EA2A9B">
        <w:rPr>
          <w:rFonts w:cs="Times New Roman"/>
          <w:b/>
          <w:bCs/>
          <w:szCs w:val="24"/>
        </w:rPr>
        <w:t xml:space="preserve"> </w:t>
      </w:r>
      <w:r w:rsidR="006D39F6" w:rsidRPr="00EA2A9B">
        <w:rPr>
          <w:rFonts w:cs="Times New Roman"/>
          <w:b/>
          <w:bCs/>
        </w:rPr>
        <w:t xml:space="preserve">parakstīti </w:t>
      </w:r>
      <w:r w:rsidRPr="00EA2A9B">
        <w:rPr>
          <w:rFonts w:cs="Times New Roman"/>
          <w:b/>
          <w:bCs/>
          <w:szCs w:val="24"/>
        </w:rPr>
        <w:t>apliecinājumi</w:t>
      </w:r>
      <w:r w:rsidRPr="00EA2A9B">
        <w:rPr>
          <w:rFonts w:cs="Times New Roman"/>
          <w:szCs w:val="24"/>
        </w:rPr>
        <w:t xml:space="preserve"> (Nolikuma </w:t>
      </w:r>
      <w:r w:rsidR="005D48B6" w:rsidRPr="00EA2A9B">
        <w:rPr>
          <w:rFonts w:cs="Times New Roman"/>
          <w:szCs w:val="24"/>
        </w:rPr>
        <w:t>1</w:t>
      </w:r>
      <w:r w:rsidR="000365BA" w:rsidRPr="00EA2A9B">
        <w:rPr>
          <w:rFonts w:cs="Times New Roman"/>
          <w:szCs w:val="24"/>
        </w:rPr>
        <w:t>6</w:t>
      </w:r>
      <w:r w:rsidRPr="00EA2A9B">
        <w:rPr>
          <w:rFonts w:cs="Times New Roman"/>
          <w:szCs w:val="24"/>
        </w:rPr>
        <w:t>. pielikuma veidne);</w:t>
      </w:r>
    </w:p>
    <w:p w14:paraId="293C8369" w14:textId="1DD239F1" w:rsidR="00061246" w:rsidRPr="00EA2A9B" w:rsidRDefault="00061246" w:rsidP="00061246">
      <w:pPr>
        <w:numPr>
          <w:ilvl w:val="2"/>
          <w:numId w:val="1"/>
        </w:numPr>
        <w:contextualSpacing/>
        <w:rPr>
          <w:rFonts w:cs="Times New Roman"/>
          <w:szCs w:val="24"/>
        </w:rPr>
      </w:pPr>
      <w:r w:rsidRPr="00EA2A9B">
        <w:rPr>
          <w:rFonts w:cs="Times New Roman"/>
          <w:szCs w:val="24"/>
        </w:rPr>
        <w:t>atbilstoši Nolikuma 1</w:t>
      </w:r>
      <w:r w:rsidR="006F5CD9" w:rsidRPr="00EA2A9B">
        <w:rPr>
          <w:rFonts w:cs="Times New Roman"/>
          <w:szCs w:val="24"/>
        </w:rPr>
        <w:t>0</w:t>
      </w:r>
      <w:r w:rsidRPr="00EA2A9B">
        <w:rPr>
          <w:rFonts w:cs="Times New Roman"/>
          <w:szCs w:val="24"/>
        </w:rPr>
        <w:t xml:space="preserve">. daļas un 9.1.4. apakšpunkta prasībām sagatavots </w:t>
      </w:r>
      <w:r w:rsidRPr="00EA2A9B">
        <w:rPr>
          <w:rFonts w:cs="Times New Roman"/>
          <w:b/>
          <w:bCs/>
          <w:szCs w:val="24"/>
        </w:rPr>
        <w:t>iepirkuma līguma izpildē piesaistīto apakšuzņēmēju</w:t>
      </w:r>
      <w:r w:rsidRPr="00EA2A9B">
        <w:rPr>
          <w:rFonts w:cs="Times New Roman"/>
          <w:szCs w:val="24"/>
        </w:rPr>
        <w:t>, ja apakšuzņēmēja sniedzamo pakalpojumu vērtība ir vismaz 10 </w:t>
      </w:r>
      <w:r w:rsidR="00A367D7" w:rsidRPr="00EA2A9B">
        <w:rPr>
          <w:rFonts w:cs="Times New Roman"/>
          <w:szCs w:val="24"/>
        </w:rPr>
        <w:t xml:space="preserve">000 </w:t>
      </w:r>
      <w:r w:rsidR="00A367D7" w:rsidRPr="00EA2A9B">
        <w:rPr>
          <w:rFonts w:cs="Times New Roman"/>
          <w:i/>
          <w:iCs/>
          <w:szCs w:val="24"/>
        </w:rPr>
        <w:t>euro</w:t>
      </w:r>
      <w:r w:rsidRPr="00EA2A9B">
        <w:rPr>
          <w:rFonts w:cs="Times New Roman"/>
          <w:szCs w:val="24"/>
        </w:rPr>
        <w:t xml:space="preserve">, un </w:t>
      </w:r>
      <w:r w:rsidR="00F7129C" w:rsidRPr="00EA2A9B">
        <w:rPr>
          <w:rFonts w:cs="Times New Roman"/>
          <w:b/>
          <w:bCs/>
          <w:szCs w:val="24"/>
        </w:rPr>
        <w:t>personu, uz kuru iespējām pretendents balstās,</w:t>
      </w:r>
      <w:r w:rsidRPr="00EA2A9B">
        <w:rPr>
          <w:rFonts w:cs="Times New Roman"/>
          <w:b/>
          <w:bCs/>
          <w:szCs w:val="24"/>
        </w:rPr>
        <w:t xml:space="preserve"> apliecinājumi</w:t>
      </w:r>
      <w:r w:rsidRPr="00EA2A9B">
        <w:rPr>
          <w:rFonts w:cs="Times New Roman"/>
          <w:szCs w:val="24"/>
        </w:rPr>
        <w:t xml:space="preserve"> (Nolikuma </w:t>
      </w:r>
      <w:r w:rsidR="003A2B2C">
        <w:rPr>
          <w:rFonts w:cs="Times New Roman"/>
          <w:szCs w:val="24"/>
        </w:rPr>
        <w:t>18</w:t>
      </w:r>
      <w:r w:rsidRPr="00EA2A9B">
        <w:rPr>
          <w:rFonts w:cs="Times New Roman"/>
          <w:szCs w:val="24"/>
        </w:rPr>
        <w:t>. pielikuma veidne),</w:t>
      </w:r>
      <w:r w:rsidRPr="00EA2A9B">
        <w:rPr>
          <w:rFonts w:cs="Times New Roman"/>
          <w:b/>
          <w:bCs/>
          <w:szCs w:val="24"/>
        </w:rPr>
        <w:t xml:space="preserve"> </w:t>
      </w:r>
      <w:bookmarkStart w:id="2" w:name="_Hlk86401326"/>
      <w:r w:rsidRPr="00EA2A9B">
        <w:rPr>
          <w:rFonts w:cs="Times New Roman"/>
          <w:szCs w:val="24"/>
        </w:rPr>
        <w:t>kas apliecina, ka visu iepirkuma līguma izpildes laiku pretendenta rīcībā būs iepirkuma līguma izpildei nepieciešamie apakšuzņēmēja resursi</w:t>
      </w:r>
      <w:r w:rsidR="00E4585B" w:rsidRPr="00EA2A9B">
        <w:rPr>
          <w:rFonts w:cs="Times New Roman"/>
          <w:szCs w:val="24"/>
        </w:rPr>
        <w:t>;</w:t>
      </w:r>
    </w:p>
    <w:p w14:paraId="12DCC09A" w14:textId="664934A2" w:rsidR="002C4B0F" w:rsidRPr="00EA2A9B" w:rsidRDefault="002C4B0F" w:rsidP="00E06BBF">
      <w:pPr>
        <w:pStyle w:val="Sarakstarindkopa"/>
        <w:numPr>
          <w:ilvl w:val="2"/>
          <w:numId w:val="1"/>
        </w:numPr>
        <w:rPr>
          <w:rFonts w:cs="Times New Roman"/>
        </w:rPr>
      </w:pPr>
      <w:r w:rsidRPr="00EA2A9B">
        <w:rPr>
          <w:rFonts w:cs="Times New Roman"/>
          <w:szCs w:val="24"/>
        </w:rPr>
        <w:t>atbilstoši Nolikuma 9.</w:t>
      </w:r>
      <w:r w:rsidR="00750A38">
        <w:rPr>
          <w:rFonts w:cs="Times New Roman"/>
          <w:szCs w:val="24"/>
        </w:rPr>
        <w:t>2</w:t>
      </w:r>
      <w:r w:rsidRPr="00EA2A9B">
        <w:rPr>
          <w:rFonts w:cs="Times New Roman"/>
          <w:szCs w:val="24"/>
        </w:rPr>
        <w:t>.</w:t>
      </w:r>
      <w:r w:rsidR="00750A38">
        <w:rPr>
          <w:rFonts w:cs="Times New Roman"/>
          <w:szCs w:val="24"/>
        </w:rPr>
        <w:t>3</w:t>
      </w:r>
      <w:r w:rsidRPr="00EA2A9B">
        <w:rPr>
          <w:rFonts w:cs="Times New Roman"/>
          <w:szCs w:val="24"/>
        </w:rPr>
        <w:t>.</w:t>
      </w:r>
      <w:r w:rsidR="00275B33" w:rsidRPr="00EA2A9B">
        <w:rPr>
          <w:rFonts w:cs="Times New Roman"/>
          <w:szCs w:val="24"/>
        </w:rPr>
        <w:t>, 9.</w:t>
      </w:r>
      <w:r w:rsidR="00750A38">
        <w:rPr>
          <w:rFonts w:cs="Times New Roman"/>
          <w:szCs w:val="24"/>
        </w:rPr>
        <w:t>3</w:t>
      </w:r>
      <w:r w:rsidR="00275B33" w:rsidRPr="00EA2A9B">
        <w:rPr>
          <w:rFonts w:cs="Times New Roman"/>
          <w:szCs w:val="24"/>
        </w:rPr>
        <w:t>.</w:t>
      </w:r>
      <w:r w:rsidR="00750A38">
        <w:rPr>
          <w:rFonts w:cs="Times New Roman"/>
          <w:szCs w:val="24"/>
        </w:rPr>
        <w:t>2</w:t>
      </w:r>
      <w:r w:rsidR="00275B33" w:rsidRPr="00EA2A9B">
        <w:rPr>
          <w:rFonts w:cs="Times New Roman"/>
          <w:szCs w:val="24"/>
        </w:rPr>
        <w:t xml:space="preserve">. </w:t>
      </w:r>
      <w:r w:rsidRPr="00EA2A9B">
        <w:rPr>
          <w:rFonts w:cs="Times New Roman"/>
          <w:szCs w:val="24"/>
        </w:rPr>
        <w:t xml:space="preserve">apakšpunkta prasībām sagatavots pretendenta </w:t>
      </w:r>
      <w:r w:rsidRPr="00EA2A9B">
        <w:rPr>
          <w:rFonts w:cs="Times New Roman"/>
          <w:b/>
          <w:bCs/>
          <w:szCs w:val="24"/>
        </w:rPr>
        <w:t>apliecinājums par licencētu programmatūru izmantošanu</w:t>
      </w:r>
      <w:r w:rsidRPr="00EA2A9B">
        <w:rPr>
          <w:rFonts w:cs="Times New Roman"/>
          <w:szCs w:val="24"/>
        </w:rPr>
        <w:t xml:space="preserve"> pakalpojuma sniegšanā</w:t>
      </w:r>
      <w:r w:rsidR="00751BA6">
        <w:rPr>
          <w:rFonts w:cs="Times New Roman"/>
          <w:szCs w:val="24"/>
        </w:rPr>
        <w:t>;</w:t>
      </w:r>
      <w:r w:rsidRPr="00EA2A9B">
        <w:rPr>
          <w:rFonts w:cs="Times New Roman"/>
          <w:szCs w:val="24"/>
        </w:rPr>
        <w:t xml:space="preserve"> </w:t>
      </w:r>
    </w:p>
    <w:p w14:paraId="7C88E2EA" w14:textId="0F59573A" w:rsidR="00236434" w:rsidRPr="00EA2A9B" w:rsidRDefault="004532D4" w:rsidP="00236434">
      <w:pPr>
        <w:pStyle w:val="Sarakstarindkopa"/>
        <w:numPr>
          <w:ilvl w:val="2"/>
          <w:numId w:val="1"/>
        </w:numPr>
        <w:rPr>
          <w:rFonts w:cs="Times New Roman"/>
        </w:rPr>
      </w:pPr>
      <w:r w:rsidRPr="00EA2A9B">
        <w:rPr>
          <w:rFonts w:cs="Times New Roman"/>
          <w:szCs w:val="24"/>
        </w:rPr>
        <w:t>pretendents pēc savas izvēles iesnie</w:t>
      </w:r>
      <w:r w:rsidR="008F580A" w:rsidRPr="00EA2A9B">
        <w:rPr>
          <w:rFonts w:cs="Times New Roman"/>
          <w:szCs w:val="24"/>
        </w:rPr>
        <w:t>dz</w:t>
      </w:r>
      <w:r w:rsidRPr="00EA2A9B">
        <w:rPr>
          <w:rFonts w:cs="Times New Roman"/>
          <w:szCs w:val="24"/>
        </w:rPr>
        <w:t xml:space="preserve"> dokumentus, lai iegūtu </w:t>
      </w:r>
      <w:r w:rsidRPr="00EA2A9B">
        <w:rPr>
          <w:rFonts w:cs="Times New Roman"/>
        </w:rPr>
        <w:t>punktus par savu piedāvājumu</w:t>
      </w:r>
      <w:r w:rsidR="006219E5" w:rsidRPr="00EA2A9B">
        <w:rPr>
          <w:rFonts w:cs="Times New Roman"/>
        </w:rPr>
        <w:t>:</w:t>
      </w:r>
    </w:p>
    <w:p w14:paraId="7ABA971D" w14:textId="3598F45C" w:rsidR="004320C8" w:rsidRPr="00EA2A9B" w:rsidRDefault="004320C8" w:rsidP="004320C8">
      <w:pPr>
        <w:numPr>
          <w:ilvl w:val="3"/>
          <w:numId w:val="1"/>
        </w:numPr>
        <w:contextualSpacing/>
        <w:rPr>
          <w:rFonts w:cs="Times New Roman"/>
          <w:szCs w:val="24"/>
        </w:rPr>
      </w:pPr>
      <w:r w:rsidRPr="00EA2A9B">
        <w:rPr>
          <w:rFonts w:cs="Times New Roman"/>
          <w:szCs w:val="24"/>
        </w:rPr>
        <w:t xml:space="preserve">atbilstoši Nolikuma </w:t>
      </w:r>
      <w:r w:rsidR="00C04A14" w:rsidRPr="00EA2A9B">
        <w:rPr>
          <w:rFonts w:cs="Times New Roman"/>
          <w:szCs w:val="24"/>
        </w:rPr>
        <w:t>12.6.2.2</w:t>
      </w:r>
      <w:r w:rsidRPr="00EA2A9B">
        <w:rPr>
          <w:rFonts w:cs="Times New Roman"/>
          <w:szCs w:val="24"/>
        </w:rPr>
        <w:t xml:space="preserve">. vai </w:t>
      </w:r>
      <w:r w:rsidR="00C04A14" w:rsidRPr="00EA2A9B">
        <w:rPr>
          <w:rFonts w:cs="Times New Roman"/>
          <w:szCs w:val="24"/>
        </w:rPr>
        <w:t>12.</w:t>
      </w:r>
      <w:r w:rsidR="003B3C9E" w:rsidRPr="00EA2A9B">
        <w:rPr>
          <w:rFonts w:cs="Times New Roman"/>
          <w:szCs w:val="24"/>
        </w:rPr>
        <w:t>7.2.2</w:t>
      </w:r>
      <w:r w:rsidRPr="00EA2A9B">
        <w:rPr>
          <w:rFonts w:cs="Times New Roman"/>
          <w:szCs w:val="24"/>
        </w:rPr>
        <w:t>.</w:t>
      </w:r>
      <w:r w:rsidR="00751BA6">
        <w:rPr>
          <w:rFonts w:cs="Times New Roman"/>
          <w:szCs w:val="24"/>
        </w:rPr>
        <w:t>,</w:t>
      </w:r>
      <w:r w:rsidRPr="00EA2A9B">
        <w:rPr>
          <w:rFonts w:cs="Times New Roman"/>
          <w:szCs w:val="24"/>
        </w:rPr>
        <w:t xml:space="preserve"> vai </w:t>
      </w:r>
      <w:r w:rsidR="003B3C9E" w:rsidRPr="00EA2A9B">
        <w:rPr>
          <w:rFonts w:cs="Times New Roman"/>
          <w:szCs w:val="24"/>
        </w:rPr>
        <w:t>12.8.2.2</w:t>
      </w:r>
      <w:r w:rsidRPr="00EA2A9B">
        <w:rPr>
          <w:rFonts w:cs="Times New Roman"/>
          <w:szCs w:val="24"/>
        </w:rPr>
        <w:t>.</w:t>
      </w:r>
      <w:r w:rsidR="00751BA6">
        <w:rPr>
          <w:rFonts w:cs="Times New Roman"/>
          <w:szCs w:val="24"/>
        </w:rPr>
        <w:t>,</w:t>
      </w:r>
      <w:r w:rsidRPr="00EA2A9B">
        <w:rPr>
          <w:rFonts w:cs="Times New Roman"/>
          <w:szCs w:val="24"/>
        </w:rPr>
        <w:t xml:space="preserve"> vai </w:t>
      </w:r>
      <w:r w:rsidR="00F9551A" w:rsidRPr="00EA2A9B">
        <w:rPr>
          <w:rFonts w:cs="Times New Roman"/>
          <w:szCs w:val="24"/>
        </w:rPr>
        <w:t>12</w:t>
      </w:r>
      <w:r w:rsidR="00FE2FA9" w:rsidRPr="00EA2A9B">
        <w:rPr>
          <w:rFonts w:cs="Times New Roman"/>
          <w:szCs w:val="24"/>
        </w:rPr>
        <w:t>.9.2</w:t>
      </w:r>
      <w:r w:rsidRPr="00EA2A9B">
        <w:rPr>
          <w:rFonts w:cs="Times New Roman"/>
          <w:szCs w:val="24"/>
        </w:rPr>
        <w:t>.3. apakšpunkta prasībām</w:t>
      </w:r>
      <w:r w:rsidR="006F1D2F" w:rsidRPr="00EA2A9B">
        <w:rPr>
          <w:rFonts w:cs="Times New Roman"/>
          <w:szCs w:val="24"/>
        </w:rPr>
        <w:t xml:space="preserve"> </w:t>
      </w:r>
      <w:r w:rsidR="004264FC" w:rsidRPr="00EA2A9B">
        <w:rPr>
          <w:rFonts w:cs="Times New Roman"/>
          <w:szCs w:val="24"/>
        </w:rPr>
        <w:t xml:space="preserve">sagatavots </w:t>
      </w:r>
      <w:r w:rsidRPr="00EA2A9B">
        <w:rPr>
          <w:rFonts w:cs="Times New Roman"/>
          <w:szCs w:val="24"/>
        </w:rPr>
        <w:t xml:space="preserve">katra </w:t>
      </w:r>
      <w:r w:rsidRPr="00EA2A9B">
        <w:rPr>
          <w:rFonts w:cs="Times New Roman"/>
          <w:b/>
          <w:bCs/>
          <w:szCs w:val="24"/>
        </w:rPr>
        <w:t>speciālista</w:t>
      </w:r>
      <w:r w:rsidR="00DA44A6" w:rsidRPr="00EA2A9B">
        <w:rPr>
          <w:rFonts w:cs="Times New Roman"/>
          <w:szCs w:val="24"/>
        </w:rPr>
        <w:t xml:space="preserve"> </w:t>
      </w:r>
      <w:r w:rsidRPr="00EA2A9B">
        <w:rPr>
          <w:rFonts w:cs="Times New Roman"/>
          <w:b/>
          <w:bCs/>
          <w:szCs w:val="24"/>
        </w:rPr>
        <w:t>profesionālās pieredzes aprakst</w:t>
      </w:r>
      <w:r w:rsidR="006F1D2F" w:rsidRPr="00EA2A9B">
        <w:rPr>
          <w:rFonts w:cs="Times New Roman"/>
          <w:b/>
          <w:bCs/>
          <w:szCs w:val="24"/>
        </w:rPr>
        <w:t>s</w:t>
      </w:r>
      <w:r w:rsidRPr="00EA2A9B">
        <w:rPr>
          <w:rFonts w:cs="Times New Roman"/>
          <w:b/>
          <w:bCs/>
          <w:szCs w:val="24"/>
        </w:rPr>
        <w:t xml:space="preserve"> </w:t>
      </w:r>
      <w:r w:rsidRPr="00EA2A9B">
        <w:rPr>
          <w:rFonts w:cs="Times New Roman"/>
          <w:szCs w:val="24"/>
        </w:rPr>
        <w:t>(Nolikuma 1</w:t>
      </w:r>
      <w:r w:rsidR="00A01AAE" w:rsidRPr="00EA2A9B">
        <w:rPr>
          <w:rFonts w:cs="Times New Roman"/>
          <w:szCs w:val="24"/>
        </w:rPr>
        <w:t>7</w:t>
      </w:r>
      <w:r w:rsidRPr="00EA2A9B">
        <w:rPr>
          <w:rFonts w:cs="Times New Roman"/>
          <w:szCs w:val="24"/>
        </w:rPr>
        <w:t>. pielikuma veidne)</w:t>
      </w:r>
      <w:r w:rsidRPr="00EA2A9B">
        <w:rPr>
          <w:rFonts w:cs="Times New Roman"/>
        </w:rPr>
        <w:t xml:space="preserve">, pievienojot </w:t>
      </w:r>
      <w:r w:rsidRPr="00EA2A9B">
        <w:rPr>
          <w:rFonts w:cs="Times New Roman"/>
          <w:b/>
          <w:bCs/>
        </w:rPr>
        <w:t xml:space="preserve">izglītību </w:t>
      </w:r>
      <w:r w:rsidRPr="00EA2A9B">
        <w:rPr>
          <w:rFonts w:cs="Times New Roman"/>
        </w:rPr>
        <w:t>(ja attiecas)</w:t>
      </w:r>
      <w:r w:rsidRPr="00EA2A9B">
        <w:rPr>
          <w:rFonts w:cs="Times New Roman"/>
          <w:b/>
          <w:bCs/>
        </w:rPr>
        <w:t xml:space="preserve"> un/vai profesionālo kvalifikāciju apliecinošus dokumentus</w:t>
      </w:r>
      <w:r w:rsidRPr="00EA2A9B">
        <w:rPr>
          <w:rFonts w:cs="Times New Roman"/>
          <w:szCs w:val="24"/>
        </w:rPr>
        <w:t>;</w:t>
      </w:r>
    </w:p>
    <w:p w14:paraId="49389DB1" w14:textId="5AB812AD" w:rsidR="000441BB" w:rsidRPr="00EA2A9B" w:rsidRDefault="00236434" w:rsidP="007B0161">
      <w:pPr>
        <w:pStyle w:val="Sarakstarindkopa"/>
        <w:numPr>
          <w:ilvl w:val="3"/>
          <w:numId w:val="1"/>
        </w:numPr>
        <w:rPr>
          <w:rFonts w:cs="Times New Roman"/>
        </w:rPr>
      </w:pPr>
      <w:r w:rsidRPr="00EA2A9B">
        <w:rPr>
          <w:rFonts w:cs="Times New Roman"/>
        </w:rPr>
        <w:t xml:space="preserve">atbilstoši Nolikuma </w:t>
      </w:r>
      <w:r w:rsidRPr="00EA2A9B">
        <w:rPr>
          <w:rFonts w:eastAsia="Times New Roman" w:cs="Times New Roman"/>
          <w:color w:val="000000" w:themeColor="text1"/>
          <w:szCs w:val="24"/>
        </w:rPr>
        <w:t>12.6.</w:t>
      </w:r>
      <w:r w:rsidR="00915B37" w:rsidRPr="00EA2A9B">
        <w:rPr>
          <w:rFonts w:eastAsia="Times New Roman" w:cs="Times New Roman"/>
          <w:color w:val="000000" w:themeColor="text1"/>
          <w:szCs w:val="24"/>
        </w:rPr>
        <w:t>2.4.</w:t>
      </w:r>
      <w:r w:rsidRPr="00EA2A9B">
        <w:rPr>
          <w:rFonts w:eastAsia="Times New Roman" w:cs="Times New Roman"/>
          <w:color w:val="000000" w:themeColor="text1"/>
          <w:szCs w:val="24"/>
        </w:rPr>
        <w:t xml:space="preserve"> vai 12.7.</w:t>
      </w:r>
      <w:r w:rsidR="00915B37" w:rsidRPr="00EA2A9B">
        <w:rPr>
          <w:rFonts w:eastAsia="Times New Roman" w:cs="Times New Roman"/>
          <w:color w:val="000000" w:themeColor="text1"/>
          <w:szCs w:val="24"/>
        </w:rPr>
        <w:t>2.4.</w:t>
      </w:r>
      <w:r w:rsidRPr="00EA2A9B">
        <w:rPr>
          <w:rFonts w:eastAsia="Times New Roman" w:cs="Times New Roman"/>
          <w:color w:val="000000" w:themeColor="text1"/>
          <w:szCs w:val="24"/>
        </w:rPr>
        <w:t xml:space="preserve"> vai 12.8.</w:t>
      </w:r>
      <w:r w:rsidR="00B01AAC" w:rsidRPr="00EA2A9B">
        <w:rPr>
          <w:rFonts w:eastAsia="Times New Roman" w:cs="Times New Roman"/>
          <w:color w:val="000000" w:themeColor="text1"/>
          <w:szCs w:val="24"/>
        </w:rPr>
        <w:t>2.4</w:t>
      </w:r>
      <w:r w:rsidRPr="00EA2A9B">
        <w:rPr>
          <w:rFonts w:eastAsia="Times New Roman" w:cs="Times New Roman"/>
          <w:color w:val="000000" w:themeColor="text1"/>
          <w:szCs w:val="24"/>
        </w:rPr>
        <w:t>.</w:t>
      </w:r>
      <w:r w:rsidR="00EC29FD">
        <w:rPr>
          <w:rFonts w:eastAsia="Times New Roman" w:cs="Times New Roman"/>
          <w:color w:val="000000" w:themeColor="text1"/>
          <w:szCs w:val="24"/>
        </w:rPr>
        <w:t xml:space="preserve"> </w:t>
      </w:r>
      <w:r w:rsidRPr="00EA2A9B">
        <w:rPr>
          <w:rFonts w:eastAsia="Times New Roman" w:cs="Times New Roman"/>
          <w:color w:val="000000" w:themeColor="text1"/>
          <w:szCs w:val="24"/>
        </w:rPr>
        <w:t>apakšpunkta</w:t>
      </w:r>
      <w:r w:rsidRPr="00EA2A9B">
        <w:rPr>
          <w:rFonts w:cs="Times New Roman"/>
        </w:rPr>
        <w:t xml:space="preserve"> prasībām, sagatavot</w:t>
      </w:r>
      <w:r w:rsidR="006F1D2F" w:rsidRPr="00EA2A9B">
        <w:rPr>
          <w:rFonts w:cs="Times New Roman"/>
        </w:rPr>
        <w:t>s</w:t>
      </w:r>
      <w:r w:rsidRPr="00EA2A9B">
        <w:rPr>
          <w:rFonts w:cs="Times New Roman"/>
        </w:rPr>
        <w:t xml:space="preserve"> </w:t>
      </w:r>
      <w:r w:rsidRPr="00EA2A9B">
        <w:rPr>
          <w:rFonts w:cs="Times New Roman"/>
          <w:b/>
          <w:bCs/>
        </w:rPr>
        <w:t>papildus piesaistīto speciālistu profesionālās pieredzes aprakst</w:t>
      </w:r>
      <w:r w:rsidR="006F1D2F" w:rsidRPr="00EA2A9B">
        <w:rPr>
          <w:rFonts w:cs="Times New Roman"/>
          <w:b/>
          <w:bCs/>
        </w:rPr>
        <w:t>s</w:t>
      </w:r>
      <w:r w:rsidRPr="00EA2A9B">
        <w:rPr>
          <w:rFonts w:cs="Times New Roman"/>
          <w:b/>
        </w:rPr>
        <w:t xml:space="preserve"> </w:t>
      </w:r>
      <w:r w:rsidRPr="00EA2A9B">
        <w:rPr>
          <w:rFonts w:cs="Times New Roman"/>
        </w:rPr>
        <w:t>(Nolikuma 1</w:t>
      </w:r>
      <w:r w:rsidR="005C0F9A" w:rsidRPr="00EA2A9B">
        <w:rPr>
          <w:rFonts w:cs="Times New Roman"/>
        </w:rPr>
        <w:t>7</w:t>
      </w:r>
      <w:r w:rsidRPr="00EA2A9B">
        <w:rPr>
          <w:rFonts w:cs="Times New Roman"/>
        </w:rPr>
        <w:t xml:space="preserve">. pielikuma veidne), pievienojot </w:t>
      </w:r>
      <w:r w:rsidRPr="00EA2A9B">
        <w:rPr>
          <w:rFonts w:cs="Times New Roman"/>
          <w:b/>
          <w:bCs/>
        </w:rPr>
        <w:t>izglītību un/vai profesionālo kvalifikāciju apliecinošus dokumentus</w:t>
      </w:r>
      <w:r w:rsidR="006D39F6" w:rsidRPr="00EA2A9B">
        <w:rPr>
          <w:rFonts w:cs="Times New Roman"/>
          <w:b/>
          <w:bCs/>
        </w:rPr>
        <w:t xml:space="preserve"> </w:t>
      </w:r>
      <w:r w:rsidR="006D39F6" w:rsidRPr="00EA2A9B">
        <w:rPr>
          <w:rFonts w:cs="Times New Roman"/>
        </w:rPr>
        <w:t>(ja attiecas)</w:t>
      </w:r>
      <w:r w:rsidR="006D39F6" w:rsidRPr="00EA2A9B">
        <w:rPr>
          <w:rFonts w:cs="Times New Roman"/>
          <w:b/>
          <w:bCs/>
        </w:rPr>
        <w:t xml:space="preserve"> </w:t>
      </w:r>
      <w:r w:rsidRPr="00EA2A9B">
        <w:rPr>
          <w:rFonts w:cs="Times New Roman"/>
        </w:rPr>
        <w:t xml:space="preserve"> un</w:t>
      </w:r>
      <w:r w:rsidRPr="00EA2A9B">
        <w:rPr>
          <w:rFonts w:cs="Times New Roman"/>
          <w:b/>
          <w:bCs/>
        </w:rPr>
        <w:t xml:space="preserve"> </w:t>
      </w:r>
      <w:r w:rsidR="00620227" w:rsidRPr="00EA2A9B">
        <w:rPr>
          <w:rFonts w:cs="Times New Roman"/>
          <w:b/>
          <w:bCs/>
        </w:rPr>
        <w:t>to</w:t>
      </w:r>
      <w:r w:rsidRPr="00EA2A9B">
        <w:rPr>
          <w:rFonts w:cs="Times New Roman"/>
          <w:b/>
          <w:bCs/>
        </w:rPr>
        <w:t xml:space="preserve"> parakstīt</w:t>
      </w:r>
      <w:r w:rsidR="00620227" w:rsidRPr="00EA2A9B">
        <w:rPr>
          <w:rFonts w:cs="Times New Roman"/>
          <w:b/>
          <w:bCs/>
        </w:rPr>
        <w:t>i</w:t>
      </w:r>
      <w:r w:rsidRPr="00EA2A9B">
        <w:rPr>
          <w:rFonts w:cs="Times New Roman"/>
          <w:b/>
          <w:bCs/>
        </w:rPr>
        <w:t xml:space="preserve"> apliecinājum</w:t>
      </w:r>
      <w:r w:rsidR="00620227" w:rsidRPr="00EA2A9B">
        <w:rPr>
          <w:rFonts w:cs="Times New Roman"/>
          <w:b/>
          <w:bCs/>
        </w:rPr>
        <w:t>i</w:t>
      </w:r>
      <w:r w:rsidRPr="00EA2A9B">
        <w:rPr>
          <w:rFonts w:cs="Times New Roman"/>
          <w:b/>
          <w:bCs/>
        </w:rPr>
        <w:t xml:space="preserve"> </w:t>
      </w:r>
      <w:r w:rsidRPr="00EA2A9B">
        <w:rPr>
          <w:rFonts w:cs="Times New Roman"/>
        </w:rPr>
        <w:t xml:space="preserve">(Nolikuma </w:t>
      </w:r>
      <w:r w:rsidR="005C0F9A" w:rsidRPr="00EA2A9B">
        <w:rPr>
          <w:rFonts w:cs="Times New Roman"/>
        </w:rPr>
        <w:t>16</w:t>
      </w:r>
      <w:r w:rsidRPr="00EA2A9B">
        <w:rPr>
          <w:rFonts w:cs="Times New Roman"/>
        </w:rPr>
        <w:t>. pielikuma veidne);</w:t>
      </w:r>
    </w:p>
    <w:p w14:paraId="6947131A" w14:textId="1A019187" w:rsidR="00E4585B" w:rsidRPr="00EA2A9B" w:rsidRDefault="00E4585B" w:rsidP="00061246">
      <w:pPr>
        <w:numPr>
          <w:ilvl w:val="2"/>
          <w:numId w:val="1"/>
        </w:numPr>
        <w:contextualSpacing/>
        <w:rPr>
          <w:rFonts w:cs="Times New Roman"/>
          <w:szCs w:val="24"/>
        </w:rPr>
      </w:pPr>
      <w:r w:rsidRPr="00EA2A9B">
        <w:rPr>
          <w:rFonts w:cs="Times New Roman"/>
          <w:szCs w:val="24"/>
        </w:rPr>
        <w:t>cit</w:t>
      </w:r>
      <w:r w:rsidR="009324F3" w:rsidRPr="00EA2A9B">
        <w:rPr>
          <w:rFonts w:cs="Times New Roman"/>
          <w:szCs w:val="24"/>
        </w:rPr>
        <w:t>i</w:t>
      </w:r>
      <w:r w:rsidRPr="00EA2A9B">
        <w:rPr>
          <w:rFonts w:cs="Times New Roman"/>
          <w:szCs w:val="24"/>
        </w:rPr>
        <w:t xml:space="preserve"> ar piedāvājumu saistīt</w:t>
      </w:r>
      <w:r w:rsidR="009324F3" w:rsidRPr="00EA2A9B">
        <w:rPr>
          <w:rFonts w:cs="Times New Roman"/>
          <w:szCs w:val="24"/>
        </w:rPr>
        <w:t>i</w:t>
      </w:r>
      <w:r w:rsidRPr="00EA2A9B">
        <w:rPr>
          <w:rFonts w:cs="Times New Roman"/>
          <w:szCs w:val="24"/>
        </w:rPr>
        <w:t xml:space="preserve"> dokument</w:t>
      </w:r>
      <w:r w:rsidR="009324F3" w:rsidRPr="00EA2A9B">
        <w:rPr>
          <w:rFonts w:cs="Times New Roman"/>
          <w:szCs w:val="24"/>
        </w:rPr>
        <w:t>i</w:t>
      </w:r>
      <w:r w:rsidRPr="00EA2A9B">
        <w:rPr>
          <w:rFonts w:cs="Times New Roman"/>
          <w:szCs w:val="24"/>
        </w:rPr>
        <w:t>, lai apliecinātu atbilstību Nolikumā noteiktajām prasībām.</w:t>
      </w:r>
    </w:p>
    <w:bookmarkEnd w:id="2"/>
    <w:p w14:paraId="33D5312A" w14:textId="555BE5B8" w:rsidR="00061246" w:rsidRPr="00EA2A9B" w:rsidRDefault="00061246" w:rsidP="00061246">
      <w:pPr>
        <w:numPr>
          <w:ilvl w:val="1"/>
          <w:numId w:val="1"/>
        </w:numPr>
        <w:contextualSpacing/>
        <w:rPr>
          <w:rFonts w:cs="Times New Roman"/>
          <w:szCs w:val="24"/>
        </w:rPr>
      </w:pPr>
      <w:r w:rsidRPr="00EA2A9B">
        <w:rPr>
          <w:rFonts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EA2A9B">
        <w:rPr>
          <w:rFonts w:cs="Times New Roman"/>
          <w:szCs w:val="24"/>
        </w:rPr>
        <w:t xml:space="preserve">Piegādātājs </w:t>
      </w:r>
      <w:r w:rsidRPr="00EA2A9B">
        <w:rPr>
          <w:rFonts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history="1">
        <w:r w:rsidRPr="00EA2A9B">
          <w:rPr>
            <w:rFonts w:cs="Times New Roman"/>
            <w:color w:val="0563C1" w:themeColor="hyperlink"/>
            <w:szCs w:val="24"/>
            <w:u w:val="single"/>
          </w:rPr>
          <w:t>http://espd.eis.gov.lv/</w:t>
        </w:r>
      </w:hyperlink>
      <w:r w:rsidRPr="00EA2A9B">
        <w:rPr>
          <w:rFonts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EA2A9B" w:rsidRDefault="00061246" w:rsidP="00061246">
      <w:pPr>
        <w:numPr>
          <w:ilvl w:val="1"/>
          <w:numId w:val="1"/>
        </w:numPr>
        <w:contextualSpacing/>
        <w:rPr>
          <w:rFonts w:cs="Times New Roman"/>
          <w:szCs w:val="24"/>
        </w:rPr>
      </w:pPr>
      <w:r w:rsidRPr="00EA2A9B">
        <w:rPr>
          <w:rFonts w:cs="Times New Roman"/>
          <w:szCs w:val="24"/>
        </w:rPr>
        <w:t>Pretendents piedāvājumu izstrādā un iesniedz elektroniski EIS e-konkursu apakšsistēmā konkursa sadaļā, ievērojot šādus noteikumus:</w:t>
      </w:r>
    </w:p>
    <w:p w14:paraId="6C3C3B79" w14:textId="77777777" w:rsidR="00061246" w:rsidRPr="00EA2A9B" w:rsidRDefault="00061246" w:rsidP="00061246">
      <w:pPr>
        <w:numPr>
          <w:ilvl w:val="2"/>
          <w:numId w:val="1"/>
        </w:numPr>
        <w:contextualSpacing/>
        <w:rPr>
          <w:rFonts w:cs="Times New Roman"/>
          <w:szCs w:val="24"/>
        </w:rPr>
      </w:pPr>
      <w:r w:rsidRPr="00EA2A9B">
        <w:rPr>
          <w:rFonts w:cs="Times New Roman"/>
          <w:szCs w:val="24"/>
        </w:rPr>
        <w:t>aizpilda EIS e-konkursu apakšsistēmā konkursa sadaļā ievietotās veidnes un pievieno Nolikuma 5.1. punktā noteiktos dokumentus;</w:t>
      </w:r>
    </w:p>
    <w:p w14:paraId="5DC2712A" w14:textId="77777777" w:rsidR="00061246" w:rsidRPr="00EA2A9B" w:rsidRDefault="00061246" w:rsidP="00061246">
      <w:pPr>
        <w:numPr>
          <w:ilvl w:val="2"/>
          <w:numId w:val="1"/>
        </w:numPr>
        <w:contextualSpacing/>
        <w:rPr>
          <w:rFonts w:cs="Times New Roman"/>
          <w:szCs w:val="24"/>
        </w:rPr>
      </w:pPr>
      <w:r w:rsidRPr="00EA2A9B">
        <w:rPr>
          <w:rFonts w:cs="Times New Roman"/>
          <w:szCs w:val="24"/>
        </w:rPr>
        <w:t xml:space="preserve">aizpildāmie piedāvājumu dokumenti saskaņā ar EIS e-konkursu apakšsistēmā konkursa sadaļā pievienotajām dokumentu veidnēm jāaizpilda tikai elektroniski, katrs atsevišķā elektroniskā dokumentā ar </w:t>
      </w:r>
      <w:r w:rsidRPr="00EA2A9B">
        <w:rPr>
          <w:rFonts w:cs="Times New Roman"/>
          <w:i/>
          <w:iCs/>
          <w:szCs w:val="24"/>
        </w:rPr>
        <w:t>Microsoft Office 2010</w:t>
      </w:r>
      <w:r w:rsidRPr="00EA2A9B">
        <w:rPr>
          <w:rFonts w:cs="Times New Roman"/>
          <w:szCs w:val="24"/>
        </w:rPr>
        <w:t xml:space="preserve"> (vai citas </w:t>
      </w:r>
      <w:r w:rsidRPr="00EA2A9B">
        <w:rPr>
          <w:rFonts w:cs="Times New Roman"/>
          <w:i/>
          <w:iCs/>
          <w:szCs w:val="24"/>
        </w:rPr>
        <w:t>Microsoft Office</w:t>
      </w:r>
      <w:r w:rsidRPr="00EA2A9B">
        <w:rPr>
          <w:rFonts w:cs="Times New Roman"/>
          <w:szCs w:val="24"/>
        </w:rPr>
        <w:t xml:space="preserve"> </w:t>
      </w:r>
      <w:r w:rsidRPr="00EA2A9B">
        <w:rPr>
          <w:rFonts w:cs="Times New Roman"/>
          <w:szCs w:val="24"/>
        </w:rPr>
        <w:lastRenderedPageBreak/>
        <w:t xml:space="preserve">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EA2A9B">
        <w:rPr>
          <w:rFonts w:cs="Times New Roman"/>
          <w:i/>
          <w:iCs/>
          <w:szCs w:val="24"/>
        </w:rPr>
        <w:t xml:space="preserve">.pdf </w:t>
      </w:r>
      <w:r w:rsidRPr="00EA2A9B">
        <w:rPr>
          <w:rFonts w:cs="Times New Roman"/>
          <w:szCs w:val="24"/>
        </w:rPr>
        <w:t>formātā;</w:t>
      </w:r>
    </w:p>
    <w:p w14:paraId="077C3ACB" w14:textId="77777777" w:rsidR="00061246" w:rsidRPr="00EA2A9B" w:rsidRDefault="00061246" w:rsidP="00061246">
      <w:pPr>
        <w:numPr>
          <w:ilvl w:val="2"/>
          <w:numId w:val="1"/>
        </w:numPr>
        <w:contextualSpacing/>
        <w:rPr>
          <w:rFonts w:cs="Times New Roman"/>
          <w:szCs w:val="24"/>
        </w:rPr>
      </w:pPr>
      <w:r w:rsidRPr="00EA2A9B">
        <w:rPr>
          <w:rFonts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EA2A9B" w:rsidRDefault="00061246" w:rsidP="00061246">
      <w:pPr>
        <w:numPr>
          <w:ilvl w:val="2"/>
          <w:numId w:val="1"/>
        </w:numPr>
        <w:contextualSpacing/>
        <w:rPr>
          <w:rFonts w:cs="Times New Roman"/>
          <w:szCs w:val="24"/>
        </w:rPr>
      </w:pPr>
      <w:r w:rsidRPr="00EA2A9B">
        <w:rPr>
          <w:rFonts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EA2A9B" w:rsidRDefault="00061246" w:rsidP="00061246">
      <w:pPr>
        <w:numPr>
          <w:ilvl w:val="2"/>
          <w:numId w:val="1"/>
        </w:numPr>
        <w:contextualSpacing/>
        <w:rPr>
          <w:rFonts w:cs="Times New Roman"/>
          <w:szCs w:val="24"/>
        </w:rPr>
      </w:pPr>
      <w:r w:rsidRPr="00EA2A9B">
        <w:rPr>
          <w:rFonts w:cs="Times New Roman"/>
          <w:szCs w:val="24"/>
        </w:rPr>
        <w:t>augšupielādējot datnes EIS e-konkursu apakšsistēmā konkursa sadaļā, pretendents atbild par dokumenta atvēršanas un nolasīšanas iespējām;</w:t>
      </w:r>
    </w:p>
    <w:p w14:paraId="77ED159B" w14:textId="77777777" w:rsidR="00061246" w:rsidRPr="00EA2A9B" w:rsidRDefault="00061246" w:rsidP="00061246">
      <w:pPr>
        <w:numPr>
          <w:ilvl w:val="2"/>
          <w:numId w:val="1"/>
        </w:numPr>
        <w:contextualSpacing/>
        <w:rPr>
          <w:rFonts w:cs="Times New Roman"/>
          <w:szCs w:val="24"/>
        </w:rPr>
      </w:pPr>
      <w:r w:rsidRPr="00EA2A9B">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EA2A9B" w:rsidRDefault="00061246" w:rsidP="00061246">
      <w:pPr>
        <w:numPr>
          <w:ilvl w:val="2"/>
          <w:numId w:val="1"/>
        </w:numPr>
        <w:contextualSpacing/>
        <w:rPr>
          <w:rFonts w:cs="Times New Roman"/>
          <w:szCs w:val="24"/>
        </w:rPr>
      </w:pPr>
      <w:r w:rsidRPr="00EA2A9B">
        <w:rPr>
          <w:rFonts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EA2A9B" w:rsidRDefault="00061246" w:rsidP="00061246">
      <w:pPr>
        <w:numPr>
          <w:ilvl w:val="3"/>
          <w:numId w:val="1"/>
        </w:numPr>
        <w:contextualSpacing/>
        <w:rPr>
          <w:rFonts w:cs="Times New Roman"/>
          <w:szCs w:val="24"/>
        </w:rPr>
      </w:pPr>
      <w:r w:rsidRPr="00EA2A9B">
        <w:rPr>
          <w:rFonts w:cs="Times New Roman"/>
          <w:szCs w:val="24"/>
        </w:rPr>
        <w:t>Dokumentu juridiskā spēka likums;</w:t>
      </w:r>
    </w:p>
    <w:p w14:paraId="080F2E7A" w14:textId="77777777" w:rsidR="00061246" w:rsidRPr="00EA2A9B" w:rsidRDefault="00061246" w:rsidP="00061246">
      <w:pPr>
        <w:numPr>
          <w:ilvl w:val="3"/>
          <w:numId w:val="1"/>
        </w:numPr>
        <w:contextualSpacing/>
        <w:rPr>
          <w:rFonts w:cs="Times New Roman"/>
          <w:szCs w:val="24"/>
        </w:rPr>
      </w:pPr>
      <w:r w:rsidRPr="00EA2A9B">
        <w:rPr>
          <w:rFonts w:cs="Times New Roman"/>
          <w:szCs w:val="24"/>
        </w:rPr>
        <w:t>Elektronisko dokumentu likums;</w:t>
      </w:r>
    </w:p>
    <w:p w14:paraId="4976C56D" w14:textId="77777777" w:rsidR="00061246" w:rsidRPr="00EA2A9B" w:rsidRDefault="00061246" w:rsidP="00061246">
      <w:pPr>
        <w:numPr>
          <w:ilvl w:val="3"/>
          <w:numId w:val="1"/>
        </w:numPr>
        <w:contextualSpacing/>
        <w:rPr>
          <w:rFonts w:cs="Times New Roman"/>
          <w:szCs w:val="24"/>
        </w:rPr>
      </w:pPr>
      <w:r w:rsidRPr="00EA2A9B">
        <w:rPr>
          <w:rFonts w:cs="Times New Roman"/>
          <w:szCs w:val="24"/>
        </w:rPr>
        <w:t>Ministru kabineta 2018. gada 4. septembra noteikumi Nr. 558 ,,Dokumentu izstrādāšanas un noformēšanas kārtība”;</w:t>
      </w:r>
    </w:p>
    <w:p w14:paraId="6C80CEE5" w14:textId="55F1EA4F" w:rsidR="00061246" w:rsidRPr="00EA2A9B" w:rsidRDefault="00061246" w:rsidP="00061246">
      <w:pPr>
        <w:numPr>
          <w:ilvl w:val="3"/>
          <w:numId w:val="1"/>
        </w:numPr>
        <w:contextualSpacing/>
        <w:rPr>
          <w:rFonts w:cs="Times New Roman"/>
          <w:szCs w:val="24"/>
        </w:rPr>
      </w:pPr>
      <w:r w:rsidRPr="00EA2A9B">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EA2A9B">
        <w:rPr>
          <w:rFonts w:cs="Times New Roman"/>
          <w:szCs w:val="24"/>
        </w:rPr>
        <w:t>.</w:t>
      </w:r>
    </w:p>
    <w:p w14:paraId="248E2167" w14:textId="0F75429D" w:rsidR="00061246" w:rsidRPr="00EA2A9B" w:rsidRDefault="00061246" w:rsidP="00061246">
      <w:pPr>
        <w:numPr>
          <w:ilvl w:val="2"/>
          <w:numId w:val="1"/>
        </w:numPr>
        <w:contextualSpacing/>
        <w:rPr>
          <w:rFonts w:cs="Times New Roman"/>
          <w:szCs w:val="24"/>
        </w:rPr>
      </w:pPr>
      <w:r w:rsidRPr="00EA2A9B">
        <w:rPr>
          <w:rFonts w:cs="Times New Roman"/>
          <w:szCs w:val="24"/>
        </w:rPr>
        <w:t>ja kāds dokuments ir sagatavots svešvalodā, tam pievieno pretendenta apliecinātu tulkojumu latviešu valodā saskaņā ar Ministru kabineta 2000</w:t>
      </w:r>
      <w:r w:rsidR="001D04D5" w:rsidRPr="00EA2A9B">
        <w:rPr>
          <w:rFonts w:cs="Times New Roman"/>
          <w:szCs w:val="24"/>
        </w:rPr>
        <w:t>. </w:t>
      </w:r>
      <w:r w:rsidRPr="00EA2A9B">
        <w:rPr>
          <w:rFonts w:cs="Times New Roman"/>
          <w:szCs w:val="24"/>
        </w:rPr>
        <w:t>gada 22</w:t>
      </w:r>
      <w:r w:rsidR="001D04D5" w:rsidRPr="00EA2A9B">
        <w:rPr>
          <w:rFonts w:cs="Times New Roman"/>
          <w:szCs w:val="24"/>
        </w:rPr>
        <w:t>. </w:t>
      </w:r>
      <w:r w:rsidRPr="00EA2A9B">
        <w:rPr>
          <w:rFonts w:cs="Times New Roman"/>
          <w:szCs w:val="24"/>
        </w:rPr>
        <w:t>augusta noteikumiem Nr</w:t>
      </w:r>
      <w:r w:rsidR="001D04D5" w:rsidRPr="00EA2A9B">
        <w:rPr>
          <w:rFonts w:cs="Times New Roman"/>
          <w:szCs w:val="24"/>
        </w:rPr>
        <w:t>. </w:t>
      </w:r>
      <w:r w:rsidRPr="00EA2A9B">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EA2A9B" w:rsidRDefault="00061246" w:rsidP="00061246">
      <w:pPr>
        <w:numPr>
          <w:ilvl w:val="2"/>
          <w:numId w:val="1"/>
        </w:numPr>
        <w:contextualSpacing/>
        <w:rPr>
          <w:rFonts w:cs="Times New Roman"/>
          <w:szCs w:val="24"/>
        </w:rPr>
      </w:pPr>
      <w:r w:rsidRPr="00EA2A9B">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EA2A9B" w:rsidRDefault="00061246" w:rsidP="00061246">
      <w:pPr>
        <w:numPr>
          <w:ilvl w:val="2"/>
          <w:numId w:val="1"/>
        </w:numPr>
        <w:contextualSpacing/>
        <w:rPr>
          <w:rFonts w:cs="Times New Roman"/>
          <w:szCs w:val="24"/>
        </w:rPr>
      </w:pPr>
      <w:r w:rsidRPr="00EA2A9B">
        <w:rPr>
          <w:rFonts w:cs="Times New Roman"/>
          <w:szCs w:val="24"/>
        </w:rPr>
        <w:t xml:space="preserve">piedāvājumā vai pēc Komisijas pieprasījuma drīkst iesniegt tikai tādus dokumentus, kuriem ir juridisks spēks. Iesniedzot piedāvājumu elektroniski, pretendents ir tiesīgs ar </w:t>
      </w:r>
      <w:r w:rsidRPr="00EA2A9B">
        <w:rPr>
          <w:rFonts w:cs="Times New Roman"/>
          <w:szCs w:val="24"/>
        </w:rPr>
        <w:lastRenderedPageBreak/>
        <w:t>vienu drošu elektronisko parakstu vai EIS sistēmas piedāvāto parakstu parakstīt visus dokumentus kā vienu kopumu;</w:t>
      </w:r>
    </w:p>
    <w:p w14:paraId="36674265" w14:textId="77777777" w:rsidR="00061246" w:rsidRPr="00EA2A9B" w:rsidRDefault="00061246" w:rsidP="00061246">
      <w:pPr>
        <w:numPr>
          <w:ilvl w:val="2"/>
          <w:numId w:val="1"/>
        </w:numPr>
        <w:contextualSpacing/>
        <w:rPr>
          <w:rFonts w:cs="Times New Roman"/>
          <w:szCs w:val="24"/>
        </w:rPr>
      </w:pPr>
      <w:r w:rsidRPr="00EA2A9B">
        <w:rPr>
          <w:rFonts w:cs="Times New Roman"/>
          <w:szCs w:val="24"/>
        </w:rPr>
        <w:t xml:space="preserve">piedāvājums jāparaksta personai, kura likumiski pārstāv pretendentu, vai ir pilnvarota pārstāvēt pretendentu šajā konkursā. </w:t>
      </w:r>
    </w:p>
    <w:p w14:paraId="326ADD95" w14:textId="0E6524FC" w:rsidR="00061246" w:rsidRPr="00EA2A9B" w:rsidRDefault="00061246" w:rsidP="00061246">
      <w:pPr>
        <w:numPr>
          <w:ilvl w:val="1"/>
          <w:numId w:val="1"/>
        </w:numPr>
        <w:contextualSpacing/>
        <w:rPr>
          <w:rFonts w:cs="Times New Roman"/>
          <w:szCs w:val="24"/>
        </w:rPr>
      </w:pPr>
      <w:r w:rsidRPr="00EA2A9B">
        <w:rPr>
          <w:rFonts w:cs="Times New Roman"/>
          <w:szCs w:val="24"/>
        </w:rPr>
        <w:t>Pretendents piedāvājumā norāda tās piedāvājuma daļas, kuras satur komercnoslēpumu, ja tādas ir.</w:t>
      </w:r>
    </w:p>
    <w:p w14:paraId="48C35C25" w14:textId="2DAFBE0E" w:rsidR="00061246" w:rsidRPr="00EA2A9B" w:rsidRDefault="00061246" w:rsidP="00061246">
      <w:pPr>
        <w:numPr>
          <w:ilvl w:val="1"/>
          <w:numId w:val="1"/>
        </w:numPr>
        <w:contextualSpacing/>
        <w:rPr>
          <w:rFonts w:cs="Times New Roman"/>
          <w:szCs w:val="24"/>
        </w:rPr>
      </w:pPr>
      <w:r w:rsidRPr="00EA2A9B">
        <w:rPr>
          <w:rFonts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EA2A9B" w:rsidRDefault="008E2604" w:rsidP="00732B90">
      <w:pPr>
        <w:pStyle w:val="Virsraksts1"/>
      </w:pPr>
      <w:r w:rsidRPr="00EA2A9B">
        <w:t>Pieteikums dalībai konkursā</w:t>
      </w:r>
    </w:p>
    <w:p w14:paraId="149181A7" w14:textId="0EC50BBE" w:rsidR="00A15F63" w:rsidRPr="00EA2A9B" w:rsidRDefault="00A15F63" w:rsidP="00A15F63">
      <w:pPr>
        <w:pStyle w:val="Sarakstarindkopa"/>
        <w:numPr>
          <w:ilvl w:val="1"/>
          <w:numId w:val="1"/>
        </w:numPr>
        <w:rPr>
          <w:rFonts w:cs="Times New Roman"/>
          <w:szCs w:val="24"/>
        </w:rPr>
      </w:pPr>
      <w:r w:rsidRPr="00EA2A9B">
        <w:rPr>
          <w:rFonts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EA2A9B" w:rsidRDefault="00A15F63" w:rsidP="00A15F63">
      <w:pPr>
        <w:numPr>
          <w:ilvl w:val="1"/>
          <w:numId w:val="1"/>
        </w:numPr>
        <w:ind w:left="426" w:hanging="426"/>
        <w:contextualSpacing/>
        <w:rPr>
          <w:rFonts w:cs="Times New Roman"/>
          <w:szCs w:val="24"/>
        </w:rPr>
      </w:pPr>
      <w:r w:rsidRPr="00EA2A9B">
        <w:rPr>
          <w:rFonts w:cs="Times New Roman"/>
          <w:szCs w:val="24"/>
        </w:rPr>
        <w:t xml:space="preserve">Pieteikumā atbilstoši Iepirkumu uzraudzības biroja sniegtajam skaidrojumam un Eiropas Komisijas 2003. gada 6. maija Ieteikumam par </w:t>
      </w:r>
      <w:r w:rsidR="00F279F4" w:rsidRPr="00EA2A9B">
        <w:rPr>
          <w:rFonts w:cs="Times New Roman"/>
          <w:szCs w:val="24"/>
        </w:rPr>
        <w:t xml:space="preserve">mikrouzņēmumu, </w:t>
      </w:r>
      <w:r w:rsidRPr="00EA2A9B">
        <w:rPr>
          <w:rFonts w:cs="Times New Roman"/>
          <w:szCs w:val="24"/>
        </w:rPr>
        <w:t>mazo un vidējo uzņēmumu definīciju un darbības jomu Nr. C(2003) 1422 jānorāda, kādam statusam atbilst pretendents un tā piesaistītais apakšuzņēmējs – </w:t>
      </w:r>
      <w:proofErr w:type="spellStart"/>
      <w:r w:rsidR="00F279F4" w:rsidRPr="00EA2A9B">
        <w:rPr>
          <w:rFonts w:cs="Times New Roman"/>
          <w:szCs w:val="24"/>
        </w:rPr>
        <w:t>mikrouzņēmumam</w:t>
      </w:r>
      <w:proofErr w:type="spellEnd"/>
      <w:r w:rsidR="00F279F4" w:rsidRPr="00EA2A9B">
        <w:rPr>
          <w:rFonts w:cs="Times New Roman"/>
          <w:szCs w:val="24"/>
        </w:rPr>
        <w:t xml:space="preserve">, </w:t>
      </w:r>
      <w:r w:rsidRPr="00EA2A9B">
        <w:rPr>
          <w:rFonts w:cs="Times New Roman"/>
          <w:szCs w:val="24"/>
        </w:rPr>
        <w:t>mazajam vai vidējam uzņēmumam.</w:t>
      </w:r>
      <w:r w:rsidR="00D65047" w:rsidRPr="00EA2A9B">
        <w:rPr>
          <w:rFonts w:eastAsia="Calibri" w:cs="Times New Roman"/>
          <w:bCs/>
          <w:szCs w:val="24"/>
          <w:vertAlign w:val="superscript"/>
        </w:rPr>
        <w:footnoteReference w:id="3"/>
      </w:r>
    </w:p>
    <w:p w14:paraId="6231BFDF" w14:textId="33892B00" w:rsidR="00A15F63" w:rsidRPr="00EA2A9B" w:rsidRDefault="00A15F63" w:rsidP="00A15F63">
      <w:pPr>
        <w:numPr>
          <w:ilvl w:val="1"/>
          <w:numId w:val="1"/>
        </w:numPr>
        <w:ind w:left="426" w:hanging="426"/>
        <w:contextualSpacing/>
        <w:rPr>
          <w:rFonts w:cs="Times New Roman"/>
          <w:szCs w:val="24"/>
        </w:rPr>
      </w:pPr>
      <w:r w:rsidRPr="00EA2A9B">
        <w:rPr>
          <w:rFonts w:cs="Times New Roman"/>
          <w:szCs w:val="24"/>
        </w:rPr>
        <w:t>Pieteikums jāparaksta pretendenta pārstāvim ar pārstāvības tiesībām vai tā pilnvarotai personai, ko apliecina pieteikumam pievienota pilnvara.</w:t>
      </w:r>
      <w:r w:rsidR="008A7ADB" w:rsidRPr="00EA2A9B">
        <w:rPr>
          <w:rFonts w:cs="Times New Roman"/>
          <w:szCs w:val="24"/>
        </w:rPr>
        <w:t xml:space="preserve"> Ja pieteikumu nav parakstījusi persona ar pārstāvības tiesībām, piedāvājums tiek noraidīts.</w:t>
      </w:r>
    </w:p>
    <w:p w14:paraId="2FA44B28" w14:textId="696C862D" w:rsidR="00A15F63" w:rsidRPr="00EA2A9B" w:rsidRDefault="00A15F63" w:rsidP="00CB5AB6">
      <w:pPr>
        <w:numPr>
          <w:ilvl w:val="1"/>
          <w:numId w:val="1"/>
        </w:numPr>
        <w:ind w:left="426" w:hanging="426"/>
        <w:contextualSpacing/>
        <w:rPr>
          <w:rFonts w:cs="Times New Roman"/>
          <w:szCs w:val="24"/>
        </w:rPr>
      </w:pPr>
      <w:r w:rsidRPr="00EA2A9B">
        <w:rPr>
          <w:rFonts w:cs="Times New Roman"/>
          <w:szCs w:val="24"/>
        </w:rPr>
        <w:t>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EA2A9B" w:rsidRDefault="007D3941" w:rsidP="00732B90">
      <w:pPr>
        <w:pStyle w:val="Virsraksts1"/>
      </w:pPr>
      <w:r w:rsidRPr="00EA2A9B">
        <w:t>Prasības tehniskajam piedāvājumam</w:t>
      </w:r>
    </w:p>
    <w:p w14:paraId="06D697A6" w14:textId="1D2E729A" w:rsidR="00E97A43" w:rsidRPr="00EA2A9B" w:rsidRDefault="00E97A43" w:rsidP="00E97A43">
      <w:pPr>
        <w:pStyle w:val="Sarakstarindkopa"/>
        <w:numPr>
          <w:ilvl w:val="1"/>
          <w:numId w:val="1"/>
        </w:numPr>
        <w:rPr>
          <w:rFonts w:cs="Times New Roman"/>
          <w:szCs w:val="24"/>
        </w:rPr>
      </w:pPr>
      <w:r w:rsidRPr="00EA2A9B">
        <w:rPr>
          <w:rFonts w:cs="Times New Roman"/>
          <w:szCs w:val="24"/>
        </w:rPr>
        <w:t xml:space="preserve">Tehniskajā piedāvājumā pretendentam jāiesniedz aizpildīta tehniskā piedāvājuma veidne (turpmāk – tehniskais piedāvājums) </w:t>
      </w:r>
      <w:r w:rsidRPr="00800279">
        <w:rPr>
          <w:rFonts w:cs="Times New Roman"/>
          <w:b/>
          <w:bCs/>
          <w:szCs w:val="24"/>
        </w:rPr>
        <w:t>katrā konkursa daļā</w:t>
      </w:r>
      <w:r w:rsidRPr="00EA2A9B">
        <w:rPr>
          <w:rFonts w:cs="Times New Roman"/>
          <w:szCs w:val="24"/>
        </w:rPr>
        <w:t>, kurā pretendents iesniedz piedāvājumu, saskaņā ar EIS e-konkursu apakšsistēmā katrā konkursa daļas sadaļā publicēto veidni, šīs daļas noteikumiem un tehnisko specifikāciju, kā arī iepirkuma līguma projektā izvirzītajām prasībām.</w:t>
      </w:r>
    </w:p>
    <w:p w14:paraId="56ECA10D" w14:textId="670995C0" w:rsidR="00A3704B" w:rsidRDefault="00A3704B" w:rsidP="00555A5D">
      <w:pPr>
        <w:pStyle w:val="Sarakstarindkopa"/>
        <w:numPr>
          <w:ilvl w:val="1"/>
          <w:numId w:val="1"/>
        </w:numPr>
        <w:rPr>
          <w:rFonts w:cs="Times New Roman"/>
          <w:szCs w:val="24"/>
        </w:rPr>
      </w:pPr>
      <w:r w:rsidRPr="00EA2A9B">
        <w:rPr>
          <w:rFonts w:cs="Times New Roman"/>
          <w:szCs w:val="24"/>
        </w:rPr>
        <w:t xml:space="preserve">Sagatavojot tehnisko piedāvājumu, pretendents tehniskajā piedāvājumā savu spēju nodrošināt pakalpojumu apliecina ierakstot katrā no ailēm vārdu „APLIECINĀM” vai „NODROŠINĀSIM”, vai raksturojot savas spējas nodrošināt tehniskās specifikācijas un iepirkuma līguma ietverto nosacījumu izpildi un </w:t>
      </w:r>
      <w:r w:rsidR="00EB1B0A">
        <w:rPr>
          <w:rFonts w:cs="Times New Roman"/>
          <w:szCs w:val="24"/>
        </w:rPr>
        <w:t xml:space="preserve">apliecina, ka </w:t>
      </w:r>
      <w:r w:rsidRPr="00EA2A9B">
        <w:rPr>
          <w:rFonts w:cs="Times New Roman"/>
          <w:szCs w:val="24"/>
        </w:rPr>
        <w:t>pakalpojuma apjoms ir saprotams.</w:t>
      </w:r>
    </w:p>
    <w:p w14:paraId="23E9D380" w14:textId="77777777" w:rsidR="00425869" w:rsidRDefault="00425869" w:rsidP="00425869">
      <w:pPr>
        <w:pStyle w:val="Sarakstarindkopa"/>
        <w:ind w:left="369" w:firstLine="0"/>
        <w:rPr>
          <w:rFonts w:cs="Times New Roman"/>
          <w:szCs w:val="24"/>
        </w:rPr>
      </w:pPr>
    </w:p>
    <w:p w14:paraId="7284C53D" w14:textId="77777777" w:rsidR="00425869" w:rsidRPr="00EA2A9B" w:rsidRDefault="00425869" w:rsidP="00425869">
      <w:pPr>
        <w:pStyle w:val="Sarakstarindkopa"/>
        <w:ind w:left="369" w:firstLine="0"/>
        <w:rPr>
          <w:rFonts w:cs="Times New Roman"/>
          <w:szCs w:val="24"/>
        </w:rPr>
      </w:pPr>
    </w:p>
    <w:p w14:paraId="1C842B07" w14:textId="29578302" w:rsidR="007D3941" w:rsidRPr="00EA2A9B" w:rsidRDefault="0023550A" w:rsidP="00732B90">
      <w:pPr>
        <w:pStyle w:val="Virsraksts1"/>
      </w:pPr>
      <w:r w:rsidRPr="00EA2A9B">
        <w:lastRenderedPageBreak/>
        <w:t>Prasības finanšu piedāvājumam</w:t>
      </w:r>
    </w:p>
    <w:p w14:paraId="179473D9" w14:textId="0644D07D" w:rsidR="00544894" w:rsidRPr="005F0933" w:rsidRDefault="00D36181" w:rsidP="00544894">
      <w:pPr>
        <w:pStyle w:val="Sarakstarindkopa"/>
        <w:numPr>
          <w:ilvl w:val="1"/>
          <w:numId w:val="1"/>
        </w:numPr>
        <w:rPr>
          <w:rFonts w:cs="Times New Roman"/>
          <w:szCs w:val="24"/>
        </w:rPr>
      </w:pPr>
      <w:r w:rsidRPr="004702F8">
        <w:rPr>
          <w:rFonts w:cs="Times New Roman"/>
          <w:szCs w:val="24"/>
        </w:rPr>
        <w:t>Finanšu</w:t>
      </w:r>
      <w:r w:rsidR="00544894" w:rsidRPr="004702F8">
        <w:rPr>
          <w:rFonts w:cs="Times New Roman"/>
          <w:szCs w:val="24"/>
        </w:rPr>
        <w:t xml:space="preserve"> piedāvājumā pretendentam jāiesniedz aizpildīt</w:t>
      </w:r>
      <w:r w:rsidR="0011579D" w:rsidRPr="004702F8">
        <w:rPr>
          <w:rFonts w:cs="Times New Roman"/>
          <w:szCs w:val="24"/>
        </w:rPr>
        <w:t>a</w:t>
      </w:r>
      <w:r w:rsidR="00544894" w:rsidRPr="004702F8">
        <w:rPr>
          <w:rFonts w:cs="Times New Roman"/>
          <w:szCs w:val="24"/>
        </w:rPr>
        <w:t xml:space="preserve"> finanšu piedāvājuma veidne (turpmāk – finanšu piedāvājums) </w:t>
      </w:r>
      <w:r w:rsidR="00544894" w:rsidRPr="002679E6">
        <w:rPr>
          <w:rFonts w:cs="Times New Roman"/>
          <w:b/>
          <w:bCs/>
          <w:szCs w:val="24"/>
        </w:rPr>
        <w:t>katrā konkursa daļā</w:t>
      </w:r>
      <w:r w:rsidR="00544894" w:rsidRPr="00156DA5">
        <w:rPr>
          <w:rFonts w:cs="Times New Roman"/>
          <w:b/>
          <w:bCs/>
          <w:szCs w:val="24"/>
        </w:rPr>
        <w:t>, kurā pretendents iesniedz piedāvājumu</w:t>
      </w:r>
      <w:r w:rsidR="00544894" w:rsidRPr="004702F8">
        <w:rPr>
          <w:rFonts w:cs="Times New Roman"/>
          <w:szCs w:val="24"/>
        </w:rPr>
        <w:t>, saskaņā ar EIS e-</w:t>
      </w:r>
      <w:r w:rsidR="00544894" w:rsidRPr="002679E6">
        <w:rPr>
          <w:rFonts w:cs="Times New Roman"/>
          <w:szCs w:val="24"/>
        </w:rPr>
        <w:t xml:space="preserve">konkursu </w:t>
      </w:r>
      <w:r w:rsidR="00544894" w:rsidRPr="005F0933">
        <w:rPr>
          <w:rFonts w:cs="Times New Roman"/>
          <w:szCs w:val="24"/>
        </w:rPr>
        <w:t>apakšsistēmā katra konkursa sadaļā publicēto veidni un šīs daļas noteikumiem, kā arī iepirkuma līguma projektā izvirzītajām prasībām.</w:t>
      </w:r>
    </w:p>
    <w:p w14:paraId="558BAA16" w14:textId="3EE3E860" w:rsidR="009B574A" w:rsidRPr="005F0933" w:rsidRDefault="00C04637" w:rsidP="00544894">
      <w:pPr>
        <w:pStyle w:val="Sarakstarindkopa"/>
        <w:numPr>
          <w:ilvl w:val="1"/>
          <w:numId w:val="1"/>
        </w:numPr>
        <w:rPr>
          <w:rFonts w:cs="Times New Roman"/>
          <w:szCs w:val="24"/>
        </w:rPr>
      </w:pPr>
      <w:r w:rsidRPr="005F0933">
        <w:rPr>
          <w:rFonts w:cs="Times New Roman"/>
          <w:szCs w:val="24"/>
        </w:rPr>
        <w:t>Pretendent</w:t>
      </w:r>
      <w:r w:rsidR="00ED17A3" w:rsidRPr="005F0933">
        <w:rPr>
          <w:rFonts w:cs="Times New Roman"/>
          <w:szCs w:val="24"/>
        </w:rPr>
        <w:t>am</w:t>
      </w:r>
      <w:r w:rsidRPr="005F0933">
        <w:rPr>
          <w:rFonts w:cs="Times New Roman"/>
          <w:szCs w:val="24"/>
        </w:rPr>
        <w:t xml:space="preserve"> finanšu piedāvājuma veidnē katrā konkursa daļā, kurā</w:t>
      </w:r>
      <w:r w:rsidR="00ED17A3" w:rsidRPr="005F0933">
        <w:rPr>
          <w:rFonts w:cs="Times New Roman"/>
          <w:szCs w:val="24"/>
        </w:rPr>
        <w:t xml:space="preserve"> tas</w:t>
      </w:r>
      <w:r w:rsidRPr="005F0933">
        <w:rPr>
          <w:rFonts w:cs="Times New Roman"/>
          <w:szCs w:val="24"/>
        </w:rPr>
        <w:t xml:space="preserve"> iesniedz piedāvājumu, </w:t>
      </w:r>
      <w:r w:rsidR="00ED17A3" w:rsidRPr="005F0933">
        <w:rPr>
          <w:rFonts w:cs="Times New Roman"/>
          <w:szCs w:val="24"/>
        </w:rPr>
        <w:t>jānorāda 1 (vienas) stundas likme par pakalpojuma sniegšanu</w:t>
      </w:r>
      <w:r w:rsidR="008C33D5" w:rsidRPr="005F0933">
        <w:rPr>
          <w:rFonts w:cs="Times New Roman"/>
          <w:szCs w:val="24"/>
        </w:rPr>
        <w:t xml:space="preserve"> EUR, bez PVN. Piedāvātā stundas likme no finanšu piedāvājuma jāieraksta EIS e-konkursu apakšsistēmas konkursa katras daļas finanšu piedāvājuma sadaļas ievadlaukā.</w:t>
      </w:r>
    </w:p>
    <w:p w14:paraId="350F502C" w14:textId="20FE5B6D" w:rsidR="00D36181" w:rsidRPr="00EA2A9B" w:rsidRDefault="00B9586B" w:rsidP="00B9586B">
      <w:pPr>
        <w:pStyle w:val="Sarakstarindkopa"/>
        <w:numPr>
          <w:ilvl w:val="1"/>
          <w:numId w:val="1"/>
        </w:numPr>
        <w:rPr>
          <w:rFonts w:cs="Times New Roman"/>
          <w:szCs w:val="24"/>
        </w:rPr>
      </w:pPr>
      <w:r w:rsidRPr="005F0933">
        <w:rPr>
          <w:rFonts w:cs="Times New Roman"/>
          <w:szCs w:val="24"/>
        </w:rPr>
        <w:t>Katra finanšu piedāvājuma veidnē norādītajā stundas likmē EUR, bez</w:t>
      </w:r>
      <w:r w:rsidRPr="00EA2A9B">
        <w:rPr>
          <w:rFonts w:cs="Times New Roman"/>
          <w:szCs w:val="24"/>
        </w:rPr>
        <w:t xml:space="preserve"> PVN, jāiekļauj visas ar pakalpojuma sniegšanu saistītās izmaksas, visi normatīvajos aktos paredzētie nodokļi, izņemot PVN, un nodevas, visas ar to netieši saistītās izmaksas un citas izmaksas, kas ir saistošas pretendentam, lai nodrošinātu kvalitatīvu iepirkuma līguma izpildi.</w:t>
      </w:r>
    </w:p>
    <w:p w14:paraId="2783819A" w14:textId="2207DEBE" w:rsidR="00D36181" w:rsidRPr="00EA2A9B" w:rsidRDefault="00D36181" w:rsidP="00D36181">
      <w:pPr>
        <w:pStyle w:val="Sarakstarindkopa"/>
        <w:numPr>
          <w:ilvl w:val="1"/>
          <w:numId w:val="1"/>
        </w:numPr>
        <w:rPr>
          <w:rFonts w:cs="Times New Roman"/>
          <w:szCs w:val="24"/>
        </w:rPr>
      </w:pPr>
      <w:r w:rsidRPr="00EA2A9B">
        <w:rPr>
          <w:rFonts w:cs="Times New Roman"/>
          <w:szCs w:val="24"/>
        </w:rPr>
        <w:t xml:space="preserve">Visas pretendenta izmaksas, kas saistītas ar konkursa priekšmetu, izņemot PVN, iekļaujamas veiktajos aprēķinos. Papildu izmaksas, kas nav iekļautas aprēķinos un norādītas </w:t>
      </w:r>
      <w:r w:rsidR="00F6534B" w:rsidRPr="00EA2A9B">
        <w:rPr>
          <w:rFonts w:cs="Times New Roman"/>
          <w:szCs w:val="24"/>
        </w:rPr>
        <w:t xml:space="preserve">finanšu </w:t>
      </w:r>
      <w:r w:rsidRPr="00EA2A9B">
        <w:rPr>
          <w:rFonts w:cs="Times New Roman"/>
          <w:szCs w:val="24"/>
        </w:rPr>
        <w:t>piedāvājumā, netiks ņemtas vērā pie iepirkuma līguma noslēgšanas un tā darbības laikā.</w:t>
      </w:r>
    </w:p>
    <w:p w14:paraId="7B0FADB5" w14:textId="55931F2A" w:rsidR="00D36181" w:rsidRPr="00EA2A9B" w:rsidRDefault="00D36181" w:rsidP="00D36181">
      <w:pPr>
        <w:pStyle w:val="Sarakstarindkopa"/>
        <w:numPr>
          <w:ilvl w:val="1"/>
          <w:numId w:val="1"/>
        </w:numPr>
        <w:rPr>
          <w:rFonts w:cs="Times New Roman"/>
          <w:szCs w:val="24"/>
        </w:rPr>
      </w:pPr>
      <w:r w:rsidRPr="00EA2A9B">
        <w:rPr>
          <w:rFonts w:cs="Times New Roman"/>
          <w:szCs w:val="24"/>
        </w:rPr>
        <w:t xml:space="preserve">Pretendenta piedāvātajai </w:t>
      </w:r>
      <w:r w:rsidR="00E03219" w:rsidRPr="00EA2A9B">
        <w:rPr>
          <w:rFonts w:cs="Times New Roman"/>
          <w:szCs w:val="24"/>
        </w:rPr>
        <w:t>stundas likmei</w:t>
      </w:r>
      <w:r w:rsidRPr="00EA2A9B">
        <w:rPr>
          <w:rFonts w:cs="Times New Roman"/>
          <w:szCs w:val="24"/>
        </w:rPr>
        <w:t xml:space="preserve"> jābūt nemainīgai visā iepirkuma līguma izpildes laikā.</w:t>
      </w:r>
      <w:r w:rsidR="0061185E" w:rsidRPr="00EA2A9B">
        <w:rPr>
          <w:rFonts w:cs="Times New Roman"/>
          <w:b/>
          <w:bCs/>
          <w:i/>
          <w:iCs/>
          <w:color w:val="FFC000" w:themeColor="accent4"/>
          <w:szCs w:val="24"/>
        </w:rPr>
        <w:t xml:space="preserve"> </w:t>
      </w:r>
    </w:p>
    <w:p w14:paraId="77712280" w14:textId="34DB3C71" w:rsidR="00411731" w:rsidRPr="009E7201" w:rsidRDefault="00D36181" w:rsidP="00732B90">
      <w:pPr>
        <w:pStyle w:val="Virsraksts1"/>
      </w:pPr>
      <w:r w:rsidRPr="00EA2A9B">
        <w:t>Pretendentu kvalifikācijas un atlases prasības</w:t>
      </w:r>
      <w:r w:rsidR="00970A59" w:rsidRPr="00EA2A9B">
        <w:t xml:space="preserve"> </w:t>
      </w:r>
      <w:r w:rsidR="00411731" w:rsidRPr="009E7201">
        <w:t xml:space="preserve">(DOKUMENTUS IESNIEDZ KATRĀ KONKURSA DAĻĀ ATSEVIŠĶI) </w:t>
      </w:r>
    </w:p>
    <w:p w14:paraId="25FB8E25" w14:textId="76298C37" w:rsidR="00D36181" w:rsidRPr="00EA2A9B" w:rsidRDefault="00D36181" w:rsidP="00D36181">
      <w:pPr>
        <w:pStyle w:val="Sarakstarindkopa"/>
        <w:numPr>
          <w:ilvl w:val="1"/>
          <w:numId w:val="1"/>
        </w:numPr>
        <w:rPr>
          <w:rFonts w:cs="Times New Roman"/>
          <w:szCs w:val="24"/>
        </w:rPr>
      </w:pPr>
      <w:r w:rsidRPr="00EA2A9B">
        <w:rPr>
          <w:rFonts w:cs="Times New Roman"/>
          <w:szCs w:val="24"/>
        </w:rPr>
        <w:t>Atbilstība profesionālās darbības veikšanai</w:t>
      </w:r>
      <w:r w:rsidR="004A3E4B" w:rsidRPr="00EA2A9B">
        <w:rPr>
          <w:rFonts w:cs="Times New Roman"/>
          <w:szCs w:val="24"/>
        </w:rPr>
        <w:t xml:space="preserve"> katrā konkursa daļā</w:t>
      </w:r>
      <w:r w:rsidRPr="00EA2A9B">
        <w:rPr>
          <w:rFonts w:cs="Times New Roman"/>
          <w:szCs w:val="24"/>
        </w:rPr>
        <w:t>:</w:t>
      </w:r>
    </w:p>
    <w:tbl>
      <w:tblPr>
        <w:tblStyle w:val="Reatabula"/>
        <w:tblW w:w="0" w:type="auto"/>
        <w:tblLook w:val="04A0" w:firstRow="1" w:lastRow="0" w:firstColumn="1" w:lastColumn="0" w:noHBand="0" w:noVBand="1"/>
      </w:tblPr>
      <w:tblGrid>
        <w:gridCol w:w="4819"/>
        <w:gridCol w:w="4819"/>
      </w:tblGrid>
      <w:tr w:rsidR="006F0B03" w:rsidRPr="00EA2A9B" w14:paraId="74A242B8" w14:textId="77777777" w:rsidTr="0000147D">
        <w:tc>
          <w:tcPr>
            <w:tcW w:w="4819" w:type="dxa"/>
            <w:shd w:val="clear" w:color="auto" w:fill="D0CECE" w:themeFill="background2" w:themeFillShade="E6"/>
            <w:vAlign w:val="center"/>
          </w:tcPr>
          <w:p w14:paraId="53305814" w14:textId="5AE2C740" w:rsidR="006F0B03" w:rsidRPr="00EA2A9B" w:rsidRDefault="006F0B03" w:rsidP="0000147D">
            <w:pPr>
              <w:pStyle w:val="Sarakstarindkopa"/>
              <w:spacing w:before="60" w:after="60"/>
              <w:ind w:left="0"/>
              <w:contextualSpacing w:val="0"/>
              <w:jc w:val="center"/>
              <w:rPr>
                <w:rFonts w:cs="Times New Roman"/>
                <w:sz w:val="24"/>
                <w:szCs w:val="24"/>
              </w:rPr>
            </w:pPr>
            <w:r w:rsidRPr="00EA2A9B">
              <w:rPr>
                <w:rFonts w:eastAsia="Calibri" w:cs="Times New Roman"/>
                <w:b/>
                <w:bCs/>
                <w:sz w:val="24"/>
                <w:szCs w:val="24"/>
              </w:rPr>
              <w:t xml:space="preserve">Pasūtītāja izvirzītās prasības </w:t>
            </w:r>
            <w:r w:rsidR="00631BA1" w:rsidRPr="00EA2A9B">
              <w:rPr>
                <w:rFonts w:eastAsia="Calibri" w:cs="Times New Roman"/>
                <w:b/>
                <w:bCs/>
                <w:sz w:val="24"/>
                <w:szCs w:val="24"/>
              </w:rPr>
              <w:t>p</w:t>
            </w:r>
            <w:r w:rsidRPr="00EA2A9B">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EA2A9B" w:rsidRDefault="006F0B03" w:rsidP="0000147D">
            <w:pPr>
              <w:pStyle w:val="Sarakstarindkopa"/>
              <w:spacing w:before="60" w:after="60"/>
              <w:ind w:left="0"/>
              <w:contextualSpacing w:val="0"/>
              <w:jc w:val="center"/>
              <w:rPr>
                <w:rFonts w:cs="Times New Roman"/>
                <w:sz w:val="24"/>
                <w:szCs w:val="24"/>
              </w:rPr>
            </w:pPr>
            <w:r w:rsidRPr="00EA2A9B">
              <w:rPr>
                <w:rFonts w:eastAsia="Calibri" w:cs="Times New Roman"/>
                <w:b/>
                <w:bCs/>
                <w:sz w:val="24"/>
                <w:szCs w:val="24"/>
              </w:rPr>
              <w:t>Pretendentam jāiesniedz šādi dokumenti:</w:t>
            </w:r>
          </w:p>
        </w:tc>
      </w:tr>
      <w:tr w:rsidR="006F0B03" w:rsidRPr="00EA2A9B" w14:paraId="354FE8D6" w14:textId="77777777" w:rsidTr="00DA25D3">
        <w:tc>
          <w:tcPr>
            <w:tcW w:w="4819" w:type="dxa"/>
          </w:tcPr>
          <w:p w14:paraId="3BE8528D" w14:textId="77777777" w:rsidR="006B3C9B" w:rsidRPr="00EA2A9B" w:rsidRDefault="006B3C9B" w:rsidP="006F5314">
            <w:pPr>
              <w:pStyle w:val="Sarakstarindkopa"/>
              <w:numPr>
                <w:ilvl w:val="2"/>
                <w:numId w:val="1"/>
              </w:numPr>
              <w:spacing w:before="120" w:after="120"/>
              <w:ind w:left="1004"/>
              <w:jc w:val="both"/>
              <w:rPr>
                <w:rFonts w:cs="Times New Roman"/>
                <w:sz w:val="24"/>
                <w:szCs w:val="24"/>
              </w:rPr>
            </w:pPr>
            <w:r w:rsidRPr="00EA2A9B">
              <w:rPr>
                <w:rFonts w:cs="Times New Roman"/>
                <w:sz w:val="24"/>
                <w:szCs w:val="24"/>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EA2A9B" w:rsidRDefault="006B3C9B" w:rsidP="006F5314">
            <w:pPr>
              <w:spacing w:before="120" w:after="120"/>
              <w:rPr>
                <w:rFonts w:cs="Times New Roman"/>
                <w:sz w:val="24"/>
                <w:szCs w:val="24"/>
              </w:rPr>
            </w:pPr>
            <w:r w:rsidRPr="00EA2A9B">
              <w:rPr>
                <w:rFonts w:cs="Times New Roman"/>
                <w:i/>
                <w:iCs/>
                <w:sz w:val="24"/>
                <w:szCs w:val="24"/>
              </w:rPr>
              <w:t>Pretendents, fiziska persona, ir reģistrēts VID kā saimnieciskās darbības veicējs.</w:t>
            </w:r>
          </w:p>
        </w:tc>
        <w:tc>
          <w:tcPr>
            <w:tcW w:w="4819" w:type="dxa"/>
          </w:tcPr>
          <w:p w14:paraId="31E33C0F" w14:textId="77777777" w:rsidR="00E0041E" w:rsidRPr="00EA2A9B" w:rsidRDefault="00E0041E" w:rsidP="006F5314">
            <w:pPr>
              <w:pStyle w:val="Pamatteksts2"/>
              <w:spacing w:before="120" w:after="120"/>
              <w:jc w:val="both"/>
              <w:rPr>
                <w:rFonts w:cs="Times New Roman"/>
                <w:sz w:val="24"/>
              </w:rPr>
            </w:pPr>
            <w:r w:rsidRPr="00EA2A9B">
              <w:rPr>
                <w:rFonts w:cs="Times New Roman"/>
                <w:sz w:val="24"/>
              </w:rPr>
              <w:t>Par reģistrācijas faktu Latvijas Republikas Uzņēmumu reģistrā Pasūtītājs pārliecināsies Uzņēmumu reģistra mājas lapā.</w:t>
            </w:r>
          </w:p>
          <w:p w14:paraId="7583CD15" w14:textId="77777777" w:rsidR="00E0041E" w:rsidRPr="00EA2A9B" w:rsidRDefault="00E0041E" w:rsidP="006F5314">
            <w:pPr>
              <w:spacing w:before="120" w:after="120"/>
              <w:jc w:val="both"/>
              <w:rPr>
                <w:rFonts w:cs="Times New Roman"/>
                <w:sz w:val="24"/>
                <w:szCs w:val="24"/>
              </w:rPr>
            </w:pPr>
            <w:r w:rsidRPr="00EA2A9B">
              <w:rPr>
                <w:rFonts w:cs="Times New Roman"/>
                <w:sz w:val="24"/>
                <w:szCs w:val="24"/>
              </w:rPr>
              <w:t>Par reģistrāciju kā saimnieciskās darbības veicējam Pasūtītājs pārliecināsies VID mājas lapā.</w:t>
            </w:r>
          </w:p>
          <w:p w14:paraId="181D40E9" w14:textId="22F8F1E5" w:rsidR="006F0B03" w:rsidRPr="00EA2A9B" w:rsidRDefault="00E0041E" w:rsidP="006F5314">
            <w:pPr>
              <w:pStyle w:val="Sarakstarindkopa"/>
              <w:spacing w:before="120" w:after="120"/>
              <w:ind w:left="0"/>
              <w:contextualSpacing w:val="0"/>
              <w:jc w:val="both"/>
              <w:rPr>
                <w:rFonts w:cs="Times New Roman"/>
                <w:sz w:val="24"/>
                <w:szCs w:val="24"/>
              </w:rPr>
            </w:pPr>
            <w:r w:rsidRPr="00EA2A9B">
              <w:rPr>
                <w:rFonts w:cs="Times New Roman"/>
                <w:sz w:val="24"/>
                <w:szCs w:val="24"/>
                <w:u w:val="single"/>
              </w:rPr>
              <w:t>Ārvalstī reģistrētam pretendentam</w:t>
            </w:r>
            <w:r w:rsidRPr="00EA2A9B">
              <w:rPr>
                <w:rFonts w:cs="Times New Roman"/>
                <w:sz w:val="24"/>
                <w:szCs w:val="24"/>
              </w:rPr>
              <w:t xml:space="preserve"> jāiesniedz kompetentas attiecīgās valsts institūcijas izsniegts </w:t>
            </w:r>
            <w:r w:rsidRPr="00EA2A9B">
              <w:rPr>
                <w:rFonts w:cs="Times New Roman"/>
                <w:b/>
                <w:bCs/>
                <w:sz w:val="24"/>
                <w:szCs w:val="24"/>
              </w:rPr>
              <w:t>dokuments</w:t>
            </w:r>
            <w:r w:rsidRPr="00EA2A9B">
              <w:rPr>
                <w:rFonts w:cs="Times New Roman"/>
                <w:sz w:val="24"/>
                <w:szCs w:val="24"/>
              </w:rPr>
              <w:t xml:space="preserve">, kas apliecina, ka pretendents ir reģistrēts atbilstoši tās valsts normatīvo aktu prasībām. Ja attiecīgajā valstī netiek </w:t>
            </w:r>
            <w:r w:rsidR="00F6534B" w:rsidRPr="00EA2A9B">
              <w:rPr>
                <w:rFonts w:cs="Times New Roman"/>
                <w:sz w:val="24"/>
                <w:szCs w:val="24"/>
              </w:rPr>
              <w:t xml:space="preserve">izsniegts </w:t>
            </w:r>
            <w:r w:rsidRPr="00EA2A9B">
              <w:rPr>
                <w:rFonts w:cs="Times New Roman"/>
                <w:sz w:val="24"/>
                <w:szCs w:val="24"/>
              </w:rPr>
              <w:t>šāds dokuments, pretendents norāda ārvalsts kompetentās institūcijas interneta vietnes adresi, kurā Pasūtītājs var pārliecināties par pretendenta atbilstību minētajai prasībai.</w:t>
            </w:r>
          </w:p>
        </w:tc>
      </w:tr>
      <w:tr w:rsidR="00285522" w:rsidRPr="00EA2A9B" w14:paraId="654251E6" w14:textId="77777777" w:rsidTr="00DA25D3">
        <w:tc>
          <w:tcPr>
            <w:tcW w:w="4819" w:type="dxa"/>
          </w:tcPr>
          <w:p w14:paraId="5C906DF1" w14:textId="24F42F3F" w:rsidR="006F5314" w:rsidRPr="00EA2A9B" w:rsidRDefault="00285522" w:rsidP="00867057">
            <w:pPr>
              <w:pStyle w:val="Sarakstarindkopa"/>
              <w:numPr>
                <w:ilvl w:val="2"/>
                <w:numId w:val="1"/>
              </w:numPr>
              <w:spacing w:before="120" w:after="120"/>
              <w:ind w:left="567" w:hanging="567"/>
              <w:contextualSpacing w:val="0"/>
              <w:jc w:val="both"/>
              <w:rPr>
                <w:rFonts w:cs="Times New Roman"/>
                <w:sz w:val="24"/>
                <w:szCs w:val="24"/>
              </w:rPr>
            </w:pPr>
            <w:r w:rsidRPr="00EA2A9B">
              <w:rPr>
                <w:rFonts w:cs="Times New Roman"/>
                <w:color w:val="000000" w:themeColor="text1"/>
                <w:sz w:val="24"/>
                <w:szCs w:val="24"/>
              </w:rPr>
              <w:t>Pretendents var balstīties uz citu personu</w:t>
            </w:r>
            <w:r w:rsidR="00867057" w:rsidRPr="00EA2A9B">
              <w:rPr>
                <w:rFonts w:cs="Times New Roman"/>
                <w:color w:val="000000" w:themeColor="text1"/>
                <w:sz w:val="24"/>
                <w:szCs w:val="24"/>
              </w:rPr>
              <w:t xml:space="preserve"> </w:t>
            </w:r>
            <w:r w:rsidR="008C2100" w:rsidRPr="00EA2A9B">
              <w:rPr>
                <w:rFonts w:cs="Times New Roman"/>
                <w:color w:val="000000" w:themeColor="text1"/>
                <w:sz w:val="24"/>
                <w:szCs w:val="24"/>
              </w:rPr>
              <w:t>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5A676DEF" w14:textId="46FA99C8" w:rsidR="00285522" w:rsidRPr="00EA2A9B" w:rsidRDefault="00285522" w:rsidP="00075365">
            <w:pPr>
              <w:spacing w:before="120" w:after="120"/>
              <w:jc w:val="both"/>
              <w:rPr>
                <w:rFonts w:cs="Times New Roman"/>
                <w:color w:val="000000" w:themeColor="text1"/>
                <w:sz w:val="24"/>
                <w:szCs w:val="24"/>
              </w:rPr>
            </w:pPr>
            <w:r w:rsidRPr="00EA2A9B">
              <w:rPr>
                <w:rFonts w:cs="Times New Roman"/>
                <w:color w:val="000000" w:themeColor="text1"/>
                <w:sz w:val="24"/>
                <w:szCs w:val="24"/>
              </w:rPr>
              <w:t xml:space="preserve">Informācija jānorāda </w:t>
            </w:r>
            <w:r w:rsidRPr="00EA2A9B">
              <w:rPr>
                <w:rFonts w:cs="Times New Roman"/>
                <w:b/>
                <w:bCs/>
                <w:color w:val="000000" w:themeColor="text1"/>
                <w:sz w:val="24"/>
                <w:szCs w:val="24"/>
              </w:rPr>
              <w:t xml:space="preserve">pieteikumā dalībai </w:t>
            </w:r>
            <w:r w:rsidR="00C9433C" w:rsidRPr="00EA2A9B">
              <w:rPr>
                <w:rFonts w:cs="Times New Roman"/>
                <w:b/>
                <w:bCs/>
                <w:color w:val="000000" w:themeColor="text1"/>
                <w:sz w:val="24"/>
                <w:szCs w:val="24"/>
              </w:rPr>
              <w:t>k</w:t>
            </w:r>
            <w:r w:rsidRPr="00EA2A9B">
              <w:rPr>
                <w:rFonts w:cs="Times New Roman"/>
                <w:b/>
                <w:bCs/>
                <w:color w:val="000000" w:themeColor="text1"/>
                <w:sz w:val="24"/>
                <w:szCs w:val="24"/>
              </w:rPr>
              <w:t>onkursā</w:t>
            </w:r>
            <w:r w:rsidRPr="00EA2A9B">
              <w:rPr>
                <w:rFonts w:cs="Times New Roman"/>
                <w:color w:val="000000" w:themeColor="text1"/>
                <w:sz w:val="24"/>
                <w:szCs w:val="24"/>
              </w:rPr>
              <w:t xml:space="preserve"> (Nolikuma </w:t>
            </w:r>
            <w:r w:rsidR="002368E2" w:rsidRPr="00EA2A9B">
              <w:rPr>
                <w:rFonts w:cs="Times New Roman"/>
                <w:color w:val="000000" w:themeColor="text1"/>
                <w:sz w:val="24"/>
                <w:szCs w:val="24"/>
              </w:rPr>
              <w:t>9</w:t>
            </w:r>
            <w:r w:rsidRPr="00EA2A9B">
              <w:rPr>
                <w:rFonts w:cs="Times New Roman"/>
                <w:color w:val="000000" w:themeColor="text1"/>
                <w:sz w:val="24"/>
                <w:szCs w:val="24"/>
              </w:rPr>
              <w:t>. pielikuma veidn</w:t>
            </w:r>
            <w:r w:rsidR="00361B33" w:rsidRPr="00EA2A9B">
              <w:rPr>
                <w:rFonts w:cs="Times New Roman"/>
                <w:color w:val="000000" w:themeColor="text1"/>
                <w:sz w:val="24"/>
                <w:szCs w:val="24"/>
              </w:rPr>
              <w:t>e</w:t>
            </w:r>
            <w:r w:rsidRPr="00EA2A9B">
              <w:rPr>
                <w:rFonts w:cs="Times New Roman"/>
                <w:color w:val="000000" w:themeColor="text1"/>
                <w:sz w:val="24"/>
                <w:szCs w:val="24"/>
              </w:rPr>
              <w:t>).</w:t>
            </w:r>
          </w:p>
          <w:p w14:paraId="4CF13E91" w14:textId="60A20DE4" w:rsidR="00285522" w:rsidRPr="00EA2A9B" w:rsidRDefault="00285522" w:rsidP="00075365">
            <w:pPr>
              <w:spacing w:before="120" w:after="120"/>
              <w:jc w:val="both"/>
              <w:rPr>
                <w:rFonts w:cs="Times New Roman"/>
                <w:color w:val="000000" w:themeColor="text1"/>
                <w:sz w:val="24"/>
                <w:szCs w:val="24"/>
              </w:rPr>
            </w:pPr>
            <w:r w:rsidRPr="00EA2A9B">
              <w:rPr>
                <w:rFonts w:cs="Times New Roman"/>
                <w:color w:val="000000" w:themeColor="text1"/>
                <w:sz w:val="24"/>
                <w:szCs w:val="24"/>
              </w:rPr>
              <w:t xml:space="preserve">Pretendents piedāvājumam pievieno personas, uz kuras iespējām balstās, rakstisku </w:t>
            </w:r>
            <w:r w:rsidRPr="00EA2A9B">
              <w:rPr>
                <w:rFonts w:cs="Times New Roman"/>
                <w:b/>
                <w:bCs/>
                <w:color w:val="000000" w:themeColor="text1"/>
                <w:sz w:val="24"/>
                <w:szCs w:val="24"/>
              </w:rPr>
              <w:t xml:space="preserve">apliecinājumu </w:t>
            </w:r>
            <w:r w:rsidR="00CC505C" w:rsidRPr="00EA2A9B">
              <w:rPr>
                <w:rFonts w:eastAsia="Calibri" w:cs="Times New Roman"/>
                <w:color w:val="000000" w:themeColor="text1"/>
                <w:sz w:val="24"/>
                <w:szCs w:val="24"/>
              </w:rPr>
              <w:t xml:space="preserve">(Nolikuma </w:t>
            </w:r>
            <w:r w:rsidR="005C0F9A" w:rsidRPr="00EA2A9B">
              <w:rPr>
                <w:rFonts w:eastAsia="Calibri" w:cs="Times New Roman"/>
                <w:color w:val="000000" w:themeColor="text1"/>
                <w:sz w:val="24"/>
                <w:szCs w:val="24"/>
              </w:rPr>
              <w:t>16</w:t>
            </w:r>
            <w:r w:rsidR="00CC505C" w:rsidRPr="00EA2A9B">
              <w:rPr>
                <w:rFonts w:eastAsia="Calibri" w:cs="Times New Roman"/>
                <w:color w:val="000000" w:themeColor="text1"/>
                <w:sz w:val="24"/>
                <w:szCs w:val="24"/>
              </w:rPr>
              <w:t>. pielikuma veidne)</w:t>
            </w:r>
            <w:r w:rsidR="00CC505C" w:rsidRPr="00EA2A9B">
              <w:rPr>
                <w:rFonts w:eastAsia="Calibri" w:cs="Times New Roman"/>
                <w:b/>
                <w:bCs/>
                <w:color w:val="000000" w:themeColor="text1"/>
                <w:sz w:val="24"/>
                <w:szCs w:val="24"/>
              </w:rPr>
              <w:t xml:space="preserve"> </w:t>
            </w:r>
            <w:r w:rsidRPr="00EA2A9B">
              <w:rPr>
                <w:rFonts w:cs="Times New Roman"/>
                <w:b/>
                <w:bCs/>
                <w:color w:val="000000" w:themeColor="text1"/>
                <w:sz w:val="24"/>
                <w:szCs w:val="24"/>
              </w:rPr>
              <w:t xml:space="preserve">vai vienošanos </w:t>
            </w:r>
            <w:r w:rsidRPr="00EA2A9B">
              <w:rPr>
                <w:rFonts w:cs="Times New Roman"/>
                <w:color w:val="000000" w:themeColor="text1"/>
                <w:sz w:val="24"/>
                <w:szCs w:val="24"/>
              </w:rPr>
              <w:t xml:space="preserve">ar pretendentu, </w:t>
            </w:r>
            <w:r w:rsidR="00767D9B" w:rsidRPr="00EA2A9B">
              <w:rPr>
                <w:rFonts w:cs="Times New Roman"/>
                <w:color w:val="000000" w:themeColor="text1"/>
                <w:sz w:val="24"/>
                <w:szCs w:val="24"/>
              </w:rPr>
              <w:t>kas pierāda</w:t>
            </w:r>
            <w:r w:rsidRPr="00EA2A9B">
              <w:rPr>
                <w:rFonts w:cs="Times New Roman"/>
                <w:color w:val="000000" w:themeColor="text1"/>
                <w:sz w:val="24"/>
                <w:szCs w:val="24"/>
              </w:rPr>
              <w:t xml:space="preserve">, ka tā nodos pretendenta rīcībā iepirkuma līguma izpildei nepieciešamos </w:t>
            </w:r>
            <w:r w:rsidRPr="00EA2A9B">
              <w:rPr>
                <w:rFonts w:cs="Times New Roman"/>
                <w:color w:val="000000" w:themeColor="text1"/>
                <w:sz w:val="24"/>
                <w:szCs w:val="24"/>
              </w:rPr>
              <w:lastRenderedPageBreak/>
              <w:t xml:space="preserve">resursus gadījumā, ja ar pretendentu tiks noslēgts </w:t>
            </w:r>
            <w:r w:rsidR="00B1786F" w:rsidRPr="00EA2A9B">
              <w:rPr>
                <w:rFonts w:cs="Times New Roman"/>
                <w:color w:val="000000" w:themeColor="text1"/>
                <w:sz w:val="24"/>
                <w:szCs w:val="24"/>
              </w:rPr>
              <w:t xml:space="preserve">iepirkuma </w:t>
            </w:r>
            <w:r w:rsidRPr="00EA2A9B">
              <w:rPr>
                <w:rFonts w:cs="Times New Roman"/>
                <w:color w:val="000000" w:themeColor="text1"/>
                <w:sz w:val="24"/>
                <w:szCs w:val="24"/>
              </w:rPr>
              <w:t>līgums, un šie resursi būs pretendenta rīcībā visu iepirkuma līguma izpildes laiku.</w:t>
            </w:r>
          </w:p>
          <w:p w14:paraId="2BD6A9F1" w14:textId="4E09A178" w:rsidR="00894251" w:rsidRPr="00EA2A9B" w:rsidRDefault="00CC505C" w:rsidP="00075365">
            <w:pPr>
              <w:spacing w:before="120" w:after="120"/>
              <w:jc w:val="both"/>
              <w:rPr>
                <w:rFonts w:cs="Times New Roman"/>
                <w:sz w:val="24"/>
                <w:szCs w:val="24"/>
              </w:rPr>
            </w:pPr>
            <w:r w:rsidRPr="00EA2A9B">
              <w:rPr>
                <w:rFonts w:eastAsia="Calibri" w:cs="Times New Roman"/>
                <w:color w:val="000000" w:themeColor="text1"/>
                <w:sz w:val="24"/>
                <w:szCs w:val="24"/>
              </w:rPr>
              <w:t>Ja pretendents, iesniedzot piedāvājumu, balstās uz citu personu tehniskajām un profesionālajām iespējām, lai</w:t>
            </w:r>
            <w:r w:rsidR="00CA528C" w:rsidRPr="00EA2A9B">
              <w:rPr>
                <w:rFonts w:eastAsia="Calibri" w:cs="Times New Roman"/>
                <w:color w:val="000000" w:themeColor="text1"/>
                <w:sz w:val="24"/>
                <w:szCs w:val="24"/>
              </w:rPr>
              <w:t xml:space="preserve"> apliecinātu profesionālo pieredzi vai Pasūtītāja prasībām atbilstoša personāla pieejamību</w:t>
            </w:r>
            <w:r w:rsidR="00075365" w:rsidRPr="00EA2A9B">
              <w:rPr>
                <w:rFonts w:eastAsia="Calibri" w:cs="Times New Roman"/>
                <w:color w:val="000000" w:themeColor="text1"/>
                <w:sz w:val="24"/>
                <w:szCs w:val="24"/>
              </w:rPr>
              <w:t xml:space="preserve">, tad pretendents pierāda Pasūtītājam, ka </w:t>
            </w:r>
            <w:r w:rsidR="00CA528C" w:rsidRPr="00EA2A9B">
              <w:rPr>
                <w:rFonts w:eastAsia="Calibri" w:cs="Times New Roman"/>
                <w:color w:val="000000" w:themeColor="text1"/>
                <w:sz w:val="24"/>
                <w:szCs w:val="24"/>
              </w:rPr>
              <w:t>šīs personas sniegs pakalpojumus, kuru izpildei attiecīgās spējas ir nepieciešamas</w:t>
            </w:r>
            <w:r w:rsidR="0036240F" w:rsidRPr="00EA2A9B">
              <w:rPr>
                <w:rFonts w:eastAsia="Calibri" w:cs="Times New Roman"/>
                <w:color w:val="000000" w:themeColor="text1"/>
                <w:sz w:val="24"/>
                <w:szCs w:val="24"/>
              </w:rPr>
              <w:t xml:space="preserve">, iesniedzot </w:t>
            </w:r>
            <w:r w:rsidR="0036240F" w:rsidRPr="00EA2A9B">
              <w:rPr>
                <w:rFonts w:eastAsia="Calibri" w:cs="Times New Roman"/>
                <w:b/>
                <w:bCs/>
                <w:color w:val="000000" w:themeColor="text1"/>
                <w:sz w:val="24"/>
                <w:szCs w:val="24"/>
              </w:rPr>
              <w:t>dokumentu, kas apliecina</w:t>
            </w:r>
            <w:r w:rsidR="0036240F" w:rsidRPr="00EA2A9B">
              <w:rPr>
                <w:rFonts w:eastAsia="Calibri" w:cs="Times New Roman"/>
                <w:color w:val="000000" w:themeColor="text1"/>
                <w:sz w:val="24"/>
                <w:szCs w:val="24"/>
              </w:rPr>
              <w:t xml:space="preserve"> šīs personas sadarbību konkrētā iepirkuma līguma izpildē</w:t>
            </w:r>
            <w:r w:rsidR="00F90A75" w:rsidRPr="00EA2A9B">
              <w:rPr>
                <w:rFonts w:eastAsia="Calibri" w:cs="Times New Roman"/>
                <w:color w:val="000000" w:themeColor="text1"/>
                <w:sz w:val="24"/>
                <w:szCs w:val="24"/>
              </w:rPr>
              <w:t>.</w:t>
            </w:r>
          </w:p>
        </w:tc>
      </w:tr>
      <w:tr w:rsidR="00E0041E" w:rsidRPr="00EA2A9B" w14:paraId="25729734" w14:textId="77777777" w:rsidTr="00DA25D3">
        <w:tc>
          <w:tcPr>
            <w:tcW w:w="4819" w:type="dxa"/>
          </w:tcPr>
          <w:p w14:paraId="55A42A70" w14:textId="33E1D150" w:rsidR="00E0041E" w:rsidRPr="00EA2A9B" w:rsidRDefault="00E0041E" w:rsidP="0065416B">
            <w:pPr>
              <w:pStyle w:val="Sarakstarindkopa"/>
              <w:numPr>
                <w:ilvl w:val="2"/>
                <w:numId w:val="1"/>
              </w:numPr>
              <w:spacing w:before="120" w:after="120"/>
              <w:contextualSpacing w:val="0"/>
              <w:jc w:val="both"/>
              <w:rPr>
                <w:rFonts w:cs="Times New Roman"/>
                <w:sz w:val="24"/>
                <w:szCs w:val="24"/>
              </w:rPr>
            </w:pPr>
            <w:r w:rsidRPr="00EA2A9B">
              <w:rPr>
                <w:rFonts w:cs="Times New Roman"/>
                <w:sz w:val="24"/>
                <w:szCs w:val="24"/>
              </w:rPr>
              <w:lastRenderedPageBreak/>
              <w:t>Prasības piegādātāju apvienībai vai personālsabiedrībai.</w:t>
            </w:r>
          </w:p>
        </w:tc>
        <w:tc>
          <w:tcPr>
            <w:tcW w:w="4819" w:type="dxa"/>
          </w:tcPr>
          <w:p w14:paraId="0A4C231A" w14:textId="5C202525" w:rsidR="00E0041E" w:rsidRPr="00EA2A9B" w:rsidRDefault="00E0041E" w:rsidP="0065416B">
            <w:pPr>
              <w:spacing w:before="120" w:after="120"/>
              <w:jc w:val="both"/>
              <w:rPr>
                <w:rFonts w:cs="Times New Roman"/>
                <w:sz w:val="24"/>
                <w:szCs w:val="24"/>
              </w:rPr>
            </w:pPr>
            <w:r w:rsidRPr="00EA2A9B">
              <w:rPr>
                <w:rFonts w:cs="Times New Roman"/>
                <w:sz w:val="24"/>
                <w:szCs w:val="24"/>
              </w:rPr>
              <w:t xml:space="preserve">Informācija jānorāda </w:t>
            </w:r>
            <w:r w:rsidRPr="00EA2A9B">
              <w:rPr>
                <w:rFonts w:cs="Times New Roman"/>
                <w:b/>
                <w:bCs/>
                <w:sz w:val="24"/>
                <w:szCs w:val="24"/>
              </w:rPr>
              <w:t xml:space="preserve">pieteikumā dalībai konkursā </w:t>
            </w:r>
            <w:r w:rsidRPr="00EA2A9B">
              <w:rPr>
                <w:rFonts w:cs="Times New Roman"/>
                <w:sz w:val="24"/>
                <w:szCs w:val="24"/>
              </w:rPr>
              <w:t xml:space="preserve">(Nolikuma </w:t>
            </w:r>
            <w:r w:rsidR="005A2256" w:rsidRPr="00EA2A9B">
              <w:rPr>
                <w:rFonts w:cs="Times New Roman"/>
                <w:sz w:val="24"/>
                <w:szCs w:val="24"/>
              </w:rPr>
              <w:t>9</w:t>
            </w:r>
            <w:r w:rsidRPr="00EA2A9B">
              <w:rPr>
                <w:rFonts w:cs="Times New Roman"/>
                <w:sz w:val="24"/>
                <w:szCs w:val="24"/>
              </w:rPr>
              <w:t>. pielikuma veidn</w:t>
            </w:r>
            <w:r w:rsidR="00361B33" w:rsidRPr="00EA2A9B">
              <w:rPr>
                <w:rFonts w:cs="Times New Roman"/>
                <w:sz w:val="24"/>
                <w:szCs w:val="24"/>
              </w:rPr>
              <w:t>e</w:t>
            </w:r>
            <w:r w:rsidRPr="00EA2A9B">
              <w:rPr>
                <w:rFonts w:cs="Times New Roman"/>
                <w:sz w:val="24"/>
                <w:szCs w:val="24"/>
              </w:rPr>
              <w:t>).</w:t>
            </w:r>
          </w:p>
          <w:p w14:paraId="25EB53BF" w14:textId="77777777" w:rsidR="00E0041E" w:rsidRPr="00EA2A9B" w:rsidRDefault="00E0041E" w:rsidP="0065416B">
            <w:pPr>
              <w:spacing w:before="120" w:after="120"/>
              <w:jc w:val="both"/>
              <w:rPr>
                <w:rFonts w:cs="Times New Roman"/>
                <w:sz w:val="24"/>
                <w:szCs w:val="24"/>
              </w:rPr>
            </w:pPr>
            <w:r w:rsidRPr="00EA2A9B">
              <w:rPr>
                <w:rFonts w:cs="Times New Roman"/>
                <w:sz w:val="24"/>
                <w:szCs w:val="24"/>
              </w:rPr>
              <w:t xml:space="preserve">Starp piegādātāju apvienības vai personālsabiedrības dalībniekiem, vai dalībnieku pilnvaroto personu noslēgta </w:t>
            </w:r>
            <w:r w:rsidRPr="00EA2A9B">
              <w:rPr>
                <w:rFonts w:cs="Times New Roman"/>
                <w:b/>
                <w:bCs/>
                <w:sz w:val="24"/>
                <w:szCs w:val="24"/>
              </w:rPr>
              <w:t>vienošanās</w:t>
            </w:r>
            <w:r w:rsidRPr="00EA2A9B">
              <w:rPr>
                <w:rFonts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EA2A9B" w:rsidRDefault="00E0041E" w:rsidP="0065416B">
            <w:pPr>
              <w:widowControl w:val="0"/>
              <w:autoSpaceDE w:val="0"/>
              <w:autoSpaceDN w:val="0"/>
              <w:adjustRightInd w:val="0"/>
              <w:spacing w:before="120" w:after="120"/>
              <w:ind w:right="57"/>
              <w:jc w:val="both"/>
              <w:rPr>
                <w:rFonts w:eastAsia="Calibri" w:cs="Times New Roman"/>
                <w:sz w:val="24"/>
                <w:szCs w:val="24"/>
                <w:u w:val="single"/>
              </w:rPr>
            </w:pPr>
            <w:r w:rsidRPr="00EA2A9B">
              <w:rPr>
                <w:rFonts w:eastAsia="Calibri" w:cs="Times New Roman"/>
                <w:sz w:val="24"/>
                <w:szCs w:val="24"/>
                <w:u w:val="single"/>
              </w:rPr>
              <w:t>Vienošanās iekļauj šādu informāciju:</w:t>
            </w:r>
          </w:p>
          <w:p w14:paraId="0AB2A199" w14:textId="77777777" w:rsidR="00E0041E" w:rsidRPr="00EA2A9B"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piegādātāju apvienības vai personālsabiedrības dibināšanas mērķi;</w:t>
            </w:r>
          </w:p>
          <w:p w14:paraId="01EE258E" w14:textId="77777777" w:rsidR="00E0041E" w:rsidRPr="00EA2A9B"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vienošanās spēkā esamības termiņu;</w:t>
            </w:r>
          </w:p>
          <w:p w14:paraId="45336BDA" w14:textId="77777777" w:rsidR="00EB2600" w:rsidRPr="00EA2A9B"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E0041E" w:rsidRPr="00EA2A9B"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informāciju par pilnvaroto personu, kas pārstāv attiecīgo piegādātāju apvienību vai personālsabiedrību.</w:t>
            </w:r>
          </w:p>
        </w:tc>
      </w:tr>
      <w:tr w:rsidR="00E0041E" w:rsidRPr="00EA2A9B" w14:paraId="1FCB3F5D" w14:textId="77777777" w:rsidTr="00AE1458">
        <w:trPr>
          <w:trHeight w:val="2396"/>
        </w:trPr>
        <w:tc>
          <w:tcPr>
            <w:tcW w:w="4819" w:type="dxa"/>
          </w:tcPr>
          <w:p w14:paraId="381F6CC6" w14:textId="667667F8" w:rsidR="00E0041E" w:rsidRPr="00EA2A9B" w:rsidRDefault="00E0041E" w:rsidP="00EB2600">
            <w:pPr>
              <w:pStyle w:val="Sarakstarindkopa"/>
              <w:numPr>
                <w:ilvl w:val="2"/>
                <w:numId w:val="1"/>
              </w:numPr>
              <w:spacing w:before="120" w:after="120"/>
              <w:contextualSpacing w:val="0"/>
              <w:jc w:val="both"/>
              <w:rPr>
                <w:rFonts w:cs="Times New Roman"/>
                <w:sz w:val="24"/>
                <w:szCs w:val="24"/>
              </w:rPr>
            </w:pPr>
            <w:r w:rsidRPr="00EA2A9B">
              <w:rPr>
                <w:rFonts w:cs="Times New Roman"/>
                <w:sz w:val="24"/>
                <w:szCs w:val="24"/>
              </w:rPr>
              <w:t>Pretendents piedāvājumā norāda visus tos apakšuzņēmējus (t.sk. apakšuzņēmēja apakšuzņēmējus), kuru sniedzamo pakalpojumu vērtība ir vismaz 10 </w:t>
            </w:r>
            <w:r w:rsidR="00F12B72" w:rsidRPr="00EA2A9B">
              <w:rPr>
                <w:rFonts w:cs="Times New Roman"/>
                <w:sz w:val="24"/>
                <w:szCs w:val="24"/>
              </w:rPr>
              <w:t xml:space="preserve">000 </w:t>
            </w:r>
            <w:r w:rsidR="00F12B72" w:rsidRPr="00EA2A9B">
              <w:rPr>
                <w:rFonts w:cs="Times New Roman"/>
                <w:i/>
                <w:iCs/>
                <w:sz w:val="24"/>
                <w:szCs w:val="24"/>
              </w:rPr>
              <w:t>euro</w:t>
            </w:r>
            <w:r w:rsidRPr="00EA2A9B">
              <w:rPr>
                <w:rFonts w:eastAsia="Calibri" w:cs="Times New Roman"/>
                <w:sz w:val="24"/>
                <w:szCs w:val="24"/>
              </w:rPr>
              <w:t>, un katram apakšuzņēmējam izpildei nododamo iepirkuma līguma daļu</w:t>
            </w:r>
            <w:r w:rsidR="00046DEB" w:rsidRPr="00EA2A9B">
              <w:rPr>
                <w:rFonts w:eastAsia="Calibri" w:cs="Times New Roman"/>
                <w:sz w:val="24"/>
                <w:szCs w:val="24"/>
              </w:rPr>
              <w:t xml:space="preserve"> un vērtību</w:t>
            </w:r>
            <w:r w:rsidRPr="00EA2A9B">
              <w:rPr>
                <w:rFonts w:eastAsia="Calibri" w:cs="Times New Roman"/>
                <w:sz w:val="24"/>
                <w:szCs w:val="24"/>
              </w:rPr>
              <w:t>.</w:t>
            </w:r>
          </w:p>
        </w:tc>
        <w:tc>
          <w:tcPr>
            <w:tcW w:w="4819" w:type="dxa"/>
          </w:tcPr>
          <w:p w14:paraId="31091046" w14:textId="6BAC2D84" w:rsidR="00E0041E" w:rsidRPr="00EA2A9B" w:rsidRDefault="00E0041E" w:rsidP="00EB2600">
            <w:pPr>
              <w:pStyle w:val="Sarakstarindkopa"/>
              <w:spacing w:before="120" w:after="120"/>
              <w:ind w:left="0"/>
              <w:contextualSpacing w:val="0"/>
              <w:jc w:val="both"/>
              <w:rPr>
                <w:rFonts w:cs="Times New Roman"/>
                <w:sz w:val="24"/>
                <w:szCs w:val="24"/>
              </w:rPr>
            </w:pPr>
            <w:r w:rsidRPr="00EA2A9B">
              <w:rPr>
                <w:rFonts w:cs="Times New Roman"/>
                <w:sz w:val="24"/>
                <w:szCs w:val="24"/>
              </w:rPr>
              <w:t xml:space="preserve">Informācija jānorāda </w:t>
            </w:r>
            <w:r w:rsidRPr="00EA2A9B">
              <w:rPr>
                <w:rFonts w:cs="Times New Roman"/>
                <w:b/>
                <w:bCs/>
                <w:sz w:val="24"/>
                <w:szCs w:val="24"/>
              </w:rPr>
              <w:t xml:space="preserve">pieteikumā dalībai konkursā </w:t>
            </w:r>
            <w:r w:rsidRPr="00EA2A9B">
              <w:rPr>
                <w:rFonts w:cs="Times New Roman"/>
                <w:sz w:val="24"/>
                <w:szCs w:val="24"/>
              </w:rPr>
              <w:t xml:space="preserve">(Nolikuma </w:t>
            </w:r>
            <w:r w:rsidR="00B46DD2" w:rsidRPr="00EA2A9B">
              <w:rPr>
                <w:rFonts w:cs="Times New Roman"/>
                <w:sz w:val="24"/>
                <w:szCs w:val="24"/>
              </w:rPr>
              <w:t>9</w:t>
            </w:r>
            <w:r w:rsidRPr="00EA2A9B">
              <w:rPr>
                <w:rFonts w:cs="Times New Roman"/>
                <w:sz w:val="24"/>
                <w:szCs w:val="24"/>
              </w:rPr>
              <w:t>. pielikuma veidn</w:t>
            </w:r>
            <w:r w:rsidR="00361B33" w:rsidRPr="00EA2A9B">
              <w:rPr>
                <w:rFonts w:cs="Times New Roman"/>
                <w:sz w:val="24"/>
                <w:szCs w:val="24"/>
              </w:rPr>
              <w:t>e</w:t>
            </w:r>
            <w:r w:rsidRPr="00EA2A9B">
              <w:rPr>
                <w:rFonts w:cs="Times New Roman"/>
                <w:sz w:val="24"/>
                <w:szCs w:val="24"/>
              </w:rPr>
              <w:t>)</w:t>
            </w:r>
            <w:r w:rsidR="00DA2E23" w:rsidRPr="00EA2A9B">
              <w:rPr>
                <w:rFonts w:cs="Times New Roman"/>
                <w:sz w:val="24"/>
                <w:szCs w:val="24"/>
              </w:rPr>
              <w:t>.</w:t>
            </w:r>
          </w:p>
          <w:p w14:paraId="289CBB54" w14:textId="01FC8FAE" w:rsidR="00AE1458" w:rsidRPr="00EA2A9B" w:rsidRDefault="00ED5093" w:rsidP="00EB2600">
            <w:pPr>
              <w:pStyle w:val="Sarakstarindkopa"/>
              <w:spacing w:before="120" w:after="120"/>
              <w:ind w:left="0"/>
              <w:jc w:val="both"/>
              <w:rPr>
                <w:rFonts w:cs="Times New Roman"/>
                <w:sz w:val="24"/>
                <w:szCs w:val="24"/>
              </w:rPr>
            </w:pPr>
            <w:r w:rsidRPr="00EA2A9B">
              <w:rPr>
                <w:rFonts w:cs="Times New Roman"/>
                <w:sz w:val="24"/>
                <w:szCs w:val="24"/>
              </w:rPr>
              <w:t>Pretendents</w:t>
            </w:r>
            <w:r w:rsidR="006E5797" w:rsidRPr="00EA2A9B">
              <w:rPr>
                <w:rFonts w:cs="Times New Roman"/>
                <w:sz w:val="24"/>
                <w:szCs w:val="24"/>
              </w:rPr>
              <w:t xml:space="preserve"> piedāvājumam pievieno</w:t>
            </w:r>
            <w:r w:rsidRPr="00EA2A9B">
              <w:rPr>
                <w:rFonts w:cs="Times New Roman"/>
                <w:sz w:val="24"/>
                <w:szCs w:val="24"/>
              </w:rPr>
              <w:t xml:space="preserve"> apakšuzņēmēju, </w:t>
            </w:r>
            <w:r w:rsidR="006E5797" w:rsidRPr="00EA2A9B">
              <w:rPr>
                <w:rFonts w:cs="Times New Roman"/>
                <w:sz w:val="24"/>
                <w:szCs w:val="24"/>
              </w:rPr>
              <w:t xml:space="preserve">kuru sniedzamo pakalpojumu vērtība ir vismaz 10 000 </w:t>
            </w:r>
            <w:r w:rsidR="006E5797" w:rsidRPr="00EA2A9B">
              <w:rPr>
                <w:rFonts w:cs="Times New Roman"/>
                <w:i/>
                <w:iCs/>
                <w:sz w:val="24"/>
                <w:szCs w:val="24"/>
              </w:rPr>
              <w:t>euro,</w:t>
            </w:r>
            <w:r w:rsidR="006E5797" w:rsidRPr="00EA2A9B">
              <w:rPr>
                <w:rFonts w:cs="Times New Roman"/>
                <w:sz w:val="24"/>
                <w:szCs w:val="24"/>
              </w:rPr>
              <w:t xml:space="preserve"> </w:t>
            </w:r>
            <w:r w:rsidR="008365B6" w:rsidRPr="00EA2A9B">
              <w:rPr>
                <w:rFonts w:cs="Times New Roman"/>
                <w:sz w:val="24"/>
                <w:szCs w:val="24"/>
              </w:rPr>
              <w:t>parakstītu</w:t>
            </w:r>
            <w:r w:rsidRPr="00EA2A9B">
              <w:rPr>
                <w:rFonts w:cs="Times New Roman"/>
                <w:sz w:val="24"/>
                <w:szCs w:val="24"/>
              </w:rPr>
              <w:t xml:space="preserve"> </w:t>
            </w:r>
            <w:r w:rsidRPr="00EA2A9B">
              <w:rPr>
                <w:rFonts w:cs="Times New Roman"/>
                <w:b/>
                <w:bCs/>
                <w:sz w:val="24"/>
                <w:szCs w:val="24"/>
              </w:rPr>
              <w:t>apliecinājum</w:t>
            </w:r>
            <w:r w:rsidR="00DA2E23" w:rsidRPr="00EA2A9B">
              <w:rPr>
                <w:rFonts w:cs="Times New Roman"/>
                <w:b/>
                <w:bCs/>
                <w:sz w:val="24"/>
                <w:szCs w:val="24"/>
              </w:rPr>
              <w:t>u</w:t>
            </w:r>
            <w:r w:rsidRPr="00EA2A9B">
              <w:rPr>
                <w:rFonts w:cs="Times New Roman"/>
                <w:sz w:val="24"/>
                <w:szCs w:val="24"/>
              </w:rPr>
              <w:t xml:space="preserve"> par gatavību piedalīties </w:t>
            </w:r>
            <w:r w:rsidR="00B1786F" w:rsidRPr="00EA2A9B">
              <w:rPr>
                <w:rFonts w:cs="Times New Roman"/>
                <w:sz w:val="24"/>
                <w:szCs w:val="24"/>
              </w:rPr>
              <w:t>i</w:t>
            </w:r>
            <w:r w:rsidRPr="00EA2A9B">
              <w:rPr>
                <w:rFonts w:cs="Times New Roman"/>
                <w:sz w:val="24"/>
                <w:szCs w:val="24"/>
              </w:rPr>
              <w:t xml:space="preserve">epirkuma līguma izpildē (Nolikuma </w:t>
            </w:r>
            <w:r w:rsidR="00A3270D" w:rsidRPr="00EA2A9B">
              <w:rPr>
                <w:rFonts w:cs="Times New Roman"/>
                <w:sz w:val="24"/>
                <w:szCs w:val="24"/>
              </w:rPr>
              <w:t>18</w:t>
            </w:r>
            <w:r w:rsidRPr="00EA2A9B">
              <w:rPr>
                <w:rFonts w:cs="Times New Roman"/>
                <w:sz w:val="24"/>
                <w:szCs w:val="24"/>
              </w:rPr>
              <w:t>. pielikuma veidne).</w:t>
            </w:r>
          </w:p>
        </w:tc>
      </w:tr>
    </w:tbl>
    <w:p w14:paraId="478AB908" w14:textId="77777777" w:rsidR="00732B90" w:rsidRDefault="00732B90" w:rsidP="00732B90">
      <w:pPr>
        <w:pStyle w:val="Sarakstarindkopa"/>
        <w:spacing w:before="120"/>
        <w:ind w:left="369" w:firstLine="0"/>
        <w:rPr>
          <w:rFonts w:cs="Times New Roman"/>
          <w:szCs w:val="24"/>
        </w:rPr>
      </w:pPr>
    </w:p>
    <w:p w14:paraId="59B411E8" w14:textId="77777777" w:rsidR="00425869" w:rsidRDefault="00425869" w:rsidP="00732B90">
      <w:pPr>
        <w:pStyle w:val="Sarakstarindkopa"/>
        <w:spacing w:before="120"/>
        <w:ind w:left="369" w:firstLine="0"/>
        <w:rPr>
          <w:rFonts w:cs="Times New Roman"/>
          <w:szCs w:val="24"/>
        </w:rPr>
      </w:pPr>
    </w:p>
    <w:p w14:paraId="379C5253" w14:textId="56F98AC6" w:rsidR="00732B90" w:rsidRPr="00732B90" w:rsidRDefault="00D36181" w:rsidP="00732B90">
      <w:pPr>
        <w:pStyle w:val="Sarakstarindkopa"/>
        <w:numPr>
          <w:ilvl w:val="1"/>
          <w:numId w:val="1"/>
        </w:numPr>
        <w:spacing w:before="120"/>
        <w:rPr>
          <w:rFonts w:cs="Times New Roman"/>
          <w:szCs w:val="24"/>
        </w:rPr>
      </w:pPr>
      <w:r w:rsidRPr="00EA2A9B">
        <w:rPr>
          <w:rFonts w:cs="Times New Roman"/>
          <w:szCs w:val="24"/>
        </w:rPr>
        <w:lastRenderedPageBreak/>
        <w:t>Prasības tehniskajām un profesionālajām spējām</w:t>
      </w:r>
      <w:r w:rsidR="00333C2A" w:rsidRPr="00EA2A9B">
        <w:rPr>
          <w:rFonts w:cs="Times New Roman"/>
          <w:szCs w:val="24"/>
        </w:rPr>
        <w:t xml:space="preserve"> </w:t>
      </w:r>
      <w:r w:rsidR="00333C2A" w:rsidRPr="00EA2A9B">
        <w:rPr>
          <w:rFonts w:cs="Times New Roman"/>
          <w:b/>
          <w:bCs/>
          <w:szCs w:val="24"/>
        </w:rPr>
        <w:t>konkursa 1. daļā</w:t>
      </w:r>
      <w:r w:rsidR="00333C2A" w:rsidRPr="00EA2A9B">
        <w:rPr>
          <w:rFonts w:cs="Times New Roman"/>
          <w:szCs w:val="24"/>
        </w:rPr>
        <w:t xml:space="preserve"> „Ceļu projektēšanas pakalpojumi”</w:t>
      </w:r>
      <w:r w:rsidR="00B314E6" w:rsidRPr="00EA2A9B">
        <w:rPr>
          <w:rFonts w:cs="Times New Roman"/>
          <w:szCs w:val="24"/>
        </w:rPr>
        <w:t>:</w:t>
      </w:r>
    </w:p>
    <w:tbl>
      <w:tblPr>
        <w:tblStyle w:val="Reatabula"/>
        <w:tblW w:w="0" w:type="auto"/>
        <w:tblLook w:val="04A0" w:firstRow="1" w:lastRow="0" w:firstColumn="1" w:lastColumn="0" w:noHBand="0" w:noVBand="1"/>
      </w:tblPr>
      <w:tblGrid>
        <w:gridCol w:w="4814"/>
        <w:gridCol w:w="4814"/>
      </w:tblGrid>
      <w:tr w:rsidR="00366185" w:rsidRPr="00EA2A9B" w14:paraId="309FE4CF" w14:textId="77777777" w:rsidTr="0000147D">
        <w:tc>
          <w:tcPr>
            <w:tcW w:w="4814" w:type="dxa"/>
            <w:shd w:val="clear" w:color="auto" w:fill="D0CECE" w:themeFill="background2" w:themeFillShade="E6"/>
          </w:tcPr>
          <w:p w14:paraId="09ABFFCA" w14:textId="6B48AD7D" w:rsidR="00366185" w:rsidRPr="00EA2A9B" w:rsidRDefault="00366185" w:rsidP="0000147D">
            <w:pPr>
              <w:spacing w:before="60" w:after="60"/>
              <w:rPr>
                <w:rFonts w:cs="Times New Roman"/>
                <w:b/>
                <w:bCs/>
                <w:sz w:val="24"/>
                <w:szCs w:val="24"/>
              </w:rPr>
            </w:pPr>
            <w:r w:rsidRPr="00EA2A9B">
              <w:rPr>
                <w:rFonts w:cs="Times New Roman"/>
                <w:b/>
                <w:bCs/>
                <w:sz w:val="24"/>
                <w:szCs w:val="24"/>
              </w:rPr>
              <w:t>Pasūtītāja izvirzītās prasības:</w:t>
            </w:r>
          </w:p>
        </w:tc>
        <w:tc>
          <w:tcPr>
            <w:tcW w:w="4814" w:type="dxa"/>
            <w:shd w:val="clear" w:color="auto" w:fill="D0CECE" w:themeFill="background2" w:themeFillShade="E6"/>
          </w:tcPr>
          <w:p w14:paraId="2680A753" w14:textId="203E8AC9" w:rsidR="00366185" w:rsidRPr="00EA2A9B" w:rsidRDefault="00366185" w:rsidP="0000147D">
            <w:pPr>
              <w:spacing w:before="60" w:after="60"/>
              <w:rPr>
                <w:rFonts w:cs="Times New Roman"/>
                <w:b/>
                <w:bCs/>
                <w:sz w:val="24"/>
                <w:szCs w:val="24"/>
              </w:rPr>
            </w:pPr>
            <w:r w:rsidRPr="00EA2A9B">
              <w:rPr>
                <w:rFonts w:cs="Times New Roman"/>
                <w:b/>
                <w:bCs/>
                <w:sz w:val="24"/>
                <w:szCs w:val="24"/>
              </w:rPr>
              <w:t>Pretendentam jāiesniedz šādi dokumenti:</w:t>
            </w:r>
          </w:p>
        </w:tc>
      </w:tr>
      <w:tr w:rsidR="00366185" w:rsidRPr="00EA2A9B" w14:paraId="4DA9C8C4" w14:textId="77777777" w:rsidTr="0000147D">
        <w:tc>
          <w:tcPr>
            <w:tcW w:w="9628" w:type="dxa"/>
            <w:gridSpan w:val="2"/>
            <w:shd w:val="clear" w:color="auto" w:fill="D0CECE" w:themeFill="background2" w:themeFillShade="E6"/>
            <w:vAlign w:val="center"/>
          </w:tcPr>
          <w:p w14:paraId="4F6415EB" w14:textId="7810FAC1" w:rsidR="00366185" w:rsidRPr="00EA2A9B" w:rsidRDefault="00366185" w:rsidP="0000147D">
            <w:pPr>
              <w:spacing w:before="60" w:after="60"/>
              <w:jc w:val="center"/>
              <w:rPr>
                <w:rFonts w:cs="Times New Roman"/>
                <w:b/>
                <w:bCs/>
                <w:sz w:val="24"/>
                <w:szCs w:val="24"/>
              </w:rPr>
            </w:pPr>
            <w:r w:rsidRPr="00EA2A9B">
              <w:rPr>
                <w:rFonts w:cs="Times New Roman"/>
                <w:b/>
                <w:bCs/>
                <w:sz w:val="24"/>
                <w:szCs w:val="24"/>
              </w:rPr>
              <w:t>Prasības pretendentam</w:t>
            </w:r>
          </w:p>
        </w:tc>
      </w:tr>
      <w:tr w:rsidR="00AC5D93" w:rsidRPr="00EA2A9B" w14:paraId="21097CF6" w14:textId="77777777" w:rsidTr="00941625">
        <w:trPr>
          <w:trHeight w:val="1264"/>
        </w:trPr>
        <w:tc>
          <w:tcPr>
            <w:tcW w:w="4814" w:type="dxa"/>
          </w:tcPr>
          <w:p w14:paraId="0587D7D4" w14:textId="280C6639" w:rsidR="00AC5D93" w:rsidRPr="00EA2A9B" w:rsidRDefault="00BC64E7" w:rsidP="00BC64E7">
            <w:pPr>
              <w:pStyle w:val="Sarakstarindkopa"/>
              <w:numPr>
                <w:ilvl w:val="2"/>
                <w:numId w:val="1"/>
              </w:numPr>
              <w:spacing w:before="120" w:after="120"/>
              <w:ind w:left="709" w:hanging="709"/>
              <w:contextualSpacing w:val="0"/>
              <w:jc w:val="both"/>
              <w:rPr>
                <w:rFonts w:cs="Times New Roman"/>
                <w:sz w:val="24"/>
                <w:szCs w:val="24"/>
              </w:rPr>
            </w:pPr>
            <w:r w:rsidRPr="00EA2A9B">
              <w:rPr>
                <w:rFonts w:cs="Times New Roman"/>
                <w:sz w:val="24"/>
                <w:szCs w:val="24"/>
              </w:rPr>
              <w:t xml:space="preserve">Pretendents iepriekšējo 5 (piecu) gadu laikā (2019., 2020., 2021., 2022., 2023. un 2024. gads līdz piedāvājuma iesniegšanai) ir izstrādājis vismaz 1 (vienu) pilsētas ielas izbūves vai pārbūves būvprojektu vai būvprojekta ceļa darbu daļu ar integrētu </w:t>
            </w:r>
            <w:proofErr w:type="spellStart"/>
            <w:r w:rsidRPr="00EA2A9B">
              <w:rPr>
                <w:rFonts w:cs="Times New Roman"/>
                <w:sz w:val="24"/>
                <w:szCs w:val="24"/>
              </w:rPr>
              <w:t>veloinfrastruktūru</w:t>
            </w:r>
            <w:proofErr w:type="spellEnd"/>
            <w:r w:rsidRPr="00EA2A9B">
              <w:rPr>
                <w:rFonts w:cs="Times New Roman"/>
                <w:sz w:val="24"/>
                <w:szCs w:val="24"/>
              </w:rPr>
              <w:t>.</w:t>
            </w:r>
          </w:p>
        </w:tc>
        <w:tc>
          <w:tcPr>
            <w:tcW w:w="4814" w:type="dxa"/>
            <w:vMerge w:val="restart"/>
          </w:tcPr>
          <w:p w14:paraId="1899DC5D" w14:textId="6EAE900D" w:rsidR="00AC5D93" w:rsidRPr="00EA2A9B" w:rsidRDefault="00361B33" w:rsidP="00034FBD">
            <w:pPr>
              <w:spacing w:before="120" w:after="120"/>
              <w:jc w:val="both"/>
              <w:rPr>
                <w:rFonts w:cs="Times New Roman"/>
                <w:sz w:val="24"/>
                <w:szCs w:val="24"/>
              </w:rPr>
            </w:pPr>
            <w:r w:rsidRPr="00EA2A9B">
              <w:rPr>
                <w:rFonts w:cs="Times New Roman"/>
                <w:sz w:val="24"/>
                <w:szCs w:val="24"/>
              </w:rPr>
              <w:t xml:space="preserve">Informācija jānorāda </w:t>
            </w:r>
            <w:r w:rsidRPr="00EA2A9B">
              <w:rPr>
                <w:rFonts w:cs="Times New Roman"/>
                <w:b/>
                <w:bCs/>
                <w:sz w:val="24"/>
                <w:szCs w:val="24"/>
              </w:rPr>
              <w:t>p</w:t>
            </w:r>
            <w:r w:rsidR="00236DF4" w:rsidRPr="00EA2A9B">
              <w:rPr>
                <w:rFonts w:cs="Times New Roman"/>
                <w:b/>
                <w:bCs/>
                <w:sz w:val="24"/>
                <w:szCs w:val="24"/>
              </w:rPr>
              <w:t>retendenta pieredzes aprakst</w:t>
            </w:r>
            <w:r w:rsidRPr="00EA2A9B">
              <w:rPr>
                <w:rFonts w:cs="Times New Roman"/>
                <w:b/>
                <w:bCs/>
                <w:sz w:val="24"/>
                <w:szCs w:val="24"/>
              </w:rPr>
              <w:t>ā</w:t>
            </w:r>
            <w:r w:rsidRPr="00EA2A9B">
              <w:rPr>
                <w:rFonts w:cs="Times New Roman"/>
                <w:sz w:val="24"/>
                <w:szCs w:val="24"/>
              </w:rPr>
              <w:t xml:space="preserve"> (</w:t>
            </w:r>
            <w:r w:rsidR="00AC5D93" w:rsidRPr="00EA2A9B">
              <w:rPr>
                <w:rFonts w:cs="Times New Roman"/>
                <w:sz w:val="24"/>
                <w:szCs w:val="24"/>
              </w:rPr>
              <w:t xml:space="preserve">Nolikuma </w:t>
            </w:r>
            <w:r w:rsidR="002447D2" w:rsidRPr="00EA2A9B">
              <w:rPr>
                <w:rFonts w:cs="Times New Roman"/>
                <w:sz w:val="24"/>
                <w:szCs w:val="24"/>
              </w:rPr>
              <w:t>1</w:t>
            </w:r>
            <w:r w:rsidR="00A3270D" w:rsidRPr="00EA2A9B">
              <w:rPr>
                <w:rFonts w:cs="Times New Roman"/>
                <w:sz w:val="24"/>
                <w:szCs w:val="24"/>
              </w:rPr>
              <w:t>5</w:t>
            </w:r>
            <w:r w:rsidR="00AC5D93" w:rsidRPr="00EA2A9B">
              <w:rPr>
                <w:rFonts w:cs="Times New Roman"/>
                <w:sz w:val="24"/>
                <w:szCs w:val="24"/>
              </w:rPr>
              <w:t>. pielikuma veidn</w:t>
            </w:r>
            <w:r w:rsidRPr="00EA2A9B">
              <w:rPr>
                <w:rFonts w:cs="Times New Roman"/>
                <w:sz w:val="24"/>
                <w:szCs w:val="24"/>
              </w:rPr>
              <w:t>e)</w:t>
            </w:r>
            <w:r w:rsidR="00AC5D93" w:rsidRPr="00EA2A9B">
              <w:rPr>
                <w:rFonts w:cs="Times New Roman"/>
                <w:sz w:val="24"/>
                <w:szCs w:val="24"/>
              </w:rPr>
              <w:t xml:space="preserve">, </w:t>
            </w:r>
            <w:r w:rsidR="00A60194" w:rsidRPr="00EA2A9B">
              <w:rPr>
                <w:rFonts w:cs="Times New Roman"/>
                <w:sz w:val="24"/>
                <w:szCs w:val="24"/>
              </w:rPr>
              <w:t>par katru pretendenta pieredzi atbilstoši Nolikuma 9.2.1.-9.2.</w:t>
            </w:r>
            <w:r w:rsidR="00F30AC2" w:rsidRPr="00EA2A9B">
              <w:rPr>
                <w:rFonts w:cs="Times New Roman"/>
                <w:sz w:val="24"/>
                <w:szCs w:val="24"/>
              </w:rPr>
              <w:t>2</w:t>
            </w:r>
            <w:r w:rsidR="00A60194" w:rsidRPr="00EA2A9B">
              <w:rPr>
                <w:rFonts w:cs="Times New Roman"/>
                <w:sz w:val="24"/>
                <w:szCs w:val="24"/>
              </w:rPr>
              <w:t xml:space="preserve">. apakšpunktam </w:t>
            </w:r>
            <w:r w:rsidR="00AC5D93" w:rsidRPr="00EA2A9B">
              <w:rPr>
                <w:rFonts w:cs="Times New Roman"/>
                <w:sz w:val="24"/>
                <w:szCs w:val="24"/>
              </w:rPr>
              <w:t>klāt pievienojot:</w:t>
            </w:r>
          </w:p>
          <w:p w14:paraId="53249087" w14:textId="33C19692" w:rsidR="002F2911" w:rsidRPr="00EA2A9B" w:rsidRDefault="00A60194"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 xml:space="preserve">vai </w:t>
            </w:r>
            <w:r w:rsidR="002F2911" w:rsidRPr="00EA2A9B">
              <w:rPr>
                <w:rFonts w:eastAsia="Calibri" w:cs="Times New Roman"/>
                <w:sz w:val="24"/>
                <w:szCs w:val="24"/>
              </w:rPr>
              <w:t>pasūtītāja apliecinājumu</w:t>
            </w:r>
            <w:r w:rsidRPr="00EA2A9B">
              <w:rPr>
                <w:rFonts w:eastAsia="Calibri" w:cs="Times New Roman"/>
                <w:sz w:val="24"/>
                <w:szCs w:val="24"/>
              </w:rPr>
              <w:t xml:space="preserve">, vai atsauksmi, vai </w:t>
            </w:r>
            <w:r w:rsidR="002F2911" w:rsidRPr="00EA2A9B">
              <w:rPr>
                <w:rFonts w:eastAsia="Calibri" w:cs="Times New Roman"/>
                <w:sz w:val="24"/>
                <w:szCs w:val="24"/>
              </w:rPr>
              <w:t>izziņu</w:t>
            </w:r>
            <w:r w:rsidRPr="00EA2A9B">
              <w:rPr>
                <w:rFonts w:eastAsia="Calibri" w:cs="Times New Roman"/>
                <w:sz w:val="24"/>
                <w:szCs w:val="24"/>
              </w:rPr>
              <w:t>,</w:t>
            </w:r>
            <w:r w:rsidR="002F2911" w:rsidRPr="00EA2A9B">
              <w:rPr>
                <w:rFonts w:eastAsia="Calibri" w:cs="Times New Roman"/>
                <w:sz w:val="24"/>
                <w:szCs w:val="24"/>
              </w:rPr>
              <w:t xml:space="preserve"> iekļaujot informāciju par sniegtā pakalpojuma veidu/aprakstu/jomu vai cit</w:t>
            </w:r>
            <w:r w:rsidRPr="00EA2A9B">
              <w:rPr>
                <w:rFonts w:eastAsia="Calibri" w:cs="Times New Roman"/>
                <w:sz w:val="24"/>
                <w:szCs w:val="24"/>
              </w:rPr>
              <w:t>u</w:t>
            </w:r>
            <w:r w:rsidR="002F2911" w:rsidRPr="00EA2A9B">
              <w:rPr>
                <w:rFonts w:eastAsia="Calibri" w:cs="Times New Roman"/>
                <w:sz w:val="24"/>
                <w:szCs w:val="24"/>
              </w:rPr>
              <w:t xml:space="preserve"> pieredzi apliecinoš</w:t>
            </w:r>
            <w:r w:rsidRPr="00EA2A9B">
              <w:rPr>
                <w:rFonts w:eastAsia="Calibri" w:cs="Times New Roman"/>
                <w:sz w:val="24"/>
                <w:szCs w:val="24"/>
              </w:rPr>
              <w:t>u</w:t>
            </w:r>
            <w:r w:rsidR="002F2911" w:rsidRPr="00EA2A9B">
              <w:rPr>
                <w:rFonts w:eastAsia="Calibri" w:cs="Times New Roman"/>
                <w:sz w:val="24"/>
                <w:szCs w:val="24"/>
              </w:rPr>
              <w:t xml:space="preserve"> informācij</w:t>
            </w:r>
            <w:r w:rsidRPr="00EA2A9B">
              <w:rPr>
                <w:rFonts w:eastAsia="Calibri" w:cs="Times New Roman"/>
                <w:sz w:val="24"/>
                <w:szCs w:val="24"/>
              </w:rPr>
              <w:t>u</w:t>
            </w:r>
            <w:r w:rsidR="002F2911" w:rsidRPr="00EA2A9B">
              <w:rPr>
                <w:rFonts w:eastAsia="Calibri" w:cs="Times New Roman"/>
                <w:sz w:val="24"/>
                <w:szCs w:val="24"/>
              </w:rPr>
              <w:t>;</w:t>
            </w:r>
          </w:p>
          <w:p w14:paraId="3CC97717" w14:textId="716BF835" w:rsidR="002F2911" w:rsidRPr="00EA2A9B" w:rsidRDefault="002F2911"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citus dokumentus</w:t>
            </w:r>
            <w:r w:rsidR="00403B13" w:rsidRPr="00EA2A9B">
              <w:rPr>
                <w:rFonts w:eastAsia="Calibri" w:cs="Times New Roman"/>
                <w:sz w:val="24"/>
                <w:szCs w:val="24"/>
              </w:rPr>
              <w:t>, vai objektīvu</w:t>
            </w:r>
            <w:r w:rsidR="004865D0" w:rsidRPr="00EA2A9B">
              <w:rPr>
                <w:rFonts w:eastAsia="Calibri" w:cs="Times New Roman"/>
                <w:sz w:val="24"/>
                <w:szCs w:val="24"/>
              </w:rPr>
              <w:t>s</w:t>
            </w:r>
            <w:r w:rsidR="00403B13" w:rsidRPr="00EA2A9B">
              <w:rPr>
                <w:rFonts w:eastAsia="Calibri" w:cs="Times New Roman"/>
                <w:sz w:val="24"/>
                <w:szCs w:val="24"/>
              </w:rPr>
              <w:t xml:space="preserve"> pierādījumus</w:t>
            </w:r>
            <w:r w:rsidRPr="00EA2A9B">
              <w:rPr>
                <w:rFonts w:eastAsia="Calibri" w:cs="Times New Roman"/>
                <w:sz w:val="24"/>
                <w:szCs w:val="24"/>
              </w:rPr>
              <w:t>, kas apliecina pretendenta pieredzi.</w:t>
            </w:r>
          </w:p>
          <w:p w14:paraId="531C8E28" w14:textId="46A08246" w:rsidR="00AC5D93" w:rsidRPr="00EA2A9B" w:rsidRDefault="00AC5D93" w:rsidP="00034FBD">
            <w:pPr>
              <w:pStyle w:val="Pamatteksts2"/>
              <w:spacing w:before="120" w:after="120"/>
              <w:jc w:val="both"/>
              <w:rPr>
                <w:rFonts w:cs="Times New Roman"/>
                <w:sz w:val="24"/>
              </w:rPr>
            </w:pPr>
            <w:r w:rsidRPr="00EA2A9B">
              <w:rPr>
                <w:rFonts w:cs="Times New Roman"/>
                <w:sz w:val="24"/>
              </w:rPr>
              <w:t xml:space="preserve">Iesniegtajos dokumentos jābūt norādītai visai nepieciešamajai informācijai, kas apliecina </w:t>
            </w:r>
            <w:r w:rsidR="000703EB" w:rsidRPr="00EA2A9B">
              <w:rPr>
                <w:rFonts w:cs="Times New Roman"/>
                <w:sz w:val="24"/>
              </w:rPr>
              <w:t>p</w:t>
            </w:r>
            <w:r w:rsidRPr="00EA2A9B">
              <w:rPr>
                <w:rFonts w:cs="Times New Roman"/>
                <w:sz w:val="24"/>
              </w:rPr>
              <w:t>retendenta kvalifikācijas prasību atbilstību Nolikuma 9.2.1.</w:t>
            </w:r>
            <w:r w:rsidR="0071751D" w:rsidRPr="00EA2A9B">
              <w:rPr>
                <w:rFonts w:cs="Times New Roman"/>
                <w:sz w:val="24"/>
              </w:rPr>
              <w:t>-9.2.</w:t>
            </w:r>
            <w:r w:rsidR="004B4692" w:rsidRPr="00EA2A9B">
              <w:rPr>
                <w:rFonts w:cs="Times New Roman"/>
                <w:sz w:val="24"/>
              </w:rPr>
              <w:t>2</w:t>
            </w:r>
            <w:r w:rsidR="0071751D" w:rsidRPr="00EA2A9B">
              <w:rPr>
                <w:rFonts w:cs="Times New Roman"/>
                <w:sz w:val="24"/>
              </w:rPr>
              <w:t>.</w:t>
            </w:r>
            <w:r w:rsidRPr="00EA2A9B">
              <w:rPr>
                <w:rFonts w:cs="Times New Roman"/>
                <w:sz w:val="24"/>
              </w:rPr>
              <w:t> apakšpunkta prasībām.</w:t>
            </w:r>
          </w:p>
          <w:p w14:paraId="39BF434F" w14:textId="77777777" w:rsidR="00AC5D93" w:rsidRPr="00EA2A9B" w:rsidRDefault="00AC5D93" w:rsidP="00034FBD">
            <w:pPr>
              <w:spacing w:before="120" w:after="120"/>
              <w:jc w:val="both"/>
              <w:rPr>
                <w:rFonts w:cs="Times New Roman"/>
                <w:sz w:val="24"/>
                <w:szCs w:val="24"/>
              </w:rPr>
            </w:pPr>
            <w:r w:rsidRPr="00EA2A9B">
              <w:rPr>
                <w:rFonts w:cs="Times New Roman"/>
                <w:sz w:val="24"/>
                <w:szCs w:val="24"/>
              </w:rPr>
              <w:t xml:space="preserve">Ja pieredze tiek apliecināta ar sniegto pakalpojumu citā valstī, piedāvājumam jāpievieno dokumenti, kas nepārprotami apliecina </w:t>
            </w:r>
            <w:r w:rsidR="000703EB" w:rsidRPr="00EA2A9B">
              <w:rPr>
                <w:rFonts w:cs="Times New Roman"/>
                <w:sz w:val="24"/>
                <w:szCs w:val="24"/>
              </w:rPr>
              <w:t>p</w:t>
            </w:r>
            <w:r w:rsidRPr="00EA2A9B">
              <w:rPr>
                <w:rFonts w:cs="Times New Roman"/>
                <w:sz w:val="24"/>
                <w:szCs w:val="24"/>
              </w:rPr>
              <w:t>retendenta pieredzes atbilstību Nolikuma 9.2.1.</w:t>
            </w:r>
            <w:r w:rsidR="0071751D" w:rsidRPr="00EA2A9B">
              <w:rPr>
                <w:rFonts w:cs="Times New Roman"/>
                <w:sz w:val="24"/>
                <w:szCs w:val="24"/>
              </w:rPr>
              <w:t>-9.2.</w:t>
            </w:r>
            <w:r w:rsidR="004B4692" w:rsidRPr="00EA2A9B">
              <w:rPr>
                <w:rFonts w:cs="Times New Roman"/>
                <w:sz w:val="24"/>
                <w:szCs w:val="24"/>
              </w:rPr>
              <w:t>2</w:t>
            </w:r>
            <w:r w:rsidR="0071751D" w:rsidRPr="00EA2A9B">
              <w:rPr>
                <w:rFonts w:cs="Times New Roman"/>
                <w:sz w:val="24"/>
                <w:szCs w:val="24"/>
              </w:rPr>
              <w:t>.</w:t>
            </w:r>
            <w:r w:rsidRPr="00EA2A9B">
              <w:rPr>
                <w:rFonts w:cs="Times New Roman"/>
                <w:sz w:val="24"/>
                <w:szCs w:val="24"/>
              </w:rPr>
              <w:t> apakšpunkt</w:t>
            </w:r>
            <w:r w:rsidR="0071751D" w:rsidRPr="00EA2A9B">
              <w:rPr>
                <w:rFonts w:cs="Times New Roman"/>
                <w:sz w:val="24"/>
                <w:szCs w:val="24"/>
              </w:rPr>
              <w:t>os</w:t>
            </w:r>
            <w:r w:rsidRPr="00EA2A9B">
              <w:rPr>
                <w:rFonts w:cs="Times New Roman"/>
                <w:sz w:val="24"/>
                <w:szCs w:val="24"/>
              </w:rPr>
              <w:t xml:space="preserve"> izvirzītajām prasībām.</w:t>
            </w:r>
          </w:p>
          <w:p w14:paraId="476FA493" w14:textId="3DCB68B3" w:rsidR="00DC1C1B" w:rsidRPr="00EA2A9B" w:rsidRDefault="00941625" w:rsidP="00034FBD">
            <w:pPr>
              <w:spacing w:before="120" w:after="120"/>
              <w:jc w:val="both"/>
              <w:rPr>
                <w:rFonts w:cs="Times New Roman"/>
                <w:sz w:val="24"/>
                <w:szCs w:val="24"/>
              </w:rPr>
            </w:pPr>
            <w:r w:rsidRPr="00EA2A9B">
              <w:rPr>
                <w:rStyle w:val="ui-provider"/>
                <w:sz w:val="24"/>
                <w:szCs w:val="24"/>
              </w:rPr>
              <w:t>Visiem pierādošajiem darbiem ir jābūt pilnībā pabeigtiem un akceptētiem (saņemtai atzīmei par projektēšanas nosacījumu izpildi)  normatīvajos aktos norādītā kārtībā.</w:t>
            </w:r>
          </w:p>
        </w:tc>
      </w:tr>
      <w:tr w:rsidR="00AC5D93" w:rsidRPr="00EA2A9B" w14:paraId="3CC33AB2" w14:textId="77777777" w:rsidTr="00F136F9">
        <w:trPr>
          <w:trHeight w:val="4171"/>
        </w:trPr>
        <w:tc>
          <w:tcPr>
            <w:tcW w:w="4814" w:type="dxa"/>
          </w:tcPr>
          <w:p w14:paraId="040BAFE1" w14:textId="71B6D2EE" w:rsidR="00AC5D93" w:rsidRPr="00EA2A9B" w:rsidRDefault="00BC64E7" w:rsidP="00BC64E7">
            <w:pPr>
              <w:pStyle w:val="Sarakstarindkopa"/>
              <w:numPr>
                <w:ilvl w:val="2"/>
                <w:numId w:val="1"/>
              </w:numPr>
              <w:spacing w:before="120" w:after="120"/>
              <w:ind w:left="709" w:hanging="709"/>
              <w:contextualSpacing w:val="0"/>
              <w:jc w:val="both"/>
              <w:rPr>
                <w:rFonts w:cs="Times New Roman"/>
                <w:sz w:val="24"/>
                <w:szCs w:val="24"/>
              </w:rPr>
            </w:pPr>
            <w:r w:rsidRPr="00EA2A9B">
              <w:rPr>
                <w:rFonts w:cs="Times New Roman"/>
                <w:sz w:val="24"/>
                <w:szCs w:val="24"/>
              </w:rPr>
              <w:t>Pretendents iepriekšējo 5 (piecu) gadu laikā (2019., 2020., 2021., 2022., 2023. un 2024. gads līdz piedāvājuma iesniegšanai) ir izstrādājis vismaz 1 (vienu) pilsētas ielas seguma atjaunošanas projekta ceļu darbu daļu, kurā izmantots kaltais granīta bruģakmens.</w:t>
            </w:r>
          </w:p>
        </w:tc>
        <w:tc>
          <w:tcPr>
            <w:tcW w:w="4814" w:type="dxa"/>
            <w:vMerge/>
          </w:tcPr>
          <w:p w14:paraId="4F66FB4B" w14:textId="77777777" w:rsidR="00AC5D93" w:rsidRPr="00EA2A9B" w:rsidRDefault="00AC5D93" w:rsidP="00034FBD">
            <w:pPr>
              <w:spacing w:before="120" w:after="120"/>
              <w:jc w:val="both"/>
              <w:rPr>
                <w:rFonts w:cs="Times New Roman"/>
                <w:sz w:val="24"/>
                <w:szCs w:val="24"/>
              </w:rPr>
            </w:pPr>
          </w:p>
        </w:tc>
      </w:tr>
      <w:tr w:rsidR="00F136F9" w:rsidRPr="00EA2A9B" w14:paraId="07FFB879" w14:textId="77777777" w:rsidTr="0071751D">
        <w:trPr>
          <w:trHeight w:val="161"/>
        </w:trPr>
        <w:tc>
          <w:tcPr>
            <w:tcW w:w="4814" w:type="dxa"/>
          </w:tcPr>
          <w:p w14:paraId="3C328C4A" w14:textId="27ABF17F" w:rsidR="00F136F9" w:rsidRPr="00EA2A9B" w:rsidRDefault="00F136F9" w:rsidP="00BC64E7">
            <w:pPr>
              <w:pStyle w:val="Sarakstarindkopa"/>
              <w:numPr>
                <w:ilvl w:val="2"/>
                <w:numId w:val="1"/>
              </w:numPr>
              <w:spacing w:before="120" w:after="120"/>
              <w:ind w:left="709" w:hanging="709"/>
              <w:jc w:val="both"/>
              <w:rPr>
                <w:rFonts w:cs="Times New Roman"/>
                <w:sz w:val="24"/>
                <w:szCs w:val="24"/>
              </w:rPr>
            </w:pPr>
            <w:r w:rsidRPr="00EA2A9B">
              <w:rPr>
                <w:rFonts w:cs="Times New Roman"/>
                <w:sz w:val="24"/>
                <w:szCs w:val="24"/>
              </w:rPr>
              <w:t>Pretendents nodrošina, ka iepirkuma līguma izpildes laikā pakalpojuma sniegšanai tiek izmantotas tikai licencētas programmas.</w:t>
            </w:r>
          </w:p>
        </w:tc>
        <w:tc>
          <w:tcPr>
            <w:tcW w:w="4814" w:type="dxa"/>
          </w:tcPr>
          <w:p w14:paraId="6C39C1EA" w14:textId="77777777" w:rsidR="00F136F9" w:rsidRPr="00EA2A9B" w:rsidRDefault="00F136F9" w:rsidP="00A06FF4">
            <w:pPr>
              <w:spacing w:before="120" w:after="120"/>
              <w:jc w:val="both"/>
              <w:rPr>
                <w:rFonts w:cs="Times New Roman"/>
                <w:sz w:val="24"/>
                <w:szCs w:val="24"/>
              </w:rPr>
            </w:pPr>
            <w:r w:rsidRPr="00EA2A9B">
              <w:rPr>
                <w:rFonts w:cs="Times New Roman"/>
                <w:sz w:val="24"/>
                <w:szCs w:val="24"/>
              </w:rPr>
              <w:t>Pretendentam jāiesniedz apliecinājums, ka visā iepirkuma līguma darbības laikā pakalpojuma sniegšanā tiek izmantotas licencētas programmas.</w:t>
            </w:r>
          </w:p>
          <w:p w14:paraId="7A3CC287" w14:textId="7ED111A9" w:rsidR="00F136F9" w:rsidRPr="00EA2A9B" w:rsidRDefault="00F136F9" w:rsidP="00F136F9">
            <w:pPr>
              <w:spacing w:before="120" w:after="120"/>
              <w:jc w:val="both"/>
              <w:rPr>
                <w:rFonts w:cs="Times New Roman"/>
                <w:sz w:val="24"/>
                <w:szCs w:val="24"/>
              </w:rPr>
            </w:pPr>
            <w:r w:rsidRPr="00EA2A9B">
              <w:rPr>
                <w:rFonts w:cs="Times New Roman"/>
                <w:sz w:val="24"/>
                <w:szCs w:val="24"/>
              </w:rPr>
              <w:t>Iepirkuma līguma slēgšanas gadījumā pretendents iesniedz papildu pierādījumu par licencētas programmatūras pieejamību (piemēram, maksājuma uzdevums, licence un tamlīdzīgi).</w:t>
            </w:r>
          </w:p>
        </w:tc>
      </w:tr>
      <w:tr w:rsidR="00AC5D93" w:rsidRPr="00EA2A9B" w14:paraId="20F588CA" w14:textId="77777777" w:rsidTr="0000147D">
        <w:tc>
          <w:tcPr>
            <w:tcW w:w="9628" w:type="dxa"/>
            <w:gridSpan w:val="2"/>
            <w:shd w:val="clear" w:color="auto" w:fill="D0CECE" w:themeFill="background2" w:themeFillShade="E6"/>
          </w:tcPr>
          <w:p w14:paraId="41D845AB" w14:textId="02FDFBB4" w:rsidR="00AC5D93" w:rsidRPr="00EA2A9B" w:rsidRDefault="00A66714" w:rsidP="0000147D">
            <w:pPr>
              <w:pStyle w:val="Virsraksts2"/>
              <w:spacing w:before="60" w:after="60"/>
              <w:rPr>
                <w:rFonts w:cs="Times New Roman"/>
                <w:sz w:val="24"/>
                <w:szCs w:val="24"/>
              </w:rPr>
            </w:pPr>
            <w:r w:rsidRPr="00EA2A9B">
              <w:rPr>
                <w:rFonts w:cs="Times New Roman"/>
                <w:sz w:val="24"/>
                <w:szCs w:val="24"/>
              </w:rPr>
              <w:lastRenderedPageBreak/>
              <w:t xml:space="preserve">Prasības </w:t>
            </w:r>
            <w:r w:rsidR="00F15A17" w:rsidRPr="00EA2A9B">
              <w:rPr>
                <w:rFonts w:cs="Times New Roman"/>
                <w:sz w:val="24"/>
                <w:szCs w:val="24"/>
              </w:rPr>
              <w:t xml:space="preserve">pretendenta </w:t>
            </w:r>
            <w:r w:rsidRPr="00EA2A9B">
              <w:rPr>
                <w:rFonts w:cs="Times New Roman"/>
                <w:sz w:val="24"/>
                <w:szCs w:val="24"/>
              </w:rPr>
              <w:t>speciālist</w:t>
            </w:r>
            <w:r w:rsidR="00F15A17" w:rsidRPr="00EA2A9B">
              <w:rPr>
                <w:rFonts w:cs="Times New Roman"/>
                <w:sz w:val="24"/>
                <w:szCs w:val="24"/>
              </w:rPr>
              <w:t>a</w:t>
            </w:r>
            <w:r w:rsidRPr="00EA2A9B">
              <w:rPr>
                <w:rFonts w:cs="Times New Roman"/>
                <w:sz w:val="24"/>
                <w:szCs w:val="24"/>
              </w:rPr>
              <w:t>m</w:t>
            </w:r>
          </w:p>
        </w:tc>
      </w:tr>
      <w:tr w:rsidR="00A66714" w:rsidRPr="00EA2A9B" w14:paraId="4236E9AE" w14:textId="77777777" w:rsidTr="004F14EB">
        <w:trPr>
          <w:trHeight w:val="3251"/>
        </w:trPr>
        <w:tc>
          <w:tcPr>
            <w:tcW w:w="4814" w:type="dxa"/>
          </w:tcPr>
          <w:p w14:paraId="7730786C" w14:textId="4C40C320" w:rsidR="007020A2" w:rsidRPr="00EA2A9B" w:rsidRDefault="007020A2" w:rsidP="00207487">
            <w:pPr>
              <w:pStyle w:val="Sarakstarindkopa"/>
              <w:numPr>
                <w:ilvl w:val="2"/>
                <w:numId w:val="1"/>
              </w:numPr>
              <w:spacing w:before="120" w:after="120"/>
              <w:ind w:left="709" w:hanging="709"/>
              <w:contextualSpacing w:val="0"/>
              <w:jc w:val="both"/>
              <w:rPr>
                <w:rFonts w:eastAsia="Times New Roman" w:cs="Times New Roman"/>
                <w:sz w:val="24"/>
                <w:szCs w:val="24"/>
              </w:rPr>
            </w:pPr>
            <w:r w:rsidRPr="00EA2A9B">
              <w:rPr>
                <w:rFonts w:cs="Times New Roman"/>
                <w:sz w:val="24"/>
                <w:szCs w:val="24"/>
              </w:rPr>
              <w:t xml:space="preserve">Pretendentam jānodrošina, ka iepirkuma līguma izpildē piedalās kvalificēts un pieredzējis personāls. </w:t>
            </w:r>
          </w:p>
          <w:p w14:paraId="1988CA49" w14:textId="77777777" w:rsidR="007020A2" w:rsidRPr="00EA2A9B" w:rsidRDefault="007020A2" w:rsidP="00AD0B01">
            <w:pPr>
              <w:spacing w:before="120" w:after="120"/>
              <w:jc w:val="both"/>
              <w:rPr>
                <w:rFonts w:eastAsia="Times New Roman" w:cs="Times New Roman"/>
                <w:sz w:val="24"/>
                <w:szCs w:val="24"/>
              </w:rPr>
            </w:pPr>
            <w:r w:rsidRPr="00EA2A9B">
              <w:rPr>
                <w:rFonts w:eastAsia="Times New Roman" w:cs="Times New Roman"/>
                <w:sz w:val="24"/>
                <w:szCs w:val="24"/>
              </w:rPr>
              <w:t>Pretendents piesaista speciālistus un nodrošina speciālistu saziņu ar Pasūtītāju latviešu valodā.</w:t>
            </w:r>
          </w:p>
          <w:p w14:paraId="2FC52085" w14:textId="303645B8" w:rsidR="007020A2" w:rsidRPr="00EA2A9B" w:rsidRDefault="007020A2" w:rsidP="00AD0B01">
            <w:pPr>
              <w:spacing w:before="120" w:after="120"/>
              <w:jc w:val="both"/>
              <w:rPr>
                <w:rFonts w:eastAsia="Times New Roman" w:cs="Times New Roman"/>
                <w:sz w:val="24"/>
                <w:szCs w:val="24"/>
              </w:rPr>
            </w:pPr>
            <w:r w:rsidRPr="00EA2A9B">
              <w:rPr>
                <w:rFonts w:eastAsia="Times New Roman" w:cs="Times New Roman"/>
                <w:sz w:val="24"/>
                <w:szCs w:val="24"/>
              </w:rPr>
              <w:t xml:space="preserve">Pretendents pakalpojumu procesu nodrošina ar kvalificētiem speciālistiem, kuri ir darba tiesiskajās attiecībās ar pretendentu vai tā norādītajiem apakšuzņēmējiem, vai ir parakstījuši apliecinājumu par dalību līguma izpildē. </w:t>
            </w:r>
          </w:p>
          <w:p w14:paraId="7614C4FA" w14:textId="569A0D6A" w:rsidR="00A66714" w:rsidRPr="00EA2A9B" w:rsidRDefault="007020A2" w:rsidP="00AD0B01">
            <w:pPr>
              <w:spacing w:before="120" w:after="120"/>
              <w:jc w:val="both"/>
              <w:rPr>
                <w:rFonts w:cs="Times New Roman"/>
                <w:b/>
                <w:bCs/>
                <w:sz w:val="24"/>
                <w:szCs w:val="24"/>
              </w:rPr>
            </w:pPr>
            <w:r w:rsidRPr="00EA2A9B">
              <w:rPr>
                <w:rFonts w:eastAsia="Times New Roman" w:cs="Times New Roman"/>
                <w:sz w:val="24"/>
                <w:szCs w:val="24"/>
              </w:rPr>
              <w:t>Pretendents pa</w:t>
            </w:r>
            <w:r w:rsidRPr="00EA2A9B">
              <w:rPr>
                <w:rFonts w:cs="Times New Roman"/>
                <w:sz w:val="24"/>
                <w:szCs w:val="24"/>
              </w:rPr>
              <w:t xml:space="preserve">pildus var piesaistīt citus speciālistus, ja šāda speciālistu iesaiste ir nepieciešama pilnīgai iepirkuma līguma </w:t>
            </w:r>
            <w:r w:rsidR="00AD0B01" w:rsidRPr="00EA2A9B">
              <w:rPr>
                <w:rFonts w:cs="Times New Roman"/>
                <w:sz w:val="24"/>
                <w:szCs w:val="24"/>
              </w:rPr>
              <w:t>izpildei</w:t>
            </w:r>
            <w:r w:rsidRPr="00EA2A9B">
              <w:rPr>
                <w:rFonts w:cs="Times New Roman"/>
                <w:sz w:val="24"/>
                <w:szCs w:val="24"/>
              </w:rPr>
              <w:t>.</w:t>
            </w:r>
          </w:p>
        </w:tc>
        <w:tc>
          <w:tcPr>
            <w:tcW w:w="4814" w:type="dxa"/>
          </w:tcPr>
          <w:p w14:paraId="15D5B2BE" w14:textId="7DEC98E7" w:rsidR="00B44089" w:rsidRPr="00EA2A9B" w:rsidRDefault="00F70D42" w:rsidP="00AD0B01">
            <w:pPr>
              <w:pStyle w:val="Sarakstarindkopa"/>
              <w:spacing w:before="120" w:after="120"/>
              <w:ind w:left="0"/>
              <w:contextualSpacing w:val="0"/>
              <w:jc w:val="both"/>
              <w:rPr>
                <w:rFonts w:cs="Times New Roman"/>
                <w:sz w:val="24"/>
                <w:szCs w:val="24"/>
              </w:rPr>
            </w:pPr>
            <w:r w:rsidRPr="00EA2A9B">
              <w:rPr>
                <w:rFonts w:cs="Times New Roman"/>
                <w:sz w:val="24"/>
                <w:szCs w:val="24"/>
              </w:rPr>
              <w:t xml:space="preserve">Informācija </w:t>
            </w:r>
            <w:r w:rsidR="00065D6B" w:rsidRPr="00EA2A9B">
              <w:rPr>
                <w:rFonts w:cs="Times New Roman"/>
                <w:sz w:val="24"/>
                <w:szCs w:val="24"/>
              </w:rPr>
              <w:t xml:space="preserve">par katru speciālistu </w:t>
            </w:r>
            <w:r w:rsidRPr="00EA2A9B">
              <w:rPr>
                <w:rFonts w:cs="Times New Roman"/>
                <w:sz w:val="24"/>
                <w:szCs w:val="24"/>
              </w:rPr>
              <w:t xml:space="preserve">jānorāda </w:t>
            </w:r>
            <w:r w:rsidRPr="00EA2A9B">
              <w:rPr>
                <w:rFonts w:cs="Times New Roman"/>
                <w:b/>
                <w:bCs/>
                <w:sz w:val="24"/>
                <w:szCs w:val="24"/>
              </w:rPr>
              <w:t xml:space="preserve">pieteikumā dalībai konkursā </w:t>
            </w:r>
            <w:r w:rsidRPr="00EA2A9B">
              <w:rPr>
                <w:rFonts w:cs="Times New Roman"/>
                <w:sz w:val="24"/>
                <w:szCs w:val="24"/>
              </w:rPr>
              <w:t xml:space="preserve">(Nolikuma </w:t>
            </w:r>
            <w:r w:rsidR="00F15A17" w:rsidRPr="00EA2A9B">
              <w:rPr>
                <w:rFonts w:cs="Times New Roman"/>
                <w:sz w:val="24"/>
                <w:szCs w:val="24"/>
              </w:rPr>
              <w:t>9</w:t>
            </w:r>
            <w:r w:rsidRPr="00EA2A9B">
              <w:rPr>
                <w:rFonts w:cs="Times New Roman"/>
                <w:sz w:val="24"/>
                <w:szCs w:val="24"/>
              </w:rPr>
              <w:t>. pielikuma veidne).</w:t>
            </w:r>
          </w:p>
        </w:tc>
      </w:tr>
      <w:tr w:rsidR="00CB5AB6" w:rsidRPr="00EA2A9B" w14:paraId="00A60C87" w14:textId="77777777" w:rsidTr="0071751D">
        <w:tc>
          <w:tcPr>
            <w:tcW w:w="4814" w:type="dxa"/>
          </w:tcPr>
          <w:p w14:paraId="068D74CB" w14:textId="125B70CA" w:rsidR="0045162C" w:rsidRPr="00EA2A9B" w:rsidRDefault="00207487" w:rsidP="004F5200">
            <w:pPr>
              <w:pStyle w:val="Sarakstarindkopa"/>
              <w:numPr>
                <w:ilvl w:val="2"/>
                <w:numId w:val="1"/>
              </w:numPr>
              <w:spacing w:before="120" w:after="120"/>
              <w:ind w:left="709" w:hanging="709"/>
              <w:jc w:val="both"/>
              <w:rPr>
                <w:rFonts w:cs="Times New Roman"/>
                <w:sz w:val="24"/>
                <w:szCs w:val="24"/>
              </w:rPr>
            </w:pPr>
            <w:r w:rsidRPr="00EA2A9B">
              <w:rPr>
                <w:rFonts w:eastAsia="Times New Roman" w:cs="Times New Roman"/>
                <w:b/>
                <w:bCs/>
                <w:sz w:val="24"/>
                <w:szCs w:val="24"/>
              </w:rPr>
              <w:t>Ceļu projektēšanas speciālists</w:t>
            </w:r>
            <w:r w:rsidRPr="00EA2A9B">
              <w:rPr>
                <w:rFonts w:eastAsia="Times New Roman" w:cs="Times New Roman"/>
                <w:sz w:val="24"/>
                <w:szCs w:val="24"/>
              </w:rPr>
              <w:t>, kuram ir būvprakses sertifikāts ceļu projektēšanā.</w:t>
            </w:r>
          </w:p>
        </w:tc>
        <w:tc>
          <w:tcPr>
            <w:tcW w:w="4814" w:type="dxa"/>
          </w:tcPr>
          <w:p w14:paraId="6A9A15C8" w14:textId="0179953E" w:rsidR="00BB6D85" w:rsidRPr="00EA2A9B" w:rsidRDefault="00BB6D85" w:rsidP="00004DD9">
            <w:pPr>
              <w:spacing w:before="120" w:after="120"/>
              <w:jc w:val="both"/>
              <w:rPr>
                <w:rFonts w:cs="Times New Roman"/>
                <w:sz w:val="24"/>
                <w:szCs w:val="24"/>
              </w:rPr>
            </w:pPr>
            <w:r w:rsidRPr="00EA2A9B">
              <w:rPr>
                <w:rFonts w:cs="Times New Roman"/>
                <w:sz w:val="24"/>
                <w:szCs w:val="24"/>
              </w:rPr>
              <w:t>Pretendent</w:t>
            </w:r>
            <w:r w:rsidR="007D1D1E" w:rsidRPr="00EA2A9B">
              <w:rPr>
                <w:rFonts w:cs="Times New Roman"/>
                <w:sz w:val="24"/>
                <w:szCs w:val="24"/>
              </w:rPr>
              <w:t>am informācija par speciālista</w:t>
            </w:r>
            <w:r w:rsidR="005E5B62" w:rsidRPr="00EA2A9B">
              <w:rPr>
                <w:rFonts w:cs="Times New Roman"/>
                <w:sz w:val="24"/>
                <w:szCs w:val="24"/>
              </w:rPr>
              <w:t xml:space="preserve"> būvprakses sertifikātu ceļu projektēšanā </w:t>
            </w:r>
            <w:r w:rsidRPr="00EA2A9B">
              <w:rPr>
                <w:rFonts w:cs="Times New Roman"/>
                <w:sz w:val="24"/>
                <w:szCs w:val="24"/>
              </w:rPr>
              <w:t xml:space="preserve"> </w:t>
            </w:r>
            <w:r w:rsidR="005E5B62" w:rsidRPr="00EA2A9B">
              <w:rPr>
                <w:rFonts w:cs="Times New Roman"/>
                <w:sz w:val="24"/>
                <w:szCs w:val="24"/>
              </w:rPr>
              <w:t>(</w:t>
            </w:r>
            <w:r w:rsidR="007D0E7A" w:rsidRPr="00EA2A9B">
              <w:rPr>
                <w:rFonts w:cs="Times New Roman"/>
                <w:sz w:val="24"/>
                <w:szCs w:val="24"/>
              </w:rPr>
              <w:t>sertifikāta numur</w:t>
            </w:r>
            <w:r w:rsidR="005E5B62" w:rsidRPr="00EA2A9B">
              <w:rPr>
                <w:rFonts w:cs="Times New Roman"/>
                <w:sz w:val="24"/>
                <w:szCs w:val="24"/>
              </w:rPr>
              <w:t>s)</w:t>
            </w:r>
            <w:r w:rsidR="007D1D1E" w:rsidRPr="00EA2A9B">
              <w:rPr>
                <w:rFonts w:cs="Times New Roman"/>
                <w:sz w:val="24"/>
                <w:szCs w:val="24"/>
              </w:rPr>
              <w:t xml:space="preserve"> </w:t>
            </w:r>
            <w:r w:rsidR="00104AF6" w:rsidRPr="00EA2A9B">
              <w:rPr>
                <w:rFonts w:cs="Times New Roman"/>
                <w:sz w:val="24"/>
                <w:szCs w:val="24"/>
              </w:rPr>
              <w:t xml:space="preserve">jānorāda </w:t>
            </w:r>
            <w:r w:rsidR="00104AF6" w:rsidRPr="00EA2A9B">
              <w:rPr>
                <w:rFonts w:cs="Times New Roman"/>
                <w:b/>
                <w:bCs/>
                <w:sz w:val="24"/>
                <w:szCs w:val="24"/>
              </w:rPr>
              <w:t xml:space="preserve">pieteikumā dalībai konkursā </w:t>
            </w:r>
            <w:r w:rsidR="00104AF6" w:rsidRPr="00EA2A9B">
              <w:rPr>
                <w:rFonts w:cs="Times New Roman"/>
                <w:sz w:val="24"/>
                <w:szCs w:val="24"/>
              </w:rPr>
              <w:t>(Nolikuma 9. pielikuma veidne).</w:t>
            </w:r>
          </w:p>
          <w:p w14:paraId="66AA2B7D" w14:textId="041FE8E2" w:rsidR="00B2466C" w:rsidRPr="00EA2A9B" w:rsidRDefault="00B2466C" w:rsidP="00004DD9">
            <w:pPr>
              <w:widowControl w:val="0"/>
              <w:autoSpaceDE w:val="0"/>
              <w:autoSpaceDN w:val="0"/>
              <w:adjustRightInd w:val="0"/>
              <w:spacing w:before="60" w:after="60"/>
              <w:ind w:left="4" w:right="57"/>
              <w:jc w:val="both"/>
              <w:rPr>
                <w:rFonts w:eastAsia="Calibri" w:cs="Times New Roman"/>
                <w:sz w:val="24"/>
                <w:szCs w:val="24"/>
              </w:rPr>
            </w:pPr>
            <w:r w:rsidRPr="00EA2A9B">
              <w:rPr>
                <w:rFonts w:eastAsia="Calibri" w:cs="Times New Roman"/>
                <w:sz w:val="24"/>
                <w:szCs w:val="24"/>
              </w:rPr>
              <w:t xml:space="preserve">Attiecībā uz Latvijā reģistrētu speciālistu Komisija pārbaudi veiks </w:t>
            </w:r>
            <w:r w:rsidR="00B23FF2" w:rsidRPr="00EA2A9B">
              <w:rPr>
                <w:rFonts w:eastAsia="Calibri" w:cs="Times New Roman"/>
                <w:sz w:val="24"/>
                <w:szCs w:val="24"/>
              </w:rPr>
              <w:t>b</w:t>
            </w:r>
            <w:r w:rsidR="00B23FF2" w:rsidRPr="00EA2A9B">
              <w:rPr>
                <w:sz w:val="24"/>
                <w:szCs w:val="24"/>
              </w:rPr>
              <w:t>ūvniecības informācijas sistēmā (</w:t>
            </w:r>
            <w:r w:rsidRPr="00EA2A9B">
              <w:rPr>
                <w:rFonts w:eastAsia="Calibri" w:cs="Times New Roman"/>
                <w:sz w:val="24"/>
                <w:szCs w:val="24"/>
              </w:rPr>
              <w:t>BIS</w:t>
            </w:r>
            <w:r w:rsidR="00B23FF2" w:rsidRPr="00EA2A9B">
              <w:rPr>
                <w:rFonts w:eastAsia="Calibri" w:cs="Times New Roman"/>
                <w:sz w:val="24"/>
                <w:szCs w:val="24"/>
              </w:rPr>
              <w:t>)</w:t>
            </w:r>
            <w:r w:rsidRPr="00EA2A9B">
              <w:rPr>
                <w:rFonts w:eastAsia="Calibri" w:cs="Times New Roman"/>
                <w:sz w:val="24"/>
                <w:szCs w:val="24"/>
              </w:rPr>
              <w:t>. Ārvalstīs reģistrētam speciālistam ir jāiesniedz ārvalstu kompetentās iestādes sagatavotu dokumentu, kas apliecinās, ka speciālists ir ieguvis prasīto sertifikātu.</w:t>
            </w:r>
          </w:p>
          <w:p w14:paraId="7BC64731" w14:textId="2446A0EA" w:rsidR="0045162C" w:rsidRPr="00EA2A9B" w:rsidRDefault="00D204E1" w:rsidP="00004DD9">
            <w:pPr>
              <w:spacing w:before="120" w:after="120"/>
              <w:jc w:val="both"/>
              <w:rPr>
                <w:rFonts w:cs="Times New Roman"/>
                <w:sz w:val="24"/>
                <w:szCs w:val="24"/>
              </w:rPr>
            </w:pPr>
            <w:r w:rsidRPr="00EA2A9B">
              <w:rPr>
                <w:rFonts w:cs="Times New Roman"/>
                <w:color w:val="000000" w:themeColor="text1"/>
                <w:sz w:val="24"/>
                <w:szCs w:val="24"/>
              </w:rPr>
              <w:t xml:space="preserve">Pretendents piedāvājumam </w:t>
            </w:r>
            <w:r w:rsidR="00F6789D" w:rsidRPr="00EA2A9B">
              <w:rPr>
                <w:rFonts w:cs="Times New Roman"/>
                <w:color w:val="000000" w:themeColor="text1"/>
                <w:sz w:val="24"/>
                <w:szCs w:val="24"/>
              </w:rPr>
              <w:t xml:space="preserve">pievieno </w:t>
            </w:r>
            <w:r w:rsidRPr="00EA2A9B">
              <w:rPr>
                <w:rFonts w:cs="Times New Roman"/>
                <w:color w:val="000000" w:themeColor="text1"/>
                <w:sz w:val="24"/>
                <w:szCs w:val="24"/>
              </w:rPr>
              <w:t>s</w:t>
            </w:r>
            <w:r w:rsidR="0014247D" w:rsidRPr="00EA2A9B">
              <w:rPr>
                <w:rFonts w:cs="Times New Roman"/>
                <w:sz w:val="24"/>
                <w:szCs w:val="24"/>
              </w:rPr>
              <w:t>peciālist</w:t>
            </w:r>
            <w:r w:rsidRPr="00EA2A9B">
              <w:rPr>
                <w:rFonts w:cs="Times New Roman"/>
                <w:sz w:val="24"/>
                <w:szCs w:val="24"/>
              </w:rPr>
              <w:t>a</w:t>
            </w:r>
            <w:r w:rsidR="0014247D" w:rsidRPr="00EA2A9B">
              <w:rPr>
                <w:rFonts w:cs="Times New Roman"/>
                <w:sz w:val="24"/>
                <w:szCs w:val="24"/>
              </w:rPr>
              <w:t xml:space="preserve"> parakstīt</w:t>
            </w:r>
            <w:r w:rsidRPr="00EA2A9B">
              <w:rPr>
                <w:rFonts w:cs="Times New Roman"/>
                <w:sz w:val="24"/>
                <w:szCs w:val="24"/>
              </w:rPr>
              <w:t>u</w:t>
            </w:r>
            <w:r w:rsidR="0014247D" w:rsidRPr="00EA2A9B">
              <w:rPr>
                <w:rFonts w:cs="Times New Roman"/>
                <w:sz w:val="24"/>
                <w:szCs w:val="24"/>
              </w:rPr>
              <w:t xml:space="preserve"> </w:t>
            </w:r>
            <w:r w:rsidRPr="00EA2A9B">
              <w:rPr>
                <w:rFonts w:cs="Times New Roman"/>
                <w:b/>
                <w:bCs/>
                <w:sz w:val="24"/>
                <w:szCs w:val="24"/>
              </w:rPr>
              <w:t xml:space="preserve">apliecinājumu </w:t>
            </w:r>
            <w:r w:rsidRPr="00EA2A9B">
              <w:rPr>
                <w:rFonts w:cs="Times New Roman"/>
                <w:sz w:val="24"/>
                <w:szCs w:val="24"/>
              </w:rPr>
              <w:t>(</w:t>
            </w:r>
            <w:r w:rsidR="0014247D" w:rsidRPr="00EA2A9B">
              <w:rPr>
                <w:rFonts w:cs="Times New Roman"/>
                <w:sz w:val="24"/>
                <w:szCs w:val="24"/>
              </w:rPr>
              <w:t xml:space="preserve">Nolikuma </w:t>
            </w:r>
            <w:r w:rsidR="00A3270D" w:rsidRPr="00EA2A9B">
              <w:rPr>
                <w:rFonts w:cs="Times New Roman"/>
                <w:sz w:val="24"/>
                <w:szCs w:val="24"/>
              </w:rPr>
              <w:t>16</w:t>
            </w:r>
            <w:r w:rsidR="0014247D" w:rsidRPr="00EA2A9B">
              <w:rPr>
                <w:rFonts w:cs="Times New Roman"/>
                <w:sz w:val="24"/>
                <w:szCs w:val="24"/>
              </w:rPr>
              <w:t>. pielikum</w:t>
            </w:r>
            <w:r w:rsidRPr="00EA2A9B">
              <w:rPr>
                <w:rFonts w:cs="Times New Roman"/>
                <w:sz w:val="24"/>
                <w:szCs w:val="24"/>
              </w:rPr>
              <w:t>a veidne)</w:t>
            </w:r>
          </w:p>
        </w:tc>
      </w:tr>
    </w:tbl>
    <w:p w14:paraId="52EC3F52" w14:textId="5955E4DE" w:rsidR="00F82207" w:rsidRPr="00EA2A9B" w:rsidRDefault="00F82207" w:rsidP="00CA599B">
      <w:pPr>
        <w:pStyle w:val="Sarakstarindkopa"/>
        <w:numPr>
          <w:ilvl w:val="1"/>
          <w:numId w:val="1"/>
        </w:numPr>
        <w:spacing w:before="120"/>
        <w:rPr>
          <w:rFonts w:cs="Times New Roman"/>
          <w:szCs w:val="24"/>
        </w:rPr>
      </w:pPr>
      <w:r w:rsidRPr="00EA2A9B">
        <w:rPr>
          <w:rFonts w:cs="Times New Roman"/>
          <w:szCs w:val="24"/>
        </w:rPr>
        <w:t xml:space="preserve">Prasības tehniskajām un profesionālajām spējām </w:t>
      </w:r>
      <w:r w:rsidRPr="00EA2A9B">
        <w:rPr>
          <w:rFonts w:cs="Times New Roman"/>
          <w:b/>
          <w:bCs/>
          <w:szCs w:val="24"/>
        </w:rPr>
        <w:t>konkursa 2. daļā</w:t>
      </w:r>
      <w:r w:rsidRPr="00EA2A9B">
        <w:rPr>
          <w:rFonts w:cs="Times New Roman"/>
          <w:szCs w:val="24"/>
        </w:rPr>
        <w:t xml:space="preserve"> „Grafikas dizaina pakalpojumi”:</w:t>
      </w:r>
    </w:p>
    <w:tbl>
      <w:tblPr>
        <w:tblStyle w:val="Reatabula"/>
        <w:tblW w:w="0" w:type="auto"/>
        <w:tblLook w:val="04A0" w:firstRow="1" w:lastRow="0" w:firstColumn="1" w:lastColumn="0" w:noHBand="0" w:noVBand="1"/>
      </w:tblPr>
      <w:tblGrid>
        <w:gridCol w:w="4814"/>
        <w:gridCol w:w="4814"/>
      </w:tblGrid>
      <w:tr w:rsidR="00F82207" w:rsidRPr="00EA2A9B" w14:paraId="6A8B903C" w14:textId="77777777">
        <w:tc>
          <w:tcPr>
            <w:tcW w:w="4814" w:type="dxa"/>
            <w:shd w:val="clear" w:color="auto" w:fill="D0CECE" w:themeFill="background2" w:themeFillShade="E6"/>
          </w:tcPr>
          <w:p w14:paraId="4C4620B4" w14:textId="77777777" w:rsidR="00F82207" w:rsidRPr="00EA2A9B" w:rsidRDefault="00F82207">
            <w:pPr>
              <w:spacing w:before="60" w:after="60"/>
              <w:rPr>
                <w:rFonts w:cs="Times New Roman"/>
                <w:b/>
                <w:bCs/>
                <w:sz w:val="24"/>
                <w:szCs w:val="24"/>
              </w:rPr>
            </w:pPr>
            <w:bookmarkStart w:id="3" w:name="_Hlk164773662"/>
            <w:r w:rsidRPr="00EA2A9B">
              <w:rPr>
                <w:rFonts w:cs="Times New Roman"/>
                <w:b/>
                <w:bCs/>
                <w:sz w:val="24"/>
                <w:szCs w:val="24"/>
              </w:rPr>
              <w:t>Pasūtītāja izvirzītās prasības:</w:t>
            </w:r>
          </w:p>
        </w:tc>
        <w:tc>
          <w:tcPr>
            <w:tcW w:w="4814" w:type="dxa"/>
            <w:shd w:val="clear" w:color="auto" w:fill="D0CECE" w:themeFill="background2" w:themeFillShade="E6"/>
          </w:tcPr>
          <w:p w14:paraId="39617328" w14:textId="77777777" w:rsidR="00F82207" w:rsidRPr="00EA2A9B" w:rsidRDefault="00F82207">
            <w:pPr>
              <w:spacing w:before="60" w:after="60"/>
              <w:rPr>
                <w:rFonts w:cs="Times New Roman"/>
                <w:b/>
                <w:bCs/>
                <w:sz w:val="24"/>
                <w:szCs w:val="24"/>
              </w:rPr>
            </w:pPr>
            <w:r w:rsidRPr="00EA2A9B">
              <w:rPr>
                <w:rFonts w:cs="Times New Roman"/>
                <w:b/>
                <w:bCs/>
                <w:sz w:val="24"/>
                <w:szCs w:val="24"/>
              </w:rPr>
              <w:t>Pretendentam jāiesniedz šādi dokumenti:</w:t>
            </w:r>
          </w:p>
        </w:tc>
      </w:tr>
      <w:tr w:rsidR="00F82207" w:rsidRPr="00EA2A9B" w14:paraId="516F438D" w14:textId="77777777">
        <w:tc>
          <w:tcPr>
            <w:tcW w:w="9628" w:type="dxa"/>
            <w:gridSpan w:val="2"/>
            <w:shd w:val="clear" w:color="auto" w:fill="D0CECE" w:themeFill="background2" w:themeFillShade="E6"/>
            <w:vAlign w:val="center"/>
          </w:tcPr>
          <w:p w14:paraId="07292B50" w14:textId="77777777" w:rsidR="00F82207" w:rsidRPr="00EA2A9B" w:rsidRDefault="00F82207">
            <w:pPr>
              <w:spacing w:before="60" w:after="60"/>
              <w:jc w:val="center"/>
              <w:rPr>
                <w:rFonts w:cs="Times New Roman"/>
                <w:b/>
                <w:bCs/>
                <w:sz w:val="24"/>
                <w:szCs w:val="24"/>
              </w:rPr>
            </w:pPr>
            <w:r w:rsidRPr="00EA2A9B">
              <w:rPr>
                <w:rFonts w:cs="Times New Roman"/>
                <w:b/>
                <w:bCs/>
                <w:sz w:val="24"/>
                <w:szCs w:val="24"/>
              </w:rPr>
              <w:t>Prasības pretendentam</w:t>
            </w:r>
          </w:p>
        </w:tc>
      </w:tr>
      <w:tr w:rsidR="00F82207" w:rsidRPr="00EA2A9B" w14:paraId="56D13607" w14:textId="77777777">
        <w:tc>
          <w:tcPr>
            <w:tcW w:w="4814" w:type="dxa"/>
          </w:tcPr>
          <w:p w14:paraId="347F477F" w14:textId="1246065C" w:rsidR="00F82207" w:rsidRPr="00EA2A9B" w:rsidRDefault="00DD5EC1" w:rsidP="0035129C">
            <w:pPr>
              <w:pStyle w:val="Sarakstarindkopa"/>
              <w:numPr>
                <w:ilvl w:val="2"/>
                <w:numId w:val="1"/>
              </w:numPr>
              <w:spacing w:before="120"/>
              <w:ind w:left="709" w:hanging="709"/>
              <w:jc w:val="both"/>
              <w:rPr>
                <w:rFonts w:cs="Times New Roman"/>
                <w:sz w:val="24"/>
                <w:szCs w:val="24"/>
                <w:lang w:eastAsia="lv-LV"/>
              </w:rPr>
            </w:pPr>
            <w:r w:rsidRPr="00EA2A9B">
              <w:rPr>
                <w:rFonts w:cs="Times New Roman"/>
                <w:sz w:val="24"/>
                <w:szCs w:val="24"/>
              </w:rPr>
              <w:t>Pretendents iepriekšējo 3 (trīs) gadu laikā (2021., 2022., 2023. un 2024. gads līdz piedāvājuma iesniegšanai) ir izstrādājis vismaz (vienu) publiska pasākuma vai vietas (festivāls, izstāde, muzejs, dabas objekts u.c.) vizuālo identitāti</w:t>
            </w:r>
            <w:r w:rsidR="002E0871" w:rsidRPr="00EA2A9B">
              <w:rPr>
                <w:rFonts w:cs="Times New Roman"/>
                <w:sz w:val="24"/>
                <w:szCs w:val="24"/>
                <w:vertAlign w:val="superscript"/>
              </w:rPr>
              <w:footnoteReference w:id="4"/>
            </w:r>
            <w:r w:rsidR="002E0871" w:rsidRPr="00EA2A9B">
              <w:rPr>
                <w:rFonts w:cs="Times New Roman"/>
                <w:sz w:val="24"/>
                <w:szCs w:val="24"/>
              </w:rPr>
              <w:t xml:space="preserve"> </w:t>
            </w:r>
            <w:r w:rsidRPr="00EA2A9B">
              <w:rPr>
                <w:rFonts w:cs="Times New Roman"/>
                <w:sz w:val="24"/>
                <w:szCs w:val="24"/>
              </w:rPr>
              <w:t>un komunikācijas materiālus</w:t>
            </w:r>
            <w:r w:rsidR="002E0871" w:rsidRPr="00EA2A9B">
              <w:rPr>
                <w:rFonts w:cs="Times New Roman"/>
                <w:sz w:val="24"/>
                <w:szCs w:val="24"/>
                <w:vertAlign w:val="superscript"/>
              </w:rPr>
              <w:footnoteReference w:id="5"/>
            </w:r>
            <w:r w:rsidR="002E0871" w:rsidRPr="00EA2A9B">
              <w:rPr>
                <w:rFonts w:cs="Times New Roman"/>
                <w:sz w:val="24"/>
                <w:szCs w:val="24"/>
              </w:rPr>
              <w:t xml:space="preserve"> </w:t>
            </w:r>
            <w:r w:rsidRPr="00EA2A9B">
              <w:rPr>
                <w:rFonts w:cs="Times New Roman"/>
                <w:sz w:val="24"/>
                <w:szCs w:val="24"/>
              </w:rPr>
              <w:lastRenderedPageBreak/>
              <w:t xml:space="preserve">gan digitālā, gan drukātā formātā, no kuriem vismaz daļa drukāto materiālu ir bijuši eksponēti </w:t>
            </w:r>
            <w:proofErr w:type="spellStart"/>
            <w:r w:rsidRPr="00EA2A9B">
              <w:rPr>
                <w:rFonts w:cs="Times New Roman"/>
                <w:sz w:val="24"/>
                <w:szCs w:val="24"/>
              </w:rPr>
              <w:t>ārtelpā</w:t>
            </w:r>
            <w:proofErr w:type="spellEnd"/>
            <w:r w:rsidRPr="00EA2A9B">
              <w:rPr>
                <w:rFonts w:cs="Times New Roman"/>
                <w:sz w:val="24"/>
                <w:szCs w:val="24"/>
              </w:rPr>
              <w:t>.</w:t>
            </w:r>
          </w:p>
        </w:tc>
        <w:tc>
          <w:tcPr>
            <w:tcW w:w="4814" w:type="dxa"/>
          </w:tcPr>
          <w:p w14:paraId="11E6B3B9" w14:textId="14BA5CFA" w:rsidR="00F82207" w:rsidRPr="00EA2A9B" w:rsidRDefault="00F82207" w:rsidP="0035129C">
            <w:pPr>
              <w:spacing w:before="120" w:after="120"/>
              <w:jc w:val="both"/>
              <w:rPr>
                <w:rFonts w:cs="Times New Roman"/>
                <w:sz w:val="24"/>
                <w:szCs w:val="24"/>
              </w:rPr>
            </w:pPr>
            <w:r w:rsidRPr="00EA2A9B">
              <w:rPr>
                <w:rFonts w:cs="Times New Roman"/>
                <w:sz w:val="24"/>
                <w:szCs w:val="24"/>
              </w:rPr>
              <w:lastRenderedPageBreak/>
              <w:t xml:space="preserve">Informācija jānorāda </w:t>
            </w:r>
            <w:r w:rsidRPr="00EA2A9B">
              <w:rPr>
                <w:rFonts w:cs="Times New Roman"/>
                <w:b/>
                <w:bCs/>
                <w:sz w:val="24"/>
                <w:szCs w:val="24"/>
              </w:rPr>
              <w:t>pretendenta pieredzes aprakstā</w:t>
            </w:r>
            <w:r w:rsidRPr="00EA2A9B">
              <w:rPr>
                <w:rFonts w:cs="Times New Roman"/>
                <w:sz w:val="24"/>
                <w:szCs w:val="24"/>
              </w:rPr>
              <w:t xml:space="preserve"> (Nolikuma </w:t>
            </w:r>
            <w:r w:rsidR="00562D5E" w:rsidRPr="00EA2A9B">
              <w:rPr>
                <w:rFonts w:cs="Times New Roman"/>
                <w:sz w:val="24"/>
                <w:szCs w:val="24"/>
              </w:rPr>
              <w:t>1</w:t>
            </w:r>
            <w:r w:rsidR="00A3270D" w:rsidRPr="00EA2A9B">
              <w:rPr>
                <w:rFonts w:cs="Times New Roman"/>
                <w:sz w:val="24"/>
                <w:szCs w:val="24"/>
              </w:rPr>
              <w:t>5</w:t>
            </w:r>
            <w:r w:rsidRPr="00EA2A9B">
              <w:rPr>
                <w:rFonts w:cs="Times New Roman"/>
                <w:sz w:val="24"/>
                <w:szCs w:val="24"/>
              </w:rPr>
              <w:t>. pielikuma veidne), par</w:t>
            </w:r>
            <w:r w:rsidR="00672BB3" w:rsidRPr="00EA2A9B">
              <w:rPr>
                <w:rFonts w:cs="Times New Roman"/>
                <w:sz w:val="24"/>
                <w:szCs w:val="24"/>
              </w:rPr>
              <w:t xml:space="preserve"> katru</w:t>
            </w:r>
            <w:r w:rsidRPr="00EA2A9B">
              <w:rPr>
                <w:rFonts w:cs="Times New Roman"/>
                <w:sz w:val="24"/>
                <w:szCs w:val="24"/>
              </w:rPr>
              <w:t xml:space="preserve"> pretendenta pieredzi atbilstoši Nolikuma 9.</w:t>
            </w:r>
            <w:r w:rsidR="000D0327" w:rsidRPr="00EA2A9B">
              <w:rPr>
                <w:rFonts w:cs="Times New Roman"/>
                <w:sz w:val="24"/>
                <w:szCs w:val="24"/>
              </w:rPr>
              <w:t>3</w:t>
            </w:r>
            <w:r w:rsidRPr="00EA2A9B">
              <w:rPr>
                <w:rFonts w:cs="Times New Roman"/>
                <w:sz w:val="24"/>
                <w:szCs w:val="24"/>
              </w:rPr>
              <w:t>.1</w:t>
            </w:r>
            <w:r w:rsidR="000D0327" w:rsidRPr="00EA2A9B">
              <w:rPr>
                <w:rFonts w:cs="Times New Roman"/>
                <w:sz w:val="24"/>
                <w:szCs w:val="24"/>
              </w:rPr>
              <w:t>.</w:t>
            </w:r>
            <w:r w:rsidRPr="00EA2A9B">
              <w:rPr>
                <w:rFonts w:cs="Times New Roman"/>
                <w:sz w:val="24"/>
                <w:szCs w:val="24"/>
              </w:rPr>
              <w:t>apakšpunktam klāt pievienojot:</w:t>
            </w:r>
          </w:p>
          <w:p w14:paraId="5A8978DA" w14:textId="77777777" w:rsidR="00F82207" w:rsidRPr="00EA2A9B" w:rsidRDefault="00F82207" w:rsidP="00F82207">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 xml:space="preserve">vai pasūtītāja apliecinājumu, vai atsauksmi, vai izziņu, iekļaujot informāciju </w:t>
            </w:r>
            <w:r w:rsidRPr="00EA2A9B">
              <w:rPr>
                <w:rFonts w:eastAsia="Calibri" w:cs="Times New Roman"/>
                <w:sz w:val="24"/>
                <w:szCs w:val="24"/>
              </w:rPr>
              <w:lastRenderedPageBreak/>
              <w:t>par sniegtā pakalpojuma veidu/aprakstu/jomu vai citu pieredzi apliecinošu informāciju;</w:t>
            </w:r>
          </w:p>
          <w:p w14:paraId="66EE2952" w14:textId="77777777" w:rsidR="00F82207" w:rsidRPr="00EA2A9B" w:rsidRDefault="00F82207" w:rsidP="00F82207">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citus dokumentus, vai objektīvus pierādījumus, kas apliecina pretendenta pieredzi.</w:t>
            </w:r>
          </w:p>
          <w:p w14:paraId="59B41EBB" w14:textId="6FD98BB9" w:rsidR="00F82207" w:rsidRPr="00EA2A9B" w:rsidRDefault="00F82207">
            <w:pPr>
              <w:pStyle w:val="Pamatteksts2"/>
              <w:spacing w:before="120" w:after="120"/>
              <w:jc w:val="both"/>
              <w:rPr>
                <w:rFonts w:cs="Times New Roman"/>
                <w:sz w:val="24"/>
              </w:rPr>
            </w:pPr>
            <w:r w:rsidRPr="00EA2A9B">
              <w:rPr>
                <w:rFonts w:cs="Times New Roman"/>
                <w:sz w:val="24"/>
              </w:rPr>
              <w:t>Iesniegtajos dokumentos jābūt norādītai visai nepieciešamajai informācijai, kas apliecina pretendenta kvalifikācijas prasību atbilstību Nolikuma 9.</w:t>
            </w:r>
            <w:r w:rsidR="000D0327" w:rsidRPr="00EA2A9B">
              <w:rPr>
                <w:rFonts w:cs="Times New Roman"/>
                <w:sz w:val="24"/>
              </w:rPr>
              <w:t>3</w:t>
            </w:r>
            <w:r w:rsidRPr="00EA2A9B">
              <w:rPr>
                <w:rFonts w:cs="Times New Roman"/>
                <w:sz w:val="24"/>
              </w:rPr>
              <w:t>.1. apakšpunkta prasībām.</w:t>
            </w:r>
          </w:p>
          <w:p w14:paraId="6E0BD402" w14:textId="1F62C480" w:rsidR="00F82207" w:rsidRPr="00EA2A9B" w:rsidRDefault="00F82207">
            <w:pPr>
              <w:spacing w:before="120" w:after="120"/>
              <w:jc w:val="both"/>
              <w:rPr>
                <w:rFonts w:cs="Times New Roman"/>
                <w:sz w:val="24"/>
                <w:szCs w:val="24"/>
              </w:rPr>
            </w:pPr>
            <w:r w:rsidRPr="00EA2A9B">
              <w:rPr>
                <w:rFonts w:cs="Times New Roman"/>
                <w:sz w:val="24"/>
                <w:szCs w:val="24"/>
              </w:rPr>
              <w:t>Ja pieredze tiek apliecināta ar sniegto pakalpojumu citā valstī, piedāvājumam jāpievieno dokumenti, kas nepārprotami apliecina pretendenta pieredzes atbilstību Nolikuma 9.</w:t>
            </w:r>
            <w:r w:rsidR="007773B8" w:rsidRPr="00EA2A9B">
              <w:rPr>
                <w:rFonts w:cs="Times New Roman"/>
                <w:sz w:val="24"/>
                <w:szCs w:val="24"/>
              </w:rPr>
              <w:t>3.1</w:t>
            </w:r>
            <w:r w:rsidRPr="00EA2A9B">
              <w:rPr>
                <w:rFonts w:cs="Times New Roman"/>
                <w:sz w:val="24"/>
                <w:szCs w:val="24"/>
              </w:rPr>
              <w:t>. apakšpunktos</w:t>
            </w:r>
            <w:r w:rsidR="00E36CC6" w:rsidRPr="00EA2A9B">
              <w:rPr>
                <w:rFonts w:cs="Times New Roman"/>
                <w:sz w:val="24"/>
                <w:szCs w:val="24"/>
              </w:rPr>
              <w:t xml:space="preserve"> izvirzītajām prasībām.</w:t>
            </w:r>
          </w:p>
        </w:tc>
      </w:tr>
      <w:tr w:rsidR="00E36CC6" w:rsidRPr="00EA2A9B" w14:paraId="4E76E95B" w14:textId="77777777">
        <w:trPr>
          <w:trHeight w:val="334"/>
        </w:trPr>
        <w:tc>
          <w:tcPr>
            <w:tcW w:w="4814" w:type="dxa"/>
          </w:tcPr>
          <w:p w14:paraId="34A75508" w14:textId="7522F3BA" w:rsidR="00E36CC6" w:rsidRPr="00EA2A9B" w:rsidRDefault="00E36CC6" w:rsidP="00E36CC6">
            <w:pPr>
              <w:pStyle w:val="Sarakstarindkopa"/>
              <w:numPr>
                <w:ilvl w:val="2"/>
                <w:numId w:val="1"/>
              </w:numPr>
              <w:spacing w:before="120" w:after="120"/>
              <w:ind w:left="709" w:hanging="709"/>
              <w:contextualSpacing w:val="0"/>
              <w:jc w:val="both"/>
              <w:rPr>
                <w:rFonts w:cs="Times New Roman"/>
                <w:sz w:val="24"/>
                <w:szCs w:val="24"/>
              </w:rPr>
            </w:pPr>
            <w:r w:rsidRPr="00EA2A9B">
              <w:rPr>
                <w:rFonts w:cs="Times New Roman"/>
                <w:sz w:val="24"/>
                <w:szCs w:val="24"/>
              </w:rPr>
              <w:lastRenderedPageBreak/>
              <w:t>Pretendents nodrošina, ka iepirkuma līguma izpildes laikā  pakalpojuma sniegšanai tiek izmantotas tikai licencētas programmas.</w:t>
            </w:r>
          </w:p>
        </w:tc>
        <w:tc>
          <w:tcPr>
            <w:tcW w:w="4814" w:type="dxa"/>
          </w:tcPr>
          <w:p w14:paraId="0BFF689B" w14:textId="4EC1A25F" w:rsidR="00E36CC6" w:rsidRPr="00EA2A9B" w:rsidRDefault="00E36CC6" w:rsidP="004D7CE7">
            <w:pPr>
              <w:spacing w:before="120" w:after="120"/>
              <w:jc w:val="both"/>
              <w:rPr>
                <w:rFonts w:cs="Times New Roman"/>
                <w:sz w:val="24"/>
                <w:szCs w:val="24"/>
              </w:rPr>
            </w:pPr>
            <w:r w:rsidRPr="00EA2A9B">
              <w:rPr>
                <w:rFonts w:cs="Times New Roman"/>
                <w:sz w:val="24"/>
                <w:szCs w:val="24"/>
              </w:rPr>
              <w:t>Pretendentam jāiesniedz apliecinājums, ka visu iepirkuma līguma darbības laikā pakalpojuma sniegšanā tiek izmantotas licencētas programmas.</w:t>
            </w:r>
          </w:p>
          <w:p w14:paraId="1275DB9E" w14:textId="605CAAD8" w:rsidR="00E36CC6" w:rsidRPr="00EA2A9B" w:rsidRDefault="00E36CC6" w:rsidP="00E36CC6">
            <w:pPr>
              <w:spacing w:before="120" w:after="120"/>
              <w:jc w:val="both"/>
              <w:rPr>
                <w:rFonts w:cs="Times New Roman"/>
                <w:sz w:val="24"/>
                <w:szCs w:val="24"/>
              </w:rPr>
            </w:pPr>
            <w:r w:rsidRPr="00EA2A9B">
              <w:rPr>
                <w:rFonts w:cs="Times New Roman"/>
                <w:sz w:val="24"/>
                <w:szCs w:val="24"/>
              </w:rPr>
              <w:t>Iepirkuma līguma slēgšanas gadījumā pretendents iesniedz papildu pierādījumu par licencētas programmatūras pieejamību (piemēram, maksājuma uzdevums, licence un tamlīdzīgi).</w:t>
            </w:r>
          </w:p>
        </w:tc>
      </w:tr>
      <w:tr w:rsidR="00F82207" w:rsidRPr="00EA2A9B" w14:paraId="5CF1B5CC" w14:textId="77777777">
        <w:tc>
          <w:tcPr>
            <w:tcW w:w="9628" w:type="dxa"/>
            <w:gridSpan w:val="2"/>
            <w:shd w:val="clear" w:color="auto" w:fill="D0CECE" w:themeFill="background2" w:themeFillShade="E6"/>
          </w:tcPr>
          <w:p w14:paraId="51F91D9B" w14:textId="77777777" w:rsidR="00F82207" w:rsidRPr="00EA2A9B" w:rsidRDefault="00F82207">
            <w:pPr>
              <w:pStyle w:val="Virsraksts2"/>
              <w:spacing w:before="60" w:after="60"/>
              <w:rPr>
                <w:rFonts w:cs="Times New Roman"/>
                <w:sz w:val="24"/>
                <w:szCs w:val="24"/>
              </w:rPr>
            </w:pPr>
            <w:r w:rsidRPr="00EA2A9B">
              <w:rPr>
                <w:rFonts w:cs="Times New Roman"/>
                <w:sz w:val="24"/>
                <w:szCs w:val="24"/>
              </w:rPr>
              <w:t>Prasības pretendenta speciālistam</w:t>
            </w:r>
          </w:p>
        </w:tc>
      </w:tr>
      <w:tr w:rsidR="00F82207" w:rsidRPr="00EA2A9B" w14:paraId="298333C6" w14:textId="77777777">
        <w:tc>
          <w:tcPr>
            <w:tcW w:w="4814" w:type="dxa"/>
          </w:tcPr>
          <w:p w14:paraId="3FD841EE" w14:textId="77777777" w:rsidR="00F82207" w:rsidRPr="00EA2A9B" w:rsidRDefault="00F82207">
            <w:pPr>
              <w:pStyle w:val="Sarakstarindkopa"/>
              <w:numPr>
                <w:ilvl w:val="2"/>
                <w:numId w:val="1"/>
              </w:numPr>
              <w:spacing w:before="120" w:after="120"/>
              <w:ind w:left="709" w:hanging="709"/>
              <w:contextualSpacing w:val="0"/>
              <w:jc w:val="both"/>
              <w:rPr>
                <w:rFonts w:eastAsia="Times New Roman" w:cs="Times New Roman"/>
                <w:sz w:val="24"/>
                <w:szCs w:val="24"/>
              </w:rPr>
            </w:pPr>
            <w:r w:rsidRPr="00EA2A9B">
              <w:rPr>
                <w:rFonts w:cs="Times New Roman"/>
                <w:sz w:val="24"/>
                <w:szCs w:val="24"/>
              </w:rPr>
              <w:t xml:space="preserve">Pretendentam jānodrošina, ka iepirkuma līguma izpildē piedalās kvalificēts un pieredzējis personāls. </w:t>
            </w:r>
          </w:p>
          <w:p w14:paraId="666613BC" w14:textId="77777777" w:rsidR="00F82207" w:rsidRPr="00EA2A9B" w:rsidRDefault="00F82207">
            <w:pPr>
              <w:spacing w:before="120" w:after="120"/>
              <w:jc w:val="both"/>
              <w:rPr>
                <w:rFonts w:eastAsia="Times New Roman" w:cs="Times New Roman"/>
                <w:sz w:val="24"/>
                <w:szCs w:val="24"/>
              </w:rPr>
            </w:pPr>
            <w:r w:rsidRPr="00EA2A9B">
              <w:rPr>
                <w:rFonts w:eastAsia="Times New Roman" w:cs="Times New Roman"/>
                <w:sz w:val="24"/>
                <w:szCs w:val="24"/>
              </w:rPr>
              <w:t>Pretendents piesaista speciālistus un nodrošina speciālistu saziņu ar Pasūtītāju latviešu valodā.</w:t>
            </w:r>
          </w:p>
          <w:p w14:paraId="7510100D" w14:textId="42D480C5" w:rsidR="00F82207" w:rsidRPr="00EA2A9B" w:rsidRDefault="00F82207">
            <w:pPr>
              <w:spacing w:before="120" w:after="120"/>
              <w:jc w:val="both"/>
              <w:rPr>
                <w:rFonts w:eastAsia="Times New Roman" w:cs="Times New Roman"/>
                <w:sz w:val="24"/>
                <w:szCs w:val="24"/>
              </w:rPr>
            </w:pPr>
            <w:r w:rsidRPr="00EA2A9B">
              <w:rPr>
                <w:rFonts w:eastAsia="Times New Roman" w:cs="Times New Roman"/>
                <w:sz w:val="24"/>
                <w:szCs w:val="24"/>
              </w:rPr>
              <w:t>Pretendents pakalpojumu procesu nodrošina ar kvalificētiem speciālistiem,</w:t>
            </w:r>
            <w:r w:rsidR="00F31257" w:rsidRPr="00EA2A9B">
              <w:rPr>
                <w:rFonts w:eastAsia="Times New Roman" w:cs="Times New Roman"/>
                <w:sz w:val="24"/>
                <w:szCs w:val="24"/>
              </w:rPr>
              <w:t xml:space="preserve"> </w:t>
            </w:r>
            <w:r w:rsidRPr="00EA2A9B">
              <w:rPr>
                <w:rFonts w:eastAsia="Times New Roman" w:cs="Times New Roman"/>
                <w:sz w:val="24"/>
                <w:szCs w:val="24"/>
              </w:rPr>
              <w:t xml:space="preserve">kuri ir darba tiesiskajās attiecībās ar pretendentu vai tā norādītajiem apakšuzņēmējiem, vai ir parakstījuši apliecinājumu par dalību līguma izpildē. </w:t>
            </w:r>
          </w:p>
          <w:p w14:paraId="0444AD20" w14:textId="77777777" w:rsidR="00F82207" w:rsidRPr="00EA2A9B" w:rsidRDefault="00F82207">
            <w:pPr>
              <w:spacing w:before="120" w:after="120"/>
              <w:jc w:val="both"/>
              <w:rPr>
                <w:rFonts w:cs="Times New Roman"/>
                <w:b/>
                <w:bCs/>
                <w:sz w:val="24"/>
                <w:szCs w:val="24"/>
              </w:rPr>
            </w:pPr>
            <w:r w:rsidRPr="00EA2A9B">
              <w:rPr>
                <w:rFonts w:eastAsia="Times New Roman" w:cs="Times New Roman"/>
                <w:sz w:val="24"/>
                <w:szCs w:val="24"/>
              </w:rPr>
              <w:t>Pretendents pa</w:t>
            </w:r>
            <w:r w:rsidRPr="00EA2A9B">
              <w:rPr>
                <w:rFonts w:cs="Times New Roman"/>
                <w:sz w:val="24"/>
                <w:szCs w:val="24"/>
              </w:rPr>
              <w:t>pildus var piesaistīt citus speciālistus, ja šāda speciālistu iesaiste ir nepieciešama pilnīgai iepirkuma līguma izpildei.</w:t>
            </w:r>
          </w:p>
        </w:tc>
        <w:tc>
          <w:tcPr>
            <w:tcW w:w="4814" w:type="dxa"/>
          </w:tcPr>
          <w:p w14:paraId="59B25567" w14:textId="77777777" w:rsidR="00F82207" w:rsidRPr="00EA2A9B" w:rsidRDefault="00F82207">
            <w:pPr>
              <w:pStyle w:val="Sarakstarindkopa"/>
              <w:spacing w:before="120" w:after="120"/>
              <w:ind w:left="0"/>
              <w:contextualSpacing w:val="0"/>
              <w:jc w:val="both"/>
              <w:rPr>
                <w:rFonts w:cs="Times New Roman"/>
                <w:sz w:val="24"/>
                <w:szCs w:val="24"/>
              </w:rPr>
            </w:pPr>
            <w:r w:rsidRPr="00EA2A9B">
              <w:rPr>
                <w:rFonts w:cs="Times New Roman"/>
                <w:sz w:val="24"/>
                <w:szCs w:val="24"/>
              </w:rPr>
              <w:t xml:space="preserve">Informācija par katru speciālistu jānorāda </w:t>
            </w:r>
            <w:r w:rsidRPr="00EA2A9B">
              <w:rPr>
                <w:rFonts w:cs="Times New Roman"/>
                <w:b/>
                <w:bCs/>
                <w:sz w:val="24"/>
                <w:szCs w:val="24"/>
              </w:rPr>
              <w:t xml:space="preserve">pieteikumā dalībai konkursā </w:t>
            </w:r>
            <w:r w:rsidRPr="00EA2A9B">
              <w:rPr>
                <w:rFonts w:cs="Times New Roman"/>
                <w:sz w:val="24"/>
                <w:szCs w:val="24"/>
              </w:rPr>
              <w:t>(Nolikuma 9. pielikuma veidne).</w:t>
            </w:r>
          </w:p>
        </w:tc>
      </w:tr>
      <w:tr w:rsidR="00F82207" w:rsidRPr="00EA2A9B" w14:paraId="52A19747" w14:textId="77777777">
        <w:tc>
          <w:tcPr>
            <w:tcW w:w="4814" w:type="dxa"/>
          </w:tcPr>
          <w:p w14:paraId="2966073A" w14:textId="3B6F1F8B" w:rsidR="00F82207" w:rsidRPr="00EA2A9B" w:rsidRDefault="00901517" w:rsidP="00AB6647">
            <w:pPr>
              <w:pStyle w:val="Sarakstarindkopa"/>
              <w:numPr>
                <w:ilvl w:val="2"/>
                <w:numId w:val="1"/>
              </w:numPr>
              <w:spacing w:before="120" w:after="120"/>
              <w:ind w:left="709" w:hanging="709"/>
              <w:jc w:val="both"/>
              <w:rPr>
                <w:rFonts w:cs="Times New Roman"/>
                <w:sz w:val="24"/>
                <w:szCs w:val="24"/>
              </w:rPr>
            </w:pPr>
            <w:r w:rsidRPr="00EA2A9B">
              <w:rPr>
                <w:rFonts w:cs="Times New Roman"/>
                <w:b/>
                <w:bCs/>
                <w:sz w:val="24"/>
                <w:szCs w:val="24"/>
              </w:rPr>
              <w:t>Grafikas dizainers</w:t>
            </w:r>
            <w:r w:rsidRPr="00EA2A9B">
              <w:rPr>
                <w:rFonts w:cs="Times New Roman"/>
                <w:sz w:val="24"/>
                <w:szCs w:val="24"/>
              </w:rPr>
              <w:t xml:space="preserve">, kuram ir augstākā </w:t>
            </w:r>
            <w:r w:rsidRPr="00EA2A9B">
              <w:rPr>
                <w:rFonts w:cs="Times New Roman"/>
                <w:sz w:val="24"/>
                <w:szCs w:val="24"/>
              </w:rPr>
              <w:lastRenderedPageBreak/>
              <w:t>izglītība dizainā vai vizuālajā mākslā, piemēram, vizuāli plastiskā, audiovizuālā un mediju māksla.</w:t>
            </w:r>
          </w:p>
        </w:tc>
        <w:tc>
          <w:tcPr>
            <w:tcW w:w="4814" w:type="dxa"/>
          </w:tcPr>
          <w:p w14:paraId="266B16D9" w14:textId="52A84069" w:rsidR="00435506" w:rsidRPr="00EA2A9B" w:rsidRDefault="00435506" w:rsidP="00B37E4B">
            <w:pPr>
              <w:spacing w:before="120" w:after="120"/>
              <w:ind w:left="4" w:hanging="4"/>
              <w:jc w:val="both"/>
              <w:rPr>
                <w:rFonts w:cs="Times New Roman"/>
                <w:sz w:val="24"/>
                <w:szCs w:val="24"/>
              </w:rPr>
            </w:pPr>
            <w:r w:rsidRPr="00EA2A9B">
              <w:rPr>
                <w:rFonts w:cs="Times New Roman"/>
                <w:sz w:val="24"/>
                <w:szCs w:val="24"/>
              </w:rPr>
              <w:lastRenderedPageBreak/>
              <w:t xml:space="preserve">Pretendentam ir jāiesniedz izglītību apliecinoša </w:t>
            </w:r>
            <w:r w:rsidRPr="00EA2A9B">
              <w:rPr>
                <w:rFonts w:cs="Times New Roman"/>
                <w:sz w:val="24"/>
                <w:szCs w:val="24"/>
              </w:rPr>
              <w:lastRenderedPageBreak/>
              <w:t>dokumenta kopiju.</w:t>
            </w:r>
          </w:p>
          <w:p w14:paraId="7A380841" w14:textId="4D325299" w:rsidR="00F82207" w:rsidRPr="00EA2A9B" w:rsidRDefault="00F82207">
            <w:pPr>
              <w:spacing w:before="120" w:after="120"/>
              <w:jc w:val="both"/>
              <w:rPr>
                <w:rFonts w:cs="Times New Roman"/>
                <w:sz w:val="24"/>
                <w:szCs w:val="24"/>
              </w:rPr>
            </w:pPr>
            <w:r w:rsidRPr="00EA2A9B">
              <w:rPr>
                <w:rFonts w:cs="Times New Roman"/>
                <w:color w:val="000000" w:themeColor="text1"/>
                <w:sz w:val="24"/>
                <w:szCs w:val="24"/>
              </w:rPr>
              <w:t>Pretendents piedāvājumam pievieno s</w:t>
            </w:r>
            <w:r w:rsidRPr="00EA2A9B">
              <w:rPr>
                <w:rFonts w:cs="Times New Roman"/>
                <w:sz w:val="24"/>
                <w:szCs w:val="24"/>
              </w:rPr>
              <w:t xml:space="preserve">peciālista parakstītu </w:t>
            </w:r>
            <w:r w:rsidRPr="00EA2A9B">
              <w:rPr>
                <w:rFonts w:cs="Times New Roman"/>
                <w:b/>
                <w:bCs/>
                <w:sz w:val="24"/>
                <w:szCs w:val="24"/>
              </w:rPr>
              <w:t xml:space="preserve">apliecinājumu </w:t>
            </w:r>
            <w:r w:rsidRPr="00EA2A9B">
              <w:rPr>
                <w:rFonts w:cs="Times New Roman"/>
                <w:sz w:val="24"/>
                <w:szCs w:val="24"/>
              </w:rPr>
              <w:t xml:space="preserve">(Nolikuma </w:t>
            </w:r>
            <w:r w:rsidR="00FB1536" w:rsidRPr="00EA2A9B">
              <w:rPr>
                <w:rFonts w:cs="Times New Roman"/>
                <w:sz w:val="24"/>
                <w:szCs w:val="24"/>
              </w:rPr>
              <w:t>16</w:t>
            </w:r>
            <w:r w:rsidRPr="00EA2A9B">
              <w:rPr>
                <w:rFonts w:cs="Times New Roman"/>
                <w:sz w:val="24"/>
                <w:szCs w:val="24"/>
              </w:rPr>
              <w:t>. pielikuma veidne)</w:t>
            </w:r>
          </w:p>
        </w:tc>
      </w:tr>
    </w:tbl>
    <w:p w14:paraId="1AD077AE" w14:textId="5793A674" w:rsidR="00901517" w:rsidRPr="00EA2A9B" w:rsidRDefault="00901517" w:rsidP="00CA599B">
      <w:pPr>
        <w:pStyle w:val="Sarakstarindkopa"/>
        <w:numPr>
          <w:ilvl w:val="1"/>
          <w:numId w:val="1"/>
        </w:numPr>
        <w:spacing w:before="120"/>
        <w:rPr>
          <w:rFonts w:cs="Times New Roman"/>
          <w:szCs w:val="24"/>
        </w:rPr>
      </w:pPr>
      <w:bookmarkStart w:id="4" w:name="_Hlk164773787"/>
      <w:bookmarkEnd w:id="3"/>
      <w:r w:rsidRPr="00EA2A9B">
        <w:rPr>
          <w:rFonts w:cs="Times New Roman"/>
          <w:szCs w:val="24"/>
        </w:rPr>
        <w:lastRenderedPageBreak/>
        <w:t xml:space="preserve">Prasības tehniskajām un profesionālajām spējām </w:t>
      </w:r>
      <w:r w:rsidRPr="00EA2A9B">
        <w:rPr>
          <w:rFonts w:cs="Times New Roman"/>
          <w:b/>
          <w:bCs/>
          <w:szCs w:val="24"/>
        </w:rPr>
        <w:t xml:space="preserve">konkursa </w:t>
      </w:r>
      <w:r w:rsidR="00155DD4" w:rsidRPr="00EA2A9B">
        <w:rPr>
          <w:rFonts w:cs="Times New Roman"/>
          <w:b/>
          <w:bCs/>
          <w:szCs w:val="24"/>
        </w:rPr>
        <w:t>3</w:t>
      </w:r>
      <w:r w:rsidRPr="00EA2A9B">
        <w:rPr>
          <w:rFonts w:cs="Times New Roman"/>
          <w:b/>
          <w:bCs/>
          <w:szCs w:val="24"/>
        </w:rPr>
        <w:t>. daļā</w:t>
      </w:r>
      <w:r w:rsidRPr="00EA2A9B">
        <w:rPr>
          <w:rFonts w:cs="Times New Roman"/>
          <w:szCs w:val="24"/>
        </w:rPr>
        <w:t xml:space="preserve"> „</w:t>
      </w:r>
      <w:r w:rsidR="00155DD4" w:rsidRPr="00EA2A9B">
        <w:rPr>
          <w:rFonts w:cs="Times New Roman"/>
          <w:szCs w:val="24"/>
        </w:rPr>
        <w:t>Kartogrāfijas pakalpojumi</w:t>
      </w:r>
      <w:r w:rsidRPr="00EA2A9B">
        <w:rPr>
          <w:rFonts w:cs="Times New Roman"/>
          <w:szCs w:val="24"/>
        </w:rPr>
        <w:t>”:</w:t>
      </w:r>
    </w:p>
    <w:tbl>
      <w:tblPr>
        <w:tblStyle w:val="Reatabula"/>
        <w:tblW w:w="0" w:type="auto"/>
        <w:tblLook w:val="04A0" w:firstRow="1" w:lastRow="0" w:firstColumn="1" w:lastColumn="0" w:noHBand="0" w:noVBand="1"/>
      </w:tblPr>
      <w:tblGrid>
        <w:gridCol w:w="4814"/>
        <w:gridCol w:w="4814"/>
      </w:tblGrid>
      <w:tr w:rsidR="00155DD4" w:rsidRPr="00EA2A9B" w14:paraId="76AE97BF" w14:textId="77777777">
        <w:tc>
          <w:tcPr>
            <w:tcW w:w="4814" w:type="dxa"/>
            <w:shd w:val="clear" w:color="auto" w:fill="D0CECE" w:themeFill="background2" w:themeFillShade="E6"/>
          </w:tcPr>
          <w:p w14:paraId="4355D3C7" w14:textId="77777777" w:rsidR="00155DD4" w:rsidRPr="00EA2A9B" w:rsidRDefault="00155DD4" w:rsidP="00AA2599">
            <w:pPr>
              <w:spacing w:before="60" w:after="60"/>
              <w:jc w:val="center"/>
              <w:rPr>
                <w:rFonts w:cs="Times New Roman"/>
                <w:b/>
                <w:bCs/>
                <w:sz w:val="24"/>
                <w:szCs w:val="24"/>
              </w:rPr>
            </w:pPr>
            <w:r w:rsidRPr="00EA2A9B">
              <w:rPr>
                <w:rFonts w:cs="Times New Roman"/>
                <w:b/>
                <w:bCs/>
                <w:sz w:val="24"/>
                <w:szCs w:val="24"/>
              </w:rPr>
              <w:t>Pasūtītāja izvirzītās prasības:</w:t>
            </w:r>
          </w:p>
        </w:tc>
        <w:tc>
          <w:tcPr>
            <w:tcW w:w="4814" w:type="dxa"/>
            <w:shd w:val="clear" w:color="auto" w:fill="D0CECE" w:themeFill="background2" w:themeFillShade="E6"/>
          </w:tcPr>
          <w:p w14:paraId="4EAA4F3C" w14:textId="77777777" w:rsidR="00155DD4" w:rsidRPr="00EA2A9B" w:rsidRDefault="00155DD4" w:rsidP="00AA2599">
            <w:pPr>
              <w:spacing w:before="60" w:after="60"/>
              <w:jc w:val="center"/>
              <w:rPr>
                <w:rFonts w:cs="Times New Roman"/>
                <w:b/>
                <w:bCs/>
                <w:sz w:val="24"/>
                <w:szCs w:val="24"/>
              </w:rPr>
            </w:pPr>
            <w:r w:rsidRPr="00EA2A9B">
              <w:rPr>
                <w:rFonts w:cs="Times New Roman"/>
                <w:b/>
                <w:bCs/>
                <w:sz w:val="24"/>
                <w:szCs w:val="24"/>
              </w:rPr>
              <w:t>Pretendentam jāiesniedz šādi dokumenti:</w:t>
            </w:r>
          </w:p>
        </w:tc>
      </w:tr>
      <w:tr w:rsidR="00155DD4" w:rsidRPr="00EA2A9B" w14:paraId="61F920CB" w14:textId="77777777">
        <w:tc>
          <w:tcPr>
            <w:tcW w:w="9628" w:type="dxa"/>
            <w:gridSpan w:val="2"/>
            <w:shd w:val="clear" w:color="auto" w:fill="D0CECE" w:themeFill="background2" w:themeFillShade="E6"/>
            <w:vAlign w:val="center"/>
          </w:tcPr>
          <w:p w14:paraId="23006A42" w14:textId="77777777" w:rsidR="00155DD4" w:rsidRPr="00EA2A9B" w:rsidRDefault="00155DD4">
            <w:pPr>
              <w:spacing w:before="60" w:after="60"/>
              <w:jc w:val="center"/>
              <w:rPr>
                <w:rFonts w:cs="Times New Roman"/>
                <w:b/>
                <w:bCs/>
                <w:sz w:val="24"/>
                <w:szCs w:val="24"/>
              </w:rPr>
            </w:pPr>
            <w:r w:rsidRPr="00EA2A9B">
              <w:rPr>
                <w:rFonts w:cs="Times New Roman"/>
                <w:b/>
                <w:bCs/>
                <w:sz w:val="24"/>
                <w:szCs w:val="24"/>
              </w:rPr>
              <w:t>Prasības pretendentam</w:t>
            </w:r>
          </w:p>
        </w:tc>
      </w:tr>
      <w:tr w:rsidR="00155DD4" w:rsidRPr="00EA2A9B" w14:paraId="4C3A4276" w14:textId="77777777">
        <w:tc>
          <w:tcPr>
            <w:tcW w:w="4814" w:type="dxa"/>
          </w:tcPr>
          <w:p w14:paraId="2D6BFC24" w14:textId="125FA3B7" w:rsidR="00155DD4" w:rsidRPr="00EA2A9B" w:rsidRDefault="00155DD4" w:rsidP="00DE1C05">
            <w:pPr>
              <w:pStyle w:val="Sarakstarindkopa"/>
              <w:numPr>
                <w:ilvl w:val="2"/>
                <w:numId w:val="1"/>
              </w:numPr>
              <w:spacing w:before="120"/>
              <w:ind w:left="709" w:hanging="709"/>
              <w:jc w:val="both"/>
              <w:rPr>
                <w:rFonts w:cs="Times New Roman"/>
                <w:sz w:val="24"/>
                <w:szCs w:val="24"/>
                <w:lang w:eastAsia="lv-LV"/>
              </w:rPr>
            </w:pPr>
            <w:r w:rsidRPr="00EA2A9B">
              <w:rPr>
                <w:rFonts w:cs="Times New Roman"/>
                <w:sz w:val="24"/>
                <w:szCs w:val="24"/>
              </w:rPr>
              <w:t>Pretendentam iepriekšējo 3 (trīs) gadu laikā (2021., 2022., 2023. un 2024. gads līdz piedāvājuma iesniegšanai) ir pieredze vismaz 1 (vienas) ģeotelpisko datu kopas izveidē vai atjaunošanā.</w:t>
            </w:r>
          </w:p>
        </w:tc>
        <w:tc>
          <w:tcPr>
            <w:tcW w:w="4814" w:type="dxa"/>
          </w:tcPr>
          <w:p w14:paraId="22B4B63D" w14:textId="374572D2" w:rsidR="00155DD4" w:rsidRPr="00EA2A9B" w:rsidRDefault="00155DD4">
            <w:pPr>
              <w:spacing w:before="120" w:after="120"/>
              <w:jc w:val="both"/>
              <w:rPr>
                <w:rFonts w:cs="Times New Roman"/>
                <w:sz w:val="24"/>
                <w:szCs w:val="24"/>
              </w:rPr>
            </w:pPr>
            <w:r w:rsidRPr="00EA2A9B">
              <w:rPr>
                <w:rFonts w:cs="Times New Roman"/>
                <w:sz w:val="24"/>
                <w:szCs w:val="24"/>
              </w:rPr>
              <w:t xml:space="preserve">Informācija jānorāda </w:t>
            </w:r>
            <w:r w:rsidRPr="00EA2A9B">
              <w:rPr>
                <w:rFonts w:cs="Times New Roman"/>
                <w:b/>
                <w:bCs/>
                <w:sz w:val="24"/>
                <w:szCs w:val="24"/>
              </w:rPr>
              <w:t>pretendenta pieredzes aprakstā</w:t>
            </w:r>
            <w:r w:rsidRPr="00EA2A9B">
              <w:rPr>
                <w:rFonts w:cs="Times New Roman"/>
                <w:sz w:val="24"/>
                <w:szCs w:val="24"/>
              </w:rPr>
              <w:t xml:space="preserve"> (Nolikuma </w:t>
            </w:r>
            <w:r w:rsidR="009235F5" w:rsidRPr="00EA2A9B">
              <w:rPr>
                <w:rFonts w:cs="Times New Roman"/>
                <w:sz w:val="24"/>
                <w:szCs w:val="24"/>
              </w:rPr>
              <w:t>1</w:t>
            </w:r>
            <w:r w:rsidR="00FB1536" w:rsidRPr="00EA2A9B">
              <w:rPr>
                <w:rFonts w:cs="Times New Roman"/>
                <w:sz w:val="24"/>
                <w:szCs w:val="24"/>
              </w:rPr>
              <w:t>5</w:t>
            </w:r>
            <w:r w:rsidRPr="00EA2A9B">
              <w:rPr>
                <w:rFonts w:cs="Times New Roman"/>
                <w:sz w:val="24"/>
                <w:szCs w:val="24"/>
              </w:rPr>
              <w:t>. pielikuma veidne), par katru pretendenta pieredzi atbilstoši Nolikuma 9.</w:t>
            </w:r>
            <w:r w:rsidR="009235F5" w:rsidRPr="00EA2A9B">
              <w:rPr>
                <w:rFonts w:cs="Times New Roman"/>
                <w:sz w:val="24"/>
                <w:szCs w:val="24"/>
              </w:rPr>
              <w:t>4</w:t>
            </w:r>
            <w:r w:rsidRPr="00EA2A9B">
              <w:rPr>
                <w:rFonts w:cs="Times New Roman"/>
                <w:sz w:val="24"/>
                <w:szCs w:val="24"/>
              </w:rPr>
              <w:t>.1. apakšpunktam klāt pievienojot:</w:t>
            </w:r>
          </w:p>
          <w:p w14:paraId="09C00EBE" w14:textId="77777777" w:rsidR="00155DD4" w:rsidRPr="00EA2A9B" w:rsidRDefault="00155DD4" w:rsidP="00155DD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pasūtītāja apliecinājumu, vai atsauksmi, vai izziņu, iekļaujot informāciju par sniegtā pakalpojuma veidu/aprakstu/jomu vai citu pieredzi apliecinošu informāciju;</w:t>
            </w:r>
          </w:p>
          <w:p w14:paraId="28023490" w14:textId="77777777" w:rsidR="00155DD4" w:rsidRPr="00EA2A9B" w:rsidRDefault="00155DD4" w:rsidP="00155DD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citus dokumentus, vai objektīvus pierādījumus, kas apliecina pretendenta pieredzi.</w:t>
            </w:r>
          </w:p>
          <w:p w14:paraId="77A75239" w14:textId="6E8E25C3" w:rsidR="00155DD4" w:rsidRPr="00EA2A9B" w:rsidRDefault="00155DD4">
            <w:pPr>
              <w:pStyle w:val="Pamatteksts2"/>
              <w:spacing w:before="120" w:after="120"/>
              <w:jc w:val="both"/>
              <w:rPr>
                <w:rFonts w:cs="Times New Roman"/>
                <w:sz w:val="24"/>
              </w:rPr>
            </w:pPr>
            <w:r w:rsidRPr="00EA2A9B">
              <w:rPr>
                <w:rFonts w:cs="Times New Roman"/>
                <w:sz w:val="24"/>
              </w:rPr>
              <w:t>Iesniegtajos dokumentos jābūt norādītai visai nepieciešamajai informācijai, kas apliecina pretendenta kvalifikācijas prasību atbilstību Nolikuma 9.</w:t>
            </w:r>
            <w:r w:rsidR="009235F5" w:rsidRPr="00EA2A9B">
              <w:rPr>
                <w:rFonts w:cs="Times New Roman"/>
                <w:sz w:val="24"/>
              </w:rPr>
              <w:t>4</w:t>
            </w:r>
            <w:r w:rsidRPr="00EA2A9B">
              <w:rPr>
                <w:rFonts w:cs="Times New Roman"/>
                <w:sz w:val="24"/>
              </w:rPr>
              <w:t>.1. apakšpunkta prasībām.</w:t>
            </w:r>
          </w:p>
          <w:p w14:paraId="690A53B5" w14:textId="1535E66B" w:rsidR="00155DD4" w:rsidRPr="00EA2A9B" w:rsidRDefault="00155DD4">
            <w:pPr>
              <w:spacing w:before="120" w:after="120"/>
              <w:jc w:val="both"/>
              <w:rPr>
                <w:rFonts w:cs="Times New Roman"/>
                <w:sz w:val="24"/>
                <w:szCs w:val="24"/>
              </w:rPr>
            </w:pPr>
            <w:r w:rsidRPr="00EA2A9B">
              <w:rPr>
                <w:rFonts w:cs="Times New Roman"/>
                <w:sz w:val="24"/>
                <w:szCs w:val="24"/>
              </w:rPr>
              <w:t>Ja pieredze tiek apliecināta ar sniegto pakalpojumu citā valstī, piedāvājumam jāpievieno dokumenti, kas nepārprotami apliecina pretendenta pieredzes atbilstību Nolikuma 9.</w:t>
            </w:r>
            <w:r w:rsidR="009235F5" w:rsidRPr="00EA2A9B">
              <w:rPr>
                <w:rFonts w:cs="Times New Roman"/>
                <w:sz w:val="24"/>
                <w:szCs w:val="24"/>
              </w:rPr>
              <w:t>4.1</w:t>
            </w:r>
            <w:r w:rsidRPr="00EA2A9B">
              <w:rPr>
                <w:rFonts w:cs="Times New Roman"/>
                <w:sz w:val="24"/>
                <w:szCs w:val="24"/>
              </w:rPr>
              <w:t>. apakšpunktos izvirzītajām prasībām.</w:t>
            </w:r>
          </w:p>
        </w:tc>
      </w:tr>
      <w:tr w:rsidR="00155DD4" w:rsidRPr="00EA2A9B" w14:paraId="3AE34D1B" w14:textId="77777777">
        <w:tc>
          <w:tcPr>
            <w:tcW w:w="9628" w:type="dxa"/>
            <w:gridSpan w:val="2"/>
            <w:shd w:val="clear" w:color="auto" w:fill="D0CECE" w:themeFill="background2" w:themeFillShade="E6"/>
          </w:tcPr>
          <w:p w14:paraId="21404D54" w14:textId="77777777" w:rsidR="00155DD4" w:rsidRPr="00EA2A9B" w:rsidRDefault="00155DD4">
            <w:pPr>
              <w:pStyle w:val="Virsraksts2"/>
              <w:spacing w:before="60" w:after="60"/>
              <w:rPr>
                <w:rFonts w:cs="Times New Roman"/>
                <w:sz w:val="24"/>
                <w:szCs w:val="24"/>
              </w:rPr>
            </w:pPr>
            <w:r w:rsidRPr="00EA2A9B">
              <w:rPr>
                <w:rFonts w:cs="Times New Roman"/>
                <w:sz w:val="24"/>
                <w:szCs w:val="24"/>
              </w:rPr>
              <w:t>Prasības pretendenta speciālistam</w:t>
            </w:r>
          </w:p>
        </w:tc>
      </w:tr>
      <w:tr w:rsidR="00155DD4" w:rsidRPr="00EA2A9B" w14:paraId="1EA0B1CC" w14:textId="77777777">
        <w:tc>
          <w:tcPr>
            <w:tcW w:w="4814" w:type="dxa"/>
          </w:tcPr>
          <w:p w14:paraId="3D11EA7D" w14:textId="77777777" w:rsidR="00155DD4" w:rsidRPr="00EA2A9B" w:rsidRDefault="00155DD4">
            <w:pPr>
              <w:pStyle w:val="Sarakstarindkopa"/>
              <w:numPr>
                <w:ilvl w:val="2"/>
                <w:numId w:val="1"/>
              </w:numPr>
              <w:spacing w:before="120" w:after="120"/>
              <w:ind w:left="709" w:hanging="709"/>
              <w:contextualSpacing w:val="0"/>
              <w:jc w:val="both"/>
              <w:rPr>
                <w:rFonts w:eastAsia="Times New Roman" w:cs="Times New Roman"/>
                <w:sz w:val="24"/>
                <w:szCs w:val="24"/>
              </w:rPr>
            </w:pPr>
            <w:r w:rsidRPr="00EA2A9B">
              <w:rPr>
                <w:rFonts w:cs="Times New Roman"/>
                <w:sz w:val="24"/>
                <w:szCs w:val="24"/>
              </w:rPr>
              <w:t xml:space="preserve">Pretendentam jānodrošina, ka iepirkuma līguma izpildē piedalās kvalificēts un pieredzējis personāls. </w:t>
            </w:r>
          </w:p>
          <w:p w14:paraId="735D838A" w14:textId="77777777" w:rsidR="00155DD4" w:rsidRPr="00EA2A9B" w:rsidRDefault="00155DD4">
            <w:pPr>
              <w:spacing w:before="120" w:after="120"/>
              <w:jc w:val="both"/>
              <w:rPr>
                <w:rFonts w:eastAsia="Times New Roman" w:cs="Times New Roman"/>
                <w:sz w:val="24"/>
                <w:szCs w:val="24"/>
              </w:rPr>
            </w:pPr>
            <w:r w:rsidRPr="00EA2A9B">
              <w:rPr>
                <w:rFonts w:eastAsia="Times New Roman" w:cs="Times New Roman"/>
                <w:sz w:val="24"/>
                <w:szCs w:val="24"/>
              </w:rPr>
              <w:t>Pretendents piesaista speciālistus un nodrošina speciālistu saziņu ar Pasūtītāju latviešu valodā.</w:t>
            </w:r>
          </w:p>
          <w:p w14:paraId="658C45EF" w14:textId="642F25A5" w:rsidR="00155DD4" w:rsidRPr="00EA2A9B" w:rsidRDefault="00155DD4">
            <w:pPr>
              <w:spacing w:before="120" w:after="120"/>
              <w:jc w:val="both"/>
              <w:rPr>
                <w:rFonts w:eastAsia="Times New Roman" w:cs="Times New Roman"/>
                <w:sz w:val="24"/>
                <w:szCs w:val="24"/>
              </w:rPr>
            </w:pPr>
            <w:r w:rsidRPr="00EA2A9B">
              <w:rPr>
                <w:rFonts w:eastAsia="Times New Roman" w:cs="Times New Roman"/>
                <w:sz w:val="24"/>
                <w:szCs w:val="24"/>
              </w:rPr>
              <w:t>Pretendents pakalpojumu procesu nodrošina ar kvalificētiem speciālistiem,</w:t>
            </w:r>
            <w:r w:rsidR="00ED2723" w:rsidRPr="00EA2A9B">
              <w:rPr>
                <w:rFonts w:eastAsia="Times New Roman" w:cs="Times New Roman"/>
                <w:sz w:val="24"/>
                <w:szCs w:val="24"/>
              </w:rPr>
              <w:t xml:space="preserve"> </w:t>
            </w:r>
            <w:r w:rsidRPr="00EA2A9B">
              <w:rPr>
                <w:rFonts w:eastAsia="Times New Roman" w:cs="Times New Roman"/>
                <w:sz w:val="24"/>
                <w:szCs w:val="24"/>
              </w:rPr>
              <w:t xml:space="preserve">kuri ir darba tiesiskajās attiecībās ar pretendentu vai tā norādītajiem apakšuzņēmējiem, vai ir parakstījuši apliecinājumu par dalību līguma izpildē. </w:t>
            </w:r>
          </w:p>
          <w:p w14:paraId="5163C4F4" w14:textId="77777777" w:rsidR="00155DD4" w:rsidRPr="00EA2A9B" w:rsidRDefault="00155DD4">
            <w:pPr>
              <w:spacing w:before="120" w:after="120"/>
              <w:jc w:val="both"/>
              <w:rPr>
                <w:rFonts w:cs="Times New Roman"/>
                <w:b/>
                <w:bCs/>
                <w:sz w:val="24"/>
                <w:szCs w:val="24"/>
              </w:rPr>
            </w:pPr>
            <w:r w:rsidRPr="00EA2A9B">
              <w:rPr>
                <w:rFonts w:eastAsia="Times New Roman" w:cs="Times New Roman"/>
                <w:sz w:val="24"/>
                <w:szCs w:val="24"/>
              </w:rPr>
              <w:t>Pretendents pa</w:t>
            </w:r>
            <w:r w:rsidRPr="00EA2A9B">
              <w:rPr>
                <w:rFonts w:cs="Times New Roman"/>
                <w:sz w:val="24"/>
                <w:szCs w:val="24"/>
              </w:rPr>
              <w:t xml:space="preserve">pildus var piesaistīt citus speciālistus, ja šāda speciālistu iesaiste ir </w:t>
            </w:r>
            <w:r w:rsidRPr="00EA2A9B">
              <w:rPr>
                <w:rFonts w:cs="Times New Roman"/>
                <w:sz w:val="24"/>
                <w:szCs w:val="24"/>
              </w:rPr>
              <w:lastRenderedPageBreak/>
              <w:t>nepieciešama pilnīgai iepirkuma līguma izpildei.</w:t>
            </w:r>
          </w:p>
        </w:tc>
        <w:tc>
          <w:tcPr>
            <w:tcW w:w="4814" w:type="dxa"/>
          </w:tcPr>
          <w:p w14:paraId="7B87AA64" w14:textId="77777777" w:rsidR="00155DD4" w:rsidRPr="00EA2A9B" w:rsidRDefault="00155DD4">
            <w:pPr>
              <w:pStyle w:val="Sarakstarindkopa"/>
              <w:spacing w:before="120" w:after="120"/>
              <w:ind w:left="0"/>
              <w:contextualSpacing w:val="0"/>
              <w:jc w:val="both"/>
              <w:rPr>
                <w:rFonts w:cs="Times New Roman"/>
                <w:sz w:val="24"/>
                <w:szCs w:val="24"/>
              </w:rPr>
            </w:pPr>
            <w:r w:rsidRPr="00EA2A9B">
              <w:rPr>
                <w:rFonts w:cs="Times New Roman"/>
                <w:sz w:val="24"/>
                <w:szCs w:val="24"/>
              </w:rPr>
              <w:lastRenderedPageBreak/>
              <w:t xml:space="preserve">Informācija par katru speciālistu jānorāda </w:t>
            </w:r>
            <w:r w:rsidRPr="00EA2A9B">
              <w:rPr>
                <w:rFonts w:cs="Times New Roman"/>
                <w:b/>
                <w:bCs/>
                <w:sz w:val="24"/>
                <w:szCs w:val="24"/>
              </w:rPr>
              <w:t xml:space="preserve">pieteikumā dalībai konkursā </w:t>
            </w:r>
            <w:r w:rsidRPr="00EA2A9B">
              <w:rPr>
                <w:rFonts w:cs="Times New Roman"/>
                <w:sz w:val="24"/>
                <w:szCs w:val="24"/>
              </w:rPr>
              <w:t>(Nolikuma 9. pielikuma veidne).</w:t>
            </w:r>
          </w:p>
        </w:tc>
      </w:tr>
      <w:tr w:rsidR="00155DD4" w:rsidRPr="00EA2A9B" w14:paraId="39FB3A10" w14:textId="77777777">
        <w:tc>
          <w:tcPr>
            <w:tcW w:w="4814" w:type="dxa"/>
          </w:tcPr>
          <w:p w14:paraId="15D18F24" w14:textId="1364B6D9" w:rsidR="00155DD4" w:rsidRPr="00EA2A9B" w:rsidRDefault="00DE7FDE" w:rsidP="00DE7FDE">
            <w:pPr>
              <w:pStyle w:val="Sarakstarindkopa"/>
              <w:numPr>
                <w:ilvl w:val="2"/>
                <w:numId w:val="1"/>
              </w:numPr>
              <w:spacing w:before="120" w:after="120"/>
              <w:ind w:left="709" w:hanging="709"/>
              <w:jc w:val="both"/>
              <w:rPr>
                <w:rFonts w:cs="Times New Roman"/>
                <w:sz w:val="24"/>
                <w:szCs w:val="24"/>
              </w:rPr>
            </w:pPr>
            <w:r w:rsidRPr="00EA2A9B">
              <w:rPr>
                <w:rFonts w:cs="Times New Roman"/>
                <w:b/>
                <w:bCs/>
                <w:sz w:val="24"/>
                <w:szCs w:val="24"/>
              </w:rPr>
              <w:t>Kartogrāfs</w:t>
            </w:r>
            <w:r w:rsidRPr="00EA2A9B">
              <w:rPr>
                <w:rFonts w:cs="Times New Roman"/>
                <w:sz w:val="24"/>
                <w:szCs w:val="24"/>
              </w:rPr>
              <w:t xml:space="preserve">, kuram ir vismaz vidējā profesionālā vai augstākā izglītība kartogrāfijā, ģeogrāfijā, </w:t>
            </w:r>
            <w:proofErr w:type="spellStart"/>
            <w:r w:rsidRPr="00EA2A9B">
              <w:rPr>
                <w:rFonts w:cs="Times New Roman"/>
                <w:sz w:val="24"/>
                <w:szCs w:val="24"/>
              </w:rPr>
              <w:t>ģeomātikā</w:t>
            </w:r>
            <w:proofErr w:type="spellEnd"/>
            <w:r w:rsidRPr="00EA2A9B">
              <w:rPr>
                <w:rFonts w:cs="Times New Roman"/>
                <w:sz w:val="24"/>
                <w:szCs w:val="24"/>
              </w:rPr>
              <w:t>, teritorijas plānošanā, pilsētplānošanā vai arhitektūrā.</w:t>
            </w:r>
          </w:p>
        </w:tc>
        <w:tc>
          <w:tcPr>
            <w:tcW w:w="4814" w:type="dxa"/>
          </w:tcPr>
          <w:p w14:paraId="7DDB74D1" w14:textId="39BC6312" w:rsidR="00B9686D" w:rsidRPr="00EA2A9B" w:rsidRDefault="00B9686D" w:rsidP="00B9686D">
            <w:pPr>
              <w:spacing w:before="120" w:after="120"/>
              <w:jc w:val="both"/>
              <w:rPr>
                <w:rFonts w:cs="Times New Roman"/>
                <w:sz w:val="24"/>
                <w:szCs w:val="24"/>
              </w:rPr>
            </w:pPr>
            <w:r w:rsidRPr="00EA2A9B">
              <w:rPr>
                <w:sz w:val="24"/>
                <w:szCs w:val="24"/>
              </w:rPr>
              <w:t>Pretendents iesniedz speciālista izglītību un/vai profesionālo kvalifikāciju apliecinošu dokumentu (vai kopiju), kas pierāda speciālista profesionālo kvalifikāciju</w:t>
            </w:r>
            <w:r w:rsidR="002C2D46" w:rsidRPr="00EA2A9B">
              <w:rPr>
                <w:sz w:val="24"/>
                <w:szCs w:val="24"/>
              </w:rPr>
              <w:t xml:space="preserve"> </w:t>
            </w:r>
            <w:r w:rsidRPr="00EA2A9B">
              <w:rPr>
                <w:rFonts w:cs="Times New Roman"/>
                <w:sz w:val="24"/>
                <w:szCs w:val="24"/>
              </w:rPr>
              <w:t>atbilstoši Nolikuma 9.</w:t>
            </w:r>
            <w:r w:rsidR="002C2D46" w:rsidRPr="00EA2A9B">
              <w:rPr>
                <w:rFonts w:cs="Times New Roman"/>
                <w:sz w:val="24"/>
                <w:szCs w:val="24"/>
              </w:rPr>
              <w:t>4</w:t>
            </w:r>
            <w:r w:rsidRPr="00EA2A9B">
              <w:rPr>
                <w:rFonts w:cs="Times New Roman"/>
                <w:sz w:val="24"/>
                <w:szCs w:val="24"/>
              </w:rPr>
              <w:t>.3. apakšpunktam.</w:t>
            </w:r>
          </w:p>
          <w:p w14:paraId="248C6B40" w14:textId="02B8B74A" w:rsidR="00155DD4" w:rsidRPr="00EA2A9B" w:rsidRDefault="00155DD4">
            <w:pPr>
              <w:spacing w:before="120" w:after="120"/>
              <w:jc w:val="both"/>
              <w:rPr>
                <w:rFonts w:cs="Times New Roman"/>
                <w:sz w:val="24"/>
                <w:szCs w:val="24"/>
              </w:rPr>
            </w:pPr>
            <w:r w:rsidRPr="00EA2A9B">
              <w:rPr>
                <w:rFonts w:cs="Times New Roman"/>
                <w:color w:val="000000" w:themeColor="text1"/>
                <w:sz w:val="24"/>
                <w:szCs w:val="24"/>
              </w:rPr>
              <w:t>Pretendents piedāvājumam pievieno s</w:t>
            </w:r>
            <w:r w:rsidRPr="00EA2A9B">
              <w:rPr>
                <w:rFonts w:cs="Times New Roman"/>
                <w:sz w:val="24"/>
                <w:szCs w:val="24"/>
              </w:rPr>
              <w:t xml:space="preserve">peciālista parakstītu </w:t>
            </w:r>
            <w:r w:rsidRPr="00EA2A9B">
              <w:rPr>
                <w:rFonts w:cs="Times New Roman"/>
                <w:b/>
                <w:bCs/>
                <w:sz w:val="24"/>
                <w:szCs w:val="24"/>
              </w:rPr>
              <w:t xml:space="preserve">apliecinājumu </w:t>
            </w:r>
            <w:r w:rsidRPr="00EA2A9B">
              <w:rPr>
                <w:rFonts w:cs="Times New Roman"/>
                <w:sz w:val="24"/>
                <w:szCs w:val="24"/>
              </w:rPr>
              <w:t xml:space="preserve">(Nolikuma </w:t>
            </w:r>
            <w:r w:rsidR="00FB1536" w:rsidRPr="00EA2A9B">
              <w:rPr>
                <w:rFonts w:cs="Times New Roman"/>
                <w:sz w:val="24"/>
                <w:szCs w:val="24"/>
              </w:rPr>
              <w:t>16</w:t>
            </w:r>
            <w:r w:rsidRPr="00EA2A9B">
              <w:rPr>
                <w:rFonts w:cs="Times New Roman"/>
                <w:sz w:val="24"/>
                <w:szCs w:val="24"/>
              </w:rPr>
              <w:t>. pielikuma veidne)</w:t>
            </w:r>
          </w:p>
        </w:tc>
      </w:tr>
    </w:tbl>
    <w:bookmarkEnd w:id="4"/>
    <w:p w14:paraId="73CF5661" w14:textId="78F467F4" w:rsidR="00C354A5" w:rsidRPr="00EA2A9B" w:rsidRDefault="00C354A5" w:rsidP="00B17459">
      <w:pPr>
        <w:pStyle w:val="Sarakstarindkopa"/>
        <w:numPr>
          <w:ilvl w:val="1"/>
          <w:numId w:val="1"/>
        </w:numPr>
        <w:spacing w:before="120"/>
        <w:rPr>
          <w:rFonts w:cs="Times New Roman"/>
          <w:szCs w:val="24"/>
        </w:rPr>
      </w:pPr>
      <w:r w:rsidRPr="00EA2A9B">
        <w:rPr>
          <w:rFonts w:cs="Times New Roman"/>
          <w:szCs w:val="24"/>
        </w:rPr>
        <w:t xml:space="preserve">Prasības tehniskajām un profesionālajām spējām </w:t>
      </w:r>
      <w:r w:rsidRPr="00EA2A9B">
        <w:rPr>
          <w:rFonts w:cs="Times New Roman"/>
          <w:b/>
          <w:bCs/>
          <w:szCs w:val="24"/>
        </w:rPr>
        <w:t>konkursa 4. daļā</w:t>
      </w:r>
      <w:r w:rsidRPr="00EA2A9B">
        <w:rPr>
          <w:rFonts w:cs="Times New Roman"/>
          <w:szCs w:val="24"/>
        </w:rPr>
        <w:t xml:space="preserve"> „</w:t>
      </w:r>
      <w:proofErr w:type="spellStart"/>
      <w:r w:rsidRPr="00EA2A9B">
        <w:rPr>
          <w:rFonts w:cs="Times New Roman"/>
          <w:szCs w:val="24"/>
        </w:rPr>
        <w:t>Tāmēšanas</w:t>
      </w:r>
      <w:proofErr w:type="spellEnd"/>
      <w:r w:rsidRPr="00EA2A9B">
        <w:rPr>
          <w:rFonts w:cs="Times New Roman"/>
          <w:szCs w:val="24"/>
        </w:rPr>
        <w:t xml:space="preserve"> pakalpojumi”:</w:t>
      </w:r>
    </w:p>
    <w:tbl>
      <w:tblPr>
        <w:tblStyle w:val="Reatabula"/>
        <w:tblW w:w="0" w:type="auto"/>
        <w:tblLook w:val="04A0" w:firstRow="1" w:lastRow="0" w:firstColumn="1" w:lastColumn="0" w:noHBand="0" w:noVBand="1"/>
      </w:tblPr>
      <w:tblGrid>
        <w:gridCol w:w="4814"/>
        <w:gridCol w:w="4814"/>
      </w:tblGrid>
      <w:tr w:rsidR="00C354A5" w:rsidRPr="00EA2A9B" w14:paraId="425C6CF8" w14:textId="77777777">
        <w:tc>
          <w:tcPr>
            <w:tcW w:w="4814" w:type="dxa"/>
            <w:shd w:val="clear" w:color="auto" w:fill="D0CECE" w:themeFill="background2" w:themeFillShade="E6"/>
          </w:tcPr>
          <w:p w14:paraId="7431AF29" w14:textId="77777777" w:rsidR="00C354A5" w:rsidRPr="00EA2A9B" w:rsidRDefault="00C354A5">
            <w:pPr>
              <w:spacing w:before="60" w:after="60"/>
              <w:rPr>
                <w:rFonts w:cs="Times New Roman"/>
                <w:b/>
                <w:bCs/>
                <w:sz w:val="24"/>
                <w:szCs w:val="24"/>
              </w:rPr>
            </w:pPr>
            <w:r w:rsidRPr="00EA2A9B">
              <w:rPr>
                <w:rFonts w:cs="Times New Roman"/>
                <w:b/>
                <w:bCs/>
                <w:sz w:val="24"/>
                <w:szCs w:val="24"/>
              </w:rPr>
              <w:t>Pasūtītāja izvirzītās prasības:</w:t>
            </w:r>
          </w:p>
        </w:tc>
        <w:tc>
          <w:tcPr>
            <w:tcW w:w="4814" w:type="dxa"/>
            <w:shd w:val="clear" w:color="auto" w:fill="D0CECE" w:themeFill="background2" w:themeFillShade="E6"/>
          </w:tcPr>
          <w:p w14:paraId="3119B5B3" w14:textId="77777777" w:rsidR="00C354A5" w:rsidRPr="00EA2A9B" w:rsidRDefault="00C354A5">
            <w:pPr>
              <w:spacing w:before="60" w:after="60"/>
              <w:rPr>
                <w:rFonts w:cs="Times New Roman"/>
                <w:b/>
                <w:bCs/>
                <w:sz w:val="24"/>
                <w:szCs w:val="24"/>
              </w:rPr>
            </w:pPr>
            <w:r w:rsidRPr="00EA2A9B">
              <w:rPr>
                <w:rFonts w:cs="Times New Roman"/>
                <w:b/>
                <w:bCs/>
                <w:sz w:val="24"/>
                <w:szCs w:val="24"/>
              </w:rPr>
              <w:t>Pretendentam jāiesniedz šādi dokumenti:</w:t>
            </w:r>
          </w:p>
        </w:tc>
      </w:tr>
      <w:tr w:rsidR="00C354A5" w:rsidRPr="00EA2A9B" w14:paraId="50D8BF7D" w14:textId="77777777">
        <w:tc>
          <w:tcPr>
            <w:tcW w:w="9628" w:type="dxa"/>
            <w:gridSpan w:val="2"/>
            <w:shd w:val="clear" w:color="auto" w:fill="D0CECE" w:themeFill="background2" w:themeFillShade="E6"/>
            <w:vAlign w:val="center"/>
          </w:tcPr>
          <w:p w14:paraId="6ECD30DF" w14:textId="77777777" w:rsidR="00C354A5" w:rsidRPr="00EA2A9B" w:rsidRDefault="00C354A5">
            <w:pPr>
              <w:spacing w:before="60" w:after="60"/>
              <w:jc w:val="center"/>
              <w:rPr>
                <w:rFonts w:cs="Times New Roman"/>
                <w:b/>
                <w:bCs/>
                <w:sz w:val="24"/>
                <w:szCs w:val="24"/>
              </w:rPr>
            </w:pPr>
            <w:r w:rsidRPr="00EA2A9B">
              <w:rPr>
                <w:rFonts w:cs="Times New Roman"/>
                <w:b/>
                <w:bCs/>
                <w:sz w:val="24"/>
                <w:szCs w:val="24"/>
              </w:rPr>
              <w:t>Prasības pretendentam</w:t>
            </w:r>
          </w:p>
        </w:tc>
      </w:tr>
      <w:tr w:rsidR="00C354A5" w:rsidRPr="00EA2A9B" w14:paraId="504FD465" w14:textId="77777777">
        <w:tc>
          <w:tcPr>
            <w:tcW w:w="4814" w:type="dxa"/>
          </w:tcPr>
          <w:p w14:paraId="26370E94" w14:textId="1F37D060" w:rsidR="00C354A5" w:rsidRPr="00EA2A9B" w:rsidRDefault="00C5473B" w:rsidP="00C73412">
            <w:pPr>
              <w:pStyle w:val="Sarakstarindkopa"/>
              <w:numPr>
                <w:ilvl w:val="2"/>
                <w:numId w:val="1"/>
              </w:numPr>
              <w:spacing w:before="120"/>
              <w:ind w:left="709" w:hanging="709"/>
              <w:jc w:val="both"/>
              <w:rPr>
                <w:rFonts w:cs="Times New Roman"/>
                <w:sz w:val="24"/>
                <w:szCs w:val="24"/>
                <w:lang w:eastAsia="lv-LV"/>
              </w:rPr>
            </w:pPr>
            <w:r w:rsidRPr="00EA2A9B">
              <w:rPr>
                <w:rFonts w:cs="Times New Roman"/>
                <w:sz w:val="24"/>
                <w:szCs w:val="24"/>
              </w:rPr>
              <w:t>Pretendents iepriekšējo 3 (trīs) gadu laikā (2021., 2022., 2023. un 2024. gads līdz pieteikuma iesniegšanai) ir pieredze vismaz 2 (divos) publiskās ārtelpas (laukuma, skvēra, parka, dārza, promenādes vai publiskas ēkas teritorijas) izbūves vai pārbūves projektu, kas ietver inženierkomunikācijas, ekonomisko daļu izstrādē.</w:t>
            </w:r>
          </w:p>
        </w:tc>
        <w:tc>
          <w:tcPr>
            <w:tcW w:w="4814" w:type="dxa"/>
          </w:tcPr>
          <w:p w14:paraId="29371A62" w14:textId="06846499" w:rsidR="00C354A5" w:rsidRPr="00EA2A9B" w:rsidRDefault="00C354A5">
            <w:pPr>
              <w:spacing w:before="120" w:after="120"/>
              <w:jc w:val="both"/>
              <w:rPr>
                <w:rFonts w:cs="Times New Roman"/>
                <w:sz w:val="24"/>
                <w:szCs w:val="24"/>
              </w:rPr>
            </w:pPr>
            <w:r w:rsidRPr="00EA2A9B">
              <w:rPr>
                <w:rFonts w:cs="Times New Roman"/>
                <w:sz w:val="24"/>
                <w:szCs w:val="24"/>
              </w:rPr>
              <w:t xml:space="preserve">Informācija jānorāda </w:t>
            </w:r>
            <w:r w:rsidRPr="00EA2A9B">
              <w:rPr>
                <w:rFonts w:cs="Times New Roman"/>
                <w:b/>
                <w:bCs/>
                <w:sz w:val="24"/>
                <w:szCs w:val="24"/>
              </w:rPr>
              <w:t>pretendenta pieredzes aprakstā</w:t>
            </w:r>
            <w:r w:rsidRPr="00EA2A9B">
              <w:rPr>
                <w:rFonts w:cs="Times New Roman"/>
                <w:sz w:val="24"/>
                <w:szCs w:val="24"/>
              </w:rPr>
              <w:t xml:space="preserve"> (Nolikuma </w:t>
            </w:r>
            <w:r w:rsidR="00672BB3" w:rsidRPr="00EA2A9B">
              <w:rPr>
                <w:rFonts w:cs="Times New Roman"/>
                <w:sz w:val="24"/>
                <w:szCs w:val="24"/>
              </w:rPr>
              <w:t>1</w:t>
            </w:r>
            <w:r w:rsidR="00FB1536" w:rsidRPr="00EA2A9B">
              <w:rPr>
                <w:rFonts w:cs="Times New Roman"/>
                <w:sz w:val="24"/>
                <w:szCs w:val="24"/>
              </w:rPr>
              <w:t>5</w:t>
            </w:r>
            <w:r w:rsidRPr="00EA2A9B">
              <w:rPr>
                <w:rFonts w:cs="Times New Roman"/>
                <w:sz w:val="24"/>
                <w:szCs w:val="24"/>
              </w:rPr>
              <w:t>. pielikuma veidne), par katru pretendenta pieredzi atbilstoši Nolikuma 9.</w:t>
            </w:r>
            <w:r w:rsidR="00384D13" w:rsidRPr="00EA2A9B">
              <w:rPr>
                <w:rFonts w:cs="Times New Roman"/>
                <w:sz w:val="24"/>
                <w:szCs w:val="24"/>
              </w:rPr>
              <w:t>5</w:t>
            </w:r>
            <w:r w:rsidRPr="00EA2A9B">
              <w:rPr>
                <w:rFonts w:cs="Times New Roman"/>
                <w:sz w:val="24"/>
                <w:szCs w:val="24"/>
              </w:rPr>
              <w:t>.1. apakšpunktam klāt pievienojot:</w:t>
            </w:r>
          </w:p>
          <w:p w14:paraId="41FBFA8B" w14:textId="77777777" w:rsidR="00C354A5" w:rsidRPr="00EA2A9B" w:rsidRDefault="00C354A5" w:rsidP="00C354A5">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pasūtītāja apliecinājumu, vai atsauksmi, vai izziņu, iekļaujot informāciju par sniegtā pakalpojuma veidu/aprakstu/jomu vai citu pieredzi apliecinošu informāciju;</w:t>
            </w:r>
          </w:p>
          <w:p w14:paraId="7AC77145" w14:textId="77777777" w:rsidR="00C354A5" w:rsidRPr="00EA2A9B" w:rsidRDefault="00C354A5" w:rsidP="00C354A5">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A2A9B">
              <w:rPr>
                <w:rFonts w:eastAsia="Calibri" w:cs="Times New Roman"/>
                <w:sz w:val="24"/>
                <w:szCs w:val="24"/>
              </w:rPr>
              <w:t>vai citus dokumentus, vai objektīvus pierādījumus, kas apliecina pretendenta pieredzi.</w:t>
            </w:r>
          </w:p>
          <w:p w14:paraId="50516EE8" w14:textId="286A9B13" w:rsidR="00C354A5" w:rsidRPr="00EA2A9B" w:rsidRDefault="00C354A5">
            <w:pPr>
              <w:pStyle w:val="Pamatteksts2"/>
              <w:spacing w:before="120" w:after="120"/>
              <w:jc w:val="both"/>
              <w:rPr>
                <w:rFonts w:cs="Times New Roman"/>
                <w:sz w:val="24"/>
              </w:rPr>
            </w:pPr>
            <w:r w:rsidRPr="00EA2A9B">
              <w:rPr>
                <w:rFonts w:cs="Times New Roman"/>
                <w:sz w:val="24"/>
              </w:rPr>
              <w:t>Iesniegtajos dokumentos jābūt norādītai visai nepieciešamajai informācijai, kas apliecina pretendenta kvalifikācijas prasību atbilstību Nolikuma 9.</w:t>
            </w:r>
            <w:r w:rsidR="00384D13" w:rsidRPr="00EA2A9B">
              <w:rPr>
                <w:rFonts w:cs="Times New Roman"/>
                <w:sz w:val="24"/>
              </w:rPr>
              <w:t>5</w:t>
            </w:r>
            <w:r w:rsidRPr="00EA2A9B">
              <w:rPr>
                <w:rFonts w:cs="Times New Roman"/>
                <w:sz w:val="24"/>
              </w:rPr>
              <w:t>.1. apakšpunkta prasībām.</w:t>
            </w:r>
          </w:p>
          <w:p w14:paraId="5F18AA73" w14:textId="26EC4E7A" w:rsidR="0073433A" w:rsidRPr="00EA2A9B" w:rsidRDefault="00C354A5">
            <w:pPr>
              <w:spacing w:before="120" w:after="120"/>
              <w:jc w:val="both"/>
              <w:rPr>
                <w:rFonts w:cs="Times New Roman"/>
                <w:sz w:val="24"/>
                <w:szCs w:val="24"/>
              </w:rPr>
            </w:pPr>
            <w:r w:rsidRPr="00EA2A9B">
              <w:rPr>
                <w:rFonts w:cs="Times New Roman"/>
                <w:sz w:val="24"/>
                <w:szCs w:val="24"/>
              </w:rPr>
              <w:t>Ja pieredze tiek apliecināta ar sniegto pakalpojumu citā valstī, piedāvājumam jāpievieno dokumenti, kas nepārprotami apliecina pretendenta pieredzes atbilstību Nolikuma 9.</w:t>
            </w:r>
            <w:r w:rsidR="00384D13" w:rsidRPr="00EA2A9B">
              <w:rPr>
                <w:rFonts w:cs="Times New Roman"/>
                <w:sz w:val="24"/>
                <w:szCs w:val="24"/>
              </w:rPr>
              <w:t>5</w:t>
            </w:r>
            <w:r w:rsidRPr="00EA2A9B">
              <w:rPr>
                <w:rFonts w:cs="Times New Roman"/>
                <w:sz w:val="24"/>
                <w:szCs w:val="24"/>
              </w:rPr>
              <w:t>.1. apakšpunktos izvirzītajām prasībām.</w:t>
            </w:r>
          </w:p>
        </w:tc>
      </w:tr>
      <w:tr w:rsidR="00C354A5" w:rsidRPr="00EA2A9B" w14:paraId="45C2B4A1" w14:textId="77777777">
        <w:tc>
          <w:tcPr>
            <w:tcW w:w="9628" w:type="dxa"/>
            <w:gridSpan w:val="2"/>
            <w:shd w:val="clear" w:color="auto" w:fill="D0CECE" w:themeFill="background2" w:themeFillShade="E6"/>
          </w:tcPr>
          <w:p w14:paraId="2193FFA2" w14:textId="77777777" w:rsidR="00C354A5" w:rsidRPr="00EA2A9B" w:rsidRDefault="00C354A5">
            <w:pPr>
              <w:pStyle w:val="Virsraksts2"/>
              <w:spacing w:before="60" w:after="60"/>
              <w:rPr>
                <w:rFonts w:cs="Times New Roman"/>
                <w:sz w:val="24"/>
                <w:szCs w:val="24"/>
              </w:rPr>
            </w:pPr>
            <w:r w:rsidRPr="00EA2A9B">
              <w:rPr>
                <w:rFonts w:cs="Times New Roman"/>
                <w:sz w:val="24"/>
                <w:szCs w:val="24"/>
              </w:rPr>
              <w:t>Prasības pretendenta speciālistam</w:t>
            </w:r>
          </w:p>
        </w:tc>
      </w:tr>
      <w:tr w:rsidR="00C354A5" w:rsidRPr="00EA2A9B" w14:paraId="4E82157C" w14:textId="77777777">
        <w:tc>
          <w:tcPr>
            <w:tcW w:w="4814" w:type="dxa"/>
          </w:tcPr>
          <w:p w14:paraId="599868F7" w14:textId="77777777" w:rsidR="00C354A5" w:rsidRPr="00EA2A9B" w:rsidRDefault="00C354A5">
            <w:pPr>
              <w:pStyle w:val="Sarakstarindkopa"/>
              <w:numPr>
                <w:ilvl w:val="2"/>
                <w:numId w:val="1"/>
              </w:numPr>
              <w:spacing w:before="120" w:after="120"/>
              <w:ind w:left="709" w:hanging="709"/>
              <w:contextualSpacing w:val="0"/>
              <w:jc w:val="both"/>
              <w:rPr>
                <w:rFonts w:eastAsia="Times New Roman" w:cs="Times New Roman"/>
                <w:sz w:val="24"/>
                <w:szCs w:val="24"/>
              </w:rPr>
            </w:pPr>
            <w:r w:rsidRPr="00EA2A9B">
              <w:rPr>
                <w:rFonts w:cs="Times New Roman"/>
                <w:sz w:val="24"/>
                <w:szCs w:val="24"/>
              </w:rPr>
              <w:t xml:space="preserve">Pretendentam jānodrošina, ka iepirkuma līguma izpildē piedalās kvalificēts un pieredzējis personāls. </w:t>
            </w:r>
          </w:p>
          <w:p w14:paraId="46FFBBD3" w14:textId="77777777" w:rsidR="00C354A5" w:rsidRPr="00EA2A9B" w:rsidRDefault="00C354A5">
            <w:pPr>
              <w:spacing w:before="120" w:after="120"/>
              <w:jc w:val="both"/>
              <w:rPr>
                <w:rFonts w:eastAsia="Times New Roman" w:cs="Times New Roman"/>
                <w:sz w:val="24"/>
                <w:szCs w:val="24"/>
              </w:rPr>
            </w:pPr>
            <w:r w:rsidRPr="00EA2A9B">
              <w:rPr>
                <w:rFonts w:eastAsia="Times New Roman" w:cs="Times New Roman"/>
                <w:sz w:val="24"/>
                <w:szCs w:val="24"/>
              </w:rPr>
              <w:t>Pretendents piesaista speciālistus un nodrošina speciālistu saziņu ar Pasūtītāju latviešu valodā.</w:t>
            </w:r>
          </w:p>
          <w:p w14:paraId="5BD55D4D" w14:textId="0FAD93AF" w:rsidR="00C354A5" w:rsidRPr="00EA2A9B" w:rsidRDefault="00C354A5">
            <w:pPr>
              <w:spacing w:before="120" w:after="120"/>
              <w:jc w:val="both"/>
              <w:rPr>
                <w:rFonts w:eastAsia="Times New Roman" w:cs="Times New Roman"/>
                <w:sz w:val="24"/>
                <w:szCs w:val="24"/>
              </w:rPr>
            </w:pPr>
            <w:r w:rsidRPr="00EA2A9B">
              <w:rPr>
                <w:rFonts w:eastAsia="Times New Roman" w:cs="Times New Roman"/>
                <w:sz w:val="24"/>
                <w:szCs w:val="24"/>
              </w:rPr>
              <w:t xml:space="preserve">Pretendents pakalpojumu procesu nodrošina ar kvalificētiem speciālistiem, kuri ir darba </w:t>
            </w:r>
            <w:r w:rsidRPr="00EA2A9B">
              <w:rPr>
                <w:rFonts w:eastAsia="Times New Roman" w:cs="Times New Roman"/>
                <w:sz w:val="24"/>
                <w:szCs w:val="24"/>
              </w:rPr>
              <w:lastRenderedPageBreak/>
              <w:t xml:space="preserve">tiesiskajās attiecībās ar pretendentu vai tā norādītajiem apakšuzņēmējiem, vai ir parakstījuši apliecinājumu par dalību līguma izpildē. </w:t>
            </w:r>
          </w:p>
          <w:p w14:paraId="23693009" w14:textId="77777777" w:rsidR="00C354A5" w:rsidRPr="00EA2A9B" w:rsidRDefault="00C354A5">
            <w:pPr>
              <w:spacing w:before="120" w:after="120"/>
              <w:jc w:val="both"/>
              <w:rPr>
                <w:rFonts w:cs="Times New Roman"/>
                <w:b/>
                <w:bCs/>
                <w:sz w:val="24"/>
                <w:szCs w:val="24"/>
              </w:rPr>
            </w:pPr>
            <w:r w:rsidRPr="00EA2A9B">
              <w:rPr>
                <w:rFonts w:eastAsia="Times New Roman" w:cs="Times New Roman"/>
                <w:sz w:val="24"/>
                <w:szCs w:val="24"/>
              </w:rPr>
              <w:t>Pretendents pa</w:t>
            </w:r>
            <w:r w:rsidRPr="00EA2A9B">
              <w:rPr>
                <w:rFonts w:cs="Times New Roman"/>
                <w:sz w:val="24"/>
                <w:szCs w:val="24"/>
              </w:rPr>
              <w:t>pildus var piesaistīt citus speciālistus, ja šāda speciālistu iesaiste ir nepieciešama pilnīgai iepirkuma līguma izpildei.</w:t>
            </w:r>
          </w:p>
        </w:tc>
        <w:tc>
          <w:tcPr>
            <w:tcW w:w="4814" w:type="dxa"/>
          </w:tcPr>
          <w:p w14:paraId="156493AD" w14:textId="77777777" w:rsidR="00C354A5" w:rsidRPr="00EA2A9B" w:rsidRDefault="00C354A5">
            <w:pPr>
              <w:pStyle w:val="Sarakstarindkopa"/>
              <w:spacing w:before="120" w:after="120"/>
              <w:ind w:left="0"/>
              <w:contextualSpacing w:val="0"/>
              <w:jc w:val="both"/>
              <w:rPr>
                <w:rFonts w:cs="Times New Roman"/>
                <w:sz w:val="24"/>
                <w:szCs w:val="24"/>
              </w:rPr>
            </w:pPr>
            <w:r w:rsidRPr="00EA2A9B">
              <w:rPr>
                <w:rFonts w:cs="Times New Roman"/>
                <w:sz w:val="24"/>
                <w:szCs w:val="24"/>
              </w:rPr>
              <w:lastRenderedPageBreak/>
              <w:t xml:space="preserve">Informācija par katru speciālistu jānorāda </w:t>
            </w:r>
            <w:r w:rsidRPr="00EA2A9B">
              <w:rPr>
                <w:rFonts w:cs="Times New Roman"/>
                <w:b/>
                <w:bCs/>
                <w:sz w:val="24"/>
                <w:szCs w:val="24"/>
              </w:rPr>
              <w:t xml:space="preserve">pieteikumā dalībai konkursā </w:t>
            </w:r>
            <w:r w:rsidRPr="00EA2A9B">
              <w:rPr>
                <w:rFonts w:cs="Times New Roman"/>
                <w:sz w:val="24"/>
                <w:szCs w:val="24"/>
              </w:rPr>
              <w:t>(Nolikuma 9. pielikuma veidne).</w:t>
            </w:r>
          </w:p>
        </w:tc>
      </w:tr>
      <w:tr w:rsidR="00C354A5" w:rsidRPr="00EA2A9B" w14:paraId="399BE946" w14:textId="77777777">
        <w:tc>
          <w:tcPr>
            <w:tcW w:w="4814" w:type="dxa"/>
          </w:tcPr>
          <w:p w14:paraId="6F7F1461" w14:textId="19FE47D6" w:rsidR="00C354A5" w:rsidRPr="00EA2A9B" w:rsidRDefault="00C5473B">
            <w:pPr>
              <w:pStyle w:val="Sarakstarindkopa"/>
              <w:numPr>
                <w:ilvl w:val="2"/>
                <w:numId w:val="1"/>
              </w:numPr>
              <w:spacing w:before="120" w:after="120"/>
              <w:ind w:left="709" w:hanging="709"/>
              <w:jc w:val="both"/>
              <w:rPr>
                <w:rFonts w:cs="Times New Roman"/>
                <w:sz w:val="24"/>
                <w:szCs w:val="24"/>
              </w:rPr>
            </w:pPr>
            <w:proofErr w:type="spellStart"/>
            <w:r w:rsidRPr="00EA2A9B">
              <w:rPr>
                <w:rFonts w:cs="Times New Roman"/>
                <w:b/>
                <w:bCs/>
                <w:sz w:val="24"/>
                <w:szCs w:val="24"/>
              </w:rPr>
              <w:t>Tāmēšanas</w:t>
            </w:r>
            <w:proofErr w:type="spellEnd"/>
            <w:r w:rsidRPr="00EA2A9B">
              <w:rPr>
                <w:rFonts w:cs="Times New Roman"/>
                <w:b/>
                <w:bCs/>
                <w:sz w:val="24"/>
                <w:szCs w:val="24"/>
              </w:rPr>
              <w:t xml:space="preserve"> speciālists, </w:t>
            </w:r>
            <w:r w:rsidRPr="00EA2A9B">
              <w:rPr>
                <w:rFonts w:cs="Times New Roman"/>
                <w:sz w:val="24"/>
                <w:szCs w:val="24"/>
              </w:rPr>
              <w:t>kuram ir vismaz vidējā profesionālā vai augstākā izglītība būvniecībā, inženierzinātnēs, arhitektūrā vai ainavu projektēšanā.</w:t>
            </w:r>
          </w:p>
        </w:tc>
        <w:tc>
          <w:tcPr>
            <w:tcW w:w="4814" w:type="dxa"/>
          </w:tcPr>
          <w:p w14:paraId="53E2CC62" w14:textId="2918F79D" w:rsidR="00976E50" w:rsidRPr="00EA2A9B" w:rsidRDefault="00976E50" w:rsidP="00976E50">
            <w:pPr>
              <w:spacing w:before="120" w:after="120"/>
              <w:jc w:val="both"/>
              <w:rPr>
                <w:rFonts w:cs="Times New Roman"/>
                <w:sz w:val="24"/>
                <w:szCs w:val="24"/>
              </w:rPr>
            </w:pPr>
            <w:r w:rsidRPr="00EA2A9B">
              <w:rPr>
                <w:sz w:val="24"/>
                <w:szCs w:val="24"/>
              </w:rPr>
              <w:t xml:space="preserve">Pretendents iesniedz speciālista izglītību un/vai profesionālo kvalifikāciju apliecinošu dokumentu (vai kopiju), kas pierāda speciālista profesionālo kvalifikāciju </w:t>
            </w:r>
            <w:r w:rsidRPr="00EA2A9B">
              <w:rPr>
                <w:rFonts w:cs="Times New Roman"/>
                <w:sz w:val="24"/>
                <w:szCs w:val="24"/>
              </w:rPr>
              <w:t>atbilstoši Nolikuma 9.</w:t>
            </w:r>
            <w:r w:rsidR="00BD0FD2" w:rsidRPr="00EA2A9B">
              <w:rPr>
                <w:rFonts w:cs="Times New Roman"/>
                <w:sz w:val="24"/>
                <w:szCs w:val="24"/>
              </w:rPr>
              <w:t>5</w:t>
            </w:r>
            <w:r w:rsidRPr="00EA2A9B">
              <w:rPr>
                <w:rFonts w:cs="Times New Roman"/>
                <w:sz w:val="24"/>
                <w:szCs w:val="24"/>
              </w:rPr>
              <w:t>.3. apakšpunktam.</w:t>
            </w:r>
          </w:p>
          <w:p w14:paraId="30DD6C99" w14:textId="4885E3F5" w:rsidR="00C354A5" w:rsidRPr="00EA2A9B" w:rsidRDefault="00976E50" w:rsidP="00976E50">
            <w:pPr>
              <w:spacing w:before="120" w:after="120"/>
              <w:jc w:val="both"/>
              <w:rPr>
                <w:rFonts w:cs="Times New Roman"/>
                <w:sz w:val="24"/>
                <w:szCs w:val="24"/>
              </w:rPr>
            </w:pPr>
            <w:r w:rsidRPr="00EA2A9B">
              <w:rPr>
                <w:rFonts w:cs="Times New Roman"/>
                <w:color w:val="000000" w:themeColor="text1"/>
                <w:sz w:val="24"/>
                <w:szCs w:val="24"/>
              </w:rPr>
              <w:t>Pretendents piedāvājumam pievieno s</w:t>
            </w:r>
            <w:r w:rsidRPr="00EA2A9B">
              <w:rPr>
                <w:rFonts w:cs="Times New Roman"/>
                <w:sz w:val="24"/>
                <w:szCs w:val="24"/>
              </w:rPr>
              <w:t xml:space="preserve">peciālista parakstītu </w:t>
            </w:r>
            <w:r w:rsidRPr="00EA2A9B">
              <w:rPr>
                <w:rFonts w:cs="Times New Roman"/>
                <w:b/>
                <w:bCs/>
                <w:sz w:val="24"/>
                <w:szCs w:val="24"/>
              </w:rPr>
              <w:t xml:space="preserve">apliecinājumu </w:t>
            </w:r>
            <w:r w:rsidRPr="00EA2A9B">
              <w:rPr>
                <w:rFonts w:cs="Times New Roman"/>
                <w:sz w:val="24"/>
                <w:szCs w:val="24"/>
              </w:rPr>
              <w:t xml:space="preserve">(Nolikuma </w:t>
            </w:r>
            <w:r w:rsidR="00FB1536" w:rsidRPr="00EA2A9B">
              <w:rPr>
                <w:rFonts w:cs="Times New Roman"/>
                <w:sz w:val="24"/>
                <w:szCs w:val="24"/>
              </w:rPr>
              <w:t>16</w:t>
            </w:r>
            <w:r w:rsidRPr="00EA2A9B">
              <w:rPr>
                <w:rFonts w:cs="Times New Roman"/>
                <w:sz w:val="24"/>
                <w:szCs w:val="24"/>
              </w:rPr>
              <w:t>. pielikuma veidne)</w:t>
            </w:r>
          </w:p>
        </w:tc>
      </w:tr>
    </w:tbl>
    <w:p w14:paraId="1A84D395" w14:textId="4487743D" w:rsidR="00900621" w:rsidRPr="00EA2A9B" w:rsidRDefault="0092294E" w:rsidP="00732B90">
      <w:pPr>
        <w:pStyle w:val="Virsraksts1"/>
      </w:pPr>
      <w:r w:rsidRPr="00EA2A9B">
        <w:t>A</w:t>
      </w:r>
      <w:r w:rsidR="00F41940" w:rsidRPr="00EA2A9B">
        <w:t>pakšuzņemēji</w:t>
      </w:r>
    </w:p>
    <w:p w14:paraId="0370CD63" w14:textId="46C81F31" w:rsidR="00AC3CF6" w:rsidRPr="00EA2A9B" w:rsidRDefault="00AC3CF6" w:rsidP="004D0AC5">
      <w:pPr>
        <w:pStyle w:val="Sarakstarindkopa"/>
        <w:numPr>
          <w:ilvl w:val="1"/>
          <w:numId w:val="1"/>
        </w:numPr>
        <w:ind w:left="567" w:hanging="567"/>
        <w:rPr>
          <w:rFonts w:cs="Times New Roman"/>
          <w:szCs w:val="24"/>
        </w:rPr>
      </w:pPr>
      <w:r w:rsidRPr="00EA2A9B">
        <w:rPr>
          <w:rFonts w:cs="Times New Roman"/>
          <w:szCs w:val="24"/>
        </w:rPr>
        <w:t>Pretendents, ievērojot PIL 63. panta otrās daļas noteikumus un Nolikuma 5.1.</w:t>
      </w:r>
      <w:r w:rsidR="0085423B">
        <w:rPr>
          <w:rFonts w:cs="Times New Roman"/>
          <w:szCs w:val="24"/>
        </w:rPr>
        <w:t>8</w:t>
      </w:r>
      <w:r w:rsidRPr="00EA2A9B">
        <w:rPr>
          <w:rFonts w:cs="Times New Roman"/>
          <w:szCs w:val="24"/>
        </w:rPr>
        <w:t xml:space="preserve">. apakšpunkta nosacījumus, piedāvājumā norāda visus tos pretendenta apakšuzņēmējus, kā arī apakšuzņēmēju apakšuzņēmējus, kuru sniedzamo pakalpojumu vērtība ir vismaz 10 000 </w:t>
      </w:r>
      <w:r w:rsidRPr="00EA2A9B">
        <w:rPr>
          <w:rFonts w:cs="Times New Roman"/>
          <w:i/>
          <w:iCs/>
          <w:szCs w:val="24"/>
        </w:rPr>
        <w:t>euro</w:t>
      </w:r>
      <w:r w:rsidRPr="00EA2A9B">
        <w:rPr>
          <w:rFonts w:cs="Times New Roman"/>
          <w:szCs w:val="24"/>
        </w:rPr>
        <w:t xml:space="preserve"> un katram apakšuzņēmējam izpildei nododamo iepirkuma līguma daļu un vērtību. </w:t>
      </w:r>
    </w:p>
    <w:p w14:paraId="1983F016" w14:textId="6A925863" w:rsidR="00AC3CF6" w:rsidRPr="00EA2A9B" w:rsidRDefault="00AC3CF6" w:rsidP="00AC3CF6">
      <w:pPr>
        <w:pStyle w:val="Sarakstarindkopa"/>
        <w:numPr>
          <w:ilvl w:val="1"/>
          <w:numId w:val="1"/>
        </w:numPr>
        <w:ind w:left="567" w:hanging="567"/>
        <w:rPr>
          <w:rFonts w:cs="Times New Roman"/>
          <w:szCs w:val="24"/>
        </w:rPr>
      </w:pPr>
      <w:r w:rsidRPr="00EA2A9B">
        <w:rPr>
          <w:rFonts w:cs="Times New Roman"/>
          <w:szCs w:val="24"/>
        </w:rPr>
        <w:t xml:space="preserve">Ja pretendenta piedāvājumā norādītā apakšuzņēmēja pakalpojuma sniegšanas vērtība ir vismaz 10 000 </w:t>
      </w:r>
      <w:r w:rsidRPr="00EA2A9B">
        <w:rPr>
          <w:rFonts w:cs="Times New Roman"/>
          <w:i/>
          <w:iCs/>
          <w:szCs w:val="24"/>
        </w:rPr>
        <w:t>euro</w:t>
      </w:r>
      <w:r w:rsidRPr="00EA2A9B">
        <w:rPr>
          <w:rFonts w:cs="Times New Roman"/>
          <w:szCs w:val="24"/>
        </w:rPr>
        <w:t xml:space="preserve">, pretendentam jāpievieno piesaistīto apakšuzņēmēju parakstītus apliecinājumus (Nolikuma </w:t>
      </w:r>
      <w:r w:rsidR="00FB1536" w:rsidRPr="00EA2A9B">
        <w:rPr>
          <w:rFonts w:cs="Times New Roman"/>
          <w:szCs w:val="24"/>
        </w:rPr>
        <w:t>18</w:t>
      </w:r>
      <w:r w:rsidRPr="00EA2A9B">
        <w:rPr>
          <w:rFonts w:cs="Times New Roman"/>
          <w:szCs w:val="24"/>
        </w:rPr>
        <w:t>. pielikuma veidne), kas apliecina, ka visu iepirkuma līguma izpildes laiku pretendenta rīcībā būs iepirkuma līguma izpildei nepieciešamie apakšuzņēmēja resursi.</w:t>
      </w:r>
    </w:p>
    <w:p w14:paraId="20CA1412" w14:textId="3B116E81" w:rsidR="00AC3CF6" w:rsidRPr="00627A2C" w:rsidRDefault="00AC3CF6" w:rsidP="00627A2C">
      <w:pPr>
        <w:numPr>
          <w:ilvl w:val="1"/>
          <w:numId w:val="1"/>
        </w:numPr>
        <w:ind w:left="567" w:hanging="567"/>
        <w:contextualSpacing/>
        <w:rPr>
          <w:rFonts w:cs="Times New Roman"/>
          <w:szCs w:val="24"/>
        </w:rPr>
      </w:pPr>
      <w:r w:rsidRPr="00EA2A9B">
        <w:rPr>
          <w:rFonts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EA2A9B" w:rsidRDefault="00CD3AB5" w:rsidP="00732B90">
      <w:pPr>
        <w:pStyle w:val="Virsraksts1"/>
      </w:pPr>
      <w:r w:rsidRPr="00EA2A9B">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EA2A9B" w14:paraId="105F7A61" w14:textId="77777777" w:rsidTr="00DB5A5B">
        <w:tc>
          <w:tcPr>
            <w:tcW w:w="4820" w:type="dxa"/>
            <w:shd w:val="clear" w:color="auto" w:fill="D0CECE" w:themeFill="background2" w:themeFillShade="E6"/>
            <w:vAlign w:val="center"/>
          </w:tcPr>
          <w:p w14:paraId="64AA1E62" w14:textId="52EAB7FB" w:rsidR="00351575" w:rsidRPr="00EA2A9B" w:rsidRDefault="00351575" w:rsidP="003D3080">
            <w:pPr>
              <w:pStyle w:val="Sarakstarindkopa"/>
              <w:numPr>
                <w:ilvl w:val="1"/>
                <w:numId w:val="1"/>
              </w:numPr>
              <w:spacing w:before="60" w:after="60"/>
              <w:contextualSpacing w:val="0"/>
              <w:jc w:val="center"/>
              <w:rPr>
                <w:rFonts w:cs="Times New Roman"/>
                <w:b/>
                <w:bCs/>
                <w:sz w:val="24"/>
                <w:szCs w:val="24"/>
              </w:rPr>
            </w:pPr>
            <w:r w:rsidRPr="00EA2A9B">
              <w:rPr>
                <w:rFonts w:cs="Times New Roman"/>
                <w:b/>
                <w:bCs/>
                <w:sz w:val="24"/>
                <w:szCs w:val="24"/>
              </w:rPr>
              <w:t>Pasūt</w:t>
            </w:r>
            <w:r w:rsidR="00C51186" w:rsidRPr="00EA2A9B">
              <w:rPr>
                <w:rFonts w:cs="Times New Roman"/>
                <w:b/>
                <w:bCs/>
                <w:sz w:val="24"/>
                <w:szCs w:val="24"/>
              </w:rPr>
              <w:t>ī</w:t>
            </w:r>
            <w:r w:rsidRPr="00EA2A9B">
              <w:rPr>
                <w:rFonts w:cs="Times New Roman"/>
                <w:b/>
                <w:bCs/>
                <w:sz w:val="24"/>
                <w:szCs w:val="24"/>
              </w:rPr>
              <w:t xml:space="preserve">tājs izslēdz </w:t>
            </w:r>
            <w:r w:rsidR="0012527D" w:rsidRPr="00EA2A9B">
              <w:rPr>
                <w:rFonts w:cs="Times New Roman"/>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EA2A9B" w:rsidRDefault="00834816" w:rsidP="003D3080">
            <w:pPr>
              <w:pStyle w:val="Sarakstarindkopa"/>
              <w:numPr>
                <w:ilvl w:val="1"/>
                <w:numId w:val="1"/>
              </w:numPr>
              <w:spacing w:before="60" w:after="60"/>
              <w:contextualSpacing w:val="0"/>
              <w:jc w:val="center"/>
              <w:rPr>
                <w:rFonts w:cs="Times New Roman"/>
                <w:b/>
                <w:bCs/>
                <w:sz w:val="24"/>
                <w:szCs w:val="24"/>
              </w:rPr>
            </w:pPr>
            <w:r w:rsidRPr="00EA2A9B">
              <w:rPr>
                <w:rFonts w:cs="Times New Roman"/>
                <w:b/>
                <w:bCs/>
                <w:sz w:val="24"/>
                <w:szCs w:val="24"/>
              </w:rPr>
              <w:t xml:space="preserve">Pasūtītājs </w:t>
            </w:r>
            <w:r w:rsidR="00A251B1" w:rsidRPr="00EA2A9B">
              <w:rPr>
                <w:rFonts w:cs="Times New Roman"/>
                <w:b/>
                <w:bCs/>
                <w:sz w:val="24"/>
                <w:szCs w:val="24"/>
              </w:rPr>
              <w:t xml:space="preserve">izslēgšanas nosacījumu </w:t>
            </w:r>
            <w:r w:rsidRPr="00EA2A9B">
              <w:rPr>
                <w:rFonts w:cs="Times New Roman"/>
                <w:b/>
                <w:bCs/>
                <w:sz w:val="24"/>
                <w:szCs w:val="24"/>
              </w:rPr>
              <w:t>pārbaudi veic:</w:t>
            </w:r>
          </w:p>
        </w:tc>
      </w:tr>
      <w:tr w:rsidR="00351575" w:rsidRPr="00EA2A9B" w14:paraId="47F3790E" w14:textId="77777777" w:rsidTr="00D53735">
        <w:tc>
          <w:tcPr>
            <w:tcW w:w="4820" w:type="dxa"/>
          </w:tcPr>
          <w:p w14:paraId="39E68C51" w14:textId="6D1C42B6" w:rsidR="00351575" w:rsidRPr="00EA2A9B" w:rsidRDefault="0032249A" w:rsidP="003D3080">
            <w:pPr>
              <w:spacing w:before="120" w:after="120"/>
              <w:jc w:val="both"/>
              <w:rPr>
                <w:rFonts w:cs="Times New Roman"/>
                <w:sz w:val="24"/>
                <w:szCs w:val="24"/>
              </w:rPr>
            </w:pPr>
            <w:r w:rsidRPr="00EA2A9B">
              <w:rPr>
                <w:rFonts w:cs="Times New Roman"/>
                <w:sz w:val="24"/>
                <w:szCs w:val="24"/>
              </w:rPr>
              <w:t xml:space="preserve">11.1.1. uz pretendentu attiecināms kāds no PIL 42. panta </w:t>
            </w:r>
            <w:bookmarkStart w:id="5" w:name="_Hlk124436285"/>
            <w:r w:rsidRPr="00EA2A9B">
              <w:rPr>
                <w:rFonts w:cs="Times New Roman"/>
                <w:sz w:val="24"/>
                <w:szCs w:val="24"/>
              </w:rPr>
              <w:t xml:space="preserve">otrās daļas </w:t>
            </w:r>
            <w:r w:rsidR="00933FD2" w:rsidRPr="00EA2A9B">
              <w:rPr>
                <w:rFonts w:cs="Times New Roman"/>
                <w:sz w:val="24"/>
                <w:szCs w:val="24"/>
              </w:rPr>
              <w:t>1.</w:t>
            </w:r>
            <w:r w:rsidR="00A7378F" w:rsidRPr="00EA2A9B">
              <w:rPr>
                <w:rFonts w:cs="Times New Roman"/>
                <w:sz w:val="24"/>
                <w:szCs w:val="24"/>
              </w:rPr>
              <w:t>-</w:t>
            </w:r>
            <w:r w:rsidR="00933FD2" w:rsidRPr="00EA2A9B">
              <w:rPr>
                <w:rFonts w:cs="Times New Roman"/>
                <w:sz w:val="24"/>
                <w:szCs w:val="24"/>
              </w:rPr>
              <w:t>7., 10.</w:t>
            </w:r>
            <w:r w:rsidR="00A7378F" w:rsidRPr="00EA2A9B">
              <w:rPr>
                <w:rFonts w:cs="Times New Roman"/>
                <w:sz w:val="24"/>
                <w:szCs w:val="24"/>
              </w:rPr>
              <w:t>-</w:t>
            </w:r>
            <w:r w:rsidR="00933FD2" w:rsidRPr="00EA2A9B">
              <w:rPr>
                <w:rFonts w:cs="Times New Roman"/>
                <w:sz w:val="24"/>
                <w:szCs w:val="24"/>
              </w:rPr>
              <w:t xml:space="preserve">14. punktā </w:t>
            </w:r>
            <w:bookmarkEnd w:id="5"/>
            <w:r w:rsidR="001E7A50" w:rsidRPr="00EA2A9B">
              <w:rPr>
                <w:rFonts w:cs="Times New Roman"/>
                <w:sz w:val="24"/>
                <w:szCs w:val="24"/>
              </w:rPr>
              <w:t>paredzētajiem pretendentu izslēgšanas nosacījumiem.</w:t>
            </w:r>
          </w:p>
        </w:tc>
        <w:tc>
          <w:tcPr>
            <w:tcW w:w="4820" w:type="dxa"/>
          </w:tcPr>
          <w:p w14:paraId="06FF3F92" w14:textId="3FF2AEB8" w:rsidR="00351575" w:rsidRPr="00EA2A9B" w:rsidRDefault="003D7043" w:rsidP="003D3080">
            <w:pPr>
              <w:pStyle w:val="Pamatteksts"/>
              <w:spacing w:before="120" w:after="120"/>
              <w:jc w:val="both"/>
              <w:rPr>
                <w:rFonts w:cs="Times New Roman"/>
                <w:sz w:val="24"/>
                <w:szCs w:val="24"/>
              </w:rPr>
            </w:pPr>
            <w:r w:rsidRPr="00EA2A9B">
              <w:rPr>
                <w:rFonts w:cs="Times New Roman"/>
                <w:sz w:val="24"/>
                <w:szCs w:val="24"/>
              </w:rPr>
              <w:t xml:space="preserve">11.2.1. PIL 42. pantā noteiktajā kārtībā un izvērtē </w:t>
            </w:r>
            <w:r w:rsidR="002634C1" w:rsidRPr="00EA2A9B">
              <w:rPr>
                <w:rFonts w:cs="Times New Roman"/>
                <w:sz w:val="24"/>
                <w:szCs w:val="24"/>
              </w:rPr>
              <w:t>pretendenta iesniegto pieteikumu par dalību konkursā, ja uz pretendentu attiecināms kāds no PIL 42. panta otrās daļas 2.</w:t>
            </w:r>
            <w:r w:rsidR="00054518" w:rsidRPr="00EA2A9B">
              <w:rPr>
                <w:rFonts w:cs="Times New Roman"/>
                <w:sz w:val="24"/>
                <w:szCs w:val="24"/>
              </w:rPr>
              <w:t xml:space="preserve"> un</w:t>
            </w:r>
            <w:r w:rsidR="002634C1" w:rsidRPr="00EA2A9B">
              <w:rPr>
                <w:rFonts w:cs="Times New Roman"/>
                <w:sz w:val="24"/>
                <w:szCs w:val="24"/>
              </w:rPr>
              <w:t xml:space="preserve"> </w:t>
            </w:r>
            <w:r w:rsidR="004846A8" w:rsidRPr="00EA2A9B">
              <w:rPr>
                <w:rFonts w:cs="Times New Roman"/>
                <w:sz w:val="24"/>
                <w:szCs w:val="24"/>
              </w:rPr>
              <w:t>3.</w:t>
            </w:r>
            <w:r w:rsidR="006F6CE0" w:rsidRPr="00EA2A9B">
              <w:rPr>
                <w:rFonts w:cs="Times New Roman"/>
                <w:sz w:val="24"/>
                <w:szCs w:val="24"/>
              </w:rPr>
              <w:t xml:space="preserve"> punktā paredzētajiem pretendentu izslēgšanas nosacījumiem;</w:t>
            </w:r>
          </w:p>
          <w:p w14:paraId="5CA1D84A" w14:textId="1160B141" w:rsidR="006F6CE0" w:rsidRPr="00EA2A9B" w:rsidRDefault="006F6CE0" w:rsidP="003D3080">
            <w:pPr>
              <w:spacing w:before="120" w:after="120"/>
              <w:jc w:val="both"/>
              <w:rPr>
                <w:rFonts w:cs="Times New Roman"/>
                <w:sz w:val="24"/>
                <w:szCs w:val="24"/>
              </w:rPr>
            </w:pPr>
            <w:r w:rsidRPr="00EA2A9B">
              <w:rPr>
                <w:rFonts w:cs="Times New Roman"/>
                <w:sz w:val="24"/>
                <w:szCs w:val="24"/>
              </w:rPr>
              <w:t xml:space="preserve">11.2.2. PIL 42. un 43. pantā noteiktajā kārtībā, un izvērtē pretendenta iesniegtos pierādījumus </w:t>
            </w:r>
            <w:r w:rsidR="00E470F9" w:rsidRPr="00EA2A9B">
              <w:rPr>
                <w:rFonts w:cs="Times New Roman"/>
                <w:sz w:val="24"/>
                <w:szCs w:val="24"/>
              </w:rPr>
              <w:t xml:space="preserve">uzticamības atjaunošanai, ja uz pretendentu attiecināms kāds no PIL 42. panta otrā daļas </w:t>
            </w:r>
            <w:r w:rsidR="00367D2D" w:rsidRPr="00EA2A9B">
              <w:rPr>
                <w:rFonts w:cs="Times New Roman"/>
                <w:sz w:val="24"/>
                <w:szCs w:val="24"/>
              </w:rPr>
              <w:t>1., 4.</w:t>
            </w:r>
            <w:r w:rsidR="00496F21" w:rsidRPr="00EA2A9B">
              <w:rPr>
                <w:rFonts w:cs="Times New Roman"/>
                <w:sz w:val="24"/>
                <w:szCs w:val="24"/>
              </w:rPr>
              <w:t>-</w:t>
            </w:r>
            <w:r w:rsidR="00647873" w:rsidRPr="00EA2A9B">
              <w:rPr>
                <w:rFonts w:cs="Times New Roman"/>
                <w:sz w:val="24"/>
                <w:szCs w:val="24"/>
              </w:rPr>
              <w:t>7., 10.-</w:t>
            </w:r>
            <w:r w:rsidR="00367D2D" w:rsidRPr="00EA2A9B">
              <w:rPr>
                <w:rFonts w:cs="Times New Roman"/>
                <w:sz w:val="24"/>
                <w:szCs w:val="24"/>
              </w:rPr>
              <w:t>14. punktā paredzētajiem izslēgšanas nosacījumiem.</w:t>
            </w:r>
          </w:p>
        </w:tc>
      </w:tr>
      <w:tr w:rsidR="00351575" w:rsidRPr="00EA2A9B" w14:paraId="33361B6B" w14:textId="77777777" w:rsidTr="00D53735">
        <w:tc>
          <w:tcPr>
            <w:tcW w:w="4820" w:type="dxa"/>
          </w:tcPr>
          <w:p w14:paraId="6277F6AF" w14:textId="66612CA6" w:rsidR="00351575" w:rsidRPr="00EA2A9B" w:rsidRDefault="00B3200A" w:rsidP="00A251B1">
            <w:pPr>
              <w:spacing w:before="120" w:after="120"/>
              <w:jc w:val="both"/>
              <w:rPr>
                <w:rFonts w:cs="Times New Roman"/>
                <w:sz w:val="24"/>
                <w:szCs w:val="24"/>
              </w:rPr>
            </w:pPr>
            <w:r w:rsidRPr="00EA2A9B">
              <w:rPr>
                <w:rFonts w:cs="Times New Roman"/>
                <w:sz w:val="24"/>
                <w:szCs w:val="24"/>
              </w:rPr>
              <w:t xml:space="preserve">11.1.2. Uz pretendentu attiecināmi Sankciju </w:t>
            </w:r>
            <w:r w:rsidRPr="00EA2A9B">
              <w:rPr>
                <w:rFonts w:cs="Times New Roman"/>
                <w:sz w:val="24"/>
                <w:szCs w:val="24"/>
              </w:rPr>
              <w:lastRenderedPageBreak/>
              <w:t>likuma 11.</w:t>
            </w:r>
            <w:r w:rsidRPr="00EA2A9B">
              <w:rPr>
                <w:rFonts w:cs="Times New Roman"/>
                <w:sz w:val="24"/>
                <w:szCs w:val="24"/>
                <w:vertAlign w:val="superscript"/>
              </w:rPr>
              <w:t>1</w:t>
            </w:r>
            <w:r w:rsidRPr="00EA2A9B">
              <w:rPr>
                <w:rFonts w:cs="Times New Roman"/>
                <w:sz w:val="24"/>
                <w:szCs w:val="24"/>
              </w:rPr>
              <w:t xml:space="preserve"> panta pirmajā daļā paredzētie pretendentu izslēgšanas nosacījumi.</w:t>
            </w:r>
          </w:p>
        </w:tc>
        <w:tc>
          <w:tcPr>
            <w:tcW w:w="4820" w:type="dxa"/>
          </w:tcPr>
          <w:p w14:paraId="2F3F874B" w14:textId="7DF07C42" w:rsidR="00351575" w:rsidRPr="00EA2A9B" w:rsidRDefault="00B3200A" w:rsidP="00A251B1">
            <w:pPr>
              <w:spacing w:before="120" w:after="120"/>
              <w:jc w:val="both"/>
              <w:rPr>
                <w:rFonts w:cs="Times New Roman"/>
                <w:sz w:val="24"/>
                <w:szCs w:val="24"/>
              </w:rPr>
            </w:pPr>
            <w:r w:rsidRPr="00EA2A9B">
              <w:rPr>
                <w:rFonts w:cs="Times New Roman"/>
                <w:sz w:val="24"/>
                <w:szCs w:val="24"/>
              </w:rPr>
              <w:lastRenderedPageBreak/>
              <w:t>11.2.3. Sankciju likuma 11.</w:t>
            </w:r>
            <w:r w:rsidRPr="00EA2A9B">
              <w:rPr>
                <w:rFonts w:cs="Times New Roman"/>
                <w:sz w:val="24"/>
                <w:szCs w:val="24"/>
                <w:vertAlign w:val="superscript"/>
              </w:rPr>
              <w:t>1</w:t>
            </w:r>
            <w:r w:rsidRPr="00EA2A9B">
              <w:rPr>
                <w:rFonts w:cs="Times New Roman"/>
                <w:sz w:val="24"/>
                <w:szCs w:val="24"/>
              </w:rPr>
              <w:t xml:space="preserve"> panta pirmajā, </w:t>
            </w:r>
            <w:r w:rsidRPr="00EA2A9B">
              <w:rPr>
                <w:rFonts w:cs="Times New Roman"/>
                <w:sz w:val="24"/>
                <w:szCs w:val="24"/>
              </w:rPr>
              <w:lastRenderedPageBreak/>
              <w:t>trešajā un ceturtajā daļā noteiktajā kārtībā.</w:t>
            </w:r>
          </w:p>
        </w:tc>
      </w:tr>
    </w:tbl>
    <w:p w14:paraId="3EE4E837" w14:textId="7D4AC819" w:rsidR="002464A1" w:rsidRPr="00EA2A9B" w:rsidRDefault="000D3CAF" w:rsidP="002464A1">
      <w:pPr>
        <w:pStyle w:val="Sarakstarindkopa"/>
        <w:numPr>
          <w:ilvl w:val="1"/>
          <w:numId w:val="1"/>
        </w:numPr>
        <w:ind w:left="567" w:hanging="567"/>
        <w:rPr>
          <w:rFonts w:cs="Times New Roman"/>
          <w:szCs w:val="24"/>
        </w:rPr>
      </w:pPr>
      <w:r w:rsidRPr="00EA2A9B">
        <w:rPr>
          <w:rFonts w:cs="Times New Roman"/>
          <w:szCs w:val="24"/>
        </w:rPr>
        <w:lastRenderedPageBreak/>
        <w:t xml:space="preserve">Ja pretendents iepirkuma līguma izpildē plāno iesaistīt </w:t>
      </w:r>
      <w:r w:rsidR="00B06D21" w:rsidRPr="00EA2A9B">
        <w:rPr>
          <w:rFonts w:cs="Times New Roman"/>
          <w:b/>
          <w:bCs/>
          <w:szCs w:val="24"/>
        </w:rPr>
        <w:t xml:space="preserve">apakšuzņēmējus, </w:t>
      </w:r>
      <w:r w:rsidR="00B06D21" w:rsidRPr="00EA2A9B">
        <w:rPr>
          <w:rFonts w:cs="Times New Roman"/>
          <w:szCs w:val="24"/>
        </w:rPr>
        <w:t>kuru sniedzamo pakalpojumu vērtība</w:t>
      </w:r>
      <w:r w:rsidR="002464A1" w:rsidRPr="00EA2A9B">
        <w:rPr>
          <w:rFonts w:cs="Times New Roman"/>
          <w:szCs w:val="24"/>
        </w:rPr>
        <w:t xml:space="preserve"> ir vismaz 10 000 </w:t>
      </w:r>
      <w:r w:rsidR="002464A1" w:rsidRPr="00EA2A9B">
        <w:rPr>
          <w:rFonts w:cs="Times New Roman"/>
          <w:i/>
          <w:iCs/>
          <w:szCs w:val="24"/>
        </w:rPr>
        <w:t>euro</w:t>
      </w:r>
      <w:r w:rsidR="00496F21" w:rsidRPr="00EA2A9B">
        <w:rPr>
          <w:rFonts w:cs="Times New Roman"/>
          <w:szCs w:val="24"/>
        </w:rPr>
        <w:t xml:space="preserve">, </w:t>
      </w:r>
      <w:r w:rsidR="00323BA5" w:rsidRPr="00EA2A9B">
        <w:rPr>
          <w:rFonts w:cs="Times New Roman"/>
          <w:szCs w:val="24"/>
        </w:rPr>
        <w:t xml:space="preserve">vai </w:t>
      </w:r>
      <w:r w:rsidR="00392AFD" w:rsidRPr="00EA2A9B">
        <w:rPr>
          <w:rFonts w:cs="Times New Roman"/>
          <w:szCs w:val="24"/>
        </w:rPr>
        <w:t xml:space="preserve">ja </w:t>
      </w:r>
      <w:r w:rsidR="00323BA5" w:rsidRPr="00EA2A9B">
        <w:rPr>
          <w:rFonts w:cs="Times New Roman"/>
          <w:szCs w:val="24"/>
        </w:rPr>
        <w:t xml:space="preserve">pretendents </w:t>
      </w:r>
      <w:r w:rsidR="00E92B9F" w:rsidRPr="00EA2A9B">
        <w:rPr>
          <w:rFonts w:cs="Times New Roman"/>
          <w:szCs w:val="24"/>
        </w:rPr>
        <w:t>balstās uz citu personu iespējām</w:t>
      </w:r>
      <w:r w:rsidR="00323BA5" w:rsidRPr="00EA2A9B">
        <w:rPr>
          <w:rFonts w:cs="Times New Roman"/>
          <w:szCs w:val="24"/>
        </w:rPr>
        <w:t xml:space="preserve">, lai apliecinātu atbilstību Nolikumā noteiktajām prasībām, </w:t>
      </w:r>
      <w:r w:rsidR="00C21B0A" w:rsidRPr="00EA2A9B">
        <w:rPr>
          <w:rFonts w:cs="Times New Roman"/>
          <w:szCs w:val="24"/>
        </w:rPr>
        <w:t xml:space="preserve">uz katru apakšuzņēmēju </w:t>
      </w:r>
      <w:r w:rsidR="00E92B9F" w:rsidRPr="00EA2A9B">
        <w:rPr>
          <w:rFonts w:cs="Times New Roman"/>
          <w:szCs w:val="24"/>
        </w:rPr>
        <w:t xml:space="preserve">un personu, uz kuru iespējām pretendents balstās, </w:t>
      </w:r>
      <w:r w:rsidR="00C21B0A" w:rsidRPr="00EA2A9B">
        <w:rPr>
          <w:rFonts w:cs="Times New Roman"/>
          <w:szCs w:val="24"/>
        </w:rPr>
        <w:t>attiecas PIL 42. panta otrās daļas 1.-7., 10.-14. punktā paredzētie izslēgšanas nosacījumi.</w:t>
      </w:r>
    </w:p>
    <w:p w14:paraId="2966A960" w14:textId="3C5B08A4" w:rsidR="00741C17" w:rsidRPr="00EA2A9B" w:rsidRDefault="00741C17" w:rsidP="00741C17">
      <w:pPr>
        <w:pStyle w:val="Sarakstarindkopa"/>
        <w:numPr>
          <w:ilvl w:val="1"/>
          <w:numId w:val="1"/>
        </w:numPr>
        <w:ind w:left="567" w:hanging="567"/>
        <w:rPr>
          <w:rFonts w:cs="Times New Roman"/>
          <w:szCs w:val="24"/>
        </w:rPr>
      </w:pPr>
      <w:r w:rsidRPr="00EA2A9B">
        <w:rPr>
          <w:rFonts w:cs="Times New Roman"/>
          <w:szCs w:val="24"/>
        </w:rPr>
        <w:t xml:space="preserve">Ja piedāvājumu iesniedz </w:t>
      </w:r>
      <w:r w:rsidRPr="00EA2A9B">
        <w:rPr>
          <w:rFonts w:cs="Times New Roman"/>
          <w:b/>
          <w:bCs/>
          <w:szCs w:val="24"/>
        </w:rPr>
        <w:t>piegādātāju apvienība vai personālsabiedrība</w:t>
      </w:r>
      <w:r w:rsidRPr="00EA2A9B">
        <w:rPr>
          <w:rFonts w:cs="Times New Roman"/>
          <w:szCs w:val="24"/>
        </w:rPr>
        <w:t>, uz katru no piegādātāju apvienības dalībniekiem vai personālsabiedrības biedriem attiecas PIL 42. panta otrās daļas 1.-7., 10.-14. punktā</w:t>
      </w:r>
      <w:r w:rsidR="00BB5787" w:rsidRPr="00EA2A9B">
        <w:rPr>
          <w:rFonts w:cs="Times New Roman"/>
          <w:szCs w:val="24"/>
        </w:rPr>
        <w:t>, Sankciju likuma 11.</w:t>
      </w:r>
      <w:r w:rsidR="00BB5787" w:rsidRPr="00EA2A9B">
        <w:rPr>
          <w:rFonts w:cs="Times New Roman"/>
          <w:szCs w:val="24"/>
          <w:vertAlign w:val="superscript"/>
        </w:rPr>
        <w:t>1</w:t>
      </w:r>
      <w:r w:rsidR="00BB5787" w:rsidRPr="00EA2A9B">
        <w:rPr>
          <w:rFonts w:cs="Times New Roman"/>
          <w:szCs w:val="24"/>
        </w:rPr>
        <w:t xml:space="preserve"> panta pirmajā daļā un paredzētie izslēgšanas nosacījumi.</w:t>
      </w:r>
      <w:r w:rsidRPr="00EA2A9B">
        <w:rPr>
          <w:rFonts w:cs="Times New Roman"/>
          <w:szCs w:val="24"/>
        </w:rPr>
        <w:t xml:space="preserve"> </w:t>
      </w:r>
    </w:p>
    <w:p w14:paraId="03D07F77" w14:textId="77777777" w:rsidR="0025504F" w:rsidRPr="00EA2A9B" w:rsidRDefault="00741C17" w:rsidP="0025504F">
      <w:pPr>
        <w:pStyle w:val="Sarakstarindkopa"/>
        <w:numPr>
          <w:ilvl w:val="1"/>
          <w:numId w:val="1"/>
        </w:numPr>
        <w:ind w:left="567" w:hanging="567"/>
        <w:rPr>
          <w:rFonts w:cs="Times New Roman"/>
          <w:szCs w:val="24"/>
        </w:rPr>
      </w:pPr>
      <w:r w:rsidRPr="00EA2A9B">
        <w:rPr>
          <w:rFonts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EA2A9B">
        <w:rPr>
          <w:rFonts w:cs="Times New Roman"/>
          <w:szCs w:val="24"/>
        </w:rPr>
        <w:t>noteiktajiem izslēgšanas nosacījumam, pretendents norāda to piedāvājumā un, ja tiek atzīts par tādu, kuram būtu piešķiramas iepirkuma līguma slēgšanas tiesības, iesniedz skaidrojumu un pierādījumus saskaņā ar PIL 43. panta</w:t>
      </w:r>
      <w:r w:rsidR="001718C9" w:rsidRPr="00EA2A9B">
        <w:rPr>
          <w:rFonts w:cs="Times New Roman"/>
          <w:szCs w:val="24"/>
        </w:rPr>
        <w:t xml:space="preserve"> otro daļu.</w:t>
      </w:r>
    </w:p>
    <w:p w14:paraId="462ADDBB" w14:textId="041F0D53" w:rsidR="001718C9" w:rsidRPr="00EA2A9B" w:rsidRDefault="0025504F" w:rsidP="0025504F">
      <w:pPr>
        <w:pStyle w:val="Sarakstarindkopa"/>
        <w:numPr>
          <w:ilvl w:val="1"/>
          <w:numId w:val="1"/>
        </w:numPr>
        <w:ind w:left="567" w:hanging="567"/>
        <w:rPr>
          <w:rFonts w:cs="Times New Roman"/>
          <w:szCs w:val="24"/>
        </w:rPr>
      </w:pPr>
      <w:r w:rsidRPr="00EA2A9B">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EA2A9B">
        <w:rPr>
          <w:rFonts w:cs="Times New Roman"/>
          <w:szCs w:val="24"/>
        </w:rPr>
        <w:t>piektās</w:t>
      </w:r>
      <w:r w:rsidRPr="00EA2A9B">
        <w:rPr>
          <w:rFonts w:cs="Times New Roman"/>
          <w:szCs w:val="24"/>
        </w:rPr>
        <w:t xml:space="preserve"> daļ</w:t>
      </w:r>
      <w:r w:rsidR="005C53F6" w:rsidRPr="00EA2A9B">
        <w:rPr>
          <w:rFonts w:cs="Times New Roman"/>
          <w:szCs w:val="24"/>
        </w:rPr>
        <w:t>as 2. punktu</w:t>
      </w:r>
      <w:r w:rsidRPr="00EA2A9B">
        <w:rPr>
          <w:rFonts w:cs="Times New Roman"/>
          <w:szCs w:val="24"/>
        </w:rPr>
        <w:t>, Komisija izslēdz pretendentu no turpmākas dalības konkursā un tā piedāvājumu neizskata.</w:t>
      </w:r>
    </w:p>
    <w:p w14:paraId="622A0D26" w14:textId="7A65A92B" w:rsidR="00CD3AB5" w:rsidRPr="00EA2A9B" w:rsidRDefault="00CD3AB5" w:rsidP="00732B90">
      <w:pPr>
        <w:pStyle w:val="Virsraksts1"/>
      </w:pPr>
      <w:r w:rsidRPr="00EA2A9B">
        <w:t>Pretendentu piedāvājumu izvērtēšanas kārtība</w:t>
      </w:r>
    </w:p>
    <w:p w14:paraId="7AB5BBCD" w14:textId="77777777" w:rsidR="008415A1" w:rsidRPr="00EA2A9B" w:rsidRDefault="008415A1" w:rsidP="008415A1">
      <w:pPr>
        <w:pStyle w:val="Sarakstarindkopa"/>
        <w:numPr>
          <w:ilvl w:val="1"/>
          <w:numId w:val="1"/>
        </w:numPr>
        <w:ind w:left="567" w:hanging="567"/>
        <w:rPr>
          <w:rFonts w:cs="Times New Roman"/>
          <w:szCs w:val="24"/>
        </w:rPr>
      </w:pPr>
      <w:r w:rsidRPr="00EA2A9B">
        <w:rPr>
          <w:rFonts w:cs="Times New Roman"/>
          <w:szCs w:val="24"/>
        </w:rPr>
        <w:t xml:space="preserve">Pēc piedāvājumu atvēršanas Komisija piedāvājumu vērtēšanu veic slēgtās sēdēs šādos posmos: </w:t>
      </w:r>
    </w:p>
    <w:p w14:paraId="28F2A2A8" w14:textId="77777777" w:rsidR="008415A1" w:rsidRPr="00EA2A9B" w:rsidRDefault="008415A1" w:rsidP="008415A1">
      <w:pPr>
        <w:pStyle w:val="Sarakstarindkopa"/>
        <w:numPr>
          <w:ilvl w:val="2"/>
          <w:numId w:val="1"/>
        </w:numPr>
        <w:rPr>
          <w:rFonts w:cs="Times New Roman"/>
          <w:szCs w:val="24"/>
        </w:rPr>
      </w:pPr>
      <w:r w:rsidRPr="00EA2A9B">
        <w:rPr>
          <w:rFonts w:cs="Times New Roman"/>
          <w:szCs w:val="24"/>
        </w:rPr>
        <w:t xml:space="preserve">piedāvājumu noformējuma pārbaude; </w:t>
      </w:r>
    </w:p>
    <w:p w14:paraId="7F56D22E" w14:textId="77777777" w:rsidR="008415A1" w:rsidRPr="00EA2A9B" w:rsidRDefault="008415A1" w:rsidP="008415A1">
      <w:pPr>
        <w:pStyle w:val="Sarakstarindkopa"/>
        <w:numPr>
          <w:ilvl w:val="2"/>
          <w:numId w:val="1"/>
        </w:numPr>
        <w:rPr>
          <w:rFonts w:cs="Times New Roman"/>
          <w:szCs w:val="24"/>
        </w:rPr>
      </w:pPr>
      <w:r w:rsidRPr="00EA2A9B">
        <w:rPr>
          <w:rFonts w:cs="Times New Roman"/>
          <w:szCs w:val="24"/>
        </w:rPr>
        <w:t xml:space="preserve">tehnisko piedāvājumu atbilstības pārbaude; </w:t>
      </w:r>
    </w:p>
    <w:p w14:paraId="40CA3608" w14:textId="77777777" w:rsidR="008415A1" w:rsidRPr="00EA2A9B" w:rsidRDefault="008415A1" w:rsidP="008415A1">
      <w:pPr>
        <w:pStyle w:val="Sarakstarindkopa"/>
        <w:numPr>
          <w:ilvl w:val="2"/>
          <w:numId w:val="1"/>
        </w:numPr>
        <w:rPr>
          <w:rFonts w:cs="Times New Roman"/>
          <w:szCs w:val="24"/>
        </w:rPr>
      </w:pPr>
      <w:r w:rsidRPr="00EA2A9B">
        <w:rPr>
          <w:rFonts w:cs="Times New Roman"/>
          <w:szCs w:val="24"/>
        </w:rPr>
        <w:t xml:space="preserve">finanšu piedāvājumu atbilstības pārbaude; </w:t>
      </w:r>
    </w:p>
    <w:p w14:paraId="5F226633" w14:textId="4DF56A91" w:rsidR="007D35AA" w:rsidRPr="00EA2A9B" w:rsidRDefault="0070575F" w:rsidP="008415A1">
      <w:pPr>
        <w:pStyle w:val="Sarakstarindkopa"/>
        <w:numPr>
          <w:ilvl w:val="2"/>
          <w:numId w:val="1"/>
        </w:numPr>
        <w:rPr>
          <w:rFonts w:cs="Times New Roman"/>
          <w:szCs w:val="24"/>
        </w:rPr>
      </w:pPr>
      <w:r w:rsidRPr="00704CF2">
        <w:rPr>
          <w:rFonts w:cs="Times New Roman"/>
          <w:szCs w:val="24"/>
        </w:rPr>
        <w:t>saimnieciski visizdevīgākā piedāvājuma noteikšana atbilstoši piedāvājumu vērtēšanas kritērijam</w:t>
      </w:r>
      <w:r>
        <w:rPr>
          <w:rFonts w:cs="Times New Roman"/>
          <w:szCs w:val="24"/>
        </w:rPr>
        <w:t xml:space="preserve"> </w:t>
      </w:r>
      <w:r w:rsidR="001E2BC6">
        <w:rPr>
          <w:rFonts w:cs="Times New Roman"/>
          <w:szCs w:val="24"/>
        </w:rPr>
        <w:t>(</w:t>
      </w:r>
      <w:r w:rsidR="002E55C0" w:rsidRPr="00EA2A9B">
        <w:rPr>
          <w:rFonts w:cs="Times New Roman"/>
          <w:szCs w:val="24"/>
        </w:rPr>
        <w:t>pretendenta, kuram būtu piešķiramas iepirkuma līguma slēgšanas tiesības, noteikšana</w:t>
      </w:r>
      <w:r w:rsidR="001E2BC6">
        <w:rPr>
          <w:rFonts w:cs="Times New Roman"/>
          <w:szCs w:val="24"/>
        </w:rPr>
        <w:t>)</w:t>
      </w:r>
      <w:r w:rsidR="007D35AA" w:rsidRPr="00EA2A9B">
        <w:rPr>
          <w:rFonts w:cs="Times New Roman"/>
          <w:szCs w:val="24"/>
        </w:rPr>
        <w:t>;</w:t>
      </w:r>
    </w:p>
    <w:p w14:paraId="2887AC8C" w14:textId="45B78BB1" w:rsidR="008415A1" w:rsidRPr="00EA2A9B" w:rsidRDefault="001F05DB" w:rsidP="008415A1">
      <w:pPr>
        <w:pStyle w:val="Sarakstarindkopa"/>
        <w:numPr>
          <w:ilvl w:val="2"/>
          <w:numId w:val="1"/>
        </w:numPr>
        <w:rPr>
          <w:rFonts w:cs="Times New Roman"/>
          <w:szCs w:val="24"/>
        </w:rPr>
      </w:pPr>
      <w:r w:rsidRPr="00EA2A9B">
        <w:rPr>
          <w:rFonts w:cs="Times New Roman"/>
          <w:szCs w:val="24"/>
        </w:rPr>
        <w:t>nepamatoti lēta piedāvājuma pārbaude</w:t>
      </w:r>
      <w:r w:rsidR="008415A1" w:rsidRPr="00EA2A9B">
        <w:rPr>
          <w:rFonts w:cs="Times New Roman"/>
          <w:szCs w:val="24"/>
        </w:rPr>
        <w:t>;</w:t>
      </w:r>
    </w:p>
    <w:p w14:paraId="1437979D" w14:textId="77777777" w:rsidR="007D35AA" w:rsidRPr="00EA2A9B" w:rsidRDefault="008415A1" w:rsidP="008415A1">
      <w:pPr>
        <w:pStyle w:val="Sarakstarindkopa"/>
        <w:numPr>
          <w:ilvl w:val="2"/>
          <w:numId w:val="1"/>
        </w:numPr>
        <w:rPr>
          <w:rFonts w:cs="Times New Roman"/>
          <w:szCs w:val="24"/>
        </w:rPr>
      </w:pPr>
      <w:r w:rsidRPr="00EA2A9B">
        <w:rPr>
          <w:rFonts w:cs="Times New Roman"/>
          <w:szCs w:val="24"/>
        </w:rPr>
        <w:t>piedāvājumu atbilstības pārbaude</w:t>
      </w:r>
      <w:r w:rsidR="007D35AA" w:rsidRPr="00EA2A9B">
        <w:rPr>
          <w:rFonts w:cs="Times New Roman"/>
          <w:szCs w:val="24"/>
        </w:rPr>
        <w:t>;</w:t>
      </w:r>
    </w:p>
    <w:p w14:paraId="77F32FF4" w14:textId="7ABAF675" w:rsidR="008415A1" w:rsidRPr="00EA2A9B" w:rsidRDefault="007D35AA" w:rsidP="008415A1">
      <w:pPr>
        <w:pStyle w:val="Sarakstarindkopa"/>
        <w:numPr>
          <w:ilvl w:val="2"/>
          <w:numId w:val="1"/>
        </w:numPr>
        <w:rPr>
          <w:rFonts w:cs="Times New Roman"/>
          <w:szCs w:val="24"/>
        </w:rPr>
      </w:pPr>
      <w:r w:rsidRPr="00EA2A9B">
        <w:rPr>
          <w:rFonts w:cs="Times New Roman"/>
          <w:szCs w:val="24"/>
        </w:rPr>
        <w:t>izslēgšanas nosacījumu pārbaude</w:t>
      </w:r>
      <w:r w:rsidR="002E55C0" w:rsidRPr="00EA2A9B">
        <w:rPr>
          <w:rFonts w:cs="Times New Roman"/>
          <w:szCs w:val="24"/>
        </w:rPr>
        <w:t>.</w:t>
      </w:r>
    </w:p>
    <w:p w14:paraId="47838D37" w14:textId="435F9EF5" w:rsidR="008415A1" w:rsidRPr="00EA2A9B" w:rsidRDefault="008415A1" w:rsidP="006F39E3">
      <w:pPr>
        <w:pStyle w:val="Sarakstarindkopa"/>
        <w:numPr>
          <w:ilvl w:val="1"/>
          <w:numId w:val="1"/>
        </w:numPr>
        <w:ind w:left="567" w:hanging="567"/>
        <w:rPr>
          <w:rFonts w:cs="Times New Roman"/>
          <w:szCs w:val="24"/>
        </w:rPr>
      </w:pPr>
      <w:r w:rsidRPr="00EA2A9B">
        <w:rPr>
          <w:rFonts w:cs="Times New Roman"/>
          <w:szCs w:val="24"/>
        </w:rPr>
        <w:t xml:space="preserve">Komisija ir tiesīga piedāvājumu atbilstības pārbaudi </w:t>
      </w:r>
      <w:r w:rsidR="00A156B2">
        <w:rPr>
          <w:rFonts w:cs="Times New Roman"/>
          <w:szCs w:val="24"/>
        </w:rPr>
        <w:t>katrā konkursa daļā</w:t>
      </w:r>
      <w:r w:rsidR="00A156B2" w:rsidRPr="004C1F8B">
        <w:rPr>
          <w:rFonts w:cs="Times New Roman"/>
          <w:szCs w:val="24"/>
        </w:rPr>
        <w:t xml:space="preserve"> vērtē tikai tam pretendentam, kurš pēc </w:t>
      </w:r>
      <w:r w:rsidR="00A156B2">
        <w:rPr>
          <w:rFonts w:cs="Times New Roman"/>
          <w:szCs w:val="24"/>
        </w:rPr>
        <w:t>saimnieciski visizdevīgākā piedāvājuma</w:t>
      </w:r>
      <w:r w:rsidR="00A156B2" w:rsidRPr="004C1F8B">
        <w:rPr>
          <w:rFonts w:cs="Times New Roman"/>
          <w:szCs w:val="24"/>
        </w:rPr>
        <w:t xml:space="preserve"> izvērtējuma kvalificējas kā iespējamais uzvarētājs</w:t>
      </w:r>
      <w:r w:rsidRPr="00EA2A9B">
        <w:rPr>
          <w:rFonts w:cs="Times New Roman"/>
          <w:szCs w:val="24"/>
        </w:rPr>
        <w:t>.</w:t>
      </w:r>
    </w:p>
    <w:p w14:paraId="1CCD4E46" w14:textId="2A55A2BC" w:rsidR="008415A1" w:rsidRPr="00EA2A9B" w:rsidRDefault="008415A1" w:rsidP="006F39E3">
      <w:pPr>
        <w:pStyle w:val="Sarakstarindkopa"/>
        <w:numPr>
          <w:ilvl w:val="1"/>
          <w:numId w:val="1"/>
        </w:numPr>
        <w:ind w:left="567" w:hanging="567"/>
        <w:rPr>
          <w:rFonts w:cs="Times New Roman"/>
          <w:b/>
          <w:bCs/>
          <w:szCs w:val="24"/>
        </w:rPr>
      </w:pPr>
      <w:r w:rsidRPr="00EA2A9B">
        <w:rPr>
          <w:rFonts w:cs="Times New Roman"/>
          <w:b/>
          <w:bCs/>
          <w:szCs w:val="24"/>
        </w:rPr>
        <w:t>Piedāvājuma noformējuma pārbaude</w:t>
      </w:r>
      <w:r w:rsidR="00AF58E0" w:rsidRPr="00EA2A9B">
        <w:rPr>
          <w:rFonts w:cs="Times New Roman"/>
          <w:b/>
          <w:bCs/>
          <w:szCs w:val="24"/>
        </w:rPr>
        <w:t xml:space="preserve"> konkursa 1. daļā, konkursa 2. daļā, konkursa 3. daļā, konkursa 4. daļā</w:t>
      </w:r>
      <w:r w:rsidR="00F35A0F" w:rsidRPr="00EA2A9B">
        <w:rPr>
          <w:rFonts w:cs="Times New Roman"/>
          <w:b/>
          <w:bCs/>
          <w:szCs w:val="24"/>
        </w:rPr>
        <w:t>:</w:t>
      </w:r>
    </w:p>
    <w:p w14:paraId="0B409E5D" w14:textId="4347378B" w:rsidR="008415A1" w:rsidRPr="00EA2A9B" w:rsidRDefault="008415A1" w:rsidP="006416A1">
      <w:pPr>
        <w:pStyle w:val="Sarakstarindkopa"/>
        <w:numPr>
          <w:ilvl w:val="2"/>
          <w:numId w:val="1"/>
        </w:numPr>
        <w:rPr>
          <w:rFonts w:cs="Times New Roman"/>
          <w:szCs w:val="24"/>
        </w:rPr>
      </w:pPr>
      <w:r w:rsidRPr="00EA2A9B">
        <w:rPr>
          <w:rFonts w:cs="Times New Roman"/>
          <w:szCs w:val="24"/>
        </w:rPr>
        <w:t>Komisija izvērtē, vai piedāvājums sagatavots un noformēts atbilstoši Nolikuma 5.1. un 5.3.</w:t>
      </w:r>
      <w:r w:rsidR="009903F3" w:rsidRPr="00EA2A9B">
        <w:rPr>
          <w:rFonts w:cs="Times New Roman"/>
          <w:szCs w:val="24"/>
        </w:rPr>
        <w:t> </w:t>
      </w:r>
      <w:r w:rsidRPr="00EA2A9B">
        <w:rPr>
          <w:rFonts w:cs="Times New Roman"/>
          <w:szCs w:val="24"/>
        </w:rPr>
        <w:t>punktā noteiktajām piedāvājuma noformējuma prasībām un pieņem attiecīgu lēmumu.</w:t>
      </w:r>
    </w:p>
    <w:p w14:paraId="4907FB79" w14:textId="56694871" w:rsidR="008415A1" w:rsidRPr="00EA2A9B" w:rsidRDefault="008415A1" w:rsidP="006416A1">
      <w:pPr>
        <w:pStyle w:val="Sarakstarindkopa"/>
        <w:numPr>
          <w:ilvl w:val="2"/>
          <w:numId w:val="1"/>
        </w:numPr>
        <w:rPr>
          <w:rFonts w:cs="Times New Roman"/>
          <w:szCs w:val="24"/>
        </w:rPr>
      </w:pPr>
      <w:r w:rsidRPr="00EA2A9B">
        <w:rPr>
          <w:rFonts w:cs="Times New Roman"/>
          <w:szCs w:val="24"/>
        </w:rPr>
        <w:t xml:space="preserve">Komisija publiskajā datubāzē pārliecinās par pretendenta, tajā skaitā piegādātāju apvienības dalībnieku, personālsabiedrības biedru, piesaistīto apakšuzņēmēju, </w:t>
      </w:r>
      <w:r w:rsidR="008F2E5E" w:rsidRPr="00EA2A9B">
        <w:rPr>
          <w:rFonts w:cs="Times New Roman"/>
          <w:szCs w:val="24"/>
        </w:rPr>
        <w:t xml:space="preserve">personu, uz kuru iespējām pretendents balstās, </w:t>
      </w:r>
      <w:r w:rsidRPr="00EA2A9B">
        <w:rPr>
          <w:rFonts w:cs="Times New Roman"/>
          <w:szCs w:val="24"/>
        </w:rPr>
        <w:t>pārstāvības tiesībām un pārstāvības apjomu.</w:t>
      </w:r>
    </w:p>
    <w:p w14:paraId="524738CF" w14:textId="2F6B6764" w:rsidR="008415A1" w:rsidRPr="00EA2A9B" w:rsidRDefault="008415A1" w:rsidP="006416A1">
      <w:pPr>
        <w:pStyle w:val="Sarakstarindkopa"/>
        <w:numPr>
          <w:ilvl w:val="2"/>
          <w:numId w:val="1"/>
        </w:numPr>
        <w:rPr>
          <w:rFonts w:cs="Times New Roman"/>
          <w:szCs w:val="24"/>
        </w:rPr>
      </w:pPr>
      <w:r w:rsidRPr="00EA2A9B">
        <w:rPr>
          <w:rFonts w:cs="Times New Roman"/>
          <w:szCs w:val="24"/>
        </w:rPr>
        <w:t>Konstatējot atkāpes no Nolikuma 5.1. un 5.3.</w:t>
      </w:r>
      <w:r w:rsidR="00E27CDD" w:rsidRPr="00EA2A9B">
        <w:rPr>
          <w:rFonts w:cs="Times New Roman"/>
          <w:szCs w:val="24"/>
        </w:rPr>
        <w:t> </w:t>
      </w:r>
      <w:r w:rsidRPr="00EA2A9B">
        <w:rPr>
          <w:rFonts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EA2A9B">
        <w:rPr>
          <w:rFonts w:cs="Times New Roman"/>
          <w:szCs w:val="24"/>
        </w:rPr>
        <w:t xml:space="preserve"> Komisija ir tiesīga piedāvājumu tālāk neizskatīt un nevērtēt, pieņemot argumentētu lēmumu par to, ņemot vērā samērīguma principu un nenoraidot </w:t>
      </w:r>
      <w:r w:rsidR="00451F41" w:rsidRPr="00EA2A9B">
        <w:rPr>
          <w:rFonts w:cs="Times New Roman"/>
          <w:szCs w:val="24"/>
        </w:rPr>
        <w:lastRenderedPageBreak/>
        <w:t xml:space="preserve">piedāvājumu formālu trūkumu dēļ, kas neietekmē iespēju piedāvājumu izvērtēt pēc būtības un nerada vienlīdzīgas attieksmes pret </w:t>
      </w:r>
      <w:r w:rsidR="006E3DFC" w:rsidRPr="00EA2A9B">
        <w:rPr>
          <w:rFonts w:cs="Times New Roman"/>
          <w:szCs w:val="24"/>
        </w:rPr>
        <w:t>p</w:t>
      </w:r>
      <w:r w:rsidR="00451F41" w:rsidRPr="00EA2A9B">
        <w:rPr>
          <w:rFonts w:cs="Times New Roman"/>
          <w:szCs w:val="24"/>
        </w:rPr>
        <w:t>retendentiem pārkāpumu.</w:t>
      </w:r>
    </w:p>
    <w:p w14:paraId="115B2D9A" w14:textId="55C618D7" w:rsidR="008415A1" w:rsidRPr="00EA2A9B" w:rsidRDefault="008415A1" w:rsidP="006416A1">
      <w:pPr>
        <w:pStyle w:val="Sarakstarindkopa"/>
        <w:numPr>
          <w:ilvl w:val="2"/>
          <w:numId w:val="1"/>
        </w:numPr>
        <w:rPr>
          <w:rFonts w:cs="Times New Roman"/>
          <w:szCs w:val="24"/>
        </w:rPr>
      </w:pPr>
      <w:r w:rsidRPr="00EA2A9B">
        <w:rPr>
          <w:rFonts w:cs="Times New Roman"/>
          <w:szCs w:val="24"/>
        </w:rPr>
        <w:t xml:space="preserve">Komisija noraida </w:t>
      </w:r>
      <w:r w:rsidR="003846FF">
        <w:rPr>
          <w:rFonts w:cs="Times New Roman"/>
          <w:szCs w:val="24"/>
        </w:rPr>
        <w:t>p</w:t>
      </w:r>
      <w:r w:rsidRPr="00EA2A9B">
        <w:rPr>
          <w:rFonts w:cs="Times New Roman"/>
          <w:szCs w:val="24"/>
        </w:rPr>
        <w:t>retendenta piedāvājumu, ja:</w:t>
      </w:r>
    </w:p>
    <w:p w14:paraId="71F11C99" w14:textId="77777777" w:rsidR="008415A1" w:rsidRPr="00EA2A9B" w:rsidRDefault="008415A1" w:rsidP="008F2E5E">
      <w:pPr>
        <w:pStyle w:val="Sarakstarindkopa"/>
        <w:numPr>
          <w:ilvl w:val="3"/>
          <w:numId w:val="1"/>
        </w:numPr>
        <w:ind w:left="1985" w:hanging="851"/>
        <w:rPr>
          <w:rFonts w:cs="Times New Roman"/>
          <w:szCs w:val="24"/>
        </w:rPr>
      </w:pPr>
      <w:r w:rsidRPr="00EA2A9B">
        <w:rPr>
          <w:rFonts w:cs="Times New Roman"/>
          <w:szCs w:val="24"/>
        </w:rPr>
        <w:t>iesniegtais piedāvājums ir bojāts vai nav atverams;</w:t>
      </w:r>
    </w:p>
    <w:p w14:paraId="49E30780" w14:textId="77777777" w:rsidR="008415A1" w:rsidRDefault="008415A1" w:rsidP="008F2E5E">
      <w:pPr>
        <w:pStyle w:val="Sarakstarindkopa"/>
        <w:numPr>
          <w:ilvl w:val="3"/>
          <w:numId w:val="1"/>
        </w:numPr>
        <w:ind w:left="1985" w:hanging="851"/>
        <w:rPr>
          <w:rFonts w:cs="Times New Roman"/>
          <w:szCs w:val="24"/>
        </w:rPr>
      </w:pPr>
      <w:r w:rsidRPr="00EA2A9B">
        <w:rPr>
          <w:rFonts w:cs="Times New Roman"/>
          <w:szCs w:val="24"/>
        </w:rPr>
        <w:t>konstatē Nolikuma 5.3.6. apakšpunktā noteikto gadījumu;</w:t>
      </w:r>
    </w:p>
    <w:p w14:paraId="38AE9FDB" w14:textId="68D01376" w:rsidR="003846FF" w:rsidRPr="00EA2A9B" w:rsidRDefault="003846FF" w:rsidP="008F2E5E">
      <w:pPr>
        <w:pStyle w:val="Sarakstarindkopa"/>
        <w:numPr>
          <w:ilvl w:val="3"/>
          <w:numId w:val="1"/>
        </w:numPr>
        <w:ind w:left="1985" w:hanging="851"/>
        <w:rPr>
          <w:rFonts w:cs="Times New Roman"/>
          <w:szCs w:val="24"/>
        </w:rPr>
      </w:pPr>
      <w:r>
        <w:rPr>
          <w:rFonts w:cs="Times New Roman"/>
          <w:szCs w:val="24"/>
        </w:rPr>
        <w:t>pretendents nav norādījis, kurā konkursa daļā tas ir iesniedzis piedāvājumu;</w:t>
      </w:r>
    </w:p>
    <w:p w14:paraId="25A3A553" w14:textId="2F47D34C" w:rsidR="008415A1" w:rsidRPr="00EA2A9B" w:rsidRDefault="008415A1" w:rsidP="008F2E5E">
      <w:pPr>
        <w:pStyle w:val="Sarakstarindkopa"/>
        <w:numPr>
          <w:ilvl w:val="3"/>
          <w:numId w:val="1"/>
        </w:numPr>
        <w:ind w:left="1985" w:hanging="851"/>
        <w:rPr>
          <w:rFonts w:cs="Times New Roman"/>
          <w:szCs w:val="24"/>
        </w:rPr>
      </w:pPr>
      <w:r w:rsidRPr="00EA2A9B">
        <w:rPr>
          <w:rFonts w:cs="Times New Roman"/>
          <w:szCs w:val="24"/>
        </w:rPr>
        <w:t>iesniegtais piedāvājums ir šifrēts un pretendents 15 (piecpadsmit) minūšu laikā pēc piedāvājumu atvēršanas uzsākšanas neatšifrē iesniegto piedāvājumu (EIS neievada derīgu elektronisko atslēgu un paroli).</w:t>
      </w:r>
    </w:p>
    <w:p w14:paraId="71FFFA2A" w14:textId="1DB6F05A" w:rsidR="008415A1" w:rsidRPr="00EA2A9B" w:rsidRDefault="008415A1" w:rsidP="00FC233D">
      <w:pPr>
        <w:pStyle w:val="Sarakstarindkopa"/>
        <w:numPr>
          <w:ilvl w:val="1"/>
          <w:numId w:val="1"/>
        </w:numPr>
        <w:ind w:left="567" w:hanging="567"/>
        <w:rPr>
          <w:rFonts w:cs="Times New Roman"/>
          <w:b/>
          <w:bCs/>
          <w:szCs w:val="24"/>
        </w:rPr>
      </w:pPr>
      <w:r w:rsidRPr="00EA2A9B">
        <w:rPr>
          <w:rFonts w:cs="Times New Roman"/>
          <w:b/>
          <w:bCs/>
          <w:szCs w:val="24"/>
        </w:rPr>
        <w:t>Tehnisko piedāvājumu atbilstības pārbaude</w:t>
      </w:r>
      <w:r w:rsidR="00880ED9" w:rsidRPr="00EA2A9B">
        <w:rPr>
          <w:rFonts w:cs="Times New Roman"/>
          <w:b/>
          <w:bCs/>
          <w:szCs w:val="24"/>
        </w:rPr>
        <w:t xml:space="preserve"> konkursa 1. daļā, konkursa 2. daļā, konkursa 3. daļā un konkursa 4. daļā:</w:t>
      </w:r>
    </w:p>
    <w:p w14:paraId="042D20B0" w14:textId="0A8D7EAB" w:rsidR="008415A1" w:rsidRPr="00EA2A9B" w:rsidRDefault="008415A1" w:rsidP="006416A1">
      <w:pPr>
        <w:pStyle w:val="Sarakstarindkopa"/>
        <w:numPr>
          <w:ilvl w:val="2"/>
          <w:numId w:val="1"/>
        </w:numPr>
        <w:rPr>
          <w:rFonts w:cs="Times New Roman"/>
          <w:szCs w:val="24"/>
        </w:rPr>
      </w:pPr>
      <w:r w:rsidRPr="00EA2A9B">
        <w:rPr>
          <w:rFonts w:cs="Times New Roman"/>
          <w:szCs w:val="24"/>
        </w:rPr>
        <w:t>Komisija vērtē pretendenta tehniskā piedāvājuma atbilstību Nolikuma 7.</w:t>
      </w:r>
      <w:r w:rsidR="0028594E" w:rsidRPr="00EA2A9B">
        <w:rPr>
          <w:rFonts w:cs="Times New Roman"/>
          <w:szCs w:val="24"/>
        </w:rPr>
        <w:t> </w:t>
      </w:r>
      <w:r w:rsidRPr="00EA2A9B">
        <w:rPr>
          <w:rFonts w:cs="Times New Roman"/>
          <w:szCs w:val="24"/>
        </w:rPr>
        <w:t>daļā noteiktajām prasībām</w:t>
      </w:r>
      <w:r w:rsidR="0028594E" w:rsidRPr="00EA2A9B">
        <w:rPr>
          <w:rFonts w:cs="Times New Roman"/>
          <w:szCs w:val="24"/>
        </w:rPr>
        <w:t>.</w:t>
      </w:r>
    </w:p>
    <w:p w14:paraId="04DC49CE" w14:textId="77777777" w:rsidR="000A4093" w:rsidRPr="00EA2A9B" w:rsidRDefault="000A4093" w:rsidP="000A4093">
      <w:pPr>
        <w:pStyle w:val="Sarakstarindkopa"/>
        <w:numPr>
          <w:ilvl w:val="2"/>
          <w:numId w:val="1"/>
        </w:numPr>
        <w:rPr>
          <w:rFonts w:cs="Times New Roman"/>
          <w:szCs w:val="24"/>
        </w:rPr>
      </w:pPr>
      <w:r w:rsidRPr="00EA2A9B">
        <w:rPr>
          <w:rFonts w:cs="Times New Roman"/>
          <w:szCs w:val="24"/>
        </w:rPr>
        <w:t>Ja tehniskais piedāvājums neatbilst Nolikuma, tostarp tehniskajā specifikācijā noteiktajām prasībām, Komisija attiecīgo pretendentu nenoraida, bet tā piedāvājumu vērtē atbilstoši saimnieciski visizdevīgākā piedāvājuma noteikšanas kritērijiem.</w:t>
      </w:r>
    </w:p>
    <w:p w14:paraId="12081358" w14:textId="77777777" w:rsidR="000A4093" w:rsidRPr="00EA2A9B" w:rsidRDefault="000A4093" w:rsidP="000A4093">
      <w:pPr>
        <w:pStyle w:val="Sarakstarindkopa"/>
        <w:numPr>
          <w:ilvl w:val="2"/>
          <w:numId w:val="1"/>
        </w:numPr>
        <w:rPr>
          <w:rFonts w:cs="Times New Roman"/>
          <w:szCs w:val="24"/>
        </w:rPr>
      </w:pPr>
      <w:r w:rsidRPr="00EA2A9B">
        <w:rPr>
          <w:rFonts w:cs="Times New Roman"/>
          <w:szCs w:val="24"/>
        </w:rPr>
        <w:t>Komisija noraida pretendenta iesniegto piedāvājumu attiecīgajā konkursa daļā, ja tehniskais piedāvājums nav iesniegts.</w:t>
      </w:r>
    </w:p>
    <w:p w14:paraId="3AE45590" w14:textId="168D7F63" w:rsidR="008415A1" w:rsidRPr="00EA2A9B" w:rsidRDefault="008415A1" w:rsidP="005F0933">
      <w:pPr>
        <w:pStyle w:val="Sarakstarindkopa"/>
        <w:numPr>
          <w:ilvl w:val="1"/>
          <w:numId w:val="1"/>
        </w:numPr>
        <w:ind w:left="567" w:hanging="567"/>
        <w:rPr>
          <w:rFonts w:cs="Times New Roman"/>
          <w:b/>
          <w:bCs/>
          <w:szCs w:val="24"/>
        </w:rPr>
      </w:pPr>
      <w:r w:rsidRPr="00EA2A9B">
        <w:rPr>
          <w:rFonts w:cs="Times New Roman"/>
          <w:b/>
          <w:bCs/>
          <w:szCs w:val="24"/>
        </w:rPr>
        <w:t>Finanšu piedāvājum</w:t>
      </w:r>
      <w:r w:rsidR="00992C7F" w:rsidRPr="00EA2A9B">
        <w:rPr>
          <w:rFonts w:cs="Times New Roman"/>
          <w:b/>
          <w:bCs/>
          <w:szCs w:val="24"/>
        </w:rPr>
        <w:t>u</w:t>
      </w:r>
      <w:r w:rsidRPr="00EA2A9B">
        <w:rPr>
          <w:rFonts w:cs="Times New Roman"/>
          <w:b/>
          <w:bCs/>
          <w:szCs w:val="24"/>
        </w:rPr>
        <w:t xml:space="preserve"> atbilstības pārbaude</w:t>
      </w:r>
      <w:r w:rsidR="001943B9" w:rsidRPr="00EA2A9B">
        <w:rPr>
          <w:rFonts w:cs="Times New Roman"/>
          <w:b/>
          <w:bCs/>
          <w:szCs w:val="24"/>
        </w:rPr>
        <w:t xml:space="preserve"> konkursa 1. daļā, konkursa 2. daļā, konkursa 3. daļā un konkursa 4. daļā:</w:t>
      </w:r>
    </w:p>
    <w:p w14:paraId="64B34B67" w14:textId="4387DA8A" w:rsidR="008415A1" w:rsidRPr="00EA2A9B" w:rsidRDefault="008415A1" w:rsidP="00026D71">
      <w:pPr>
        <w:pStyle w:val="Sarakstarindkopa"/>
        <w:numPr>
          <w:ilvl w:val="2"/>
          <w:numId w:val="1"/>
        </w:numPr>
        <w:rPr>
          <w:rFonts w:cs="Times New Roman"/>
          <w:szCs w:val="24"/>
        </w:rPr>
      </w:pPr>
      <w:r w:rsidRPr="00EA2A9B">
        <w:rPr>
          <w:rFonts w:cs="Times New Roman"/>
          <w:szCs w:val="24"/>
        </w:rPr>
        <w:t>Komisija izvērtē, vai katra pretendenta finanšu piedāvājums izstrādāts atbilstoši Nolikuma 8. daļā noteiktajām prasībām, un pieņem attiecīgu lēmumu</w:t>
      </w:r>
      <w:r w:rsidR="0028594E" w:rsidRPr="00EA2A9B">
        <w:rPr>
          <w:rFonts w:cs="Times New Roman"/>
          <w:szCs w:val="24"/>
        </w:rPr>
        <w:t>.</w:t>
      </w:r>
      <w:r w:rsidR="00026D71" w:rsidRPr="00EA2A9B">
        <w:rPr>
          <w:rFonts w:cs="Times New Roman"/>
          <w:szCs w:val="24"/>
        </w:rPr>
        <w:t xml:space="preserve"> Komisija vērtē un pārbauda to pretendentu finanšu piedāvājumus, kuri nav noraidīti piedāvājumu noformējuma pārbaudes un tehnisko piedāvājumu pārbaudes laikā. </w:t>
      </w:r>
    </w:p>
    <w:p w14:paraId="382F5229" w14:textId="61C4F352" w:rsidR="00CF7C4D" w:rsidRPr="00EA2A9B" w:rsidRDefault="00F46D53" w:rsidP="00026D71">
      <w:pPr>
        <w:pStyle w:val="Sarakstarindkopa"/>
        <w:numPr>
          <w:ilvl w:val="2"/>
          <w:numId w:val="1"/>
        </w:numPr>
        <w:rPr>
          <w:rFonts w:cs="Times New Roman"/>
          <w:szCs w:val="24"/>
        </w:rPr>
      </w:pPr>
      <w:r w:rsidRPr="00EA2A9B">
        <w:rPr>
          <w:rFonts w:cs="Times New Roman"/>
          <w:szCs w:val="24"/>
        </w:rPr>
        <w:t xml:space="preserve">Komisija </w:t>
      </w:r>
      <w:r w:rsidR="00C845F1" w:rsidRPr="00EA2A9B">
        <w:rPr>
          <w:rFonts w:cs="Times New Roman"/>
          <w:szCs w:val="24"/>
        </w:rPr>
        <w:t xml:space="preserve">pārbauda, vai piedāvājumos nav aritmētisko kļūdu. Ja Komisija konstatē šādas kļūdas, tā kļūdas izlabo. Par kļūdu labojumu </w:t>
      </w:r>
      <w:r w:rsidR="0047678C" w:rsidRPr="00EA2A9B">
        <w:rPr>
          <w:rFonts w:cs="Times New Roman"/>
          <w:szCs w:val="24"/>
        </w:rPr>
        <w:t>K</w:t>
      </w:r>
      <w:r w:rsidR="00C845F1" w:rsidRPr="00EA2A9B">
        <w:rPr>
          <w:rFonts w:cs="Times New Roman"/>
          <w:szCs w:val="24"/>
        </w:rPr>
        <w:t xml:space="preserve">omisija paziņo </w:t>
      </w:r>
      <w:r w:rsidR="0047678C" w:rsidRPr="00EA2A9B">
        <w:rPr>
          <w:rFonts w:cs="Times New Roman"/>
          <w:szCs w:val="24"/>
        </w:rPr>
        <w:t>pr</w:t>
      </w:r>
      <w:r w:rsidR="00C845F1" w:rsidRPr="00EA2A9B">
        <w:rPr>
          <w:rFonts w:cs="Times New Roman"/>
          <w:szCs w:val="24"/>
        </w:rPr>
        <w:t>etendentam, kura pieļautās kļūdas labotas, un vērtējot piedāvājumu, ņem vērā labojumus.</w:t>
      </w:r>
    </w:p>
    <w:p w14:paraId="048D3A89" w14:textId="3C1F7E96" w:rsidR="00445232" w:rsidRPr="00EA2A9B" w:rsidRDefault="00445232" w:rsidP="00FC52DB">
      <w:pPr>
        <w:pStyle w:val="Sarakstarindkopa"/>
        <w:numPr>
          <w:ilvl w:val="2"/>
          <w:numId w:val="1"/>
        </w:numPr>
        <w:rPr>
          <w:rFonts w:cs="Times New Roman"/>
          <w:szCs w:val="24"/>
        </w:rPr>
      </w:pPr>
      <w:r w:rsidRPr="00EA2A9B">
        <w:rPr>
          <w:rFonts w:cs="Times New Roman"/>
          <w:szCs w:val="24"/>
        </w:rPr>
        <w:t>Komisija noraida pretendenta piedāvājumu, ja</w:t>
      </w:r>
      <w:r w:rsidR="009B7EC5" w:rsidRPr="00EA2A9B">
        <w:rPr>
          <w:rFonts w:cs="Times New Roman"/>
          <w:szCs w:val="24"/>
        </w:rPr>
        <w:t xml:space="preserve"> pretendents</w:t>
      </w:r>
      <w:r w:rsidRPr="00EA2A9B">
        <w:rPr>
          <w:rFonts w:cs="Times New Roman"/>
          <w:szCs w:val="24"/>
        </w:rPr>
        <w:t>:</w:t>
      </w:r>
    </w:p>
    <w:p w14:paraId="20EF1FDD" w14:textId="25F62A76" w:rsidR="00BA238D" w:rsidRDefault="00BA238D" w:rsidP="009B7EC5">
      <w:pPr>
        <w:pStyle w:val="Sarakstarindkopa"/>
        <w:numPr>
          <w:ilvl w:val="3"/>
          <w:numId w:val="1"/>
        </w:numPr>
        <w:ind w:left="1985" w:hanging="851"/>
        <w:rPr>
          <w:rFonts w:cs="Times New Roman"/>
          <w:szCs w:val="24"/>
        </w:rPr>
      </w:pPr>
      <w:r w:rsidRPr="00EA2A9B">
        <w:rPr>
          <w:rFonts w:cs="Times New Roman"/>
          <w:szCs w:val="24"/>
        </w:rPr>
        <w:t>iesniedzis piedāvājuma variantus</w:t>
      </w:r>
      <w:r w:rsidR="00F8386C" w:rsidRPr="00EA2A9B">
        <w:rPr>
          <w:rFonts w:cs="Times New Roman"/>
          <w:szCs w:val="24"/>
        </w:rPr>
        <w:t>;</w:t>
      </w:r>
      <w:r w:rsidR="00445232" w:rsidRPr="00EA2A9B">
        <w:rPr>
          <w:rFonts w:cs="Times New Roman"/>
          <w:szCs w:val="24"/>
        </w:rPr>
        <w:t xml:space="preserve"> </w:t>
      </w:r>
    </w:p>
    <w:p w14:paraId="7475DB88" w14:textId="05640C2C" w:rsidR="0057155E" w:rsidRPr="00EA2A9B" w:rsidRDefault="0057155E" w:rsidP="009B7EC5">
      <w:pPr>
        <w:pStyle w:val="Sarakstarindkopa"/>
        <w:numPr>
          <w:ilvl w:val="3"/>
          <w:numId w:val="1"/>
        </w:numPr>
        <w:ind w:left="1985" w:hanging="851"/>
        <w:rPr>
          <w:rFonts w:cs="Times New Roman"/>
          <w:szCs w:val="24"/>
        </w:rPr>
      </w:pPr>
      <w:r>
        <w:rPr>
          <w:rFonts w:cs="Times New Roman"/>
          <w:szCs w:val="24"/>
        </w:rPr>
        <w:t xml:space="preserve">finanšu piedāvājuma veidnē nav atzīmējis, kurā konkursa daļā </w:t>
      </w:r>
      <w:r w:rsidR="003846FF">
        <w:rPr>
          <w:rFonts w:cs="Times New Roman"/>
          <w:szCs w:val="24"/>
        </w:rPr>
        <w:t>tas ir iesniedzis piedāvājumu;</w:t>
      </w:r>
    </w:p>
    <w:p w14:paraId="3876D54E" w14:textId="296EF664" w:rsidR="009B7EC5" w:rsidRPr="00EA2A9B" w:rsidRDefault="008415A1" w:rsidP="009B7EC5">
      <w:pPr>
        <w:pStyle w:val="Sarakstarindkopa"/>
        <w:numPr>
          <w:ilvl w:val="3"/>
          <w:numId w:val="1"/>
        </w:numPr>
        <w:ind w:left="1985" w:hanging="851"/>
        <w:rPr>
          <w:rFonts w:cs="Times New Roman"/>
          <w:szCs w:val="24"/>
        </w:rPr>
      </w:pPr>
      <w:r w:rsidRPr="00EA2A9B">
        <w:rPr>
          <w:rFonts w:cs="Times New Roman"/>
          <w:szCs w:val="24"/>
        </w:rPr>
        <w:t>finanšu piedāvājuma sagatavošanā neievēro Nolikuma 8. daļā noteikto kārtību</w:t>
      </w:r>
      <w:r w:rsidR="009B7EC5" w:rsidRPr="00EA2A9B">
        <w:rPr>
          <w:rFonts w:cs="Times New Roman"/>
          <w:szCs w:val="24"/>
        </w:rPr>
        <w:t>;</w:t>
      </w:r>
    </w:p>
    <w:p w14:paraId="364FD2DF" w14:textId="71D82343" w:rsidR="00FC52DB" w:rsidRPr="00EA2A9B" w:rsidRDefault="008415A1" w:rsidP="009B7EC5">
      <w:pPr>
        <w:pStyle w:val="Sarakstarindkopa"/>
        <w:numPr>
          <w:ilvl w:val="3"/>
          <w:numId w:val="1"/>
        </w:numPr>
        <w:ind w:left="1985" w:hanging="851"/>
        <w:rPr>
          <w:rFonts w:cs="Times New Roman"/>
          <w:szCs w:val="24"/>
        </w:rPr>
      </w:pPr>
      <w:r w:rsidRPr="00EA2A9B">
        <w:rPr>
          <w:rFonts w:cs="Times New Roman"/>
          <w:szCs w:val="24"/>
        </w:rPr>
        <w:t>finanšu piedāvājumā nav norādījis visu piedāvājuma vērtēšanai nepieciešamo informāciju</w:t>
      </w:r>
      <w:r w:rsidR="00FC52DB" w:rsidRPr="00EA2A9B">
        <w:rPr>
          <w:rFonts w:cs="Times New Roman"/>
          <w:szCs w:val="24"/>
        </w:rPr>
        <w:t>.</w:t>
      </w:r>
    </w:p>
    <w:p w14:paraId="0F65CEF7" w14:textId="0EE0099E" w:rsidR="008415A1" w:rsidRPr="00EA2A9B" w:rsidRDefault="008415A1" w:rsidP="00FC52DB">
      <w:pPr>
        <w:pStyle w:val="Sarakstarindkopa"/>
        <w:numPr>
          <w:ilvl w:val="1"/>
          <w:numId w:val="1"/>
        </w:numPr>
        <w:ind w:left="567" w:hanging="567"/>
        <w:rPr>
          <w:rFonts w:cs="Times New Roman"/>
          <w:b/>
          <w:bCs/>
          <w:szCs w:val="24"/>
        </w:rPr>
      </w:pPr>
      <w:r w:rsidRPr="00EA2A9B">
        <w:rPr>
          <w:rFonts w:cs="Times New Roman"/>
          <w:b/>
          <w:bCs/>
          <w:szCs w:val="24"/>
        </w:rPr>
        <w:t>Pretendenta, kuram būtu piešķiramas iepirkuma līguma slēgšanas tiesība, noteikšana</w:t>
      </w:r>
      <w:r w:rsidR="00FC52DB" w:rsidRPr="00EA2A9B">
        <w:rPr>
          <w:rFonts w:cs="Times New Roman"/>
          <w:b/>
          <w:bCs/>
          <w:szCs w:val="24"/>
        </w:rPr>
        <w:t xml:space="preserve"> (saimnieciski visizdevīgākā piedāvājuma noteikšana atbilstoši piedāvājumu vērtēšanas kritērijam)</w:t>
      </w:r>
      <w:r w:rsidR="001C0055" w:rsidRPr="00EA2A9B">
        <w:rPr>
          <w:rFonts w:cs="Times New Roman"/>
          <w:b/>
          <w:bCs/>
          <w:szCs w:val="24"/>
        </w:rPr>
        <w:t xml:space="preserve"> konkursa 1. daļā</w:t>
      </w:r>
      <w:r w:rsidRPr="00EA2A9B">
        <w:rPr>
          <w:rFonts w:cs="Times New Roman"/>
          <w:b/>
          <w:bCs/>
          <w:szCs w:val="24"/>
        </w:rPr>
        <w:t>:</w:t>
      </w:r>
    </w:p>
    <w:p w14:paraId="5A1F06A2" w14:textId="1FADE755" w:rsidR="008C15AB" w:rsidRPr="00EA2A9B" w:rsidRDefault="00791530" w:rsidP="008C15AB">
      <w:pPr>
        <w:pStyle w:val="Sarakstarindkopa"/>
        <w:numPr>
          <w:ilvl w:val="2"/>
          <w:numId w:val="7"/>
        </w:numPr>
        <w:rPr>
          <w:rFonts w:cs="Times New Roman"/>
          <w:szCs w:val="24"/>
        </w:rPr>
      </w:pPr>
      <w:r w:rsidRPr="00EA2A9B">
        <w:rPr>
          <w:rFonts w:cs="Times New Roman"/>
          <w:szCs w:val="24"/>
        </w:rPr>
        <w:t>i</w:t>
      </w:r>
      <w:r w:rsidR="008C15AB" w:rsidRPr="00EA2A9B">
        <w:rPr>
          <w:rFonts w:cs="Times New Roman"/>
          <w:szCs w:val="24"/>
        </w:rPr>
        <w:t xml:space="preserve">epirkuma līguma slēgšanas tiesības tiks piešķirtas </w:t>
      </w:r>
      <w:r w:rsidR="002375BC" w:rsidRPr="00EA2A9B">
        <w:rPr>
          <w:rFonts w:cs="Times New Roman"/>
          <w:szCs w:val="24"/>
        </w:rPr>
        <w:t xml:space="preserve">pretendentam, kura piedāvājums novērtēts kā </w:t>
      </w:r>
      <w:r w:rsidR="008C15AB" w:rsidRPr="00EA2A9B">
        <w:rPr>
          <w:rFonts w:cs="Times New Roman"/>
          <w:szCs w:val="24"/>
        </w:rPr>
        <w:t>saimnieciski visizdevīgāka</w:t>
      </w:r>
      <w:r w:rsidR="002375BC" w:rsidRPr="00EA2A9B">
        <w:rPr>
          <w:rFonts w:cs="Times New Roman"/>
          <w:szCs w:val="24"/>
        </w:rPr>
        <w:t>is</w:t>
      </w:r>
      <w:r w:rsidR="008C15AB" w:rsidRPr="00EA2A9B">
        <w:rPr>
          <w:rFonts w:cs="Times New Roman"/>
          <w:szCs w:val="24"/>
        </w:rPr>
        <w:t xml:space="preserve">. </w:t>
      </w:r>
      <w:r w:rsidR="00393AA2" w:rsidRPr="00EA2A9B">
        <w:rPr>
          <w:rFonts w:cs="Times New Roman"/>
          <w:szCs w:val="24"/>
        </w:rPr>
        <w:t>Par s</w:t>
      </w:r>
      <w:r w:rsidR="008C15AB" w:rsidRPr="00EA2A9B">
        <w:rPr>
          <w:rFonts w:cs="Times New Roman"/>
          <w:szCs w:val="24"/>
        </w:rPr>
        <w:t>aimnieciski visizdevīgāko piedāvājumu ti</w:t>
      </w:r>
      <w:r w:rsidR="00393AA2" w:rsidRPr="00EA2A9B">
        <w:rPr>
          <w:rFonts w:cs="Times New Roman"/>
          <w:szCs w:val="24"/>
        </w:rPr>
        <w:t>ks</w:t>
      </w:r>
      <w:r w:rsidR="008C15AB" w:rsidRPr="00EA2A9B">
        <w:rPr>
          <w:rFonts w:cs="Times New Roman"/>
          <w:szCs w:val="24"/>
        </w:rPr>
        <w:t xml:space="preserve"> atzīts piedāvājums, kurš ieg</w:t>
      </w:r>
      <w:r w:rsidR="00393AA2" w:rsidRPr="00EA2A9B">
        <w:rPr>
          <w:rFonts w:cs="Times New Roman"/>
          <w:szCs w:val="24"/>
        </w:rPr>
        <w:t>ūst</w:t>
      </w:r>
      <w:r w:rsidR="008C15AB" w:rsidRPr="00EA2A9B">
        <w:rPr>
          <w:rFonts w:cs="Times New Roman"/>
          <w:szCs w:val="24"/>
        </w:rPr>
        <w:t xml:space="preserve"> lielāko punktu skaitu visu vērtēšanas kritēriju punktu kopsumm</w:t>
      </w:r>
      <w:r w:rsidR="00C02B1E" w:rsidRPr="00EA2A9B">
        <w:rPr>
          <w:rFonts w:cs="Times New Roman"/>
          <w:szCs w:val="24"/>
        </w:rPr>
        <w:t>ā</w:t>
      </w:r>
      <w:r w:rsidR="008C15AB" w:rsidRPr="00EA2A9B">
        <w:rPr>
          <w:rFonts w:cs="Times New Roman"/>
          <w:szCs w:val="24"/>
        </w:rPr>
        <w:t xml:space="preserve"> ar divām zīmēm aiz komata, piemērojot vispārīgi pieņemtos matemātikas noapaļošanas principus. Maksimālais iegūstamo punktu skaits ir 100.</w:t>
      </w:r>
    </w:p>
    <w:p w14:paraId="734E501D" w14:textId="77777777" w:rsidR="008C15AB" w:rsidRPr="00EA2A9B" w:rsidRDefault="008C15AB" w:rsidP="008C15AB">
      <w:pPr>
        <w:pStyle w:val="Sarakstarindkopa"/>
        <w:numPr>
          <w:ilvl w:val="2"/>
          <w:numId w:val="7"/>
        </w:numPr>
        <w:rPr>
          <w:rFonts w:cs="Times New Roman"/>
          <w:szCs w:val="24"/>
        </w:rPr>
      </w:pPr>
      <w:r w:rsidRPr="00EA2A9B">
        <w:rPr>
          <w:rFonts w:cs="Times New Roman"/>
          <w:szCs w:val="24"/>
        </w:rPr>
        <w:t>Saimnieciski visizdevīgākā piedāvājuma vērtēšanas kritēriji un tiem atbilstošie maksimālie iegūstamie punkti:</w:t>
      </w:r>
    </w:p>
    <w:tbl>
      <w:tblPr>
        <w:tblStyle w:val="Reatabula"/>
        <w:tblW w:w="0" w:type="auto"/>
        <w:tblInd w:w="250" w:type="dxa"/>
        <w:tblLook w:val="04A0" w:firstRow="1" w:lastRow="0" w:firstColumn="1" w:lastColumn="0" w:noHBand="0" w:noVBand="1"/>
      </w:tblPr>
      <w:tblGrid>
        <w:gridCol w:w="1571"/>
        <w:gridCol w:w="2439"/>
        <w:gridCol w:w="1523"/>
        <w:gridCol w:w="3964"/>
      </w:tblGrid>
      <w:tr w:rsidR="00932184" w:rsidRPr="00EA2A9B" w14:paraId="44B12401" w14:textId="0AC1E866" w:rsidTr="003E163F">
        <w:tc>
          <w:tcPr>
            <w:tcW w:w="1571" w:type="dxa"/>
            <w:shd w:val="clear" w:color="auto" w:fill="D0CECE" w:themeFill="background2" w:themeFillShade="E6"/>
          </w:tcPr>
          <w:p w14:paraId="16C34521" w14:textId="11217863" w:rsidR="00932184" w:rsidRPr="00EA2A9B" w:rsidRDefault="002324C9" w:rsidP="00B305C0">
            <w:pPr>
              <w:spacing w:before="60" w:after="60"/>
              <w:jc w:val="center"/>
              <w:rPr>
                <w:rFonts w:cs="Times New Roman"/>
                <w:b/>
                <w:bCs/>
                <w:szCs w:val="24"/>
              </w:rPr>
            </w:pPr>
            <w:r w:rsidRPr="00EA2A9B">
              <w:rPr>
                <w:rFonts w:cs="Times New Roman"/>
                <w:b/>
                <w:bCs/>
                <w:szCs w:val="24"/>
              </w:rPr>
              <w:t>Nolikuma punkts</w:t>
            </w:r>
          </w:p>
        </w:tc>
        <w:tc>
          <w:tcPr>
            <w:tcW w:w="2439" w:type="dxa"/>
            <w:shd w:val="clear" w:color="auto" w:fill="D0CECE" w:themeFill="background2" w:themeFillShade="E6"/>
            <w:vAlign w:val="center"/>
          </w:tcPr>
          <w:p w14:paraId="38A7A71A" w14:textId="1812729A" w:rsidR="00932184" w:rsidRPr="00EA2A9B" w:rsidRDefault="00932184" w:rsidP="00B305C0">
            <w:pPr>
              <w:spacing w:before="60" w:after="60"/>
              <w:jc w:val="center"/>
              <w:rPr>
                <w:rFonts w:cs="Times New Roman"/>
                <w:b/>
                <w:bCs/>
                <w:sz w:val="24"/>
                <w:szCs w:val="24"/>
              </w:rPr>
            </w:pPr>
            <w:r w:rsidRPr="00EA2A9B">
              <w:rPr>
                <w:rFonts w:cs="Times New Roman"/>
                <w:b/>
                <w:bCs/>
                <w:sz w:val="24"/>
                <w:szCs w:val="24"/>
              </w:rPr>
              <w:t>Vērtēšanas kritērija nosaukums un apzīmējums</w:t>
            </w:r>
          </w:p>
        </w:tc>
        <w:tc>
          <w:tcPr>
            <w:tcW w:w="1523" w:type="dxa"/>
            <w:shd w:val="clear" w:color="auto" w:fill="D0CECE" w:themeFill="background2" w:themeFillShade="E6"/>
            <w:vAlign w:val="center"/>
          </w:tcPr>
          <w:p w14:paraId="51E27134" w14:textId="730CF14B" w:rsidR="00932184" w:rsidRPr="00EA2A9B" w:rsidRDefault="002A1C9B" w:rsidP="00B305C0">
            <w:pPr>
              <w:spacing w:before="60" w:after="60"/>
              <w:jc w:val="center"/>
              <w:rPr>
                <w:rFonts w:cs="Times New Roman"/>
                <w:b/>
                <w:bCs/>
                <w:sz w:val="24"/>
                <w:szCs w:val="24"/>
              </w:rPr>
            </w:pPr>
            <w:r w:rsidRPr="00EA2A9B">
              <w:rPr>
                <w:rFonts w:cs="Times New Roman"/>
                <w:b/>
                <w:bCs/>
                <w:sz w:val="24"/>
                <w:szCs w:val="24"/>
              </w:rPr>
              <w:t>Maksimālā skaitliskā vērtība</w:t>
            </w:r>
          </w:p>
        </w:tc>
        <w:tc>
          <w:tcPr>
            <w:tcW w:w="3964" w:type="dxa"/>
            <w:shd w:val="clear" w:color="auto" w:fill="D0CECE" w:themeFill="background2" w:themeFillShade="E6"/>
            <w:vAlign w:val="center"/>
          </w:tcPr>
          <w:p w14:paraId="4BFD5876" w14:textId="4B7CDAC9" w:rsidR="00932184" w:rsidRPr="00EA2A9B" w:rsidRDefault="00932184" w:rsidP="00594B96">
            <w:pPr>
              <w:spacing w:before="60" w:after="60"/>
              <w:jc w:val="center"/>
              <w:rPr>
                <w:rFonts w:cs="Times New Roman"/>
                <w:b/>
                <w:bCs/>
                <w:sz w:val="24"/>
                <w:szCs w:val="24"/>
              </w:rPr>
            </w:pPr>
            <w:r w:rsidRPr="00EA2A9B">
              <w:rPr>
                <w:rFonts w:cs="Times New Roman"/>
                <w:b/>
                <w:bCs/>
                <w:sz w:val="24"/>
                <w:szCs w:val="24"/>
              </w:rPr>
              <w:t>Punktu piešķiršanas algoritms</w:t>
            </w:r>
          </w:p>
        </w:tc>
      </w:tr>
      <w:tr w:rsidR="00932184" w:rsidRPr="00EA2A9B" w14:paraId="35BFABAE" w14:textId="790D2830" w:rsidTr="003E163F">
        <w:tc>
          <w:tcPr>
            <w:tcW w:w="1571" w:type="dxa"/>
          </w:tcPr>
          <w:p w14:paraId="114F5DEB" w14:textId="0691668B" w:rsidR="00932184" w:rsidRPr="00EA2A9B" w:rsidRDefault="00932184" w:rsidP="0095695F">
            <w:pPr>
              <w:pStyle w:val="Sarakstarindkopa"/>
              <w:numPr>
                <w:ilvl w:val="3"/>
                <w:numId w:val="7"/>
              </w:numPr>
              <w:spacing w:before="120" w:after="120"/>
              <w:jc w:val="center"/>
              <w:rPr>
                <w:rFonts w:cs="Times New Roman"/>
                <w:szCs w:val="24"/>
              </w:rPr>
            </w:pPr>
          </w:p>
        </w:tc>
        <w:tc>
          <w:tcPr>
            <w:tcW w:w="2439" w:type="dxa"/>
            <w:vAlign w:val="center"/>
          </w:tcPr>
          <w:p w14:paraId="6EFEEB16" w14:textId="77777777" w:rsidR="00932184" w:rsidRPr="00EA2A9B" w:rsidRDefault="00932184" w:rsidP="00FD3F2F">
            <w:pPr>
              <w:spacing w:before="120"/>
              <w:jc w:val="center"/>
              <w:rPr>
                <w:rFonts w:cs="Times New Roman"/>
                <w:sz w:val="24"/>
                <w:szCs w:val="24"/>
              </w:rPr>
            </w:pPr>
            <w:r w:rsidRPr="00EA2A9B">
              <w:rPr>
                <w:rFonts w:cs="Times New Roman"/>
                <w:sz w:val="24"/>
                <w:szCs w:val="24"/>
              </w:rPr>
              <w:t xml:space="preserve">1 (vienas) stundas likme par ceļu projektēšanas </w:t>
            </w:r>
            <w:r w:rsidRPr="00EA2A9B">
              <w:rPr>
                <w:rFonts w:cs="Times New Roman"/>
                <w:sz w:val="24"/>
                <w:szCs w:val="24"/>
              </w:rPr>
              <w:lastRenderedPageBreak/>
              <w:t>pakalpojumiem, EUR, bez PVN (A)</w:t>
            </w:r>
          </w:p>
          <w:p w14:paraId="0A2CAC12" w14:textId="77777777" w:rsidR="004B3E50" w:rsidRPr="00EA2A9B" w:rsidRDefault="004B3E50" w:rsidP="004B3E50">
            <w:pPr>
              <w:jc w:val="center"/>
              <w:rPr>
                <w:rFonts w:cs="Times New Roman"/>
                <w:sz w:val="24"/>
                <w:szCs w:val="24"/>
              </w:rPr>
            </w:pPr>
          </w:p>
          <w:p w14:paraId="03BBF1EF" w14:textId="77777777" w:rsidR="004B3E50" w:rsidRPr="00EA2A9B" w:rsidRDefault="004B3E50" w:rsidP="004B3E50">
            <w:pPr>
              <w:jc w:val="center"/>
              <w:rPr>
                <w:rFonts w:cs="Times New Roman"/>
                <w:sz w:val="24"/>
                <w:szCs w:val="24"/>
              </w:rPr>
            </w:pPr>
          </w:p>
          <w:p w14:paraId="2BA5A17A" w14:textId="77777777" w:rsidR="004B3E50" w:rsidRPr="00EA2A9B" w:rsidRDefault="004B3E50" w:rsidP="004B3E50">
            <w:pPr>
              <w:jc w:val="center"/>
              <w:rPr>
                <w:rFonts w:cs="Times New Roman"/>
                <w:sz w:val="24"/>
                <w:szCs w:val="24"/>
              </w:rPr>
            </w:pPr>
          </w:p>
          <w:p w14:paraId="3E1D932C" w14:textId="77777777" w:rsidR="004B3E50" w:rsidRPr="00EA2A9B" w:rsidRDefault="004B3E50" w:rsidP="004B3E50">
            <w:pPr>
              <w:jc w:val="center"/>
              <w:rPr>
                <w:rFonts w:cs="Times New Roman"/>
                <w:sz w:val="24"/>
                <w:szCs w:val="24"/>
              </w:rPr>
            </w:pPr>
          </w:p>
          <w:p w14:paraId="424981BD" w14:textId="77777777" w:rsidR="004B3E50" w:rsidRPr="00EA2A9B" w:rsidRDefault="004B3E50" w:rsidP="004B3E50">
            <w:pPr>
              <w:jc w:val="center"/>
              <w:rPr>
                <w:rFonts w:cs="Times New Roman"/>
                <w:sz w:val="24"/>
                <w:szCs w:val="24"/>
              </w:rPr>
            </w:pPr>
          </w:p>
          <w:p w14:paraId="24C122FA" w14:textId="77777777" w:rsidR="004B3E50" w:rsidRPr="00EA2A9B" w:rsidRDefault="004B3E50" w:rsidP="004B3E50">
            <w:pPr>
              <w:jc w:val="both"/>
              <w:rPr>
                <w:rFonts w:cs="Times New Roman"/>
                <w:sz w:val="24"/>
                <w:szCs w:val="24"/>
              </w:rPr>
            </w:pPr>
          </w:p>
          <w:p w14:paraId="1D3D5741" w14:textId="77777777" w:rsidR="004B3E50" w:rsidRPr="00EA2A9B" w:rsidRDefault="004B3E50" w:rsidP="004B3E50">
            <w:pPr>
              <w:jc w:val="center"/>
              <w:rPr>
                <w:rFonts w:cs="Times New Roman"/>
                <w:sz w:val="24"/>
                <w:szCs w:val="24"/>
              </w:rPr>
            </w:pPr>
          </w:p>
          <w:p w14:paraId="7307AA7C" w14:textId="77777777" w:rsidR="004B3E50" w:rsidRPr="00EA2A9B" w:rsidRDefault="004B3E50" w:rsidP="004B3E50">
            <w:pPr>
              <w:jc w:val="center"/>
              <w:rPr>
                <w:rFonts w:cs="Times New Roman"/>
                <w:sz w:val="24"/>
                <w:szCs w:val="24"/>
              </w:rPr>
            </w:pPr>
          </w:p>
          <w:p w14:paraId="726B2411" w14:textId="77777777" w:rsidR="004B3E50" w:rsidRPr="00EA2A9B" w:rsidRDefault="004B3E50" w:rsidP="004B3E50">
            <w:pPr>
              <w:jc w:val="center"/>
              <w:rPr>
                <w:rFonts w:cs="Times New Roman"/>
                <w:sz w:val="24"/>
                <w:szCs w:val="24"/>
              </w:rPr>
            </w:pPr>
          </w:p>
          <w:p w14:paraId="0925A79C" w14:textId="77777777" w:rsidR="004B3E50" w:rsidRPr="00EA2A9B" w:rsidRDefault="004B3E50" w:rsidP="004B3E50">
            <w:pPr>
              <w:jc w:val="center"/>
              <w:rPr>
                <w:rFonts w:cs="Times New Roman"/>
                <w:sz w:val="24"/>
                <w:szCs w:val="24"/>
              </w:rPr>
            </w:pPr>
          </w:p>
          <w:p w14:paraId="64B0959B" w14:textId="77777777" w:rsidR="004B3E50" w:rsidRPr="00EA2A9B" w:rsidRDefault="004B3E50" w:rsidP="004B3E50">
            <w:pPr>
              <w:jc w:val="center"/>
              <w:rPr>
                <w:rFonts w:cs="Times New Roman"/>
                <w:sz w:val="24"/>
                <w:szCs w:val="24"/>
              </w:rPr>
            </w:pPr>
          </w:p>
          <w:p w14:paraId="6CFEFF9E" w14:textId="77777777" w:rsidR="004B3E50" w:rsidRPr="00EA2A9B" w:rsidRDefault="004B3E50" w:rsidP="004B3E50">
            <w:pPr>
              <w:jc w:val="center"/>
              <w:rPr>
                <w:rFonts w:cs="Times New Roman"/>
                <w:sz w:val="24"/>
                <w:szCs w:val="24"/>
              </w:rPr>
            </w:pPr>
          </w:p>
          <w:p w14:paraId="7D033F47" w14:textId="77777777" w:rsidR="004B3E50" w:rsidRPr="00EA2A9B" w:rsidRDefault="004B3E50" w:rsidP="004B3E50">
            <w:pPr>
              <w:jc w:val="center"/>
              <w:rPr>
                <w:rFonts w:cs="Times New Roman"/>
                <w:sz w:val="24"/>
                <w:szCs w:val="24"/>
              </w:rPr>
            </w:pPr>
          </w:p>
          <w:p w14:paraId="02166175" w14:textId="77777777" w:rsidR="004B3E50" w:rsidRPr="00EA2A9B" w:rsidRDefault="004B3E50" w:rsidP="004B3E50">
            <w:pPr>
              <w:jc w:val="center"/>
              <w:rPr>
                <w:rFonts w:cs="Times New Roman"/>
                <w:sz w:val="24"/>
                <w:szCs w:val="24"/>
              </w:rPr>
            </w:pPr>
          </w:p>
          <w:p w14:paraId="7725549F" w14:textId="77777777" w:rsidR="004B3E50" w:rsidRPr="00EA2A9B" w:rsidRDefault="004B3E50" w:rsidP="004B3E50">
            <w:pPr>
              <w:jc w:val="center"/>
              <w:rPr>
                <w:rFonts w:cs="Times New Roman"/>
                <w:sz w:val="24"/>
                <w:szCs w:val="24"/>
              </w:rPr>
            </w:pPr>
          </w:p>
          <w:p w14:paraId="3794B0CD" w14:textId="77777777" w:rsidR="004B3E50" w:rsidRPr="00EA2A9B" w:rsidRDefault="004B3E50" w:rsidP="004B3E50">
            <w:pPr>
              <w:jc w:val="center"/>
              <w:rPr>
                <w:rFonts w:cs="Times New Roman"/>
                <w:sz w:val="24"/>
                <w:szCs w:val="24"/>
              </w:rPr>
            </w:pPr>
          </w:p>
          <w:p w14:paraId="2C7D7AC5" w14:textId="77777777" w:rsidR="004B3E50" w:rsidRPr="00EA2A9B" w:rsidRDefault="004B3E50" w:rsidP="004B3E50">
            <w:pPr>
              <w:jc w:val="center"/>
              <w:rPr>
                <w:rFonts w:cs="Times New Roman"/>
                <w:sz w:val="24"/>
                <w:szCs w:val="24"/>
              </w:rPr>
            </w:pPr>
          </w:p>
          <w:p w14:paraId="7E2E92F6" w14:textId="77777777" w:rsidR="004B3E50" w:rsidRPr="00EA2A9B" w:rsidRDefault="004B3E50" w:rsidP="00FD3F2F">
            <w:pPr>
              <w:jc w:val="both"/>
              <w:rPr>
                <w:rFonts w:cs="Times New Roman"/>
                <w:sz w:val="24"/>
                <w:szCs w:val="24"/>
              </w:rPr>
            </w:pPr>
          </w:p>
          <w:p w14:paraId="5ABF2416" w14:textId="7603F809" w:rsidR="004B3E50" w:rsidRPr="00EA2A9B" w:rsidRDefault="004B3E50" w:rsidP="004B3E50">
            <w:pPr>
              <w:jc w:val="center"/>
              <w:rPr>
                <w:rFonts w:cs="Times New Roman"/>
                <w:sz w:val="24"/>
                <w:szCs w:val="24"/>
              </w:rPr>
            </w:pPr>
          </w:p>
        </w:tc>
        <w:tc>
          <w:tcPr>
            <w:tcW w:w="1523" w:type="dxa"/>
          </w:tcPr>
          <w:p w14:paraId="04754187" w14:textId="67DAE1D5" w:rsidR="00932184" w:rsidRPr="00EA2A9B" w:rsidRDefault="00932184" w:rsidP="00FF7355">
            <w:pPr>
              <w:spacing w:before="120" w:after="120"/>
              <w:jc w:val="center"/>
              <w:rPr>
                <w:rFonts w:cs="Times New Roman"/>
                <w:sz w:val="24"/>
                <w:szCs w:val="24"/>
              </w:rPr>
            </w:pPr>
            <w:r w:rsidRPr="00EA2A9B">
              <w:rPr>
                <w:rFonts w:cs="Times New Roman"/>
                <w:sz w:val="24"/>
                <w:szCs w:val="24"/>
              </w:rPr>
              <w:lastRenderedPageBreak/>
              <w:t>70</w:t>
            </w:r>
          </w:p>
        </w:tc>
        <w:tc>
          <w:tcPr>
            <w:tcW w:w="3964" w:type="dxa"/>
          </w:tcPr>
          <w:p w14:paraId="007B3D86" w14:textId="1A554747" w:rsidR="00932184" w:rsidRPr="00EA2A9B" w:rsidRDefault="00932184" w:rsidP="004B3E50">
            <w:pPr>
              <w:spacing w:beforeLines="60" w:before="144" w:afterLines="60" w:after="144"/>
              <w:ind w:left="29"/>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 xml:space="preserve">Finanšu piedāvājums ar zemāko piedāvāto stundas likmi </w:t>
            </w:r>
            <w:r w:rsidR="002B6A99" w:rsidRPr="00EA2A9B">
              <w:rPr>
                <w:rFonts w:eastAsia="Times New Roman" w:cs="Times New Roman"/>
                <w:sz w:val="24"/>
                <w:szCs w:val="24"/>
                <w:lang w:eastAsia="lv-LV"/>
              </w:rPr>
              <w:t xml:space="preserve">par </w:t>
            </w:r>
            <w:r w:rsidR="002B6A99" w:rsidRPr="00EA2A9B">
              <w:rPr>
                <w:rFonts w:cs="Times New Roman"/>
                <w:sz w:val="24"/>
                <w:szCs w:val="24"/>
              </w:rPr>
              <w:t>ceļu projektēšanas pakalpojumiem</w:t>
            </w:r>
            <w:r w:rsidRPr="00EA2A9B">
              <w:rPr>
                <w:rFonts w:eastAsia="Times New Roman" w:cs="Times New Roman"/>
                <w:sz w:val="24"/>
                <w:szCs w:val="24"/>
                <w:lang w:eastAsia="lv-LV"/>
              </w:rPr>
              <w:t xml:space="preserve"> EUR, </w:t>
            </w:r>
            <w:r w:rsidRPr="00EA2A9B">
              <w:rPr>
                <w:rFonts w:eastAsia="Times New Roman" w:cs="Times New Roman"/>
                <w:sz w:val="24"/>
                <w:szCs w:val="24"/>
                <w:lang w:eastAsia="lv-LV"/>
              </w:rPr>
              <w:lastRenderedPageBreak/>
              <w:t xml:space="preserve">bez PVN, tiek vērtēts ar maksimāli iespējamo punktu skaitu – </w:t>
            </w:r>
            <w:r w:rsidRPr="00EA2A9B">
              <w:rPr>
                <w:rFonts w:eastAsia="Times New Roman" w:cs="Times New Roman"/>
                <w:sz w:val="24"/>
                <w:szCs w:val="24"/>
                <w:u w:val="single"/>
                <w:lang w:eastAsia="lv-LV"/>
              </w:rPr>
              <w:t>70 punkti</w:t>
            </w:r>
            <w:r w:rsidRPr="00EA2A9B">
              <w:rPr>
                <w:rFonts w:eastAsia="Times New Roman" w:cs="Times New Roman"/>
                <w:sz w:val="24"/>
                <w:szCs w:val="24"/>
                <w:lang w:eastAsia="lv-LV"/>
              </w:rPr>
              <w:t>.</w:t>
            </w:r>
          </w:p>
          <w:p w14:paraId="12F3F488" w14:textId="77777777" w:rsidR="00932184" w:rsidRPr="00EA2A9B" w:rsidRDefault="00932184" w:rsidP="004B3E50">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Punkti pārējo pretendentu piedāvājumiem tiek aprēķināti pēc šādas formulas:</w:t>
            </w:r>
          </w:p>
          <w:p w14:paraId="33F8B763" w14:textId="77777777" w:rsidR="00932184" w:rsidRPr="00EA2A9B" w:rsidRDefault="00932184" w:rsidP="004B3E50">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vertAlign w:val="subscript"/>
                <w:lang w:eastAsia="lv-LV"/>
              </w:rPr>
              <w:t xml:space="preserve"> </w:t>
            </w:r>
            <w:r w:rsidRPr="00EA2A9B">
              <w:rPr>
                <w:rFonts w:eastAsia="Times New Roman" w:cs="Times New Roman"/>
                <w:b/>
                <w:bCs/>
                <w:sz w:val="24"/>
                <w:szCs w:val="24"/>
                <w:lang w:eastAsia="lv-LV"/>
              </w:rPr>
              <w:t>=</w:t>
            </w:r>
            <w:r w:rsidRPr="00EA2A9B">
              <w:rPr>
                <w:rFonts w:eastAsia="Times New Roman" w:cs="Times New Roman"/>
                <w:sz w:val="24"/>
                <w:szCs w:val="24"/>
                <w:lang w:eastAsia="lv-LV"/>
              </w:rPr>
              <w:t xml:space="preserve"> </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b/>
                <w:bCs/>
                <w:sz w:val="24"/>
                <w:szCs w:val="24"/>
                <w:lang w:eastAsia="lv-LV"/>
              </w:rPr>
              <w:t>/</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b/>
                <w:bCs/>
                <w:sz w:val="24"/>
                <w:szCs w:val="24"/>
                <w:lang w:eastAsia="lv-LV"/>
              </w:rPr>
              <w:t xml:space="preserve"> X 70</w:t>
            </w:r>
            <w:r w:rsidRPr="00EA2A9B">
              <w:rPr>
                <w:rFonts w:eastAsia="Times New Roman" w:cs="Times New Roman"/>
                <w:sz w:val="24"/>
                <w:szCs w:val="24"/>
                <w:lang w:eastAsia="lv-LV"/>
              </w:rPr>
              <w:t>, kur:</w:t>
            </w:r>
          </w:p>
          <w:p w14:paraId="67A015DC" w14:textId="77777777" w:rsidR="00932184" w:rsidRPr="00EA2A9B" w:rsidRDefault="00932184" w:rsidP="004B3E50">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iegūtais punktu skaits par </w:t>
            </w:r>
            <w:r w:rsidRPr="00EA2A9B">
              <w:rPr>
                <w:rFonts w:cs="Times New Roman"/>
                <w:sz w:val="24"/>
                <w:szCs w:val="24"/>
              </w:rPr>
              <w:t>1 (vienas) stundas likmi par ceļu projektēšanas pakalpojumiem EUR, bez PVN</w:t>
            </w:r>
            <w:r w:rsidRPr="00EA2A9B">
              <w:rPr>
                <w:rFonts w:eastAsia="Times New Roman" w:cs="Times New Roman"/>
                <w:sz w:val="24"/>
                <w:szCs w:val="24"/>
                <w:lang w:eastAsia="lv-LV"/>
              </w:rPr>
              <w:t>. </w:t>
            </w:r>
          </w:p>
          <w:p w14:paraId="037386A9" w14:textId="77777777" w:rsidR="00932184" w:rsidRPr="00EA2A9B" w:rsidRDefault="00932184" w:rsidP="004B3E50">
            <w:pPr>
              <w:spacing w:beforeLines="60" w:before="144" w:afterLines="60" w:after="144"/>
              <w:jc w:val="both"/>
              <w:textAlignment w:val="baseline"/>
              <w:rPr>
                <w:rFonts w:eastAsia="Times New Roman" w:cs="Times New Roman"/>
                <w:sz w:val="24"/>
                <w:szCs w:val="24"/>
                <w:lang w:eastAsia="lv-LV"/>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zemākā piedāvātā cena pozīcijā par </w:t>
            </w:r>
            <w:r w:rsidRPr="00EA2A9B">
              <w:rPr>
                <w:rFonts w:cs="Times New Roman"/>
                <w:sz w:val="24"/>
                <w:szCs w:val="24"/>
              </w:rPr>
              <w:t>1 (vienas) stundas likmi par ceļu projektēšanas pakalpojumiem EUR, bez PVN</w:t>
            </w:r>
            <w:r w:rsidRPr="00EA2A9B">
              <w:rPr>
                <w:rFonts w:eastAsia="Times New Roman" w:cs="Times New Roman"/>
                <w:sz w:val="24"/>
                <w:szCs w:val="24"/>
                <w:lang w:eastAsia="lv-LV"/>
              </w:rPr>
              <w:t>. </w:t>
            </w:r>
          </w:p>
          <w:p w14:paraId="08CBC1E3" w14:textId="13B8E0E4" w:rsidR="00932184" w:rsidRPr="00EA2A9B" w:rsidRDefault="00932184" w:rsidP="004B3E50">
            <w:pPr>
              <w:spacing w:before="120" w:after="120"/>
              <w:jc w:val="both"/>
              <w:rPr>
                <w:rFonts w:cs="Times New Roman"/>
                <w:sz w:val="24"/>
                <w:szCs w:val="24"/>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piedāvātā cena pozīcijā par 1 (vienas) stundas likmi par </w:t>
            </w:r>
            <w:r w:rsidRPr="00EA2A9B">
              <w:rPr>
                <w:rFonts w:cs="Times New Roman"/>
                <w:sz w:val="24"/>
                <w:szCs w:val="24"/>
              </w:rPr>
              <w:t xml:space="preserve">ceļu projektēšanas pakalpojumiem </w:t>
            </w:r>
            <w:r w:rsidRPr="00EA2A9B">
              <w:rPr>
                <w:rFonts w:eastAsia="Times New Roman" w:cs="Times New Roman"/>
                <w:sz w:val="24"/>
                <w:szCs w:val="24"/>
                <w:lang w:eastAsia="lv-LV"/>
              </w:rPr>
              <w:t>EUR, bez PVN. </w:t>
            </w:r>
          </w:p>
        </w:tc>
      </w:tr>
      <w:tr w:rsidR="00932184" w:rsidRPr="00EA2A9B" w14:paraId="2865B246" w14:textId="366CDC00" w:rsidTr="003E163F">
        <w:tc>
          <w:tcPr>
            <w:tcW w:w="1571" w:type="dxa"/>
          </w:tcPr>
          <w:p w14:paraId="4114AE95" w14:textId="20DB7C5B" w:rsidR="00932184" w:rsidRPr="00EA2A9B" w:rsidRDefault="00932184" w:rsidP="0095695F">
            <w:pPr>
              <w:pStyle w:val="Sarakstarindkopa"/>
              <w:numPr>
                <w:ilvl w:val="3"/>
                <w:numId w:val="7"/>
              </w:numPr>
              <w:spacing w:before="120" w:after="120"/>
              <w:jc w:val="center"/>
              <w:rPr>
                <w:rFonts w:cs="Times New Roman"/>
                <w:szCs w:val="24"/>
              </w:rPr>
            </w:pPr>
          </w:p>
        </w:tc>
        <w:tc>
          <w:tcPr>
            <w:tcW w:w="2439" w:type="dxa"/>
          </w:tcPr>
          <w:p w14:paraId="1529F340" w14:textId="6FDB09D2" w:rsidR="00932184" w:rsidRPr="00EA2A9B" w:rsidRDefault="00932184" w:rsidP="00B1247D">
            <w:pPr>
              <w:spacing w:before="120" w:after="120"/>
              <w:jc w:val="center"/>
              <w:rPr>
                <w:rFonts w:cs="Times New Roman"/>
                <w:sz w:val="24"/>
                <w:szCs w:val="24"/>
              </w:rPr>
            </w:pPr>
            <w:r w:rsidRPr="00EA2A9B">
              <w:rPr>
                <w:rFonts w:cs="Times New Roman"/>
                <w:sz w:val="24"/>
                <w:szCs w:val="24"/>
              </w:rPr>
              <w:t>Ceļu projektēšanas speciālista pieredze (B)</w:t>
            </w:r>
          </w:p>
        </w:tc>
        <w:tc>
          <w:tcPr>
            <w:tcW w:w="1523" w:type="dxa"/>
          </w:tcPr>
          <w:p w14:paraId="12AF5043" w14:textId="11C57464" w:rsidR="00932184" w:rsidRPr="00EA2A9B" w:rsidRDefault="00932184" w:rsidP="00FF7355">
            <w:pPr>
              <w:spacing w:before="120" w:after="120"/>
              <w:jc w:val="center"/>
              <w:rPr>
                <w:rFonts w:cs="Times New Roman"/>
                <w:sz w:val="24"/>
                <w:szCs w:val="24"/>
              </w:rPr>
            </w:pPr>
            <w:r w:rsidRPr="00EA2A9B">
              <w:rPr>
                <w:rFonts w:cs="Times New Roman"/>
                <w:sz w:val="24"/>
                <w:szCs w:val="24"/>
              </w:rPr>
              <w:t>10</w:t>
            </w:r>
          </w:p>
        </w:tc>
        <w:tc>
          <w:tcPr>
            <w:tcW w:w="3964" w:type="dxa"/>
          </w:tcPr>
          <w:p w14:paraId="5A230770" w14:textId="16528D0D" w:rsidR="00932184" w:rsidRPr="00EA2A9B" w:rsidRDefault="00932184" w:rsidP="0026512D">
            <w:pPr>
              <w:spacing w:before="120" w:after="120"/>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(maksimālais punktu skaits) par Nolikuma 9.2.5. apakšpunktā norādītā ceļu projektēšanas speciālista pieredzi.</w:t>
            </w:r>
          </w:p>
          <w:p w14:paraId="0CE13074" w14:textId="77777777" w:rsidR="00932184" w:rsidRPr="00EA2A9B" w:rsidRDefault="00932184" w:rsidP="0026512D">
            <w:pPr>
              <w:spacing w:before="120" w:after="120"/>
              <w:jc w:val="both"/>
              <w:rPr>
                <w:rFonts w:cs="Times New Roman"/>
                <w:b/>
                <w:bCs/>
                <w:sz w:val="24"/>
                <w:szCs w:val="24"/>
              </w:rPr>
            </w:pPr>
            <w:r w:rsidRPr="00EA2A9B">
              <w:rPr>
                <w:rFonts w:cs="Times New Roman"/>
                <w:b/>
                <w:bCs/>
                <w:sz w:val="24"/>
                <w:szCs w:val="24"/>
              </w:rPr>
              <w:t>Atkarībā no speciālista pieredzes:</w:t>
            </w:r>
          </w:p>
          <w:p w14:paraId="360C80AC" w14:textId="77777777" w:rsidR="00932184" w:rsidRPr="00EA2A9B" w:rsidRDefault="00932184" w:rsidP="0026512D">
            <w:pPr>
              <w:spacing w:before="120" w:after="120"/>
              <w:jc w:val="both"/>
              <w:rPr>
                <w:rFonts w:cs="Times New Roman"/>
                <w:sz w:val="24"/>
                <w:szCs w:val="24"/>
              </w:rPr>
            </w:pPr>
            <w:r w:rsidRPr="00EA2A9B">
              <w:rPr>
                <w:rFonts w:cs="Times New Roman"/>
                <w:b/>
                <w:bCs/>
                <w:sz w:val="24"/>
                <w:szCs w:val="24"/>
              </w:rPr>
              <w:t xml:space="preserve">10 punkti </w:t>
            </w:r>
            <w:r w:rsidRPr="00EA2A9B">
              <w:rPr>
                <w:rFonts w:cs="Times New Roman"/>
                <w:sz w:val="24"/>
                <w:szCs w:val="24"/>
              </w:rPr>
              <w:t>– pēdējo 5 (piecu) gadu laikā (2019., 2020., 2021., 2022., 2023. un 2024. gads līdz piedāvājuma iesniegšanai) ir izstrādājis vismaz 2 (divas) ielas izbūves vai pārbūves būvprojekta ceļa darbu daļas Rīgas vēsturiskajā centrā vai tā aizsardzības zonā.</w:t>
            </w:r>
          </w:p>
          <w:p w14:paraId="18B1189C" w14:textId="77777777" w:rsidR="00932184" w:rsidRPr="00EA2A9B" w:rsidRDefault="00932184" w:rsidP="0026512D">
            <w:pPr>
              <w:spacing w:before="120" w:after="120"/>
              <w:jc w:val="both"/>
              <w:rPr>
                <w:rFonts w:cs="Times New Roman"/>
                <w:sz w:val="24"/>
                <w:szCs w:val="24"/>
              </w:rPr>
            </w:pPr>
            <w:r w:rsidRPr="00EA2A9B">
              <w:rPr>
                <w:rFonts w:cs="Times New Roman"/>
                <w:b/>
                <w:bCs/>
                <w:sz w:val="24"/>
                <w:szCs w:val="24"/>
              </w:rPr>
              <w:t>5 punkti</w:t>
            </w:r>
            <w:r w:rsidRPr="00EA2A9B">
              <w:rPr>
                <w:rFonts w:cs="Times New Roman"/>
                <w:sz w:val="24"/>
                <w:szCs w:val="24"/>
              </w:rPr>
              <w:t xml:space="preserve"> - pēdējo 5 (piecu) gadu laikā (2019., 2020., 2021., 2022., 2023. un 2024. gads līdz piedāvājuma iesniegšanai) ir izstrādājis vismaz 1 (vienu) ielas izbūves vai pārbūves būvprojekta ceļa darbu daļu Rīgas vēsturiskajā centrā vai tā aizsardzības zonā.</w:t>
            </w:r>
          </w:p>
          <w:p w14:paraId="5D09CF25" w14:textId="0174C4F4" w:rsidR="00932184" w:rsidRPr="00EA2A9B" w:rsidRDefault="00932184" w:rsidP="0026512D">
            <w:pPr>
              <w:spacing w:before="120" w:after="120"/>
              <w:jc w:val="both"/>
              <w:rPr>
                <w:rFonts w:cs="Times New Roman"/>
                <w:sz w:val="24"/>
                <w:szCs w:val="24"/>
              </w:rPr>
            </w:pPr>
            <w:r w:rsidRPr="00EA2A9B">
              <w:rPr>
                <w:rFonts w:cs="Times New Roman"/>
                <w:sz w:val="24"/>
                <w:szCs w:val="24"/>
              </w:rPr>
              <w:t xml:space="preserve">Informācija par speciālista pieredzi jānorāda speciālista </w:t>
            </w:r>
            <w:r w:rsidRPr="00EA2A9B">
              <w:rPr>
                <w:rFonts w:cs="Times New Roman"/>
                <w:b/>
                <w:bCs/>
                <w:sz w:val="24"/>
                <w:szCs w:val="24"/>
              </w:rPr>
              <w:t>profesionālās pieredzes aprakstā</w:t>
            </w:r>
            <w:r w:rsidRPr="00EA2A9B">
              <w:rPr>
                <w:rFonts w:cs="Times New Roman"/>
                <w:sz w:val="24"/>
                <w:szCs w:val="24"/>
              </w:rPr>
              <w:t xml:space="preserve"> </w:t>
            </w:r>
            <w:r w:rsidR="00EA598A" w:rsidRPr="00EA2A9B">
              <w:rPr>
                <w:rFonts w:cs="Times New Roman"/>
                <w:sz w:val="24"/>
                <w:szCs w:val="24"/>
              </w:rPr>
              <w:t xml:space="preserve"> (</w:t>
            </w:r>
            <w:r w:rsidR="00F748EC" w:rsidRPr="00EA2A9B">
              <w:rPr>
                <w:rFonts w:cs="Times New Roman"/>
                <w:sz w:val="24"/>
                <w:szCs w:val="24"/>
              </w:rPr>
              <w:t xml:space="preserve">Nolikuma </w:t>
            </w:r>
            <w:r w:rsidR="00C77F54" w:rsidRPr="00EA2A9B">
              <w:rPr>
                <w:rFonts w:cs="Times New Roman"/>
                <w:sz w:val="24"/>
                <w:szCs w:val="24"/>
              </w:rPr>
              <w:t>1</w:t>
            </w:r>
            <w:r w:rsidR="00FB1536" w:rsidRPr="00EA2A9B">
              <w:rPr>
                <w:rFonts w:cs="Times New Roman"/>
                <w:sz w:val="24"/>
                <w:szCs w:val="24"/>
              </w:rPr>
              <w:t>7</w:t>
            </w:r>
            <w:r w:rsidR="00C77F54" w:rsidRPr="00EA2A9B">
              <w:rPr>
                <w:rFonts w:cs="Times New Roman"/>
                <w:sz w:val="24"/>
                <w:szCs w:val="24"/>
              </w:rPr>
              <w:t xml:space="preserve">. pielikuma veidne) </w:t>
            </w:r>
            <w:r w:rsidRPr="00EA2A9B">
              <w:rPr>
                <w:rFonts w:cs="Times New Roman"/>
                <w:sz w:val="24"/>
                <w:szCs w:val="24"/>
              </w:rPr>
              <w:t>par katru pieredzi atbilstoši vērtēšanas kritērijam klāt pievienojot:</w:t>
            </w:r>
          </w:p>
          <w:p w14:paraId="5C5C9A4D" w14:textId="77777777" w:rsidR="00932184" w:rsidRPr="00EA2A9B" w:rsidRDefault="00932184" w:rsidP="0026512D">
            <w:pPr>
              <w:spacing w:before="120" w:after="120"/>
              <w:ind w:left="170" w:hanging="170"/>
              <w:jc w:val="both"/>
              <w:rPr>
                <w:rFonts w:cs="Times New Roman"/>
                <w:sz w:val="24"/>
                <w:szCs w:val="24"/>
              </w:rPr>
            </w:pPr>
            <w:r w:rsidRPr="00EA2A9B">
              <w:rPr>
                <w:rFonts w:cs="Times New Roman"/>
                <w:sz w:val="24"/>
                <w:szCs w:val="24"/>
              </w:rPr>
              <w:lastRenderedPageBreak/>
              <w:t>-</w:t>
            </w:r>
            <w:r w:rsidRPr="00EA2A9B">
              <w:rPr>
                <w:rFonts w:cs="Times New Roman"/>
                <w:sz w:val="24"/>
                <w:szCs w:val="24"/>
              </w:rPr>
              <w:tab/>
              <w:t>vai pasūtītāja apliecinājumu, vai atsauksmi, vai izziņu, iekļaujot informāciju par sniegtā pakalpojuma veidu/aprakstu/jomu vai citu pieredzi apliecinošu informāciju;</w:t>
            </w:r>
          </w:p>
          <w:p w14:paraId="1BD03FBE" w14:textId="5B5DF4CB" w:rsidR="00D0280D" w:rsidRPr="00EA2A9B" w:rsidRDefault="00932184" w:rsidP="00D0280D">
            <w:pPr>
              <w:spacing w:before="120" w:after="120"/>
              <w:ind w:left="170" w:hanging="170"/>
              <w:jc w:val="both"/>
              <w:rPr>
                <w:rFonts w:cs="Times New Roman"/>
                <w:sz w:val="24"/>
                <w:szCs w:val="24"/>
              </w:rPr>
            </w:pPr>
            <w:r w:rsidRPr="00EA2A9B">
              <w:rPr>
                <w:rFonts w:cs="Times New Roman"/>
                <w:sz w:val="24"/>
                <w:szCs w:val="24"/>
              </w:rPr>
              <w:t>-</w:t>
            </w:r>
            <w:r w:rsidRPr="00EA2A9B">
              <w:rPr>
                <w:rFonts w:cs="Times New Roman"/>
                <w:sz w:val="24"/>
                <w:szCs w:val="24"/>
              </w:rPr>
              <w:tab/>
              <w:t>vai citus dokumentus, vai objektīvus pierādījumus, kas apliecina pretendenta pieredzi.</w:t>
            </w:r>
          </w:p>
          <w:p w14:paraId="5E1A7074"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Iesniegtajos dokumentos jābūt norādītai visai nepieciešamajai informācijai, kas apliecina pretendenta speciālista papildu kvalifikācijas atbilstību vērtēšanas kritērijam.</w:t>
            </w:r>
          </w:p>
          <w:p w14:paraId="3758EA7B"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Visiem pierādošajiem darbiem ir jābūt pilnībā pabeigtiem un akceptētiem (saņemtai atzīmei par projektēšanas nosacījumu izpildi)  normatīvajos aktos norādītā kārtībā.</w:t>
            </w:r>
          </w:p>
          <w:p w14:paraId="0940B462" w14:textId="69285071" w:rsidR="00932184" w:rsidRPr="00EA2A9B" w:rsidRDefault="00932184" w:rsidP="0026512D">
            <w:pPr>
              <w:spacing w:before="120" w:after="120"/>
              <w:jc w:val="both"/>
              <w:rPr>
                <w:rFonts w:cs="Times New Roman"/>
                <w:sz w:val="24"/>
                <w:szCs w:val="24"/>
              </w:rPr>
            </w:pPr>
            <w:r w:rsidRPr="00EA2A9B">
              <w:rPr>
                <w:rFonts w:cs="Times New Roman"/>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932184" w:rsidRPr="00EA2A9B" w14:paraId="4E562F65" w14:textId="77777777" w:rsidTr="003E163F">
        <w:tc>
          <w:tcPr>
            <w:tcW w:w="1571" w:type="dxa"/>
          </w:tcPr>
          <w:p w14:paraId="32394A23" w14:textId="12EE8AF6" w:rsidR="00932184" w:rsidRPr="00EA2A9B" w:rsidRDefault="00932184" w:rsidP="0095695F">
            <w:pPr>
              <w:pStyle w:val="Sarakstarindkopa"/>
              <w:numPr>
                <w:ilvl w:val="3"/>
                <w:numId w:val="7"/>
              </w:numPr>
              <w:spacing w:before="120" w:after="120"/>
              <w:jc w:val="center"/>
              <w:rPr>
                <w:rFonts w:cs="Times New Roman"/>
                <w:szCs w:val="24"/>
              </w:rPr>
            </w:pPr>
          </w:p>
        </w:tc>
        <w:tc>
          <w:tcPr>
            <w:tcW w:w="2439" w:type="dxa"/>
          </w:tcPr>
          <w:p w14:paraId="5B08C459" w14:textId="562706B6" w:rsidR="00932184" w:rsidRPr="00EA2A9B" w:rsidRDefault="00932184" w:rsidP="00B1247D">
            <w:pPr>
              <w:spacing w:before="120" w:after="120"/>
              <w:jc w:val="center"/>
              <w:rPr>
                <w:rFonts w:cs="Times New Roman"/>
                <w:sz w:val="24"/>
                <w:szCs w:val="24"/>
              </w:rPr>
            </w:pPr>
            <w:r w:rsidRPr="00EA2A9B">
              <w:rPr>
                <w:rFonts w:cs="Times New Roman"/>
                <w:sz w:val="24"/>
                <w:szCs w:val="24"/>
              </w:rPr>
              <w:t>Papildus ceļu projektēšanas speciālists (C)</w:t>
            </w:r>
          </w:p>
        </w:tc>
        <w:tc>
          <w:tcPr>
            <w:tcW w:w="1523" w:type="dxa"/>
          </w:tcPr>
          <w:p w14:paraId="7A616C69" w14:textId="71320C89" w:rsidR="00932184" w:rsidRPr="00EA2A9B" w:rsidRDefault="00932184" w:rsidP="00FF7355">
            <w:pPr>
              <w:spacing w:before="120" w:after="120"/>
              <w:jc w:val="center"/>
              <w:rPr>
                <w:rFonts w:cs="Times New Roman"/>
                <w:sz w:val="24"/>
                <w:szCs w:val="24"/>
              </w:rPr>
            </w:pPr>
            <w:r w:rsidRPr="00EA2A9B">
              <w:rPr>
                <w:rFonts w:cs="Times New Roman"/>
                <w:sz w:val="24"/>
                <w:szCs w:val="24"/>
              </w:rPr>
              <w:t>10</w:t>
            </w:r>
          </w:p>
        </w:tc>
        <w:tc>
          <w:tcPr>
            <w:tcW w:w="3964" w:type="dxa"/>
          </w:tcPr>
          <w:p w14:paraId="2C273ABC" w14:textId="77777777" w:rsidR="00932184" w:rsidRPr="00EA2A9B" w:rsidRDefault="00932184" w:rsidP="0026512D">
            <w:pPr>
              <w:spacing w:before="120" w:after="120"/>
              <w:jc w:val="both"/>
              <w:rPr>
                <w:rFonts w:cs="Times New Roman"/>
                <w:b/>
                <w:bCs/>
                <w:sz w:val="24"/>
                <w:szCs w:val="24"/>
              </w:rPr>
            </w:pPr>
            <w:r w:rsidRPr="00EA2A9B">
              <w:rPr>
                <w:rFonts w:cs="Times New Roman"/>
                <w:b/>
                <w:bCs/>
                <w:sz w:val="24"/>
                <w:szCs w:val="24"/>
              </w:rPr>
              <w:t xml:space="preserve">Papildus ceļu projektēšanas speciālists – piedāvātais speciālists piedalās līguma izpildē pēc pieprasījuma un aizvieto piedāvāto ceļu projektēšanas speciālistu prombūtnes laikā. </w:t>
            </w:r>
          </w:p>
          <w:p w14:paraId="7804FA03"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Punkti par speciālista minimālajām izglītības un profesionālās kvalifikācijas prasībām tiek piešķirti sekojoši:</w:t>
            </w:r>
          </w:p>
          <w:p w14:paraId="71F83C5F" w14:textId="77777777" w:rsidR="00932184" w:rsidRPr="00EA2A9B" w:rsidRDefault="00932184" w:rsidP="0026512D">
            <w:pPr>
              <w:spacing w:before="120" w:after="120"/>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pretendents piedāvā papildus ceļu projektēšanas speciālistu, kuram ir būvprakses sertifikāts ceļu projektēšanā.</w:t>
            </w:r>
          </w:p>
          <w:p w14:paraId="5B310F4E"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Par sertificēta speciālista profesionālo kvalifikāciju Pasūtītājs pārliecināsies Būvniecības informācijas sistēmā.</w:t>
            </w:r>
          </w:p>
          <w:p w14:paraId="0688EF6F" w14:textId="04251ADA" w:rsidR="00932184" w:rsidRPr="00EA2A9B" w:rsidRDefault="00932184" w:rsidP="0026512D">
            <w:pPr>
              <w:spacing w:before="120" w:after="120"/>
              <w:jc w:val="both"/>
              <w:rPr>
                <w:rFonts w:cs="Times New Roman"/>
                <w:b/>
                <w:bCs/>
                <w:sz w:val="24"/>
                <w:szCs w:val="24"/>
              </w:rPr>
            </w:pPr>
            <w:r w:rsidRPr="00EA2A9B">
              <w:rPr>
                <w:rFonts w:cs="Times New Roman"/>
                <w:b/>
                <w:bCs/>
                <w:sz w:val="24"/>
                <w:szCs w:val="24"/>
              </w:rPr>
              <w:t xml:space="preserve">Ja pretendenta iesniegtais sertifikāts nav spēkā esošs, komisija, nepieprasot skaidrojumus, piemēro 0 punktu attiecīgajā vērtēšanas </w:t>
            </w:r>
            <w:r w:rsidRPr="00EA2A9B">
              <w:rPr>
                <w:rFonts w:cs="Times New Roman"/>
                <w:b/>
                <w:bCs/>
                <w:sz w:val="24"/>
                <w:szCs w:val="24"/>
              </w:rPr>
              <w:lastRenderedPageBreak/>
              <w:t>kritērijā.</w:t>
            </w:r>
          </w:p>
        </w:tc>
      </w:tr>
      <w:tr w:rsidR="00932184" w:rsidRPr="00EA2A9B" w14:paraId="5B68E1B3" w14:textId="77777777" w:rsidTr="003E163F">
        <w:tc>
          <w:tcPr>
            <w:tcW w:w="1571" w:type="dxa"/>
          </w:tcPr>
          <w:p w14:paraId="0E8F9EE7" w14:textId="7A561C84" w:rsidR="00932184" w:rsidRPr="00EA2A9B" w:rsidRDefault="00932184" w:rsidP="0095695F">
            <w:pPr>
              <w:pStyle w:val="Sarakstarindkopa"/>
              <w:numPr>
                <w:ilvl w:val="3"/>
                <w:numId w:val="7"/>
              </w:numPr>
              <w:spacing w:before="120" w:after="120"/>
              <w:jc w:val="center"/>
              <w:rPr>
                <w:rFonts w:cs="Times New Roman"/>
                <w:szCs w:val="24"/>
              </w:rPr>
            </w:pPr>
          </w:p>
        </w:tc>
        <w:tc>
          <w:tcPr>
            <w:tcW w:w="2439" w:type="dxa"/>
          </w:tcPr>
          <w:p w14:paraId="1B7A6D91" w14:textId="2AEE2F0C" w:rsidR="00932184" w:rsidRPr="00EA2A9B" w:rsidRDefault="00932184" w:rsidP="00B1247D">
            <w:pPr>
              <w:spacing w:before="120" w:after="120"/>
              <w:jc w:val="center"/>
              <w:rPr>
                <w:rFonts w:cs="Times New Roman"/>
                <w:sz w:val="24"/>
                <w:szCs w:val="24"/>
              </w:rPr>
            </w:pPr>
            <w:r w:rsidRPr="00EA2A9B">
              <w:rPr>
                <w:rFonts w:cs="Times New Roman"/>
                <w:sz w:val="24"/>
                <w:szCs w:val="24"/>
              </w:rPr>
              <w:t>Papildus ceļu projektēšanas speciālista pieredze</w:t>
            </w:r>
            <w:r w:rsidRPr="00EA2A9B">
              <w:rPr>
                <w:rFonts w:cs="Times New Roman"/>
                <w:sz w:val="24"/>
                <w:szCs w:val="24"/>
              </w:rPr>
              <w:br/>
              <w:t>(D)</w:t>
            </w:r>
          </w:p>
        </w:tc>
        <w:tc>
          <w:tcPr>
            <w:tcW w:w="1523" w:type="dxa"/>
          </w:tcPr>
          <w:p w14:paraId="42CA0B1F" w14:textId="23F3CD0C" w:rsidR="00932184" w:rsidRPr="00EA2A9B" w:rsidRDefault="00932184" w:rsidP="00FF7355">
            <w:pPr>
              <w:spacing w:before="120" w:after="120"/>
              <w:jc w:val="center"/>
              <w:rPr>
                <w:rFonts w:cs="Times New Roman"/>
                <w:sz w:val="24"/>
                <w:szCs w:val="24"/>
              </w:rPr>
            </w:pPr>
            <w:r w:rsidRPr="00EA2A9B">
              <w:rPr>
                <w:rFonts w:cs="Times New Roman"/>
                <w:sz w:val="24"/>
                <w:szCs w:val="24"/>
              </w:rPr>
              <w:t>10</w:t>
            </w:r>
          </w:p>
        </w:tc>
        <w:tc>
          <w:tcPr>
            <w:tcW w:w="3964" w:type="dxa"/>
          </w:tcPr>
          <w:p w14:paraId="30BEF28A" w14:textId="62A80EEC" w:rsidR="00932184" w:rsidRPr="00EA2A9B" w:rsidRDefault="00932184" w:rsidP="0026512D">
            <w:pPr>
              <w:spacing w:before="120" w:after="120"/>
              <w:jc w:val="both"/>
              <w:rPr>
                <w:rFonts w:cs="Times New Roman"/>
                <w:sz w:val="24"/>
                <w:szCs w:val="24"/>
              </w:rPr>
            </w:pPr>
            <w:r w:rsidRPr="00EA2A9B">
              <w:rPr>
                <w:rFonts w:cs="Times New Roman"/>
                <w:b/>
                <w:bCs/>
                <w:sz w:val="24"/>
                <w:szCs w:val="24"/>
              </w:rPr>
              <w:t xml:space="preserve">10 punkti </w:t>
            </w:r>
            <w:r w:rsidRPr="00EA2A9B">
              <w:rPr>
                <w:rFonts w:cs="Times New Roman"/>
                <w:sz w:val="24"/>
                <w:szCs w:val="24"/>
              </w:rPr>
              <w:t xml:space="preserve">(maksimālais punktu skaits) par papildus speciālista – ceļu projektētāja  – pieredzi. </w:t>
            </w:r>
          </w:p>
          <w:p w14:paraId="286B5CB2" w14:textId="77777777" w:rsidR="00932184" w:rsidRPr="00EA2A9B" w:rsidRDefault="00932184" w:rsidP="0026512D">
            <w:pPr>
              <w:spacing w:before="120" w:after="120"/>
              <w:jc w:val="both"/>
              <w:rPr>
                <w:rFonts w:cs="Times New Roman"/>
                <w:b/>
                <w:bCs/>
                <w:sz w:val="24"/>
                <w:szCs w:val="24"/>
              </w:rPr>
            </w:pPr>
            <w:r w:rsidRPr="00EA2A9B">
              <w:rPr>
                <w:rFonts w:cs="Times New Roman"/>
                <w:b/>
                <w:bCs/>
                <w:sz w:val="24"/>
                <w:szCs w:val="24"/>
              </w:rPr>
              <w:t>Atkarībā no speciālista pieredzes:</w:t>
            </w:r>
          </w:p>
          <w:p w14:paraId="39CFD3DC" w14:textId="77777777" w:rsidR="00932184" w:rsidRPr="00EA2A9B" w:rsidRDefault="00932184" w:rsidP="0026512D">
            <w:pPr>
              <w:spacing w:before="120" w:after="120"/>
              <w:jc w:val="both"/>
              <w:rPr>
                <w:rFonts w:cs="Times New Roman"/>
                <w:sz w:val="24"/>
                <w:szCs w:val="24"/>
              </w:rPr>
            </w:pPr>
            <w:r w:rsidRPr="00EA2A9B">
              <w:rPr>
                <w:rFonts w:cs="Times New Roman"/>
                <w:b/>
                <w:bCs/>
                <w:sz w:val="24"/>
                <w:szCs w:val="24"/>
              </w:rPr>
              <w:t xml:space="preserve">10 punkti </w:t>
            </w:r>
            <w:r w:rsidRPr="00EA2A9B">
              <w:rPr>
                <w:rFonts w:cs="Times New Roman"/>
                <w:sz w:val="24"/>
                <w:szCs w:val="24"/>
              </w:rPr>
              <w:t>– pēdējo 5 (piecu) gadu laikā (2019., 2020., 2021., 2022., 2023. un 2024. gads līdz piedāvājuma iesniegšanai) ir izstrādājis vismaz 2 (divas) ielas izbūves vai pārbūves būvprojekta ceļa darbu daļas Rīgas vēsturiskajā centrā vai tā aizsardzības zonā.</w:t>
            </w:r>
          </w:p>
          <w:p w14:paraId="74FF656D" w14:textId="77777777" w:rsidR="00932184" w:rsidRPr="00EA2A9B" w:rsidRDefault="00932184" w:rsidP="0026512D">
            <w:pPr>
              <w:spacing w:before="120" w:after="120"/>
              <w:jc w:val="both"/>
              <w:rPr>
                <w:rFonts w:cs="Times New Roman"/>
                <w:sz w:val="24"/>
                <w:szCs w:val="24"/>
              </w:rPr>
            </w:pPr>
            <w:r w:rsidRPr="00EA2A9B">
              <w:rPr>
                <w:rFonts w:cs="Times New Roman"/>
                <w:b/>
                <w:bCs/>
                <w:sz w:val="24"/>
                <w:szCs w:val="24"/>
              </w:rPr>
              <w:t xml:space="preserve">5 punkti </w:t>
            </w:r>
            <w:r w:rsidRPr="00EA2A9B">
              <w:rPr>
                <w:rFonts w:cs="Times New Roman"/>
                <w:sz w:val="24"/>
                <w:szCs w:val="24"/>
              </w:rPr>
              <w:t>– pēdējo 5 (piecu) gadu laikā (2019., 2020., 2021., 2022., 2023. un 2024. gads līdz piedāvājuma iesniegšanai) ir izstrādājis vismaz 1 (vienu) ielas izbūves vai pārbūves būvprojekta ceļa darbu daļu Rīgas vēsturiskajā centrā vai tā aizsardzības zonā.</w:t>
            </w:r>
          </w:p>
          <w:p w14:paraId="04E303E2" w14:textId="7AA3D05C" w:rsidR="00932184" w:rsidRPr="00EA2A9B" w:rsidRDefault="00932184" w:rsidP="0026512D">
            <w:pPr>
              <w:spacing w:before="120" w:after="120"/>
              <w:jc w:val="both"/>
              <w:rPr>
                <w:rFonts w:cs="Times New Roman"/>
                <w:sz w:val="24"/>
                <w:szCs w:val="24"/>
              </w:rPr>
            </w:pPr>
            <w:r w:rsidRPr="00EA2A9B">
              <w:rPr>
                <w:rFonts w:cs="Times New Roman"/>
                <w:sz w:val="24"/>
                <w:szCs w:val="24"/>
              </w:rPr>
              <w:t>Informācija par speciālista pieredzi jānorāda speciālista</w:t>
            </w:r>
            <w:r w:rsidRPr="00EA2A9B">
              <w:rPr>
                <w:rFonts w:cs="Times New Roman"/>
                <w:b/>
                <w:bCs/>
                <w:sz w:val="24"/>
                <w:szCs w:val="24"/>
              </w:rPr>
              <w:t xml:space="preserve"> profesionālās pieredzes aprakstā </w:t>
            </w:r>
            <w:r w:rsidR="000171F3" w:rsidRPr="00EA2A9B">
              <w:rPr>
                <w:rFonts w:cs="Times New Roman"/>
                <w:sz w:val="24"/>
                <w:szCs w:val="24"/>
              </w:rPr>
              <w:t>(Nolikuma 1</w:t>
            </w:r>
            <w:r w:rsidR="00ED647C" w:rsidRPr="00EA2A9B">
              <w:rPr>
                <w:rFonts w:cs="Times New Roman"/>
                <w:sz w:val="24"/>
                <w:szCs w:val="24"/>
              </w:rPr>
              <w:t>7</w:t>
            </w:r>
            <w:r w:rsidR="000171F3" w:rsidRPr="00EA2A9B">
              <w:rPr>
                <w:rFonts w:cs="Times New Roman"/>
                <w:sz w:val="24"/>
                <w:szCs w:val="24"/>
              </w:rPr>
              <w:t xml:space="preserve">. pielikuma veidne) </w:t>
            </w:r>
            <w:r w:rsidRPr="00EA2A9B">
              <w:rPr>
                <w:rFonts w:cs="Times New Roman"/>
                <w:sz w:val="24"/>
                <w:szCs w:val="24"/>
              </w:rPr>
              <w:t>par katru pieredzi atbilstoši vērtēšanas kritērijam klāt pievienojot:</w:t>
            </w:r>
          </w:p>
          <w:p w14:paraId="14189D31" w14:textId="77777777" w:rsidR="00932184" w:rsidRPr="00EA2A9B" w:rsidRDefault="00932184" w:rsidP="0026512D">
            <w:pPr>
              <w:spacing w:before="120" w:after="120"/>
              <w:ind w:left="170" w:hanging="170"/>
              <w:jc w:val="both"/>
              <w:rPr>
                <w:rFonts w:cs="Times New Roman"/>
                <w:sz w:val="24"/>
                <w:szCs w:val="24"/>
              </w:rPr>
            </w:pPr>
            <w:r w:rsidRPr="00EA2A9B">
              <w:rPr>
                <w:rFonts w:cs="Times New Roman"/>
                <w:b/>
                <w:bCs/>
                <w:sz w:val="24"/>
                <w:szCs w:val="24"/>
              </w:rPr>
              <w:t>-</w:t>
            </w:r>
            <w:r w:rsidRPr="00EA2A9B">
              <w:rPr>
                <w:rFonts w:cs="Times New Roman"/>
                <w:b/>
                <w:bCs/>
                <w:sz w:val="24"/>
                <w:szCs w:val="24"/>
              </w:rPr>
              <w:tab/>
            </w:r>
            <w:r w:rsidRPr="00EA2A9B">
              <w:rPr>
                <w:rFonts w:cs="Times New Roman"/>
                <w:sz w:val="24"/>
                <w:szCs w:val="24"/>
              </w:rPr>
              <w:t>vai pasūtītāja apliecinājumu, vai atsauksmi, vai izziņu, iekļaujot informāciju par sniegtā pakalpojuma veidu/aprakstu/jomu vai citu pieredzi apliecinošu informāciju;</w:t>
            </w:r>
          </w:p>
          <w:p w14:paraId="0F531B19" w14:textId="77777777" w:rsidR="00932184" w:rsidRPr="00EA2A9B" w:rsidRDefault="00932184" w:rsidP="0026512D">
            <w:pPr>
              <w:spacing w:before="120" w:after="120"/>
              <w:ind w:left="170" w:hanging="170"/>
              <w:jc w:val="both"/>
              <w:rPr>
                <w:rFonts w:cs="Times New Roman"/>
                <w:sz w:val="24"/>
                <w:szCs w:val="24"/>
              </w:rPr>
            </w:pPr>
            <w:r w:rsidRPr="00EA2A9B">
              <w:rPr>
                <w:rFonts w:cs="Times New Roman"/>
                <w:sz w:val="24"/>
                <w:szCs w:val="24"/>
              </w:rPr>
              <w:t>-</w:t>
            </w:r>
            <w:r w:rsidRPr="00EA2A9B">
              <w:rPr>
                <w:rFonts w:cs="Times New Roman"/>
                <w:sz w:val="24"/>
                <w:szCs w:val="24"/>
              </w:rPr>
              <w:tab/>
              <w:t>vai citus dokumentus, vai objektīvus pierādījumus, kas apliecina pretendenta pieredzi.</w:t>
            </w:r>
          </w:p>
          <w:p w14:paraId="58B7F3C3" w14:textId="4EBDEC4E" w:rsidR="000171F3" w:rsidRPr="00EA2A9B" w:rsidRDefault="000171F3" w:rsidP="000171F3">
            <w:pPr>
              <w:spacing w:before="120" w:after="120"/>
              <w:jc w:val="both"/>
              <w:rPr>
                <w:rFonts w:cs="Times New Roman"/>
                <w:sz w:val="24"/>
                <w:szCs w:val="24"/>
              </w:rPr>
            </w:pPr>
            <w:r w:rsidRPr="00EA2A9B">
              <w:rPr>
                <w:rFonts w:cs="Times New Roman"/>
                <w:sz w:val="24"/>
                <w:szCs w:val="24"/>
              </w:rPr>
              <w:t xml:space="preserve">Pretendents piedāvājumam pievieno speciālista parakstītu apliecinājumu (Nolikuma </w:t>
            </w:r>
            <w:r w:rsidR="00ED647C" w:rsidRPr="00EA2A9B">
              <w:rPr>
                <w:rFonts w:cs="Times New Roman"/>
                <w:sz w:val="24"/>
                <w:szCs w:val="24"/>
              </w:rPr>
              <w:t>16</w:t>
            </w:r>
            <w:r w:rsidRPr="00EA2A9B">
              <w:rPr>
                <w:rFonts w:cs="Times New Roman"/>
                <w:sz w:val="24"/>
                <w:szCs w:val="24"/>
              </w:rPr>
              <w:t>. pielikuma veidne)</w:t>
            </w:r>
            <w:r w:rsidR="005C7E67" w:rsidRPr="00EA2A9B">
              <w:rPr>
                <w:rFonts w:cs="Times New Roman"/>
                <w:sz w:val="24"/>
                <w:szCs w:val="24"/>
              </w:rPr>
              <w:t>.</w:t>
            </w:r>
          </w:p>
          <w:p w14:paraId="02434DB3"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Iesniegtajos dokumentos jābūt norādītai visai nepieciešamajai informācijai, kas apliecina pretendenta speciālista papildu kvalifikācijas atbilstību vērtēšanas kritērijam.</w:t>
            </w:r>
          </w:p>
          <w:p w14:paraId="6B0887AB" w14:textId="77777777" w:rsidR="00932184" w:rsidRPr="00EA2A9B" w:rsidRDefault="00932184" w:rsidP="0026512D">
            <w:pPr>
              <w:spacing w:before="120" w:after="120"/>
              <w:jc w:val="both"/>
              <w:rPr>
                <w:rFonts w:cs="Times New Roman"/>
                <w:sz w:val="24"/>
                <w:szCs w:val="24"/>
              </w:rPr>
            </w:pPr>
            <w:r w:rsidRPr="00EA2A9B">
              <w:rPr>
                <w:rFonts w:cs="Times New Roman"/>
                <w:sz w:val="24"/>
                <w:szCs w:val="24"/>
              </w:rPr>
              <w:t xml:space="preserve">Visiem pierādošajiem darbiem ir jābūt pilnībā pabeigtiem un akceptētiem (saņemtai atzīmei par projektēšanas </w:t>
            </w:r>
            <w:r w:rsidRPr="00EA2A9B">
              <w:rPr>
                <w:rFonts w:cs="Times New Roman"/>
                <w:sz w:val="24"/>
                <w:szCs w:val="24"/>
              </w:rPr>
              <w:lastRenderedPageBreak/>
              <w:t>nosacījumu izpildi)  normatīvajos aktos norādītā kārtībā.</w:t>
            </w:r>
          </w:p>
          <w:p w14:paraId="5C198DFC" w14:textId="41499B71" w:rsidR="00932184" w:rsidRPr="00EA2A9B" w:rsidRDefault="00932184" w:rsidP="0026512D">
            <w:pPr>
              <w:spacing w:before="120" w:after="120"/>
              <w:jc w:val="both"/>
              <w:rPr>
                <w:rFonts w:cs="Times New Roman"/>
                <w:b/>
                <w:bCs/>
                <w:sz w:val="24"/>
                <w:szCs w:val="24"/>
              </w:rPr>
            </w:pPr>
            <w:r w:rsidRPr="00EA2A9B">
              <w:rPr>
                <w:rFonts w:cs="Times New Roman"/>
                <w:b/>
                <w:bCs/>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8C166D" w:rsidRPr="00EA2A9B" w14:paraId="667C3A74" w14:textId="77777777" w:rsidTr="003E163F">
        <w:trPr>
          <w:trHeight w:val="613"/>
        </w:trPr>
        <w:tc>
          <w:tcPr>
            <w:tcW w:w="4010" w:type="dxa"/>
            <w:gridSpan w:val="2"/>
            <w:shd w:val="clear" w:color="auto" w:fill="auto"/>
          </w:tcPr>
          <w:p w14:paraId="3E802188" w14:textId="10686B49" w:rsidR="008C166D" w:rsidRPr="00EA2A9B" w:rsidRDefault="008C166D" w:rsidP="00D44697">
            <w:pPr>
              <w:spacing w:before="120" w:after="120"/>
              <w:jc w:val="right"/>
              <w:rPr>
                <w:rFonts w:cs="Times New Roman"/>
                <w:b/>
                <w:bCs/>
                <w:sz w:val="24"/>
                <w:szCs w:val="24"/>
              </w:rPr>
            </w:pPr>
            <w:r w:rsidRPr="00EA2A9B">
              <w:rPr>
                <w:rFonts w:cs="Times New Roman"/>
                <w:b/>
                <w:bCs/>
                <w:sz w:val="24"/>
                <w:szCs w:val="24"/>
              </w:rPr>
              <w:lastRenderedPageBreak/>
              <w:t xml:space="preserve">Kopā </w:t>
            </w:r>
            <w:r w:rsidRPr="00EA2A9B">
              <w:rPr>
                <w:rFonts w:eastAsia="Times New Roman" w:cs="Times New Roman"/>
                <w:sz w:val="24"/>
                <w:szCs w:val="24"/>
                <w:lang w:eastAsia="lv-LV"/>
              </w:rPr>
              <w:t>(P)</w:t>
            </w:r>
          </w:p>
        </w:tc>
        <w:tc>
          <w:tcPr>
            <w:tcW w:w="1523" w:type="dxa"/>
            <w:shd w:val="clear" w:color="auto" w:fill="auto"/>
            <w:vAlign w:val="center"/>
          </w:tcPr>
          <w:p w14:paraId="5493468E" w14:textId="3204D5F2" w:rsidR="008C166D" w:rsidRPr="00EA2A9B" w:rsidRDefault="008C166D" w:rsidP="008C166D">
            <w:pPr>
              <w:spacing w:after="120"/>
              <w:jc w:val="center"/>
              <w:rPr>
                <w:rFonts w:cs="Times New Roman"/>
                <w:b/>
                <w:bCs/>
                <w:sz w:val="24"/>
                <w:szCs w:val="24"/>
              </w:rPr>
            </w:pPr>
            <w:r w:rsidRPr="00EA2A9B">
              <w:rPr>
                <w:rFonts w:cs="Times New Roman"/>
                <w:b/>
                <w:bCs/>
                <w:sz w:val="24"/>
                <w:szCs w:val="24"/>
              </w:rPr>
              <w:t>100</w:t>
            </w:r>
          </w:p>
        </w:tc>
        <w:tc>
          <w:tcPr>
            <w:tcW w:w="3964" w:type="dxa"/>
            <w:shd w:val="clear" w:color="auto" w:fill="auto"/>
          </w:tcPr>
          <w:p w14:paraId="3106A1DC" w14:textId="3132A281" w:rsidR="008C166D" w:rsidRPr="00EA2A9B" w:rsidRDefault="008C166D" w:rsidP="00FF7355">
            <w:pPr>
              <w:spacing w:before="120" w:after="120"/>
              <w:jc w:val="center"/>
              <w:rPr>
                <w:rFonts w:cs="Times New Roman"/>
                <w:sz w:val="24"/>
                <w:szCs w:val="24"/>
              </w:rPr>
            </w:pPr>
            <w:r w:rsidRPr="00EA2A9B">
              <w:rPr>
                <w:rFonts w:eastAsia="Times New Roman" w:cs="Times New Roman"/>
                <w:b/>
                <w:bCs/>
                <w:sz w:val="24"/>
                <w:szCs w:val="24"/>
                <w:lang w:eastAsia="lv-LV"/>
              </w:rPr>
              <w:t>P = A</w:t>
            </w:r>
            <w:r w:rsidRPr="00EA2A9B">
              <w:rPr>
                <w:rFonts w:eastAsia="Times New Roman" w:cs="Times New Roman"/>
                <w:b/>
                <w:bCs/>
                <w:sz w:val="24"/>
                <w:szCs w:val="24"/>
                <w:vertAlign w:val="subscript"/>
                <w:lang w:eastAsia="lv-LV"/>
              </w:rPr>
              <w:t xml:space="preserve"> </w:t>
            </w:r>
            <w:r w:rsidRPr="00EA2A9B">
              <w:rPr>
                <w:rFonts w:eastAsia="Times New Roman" w:cs="Times New Roman"/>
                <w:b/>
                <w:bCs/>
                <w:sz w:val="24"/>
                <w:szCs w:val="24"/>
                <w:lang w:eastAsia="lv-LV"/>
              </w:rPr>
              <w:t>+ B+C+D</w:t>
            </w:r>
          </w:p>
        </w:tc>
      </w:tr>
    </w:tbl>
    <w:p w14:paraId="6A8426B1" w14:textId="1390ABD5" w:rsidR="008966E1" w:rsidRPr="00EA2A9B" w:rsidRDefault="008966E1" w:rsidP="00A9219F">
      <w:pPr>
        <w:pStyle w:val="Sarakstarindkopa"/>
        <w:numPr>
          <w:ilvl w:val="1"/>
          <w:numId w:val="7"/>
        </w:numPr>
        <w:spacing w:line="259" w:lineRule="auto"/>
        <w:ind w:left="567" w:hanging="567"/>
        <w:rPr>
          <w:rFonts w:cs="Times New Roman"/>
          <w:b/>
          <w:bCs/>
          <w:szCs w:val="24"/>
        </w:rPr>
      </w:pPr>
      <w:bookmarkStart w:id="6" w:name="_Hlk164779309"/>
      <w:r w:rsidRPr="00EA2A9B">
        <w:rPr>
          <w:rFonts w:cs="Times New Roman"/>
          <w:b/>
          <w:bCs/>
          <w:szCs w:val="24"/>
        </w:rPr>
        <w:t xml:space="preserve">Pretendenta, kuram būtu piešķiramas iepirkuma līguma slēgšanas tiesība, noteikšana (saimnieciski visizdevīgākā piedāvājuma noteikšana atbilstoši piedāvājumu vērtēšanas kritērijam) konkursa </w:t>
      </w:r>
      <w:r w:rsidR="004D024A" w:rsidRPr="00EA2A9B">
        <w:rPr>
          <w:rFonts w:cs="Times New Roman"/>
          <w:b/>
          <w:bCs/>
          <w:szCs w:val="24"/>
        </w:rPr>
        <w:t>2</w:t>
      </w:r>
      <w:r w:rsidRPr="00EA2A9B">
        <w:rPr>
          <w:rFonts w:cs="Times New Roman"/>
          <w:b/>
          <w:bCs/>
          <w:szCs w:val="24"/>
        </w:rPr>
        <w:t>. daļā:</w:t>
      </w:r>
    </w:p>
    <w:p w14:paraId="6ACD42AB" w14:textId="77777777" w:rsidR="008966E1" w:rsidRPr="00EA2A9B" w:rsidRDefault="008966E1" w:rsidP="00A9219F">
      <w:pPr>
        <w:numPr>
          <w:ilvl w:val="2"/>
          <w:numId w:val="7"/>
        </w:numPr>
        <w:spacing w:line="259" w:lineRule="auto"/>
        <w:ind w:left="1134"/>
        <w:contextualSpacing/>
        <w:rPr>
          <w:rFonts w:cs="Times New Roman"/>
          <w:szCs w:val="24"/>
        </w:rPr>
      </w:pPr>
      <w:r w:rsidRPr="00EA2A9B">
        <w:rPr>
          <w:rFonts w:cs="Times New Roman"/>
          <w:szCs w:val="24"/>
        </w:rPr>
        <w:t>Iepirkuma līguma slēgšanas tiesības tiks piešķirtas pretendentam, kura piedāvājums novērtēts kā saimnieciski visizdevīgākais. Par saimnieciski visizdevīgāko piedāvājumu tiks atzīts piedāvājums, kurš iegūst lielāko punktu skaitu visu vērtēšanas kritēriju punktu kopsummā ar divām zīmēm aiz komata, piemērojot vispārīgi pieņemtos matemātikas noapaļošanas principus. Maksimālais iegūstamo punktu skaits ir 100.</w:t>
      </w:r>
    </w:p>
    <w:p w14:paraId="5F838950" w14:textId="77777777" w:rsidR="008966E1" w:rsidRPr="00EA2A9B" w:rsidRDefault="008966E1" w:rsidP="00A9219F">
      <w:pPr>
        <w:numPr>
          <w:ilvl w:val="2"/>
          <w:numId w:val="7"/>
        </w:numPr>
        <w:spacing w:line="259" w:lineRule="auto"/>
        <w:ind w:left="1134"/>
        <w:contextualSpacing/>
        <w:rPr>
          <w:rFonts w:cs="Times New Roman"/>
          <w:szCs w:val="24"/>
        </w:rPr>
      </w:pPr>
      <w:r w:rsidRPr="00EA2A9B">
        <w:rPr>
          <w:rFonts w:cs="Times New Roman"/>
          <w:szCs w:val="24"/>
        </w:rPr>
        <w:t>Saimnieciski visizdevīgākā piedāvājuma vērtēšanas kritēriji un tiem atbilstošie maksimālie iegūstamie punkti:</w:t>
      </w:r>
    </w:p>
    <w:tbl>
      <w:tblPr>
        <w:tblStyle w:val="Reatabula"/>
        <w:tblW w:w="9695" w:type="dxa"/>
        <w:tblInd w:w="-5" w:type="dxa"/>
        <w:tblLook w:val="04A0" w:firstRow="1" w:lastRow="0" w:firstColumn="1" w:lastColumn="0" w:noHBand="0" w:noVBand="1"/>
      </w:tblPr>
      <w:tblGrid>
        <w:gridCol w:w="1676"/>
        <w:gridCol w:w="2092"/>
        <w:gridCol w:w="1732"/>
        <w:gridCol w:w="4195"/>
      </w:tblGrid>
      <w:tr w:rsidR="00D44697" w:rsidRPr="00EA2A9B" w14:paraId="40C2ABB6" w14:textId="77777777" w:rsidTr="005C7E67">
        <w:tc>
          <w:tcPr>
            <w:tcW w:w="167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bookmarkEnd w:id="6"/>
          <w:p w14:paraId="42204638" w14:textId="590D71A4" w:rsidR="00D44697" w:rsidRPr="00EA2A9B" w:rsidRDefault="00D44697" w:rsidP="00D11D82">
            <w:pPr>
              <w:pStyle w:val="Sarakstarindkopa"/>
              <w:spacing w:before="120" w:after="120"/>
              <w:ind w:left="142" w:firstLine="11"/>
              <w:jc w:val="center"/>
              <w:rPr>
                <w:rFonts w:cs="Times New Roman"/>
                <w:b/>
                <w:bCs/>
                <w:szCs w:val="24"/>
              </w:rPr>
            </w:pPr>
            <w:r w:rsidRPr="00EA2A9B">
              <w:rPr>
                <w:rFonts w:cs="Times New Roman"/>
                <w:b/>
                <w:bCs/>
                <w:szCs w:val="24"/>
              </w:rPr>
              <w:t>Nolikuma punkts</w:t>
            </w:r>
          </w:p>
        </w:tc>
        <w:tc>
          <w:tcPr>
            <w:tcW w:w="2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92A3B67" w14:textId="4672EDF9" w:rsidR="00D44697" w:rsidRPr="00EA2A9B" w:rsidRDefault="00D44697" w:rsidP="00D11D82">
            <w:pPr>
              <w:pStyle w:val="Sarakstarindkopa"/>
              <w:spacing w:before="120" w:after="120"/>
              <w:ind w:left="142" w:firstLine="11"/>
              <w:jc w:val="center"/>
              <w:rPr>
                <w:rFonts w:cs="Times New Roman"/>
                <w:sz w:val="24"/>
                <w:szCs w:val="24"/>
              </w:rPr>
            </w:pPr>
            <w:r w:rsidRPr="00EA2A9B">
              <w:rPr>
                <w:rFonts w:cs="Times New Roman"/>
                <w:b/>
                <w:bCs/>
                <w:sz w:val="24"/>
                <w:szCs w:val="24"/>
              </w:rPr>
              <w:t>Vērtēšanas kritērija nosaukums un apzīmējums</w:t>
            </w:r>
          </w:p>
        </w:tc>
        <w:tc>
          <w:tcPr>
            <w:tcW w:w="17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435B8EE" w14:textId="77777777" w:rsidR="00D44697" w:rsidRPr="00EA2A9B" w:rsidRDefault="00D44697" w:rsidP="00D11D82">
            <w:pPr>
              <w:pStyle w:val="Sarakstarindkopa"/>
              <w:spacing w:before="120" w:after="120"/>
              <w:ind w:left="151" w:firstLine="103"/>
              <w:jc w:val="center"/>
              <w:rPr>
                <w:rFonts w:cs="Times New Roman"/>
                <w:b/>
                <w:bCs/>
                <w:sz w:val="24"/>
                <w:szCs w:val="24"/>
              </w:rPr>
            </w:pPr>
            <w:r w:rsidRPr="00EA2A9B">
              <w:rPr>
                <w:rFonts w:cs="Times New Roman"/>
                <w:b/>
                <w:bCs/>
                <w:sz w:val="24"/>
                <w:szCs w:val="24"/>
              </w:rPr>
              <w:t>Maksimālā skaitliskā vērtība</w:t>
            </w:r>
          </w:p>
        </w:tc>
        <w:tc>
          <w:tcPr>
            <w:tcW w:w="4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046C7C" w14:textId="5E25E101" w:rsidR="00D44697" w:rsidRPr="00EA2A9B" w:rsidRDefault="00D44697" w:rsidP="00D11D82">
            <w:pPr>
              <w:pStyle w:val="Sarakstarindkopa"/>
              <w:spacing w:before="120" w:after="120"/>
              <w:ind w:left="170" w:hanging="170"/>
              <w:jc w:val="center"/>
              <w:rPr>
                <w:rFonts w:cs="Times New Roman"/>
                <w:b/>
                <w:bCs/>
                <w:sz w:val="24"/>
                <w:szCs w:val="24"/>
              </w:rPr>
            </w:pPr>
            <w:r w:rsidRPr="00EA2A9B">
              <w:rPr>
                <w:rFonts w:cs="Times New Roman"/>
                <w:b/>
                <w:bCs/>
                <w:sz w:val="24"/>
                <w:szCs w:val="24"/>
              </w:rPr>
              <w:t>Punktu piešķiršanas algoritms</w:t>
            </w:r>
          </w:p>
        </w:tc>
      </w:tr>
      <w:tr w:rsidR="00D44697" w:rsidRPr="00EA2A9B" w14:paraId="4FF05ADC" w14:textId="77777777" w:rsidTr="005C7E67">
        <w:tc>
          <w:tcPr>
            <w:tcW w:w="1676" w:type="dxa"/>
            <w:tcBorders>
              <w:top w:val="single" w:sz="4" w:space="0" w:color="auto"/>
              <w:left w:val="single" w:sz="4" w:space="0" w:color="auto"/>
              <w:bottom w:val="single" w:sz="4" w:space="0" w:color="auto"/>
              <w:right w:val="single" w:sz="4" w:space="0" w:color="auto"/>
            </w:tcBorders>
          </w:tcPr>
          <w:p w14:paraId="49BFA323" w14:textId="67EF1BE4" w:rsidR="00D44697" w:rsidRPr="00E37871" w:rsidRDefault="00D44697" w:rsidP="00034883">
            <w:pPr>
              <w:spacing w:before="120"/>
              <w:jc w:val="right"/>
              <w:rPr>
                <w:rFonts w:cs="Times New Roman"/>
                <w:sz w:val="24"/>
                <w:szCs w:val="24"/>
              </w:rPr>
            </w:pPr>
            <w:r w:rsidRPr="00E37871">
              <w:rPr>
                <w:rFonts w:cs="Times New Roman"/>
                <w:sz w:val="24"/>
                <w:szCs w:val="24"/>
              </w:rPr>
              <w:t>12.7.2.1.</w:t>
            </w:r>
          </w:p>
        </w:tc>
        <w:tc>
          <w:tcPr>
            <w:tcW w:w="2092" w:type="dxa"/>
            <w:tcBorders>
              <w:top w:val="single" w:sz="4" w:space="0" w:color="auto"/>
              <w:left w:val="single" w:sz="4" w:space="0" w:color="auto"/>
              <w:bottom w:val="single" w:sz="4" w:space="0" w:color="auto"/>
              <w:right w:val="single" w:sz="4" w:space="0" w:color="auto"/>
            </w:tcBorders>
          </w:tcPr>
          <w:p w14:paraId="30CC6815" w14:textId="77777777" w:rsidR="00D44697" w:rsidRPr="00EA2A9B" w:rsidRDefault="00D44697" w:rsidP="00034883">
            <w:pPr>
              <w:spacing w:before="120"/>
              <w:jc w:val="center"/>
              <w:rPr>
                <w:rFonts w:cs="Times New Roman"/>
                <w:sz w:val="24"/>
                <w:szCs w:val="24"/>
              </w:rPr>
            </w:pPr>
            <w:r w:rsidRPr="00EA2A9B">
              <w:rPr>
                <w:rFonts w:cs="Times New Roman"/>
                <w:sz w:val="24"/>
                <w:szCs w:val="24"/>
              </w:rPr>
              <w:t>1 (vienas) stundas likme par grafikas dizaina pakalpojumiem EUR, bez PVN (A)</w:t>
            </w:r>
          </w:p>
        </w:tc>
        <w:tc>
          <w:tcPr>
            <w:tcW w:w="1732" w:type="dxa"/>
            <w:tcBorders>
              <w:top w:val="single" w:sz="4" w:space="0" w:color="auto"/>
              <w:left w:val="single" w:sz="4" w:space="0" w:color="auto"/>
              <w:bottom w:val="single" w:sz="4" w:space="0" w:color="auto"/>
              <w:right w:val="single" w:sz="4" w:space="0" w:color="auto"/>
            </w:tcBorders>
            <w:vAlign w:val="center"/>
            <w:hideMark/>
          </w:tcPr>
          <w:p w14:paraId="10820D37" w14:textId="77777777" w:rsidR="00D44697" w:rsidRPr="00EA2A9B" w:rsidRDefault="00D44697" w:rsidP="00DD1659">
            <w:pPr>
              <w:spacing w:before="120"/>
              <w:jc w:val="center"/>
              <w:rPr>
                <w:rFonts w:cs="Times New Roman"/>
                <w:sz w:val="24"/>
                <w:szCs w:val="24"/>
              </w:rPr>
            </w:pPr>
            <w:r w:rsidRPr="00EA2A9B">
              <w:rPr>
                <w:rFonts w:cs="Times New Roman"/>
                <w:sz w:val="24"/>
                <w:szCs w:val="24"/>
              </w:rPr>
              <w:t>70</w:t>
            </w:r>
          </w:p>
          <w:p w14:paraId="394966C8" w14:textId="77777777" w:rsidR="00034883" w:rsidRPr="00EA2A9B" w:rsidRDefault="00034883" w:rsidP="00034883">
            <w:pPr>
              <w:spacing w:before="120"/>
              <w:jc w:val="both"/>
              <w:rPr>
                <w:rFonts w:cs="Times New Roman"/>
                <w:sz w:val="24"/>
                <w:szCs w:val="24"/>
              </w:rPr>
            </w:pPr>
          </w:p>
          <w:p w14:paraId="189E4743" w14:textId="77777777" w:rsidR="00034883" w:rsidRPr="00EA2A9B" w:rsidRDefault="00034883" w:rsidP="00034883">
            <w:pPr>
              <w:spacing w:before="120"/>
              <w:jc w:val="both"/>
              <w:rPr>
                <w:rFonts w:cs="Times New Roman"/>
                <w:sz w:val="24"/>
                <w:szCs w:val="24"/>
              </w:rPr>
            </w:pPr>
          </w:p>
          <w:p w14:paraId="7B1940FD" w14:textId="77777777" w:rsidR="00034883" w:rsidRPr="00EA2A9B" w:rsidRDefault="00034883" w:rsidP="00034883">
            <w:pPr>
              <w:spacing w:before="120"/>
              <w:jc w:val="both"/>
              <w:rPr>
                <w:rFonts w:cs="Times New Roman"/>
                <w:sz w:val="24"/>
                <w:szCs w:val="24"/>
              </w:rPr>
            </w:pPr>
          </w:p>
          <w:p w14:paraId="1767E063" w14:textId="77777777" w:rsidR="00034883" w:rsidRPr="00EA2A9B" w:rsidRDefault="00034883" w:rsidP="00034883">
            <w:pPr>
              <w:spacing w:before="120"/>
              <w:jc w:val="both"/>
              <w:rPr>
                <w:rFonts w:cs="Times New Roman"/>
                <w:sz w:val="24"/>
                <w:szCs w:val="24"/>
              </w:rPr>
            </w:pPr>
          </w:p>
          <w:p w14:paraId="3D09F2B6" w14:textId="77777777" w:rsidR="00034883" w:rsidRPr="00EA2A9B" w:rsidRDefault="00034883" w:rsidP="00034883">
            <w:pPr>
              <w:spacing w:before="120"/>
              <w:jc w:val="both"/>
              <w:rPr>
                <w:rFonts w:cs="Times New Roman"/>
                <w:sz w:val="24"/>
                <w:szCs w:val="24"/>
              </w:rPr>
            </w:pPr>
          </w:p>
          <w:p w14:paraId="40FA209D" w14:textId="77777777" w:rsidR="00034883" w:rsidRPr="00EA2A9B" w:rsidRDefault="00034883" w:rsidP="00034883">
            <w:pPr>
              <w:spacing w:before="120"/>
              <w:jc w:val="both"/>
              <w:rPr>
                <w:rFonts w:cs="Times New Roman"/>
                <w:sz w:val="24"/>
                <w:szCs w:val="24"/>
              </w:rPr>
            </w:pPr>
          </w:p>
          <w:p w14:paraId="6C7479DD" w14:textId="77777777" w:rsidR="00034883" w:rsidRPr="00EA2A9B" w:rsidRDefault="00034883" w:rsidP="00034883">
            <w:pPr>
              <w:spacing w:before="120"/>
              <w:jc w:val="both"/>
              <w:rPr>
                <w:rFonts w:cs="Times New Roman"/>
                <w:sz w:val="24"/>
                <w:szCs w:val="24"/>
              </w:rPr>
            </w:pPr>
          </w:p>
          <w:p w14:paraId="3B707E5F" w14:textId="77777777" w:rsidR="00034883" w:rsidRPr="00EA2A9B" w:rsidRDefault="00034883" w:rsidP="00034883">
            <w:pPr>
              <w:spacing w:before="120"/>
              <w:jc w:val="both"/>
              <w:rPr>
                <w:rFonts w:cs="Times New Roman"/>
                <w:sz w:val="24"/>
                <w:szCs w:val="24"/>
              </w:rPr>
            </w:pPr>
          </w:p>
          <w:p w14:paraId="3437D2BD" w14:textId="77777777" w:rsidR="00034883" w:rsidRPr="00EA2A9B" w:rsidRDefault="00034883" w:rsidP="00034883">
            <w:pPr>
              <w:spacing w:before="120"/>
              <w:jc w:val="both"/>
              <w:rPr>
                <w:rFonts w:cs="Times New Roman"/>
                <w:sz w:val="24"/>
                <w:szCs w:val="24"/>
              </w:rPr>
            </w:pPr>
          </w:p>
          <w:p w14:paraId="77785551" w14:textId="77777777" w:rsidR="00034883" w:rsidRPr="00EA2A9B" w:rsidRDefault="00034883" w:rsidP="00034883">
            <w:pPr>
              <w:spacing w:before="120"/>
              <w:jc w:val="both"/>
              <w:rPr>
                <w:rFonts w:cs="Times New Roman"/>
                <w:sz w:val="24"/>
                <w:szCs w:val="24"/>
              </w:rPr>
            </w:pPr>
          </w:p>
          <w:p w14:paraId="3EF377F5" w14:textId="77777777" w:rsidR="00034883" w:rsidRPr="00EA2A9B" w:rsidRDefault="00034883" w:rsidP="00034883">
            <w:pPr>
              <w:spacing w:before="120"/>
              <w:jc w:val="both"/>
              <w:rPr>
                <w:rFonts w:cs="Times New Roman"/>
                <w:sz w:val="24"/>
                <w:szCs w:val="24"/>
              </w:rPr>
            </w:pPr>
          </w:p>
          <w:p w14:paraId="4947B508" w14:textId="77777777" w:rsidR="00034883" w:rsidRPr="00EA2A9B" w:rsidRDefault="00034883" w:rsidP="00034883">
            <w:pPr>
              <w:spacing w:before="120"/>
              <w:jc w:val="both"/>
              <w:rPr>
                <w:rFonts w:cs="Times New Roman"/>
                <w:sz w:val="24"/>
                <w:szCs w:val="24"/>
              </w:rPr>
            </w:pPr>
          </w:p>
          <w:p w14:paraId="0CA32B69" w14:textId="77777777" w:rsidR="00034883" w:rsidRPr="00EA2A9B" w:rsidRDefault="00034883" w:rsidP="00034883">
            <w:pPr>
              <w:spacing w:before="120"/>
              <w:jc w:val="both"/>
              <w:rPr>
                <w:rFonts w:cs="Times New Roman"/>
                <w:sz w:val="24"/>
                <w:szCs w:val="24"/>
              </w:rPr>
            </w:pPr>
          </w:p>
          <w:p w14:paraId="27D9B863" w14:textId="77777777" w:rsidR="00034883" w:rsidRPr="00EA2A9B" w:rsidRDefault="00034883" w:rsidP="00034883">
            <w:pPr>
              <w:spacing w:before="120"/>
              <w:jc w:val="both"/>
              <w:rPr>
                <w:rFonts w:cs="Times New Roman"/>
                <w:sz w:val="24"/>
                <w:szCs w:val="24"/>
              </w:rPr>
            </w:pPr>
          </w:p>
          <w:p w14:paraId="2CC1BD21" w14:textId="77777777" w:rsidR="00034883" w:rsidRPr="00EA2A9B" w:rsidRDefault="00034883" w:rsidP="00034883">
            <w:pPr>
              <w:spacing w:before="120"/>
              <w:jc w:val="both"/>
              <w:rPr>
                <w:rFonts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hideMark/>
          </w:tcPr>
          <w:p w14:paraId="1F816A1D" w14:textId="59B9DDAC" w:rsidR="00D44697" w:rsidRPr="00EA2A9B" w:rsidRDefault="00D44697" w:rsidP="006623A4">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 xml:space="preserve">Finanšu piedāvājums ar zemāko piedāvāto stundas likmi </w:t>
            </w:r>
            <w:r w:rsidR="00B814F1" w:rsidRPr="00EA2A9B">
              <w:rPr>
                <w:rFonts w:cs="Times New Roman"/>
                <w:sz w:val="24"/>
                <w:szCs w:val="24"/>
              </w:rPr>
              <w:t>par grafikas dizaina pakalpojumiem</w:t>
            </w:r>
            <w:r w:rsidRPr="00EA2A9B">
              <w:rPr>
                <w:rFonts w:eastAsia="Times New Roman" w:cs="Times New Roman"/>
                <w:sz w:val="24"/>
                <w:szCs w:val="24"/>
                <w:lang w:eastAsia="lv-LV"/>
              </w:rPr>
              <w:t xml:space="preserve"> EUR, bez PVN, tiek vērtēts ar maksimāli iespējamo punktu skaitu – </w:t>
            </w:r>
            <w:r w:rsidRPr="00EA2A9B">
              <w:rPr>
                <w:rFonts w:eastAsia="Times New Roman" w:cs="Times New Roman"/>
                <w:sz w:val="24"/>
                <w:szCs w:val="24"/>
                <w:u w:val="single"/>
                <w:lang w:eastAsia="lv-LV"/>
              </w:rPr>
              <w:t>70 punkti</w:t>
            </w:r>
            <w:r w:rsidRPr="00EA2A9B">
              <w:rPr>
                <w:rFonts w:eastAsia="Times New Roman" w:cs="Times New Roman"/>
                <w:sz w:val="24"/>
                <w:szCs w:val="24"/>
                <w:lang w:eastAsia="lv-LV"/>
              </w:rPr>
              <w:t>.</w:t>
            </w:r>
          </w:p>
          <w:p w14:paraId="42D0AD2E" w14:textId="77777777" w:rsidR="00D44697" w:rsidRPr="00EA2A9B" w:rsidRDefault="00D44697" w:rsidP="006623A4">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Punkti pārējo pretendentu piedāvājumiem tiek aprēķināti pēc šādas formulas:</w:t>
            </w:r>
          </w:p>
          <w:p w14:paraId="5A90A4F6" w14:textId="77777777" w:rsidR="00D44697" w:rsidRPr="00EA2A9B" w:rsidRDefault="00D44697" w:rsidP="006623A4">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vertAlign w:val="subscript"/>
                <w:lang w:eastAsia="lv-LV"/>
              </w:rPr>
              <w:t xml:space="preserve"> </w:t>
            </w:r>
            <w:r w:rsidRPr="00EA2A9B">
              <w:rPr>
                <w:rFonts w:eastAsia="Times New Roman" w:cs="Times New Roman"/>
                <w:b/>
                <w:bCs/>
                <w:sz w:val="24"/>
                <w:szCs w:val="24"/>
                <w:lang w:eastAsia="lv-LV"/>
              </w:rPr>
              <w:t>=</w:t>
            </w:r>
            <w:r w:rsidRPr="00EA2A9B">
              <w:rPr>
                <w:rFonts w:eastAsia="Times New Roman" w:cs="Times New Roman"/>
                <w:sz w:val="24"/>
                <w:szCs w:val="24"/>
                <w:lang w:eastAsia="lv-LV"/>
              </w:rPr>
              <w:t xml:space="preserve"> </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b/>
                <w:bCs/>
                <w:sz w:val="24"/>
                <w:szCs w:val="24"/>
                <w:lang w:eastAsia="lv-LV"/>
              </w:rPr>
              <w:t>/</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b/>
                <w:bCs/>
                <w:sz w:val="24"/>
                <w:szCs w:val="24"/>
                <w:lang w:eastAsia="lv-LV"/>
              </w:rPr>
              <w:t xml:space="preserve"> X 70</w:t>
            </w:r>
            <w:r w:rsidRPr="00EA2A9B">
              <w:rPr>
                <w:rFonts w:eastAsia="Times New Roman" w:cs="Times New Roman"/>
                <w:sz w:val="24"/>
                <w:szCs w:val="24"/>
                <w:lang w:eastAsia="lv-LV"/>
              </w:rPr>
              <w:t>, kur:</w:t>
            </w:r>
          </w:p>
          <w:p w14:paraId="7A1556BE" w14:textId="77777777" w:rsidR="00D44697" w:rsidRPr="00EA2A9B" w:rsidRDefault="00D44697" w:rsidP="006623A4">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iegūtais punktu skaits par </w:t>
            </w:r>
            <w:r w:rsidRPr="00EA2A9B">
              <w:rPr>
                <w:rFonts w:cs="Times New Roman"/>
                <w:sz w:val="24"/>
                <w:szCs w:val="24"/>
              </w:rPr>
              <w:t>1 (vienas) stundas likmi par grafikas dizaina pakalpojumiem  EUR, bez PVN</w:t>
            </w:r>
            <w:r w:rsidRPr="00EA2A9B">
              <w:rPr>
                <w:rFonts w:eastAsia="Times New Roman" w:cs="Times New Roman"/>
                <w:sz w:val="24"/>
                <w:szCs w:val="24"/>
                <w:lang w:eastAsia="lv-LV"/>
              </w:rPr>
              <w:t>. </w:t>
            </w:r>
          </w:p>
          <w:p w14:paraId="1FADAE03" w14:textId="77777777" w:rsidR="00D44697" w:rsidRPr="00EA2A9B" w:rsidRDefault="00D44697" w:rsidP="006623A4">
            <w:pPr>
              <w:spacing w:beforeLines="60" w:before="144" w:afterLines="60" w:after="144"/>
              <w:jc w:val="both"/>
              <w:textAlignment w:val="baseline"/>
              <w:rPr>
                <w:rFonts w:eastAsia="Times New Roman" w:cs="Times New Roman"/>
                <w:sz w:val="24"/>
                <w:szCs w:val="24"/>
                <w:lang w:eastAsia="lv-LV"/>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zemākā piedāvātā cena pozīcijā </w:t>
            </w:r>
            <w:r w:rsidRPr="00EA2A9B">
              <w:rPr>
                <w:rFonts w:cs="Times New Roman"/>
                <w:sz w:val="24"/>
                <w:szCs w:val="24"/>
              </w:rPr>
              <w:t>1 (vienas) stundas likme par grafikas dizaina pakalpojumiem EUR, bez PVN</w:t>
            </w:r>
            <w:r w:rsidRPr="00EA2A9B">
              <w:rPr>
                <w:rFonts w:eastAsia="Times New Roman" w:cs="Times New Roman"/>
                <w:sz w:val="24"/>
                <w:szCs w:val="24"/>
                <w:lang w:eastAsia="lv-LV"/>
              </w:rPr>
              <w:t>. </w:t>
            </w:r>
          </w:p>
          <w:p w14:paraId="64F96DA6" w14:textId="77777777" w:rsidR="00D44697" w:rsidRPr="00EA2A9B" w:rsidRDefault="00D44697" w:rsidP="006623A4">
            <w:pPr>
              <w:spacing w:beforeLines="60" w:before="144" w:afterLines="60" w:after="144"/>
              <w:jc w:val="both"/>
              <w:rPr>
                <w:rFonts w:cs="Times New Roman"/>
                <w:sz w:val="24"/>
                <w:szCs w:val="24"/>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piedāvātā cena pozīcijā 1 (vienas) stundas likme par g</w:t>
            </w:r>
            <w:r w:rsidRPr="00EA2A9B">
              <w:rPr>
                <w:rFonts w:cs="Times New Roman"/>
                <w:sz w:val="24"/>
                <w:szCs w:val="24"/>
              </w:rPr>
              <w:t xml:space="preserve">rafikas dizaina pakalpojumiem  </w:t>
            </w:r>
            <w:r w:rsidRPr="00EA2A9B">
              <w:rPr>
                <w:rFonts w:eastAsia="Times New Roman" w:cs="Times New Roman"/>
                <w:sz w:val="24"/>
                <w:szCs w:val="24"/>
                <w:lang w:eastAsia="lv-LV"/>
              </w:rPr>
              <w:t>EUR, bez PVN. </w:t>
            </w:r>
          </w:p>
        </w:tc>
      </w:tr>
      <w:tr w:rsidR="00D44697" w:rsidRPr="00EA2A9B" w14:paraId="6F230535" w14:textId="77777777" w:rsidTr="005C7E67">
        <w:tc>
          <w:tcPr>
            <w:tcW w:w="1676" w:type="dxa"/>
            <w:tcBorders>
              <w:top w:val="single" w:sz="4" w:space="0" w:color="auto"/>
              <w:left w:val="single" w:sz="4" w:space="0" w:color="auto"/>
              <w:bottom w:val="single" w:sz="4" w:space="0" w:color="auto"/>
              <w:right w:val="single" w:sz="4" w:space="0" w:color="auto"/>
            </w:tcBorders>
          </w:tcPr>
          <w:p w14:paraId="0CB03957" w14:textId="6190BBDF" w:rsidR="00D44697" w:rsidRPr="00EA2A9B" w:rsidRDefault="00D44697" w:rsidP="00DD1659">
            <w:pPr>
              <w:pStyle w:val="Default"/>
              <w:spacing w:before="120"/>
              <w:jc w:val="right"/>
              <w:rPr>
                <w:rFonts w:ascii="Times New Roman" w:hAnsi="Times New Roman" w:cs="Times New Roman"/>
                <w:lang w:val="lv-LV"/>
              </w:rPr>
            </w:pPr>
            <w:r w:rsidRPr="00EA2A9B">
              <w:rPr>
                <w:rFonts w:ascii="Times New Roman" w:hAnsi="Times New Roman" w:cs="Times New Roman"/>
                <w:lang w:val="lv-LV"/>
              </w:rPr>
              <w:lastRenderedPageBreak/>
              <w:t>12.7.2.2.</w:t>
            </w:r>
          </w:p>
        </w:tc>
        <w:tc>
          <w:tcPr>
            <w:tcW w:w="2092" w:type="dxa"/>
            <w:tcBorders>
              <w:top w:val="single" w:sz="4" w:space="0" w:color="auto"/>
              <w:left w:val="single" w:sz="4" w:space="0" w:color="auto"/>
              <w:bottom w:val="single" w:sz="4" w:space="0" w:color="auto"/>
              <w:right w:val="single" w:sz="4" w:space="0" w:color="auto"/>
            </w:tcBorders>
          </w:tcPr>
          <w:p w14:paraId="6533059F" w14:textId="77777777" w:rsidR="00D44697" w:rsidRPr="00EA2A9B" w:rsidRDefault="00D44697" w:rsidP="00DD1659">
            <w:pPr>
              <w:pStyle w:val="Default"/>
              <w:spacing w:before="120"/>
              <w:jc w:val="center"/>
              <w:rPr>
                <w:rFonts w:ascii="Times New Roman" w:hAnsi="Times New Roman" w:cs="Times New Roman"/>
                <w:lang w:val="lv-LV" w:eastAsia="ar-SA"/>
              </w:rPr>
            </w:pPr>
            <w:r w:rsidRPr="00EA2A9B">
              <w:rPr>
                <w:rFonts w:ascii="Times New Roman" w:hAnsi="Times New Roman" w:cs="Times New Roman"/>
                <w:lang w:val="lv-LV"/>
              </w:rPr>
              <w:t xml:space="preserve">Grafikas dizainera </w:t>
            </w:r>
            <w:r w:rsidRPr="00EA2A9B">
              <w:rPr>
                <w:rFonts w:ascii="Times New Roman" w:hAnsi="Times New Roman" w:cs="Times New Roman"/>
                <w:lang w:val="lv-LV" w:eastAsia="ar-SA"/>
              </w:rPr>
              <w:t>pieredze (B)</w:t>
            </w:r>
          </w:p>
        </w:tc>
        <w:tc>
          <w:tcPr>
            <w:tcW w:w="1732" w:type="dxa"/>
            <w:tcBorders>
              <w:top w:val="single" w:sz="4" w:space="0" w:color="auto"/>
              <w:left w:val="single" w:sz="4" w:space="0" w:color="auto"/>
              <w:bottom w:val="single" w:sz="4" w:space="0" w:color="auto"/>
              <w:right w:val="single" w:sz="4" w:space="0" w:color="auto"/>
            </w:tcBorders>
            <w:vAlign w:val="center"/>
            <w:hideMark/>
          </w:tcPr>
          <w:p w14:paraId="08772727" w14:textId="77777777" w:rsidR="00D44697" w:rsidRPr="00EA2A9B" w:rsidRDefault="00D44697" w:rsidP="005C7E67">
            <w:pPr>
              <w:spacing w:before="120"/>
              <w:ind w:left="-154" w:firstLine="154"/>
              <w:jc w:val="center"/>
              <w:rPr>
                <w:rFonts w:cs="Times New Roman"/>
                <w:sz w:val="24"/>
                <w:szCs w:val="24"/>
              </w:rPr>
            </w:pPr>
            <w:r w:rsidRPr="00EA2A9B">
              <w:rPr>
                <w:rFonts w:cs="Times New Roman"/>
                <w:sz w:val="24"/>
                <w:szCs w:val="24"/>
              </w:rPr>
              <w:t>10</w:t>
            </w:r>
          </w:p>
          <w:p w14:paraId="65F6DF78" w14:textId="77777777" w:rsidR="0044013E" w:rsidRPr="00EA2A9B" w:rsidRDefault="0044013E">
            <w:pPr>
              <w:jc w:val="center"/>
              <w:rPr>
                <w:rFonts w:cs="Times New Roman"/>
                <w:sz w:val="24"/>
                <w:szCs w:val="24"/>
              </w:rPr>
            </w:pPr>
          </w:p>
          <w:p w14:paraId="3C38C28E" w14:textId="77777777" w:rsidR="0044013E" w:rsidRPr="00EA2A9B" w:rsidRDefault="0044013E">
            <w:pPr>
              <w:jc w:val="center"/>
              <w:rPr>
                <w:rFonts w:cs="Times New Roman"/>
                <w:sz w:val="24"/>
                <w:szCs w:val="24"/>
              </w:rPr>
            </w:pPr>
          </w:p>
          <w:p w14:paraId="760B0C91" w14:textId="77777777" w:rsidR="0044013E" w:rsidRPr="00EA2A9B" w:rsidRDefault="0044013E">
            <w:pPr>
              <w:jc w:val="center"/>
              <w:rPr>
                <w:rFonts w:cs="Times New Roman"/>
                <w:sz w:val="24"/>
                <w:szCs w:val="24"/>
              </w:rPr>
            </w:pPr>
          </w:p>
          <w:p w14:paraId="688BEBEF" w14:textId="77777777" w:rsidR="0044013E" w:rsidRPr="00EA2A9B" w:rsidRDefault="0044013E">
            <w:pPr>
              <w:jc w:val="center"/>
              <w:rPr>
                <w:rFonts w:cs="Times New Roman"/>
                <w:sz w:val="24"/>
                <w:szCs w:val="24"/>
              </w:rPr>
            </w:pPr>
          </w:p>
          <w:p w14:paraId="690EDD44" w14:textId="77777777" w:rsidR="0044013E" w:rsidRPr="00EA2A9B" w:rsidRDefault="0044013E">
            <w:pPr>
              <w:jc w:val="center"/>
              <w:rPr>
                <w:rFonts w:cs="Times New Roman"/>
                <w:sz w:val="24"/>
                <w:szCs w:val="24"/>
              </w:rPr>
            </w:pPr>
          </w:p>
          <w:p w14:paraId="392C7203" w14:textId="77777777" w:rsidR="0044013E" w:rsidRPr="00EA2A9B" w:rsidRDefault="0044013E">
            <w:pPr>
              <w:jc w:val="center"/>
              <w:rPr>
                <w:rFonts w:cs="Times New Roman"/>
                <w:sz w:val="24"/>
                <w:szCs w:val="24"/>
              </w:rPr>
            </w:pPr>
          </w:p>
          <w:p w14:paraId="27153FE6" w14:textId="77777777" w:rsidR="0044013E" w:rsidRPr="00EA2A9B" w:rsidRDefault="0044013E">
            <w:pPr>
              <w:jc w:val="center"/>
              <w:rPr>
                <w:rFonts w:cs="Times New Roman"/>
                <w:sz w:val="24"/>
                <w:szCs w:val="24"/>
              </w:rPr>
            </w:pPr>
          </w:p>
          <w:p w14:paraId="5DD502C8" w14:textId="77777777" w:rsidR="0044013E" w:rsidRPr="00EA2A9B" w:rsidRDefault="0044013E">
            <w:pPr>
              <w:jc w:val="center"/>
              <w:rPr>
                <w:rFonts w:cs="Times New Roman"/>
                <w:sz w:val="24"/>
                <w:szCs w:val="24"/>
              </w:rPr>
            </w:pPr>
          </w:p>
          <w:p w14:paraId="42E026CF" w14:textId="77777777" w:rsidR="0044013E" w:rsidRPr="00EA2A9B" w:rsidRDefault="0044013E">
            <w:pPr>
              <w:jc w:val="center"/>
              <w:rPr>
                <w:rFonts w:cs="Times New Roman"/>
                <w:sz w:val="24"/>
                <w:szCs w:val="24"/>
              </w:rPr>
            </w:pPr>
          </w:p>
          <w:p w14:paraId="70B77EE5" w14:textId="77777777" w:rsidR="0044013E" w:rsidRPr="00EA2A9B" w:rsidRDefault="0044013E">
            <w:pPr>
              <w:jc w:val="center"/>
              <w:rPr>
                <w:rFonts w:cs="Times New Roman"/>
                <w:sz w:val="24"/>
                <w:szCs w:val="24"/>
              </w:rPr>
            </w:pPr>
          </w:p>
          <w:p w14:paraId="7A873994" w14:textId="77777777" w:rsidR="0044013E" w:rsidRPr="00EA2A9B" w:rsidRDefault="0044013E">
            <w:pPr>
              <w:jc w:val="center"/>
              <w:rPr>
                <w:rFonts w:cs="Times New Roman"/>
                <w:sz w:val="24"/>
                <w:szCs w:val="24"/>
              </w:rPr>
            </w:pPr>
          </w:p>
          <w:p w14:paraId="3CE2D8B4" w14:textId="77777777" w:rsidR="0044013E" w:rsidRPr="00EA2A9B" w:rsidRDefault="0044013E">
            <w:pPr>
              <w:jc w:val="center"/>
              <w:rPr>
                <w:rFonts w:cs="Times New Roman"/>
                <w:sz w:val="24"/>
                <w:szCs w:val="24"/>
              </w:rPr>
            </w:pPr>
          </w:p>
          <w:p w14:paraId="52DFF7AE" w14:textId="77777777" w:rsidR="0044013E" w:rsidRPr="00EA2A9B" w:rsidRDefault="0044013E">
            <w:pPr>
              <w:jc w:val="center"/>
              <w:rPr>
                <w:rFonts w:cs="Times New Roman"/>
                <w:sz w:val="24"/>
                <w:szCs w:val="24"/>
              </w:rPr>
            </w:pPr>
          </w:p>
          <w:p w14:paraId="75919580" w14:textId="77777777" w:rsidR="0044013E" w:rsidRPr="00EA2A9B" w:rsidRDefault="0044013E">
            <w:pPr>
              <w:jc w:val="center"/>
              <w:rPr>
                <w:rFonts w:cs="Times New Roman"/>
                <w:sz w:val="24"/>
                <w:szCs w:val="24"/>
              </w:rPr>
            </w:pPr>
          </w:p>
          <w:p w14:paraId="31D8FFB1" w14:textId="77777777" w:rsidR="0044013E" w:rsidRPr="00EA2A9B" w:rsidRDefault="0044013E">
            <w:pPr>
              <w:jc w:val="center"/>
              <w:rPr>
                <w:rFonts w:cs="Times New Roman"/>
                <w:sz w:val="24"/>
                <w:szCs w:val="24"/>
              </w:rPr>
            </w:pPr>
          </w:p>
          <w:p w14:paraId="6629F171" w14:textId="77777777" w:rsidR="0044013E" w:rsidRPr="00EA2A9B" w:rsidRDefault="0044013E">
            <w:pPr>
              <w:jc w:val="center"/>
              <w:rPr>
                <w:rFonts w:cs="Times New Roman"/>
                <w:sz w:val="24"/>
                <w:szCs w:val="24"/>
              </w:rPr>
            </w:pPr>
          </w:p>
          <w:p w14:paraId="613AB314" w14:textId="77777777" w:rsidR="0044013E" w:rsidRPr="00EA2A9B" w:rsidRDefault="0044013E">
            <w:pPr>
              <w:jc w:val="center"/>
              <w:rPr>
                <w:rFonts w:cs="Times New Roman"/>
                <w:sz w:val="24"/>
                <w:szCs w:val="24"/>
              </w:rPr>
            </w:pPr>
          </w:p>
          <w:p w14:paraId="08A18B4E" w14:textId="77777777" w:rsidR="0044013E" w:rsidRPr="00EA2A9B" w:rsidRDefault="0044013E">
            <w:pPr>
              <w:jc w:val="center"/>
              <w:rPr>
                <w:rFonts w:cs="Times New Roman"/>
                <w:sz w:val="24"/>
                <w:szCs w:val="24"/>
              </w:rPr>
            </w:pPr>
          </w:p>
          <w:p w14:paraId="52F542CD" w14:textId="77777777" w:rsidR="0044013E" w:rsidRPr="00EA2A9B" w:rsidRDefault="0044013E">
            <w:pPr>
              <w:jc w:val="center"/>
              <w:rPr>
                <w:rFonts w:cs="Times New Roman"/>
                <w:sz w:val="24"/>
                <w:szCs w:val="24"/>
              </w:rPr>
            </w:pPr>
          </w:p>
          <w:p w14:paraId="63FAA9B3" w14:textId="77777777" w:rsidR="0044013E" w:rsidRPr="00EA2A9B" w:rsidRDefault="0044013E">
            <w:pPr>
              <w:jc w:val="center"/>
              <w:rPr>
                <w:rFonts w:cs="Times New Roman"/>
                <w:sz w:val="24"/>
                <w:szCs w:val="24"/>
              </w:rPr>
            </w:pPr>
          </w:p>
          <w:p w14:paraId="0270FACA" w14:textId="77777777" w:rsidR="0044013E" w:rsidRPr="00EA2A9B" w:rsidRDefault="0044013E">
            <w:pPr>
              <w:jc w:val="center"/>
              <w:rPr>
                <w:rFonts w:cs="Times New Roman"/>
                <w:sz w:val="24"/>
                <w:szCs w:val="24"/>
              </w:rPr>
            </w:pPr>
          </w:p>
          <w:p w14:paraId="334AB252" w14:textId="77777777" w:rsidR="0044013E" w:rsidRPr="00EA2A9B" w:rsidRDefault="0044013E">
            <w:pPr>
              <w:jc w:val="center"/>
              <w:rPr>
                <w:rFonts w:cs="Times New Roman"/>
                <w:sz w:val="24"/>
                <w:szCs w:val="24"/>
              </w:rPr>
            </w:pPr>
          </w:p>
          <w:p w14:paraId="68883FA6" w14:textId="77777777" w:rsidR="0044013E" w:rsidRPr="00EA2A9B" w:rsidRDefault="0044013E">
            <w:pPr>
              <w:jc w:val="center"/>
              <w:rPr>
                <w:rFonts w:cs="Times New Roman"/>
                <w:sz w:val="24"/>
                <w:szCs w:val="24"/>
              </w:rPr>
            </w:pPr>
          </w:p>
          <w:p w14:paraId="3E54E9CB" w14:textId="77777777" w:rsidR="0044013E" w:rsidRPr="00EA2A9B" w:rsidRDefault="0044013E">
            <w:pPr>
              <w:jc w:val="center"/>
              <w:rPr>
                <w:rFonts w:cs="Times New Roman"/>
                <w:sz w:val="24"/>
                <w:szCs w:val="24"/>
              </w:rPr>
            </w:pPr>
          </w:p>
          <w:p w14:paraId="5AB2D1BA" w14:textId="77777777" w:rsidR="0044013E" w:rsidRPr="00EA2A9B" w:rsidRDefault="0044013E">
            <w:pPr>
              <w:jc w:val="center"/>
              <w:rPr>
                <w:rFonts w:cs="Times New Roman"/>
                <w:sz w:val="24"/>
                <w:szCs w:val="24"/>
              </w:rPr>
            </w:pPr>
          </w:p>
          <w:p w14:paraId="311BD8C5" w14:textId="77777777" w:rsidR="0044013E" w:rsidRPr="00EA2A9B" w:rsidRDefault="0044013E">
            <w:pPr>
              <w:jc w:val="center"/>
              <w:rPr>
                <w:rFonts w:cs="Times New Roman"/>
                <w:sz w:val="24"/>
                <w:szCs w:val="24"/>
              </w:rPr>
            </w:pPr>
          </w:p>
          <w:p w14:paraId="083A6A9B" w14:textId="77777777" w:rsidR="0044013E" w:rsidRPr="00EA2A9B" w:rsidRDefault="0044013E">
            <w:pPr>
              <w:jc w:val="center"/>
              <w:rPr>
                <w:rFonts w:cs="Times New Roman"/>
                <w:sz w:val="24"/>
                <w:szCs w:val="24"/>
              </w:rPr>
            </w:pPr>
          </w:p>
          <w:p w14:paraId="771DF3DB" w14:textId="77777777" w:rsidR="0044013E" w:rsidRPr="00EA2A9B" w:rsidRDefault="0044013E">
            <w:pPr>
              <w:jc w:val="center"/>
              <w:rPr>
                <w:rFonts w:cs="Times New Roman"/>
                <w:sz w:val="24"/>
                <w:szCs w:val="24"/>
              </w:rPr>
            </w:pPr>
          </w:p>
          <w:p w14:paraId="3464492E" w14:textId="77777777" w:rsidR="0044013E" w:rsidRPr="00EA2A9B" w:rsidRDefault="0044013E">
            <w:pPr>
              <w:jc w:val="center"/>
              <w:rPr>
                <w:rFonts w:cs="Times New Roman"/>
                <w:sz w:val="24"/>
                <w:szCs w:val="24"/>
              </w:rPr>
            </w:pPr>
          </w:p>
          <w:p w14:paraId="03C262C9" w14:textId="77777777" w:rsidR="0044013E" w:rsidRPr="00EA2A9B" w:rsidRDefault="0044013E">
            <w:pPr>
              <w:jc w:val="center"/>
              <w:rPr>
                <w:rFonts w:cs="Times New Roman"/>
                <w:sz w:val="24"/>
                <w:szCs w:val="24"/>
              </w:rPr>
            </w:pPr>
          </w:p>
          <w:p w14:paraId="6948F081" w14:textId="77777777" w:rsidR="0044013E" w:rsidRPr="00EA2A9B" w:rsidRDefault="0044013E">
            <w:pPr>
              <w:jc w:val="center"/>
              <w:rPr>
                <w:rFonts w:cs="Times New Roman"/>
                <w:sz w:val="24"/>
                <w:szCs w:val="24"/>
              </w:rPr>
            </w:pPr>
          </w:p>
          <w:p w14:paraId="537C6A65" w14:textId="77777777" w:rsidR="0044013E" w:rsidRPr="00EA2A9B" w:rsidRDefault="0044013E">
            <w:pPr>
              <w:jc w:val="center"/>
              <w:rPr>
                <w:rFonts w:cs="Times New Roman"/>
                <w:sz w:val="24"/>
                <w:szCs w:val="24"/>
              </w:rPr>
            </w:pPr>
          </w:p>
          <w:p w14:paraId="17E461BF" w14:textId="77777777" w:rsidR="0044013E" w:rsidRPr="00EA2A9B" w:rsidRDefault="0044013E">
            <w:pPr>
              <w:jc w:val="center"/>
              <w:rPr>
                <w:rFonts w:cs="Times New Roman"/>
                <w:sz w:val="24"/>
                <w:szCs w:val="24"/>
              </w:rPr>
            </w:pPr>
          </w:p>
          <w:p w14:paraId="595AF6AB" w14:textId="77777777" w:rsidR="0044013E" w:rsidRPr="00EA2A9B" w:rsidRDefault="0044013E">
            <w:pPr>
              <w:jc w:val="center"/>
              <w:rPr>
                <w:rFonts w:cs="Times New Roman"/>
                <w:sz w:val="24"/>
                <w:szCs w:val="24"/>
              </w:rPr>
            </w:pPr>
          </w:p>
          <w:p w14:paraId="0CAB762F" w14:textId="77777777" w:rsidR="0044013E" w:rsidRPr="00EA2A9B" w:rsidRDefault="0044013E">
            <w:pPr>
              <w:jc w:val="center"/>
              <w:rPr>
                <w:rFonts w:cs="Times New Roman"/>
                <w:sz w:val="24"/>
                <w:szCs w:val="24"/>
              </w:rPr>
            </w:pPr>
          </w:p>
          <w:p w14:paraId="71BE44B6" w14:textId="77777777" w:rsidR="0044013E" w:rsidRPr="00EA2A9B" w:rsidRDefault="0044013E">
            <w:pPr>
              <w:jc w:val="center"/>
              <w:rPr>
                <w:rFonts w:cs="Times New Roman"/>
                <w:sz w:val="24"/>
                <w:szCs w:val="24"/>
              </w:rPr>
            </w:pPr>
          </w:p>
          <w:p w14:paraId="74B0593A" w14:textId="77777777" w:rsidR="0044013E" w:rsidRPr="00EA2A9B" w:rsidRDefault="0044013E">
            <w:pPr>
              <w:jc w:val="center"/>
              <w:rPr>
                <w:rFonts w:cs="Times New Roman"/>
                <w:sz w:val="24"/>
                <w:szCs w:val="24"/>
              </w:rPr>
            </w:pPr>
          </w:p>
          <w:p w14:paraId="600DACE6" w14:textId="77777777" w:rsidR="0044013E" w:rsidRPr="00EA2A9B" w:rsidRDefault="0044013E">
            <w:pPr>
              <w:jc w:val="center"/>
              <w:rPr>
                <w:rFonts w:cs="Times New Roman"/>
                <w:sz w:val="24"/>
                <w:szCs w:val="24"/>
              </w:rPr>
            </w:pPr>
          </w:p>
          <w:p w14:paraId="5A0CF636" w14:textId="77777777" w:rsidR="0044013E" w:rsidRPr="00EA2A9B" w:rsidRDefault="0044013E">
            <w:pPr>
              <w:jc w:val="center"/>
              <w:rPr>
                <w:rFonts w:cs="Times New Roman"/>
                <w:sz w:val="24"/>
                <w:szCs w:val="24"/>
              </w:rPr>
            </w:pPr>
          </w:p>
          <w:p w14:paraId="61A93ADE" w14:textId="77777777" w:rsidR="0044013E" w:rsidRPr="00EA2A9B" w:rsidRDefault="0044013E">
            <w:pPr>
              <w:jc w:val="center"/>
              <w:rPr>
                <w:rFonts w:cs="Times New Roman"/>
                <w:sz w:val="24"/>
                <w:szCs w:val="24"/>
              </w:rPr>
            </w:pPr>
          </w:p>
          <w:p w14:paraId="382D0FC3" w14:textId="77777777" w:rsidR="0044013E" w:rsidRPr="00EA2A9B" w:rsidRDefault="0044013E">
            <w:pPr>
              <w:jc w:val="center"/>
              <w:rPr>
                <w:rFonts w:cs="Times New Roman"/>
                <w:sz w:val="24"/>
                <w:szCs w:val="24"/>
              </w:rPr>
            </w:pPr>
          </w:p>
          <w:p w14:paraId="481F1AED" w14:textId="77777777" w:rsidR="0044013E" w:rsidRPr="00EA2A9B" w:rsidRDefault="0044013E">
            <w:pPr>
              <w:jc w:val="center"/>
              <w:rPr>
                <w:rFonts w:cs="Times New Roman"/>
                <w:sz w:val="24"/>
                <w:szCs w:val="24"/>
              </w:rPr>
            </w:pPr>
          </w:p>
          <w:p w14:paraId="27339018" w14:textId="77777777" w:rsidR="0044013E" w:rsidRPr="00EA2A9B" w:rsidRDefault="0044013E">
            <w:pPr>
              <w:jc w:val="center"/>
              <w:rPr>
                <w:rFonts w:cs="Times New Roman"/>
                <w:sz w:val="24"/>
                <w:szCs w:val="24"/>
              </w:rPr>
            </w:pPr>
          </w:p>
          <w:p w14:paraId="25502D9D" w14:textId="77777777" w:rsidR="0044013E" w:rsidRPr="00EA2A9B" w:rsidRDefault="0044013E">
            <w:pPr>
              <w:jc w:val="center"/>
              <w:rPr>
                <w:rFonts w:cs="Times New Roman"/>
                <w:sz w:val="24"/>
                <w:szCs w:val="24"/>
              </w:rPr>
            </w:pPr>
          </w:p>
          <w:p w14:paraId="716B86C4" w14:textId="77777777" w:rsidR="0044013E" w:rsidRPr="00EA2A9B" w:rsidRDefault="0044013E">
            <w:pPr>
              <w:jc w:val="center"/>
              <w:rPr>
                <w:rFonts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hideMark/>
          </w:tcPr>
          <w:p w14:paraId="451DFD85" w14:textId="53EE328D"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 xml:space="preserve">10 punkti </w:t>
            </w:r>
            <w:r w:rsidRPr="00EA2A9B">
              <w:rPr>
                <w:rFonts w:cs="Times New Roman"/>
                <w:sz w:val="24"/>
                <w:szCs w:val="24"/>
              </w:rPr>
              <w:t>(maksimālais punktu skaits) par Nolikuma 9.3.4. apakšpunktā norādītā grafikas dizainera pieredzi.</w:t>
            </w:r>
          </w:p>
          <w:p w14:paraId="2A93BBF2" w14:textId="77777777" w:rsidR="00D44697" w:rsidRPr="00EA2A9B" w:rsidRDefault="00D44697" w:rsidP="006623A4">
            <w:pPr>
              <w:spacing w:beforeLines="60" w:before="144" w:afterLines="60" w:after="144" w:line="300" w:lineRule="exact"/>
              <w:ind w:left="567" w:hanging="567"/>
              <w:jc w:val="both"/>
              <w:rPr>
                <w:rFonts w:eastAsia="Calibri" w:cs="Times New Roman"/>
                <w:b/>
                <w:sz w:val="24"/>
                <w:szCs w:val="24"/>
              </w:rPr>
            </w:pPr>
            <w:r w:rsidRPr="00EA2A9B">
              <w:rPr>
                <w:rFonts w:eastAsia="Calibri" w:cs="Times New Roman"/>
                <w:b/>
                <w:sz w:val="24"/>
                <w:szCs w:val="24"/>
              </w:rPr>
              <w:t>Atkarībā no speciālista pieredzes:</w:t>
            </w:r>
          </w:p>
          <w:p w14:paraId="009E0A96" w14:textId="77777777"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pēdējo 3 (trīs) gadu laikā (2021., 2022., 2023. un 2024. gads līdz piedāvājuma iesniegšanai) ir izstrādājis vismaz </w:t>
            </w:r>
            <w:r w:rsidRPr="00EA2A9B">
              <w:rPr>
                <w:rFonts w:cs="Times New Roman"/>
                <w:sz w:val="24"/>
                <w:szCs w:val="24"/>
                <w:u w:val="single"/>
              </w:rPr>
              <w:t>2 (divus)</w:t>
            </w:r>
            <w:r w:rsidRPr="00EA2A9B">
              <w:rPr>
                <w:rFonts w:cs="Times New Roman"/>
                <w:sz w:val="24"/>
                <w:szCs w:val="24"/>
              </w:rPr>
              <w:t xml:space="preserve"> norāžu dizaina projektus teritorijai vai publiskai ēkai, kuri ir īstenoti. </w:t>
            </w:r>
          </w:p>
          <w:p w14:paraId="4A08BD89" w14:textId="7B987905"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5 punkti</w:t>
            </w:r>
            <w:r w:rsidRPr="00EA2A9B">
              <w:rPr>
                <w:rFonts w:cs="Times New Roman"/>
                <w:sz w:val="24"/>
                <w:szCs w:val="24"/>
              </w:rPr>
              <w:t xml:space="preserve"> – pēdējo 3 (trīs) gadu laikā (2021., 2022., 2023. un 2024. gads līdz piedāvājuma iesniegšanai) ir izstrādājis vismaz </w:t>
            </w:r>
            <w:r w:rsidRPr="00EA2A9B">
              <w:rPr>
                <w:rFonts w:cs="Times New Roman"/>
                <w:sz w:val="24"/>
                <w:szCs w:val="24"/>
                <w:u w:val="single"/>
              </w:rPr>
              <w:t>1 (vienu)</w:t>
            </w:r>
            <w:r w:rsidRPr="00EA2A9B">
              <w:rPr>
                <w:rFonts w:cs="Times New Roman"/>
                <w:sz w:val="24"/>
                <w:szCs w:val="24"/>
              </w:rPr>
              <w:t xml:space="preserve"> norāžu dizaina projektu teritorijai vai publiskai ēkai, kurš ir īstenots.</w:t>
            </w:r>
          </w:p>
          <w:p w14:paraId="4C5C0E95" w14:textId="3840E216" w:rsidR="00D44697" w:rsidRPr="00EA2A9B" w:rsidRDefault="00D44697" w:rsidP="006623A4">
            <w:pPr>
              <w:spacing w:beforeLines="60" w:before="144" w:afterLines="60" w:after="144"/>
              <w:jc w:val="both"/>
              <w:rPr>
                <w:rFonts w:eastAsia="Calibri" w:cs="Times New Roman"/>
                <w:sz w:val="24"/>
                <w:szCs w:val="24"/>
              </w:rPr>
            </w:pPr>
            <w:r w:rsidRPr="00EA2A9B">
              <w:rPr>
                <w:rFonts w:eastAsia="Calibri" w:cs="Times New Roman"/>
                <w:sz w:val="24"/>
                <w:szCs w:val="24"/>
              </w:rPr>
              <w:t xml:space="preserve">Informācija par speciālista pieredzi jānorāda speciālista </w:t>
            </w:r>
            <w:r w:rsidRPr="00EA2A9B">
              <w:rPr>
                <w:rFonts w:eastAsia="Calibri" w:cs="Times New Roman"/>
                <w:b/>
                <w:bCs/>
                <w:sz w:val="24"/>
                <w:szCs w:val="24"/>
              </w:rPr>
              <w:t>profesionālās pieredzes aprakstā</w:t>
            </w:r>
            <w:r w:rsidRPr="00EA2A9B">
              <w:rPr>
                <w:rFonts w:eastAsia="Calibri" w:cs="Times New Roman"/>
                <w:sz w:val="24"/>
                <w:szCs w:val="24"/>
              </w:rPr>
              <w:t xml:space="preserve"> </w:t>
            </w:r>
            <w:r w:rsidR="005C7E67" w:rsidRPr="00EA2A9B">
              <w:rPr>
                <w:rFonts w:cs="Times New Roman"/>
                <w:sz w:val="24"/>
                <w:szCs w:val="24"/>
              </w:rPr>
              <w:t>(Nolikuma 1</w:t>
            </w:r>
            <w:r w:rsidR="00ED647C" w:rsidRPr="00EA2A9B">
              <w:rPr>
                <w:rFonts w:cs="Times New Roman"/>
                <w:sz w:val="24"/>
                <w:szCs w:val="24"/>
              </w:rPr>
              <w:t>7</w:t>
            </w:r>
            <w:r w:rsidR="005C7E67" w:rsidRPr="00EA2A9B">
              <w:rPr>
                <w:rFonts w:cs="Times New Roman"/>
                <w:sz w:val="24"/>
                <w:szCs w:val="24"/>
              </w:rPr>
              <w:t xml:space="preserve">. pielikuma veidne) </w:t>
            </w:r>
            <w:r w:rsidRPr="00EA2A9B">
              <w:rPr>
                <w:rFonts w:eastAsia="Calibri" w:cs="Times New Roman"/>
                <w:sz w:val="24"/>
                <w:szCs w:val="24"/>
              </w:rPr>
              <w:t>par katru pieredzi atbilstoši vērtēšanas kritērijam, klāt pievienojot:</w:t>
            </w:r>
          </w:p>
          <w:p w14:paraId="02A838F5" w14:textId="77777777" w:rsidR="00D44697" w:rsidRPr="00EA2A9B" w:rsidRDefault="00D44697" w:rsidP="006623A4">
            <w:pPr>
              <w:pStyle w:val="Sarakstarindkopa"/>
              <w:numPr>
                <w:ilvl w:val="0"/>
                <w:numId w:val="14"/>
              </w:numPr>
              <w:spacing w:beforeLines="60" w:before="144" w:afterLines="60" w:after="144"/>
              <w:jc w:val="both"/>
              <w:rPr>
                <w:rFonts w:eastAsia="Calibri" w:cs="Times New Roman"/>
                <w:sz w:val="24"/>
                <w:szCs w:val="24"/>
              </w:rPr>
            </w:pPr>
            <w:r w:rsidRPr="00EA2A9B">
              <w:rPr>
                <w:rFonts w:eastAsia="Calibri" w:cs="Times New Roman"/>
                <w:sz w:val="24"/>
                <w:szCs w:val="24"/>
              </w:rPr>
              <w:t>vai pasūtītāja apliecinājumu, vai atsauksmi, vai izziņu, iekļaujot informāciju par sniegtā pakalpojuma veidu/aprakstu/jomu vai citu pieredzi apliecinošu informāciju;</w:t>
            </w:r>
          </w:p>
          <w:p w14:paraId="1ECAE44B" w14:textId="16AA86A4" w:rsidR="005C7E67" w:rsidRPr="00EA2A9B" w:rsidRDefault="00D44697" w:rsidP="005C7E67">
            <w:pPr>
              <w:pStyle w:val="Sarakstarindkopa"/>
              <w:numPr>
                <w:ilvl w:val="0"/>
                <w:numId w:val="14"/>
              </w:numPr>
              <w:spacing w:beforeLines="60" w:before="144" w:afterLines="60" w:after="144"/>
              <w:jc w:val="both"/>
              <w:rPr>
                <w:rFonts w:eastAsia="Calibri" w:cs="Times New Roman"/>
                <w:sz w:val="24"/>
                <w:szCs w:val="24"/>
              </w:rPr>
            </w:pPr>
            <w:r w:rsidRPr="00EA2A9B">
              <w:rPr>
                <w:rFonts w:eastAsia="Calibri" w:cs="Times New Roman"/>
                <w:sz w:val="24"/>
                <w:szCs w:val="24"/>
              </w:rPr>
              <w:t>vai citus dokumentus, vai objektīvus pierādījumus, kas apliecina pretendenta speciālista pieredzi.</w:t>
            </w:r>
          </w:p>
          <w:p w14:paraId="61B934AA" w14:textId="77777777" w:rsidR="00D44697" w:rsidRPr="00EA2A9B" w:rsidRDefault="00D44697" w:rsidP="006623A4">
            <w:pPr>
              <w:spacing w:beforeLines="60" w:before="144" w:afterLines="60" w:after="144"/>
              <w:jc w:val="both"/>
              <w:rPr>
                <w:rFonts w:eastAsia="Calibri" w:cs="Times New Roman"/>
                <w:sz w:val="24"/>
                <w:szCs w:val="24"/>
              </w:rPr>
            </w:pPr>
            <w:r w:rsidRPr="00EA2A9B">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192658A2" w14:textId="77777777" w:rsidR="00D44697" w:rsidRPr="00EA2A9B" w:rsidRDefault="00D44697" w:rsidP="006623A4">
            <w:pPr>
              <w:spacing w:beforeLines="60" w:before="144" w:afterLines="60" w:after="144"/>
              <w:jc w:val="both"/>
              <w:rPr>
                <w:rFonts w:cs="Times New Roman"/>
                <w:sz w:val="24"/>
                <w:szCs w:val="24"/>
              </w:rPr>
            </w:pPr>
            <w:r w:rsidRPr="00EA2A9B">
              <w:rPr>
                <w:rFonts w:eastAsia="Calibri" w:cs="Times New Roman"/>
                <w:b/>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D44697" w:rsidRPr="00EA2A9B" w14:paraId="52D0B8BB" w14:textId="77777777" w:rsidTr="005C7E67">
        <w:tc>
          <w:tcPr>
            <w:tcW w:w="1676" w:type="dxa"/>
            <w:tcBorders>
              <w:top w:val="single" w:sz="4" w:space="0" w:color="auto"/>
              <w:left w:val="single" w:sz="4" w:space="0" w:color="auto"/>
              <w:bottom w:val="single" w:sz="4" w:space="0" w:color="auto"/>
              <w:right w:val="single" w:sz="4" w:space="0" w:color="auto"/>
            </w:tcBorders>
          </w:tcPr>
          <w:p w14:paraId="1DF96C9D" w14:textId="44EA776E" w:rsidR="00D44697" w:rsidRPr="00EA2A9B" w:rsidRDefault="00D44697" w:rsidP="00195EBC">
            <w:pPr>
              <w:pStyle w:val="Default"/>
              <w:spacing w:before="120" w:after="120"/>
              <w:jc w:val="right"/>
              <w:rPr>
                <w:rFonts w:ascii="Times New Roman" w:hAnsi="Times New Roman" w:cs="Times New Roman"/>
                <w:lang w:val="lv-LV"/>
              </w:rPr>
            </w:pPr>
            <w:r w:rsidRPr="00EA2A9B">
              <w:rPr>
                <w:rFonts w:ascii="Times New Roman" w:hAnsi="Times New Roman" w:cs="Times New Roman"/>
                <w:lang w:val="lv-LV"/>
              </w:rPr>
              <w:t>12.7.2.3.</w:t>
            </w:r>
          </w:p>
        </w:tc>
        <w:tc>
          <w:tcPr>
            <w:tcW w:w="2092" w:type="dxa"/>
            <w:tcBorders>
              <w:top w:val="single" w:sz="4" w:space="0" w:color="auto"/>
              <w:left w:val="single" w:sz="4" w:space="0" w:color="auto"/>
              <w:bottom w:val="single" w:sz="4" w:space="0" w:color="auto"/>
              <w:right w:val="single" w:sz="4" w:space="0" w:color="auto"/>
            </w:tcBorders>
            <w:hideMark/>
          </w:tcPr>
          <w:p w14:paraId="2D8BB199" w14:textId="0414687E" w:rsidR="00D44697" w:rsidRPr="00EA2A9B" w:rsidRDefault="00D44697">
            <w:pPr>
              <w:pStyle w:val="Default"/>
              <w:spacing w:before="120" w:after="120"/>
              <w:jc w:val="center"/>
              <w:rPr>
                <w:rFonts w:ascii="Times New Roman" w:hAnsi="Times New Roman" w:cs="Times New Roman"/>
                <w:lang w:val="lv-LV" w:eastAsia="ar-SA"/>
              </w:rPr>
            </w:pPr>
            <w:r w:rsidRPr="00EA2A9B">
              <w:rPr>
                <w:rFonts w:ascii="Times New Roman" w:hAnsi="Times New Roman" w:cs="Times New Roman"/>
                <w:lang w:val="lv-LV"/>
              </w:rPr>
              <w:t xml:space="preserve">Papildus grafikas </w:t>
            </w:r>
            <w:r w:rsidRPr="00EA2A9B">
              <w:rPr>
                <w:rFonts w:ascii="Times New Roman" w:hAnsi="Times New Roman" w:cs="Times New Roman"/>
                <w:lang w:val="lv-LV"/>
              </w:rPr>
              <w:lastRenderedPageBreak/>
              <w:t xml:space="preserve">dizainers  </w:t>
            </w:r>
            <w:r w:rsidRPr="00EA2A9B">
              <w:rPr>
                <w:rFonts w:ascii="Times New Roman" w:hAnsi="Times New Roman" w:cs="Times New Roman"/>
                <w:lang w:val="lv-LV" w:eastAsia="ar-SA"/>
              </w:rPr>
              <w:t>(C)</w:t>
            </w:r>
          </w:p>
        </w:tc>
        <w:tc>
          <w:tcPr>
            <w:tcW w:w="1732" w:type="dxa"/>
            <w:tcBorders>
              <w:top w:val="single" w:sz="4" w:space="0" w:color="auto"/>
              <w:left w:val="single" w:sz="4" w:space="0" w:color="auto"/>
              <w:bottom w:val="single" w:sz="4" w:space="0" w:color="auto"/>
              <w:right w:val="single" w:sz="4" w:space="0" w:color="auto"/>
            </w:tcBorders>
            <w:vAlign w:val="center"/>
            <w:hideMark/>
          </w:tcPr>
          <w:p w14:paraId="5E3553EA" w14:textId="77777777" w:rsidR="00D44697" w:rsidRPr="00EA2A9B" w:rsidRDefault="00D44697">
            <w:pPr>
              <w:jc w:val="center"/>
              <w:rPr>
                <w:rFonts w:cs="Times New Roman"/>
                <w:sz w:val="24"/>
                <w:szCs w:val="24"/>
              </w:rPr>
            </w:pPr>
            <w:r w:rsidRPr="00EA2A9B">
              <w:rPr>
                <w:rFonts w:cs="Times New Roman"/>
                <w:sz w:val="24"/>
                <w:szCs w:val="24"/>
              </w:rPr>
              <w:lastRenderedPageBreak/>
              <w:t>10</w:t>
            </w:r>
          </w:p>
          <w:p w14:paraId="5D706CBE" w14:textId="77777777" w:rsidR="00FF32F6" w:rsidRPr="00EA2A9B" w:rsidRDefault="00FF32F6">
            <w:pPr>
              <w:jc w:val="center"/>
              <w:rPr>
                <w:rFonts w:cs="Times New Roman"/>
                <w:sz w:val="24"/>
                <w:szCs w:val="24"/>
              </w:rPr>
            </w:pPr>
          </w:p>
          <w:p w14:paraId="0CD64087" w14:textId="77777777" w:rsidR="00FF32F6" w:rsidRPr="00EA2A9B" w:rsidRDefault="00FF32F6">
            <w:pPr>
              <w:jc w:val="center"/>
              <w:rPr>
                <w:rFonts w:cs="Times New Roman"/>
                <w:sz w:val="24"/>
                <w:szCs w:val="24"/>
              </w:rPr>
            </w:pPr>
          </w:p>
          <w:p w14:paraId="5DA0D66E" w14:textId="77777777" w:rsidR="00FF32F6" w:rsidRPr="00EA2A9B" w:rsidRDefault="00FF32F6">
            <w:pPr>
              <w:jc w:val="center"/>
              <w:rPr>
                <w:rFonts w:cs="Times New Roman"/>
                <w:sz w:val="24"/>
                <w:szCs w:val="24"/>
              </w:rPr>
            </w:pPr>
          </w:p>
          <w:p w14:paraId="5FFC1B5A" w14:textId="77777777" w:rsidR="00FF32F6" w:rsidRPr="00EA2A9B" w:rsidRDefault="00FF32F6">
            <w:pPr>
              <w:jc w:val="center"/>
              <w:rPr>
                <w:rFonts w:cs="Times New Roman"/>
                <w:sz w:val="24"/>
                <w:szCs w:val="24"/>
              </w:rPr>
            </w:pPr>
          </w:p>
          <w:p w14:paraId="7F877CBB" w14:textId="77777777" w:rsidR="00FF32F6" w:rsidRPr="00EA2A9B" w:rsidRDefault="00FF32F6">
            <w:pPr>
              <w:jc w:val="center"/>
              <w:rPr>
                <w:rFonts w:cs="Times New Roman"/>
                <w:sz w:val="24"/>
                <w:szCs w:val="24"/>
              </w:rPr>
            </w:pPr>
          </w:p>
          <w:p w14:paraId="397F34D8" w14:textId="77777777" w:rsidR="00FF32F6" w:rsidRPr="00EA2A9B" w:rsidRDefault="00FF32F6">
            <w:pPr>
              <w:jc w:val="center"/>
              <w:rPr>
                <w:rFonts w:cs="Times New Roman"/>
                <w:sz w:val="24"/>
                <w:szCs w:val="24"/>
              </w:rPr>
            </w:pPr>
          </w:p>
          <w:p w14:paraId="0B956ED0" w14:textId="77777777" w:rsidR="00FF32F6" w:rsidRPr="00EA2A9B" w:rsidRDefault="00FF32F6">
            <w:pPr>
              <w:jc w:val="center"/>
              <w:rPr>
                <w:rFonts w:cs="Times New Roman"/>
                <w:sz w:val="24"/>
                <w:szCs w:val="24"/>
              </w:rPr>
            </w:pPr>
          </w:p>
          <w:p w14:paraId="7BC0F9DC" w14:textId="77777777" w:rsidR="00FF32F6" w:rsidRPr="00EA2A9B" w:rsidRDefault="00FF32F6">
            <w:pPr>
              <w:jc w:val="center"/>
              <w:rPr>
                <w:rFonts w:cs="Times New Roman"/>
                <w:sz w:val="24"/>
                <w:szCs w:val="24"/>
              </w:rPr>
            </w:pPr>
          </w:p>
          <w:p w14:paraId="35214B11" w14:textId="77777777" w:rsidR="00FF32F6" w:rsidRPr="00EA2A9B" w:rsidRDefault="00FF32F6">
            <w:pPr>
              <w:jc w:val="center"/>
              <w:rPr>
                <w:rFonts w:cs="Times New Roman"/>
                <w:sz w:val="24"/>
                <w:szCs w:val="24"/>
              </w:rPr>
            </w:pPr>
          </w:p>
          <w:p w14:paraId="759AA6AC" w14:textId="77777777" w:rsidR="00FF32F6" w:rsidRPr="00EA2A9B" w:rsidRDefault="00FF32F6">
            <w:pPr>
              <w:jc w:val="center"/>
              <w:rPr>
                <w:rFonts w:cs="Times New Roman"/>
                <w:sz w:val="24"/>
                <w:szCs w:val="24"/>
              </w:rPr>
            </w:pPr>
          </w:p>
          <w:p w14:paraId="3F2F7DAC" w14:textId="77777777" w:rsidR="00FF32F6" w:rsidRPr="00EA2A9B" w:rsidRDefault="00FF32F6">
            <w:pPr>
              <w:jc w:val="center"/>
              <w:rPr>
                <w:rFonts w:cs="Times New Roman"/>
                <w:sz w:val="24"/>
                <w:szCs w:val="24"/>
              </w:rPr>
            </w:pPr>
          </w:p>
          <w:p w14:paraId="23CC774F" w14:textId="77777777" w:rsidR="00FF32F6" w:rsidRPr="00EA2A9B" w:rsidRDefault="00FF32F6">
            <w:pPr>
              <w:jc w:val="center"/>
              <w:rPr>
                <w:rFonts w:cs="Times New Roman"/>
                <w:sz w:val="24"/>
                <w:szCs w:val="24"/>
              </w:rPr>
            </w:pPr>
          </w:p>
          <w:p w14:paraId="706DDA8D" w14:textId="77777777" w:rsidR="00FF32F6" w:rsidRPr="00EA2A9B" w:rsidRDefault="00FF32F6">
            <w:pPr>
              <w:jc w:val="center"/>
              <w:rPr>
                <w:rFonts w:cs="Times New Roman"/>
                <w:sz w:val="24"/>
                <w:szCs w:val="24"/>
              </w:rPr>
            </w:pPr>
          </w:p>
          <w:p w14:paraId="0B67E7B2" w14:textId="77777777" w:rsidR="00FF32F6" w:rsidRPr="00EA2A9B" w:rsidRDefault="00FF32F6">
            <w:pPr>
              <w:jc w:val="center"/>
              <w:rPr>
                <w:rFonts w:cs="Times New Roman"/>
                <w:sz w:val="24"/>
                <w:szCs w:val="24"/>
              </w:rPr>
            </w:pPr>
          </w:p>
          <w:p w14:paraId="550A06E0" w14:textId="77777777" w:rsidR="00FF32F6" w:rsidRPr="00EA2A9B" w:rsidRDefault="00FF32F6">
            <w:pPr>
              <w:jc w:val="center"/>
              <w:rPr>
                <w:rFonts w:cs="Times New Roman"/>
                <w:sz w:val="24"/>
                <w:szCs w:val="24"/>
              </w:rPr>
            </w:pPr>
          </w:p>
          <w:p w14:paraId="07C6DAA0" w14:textId="77777777" w:rsidR="00FF32F6" w:rsidRPr="00EA2A9B" w:rsidRDefault="00FF32F6">
            <w:pPr>
              <w:jc w:val="center"/>
              <w:rPr>
                <w:rFonts w:cs="Times New Roman"/>
                <w:sz w:val="24"/>
                <w:szCs w:val="24"/>
              </w:rPr>
            </w:pPr>
          </w:p>
          <w:p w14:paraId="79AAE371" w14:textId="77777777" w:rsidR="00FF32F6" w:rsidRPr="00EA2A9B" w:rsidRDefault="00FF32F6">
            <w:pPr>
              <w:jc w:val="center"/>
              <w:rPr>
                <w:rFonts w:cs="Times New Roman"/>
                <w:sz w:val="24"/>
                <w:szCs w:val="24"/>
              </w:rPr>
            </w:pPr>
          </w:p>
          <w:p w14:paraId="72733188" w14:textId="77777777" w:rsidR="00FF32F6" w:rsidRPr="00EA2A9B" w:rsidRDefault="00FF32F6">
            <w:pPr>
              <w:jc w:val="center"/>
              <w:rPr>
                <w:rFonts w:cs="Times New Roman"/>
                <w:sz w:val="24"/>
                <w:szCs w:val="24"/>
              </w:rPr>
            </w:pPr>
          </w:p>
          <w:p w14:paraId="60DE8D47" w14:textId="77777777" w:rsidR="00FF32F6" w:rsidRPr="00EA2A9B" w:rsidRDefault="00FF32F6">
            <w:pPr>
              <w:jc w:val="center"/>
              <w:rPr>
                <w:rFonts w:cs="Times New Roman"/>
                <w:sz w:val="24"/>
                <w:szCs w:val="24"/>
              </w:rPr>
            </w:pPr>
          </w:p>
          <w:p w14:paraId="00F140EE" w14:textId="77777777" w:rsidR="00FF32F6" w:rsidRPr="00EA2A9B" w:rsidRDefault="00FF32F6">
            <w:pPr>
              <w:jc w:val="center"/>
              <w:rPr>
                <w:rFonts w:cs="Times New Roman"/>
                <w:sz w:val="24"/>
                <w:szCs w:val="24"/>
              </w:rPr>
            </w:pPr>
          </w:p>
          <w:p w14:paraId="4383AEA1" w14:textId="77777777" w:rsidR="00FF32F6" w:rsidRPr="00EA2A9B" w:rsidRDefault="00FF32F6">
            <w:pPr>
              <w:jc w:val="center"/>
              <w:rPr>
                <w:rFonts w:cs="Times New Roman"/>
                <w:sz w:val="24"/>
                <w:szCs w:val="24"/>
              </w:rPr>
            </w:pPr>
          </w:p>
          <w:p w14:paraId="7E337291" w14:textId="77777777" w:rsidR="00FF32F6" w:rsidRPr="00EA2A9B" w:rsidRDefault="00FF32F6">
            <w:pPr>
              <w:jc w:val="center"/>
              <w:rPr>
                <w:rFonts w:cs="Times New Roman"/>
                <w:sz w:val="24"/>
                <w:szCs w:val="24"/>
              </w:rPr>
            </w:pPr>
          </w:p>
          <w:p w14:paraId="3D66E3F4" w14:textId="77777777" w:rsidR="00FF32F6" w:rsidRPr="00EA2A9B" w:rsidRDefault="00FF32F6">
            <w:pPr>
              <w:jc w:val="center"/>
              <w:rPr>
                <w:rFonts w:cs="Times New Roman"/>
                <w:sz w:val="24"/>
                <w:szCs w:val="24"/>
              </w:rPr>
            </w:pPr>
          </w:p>
          <w:p w14:paraId="578A7BBF" w14:textId="77777777" w:rsidR="00FF32F6" w:rsidRPr="00EA2A9B" w:rsidRDefault="00FF32F6">
            <w:pPr>
              <w:jc w:val="center"/>
              <w:rPr>
                <w:rFonts w:cs="Times New Roman"/>
                <w:sz w:val="24"/>
                <w:szCs w:val="24"/>
              </w:rPr>
            </w:pPr>
          </w:p>
          <w:p w14:paraId="6329116C" w14:textId="77777777" w:rsidR="00FF32F6" w:rsidRPr="00EA2A9B" w:rsidRDefault="00FF32F6">
            <w:pPr>
              <w:jc w:val="center"/>
              <w:rPr>
                <w:rFonts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vAlign w:val="center"/>
            <w:hideMark/>
          </w:tcPr>
          <w:p w14:paraId="5FA20991" w14:textId="77777777" w:rsidR="00D44697" w:rsidRPr="00EA2A9B" w:rsidRDefault="00D44697" w:rsidP="006623A4">
            <w:pPr>
              <w:tabs>
                <w:tab w:val="left" w:pos="5390"/>
              </w:tabs>
              <w:spacing w:beforeLines="60" w:before="144" w:afterLines="60" w:after="144"/>
              <w:jc w:val="both"/>
              <w:rPr>
                <w:rFonts w:cs="Times New Roman"/>
                <w:b/>
                <w:bCs/>
                <w:sz w:val="24"/>
                <w:szCs w:val="24"/>
              </w:rPr>
            </w:pPr>
            <w:r w:rsidRPr="00EA2A9B">
              <w:rPr>
                <w:rFonts w:cs="Times New Roman"/>
                <w:b/>
                <w:bCs/>
                <w:sz w:val="24"/>
                <w:szCs w:val="24"/>
              </w:rPr>
              <w:lastRenderedPageBreak/>
              <w:t>Papildus</w:t>
            </w:r>
            <w:r w:rsidRPr="00EA2A9B">
              <w:rPr>
                <w:rFonts w:cs="Times New Roman"/>
                <w:b/>
                <w:sz w:val="24"/>
                <w:szCs w:val="24"/>
              </w:rPr>
              <w:t xml:space="preserve"> piedāvātais </w:t>
            </w:r>
            <w:r w:rsidRPr="00EA2A9B">
              <w:rPr>
                <w:rFonts w:cs="Times New Roman"/>
                <w:b/>
                <w:bCs/>
                <w:sz w:val="24"/>
                <w:szCs w:val="24"/>
              </w:rPr>
              <w:t xml:space="preserve">speciālists (grafikas dizainers) piedalās līguma </w:t>
            </w:r>
            <w:r w:rsidRPr="00EA2A9B">
              <w:rPr>
                <w:rFonts w:cs="Times New Roman"/>
                <w:b/>
                <w:bCs/>
                <w:sz w:val="24"/>
                <w:szCs w:val="24"/>
              </w:rPr>
              <w:lastRenderedPageBreak/>
              <w:t xml:space="preserve">izpildē pēc pieprasījuma un aizvieto piedāvāto grafikas dizaineri prombūtnes laikā. </w:t>
            </w:r>
          </w:p>
          <w:p w14:paraId="398E4A14" w14:textId="7F36427F" w:rsidR="00D44697" w:rsidRPr="00EA2A9B" w:rsidRDefault="00D44697" w:rsidP="006623A4">
            <w:pPr>
              <w:tabs>
                <w:tab w:val="left" w:pos="5390"/>
              </w:tabs>
              <w:spacing w:beforeLines="60" w:before="144" w:afterLines="60" w:after="144"/>
              <w:jc w:val="both"/>
              <w:rPr>
                <w:rFonts w:eastAsia="Times New Roman" w:cs="Times New Roman"/>
                <w:sz w:val="24"/>
                <w:szCs w:val="24"/>
              </w:rPr>
            </w:pPr>
            <w:r w:rsidRPr="00EA2A9B">
              <w:rPr>
                <w:rFonts w:eastAsia="Times New Roman" w:cs="Times New Roman"/>
                <w:sz w:val="24"/>
                <w:szCs w:val="24"/>
              </w:rPr>
              <w:t>Punkti par speciālista minimālajām izglītības un profesionālās kvalifikācijas prasībām tiek piešķirti sekojoši:</w:t>
            </w:r>
          </w:p>
          <w:p w14:paraId="22BCC60C" w14:textId="77777777"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pretendents piedāvā papildus speciālistu grafikas dizaineru, kuram ir augstākā izglītība dizainā vai vizuālajā mākslā.</w:t>
            </w:r>
          </w:p>
          <w:p w14:paraId="3F067999" w14:textId="77777777" w:rsidR="00D44697" w:rsidRPr="00EA2A9B" w:rsidRDefault="00D44697" w:rsidP="006623A4">
            <w:pPr>
              <w:spacing w:beforeLines="60" w:before="144" w:afterLines="60" w:after="144"/>
              <w:jc w:val="both"/>
              <w:rPr>
                <w:rFonts w:cs="Times New Roman"/>
                <w:sz w:val="24"/>
                <w:szCs w:val="24"/>
              </w:rPr>
            </w:pPr>
            <w:r w:rsidRPr="00EA2A9B">
              <w:rPr>
                <w:rFonts w:cs="Times New Roman"/>
                <w:sz w:val="24"/>
                <w:szCs w:val="24"/>
              </w:rPr>
              <w:t>Pretendents iesniedz papildus speciālista izglītību un/vai profesionālo kvalifikāciju apliecinošu dokumentu (vai kopiju), kas pierāda speciālista profesionālo kvalifikāciju.</w:t>
            </w:r>
          </w:p>
          <w:p w14:paraId="7673C81B" w14:textId="77777777" w:rsidR="00D44697" w:rsidRPr="00EA2A9B" w:rsidRDefault="00D44697" w:rsidP="006623A4">
            <w:pPr>
              <w:spacing w:beforeLines="60" w:before="144" w:afterLines="60" w:after="144"/>
              <w:jc w:val="both"/>
              <w:rPr>
                <w:rFonts w:cs="Times New Roman"/>
                <w:sz w:val="24"/>
                <w:szCs w:val="24"/>
              </w:rPr>
            </w:pPr>
            <w:r w:rsidRPr="00EA2A9B">
              <w:rPr>
                <w:rFonts w:eastAsia="Calibri" w:cs="Times New Roman"/>
                <w:b/>
                <w:bCs/>
                <w:sz w:val="24"/>
                <w:szCs w:val="24"/>
              </w:rPr>
              <w:t xml:space="preserve">Ja pretendents nav iesniedzis speciālista </w:t>
            </w:r>
            <w:r w:rsidRPr="00EA2A9B">
              <w:rPr>
                <w:rFonts w:cs="Times New Roman"/>
                <w:b/>
                <w:bCs/>
                <w:sz w:val="24"/>
                <w:szCs w:val="24"/>
              </w:rPr>
              <w:t>izglītību un/vai profesionālo kvalifikāciju apliecinošu dokumentu</w:t>
            </w:r>
            <w:r w:rsidRPr="00EA2A9B">
              <w:rPr>
                <w:rFonts w:eastAsia="Calibri" w:cs="Times New Roman"/>
                <w:b/>
                <w:bCs/>
                <w:sz w:val="24"/>
                <w:szCs w:val="24"/>
              </w:rPr>
              <w:t>, komisija, nepieprasot skaidrojumus, piemēro 0 punktu attiecīgajā vērtēšanas kritērijā.</w:t>
            </w:r>
          </w:p>
        </w:tc>
      </w:tr>
      <w:tr w:rsidR="00D44697" w:rsidRPr="00EA2A9B" w14:paraId="18C5090B" w14:textId="77777777" w:rsidTr="005C7E67">
        <w:tc>
          <w:tcPr>
            <w:tcW w:w="1676" w:type="dxa"/>
            <w:tcBorders>
              <w:top w:val="single" w:sz="4" w:space="0" w:color="auto"/>
              <w:left w:val="single" w:sz="4" w:space="0" w:color="auto"/>
              <w:bottom w:val="single" w:sz="4" w:space="0" w:color="auto"/>
              <w:right w:val="single" w:sz="4" w:space="0" w:color="auto"/>
            </w:tcBorders>
          </w:tcPr>
          <w:p w14:paraId="043AA699" w14:textId="0F2B89E1" w:rsidR="00D44697" w:rsidRPr="00EA2A9B" w:rsidRDefault="00D44697" w:rsidP="00195EBC">
            <w:pPr>
              <w:pStyle w:val="Default"/>
              <w:spacing w:before="120" w:after="120"/>
              <w:jc w:val="right"/>
              <w:rPr>
                <w:rFonts w:ascii="Times New Roman" w:hAnsi="Times New Roman" w:cs="Times New Roman"/>
                <w:lang w:val="lv-LV"/>
              </w:rPr>
            </w:pPr>
            <w:r w:rsidRPr="00EA2A9B">
              <w:rPr>
                <w:rFonts w:ascii="Times New Roman" w:hAnsi="Times New Roman" w:cs="Times New Roman"/>
                <w:lang w:val="lv-LV"/>
              </w:rPr>
              <w:lastRenderedPageBreak/>
              <w:t>12.7.2.4.</w:t>
            </w:r>
          </w:p>
        </w:tc>
        <w:tc>
          <w:tcPr>
            <w:tcW w:w="2092" w:type="dxa"/>
            <w:tcBorders>
              <w:top w:val="single" w:sz="4" w:space="0" w:color="auto"/>
              <w:left w:val="single" w:sz="4" w:space="0" w:color="auto"/>
              <w:bottom w:val="single" w:sz="4" w:space="0" w:color="auto"/>
              <w:right w:val="single" w:sz="4" w:space="0" w:color="auto"/>
            </w:tcBorders>
            <w:hideMark/>
          </w:tcPr>
          <w:p w14:paraId="2C4BC0C4" w14:textId="3CC2476B" w:rsidR="00D44697" w:rsidRPr="00EA2A9B" w:rsidRDefault="00D44697">
            <w:pPr>
              <w:pStyle w:val="Default"/>
              <w:spacing w:before="120" w:after="120"/>
              <w:jc w:val="center"/>
              <w:rPr>
                <w:rFonts w:ascii="Times New Roman" w:hAnsi="Times New Roman" w:cs="Times New Roman"/>
                <w:lang w:val="lv-LV"/>
              </w:rPr>
            </w:pPr>
            <w:r w:rsidRPr="00EA2A9B">
              <w:rPr>
                <w:rFonts w:ascii="Times New Roman" w:hAnsi="Times New Roman" w:cs="Times New Roman"/>
                <w:lang w:val="lv-LV"/>
              </w:rPr>
              <w:t>Papildus speciālista –– grafikas dizainera pieredze</w:t>
            </w:r>
            <w:r w:rsidRPr="00EA2A9B">
              <w:rPr>
                <w:rFonts w:ascii="Times New Roman" w:hAnsi="Times New Roman" w:cs="Times New Roman"/>
                <w:lang w:val="lv-LV"/>
              </w:rPr>
              <w:br/>
              <w:t>(D)</w:t>
            </w:r>
          </w:p>
        </w:tc>
        <w:tc>
          <w:tcPr>
            <w:tcW w:w="1732" w:type="dxa"/>
            <w:tcBorders>
              <w:top w:val="single" w:sz="4" w:space="0" w:color="auto"/>
              <w:left w:val="single" w:sz="4" w:space="0" w:color="auto"/>
              <w:bottom w:val="single" w:sz="4" w:space="0" w:color="auto"/>
              <w:right w:val="single" w:sz="4" w:space="0" w:color="auto"/>
            </w:tcBorders>
            <w:vAlign w:val="center"/>
            <w:hideMark/>
          </w:tcPr>
          <w:p w14:paraId="12C181F9" w14:textId="77777777" w:rsidR="00D44697" w:rsidRDefault="00D44697" w:rsidP="00584C48">
            <w:pPr>
              <w:jc w:val="center"/>
              <w:rPr>
                <w:rFonts w:cs="Times New Roman"/>
                <w:sz w:val="24"/>
                <w:szCs w:val="24"/>
              </w:rPr>
            </w:pPr>
            <w:r w:rsidRPr="00EA2A9B">
              <w:rPr>
                <w:rFonts w:cs="Times New Roman"/>
                <w:sz w:val="24"/>
                <w:szCs w:val="24"/>
              </w:rPr>
              <w:t>10</w:t>
            </w:r>
          </w:p>
          <w:p w14:paraId="54E27EF1" w14:textId="77777777" w:rsidR="00BF19F0" w:rsidRDefault="00BF19F0" w:rsidP="00BF19F0">
            <w:pPr>
              <w:jc w:val="both"/>
              <w:rPr>
                <w:rFonts w:cs="Times New Roman"/>
                <w:sz w:val="24"/>
                <w:szCs w:val="24"/>
              </w:rPr>
            </w:pPr>
          </w:p>
          <w:p w14:paraId="20AC6885" w14:textId="77777777" w:rsidR="00BF19F0" w:rsidRDefault="00BF19F0" w:rsidP="00BF19F0">
            <w:pPr>
              <w:jc w:val="both"/>
              <w:rPr>
                <w:rFonts w:cs="Times New Roman"/>
                <w:sz w:val="24"/>
                <w:szCs w:val="24"/>
              </w:rPr>
            </w:pPr>
          </w:p>
          <w:p w14:paraId="55D22543" w14:textId="77777777" w:rsidR="00BF19F0" w:rsidRDefault="00BF19F0" w:rsidP="00BF19F0">
            <w:pPr>
              <w:jc w:val="both"/>
              <w:rPr>
                <w:rFonts w:cs="Times New Roman"/>
                <w:sz w:val="24"/>
                <w:szCs w:val="24"/>
              </w:rPr>
            </w:pPr>
          </w:p>
          <w:p w14:paraId="7C92001A" w14:textId="77777777" w:rsidR="00BF19F0" w:rsidRDefault="00BF19F0" w:rsidP="00BF19F0">
            <w:pPr>
              <w:jc w:val="both"/>
              <w:rPr>
                <w:rFonts w:cs="Times New Roman"/>
                <w:sz w:val="24"/>
                <w:szCs w:val="24"/>
              </w:rPr>
            </w:pPr>
          </w:p>
          <w:p w14:paraId="08EEF9D1" w14:textId="77777777" w:rsidR="00BF19F0" w:rsidRDefault="00BF19F0" w:rsidP="00BF19F0">
            <w:pPr>
              <w:jc w:val="both"/>
              <w:rPr>
                <w:rFonts w:cs="Times New Roman"/>
                <w:sz w:val="24"/>
                <w:szCs w:val="24"/>
              </w:rPr>
            </w:pPr>
          </w:p>
          <w:p w14:paraId="2DE24AC9" w14:textId="77777777" w:rsidR="00584C48" w:rsidRPr="00EA2A9B" w:rsidRDefault="00584C48" w:rsidP="00584C48">
            <w:pPr>
              <w:jc w:val="center"/>
              <w:rPr>
                <w:rFonts w:cs="Times New Roman"/>
                <w:sz w:val="24"/>
                <w:szCs w:val="24"/>
              </w:rPr>
            </w:pPr>
          </w:p>
          <w:p w14:paraId="3D04AD7D" w14:textId="77777777" w:rsidR="00FF32F6" w:rsidRPr="00EA2A9B" w:rsidRDefault="00FF32F6">
            <w:pPr>
              <w:jc w:val="center"/>
              <w:rPr>
                <w:rFonts w:cs="Times New Roman"/>
                <w:sz w:val="24"/>
                <w:szCs w:val="24"/>
              </w:rPr>
            </w:pPr>
          </w:p>
          <w:p w14:paraId="15C1B709" w14:textId="77777777" w:rsidR="00FF32F6" w:rsidRPr="00EA2A9B" w:rsidRDefault="00FF32F6">
            <w:pPr>
              <w:jc w:val="center"/>
              <w:rPr>
                <w:rFonts w:cs="Times New Roman"/>
                <w:sz w:val="24"/>
                <w:szCs w:val="24"/>
              </w:rPr>
            </w:pPr>
          </w:p>
          <w:p w14:paraId="29C35F17" w14:textId="77777777" w:rsidR="00FF32F6" w:rsidRPr="00EA2A9B" w:rsidRDefault="00FF32F6">
            <w:pPr>
              <w:jc w:val="center"/>
              <w:rPr>
                <w:rFonts w:cs="Times New Roman"/>
                <w:sz w:val="24"/>
                <w:szCs w:val="24"/>
              </w:rPr>
            </w:pPr>
          </w:p>
          <w:p w14:paraId="436347C0" w14:textId="77777777" w:rsidR="00FF32F6" w:rsidRPr="00EA2A9B" w:rsidRDefault="00FF32F6">
            <w:pPr>
              <w:jc w:val="center"/>
              <w:rPr>
                <w:rFonts w:cs="Times New Roman"/>
                <w:sz w:val="24"/>
                <w:szCs w:val="24"/>
              </w:rPr>
            </w:pPr>
          </w:p>
          <w:p w14:paraId="54A16FDF" w14:textId="77777777" w:rsidR="00FF32F6" w:rsidRPr="00EA2A9B" w:rsidRDefault="00FF32F6">
            <w:pPr>
              <w:jc w:val="center"/>
              <w:rPr>
                <w:rFonts w:cs="Times New Roman"/>
                <w:sz w:val="24"/>
                <w:szCs w:val="24"/>
              </w:rPr>
            </w:pPr>
          </w:p>
          <w:p w14:paraId="4C798FD9" w14:textId="77777777" w:rsidR="00FF32F6" w:rsidRPr="00EA2A9B" w:rsidRDefault="00FF32F6">
            <w:pPr>
              <w:jc w:val="center"/>
              <w:rPr>
                <w:rFonts w:cs="Times New Roman"/>
                <w:sz w:val="24"/>
                <w:szCs w:val="24"/>
              </w:rPr>
            </w:pPr>
          </w:p>
          <w:p w14:paraId="337CEF6E" w14:textId="77777777" w:rsidR="00FF32F6" w:rsidRPr="00EA2A9B" w:rsidRDefault="00FF32F6">
            <w:pPr>
              <w:jc w:val="center"/>
              <w:rPr>
                <w:rFonts w:cs="Times New Roman"/>
                <w:sz w:val="24"/>
                <w:szCs w:val="24"/>
              </w:rPr>
            </w:pPr>
          </w:p>
          <w:p w14:paraId="49AB95C4" w14:textId="77777777" w:rsidR="00FF32F6" w:rsidRPr="00EA2A9B" w:rsidRDefault="00FF32F6">
            <w:pPr>
              <w:jc w:val="center"/>
              <w:rPr>
                <w:rFonts w:cs="Times New Roman"/>
                <w:sz w:val="24"/>
                <w:szCs w:val="24"/>
              </w:rPr>
            </w:pPr>
          </w:p>
          <w:p w14:paraId="6D8E69ED" w14:textId="77777777" w:rsidR="00FF32F6" w:rsidRPr="00EA2A9B" w:rsidRDefault="00FF32F6">
            <w:pPr>
              <w:jc w:val="center"/>
              <w:rPr>
                <w:rFonts w:cs="Times New Roman"/>
                <w:sz w:val="24"/>
                <w:szCs w:val="24"/>
              </w:rPr>
            </w:pPr>
          </w:p>
          <w:p w14:paraId="2A10F57C" w14:textId="77777777" w:rsidR="00FF32F6" w:rsidRPr="00EA2A9B" w:rsidRDefault="00FF32F6">
            <w:pPr>
              <w:jc w:val="center"/>
              <w:rPr>
                <w:rFonts w:cs="Times New Roman"/>
                <w:sz w:val="24"/>
                <w:szCs w:val="24"/>
              </w:rPr>
            </w:pPr>
          </w:p>
          <w:p w14:paraId="771C4943" w14:textId="77777777" w:rsidR="00FF32F6" w:rsidRPr="00EA2A9B" w:rsidRDefault="00FF32F6">
            <w:pPr>
              <w:jc w:val="center"/>
              <w:rPr>
                <w:rFonts w:cs="Times New Roman"/>
                <w:sz w:val="24"/>
                <w:szCs w:val="24"/>
              </w:rPr>
            </w:pPr>
          </w:p>
          <w:p w14:paraId="3CA372D5" w14:textId="77777777" w:rsidR="00FF32F6" w:rsidRPr="00EA2A9B" w:rsidRDefault="00FF32F6">
            <w:pPr>
              <w:jc w:val="center"/>
              <w:rPr>
                <w:rFonts w:cs="Times New Roman"/>
                <w:sz w:val="24"/>
                <w:szCs w:val="24"/>
              </w:rPr>
            </w:pPr>
          </w:p>
          <w:p w14:paraId="737FFB3F" w14:textId="77777777" w:rsidR="00FF32F6" w:rsidRPr="00EA2A9B" w:rsidRDefault="00FF32F6">
            <w:pPr>
              <w:jc w:val="center"/>
              <w:rPr>
                <w:rFonts w:cs="Times New Roman"/>
                <w:sz w:val="24"/>
                <w:szCs w:val="24"/>
              </w:rPr>
            </w:pPr>
          </w:p>
          <w:p w14:paraId="712EE914" w14:textId="77777777" w:rsidR="00FF32F6" w:rsidRPr="00EA2A9B" w:rsidRDefault="00FF32F6">
            <w:pPr>
              <w:jc w:val="center"/>
              <w:rPr>
                <w:rFonts w:cs="Times New Roman"/>
                <w:sz w:val="24"/>
                <w:szCs w:val="24"/>
              </w:rPr>
            </w:pPr>
          </w:p>
        </w:tc>
        <w:tc>
          <w:tcPr>
            <w:tcW w:w="4195" w:type="dxa"/>
            <w:tcBorders>
              <w:top w:val="single" w:sz="4" w:space="0" w:color="auto"/>
              <w:left w:val="single" w:sz="4" w:space="0" w:color="auto"/>
              <w:bottom w:val="single" w:sz="4" w:space="0" w:color="auto"/>
              <w:right w:val="single" w:sz="4" w:space="0" w:color="auto"/>
            </w:tcBorders>
            <w:hideMark/>
          </w:tcPr>
          <w:p w14:paraId="2FB0A837" w14:textId="77777777" w:rsidR="00D44697" w:rsidRPr="00EA2A9B" w:rsidRDefault="00D44697" w:rsidP="006623A4">
            <w:pPr>
              <w:spacing w:beforeLines="60" w:before="144" w:afterLines="60" w:after="144"/>
              <w:jc w:val="both"/>
              <w:rPr>
                <w:rFonts w:cs="Times New Roman"/>
                <w:b/>
                <w:bCs/>
                <w:sz w:val="24"/>
                <w:szCs w:val="24"/>
              </w:rPr>
            </w:pPr>
            <w:r w:rsidRPr="00EA2A9B">
              <w:rPr>
                <w:rFonts w:cs="Times New Roman"/>
                <w:b/>
                <w:bCs/>
                <w:sz w:val="24"/>
                <w:szCs w:val="24"/>
              </w:rPr>
              <w:t xml:space="preserve">10 punkti </w:t>
            </w:r>
            <w:r w:rsidRPr="00EA2A9B">
              <w:rPr>
                <w:rFonts w:cs="Times New Roman"/>
                <w:sz w:val="24"/>
                <w:szCs w:val="24"/>
              </w:rPr>
              <w:t xml:space="preserve">(maksimālais punktu skaits) par papildus speciālista – grafikas dizainera pieredzi. </w:t>
            </w:r>
          </w:p>
          <w:p w14:paraId="27321AE0" w14:textId="77777777" w:rsidR="00D44697" w:rsidRPr="00EA2A9B" w:rsidRDefault="00D44697" w:rsidP="006623A4">
            <w:pPr>
              <w:spacing w:beforeLines="60" w:before="144" w:afterLines="60" w:after="144" w:line="300" w:lineRule="exact"/>
              <w:ind w:left="567" w:hanging="567"/>
              <w:jc w:val="both"/>
              <w:rPr>
                <w:rFonts w:eastAsia="Calibri" w:cs="Times New Roman"/>
                <w:b/>
                <w:bCs/>
                <w:sz w:val="24"/>
                <w:szCs w:val="24"/>
              </w:rPr>
            </w:pPr>
            <w:r w:rsidRPr="00EA2A9B">
              <w:rPr>
                <w:rFonts w:eastAsia="Calibri" w:cs="Times New Roman"/>
                <w:b/>
                <w:bCs/>
                <w:sz w:val="24"/>
                <w:szCs w:val="24"/>
              </w:rPr>
              <w:t>Atkarībā no speciālista pieredzes:</w:t>
            </w:r>
          </w:p>
          <w:p w14:paraId="483DD57F" w14:textId="77777777"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pēdējo 3 (trīs) gadu laikā (2021., 2022., 2023. un 2024. gads līdz piedāvājuma iesniegšanai) ir izstrādājis vismaz </w:t>
            </w:r>
            <w:r w:rsidRPr="00EA2A9B">
              <w:rPr>
                <w:rFonts w:cs="Times New Roman"/>
                <w:sz w:val="24"/>
                <w:szCs w:val="24"/>
                <w:u w:val="single"/>
              </w:rPr>
              <w:t>2 (divus)</w:t>
            </w:r>
            <w:r w:rsidRPr="00EA2A9B">
              <w:rPr>
                <w:rFonts w:cs="Times New Roman"/>
                <w:sz w:val="24"/>
                <w:szCs w:val="24"/>
              </w:rPr>
              <w:t xml:space="preserve"> norāžu dizaina projektus teritorijai vai publiskai ēkai, kuri ir īstenoti. </w:t>
            </w:r>
          </w:p>
          <w:p w14:paraId="073445FA" w14:textId="79C4525B" w:rsidR="00D44697" w:rsidRPr="00EA2A9B" w:rsidRDefault="00D44697" w:rsidP="006623A4">
            <w:pPr>
              <w:spacing w:beforeLines="60" w:before="144" w:afterLines="60" w:after="144"/>
              <w:jc w:val="both"/>
              <w:rPr>
                <w:rFonts w:cs="Times New Roman"/>
                <w:sz w:val="24"/>
                <w:szCs w:val="24"/>
              </w:rPr>
            </w:pPr>
            <w:r w:rsidRPr="00EA2A9B">
              <w:rPr>
                <w:rFonts w:cs="Times New Roman"/>
                <w:b/>
                <w:bCs/>
                <w:sz w:val="24"/>
                <w:szCs w:val="24"/>
              </w:rPr>
              <w:t>5 punkti</w:t>
            </w:r>
            <w:r w:rsidRPr="00EA2A9B">
              <w:rPr>
                <w:rFonts w:cs="Times New Roman"/>
                <w:sz w:val="24"/>
                <w:szCs w:val="24"/>
              </w:rPr>
              <w:t xml:space="preserve"> – pēdējo 3 (trīs) gadu laikā (2021., 2022., 2023. un 2024. gads līdz piedāvājuma iesniegšanai) ir izstrādājis vismaz </w:t>
            </w:r>
            <w:r w:rsidRPr="00EA2A9B">
              <w:rPr>
                <w:rFonts w:cs="Times New Roman"/>
                <w:sz w:val="24"/>
                <w:szCs w:val="24"/>
                <w:u w:val="single"/>
              </w:rPr>
              <w:t>1 (vienu)</w:t>
            </w:r>
            <w:r w:rsidRPr="00EA2A9B">
              <w:rPr>
                <w:rFonts w:cs="Times New Roman"/>
                <w:sz w:val="24"/>
                <w:szCs w:val="24"/>
              </w:rPr>
              <w:t xml:space="preserve"> norāžu dizaina projektu teritorijai vai publiskai ēkai, kurš ir īstenots.</w:t>
            </w:r>
          </w:p>
          <w:p w14:paraId="7B6D3D51" w14:textId="16E2B97E" w:rsidR="00D44697" w:rsidRPr="00EA2A9B" w:rsidRDefault="00D44697" w:rsidP="006623A4">
            <w:pPr>
              <w:spacing w:beforeLines="60" w:before="144" w:afterLines="60" w:after="144"/>
              <w:jc w:val="both"/>
              <w:rPr>
                <w:rFonts w:eastAsia="Calibri" w:cs="Times New Roman"/>
                <w:sz w:val="24"/>
                <w:szCs w:val="24"/>
              </w:rPr>
            </w:pPr>
            <w:r w:rsidRPr="00EA2A9B">
              <w:rPr>
                <w:rFonts w:eastAsia="Calibri" w:cs="Times New Roman"/>
                <w:sz w:val="24"/>
                <w:szCs w:val="24"/>
              </w:rPr>
              <w:t xml:space="preserve">Informācija par speciālista pieredzi jānorāda speciālista </w:t>
            </w:r>
            <w:r w:rsidRPr="00EA2A9B">
              <w:rPr>
                <w:rFonts w:eastAsia="Calibri" w:cs="Times New Roman"/>
                <w:b/>
                <w:bCs/>
                <w:sz w:val="24"/>
                <w:szCs w:val="24"/>
              </w:rPr>
              <w:t>profesionālās pieredzes aprakstā</w:t>
            </w:r>
            <w:r w:rsidRPr="00EA2A9B">
              <w:rPr>
                <w:rFonts w:eastAsia="Calibri" w:cs="Times New Roman"/>
                <w:sz w:val="24"/>
                <w:szCs w:val="24"/>
              </w:rPr>
              <w:t xml:space="preserve"> </w:t>
            </w:r>
            <w:r w:rsidR="005C7E67" w:rsidRPr="00EA2A9B">
              <w:rPr>
                <w:rFonts w:eastAsia="Calibri" w:cs="Times New Roman"/>
                <w:sz w:val="24"/>
                <w:szCs w:val="24"/>
              </w:rPr>
              <w:t>(Nolikuma 1</w:t>
            </w:r>
            <w:r w:rsidR="00ED647C" w:rsidRPr="00EA2A9B">
              <w:rPr>
                <w:rFonts w:eastAsia="Calibri" w:cs="Times New Roman"/>
                <w:sz w:val="24"/>
                <w:szCs w:val="24"/>
              </w:rPr>
              <w:t>7</w:t>
            </w:r>
            <w:r w:rsidR="005C7E67" w:rsidRPr="00EA2A9B">
              <w:rPr>
                <w:rFonts w:eastAsia="Calibri" w:cs="Times New Roman"/>
                <w:sz w:val="24"/>
                <w:szCs w:val="24"/>
              </w:rPr>
              <w:t xml:space="preserve">. pielikums) </w:t>
            </w:r>
            <w:r w:rsidRPr="00EA2A9B">
              <w:rPr>
                <w:rFonts w:eastAsia="Calibri" w:cs="Times New Roman"/>
                <w:sz w:val="24"/>
                <w:szCs w:val="24"/>
              </w:rPr>
              <w:t>par katru pieredzi atbilstoši vērtēšanas kritērijam, klāt pievienojot:</w:t>
            </w:r>
          </w:p>
          <w:p w14:paraId="28D640CB" w14:textId="77777777" w:rsidR="00D44697" w:rsidRPr="00EA2A9B" w:rsidRDefault="00D44697" w:rsidP="006623A4">
            <w:pPr>
              <w:pStyle w:val="Sarakstarindkopa"/>
              <w:numPr>
                <w:ilvl w:val="0"/>
                <w:numId w:val="14"/>
              </w:numPr>
              <w:spacing w:beforeLines="60" w:before="144" w:afterLines="60" w:after="144"/>
              <w:jc w:val="both"/>
              <w:rPr>
                <w:rFonts w:eastAsia="Calibri" w:cs="Times New Roman"/>
                <w:sz w:val="24"/>
                <w:szCs w:val="24"/>
              </w:rPr>
            </w:pPr>
            <w:r w:rsidRPr="00EA2A9B">
              <w:rPr>
                <w:rFonts w:eastAsia="Calibri" w:cs="Times New Roman"/>
                <w:sz w:val="24"/>
                <w:szCs w:val="24"/>
              </w:rPr>
              <w:t xml:space="preserve">vai pasūtītāja apliecinājumu, vai atsauksmi, vai izziņu, iekļaujot informāciju par sniegtā </w:t>
            </w:r>
            <w:r w:rsidRPr="00EA2A9B">
              <w:rPr>
                <w:rFonts w:eastAsia="Calibri" w:cs="Times New Roman"/>
                <w:sz w:val="24"/>
                <w:szCs w:val="24"/>
              </w:rPr>
              <w:lastRenderedPageBreak/>
              <w:t>pakalpojuma veidu/aprakstu/jomu vai citu pieredzi apliecinošu informāciju;</w:t>
            </w:r>
          </w:p>
          <w:p w14:paraId="0FC72590" w14:textId="578F218B" w:rsidR="005C7E67" w:rsidRPr="00EA2A9B" w:rsidRDefault="00D44697" w:rsidP="005C7E67">
            <w:pPr>
              <w:pStyle w:val="Sarakstarindkopa"/>
              <w:numPr>
                <w:ilvl w:val="0"/>
                <w:numId w:val="14"/>
              </w:numPr>
              <w:spacing w:beforeLines="60" w:before="144" w:afterLines="60" w:after="144"/>
              <w:jc w:val="both"/>
              <w:rPr>
                <w:rFonts w:eastAsia="Calibri" w:cs="Times New Roman"/>
                <w:sz w:val="24"/>
                <w:szCs w:val="24"/>
              </w:rPr>
            </w:pPr>
            <w:r w:rsidRPr="00EA2A9B">
              <w:rPr>
                <w:rFonts w:eastAsia="Calibri" w:cs="Times New Roman"/>
                <w:sz w:val="24"/>
                <w:szCs w:val="24"/>
              </w:rPr>
              <w:t>vai citus dokumentus, vai objektīvus pierādījumus, kas apliecina pretendenta speciālista pieredzi.</w:t>
            </w:r>
          </w:p>
          <w:p w14:paraId="155C8673" w14:textId="4D9349A2" w:rsidR="005C7E67" w:rsidRPr="00EA2A9B" w:rsidRDefault="005C7E67" w:rsidP="005C7E67">
            <w:pPr>
              <w:spacing w:before="120" w:after="120"/>
              <w:jc w:val="both"/>
              <w:rPr>
                <w:rFonts w:cs="Times New Roman"/>
                <w:sz w:val="24"/>
                <w:szCs w:val="24"/>
              </w:rPr>
            </w:pPr>
            <w:r w:rsidRPr="00EA2A9B">
              <w:rPr>
                <w:rFonts w:cs="Times New Roman"/>
                <w:sz w:val="24"/>
                <w:szCs w:val="24"/>
              </w:rPr>
              <w:t xml:space="preserve">Pretendents piedāvājumam pievieno speciālista parakstītu apliecinājumu (Nolikuma </w:t>
            </w:r>
            <w:r w:rsidR="00ED647C" w:rsidRPr="00EA2A9B">
              <w:rPr>
                <w:rFonts w:cs="Times New Roman"/>
                <w:sz w:val="24"/>
                <w:szCs w:val="24"/>
              </w:rPr>
              <w:t>16</w:t>
            </w:r>
            <w:r w:rsidRPr="00EA2A9B">
              <w:rPr>
                <w:rFonts w:cs="Times New Roman"/>
                <w:sz w:val="24"/>
                <w:szCs w:val="24"/>
              </w:rPr>
              <w:t>. pielikuma veidne).</w:t>
            </w:r>
          </w:p>
          <w:p w14:paraId="5E56196E" w14:textId="77777777" w:rsidR="00D44697" w:rsidRPr="00EA2A9B" w:rsidRDefault="00D44697" w:rsidP="006623A4">
            <w:pPr>
              <w:spacing w:beforeLines="60" w:before="144" w:afterLines="60" w:after="144"/>
              <w:jc w:val="both"/>
              <w:rPr>
                <w:rFonts w:eastAsia="Calibri" w:cs="Times New Roman"/>
                <w:sz w:val="24"/>
                <w:szCs w:val="24"/>
              </w:rPr>
            </w:pPr>
            <w:r w:rsidRPr="00EA2A9B">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281A6C9A" w14:textId="77777777" w:rsidR="00D44697" w:rsidRPr="00EA2A9B" w:rsidRDefault="00D44697" w:rsidP="006623A4">
            <w:pPr>
              <w:spacing w:beforeLines="60" w:before="144" w:afterLines="60" w:after="144"/>
              <w:jc w:val="both"/>
              <w:rPr>
                <w:rFonts w:cs="Times New Roman"/>
                <w:sz w:val="24"/>
                <w:szCs w:val="24"/>
              </w:rPr>
            </w:pPr>
            <w:r w:rsidRPr="00EA2A9B">
              <w:rPr>
                <w:rFonts w:eastAsia="Calibri" w:cs="Times New Roman"/>
                <w:b/>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D44697" w:rsidRPr="00EA2A9B" w14:paraId="522BA68B" w14:textId="77777777" w:rsidTr="005C7E67">
        <w:tc>
          <w:tcPr>
            <w:tcW w:w="1676" w:type="dxa"/>
            <w:tcBorders>
              <w:top w:val="single" w:sz="4" w:space="0" w:color="auto"/>
              <w:left w:val="single" w:sz="4" w:space="0" w:color="auto"/>
              <w:bottom w:val="single" w:sz="4" w:space="0" w:color="auto"/>
              <w:right w:val="single" w:sz="4" w:space="0" w:color="auto"/>
            </w:tcBorders>
          </w:tcPr>
          <w:p w14:paraId="5C306E3A" w14:textId="77777777" w:rsidR="00D44697" w:rsidRPr="00EA2A9B" w:rsidRDefault="00D44697">
            <w:pPr>
              <w:pStyle w:val="Sarakstarindkopa"/>
              <w:jc w:val="right"/>
              <w:rPr>
                <w:rFonts w:cs="Times New Roman"/>
                <w:b/>
                <w:szCs w:val="24"/>
              </w:rPr>
            </w:pPr>
          </w:p>
        </w:tc>
        <w:tc>
          <w:tcPr>
            <w:tcW w:w="2092" w:type="dxa"/>
            <w:tcBorders>
              <w:top w:val="single" w:sz="4" w:space="0" w:color="auto"/>
              <w:left w:val="single" w:sz="4" w:space="0" w:color="auto"/>
              <w:bottom w:val="single" w:sz="4" w:space="0" w:color="auto"/>
              <w:right w:val="single" w:sz="4" w:space="0" w:color="auto"/>
            </w:tcBorders>
            <w:vAlign w:val="center"/>
            <w:hideMark/>
          </w:tcPr>
          <w:p w14:paraId="59F8AE35" w14:textId="57E3706A" w:rsidR="00D44697" w:rsidRPr="00EA2A9B" w:rsidRDefault="00D44697">
            <w:pPr>
              <w:pStyle w:val="Sarakstarindkopa"/>
              <w:jc w:val="right"/>
              <w:rPr>
                <w:rFonts w:cs="Times New Roman"/>
                <w:sz w:val="24"/>
                <w:szCs w:val="24"/>
              </w:rPr>
            </w:pPr>
            <w:r w:rsidRPr="00EA2A9B">
              <w:rPr>
                <w:rFonts w:cs="Times New Roman"/>
                <w:b/>
                <w:sz w:val="24"/>
                <w:szCs w:val="24"/>
              </w:rPr>
              <w:t>Kopā (P)</w:t>
            </w:r>
          </w:p>
        </w:tc>
        <w:tc>
          <w:tcPr>
            <w:tcW w:w="1732" w:type="dxa"/>
            <w:tcBorders>
              <w:top w:val="single" w:sz="4" w:space="0" w:color="auto"/>
              <w:left w:val="single" w:sz="4" w:space="0" w:color="auto"/>
              <w:bottom w:val="single" w:sz="4" w:space="0" w:color="auto"/>
              <w:right w:val="single" w:sz="4" w:space="0" w:color="auto"/>
            </w:tcBorders>
            <w:vAlign w:val="center"/>
            <w:hideMark/>
          </w:tcPr>
          <w:p w14:paraId="343FFE79" w14:textId="77777777" w:rsidR="00D44697" w:rsidRPr="00EA2A9B" w:rsidRDefault="00D44697">
            <w:pPr>
              <w:jc w:val="center"/>
              <w:rPr>
                <w:rFonts w:cs="Times New Roman"/>
                <w:b/>
                <w:bCs/>
                <w:sz w:val="24"/>
                <w:szCs w:val="24"/>
              </w:rPr>
            </w:pPr>
            <w:r w:rsidRPr="00EA2A9B">
              <w:rPr>
                <w:rFonts w:cs="Times New Roman"/>
                <w:b/>
                <w:bCs/>
                <w:sz w:val="24"/>
                <w:szCs w:val="24"/>
              </w:rPr>
              <w:t>100</w:t>
            </w:r>
          </w:p>
        </w:tc>
        <w:tc>
          <w:tcPr>
            <w:tcW w:w="4195" w:type="dxa"/>
            <w:tcBorders>
              <w:top w:val="single" w:sz="4" w:space="0" w:color="auto"/>
              <w:left w:val="single" w:sz="4" w:space="0" w:color="auto"/>
              <w:bottom w:val="single" w:sz="4" w:space="0" w:color="auto"/>
              <w:right w:val="single" w:sz="4" w:space="0" w:color="auto"/>
            </w:tcBorders>
            <w:hideMark/>
          </w:tcPr>
          <w:p w14:paraId="16122BEB" w14:textId="661003E9" w:rsidR="00D44697" w:rsidRPr="00EA2A9B" w:rsidRDefault="00D44697">
            <w:pPr>
              <w:spacing w:beforeLines="60" w:before="144" w:afterLines="60" w:after="144"/>
              <w:jc w:val="center"/>
              <w:rPr>
                <w:rFonts w:cs="Times New Roman"/>
                <w:b/>
                <w:bCs/>
                <w:sz w:val="24"/>
                <w:szCs w:val="24"/>
              </w:rPr>
            </w:pPr>
            <w:r w:rsidRPr="00EA2A9B">
              <w:rPr>
                <w:rFonts w:cs="Times New Roman"/>
                <w:b/>
                <w:bCs/>
                <w:sz w:val="24"/>
                <w:szCs w:val="24"/>
              </w:rPr>
              <w:t>P=A+B+C+D</w:t>
            </w:r>
          </w:p>
        </w:tc>
      </w:tr>
    </w:tbl>
    <w:p w14:paraId="5311DB68" w14:textId="44B8194F" w:rsidR="00BE6BFF" w:rsidRPr="00EA2A9B" w:rsidRDefault="00BE6BFF" w:rsidP="00BE6BFF">
      <w:pPr>
        <w:pStyle w:val="Sarakstarindkopa"/>
        <w:numPr>
          <w:ilvl w:val="1"/>
          <w:numId w:val="7"/>
        </w:numPr>
        <w:spacing w:line="259" w:lineRule="auto"/>
        <w:rPr>
          <w:rFonts w:cs="Times New Roman"/>
          <w:b/>
          <w:bCs/>
          <w:szCs w:val="24"/>
        </w:rPr>
      </w:pPr>
      <w:bookmarkStart w:id="7" w:name="_Hlk164779788"/>
      <w:r w:rsidRPr="00EA2A9B">
        <w:rPr>
          <w:rFonts w:cs="Times New Roman"/>
          <w:b/>
          <w:bCs/>
          <w:szCs w:val="24"/>
        </w:rPr>
        <w:t>Pretendenta, kuram būtu piešķiramas iepirkuma līguma slēgšanas tiesība, noteikšana (saimnieciski visizdevīgākā piedāvājuma noteikšana atbilstoši piedāvājumu vērtēšanas kritērijam) konkursa 3. daļā:</w:t>
      </w:r>
    </w:p>
    <w:p w14:paraId="6F1AF999" w14:textId="77777777" w:rsidR="00BE6BFF" w:rsidRPr="00EA2A9B" w:rsidRDefault="00BE6BFF" w:rsidP="00BE6BFF">
      <w:pPr>
        <w:numPr>
          <w:ilvl w:val="2"/>
          <w:numId w:val="7"/>
        </w:numPr>
        <w:spacing w:line="259" w:lineRule="auto"/>
        <w:ind w:left="1134"/>
        <w:contextualSpacing/>
        <w:rPr>
          <w:rFonts w:cs="Times New Roman"/>
          <w:szCs w:val="24"/>
        </w:rPr>
      </w:pPr>
      <w:r w:rsidRPr="00EA2A9B">
        <w:rPr>
          <w:rFonts w:cs="Times New Roman"/>
          <w:szCs w:val="24"/>
        </w:rPr>
        <w:t>Iepirkuma līguma slēgšanas tiesības tiks piešķirtas pretendentam, kura piedāvājums novērtēts kā saimnieciski visizdevīgākais. Par saimnieciski visizdevīgāko piedāvājumu tiks atzīts piedāvājums, kurš iegūst lielāko punktu skaitu visu vērtēšanas kritēriju punktu kopsummā ar divām zīmēm aiz komata, piemērojot vispārīgi pieņemtos matemātikas noapaļošanas principus. Maksimālais iegūstamo punktu skaits ir 100.</w:t>
      </w:r>
    </w:p>
    <w:p w14:paraId="792B1A5B" w14:textId="4A357DEF" w:rsidR="00EF7BF1" w:rsidRPr="00EA2A9B" w:rsidRDefault="00BE6BFF" w:rsidP="00195EBC">
      <w:pPr>
        <w:numPr>
          <w:ilvl w:val="2"/>
          <w:numId w:val="7"/>
        </w:numPr>
        <w:spacing w:line="259" w:lineRule="auto"/>
        <w:ind w:left="1134"/>
        <w:contextualSpacing/>
        <w:rPr>
          <w:rFonts w:cs="Times New Roman"/>
          <w:szCs w:val="24"/>
        </w:rPr>
      </w:pPr>
      <w:r w:rsidRPr="00EA2A9B">
        <w:rPr>
          <w:rFonts w:cs="Times New Roman"/>
          <w:szCs w:val="24"/>
        </w:rPr>
        <w:t>Saimnieciski visizdevīgākā piedāvājuma vērtēšanas kritēriji un tiem atbilstošie maksimālie iegūstamie punkti:</w:t>
      </w:r>
    </w:p>
    <w:tbl>
      <w:tblPr>
        <w:tblStyle w:val="Reatabula"/>
        <w:tblW w:w="9612" w:type="dxa"/>
        <w:jc w:val="center"/>
        <w:tblLook w:val="04A0" w:firstRow="1" w:lastRow="0" w:firstColumn="1" w:lastColumn="0" w:noHBand="0" w:noVBand="1"/>
      </w:tblPr>
      <w:tblGrid>
        <w:gridCol w:w="1387"/>
        <w:gridCol w:w="2551"/>
        <w:gridCol w:w="1843"/>
        <w:gridCol w:w="3802"/>
        <w:gridCol w:w="29"/>
      </w:tblGrid>
      <w:tr w:rsidR="00D44697" w:rsidRPr="00EA2A9B" w14:paraId="13BC0EDF" w14:textId="77777777" w:rsidTr="003D3528">
        <w:trPr>
          <w:jc w:val="center"/>
        </w:trPr>
        <w:tc>
          <w:tcPr>
            <w:tcW w:w="13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bookmarkEnd w:id="7"/>
          <w:p w14:paraId="375F7932" w14:textId="7EBDB304" w:rsidR="00D44697" w:rsidRPr="00E37871" w:rsidRDefault="00D44697" w:rsidP="00425B12">
            <w:pPr>
              <w:spacing w:before="120" w:after="120"/>
              <w:jc w:val="center"/>
              <w:rPr>
                <w:rFonts w:cs="Times New Roman"/>
                <w:b/>
                <w:bCs/>
                <w:sz w:val="24"/>
                <w:szCs w:val="24"/>
              </w:rPr>
            </w:pPr>
            <w:r w:rsidRPr="00E37871">
              <w:rPr>
                <w:rFonts w:cs="Times New Roman"/>
                <w:b/>
                <w:bCs/>
                <w:sz w:val="24"/>
                <w:szCs w:val="24"/>
              </w:rPr>
              <w:t>Nolikuma punkts</w:t>
            </w:r>
          </w:p>
        </w:tc>
        <w:tc>
          <w:tcPr>
            <w:tcW w:w="25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C300306" w14:textId="1ABBF2D4" w:rsidR="00D44697" w:rsidRPr="00EA2A9B" w:rsidRDefault="00D44697" w:rsidP="00425B12">
            <w:pPr>
              <w:spacing w:before="120" w:after="120"/>
              <w:jc w:val="center"/>
              <w:rPr>
                <w:rFonts w:cs="Times New Roman"/>
                <w:b/>
                <w:bCs/>
                <w:sz w:val="24"/>
                <w:szCs w:val="24"/>
              </w:rPr>
            </w:pPr>
            <w:r w:rsidRPr="00EA2A9B">
              <w:rPr>
                <w:rFonts w:cs="Times New Roman"/>
                <w:b/>
                <w:bCs/>
                <w:sz w:val="24"/>
                <w:szCs w:val="24"/>
              </w:rPr>
              <w:t>Vērtēšanas kritērija nosaukums un apzīmējums</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8F0E4E2" w14:textId="72A2CCFE" w:rsidR="00D44697" w:rsidRPr="00EA2A9B" w:rsidRDefault="00D44697" w:rsidP="00425B12">
            <w:pPr>
              <w:spacing w:before="120" w:after="120"/>
              <w:jc w:val="center"/>
              <w:rPr>
                <w:rFonts w:cs="Times New Roman"/>
                <w:b/>
                <w:bCs/>
                <w:sz w:val="24"/>
                <w:szCs w:val="24"/>
              </w:rPr>
            </w:pPr>
            <w:r w:rsidRPr="00EA2A9B">
              <w:rPr>
                <w:rFonts w:cs="Times New Roman"/>
                <w:b/>
                <w:bCs/>
                <w:sz w:val="24"/>
                <w:szCs w:val="24"/>
              </w:rPr>
              <w:t>Maksimālā skaitliskā vērtība</w:t>
            </w:r>
          </w:p>
        </w:tc>
        <w:tc>
          <w:tcPr>
            <w:tcW w:w="383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C898B92" w14:textId="750D3200" w:rsidR="00D44697" w:rsidRPr="00EA2A9B" w:rsidRDefault="00D44697" w:rsidP="00425B12">
            <w:pPr>
              <w:spacing w:before="120" w:after="120"/>
              <w:jc w:val="center"/>
              <w:rPr>
                <w:rFonts w:cs="Times New Roman"/>
                <w:b/>
                <w:bCs/>
                <w:sz w:val="24"/>
                <w:szCs w:val="24"/>
              </w:rPr>
            </w:pPr>
            <w:r w:rsidRPr="00EA2A9B">
              <w:rPr>
                <w:rFonts w:cs="Times New Roman"/>
                <w:b/>
                <w:bCs/>
                <w:sz w:val="24"/>
                <w:szCs w:val="24"/>
              </w:rPr>
              <w:t>Punktu piešķiršanas algoritms</w:t>
            </w:r>
          </w:p>
        </w:tc>
      </w:tr>
      <w:tr w:rsidR="00D44697" w:rsidRPr="00EA2A9B" w14:paraId="1944006B" w14:textId="77777777" w:rsidTr="003D3528">
        <w:trPr>
          <w:jc w:val="center"/>
        </w:trPr>
        <w:tc>
          <w:tcPr>
            <w:tcW w:w="1387" w:type="dxa"/>
            <w:tcBorders>
              <w:top w:val="single" w:sz="4" w:space="0" w:color="auto"/>
              <w:left w:val="single" w:sz="4" w:space="0" w:color="auto"/>
              <w:bottom w:val="single" w:sz="4" w:space="0" w:color="auto"/>
              <w:right w:val="single" w:sz="4" w:space="0" w:color="auto"/>
            </w:tcBorders>
          </w:tcPr>
          <w:p w14:paraId="51115E11" w14:textId="77777777" w:rsidR="00EF7BF1" w:rsidRPr="00E37871" w:rsidRDefault="00EF7BF1" w:rsidP="00EF7BF1">
            <w:pPr>
              <w:spacing w:before="120" w:after="120"/>
              <w:contextualSpacing/>
              <w:jc w:val="right"/>
              <w:rPr>
                <w:rFonts w:cs="Times New Roman"/>
                <w:sz w:val="24"/>
                <w:szCs w:val="24"/>
              </w:rPr>
            </w:pPr>
          </w:p>
          <w:p w14:paraId="6CF3525E" w14:textId="584B0526" w:rsidR="00D44697" w:rsidRPr="00E37871" w:rsidRDefault="00A92CC4" w:rsidP="00EF7BF1">
            <w:pPr>
              <w:spacing w:before="120" w:after="120"/>
              <w:contextualSpacing/>
              <w:jc w:val="right"/>
              <w:rPr>
                <w:rFonts w:cs="Times New Roman"/>
                <w:sz w:val="24"/>
                <w:szCs w:val="24"/>
              </w:rPr>
            </w:pPr>
            <w:r w:rsidRPr="00E37871">
              <w:rPr>
                <w:rFonts w:cs="Times New Roman"/>
                <w:sz w:val="24"/>
                <w:szCs w:val="24"/>
              </w:rPr>
              <w:t>12.8.2.1.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FF0F494" w14:textId="77777777" w:rsidR="00EF7BF1" w:rsidRPr="00EA2A9B" w:rsidRDefault="00EF7BF1" w:rsidP="00EF7BF1">
            <w:pPr>
              <w:spacing w:before="240"/>
              <w:contextualSpacing/>
              <w:jc w:val="center"/>
              <w:rPr>
                <w:rFonts w:cs="Times New Roman"/>
                <w:sz w:val="16"/>
                <w:szCs w:val="16"/>
              </w:rPr>
            </w:pPr>
          </w:p>
          <w:p w14:paraId="385A5F60" w14:textId="454A56CE" w:rsidR="00D44697" w:rsidRPr="00EA2A9B" w:rsidRDefault="00D44697" w:rsidP="00EF7BF1">
            <w:pPr>
              <w:spacing w:before="240"/>
              <w:contextualSpacing/>
              <w:jc w:val="center"/>
              <w:rPr>
                <w:rFonts w:cs="Times New Roman"/>
                <w:sz w:val="24"/>
                <w:szCs w:val="24"/>
              </w:rPr>
            </w:pPr>
            <w:r w:rsidRPr="00EA2A9B">
              <w:rPr>
                <w:rFonts w:cs="Times New Roman"/>
                <w:sz w:val="24"/>
                <w:szCs w:val="24"/>
              </w:rPr>
              <w:t>1 (vienas) stundas likme par kartogrāfijas pakalpojumiem, EUR, bez PVN (A)</w:t>
            </w:r>
          </w:p>
          <w:p w14:paraId="55B0D0CD" w14:textId="77777777" w:rsidR="00EF7BF1" w:rsidRPr="00EA2A9B" w:rsidRDefault="00EF7BF1" w:rsidP="00EF7BF1">
            <w:pPr>
              <w:spacing w:before="240"/>
              <w:contextualSpacing/>
              <w:jc w:val="center"/>
              <w:rPr>
                <w:rFonts w:cs="Times New Roman"/>
                <w:sz w:val="24"/>
                <w:szCs w:val="24"/>
              </w:rPr>
            </w:pPr>
          </w:p>
          <w:p w14:paraId="72EAE982" w14:textId="77777777" w:rsidR="00EF7BF1" w:rsidRPr="00EA2A9B" w:rsidRDefault="00EF7BF1" w:rsidP="00EF7BF1">
            <w:pPr>
              <w:spacing w:before="240"/>
              <w:contextualSpacing/>
              <w:jc w:val="center"/>
              <w:rPr>
                <w:rFonts w:cs="Times New Roman"/>
                <w:sz w:val="24"/>
                <w:szCs w:val="24"/>
              </w:rPr>
            </w:pPr>
          </w:p>
          <w:p w14:paraId="0EEDBB35" w14:textId="77777777" w:rsidR="00EF7BF1" w:rsidRPr="00EA2A9B" w:rsidRDefault="00EF7BF1" w:rsidP="00EF7BF1">
            <w:pPr>
              <w:spacing w:before="240"/>
              <w:contextualSpacing/>
              <w:jc w:val="center"/>
              <w:rPr>
                <w:rFonts w:cs="Times New Roman"/>
                <w:sz w:val="24"/>
                <w:szCs w:val="24"/>
              </w:rPr>
            </w:pPr>
          </w:p>
          <w:p w14:paraId="45FE98D8" w14:textId="77777777" w:rsidR="00EF7BF1" w:rsidRPr="00EA2A9B" w:rsidRDefault="00EF7BF1" w:rsidP="00EF7BF1">
            <w:pPr>
              <w:spacing w:before="240"/>
              <w:contextualSpacing/>
              <w:jc w:val="center"/>
              <w:rPr>
                <w:rFonts w:cs="Times New Roman"/>
                <w:sz w:val="24"/>
                <w:szCs w:val="24"/>
              </w:rPr>
            </w:pPr>
          </w:p>
          <w:p w14:paraId="01C5B177" w14:textId="77777777" w:rsidR="00EF7BF1" w:rsidRPr="00EA2A9B" w:rsidRDefault="00EF7BF1" w:rsidP="00EF7BF1">
            <w:pPr>
              <w:spacing w:before="240"/>
              <w:contextualSpacing/>
              <w:jc w:val="center"/>
              <w:rPr>
                <w:rFonts w:cs="Times New Roman"/>
                <w:sz w:val="24"/>
                <w:szCs w:val="24"/>
              </w:rPr>
            </w:pPr>
          </w:p>
          <w:p w14:paraId="63575DCF" w14:textId="77777777" w:rsidR="00EF7BF1" w:rsidRPr="00EA2A9B" w:rsidRDefault="00EF7BF1" w:rsidP="00EF7BF1">
            <w:pPr>
              <w:spacing w:before="240"/>
              <w:contextualSpacing/>
              <w:jc w:val="center"/>
              <w:rPr>
                <w:rFonts w:cs="Times New Roman"/>
                <w:sz w:val="24"/>
                <w:szCs w:val="24"/>
              </w:rPr>
            </w:pPr>
          </w:p>
          <w:p w14:paraId="5F95B696" w14:textId="77777777" w:rsidR="00EF7BF1" w:rsidRPr="00EA2A9B" w:rsidRDefault="00EF7BF1" w:rsidP="00EF7BF1">
            <w:pPr>
              <w:spacing w:before="240"/>
              <w:contextualSpacing/>
              <w:jc w:val="center"/>
              <w:rPr>
                <w:rFonts w:cs="Times New Roman"/>
                <w:sz w:val="24"/>
                <w:szCs w:val="24"/>
              </w:rPr>
            </w:pPr>
          </w:p>
          <w:p w14:paraId="1786E80E" w14:textId="77777777" w:rsidR="00EF7BF1" w:rsidRPr="00EA2A9B" w:rsidRDefault="00EF7BF1" w:rsidP="00EF7BF1">
            <w:pPr>
              <w:spacing w:before="240"/>
              <w:contextualSpacing/>
              <w:jc w:val="center"/>
              <w:rPr>
                <w:rFonts w:cs="Times New Roman"/>
                <w:sz w:val="24"/>
                <w:szCs w:val="24"/>
              </w:rPr>
            </w:pPr>
          </w:p>
          <w:p w14:paraId="500C5B4C" w14:textId="77777777" w:rsidR="00EF7BF1" w:rsidRPr="00EA2A9B" w:rsidRDefault="00EF7BF1" w:rsidP="00EF7BF1">
            <w:pPr>
              <w:spacing w:before="240"/>
              <w:contextualSpacing/>
              <w:jc w:val="center"/>
              <w:rPr>
                <w:rFonts w:cs="Times New Roman"/>
                <w:sz w:val="24"/>
                <w:szCs w:val="24"/>
              </w:rPr>
            </w:pPr>
          </w:p>
          <w:p w14:paraId="6B103B9C" w14:textId="77777777" w:rsidR="00EF7BF1" w:rsidRPr="00EA2A9B" w:rsidRDefault="00EF7BF1" w:rsidP="00EF7BF1">
            <w:pPr>
              <w:spacing w:before="240"/>
              <w:contextualSpacing/>
              <w:jc w:val="center"/>
              <w:rPr>
                <w:rFonts w:cs="Times New Roman"/>
                <w:sz w:val="24"/>
                <w:szCs w:val="24"/>
              </w:rPr>
            </w:pPr>
          </w:p>
          <w:p w14:paraId="6B0A178A" w14:textId="77777777" w:rsidR="00EF7BF1" w:rsidRPr="00EA2A9B" w:rsidRDefault="00EF7BF1" w:rsidP="00EF7BF1">
            <w:pPr>
              <w:spacing w:before="240"/>
              <w:contextualSpacing/>
              <w:jc w:val="center"/>
              <w:rPr>
                <w:rFonts w:cs="Times New Roman"/>
                <w:sz w:val="24"/>
                <w:szCs w:val="24"/>
              </w:rPr>
            </w:pPr>
          </w:p>
          <w:p w14:paraId="1BFA269C" w14:textId="77777777" w:rsidR="00EF7BF1" w:rsidRPr="00EA2A9B" w:rsidRDefault="00EF7BF1" w:rsidP="00EF7BF1">
            <w:pPr>
              <w:spacing w:before="240"/>
              <w:contextualSpacing/>
              <w:jc w:val="center"/>
              <w:rPr>
                <w:rFonts w:cs="Times New Roman"/>
                <w:sz w:val="24"/>
                <w:szCs w:val="24"/>
              </w:rPr>
            </w:pPr>
          </w:p>
          <w:p w14:paraId="45858605" w14:textId="77777777" w:rsidR="00EF7BF1" w:rsidRPr="00EA2A9B" w:rsidRDefault="00EF7BF1" w:rsidP="00EF7BF1">
            <w:pPr>
              <w:spacing w:before="240"/>
              <w:contextualSpacing/>
              <w:jc w:val="center"/>
              <w:rPr>
                <w:rFonts w:cs="Times New Roman"/>
                <w:sz w:val="24"/>
                <w:szCs w:val="24"/>
              </w:rPr>
            </w:pPr>
          </w:p>
          <w:p w14:paraId="19AA5186" w14:textId="77777777" w:rsidR="00EF7BF1" w:rsidRPr="00EA2A9B" w:rsidRDefault="00EF7BF1" w:rsidP="00EF7BF1">
            <w:pPr>
              <w:spacing w:before="240"/>
              <w:contextualSpacing/>
              <w:jc w:val="center"/>
              <w:rPr>
                <w:rFonts w:cs="Times New Roman"/>
                <w:sz w:val="24"/>
                <w:szCs w:val="24"/>
              </w:rPr>
            </w:pPr>
          </w:p>
          <w:p w14:paraId="269F77CD" w14:textId="77777777" w:rsidR="00EF7BF1" w:rsidRPr="00EA2A9B" w:rsidRDefault="00EF7BF1" w:rsidP="00EF7BF1">
            <w:pPr>
              <w:spacing w:before="240"/>
              <w:contextualSpacing/>
              <w:jc w:val="center"/>
              <w:rPr>
                <w:rFonts w:cs="Times New Roman"/>
                <w:sz w:val="24"/>
                <w:szCs w:val="24"/>
              </w:rPr>
            </w:pPr>
          </w:p>
          <w:p w14:paraId="45978B0A" w14:textId="77777777" w:rsidR="00EF7BF1" w:rsidRPr="00EA2A9B" w:rsidRDefault="00EF7BF1" w:rsidP="00EF7BF1">
            <w:pPr>
              <w:spacing w:before="240"/>
              <w:contextualSpacing/>
              <w:jc w:val="center"/>
              <w:rPr>
                <w:rFonts w:cs="Times New Roman"/>
                <w:sz w:val="24"/>
                <w:szCs w:val="24"/>
              </w:rPr>
            </w:pPr>
          </w:p>
          <w:p w14:paraId="4CF536CF" w14:textId="77777777" w:rsidR="00EF7BF1" w:rsidRPr="00EA2A9B" w:rsidRDefault="00EF7BF1" w:rsidP="00EF7BF1">
            <w:pPr>
              <w:spacing w:before="240"/>
              <w:contextualSpacing/>
              <w:jc w:val="center"/>
              <w:rPr>
                <w:rFonts w:cs="Times New Roman"/>
                <w:sz w:val="24"/>
                <w:szCs w:val="24"/>
              </w:rPr>
            </w:pPr>
          </w:p>
          <w:p w14:paraId="3ABA6E9C" w14:textId="77777777" w:rsidR="00EF7BF1" w:rsidRPr="00EA2A9B" w:rsidRDefault="00EF7BF1" w:rsidP="00EF7BF1">
            <w:pPr>
              <w:spacing w:before="240"/>
              <w:contextualSpacing/>
              <w:jc w:val="center"/>
              <w:rPr>
                <w:rFonts w:cs="Times New Roman"/>
                <w:sz w:val="24"/>
                <w:szCs w:val="24"/>
              </w:rPr>
            </w:pPr>
          </w:p>
          <w:p w14:paraId="49F85727" w14:textId="77777777" w:rsidR="00EF7BF1" w:rsidRPr="00EA2A9B" w:rsidRDefault="00EF7BF1" w:rsidP="00EF7BF1">
            <w:pPr>
              <w:spacing w:before="240"/>
              <w:contextualSpacing/>
              <w:jc w:val="both"/>
              <w:rPr>
                <w:rFonts w:cs="Times New Roman"/>
                <w:sz w:val="24"/>
                <w:szCs w:val="24"/>
              </w:rPr>
            </w:pPr>
          </w:p>
          <w:p w14:paraId="309348A5" w14:textId="6D29857F" w:rsidR="00EF7BF1" w:rsidRPr="00EA2A9B" w:rsidRDefault="00EF7BF1" w:rsidP="00EF7BF1">
            <w:pPr>
              <w:spacing w:before="240"/>
              <w:contextualSpacing/>
              <w:jc w:val="center"/>
              <w:rPr>
                <w:rFonts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60DEA43" w14:textId="77777777" w:rsidR="00D44697" w:rsidRPr="00EA2A9B" w:rsidRDefault="00D44697" w:rsidP="00FB7362">
            <w:pPr>
              <w:spacing w:before="120"/>
              <w:jc w:val="center"/>
              <w:rPr>
                <w:rFonts w:cs="Times New Roman"/>
                <w:sz w:val="24"/>
                <w:szCs w:val="24"/>
              </w:rPr>
            </w:pPr>
            <w:r w:rsidRPr="00EA2A9B">
              <w:rPr>
                <w:rFonts w:cs="Times New Roman"/>
                <w:sz w:val="24"/>
                <w:szCs w:val="24"/>
              </w:rPr>
              <w:lastRenderedPageBreak/>
              <w:t>70</w:t>
            </w:r>
          </w:p>
          <w:p w14:paraId="478066A3" w14:textId="77777777" w:rsidR="00EF7BF1" w:rsidRPr="00EA2A9B" w:rsidRDefault="00EF7BF1">
            <w:pPr>
              <w:jc w:val="center"/>
              <w:rPr>
                <w:rFonts w:cs="Times New Roman"/>
                <w:sz w:val="24"/>
                <w:szCs w:val="24"/>
              </w:rPr>
            </w:pPr>
          </w:p>
          <w:p w14:paraId="0ADFB923" w14:textId="77777777" w:rsidR="00EF7BF1" w:rsidRPr="00EA2A9B" w:rsidRDefault="00EF7BF1">
            <w:pPr>
              <w:jc w:val="center"/>
              <w:rPr>
                <w:rFonts w:cs="Times New Roman"/>
                <w:sz w:val="24"/>
                <w:szCs w:val="24"/>
              </w:rPr>
            </w:pPr>
          </w:p>
          <w:p w14:paraId="59BEF212" w14:textId="77777777" w:rsidR="00EF7BF1" w:rsidRPr="00EA2A9B" w:rsidRDefault="00EF7BF1">
            <w:pPr>
              <w:jc w:val="center"/>
              <w:rPr>
                <w:rFonts w:cs="Times New Roman"/>
                <w:sz w:val="24"/>
                <w:szCs w:val="24"/>
              </w:rPr>
            </w:pPr>
          </w:p>
          <w:p w14:paraId="3E809D7E" w14:textId="77777777" w:rsidR="00EF7BF1" w:rsidRPr="00EA2A9B" w:rsidRDefault="00EF7BF1">
            <w:pPr>
              <w:jc w:val="center"/>
              <w:rPr>
                <w:rFonts w:cs="Times New Roman"/>
                <w:sz w:val="24"/>
                <w:szCs w:val="24"/>
              </w:rPr>
            </w:pPr>
          </w:p>
          <w:p w14:paraId="568DBE7B" w14:textId="77777777" w:rsidR="00EF7BF1" w:rsidRPr="00EA2A9B" w:rsidRDefault="00EF7BF1">
            <w:pPr>
              <w:jc w:val="center"/>
              <w:rPr>
                <w:rFonts w:cs="Times New Roman"/>
                <w:sz w:val="24"/>
                <w:szCs w:val="24"/>
              </w:rPr>
            </w:pPr>
          </w:p>
          <w:p w14:paraId="77BB30F8" w14:textId="77777777" w:rsidR="00EF7BF1" w:rsidRPr="00EA2A9B" w:rsidRDefault="00EF7BF1">
            <w:pPr>
              <w:jc w:val="center"/>
              <w:rPr>
                <w:rFonts w:cs="Times New Roman"/>
                <w:sz w:val="24"/>
                <w:szCs w:val="24"/>
              </w:rPr>
            </w:pPr>
          </w:p>
          <w:p w14:paraId="704A0622" w14:textId="77777777" w:rsidR="00EF7BF1" w:rsidRPr="00EA2A9B" w:rsidRDefault="00EF7BF1">
            <w:pPr>
              <w:jc w:val="center"/>
              <w:rPr>
                <w:rFonts w:cs="Times New Roman"/>
                <w:sz w:val="24"/>
                <w:szCs w:val="24"/>
              </w:rPr>
            </w:pPr>
          </w:p>
          <w:p w14:paraId="694D78B7" w14:textId="77777777" w:rsidR="00EF7BF1" w:rsidRPr="00EA2A9B" w:rsidRDefault="00EF7BF1">
            <w:pPr>
              <w:jc w:val="center"/>
              <w:rPr>
                <w:rFonts w:cs="Times New Roman"/>
                <w:sz w:val="24"/>
                <w:szCs w:val="24"/>
              </w:rPr>
            </w:pPr>
          </w:p>
          <w:p w14:paraId="5D5B4100" w14:textId="77777777" w:rsidR="00EF7BF1" w:rsidRPr="00EA2A9B" w:rsidRDefault="00EF7BF1">
            <w:pPr>
              <w:jc w:val="center"/>
              <w:rPr>
                <w:rFonts w:cs="Times New Roman"/>
                <w:sz w:val="24"/>
                <w:szCs w:val="24"/>
              </w:rPr>
            </w:pPr>
          </w:p>
          <w:p w14:paraId="01D6461A" w14:textId="77777777" w:rsidR="00EF7BF1" w:rsidRPr="00EA2A9B" w:rsidRDefault="00EF7BF1">
            <w:pPr>
              <w:jc w:val="center"/>
              <w:rPr>
                <w:rFonts w:cs="Times New Roman"/>
                <w:sz w:val="24"/>
                <w:szCs w:val="24"/>
              </w:rPr>
            </w:pPr>
          </w:p>
          <w:p w14:paraId="41599870" w14:textId="77777777" w:rsidR="00EF7BF1" w:rsidRPr="00EA2A9B" w:rsidRDefault="00EF7BF1">
            <w:pPr>
              <w:jc w:val="center"/>
              <w:rPr>
                <w:rFonts w:cs="Times New Roman"/>
                <w:sz w:val="24"/>
                <w:szCs w:val="24"/>
              </w:rPr>
            </w:pPr>
          </w:p>
          <w:p w14:paraId="37BABC21" w14:textId="77777777" w:rsidR="00EF7BF1" w:rsidRPr="00EA2A9B" w:rsidRDefault="00EF7BF1">
            <w:pPr>
              <w:jc w:val="center"/>
              <w:rPr>
                <w:rFonts w:cs="Times New Roman"/>
                <w:sz w:val="24"/>
                <w:szCs w:val="24"/>
              </w:rPr>
            </w:pPr>
          </w:p>
          <w:p w14:paraId="76433C4A" w14:textId="77777777" w:rsidR="00EF7BF1" w:rsidRPr="00EA2A9B" w:rsidRDefault="00EF7BF1">
            <w:pPr>
              <w:jc w:val="center"/>
              <w:rPr>
                <w:rFonts w:cs="Times New Roman"/>
                <w:sz w:val="24"/>
                <w:szCs w:val="24"/>
              </w:rPr>
            </w:pPr>
          </w:p>
          <w:p w14:paraId="4725A230" w14:textId="77777777" w:rsidR="00EF7BF1" w:rsidRPr="00EA2A9B" w:rsidRDefault="00EF7BF1">
            <w:pPr>
              <w:jc w:val="center"/>
              <w:rPr>
                <w:rFonts w:cs="Times New Roman"/>
                <w:sz w:val="24"/>
                <w:szCs w:val="24"/>
              </w:rPr>
            </w:pPr>
          </w:p>
          <w:p w14:paraId="701EAFD5" w14:textId="77777777" w:rsidR="00EF7BF1" w:rsidRPr="00EA2A9B" w:rsidRDefault="00EF7BF1">
            <w:pPr>
              <w:jc w:val="center"/>
              <w:rPr>
                <w:rFonts w:cs="Times New Roman"/>
                <w:sz w:val="24"/>
                <w:szCs w:val="24"/>
              </w:rPr>
            </w:pPr>
          </w:p>
          <w:p w14:paraId="60F80178" w14:textId="77777777" w:rsidR="00EF7BF1" w:rsidRPr="00EA2A9B" w:rsidRDefault="00EF7BF1">
            <w:pPr>
              <w:jc w:val="center"/>
              <w:rPr>
                <w:rFonts w:cs="Times New Roman"/>
                <w:sz w:val="24"/>
                <w:szCs w:val="24"/>
              </w:rPr>
            </w:pPr>
          </w:p>
          <w:p w14:paraId="06A9185E" w14:textId="77777777" w:rsidR="00EF7BF1" w:rsidRPr="00EA2A9B" w:rsidRDefault="00EF7BF1">
            <w:pPr>
              <w:jc w:val="center"/>
              <w:rPr>
                <w:rFonts w:cs="Times New Roman"/>
                <w:sz w:val="24"/>
                <w:szCs w:val="24"/>
              </w:rPr>
            </w:pPr>
          </w:p>
          <w:p w14:paraId="65A21AC5" w14:textId="77777777" w:rsidR="00EF7BF1" w:rsidRPr="00EA2A9B" w:rsidRDefault="00EF7BF1">
            <w:pPr>
              <w:jc w:val="center"/>
              <w:rPr>
                <w:rFonts w:cs="Times New Roman"/>
                <w:sz w:val="24"/>
                <w:szCs w:val="24"/>
              </w:rPr>
            </w:pPr>
          </w:p>
          <w:p w14:paraId="285D378B" w14:textId="77777777" w:rsidR="00EF7BF1" w:rsidRPr="00EA2A9B" w:rsidRDefault="00EF7BF1">
            <w:pPr>
              <w:jc w:val="center"/>
              <w:rPr>
                <w:rFonts w:cs="Times New Roman"/>
                <w:sz w:val="24"/>
                <w:szCs w:val="24"/>
              </w:rPr>
            </w:pPr>
          </w:p>
          <w:p w14:paraId="7E772222" w14:textId="77777777" w:rsidR="00EF7BF1" w:rsidRPr="00EA2A9B" w:rsidRDefault="00EF7BF1">
            <w:pPr>
              <w:jc w:val="center"/>
              <w:rPr>
                <w:rFonts w:cs="Times New Roman"/>
                <w:sz w:val="24"/>
                <w:szCs w:val="24"/>
              </w:rPr>
            </w:pPr>
          </w:p>
          <w:p w14:paraId="3A704B5F" w14:textId="77777777" w:rsidR="00EF7BF1" w:rsidRPr="00EA2A9B" w:rsidRDefault="00EF7BF1">
            <w:pPr>
              <w:jc w:val="center"/>
              <w:rPr>
                <w:rFonts w:cs="Times New Roman"/>
                <w:sz w:val="24"/>
                <w:szCs w:val="24"/>
              </w:rPr>
            </w:pPr>
          </w:p>
          <w:p w14:paraId="35216D80" w14:textId="77777777" w:rsidR="00EF7BF1" w:rsidRPr="00EA2A9B" w:rsidRDefault="00EF7BF1">
            <w:pPr>
              <w:jc w:val="center"/>
              <w:rPr>
                <w:rFonts w:cs="Times New Roman"/>
                <w:sz w:val="24"/>
                <w:szCs w:val="24"/>
              </w:rPr>
            </w:pPr>
          </w:p>
          <w:p w14:paraId="1D56AE4C" w14:textId="77777777" w:rsidR="00EF7BF1" w:rsidRPr="00EA2A9B" w:rsidRDefault="00EF7BF1">
            <w:pPr>
              <w:jc w:val="center"/>
              <w:rPr>
                <w:rFonts w:cs="Times New Roman"/>
                <w:sz w:val="24"/>
                <w:szCs w:val="24"/>
              </w:rPr>
            </w:pPr>
          </w:p>
        </w:tc>
        <w:tc>
          <w:tcPr>
            <w:tcW w:w="3831" w:type="dxa"/>
            <w:gridSpan w:val="2"/>
            <w:tcBorders>
              <w:top w:val="single" w:sz="4" w:space="0" w:color="auto"/>
              <w:left w:val="single" w:sz="4" w:space="0" w:color="auto"/>
              <w:bottom w:val="single" w:sz="4" w:space="0" w:color="auto"/>
              <w:right w:val="single" w:sz="4" w:space="0" w:color="auto"/>
            </w:tcBorders>
            <w:vAlign w:val="center"/>
            <w:hideMark/>
          </w:tcPr>
          <w:p w14:paraId="2169509C" w14:textId="7C7BCB28" w:rsidR="00D44697" w:rsidRPr="00EA2A9B" w:rsidRDefault="00D44697" w:rsidP="00425B12">
            <w:pPr>
              <w:spacing w:before="60" w:after="60"/>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lastRenderedPageBreak/>
              <w:t xml:space="preserve">Finanšu piedāvājums ar zemāko piedāvāto stundas likmi par kartogrāfijas pakalpojumiem EUR, bez PVN, tiek vērtēts ar maksimāli iespējamo punktu skaitu – </w:t>
            </w:r>
            <w:r w:rsidR="00EF7BF1" w:rsidRPr="00EA2A9B">
              <w:rPr>
                <w:rFonts w:eastAsia="Times New Roman" w:cs="Times New Roman"/>
                <w:sz w:val="24"/>
                <w:szCs w:val="24"/>
                <w:lang w:eastAsia="lv-LV"/>
              </w:rPr>
              <w:br/>
            </w:r>
            <w:r w:rsidRPr="00EA2A9B">
              <w:rPr>
                <w:rFonts w:eastAsia="Times New Roman" w:cs="Times New Roman"/>
                <w:sz w:val="24"/>
                <w:szCs w:val="24"/>
                <w:u w:val="single"/>
                <w:lang w:eastAsia="lv-LV"/>
              </w:rPr>
              <w:t>70 punkti</w:t>
            </w:r>
            <w:r w:rsidRPr="00EA2A9B">
              <w:rPr>
                <w:rFonts w:eastAsia="Times New Roman" w:cs="Times New Roman"/>
                <w:sz w:val="24"/>
                <w:szCs w:val="24"/>
                <w:lang w:eastAsia="lv-LV"/>
              </w:rPr>
              <w:t>.</w:t>
            </w:r>
          </w:p>
          <w:p w14:paraId="60463096" w14:textId="77777777" w:rsidR="00D44697" w:rsidRPr="00EA2A9B" w:rsidRDefault="00D44697" w:rsidP="00425B12">
            <w:pPr>
              <w:spacing w:before="60" w:after="60"/>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Punkti pārējo pretendentu piedāvājumiem tiek aprēķināti pēc šādas formulas:</w:t>
            </w:r>
          </w:p>
          <w:p w14:paraId="7FC2C201" w14:textId="77777777" w:rsidR="00D44697" w:rsidRPr="00EA2A9B" w:rsidRDefault="00D44697" w:rsidP="00425B12">
            <w:pPr>
              <w:spacing w:before="60" w:after="60"/>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lastRenderedPageBreak/>
              <w:t>A</w:t>
            </w:r>
            <w:r w:rsidRPr="00EA2A9B">
              <w:rPr>
                <w:rFonts w:eastAsia="Times New Roman" w:cs="Times New Roman"/>
                <w:sz w:val="24"/>
                <w:szCs w:val="24"/>
                <w:vertAlign w:val="subscript"/>
                <w:lang w:eastAsia="lv-LV"/>
              </w:rPr>
              <w:t xml:space="preserve"> </w:t>
            </w:r>
            <w:r w:rsidRPr="00EA2A9B">
              <w:rPr>
                <w:rFonts w:eastAsia="Times New Roman" w:cs="Times New Roman"/>
                <w:b/>
                <w:bCs/>
                <w:sz w:val="24"/>
                <w:szCs w:val="24"/>
                <w:lang w:eastAsia="lv-LV"/>
              </w:rPr>
              <w:t>=</w:t>
            </w:r>
            <w:r w:rsidRPr="00EA2A9B">
              <w:rPr>
                <w:rFonts w:eastAsia="Times New Roman" w:cs="Times New Roman"/>
                <w:sz w:val="24"/>
                <w:szCs w:val="24"/>
                <w:lang w:eastAsia="lv-LV"/>
              </w:rPr>
              <w:t xml:space="preserve"> </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b/>
                <w:bCs/>
                <w:sz w:val="24"/>
                <w:szCs w:val="24"/>
                <w:lang w:eastAsia="lv-LV"/>
              </w:rPr>
              <w:t>/</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b/>
                <w:bCs/>
                <w:sz w:val="24"/>
                <w:szCs w:val="24"/>
                <w:lang w:eastAsia="lv-LV"/>
              </w:rPr>
              <w:t xml:space="preserve"> X 70</w:t>
            </w:r>
            <w:r w:rsidRPr="00EA2A9B">
              <w:rPr>
                <w:rFonts w:eastAsia="Times New Roman" w:cs="Times New Roman"/>
                <w:sz w:val="24"/>
                <w:szCs w:val="24"/>
                <w:lang w:eastAsia="lv-LV"/>
              </w:rPr>
              <w:t>, kur:</w:t>
            </w:r>
          </w:p>
          <w:p w14:paraId="6D99A68F" w14:textId="77777777" w:rsidR="00D44697" w:rsidRPr="00EA2A9B" w:rsidRDefault="00D44697" w:rsidP="00425B12">
            <w:pPr>
              <w:spacing w:before="60" w:after="60"/>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iegūtais punktu skaits par </w:t>
            </w:r>
            <w:r w:rsidRPr="00EA2A9B">
              <w:rPr>
                <w:rFonts w:cs="Times New Roman"/>
                <w:sz w:val="24"/>
                <w:szCs w:val="24"/>
              </w:rPr>
              <w:t>1 (vienas) stundas likmi par kartogrāfijas pakalpojumiem EUR, bez PVN</w:t>
            </w:r>
            <w:r w:rsidRPr="00EA2A9B">
              <w:rPr>
                <w:rFonts w:eastAsia="Times New Roman" w:cs="Times New Roman"/>
                <w:sz w:val="24"/>
                <w:szCs w:val="24"/>
                <w:lang w:eastAsia="lv-LV"/>
              </w:rPr>
              <w:t>.</w:t>
            </w:r>
          </w:p>
          <w:p w14:paraId="3A97A214" w14:textId="77777777" w:rsidR="00D44697" w:rsidRPr="00EA2A9B" w:rsidRDefault="00D44697" w:rsidP="00425B12">
            <w:pPr>
              <w:spacing w:before="60" w:after="60"/>
              <w:jc w:val="both"/>
              <w:textAlignment w:val="baseline"/>
              <w:rPr>
                <w:rFonts w:eastAsia="Times New Roman" w:cs="Times New Roman"/>
                <w:sz w:val="24"/>
                <w:szCs w:val="24"/>
                <w:lang w:eastAsia="lv-LV"/>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zemākā piedāvātā cena pozīcijā </w:t>
            </w:r>
            <w:r w:rsidRPr="00EA2A9B">
              <w:rPr>
                <w:rFonts w:cs="Times New Roman"/>
                <w:sz w:val="24"/>
                <w:szCs w:val="24"/>
              </w:rPr>
              <w:t>1 (vienas) stundas likme par kartogrāfijas pakalpojumiem EUR, bez PVN</w:t>
            </w:r>
            <w:r w:rsidRPr="00EA2A9B">
              <w:rPr>
                <w:rFonts w:eastAsia="Times New Roman" w:cs="Times New Roman"/>
                <w:sz w:val="24"/>
                <w:szCs w:val="24"/>
                <w:lang w:eastAsia="lv-LV"/>
              </w:rPr>
              <w:t>.</w:t>
            </w:r>
          </w:p>
          <w:p w14:paraId="6631A2EB" w14:textId="77777777" w:rsidR="00D44697" w:rsidRPr="00EA2A9B" w:rsidRDefault="00D44697" w:rsidP="00425B12">
            <w:pPr>
              <w:spacing w:before="60" w:after="60"/>
              <w:jc w:val="both"/>
              <w:rPr>
                <w:rFonts w:cs="Times New Roman"/>
                <w:sz w:val="24"/>
                <w:szCs w:val="24"/>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piedāvātā cena pozīcijā 1 (vienas) stundas likme par kartogrāfijas pakalpojumiem EUR, bez PVN.</w:t>
            </w:r>
          </w:p>
        </w:tc>
      </w:tr>
      <w:tr w:rsidR="00D44697" w:rsidRPr="00EA2A9B" w14:paraId="7D0F2282" w14:textId="77777777" w:rsidTr="003D3528">
        <w:trPr>
          <w:jc w:val="center"/>
        </w:trPr>
        <w:tc>
          <w:tcPr>
            <w:tcW w:w="1387" w:type="dxa"/>
            <w:tcBorders>
              <w:top w:val="single" w:sz="4" w:space="0" w:color="auto"/>
              <w:left w:val="single" w:sz="4" w:space="0" w:color="auto"/>
              <w:bottom w:val="single" w:sz="4" w:space="0" w:color="auto"/>
              <w:right w:val="single" w:sz="4" w:space="0" w:color="auto"/>
            </w:tcBorders>
          </w:tcPr>
          <w:p w14:paraId="06C30CB5" w14:textId="70717FD3" w:rsidR="00D44697" w:rsidRPr="00E37871" w:rsidRDefault="00A92CC4" w:rsidP="00EF7BF1">
            <w:pPr>
              <w:spacing w:before="120"/>
              <w:jc w:val="right"/>
              <w:rPr>
                <w:rFonts w:cs="Times New Roman"/>
                <w:sz w:val="24"/>
                <w:szCs w:val="24"/>
              </w:rPr>
            </w:pPr>
            <w:r w:rsidRPr="00E37871">
              <w:rPr>
                <w:rFonts w:cs="Times New Roman"/>
                <w:sz w:val="24"/>
                <w:szCs w:val="24"/>
              </w:rPr>
              <w:lastRenderedPageBreak/>
              <w:t xml:space="preserve">12.8.2.2.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12031B" w14:textId="77777777" w:rsidR="00D44697" w:rsidRPr="00EA2A9B" w:rsidRDefault="00D44697" w:rsidP="00367E8B">
            <w:pPr>
              <w:spacing w:before="120"/>
              <w:jc w:val="both"/>
              <w:rPr>
                <w:rFonts w:cs="Times New Roman"/>
                <w:sz w:val="24"/>
                <w:szCs w:val="24"/>
                <w:lang w:eastAsia="ar-SA"/>
              </w:rPr>
            </w:pPr>
            <w:r w:rsidRPr="00EA2A9B">
              <w:rPr>
                <w:rFonts w:cs="Times New Roman"/>
                <w:sz w:val="24"/>
                <w:szCs w:val="24"/>
              </w:rPr>
              <w:t xml:space="preserve">Kartogrāfa </w:t>
            </w:r>
            <w:r w:rsidRPr="00EA2A9B">
              <w:rPr>
                <w:rFonts w:cs="Times New Roman"/>
                <w:sz w:val="24"/>
                <w:szCs w:val="24"/>
                <w:lang w:eastAsia="ar-SA"/>
              </w:rPr>
              <w:t>pieredze</w:t>
            </w:r>
            <w:r w:rsidRPr="00EA2A9B">
              <w:rPr>
                <w:rFonts w:cs="Times New Roman"/>
                <w:sz w:val="24"/>
                <w:szCs w:val="24"/>
              </w:rPr>
              <w:br/>
            </w:r>
            <w:r w:rsidRPr="00EA2A9B">
              <w:rPr>
                <w:rFonts w:cs="Times New Roman"/>
                <w:sz w:val="24"/>
                <w:szCs w:val="24"/>
                <w:lang w:eastAsia="ar-SA"/>
              </w:rPr>
              <w:t>(B)</w:t>
            </w:r>
          </w:p>
          <w:p w14:paraId="7AD6D766" w14:textId="77777777" w:rsidR="00FB7362" w:rsidRPr="00EA2A9B" w:rsidRDefault="00FB7362" w:rsidP="00EF7BF1">
            <w:pPr>
              <w:spacing w:before="120"/>
              <w:jc w:val="center"/>
              <w:rPr>
                <w:rFonts w:cs="Times New Roman"/>
                <w:sz w:val="24"/>
                <w:szCs w:val="24"/>
                <w:lang w:eastAsia="ar-SA"/>
              </w:rPr>
            </w:pPr>
          </w:p>
          <w:p w14:paraId="1EE51201" w14:textId="77777777" w:rsidR="00FB7362" w:rsidRPr="00EA2A9B" w:rsidRDefault="00FB7362" w:rsidP="00EF7BF1">
            <w:pPr>
              <w:spacing w:before="120"/>
              <w:jc w:val="center"/>
              <w:rPr>
                <w:rFonts w:cs="Times New Roman"/>
                <w:sz w:val="24"/>
                <w:szCs w:val="24"/>
                <w:lang w:eastAsia="ar-SA"/>
              </w:rPr>
            </w:pPr>
          </w:p>
          <w:p w14:paraId="25751DCE" w14:textId="77777777" w:rsidR="00FB7362" w:rsidRPr="00EA2A9B" w:rsidRDefault="00FB7362" w:rsidP="00EF7BF1">
            <w:pPr>
              <w:spacing w:before="120"/>
              <w:jc w:val="center"/>
              <w:rPr>
                <w:rFonts w:cs="Times New Roman"/>
                <w:sz w:val="24"/>
                <w:szCs w:val="24"/>
                <w:lang w:eastAsia="ar-SA"/>
              </w:rPr>
            </w:pPr>
          </w:p>
          <w:p w14:paraId="70EF3B20" w14:textId="77777777" w:rsidR="00EF7BF1" w:rsidRPr="00EA2A9B" w:rsidRDefault="00EF7BF1" w:rsidP="00EF7BF1">
            <w:pPr>
              <w:spacing w:before="120"/>
              <w:jc w:val="center"/>
              <w:rPr>
                <w:rFonts w:cs="Times New Roman"/>
                <w:sz w:val="24"/>
                <w:szCs w:val="24"/>
                <w:lang w:eastAsia="ar-SA"/>
              </w:rPr>
            </w:pPr>
          </w:p>
          <w:p w14:paraId="17814165" w14:textId="77777777" w:rsidR="00EF7BF1" w:rsidRPr="00EA2A9B" w:rsidRDefault="00EF7BF1" w:rsidP="00EF7BF1">
            <w:pPr>
              <w:spacing w:before="120"/>
              <w:jc w:val="center"/>
              <w:rPr>
                <w:rFonts w:cs="Times New Roman"/>
                <w:sz w:val="24"/>
                <w:szCs w:val="24"/>
                <w:lang w:eastAsia="ar-SA"/>
              </w:rPr>
            </w:pPr>
          </w:p>
          <w:p w14:paraId="75F72F98" w14:textId="77777777" w:rsidR="00EF7BF1" w:rsidRPr="00EA2A9B" w:rsidRDefault="00EF7BF1" w:rsidP="00EF7BF1">
            <w:pPr>
              <w:spacing w:before="120"/>
              <w:jc w:val="center"/>
              <w:rPr>
                <w:rFonts w:cs="Times New Roman"/>
                <w:sz w:val="24"/>
                <w:szCs w:val="24"/>
                <w:lang w:eastAsia="ar-SA"/>
              </w:rPr>
            </w:pPr>
          </w:p>
          <w:p w14:paraId="4871E2B4" w14:textId="77777777" w:rsidR="00EF7BF1" w:rsidRPr="00EA2A9B" w:rsidRDefault="00EF7BF1">
            <w:pPr>
              <w:jc w:val="center"/>
              <w:rPr>
                <w:rFonts w:cs="Times New Roman"/>
                <w:sz w:val="24"/>
                <w:szCs w:val="24"/>
                <w:lang w:eastAsia="ar-SA"/>
              </w:rPr>
            </w:pPr>
          </w:p>
          <w:p w14:paraId="7803A0FF" w14:textId="77777777" w:rsidR="00EF7BF1" w:rsidRPr="00EA2A9B" w:rsidRDefault="00EF7BF1">
            <w:pPr>
              <w:jc w:val="center"/>
              <w:rPr>
                <w:rFonts w:cs="Times New Roman"/>
                <w:sz w:val="24"/>
                <w:szCs w:val="24"/>
                <w:lang w:eastAsia="ar-SA"/>
              </w:rPr>
            </w:pPr>
          </w:p>
          <w:p w14:paraId="5BD329BC" w14:textId="77777777" w:rsidR="00EF7BF1" w:rsidRPr="00EA2A9B" w:rsidRDefault="00EF7BF1">
            <w:pPr>
              <w:jc w:val="center"/>
              <w:rPr>
                <w:rFonts w:cs="Times New Roman"/>
                <w:sz w:val="24"/>
                <w:szCs w:val="24"/>
                <w:lang w:eastAsia="ar-SA"/>
              </w:rPr>
            </w:pPr>
          </w:p>
          <w:p w14:paraId="26BC3A91" w14:textId="77777777" w:rsidR="00EF7BF1" w:rsidRPr="00EA2A9B" w:rsidRDefault="00EF7BF1">
            <w:pPr>
              <w:jc w:val="center"/>
              <w:rPr>
                <w:rFonts w:cs="Times New Roman"/>
                <w:sz w:val="24"/>
                <w:szCs w:val="24"/>
                <w:lang w:eastAsia="ar-SA"/>
              </w:rPr>
            </w:pPr>
          </w:p>
          <w:p w14:paraId="3D809BEE" w14:textId="77777777" w:rsidR="00EF7BF1" w:rsidRPr="00EA2A9B" w:rsidRDefault="00EF7BF1">
            <w:pPr>
              <w:jc w:val="center"/>
              <w:rPr>
                <w:rFonts w:cs="Times New Roman"/>
                <w:sz w:val="24"/>
                <w:szCs w:val="24"/>
                <w:lang w:eastAsia="ar-SA"/>
              </w:rPr>
            </w:pPr>
          </w:p>
          <w:p w14:paraId="0FE16C59" w14:textId="77777777" w:rsidR="00EF7BF1" w:rsidRPr="00EA2A9B" w:rsidRDefault="00EF7BF1">
            <w:pPr>
              <w:jc w:val="center"/>
              <w:rPr>
                <w:rFonts w:cs="Times New Roman"/>
                <w:sz w:val="24"/>
                <w:szCs w:val="24"/>
                <w:lang w:eastAsia="ar-SA"/>
              </w:rPr>
            </w:pPr>
          </w:p>
          <w:p w14:paraId="49F304E5" w14:textId="77777777" w:rsidR="00EF7BF1" w:rsidRPr="00EA2A9B" w:rsidRDefault="00EF7BF1">
            <w:pPr>
              <w:jc w:val="center"/>
              <w:rPr>
                <w:rFonts w:cs="Times New Roman"/>
                <w:sz w:val="24"/>
                <w:szCs w:val="24"/>
                <w:lang w:eastAsia="ar-SA"/>
              </w:rPr>
            </w:pPr>
          </w:p>
          <w:p w14:paraId="744E854E" w14:textId="77777777" w:rsidR="00EF7BF1" w:rsidRPr="00EA2A9B" w:rsidRDefault="00EF7BF1">
            <w:pPr>
              <w:jc w:val="center"/>
              <w:rPr>
                <w:rFonts w:cs="Times New Roman"/>
                <w:sz w:val="24"/>
                <w:szCs w:val="24"/>
                <w:lang w:eastAsia="ar-SA"/>
              </w:rPr>
            </w:pPr>
          </w:p>
          <w:p w14:paraId="1F509CA4" w14:textId="77777777" w:rsidR="00EF7BF1" w:rsidRPr="00EA2A9B" w:rsidRDefault="00EF7BF1">
            <w:pPr>
              <w:jc w:val="center"/>
              <w:rPr>
                <w:rFonts w:cs="Times New Roman"/>
                <w:sz w:val="24"/>
                <w:szCs w:val="24"/>
                <w:lang w:eastAsia="ar-SA"/>
              </w:rPr>
            </w:pPr>
          </w:p>
          <w:p w14:paraId="01742567" w14:textId="77777777" w:rsidR="00EF7BF1" w:rsidRPr="00EA2A9B" w:rsidRDefault="00EF7BF1">
            <w:pPr>
              <w:jc w:val="center"/>
              <w:rPr>
                <w:rFonts w:cs="Times New Roman"/>
                <w:sz w:val="24"/>
                <w:szCs w:val="24"/>
                <w:lang w:eastAsia="ar-SA"/>
              </w:rPr>
            </w:pPr>
          </w:p>
          <w:p w14:paraId="20CA404C" w14:textId="77777777" w:rsidR="00EF7BF1" w:rsidRPr="00EA2A9B" w:rsidRDefault="00EF7BF1">
            <w:pPr>
              <w:jc w:val="center"/>
              <w:rPr>
                <w:rFonts w:cs="Times New Roman"/>
                <w:sz w:val="24"/>
                <w:szCs w:val="24"/>
                <w:lang w:eastAsia="ar-SA"/>
              </w:rPr>
            </w:pPr>
          </w:p>
          <w:p w14:paraId="5838024A" w14:textId="77777777" w:rsidR="00EF7BF1" w:rsidRPr="00EA2A9B" w:rsidRDefault="00EF7BF1">
            <w:pPr>
              <w:jc w:val="center"/>
              <w:rPr>
                <w:rFonts w:cs="Times New Roman"/>
                <w:sz w:val="24"/>
                <w:szCs w:val="24"/>
                <w:lang w:eastAsia="ar-SA"/>
              </w:rPr>
            </w:pPr>
          </w:p>
          <w:p w14:paraId="1E41521C" w14:textId="77777777" w:rsidR="00EF7BF1" w:rsidRPr="00EA2A9B" w:rsidRDefault="00EF7BF1">
            <w:pPr>
              <w:jc w:val="center"/>
              <w:rPr>
                <w:rFonts w:cs="Times New Roman"/>
                <w:sz w:val="24"/>
                <w:szCs w:val="24"/>
                <w:lang w:eastAsia="ar-SA"/>
              </w:rPr>
            </w:pPr>
          </w:p>
          <w:p w14:paraId="1F6FD30F" w14:textId="77777777" w:rsidR="00EF7BF1" w:rsidRPr="00EA2A9B" w:rsidRDefault="00EF7BF1">
            <w:pPr>
              <w:jc w:val="center"/>
              <w:rPr>
                <w:rFonts w:cs="Times New Roman"/>
                <w:sz w:val="24"/>
                <w:szCs w:val="24"/>
                <w:lang w:eastAsia="ar-SA"/>
              </w:rPr>
            </w:pPr>
          </w:p>
          <w:p w14:paraId="5520481C" w14:textId="77777777" w:rsidR="00EF7BF1" w:rsidRPr="00EA2A9B" w:rsidRDefault="00EF7BF1">
            <w:pPr>
              <w:jc w:val="center"/>
              <w:rPr>
                <w:rFonts w:cs="Times New Roman"/>
                <w:sz w:val="24"/>
                <w:szCs w:val="24"/>
                <w:lang w:eastAsia="ar-SA"/>
              </w:rPr>
            </w:pPr>
          </w:p>
          <w:p w14:paraId="5CAC5B92" w14:textId="77777777" w:rsidR="00EF7BF1" w:rsidRPr="00EA2A9B" w:rsidRDefault="00EF7BF1">
            <w:pPr>
              <w:jc w:val="center"/>
              <w:rPr>
                <w:rFonts w:cs="Times New Roman"/>
                <w:sz w:val="24"/>
                <w:szCs w:val="24"/>
                <w:lang w:eastAsia="ar-SA"/>
              </w:rPr>
            </w:pPr>
          </w:p>
          <w:p w14:paraId="06188C58" w14:textId="77777777" w:rsidR="00EF7BF1" w:rsidRPr="00EA2A9B" w:rsidRDefault="00EF7BF1">
            <w:pPr>
              <w:jc w:val="center"/>
              <w:rPr>
                <w:rFonts w:cs="Times New Roman"/>
                <w:sz w:val="24"/>
                <w:szCs w:val="24"/>
                <w:lang w:eastAsia="ar-SA"/>
              </w:rPr>
            </w:pPr>
          </w:p>
          <w:p w14:paraId="2965F83E" w14:textId="77777777" w:rsidR="00EF7BF1" w:rsidRPr="00EA2A9B" w:rsidRDefault="00EF7BF1">
            <w:pPr>
              <w:jc w:val="center"/>
              <w:rPr>
                <w:rFonts w:cs="Times New Roman"/>
                <w:sz w:val="24"/>
                <w:szCs w:val="24"/>
                <w:lang w:eastAsia="ar-SA"/>
              </w:rPr>
            </w:pPr>
          </w:p>
          <w:p w14:paraId="07D744D0" w14:textId="77777777" w:rsidR="00EF7BF1" w:rsidRPr="00EA2A9B" w:rsidRDefault="00EF7BF1">
            <w:pPr>
              <w:jc w:val="center"/>
              <w:rPr>
                <w:rFonts w:cs="Times New Roman"/>
                <w:sz w:val="24"/>
                <w:szCs w:val="24"/>
                <w:lang w:eastAsia="ar-SA"/>
              </w:rPr>
            </w:pPr>
          </w:p>
          <w:p w14:paraId="4E1CFAA2" w14:textId="77777777" w:rsidR="00EF7BF1" w:rsidRPr="00EA2A9B" w:rsidRDefault="00EF7BF1">
            <w:pPr>
              <w:jc w:val="center"/>
              <w:rPr>
                <w:rFonts w:cs="Times New Roman"/>
                <w:sz w:val="24"/>
                <w:szCs w:val="24"/>
                <w:lang w:eastAsia="ar-SA"/>
              </w:rPr>
            </w:pPr>
          </w:p>
          <w:p w14:paraId="60D0C3B0" w14:textId="75458317" w:rsidR="00EF7BF1" w:rsidRPr="00EA2A9B" w:rsidRDefault="00EF7BF1">
            <w:pPr>
              <w:jc w:val="center"/>
              <w:rPr>
                <w:rFonts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34725" w14:textId="77777777" w:rsidR="00D44697" w:rsidRPr="00EA2A9B" w:rsidRDefault="00D44697">
            <w:pPr>
              <w:spacing w:before="60" w:after="60"/>
              <w:jc w:val="center"/>
              <w:rPr>
                <w:rFonts w:cs="Times New Roman"/>
                <w:sz w:val="24"/>
                <w:szCs w:val="24"/>
              </w:rPr>
            </w:pPr>
            <w:r w:rsidRPr="00EA2A9B">
              <w:rPr>
                <w:rFonts w:cs="Times New Roman"/>
                <w:sz w:val="24"/>
                <w:szCs w:val="24"/>
              </w:rPr>
              <w:t>10</w:t>
            </w:r>
          </w:p>
          <w:p w14:paraId="76EF5B76" w14:textId="77777777" w:rsidR="00FB7362" w:rsidRPr="00EA2A9B" w:rsidRDefault="00FB7362">
            <w:pPr>
              <w:spacing w:before="60" w:after="60"/>
              <w:jc w:val="center"/>
              <w:rPr>
                <w:rFonts w:cs="Times New Roman"/>
                <w:sz w:val="24"/>
                <w:szCs w:val="24"/>
              </w:rPr>
            </w:pPr>
          </w:p>
          <w:p w14:paraId="7D8C4A0B" w14:textId="77777777" w:rsidR="00FB7362" w:rsidRPr="00EA2A9B" w:rsidRDefault="00FB7362">
            <w:pPr>
              <w:spacing w:before="60" w:after="60"/>
              <w:jc w:val="center"/>
              <w:rPr>
                <w:rFonts w:cs="Times New Roman"/>
                <w:sz w:val="24"/>
                <w:szCs w:val="24"/>
              </w:rPr>
            </w:pPr>
          </w:p>
          <w:p w14:paraId="75ED1434" w14:textId="77777777" w:rsidR="00FB7362" w:rsidRPr="00EA2A9B" w:rsidRDefault="00FB7362">
            <w:pPr>
              <w:spacing w:before="60" w:after="60"/>
              <w:jc w:val="center"/>
              <w:rPr>
                <w:rFonts w:cs="Times New Roman"/>
                <w:sz w:val="24"/>
                <w:szCs w:val="24"/>
              </w:rPr>
            </w:pPr>
          </w:p>
          <w:p w14:paraId="0FD19E43" w14:textId="77777777" w:rsidR="00FB7362" w:rsidRPr="00EA2A9B" w:rsidRDefault="00FB7362">
            <w:pPr>
              <w:spacing w:before="60" w:after="60"/>
              <w:jc w:val="center"/>
              <w:rPr>
                <w:rFonts w:cs="Times New Roman"/>
                <w:sz w:val="24"/>
                <w:szCs w:val="24"/>
              </w:rPr>
            </w:pPr>
          </w:p>
          <w:p w14:paraId="64C2D78C" w14:textId="77777777" w:rsidR="00FB7362" w:rsidRPr="00EA2A9B" w:rsidRDefault="00FB7362">
            <w:pPr>
              <w:spacing w:before="60" w:after="60"/>
              <w:jc w:val="center"/>
              <w:rPr>
                <w:rFonts w:cs="Times New Roman"/>
                <w:sz w:val="24"/>
                <w:szCs w:val="24"/>
              </w:rPr>
            </w:pPr>
          </w:p>
          <w:p w14:paraId="5FACFD80" w14:textId="77777777" w:rsidR="00FB7362" w:rsidRPr="00EA2A9B" w:rsidRDefault="00FB7362">
            <w:pPr>
              <w:spacing w:before="60" w:after="60"/>
              <w:jc w:val="center"/>
              <w:rPr>
                <w:rFonts w:cs="Times New Roman"/>
                <w:sz w:val="24"/>
                <w:szCs w:val="24"/>
              </w:rPr>
            </w:pPr>
          </w:p>
          <w:p w14:paraId="33E43C59" w14:textId="77777777" w:rsidR="00EF7BF1" w:rsidRPr="00EA2A9B" w:rsidRDefault="00EF7BF1">
            <w:pPr>
              <w:spacing w:before="60" w:after="60"/>
              <w:jc w:val="center"/>
              <w:rPr>
                <w:rFonts w:cs="Times New Roman"/>
                <w:sz w:val="24"/>
                <w:szCs w:val="24"/>
              </w:rPr>
            </w:pPr>
          </w:p>
          <w:p w14:paraId="3344844A" w14:textId="77777777" w:rsidR="00EF7BF1" w:rsidRPr="00EA2A9B" w:rsidRDefault="00EF7BF1">
            <w:pPr>
              <w:spacing w:before="60" w:after="60"/>
              <w:jc w:val="center"/>
              <w:rPr>
                <w:rFonts w:cs="Times New Roman"/>
                <w:sz w:val="24"/>
                <w:szCs w:val="24"/>
              </w:rPr>
            </w:pPr>
          </w:p>
          <w:p w14:paraId="51478F90" w14:textId="77777777" w:rsidR="00EF7BF1" w:rsidRPr="00EA2A9B" w:rsidRDefault="00EF7BF1">
            <w:pPr>
              <w:spacing w:before="60" w:after="60"/>
              <w:jc w:val="center"/>
              <w:rPr>
                <w:rFonts w:cs="Times New Roman"/>
                <w:sz w:val="24"/>
                <w:szCs w:val="24"/>
              </w:rPr>
            </w:pPr>
          </w:p>
          <w:p w14:paraId="68C7D10E" w14:textId="77777777" w:rsidR="00EF7BF1" w:rsidRPr="00EA2A9B" w:rsidRDefault="00EF7BF1">
            <w:pPr>
              <w:spacing w:before="60" w:after="60"/>
              <w:jc w:val="center"/>
              <w:rPr>
                <w:rFonts w:cs="Times New Roman"/>
                <w:sz w:val="24"/>
                <w:szCs w:val="24"/>
              </w:rPr>
            </w:pPr>
          </w:p>
          <w:p w14:paraId="6374D957" w14:textId="77777777" w:rsidR="00EF7BF1" w:rsidRPr="00EA2A9B" w:rsidRDefault="00EF7BF1">
            <w:pPr>
              <w:spacing w:before="60" w:after="60"/>
              <w:jc w:val="center"/>
              <w:rPr>
                <w:rFonts w:cs="Times New Roman"/>
                <w:sz w:val="24"/>
                <w:szCs w:val="24"/>
              </w:rPr>
            </w:pPr>
          </w:p>
          <w:p w14:paraId="1240E481" w14:textId="77777777" w:rsidR="00EF7BF1" w:rsidRPr="00EA2A9B" w:rsidRDefault="00EF7BF1">
            <w:pPr>
              <w:spacing w:before="60" w:after="60"/>
              <w:jc w:val="center"/>
              <w:rPr>
                <w:rFonts w:cs="Times New Roman"/>
                <w:sz w:val="24"/>
                <w:szCs w:val="24"/>
              </w:rPr>
            </w:pPr>
          </w:p>
          <w:p w14:paraId="1213D1AF" w14:textId="77777777" w:rsidR="00EF7BF1" w:rsidRPr="00EA2A9B" w:rsidRDefault="00EF7BF1">
            <w:pPr>
              <w:spacing w:before="60" w:after="60"/>
              <w:jc w:val="center"/>
              <w:rPr>
                <w:rFonts w:cs="Times New Roman"/>
                <w:sz w:val="24"/>
                <w:szCs w:val="24"/>
              </w:rPr>
            </w:pPr>
          </w:p>
          <w:p w14:paraId="0184D32A" w14:textId="77777777" w:rsidR="00EF7BF1" w:rsidRPr="00EA2A9B" w:rsidRDefault="00EF7BF1">
            <w:pPr>
              <w:spacing w:before="60" w:after="60"/>
              <w:jc w:val="center"/>
              <w:rPr>
                <w:rFonts w:cs="Times New Roman"/>
                <w:sz w:val="24"/>
                <w:szCs w:val="24"/>
              </w:rPr>
            </w:pPr>
          </w:p>
          <w:p w14:paraId="72917AEC" w14:textId="77777777" w:rsidR="00EF7BF1" w:rsidRPr="00EA2A9B" w:rsidRDefault="00EF7BF1">
            <w:pPr>
              <w:spacing w:before="60" w:after="60"/>
              <w:jc w:val="center"/>
              <w:rPr>
                <w:rFonts w:cs="Times New Roman"/>
                <w:sz w:val="24"/>
                <w:szCs w:val="24"/>
              </w:rPr>
            </w:pPr>
          </w:p>
          <w:p w14:paraId="08C4B3FE" w14:textId="77777777" w:rsidR="00EF7BF1" w:rsidRPr="00EA2A9B" w:rsidRDefault="00EF7BF1">
            <w:pPr>
              <w:spacing w:before="60" w:after="60"/>
              <w:jc w:val="center"/>
              <w:rPr>
                <w:rFonts w:cs="Times New Roman"/>
                <w:sz w:val="24"/>
                <w:szCs w:val="24"/>
              </w:rPr>
            </w:pPr>
          </w:p>
          <w:p w14:paraId="2E014F77" w14:textId="77777777" w:rsidR="00EF7BF1" w:rsidRPr="00EA2A9B" w:rsidRDefault="00EF7BF1">
            <w:pPr>
              <w:spacing w:before="60" w:after="60"/>
              <w:jc w:val="center"/>
              <w:rPr>
                <w:rFonts w:cs="Times New Roman"/>
                <w:sz w:val="24"/>
                <w:szCs w:val="24"/>
              </w:rPr>
            </w:pPr>
          </w:p>
          <w:p w14:paraId="08EB30D6" w14:textId="77777777" w:rsidR="00EF7BF1" w:rsidRPr="00EA2A9B" w:rsidRDefault="00EF7BF1">
            <w:pPr>
              <w:spacing w:before="60" w:after="60"/>
              <w:jc w:val="center"/>
              <w:rPr>
                <w:rFonts w:cs="Times New Roman"/>
                <w:sz w:val="24"/>
                <w:szCs w:val="24"/>
              </w:rPr>
            </w:pPr>
          </w:p>
          <w:p w14:paraId="15502FC0" w14:textId="77777777" w:rsidR="00EF7BF1" w:rsidRPr="00EA2A9B" w:rsidRDefault="00EF7BF1">
            <w:pPr>
              <w:spacing w:before="60" w:after="60"/>
              <w:jc w:val="center"/>
              <w:rPr>
                <w:rFonts w:cs="Times New Roman"/>
                <w:sz w:val="24"/>
                <w:szCs w:val="24"/>
              </w:rPr>
            </w:pPr>
          </w:p>
          <w:p w14:paraId="56A0D366" w14:textId="77777777" w:rsidR="00EF7BF1" w:rsidRPr="00EA2A9B" w:rsidRDefault="00EF7BF1">
            <w:pPr>
              <w:spacing w:before="60" w:after="60"/>
              <w:jc w:val="center"/>
              <w:rPr>
                <w:rFonts w:cs="Times New Roman"/>
                <w:sz w:val="24"/>
                <w:szCs w:val="24"/>
              </w:rPr>
            </w:pPr>
          </w:p>
          <w:p w14:paraId="527F79D3" w14:textId="77777777" w:rsidR="00EF7BF1" w:rsidRPr="00EA2A9B" w:rsidRDefault="00EF7BF1">
            <w:pPr>
              <w:spacing w:before="60" w:after="60"/>
              <w:jc w:val="center"/>
              <w:rPr>
                <w:rFonts w:cs="Times New Roman"/>
                <w:sz w:val="24"/>
                <w:szCs w:val="24"/>
              </w:rPr>
            </w:pPr>
          </w:p>
          <w:p w14:paraId="3C125D00" w14:textId="77777777" w:rsidR="00EF7BF1" w:rsidRPr="00EA2A9B" w:rsidRDefault="00EF7BF1">
            <w:pPr>
              <w:spacing w:before="60" w:after="60"/>
              <w:jc w:val="center"/>
              <w:rPr>
                <w:rFonts w:cs="Times New Roman"/>
                <w:sz w:val="24"/>
                <w:szCs w:val="24"/>
              </w:rPr>
            </w:pPr>
          </w:p>
          <w:p w14:paraId="71A674D8" w14:textId="77777777" w:rsidR="00EF7BF1" w:rsidRPr="00EA2A9B" w:rsidRDefault="00EF7BF1">
            <w:pPr>
              <w:spacing w:before="60" w:after="60"/>
              <w:jc w:val="center"/>
              <w:rPr>
                <w:rFonts w:cs="Times New Roman"/>
                <w:sz w:val="24"/>
                <w:szCs w:val="24"/>
              </w:rPr>
            </w:pPr>
          </w:p>
          <w:p w14:paraId="62E2071B" w14:textId="77777777" w:rsidR="00EF7BF1" w:rsidRPr="00EA2A9B" w:rsidRDefault="00EF7BF1">
            <w:pPr>
              <w:spacing w:before="60" w:after="60"/>
              <w:jc w:val="center"/>
              <w:rPr>
                <w:rFonts w:cs="Times New Roman"/>
                <w:sz w:val="24"/>
                <w:szCs w:val="24"/>
              </w:rPr>
            </w:pPr>
          </w:p>
          <w:p w14:paraId="43F02754" w14:textId="274D0A8E" w:rsidR="00EF7BF1" w:rsidRPr="00EA2A9B" w:rsidRDefault="00EF7BF1">
            <w:pPr>
              <w:spacing w:before="60" w:after="60"/>
              <w:jc w:val="center"/>
              <w:rPr>
                <w:rFonts w:cs="Times New Roman"/>
                <w:sz w:val="24"/>
                <w:szCs w:val="24"/>
              </w:rPr>
            </w:pPr>
          </w:p>
        </w:tc>
        <w:tc>
          <w:tcPr>
            <w:tcW w:w="3831" w:type="dxa"/>
            <w:gridSpan w:val="2"/>
            <w:tcBorders>
              <w:top w:val="single" w:sz="4" w:space="0" w:color="auto"/>
              <w:left w:val="single" w:sz="4" w:space="0" w:color="auto"/>
              <w:bottom w:val="single" w:sz="4" w:space="0" w:color="auto"/>
              <w:right w:val="single" w:sz="4" w:space="0" w:color="auto"/>
            </w:tcBorders>
            <w:vAlign w:val="center"/>
            <w:hideMark/>
          </w:tcPr>
          <w:p w14:paraId="6F21AD09" w14:textId="072DB4B0" w:rsidR="00D44697" w:rsidRPr="00EA2A9B" w:rsidRDefault="00D44697" w:rsidP="00425B12">
            <w:pPr>
              <w:spacing w:before="60" w:after="60"/>
              <w:jc w:val="both"/>
              <w:rPr>
                <w:rFonts w:cs="Times New Roman"/>
                <w:b/>
                <w:bCs/>
                <w:sz w:val="24"/>
                <w:szCs w:val="24"/>
              </w:rPr>
            </w:pPr>
            <w:r w:rsidRPr="00EA2A9B">
              <w:rPr>
                <w:rFonts w:cs="Times New Roman"/>
                <w:b/>
                <w:bCs/>
                <w:sz w:val="24"/>
                <w:szCs w:val="24"/>
              </w:rPr>
              <w:t xml:space="preserve">10 punkti </w:t>
            </w:r>
            <w:r w:rsidRPr="00EA2A9B">
              <w:rPr>
                <w:rFonts w:cs="Times New Roman"/>
                <w:sz w:val="24"/>
                <w:szCs w:val="24"/>
              </w:rPr>
              <w:t>(maksimālais punktu skaits) par Nolikuma 9.4.3. apakšpunktā norādītā kartogrāfa pieredzi.</w:t>
            </w:r>
          </w:p>
          <w:p w14:paraId="79F82535" w14:textId="77777777" w:rsidR="00D44697" w:rsidRPr="00EA2A9B" w:rsidRDefault="00D44697" w:rsidP="00425B12">
            <w:pPr>
              <w:spacing w:before="60" w:after="60" w:line="300" w:lineRule="exact"/>
              <w:ind w:left="567" w:hanging="567"/>
              <w:jc w:val="both"/>
              <w:rPr>
                <w:rFonts w:eastAsia="Calibri" w:cs="Times New Roman"/>
                <w:b/>
                <w:bCs/>
                <w:sz w:val="24"/>
                <w:szCs w:val="24"/>
              </w:rPr>
            </w:pPr>
            <w:r w:rsidRPr="00EA2A9B">
              <w:rPr>
                <w:rFonts w:eastAsia="Calibri" w:cs="Times New Roman"/>
                <w:b/>
                <w:bCs/>
                <w:sz w:val="24"/>
                <w:szCs w:val="24"/>
              </w:rPr>
              <w:t>Atkarībā no speciālista pieredzes:</w:t>
            </w:r>
          </w:p>
          <w:p w14:paraId="3FB854AB" w14:textId="77777777" w:rsidR="00D44697" w:rsidRPr="00EA2A9B" w:rsidRDefault="00D44697" w:rsidP="00425B12">
            <w:pPr>
              <w:spacing w:before="60" w:after="60"/>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pēdējos 3 (trīs) gados (2021., 2022., 2023. un 2024. gads līdz piedāvājuma iesniegšanas brīdim) ir piedalījies vismaz </w:t>
            </w:r>
            <w:r w:rsidRPr="00EA2A9B">
              <w:rPr>
                <w:rFonts w:cs="Times New Roman"/>
                <w:sz w:val="24"/>
                <w:szCs w:val="24"/>
                <w:u w:val="single"/>
              </w:rPr>
              <w:t>2 (divu)</w:t>
            </w:r>
            <w:r w:rsidRPr="00EA2A9B">
              <w:rPr>
                <w:rFonts w:cs="Times New Roman"/>
                <w:sz w:val="24"/>
                <w:szCs w:val="24"/>
              </w:rPr>
              <w:t xml:space="preserve"> teritorijas plānošanas dokumentu izstrādē. </w:t>
            </w:r>
          </w:p>
          <w:p w14:paraId="1D950C0D" w14:textId="77777777" w:rsidR="00D44697" w:rsidRPr="00EA2A9B" w:rsidRDefault="00D44697" w:rsidP="00425B12">
            <w:pPr>
              <w:spacing w:before="60" w:after="60"/>
              <w:jc w:val="both"/>
              <w:rPr>
                <w:rFonts w:cs="Times New Roman"/>
                <w:sz w:val="24"/>
                <w:szCs w:val="24"/>
              </w:rPr>
            </w:pPr>
            <w:r w:rsidRPr="00EA2A9B">
              <w:rPr>
                <w:rFonts w:cs="Times New Roman"/>
                <w:b/>
                <w:bCs/>
                <w:sz w:val="24"/>
                <w:szCs w:val="24"/>
              </w:rPr>
              <w:t>5 punkti</w:t>
            </w:r>
            <w:r w:rsidRPr="00EA2A9B">
              <w:rPr>
                <w:rFonts w:cs="Times New Roman"/>
                <w:sz w:val="24"/>
                <w:szCs w:val="24"/>
              </w:rPr>
              <w:t xml:space="preserve"> – pēdējos 3 (trīs) gados (2021., 2022., 2023. un 2024. gadā līdz piedāvājuma iesniegšanas brīdim) ir piedalījies vismaz </w:t>
            </w:r>
            <w:r w:rsidRPr="00EA2A9B">
              <w:rPr>
                <w:rFonts w:cs="Times New Roman"/>
                <w:sz w:val="24"/>
                <w:szCs w:val="24"/>
                <w:u w:val="single"/>
              </w:rPr>
              <w:t xml:space="preserve">1 (viena) </w:t>
            </w:r>
            <w:r w:rsidRPr="00EA2A9B">
              <w:rPr>
                <w:rFonts w:cs="Times New Roman"/>
                <w:sz w:val="24"/>
                <w:szCs w:val="24"/>
              </w:rPr>
              <w:t>teritorijas plānošanas dokumenta izstrādē.</w:t>
            </w:r>
          </w:p>
          <w:p w14:paraId="79FBFFB9" w14:textId="18743763" w:rsidR="00D44697" w:rsidRPr="00EA2A9B" w:rsidRDefault="00D44697" w:rsidP="00425B12">
            <w:pPr>
              <w:spacing w:before="60" w:after="60"/>
              <w:jc w:val="both"/>
              <w:rPr>
                <w:rFonts w:eastAsia="Calibri" w:cs="Times New Roman"/>
                <w:sz w:val="24"/>
                <w:szCs w:val="24"/>
              </w:rPr>
            </w:pPr>
            <w:r w:rsidRPr="00EA2A9B">
              <w:rPr>
                <w:rFonts w:eastAsia="Calibri" w:cs="Times New Roman"/>
                <w:sz w:val="24"/>
                <w:szCs w:val="24"/>
              </w:rPr>
              <w:t xml:space="preserve">Informācija par speciālista pieredzi jānorāda speciālista </w:t>
            </w:r>
            <w:r w:rsidRPr="00EA2A9B">
              <w:rPr>
                <w:rFonts w:eastAsia="Calibri" w:cs="Times New Roman"/>
                <w:b/>
                <w:bCs/>
                <w:sz w:val="24"/>
                <w:szCs w:val="24"/>
              </w:rPr>
              <w:t>profesionālās pieredzes aprakstā</w:t>
            </w:r>
            <w:r w:rsidR="00DE7CE2" w:rsidRPr="00EA2A9B">
              <w:rPr>
                <w:rFonts w:eastAsia="Calibri" w:cs="Times New Roman"/>
                <w:b/>
                <w:bCs/>
                <w:sz w:val="24"/>
                <w:szCs w:val="24"/>
              </w:rPr>
              <w:t xml:space="preserve"> </w:t>
            </w:r>
            <w:r w:rsidR="00DE7CE2" w:rsidRPr="00EA2A9B">
              <w:rPr>
                <w:rFonts w:eastAsia="Calibri" w:cs="Times New Roman"/>
                <w:sz w:val="24"/>
                <w:szCs w:val="24"/>
              </w:rPr>
              <w:t>(Nolikuma 1</w:t>
            </w:r>
            <w:r w:rsidR="00ED647C" w:rsidRPr="00EA2A9B">
              <w:rPr>
                <w:rFonts w:eastAsia="Calibri" w:cs="Times New Roman"/>
                <w:sz w:val="24"/>
                <w:szCs w:val="24"/>
              </w:rPr>
              <w:t>7</w:t>
            </w:r>
            <w:r w:rsidR="00DE7CE2" w:rsidRPr="00EA2A9B">
              <w:rPr>
                <w:rFonts w:eastAsia="Calibri" w:cs="Times New Roman"/>
                <w:sz w:val="24"/>
                <w:szCs w:val="24"/>
              </w:rPr>
              <w:t>. pielikuma veidne)</w:t>
            </w:r>
            <w:r w:rsidRPr="00EA2A9B">
              <w:rPr>
                <w:rFonts w:eastAsia="Calibri" w:cs="Times New Roman"/>
                <w:sz w:val="24"/>
                <w:szCs w:val="24"/>
              </w:rPr>
              <w:t xml:space="preserve"> par katru pieredzi atbilstoši vērtēšanas kritērijam klāt pievienojot:</w:t>
            </w:r>
          </w:p>
          <w:p w14:paraId="538E5477" w14:textId="77777777" w:rsidR="00D44697" w:rsidRPr="00EA2A9B" w:rsidRDefault="00D44697" w:rsidP="00425B12">
            <w:pPr>
              <w:pStyle w:val="Sarakstarindkopa"/>
              <w:numPr>
                <w:ilvl w:val="0"/>
                <w:numId w:val="15"/>
              </w:numPr>
              <w:spacing w:before="60" w:after="60"/>
              <w:jc w:val="both"/>
              <w:rPr>
                <w:rFonts w:eastAsia="Calibri" w:cs="Times New Roman"/>
                <w:sz w:val="24"/>
                <w:szCs w:val="24"/>
              </w:rPr>
            </w:pPr>
            <w:r w:rsidRPr="00EA2A9B">
              <w:rPr>
                <w:rFonts w:eastAsia="Calibri" w:cs="Times New Roman"/>
                <w:sz w:val="24"/>
                <w:szCs w:val="24"/>
              </w:rPr>
              <w:t>pasūtītāja apliecinājumu vai atsauksmi, vai izziņu, iekļaujot informāciju par sniegtā pakalpojuma veidu/jomu vai citu pieredzi apliecinošu informāciju;</w:t>
            </w:r>
          </w:p>
          <w:p w14:paraId="164B479A" w14:textId="77777777" w:rsidR="00D44697" w:rsidRPr="00EA2A9B" w:rsidRDefault="00D44697" w:rsidP="00425B12">
            <w:pPr>
              <w:pStyle w:val="Sarakstarindkopa"/>
              <w:numPr>
                <w:ilvl w:val="0"/>
                <w:numId w:val="15"/>
              </w:numPr>
              <w:spacing w:before="60" w:after="60"/>
              <w:jc w:val="both"/>
              <w:rPr>
                <w:rFonts w:eastAsia="Calibri" w:cs="Times New Roman"/>
                <w:sz w:val="24"/>
                <w:szCs w:val="24"/>
              </w:rPr>
            </w:pPr>
            <w:r w:rsidRPr="00EA2A9B">
              <w:rPr>
                <w:rFonts w:eastAsia="Calibri" w:cs="Times New Roman"/>
                <w:sz w:val="24"/>
                <w:szCs w:val="24"/>
              </w:rPr>
              <w:t>vai citus dokumentus vai objektīvus pierādījumus, kas apliecina pretendenta speciālista pieredzi.</w:t>
            </w:r>
          </w:p>
          <w:p w14:paraId="6106A7C6" w14:textId="77777777" w:rsidR="00D44697" w:rsidRPr="00EA2A9B" w:rsidRDefault="00D44697" w:rsidP="00425B12">
            <w:pPr>
              <w:spacing w:before="60" w:after="60"/>
              <w:jc w:val="both"/>
              <w:rPr>
                <w:rFonts w:eastAsia="Calibri" w:cs="Times New Roman"/>
                <w:sz w:val="24"/>
                <w:szCs w:val="24"/>
              </w:rPr>
            </w:pPr>
            <w:r w:rsidRPr="00EA2A9B">
              <w:rPr>
                <w:rFonts w:eastAsia="Calibri" w:cs="Times New Roman"/>
                <w:sz w:val="24"/>
                <w:szCs w:val="24"/>
              </w:rPr>
              <w:t xml:space="preserve">Iesniegtajos dokumentos jābūt norādītai visai nepieciešamajai informācijai, kas apliecina speciālista </w:t>
            </w:r>
            <w:r w:rsidRPr="00EA2A9B">
              <w:rPr>
                <w:rFonts w:eastAsia="Calibri" w:cs="Times New Roman"/>
                <w:sz w:val="24"/>
                <w:szCs w:val="24"/>
              </w:rPr>
              <w:lastRenderedPageBreak/>
              <w:t>kvalifikācijas atbilstību vērtēšanas kritērijam.</w:t>
            </w:r>
          </w:p>
          <w:p w14:paraId="575F460C" w14:textId="77777777" w:rsidR="00D44697" w:rsidRPr="00EA2A9B" w:rsidRDefault="00D44697" w:rsidP="00425B12">
            <w:pPr>
              <w:spacing w:before="60" w:after="60"/>
              <w:jc w:val="both"/>
              <w:rPr>
                <w:rFonts w:cs="Times New Roman"/>
                <w:b/>
                <w:bCs/>
                <w:sz w:val="24"/>
                <w:szCs w:val="24"/>
              </w:rPr>
            </w:pPr>
            <w:r w:rsidRPr="00EA2A9B">
              <w:rPr>
                <w:rFonts w:eastAsia="Calibri" w:cs="Times New Roman"/>
                <w:b/>
                <w:bCs/>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D44697" w:rsidRPr="00EA2A9B" w14:paraId="6A3EAA6F" w14:textId="77777777" w:rsidTr="003D3528">
        <w:trPr>
          <w:jc w:val="center"/>
        </w:trPr>
        <w:tc>
          <w:tcPr>
            <w:tcW w:w="1387" w:type="dxa"/>
            <w:tcBorders>
              <w:top w:val="single" w:sz="4" w:space="0" w:color="auto"/>
              <w:left w:val="single" w:sz="4" w:space="0" w:color="auto"/>
              <w:bottom w:val="single" w:sz="4" w:space="0" w:color="auto"/>
              <w:right w:val="single" w:sz="4" w:space="0" w:color="auto"/>
            </w:tcBorders>
          </w:tcPr>
          <w:p w14:paraId="19774B26" w14:textId="6D55DAAC" w:rsidR="00D44697" w:rsidRPr="00E37871" w:rsidRDefault="00A92CC4" w:rsidP="00DE7CE2">
            <w:pPr>
              <w:spacing w:before="120" w:after="60"/>
              <w:jc w:val="right"/>
              <w:rPr>
                <w:rFonts w:cs="Times New Roman"/>
                <w:sz w:val="24"/>
                <w:szCs w:val="24"/>
              </w:rPr>
            </w:pPr>
            <w:r w:rsidRPr="00E37871">
              <w:rPr>
                <w:rFonts w:cs="Times New Roman"/>
                <w:sz w:val="24"/>
                <w:szCs w:val="24"/>
              </w:rPr>
              <w:lastRenderedPageBreak/>
              <w:t xml:space="preserve">12.8.2.3.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EBFEBDD" w14:textId="77777777" w:rsidR="00D44697" w:rsidRPr="00EA2A9B" w:rsidRDefault="00D44697">
            <w:pPr>
              <w:spacing w:before="60" w:after="60"/>
              <w:jc w:val="center"/>
              <w:rPr>
                <w:rFonts w:cs="Times New Roman"/>
                <w:sz w:val="24"/>
                <w:szCs w:val="24"/>
              </w:rPr>
            </w:pPr>
            <w:r w:rsidRPr="00EA2A9B">
              <w:rPr>
                <w:rFonts w:cs="Times New Roman"/>
                <w:sz w:val="24"/>
                <w:szCs w:val="24"/>
              </w:rPr>
              <w:t>Papildus speciālists – kartogrāfs</w:t>
            </w:r>
            <w:r w:rsidRPr="00EA2A9B">
              <w:rPr>
                <w:rFonts w:cs="Times New Roman"/>
                <w:sz w:val="24"/>
                <w:szCs w:val="24"/>
              </w:rPr>
              <w:br/>
              <w:t>(C)</w:t>
            </w:r>
          </w:p>
          <w:p w14:paraId="5342BD57" w14:textId="77777777" w:rsidR="00FB7362" w:rsidRPr="00EA2A9B" w:rsidRDefault="00FB7362">
            <w:pPr>
              <w:spacing w:before="60" w:after="60"/>
              <w:jc w:val="center"/>
              <w:rPr>
                <w:rFonts w:cs="Times New Roman"/>
                <w:sz w:val="24"/>
                <w:szCs w:val="24"/>
              </w:rPr>
            </w:pPr>
          </w:p>
          <w:p w14:paraId="7503ED9D" w14:textId="77777777" w:rsidR="00FB7362" w:rsidRPr="00EA2A9B" w:rsidRDefault="00FB7362">
            <w:pPr>
              <w:spacing w:before="60" w:after="60"/>
              <w:jc w:val="center"/>
              <w:rPr>
                <w:rFonts w:cs="Times New Roman"/>
                <w:sz w:val="24"/>
                <w:szCs w:val="24"/>
              </w:rPr>
            </w:pPr>
          </w:p>
          <w:p w14:paraId="7D590B8F" w14:textId="77777777" w:rsidR="00FB7362" w:rsidRPr="00EA2A9B" w:rsidRDefault="00FB7362">
            <w:pPr>
              <w:spacing w:before="60" w:after="60"/>
              <w:jc w:val="center"/>
              <w:rPr>
                <w:rFonts w:cs="Times New Roman"/>
                <w:sz w:val="24"/>
                <w:szCs w:val="24"/>
              </w:rPr>
            </w:pPr>
          </w:p>
          <w:p w14:paraId="287B3006" w14:textId="77777777" w:rsidR="00DE7CE2" w:rsidRPr="00EA2A9B" w:rsidRDefault="00DE7CE2">
            <w:pPr>
              <w:spacing w:before="60" w:after="60"/>
              <w:jc w:val="center"/>
              <w:rPr>
                <w:rFonts w:cs="Times New Roman"/>
                <w:sz w:val="24"/>
                <w:szCs w:val="24"/>
              </w:rPr>
            </w:pPr>
          </w:p>
          <w:p w14:paraId="61EE66D5" w14:textId="77777777" w:rsidR="00DE7CE2" w:rsidRPr="00EA2A9B" w:rsidRDefault="00DE7CE2">
            <w:pPr>
              <w:spacing w:before="60" w:after="60"/>
              <w:jc w:val="center"/>
              <w:rPr>
                <w:rFonts w:cs="Times New Roman"/>
                <w:sz w:val="24"/>
                <w:szCs w:val="24"/>
              </w:rPr>
            </w:pPr>
          </w:p>
          <w:p w14:paraId="1EEA9ED4" w14:textId="77777777" w:rsidR="00DE7CE2" w:rsidRPr="00EA2A9B" w:rsidRDefault="00DE7CE2">
            <w:pPr>
              <w:spacing w:before="60" w:after="60"/>
              <w:jc w:val="center"/>
              <w:rPr>
                <w:rFonts w:cs="Times New Roman"/>
                <w:sz w:val="24"/>
                <w:szCs w:val="24"/>
              </w:rPr>
            </w:pPr>
          </w:p>
          <w:p w14:paraId="75C7B8DA" w14:textId="77777777" w:rsidR="00DE7CE2" w:rsidRPr="00EA2A9B" w:rsidRDefault="00DE7CE2">
            <w:pPr>
              <w:spacing w:before="60" w:after="60"/>
              <w:jc w:val="center"/>
              <w:rPr>
                <w:rFonts w:cs="Times New Roman"/>
                <w:sz w:val="24"/>
                <w:szCs w:val="24"/>
              </w:rPr>
            </w:pPr>
          </w:p>
          <w:p w14:paraId="7F9BFC33" w14:textId="77777777" w:rsidR="00DE7CE2" w:rsidRPr="00EA2A9B" w:rsidRDefault="00DE7CE2">
            <w:pPr>
              <w:spacing w:before="60" w:after="60"/>
              <w:jc w:val="center"/>
              <w:rPr>
                <w:rFonts w:cs="Times New Roman"/>
                <w:sz w:val="24"/>
                <w:szCs w:val="24"/>
              </w:rPr>
            </w:pPr>
          </w:p>
          <w:p w14:paraId="5F20D7B7" w14:textId="77777777" w:rsidR="00DE7CE2" w:rsidRPr="00EA2A9B" w:rsidRDefault="00DE7CE2">
            <w:pPr>
              <w:spacing w:before="60" w:after="60"/>
              <w:jc w:val="center"/>
              <w:rPr>
                <w:rFonts w:cs="Times New Roman"/>
                <w:sz w:val="24"/>
                <w:szCs w:val="24"/>
              </w:rPr>
            </w:pPr>
          </w:p>
          <w:p w14:paraId="4E73D800" w14:textId="77777777" w:rsidR="00DE7CE2" w:rsidRPr="00EA2A9B" w:rsidRDefault="00DE7CE2">
            <w:pPr>
              <w:spacing w:before="60" w:after="60"/>
              <w:jc w:val="center"/>
              <w:rPr>
                <w:rFonts w:cs="Times New Roman"/>
                <w:sz w:val="24"/>
                <w:szCs w:val="24"/>
              </w:rPr>
            </w:pPr>
          </w:p>
          <w:p w14:paraId="1E9FD519" w14:textId="77777777" w:rsidR="00DE7CE2" w:rsidRPr="00EA2A9B" w:rsidRDefault="00DE7CE2">
            <w:pPr>
              <w:spacing w:before="60" w:after="60"/>
              <w:jc w:val="center"/>
              <w:rPr>
                <w:rFonts w:cs="Times New Roman"/>
                <w:sz w:val="24"/>
                <w:szCs w:val="24"/>
              </w:rPr>
            </w:pPr>
          </w:p>
          <w:p w14:paraId="5B2DDF6F" w14:textId="77777777" w:rsidR="00DE7CE2" w:rsidRPr="00EA2A9B" w:rsidRDefault="00DE7CE2">
            <w:pPr>
              <w:spacing w:before="60" w:after="60"/>
              <w:jc w:val="center"/>
              <w:rPr>
                <w:rFonts w:cs="Times New Roman"/>
                <w:sz w:val="24"/>
                <w:szCs w:val="24"/>
              </w:rPr>
            </w:pPr>
          </w:p>
          <w:p w14:paraId="2D61E2B4" w14:textId="77777777" w:rsidR="00DE7CE2" w:rsidRPr="00EA2A9B" w:rsidRDefault="00DE7CE2">
            <w:pPr>
              <w:spacing w:before="60" w:after="60"/>
              <w:jc w:val="center"/>
              <w:rPr>
                <w:rFonts w:cs="Times New Roman"/>
                <w:sz w:val="24"/>
                <w:szCs w:val="24"/>
              </w:rPr>
            </w:pPr>
          </w:p>
          <w:p w14:paraId="63EA553E" w14:textId="77777777" w:rsidR="00DE7CE2" w:rsidRPr="00EA2A9B" w:rsidRDefault="00DE7CE2">
            <w:pPr>
              <w:spacing w:before="60" w:after="60"/>
              <w:jc w:val="center"/>
              <w:rPr>
                <w:rFonts w:cs="Times New Roman"/>
                <w:sz w:val="24"/>
                <w:szCs w:val="24"/>
              </w:rPr>
            </w:pPr>
          </w:p>
          <w:p w14:paraId="1F5497BF" w14:textId="77777777" w:rsidR="00DE7CE2" w:rsidRPr="00EA2A9B" w:rsidRDefault="00DE7CE2">
            <w:pPr>
              <w:spacing w:before="60" w:after="60"/>
              <w:jc w:val="center"/>
              <w:rPr>
                <w:rFonts w:cs="Times New Roman"/>
                <w:sz w:val="24"/>
                <w:szCs w:val="24"/>
              </w:rPr>
            </w:pPr>
          </w:p>
          <w:p w14:paraId="52843A79" w14:textId="77777777" w:rsidR="00DE7CE2" w:rsidRPr="00EA2A9B" w:rsidRDefault="00DE7CE2">
            <w:pPr>
              <w:spacing w:before="60" w:after="60"/>
              <w:jc w:val="center"/>
              <w:rPr>
                <w:rFonts w:cs="Times New Roman"/>
                <w:sz w:val="24"/>
                <w:szCs w:val="24"/>
              </w:rPr>
            </w:pPr>
          </w:p>
          <w:p w14:paraId="3D12DFA0" w14:textId="77777777" w:rsidR="00DE7CE2" w:rsidRPr="00EA2A9B" w:rsidRDefault="00DE7CE2">
            <w:pPr>
              <w:spacing w:before="60" w:after="60"/>
              <w:jc w:val="center"/>
              <w:rPr>
                <w:rFonts w:cs="Times New Roman"/>
                <w:sz w:val="24"/>
                <w:szCs w:val="24"/>
              </w:rPr>
            </w:pPr>
          </w:p>
          <w:p w14:paraId="345DFC20" w14:textId="77777777" w:rsidR="00DE7CE2" w:rsidRPr="00EA2A9B" w:rsidRDefault="00DE7CE2">
            <w:pPr>
              <w:spacing w:before="60" w:after="60"/>
              <w:jc w:val="center"/>
              <w:rPr>
                <w:rFonts w:cs="Times New Roman"/>
                <w:sz w:val="24"/>
                <w:szCs w:val="24"/>
              </w:rPr>
            </w:pPr>
          </w:p>
          <w:p w14:paraId="11DCCAED" w14:textId="77777777" w:rsidR="00DE7CE2" w:rsidRPr="00EA2A9B" w:rsidRDefault="00DE7CE2">
            <w:pPr>
              <w:spacing w:before="60" w:after="60"/>
              <w:jc w:val="center"/>
              <w:rPr>
                <w:rFonts w:cs="Times New Roman"/>
                <w:sz w:val="24"/>
                <w:szCs w:val="24"/>
              </w:rPr>
            </w:pPr>
          </w:p>
          <w:p w14:paraId="48ABC17F" w14:textId="651CB5CC" w:rsidR="00DE7CE2" w:rsidRPr="00EA2A9B" w:rsidRDefault="00DE7CE2">
            <w:pPr>
              <w:spacing w:before="60" w:after="60"/>
              <w:jc w:val="center"/>
              <w:rPr>
                <w:rFonts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643F73B" w14:textId="77777777" w:rsidR="00D44697" w:rsidRPr="00EA2A9B" w:rsidRDefault="00D44697">
            <w:pPr>
              <w:spacing w:before="60" w:after="60"/>
              <w:jc w:val="center"/>
              <w:rPr>
                <w:rFonts w:cs="Times New Roman"/>
                <w:sz w:val="24"/>
                <w:szCs w:val="24"/>
              </w:rPr>
            </w:pPr>
            <w:r w:rsidRPr="00EA2A9B">
              <w:rPr>
                <w:rFonts w:cs="Times New Roman"/>
                <w:sz w:val="24"/>
                <w:szCs w:val="24"/>
              </w:rPr>
              <w:t>10</w:t>
            </w:r>
          </w:p>
          <w:p w14:paraId="6D817F0D" w14:textId="77777777" w:rsidR="00FB7362" w:rsidRPr="00EA2A9B" w:rsidRDefault="00FB7362">
            <w:pPr>
              <w:spacing w:before="60" w:after="60"/>
              <w:jc w:val="center"/>
              <w:rPr>
                <w:rFonts w:cs="Times New Roman"/>
                <w:sz w:val="24"/>
                <w:szCs w:val="24"/>
              </w:rPr>
            </w:pPr>
          </w:p>
          <w:p w14:paraId="7C08AD4A" w14:textId="77777777" w:rsidR="00FB7362" w:rsidRPr="00EA2A9B" w:rsidRDefault="00FB7362">
            <w:pPr>
              <w:spacing w:before="60" w:after="60"/>
              <w:jc w:val="center"/>
              <w:rPr>
                <w:rFonts w:cs="Times New Roman"/>
                <w:sz w:val="24"/>
                <w:szCs w:val="24"/>
              </w:rPr>
            </w:pPr>
          </w:p>
          <w:p w14:paraId="63647214" w14:textId="77777777" w:rsidR="00FB7362" w:rsidRPr="00EA2A9B" w:rsidRDefault="00FB7362">
            <w:pPr>
              <w:spacing w:before="60" w:after="60"/>
              <w:jc w:val="center"/>
              <w:rPr>
                <w:rFonts w:cs="Times New Roman"/>
                <w:sz w:val="24"/>
                <w:szCs w:val="24"/>
              </w:rPr>
            </w:pPr>
          </w:p>
          <w:p w14:paraId="7FE1BDF7" w14:textId="77777777" w:rsidR="00DE7CE2" w:rsidRPr="00EA2A9B" w:rsidRDefault="00DE7CE2">
            <w:pPr>
              <w:spacing w:before="60" w:after="60"/>
              <w:jc w:val="center"/>
              <w:rPr>
                <w:rFonts w:cs="Times New Roman"/>
                <w:sz w:val="24"/>
                <w:szCs w:val="24"/>
              </w:rPr>
            </w:pPr>
          </w:p>
          <w:p w14:paraId="79B15FE1" w14:textId="77777777" w:rsidR="00DE7CE2" w:rsidRPr="00EA2A9B" w:rsidRDefault="00DE7CE2">
            <w:pPr>
              <w:spacing w:before="60" w:after="60"/>
              <w:jc w:val="center"/>
              <w:rPr>
                <w:rFonts w:cs="Times New Roman"/>
                <w:sz w:val="24"/>
                <w:szCs w:val="24"/>
              </w:rPr>
            </w:pPr>
          </w:p>
          <w:p w14:paraId="169DB31A" w14:textId="77777777" w:rsidR="00DE7CE2" w:rsidRPr="00EA2A9B" w:rsidRDefault="00DE7CE2">
            <w:pPr>
              <w:spacing w:before="60" w:after="60"/>
              <w:jc w:val="center"/>
              <w:rPr>
                <w:rFonts w:cs="Times New Roman"/>
                <w:sz w:val="24"/>
                <w:szCs w:val="24"/>
              </w:rPr>
            </w:pPr>
          </w:p>
          <w:p w14:paraId="24DF39F7" w14:textId="77777777" w:rsidR="00DE7CE2" w:rsidRPr="00EA2A9B" w:rsidRDefault="00DE7CE2">
            <w:pPr>
              <w:spacing w:before="60" w:after="60"/>
              <w:jc w:val="center"/>
              <w:rPr>
                <w:rFonts w:cs="Times New Roman"/>
                <w:sz w:val="24"/>
                <w:szCs w:val="24"/>
              </w:rPr>
            </w:pPr>
          </w:p>
          <w:p w14:paraId="2897F189" w14:textId="77777777" w:rsidR="00DE7CE2" w:rsidRPr="00EA2A9B" w:rsidRDefault="00DE7CE2">
            <w:pPr>
              <w:spacing w:before="60" w:after="60"/>
              <w:jc w:val="center"/>
              <w:rPr>
                <w:rFonts w:cs="Times New Roman"/>
                <w:sz w:val="24"/>
                <w:szCs w:val="24"/>
              </w:rPr>
            </w:pPr>
          </w:p>
          <w:p w14:paraId="41C4B7CE" w14:textId="77777777" w:rsidR="00DE7CE2" w:rsidRPr="00EA2A9B" w:rsidRDefault="00DE7CE2">
            <w:pPr>
              <w:spacing w:before="60" w:after="60"/>
              <w:jc w:val="center"/>
              <w:rPr>
                <w:rFonts w:cs="Times New Roman"/>
                <w:sz w:val="24"/>
                <w:szCs w:val="24"/>
              </w:rPr>
            </w:pPr>
          </w:p>
          <w:p w14:paraId="6145CA3B" w14:textId="77777777" w:rsidR="00DE7CE2" w:rsidRPr="00EA2A9B" w:rsidRDefault="00DE7CE2">
            <w:pPr>
              <w:spacing w:before="60" w:after="60"/>
              <w:jc w:val="center"/>
              <w:rPr>
                <w:rFonts w:cs="Times New Roman"/>
                <w:sz w:val="24"/>
                <w:szCs w:val="24"/>
              </w:rPr>
            </w:pPr>
          </w:p>
          <w:p w14:paraId="480680C3" w14:textId="77777777" w:rsidR="00DE7CE2" w:rsidRPr="00EA2A9B" w:rsidRDefault="00DE7CE2">
            <w:pPr>
              <w:spacing w:before="60" w:after="60"/>
              <w:jc w:val="center"/>
              <w:rPr>
                <w:rFonts w:cs="Times New Roman"/>
                <w:sz w:val="24"/>
                <w:szCs w:val="24"/>
              </w:rPr>
            </w:pPr>
          </w:p>
          <w:p w14:paraId="1339FD6D" w14:textId="77777777" w:rsidR="00DE7CE2" w:rsidRPr="00EA2A9B" w:rsidRDefault="00DE7CE2">
            <w:pPr>
              <w:spacing w:before="60" w:after="60"/>
              <w:jc w:val="center"/>
              <w:rPr>
                <w:rFonts w:cs="Times New Roman"/>
                <w:sz w:val="24"/>
                <w:szCs w:val="24"/>
              </w:rPr>
            </w:pPr>
          </w:p>
          <w:p w14:paraId="720E545F" w14:textId="77777777" w:rsidR="00DE7CE2" w:rsidRPr="00EA2A9B" w:rsidRDefault="00DE7CE2">
            <w:pPr>
              <w:spacing w:before="60" w:after="60"/>
              <w:jc w:val="center"/>
              <w:rPr>
                <w:rFonts w:cs="Times New Roman"/>
                <w:sz w:val="24"/>
                <w:szCs w:val="24"/>
              </w:rPr>
            </w:pPr>
          </w:p>
          <w:p w14:paraId="47DAD09C" w14:textId="77777777" w:rsidR="00DE7CE2" w:rsidRPr="00EA2A9B" w:rsidRDefault="00DE7CE2">
            <w:pPr>
              <w:spacing w:before="60" w:after="60"/>
              <w:jc w:val="center"/>
              <w:rPr>
                <w:rFonts w:cs="Times New Roman"/>
                <w:sz w:val="24"/>
                <w:szCs w:val="24"/>
              </w:rPr>
            </w:pPr>
          </w:p>
          <w:p w14:paraId="7F0EEC13" w14:textId="77777777" w:rsidR="00DE7CE2" w:rsidRPr="00EA2A9B" w:rsidRDefault="00DE7CE2">
            <w:pPr>
              <w:spacing w:before="60" w:after="60"/>
              <w:jc w:val="center"/>
              <w:rPr>
                <w:rFonts w:cs="Times New Roman"/>
                <w:sz w:val="24"/>
                <w:szCs w:val="24"/>
              </w:rPr>
            </w:pPr>
          </w:p>
          <w:p w14:paraId="270FC68F" w14:textId="77777777" w:rsidR="00DE7CE2" w:rsidRPr="00EA2A9B" w:rsidRDefault="00DE7CE2">
            <w:pPr>
              <w:spacing w:before="60" w:after="60"/>
              <w:jc w:val="center"/>
              <w:rPr>
                <w:rFonts w:cs="Times New Roman"/>
                <w:sz w:val="24"/>
                <w:szCs w:val="24"/>
              </w:rPr>
            </w:pPr>
          </w:p>
          <w:p w14:paraId="12A61283" w14:textId="77777777" w:rsidR="00DE7CE2" w:rsidRPr="00EA2A9B" w:rsidRDefault="00DE7CE2">
            <w:pPr>
              <w:spacing w:before="60" w:after="60"/>
              <w:jc w:val="center"/>
              <w:rPr>
                <w:rFonts w:cs="Times New Roman"/>
                <w:sz w:val="24"/>
                <w:szCs w:val="24"/>
              </w:rPr>
            </w:pPr>
          </w:p>
          <w:p w14:paraId="73397CE4" w14:textId="77777777" w:rsidR="00DE7CE2" w:rsidRPr="00EA2A9B" w:rsidRDefault="00DE7CE2">
            <w:pPr>
              <w:spacing w:before="60" w:after="60"/>
              <w:jc w:val="center"/>
              <w:rPr>
                <w:rFonts w:cs="Times New Roman"/>
                <w:sz w:val="24"/>
                <w:szCs w:val="24"/>
              </w:rPr>
            </w:pPr>
          </w:p>
          <w:p w14:paraId="4A7DA417" w14:textId="77777777" w:rsidR="00DE7CE2" w:rsidRPr="00EA2A9B" w:rsidRDefault="00DE7CE2">
            <w:pPr>
              <w:spacing w:before="60" w:after="60"/>
              <w:jc w:val="center"/>
              <w:rPr>
                <w:rFonts w:cs="Times New Roman"/>
                <w:sz w:val="24"/>
                <w:szCs w:val="24"/>
              </w:rPr>
            </w:pPr>
          </w:p>
          <w:p w14:paraId="73BFE9D4" w14:textId="77777777" w:rsidR="00DE7CE2" w:rsidRPr="00EA2A9B" w:rsidRDefault="00DE7CE2">
            <w:pPr>
              <w:spacing w:before="60" w:after="60"/>
              <w:jc w:val="center"/>
              <w:rPr>
                <w:rFonts w:cs="Times New Roman"/>
                <w:sz w:val="24"/>
                <w:szCs w:val="24"/>
              </w:rPr>
            </w:pPr>
          </w:p>
          <w:p w14:paraId="04DFB3D3" w14:textId="77777777" w:rsidR="00DE7CE2" w:rsidRPr="00EA2A9B" w:rsidRDefault="00DE7CE2">
            <w:pPr>
              <w:spacing w:before="60" w:after="60"/>
              <w:jc w:val="center"/>
              <w:rPr>
                <w:rFonts w:cs="Times New Roman"/>
                <w:sz w:val="24"/>
                <w:szCs w:val="24"/>
              </w:rPr>
            </w:pPr>
          </w:p>
          <w:p w14:paraId="002B111D" w14:textId="77777777" w:rsidR="00DE7CE2" w:rsidRPr="00EA2A9B" w:rsidRDefault="00DE7CE2">
            <w:pPr>
              <w:spacing w:before="60" w:after="60"/>
              <w:jc w:val="center"/>
              <w:rPr>
                <w:rFonts w:cs="Times New Roman"/>
                <w:sz w:val="24"/>
                <w:szCs w:val="24"/>
              </w:rPr>
            </w:pPr>
          </w:p>
        </w:tc>
        <w:tc>
          <w:tcPr>
            <w:tcW w:w="3831" w:type="dxa"/>
            <w:gridSpan w:val="2"/>
            <w:tcBorders>
              <w:top w:val="single" w:sz="4" w:space="0" w:color="auto"/>
              <w:left w:val="single" w:sz="4" w:space="0" w:color="auto"/>
              <w:bottom w:val="single" w:sz="4" w:space="0" w:color="auto"/>
              <w:right w:val="single" w:sz="4" w:space="0" w:color="auto"/>
            </w:tcBorders>
            <w:vAlign w:val="center"/>
            <w:hideMark/>
          </w:tcPr>
          <w:p w14:paraId="0F3C2F33" w14:textId="77777777" w:rsidR="00D44697" w:rsidRPr="00EA2A9B" w:rsidRDefault="00D44697" w:rsidP="00425B12">
            <w:pPr>
              <w:tabs>
                <w:tab w:val="left" w:pos="5390"/>
              </w:tabs>
              <w:spacing w:before="60" w:after="60"/>
              <w:jc w:val="both"/>
              <w:rPr>
                <w:rFonts w:eastAsia="Times New Roman" w:cs="Times New Roman"/>
                <w:sz w:val="24"/>
                <w:szCs w:val="24"/>
              </w:rPr>
            </w:pPr>
            <w:r w:rsidRPr="00EA2A9B">
              <w:rPr>
                <w:rFonts w:cs="Times New Roman"/>
                <w:b/>
                <w:bCs/>
                <w:sz w:val="24"/>
                <w:szCs w:val="24"/>
              </w:rPr>
              <w:t xml:space="preserve">Papildus kartogrāfs – piedāvātais speciālists piedalās līguma izpildē pēc pieprasījuma un aizvieto piedāvāto kartogrāfu tā prombūtnes laikā. </w:t>
            </w:r>
            <w:r w:rsidRPr="00EA2A9B">
              <w:rPr>
                <w:rFonts w:eastAsia="Times New Roman" w:cs="Times New Roman"/>
                <w:sz w:val="24"/>
                <w:szCs w:val="24"/>
              </w:rPr>
              <w:t>Punkti par speciālista minimālajām izglītības un profesionālās kvalifikācijas prasībām tiek piešķirti sekojoši:</w:t>
            </w:r>
          </w:p>
          <w:p w14:paraId="12EB6AB5" w14:textId="77777777" w:rsidR="00D44697" w:rsidRPr="00EA2A9B" w:rsidRDefault="00D44697" w:rsidP="00425B12">
            <w:pPr>
              <w:spacing w:before="60" w:after="60"/>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pretendents piedāvā papildus speciālistu – kartogrāfu, kuram ir vismaz vidējā profesionālā vai augstākā izglītība kartogrāfijā, ģeogrāfijā, </w:t>
            </w:r>
            <w:proofErr w:type="spellStart"/>
            <w:r w:rsidRPr="00EA2A9B">
              <w:rPr>
                <w:rFonts w:cs="Times New Roman"/>
                <w:sz w:val="24"/>
                <w:szCs w:val="24"/>
              </w:rPr>
              <w:t>ģeomātikā</w:t>
            </w:r>
            <w:proofErr w:type="spellEnd"/>
            <w:r w:rsidRPr="00EA2A9B">
              <w:rPr>
                <w:rFonts w:cs="Times New Roman"/>
                <w:sz w:val="24"/>
                <w:szCs w:val="24"/>
              </w:rPr>
              <w:t>, teritorijas plānošanā, pilsētplānošanā vai arhitektūrā.</w:t>
            </w:r>
          </w:p>
          <w:p w14:paraId="6C6965EB" w14:textId="77777777" w:rsidR="00D44697" w:rsidRPr="00EA2A9B" w:rsidRDefault="00D44697" w:rsidP="00425B12">
            <w:pPr>
              <w:spacing w:before="60" w:after="60"/>
              <w:jc w:val="both"/>
              <w:rPr>
                <w:rFonts w:cs="Times New Roman"/>
                <w:sz w:val="24"/>
                <w:szCs w:val="24"/>
              </w:rPr>
            </w:pPr>
            <w:r w:rsidRPr="00EA2A9B">
              <w:rPr>
                <w:rFonts w:cs="Times New Roman"/>
                <w:sz w:val="24"/>
                <w:szCs w:val="24"/>
              </w:rPr>
              <w:t>Pretendents iesniedz papildus speciālista izglītību un/vai profesionālo kvalifikāciju apliecinošu dokumentu.</w:t>
            </w:r>
          </w:p>
          <w:p w14:paraId="2277D54D" w14:textId="77777777" w:rsidR="00D44697" w:rsidRPr="00EA2A9B" w:rsidRDefault="00D44697" w:rsidP="00425B12">
            <w:pPr>
              <w:spacing w:before="60" w:after="60"/>
              <w:jc w:val="both"/>
              <w:rPr>
                <w:rFonts w:cs="Times New Roman"/>
                <w:b/>
                <w:bCs/>
                <w:sz w:val="24"/>
                <w:szCs w:val="24"/>
              </w:rPr>
            </w:pPr>
            <w:r w:rsidRPr="00EA2A9B">
              <w:rPr>
                <w:rFonts w:eastAsia="Calibri" w:cs="Times New Roman"/>
                <w:b/>
                <w:bCs/>
                <w:sz w:val="24"/>
                <w:szCs w:val="24"/>
              </w:rPr>
              <w:t xml:space="preserve">Ja pretendents nav iesniedzis speciālista </w:t>
            </w:r>
            <w:r w:rsidRPr="00EA2A9B">
              <w:rPr>
                <w:rFonts w:cs="Times New Roman"/>
                <w:b/>
                <w:bCs/>
                <w:sz w:val="24"/>
                <w:szCs w:val="24"/>
              </w:rPr>
              <w:t>izglītību un/vai profesionālo kvalifikāciju apliecinošu dokumentu</w:t>
            </w:r>
            <w:r w:rsidRPr="00EA2A9B">
              <w:rPr>
                <w:rFonts w:eastAsia="Calibri" w:cs="Times New Roman"/>
                <w:b/>
                <w:bCs/>
                <w:sz w:val="24"/>
                <w:szCs w:val="24"/>
              </w:rPr>
              <w:t>, komisija, nepieprasot skaidrojumus, piemēro 0 punktu attiecīgajā vērtēšanas kritērijā.</w:t>
            </w:r>
          </w:p>
        </w:tc>
      </w:tr>
      <w:tr w:rsidR="00D44697" w:rsidRPr="00EA2A9B" w14:paraId="51A69180" w14:textId="77777777" w:rsidTr="003D3528">
        <w:trPr>
          <w:trHeight w:val="273"/>
          <w:jc w:val="center"/>
        </w:trPr>
        <w:tc>
          <w:tcPr>
            <w:tcW w:w="1387" w:type="dxa"/>
            <w:tcBorders>
              <w:top w:val="single" w:sz="4" w:space="0" w:color="auto"/>
              <w:left w:val="single" w:sz="4" w:space="0" w:color="auto"/>
              <w:bottom w:val="single" w:sz="4" w:space="0" w:color="auto"/>
              <w:right w:val="single" w:sz="4" w:space="0" w:color="auto"/>
            </w:tcBorders>
          </w:tcPr>
          <w:p w14:paraId="2CC8CFCB" w14:textId="22E12DA0" w:rsidR="00D44697" w:rsidRPr="00E37871" w:rsidRDefault="00A92CC4" w:rsidP="0092755B">
            <w:pPr>
              <w:spacing w:before="120" w:after="60"/>
              <w:jc w:val="right"/>
              <w:rPr>
                <w:rFonts w:cs="Times New Roman"/>
                <w:sz w:val="24"/>
                <w:szCs w:val="24"/>
              </w:rPr>
            </w:pPr>
            <w:r w:rsidRPr="00E37871">
              <w:rPr>
                <w:rFonts w:cs="Times New Roman"/>
                <w:sz w:val="24"/>
                <w:szCs w:val="24"/>
              </w:rPr>
              <w:t>12.8.2.4.</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B1D3CA3" w14:textId="77777777" w:rsidR="00D44697" w:rsidRPr="00EA2A9B" w:rsidRDefault="00D44697" w:rsidP="003D3528">
            <w:pPr>
              <w:spacing w:before="120" w:after="60"/>
              <w:jc w:val="center"/>
              <w:rPr>
                <w:rFonts w:cs="Times New Roman"/>
                <w:sz w:val="24"/>
                <w:szCs w:val="24"/>
              </w:rPr>
            </w:pPr>
            <w:r w:rsidRPr="00EA2A9B">
              <w:rPr>
                <w:rFonts w:cs="Times New Roman"/>
                <w:sz w:val="24"/>
                <w:szCs w:val="24"/>
              </w:rPr>
              <w:t>Papildus speciālista – kartogrāfa – pieredze</w:t>
            </w:r>
            <w:r w:rsidRPr="00EA2A9B">
              <w:rPr>
                <w:rFonts w:cs="Times New Roman"/>
                <w:sz w:val="24"/>
                <w:szCs w:val="24"/>
              </w:rPr>
              <w:br/>
              <w:t>(D)</w:t>
            </w:r>
          </w:p>
          <w:p w14:paraId="4F87BAA9" w14:textId="77777777" w:rsidR="0092755B" w:rsidRPr="00EA2A9B" w:rsidRDefault="0092755B" w:rsidP="003D3528">
            <w:pPr>
              <w:spacing w:before="60" w:after="60"/>
              <w:jc w:val="center"/>
              <w:rPr>
                <w:rFonts w:cs="Times New Roman"/>
                <w:sz w:val="24"/>
                <w:szCs w:val="24"/>
              </w:rPr>
            </w:pPr>
          </w:p>
          <w:p w14:paraId="4FFEE9AC" w14:textId="77777777" w:rsidR="0092755B" w:rsidRPr="00EA2A9B" w:rsidRDefault="0092755B" w:rsidP="003D3528">
            <w:pPr>
              <w:spacing w:before="60" w:after="60"/>
              <w:jc w:val="center"/>
              <w:rPr>
                <w:rFonts w:cs="Times New Roman"/>
                <w:sz w:val="24"/>
                <w:szCs w:val="24"/>
              </w:rPr>
            </w:pPr>
          </w:p>
          <w:p w14:paraId="0C0B52D4" w14:textId="77777777" w:rsidR="0092755B" w:rsidRPr="00EA2A9B" w:rsidRDefault="0092755B" w:rsidP="003D3528">
            <w:pPr>
              <w:spacing w:before="60" w:after="60"/>
              <w:jc w:val="center"/>
              <w:rPr>
                <w:rFonts w:cs="Times New Roman"/>
                <w:sz w:val="24"/>
                <w:szCs w:val="24"/>
              </w:rPr>
            </w:pPr>
          </w:p>
          <w:p w14:paraId="127379BA" w14:textId="77777777" w:rsidR="0092755B" w:rsidRPr="00EA2A9B" w:rsidRDefault="0092755B" w:rsidP="003D3528">
            <w:pPr>
              <w:spacing w:before="60" w:after="60"/>
              <w:jc w:val="center"/>
              <w:rPr>
                <w:rFonts w:cs="Times New Roman"/>
                <w:sz w:val="24"/>
                <w:szCs w:val="24"/>
              </w:rPr>
            </w:pPr>
          </w:p>
          <w:p w14:paraId="02B29511" w14:textId="77777777" w:rsidR="0092755B" w:rsidRPr="00EA2A9B" w:rsidRDefault="0092755B" w:rsidP="003D3528">
            <w:pPr>
              <w:spacing w:before="60" w:after="60"/>
              <w:jc w:val="center"/>
              <w:rPr>
                <w:rFonts w:cs="Times New Roman"/>
                <w:sz w:val="24"/>
                <w:szCs w:val="24"/>
              </w:rPr>
            </w:pPr>
          </w:p>
          <w:p w14:paraId="52700D4B" w14:textId="77777777" w:rsidR="0092755B" w:rsidRPr="00EA2A9B" w:rsidRDefault="0092755B" w:rsidP="003D3528">
            <w:pPr>
              <w:spacing w:before="60" w:after="60"/>
              <w:jc w:val="center"/>
              <w:rPr>
                <w:rFonts w:cs="Times New Roman"/>
                <w:sz w:val="24"/>
                <w:szCs w:val="24"/>
              </w:rPr>
            </w:pPr>
          </w:p>
          <w:p w14:paraId="2CBF4E50" w14:textId="77777777" w:rsidR="0092755B" w:rsidRPr="00EA2A9B" w:rsidRDefault="0092755B" w:rsidP="003D3528">
            <w:pPr>
              <w:spacing w:before="60" w:after="60"/>
              <w:jc w:val="center"/>
              <w:rPr>
                <w:rFonts w:cs="Times New Roman"/>
                <w:sz w:val="24"/>
                <w:szCs w:val="24"/>
              </w:rPr>
            </w:pPr>
          </w:p>
          <w:p w14:paraId="3108EB04" w14:textId="77777777" w:rsidR="0092755B" w:rsidRPr="00EA2A9B" w:rsidRDefault="0092755B" w:rsidP="003D3528">
            <w:pPr>
              <w:spacing w:before="60" w:after="60"/>
              <w:jc w:val="center"/>
              <w:rPr>
                <w:rFonts w:cs="Times New Roman"/>
                <w:sz w:val="24"/>
                <w:szCs w:val="24"/>
              </w:rPr>
            </w:pPr>
          </w:p>
          <w:p w14:paraId="1D92E323" w14:textId="77777777" w:rsidR="0092755B" w:rsidRPr="00EA2A9B" w:rsidRDefault="0092755B" w:rsidP="003D3528">
            <w:pPr>
              <w:spacing w:before="60" w:after="60"/>
              <w:jc w:val="center"/>
              <w:rPr>
                <w:rFonts w:cs="Times New Roman"/>
                <w:sz w:val="24"/>
                <w:szCs w:val="24"/>
              </w:rPr>
            </w:pPr>
          </w:p>
          <w:p w14:paraId="46739CFE" w14:textId="77777777" w:rsidR="0092755B" w:rsidRPr="00EA2A9B" w:rsidRDefault="0092755B" w:rsidP="003D3528">
            <w:pPr>
              <w:spacing w:before="60" w:after="60"/>
              <w:jc w:val="center"/>
              <w:rPr>
                <w:rFonts w:cs="Times New Roman"/>
                <w:sz w:val="24"/>
                <w:szCs w:val="24"/>
              </w:rPr>
            </w:pPr>
          </w:p>
          <w:p w14:paraId="1899FB17" w14:textId="77777777" w:rsidR="0092755B" w:rsidRPr="00EA2A9B" w:rsidRDefault="0092755B" w:rsidP="003D3528">
            <w:pPr>
              <w:spacing w:before="60" w:after="60"/>
              <w:jc w:val="center"/>
              <w:rPr>
                <w:rFonts w:cs="Times New Roman"/>
                <w:sz w:val="24"/>
                <w:szCs w:val="24"/>
              </w:rPr>
            </w:pPr>
          </w:p>
          <w:p w14:paraId="1D9A1491" w14:textId="77777777" w:rsidR="0092755B" w:rsidRPr="00EA2A9B" w:rsidRDefault="0092755B" w:rsidP="003D3528">
            <w:pPr>
              <w:spacing w:before="60" w:after="60"/>
              <w:jc w:val="center"/>
              <w:rPr>
                <w:rFonts w:cs="Times New Roman"/>
                <w:sz w:val="24"/>
                <w:szCs w:val="24"/>
              </w:rPr>
            </w:pPr>
          </w:p>
          <w:p w14:paraId="7DDA1182" w14:textId="77777777" w:rsidR="0092755B" w:rsidRPr="00EA2A9B" w:rsidRDefault="0092755B" w:rsidP="003D3528">
            <w:pPr>
              <w:spacing w:before="60" w:after="60"/>
              <w:jc w:val="center"/>
              <w:rPr>
                <w:rFonts w:cs="Times New Roman"/>
                <w:sz w:val="24"/>
                <w:szCs w:val="24"/>
              </w:rPr>
            </w:pPr>
          </w:p>
          <w:p w14:paraId="4640D216" w14:textId="77777777" w:rsidR="0092755B" w:rsidRPr="00EA2A9B" w:rsidRDefault="0092755B" w:rsidP="003D3528">
            <w:pPr>
              <w:spacing w:before="60" w:after="60"/>
              <w:jc w:val="center"/>
              <w:rPr>
                <w:rFonts w:cs="Times New Roman"/>
                <w:sz w:val="24"/>
                <w:szCs w:val="24"/>
              </w:rPr>
            </w:pPr>
          </w:p>
          <w:p w14:paraId="0865A552" w14:textId="77777777" w:rsidR="0092755B" w:rsidRPr="00EA2A9B" w:rsidRDefault="0092755B" w:rsidP="003D3528">
            <w:pPr>
              <w:spacing w:before="60" w:after="60"/>
              <w:jc w:val="center"/>
              <w:rPr>
                <w:rFonts w:cs="Times New Roman"/>
                <w:sz w:val="24"/>
                <w:szCs w:val="24"/>
              </w:rPr>
            </w:pPr>
          </w:p>
          <w:p w14:paraId="66C2D396" w14:textId="77777777" w:rsidR="0092755B" w:rsidRPr="00EA2A9B" w:rsidRDefault="0092755B" w:rsidP="003D3528">
            <w:pPr>
              <w:spacing w:before="60" w:after="60"/>
              <w:jc w:val="center"/>
              <w:rPr>
                <w:rFonts w:cs="Times New Roman"/>
                <w:sz w:val="24"/>
                <w:szCs w:val="24"/>
              </w:rPr>
            </w:pPr>
          </w:p>
          <w:p w14:paraId="2CF99A6F" w14:textId="77777777" w:rsidR="0092755B" w:rsidRPr="00EA2A9B" w:rsidRDefault="0092755B" w:rsidP="003D3528">
            <w:pPr>
              <w:spacing w:before="60" w:after="60"/>
              <w:jc w:val="center"/>
              <w:rPr>
                <w:rFonts w:cs="Times New Roman"/>
                <w:sz w:val="24"/>
                <w:szCs w:val="24"/>
              </w:rPr>
            </w:pPr>
          </w:p>
          <w:p w14:paraId="4D79257F" w14:textId="77777777" w:rsidR="0092755B" w:rsidRPr="00EA2A9B" w:rsidRDefault="0092755B" w:rsidP="003D3528">
            <w:pPr>
              <w:spacing w:before="60" w:after="60"/>
              <w:jc w:val="center"/>
              <w:rPr>
                <w:rFonts w:cs="Times New Roman"/>
                <w:sz w:val="24"/>
                <w:szCs w:val="24"/>
              </w:rPr>
            </w:pPr>
          </w:p>
          <w:p w14:paraId="10909303" w14:textId="77777777" w:rsidR="0092755B" w:rsidRPr="00EA2A9B" w:rsidRDefault="0092755B" w:rsidP="003D3528">
            <w:pPr>
              <w:spacing w:before="60" w:after="60"/>
              <w:jc w:val="center"/>
              <w:rPr>
                <w:rFonts w:cs="Times New Roman"/>
                <w:sz w:val="24"/>
                <w:szCs w:val="24"/>
              </w:rPr>
            </w:pPr>
          </w:p>
          <w:p w14:paraId="245BACDA" w14:textId="77777777" w:rsidR="0092755B" w:rsidRPr="00EA2A9B" w:rsidRDefault="0092755B" w:rsidP="003D3528">
            <w:pPr>
              <w:spacing w:before="60" w:after="60"/>
              <w:jc w:val="center"/>
              <w:rPr>
                <w:rFonts w:cs="Times New Roman"/>
                <w:sz w:val="24"/>
                <w:szCs w:val="24"/>
              </w:rPr>
            </w:pPr>
          </w:p>
          <w:p w14:paraId="44E20647" w14:textId="77777777" w:rsidR="0092755B" w:rsidRPr="00EA2A9B" w:rsidRDefault="0092755B" w:rsidP="003D3528">
            <w:pPr>
              <w:spacing w:before="60" w:after="60"/>
              <w:jc w:val="center"/>
              <w:rPr>
                <w:rFonts w:cs="Times New Roman"/>
                <w:sz w:val="24"/>
                <w:szCs w:val="24"/>
              </w:rPr>
            </w:pPr>
          </w:p>
          <w:p w14:paraId="5BC7470B" w14:textId="77777777" w:rsidR="0092755B" w:rsidRPr="00EA2A9B" w:rsidRDefault="0092755B" w:rsidP="003D3528">
            <w:pPr>
              <w:spacing w:before="60" w:after="60"/>
              <w:jc w:val="center"/>
              <w:rPr>
                <w:rFonts w:cs="Times New Roman"/>
                <w:sz w:val="24"/>
                <w:szCs w:val="24"/>
              </w:rPr>
            </w:pPr>
          </w:p>
          <w:p w14:paraId="3D7A8D6F" w14:textId="77777777" w:rsidR="0092755B" w:rsidRPr="00EA2A9B" w:rsidRDefault="0092755B" w:rsidP="003D3528">
            <w:pPr>
              <w:spacing w:before="60" w:after="60"/>
              <w:jc w:val="center"/>
              <w:rPr>
                <w:rFonts w:cs="Times New Roman"/>
                <w:sz w:val="24"/>
                <w:szCs w:val="24"/>
              </w:rPr>
            </w:pPr>
          </w:p>
          <w:p w14:paraId="457D7535" w14:textId="77777777" w:rsidR="0092755B" w:rsidRPr="00EA2A9B" w:rsidRDefault="0092755B" w:rsidP="003D3528">
            <w:pPr>
              <w:spacing w:before="60" w:after="60"/>
              <w:jc w:val="center"/>
              <w:rPr>
                <w:rFonts w:cs="Times New Roman"/>
                <w:sz w:val="24"/>
                <w:szCs w:val="24"/>
              </w:rPr>
            </w:pPr>
          </w:p>
          <w:p w14:paraId="037F30ED" w14:textId="77777777" w:rsidR="0092755B" w:rsidRPr="00EA2A9B" w:rsidRDefault="0092755B" w:rsidP="003D3528">
            <w:pPr>
              <w:spacing w:before="60" w:after="60"/>
              <w:jc w:val="center"/>
              <w:rPr>
                <w:rFonts w:cs="Times New Roman"/>
                <w:sz w:val="24"/>
                <w:szCs w:val="24"/>
              </w:rPr>
            </w:pPr>
          </w:p>
          <w:p w14:paraId="1A0379BB" w14:textId="77777777" w:rsidR="0092755B" w:rsidRPr="00EA2A9B" w:rsidRDefault="0092755B" w:rsidP="003D3528">
            <w:pPr>
              <w:spacing w:before="60" w:after="60"/>
              <w:jc w:val="center"/>
              <w:rPr>
                <w:rFonts w:cs="Times New Roman"/>
                <w:sz w:val="24"/>
                <w:szCs w:val="24"/>
              </w:rPr>
            </w:pPr>
          </w:p>
          <w:p w14:paraId="4AB169B1" w14:textId="77777777" w:rsidR="0092755B" w:rsidRPr="00EA2A9B" w:rsidRDefault="0092755B" w:rsidP="003D3528">
            <w:pPr>
              <w:spacing w:before="60" w:after="60"/>
              <w:jc w:val="center"/>
              <w:rPr>
                <w:rFonts w:cs="Times New Roman"/>
                <w:sz w:val="24"/>
                <w:szCs w:val="24"/>
              </w:rPr>
            </w:pPr>
          </w:p>
          <w:p w14:paraId="4919F49C" w14:textId="77777777" w:rsidR="0092755B" w:rsidRPr="00EA2A9B" w:rsidRDefault="0092755B" w:rsidP="003D3528">
            <w:pPr>
              <w:spacing w:before="60" w:after="60"/>
              <w:jc w:val="center"/>
              <w:rPr>
                <w:rFonts w:cs="Times New Roman"/>
                <w:sz w:val="24"/>
                <w:szCs w:val="24"/>
              </w:rPr>
            </w:pPr>
          </w:p>
          <w:p w14:paraId="72EE534F" w14:textId="77777777" w:rsidR="0092755B" w:rsidRPr="00EA2A9B" w:rsidRDefault="0092755B" w:rsidP="003D3528">
            <w:pPr>
              <w:spacing w:before="60" w:after="60"/>
              <w:jc w:val="center"/>
              <w:rPr>
                <w:rFonts w:cs="Times New Roman"/>
                <w:sz w:val="24"/>
                <w:szCs w:val="24"/>
              </w:rPr>
            </w:pPr>
          </w:p>
          <w:p w14:paraId="40A45590" w14:textId="77777777" w:rsidR="0092755B" w:rsidRPr="00EA2A9B" w:rsidRDefault="0092755B" w:rsidP="003D3528">
            <w:pPr>
              <w:spacing w:before="60" w:after="60"/>
              <w:jc w:val="center"/>
              <w:rPr>
                <w:rFonts w:cs="Times New Roman"/>
                <w:sz w:val="24"/>
                <w:szCs w:val="24"/>
              </w:rPr>
            </w:pPr>
          </w:p>
          <w:p w14:paraId="0F5797DF" w14:textId="77777777" w:rsidR="0092755B" w:rsidRPr="00EA2A9B" w:rsidRDefault="0092755B" w:rsidP="003D3528">
            <w:pPr>
              <w:spacing w:before="60" w:after="60"/>
              <w:jc w:val="center"/>
              <w:rPr>
                <w:rFonts w:cs="Times New Roman"/>
                <w:sz w:val="24"/>
                <w:szCs w:val="24"/>
              </w:rPr>
            </w:pPr>
          </w:p>
          <w:p w14:paraId="351EA4DB" w14:textId="77777777" w:rsidR="0092755B" w:rsidRPr="00EA2A9B" w:rsidRDefault="0092755B" w:rsidP="003D3528">
            <w:pPr>
              <w:spacing w:before="60" w:after="60"/>
              <w:jc w:val="center"/>
              <w:rPr>
                <w:rFonts w:cs="Times New Roman"/>
                <w:sz w:val="24"/>
                <w:szCs w:val="24"/>
              </w:rPr>
            </w:pPr>
          </w:p>
          <w:p w14:paraId="708E90DD" w14:textId="77777777" w:rsidR="0092755B" w:rsidRPr="00EA2A9B" w:rsidRDefault="0092755B" w:rsidP="003D3528">
            <w:pPr>
              <w:spacing w:before="60" w:after="60"/>
              <w:jc w:val="center"/>
              <w:rPr>
                <w:rFonts w:cs="Times New Roman"/>
                <w:sz w:val="24"/>
                <w:szCs w:val="24"/>
              </w:rPr>
            </w:pPr>
          </w:p>
          <w:p w14:paraId="62F28A66" w14:textId="77777777" w:rsidR="0092755B" w:rsidRPr="00EA2A9B" w:rsidRDefault="0092755B" w:rsidP="003D3528">
            <w:pPr>
              <w:spacing w:before="60" w:after="60"/>
              <w:jc w:val="center"/>
              <w:rPr>
                <w:rFonts w:cs="Times New Roman"/>
                <w:sz w:val="24"/>
                <w:szCs w:val="24"/>
              </w:rPr>
            </w:pPr>
          </w:p>
          <w:p w14:paraId="58D4EA93" w14:textId="77777777" w:rsidR="0092755B" w:rsidRPr="00EA2A9B" w:rsidRDefault="0092755B" w:rsidP="003D3528">
            <w:pPr>
              <w:spacing w:before="60" w:after="60"/>
              <w:jc w:val="center"/>
              <w:rPr>
                <w:rFonts w:cs="Times New Roman"/>
                <w:sz w:val="24"/>
                <w:szCs w:val="24"/>
              </w:rPr>
            </w:pPr>
          </w:p>
          <w:p w14:paraId="2E963F56" w14:textId="77777777" w:rsidR="0092755B" w:rsidRPr="00EA2A9B" w:rsidRDefault="0092755B" w:rsidP="003D3528">
            <w:pPr>
              <w:spacing w:before="60" w:after="60"/>
              <w:jc w:val="center"/>
              <w:rPr>
                <w:rFonts w:cs="Times New Roman"/>
                <w:sz w:val="24"/>
                <w:szCs w:val="24"/>
              </w:rPr>
            </w:pPr>
          </w:p>
          <w:p w14:paraId="011D5EC3" w14:textId="120A3610" w:rsidR="0092755B" w:rsidRPr="00EA2A9B" w:rsidRDefault="0092755B" w:rsidP="003D3528">
            <w:pPr>
              <w:spacing w:before="60" w:after="60"/>
              <w:jc w:val="center"/>
              <w:rPr>
                <w:rFonts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91372D7" w14:textId="77777777" w:rsidR="00D44697" w:rsidRPr="00EA2A9B" w:rsidRDefault="00D44697" w:rsidP="0092755B">
            <w:pPr>
              <w:spacing w:before="120" w:after="60"/>
              <w:jc w:val="center"/>
              <w:rPr>
                <w:rFonts w:cs="Times New Roman"/>
                <w:sz w:val="24"/>
                <w:szCs w:val="24"/>
              </w:rPr>
            </w:pPr>
            <w:r w:rsidRPr="00EA2A9B">
              <w:rPr>
                <w:rFonts w:cs="Times New Roman"/>
                <w:sz w:val="24"/>
                <w:szCs w:val="24"/>
              </w:rPr>
              <w:lastRenderedPageBreak/>
              <w:t>10</w:t>
            </w:r>
          </w:p>
          <w:p w14:paraId="2862873F" w14:textId="77777777" w:rsidR="0092755B" w:rsidRPr="00EA2A9B" w:rsidRDefault="0092755B" w:rsidP="003D3528">
            <w:pPr>
              <w:spacing w:before="120" w:after="60"/>
              <w:jc w:val="both"/>
              <w:rPr>
                <w:rFonts w:cs="Times New Roman"/>
                <w:sz w:val="24"/>
                <w:szCs w:val="24"/>
              </w:rPr>
            </w:pPr>
          </w:p>
          <w:p w14:paraId="5EC90AAC" w14:textId="77777777" w:rsidR="0092755B" w:rsidRPr="00EA2A9B" w:rsidRDefault="0092755B" w:rsidP="0092755B">
            <w:pPr>
              <w:spacing w:before="120" w:after="60"/>
              <w:jc w:val="center"/>
              <w:rPr>
                <w:rFonts w:cs="Times New Roman"/>
                <w:sz w:val="24"/>
                <w:szCs w:val="24"/>
              </w:rPr>
            </w:pPr>
          </w:p>
        </w:tc>
        <w:tc>
          <w:tcPr>
            <w:tcW w:w="3831" w:type="dxa"/>
            <w:gridSpan w:val="2"/>
            <w:tcBorders>
              <w:top w:val="single" w:sz="4" w:space="0" w:color="auto"/>
              <w:left w:val="single" w:sz="4" w:space="0" w:color="auto"/>
              <w:bottom w:val="single" w:sz="4" w:space="0" w:color="auto"/>
              <w:right w:val="single" w:sz="4" w:space="0" w:color="auto"/>
            </w:tcBorders>
            <w:vAlign w:val="center"/>
            <w:hideMark/>
          </w:tcPr>
          <w:p w14:paraId="61AB4C4A" w14:textId="590ECDE5" w:rsidR="00D44697" w:rsidRPr="00EA2A9B" w:rsidRDefault="00D44697" w:rsidP="003D3528">
            <w:pPr>
              <w:spacing w:before="120"/>
              <w:jc w:val="both"/>
              <w:rPr>
                <w:rFonts w:cs="Times New Roman"/>
                <w:b/>
                <w:bCs/>
                <w:sz w:val="24"/>
                <w:szCs w:val="24"/>
              </w:rPr>
            </w:pPr>
            <w:r w:rsidRPr="00EA2A9B">
              <w:rPr>
                <w:rFonts w:cs="Times New Roman"/>
                <w:b/>
                <w:bCs/>
                <w:sz w:val="24"/>
                <w:szCs w:val="24"/>
              </w:rPr>
              <w:t xml:space="preserve">10 punkti </w:t>
            </w:r>
            <w:r w:rsidRPr="00EA2A9B">
              <w:rPr>
                <w:rFonts w:cs="Times New Roman"/>
                <w:sz w:val="24"/>
                <w:szCs w:val="24"/>
              </w:rPr>
              <w:t xml:space="preserve">(maksimālais punktu skaits) par papildus speciālista – kartogrāfa  – pieredzi. </w:t>
            </w:r>
          </w:p>
          <w:p w14:paraId="039A9618" w14:textId="77777777" w:rsidR="00D44697" w:rsidRPr="00EA2A9B" w:rsidRDefault="00D44697" w:rsidP="0092755B">
            <w:pPr>
              <w:spacing w:before="120" w:after="60" w:line="300" w:lineRule="exact"/>
              <w:ind w:left="567" w:hanging="567"/>
              <w:jc w:val="both"/>
              <w:rPr>
                <w:rFonts w:eastAsia="Calibri" w:cs="Times New Roman"/>
                <w:b/>
                <w:bCs/>
                <w:sz w:val="24"/>
                <w:szCs w:val="24"/>
              </w:rPr>
            </w:pPr>
            <w:r w:rsidRPr="00EA2A9B">
              <w:rPr>
                <w:rFonts w:eastAsia="Calibri" w:cs="Times New Roman"/>
                <w:b/>
                <w:bCs/>
                <w:sz w:val="24"/>
                <w:szCs w:val="24"/>
              </w:rPr>
              <w:t>Atkarībā no speciālista pieredzes:</w:t>
            </w:r>
          </w:p>
          <w:p w14:paraId="5C7CB6B6" w14:textId="77777777" w:rsidR="00D44697" w:rsidRPr="00EA2A9B" w:rsidRDefault="00D44697" w:rsidP="0092755B">
            <w:pPr>
              <w:spacing w:before="120" w:after="60"/>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pēdējos 3 (trīs) gados (2021., 2022., 2023. un 2024. gads līdz piedāvājuma iesniegšanas brīdim) ir piedalījies vismaz </w:t>
            </w:r>
            <w:r w:rsidRPr="00EA2A9B">
              <w:rPr>
                <w:rFonts w:cs="Times New Roman"/>
                <w:sz w:val="24"/>
                <w:szCs w:val="24"/>
                <w:u w:val="single"/>
              </w:rPr>
              <w:t>2 (divu)</w:t>
            </w:r>
            <w:r w:rsidRPr="00EA2A9B">
              <w:rPr>
                <w:rFonts w:cs="Times New Roman"/>
                <w:sz w:val="24"/>
                <w:szCs w:val="24"/>
              </w:rPr>
              <w:t xml:space="preserve"> teritorijas plānošanas dokumentu izstrādē.</w:t>
            </w:r>
          </w:p>
          <w:p w14:paraId="377A5376" w14:textId="77777777" w:rsidR="00D44697" w:rsidRPr="00EA2A9B" w:rsidRDefault="00D44697" w:rsidP="0092755B">
            <w:pPr>
              <w:spacing w:before="120" w:after="60"/>
              <w:jc w:val="both"/>
              <w:rPr>
                <w:rFonts w:cs="Times New Roman"/>
                <w:sz w:val="24"/>
                <w:szCs w:val="24"/>
              </w:rPr>
            </w:pPr>
            <w:r w:rsidRPr="00EA2A9B">
              <w:rPr>
                <w:rFonts w:cs="Times New Roman"/>
                <w:b/>
                <w:bCs/>
                <w:sz w:val="24"/>
                <w:szCs w:val="24"/>
              </w:rPr>
              <w:t>5 punkti</w:t>
            </w:r>
            <w:r w:rsidRPr="00EA2A9B">
              <w:rPr>
                <w:rFonts w:cs="Times New Roman"/>
                <w:sz w:val="24"/>
                <w:szCs w:val="24"/>
              </w:rPr>
              <w:t xml:space="preserve"> – pēdējos 3 (trīs) gados (2021., 2022., 2023. un 2024. gadā </w:t>
            </w:r>
            <w:r w:rsidRPr="00EA2A9B">
              <w:rPr>
                <w:rFonts w:cs="Times New Roman"/>
                <w:sz w:val="24"/>
                <w:szCs w:val="24"/>
              </w:rPr>
              <w:lastRenderedPageBreak/>
              <w:t xml:space="preserve">līdz piedāvājuma iesniegšanas brīdim) ir piedalījies vismaz </w:t>
            </w:r>
            <w:r w:rsidRPr="00EA2A9B">
              <w:rPr>
                <w:rFonts w:cs="Times New Roman"/>
                <w:sz w:val="24"/>
                <w:szCs w:val="24"/>
                <w:u w:val="single"/>
              </w:rPr>
              <w:t>1 (viena)</w:t>
            </w:r>
            <w:r w:rsidRPr="00EA2A9B">
              <w:rPr>
                <w:rFonts w:cs="Times New Roman"/>
                <w:sz w:val="24"/>
                <w:szCs w:val="24"/>
              </w:rPr>
              <w:t xml:space="preserve"> teritorijas plānošanas dokumenta izstrādē.</w:t>
            </w:r>
          </w:p>
          <w:p w14:paraId="6AE0AC8F" w14:textId="0B1F4179" w:rsidR="00D44697" w:rsidRPr="00EA2A9B" w:rsidRDefault="00D44697" w:rsidP="0092755B">
            <w:pPr>
              <w:spacing w:before="120" w:after="60"/>
              <w:jc w:val="both"/>
              <w:rPr>
                <w:rFonts w:eastAsia="Calibri" w:cs="Times New Roman"/>
                <w:sz w:val="24"/>
                <w:szCs w:val="24"/>
              </w:rPr>
            </w:pPr>
            <w:r w:rsidRPr="00EA2A9B">
              <w:rPr>
                <w:rFonts w:eastAsia="Calibri" w:cs="Times New Roman"/>
                <w:sz w:val="24"/>
                <w:szCs w:val="24"/>
              </w:rPr>
              <w:t xml:space="preserve">Informācija par speciālista pieredzi jānorāda speciālista </w:t>
            </w:r>
            <w:r w:rsidRPr="00EA2A9B">
              <w:rPr>
                <w:rFonts w:eastAsia="Calibri" w:cs="Times New Roman"/>
                <w:b/>
                <w:bCs/>
                <w:sz w:val="24"/>
                <w:szCs w:val="24"/>
              </w:rPr>
              <w:t>profesionālās pieredzes aprakstā</w:t>
            </w:r>
            <w:r w:rsidRPr="00EA2A9B">
              <w:rPr>
                <w:rFonts w:eastAsia="Calibri" w:cs="Times New Roman"/>
                <w:sz w:val="24"/>
                <w:szCs w:val="24"/>
              </w:rPr>
              <w:t xml:space="preserve"> </w:t>
            </w:r>
            <w:r w:rsidR="00130956" w:rsidRPr="00EA2A9B">
              <w:rPr>
                <w:rFonts w:eastAsia="Calibri" w:cs="Times New Roman"/>
                <w:sz w:val="24"/>
                <w:szCs w:val="24"/>
              </w:rPr>
              <w:t>(Nolikuma 1</w:t>
            </w:r>
            <w:r w:rsidR="00ED647C" w:rsidRPr="00EA2A9B">
              <w:rPr>
                <w:rFonts w:eastAsia="Calibri" w:cs="Times New Roman"/>
                <w:sz w:val="24"/>
                <w:szCs w:val="24"/>
              </w:rPr>
              <w:t>7</w:t>
            </w:r>
            <w:r w:rsidR="00130956" w:rsidRPr="00EA2A9B">
              <w:rPr>
                <w:rFonts w:eastAsia="Calibri" w:cs="Times New Roman"/>
                <w:sz w:val="24"/>
                <w:szCs w:val="24"/>
              </w:rPr>
              <w:t>. pielikum</w:t>
            </w:r>
            <w:r w:rsidR="00467109" w:rsidRPr="00EA2A9B">
              <w:rPr>
                <w:rFonts w:eastAsia="Calibri" w:cs="Times New Roman"/>
                <w:sz w:val="24"/>
                <w:szCs w:val="24"/>
              </w:rPr>
              <w:t xml:space="preserve">a veidne) </w:t>
            </w:r>
            <w:r w:rsidRPr="00EA2A9B">
              <w:rPr>
                <w:rFonts w:eastAsia="Calibri" w:cs="Times New Roman"/>
                <w:sz w:val="24"/>
                <w:szCs w:val="24"/>
              </w:rPr>
              <w:t>par katru pieredzi atbilstoši vērtēšanas kritērijam klāt pievienojot:</w:t>
            </w:r>
          </w:p>
          <w:p w14:paraId="4848C9DB" w14:textId="77777777" w:rsidR="00D44697" w:rsidRPr="00EA2A9B" w:rsidRDefault="00D44697" w:rsidP="0092755B">
            <w:pPr>
              <w:pStyle w:val="Sarakstarindkopa"/>
              <w:numPr>
                <w:ilvl w:val="0"/>
                <w:numId w:val="15"/>
              </w:numPr>
              <w:spacing w:before="120" w:after="60"/>
              <w:jc w:val="both"/>
              <w:rPr>
                <w:rFonts w:eastAsia="Calibri" w:cs="Times New Roman"/>
                <w:sz w:val="24"/>
                <w:szCs w:val="24"/>
              </w:rPr>
            </w:pPr>
            <w:r w:rsidRPr="00EA2A9B">
              <w:rPr>
                <w:rFonts w:eastAsia="Calibri" w:cs="Times New Roman"/>
                <w:sz w:val="24"/>
                <w:szCs w:val="24"/>
              </w:rPr>
              <w:t>pasūtītāja apliecinājumu vai atsauksmi, vai izziņu, iekļaujot informāciju par sniegtā pakalpojuma veidu/jomu vai citu pieredzi apliecinošu informāciju;</w:t>
            </w:r>
          </w:p>
          <w:p w14:paraId="3FB0947F" w14:textId="4AB51B1B" w:rsidR="00130956" w:rsidRPr="00EA2A9B" w:rsidRDefault="00D44697" w:rsidP="0092755B">
            <w:pPr>
              <w:pStyle w:val="Sarakstarindkopa"/>
              <w:numPr>
                <w:ilvl w:val="0"/>
                <w:numId w:val="15"/>
              </w:numPr>
              <w:spacing w:before="120" w:after="60"/>
              <w:jc w:val="both"/>
              <w:rPr>
                <w:rFonts w:eastAsia="Calibri" w:cs="Times New Roman"/>
                <w:sz w:val="24"/>
                <w:szCs w:val="24"/>
              </w:rPr>
            </w:pPr>
            <w:r w:rsidRPr="00EA2A9B">
              <w:rPr>
                <w:rFonts w:eastAsia="Calibri" w:cs="Times New Roman"/>
                <w:sz w:val="24"/>
                <w:szCs w:val="24"/>
              </w:rPr>
              <w:t>citus dokumentus vai objektīvus pierādījumus, kas apliecina pretendenta speciālista pieredzi.</w:t>
            </w:r>
          </w:p>
          <w:p w14:paraId="7BCA7CDA" w14:textId="16370C16" w:rsidR="00130956" w:rsidRPr="00EA2A9B" w:rsidRDefault="00130956" w:rsidP="0092755B">
            <w:pPr>
              <w:spacing w:before="120" w:after="120"/>
              <w:jc w:val="both"/>
              <w:rPr>
                <w:rFonts w:cs="Times New Roman"/>
                <w:sz w:val="24"/>
                <w:szCs w:val="24"/>
              </w:rPr>
            </w:pPr>
            <w:r w:rsidRPr="00EA2A9B">
              <w:rPr>
                <w:rFonts w:cs="Times New Roman"/>
                <w:sz w:val="24"/>
                <w:szCs w:val="24"/>
              </w:rPr>
              <w:t xml:space="preserve">Pretendents piedāvājumam pievieno speciālista parakstītu apliecinājumu (Nolikuma </w:t>
            </w:r>
            <w:r w:rsidR="00ED647C" w:rsidRPr="00EA2A9B">
              <w:rPr>
                <w:rFonts w:cs="Times New Roman"/>
                <w:sz w:val="24"/>
                <w:szCs w:val="24"/>
              </w:rPr>
              <w:t>16</w:t>
            </w:r>
            <w:r w:rsidRPr="00EA2A9B">
              <w:rPr>
                <w:rFonts w:cs="Times New Roman"/>
                <w:sz w:val="24"/>
                <w:szCs w:val="24"/>
              </w:rPr>
              <w:t>. pielikuma veidne).</w:t>
            </w:r>
          </w:p>
          <w:p w14:paraId="397FE99F" w14:textId="77777777" w:rsidR="00D44697" w:rsidRPr="00EA2A9B" w:rsidRDefault="00D44697" w:rsidP="0092755B">
            <w:pPr>
              <w:spacing w:before="120" w:after="60"/>
              <w:jc w:val="both"/>
              <w:rPr>
                <w:rFonts w:eastAsia="Calibri" w:cs="Times New Roman"/>
                <w:sz w:val="24"/>
                <w:szCs w:val="24"/>
              </w:rPr>
            </w:pPr>
            <w:r w:rsidRPr="00EA2A9B">
              <w:rPr>
                <w:rFonts w:eastAsia="Calibri" w:cs="Times New Roman"/>
                <w:sz w:val="24"/>
                <w:szCs w:val="24"/>
              </w:rPr>
              <w:t>Iesniegtajos dokumentos jābūt norādītai visai nepieciešamajai informācijai, kas apliecina pretendenta papildus speciālista kvalifikācijas atbilstību vērtēšanas kritērijam.</w:t>
            </w:r>
          </w:p>
          <w:p w14:paraId="7B323EF7" w14:textId="2F0596B8" w:rsidR="003D3528" w:rsidRPr="00EA2A9B" w:rsidRDefault="00D44697" w:rsidP="0092755B">
            <w:pPr>
              <w:spacing w:before="120" w:after="60"/>
              <w:jc w:val="both"/>
              <w:rPr>
                <w:rFonts w:eastAsia="Calibri" w:cs="Times New Roman"/>
                <w:b/>
                <w:bCs/>
                <w:sz w:val="24"/>
                <w:szCs w:val="24"/>
              </w:rPr>
            </w:pPr>
            <w:r w:rsidRPr="00EA2A9B">
              <w:rPr>
                <w:rFonts w:eastAsia="Calibri" w:cs="Times New Roman"/>
                <w:b/>
                <w:bCs/>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A92CC4" w:rsidRPr="00EA2A9B" w14:paraId="05A4CBE8" w14:textId="77777777" w:rsidTr="003D3528">
        <w:trPr>
          <w:gridAfter w:val="1"/>
          <w:wAfter w:w="29" w:type="dxa"/>
          <w:jc w:val="center"/>
        </w:trPr>
        <w:tc>
          <w:tcPr>
            <w:tcW w:w="3938" w:type="dxa"/>
            <w:gridSpan w:val="2"/>
            <w:tcBorders>
              <w:top w:val="single" w:sz="4" w:space="0" w:color="auto"/>
              <w:left w:val="single" w:sz="4" w:space="0" w:color="auto"/>
              <w:bottom w:val="single" w:sz="4" w:space="0" w:color="auto"/>
              <w:right w:val="single" w:sz="4" w:space="0" w:color="auto"/>
            </w:tcBorders>
          </w:tcPr>
          <w:p w14:paraId="7E28BA6E" w14:textId="2DD3F2B3" w:rsidR="00A92CC4" w:rsidRPr="00E37871" w:rsidRDefault="00A92CC4" w:rsidP="00A92CC4">
            <w:pPr>
              <w:spacing w:before="60" w:after="60"/>
              <w:jc w:val="right"/>
              <w:rPr>
                <w:rFonts w:cs="Times New Roman"/>
                <w:sz w:val="24"/>
                <w:szCs w:val="24"/>
              </w:rPr>
            </w:pPr>
            <w:r w:rsidRPr="00E37871">
              <w:rPr>
                <w:rFonts w:cs="Times New Roman"/>
                <w:b/>
                <w:sz w:val="24"/>
                <w:szCs w:val="24"/>
              </w:rPr>
              <w:lastRenderedPageBreak/>
              <w:t>Kopā (P)</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85137B" w14:textId="77777777" w:rsidR="00A92CC4" w:rsidRPr="00EA2A9B" w:rsidRDefault="00A92CC4" w:rsidP="00D44697">
            <w:pPr>
              <w:spacing w:before="60" w:after="60"/>
              <w:jc w:val="center"/>
              <w:rPr>
                <w:rFonts w:cs="Times New Roman"/>
                <w:b/>
                <w:bCs/>
                <w:sz w:val="24"/>
                <w:szCs w:val="24"/>
              </w:rPr>
            </w:pPr>
            <w:r w:rsidRPr="00EA2A9B">
              <w:rPr>
                <w:rFonts w:cs="Times New Roman"/>
                <w:b/>
                <w:bCs/>
                <w:sz w:val="24"/>
                <w:szCs w:val="24"/>
              </w:rPr>
              <w:t>100</w:t>
            </w:r>
          </w:p>
        </w:tc>
        <w:tc>
          <w:tcPr>
            <w:tcW w:w="3802" w:type="dxa"/>
            <w:tcBorders>
              <w:top w:val="single" w:sz="4" w:space="0" w:color="auto"/>
              <w:left w:val="single" w:sz="4" w:space="0" w:color="auto"/>
              <w:bottom w:val="single" w:sz="4" w:space="0" w:color="auto"/>
              <w:right w:val="single" w:sz="4" w:space="0" w:color="auto"/>
            </w:tcBorders>
            <w:vAlign w:val="center"/>
            <w:hideMark/>
          </w:tcPr>
          <w:p w14:paraId="3B4949E6" w14:textId="73A26C02" w:rsidR="00A92CC4" w:rsidRPr="00EA2A9B" w:rsidRDefault="00A92CC4" w:rsidP="00D44697">
            <w:pPr>
              <w:spacing w:before="60" w:after="60"/>
              <w:ind w:right="199"/>
              <w:jc w:val="center"/>
              <w:rPr>
                <w:rFonts w:cs="Times New Roman"/>
                <w:b/>
                <w:bCs/>
                <w:sz w:val="24"/>
                <w:szCs w:val="24"/>
              </w:rPr>
            </w:pPr>
            <w:r w:rsidRPr="00EA2A9B">
              <w:rPr>
                <w:rFonts w:cs="Times New Roman"/>
                <w:b/>
                <w:bCs/>
                <w:sz w:val="24"/>
                <w:szCs w:val="24"/>
              </w:rPr>
              <w:t>P= A+B+C+D</w:t>
            </w:r>
          </w:p>
        </w:tc>
      </w:tr>
    </w:tbl>
    <w:p w14:paraId="1A3BC53E" w14:textId="210A672F" w:rsidR="00425B12" w:rsidRPr="00EA2A9B" w:rsidRDefault="00425B12" w:rsidP="00AC3CF6">
      <w:pPr>
        <w:pStyle w:val="Sarakstarindkopa"/>
        <w:numPr>
          <w:ilvl w:val="1"/>
          <w:numId w:val="1"/>
        </w:numPr>
        <w:spacing w:before="120" w:line="259" w:lineRule="auto"/>
        <w:rPr>
          <w:rFonts w:cs="Times New Roman"/>
          <w:b/>
          <w:bCs/>
          <w:szCs w:val="24"/>
        </w:rPr>
      </w:pPr>
      <w:r w:rsidRPr="00EA2A9B">
        <w:rPr>
          <w:rFonts w:cs="Times New Roman"/>
          <w:b/>
          <w:bCs/>
          <w:szCs w:val="24"/>
        </w:rPr>
        <w:t>Pretendenta, kuram būtu piešķiramas iepirkuma līguma slēgšanas tiesība, noteikšana (saimnieciski visizdevīgākā piedāvājuma noteikšana atbilstoši piedāvājumu vērtēšanas kritērijam) konkursa 4. daļā:</w:t>
      </w:r>
    </w:p>
    <w:p w14:paraId="020A88C9" w14:textId="77777777" w:rsidR="00425B12" w:rsidRPr="00EA2A9B" w:rsidRDefault="00425B12" w:rsidP="00425B12">
      <w:pPr>
        <w:numPr>
          <w:ilvl w:val="2"/>
          <w:numId w:val="1"/>
        </w:numPr>
        <w:spacing w:line="259" w:lineRule="auto"/>
        <w:ind w:left="1134"/>
        <w:contextualSpacing/>
        <w:rPr>
          <w:rFonts w:cs="Times New Roman"/>
          <w:szCs w:val="24"/>
        </w:rPr>
      </w:pPr>
      <w:r w:rsidRPr="00EA2A9B">
        <w:rPr>
          <w:rFonts w:cs="Times New Roman"/>
          <w:szCs w:val="24"/>
        </w:rPr>
        <w:t>Iepirkuma līguma slēgšanas tiesības tiks piešķirtas pretendentam, kura piedāvājums novērtēts kā saimnieciski visizdevīgākais. Par saimnieciski visizdevīgāko piedāvājumu tiks atzīts piedāvājums, kurš iegūst lielāko punktu skaitu visu vērtēšanas kritēriju punktu kopsummā ar divām zīmēm aiz komata, piemērojot vispārīgi pieņemtos matemātikas noapaļošanas principus. Maksimālais iegūstamo punktu skaits ir 100.</w:t>
      </w:r>
    </w:p>
    <w:p w14:paraId="247082D7" w14:textId="1F064DC4" w:rsidR="00BE6BFF" w:rsidRPr="00EA2A9B" w:rsidRDefault="00425B12" w:rsidP="008F692B">
      <w:pPr>
        <w:numPr>
          <w:ilvl w:val="2"/>
          <w:numId w:val="1"/>
        </w:numPr>
        <w:spacing w:line="259" w:lineRule="auto"/>
        <w:ind w:left="1134"/>
        <w:contextualSpacing/>
        <w:rPr>
          <w:rFonts w:cs="Times New Roman"/>
          <w:szCs w:val="24"/>
        </w:rPr>
      </w:pPr>
      <w:r w:rsidRPr="00EA2A9B">
        <w:rPr>
          <w:rFonts w:cs="Times New Roman"/>
          <w:szCs w:val="24"/>
        </w:rPr>
        <w:lastRenderedPageBreak/>
        <w:t>Saimnieciski visizdevīgākā piedāvājuma vērtēšanas kritēriji un tiem atbilstošie maksimālie iegūstamie punkti:</w:t>
      </w:r>
    </w:p>
    <w:tbl>
      <w:tblPr>
        <w:tblStyle w:val="Reatabula"/>
        <w:tblW w:w="0" w:type="auto"/>
        <w:jc w:val="center"/>
        <w:tblLook w:val="04A0" w:firstRow="1" w:lastRow="0" w:firstColumn="1" w:lastColumn="0" w:noHBand="0" w:noVBand="1"/>
      </w:tblPr>
      <w:tblGrid>
        <w:gridCol w:w="1571"/>
        <w:gridCol w:w="2276"/>
        <w:gridCol w:w="1576"/>
        <w:gridCol w:w="4323"/>
      </w:tblGrid>
      <w:tr w:rsidR="003E163F" w:rsidRPr="00EA2A9B" w14:paraId="6A3C9B3E" w14:textId="77777777" w:rsidTr="0017753D">
        <w:trPr>
          <w:jc w:val="center"/>
        </w:trPr>
        <w:tc>
          <w:tcPr>
            <w:tcW w:w="157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53B72F" w14:textId="1A8B1A70" w:rsidR="003E163F" w:rsidRPr="00E37871" w:rsidRDefault="003E163F" w:rsidP="008F692B">
            <w:pPr>
              <w:spacing w:before="120" w:after="120"/>
              <w:jc w:val="center"/>
              <w:rPr>
                <w:rFonts w:cs="Times New Roman"/>
                <w:b/>
                <w:bCs/>
                <w:sz w:val="24"/>
                <w:szCs w:val="24"/>
              </w:rPr>
            </w:pPr>
            <w:r w:rsidRPr="00E37871">
              <w:rPr>
                <w:rFonts w:cs="Times New Roman"/>
                <w:b/>
                <w:bCs/>
                <w:sz w:val="24"/>
                <w:szCs w:val="24"/>
              </w:rPr>
              <w:t>Nolikuma punkts</w:t>
            </w:r>
          </w:p>
        </w:tc>
        <w:tc>
          <w:tcPr>
            <w:tcW w:w="2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10A4CF" w14:textId="409AA25E" w:rsidR="003E163F" w:rsidRPr="00EA2A9B" w:rsidRDefault="003E163F" w:rsidP="008F692B">
            <w:pPr>
              <w:spacing w:before="120" w:after="120"/>
              <w:jc w:val="center"/>
              <w:rPr>
                <w:rFonts w:cs="Times New Roman"/>
                <w:b/>
                <w:bCs/>
                <w:sz w:val="24"/>
                <w:szCs w:val="24"/>
              </w:rPr>
            </w:pPr>
            <w:r w:rsidRPr="00EA2A9B">
              <w:rPr>
                <w:rFonts w:cs="Times New Roman"/>
                <w:b/>
                <w:bCs/>
                <w:sz w:val="24"/>
                <w:szCs w:val="24"/>
              </w:rPr>
              <w:t>Vērtēšanas kritērija nosaukums un apzīmējums</w:t>
            </w:r>
          </w:p>
        </w:tc>
        <w:tc>
          <w:tcPr>
            <w:tcW w:w="15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8F391F" w14:textId="4A085FD1" w:rsidR="003E163F" w:rsidRPr="00EA2A9B" w:rsidRDefault="003E163F" w:rsidP="008F692B">
            <w:pPr>
              <w:spacing w:before="120" w:after="120"/>
              <w:jc w:val="center"/>
              <w:rPr>
                <w:rFonts w:cs="Times New Roman"/>
                <w:b/>
                <w:bCs/>
                <w:sz w:val="24"/>
                <w:szCs w:val="24"/>
              </w:rPr>
            </w:pPr>
            <w:r w:rsidRPr="00EA2A9B">
              <w:rPr>
                <w:rFonts w:cs="Times New Roman"/>
                <w:b/>
                <w:bCs/>
                <w:sz w:val="24"/>
                <w:szCs w:val="24"/>
              </w:rPr>
              <w:t>Maksimālā skaitliskā vērtība</w:t>
            </w:r>
          </w:p>
        </w:tc>
        <w:tc>
          <w:tcPr>
            <w:tcW w:w="4323"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18F1C48" w14:textId="3778B072" w:rsidR="003E163F" w:rsidRPr="00EA2A9B" w:rsidRDefault="003E163F" w:rsidP="008F692B">
            <w:pPr>
              <w:spacing w:before="120" w:after="120"/>
              <w:jc w:val="center"/>
              <w:rPr>
                <w:rFonts w:cs="Times New Roman"/>
                <w:b/>
                <w:bCs/>
                <w:sz w:val="24"/>
                <w:szCs w:val="24"/>
              </w:rPr>
            </w:pPr>
            <w:r w:rsidRPr="00EA2A9B">
              <w:rPr>
                <w:rFonts w:cs="Times New Roman"/>
                <w:b/>
                <w:bCs/>
                <w:sz w:val="24"/>
                <w:szCs w:val="24"/>
              </w:rPr>
              <w:t>Punktu piešķiršanas algoritms</w:t>
            </w:r>
          </w:p>
        </w:tc>
      </w:tr>
      <w:tr w:rsidR="003E163F" w:rsidRPr="00EA2A9B" w14:paraId="1F7056BC" w14:textId="77777777" w:rsidTr="0017753D">
        <w:trPr>
          <w:jc w:val="center"/>
        </w:trPr>
        <w:tc>
          <w:tcPr>
            <w:tcW w:w="1571" w:type="dxa"/>
            <w:tcBorders>
              <w:top w:val="single" w:sz="4" w:space="0" w:color="auto"/>
              <w:left w:val="single" w:sz="4" w:space="0" w:color="auto"/>
              <w:bottom w:val="single" w:sz="4" w:space="0" w:color="auto"/>
              <w:right w:val="single" w:sz="4" w:space="0" w:color="auto"/>
            </w:tcBorders>
          </w:tcPr>
          <w:p w14:paraId="4ECD184F" w14:textId="77777777" w:rsidR="00467109" w:rsidRPr="00E37871" w:rsidRDefault="00467109" w:rsidP="00467109">
            <w:pPr>
              <w:spacing w:before="120" w:after="255"/>
              <w:contextualSpacing/>
              <w:jc w:val="right"/>
              <w:rPr>
                <w:rFonts w:cs="Times New Roman"/>
                <w:sz w:val="24"/>
                <w:szCs w:val="24"/>
              </w:rPr>
            </w:pPr>
          </w:p>
          <w:p w14:paraId="3CBB0F43" w14:textId="6F45409F" w:rsidR="003E163F" w:rsidRPr="00E37871" w:rsidRDefault="003E163F" w:rsidP="00467109">
            <w:pPr>
              <w:spacing w:before="120" w:after="255"/>
              <w:contextualSpacing/>
              <w:jc w:val="right"/>
              <w:rPr>
                <w:rFonts w:cs="Times New Roman"/>
                <w:sz w:val="24"/>
                <w:szCs w:val="24"/>
              </w:rPr>
            </w:pPr>
            <w:r w:rsidRPr="00E37871">
              <w:rPr>
                <w:rFonts w:cs="Times New Roman"/>
                <w:sz w:val="24"/>
                <w:szCs w:val="24"/>
              </w:rPr>
              <w:t>12.9.2.1.</w:t>
            </w:r>
          </w:p>
          <w:p w14:paraId="486DD7B5" w14:textId="3EE3C5BE" w:rsidR="00467109" w:rsidRPr="00E37871" w:rsidRDefault="00467109" w:rsidP="00467109">
            <w:pPr>
              <w:spacing w:before="120" w:after="255"/>
              <w:contextualSpacing/>
              <w:jc w:val="right"/>
              <w:rPr>
                <w:rFonts w:cs="Times New Roman"/>
                <w:sz w:val="24"/>
                <w:szCs w:val="24"/>
              </w:rPr>
            </w:pPr>
          </w:p>
        </w:tc>
        <w:tc>
          <w:tcPr>
            <w:tcW w:w="2276" w:type="dxa"/>
            <w:tcBorders>
              <w:top w:val="single" w:sz="4" w:space="0" w:color="auto"/>
              <w:left w:val="single" w:sz="4" w:space="0" w:color="auto"/>
              <w:bottom w:val="single" w:sz="4" w:space="0" w:color="auto"/>
              <w:right w:val="single" w:sz="4" w:space="0" w:color="auto"/>
            </w:tcBorders>
            <w:vAlign w:val="center"/>
            <w:hideMark/>
          </w:tcPr>
          <w:p w14:paraId="1A7562C0" w14:textId="77777777" w:rsidR="003E163F" w:rsidRPr="00EA2A9B" w:rsidRDefault="003E163F">
            <w:pPr>
              <w:spacing w:after="255"/>
              <w:contextualSpacing/>
              <w:jc w:val="center"/>
              <w:rPr>
                <w:rFonts w:cs="Times New Roman"/>
                <w:sz w:val="24"/>
                <w:szCs w:val="24"/>
              </w:rPr>
            </w:pPr>
            <w:r w:rsidRPr="00EA2A9B">
              <w:rPr>
                <w:rFonts w:cs="Times New Roman"/>
                <w:sz w:val="24"/>
                <w:szCs w:val="24"/>
              </w:rPr>
              <w:t xml:space="preserve">1 (vienas) stundas likme par </w:t>
            </w:r>
            <w:proofErr w:type="spellStart"/>
            <w:r w:rsidRPr="00EA2A9B">
              <w:rPr>
                <w:rFonts w:cs="Times New Roman"/>
                <w:sz w:val="24"/>
                <w:szCs w:val="24"/>
              </w:rPr>
              <w:t>tāmēšanas</w:t>
            </w:r>
            <w:proofErr w:type="spellEnd"/>
            <w:r w:rsidRPr="00EA2A9B">
              <w:rPr>
                <w:rFonts w:cs="Times New Roman"/>
                <w:sz w:val="24"/>
                <w:szCs w:val="24"/>
              </w:rPr>
              <w:t xml:space="preserve"> pakalpojumiem EUR, bez PVN (A)</w:t>
            </w:r>
          </w:p>
          <w:p w14:paraId="2E754BAF" w14:textId="77777777" w:rsidR="00467109" w:rsidRPr="00EA2A9B" w:rsidRDefault="00467109">
            <w:pPr>
              <w:spacing w:after="255"/>
              <w:contextualSpacing/>
              <w:jc w:val="center"/>
              <w:rPr>
                <w:rFonts w:cs="Times New Roman"/>
                <w:sz w:val="24"/>
                <w:szCs w:val="24"/>
              </w:rPr>
            </w:pPr>
          </w:p>
          <w:p w14:paraId="4A4A38B1" w14:textId="77777777" w:rsidR="00467109" w:rsidRPr="00EA2A9B" w:rsidRDefault="00467109">
            <w:pPr>
              <w:spacing w:after="255"/>
              <w:contextualSpacing/>
              <w:jc w:val="center"/>
              <w:rPr>
                <w:rFonts w:cs="Times New Roman"/>
                <w:sz w:val="24"/>
                <w:szCs w:val="24"/>
              </w:rPr>
            </w:pPr>
          </w:p>
          <w:p w14:paraId="384C6E1B" w14:textId="77777777" w:rsidR="00467109" w:rsidRPr="00EA2A9B" w:rsidRDefault="00467109">
            <w:pPr>
              <w:spacing w:after="255"/>
              <w:contextualSpacing/>
              <w:jc w:val="center"/>
              <w:rPr>
                <w:rFonts w:cs="Times New Roman"/>
                <w:sz w:val="24"/>
                <w:szCs w:val="24"/>
              </w:rPr>
            </w:pPr>
          </w:p>
          <w:p w14:paraId="44A12B34" w14:textId="77777777" w:rsidR="00467109" w:rsidRPr="00EA2A9B" w:rsidRDefault="00467109">
            <w:pPr>
              <w:spacing w:after="255"/>
              <w:contextualSpacing/>
              <w:jc w:val="center"/>
              <w:rPr>
                <w:rFonts w:cs="Times New Roman"/>
                <w:sz w:val="24"/>
                <w:szCs w:val="24"/>
              </w:rPr>
            </w:pPr>
          </w:p>
          <w:p w14:paraId="760DD151" w14:textId="77777777" w:rsidR="00467109" w:rsidRPr="00EA2A9B" w:rsidRDefault="00467109">
            <w:pPr>
              <w:spacing w:after="255"/>
              <w:contextualSpacing/>
              <w:jc w:val="center"/>
              <w:rPr>
                <w:rFonts w:cs="Times New Roman"/>
                <w:sz w:val="24"/>
                <w:szCs w:val="24"/>
              </w:rPr>
            </w:pPr>
          </w:p>
          <w:p w14:paraId="0308F1F2" w14:textId="77777777" w:rsidR="00467109" w:rsidRPr="00EA2A9B" w:rsidRDefault="00467109">
            <w:pPr>
              <w:spacing w:after="255"/>
              <w:contextualSpacing/>
              <w:jc w:val="center"/>
              <w:rPr>
                <w:rFonts w:cs="Times New Roman"/>
                <w:sz w:val="24"/>
                <w:szCs w:val="24"/>
              </w:rPr>
            </w:pPr>
          </w:p>
          <w:p w14:paraId="22578552" w14:textId="77777777" w:rsidR="00467109" w:rsidRPr="00EA2A9B" w:rsidRDefault="00467109">
            <w:pPr>
              <w:spacing w:after="255"/>
              <w:contextualSpacing/>
              <w:jc w:val="center"/>
              <w:rPr>
                <w:rFonts w:cs="Times New Roman"/>
                <w:sz w:val="24"/>
                <w:szCs w:val="24"/>
              </w:rPr>
            </w:pPr>
          </w:p>
          <w:p w14:paraId="78A12CDD" w14:textId="77777777" w:rsidR="00467109" w:rsidRPr="00EA2A9B" w:rsidRDefault="00467109">
            <w:pPr>
              <w:spacing w:after="255"/>
              <w:contextualSpacing/>
              <w:jc w:val="center"/>
              <w:rPr>
                <w:rFonts w:cs="Times New Roman"/>
                <w:sz w:val="24"/>
                <w:szCs w:val="24"/>
              </w:rPr>
            </w:pPr>
          </w:p>
          <w:p w14:paraId="5811C520" w14:textId="77777777" w:rsidR="00467109" w:rsidRPr="00EA2A9B" w:rsidRDefault="00467109">
            <w:pPr>
              <w:spacing w:after="255"/>
              <w:contextualSpacing/>
              <w:jc w:val="center"/>
              <w:rPr>
                <w:rFonts w:cs="Times New Roman"/>
                <w:sz w:val="24"/>
                <w:szCs w:val="24"/>
              </w:rPr>
            </w:pPr>
          </w:p>
          <w:p w14:paraId="4D6A7069" w14:textId="77777777" w:rsidR="00467109" w:rsidRPr="00EA2A9B" w:rsidRDefault="00467109">
            <w:pPr>
              <w:spacing w:after="255"/>
              <w:contextualSpacing/>
              <w:jc w:val="center"/>
              <w:rPr>
                <w:rFonts w:cs="Times New Roman"/>
                <w:sz w:val="24"/>
                <w:szCs w:val="24"/>
              </w:rPr>
            </w:pPr>
          </w:p>
          <w:p w14:paraId="231C61E1" w14:textId="77777777" w:rsidR="00467109" w:rsidRPr="00EA2A9B" w:rsidRDefault="00467109">
            <w:pPr>
              <w:spacing w:after="255"/>
              <w:contextualSpacing/>
              <w:jc w:val="center"/>
              <w:rPr>
                <w:rFonts w:cs="Times New Roman"/>
                <w:sz w:val="24"/>
                <w:szCs w:val="24"/>
              </w:rPr>
            </w:pPr>
          </w:p>
          <w:p w14:paraId="47568280" w14:textId="77777777" w:rsidR="00467109" w:rsidRPr="00EA2A9B" w:rsidRDefault="00467109">
            <w:pPr>
              <w:spacing w:after="255"/>
              <w:contextualSpacing/>
              <w:jc w:val="center"/>
              <w:rPr>
                <w:rFonts w:cs="Times New Roman"/>
                <w:sz w:val="24"/>
                <w:szCs w:val="24"/>
              </w:rPr>
            </w:pPr>
          </w:p>
          <w:p w14:paraId="14E44004" w14:textId="77777777" w:rsidR="00467109" w:rsidRPr="00EA2A9B" w:rsidRDefault="00467109">
            <w:pPr>
              <w:spacing w:after="255"/>
              <w:contextualSpacing/>
              <w:jc w:val="center"/>
              <w:rPr>
                <w:rFonts w:cs="Times New Roman"/>
                <w:sz w:val="24"/>
                <w:szCs w:val="24"/>
              </w:rPr>
            </w:pPr>
          </w:p>
          <w:p w14:paraId="12367E79" w14:textId="77777777" w:rsidR="00467109" w:rsidRPr="00EA2A9B" w:rsidRDefault="00467109">
            <w:pPr>
              <w:spacing w:after="255"/>
              <w:contextualSpacing/>
              <w:jc w:val="center"/>
              <w:rPr>
                <w:rFonts w:cs="Times New Roman"/>
                <w:sz w:val="24"/>
                <w:szCs w:val="24"/>
              </w:rPr>
            </w:pPr>
          </w:p>
          <w:p w14:paraId="14309251" w14:textId="77777777" w:rsidR="00467109" w:rsidRPr="00EA2A9B" w:rsidRDefault="00467109">
            <w:pPr>
              <w:spacing w:after="255"/>
              <w:contextualSpacing/>
              <w:jc w:val="center"/>
              <w:rPr>
                <w:rFonts w:cs="Times New Roman"/>
                <w:sz w:val="24"/>
                <w:szCs w:val="24"/>
              </w:rPr>
            </w:pPr>
          </w:p>
          <w:p w14:paraId="47A666ED" w14:textId="77777777" w:rsidR="00467109" w:rsidRPr="00EA2A9B" w:rsidRDefault="00467109">
            <w:pPr>
              <w:spacing w:after="255"/>
              <w:contextualSpacing/>
              <w:jc w:val="center"/>
              <w:rPr>
                <w:rFonts w:cs="Times New Roman"/>
                <w:sz w:val="24"/>
                <w:szCs w:val="24"/>
              </w:rPr>
            </w:pPr>
          </w:p>
          <w:p w14:paraId="5D5115B2" w14:textId="77777777" w:rsidR="00467109" w:rsidRPr="00EA2A9B" w:rsidRDefault="00467109">
            <w:pPr>
              <w:spacing w:after="255"/>
              <w:contextualSpacing/>
              <w:jc w:val="center"/>
              <w:rPr>
                <w:rFonts w:cs="Times New Roman"/>
                <w:sz w:val="24"/>
                <w:szCs w:val="24"/>
              </w:rPr>
            </w:pPr>
          </w:p>
          <w:p w14:paraId="25505198" w14:textId="77777777" w:rsidR="00467109" w:rsidRPr="00EA2A9B" w:rsidRDefault="00467109">
            <w:pPr>
              <w:spacing w:after="255"/>
              <w:contextualSpacing/>
              <w:jc w:val="center"/>
              <w:rPr>
                <w:rFonts w:cs="Times New Roman"/>
                <w:sz w:val="24"/>
                <w:szCs w:val="24"/>
              </w:rPr>
            </w:pPr>
          </w:p>
          <w:p w14:paraId="321C965B" w14:textId="0C5232A7" w:rsidR="00467109" w:rsidRPr="00EA2A9B" w:rsidRDefault="00467109">
            <w:pPr>
              <w:spacing w:after="255"/>
              <w:contextualSpacing/>
              <w:jc w:val="center"/>
              <w:rPr>
                <w:rFonts w:cs="Times New Roman"/>
                <w:sz w:val="24"/>
                <w:szCs w:val="24"/>
              </w:rPr>
            </w:pPr>
          </w:p>
        </w:tc>
        <w:tc>
          <w:tcPr>
            <w:tcW w:w="1576" w:type="dxa"/>
            <w:tcBorders>
              <w:top w:val="single" w:sz="4" w:space="0" w:color="auto"/>
              <w:left w:val="single" w:sz="4" w:space="0" w:color="auto"/>
              <w:bottom w:val="single" w:sz="4" w:space="0" w:color="auto"/>
              <w:right w:val="single" w:sz="4" w:space="0" w:color="auto"/>
            </w:tcBorders>
            <w:vAlign w:val="center"/>
            <w:hideMark/>
          </w:tcPr>
          <w:p w14:paraId="09683A31" w14:textId="77777777" w:rsidR="003E163F" w:rsidRPr="00EA2A9B" w:rsidRDefault="003E163F">
            <w:pPr>
              <w:jc w:val="center"/>
              <w:rPr>
                <w:rFonts w:cs="Times New Roman"/>
                <w:sz w:val="24"/>
                <w:szCs w:val="24"/>
              </w:rPr>
            </w:pPr>
            <w:r w:rsidRPr="00EA2A9B">
              <w:rPr>
                <w:rFonts w:cs="Times New Roman"/>
                <w:sz w:val="24"/>
                <w:szCs w:val="24"/>
              </w:rPr>
              <w:t>80</w:t>
            </w:r>
          </w:p>
          <w:p w14:paraId="04CB77F4" w14:textId="77777777" w:rsidR="00467109" w:rsidRPr="00EA2A9B" w:rsidRDefault="00467109">
            <w:pPr>
              <w:jc w:val="center"/>
              <w:rPr>
                <w:rFonts w:cs="Times New Roman"/>
                <w:sz w:val="24"/>
                <w:szCs w:val="24"/>
              </w:rPr>
            </w:pPr>
          </w:p>
          <w:p w14:paraId="0F70F629" w14:textId="77777777" w:rsidR="00467109" w:rsidRPr="00EA2A9B" w:rsidRDefault="00467109">
            <w:pPr>
              <w:jc w:val="center"/>
              <w:rPr>
                <w:rFonts w:cs="Times New Roman"/>
                <w:sz w:val="24"/>
                <w:szCs w:val="24"/>
              </w:rPr>
            </w:pPr>
          </w:p>
          <w:p w14:paraId="4D1BE321" w14:textId="77777777" w:rsidR="00467109" w:rsidRPr="00EA2A9B" w:rsidRDefault="00467109">
            <w:pPr>
              <w:jc w:val="center"/>
              <w:rPr>
                <w:rFonts w:cs="Times New Roman"/>
                <w:sz w:val="24"/>
                <w:szCs w:val="24"/>
              </w:rPr>
            </w:pPr>
          </w:p>
          <w:p w14:paraId="15F371A7" w14:textId="77777777" w:rsidR="00467109" w:rsidRPr="00EA2A9B" w:rsidRDefault="00467109">
            <w:pPr>
              <w:jc w:val="center"/>
              <w:rPr>
                <w:rFonts w:cs="Times New Roman"/>
                <w:sz w:val="24"/>
                <w:szCs w:val="24"/>
              </w:rPr>
            </w:pPr>
          </w:p>
          <w:p w14:paraId="58245A67" w14:textId="77777777" w:rsidR="00467109" w:rsidRPr="00EA2A9B" w:rsidRDefault="00467109">
            <w:pPr>
              <w:jc w:val="center"/>
              <w:rPr>
                <w:rFonts w:cs="Times New Roman"/>
                <w:sz w:val="24"/>
                <w:szCs w:val="24"/>
              </w:rPr>
            </w:pPr>
          </w:p>
          <w:p w14:paraId="5BA53CD1" w14:textId="77777777" w:rsidR="00467109" w:rsidRPr="00EA2A9B" w:rsidRDefault="00467109">
            <w:pPr>
              <w:jc w:val="center"/>
              <w:rPr>
                <w:rFonts w:cs="Times New Roman"/>
                <w:sz w:val="24"/>
                <w:szCs w:val="24"/>
              </w:rPr>
            </w:pPr>
          </w:p>
          <w:p w14:paraId="3E103257" w14:textId="77777777" w:rsidR="00467109" w:rsidRPr="00EA2A9B" w:rsidRDefault="00467109">
            <w:pPr>
              <w:jc w:val="center"/>
              <w:rPr>
                <w:rFonts w:cs="Times New Roman"/>
                <w:sz w:val="24"/>
                <w:szCs w:val="24"/>
              </w:rPr>
            </w:pPr>
          </w:p>
          <w:p w14:paraId="4AE9884A" w14:textId="77777777" w:rsidR="00467109" w:rsidRPr="00EA2A9B" w:rsidRDefault="00467109">
            <w:pPr>
              <w:jc w:val="center"/>
              <w:rPr>
                <w:rFonts w:cs="Times New Roman"/>
                <w:sz w:val="24"/>
                <w:szCs w:val="24"/>
              </w:rPr>
            </w:pPr>
          </w:p>
          <w:p w14:paraId="34863423" w14:textId="77777777" w:rsidR="00467109" w:rsidRPr="00EA2A9B" w:rsidRDefault="00467109">
            <w:pPr>
              <w:jc w:val="center"/>
              <w:rPr>
                <w:rFonts w:cs="Times New Roman"/>
                <w:sz w:val="24"/>
                <w:szCs w:val="24"/>
              </w:rPr>
            </w:pPr>
          </w:p>
          <w:p w14:paraId="3C8C3654" w14:textId="77777777" w:rsidR="00467109" w:rsidRPr="00EA2A9B" w:rsidRDefault="00467109">
            <w:pPr>
              <w:jc w:val="center"/>
              <w:rPr>
                <w:rFonts w:cs="Times New Roman"/>
                <w:sz w:val="24"/>
                <w:szCs w:val="24"/>
              </w:rPr>
            </w:pPr>
          </w:p>
          <w:p w14:paraId="12E3BF9D" w14:textId="77777777" w:rsidR="00467109" w:rsidRPr="00EA2A9B" w:rsidRDefault="00467109">
            <w:pPr>
              <w:jc w:val="center"/>
              <w:rPr>
                <w:rFonts w:cs="Times New Roman"/>
                <w:sz w:val="24"/>
                <w:szCs w:val="24"/>
              </w:rPr>
            </w:pPr>
          </w:p>
          <w:p w14:paraId="50498CD1" w14:textId="77777777" w:rsidR="00467109" w:rsidRPr="00EA2A9B" w:rsidRDefault="00467109">
            <w:pPr>
              <w:jc w:val="center"/>
              <w:rPr>
                <w:rFonts w:cs="Times New Roman"/>
                <w:sz w:val="24"/>
                <w:szCs w:val="24"/>
              </w:rPr>
            </w:pPr>
          </w:p>
          <w:p w14:paraId="51318D34" w14:textId="77777777" w:rsidR="00467109" w:rsidRPr="00EA2A9B" w:rsidRDefault="00467109">
            <w:pPr>
              <w:jc w:val="center"/>
              <w:rPr>
                <w:rFonts w:cs="Times New Roman"/>
                <w:sz w:val="24"/>
                <w:szCs w:val="24"/>
              </w:rPr>
            </w:pPr>
          </w:p>
          <w:p w14:paraId="0C348743" w14:textId="77777777" w:rsidR="00467109" w:rsidRPr="00EA2A9B" w:rsidRDefault="00467109">
            <w:pPr>
              <w:jc w:val="center"/>
              <w:rPr>
                <w:rFonts w:cs="Times New Roman"/>
                <w:sz w:val="24"/>
                <w:szCs w:val="24"/>
              </w:rPr>
            </w:pPr>
          </w:p>
          <w:p w14:paraId="6809CFBC" w14:textId="77777777" w:rsidR="00467109" w:rsidRPr="00EA2A9B" w:rsidRDefault="00467109">
            <w:pPr>
              <w:jc w:val="center"/>
              <w:rPr>
                <w:rFonts w:cs="Times New Roman"/>
                <w:sz w:val="24"/>
                <w:szCs w:val="24"/>
              </w:rPr>
            </w:pPr>
          </w:p>
          <w:p w14:paraId="70D66931" w14:textId="77777777" w:rsidR="00467109" w:rsidRPr="00EA2A9B" w:rsidRDefault="00467109">
            <w:pPr>
              <w:jc w:val="center"/>
              <w:rPr>
                <w:rFonts w:cs="Times New Roman"/>
                <w:sz w:val="24"/>
                <w:szCs w:val="24"/>
              </w:rPr>
            </w:pPr>
          </w:p>
          <w:p w14:paraId="2EE5FD90" w14:textId="77777777" w:rsidR="00467109" w:rsidRPr="00EA2A9B" w:rsidRDefault="00467109">
            <w:pPr>
              <w:jc w:val="center"/>
              <w:rPr>
                <w:rFonts w:cs="Times New Roman"/>
                <w:sz w:val="24"/>
                <w:szCs w:val="24"/>
              </w:rPr>
            </w:pPr>
          </w:p>
          <w:p w14:paraId="7325D1C5" w14:textId="77777777" w:rsidR="00467109" w:rsidRPr="00EA2A9B" w:rsidRDefault="00467109">
            <w:pPr>
              <w:jc w:val="center"/>
              <w:rPr>
                <w:rFonts w:cs="Times New Roman"/>
                <w:sz w:val="24"/>
                <w:szCs w:val="24"/>
              </w:rPr>
            </w:pPr>
          </w:p>
          <w:p w14:paraId="0ACC132A" w14:textId="77777777" w:rsidR="00467109" w:rsidRPr="00EA2A9B" w:rsidRDefault="00467109">
            <w:pPr>
              <w:jc w:val="center"/>
              <w:rPr>
                <w:rFonts w:cs="Times New Roman"/>
                <w:sz w:val="24"/>
                <w:szCs w:val="24"/>
              </w:rPr>
            </w:pPr>
          </w:p>
          <w:p w14:paraId="13FC8F5C" w14:textId="77777777" w:rsidR="00467109" w:rsidRPr="00EA2A9B" w:rsidRDefault="00467109">
            <w:pPr>
              <w:jc w:val="center"/>
              <w:rPr>
                <w:rFonts w:cs="Times New Roman"/>
                <w:sz w:val="24"/>
                <w:szCs w:val="24"/>
              </w:rPr>
            </w:pPr>
          </w:p>
          <w:p w14:paraId="0DC0F787" w14:textId="77777777" w:rsidR="00467109" w:rsidRPr="00EA2A9B" w:rsidRDefault="00467109">
            <w:pPr>
              <w:jc w:val="center"/>
              <w:rPr>
                <w:rFonts w:cs="Times New Roman"/>
                <w:sz w:val="24"/>
                <w:szCs w:val="24"/>
              </w:rPr>
            </w:pPr>
          </w:p>
        </w:tc>
        <w:tc>
          <w:tcPr>
            <w:tcW w:w="4323" w:type="dxa"/>
            <w:tcBorders>
              <w:top w:val="single" w:sz="4" w:space="0" w:color="auto"/>
              <w:left w:val="single" w:sz="4" w:space="0" w:color="auto"/>
              <w:bottom w:val="single" w:sz="4" w:space="0" w:color="auto"/>
              <w:right w:val="single" w:sz="4" w:space="0" w:color="auto"/>
            </w:tcBorders>
            <w:hideMark/>
          </w:tcPr>
          <w:p w14:paraId="3EE4C10C" w14:textId="006F8793" w:rsidR="003E163F" w:rsidRPr="00EA2A9B" w:rsidRDefault="003E163F" w:rsidP="00021F83">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 xml:space="preserve">Finanšu piedāvājums ar zemāko piedāvāto stundas likmi par </w:t>
            </w:r>
            <w:proofErr w:type="spellStart"/>
            <w:r w:rsidR="00467109" w:rsidRPr="00EA2A9B">
              <w:rPr>
                <w:rFonts w:eastAsia="Times New Roman" w:cs="Times New Roman"/>
                <w:sz w:val="24"/>
                <w:szCs w:val="24"/>
                <w:lang w:eastAsia="lv-LV"/>
              </w:rPr>
              <w:t>tāmēšanas</w:t>
            </w:r>
            <w:proofErr w:type="spellEnd"/>
            <w:r w:rsidRPr="00EA2A9B">
              <w:rPr>
                <w:rFonts w:eastAsia="Times New Roman" w:cs="Times New Roman"/>
                <w:sz w:val="24"/>
                <w:szCs w:val="24"/>
                <w:lang w:eastAsia="lv-LV"/>
              </w:rPr>
              <w:t xml:space="preserve"> pakalpojumiem EUR, bez PVN, tiek vērtēts ar maksimāli iespējamo punktu skaitu – </w:t>
            </w:r>
            <w:r w:rsidRPr="00EA2A9B">
              <w:rPr>
                <w:rFonts w:eastAsia="Times New Roman" w:cs="Times New Roman"/>
                <w:sz w:val="24"/>
                <w:szCs w:val="24"/>
                <w:u w:val="single"/>
                <w:lang w:eastAsia="lv-LV"/>
              </w:rPr>
              <w:t>80 punkti</w:t>
            </w:r>
            <w:r w:rsidRPr="00EA2A9B">
              <w:rPr>
                <w:rFonts w:eastAsia="Times New Roman" w:cs="Times New Roman"/>
                <w:sz w:val="24"/>
                <w:szCs w:val="24"/>
                <w:lang w:eastAsia="lv-LV"/>
              </w:rPr>
              <w:t>.</w:t>
            </w:r>
          </w:p>
          <w:p w14:paraId="68CEBC61" w14:textId="77777777" w:rsidR="003E163F" w:rsidRPr="00EA2A9B" w:rsidRDefault="003E163F" w:rsidP="00021F83">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sz w:val="24"/>
                <w:szCs w:val="24"/>
                <w:lang w:eastAsia="lv-LV"/>
              </w:rPr>
              <w:t>Punkti pārējo pretendentu piedāvājumiem tiek aprēķināti pēc šādas formulas:</w:t>
            </w:r>
          </w:p>
          <w:p w14:paraId="5E1DB8F7" w14:textId="77777777" w:rsidR="003E163F" w:rsidRPr="00EA2A9B" w:rsidRDefault="003E163F" w:rsidP="00021F83">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vertAlign w:val="subscript"/>
                <w:lang w:eastAsia="lv-LV"/>
              </w:rPr>
              <w:t xml:space="preserve"> </w:t>
            </w:r>
            <w:r w:rsidRPr="00EA2A9B">
              <w:rPr>
                <w:rFonts w:eastAsia="Times New Roman" w:cs="Times New Roman"/>
                <w:b/>
                <w:bCs/>
                <w:sz w:val="24"/>
                <w:szCs w:val="24"/>
                <w:lang w:eastAsia="lv-LV"/>
              </w:rPr>
              <w:t>=</w:t>
            </w:r>
            <w:r w:rsidRPr="00EA2A9B">
              <w:rPr>
                <w:rFonts w:eastAsia="Times New Roman" w:cs="Times New Roman"/>
                <w:sz w:val="24"/>
                <w:szCs w:val="24"/>
                <w:lang w:eastAsia="lv-LV"/>
              </w:rPr>
              <w:t xml:space="preserve"> </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b/>
                <w:bCs/>
                <w:sz w:val="24"/>
                <w:szCs w:val="24"/>
                <w:lang w:eastAsia="lv-LV"/>
              </w:rPr>
              <w:t>/</w:t>
            </w: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b/>
                <w:bCs/>
                <w:sz w:val="24"/>
                <w:szCs w:val="24"/>
                <w:lang w:eastAsia="lv-LV"/>
              </w:rPr>
              <w:t xml:space="preserve"> X 80</w:t>
            </w:r>
            <w:r w:rsidRPr="00EA2A9B">
              <w:rPr>
                <w:rFonts w:eastAsia="Times New Roman" w:cs="Times New Roman"/>
                <w:sz w:val="24"/>
                <w:szCs w:val="24"/>
                <w:lang w:eastAsia="lv-LV"/>
              </w:rPr>
              <w:t>, kur:</w:t>
            </w:r>
          </w:p>
          <w:p w14:paraId="354DD2DE" w14:textId="77777777" w:rsidR="003E163F" w:rsidRPr="00EA2A9B" w:rsidRDefault="003E163F" w:rsidP="00021F83">
            <w:pPr>
              <w:spacing w:beforeLines="60" w:before="144" w:afterLines="60" w:after="144"/>
              <w:jc w:val="both"/>
              <w:textAlignment w:val="baseline"/>
              <w:rPr>
                <w:rFonts w:eastAsia="Times New Roman" w:cs="Times New Roman"/>
                <w:sz w:val="24"/>
                <w:szCs w:val="24"/>
                <w:lang w:eastAsia="lv-LV"/>
              </w:rPr>
            </w:pPr>
            <w:r w:rsidRPr="00EA2A9B">
              <w:rPr>
                <w:rFonts w:eastAsia="Times New Roman" w:cs="Times New Roman"/>
                <w:b/>
                <w:bCs/>
                <w:sz w:val="24"/>
                <w:szCs w:val="24"/>
                <w:lang w:eastAsia="lv-LV"/>
              </w:rPr>
              <w:t>A</w:t>
            </w:r>
            <w:r w:rsidRPr="00EA2A9B">
              <w:rPr>
                <w:rFonts w:eastAsia="Times New Roman" w:cs="Times New Roman"/>
                <w:sz w:val="24"/>
                <w:szCs w:val="24"/>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iegūtais punktu skaits par </w:t>
            </w:r>
            <w:r w:rsidRPr="00EA2A9B">
              <w:rPr>
                <w:rFonts w:cs="Times New Roman"/>
                <w:sz w:val="24"/>
                <w:szCs w:val="24"/>
              </w:rPr>
              <w:t xml:space="preserve">1 (vienas) stundas likmi par </w:t>
            </w:r>
            <w:proofErr w:type="spellStart"/>
            <w:r w:rsidRPr="00EA2A9B">
              <w:rPr>
                <w:rFonts w:cs="Times New Roman"/>
                <w:sz w:val="24"/>
                <w:szCs w:val="24"/>
              </w:rPr>
              <w:t>tāmēšanas</w:t>
            </w:r>
            <w:proofErr w:type="spellEnd"/>
            <w:r w:rsidRPr="00EA2A9B">
              <w:rPr>
                <w:rFonts w:cs="Times New Roman"/>
                <w:sz w:val="24"/>
                <w:szCs w:val="24"/>
              </w:rPr>
              <w:t xml:space="preserve"> pakalpojumiem EUR, bez PVN</w:t>
            </w:r>
            <w:r w:rsidRPr="00EA2A9B">
              <w:rPr>
                <w:rFonts w:eastAsia="Times New Roman" w:cs="Times New Roman"/>
                <w:sz w:val="24"/>
                <w:szCs w:val="24"/>
                <w:lang w:eastAsia="lv-LV"/>
              </w:rPr>
              <w:t>. </w:t>
            </w:r>
          </w:p>
          <w:p w14:paraId="059F6126" w14:textId="77777777" w:rsidR="003E163F" w:rsidRPr="00EA2A9B" w:rsidRDefault="003E163F" w:rsidP="00021F83">
            <w:pPr>
              <w:spacing w:beforeLines="60" w:before="144" w:afterLines="60" w:after="144"/>
              <w:jc w:val="both"/>
              <w:textAlignment w:val="baseline"/>
              <w:rPr>
                <w:rFonts w:eastAsia="Times New Roman" w:cs="Times New Roman"/>
                <w:sz w:val="24"/>
                <w:szCs w:val="24"/>
                <w:lang w:eastAsia="lv-LV"/>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min</w:t>
            </w:r>
            <w:proofErr w:type="spellEnd"/>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zemākā piedāvātā cena pozīcijā </w:t>
            </w:r>
            <w:r w:rsidRPr="00EA2A9B">
              <w:rPr>
                <w:rFonts w:cs="Times New Roman"/>
                <w:sz w:val="24"/>
                <w:szCs w:val="24"/>
              </w:rPr>
              <w:t xml:space="preserve">1 (vienas) stundas likme par </w:t>
            </w:r>
            <w:proofErr w:type="spellStart"/>
            <w:r w:rsidRPr="00EA2A9B">
              <w:rPr>
                <w:rFonts w:cs="Times New Roman"/>
                <w:sz w:val="24"/>
                <w:szCs w:val="24"/>
              </w:rPr>
              <w:t>tāmēšanas</w:t>
            </w:r>
            <w:proofErr w:type="spellEnd"/>
            <w:r w:rsidRPr="00EA2A9B">
              <w:rPr>
                <w:rFonts w:cs="Times New Roman"/>
                <w:sz w:val="24"/>
                <w:szCs w:val="24"/>
              </w:rPr>
              <w:t xml:space="preserve"> pakalpojumiem EUR, bez PVN</w:t>
            </w:r>
            <w:r w:rsidRPr="00EA2A9B">
              <w:rPr>
                <w:rFonts w:eastAsia="Times New Roman" w:cs="Times New Roman"/>
                <w:sz w:val="24"/>
                <w:szCs w:val="24"/>
                <w:lang w:eastAsia="lv-LV"/>
              </w:rPr>
              <w:t>. </w:t>
            </w:r>
          </w:p>
          <w:p w14:paraId="4E5EA1C1" w14:textId="77777777" w:rsidR="003E163F" w:rsidRPr="00EA2A9B" w:rsidRDefault="003E163F" w:rsidP="00021F83">
            <w:pPr>
              <w:spacing w:beforeLines="60" w:before="144" w:afterLines="60" w:after="144"/>
              <w:jc w:val="both"/>
              <w:rPr>
                <w:rFonts w:cs="Times New Roman"/>
                <w:sz w:val="24"/>
                <w:szCs w:val="24"/>
              </w:rPr>
            </w:pPr>
            <w:proofErr w:type="spellStart"/>
            <w:r w:rsidRPr="00EA2A9B">
              <w:rPr>
                <w:rFonts w:eastAsia="Times New Roman" w:cs="Times New Roman"/>
                <w:b/>
                <w:bCs/>
                <w:sz w:val="24"/>
                <w:szCs w:val="24"/>
                <w:lang w:eastAsia="lv-LV"/>
              </w:rPr>
              <w:t>A</w:t>
            </w:r>
            <w:r w:rsidRPr="00EA2A9B">
              <w:rPr>
                <w:rFonts w:eastAsia="Times New Roman" w:cs="Times New Roman"/>
                <w:b/>
                <w:bCs/>
                <w:sz w:val="24"/>
                <w:szCs w:val="24"/>
                <w:vertAlign w:val="subscript"/>
                <w:lang w:eastAsia="lv-LV"/>
              </w:rPr>
              <w:t>pret</w:t>
            </w:r>
            <w:proofErr w:type="spellEnd"/>
            <w:r w:rsidRPr="00EA2A9B">
              <w:rPr>
                <w:rFonts w:eastAsia="Times New Roman" w:cs="Times New Roman"/>
                <w:b/>
                <w:bCs/>
                <w:sz w:val="24"/>
                <w:szCs w:val="24"/>
                <w:vertAlign w:val="subscript"/>
                <w:lang w:eastAsia="lv-LV"/>
              </w:rPr>
              <w:t>.</w:t>
            </w:r>
            <w:r w:rsidRPr="00EA2A9B">
              <w:rPr>
                <w:rFonts w:eastAsia="Times New Roman" w:cs="Times New Roman"/>
                <w:sz w:val="24"/>
                <w:szCs w:val="24"/>
                <w:vertAlign w:val="subscript"/>
                <w:lang w:eastAsia="lv-LV"/>
              </w:rPr>
              <w:t xml:space="preserve"> </w:t>
            </w:r>
            <w:r w:rsidRPr="00EA2A9B">
              <w:rPr>
                <w:rFonts w:eastAsia="Times New Roman" w:cs="Times New Roman"/>
                <w:sz w:val="24"/>
                <w:szCs w:val="24"/>
                <w:lang w:eastAsia="en-GB"/>
              </w:rPr>
              <w:t>–</w:t>
            </w:r>
            <w:r w:rsidRPr="00EA2A9B">
              <w:rPr>
                <w:rFonts w:eastAsia="Times New Roman" w:cs="Times New Roman"/>
                <w:sz w:val="24"/>
                <w:szCs w:val="24"/>
                <w:lang w:eastAsia="lv-LV"/>
              </w:rPr>
              <w:t xml:space="preserve"> vērtējamā pretendenta piedāvātā cena pozīcijā 1 (vienas) stundas likme par </w:t>
            </w:r>
            <w:proofErr w:type="spellStart"/>
            <w:r w:rsidRPr="00EA2A9B">
              <w:rPr>
                <w:rFonts w:eastAsia="Times New Roman" w:cs="Times New Roman"/>
                <w:sz w:val="24"/>
                <w:szCs w:val="24"/>
                <w:lang w:eastAsia="lv-LV"/>
              </w:rPr>
              <w:t>tāmēšanas</w:t>
            </w:r>
            <w:proofErr w:type="spellEnd"/>
            <w:r w:rsidRPr="00EA2A9B">
              <w:rPr>
                <w:rFonts w:eastAsia="Times New Roman" w:cs="Times New Roman"/>
                <w:sz w:val="24"/>
                <w:szCs w:val="24"/>
                <w:lang w:eastAsia="lv-LV"/>
              </w:rPr>
              <w:t xml:space="preserve"> pakalpojumiem EUR, bez PVN. </w:t>
            </w:r>
          </w:p>
        </w:tc>
      </w:tr>
      <w:tr w:rsidR="00467109" w:rsidRPr="00EA2A9B" w14:paraId="0BD0BF5F" w14:textId="77777777" w:rsidTr="0017753D">
        <w:trPr>
          <w:jc w:val="center"/>
        </w:trPr>
        <w:tc>
          <w:tcPr>
            <w:tcW w:w="1571" w:type="dxa"/>
            <w:tcBorders>
              <w:top w:val="single" w:sz="4" w:space="0" w:color="auto"/>
              <w:left w:val="single" w:sz="4" w:space="0" w:color="auto"/>
              <w:bottom w:val="single" w:sz="4" w:space="0" w:color="auto"/>
              <w:right w:val="single" w:sz="4" w:space="0" w:color="auto"/>
            </w:tcBorders>
          </w:tcPr>
          <w:p w14:paraId="77D0B090" w14:textId="77777777" w:rsidR="00C43BFC" w:rsidRPr="00E37871" w:rsidRDefault="00C43BFC" w:rsidP="00C43BFC">
            <w:pPr>
              <w:contextualSpacing/>
              <w:jc w:val="right"/>
              <w:rPr>
                <w:rFonts w:cs="Times New Roman"/>
                <w:sz w:val="24"/>
                <w:szCs w:val="24"/>
              </w:rPr>
            </w:pPr>
          </w:p>
          <w:p w14:paraId="0F659054" w14:textId="7E0097E9" w:rsidR="00467109" w:rsidRPr="00E37871" w:rsidRDefault="00C43BFC" w:rsidP="00C43BFC">
            <w:pPr>
              <w:spacing w:before="120" w:after="255"/>
              <w:contextualSpacing/>
              <w:jc w:val="right"/>
              <w:rPr>
                <w:rFonts w:cs="Times New Roman"/>
                <w:sz w:val="24"/>
                <w:szCs w:val="24"/>
              </w:rPr>
            </w:pPr>
            <w:r w:rsidRPr="00E37871">
              <w:rPr>
                <w:rFonts w:cs="Times New Roman"/>
                <w:sz w:val="24"/>
                <w:szCs w:val="24"/>
              </w:rPr>
              <w:t>12.9.2.2.</w:t>
            </w:r>
          </w:p>
        </w:tc>
        <w:tc>
          <w:tcPr>
            <w:tcW w:w="2276" w:type="dxa"/>
            <w:tcBorders>
              <w:top w:val="single" w:sz="4" w:space="0" w:color="auto"/>
              <w:left w:val="single" w:sz="4" w:space="0" w:color="auto"/>
              <w:bottom w:val="single" w:sz="4" w:space="0" w:color="auto"/>
              <w:right w:val="single" w:sz="4" w:space="0" w:color="auto"/>
            </w:tcBorders>
            <w:vAlign w:val="center"/>
          </w:tcPr>
          <w:p w14:paraId="1698B43C" w14:textId="4FBFBB32" w:rsidR="00467109" w:rsidRPr="00EA2A9B" w:rsidRDefault="00467109">
            <w:pPr>
              <w:spacing w:after="255"/>
              <w:contextualSpacing/>
              <w:jc w:val="center"/>
              <w:rPr>
                <w:rFonts w:cs="Times New Roman"/>
                <w:sz w:val="24"/>
                <w:szCs w:val="24"/>
              </w:rPr>
            </w:pPr>
            <w:proofErr w:type="spellStart"/>
            <w:r w:rsidRPr="00EA2A9B">
              <w:rPr>
                <w:rFonts w:cs="Times New Roman"/>
                <w:sz w:val="24"/>
                <w:szCs w:val="24"/>
              </w:rPr>
              <w:t>Tāmēšanas</w:t>
            </w:r>
            <w:proofErr w:type="spellEnd"/>
            <w:r w:rsidRPr="00EA2A9B">
              <w:rPr>
                <w:rFonts w:cs="Times New Roman"/>
                <w:sz w:val="24"/>
                <w:szCs w:val="24"/>
              </w:rPr>
              <w:t xml:space="preserve">  speciālista papildus kvalifikācija</w:t>
            </w:r>
            <w:r w:rsidRPr="00EA2A9B">
              <w:rPr>
                <w:rFonts w:cs="Times New Roman"/>
                <w:sz w:val="24"/>
                <w:szCs w:val="24"/>
              </w:rPr>
              <w:br/>
              <w:t>(</w:t>
            </w:r>
            <w:r w:rsidR="00287859" w:rsidRPr="00EA2A9B">
              <w:rPr>
                <w:rFonts w:cs="Times New Roman"/>
                <w:sz w:val="24"/>
                <w:szCs w:val="24"/>
              </w:rPr>
              <w:t>B</w:t>
            </w:r>
            <w:r w:rsidRPr="00EA2A9B">
              <w:rPr>
                <w:rFonts w:cs="Times New Roman"/>
                <w:sz w:val="24"/>
                <w:szCs w:val="24"/>
              </w:rPr>
              <w:t>)</w:t>
            </w:r>
          </w:p>
          <w:p w14:paraId="15E18D88" w14:textId="77777777" w:rsidR="00884017" w:rsidRPr="00EA2A9B" w:rsidRDefault="00884017">
            <w:pPr>
              <w:spacing w:after="255"/>
              <w:contextualSpacing/>
              <w:jc w:val="center"/>
              <w:rPr>
                <w:rFonts w:cs="Times New Roman"/>
                <w:sz w:val="24"/>
                <w:szCs w:val="24"/>
              </w:rPr>
            </w:pPr>
          </w:p>
          <w:p w14:paraId="47DF8BCE" w14:textId="77777777" w:rsidR="00884017" w:rsidRPr="00EA2A9B" w:rsidRDefault="00884017">
            <w:pPr>
              <w:spacing w:after="255"/>
              <w:contextualSpacing/>
              <w:jc w:val="center"/>
              <w:rPr>
                <w:rFonts w:cs="Times New Roman"/>
                <w:sz w:val="24"/>
                <w:szCs w:val="24"/>
              </w:rPr>
            </w:pPr>
          </w:p>
          <w:p w14:paraId="240E7E70" w14:textId="77777777" w:rsidR="00884017" w:rsidRPr="00EA2A9B" w:rsidRDefault="00884017">
            <w:pPr>
              <w:spacing w:after="255"/>
              <w:contextualSpacing/>
              <w:jc w:val="center"/>
              <w:rPr>
                <w:rFonts w:cs="Times New Roman"/>
                <w:sz w:val="24"/>
                <w:szCs w:val="24"/>
              </w:rPr>
            </w:pPr>
          </w:p>
          <w:p w14:paraId="59FF9246" w14:textId="77777777" w:rsidR="00884017" w:rsidRPr="00EA2A9B" w:rsidRDefault="00884017">
            <w:pPr>
              <w:spacing w:after="255"/>
              <w:contextualSpacing/>
              <w:jc w:val="center"/>
              <w:rPr>
                <w:rFonts w:cs="Times New Roman"/>
                <w:sz w:val="24"/>
                <w:szCs w:val="24"/>
              </w:rPr>
            </w:pPr>
          </w:p>
          <w:p w14:paraId="465E94BF" w14:textId="4261762A" w:rsidR="00467109" w:rsidRPr="00EA2A9B" w:rsidRDefault="00467109">
            <w:pPr>
              <w:spacing w:after="255"/>
              <w:contextualSpacing/>
              <w:jc w:val="center"/>
              <w:rPr>
                <w:rFonts w:cs="Times New Roman"/>
                <w:szCs w:val="24"/>
              </w:rPr>
            </w:pPr>
          </w:p>
        </w:tc>
        <w:tc>
          <w:tcPr>
            <w:tcW w:w="1576" w:type="dxa"/>
            <w:tcBorders>
              <w:top w:val="single" w:sz="4" w:space="0" w:color="auto"/>
              <w:left w:val="single" w:sz="4" w:space="0" w:color="auto"/>
              <w:bottom w:val="single" w:sz="4" w:space="0" w:color="auto"/>
              <w:right w:val="single" w:sz="4" w:space="0" w:color="auto"/>
            </w:tcBorders>
            <w:vAlign w:val="center"/>
          </w:tcPr>
          <w:p w14:paraId="6957704E" w14:textId="77777777" w:rsidR="00467109" w:rsidRPr="00EA2A9B" w:rsidRDefault="00467109">
            <w:pPr>
              <w:jc w:val="center"/>
              <w:rPr>
                <w:rFonts w:cs="Times New Roman"/>
                <w:szCs w:val="24"/>
              </w:rPr>
            </w:pPr>
            <w:r w:rsidRPr="00EA2A9B">
              <w:rPr>
                <w:rFonts w:cs="Times New Roman"/>
                <w:szCs w:val="24"/>
              </w:rPr>
              <w:t>10</w:t>
            </w:r>
          </w:p>
          <w:p w14:paraId="30A19DB9" w14:textId="77777777" w:rsidR="00884017" w:rsidRPr="00EA2A9B" w:rsidRDefault="00884017">
            <w:pPr>
              <w:jc w:val="center"/>
              <w:rPr>
                <w:rFonts w:cs="Times New Roman"/>
                <w:szCs w:val="24"/>
              </w:rPr>
            </w:pPr>
          </w:p>
          <w:p w14:paraId="1D8E7686" w14:textId="77777777" w:rsidR="00884017" w:rsidRPr="00EA2A9B" w:rsidRDefault="00884017">
            <w:pPr>
              <w:jc w:val="center"/>
              <w:rPr>
                <w:rFonts w:cs="Times New Roman"/>
                <w:szCs w:val="24"/>
              </w:rPr>
            </w:pPr>
          </w:p>
          <w:p w14:paraId="3F4DE215" w14:textId="77777777" w:rsidR="00884017" w:rsidRPr="00EA2A9B" w:rsidRDefault="00884017">
            <w:pPr>
              <w:jc w:val="center"/>
              <w:rPr>
                <w:rFonts w:cs="Times New Roman"/>
                <w:szCs w:val="24"/>
              </w:rPr>
            </w:pPr>
          </w:p>
          <w:p w14:paraId="22FF544D" w14:textId="77777777" w:rsidR="00884017" w:rsidRPr="00EA2A9B" w:rsidRDefault="00884017">
            <w:pPr>
              <w:jc w:val="center"/>
              <w:rPr>
                <w:rFonts w:cs="Times New Roman"/>
                <w:szCs w:val="24"/>
              </w:rPr>
            </w:pPr>
          </w:p>
          <w:p w14:paraId="6FB8C980" w14:textId="77777777" w:rsidR="00467109" w:rsidRPr="00EA2A9B" w:rsidRDefault="00467109">
            <w:pPr>
              <w:jc w:val="center"/>
              <w:rPr>
                <w:rFonts w:cs="Times New Roman"/>
                <w:szCs w:val="24"/>
              </w:rPr>
            </w:pPr>
          </w:p>
          <w:p w14:paraId="58696F3D" w14:textId="77777777" w:rsidR="00467109" w:rsidRPr="00EA2A9B" w:rsidRDefault="00467109">
            <w:pPr>
              <w:jc w:val="center"/>
              <w:rPr>
                <w:rFonts w:cs="Times New Roman"/>
                <w:szCs w:val="24"/>
              </w:rPr>
            </w:pPr>
          </w:p>
          <w:p w14:paraId="47C9E690" w14:textId="77777777" w:rsidR="00467109" w:rsidRPr="00EA2A9B" w:rsidRDefault="00467109">
            <w:pPr>
              <w:jc w:val="center"/>
              <w:rPr>
                <w:rFonts w:cs="Times New Roman"/>
                <w:szCs w:val="24"/>
              </w:rPr>
            </w:pPr>
          </w:p>
          <w:p w14:paraId="357D4000" w14:textId="63EA0869" w:rsidR="00467109" w:rsidRPr="00EA2A9B" w:rsidRDefault="00467109">
            <w:pPr>
              <w:jc w:val="center"/>
              <w:rPr>
                <w:rFonts w:cs="Times New Roman"/>
                <w:szCs w:val="24"/>
              </w:rPr>
            </w:pPr>
          </w:p>
        </w:tc>
        <w:tc>
          <w:tcPr>
            <w:tcW w:w="4323" w:type="dxa"/>
            <w:tcBorders>
              <w:top w:val="single" w:sz="4" w:space="0" w:color="auto"/>
              <w:left w:val="single" w:sz="4" w:space="0" w:color="auto"/>
              <w:bottom w:val="single" w:sz="4" w:space="0" w:color="auto"/>
              <w:right w:val="single" w:sz="4" w:space="0" w:color="auto"/>
            </w:tcBorders>
          </w:tcPr>
          <w:p w14:paraId="5B192386" w14:textId="375F275E" w:rsidR="00467109" w:rsidRPr="00EA2A9B" w:rsidRDefault="00467109" w:rsidP="00467109">
            <w:pPr>
              <w:spacing w:beforeLines="60" w:before="144" w:afterLines="60" w:after="144"/>
              <w:jc w:val="both"/>
              <w:rPr>
                <w:rFonts w:cs="Times New Roman"/>
                <w:sz w:val="24"/>
                <w:szCs w:val="24"/>
              </w:rPr>
            </w:pPr>
            <w:r w:rsidRPr="00EA2A9B">
              <w:rPr>
                <w:rFonts w:cs="Times New Roman"/>
                <w:b/>
                <w:bCs/>
                <w:sz w:val="24"/>
                <w:szCs w:val="24"/>
              </w:rPr>
              <w:t>10 punkti</w:t>
            </w:r>
            <w:r w:rsidRPr="00EA2A9B">
              <w:rPr>
                <w:rFonts w:cs="Times New Roman"/>
                <w:sz w:val="24"/>
                <w:szCs w:val="24"/>
              </w:rPr>
              <w:t xml:space="preserve"> – sertifikāts </w:t>
            </w:r>
            <w:r w:rsidR="00F540EF">
              <w:rPr>
                <w:rFonts w:cs="Times New Roman"/>
                <w:sz w:val="24"/>
                <w:szCs w:val="24"/>
              </w:rPr>
              <w:t>–</w:t>
            </w:r>
            <w:r w:rsidRPr="00EA2A9B">
              <w:rPr>
                <w:rFonts w:cs="Times New Roman"/>
                <w:sz w:val="24"/>
                <w:szCs w:val="24"/>
              </w:rPr>
              <w:t xml:space="preserve"> ēku būvprojektu ekonomisko daļu, apjomu un tāmju veidošanā, vai ceļu būvprojektu ekonomisko daļu, apjomu un tāmju veidošanā, vai tiltu būvprojektu ekonomisko daļu, apjomu un tāmju veidošanā.</w:t>
            </w:r>
          </w:p>
          <w:p w14:paraId="210D06F6" w14:textId="6E74B088" w:rsidR="00467109" w:rsidRPr="00EA2A9B" w:rsidRDefault="00467109" w:rsidP="00287859">
            <w:pPr>
              <w:spacing w:beforeLines="60" w:before="144" w:afterLines="60" w:after="144"/>
              <w:jc w:val="both"/>
              <w:textAlignment w:val="baseline"/>
              <w:rPr>
                <w:rFonts w:eastAsia="Times New Roman" w:cs="Times New Roman"/>
                <w:szCs w:val="24"/>
                <w:lang w:eastAsia="lv-LV"/>
              </w:rPr>
            </w:pPr>
            <w:r w:rsidRPr="00EA2A9B">
              <w:rPr>
                <w:rFonts w:cs="Times New Roman"/>
                <w:sz w:val="24"/>
                <w:szCs w:val="24"/>
              </w:rPr>
              <w:t>Pretendents iesniedz papildus speciālista profesionālo kvalifikāciju apliecinošu dokumentu, kuri pierāda speciālista profesionālo kvalifikāciju.</w:t>
            </w:r>
          </w:p>
        </w:tc>
      </w:tr>
      <w:tr w:rsidR="00C43BFC" w:rsidRPr="00EA2A9B" w14:paraId="4D589D61" w14:textId="77777777" w:rsidTr="0017753D">
        <w:trPr>
          <w:jc w:val="center"/>
        </w:trPr>
        <w:tc>
          <w:tcPr>
            <w:tcW w:w="1571" w:type="dxa"/>
            <w:tcBorders>
              <w:top w:val="single" w:sz="4" w:space="0" w:color="auto"/>
              <w:left w:val="single" w:sz="4" w:space="0" w:color="auto"/>
              <w:bottom w:val="single" w:sz="4" w:space="0" w:color="auto"/>
              <w:right w:val="single" w:sz="4" w:space="0" w:color="auto"/>
            </w:tcBorders>
          </w:tcPr>
          <w:p w14:paraId="50DD4B89" w14:textId="77777777" w:rsidR="00226ACC" w:rsidRPr="00E37871" w:rsidRDefault="00226ACC" w:rsidP="00226ACC">
            <w:pPr>
              <w:spacing w:before="120"/>
              <w:contextualSpacing/>
              <w:jc w:val="right"/>
              <w:rPr>
                <w:rFonts w:cs="Times New Roman"/>
                <w:sz w:val="24"/>
                <w:szCs w:val="24"/>
              </w:rPr>
            </w:pPr>
          </w:p>
          <w:p w14:paraId="54CF6C0C" w14:textId="22BD3D16" w:rsidR="00C43BFC" w:rsidRPr="00E37871" w:rsidRDefault="00C43BFC" w:rsidP="00226ACC">
            <w:pPr>
              <w:spacing w:before="120"/>
              <w:contextualSpacing/>
              <w:jc w:val="right"/>
              <w:rPr>
                <w:rFonts w:cs="Times New Roman"/>
                <w:sz w:val="24"/>
                <w:szCs w:val="24"/>
              </w:rPr>
            </w:pPr>
            <w:r w:rsidRPr="00E37871">
              <w:rPr>
                <w:rFonts w:cs="Times New Roman"/>
                <w:sz w:val="24"/>
                <w:szCs w:val="24"/>
              </w:rPr>
              <w:t>1</w:t>
            </w:r>
            <w:r w:rsidR="00226ACC" w:rsidRPr="00E37871">
              <w:rPr>
                <w:rFonts w:cs="Times New Roman"/>
                <w:sz w:val="24"/>
                <w:szCs w:val="24"/>
              </w:rPr>
              <w:t>2</w:t>
            </w:r>
            <w:r w:rsidRPr="00E37871">
              <w:rPr>
                <w:rFonts w:cs="Times New Roman"/>
                <w:sz w:val="24"/>
                <w:szCs w:val="24"/>
              </w:rPr>
              <w:t>.</w:t>
            </w:r>
            <w:r w:rsidR="00226ACC" w:rsidRPr="00E37871">
              <w:rPr>
                <w:rFonts w:cs="Times New Roman"/>
                <w:sz w:val="24"/>
                <w:szCs w:val="24"/>
              </w:rPr>
              <w:t>9.2.3.</w:t>
            </w:r>
          </w:p>
        </w:tc>
        <w:tc>
          <w:tcPr>
            <w:tcW w:w="2276" w:type="dxa"/>
            <w:tcBorders>
              <w:top w:val="single" w:sz="4" w:space="0" w:color="auto"/>
              <w:left w:val="single" w:sz="4" w:space="0" w:color="auto"/>
              <w:bottom w:val="single" w:sz="4" w:space="0" w:color="auto"/>
              <w:right w:val="single" w:sz="4" w:space="0" w:color="auto"/>
            </w:tcBorders>
            <w:vAlign w:val="center"/>
          </w:tcPr>
          <w:p w14:paraId="065D253A" w14:textId="77777777" w:rsidR="00C43BFC" w:rsidRPr="00EA2A9B" w:rsidRDefault="00C43BFC" w:rsidP="00C43BFC">
            <w:pPr>
              <w:spacing w:after="255"/>
              <w:contextualSpacing/>
              <w:jc w:val="center"/>
              <w:rPr>
                <w:rFonts w:cs="Times New Roman"/>
                <w:sz w:val="24"/>
                <w:szCs w:val="24"/>
                <w:lang w:eastAsia="ar-SA"/>
              </w:rPr>
            </w:pPr>
            <w:proofErr w:type="spellStart"/>
            <w:r w:rsidRPr="00EA2A9B">
              <w:rPr>
                <w:rFonts w:cs="Times New Roman"/>
                <w:sz w:val="24"/>
                <w:szCs w:val="24"/>
              </w:rPr>
              <w:t>Tāmēšanas</w:t>
            </w:r>
            <w:proofErr w:type="spellEnd"/>
            <w:r w:rsidRPr="00EA2A9B">
              <w:rPr>
                <w:rFonts w:cs="Times New Roman"/>
                <w:sz w:val="24"/>
                <w:szCs w:val="24"/>
              </w:rPr>
              <w:t xml:space="preserve"> </w:t>
            </w:r>
          </w:p>
          <w:p w14:paraId="4E665F7D" w14:textId="29473E70" w:rsidR="00C43BFC" w:rsidRPr="00EA2A9B" w:rsidRDefault="00C43BFC" w:rsidP="00C43BFC">
            <w:pPr>
              <w:spacing w:after="255"/>
              <w:contextualSpacing/>
              <w:jc w:val="center"/>
              <w:rPr>
                <w:rFonts w:cs="Times New Roman"/>
                <w:sz w:val="24"/>
                <w:szCs w:val="24"/>
                <w:lang w:eastAsia="ar-SA"/>
              </w:rPr>
            </w:pPr>
            <w:r w:rsidRPr="00EA2A9B">
              <w:rPr>
                <w:rFonts w:cs="Times New Roman"/>
                <w:sz w:val="24"/>
                <w:szCs w:val="24"/>
              </w:rPr>
              <w:t>speciālista pieredze</w:t>
            </w:r>
            <w:r w:rsidRPr="00EA2A9B">
              <w:rPr>
                <w:rFonts w:cs="Times New Roman"/>
                <w:sz w:val="24"/>
                <w:szCs w:val="24"/>
                <w:lang w:eastAsia="ar-SA"/>
              </w:rPr>
              <w:br/>
              <w:t>(</w:t>
            </w:r>
            <w:r w:rsidR="00287859" w:rsidRPr="00EA2A9B">
              <w:rPr>
                <w:rFonts w:cs="Times New Roman"/>
                <w:sz w:val="24"/>
                <w:szCs w:val="24"/>
                <w:lang w:eastAsia="ar-SA"/>
              </w:rPr>
              <w:t>C</w:t>
            </w:r>
            <w:r w:rsidRPr="00EA2A9B">
              <w:rPr>
                <w:rFonts w:cs="Times New Roman"/>
                <w:sz w:val="24"/>
                <w:szCs w:val="24"/>
                <w:lang w:eastAsia="ar-SA"/>
              </w:rPr>
              <w:t>)</w:t>
            </w:r>
          </w:p>
          <w:p w14:paraId="0B0ACAF9" w14:textId="77777777" w:rsidR="001F6117" w:rsidRPr="00EA2A9B" w:rsidRDefault="001F6117" w:rsidP="00C43BFC">
            <w:pPr>
              <w:spacing w:after="255"/>
              <w:contextualSpacing/>
              <w:jc w:val="center"/>
              <w:rPr>
                <w:rFonts w:cs="Times New Roman"/>
                <w:sz w:val="24"/>
                <w:szCs w:val="24"/>
                <w:lang w:eastAsia="ar-SA"/>
              </w:rPr>
            </w:pPr>
          </w:p>
          <w:p w14:paraId="3F490BF0" w14:textId="77777777" w:rsidR="001F6117" w:rsidRPr="00EA2A9B" w:rsidRDefault="001F6117" w:rsidP="00C43BFC">
            <w:pPr>
              <w:spacing w:after="255"/>
              <w:contextualSpacing/>
              <w:jc w:val="center"/>
              <w:rPr>
                <w:rFonts w:cs="Times New Roman"/>
                <w:sz w:val="24"/>
                <w:szCs w:val="24"/>
                <w:lang w:eastAsia="ar-SA"/>
              </w:rPr>
            </w:pPr>
          </w:p>
          <w:p w14:paraId="0EF4BAF3" w14:textId="77777777" w:rsidR="001F6117" w:rsidRPr="00EA2A9B" w:rsidRDefault="001F6117" w:rsidP="00C43BFC">
            <w:pPr>
              <w:spacing w:after="255"/>
              <w:contextualSpacing/>
              <w:jc w:val="center"/>
              <w:rPr>
                <w:rFonts w:cs="Times New Roman"/>
                <w:sz w:val="24"/>
                <w:szCs w:val="24"/>
                <w:lang w:eastAsia="ar-SA"/>
              </w:rPr>
            </w:pPr>
          </w:p>
          <w:p w14:paraId="77B051D1" w14:textId="77777777" w:rsidR="001F6117" w:rsidRPr="00EA2A9B" w:rsidRDefault="001F6117" w:rsidP="00C43BFC">
            <w:pPr>
              <w:spacing w:after="255"/>
              <w:contextualSpacing/>
              <w:jc w:val="center"/>
              <w:rPr>
                <w:rFonts w:cs="Times New Roman"/>
                <w:sz w:val="24"/>
                <w:szCs w:val="24"/>
                <w:lang w:eastAsia="ar-SA"/>
              </w:rPr>
            </w:pPr>
          </w:p>
          <w:p w14:paraId="21B3F0D3" w14:textId="77777777" w:rsidR="001F6117" w:rsidRPr="00EA2A9B" w:rsidRDefault="001F6117" w:rsidP="00C43BFC">
            <w:pPr>
              <w:spacing w:after="255"/>
              <w:contextualSpacing/>
              <w:jc w:val="center"/>
              <w:rPr>
                <w:rFonts w:cs="Times New Roman"/>
                <w:sz w:val="24"/>
                <w:szCs w:val="24"/>
                <w:lang w:eastAsia="ar-SA"/>
              </w:rPr>
            </w:pPr>
          </w:p>
          <w:p w14:paraId="2B870606" w14:textId="77777777" w:rsidR="00C43BFC" w:rsidRPr="00EA2A9B" w:rsidRDefault="00C43BFC" w:rsidP="00C43BFC">
            <w:pPr>
              <w:spacing w:after="255"/>
              <w:contextualSpacing/>
              <w:jc w:val="center"/>
              <w:rPr>
                <w:rFonts w:cs="Times New Roman"/>
                <w:szCs w:val="24"/>
                <w:lang w:eastAsia="ar-SA"/>
              </w:rPr>
            </w:pPr>
          </w:p>
          <w:p w14:paraId="4DF2DF06" w14:textId="77777777" w:rsidR="00C43BFC" w:rsidRPr="00EA2A9B" w:rsidRDefault="00C43BFC" w:rsidP="00C43BFC">
            <w:pPr>
              <w:spacing w:after="255"/>
              <w:contextualSpacing/>
              <w:jc w:val="center"/>
              <w:rPr>
                <w:rFonts w:cs="Times New Roman"/>
                <w:szCs w:val="24"/>
                <w:lang w:eastAsia="ar-SA"/>
              </w:rPr>
            </w:pPr>
          </w:p>
          <w:p w14:paraId="44C06807" w14:textId="77777777" w:rsidR="00C43BFC" w:rsidRPr="00EA2A9B" w:rsidRDefault="00C43BFC" w:rsidP="00C43BFC">
            <w:pPr>
              <w:spacing w:after="255"/>
              <w:contextualSpacing/>
              <w:jc w:val="center"/>
              <w:rPr>
                <w:rFonts w:cs="Times New Roman"/>
                <w:szCs w:val="24"/>
                <w:lang w:eastAsia="ar-SA"/>
              </w:rPr>
            </w:pPr>
          </w:p>
          <w:p w14:paraId="1D820A28" w14:textId="77777777" w:rsidR="00C43BFC" w:rsidRPr="00EA2A9B" w:rsidRDefault="00C43BFC" w:rsidP="00C43BFC">
            <w:pPr>
              <w:spacing w:after="255"/>
              <w:contextualSpacing/>
              <w:jc w:val="center"/>
              <w:rPr>
                <w:rFonts w:cs="Times New Roman"/>
                <w:szCs w:val="24"/>
                <w:lang w:eastAsia="ar-SA"/>
              </w:rPr>
            </w:pPr>
          </w:p>
          <w:p w14:paraId="5D9C75E9" w14:textId="77777777" w:rsidR="00C43BFC" w:rsidRPr="00EA2A9B" w:rsidRDefault="00C43BFC" w:rsidP="00C43BFC">
            <w:pPr>
              <w:spacing w:after="255"/>
              <w:contextualSpacing/>
              <w:jc w:val="center"/>
              <w:rPr>
                <w:rFonts w:cs="Times New Roman"/>
                <w:szCs w:val="24"/>
                <w:lang w:eastAsia="ar-SA"/>
              </w:rPr>
            </w:pPr>
          </w:p>
          <w:p w14:paraId="5FFE3564" w14:textId="77777777" w:rsidR="00C43BFC" w:rsidRPr="00EA2A9B" w:rsidRDefault="00C43BFC" w:rsidP="00C43BFC">
            <w:pPr>
              <w:spacing w:after="255"/>
              <w:contextualSpacing/>
              <w:jc w:val="center"/>
              <w:rPr>
                <w:rFonts w:cs="Times New Roman"/>
                <w:szCs w:val="24"/>
                <w:lang w:eastAsia="ar-SA"/>
              </w:rPr>
            </w:pPr>
          </w:p>
          <w:p w14:paraId="2CFD1AAC" w14:textId="77777777" w:rsidR="00C43BFC" w:rsidRPr="00EA2A9B" w:rsidRDefault="00C43BFC" w:rsidP="00C43BFC">
            <w:pPr>
              <w:spacing w:after="255"/>
              <w:contextualSpacing/>
              <w:jc w:val="center"/>
              <w:rPr>
                <w:rFonts w:cs="Times New Roman"/>
                <w:szCs w:val="24"/>
                <w:lang w:eastAsia="ar-SA"/>
              </w:rPr>
            </w:pPr>
          </w:p>
          <w:p w14:paraId="48B00D1E" w14:textId="77777777" w:rsidR="00C43BFC" w:rsidRPr="00EA2A9B" w:rsidRDefault="00C43BFC" w:rsidP="00C43BFC">
            <w:pPr>
              <w:spacing w:after="255"/>
              <w:contextualSpacing/>
              <w:jc w:val="center"/>
              <w:rPr>
                <w:rFonts w:cs="Times New Roman"/>
                <w:szCs w:val="24"/>
                <w:lang w:eastAsia="ar-SA"/>
              </w:rPr>
            </w:pPr>
          </w:p>
          <w:p w14:paraId="42B54D32" w14:textId="77777777" w:rsidR="00C43BFC" w:rsidRPr="00EA2A9B" w:rsidRDefault="00C43BFC" w:rsidP="00C43BFC">
            <w:pPr>
              <w:spacing w:after="255"/>
              <w:contextualSpacing/>
              <w:jc w:val="center"/>
              <w:rPr>
                <w:rFonts w:cs="Times New Roman"/>
                <w:szCs w:val="24"/>
                <w:lang w:eastAsia="ar-SA"/>
              </w:rPr>
            </w:pPr>
          </w:p>
          <w:p w14:paraId="211E42C8" w14:textId="77777777" w:rsidR="00C43BFC" w:rsidRPr="00EA2A9B" w:rsidRDefault="00C43BFC" w:rsidP="00C43BFC">
            <w:pPr>
              <w:spacing w:after="255"/>
              <w:contextualSpacing/>
              <w:jc w:val="center"/>
              <w:rPr>
                <w:rFonts w:cs="Times New Roman"/>
                <w:szCs w:val="24"/>
                <w:lang w:eastAsia="ar-SA"/>
              </w:rPr>
            </w:pPr>
          </w:p>
          <w:p w14:paraId="689589FB" w14:textId="77777777" w:rsidR="00C43BFC" w:rsidRPr="00EA2A9B" w:rsidRDefault="00C43BFC" w:rsidP="00C43BFC">
            <w:pPr>
              <w:spacing w:after="255"/>
              <w:contextualSpacing/>
              <w:jc w:val="center"/>
              <w:rPr>
                <w:rFonts w:cs="Times New Roman"/>
                <w:szCs w:val="24"/>
                <w:lang w:eastAsia="ar-SA"/>
              </w:rPr>
            </w:pPr>
          </w:p>
          <w:p w14:paraId="38E49273" w14:textId="77777777" w:rsidR="00C43BFC" w:rsidRPr="00EA2A9B" w:rsidRDefault="00C43BFC" w:rsidP="00C43BFC">
            <w:pPr>
              <w:spacing w:after="255"/>
              <w:contextualSpacing/>
              <w:jc w:val="center"/>
              <w:rPr>
                <w:rFonts w:cs="Times New Roman"/>
                <w:szCs w:val="24"/>
                <w:lang w:eastAsia="ar-SA"/>
              </w:rPr>
            </w:pPr>
          </w:p>
          <w:p w14:paraId="452BC52D" w14:textId="77777777" w:rsidR="00C43BFC" w:rsidRPr="00EA2A9B" w:rsidRDefault="00C43BFC" w:rsidP="00C43BFC">
            <w:pPr>
              <w:spacing w:after="255"/>
              <w:contextualSpacing/>
              <w:jc w:val="center"/>
              <w:rPr>
                <w:rFonts w:cs="Times New Roman"/>
                <w:szCs w:val="24"/>
                <w:lang w:eastAsia="ar-SA"/>
              </w:rPr>
            </w:pPr>
          </w:p>
          <w:p w14:paraId="7212C4D1" w14:textId="77777777" w:rsidR="00C43BFC" w:rsidRPr="00EA2A9B" w:rsidRDefault="00C43BFC" w:rsidP="00C43BFC">
            <w:pPr>
              <w:spacing w:after="255"/>
              <w:contextualSpacing/>
              <w:jc w:val="center"/>
              <w:rPr>
                <w:rFonts w:cs="Times New Roman"/>
                <w:szCs w:val="24"/>
                <w:lang w:eastAsia="ar-SA"/>
              </w:rPr>
            </w:pPr>
          </w:p>
          <w:p w14:paraId="34D5FC99" w14:textId="77777777" w:rsidR="00C43BFC" w:rsidRPr="00EA2A9B" w:rsidRDefault="00C43BFC" w:rsidP="00C43BFC">
            <w:pPr>
              <w:spacing w:after="255"/>
              <w:contextualSpacing/>
              <w:jc w:val="center"/>
              <w:rPr>
                <w:rFonts w:cs="Times New Roman"/>
                <w:szCs w:val="24"/>
                <w:lang w:eastAsia="ar-SA"/>
              </w:rPr>
            </w:pPr>
          </w:p>
          <w:p w14:paraId="42D1BB1A" w14:textId="77777777" w:rsidR="00C43BFC" w:rsidRPr="00EA2A9B" w:rsidRDefault="00C43BFC" w:rsidP="00C43BFC">
            <w:pPr>
              <w:spacing w:after="255"/>
              <w:contextualSpacing/>
              <w:jc w:val="center"/>
              <w:rPr>
                <w:rFonts w:cs="Times New Roman"/>
                <w:szCs w:val="24"/>
                <w:lang w:eastAsia="ar-SA"/>
              </w:rPr>
            </w:pPr>
          </w:p>
          <w:p w14:paraId="414A40C9" w14:textId="77777777" w:rsidR="00C43BFC" w:rsidRPr="00EA2A9B" w:rsidRDefault="00C43BFC" w:rsidP="00C43BFC">
            <w:pPr>
              <w:spacing w:after="255"/>
              <w:contextualSpacing/>
              <w:jc w:val="center"/>
              <w:rPr>
                <w:rFonts w:cs="Times New Roman"/>
                <w:szCs w:val="24"/>
                <w:lang w:eastAsia="ar-SA"/>
              </w:rPr>
            </w:pPr>
          </w:p>
          <w:p w14:paraId="2C8876BB" w14:textId="77777777" w:rsidR="00C43BFC" w:rsidRPr="00EA2A9B" w:rsidRDefault="00C43BFC" w:rsidP="00C43BFC">
            <w:pPr>
              <w:spacing w:after="255"/>
              <w:contextualSpacing/>
              <w:jc w:val="center"/>
              <w:rPr>
                <w:rFonts w:cs="Times New Roman"/>
                <w:szCs w:val="24"/>
                <w:lang w:eastAsia="ar-SA"/>
              </w:rPr>
            </w:pPr>
          </w:p>
          <w:p w14:paraId="491E3516" w14:textId="77777777" w:rsidR="00C43BFC" w:rsidRPr="00EA2A9B" w:rsidRDefault="00C43BFC" w:rsidP="00C43BFC">
            <w:pPr>
              <w:spacing w:after="255"/>
              <w:contextualSpacing/>
              <w:jc w:val="center"/>
              <w:rPr>
                <w:rFonts w:cs="Times New Roman"/>
                <w:szCs w:val="24"/>
                <w:lang w:eastAsia="ar-SA"/>
              </w:rPr>
            </w:pPr>
          </w:p>
          <w:p w14:paraId="167D89C3" w14:textId="77777777" w:rsidR="00C43BFC" w:rsidRPr="00EA2A9B" w:rsidRDefault="00C43BFC" w:rsidP="00C43BFC">
            <w:pPr>
              <w:spacing w:after="255"/>
              <w:contextualSpacing/>
              <w:jc w:val="center"/>
              <w:rPr>
                <w:rFonts w:cs="Times New Roman"/>
                <w:szCs w:val="24"/>
                <w:lang w:eastAsia="ar-SA"/>
              </w:rPr>
            </w:pPr>
          </w:p>
          <w:p w14:paraId="3F92C7CA" w14:textId="77777777" w:rsidR="00C43BFC" w:rsidRPr="00EA2A9B" w:rsidRDefault="00C43BFC" w:rsidP="00C43BFC">
            <w:pPr>
              <w:spacing w:after="255"/>
              <w:contextualSpacing/>
              <w:jc w:val="center"/>
              <w:rPr>
                <w:rFonts w:cs="Times New Roman"/>
                <w:szCs w:val="24"/>
                <w:lang w:eastAsia="ar-SA"/>
              </w:rPr>
            </w:pPr>
          </w:p>
          <w:p w14:paraId="1EDF3143" w14:textId="77777777" w:rsidR="00C43BFC" w:rsidRPr="00EA2A9B" w:rsidRDefault="00C43BFC" w:rsidP="00C43BFC">
            <w:pPr>
              <w:spacing w:after="255"/>
              <w:contextualSpacing/>
              <w:jc w:val="center"/>
              <w:rPr>
                <w:rFonts w:cs="Times New Roman"/>
                <w:szCs w:val="24"/>
                <w:lang w:eastAsia="ar-SA"/>
              </w:rPr>
            </w:pPr>
          </w:p>
          <w:p w14:paraId="69C4191B" w14:textId="77777777" w:rsidR="00C43BFC" w:rsidRPr="00EA2A9B" w:rsidRDefault="00C43BFC" w:rsidP="00C43BFC">
            <w:pPr>
              <w:spacing w:after="255"/>
              <w:contextualSpacing/>
              <w:jc w:val="center"/>
              <w:rPr>
                <w:rFonts w:cs="Times New Roman"/>
                <w:szCs w:val="24"/>
                <w:lang w:eastAsia="ar-SA"/>
              </w:rPr>
            </w:pPr>
          </w:p>
          <w:p w14:paraId="70ACBF2C" w14:textId="77777777" w:rsidR="00C43BFC" w:rsidRPr="00EA2A9B" w:rsidRDefault="00C43BFC" w:rsidP="00C43BFC">
            <w:pPr>
              <w:spacing w:after="255"/>
              <w:contextualSpacing/>
              <w:jc w:val="center"/>
              <w:rPr>
                <w:rFonts w:cs="Times New Roman"/>
                <w:szCs w:val="24"/>
                <w:lang w:eastAsia="ar-SA"/>
              </w:rPr>
            </w:pPr>
          </w:p>
          <w:p w14:paraId="5FF9C4CB" w14:textId="77777777" w:rsidR="00C43BFC" w:rsidRPr="00EA2A9B" w:rsidRDefault="00C43BFC" w:rsidP="00C43BFC">
            <w:pPr>
              <w:spacing w:after="255"/>
              <w:contextualSpacing/>
              <w:jc w:val="center"/>
              <w:rPr>
                <w:rFonts w:cs="Times New Roman"/>
                <w:szCs w:val="24"/>
                <w:lang w:eastAsia="ar-SA"/>
              </w:rPr>
            </w:pPr>
          </w:p>
          <w:p w14:paraId="64E22A67" w14:textId="77777777" w:rsidR="00C43BFC" w:rsidRPr="00EA2A9B" w:rsidRDefault="00C43BFC" w:rsidP="00C43BFC">
            <w:pPr>
              <w:spacing w:after="255"/>
              <w:contextualSpacing/>
              <w:jc w:val="center"/>
              <w:rPr>
                <w:rFonts w:cs="Times New Roman"/>
                <w:szCs w:val="24"/>
                <w:lang w:eastAsia="ar-SA"/>
              </w:rPr>
            </w:pPr>
          </w:p>
          <w:p w14:paraId="2C40EF38" w14:textId="77777777" w:rsidR="00C43BFC" w:rsidRPr="00EA2A9B" w:rsidRDefault="00C43BFC" w:rsidP="00C43BFC">
            <w:pPr>
              <w:spacing w:after="255"/>
              <w:contextualSpacing/>
              <w:jc w:val="center"/>
              <w:rPr>
                <w:rFonts w:cs="Times New Roman"/>
                <w:szCs w:val="24"/>
                <w:lang w:eastAsia="ar-SA"/>
              </w:rPr>
            </w:pPr>
          </w:p>
          <w:p w14:paraId="166BAC69" w14:textId="77777777" w:rsidR="00C43BFC" w:rsidRPr="00EA2A9B" w:rsidRDefault="00C43BFC" w:rsidP="00C43BFC">
            <w:pPr>
              <w:spacing w:after="255"/>
              <w:contextualSpacing/>
              <w:jc w:val="center"/>
              <w:rPr>
                <w:rFonts w:cs="Times New Roman"/>
                <w:szCs w:val="24"/>
                <w:lang w:eastAsia="ar-SA"/>
              </w:rPr>
            </w:pPr>
          </w:p>
          <w:p w14:paraId="1831532E" w14:textId="77777777" w:rsidR="00C43BFC" w:rsidRPr="00EA2A9B" w:rsidRDefault="00C43BFC" w:rsidP="00C43BFC">
            <w:pPr>
              <w:spacing w:after="255"/>
              <w:contextualSpacing/>
              <w:jc w:val="center"/>
              <w:rPr>
                <w:rFonts w:cs="Times New Roman"/>
                <w:szCs w:val="24"/>
                <w:lang w:eastAsia="ar-SA"/>
              </w:rPr>
            </w:pPr>
          </w:p>
          <w:p w14:paraId="311C5697" w14:textId="77777777" w:rsidR="00C43BFC" w:rsidRPr="00EA2A9B" w:rsidRDefault="00C43BFC" w:rsidP="00C43BFC">
            <w:pPr>
              <w:spacing w:after="255"/>
              <w:contextualSpacing/>
              <w:jc w:val="center"/>
              <w:rPr>
                <w:rFonts w:cs="Times New Roman"/>
                <w:szCs w:val="24"/>
                <w:lang w:eastAsia="ar-SA"/>
              </w:rPr>
            </w:pPr>
          </w:p>
          <w:p w14:paraId="60740FDE" w14:textId="77777777" w:rsidR="00C43BFC" w:rsidRPr="00EA2A9B" w:rsidRDefault="00C43BFC" w:rsidP="00C43BFC">
            <w:pPr>
              <w:spacing w:after="255"/>
              <w:contextualSpacing/>
              <w:jc w:val="center"/>
              <w:rPr>
                <w:rFonts w:cs="Times New Roman"/>
                <w:szCs w:val="24"/>
                <w:lang w:eastAsia="ar-SA"/>
              </w:rPr>
            </w:pPr>
          </w:p>
          <w:p w14:paraId="72139136" w14:textId="77777777" w:rsidR="00C43BFC" w:rsidRPr="00EA2A9B" w:rsidRDefault="00C43BFC" w:rsidP="00C43BFC">
            <w:pPr>
              <w:spacing w:after="255"/>
              <w:contextualSpacing/>
              <w:jc w:val="center"/>
              <w:rPr>
                <w:rFonts w:cs="Times New Roman"/>
                <w:szCs w:val="24"/>
                <w:lang w:eastAsia="ar-SA"/>
              </w:rPr>
            </w:pPr>
          </w:p>
          <w:p w14:paraId="45E8BB31" w14:textId="77777777" w:rsidR="00C43BFC" w:rsidRPr="00EA2A9B" w:rsidRDefault="00C43BFC" w:rsidP="00C43BFC">
            <w:pPr>
              <w:spacing w:after="255"/>
              <w:contextualSpacing/>
              <w:jc w:val="center"/>
              <w:rPr>
                <w:rFonts w:cs="Times New Roman"/>
                <w:szCs w:val="24"/>
                <w:lang w:eastAsia="ar-SA"/>
              </w:rPr>
            </w:pPr>
          </w:p>
          <w:p w14:paraId="2A7151ED" w14:textId="77777777" w:rsidR="00C43BFC" w:rsidRPr="00EA2A9B" w:rsidRDefault="00C43BFC" w:rsidP="00C43BFC">
            <w:pPr>
              <w:spacing w:after="255"/>
              <w:contextualSpacing/>
              <w:jc w:val="center"/>
              <w:rPr>
                <w:rFonts w:cs="Times New Roman"/>
                <w:szCs w:val="24"/>
                <w:lang w:eastAsia="ar-SA"/>
              </w:rPr>
            </w:pPr>
          </w:p>
          <w:p w14:paraId="118D4AEF" w14:textId="77777777" w:rsidR="00C43BFC" w:rsidRPr="00EA2A9B" w:rsidRDefault="00C43BFC" w:rsidP="00C43BFC">
            <w:pPr>
              <w:spacing w:after="255"/>
              <w:contextualSpacing/>
              <w:jc w:val="center"/>
              <w:rPr>
                <w:rFonts w:cs="Times New Roman"/>
                <w:szCs w:val="24"/>
                <w:lang w:eastAsia="ar-SA"/>
              </w:rPr>
            </w:pPr>
          </w:p>
          <w:p w14:paraId="007F0001" w14:textId="77777777" w:rsidR="00C43BFC" w:rsidRPr="00EA2A9B" w:rsidRDefault="00C43BFC" w:rsidP="00C43BFC">
            <w:pPr>
              <w:spacing w:after="255"/>
              <w:contextualSpacing/>
              <w:jc w:val="center"/>
              <w:rPr>
                <w:rFonts w:cs="Times New Roman"/>
                <w:szCs w:val="24"/>
                <w:lang w:eastAsia="ar-SA"/>
              </w:rPr>
            </w:pPr>
          </w:p>
          <w:p w14:paraId="000F4466" w14:textId="77777777" w:rsidR="00C43BFC" w:rsidRPr="00EA2A9B" w:rsidRDefault="00C43BFC" w:rsidP="00C43BFC">
            <w:pPr>
              <w:spacing w:after="255"/>
              <w:contextualSpacing/>
              <w:jc w:val="center"/>
              <w:rPr>
                <w:rFonts w:cs="Times New Roman"/>
                <w:szCs w:val="24"/>
                <w:lang w:eastAsia="ar-SA"/>
              </w:rPr>
            </w:pPr>
          </w:p>
          <w:p w14:paraId="2B0A9A51" w14:textId="77777777" w:rsidR="00C43BFC" w:rsidRPr="00EA2A9B" w:rsidRDefault="00C43BFC" w:rsidP="00C43BFC">
            <w:pPr>
              <w:spacing w:after="255"/>
              <w:contextualSpacing/>
              <w:jc w:val="center"/>
              <w:rPr>
                <w:rFonts w:cs="Times New Roman"/>
                <w:szCs w:val="24"/>
                <w:lang w:eastAsia="ar-SA"/>
              </w:rPr>
            </w:pPr>
          </w:p>
          <w:p w14:paraId="2990857C" w14:textId="77777777" w:rsidR="00C43BFC" w:rsidRPr="00EA2A9B" w:rsidRDefault="00C43BFC" w:rsidP="00C43BFC">
            <w:pPr>
              <w:spacing w:after="255"/>
              <w:contextualSpacing/>
              <w:jc w:val="center"/>
              <w:rPr>
                <w:rFonts w:cs="Times New Roman"/>
                <w:szCs w:val="24"/>
                <w:lang w:eastAsia="ar-SA"/>
              </w:rPr>
            </w:pPr>
          </w:p>
          <w:p w14:paraId="2F4C7C80" w14:textId="77777777" w:rsidR="00C43BFC" w:rsidRPr="00EA2A9B" w:rsidRDefault="00C43BFC" w:rsidP="00C43BFC">
            <w:pPr>
              <w:spacing w:after="255"/>
              <w:contextualSpacing/>
              <w:jc w:val="center"/>
              <w:rPr>
                <w:rFonts w:cs="Times New Roman"/>
                <w:szCs w:val="24"/>
                <w:lang w:eastAsia="ar-SA"/>
              </w:rPr>
            </w:pPr>
          </w:p>
          <w:p w14:paraId="54442DC3" w14:textId="77777777" w:rsidR="00C43BFC" w:rsidRPr="00EA2A9B" w:rsidRDefault="00C43BFC" w:rsidP="00C43BFC">
            <w:pPr>
              <w:spacing w:after="255"/>
              <w:contextualSpacing/>
              <w:jc w:val="center"/>
              <w:rPr>
                <w:rFonts w:cs="Times New Roman"/>
                <w:szCs w:val="24"/>
                <w:lang w:eastAsia="ar-SA"/>
              </w:rPr>
            </w:pPr>
          </w:p>
          <w:p w14:paraId="49F88297" w14:textId="77777777" w:rsidR="00C43BFC" w:rsidRPr="00EA2A9B" w:rsidRDefault="00C43BFC" w:rsidP="00C43BFC">
            <w:pPr>
              <w:spacing w:after="255"/>
              <w:contextualSpacing/>
              <w:jc w:val="center"/>
              <w:rPr>
                <w:rFonts w:cs="Times New Roman"/>
                <w:szCs w:val="24"/>
                <w:lang w:eastAsia="ar-SA"/>
              </w:rPr>
            </w:pPr>
          </w:p>
          <w:p w14:paraId="3470E1C0" w14:textId="3E69C3F0" w:rsidR="00C43BFC" w:rsidRPr="00EA2A9B" w:rsidRDefault="00C43BFC" w:rsidP="00C43BFC">
            <w:pPr>
              <w:spacing w:after="255"/>
              <w:contextualSpacing/>
              <w:jc w:val="center"/>
              <w:rPr>
                <w:rFonts w:cs="Times New Roman"/>
                <w:szCs w:val="24"/>
              </w:rPr>
            </w:pPr>
          </w:p>
        </w:tc>
        <w:tc>
          <w:tcPr>
            <w:tcW w:w="1576" w:type="dxa"/>
            <w:tcBorders>
              <w:top w:val="single" w:sz="4" w:space="0" w:color="auto"/>
              <w:left w:val="single" w:sz="4" w:space="0" w:color="auto"/>
              <w:bottom w:val="single" w:sz="4" w:space="0" w:color="auto"/>
              <w:right w:val="single" w:sz="4" w:space="0" w:color="auto"/>
            </w:tcBorders>
            <w:vAlign w:val="center"/>
          </w:tcPr>
          <w:p w14:paraId="19BA5CCE" w14:textId="77777777" w:rsidR="00C43BFC" w:rsidRPr="00EA2A9B" w:rsidRDefault="00C43BFC">
            <w:pPr>
              <w:jc w:val="center"/>
              <w:rPr>
                <w:rFonts w:cs="Times New Roman"/>
                <w:szCs w:val="24"/>
              </w:rPr>
            </w:pPr>
            <w:r w:rsidRPr="00EA2A9B">
              <w:rPr>
                <w:rFonts w:cs="Times New Roman"/>
                <w:szCs w:val="24"/>
              </w:rPr>
              <w:lastRenderedPageBreak/>
              <w:t>10</w:t>
            </w:r>
          </w:p>
          <w:p w14:paraId="6FF6B951" w14:textId="77777777" w:rsidR="001F6117" w:rsidRPr="00EA2A9B" w:rsidRDefault="001F6117">
            <w:pPr>
              <w:jc w:val="center"/>
              <w:rPr>
                <w:rFonts w:cs="Times New Roman"/>
                <w:szCs w:val="24"/>
              </w:rPr>
            </w:pPr>
          </w:p>
          <w:p w14:paraId="43A2975F" w14:textId="77777777" w:rsidR="001F6117" w:rsidRPr="00EA2A9B" w:rsidRDefault="001F6117">
            <w:pPr>
              <w:jc w:val="center"/>
              <w:rPr>
                <w:rFonts w:cs="Times New Roman"/>
                <w:szCs w:val="24"/>
              </w:rPr>
            </w:pPr>
          </w:p>
          <w:p w14:paraId="4780EE0C" w14:textId="77777777" w:rsidR="001F6117" w:rsidRPr="00EA2A9B" w:rsidRDefault="001F6117">
            <w:pPr>
              <w:jc w:val="center"/>
              <w:rPr>
                <w:rFonts w:cs="Times New Roman"/>
                <w:szCs w:val="24"/>
              </w:rPr>
            </w:pPr>
          </w:p>
          <w:p w14:paraId="018B873F" w14:textId="77777777" w:rsidR="001F6117" w:rsidRPr="00EA2A9B" w:rsidRDefault="001F6117">
            <w:pPr>
              <w:jc w:val="center"/>
              <w:rPr>
                <w:rFonts w:cs="Times New Roman"/>
                <w:szCs w:val="24"/>
              </w:rPr>
            </w:pPr>
          </w:p>
          <w:p w14:paraId="2EBB68B1" w14:textId="77777777" w:rsidR="001F6117" w:rsidRPr="00EA2A9B" w:rsidRDefault="001F6117">
            <w:pPr>
              <w:jc w:val="center"/>
              <w:rPr>
                <w:rFonts w:cs="Times New Roman"/>
                <w:szCs w:val="24"/>
              </w:rPr>
            </w:pPr>
          </w:p>
          <w:p w14:paraId="5FD1297B" w14:textId="77777777" w:rsidR="00C43BFC" w:rsidRPr="00EA2A9B" w:rsidRDefault="00C43BFC">
            <w:pPr>
              <w:jc w:val="center"/>
              <w:rPr>
                <w:rFonts w:cs="Times New Roman"/>
                <w:szCs w:val="24"/>
              </w:rPr>
            </w:pPr>
          </w:p>
          <w:p w14:paraId="5B5DF4CD" w14:textId="77777777" w:rsidR="00C43BFC" w:rsidRPr="00EA2A9B" w:rsidRDefault="00C43BFC">
            <w:pPr>
              <w:jc w:val="center"/>
              <w:rPr>
                <w:rFonts w:cs="Times New Roman"/>
                <w:szCs w:val="24"/>
              </w:rPr>
            </w:pPr>
          </w:p>
          <w:p w14:paraId="1B3BC1CD" w14:textId="77777777" w:rsidR="00C43BFC" w:rsidRPr="00EA2A9B" w:rsidRDefault="00C43BFC">
            <w:pPr>
              <w:jc w:val="center"/>
              <w:rPr>
                <w:rFonts w:cs="Times New Roman"/>
                <w:szCs w:val="24"/>
              </w:rPr>
            </w:pPr>
          </w:p>
          <w:p w14:paraId="48F91206" w14:textId="77777777" w:rsidR="00C43BFC" w:rsidRPr="00EA2A9B" w:rsidRDefault="00C43BFC">
            <w:pPr>
              <w:jc w:val="center"/>
              <w:rPr>
                <w:rFonts w:cs="Times New Roman"/>
                <w:szCs w:val="24"/>
              </w:rPr>
            </w:pPr>
          </w:p>
          <w:p w14:paraId="161D6B37" w14:textId="77777777" w:rsidR="00C43BFC" w:rsidRPr="00EA2A9B" w:rsidRDefault="00C43BFC">
            <w:pPr>
              <w:jc w:val="center"/>
              <w:rPr>
                <w:rFonts w:cs="Times New Roman"/>
                <w:szCs w:val="24"/>
              </w:rPr>
            </w:pPr>
          </w:p>
          <w:p w14:paraId="783EA2AC" w14:textId="77777777" w:rsidR="00C43BFC" w:rsidRPr="00EA2A9B" w:rsidRDefault="00C43BFC">
            <w:pPr>
              <w:jc w:val="center"/>
              <w:rPr>
                <w:rFonts w:cs="Times New Roman"/>
                <w:szCs w:val="24"/>
              </w:rPr>
            </w:pPr>
          </w:p>
          <w:p w14:paraId="3D03ED43" w14:textId="77777777" w:rsidR="00C43BFC" w:rsidRPr="00EA2A9B" w:rsidRDefault="00C43BFC">
            <w:pPr>
              <w:jc w:val="center"/>
              <w:rPr>
                <w:rFonts w:cs="Times New Roman"/>
                <w:szCs w:val="24"/>
              </w:rPr>
            </w:pPr>
          </w:p>
          <w:p w14:paraId="763422F2" w14:textId="77777777" w:rsidR="00C43BFC" w:rsidRPr="00EA2A9B" w:rsidRDefault="00C43BFC">
            <w:pPr>
              <w:jc w:val="center"/>
              <w:rPr>
                <w:rFonts w:cs="Times New Roman"/>
                <w:szCs w:val="24"/>
              </w:rPr>
            </w:pPr>
          </w:p>
          <w:p w14:paraId="7362F5E3" w14:textId="77777777" w:rsidR="00C43BFC" w:rsidRPr="00EA2A9B" w:rsidRDefault="00C43BFC">
            <w:pPr>
              <w:jc w:val="center"/>
              <w:rPr>
                <w:rFonts w:cs="Times New Roman"/>
                <w:szCs w:val="24"/>
              </w:rPr>
            </w:pPr>
          </w:p>
          <w:p w14:paraId="64081540" w14:textId="77777777" w:rsidR="00C43BFC" w:rsidRPr="00EA2A9B" w:rsidRDefault="00C43BFC">
            <w:pPr>
              <w:jc w:val="center"/>
              <w:rPr>
                <w:rFonts w:cs="Times New Roman"/>
                <w:szCs w:val="24"/>
              </w:rPr>
            </w:pPr>
          </w:p>
          <w:p w14:paraId="74A2E4D8" w14:textId="77777777" w:rsidR="00C43BFC" w:rsidRPr="00EA2A9B" w:rsidRDefault="00C43BFC">
            <w:pPr>
              <w:jc w:val="center"/>
              <w:rPr>
                <w:rFonts w:cs="Times New Roman"/>
                <w:szCs w:val="24"/>
              </w:rPr>
            </w:pPr>
          </w:p>
          <w:p w14:paraId="2522CC73" w14:textId="77777777" w:rsidR="00C43BFC" w:rsidRPr="00EA2A9B" w:rsidRDefault="00C43BFC">
            <w:pPr>
              <w:jc w:val="center"/>
              <w:rPr>
                <w:rFonts w:cs="Times New Roman"/>
                <w:szCs w:val="24"/>
              </w:rPr>
            </w:pPr>
          </w:p>
          <w:p w14:paraId="740826A7" w14:textId="77777777" w:rsidR="00C43BFC" w:rsidRPr="00EA2A9B" w:rsidRDefault="00C43BFC">
            <w:pPr>
              <w:jc w:val="center"/>
              <w:rPr>
                <w:rFonts w:cs="Times New Roman"/>
                <w:szCs w:val="24"/>
              </w:rPr>
            </w:pPr>
          </w:p>
          <w:p w14:paraId="1353B7D6" w14:textId="77777777" w:rsidR="00C43BFC" w:rsidRPr="00EA2A9B" w:rsidRDefault="00C43BFC">
            <w:pPr>
              <w:jc w:val="center"/>
              <w:rPr>
                <w:rFonts w:cs="Times New Roman"/>
                <w:szCs w:val="24"/>
              </w:rPr>
            </w:pPr>
          </w:p>
          <w:p w14:paraId="24AE6788" w14:textId="77777777" w:rsidR="00C43BFC" w:rsidRPr="00EA2A9B" w:rsidRDefault="00C43BFC">
            <w:pPr>
              <w:jc w:val="center"/>
              <w:rPr>
                <w:rFonts w:cs="Times New Roman"/>
                <w:szCs w:val="24"/>
              </w:rPr>
            </w:pPr>
          </w:p>
          <w:p w14:paraId="4CA55367" w14:textId="77777777" w:rsidR="00C43BFC" w:rsidRPr="00EA2A9B" w:rsidRDefault="00C43BFC">
            <w:pPr>
              <w:jc w:val="center"/>
              <w:rPr>
                <w:rFonts w:cs="Times New Roman"/>
                <w:szCs w:val="24"/>
              </w:rPr>
            </w:pPr>
          </w:p>
          <w:p w14:paraId="524DCE5E" w14:textId="77777777" w:rsidR="00C43BFC" w:rsidRPr="00EA2A9B" w:rsidRDefault="00C43BFC">
            <w:pPr>
              <w:jc w:val="center"/>
              <w:rPr>
                <w:rFonts w:cs="Times New Roman"/>
                <w:szCs w:val="24"/>
              </w:rPr>
            </w:pPr>
          </w:p>
          <w:p w14:paraId="39682121" w14:textId="77777777" w:rsidR="00C43BFC" w:rsidRPr="00EA2A9B" w:rsidRDefault="00C43BFC">
            <w:pPr>
              <w:jc w:val="center"/>
              <w:rPr>
                <w:rFonts w:cs="Times New Roman"/>
                <w:szCs w:val="24"/>
              </w:rPr>
            </w:pPr>
          </w:p>
          <w:p w14:paraId="264905AC" w14:textId="77777777" w:rsidR="00C43BFC" w:rsidRPr="00EA2A9B" w:rsidRDefault="00C43BFC">
            <w:pPr>
              <w:jc w:val="center"/>
              <w:rPr>
                <w:rFonts w:cs="Times New Roman"/>
                <w:szCs w:val="24"/>
              </w:rPr>
            </w:pPr>
          </w:p>
          <w:p w14:paraId="65B0DCCA" w14:textId="77777777" w:rsidR="00C43BFC" w:rsidRPr="00EA2A9B" w:rsidRDefault="00C43BFC">
            <w:pPr>
              <w:jc w:val="center"/>
              <w:rPr>
                <w:rFonts w:cs="Times New Roman"/>
                <w:szCs w:val="24"/>
              </w:rPr>
            </w:pPr>
          </w:p>
          <w:p w14:paraId="72067452" w14:textId="77777777" w:rsidR="00C43BFC" w:rsidRPr="00EA2A9B" w:rsidRDefault="00C43BFC">
            <w:pPr>
              <w:jc w:val="center"/>
              <w:rPr>
                <w:rFonts w:cs="Times New Roman"/>
                <w:szCs w:val="24"/>
              </w:rPr>
            </w:pPr>
          </w:p>
          <w:p w14:paraId="08529907" w14:textId="77777777" w:rsidR="00C43BFC" w:rsidRPr="00EA2A9B" w:rsidRDefault="00C43BFC">
            <w:pPr>
              <w:jc w:val="center"/>
              <w:rPr>
                <w:rFonts w:cs="Times New Roman"/>
                <w:szCs w:val="24"/>
              </w:rPr>
            </w:pPr>
          </w:p>
          <w:p w14:paraId="24E56C48" w14:textId="77777777" w:rsidR="00C43BFC" w:rsidRPr="00EA2A9B" w:rsidRDefault="00C43BFC">
            <w:pPr>
              <w:jc w:val="center"/>
              <w:rPr>
                <w:rFonts w:cs="Times New Roman"/>
                <w:szCs w:val="24"/>
              </w:rPr>
            </w:pPr>
          </w:p>
          <w:p w14:paraId="60E1D66E" w14:textId="77777777" w:rsidR="00C43BFC" w:rsidRPr="00EA2A9B" w:rsidRDefault="00C43BFC">
            <w:pPr>
              <w:jc w:val="center"/>
              <w:rPr>
                <w:rFonts w:cs="Times New Roman"/>
                <w:szCs w:val="24"/>
              </w:rPr>
            </w:pPr>
          </w:p>
          <w:p w14:paraId="6C1DCE7B" w14:textId="77777777" w:rsidR="00C43BFC" w:rsidRPr="00EA2A9B" w:rsidRDefault="00C43BFC">
            <w:pPr>
              <w:jc w:val="center"/>
              <w:rPr>
                <w:rFonts w:cs="Times New Roman"/>
                <w:szCs w:val="24"/>
              </w:rPr>
            </w:pPr>
          </w:p>
          <w:p w14:paraId="3190C215" w14:textId="77777777" w:rsidR="00C43BFC" w:rsidRPr="00EA2A9B" w:rsidRDefault="00C43BFC">
            <w:pPr>
              <w:jc w:val="center"/>
              <w:rPr>
                <w:rFonts w:cs="Times New Roman"/>
                <w:szCs w:val="24"/>
              </w:rPr>
            </w:pPr>
          </w:p>
          <w:p w14:paraId="553AFE54" w14:textId="77777777" w:rsidR="00C43BFC" w:rsidRPr="00EA2A9B" w:rsidRDefault="00C43BFC">
            <w:pPr>
              <w:jc w:val="center"/>
              <w:rPr>
                <w:rFonts w:cs="Times New Roman"/>
                <w:szCs w:val="24"/>
              </w:rPr>
            </w:pPr>
          </w:p>
          <w:p w14:paraId="36875EF2" w14:textId="77777777" w:rsidR="00C43BFC" w:rsidRPr="00EA2A9B" w:rsidRDefault="00C43BFC">
            <w:pPr>
              <w:jc w:val="center"/>
              <w:rPr>
                <w:rFonts w:cs="Times New Roman"/>
                <w:szCs w:val="24"/>
              </w:rPr>
            </w:pPr>
          </w:p>
          <w:p w14:paraId="266BD267" w14:textId="77777777" w:rsidR="00C43BFC" w:rsidRPr="00EA2A9B" w:rsidRDefault="00C43BFC">
            <w:pPr>
              <w:jc w:val="center"/>
              <w:rPr>
                <w:rFonts w:cs="Times New Roman"/>
                <w:szCs w:val="24"/>
              </w:rPr>
            </w:pPr>
          </w:p>
          <w:p w14:paraId="1786AEF1" w14:textId="77777777" w:rsidR="00C43BFC" w:rsidRPr="00EA2A9B" w:rsidRDefault="00C43BFC">
            <w:pPr>
              <w:jc w:val="center"/>
              <w:rPr>
                <w:rFonts w:cs="Times New Roman"/>
                <w:szCs w:val="24"/>
              </w:rPr>
            </w:pPr>
          </w:p>
          <w:p w14:paraId="766B8D89" w14:textId="77777777" w:rsidR="00C43BFC" w:rsidRPr="00EA2A9B" w:rsidRDefault="00C43BFC">
            <w:pPr>
              <w:jc w:val="center"/>
              <w:rPr>
                <w:rFonts w:cs="Times New Roman"/>
                <w:szCs w:val="24"/>
              </w:rPr>
            </w:pPr>
          </w:p>
          <w:p w14:paraId="04F4E235" w14:textId="77777777" w:rsidR="00C43BFC" w:rsidRPr="00EA2A9B" w:rsidRDefault="00C43BFC">
            <w:pPr>
              <w:jc w:val="center"/>
              <w:rPr>
                <w:rFonts w:cs="Times New Roman"/>
                <w:szCs w:val="24"/>
              </w:rPr>
            </w:pPr>
          </w:p>
          <w:p w14:paraId="5019F25A" w14:textId="77777777" w:rsidR="00C43BFC" w:rsidRPr="00EA2A9B" w:rsidRDefault="00C43BFC">
            <w:pPr>
              <w:jc w:val="center"/>
              <w:rPr>
                <w:rFonts w:cs="Times New Roman"/>
                <w:szCs w:val="24"/>
              </w:rPr>
            </w:pPr>
          </w:p>
          <w:p w14:paraId="7A314EE4" w14:textId="77777777" w:rsidR="00C43BFC" w:rsidRPr="00EA2A9B" w:rsidRDefault="00C43BFC">
            <w:pPr>
              <w:jc w:val="center"/>
              <w:rPr>
                <w:rFonts w:cs="Times New Roman"/>
                <w:szCs w:val="24"/>
              </w:rPr>
            </w:pPr>
          </w:p>
          <w:p w14:paraId="02D69924" w14:textId="77777777" w:rsidR="00C43BFC" w:rsidRPr="00EA2A9B" w:rsidRDefault="00C43BFC">
            <w:pPr>
              <w:jc w:val="center"/>
              <w:rPr>
                <w:rFonts w:cs="Times New Roman"/>
                <w:szCs w:val="24"/>
              </w:rPr>
            </w:pPr>
          </w:p>
          <w:p w14:paraId="6F8A1FD6" w14:textId="77777777" w:rsidR="00C43BFC" w:rsidRPr="00EA2A9B" w:rsidRDefault="00C43BFC">
            <w:pPr>
              <w:jc w:val="center"/>
              <w:rPr>
                <w:rFonts w:cs="Times New Roman"/>
                <w:szCs w:val="24"/>
              </w:rPr>
            </w:pPr>
          </w:p>
          <w:p w14:paraId="57A82274" w14:textId="77777777" w:rsidR="00C43BFC" w:rsidRPr="00EA2A9B" w:rsidRDefault="00C43BFC">
            <w:pPr>
              <w:jc w:val="center"/>
              <w:rPr>
                <w:rFonts w:cs="Times New Roman"/>
                <w:szCs w:val="24"/>
              </w:rPr>
            </w:pPr>
          </w:p>
          <w:p w14:paraId="46C7106E" w14:textId="77777777" w:rsidR="00C43BFC" w:rsidRPr="00EA2A9B" w:rsidRDefault="00C43BFC">
            <w:pPr>
              <w:jc w:val="center"/>
              <w:rPr>
                <w:rFonts w:cs="Times New Roman"/>
                <w:szCs w:val="24"/>
              </w:rPr>
            </w:pPr>
          </w:p>
          <w:p w14:paraId="47E362C6" w14:textId="77777777" w:rsidR="00C43BFC" w:rsidRPr="00EA2A9B" w:rsidRDefault="00C43BFC">
            <w:pPr>
              <w:jc w:val="center"/>
              <w:rPr>
                <w:rFonts w:cs="Times New Roman"/>
                <w:szCs w:val="24"/>
              </w:rPr>
            </w:pPr>
          </w:p>
          <w:p w14:paraId="3A1CA4A4" w14:textId="77777777" w:rsidR="00C43BFC" w:rsidRPr="00EA2A9B" w:rsidRDefault="00C43BFC">
            <w:pPr>
              <w:jc w:val="center"/>
              <w:rPr>
                <w:rFonts w:cs="Times New Roman"/>
                <w:szCs w:val="24"/>
              </w:rPr>
            </w:pPr>
          </w:p>
          <w:p w14:paraId="27BEF42F" w14:textId="77777777" w:rsidR="00C43BFC" w:rsidRPr="00EA2A9B" w:rsidRDefault="00C43BFC">
            <w:pPr>
              <w:jc w:val="center"/>
              <w:rPr>
                <w:rFonts w:cs="Times New Roman"/>
                <w:szCs w:val="24"/>
              </w:rPr>
            </w:pPr>
          </w:p>
          <w:p w14:paraId="1BB2FFF7" w14:textId="77777777" w:rsidR="00C43BFC" w:rsidRPr="00EA2A9B" w:rsidRDefault="00C43BFC">
            <w:pPr>
              <w:jc w:val="center"/>
              <w:rPr>
                <w:rFonts w:cs="Times New Roman"/>
                <w:szCs w:val="24"/>
              </w:rPr>
            </w:pPr>
          </w:p>
          <w:p w14:paraId="0585A4A2" w14:textId="77777777" w:rsidR="00C43BFC" w:rsidRPr="00EA2A9B" w:rsidRDefault="00C43BFC">
            <w:pPr>
              <w:jc w:val="center"/>
              <w:rPr>
                <w:rFonts w:cs="Times New Roman"/>
                <w:szCs w:val="24"/>
              </w:rPr>
            </w:pPr>
          </w:p>
          <w:p w14:paraId="5340E02F" w14:textId="77777777" w:rsidR="00C43BFC" w:rsidRPr="00EA2A9B" w:rsidRDefault="00C43BFC">
            <w:pPr>
              <w:jc w:val="center"/>
              <w:rPr>
                <w:rFonts w:cs="Times New Roman"/>
                <w:szCs w:val="24"/>
              </w:rPr>
            </w:pPr>
          </w:p>
          <w:p w14:paraId="699150F9" w14:textId="5A7B7CCA" w:rsidR="00C43BFC" w:rsidRPr="00EA2A9B" w:rsidRDefault="00C43BFC">
            <w:pPr>
              <w:jc w:val="center"/>
              <w:rPr>
                <w:rFonts w:cs="Times New Roman"/>
                <w:szCs w:val="24"/>
              </w:rPr>
            </w:pPr>
          </w:p>
        </w:tc>
        <w:tc>
          <w:tcPr>
            <w:tcW w:w="4323" w:type="dxa"/>
            <w:tcBorders>
              <w:top w:val="single" w:sz="4" w:space="0" w:color="auto"/>
              <w:left w:val="single" w:sz="4" w:space="0" w:color="auto"/>
              <w:bottom w:val="single" w:sz="4" w:space="0" w:color="auto"/>
              <w:right w:val="single" w:sz="4" w:space="0" w:color="auto"/>
            </w:tcBorders>
          </w:tcPr>
          <w:p w14:paraId="68F68A66" w14:textId="77777777" w:rsidR="00C43BFC" w:rsidRPr="00EA2A9B" w:rsidRDefault="00C43BFC" w:rsidP="00C43BFC">
            <w:pPr>
              <w:spacing w:beforeLines="60" w:before="144" w:afterLines="60" w:after="144"/>
              <w:jc w:val="both"/>
              <w:rPr>
                <w:rFonts w:cs="Times New Roman"/>
                <w:b/>
                <w:bCs/>
                <w:sz w:val="24"/>
                <w:szCs w:val="24"/>
              </w:rPr>
            </w:pPr>
            <w:r w:rsidRPr="00EA2A9B">
              <w:rPr>
                <w:rFonts w:cs="Times New Roman"/>
                <w:b/>
                <w:bCs/>
                <w:sz w:val="24"/>
                <w:szCs w:val="24"/>
              </w:rPr>
              <w:lastRenderedPageBreak/>
              <w:t xml:space="preserve">10 punkti </w:t>
            </w:r>
            <w:r w:rsidRPr="00EA2A9B">
              <w:rPr>
                <w:rFonts w:cs="Times New Roman"/>
                <w:sz w:val="24"/>
                <w:szCs w:val="24"/>
              </w:rPr>
              <w:t xml:space="preserve">(maksimālais punktu skaits) par Nolikuma 9.5.3. apakšpunktā norādītā </w:t>
            </w:r>
            <w:proofErr w:type="spellStart"/>
            <w:r w:rsidRPr="00EA2A9B">
              <w:rPr>
                <w:rFonts w:cs="Times New Roman"/>
                <w:sz w:val="24"/>
                <w:szCs w:val="24"/>
              </w:rPr>
              <w:t>tāmēšanas</w:t>
            </w:r>
            <w:proofErr w:type="spellEnd"/>
            <w:r w:rsidRPr="00EA2A9B">
              <w:rPr>
                <w:rFonts w:cs="Times New Roman"/>
                <w:sz w:val="24"/>
                <w:szCs w:val="24"/>
              </w:rPr>
              <w:t xml:space="preserve"> speciālista pieredzi.</w:t>
            </w:r>
          </w:p>
          <w:p w14:paraId="55284F02" w14:textId="77777777" w:rsidR="00C43BFC" w:rsidRPr="00EA2A9B" w:rsidRDefault="00C43BFC" w:rsidP="00C43BFC">
            <w:pPr>
              <w:spacing w:beforeLines="60" w:before="144" w:afterLines="60" w:after="144" w:line="300" w:lineRule="exact"/>
              <w:ind w:left="567" w:hanging="567"/>
              <w:jc w:val="both"/>
              <w:rPr>
                <w:rFonts w:eastAsia="Calibri" w:cs="Times New Roman"/>
                <w:b/>
                <w:bCs/>
                <w:sz w:val="24"/>
                <w:szCs w:val="24"/>
              </w:rPr>
            </w:pPr>
            <w:r w:rsidRPr="00EA2A9B">
              <w:rPr>
                <w:rFonts w:eastAsia="Calibri" w:cs="Times New Roman"/>
                <w:b/>
                <w:bCs/>
                <w:sz w:val="24"/>
                <w:szCs w:val="24"/>
              </w:rPr>
              <w:t>Atkarībā no speciālista pieredzes:</w:t>
            </w:r>
          </w:p>
          <w:p w14:paraId="066BE568" w14:textId="77777777" w:rsidR="00C43BFC" w:rsidRPr="00EA2A9B" w:rsidRDefault="00C43BFC" w:rsidP="00C43BFC">
            <w:pPr>
              <w:spacing w:beforeLines="60" w:before="144" w:afterLines="60" w:after="144"/>
              <w:jc w:val="both"/>
              <w:rPr>
                <w:rFonts w:eastAsia="Times New Roman" w:cs="Times New Roman"/>
                <w:sz w:val="24"/>
                <w:szCs w:val="24"/>
                <w:lang w:eastAsia="lv-LV"/>
              </w:rPr>
            </w:pPr>
            <w:r w:rsidRPr="00EA2A9B">
              <w:rPr>
                <w:rFonts w:eastAsia="Times New Roman" w:cs="Times New Roman"/>
                <w:b/>
                <w:bCs/>
                <w:sz w:val="24"/>
                <w:szCs w:val="24"/>
                <w:lang w:eastAsia="lv-LV"/>
              </w:rPr>
              <w:t>10 punkti</w:t>
            </w:r>
            <w:r w:rsidRPr="00EA2A9B">
              <w:rPr>
                <w:rFonts w:eastAsia="Times New Roman" w:cs="Times New Roman"/>
                <w:sz w:val="24"/>
                <w:szCs w:val="24"/>
                <w:lang w:eastAsia="lv-LV"/>
              </w:rPr>
              <w:t xml:space="preserve"> </w:t>
            </w:r>
            <w:r w:rsidRPr="00EA2A9B">
              <w:rPr>
                <w:rFonts w:cs="Times New Roman"/>
                <w:sz w:val="24"/>
                <w:szCs w:val="24"/>
              </w:rPr>
              <w:t>–</w:t>
            </w:r>
            <w:r w:rsidRPr="00EA2A9B">
              <w:rPr>
                <w:rFonts w:eastAsia="Times New Roman" w:cs="Times New Roman"/>
                <w:sz w:val="24"/>
                <w:szCs w:val="24"/>
                <w:lang w:eastAsia="lv-LV"/>
              </w:rPr>
              <w:t xml:space="preserve"> pēdējo 3 (trīs) gadu laikā (2021., 2022., 2023. un 2024. gads līdz pieteikuma iesniegšanai) piedalījies vismaz </w:t>
            </w:r>
            <w:r w:rsidRPr="00EA2A9B">
              <w:rPr>
                <w:rFonts w:eastAsia="Times New Roman" w:cs="Times New Roman"/>
                <w:sz w:val="24"/>
                <w:szCs w:val="24"/>
                <w:u w:val="single"/>
                <w:lang w:eastAsia="lv-LV"/>
              </w:rPr>
              <w:t>2 (divu)</w:t>
            </w:r>
            <w:r w:rsidRPr="00EA2A9B">
              <w:rPr>
                <w:rFonts w:eastAsia="Times New Roman" w:cs="Times New Roman"/>
                <w:sz w:val="24"/>
                <w:szCs w:val="24"/>
                <w:lang w:eastAsia="lv-LV"/>
              </w:rPr>
              <w:t xml:space="preserve"> publiskās ārtelpas </w:t>
            </w:r>
            <w:r w:rsidRPr="00EA2A9B">
              <w:rPr>
                <w:rFonts w:eastAsia="Times New Roman" w:cs="Times New Roman"/>
                <w:sz w:val="24"/>
                <w:szCs w:val="24"/>
                <w:lang w:eastAsia="lv-LV"/>
              </w:rPr>
              <w:lastRenderedPageBreak/>
              <w:t>(laukuma, skvēra, parka, dārza, promenādes vai publiskas ēkas teritorijas) izbūves vai pārbūves projektu, kas ietver inženierkomunikācijas, ekonomisko daļu izstrādē.</w:t>
            </w:r>
          </w:p>
          <w:p w14:paraId="744C8CE9" w14:textId="77777777" w:rsidR="00C43BFC" w:rsidRPr="00EA2A9B" w:rsidRDefault="00C43BFC" w:rsidP="00C43BFC">
            <w:pPr>
              <w:spacing w:beforeLines="60" w:before="144" w:afterLines="60" w:after="144"/>
              <w:jc w:val="both"/>
              <w:rPr>
                <w:rFonts w:cs="Times New Roman"/>
                <w:sz w:val="24"/>
                <w:szCs w:val="24"/>
              </w:rPr>
            </w:pPr>
            <w:r w:rsidRPr="00EA2A9B">
              <w:rPr>
                <w:rFonts w:eastAsia="Times New Roman" w:cs="Times New Roman"/>
                <w:b/>
                <w:bCs/>
                <w:sz w:val="24"/>
                <w:szCs w:val="24"/>
                <w:lang w:eastAsia="lv-LV"/>
              </w:rPr>
              <w:t>5 punkti</w:t>
            </w:r>
            <w:r w:rsidRPr="00EA2A9B">
              <w:rPr>
                <w:rFonts w:eastAsia="Times New Roman" w:cs="Times New Roman"/>
                <w:sz w:val="24"/>
                <w:szCs w:val="24"/>
                <w:lang w:eastAsia="lv-LV"/>
              </w:rPr>
              <w:t xml:space="preserve"> </w:t>
            </w:r>
            <w:r w:rsidRPr="00EA2A9B">
              <w:rPr>
                <w:rFonts w:cs="Times New Roman"/>
                <w:sz w:val="24"/>
                <w:szCs w:val="24"/>
              </w:rPr>
              <w:t>–</w:t>
            </w:r>
            <w:r w:rsidRPr="00EA2A9B">
              <w:rPr>
                <w:rFonts w:eastAsia="Times New Roman" w:cs="Times New Roman"/>
                <w:sz w:val="24"/>
                <w:szCs w:val="24"/>
                <w:lang w:eastAsia="lv-LV"/>
              </w:rPr>
              <w:t xml:space="preserve"> pēdējo 3 (trīs) gadu laikā (2021., 2022., 2023. un 2024. gads līdz pieteikuma iesniegšanai) piedalījies vismaz </w:t>
            </w:r>
            <w:r w:rsidRPr="00EA2A9B">
              <w:rPr>
                <w:rFonts w:eastAsia="Times New Roman" w:cs="Times New Roman"/>
                <w:sz w:val="24"/>
                <w:szCs w:val="24"/>
                <w:u w:val="single"/>
                <w:lang w:eastAsia="lv-LV"/>
              </w:rPr>
              <w:t>1 (viena)</w:t>
            </w:r>
            <w:r w:rsidRPr="00EA2A9B">
              <w:rPr>
                <w:rFonts w:eastAsia="Times New Roman" w:cs="Times New Roman"/>
                <w:sz w:val="24"/>
                <w:szCs w:val="24"/>
                <w:lang w:eastAsia="lv-LV"/>
              </w:rPr>
              <w:t xml:space="preserve"> publiskās ārtelpas (laukuma, skvēra, parka, dārza, promenādes vai publiskas ēkas teritorijas) izbūves vai pārbūves projekta, kas ietver inženierkomunikācijas, ekonomiskās daļas izstrādē.</w:t>
            </w:r>
          </w:p>
          <w:p w14:paraId="37C6C772" w14:textId="57A66A3B" w:rsidR="00C43BFC" w:rsidRPr="00EA2A9B" w:rsidRDefault="00C43BFC" w:rsidP="00C43BFC">
            <w:pPr>
              <w:spacing w:beforeLines="60" w:before="144" w:afterLines="60" w:after="144"/>
              <w:jc w:val="both"/>
              <w:rPr>
                <w:rFonts w:eastAsia="Calibri" w:cs="Times New Roman"/>
                <w:sz w:val="24"/>
                <w:szCs w:val="24"/>
              </w:rPr>
            </w:pPr>
            <w:r w:rsidRPr="00EA2A9B">
              <w:rPr>
                <w:rFonts w:eastAsia="Calibri" w:cs="Times New Roman"/>
                <w:sz w:val="24"/>
                <w:szCs w:val="24"/>
              </w:rPr>
              <w:t xml:space="preserve">Informācija par speciālista pieredzi jānorāda speciālista </w:t>
            </w:r>
            <w:r w:rsidRPr="00EA2A9B">
              <w:rPr>
                <w:rFonts w:eastAsia="Calibri" w:cs="Times New Roman"/>
                <w:b/>
                <w:bCs/>
                <w:sz w:val="24"/>
                <w:szCs w:val="24"/>
              </w:rPr>
              <w:t>profesionālās pieredzes aprakstā</w:t>
            </w:r>
            <w:r w:rsidRPr="00EA2A9B">
              <w:rPr>
                <w:rFonts w:eastAsia="Calibri" w:cs="Times New Roman"/>
                <w:sz w:val="24"/>
                <w:szCs w:val="24"/>
              </w:rPr>
              <w:t xml:space="preserve"> </w:t>
            </w:r>
            <w:r w:rsidR="0092755B" w:rsidRPr="00EA2A9B">
              <w:rPr>
                <w:rFonts w:eastAsia="Calibri" w:cs="Times New Roman"/>
                <w:sz w:val="24"/>
                <w:szCs w:val="24"/>
              </w:rPr>
              <w:t>(Nolikuma 1</w:t>
            </w:r>
            <w:r w:rsidR="00ED647C" w:rsidRPr="00EA2A9B">
              <w:rPr>
                <w:rFonts w:eastAsia="Calibri" w:cs="Times New Roman"/>
                <w:sz w:val="24"/>
                <w:szCs w:val="24"/>
              </w:rPr>
              <w:t>7</w:t>
            </w:r>
            <w:r w:rsidR="0092755B" w:rsidRPr="00EA2A9B">
              <w:rPr>
                <w:rFonts w:eastAsia="Calibri" w:cs="Times New Roman"/>
                <w:sz w:val="24"/>
                <w:szCs w:val="24"/>
              </w:rPr>
              <w:t xml:space="preserve">. pielikuma veidne) </w:t>
            </w:r>
            <w:r w:rsidRPr="00EA2A9B">
              <w:rPr>
                <w:rFonts w:eastAsia="Calibri" w:cs="Times New Roman"/>
                <w:sz w:val="24"/>
                <w:szCs w:val="24"/>
              </w:rPr>
              <w:t>par katru pieredzi atbilstoši vērtēšanas kritērijam klāt pievienojot:</w:t>
            </w:r>
          </w:p>
          <w:p w14:paraId="5FDE438B" w14:textId="77777777" w:rsidR="00C43BFC" w:rsidRPr="00EA2A9B" w:rsidRDefault="00C43BFC" w:rsidP="00C43BFC">
            <w:pPr>
              <w:pStyle w:val="Sarakstarindkopa"/>
              <w:numPr>
                <w:ilvl w:val="0"/>
                <w:numId w:val="16"/>
              </w:numPr>
              <w:spacing w:beforeLines="60" w:before="144" w:afterLines="60" w:after="144"/>
              <w:jc w:val="both"/>
              <w:rPr>
                <w:rFonts w:eastAsia="Calibri" w:cs="Times New Roman"/>
                <w:sz w:val="24"/>
                <w:szCs w:val="24"/>
              </w:rPr>
            </w:pPr>
            <w:r w:rsidRPr="00EA2A9B">
              <w:rPr>
                <w:rFonts w:eastAsia="Calibri" w:cs="Times New Roman"/>
                <w:sz w:val="24"/>
                <w:szCs w:val="24"/>
              </w:rPr>
              <w:t>vai pasūtītāja apliecinājumu, vai atsauksmi, vai izziņu, iekļaujot informāciju par sniegtā pakalpojuma veidu/aprakstu/jomu vai citu pieredzi apliecinošu informāciju;</w:t>
            </w:r>
          </w:p>
          <w:p w14:paraId="6CD2113F" w14:textId="77777777" w:rsidR="00C43BFC" w:rsidRPr="00EA2A9B" w:rsidRDefault="00C43BFC" w:rsidP="00C43BFC">
            <w:pPr>
              <w:pStyle w:val="Sarakstarindkopa"/>
              <w:numPr>
                <w:ilvl w:val="0"/>
                <w:numId w:val="16"/>
              </w:numPr>
              <w:spacing w:beforeLines="60" w:before="144" w:afterLines="60" w:after="144"/>
              <w:jc w:val="both"/>
              <w:rPr>
                <w:rFonts w:eastAsia="Calibri" w:cs="Times New Roman"/>
                <w:sz w:val="24"/>
                <w:szCs w:val="24"/>
              </w:rPr>
            </w:pPr>
            <w:r w:rsidRPr="00EA2A9B">
              <w:rPr>
                <w:rFonts w:eastAsia="Calibri" w:cs="Times New Roman"/>
                <w:sz w:val="24"/>
                <w:szCs w:val="24"/>
              </w:rPr>
              <w:t>vai citus dokumentus, vai objektīvus pierādījumus, kas apliecina pretendenta speciālista pieredzi.</w:t>
            </w:r>
          </w:p>
          <w:p w14:paraId="51EC915A" w14:textId="77777777" w:rsidR="00C43BFC" w:rsidRPr="00EA2A9B" w:rsidRDefault="00C43BFC" w:rsidP="00C43BFC">
            <w:pPr>
              <w:spacing w:beforeLines="60" w:before="144" w:afterLines="60" w:after="144"/>
              <w:jc w:val="both"/>
              <w:rPr>
                <w:rFonts w:eastAsia="Calibri" w:cs="Times New Roman"/>
                <w:sz w:val="24"/>
                <w:szCs w:val="24"/>
              </w:rPr>
            </w:pPr>
            <w:r w:rsidRPr="00EA2A9B">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06DC5294" w14:textId="7B910016" w:rsidR="00C43BFC" w:rsidRPr="00EA2A9B" w:rsidRDefault="00C43BFC" w:rsidP="00D025FF">
            <w:pPr>
              <w:spacing w:beforeLines="60" w:before="144" w:afterLines="60" w:after="144"/>
              <w:jc w:val="both"/>
              <w:rPr>
                <w:rFonts w:cs="Times New Roman"/>
                <w:b/>
                <w:bCs/>
                <w:szCs w:val="24"/>
              </w:rPr>
            </w:pPr>
            <w:r w:rsidRPr="00EA2A9B">
              <w:rPr>
                <w:rFonts w:eastAsia="Calibri" w:cs="Times New Roman"/>
                <w:b/>
                <w:bCs/>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3E163F" w:rsidRPr="00EA2A9B" w14:paraId="1420FD6F" w14:textId="77777777" w:rsidTr="0017753D">
        <w:trPr>
          <w:jc w:val="center"/>
        </w:trPr>
        <w:tc>
          <w:tcPr>
            <w:tcW w:w="3847" w:type="dxa"/>
            <w:gridSpan w:val="2"/>
            <w:tcBorders>
              <w:top w:val="single" w:sz="4" w:space="0" w:color="auto"/>
              <w:left w:val="single" w:sz="4" w:space="0" w:color="auto"/>
              <w:bottom w:val="single" w:sz="4" w:space="0" w:color="auto"/>
              <w:right w:val="single" w:sz="4" w:space="0" w:color="auto"/>
            </w:tcBorders>
          </w:tcPr>
          <w:p w14:paraId="242E4135" w14:textId="46E275A1" w:rsidR="003E163F" w:rsidRPr="00E37871" w:rsidRDefault="003E163F">
            <w:pPr>
              <w:spacing w:after="255"/>
              <w:contextualSpacing/>
              <w:jc w:val="right"/>
              <w:rPr>
                <w:rFonts w:cs="Times New Roman"/>
                <w:b/>
                <w:sz w:val="24"/>
                <w:szCs w:val="24"/>
              </w:rPr>
            </w:pPr>
            <w:r w:rsidRPr="00E37871">
              <w:rPr>
                <w:rFonts w:cs="Times New Roman"/>
                <w:b/>
                <w:sz w:val="24"/>
                <w:szCs w:val="24"/>
              </w:rPr>
              <w:lastRenderedPageBreak/>
              <w:t>Kopā (P)</w:t>
            </w:r>
          </w:p>
        </w:tc>
        <w:tc>
          <w:tcPr>
            <w:tcW w:w="1576" w:type="dxa"/>
            <w:tcBorders>
              <w:top w:val="single" w:sz="4" w:space="0" w:color="auto"/>
              <w:left w:val="single" w:sz="4" w:space="0" w:color="auto"/>
              <w:bottom w:val="single" w:sz="4" w:space="0" w:color="auto"/>
              <w:right w:val="single" w:sz="4" w:space="0" w:color="auto"/>
            </w:tcBorders>
            <w:vAlign w:val="center"/>
            <w:hideMark/>
          </w:tcPr>
          <w:p w14:paraId="1D885BF5" w14:textId="77777777" w:rsidR="003E163F" w:rsidRPr="00EA2A9B" w:rsidRDefault="003E163F">
            <w:pPr>
              <w:jc w:val="center"/>
              <w:rPr>
                <w:rFonts w:cs="Times New Roman"/>
                <w:b/>
                <w:sz w:val="24"/>
                <w:szCs w:val="24"/>
              </w:rPr>
            </w:pPr>
            <w:r w:rsidRPr="00EA2A9B">
              <w:rPr>
                <w:rFonts w:cs="Times New Roman"/>
                <w:b/>
                <w:sz w:val="24"/>
                <w:szCs w:val="24"/>
              </w:rPr>
              <w:t>100</w:t>
            </w:r>
          </w:p>
        </w:tc>
        <w:tc>
          <w:tcPr>
            <w:tcW w:w="4323" w:type="dxa"/>
            <w:tcBorders>
              <w:top w:val="single" w:sz="4" w:space="0" w:color="auto"/>
              <w:left w:val="single" w:sz="4" w:space="0" w:color="auto"/>
              <w:bottom w:val="single" w:sz="4" w:space="0" w:color="auto"/>
              <w:right w:val="single" w:sz="4" w:space="0" w:color="auto"/>
            </w:tcBorders>
            <w:hideMark/>
          </w:tcPr>
          <w:p w14:paraId="133C8758" w14:textId="43AC0FB8" w:rsidR="003E163F" w:rsidRPr="00EA2A9B" w:rsidRDefault="003E163F">
            <w:pPr>
              <w:jc w:val="center"/>
              <w:rPr>
                <w:rFonts w:cs="Times New Roman"/>
                <w:b/>
                <w:sz w:val="24"/>
                <w:szCs w:val="24"/>
              </w:rPr>
            </w:pPr>
            <w:r w:rsidRPr="00EA2A9B">
              <w:rPr>
                <w:rFonts w:cs="Times New Roman"/>
                <w:b/>
                <w:sz w:val="24"/>
                <w:szCs w:val="24"/>
              </w:rPr>
              <w:t>P=A+B+C</w:t>
            </w:r>
          </w:p>
        </w:tc>
      </w:tr>
    </w:tbl>
    <w:p w14:paraId="50868E16" w14:textId="5C961502" w:rsidR="008415A1" w:rsidRPr="00EA2A9B" w:rsidRDefault="006F73DA" w:rsidP="0017753D">
      <w:pPr>
        <w:pStyle w:val="Sarakstarindkopa"/>
        <w:numPr>
          <w:ilvl w:val="2"/>
          <w:numId w:val="1"/>
        </w:numPr>
        <w:spacing w:before="120"/>
        <w:ind w:left="1145" w:hanging="719"/>
        <w:rPr>
          <w:rFonts w:cs="Times New Roman"/>
          <w:szCs w:val="24"/>
        </w:rPr>
      </w:pPr>
      <w:r w:rsidRPr="00EA2A9B">
        <w:rPr>
          <w:rFonts w:cs="Times New Roman"/>
          <w:szCs w:val="24"/>
        </w:rPr>
        <w:t xml:space="preserve">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w:t>
      </w:r>
      <w:r w:rsidRPr="00EA2A9B">
        <w:rPr>
          <w:rFonts w:cs="Times New Roman"/>
          <w:szCs w:val="24"/>
        </w:rPr>
        <w:lastRenderedPageBreak/>
        <w:t>veikta starp pretendentiem, kuri ir piedāvājuši vienādu zemāko cenu EUR, bez PVN. Par izlozes noteikumiem pretendenti, kas piedāvājuši vienādas līgumcenas, tiks informēti personīgi, nosūtot tiem rakstisku uzaicinājumu, kurā tiks paziņots izlozes laiks un izlozes kārtība).</w:t>
      </w:r>
    </w:p>
    <w:p w14:paraId="3DA674B1" w14:textId="45F0696B" w:rsidR="00FC52DB" w:rsidRPr="00EA2A9B" w:rsidRDefault="008C15AB" w:rsidP="0017753D">
      <w:pPr>
        <w:pStyle w:val="Sarakstarindkopa"/>
        <w:numPr>
          <w:ilvl w:val="1"/>
          <w:numId w:val="1"/>
        </w:numPr>
        <w:ind w:left="709" w:hanging="709"/>
        <w:rPr>
          <w:rFonts w:cs="Times New Roman"/>
          <w:b/>
          <w:bCs/>
          <w:szCs w:val="24"/>
        </w:rPr>
      </w:pPr>
      <w:r w:rsidRPr="00EA2A9B">
        <w:rPr>
          <w:rFonts w:cs="Times New Roman"/>
          <w:b/>
          <w:bCs/>
          <w:szCs w:val="24"/>
        </w:rPr>
        <w:t>Nepamatoti lēta piedāvājuma pārbaude</w:t>
      </w:r>
      <w:r w:rsidR="00B12811" w:rsidRPr="00EA2A9B">
        <w:rPr>
          <w:rFonts w:cs="Times New Roman"/>
          <w:b/>
          <w:bCs/>
          <w:szCs w:val="24"/>
        </w:rPr>
        <w:t xml:space="preserve"> konkursa 1. daļā, konkursa 2. daļā, konkursa 3. daļā un konkursa 4. daļā:</w:t>
      </w:r>
    </w:p>
    <w:p w14:paraId="5ADAEB54" w14:textId="04EF9D2F" w:rsidR="008415A1" w:rsidRPr="00EA2A9B" w:rsidRDefault="008415A1" w:rsidP="00FE4BDF">
      <w:pPr>
        <w:pStyle w:val="Sarakstarindkopa"/>
        <w:numPr>
          <w:ilvl w:val="2"/>
          <w:numId w:val="1"/>
        </w:numPr>
        <w:rPr>
          <w:rFonts w:cs="Times New Roman"/>
          <w:szCs w:val="24"/>
        </w:rPr>
      </w:pPr>
      <w:r w:rsidRPr="00EA2A9B">
        <w:rPr>
          <w:rFonts w:cs="Times New Roman"/>
          <w:szCs w:val="24"/>
        </w:rPr>
        <w:t xml:space="preserve">Komisija izvērtē, vai pretendenta, kuram būtu piešķiramas iepirkuma līguma slēgšanas tiesības, piedāvājums </w:t>
      </w:r>
      <w:r w:rsidR="00452457" w:rsidRPr="00EA2A9B">
        <w:rPr>
          <w:rFonts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EA2A9B">
        <w:rPr>
          <w:rFonts w:cs="Times New Roman"/>
          <w:szCs w:val="24"/>
        </w:rPr>
        <w:t>.</w:t>
      </w:r>
    </w:p>
    <w:p w14:paraId="3A03FCE2" w14:textId="77777777" w:rsidR="007F24DD" w:rsidRPr="00EA2A9B" w:rsidRDefault="007F24DD" w:rsidP="007F24DD">
      <w:pPr>
        <w:pStyle w:val="Sarakstarindkopa"/>
        <w:numPr>
          <w:ilvl w:val="2"/>
          <w:numId w:val="1"/>
        </w:numPr>
        <w:rPr>
          <w:rFonts w:cs="Times New Roman"/>
          <w:szCs w:val="24"/>
        </w:rPr>
      </w:pPr>
      <w:r w:rsidRPr="00EA2A9B">
        <w:rPr>
          <w:rFonts w:cs="Times New Roman"/>
          <w:szCs w:val="24"/>
        </w:rPr>
        <w:t xml:space="preserve">Par šķietami nepamatoti lētu piedāvājumu var liecināt viena vai vairākas pazīmes: </w:t>
      </w:r>
    </w:p>
    <w:p w14:paraId="46094165" w14:textId="77777777" w:rsidR="007F24DD" w:rsidRPr="00EA2A9B" w:rsidRDefault="007F24DD" w:rsidP="00095209">
      <w:pPr>
        <w:pStyle w:val="Sarakstarindkopa"/>
        <w:numPr>
          <w:ilvl w:val="3"/>
          <w:numId w:val="1"/>
        </w:numPr>
        <w:ind w:left="1985" w:hanging="851"/>
        <w:rPr>
          <w:rFonts w:cs="Times New Roman"/>
          <w:szCs w:val="24"/>
        </w:rPr>
      </w:pPr>
      <w:r w:rsidRPr="00EA2A9B">
        <w:rPr>
          <w:rFonts w:cs="Times New Roman"/>
          <w:szCs w:val="24"/>
        </w:rPr>
        <w:t xml:space="preserve">cena ir būtiski zemāka par citos piedāvājumos norādītajām; </w:t>
      </w:r>
    </w:p>
    <w:p w14:paraId="6C1E8A9E" w14:textId="77777777" w:rsidR="007F24DD" w:rsidRPr="00EA2A9B" w:rsidRDefault="007F24DD" w:rsidP="00095209">
      <w:pPr>
        <w:pStyle w:val="Sarakstarindkopa"/>
        <w:numPr>
          <w:ilvl w:val="3"/>
          <w:numId w:val="1"/>
        </w:numPr>
        <w:ind w:left="1985" w:hanging="851"/>
        <w:rPr>
          <w:rFonts w:cs="Times New Roman"/>
          <w:szCs w:val="24"/>
        </w:rPr>
      </w:pPr>
      <w:r w:rsidRPr="00EA2A9B">
        <w:rPr>
          <w:rFonts w:cs="Times New Roman"/>
          <w:szCs w:val="24"/>
        </w:rPr>
        <w:t>cena būtiski atšķiras no pasūtītāja veiktā paredzamās līgumcenas aprēķina;</w:t>
      </w:r>
    </w:p>
    <w:p w14:paraId="6AB8C1D0" w14:textId="77777777" w:rsidR="007F24DD" w:rsidRPr="00EA2A9B" w:rsidRDefault="007F24DD" w:rsidP="00095209">
      <w:pPr>
        <w:pStyle w:val="Sarakstarindkopa"/>
        <w:numPr>
          <w:ilvl w:val="3"/>
          <w:numId w:val="1"/>
        </w:numPr>
        <w:ind w:left="1985" w:hanging="851"/>
        <w:rPr>
          <w:rFonts w:cs="Times New Roman"/>
          <w:szCs w:val="24"/>
        </w:rPr>
      </w:pPr>
      <w:r w:rsidRPr="00EA2A9B">
        <w:rPr>
          <w:rFonts w:cs="Times New Roman"/>
          <w:szCs w:val="24"/>
        </w:rPr>
        <w:t xml:space="preserve">cena būtiski atšķiras no pasūtītāja veiktas tirgus izpētes rezultātiem; </w:t>
      </w:r>
    </w:p>
    <w:p w14:paraId="4CF0307D" w14:textId="77777777" w:rsidR="007F24DD" w:rsidRPr="00EA2A9B" w:rsidRDefault="007F24DD" w:rsidP="00095209">
      <w:pPr>
        <w:pStyle w:val="Sarakstarindkopa"/>
        <w:numPr>
          <w:ilvl w:val="3"/>
          <w:numId w:val="1"/>
        </w:numPr>
        <w:ind w:left="1985" w:hanging="851"/>
        <w:rPr>
          <w:rFonts w:cs="Times New Roman"/>
          <w:szCs w:val="24"/>
        </w:rPr>
      </w:pPr>
      <w:r w:rsidRPr="00EA2A9B">
        <w:rPr>
          <w:rFonts w:cs="Times New Roman"/>
          <w:szCs w:val="24"/>
        </w:rPr>
        <w:t>cena būtiski atšķiras līdzīgos vienā laika periodā slēgtos līgumos;</w:t>
      </w:r>
    </w:p>
    <w:p w14:paraId="358102C7" w14:textId="77777777" w:rsidR="007F24DD" w:rsidRPr="00EA2A9B" w:rsidRDefault="007F24DD" w:rsidP="00095209">
      <w:pPr>
        <w:pStyle w:val="Sarakstarindkopa"/>
        <w:numPr>
          <w:ilvl w:val="3"/>
          <w:numId w:val="1"/>
        </w:numPr>
        <w:ind w:left="1985" w:hanging="851"/>
        <w:rPr>
          <w:rFonts w:cs="Times New Roman"/>
          <w:szCs w:val="24"/>
        </w:rPr>
      </w:pPr>
      <w:r w:rsidRPr="00EA2A9B">
        <w:rPr>
          <w:rFonts w:cs="Times New Roman"/>
          <w:szCs w:val="24"/>
        </w:rPr>
        <w:t xml:space="preserve">cena nav iespējama saskaņā ar normatīvo aktu prasībām u.c. gadījumos. </w:t>
      </w:r>
    </w:p>
    <w:p w14:paraId="1B82EE74" w14:textId="6D9274C5" w:rsidR="008415A1" w:rsidRPr="00EA2A9B" w:rsidRDefault="00095A71" w:rsidP="00095A71">
      <w:pPr>
        <w:pStyle w:val="Sarakstarindkopa"/>
        <w:numPr>
          <w:ilvl w:val="2"/>
          <w:numId w:val="1"/>
        </w:numPr>
        <w:rPr>
          <w:rFonts w:cs="Times New Roman"/>
          <w:szCs w:val="24"/>
        </w:rPr>
      </w:pPr>
      <w:r w:rsidRPr="00EA2A9B">
        <w:rPr>
          <w:rFonts w:cs="Times New Roman"/>
          <w:szCs w:val="24"/>
        </w:rPr>
        <w:t>J</w:t>
      </w:r>
      <w:r w:rsidR="008415A1" w:rsidRPr="00EA2A9B">
        <w:rPr>
          <w:rFonts w:cs="Times New Roman"/>
          <w:szCs w:val="24"/>
        </w:rPr>
        <w:t xml:space="preserve">a Komisijai rodas šaubas, ka konkrētais pretendenta piedāvājums ir nepamatoti lēts, Komisija pieprasa skaidrojumu par </w:t>
      </w:r>
      <w:r w:rsidRPr="00EA2A9B">
        <w:rPr>
          <w:rFonts w:cs="Times New Roman"/>
          <w:szCs w:val="24"/>
        </w:rPr>
        <w:t>piedāvājumu.</w:t>
      </w:r>
    </w:p>
    <w:p w14:paraId="09029210" w14:textId="2A31B3BF" w:rsidR="008415A1" w:rsidRPr="00EA2A9B" w:rsidRDefault="008415A1" w:rsidP="00FE4BDF">
      <w:pPr>
        <w:pStyle w:val="Sarakstarindkopa"/>
        <w:numPr>
          <w:ilvl w:val="2"/>
          <w:numId w:val="1"/>
        </w:numPr>
        <w:rPr>
          <w:rFonts w:cs="Times New Roman"/>
          <w:szCs w:val="24"/>
        </w:rPr>
      </w:pPr>
      <w:r w:rsidRPr="00EA2A9B">
        <w:rPr>
          <w:rFonts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EA2A9B">
        <w:rPr>
          <w:rFonts w:cs="Times New Roman"/>
          <w:szCs w:val="24"/>
        </w:rPr>
        <w:t>.</w:t>
      </w:r>
    </w:p>
    <w:p w14:paraId="42AA32F3" w14:textId="07D19497" w:rsidR="008415A1" w:rsidRPr="00EA2A9B" w:rsidRDefault="008415A1" w:rsidP="00FE4BDF">
      <w:pPr>
        <w:pStyle w:val="Sarakstarindkopa"/>
        <w:numPr>
          <w:ilvl w:val="2"/>
          <w:numId w:val="1"/>
        </w:numPr>
        <w:rPr>
          <w:rFonts w:cs="Times New Roman"/>
          <w:szCs w:val="24"/>
        </w:rPr>
      </w:pPr>
      <w:r w:rsidRPr="00EA2A9B">
        <w:rPr>
          <w:rFonts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EA2A9B">
        <w:rPr>
          <w:rFonts w:cs="Times New Roman"/>
          <w:szCs w:val="24"/>
        </w:rPr>
        <w:t>.</w:t>
      </w:r>
    </w:p>
    <w:p w14:paraId="16716487" w14:textId="17DA15B1" w:rsidR="008415A1" w:rsidRPr="00EA2A9B" w:rsidRDefault="0062284E" w:rsidP="00FE4BDF">
      <w:pPr>
        <w:pStyle w:val="Sarakstarindkopa"/>
        <w:numPr>
          <w:ilvl w:val="2"/>
          <w:numId w:val="1"/>
        </w:numPr>
        <w:rPr>
          <w:rFonts w:cs="Times New Roman"/>
          <w:szCs w:val="24"/>
        </w:rPr>
      </w:pPr>
      <w:r w:rsidRPr="00EA2A9B">
        <w:rPr>
          <w:rFonts w:cs="Times New Roman"/>
          <w:szCs w:val="24"/>
        </w:rPr>
        <w:t>J</w:t>
      </w:r>
      <w:r w:rsidR="008415A1" w:rsidRPr="00EA2A9B">
        <w:rPr>
          <w:rFonts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5E1868D6" w:rsidR="00FE4BDF" w:rsidRPr="00EA2A9B" w:rsidRDefault="00FE4BDF" w:rsidP="00DC66EF">
      <w:pPr>
        <w:pStyle w:val="Sarakstarindkopa"/>
        <w:numPr>
          <w:ilvl w:val="1"/>
          <w:numId w:val="1"/>
        </w:numPr>
        <w:rPr>
          <w:rFonts w:cs="Times New Roman"/>
          <w:b/>
          <w:bCs/>
          <w:szCs w:val="24"/>
        </w:rPr>
      </w:pPr>
      <w:r w:rsidRPr="00EA2A9B">
        <w:rPr>
          <w:rFonts w:cs="Times New Roman"/>
          <w:b/>
          <w:bCs/>
          <w:szCs w:val="24"/>
        </w:rPr>
        <w:t>Piedāvājumu atbilstības pārbaude</w:t>
      </w:r>
      <w:r w:rsidR="00DC66EF" w:rsidRPr="00EA2A9B">
        <w:rPr>
          <w:rFonts w:cs="Times New Roman"/>
          <w:b/>
          <w:bCs/>
          <w:szCs w:val="24"/>
        </w:rPr>
        <w:t xml:space="preserve"> konkursa 1. daļā, konkursa 2. daļā, konkursa 3. daļā un konkursa 4. daļā:</w:t>
      </w:r>
    </w:p>
    <w:p w14:paraId="5C9A555F" w14:textId="1C83E631" w:rsidR="00FE4BDF" w:rsidRPr="00EA2A9B" w:rsidRDefault="00FE4BDF" w:rsidP="00FE4BDF">
      <w:pPr>
        <w:pStyle w:val="Sarakstarindkopa"/>
        <w:numPr>
          <w:ilvl w:val="2"/>
          <w:numId w:val="1"/>
        </w:numPr>
        <w:rPr>
          <w:rFonts w:cs="Times New Roman"/>
          <w:szCs w:val="24"/>
        </w:rPr>
      </w:pPr>
      <w:r w:rsidRPr="00EA2A9B">
        <w:rPr>
          <w:rFonts w:cs="Times New Roman"/>
          <w:szCs w:val="24"/>
        </w:rPr>
        <w:t>Komisija vērtē pretendenta atbilstību Nolikuma 9. daļā noteiktajām pretendentu kvalifikācijas un atlases prasībām</w:t>
      </w:r>
      <w:r w:rsidR="006D00F6" w:rsidRPr="00EA2A9B">
        <w:rPr>
          <w:rFonts w:cs="Times New Roman"/>
          <w:szCs w:val="24"/>
        </w:rPr>
        <w:t>.</w:t>
      </w:r>
    </w:p>
    <w:p w14:paraId="27C9FC00" w14:textId="70AD68A5" w:rsidR="00FE4BDF" w:rsidRPr="00EA2A9B" w:rsidRDefault="006D00F6" w:rsidP="00FE4BDF">
      <w:pPr>
        <w:pStyle w:val="Sarakstarindkopa"/>
        <w:numPr>
          <w:ilvl w:val="2"/>
          <w:numId w:val="1"/>
        </w:numPr>
        <w:rPr>
          <w:rFonts w:cs="Times New Roman"/>
          <w:szCs w:val="24"/>
        </w:rPr>
      </w:pPr>
      <w:r w:rsidRPr="00EA2A9B">
        <w:rPr>
          <w:rFonts w:cs="Times New Roman"/>
          <w:szCs w:val="24"/>
        </w:rPr>
        <w:t>J</w:t>
      </w:r>
      <w:r w:rsidR="00FE4BDF" w:rsidRPr="00EA2A9B">
        <w:rPr>
          <w:rFonts w:cs="Times New Roman"/>
          <w:szCs w:val="24"/>
        </w:rPr>
        <w:t xml:space="preserve">a pretendenta piedāvājumā nav norādīts kāds speciālists atbilstoši Nolikuma </w:t>
      </w:r>
      <w:r w:rsidR="00D22EE5" w:rsidRPr="00EA2A9B">
        <w:rPr>
          <w:rFonts w:cs="Times New Roman"/>
          <w:szCs w:val="24"/>
        </w:rPr>
        <w:t>9.2.1., 9.2.2. vai 9.3.1. vai 9.4.1. vai 9.5.1.</w:t>
      </w:r>
      <w:r w:rsidR="00044A73" w:rsidRPr="00EA2A9B">
        <w:rPr>
          <w:rFonts w:cs="Times New Roman"/>
          <w:szCs w:val="24"/>
        </w:rPr>
        <w:t xml:space="preserve"> </w:t>
      </w:r>
      <w:r w:rsidR="00FE4BDF" w:rsidRPr="00EA2A9B">
        <w:rPr>
          <w:rFonts w:cs="Times New Roman"/>
          <w:szCs w:val="24"/>
        </w:rPr>
        <w:t>apakšpunktam, Komisija noraida pretendenta piedāvājumu, jo pretendentam nav tehniskās un profesionālās spējas iepirkuma līguma izpildei</w:t>
      </w:r>
      <w:r w:rsidRPr="00EA2A9B">
        <w:rPr>
          <w:rFonts w:cs="Times New Roman"/>
          <w:szCs w:val="24"/>
        </w:rPr>
        <w:t>.</w:t>
      </w:r>
    </w:p>
    <w:p w14:paraId="4A99C140" w14:textId="47779AF2" w:rsidR="00FE4BDF" w:rsidRPr="00EA2A9B" w:rsidRDefault="006D00F6" w:rsidP="00FE4BDF">
      <w:pPr>
        <w:pStyle w:val="Sarakstarindkopa"/>
        <w:numPr>
          <w:ilvl w:val="2"/>
          <w:numId w:val="1"/>
        </w:numPr>
        <w:rPr>
          <w:rFonts w:cs="Times New Roman"/>
          <w:szCs w:val="24"/>
        </w:rPr>
      </w:pPr>
      <w:r w:rsidRPr="00EA2A9B">
        <w:rPr>
          <w:rFonts w:cs="Times New Roman"/>
          <w:szCs w:val="24"/>
        </w:rPr>
        <w:t>P</w:t>
      </w:r>
      <w:r w:rsidR="00FE4BDF" w:rsidRPr="00EA2A9B">
        <w:rPr>
          <w:rFonts w:cs="Times New Roman"/>
          <w:szCs w:val="24"/>
        </w:rPr>
        <w:t>retendenta piedāvājuma neatbilstība kādai no Nolikuma 9. daļā noteiktajām prasībām vai Nolikumā noteiktās informācijas nesniegšana ir pamats pretendenta piedāvājuma noraidīšanai.</w:t>
      </w:r>
    </w:p>
    <w:p w14:paraId="172A5720" w14:textId="0EA17E61" w:rsidR="008415A1" w:rsidRPr="00EA2A9B" w:rsidRDefault="008415A1" w:rsidP="00DC66EF">
      <w:pPr>
        <w:pStyle w:val="Sarakstarindkopa"/>
        <w:numPr>
          <w:ilvl w:val="1"/>
          <w:numId w:val="1"/>
        </w:numPr>
        <w:rPr>
          <w:rFonts w:cs="Times New Roman"/>
          <w:b/>
          <w:bCs/>
          <w:szCs w:val="24"/>
        </w:rPr>
      </w:pPr>
      <w:r w:rsidRPr="00EA2A9B">
        <w:rPr>
          <w:rFonts w:cs="Times New Roman"/>
          <w:b/>
          <w:bCs/>
          <w:szCs w:val="24"/>
        </w:rPr>
        <w:lastRenderedPageBreak/>
        <w:t>Pretendentu izslēgšanas nosacījumu pārbaude</w:t>
      </w:r>
      <w:r w:rsidR="00DC66EF" w:rsidRPr="00EA2A9B">
        <w:rPr>
          <w:rFonts w:cs="Times New Roman"/>
          <w:b/>
          <w:bCs/>
          <w:szCs w:val="24"/>
        </w:rPr>
        <w:t xml:space="preserve"> konkursa 1. daļā, konkursa 2. daļā, konkursa 3. daļā un konkursa 4. daļā:</w:t>
      </w:r>
    </w:p>
    <w:p w14:paraId="4E5D366C" w14:textId="5667A378" w:rsidR="008415A1" w:rsidRPr="00EA2A9B" w:rsidRDefault="008415A1" w:rsidP="00FC233D">
      <w:pPr>
        <w:pStyle w:val="Pamattekstsaratkpi"/>
        <w:rPr>
          <w:rFonts w:cs="Times New Roman"/>
          <w:szCs w:val="24"/>
        </w:rPr>
      </w:pPr>
      <w:r w:rsidRPr="00EA2A9B">
        <w:rPr>
          <w:rFonts w:cs="Times New Roman"/>
          <w:szCs w:val="24"/>
        </w:rPr>
        <w:t>Komisija veic pretendentu izslēgšanas nosacījumu pārbaudi PIL 42. pant</w:t>
      </w:r>
      <w:r w:rsidR="00A506DB" w:rsidRPr="00EA2A9B">
        <w:rPr>
          <w:rFonts w:cs="Times New Roman"/>
          <w:szCs w:val="24"/>
        </w:rPr>
        <w:t>a otrās daļas 1.-7., 10.-14. punktā</w:t>
      </w:r>
      <w:r w:rsidRPr="00EA2A9B">
        <w:rPr>
          <w:rFonts w:cs="Times New Roman"/>
          <w:szCs w:val="24"/>
        </w:rPr>
        <w:t xml:space="preserve"> un Sankciju likuma 11.</w:t>
      </w:r>
      <w:r w:rsidRPr="00EA2A9B">
        <w:rPr>
          <w:rFonts w:cs="Times New Roman"/>
          <w:szCs w:val="24"/>
          <w:vertAlign w:val="superscript"/>
        </w:rPr>
        <w:t>1</w:t>
      </w:r>
      <w:r w:rsidRPr="00EA2A9B">
        <w:rPr>
          <w:rFonts w:cs="Times New Roman"/>
          <w:szCs w:val="24"/>
        </w:rPr>
        <w:t xml:space="preserve"> panta pirmajā, trešajā un ceturtajā daļā noteiktajā kārtībā attiecībā uz </w:t>
      </w:r>
      <w:r w:rsidR="00A506DB" w:rsidRPr="00EA2A9B">
        <w:rPr>
          <w:rFonts w:cs="Times New Roman"/>
          <w:szCs w:val="24"/>
        </w:rPr>
        <w:t>p</w:t>
      </w:r>
      <w:r w:rsidRPr="00EA2A9B">
        <w:rPr>
          <w:rFonts w:cs="Times New Roman"/>
          <w:szCs w:val="24"/>
        </w:rPr>
        <w:t>retendentu, kuram būtu piešķiramas Iepirkuma līguma slēgšanas tiesības.</w:t>
      </w:r>
    </w:p>
    <w:p w14:paraId="2917D8D9" w14:textId="3E98D544" w:rsidR="00CD3AB5" w:rsidRPr="00EA2A9B" w:rsidRDefault="00FC233D" w:rsidP="00732B90">
      <w:pPr>
        <w:pStyle w:val="Virsraksts1"/>
      </w:pPr>
      <w:r w:rsidRPr="00EA2A9B">
        <w:t>Lēmuma pieņemšana par iepirkuma līguma slēgšanas tiesību piešķiršanu</w:t>
      </w:r>
    </w:p>
    <w:p w14:paraId="7F2D90E4" w14:textId="06EECB8D" w:rsidR="00FC233D" w:rsidRPr="00EA2A9B" w:rsidRDefault="00FC233D" w:rsidP="00FC233D">
      <w:pPr>
        <w:pStyle w:val="Sarakstarindkopa"/>
        <w:numPr>
          <w:ilvl w:val="1"/>
          <w:numId w:val="1"/>
        </w:numPr>
        <w:ind w:left="567" w:hanging="567"/>
        <w:rPr>
          <w:rFonts w:cs="Times New Roman"/>
          <w:szCs w:val="24"/>
        </w:rPr>
      </w:pPr>
      <w:r w:rsidRPr="00EA2A9B">
        <w:rPr>
          <w:rFonts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EA2A9B">
        <w:rPr>
          <w:rFonts w:cs="Times New Roman"/>
          <w:szCs w:val="24"/>
        </w:rPr>
        <w:t xml:space="preserve">ā </w:t>
      </w:r>
      <w:r w:rsidRPr="00EA2A9B">
        <w:rPr>
          <w:rFonts w:cs="Times New Roman"/>
          <w:szCs w:val="24"/>
        </w:rPr>
        <w:t>paredzētie pretendentu izslēgšanas nosacījumi.</w:t>
      </w:r>
    </w:p>
    <w:p w14:paraId="121C7BC8" w14:textId="02278A51" w:rsidR="00FC233D" w:rsidRPr="00EA2A9B" w:rsidRDefault="00FC233D" w:rsidP="00FC233D">
      <w:pPr>
        <w:pStyle w:val="Sarakstarindkopa"/>
        <w:numPr>
          <w:ilvl w:val="1"/>
          <w:numId w:val="1"/>
        </w:numPr>
        <w:ind w:left="567" w:hanging="567"/>
        <w:rPr>
          <w:rFonts w:cs="Times New Roman"/>
          <w:szCs w:val="24"/>
        </w:rPr>
      </w:pPr>
      <w:r w:rsidRPr="00EA2A9B">
        <w:rPr>
          <w:rFonts w:cs="Times New Roman"/>
          <w:szCs w:val="24"/>
        </w:rPr>
        <w:t xml:space="preserve">Pasūtītājs </w:t>
      </w:r>
      <w:r w:rsidR="003B2ACB" w:rsidRPr="00EA2A9B">
        <w:rPr>
          <w:rFonts w:cs="Times New Roman"/>
          <w:szCs w:val="24"/>
        </w:rPr>
        <w:t>3 (</w:t>
      </w:r>
      <w:r w:rsidRPr="00EA2A9B">
        <w:rPr>
          <w:rFonts w:cs="Times New Roman"/>
          <w:szCs w:val="24"/>
        </w:rPr>
        <w:t>tr</w:t>
      </w:r>
      <w:r w:rsidR="003B2ACB" w:rsidRPr="00EA2A9B">
        <w:rPr>
          <w:rFonts w:cs="Times New Roman"/>
          <w:szCs w:val="24"/>
        </w:rPr>
        <w:t>īs)</w:t>
      </w:r>
      <w:r w:rsidRPr="00EA2A9B">
        <w:rPr>
          <w:rFonts w:cs="Times New Roman"/>
          <w:szCs w:val="24"/>
        </w:rPr>
        <w:t xml:space="preserve"> darbdienu laikā pēc </w:t>
      </w:r>
      <w:r w:rsidR="003B2ACB" w:rsidRPr="00EA2A9B">
        <w:rPr>
          <w:rFonts w:cs="Times New Roman"/>
          <w:szCs w:val="24"/>
        </w:rPr>
        <w:t>Komisijas</w:t>
      </w:r>
      <w:r w:rsidRPr="00EA2A9B">
        <w:rPr>
          <w:rFonts w:cs="Times New Roman"/>
          <w:szCs w:val="24"/>
        </w:rPr>
        <w:t xml:space="preserve"> lēmuma </w:t>
      </w:r>
      <w:r w:rsidR="003B2ACB" w:rsidRPr="00EA2A9B">
        <w:rPr>
          <w:rFonts w:cs="Times New Roman"/>
          <w:szCs w:val="24"/>
        </w:rPr>
        <w:t xml:space="preserve">pieņemšanas par iepirkuma līguma slēgšanas tiesību piešķiršanu </w:t>
      </w:r>
      <w:r w:rsidRPr="00EA2A9B">
        <w:rPr>
          <w:rFonts w:cs="Times New Roman"/>
          <w:szCs w:val="24"/>
        </w:rPr>
        <w:t>vienlaikus informē visus pretendentus par Komisijas pieņemto lēmumu, nosūtot informāciju elektroniski, izmantojot drošu elektronisko parakstu, uz pretendenta</w:t>
      </w:r>
      <w:r w:rsidR="006D56BB" w:rsidRPr="00EA2A9B">
        <w:rPr>
          <w:rFonts w:cs="Times New Roman"/>
          <w:szCs w:val="24"/>
        </w:rPr>
        <w:t xml:space="preserve"> </w:t>
      </w:r>
      <w:r w:rsidR="00B14262" w:rsidRPr="00EA2A9B">
        <w:rPr>
          <w:rFonts w:cs="Times New Roman"/>
          <w:szCs w:val="24"/>
        </w:rPr>
        <w:t>oficiālo elektronisko adresi</w:t>
      </w:r>
      <w:r w:rsidR="007C40BA" w:rsidRPr="00EA2A9B">
        <w:rPr>
          <w:rStyle w:val="Vresatsauce"/>
          <w:rFonts w:cs="Times New Roman"/>
          <w:szCs w:val="24"/>
        </w:rPr>
        <w:footnoteReference w:id="6"/>
      </w:r>
      <w:r w:rsidR="00B14262" w:rsidRPr="00EA2A9B">
        <w:rPr>
          <w:rFonts w:cs="Times New Roman"/>
          <w:szCs w:val="24"/>
        </w:rPr>
        <w:t xml:space="preserve"> vai, ja tāda nav,</w:t>
      </w:r>
      <w:r w:rsidR="00111DE8" w:rsidRPr="00EA2A9B">
        <w:rPr>
          <w:rFonts w:cs="Times New Roman"/>
          <w:szCs w:val="24"/>
        </w:rPr>
        <w:t xml:space="preserve"> uz</w:t>
      </w:r>
      <w:r w:rsidRPr="00EA2A9B">
        <w:rPr>
          <w:rFonts w:cs="Times New Roman"/>
          <w:szCs w:val="24"/>
        </w:rPr>
        <w:t xml:space="preserve"> pieteikumā norādīto elektronisk</w:t>
      </w:r>
      <w:r w:rsidR="008A3E2F" w:rsidRPr="00EA2A9B">
        <w:rPr>
          <w:rFonts w:cs="Times New Roman"/>
          <w:szCs w:val="24"/>
        </w:rPr>
        <w:t>o</w:t>
      </w:r>
      <w:r w:rsidRPr="00EA2A9B">
        <w:rPr>
          <w:rFonts w:cs="Times New Roman"/>
          <w:szCs w:val="24"/>
        </w:rPr>
        <w:t xml:space="preserve"> pasta adresi. </w:t>
      </w:r>
    </w:p>
    <w:p w14:paraId="69C5725C" w14:textId="77777777" w:rsidR="00FC233D" w:rsidRPr="00EA2A9B" w:rsidRDefault="00FC233D" w:rsidP="00FC233D">
      <w:pPr>
        <w:pStyle w:val="Sarakstarindkopa"/>
        <w:numPr>
          <w:ilvl w:val="1"/>
          <w:numId w:val="1"/>
        </w:numPr>
        <w:ind w:left="567" w:hanging="567"/>
        <w:rPr>
          <w:rFonts w:cs="Times New Roman"/>
          <w:szCs w:val="24"/>
        </w:rPr>
      </w:pPr>
      <w:r w:rsidRPr="00EA2A9B">
        <w:rPr>
          <w:rFonts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EA2A9B" w:rsidRDefault="00FC233D" w:rsidP="00C17440">
      <w:pPr>
        <w:pStyle w:val="Sarakstarindkopa"/>
        <w:numPr>
          <w:ilvl w:val="2"/>
          <w:numId w:val="1"/>
        </w:numPr>
        <w:rPr>
          <w:rFonts w:cs="Times New Roman"/>
          <w:szCs w:val="24"/>
        </w:rPr>
      </w:pPr>
      <w:r w:rsidRPr="00EA2A9B">
        <w:rPr>
          <w:rFonts w:cs="Times New Roman"/>
          <w:szCs w:val="24"/>
        </w:rPr>
        <w:t>reģistrē pilnsabiedrību Latvijas Republikas Uzņēmumu reģistra Komercreģistrā;</w:t>
      </w:r>
    </w:p>
    <w:p w14:paraId="47B36EAD" w14:textId="77777777" w:rsidR="00FC233D" w:rsidRPr="00EA2A9B" w:rsidRDefault="00FC233D" w:rsidP="00C17440">
      <w:pPr>
        <w:pStyle w:val="Sarakstarindkopa"/>
        <w:numPr>
          <w:ilvl w:val="2"/>
          <w:numId w:val="1"/>
        </w:numPr>
        <w:rPr>
          <w:rFonts w:cs="Times New Roman"/>
          <w:szCs w:val="24"/>
        </w:rPr>
      </w:pPr>
      <w:r w:rsidRPr="00EA2A9B">
        <w:rPr>
          <w:rFonts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EA2A9B" w:rsidRDefault="00FC233D" w:rsidP="00FC233D">
      <w:pPr>
        <w:pStyle w:val="Sarakstarindkopa"/>
        <w:numPr>
          <w:ilvl w:val="1"/>
          <w:numId w:val="1"/>
        </w:numPr>
        <w:ind w:left="567" w:hanging="567"/>
        <w:rPr>
          <w:rFonts w:cs="Times New Roman"/>
          <w:szCs w:val="24"/>
        </w:rPr>
      </w:pPr>
      <w:r w:rsidRPr="00EA2A9B">
        <w:rPr>
          <w:rFonts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EA2A9B" w:rsidRDefault="005D218D" w:rsidP="00C17440">
      <w:pPr>
        <w:pStyle w:val="Sarakstarindkopa"/>
        <w:numPr>
          <w:ilvl w:val="2"/>
          <w:numId w:val="1"/>
        </w:numPr>
        <w:rPr>
          <w:rFonts w:cs="Times New Roman"/>
          <w:szCs w:val="24"/>
        </w:rPr>
      </w:pPr>
      <w:r w:rsidRPr="00EA2A9B">
        <w:rPr>
          <w:rFonts w:cs="Times New Roman"/>
          <w:szCs w:val="24"/>
        </w:rPr>
        <w:t xml:space="preserve">un </w:t>
      </w:r>
      <w:r w:rsidR="00FC233D" w:rsidRPr="00EA2A9B">
        <w:rPr>
          <w:rFonts w:cs="Times New Roman"/>
          <w:szCs w:val="24"/>
        </w:rPr>
        <w:t>Nolikumā noteiktajā gadījumā atsakās slēgt sabiedrības līgumu, neiesniedz sabiedrības līguma kopiju vai neinformē par personālsabiedrības nodibināšanu;</w:t>
      </w:r>
    </w:p>
    <w:p w14:paraId="76EF507A" w14:textId="77777777" w:rsidR="00FC233D" w:rsidRPr="00EA2A9B" w:rsidRDefault="00FC233D" w:rsidP="00C17440">
      <w:pPr>
        <w:pStyle w:val="Sarakstarindkopa"/>
        <w:numPr>
          <w:ilvl w:val="2"/>
          <w:numId w:val="1"/>
        </w:numPr>
        <w:rPr>
          <w:rFonts w:cs="Times New Roman"/>
          <w:szCs w:val="24"/>
        </w:rPr>
      </w:pPr>
      <w:r w:rsidRPr="00EA2A9B">
        <w:rPr>
          <w:rFonts w:cs="Times New Roman"/>
          <w:szCs w:val="24"/>
        </w:rPr>
        <w:t>pretendents rakstiski paziņo Komisijai par iesniegtā piedāvājuma atsaukšanu;</w:t>
      </w:r>
    </w:p>
    <w:p w14:paraId="55EF3E72" w14:textId="77777777" w:rsidR="00FC233D" w:rsidRPr="00EA2A9B" w:rsidRDefault="00FC233D" w:rsidP="00C17440">
      <w:pPr>
        <w:pStyle w:val="Sarakstarindkopa"/>
        <w:numPr>
          <w:ilvl w:val="2"/>
          <w:numId w:val="1"/>
        </w:numPr>
        <w:rPr>
          <w:rFonts w:cs="Times New Roman"/>
          <w:szCs w:val="24"/>
        </w:rPr>
      </w:pPr>
      <w:r w:rsidRPr="00EA2A9B">
        <w:rPr>
          <w:rFonts w:cs="Times New Roman"/>
          <w:szCs w:val="24"/>
        </w:rPr>
        <w:t>pretendents Pasūtītāja paziņojumā par iepirkuma līgumu slēgšanu noteiktajā termiņā neatsūta Pasūtītājam ar drošu elektronisko parakstu (ar laika zīmogu), no savas puses, parakstītu iepirkuma līgumu. Šādā gadījumā Pasūtītāja parakstītais iepirkuma līgums nestājas spēkā;</w:t>
      </w:r>
    </w:p>
    <w:p w14:paraId="563B8B6E" w14:textId="56ADCC0F" w:rsidR="00FC233D" w:rsidRPr="00EA2A9B" w:rsidRDefault="00FC233D" w:rsidP="00C17440">
      <w:pPr>
        <w:pStyle w:val="Sarakstarindkopa"/>
        <w:numPr>
          <w:ilvl w:val="2"/>
          <w:numId w:val="1"/>
        </w:numPr>
        <w:rPr>
          <w:rFonts w:cs="Times New Roman"/>
          <w:szCs w:val="24"/>
        </w:rPr>
      </w:pPr>
      <w:r w:rsidRPr="00EA2A9B">
        <w:rPr>
          <w:rFonts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EA2A9B">
        <w:rPr>
          <w:rFonts w:cs="Times New Roman"/>
          <w:szCs w:val="24"/>
        </w:rPr>
        <w:t xml:space="preserve">ā </w:t>
      </w:r>
      <w:r w:rsidRPr="00EA2A9B">
        <w:rPr>
          <w:rFonts w:cs="Times New Roman"/>
          <w:szCs w:val="24"/>
        </w:rPr>
        <w:t>noteiktajā kārtībā, vai pārtraukt konkursu, neizvēloties nevienu piedāvājumu.</w:t>
      </w:r>
    </w:p>
    <w:p w14:paraId="12CA8DD4" w14:textId="341209C6" w:rsidR="00FB623C" w:rsidRPr="00EA2A9B" w:rsidRDefault="00FC233D" w:rsidP="00F41940">
      <w:pPr>
        <w:pStyle w:val="Sarakstarindkopa"/>
        <w:numPr>
          <w:ilvl w:val="1"/>
          <w:numId w:val="1"/>
        </w:numPr>
        <w:ind w:left="567" w:hanging="567"/>
        <w:rPr>
          <w:rFonts w:cs="Times New Roman"/>
          <w:szCs w:val="24"/>
        </w:rPr>
      </w:pPr>
      <w:r w:rsidRPr="00EA2A9B">
        <w:rPr>
          <w:rFonts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EA2A9B" w:rsidRDefault="00C17440" w:rsidP="00732B90">
      <w:pPr>
        <w:pStyle w:val="Virsraksts1"/>
      </w:pPr>
      <w:r w:rsidRPr="00EA2A9B">
        <w:t>Iepirkuma līgums</w:t>
      </w:r>
    </w:p>
    <w:p w14:paraId="62F75071" w14:textId="0436ED80" w:rsidR="00C17440" w:rsidRPr="00EA2A9B" w:rsidRDefault="00C17440" w:rsidP="00C17440">
      <w:pPr>
        <w:pStyle w:val="Sarakstarindkopa"/>
        <w:numPr>
          <w:ilvl w:val="1"/>
          <w:numId w:val="1"/>
        </w:numPr>
        <w:ind w:left="567" w:hanging="567"/>
        <w:rPr>
          <w:rFonts w:cs="Times New Roman"/>
          <w:szCs w:val="24"/>
        </w:rPr>
      </w:pPr>
      <w:r w:rsidRPr="00EA2A9B">
        <w:rPr>
          <w:rFonts w:cs="Times New Roman"/>
          <w:szCs w:val="24"/>
        </w:rPr>
        <w:lastRenderedPageBreak/>
        <w:t xml:space="preserve">Pasūtītājs slēgs iepirkuma līgumu, pamatojoties uz konkursa uzvarētāja (turpmāk – Uzvarētājs) piedāvājumu, saskaņā ar Nolikuma noteikumiem un iepirkuma līguma projektu. </w:t>
      </w:r>
      <w:r w:rsidR="005D218D" w:rsidRPr="00EA2A9B">
        <w:rPr>
          <w:rFonts w:cs="Times New Roman"/>
          <w:szCs w:val="24"/>
        </w:rPr>
        <w:t xml:space="preserve">Iepirkuma </w:t>
      </w:r>
      <w:r w:rsidRPr="00EA2A9B">
        <w:rPr>
          <w:rFonts w:cs="Times New Roman"/>
          <w:szCs w:val="24"/>
        </w:rPr>
        <w:t>līguma pamatnosacījumi, slēdzot līgumu, netiks mainīti.</w:t>
      </w:r>
    </w:p>
    <w:p w14:paraId="16EADE57" w14:textId="77777777" w:rsidR="00FB11FE" w:rsidRPr="00EA2A9B" w:rsidRDefault="00C17440" w:rsidP="00FB11FE">
      <w:pPr>
        <w:pStyle w:val="Sarakstarindkopa"/>
        <w:numPr>
          <w:ilvl w:val="1"/>
          <w:numId w:val="1"/>
        </w:numPr>
        <w:ind w:left="567" w:hanging="567"/>
        <w:rPr>
          <w:rFonts w:cs="Times New Roman"/>
          <w:szCs w:val="24"/>
        </w:rPr>
      </w:pPr>
      <w:r w:rsidRPr="00EA2A9B">
        <w:rPr>
          <w:rFonts w:cs="Times New Roman"/>
          <w:szCs w:val="24"/>
        </w:rPr>
        <w:t>Iepirkuma līgums nosaka pakalpojuma sniegšanas kārtību un tiesiskās attiecības starp Pasūtītāju un Uzvarētāju.</w:t>
      </w:r>
    </w:p>
    <w:p w14:paraId="4E81C6C2" w14:textId="182C30C9" w:rsidR="00FB11FE" w:rsidRPr="00EA2A9B" w:rsidRDefault="00FB11FE" w:rsidP="00E556E7">
      <w:pPr>
        <w:pStyle w:val="Sarakstarindkopa"/>
        <w:numPr>
          <w:ilvl w:val="1"/>
          <w:numId w:val="12"/>
        </w:numPr>
        <w:ind w:left="567" w:hanging="567"/>
        <w:rPr>
          <w:rFonts w:cs="Times New Roman"/>
          <w:szCs w:val="24"/>
        </w:rPr>
      </w:pPr>
      <w:r w:rsidRPr="00EA2A9B">
        <w:rPr>
          <w:rFonts w:cs="Times New Roman"/>
          <w:szCs w:val="24"/>
        </w:rPr>
        <w:t>Konkursa 1.</w:t>
      </w:r>
      <w:r w:rsidR="003D459F" w:rsidRPr="00EA2A9B">
        <w:rPr>
          <w:rFonts w:cs="Times New Roman"/>
          <w:szCs w:val="24"/>
        </w:rPr>
        <w:t xml:space="preserve"> daļā</w:t>
      </w:r>
      <w:r w:rsidRPr="00EA2A9B">
        <w:rPr>
          <w:rFonts w:cs="Times New Roman"/>
          <w:szCs w:val="24"/>
        </w:rPr>
        <w:t xml:space="preserve">, konkursa 2. daļā, konkursa 3. daļā un </w:t>
      </w:r>
      <w:r w:rsidR="003F75CE" w:rsidRPr="00EA2A9B">
        <w:rPr>
          <w:rFonts w:cs="Times New Roman"/>
          <w:szCs w:val="24"/>
        </w:rPr>
        <w:t>konkur</w:t>
      </w:r>
      <w:r w:rsidR="00D06B42" w:rsidRPr="00EA2A9B">
        <w:rPr>
          <w:rFonts w:cs="Times New Roman"/>
          <w:szCs w:val="24"/>
        </w:rPr>
        <w:t xml:space="preserve">sa </w:t>
      </w:r>
      <w:r w:rsidRPr="00EA2A9B">
        <w:rPr>
          <w:rFonts w:cs="Times New Roman"/>
          <w:szCs w:val="24"/>
        </w:rPr>
        <w:t xml:space="preserve">4. daļā </w:t>
      </w:r>
      <w:r w:rsidR="00E556E7" w:rsidRPr="00EA2A9B">
        <w:rPr>
          <w:rFonts w:cs="Times New Roman"/>
          <w:szCs w:val="24"/>
        </w:rPr>
        <w:t>Uzvarētāja iesniegtā finanšu piedāvājumā norādītās cenas iepirkuma līguma noslēgšanas gadījumā tiks norādītas iepirkuma līgumā un tiks ņemtas vērā pie iepirkuma līguma izpildes.</w:t>
      </w:r>
    </w:p>
    <w:p w14:paraId="4D7B2BD6" w14:textId="4E26D6A7" w:rsidR="00C17440" w:rsidRPr="00EA2A9B" w:rsidRDefault="00C17440" w:rsidP="00C17440">
      <w:pPr>
        <w:pStyle w:val="Sarakstarindkopa"/>
        <w:numPr>
          <w:ilvl w:val="1"/>
          <w:numId w:val="1"/>
        </w:numPr>
        <w:ind w:left="567" w:hanging="567"/>
        <w:rPr>
          <w:rFonts w:cs="Times New Roman"/>
          <w:szCs w:val="24"/>
        </w:rPr>
      </w:pPr>
      <w:r w:rsidRPr="00EA2A9B">
        <w:rPr>
          <w:rFonts w:cs="Times New Roman"/>
          <w:szCs w:val="24"/>
        </w:rPr>
        <w:t xml:space="preserve">Uzvarētājam iepirkuma līgums jāparaksta un jānosūta elektroniski ar drošu elektronisko parakstu </w:t>
      </w:r>
      <w:r w:rsidR="007F473F" w:rsidRPr="00EA2A9B">
        <w:rPr>
          <w:rFonts w:cs="Times New Roman"/>
          <w:szCs w:val="24"/>
        </w:rPr>
        <w:t xml:space="preserve">Pasūtītājam </w:t>
      </w:r>
      <w:r w:rsidRPr="00EA2A9B">
        <w:rPr>
          <w:rFonts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6F7FB965" w14:textId="0CF23DBE" w:rsidR="008D4D90" w:rsidRPr="00EA2A9B" w:rsidRDefault="008D4D90" w:rsidP="008D4D90">
      <w:pPr>
        <w:pStyle w:val="Sarakstarindkopa"/>
        <w:numPr>
          <w:ilvl w:val="1"/>
          <w:numId w:val="12"/>
        </w:numPr>
        <w:ind w:left="567" w:hanging="567"/>
        <w:rPr>
          <w:rFonts w:cs="Times New Roman"/>
          <w:szCs w:val="24"/>
        </w:rPr>
      </w:pPr>
      <w:r w:rsidRPr="00EA2A9B">
        <w:rPr>
          <w:rFonts w:cs="Times New Roman"/>
          <w:szCs w:val="24"/>
        </w:rPr>
        <w:t xml:space="preserve">Ja norādītajā termiņā bez iepriekšēja brīdinājuma Uzvarētāja parakstīts iepirkuma līgums nav nogādāts (vai nosūtīts elektroniski ar drošu elektronisko parakstu) Departamentā, tas var tikt uzskatīts par atteikumu slēgt iepirkuma līgumu tikai noteiktajā </w:t>
      </w:r>
      <w:r w:rsidR="00DB71B2" w:rsidRPr="00EA2A9B">
        <w:rPr>
          <w:rFonts w:cs="Times New Roman"/>
          <w:szCs w:val="24"/>
        </w:rPr>
        <w:t>konkursa</w:t>
      </w:r>
      <w:r w:rsidRPr="00EA2A9B">
        <w:rPr>
          <w:rFonts w:cs="Times New Roman"/>
          <w:szCs w:val="24"/>
        </w:rPr>
        <w:t xml:space="preserve"> daļā.</w:t>
      </w:r>
    </w:p>
    <w:p w14:paraId="7DE73204" w14:textId="59F08BF1" w:rsidR="00C17440" w:rsidRPr="00EA2A9B" w:rsidRDefault="00C17440" w:rsidP="00C17440">
      <w:pPr>
        <w:pStyle w:val="Sarakstarindkopa"/>
        <w:numPr>
          <w:ilvl w:val="1"/>
          <w:numId w:val="1"/>
        </w:numPr>
        <w:ind w:left="567" w:hanging="567"/>
        <w:rPr>
          <w:rFonts w:cs="Times New Roman"/>
          <w:szCs w:val="24"/>
        </w:rPr>
      </w:pPr>
      <w:r w:rsidRPr="00EA2A9B">
        <w:rPr>
          <w:rFonts w:cs="Times New Roman"/>
          <w:szCs w:val="24"/>
        </w:rPr>
        <w:t>Pasūtītājs savā pircēja profilā EIS publicē noslēgto iepirkuma līgumu un t</w:t>
      </w:r>
      <w:r w:rsidR="003A58D0" w:rsidRPr="00EA2A9B">
        <w:rPr>
          <w:rFonts w:cs="Times New Roman"/>
          <w:szCs w:val="24"/>
        </w:rPr>
        <w:t>ā</w:t>
      </w:r>
      <w:r w:rsidRPr="00EA2A9B">
        <w:rPr>
          <w:rFonts w:cs="Times New Roman"/>
          <w:szCs w:val="24"/>
        </w:rPr>
        <w:t xml:space="preserve"> grozījumus PIL noteiktajā apjomā.</w:t>
      </w:r>
    </w:p>
    <w:p w14:paraId="051B2B17" w14:textId="727ABBF8" w:rsidR="00C17440" w:rsidRPr="00EA2A9B" w:rsidRDefault="00AA595F" w:rsidP="00732B90">
      <w:pPr>
        <w:pStyle w:val="Virsraksts1"/>
      </w:pPr>
      <w:r w:rsidRPr="00EA2A9B">
        <w:t>Komisijs tiesības un pienākumi</w:t>
      </w:r>
    </w:p>
    <w:p w14:paraId="716317DC" w14:textId="77777777" w:rsidR="004A289C" w:rsidRPr="00EA2A9B" w:rsidRDefault="004A289C" w:rsidP="004A289C">
      <w:pPr>
        <w:pStyle w:val="Sarakstarindkopa"/>
        <w:numPr>
          <w:ilvl w:val="1"/>
          <w:numId w:val="1"/>
        </w:numPr>
        <w:ind w:left="567" w:hanging="567"/>
        <w:rPr>
          <w:rFonts w:cs="Times New Roman"/>
          <w:szCs w:val="24"/>
        </w:rPr>
      </w:pPr>
      <w:r w:rsidRPr="00EA2A9B">
        <w:rPr>
          <w:rFonts w:cs="Times New Roman"/>
          <w:szCs w:val="24"/>
        </w:rPr>
        <w:t>Komisijai ir tiesības:</w:t>
      </w:r>
    </w:p>
    <w:p w14:paraId="01973E00"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izdarīt grozījumus Nolikumā PIL 35. panta trešajā daļā noteiktajā kārtībā;</w:t>
      </w:r>
    </w:p>
    <w:p w14:paraId="223228D8"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 xml:space="preserve"> pieprasīt pretendentam iesniegt dokumenta oriģinālu, ja Komisijai rodas šaubas par iesniegtās dokumenta kopijas autentiskumu;</w:t>
      </w:r>
    </w:p>
    <w:p w14:paraId="7B295A3A"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piešķirt iepirkuma līguma slēgšanas tiesības, izbeigt vai pārtraukt konkursu, neizvēloties nevienu piedāvājumu.</w:t>
      </w:r>
    </w:p>
    <w:p w14:paraId="09FA73D6" w14:textId="77777777" w:rsidR="004A289C" w:rsidRPr="00EA2A9B" w:rsidRDefault="004A289C" w:rsidP="004A289C">
      <w:pPr>
        <w:pStyle w:val="Sarakstarindkopa"/>
        <w:numPr>
          <w:ilvl w:val="1"/>
          <w:numId w:val="1"/>
        </w:numPr>
        <w:ind w:left="567" w:hanging="567"/>
        <w:rPr>
          <w:rFonts w:cs="Times New Roman"/>
          <w:szCs w:val="24"/>
        </w:rPr>
      </w:pPr>
      <w:r w:rsidRPr="00EA2A9B">
        <w:rPr>
          <w:rFonts w:cs="Times New Roman"/>
          <w:szCs w:val="24"/>
        </w:rPr>
        <w:t>Komisijai ir pienākumi:</w:t>
      </w:r>
    </w:p>
    <w:p w14:paraId="683A7E21"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nodrošināt visiem ieinteresētajiem piegādātājiem pieejamību informācijai par izdarītajiem grozījumiem Nolikumā un sniegto papildu informāciju par Nolikumu;</w:t>
      </w:r>
    </w:p>
    <w:p w14:paraId="2705AA55"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pēc ieinteresētā piegādātāja pieprasījuma sniegt papildu informāciju par Nolikumu;</w:t>
      </w:r>
    </w:p>
    <w:p w14:paraId="1F643966"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vērtēt pretendentus un to iesniegtos piedāvājumus saskaņā ar PIL, publisko iepirkumu norisi regulējošajiem Ministru kabineta noteikumiem un Nolikumu;</w:t>
      </w:r>
    </w:p>
    <w:p w14:paraId="62FAD292" w14:textId="77777777" w:rsidR="004A289C" w:rsidRPr="00EA2A9B" w:rsidRDefault="004A289C" w:rsidP="004A289C">
      <w:pPr>
        <w:pStyle w:val="Sarakstarindkopa"/>
        <w:numPr>
          <w:ilvl w:val="2"/>
          <w:numId w:val="1"/>
        </w:numPr>
        <w:rPr>
          <w:rFonts w:cs="Times New Roman"/>
          <w:szCs w:val="24"/>
        </w:rPr>
      </w:pPr>
      <w:r w:rsidRPr="00EA2A9B">
        <w:rPr>
          <w:rFonts w:cs="Times New Roman"/>
          <w:szCs w:val="24"/>
        </w:rPr>
        <w:t>piedāvājumu izvērtēšanas laikā līdz konkursa rezultātu paziņošanai nesniegt informāciju par piedāvājumu vērtēšanas procesu.</w:t>
      </w:r>
    </w:p>
    <w:p w14:paraId="698A0FC7" w14:textId="7BB847EB" w:rsidR="00AA595F" w:rsidRPr="00EA2A9B" w:rsidRDefault="004A289C" w:rsidP="00732B90">
      <w:pPr>
        <w:pStyle w:val="Virsraksts1"/>
      </w:pPr>
      <w:r w:rsidRPr="00EA2A9B">
        <w:t>Pretendenta tiesības un pienākumi</w:t>
      </w:r>
    </w:p>
    <w:p w14:paraId="7D517583" w14:textId="77777777"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Pretendentam ir tiesības:</w:t>
      </w:r>
    </w:p>
    <w:p w14:paraId="39161FA5"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lastRenderedPageBreak/>
        <w:t>līdz piedāvājumu iesniegšanas termiņa beigām grozīt vai jebkurā konkursa stadijā atsaukt iesniegto piedāvājumu, rakstiski par to paziņojot Komisijai;</w:t>
      </w:r>
    </w:p>
    <w:p w14:paraId="20C8DCED"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 xml:space="preserve"> piedalīties piedāvājumu atvēršanā EIS e-konkursu apakšsistēmā konkursa sadaļā „Atvēršana”;</w:t>
      </w:r>
    </w:p>
    <w:p w14:paraId="53DCC2F0"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Pretendentam ir pienākumi:</w:t>
      </w:r>
    </w:p>
    <w:p w14:paraId="29B71A7E"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EA2A9B" w:rsidRDefault="004816F0" w:rsidP="004816F0">
      <w:pPr>
        <w:pStyle w:val="Sarakstarindkopa"/>
        <w:numPr>
          <w:ilvl w:val="2"/>
          <w:numId w:val="1"/>
        </w:numPr>
        <w:rPr>
          <w:rFonts w:cs="Times New Roman"/>
          <w:szCs w:val="24"/>
        </w:rPr>
      </w:pPr>
      <w:r w:rsidRPr="00EA2A9B">
        <w:rPr>
          <w:rFonts w:cs="Times New Roman"/>
          <w:szCs w:val="24"/>
        </w:rPr>
        <w:t>segt piedāvājuma sagatavošanas un iesniegšanas izmaksas. Pasūtītājs nav atbildīgs par šīm izmaksām neatkarīgi no konkursa rezultātiem.</w:t>
      </w:r>
    </w:p>
    <w:p w14:paraId="67ABEE44" w14:textId="3F9D572D" w:rsidR="004A289C" w:rsidRPr="00EA2A9B" w:rsidRDefault="004816F0" w:rsidP="00732B90">
      <w:pPr>
        <w:pStyle w:val="Virsraksts1"/>
      </w:pPr>
      <w:r w:rsidRPr="00EA2A9B">
        <w:t>Fizisko personu datu apstrādes noteikumi</w:t>
      </w:r>
    </w:p>
    <w:p w14:paraId="6A790FAD" w14:textId="77777777"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 xml:space="preserve">Personas datu apstrādes pamatojums – konkursa veikšana, </w:t>
      </w:r>
      <w:r w:rsidR="00B95CB4" w:rsidRPr="00EA2A9B">
        <w:rPr>
          <w:rFonts w:cs="Times New Roman"/>
          <w:szCs w:val="24"/>
        </w:rPr>
        <w:t>i</w:t>
      </w:r>
      <w:r w:rsidRPr="00EA2A9B">
        <w:rPr>
          <w:rFonts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EA2A9B" w:rsidRDefault="004816F0" w:rsidP="004816F0">
      <w:pPr>
        <w:pStyle w:val="Sarakstarindkopa"/>
        <w:numPr>
          <w:ilvl w:val="1"/>
          <w:numId w:val="1"/>
        </w:numPr>
        <w:ind w:left="567" w:hanging="567"/>
        <w:rPr>
          <w:rFonts w:cs="Times New Roman"/>
          <w:szCs w:val="24"/>
        </w:rPr>
      </w:pPr>
      <w:r w:rsidRPr="00EA2A9B">
        <w:rPr>
          <w:rFonts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EA2A9B" w:rsidRDefault="00A728E0" w:rsidP="00732B90">
      <w:pPr>
        <w:pStyle w:val="Virsraksts1"/>
      </w:pPr>
      <w:r w:rsidRPr="00EA2A9B">
        <w:t>Pasūtītāja iepirkumu ētikas principi</w:t>
      </w:r>
    </w:p>
    <w:p w14:paraId="72F01156" w14:textId="77777777" w:rsidR="00A728E0" w:rsidRPr="00EA2A9B" w:rsidRDefault="00A728E0" w:rsidP="00A728E0">
      <w:pPr>
        <w:pStyle w:val="Sarakstarindkopa"/>
        <w:numPr>
          <w:ilvl w:val="1"/>
          <w:numId w:val="1"/>
        </w:numPr>
        <w:ind w:left="567" w:hanging="567"/>
        <w:rPr>
          <w:rFonts w:cs="Times New Roman"/>
          <w:szCs w:val="24"/>
        </w:rPr>
      </w:pPr>
      <w:r w:rsidRPr="00EA2A9B">
        <w:rPr>
          <w:rFonts w:cs="Times New Roman"/>
          <w:szCs w:val="24"/>
        </w:rPr>
        <w:lastRenderedPageBreak/>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EA2A9B" w:rsidRDefault="00A728E0" w:rsidP="00A728E0">
      <w:pPr>
        <w:pStyle w:val="Sarakstarindkopa"/>
        <w:numPr>
          <w:ilvl w:val="1"/>
          <w:numId w:val="1"/>
        </w:numPr>
        <w:ind w:left="567" w:hanging="567"/>
        <w:rPr>
          <w:rFonts w:cs="Times New Roman"/>
          <w:szCs w:val="24"/>
        </w:rPr>
      </w:pPr>
      <w:r w:rsidRPr="00EA2A9B">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EA2A9B" w:rsidRDefault="00A728E0" w:rsidP="00A728E0">
      <w:pPr>
        <w:pStyle w:val="Sarakstarindkopa"/>
        <w:numPr>
          <w:ilvl w:val="1"/>
          <w:numId w:val="1"/>
        </w:numPr>
        <w:ind w:left="567" w:hanging="567"/>
        <w:rPr>
          <w:rFonts w:cs="Times New Roman"/>
          <w:szCs w:val="24"/>
        </w:rPr>
      </w:pPr>
      <w:r w:rsidRPr="00EA2A9B">
        <w:rPr>
          <w:rFonts w:cs="Times New Roman"/>
          <w:szCs w:val="24"/>
        </w:rPr>
        <w:t xml:space="preserve">Pasūtītājs noliedz un par neatļautām uzskata jebkuras darbības, kas tieši vai netieši var tikt uzskatītas par koruptīvām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EA2A9B" w:rsidRDefault="00A728E0" w:rsidP="00A728E0">
      <w:pPr>
        <w:pStyle w:val="Sarakstarindkopa"/>
        <w:numPr>
          <w:ilvl w:val="1"/>
          <w:numId w:val="1"/>
        </w:numPr>
        <w:ind w:left="567" w:hanging="567"/>
        <w:rPr>
          <w:rFonts w:cs="Times New Roman"/>
          <w:szCs w:val="24"/>
        </w:rPr>
      </w:pPr>
      <w:r w:rsidRPr="00EA2A9B">
        <w:rPr>
          <w:rFonts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EA2A9B" w:rsidRDefault="00A728E0" w:rsidP="00A728E0">
      <w:pPr>
        <w:pStyle w:val="Sarakstarindkopa"/>
        <w:numPr>
          <w:ilvl w:val="1"/>
          <w:numId w:val="1"/>
        </w:numPr>
        <w:ind w:left="567" w:hanging="567"/>
        <w:rPr>
          <w:rFonts w:cs="Times New Roman"/>
          <w:szCs w:val="24"/>
        </w:rPr>
      </w:pPr>
      <w:r w:rsidRPr="00EA2A9B">
        <w:rPr>
          <w:rFonts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EA2A9B" w:rsidRDefault="00A728E0" w:rsidP="00732B90">
      <w:pPr>
        <w:pStyle w:val="Virsraksts1"/>
      </w:pPr>
      <w:r w:rsidRPr="00EA2A9B">
        <w:t>Pielikumi</w:t>
      </w:r>
    </w:p>
    <w:tbl>
      <w:tblPr>
        <w:tblStyle w:val="Reatabula"/>
        <w:tblW w:w="9866" w:type="dxa"/>
        <w:tblLook w:val="04A0" w:firstRow="1" w:lastRow="0" w:firstColumn="1" w:lastColumn="0" w:noHBand="0" w:noVBand="1"/>
      </w:tblPr>
      <w:tblGrid>
        <w:gridCol w:w="510"/>
        <w:gridCol w:w="1217"/>
        <w:gridCol w:w="8139"/>
      </w:tblGrid>
      <w:tr w:rsidR="00A728E0" w:rsidRPr="00EA2A9B" w14:paraId="0909DAD1" w14:textId="77777777" w:rsidTr="005D218D">
        <w:tc>
          <w:tcPr>
            <w:tcW w:w="510" w:type="dxa"/>
          </w:tcPr>
          <w:p w14:paraId="3300DC6A" w14:textId="77777777" w:rsidR="00A728E0" w:rsidRPr="00EA2A9B" w:rsidRDefault="00A728E0" w:rsidP="00A728E0">
            <w:pPr>
              <w:numPr>
                <w:ilvl w:val="0"/>
                <w:numId w:val="3"/>
              </w:numPr>
              <w:contextualSpacing/>
              <w:rPr>
                <w:rFonts w:cs="Times New Roman"/>
                <w:b/>
                <w:bCs/>
                <w:sz w:val="24"/>
                <w:szCs w:val="24"/>
              </w:rPr>
            </w:pPr>
          </w:p>
        </w:tc>
        <w:tc>
          <w:tcPr>
            <w:tcW w:w="1217" w:type="dxa"/>
          </w:tcPr>
          <w:p w14:paraId="4314A640" w14:textId="77777777" w:rsidR="00A728E0" w:rsidRPr="00EA2A9B" w:rsidRDefault="00A728E0" w:rsidP="005D218D">
            <w:pPr>
              <w:rPr>
                <w:rFonts w:cs="Times New Roman"/>
                <w:b/>
                <w:bCs/>
                <w:sz w:val="24"/>
                <w:szCs w:val="24"/>
              </w:rPr>
            </w:pPr>
            <w:r w:rsidRPr="00EA2A9B">
              <w:rPr>
                <w:rFonts w:cs="Times New Roman"/>
                <w:b/>
                <w:bCs/>
                <w:sz w:val="24"/>
                <w:szCs w:val="24"/>
              </w:rPr>
              <w:t>pielikums</w:t>
            </w:r>
          </w:p>
        </w:tc>
        <w:tc>
          <w:tcPr>
            <w:tcW w:w="8139" w:type="dxa"/>
          </w:tcPr>
          <w:p w14:paraId="0A3AB3A1" w14:textId="40882981" w:rsidR="00A728E0" w:rsidRPr="00EA2A9B" w:rsidRDefault="00A728E0" w:rsidP="005D218D">
            <w:pPr>
              <w:rPr>
                <w:rFonts w:cs="Times New Roman"/>
                <w:sz w:val="24"/>
                <w:szCs w:val="24"/>
              </w:rPr>
            </w:pPr>
            <w:r w:rsidRPr="00EA2A9B">
              <w:rPr>
                <w:rFonts w:cs="Times New Roman"/>
                <w:sz w:val="24"/>
                <w:szCs w:val="24"/>
              </w:rPr>
              <w:t>Iepirkuma līguma projekts</w:t>
            </w:r>
            <w:r w:rsidR="002F24DF" w:rsidRPr="00EA2A9B">
              <w:rPr>
                <w:rFonts w:cs="Times New Roman"/>
                <w:sz w:val="24"/>
                <w:szCs w:val="24"/>
              </w:rPr>
              <w:t xml:space="preserve"> 1. daļai</w:t>
            </w:r>
            <w:r w:rsidRPr="00EA2A9B">
              <w:rPr>
                <w:rFonts w:cs="Times New Roman"/>
                <w:sz w:val="24"/>
                <w:szCs w:val="24"/>
              </w:rPr>
              <w:t xml:space="preserve">; </w:t>
            </w:r>
          </w:p>
        </w:tc>
      </w:tr>
      <w:tr w:rsidR="002F24DF" w:rsidRPr="00EA2A9B" w14:paraId="7E504AEA" w14:textId="77777777" w:rsidTr="005D218D">
        <w:tc>
          <w:tcPr>
            <w:tcW w:w="510" w:type="dxa"/>
          </w:tcPr>
          <w:p w14:paraId="49B15D16"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344CFE0B" w14:textId="718197DC"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08BAB8CD" w14:textId="0660A07A" w:rsidR="002F24DF" w:rsidRPr="00EA2A9B" w:rsidRDefault="002F24DF" w:rsidP="005D218D">
            <w:pPr>
              <w:rPr>
                <w:rFonts w:cs="Times New Roman"/>
                <w:sz w:val="24"/>
                <w:szCs w:val="24"/>
              </w:rPr>
            </w:pPr>
            <w:r w:rsidRPr="00EA2A9B">
              <w:rPr>
                <w:rFonts w:cs="Times New Roman"/>
                <w:sz w:val="24"/>
                <w:szCs w:val="24"/>
              </w:rPr>
              <w:t>Iepirkuma līguma projekts 2. daļai;</w:t>
            </w:r>
          </w:p>
        </w:tc>
      </w:tr>
      <w:tr w:rsidR="002F24DF" w:rsidRPr="00EA2A9B" w14:paraId="5F5C7697" w14:textId="77777777" w:rsidTr="005D218D">
        <w:tc>
          <w:tcPr>
            <w:tcW w:w="510" w:type="dxa"/>
          </w:tcPr>
          <w:p w14:paraId="40992138"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4D9C417A" w14:textId="13ABBB4D"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7E88C0E1" w14:textId="6C576E99" w:rsidR="002F24DF" w:rsidRPr="00EA2A9B" w:rsidRDefault="002F24DF" w:rsidP="005D218D">
            <w:pPr>
              <w:rPr>
                <w:rFonts w:cs="Times New Roman"/>
                <w:sz w:val="24"/>
                <w:szCs w:val="24"/>
              </w:rPr>
            </w:pPr>
            <w:r w:rsidRPr="00EA2A9B">
              <w:rPr>
                <w:rFonts w:cs="Times New Roman"/>
                <w:sz w:val="24"/>
                <w:szCs w:val="24"/>
              </w:rPr>
              <w:t>Iepirkuma līguma projekts 3. daļai;</w:t>
            </w:r>
          </w:p>
        </w:tc>
      </w:tr>
      <w:tr w:rsidR="002F24DF" w:rsidRPr="00EA2A9B" w14:paraId="6997805F" w14:textId="77777777" w:rsidTr="005D218D">
        <w:tc>
          <w:tcPr>
            <w:tcW w:w="510" w:type="dxa"/>
          </w:tcPr>
          <w:p w14:paraId="20853248"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30E6B472" w14:textId="14D5D046"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1DA54D69" w14:textId="22BECE8D" w:rsidR="002F24DF" w:rsidRPr="00EA2A9B" w:rsidRDefault="002F24DF" w:rsidP="005D218D">
            <w:pPr>
              <w:rPr>
                <w:rFonts w:cs="Times New Roman"/>
                <w:sz w:val="24"/>
                <w:szCs w:val="24"/>
              </w:rPr>
            </w:pPr>
            <w:r w:rsidRPr="00EA2A9B">
              <w:rPr>
                <w:rFonts w:cs="Times New Roman"/>
                <w:sz w:val="24"/>
                <w:szCs w:val="24"/>
              </w:rPr>
              <w:t>Iepirkuma līguma projekts 4. daļai;</w:t>
            </w:r>
          </w:p>
        </w:tc>
      </w:tr>
      <w:tr w:rsidR="00A728E0" w:rsidRPr="00EA2A9B" w14:paraId="6D97C49C" w14:textId="77777777" w:rsidTr="005D218D">
        <w:tc>
          <w:tcPr>
            <w:tcW w:w="510" w:type="dxa"/>
          </w:tcPr>
          <w:p w14:paraId="5A1C47A9" w14:textId="77777777" w:rsidR="00A728E0" w:rsidRPr="00EA2A9B" w:rsidRDefault="00A728E0" w:rsidP="00A728E0">
            <w:pPr>
              <w:numPr>
                <w:ilvl w:val="0"/>
                <w:numId w:val="3"/>
              </w:numPr>
              <w:contextualSpacing/>
              <w:rPr>
                <w:rFonts w:cs="Times New Roman"/>
                <w:b/>
                <w:bCs/>
                <w:sz w:val="24"/>
                <w:szCs w:val="24"/>
              </w:rPr>
            </w:pPr>
          </w:p>
        </w:tc>
        <w:tc>
          <w:tcPr>
            <w:tcW w:w="1217" w:type="dxa"/>
          </w:tcPr>
          <w:p w14:paraId="09F60008" w14:textId="77777777" w:rsidR="00A728E0" w:rsidRPr="00EA2A9B" w:rsidRDefault="00A728E0" w:rsidP="005D218D">
            <w:pPr>
              <w:rPr>
                <w:rFonts w:cs="Times New Roman"/>
                <w:b/>
                <w:bCs/>
                <w:sz w:val="24"/>
                <w:szCs w:val="24"/>
              </w:rPr>
            </w:pPr>
            <w:r w:rsidRPr="00EA2A9B">
              <w:rPr>
                <w:rFonts w:cs="Times New Roman"/>
                <w:b/>
                <w:bCs/>
                <w:sz w:val="24"/>
                <w:szCs w:val="24"/>
              </w:rPr>
              <w:t>pielikums</w:t>
            </w:r>
          </w:p>
        </w:tc>
        <w:tc>
          <w:tcPr>
            <w:tcW w:w="8139" w:type="dxa"/>
          </w:tcPr>
          <w:p w14:paraId="3D6BDA05" w14:textId="0383BE50" w:rsidR="00A728E0" w:rsidRPr="00EA2A9B" w:rsidRDefault="00A728E0" w:rsidP="005D218D">
            <w:pPr>
              <w:rPr>
                <w:rFonts w:cs="Times New Roman"/>
                <w:sz w:val="24"/>
                <w:szCs w:val="24"/>
              </w:rPr>
            </w:pPr>
            <w:r w:rsidRPr="00EA2A9B">
              <w:rPr>
                <w:rFonts w:cs="Times New Roman"/>
                <w:sz w:val="24"/>
                <w:szCs w:val="24"/>
              </w:rPr>
              <w:t>Tehniskā specifikācija</w:t>
            </w:r>
            <w:r w:rsidR="002F24DF" w:rsidRPr="00EA2A9B">
              <w:rPr>
                <w:rFonts w:cs="Times New Roman"/>
                <w:sz w:val="24"/>
                <w:szCs w:val="24"/>
              </w:rPr>
              <w:t xml:space="preserve"> 1. daļai</w:t>
            </w:r>
            <w:r w:rsidRPr="00EA2A9B">
              <w:rPr>
                <w:rFonts w:cs="Times New Roman"/>
                <w:sz w:val="24"/>
                <w:szCs w:val="24"/>
              </w:rPr>
              <w:t>;</w:t>
            </w:r>
          </w:p>
        </w:tc>
      </w:tr>
      <w:tr w:rsidR="002F24DF" w:rsidRPr="00EA2A9B" w14:paraId="51D95B84" w14:textId="77777777" w:rsidTr="005D218D">
        <w:tc>
          <w:tcPr>
            <w:tcW w:w="510" w:type="dxa"/>
          </w:tcPr>
          <w:p w14:paraId="208D67B2"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6BCFD7F3" w14:textId="69A3C3E6"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1F9C7FA3" w14:textId="78E5117B" w:rsidR="002F24DF" w:rsidRPr="00EA2A9B" w:rsidRDefault="002F24DF" w:rsidP="005D218D">
            <w:pPr>
              <w:rPr>
                <w:rFonts w:cs="Times New Roman"/>
                <w:sz w:val="24"/>
                <w:szCs w:val="24"/>
              </w:rPr>
            </w:pPr>
            <w:r w:rsidRPr="00EA2A9B">
              <w:rPr>
                <w:rFonts w:cs="Times New Roman"/>
                <w:sz w:val="24"/>
                <w:szCs w:val="24"/>
              </w:rPr>
              <w:t xml:space="preserve">Tehniskā specifikācija </w:t>
            </w:r>
            <w:r w:rsidR="00875E2C" w:rsidRPr="00EA2A9B">
              <w:rPr>
                <w:rFonts w:cs="Times New Roman"/>
                <w:sz w:val="24"/>
                <w:szCs w:val="24"/>
              </w:rPr>
              <w:t>2</w:t>
            </w:r>
            <w:r w:rsidRPr="00EA2A9B">
              <w:rPr>
                <w:rFonts w:cs="Times New Roman"/>
                <w:sz w:val="24"/>
                <w:szCs w:val="24"/>
              </w:rPr>
              <w:t>. daļai;</w:t>
            </w:r>
          </w:p>
        </w:tc>
      </w:tr>
      <w:tr w:rsidR="002F24DF" w:rsidRPr="00EA2A9B" w14:paraId="47847512" w14:textId="77777777" w:rsidTr="005D218D">
        <w:tc>
          <w:tcPr>
            <w:tcW w:w="510" w:type="dxa"/>
          </w:tcPr>
          <w:p w14:paraId="5449AACC"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292A2782" w14:textId="4A9F50C8"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513A6012" w14:textId="0CF266B1" w:rsidR="002F24DF" w:rsidRPr="00EA2A9B" w:rsidRDefault="00875E2C" w:rsidP="005D218D">
            <w:pPr>
              <w:rPr>
                <w:rFonts w:cs="Times New Roman"/>
                <w:sz w:val="24"/>
                <w:szCs w:val="24"/>
              </w:rPr>
            </w:pPr>
            <w:r w:rsidRPr="00EA2A9B">
              <w:rPr>
                <w:rFonts w:cs="Times New Roman"/>
                <w:sz w:val="24"/>
                <w:szCs w:val="24"/>
              </w:rPr>
              <w:t>Tehniskā specifikācija 3. daļai;</w:t>
            </w:r>
          </w:p>
        </w:tc>
      </w:tr>
      <w:tr w:rsidR="002F24DF" w:rsidRPr="00EA2A9B" w14:paraId="7B8A2F96" w14:textId="77777777" w:rsidTr="005D218D">
        <w:tc>
          <w:tcPr>
            <w:tcW w:w="510" w:type="dxa"/>
          </w:tcPr>
          <w:p w14:paraId="508C6EAF" w14:textId="77777777" w:rsidR="002F24DF" w:rsidRPr="00EA2A9B" w:rsidRDefault="002F24DF" w:rsidP="00A728E0">
            <w:pPr>
              <w:numPr>
                <w:ilvl w:val="0"/>
                <w:numId w:val="3"/>
              </w:numPr>
              <w:contextualSpacing/>
              <w:rPr>
                <w:rFonts w:cs="Times New Roman"/>
                <w:b/>
                <w:bCs/>
                <w:sz w:val="24"/>
                <w:szCs w:val="24"/>
              </w:rPr>
            </w:pPr>
          </w:p>
        </w:tc>
        <w:tc>
          <w:tcPr>
            <w:tcW w:w="1217" w:type="dxa"/>
          </w:tcPr>
          <w:p w14:paraId="367F0FEF" w14:textId="5CEAD6A8" w:rsidR="002F24DF" w:rsidRPr="00EA2A9B" w:rsidRDefault="00875E2C" w:rsidP="005D218D">
            <w:pPr>
              <w:rPr>
                <w:rFonts w:cs="Times New Roman"/>
                <w:b/>
                <w:bCs/>
                <w:sz w:val="24"/>
                <w:szCs w:val="24"/>
              </w:rPr>
            </w:pPr>
            <w:r w:rsidRPr="00EA2A9B">
              <w:rPr>
                <w:rFonts w:cs="Times New Roman"/>
                <w:b/>
                <w:bCs/>
                <w:sz w:val="24"/>
                <w:szCs w:val="24"/>
              </w:rPr>
              <w:t>pielikums</w:t>
            </w:r>
          </w:p>
        </w:tc>
        <w:tc>
          <w:tcPr>
            <w:tcW w:w="8139" w:type="dxa"/>
          </w:tcPr>
          <w:p w14:paraId="43930DEE" w14:textId="07477AB0" w:rsidR="002F24DF" w:rsidRPr="00EA2A9B" w:rsidRDefault="00875E2C" w:rsidP="005D218D">
            <w:pPr>
              <w:rPr>
                <w:rFonts w:cs="Times New Roman"/>
                <w:sz w:val="24"/>
                <w:szCs w:val="24"/>
              </w:rPr>
            </w:pPr>
            <w:r w:rsidRPr="00EA2A9B">
              <w:rPr>
                <w:rFonts w:cs="Times New Roman"/>
                <w:sz w:val="24"/>
                <w:szCs w:val="24"/>
              </w:rPr>
              <w:t>Tehniskā specifikācija 4. daļai;</w:t>
            </w:r>
          </w:p>
        </w:tc>
      </w:tr>
      <w:tr w:rsidR="00A728E0" w:rsidRPr="00EA2A9B" w14:paraId="4625F60A" w14:textId="77777777" w:rsidTr="005D218D">
        <w:tc>
          <w:tcPr>
            <w:tcW w:w="510" w:type="dxa"/>
          </w:tcPr>
          <w:p w14:paraId="725E89DB" w14:textId="77777777" w:rsidR="00A728E0" w:rsidRPr="00EA2A9B" w:rsidRDefault="00A728E0" w:rsidP="00A728E0">
            <w:pPr>
              <w:numPr>
                <w:ilvl w:val="0"/>
                <w:numId w:val="3"/>
              </w:numPr>
              <w:contextualSpacing/>
              <w:rPr>
                <w:rFonts w:cs="Times New Roman"/>
                <w:b/>
                <w:bCs/>
                <w:sz w:val="24"/>
                <w:szCs w:val="24"/>
              </w:rPr>
            </w:pPr>
          </w:p>
        </w:tc>
        <w:tc>
          <w:tcPr>
            <w:tcW w:w="1217" w:type="dxa"/>
          </w:tcPr>
          <w:p w14:paraId="2FDB9A0F" w14:textId="77777777" w:rsidR="00A728E0" w:rsidRPr="00EA2A9B" w:rsidRDefault="00A728E0" w:rsidP="005D218D">
            <w:pPr>
              <w:rPr>
                <w:rFonts w:cs="Times New Roman"/>
                <w:b/>
                <w:bCs/>
                <w:sz w:val="24"/>
                <w:szCs w:val="24"/>
              </w:rPr>
            </w:pPr>
            <w:r w:rsidRPr="00EA2A9B">
              <w:rPr>
                <w:rFonts w:cs="Times New Roman"/>
                <w:b/>
                <w:bCs/>
                <w:sz w:val="24"/>
                <w:szCs w:val="24"/>
              </w:rPr>
              <w:t>pielikums</w:t>
            </w:r>
          </w:p>
        </w:tc>
        <w:tc>
          <w:tcPr>
            <w:tcW w:w="8139" w:type="dxa"/>
          </w:tcPr>
          <w:p w14:paraId="16B202E6" w14:textId="77777777" w:rsidR="00A728E0" w:rsidRPr="00EA2A9B" w:rsidRDefault="00A728E0" w:rsidP="005D218D">
            <w:pPr>
              <w:rPr>
                <w:rFonts w:cs="Times New Roman"/>
                <w:sz w:val="24"/>
                <w:szCs w:val="24"/>
              </w:rPr>
            </w:pPr>
            <w:r w:rsidRPr="00EA2A9B">
              <w:rPr>
                <w:rFonts w:cs="Times New Roman"/>
                <w:sz w:val="24"/>
                <w:szCs w:val="24"/>
              </w:rPr>
              <w:t>Pieteikums dalībai atklātā konkursā (</w:t>
            </w:r>
            <w:r w:rsidRPr="00EA2A9B">
              <w:rPr>
                <w:rFonts w:cs="Times New Roman"/>
                <w:i/>
                <w:iCs/>
                <w:sz w:val="24"/>
                <w:szCs w:val="24"/>
              </w:rPr>
              <w:t>veidne</w:t>
            </w:r>
            <w:r w:rsidRPr="00EA2A9B">
              <w:rPr>
                <w:rFonts w:cs="Times New Roman"/>
                <w:sz w:val="24"/>
                <w:szCs w:val="24"/>
              </w:rPr>
              <w:t>);</w:t>
            </w:r>
          </w:p>
        </w:tc>
      </w:tr>
      <w:tr w:rsidR="00A728E0" w:rsidRPr="00EA2A9B" w14:paraId="6A097AFD" w14:textId="77777777" w:rsidTr="005D218D">
        <w:tc>
          <w:tcPr>
            <w:tcW w:w="510" w:type="dxa"/>
          </w:tcPr>
          <w:p w14:paraId="395CB839" w14:textId="77777777" w:rsidR="00A728E0" w:rsidRPr="00EA2A9B" w:rsidRDefault="00A728E0" w:rsidP="00A728E0">
            <w:pPr>
              <w:numPr>
                <w:ilvl w:val="0"/>
                <w:numId w:val="3"/>
              </w:numPr>
              <w:contextualSpacing/>
              <w:rPr>
                <w:rFonts w:cs="Times New Roman"/>
                <w:b/>
                <w:bCs/>
                <w:sz w:val="24"/>
                <w:szCs w:val="24"/>
              </w:rPr>
            </w:pPr>
          </w:p>
        </w:tc>
        <w:tc>
          <w:tcPr>
            <w:tcW w:w="1217" w:type="dxa"/>
          </w:tcPr>
          <w:p w14:paraId="35142D56" w14:textId="77777777" w:rsidR="00A728E0" w:rsidRPr="00EA2A9B" w:rsidRDefault="00A728E0" w:rsidP="005D218D">
            <w:pPr>
              <w:rPr>
                <w:rFonts w:cs="Times New Roman"/>
                <w:b/>
                <w:bCs/>
                <w:sz w:val="24"/>
                <w:szCs w:val="24"/>
              </w:rPr>
            </w:pPr>
            <w:r w:rsidRPr="00EA2A9B">
              <w:rPr>
                <w:rFonts w:cs="Times New Roman"/>
                <w:b/>
                <w:bCs/>
                <w:sz w:val="24"/>
                <w:szCs w:val="24"/>
              </w:rPr>
              <w:t>pielikums</w:t>
            </w:r>
          </w:p>
        </w:tc>
        <w:tc>
          <w:tcPr>
            <w:tcW w:w="8139" w:type="dxa"/>
          </w:tcPr>
          <w:p w14:paraId="621C12C8" w14:textId="435CE150" w:rsidR="00A728E0" w:rsidRPr="00EA2A9B" w:rsidRDefault="00A728E0" w:rsidP="005D218D">
            <w:pPr>
              <w:rPr>
                <w:rFonts w:cs="Times New Roman"/>
                <w:sz w:val="24"/>
                <w:szCs w:val="24"/>
              </w:rPr>
            </w:pPr>
            <w:r w:rsidRPr="00EA2A9B">
              <w:rPr>
                <w:rFonts w:cs="Times New Roman"/>
                <w:sz w:val="24"/>
                <w:szCs w:val="24"/>
              </w:rPr>
              <w:t>Tehniskais piedāvājums</w:t>
            </w:r>
            <w:r w:rsidR="00875E2C" w:rsidRPr="00EA2A9B">
              <w:rPr>
                <w:rFonts w:cs="Times New Roman"/>
                <w:sz w:val="24"/>
                <w:szCs w:val="24"/>
              </w:rPr>
              <w:t xml:space="preserve"> 1. daļai</w:t>
            </w:r>
            <w:r w:rsidRPr="00EA2A9B">
              <w:rPr>
                <w:rFonts w:cs="Times New Roman"/>
                <w:sz w:val="24"/>
                <w:szCs w:val="24"/>
              </w:rPr>
              <w:t xml:space="preserve"> (</w:t>
            </w:r>
            <w:r w:rsidRPr="00EA2A9B">
              <w:rPr>
                <w:rFonts w:cs="Times New Roman"/>
                <w:i/>
                <w:iCs/>
                <w:sz w:val="24"/>
                <w:szCs w:val="24"/>
              </w:rPr>
              <w:t>veidne</w:t>
            </w:r>
            <w:r w:rsidRPr="00EA2A9B">
              <w:rPr>
                <w:rFonts w:cs="Times New Roman"/>
                <w:sz w:val="24"/>
                <w:szCs w:val="24"/>
              </w:rPr>
              <w:t>);</w:t>
            </w:r>
          </w:p>
        </w:tc>
      </w:tr>
      <w:tr w:rsidR="00875E2C" w:rsidRPr="00EA2A9B" w14:paraId="3EDB8997" w14:textId="77777777" w:rsidTr="005D218D">
        <w:tc>
          <w:tcPr>
            <w:tcW w:w="510" w:type="dxa"/>
          </w:tcPr>
          <w:p w14:paraId="44EE9284" w14:textId="77777777" w:rsidR="00875E2C" w:rsidRPr="00EA2A9B" w:rsidRDefault="00875E2C" w:rsidP="00875E2C">
            <w:pPr>
              <w:numPr>
                <w:ilvl w:val="0"/>
                <w:numId w:val="3"/>
              </w:numPr>
              <w:contextualSpacing/>
              <w:rPr>
                <w:rFonts w:cs="Times New Roman"/>
                <w:b/>
                <w:bCs/>
                <w:sz w:val="24"/>
                <w:szCs w:val="24"/>
              </w:rPr>
            </w:pPr>
          </w:p>
        </w:tc>
        <w:tc>
          <w:tcPr>
            <w:tcW w:w="1217" w:type="dxa"/>
          </w:tcPr>
          <w:p w14:paraId="0F77B05E" w14:textId="1B48168B" w:rsidR="00875E2C" w:rsidRPr="00EA2A9B" w:rsidRDefault="00875E2C" w:rsidP="00875E2C">
            <w:pPr>
              <w:rPr>
                <w:rFonts w:cs="Times New Roman"/>
                <w:b/>
                <w:bCs/>
                <w:sz w:val="24"/>
                <w:szCs w:val="24"/>
              </w:rPr>
            </w:pPr>
            <w:r w:rsidRPr="00EA2A9B">
              <w:rPr>
                <w:rFonts w:cs="Times New Roman"/>
                <w:b/>
                <w:bCs/>
                <w:sz w:val="24"/>
                <w:szCs w:val="24"/>
              </w:rPr>
              <w:t>pielikums</w:t>
            </w:r>
          </w:p>
        </w:tc>
        <w:tc>
          <w:tcPr>
            <w:tcW w:w="8139" w:type="dxa"/>
          </w:tcPr>
          <w:p w14:paraId="7DB5B487" w14:textId="14C90F15" w:rsidR="00875E2C" w:rsidRPr="00EA2A9B" w:rsidRDefault="00875E2C" w:rsidP="00875E2C">
            <w:pPr>
              <w:rPr>
                <w:rFonts w:cs="Times New Roman"/>
                <w:sz w:val="24"/>
                <w:szCs w:val="24"/>
              </w:rPr>
            </w:pPr>
            <w:r w:rsidRPr="00EA2A9B">
              <w:rPr>
                <w:rFonts w:cs="Times New Roman"/>
                <w:sz w:val="24"/>
                <w:szCs w:val="24"/>
              </w:rPr>
              <w:t>Tehniskais piedāvājums 2. daļai (</w:t>
            </w:r>
            <w:r w:rsidRPr="00EA2A9B">
              <w:rPr>
                <w:rFonts w:cs="Times New Roman"/>
                <w:i/>
                <w:iCs/>
                <w:sz w:val="24"/>
                <w:szCs w:val="24"/>
              </w:rPr>
              <w:t>veidne</w:t>
            </w:r>
            <w:r w:rsidRPr="00EA2A9B">
              <w:rPr>
                <w:rFonts w:cs="Times New Roman"/>
                <w:sz w:val="24"/>
                <w:szCs w:val="24"/>
              </w:rPr>
              <w:t>);</w:t>
            </w:r>
          </w:p>
        </w:tc>
      </w:tr>
      <w:tr w:rsidR="00875E2C" w:rsidRPr="00EA2A9B" w14:paraId="32FD9321" w14:textId="77777777" w:rsidTr="005D218D">
        <w:tc>
          <w:tcPr>
            <w:tcW w:w="510" w:type="dxa"/>
          </w:tcPr>
          <w:p w14:paraId="29CEBDB9" w14:textId="77777777" w:rsidR="00875E2C" w:rsidRPr="00EA2A9B" w:rsidRDefault="00875E2C" w:rsidP="00875E2C">
            <w:pPr>
              <w:numPr>
                <w:ilvl w:val="0"/>
                <w:numId w:val="3"/>
              </w:numPr>
              <w:contextualSpacing/>
              <w:rPr>
                <w:rFonts w:cs="Times New Roman"/>
                <w:b/>
                <w:bCs/>
                <w:sz w:val="24"/>
                <w:szCs w:val="24"/>
              </w:rPr>
            </w:pPr>
          </w:p>
        </w:tc>
        <w:tc>
          <w:tcPr>
            <w:tcW w:w="1217" w:type="dxa"/>
          </w:tcPr>
          <w:p w14:paraId="7B51335A" w14:textId="37958273" w:rsidR="00875E2C" w:rsidRPr="00EA2A9B" w:rsidRDefault="00875E2C" w:rsidP="00875E2C">
            <w:pPr>
              <w:rPr>
                <w:rFonts w:cs="Times New Roman"/>
                <w:b/>
                <w:bCs/>
                <w:sz w:val="24"/>
                <w:szCs w:val="24"/>
              </w:rPr>
            </w:pPr>
            <w:r w:rsidRPr="00EA2A9B">
              <w:rPr>
                <w:rFonts w:cs="Times New Roman"/>
                <w:b/>
                <w:bCs/>
                <w:sz w:val="24"/>
                <w:szCs w:val="24"/>
              </w:rPr>
              <w:t>pielikums</w:t>
            </w:r>
          </w:p>
        </w:tc>
        <w:tc>
          <w:tcPr>
            <w:tcW w:w="8139" w:type="dxa"/>
          </w:tcPr>
          <w:p w14:paraId="752BF908" w14:textId="40BB6E28" w:rsidR="00875E2C" w:rsidRPr="00EA2A9B" w:rsidRDefault="00875E2C" w:rsidP="00875E2C">
            <w:pPr>
              <w:rPr>
                <w:rFonts w:cs="Times New Roman"/>
                <w:sz w:val="24"/>
                <w:szCs w:val="24"/>
              </w:rPr>
            </w:pPr>
            <w:r w:rsidRPr="00EA2A9B">
              <w:rPr>
                <w:rFonts w:cs="Times New Roman"/>
                <w:sz w:val="24"/>
                <w:szCs w:val="24"/>
              </w:rPr>
              <w:t>Tehniskais piedāvājums 3. daļai (</w:t>
            </w:r>
            <w:r w:rsidRPr="00EA2A9B">
              <w:rPr>
                <w:rFonts w:cs="Times New Roman"/>
                <w:i/>
                <w:iCs/>
                <w:sz w:val="24"/>
                <w:szCs w:val="24"/>
              </w:rPr>
              <w:t>veidne</w:t>
            </w:r>
            <w:r w:rsidRPr="00EA2A9B">
              <w:rPr>
                <w:rFonts w:cs="Times New Roman"/>
                <w:sz w:val="24"/>
                <w:szCs w:val="24"/>
              </w:rPr>
              <w:t>);</w:t>
            </w:r>
          </w:p>
        </w:tc>
      </w:tr>
      <w:tr w:rsidR="00875E2C" w:rsidRPr="00EA2A9B" w14:paraId="1F451897" w14:textId="77777777" w:rsidTr="005D218D">
        <w:tc>
          <w:tcPr>
            <w:tcW w:w="510" w:type="dxa"/>
          </w:tcPr>
          <w:p w14:paraId="44539F56" w14:textId="77777777" w:rsidR="00875E2C" w:rsidRPr="00EA2A9B" w:rsidRDefault="00875E2C" w:rsidP="00875E2C">
            <w:pPr>
              <w:numPr>
                <w:ilvl w:val="0"/>
                <w:numId w:val="3"/>
              </w:numPr>
              <w:contextualSpacing/>
              <w:rPr>
                <w:rFonts w:cs="Times New Roman"/>
                <w:b/>
                <w:bCs/>
                <w:sz w:val="24"/>
                <w:szCs w:val="24"/>
              </w:rPr>
            </w:pPr>
          </w:p>
        </w:tc>
        <w:tc>
          <w:tcPr>
            <w:tcW w:w="1217" w:type="dxa"/>
          </w:tcPr>
          <w:p w14:paraId="57147238" w14:textId="7DBA5934" w:rsidR="00875E2C" w:rsidRPr="00EA2A9B" w:rsidRDefault="00875E2C" w:rsidP="00875E2C">
            <w:pPr>
              <w:rPr>
                <w:rFonts w:cs="Times New Roman"/>
                <w:b/>
                <w:bCs/>
                <w:sz w:val="24"/>
                <w:szCs w:val="24"/>
              </w:rPr>
            </w:pPr>
            <w:r w:rsidRPr="00EA2A9B">
              <w:rPr>
                <w:rFonts w:cs="Times New Roman"/>
                <w:b/>
                <w:bCs/>
                <w:sz w:val="24"/>
                <w:szCs w:val="24"/>
              </w:rPr>
              <w:t>pielikums</w:t>
            </w:r>
          </w:p>
        </w:tc>
        <w:tc>
          <w:tcPr>
            <w:tcW w:w="8139" w:type="dxa"/>
          </w:tcPr>
          <w:p w14:paraId="466EAF3A" w14:textId="0265D272" w:rsidR="00875E2C" w:rsidRPr="00EA2A9B" w:rsidRDefault="00875E2C" w:rsidP="00875E2C">
            <w:pPr>
              <w:rPr>
                <w:rFonts w:cs="Times New Roman"/>
                <w:sz w:val="24"/>
                <w:szCs w:val="24"/>
              </w:rPr>
            </w:pPr>
            <w:r w:rsidRPr="00EA2A9B">
              <w:rPr>
                <w:rFonts w:cs="Times New Roman"/>
                <w:sz w:val="24"/>
                <w:szCs w:val="24"/>
              </w:rPr>
              <w:t>Tehniskais piedāvājums 4. daļai (</w:t>
            </w:r>
            <w:r w:rsidRPr="00EA2A9B">
              <w:rPr>
                <w:rFonts w:cs="Times New Roman"/>
                <w:i/>
                <w:iCs/>
                <w:sz w:val="24"/>
                <w:szCs w:val="24"/>
              </w:rPr>
              <w:t>veidne</w:t>
            </w:r>
            <w:r w:rsidRPr="00EA2A9B">
              <w:rPr>
                <w:rFonts w:cs="Times New Roman"/>
                <w:sz w:val="24"/>
                <w:szCs w:val="24"/>
              </w:rPr>
              <w:t>);</w:t>
            </w:r>
          </w:p>
        </w:tc>
      </w:tr>
      <w:tr w:rsidR="00875E2C" w:rsidRPr="00EA2A9B" w14:paraId="37465290" w14:textId="77777777" w:rsidTr="005D218D">
        <w:tc>
          <w:tcPr>
            <w:tcW w:w="510" w:type="dxa"/>
          </w:tcPr>
          <w:p w14:paraId="08C0312D" w14:textId="77777777" w:rsidR="00875E2C" w:rsidRPr="009723E2" w:rsidRDefault="00875E2C" w:rsidP="00875E2C">
            <w:pPr>
              <w:numPr>
                <w:ilvl w:val="0"/>
                <w:numId w:val="3"/>
              </w:numPr>
              <w:contextualSpacing/>
              <w:rPr>
                <w:rFonts w:cs="Times New Roman"/>
                <w:b/>
                <w:bCs/>
                <w:sz w:val="24"/>
                <w:szCs w:val="24"/>
              </w:rPr>
            </w:pPr>
          </w:p>
        </w:tc>
        <w:tc>
          <w:tcPr>
            <w:tcW w:w="1217" w:type="dxa"/>
          </w:tcPr>
          <w:p w14:paraId="502B4917" w14:textId="77777777" w:rsidR="00875E2C" w:rsidRPr="009723E2" w:rsidRDefault="00875E2C" w:rsidP="00875E2C">
            <w:pPr>
              <w:rPr>
                <w:rFonts w:cs="Times New Roman"/>
                <w:b/>
                <w:bCs/>
                <w:sz w:val="24"/>
                <w:szCs w:val="24"/>
              </w:rPr>
            </w:pPr>
            <w:r w:rsidRPr="009723E2">
              <w:rPr>
                <w:rFonts w:cs="Times New Roman"/>
                <w:b/>
                <w:bCs/>
                <w:sz w:val="24"/>
                <w:szCs w:val="24"/>
              </w:rPr>
              <w:t>pielikums</w:t>
            </w:r>
          </w:p>
        </w:tc>
        <w:tc>
          <w:tcPr>
            <w:tcW w:w="8139" w:type="dxa"/>
          </w:tcPr>
          <w:p w14:paraId="279FC49C" w14:textId="1A122CE8" w:rsidR="00875E2C" w:rsidRPr="009723E2" w:rsidRDefault="00875E2C" w:rsidP="00875E2C">
            <w:pPr>
              <w:rPr>
                <w:rFonts w:cs="Times New Roman"/>
                <w:sz w:val="24"/>
                <w:szCs w:val="24"/>
              </w:rPr>
            </w:pPr>
            <w:r w:rsidRPr="009723E2">
              <w:rPr>
                <w:rFonts w:cs="Times New Roman"/>
                <w:sz w:val="24"/>
                <w:szCs w:val="24"/>
              </w:rPr>
              <w:t>Finanšu piedāvājums (</w:t>
            </w:r>
            <w:r w:rsidRPr="009723E2">
              <w:rPr>
                <w:rFonts w:cs="Times New Roman"/>
                <w:i/>
                <w:iCs/>
                <w:sz w:val="24"/>
                <w:szCs w:val="24"/>
              </w:rPr>
              <w:t>veidne</w:t>
            </w:r>
            <w:r w:rsidRPr="009723E2">
              <w:rPr>
                <w:rFonts w:cs="Times New Roman"/>
                <w:sz w:val="24"/>
                <w:szCs w:val="24"/>
              </w:rPr>
              <w:t>);</w:t>
            </w:r>
          </w:p>
        </w:tc>
      </w:tr>
      <w:tr w:rsidR="00875E2C" w:rsidRPr="00EA2A9B" w14:paraId="48D17003" w14:textId="77777777" w:rsidTr="005D218D">
        <w:tc>
          <w:tcPr>
            <w:tcW w:w="510" w:type="dxa"/>
          </w:tcPr>
          <w:p w14:paraId="1FDA3981" w14:textId="77777777" w:rsidR="00875E2C" w:rsidRPr="009723E2" w:rsidRDefault="00875E2C" w:rsidP="00875E2C">
            <w:pPr>
              <w:numPr>
                <w:ilvl w:val="0"/>
                <w:numId w:val="3"/>
              </w:numPr>
              <w:contextualSpacing/>
              <w:rPr>
                <w:rFonts w:cs="Times New Roman"/>
                <w:b/>
                <w:bCs/>
                <w:sz w:val="24"/>
                <w:szCs w:val="24"/>
              </w:rPr>
            </w:pPr>
          </w:p>
        </w:tc>
        <w:tc>
          <w:tcPr>
            <w:tcW w:w="1217" w:type="dxa"/>
          </w:tcPr>
          <w:p w14:paraId="11DCBF84" w14:textId="77777777" w:rsidR="00875E2C" w:rsidRPr="009723E2" w:rsidRDefault="00875E2C" w:rsidP="00875E2C">
            <w:pPr>
              <w:rPr>
                <w:rFonts w:cs="Times New Roman"/>
                <w:b/>
                <w:bCs/>
                <w:sz w:val="24"/>
                <w:szCs w:val="24"/>
              </w:rPr>
            </w:pPr>
            <w:r w:rsidRPr="009723E2">
              <w:rPr>
                <w:rFonts w:cs="Times New Roman"/>
                <w:b/>
                <w:bCs/>
                <w:sz w:val="24"/>
                <w:szCs w:val="24"/>
              </w:rPr>
              <w:t>pielikums</w:t>
            </w:r>
          </w:p>
        </w:tc>
        <w:tc>
          <w:tcPr>
            <w:tcW w:w="8139" w:type="dxa"/>
          </w:tcPr>
          <w:p w14:paraId="5CABE087" w14:textId="45EF595D" w:rsidR="00875E2C" w:rsidRPr="009723E2" w:rsidRDefault="00875E2C" w:rsidP="00875E2C">
            <w:pPr>
              <w:rPr>
                <w:rFonts w:cs="Times New Roman"/>
                <w:sz w:val="24"/>
                <w:szCs w:val="24"/>
              </w:rPr>
            </w:pPr>
            <w:r w:rsidRPr="009723E2">
              <w:rPr>
                <w:rFonts w:cs="Times New Roman"/>
                <w:sz w:val="24"/>
                <w:szCs w:val="24"/>
              </w:rPr>
              <w:t>Pretendenta pieredzes apraksts (</w:t>
            </w:r>
            <w:r w:rsidRPr="009723E2">
              <w:rPr>
                <w:rFonts w:cs="Times New Roman"/>
                <w:i/>
                <w:iCs/>
                <w:sz w:val="24"/>
                <w:szCs w:val="24"/>
              </w:rPr>
              <w:t>veidne</w:t>
            </w:r>
            <w:r w:rsidRPr="009723E2">
              <w:rPr>
                <w:rFonts w:cs="Times New Roman"/>
                <w:sz w:val="24"/>
                <w:szCs w:val="24"/>
              </w:rPr>
              <w:t>);</w:t>
            </w:r>
          </w:p>
        </w:tc>
      </w:tr>
      <w:tr w:rsidR="00D128EE" w:rsidRPr="00EA2A9B" w14:paraId="319506E6" w14:textId="77777777" w:rsidTr="005D218D">
        <w:tc>
          <w:tcPr>
            <w:tcW w:w="510" w:type="dxa"/>
          </w:tcPr>
          <w:p w14:paraId="22BD609C" w14:textId="77777777" w:rsidR="00D128EE" w:rsidRPr="00EA2A9B" w:rsidRDefault="00D128EE" w:rsidP="00875E2C">
            <w:pPr>
              <w:numPr>
                <w:ilvl w:val="0"/>
                <w:numId w:val="3"/>
              </w:numPr>
              <w:contextualSpacing/>
              <w:rPr>
                <w:rFonts w:cs="Times New Roman"/>
                <w:b/>
                <w:bCs/>
                <w:szCs w:val="24"/>
              </w:rPr>
            </w:pPr>
          </w:p>
        </w:tc>
        <w:tc>
          <w:tcPr>
            <w:tcW w:w="1217" w:type="dxa"/>
          </w:tcPr>
          <w:p w14:paraId="562FF2A6" w14:textId="1ABBC5D6" w:rsidR="00D128EE" w:rsidRPr="00EA2A9B" w:rsidRDefault="00D128EE" w:rsidP="00875E2C">
            <w:pPr>
              <w:rPr>
                <w:rFonts w:cs="Times New Roman"/>
                <w:b/>
                <w:bCs/>
                <w:szCs w:val="24"/>
              </w:rPr>
            </w:pPr>
            <w:r w:rsidRPr="00EA2A9B">
              <w:rPr>
                <w:rFonts w:cs="Times New Roman"/>
                <w:b/>
                <w:bCs/>
                <w:sz w:val="24"/>
                <w:szCs w:val="24"/>
              </w:rPr>
              <w:t>pielikums</w:t>
            </w:r>
          </w:p>
        </w:tc>
        <w:tc>
          <w:tcPr>
            <w:tcW w:w="8139" w:type="dxa"/>
          </w:tcPr>
          <w:p w14:paraId="087CAA11" w14:textId="161C75BE" w:rsidR="00D128EE" w:rsidRPr="00EA2A9B" w:rsidRDefault="00D128EE" w:rsidP="00875E2C">
            <w:pPr>
              <w:rPr>
                <w:rFonts w:cs="Times New Roman"/>
                <w:szCs w:val="24"/>
              </w:rPr>
            </w:pPr>
            <w:r w:rsidRPr="00EA2A9B">
              <w:rPr>
                <w:rFonts w:cs="Times New Roman"/>
                <w:sz w:val="24"/>
                <w:szCs w:val="24"/>
              </w:rPr>
              <w:t>Speciālista apliecinājums (</w:t>
            </w:r>
            <w:r w:rsidRPr="00EA2A9B">
              <w:rPr>
                <w:rFonts w:cs="Times New Roman"/>
                <w:i/>
                <w:iCs/>
                <w:sz w:val="24"/>
                <w:szCs w:val="24"/>
              </w:rPr>
              <w:t>veidne</w:t>
            </w:r>
            <w:r w:rsidRPr="00EA2A9B">
              <w:rPr>
                <w:rFonts w:cs="Times New Roman"/>
                <w:sz w:val="24"/>
                <w:szCs w:val="24"/>
              </w:rPr>
              <w:t>);</w:t>
            </w:r>
          </w:p>
        </w:tc>
      </w:tr>
      <w:tr w:rsidR="00875E2C" w:rsidRPr="00EA2A9B" w14:paraId="4BF83E1A" w14:textId="77777777" w:rsidTr="005D218D">
        <w:tc>
          <w:tcPr>
            <w:tcW w:w="510" w:type="dxa"/>
          </w:tcPr>
          <w:p w14:paraId="0AC02577" w14:textId="77777777" w:rsidR="00875E2C" w:rsidRPr="00EA2A9B" w:rsidRDefault="00875E2C" w:rsidP="00875E2C">
            <w:pPr>
              <w:numPr>
                <w:ilvl w:val="0"/>
                <w:numId w:val="3"/>
              </w:numPr>
              <w:contextualSpacing/>
              <w:rPr>
                <w:rFonts w:cs="Times New Roman"/>
                <w:b/>
                <w:bCs/>
                <w:sz w:val="24"/>
                <w:szCs w:val="24"/>
              </w:rPr>
            </w:pPr>
          </w:p>
        </w:tc>
        <w:tc>
          <w:tcPr>
            <w:tcW w:w="1217" w:type="dxa"/>
          </w:tcPr>
          <w:p w14:paraId="086A0805" w14:textId="77777777" w:rsidR="00875E2C" w:rsidRPr="00EA2A9B" w:rsidRDefault="00875E2C" w:rsidP="00875E2C">
            <w:pPr>
              <w:rPr>
                <w:rFonts w:cs="Times New Roman"/>
                <w:b/>
                <w:bCs/>
                <w:sz w:val="24"/>
                <w:szCs w:val="24"/>
              </w:rPr>
            </w:pPr>
            <w:r w:rsidRPr="00EA2A9B">
              <w:rPr>
                <w:rFonts w:cs="Times New Roman"/>
                <w:b/>
                <w:bCs/>
                <w:sz w:val="24"/>
                <w:szCs w:val="24"/>
              </w:rPr>
              <w:t>pielikums</w:t>
            </w:r>
          </w:p>
        </w:tc>
        <w:tc>
          <w:tcPr>
            <w:tcW w:w="8139" w:type="dxa"/>
          </w:tcPr>
          <w:p w14:paraId="66C26DB9" w14:textId="77777777" w:rsidR="00875E2C" w:rsidRPr="00EA2A9B" w:rsidRDefault="00875E2C" w:rsidP="00875E2C">
            <w:pPr>
              <w:rPr>
                <w:rFonts w:cs="Times New Roman"/>
                <w:sz w:val="24"/>
                <w:szCs w:val="24"/>
              </w:rPr>
            </w:pPr>
            <w:r w:rsidRPr="00EA2A9B">
              <w:rPr>
                <w:rFonts w:cs="Times New Roman"/>
                <w:sz w:val="24"/>
                <w:szCs w:val="24"/>
              </w:rPr>
              <w:t>Speciālista profesionālās pieredzes apraksts (</w:t>
            </w:r>
            <w:r w:rsidRPr="00EA2A9B">
              <w:rPr>
                <w:rFonts w:cs="Times New Roman"/>
                <w:i/>
                <w:iCs/>
                <w:sz w:val="24"/>
                <w:szCs w:val="24"/>
              </w:rPr>
              <w:t>veidne</w:t>
            </w:r>
            <w:r w:rsidRPr="00EA2A9B">
              <w:rPr>
                <w:rFonts w:cs="Times New Roman"/>
                <w:sz w:val="24"/>
                <w:szCs w:val="24"/>
              </w:rPr>
              <w:t>);</w:t>
            </w:r>
          </w:p>
        </w:tc>
      </w:tr>
      <w:tr w:rsidR="00875E2C" w:rsidRPr="002447D2" w14:paraId="06FEED05" w14:textId="77777777" w:rsidTr="005D218D">
        <w:tc>
          <w:tcPr>
            <w:tcW w:w="510" w:type="dxa"/>
          </w:tcPr>
          <w:p w14:paraId="7BE2751B" w14:textId="77777777" w:rsidR="00875E2C" w:rsidRPr="00EA2A9B" w:rsidRDefault="00875E2C" w:rsidP="00875E2C">
            <w:pPr>
              <w:numPr>
                <w:ilvl w:val="0"/>
                <w:numId w:val="3"/>
              </w:numPr>
              <w:contextualSpacing/>
              <w:rPr>
                <w:rFonts w:cs="Times New Roman"/>
                <w:b/>
                <w:bCs/>
                <w:sz w:val="24"/>
                <w:szCs w:val="24"/>
              </w:rPr>
            </w:pPr>
          </w:p>
        </w:tc>
        <w:tc>
          <w:tcPr>
            <w:tcW w:w="1217" w:type="dxa"/>
          </w:tcPr>
          <w:p w14:paraId="39B38A3D" w14:textId="77777777" w:rsidR="00875E2C" w:rsidRPr="00EA2A9B" w:rsidRDefault="00875E2C" w:rsidP="00875E2C">
            <w:pPr>
              <w:rPr>
                <w:rFonts w:cs="Times New Roman"/>
                <w:b/>
                <w:bCs/>
                <w:sz w:val="24"/>
                <w:szCs w:val="24"/>
              </w:rPr>
            </w:pPr>
            <w:r w:rsidRPr="00EA2A9B">
              <w:rPr>
                <w:rFonts w:cs="Times New Roman"/>
                <w:b/>
                <w:bCs/>
                <w:sz w:val="24"/>
                <w:szCs w:val="24"/>
              </w:rPr>
              <w:t>pielikums</w:t>
            </w:r>
          </w:p>
        </w:tc>
        <w:tc>
          <w:tcPr>
            <w:tcW w:w="8139" w:type="dxa"/>
          </w:tcPr>
          <w:p w14:paraId="37CB22B3" w14:textId="61E2D1BF" w:rsidR="00875E2C" w:rsidRPr="002447D2" w:rsidRDefault="00875E2C" w:rsidP="00875E2C">
            <w:pPr>
              <w:rPr>
                <w:rFonts w:cs="Times New Roman"/>
                <w:sz w:val="24"/>
                <w:szCs w:val="24"/>
              </w:rPr>
            </w:pPr>
            <w:r w:rsidRPr="00EA2A9B">
              <w:rPr>
                <w:rFonts w:cs="Times New Roman"/>
                <w:sz w:val="24"/>
                <w:szCs w:val="24"/>
              </w:rPr>
              <w:t>Apakšuzņēmēju/personu, uz kuru spējām pretendents balstās, apliecinājums (</w:t>
            </w:r>
            <w:r w:rsidRPr="00EA2A9B">
              <w:rPr>
                <w:rFonts w:cs="Times New Roman"/>
                <w:i/>
                <w:iCs/>
                <w:sz w:val="24"/>
                <w:szCs w:val="24"/>
              </w:rPr>
              <w:t>veidne</w:t>
            </w:r>
            <w:r w:rsidRPr="00EA2A9B">
              <w:rPr>
                <w:rFonts w:cs="Times New Roman"/>
                <w:sz w:val="24"/>
                <w:szCs w:val="24"/>
              </w:rPr>
              <w:t>).</w:t>
            </w:r>
          </w:p>
        </w:tc>
      </w:tr>
    </w:tbl>
    <w:p w14:paraId="5CA10735" w14:textId="77777777" w:rsidR="00A728E0" w:rsidRPr="002447D2" w:rsidRDefault="00A728E0" w:rsidP="00A728E0">
      <w:pPr>
        <w:rPr>
          <w:rFonts w:cs="Times New Roman"/>
          <w:szCs w:val="24"/>
        </w:rPr>
      </w:pPr>
    </w:p>
    <w:sectPr w:rsidR="00A728E0" w:rsidRPr="002447D2" w:rsidSect="00D60BD0">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F9B3A" w14:textId="77777777" w:rsidR="00BA589D" w:rsidRDefault="00BA589D" w:rsidP="003A22B0">
      <w:r>
        <w:separator/>
      </w:r>
    </w:p>
  </w:endnote>
  <w:endnote w:type="continuationSeparator" w:id="0">
    <w:p w14:paraId="42963205" w14:textId="77777777" w:rsidR="00BA589D" w:rsidRDefault="00BA589D" w:rsidP="003A22B0">
      <w:r>
        <w:continuationSeparator/>
      </w:r>
    </w:p>
  </w:endnote>
  <w:endnote w:type="continuationNotice" w:id="1">
    <w:p w14:paraId="6C985638" w14:textId="77777777" w:rsidR="00BA589D" w:rsidRDefault="00BA5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1C5E2" w14:textId="77777777" w:rsidR="00BA589D" w:rsidRDefault="00BA589D" w:rsidP="003A22B0">
      <w:r>
        <w:separator/>
      </w:r>
    </w:p>
  </w:footnote>
  <w:footnote w:type="continuationSeparator" w:id="0">
    <w:p w14:paraId="5D2DA10D" w14:textId="77777777" w:rsidR="00BA589D" w:rsidRDefault="00BA589D" w:rsidP="003A22B0">
      <w:r>
        <w:continuationSeparator/>
      </w:r>
    </w:p>
  </w:footnote>
  <w:footnote w:type="continuationNotice" w:id="1">
    <w:p w14:paraId="1A5B20E6" w14:textId="77777777" w:rsidR="00BA589D" w:rsidRDefault="00BA589D"/>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4F60877"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17D3C94" w14:textId="10D05D31" w:rsidR="00D65047" w:rsidRPr="00781E87" w:rsidRDefault="00D65047" w:rsidP="00D65047">
      <w:pPr>
        <w:pStyle w:val="Vresteksts"/>
        <w:rPr>
          <w:i/>
          <w:iCs/>
          <w:sz w:val="16"/>
          <w:szCs w:val="16"/>
        </w:rPr>
      </w:pPr>
    </w:p>
  </w:footnote>
  <w:footnote w:id="4">
    <w:p w14:paraId="2A2DE519" w14:textId="6F391D5E" w:rsidR="002E0871" w:rsidRDefault="002E0871" w:rsidP="002E0871">
      <w:pPr>
        <w:pStyle w:val="Vresteksts"/>
        <w:ind w:left="0" w:firstLine="0"/>
      </w:pPr>
      <w:r>
        <w:rPr>
          <w:rStyle w:val="Vresatsauce"/>
        </w:rPr>
        <w:footnoteRef/>
      </w:r>
      <w:r>
        <w:t xml:space="preserve"> </w:t>
      </w:r>
      <w:r w:rsidR="00EA72CE" w:rsidRPr="00EA72CE">
        <w:rPr>
          <w:rFonts w:cs="Times New Roman"/>
        </w:rPr>
        <w:t>Vizuālā identitāte – grafisku elementu kopums, kurā ietilpst burtveidoli, krāsu palete, grafiskas zīmes un attēli.</w:t>
      </w:r>
    </w:p>
  </w:footnote>
  <w:footnote w:id="5">
    <w:p w14:paraId="4B23F599" w14:textId="77777777" w:rsidR="002E0871" w:rsidRDefault="002E0871" w:rsidP="002E0871">
      <w:pPr>
        <w:pStyle w:val="Vresteksts"/>
        <w:ind w:left="0" w:firstLine="0"/>
      </w:pPr>
      <w:r>
        <w:rPr>
          <w:rStyle w:val="Vresatsauce"/>
        </w:rPr>
        <w:footnoteRef/>
      </w:r>
      <w:r>
        <w:t xml:space="preserve"> Komunikācijas</w:t>
      </w:r>
      <w:r>
        <w:rPr>
          <w:vertAlign w:val="superscript"/>
        </w:rPr>
        <w:t xml:space="preserve"> </w:t>
      </w:r>
      <w:r>
        <w:t xml:space="preserve">materiāli – plakāti, </w:t>
      </w:r>
      <w:proofErr w:type="spellStart"/>
      <w:r>
        <w:t>baneri</w:t>
      </w:r>
      <w:proofErr w:type="spellEnd"/>
      <w:r>
        <w:t>, karogi, pastkartes, etiķetes, ielūgumi u.c.</w:t>
      </w:r>
    </w:p>
  </w:footnote>
  <w:footnote w:id="6">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A518B"/>
    <w:multiLevelType w:val="multilevel"/>
    <w:tmpl w:val="C8304DBE"/>
    <w:lvl w:ilvl="0">
      <w:start w:val="10"/>
      <w:numFmt w:val="decimal"/>
      <w:lvlText w:val="%1."/>
      <w:lvlJc w:val="left"/>
      <w:pPr>
        <w:ind w:left="660" w:hanging="660"/>
      </w:pPr>
      <w:rPr>
        <w:rFonts w:hint="default"/>
        <w:b/>
      </w:rPr>
    </w:lvl>
    <w:lvl w:ilvl="1">
      <w:start w:val="1"/>
      <w:numFmt w:val="decimal"/>
      <w:lvlText w:val="%1.%2."/>
      <w:lvlJc w:val="left"/>
      <w:pPr>
        <w:ind w:left="660" w:hanging="660"/>
      </w:pPr>
      <w:rPr>
        <w:rFonts w:hint="default"/>
        <w:b w:val="0"/>
        <w:bCs/>
      </w:rPr>
    </w:lvl>
    <w:lvl w:ilvl="2">
      <w:start w:val="2"/>
      <w:numFmt w:val="decimal"/>
      <w:lvlText w:val="%1.%2.%3."/>
      <w:lvlJc w:val="left"/>
      <w:pPr>
        <w:ind w:left="1429"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3A9F13E7"/>
    <w:multiLevelType w:val="hybridMultilevel"/>
    <w:tmpl w:val="07D6142C"/>
    <w:lvl w:ilvl="0" w:tplc="896EDB98">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9" w15:restartNumberingAfterBreak="0">
    <w:nsid w:val="46904808"/>
    <w:multiLevelType w:val="multilevel"/>
    <w:tmpl w:val="78D2B5B0"/>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i w:val="0"/>
        <w:i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288" w:hanging="720"/>
      </w:pPr>
      <w:rPr>
        <w:rFonts w:hint="default"/>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0"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4E8E51FF"/>
    <w:multiLevelType w:val="hybridMultilevel"/>
    <w:tmpl w:val="4A725F3C"/>
    <w:lvl w:ilvl="0" w:tplc="F86E3FD6">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59513EE0"/>
    <w:multiLevelType w:val="multilevel"/>
    <w:tmpl w:val="9FD642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399230">
    <w:abstractNumId w:val="9"/>
  </w:num>
  <w:num w:numId="2" w16cid:durableId="244728880">
    <w:abstractNumId w:val="5"/>
  </w:num>
  <w:num w:numId="3" w16cid:durableId="821233824">
    <w:abstractNumId w:val="10"/>
  </w:num>
  <w:num w:numId="4" w16cid:durableId="304506196">
    <w:abstractNumId w:val="0"/>
  </w:num>
  <w:num w:numId="5" w16cid:durableId="370376621">
    <w:abstractNumId w:val="8"/>
  </w:num>
  <w:num w:numId="6" w16cid:durableId="1376852392">
    <w:abstractNumId w:val="9"/>
  </w:num>
  <w:num w:numId="7" w16cid:durableId="1751928268">
    <w:abstractNumId w:val="9"/>
  </w:num>
  <w:num w:numId="8" w16cid:durableId="943617201">
    <w:abstractNumId w:val="2"/>
  </w:num>
  <w:num w:numId="9" w16cid:durableId="848955888">
    <w:abstractNumId w:val="2"/>
    <w:lvlOverride w:ilvl="0">
      <w:startOverride w:val="10"/>
    </w:lvlOverride>
    <w:lvlOverride w:ilvl="1">
      <w:startOverride w:val="1"/>
    </w:lvlOverride>
  </w:num>
  <w:num w:numId="10" w16cid:durableId="1788937117">
    <w:abstractNumId w:val="4"/>
  </w:num>
  <w:num w:numId="11" w16cid:durableId="1830517385">
    <w:abstractNumId w:val="12"/>
  </w:num>
  <w:num w:numId="12" w16cid:durableId="12696531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3053924">
    <w:abstractNumId w:val="1"/>
  </w:num>
  <w:num w:numId="14" w16cid:durableId="123080513">
    <w:abstractNumId w:val="11"/>
  </w:num>
  <w:num w:numId="15" w16cid:durableId="2123525932">
    <w:abstractNumId w:val="6"/>
  </w:num>
  <w:num w:numId="16" w16cid:durableId="1929845683">
    <w:abstractNumId w:val="7"/>
  </w:num>
  <w:num w:numId="17" w16cid:durableId="1138497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4DD9"/>
    <w:rsid w:val="000106FC"/>
    <w:rsid w:val="000115DF"/>
    <w:rsid w:val="000171F3"/>
    <w:rsid w:val="00020F0B"/>
    <w:rsid w:val="00021F83"/>
    <w:rsid w:val="000239FD"/>
    <w:rsid w:val="00026D71"/>
    <w:rsid w:val="000276E0"/>
    <w:rsid w:val="00034883"/>
    <w:rsid w:val="00034FBD"/>
    <w:rsid w:val="00035BF2"/>
    <w:rsid w:val="000365BA"/>
    <w:rsid w:val="00041C38"/>
    <w:rsid w:val="000441BB"/>
    <w:rsid w:val="00044A73"/>
    <w:rsid w:val="00046DEB"/>
    <w:rsid w:val="00047A48"/>
    <w:rsid w:val="000518F6"/>
    <w:rsid w:val="00051CAE"/>
    <w:rsid w:val="00053A50"/>
    <w:rsid w:val="00054518"/>
    <w:rsid w:val="00055882"/>
    <w:rsid w:val="00060137"/>
    <w:rsid w:val="000603CD"/>
    <w:rsid w:val="000607D9"/>
    <w:rsid w:val="00061246"/>
    <w:rsid w:val="00061908"/>
    <w:rsid w:val="00065D6B"/>
    <w:rsid w:val="00066902"/>
    <w:rsid w:val="00067741"/>
    <w:rsid w:val="000703EB"/>
    <w:rsid w:val="00070F5A"/>
    <w:rsid w:val="00075365"/>
    <w:rsid w:val="00087D5F"/>
    <w:rsid w:val="00087DB8"/>
    <w:rsid w:val="000920A4"/>
    <w:rsid w:val="00092F14"/>
    <w:rsid w:val="00094555"/>
    <w:rsid w:val="00094FC8"/>
    <w:rsid w:val="00095209"/>
    <w:rsid w:val="00095A71"/>
    <w:rsid w:val="000A4093"/>
    <w:rsid w:val="000A4426"/>
    <w:rsid w:val="000A6EB5"/>
    <w:rsid w:val="000A77BB"/>
    <w:rsid w:val="000A7A68"/>
    <w:rsid w:val="000B0CBF"/>
    <w:rsid w:val="000B293D"/>
    <w:rsid w:val="000B4DAB"/>
    <w:rsid w:val="000B51C3"/>
    <w:rsid w:val="000B5300"/>
    <w:rsid w:val="000B55CF"/>
    <w:rsid w:val="000C40B5"/>
    <w:rsid w:val="000C5E48"/>
    <w:rsid w:val="000D0327"/>
    <w:rsid w:val="000D213E"/>
    <w:rsid w:val="000D311F"/>
    <w:rsid w:val="000D3476"/>
    <w:rsid w:val="000D3733"/>
    <w:rsid w:val="000D3CAF"/>
    <w:rsid w:val="000D498C"/>
    <w:rsid w:val="000D70B4"/>
    <w:rsid w:val="000E2467"/>
    <w:rsid w:val="000E36A3"/>
    <w:rsid w:val="000E4692"/>
    <w:rsid w:val="000E5782"/>
    <w:rsid w:val="000E5A6D"/>
    <w:rsid w:val="000E5D32"/>
    <w:rsid w:val="000E727D"/>
    <w:rsid w:val="000E74D6"/>
    <w:rsid w:val="000E7F9E"/>
    <w:rsid w:val="000F22C7"/>
    <w:rsid w:val="000F6765"/>
    <w:rsid w:val="000F77FF"/>
    <w:rsid w:val="00102F2A"/>
    <w:rsid w:val="00104AF6"/>
    <w:rsid w:val="00104F32"/>
    <w:rsid w:val="0011198D"/>
    <w:rsid w:val="00111DE8"/>
    <w:rsid w:val="001151A9"/>
    <w:rsid w:val="0011579D"/>
    <w:rsid w:val="001174B9"/>
    <w:rsid w:val="00117A88"/>
    <w:rsid w:val="001214C9"/>
    <w:rsid w:val="0012198C"/>
    <w:rsid w:val="00123714"/>
    <w:rsid w:val="001241E1"/>
    <w:rsid w:val="0012527D"/>
    <w:rsid w:val="00126773"/>
    <w:rsid w:val="00130956"/>
    <w:rsid w:val="00134397"/>
    <w:rsid w:val="00140094"/>
    <w:rsid w:val="0014247D"/>
    <w:rsid w:val="00146679"/>
    <w:rsid w:val="00147237"/>
    <w:rsid w:val="00154F91"/>
    <w:rsid w:val="00155DD4"/>
    <w:rsid w:val="00156DA5"/>
    <w:rsid w:val="0017136E"/>
    <w:rsid w:val="001718C9"/>
    <w:rsid w:val="0017246C"/>
    <w:rsid w:val="00172CCC"/>
    <w:rsid w:val="001740A4"/>
    <w:rsid w:val="0017753D"/>
    <w:rsid w:val="00180353"/>
    <w:rsid w:val="00185657"/>
    <w:rsid w:val="00190215"/>
    <w:rsid w:val="00191A9A"/>
    <w:rsid w:val="001943B9"/>
    <w:rsid w:val="00194B65"/>
    <w:rsid w:val="00195EBC"/>
    <w:rsid w:val="001A2750"/>
    <w:rsid w:val="001A30D2"/>
    <w:rsid w:val="001A6904"/>
    <w:rsid w:val="001A7FE7"/>
    <w:rsid w:val="001B1F2B"/>
    <w:rsid w:val="001B3F03"/>
    <w:rsid w:val="001B4515"/>
    <w:rsid w:val="001C004C"/>
    <w:rsid w:val="001C0055"/>
    <w:rsid w:val="001C69F5"/>
    <w:rsid w:val="001C6D4B"/>
    <w:rsid w:val="001D04D5"/>
    <w:rsid w:val="001D2AD9"/>
    <w:rsid w:val="001D318E"/>
    <w:rsid w:val="001D7325"/>
    <w:rsid w:val="001E285A"/>
    <w:rsid w:val="001E2BC6"/>
    <w:rsid w:val="001E4ECB"/>
    <w:rsid w:val="001E60FE"/>
    <w:rsid w:val="001E6A2D"/>
    <w:rsid w:val="001E7A50"/>
    <w:rsid w:val="001F05DB"/>
    <w:rsid w:val="001F6117"/>
    <w:rsid w:val="001F6DE8"/>
    <w:rsid w:val="001F70EA"/>
    <w:rsid w:val="002006A1"/>
    <w:rsid w:val="00207487"/>
    <w:rsid w:val="002114C7"/>
    <w:rsid w:val="00217E8F"/>
    <w:rsid w:val="00220EDD"/>
    <w:rsid w:val="00221A80"/>
    <w:rsid w:val="00223C6B"/>
    <w:rsid w:val="00225B22"/>
    <w:rsid w:val="00226ACC"/>
    <w:rsid w:val="00230905"/>
    <w:rsid w:val="002324C9"/>
    <w:rsid w:val="002325B1"/>
    <w:rsid w:val="0023550A"/>
    <w:rsid w:val="00235BFD"/>
    <w:rsid w:val="00236434"/>
    <w:rsid w:val="002368E2"/>
    <w:rsid w:val="00236DF4"/>
    <w:rsid w:val="002373A9"/>
    <w:rsid w:val="002375BC"/>
    <w:rsid w:val="002447D2"/>
    <w:rsid w:val="002464A1"/>
    <w:rsid w:val="002476FC"/>
    <w:rsid w:val="00250715"/>
    <w:rsid w:val="0025504F"/>
    <w:rsid w:val="00260BBF"/>
    <w:rsid w:val="002634C1"/>
    <w:rsid w:val="00263512"/>
    <w:rsid w:val="0026512D"/>
    <w:rsid w:val="002653B6"/>
    <w:rsid w:val="00265704"/>
    <w:rsid w:val="00265E2D"/>
    <w:rsid w:val="002679E6"/>
    <w:rsid w:val="002738A9"/>
    <w:rsid w:val="00275B33"/>
    <w:rsid w:val="00282CC4"/>
    <w:rsid w:val="00283AE8"/>
    <w:rsid w:val="00283CE9"/>
    <w:rsid w:val="0028496C"/>
    <w:rsid w:val="00285522"/>
    <w:rsid w:val="002856A9"/>
    <w:rsid w:val="0028594E"/>
    <w:rsid w:val="00287859"/>
    <w:rsid w:val="0029252E"/>
    <w:rsid w:val="002933DE"/>
    <w:rsid w:val="00295183"/>
    <w:rsid w:val="002A075C"/>
    <w:rsid w:val="002A1C9B"/>
    <w:rsid w:val="002A377F"/>
    <w:rsid w:val="002A438F"/>
    <w:rsid w:val="002A65D0"/>
    <w:rsid w:val="002B1833"/>
    <w:rsid w:val="002B3A6D"/>
    <w:rsid w:val="002B4ABF"/>
    <w:rsid w:val="002B6A99"/>
    <w:rsid w:val="002C1248"/>
    <w:rsid w:val="002C16B4"/>
    <w:rsid w:val="002C2B6D"/>
    <w:rsid w:val="002C2D46"/>
    <w:rsid w:val="002C4B0F"/>
    <w:rsid w:val="002C7807"/>
    <w:rsid w:val="002D0915"/>
    <w:rsid w:val="002D4A14"/>
    <w:rsid w:val="002E0871"/>
    <w:rsid w:val="002E4634"/>
    <w:rsid w:val="002E55C0"/>
    <w:rsid w:val="002F023F"/>
    <w:rsid w:val="002F05C4"/>
    <w:rsid w:val="002F24DF"/>
    <w:rsid w:val="002F2911"/>
    <w:rsid w:val="002F4C06"/>
    <w:rsid w:val="002F6E2B"/>
    <w:rsid w:val="003048FC"/>
    <w:rsid w:val="00305C0B"/>
    <w:rsid w:val="00305E38"/>
    <w:rsid w:val="003074BD"/>
    <w:rsid w:val="00310FD5"/>
    <w:rsid w:val="003136E8"/>
    <w:rsid w:val="00314017"/>
    <w:rsid w:val="00314BDC"/>
    <w:rsid w:val="00316340"/>
    <w:rsid w:val="00321A2B"/>
    <w:rsid w:val="00321F33"/>
    <w:rsid w:val="0032249A"/>
    <w:rsid w:val="00323322"/>
    <w:rsid w:val="00323BA5"/>
    <w:rsid w:val="00331098"/>
    <w:rsid w:val="00333110"/>
    <w:rsid w:val="003331DC"/>
    <w:rsid w:val="00333C2A"/>
    <w:rsid w:val="00335525"/>
    <w:rsid w:val="003412C7"/>
    <w:rsid w:val="00342F05"/>
    <w:rsid w:val="00344DDC"/>
    <w:rsid w:val="00345072"/>
    <w:rsid w:val="0034546F"/>
    <w:rsid w:val="003477AE"/>
    <w:rsid w:val="00347954"/>
    <w:rsid w:val="0035051C"/>
    <w:rsid w:val="0035129C"/>
    <w:rsid w:val="00351575"/>
    <w:rsid w:val="00353982"/>
    <w:rsid w:val="0035782E"/>
    <w:rsid w:val="00361A40"/>
    <w:rsid w:val="00361B33"/>
    <w:rsid w:val="00362025"/>
    <w:rsid w:val="0036240F"/>
    <w:rsid w:val="00366185"/>
    <w:rsid w:val="003674B6"/>
    <w:rsid w:val="00367D2D"/>
    <w:rsid w:val="00367E8B"/>
    <w:rsid w:val="003752F8"/>
    <w:rsid w:val="003818CD"/>
    <w:rsid w:val="00382A6C"/>
    <w:rsid w:val="003846FF"/>
    <w:rsid w:val="00384D13"/>
    <w:rsid w:val="00385697"/>
    <w:rsid w:val="00387D5B"/>
    <w:rsid w:val="003904C0"/>
    <w:rsid w:val="003904CA"/>
    <w:rsid w:val="0039113F"/>
    <w:rsid w:val="00392AFD"/>
    <w:rsid w:val="00393AA2"/>
    <w:rsid w:val="00393C07"/>
    <w:rsid w:val="00395637"/>
    <w:rsid w:val="003A22B0"/>
    <w:rsid w:val="003A2B2C"/>
    <w:rsid w:val="003A42F3"/>
    <w:rsid w:val="003A58D0"/>
    <w:rsid w:val="003A7844"/>
    <w:rsid w:val="003B2ACB"/>
    <w:rsid w:val="003B3C9E"/>
    <w:rsid w:val="003B7AE4"/>
    <w:rsid w:val="003C3B7B"/>
    <w:rsid w:val="003D0DA2"/>
    <w:rsid w:val="003D3080"/>
    <w:rsid w:val="003D3528"/>
    <w:rsid w:val="003D459F"/>
    <w:rsid w:val="003D5726"/>
    <w:rsid w:val="003D7043"/>
    <w:rsid w:val="003E163F"/>
    <w:rsid w:val="003E67C6"/>
    <w:rsid w:val="003E70BF"/>
    <w:rsid w:val="003F0104"/>
    <w:rsid w:val="003F0CAE"/>
    <w:rsid w:val="003F0F51"/>
    <w:rsid w:val="003F5B9F"/>
    <w:rsid w:val="003F75CE"/>
    <w:rsid w:val="00403B13"/>
    <w:rsid w:val="00411731"/>
    <w:rsid w:val="004161F5"/>
    <w:rsid w:val="00421278"/>
    <w:rsid w:val="00422F05"/>
    <w:rsid w:val="00425869"/>
    <w:rsid w:val="00425B12"/>
    <w:rsid w:val="004264FC"/>
    <w:rsid w:val="00427058"/>
    <w:rsid w:val="00427927"/>
    <w:rsid w:val="004320C8"/>
    <w:rsid w:val="00435506"/>
    <w:rsid w:val="0044013E"/>
    <w:rsid w:val="004419C1"/>
    <w:rsid w:val="00444221"/>
    <w:rsid w:val="0044460D"/>
    <w:rsid w:val="00445232"/>
    <w:rsid w:val="00445E13"/>
    <w:rsid w:val="00451140"/>
    <w:rsid w:val="0045162C"/>
    <w:rsid w:val="00451F41"/>
    <w:rsid w:val="00452457"/>
    <w:rsid w:val="004532D4"/>
    <w:rsid w:val="004578B3"/>
    <w:rsid w:val="00457F77"/>
    <w:rsid w:val="00467109"/>
    <w:rsid w:val="004702F8"/>
    <w:rsid w:val="004709BF"/>
    <w:rsid w:val="0047678C"/>
    <w:rsid w:val="00481639"/>
    <w:rsid w:val="004816F0"/>
    <w:rsid w:val="004846A8"/>
    <w:rsid w:val="004865D0"/>
    <w:rsid w:val="0048663E"/>
    <w:rsid w:val="00490946"/>
    <w:rsid w:val="00491817"/>
    <w:rsid w:val="004926B8"/>
    <w:rsid w:val="00492F95"/>
    <w:rsid w:val="00495B4E"/>
    <w:rsid w:val="00496F21"/>
    <w:rsid w:val="00497F67"/>
    <w:rsid w:val="004A14C2"/>
    <w:rsid w:val="004A289C"/>
    <w:rsid w:val="004A3E4B"/>
    <w:rsid w:val="004A4F52"/>
    <w:rsid w:val="004A5007"/>
    <w:rsid w:val="004A529C"/>
    <w:rsid w:val="004A590F"/>
    <w:rsid w:val="004A7F3A"/>
    <w:rsid w:val="004B3E50"/>
    <w:rsid w:val="004B4692"/>
    <w:rsid w:val="004B4F63"/>
    <w:rsid w:val="004B769C"/>
    <w:rsid w:val="004B7E5E"/>
    <w:rsid w:val="004C120C"/>
    <w:rsid w:val="004C5BF2"/>
    <w:rsid w:val="004C670D"/>
    <w:rsid w:val="004C6D88"/>
    <w:rsid w:val="004D024A"/>
    <w:rsid w:val="004D0AC5"/>
    <w:rsid w:val="004D1AAD"/>
    <w:rsid w:val="004D7CE7"/>
    <w:rsid w:val="004D7E7A"/>
    <w:rsid w:val="004E1E1A"/>
    <w:rsid w:val="004E2F5C"/>
    <w:rsid w:val="004E7EBE"/>
    <w:rsid w:val="004F14EB"/>
    <w:rsid w:val="004F5200"/>
    <w:rsid w:val="00500510"/>
    <w:rsid w:val="00503A87"/>
    <w:rsid w:val="005070E5"/>
    <w:rsid w:val="00517B52"/>
    <w:rsid w:val="0052126D"/>
    <w:rsid w:val="00521B27"/>
    <w:rsid w:val="005231DE"/>
    <w:rsid w:val="0052368B"/>
    <w:rsid w:val="00527E69"/>
    <w:rsid w:val="00532A69"/>
    <w:rsid w:val="00535D20"/>
    <w:rsid w:val="00537158"/>
    <w:rsid w:val="00544894"/>
    <w:rsid w:val="0054555C"/>
    <w:rsid w:val="0055348F"/>
    <w:rsid w:val="00553C2A"/>
    <w:rsid w:val="00555335"/>
    <w:rsid w:val="005553E5"/>
    <w:rsid w:val="00555A5D"/>
    <w:rsid w:val="00560CED"/>
    <w:rsid w:val="00562D5E"/>
    <w:rsid w:val="00564ECA"/>
    <w:rsid w:val="00567DF2"/>
    <w:rsid w:val="0057155E"/>
    <w:rsid w:val="005751D7"/>
    <w:rsid w:val="00576E2B"/>
    <w:rsid w:val="00581626"/>
    <w:rsid w:val="00584C48"/>
    <w:rsid w:val="00584D6E"/>
    <w:rsid w:val="005908D1"/>
    <w:rsid w:val="00591B34"/>
    <w:rsid w:val="00591E72"/>
    <w:rsid w:val="0059393F"/>
    <w:rsid w:val="00594B96"/>
    <w:rsid w:val="00594BA5"/>
    <w:rsid w:val="00596C9F"/>
    <w:rsid w:val="005A03E5"/>
    <w:rsid w:val="005A2256"/>
    <w:rsid w:val="005A6C2C"/>
    <w:rsid w:val="005B2E41"/>
    <w:rsid w:val="005B6BAE"/>
    <w:rsid w:val="005B7DAC"/>
    <w:rsid w:val="005C0F9A"/>
    <w:rsid w:val="005C51DD"/>
    <w:rsid w:val="005C53F6"/>
    <w:rsid w:val="005C7E67"/>
    <w:rsid w:val="005D140C"/>
    <w:rsid w:val="005D169D"/>
    <w:rsid w:val="005D218D"/>
    <w:rsid w:val="005D48B6"/>
    <w:rsid w:val="005D7120"/>
    <w:rsid w:val="005E3714"/>
    <w:rsid w:val="005E5B62"/>
    <w:rsid w:val="005E73AB"/>
    <w:rsid w:val="005F0933"/>
    <w:rsid w:val="005F3D08"/>
    <w:rsid w:val="005F7D12"/>
    <w:rsid w:val="00602B72"/>
    <w:rsid w:val="00604A1F"/>
    <w:rsid w:val="0061185E"/>
    <w:rsid w:val="00614539"/>
    <w:rsid w:val="0061531A"/>
    <w:rsid w:val="00616D25"/>
    <w:rsid w:val="00620227"/>
    <w:rsid w:val="006219E5"/>
    <w:rsid w:val="0062284E"/>
    <w:rsid w:val="00627A2C"/>
    <w:rsid w:val="00631BA1"/>
    <w:rsid w:val="00632021"/>
    <w:rsid w:val="00633FEC"/>
    <w:rsid w:val="006377A4"/>
    <w:rsid w:val="006416A1"/>
    <w:rsid w:val="00645154"/>
    <w:rsid w:val="0064694E"/>
    <w:rsid w:val="00647873"/>
    <w:rsid w:val="0065022C"/>
    <w:rsid w:val="00650484"/>
    <w:rsid w:val="00652851"/>
    <w:rsid w:val="0065416B"/>
    <w:rsid w:val="006623A4"/>
    <w:rsid w:val="006661C5"/>
    <w:rsid w:val="006719AF"/>
    <w:rsid w:val="00672BB3"/>
    <w:rsid w:val="00677743"/>
    <w:rsid w:val="00680191"/>
    <w:rsid w:val="00683E7B"/>
    <w:rsid w:val="00685B62"/>
    <w:rsid w:val="0068661F"/>
    <w:rsid w:val="006868DF"/>
    <w:rsid w:val="006914E3"/>
    <w:rsid w:val="0069662E"/>
    <w:rsid w:val="006A4AF0"/>
    <w:rsid w:val="006A5378"/>
    <w:rsid w:val="006A66A8"/>
    <w:rsid w:val="006B0B2F"/>
    <w:rsid w:val="006B30E3"/>
    <w:rsid w:val="006B37BF"/>
    <w:rsid w:val="006B3C9B"/>
    <w:rsid w:val="006B5367"/>
    <w:rsid w:val="006B53E7"/>
    <w:rsid w:val="006B7D1E"/>
    <w:rsid w:val="006C15D2"/>
    <w:rsid w:val="006C1B1A"/>
    <w:rsid w:val="006C79A9"/>
    <w:rsid w:val="006D00F6"/>
    <w:rsid w:val="006D1BBF"/>
    <w:rsid w:val="006D300E"/>
    <w:rsid w:val="006D39F6"/>
    <w:rsid w:val="006D3FD2"/>
    <w:rsid w:val="006D56BB"/>
    <w:rsid w:val="006E24B9"/>
    <w:rsid w:val="006E310A"/>
    <w:rsid w:val="006E3DFC"/>
    <w:rsid w:val="006E5797"/>
    <w:rsid w:val="006F0B03"/>
    <w:rsid w:val="006F1D2F"/>
    <w:rsid w:val="006F39E3"/>
    <w:rsid w:val="006F5314"/>
    <w:rsid w:val="006F5CD9"/>
    <w:rsid w:val="006F6CE0"/>
    <w:rsid w:val="006F73DA"/>
    <w:rsid w:val="007020A2"/>
    <w:rsid w:val="0070575F"/>
    <w:rsid w:val="007058E9"/>
    <w:rsid w:val="0070685F"/>
    <w:rsid w:val="00710DED"/>
    <w:rsid w:val="00711047"/>
    <w:rsid w:val="00715F3C"/>
    <w:rsid w:val="0071751D"/>
    <w:rsid w:val="00721166"/>
    <w:rsid w:val="0072322B"/>
    <w:rsid w:val="00723A6B"/>
    <w:rsid w:val="007260D0"/>
    <w:rsid w:val="0073111C"/>
    <w:rsid w:val="007328DF"/>
    <w:rsid w:val="00732B90"/>
    <w:rsid w:val="0073433A"/>
    <w:rsid w:val="00735ADC"/>
    <w:rsid w:val="00741C17"/>
    <w:rsid w:val="007479F8"/>
    <w:rsid w:val="00750A38"/>
    <w:rsid w:val="00751BA6"/>
    <w:rsid w:val="00752783"/>
    <w:rsid w:val="007527A1"/>
    <w:rsid w:val="0075600F"/>
    <w:rsid w:val="007576F6"/>
    <w:rsid w:val="00761810"/>
    <w:rsid w:val="00762091"/>
    <w:rsid w:val="0076668C"/>
    <w:rsid w:val="00767D9B"/>
    <w:rsid w:val="00770B86"/>
    <w:rsid w:val="00771396"/>
    <w:rsid w:val="007773B8"/>
    <w:rsid w:val="00777817"/>
    <w:rsid w:val="007805A9"/>
    <w:rsid w:val="00782039"/>
    <w:rsid w:val="00791530"/>
    <w:rsid w:val="007943EB"/>
    <w:rsid w:val="007A01E8"/>
    <w:rsid w:val="007A4B1B"/>
    <w:rsid w:val="007A5574"/>
    <w:rsid w:val="007B0161"/>
    <w:rsid w:val="007B220C"/>
    <w:rsid w:val="007B2284"/>
    <w:rsid w:val="007B239A"/>
    <w:rsid w:val="007C3CB1"/>
    <w:rsid w:val="007C40BA"/>
    <w:rsid w:val="007D0466"/>
    <w:rsid w:val="007D0E7A"/>
    <w:rsid w:val="007D1D1E"/>
    <w:rsid w:val="007D35AA"/>
    <w:rsid w:val="007D3941"/>
    <w:rsid w:val="007D4145"/>
    <w:rsid w:val="007D4D63"/>
    <w:rsid w:val="007D5887"/>
    <w:rsid w:val="007E09D9"/>
    <w:rsid w:val="007E4543"/>
    <w:rsid w:val="007E464B"/>
    <w:rsid w:val="007E472F"/>
    <w:rsid w:val="007E4B0E"/>
    <w:rsid w:val="007E6D94"/>
    <w:rsid w:val="007F0335"/>
    <w:rsid w:val="007F1273"/>
    <w:rsid w:val="007F1613"/>
    <w:rsid w:val="007F162E"/>
    <w:rsid w:val="007F24DD"/>
    <w:rsid w:val="007F473F"/>
    <w:rsid w:val="0080020B"/>
    <w:rsid w:val="00800279"/>
    <w:rsid w:val="008030DB"/>
    <w:rsid w:val="00806333"/>
    <w:rsid w:val="0080745D"/>
    <w:rsid w:val="00813C6E"/>
    <w:rsid w:val="0082021A"/>
    <w:rsid w:val="00823F2B"/>
    <w:rsid w:val="00824D5B"/>
    <w:rsid w:val="00825756"/>
    <w:rsid w:val="00830378"/>
    <w:rsid w:val="0083390B"/>
    <w:rsid w:val="00833CB9"/>
    <w:rsid w:val="00834816"/>
    <w:rsid w:val="00835B13"/>
    <w:rsid w:val="00835E9F"/>
    <w:rsid w:val="008365B6"/>
    <w:rsid w:val="008415A1"/>
    <w:rsid w:val="00841B88"/>
    <w:rsid w:val="008439F1"/>
    <w:rsid w:val="0085423B"/>
    <w:rsid w:val="00860AF1"/>
    <w:rsid w:val="0086454F"/>
    <w:rsid w:val="00867057"/>
    <w:rsid w:val="00872D0A"/>
    <w:rsid w:val="0087408E"/>
    <w:rsid w:val="00874713"/>
    <w:rsid w:val="00875E2C"/>
    <w:rsid w:val="00880ED9"/>
    <w:rsid w:val="00884017"/>
    <w:rsid w:val="008856ED"/>
    <w:rsid w:val="00894251"/>
    <w:rsid w:val="00895097"/>
    <w:rsid w:val="008966E1"/>
    <w:rsid w:val="008A0D71"/>
    <w:rsid w:val="008A3E2F"/>
    <w:rsid w:val="008A7ADB"/>
    <w:rsid w:val="008B3927"/>
    <w:rsid w:val="008B6099"/>
    <w:rsid w:val="008B7FC5"/>
    <w:rsid w:val="008C0778"/>
    <w:rsid w:val="008C15AB"/>
    <w:rsid w:val="008C166D"/>
    <w:rsid w:val="008C2100"/>
    <w:rsid w:val="008C33D5"/>
    <w:rsid w:val="008C4A91"/>
    <w:rsid w:val="008C58A1"/>
    <w:rsid w:val="008C603B"/>
    <w:rsid w:val="008C65E2"/>
    <w:rsid w:val="008C6CAD"/>
    <w:rsid w:val="008D21A8"/>
    <w:rsid w:val="008D3B47"/>
    <w:rsid w:val="008D4763"/>
    <w:rsid w:val="008D4D90"/>
    <w:rsid w:val="008D4E5E"/>
    <w:rsid w:val="008D71DA"/>
    <w:rsid w:val="008E0D27"/>
    <w:rsid w:val="008E2604"/>
    <w:rsid w:val="008F1EAD"/>
    <w:rsid w:val="008F2E5E"/>
    <w:rsid w:val="008F580A"/>
    <w:rsid w:val="008F692B"/>
    <w:rsid w:val="00900569"/>
    <w:rsid w:val="00900621"/>
    <w:rsid w:val="00901517"/>
    <w:rsid w:val="009022BF"/>
    <w:rsid w:val="00915B37"/>
    <w:rsid w:val="0092294E"/>
    <w:rsid w:val="009235F5"/>
    <w:rsid w:val="009254EE"/>
    <w:rsid w:val="009269C1"/>
    <w:rsid w:val="0092755B"/>
    <w:rsid w:val="009310DF"/>
    <w:rsid w:val="00932184"/>
    <w:rsid w:val="009324F3"/>
    <w:rsid w:val="00933FD2"/>
    <w:rsid w:val="00934360"/>
    <w:rsid w:val="00935345"/>
    <w:rsid w:val="00935E1C"/>
    <w:rsid w:val="00941625"/>
    <w:rsid w:val="00941EE0"/>
    <w:rsid w:val="00942C66"/>
    <w:rsid w:val="009459C2"/>
    <w:rsid w:val="0095277D"/>
    <w:rsid w:val="0095695F"/>
    <w:rsid w:val="0096607F"/>
    <w:rsid w:val="00966EE9"/>
    <w:rsid w:val="00970117"/>
    <w:rsid w:val="00970A59"/>
    <w:rsid w:val="009723E2"/>
    <w:rsid w:val="009732BB"/>
    <w:rsid w:val="00974DC3"/>
    <w:rsid w:val="00975229"/>
    <w:rsid w:val="00976E50"/>
    <w:rsid w:val="009831B9"/>
    <w:rsid w:val="0098454F"/>
    <w:rsid w:val="0099012F"/>
    <w:rsid w:val="009903F3"/>
    <w:rsid w:val="00990EC0"/>
    <w:rsid w:val="009924FF"/>
    <w:rsid w:val="00992C7F"/>
    <w:rsid w:val="0099395F"/>
    <w:rsid w:val="009A1211"/>
    <w:rsid w:val="009A5145"/>
    <w:rsid w:val="009A6864"/>
    <w:rsid w:val="009A6F26"/>
    <w:rsid w:val="009A76B7"/>
    <w:rsid w:val="009A77BE"/>
    <w:rsid w:val="009B574A"/>
    <w:rsid w:val="009B6D29"/>
    <w:rsid w:val="009B7EC5"/>
    <w:rsid w:val="009C1489"/>
    <w:rsid w:val="009D20B9"/>
    <w:rsid w:val="009E3EFA"/>
    <w:rsid w:val="009E7201"/>
    <w:rsid w:val="009F01A8"/>
    <w:rsid w:val="00A01AAE"/>
    <w:rsid w:val="00A02A0E"/>
    <w:rsid w:val="00A06FF4"/>
    <w:rsid w:val="00A1396B"/>
    <w:rsid w:val="00A156B2"/>
    <w:rsid w:val="00A15F63"/>
    <w:rsid w:val="00A241B4"/>
    <w:rsid w:val="00A24896"/>
    <w:rsid w:val="00A251B1"/>
    <w:rsid w:val="00A30574"/>
    <w:rsid w:val="00A3270D"/>
    <w:rsid w:val="00A367D7"/>
    <w:rsid w:val="00A36F30"/>
    <w:rsid w:val="00A36F3F"/>
    <w:rsid w:val="00A3704B"/>
    <w:rsid w:val="00A371AF"/>
    <w:rsid w:val="00A50305"/>
    <w:rsid w:val="00A506DB"/>
    <w:rsid w:val="00A56D5C"/>
    <w:rsid w:val="00A5729F"/>
    <w:rsid w:val="00A60194"/>
    <w:rsid w:val="00A6178D"/>
    <w:rsid w:val="00A62390"/>
    <w:rsid w:val="00A6390E"/>
    <w:rsid w:val="00A662BB"/>
    <w:rsid w:val="00A66714"/>
    <w:rsid w:val="00A669D9"/>
    <w:rsid w:val="00A728E0"/>
    <w:rsid w:val="00A7378F"/>
    <w:rsid w:val="00A73ABD"/>
    <w:rsid w:val="00A81C15"/>
    <w:rsid w:val="00A82629"/>
    <w:rsid w:val="00A843F0"/>
    <w:rsid w:val="00A91844"/>
    <w:rsid w:val="00A91C13"/>
    <w:rsid w:val="00A92153"/>
    <w:rsid w:val="00A9219F"/>
    <w:rsid w:val="00A92CC4"/>
    <w:rsid w:val="00A93D67"/>
    <w:rsid w:val="00AA081A"/>
    <w:rsid w:val="00AA1349"/>
    <w:rsid w:val="00AA21BF"/>
    <w:rsid w:val="00AA2599"/>
    <w:rsid w:val="00AA595F"/>
    <w:rsid w:val="00AB0EEA"/>
    <w:rsid w:val="00AB330A"/>
    <w:rsid w:val="00AB5419"/>
    <w:rsid w:val="00AB6647"/>
    <w:rsid w:val="00AB6EDA"/>
    <w:rsid w:val="00AB7200"/>
    <w:rsid w:val="00AB797F"/>
    <w:rsid w:val="00AC3CF6"/>
    <w:rsid w:val="00AC53BD"/>
    <w:rsid w:val="00AC5D93"/>
    <w:rsid w:val="00AC74E8"/>
    <w:rsid w:val="00AD0B01"/>
    <w:rsid w:val="00AD10FE"/>
    <w:rsid w:val="00AD11C2"/>
    <w:rsid w:val="00AD14CF"/>
    <w:rsid w:val="00AE1458"/>
    <w:rsid w:val="00AE3F6B"/>
    <w:rsid w:val="00AE4341"/>
    <w:rsid w:val="00AF2051"/>
    <w:rsid w:val="00AF58E0"/>
    <w:rsid w:val="00B00506"/>
    <w:rsid w:val="00B00576"/>
    <w:rsid w:val="00B012DD"/>
    <w:rsid w:val="00B01AAC"/>
    <w:rsid w:val="00B02981"/>
    <w:rsid w:val="00B06D21"/>
    <w:rsid w:val="00B06F58"/>
    <w:rsid w:val="00B123C9"/>
    <w:rsid w:val="00B1247D"/>
    <w:rsid w:val="00B12811"/>
    <w:rsid w:val="00B14262"/>
    <w:rsid w:val="00B16F8F"/>
    <w:rsid w:val="00B17459"/>
    <w:rsid w:val="00B176CA"/>
    <w:rsid w:val="00B1786F"/>
    <w:rsid w:val="00B20A02"/>
    <w:rsid w:val="00B23FF2"/>
    <w:rsid w:val="00B2466C"/>
    <w:rsid w:val="00B305C0"/>
    <w:rsid w:val="00B30BC0"/>
    <w:rsid w:val="00B314E6"/>
    <w:rsid w:val="00B3200A"/>
    <w:rsid w:val="00B333B8"/>
    <w:rsid w:val="00B3387A"/>
    <w:rsid w:val="00B35870"/>
    <w:rsid w:val="00B37E4B"/>
    <w:rsid w:val="00B43205"/>
    <w:rsid w:val="00B44089"/>
    <w:rsid w:val="00B46DD2"/>
    <w:rsid w:val="00B51938"/>
    <w:rsid w:val="00B55309"/>
    <w:rsid w:val="00B55A4E"/>
    <w:rsid w:val="00B56A92"/>
    <w:rsid w:val="00B659E3"/>
    <w:rsid w:val="00B703C5"/>
    <w:rsid w:val="00B73D93"/>
    <w:rsid w:val="00B77F69"/>
    <w:rsid w:val="00B814F1"/>
    <w:rsid w:val="00B81A30"/>
    <w:rsid w:val="00B8764C"/>
    <w:rsid w:val="00B91D3F"/>
    <w:rsid w:val="00B9586B"/>
    <w:rsid w:val="00B95CB4"/>
    <w:rsid w:val="00B9686D"/>
    <w:rsid w:val="00BA238D"/>
    <w:rsid w:val="00BA589D"/>
    <w:rsid w:val="00BA65F4"/>
    <w:rsid w:val="00BB07F1"/>
    <w:rsid w:val="00BB328C"/>
    <w:rsid w:val="00BB4B20"/>
    <w:rsid w:val="00BB5787"/>
    <w:rsid w:val="00BB6D85"/>
    <w:rsid w:val="00BB70FD"/>
    <w:rsid w:val="00BC2331"/>
    <w:rsid w:val="00BC599C"/>
    <w:rsid w:val="00BC64E7"/>
    <w:rsid w:val="00BD0FD2"/>
    <w:rsid w:val="00BE068B"/>
    <w:rsid w:val="00BE6BFF"/>
    <w:rsid w:val="00BF0871"/>
    <w:rsid w:val="00BF19F0"/>
    <w:rsid w:val="00BF23DF"/>
    <w:rsid w:val="00BF2AD3"/>
    <w:rsid w:val="00C00E5E"/>
    <w:rsid w:val="00C0143B"/>
    <w:rsid w:val="00C02B1E"/>
    <w:rsid w:val="00C04637"/>
    <w:rsid w:val="00C04A14"/>
    <w:rsid w:val="00C063BA"/>
    <w:rsid w:val="00C067A1"/>
    <w:rsid w:val="00C104ED"/>
    <w:rsid w:val="00C15205"/>
    <w:rsid w:val="00C15EF1"/>
    <w:rsid w:val="00C17440"/>
    <w:rsid w:val="00C175A3"/>
    <w:rsid w:val="00C21B0A"/>
    <w:rsid w:val="00C25B3D"/>
    <w:rsid w:val="00C354A5"/>
    <w:rsid w:val="00C36766"/>
    <w:rsid w:val="00C43BFC"/>
    <w:rsid w:val="00C45C17"/>
    <w:rsid w:val="00C51186"/>
    <w:rsid w:val="00C5473B"/>
    <w:rsid w:val="00C5771D"/>
    <w:rsid w:val="00C57C03"/>
    <w:rsid w:val="00C6052C"/>
    <w:rsid w:val="00C63141"/>
    <w:rsid w:val="00C66555"/>
    <w:rsid w:val="00C73412"/>
    <w:rsid w:val="00C7522D"/>
    <w:rsid w:val="00C77F54"/>
    <w:rsid w:val="00C845F1"/>
    <w:rsid w:val="00C852ED"/>
    <w:rsid w:val="00C90FB3"/>
    <w:rsid w:val="00C9433C"/>
    <w:rsid w:val="00CA1E20"/>
    <w:rsid w:val="00CA528C"/>
    <w:rsid w:val="00CA599B"/>
    <w:rsid w:val="00CA63F2"/>
    <w:rsid w:val="00CB5180"/>
    <w:rsid w:val="00CB5AB6"/>
    <w:rsid w:val="00CC2926"/>
    <w:rsid w:val="00CC4D08"/>
    <w:rsid w:val="00CC505C"/>
    <w:rsid w:val="00CC5177"/>
    <w:rsid w:val="00CD3AB5"/>
    <w:rsid w:val="00CD428D"/>
    <w:rsid w:val="00CD5F92"/>
    <w:rsid w:val="00CE1E69"/>
    <w:rsid w:val="00CE672B"/>
    <w:rsid w:val="00CF0E2C"/>
    <w:rsid w:val="00CF3FD0"/>
    <w:rsid w:val="00CF4235"/>
    <w:rsid w:val="00CF5FE3"/>
    <w:rsid w:val="00CF6104"/>
    <w:rsid w:val="00CF7C4D"/>
    <w:rsid w:val="00D00459"/>
    <w:rsid w:val="00D01263"/>
    <w:rsid w:val="00D025FF"/>
    <w:rsid w:val="00D0280D"/>
    <w:rsid w:val="00D06B42"/>
    <w:rsid w:val="00D11927"/>
    <w:rsid w:val="00D11D82"/>
    <w:rsid w:val="00D128EE"/>
    <w:rsid w:val="00D13F79"/>
    <w:rsid w:val="00D204E1"/>
    <w:rsid w:val="00D20E17"/>
    <w:rsid w:val="00D2226E"/>
    <w:rsid w:val="00D22EE5"/>
    <w:rsid w:val="00D25459"/>
    <w:rsid w:val="00D30D94"/>
    <w:rsid w:val="00D30EFD"/>
    <w:rsid w:val="00D310AD"/>
    <w:rsid w:val="00D342AD"/>
    <w:rsid w:val="00D36181"/>
    <w:rsid w:val="00D37E43"/>
    <w:rsid w:val="00D44697"/>
    <w:rsid w:val="00D452BB"/>
    <w:rsid w:val="00D50697"/>
    <w:rsid w:val="00D51002"/>
    <w:rsid w:val="00D517CC"/>
    <w:rsid w:val="00D53735"/>
    <w:rsid w:val="00D60BD0"/>
    <w:rsid w:val="00D65047"/>
    <w:rsid w:val="00D651B8"/>
    <w:rsid w:val="00D65FD5"/>
    <w:rsid w:val="00D70348"/>
    <w:rsid w:val="00D8017A"/>
    <w:rsid w:val="00D833CE"/>
    <w:rsid w:val="00D84B1D"/>
    <w:rsid w:val="00DA13FB"/>
    <w:rsid w:val="00DA25D3"/>
    <w:rsid w:val="00DA2E23"/>
    <w:rsid w:val="00DA44A6"/>
    <w:rsid w:val="00DA5888"/>
    <w:rsid w:val="00DB1201"/>
    <w:rsid w:val="00DB21E5"/>
    <w:rsid w:val="00DB4976"/>
    <w:rsid w:val="00DB5607"/>
    <w:rsid w:val="00DB5866"/>
    <w:rsid w:val="00DB5A5B"/>
    <w:rsid w:val="00DB71B2"/>
    <w:rsid w:val="00DB741F"/>
    <w:rsid w:val="00DC1C1B"/>
    <w:rsid w:val="00DC1D91"/>
    <w:rsid w:val="00DC4DBE"/>
    <w:rsid w:val="00DC5969"/>
    <w:rsid w:val="00DC66EF"/>
    <w:rsid w:val="00DC7CE5"/>
    <w:rsid w:val="00DD1659"/>
    <w:rsid w:val="00DD180C"/>
    <w:rsid w:val="00DD38EF"/>
    <w:rsid w:val="00DD5EC1"/>
    <w:rsid w:val="00DE0856"/>
    <w:rsid w:val="00DE0C29"/>
    <w:rsid w:val="00DE1C05"/>
    <w:rsid w:val="00DE52E8"/>
    <w:rsid w:val="00DE631C"/>
    <w:rsid w:val="00DE7CE2"/>
    <w:rsid w:val="00DE7FDE"/>
    <w:rsid w:val="00DF3785"/>
    <w:rsid w:val="00DF66EA"/>
    <w:rsid w:val="00DF6C30"/>
    <w:rsid w:val="00E0041E"/>
    <w:rsid w:val="00E03219"/>
    <w:rsid w:val="00E06BBF"/>
    <w:rsid w:val="00E11AF2"/>
    <w:rsid w:val="00E14A5C"/>
    <w:rsid w:val="00E159AE"/>
    <w:rsid w:val="00E216CD"/>
    <w:rsid w:val="00E272F5"/>
    <w:rsid w:val="00E27CDD"/>
    <w:rsid w:val="00E3243F"/>
    <w:rsid w:val="00E36CC6"/>
    <w:rsid w:val="00E37547"/>
    <w:rsid w:val="00E37871"/>
    <w:rsid w:val="00E42BE8"/>
    <w:rsid w:val="00E4453C"/>
    <w:rsid w:val="00E4585B"/>
    <w:rsid w:val="00E470F9"/>
    <w:rsid w:val="00E47998"/>
    <w:rsid w:val="00E47E06"/>
    <w:rsid w:val="00E50393"/>
    <w:rsid w:val="00E54EBA"/>
    <w:rsid w:val="00E55331"/>
    <w:rsid w:val="00E556E7"/>
    <w:rsid w:val="00E57999"/>
    <w:rsid w:val="00E60DAD"/>
    <w:rsid w:val="00E62F03"/>
    <w:rsid w:val="00E6368B"/>
    <w:rsid w:val="00E75AE0"/>
    <w:rsid w:val="00E75D69"/>
    <w:rsid w:val="00E77561"/>
    <w:rsid w:val="00E82393"/>
    <w:rsid w:val="00E837D1"/>
    <w:rsid w:val="00E84EE7"/>
    <w:rsid w:val="00E85189"/>
    <w:rsid w:val="00E86AE7"/>
    <w:rsid w:val="00E90947"/>
    <w:rsid w:val="00E92B9F"/>
    <w:rsid w:val="00E94048"/>
    <w:rsid w:val="00E94889"/>
    <w:rsid w:val="00E97A43"/>
    <w:rsid w:val="00EA2A9B"/>
    <w:rsid w:val="00EA38AA"/>
    <w:rsid w:val="00EA5694"/>
    <w:rsid w:val="00EA598A"/>
    <w:rsid w:val="00EA5F57"/>
    <w:rsid w:val="00EA715C"/>
    <w:rsid w:val="00EA72CE"/>
    <w:rsid w:val="00EB070C"/>
    <w:rsid w:val="00EB1B0A"/>
    <w:rsid w:val="00EB2600"/>
    <w:rsid w:val="00EB2E25"/>
    <w:rsid w:val="00EB3E2C"/>
    <w:rsid w:val="00EB482E"/>
    <w:rsid w:val="00EB48AB"/>
    <w:rsid w:val="00EB5683"/>
    <w:rsid w:val="00EC045C"/>
    <w:rsid w:val="00EC29FD"/>
    <w:rsid w:val="00ED17A3"/>
    <w:rsid w:val="00ED1F49"/>
    <w:rsid w:val="00ED2723"/>
    <w:rsid w:val="00ED5093"/>
    <w:rsid w:val="00ED647C"/>
    <w:rsid w:val="00EE1051"/>
    <w:rsid w:val="00EE7C6F"/>
    <w:rsid w:val="00EE7D7F"/>
    <w:rsid w:val="00EF4B12"/>
    <w:rsid w:val="00EF50A4"/>
    <w:rsid w:val="00EF7BF1"/>
    <w:rsid w:val="00F057A5"/>
    <w:rsid w:val="00F05878"/>
    <w:rsid w:val="00F05A0A"/>
    <w:rsid w:val="00F05F0D"/>
    <w:rsid w:val="00F060AB"/>
    <w:rsid w:val="00F12B72"/>
    <w:rsid w:val="00F1305F"/>
    <w:rsid w:val="00F1347D"/>
    <w:rsid w:val="00F136F9"/>
    <w:rsid w:val="00F13B76"/>
    <w:rsid w:val="00F15A17"/>
    <w:rsid w:val="00F16E92"/>
    <w:rsid w:val="00F17CD1"/>
    <w:rsid w:val="00F20035"/>
    <w:rsid w:val="00F21314"/>
    <w:rsid w:val="00F21D27"/>
    <w:rsid w:val="00F230E9"/>
    <w:rsid w:val="00F235CE"/>
    <w:rsid w:val="00F24A03"/>
    <w:rsid w:val="00F279F4"/>
    <w:rsid w:val="00F30AC2"/>
    <w:rsid w:val="00F30C93"/>
    <w:rsid w:val="00F31257"/>
    <w:rsid w:val="00F31661"/>
    <w:rsid w:val="00F31D34"/>
    <w:rsid w:val="00F323C9"/>
    <w:rsid w:val="00F3564F"/>
    <w:rsid w:val="00F35A0F"/>
    <w:rsid w:val="00F40631"/>
    <w:rsid w:val="00F41940"/>
    <w:rsid w:val="00F41BD5"/>
    <w:rsid w:val="00F45B23"/>
    <w:rsid w:val="00F4604B"/>
    <w:rsid w:val="00F46D53"/>
    <w:rsid w:val="00F51015"/>
    <w:rsid w:val="00F540EF"/>
    <w:rsid w:val="00F55919"/>
    <w:rsid w:val="00F56C18"/>
    <w:rsid w:val="00F60258"/>
    <w:rsid w:val="00F6534B"/>
    <w:rsid w:val="00F6789D"/>
    <w:rsid w:val="00F700BF"/>
    <w:rsid w:val="00F70D42"/>
    <w:rsid w:val="00F7129C"/>
    <w:rsid w:val="00F748EC"/>
    <w:rsid w:val="00F805F3"/>
    <w:rsid w:val="00F806F4"/>
    <w:rsid w:val="00F82207"/>
    <w:rsid w:val="00F8386C"/>
    <w:rsid w:val="00F845ED"/>
    <w:rsid w:val="00F90A75"/>
    <w:rsid w:val="00F9275A"/>
    <w:rsid w:val="00F93E00"/>
    <w:rsid w:val="00F93F57"/>
    <w:rsid w:val="00F9551A"/>
    <w:rsid w:val="00F97F2F"/>
    <w:rsid w:val="00FB0364"/>
    <w:rsid w:val="00FB11FE"/>
    <w:rsid w:val="00FB1536"/>
    <w:rsid w:val="00FB339F"/>
    <w:rsid w:val="00FB623C"/>
    <w:rsid w:val="00FB7362"/>
    <w:rsid w:val="00FC0529"/>
    <w:rsid w:val="00FC1509"/>
    <w:rsid w:val="00FC233D"/>
    <w:rsid w:val="00FC2C1F"/>
    <w:rsid w:val="00FC4DB8"/>
    <w:rsid w:val="00FC52DB"/>
    <w:rsid w:val="00FD0428"/>
    <w:rsid w:val="00FD13BA"/>
    <w:rsid w:val="00FD15A8"/>
    <w:rsid w:val="00FD35A3"/>
    <w:rsid w:val="00FD3F2F"/>
    <w:rsid w:val="00FD5352"/>
    <w:rsid w:val="00FD747C"/>
    <w:rsid w:val="00FE02EB"/>
    <w:rsid w:val="00FE17E6"/>
    <w:rsid w:val="00FE2C2F"/>
    <w:rsid w:val="00FE2FA9"/>
    <w:rsid w:val="00FE3AD0"/>
    <w:rsid w:val="00FE4BDF"/>
    <w:rsid w:val="00FE7961"/>
    <w:rsid w:val="00FF32F6"/>
    <w:rsid w:val="00FF7355"/>
    <w:rsid w:val="10C76670"/>
    <w:rsid w:val="1BB9AAEB"/>
    <w:rsid w:val="4B986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A5E871CB-E328-49CF-B4A1-7016F89DB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B12"/>
    <w:rPr>
      <w:rFonts w:ascii="Times New Roman" w:hAnsi="Times New Roman"/>
      <w:sz w:val="24"/>
    </w:rPr>
  </w:style>
  <w:style w:type="paragraph" w:styleId="Virsraksts1">
    <w:name w:val="heading 1"/>
    <w:basedOn w:val="Sarakstarindkopa"/>
    <w:next w:val="Parasts"/>
    <w:link w:val="Virsraksts1Rakstz"/>
    <w:autoRedefine/>
    <w:uiPriority w:val="9"/>
    <w:qFormat/>
    <w:rsid w:val="00732B90"/>
    <w:pPr>
      <w:numPr>
        <w:numId w:val="1"/>
      </w:numPr>
      <w:spacing w:before="120" w:after="120"/>
      <w:ind w:left="1638" w:hanging="357"/>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32B90"/>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customStyle="1" w:styleId="Default">
    <w:name w:val="Default"/>
    <w:rsid w:val="00941EE0"/>
    <w:pPr>
      <w:autoSpaceDE w:val="0"/>
      <w:autoSpaceDN w:val="0"/>
      <w:adjustRightInd w:val="0"/>
      <w:ind w:left="0" w:firstLine="0"/>
      <w:jc w:val="left"/>
    </w:pPr>
    <w:rPr>
      <w:rFonts w:ascii="Lucida Sans Unicode" w:eastAsia="Times New Roman" w:hAnsi="Lucida Sans Unicode" w:cs="Lucida Sans Unicode"/>
      <w:color w:val="000000"/>
      <w:sz w:val="24"/>
      <w:szCs w:val="24"/>
      <w:lang w:val="en-GB" w:eastAsia="en-GB"/>
    </w:rPr>
  </w:style>
  <w:style w:type="character" w:customStyle="1" w:styleId="ui-provider">
    <w:name w:val="ui-provider"/>
    <w:basedOn w:val="Noklusjumarindkopasfonts"/>
    <w:rsid w:val="00941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2470">
      <w:bodyDiv w:val="1"/>
      <w:marLeft w:val="0"/>
      <w:marRight w:val="0"/>
      <w:marTop w:val="0"/>
      <w:marBottom w:val="0"/>
      <w:divBdr>
        <w:top w:val="none" w:sz="0" w:space="0" w:color="auto"/>
        <w:left w:val="none" w:sz="0" w:space="0" w:color="auto"/>
        <w:bottom w:val="none" w:sz="0" w:space="0" w:color="auto"/>
        <w:right w:val="none" w:sz="0" w:space="0" w:color="auto"/>
      </w:divBdr>
    </w:div>
    <w:div w:id="261381054">
      <w:bodyDiv w:val="1"/>
      <w:marLeft w:val="0"/>
      <w:marRight w:val="0"/>
      <w:marTop w:val="0"/>
      <w:marBottom w:val="0"/>
      <w:divBdr>
        <w:top w:val="none" w:sz="0" w:space="0" w:color="auto"/>
        <w:left w:val="none" w:sz="0" w:space="0" w:color="auto"/>
        <w:bottom w:val="none" w:sz="0" w:space="0" w:color="auto"/>
        <w:right w:val="none" w:sz="0" w:space="0" w:color="auto"/>
      </w:divBdr>
    </w:div>
    <w:div w:id="416634778">
      <w:bodyDiv w:val="1"/>
      <w:marLeft w:val="0"/>
      <w:marRight w:val="0"/>
      <w:marTop w:val="0"/>
      <w:marBottom w:val="0"/>
      <w:divBdr>
        <w:top w:val="none" w:sz="0" w:space="0" w:color="auto"/>
        <w:left w:val="none" w:sz="0" w:space="0" w:color="auto"/>
        <w:bottom w:val="none" w:sz="0" w:space="0" w:color="auto"/>
        <w:right w:val="none" w:sz="0" w:space="0" w:color="auto"/>
      </w:divBdr>
    </w:div>
    <w:div w:id="537395468">
      <w:bodyDiv w:val="1"/>
      <w:marLeft w:val="0"/>
      <w:marRight w:val="0"/>
      <w:marTop w:val="0"/>
      <w:marBottom w:val="0"/>
      <w:divBdr>
        <w:top w:val="none" w:sz="0" w:space="0" w:color="auto"/>
        <w:left w:val="none" w:sz="0" w:space="0" w:color="auto"/>
        <w:bottom w:val="none" w:sz="0" w:space="0" w:color="auto"/>
        <w:right w:val="none" w:sz="0" w:space="0" w:color="auto"/>
      </w:divBdr>
    </w:div>
    <w:div w:id="657615980">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16266769">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258948670">
      <w:bodyDiv w:val="1"/>
      <w:marLeft w:val="0"/>
      <w:marRight w:val="0"/>
      <w:marTop w:val="0"/>
      <w:marBottom w:val="0"/>
      <w:divBdr>
        <w:top w:val="none" w:sz="0" w:space="0" w:color="auto"/>
        <w:left w:val="none" w:sz="0" w:space="0" w:color="auto"/>
        <w:bottom w:val="none" w:sz="0" w:space="0" w:color="auto"/>
        <w:right w:val="none" w:sz="0" w:space="0" w:color="auto"/>
      </w:divBdr>
    </w:div>
    <w:div w:id="1339963102">
      <w:bodyDiv w:val="1"/>
      <w:marLeft w:val="0"/>
      <w:marRight w:val="0"/>
      <w:marTop w:val="0"/>
      <w:marBottom w:val="0"/>
      <w:divBdr>
        <w:top w:val="none" w:sz="0" w:space="0" w:color="auto"/>
        <w:left w:val="none" w:sz="0" w:space="0" w:color="auto"/>
        <w:bottom w:val="none" w:sz="0" w:space="0" w:color="auto"/>
        <w:right w:val="none" w:sz="0" w:space="0" w:color="auto"/>
      </w:divBdr>
    </w:div>
    <w:div w:id="1372268485">
      <w:bodyDiv w:val="1"/>
      <w:marLeft w:val="0"/>
      <w:marRight w:val="0"/>
      <w:marTop w:val="0"/>
      <w:marBottom w:val="0"/>
      <w:divBdr>
        <w:top w:val="none" w:sz="0" w:space="0" w:color="auto"/>
        <w:left w:val="none" w:sz="0" w:space="0" w:color="auto"/>
        <w:bottom w:val="none" w:sz="0" w:space="0" w:color="auto"/>
        <w:right w:val="none" w:sz="0" w:space="0" w:color="auto"/>
      </w:divBdr>
    </w:div>
    <w:div w:id="1436638029">
      <w:bodyDiv w:val="1"/>
      <w:marLeft w:val="0"/>
      <w:marRight w:val="0"/>
      <w:marTop w:val="0"/>
      <w:marBottom w:val="0"/>
      <w:divBdr>
        <w:top w:val="none" w:sz="0" w:space="0" w:color="auto"/>
        <w:left w:val="none" w:sz="0" w:space="0" w:color="auto"/>
        <w:bottom w:val="none" w:sz="0" w:space="0" w:color="auto"/>
        <w:right w:val="none" w:sz="0" w:space="0" w:color="auto"/>
      </w:divBdr>
    </w:div>
    <w:div w:id="1501240848">
      <w:bodyDiv w:val="1"/>
      <w:marLeft w:val="0"/>
      <w:marRight w:val="0"/>
      <w:marTop w:val="0"/>
      <w:marBottom w:val="0"/>
      <w:divBdr>
        <w:top w:val="none" w:sz="0" w:space="0" w:color="auto"/>
        <w:left w:val="none" w:sz="0" w:space="0" w:color="auto"/>
        <w:bottom w:val="none" w:sz="0" w:space="0" w:color="auto"/>
        <w:right w:val="none" w:sz="0" w:space="0" w:color="auto"/>
      </w:divBdr>
    </w:div>
    <w:div w:id="1531215516">
      <w:bodyDiv w:val="1"/>
      <w:marLeft w:val="0"/>
      <w:marRight w:val="0"/>
      <w:marTop w:val="0"/>
      <w:marBottom w:val="0"/>
      <w:divBdr>
        <w:top w:val="none" w:sz="0" w:space="0" w:color="auto"/>
        <w:left w:val="none" w:sz="0" w:space="0" w:color="auto"/>
        <w:bottom w:val="none" w:sz="0" w:space="0" w:color="auto"/>
        <w:right w:val="none" w:sz="0" w:space="0" w:color="auto"/>
      </w:divBdr>
    </w:div>
    <w:div w:id="1605767392">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78727452">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19864026">
      <w:bodyDiv w:val="1"/>
      <w:marLeft w:val="0"/>
      <w:marRight w:val="0"/>
      <w:marTop w:val="0"/>
      <w:marBottom w:val="0"/>
      <w:divBdr>
        <w:top w:val="none" w:sz="0" w:space="0" w:color="auto"/>
        <w:left w:val="none" w:sz="0" w:space="0" w:color="auto"/>
        <w:bottom w:val="none" w:sz="0" w:space="0" w:color="auto"/>
        <w:right w:val="none" w:sz="0" w:space="0" w:color="auto"/>
      </w:divBdr>
    </w:div>
    <w:div w:id="1783526098">
      <w:bodyDiv w:val="1"/>
      <w:marLeft w:val="0"/>
      <w:marRight w:val="0"/>
      <w:marTop w:val="0"/>
      <w:marBottom w:val="0"/>
      <w:divBdr>
        <w:top w:val="none" w:sz="0" w:space="0" w:color="auto"/>
        <w:left w:val="none" w:sz="0" w:space="0" w:color="auto"/>
        <w:bottom w:val="none" w:sz="0" w:space="0" w:color="auto"/>
        <w:right w:val="none" w:sz="0" w:space="0" w:color="auto"/>
      </w:divBdr>
    </w:div>
    <w:div w:id="2023244134">
      <w:bodyDiv w:val="1"/>
      <w:marLeft w:val="0"/>
      <w:marRight w:val="0"/>
      <w:marTop w:val="0"/>
      <w:marBottom w:val="0"/>
      <w:divBdr>
        <w:top w:val="none" w:sz="0" w:space="0" w:color="auto"/>
        <w:left w:val="none" w:sz="0" w:space="0" w:color="auto"/>
        <w:bottom w:val="none" w:sz="0" w:space="0" w:color="auto"/>
        <w:right w:val="none" w:sz="0" w:space="0" w:color="auto"/>
      </w:divBdr>
    </w:div>
    <w:div w:id="2107771256">
      <w:bodyDiv w:val="1"/>
      <w:marLeft w:val="0"/>
      <w:marRight w:val="0"/>
      <w:marTop w:val="0"/>
      <w:marBottom w:val="0"/>
      <w:divBdr>
        <w:top w:val="none" w:sz="0" w:space="0" w:color="auto"/>
        <w:left w:val="none" w:sz="0" w:space="0" w:color="auto"/>
        <w:bottom w:val="none" w:sz="0" w:space="0" w:color="auto"/>
        <w:right w:val="none" w:sz="0" w:space="0" w:color="auto"/>
      </w:divBdr>
    </w:div>
    <w:div w:id="214696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3.xml><?xml version="1.0" encoding="utf-8"?>
<ds:datastoreItem xmlns:ds="http://schemas.openxmlformats.org/officeDocument/2006/customXml" ds:itemID="{74B734C7-5CE5-44AC-974E-D1658469E30A}">
  <ds:schemaRefs>
    <ds:schemaRef ds:uri="http://schemas.microsoft.com/office/2006/metadata/properties"/>
    <ds:schemaRef ds:uri="http://www.w3.org/XML/1998/namespace"/>
    <ds:schemaRef ds:uri="a0cf2f82-cc07-492e-81f9-65c9cfec9f9a"/>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5A0D189A-AEE9-4207-92E0-92BB0EE51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35</Pages>
  <Words>54905</Words>
  <Characters>31297</Characters>
  <Application>Microsoft Office Word</Application>
  <DocSecurity>0</DocSecurity>
  <Lines>260</Lines>
  <Paragraphs>172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86030</CharactersWithSpaces>
  <SharedDoc>false</SharedDoc>
  <HLinks>
    <vt:vector size="18" baseType="variant">
      <vt:variant>
        <vt:i4>6291573</vt:i4>
      </vt:variant>
      <vt:variant>
        <vt:i4>0</vt:i4>
      </vt:variant>
      <vt:variant>
        <vt:i4>0</vt:i4>
      </vt:variant>
      <vt:variant>
        <vt:i4>5</vt:i4>
      </vt:variant>
      <vt:variant>
        <vt:lpwstr>http://espd.eis.gov.lv/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Reinis Dekšņa</cp:lastModifiedBy>
  <cp:revision>216</cp:revision>
  <dcterms:created xsi:type="dcterms:W3CDTF">2024-04-23T17:24:00Z</dcterms:created>
  <dcterms:modified xsi:type="dcterms:W3CDTF">2024-05-16T07:10:00Z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