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07B8E6" w14:textId="5B6050C2" w:rsidR="00050A49" w:rsidRDefault="00050A49" w:rsidP="00050A49">
      <w:pPr>
        <w:pBdr>
          <w:top w:val="nil"/>
          <w:left w:val="nil"/>
          <w:bottom w:val="nil"/>
          <w:right w:val="nil"/>
          <w:between w:val="nil"/>
        </w:pBdr>
        <w:tabs>
          <w:tab w:val="left" w:pos="2835"/>
          <w:tab w:val="left" w:pos="8364"/>
        </w:tabs>
        <w:jc w:val="right"/>
        <w:rPr>
          <w:rFonts w:eastAsia="Arial"/>
          <w:b/>
          <w:color w:val="000000"/>
        </w:rPr>
      </w:pPr>
      <w:bookmarkStart w:id="0" w:name="_Hlk178253404"/>
      <w:r>
        <w:rPr>
          <w:rFonts w:eastAsia="Arial"/>
          <w:b/>
          <w:color w:val="000000"/>
        </w:rPr>
        <w:t>Izraksts</w:t>
      </w:r>
    </w:p>
    <w:p w14:paraId="630F71D0" w14:textId="696A6DEB" w:rsidR="001861D7" w:rsidRDefault="00D77721" w:rsidP="000228B2">
      <w:pPr>
        <w:pBdr>
          <w:top w:val="nil"/>
          <w:left w:val="nil"/>
          <w:bottom w:val="nil"/>
          <w:right w:val="nil"/>
          <w:between w:val="nil"/>
        </w:pBdr>
        <w:tabs>
          <w:tab w:val="left" w:pos="2835"/>
          <w:tab w:val="left" w:pos="8364"/>
        </w:tabs>
        <w:jc w:val="center"/>
        <w:rPr>
          <w:rFonts w:eastAsia="Arial"/>
          <w:b/>
          <w:color w:val="000000"/>
        </w:rPr>
      </w:pPr>
      <w:r w:rsidRPr="00324384">
        <w:rPr>
          <w:rFonts w:eastAsia="Arial"/>
          <w:b/>
          <w:color w:val="000000"/>
        </w:rPr>
        <w:t>LĪGUMA VIENOŠANĀS</w:t>
      </w:r>
      <w:r w:rsidR="00593857">
        <w:rPr>
          <w:rFonts w:eastAsia="Arial"/>
          <w:b/>
          <w:color w:val="000000"/>
        </w:rPr>
        <w:t xml:space="preserve"> Nr.</w:t>
      </w:r>
      <w:bookmarkStart w:id="1" w:name="_Hlk195509723"/>
      <w:r w:rsidR="00593857" w:rsidRPr="00593857">
        <w:rPr>
          <w:rFonts w:eastAsia="Arial"/>
          <w:b/>
          <w:color w:val="000000"/>
        </w:rPr>
        <w:t xml:space="preserve"> </w:t>
      </w:r>
      <w:r w:rsidR="00593857" w:rsidRPr="00593857">
        <w:rPr>
          <w:rFonts w:eastAsia="Arial"/>
          <w:b/>
          <w:noProof/>
          <w:color w:val="000000"/>
        </w:rPr>
        <w:t>IeM_NVA_2025/14-Buv</w:t>
      </w:r>
      <w:bookmarkEnd w:id="1"/>
    </w:p>
    <w:p w14:paraId="62086D2E" w14:textId="77777777" w:rsidR="00382737" w:rsidRPr="00324384" w:rsidRDefault="00D77721" w:rsidP="00382737">
      <w:pPr>
        <w:widowControl w:val="0"/>
        <w:pBdr>
          <w:top w:val="nil"/>
          <w:left w:val="nil"/>
          <w:bottom w:val="nil"/>
          <w:right w:val="nil"/>
          <w:between w:val="nil"/>
        </w:pBdr>
        <w:tabs>
          <w:tab w:val="left" w:pos="1596"/>
          <w:tab w:val="center" w:pos="4153"/>
          <w:tab w:val="right" w:pos="7689"/>
          <w:tab w:val="right" w:pos="8306"/>
        </w:tabs>
        <w:ind w:right="357"/>
        <w:jc w:val="center"/>
        <w:rPr>
          <w:rFonts w:eastAsia="Arial"/>
          <w:b/>
          <w:color w:val="000000"/>
        </w:rPr>
      </w:pPr>
      <w:r w:rsidRPr="00324384">
        <w:rPr>
          <w:rFonts w:eastAsia="Arial"/>
          <w:b/>
          <w:color w:val="000000"/>
        </w:rPr>
        <w:t xml:space="preserve">Līgums: </w:t>
      </w:r>
      <w:bookmarkStart w:id="2" w:name="_Hlk151723240"/>
      <w:r w:rsidRPr="0093366A">
        <w:t xml:space="preserve">Katastrofu pārvaldības centra </w:t>
      </w:r>
      <w:proofErr w:type="spellStart"/>
      <w:r w:rsidRPr="0006074E">
        <w:t>Kr</w:t>
      </w:r>
      <w:proofErr w:type="spellEnd"/>
      <w:r w:rsidRPr="0006074E">
        <w:t>. Barona ielā 2, Limbažos</w:t>
      </w:r>
      <w:r>
        <w:t xml:space="preserve">, Limbažu novadā </w:t>
      </w:r>
      <w:r w:rsidRPr="0006074E">
        <w:t>(kad.nr.</w:t>
      </w:r>
      <w:r>
        <w:t> </w:t>
      </w:r>
      <w:r w:rsidRPr="0006074E">
        <w:t>66010010013; 66010010014)</w:t>
      </w:r>
      <w:r>
        <w:rPr>
          <w:rFonts w:eastAsia="Arial"/>
          <w:b/>
          <w:color w:val="000000"/>
        </w:rPr>
        <w:t xml:space="preserve"> </w:t>
      </w:r>
      <w:r w:rsidRPr="0093366A">
        <w:t xml:space="preserve">projektēšana, </w:t>
      </w:r>
      <w:r w:rsidRPr="00173514">
        <w:t>būvdarbi</w:t>
      </w:r>
      <w:r w:rsidRPr="0093366A">
        <w:t xml:space="preserve"> un autoruzraudzība</w:t>
      </w:r>
      <w:r w:rsidRPr="00324384">
        <w:rPr>
          <w:rFonts w:eastAsia="Arial"/>
          <w:b/>
          <w:color w:val="000000"/>
        </w:rPr>
        <w:t xml:space="preserve"> </w:t>
      </w:r>
      <w:bookmarkEnd w:id="2"/>
    </w:p>
    <w:p w14:paraId="39A39AFA" w14:textId="77777777" w:rsidR="001861D7" w:rsidRPr="00324384" w:rsidRDefault="001861D7" w:rsidP="001861D7">
      <w:pPr>
        <w:widowControl w:val="0"/>
        <w:pBdr>
          <w:top w:val="nil"/>
          <w:left w:val="nil"/>
          <w:bottom w:val="nil"/>
          <w:right w:val="nil"/>
          <w:between w:val="nil"/>
        </w:pBdr>
        <w:tabs>
          <w:tab w:val="left" w:pos="1596"/>
          <w:tab w:val="center" w:pos="4153"/>
          <w:tab w:val="right" w:pos="7689"/>
          <w:tab w:val="right" w:pos="8306"/>
        </w:tabs>
        <w:spacing w:before="120"/>
        <w:ind w:right="357"/>
        <w:jc w:val="center"/>
        <w:rPr>
          <w:rFonts w:eastAsia="Arial"/>
          <w:b/>
          <w:color w:val="000000"/>
        </w:rPr>
      </w:pPr>
    </w:p>
    <w:p w14:paraId="0369DCCC" w14:textId="77777777" w:rsidR="001861D7" w:rsidRPr="00E04F06" w:rsidRDefault="00D77721" w:rsidP="001861D7">
      <w:pPr>
        <w:suppressAutoHyphens/>
        <w:spacing w:before="120"/>
        <w:jc w:val="right"/>
        <w:rPr>
          <w:i/>
          <w:lang w:eastAsia="zh-CN"/>
        </w:rPr>
      </w:pPr>
      <w:r w:rsidRPr="00E04F06">
        <w:rPr>
          <w:i/>
          <w:lang w:eastAsia="zh-CN"/>
        </w:rPr>
        <w:t xml:space="preserve">Dokumenta datums ir tā </w:t>
      </w:r>
    </w:p>
    <w:p w14:paraId="5C36C432" w14:textId="0F481F9B" w:rsidR="00667EB2" w:rsidRPr="00324384" w:rsidRDefault="00D77721" w:rsidP="001861D7">
      <w:pPr>
        <w:pBdr>
          <w:top w:val="nil"/>
          <w:left w:val="nil"/>
          <w:bottom w:val="nil"/>
          <w:right w:val="nil"/>
          <w:between w:val="nil"/>
        </w:pBdr>
        <w:tabs>
          <w:tab w:val="left" w:pos="2835"/>
          <w:tab w:val="left" w:pos="8364"/>
        </w:tabs>
        <w:spacing w:after="120"/>
        <w:jc w:val="right"/>
        <w:rPr>
          <w:rFonts w:eastAsia="Arial"/>
          <w:b/>
          <w:color w:val="000000"/>
        </w:rPr>
      </w:pPr>
      <w:r w:rsidRPr="00E04F06">
        <w:rPr>
          <w:i/>
          <w:lang w:eastAsia="zh-CN"/>
        </w:rPr>
        <w:t xml:space="preserve">elektroniskās parakstīšanas </w:t>
      </w:r>
      <w:r w:rsidRPr="00E04F06">
        <w:rPr>
          <w:i/>
          <w:lang w:eastAsia="zh-CN"/>
        </w:rPr>
        <w:t>datums</w:t>
      </w:r>
      <w:r w:rsidR="00473EDF">
        <w:rPr>
          <w:rFonts w:eastAsia="Arial"/>
          <w:b/>
          <w:color w:val="000000"/>
        </w:rPr>
        <w:t xml:space="preserve"> </w:t>
      </w:r>
    </w:p>
    <w:p w14:paraId="6A2D63FA" w14:textId="0D1E83AF" w:rsidR="00667EB2" w:rsidRPr="00C50EB9" w:rsidRDefault="00D77721" w:rsidP="00324384">
      <w:pPr>
        <w:ind w:right="32"/>
        <w:jc w:val="both"/>
        <w:rPr>
          <w:rFonts w:eastAsia="Arial"/>
          <w:shd w:val="clear" w:color="auto" w:fill="B7B7B7"/>
        </w:rPr>
      </w:pPr>
      <w:r w:rsidRPr="00C50EB9">
        <w:rPr>
          <w:b/>
        </w:rPr>
        <w:t>Nodrošinājuma valsts aģentūra</w:t>
      </w:r>
      <w:r w:rsidR="00C532C3" w:rsidRPr="00C50EB9">
        <w:rPr>
          <w:rFonts w:eastAsia="Arial"/>
        </w:rPr>
        <w:t xml:space="preserve">, </w:t>
      </w:r>
      <w:r w:rsidRPr="00C50EB9">
        <w:t>reģistrācijas numurs 90009112024</w:t>
      </w:r>
      <w:r w:rsidR="00324384" w:rsidRPr="00C50EB9">
        <w:rPr>
          <w:rFonts w:eastAsia="Arial"/>
        </w:rPr>
        <w:t>,</w:t>
      </w:r>
      <w:r w:rsidR="00C532C3" w:rsidRPr="00C50EB9">
        <w:rPr>
          <w:rFonts w:eastAsia="Arial"/>
        </w:rPr>
        <w:t xml:space="preserve"> </w:t>
      </w:r>
      <w:r w:rsidRPr="00C50EB9">
        <w:rPr>
          <w:rFonts w:eastAsia="Arial"/>
        </w:rPr>
        <w:t xml:space="preserve">juridiskā adrese </w:t>
      </w:r>
      <w:r w:rsidRPr="00C50EB9">
        <w:t>Čiekurkalna 1.līnija 1 k-2, Rīga, LV-1026</w:t>
      </w:r>
      <w:r w:rsidR="00C532C3" w:rsidRPr="00C50EB9">
        <w:rPr>
          <w:rFonts w:eastAsia="Arial"/>
        </w:rPr>
        <w:t xml:space="preserve">, </w:t>
      </w:r>
      <w:r w:rsidR="00C928F7" w:rsidRPr="00C50EB9">
        <w:rPr>
          <w:rFonts w:eastAsia="Arial"/>
        </w:rPr>
        <w:t xml:space="preserve">tās </w:t>
      </w:r>
      <w:r w:rsidR="00050A49">
        <w:t xml:space="preserve">[..] </w:t>
      </w:r>
      <w:r w:rsidR="005F7A81" w:rsidRPr="00C50EB9">
        <w:t xml:space="preserve">personā, </w:t>
      </w:r>
      <w:r w:rsidR="005F7A81" w:rsidRPr="00C50EB9">
        <w:rPr>
          <w:rFonts w:eastAsia="Arial"/>
        </w:rPr>
        <w:t>kas rīkojas pamatojoties uz</w:t>
      </w:r>
      <w:r w:rsidR="005F7A81" w:rsidRPr="00C50EB9">
        <w:t xml:space="preserve"> </w:t>
      </w:r>
      <w:r w:rsidR="00050A49">
        <w:t>[..]</w:t>
      </w:r>
      <w:r w:rsidR="00C532C3" w:rsidRPr="00C50EB9">
        <w:rPr>
          <w:rFonts w:eastAsia="Arial"/>
        </w:rPr>
        <w:t>(turpmāk – Pasūtītājs), no vienas puses, un</w:t>
      </w:r>
    </w:p>
    <w:p w14:paraId="6A616315" w14:textId="77777777" w:rsidR="00667EB2" w:rsidRPr="00C50EB9" w:rsidRDefault="00667EB2" w:rsidP="000228B2">
      <w:pPr>
        <w:ind w:right="11"/>
        <w:jc w:val="both"/>
        <w:rPr>
          <w:rFonts w:eastAsia="Arial"/>
        </w:rPr>
      </w:pPr>
    </w:p>
    <w:p w14:paraId="352300BC" w14:textId="1B737380" w:rsidR="00667EB2" w:rsidRPr="003319FC" w:rsidRDefault="00D77721" w:rsidP="000228B2">
      <w:pPr>
        <w:ind w:right="11"/>
        <w:jc w:val="both"/>
        <w:rPr>
          <w:rFonts w:eastAsia="Arial"/>
        </w:rPr>
      </w:pPr>
      <w:r w:rsidRPr="00B37EF3">
        <w:rPr>
          <w:b/>
        </w:rPr>
        <w:t>Pilnsabiedrība “3A”</w:t>
      </w:r>
      <w:r w:rsidRPr="00324384">
        <w:rPr>
          <w:rFonts w:eastAsia="Arial"/>
        </w:rPr>
        <w:t xml:space="preserve">, </w:t>
      </w:r>
      <w:r w:rsidRPr="0028648B">
        <w:t>reģistrācijas numurs</w:t>
      </w:r>
      <w:r w:rsidRPr="00324384">
        <w:rPr>
          <w:rFonts w:eastAsia="Arial"/>
        </w:rPr>
        <w:t xml:space="preserve"> </w:t>
      </w:r>
      <w:r w:rsidRPr="007D62FC">
        <w:rPr>
          <w:kern w:val="22"/>
          <w:lang w:eastAsia="ar-SA"/>
        </w:rPr>
        <w:t>50103670291</w:t>
      </w:r>
      <w:r w:rsidRPr="00324384">
        <w:rPr>
          <w:rFonts w:eastAsia="Arial"/>
        </w:rPr>
        <w:t xml:space="preserve">, </w:t>
      </w:r>
      <w:r w:rsidRPr="00EE7D65">
        <w:rPr>
          <w:rFonts w:eastAsia="Arial"/>
        </w:rPr>
        <w:t>juridiskā adrese</w:t>
      </w:r>
      <w:r>
        <w:rPr>
          <w:rFonts w:eastAsia="Arial"/>
        </w:rPr>
        <w:t xml:space="preserve"> </w:t>
      </w:r>
      <w:r w:rsidRPr="007D62FC">
        <w:rPr>
          <w:kern w:val="22"/>
          <w:lang w:eastAsia="ar-SA"/>
        </w:rPr>
        <w:t>Duntes iela 10, Rīga, LV-</w:t>
      </w:r>
      <w:r>
        <w:rPr>
          <w:kern w:val="22"/>
          <w:lang w:eastAsia="ar-SA"/>
        </w:rPr>
        <w:t>1</w:t>
      </w:r>
      <w:r w:rsidRPr="007D62FC">
        <w:rPr>
          <w:kern w:val="22"/>
          <w:lang w:eastAsia="ar-SA"/>
        </w:rPr>
        <w:t>013</w:t>
      </w:r>
      <w:r w:rsidRPr="00324384">
        <w:rPr>
          <w:rFonts w:eastAsia="Arial"/>
        </w:rPr>
        <w:t xml:space="preserve">, </w:t>
      </w:r>
      <w:r w:rsidRPr="00C37725">
        <w:t>tās bie</w:t>
      </w:r>
      <w:r w:rsidRPr="00C37725">
        <w:t xml:space="preserve">dra </w:t>
      </w:r>
      <w:r w:rsidRPr="00C37725">
        <w:rPr>
          <w:bCs/>
          <w:iCs/>
        </w:rPr>
        <w:t>sabiedrības ar ierobežotu atbildību</w:t>
      </w:r>
      <w:r w:rsidRPr="00C37725">
        <w:rPr>
          <w:rFonts w:eastAsia="Arial"/>
        </w:rPr>
        <w:t xml:space="preserve"> </w:t>
      </w:r>
      <w:r w:rsidRPr="007D62FC">
        <w:t>“ARGUS”</w:t>
      </w:r>
      <w:r w:rsidRPr="00C37725">
        <w:rPr>
          <w:rFonts w:eastAsia="Arial"/>
        </w:rPr>
        <w:t xml:space="preserve"> </w:t>
      </w:r>
      <w:r w:rsidR="00050A49">
        <w:rPr>
          <w:rFonts w:eastAsia="Arial"/>
        </w:rPr>
        <w:t xml:space="preserve">[..] </w:t>
      </w:r>
      <w:r w:rsidRPr="00C37725">
        <w:rPr>
          <w:rFonts w:eastAsia="Arial"/>
        </w:rPr>
        <w:t xml:space="preserve">personā un biedra </w:t>
      </w:r>
      <w:r w:rsidRPr="00C37725">
        <w:rPr>
          <w:bCs/>
          <w:iCs/>
        </w:rPr>
        <w:t>sabiedrības ar ierobežotu atbildību</w:t>
      </w:r>
      <w:r w:rsidRPr="00C37725">
        <w:rPr>
          <w:rFonts w:eastAsia="Arial"/>
        </w:rPr>
        <w:t xml:space="preserve"> </w:t>
      </w:r>
      <w:r w:rsidRPr="007D62FC">
        <w:t>“A</w:t>
      </w:r>
      <w:r>
        <w:t>B</w:t>
      </w:r>
      <w:r w:rsidRPr="007D62FC">
        <w:t>-</w:t>
      </w:r>
      <w:proofErr w:type="spellStart"/>
      <w:r w:rsidRPr="007D62FC">
        <w:t>rent</w:t>
      </w:r>
      <w:proofErr w:type="spellEnd"/>
      <w:r w:rsidRPr="007D62FC">
        <w:t>”</w:t>
      </w:r>
      <w:r w:rsidRPr="00C37725">
        <w:rPr>
          <w:rFonts w:eastAsia="Arial"/>
        </w:rPr>
        <w:t xml:space="preserve"> </w:t>
      </w:r>
      <w:r w:rsidR="00050A49">
        <w:rPr>
          <w:rFonts w:eastAsia="Arial"/>
        </w:rPr>
        <w:t xml:space="preserve">[..] </w:t>
      </w:r>
      <w:r w:rsidRPr="00C37725">
        <w:rPr>
          <w:rFonts w:eastAsia="Arial"/>
        </w:rPr>
        <w:t>personā</w:t>
      </w:r>
      <w:r w:rsidRPr="00C37725">
        <w:t xml:space="preserve">, kas rīkojas </w:t>
      </w:r>
      <w:r w:rsidRPr="00C37725">
        <w:rPr>
          <w:rFonts w:eastAsia="Arial"/>
        </w:rPr>
        <w:t xml:space="preserve">pamatojoties uz </w:t>
      </w:r>
      <w:r w:rsidR="00050A49">
        <w:rPr>
          <w:rFonts w:eastAsia="Arial"/>
        </w:rPr>
        <w:t>[..]</w:t>
      </w:r>
      <w:r w:rsidRPr="00324384">
        <w:rPr>
          <w:rFonts w:eastAsia="Arial"/>
        </w:rPr>
        <w:t xml:space="preserve">(turpmāk </w:t>
      </w:r>
      <w:r>
        <w:rPr>
          <w:rFonts w:eastAsia="Arial"/>
        </w:rPr>
        <w:t>–</w:t>
      </w:r>
      <w:r w:rsidRPr="00324384">
        <w:rPr>
          <w:rFonts w:eastAsia="Arial"/>
        </w:rPr>
        <w:t xml:space="preserve"> Uzņēmējs), no otras puses</w:t>
      </w:r>
      <w:r w:rsidR="00C532C3" w:rsidRPr="003319FC">
        <w:rPr>
          <w:rFonts w:eastAsia="Arial"/>
        </w:rPr>
        <w:t>,</w:t>
      </w:r>
    </w:p>
    <w:p w14:paraId="1D75541E" w14:textId="77777777" w:rsidR="00667EB2" w:rsidRPr="00C50EB9" w:rsidRDefault="00667EB2" w:rsidP="000228B2">
      <w:pPr>
        <w:ind w:right="11"/>
        <w:jc w:val="both"/>
        <w:rPr>
          <w:rFonts w:eastAsia="Arial"/>
        </w:rPr>
      </w:pPr>
    </w:p>
    <w:p w14:paraId="6A1D1037" w14:textId="5ADA72DE" w:rsidR="00667EB2" w:rsidRPr="00C50EB9" w:rsidRDefault="00D77721" w:rsidP="00324384">
      <w:pPr>
        <w:jc w:val="both"/>
        <w:rPr>
          <w:rFonts w:eastAsia="Arial"/>
        </w:rPr>
      </w:pPr>
      <w:r w:rsidRPr="00324384">
        <w:rPr>
          <w:rFonts w:eastAsia="Arial"/>
        </w:rPr>
        <w:t>pamatojoties uz Pasūtītāja rīkotās iepirkuma procedūras “</w:t>
      </w:r>
      <w:r w:rsidRPr="008472EF">
        <w:t xml:space="preserve">Katastrofu pārvaldības centru jaunbūvju </w:t>
      </w:r>
      <w:r w:rsidRPr="00FA6FFF">
        <w:t>būvniecība Rēzeknē, Krāslavā, Kauguros, Dobelē, Balvos, Limbažos, Saldū</w:t>
      </w:r>
      <w:r w:rsidRPr="00324384">
        <w:rPr>
          <w:rFonts w:eastAsia="Arial"/>
        </w:rPr>
        <w:t xml:space="preserve">”, </w:t>
      </w:r>
      <w:r>
        <w:rPr>
          <w:rFonts w:eastAsia="Arial"/>
        </w:rPr>
        <w:t>i</w:t>
      </w:r>
      <w:r w:rsidRPr="00324384">
        <w:rPr>
          <w:rFonts w:eastAsia="Arial"/>
        </w:rPr>
        <w:t>epirkuma identifikācijas Nr.</w:t>
      </w:r>
      <w:r>
        <w:rPr>
          <w:rFonts w:eastAsia="Arial"/>
        </w:rPr>
        <w:t xml:space="preserve"> </w:t>
      </w:r>
      <w:r w:rsidRPr="00430F65">
        <w:rPr>
          <w:rFonts w:eastAsia="Arial"/>
        </w:rPr>
        <w:t>IeM NVA 202</w:t>
      </w:r>
      <w:r>
        <w:rPr>
          <w:rFonts w:eastAsia="Arial"/>
        </w:rPr>
        <w:t>3</w:t>
      </w:r>
      <w:r w:rsidRPr="00430F65">
        <w:rPr>
          <w:rFonts w:eastAsia="Arial"/>
        </w:rPr>
        <w:t>/</w:t>
      </w:r>
      <w:r w:rsidRPr="00EF4F2C">
        <w:rPr>
          <w:rFonts w:eastAsia="Arial"/>
        </w:rPr>
        <w:t>120,</w:t>
      </w:r>
      <w:r w:rsidRPr="00324384">
        <w:rPr>
          <w:rFonts w:eastAsia="Arial"/>
        </w:rPr>
        <w:t xml:space="preserve"> rezultātiem un Uzņēmēja Piedāvājumu </w:t>
      </w:r>
      <w:r w:rsidRPr="00C37725">
        <w:rPr>
          <w:rFonts w:eastAsia="Arial"/>
        </w:rPr>
        <w:t>i</w:t>
      </w:r>
      <w:r w:rsidRPr="00C37725">
        <w:rPr>
          <w:rFonts w:eastAsia="Arial"/>
        </w:rPr>
        <w:t>epirkuma procedūras</w:t>
      </w:r>
      <w:r w:rsidRPr="00C37725">
        <w:rPr>
          <w:b/>
          <w:bCs/>
        </w:rPr>
        <w:t xml:space="preserve"> </w:t>
      </w:r>
      <w:r>
        <w:rPr>
          <w:bCs/>
        </w:rPr>
        <w:t>6</w:t>
      </w:r>
      <w:r w:rsidRPr="00C37725">
        <w:rPr>
          <w:bCs/>
        </w:rPr>
        <w:t>.daļā</w:t>
      </w:r>
      <w:r w:rsidRPr="00324384">
        <w:rPr>
          <w:rFonts w:eastAsia="Arial"/>
        </w:rPr>
        <w:t xml:space="preserve"> – </w:t>
      </w:r>
      <w:r w:rsidRPr="0006074E">
        <w:t>Katastrofu pārvaldības centra</w:t>
      </w:r>
      <w:r>
        <w:t xml:space="preserve"> </w:t>
      </w:r>
      <w:proofErr w:type="spellStart"/>
      <w:r w:rsidRPr="0006074E">
        <w:t>Kr</w:t>
      </w:r>
      <w:proofErr w:type="spellEnd"/>
      <w:r w:rsidRPr="0006074E">
        <w:t>. Barona ielā 2, Limbažos (kad.nr.66010010013; 66010010014) projektēšana, būvdarbi un autoruzraudzība</w:t>
      </w:r>
      <w:r>
        <w:t>, un</w:t>
      </w:r>
      <w:r w:rsidRPr="00324384">
        <w:rPr>
          <w:rFonts w:eastAsia="Arial"/>
        </w:rPr>
        <w:t xml:space="preserve"> saskaņā ar Līguma noteikumiem (turpmāk </w:t>
      </w:r>
      <w:r>
        <w:rPr>
          <w:rFonts w:eastAsia="Arial"/>
        </w:rPr>
        <w:t>–</w:t>
      </w:r>
      <w:r w:rsidRPr="00324384">
        <w:rPr>
          <w:rFonts w:eastAsia="Arial"/>
        </w:rPr>
        <w:t xml:space="preserve"> Darbi), Puses</w:t>
      </w:r>
      <w:r>
        <w:rPr>
          <w:rFonts w:eastAsia="Arial"/>
        </w:rPr>
        <w:t xml:space="preserve"> </w:t>
      </w:r>
      <w:r w:rsidRPr="00324384">
        <w:rPr>
          <w:rFonts w:eastAsia="Arial"/>
        </w:rPr>
        <w:t>vienojas</w:t>
      </w:r>
      <w:r w:rsidR="00E84B2D" w:rsidRPr="00C50EB9">
        <w:rPr>
          <w:rFonts w:eastAsia="Arial"/>
        </w:rPr>
        <w:t xml:space="preserve">: </w:t>
      </w:r>
    </w:p>
    <w:p w14:paraId="78041047" w14:textId="77777777" w:rsidR="00667EB2" w:rsidRPr="00324384" w:rsidRDefault="00667EB2" w:rsidP="000228B2">
      <w:pPr>
        <w:pBdr>
          <w:top w:val="nil"/>
          <w:left w:val="nil"/>
          <w:bottom w:val="nil"/>
          <w:right w:val="nil"/>
          <w:between w:val="nil"/>
        </w:pBdr>
        <w:tabs>
          <w:tab w:val="left" w:pos="1701"/>
          <w:tab w:val="left" w:pos="2268"/>
          <w:tab w:val="right" w:pos="8505"/>
        </w:tabs>
        <w:rPr>
          <w:rFonts w:eastAsia="Arial"/>
          <w:color w:val="000000"/>
        </w:rPr>
      </w:pPr>
    </w:p>
    <w:p w14:paraId="4EF16F20" w14:textId="3945F25A" w:rsidR="00667EB2" w:rsidRDefault="00D77721" w:rsidP="00324384">
      <w:pPr>
        <w:pStyle w:val="Daa"/>
        <w:ind w:left="284" w:hanging="284"/>
        <w:jc w:val="both"/>
        <w:rPr>
          <w:rFonts w:ascii="Times New Roman" w:eastAsia="Arial" w:hAnsi="Times New Roman" w:cs="Times New Roman"/>
          <w:b w:val="0"/>
          <w:bCs w:val="0"/>
          <w:sz w:val="24"/>
          <w:szCs w:val="24"/>
        </w:rPr>
      </w:pPr>
      <w:r w:rsidRPr="00324384">
        <w:rPr>
          <w:rFonts w:ascii="Times New Roman" w:eastAsia="Arial" w:hAnsi="Times New Roman" w:cs="Times New Roman"/>
          <w:b w:val="0"/>
          <w:bCs w:val="0"/>
          <w:sz w:val="24"/>
          <w:szCs w:val="24"/>
        </w:rPr>
        <w:t>Līguma noteikumi ietve</w:t>
      </w:r>
      <w:r w:rsidRPr="00324384">
        <w:rPr>
          <w:rFonts w:ascii="Times New Roman" w:eastAsia="Arial" w:hAnsi="Times New Roman" w:cs="Times New Roman"/>
          <w:b w:val="0"/>
          <w:bCs w:val="0"/>
          <w:sz w:val="24"/>
          <w:szCs w:val="24"/>
        </w:rPr>
        <w:t xml:space="preserve">r </w:t>
      </w:r>
      <w:r w:rsidR="00324384" w:rsidRPr="00324384">
        <w:rPr>
          <w:rFonts w:ascii="Times New Roman" w:eastAsia="Arial" w:hAnsi="Times New Roman" w:cs="Times New Roman"/>
          <w:b w:val="0"/>
          <w:bCs w:val="0"/>
          <w:sz w:val="24"/>
          <w:szCs w:val="24"/>
        </w:rPr>
        <w:t>–</w:t>
      </w:r>
      <w:r w:rsidRPr="00324384">
        <w:rPr>
          <w:rFonts w:ascii="Times New Roman" w:eastAsia="Arial" w:hAnsi="Times New Roman" w:cs="Times New Roman"/>
          <w:b w:val="0"/>
          <w:bCs w:val="0"/>
          <w:sz w:val="24"/>
          <w:szCs w:val="24"/>
        </w:rPr>
        <w:t xml:space="preserve"> Vispārīgos noteikumus: Starptautiskās </w:t>
      </w:r>
      <w:proofErr w:type="spellStart"/>
      <w:r w:rsidRPr="00324384">
        <w:rPr>
          <w:rFonts w:ascii="Times New Roman" w:eastAsia="Arial" w:hAnsi="Times New Roman" w:cs="Times New Roman"/>
          <w:b w:val="0"/>
          <w:bCs w:val="0"/>
          <w:sz w:val="24"/>
          <w:szCs w:val="24"/>
        </w:rPr>
        <w:t>Inženierkonsultantu</w:t>
      </w:r>
      <w:proofErr w:type="spellEnd"/>
      <w:r w:rsidRPr="00324384">
        <w:rPr>
          <w:rFonts w:ascii="Times New Roman" w:eastAsia="Arial" w:hAnsi="Times New Roman" w:cs="Times New Roman"/>
          <w:b w:val="0"/>
          <w:bCs w:val="0"/>
          <w:sz w:val="24"/>
          <w:szCs w:val="24"/>
        </w:rPr>
        <w:t xml:space="preserve"> Federācijas </w:t>
      </w:r>
      <w:r w:rsidR="00324384" w:rsidRPr="00324384">
        <w:rPr>
          <w:rFonts w:ascii="Times New Roman" w:eastAsia="Arial" w:hAnsi="Times New Roman" w:cs="Times New Roman"/>
          <w:b w:val="0"/>
          <w:bCs w:val="0"/>
          <w:sz w:val="24"/>
          <w:szCs w:val="24"/>
        </w:rPr>
        <w:t>“</w:t>
      </w:r>
      <w:r w:rsidRPr="00324384">
        <w:rPr>
          <w:rFonts w:ascii="Times New Roman" w:eastAsia="Arial" w:hAnsi="Times New Roman" w:cs="Times New Roman"/>
          <w:b w:val="0"/>
          <w:bCs w:val="0"/>
          <w:sz w:val="24"/>
          <w:szCs w:val="24"/>
        </w:rPr>
        <w:t xml:space="preserve">Iekārtu piegādes un projektēšanas – būvniecības darbu līguma noteikumi elektriskajiem un mehāniskajiem darbiem, būvniecības un </w:t>
      </w:r>
      <w:proofErr w:type="spellStart"/>
      <w:r w:rsidRPr="00324384">
        <w:rPr>
          <w:rFonts w:ascii="Times New Roman" w:eastAsia="Arial" w:hAnsi="Times New Roman" w:cs="Times New Roman"/>
          <w:b w:val="0"/>
          <w:bCs w:val="0"/>
          <w:sz w:val="24"/>
          <w:szCs w:val="24"/>
        </w:rPr>
        <w:t>inženierdarbiem</w:t>
      </w:r>
      <w:proofErr w:type="spellEnd"/>
      <w:r w:rsidRPr="00324384">
        <w:rPr>
          <w:rFonts w:ascii="Times New Roman" w:eastAsia="Arial" w:hAnsi="Times New Roman" w:cs="Times New Roman"/>
          <w:b w:val="0"/>
          <w:bCs w:val="0"/>
          <w:sz w:val="24"/>
          <w:szCs w:val="24"/>
        </w:rPr>
        <w:t xml:space="preserve">, kuru projektēšanu veic uzņēmējs” </w:t>
      </w:r>
      <w:r w:rsidRPr="00324384">
        <w:rPr>
          <w:rFonts w:ascii="Times New Roman" w:eastAsia="Arial" w:hAnsi="Times New Roman" w:cs="Times New Roman"/>
          <w:b w:val="0"/>
          <w:bCs w:val="0"/>
          <w:sz w:val="24"/>
          <w:szCs w:val="24"/>
        </w:rPr>
        <w:t xml:space="preserve">(Latvijas </w:t>
      </w:r>
      <w:proofErr w:type="spellStart"/>
      <w:r w:rsidRPr="00324384">
        <w:rPr>
          <w:rFonts w:ascii="Times New Roman" w:eastAsia="Arial" w:hAnsi="Times New Roman" w:cs="Times New Roman"/>
          <w:b w:val="0"/>
          <w:bCs w:val="0"/>
          <w:sz w:val="24"/>
          <w:szCs w:val="24"/>
        </w:rPr>
        <w:t>Inženierkonsultantu</w:t>
      </w:r>
      <w:proofErr w:type="spellEnd"/>
      <w:r w:rsidRPr="00324384">
        <w:rPr>
          <w:rFonts w:ascii="Times New Roman" w:eastAsia="Arial" w:hAnsi="Times New Roman" w:cs="Times New Roman"/>
          <w:b w:val="0"/>
          <w:bCs w:val="0"/>
          <w:sz w:val="24"/>
          <w:szCs w:val="24"/>
        </w:rPr>
        <w:t xml:space="preserve"> asociācijas 2005.gada tulkojums), kā kopijas var iegādāties Latvijas </w:t>
      </w:r>
      <w:proofErr w:type="spellStart"/>
      <w:r w:rsidRPr="00324384">
        <w:rPr>
          <w:rFonts w:ascii="Times New Roman" w:eastAsia="Arial" w:hAnsi="Times New Roman" w:cs="Times New Roman"/>
          <w:b w:val="0"/>
          <w:bCs w:val="0"/>
          <w:sz w:val="24"/>
          <w:szCs w:val="24"/>
        </w:rPr>
        <w:t>Inženierkonsultantu</w:t>
      </w:r>
      <w:proofErr w:type="spellEnd"/>
      <w:r w:rsidRPr="00324384">
        <w:rPr>
          <w:rFonts w:ascii="Times New Roman" w:eastAsia="Arial" w:hAnsi="Times New Roman" w:cs="Times New Roman"/>
          <w:b w:val="0"/>
          <w:bCs w:val="0"/>
          <w:sz w:val="24"/>
          <w:szCs w:val="24"/>
        </w:rPr>
        <w:t xml:space="preserve"> asociācijā, Krišjāņa Barona ielā 99/1a, Rīgā, LV</w:t>
      </w:r>
      <w:r w:rsidR="00324384" w:rsidRPr="00324384">
        <w:rPr>
          <w:rFonts w:ascii="Times New Roman" w:eastAsia="Arial" w:hAnsi="Times New Roman" w:cs="Times New Roman"/>
          <w:b w:val="0"/>
          <w:bCs w:val="0"/>
          <w:sz w:val="24"/>
          <w:szCs w:val="24"/>
        </w:rPr>
        <w:t>-</w:t>
      </w:r>
      <w:r w:rsidRPr="00324384">
        <w:rPr>
          <w:rFonts w:ascii="Times New Roman" w:eastAsia="Arial" w:hAnsi="Times New Roman" w:cs="Times New Roman"/>
          <w:b w:val="0"/>
          <w:bCs w:val="0"/>
          <w:sz w:val="24"/>
          <w:szCs w:val="24"/>
        </w:rPr>
        <w:t>1012, e-pasts:</w:t>
      </w:r>
      <w:r w:rsidR="00324384" w:rsidRPr="00324384">
        <w:rPr>
          <w:rFonts w:ascii="Times New Roman" w:eastAsia="Arial" w:hAnsi="Times New Roman" w:cs="Times New Roman"/>
          <w:b w:val="0"/>
          <w:bCs w:val="0"/>
          <w:sz w:val="24"/>
          <w:szCs w:val="24"/>
        </w:rPr>
        <w:t xml:space="preserve"> </w:t>
      </w:r>
      <w:r w:rsidR="00050A49">
        <w:rPr>
          <w:rFonts w:ascii="Times New Roman" w:eastAsia="Arial" w:hAnsi="Times New Roman" w:cs="Times New Roman"/>
          <w:b w:val="0"/>
          <w:bCs w:val="0"/>
          <w:sz w:val="24"/>
          <w:szCs w:val="24"/>
        </w:rPr>
        <w:t xml:space="preserve">[..] </w:t>
      </w:r>
      <w:r w:rsidRPr="00324384">
        <w:rPr>
          <w:rFonts w:ascii="Times New Roman" w:eastAsia="Arial" w:hAnsi="Times New Roman" w:cs="Times New Roman"/>
          <w:b w:val="0"/>
          <w:bCs w:val="0"/>
          <w:sz w:val="24"/>
          <w:szCs w:val="24"/>
        </w:rPr>
        <w:t>vai</w:t>
      </w:r>
      <w:r w:rsidR="00050A49">
        <w:rPr>
          <w:rFonts w:ascii="Times New Roman" w:eastAsia="Arial" w:hAnsi="Times New Roman" w:cs="Times New Roman"/>
          <w:b w:val="0"/>
          <w:bCs w:val="0"/>
          <w:sz w:val="24"/>
          <w:szCs w:val="24"/>
        </w:rPr>
        <w:t>[..]</w:t>
      </w:r>
      <w:r w:rsidR="00324384" w:rsidRPr="00324384">
        <w:rPr>
          <w:rFonts w:ascii="Times New Roman" w:eastAsia="Arial" w:hAnsi="Times New Roman" w:cs="Times New Roman"/>
          <w:b w:val="0"/>
          <w:bCs w:val="0"/>
          <w:sz w:val="24"/>
          <w:szCs w:val="24"/>
        </w:rPr>
        <w:t>,</w:t>
      </w:r>
      <w:r w:rsidRPr="00324384">
        <w:rPr>
          <w:rFonts w:ascii="Times New Roman" w:eastAsia="Arial" w:hAnsi="Times New Roman" w:cs="Times New Roman"/>
          <w:b w:val="0"/>
          <w:bCs w:val="0"/>
          <w:sz w:val="24"/>
          <w:szCs w:val="24"/>
        </w:rPr>
        <w:t xml:space="preserve"> un Speciālos noteikumus, kas iet</w:t>
      </w:r>
      <w:r w:rsidRPr="00324384">
        <w:rPr>
          <w:rFonts w:ascii="Times New Roman" w:eastAsia="Arial" w:hAnsi="Times New Roman" w:cs="Times New Roman"/>
          <w:b w:val="0"/>
          <w:bCs w:val="0"/>
          <w:sz w:val="24"/>
          <w:szCs w:val="24"/>
        </w:rPr>
        <w:t>ver Vispārīgo noteikumu labojumus un papildinājumus, un Speciālo noteikumu pielikumus.</w:t>
      </w:r>
    </w:p>
    <w:p w14:paraId="6917D084" w14:textId="739A2089" w:rsidR="0076025D" w:rsidRDefault="0076025D" w:rsidP="0076025D">
      <w:pPr>
        <w:pStyle w:val="Daa"/>
        <w:numPr>
          <w:ilvl w:val="0"/>
          <w:numId w:val="0"/>
        </w:numPr>
        <w:ind w:left="720" w:hanging="360"/>
        <w:jc w:val="both"/>
        <w:rPr>
          <w:rFonts w:ascii="Times New Roman" w:eastAsia="Arial" w:hAnsi="Times New Roman" w:cs="Times New Roman"/>
          <w:b w:val="0"/>
          <w:bCs w:val="0"/>
          <w:sz w:val="24"/>
          <w:szCs w:val="24"/>
        </w:rPr>
      </w:pPr>
    </w:p>
    <w:p w14:paraId="7ADF269F" w14:textId="7EFA117A" w:rsidR="000D6178" w:rsidRPr="00416AC1" w:rsidRDefault="00D77721" w:rsidP="00C82F02">
      <w:pPr>
        <w:pStyle w:val="Daa"/>
        <w:numPr>
          <w:ilvl w:val="0"/>
          <w:numId w:val="0"/>
        </w:numPr>
        <w:ind w:left="284"/>
        <w:jc w:val="both"/>
        <w:rPr>
          <w:rFonts w:ascii="Times New Roman" w:eastAsia="Arial" w:hAnsi="Times New Roman" w:cs="Times New Roman"/>
          <w:b w:val="0"/>
          <w:bCs w:val="0"/>
          <w:sz w:val="24"/>
          <w:szCs w:val="24"/>
        </w:rPr>
      </w:pPr>
      <w:r w:rsidRPr="00C82F02">
        <w:rPr>
          <w:rFonts w:ascii="Times New Roman" w:hAnsi="Times New Roman" w:cs="Times New Roman"/>
          <w:b w:val="0"/>
          <w:sz w:val="24"/>
          <w:szCs w:val="24"/>
        </w:rPr>
        <w:t xml:space="preserve">Ja līguma Vispārīgajos noteikumos lietotie izteicieni ir neskaidri, to saturs noskaidrojams ievērojot </w:t>
      </w:r>
      <w:proofErr w:type="spellStart"/>
      <w:r w:rsidRPr="00C82F02">
        <w:rPr>
          <w:rFonts w:ascii="Times New Roman" w:hAnsi="Times New Roman" w:cs="Times New Roman"/>
          <w:b w:val="0"/>
          <w:i/>
          <w:sz w:val="24"/>
          <w:szCs w:val="24"/>
        </w:rPr>
        <w:t>International</w:t>
      </w:r>
      <w:proofErr w:type="spellEnd"/>
      <w:r w:rsidRPr="00C82F02">
        <w:rPr>
          <w:rFonts w:ascii="Times New Roman" w:hAnsi="Times New Roman" w:cs="Times New Roman"/>
          <w:b w:val="0"/>
          <w:i/>
          <w:sz w:val="24"/>
          <w:szCs w:val="24"/>
        </w:rPr>
        <w:t xml:space="preserve"> </w:t>
      </w:r>
      <w:proofErr w:type="spellStart"/>
      <w:r w:rsidRPr="00C82F02">
        <w:rPr>
          <w:rFonts w:ascii="Times New Roman" w:hAnsi="Times New Roman" w:cs="Times New Roman"/>
          <w:b w:val="0"/>
          <w:i/>
          <w:sz w:val="24"/>
          <w:szCs w:val="24"/>
        </w:rPr>
        <w:t>Federation</w:t>
      </w:r>
      <w:proofErr w:type="spellEnd"/>
      <w:r w:rsidRPr="00C82F02">
        <w:rPr>
          <w:rFonts w:ascii="Times New Roman" w:hAnsi="Times New Roman" w:cs="Times New Roman"/>
          <w:b w:val="0"/>
          <w:i/>
          <w:sz w:val="24"/>
          <w:szCs w:val="24"/>
        </w:rPr>
        <w:t xml:space="preserve"> </w:t>
      </w:r>
      <w:proofErr w:type="spellStart"/>
      <w:r w:rsidRPr="00C82F02">
        <w:rPr>
          <w:rFonts w:ascii="Times New Roman" w:hAnsi="Times New Roman" w:cs="Times New Roman"/>
          <w:b w:val="0"/>
          <w:i/>
          <w:sz w:val="24"/>
          <w:szCs w:val="24"/>
        </w:rPr>
        <w:t>of</w:t>
      </w:r>
      <w:proofErr w:type="spellEnd"/>
      <w:r w:rsidRPr="00C82F02">
        <w:rPr>
          <w:rFonts w:ascii="Times New Roman" w:hAnsi="Times New Roman" w:cs="Times New Roman"/>
          <w:b w:val="0"/>
          <w:i/>
          <w:sz w:val="24"/>
          <w:szCs w:val="24"/>
        </w:rPr>
        <w:t xml:space="preserve"> </w:t>
      </w:r>
      <w:proofErr w:type="spellStart"/>
      <w:r w:rsidRPr="00C82F02">
        <w:rPr>
          <w:rFonts w:ascii="Times New Roman" w:hAnsi="Times New Roman" w:cs="Times New Roman"/>
          <w:b w:val="0"/>
          <w:i/>
          <w:sz w:val="24"/>
          <w:szCs w:val="24"/>
        </w:rPr>
        <w:t>Consulting</w:t>
      </w:r>
      <w:proofErr w:type="spellEnd"/>
      <w:r w:rsidRPr="00C82F02">
        <w:rPr>
          <w:rFonts w:ascii="Times New Roman" w:hAnsi="Times New Roman" w:cs="Times New Roman"/>
          <w:b w:val="0"/>
          <w:i/>
          <w:sz w:val="24"/>
          <w:szCs w:val="24"/>
        </w:rPr>
        <w:t xml:space="preserve"> </w:t>
      </w:r>
      <w:proofErr w:type="spellStart"/>
      <w:r w:rsidRPr="00C82F02">
        <w:rPr>
          <w:rFonts w:ascii="Times New Roman" w:hAnsi="Times New Roman" w:cs="Times New Roman"/>
          <w:b w:val="0"/>
          <w:i/>
          <w:sz w:val="24"/>
          <w:szCs w:val="24"/>
        </w:rPr>
        <w:t>Engineers</w:t>
      </w:r>
      <w:proofErr w:type="spellEnd"/>
      <w:r w:rsidRPr="00C82F02">
        <w:rPr>
          <w:rFonts w:ascii="Times New Roman" w:hAnsi="Times New Roman" w:cs="Times New Roman"/>
          <w:b w:val="0"/>
          <w:i/>
          <w:sz w:val="24"/>
          <w:szCs w:val="24"/>
        </w:rPr>
        <w:t xml:space="preserve"> “</w:t>
      </w:r>
      <w:proofErr w:type="spellStart"/>
      <w:r w:rsidRPr="00C82F02">
        <w:rPr>
          <w:rFonts w:ascii="Times New Roman" w:hAnsi="Times New Roman" w:cs="Times New Roman"/>
          <w:b w:val="0"/>
          <w:i/>
          <w:sz w:val="24"/>
          <w:szCs w:val="24"/>
        </w:rPr>
        <w:t>Conditions</w:t>
      </w:r>
      <w:proofErr w:type="spellEnd"/>
      <w:r w:rsidRPr="00C82F02">
        <w:rPr>
          <w:rFonts w:ascii="Times New Roman" w:hAnsi="Times New Roman" w:cs="Times New Roman"/>
          <w:b w:val="0"/>
          <w:i/>
          <w:sz w:val="24"/>
          <w:szCs w:val="24"/>
        </w:rPr>
        <w:t xml:space="preserve"> </w:t>
      </w:r>
      <w:proofErr w:type="spellStart"/>
      <w:r w:rsidRPr="00C82F02">
        <w:rPr>
          <w:rFonts w:ascii="Times New Roman" w:hAnsi="Times New Roman" w:cs="Times New Roman"/>
          <w:b w:val="0"/>
          <w:i/>
          <w:sz w:val="24"/>
          <w:szCs w:val="24"/>
        </w:rPr>
        <w:t>of</w:t>
      </w:r>
      <w:proofErr w:type="spellEnd"/>
      <w:r w:rsidRPr="00C82F02">
        <w:rPr>
          <w:rFonts w:ascii="Times New Roman" w:hAnsi="Times New Roman" w:cs="Times New Roman"/>
          <w:b w:val="0"/>
          <w:i/>
          <w:sz w:val="24"/>
          <w:szCs w:val="24"/>
        </w:rPr>
        <w:t xml:space="preserve"> </w:t>
      </w:r>
      <w:proofErr w:type="spellStart"/>
      <w:r w:rsidRPr="00C82F02">
        <w:rPr>
          <w:rFonts w:ascii="Times New Roman" w:hAnsi="Times New Roman" w:cs="Times New Roman"/>
          <w:b w:val="0"/>
          <w:i/>
          <w:sz w:val="24"/>
          <w:szCs w:val="24"/>
        </w:rPr>
        <w:t>Contract</w:t>
      </w:r>
      <w:proofErr w:type="spellEnd"/>
      <w:r w:rsidRPr="00C82F02">
        <w:rPr>
          <w:rFonts w:ascii="Times New Roman" w:hAnsi="Times New Roman" w:cs="Times New Roman"/>
          <w:b w:val="0"/>
          <w:i/>
          <w:sz w:val="24"/>
          <w:szCs w:val="24"/>
        </w:rPr>
        <w:t xml:space="preserve"> </w:t>
      </w:r>
      <w:proofErr w:type="spellStart"/>
      <w:r w:rsidRPr="00C82F02">
        <w:rPr>
          <w:rFonts w:ascii="Times New Roman" w:hAnsi="Times New Roman" w:cs="Times New Roman"/>
          <w:b w:val="0"/>
          <w:i/>
          <w:sz w:val="24"/>
          <w:szCs w:val="24"/>
        </w:rPr>
        <w:t>for</w:t>
      </w:r>
      <w:proofErr w:type="spellEnd"/>
      <w:r w:rsidRPr="00C82F02">
        <w:rPr>
          <w:rFonts w:ascii="Times New Roman" w:hAnsi="Times New Roman" w:cs="Times New Roman"/>
          <w:b w:val="0"/>
          <w:i/>
          <w:sz w:val="24"/>
          <w:szCs w:val="24"/>
        </w:rPr>
        <w:t xml:space="preserve"> </w:t>
      </w:r>
      <w:proofErr w:type="spellStart"/>
      <w:r w:rsidRPr="00C82F02">
        <w:rPr>
          <w:rFonts w:ascii="Times New Roman" w:hAnsi="Times New Roman" w:cs="Times New Roman"/>
          <w:b w:val="0"/>
          <w:i/>
          <w:sz w:val="24"/>
          <w:szCs w:val="24"/>
        </w:rPr>
        <w:t>Plant</w:t>
      </w:r>
      <w:proofErr w:type="spellEnd"/>
      <w:r w:rsidRPr="00C82F02">
        <w:rPr>
          <w:rFonts w:ascii="Times New Roman" w:hAnsi="Times New Roman" w:cs="Times New Roman"/>
          <w:b w:val="0"/>
          <w:i/>
          <w:sz w:val="24"/>
          <w:szCs w:val="24"/>
        </w:rPr>
        <w:t xml:space="preserve"> </w:t>
      </w:r>
      <w:proofErr w:type="spellStart"/>
      <w:r w:rsidRPr="00C82F02">
        <w:rPr>
          <w:rFonts w:ascii="Times New Roman" w:hAnsi="Times New Roman" w:cs="Times New Roman"/>
          <w:b w:val="0"/>
          <w:i/>
          <w:sz w:val="24"/>
          <w:szCs w:val="24"/>
        </w:rPr>
        <w:t>and</w:t>
      </w:r>
      <w:proofErr w:type="spellEnd"/>
      <w:r w:rsidRPr="00C82F02">
        <w:rPr>
          <w:rFonts w:ascii="Times New Roman" w:hAnsi="Times New Roman" w:cs="Times New Roman"/>
          <w:b w:val="0"/>
          <w:i/>
          <w:sz w:val="24"/>
          <w:szCs w:val="24"/>
        </w:rPr>
        <w:t xml:space="preserve"> </w:t>
      </w:r>
      <w:proofErr w:type="spellStart"/>
      <w:r w:rsidRPr="00C82F02">
        <w:rPr>
          <w:rFonts w:ascii="Times New Roman" w:hAnsi="Times New Roman" w:cs="Times New Roman"/>
          <w:b w:val="0"/>
          <w:i/>
          <w:sz w:val="24"/>
          <w:szCs w:val="24"/>
        </w:rPr>
        <w:t>Design</w:t>
      </w:r>
      <w:proofErr w:type="spellEnd"/>
      <w:r w:rsidRPr="00C82F02">
        <w:rPr>
          <w:rFonts w:ascii="Times New Roman" w:hAnsi="Times New Roman" w:cs="Times New Roman"/>
          <w:b w:val="0"/>
          <w:i/>
          <w:sz w:val="24"/>
          <w:szCs w:val="24"/>
        </w:rPr>
        <w:t xml:space="preserve"> – </w:t>
      </w:r>
      <w:proofErr w:type="spellStart"/>
      <w:r w:rsidRPr="00C82F02">
        <w:rPr>
          <w:rFonts w:ascii="Times New Roman" w:hAnsi="Times New Roman" w:cs="Times New Roman"/>
          <w:b w:val="0"/>
          <w:i/>
          <w:sz w:val="24"/>
          <w:szCs w:val="24"/>
        </w:rPr>
        <w:t>Build</w:t>
      </w:r>
      <w:proofErr w:type="spellEnd"/>
      <w:r w:rsidRPr="00C82F02">
        <w:rPr>
          <w:rFonts w:ascii="Times New Roman" w:hAnsi="Times New Roman" w:cs="Times New Roman"/>
          <w:b w:val="0"/>
          <w:i/>
          <w:sz w:val="24"/>
          <w:szCs w:val="24"/>
        </w:rPr>
        <w:t xml:space="preserve"> (First Ed, 1999) </w:t>
      </w:r>
      <w:proofErr w:type="spellStart"/>
      <w:r w:rsidRPr="00C82F02">
        <w:rPr>
          <w:rFonts w:ascii="Times New Roman" w:hAnsi="Times New Roman" w:cs="Times New Roman"/>
          <w:b w:val="0"/>
          <w:i/>
          <w:sz w:val="24"/>
          <w:szCs w:val="24"/>
        </w:rPr>
        <w:t>for</w:t>
      </w:r>
      <w:proofErr w:type="spellEnd"/>
      <w:r w:rsidRPr="00C82F02">
        <w:rPr>
          <w:rFonts w:ascii="Times New Roman" w:hAnsi="Times New Roman" w:cs="Times New Roman"/>
          <w:b w:val="0"/>
          <w:i/>
          <w:sz w:val="24"/>
          <w:szCs w:val="24"/>
        </w:rPr>
        <w:t xml:space="preserve"> </w:t>
      </w:r>
      <w:proofErr w:type="spellStart"/>
      <w:r w:rsidRPr="00C82F02">
        <w:rPr>
          <w:rFonts w:ascii="Times New Roman" w:hAnsi="Times New Roman" w:cs="Times New Roman"/>
          <w:b w:val="0"/>
          <w:i/>
          <w:sz w:val="24"/>
          <w:szCs w:val="24"/>
        </w:rPr>
        <w:t>Electrical</w:t>
      </w:r>
      <w:proofErr w:type="spellEnd"/>
      <w:r w:rsidRPr="00C82F02">
        <w:rPr>
          <w:rFonts w:ascii="Times New Roman" w:hAnsi="Times New Roman" w:cs="Times New Roman"/>
          <w:b w:val="0"/>
          <w:i/>
          <w:sz w:val="24"/>
          <w:szCs w:val="24"/>
        </w:rPr>
        <w:t xml:space="preserve"> </w:t>
      </w:r>
      <w:proofErr w:type="spellStart"/>
      <w:r w:rsidRPr="00C82F02">
        <w:rPr>
          <w:rFonts w:ascii="Times New Roman" w:hAnsi="Times New Roman" w:cs="Times New Roman"/>
          <w:b w:val="0"/>
          <w:i/>
          <w:sz w:val="24"/>
          <w:szCs w:val="24"/>
        </w:rPr>
        <w:t>and</w:t>
      </w:r>
      <w:proofErr w:type="spellEnd"/>
      <w:r w:rsidRPr="00C82F02">
        <w:rPr>
          <w:rFonts w:ascii="Times New Roman" w:hAnsi="Times New Roman" w:cs="Times New Roman"/>
          <w:b w:val="0"/>
          <w:i/>
          <w:sz w:val="24"/>
          <w:szCs w:val="24"/>
        </w:rPr>
        <w:t xml:space="preserve"> </w:t>
      </w:r>
      <w:proofErr w:type="spellStart"/>
      <w:r w:rsidRPr="00C82F02">
        <w:rPr>
          <w:rFonts w:ascii="Times New Roman" w:hAnsi="Times New Roman" w:cs="Times New Roman"/>
          <w:b w:val="0"/>
          <w:i/>
          <w:sz w:val="24"/>
          <w:szCs w:val="24"/>
        </w:rPr>
        <w:t>Mechanical</w:t>
      </w:r>
      <w:proofErr w:type="spellEnd"/>
      <w:r w:rsidRPr="00C82F02">
        <w:rPr>
          <w:rFonts w:ascii="Times New Roman" w:hAnsi="Times New Roman" w:cs="Times New Roman"/>
          <w:b w:val="0"/>
          <w:i/>
          <w:sz w:val="24"/>
          <w:szCs w:val="24"/>
        </w:rPr>
        <w:t xml:space="preserve"> </w:t>
      </w:r>
      <w:proofErr w:type="spellStart"/>
      <w:r w:rsidRPr="00C82F02">
        <w:rPr>
          <w:rFonts w:ascii="Times New Roman" w:hAnsi="Times New Roman" w:cs="Times New Roman"/>
          <w:b w:val="0"/>
          <w:i/>
          <w:sz w:val="24"/>
          <w:szCs w:val="24"/>
        </w:rPr>
        <w:t>Plant</w:t>
      </w:r>
      <w:proofErr w:type="spellEnd"/>
      <w:r w:rsidRPr="00C82F02">
        <w:rPr>
          <w:rFonts w:ascii="Times New Roman" w:hAnsi="Times New Roman" w:cs="Times New Roman"/>
          <w:b w:val="0"/>
          <w:i/>
          <w:sz w:val="24"/>
          <w:szCs w:val="24"/>
        </w:rPr>
        <w:t xml:space="preserve">, </w:t>
      </w:r>
      <w:proofErr w:type="spellStart"/>
      <w:r w:rsidRPr="00C82F02">
        <w:rPr>
          <w:rFonts w:ascii="Times New Roman" w:hAnsi="Times New Roman" w:cs="Times New Roman"/>
          <w:b w:val="0"/>
          <w:i/>
          <w:sz w:val="24"/>
          <w:szCs w:val="24"/>
        </w:rPr>
        <w:t>and</w:t>
      </w:r>
      <w:proofErr w:type="spellEnd"/>
      <w:r w:rsidRPr="00C82F02">
        <w:rPr>
          <w:rFonts w:ascii="Times New Roman" w:hAnsi="Times New Roman" w:cs="Times New Roman"/>
          <w:b w:val="0"/>
          <w:i/>
          <w:sz w:val="24"/>
          <w:szCs w:val="24"/>
        </w:rPr>
        <w:t xml:space="preserve"> </w:t>
      </w:r>
      <w:proofErr w:type="spellStart"/>
      <w:r w:rsidRPr="00C82F02">
        <w:rPr>
          <w:rFonts w:ascii="Times New Roman" w:hAnsi="Times New Roman" w:cs="Times New Roman"/>
          <w:b w:val="0"/>
          <w:i/>
          <w:sz w:val="24"/>
          <w:szCs w:val="24"/>
        </w:rPr>
        <w:t>for</w:t>
      </w:r>
      <w:proofErr w:type="spellEnd"/>
      <w:r w:rsidRPr="00C82F02">
        <w:rPr>
          <w:rFonts w:ascii="Times New Roman" w:hAnsi="Times New Roman" w:cs="Times New Roman"/>
          <w:b w:val="0"/>
          <w:i/>
          <w:sz w:val="24"/>
          <w:szCs w:val="24"/>
        </w:rPr>
        <w:t xml:space="preserve"> Building </w:t>
      </w:r>
      <w:proofErr w:type="spellStart"/>
      <w:r w:rsidRPr="00C82F02">
        <w:rPr>
          <w:rFonts w:ascii="Times New Roman" w:hAnsi="Times New Roman" w:cs="Times New Roman"/>
          <w:b w:val="0"/>
          <w:i/>
          <w:sz w:val="24"/>
          <w:szCs w:val="24"/>
        </w:rPr>
        <w:t>and</w:t>
      </w:r>
      <w:proofErr w:type="spellEnd"/>
      <w:r w:rsidRPr="00C82F02">
        <w:rPr>
          <w:rFonts w:ascii="Times New Roman" w:hAnsi="Times New Roman" w:cs="Times New Roman"/>
          <w:b w:val="0"/>
          <w:i/>
          <w:sz w:val="24"/>
          <w:szCs w:val="24"/>
        </w:rPr>
        <w:t xml:space="preserve"> Engineering Works, </w:t>
      </w:r>
      <w:proofErr w:type="spellStart"/>
      <w:r w:rsidRPr="00C82F02">
        <w:rPr>
          <w:rFonts w:ascii="Times New Roman" w:hAnsi="Times New Roman" w:cs="Times New Roman"/>
          <w:b w:val="0"/>
          <w:i/>
          <w:sz w:val="24"/>
          <w:szCs w:val="24"/>
        </w:rPr>
        <w:t>Designed</w:t>
      </w:r>
      <w:proofErr w:type="spellEnd"/>
      <w:r w:rsidRPr="00C82F02">
        <w:rPr>
          <w:rFonts w:ascii="Times New Roman" w:hAnsi="Times New Roman" w:cs="Times New Roman"/>
          <w:b w:val="0"/>
          <w:i/>
          <w:sz w:val="24"/>
          <w:szCs w:val="24"/>
        </w:rPr>
        <w:t xml:space="preserve"> </w:t>
      </w:r>
      <w:proofErr w:type="spellStart"/>
      <w:r w:rsidRPr="00C82F02">
        <w:rPr>
          <w:rFonts w:ascii="Times New Roman" w:hAnsi="Times New Roman" w:cs="Times New Roman"/>
          <w:b w:val="0"/>
          <w:i/>
          <w:sz w:val="24"/>
          <w:szCs w:val="24"/>
        </w:rPr>
        <w:t>by</w:t>
      </w:r>
      <w:proofErr w:type="spellEnd"/>
      <w:r w:rsidRPr="00C82F02">
        <w:rPr>
          <w:rFonts w:ascii="Times New Roman" w:hAnsi="Times New Roman" w:cs="Times New Roman"/>
          <w:b w:val="0"/>
          <w:i/>
          <w:sz w:val="24"/>
          <w:szCs w:val="24"/>
        </w:rPr>
        <w:t xml:space="preserve"> </w:t>
      </w:r>
      <w:proofErr w:type="spellStart"/>
      <w:r w:rsidRPr="00C82F02">
        <w:rPr>
          <w:rFonts w:ascii="Times New Roman" w:hAnsi="Times New Roman" w:cs="Times New Roman"/>
          <w:b w:val="0"/>
          <w:i/>
          <w:sz w:val="24"/>
          <w:szCs w:val="24"/>
        </w:rPr>
        <w:t>the</w:t>
      </w:r>
      <w:proofErr w:type="spellEnd"/>
      <w:r w:rsidRPr="00C82F02">
        <w:rPr>
          <w:rFonts w:ascii="Times New Roman" w:hAnsi="Times New Roman" w:cs="Times New Roman"/>
          <w:b w:val="0"/>
          <w:i/>
          <w:sz w:val="24"/>
          <w:szCs w:val="24"/>
        </w:rPr>
        <w:t xml:space="preserve"> </w:t>
      </w:r>
      <w:proofErr w:type="spellStart"/>
      <w:r w:rsidRPr="00C82F02">
        <w:rPr>
          <w:rFonts w:ascii="Times New Roman" w:hAnsi="Times New Roman" w:cs="Times New Roman"/>
          <w:b w:val="0"/>
          <w:i/>
          <w:sz w:val="24"/>
          <w:szCs w:val="24"/>
        </w:rPr>
        <w:t>Contractor</w:t>
      </w:r>
      <w:proofErr w:type="spellEnd"/>
      <w:r w:rsidRPr="00C82F02">
        <w:rPr>
          <w:rFonts w:ascii="Times New Roman" w:hAnsi="Times New Roman" w:cs="Times New Roman"/>
          <w:b w:val="0"/>
          <w:i/>
          <w:sz w:val="24"/>
          <w:szCs w:val="24"/>
        </w:rPr>
        <w:t>”</w:t>
      </w:r>
      <w:r w:rsidRPr="00C82F02">
        <w:rPr>
          <w:rFonts w:ascii="Times New Roman" w:hAnsi="Times New Roman" w:cs="Times New Roman"/>
          <w:b w:val="0"/>
          <w:sz w:val="24"/>
          <w:szCs w:val="24"/>
        </w:rPr>
        <w:t xml:space="preserve"> (teksts angļu valodā), kā kopijas var iegādāties </w:t>
      </w:r>
      <w:r w:rsidR="00050A49">
        <w:t>[..]</w:t>
      </w:r>
    </w:p>
    <w:p w14:paraId="18DD2E2F" w14:textId="77777777" w:rsidR="00667EB2" w:rsidRPr="00324384" w:rsidRDefault="00667EB2" w:rsidP="000228B2">
      <w:pPr>
        <w:pBdr>
          <w:top w:val="nil"/>
          <w:left w:val="nil"/>
          <w:bottom w:val="nil"/>
          <w:right w:val="nil"/>
          <w:between w:val="nil"/>
        </w:pBdr>
        <w:tabs>
          <w:tab w:val="left" w:pos="1701"/>
          <w:tab w:val="left" w:pos="2268"/>
          <w:tab w:val="right" w:pos="8505"/>
        </w:tabs>
        <w:rPr>
          <w:rFonts w:eastAsia="Arial"/>
          <w:color w:val="000000"/>
        </w:rPr>
      </w:pPr>
    </w:p>
    <w:p w14:paraId="78418C4D" w14:textId="77777777" w:rsidR="00667EB2" w:rsidRPr="00324384" w:rsidRDefault="00D77721" w:rsidP="000228B2">
      <w:pPr>
        <w:numPr>
          <w:ilvl w:val="0"/>
          <w:numId w:val="9"/>
        </w:numPr>
        <w:pBdr>
          <w:top w:val="nil"/>
          <w:left w:val="nil"/>
          <w:bottom w:val="nil"/>
          <w:right w:val="nil"/>
          <w:between w:val="nil"/>
        </w:pBdr>
        <w:tabs>
          <w:tab w:val="right" w:pos="8789"/>
        </w:tabs>
        <w:ind w:left="284" w:hanging="284"/>
        <w:jc w:val="both"/>
        <w:rPr>
          <w:rFonts w:eastAsia="Arial"/>
          <w:color w:val="000000"/>
        </w:rPr>
      </w:pPr>
      <w:r w:rsidRPr="00324384">
        <w:rPr>
          <w:rFonts w:eastAsia="Arial"/>
          <w:color w:val="000000"/>
        </w:rPr>
        <w:t>Līguma vienošanās vārdiem un izteicieniem ir tāda pati nozīme, kāda tiem ir noteikta Līguma noteikumos.</w:t>
      </w:r>
    </w:p>
    <w:p w14:paraId="05B04DE7" w14:textId="77777777" w:rsidR="00667EB2" w:rsidRPr="00324384" w:rsidRDefault="00667EB2" w:rsidP="000228B2">
      <w:pPr>
        <w:pBdr>
          <w:top w:val="nil"/>
          <w:left w:val="nil"/>
          <w:bottom w:val="nil"/>
          <w:right w:val="nil"/>
          <w:between w:val="nil"/>
        </w:pBdr>
        <w:tabs>
          <w:tab w:val="right" w:pos="8789"/>
        </w:tabs>
        <w:ind w:left="284" w:hanging="284"/>
        <w:jc w:val="both"/>
        <w:rPr>
          <w:rFonts w:eastAsia="Arial"/>
          <w:color w:val="000000"/>
        </w:rPr>
      </w:pPr>
    </w:p>
    <w:p w14:paraId="57A947FF" w14:textId="77777777" w:rsidR="00667EB2" w:rsidRPr="00324384" w:rsidRDefault="00D77721" w:rsidP="000228B2">
      <w:pPr>
        <w:numPr>
          <w:ilvl w:val="0"/>
          <w:numId w:val="9"/>
        </w:numPr>
        <w:pBdr>
          <w:top w:val="nil"/>
          <w:left w:val="nil"/>
          <w:bottom w:val="nil"/>
          <w:right w:val="nil"/>
          <w:between w:val="nil"/>
        </w:pBdr>
        <w:tabs>
          <w:tab w:val="right" w:pos="8789"/>
        </w:tabs>
        <w:ind w:left="284" w:hanging="284"/>
        <w:jc w:val="both"/>
        <w:rPr>
          <w:rFonts w:eastAsia="Arial"/>
          <w:color w:val="000000"/>
        </w:rPr>
      </w:pPr>
      <w:r w:rsidRPr="00324384">
        <w:rPr>
          <w:rFonts w:eastAsia="Arial"/>
          <w:color w:val="000000"/>
        </w:rPr>
        <w:t>Šādi dokumenti veido un ir daļa no Līguma:</w:t>
      </w:r>
    </w:p>
    <w:p w14:paraId="143BDA81" w14:textId="416FAC15" w:rsidR="00667EB2" w:rsidRPr="00324384" w:rsidRDefault="00D77721" w:rsidP="008632B2">
      <w:pPr>
        <w:numPr>
          <w:ilvl w:val="0"/>
          <w:numId w:val="2"/>
        </w:numPr>
        <w:pBdr>
          <w:top w:val="nil"/>
          <w:left w:val="nil"/>
          <w:bottom w:val="nil"/>
          <w:right w:val="nil"/>
          <w:between w:val="nil"/>
        </w:pBdr>
        <w:tabs>
          <w:tab w:val="left" w:pos="709"/>
          <w:tab w:val="left" w:pos="2694"/>
          <w:tab w:val="left" w:pos="3261"/>
        </w:tabs>
        <w:ind w:left="567" w:hanging="283"/>
        <w:jc w:val="both"/>
        <w:rPr>
          <w:rFonts w:eastAsia="Arial"/>
          <w:color w:val="000000"/>
        </w:rPr>
      </w:pPr>
      <w:r w:rsidRPr="00324384">
        <w:rPr>
          <w:rFonts w:eastAsia="Arial"/>
          <w:color w:val="000000"/>
        </w:rPr>
        <w:t>šī Līguma vienošanās</w:t>
      </w:r>
      <w:r w:rsidR="00324384">
        <w:rPr>
          <w:rFonts w:eastAsia="Arial"/>
          <w:color w:val="000000"/>
        </w:rPr>
        <w:t>,</w:t>
      </w:r>
    </w:p>
    <w:p w14:paraId="573A4AAC" w14:textId="77777777" w:rsidR="00667EB2" w:rsidRPr="00324384" w:rsidRDefault="00D77721" w:rsidP="008632B2">
      <w:pPr>
        <w:numPr>
          <w:ilvl w:val="0"/>
          <w:numId w:val="2"/>
        </w:numPr>
        <w:pBdr>
          <w:top w:val="nil"/>
          <w:left w:val="nil"/>
          <w:bottom w:val="nil"/>
          <w:right w:val="nil"/>
          <w:between w:val="nil"/>
        </w:pBdr>
        <w:tabs>
          <w:tab w:val="left" w:pos="709"/>
          <w:tab w:val="left" w:pos="2694"/>
          <w:tab w:val="left" w:pos="3261"/>
        </w:tabs>
        <w:ind w:left="567" w:hanging="283"/>
        <w:jc w:val="both"/>
        <w:rPr>
          <w:rFonts w:eastAsia="Arial"/>
          <w:color w:val="000000"/>
        </w:rPr>
      </w:pPr>
      <w:r w:rsidRPr="00324384">
        <w:rPr>
          <w:rFonts w:eastAsia="Arial"/>
          <w:color w:val="000000"/>
        </w:rPr>
        <w:t>Piedāvājuma vēstule un Piedāvājuma pielikums,</w:t>
      </w:r>
    </w:p>
    <w:p w14:paraId="724F9115" w14:textId="77777777" w:rsidR="00667EB2" w:rsidRPr="00324384" w:rsidRDefault="00D77721" w:rsidP="008632B2">
      <w:pPr>
        <w:numPr>
          <w:ilvl w:val="0"/>
          <w:numId w:val="2"/>
        </w:numPr>
        <w:pBdr>
          <w:top w:val="nil"/>
          <w:left w:val="nil"/>
          <w:bottom w:val="nil"/>
          <w:right w:val="nil"/>
          <w:between w:val="nil"/>
        </w:pBdr>
        <w:tabs>
          <w:tab w:val="left" w:pos="709"/>
        </w:tabs>
        <w:ind w:left="567" w:hanging="283"/>
        <w:jc w:val="both"/>
        <w:rPr>
          <w:rFonts w:eastAsia="Arial"/>
          <w:color w:val="000000"/>
        </w:rPr>
      </w:pPr>
      <w:r w:rsidRPr="00324384">
        <w:rPr>
          <w:rFonts w:eastAsia="Arial"/>
          <w:color w:val="000000"/>
        </w:rPr>
        <w:t>Līguma noteikumi,</w:t>
      </w:r>
    </w:p>
    <w:p w14:paraId="717DC258" w14:textId="1647CAC8" w:rsidR="00667EB2" w:rsidRPr="00324384" w:rsidRDefault="00D77721" w:rsidP="008632B2">
      <w:pPr>
        <w:numPr>
          <w:ilvl w:val="0"/>
          <w:numId w:val="2"/>
        </w:numPr>
        <w:pBdr>
          <w:top w:val="nil"/>
          <w:left w:val="nil"/>
          <w:bottom w:val="nil"/>
          <w:right w:val="nil"/>
          <w:between w:val="nil"/>
        </w:pBdr>
        <w:tabs>
          <w:tab w:val="left" w:pos="709"/>
          <w:tab w:val="left" w:pos="2694"/>
          <w:tab w:val="left" w:pos="3261"/>
        </w:tabs>
        <w:ind w:left="567" w:hanging="283"/>
        <w:jc w:val="both"/>
        <w:rPr>
          <w:rFonts w:eastAsia="Arial"/>
          <w:color w:val="000000"/>
        </w:rPr>
      </w:pPr>
      <w:r w:rsidRPr="00324384">
        <w:rPr>
          <w:rFonts w:eastAsia="Arial"/>
          <w:color w:val="000000"/>
        </w:rPr>
        <w:t>iepirkuma procedūras dokumenti, tai skaitā Pasūtītāja prasības (Tehniskā specifikācija), pretendentu kvalifikācijas prasības, iepirkuma procedūras laikā sniegtā papildu informācija, ieinteresēto piegādātāju sanāksmes protokols, u.c. pielikumi</w:t>
      </w:r>
      <w:r w:rsidR="00324384">
        <w:rPr>
          <w:rFonts w:eastAsia="Arial"/>
          <w:color w:val="000000"/>
        </w:rPr>
        <w:t>,</w:t>
      </w:r>
    </w:p>
    <w:p w14:paraId="0095A395" w14:textId="77777777" w:rsidR="00667EB2" w:rsidRPr="00324384" w:rsidRDefault="00D77721" w:rsidP="008632B2">
      <w:pPr>
        <w:numPr>
          <w:ilvl w:val="0"/>
          <w:numId w:val="2"/>
        </w:numPr>
        <w:pBdr>
          <w:top w:val="nil"/>
          <w:left w:val="nil"/>
          <w:bottom w:val="nil"/>
          <w:right w:val="nil"/>
          <w:between w:val="nil"/>
        </w:pBdr>
        <w:tabs>
          <w:tab w:val="left" w:pos="709"/>
          <w:tab w:val="left" w:pos="2694"/>
          <w:tab w:val="left" w:pos="3261"/>
        </w:tabs>
        <w:ind w:left="567" w:hanging="283"/>
        <w:jc w:val="both"/>
        <w:rPr>
          <w:rFonts w:eastAsia="Arial"/>
          <w:color w:val="000000"/>
        </w:rPr>
      </w:pPr>
      <w:r w:rsidRPr="00324384">
        <w:rPr>
          <w:rFonts w:eastAsia="Arial"/>
          <w:color w:val="000000"/>
        </w:rPr>
        <w:t>aizpildītās</w:t>
      </w:r>
      <w:r w:rsidRPr="00324384">
        <w:rPr>
          <w:rFonts w:eastAsia="Arial"/>
          <w:color w:val="000000"/>
        </w:rPr>
        <w:t xml:space="preserve"> Formas,</w:t>
      </w:r>
    </w:p>
    <w:p w14:paraId="07B1371E" w14:textId="11A62E22" w:rsidR="00667EB2" w:rsidRPr="00324384" w:rsidRDefault="00D77721" w:rsidP="008632B2">
      <w:pPr>
        <w:numPr>
          <w:ilvl w:val="0"/>
          <w:numId w:val="2"/>
        </w:numPr>
        <w:pBdr>
          <w:top w:val="nil"/>
          <w:left w:val="nil"/>
          <w:bottom w:val="nil"/>
          <w:right w:val="nil"/>
          <w:between w:val="nil"/>
        </w:pBdr>
        <w:tabs>
          <w:tab w:val="left" w:pos="709"/>
          <w:tab w:val="left" w:pos="2694"/>
          <w:tab w:val="left" w:pos="3261"/>
        </w:tabs>
        <w:ind w:left="567" w:hanging="283"/>
        <w:jc w:val="both"/>
        <w:rPr>
          <w:rFonts w:eastAsia="Arial"/>
          <w:color w:val="000000"/>
        </w:rPr>
      </w:pPr>
      <w:r w:rsidRPr="00324384">
        <w:rPr>
          <w:rFonts w:eastAsia="Arial"/>
          <w:color w:val="000000"/>
        </w:rPr>
        <w:t xml:space="preserve">Uzņēmēja piedāvājums, </w:t>
      </w:r>
      <w:r w:rsidR="000D6178" w:rsidRPr="00324384">
        <w:rPr>
          <w:rFonts w:eastAsia="Arial"/>
          <w:color w:val="000000"/>
        </w:rPr>
        <w:t>ta</w:t>
      </w:r>
      <w:r w:rsidR="000D6178">
        <w:rPr>
          <w:rFonts w:eastAsia="Arial"/>
          <w:color w:val="000000"/>
        </w:rPr>
        <w:t>i</w:t>
      </w:r>
      <w:r w:rsidR="000D6178" w:rsidRPr="00324384">
        <w:rPr>
          <w:rFonts w:eastAsia="Arial"/>
          <w:color w:val="000000"/>
        </w:rPr>
        <w:t xml:space="preserve"> </w:t>
      </w:r>
      <w:r w:rsidRPr="00324384">
        <w:rPr>
          <w:rFonts w:eastAsia="Arial"/>
          <w:color w:val="000000"/>
        </w:rPr>
        <w:t>skaitā tehniskais piedāvājums, informācija par Uzņēmēja personālu un apakšuzņēmējiem.</w:t>
      </w:r>
    </w:p>
    <w:p w14:paraId="645AD202" w14:textId="77777777" w:rsidR="00667EB2" w:rsidRPr="00324384" w:rsidRDefault="00D77721" w:rsidP="000228B2">
      <w:pPr>
        <w:numPr>
          <w:ilvl w:val="0"/>
          <w:numId w:val="9"/>
        </w:numPr>
        <w:pBdr>
          <w:top w:val="nil"/>
          <w:left w:val="nil"/>
          <w:bottom w:val="nil"/>
          <w:right w:val="nil"/>
          <w:between w:val="nil"/>
        </w:pBdr>
        <w:tabs>
          <w:tab w:val="right" w:pos="8789"/>
        </w:tabs>
        <w:ind w:left="284" w:hanging="295"/>
        <w:jc w:val="both"/>
        <w:rPr>
          <w:rFonts w:eastAsia="Arial"/>
          <w:color w:val="000000"/>
        </w:rPr>
      </w:pPr>
      <w:r w:rsidRPr="00324384">
        <w:rPr>
          <w:rFonts w:eastAsia="Arial"/>
          <w:color w:val="000000"/>
        </w:rPr>
        <w:lastRenderedPageBreak/>
        <w:t xml:space="preserve">Ievērojot maksājumus, kurus Pasūtītājs saskaņā ar Līguma noteikumiem veiks Uzņēmējam, Uzņēmējs apņemas saskaņā ar Līguma noteikumiem </w:t>
      </w:r>
      <w:r w:rsidRPr="00324384">
        <w:rPr>
          <w:rFonts w:eastAsia="Arial"/>
          <w:color w:val="000000"/>
        </w:rPr>
        <w:t>izprojektēt, veikt un pabeigt Darbus un novērst visus defektus tajos.</w:t>
      </w:r>
    </w:p>
    <w:p w14:paraId="0B377481" w14:textId="77777777" w:rsidR="00667EB2" w:rsidRPr="00324384" w:rsidRDefault="00667EB2" w:rsidP="000228B2">
      <w:pPr>
        <w:pBdr>
          <w:top w:val="nil"/>
          <w:left w:val="nil"/>
          <w:bottom w:val="nil"/>
          <w:right w:val="nil"/>
          <w:between w:val="nil"/>
        </w:pBdr>
        <w:tabs>
          <w:tab w:val="right" w:pos="8789"/>
        </w:tabs>
        <w:ind w:left="284" w:hanging="295"/>
        <w:jc w:val="both"/>
        <w:rPr>
          <w:rFonts w:eastAsia="Arial"/>
          <w:color w:val="000000"/>
        </w:rPr>
      </w:pPr>
    </w:p>
    <w:p w14:paraId="697D2585" w14:textId="77777777" w:rsidR="00667EB2" w:rsidRPr="00324384" w:rsidRDefault="00D77721" w:rsidP="000228B2">
      <w:pPr>
        <w:numPr>
          <w:ilvl w:val="0"/>
          <w:numId w:val="9"/>
        </w:numPr>
        <w:pBdr>
          <w:top w:val="nil"/>
          <w:left w:val="nil"/>
          <w:bottom w:val="nil"/>
          <w:right w:val="nil"/>
          <w:between w:val="nil"/>
        </w:pBdr>
        <w:tabs>
          <w:tab w:val="right" w:pos="8789"/>
        </w:tabs>
        <w:ind w:left="284" w:hanging="295"/>
        <w:jc w:val="both"/>
        <w:rPr>
          <w:rFonts w:eastAsia="Arial"/>
          <w:color w:val="000000"/>
        </w:rPr>
      </w:pPr>
      <w:r w:rsidRPr="00324384">
        <w:rPr>
          <w:rFonts w:eastAsia="Arial"/>
          <w:color w:val="000000"/>
        </w:rPr>
        <w:t>Ievērojot Darbu projektēšanu, izpildi un pabeigšanu un visu defektu novēršanu tajos, Pasūtītājs apņemas saskaņā ar Līguma noteikumiem samaksāt Uzņēmējam Līguma cenu.</w:t>
      </w:r>
    </w:p>
    <w:p w14:paraId="0115430D" w14:textId="77777777" w:rsidR="00667EB2" w:rsidRPr="00324384" w:rsidRDefault="00667EB2" w:rsidP="000228B2">
      <w:pPr>
        <w:pBdr>
          <w:top w:val="nil"/>
          <w:left w:val="nil"/>
          <w:bottom w:val="nil"/>
          <w:right w:val="nil"/>
          <w:between w:val="nil"/>
        </w:pBdr>
        <w:tabs>
          <w:tab w:val="right" w:pos="8789"/>
        </w:tabs>
        <w:ind w:left="284" w:hanging="295"/>
        <w:jc w:val="both"/>
        <w:rPr>
          <w:rFonts w:eastAsia="Arial"/>
          <w:color w:val="000000"/>
        </w:rPr>
      </w:pPr>
    </w:p>
    <w:p w14:paraId="23D78EDA" w14:textId="4CD08EA9" w:rsidR="00667EB2" w:rsidRPr="003319FC" w:rsidRDefault="00D77721" w:rsidP="00324384">
      <w:pPr>
        <w:numPr>
          <w:ilvl w:val="0"/>
          <w:numId w:val="9"/>
        </w:numPr>
        <w:pBdr>
          <w:top w:val="nil"/>
          <w:left w:val="nil"/>
          <w:bottom w:val="nil"/>
          <w:right w:val="nil"/>
          <w:between w:val="nil"/>
        </w:pBdr>
        <w:tabs>
          <w:tab w:val="right" w:pos="8789"/>
        </w:tabs>
        <w:ind w:left="284" w:hanging="284"/>
        <w:jc w:val="both"/>
        <w:rPr>
          <w:rFonts w:eastAsia="Arial"/>
          <w:b/>
          <w:color w:val="000000"/>
        </w:rPr>
      </w:pPr>
      <w:r w:rsidRPr="003319FC">
        <w:rPr>
          <w:rFonts w:eastAsia="Arial"/>
          <w:b/>
          <w:color w:val="000000"/>
        </w:rPr>
        <w:t xml:space="preserve">Akceptētā Līguma </w:t>
      </w:r>
      <w:r w:rsidRPr="003319FC">
        <w:rPr>
          <w:rFonts w:eastAsia="Arial"/>
          <w:b/>
          <w:color w:val="000000"/>
        </w:rPr>
        <w:t>summa</w:t>
      </w:r>
      <w:r w:rsidR="00CC5FAA" w:rsidRPr="003319FC">
        <w:rPr>
          <w:rFonts w:eastAsia="Arial"/>
          <w:b/>
          <w:color w:val="000000"/>
        </w:rPr>
        <w:t>,</w:t>
      </w:r>
      <w:r w:rsidR="00324384" w:rsidRPr="003319FC">
        <w:rPr>
          <w:rFonts w:eastAsia="Arial"/>
          <w:b/>
          <w:color w:val="000000"/>
        </w:rPr>
        <w:t xml:space="preserve"> </w:t>
      </w:r>
      <w:r w:rsidRPr="003319FC">
        <w:rPr>
          <w:rFonts w:eastAsia="Arial"/>
          <w:b/>
          <w:color w:val="000000"/>
        </w:rPr>
        <w:t xml:space="preserve">bez PVN: </w:t>
      </w:r>
      <w:r w:rsidR="004E0935">
        <w:rPr>
          <w:rFonts w:eastAsia="Arial"/>
          <w:b/>
          <w:color w:val="000000"/>
        </w:rPr>
        <w:t>7 518 264,30</w:t>
      </w:r>
      <w:r w:rsidR="004E0935" w:rsidRPr="00324384">
        <w:rPr>
          <w:rFonts w:eastAsia="Arial"/>
          <w:b/>
          <w:color w:val="000000"/>
        </w:rPr>
        <w:t xml:space="preserve"> EUR (</w:t>
      </w:r>
      <w:r w:rsidR="004E0935" w:rsidRPr="007F58E9">
        <w:rPr>
          <w:rFonts w:eastAsia="Arial"/>
          <w:b/>
        </w:rPr>
        <w:t>septiņi</w:t>
      </w:r>
      <w:r w:rsidR="004E0935" w:rsidRPr="00073B6F">
        <w:rPr>
          <w:b/>
          <w:bCs/>
        </w:rPr>
        <w:t xml:space="preserve"> miljoni </w:t>
      </w:r>
      <w:r w:rsidR="004E0935">
        <w:rPr>
          <w:b/>
          <w:bCs/>
        </w:rPr>
        <w:t xml:space="preserve">pieci </w:t>
      </w:r>
      <w:r w:rsidR="004E0935" w:rsidRPr="00073B6F">
        <w:rPr>
          <w:b/>
          <w:bCs/>
        </w:rPr>
        <w:t>simti astoņ</w:t>
      </w:r>
      <w:r w:rsidR="004E0935">
        <w:rPr>
          <w:b/>
          <w:bCs/>
        </w:rPr>
        <w:t>padsmit</w:t>
      </w:r>
      <w:r w:rsidR="004E0935" w:rsidRPr="00073B6F">
        <w:rPr>
          <w:b/>
          <w:bCs/>
        </w:rPr>
        <w:t xml:space="preserve"> tūkstoši divi simti </w:t>
      </w:r>
      <w:r w:rsidR="004E0935">
        <w:rPr>
          <w:b/>
          <w:bCs/>
        </w:rPr>
        <w:t>seš</w:t>
      </w:r>
      <w:r w:rsidR="004E0935" w:rsidRPr="00073B6F">
        <w:rPr>
          <w:b/>
          <w:bCs/>
        </w:rPr>
        <w:t xml:space="preserve">desmit </w:t>
      </w:r>
      <w:r w:rsidR="004E0935">
        <w:rPr>
          <w:b/>
          <w:bCs/>
        </w:rPr>
        <w:t>četri</w:t>
      </w:r>
      <w:r w:rsidR="004E0935" w:rsidRPr="00073B6F">
        <w:rPr>
          <w:b/>
          <w:bCs/>
        </w:rPr>
        <w:t xml:space="preserve"> </w:t>
      </w:r>
      <w:proofErr w:type="spellStart"/>
      <w:r w:rsidR="004E0935" w:rsidRPr="007F58E9">
        <w:rPr>
          <w:b/>
          <w:bCs/>
          <w:i/>
        </w:rPr>
        <w:t>euro</w:t>
      </w:r>
      <w:proofErr w:type="spellEnd"/>
      <w:r w:rsidR="004E0935" w:rsidRPr="00073B6F">
        <w:rPr>
          <w:b/>
          <w:bCs/>
        </w:rPr>
        <w:t xml:space="preserve"> un </w:t>
      </w:r>
      <w:r w:rsidR="004E0935">
        <w:rPr>
          <w:b/>
          <w:bCs/>
        </w:rPr>
        <w:t>30</w:t>
      </w:r>
      <w:r w:rsidR="004E0935" w:rsidRPr="00073B6F">
        <w:rPr>
          <w:b/>
          <w:bCs/>
        </w:rPr>
        <w:t xml:space="preserve"> cent</w:t>
      </w:r>
      <w:r w:rsidR="004E0935">
        <w:rPr>
          <w:b/>
          <w:bCs/>
        </w:rPr>
        <w:t>i</w:t>
      </w:r>
      <w:r w:rsidR="004E0935" w:rsidRPr="00324384">
        <w:rPr>
          <w:rFonts w:eastAsia="Arial"/>
          <w:b/>
          <w:color w:val="000000"/>
        </w:rPr>
        <w:t xml:space="preserve">), </w:t>
      </w:r>
      <w:r w:rsidRPr="003319FC">
        <w:rPr>
          <w:rFonts w:eastAsia="Arial"/>
          <w:b/>
          <w:color w:val="000000"/>
        </w:rPr>
        <w:t>no kuras:</w:t>
      </w:r>
    </w:p>
    <w:p w14:paraId="0C7B45A6" w14:textId="35859BE2" w:rsidR="00324384" w:rsidRPr="003319FC" w:rsidRDefault="00D77721" w:rsidP="002017E9">
      <w:pPr>
        <w:pStyle w:val="Daa"/>
        <w:numPr>
          <w:ilvl w:val="1"/>
          <w:numId w:val="20"/>
        </w:numPr>
        <w:ind w:left="426" w:hanging="426"/>
        <w:jc w:val="both"/>
        <w:rPr>
          <w:rFonts w:ascii="Times New Roman" w:eastAsia="Arial" w:hAnsi="Times New Roman" w:cs="Times New Roman"/>
          <w:b w:val="0"/>
          <w:bCs w:val="0"/>
          <w:sz w:val="24"/>
          <w:szCs w:val="24"/>
        </w:rPr>
      </w:pPr>
      <w:r w:rsidRPr="003319FC">
        <w:rPr>
          <w:rFonts w:ascii="Times New Roman" w:eastAsia="Arial" w:hAnsi="Times New Roman" w:cs="Times New Roman"/>
          <w:b w:val="0"/>
          <w:bCs w:val="0"/>
          <w:sz w:val="24"/>
          <w:szCs w:val="24"/>
        </w:rPr>
        <w:t xml:space="preserve">par </w:t>
      </w:r>
      <w:r w:rsidR="000D14AB" w:rsidRPr="003319FC">
        <w:rPr>
          <w:rFonts w:ascii="Times New Roman" w:eastAsia="Arial" w:hAnsi="Times New Roman" w:cs="Times New Roman"/>
          <w:b w:val="0"/>
          <w:bCs w:val="0"/>
          <w:sz w:val="24"/>
          <w:szCs w:val="24"/>
        </w:rPr>
        <w:t xml:space="preserve">projektēšanas </w:t>
      </w:r>
      <w:r w:rsidRPr="003319FC">
        <w:rPr>
          <w:rFonts w:ascii="Times New Roman" w:eastAsia="Arial" w:hAnsi="Times New Roman" w:cs="Times New Roman"/>
          <w:b w:val="0"/>
          <w:bCs w:val="0"/>
          <w:sz w:val="24"/>
          <w:szCs w:val="24"/>
        </w:rPr>
        <w:t xml:space="preserve">darbiem (būvniecības ieceres dokumentācijas izstrādes darbi) </w:t>
      </w:r>
      <w:r w:rsidR="0081011D" w:rsidRPr="001D3A7F">
        <w:rPr>
          <w:rFonts w:eastAsia="Arial"/>
          <w:b w:val="0"/>
          <w:sz w:val="24"/>
          <w:szCs w:val="24"/>
        </w:rPr>
        <w:t>–</w:t>
      </w:r>
      <w:r w:rsidR="004E0935">
        <w:rPr>
          <w:rFonts w:ascii="Times New Roman" w:eastAsia="Arial" w:hAnsi="Times New Roman" w:cs="Times New Roman"/>
          <w:b w:val="0"/>
          <w:bCs w:val="0"/>
          <w:sz w:val="24"/>
          <w:szCs w:val="24"/>
        </w:rPr>
        <w:t>293 503,00 </w:t>
      </w:r>
      <w:r w:rsidR="004E0935" w:rsidRPr="00404737">
        <w:rPr>
          <w:rFonts w:ascii="Times New Roman" w:eastAsia="Arial" w:hAnsi="Times New Roman" w:cs="Times New Roman"/>
          <w:b w:val="0"/>
          <w:bCs w:val="0"/>
          <w:sz w:val="24"/>
          <w:szCs w:val="24"/>
        </w:rPr>
        <w:t>EUR (</w:t>
      </w:r>
      <w:r w:rsidR="004E0935" w:rsidRPr="00073B6F">
        <w:rPr>
          <w:rFonts w:ascii="Times New Roman" w:eastAsia="Arial" w:hAnsi="Times New Roman" w:cs="Times New Roman"/>
          <w:b w:val="0"/>
          <w:bCs w:val="0"/>
          <w:sz w:val="24"/>
          <w:szCs w:val="24"/>
        </w:rPr>
        <w:t>divi simti deviņ</w:t>
      </w:r>
      <w:r w:rsidR="004E0935">
        <w:rPr>
          <w:rFonts w:ascii="Times New Roman" w:eastAsia="Arial" w:hAnsi="Times New Roman" w:cs="Times New Roman"/>
          <w:b w:val="0"/>
          <w:bCs w:val="0"/>
          <w:sz w:val="24"/>
          <w:szCs w:val="24"/>
        </w:rPr>
        <w:t>desmit trīs</w:t>
      </w:r>
      <w:r w:rsidR="004E0935" w:rsidRPr="00073B6F">
        <w:rPr>
          <w:rFonts w:ascii="Times New Roman" w:eastAsia="Arial" w:hAnsi="Times New Roman" w:cs="Times New Roman"/>
          <w:b w:val="0"/>
          <w:bCs w:val="0"/>
          <w:sz w:val="24"/>
          <w:szCs w:val="24"/>
        </w:rPr>
        <w:t xml:space="preserve"> tūkstoši </w:t>
      </w:r>
      <w:r w:rsidR="004E0935">
        <w:rPr>
          <w:rFonts w:ascii="Times New Roman" w:eastAsia="Arial" w:hAnsi="Times New Roman" w:cs="Times New Roman"/>
          <w:b w:val="0"/>
          <w:bCs w:val="0"/>
          <w:sz w:val="24"/>
          <w:szCs w:val="24"/>
        </w:rPr>
        <w:t>pieci</w:t>
      </w:r>
      <w:r w:rsidR="004E0935" w:rsidRPr="00073B6F">
        <w:rPr>
          <w:rFonts w:ascii="Times New Roman" w:eastAsia="Arial" w:hAnsi="Times New Roman" w:cs="Times New Roman"/>
          <w:b w:val="0"/>
          <w:bCs w:val="0"/>
          <w:sz w:val="24"/>
          <w:szCs w:val="24"/>
        </w:rPr>
        <w:t xml:space="preserve"> simti </w:t>
      </w:r>
      <w:r w:rsidR="004E0935">
        <w:rPr>
          <w:rFonts w:ascii="Times New Roman" w:eastAsia="Arial" w:hAnsi="Times New Roman" w:cs="Times New Roman"/>
          <w:b w:val="0"/>
          <w:bCs w:val="0"/>
          <w:sz w:val="24"/>
          <w:szCs w:val="24"/>
        </w:rPr>
        <w:t>trīs</w:t>
      </w:r>
      <w:r w:rsidR="004E0935" w:rsidRPr="00073B6F">
        <w:rPr>
          <w:rFonts w:ascii="Times New Roman" w:eastAsia="Arial" w:hAnsi="Times New Roman" w:cs="Times New Roman"/>
          <w:b w:val="0"/>
          <w:bCs w:val="0"/>
          <w:sz w:val="24"/>
          <w:szCs w:val="24"/>
        </w:rPr>
        <w:t xml:space="preserve"> </w:t>
      </w:r>
      <w:proofErr w:type="spellStart"/>
      <w:r w:rsidR="004E0935" w:rsidRPr="00F67AAB">
        <w:rPr>
          <w:rFonts w:ascii="Times New Roman" w:eastAsia="Arial" w:hAnsi="Times New Roman" w:cs="Times New Roman"/>
          <w:b w:val="0"/>
          <w:bCs w:val="0"/>
          <w:i/>
          <w:sz w:val="24"/>
          <w:szCs w:val="24"/>
        </w:rPr>
        <w:t>euro</w:t>
      </w:r>
      <w:proofErr w:type="spellEnd"/>
      <w:r w:rsidR="004E0935" w:rsidRPr="00404737">
        <w:rPr>
          <w:rFonts w:ascii="Times New Roman" w:eastAsia="Arial" w:hAnsi="Times New Roman" w:cs="Times New Roman"/>
          <w:b w:val="0"/>
          <w:bCs w:val="0"/>
          <w:sz w:val="24"/>
          <w:szCs w:val="24"/>
        </w:rPr>
        <w:t>)</w:t>
      </w:r>
      <w:r w:rsidRPr="003319FC">
        <w:rPr>
          <w:rFonts w:ascii="Times New Roman" w:eastAsia="Arial" w:hAnsi="Times New Roman" w:cs="Times New Roman"/>
          <w:b w:val="0"/>
          <w:bCs w:val="0"/>
          <w:sz w:val="24"/>
          <w:szCs w:val="24"/>
        </w:rPr>
        <w:t>;</w:t>
      </w:r>
    </w:p>
    <w:p w14:paraId="724F5935" w14:textId="2E19F57D" w:rsidR="00667EB2" w:rsidRPr="003319FC" w:rsidRDefault="00D77721" w:rsidP="00811FDF">
      <w:pPr>
        <w:pStyle w:val="Daa"/>
        <w:numPr>
          <w:ilvl w:val="1"/>
          <w:numId w:val="20"/>
        </w:numPr>
        <w:ind w:left="426" w:hanging="426"/>
        <w:jc w:val="both"/>
        <w:rPr>
          <w:rFonts w:ascii="Times New Roman" w:eastAsia="Arial" w:hAnsi="Times New Roman" w:cs="Times New Roman"/>
          <w:b w:val="0"/>
          <w:bCs w:val="0"/>
          <w:sz w:val="24"/>
          <w:szCs w:val="24"/>
        </w:rPr>
      </w:pPr>
      <w:r w:rsidRPr="003319FC">
        <w:rPr>
          <w:rFonts w:ascii="Times New Roman" w:eastAsia="Arial" w:hAnsi="Times New Roman" w:cs="Times New Roman"/>
          <w:b w:val="0"/>
          <w:bCs w:val="0"/>
          <w:color w:val="000000"/>
          <w:sz w:val="24"/>
          <w:szCs w:val="24"/>
        </w:rPr>
        <w:t xml:space="preserve">par </w:t>
      </w:r>
      <w:r w:rsidR="000D14AB" w:rsidRPr="003319FC">
        <w:rPr>
          <w:rFonts w:ascii="Times New Roman" w:eastAsia="Arial" w:hAnsi="Times New Roman" w:cs="Times New Roman"/>
          <w:b w:val="0"/>
          <w:bCs w:val="0"/>
          <w:color w:val="000000"/>
          <w:sz w:val="24"/>
          <w:szCs w:val="24"/>
        </w:rPr>
        <w:t xml:space="preserve">būvdarbiem </w:t>
      </w:r>
      <w:r w:rsidR="004E0935" w:rsidRPr="007C2055">
        <w:rPr>
          <w:rFonts w:ascii="Times New Roman" w:eastAsia="Arial" w:hAnsi="Times New Roman" w:cs="Times New Roman"/>
          <w:sz w:val="24"/>
          <w:szCs w:val="24"/>
        </w:rPr>
        <w:t>–</w:t>
      </w:r>
      <w:r w:rsidR="004E0935" w:rsidRPr="00404737">
        <w:rPr>
          <w:rFonts w:ascii="Times New Roman" w:eastAsia="Arial" w:hAnsi="Times New Roman" w:cs="Times New Roman"/>
          <w:b w:val="0"/>
          <w:bCs w:val="0"/>
          <w:sz w:val="24"/>
          <w:szCs w:val="24"/>
        </w:rPr>
        <w:t xml:space="preserve"> </w:t>
      </w:r>
      <w:r w:rsidR="004E0935">
        <w:rPr>
          <w:rFonts w:ascii="Times New Roman" w:eastAsia="Arial" w:hAnsi="Times New Roman" w:cs="Times New Roman"/>
          <w:b w:val="0"/>
          <w:bCs w:val="0"/>
          <w:color w:val="000000"/>
          <w:sz w:val="24"/>
          <w:szCs w:val="24"/>
        </w:rPr>
        <w:t>7 164 545,30</w:t>
      </w:r>
      <w:r w:rsidR="004E0935" w:rsidRPr="00404737">
        <w:rPr>
          <w:rFonts w:ascii="Times New Roman" w:eastAsia="Arial" w:hAnsi="Times New Roman" w:cs="Times New Roman"/>
          <w:b w:val="0"/>
          <w:bCs w:val="0"/>
          <w:color w:val="000000"/>
          <w:sz w:val="24"/>
          <w:szCs w:val="24"/>
        </w:rPr>
        <w:t xml:space="preserve"> EUR (</w:t>
      </w:r>
      <w:r w:rsidR="004E0935" w:rsidRPr="008F1F7D">
        <w:rPr>
          <w:rFonts w:ascii="Times New Roman" w:eastAsia="Arial" w:hAnsi="Times New Roman" w:cs="Times New Roman"/>
          <w:b w:val="0"/>
          <w:bCs w:val="0"/>
          <w:sz w:val="24"/>
          <w:szCs w:val="24"/>
        </w:rPr>
        <w:t>septiņi</w:t>
      </w:r>
      <w:r w:rsidR="004E0935" w:rsidRPr="008F1F7D">
        <w:rPr>
          <w:rFonts w:ascii="Times New Roman" w:hAnsi="Times New Roman" w:cs="Times New Roman"/>
          <w:b w:val="0"/>
          <w:bCs w:val="0"/>
          <w:sz w:val="24"/>
          <w:szCs w:val="24"/>
        </w:rPr>
        <w:t xml:space="preserve"> </w:t>
      </w:r>
      <w:r w:rsidR="004E0935" w:rsidRPr="008F1F7D">
        <w:rPr>
          <w:rFonts w:ascii="Times New Roman" w:hAnsi="Times New Roman" w:cs="Times New Roman"/>
          <w:b w:val="0"/>
          <w:sz w:val="24"/>
          <w:szCs w:val="24"/>
        </w:rPr>
        <w:t xml:space="preserve">miljoni </w:t>
      </w:r>
      <w:r w:rsidR="004E0935">
        <w:rPr>
          <w:rFonts w:ascii="Times New Roman" w:hAnsi="Times New Roman" w:cs="Times New Roman"/>
          <w:b w:val="0"/>
          <w:bCs w:val="0"/>
          <w:sz w:val="24"/>
          <w:szCs w:val="24"/>
        </w:rPr>
        <w:t>viens</w:t>
      </w:r>
      <w:r w:rsidR="004E0935" w:rsidRPr="008F1F7D">
        <w:rPr>
          <w:rFonts w:ascii="Times New Roman" w:hAnsi="Times New Roman" w:cs="Times New Roman"/>
          <w:b w:val="0"/>
          <w:bCs w:val="0"/>
          <w:sz w:val="24"/>
          <w:szCs w:val="24"/>
        </w:rPr>
        <w:t xml:space="preserve"> </w:t>
      </w:r>
      <w:r w:rsidR="004E0935" w:rsidRPr="008F1F7D">
        <w:rPr>
          <w:rFonts w:ascii="Times New Roman" w:hAnsi="Times New Roman" w:cs="Times New Roman"/>
          <w:b w:val="0"/>
          <w:sz w:val="24"/>
          <w:szCs w:val="24"/>
        </w:rPr>
        <w:t>simt</w:t>
      </w:r>
      <w:r w:rsidR="004E0935">
        <w:rPr>
          <w:rFonts w:ascii="Times New Roman" w:hAnsi="Times New Roman" w:cs="Times New Roman"/>
          <w:b w:val="0"/>
          <w:sz w:val="24"/>
          <w:szCs w:val="24"/>
        </w:rPr>
        <w:t>s</w:t>
      </w:r>
      <w:r w:rsidR="004E0935" w:rsidRPr="008F1F7D">
        <w:rPr>
          <w:rFonts w:ascii="Times New Roman" w:hAnsi="Times New Roman" w:cs="Times New Roman"/>
          <w:b w:val="0"/>
          <w:sz w:val="24"/>
          <w:szCs w:val="24"/>
        </w:rPr>
        <w:t xml:space="preserve"> </w:t>
      </w:r>
      <w:r w:rsidR="004E0935" w:rsidRPr="008F1F7D">
        <w:rPr>
          <w:rFonts w:ascii="Times New Roman" w:hAnsi="Times New Roman" w:cs="Times New Roman"/>
          <w:b w:val="0"/>
          <w:bCs w:val="0"/>
          <w:sz w:val="24"/>
          <w:szCs w:val="24"/>
        </w:rPr>
        <w:t>seš</w:t>
      </w:r>
      <w:r w:rsidR="004E0935" w:rsidRPr="008F1F7D">
        <w:rPr>
          <w:rFonts w:ascii="Times New Roman" w:hAnsi="Times New Roman" w:cs="Times New Roman"/>
          <w:b w:val="0"/>
          <w:sz w:val="24"/>
          <w:szCs w:val="24"/>
        </w:rPr>
        <w:t xml:space="preserve">desmit </w:t>
      </w:r>
      <w:r w:rsidR="004E0935" w:rsidRPr="008F1F7D">
        <w:rPr>
          <w:rFonts w:ascii="Times New Roman" w:hAnsi="Times New Roman" w:cs="Times New Roman"/>
          <w:b w:val="0"/>
          <w:bCs w:val="0"/>
          <w:sz w:val="24"/>
          <w:szCs w:val="24"/>
        </w:rPr>
        <w:t xml:space="preserve">četri </w:t>
      </w:r>
      <w:r w:rsidR="004E0935" w:rsidRPr="008F1F7D">
        <w:rPr>
          <w:rFonts w:ascii="Times New Roman" w:hAnsi="Times New Roman" w:cs="Times New Roman"/>
          <w:b w:val="0"/>
          <w:sz w:val="24"/>
          <w:szCs w:val="24"/>
        </w:rPr>
        <w:t xml:space="preserve">tūkstoši </w:t>
      </w:r>
      <w:r w:rsidR="004E0935">
        <w:rPr>
          <w:rFonts w:ascii="Times New Roman" w:hAnsi="Times New Roman" w:cs="Times New Roman"/>
          <w:b w:val="0"/>
          <w:sz w:val="24"/>
          <w:szCs w:val="24"/>
        </w:rPr>
        <w:t>pieci</w:t>
      </w:r>
      <w:r w:rsidR="004E0935" w:rsidRPr="008F1F7D">
        <w:rPr>
          <w:rFonts w:ascii="Times New Roman" w:hAnsi="Times New Roman" w:cs="Times New Roman"/>
          <w:b w:val="0"/>
          <w:bCs w:val="0"/>
          <w:sz w:val="24"/>
          <w:szCs w:val="24"/>
        </w:rPr>
        <w:t xml:space="preserve"> </w:t>
      </w:r>
      <w:r w:rsidR="004E0935" w:rsidRPr="008F1F7D">
        <w:rPr>
          <w:rFonts w:ascii="Times New Roman" w:hAnsi="Times New Roman" w:cs="Times New Roman"/>
          <w:b w:val="0"/>
          <w:sz w:val="24"/>
          <w:szCs w:val="24"/>
        </w:rPr>
        <w:t xml:space="preserve">simti </w:t>
      </w:r>
      <w:r w:rsidR="004E0935">
        <w:rPr>
          <w:rFonts w:ascii="Times New Roman" w:hAnsi="Times New Roman" w:cs="Times New Roman"/>
          <w:b w:val="0"/>
          <w:bCs w:val="0"/>
          <w:sz w:val="24"/>
          <w:szCs w:val="24"/>
        </w:rPr>
        <w:t>četr</w:t>
      </w:r>
      <w:r w:rsidR="004E0935" w:rsidRPr="008F1F7D">
        <w:rPr>
          <w:rFonts w:ascii="Times New Roman" w:hAnsi="Times New Roman" w:cs="Times New Roman"/>
          <w:b w:val="0"/>
          <w:sz w:val="24"/>
          <w:szCs w:val="24"/>
        </w:rPr>
        <w:t xml:space="preserve">desmit </w:t>
      </w:r>
      <w:r w:rsidR="004E0935">
        <w:rPr>
          <w:rFonts w:ascii="Times New Roman" w:hAnsi="Times New Roman" w:cs="Times New Roman"/>
          <w:b w:val="0"/>
          <w:bCs w:val="0"/>
          <w:sz w:val="24"/>
          <w:szCs w:val="24"/>
        </w:rPr>
        <w:t>pieci</w:t>
      </w:r>
      <w:r w:rsidR="004E0935" w:rsidRPr="008F1F7D">
        <w:rPr>
          <w:rFonts w:ascii="Times New Roman" w:hAnsi="Times New Roman" w:cs="Times New Roman"/>
          <w:b w:val="0"/>
          <w:sz w:val="24"/>
          <w:szCs w:val="24"/>
        </w:rPr>
        <w:t xml:space="preserve"> </w:t>
      </w:r>
      <w:proofErr w:type="spellStart"/>
      <w:r w:rsidR="004E0935" w:rsidRPr="008F1F7D">
        <w:rPr>
          <w:rFonts w:ascii="Times New Roman" w:hAnsi="Times New Roman" w:cs="Times New Roman"/>
          <w:b w:val="0"/>
          <w:i/>
          <w:sz w:val="24"/>
          <w:szCs w:val="24"/>
        </w:rPr>
        <w:t>euro</w:t>
      </w:r>
      <w:proofErr w:type="spellEnd"/>
      <w:r w:rsidR="004E0935" w:rsidRPr="008F1F7D">
        <w:rPr>
          <w:rFonts w:ascii="Times New Roman" w:hAnsi="Times New Roman" w:cs="Times New Roman"/>
          <w:b w:val="0"/>
          <w:sz w:val="24"/>
          <w:szCs w:val="24"/>
        </w:rPr>
        <w:t xml:space="preserve"> un </w:t>
      </w:r>
      <w:r w:rsidR="004E0935" w:rsidRPr="008F1F7D">
        <w:rPr>
          <w:rFonts w:ascii="Times New Roman" w:hAnsi="Times New Roman" w:cs="Times New Roman"/>
          <w:b w:val="0"/>
          <w:bCs w:val="0"/>
          <w:sz w:val="24"/>
          <w:szCs w:val="24"/>
        </w:rPr>
        <w:t>30</w:t>
      </w:r>
      <w:r w:rsidR="004E0935" w:rsidRPr="008F1F7D">
        <w:rPr>
          <w:rFonts w:ascii="Times New Roman" w:hAnsi="Times New Roman" w:cs="Times New Roman"/>
          <w:b w:val="0"/>
          <w:sz w:val="24"/>
          <w:szCs w:val="24"/>
        </w:rPr>
        <w:t xml:space="preserve"> cent</w:t>
      </w:r>
      <w:r w:rsidR="004E0935" w:rsidRPr="008F1F7D">
        <w:rPr>
          <w:rFonts w:ascii="Times New Roman" w:hAnsi="Times New Roman" w:cs="Times New Roman"/>
          <w:b w:val="0"/>
          <w:bCs w:val="0"/>
          <w:sz w:val="24"/>
          <w:szCs w:val="24"/>
        </w:rPr>
        <w:t>i</w:t>
      </w:r>
      <w:r w:rsidR="004E0935" w:rsidRPr="00404737">
        <w:rPr>
          <w:rFonts w:ascii="Times New Roman" w:eastAsia="Arial" w:hAnsi="Times New Roman" w:cs="Times New Roman"/>
          <w:b w:val="0"/>
          <w:bCs w:val="0"/>
          <w:color w:val="000000"/>
          <w:sz w:val="24"/>
          <w:szCs w:val="24"/>
        </w:rPr>
        <w:t>)</w:t>
      </w:r>
      <w:r w:rsidRPr="003319FC">
        <w:rPr>
          <w:rFonts w:ascii="Times New Roman" w:eastAsia="Arial" w:hAnsi="Times New Roman" w:cs="Times New Roman"/>
          <w:b w:val="0"/>
          <w:bCs w:val="0"/>
          <w:color w:val="000000"/>
          <w:sz w:val="24"/>
          <w:szCs w:val="24"/>
        </w:rPr>
        <w:t>;</w:t>
      </w:r>
    </w:p>
    <w:p w14:paraId="691E3CE7" w14:textId="01D6AA65" w:rsidR="00667EB2" w:rsidRPr="003319FC" w:rsidRDefault="00D77721" w:rsidP="00811FDF">
      <w:pPr>
        <w:pStyle w:val="Daa"/>
        <w:numPr>
          <w:ilvl w:val="1"/>
          <w:numId w:val="20"/>
        </w:numPr>
        <w:ind w:left="426" w:hanging="426"/>
        <w:jc w:val="both"/>
        <w:rPr>
          <w:rFonts w:ascii="Times New Roman" w:eastAsia="Arial" w:hAnsi="Times New Roman" w:cs="Times New Roman"/>
          <w:b w:val="0"/>
          <w:bCs w:val="0"/>
          <w:sz w:val="24"/>
          <w:szCs w:val="24"/>
        </w:rPr>
      </w:pPr>
      <w:r w:rsidRPr="003319FC">
        <w:rPr>
          <w:rFonts w:ascii="Times New Roman" w:eastAsia="Arial" w:hAnsi="Times New Roman" w:cs="Times New Roman"/>
          <w:b w:val="0"/>
          <w:bCs w:val="0"/>
          <w:color w:val="000000"/>
          <w:sz w:val="24"/>
          <w:szCs w:val="24"/>
        </w:rPr>
        <w:t xml:space="preserve">par </w:t>
      </w:r>
      <w:r w:rsidR="000D14AB" w:rsidRPr="003319FC">
        <w:rPr>
          <w:rFonts w:ascii="Times New Roman" w:eastAsia="Arial" w:hAnsi="Times New Roman" w:cs="Times New Roman"/>
          <w:b w:val="0"/>
          <w:bCs w:val="0"/>
          <w:color w:val="000000"/>
          <w:sz w:val="24"/>
          <w:szCs w:val="24"/>
        </w:rPr>
        <w:t>autoruzraudzības</w:t>
      </w:r>
      <w:r w:rsidR="00AA49D9" w:rsidRPr="003319FC">
        <w:rPr>
          <w:rFonts w:ascii="Times New Roman" w:eastAsia="Arial" w:hAnsi="Times New Roman" w:cs="Times New Roman"/>
          <w:b w:val="0"/>
          <w:bCs w:val="0"/>
          <w:color w:val="000000"/>
          <w:sz w:val="24"/>
          <w:szCs w:val="24"/>
        </w:rPr>
        <w:t xml:space="preserve"> </w:t>
      </w:r>
      <w:r w:rsidR="00324384" w:rsidRPr="003319FC">
        <w:rPr>
          <w:rFonts w:ascii="Times New Roman" w:eastAsia="Arial" w:hAnsi="Times New Roman" w:cs="Times New Roman"/>
          <w:b w:val="0"/>
          <w:bCs w:val="0"/>
          <w:color w:val="000000"/>
          <w:sz w:val="24"/>
          <w:szCs w:val="24"/>
        </w:rPr>
        <w:t>d</w:t>
      </w:r>
      <w:r w:rsidRPr="003319FC">
        <w:rPr>
          <w:rFonts w:ascii="Times New Roman" w:eastAsia="Arial" w:hAnsi="Times New Roman" w:cs="Times New Roman"/>
          <w:b w:val="0"/>
          <w:bCs w:val="0"/>
          <w:color w:val="000000"/>
          <w:sz w:val="24"/>
          <w:szCs w:val="24"/>
        </w:rPr>
        <w:t xml:space="preserve">arbiem </w:t>
      </w:r>
      <w:r w:rsidR="004E0935" w:rsidRPr="007C2055">
        <w:rPr>
          <w:rFonts w:ascii="Times New Roman" w:eastAsia="Arial" w:hAnsi="Times New Roman" w:cs="Times New Roman"/>
          <w:sz w:val="24"/>
          <w:szCs w:val="24"/>
        </w:rPr>
        <w:t>–</w:t>
      </w:r>
      <w:r w:rsidR="004E0935">
        <w:rPr>
          <w:rFonts w:ascii="Times New Roman" w:eastAsia="Arial" w:hAnsi="Times New Roman" w:cs="Times New Roman"/>
          <w:sz w:val="24"/>
          <w:szCs w:val="24"/>
        </w:rPr>
        <w:t xml:space="preserve"> </w:t>
      </w:r>
      <w:r w:rsidR="004E0935">
        <w:rPr>
          <w:rFonts w:ascii="Times New Roman" w:eastAsia="Arial" w:hAnsi="Times New Roman" w:cs="Times New Roman"/>
          <w:b w:val="0"/>
          <w:bCs w:val="0"/>
          <w:color w:val="000000"/>
          <w:sz w:val="24"/>
          <w:szCs w:val="24"/>
        </w:rPr>
        <w:t>60 216,00</w:t>
      </w:r>
      <w:r w:rsidR="004E0935" w:rsidRPr="00404737">
        <w:rPr>
          <w:rFonts w:ascii="Times New Roman" w:eastAsia="Arial" w:hAnsi="Times New Roman" w:cs="Times New Roman"/>
          <w:b w:val="0"/>
          <w:bCs w:val="0"/>
          <w:color w:val="000000"/>
          <w:sz w:val="24"/>
          <w:szCs w:val="24"/>
        </w:rPr>
        <w:t xml:space="preserve"> EUR (</w:t>
      </w:r>
      <w:r w:rsidR="004E0935" w:rsidRPr="00073B6F">
        <w:rPr>
          <w:rFonts w:ascii="Times New Roman" w:eastAsia="Arial" w:hAnsi="Times New Roman" w:cs="Times New Roman"/>
          <w:b w:val="0"/>
          <w:bCs w:val="0"/>
          <w:color w:val="000000"/>
          <w:sz w:val="24"/>
          <w:szCs w:val="24"/>
        </w:rPr>
        <w:t xml:space="preserve">sešdesmit tūkstoši </w:t>
      </w:r>
      <w:r w:rsidR="004E0935">
        <w:rPr>
          <w:rFonts w:ascii="Times New Roman" w:eastAsia="Arial" w:hAnsi="Times New Roman" w:cs="Times New Roman"/>
          <w:b w:val="0"/>
          <w:bCs w:val="0"/>
          <w:color w:val="000000"/>
          <w:sz w:val="24"/>
          <w:szCs w:val="24"/>
        </w:rPr>
        <w:t>divi</w:t>
      </w:r>
      <w:r w:rsidR="004E0935" w:rsidRPr="00073B6F">
        <w:rPr>
          <w:rFonts w:ascii="Times New Roman" w:eastAsia="Arial" w:hAnsi="Times New Roman" w:cs="Times New Roman"/>
          <w:b w:val="0"/>
          <w:bCs w:val="0"/>
          <w:color w:val="000000"/>
          <w:sz w:val="24"/>
          <w:szCs w:val="24"/>
        </w:rPr>
        <w:t xml:space="preserve"> simti seš</w:t>
      </w:r>
      <w:r w:rsidR="004E0935">
        <w:rPr>
          <w:rFonts w:ascii="Times New Roman" w:eastAsia="Arial" w:hAnsi="Times New Roman" w:cs="Times New Roman"/>
          <w:b w:val="0"/>
          <w:bCs w:val="0"/>
          <w:color w:val="000000"/>
          <w:sz w:val="24"/>
          <w:szCs w:val="24"/>
        </w:rPr>
        <w:t>padsmit</w:t>
      </w:r>
      <w:r w:rsidR="004E0935" w:rsidRPr="00F67AAB">
        <w:rPr>
          <w:rFonts w:ascii="Times New Roman" w:eastAsia="Arial" w:hAnsi="Times New Roman" w:cs="Times New Roman"/>
          <w:b w:val="0"/>
          <w:bCs w:val="0"/>
          <w:i/>
          <w:color w:val="000000"/>
          <w:sz w:val="24"/>
          <w:szCs w:val="24"/>
        </w:rPr>
        <w:t xml:space="preserve"> </w:t>
      </w:r>
      <w:proofErr w:type="spellStart"/>
      <w:r w:rsidR="004E0935" w:rsidRPr="00F67AAB">
        <w:rPr>
          <w:rFonts w:ascii="Times New Roman" w:eastAsia="Arial" w:hAnsi="Times New Roman" w:cs="Times New Roman"/>
          <w:b w:val="0"/>
          <w:bCs w:val="0"/>
          <w:i/>
          <w:color w:val="000000"/>
          <w:sz w:val="24"/>
          <w:szCs w:val="24"/>
        </w:rPr>
        <w:t>euro</w:t>
      </w:r>
      <w:proofErr w:type="spellEnd"/>
      <w:r w:rsidR="004E0935" w:rsidRPr="00404737">
        <w:rPr>
          <w:rFonts w:ascii="Times New Roman" w:eastAsia="Arial" w:hAnsi="Times New Roman" w:cs="Times New Roman"/>
          <w:b w:val="0"/>
          <w:bCs w:val="0"/>
          <w:color w:val="000000"/>
          <w:sz w:val="24"/>
          <w:szCs w:val="24"/>
        </w:rPr>
        <w:t>)</w:t>
      </w:r>
      <w:r w:rsidRPr="003319FC">
        <w:rPr>
          <w:rFonts w:ascii="Times New Roman" w:eastAsia="Arial" w:hAnsi="Times New Roman" w:cs="Times New Roman"/>
          <w:b w:val="0"/>
          <w:bCs w:val="0"/>
          <w:color w:val="000000"/>
          <w:sz w:val="24"/>
          <w:szCs w:val="24"/>
        </w:rPr>
        <w:t>.</w:t>
      </w:r>
    </w:p>
    <w:p w14:paraId="26D8F29D" w14:textId="77777777" w:rsidR="00667EB2" w:rsidRPr="00324384" w:rsidRDefault="00667EB2" w:rsidP="00324384">
      <w:pPr>
        <w:pBdr>
          <w:top w:val="nil"/>
          <w:left w:val="nil"/>
          <w:bottom w:val="nil"/>
          <w:right w:val="nil"/>
          <w:between w:val="nil"/>
        </w:pBdr>
        <w:shd w:val="clear" w:color="auto" w:fill="FFFFFF"/>
        <w:ind w:right="89"/>
        <w:jc w:val="both"/>
        <w:rPr>
          <w:rFonts w:eastAsia="Arial"/>
          <w:color w:val="000000"/>
        </w:rPr>
      </w:pPr>
    </w:p>
    <w:p w14:paraId="6BE046FA" w14:textId="51D8FD70" w:rsidR="00667EB2" w:rsidRPr="00C50EB9" w:rsidRDefault="00D77721" w:rsidP="004F7B5D">
      <w:pPr>
        <w:pBdr>
          <w:top w:val="nil"/>
          <w:left w:val="nil"/>
          <w:bottom w:val="nil"/>
          <w:right w:val="nil"/>
          <w:between w:val="nil"/>
        </w:pBdr>
        <w:ind w:right="89" w:hanging="11"/>
        <w:jc w:val="both"/>
        <w:rPr>
          <w:rFonts w:eastAsia="Arial"/>
          <w:bCs/>
          <w:color w:val="000000"/>
          <w:shd w:val="clear" w:color="auto" w:fill="B7B7B7"/>
        </w:rPr>
      </w:pPr>
      <w:r w:rsidRPr="00C50EB9">
        <w:rPr>
          <w:rFonts w:eastAsia="Arial"/>
          <w:bCs/>
          <w:color w:val="000000"/>
        </w:rPr>
        <w:t xml:space="preserve">Līguma </w:t>
      </w:r>
      <w:r w:rsidRPr="00C50EB9">
        <w:rPr>
          <w:rFonts w:eastAsia="Arial"/>
          <w:bCs/>
          <w:color w:val="000000"/>
          <w:u w:val="single"/>
        </w:rPr>
        <w:t>1.</w:t>
      </w:r>
      <w:r w:rsidR="00324384" w:rsidRPr="00C50EB9">
        <w:rPr>
          <w:rFonts w:eastAsia="Arial"/>
          <w:bCs/>
          <w:color w:val="000000"/>
          <w:u w:val="single"/>
        </w:rPr>
        <w:t>p</w:t>
      </w:r>
      <w:r w:rsidRPr="00C50EB9">
        <w:rPr>
          <w:rFonts w:eastAsia="Arial"/>
          <w:bCs/>
          <w:color w:val="000000"/>
          <w:u w:val="single"/>
        </w:rPr>
        <w:t>osma</w:t>
      </w:r>
      <w:r w:rsidRPr="00C50EB9">
        <w:rPr>
          <w:rFonts w:eastAsia="Arial"/>
          <w:bCs/>
          <w:color w:val="000000"/>
        </w:rPr>
        <w:t xml:space="preserve"> summa</w:t>
      </w:r>
      <w:r w:rsidR="00423A09" w:rsidRPr="00C50EB9">
        <w:rPr>
          <w:rFonts w:eastAsia="Arial"/>
          <w:bCs/>
          <w:color w:val="000000"/>
        </w:rPr>
        <w:t>,</w:t>
      </w:r>
      <w:r w:rsidRPr="00C50EB9">
        <w:rPr>
          <w:rFonts w:eastAsia="Arial"/>
          <w:bCs/>
          <w:color w:val="000000"/>
        </w:rPr>
        <w:t xml:space="preserve"> bez PVN: </w:t>
      </w:r>
      <w:r w:rsidR="004E0935">
        <w:rPr>
          <w:rFonts w:eastAsia="Arial"/>
          <w:bCs/>
          <w:color w:val="000000"/>
        </w:rPr>
        <w:t>73 375,75</w:t>
      </w:r>
      <w:r w:rsidR="004E0935" w:rsidRPr="00A20845">
        <w:rPr>
          <w:rFonts w:eastAsia="Arial"/>
          <w:bCs/>
          <w:color w:val="000000"/>
        </w:rPr>
        <w:t xml:space="preserve"> EUR (</w:t>
      </w:r>
      <w:r w:rsidR="004E0935" w:rsidRPr="00F67AAB">
        <w:rPr>
          <w:rFonts w:eastAsia="Arial"/>
        </w:rPr>
        <w:t>septiņ</w:t>
      </w:r>
      <w:r w:rsidR="004E0935" w:rsidRPr="00F67AAB">
        <w:rPr>
          <w:rFonts w:eastAsia="Arial"/>
          <w:bCs/>
        </w:rPr>
        <w:t>desmit trīs</w:t>
      </w:r>
      <w:r w:rsidR="004E0935" w:rsidRPr="00F67AAB">
        <w:rPr>
          <w:rFonts w:eastAsia="Arial"/>
        </w:rPr>
        <w:t xml:space="preserve"> tūkstoši </w:t>
      </w:r>
      <w:r w:rsidR="004E0935" w:rsidRPr="00F67AAB">
        <w:rPr>
          <w:rFonts w:eastAsia="Arial"/>
          <w:bCs/>
        </w:rPr>
        <w:t>trīs</w:t>
      </w:r>
      <w:r w:rsidR="004E0935" w:rsidRPr="00F67AAB">
        <w:rPr>
          <w:rFonts w:eastAsia="Arial"/>
        </w:rPr>
        <w:t xml:space="preserve"> simti septiņ</w:t>
      </w:r>
      <w:r w:rsidR="004E0935" w:rsidRPr="00F67AAB">
        <w:rPr>
          <w:rFonts w:eastAsia="Arial"/>
          <w:bCs/>
        </w:rPr>
        <w:t>desmit pieci</w:t>
      </w:r>
      <w:r w:rsidR="004E0935" w:rsidRPr="00F67AAB">
        <w:rPr>
          <w:rFonts w:eastAsia="Arial"/>
          <w:i/>
        </w:rPr>
        <w:t xml:space="preserve"> </w:t>
      </w:r>
      <w:proofErr w:type="spellStart"/>
      <w:r w:rsidR="004E0935" w:rsidRPr="00F67AAB">
        <w:rPr>
          <w:rFonts w:eastAsia="Arial"/>
          <w:i/>
        </w:rPr>
        <w:t>euro</w:t>
      </w:r>
      <w:proofErr w:type="spellEnd"/>
      <w:r w:rsidR="004E0935" w:rsidRPr="00F67AAB">
        <w:rPr>
          <w:rFonts w:eastAsia="Arial"/>
          <w:i/>
        </w:rPr>
        <w:t xml:space="preserve"> </w:t>
      </w:r>
      <w:r w:rsidR="004E0935" w:rsidRPr="00F67AAB">
        <w:rPr>
          <w:bCs/>
        </w:rPr>
        <w:t>un 75 centi</w:t>
      </w:r>
      <w:r w:rsidR="004E0935" w:rsidRPr="00F67AAB">
        <w:rPr>
          <w:rFonts w:eastAsia="Arial"/>
          <w:bCs/>
          <w:color w:val="000000"/>
        </w:rPr>
        <w:t>)</w:t>
      </w:r>
      <w:r w:rsidRPr="00C50EB9">
        <w:rPr>
          <w:rFonts w:eastAsia="Arial"/>
          <w:bCs/>
          <w:color w:val="000000"/>
        </w:rPr>
        <w:t>,</w:t>
      </w:r>
    </w:p>
    <w:p w14:paraId="160FCBC6" w14:textId="48AED8FB" w:rsidR="00667EB2" w:rsidRPr="00C50EB9" w:rsidRDefault="00D77721" w:rsidP="004F7B5D">
      <w:pPr>
        <w:pBdr>
          <w:top w:val="nil"/>
          <w:left w:val="nil"/>
          <w:bottom w:val="nil"/>
          <w:right w:val="nil"/>
          <w:between w:val="nil"/>
        </w:pBdr>
        <w:tabs>
          <w:tab w:val="left" w:pos="993"/>
          <w:tab w:val="left" w:pos="2694"/>
          <w:tab w:val="left" w:pos="3261"/>
          <w:tab w:val="right" w:pos="8222"/>
        </w:tabs>
        <w:ind w:hanging="11"/>
        <w:jc w:val="both"/>
        <w:rPr>
          <w:rFonts w:eastAsia="Arial"/>
          <w:bCs/>
          <w:color w:val="000000"/>
          <w:shd w:val="clear" w:color="auto" w:fill="B7B7B7"/>
        </w:rPr>
      </w:pPr>
      <w:r w:rsidRPr="00C50EB9">
        <w:rPr>
          <w:rFonts w:eastAsia="Arial"/>
          <w:bCs/>
          <w:color w:val="000000"/>
        </w:rPr>
        <w:t xml:space="preserve">Līguma </w:t>
      </w:r>
      <w:r w:rsidRPr="00C50EB9">
        <w:rPr>
          <w:rFonts w:eastAsia="Arial"/>
          <w:bCs/>
          <w:color w:val="000000"/>
          <w:u w:val="single"/>
        </w:rPr>
        <w:t>2.</w:t>
      </w:r>
      <w:r w:rsidR="00324384" w:rsidRPr="00C50EB9">
        <w:rPr>
          <w:rFonts w:eastAsia="Arial"/>
          <w:bCs/>
          <w:color w:val="000000"/>
          <w:u w:val="single"/>
        </w:rPr>
        <w:t>p</w:t>
      </w:r>
      <w:r w:rsidRPr="00C50EB9">
        <w:rPr>
          <w:rFonts w:eastAsia="Arial"/>
          <w:bCs/>
          <w:color w:val="000000"/>
          <w:u w:val="single"/>
        </w:rPr>
        <w:t>osma</w:t>
      </w:r>
      <w:r w:rsidRPr="00C50EB9">
        <w:rPr>
          <w:rFonts w:eastAsia="Arial"/>
          <w:bCs/>
          <w:color w:val="000000"/>
        </w:rPr>
        <w:t xml:space="preserve"> summa</w:t>
      </w:r>
      <w:r w:rsidR="00423A09" w:rsidRPr="00C50EB9">
        <w:rPr>
          <w:rFonts w:eastAsia="Arial"/>
          <w:bCs/>
          <w:color w:val="000000"/>
        </w:rPr>
        <w:t>,</w:t>
      </w:r>
      <w:r w:rsidRPr="00C50EB9">
        <w:rPr>
          <w:rFonts w:eastAsia="Arial"/>
          <w:bCs/>
          <w:color w:val="000000"/>
        </w:rPr>
        <w:t xml:space="preserve"> bez PVN: </w:t>
      </w:r>
      <w:r w:rsidR="004E0935">
        <w:rPr>
          <w:rFonts w:eastAsia="Arial"/>
          <w:bCs/>
          <w:color w:val="000000"/>
        </w:rPr>
        <w:t>220 127,25</w:t>
      </w:r>
      <w:r w:rsidR="004E0935" w:rsidRPr="00A20845">
        <w:rPr>
          <w:rFonts w:eastAsia="Arial"/>
          <w:bCs/>
          <w:color w:val="000000"/>
        </w:rPr>
        <w:t xml:space="preserve"> EUR (</w:t>
      </w:r>
      <w:r w:rsidR="004E0935" w:rsidRPr="00F67AAB">
        <w:rPr>
          <w:rFonts w:eastAsia="Arial"/>
        </w:rPr>
        <w:t>divi simti div</w:t>
      </w:r>
      <w:r w:rsidR="004E0935" w:rsidRPr="00F67AAB">
        <w:rPr>
          <w:rFonts w:eastAsia="Arial"/>
          <w:bCs/>
        </w:rPr>
        <w:t xml:space="preserve">desmit </w:t>
      </w:r>
      <w:r w:rsidR="004E0935" w:rsidRPr="00F67AAB">
        <w:rPr>
          <w:rFonts w:eastAsia="Arial"/>
        </w:rPr>
        <w:t xml:space="preserve">tūkstoši </w:t>
      </w:r>
      <w:r w:rsidR="004E0935" w:rsidRPr="00F67AAB">
        <w:rPr>
          <w:bCs/>
        </w:rPr>
        <w:t>viens simt</w:t>
      </w:r>
      <w:r w:rsidR="004E0935" w:rsidRPr="00F67AAB">
        <w:t>s</w:t>
      </w:r>
      <w:r w:rsidR="004E0935" w:rsidRPr="00F67AAB">
        <w:rPr>
          <w:bCs/>
        </w:rPr>
        <w:t xml:space="preserve"> </w:t>
      </w:r>
      <w:r w:rsidR="004E0935" w:rsidRPr="00F67AAB">
        <w:rPr>
          <w:rFonts w:eastAsia="Arial"/>
          <w:bCs/>
        </w:rPr>
        <w:t>divdesmit septiņi</w:t>
      </w:r>
      <w:r w:rsidR="004E0935" w:rsidRPr="00F67AAB">
        <w:rPr>
          <w:rFonts w:eastAsia="Arial"/>
        </w:rPr>
        <w:t xml:space="preserve"> </w:t>
      </w:r>
      <w:proofErr w:type="spellStart"/>
      <w:r w:rsidR="004E0935" w:rsidRPr="00F67AAB">
        <w:rPr>
          <w:rFonts w:eastAsia="Arial"/>
          <w:i/>
        </w:rPr>
        <w:t>euro</w:t>
      </w:r>
      <w:proofErr w:type="spellEnd"/>
      <w:r w:rsidR="004E0935" w:rsidRPr="00F67AAB">
        <w:rPr>
          <w:rFonts w:eastAsia="Arial"/>
          <w:bCs/>
          <w:color w:val="000000"/>
        </w:rPr>
        <w:t xml:space="preserve"> </w:t>
      </w:r>
      <w:r w:rsidR="004E0935" w:rsidRPr="00F67AAB">
        <w:rPr>
          <w:bCs/>
        </w:rPr>
        <w:t>un 25 centi</w:t>
      </w:r>
      <w:r w:rsidR="004E0935" w:rsidRPr="00A20845">
        <w:rPr>
          <w:rFonts w:eastAsia="Arial"/>
          <w:bCs/>
          <w:color w:val="000000"/>
        </w:rPr>
        <w:t>)</w:t>
      </w:r>
      <w:r w:rsidRPr="00C50EB9">
        <w:rPr>
          <w:rFonts w:eastAsia="Arial"/>
          <w:bCs/>
          <w:color w:val="000000"/>
        </w:rPr>
        <w:t>,</w:t>
      </w:r>
    </w:p>
    <w:p w14:paraId="187EEC76" w14:textId="5EC7221B" w:rsidR="001D44DA" w:rsidRPr="00C50EB9" w:rsidRDefault="00D77721" w:rsidP="004F7B5D">
      <w:pPr>
        <w:tabs>
          <w:tab w:val="left" w:pos="993"/>
          <w:tab w:val="left" w:pos="2694"/>
          <w:tab w:val="left" w:pos="3261"/>
          <w:tab w:val="right" w:pos="8222"/>
        </w:tabs>
        <w:jc w:val="both"/>
        <w:rPr>
          <w:rFonts w:eastAsia="Arial"/>
          <w:bCs/>
          <w:color w:val="000000"/>
        </w:rPr>
      </w:pPr>
      <w:r w:rsidRPr="00C50EB9">
        <w:rPr>
          <w:rFonts w:eastAsia="Arial"/>
          <w:bCs/>
        </w:rPr>
        <w:t xml:space="preserve">Līguma </w:t>
      </w:r>
      <w:r w:rsidRPr="00C50EB9">
        <w:rPr>
          <w:rFonts w:eastAsia="Arial"/>
          <w:bCs/>
          <w:u w:val="single"/>
        </w:rPr>
        <w:t>3.posma</w:t>
      </w:r>
      <w:r w:rsidRPr="00C50EB9">
        <w:rPr>
          <w:rFonts w:eastAsia="Arial"/>
          <w:bCs/>
        </w:rPr>
        <w:t xml:space="preserve"> summa</w:t>
      </w:r>
      <w:r w:rsidR="00423A09" w:rsidRPr="00C50EB9">
        <w:rPr>
          <w:rFonts w:eastAsia="Arial"/>
          <w:bCs/>
        </w:rPr>
        <w:t>,</w:t>
      </w:r>
      <w:r w:rsidRPr="00C50EB9">
        <w:rPr>
          <w:rFonts w:eastAsia="Arial"/>
          <w:bCs/>
        </w:rPr>
        <w:t xml:space="preserve"> </w:t>
      </w:r>
      <w:r w:rsidRPr="00C50EB9">
        <w:rPr>
          <w:rFonts w:eastAsia="Arial"/>
          <w:bCs/>
          <w:color w:val="000000"/>
        </w:rPr>
        <w:t xml:space="preserve">bez PVN: </w:t>
      </w:r>
      <w:r w:rsidR="004E0935">
        <w:rPr>
          <w:rFonts w:eastAsia="Arial"/>
          <w:bCs/>
          <w:color w:val="000000"/>
        </w:rPr>
        <w:t>7 224 761,30</w:t>
      </w:r>
      <w:r w:rsidR="004E0935" w:rsidRPr="00A20845">
        <w:rPr>
          <w:rFonts w:eastAsia="Arial"/>
          <w:bCs/>
          <w:color w:val="000000"/>
        </w:rPr>
        <w:t xml:space="preserve"> EUR (</w:t>
      </w:r>
      <w:r w:rsidR="004E0935" w:rsidRPr="007C2055">
        <w:rPr>
          <w:rFonts w:eastAsia="Arial"/>
        </w:rPr>
        <w:t>septiņi</w:t>
      </w:r>
      <w:r w:rsidR="004E0935" w:rsidRPr="007C2055">
        <w:rPr>
          <w:bCs/>
        </w:rPr>
        <w:t xml:space="preserve"> miljoni </w:t>
      </w:r>
      <w:r w:rsidR="004E0935" w:rsidRPr="007C2055">
        <w:rPr>
          <w:rFonts w:eastAsia="Arial"/>
        </w:rPr>
        <w:t>divi simti div</w:t>
      </w:r>
      <w:r w:rsidR="004E0935" w:rsidRPr="007C2055">
        <w:rPr>
          <w:rFonts w:eastAsia="Arial"/>
          <w:bCs/>
        </w:rPr>
        <w:t xml:space="preserve">desmit </w:t>
      </w:r>
      <w:r w:rsidR="004E0935" w:rsidRPr="007C2055">
        <w:rPr>
          <w:bCs/>
        </w:rPr>
        <w:t>četri</w:t>
      </w:r>
      <w:r w:rsidR="004E0935" w:rsidRPr="007C2055">
        <w:rPr>
          <w:rFonts w:eastAsia="Arial"/>
        </w:rPr>
        <w:t xml:space="preserve"> tūkstoši </w:t>
      </w:r>
      <w:r w:rsidR="004E0935" w:rsidRPr="007C2055">
        <w:rPr>
          <w:rFonts w:eastAsia="Arial"/>
          <w:bCs/>
        </w:rPr>
        <w:t>septiņi</w:t>
      </w:r>
      <w:r w:rsidR="004E0935" w:rsidRPr="007C2055">
        <w:rPr>
          <w:rFonts w:eastAsia="Arial"/>
          <w:bCs/>
          <w:color w:val="000000"/>
        </w:rPr>
        <w:t xml:space="preserve"> </w:t>
      </w:r>
      <w:r w:rsidR="004E0935" w:rsidRPr="007C2055">
        <w:rPr>
          <w:rFonts w:eastAsia="Arial"/>
        </w:rPr>
        <w:t xml:space="preserve">simti </w:t>
      </w:r>
      <w:r w:rsidR="004E0935" w:rsidRPr="007C2055">
        <w:rPr>
          <w:bCs/>
        </w:rPr>
        <w:t>sešdesmit</w:t>
      </w:r>
      <w:r w:rsidR="004E0935" w:rsidRPr="007C2055">
        <w:rPr>
          <w:rFonts w:eastAsia="Arial"/>
          <w:bCs/>
          <w:color w:val="000000"/>
        </w:rPr>
        <w:t xml:space="preserve"> viens </w:t>
      </w:r>
      <w:proofErr w:type="spellStart"/>
      <w:r w:rsidR="004E0935" w:rsidRPr="007C2055">
        <w:rPr>
          <w:bCs/>
          <w:i/>
        </w:rPr>
        <w:t>euro</w:t>
      </w:r>
      <w:proofErr w:type="spellEnd"/>
      <w:r w:rsidR="004E0935" w:rsidRPr="007C2055">
        <w:rPr>
          <w:bCs/>
        </w:rPr>
        <w:t xml:space="preserve"> un 30 centi</w:t>
      </w:r>
      <w:r w:rsidR="004E0935" w:rsidRPr="007C2055">
        <w:rPr>
          <w:rFonts w:eastAsia="Arial"/>
          <w:bCs/>
          <w:color w:val="000000"/>
        </w:rPr>
        <w:t>)</w:t>
      </w:r>
      <w:r w:rsidR="00A61180" w:rsidRPr="00C50EB9">
        <w:rPr>
          <w:rFonts w:eastAsia="Arial"/>
          <w:bCs/>
          <w:color w:val="000000"/>
        </w:rPr>
        <w:t>.</w:t>
      </w:r>
    </w:p>
    <w:p w14:paraId="4072A451" w14:textId="77777777" w:rsidR="00667EB2" w:rsidRPr="00324384" w:rsidRDefault="00667EB2" w:rsidP="00324384">
      <w:pPr>
        <w:pBdr>
          <w:top w:val="nil"/>
          <w:left w:val="nil"/>
          <w:bottom w:val="nil"/>
          <w:right w:val="nil"/>
          <w:between w:val="nil"/>
        </w:pBdr>
        <w:shd w:val="clear" w:color="auto" w:fill="FFFFFF"/>
        <w:tabs>
          <w:tab w:val="left" w:pos="2835"/>
          <w:tab w:val="left" w:pos="7020"/>
          <w:tab w:val="left" w:pos="8364"/>
        </w:tabs>
        <w:ind w:right="89"/>
        <w:jc w:val="both"/>
        <w:rPr>
          <w:rFonts w:eastAsia="Arial"/>
          <w:color w:val="000000"/>
        </w:rPr>
      </w:pPr>
    </w:p>
    <w:p w14:paraId="09168F65" w14:textId="5BC761BF" w:rsidR="00667EB2" w:rsidRPr="00324384" w:rsidRDefault="00D77721" w:rsidP="00AF6ED2">
      <w:pPr>
        <w:pBdr>
          <w:top w:val="nil"/>
          <w:left w:val="nil"/>
          <w:bottom w:val="nil"/>
          <w:right w:val="nil"/>
          <w:between w:val="nil"/>
        </w:pBdr>
        <w:tabs>
          <w:tab w:val="left" w:pos="993"/>
          <w:tab w:val="left" w:pos="2694"/>
          <w:tab w:val="left" w:pos="2835"/>
          <w:tab w:val="left" w:pos="3261"/>
          <w:tab w:val="right" w:pos="8222"/>
          <w:tab w:val="left" w:pos="8364"/>
        </w:tabs>
        <w:ind w:hanging="11"/>
        <w:jc w:val="both"/>
        <w:rPr>
          <w:rFonts w:eastAsia="Arial"/>
          <w:color w:val="000000"/>
        </w:rPr>
      </w:pPr>
      <w:r w:rsidRPr="00AF6ED2">
        <w:rPr>
          <w:rFonts w:eastAsia="Arial"/>
          <w:color w:val="000000"/>
        </w:rPr>
        <w:t xml:space="preserve">Nodokļu nomaksa veicama atbilstoši spēkā esošiem normatīvajiem aktiem, tajā skaitā </w:t>
      </w:r>
      <w:r w:rsidRPr="00AF6ED2">
        <w:rPr>
          <w:rFonts w:eastAsia="Arial"/>
          <w:color w:val="000000"/>
        </w:rPr>
        <w:t>pievienotās vērtības nodoklis tiek piemērots saskaņā ar Pievienotās vērtības nodokļa likumu</w:t>
      </w:r>
      <w:r w:rsidR="00C532C3" w:rsidRPr="00324384">
        <w:rPr>
          <w:rFonts w:eastAsia="Arial"/>
          <w:color w:val="000000"/>
        </w:rPr>
        <w:t>.</w:t>
      </w:r>
    </w:p>
    <w:p w14:paraId="4187D29C" w14:textId="77777777" w:rsidR="00667EB2" w:rsidRPr="00324384" w:rsidRDefault="00D77721" w:rsidP="000228B2">
      <w:pPr>
        <w:pBdr>
          <w:top w:val="nil"/>
          <w:left w:val="nil"/>
          <w:bottom w:val="nil"/>
          <w:right w:val="nil"/>
          <w:between w:val="nil"/>
        </w:pBdr>
        <w:tabs>
          <w:tab w:val="left" w:pos="993"/>
          <w:tab w:val="left" w:pos="2694"/>
          <w:tab w:val="left" w:pos="2835"/>
          <w:tab w:val="left" w:pos="3261"/>
          <w:tab w:val="right" w:pos="8222"/>
          <w:tab w:val="left" w:pos="8364"/>
        </w:tabs>
        <w:ind w:left="284" w:hanging="295"/>
        <w:jc w:val="both"/>
        <w:rPr>
          <w:rFonts w:eastAsia="Arial"/>
          <w:b/>
          <w:color w:val="000000"/>
        </w:rPr>
      </w:pPr>
      <w:r w:rsidRPr="00324384">
        <w:rPr>
          <w:rFonts w:eastAsia="Arial"/>
          <w:color w:val="000000"/>
        </w:rPr>
        <w:t xml:space="preserve"> </w:t>
      </w:r>
    </w:p>
    <w:p w14:paraId="1D08E8CB" w14:textId="77777777" w:rsidR="00811FDF" w:rsidRPr="00C50EB9" w:rsidRDefault="00D77721" w:rsidP="00324384">
      <w:pPr>
        <w:numPr>
          <w:ilvl w:val="0"/>
          <w:numId w:val="9"/>
        </w:numPr>
        <w:pBdr>
          <w:top w:val="nil"/>
          <w:left w:val="nil"/>
          <w:bottom w:val="nil"/>
          <w:right w:val="nil"/>
          <w:between w:val="nil"/>
        </w:pBdr>
        <w:tabs>
          <w:tab w:val="left" w:pos="993"/>
          <w:tab w:val="left" w:pos="2694"/>
          <w:tab w:val="left" w:pos="2835"/>
          <w:tab w:val="left" w:pos="3261"/>
          <w:tab w:val="right" w:pos="8222"/>
          <w:tab w:val="left" w:pos="8364"/>
        </w:tabs>
        <w:ind w:left="284" w:hanging="295"/>
        <w:jc w:val="both"/>
        <w:rPr>
          <w:rFonts w:eastAsia="Arial"/>
          <w:color w:val="000000"/>
        </w:rPr>
      </w:pPr>
      <w:r w:rsidRPr="00C50EB9">
        <w:rPr>
          <w:rFonts w:eastAsia="Arial"/>
          <w:color w:val="000000"/>
        </w:rPr>
        <w:t xml:space="preserve">Rekvizīti maksājumu veikšanai Uzņēmējam: </w:t>
      </w:r>
    </w:p>
    <w:p w14:paraId="3DB35CDC" w14:textId="7FA38AEF" w:rsidR="00667EB2" w:rsidRPr="00C50EB9" w:rsidRDefault="00D77721" w:rsidP="00811FDF">
      <w:pPr>
        <w:pBdr>
          <w:top w:val="nil"/>
          <w:left w:val="nil"/>
          <w:bottom w:val="nil"/>
          <w:right w:val="nil"/>
          <w:between w:val="nil"/>
        </w:pBdr>
        <w:tabs>
          <w:tab w:val="left" w:pos="993"/>
          <w:tab w:val="left" w:pos="2694"/>
          <w:tab w:val="left" w:pos="2835"/>
          <w:tab w:val="left" w:pos="3261"/>
          <w:tab w:val="right" w:pos="8222"/>
          <w:tab w:val="left" w:pos="8364"/>
        </w:tabs>
        <w:ind w:left="284"/>
        <w:jc w:val="both"/>
        <w:rPr>
          <w:rFonts w:eastAsia="Arial"/>
          <w:color w:val="000000"/>
        </w:rPr>
      </w:pPr>
      <w:r w:rsidRPr="00C50EB9">
        <w:t>k</w:t>
      </w:r>
      <w:r w:rsidR="00811FDF" w:rsidRPr="00C50EB9">
        <w:t>redītiestāde:</w:t>
      </w:r>
      <w:r w:rsidR="00050A49">
        <w:rPr>
          <w:color w:val="481335"/>
        </w:rPr>
        <w:t>[..]</w:t>
      </w:r>
      <w:r w:rsidR="00C532C3" w:rsidRPr="00C50EB9">
        <w:rPr>
          <w:rFonts w:eastAsia="Arial"/>
          <w:color w:val="000000"/>
        </w:rPr>
        <w:t>.</w:t>
      </w:r>
    </w:p>
    <w:p w14:paraId="24BB9A80" w14:textId="77777777" w:rsidR="005A706C" w:rsidRDefault="005A706C" w:rsidP="005A706C">
      <w:pPr>
        <w:pBdr>
          <w:top w:val="nil"/>
          <w:left w:val="nil"/>
          <w:bottom w:val="nil"/>
          <w:right w:val="nil"/>
          <w:between w:val="nil"/>
        </w:pBdr>
        <w:tabs>
          <w:tab w:val="left" w:pos="993"/>
          <w:tab w:val="left" w:pos="2694"/>
          <w:tab w:val="left" w:pos="2835"/>
          <w:tab w:val="left" w:pos="3261"/>
          <w:tab w:val="right" w:pos="8222"/>
          <w:tab w:val="left" w:pos="8364"/>
        </w:tabs>
        <w:ind w:left="284"/>
        <w:jc w:val="both"/>
        <w:rPr>
          <w:rFonts w:eastAsia="Arial"/>
          <w:color w:val="000000"/>
        </w:rPr>
      </w:pPr>
    </w:p>
    <w:p w14:paraId="045DF0B8" w14:textId="4C22F46B" w:rsidR="00324384" w:rsidRDefault="00D77721" w:rsidP="005A706C">
      <w:pPr>
        <w:numPr>
          <w:ilvl w:val="0"/>
          <w:numId w:val="9"/>
        </w:numPr>
        <w:pBdr>
          <w:top w:val="nil"/>
          <w:left w:val="nil"/>
          <w:bottom w:val="nil"/>
          <w:right w:val="nil"/>
          <w:between w:val="nil"/>
        </w:pBdr>
        <w:tabs>
          <w:tab w:val="left" w:pos="993"/>
          <w:tab w:val="left" w:pos="2694"/>
          <w:tab w:val="left" w:pos="2835"/>
          <w:tab w:val="left" w:pos="3261"/>
          <w:tab w:val="right" w:pos="8222"/>
          <w:tab w:val="left" w:pos="8364"/>
        </w:tabs>
        <w:ind w:left="284" w:hanging="295"/>
        <w:jc w:val="both"/>
        <w:rPr>
          <w:rFonts w:eastAsia="Arial"/>
          <w:color w:val="000000"/>
        </w:rPr>
      </w:pPr>
      <w:r w:rsidRPr="005A706C">
        <w:rPr>
          <w:rFonts w:eastAsia="Arial"/>
          <w:color w:val="000000"/>
        </w:rPr>
        <w:t>Līguma vienošanās ir</w:t>
      </w:r>
      <w:r w:rsidRPr="005A706C">
        <w:rPr>
          <w:rFonts w:eastAsia="Arial"/>
          <w:color w:val="000000"/>
        </w:rPr>
        <w:t xml:space="preserve"> sagatavota uz 2 (divām) lapām elektroniska dokumenta veidā un parakstīta ar drošu elektronisko parakstu.</w:t>
      </w:r>
    </w:p>
    <w:p w14:paraId="624BA8D1" w14:textId="77777777" w:rsidR="005A706C" w:rsidRDefault="005A706C" w:rsidP="005A706C">
      <w:pPr>
        <w:pStyle w:val="ListParagraph"/>
        <w:rPr>
          <w:rFonts w:eastAsia="Arial"/>
          <w:color w:val="000000"/>
        </w:rPr>
      </w:pPr>
    </w:p>
    <w:p w14:paraId="0B24BA94" w14:textId="77777777" w:rsidR="00667EB2" w:rsidRPr="005A706C" w:rsidRDefault="00D77721" w:rsidP="005A706C">
      <w:pPr>
        <w:numPr>
          <w:ilvl w:val="0"/>
          <w:numId w:val="9"/>
        </w:numPr>
        <w:pBdr>
          <w:top w:val="nil"/>
          <w:left w:val="nil"/>
          <w:bottom w:val="nil"/>
          <w:right w:val="nil"/>
          <w:between w:val="nil"/>
        </w:pBdr>
        <w:tabs>
          <w:tab w:val="left" w:pos="993"/>
          <w:tab w:val="left" w:pos="2694"/>
          <w:tab w:val="left" w:pos="2835"/>
          <w:tab w:val="left" w:pos="3261"/>
          <w:tab w:val="right" w:pos="8222"/>
          <w:tab w:val="left" w:pos="8364"/>
        </w:tabs>
        <w:ind w:left="284" w:hanging="295"/>
        <w:jc w:val="both"/>
        <w:rPr>
          <w:rFonts w:eastAsia="Arial"/>
          <w:color w:val="000000"/>
        </w:rPr>
      </w:pPr>
      <w:r w:rsidRPr="005A706C">
        <w:rPr>
          <w:rFonts w:eastAsia="Arial"/>
        </w:rPr>
        <w:t>Līgums stājas spēkā dienā, kad Puses ir parakstījušas šo Līguma vienošanos.</w:t>
      </w:r>
    </w:p>
    <w:p w14:paraId="43E6DB97" w14:textId="77777777" w:rsidR="00667EB2" w:rsidRPr="00324384" w:rsidRDefault="00667EB2" w:rsidP="00324384">
      <w:pPr>
        <w:pBdr>
          <w:top w:val="nil"/>
          <w:left w:val="nil"/>
          <w:bottom w:val="nil"/>
          <w:right w:val="nil"/>
          <w:between w:val="nil"/>
        </w:pBdr>
        <w:tabs>
          <w:tab w:val="left" w:pos="2835"/>
          <w:tab w:val="left" w:pos="8364"/>
          <w:tab w:val="right" w:pos="8789"/>
        </w:tabs>
        <w:jc w:val="both"/>
        <w:rPr>
          <w:rFonts w:eastAsia="Arial"/>
          <w:color w:val="000000"/>
        </w:rPr>
      </w:pPr>
    </w:p>
    <w:tbl>
      <w:tblPr>
        <w:tblStyle w:val="a"/>
        <w:tblW w:w="5552" w:type="pct"/>
        <w:tblInd w:w="-426" w:type="dxa"/>
        <w:tblLook w:val="0000" w:firstRow="0" w:lastRow="0" w:firstColumn="0" w:lastColumn="0" w:noHBand="0" w:noVBand="0"/>
      </w:tblPr>
      <w:tblGrid>
        <w:gridCol w:w="4821"/>
        <w:gridCol w:w="5724"/>
      </w:tblGrid>
      <w:tr w:rsidR="005A37DB" w14:paraId="3A9EF38F" w14:textId="77777777" w:rsidTr="00F61CA5">
        <w:tc>
          <w:tcPr>
            <w:tcW w:w="2286" w:type="pct"/>
          </w:tcPr>
          <w:p w14:paraId="0DC410C5" w14:textId="77777777" w:rsidR="00AF6ED2" w:rsidRPr="00324384" w:rsidRDefault="00D77721" w:rsidP="001936EC">
            <w:pPr>
              <w:tabs>
                <w:tab w:val="left" w:pos="2835"/>
                <w:tab w:val="left" w:pos="8364"/>
              </w:tabs>
              <w:rPr>
                <w:rFonts w:eastAsia="Arial"/>
                <w:b/>
              </w:rPr>
            </w:pPr>
            <w:r w:rsidRPr="00324384">
              <w:rPr>
                <w:rFonts w:eastAsia="Arial"/>
                <w:b/>
              </w:rPr>
              <w:t>Pasūtītājs:</w:t>
            </w:r>
          </w:p>
        </w:tc>
        <w:tc>
          <w:tcPr>
            <w:tcW w:w="2714" w:type="pct"/>
          </w:tcPr>
          <w:p w14:paraId="35C3FBC8" w14:textId="77777777" w:rsidR="00AF6ED2" w:rsidRPr="00324384" w:rsidRDefault="00D77721" w:rsidP="001936EC">
            <w:pPr>
              <w:tabs>
                <w:tab w:val="left" w:pos="2835"/>
                <w:tab w:val="left" w:pos="8364"/>
              </w:tabs>
              <w:rPr>
                <w:rFonts w:eastAsia="Arial"/>
                <w:b/>
              </w:rPr>
            </w:pPr>
            <w:r>
              <w:rPr>
                <w:rFonts w:eastAsia="Arial"/>
                <w:b/>
              </w:rPr>
              <w:t>Uzņēmējs</w:t>
            </w:r>
            <w:r w:rsidRPr="00324384">
              <w:rPr>
                <w:rFonts w:eastAsia="Arial"/>
                <w:b/>
              </w:rPr>
              <w:t>:</w:t>
            </w:r>
          </w:p>
        </w:tc>
      </w:tr>
      <w:tr w:rsidR="005A37DB" w14:paraId="5E5A7313" w14:textId="77777777" w:rsidTr="00F61CA5">
        <w:tc>
          <w:tcPr>
            <w:tcW w:w="2286" w:type="pct"/>
          </w:tcPr>
          <w:p w14:paraId="7EF28EDC" w14:textId="015FB05F" w:rsidR="00AF6ED2" w:rsidRPr="00324384" w:rsidRDefault="00D77721" w:rsidP="001936EC">
            <w:pPr>
              <w:tabs>
                <w:tab w:val="left" w:pos="2835"/>
                <w:tab w:val="left" w:pos="8364"/>
              </w:tabs>
              <w:rPr>
                <w:rFonts w:eastAsia="Arial"/>
              </w:rPr>
            </w:pPr>
            <w:r w:rsidRPr="0093366A">
              <w:rPr>
                <w:b/>
              </w:rPr>
              <w:t>Nodrošinājuma valsts aģentūra</w:t>
            </w:r>
          </w:p>
          <w:p w14:paraId="3A5F8CED" w14:textId="75F58BCA" w:rsidR="00AF6ED2" w:rsidRPr="00324384" w:rsidRDefault="00D77721" w:rsidP="001936EC">
            <w:pPr>
              <w:tabs>
                <w:tab w:val="left" w:pos="2835"/>
                <w:tab w:val="left" w:pos="8364"/>
              </w:tabs>
              <w:rPr>
                <w:rFonts w:eastAsia="Arial"/>
              </w:rPr>
            </w:pPr>
            <w:r w:rsidRPr="0093366A">
              <w:t xml:space="preserve">Reģistrācijas </w:t>
            </w:r>
            <w:r w:rsidRPr="0093366A">
              <w:rPr>
                <w:rFonts w:eastAsia="Arial"/>
              </w:rPr>
              <w:t>numurs</w:t>
            </w:r>
            <w:r w:rsidRPr="0093366A">
              <w:t xml:space="preserve">  90009112024</w:t>
            </w:r>
          </w:p>
          <w:p w14:paraId="3B29E850" w14:textId="3DD1BC2F" w:rsidR="00F750D8" w:rsidRPr="00324384" w:rsidRDefault="00050A49" w:rsidP="001936EC">
            <w:pPr>
              <w:tabs>
                <w:tab w:val="left" w:pos="2835"/>
                <w:tab w:val="left" w:pos="8364"/>
              </w:tabs>
              <w:rPr>
                <w:rFonts w:eastAsia="Arial"/>
              </w:rPr>
            </w:pPr>
            <w:r>
              <w:t>[..]</w:t>
            </w:r>
          </w:p>
          <w:p w14:paraId="56962CDA" w14:textId="77777777" w:rsidR="0036157F" w:rsidRDefault="00D77721" w:rsidP="001936EC">
            <w:pPr>
              <w:tabs>
                <w:tab w:val="left" w:pos="2835"/>
                <w:tab w:val="left" w:pos="8364"/>
              </w:tabs>
              <w:rPr>
                <w:b/>
              </w:rPr>
            </w:pPr>
            <w:r w:rsidRPr="0093366A">
              <w:rPr>
                <w:b/>
              </w:rPr>
              <w:t>Pasūtītāja vārdā:</w:t>
            </w:r>
          </w:p>
          <w:p w14:paraId="7EF56905" w14:textId="3F057D12" w:rsidR="00AF6ED2" w:rsidRPr="00324384" w:rsidRDefault="00050A49" w:rsidP="001936EC">
            <w:pPr>
              <w:tabs>
                <w:tab w:val="left" w:pos="2835"/>
                <w:tab w:val="left" w:pos="8364"/>
              </w:tabs>
              <w:rPr>
                <w:rFonts w:eastAsia="Arial"/>
              </w:rPr>
            </w:pPr>
            <w:r>
              <w:t>[..]</w:t>
            </w:r>
          </w:p>
        </w:tc>
        <w:tc>
          <w:tcPr>
            <w:tcW w:w="2714" w:type="pct"/>
          </w:tcPr>
          <w:p w14:paraId="27CAD0F1" w14:textId="17B4D37F" w:rsidR="00AF6ED2" w:rsidRPr="00324384" w:rsidRDefault="00D77721" w:rsidP="001936EC">
            <w:pPr>
              <w:tabs>
                <w:tab w:val="left" w:pos="2835"/>
                <w:tab w:val="left" w:pos="8364"/>
              </w:tabs>
              <w:rPr>
                <w:rFonts w:eastAsia="Arial"/>
              </w:rPr>
            </w:pPr>
            <w:r w:rsidRPr="00541983">
              <w:rPr>
                <w:b/>
              </w:rPr>
              <w:t>Pilnsabiedrība “3A”</w:t>
            </w:r>
          </w:p>
          <w:p w14:paraId="2EC966E2" w14:textId="77777777" w:rsidR="00481CC2" w:rsidRPr="00324384" w:rsidRDefault="00D77721" w:rsidP="00481CC2">
            <w:pPr>
              <w:tabs>
                <w:tab w:val="left" w:pos="2835"/>
                <w:tab w:val="left" w:pos="8364"/>
              </w:tabs>
              <w:rPr>
                <w:rFonts w:eastAsia="Arial"/>
              </w:rPr>
            </w:pPr>
            <w:r w:rsidRPr="00324384">
              <w:rPr>
                <w:rFonts w:eastAsia="Arial"/>
              </w:rPr>
              <w:t>Reģistrācijas numurs</w:t>
            </w:r>
            <w:r>
              <w:rPr>
                <w:rFonts w:eastAsia="Arial"/>
              </w:rPr>
              <w:t xml:space="preserve"> </w:t>
            </w:r>
            <w:r w:rsidRPr="007D62FC">
              <w:rPr>
                <w:kern w:val="22"/>
                <w:lang w:eastAsia="ar-SA"/>
              </w:rPr>
              <w:t>50103670291</w:t>
            </w:r>
          </w:p>
          <w:p w14:paraId="16EB0B2E" w14:textId="1584F271" w:rsidR="004F7B5D" w:rsidRPr="004F7B5D" w:rsidRDefault="00050A49" w:rsidP="001936EC">
            <w:pPr>
              <w:tabs>
                <w:tab w:val="left" w:pos="2835"/>
                <w:tab w:val="left" w:pos="8364"/>
              </w:tabs>
              <w:rPr>
                <w:rFonts w:eastAsia="Arial"/>
              </w:rPr>
            </w:pPr>
            <w:r>
              <w:rPr>
                <w:rFonts w:eastAsia="Arial"/>
              </w:rPr>
              <w:t>[..]</w:t>
            </w:r>
          </w:p>
          <w:p w14:paraId="0822DE07" w14:textId="77777777" w:rsidR="0036157F" w:rsidRPr="00C50EB9" w:rsidRDefault="00D77721" w:rsidP="0036157F">
            <w:pPr>
              <w:tabs>
                <w:tab w:val="left" w:pos="2835"/>
                <w:tab w:val="left" w:pos="8364"/>
              </w:tabs>
              <w:rPr>
                <w:b/>
              </w:rPr>
            </w:pPr>
            <w:r w:rsidRPr="00C50EB9">
              <w:rPr>
                <w:b/>
              </w:rPr>
              <w:t>Uzņēmēja vārdā:</w:t>
            </w:r>
          </w:p>
          <w:p w14:paraId="626342C8" w14:textId="77777777" w:rsidR="004E0935" w:rsidRPr="004E0935" w:rsidRDefault="00D77721" w:rsidP="004E0935">
            <w:pPr>
              <w:tabs>
                <w:tab w:val="left" w:pos="2835"/>
                <w:tab w:val="left" w:pos="8364"/>
              </w:tabs>
            </w:pPr>
            <w:r w:rsidRPr="004E0935">
              <w:t>Pilnsabiedrības “3A”</w:t>
            </w:r>
            <w:r w:rsidRPr="004E0935">
              <w:rPr>
                <w:b/>
              </w:rPr>
              <w:t xml:space="preserve"> </w:t>
            </w:r>
            <w:r w:rsidRPr="004E0935">
              <w:rPr>
                <w:rFonts w:eastAsia="Arial"/>
              </w:rPr>
              <w:t xml:space="preserve">biedra SIA </w:t>
            </w:r>
            <w:r w:rsidRPr="004E0935">
              <w:t xml:space="preserve">“ARGUS” </w:t>
            </w:r>
          </w:p>
          <w:p w14:paraId="498ED013" w14:textId="77777777" w:rsidR="00050A49" w:rsidRDefault="00050A49" w:rsidP="004E0935">
            <w:pPr>
              <w:tabs>
                <w:tab w:val="left" w:pos="2835"/>
                <w:tab w:val="left" w:pos="8364"/>
              </w:tabs>
            </w:pPr>
            <w:r>
              <w:t>[..]</w:t>
            </w:r>
          </w:p>
          <w:p w14:paraId="53A650FB" w14:textId="110D62AA" w:rsidR="004E0935" w:rsidRPr="004E0935" w:rsidRDefault="00D77721" w:rsidP="004E0935">
            <w:pPr>
              <w:tabs>
                <w:tab w:val="left" w:pos="2835"/>
                <w:tab w:val="left" w:pos="8364"/>
              </w:tabs>
            </w:pPr>
            <w:r w:rsidRPr="004E0935">
              <w:t>Pilnsabiedrības “3A”</w:t>
            </w:r>
            <w:r w:rsidRPr="004E0935">
              <w:rPr>
                <w:b/>
              </w:rPr>
              <w:t xml:space="preserve"> </w:t>
            </w:r>
            <w:r w:rsidRPr="004E0935">
              <w:rPr>
                <w:rFonts w:eastAsia="Arial"/>
              </w:rPr>
              <w:t xml:space="preserve">biedra SIA </w:t>
            </w:r>
            <w:r w:rsidRPr="004E0935">
              <w:t>“AB-</w:t>
            </w:r>
            <w:proofErr w:type="spellStart"/>
            <w:r w:rsidRPr="004E0935">
              <w:t>rent</w:t>
            </w:r>
            <w:proofErr w:type="spellEnd"/>
            <w:r w:rsidRPr="004E0935">
              <w:t xml:space="preserve">” </w:t>
            </w:r>
          </w:p>
          <w:p w14:paraId="0B4C4E77" w14:textId="77777777" w:rsidR="004F7B5D" w:rsidRDefault="00050A49" w:rsidP="00050A49">
            <w:pPr>
              <w:tabs>
                <w:tab w:val="left" w:pos="2835"/>
                <w:tab w:val="left" w:pos="8364"/>
              </w:tabs>
            </w:pPr>
            <w:r>
              <w:t>[..]</w:t>
            </w:r>
          </w:p>
          <w:p w14:paraId="62E06395" w14:textId="77777777" w:rsidR="00050A49" w:rsidRDefault="00050A49" w:rsidP="00050A49">
            <w:pPr>
              <w:tabs>
                <w:tab w:val="left" w:pos="2835"/>
                <w:tab w:val="left" w:pos="8364"/>
              </w:tabs>
              <w:rPr>
                <w:rFonts w:eastAsia="Arial"/>
                <w:shd w:val="clear" w:color="auto" w:fill="B7B7B7"/>
              </w:rPr>
            </w:pPr>
          </w:p>
          <w:p w14:paraId="6D292417" w14:textId="096AD7AB" w:rsidR="00050A49" w:rsidRPr="00324384" w:rsidRDefault="00050A49" w:rsidP="00050A49">
            <w:pPr>
              <w:tabs>
                <w:tab w:val="left" w:pos="2835"/>
                <w:tab w:val="left" w:pos="8364"/>
              </w:tabs>
              <w:rPr>
                <w:rFonts w:eastAsia="Arial"/>
                <w:shd w:val="clear" w:color="auto" w:fill="B7B7B7"/>
              </w:rPr>
            </w:pPr>
          </w:p>
        </w:tc>
      </w:tr>
    </w:tbl>
    <w:p w14:paraId="0E7DC86B" w14:textId="71A185F6" w:rsidR="00AF6ED2" w:rsidRPr="00AF6ED2" w:rsidRDefault="00D77721" w:rsidP="00AF6ED2">
      <w:pPr>
        <w:jc w:val="center"/>
        <w:rPr>
          <w:color w:val="000000"/>
          <w:spacing w:val="-1"/>
          <w:sz w:val="22"/>
          <w:szCs w:val="22"/>
        </w:rPr>
      </w:pPr>
      <w:r w:rsidRPr="00AF6ED2">
        <w:rPr>
          <w:color w:val="000000"/>
          <w:spacing w:val="-1"/>
          <w:sz w:val="22"/>
          <w:szCs w:val="22"/>
        </w:rPr>
        <w:t>DOKUMENTS PARAKSTĪTS ELEKTRONISKI AR DROŠU ELEKTRONISKO PARAKSTU, KAS SATUR LAIKA ZĪMOGU</w:t>
      </w:r>
      <w:r w:rsidR="00A17ABC" w:rsidRPr="00AF6ED2">
        <w:rPr>
          <w:color w:val="000000"/>
          <w:spacing w:val="-1"/>
          <w:sz w:val="22"/>
          <w:szCs w:val="22"/>
        </w:rPr>
        <w:t>*</w:t>
      </w:r>
      <w:r w:rsidRPr="00AF6ED2">
        <w:rPr>
          <w:color w:val="000000"/>
          <w:spacing w:val="-1"/>
          <w:sz w:val="22"/>
          <w:szCs w:val="22"/>
        </w:rPr>
        <w:t>.</w:t>
      </w:r>
    </w:p>
    <w:p w14:paraId="39EB2A57" w14:textId="0A7E78F5" w:rsidR="00AF6ED2" w:rsidRPr="00AF6ED2" w:rsidRDefault="00D77721" w:rsidP="00AF6ED2">
      <w:pPr>
        <w:tabs>
          <w:tab w:val="left" w:pos="2835"/>
          <w:tab w:val="left" w:pos="8364"/>
        </w:tabs>
        <w:jc w:val="center"/>
        <w:rPr>
          <w:rFonts w:eastAsia="Arial"/>
          <w:sz w:val="22"/>
          <w:szCs w:val="22"/>
          <w:highlight w:val="yellow"/>
        </w:rPr>
      </w:pPr>
      <w:r w:rsidRPr="00AF6ED2">
        <w:rPr>
          <w:color w:val="000000"/>
          <w:spacing w:val="-1"/>
          <w:sz w:val="22"/>
          <w:szCs w:val="22"/>
        </w:rPr>
        <w:t>DOKUMENTA PARAKSTĪŠANAS DATUMS IR PĒDĒJĀ PARAKSTĪTĀJA LAIKA ZĪMOGA DATUMS.</w:t>
      </w:r>
    </w:p>
    <w:p w14:paraId="31CB60B2" w14:textId="5FF480CE" w:rsidR="00846D50" w:rsidRDefault="00050A49" w:rsidP="00050A49">
      <w:pPr>
        <w:pBdr>
          <w:top w:val="nil"/>
          <w:left w:val="nil"/>
          <w:bottom w:val="nil"/>
          <w:right w:val="nil"/>
          <w:between w:val="nil"/>
        </w:pBdr>
        <w:rPr>
          <w:rFonts w:eastAsia="Arial"/>
          <w:b/>
          <w:color w:val="000000"/>
        </w:rPr>
      </w:pPr>
      <w:bookmarkStart w:id="3" w:name="_heading=h.2et92p0" w:colFirst="0" w:colLast="0"/>
      <w:bookmarkStart w:id="4" w:name="_GoBack"/>
      <w:bookmarkEnd w:id="0"/>
      <w:bookmarkEnd w:id="3"/>
      <w:bookmarkEnd w:id="4"/>
      <w:r>
        <w:rPr>
          <w:rFonts w:eastAsia="Arial"/>
          <w:b/>
          <w:color w:val="000000"/>
        </w:rPr>
        <w:t xml:space="preserve"> </w:t>
      </w:r>
    </w:p>
    <w:p w14:paraId="4EB16D24" w14:textId="51CB45FA" w:rsidR="00F10E6B" w:rsidRPr="00324384" w:rsidRDefault="00F10E6B" w:rsidP="004401AA">
      <w:pPr>
        <w:pBdr>
          <w:top w:val="nil"/>
          <w:left w:val="nil"/>
          <w:bottom w:val="nil"/>
          <w:right w:val="nil"/>
          <w:between w:val="nil"/>
        </w:pBdr>
        <w:jc w:val="center"/>
        <w:rPr>
          <w:rFonts w:eastAsia="Arial"/>
          <w:b/>
          <w:color w:val="000000"/>
        </w:rPr>
      </w:pPr>
    </w:p>
    <w:sectPr w:rsidR="00F10E6B" w:rsidRPr="00324384" w:rsidSect="00050A49">
      <w:headerReference w:type="even" r:id="rId9"/>
      <w:headerReference w:type="default" r:id="rId10"/>
      <w:footerReference w:type="even" r:id="rId11"/>
      <w:footerReference w:type="default" r:id="rId12"/>
      <w:headerReference w:type="first" r:id="rId13"/>
      <w:footerReference w:type="first" r:id="rId14"/>
      <w:pgSz w:w="11906" w:h="16838"/>
      <w:pgMar w:top="993" w:right="991" w:bottom="851"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E167EC" w14:textId="77777777" w:rsidR="00D77721" w:rsidRDefault="00D77721">
      <w:r>
        <w:separator/>
      </w:r>
    </w:p>
  </w:endnote>
  <w:endnote w:type="continuationSeparator" w:id="0">
    <w:p w14:paraId="42DAF049" w14:textId="77777777" w:rsidR="00D77721" w:rsidRDefault="00D777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BA"/>
    <w:family w:val="roman"/>
    <w:pitch w:val="variable"/>
    <w:sig w:usb0="00000287" w:usb1="00000000" w:usb2="00000000" w:usb3="00000000" w:csb0="0000009F" w:csb1="00000000"/>
  </w:font>
  <w:font w:name="DaneHelveticaNeue">
    <w:panose1 w:val="00000000000000000000"/>
    <w:charset w:val="00"/>
    <w:family w:val="roman"/>
    <w:notTrueType/>
    <w:pitch w:val="default"/>
  </w:font>
  <w:font w:name="TrueHelveticaLight">
    <w:panose1 w:val="00000000000000000000"/>
    <w:charset w:val="00"/>
    <w:family w:val="roman"/>
    <w:notTrueType/>
    <w:pitch w:val="default"/>
  </w:font>
  <w:font w:name="TrueHelveticaBlack">
    <w:panose1 w:val="00000000000000000000"/>
    <w:charset w:val="00"/>
    <w:family w:val="roman"/>
    <w:notTrueType/>
    <w:pitch w:val="default"/>
  </w:font>
  <w:font w:name="Georgia">
    <w:panose1 w:val="02040502050405020303"/>
    <w:charset w:val="BA"/>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0647A9" w14:textId="77777777" w:rsidR="003B0336" w:rsidRDefault="00D77721">
    <w:pPr>
      <w:pBdr>
        <w:top w:val="nil"/>
        <w:left w:val="nil"/>
        <w:bottom w:val="nil"/>
        <w:right w:val="nil"/>
        <w:between w:val="nil"/>
      </w:pBdr>
      <w:tabs>
        <w:tab w:val="center" w:pos="4153"/>
        <w:tab w:val="right" w:pos="8306"/>
      </w:tabs>
      <w:jc w:val="right"/>
      <w:rPr>
        <w:color w:val="000000"/>
      </w:rPr>
    </w:pPr>
    <w:r>
      <w:rPr>
        <w:color w:val="000000"/>
      </w:rPr>
      <w:fldChar w:fldCharType="begin"/>
    </w:r>
    <w:r>
      <w:rPr>
        <w:color w:val="000000"/>
      </w:rPr>
      <w:instrText>PAGE</w:instrText>
    </w:r>
    <w:r>
      <w:rPr>
        <w:color w:val="000000"/>
      </w:rPr>
      <w:fldChar w:fldCharType="end"/>
    </w:r>
  </w:p>
  <w:p w14:paraId="59F7E0EE" w14:textId="77777777" w:rsidR="003B0336" w:rsidRDefault="003B0336">
    <w:pPr>
      <w:pBdr>
        <w:top w:val="nil"/>
        <w:left w:val="nil"/>
        <w:bottom w:val="nil"/>
        <w:right w:val="nil"/>
        <w:between w:val="nil"/>
      </w:pBdr>
      <w:tabs>
        <w:tab w:val="center" w:pos="4153"/>
        <w:tab w:val="right" w:pos="8306"/>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041BFC" w14:textId="02E797F0" w:rsidR="003B0336" w:rsidRDefault="00D77721">
    <w:pPr>
      <w:pBdr>
        <w:top w:val="nil"/>
        <w:left w:val="nil"/>
        <w:bottom w:val="nil"/>
        <w:right w:val="nil"/>
        <w:between w:val="nil"/>
      </w:pBdr>
      <w:tabs>
        <w:tab w:val="center" w:pos="4153"/>
        <w:tab w:val="right" w:pos="8306"/>
      </w:tabs>
      <w:jc w:val="center"/>
      <w:rPr>
        <w:color w:val="000000"/>
      </w:rPr>
    </w:pPr>
    <w:r>
      <w:rPr>
        <w:color w:val="000000"/>
      </w:rPr>
      <w:fldChar w:fldCharType="begin"/>
    </w:r>
    <w:r>
      <w:rPr>
        <w:color w:val="000000"/>
      </w:rPr>
      <w:instrText>PAGE</w:instrText>
    </w:r>
    <w:r>
      <w:rPr>
        <w:color w:val="000000"/>
      </w:rPr>
      <w:fldChar w:fldCharType="separate"/>
    </w:r>
    <w:r>
      <w:rPr>
        <w:color w:val="000000"/>
      </w:rPr>
      <w:t>19</w:t>
    </w:r>
    <w:r>
      <w:rPr>
        <w:color w:val="000000"/>
      </w:rPr>
      <w:fldChar w:fldCharType="end"/>
    </w:r>
  </w:p>
  <w:p w14:paraId="39B285B6" w14:textId="77777777" w:rsidR="003B0336" w:rsidRDefault="003B0336">
    <w:pPr>
      <w:pBdr>
        <w:top w:val="nil"/>
        <w:left w:val="nil"/>
        <w:bottom w:val="nil"/>
        <w:right w:val="nil"/>
        <w:between w:val="nil"/>
      </w:pBdr>
      <w:tabs>
        <w:tab w:val="center" w:pos="4153"/>
        <w:tab w:val="right" w:pos="8306"/>
      </w:tabs>
      <w:ind w:right="360"/>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234B72" w14:textId="77777777" w:rsidR="003B0336" w:rsidRDefault="003B0336">
    <w:pPr>
      <w:pBdr>
        <w:top w:val="nil"/>
        <w:left w:val="nil"/>
        <w:bottom w:val="nil"/>
        <w:right w:val="nil"/>
        <w:between w:val="nil"/>
      </w:pBdr>
      <w:tabs>
        <w:tab w:val="center" w:pos="4153"/>
        <w:tab w:val="right" w:pos="830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63DCF7" w14:textId="77777777" w:rsidR="00D77721" w:rsidRDefault="00D77721">
      <w:r>
        <w:separator/>
      </w:r>
    </w:p>
  </w:footnote>
  <w:footnote w:type="continuationSeparator" w:id="0">
    <w:p w14:paraId="041CE481" w14:textId="77777777" w:rsidR="00D77721" w:rsidRDefault="00D777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78AC1A" w14:textId="77777777" w:rsidR="003B0336" w:rsidRDefault="003B0336">
    <w:pPr>
      <w:pBdr>
        <w:top w:val="nil"/>
        <w:left w:val="nil"/>
        <w:bottom w:val="nil"/>
        <w:right w:val="nil"/>
        <w:between w:val="nil"/>
      </w:pBdr>
      <w:tabs>
        <w:tab w:val="center" w:pos="4153"/>
        <w:tab w:val="right" w:pos="8306"/>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7260F5" w14:textId="77777777" w:rsidR="003B0336" w:rsidRDefault="003B0336">
    <w:pPr>
      <w:pBdr>
        <w:top w:val="nil"/>
        <w:left w:val="nil"/>
        <w:bottom w:val="nil"/>
        <w:right w:val="nil"/>
        <w:between w:val="nil"/>
      </w:pBdr>
      <w:tabs>
        <w:tab w:val="center" w:pos="4153"/>
        <w:tab w:val="right" w:pos="8306"/>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C86C85" w14:textId="77777777" w:rsidR="003B0336" w:rsidRDefault="003B0336">
    <w:pPr>
      <w:pBdr>
        <w:top w:val="nil"/>
        <w:left w:val="nil"/>
        <w:bottom w:val="nil"/>
        <w:right w:val="nil"/>
        <w:between w:val="nil"/>
      </w:pBdr>
      <w:tabs>
        <w:tab w:val="center" w:pos="4153"/>
        <w:tab w:val="right" w:pos="830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CE12D2"/>
    <w:multiLevelType w:val="multilevel"/>
    <w:tmpl w:val="800E03B4"/>
    <w:lvl w:ilvl="0">
      <w:start w:val="6"/>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54A1936"/>
    <w:multiLevelType w:val="hybridMultilevel"/>
    <w:tmpl w:val="F3A25428"/>
    <w:lvl w:ilvl="0" w:tplc="3F68F1F8">
      <w:start w:val="1"/>
      <w:numFmt w:val="lowerLetter"/>
      <w:lvlText w:val="(%1)"/>
      <w:lvlJc w:val="left"/>
      <w:pPr>
        <w:ind w:left="536" w:hanging="360"/>
      </w:pPr>
      <w:rPr>
        <w:rFonts w:hint="default"/>
      </w:rPr>
    </w:lvl>
    <w:lvl w:ilvl="1" w:tplc="38BA8410" w:tentative="1">
      <w:start w:val="1"/>
      <w:numFmt w:val="lowerLetter"/>
      <w:lvlText w:val="%2."/>
      <w:lvlJc w:val="left"/>
      <w:pPr>
        <w:ind w:left="1256" w:hanging="360"/>
      </w:pPr>
    </w:lvl>
    <w:lvl w:ilvl="2" w:tplc="F48E9FFA" w:tentative="1">
      <w:start w:val="1"/>
      <w:numFmt w:val="lowerRoman"/>
      <w:lvlText w:val="%3."/>
      <w:lvlJc w:val="right"/>
      <w:pPr>
        <w:ind w:left="1976" w:hanging="180"/>
      </w:pPr>
    </w:lvl>
    <w:lvl w:ilvl="3" w:tplc="C63CA4DC" w:tentative="1">
      <w:start w:val="1"/>
      <w:numFmt w:val="decimal"/>
      <w:lvlText w:val="%4."/>
      <w:lvlJc w:val="left"/>
      <w:pPr>
        <w:ind w:left="2696" w:hanging="360"/>
      </w:pPr>
    </w:lvl>
    <w:lvl w:ilvl="4" w:tplc="17FC89EE" w:tentative="1">
      <w:start w:val="1"/>
      <w:numFmt w:val="lowerLetter"/>
      <w:lvlText w:val="%5."/>
      <w:lvlJc w:val="left"/>
      <w:pPr>
        <w:ind w:left="3416" w:hanging="360"/>
      </w:pPr>
    </w:lvl>
    <w:lvl w:ilvl="5" w:tplc="085AD29A" w:tentative="1">
      <w:start w:val="1"/>
      <w:numFmt w:val="lowerRoman"/>
      <w:lvlText w:val="%6."/>
      <w:lvlJc w:val="right"/>
      <w:pPr>
        <w:ind w:left="4136" w:hanging="180"/>
      </w:pPr>
    </w:lvl>
    <w:lvl w:ilvl="6" w:tplc="D8D4F226" w:tentative="1">
      <w:start w:val="1"/>
      <w:numFmt w:val="decimal"/>
      <w:lvlText w:val="%7."/>
      <w:lvlJc w:val="left"/>
      <w:pPr>
        <w:ind w:left="4856" w:hanging="360"/>
      </w:pPr>
    </w:lvl>
    <w:lvl w:ilvl="7" w:tplc="4C129C26" w:tentative="1">
      <w:start w:val="1"/>
      <w:numFmt w:val="lowerLetter"/>
      <w:lvlText w:val="%8."/>
      <w:lvlJc w:val="left"/>
      <w:pPr>
        <w:ind w:left="5576" w:hanging="360"/>
      </w:pPr>
    </w:lvl>
    <w:lvl w:ilvl="8" w:tplc="C94289EA" w:tentative="1">
      <w:start w:val="1"/>
      <w:numFmt w:val="lowerRoman"/>
      <w:lvlText w:val="%9."/>
      <w:lvlJc w:val="right"/>
      <w:pPr>
        <w:ind w:left="6296" w:hanging="180"/>
      </w:pPr>
    </w:lvl>
  </w:abstractNum>
  <w:abstractNum w:abstractNumId="2" w15:restartNumberingAfterBreak="0">
    <w:nsid w:val="06C2681C"/>
    <w:multiLevelType w:val="hybridMultilevel"/>
    <w:tmpl w:val="AEAC6F46"/>
    <w:lvl w:ilvl="0" w:tplc="0680A8DE">
      <w:start w:val="1"/>
      <w:numFmt w:val="lowerLetter"/>
      <w:lvlText w:val="(%1)"/>
      <w:lvlJc w:val="left"/>
      <w:pPr>
        <w:ind w:left="717" w:hanging="580"/>
      </w:pPr>
      <w:rPr>
        <w:rFonts w:hint="default"/>
      </w:rPr>
    </w:lvl>
    <w:lvl w:ilvl="1" w:tplc="F496D82E" w:tentative="1">
      <w:start w:val="1"/>
      <w:numFmt w:val="lowerLetter"/>
      <w:lvlText w:val="%2."/>
      <w:lvlJc w:val="left"/>
      <w:pPr>
        <w:ind w:left="1217" w:hanging="360"/>
      </w:pPr>
    </w:lvl>
    <w:lvl w:ilvl="2" w:tplc="109CB124" w:tentative="1">
      <w:start w:val="1"/>
      <w:numFmt w:val="lowerRoman"/>
      <w:lvlText w:val="%3."/>
      <w:lvlJc w:val="right"/>
      <w:pPr>
        <w:ind w:left="1937" w:hanging="180"/>
      </w:pPr>
    </w:lvl>
    <w:lvl w:ilvl="3" w:tplc="321A7B48" w:tentative="1">
      <w:start w:val="1"/>
      <w:numFmt w:val="decimal"/>
      <w:lvlText w:val="%4."/>
      <w:lvlJc w:val="left"/>
      <w:pPr>
        <w:ind w:left="2657" w:hanging="360"/>
      </w:pPr>
    </w:lvl>
    <w:lvl w:ilvl="4" w:tplc="085ABE4C" w:tentative="1">
      <w:start w:val="1"/>
      <w:numFmt w:val="lowerLetter"/>
      <w:lvlText w:val="%5."/>
      <w:lvlJc w:val="left"/>
      <w:pPr>
        <w:ind w:left="3377" w:hanging="360"/>
      </w:pPr>
    </w:lvl>
    <w:lvl w:ilvl="5" w:tplc="0E145B46" w:tentative="1">
      <w:start w:val="1"/>
      <w:numFmt w:val="lowerRoman"/>
      <w:lvlText w:val="%6."/>
      <w:lvlJc w:val="right"/>
      <w:pPr>
        <w:ind w:left="4097" w:hanging="180"/>
      </w:pPr>
    </w:lvl>
    <w:lvl w:ilvl="6" w:tplc="FB9C5B8C" w:tentative="1">
      <w:start w:val="1"/>
      <w:numFmt w:val="decimal"/>
      <w:lvlText w:val="%7."/>
      <w:lvlJc w:val="left"/>
      <w:pPr>
        <w:ind w:left="4817" w:hanging="360"/>
      </w:pPr>
    </w:lvl>
    <w:lvl w:ilvl="7" w:tplc="661252AA" w:tentative="1">
      <w:start w:val="1"/>
      <w:numFmt w:val="lowerLetter"/>
      <w:lvlText w:val="%8."/>
      <w:lvlJc w:val="left"/>
      <w:pPr>
        <w:ind w:left="5537" w:hanging="360"/>
      </w:pPr>
    </w:lvl>
    <w:lvl w:ilvl="8" w:tplc="D11E2A40" w:tentative="1">
      <w:start w:val="1"/>
      <w:numFmt w:val="lowerRoman"/>
      <w:lvlText w:val="%9."/>
      <w:lvlJc w:val="right"/>
      <w:pPr>
        <w:ind w:left="6257" w:hanging="180"/>
      </w:pPr>
    </w:lvl>
  </w:abstractNum>
  <w:abstractNum w:abstractNumId="3" w15:restartNumberingAfterBreak="0">
    <w:nsid w:val="0CAE28A7"/>
    <w:multiLevelType w:val="multilevel"/>
    <w:tmpl w:val="7CE27B42"/>
    <w:lvl w:ilvl="0">
      <w:start w:val="1"/>
      <w:numFmt w:val="decimal"/>
      <w:lvlText w:val="%1)"/>
      <w:lvlJc w:val="left"/>
      <w:pPr>
        <w:ind w:left="1080" w:hanging="360"/>
      </w:pPr>
    </w:lvl>
    <w:lvl w:ilvl="1">
      <w:start w:val="1"/>
      <w:numFmt w:val="lowerLetter"/>
      <w:pStyle w:val="Bulletnew"/>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 w15:restartNumberingAfterBreak="0">
    <w:nsid w:val="0CDE5796"/>
    <w:multiLevelType w:val="multilevel"/>
    <w:tmpl w:val="94A29B0E"/>
    <w:styleLink w:val="CurrentList3"/>
    <w:lvl w:ilvl="0">
      <w:start w:val="9"/>
      <w:numFmt w:val="none"/>
      <w:lvlText w:val="(i)"/>
      <w:lvlJc w:val="left"/>
      <w:pPr>
        <w:ind w:left="501"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F6D738C"/>
    <w:multiLevelType w:val="hybridMultilevel"/>
    <w:tmpl w:val="A6021FEE"/>
    <w:lvl w:ilvl="0" w:tplc="FB7A370C">
      <w:start w:val="1"/>
      <w:numFmt w:val="lowerLetter"/>
      <w:lvlText w:val="(%1)"/>
      <w:lvlJc w:val="left"/>
      <w:pPr>
        <w:ind w:left="560" w:hanging="380"/>
      </w:pPr>
      <w:rPr>
        <w:rFonts w:hint="default"/>
      </w:rPr>
    </w:lvl>
    <w:lvl w:ilvl="1" w:tplc="51047DC2" w:tentative="1">
      <w:start w:val="1"/>
      <w:numFmt w:val="lowerLetter"/>
      <w:lvlText w:val="%2."/>
      <w:lvlJc w:val="left"/>
      <w:pPr>
        <w:ind w:left="1260" w:hanging="360"/>
      </w:pPr>
    </w:lvl>
    <w:lvl w:ilvl="2" w:tplc="1B26D9E4" w:tentative="1">
      <w:start w:val="1"/>
      <w:numFmt w:val="lowerRoman"/>
      <w:lvlText w:val="%3."/>
      <w:lvlJc w:val="right"/>
      <w:pPr>
        <w:ind w:left="1980" w:hanging="180"/>
      </w:pPr>
    </w:lvl>
    <w:lvl w:ilvl="3" w:tplc="7EE47A82" w:tentative="1">
      <w:start w:val="1"/>
      <w:numFmt w:val="decimal"/>
      <w:lvlText w:val="%4."/>
      <w:lvlJc w:val="left"/>
      <w:pPr>
        <w:ind w:left="2700" w:hanging="360"/>
      </w:pPr>
    </w:lvl>
    <w:lvl w:ilvl="4" w:tplc="49583EAE" w:tentative="1">
      <w:start w:val="1"/>
      <w:numFmt w:val="lowerLetter"/>
      <w:lvlText w:val="%5."/>
      <w:lvlJc w:val="left"/>
      <w:pPr>
        <w:ind w:left="3420" w:hanging="360"/>
      </w:pPr>
    </w:lvl>
    <w:lvl w:ilvl="5" w:tplc="07DA7EA2" w:tentative="1">
      <w:start w:val="1"/>
      <w:numFmt w:val="lowerRoman"/>
      <w:lvlText w:val="%6."/>
      <w:lvlJc w:val="right"/>
      <w:pPr>
        <w:ind w:left="4140" w:hanging="180"/>
      </w:pPr>
    </w:lvl>
    <w:lvl w:ilvl="6" w:tplc="A678B666" w:tentative="1">
      <w:start w:val="1"/>
      <w:numFmt w:val="decimal"/>
      <w:lvlText w:val="%7."/>
      <w:lvlJc w:val="left"/>
      <w:pPr>
        <w:ind w:left="4860" w:hanging="360"/>
      </w:pPr>
    </w:lvl>
    <w:lvl w:ilvl="7" w:tplc="1272001A" w:tentative="1">
      <w:start w:val="1"/>
      <w:numFmt w:val="lowerLetter"/>
      <w:lvlText w:val="%8."/>
      <w:lvlJc w:val="left"/>
      <w:pPr>
        <w:ind w:left="5580" w:hanging="360"/>
      </w:pPr>
    </w:lvl>
    <w:lvl w:ilvl="8" w:tplc="6186A58E" w:tentative="1">
      <w:start w:val="1"/>
      <w:numFmt w:val="lowerRoman"/>
      <w:lvlText w:val="%9."/>
      <w:lvlJc w:val="right"/>
      <w:pPr>
        <w:ind w:left="6300" w:hanging="180"/>
      </w:pPr>
    </w:lvl>
  </w:abstractNum>
  <w:abstractNum w:abstractNumId="6" w15:restartNumberingAfterBreak="0">
    <w:nsid w:val="15A20F0D"/>
    <w:multiLevelType w:val="hybridMultilevel"/>
    <w:tmpl w:val="51ACCAD4"/>
    <w:lvl w:ilvl="0" w:tplc="0246A7E0">
      <w:start w:val="1"/>
      <w:numFmt w:val="lowerLetter"/>
      <w:lvlText w:val="(%1)"/>
      <w:lvlJc w:val="left"/>
      <w:pPr>
        <w:ind w:left="497" w:hanging="360"/>
      </w:pPr>
      <w:rPr>
        <w:rFonts w:hint="default"/>
      </w:rPr>
    </w:lvl>
    <w:lvl w:ilvl="1" w:tplc="D32CDB14" w:tentative="1">
      <w:start w:val="1"/>
      <w:numFmt w:val="lowerLetter"/>
      <w:lvlText w:val="%2."/>
      <w:lvlJc w:val="left"/>
      <w:pPr>
        <w:ind w:left="1217" w:hanging="360"/>
      </w:pPr>
    </w:lvl>
    <w:lvl w:ilvl="2" w:tplc="3514998A">
      <w:start w:val="1"/>
      <w:numFmt w:val="lowerRoman"/>
      <w:lvlText w:val="%3."/>
      <w:lvlJc w:val="right"/>
      <w:pPr>
        <w:ind w:left="1937" w:hanging="180"/>
      </w:pPr>
    </w:lvl>
    <w:lvl w:ilvl="3" w:tplc="B3B478F8" w:tentative="1">
      <w:start w:val="1"/>
      <w:numFmt w:val="decimal"/>
      <w:lvlText w:val="%4."/>
      <w:lvlJc w:val="left"/>
      <w:pPr>
        <w:ind w:left="2657" w:hanging="360"/>
      </w:pPr>
    </w:lvl>
    <w:lvl w:ilvl="4" w:tplc="6318E968" w:tentative="1">
      <w:start w:val="1"/>
      <w:numFmt w:val="lowerLetter"/>
      <w:lvlText w:val="%5."/>
      <w:lvlJc w:val="left"/>
      <w:pPr>
        <w:ind w:left="3377" w:hanging="360"/>
      </w:pPr>
    </w:lvl>
    <w:lvl w:ilvl="5" w:tplc="DBC4AE5E" w:tentative="1">
      <w:start w:val="1"/>
      <w:numFmt w:val="lowerRoman"/>
      <w:lvlText w:val="%6."/>
      <w:lvlJc w:val="right"/>
      <w:pPr>
        <w:ind w:left="4097" w:hanging="180"/>
      </w:pPr>
    </w:lvl>
    <w:lvl w:ilvl="6" w:tplc="E542C590" w:tentative="1">
      <w:start w:val="1"/>
      <w:numFmt w:val="decimal"/>
      <w:lvlText w:val="%7."/>
      <w:lvlJc w:val="left"/>
      <w:pPr>
        <w:ind w:left="4817" w:hanging="360"/>
      </w:pPr>
    </w:lvl>
    <w:lvl w:ilvl="7" w:tplc="9A3A32FE" w:tentative="1">
      <w:start w:val="1"/>
      <w:numFmt w:val="lowerLetter"/>
      <w:lvlText w:val="%8."/>
      <w:lvlJc w:val="left"/>
      <w:pPr>
        <w:ind w:left="5537" w:hanging="360"/>
      </w:pPr>
    </w:lvl>
    <w:lvl w:ilvl="8" w:tplc="9DA0A898" w:tentative="1">
      <w:start w:val="1"/>
      <w:numFmt w:val="lowerRoman"/>
      <w:lvlText w:val="%9."/>
      <w:lvlJc w:val="right"/>
      <w:pPr>
        <w:ind w:left="6257" w:hanging="180"/>
      </w:pPr>
    </w:lvl>
  </w:abstractNum>
  <w:abstractNum w:abstractNumId="7" w15:restartNumberingAfterBreak="0">
    <w:nsid w:val="1BE306C7"/>
    <w:multiLevelType w:val="multilevel"/>
    <w:tmpl w:val="4F503864"/>
    <w:lvl w:ilvl="0">
      <w:start w:val="1"/>
      <w:numFmt w:val="decimal"/>
      <w:lvlText w:val="%1."/>
      <w:lvlJc w:val="left"/>
      <w:pPr>
        <w:ind w:left="720" w:hanging="360"/>
      </w:pPr>
      <w:rPr>
        <w:i w:val="0"/>
      </w:rPr>
    </w:lvl>
    <w:lvl w:ilvl="1">
      <w:start w:val="1"/>
      <w:numFmt w:val="lowerLetter"/>
      <w:pStyle w:val="ListBulletNoSpace"/>
      <w:lvlText w:val="%2."/>
      <w:lvlJc w:val="left"/>
      <w:pPr>
        <w:ind w:left="1440" w:hanging="360"/>
      </w:pPr>
    </w:lvl>
    <w:lvl w:ilvl="2">
      <w:start w:val="1"/>
      <w:numFmt w:val="lowerRoman"/>
      <w:pStyle w:val="ListContinue3NoSpace"/>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9EC6E65"/>
    <w:multiLevelType w:val="multilevel"/>
    <w:tmpl w:val="D7DE1E1E"/>
    <w:lvl w:ilvl="0">
      <w:start w:val="1"/>
      <w:numFmt w:val="lowerLetter"/>
      <w:pStyle w:val="Punkts"/>
      <w:lvlText w:val="%1."/>
      <w:lvlJc w:val="left"/>
      <w:pPr>
        <w:ind w:left="1211" w:hanging="360"/>
      </w:pPr>
    </w:lvl>
    <w:lvl w:ilvl="1">
      <w:start w:val="1"/>
      <w:numFmt w:val="lowerLetter"/>
      <w:pStyle w:val="Apakpunkts"/>
      <w:lvlText w:val="%2."/>
      <w:lvlJc w:val="left"/>
      <w:pPr>
        <w:ind w:left="2291" w:hanging="360"/>
      </w:pPr>
    </w:lvl>
    <w:lvl w:ilvl="2">
      <w:start w:val="1"/>
      <w:numFmt w:val="lowerRoman"/>
      <w:pStyle w:val="Paragrfs"/>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abstractNum w:abstractNumId="9" w15:restartNumberingAfterBreak="0">
    <w:nsid w:val="2F8E18F4"/>
    <w:multiLevelType w:val="multilevel"/>
    <w:tmpl w:val="F58A4CE4"/>
    <w:styleLink w:val="CurrentList2"/>
    <w:lvl w:ilvl="0">
      <w:start w:val="9"/>
      <w:numFmt w:val="lowerRoman"/>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30027854"/>
    <w:multiLevelType w:val="hybridMultilevel"/>
    <w:tmpl w:val="7908929A"/>
    <w:lvl w:ilvl="0" w:tplc="7270A1A0">
      <w:start w:val="1"/>
      <w:numFmt w:val="lowerLetter"/>
      <w:lvlText w:val="(%1)"/>
      <w:lvlJc w:val="left"/>
      <w:pPr>
        <w:ind w:left="501" w:hanging="360"/>
      </w:pPr>
      <w:rPr>
        <w:rFonts w:hint="default"/>
      </w:rPr>
    </w:lvl>
    <w:lvl w:ilvl="1" w:tplc="E38AE368" w:tentative="1">
      <w:start w:val="1"/>
      <w:numFmt w:val="lowerLetter"/>
      <w:lvlText w:val="%2."/>
      <w:lvlJc w:val="left"/>
      <w:pPr>
        <w:ind w:left="1221" w:hanging="360"/>
      </w:pPr>
    </w:lvl>
    <w:lvl w:ilvl="2" w:tplc="93D2842A" w:tentative="1">
      <w:start w:val="1"/>
      <w:numFmt w:val="lowerRoman"/>
      <w:lvlText w:val="%3."/>
      <w:lvlJc w:val="right"/>
      <w:pPr>
        <w:ind w:left="1941" w:hanging="180"/>
      </w:pPr>
    </w:lvl>
    <w:lvl w:ilvl="3" w:tplc="C6A682B8" w:tentative="1">
      <w:start w:val="1"/>
      <w:numFmt w:val="decimal"/>
      <w:lvlText w:val="%4."/>
      <w:lvlJc w:val="left"/>
      <w:pPr>
        <w:ind w:left="2661" w:hanging="360"/>
      </w:pPr>
    </w:lvl>
    <w:lvl w:ilvl="4" w:tplc="5C5248B6" w:tentative="1">
      <w:start w:val="1"/>
      <w:numFmt w:val="lowerLetter"/>
      <w:lvlText w:val="%5."/>
      <w:lvlJc w:val="left"/>
      <w:pPr>
        <w:ind w:left="3381" w:hanging="360"/>
      </w:pPr>
    </w:lvl>
    <w:lvl w:ilvl="5" w:tplc="05247652" w:tentative="1">
      <w:start w:val="1"/>
      <w:numFmt w:val="lowerRoman"/>
      <w:lvlText w:val="%6."/>
      <w:lvlJc w:val="right"/>
      <w:pPr>
        <w:ind w:left="4101" w:hanging="180"/>
      </w:pPr>
    </w:lvl>
    <w:lvl w:ilvl="6" w:tplc="88FCC57C" w:tentative="1">
      <w:start w:val="1"/>
      <w:numFmt w:val="decimal"/>
      <w:lvlText w:val="%7."/>
      <w:lvlJc w:val="left"/>
      <w:pPr>
        <w:ind w:left="4821" w:hanging="360"/>
      </w:pPr>
    </w:lvl>
    <w:lvl w:ilvl="7" w:tplc="CE948068" w:tentative="1">
      <w:start w:val="1"/>
      <w:numFmt w:val="lowerLetter"/>
      <w:lvlText w:val="%8."/>
      <w:lvlJc w:val="left"/>
      <w:pPr>
        <w:ind w:left="5541" w:hanging="360"/>
      </w:pPr>
    </w:lvl>
    <w:lvl w:ilvl="8" w:tplc="8ED2A200" w:tentative="1">
      <w:start w:val="1"/>
      <w:numFmt w:val="lowerRoman"/>
      <w:lvlText w:val="%9."/>
      <w:lvlJc w:val="right"/>
      <w:pPr>
        <w:ind w:left="6261" w:hanging="180"/>
      </w:pPr>
    </w:lvl>
  </w:abstractNum>
  <w:abstractNum w:abstractNumId="11" w15:restartNumberingAfterBreak="0">
    <w:nsid w:val="310B3C2E"/>
    <w:multiLevelType w:val="hybridMultilevel"/>
    <w:tmpl w:val="B33CA6BC"/>
    <w:lvl w:ilvl="0" w:tplc="3D041F7E">
      <w:start w:val="1"/>
      <w:numFmt w:val="lowerLetter"/>
      <w:lvlText w:val="(%1)"/>
      <w:lvlJc w:val="left"/>
      <w:pPr>
        <w:ind w:left="720" w:hanging="360"/>
      </w:pPr>
      <w:rPr>
        <w:rFonts w:ascii="Times New Roman" w:eastAsiaTheme="minorHAnsi" w:hAnsi="Times New Roman" w:cs="Times New Roman" w:hint="default"/>
      </w:rPr>
    </w:lvl>
    <w:lvl w:ilvl="1" w:tplc="9230DB9E" w:tentative="1">
      <w:start w:val="1"/>
      <w:numFmt w:val="lowerLetter"/>
      <w:lvlText w:val="%2."/>
      <w:lvlJc w:val="left"/>
      <w:pPr>
        <w:ind w:left="1440" w:hanging="360"/>
      </w:pPr>
    </w:lvl>
    <w:lvl w:ilvl="2" w:tplc="F35A5B98">
      <w:start w:val="1"/>
      <w:numFmt w:val="lowerRoman"/>
      <w:lvlText w:val="%3."/>
      <w:lvlJc w:val="right"/>
      <w:pPr>
        <w:ind w:left="2160" w:hanging="180"/>
      </w:pPr>
    </w:lvl>
    <w:lvl w:ilvl="3" w:tplc="4B685294" w:tentative="1">
      <w:start w:val="1"/>
      <w:numFmt w:val="decimal"/>
      <w:lvlText w:val="%4."/>
      <w:lvlJc w:val="left"/>
      <w:pPr>
        <w:ind w:left="2880" w:hanging="360"/>
      </w:pPr>
    </w:lvl>
    <w:lvl w:ilvl="4" w:tplc="6E24BDE6" w:tentative="1">
      <w:start w:val="1"/>
      <w:numFmt w:val="lowerLetter"/>
      <w:lvlText w:val="%5."/>
      <w:lvlJc w:val="left"/>
      <w:pPr>
        <w:ind w:left="3600" w:hanging="360"/>
      </w:pPr>
    </w:lvl>
    <w:lvl w:ilvl="5" w:tplc="975AE8B8" w:tentative="1">
      <w:start w:val="1"/>
      <w:numFmt w:val="lowerRoman"/>
      <w:lvlText w:val="%6."/>
      <w:lvlJc w:val="right"/>
      <w:pPr>
        <w:ind w:left="4320" w:hanging="180"/>
      </w:pPr>
    </w:lvl>
    <w:lvl w:ilvl="6" w:tplc="788857B6" w:tentative="1">
      <w:start w:val="1"/>
      <w:numFmt w:val="decimal"/>
      <w:lvlText w:val="%7."/>
      <w:lvlJc w:val="left"/>
      <w:pPr>
        <w:ind w:left="5040" w:hanging="360"/>
      </w:pPr>
    </w:lvl>
    <w:lvl w:ilvl="7" w:tplc="761A2068" w:tentative="1">
      <w:start w:val="1"/>
      <w:numFmt w:val="lowerLetter"/>
      <w:lvlText w:val="%8."/>
      <w:lvlJc w:val="left"/>
      <w:pPr>
        <w:ind w:left="5760" w:hanging="360"/>
      </w:pPr>
    </w:lvl>
    <w:lvl w:ilvl="8" w:tplc="776E39F6" w:tentative="1">
      <w:start w:val="1"/>
      <w:numFmt w:val="lowerRoman"/>
      <w:lvlText w:val="%9."/>
      <w:lvlJc w:val="right"/>
      <w:pPr>
        <w:ind w:left="6480" w:hanging="180"/>
      </w:pPr>
    </w:lvl>
  </w:abstractNum>
  <w:abstractNum w:abstractNumId="12" w15:restartNumberingAfterBreak="0">
    <w:nsid w:val="37BA1675"/>
    <w:multiLevelType w:val="hybridMultilevel"/>
    <w:tmpl w:val="CD52710E"/>
    <w:lvl w:ilvl="0" w:tplc="59A6CE14">
      <w:start w:val="1"/>
      <w:numFmt w:val="lowerRoman"/>
      <w:lvlText w:val="(%1)"/>
      <w:lvlJc w:val="left"/>
      <w:pPr>
        <w:ind w:left="501" w:hanging="360"/>
      </w:pPr>
      <w:rPr>
        <w:rFonts w:ascii="Times New Roman" w:eastAsia="Times New Roman" w:hAnsi="Times New Roman" w:cs="Times New Roman"/>
      </w:rPr>
    </w:lvl>
    <w:lvl w:ilvl="1" w:tplc="7590AD74">
      <w:start w:val="1"/>
      <w:numFmt w:val="lowerLetter"/>
      <w:lvlText w:val="%2."/>
      <w:lvlJc w:val="left"/>
      <w:pPr>
        <w:ind w:left="1440" w:hanging="360"/>
      </w:pPr>
    </w:lvl>
    <w:lvl w:ilvl="2" w:tplc="E0B41314" w:tentative="1">
      <w:start w:val="1"/>
      <w:numFmt w:val="lowerRoman"/>
      <w:lvlText w:val="%3."/>
      <w:lvlJc w:val="right"/>
      <w:pPr>
        <w:ind w:left="2160" w:hanging="180"/>
      </w:pPr>
    </w:lvl>
    <w:lvl w:ilvl="3" w:tplc="26281BD6" w:tentative="1">
      <w:start w:val="1"/>
      <w:numFmt w:val="decimal"/>
      <w:lvlText w:val="%4."/>
      <w:lvlJc w:val="left"/>
      <w:pPr>
        <w:ind w:left="2880" w:hanging="360"/>
      </w:pPr>
    </w:lvl>
    <w:lvl w:ilvl="4" w:tplc="3384ADDC" w:tentative="1">
      <w:start w:val="1"/>
      <w:numFmt w:val="lowerLetter"/>
      <w:lvlText w:val="%5."/>
      <w:lvlJc w:val="left"/>
      <w:pPr>
        <w:ind w:left="3600" w:hanging="360"/>
      </w:pPr>
    </w:lvl>
    <w:lvl w:ilvl="5" w:tplc="56F6B66C" w:tentative="1">
      <w:start w:val="1"/>
      <w:numFmt w:val="lowerRoman"/>
      <w:lvlText w:val="%6."/>
      <w:lvlJc w:val="right"/>
      <w:pPr>
        <w:ind w:left="4320" w:hanging="180"/>
      </w:pPr>
    </w:lvl>
    <w:lvl w:ilvl="6" w:tplc="F3280E3A" w:tentative="1">
      <w:start w:val="1"/>
      <w:numFmt w:val="decimal"/>
      <w:lvlText w:val="%7."/>
      <w:lvlJc w:val="left"/>
      <w:pPr>
        <w:ind w:left="5040" w:hanging="360"/>
      </w:pPr>
    </w:lvl>
    <w:lvl w:ilvl="7" w:tplc="1B6AF95A" w:tentative="1">
      <w:start w:val="1"/>
      <w:numFmt w:val="lowerLetter"/>
      <w:lvlText w:val="%8."/>
      <w:lvlJc w:val="left"/>
      <w:pPr>
        <w:ind w:left="5760" w:hanging="360"/>
      </w:pPr>
    </w:lvl>
    <w:lvl w:ilvl="8" w:tplc="B8761CB8" w:tentative="1">
      <w:start w:val="1"/>
      <w:numFmt w:val="lowerRoman"/>
      <w:lvlText w:val="%9."/>
      <w:lvlJc w:val="right"/>
      <w:pPr>
        <w:ind w:left="6480" w:hanging="180"/>
      </w:pPr>
    </w:lvl>
  </w:abstractNum>
  <w:abstractNum w:abstractNumId="13" w15:restartNumberingAfterBreak="0">
    <w:nsid w:val="3B322E12"/>
    <w:multiLevelType w:val="multilevel"/>
    <w:tmpl w:val="31D06ABE"/>
    <w:lvl w:ilvl="0">
      <w:start w:val="1"/>
      <w:numFmt w:val="lowerLetter"/>
      <w:pStyle w:val="Numeracija"/>
      <w:lvlText w:val="(%1)"/>
      <w:lvlJc w:val="left"/>
      <w:pPr>
        <w:ind w:left="536" w:hanging="360"/>
      </w:pPr>
    </w:lvl>
    <w:lvl w:ilvl="1">
      <w:start w:val="1"/>
      <w:numFmt w:val="lowerLetter"/>
      <w:lvlText w:val="%2."/>
      <w:lvlJc w:val="left"/>
      <w:pPr>
        <w:ind w:left="1256" w:hanging="360"/>
      </w:pPr>
    </w:lvl>
    <w:lvl w:ilvl="2">
      <w:start w:val="1"/>
      <w:numFmt w:val="lowerRoman"/>
      <w:lvlText w:val="%3."/>
      <w:lvlJc w:val="right"/>
      <w:pPr>
        <w:ind w:left="1976" w:hanging="180"/>
      </w:pPr>
    </w:lvl>
    <w:lvl w:ilvl="3">
      <w:start w:val="1"/>
      <w:numFmt w:val="decimal"/>
      <w:lvlText w:val="%4."/>
      <w:lvlJc w:val="left"/>
      <w:pPr>
        <w:ind w:left="2696" w:hanging="360"/>
      </w:pPr>
    </w:lvl>
    <w:lvl w:ilvl="4">
      <w:start w:val="1"/>
      <w:numFmt w:val="lowerLetter"/>
      <w:lvlText w:val="%5."/>
      <w:lvlJc w:val="left"/>
      <w:pPr>
        <w:ind w:left="3416" w:hanging="360"/>
      </w:pPr>
    </w:lvl>
    <w:lvl w:ilvl="5">
      <w:start w:val="1"/>
      <w:numFmt w:val="lowerRoman"/>
      <w:lvlText w:val="%6."/>
      <w:lvlJc w:val="right"/>
      <w:pPr>
        <w:ind w:left="4136" w:hanging="180"/>
      </w:pPr>
    </w:lvl>
    <w:lvl w:ilvl="6">
      <w:start w:val="1"/>
      <w:numFmt w:val="decimal"/>
      <w:lvlText w:val="%7."/>
      <w:lvlJc w:val="left"/>
      <w:pPr>
        <w:ind w:left="4856" w:hanging="360"/>
      </w:pPr>
    </w:lvl>
    <w:lvl w:ilvl="7">
      <w:start w:val="1"/>
      <w:numFmt w:val="lowerLetter"/>
      <w:lvlText w:val="%8."/>
      <w:lvlJc w:val="left"/>
      <w:pPr>
        <w:ind w:left="5576" w:hanging="360"/>
      </w:pPr>
    </w:lvl>
    <w:lvl w:ilvl="8">
      <w:start w:val="1"/>
      <w:numFmt w:val="lowerRoman"/>
      <w:lvlText w:val="%9."/>
      <w:lvlJc w:val="right"/>
      <w:pPr>
        <w:ind w:left="6296" w:hanging="180"/>
      </w:pPr>
    </w:lvl>
  </w:abstractNum>
  <w:abstractNum w:abstractNumId="14" w15:restartNumberingAfterBreak="0">
    <w:nsid w:val="3D4D0367"/>
    <w:multiLevelType w:val="multilevel"/>
    <w:tmpl w:val="23C6EA40"/>
    <w:styleLink w:val="CurrentList1"/>
    <w:lvl w:ilvl="0">
      <w:start w:val="9"/>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F086731"/>
    <w:multiLevelType w:val="hybridMultilevel"/>
    <w:tmpl w:val="0BFC0A34"/>
    <w:lvl w:ilvl="0" w:tplc="CFD0E438">
      <w:start w:val="1"/>
      <w:numFmt w:val="decimal"/>
      <w:lvlText w:val="%1."/>
      <w:lvlJc w:val="left"/>
      <w:pPr>
        <w:tabs>
          <w:tab w:val="num" w:pos="720"/>
        </w:tabs>
        <w:ind w:left="720" w:hanging="360"/>
      </w:pPr>
      <w:rPr>
        <w:i w:val="0"/>
      </w:rPr>
    </w:lvl>
    <w:lvl w:ilvl="1" w:tplc="C30AE4EA" w:tentative="1">
      <w:start w:val="1"/>
      <w:numFmt w:val="lowerLetter"/>
      <w:lvlText w:val="%2."/>
      <w:lvlJc w:val="left"/>
      <w:pPr>
        <w:tabs>
          <w:tab w:val="num" w:pos="1440"/>
        </w:tabs>
        <w:ind w:left="1440" w:hanging="360"/>
      </w:pPr>
    </w:lvl>
    <w:lvl w:ilvl="2" w:tplc="8892BFAE" w:tentative="1">
      <w:start w:val="1"/>
      <w:numFmt w:val="lowerRoman"/>
      <w:lvlText w:val="%3."/>
      <w:lvlJc w:val="right"/>
      <w:pPr>
        <w:tabs>
          <w:tab w:val="num" w:pos="2160"/>
        </w:tabs>
        <w:ind w:left="2160" w:hanging="180"/>
      </w:pPr>
    </w:lvl>
    <w:lvl w:ilvl="3" w:tplc="EEC21866" w:tentative="1">
      <w:start w:val="1"/>
      <w:numFmt w:val="decimal"/>
      <w:lvlText w:val="%4."/>
      <w:lvlJc w:val="left"/>
      <w:pPr>
        <w:tabs>
          <w:tab w:val="num" w:pos="2880"/>
        </w:tabs>
        <w:ind w:left="2880" w:hanging="360"/>
      </w:pPr>
    </w:lvl>
    <w:lvl w:ilvl="4" w:tplc="40E87D8E" w:tentative="1">
      <w:start w:val="1"/>
      <w:numFmt w:val="lowerLetter"/>
      <w:lvlText w:val="%5."/>
      <w:lvlJc w:val="left"/>
      <w:pPr>
        <w:tabs>
          <w:tab w:val="num" w:pos="3600"/>
        </w:tabs>
        <w:ind w:left="3600" w:hanging="360"/>
      </w:pPr>
    </w:lvl>
    <w:lvl w:ilvl="5" w:tplc="24CC0142" w:tentative="1">
      <w:start w:val="1"/>
      <w:numFmt w:val="lowerRoman"/>
      <w:lvlText w:val="%6."/>
      <w:lvlJc w:val="right"/>
      <w:pPr>
        <w:tabs>
          <w:tab w:val="num" w:pos="4320"/>
        </w:tabs>
        <w:ind w:left="4320" w:hanging="180"/>
      </w:pPr>
    </w:lvl>
    <w:lvl w:ilvl="6" w:tplc="A66280B6" w:tentative="1">
      <w:start w:val="1"/>
      <w:numFmt w:val="decimal"/>
      <w:lvlText w:val="%7."/>
      <w:lvlJc w:val="left"/>
      <w:pPr>
        <w:tabs>
          <w:tab w:val="num" w:pos="5040"/>
        </w:tabs>
        <w:ind w:left="5040" w:hanging="360"/>
      </w:pPr>
    </w:lvl>
    <w:lvl w:ilvl="7" w:tplc="5A7CDF0C" w:tentative="1">
      <w:start w:val="1"/>
      <w:numFmt w:val="lowerLetter"/>
      <w:lvlText w:val="%8."/>
      <w:lvlJc w:val="left"/>
      <w:pPr>
        <w:tabs>
          <w:tab w:val="num" w:pos="5760"/>
        </w:tabs>
        <w:ind w:left="5760" w:hanging="360"/>
      </w:pPr>
    </w:lvl>
    <w:lvl w:ilvl="8" w:tplc="72DCCE12" w:tentative="1">
      <w:start w:val="1"/>
      <w:numFmt w:val="lowerRoman"/>
      <w:lvlText w:val="%9."/>
      <w:lvlJc w:val="right"/>
      <w:pPr>
        <w:tabs>
          <w:tab w:val="num" w:pos="6480"/>
        </w:tabs>
        <w:ind w:left="6480" w:hanging="180"/>
      </w:pPr>
    </w:lvl>
  </w:abstractNum>
  <w:abstractNum w:abstractNumId="16" w15:restartNumberingAfterBreak="0">
    <w:nsid w:val="3FB11824"/>
    <w:multiLevelType w:val="multilevel"/>
    <w:tmpl w:val="CA549D6A"/>
    <w:lvl w:ilvl="0">
      <w:start w:val="10"/>
      <w:numFmt w:val="bullet"/>
      <w:lvlText w:val="-"/>
      <w:lvlJc w:val="left"/>
      <w:pPr>
        <w:ind w:left="1778" w:hanging="360"/>
      </w:pPr>
      <w:rPr>
        <w:rFonts w:ascii="Times New Roman" w:eastAsia="Times New Roman" w:hAnsi="Times New Roman" w:cs="Times New Roman"/>
        <w:sz w:val="24"/>
        <w:szCs w:val="24"/>
      </w:rPr>
    </w:lvl>
    <w:lvl w:ilvl="1">
      <w:start w:val="1"/>
      <w:numFmt w:val="bullet"/>
      <w:lvlText w:val="o"/>
      <w:lvlJc w:val="left"/>
      <w:pPr>
        <w:ind w:left="2498" w:hanging="360"/>
      </w:pPr>
      <w:rPr>
        <w:rFonts w:ascii="Courier New" w:eastAsia="Courier New" w:hAnsi="Courier New" w:cs="Courier New"/>
      </w:rPr>
    </w:lvl>
    <w:lvl w:ilvl="2">
      <w:start w:val="1"/>
      <w:numFmt w:val="bullet"/>
      <w:lvlText w:val="▪"/>
      <w:lvlJc w:val="left"/>
      <w:pPr>
        <w:ind w:left="3218" w:hanging="360"/>
      </w:pPr>
      <w:rPr>
        <w:rFonts w:ascii="Noto Sans Symbols" w:eastAsia="Noto Sans Symbols" w:hAnsi="Noto Sans Symbols" w:cs="Noto Sans Symbols"/>
      </w:rPr>
    </w:lvl>
    <w:lvl w:ilvl="3">
      <w:start w:val="1"/>
      <w:numFmt w:val="bullet"/>
      <w:lvlText w:val="●"/>
      <w:lvlJc w:val="left"/>
      <w:pPr>
        <w:ind w:left="3938" w:hanging="360"/>
      </w:pPr>
      <w:rPr>
        <w:rFonts w:ascii="Noto Sans Symbols" w:eastAsia="Noto Sans Symbols" w:hAnsi="Noto Sans Symbols" w:cs="Noto Sans Symbols"/>
      </w:rPr>
    </w:lvl>
    <w:lvl w:ilvl="4">
      <w:start w:val="1"/>
      <w:numFmt w:val="bullet"/>
      <w:lvlText w:val="o"/>
      <w:lvlJc w:val="left"/>
      <w:pPr>
        <w:ind w:left="4658" w:hanging="360"/>
      </w:pPr>
      <w:rPr>
        <w:rFonts w:ascii="Courier New" w:eastAsia="Courier New" w:hAnsi="Courier New" w:cs="Courier New"/>
      </w:rPr>
    </w:lvl>
    <w:lvl w:ilvl="5">
      <w:start w:val="1"/>
      <w:numFmt w:val="bullet"/>
      <w:lvlText w:val="▪"/>
      <w:lvlJc w:val="left"/>
      <w:pPr>
        <w:ind w:left="5378" w:hanging="360"/>
      </w:pPr>
      <w:rPr>
        <w:rFonts w:ascii="Noto Sans Symbols" w:eastAsia="Noto Sans Symbols" w:hAnsi="Noto Sans Symbols" w:cs="Noto Sans Symbols"/>
      </w:rPr>
    </w:lvl>
    <w:lvl w:ilvl="6">
      <w:start w:val="1"/>
      <w:numFmt w:val="bullet"/>
      <w:lvlText w:val="●"/>
      <w:lvlJc w:val="left"/>
      <w:pPr>
        <w:ind w:left="6098" w:hanging="360"/>
      </w:pPr>
      <w:rPr>
        <w:rFonts w:ascii="Noto Sans Symbols" w:eastAsia="Noto Sans Symbols" w:hAnsi="Noto Sans Symbols" w:cs="Noto Sans Symbols"/>
      </w:rPr>
    </w:lvl>
    <w:lvl w:ilvl="7">
      <w:start w:val="1"/>
      <w:numFmt w:val="bullet"/>
      <w:lvlText w:val="o"/>
      <w:lvlJc w:val="left"/>
      <w:pPr>
        <w:ind w:left="6818" w:hanging="360"/>
      </w:pPr>
      <w:rPr>
        <w:rFonts w:ascii="Courier New" w:eastAsia="Courier New" w:hAnsi="Courier New" w:cs="Courier New"/>
      </w:rPr>
    </w:lvl>
    <w:lvl w:ilvl="8">
      <w:start w:val="1"/>
      <w:numFmt w:val="bullet"/>
      <w:lvlText w:val="▪"/>
      <w:lvlJc w:val="left"/>
      <w:pPr>
        <w:ind w:left="7538" w:hanging="360"/>
      </w:pPr>
      <w:rPr>
        <w:rFonts w:ascii="Noto Sans Symbols" w:eastAsia="Noto Sans Symbols" w:hAnsi="Noto Sans Symbols" w:cs="Noto Sans Symbols"/>
      </w:rPr>
    </w:lvl>
  </w:abstractNum>
  <w:abstractNum w:abstractNumId="17" w15:restartNumberingAfterBreak="0">
    <w:nsid w:val="3FFA25A5"/>
    <w:multiLevelType w:val="hybridMultilevel"/>
    <w:tmpl w:val="1012FA2A"/>
    <w:lvl w:ilvl="0" w:tplc="A7281A68">
      <w:start w:val="1"/>
      <w:numFmt w:val="decimal"/>
      <w:lvlText w:val="%1)"/>
      <w:lvlJc w:val="left"/>
      <w:pPr>
        <w:ind w:left="1080" w:hanging="360"/>
      </w:pPr>
      <w:rPr>
        <w:rFonts w:hint="default"/>
      </w:rPr>
    </w:lvl>
    <w:lvl w:ilvl="1" w:tplc="848EAA16" w:tentative="1">
      <w:start w:val="1"/>
      <w:numFmt w:val="lowerLetter"/>
      <w:lvlText w:val="%2."/>
      <w:lvlJc w:val="left"/>
      <w:pPr>
        <w:ind w:left="1800" w:hanging="360"/>
      </w:pPr>
    </w:lvl>
    <w:lvl w:ilvl="2" w:tplc="B66E2C8C" w:tentative="1">
      <w:start w:val="1"/>
      <w:numFmt w:val="lowerRoman"/>
      <w:lvlText w:val="%3."/>
      <w:lvlJc w:val="right"/>
      <w:pPr>
        <w:ind w:left="2520" w:hanging="180"/>
      </w:pPr>
    </w:lvl>
    <w:lvl w:ilvl="3" w:tplc="6D7800B6" w:tentative="1">
      <w:start w:val="1"/>
      <w:numFmt w:val="decimal"/>
      <w:lvlText w:val="%4."/>
      <w:lvlJc w:val="left"/>
      <w:pPr>
        <w:ind w:left="3240" w:hanging="360"/>
      </w:pPr>
    </w:lvl>
    <w:lvl w:ilvl="4" w:tplc="BDC25014" w:tentative="1">
      <w:start w:val="1"/>
      <w:numFmt w:val="lowerLetter"/>
      <w:lvlText w:val="%5."/>
      <w:lvlJc w:val="left"/>
      <w:pPr>
        <w:ind w:left="3960" w:hanging="360"/>
      </w:pPr>
    </w:lvl>
    <w:lvl w:ilvl="5" w:tplc="87844F60" w:tentative="1">
      <w:start w:val="1"/>
      <w:numFmt w:val="lowerRoman"/>
      <w:lvlText w:val="%6."/>
      <w:lvlJc w:val="right"/>
      <w:pPr>
        <w:ind w:left="4680" w:hanging="180"/>
      </w:pPr>
    </w:lvl>
    <w:lvl w:ilvl="6" w:tplc="7486C660" w:tentative="1">
      <w:start w:val="1"/>
      <w:numFmt w:val="decimal"/>
      <w:lvlText w:val="%7."/>
      <w:lvlJc w:val="left"/>
      <w:pPr>
        <w:ind w:left="5400" w:hanging="360"/>
      </w:pPr>
    </w:lvl>
    <w:lvl w:ilvl="7" w:tplc="D1E6E2FC" w:tentative="1">
      <w:start w:val="1"/>
      <w:numFmt w:val="lowerLetter"/>
      <w:lvlText w:val="%8."/>
      <w:lvlJc w:val="left"/>
      <w:pPr>
        <w:ind w:left="6120" w:hanging="360"/>
      </w:pPr>
    </w:lvl>
    <w:lvl w:ilvl="8" w:tplc="9558D80C" w:tentative="1">
      <w:start w:val="1"/>
      <w:numFmt w:val="lowerRoman"/>
      <w:lvlText w:val="%9."/>
      <w:lvlJc w:val="right"/>
      <w:pPr>
        <w:ind w:left="6840" w:hanging="180"/>
      </w:pPr>
    </w:lvl>
  </w:abstractNum>
  <w:abstractNum w:abstractNumId="18" w15:restartNumberingAfterBreak="0">
    <w:nsid w:val="45C73606"/>
    <w:multiLevelType w:val="hybridMultilevel"/>
    <w:tmpl w:val="5134A184"/>
    <w:lvl w:ilvl="0" w:tplc="60E843D4">
      <w:start w:val="1"/>
      <w:numFmt w:val="lowerLetter"/>
      <w:lvlText w:val="(%1)"/>
      <w:lvlJc w:val="left"/>
      <w:pPr>
        <w:ind w:left="537" w:hanging="360"/>
      </w:pPr>
      <w:rPr>
        <w:rFonts w:hint="default"/>
      </w:rPr>
    </w:lvl>
    <w:lvl w:ilvl="1" w:tplc="ACE67186">
      <w:start w:val="1"/>
      <w:numFmt w:val="lowerLetter"/>
      <w:lvlText w:val="%2."/>
      <w:lvlJc w:val="left"/>
      <w:pPr>
        <w:ind w:left="1257" w:hanging="360"/>
      </w:pPr>
    </w:lvl>
    <w:lvl w:ilvl="2" w:tplc="B2585E4A" w:tentative="1">
      <w:start w:val="1"/>
      <w:numFmt w:val="lowerRoman"/>
      <w:lvlText w:val="%3."/>
      <w:lvlJc w:val="right"/>
      <w:pPr>
        <w:ind w:left="1977" w:hanging="180"/>
      </w:pPr>
    </w:lvl>
    <w:lvl w:ilvl="3" w:tplc="C88EA418" w:tentative="1">
      <w:start w:val="1"/>
      <w:numFmt w:val="decimal"/>
      <w:lvlText w:val="%4."/>
      <w:lvlJc w:val="left"/>
      <w:pPr>
        <w:ind w:left="2697" w:hanging="360"/>
      </w:pPr>
    </w:lvl>
    <w:lvl w:ilvl="4" w:tplc="97F2B030" w:tentative="1">
      <w:start w:val="1"/>
      <w:numFmt w:val="lowerLetter"/>
      <w:lvlText w:val="%5."/>
      <w:lvlJc w:val="left"/>
      <w:pPr>
        <w:ind w:left="3417" w:hanging="360"/>
      </w:pPr>
    </w:lvl>
    <w:lvl w:ilvl="5" w:tplc="BAC81836" w:tentative="1">
      <w:start w:val="1"/>
      <w:numFmt w:val="lowerRoman"/>
      <w:lvlText w:val="%6."/>
      <w:lvlJc w:val="right"/>
      <w:pPr>
        <w:ind w:left="4137" w:hanging="180"/>
      </w:pPr>
    </w:lvl>
    <w:lvl w:ilvl="6" w:tplc="31FCFC60" w:tentative="1">
      <w:start w:val="1"/>
      <w:numFmt w:val="decimal"/>
      <w:lvlText w:val="%7."/>
      <w:lvlJc w:val="left"/>
      <w:pPr>
        <w:ind w:left="4857" w:hanging="360"/>
      </w:pPr>
    </w:lvl>
    <w:lvl w:ilvl="7" w:tplc="B7DC09FA" w:tentative="1">
      <w:start w:val="1"/>
      <w:numFmt w:val="lowerLetter"/>
      <w:lvlText w:val="%8."/>
      <w:lvlJc w:val="left"/>
      <w:pPr>
        <w:ind w:left="5577" w:hanging="360"/>
      </w:pPr>
    </w:lvl>
    <w:lvl w:ilvl="8" w:tplc="2B026CC2" w:tentative="1">
      <w:start w:val="1"/>
      <w:numFmt w:val="lowerRoman"/>
      <w:lvlText w:val="%9."/>
      <w:lvlJc w:val="right"/>
      <w:pPr>
        <w:ind w:left="6297" w:hanging="180"/>
      </w:pPr>
    </w:lvl>
  </w:abstractNum>
  <w:abstractNum w:abstractNumId="19" w15:restartNumberingAfterBreak="0">
    <w:nsid w:val="467D6ECE"/>
    <w:multiLevelType w:val="hybridMultilevel"/>
    <w:tmpl w:val="7568A6C6"/>
    <w:lvl w:ilvl="0" w:tplc="3AC4F656">
      <w:start w:val="1"/>
      <w:numFmt w:val="lowerLetter"/>
      <w:lvlText w:val="(%1)"/>
      <w:lvlJc w:val="left"/>
      <w:pPr>
        <w:ind w:left="501" w:hanging="360"/>
      </w:pPr>
      <w:rPr>
        <w:rFonts w:hint="default"/>
        <w:color w:val="auto"/>
      </w:rPr>
    </w:lvl>
    <w:lvl w:ilvl="1" w:tplc="DACEC9DE" w:tentative="1">
      <w:start w:val="1"/>
      <w:numFmt w:val="lowerLetter"/>
      <w:lvlText w:val="%2."/>
      <w:lvlJc w:val="left"/>
      <w:pPr>
        <w:ind w:left="1221" w:hanging="360"/>
      </w:pPr>
    </w:lvl>
    <w:lvl w:ilvl="2" w:tplc="D7B61804" w:tentative="1">
      <w:start w:val="1"/>
      <w:numFmt w:val="lowerRoman"/>
      <w:lvlText w:val="%3."/>
      <w:lvlJc w:val="right"/>
      <w:pPr>
        <w:ind w:left="1941" w:hanging="180"/>
      </w:pPr>
    </w:lvl>
    <w:lvl w:ilvl="3" w:tplc="99840BEC" w:tentative="1">
      <w:start w:val="1"/>
      <w:numFmt w:val="decimal"/>
      <w:lvlText w:val="%4."/>
      <w:lvlJc w:val="left"/>
      <w:pPr>
        <w:ind w:left="2661" w:hanging="360"/>
      </w:pPr>
    </w:lvl>
    <w:lvl w:ilvl="4" w:tplc="D28E0F1A" w:tentative="1">
      <w:start w:val="1"/>
      <w:numFmt w:val="lowerLetter"/>
      <w:lvlText w:val="%5."/>
      <w:lvlJc w:val="left"/>
      <w:pPr>
        <w:ind w:left="3381" w:hanging="360"/>
      </w:pPr>
    </w:lvl>
    <w:lvl w:ilvl="5" w:tplc="B7DCE16C" w:tentative="1">
      <w:start w:val="1"/>
      <w:numFmt w:val="lowerRoman"/>
      <w:lvlText w:val="%6."/>
      <w:lvlJc w:val="right"/>
      <w:pPr>
        <w:ind w:left="4101" w:hanging="180"/>
      </w:pPr>
    </w:lvl>
    <w:lvl w:ilvl="6" w:tplc="AAF4BEC6" w:tentative="1">
      <w:start w:val="1"/>
      <w:numFmt w:val="decimal"/>
      <w:lvlText w:val="%7."/>
      <w:lvlJc w:val="left"/>
      <w:pPr>
        <w:ind w:left="4821" w:hanging="360"/>
      </w:pPr>
    </w:lvl>
    <w:lvl w:ilvl="7" w:tplc="419A02FE" w:tentative="1">
      <w:start w:val="1"/>
      <w:numFmt w:val="lowerLetter"/>
      <w:lvlText w:val="%8."/>
      <w:lvlJc w:val="left"/>
      <w:pPr>
        <w:ind w:left="5541" w:hanging="360"/>
      </w:pPr>
    </w:lvl>
    <w:lvl w:ilvl="8" w:tplc="3F80858C" w:tentative="1">
      <w:start w:val="1"/>
      <w:numFmt w:val="lowerRoman"/>
      <w:lvlText w:val="%9."/>
      <w:lvlJc w:val="right"/>
      <w:pPr>
        <w:ind w:left="6261" w:hanging="180"/>
      </w:pPr>
    </w:lvl>
  </w:abstractNum>
  <w:abstractNum w:abstractNumId="20" w15:restartNumberingAfterBreak="0">
    <w:nsid w:val="48E70FEB"/>
    <w:multiLevelType w:val="multilevel"/>
    <w:tmpl w:val="DD7A3226"/>
    <w:lvl w:ilvl="0">
      <w:start w:val="1"/>
      <w:numFmt w:val="decimal"/>
      <w:lvlText w:val="%1)"/>
      <w:lvlJc w:val="left"/>
      <w:pPr>
        <w:ind w:left="720" w:hanging="360"/>
      </w:pPr>
    </w:lvl>
    <w:lvl w:ilvl="1">
      <w:start w:val="1"/>
      <w:numFmt w:val="lowerLetter"/>
      <w:pStyle w:val="Level2"/>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CEB1034"/>
    <w:multiLevelType w:val="hybridMultilevel"/>
    <w:tmpl w:val="7AD25A40"/>
    <w:lvl w:ilvl="0" w:tplc="07A0C504">
      <w:start w:val="1"/>
      <w:numFmt w:val="lowerLetter"/>
      <w:lvlText w:val="%1."/>
      <w:lvlJc w:val="left"/>
      <w:pPr>
        <w:tabs>
          <w:tab w:val="num" w:pos="1211"/>
        </w:tabs>
        <w:ind w:left="1211" w:hanging="360"/>
      </w:pPr>
    </w:lvl>
    <w:lvl w:ilvl="1" w:tplc="CB34197C">
      <w:start w:val="1"/>
      <w:numFmt w:val="lowerLetter"/>
      <w:lvlText w:val="%2."/>
      <w:lvlJc w:val="left"/>
      <w:pPr>
        <w:tabs>
          <w:tab w:val="num" w:pos="2291"/>
        </w:tabs>
        <w:ind w:left="2291" w:hanging="360"/>
      </w:pPr>
    </w:lvl>
    <w:lvl w:ilvl="2" w:tplc="1C925E2A">
      <w:start w:val="1"/>
      <w:numFmt w:val="lowerLetter"/>
      <w:lvlText w:val="(%3)"/>
      <w:lvlJc w:val="left"/>
      <w:pPr>
        <w:ind w:left="3191" w:hanging="360"/>
      </w:pPr>
      <w:rPr>
        <w:rFonts w:hint="default"/>
      </w:rPr>
    </w:lvl>
    <w:lvl w:ilvl="3" w:tplc="D9C4D4A2" w:tentative="1">
      <w:start w:val="1"/>
      <w:numFmt w:val="decimal"/>
      <w:lvlText w:val="%4."/>
      <w:lvlJc w:val="left"/>
      <w:pPr>
        <w:tabs>
          <w:tab w:val="num" w:pos="3731"/>
        </w:tabs>
        <w:ind w:left="3731" w:hanging="360"/>
      </w:pPr>
    </w:lvl>
    <w:lvl w:ilvl="4" w:tplc="E872FC1C" w:tentative="1">
      <w:start w:val="1"/>
      <w:numFmt w:val="lowerLetter"/>
      <w:lvlText w:val="%5."/>
      <w:lvlJc w:val="left"/>
      <w:pPr>
        <w:tabs>
          <w:tab w:val="num" w:pos="4451"/>
        </w:tabs>
        <w:ind w:left="4451" w:hanging="360"/>
      </w:pPr>
    </w:lvl>
    <w:lvl w:ilvl="5" w:tplc="40FC7DBA" w:tentative="1">
      <w:start w:val="1"/>
      <w:numFmt w:val="lowerRoman"/>
      <w:lvlText w:val="%6."/>
      <w:lvlJc w:val="right"/>
      <w:pPr>
        <w:tabs>
          <w:tab w:val="num" w:pos="5171"/>
        </w:tabs>
        <w:ind w:left="5171" w:hanging="180"/>
      </w:pPr>
    </w:lvl>
    <w:lvl w:ilvl="6" w:tplc="CDF60000" w:tentative="1">
      <w:start w:val="1"/>
      <w:numFmt w:val="decimal"/>
      <w:lvlText w:val="%7."/>
      <w:lvlJc w:val="left"/>
      <w:pPr>
        <w:tabs>
          <w:tab w:val="num" w:pos="5891"/>
        </w:tabs>
        <w:ind w:left="5891" w:hanging="360"/>
      </w:pPr>
    </w:lvl>
    <w:lvl w:ilvl="7" w:tplc="5D6A04E0" w:tentative="1">
      <w:start w:val="1"/>
      <w:numFmt w:val="lowerLetter"/>
      <w:lvlText w:val="%8."/>
      <w:lvlJc w:val="left"/>
      <w:pPr>
        <w:tabs>
          <w:tab w:val="num" w:pos="6611"/>
        </w:tabs>
        <w:ind w:left="6611" w:hanging="360"/>
      </w:pPr>
    </w:lvl>
    <w:lvl w:ilvl="8" w:tplc="871E2570" w:tentative="1">
      <w:start w:val="1"/>
      <w:numFmt w:val="lowerRoman"/>
      <w:lvlText w:val="%9."/>
      <w:lvlJc w:val="right"/>
      <w:pPr>
        <w:tabs>
          <w:tab w:val="num" w:pos="7331"/>
        </w:tabs>
        <w:ind w:left="7331" w:hanging="180"/>
      </w:pPr>
    </w:lvl>
  </w:abstractNum>
  <w:abstractNum w:abstractNumId="22" w15:restartNumberingAfterBreak="0">
    <w:nsid w:val="50D36616"/>
    <w:multiLevelType w:val="hybridMultilevel"/>
    <w:tmpl w:val="64DE1E72"/>
    <w:lvl w:ilvl="0" w:tplc="463A8DFE">
      <w:start w:val="1"/>
      <w:numFmt w:val="decimal"/>
      <w:lvlText w:val="%1)"/>
      <w:lvlJc w:val="left"/>
      <w:pPr>
        <w:ind w:left="720" w:hanging="360"/>
      </w:pPr>
      <w:rPr>
        <w:rFonts w:hint="default"/>
      </w:rPr>
    </w:lvl>
    <w:lvl w:ilvl="1" w:tplc="B98A5D8C" w:tentative="1">
      <w:start w:val="1"/>
      <w:numFmt w:val="lowerLetter"/>
      <w:lvlText w:val="%2."/>
      <w:lvlJc w:val="left"/>
      <w:pPr>
        <w:ind w:left="1440" w:hanging="360"/>
      </w:pPr>
    </w:lvl>
    <w:lvl w:ilvl="2" w:tplc="19E0F2DC" w:tentative="1">
      <w:start w:val="1"/>
      <w:numFmt w:val="lowerRoman"/>
      <w:lvlText w:val="%3."/>
      <w:lvlJc w:val="right"/>
      <w:pPr>
        <w:ind w:left="2160" w:hanging="180"/>
      </w:pPr>
    </w:lvl>
    <w:lvl w:ilvl="3" w:tplc="8E6C5924" w:tentative="1">
      <w:start w:val="1"/>
      <w:numFmt w:val="decimal"/>
      <w:lvlText w:val="%4."/>
      <w:lvlJc w:val="left"/>
      <w:pPr>
        <w:ind w:left="2880" w:hanging="360"/>
      </w:pPr>
    </w:lvl>
    <w:lvl w:ilvl="4" w:tplc="36A60144" w:tentative="1">
      <w:start w:val="1"/>
      <w:numFmt w:val="lowerLetter"/>
      <w:lvlText w:val="%5."/>
      <w:lvlJc w:val="left"/>
      <w:pPr>
        <w:ind w:left="3600" w:hanging="360"/>
      </w:pPr>
    </w:lvl>
    <w:lvl w:ilvl="5" w:tplc="C6309FBE" w:tentative="1">
      <w:start w:val="1"/>
      <w:numFmt w:val="lowerRoman"/>
      <w:lvlText w:val="%6."/>
      <w:lvlJc w:val="right"/>
      <w:pPr>
        <w:ind w:left="4320" w:hanging="180"/>
      </w:pPr>
    </w:lvl>
    <w:lvl w:ilvl="6" w:tplc="B666F2F0" w:tentative="1">
      <w:start w:val="1"/>
      <w:numFmt w:val="decimal"/>
      <w:lvlText w:val="%7."/>
      <w:lvlJc w:val="left"/>
      <w:pPr>
        <w:ind w:left="5040" w:hanging="360"/>
      </w:pPr>
    </w:lvl>
    <w:lvl w:ilvl="7" w:tplc="741E1050" w:tentative="1">
      <w:start w:val="1"/>
      <w:numFmt w:val="lowerLetter"/>
      <w:lvlText w:val="%8."/>
      <w:lvlJc w:val="left"/>
      <w:pPr>
        <w:ind w:left="5760" w:hanging="360"/>
      </w:pPr>
    </w:lvl>
    <w:lvl w:ilvl="8" w:tplc="43CC3AFC" w:tentative="1">
      <w:start w:val="1"/>
      <w:numFmt w:val="lowerRoman"/>
      <w:lvlText w:val="%9."/>
      <w:lvlJc w:val="right"/>
      <w:pPr>
        <w:ind w:left="6480" w:hanging="180"/>
      </w:pPr>
    </w:lvl>
  </w:abstractNum>
  <w:abstractNum w:abstractNumId="23" w15:restartNumberingAfterBreak="0">
    <w:nsid w:val="5CB67AA0"/>
    <w:multiLevelType w:val="multilevel"/>
    <w:tmpl w:val="A9047E00"/>
    <w:lvl w:ilvl="0">
      <w:start w:val="4"/>
      <w:numFmt w:val="decimal"/>
      <w:lvlText w:val="%1."/>
      <w:lvlJc w:val="left"/>
      <w:pPr>
        <w:ind w:left="4320" w:hanging="360"/>
      </w:pPr>
      <w:rPr>
        <w:b/>
      </w:rPr>
    </w:lvl>
    <w:lvl w:ilvl="1">
      <w:start w:val="1"/>
      <w:numFmt w:val="decimal"/>
      <w:lvlText w:val="%1.%2."/>
      <w:lvlJc w:val="left"/>
      <w:pPr>
        <w:ind w:left="360" w:hanging="360"/>
      </w:pPr>
      <w:rPr>
        <w:b w:val="0"/>
        <w:i w:val="0"/>
        <w:strike w:val="0"/>
        <w:color w:val="000000"/>
      </w:rPr>
    </w:lvl>
    <w:lvl w:ilvl="2">
      <w:start w:val="1"/>
      <w:numFmt w:val="lowerLetter"/>
      <w:lvlText w:val="(%3)"/>
      <w:lvlJc w:val="left"/>
      <w:pPr>
        <w:ind w:left="1440" w:hanging="720"/>
      </w:pPr>
      <w:rPr>
        <w:rFonts w:ascii="Times New Roman" w:eastAsia="Arial" w:hAnsi="Times New Roman" w:cs="Times New Roman" w:hint="default"/>
        <w:b w:val="0"/>
        <w:strike w:val="0"/>
        <w:color w:val="000000"/>
        <w:sz w:val="24"/>
        <w:szCs w:val="24"/>
      </w:r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4" w15:restartNumberingAfterBreak="0">
    <w:nsid w:val="642A6BFE"/>
    <w:multiLevelType w:val="hybridMultilevel"/>
    <w:tmpl w:val="984AF9A4"/>
    <w:lvl w:ilvl="0" w:tplc="5C9AEFAA">
      <w:start w:val="1"/>
      <w:numFmt w:val="lowerLetter"/>
      <w:lvlText w:val="(%1)"/>
      <w:lvlJc w:val="left"/>
      <w:pPr>
        <w:ind w:left="521" w:hanging="380"/>
      </w:pPr>
      <w:rPr>
        <w:rFonts w:hint="default"/>
      </w:rPr>
    </w:lvl>
    <w:lvl w:ilvl="1" w:tplc="D17AAED6" w:tentative="1">
      <w:start w:val="1"/>
      <w:numFmt w:val="lowerLetter"/>
      <w:lvlText w:val="%2."/>
      <w:lvlJc w:val="left"/>
      <w:pPr>
        <w:ind w:left="1221" w:hanging="360"/>
      </w:pPr>
    </w:lvl>
    <w:lvl w:ilvl="2" w:tplc="E0108536" w:tentative="1">
      <w:start w:val="1"/>
      <w:numFmt w:val="lowerRoman"/>
      <w:lvlText w:val="%3."/>
      <w:lvlJc w:val="right"/>
      <w:pPr>
        <w:ind w:left="1941" w:hanging="180"/>
      </w:pPr>
    </w:lvl>
    <w:lvl w:ilvl="3" w:tplc="E6887A5A" w:tentative="1">
      <w:start w:val="1"/>
      <w:numFmt w:val="decimal"/>
      <w:lvlText w:val="%4."/>
      <w:lvlJc w:val="left"/>
      <w:pPr>
        <w:ind w:left="2661" w:hanging="360"/>
      </w:pPr>
    </w:lvl>
    <w:lvl w:ilvl="4" w:tplc="333AC52E" w:tentative="1">
      <w:start w:val="1"/>
      <w:numFmt w:val="lowerLetter"/>
      <w:lvlText w:val="%5."/>
      <w:lvlJc w:val="left"/>
      <w:pPr>
        <w:ind w:left="3381" w:hanging="360"/>
      </w:pPr>
    </w:lvl>
    <w:lvl w:ilvl="5" w:tplc="FD881924" w:tentative="1">
      <w:start w:val="1"/>
      <w:numFmt w:val="lowerRoman"/>
      <w:lvlText w:val="%6."/>
      <w:lvlJc w:val="right"/>
      <w:pPr>
        <w:ind w:left="4101" w:hanging="180"/>
      </w:pPr>
    </w:lvl>
    <w:lvl w:ilvl="6" w:tplc="FE4A0302" w:tentative="1">
      <w:start w:val="1"/>
      <w:numFmt w:val="decimal"/>
      <w:lvlText w:val="%7."/>
      <w:lvlJc w:val="left"/>
      <w:pPr>
        <w:ind w:left="4821" w:hanging="360"/>
      </w:pPr>
    </w:lvl>
    <w:lvl w:ilvl="7" w:tplc="A0DA76F0" w:tentative="1">
      <w:start w:val="1"/>
      <w:numFmt w:val="lowerLetter"/>
      <w:lvlText w:val="%8."/>
      <w:lvlJc w:val="left"/>
      <w:pPr>
        <w:ind w:left="5541" w:hanging="360"/>
      </w:pPr>
    </w:lvl>
    <w:lvl w:ilvl="8" w:tplc="6EC28BDE" w:tentative="1">
      <w:start w:val="1"/>
      <w:numFmt w:val="lowerRoman"/>
      <w:lvlText w:val="%9."/>
      <w:lvlJc w:val="right"/>
      <w:pPr>
        <w:ind w:left="6261" w:hanging="180"/>
      </w:pPr>
    </w:lvl>
  </w:abstractNum>
  <w:abstractNum w:abstractNumId="25" w15:restartNumberingAfterBreak="0">
    <w:nsid w:val="6639552F"/>
    <w:multiLevelType w:val="multilevel"/>
    <w:tmpl w:val="65A6ED28"/>
    <w:lvl w:ilvl="0">
      <w:start w:val="1"/>
      <w:numFmt w:val="decimal"/>
      <w:pStyle w:val="Signature"/>
      <w:lvlText w:val="%1."/>
      <w:lvlJc w:val="left"/>
      <w:pPr>
        <w:ind w:left="720" w:hanging="360"/>
      </w:pPr>
    </w:lvl>
    <w:lvl w:ilvl="1">
      <w:start w:val="1"/>
      <w:numFmt w:val="lowerLetter"/>
      <w:pStyle w:val="FrontPage1"/>
      <w:lvlText w:val="%2."/>
      <w:lvlJc w:val="left"/>
      <w:pPr>
        <w:ind w:left="1440" w:hanging="360"/>
      </w:pPr>
    </w:lvl>
    <w:lvl w:ilvl="2">
      <w:start w:val="1"/>
      <w:numFmt w:val="lowerRoman"/>
      <w:pStyle w:val="FooterFrame"/>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67377BE1"/>
    <w:multiLevelType w:val="multilevel"/>
    <w:tmpl w:val="A232F25C"/>
    <w:lvl w:ilvl="0">
      <w:start w:val="1"/>
      <w:numFmt w:val="decimal"/>
      <w:pStyle w:val="Daa"/>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678473A4"/>
    <w:multiLevelType w:val="multilevel"/>
    <w:tmpl w:val="6D829494"/>
    <w:lvl w:ilvl="0">
      <w:start w:val="1"/>
      <w:numFmt w:val="lowerLetter"/>
      <w:lvlText w:val="(%1)"/>
      <w:lvlJc w:val="left"/>
      <w:pPr>
        <w:ind w:left="643" w:hanging="360"/>
      </w:pPr>
    </w:lvl>
    <w:lvl w:ilvl="1">
      <w:start w:val="1"/>
      <w:numFmt w:val="lowerLetter"/>
      <w:lvlText w:val="%2."/>
      <w:lvlJc w:val="left"/>
      <w:pPr>
        <w:ind w:left="1363" w:hanging="359"/>
      </w:pPr>
    </w:lvl>
    <w:lvl w:ilvl="2">
      <w:start w:val="1"/>
      <w:numFmt w:val="lowerRoman"/>
      <w:lvlText w:val="%3."/>
      <w:lvlJc w:val="right"/>
      <w:pPr>
        <w:ind w:left="2083" w:hanging="180"/>
      </w:pPr>
    </w:lvl>
    <w:lvl w:ilvl="3">
      <w:start w:val="1"/>
      <w:numFmt w:val="decimal"/>
      <w:lvlText w:val="%4."/>
      <w:lvlJc w:val="left"/>
      <w:pPr>
        <w:ind w:left="2803" w:hanging="360"/>
      </w:pPr>
    </w:lvl>
    <w:lvl w:ilvl="4">
      <w:start w:val="1"/>
      <w:numFmt w:val="lowerLetter"/>
      <w:lvlText w:val="%5."/>
      <w:lvlJc w:val="left"/>
      <w:pPr>
        <w:ind w:left="3523" w:hanging="360"/>
      </w:pPr>
    </w:lvl>
    <w:lvl w:ilvl="5">
      <w:start w:val="1"/>
      <w:numFmt w:val="lowerRoman"/>
      <w:lvlText w:val="%6."/>
      <w:lvlJc w:val="right"/>
      <w:pPr>
        <w:ind w:left="4243" w:hanging="180"/>
      </w:pPr>
    </w:lvl>
    <w:lvl w:ilvl="6">
      <w:start w:val="1"/>
      <w:numFmt w:val="decimal"/>
      <w:lvlText w:val="%7."/>
      <w:lvlJc w:val="left"/>
      <w:pPr>
        <w:ind w:left="4963" w:hanging="360"/>
      </w:pPr>
    </w:lvl>
    <w:lvl w:ilvl="7">
      <w:start w:val="1"/>
      <w:numFmt w:val="lowerLetter"/>
      <w:lvlText w:val="%8."/>
      <w:lvlJc w:val="left"/>
      <w:pPr>
        <w:ind w:left="5683" w:hanging="360"/>
      </w:pPr>
    </w:lvl>
    <w:lvl w:ilvl="8">
      <w:start w:val="1"/>
      <w:numFmt w:val="lowerRoman"/>
      <w:lvlText w:val="%9."/>
      <w:lvlJc w:val="right"/>
      <w:pPr>
        <w:ind w:left="6403" w:hanging="180"/>
      </w:pPr>
    </w:lvl>
  </w:abstractNum>
  <w:abstractNum w:abstractNumId="28" w15:restartNumberingAfterBreak="0">
    <w:nsid w:val="6A076C91"/>
    <w:multiLevelType w:val="hybridMultilevel"/>
    <w:tmpl w:val="9F16BB3A"/>
    <w:lvl w:ilvl="0" w:tplc="371CB974">
      <w:numFmt w:val="bullet"/>
      <w:lvlText w:val="-"/>
      <w:lvlJc w:val="left"/>
      <w:pPr>
        <w:ind w:left="720" w:hanging="360"/>
      </w:pPr>
      <w:rPr>
        <w:rFonts w:ascii="Tahoma" w:eastAsia="Times New Roman" w:hAnsi="Tahoma" w:cs="Tahoma" w:hint="default"/>
      </w:rPr>
    </w:lvl>
    <w:lvl w:ilvl="1" w:tplc="0F5C7FA6">
      <w:start w:val="1"/>
      <w:numFmt w:val="bullet"/>
      <w:lvlText w:val="o"/>
      <w:lvlJc w:val="left"/>
      <w:pPr>
        <w:ind w:left="1440" w:hanging="360"/>
      </w:pPr>
      <w:rPr>
        <w:rFonts w:ascii="Courier New" w:hAnsi="Courier New" w:cs="Courier New" w:hint="default"/>
      </w:rPr>
    </w:lvl>
    <w:lvl w:ilvl="2" w:tplc="A086AD98">
      <w:start w:val="1"/>
      <w:numFmt w:val="bullet"/>
      <w:lvlText w:val=""/>
      <w:lvlJc w:val="left"/>
      <w:pPr>
        <w:ind w:left="2160" w:hanging="360"/>
      </w:pPr>
      <w:rPr>
        <w:rFonts w:ascii="Wingdings" w:hAnsi="Wingdings" w:hint="default"/>
      </w:rPr>
    </w:lvl>
    <w:lvl w:ilvl="3" w:tplc="4EF6C486">
      <w:start w:val="1"/>
      <w:numFmt w:val="bullet"/>
      <w:lvlText w:val=""/>
      <w:lvlJc w:val="left"/>
      <w:pPr>
        <w:ind w:left="2880" w:hanging="360"/>
      </w:pPr>
      <w:rPr>
        <w:rFonts w:ascii="Symbol" w:hAnsi="Symbol" w:hint="default"/>
      </w:rPr>
    </w:lvl>
    <w:lvl w:ilvl="4" w:tplc="E7DC8DE8">
      <w:start w:val="1"/>
      <w:numFmt w:val="bullet"/>
      <w:lvlText w:val="o"/>
      <w:lvlJc w:val="left"/>
      <w:pPr>
        <w:ind w:left="3600" w:hanging="360"/>
      </w:pPr>
      <w:rPr>
        <w:rFonts w:ascii="Courier New" w:hAnsi="Courier New" w:cs="Courier New" w:hint="default"/>
      </w:rPr>
    </w:lvl>
    <w:lvl w:ilvl="5" w:tplc="6ABAF7BA">
      <w:start w:val="1"/>
      <w:numFmt w:val="bullet"/>
      <w:lvlText w:val=""/>
      <w:lvlJc w:val="left"/>
      <w:pPr>
        <w:ind w:left="4320" w:hanging="360"/>
      </w:pPr>
      <w:rPr>
        <w:rFonts w:ascii="Wingdings" w:hAnsi="Wingdings" w:hint="default"/>
      </w:rPr>
    </w:lvl>
    <w:lvl w:ilvl="6" w:tplc="43D6C7DC">
      <w:start w:val="1"/>
      <w:numFmt w:val="bullet"/>
      <w:lvlText w:val=""/>
      <w:lvlJc w:val="left"/>
      <w:pPr>
        <w:ind w:left="5040" w:hanging="360"/>
      </w:pPr>
      <w:rPr>
        <w:rFonts w:ascii="Symbol" w:hAnsi="Symbol" w:hint="default"/>
      </w:rPr>
    </w:lvl>
    <w:lvl w:ilvl="7" w:tplc="EF6CBC96">
      <w:start w:val="1"/>
      <w:numFmt w:val="bullet"/>
      <w:lvlText w:val="o"/>
      <w:lvlJc w:val="left"/>
      <w:pPr>
        <w:ind w:left="5760" w:hanging="360"/>
      </w:pPr>
      <w:rPr>
        <w:rFonts w:ascii="Courier New" w:hAnsi="Courier New" w:cs="Courier New" w:hint="default"/>
      </w:rPr>
    </w:lvl>
    <w:lvl w:ilvl="8" w:tplc="4D6E02FA">
      <w:start w:val="1"/>
      <w:numFmt w:val="bullet"/>
      <w:lvlText w:val=""/>
      <w:lvlJc w:val="left"/>
      <w:pPr>
        <w:ind w:left="6480" w:hanging="360"/>
      </w:pPr>
      <w:rPr>
        <w:rFonts w:ascii="Wingdings" w:hAnsi="Wingdings" w:hint="default"/>
      </w:rPr>
    </w:lvl>
  </w:abstractNum>
  <w:abstractNum w:abstractNumId="29" w15:restartNumberingAfterBreak="0">
    <w:nsid w:val="6B1F6236"/>
    <w:multiLevelType w:val="multilevel"/>
    <w:tmpl w:val="EADCB74A"/>
    <w:lvl w:ilvl="0">
      <w:start w:val="1"/>
      <w:numFmt w:val="bullet"/>
      <w:pStyle w:val="ListNumber2NoSpace"/>
      <w:lvlText w:val="−"/>
      <w:lvlJc w:val="left"/>
      <w:pPr>
        <w:ind w:left="1211" w:hanging="360"/>
      </w:pPr>
      <w:rPr>
        <w:rFonts w:ascii="Times New Roman" w:eastAsia="Noto Sans Symbols" w:hAnsi="Times New Roman" w:cs="Times New Roman"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6D121368"/>
    <w:multiLevelType w:val="hybridMultilevel"/>
    <w:tmpl w:val="DA1AA52C"/>
    <w:lvl w:ilvl="0" w:tplc="45C89F3E">
      <w:start w:val="1"/>
      <w:numFmt w:val="lowerLetter"/>
      <w:lvlText w:val="%1)"/>
      <w:lvlJc w:val="left"/>
      <w:pPr>
        <w:ind w:left="540" w:hanging="360"/>
      </w:pPr>
      <w:rPr>
        <w:rFonts w:hint="default"/>
      </w:rPr>
    </w:lvl>
    <w:lvl w:ilvl="1" w:tplc="8C46BE9E" w:tentative="1">
      <w:start w:val="1"/>
      <w:numFmt w:val="lowerLetter"/>
      <w:lvlText w:val="%2."/>
      <w:lvlJc w:val="left"/>
      <w:pPr>
        <w:ind w:left="1260" w:hanging="360"/>
      </w:pPr>
    </w:lvl>
    <w:lvl w:ilvl="2" w:tplc="2E668108" w:tentative="1">
      <w:start w:val="1"/>
      <w:numFmt w:val="lowerRoman"/>
      <w:lvlText w:val="%3."/>
      <w:lvlJc w:val="right"/>
      <w:pPr>
        <w:ind w:left="1980" w:hanging="180"/>
      </w:pPr>
    </w:lvl>
    <w:lvl w:ilvl="3" w:tplc="B768B5C2" w:tentative="1">
      <w:start w:val="1"/>
      <w:numFmt w:val="decimal"/>
      <w:lvlText w:val="%4."/>
      <w:lvlJc w:val="left"/>
      <w:pPr>
        <w:ind w:left="2700" w:hanging="360"/>
      </w:pPr>
    </w:lvl>
    <w:lvl w:ilvl="4" w:tplc="6374F052" w:tentative="1">
      <w:start w:val="1"/>
      <w:numFmt w:val="lowerLetter"/>
      <w:lvlText w:val="%5."/>
      <w:lvlJc w:val="left"/>
      <w:pPr>
        <w:ind w:left="3420" w:hanging="360"/>
      </w:pPr>
    </w:lvl>
    <w:lvl w:ilvl="5" w:tplc="0C402E84" w:tentative="1">
      <w:start w:val="1"/>
      <w:numFmt w:val="lowerRoman"/>
      <w:lvlText w:val="%6."/>
      <w:lvlJc w:val="right"/>
      <w:pPr>
        <w:ind w:left="4140" w:hanging="180"/>
      </w:pPr>
    </w:lvl>
    <w:lvl w:ilvl="6" w:tplc="0CAA1E02" w:tentative="1">
      <w:start w:val="1"/>
      <w:numFmt w:val="decimal"/>
      <w:lvlText w:val="%7."/>
      <w:lvlJc w:val="left"/>
      <w:pPr>
        <w:ind w:left="4860" w:hanging="360"/>
      </w:pPr>
    </w:lvl>
    <w:lvl w:ilvl="7" w:tplc="BC7ED674" w:tentative="1">
      <w:start w:val="1"/>
      <w:numFmt w:val="lowerLetter"/>
      <w:lvlText w:val="%8."/>
      <w:lvlJc w:val="left"/>
      <w:pPr>
        <w:ind w:left="5580" w:hanging="360"/>
      </w:pPr>
    </w:lvl>
    <w:lvl w:ilvl="8" w:tplc="B4548116" w:tentative="1">
      <w:start w:val="1"/>
      <w:numFmt w:val="lowerRoman"/>
      <w:lvlText w:val="%9."/>
      <w:lvlJc w:val="right"/>
      <w:pPr>
        <w:ind w:left="6300" w:hanging="180"/>
      </w:pPr>
    </w:lvl>
  </w:abstractNum>
  <w:abstractNum w:abstractNumId="31" w15:restartNumberingAfterBreak="0">
    <w:nsid w:val="6E365484"/>
    <w:multiLevelType w:val="multilevel"/>
    <w:tmpl w:val="1376D5C8"/>
    <w:lvl w:ilvl="0">
      <w:start w:val="1"/>
      <w:numFmt w:val="bullet"/>
      <w:pStyle w:val="Bullet"/>
      <w:lvlText w:val="-"/>
      <w:lvlJc w:val="left"/>
      <w:pPr>
        <w:ind w:left="1080" w:hanging="360"/>
      </w:pPr>
      <w:rPr>
        <w:rFonts w:ascii="Times New Roman" w:eastAsia="Times New Roman" w:hAnsi="Times New Roman" w:cs="Times New Roman"/>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32" w15:restartNumberingAfterBreak="0">
    <w:nsid w:val="6FA26F83"/>
    <w:multiLevelType w:val="hybridMultilevel"/>
    <w:tmpl w:val="EAB6F0BA"/>
    <w:lvl w:ilvl="0" w:tplc="9F9C8CB6">
      <w:start w:val="1"/>
      <w:numFmt w:val="lowerLetter"/>
      <w:lvlText w:val="(%1)"/>
      <w:lvlJc w:val="left"/>
      <w:pPr>
        <w:ind w:left="537" w:hanging="360"/>
      </w:pPr>
      <w:rPr>
        <w:rFonts w:hint="default"/>
      </w:rPr>
    </w:lvl>
    <w:lvl w:ilvl="1" w:tplc="BD96D3CC" w:tentative="1">
      <w:start w:val="1"/>
      <w:numFmt w:val="lowerLetter"/>
      <w:lvlText w:val="%2."/>
      <w:lvlJc w:val="left"/>
      <w:pPr>
        <w:ind w:left="1257" w:hanging="360"/>
      </w:pPr>
    </w:lvl>
    <w:lvl w:ilvl="2" w:tplc="DE68EC0E" w:tentative="1">
      <w:start w:val="1"/>
      <w:numFmt w:val="lowerRoman"/>
      <w:lvlText w:val="%3."/>
      <w:lvlJc w:val="right"/>
      <w:pPr>
        <w:ind w:left="1977" w:hanging="180"/>
      </w:pPr>
    </w:lvl>
    <w:lvl w:ilvl="3" w:tplc="9CCCE530" w:tentative="1">
      <w:start w:val="1"/>
      <w:numFmt w:val="decimal"/>
      <w:lvlText w:val="%4."/>
      <w:lvlJc w:val="left"/>
      <w:pPr>
        <w:ind w:left="2697" w:hanging="360"/>
      </w:pPr>
    </w:lvl>
    <w:lvl w:ilvl="4" w:tplc="1C900B7C" w:tentative="1">
      <w:start w:val="1"/>
      <w:numFmt w:val="lowerLetter"/>
      <w:lvlText w:val="%5."/>
      <w:lvlJc w:val="left"/>
      <w:pPr>
        <w:ind w:left="3417" w:hanging="360"/>
      </w:pPr>
    </w:lvl>
    <w:lvl w:ilvl="5" w:tplc="EA489286" w:tentative="1">
      <w:start w:val="1"/>
      <w:numFmt w:val="lowerRoman"/>
      <w:lvlText w:val="%6."/>
      <w:lvlJc w:val="right"/>
      <w:pPr>
        <w:ind w:left="4137" w:hanging="180"/>
      </w:pPr>
    </w:lvl>
    <w:lvl w:ilvl="6" w:tplc="9F7AB0E8" w:tentative="1">
      <w:start w:val="1"/>
      <w:numFmt w:val="decimal"/>
      <w:lvlText w:val="%7."/>
      <w:lvlJc w:val="left"/>
      <w:pPr>
        <w:ind w:left="4857" w:hanging="360"/>
      </w:pPr>
    </w:lvl>
    <w:lvl w:ilvl="7" w:tplc="3FD2C064" w:tentative="1">
      <w:start w:val="1"/>
      <w:numFmt w:val="lowerLetter"/>
      <w:lvlText w:val="%8."/>
      <w:lvlJc w:val="left"/>
      <w:pPr>
        <w:ind w:left="5577" w:hanging="360"/>
      </w:pPr>
    </w:lvl>
    <w:lvl w:ilvl="8" w:tplc="449208AE" w:tentative="1">
      <w:start w:val="1"/>
      <w:numFmt w:val="lowerRoman"/>
      <w:lvlText w:val="%9."/>
      <w:lvlJc w:val="right"/>
      <w:pPr>
        <w:ind w:left="6297" w:hanging="180"/>
      </w:pPr>
    </w:lvl>
  </w:abstractNum>
  <w:abstractNum w:abstractNumId="33" w15:restartNumberingAfterBreak="0">
    <w:nsid w:val="71BC7B28"/>
    <w:multiLevelType w:val="multilevel"/>
    <w:tmpl w:val="0A969EC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4" w15:restartNumberingAfterBreak="0">
    <w:nsid w:val="77623473"/>
    <w:multiLevelType w:val="hybridMultilevel"/>
    <w:tmpl w:val="712E5BB2"/>
    <w:lvl w:ilvl="0" w:tplc="CEF4E9BA">
      <w:start w:val="1"/>
      <w:numFmt w:val="decimal"/>
      <w:lvlText w:val="%1."/>
      <w:lvlJc w:val="left"/>
      <w:pPr>
        <w:ind w:left="720" w:hanging="360"/>
      </w:pPr>
      <w:rPr>
        <w:rFonts w:hint="default"/>
      </w:rPr>
    </w:lvl>
    <w:lvl w:ilvl="1" w:tplc="2B886F5C" w:tentative="1">
      <w:start w:val="1"/>
      <w:numFmt w:val="lowerLetter"/>
      <w:lvlText w:val="%2."/>
      <w:lvlJc w:val="left"/>
      <w:pPr>
        <w:ind w:left="1440" w:hanging="360"/>
      </w:pPr>
    </w:lvl>
    <w:lvl w:ilvl="2" w:tplc="BA889924" w:tentative="1">
      <w:start w:val="1"/>
      <w:numFmt w:val="lowerRoman"/>
      <w:lvlText w:val="%3."/>
      <w:lvlJc w:val="right"/>
      <w:pPr>
        <w:ind w:left="2160" w:hanging="180"/>
      </w:pPr>
    </w:lvl>
    <w:lvl w:ilvl="3" w:tplc="6DA0EE50">
      <w:start w:val="1"/>
      <w:numFmt w:val="decimal"/>
      <w:lvlText w:val="%4."/>
      <w:lvlJc w:val="left"/>
      <w:pPr>
        <w:ind w:left="2880" w:hanging="360"/>
      </w:pPr>
    </w:lvl>
    <w:lvl w:ilvl="4" w:tplc="186E9506" w:tentative="1">
      <w:start w:val="1"/>
      <w:numFmt w:val="lowerLetter"/>
      <w:lvlText w:val="%5."/>
      <w:lvlJc w:val="left"/>
      <w:pPr>
        <w:ind w:left="3600" w:hanging="360"/>
      </w:pPr>
    </w:lvl>
    <w:lvl w:ilvl="5" w:tplc="A86010A2" w:tentative="1">
      <w:start w:val="1"/>
      <w:numFmt w:val="lowerRoman"/>
      <w:lvlText w:val="%6."/>
      <w:lvlJc w:val="right"/>
      <w:pPr>
        <w:ind w:left="4320" w:hanging="180"/>
      </w:pPr>
    </w:lvl>
    <w:lvl w:ilvl="6" w:tplc="629C5356" w:tentative="1">
      <w:start w:val="1"/>
      <w:numFmt w:val="decimal"/>
      <w:lvlText w:val="%7."/>
      <w:lvlJc w:val="left"/>
      <w:pPr>
        <w:ind w:left="5040" w:hanging="360"/>
      </w:pPr>
    </w:lvl>
    <w:lvl w:ilvl="7" w:tplc="A0566B38" w:tentative="1">
      <w:start w:val="1"/>
      <w:numFmt w:val="lowerLetter"/>
      <w:lvlText w:val="%8."/>
      <w:lvlJc w:val="left"/>
      <w:pPr>
        <w:ind w:left="5760" w:hanging="360"/>
      </w:pPr>
    </w:lvl>
    <w:lvl w:ilvl="8" w:tplc="B7B06DC0" w:tentative="1">
      <w:start w:val="1"/>
      <w:numFmt w:val="lowerRoman"/>
      <w:lvlText w:val="%9."/>
      <w:lvlJc w:val="right"/>
      <w:pPr>
        <w:ind w:left="6480" w:hanging="180"/>
      </w:pPr>
    </w:lvl>
  </w:abstractNum>
  <w:abstractNum w:abstractNumId="35" w15:restartNumberingAfterBreak="0">
    <w:nsid w:val="790804C2"/>
    <w:multiLevelType w:val="multilevel"/>
    <w:tmpl w:val="52DA00F6"/>
    <w:lvl w:ilvl="0">
      <w:start w:val="1"/>
      <w:numFmt w:val="lowerLetter"/>
      <w:pStyle w:val="StyleHeading1After6pt"/>
      <w:lvlText w:val="(%1)"/>
      <w:lvlJc w:val="left"/>
      <w:pPr>
        <w:ind w:left="1211"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7D5F6801"/>
    <w:multiLevelType w:val="hybridMultilevel"/>
    <w:tmpl w:val="CC7A0564"/>
    <w:lvl w:ilvl="0" w:tplc="23FAB9F2">
      <w:start w:val="1"/>
      <w:numFmt w:val="decimal"/>
      <w:lvlText w:val="(%1."/>
      <w:lvlJc w:val="left"/>
      <w:pPr>
        <w:ind w:left="420" w:hanging="360"/>
      </w:pPr>
      <w:rPr>
        <w:rFonts w:hint="default"/>
        <w:b/>
      </w:rPr>
    </w:lvl>
    <w:lvl w:ilvl="1" w:tplc="025AB40A" w:tentative="1">
      <w:start w:val="1"/>
      <w:numFmt w:val="lowerLetter"/>
      <w:lvlText w:val="%2."/>
      <w:lvlJc w:val="left"/>
      <w:pPr>
        <w:ind w:left="1140" w:hanging="360"/>
      </w:pPr>
    </w:lvl>
    <w:lvl w:ilvl="2" w:tplc="6BAC3ECC" w:tentative="1">
      <w:start w:val="1"/>
      <w:numFmt w:val="lowerRoman"/>
      <w:lvlText w:val="%3."/>
      <w:lvlJc w:val="right"/>
      <w:pPr>
        <w:ind w:left="1860" w:hanging="180"/>
      </w:pPr>
    </w:lvl>
    <w:lvl w:ilvl="3" w:tplc="A942FDAA" w:tentative="1">
      <w:start w:val="1"/>
      <w:numFmt w:val="decimal"/>
      <w:lvlText w:val="%4."/>
      <w:lvlJc w:val="left"/>
      <w:pPr>
        <w:ind w:left="2580" w:hanging="360"/>
      </w:pPr>
    </w:lvl>
    <w:lvl w:ilvl="4" w:tplc="F05EF662" w:tentative="1">
      <w:start w:val="1"/>
      <w:numFmt w:val="lowerLetter"/>
      <w:lvlText w:val="%5."/>
      <w:lvlJc w:val="left"/>
      <w:pPr>
        <w:ind w:left="3300" w:hanging="360"/>
      </w:pPr>
    </w:lvl>
    <w:lvl w:ilvl="5" w:tplc="D2EAD6AA" w:tentative="1">
      <w:start w:val="1"/>
      <w:numFmt w:val="lowerRoman"/>
      <w:lvlText w:val="%6."/>
      <w:lvlJc w:val="right"/>
      <w:pPr>
        <w:ind w:left="4020" w:hanging="180"/>
      </w:pPr>
    </w:lvl>
    <w:lvl w:ilvl="6" w:tplc="D3C02BBE" w:tentative="1">
      <w:start w:val="1"/>
      <w:numFmt w:val="decimal"/>
      <w:lvlText w:val="%7."/>
      <w:lvlJc w:val="left"/>
      <w:pPr>
        <w:ind w:left="4740" w:hanging="360"/>
      </w:pPr>
    </w:lvl>
    <w:lvl w:ilvl="7" w:tplc="85FA4810" w:tentative="1">
      <w:start w:val="1"/>
      <w:numFmt w:val="lowerLetter"/>
      <w:lvlText w:val="%8."/>
      <w:lvlJc w:val="left"/>
      <w:pPr>
        <w:ind w:left="5460" w:hanging="360"/>
      </w:pPr>
    </w:lvl>
    <w:lvl w:ilvl="8" w:tplc="0B38C4A6" w:tentative="1">
      <w:start w:val="1"/>
      <w:numFmt w:val="lowerRoman"/>
      <w:lvlText w:val="%9."/>
      <w:lvlJc w:val="right"/>
      <w:pPr>
        <w:ind w:left="6180" w:hanging="180"/>
      </w:pPr>
    </w:lvl>
  </w:abstractNum>
  <w:abstractNum w:abstractNumId="37" w15:restartNumberingAfterBreak="0">
    <w:nsid w:val="7ED16489"/>
    <w:multiLevelType w:val="hybridMultilevel"/>
    <w:tmpl w:val="BCE8A41A"/>
    <w:lvl w:ilvl="0" w:tplc="714E1898">
      <w:start w:val="1"/>
      <w:numFmt w:val="decimal"/>
      <w:lvlText w:val="%1."/>
      <w:lvlJc w:val="left"/>
      <w:pPr>
        <w:ind w:left="720" w:hanging="360"/>
      </w:pPr>
      <w:rPr>
        <w:rFonts w:hint="default"/>
        <w:i w:val="0"/>
      </w:rPr>
    </w:lvl>
    <w:lvl w:ilvl="1" w:tplc="D37AA038" w:tentative="1">
      <w:start w:val="1"/>
      <w:numFmt w:val="lowerLetter"/>
      <w:lvlText w:val="%2."/>
      <w:lvlJc w:val="left"/>
      <w:pPr>
        <w:ind w:left="1440" w:hanging="360"/>
      </w:pPr>
    </w:lvl>
    <w:lvl w:ilvl="2" w:tplc="EB0A8D94" w:tentative="1">
      <w:start w:val="1"/>
      <w:numFmt w:val="lowerRoman"/>
      <w:lvlText w:val="%3."/>
      <w:lvlJc w:val="right"/>
      <w:pPr>
        <w:ind w:left="2160" w:hanging="180"/>
      </w:pPr>
    </w:lvl>
    <w:lvl w:ilvl="3" w:tplc="EF9A6E16" w:tentative="1">
      <w:start w:val="1"/>
      <w:numFmt w:val="decimal"/>
      <w:lvlText w:val="%4."/>
      <w:lvlJc w:val="left"/>
      <w:pPr>
        <w:ind w:left="2880" w:hanging="360"/>
      </w:pPr>
    </w:lvl>
    <w:lvl w:ilvl="4" w:tplc="C4C2DD92" w:tentative="1">
      <w:start w:val="1"/>
      <w:numFmt w:val="lowerLetter"/>
      <w:lvlText w:val="%5."/>
      <w:lvlJc w:val="left"/>
      <w:pPr>
        <w:ind w:left="3600" w:hanging="360"/>
      </w:pPr>
    </w:lvl>
    <w:lvl w:ilvl="5" w:tplc="BF2EC066" w:tentative="1">
      <w:start w:val="1"/>
      <w:numFmt w:val="lowerRoman"/>
      <w:lvlText w:val="%6."/>
      <w:lvlJc w:val="right"/>
      <w:pPr>
        <w:ind w:left="4320" w:hanging="180"/>
      </w:pPr>
    </w:lvl>
    <w:lvl w:ilvl="6" w:tplc="960260CC" w:tentative="1">
      <w:start w:val="1"/>
      <w:numFmt w:val="decimal"/>
      <w:lvlText w:val="%7."/>
      <w:lvlJc w:val="left"/>
      <w:pPr>
        <w:ind w:left="5040" w:hanging="360"/>
      </w:pPr>
    </w:lvl>
    <w:lvl w:ilvl="7" w:tplc="C9E29DD4" w:tentative="1">
      <w:start w:val="1"/>
      <w:numFmt w:val="lowerLetter"/>
      <w:lvlText w:val="%8."/>
      <w:lvlJc w:val="left"/>
      <w:pPr>
        <w:ind w:left="5760" w:hanging="360"/>
      </w:pPr>
    </w:lvl>
    <w:lvl w:ilvl="8" w:tplc="614AC514" w:tentative="1">
      <w:start w:val="1"/>
      <w:numFmt w:val="lowerRoman"/>
      <w:lvlText w:val="%9."/>
      <w:lvlJc w:val="right"/>
      <w:pPr>
        <w:ind w:left="6480" w:hanging="180"/>
      </w:pPr>
    </w:lvl>
  </w:abstractNum>
  <w:num w:numId="1">
    <w:abstractNumId w:val="20"/>
  </w:num>
  <w:num w:numId="2">
    <w:abstractNumId w:val="8"/>
  </w:num>
  <w:num w:numId="3">
    <w:abstractNumId w:val="31"/>
  </w:num>
  <w:num w:numId="4">
    <w:abstractNumId w:val="3"/>
  </w:num>
  <w:num w:numId="5">
    <w:abstractNumId w:val="35"/>
  </w:num>
  <w:num w:numId="6">
    <w:abstractNumId w:val="7"/>
  </w:num>
  <w:num w:numId="7">
    <w:abstractNumId w:val="29"/>
  </w:num>
  <w:num w:numId="8">
    <w:abstractNumId w:val="25"/>
  </w:num>
  <w:num w:numId="9">
    <w:abstractNumId w:val="26"/>
  </w:num>
  <w:num w:numId="10">
    <w:abstractNumId w:val="23"/>
  </w:num>
  <w:num w:numId="11">
    <w:abstractNumId w:val="27"/>
  </w:num>
  <w:num w:numId="12">
    <w:abstractNumId w:val="13"/>
  </w:num>
  <w:num w:numId="13">
    <w:abstractNumId w:val="19"/>
  </w:num>
  <w:num w:numId="14">
    <w:abstractNumId w:val="24"/>
  </w:num>
  <w:num w:numId="15">
    <w:abstractNumId w:val="30"/>
  </w:num>
  <w:num w:numId="16">
    <w:abstractNumId w:val="1"/>
  </w:num>
  <w:num w:numId="17">
    <w:abstractNumId w:val="10"/>
  </w:num>
  <w:num w:numId="18">
    <w:abstractNumId w:val="5"/>
  </w:num>
  <w:num w:numId="19">
    <w:abstractNumId w:val="2"/>
  </w:num>
  <w:num w:numId="20">
    <w:abstractNumId w:val="0"/>
  </w:num>
  <w:num w:numId="21">
    <w:abstractNumId w:val="28"/>
  </w:num>
  <w:num w:numId="22">
    <w:abstractNumId w:val="22"/>
  </w:num>
  <w:num w:numId="23">
    <w:abstractNumId w:val="17"/>
  </w:num>
  <w:num w:numId="24">
    <w:abstractNumId w:val="21"/>
  </w:num>
  <w:num w:numId="25">
    <w:abstractNumId w:val="6"/>
  </w:num>
  <w:num w:numId="26">
    <w:abstractNumId w:val="18"/>
  </w:num>
  <w:num w:numId="27">
    <w:abstractNumId w:val="16"/>
  </w:num>
  <w:num w:numId="28">
    <w:abstractNumId w:val="12"/>
  </w:num>
  <w:num w:numId="29">
    <w:abstractNumId w:val="14"/>
  </w:num>
  <w:num w:numId="30">
    <w:abstractNumId w:val="9"/>
  </w:num>
  <w:num w:numId="31">
    <w:abstractNumId w:val="4"/>
  </w:num>
  <w:num w:numId="32">
    <w:abstractNumId w:val="11"/>
  </w:num>
  <w:num w:numId="33">
    <w:abstractNumId w:val="32"/>
  </w:num>
  <w:num w:numId="34">
    <w:abstractNumId w:val="37"/>
  </w:num>
  <w:num w:numId="35">
    <w:abstractNumId w:val="34"/>
  </w:num>
  <w:num w:numId="36">
    <w:abstractNumId w:val="15"/>
  </w:num>
  <w:num w:numId="37">
    <w:abstractNumId w:val="33"/>
  </w:num>
  <w:num w:numId="3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6"/>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7EB2"/>
    <w:rsid w:val="00001464"/>
    <w:rsid w:val="000026E6"/>
    <w:rsid w:val="00004110"/>
    <w:rsid w:val="00015428"/>
    <w:rsid w:val="000160FA"/>
    <w:rsid w:val="00017F1A"/>
    <w:rsid w:val="0002227C"/>
    <w:rsid w:val="000228B2"/>
    <w:rsid w:val="00022E8F"/>
    <w:rsid w:val="00025E1F"/>
    <w:rsid w:val="00031F99"/>
    <w:rsid w:val="000330C7"/>
    <w:rsid w:val="00035C9B"/>
    <w:rsid w:val="00042B7E"/>
    <w:rsid w:val="00042EC2"/>
    <w:rsid w:val="00042F02"/>
    <w:rsid w:val="00043EBB"/>
    <w:rsid w:val="00045465"/>
    <w:rsid w:val="00050A49"/>
    <w:rsid w:val="000519DA"/>
    <w:rsid w:val="00052103"/>
    <w:rsid w:val="00052D5F"/>
    <w:rsid w:val="000568D5"/>
    <w:rsid w:val="0006074E"/>
    <w:rsid w:val="00073B6F"/>
    <w:rsid w:val="000751DA"/>
    <w:rsid w:val="0007591A"/>
    <w:rsid w:val="00081640"/>
    <w:rsid w:val="00081F7F"/>
    <w:rsid w:val="00085D45"/>
    <w:rsid w:val="00087403"/>
    <w:rsid w:val="00090FEB"/>
    <w:rsid w:val="0009106B"/>
    <w:rsid w:val="00092D85"/>
    <w:rsid w:val="000A1DC0"/>
    <w:rsid w:val="000A3195"/>
    <w:rsid w:val="000A660E"/>
    <w:rsid w:val="000B026A"/>
    <w:rsid w:val="000B1237"/>
    <w:rsid w:val="000B390D"/>
    <w:rsid w:val="000B4CAF"/>
    <w:rsid w:val="000B6458"/>
    <w:rsid w:val="000B6678"/>
    <w:rsid w:val="000B7652"/>
    <w:rsid w:val="000C1CB9"/>
    <w:rsid w:val="000C2549"/>
    <w:rsid w:val="000C396A"/>
    <w:rsid w:val="000C496A"/>
    <w:rsid w:val="000C60A5"/>
    <w:rsid w:val="000C6EA2"/>
    <w:rsid w:val="000C6F24"/>
    <w:rsid w:val="000D14AB"/>
    <w:rsid w:val="000D1509"/>
    <w:rsid w:val="000D1B7C"/>
    <w:rsid w:val="000D303B"/>
    <w:rsid w:val="000D55B0"/>
    <w:rsid w:val="000D5782"/>
    <w:rsid w:val="000D584A"/>
    <w:rsid w:val="000D6178"/>
    <w:rsid w:val="000D6413"/>
    <w:rsid w:val="000E59A9"/>
    <w:rsid w:val="000E5DCD"/>
    <w:rsid w:val="000F59B0"/>
    <w:rsid w:val="00100566"/>
    <w:rsid w:val="00100B92"/>
    <w:rsid w:val="00104FF9"/>
    <w:rsid w:val="0010619A"/>
    <w:rsid w:val="0010712D"/>
    <w:rsid w:val="00110103"/>
    <w:rsid w:val="00112623"/>
    <w:rsid w:val="0012316F"/>
    <w:rsid w:val="001232E9"/>
    <w:rsid w:val="00124555"/>
    <w:rsid w:val="00126C72"/>
    <w:rsid w:val="00134B71"/>
    <w:rsid w:val="00134C10"/>
    <w:rsid w:val="00135BD2"/>
    <w:rsid w:val="001371EE"/>
    <w:rsid w:val="00137BB4"/>
    <w:rsid w:val="001410A9"/>
    <w:rsid w:val="00144BB7"/>
    <w:rsid w:val="001453C3"/>
    <w:rsid w:val="00160804"/>
    <w:rsid w:val="00161EB4"/>
    <w:rsid w:val="00165670"/>
    <w:rsid w:val="00166CDF"/>
    <w:rsid w:val="00173514"/>
    <w:rsid w:val="001743D2"/>
    <w:rsid w:val="00177822"/>
    <w:rsid w:val="00180232"/>
    <w:rsid w:val="00180B01"/>
    <w:rsid w:val="001811B8"/>
    <w:rsid w:val="00181C5E"/>
    <w:rsid w:val="00183121"/>
    <w:rsid w:val="001835E9"/>
    <w:rsid w:val="00185286"/>
    <w:rsid w:val="00185582"/>
    <w:rsid w:val="00185A41"/>
    <w:rsid w:val="001861D7"/>
    <w:rsid w:val="0018764B"/>
    <w:rsid w:val="00191089"/>
    <w:rsid w:val="001915BE"/>
    <w:rsid w:val="001936EC"/>
    <w:rsid w:val="00193A0D"/>
    <w:rsid w:val="001949F6"/>
    <w:rsid w:val="001958DB"/>
    <w:rsid w:val="001A7EA8"/>
    <w:rsid w:val="001B09EC"/>
    <w:rsid w:val="001B22D0"/>
    <w:rsid w:val="001B5918"/>
    <w:rsid w:val="001B7B9F"/>
    <w:rsid w:val="001C2BB0"/>
    <w:rsid w:val="001C2E6D"/>
    <w:rsid w:val="001C542F"/>
    <w:rsid w:val="001C599F"/>
    <w:rsid w:val="001C6BE8"/>
    <w:rsid w:val="001D1597"/>
    <w:rsid w:val="001D2D58"/>
    <w:rsid w:val="001D3A7F"/>
    <w:rsid w:val="001D44DA"/>
    <w:rsid w:val="001E007E"/>
    <w:rsid w:val="001E0606"/>
    <w:rsid w:val="001E0D97"/>
    <w:rsid w:val="001E49C0"/>
    <w:rsid w:val="001E535D"/>
    <w:rsid w:val="001E6A78"/>
    <w:rsid w:val="001E7152"/>
    <w:rsid w:val="001F0EC5"/>
    <w:rsid w:val="001F4027"/>
    <w:rsid w:val="001F61A5"/>
    <w:rsid w:val="001F7F61"/>
    <w:rsid w:val="00201390"/>
    <w:rsid w:val="002017E9"/>
    <w:rsid w:val="002022BD"/>
    <w:rsid w:val="00211059"/>
    <w:rsid w:val="00214114"/>
    <w:rsid w:val="00214B33"/>
    <w:rsid w:val="00221DAD"/>
    <w:rsid w:val="00240661"/>
    <w:rsid w:val="00240A8F"/>
    <w:rsid w:val="00242716"/>
    <w:rsid w:val="0024418F"/>
    <w:rsid w:val="00245021"/>
    <w:rsid w:val="0024702D"/>
    <w:rsid w:val="002477E5"/>
    <w:rsid w:val="00250444"/>
    <w:rsid w:val="00250632"/>
    <w:rsid w:val="0025133C"/>
    <w:rsid w:val="002514E8"/>
    <w:rsid w:val="00253C49"/>
    <w:rsid w:val="00255001"/>
    <w:rsid w:val="002616B9"/>
    <w:rsid w:val="00264601"/>
    <w:rsid w:val="00265714"/>
    <w:rsid w:val="00270BF9"/>
    <w:rsid w:val="00273D1F"/>
    <w:rsid w:val="00275239"/>
    <w:rsid w:val="00275F04"/>
    <w:rsid w:val="0027740C"/>
    <w:rsid w:val="002776EC"/>
    <w:rsid w:val="002821F0"/>
    <w:rsid w:val="00283637"/>
    <w:rsid w:val="0028648B"/>
    <w:rsid w:val="00286909"/>
    <w:rsid w:val="00287E8D"/>
    <w:rsid w:val="0029154A"/>
    <w:rsid w:val="0029441C"/>
    <w:rsid w:val="002973E7"/>
    <w:rsid w:val="002A0495"/>
    <w:rsid w:val="002B39D2"/>
    <w:rsid w:val="002B54BA"/>
    <w:rsid w:val="002B7865"/>
    <w:rsid w:val="002C0C83"/>
    <w:rsid w:val="002C18BE"/>
    <w:rsid w:val="002C2240"/>
    <w:rsid w:val="002C5346"/>
    <w:rsid w:val="002C72F4"/>
    <w:rsid w:val="002D0A44"/>
    <w:rsid w:val="002D1BB8"/>
    <w:rsid w:val="002D3850"/>
    <w:rsid w:val="002D7D3B"/>
    <w:rsid w:val="002E3124"/>
    <w:rsid w:val="002E37CC"/>
    <w:rsid w:val="002E4C50"/>
    <w:rsid w:val="002E5C82"/>
    <w:rsid w:val="002E5E7E"/>
    <w:rsid w:val="002E6F8A"/>
    <w:rsid w:val="002E7C5D"/>
    <w:rsid w:val="002F3B2A"/>
    <w:rsid w:val="002F6121"/>
    <w:rsid w:val="00301CE2"/>
    <w:rsid w:val="003021E3"/>
    <w:rsid w:val="00303637"/>
    <w:rsid w:val="00303D7A"/>
    <w:rsid w:val="003049E1"/>
    <w:rsid w:val="0030558C"/>
    <w:rsid w:val="00306FA9"/>
    <w:rsid w:val="00307EAE"/>
    <w:rsid w:val="00310476"/>
    <w:rsid w:val="00313AC2"/>
    <w:rsid w:val="003151EC"/>
    <w:rsid w:val="00320CB8"/>
    <w:rsid w:val="003225D7"/>
    <w:rsid w:val="003235EF"/>
    <w:rsid w:val="00324384"/>
    <w:rsid w:val="00325793"/>
    <w:rsid w:val="003270C9"/>
    <w:rsid w:val="00327C50"/>
    <w:rsid w:val="003319FC"/>
    <w:rsid w:val="003332A1"/>
    <w:rsid w:val="00343441"/>
    <w:rsid w:val="003436B8"/>
    <w:rsid w:val="003473DC"/>
    <w:rsid w:val="0035023E"/>
    <w:rsid w:val="00351796"/>
    <w:rsid w:val="0035247B"/>
    <w:rsid w:val="00356179"/>
    <w:rsid w:val="003606A0"/>
    <w:rsid w:val="0036157F"/>
    <w:rsid w:val="00363572"/>
    <w:rsid w:val="0036758C"/>
    <w:rsid w:val="0037519C"/>
    <w:rsid w:val="00375E67"/>
    <w:rsid w:val="00377059"/>
    <w:rsid w:val="00382737"/>
    <w:rsid w:val="003909E3"/>
    <w:rsid w:val="00392933"/>
    <w:rsid w:val="003930B9"/>
    <w:rsid w:val="003947DE"/>
    <w:rsid w:val="003A2B8A"/>
    <w:rsid w:val="003A6732"/>
    <w:rsid w:val="003A6F77"/>
    <w:rsid w:val="003B0336"/>
    <w:rsid w:val="003B7612"/>
    <w:rsid w:val="003C3579"/>
    <w:rsid w:val="003C77A5"/>
    <w:rsid w:val="003C77A8"/>
    <w:rsid w:val="003D083F"/>
    <w:rsid w:val="003D0EA4"/>
    <w:rsid w:val="003D229F"/>
    <w:rsid w:val="003D2C35"/>
    <w:rsid w:val="003D3C6A"/>
    <w:rsid w:val="003D5077"/>
    <w:rsid w:val="003D6D7D"/>
    <w:rsid w:val="003D7E78"/>
    <w:rsid w:val="003E0C18"/>
    <w:rsid w:val="003E1879"/>
    <w:rsid w:val="003E3380"/>
    <w:rsid w:val="003E378F"/>
    <w:rsid w:val="003F0319"/>
    <w:rsid w:val="003F1904"/>
    <w:rsid w:val="003F1942"/>
    <w:rsid w:val="003F51B7"/>
    <w:rsid w:val="003F6BFB"/>
    <w:rsid w:val="004001BC"/>
    <w:rsid w:val="00402EA3"/>
    <w:rsid w:val="0040337A"/>
    <w:rsid w:val="00403502"/>
    <w:rsid w:val="00403D87"/>
    <w:rsid w:val="00403E6B"/>
    <w:rsid w:val="00404737"/>
    <w:rsid w:val="00404DD6"/>
    <w:rsid w:val="0040697C"/>
    <w:rsid w:val="004106C5"/>
    <w:rsid w:val="00412FBF"/>
    <w:rsid w:val="00414C9F"/>
    <w:rsid w:val="00416AC1"/>
    <w:rsid w:val="00421B13"/>
    <w:rsid w:val="004230FF"/>
    <w:rsid w:val="00423A09"/>
    <w:rsid w:val="004245E7"/>
    <w:rsid w:val="00430F06"/>
    <w:rsid w:val="00430F65"/>
    <w:rsid w:val="00432CC9"/>
    <w:rsid w:val="00433C52"/>
    <w:rsid w:val="0043529F"/>
    <w:rsid w:val="004401AA"/>
    <w:rsid w:val="00441DEB"/>
    <w:rsid w:val="00443040"/>
    <w:rsid w:val="004439EE"/>
    <w:rsid w:val="00447F1B"/>
    <w:rsid w:val="00450CAE"/>
    <w:rsid w:val="00452EF6"/>
    <w:rsid w:val="00452F53"/>
    <w:rsid w:val="00453005"/>
    <w:rsid w:val="004572DF"/>
    <w:rsid w:val="00461573"/>
    <w:rsid w:val="00466A71"/>
    <w:rsid w:val="00467E70"/>
    <w:rsid w:val="00470A59"/>
    <w:rsid w:val="00471A5E"/>
    <w:rsid w:val="00473EDF"/>
    <w:rsid w:val="00476626"/>
    <w:rsid w:val="00480BEE"/>
    <w:rsid w:val="00481CC2"/>
    <w:rsid w:val="00483CEF"/>
    <w:rsid w:val="004873CC"/>
    <w:rsid w:val="0049224E"/>
    <w:rsid w:val="00492797"/>
    <w:rsid w:val="00496172"/>
    <w:rsid w:val="00496AE0"/>
    <w:rsid w:val="004A4A51"/>
    <w:rsid w:val="004A5166"/>
    <w:rsid w:val="004B0571"/>
    <w:rsid w:val="004B3435"/>
    <w:rsid w:val="004B619B"/>
    <w:rsid w:val="004B7FBC"/>
    <w:rsid w:val="004C194E"/>
    <w:rsid w:val="004C282D"/>
    <w:rsid w:val="004C48A4"/>
    <w:rsid w:val="004C523E"/>
    <w:rsid w:val="004C67CE"/>
    <w:rsid w:val="004C6FA2"/>
    <w:rsid w:val="004D00B6"/>
    <w:rsid w:val="004D3CA5"/>
    <w:rsid w:val="004D4047"/>
    <w:rsid w:val="004D7261"/>
    <w:rsid w:val="004D7488"/>
    <w:rsid w:val="004D7A63"/>
    <w:rsid w:val="004E06D3"/>
    <w:rsid w:val="004E0935"/>
    <w:rsid w:val="004E10A4"/>
    <w:rsid w:val="004E46EE"/>
    <w:rsid w:val="004E4B83"/>
    <w:rsid w:val="004E4C34"/>
    <w:rsid w:val="004E776E"/>
    <w:rsid w:val="004F1191"/>
    <w:rsid w:val="004F178A"/>
    <w:rsid w:val="004F1A28"/>
    <w:rsid w:val="004F45E4"/>
    <w:rsid w:val="004F6CB8"/>
    <w:rsid w:val="004F7B5D"/>
    <w:rsid w:val="004F7BF4"/>
    <w:rsid w:val="00501277"/>
    <w:rsid w:val="00502C3D"/>
    <w:rsid w:val="00506683"/>
    <w:rsid w:val="005070E8"/>
    <w:rsid w:val="005075DF"/>
    <w:rsid w:val="00507B2E"/>
    <w:rsid w:val="00510C8F"/>
    <w:rsid w:val="0051142E"/>
    <w:rsid w:val="00515C66"/>
    <w:rsid w:val="00515E6F"/>
    <w:rsid w:val="00517081"/>
    <w:rsid w:val="00520B54"/>
    <w:rsid w:val="00525616"/>
    <w:rsid w:val="00525FB9"/>
    <w:rsid w:val="00527C6A"/>
    <w:rsid w:val="00531E7B"/>
    <w:rsid w:val="0053328A"/>
    <w:rsid w:val="00534680"/>
    <w:rsid w:val="00541983"/>
    <w:rsid w:val="00550DAA"/>
    <w:rsid w:val="00555222"/>
    <w:rsid w:val="005616E9"/>
    <w:rsid w:val="0056288E"/>
    <w:rsid w:val="00571F7B"/>
    <w:rsid w:val="005720E8"/>
    <w:rsid w:val="00572F62"/>
    <w:rsid w:val="00575BA0"/>
    <w:rsid w:val="00577392"/>
    <w:rsid w:val="00580747"/>
    <w:rsid w:val="005824C8"/>
    <w:rsid w:val="00582DFA"/>
    <w:rsid w:val="00590AEF"/>
    <w:rsid w:val="00590B55"/>
    <w:rsid w:val="00591A1C"/>
    <w:rsid w:val="005933FD"/>
    <w:rsid w:val="00593857"/>
    <w:rsid w:val="005A1110"/>
    <w:rsid w:val="005A272C"/>
    <w:rsid w:val="005A37DB"/>
    <w:rsid w:val="005A706C"/>
    <w:rsid w:val="005A75DB"/>
    <w:rsid w:val="005B1254"/>
    <w:rsid w:val="005C07FF"/>
    <w:rsid w:val="005C0890"/>
    <w:rsid w:val="005C1691"/>
    <w:rsid w:val="005C6532"/>
    <w:rsid w:val="005C7DD0"/>
    <w:rsid w:val="005D407F"/>
    <w:rsid w:val="005D5C5B"/>
    <w:rsid w:val="005D73BC"/>
    <w:rsid w:val="005E1D4D"/>
    <w:rsid w:val="005E2896"/>
    <w:rsid w:val="005E35AD"/>
    <w:rsid w:val="005E4036"/>
    <w:rsid w:val="005E5674"/>
    <w:rsid w:val="005E60DC"/>
    <w:rsid w:val="005E776C"/>
    <w:rsid w:val="005F18E6"/>
    <w:rsid w:val="005F299E"/>
    <w:rsid w:val="005F46A4"/>
    <w:rsid w:val="005F50BA"/>
    <w:rsid w:val="005F5135"/>
    <w:rsid w:val="005F5418"/>
    <w:rsid w:val="005F5D47"/>
    <w:rsid w:val="005F5FD7"/>
    <w:rsid w:val="005F7A81"/>
    <w:rsid w:val="005F7D5B"/>
    <w:rsid w:val="006002B5"/>
    <w:rsid w:val="00600C42"/>
    <w:rsid w:val="00601E1B"/>
    <w:rsid w:val="00607084"/>
    <w:rsid w:val="00610461"/>
    <w:rsid w:val="00610EF4"/>
    <w:rsid w:val="00613A2A"/>
    <w:rsid w:val="006147DA"/>
    <w:rsid w:val="006149F0"/>
    <w:rsid w:val="006156A2"/>
    <w:rsid w:val="006157BC"/>
    <w:rsid w:val="006168DA"/>
    <w:rsid w:val="00620771"/>
    <w:rsid w:val="006256DE"/>
    <w:rsid w:val="006319A7"/>
    <w:rsid w:val="00632E8F"/>
    <w:rsid w:val="0063606E"/>
    <w:rsid w:val="00637AEF"/>
    <w:rsid w:val="00637F39"/>
    <w:rsid w:val="00641E18"/>
    <w:rsid w:val="00644444"/>
    <w:rsid w:val="00645B23"/>
    <w:rsid w:val="00647617"/>
    <w:rsid w:val="00654EB9"/>
    <w:rsid w:val="00661813"/>
    <w:rsid w:val="006663B5"/>
    <w:rsid w:val="006675CC"/>
    <w:rsid w:val="006679AD"/>
    <w:rsid w:val="00667EB2"/>
    <w:rsid w:val="0067053D"/>
    <w:rsid w:val="00672041"/>
    <w:rsid w:val="00673BF9"/>
    <w:rsid w:val="006759F7"/>
    <w:rsid w:val="006761A9"/>
    <w:rsid w:val="006818F1"/>
    <w:rsid w:val="00681FC2"/>
    <w:rsid w:val="00683838"/>
    <w:rsid w:val="006840E7"/>
    <w:rsid w:val="00684BEA"/>
    <w:rsid w:val="006862F8"/>
    <w:rsid w:val="006901EA"/>
    <w:rsid w:val="00690A77"/>
    <w:rsid w:val="00691639"/>
    <w:rsid w:val="00695F25"/>
    <w:rsid w:val="006969C1"/>
    <w:rsid w:val="006A06BD"/>
    <w:rsid w:val="006A24A4"/>
    <w:rsid w:val="006A3218"/>
    <w:rsid w:val="006A38AC"/>
    <w:rsid w:val="006A41A5"/>
    <w:rsid w:val="006A4F9D"/>
    <w:rsid w:val="006A5006"/>
    <w:rsid w:val="006A6E1E"/>
    <w:rsid w:val="006A7981"/>
    <w:rsid w:val="006A7FF3"/>
    <w:rsid w:val="006B70A8"/>
    <w:rsid w:val="006C2D3B"/>
    <w:rsid w:val="006C61D9"/>
    <w:rsid w:val="006C7F3B"/>
    <w:rsid w:val="006D0D92"/>
    <w:rsid w:val="006D1F75"/>
    <w:rsid w:val="006D21A0"/>
    <w:rsid w:val="006D3FB0"/>
    <w:rsid w:val="006D4944"/>
    <w:rsid w:val="006D734A"/>
    <w:rsid w:val="006D795A"/>
    <w:rsid w:val="006E2B77"/>
    <w:rsid w:val="006E6D35"/>
    <w:rsid w:val="006F128B"/>
    <w:rsid w:val="006F1C76"/>
    <w:rsid w:val="006F1E42"/>
    <w:rsid w:val="006F2DC1"/>
    <w:rsid w:val="006F3299"/>
    <w:rsid w:val="006F5FBF"/>
    <w:rsid w:val="0070318A"/>
    <w:rsid w:val="00707922"/>
    <w:rsid w:val="00710170"/>
    <w:rsid w:val="007120EB"/>
    <w:rsid w:val="0071231E"/>
    <w:rsid w:val="00713A80"/>
    <w:rsid w:val="00715EE3"/>
    <w:rsid w:val="007238F8"/>
    <w:rsid w:val="00724A21"/>
    <w:rsid w:val="00727048"/>
    <w:rsid w:val="0072750E"/>
    <w:rsid w:val="00727C7C"/>
    <w:rsid w:val="00730C28"/>
    <w:rsid w:val="00730C37"/>
    <w:rsid w:val="00733858"/>
    <w:rsid w:val="007342BD"/>
    <w:rsid w:val="00734DD5"/>
    <w:rsid w:val="00734F4E"/>
    <w:rsid w:val="00743D02"/>
    <w:rsid w:val="00744BC7"/>
    <w:rsid w:val="00752A15"/>
    <w:rsid w:val="00754696"/>
    <w:rsid w:val="00754B54"/>
    <w:rsid w:val="007562B9"/>
    <w:rsid w:val="0076025D"/>
    <w:rsid w:val="007616B3"/>
    <w:rsid w:val="007663D2"/>
    <w:rsid w:val="00767C14"/>
    <w:rsid w:val="00771EB8"/>
    <w:rsid w:val="00774F69"/>
    <w:rsid w:val="00781F52"/>
    <w:rsid w:val="00783993"/>
    <w:rsid w:val="007867AE"/>
    <w:rsid w:val="007879E4"/>
    <w:rsid w:val="007917E6"/>
    <w:rsid w:val="00791FD1"/>
    <w:rsid w:val="007937C1"/>
    <w:rsid w:val="00795912"/>
    <w:rsid w:val="00797B61"/>
    <w:rsid w:val="00797EE9"/>
    <w:rsid w:val="007A1341"/>
    <w:rsid w:val="007A29B5"/>
    <w:rsid w:val="007A3F44"/>
    <w:rsid w:val="007A4556"/>
    <w:rsid w:val="007B0EDB"/>
    <w:rsid w:val="007B32CE"/>
    <w:rsid w:val="007B4A27"/>
    <w:rsid w:val="007C0900"/>
    <w:rsid w:val="007C2055"/>
    <w:rsid w:val="007C686D"/>
    <w:rsid w:val="007C7845"/>
    <w:rsid w:val="007C79AA"/>
    <w:rsid w:val="007D2CDE"/>
    <w:rsid w:val="007D31B4"/>
    <w:rsid w:val="007D4D21"/>
    <w:rsid w:val="007D601E"/>
    <w:rsid w:val="007D62FC"/>
    <w:rsid w:val="007D763B"/>
    <w:rsid w:val="007E1B3C"/>
    <w:rsid w:val="007E2DE2"/>
    <w:rsid w:val="007E3B01"/>
    <w:rsid w:val="007E432B"/>
    <w:rsid w:val="007E7862"/>
    <w:rsid w:val="007F064C"/>
    <w:rsid w:val="007F10AA"/>
    <w:rsid w:val="007F449D"/>
    <w:rsid w:val="007F575A"/>
    <w:rsid w:val="007F58E9"/>
    <w:rsid w:val="007F7957"/>
    <w:rsid w:val="008006B7"/>
    <w:rsid w:val="0081011D"/>
    <w:rsid w:val="00810576"/>
    <w:rsid w:val="00811FDF"/>
    <w:rsid w:val="0081258D"/>
    <w:rsid w:val="00813EC6"/>
    <w:rsid w:val="008203FD"/>
    <w:rsid w:val="008214FD"/>
    <w:rsid w:val="00822180"/>
    <w:rsid w:val="00826A51"/>
    <w:rsid w:val="00826D0D"/>
    <w:rsid w:val="00826D49"/>
    <w:rsid w:val="00827619"/>
    <w:rsid w:val="008344B0"/>
    <w:rsid w:val="008347D5"/>
    <w:rsid w:val="00840A9D"/>
    <w:rsid w:val="00842010"/>
    <w:rsid w:val="00846D50"/>
    <w:rsid w:val="008472EF"/>
    <w:rsid w:val="00850065"/>
    <w:rsid w:val="008505D9"/>
    <w:rsid w:val="008508F2"/>
    <w:rsid w:val="00850A49"/>
    <w:rsid w:val="0085488B"/>
    <w:rsid w:val="00854C7E"/>
    <w:rsid w:val="008558B6"/>
    <w:rsid w:val="00860E0C"/>
    <w:rsid w:val="00862B2F"/>
    <w:rsid w:val="008632B2"/>
    <w:rsid w:val="0086611C"/>
    <w:rsid w:val="008701B4"/>
    <w:rsid w:val="008720E0"/>
    <w:rsid w:val="00873428"/>
    <w:rsid w:val="008767AE"/>
    <w:rsid w:val="00881400"/>
    <w:rsid w:val="00882EF8"/>
    <w:rsid w:val="00883024"/>
    <w:rsid w:val="00887DE5"/>
    <w:rsid w:val="008909E9"/>
    <w:rsid w:val="00891994"/>
    <w:rsid w:val="0089299C"/>
    <w:rsid w:val="00893BF2"/>
    <w:rsid w:val="008A26BB"/>
    <w:rsid w:val="008A2F67"/>
    <w:rsid w:val="008A3411"/>
    <w:rsid w:val="008A3980"/>
    <w:rsid w:val="008A3A36"/>
    <w:rsid w:val="008A4A75"/>
    <w:rsid w:val="008A5551"/>
    <w:rsid w:val="008A5A7F"/>
    <w:rsid w:val="008A6259"/>
    <w:rsid w:val="008A7C03"/>
    <w:rsid w:val="008B4D1B"/>
    <w:rsid w:val="008B5F43"/>
    <w:rsid w:val="008C0786"/>
    <w:rsid w:val="008C6444"/>
    <w:rsid w:val="008D3E44"/>
    <w:rsid w:val="008E089F"/>
    <w:rsid w:val="008E14DF"/>
    <w:rsid w:val="008E60C5"/>
    <w:rsid w:val="008E6F35"/>
    <w:rsid w:val="008E7D9A"/>
    <w:rsid w:val="008F0C20"/>
    <w:rsid w:val="008F1F7D"/>
    <w:rsid w:val="008F6EC4"/>
    <w:rsid w:val="00901E23"/>
    <w:rsid w:val="0090215F"/>
    <w:rsid w:val="00902DCE"/>
    <w:rsid w:val="00903D3E"/>
    <w:rsid w:val="00905319"/>
    <w:rsid w:val="009063B4"/>
    <w:rsid w:val="00906885"/>
    <w:rsid w:val="009146D1"/>
    <w:rsid w:val="00914D20"/>
    <w:rsid w:val="00921DB9"/>
    <w:rsid w:val="00921F00"/>
    <w:rsid w:val="00922398"/>
    <w:rsid w:val="00926B76"/>
    <w:rsid w:val="00927457"/>
    <w:rsid w:val="00927B71"/>
    <w:rsid w:val="0093255B"/>
    <w:rsid w:val="0093366A"/>
    <w:rsid w:val="0094603C"/>
    <w:rsid w:val="0095079B"/>
    <w:rsid w:val="00954676"/>
    <w:rsid w:val="00955811"/>
    <w:rsid w:val="00956809"/>
    <w:rsid w:val="00960B59"/>
    <w:rsid w:val="00962108"/>
    <w:rsid w:val="0096678C"/>
    <w:rsid w:val="009679A7"/>
    <w:rsid w:val="00972AA8"/>
    <w:rsid w:val="009732C3"/>
    <w:rsid w:val="00973D49"/>
    <w:rsid w:val="0097629D"/>
    <w:rsid w:val="009779CA"/>
    <w:rsid w:val="00980F48"/>
    <w:rsid w:val="00981589"/>
    <w:rsid w:val="00981F33"/>
    <w:rsid w:val="00981FD4"/>
    <w:rsid w:val="00982F3C"/>
    <w:rsid w:val="00986035"/>
    <w:rsid w:val="00991C46"/>
    <w:rsid w:val="009937C6"/>
    <w:rsid w:val="00993F5A"/>
    <w:rsid w:val="00994826"/>
    <w:rsid w:val="00994C86"/>
    <w:rsid w:val="009963E2"/>
    <w:rsid w:val="00996423"/>
    <w:rsid w:val="009966F9"/>
    <w:rsid w:val="009A1327"/>
    <w:rsid w:val="009A2F2F"/>
    <w:rsid w:val="009A5AB9"/>
    <w:rsid w:val="009A701E"/>
    <w:rsid w:val="009B1F22"/>
    <w:rsid w:val="009B3743"/>
    <w:rsid w:val="009B4BE0"/>
    <w:rsid w:val="009B555C"/>
    <w:rsid w:val="009B74DE"/>
    <w:rsid w:val="009B7A1C"/>
    <w:rsid w:val="009B7FA4"/>
    <w:rsid w:val="009C1854"/>
    <w:rsid w:val="009C1F14"/>
    <w:rsid w:val="009C761D"/>
    <w:rsid w:val="009C7A0A"/>
    <w:rsid w:val="009D0CAA"/>
    <w:rsid w:val="009D3B93"/>
    <w:rsid w:val="009D5CBD"/>
    <w:rsid w:val="009D6ED6"/>
    <w:rsid w:val="009E0FEF"/>
    <w:rsid w:val="009E6345"/>
    <w:rsid w:val="009F0D36"/>
    <w:rsid w:val="009F2CD0"/>
    <w:rsid w:val="009F3AA3"/>
    <w:rsid w:val="009F4E0C"/>
    <w:rsid w:val="009F768F"/>
    <w:rsid w:val="00A03DEE"/>
    <w:rsid w:val="00A113F2"/>
    <w:rsid w:val="00A12E23"/>
    <w:rsid w:val="00A13C64"/>
    <w:rsid w:val="00A175ED"/>
    <w:rsid w:val="00A17A93"/>
    <w:rsid w:val="00A17ABC"/>
    <w:rsid w:val="00A2006C"/>
    <w:rsid w:val="00A20845"/>
    <w:rsid w:val="00A21DE0"/>
    <w:rsid w:val="00A23C3B"/>
    <w:rsid w:val="00A241E1"/>
    <w:rsid w:val="00A25C26"/>
    <w:rsid w:val="00A25CD4"/>
    <w:rsid w:val="00A30DFC"/>
    <w:rsid w:val="00A33095"/>
    <w:rsid w:val="00A346CB"/>
    <w:rsid w:val="00A34BE3"/>
    <w:rsid w:val="00A417E4"/>
    <w:rsid w:val="00A42C24"/>
    <w:rsid w:val="00A43F97"/>
    <w:rsid w:val="00A4567B"/>
    <w:rsid w:val="00A47960"/>
    <w:rsid w:val="00A511BB"/>
    <w:rsid w:val="00A51406"/>
    <w:rsid w:val="00A52349"/>
    <w:rsid w:val="00A537E4"/>
    <w:rsid w:val="00A565AA"/>
    <w:rsid w:val="00A60918"/>
    <w:rsid w:val="00A61180"/>
    <w:rsid w:val="00A64B40"/>
    <w:rsid w:val="00A66953"/>
    <w:rsid w:val="00A71FD2"/>
    <w:rsid w:val="00A72637"/>
    <w:rsid w:val="00A76422"/>
    <w:rsid w:val="00A80EA9"/>
    <w:rsid w:val="00A818D3"/>
    <w:rsid w:val="00A8318B"/>
    <w:rsid w:val="00A84231"/>
    <w:rsid w:val="00A904AB"/>
    <w:rsid w:val="00A90FA8"/>
    <w:rsid w:val="00A91DF6"/>
    <w:rsid w:val="00A92D15"/>
    <w:rsid w:val="00A93631"/>
    <w:rsid w:val="00A936F7"/>
    <w:rsid w:val="00A938B6"/>
    <w:rsid w:val="00A9527C"/>
    <w:rsid w:val="00A95E3F"/>
    <w:rsid w:val="00AA15AB"/>
    <w:rsid w:val="00AA3826"/>
    <w:rsid w:val="00AA49D9"/>
    <w:rsid w:val="00AA5E20"/>
    <w:rsid w:val="00AB13CB"/>
    <w:rsid w:val="00AC1533"/>
    <w:rsid w:val="00AC5332"/>
    <w:rsid w:val="00AC7A18"/>
    <w:rsid w:val="00AD0047"/>
    <w:rsid w:val="00AD209E"/>
    <w:rsid w:val="00AD4000"/>
    <w:rsid w:val="00AD62A4"/>
    <w:rsid w:val="00AD645B"/>
    <w:rsid w:val="00AD676F"/>
    <w:rsid w:val="00AE442D"/>
    <w:rsid w:val="00AE5E71"/>
    <w:rsid w:val="00AE61AD"/>
    <w:rsid w:val="00AE7255"/>
    <w:rsid w:val="00AF0F84"/>
    <w:rsid w:val="00AF38F0"/>
    <w:rsid w:val="00AF6131"/>
    <w:rsid w:val="00AF684F"/>
    <w:rsid w:val="00AF6ED2"/>
    <w:rsid w:val="00B01DA2"/>
    <w:rsid w:val="00B04A32"/>
    <w:rsid w:val="00B04D61"/>
    <w:rsid w:val="00B065F7"/>
    <w:rsid w:val="00B06766"/>
    <w:rsid w:val="00B1094A"/>
    <w:rsid w:val="00B111BB"/>
    <w:rsid w:val="00B1377F"/>
    <w:rsid w:val="00B14BA2"/>
    <w:rsid w:val="00B15877"/>
    <w:rsid w:val="00B15DF7"/>
    <w:rsid w:val="00B17B96"/>
    <w:rsid w:val="00B21804"/>
    <w:rsid w:val="00B22EB9"/>
    <w:rsid w:val="00B23D8F"/>
    <w:rsid w:val="00B25542"/>
    <w:rsid w:val="00B262E7"/>
    <w:rsid w:val="00B3510E"/>
    <w:rsid w:val="00B357DF"/>
    <w:rsid w:val="00B37619"/>
    <w:rsid w:val="00B37EF3"/>
    <w:rsid w:val="00B42695"/>
    <w:rsid w:val="00B43C60"/>
    <w:rsid w:val="00B443CC"/>
    <w:rsid w:val="00B46D25"/>
    <w:rsid w:val="00B516C5"/>
    <w:rsid w:val="00B52CB3"/>
    <w:rsid w:val="00B5456A"/>
    <w:rsid w:val="00B57B4A"/>
    <w:rsid w:val="00B61052"/>
    <w:rsid w:val="00B618F1"/>
    <w:rsid w:val="00B654D1"/>
    <w:rsid w:val="00B71951"/>
    <w:rsid w:val="00B71BDC"/>
    <w:rsid w:val="00B71D41"/>
    <w:rsid w:val="00B72258"/>
    <w:rsid w:val="00B72C70"/>
    <w:rsid w:val="00B72DB4"/>
    <w:rsid w:val="00B7383F"/>
    <w:rsid w:val="00B74C18"/>
    <w:rsid w:val="00B75F7E"/>
    <w:rsid w:val="00B83A65"/>
    <w:rsid w:val="00B8554B"/>
    <w:rsid w:val="00B858AB"/>
    <w:rsid w:val="00B876E6"/>
    <w:rsid w:val="00B91CE4"/>
    <w:rsid w:val="00B922F9"/>
    <w:rsid w:val="00B925DF"/>
    <w:rsid w:val="00B9398C"/>
    <w:rsid w:val="00B93A46"/>
    <w:rsid w:val="00B94AA3"/>
    <w:rsid w:val="00B95A36"/>
    <w:rsid w:val="00BA0EC9"/>
    <w:rsid w:val="00BA1E05"/>
    <w:rsid w:val="00BA30B8"/>
    <w:rsid w:val="00BA4D25"/>
    <w:rsid w:val="00BA617A"/>
    <w:rsid w:val="00BA7921"/>
    <w:rsid w:val="00BA7CA3"/>
    <w:rsid w:val="00BB1365"/>
    <w:rsid w:val="00BB1630"/>
    <w:rsid w:val="00BB309A"/>
    <w:rsid w:val="00BB4BC9"/>
    <w:rsid w:val="00BB7C5C"/>
    <w:rsid w:val="00BC073B"/>
    <w:rsid w:val="00BC0C1B"/>
    <w:rsid w:val="00BC5C0A"/>
    <w:rsid w:val="00BC672B"/>
    <w:rsid w:val="00BD0E25"/>
    <w:rsid w:val="00BD2912"/>
    <w:rsid w:val="00BD3D70"/>
    <w:rsid w:val="00BD658E"/>
    <w:rsid w:val="00BD6AD6"/>
    <w:rsid w:val="00BD7783"/>
    <w:rsid w:val="00BE2D44"/>
    <w:rsid w:val="00BE3919"/>
    <w:rsid w:val="00BE41FA"/>
    <w:rsid w:val="00BE6FBB"/>
    <w:rsid w:val="00BF03A8"/>
    <w:rsid w:val="00BF18CD"/>
    <w:rsid w:val="00BF50E2"/>
    <w:rsid w:val="00BF578E"/>
    <w:rsid w:val="00C000D3"/>
    <w:rsid w:val="00C03648"/>
    <w:rsid w:val="00C052EF"/>
    <w:rsid w:val="00C05F4B"/>
    <w:rsid w:val="00C07F00"/>
    <w:rsid w:val="00C10587"/>
    <w:rsid w:val="00C114B1"/>
    <w:rsid w:val="00C129F9"/>
    <w:rsid w:val="00C13DA8"/>
    <w:rsid w:val="00C20581"/>
    <w:rsid w:val="00C2113B"/>
    <w:rsid w:val="00C2414E"/>
    <w:rsid w:val="00C241F4"/>
    <w:rsid w:val="00C30C71"/>
    <w:rsid w:val="00C33094"/>
    <w:rsid w:val="00C332B0"/>
    <w:rsid w:val="00C33933"/>
    <w:rsid w:val="00C35DF3"/>
    <w:rsid w:val="00C36A3C"/>
    <w:rsid w:val="00C376BD"/>
    <w:rsid w:val="00C37725"/>
    <w:rsid w:val="00C400AD"/>
    <w:rsid w:val="00C40C57"/>
    <w:rsid w:val="00C42667"/>
    <w:rsid w:val="00C43528"/>
    <w:rsid w:val="00C47FC7"/>
    <w:rsid w:val="00C50EB9"/>
    <w:rsid w:val="00C5202E"/>
    <w:rsid w:val="00C532C3"/>
    <w:rsid w:val="00C53920"/>
    <w:rsid w:val="00C5399C"/>
    <w:rsid w:val="00C56EF6"/>
    <w:rsid w:val="00C5787C"/>
    <w:rsid w:val="00C5788B"/>
    <w:rsid w:val="00C60FBA"/>
    <w:rsid w:val="00C620E3"/>
    <w:rsid w:val="00C62C88"/>
    <w:rsid w:val="00C641CC"/>
    <w:rsid w:val="00C65EEF"/>
    <w:rsid w:val="00C6617F"/>
    <w:rsid w:val="00C66811"/>
    <w:rsid w:val="00C7013B"/>
    <w:rsid w:val="00C71A3F"/>
    <w:rsid w:val="00C72865"/>
    <w:rsid w:val="00C74840"/>
    <w:rsid w:val="00C76107"/>
    <w:rsid w:val="00C76B8F"/>
    <w:rsid w:val="00C8173E"/>
    <w:rsid w:val="00C8187A"/>
    <w:rsid w:val="00C82F02"/>
    <w:rsid w:val="00C86D1B"/>
    <w:rsid w:val="00C8707B"/>
    <w:rsid w:val="00C87C3C"/>
    <w:rsid w:val="00C928F7"/>
    <w:rsid w:val="00C930DE"/>
    <w:rsid w:val="00C93DDA"/>
    <w:rsid w:val="00C9432F"/>
    <w:rsid w:val="00C97AE7"/>
    <w:rsid w:val="00C97F05"/>
    <w:rsid w:val="00CA565C"/>
    <w:rsid w:val="00CA718B"/>
    <w:rsid w:val="00CB11CC"/>
    <w:rsid w:val="00CB23A6"/>
    <w:rsid w:val="00CB459E"/>
    <w:rsid w:val="00CB6A39"/>
    <w:rsid w:val="00CC10A2"/>
    <w:rsid w:val="00CC1DCE"/>
    <w:rsid w:val="00CC22F7"/>
    <w:rsid w:val="00CC4885"/>
    <w:rsid w:val="00CC5FAA"/>
    <w:rsid w:val="00CC6E53"/>
    <w:rsid w:val="00CC70BB"/>
    <w:rsid w:val="00CE127B"/>
    <w:rsid w:val="00CE3A50"/>
    <w:rsid w:val="00CE6D06"/>
    <w:rsid w:val="00CE79FC"/>
    <w:rsid w:val="00CF5479"/>
    <w:rsid w:val="00CF7B4A"/>
    <w:rsid w:val="00CF7FCD"/>
    <w:rsid w:val="00D000C4"/>
    <w:rsid w:val="00D0452C"/>
    <w:rsid w:val="00D05BCE"/>
    <w:rsid w:val="00D06BA6"/>
    <w:rsid w:val="00D11CD5"/>
    <w:rsid w:val="00D13A4E"/>
    <w:rsid w:val="00D1435E"/>
    <w:rsid w:val="00D158B6"/>
    <w:rsid w:val="00D247BE"/>
    <w:rsid w:val="00D26D24"/>
    <w:rsid w:val="00D374A5"/>
    <w:rsid w:val="00D4358C"/>
    <w:rsid w:val="00D43ED5"/>
    <w:rsid w:val="00D45CAF"/>
    <w:rsid w:val="00D45CCF"/>
    <w:rsid w:val="00D502E1"/>
    <w:rsid w:val="00D5032D"/>
    <w:rsid w:val="00D51B1E"/>
    <w:rsid w:val="00D54370"/>
    <w:rsid w:val="00D60E9A"/>
    <w:rsid w:val="00D61803"/>
    <w:rsid w:val="00D62A9E"/>
    <w:rsid w:val="00D63B9C"/>
    <w:rsid w:val="00D6501B"/>
    <w:rsid w:val="00D66596"/>
    <w:rsid w:val="00D67A9F"/>
    <w:rsid w:val="00D727BD"/>
    <w:rsid w:val="00D7291F"/>
    <w:rsid w:val="00D72F93"/>
    <w:rsid w:val="00D7723C"/>
    <w:rsid w:val="00D77721"/>
    <w:rsid w:val="00D8009F"/>
    <w:rsid w:val="00D830F2"/>
    <w:rsid w:val="00D850BE"/>
    <w:rsid w:val="00D85E6F"/>
    <w:rsid w:val="00D90465"/>
    <w:rsid w:val="00D942DD"/>
    <w:rsid w:val="00D94697"/>
    <w:rsid w:val="00D96AB5"/>
    <w:rsid w:val="00D97F8E"/>
    <w:rsid w:val="00DA27CF"/>
    <w:rsid w:val="00DA2A56"/>
    <w:rsid w:val="00DA3F48"/>
    <w:rsid w:val="00DA5044"/>
    <w:rsid w:val="00DA67F3"/>
    <w:rsid w:val="00DA6FF3"/>
    <w:rsid w:val="00DB1F2D"/>
    <w:rsid w:val="00DB48FD"/>
    <w:rsid w:val="00DB5979"/>
    <w:rsid w:val="00DC0800"/>
    <w:rsid w:val="00DC2550"/>
    <w:rsid w:val="00DC32DB"/>
    <w:rsid w:val="00DC37C2"/>
    <w:rsid w:val="00DC4D69"/>
    <w:rsid w:val="00DD0798"/>
    <w:rsid w:val="00DD1ABD"/>
    <w:rsid w:val="00DE2340"/>
    <w:rsid w:val="00DE2BDC"/>
    <w:rsid w:val="00DE3840"/>
    <w:rsid w:val="00DE39FC"/>
    <w:rsid w:val="00DF032D"/>
    <w:rsid w:val="00DF25AF"/>
    <w:rsid w:val="00DF5CED"/>
    <w:rsid w:val="00E00290"/>
    <w:rsid w:val="00E00C5D"/>
    <w:rsid w:val="00E01032"/>
    <w:rsid w:val="00E01888"/>
    <w:rsid w:val="00E01AB6"/>
    <w:rsid w:val="00E02989"/>
    <w:rsid w:val="00E0341B"/>
    <w:rsid w:val="00E04F06"/>
    <w:rsid w:val="00E10537"/>
    <w:rsid w:val="00E2256E"/>
    <w:rsid w:val="00E228E6"/>
    <w:rsid w:val="00E237CE"/>
    <w:rsid w:val="00E24FF6"/>
    <w:rsid w:val="00E279F8"/>
    <w:rsid w:val="00E350CA"/>
    <w:rsid w:val="00E35C18"/>
    <w:rsid w:val="00E36330"/>
    <w:rsid w:val="00E40D85"/>
    <w:rsid w:val="00E432C9"/>
    <w:rsid w:val="00E441B3"/>
    <w:rsid w:val="00E46F84"/>
    <w:rsid w:val="00E4731D"/>
    <w:rsid w:val="00E50359"/>
    <w:rsid w:val="00E547EE"/>
    <w:rsid w:val="00E560FE"/>
    <w:rsid w:val="00E56D40"/>
    <w:rsid w:val="00E57031"/>
    <w:rsid w:val="00E64E4A"/>
    <w:rsid w:val="00E654D1"/>
    <w:rsid w:val="00E65D0A"/>
    <w:rsid w:val="00E67C3A"/>
    <w:rsid w:val="00E7216D"/>
    <w:rsid w:val="00E72E23"/>
    <w:rsid w:val="00E73A47"/>
    <w:rsid w:val="00E75300"/>
    <w:rsid w:val="00E803EE"/>
    <w:rsid w:val="00E81536"/>
    <w:rsid w:val="00E81BAC"/>
    <w:rsid w:val="00E84092"/>
    <w:rsid w:val="00E84B2D"/>
    <w:rsid w:val="00E85136"/>
    <w:rsid w:val="00E85272"/>
    <w:rsid w:val="00E87359"/>
    <w:rsid w:val="00E879B4"/>
    <w:rsid w:val="00E91255"/>
    <w:rsid w:val="00E9321F"/>
    <w:rsid w:val="00E96D9E"/>
    <w:rsid w:val="00EA1492"/>
    <w:rsid w:val="00EA1DB4"/>
    <w:rsid w:val="00EA22BD"/>
    <w:rsid w:val="00EA23F6"/>
    <w:rsid w:val="00EA44CC"/>
    <w:rsid w:val="00EA46EB"/>
    <w:rsid w:val="00EA5C45"/>
    <w:rsid w:val="00EB1CF9"/>
    <w:rsid w:val="00EB27E5"/>
    <w:rsid w:val="00EB35C5"/>
    <w:rsid w:val="00EB361F"/>
    <w:rsid w:val="00EB408D"/>
    <w:rsid w:val="00EB5575"/>
    <w:rsid w:val="00EB7375"/>
    <w:rsid w:val="00EC41B0"/>
    <w:rsid w:val="00EC5781"/>
    <w:rsid w:val="00EC5AE9"/>
    <w:rsid w:val="00ED0522"/>
    <w:rsid w:val="00ED138E"/>
    <w:rsid w:val="00ED6CCF"/>
    <w:rsid w:val="00ED7F01"/>
    <w:rsid w:val="00EE00C1"/>
    <w:rsid w:val="00EE50C7"/>
    <w:rsid w:val="00EE5361"/>
    <w:rsid w:val="00EE7609"/>
    <w:rsid w:val="00EE7D65"/>
    <w:rsid w:val="00EF0FC3"/>
    <w:rsid w:val="00EF1B2C"/>
    <w:rsid w:val="00EF4F2C"/>
    <w:rsid w:val="00F00F6C"/>
    <w:rsid w:val="00F0792F"/>
    <w:rsid w:val="00F10E6B"/>
    <w:rsid w:val="00F112B4"/>
    <w:rsid w:val="00F1131E"/>
    <w:rsid w:val="00F15286"/>
    <w:rsid w:val="00F15EC9"/>
    <w:rsid w:val="00F210FF"/>
    <w:rsid w:val="00F222A8"/>
    <w:rsid w:val="00F22BD5"/>
    <w:rsid w:val="00F24999"/>
    <w:rsid w:val="00F2638C"/>
    <w:rsid w:val="00F27DC2"/>
    <w:rsid w:val="00F35227"/>
    <w:rsid w:val="00F36B78"/>
    <w:rsid w:val="00F40A4B"/>
    <w:rsid w:val="00F43056"/>
    <w:rsid w:val="00F441DC"/>
    <w:rsid w:val="00F44CE6"/>
    <w:rsid w:val="00F4601D"/>
    <w:rsid w:val="00F472DE"/>
    <w:rsid w:val="00F47A65"/>
    <w:rsid w:val="00F52429"/>
    <w:rsid w:val="00F53CDA"/>
    <w:rsid w:val="00F57796"/>
    <w:rsid w:val="00F61CA5"/>
    <w:rsid w:val="00F633BE"/>
    <w:rsid w:val="00F6550D"/>
    <w:rsid w:val="00F67AAB"/>
    <w:rsid w:val="00F7015B"/>
    <w:rsid w:val="00F702D6"/>
    <w:rsid w:val="00F71D05"/>
    <w:rsid w:val="00F73300"/>
    <w:rsid w:val="00F750D8"/>
    <w:rsid w:val="00F762A5"/>
    <w:rsid w:val="00F764E3"/>
    <w:rsid w:val="00F771E6"/>
    <w:rsid w:val="00F776C5"/>
    <w:rsid w:val="00F83CB9"/>
    <w:rsid w:val="00F84E28"/>
    <w:rsid w:val="00F87553"/>
    <w:rsid w:val="00F906C6"/>
    <w:rsid w:val="00F91F69"/>
    <w:rsid w:val="00F95DB8"/>
    <w:rsid w:val="00FA0B94"/>
    <w:rsid w:val="00FA2460"/>
    <w:rsid w:val="00FA2F47"/>
    <w:rsid w:val="00FA6FFF"/>
    <w:rsid w:val="00FB7EC6"/>
    <w:rsid w:val="00FC1ADC"/>
    <w:rsid w:val="00FC32FC"/>
    <w:rsid w:val="00FC5A2F"/>
    <w:rsid w:val="00FC7764"/>
    <w:rsid w:val="00FC7F36"/>
    <w:rsid w:val="00FD0B77"/>
    <w:rsid w:val="00FD0D02"/>
    <w:rsid w:val="00FD4116"/>
    <w:rsid w:val="00FD472F"/>
    <w:rsid w:val="00FE358B"/>
    <w:rsid w:val="00FE35A5"/>
    <w:rsid w:val="00FF03D0"/>
    <w:rsid w:val="00FF0BEB"/>
    <w:rsid w:val="00FF404B"/>
    <w:rsid w:val="00FF628C"/>
    <w:rsid w:val="00FF799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D37EE7"/>
  <w15:docId w15:val="{2F1AB6EA-7E96-4173-9E32-6C3E071C9D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lv-LV" w:eastAsia="lv-LV"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aliases w:val="First subtitle,H1"/>
    <w:basedOn w:val="Normal"/>
    <w:next w:val="Normal"/>
    <w:qFormat/>
    <w:rsid w:val="00AD641D"/>
    <w:pPr>
      <w:keepNext/>
      <w:spacing w:before="240" w:after="60"/>
      <w:outlineLvl w:val="0"/>
    </w:pPr>
    <w:rPr>
      <w:rFonts w:ascii="Arial" w:hAnsi="Arial" w:cs="Arial"/>
      <w:b/>
      <w:bCs/>
      <w:kern w:val="32"/>
      <w:sz w:val="32"/>
      <w:szCs w:val="32"/>
    </w:rPr>
  </w:style>
  <w:style w:type="paragraph" w:styleId="Heading2">
    <w:name w:val="heading 2"/>
    <w:aliases w:val="Char,Second subtitle"/>
    <w:basedOn w:val="Normal"/>
    <w:next w:val="Normal"/>
    <w:qFormat/>
    <w:rsid w:val="005567D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DA6A04"/>
    <w:pPr>
      <w:keepNext/>
      <w:spacing w:before="240" w:after="60"/>
      <w:outlineLvl w:val="2"/>
    </w:pPr>
    <w:rPr>
      <w:rFonts w:cs="Arial"/>
      <w:b/>
      <w:bCs/>
      <w:sz w:val="26"/>
      <w:szCs w:val="26"/>
      <w:lang w:val="en-GB" w:eastAsia="en-US"/>
    </w:rPr>
  </w:style>
  <w:style w:type="paragraph" w:styleId="Heading4">
    <w:name w:val="heading 4"/>
    <w:basedOn w:val="Normal"/>
    <w:next w:val="Normal"/>
    <w:qFormat/>
    <w:rsid w:val="005567D9"/>
    <w:pPr>
      <w:keepNext/>
      <w:spacing w:before="240" w:after="60"/>
      <w:outlineLvl w:val="3"/>
    </w:pPr>
    <w:rPr>
      <w:b/>
      <w:bCs/>
      <w:sz w:val="28"/>
      <w:szCs w:val="28"/>
      <w:lang w:val="en-GB" w:eastAsia="en-US"/>
    </w:rPr>
  </w:style>
  <w:style w:type="paragraph" w:styleId="Heading5">
    <w:name w:val="heading 5"/>
    <w:basedOn w:val="Normal"/>
    <w:next w:val="Normal"/>
    <w:qFormat/>
    <w:rsid w:val="003B71A0"/>
    <w:pPr>
      <w:spacing w:before="240" w:after="60"/>
      <w:outlineLvl w:val="4"/>
    </w:pPr>
    <w:rPr>
      <w:b/>
      <w:bCs/>
      <w:i/>
      <w:iCs/>
      <w:sz w:val="26"/>
      <w:szCs w:val="26"/>
      <w:lang w:val="en-GB" w:eastAsia="en-US"/>
    </w:rPr>
  </w:style>
  <w:style w:type="paragraph" w:styleId="Heading6">
    <w:name w:val="heading 6"/>
    <w:basedOn w:val="Normal"/>
    <w:next w:val="Normal"/>
    <w:qFormat/>
    <w:rsid w:val="00966A4A"/>
    <w:pPr>
      <w:spacing w:before="240" w:after="60"/>
      <w:outlineLvl w:val="5"/>
    </w:pPr>
    <w:rPr>
      <w:b/>
      <w:bCs/>
      <w:sz w:val="22"/>
      <w:szCs w:val="22"/>
      <w:lang w:val="en-GB" w:eastAsia="en-US"/>
    </w:rPr>
  </w:style>
  <w:style w:type="paragraph" w:styleId="Heading7">
    <w:name w:val="heading 7"/>
    <w:basedOn w:val="Normal"/>
    <w:next w:val="Normal"/>
    <w:qFormat/>
    <w:rsid w:val="00966A4A"/>
    <w:pPr>
      <w:spacing w:before="240" w:after="60"/>
      <w:outlineLvl w:val="6"/>
    </w:pPr>
    <w:rPr>
      <w:lang w:val="en-GB" w:eastAsia="en-US"/>
    </w:rPr>
  </w:style>
  <w:style w:type="paragraph" w:styleId="Heading8">
    <w:name w:val="heading 8"/>
    <w:basedOn w:val="Normal"/>
    <w:next w:val="Normal"/>
    <w:qFormat/>
    <w:rsid w:val="00966A4A"/>
    <w:pPr>
      <w:spacing w:before="240" w:after="60"/>
      <w:outlineLvl w:val="7"/>
    </w:pPr>
    <w:rPr>
      <w:i/>
      <w:iCs/>
      <w:lang w:val="en-GB" w:eastAsia="en-US"/>
    </w:rPr>
  </w:style>
  <w:style w:type="paragraph" w:styleId="Heading9">
    <w:name w:val="heading 9"/>
    <w:basedOn w:val="Normal"/>
    <w:next w:val="Normal"/>
    <w:qFormat/>
    <w:rsid w:val="00966A4A"/>
    <w:pPr>
      <w:spacing w:before="240" w:after="60"/>
      <w:outlineLvl w:val="8"/>
    </w:pPr>
    <w:rPr>
      <w:rFonts w:ascii="Arial" w:hAnsi="Arial" w:cs="Arial"/>
      <w:sz w:val="22"/>
      <w:szCs w:val="22"/>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966A4A"/>
    <w:pPr>
      <w:autoSpaceDE w:val="0"/>
      <w:autoSpaceDN w:val="0"/>
      <w:adjustRightInd w:val="0"/>
      <w:jc w:val="center"/>
    </w:pPr>
    <w:rPr>
      <w:b/>
      <w:bCs/>
      <w:szCs w:val="20"/>
      <w:lang w:val="en-US" w:eastAsia="en-US"/>
    </w:rPr>
  </w:style>
  <w:style w:type="paragraph" w:customStyle="1" w:styleId="Punkts">
    <w:name w:val="Punkts"/>
    <w:basedOn w:val="Normal"/>
    <w:next w:val="Apakpunkts"/>
    <w:rsid w:val="00DB5D8C"/>
    <w:pPr>
      <w:numPr>
        <w:numId w:val="2"/>
      </w:numPr>
    </w:pPr>
    <w:rPr>
      <w:rFonts w:ascii="Arial" w:hAnsi="Arial"/>
      <w:b/>
      <w:sz w:val="20"/>
    </w:rPr>
  </w:style>
  <w:style w:type="paragraph" w:customStyle="1" w:styleId="Apakpunkts">
    <w:name w:val="Apakšpunkts"/>
    <w:basedOn w:val="Normal"/>
    <w:link w:val="ApakpunktsChar"/>
    <w:rsid w:val="00DB5D8C"/>
    <w:pPr>
      <w:numPr>
        <w:ilvl w:val="1"/>
        <w:numId w:val="2"/>
      </w:numPr>
    </w:pPr>
    <w:rPr>
      <w:rFonts w:ascii="Arial" w:hAnsi="Arial"/>
      <w:b/>
      <w:sz w:val="20"/>
    </w:rPr>
  </w:style>
  <w:style w:type="paragraph" w:customStyle="1" w:styleId="Paragrfs">
    <w:name w:val="Paragrāfs"/>
    <w:basedOn w:val="Normal"/>
    <w:next w:val="Rindkopa"/>
    <w:rsid w:val="00797A78"/>
    <w:pPr>
      <w:numPr>
        <w:ilvl w:val="2"/>
        <w:numId w:val="2"/>
      </w:numPr>
      <w:jc w:val="both"/>
    </w:pPr>
    <w:rPr>
      <w:rFonts w:ascii="Arial" w:hAnsi="Arial"/>
      <w:sz w:val="20"/>
    </w:rPr>
  </w:style>
  <w:style w:type="paragraph" w:customStyle="1" w:styleId="Rindkopa">
    <w:name w:val="Rindkopa"/>
    <w:basedOn w:val="Normal"/>
    <w:next w:val="Punkts"/>
    <w:rsid w:val="00DA6A04"/>
    <w:pPr>
      <w:ind w:left="851"/>
      <w:jc w:val="both"/>
    </w:pPr>
    <w:rPr>
      <w:rFonts w:ascii="Arial" w:hAnsi="Arial"/>
      <w:sz w:val="20"/>
    </w:rPr>
  </w:style>
  <w:style w:type="paragraph" w:styleId="Header">
    <w:name w:val="header"/>
    <w:basedOn w:val="Normal"/>
    <w:link w:val="HeaderChar"/>
    <w:uiPriority w:val="99"/>
    <w:rsid w:val="00A06833"/>
    <w:pPr>
      <w:tabs>
        <w:tab w:val="center" w:pos="4153"/>
        <w:tab w:val="right" w:pos="8306"/>
      </w:tabs>
    </w:pPr>
  </w:style>
  <w:style w:type="paragraph" w:styleId="Footer">
    <w:name w:val="footer"/>
    <w:basedOn w:val="Normal"/>
    <w:link w:val="FooterChar"/>
    <w:uiPriority w:val="99"/>
    <w:rsid w:val="00A06833"/>
    <w:pPr>
      <w:tabs>
        <w:tab w:val="center" w:pos="4153"/>
        <w:tab w:val="right" w:pos="8306"/>
      </w:tabs>
    </w:pPr>
  </w:style>
  <w:style w:type="character" w:styleId="PageNumber">
    <w:name w:val="page number"/>
    <w:basedOn w:val="DefaultParagraphFont"/>
    <w:rsid w:val="00A06833"/>
  </w:style>
  <w:style w:type="paragraph" w:styleId="FootnoteText">
    <w:name w:val="footnote text"/>
    <w:basedOn w:val="Normal"/>
    <w:link w:val="FootnoteTextChar"/>
    <w:uiPriority w:val="99"/>
    <w:rsid w:val="0022536E"/>
    <w:rPr>
      <w:sz w:val="20"/>
      <w:szCs w:val="20"/>
      <w:lang w:eastAsia="en-US"/>
    </w:rPr>
  </w:style>
  <w:style w:type="character" w:styleId="FootnoteReference">
    <w:name w:val="footnote reference"/>
    <w:uiPriority w:val="99"/>
    <w:rsid w:val="00DA6A04"/>
    <w:rPr>
      <w:vertAlign w:val="superscript"/>
    </w:rPr>
  </w:style>
  <w:style w:type="character" w:styleId="CommentReference">
    <w:name w:val="annotation reference"/>
    <w:rsid w:val="00DA6A04"/>
    <w:rPr>
      <w:sz w:val="16"/>
      <w:szCs w:val="16"/>
    </w:rPr>
  </w:style>
  <w:style w:type="paragraph" w:styleId="CommentText">
    <w:name w:val="annotation text"/>
    <w:basedOn w:val="Normal"/>
    <w:semiHidden/>
    <w:rsid w:val="00DA6A04"/>
    <w:rPr>
      <w:sz w:val="20"/>
      <w:szCs w:val="20"/>
      <w:lang w:eastAsia="en-US"/>
    </w:rPr>
  </w:style>
  <w:style w:type="paragraph" w:styleId="BalloonText">
    <w:name w:val="Balloon Text"/>
    <w:basedOn w:val="Normal"/>
    <w:semiHidden/>
    <w:rsid w:val="00DA6A04"/>
    <w:rPr>
      <w:rFonts w:ascii="Tahoma" w:hAnsi="Tahoma" w:cs="Tahoma"/>
      <w:sz w:val="16"/>
      <w:szCs w:val="16"/>
    </w:rPr>
  </w:style>
  <w:style w:type="paragraph" w:styleId="CommentSubject">
    <w:name w:val="annotation subject"/>
    <w:basedOn w:val="CommentText"/>
    <w:next w:val="CommentText"/>
    <w:semiHidden/>
    <w:rsid w:val="00DA6A04"/>
    <w:rPr>
      <w:b/>
      <w:bCs/>
      <w:lang w:eastAsia="lv-LV"/>
    </w:rPr>
  </w:style>
  <w:style w:type="paragraph" w:customStyle="1" w:styleId="naisf">
    <w:name w:val="naisf"/>
    <w:basedOn w:val="Normal"/>
    <w:rsid w:val="00204002"/>
    <w:pPr>
      <w:spacing w:before="100" w:beforeAutospacing="1" w:after="100" w:afterAutospacing="1"/>
      <w:jc w:val="both"/>
    </w:pPr>
    <w:rPr>
      <w:lang w:val="en-GB" w:eastAsia="en-US"/>
    </w:rPr>
  </w:style>
  <w:style w:type="character" w:styleId="Hyperlink">
    <w:name w:val="Hyperlink"/>
    <w:uiPriority w:val="99"/>
    <w:rsid w:val="00204002"/>
    <w:rPr>
      <w:color w:val="0000FF"/>
      <w:u w:val="single"/>
    </w:rPr>
  </w:style>
  <w:style w:type="paragraph" w:styleId="BodyTextIndent3">
    <w:name w:val="Body Text Indent 3"/>
    <w:basedOn w:val="Normal"/>
    <w:rsid w:val="009B528E"/>
    <w:pPr>
      <w:ind w:left="720"/>
      <w:jc w:val="both"/>
    </w:pPr>
    <w:rPr>
      <w:lang w:eastAsia="en-US"/>
    </w:rPr>
  </w:style>
  <w:style w:type="paragraph" w:customStyle="1" w:styleId="Nodaa">
    <w:name w:val="Nodaļa"/>
    <w:basedOn w:val="Normal"/>
    <w:rsid w:val="00E3033F"/>
    <w:rPr>
      <w:rFonts w:ascii="Arial" w:hAnsi="Arial" w:cs="Arial"/>
      <w:b/>
      <w:bCs/>
      <w:sz w:val="20"/>
      <w:lang w:eastAsia="en-US"/>
    </w:rPr>
  </w:style>
  <w:style w:type="table" w:styleId="TableGrid">
    <w:name w:val="Table Grid"/>
    <w:basedOn w:val="TableNormal"/>
    <w:uiPriority w:val="59"/>
    <w:rsid w:val="006A26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tsauce">
    <w:name w:val="Atsauce"/>
    <w:basedOn w:val="FootnoteText"/>
    <w:rsid w:val="00E142E6"/>
    <w:rPr>
      <w:rFonts w:ascii="Arial" w:hAnsi="Arial" w:cs="Arial"/>
      <w:sz w:val="16"/>
      <w:szCs w:val="16"/>
    </w:rPr>
  </w:style>
  <w:style w:type="paragraph" w:styleId="BodyText">
    <w:name w:val="Body Text"/>
    <w:aliases w:val="Body Text Char Char,Body Text Char Char Char Char,Body Text Char Char Char Char Char Char,Body Text Char1 Char Char Char Char,Body Text Char1 Char Char Char Char Char Char,Body Text Char2 Char Char,Body Text1"/>
    <w:basedOn w:val="Normal"/>
    <w:link w:val="BodyTextChar2"/>
    <w:rsid w:val="003B6328"/>
    <w:pPr>
      <w:spacing w:after="120"/>
    </w:pPr>
  </w:style>
  <w:style w:type="character" w:customStyle="1" w:styleId="BodyTextChar2">
    <w:name w:val="Body Text Char2"/>
    <w:aliases w:val="Body Text Char Char Char1,Body Text Char Char Char Char Char1,Body Text Char Char Char Char Char Char Char1,Body Text Char1 Char Char Char Char Char1,Body Text Char1 Char Char Char Char Char Char Char1,Body Text Char2 Char Char Char1"/>
    <w:link w:val="BodyText"/>
    <w:rsid w:val="00966A4A"/>
    <w:rPr>
      <w:sz w:val="24"/>
      <w:szCs w:val="24"/>
      <w:lang w:val="lv-LV" w:eastAsia="lv-LV" w:bidi="ar-SA"/>
    </w:rPr>
  </w:style>
  <w:style w:type="paragraph" w:styleId="TOC1">
    <w:name w:val="toc 1"/>
    <w:basedOn w:val="Normal"/>
    <w:next w:val="Normal"/>
    <w:autoRedefine/>
    <w:uiPriority w:val="39"/>
    <w:rsid w:val="00AD641D"/>
    <w:pPr>
      <w:tabs>
        <w:tab w:val="left" w:pos="480"/>
        <w:tab w:val="right" w:leader="dot" w:pos="8302"/>
      </w:tabs>
    </w:pPr>
    <w:rPr>
      <w:rFonts w:ascii="Arial" w:hAnsi="Arial"/>
      <w:sz w:val="20"/>
    </w:rPr>
  </w:style>
  <w:style w:type="paragraph" w:styleId="TOC2">
    <w:name w:val="toc 2"/>
    <w:basedOn w:val="Normal"/>
    <w:next w:val="Normal"/>
    <w:autoRedefine/>
    <w:semiHidden/>
    <w:rsid w:val="00AD641D"/>
    <w:pPr>
      <w:ind w:left="240"/>
    </w:pPr>
    <w:rPr>
      <w:rFonts w:ascii="Arial" w:hAnsi="Arial"/>
      <w:sz w:val="20"/>
    </w:rPr>
  </w:style>
  <w:style w:type="paragraph" w:styleId="BodyTextIndent">
    <w:name w:val="Body Text Indent"/>
    <w:basedOn w:val="Normal"/>
    <w:rsid w:val="000052FA"/>
    <w:pPr>
      <w:spacing w:after="120"/>
      <w:ind w:left="283"/>
    </w:pPr>
  </w:style>
  <w:style w:type="character" w:customStyle="1" w:styleId="BodyText1Rakstz">
    <w:name w:val="Body Text1 Rakstz."/>
    <w:rsid w:val="000052FA"/>
    <w:rPr>
      <w:sz w:val="24"/>
      <w:szCs w:val="24"/>
      <w:lang w:val="lv-LV" w:eastAsia="en-US" w:bidi="ar-SA"/>
    </w:rPr>
  </w:style>
  <w:style w:type="paragraph" w:customStyle="1" w:styleId="Body2">
    <w:name w:val="Body 2"/>
    <w:basedOn w:val="Normal"/>
    <w:rsid w:val="0044255C"/>
    <w:pPr>
      <w:spacing w:after="210" w:line="264" w:lineRule="auto"/>
      <w:ind w:left="709"/>
      <w:jc w:val="both"/>
    </w:pPr>
    <w:rPr>
      <w:rFonts w:ascii="Arial" w:hAnsi="Arial" w:cs="Arial"/>
      <w:snapToGrid w:val="0"/>
      <w:sz w:val="21"/>
      <w:szCs w:val="21"/>
      <w:lang w:val="en-GB" w:eastAsia="en-US"/>
    </w:rPr>
  </w:style>
  <w:style w:type="paragraph" w:customStyle="1" w:styleId="Level2">
    <w:name w:val="Level 2"/>
    <w:basedOn w:val="Body2"/>
    <w:next w:val="Body2"/>
    <w:rsid w:val="0044255C"/>
    <w:pPr>
      <w:numPr>
        <w:ilvl w:val="1"/>
        <w:numId w:val="1"/>
      </w:numPr>
      <w:outlineLvl w:val="1"/>
    </w:pPr>
  </w:style>
  <w:style w:type="paragraph" w:styleId="BodyTextIndent2">
    <w:name w:val="Body Text Indent 2"/>
    <w:basedOn w:val="Normal"/>
    <w:link w:val="BodyTextIndent2Char"/>
    <w:rsid w:val="00966A4A"/>
    <w:pPr>
      <w:spacing w:after="120" w:line="480" w:lineRule="auto"/>
      <w:ind w:left="283"/>
    </w:pPr>
  </w:style>
  <w:style w:type="paragraph" w:styleId="BodyText2">
    <w:name w:val="Body Text 2"/>
    <w:basedOn w:val="Normal"/>
    <w:rsid w:val="00966A4A"/>
    <w:rPr>
      <w:sz w:val="28"/>
      <w:lang w:eastAsia="en-US"/>
    </w:rPr>
  </w:style>
  <w:style w:type="paragraph" w:customStyle="1" w:styleId="TableText">
    <w:name w:val="Table Text"/>
    <w:basedOn w:val="Normal"/>
    <w:rsid w:val="00966A4A"/>
    <w:pPr>
      <w:jc w:val="both"/>
    </w:pPr>
    <w:rPr>
      <w:szCs w:val="20"/>
      <w:lang w:eastAsia="en-US"/>
    </w:rPr>
  </w:style>
  <w:style w:type="paragraph" w:styleId="BodyText3">
    <w:name w:val="Body Text 3"/>
    <w:basedOn w:val="Normal"/>
    <w:rsid w:val="00966A4A"/>
    <w:pPr>
      <w:spacing w:before="120" w:after="120"/>
      <w:jc w:val="both"/>
    </w:pPr>
    <w:rPr>
      <w:i/>
      <w:iCs/>
      <w:lang w:eastAsia="en-US"/>
    </w:rPr>
  </w:style>
  <w:style w:type="paragraph" w:customStyle="1" w:styleId="PielikumiRakstz">
    <w:name w:val="Pielikumi Rakstz."/>
    <w:basedOn w:val="BodyText"/>
    <w:link w:val="PielikumiRakstzRakstz"/>
    <w:rsid w:val="00966A4A"/>
    <w:pPr>
      <w:spacing w:after="0"/>
      <w:jc w:val="both"/>
    </w:pPr>
    <w:rPr>
      <w:rFonts w:ascii="Arial" w:hAnsi="Arial" w:cs="Arial"/>
      <w:b/>
      <w:bCs/>
    </w:rPr>
  </w:style>
  <w:style w:type="character" w:customStyle="1" w:styleId="PielikumiRakstzRakstz">
    <w:name w:val="Pielikumi Rakstz. Rakstz."/>
    <w:link w:val="PielikumiRakstz"/>
    <w:rsid w:val="00966A4A"/>
    <w:rPr>
      <w:rFonts w:ascii="Arial" w:hAnsi="Arial" w:cs="Arial"/>
      <w:b/>
      <w:bCs/>
      <w:sz w:val="24"/>
      <w:szCs w:val="24"/>
      <w:lang w:val="lv-LV" w:eastAsia="lv-LV" w:bidi="ar-SA"/>
    </w:rPr>
  </w:style>
  <w:style w:type="character" w:styleId="FollowedHyperlink">
    <w:name w:val="FollowedHyperlink"/>
    <w:rsid w:val="00966A4A"/>
    <w:rPr>
      <w:color w:val="800080"/>
      <w:u w:val="single"/>
    </w:rPr>
  </w:style>
  <w:style w:type="paragraph" w:customStyle="1" w:styleId="Annexetitle">
    <w:name w:val="Annexe_title"/>
    <w:basedOn w:val="Heading1"/>
    <w:next w:val="Normal"/>
    <w:autoRedefine/>
    <w:rsid w:val="00966A4A"/>
    <w:pPr>
      <w:keepNext w:val="0"/>
      <w:pageBreakBefore/>
      <w:spacing w:after="240"/>
      <w:outlineLvl w:val="9"/>
    </w:pPr>
    <w:rPr>
      <w:rFonts w:cs="Times New Roman"/>
      <w:b w:val="0"/>
      <w:kern w:val="0"/>
      <w:sz w:val="24"/>
      <w:szCs w:val="20"/>
      <w:lang w:val="en-GB" w:eastAsia="en-US"/>
    </w:rPr>
  </w:style>
  <w:style w:type="character" w:customStyle="1" w:styleId="PamattekstsBodyText1Rakstz">
    <w:name w:val="Pamatteksts;Body Text1 Rakstz."/>
    <w:rsid w:val="00966A4A"/>
    <w:rPr>
      <w:sz w:val="24"/>
      <w:szCs w:val="24"/>
      <w:lang w:val="lv-LV" w:eastAsia="en-US" w:bidi="ar-SA"/>
    </w:rPr>
  </w:style>
  <w:style w:type="paragraph" w:customStyle="1" w:styleId="Text1">
    <w:name w:val="Text 1"/>
    <w:basedOn w:val="Normal"/>
    <w:rsid w:val="00966A4A"/>
    <w:pPr>
      <w:spacing w:after="240"/>
      <w:ind w:left="482"/>
      <w:jc w:val="both"/>
    </w:pPr>
    <w:rPr>
      <w:rFonts w:ascii="Arial" w:hAnsi="Arial"/>
      <w:noProof/>
      <w:sz w:val="20"/>
      <w:szCs w:val="20"/>
      <w:lang w:eastAsia="sv-SE"/>
    </w:rPr>
  </w:style>
  <w:style w:type="paragraph" w:customStyle="1" w:styleId="oddl-nadpis">
    <w:name w:val="oddíl-nadpis"/>
    <w:basedOn w:val="Normal"/>
    <w:rsid w:val="00966A4A"/>
    <w:pPr>
      <w:keepNext/>
      <w:widowControl w:val="0"/>
      <w:tabs>
        <w:tab w:val="left" w:pos="567"/>
      </w:tabs>
      <w:spacing w:before="240" w:line="240" w:lineRule="exact"/>
    </w:pPr>
    <w:rPr>
      <w:rFonts w:ascii="Arial" w:hAnsi="Arial"/>
      <w:b/>
      <w:szCs w:val="20"/>
      <w:lang w:val="cs-CZ" w:eastAsia="en-US"/>
    </w:rPr>
  </w:style>
  <w:style w:type="paragraph" w:customStyle="1" w:styleId="tabulka">
    <w:name w:val="tabulka"/>
    <w:basedOn w:val="Normal"/>
    <w:rsid w:val="00966A4A"/>
    <w:pPr>
      <w:widowControl w:val="0"/>
      <w:spacing w:before="120" w:line="240" w:lineRule="exact"/>
      <w:jc w:val="center"/>
    </w:pPr>
    <w:rPr>
      <w:rFonts w:ascii="Arial" w:hAnsi="Arial"/>
      <w:sz w:val="20"/>
      <w:szCs w:val="20"/>
      <w:lang w:val="cs-CZ" w:eastAsia="en-US"/>
    </w:rPr>
  </w:style>
  <w:style w:type="paragraph" w:styleId="NormalIndent">
    <w:name w:val="Normal Indent"/>
    <w:basedOn w:val="Normal"/>
    <w:rsid w:val="00966A4A"/>
    <w:pPr>
      <w:ind w:left="708"/>
    </w:pPr>
    <w:rPr>
      <w:rFonts w:ascii="Arial" w:hAnsi="Arial"/>
      <w:sz w:val="20"/>
      <w:szCs w:val="20"/>
      <w:lang w:val="en-GB" w:eastAsia="en-US"/>
    </w:rPr>
  </w:style>
  <w:style w:type="paragraph" w:customStyle="1" w:styleId="Bullet">
    <w:name w:val="Bullet"/>
    <w:basedOn w:val="Normal"/>
    <w:rsid w:val="00966A4A"/>
    <w:pPr>
      <w:numPr>
        <w:numId w:val="3"/>
      </w:numPr>
      <w:spacing w:before="80" w:after="120" w:line="280" w:lineRule="atLeast"/>
    </w:pPr>
    <w:rPr>
      <w:rFonts w:ascii="Arial" w:hAnsi="Arial"/>
      <w:sz w:val="20"/>
      <w:szCs w:val="20"/>
      <w:lang w:val="en-GB" w:eastAsia="en-US"/>
    </w:rPr>
  </w:style>
  <w:style w:type="paragraph" w:customStyle="1" w:styleId="NoIndent">
    <w:name w:val="No Indent"/>
    <w:basedOn w:val="Normal"/>
    <w:next w:val="Normal"/>
    <w:link w:val="NoIndentChar"/>
    <w:rsid w:val="00966A4A"/>
    <w:rPr>
      <w:color w:val="000000"/>
      <w:sz w:val="22"/>
      <w:lang w:val="en-GB" w:eastAsia="en-US"/>
    </w:rPr>
  </w:style>
  <w:style w:type="character" w:customStyle="1" w:styleId="NoIndentChar">
    <w:name w:val="No Indent Char"/>
    <w:link w:val="NoIndent"/>
    <w:rsid w:val="00966A4A"/>
    <w:rPr>
      <w:color w:val="000000"/>
      <w:sz w:val="22"/>
      <w:szCs w:val="24"/>
      <w:lang w:val="en-GB" w:eastAsia="en-US" w:bidi="ar-SA"/>
    </w:rPr>
  </w:style>
  <w:style w:type="paragraph" w:customStyle="1" w:styleId="LG-ligums-1">
    <w:name w:val="LG-ligums-1"/>
    <w:basedOn w:val="Heading1"/>
    <w:rsid w:val="00966A4A"/>
    <w:pPr>
      <w:spacing w:before="0" w:after="0"/>
      <w:jc w:val="center"/>
    </w:pPr>
    <w:rPr>
      <w:rFonts w:ascii="Times New Roman" w:hAnsi="Times New Roman" w:cs="Times New Roman"/>
      <w:bCs w:val="0"/>
      <w:kern w:val="0"/>
      <w:sz w:val="36"/>
      <w:szCs w:val="20"/>
      <w:lang w:val="ru-RU" w:eastAsia="en-US"/>
    </w:rPr>
  </w:style>
  <w:style w:type="paragraph" w:customStyle="1" w:styleId="Section">
    <w:name w:val="Section"/>
    <w:basedOn w:val="Normal"/>
    <w:rsid w:val="00966A4A"/>
    <w:pPr>
      <w:widowControl w:val="0"/>
      <w:spacing w:line="360" w:lineRule="exact"/>
      <w:jc w:val="center"/>
    </w:pPr>
    <w:rPr>
      <w:rFonts w:ascii="Arial" w:hAnsi="Arial"/>
      <w:b/>
      <w:sz w:val="32"/>
      <w:szCs w:val="20"/>
      <w:lang w:val="cs-CZ" w:eastAsia="en-US"/>
    </w:rPr>
  </w:style>
  <w:style w:type="paragraph" w:customStyle="1" w:styleId="text">
    <w:name w:val="text"/>
    <w:rsid w:val="00966A4A"/>
    <w:pPr>
      <w:widowControl w:val="0"/>
      <w:spacing w:before="240" w:line="240" w:lineRule="exact"/>
      <w:jc w:val="both"/>
    </w:pPr>
    <w:rPr>
      <w:rFonts w:ascii="Arial" w:hAnsi="Arial"/>
      <w:lang w:val="cs-CZ" w:eastAsia="en-US"/>
    </w:rPr>
  </w:style>
  <w:style w:type="paragraph" w:customStyle="1" w:styleId="text-3mezera">
    <w:name w:val="text - 3 mezera"/>
    <w:basedOn w:val="Normal"/>
    <w:rsid w:val="00966A4A"/>
    <w:pPr>
      <w:widowControl w:val="0"/>
      <w:spacing w:before="60" w:line="240" w:lineRule="exact"/>
      <w:jc w:val="both"/>
    </w:pPr>
    <w:rPr>
      <w:rFonts w:ascii="Arial" w:hAnsi="Arial"/>
      <w:szCs w:val="20"/>
      <w:lang w:val="cs-CZ" w:eastAsia="en-US"/>
    </w:rPr>
  </w:style>
  <w:style w:type="paragraph" w:customStyle="1" w:styleId="StyleHeading2Before18ptAfter6pt">
    <w:name w:val="Style Heading 2 + Before:  18 pt After:  6 pt"/>
    <w:basedOn w:val="Heading2"/>
    <w:rsid w:val="00966A4A"/>
    <w:pPr>
      <w:keepLines/>
      <w:tabs>
        <w:tab w:val="left" w:pos="680"/>
        <w:tab w:val="num" w:pos="1440"/>
      </w:tabs>
      <w:ind w:left="1440" w:hanging="360"/>
    </w:pPr>
    <w:rPr>
      <w:rFonts w:ascii="Times New Roman" w:hAnsi="Times New Roman" w:cs="Times New Roman"/>
      <w:i w:val="0"/>
      <w:iCs w:val="0"/>
      <w:spacing w:val="-2"/>
      <w:u w:val="single"/>
      <w:lang w:val="en-GB" w:eastAsia="en-US"/>
    </w:rPr>
  </w:style>
  <w:style w:type="paragraph" w:customStyle="1" w:styleId="StyleHeading1After6pt">
    <w:name w:val="Style Heading 1 + After:  6 pt"/>
    <w:basedOn w:val="Heading1"/>
    <w:rsid w:val="00966A4A"/>
    <w:pPr>
      <w:keepNext w:val="0"/>
      <w:widowControl w:val="0"/>
      <w:numPr>
        <w:numId w:val="5"/>
      </w:numPr>
      <w:tabs>
        <w:tab w:val="num" w:pos="2345"/>
      </w:tabs>
      <w:spacing w:before="120"/>
      <w:ind w:left="2345"/>
    </w:pPr>
    <w:rPr>
      <w:rFonts w:ascii="Times New Roman" w:hAnsi="Times New Roman" w:cs="Times New Roman"/>
      <w:kern w:val="0"/>
      <w:sz w:val="28"/>
      <w:szCs w:val="28"/>
      <w:lang w:val="en-GB" w:eastAsia="en-US"/>
    </w:rPr>
  </w:style>
  <w:style w:type="paragraph" w:customStyle="1" w:styleId="StyleAArial10ptLeft0cm">
    <w:name w:val="Style A + Arial 10 pt Left:  0 cm"/>
    <w:basedOn w:val="Normal"/>
    <w:rsid w:val="00966A4A"/>
    <w:pPr>
      <w:tabs>
        <w:tab w:val="left" w:pos="1701"/>
        <w:tab w:val="left" w:pos="2268"/>
        <w:tab w:val="right" w:pos="8505"/>
      </w:tabs>
      <w:spacing w:after="120" w:line="280" w:lineRule="atLeast"/>
    </w:pPr>
    <w:rPr>
      <w:rFonts w:ascii="Arial" w:hAnsi="Arial"/>
      <w:sz w:val="20"/>
      <w:szCs w:val="20"/>
      <w:lang w:val="en-GB" w:eastAsia="en-US"/>
    </w:rPr>
  </w:style>
  <w:style w:type="paragraph" w:customStyle="1" w:styleId="StyleHeading3Arial">
    <w:name w:val="Style Heading 3 + Arial"/>
    <w:basedOn w:val="Heading3"/>
    <w:rsid w:val="00966A4A"/>
    <w:pPr>
      <w:keepLines/>
      <w:tabs>
        <w:tab w:val="num" w:pos="2160"/>
      </w:tabs>
      <w:spacing w:after="0"/>
      <w:ind w:left="2160" w:hanging="180"/>
    </w:pPr>
    <w:rPr>
      <w:rFonts w:cs="Times New Roman"/>
      <w:bCs w:val="0"/>
      <w:spacing w:val="-3"/>
      <w:sz w:val="24"/>
      <w:szCs w:val="24"/>
    </w:rPr>
  </w:style>
  <w:style w:type="paragraph" w:customStyle="1" w:styleId="StyleHeading4DJ">
    <w:name w:val="Style Heading 4 DJ"/>
    <w:basedOn w:val="StyleHeading3Arial"/>
    <w:rsid w:val="00966A4A"/>
    <w:pPr>
      <w:tabs>
        <w:tab w:val="clear" w:pos="2160"/>
        <w:tab w:val="left" w:pos="851"/>
        <w:tab w:val="num" w:pos="2880"/>
      </w:tabs>
      <w:spacing w:after="240"/>
      <w:ind w:left="2880" w:hanging="360"/>
      <w:outlineLvl w:val="3"/>
    </w:pPr>
    <w:rPr>
      <w:rFonts w:ascii="Arial" w:hAnsi="Arial"/>
      <w:i/>
      <w:spacing w:val="-6"/>
      <w:sz w:val="20"/>
      <w:u w:val="single"/>
    </w:rPr>
  </w:style>
  <w:style w:type="paragraph" w:customStyle="1" w:styleId="Normaltext">
    <w:name w:val="Normal text"/>
    <w:basedOn w:val="Normal"/>
    <w:rsid w:val="00966A4A"/>
    <w:pPr>
      <w:spacing w:before="60" w:after="60"/>
      <w:ind w:left="709"/>
      <w:jc w:val="both"/>
    </w:pPr>
    <w:rPr>
      <w:rFonts w:ascii="Arial" w:hAnsi="Arial"/>
      <w:sz w:val="20"/>
      <w:szCs w:val="20"/>
      <w:lang w:val="en-GB" w:eastAsia="en-US"/>
    </w:rPr>
  </w:style>
  <w:style w:type="paragraph" w:customStyle="1" w:styleId="Basic">
    <w:name w:val="Basic"/>
    <w:basedOn w:val="Normal"/>
    <w:rsid w:val="00966A4A"/>
    <w:pPr>
      <w:spacing w:before="60" w:after="60" w:line="280" w:lineRule="atLeast"/>
    </w:pPr>
    <w:rPr>
      <w:sz w:val="20"/>
      <w:lang w:val="en-GB" w:eastAsia="en-US"/>
    </w:rPr>
  </w:style>
  <w:style w:type="paragraph" w:customStyle="1" w:styleId="StyleBodyText2Bold">
    <w:name w:val="Style Body Text 2 + Bold"/>
    <w:basedOn w:val="BodyText2"/>
    <w:autoRedefine/>
    <w:rsid w:val="00966A4A"/>
    <w:pPr>
      <w:tabs>
        <w:tab w:val="left" w:pos="1062"/>
        <w:tab w:val="left" w:pos="7180"/>
        <w:tab w:val="left" w:pos="8243"/>
        <w:tab w:val="left" w:pos="13720"/>
      </w:tabs>
      <w:spacing w:after="120"/>
    </w:pPr>
    <w:rPr>
      <w:rFonts w:ascii="Arial" w:hAnsi="Arial" w:cs="Arial"/>
      <w:b/>
      <w:iCs/>
      <w:spacing w:val="-2"/>
      <w:sz w:val="24"/>
      <w:lang w:val="en-GB"/>
    </w:rPr>
  </w:style>
  <w:style w:type="paragraph" w:customStyle="1" w:styleId="Bulletnew">
    <w:name w:val="Bullet new"/>
    <w:basedOn w:val="Normal"/>
    <w:rsid w:val="00966A4A"/>
    <w:pPr>
      <w:numPr>
        <w:ilvl w:val="1"/>
        <w:numId w:val="4"/>
      </w:numPr>
      <w:tabs>
        <w:tab w:val="num" w:pos="741"/>
        <w:tab w:val="right" w:pos="8222"/>
      </w:tabs>
      <w:spacing w:after="120" w:line="280" w:lineRule="atLeast"/>
      <w:ind w:left="741" w:hanging="456"/>
    </w:pPr>
    <w:rPr>
      <w:rFonts w:ascii="Arial" w:hAnsi="Arial"/>
      <w:spacing w:val="-1"/>
      <w:sz w:val="20"/>
      <w:lang w:val="en-GB" w:eastAsia="en-US"/>
    </w:rPr>
  </w:style>
  <w:style w:type="paragraph" w:customStyle="1" w:styleId="Single">
    <w:name w:val="Single"/>
    <w:basedOn w:val="Normal"/>
    <w:rsid w:val="00966A4A"/>
    <w:pPr>
      <w:spacing w:line="300" w:lineRule="atLeast"/>
    </w:pPr>
    <w:rPr>
      <w:rFonts w:ascii="Garamond" w:hAnsi="Garamond"/>
      <w:sz w:val="22"/>
      <w:szCs w:val="20"/>
      <w:lang w:val="en-GB" w:eastAsia="en-US"/>
    </w:rPr>
  </w:style>
  <w:style w:type="paragraph" w:styleId="BlockText">
    <w:name w:val="Block Text"/>
    <w:basedOn w:val="Normal"/>
    <w:rsid w:val="00966A4A"/>
    <w:pPr>
      <w:shd w:val="clear" w:color="auto" w:fill="FFFFFF"/>
      <w:spacing w:before="108" w:line="278" w:lineRule="exact"/>
      <w:ind w:left="1435" w:right="89"/>
      <w:jc w:val="both"/>
    </w:pPr>
    <w:rPr>
      <w:color w:val="000000"/>
      <w:spacing w:val="-1"/>
      <w:sz w:val="22"/>
      <w:szCs w:val="22"/>
      <w:lang w:val="en-GB" w:eastAsia="en-US"/>
    </w:rPr>
  </w:style>
  <w:style w:type="paragraph" w:customStyle="1" w:styleId="Bulletnewletters">
    <w:name w:val="Bullet new letters"/>
    <w:basedOn w:val="Bulletnew"/>
    <w:rsid w:val="00966A4A"/>
    <w:pPr>
      <w:numPr>
        <w:ilvl w:val="0"/>
        <w:numId w:val="0"/>
      </w:numPr>
      <w:tabs>
        <w:tab w:val="left" w:pos="993"/>
        <w:tab w:val="left" w:pos="2694"/>
        <w:tab w:val="left" w:pos="3261"/>
      </w:tabs>
    </w:pPr>
    <w:rPr>
      <w:szCs w:val="20"/>
    </w:rPr>
  </w:style>
  <w:style w:type="paragraph" w:customStyle="1" w:styleId="Volume">
    <w:name w:val="Volume"/>
    <w:basedOn w:val="text"/>
    <w:next w:val="Section"/>
    <w:rsid w:val="00966A4A"/>
    <w:pPr>
      <w:pageBreakBefore/>
      <w:spacing w:before="360" w:line="360" w:lineRule="exact"/>
      <w:jc w:val="center"/>
    </w:pPr>
    <w:rPr>
      <w:b/>
      <w:sz w:val="36"/>
    </w:rPr>
  </w:style>
  <w:style w:type="paragraph" w:customStyle="1" w:styleId="Bulletnewnumbers">
    <w:name w:val="Bullet new numbers"/>
    <w:basedOn w:val="Bulletnewletters"/>
    <w:rsid w:val="00966A4A"/>
    <w:pPr>
      <w:tabs>
        <w:tab w:val="right" w:pos="8789"/>
      </w:tabs>
      <w:jc w:val="both"/>
    </w:pPr>
    <w:rPr>
      <w:rFonts w:cs="Arial"/>
    </w:rPr>
  </w:style>
  <w:style w:type="paragraph" w:customStyle="1" w:styleId="Bodytxt">
    <w:name w:val="Bodytxt"/>
    <w:basedOn w:val="Normal"/>
    <w:rsid w:val="00966A4A"/>
    <w:pPr>
      <w:keepNext/>
      <w:jc w:val="both"/>
    </w:pPr>
    <w:rPr>
      <w:sz w:val="22"/>
      <w:lang w:val="en-GB" w:eastAsia="de-DE"/>
    </w:rPr>
  </w:style>
  <w:style w:type="paragraph" w:styleId="PlainText">
    <w:name w:val="Plain Text"/>
    <w:basedOn w:val="Normal"/>
    <w:rsid w:val="00966A4A"/>
    <w:pPr>
      <w:spacing w:after="240"/>
      <w:jc w:val="both"/>
    </w:pPr>
    <w:rPr>
      <w:rFonts w:ascii="Courier New" w:hAnsi="Courier New"/>
      <w:sz w:val="20"/>
      <w:szCs w:val="20"/>
      <w:lang w:eastAsia="en-US"/>
    </w:rPr>
  </w:style>
  <w:style w:type="paragraph" w:customStyle="1" w:styleId="ListBulletNoSpace">
    <w:name w:val="List Bullet NoSpace"/>
    <w:basedOn w:val="ListBullet"/>
    <w:rsid w:val="00966A4A"/>
    <w:pPr>
      <w:numPr>
        <w:ilvl w:val="1"/>
        <w:numId w:val="6"/>
      </w:numPr>
      <w:tabs>
        <w:tab w:val="left" w:pos="425"/>
      </w:tabs>
      <w:spacing w:line="270" w:lineRule="atLeast"/>
      <w:ind w:left="425" w:hanging="425"/>
    </w:pPr>
    <w:rPr>
      <w:sz w:val="23"/>
      <w:szCs w:val="20"/>
      <w:lang w:val="en-GB" w:eastAsia="da-DK"/>
    </w:rPr>
  </w:style>
  <w:style w:type="paragraph" w:styleId="ListBullet">
    <w:name w:val="List Bullet"/>
    <w:basedOn w:val="Normal"/>
    <w:rsid w:val="00966A4A"/>
    <w:pPr>
      <w:ind w:left="283" w:hanging="283"/>
    </w:pPr>
    <w:rPr>
      <w:lang w:eastAsia="en-US"/>
    </w:rPr>
  </w:style>
  <w:style w:type="character" w:customStyle="1" w:styleId="CharChar">
    <w:name w:val="Char Char"/>
    <w:rsid w:val="00966A4A"/>
    <w:rPr>
      <w:rFonts w:ascii="Arial" w:hAnsi="Arial" w:cs="Arial"/>
      <w:sz w:val="22"/>
      <w:szCs w:val="24"/>
      <w:lang w:val="lv-LV" w:eastAsia="en-US" w:bidi="ar-SA"/>
    </w:rPr>
  </w:style>
  <w:style w:type="paragraph" w:customStyle="1" w:styleId="BodyTextNoSpace">
    <w:name w:val="Body Text NoSpace"/>
    <w:basedOn w:val="BodyText"/>
    <w:link w:val="BodyTextNoSpaceChar"/>
    <w:rsid w:val="00966A4A"/>
    <w:pPr>
      <w:spacing w:after="0" w:line="270" w:lineRule="atLeast"/>
    </w:pPr>
    <w:rPr>
      <w:sz w:val="23"/>
      <w:szCs w:val="20"/>
      <w:lang w:val="en-GB" w:eastAsia="da-DK"/>
    </w:rPr>
  </w:style>
  <w:style w:type="character" w:customStyle="1" w:styleId="BodyTextNoSpaceChar">
    <w:name w:val="Body Text NoSpace Char"/>
    <w:link w:val="BodyTextNoSpace"/>
    <w:rsid w:val="00966A4A"/>
    <w:rPr>
      <w:sz w:val="23"/>
      <w:lang w:val="en-GB" w:eastAsia="da-DK" w:bidi="ar-SA"/>
    </w:rPr>
  </w:style>
  <w:style w:type="paragraph" w:styleId="Caption">
    <w:name w:val="caption"/>
    <w:aliases w:val="Caption Char,Caption Char Char Char Char Char Char Char Char Char Char,Caption Char Char Char Char Char1 Char1 Char Char1 Char,Caption Char Char Char1 Char Char Char,Caption Char Char2 Char1 Char Char,Caption Char1 Char1 Char Char"/>
    <w:basedOn w:val="Normal"/>
    <w:next w:val="BodyText"/>
    <w:link w:val="CaptionChar1"/>
    <w:qFormat/>
    <w:rsid w:val="00966A4A"/>
    <w:pPr>
      <w:spacing w:before="140" w:after="140" w:line="250" w:lineRule="atLeast"/>
      <w:ind w:left="1276" w:hanging="1276"/>
    </w:pPr>
    <w:rPr>
      <w:i/>
      <w:sz w:val="21"/>
      <w:lang w:val="en-GB" w:eastAsia="da-DK"/>
    </w:rPr>
  </w:style>
  <w:style w:type="character" w:customStyle="1" w:styleId="CaptionChar1">
    <w:name w:val="Caption Char1"/>
    <w:aliases w:val="Caption Char Char,Caption Char Char Char Char Char Char Char Char Char Char Char,Caption Char Char Char Char Char1 Char1 Char Char1 Char Char,Caption Char Char Char1 Char Char Char Char,Caption Char Char2 Char1 Char Char Char"/>
    <w:link w:val="Caption"/>
    <w:rsid w:val="00966A4A"/>
    <w:rPr>
      <w:i/>
      <w:sz w:val="21"/>
      <w:szCs w:val="24"/>
      <w:lang w:val="en-GB" w:eastAsia="da-DK" w:bidi="ar-SA"/>
    </w:rPr>
  </w:style>
  <w:style w:type="paragraph" w:customStyle="1" w:styleId="Table">
    <w:name w:val="Table"/>
    <w:basedOn w:val="Normal"/>
    <w:rsid w:val="00966A4A"/>
    <w:pPr>
      <w:spacing w:before="60" w:after="60" w:line="220" w:lineRule="atLeast"/>
    </w:pPr>
    <w:rPr>
      <w:rFonts w:ascii="DaneHelveticaNeue" w:hAnsi="DaneHelveticaNeue"/>
      <w:sz w:val="18"/>
      <w:szCs w:val="20"/>
      <w:lang w:val="en-GB" w:eastAsia="da-DK"/>
    </w:rPr>
  </w:style>
  <w:style w:type="paragraph" w:styleId="List2">
    <w:name w:val="List 2"/>
    <w:basedOn w:val="Normal"/>
    <w:rsid w:val="00966A4A"/>
    <w:pPr>
      <w:ind w:left="566" w:hanging="283"/>
    </w:pPr>
    <w:rPr>
      <w:lang w:val="en-US" w:eastAsia="en-US"/>
    </w:rPr>
  </w:style>
  <w:style w:type="paragraph" w:styleId="List3">
    <w:name w:val="List 3"/>
    <w:basedOn w:val="Normal"/>
    <w:rsid w:val="00966A4A"/>
    <w:pPr>
      <w:ind w:left="849" w:hanging="283"/>
    </w:pPr>
    <w:rPr>
      <w:lang w:val="en-US" w:eastAsia="en-US"/>
    </w:rPr>
  </w:style>
  <w:style w:type="paragraph" w:styleId="List4">
    <w:name w:val="List 4"/>
    <w:basedOn w:val="Normal"/>
    <w:rsid w:val="00966A4A"/>
    <w:pPr>
      <w:ind w:left="1132" w:hanging="283"/>
    </w:pPr>
    <w:rPr>
      <w:lang w:val="en-US" w:eastAsia="en-US"/>
    </w:rPr>
  </w:style>
  <w:style w:type="paragraph" w:styleId="ListContinue2">
    <w:name w:val="List Continue 2"/>
    <w:basedOn w:val="Normal"/>
    <w:rsid w:val="00966A4A"/>
    <w:pPr>
      <w:spacing w:after="120"/>
      <w:ind w:left="566"/>
    </w:pPr>
    <w:rPr>
      <w:lang w:val="en-US" w:eastAsia="en-US"/>
    </w:rPr>
  </w:style>
  <w:style w:type="paragraph" w:styleId="ListContinue3">
    <w:name w:val="List Continue 3"/>
    <w:basedOn w:val="Normal"/>
    <w:rsid w:val="00966A4A"/>
    <w:pPr>
      <w:spacing w:after="120"/>
      <w:ind w:left="849"/>
    </w:pPr>
    <w:rPr>
      <w:lang w:val="en-US" w:eastAsia="en-US"/>
    </w:rPr>
  </w:style>
  <w:style w:type="paragraph" w:customStyle="1" w:styleId="HeaderEven">
    <w:name w:val="HeaderEven"/>
    <w:basedOn w:val="Normal"/>
    <w:rsid w:val="00966A4A"/>
    <w:pPr>
      <w:tabs>
        <w:tab w:val="right" w:pos="7371"/>
      </w:tabs>
      <w:spacing w:line="270" w:lineRule="atLeast"/>
      <w:ind w:left="-2268"/>
    </w:pPr>
    <w:rPr>
      <w:sz w:val="23"/>
      <w:szCs w:val="20"/>
      <w:lang w:val="en-GB" w:eastAsia="da-DK"/>
    </w:rPr>
  </w:style>
  <w:style w:type="paragraph" w:customStyle="1" w:styleId="BodyMargin">
    <w:name w:val="Body Margin"/>
    <w:basedOn w:val="BodyText"/>
    <w:next w:val="BodyText"/>
    <w:rsid w:val="00966A4A"/>
    <w:pPr>
      <w:spacing w:after="270" w:line="270" w:lineRule="atLeast"/>
      <w:ind w:hanging="2268"/>
    </w:pPr>
    <w:rPr>
      <w:sz w:val="23"/>
      <w:szCs w:val="20"/>
      <w:lang w:val="en-GB" w:eastAsia="da-DK"/>
    </w:rPr>
  </w:style>
  <w:style w:type="paragraph" w:customStyle="1" w:styleId="MarginFrame">
    <w:name w:val="Margin Frame"/>
    <w:basedOn w:val="Normal"/>
    <w:rsid w:val="00966A4A"/>
    <w:pPr>
      <w:keepNext/>
      <w:keepLines/>
      <w:framePr w:w="1985" w:wrap="around" w:vAnchor="text" w:hAnchor="margin" w:x="-2267" w:y="1"/>
      <w:spacing w:line="270" w:lineRule="atLeast"/>
    </w:pPr>
    <w:rPr>
      <w:sz w:val="23"/>
      <w:szCs w:val="20"/>
      <w:lang w:val="en-GB" w:eastAsia="da-DK"/>
    </w:rPr>
  </w:style>
  <w:style w:type="paragraph" w:customStyle="1" w:styleId="BodyMarginNoSpace">
    <w:name w:val="Body Margin NoSpace"/>
    <w:basedOn w:val="BodyMargin"/>
    <w:next w:val="BodyTextNoSpace"/>
    <w:rsid w:val="00966A4A"/>
    <w:pPr>
      <w:spacing w:after="0"/>
    </w:pPr>
  </w:style>
  <w:style w:type="paragraph" w:styleId="ListBullet2">
    <w:name w:val="List Bullet 2"/>
    <w:basedOn w:val="ListBullet"/>
    <w:rsid w:val="00966A4A"/>
    <w:pPr>
      <w:tabs>
        <w:tab w:val="left" w:pos="851"/>
      </w:tabs>
      <w:spacing w:after="270" w:line="270" w:lineRule="atLeast"/>
      <w:ind w:left="850" w:hanging="425"/>
    </w:pPr>
    <w:rPr>
      <w:sz w:val="23"/>
      <w:szCs w:val="20"/>
      <w:lang w:val="en-GB" w:eastAsia="da-DK"/>
    </w:rPr>
  </w:style>
  <w:style w:type="paragraph" w:customStyle="1" w:styleId="ListBullet2NoSpace">
    <w:name w:val="List Bullet 2 NoSpace"/>
    <w:basedOn w:val="ListBullet2"/>
    <w:rsid w:val="00966A4A"/>
    <w:pPr>
      <w:spacing w:after="0"/>
    </w:pPr>
  </w:style>
  <w:style w:type="paragraph" w:styleId="ListContinue">
    <w:name w:val="List Continue"/>
    <w:basedOn w:val="ListNumber"/>
    <w:rsid w:val="00966A4A"/>
    <w:pPr>
      <w:ind w:firstLine="0"/>
    </w:pPr>
  </w:style>
  <w:style w:type="paragraph" w:styleId="ListNumber">
    <w:name w:val="List Number"/>
    <w:basedOn w:val="BodyText"/>
    <w:rsid w:val="00966A4A"/>
    <w:pPr>
      <w:tabs>
        <w:tab w:val="num" w:pos="2345"/>
      </w:tabs>
      <w:spacing w:after="270" w:line="270" w:lineRule="atLeast"/>
      <w:ind w:left="2345" w:hanging="360"/>
    </w:pPr>
    <w:rPr>
      <w:sz w:val="23"/>
      <w:szCs w:val="20"/>
      <w:lang w:val="en-GB" w:eastAsia="da-DK"/>
    </w:rPr>
  </w:style>
  <w:style w:type="paragraph" w:styleId="ListNumber2">
    <w:name w:val="List Number 2"/>
    <w:basedOn w:val="ListNumber"/>
    <w:rsid w:val="00966A4A"/>
    <w:pPr>
      <w:numPr>
        <w:ilvl w:val="1"/>
      </w:numPr>
      <w:tabs>
        <w:tab w:val="num" w:pos="2345"/>
      </w:tabs>
      <w:ind w:left="850" w:hanging="425"/>
    </w:pPr>
  </w:style>
  <w:style w:type="paragraph" w:customStyle="1" w:styleId="ListContinueNoSpace">
    <w:name w:val="List Continue NoSpace"/>
    <w:basedOn w:val="ListContinue"/>
    <w:rsid w:val="00966A4A"/>
    <w:pPr>
      <w:spacing w:after="0"/>
    </w:pPr>
  </w:style>
  <w:style w:type="paragraph" w:customStyle="1" w:styleId="ListContinue2NoSpace">
    <w:name w:val="List Continue 2 NoSpace"/>
    <w:basedOn w:val="ListContinue2"/>
    <w:rsid w:val="00966A4A"/>
    <w:pPr>
      <w:spacing w:after="0" w:line="270" w:lineRule="atLeast"/>
      <w:ind w:left="851"/>
    </w:pPr>
    <w:rPr>
      <w:sz w:val="23"/>
      <w:szCs w:val="20"/>
      <w:lang w:val="en-GB" w:eastAsia="da-DK"/>
    </w:rPr>
  </w:style>
  <w:style w:type="paragraph" w:customStyle="1" w:styleId="ListNumberNoSpace">
    <w:name w:val="List Number NoSpace"/>
    <w:basedOn w:val="ListNumber"/>
    <w:rsid w:val="00966A4A"/>
    <w:pPr>
      <w:tabs>
        <w:tab w:val="clear" w:pos="2345"/>
        <w:tab w:val="num" w:pos="425"/>
      </w:tabs>
      <w:spacing w:after="0"/>
      <w:ind w:left="425" w:hanging="425"/>
    </w:pPr>
  </w:style>
  <w:style w:type="paragraph" w:customStyle="1" w:styleId="ListNumber2NoSpace">
    <w:name w:val="List Number 2 NoSpace"/>
    <w:basedOn w:val="ListNumber2"/>
    <w:rsid w:val="00966A4A"/>
    <w:pPr>
      <w:numPr>
        <w:ilvl w:val="0"/>
        <w:numId w:val="7"/>
      </w:numPr>
      <w:tabs>
        <w:tab w:val="num" w:pos="3425"/>
      </w:tabs>
      <w:spacing w:after="0"/>
      <w:ind w:left="850" w:hanging="425"/>
    </w:pPr>
  </w:style>
  <w:style w:type="paragraph" w:customStyle="1" w:styleId="ListHanging">
    <w:name w:val="List Hanging"/>
    <w:basedOn w:val="BodyText"/>
    <w:rsid w:val="00966A4A"/>
    <w:pPr>
      <w:spacing w:after="270" w:line="270" w:lineRule="atLeast"/>
      <w:ind w:left="1701" w:hanging="1701"/>
    </w:pPr>
    <w:rPr>
      <w:sz w:val="23"/>
      <w:szCs w:val="20"/>
      <w:lang w:val="en-GB" w:eastAsia="da-DK"/>
    </w:rPr>
  </w:style>
  <w:style w:type="paragraph" w:customStyle="1" w:styleId="ListHangingNoSpace">
    <w:name w:val="List Hanging NoSpace"/>
    <w:basedOn w:val="ListHanging"/>
    <w:rsid w:val="00966A4A"/>
    <w:pPr>
      <w:spacing w:after="0"/>
    </w:pPr>
  </w:style>
  <w:style w:type="paragraph" w:styleId="Signature">
    <w:name w:val="Signature"/>
    <w:basedOn w:val="BodyText"/>
    <w:rsid w:val="00966A4A"/>
    <w:pPr>
      <w:numPr>
        <w:numId w:val="8"/>
      </w:numPr>
      <w:spacing w:after="0" w:line="220" w:lineRule="atLeast"/>
      <w:ind w:left="0" w:firstLine="0"/>
    </w:pPr>
    <w:rPr>
      <w:sz w:val="18"/>
      <w:szCs w:val="20"/>
      <w:lang w:val="en-GB" w:eastAsia="da-DK"/>
    </w:rPr>
  </w:style>
  <w:style w:type="paragraph" w:customStyle="1" w:styleId="FrontPage1">
    <w:name w:val="FrontPage1"/>
    <w:basedOn w:val="Normal"/>
    <w:next w:val="BodyText"/>
    <w:rsid w:val="00966A4A"/>
    <w:pPr>
      <w:numPr>
        <w:ilvl w:val="1"/>
        <w:numId w:val="8"/>
      </w:numPr>
      <w:suppressAutoHyphens/>
      <w:spacing w:after="160" w:line="320" w:lineRule="exact"/>
      <w:ind w:left="0" w:firstLine="0"/>
    </w:pPr>
    <w:rPr>
      <w:rFonts w:ascii="TrueHelveticaLight" w:hAnsi="TrueHelveticaLight"/>
      <w:sz w:val="28"/>
      <w:szCs w:val="20"/>
      <w:lang w:val="en-GB" w:eastAsia="da-DK"/>
    </w:rPr>
  </w:style>
  <w:style w:type="paragraph" w:customStyle="1" w:styleId="FrontPage2">
    <w:name w:val="FrontPage2"/>
    <w:basedOn w:val="FrontPage1"/>
    <w:next w:val="BodyText"/>
    <w:rsid w:val="00966A4A"/>
    <w:pPr>
      <w:spacing w:line="400" w:lineRule="exact"/>
    </w:pPr>
    <w:rPr>
      <w:rFonts w:ascii="TrueHelveticaBlack" w:hAnsi="TrueHelveticaBlack"/>
      <w:sz w:val="36"/>
    </w:rPr>
  </w:style>
  <w:style w:type="paragraph" w:styleId="ListBullet3">
    <w:name w:val="List Bullet 3"/>
    <w:basedOn w:val="ListBullet2"/>
    <w:rsid w:val="00966A4A"/>
    <w:pPr>
      <w:tabs>
        <w:tab w:val="clear" w:pos="851"/>
        <w:tab w:val="left" w:pos="1276"/>
      </w:tabs>
      <w:ind w:left="1276"/>
    </w:pPr>
  </w:style>
  <w:style w:type="paragraph" w:styleId="ListNumber3">
    <w:name w:val="List Number 3"/>
    <w:basedOn w:val="ListNumber2"/>
    <w:rsid w:val="00966A4A"/>
    <w:pPr>
      <w:numPr>
        <w:ilvl w:val="0"/>
      </w:numPr>
      <w:tabs>
        <w:tab w:val="left" w:pos="1276"/>
        <w:tab w:val="num" w:pos="2160"/>
        <w:tab w:val="num" w:pos="2345"/>
      </w:tabs>
      <w:ind w:left="1276" w:hanging="425"/>
    </w:pPr>
  </w:style>
  <w:style w:type="paragraph" w:customStyle="1" w:styleId="ListBullet3NoSpace">
    <w:name w:val="List Bullet 3 NoSpace"/>
    <w:basedOn w:val="ListBullet3"/>
    <w:rsid w:val="00966A4A"/>
    <w:pPr>
      <w:spacing w:after="0"/>
    </w:pPr>
  </w:style>
  <w:style w:type="paragraph" w:customStyle="1" w:styleId="ListContinue3NoSpace">
    <w:name w:val="List Continue 3 NoSpace"/>
    <w:basedOn w:val="ListContinue3"/>
    <w:rsid w:val="00966A4A"/>
    <w:pPr>
      <w:numPr>
        <w:ilvl w:val="2"/>
        <w:numId w:val="6"/>
      </w:numPr>
      <w:spacing w:after="0" w:line="270" w:lineRule="atLeast"/>
      <w:ind w:left="1276"/>
    </w:pPr>
    <w:rPr>
      <w:sz w:val="23"/>
      <w:szCs w:val="20"/>
      <w:lang w:val="en-GB" w:eastAsia="da-DK"/>
    </w:rPr>
  </w:style>
  <w:style w:type="paragraph" w:customStyle="1" w:styleId="ListNumber3NoSpace">
    <w:name w:val="List Number 3 NoSpace"/>
    <w:basedOn w:val="ListNumber3"/>
    <w:rsid w:val="00966A4A"/>
    <w:pPr>
      <w:spacing w:after="0"/>
    </w:pPr>
  </w:style>
  <w:style w:type="paragraph" w:customStyle="1" w:styleId="ListContinue0">
    <w:name w:val="List Continue 0"/>
    <w:basedOn w:val="ListContinue"/>
    <w:rsid w:val="00966A4A"/>
    <w:pPr>
      <w:ind w:left="0"/>
    </w:pPr>
  </w:style>
  <w:style w:type="paragraph" w:customStyle="1" w:styleId="ListContinue0NoSpace">
    <w:name w:val="List Continue 0 NoSpace"/>
    <w:basedOn w:val="ListContinue0"/>
    <w:rsid w:val="00966A4A"/>
    <w:pPr>
      <w:spacing w:after="0"/>
    </w:pPr>
  </w:style>
  <w:style w:type="paragraph" w:customStyle="1" w:styleId="CaptionMargin">
    <w:name w:val="Caption Margin"/>
    <w:basedOn w:val="Caption"/>
    <w:next w:val="BodyText"/>
    <w:rsid w:val="00966A4A"/>
    <w:pPr>
      <w:ind w:left="-992"/>
    </w:pPr>
    <w:rPr>
      <w:szCs w:val="20"/>
    </w:rPr>
  </w:style>
  <w:style w:type="paragraph" w:customStyle="1" w:styleId="FrontPageFrame">
    <w:name w:val="FrontPageFrame"/>
    <w:basedOn w:val="Normal"/>
    <w:rsid w:val="00966A4A"/>
    <w:pPr>
      <w:framePr w:wrap="around" w:hAnchor="margin" w:x="-2267" w:yAlign="bottom"/>
      <w:tabs>
        <w:tab w:val="left" w:pos="1134"/>
      </w:tabs>
      <w:spacing w:line="240" w:lineRule="atLeast"/>
    </w:pPr>
    <w:rPr>
      <w:rFonts w:ascii="DaneHelveticaNeue" w:hAnsi="DaneHelveticaNeue"/>
      <w:sz w:val="14"/>
      <w:szCs w:val="20"/>
      <w:lang w:val="en-GB" w:eastAsia="da-DK"/>
    </w:rPr>
  </w:style>
  <w:style w:type="paragraph" w:customStyle="1" w:styleId="HeaderFirstLogo">
    <w:name w:val="HeaderFirstLogo"/>
    <w:basedOn w:val="Normal"/>
    <w:next w:val="Normal"/>
    <w:rsid w:val="00966A4A"/>
    <w:pPr>
      <w:framePr w:w="3799" w:wrap="around" w:vAnchor="page" w:hAnchor="page" w:xAlign="right" w:y="795"/>
      <w:spacing w:line="270" w:lineRule="atLeast"/>
    </w:pPr>
    <w:rPr>
      <w:sz w:val="23"/>
      <w:szCs w:val="20"/>
      <w:lang w:val="en-GB" w:eastAsia="da-DK"/>
    </w:rPr>
  </w:style>
  <w:style w:type="paragraph" w:customStyle="1" w:styleId="HeaderFrame">
    <w:name w:val="HeaderFrame"/>
    <w:basedOn w:val="Normal"/>
    <w:next w:val="Normal"/>
    <w:rsid w:val="00966A4A"/>
    <w:pPr>
      <w:framePr w:hSpace="284" w:wrap="around" w:vAnchor="text" w:hAnchor="margin" w:xAlign="right" w:y="1"/>
      <w:spacing w:line="270" w:lineRule="atLeast"/>
    </w:pPr>
    <w:rPr>
      <w:sz w:val="23"/>
      <w:szCs w:val="20"/>
      <w:lang w:val="en-GB" w:eastAsia="da-DK"/>
    </w:rPr>
  </w:style>
  <w:style w:type="paragraph" w:customStyle="1" w:styleId="FooterFrame">
    <w:name w:val="FooterFrame"/>
    <w:basedOn w:val="Normal"/>
    <w:next w:val="Normal"/>
    <w:rsid w:val="00966A4A"/>
    <w:pPr>
      <w:framePr w:hSpace="284" w:wrap="around" w:vAnchor="text" w:hAnchor="margin" w:xAlign="right" w:y="1"/>
      <w:numPr>
        <w:ilvl w:val="2"/>
        <w:numId w:val="8"/>
      </w:numPr>
      <w:spacing w:line="270" w:lineRule="atLeast"/>
      <w:ind w:left="0"/>
    </w:pPr>
    <w:rPr>
      <w:rFonts w:ascii="DaneHelveticaNeue" w:hAnsi="DaneHelveticaNeue"/>
      <w:sz w:val="12"/>
      <w:szCs w:val="20"/>
      <w:lang w:val="en-GB" w:eastAsia="da-DK"/>
    </w:rPr>
  </w:style>
  <w:style w:type="paragraph" w:customStyle="1" w:styleId="FrontPage3">
    <w:name w:val="FrontPage3"/>
    <w:basedOn w:val="FrontPage1"/>
    <w:next w:val="BlockText"/>
    <w:rsid w:val="00966A4A"/>
    <w:pPr>
      <w:spacing w:before="160" w:after="0"/>
    </w:pPr>
    <w:rPr>
      <w:sz w:val="20"/>
    </w:rPr>
  </w:style>
  <w:style w:type="paragraph" w:customStyle="1" w:styleId="ContentsPage">
    <w:name w:val="ContentsPage"/>
    <w:basedOn w:val="Normal"/>
    <w:next w:val="BodyText"/>
    <w:rsid w:val="00966A4A"/>
    <w:pPr>
      <w:pageBreakBefore/>
      <w:suppressAutoHyphens/>
      <w:spacing w:before="2680" w:line="320" w:lineRule="exact"/>
    </w:pPr>
    <w:rPr>
      <w:rFonts w:ascii="TrueHelveticaBlack" w:hAnsi="TrueHelveticaBlack"/>
      <w:b/>
      <w:sz w:val="32"/>
      <w:szCs w:val="20"/>
      <w:lang w:val="en-GB" w:eastAsia="da-DK"/>
    </w:rPr>
  </w:style>
  <w:style w:type="paragraph" w:customStyle="1" w:styleId="AppendixPage">
    <w:name w:val="AppendixPage"/>
    <w:basedOn w:val="ContentsPage"/>
    <w:next w:val="BodyTextNoSpace"/>
    <w:rsid w:val="00966A4A"/>
    <w:pPr>
      <w:pageBreakBefore w:val="0"/>
      <w:spacing w:before="120" w:after="320"/>
    </w:pPr>
  </w:style>
  <w:style w:type="paragraph" w:customStyle="1" w:styleId="Appendix">
    <w:name w:val="Appendix"/>
    <w:basedOn w:val="Normal"/>
    <w:next w:val="BodyText"/>
    <w:rsid w:val="00966A4A"/>
    <w:pPr>
      <w:keepNext/>
      <w:keepLines/>
      <w:pageBreakBefore/>
      <w:suppressAutoHyphens/>
      <w:spacing w:after="130" w:line="320" w:lineRule="exact"/>
      <w:outlineLvl w:val="6"/>
    </w:pPr>
    <w:rPr>
      <w:rFonts w:ascii="DaneHelveticaNeue" w:hAnsi="DaneHelveticaNeue"/>
      <w:b/>
      <w:sz w:val="32"/>
      <w:szCs w:val="20"/>
      <w:lang w:val="en-GB" w:eastAsia="da-DK"/>
    </w:rPr>
  </w:style>
  <w:style w:type="paragraph" w:customStyle="1" w:styleId="HeaderFrameEven">
    <w:name w:val="HeaderFrameEven"/>
    <w:basedOn w:val="HeaderFrame"/>
    <w:rsid w:val="00966A4A"/>
    <w:pPr>
      <w:framePr w:wrap="around"/>
    </w:pPr>
    <w:rPr>
      <w:rFonts w:ascii="DaneHelveticaNeue" w:hAnsi="DaneHelveticaNeue"/>
      <w:sz w:val="16"/>
    </w:rPr>
  </w:style>
  <w:style w:type="paragraph" w:styleId="Date">
    <w:name w:val="Date"/>
    <w:basedOn w:val="Normal"/>
    <w:next w:val="Normal"/>
    <w:rsid w:val="00966A4A"/>
    <w:pPr>
      <w:spacing w:line="360" w:lineRule="auto"/>
    </w:pPr>
    <w:rPr>
      <w:lang w:val="en-GB" w:eastAsia="en-US"/>
    </w:rPr>
  </w:style>
  <w:style w:type="paragraph" w:customStyle="1" w:styleId="NormalA">
    <w:name w:val="Normal A"/>
    <w:basedOn w:val="Normal"/>
    <w:rsid w:val="00966A4A"/>
    <w:pPr>
      <w:tabs>
        <w:tab w:val="num" w:pos="360"/>
        <w:tab w:val="left" w:pos="1276"/>
        <w:tab w:val="left" w:pos="1559"/>
        <w:tab w:val="left" w:pos="3686"/>
      </w:tabs>
      <w:spacing w:line="360" w:lineRule="auto"/>
      <w:jc w:val="both"/>
    </w:pPr>
    <w:rPr>
      <w:lang w:val="en-GB" w:eastAsia="en-US"/>
    </w:rPr>
  </w:style>
  <w:style w:type="paragraph" w:styleId="ListNumber4">
    <w:name w:val="List Number 4"/>
    <w:basedOn w:val="Normal"/>
    <w:rsid w:val="00966A4A"/>
    <w:pPr>
      <w:tabs>
        <w:tab w:val="num" w:pos="645"/>
      </w:tabs>
      <w:spacing w:line="270" w:lineRule="atLeast"/>
      <w:ind w:left="645" w:hanging="360"/>
    </w:pPr>
    <w:rPr>
      <w:sz w:val="23"/>
      <w:szCs w:val="20"/>
      <w:lang w:val="en-GB" w:eastAsia="da-DK"/>
    </w:rPr>
  </w:style>
  <w:style w:type="paragraph" w:styleId="ListContinue4">
    <w:name w:val="List Continue 4"/>
    <w:basedOn w:val="Normal"/>
    <w:rsid w:val="00966A4A"/>
    <w:pPr>
      <w:spacing w:after="120"/>
      <w:ind w:left="1132"/>
    </w:pPr>
    <w:rPr>
      <w:lang w:val="en-GB" w:eastAsia="en-US"/>
    </w:rPr>
  </w:style>
  <w:style w:type="paragraph" w:customStyle="1" w:styleId="NBSclause">
    <w:name w:val="NBS clause"/>
    <w:basedOn w:val="Normal"/>
    <w:rsid w:val="00966A4A"/>
    <w:pPr>
      <w:tabs>
        <w:tab w:val="left" w:pos="284"/>
        <w:tab w:val="left" w:pos="680"/>
      </w:tabs>
      <w:overflowPunct w:val="0"/>
      <w:autoSpaceDE w:val="0"/>
      <w:autoSpaceDN w:val="0"/>
      <w:adjustRightInd w:val="0"/>
      <w:ind w:left="680" w:hanging="680"/>
      <w:textAlignment w:val="baseline"/>
    </w:pPr>
    <w:rPr>
      <w:rFonts w:ascii="Arial" w:hAnsi="Arial"/>
      <w:sz w:val="22"/>
      <w:szCs w:val="20"/>
      <w:lang w:val="en-GB" w:eastAsia="en-US"/>
    </w:rPr>
  </w:style>
  <w:style w:type="character" w:customStyle="1" w:styleId="BodyTextChar">
    <w:name w:val="Body Text Char"/>
    <w:rsid w:val="00966A4A"/>
    <w:rPr>
      <w:noProof w:val="0"/>
      <w:sz w:val="23"/>
      <w:lang w:val="en-GB" w:eastAsia="da-DK" w:bidi="ar-SA"/>
    </w:rPr>
  </w:style>
  <w:style w:type="paragraph" w:customStyle="1" w:styleId="FooterEven">
    <w:name w:val="FooterEven"/>
    <w:basedOn w:val="Footer"/>
    <w:rsid w:val="00966A4A"/>
    <w:pPr>
      <w:tabs>
        <w:tab w:val="clear" w:pos="4153"/>
        <w:tab w:val="clear" w:pos="8306"/>
        <w:tab w:val="right" w:pos="7371"/>
      </w:tabs>
      <w:spacing w:line="270" w:lineRule="atLeast"/>
      <w:ind w:left="-2268"/>
    </w:pPr>
    <w:rPr>
      <w:rFonts w:ascii="DaneHelveticaNeue" w:hAnsi="DaneHelveticaNeue"/>
      <w:noProof/>
      <w:color w:val="FFFFFF"/>
      <w:sz w:val="12"/>
      <w:szCs w:val="12"/>
      <w:lang w:val="en-GB" w:eastAsia="da-DK"/>
    </w:rPr>
  </w:style>
  <w:style w:type="paragraph" w:customStyle="1" w:styleId="FooterFrameOdd">
    <w:name w:val="FooterFrameOdd"/>
    <w:basedOn w:val="FooterFrame"/>
    <w:rsid w:val="00966A4A"/>
    <w:pPr>
      <w:framePr w:wrap="around"/>
      <w:numPr>
        <w:ilvl w:val="0"/>
        <w:numId w:val="0"/>
      </w:numPr>
    </w:pPr>
    <w:rPr>
      <w:noProof/>
      <w:color w:val="FFFFFF"/>
      <w:szCs w:val="12"/>
    </w:rPr>
  </w:style>
  <w:style w:type="paragraph" w:customStyle="1" w:styleId="Niveau3">
    <w:name w:val="Niveau 3"/>
    <w:basedOn w:val="Heading3"/>
    <w:next w:val="BodyText"/>
    <w:rsid w:val="00966A4A"/>
    <w:pPr>
      <w:tabs>
        <w:tab w:val="num" w:pos="2160"/>
      </w:tabs>
      <w:spacing w:after="0" w:line="264" w:lineRule="auto"/>
      <w:ind w:left="2160" w:hanging="180"/>
    </w:pPr>
    <w:rPr>
      <w:rFonts w:cs="Times New Roman"/>
      <w:b w:val="0"/>
      <w:bCs w:val="0"/>
      <w:i/>
      <w:sz w:val="24"/>
      <w:szCs w:val="20"/>
      <w:lang w:eastAsia="da-DK"/>
    </w:rPr>
  </w:style>
  <w:style w:type="paragraph" w:customStyle="1" w:styleId="BodyMarginChar">
    <w:name w:val="Body Margin Char"/>
    <w:basedOn w:val="BodyText"/>
    <w:next w:val="BodyText"/>
    <w:rsid w:val="00966A4A"/>
    <w:pPr>
      <w:spacing w:after="270" w:line="270" w:lineRule="atLeast"/>
      <w:ind w:hanging="2268"/>
    </w:pPr>
    <w:rPr>
      <w:sz w:val="23"/>
      <w:szCs w:val="20"/>
      <w:lang w:val="en-GB" w:eastAsia="da-DK"/>
    </w:rPr>
  </w:style>
  <w:style w:type="character" w:customStyle="1" w:styleId="BodyTextChar3">
    <w:name w:val="Body Text Char3"/>
    <w:aliases w:val="Body Text Char Char Char1 Char1 Char Char,Body Text Char1 Char1 Char1 Char Char,Body Text Char2 Char Char1 Char Char Char Tegn Char Char1 Char Char,Body Text Char2 Char1,Body Text Char2 Char1 Char Char,TabelTekst Char1 Char1 Char Char"/>
    <w:rsid w:val="00966A4A"/>
    <w:rPr>
      <w:sz w:val="23"/>
      <w:lang w:val="en-GB" w:eastAsia="da-DK" w:bidi="ar-SA"/>
    </w:rPr>
  </w:style>
  <w:style w:type="character" w:customStyle="1" w:styleId="BodyTextChar1">
    <w:name w:val="Body Text Char1"/>
    <w:rsid w:val="00966A4A"/>
    <w:rPr>
      <w:sz w:val="23"/>
      <w:lang w:val="en-GB" w:eastAsia="da-DK" w:bidi="ar-SA"/>
    </w:rPr>
  </w:style>
  <w:style w:type="character" w:customStyle="1" w:styleId="BodyTextChar1Char">
    <w:name w:val="Body Text Char1 Char"/>
    <w:aliases w:val="Body Text Char Char Char,Body Text Char Char Char Char Char,Body Text Char Char Char Char Char Char Char,Body Text Char1 Char Char Char Char Char,Body Text Char1 Char Char Char Char Char Char Char,Body Text Char2 Char Char Char"/>
    <w:rsid w:val="00966A4A"/>
    <w:rPr>
      <w:sz w:val="23"/>
      <w:lang w:val="en-GB" w:eastAsia="da-DK" w:bidi="ar-SA"/>
    </w:rPr>
  </w:style>
  <w:style w:type="paragraph" w:styleId="NormalWeb">
    <w:name w:val="Normal (Web)"/>
    <w:basedOn w:val="Normal"/>
    <w:rsid w:val="00966A4A"/>
    <w:pPr>
      <w:spacing w:before="100" w:beforeAutospacing="1" w:after="100" w:afterAutospacing="1"/>
    </w:pPr>
  </w:style>
  <w:style w:type="paragraph" w:customStyle="1" w:styleId="Style2">
    <w:name w:val="Style2"/>
    <w:basedOn w:val="Normal"/>
    <w:rsid w:val="00966A4A"/>
    <w:pPr>
      <w:widowControl w:val="0"/>
    </w:pPr>
    <w:rPr>
      <w:lang w:eastAsia="en-US"/>
    </w:rPr>
  </w:style>
  <w:style w:type="paragraph" w:customStyle="1" w:styleId="Daa">
    <w:name w:val="Daļa"/>
    <w:basedOn w:val="PielikumiRakstz"/>
    <w:rsid w:val="00966A4A"/>
    <w:pPr>
      <w:numPr>
        <w:numId w:val="9"/>
      </w:numPr>
      <w:jc w:val="center"/>
    </w:pPr>
    <w:rPr>
      <w:sz w:val="22"/>
      <w:szCs w:val="22"/>
    </w:rPr>
  </w:style>
  <w:style w:type="paragraph" w:customStyle="1" w:styleId="nDaa">
    <w:name w:val="nDaļa"/>
    <w:basedOn w:val="Nodaa"/>
    <w:rsid w:val="00966A4A"/>
    <w:pPr>
      <w:jc w:val="center"/>
    </w:pPr>
  </w:style>
  <w:style w:type="paragraph" w:customStyle="1" w:styleId="Pielikumi">
    <w:name w:val="Pielikumi"/>
    <w:basedOn w:val="PielikumiRakstz"/>
    <w:rsid w:val="00966A4A"/>
  </w:style>
  <w:style w:type="paragraph" w:customStyle="1" w:styleId="Pielikums">
    <w:name w:val="Pielikums"/>
    <w:basedOn w:val="Pielikumi"/>
    <w:rsid w:val="00966A4A"/>
    <w:pPr>
      <w:jc w:val="right"/>
    </w:pPr>
  </w:style>
  <w:style w:type="character" w:customStyle="1" w:styleId="NoIndentRakstz">
    <w:name w:val="No Indent Rakstz."/>
    <w:rsid w:val="00966A4A"/>
    <w:rPr>
      <w:color w:val="000000"/>
      <w:sz w:val="22"/>
      <w:szCs w:val="24"/>
      <w:lang w:val="en-GB" w:eastAsia="en-US" w:bidi="ar-SA"/>
    </w:rPr>
  </w:style>
  <w:style w:type="character" w:customStyle="1" w:styleId="apple-style-span">
    <w:name w:val="apple-style-span"/>
    <w:basedOn w:val="DefaultParagraphFont"/>
    <w:rsid w:val="00EF45B7"/>
  </w:style>
  <w:style w:type="paragraph" w:styleId="ListParagraph">
    <w:name w:val="List Paragraph"/>
    <w:aliases w:val="2,Bullet list,H&amp;P List Paragraph,Normal bullet 2,Numurets,PPS_Bullet,Saistīto dokumentu saraksts,Strip,Syle 1,Virsraksti"/>
    <w:basedOn w:val="Normal"/>
    <w:link w:val="ListParagraphChar"/>
    <w:uiPriority w:val="34"/>
    <w:qFormat/>
    <w:rsid w:val="00EF45B7"/>
    <w:pPr>
      <w:ind w:left="720"/>
    </w:pPr>
  </w:style>
  <w:style w:type="character" w:customStyle="1" w:styleId="ApakpunktsChar">
    <w:name w:val="Apakšpunkts Char"/>
    <w:link w:val="Apakpunkts"/>
    <w:rsid w:val="00EF45B7"/>
    <w:rPr>
      <w:rFonts w:ascii="Arial" w:hAnsi="Arial"/>
      <w:b/>
      <w:sz w:val="20"/>
    </w:rPr>
  </w:style>
  <w:style w:type="character" w:customStyle="1" w:styleId="apple-converted-space">
    <w:name w:val="apple-converted-space"/>
    <w:basedOn w:val="DefaultParagraphFont"/>
    <w:rsid w:val="00B1275C"/>
  </w:style>
  <w:style w:type="character" w:customStyle="1" w:styleId="FootnoteTextChar">
    <w:name w:val="Footnote Text Char"/>
    <w:link w:val="FootnoteText"/>
    <w:uiPriority w:val="99"/>
    <w:rsid w:val="002C10AE"/>
    <w:rPr>
      <w:lang w:eastAsia="en-US"/>
    </w:rPr>
  </w:style>
  <w:style w:type="paragraph" w:customStyle="1" w:styleId="Numeracija">
    <w:name w:val="Numeracija"/>
    <w:basedOn w:val="Normal"/>
    <w:rsid w:val="0090497B"/>
    <w:pPr>
      <w:numPr>
        <w:numId w:val="12"/>
      </w:numPr>
      <w:jc w:val="both"/>
    </w:pPr>
    <w:rPr>
      <w:sz w:val="26"/>
      <w:lang w:val="en-US" w:eastAsia="en-US"/>
    </w:rPr>
  </w:style>
  <w:style w:type="character" w:customStyle="1" w:styleId="HeaderChar">
    <w:name w:val="Header Char"/>
    <w:basedOn w:val="DefaultParagraphFont"/>
    <w:link w:val="Header"/>
    <w:uiPriority w:val="99"/>
    <w:rsid w:val="00257823"/>
    <w:rPr>
      <w:sz w:val="24"/>
      <w:szCs w:val="24"/>
    </w:rPr>
  </w:style>
  <w:style w:type="character" w:customStyle="1" w:styleId="FooterChar">
    <w:name w:val="Footer Char"/>
    <w:basedOn w:val="DefaultParagraphFont"/>
    <w:link w:val="Footer"/>
    <w:uiPriority w:val="99"/>
    <w:rsid w:val="00257823"/>
    <w:rPr>
      <w:sz w:val="24"/>
      <w:szCs w:val="24"/>
    </w:rPr>
  </w:style>
  <w:style w:type="paragraph" w:styleId="Revision">
    <w:name w:val="Revision"/>
    <w:hidden/>
    <w:uiPriority w:val="99"/>
    <w:semiHidden/>
    <w:rsid w:val="003D59B3"/>
  </w:style>
  <w:style w:type="character" w:customStyle="1" w:styleId="BodyTextIndent2Char">
    <w:name w:val="Body Text Indent 2 Char"/>
    <w:basedOn w:val="DefaultParagraphFont"/>
    <w:link w:val="BodyTextIndent2"/>
    <w:rsid w:val="003C7196"/>
    <w:rPr>
      <w:sz w:val="24"/>
      <w:szCs w:val="24"/>
    </w:rPr>
  </w:style>
  <w:style w:type="character" w:customStyle="1" w:styleId="ListParagraphChar">
    <w:name w:val="List Paragraph Char"/>
    <w:aliases w:val="2 Char,Bullet list Char,H&amp;P List Paragraph Char,Normal bullet 2 Char,Numurets Char,PPS_Bullet Char,Saistīto dokumentu saraksts Char,Strip Char,Syle 1 Char,Virsraksti Char"/>
    <w:link w:val="ListParagraph"/>
    <w:uiPriority w:val="34"/>
    <w:rsid w:val="00C3543B"/>
    <w:rPr>
      <w:sz w:val="24"/>
      <w:szCs w:val="24"/>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name w:val="a"/>
    <w:basedOn w:val="TableNormal"/>
    <w:tblPr>
      <w:tblStyleRowBandSize w:val="1"/>
      <w:tblStyleColBandSize w:val="1"/>
      <w:tblCellMar>
        <w:left w:w="115" w:type="dxa"/>
        <w:right w:w="115" w:type="dxa"/>
      </w:tblCellMar>
    </w:tblPr>
  </w:style>
  <w:style w:type="table" w:customStyle="1" w:styleId="a0">
    <w:name w:val="a0"/>
    <w:basedOn w:val="TableNormal"/>
    <w:tblPr>
      <w:tblStyleRowBandSize w:val="1"/>
      <w:tblStyleColBandSize w:val="1"/>
      <w:tblCellMar>
        <w:left w:w="115" w:type="dxa"/>
        <w:right w:w="115" w:type="dxa"/>
      </w:tblCellMar>
    </w:tblPr>
  </w:style>
  <w:style w:type="table" w:customStyle="1" w:styleId="a1">
    <w:name w:val="a1"/>
    <w:basedOn w:val="TableNormal"/>
    <w:tblPr>
      <w:tblStyleRowBandSize w:val="1"/>
      <w:tblStyleColBandSize w:val="1"/>
      <w:tblCellMar>
        <w:left w:w="115" w:type="dxa"/>
        <w:right w:w="115" w:type="dxa"/>
      </w:tblCellMar>
    </w:tblPr>
  </w:style>
  <w:style w:type="table" w:customStyle="1" w:styleId="a2">
    <w:name w:val="a2"/>
    <w:basedOn w:val="TableNormal"/>
    <w:tblPr>
      <w:tblStyleRowBandSize w:val="1"/>
      <w:tblStyleColBandSize w:val="1"/>
      <w:tblCellMar>
        <w:left w:w="115" w:type="dxa"/>
        <w:right w:w="115" w:type="dxa"/>
      </w:tblCellMar>
    </w:tblPr>
  </w:style>
  <w:style w:type="table" w:customStyle="1" w:styleId="a3">
    <w:name w:val="a3"/>
    <w:basedOn w:val="TableNormal"/>
    <w:tblPr>
      <w:tblStyleRowBandSize w:val="1"/>
      <w:tblStyleColBandSize w:val="1"/>
      <w:tblCellMar>
        <w:left w:w="0" w:type="dxa"/>
        <w:right w:w="0" w:type="dxa"/>
      </w:tblCellMar>
    </w:tblPr>
  </w:style>
  <w:style w:type="table" w:customStyle="1" w:styleId="a4">
    <w:name w:val="a4"/>
    <w:basedOn w:val="TableNormal"/>
    <w:tblPr>
      <w:tblStyleRowBandSize w:val="1"/>
      <w:tblStyleColBandSize w:val="1"/>
      <w:tblCellMar>
        <w:top w:w="100" w:type="dxa"/>
        <w:left w:w="100" w:type="dxa"/>
        <w:bottom w:w="100" w:type="dxa"/>
        <w:right w:w="100" w:type="dxa"/>
      </w:tblCellMar>
    </w:tblPr>
  </w:style>
  <w:style w:type="table" w:customStyle="1" w:styleId="a5">
    <w:name w:val="a5"/>
    <w:basedOn w:val="TableNormal"/>
    <w:tblPr>
      <w:tblStyleRowBandSize w:val="1"/>
      <w:tblStyleColBandSize w:val="1"/>
      <w:tblCellMar>
        <w:left w:w="115" w:type="dxa"/>
        <w:right w:w="115" w:type="dxa"/>
      </w:tblCellMar>
    </w:tblPr>
  </w:style>
  <w:style w:type="table" w:customStyle="1" w:styleId="a6">
    <w:name w:val="a6"/>
    <w:basedOn w:val="TableNormal"/>
    <w:tblPr>
      <w:tblStyleRowBandSize w:val="1"/>
      <w:tblStyleColBandSize w:val="1"/>
      <w:tblCellMar>
        <w:left w:w="115" w:type="dxa"/>
        <w:right w:w="115" w:type="dxa"/>
      </w:tblCellMar>
    </w:tblPr>
  </w:style>
  <w:style w:type="table" w:customStyle="1" w:styleId="a7">
    <w:name w:val="a7"/>
    <w:basedOn w:val="TableNormal"/>
    <w:tblPr>
      <w:tblStyleRowBandSize w:val="1"/>
      <w:tblStyleColBandSize w:val="1"/>
      <w:tblCellMar>
        <w:left w:w="115" w:type="dxa"/>
        <w:right w:w="115" w:type="dxa"/>
      </w:tblCellMar>
    </w:tblPr>
  </w:style>
  <w:style w:type="table" w:customStyle="1" w:styleId="a8">
    <w:name w:val="a8"/>
    <w:basedOn w:val="TableNormal"/>
    <w:tblPr>
      <w:tblStyleRowBandSize w:val="1"/>
      <w:tblStyleColBandSize w:val="1"/>
      <w:tblCellMar>
        <w:left w:w="115" w:type="dxa"/>
        <w:right w:w="115" w:type="dxa"/>
      </w:tblCellMar>
    </w:tblPr>
  </w:style>
  <w:style w:type="table" w:customStyle="1" w:styleId="a9">
    <w:name w:val="a9"/>
    <w:basedOn w:val="TableNormal"/>
    <w:tblPr>
      <w:tblStyleRowBandSize w:val="1"/>
      <w:tblStyleColBandSize w:val="1"/>
      <w:tblCellMar>
        <w:left w:w="115" w:type="dxa"/>
        <w:right w:w="115" w:type="dxa"/>
      </w:tblCellMar>
    </w:tblPr>
  </w:style>
  <w:style w:type="table" w:customStyle="1" w:styleId="aa">
    <w:name w:val="aa"/>
    <w:basedOn w:val="TableNormal"/>
    <w:tblPr>
      <w:tblStyleRowBandSize w:val="1"/>
      <w:tblStyleColBandSize w:val="1"/>
      <w:tblCellMar>
        <w:left w:w="115" w:type="dxa"/>
        <w:right w:w="115" w:type="dxa"/>
      </w:tblCellMar>
    </w:tblPr>
  </w:style>
  <w:style w:type="table" w:customStyle="1" w:styleId="ab">
    <w:name w:val="ab"/>
    <w:basedOn w:val="TableNormal"/>
    <w:tblPr>
      <w:tblStyleRowBandSize w:val="1"/>
      <w:tblStyleColBandSize w:val="1"/>
      <w:tblCellMar>
        <w:left w:w="115" w:type="dxa"/>
        <w:right w:w="115" w:type="dxa"/>
      </w:tblCellMar>
    </w:tblPr>
  </w:style>
  <w:style w:type="numbering" w:customStyle="1" w:styleId="CurrentList1">
    <w:name w:val="Current List1"/>
    <w:uiPriority w:val="99"/>
    <w:rsid w:val="00AC5332"/>
    <w:pPr>
      <w:numPr>
        <w:numId w:val="29"/>
      </w:numPr>
    </w:pPr>
  </w:style>
  <w:style w:type="numbering" w:customStyle="1" w:styleId="CurrentList2">
    <w:name w:val="Current List2"/>
    <w:uiPriority w:val="99"/>
    <w:rsid w:val="00AC5332"/>
    <w:pPr>
      <w:numPr>
        <w:numId w:val="30"/>
      </w:numPr>
    </w:pPr>
  </w:style>
  <w:style w:type="numbering" w:customStyle="1" w:styleId="CurrentList3">
    <w:name w:val="Current List3"/>
    <w:uiPriority w:val="99"/>
    <w:rsid w:val="00AC5332"/>
    <w:pPr>
      <w:numPr>
        <w:numId w:val="31"/>
      </w:numPr>
    </w:pPr>
  </w:style>
  <w:style w:type="paragraph" w:customStyle="1" w:styleId="paragraph">
    <w:name w:val="paragraph"/>
    <w:basedOn w:val="Normal"/>
    <w:rsid w:val="00017F1A"/>
    <w:pPr>
      <w:spacing w:before="100" w:beforeAutospacing="1" w:after="100" w:afterAutospacing="1"/>
    </w:pPr>
  </w:style>
  <w:style w:type="character" w:customStyle="1" w:styleId="normaltextrun">
    <w:name w:val="normaltextrun"/>
    <w:basedOn w:val="DefaultParagraphFont"/>
    <w:rsid w:val="00017F1A"/>
  </w:style>
  <w:style w:type="character" w:customStyle="1" w:styleId="findhit">
    <w:name w:val="findhit"/>
    <w:basedOn w:val="DefaultParagraphFont"/>
    <w:rsid w:val="00017F1A"/>
  </w:style>
  <w:style w:type="character" w:customStyle="1" w:styleId="eop">
    <w:name w:val="eop"/>
    <w:basedOn w:val="DefaultParagraphFont"/>
    <w:rsid w:val="00017F1A"/>
  </w:style>
  <w:style w:type="character" w:customStyle="1" w:styleId="superscript">
    <w:name w:val="superscript"/>
    <w:basedOn w:val="DefaultParagraphFont"/>
    <w:rsid w:val="00017F1A"/>
  </w:style>
  <w:style w:type="character" w:styleId="Emphasis">
    <w:name w:val="Emphasis"/>
    <w:basedOn w:val="DefaultParagraphFont"/>
    <w:uiPriority w:val="20"/>
    <w:qFormat/>
    <w:rsid w:val="0094603C"/>
    <w:rPr>
      <w:i/>
      <w:iCs/>
    </w:rPr>
  </w:style>
  <w:style w:type="character" w:styleId="UnresolvedMention">
    <w:name w:val="Unresolved Mention"/>
    <w:basedOn w:val="DefaultParagraphFont"/>
    <w:uiPriority w:val="99"/>
    <w:semiHidden/>
    <w:unhideWhenUsed/>
    <w:rsid w:val="00BA1E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BALlQP+WeTjUQrNi6lLUyGDSj8Q==">AMUW2mVBbeCCwRJvs4nm5IwQoY+fKrt361AercUpFffV3geZf8N/ErhOrWGe/89PYu6fU57dPhp0PstWUbkpsfpKVppytd44OchkL1sUFFftzUaO/IKN3E7KRqhtdZO6aqf1wQiNrx8k15qAVZRIcciuUnsxFD2oCHkZFBJyGlswwkqYLPHS08ndR7tboIzQuD+PuRrpwp2i+r7jyH8T81LYN4DXcZUP0UYMfnD+rZclgNH7jHgKuXk=</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5B471868-1922-46FF-9997-243F19EF12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3242</Words>
  <Characters>1849</Characters>
  <Application>Microsoft Office Word</Application>
  <DocSecurity>0</DocSecurity>
  <Lines>15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Jorens Jaunozols | Sorainen</dc:creator>
  <cp:lastModifiedBy>Inga Belka</cp:lastModifiedBy>
  <cp:revision>2</cp:revision>
  <cp:lastPrinted>2023-11-16T14:36:00Z</cp:lastPrinted>
  <dcterms:created xsi:type="dcterms:W3CDTF">2025-04-29T06:57:00Z</dcterms:created>
  <dcterms:modified xsi:type="dcterms:W3CDTF">2025-04-29T06:57:00Z</dcterms:modified>
</cp:coreProperties>
</file>