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B2553E" w14:textId="77777777" w:rsidR="00CC258A" w:rsidRDefault="00CC258A" w:rsidP="00CC258A">
      <w:pPr>
        <w:shd w:val="clear" w:color="auto" w:fill="FFFFFF"/>
        <w:tabs>
          <w:tab w:val="num" w:pos="720"/>
        </w:tabs>
        <w:spacing w:after="0" w:line="240" w:lineRule="auto"/>
        <w:ind w:left="720" w:hanging="36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Ieinteresētajām personām</w:t>
      </w:r>
    </w:p>
    <w:p w14:paraId="3D7D3192" w14:textId="77777777" w:rsidR="00CC258A" w:rsidRDefault="00CC258A" w:rsidP="00CC258A">
      <w:pPr>
        <w:shd w:val="clear" w:color="auto" w:fill="FFFFFF"/>
        <w:tabs>
          <w:tab w:val="num" w:pos="720"/>
        </w:tabs>
        <w:spacing w:after="0" w:line="240" w:lineRule="auto"/>
        <w:ind w:left="720" w:hanging="360"/>
        <w:rPr>
          <w:rFonts w:ascii="Times New Roman" w:hAnsi="Times New Roman" w:cs="Times New Roman"/>
          <w:sz w:val="24"/>
          <w:szCs w:val="24"/>
        </w:rPr>
      </w:pPr>
    </w:p>
    <w:p w14:paraId="06E3863C" w14:textId="77777777" w:rsidR="00CC258A" w:rsidRDefault="00CC258A" w:rsidP="00CC258A">
      <w:pPr>
        <w:shd w:val="clear" w:color="auto" w:fill="FFFFFF"/>
        <w:spacing w:after="0" w:line="240" w:lineRule="auto"/>
        <w:ind w:hanging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>Par jautājumu par publiskā iepirkuma</w:t>
      </w:r>
    </w:p>
    <w:p w14:paraId="61A15741" w14:textId="466F8CB3" w:rsidR="00CC258A" w:rsidRDefault="00CC258A" w:rsidP="00CC258A">
      <w:pPr>
        <w:shd w:val="clear" w:color="auto" w:fill="FFFFFF"/>
        <w:spacing w:after="0" w:line="240" w:lineRule="auto"/>
        <w:ind w:hanging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>ID Nr. VADC 202</w:t>
      </w:r>
      <w:r w:rsidR="00574A9B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642B41">
        <w:rPr>
          <w:rFonts w:ascii="Times New Roman" w:hAnsi="Times New Roman" w:cs="Times New Roman"/>
          <w:b/>
          <w:bCs/>
          <w:sz w:val="24"/>
          <w:szCs w:val="24"/>
        </w:rPr>
        <w:t>15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nolikumu</w:t>
      </w:r>
    </w:p>
    <w:p w14:paraId="059D3FF1" w14:textId="77777777" w:rsidR="00CC258A" w:rsidRDefault="00CC258A" w:rsidP="00CC258A">
      <w:pPr>
        <w:shd w:val="clear" w:color="auto" w:fill="FFFFFF"/>
        <w:tabs>
          <w:tab w:val="num" w:pos="720"/>
        </w:tabs>
        <w:spacing w:after="0" w:line="240" w:lineRule="auto"/>
        <w:ind w:left="720" w:hanging="360"/>
        <w:rPr>
          <w:rFonts w:ascii="Times New Roman" w:hAnsi="Times New Roman" w:cs="Times New Roman"/>
          <w:sz w:val="24"/>
          <w:szCs w:val="24"/>
        </w:rPr>
      </w:pPr>
    </w:p>
    <w:p w14:paraId="7CAAC688" w14:textId="6C6F7261" w:rsidR="00CC258A" w:rsidRDefault="00CC258A" w:rsidP="00640C42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640C42">
        <w:rPr>
          <w:rFonts w:ascii="Times New Roman" w:hAnsi="Times New Roman" w:cs="Times New Roman"/>
          <w:sz w:val="24"/>
          <w:szCs w:val="24"/>
        </w:rPr>
        <w:tab/>
      </w:r>
      <w:r w:rsidRPr="00642B41">
        <w:rPr>
          <w:rFonts w:ascii="Times New Roman" w:hAnsi="Times New Roman" w:cs="Times New Roman"/>
          <w:sz w:val="24"/>
          <w:szCs w:val="24"/>
        </w:rPr>
        <w:t xml:space="preserve">Publiskā iepirkuma </w:t>
      </w:r>
      <w:r w:rsidRPr="00642B41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642B41" w:rsidRPr="00642B41">
        <w:rPr>
          <w:rFonts w:ascii="Times New Roman" w:hAnsi="Times New Roman" w:cs="Times New Roman"/>
          <w:b/>
          <w:sz w:val="24"/>
          <w:szCs w:val="24"/>
        </w:rPr>
        <w:t>Asins pagatavojumu piegāde</w:t>
      </w:r>
      <w:r w:rsidRPr="00642B41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642B41">
        <w:rPr>
          <w:rFonts w:ascii="Times New Roman" w:hAnsi="Times New Roman" w:cs="Times New Roman"/>
          <w:sz w:val="24"/>
          <w:szCs w:val="24"/>
        </w:rPr>
        <w:t xml:space="preserve"> ID Nr. VADC 202</w:t>
      </w:r>
      <w:r w:rsidR="00574A9B" w:rsidRPr="00642B41">
        <w:rPr>
          <w:rFonts w:ascii="Times New Roman" w:hAnsi="Times New Roman" w:cs="Times New Roman"/>
          <w:sz w:val="24"/>
          <w:szCs w:val="24"/>
        </w:rPr>
        <w:t>4</w:t>
      </w:r>
      <w:r w:rsidRPr="00642B41">
        <w:rPr>
          <w:rFonts w:ascii="Times New Roman" w:hAnsi="Times New Roman" w:cs="Times New Roman"/>
          <w:sz w:val="24"/>
          <w:szCs w:val="24"/>
        </w:rPr>
        <w:t>/</w:t>
      </w:r>
      <w:r w:rsidR="00642B41">
        <w:rPr>
          <w:rFonts w:ascii="Times New Roman" w:hAnsi="Times New Roman" w:cs="Times New Roman"/>
          <w:sz w:val="24"/>
          <w:szCs w:val="24"/>
        </w:rPr>
        <w:t>15</w:t>
      </w:r>
      <w:r w:rsidRPr="00642B41">
        <w:rPr>
          <w:rFonts w:ascii="Times New Roman" w:hAnsi="Times New Roman" w:cs="Times New Roman"/>
          <w:sz w:val="24"/>
          <w:szCs w:val="24"/>
        </w:rPr>
        <w:t xml:space="preserve"> (turpmāk – Iepirkuma) komisija ir saņēmusi </w:t>
      </w:r>
      <w:r w:rsidR="00640C42" w:rsidRPr="00642B41">
        <w:rPr>
          <w:rFonts w:ascii="Times New Roman" w:hAnsi="Times New Roman" w:cs="Times New Roman"/>
          <w:sz w:val="24"/>
          <w:szCs w:val="24"/>
        </w:rPr>
        <w:t>i</w:t>
      </w:r>
      <w:r w:rsidRPr="00642B41">
        <w:rPr>
          <w:rFonts w:ascii="Times New Roman" w:hAnsi="Times New Roman" w:cs="Times New Roman"/>
          <w:sz w:val="24"/>
          <w:szCs w:val="24"/>
        </w:rPr>
        <w:t>einteresētās personas jautājumu par Konkursa nolikumu un sniedz šād</w:t>
      </w:r>
      <w:r w:rsidR="00642B41">
        <w:rPr>
          <w:rFonts w:ascii="Times New Roman" w:hAnsi="Times New Roman" w:cs="Times New Roman"/>
          <w:sz w:val="24"/>
          <w:szCs w:val="24"/>
        </w:rPr>
        <w:t>u</w:t>
      </w:r>
      <w:r w:rsidRPr="00642B41">
        <w:rPr>
          <w:rFonts w:ascii="Times New Roman" w:hAnsi="Times New Roman" w:cs="Times New Roman"/>
          <w:sz w:val="24"/>
          <w:szCs w:val="24"/>
        </w:rPr>
        <w:t xml:space="preserve"> atbild</w:t>
      </w:r>
      <w:r w:rsidR="00642B41">
        <w:rPr>
          <w:rFonts w:ascii="Times New Roman" w:hAnsi="Times New Roman" w:cs="Times New Roman"/>
          <w:sz w:val="24"/>
          <w:szCs w:val="24"/>
        </w:rPr>
        <w:t>i.</w:t>
      </w:r>
    </w:p>
    <w:p w14:paraId="456ED30B" w14:textId="77777777" w:rsidR="00642B41" w:rsidRDefault="00642B41" w:rsidP="00640C42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7E9E5BBB" w14:textId="63093310" w:rsidR="00642B41" w:rsidRPr="007F45D2" w:rsidRDefault="00642B41" w:rsidP="00640C42">
      <w:pPr>
        <w:pStyle w:val="NoSpacing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45D2">
        <w:rPr>
          <w:rFonts w:ascii="Times New Roman" w:hAnsi="Times New Roman" w:cs="Times New Roman"/>
          <w:b/>
          <w:bCs/>
          <w:sz w:val="24"/>
          <w:szCs w:val="24"/>
        </w:rPr>
        <w:t>Jautājums:</w:t>
      </w:r>
    </w:p>
    <w:p w14:paraId="4F2DACE3" w14:textId="77777777" w:rsidR="00642B41" w:rsidRPr="007F45D2" w:rsidRDefault="00642B41" w:rsidP="00642B41">
      <w:pP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7F45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"Tehniskā specifikācijā" </w:t>
      </w:r>
      <w:r w:rsidRPr="007F45D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iepirkuma daļa 1, punktā 2.4 norādīts</w:t>
      </w:r>
      <w:r w:rsidRPr="007F45D2">
        <w:rPr>
          <w:rFonts w:ascii="Times New Roman" w:eastAsia="Times New Roman" w:hAnsi="Times New Roman" w:cs="Times New Roman"/>
          <w:color w:val="000000"/>
          <w:sz w:val="24"/>
          <w:szCs w:val="24"/>
        </w:rPr>
        <w:t>, ka :</w:t>
      </w:r>
    </w:p>
    <w:p w14:paraId="281914D1" w14:textId="77777777" w:rsidR="00642B41" w:rsidRPr="007F45D2" w:rsidRDefault="00642B41" w:rsidP="00642B4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5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20% albumīns (ATĶ kods B05AA01)</w:t>
      </w:r>
      <w:r w:rsidRPr="007F45D2">
        <w:rPr>
          <w:rFonts w:ascii="Times New Roman" w:eastAsia="Times New Roman" w:hAnsi="Times New Roman" w:cs="Times New Roman"/>
          <w:color w:val="000000"/>
          <w:sz w:val="24"/>
          <w:szCs w:val="24"/>
        </w:rPr>
        <w:t>, 50 ml flakons – 20 litri;</w:t>
      </w:r>
    </w:p>
    <w:p w14:paraId="65405FCE" w14:textId="77777777" w:rsidR="00642B41" w:rsidRPr="007F45D2" w:rsidRDefault="00642B41" w:rsidP="00642B4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5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20% albumīns (ATĶ kods B05AA01),</w:t>
      </w:r>
      <w:r w:rsidRPr="007F45D2">
        <w:rPr>
          <w:rFonts w:ascii="Times New Roman" w:eastAsia="Times New Roman" w:hAnsi="Times New Roman" w:cs="Times New Roman"/>
          <w:color w:val="000000"/>
          <w:sz w:val="24"/>
          <w:szCs w:val="24"/>
        </w:rPr>
        <w:t> 100 ml flakons – 30 litri.</w:t>
      </w:r>
    </w:p>
    <w:p w14:paraId="5E95E70D" w14:textId="1D55E111" w:rsidR="00642B41" w:rsidRPr="007F45D2" w:rsidRDefault="00642B41" w:rsidP="00642B41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5D2">
        <w:rPr>
          <w:rFonts w:ascii="Times New Roman" w:eastAsia="Times New Roman" w:hAnsi="Times New Roman" w:cs="Times New Roman"/>
          <w:color w:val="000000"/>
          <w:sz w:val="24"/>
          <w:szCs w:val="24"/>
        </w:rPr>
        <w:t> Attiecīgi "Finanšu piedāvājumā"  ir šādas daļas:</w:t>
      </w:r>
    </w:p>
    <w:p w14:paraId="6A39B262" w14:textId="77777777" w:rsidR="00642B41" w:rsidRPr="007F45D2" w:rsidRDefault="00642B41" w:rsidP="00642B41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5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Iepirkuma 1.daļa.</w:t>
      </w:r>
    </w:p>
    <w:tbl>
      <w:tblPr>
        <w:tblW w:w="5238" w:type="pct"/>
        <w:tblLook w:val="04A0" w:firstRow="1" w:lastRow="0" w:firstColumn="1" w:lastColumn="0" w:noHBand="0" w:noVBand="1"/>
      </w:tblPr>
      <w:tblGrid>
        <w:gridCol w:w="534"/>
        <w:gridCol w:w="3374"/>
        <w:gridCol w:w="2337"/>
        <w:gridCol w:w="1354"/>
        <w:gridCol w:w="1096"/>
        <w:gridCol w:w="1090"/>
      </w:tblGrid>
      <w:tr w:rsidR="00642B41" w:rsidRPr="007F45D2" w14:paraId="2132CFC4" w14:textId="77777777" w:rsidTr="007F45D2">
        <w:trPr>
          <w:trHeight w:val="583"/>
        </w:trPr>
        <w:tc>
          <w:tcPr>
            <w:tcW w:w="2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AED3BB" w14:textId="02A817EE" w:rsidR="00642B41" w:rsidRPr="007F45D2" w:rsidRDefault="00642B4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45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7F45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Nr.</w:t>
            </w:r>
          </w:p>
        </w:tc>
        <w:tc>
          <w:tcPr>
            <w:tcW w:w="172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FDA5A5" w14:textId="77777777" w:rsidR="00642B41" w:rsidRPr="007F45D2" w:rsidRDefault="00642B4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45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Zāļu forma, saturs</w:t>
            </w:r>
          </w:p>
        </w:tc>
        <w:tc>
          <w:tcPr>
            <w:tcW w:w="119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C87652" w14:textId="77777777" w:rsidR="00642B41" w:rsidRPr="007F45D2" w:rsidRDefault="00642B4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45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Plānotais  daudzums litros</w:t>
            </w:r>
          </w:p>
        </w:tc>
        <w:tc>
          <w:tcPr>
            <w:tcW w:w="6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6FF749" w14:textId="77777777" w:rsidR="00642B41" w:rsidRPr="007F45D2" w:rsidRDefault="00642B4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45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Cena par visu apjomu EUR bez PVN</w:t>
            </w:r>
          </w:p>
        </w:tc>
        <w:tc>
          <w:tcPr>
            <w:tcW w:w="56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56EA102" w14:textId="77777777" w:rsidR="00642B41" w:rsidRPr="007F45D2" w:rsidRDefault="00642B4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45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Viena litra cena EUR bez PVN</w:t>
            </w:r>
          </w:p>
        </w:tc>
        <w:tc>
          <w:tcPr>
            <w:tcW w:w="55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0239C5F" w14:textId="77777777" w:rsidR="00642B41" w:rsidRPr="007F45D2" w:rsidRDefault="00642B4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45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Viena flakona cena EUR bez PVN</w:t>
            </w:r>
          </w:p>
        </w:tc>
      </w:tr>
      <w:tr w:rsidR="00642B41" w:rsidRPr="007F45D2" w14:paraId="46334E56" w14:textId="77777777" w:rsidTr="007F45D2">
        <w:trPr>
          <w:trHeight w:val="563"/>
        </w:trPr>
        <w:tc>
          <w:tcPr>
            <w:tcW w:w="2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59515E" w14:textId="77777777" w:rsidR="00642B41" w:rsidRPr="007F45D2" w:rsidRDefault="00642B4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45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9361B5" w14:textId="77777777" w:rsidR="00642B41" w:rsidRPr="007F45D2" w:rsidRDefault="00642B4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45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5% albumīns (ATĶ kods B05AA01)</w:t>
            </w:r>
            <w:r w:rsidRPr="007F45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250 ml flakons (7000 g/140 litri /560 flakoni)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183F6F" w14:textId="77777777" w:rsidR="00642B41" w:rsidRPr="007F45D2" w:rsidRDefault="00642B4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45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4667A2" w14:textId="77777777" w:rsidR="00642B41" w:rsidRPr="007F45D2" w:rsidRDefault="00642B4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45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0027152" w14:textId="77777777" w:rsidR="00642B41" w:rsidRPr="007F45D2" w:rsidRDefault="00642B4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45D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8C2047E" w14:textId="77777777" w:rsidR="00642B41" w:rsidRPr="007F45D2" w:rsidRDefault="00642B4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45D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642B41" w:rsidRPr="007F45D2" w14:paraId="07BABE8B" w14:textId="77777777" w:rsidTr="007F45D2">
        <w:tc>
          <w:tcPr>
            <w:tcW w:w="2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51048C" w14:textId="77777777" w:rsidR="00642B41" w:rsidRPr="007F45D2" w:rsidRDefault="00642B4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45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</w:t>
            </w:r>
          </w:p>
        </w:tc>
        <w:tc>
          <w:tcPr>
            <w:tcW w:w="1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283763" w14:textId="77777777" w:rsidR="00642B41" w:rsidRPr="007F45D2" w:rsidRDefault="00642B4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45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20% albumīns (ATĶ kods B05AA01)</w:t>
            </w:r>
            <w:r w:rsidRPr="007F45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50 ml flakons (8000 g/ 40 litri/ 800 flakoni)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E1CA93" w14:textId="77777777" w:rsidR="00642B41" w:rsidRPr="007F45D2" w:rsidRDefault="00642B4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45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253BC1" w14:textId="77777777" w:rsidR="00642B41" w:rsidRPr="007F45D2" w:rsidRDefault="00642B4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45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9720020" w14:textId="77777777" w:rsidR="00642B41" w:rsidRPr="007F45D2" w:rsidRDefault="00642B4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45D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57BC17D" w14:textId="77777777" w:rsidR="00642B41" w:rsidRPr="007F45D2" w:rsidRDefault="00642B4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45D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642B41" w:rsidRPr="007F45D2" w14:paraId="0F4D540C" w14:textId="77777777" w:rsidTr="007F45D2">
        <w:tc>
          <w:tcPr>
            <w:tcW w:w="2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2C7DB7" w14:textId="77777777" w:rsidR="00642B41" w:rsidRPr="007F45D2" w:rsidRDefault="00642B4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45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</w:t>
            </w:r>
          </w:p>
        </w:tc>
        <w:tc>
          <w:tcPr>
            <w:tcW w:w="1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DF9732" w14:textId="77777777" w:rsidR="00642B41" w:rsidRPr="007F45D2" w:rsidRDefault="00642B4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45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20% albumīns (ATĶ kods B05AA01),</w:t>
            </w:r>
            <w:r w:rsidRPr="007F45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100 ml flakons – 36000 g/180 litri /1800 flakoni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B8181A" w14:textId="77777777" w:rsidR="00642B41" w:rsidRPr="007F45D2" w:rsidRDefault="00642B4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45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818D77" w14:textId="77777777" w:rsidR="00642B41" w:rsidRPr="007F45D2" w:rsidRDefault="00642B4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45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91CD6E9" w14:textId="77777777" w:rsidR="00642B41" w:rsidRPr="007F45D2" w:rsidRDefault="00642B4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45D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26D89D4" w14:textId="77777777" w:rsidR="00642B41" w:rsidRPr="007F45D2" w:rsidRDefault="00642B4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45D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642B41" w:rsidRPr="007F45D2" w14:paraId="3BFE6EA2" w14:textId="77777777" w:rsidTr="007F45D2">
        <w:trPr>
          <w:trHeight w:val="185"/>
        </w:trPr>
        <w:tc>
          <w:tcPr>
            <w:tcW w:w="3191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9E1585" w14:textId="77777777" w:rsidR="00642B41" w:rsidRPr="007F45D2" w:rsidRDefault="00642B41">
            <w:pPr>
              <w:spacing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45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KOPĀ bez PVN:</w:t>
            </w:r>
          </w:p>
        </w:tc>
        <w:tc>
          <w:tcPr>
            <w:tcW w:w="6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/>
            <w:vAlign w:val="center"/>
            <w:hideMark/>
          </w:tcPr>
          <w:p w14:paraId="5FAC5BE4" w14:textId="77777777" w:rsidR="00642B41" w:rsidRPr="007F45D2" w:rsidRDefault="00642B4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45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4E2C17" w14:textId="77777777" w:rsidR="00642B41" w:rsidRPr="007F45D2" w:rsidRDefault="00642B4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45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14:paraId="2AE7157E" w14:textId="77777777" w:rsidR="00642B41" w:rsidRPr="007F45D2" w:rsidRDefault="00642B41" w:rsidP="00642B4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5D2">
        <w:rPr>
          <w:rFonts w:ascii="Times New Roman" w:eastAsia="Times New Roman" w:hAnsi="Times New Roman" w:cs="Times New Roman"/>
          <w:color w:val="000000"/>
          <w:sz w:val="24"/>
          <w:szCs w:val="24"/>
        </w:rPr>
        <w:t>Vai variet lūdzu skaidrot šo situāciju?</w:t>
      </w:r>
    </w:p>
    <w:p w14:paraId="76E8829C" w14:textId="77777777" w:rsidR="00642B41" w:rsidRPr="007F45D2" w:rsidRDefault="00642B41" w:rsidP="00640C42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182C6E4D" w14:textId="242AAB8A" w:rsidR="00642B41" w:rsidRPr="007F45D2" w:rsidRDefault="00642B41" w:rsidP="00640C42">
      <w:pPr>
        <w:pStyle w:val="NoSpacing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45D2">
        <w:rPr>
          <w:rFonts w:ascii="Times New Roman" w:hAnsi="Times New Roman" w:cs="Times New Roman"/>
          <w:b/>
          <w:bCs/>
          <w:sz w:val="24"/>
          <w:szCs w:val="24"/>
        </w:rPr>
        <w:t>Atbilde:</w:t>
      </w:r>
    </w:p>
    <w:p w14:paraId="5AF89BB0" w14:textId="77777777" w:rsidR="00642B41" w:rsidRDefault="00642B41" w:rsidP="00640C42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021C2D79" w14:textId="77777777" w:rsidR="007F45D2" w:rsidRPr="007F45D2" w:rsidRDefault="007F45D2" w:rsidP="007F45D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F45D2">
        <w:rPr>
          <w:rFonts w:ascii="Times New Roman" w:hAnsi="Times New Roman" w:cs="Times New Roman"/>
          <w:sz w:val="24"/>
          <w:szCs w:val="24"/>
        </w:rPr>
        <w:t>Nolikuma finanšu piedāvājuma forma tiks grozīta, publicējot attiecīgus grozījumus EIS sistēmā.</w:t>
      </w:r>
    </w:p>
    <w:p w14:paraId="00F8C734" w14:textId="77777777" w:rsidR="007F45D2" w:rsidRPr="007F45D2" w:rsidRDefault="007F45D2" w:rsidP="00640C42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03C45142" w14:textId="64BEF6A0" w:rsidR="00DE03D6" w:rsidRPr="00DE03D6" w:rsidRDefault="00DE03D6" w:rsidP="00DE03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kern w:val="0"/>
          <w:sz w:val="24"/>
          <w:szCs w:val="24"/>
          <w:lang w:val="en-US"/>
        </w:rPr>
      </w:pPr>
    </w:p>
    <w:p w14:paraId="4D49DBC1" w14:textId="77777777" w:rsidR="00872BE5" w:rsidRDefault="00872BE5" w:rsidP="00DE03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03C81FDD" w14:textId="0D085004" w:rsidR="00DE03D6" w:rsidRPr="00DE03D6" w:rsidRDefault="00DE03D6" w:rsidP="00DE03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kern w:val="0"/>
          <w:sz w:val="24"/>
          <w:szCs w:val="24"/>
          <w:lang w:val="en-US"/>
        </w:rPr>
      </w:pPr>
    </w:p>
    <w:sectPr w:rsidR="00DE03D6" w:rsidRPr="00DE03D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736D3B"/>
    <w:multiLevelType w:val="multilevel"/>
    <w:tmpl w:val="6E10D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3146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BE5"/>
    <w:rsid w:val="00053AB8"/>
    <w:rsid w:val="00105E56"/>
    <w:rsid w:val="00245346"/>
    <w:rsid w:val="003522FC"/>
    <w:rsid w:val="003F2E18"/>
    <w:rsid w:val="004615A1"/>
    <w:rsid w:val="004E7B4F"/>
    <w:rsid w:val="00574A9B"/>
    <w:rsid w:val="00614139"/>
    <w:rsid w:val="00615679"/>
    <w:rsid w:val="006324C8"/>
    <w:rsid w:val="00640C42"/>
    <w:rsid w:val="00642B41"/>
    <w:rsid w:val="006B4C59"/>
    <w:rsid w:val="00744ECF"/>
    <w:rsid w:val="00757779"/>
    <w:rsid w:val="007F45D2"/>
    <w:rsid w:val="00872BE5"/>
    <w:rsid w:val="008B6A88"/>
    <w:rsid w:val="00903E18"/>
    <w:rsid w:val="00925D2C"/>
    <w:rsid w:val="009D655B"/>
    <w:rsid w:val="009F10FB"/>
    <w:rsid w:val="00A4503C"/>
    <w:rsid w:val="00B10D44"/>
    <w:rsid w:val="00B81F3A"/>
    <w:rsid w:val="00C30758"/>
    <w:rsid w:val="00CC258A"/>
    <w:rsid w:val="00D85EF8"/>
    <w:rsid w:val="00DA4B98"/>
    <w:rsid w:val="00DE03D6"/>
    <w:rsid w:val="00E56340"/>
    <w:rsid w:val="00EA19BF"/>
    <w:rsid w:val="00EB3CCD"/>
    <w:rsid w:val="00FC6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1BEC1"/>
  <w15:chartTrackingRefBased/>
  <w15:docId w15:val="{4060F812-BE39-4686-9BC5-5A5A364E7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2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258A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unhideWhenUsed/>
    <w:rsid w:val="00640C42"/>
    <w:pPr>
      <w:spacing w:after="0" w:line="240" w:lineRule="auto"/>
    </w:pPr>
    <w:rPr>
      <w:rFonts w:ascii="Calibri" w:eastAsia="Times New Roman" w:hAnsi="Calibri"/>
      <w:kern w:val="0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640C42"/>
    <w:rPr>
      <w:rFonts w:ascii="Calibri" w:eastAsia="Times New Roman" w:hAnsi="Calibri"/>
      <w:kern w:val="0"/>
      <w:szCs w:val="21"/>
      <w:lang w:val="lv-LV"/>
    </w:rPr>
  </w:style>
  <w:style w:type="character" w:styleId="Hyperlink">
    <w:name w:val="Hyperlink"/>
    <w:basedOn w:val="DefaultParagraphFont"/>
    <w:uiPriority w:val="99"/>
    <w:unhideWhenUsed/>
    <w:rsid w:val="00640C42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640C42"/>
    <w:pPr>
      <w:spacing w:after="0" w:line="240" w:lineRule="auto"/>
    </w:pPr>
    <w:rPr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768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Māris Ignatovičs</dc:creator>
  <cp:keywords/>
  <dc:description/>
  <cp:lastModifiedBy>Māris Ignatovičs</cp:lastModifiedBy>
  <cp:revision>4</cp:revision>
  <dcterms:created xsi:type="dcterms:W3CDTF">2024-06-06T12:09:00Z</dcterms:created>
  <dcterms:modified xsi:type="dcterms:W3CDTF">2024-06-06T12:13:00Z</dcterms:modified>
</cp:coreProperties>
</file>