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B7C73F" w14:textId="77777777" w:rsidR="00F35B3C" w:rsidRPr="00904BBB" w:rsidRDefault="00A14708" w:rsidP="00F35B3C">
      <w:pPr>
        <w:keepNext/>
        <w:spacing w:after="0" w:line="240" w:lineRule="auto"/>
        <w:ind w:right="-432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vertAlign w:val="superscript"/>
        </w:rPr>
      </w:pPr>
      <w:r w:rsidRPr="003365AA">
        <w:rPr>
          <w:rFonts w:ascii="Times New Roman" w:eastAsia="Times New Roman" w:hAnsi="Times New Roman" w:cs="Times New Roman"/>
          <w:b/>
          <w:sz w:val="28"/>
          <w:szCs w:val="20"/>
        </w:rPr>
        <w:t xml:space="preserve">Vienošanās Nr. </w:t>
      </w:r>
      <w:r w:rsidR="00A559B4">
        <w:rPr>
          <w:rFonts w:ascii="Times New Roman" w:eastAsia="Times New Roman" w:hAnsi="Times New Roman" w:cs="Times New Roman"/>
          <w:b/>
          <w:sz w:val="28"/>
          <w:szCs w:val="20"/>
        </w:rPr>
        <w:t>1</w:t>
      </w:r>
    </w:p>
    <w:p w14:paraId="66639606" w14:textId="77777777" w:rsidR="00F35B3C" w:rsidRPr="00F35B3C" w:rsidRDefault="00A14708" w:rsidP="00F35B3C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</w:rPr>
      </w:pPr>
      <w:r w:rsidRPr="003365AA">
        <w:rPr>
          <w:rFonts w:ascii="Times New Roman" w:eastAsia="Times New Roman" w:hAnsi="Times New Roman" w:cs="Times New Roman"/>
          <w:b/>
          <w:sz w:val="28"/>
          <w:szCs w:val="20"/>
        </w:rPr>
        <w:t>pie 2</w:t>
      </w:r>
      <w:r w:rsidR="005F6708">
        <w:rPr>
          <w:rFonts w:ascii="Times New Roman" w:eastAsia="Times New Roman" w:hAnsi="Times New Roman" w:cs="Times New Roman"/>
          <w:b/>
          <w:sz w:val="28"/>
          <w:szCs w:val="20"/>
        </w:rPr>
        <w:t>024</w:t>
      </w:r>
      <w:r w:rsidRPr="003365AA">
        <w:rPr>
          <w:rFonts w:ascii="Times New Roman" w:eastAsia="Times New Roman" w:hAnsi="Times New Roman" w:cs="Times New Roman"/>
          <w:b/>
          <w:sz w:val="28"/>
          <w:szCs w:val="20"/>
        </w:rPr>
        <w:t xml:space="preserve">.gada </w:t>
      </w:r>
      <w:r w:rsidR="005E276F" w:rsidRPr="00A559B4">
        <w:rPr>
          <w:rFonts w:ascii="Times New Roman" w:eastAsia="Times New Roman" w:hAnsi="Times New Roman" w:cs="Times New Roman"/>
          <w:b/>
          <w:sz w:val="28"/>
          <w:szCs w:val="20"/>
        </w:rPr>
        <w:t>18</w:t>
      </w:r>
      <w:r w:rsidRPr="00A559B4">
        <w:rPr>
          <w:rFonts w:ascii="Times New Roman" w:eastAsia="Times New Roman" w:hAnsi="Times New Roman" w:cs="Times New Roman"/>
          <w:b/>
          <w:sz w:val="28"/>
          <w:szCs w:val="20"/>
        </w:rPr>
        <w:t>.decembra</w:t>
      </w:r>
      <w:r w:rsidRPr="003365AA">
        <w:rPr>
          <w:rFonts w:ascii="Times New Roman" w:eastAsia="Times New Roman" w:hAnsi="Times New Roman" w:cs="Times New Roman"/>
          <w:b/>
          <w:sz w:val="28"/>
          <w:szCs w:val="20"/>
        </w:rPr>
        <w:t xml:space="preserve"> līguma Nr.</w:t>
      </w:r>
      <w:r w:rsidRPr="00F35B3C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="00A559B4">
        <w:rPr>
          <w:rFonts w:ascii="Times New Roman" w:eastAsia="Times New Roman" w:hAnsi="Times New Roman" w:cs="Times New Roman"/>
          <w:b/>
          <w:sz w:val="28"/>
          <w:szCs w:val="20"/>
        </w:rPr>
        <w:t>AMD-24-8506-lī</w:t>
      </w:r>
    </w:p>
    <w:p w14:paraId="157F51BA" w14:textId="77777777" w:rsidR="00F35B3C" w:rsidRPr="00EE13D5" w:rsidRDefault="00F35B3C" w:rsidP="00F35B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506F157A" w14:textId="77777777" w:rsidR="00F35B3C" w:rsidRPr="00EE13D5" w:rsidRDefault="00A14708" w:rsidP="00F35B3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E13D5">
        <w:rPr>
          <w:rFonts w:ascii="Times New Roman" w:eastAsia="Times New Roman" w:hAnsi="Times New Roman" w:cs="Times New Roman"/>
          <w:sz w:val="24"/>
          <w:szCs w:val="24"/>
        </w:rPr>
        <w:t>Rīgā</w:t>
      </w:r>
      <w:r w:rsidRPr="00EE13D5">
        <w:rPr>
          <w:rFonts w:ascii="Times New Roman" w:eastAsia="Times New Roman" w:hAnsi="Times New Roman" w:cs="Times New Roman"/>
          <w:sz w:val="24"/>
          <w:szCs w:val="24"/>
        </w:rPr>
        <w:tab/>
        <w:t xml:space="preserve"> </w:t>
      </w:r>
      <w:r w:rsidRPr="00EE13D5">
        <w:rPr>
          <w:rFonts w:ascii="Times New Roman" w:eastAsia="Times New Roman" w:hAnsi="Times New Roman" w:cs="Times New Roman"/>
          <w:sz w:val="24"/>
          <w:szCs w:val="24"/>
        </w:rPr>
        <w:tab/>
      </w:r>
      <w:r w:rsidRPr="00EE13D5">
        <w:rPr>
          <w:rFonts w:ascii="Times New Roman" w:eastAsia="Times New Roman" w:hAnsi="Times New Roman" w:cs="Times New Roman"/>
          <w:sz w:val="24"/>
          <w:szCs w:val="24"/>
        </w:rPr>
        <w:tab/>
      </w:r>
      <w:r w:rsidRPr="00EE13D5">
        <w:rPr>
          <w:rFonts w:ascii="Times New Roman" w:eastAsia="Times New Roman" w:hAnsi="Times New Roman" w:cs="Times New Roman"/>
          <w:sz w:val="24"/>
          <w:szCs w:val="24"/>
        </w:rPr>
        <w:tab/>
      </w:r>
      <w:r w:rsidRPr="00EE13D5">
        <w:rPr>
          <w:rFonts w:ascii="Times New Roman" w:eastAsia="Times New Roman" w:hAnsi="Times New Roman" w:cs="Times New Roman"/>
          <w:sz w:val="24"/>
          <w:szCs w:val="24"/>
        </w:rPr>
        <w:tab/>
      </w:r>
      <w:r w:rsidRPr="00EE13D5">
        <w:rPr>
          <w:rFonts w:ascii="Times New Roman" w:eastAsia="Times New Roman" w:hAnsi="Times New Roman" w:cs="Times New Roman"/>
          <w:sz w:val="24"/>
          <w:szCs w:val="24"/>
        </w:rPr>
        <w:tab/>
      </w:r>
      <w:r w:rsidRPr="00EE13D5">
        <w:rPr>
          <w:rFonts w:ascii="Times New Roman" w:eastAsia="Times New Roman" w:hAnsi="Times New Roman" w:cs="Times New Roman"/>
          <w:sz w:val="24"/>
          <w:szCs w:val="24"/>
        </w:rPr>
        <w:tab/>
      </w:r>
      <w:r w:rsidRPr="00EE13D5">
        <w:rPr>
          <w:rFonts w:ascii="Times New Roman" w:eastAsia="Times New Roman" w:hAnsi="Times New Roman" w:cs="Times New Roman"/>
          <w:sz w:val="24"/>
          <w:szCs w:val="24"/>
        </w:rPr>
        <w:tab/>
      </w:r>
      <w:r w:rsidRPr="00EE13D5">
        <w:rPr>
          <w:rFonts w:ascii="Times New Roman" w:eastAsia="Times New Roman" w:hAnsi="Times New Roman" w:cs="Times New Roman"/>
          <w:sz w:val="24"/>
          <w:szCs w:val="24"/>
        </w:rPr>
        <w:tab/>
      </w:r>
      <w:r w:rsidRPr="00EE13D5">
        <w:rPr>
          <w:rFonts w:ascii="Times New Roman" w:eastAsia="Times New Roman" w:hAnsi="Times New Roman" w:cs="Times New Roman"/>
          <w:sz w:val="24"/>
          <w:szCs w:val="24"/>
        </w:rPr>
        <w:tab/>
        <w:t xml:space="preserve">      </w:t>
      </w:r>
    </w:p>
    <w:p w14:paraId="5097B90B" w14:textId="77777777" w:rsidR="006C2405" w:rsidRPr="00EE13D5" w:rsidRDefault="00A14708" w:rsidP="006C2405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Datums skatāms laika zīmogā</w:t>
      </w:r>
    </w:p>
    <w:p w14:paraId="67A2BF06" w14:textId="77777777" w:rsidR="006C2405" w:rsidRPr="00EE13D5" w:rsidRDefault="006C2405" w:rsidP="00F35B3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98735D3" w14:textId="77777777" w:rsidR="00EE13D5" w:rsidRPr="00EE13D5" w:rsidRDefault="00EE13D5" w:rsidP="00F35B3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328C808" w14:textId="449100AD" w:rsidR="00D02E3F" w:rsidRPr="00EE13D5" w:rsidRDefault="00A14708" w:rsidP="006C2405">
      <w:pPr>
        <w:tabs>
          <w:tab w:val="left" w:pos="0"/>
        </w:tabs>
        <w:spacing w:after="0" w:line="240" w:lineRule="auto"/>
        <w:ind w:right="-23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bookmarkStart w:id="0" w:name="_Hlk96437152"/>
      <w:r w:rsidRPr="00EE13D5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 xml:space="preserve">Rīgas valstspilsētas pašvaldības Ārtelpas un mobilitātes departaments, </w:t>
      </w:r>
      <w:r w:rsidRPr="00EE13D5">
        <w:rPr>
          <w:rFonts w:ascii="Times New Roman" w:eastAsia="Times New Roman" w:hAnsi="Times New Roman" w:cs="Times New Roman"/>
          <w:sz w:val="24"/>
          <w:szCs w:val="24"/>
          <w:lang w:eastAsia="lv-LV"/>
        </w:rPr>
        <w:t>turpmāk</w:t>
      </w:r>
      <w:r w:rsidR="00E93088" w:rsidRPr="00EE13D5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</w:t>
      </w:r>
      <w:r w:rsidRPr="00EE13D5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– </w:t>
      </w:r>
      <w:r w:rsidRPr="00EE13D5"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 xml:space="preserve">Pasūtītājs, tā direktora p.i. </w:t>
      </w:r>
      <w:r w:rsidR="00AF772F"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>[..]</w:t>
      </w:r>
      <w:r w:rsidRPr="00EE13D5"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 xml:space="preserve"> personā, kur</w:t>
      </w:r>
      <w:r w:rsidR="005F6708" w:rsidRPr="00EE13D5"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>a</w:t>
      </w:r>
      <w:r w:rsidRPr="00EE13D5"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 xml:space="preserve"> rīkojas </w:t>
      </w:r>
      <w:r w:rsidR="005F6708" w:rsidRPr="00EE13D5"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>saskaņā ar Rīgas domes 2023.gada 30.augusta saistošo noteikumu Nr. RD-23-235-sn “Rīgas valstspilsētas pašvaldības nolikums” 42.3.7. apakšpunktu un 74. punktu, Rīgas domes 2024.gada 24.janvāra nolikuma Nr. RD-24-382-no “Rīgas valstspilsētas pašvaldības Ārtelpas un mobilitātes departamenta nolikums” 7.7., 9.1. un 9.6. apakšpunktu un Rīgas domes priekšsēdētāja 2024.gada 23.augusta rīkojumu Nr. RD-24-76-p “Par Rīgas valstspilsētas pašvaldības Ārtelpas un mobilitātes departamenta vadītāja amata pienākumu veikšanu”, no vienas puses,</w:t>
      </w:r>
    </w:p>
    <w:bookmarkEnd w:id="0"/>
    <w:p w14:paraId="4E8E8F5B" w14:textId="6025997D" w:rsidR="00C814E1" w:rsidRPr="00EE13D5" w:rsidRDefault="00A14708" w:rsidP="006C240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E13D5">
        <w:rPr>
          <w:rFonts w:ascii="Times New Roman" w:eastAsia="Times New Roman" w:hAnsi="Times New Roman" w:cs="Times New Roman"/>
          <w:b/>
          <w:sz w:val="24"/>
          <w:szCs w:val="24"/>
        </w:rPr>
        <w:t>Ceļu būves firma SIA “Binders”,</w:t>
      </w:r>
      <w:r w:rsidRPr="00EE13D5">
        <w:rPr>
          <w:rFonts w:ascii="Times New Roman" w:eastAsia="Times New Roman" w:hAnsi="Times New Roman" w:cs="Times New Roman"/>
          <w:sz w:val="24"/>
          <w:szCs w:val="24"/>
        </w:rPr>
        <w:t xml:space="preserve"> reģistrācijas Nr.40003164644, turpmāk </w:t>
      </w:r>
      <w:r w:rsidR="00E93088" w:rsidRPr="00EE13D5">
        <w:rPr>
          <w:rFonts w:ascii="Times New Roman" w:eastAsia="Times New Roman" w:hAnsi="Times New Roman" w:cs="Times New Roman"/>
          <w:sz w:val="24"/>
          <w:szCs w:val="24"/>
        </w:rPr>
        <w:t xml:space="preserve">– </w:t>
      </w:r>
      <w:r w:rsidRPr="00EE13D5">
        <w:rPr>
          <w:rFonts w:ascii="Times New Roman" w:eastAsia="Times New Roman" w:hAnsi="Times New Roman" w:cs="Times New Roman"/>
          <w:sz w:val="24"/>
          <w:szCs w:val="24"/>
        </w:rPr>
        <w:t xml:space="preserve">Izpildītājs, tās valdes priekšsēdētāja </w:t>
      </w:r>
      <w:r w:rsidR="00AF772F">
        <w:rPr>
          <w:rFonts w:ascii="Times New Roman" w:eastAsia="Times New Roman" w:hAnsi="Times New Roman" w:cs="Times New Roman"/>
          <w:sz w:val="24"/>
          <w:szCs w:val="24"/>
        </w:rPr>
        <w:t>[..]</w:t>
      </w:r>
      <w:r w:rsidRPr="00EE13D5">
        <w:rPr>
          <w:rFonts w:ascii="Times New Roman" w:eastAsia="Times New Roman" w:hAnsi="Times New Roman" w:cs="Times New Roman"/>
          <w:sz w:val="24"/>
          <w:szCs w:val="24"/>
        </w:rPr>
        <w:t xml:space="preserve"> personā, kurš rīkojas saskaņā ar</w:t>
      </w:r>
      <w:r w:rsidR="00325E8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F772F">
        <w:rPr>
          <w:rFonts w:ascii="Times New Roman" w:eastAsia="Times New Roman" w:hAnsi="Times New Roman" w:cs="Times New Roman"/>
          <w:sz w:val="24"/>
          <w:szCs w:val="24"/>
        </w:rPr>
        <w:t xml:space="preserve">[..] </w:t>
      </w:r>
      <w:r w:rsidRPr="00EE13D5">
        <w:rPr>
          <w:rFonts w:ascii="Times New Roman" w:eastAsia="Times New Roman" w:hAnsi="Times New Roman" w:cs="Times New Roman"/>
          <w:sz w:val="24"/>
          <w:szCs w:val="24"/>
        </w:rPr>
        <w:t>no otras puses, abi kopā, turpmāk – Puses,</w:t>
      </w:r>
    </w:p>
    <w:p w14:paraId="4E1E7598" w14:textId="77777777" w:rsidR="00F35B3C" w:rsidRPr="00EE13D5" w:rsidRDefault="00A14708" w:rsidP="006C240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E13D5">
        <w:rPr>
          <w:rFonts w:ascii="Times New Roman" w:eastAsia="Times New Roman" w:hAnsi="Times New Roman" w:cs="Times New Roman"/>
          <w:sz w:val="24"/>
          <w:szCs w:val="24"/>
        </w:rPr>
        <w:t>pamatojoties uz 20</w:t>
      </w:r>
      <w:r w:rsidR="00755908" w:rsidRPr="00EE13D5">
        <w:rPr>
          <w:rFonts w:ascii="Times New Roman" w:eastAsia="Times New Roman" w:hAnsi="Times New Roman" w:cs="Times New Roman"/>
          <w:sz w:val="24"/>
          <w:szCs w:val="24"/>
        </w:rPr>
        <w:t>24</w:t>
      </w:r>
      <w:r w:rsidRPr="00EE13D5">
        <w:rPr>
          <w:rFonts w:ascii="Times New Roman" w:eastAsia="Times New Roman" w:hAnsi="Times New Roman" w:cs="Times New Roman"/>
          <w:sz w:val="24"/>
          <w:szCs w:val="24"/>
        </w:rPr>
        <w:t xml:space="preserve">.gada </w:t>
      </w:r>
      <w:r w:rsidR="005E276F" w:rsidRPr="00A559B4">
        <w:rPr>
          <w:rFonts w:ascii="Times New Roman" w:eastAsia="Times New Roman" w:hAnsi="Times New Roman" w:cs="Times New Roman"/>
          <w:sz w:val="24"/>
          <w:szCs w:val="24"/>
        </w:rPr>
        <w:t>18</w:t>
      </w:r>
      <w:r w:rsidRPr="00A559B4">
        <w:rPr>
          <w:rFonts w:ascii="Times New Roman" w:eastAsia="Times New Roman" w:hAnsi="Times New Roman" w:cs="Times New Roman"/>
          <w:sz w:val="24"/>
          <w:szCs w:val="24"/>
        </w:rPr>
        <w:t>.decembr</w:t>
      </w:r>
      <w:r w:rsidR="00C814E1" w:rsidRPr="00A559B4">
        <w:rPr>
          <w:rFonts w:ascii="Times New Roman" w:eastAsia="Times New Roman" w:hAnsi="Times New Roman" w:cs="Times New Roman"/>
          <w:sz w:val="24"/>
          <w:szCs w:val="24"/>
        </w:rPr>
        <w:t xml:space="preserve">a </w:t>
      </w:r>
      <w:r w:rsidRPr="00A559B4">
        <w:rPr>
          <w:rFonts w:ascii="Times New Roman" w:eastAsia="Times New Roman" w:hAnsi="Times New Roman" w:cs="Times New Roman"/>
          <w:sz w:val="24"/>
          <w:szCs w:val="24"/>
        </w:rPr>
        <w:t>līguma Nr.</w:t>
      </w:r>
      <w:r w:rsidR="00A559B4">
        <w:rPr>
          <w:rFonts w:ascii="Times New Roman" w:eastAsia="Times New Roman" w:hAnsi="Times New Roman" w:cs="Times New Roman"/>
          <w:sz w:val="24"/>
          <w:szCs w:val="24"/>
        </w:rPr>
        <w:t>AMD-24-8506-lī</w:t>
      </w:r>
      <w:r w:rsidRPr="00EE13D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814E1" w:rsidRPr="00EE13D5">
        <w:rPr>
          <w:rFonts w:ascii="Times New Roman" w:eastAsia="Times New Roman" w:hAnsi="Times New Roman" w:cs="Times New Roman"/>
          <w:sz w:val="24"/>
          <w:szCs w:val="24"/>
        </w:rPr>
        <w:t>“</w:t>
      </w:r>
      <w:r w:rsidR="00162445" w:rsidRPr="00EE13D5">
        <w:rPr>
          <w:rFonts w:ascii="Times New Roman" w:eastAsia="Times New Roman" w:hAnsi="Times New Roman" w:cs="Times New Roman"/>
          <w:sz w:val="24"/>
          <w:szCs w:val="24"/>
        </w:rPr>
        <w:t xml:space="preserve">Lietus ūdens kanalizācijas sistēmas maģistrālo kolektoru uzturēšana Daugavas </w:t>
      </w:r>
      <w:r w:rsidR="00325E81">
        <w:rPr>
          <w:rFonts w:ascii="Times New Roman" w:eastAsia="Times New Roman" w:hAnsi="Times New Roman" w:cs="Times New Roman"/>
          <w:sz w:val="24"/>
          <w:szCs w:val="24"/>
        </w:rPr>
        <w:t xml:space="preserve">kreisajā </w:t>
      </w:r>
      <w:r w:rsidR="00162445" w:rsidRPr="00EE13D5">
        <w:rPr>
          <w:rFonts w:ascii="Times New Roman" w:eastAsia="Times New Roman" w:hAnsi="Times New Roman" w:cs="Times New Roman"/>
          <w:sz w:val="24"/>
          <w:szCs w:val="24"/>
        </w:rPr>
        <w:t>krastā Rīgā no 202</w:t>
      </w:r>
      <w:r w:rsidR="00755908" w:rsidRPr="00EE13D5">
        <w:rPr>
          <w:rFonts w:ascii="Times New Roman" w:eastAsia="Times New Roman" w:hAnsi="Times New Roman" w:cs="Times New Roman"/>
          <w:sz w:val="24"/>
          <w:szCs w:val="24"/>
        </w:rPr>
        <w:t>5</w:t>
      </w:r>
      <w:r w:rsidR="00162445" w:rsidRPr="00EE13D5">
        <w:rPr>
          <w:rFonts w:ascii="Times New Roman" w:eastAsia="Times New Roman" w:hAnsi="Times New Roman" w:cs="Times New Roman"/>
          <w:sz w:val="24"/>
          <w:szCs w:val="24"/>
        </w:rPr>
        <w:t>.gada</w:t>
      </w:r>
      <w:r w:rsidR="00755908" w:rsidRPr="00EE13D5">
        <w:rPr>
          <w:rFonts w:ascii="Times New Roman" w:eastAsia="Times New Roman" w:hAnsi="Times New Roman" w:cs="Times New Roman"/>
          <w:sz w:val="24"/>
          <w:szCs w:val="24"/>
        </w:rPr>
        <w:t xml:space="preserve"> 1.janvāra</w:t>
      </w:r>
      <w:r w:rsidR="00162445" w:rsidRPr="00EE13D5">
        <w:rPr>
          <w:rFonts w:ascii="Times New Roman" w:eastAsia="Times New Roman" w:hAnsi="Times New Roman" w:cs="Times New Roman"/>
          <w:sz w:val="24"/>
          <w:szCs w:val="24"/>
        </w:rPr>
        <w:t xml:space="preserve"> līdz 202</w:t>
      </w:r>
      <w:r w:rsidR="00755908" w:rsidRPr="00EE13D5">
        <w:rPr>
          <w:rFonts w:ascii="Times New Roman" w:eastAsia="Times New Roman" w:hAnsi="Times New Roman" w:cs="Times New Roman"/>
          <w:sz w:val="24"/>
          <w:szCs w:val="24"/>
        </w:rPr>
        <w:t>9</w:t>
      </w:r>
      <w:r w:rsidR="00162445" w:rsidRPr="00EE13D5">
        <w:rPr>
          <w:rFonts w:ascii="Times New Roman" w:eastAsia="Times New Roman" w:hAnsi="Times New Roman" w:cs="Times New Roman"/>
          <w:sz w:val="24"/>
          <w:szCs w:val="24"/>
        </w:rPr>
        <w:t>.gada</w:t>
      </w:r>
      <w:r w:rsidR="00755908" w:rsidRPr="00EE13D5">
        <w:rPr>
          <w:rFonts w:ascii="Times New Roman" w:eastAsia="Times New Roman" w:hAnsi="Times New Roman" w:cs="Times New Roman"/>
          <w:sz w:val="24"/>
          <w:szCs w:val="24"/>
        </w:rPr>
        <w:t xml:space="preserve"> 31.decembrim</w:t>
      </w:r>
      <w:r w:rsidRPr="00EE13D5">
        <w:rPr>
          <w:rFonts w:ascii="Times New Roman" w:eastAsia="Times New Roman" w:hAnsi="Times New Roman" w:cs="Times New Roman"/>
          <w:sz w:val="24"/>
          <w:szCs w:val="24"/>
        </w:rPr>
        <w:t>”, turpmāk – Līgums, 1.2.</w:t>
      </w:r>
      <w:r w:rsidR="00043D46">
        <w:rPr>
          <w:rFonts w:ascii="Times New Roman" w:eastAsia="Times New Roman" w:hAnsi="Times New Roman" w:cs="Times New Roman"/>
          <w:sz w:val="24"/>
          <w:szCs w:val="24"/>
        </w:rPr>
        <w:t xml:space="preserve"> un 16.2</w:t>
      </w:r>
      <w:r w:rsidR="00A0786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E13D5">
        <w:rPr>
          <w:rFonts w:ascii="Times New Roman" w:eastAsia="Times New Roman" w:hAnsi="Times New Roman" w:cs="Times New Roman"/>
          <w:sz w:val="24"/>
          <w:szCs w:val="24"/>
        </w:rPr>
        <w:t>punktu, noslēdz šādu vienošanos, turpmāk – Vienošanās:</w:t>
      </w:r>
    </w:p>
    <w:p w14:paraId="01922968" w14:textId="77777777" w:rsidR="00F35B3C" w:rsidRPr="00EE13D5" w:rsidRDefault="00F35B3C" w:rsidP="006C240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F4B1E72" w14:textId="77777777" w:rsidR="00FF0770" w:rsidRPr="00EE13D5" w:rsidRDefault="00A14708" w:rsidP="006C2405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E13D5">
        <w:rPr>
          <w:rFonts w:ascii="Times New Roman" w:eastAsia="Times New Roman" w:hAnsi="Times New Roman" w:cs="Times New Roman"/>
          <w:sz w:val="24"/>
          <w:szCs w:val="24"/>
        </w:rPr>
        <w:t xml:space="preserve">1. Finansējums Līgumā paredzēto </w:t>
      </w:r>
      <w:r w:rsidR="00C814E1" w:rsidRPr="00EE13D5">
        <w:rPr>
          <w:rFonts w:ascii="Times New Roman" w:eastAsia="Times New Roman" w:hAnsi="Times New Roman" w:cs="Times New Roman"/>
          <w:sz w:val="24"/>
          <w:szCs w:val="24"/>
        </w:rPr>
        <w:t>d</w:t>
      </w:r>
      <w:r w:rsidRPr="00EE13D5">
        <w:rPr>
          <w:rFonts w:ascii="Times New Roman" w:eastAsia="Times New Roman" w:hAnsi="Times New Roman" w:cs="Times New Roman"/>
          <w:sz w:val="24"/>
          <w:szCs w:val="24"/>
        </w:rPr>
        <w:t>arbu izpildei no 202</w:t>
      </w:r>
      <w:r w:rsidR="00755908" w:rsidRPr="00EE13D5">
        <w:rPr>
          <w:rFonts w:ascii="Times New Roman" w:eastAsia="Times New Roman" w:hAnsi="Times New Roman" w:cs="Times New Roman"/>
          <w:sz w:val="24"/>
          <w:szCs w:val="24"/>
        </w:rPr>
        <w:t>5</w:t>
      </w:r>
      <w:r w:rsidRPr="00EE13D5">
        <w:rPr>
          <w:rFonts w:ascii="Times New Roman" w:eastAsia="Times New Roman" w:hAnsi="Times New Roman" w:cs="Times New Roman"/>
          <w:sz w:val="24"/>
          <w:szCs w:val="24"/>
        </w:rPr>
        <w:t>.gada 1.janvāra līdz 202</w:t>
      </w:r>
      <w:r w:rsidR="00755908" w:rsidRPr="00EE13D5">
        <w:rPr>
          <w:rFonts w:ascii="Times New Roman" w:eastAsia="Times New Roman" w:hAnsi="Times New Roman" w:cs="Times New Roman"/>
          <w:sz w:val="24"/>
          <w:szCs w:val="24"/>
        </w:rPr>
        <w:t>5</w:t>
      </w:r>
      <w:r w:rsidRPr="00EE13D5">
        <w:rPr>
          <w:rFonts w:ascii="Times New Roman" w:eastAsia="Times New Roman" w:hAnsi="Times New Roman" w:cs="Times New Roman"/>
          <w:sz w:val="24"/>
          <w:szCs w:val="24"/>
        </w:rPr>
        <w:t xml:space="preserve">.gada </w:t>
      </w:r>
      <w:r w:rsidR="00D02E3F" w:rsidRPr="00EE13D5">
        <w:rPr>
          <w:rFonts w:ascii="Times New Roman" w:eastAsia="Times New Roman" w:hAnsi="Times New Roman" w:cs="Times New Roman"/>
          <w:sz w:val="24"/>
          <w:szCs w:val="24"/>
        </w:rPr>
        <w:t>31</w:t>
      </w:r>
      <w:r w:rsidRPr="00EE13D5">
        <w:rPr>
          <w:rFonts w:ascii="Times New Roman" w:eastAsia="Times New Roman" w:hAnsi="Times New Roman" w:cs="Times New Roman"/>
          <w:sz w:val="24"/>
          <w:szCs w:val="24"/>
        </w:rPr>
        <w:t>.</w:t>
      </w:r>
      <w:r w:rsidR="00D02E3F" w:rsidRPr="00EE13D5">
        <w:rPr>
          <w:rFonts w:ascii="Times New Roman" w:eastAsia="Times New Roman" w:hAnsi="Times New Roman" w:cs="Times New Roman"/>
          <w:sz w:val="24"/>
          <w:szCs w:val="24"/>
        </w:rPr>
        <w:t xml:space="preserve">janvārim </w:t>
      </w:r>
      <w:r w:rsidR="00C814E1" w:rsidRPr="00EE13D5">
        <w:rPr>
          <w:rFonts w:ascii="Times New Roman" w:eastAsia="Times New Roman" w:hAnsi="Times New Roman" w:cs="Times New Roman"/>
          <w:sz w:val="24"/>
          <w:szCs w:val="24"/>
        </w:rPr>
        <w:t>ir</w:t>
      </w:r>
      <w:r w:rsidRPr="00EE13D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EUR 58 649.59</w:t>
      </w:r>
      <w:r w:rsidRPr="004072D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(piecdesmit astoņi tūkstoši seši simti četrdesmit deviņi</w:t>
      </w:r>
      <w:r w:rsidR="004072D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072D9" w:rsidRPr="00D82B47">
        <w:rPr>
          <w:rFonts w:ascii="Times New Roman" w:eastAsia="Times New Roman" w:hAnsi="Times New Roman" w:cs="Times New Roman"/>
          <w:i/>
          <w:iCs/>
          <w:sz w:val="24"/>
          <w:szCs w:val="24"/>
        </w:rPr>
        <w:t>euro</w:t>
      </w:r>
      <w:r w:rsidRPr="004072D9">
        <w:rPr>
          <w:rFonts w:ascii="Times New Roman" w:eastAsia="Times New Roman" w:hAnsi="Times New Roman" w:cs="Times New Roman"/>
          <w:sz w:val="24"/>
          <w:szCs w:val="24"/>
        </w:rPr>
        <w:t xml:space="preserve"> un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59 </w:t>
      </w:r>
      <w:r w:rsidRPr="004072D9">
        <w:rPr>
          <w:rFonts w:ascii="Times New Roman" w:eastAsia="Times New Roman" w:hAnsi="Times New Roman" w:cs="Times New Roman"/>
          <w:sz w:val="24"/>
          <w:szCs w:val="24"/>
        </w:rPr>
        <w:t>centi),</w:t>
      </w:r>
      <w:r w:rsidR="001510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072D9">
        <w:rPr>
          <w:rFonts w:ascii="Times New Roman" w:eastAsia="Times New Roman" w:hAnsi="Times New Roman" w:cs="Times New Roman"/>
          <w:sz w:val="24"/>
          <w:szCs w:val="24"/>
        </w:rPr>
        <w:t xml:space="preserve">PVN 21% </w:t>
      </w:r>
      <w:r w:rsidR="00C814E1" w:rsidRPr="004072D9">
        <w:rPr>
          <w:rFonts w:ascii="Times New Roman" w:eastAsia="Times New Roman" w:hAnsi="Times New Roman" w:cs="Times New Roman"/>
          <w:sz w:val="24"/>
          <w:szCs w:val="24"/>
        </w:rPr>
        <w:t xml:space="preserve">ir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EUR </w:t>
      </w:r>
      <w:r w:rsidR="004072D9">
        <w:rPr>
          <w:rFonts w:ascii="Times New Roman" w:eastAsia="Times New Roman" w:hAnsi="Times New Roman" w:cs="Times New Roman"/>
          <w:sz w:val="24"/>
          <w:szCs w:val="24"/>
        </w:rPr>
        <w:t>12 316.41</w:t>
      </w:r>
      <w:r w:rsidRPr="004072D9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="009460B8" w:rsidRPr="004072D9">
        <w:rPr>
          <w:rFonts w:ascii="Times New Roman" w:eastAsia="Times New Roman" w:hAnsi="Times New Roman" w:cs="Times New Roman"/>
          <w:sz w:val="24"/>
          <w:szCs w:val="24"/>
        </w:rPr>
        <w:t>div</w:t>
      </w:r>
      <w:r w:rsidR="004072D9">
        <w:rPr>
          <w:rFonts w:ascii="Times New Roman" w:eastAsia="Times New Roman" w:hAnsi="Times New Roman" w:cs="Times New Roman"/>
          <w:sz w:val="24"/>
          <w:szCs w:val="24"/>
        </w:rPr>
        <w:t>padsmit</w:t>
      </w:r>
      <w:r w:rsidR="009460B8" w:rsidRPr="004072D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072D9">
        <w:rPr>
          <w:rFonts w:ascii="Times New Roman" w:eastAsia="Times New Roman" w:hAnsi="Times New Roman" w:cs="Times New Roman"/>
          <w:sz w:val="24"/>
          <w:szCs w:val="24"/>
        </w:rPr>
        <w:t xml:space="preserve">tūkstoši </w:t>
      </w:r>
      <w:r w:rsidR="004072D9">
        <w:rPr>
          <w:rFonts w:ascii="Times New Roman" w:eastAsia="Times New Roman" w:hAnsi="Times New Roman" w:cs="Times New Roman"/>
          <w:sz w:val="24"/>
          <w:szCs w:val="24"/>
        </w:rPr>
        <w:t>trīs</w:t>
      </w:r>
      <w:r w:rsidR="009460B8" w:rsidRPr="004072D9">
        <w:rPr>
          <w:rFonts w:ascii="Times New Roman" w:eastAsia="Times New Roman" w:hAnsi="Times New Roman" w:cs="Times New Roman"/>
          <w:sz w:val="24"/>
          <w:szCs w:val="24"/>
        </w:rPr>
        <w:t xml:space="preserve"> simti seš</w:t>
      </w:r>
      <w:r w:rsidR="004072D9">
        <w:rPr>
          <w:rFonts w:ascii="Times New Roman" w:eastAsia="Times New Roman" w:hAnsi="Times New Roman" w:cs="Times New Roman"/>
          <w:sz w:val="24"/>
          <w:szCs w:val="24"/>
        </w:rPr>
        <w:t>padsmit</w:t>
      </w:r>
      <w:r w:rsidR="009460B8" w:rsidRPr="004072D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072D9">
        <w:rPr>
          <w:rFonts w:ascii="Times New Roman" w:eastAsia="Times New Roman" w:hAnsi="Times New Roman" w:cs="Times New Roman"/>
          <w:i/>
          <w:iCs/>
          <w:sz w:val="24"/>
          <w:szCs w:val="24"/>
        </w:rPr>
        <w:t>euro</w:t>
      </w:r>
      <w:r w:rsidRPr="004072D9">
        <w:rPr>
          <w:rFonts w:ascii="Times New Roman" w:eastAsia="Times New Roman" w:hAnsi="Times New Roman" w:cs="Times New Roman"/>
          <w:sz w:val="24"/>
          <w:szCs w:val="24"/>
        </w:rPr>
        <w:t xml:space="preserve"> un </w:t>
      </w:r>
      <w:r w:rsidR="004072D9">
        <w:rPr>
          <w:rFonts w:ascii="Times New Roman" w:eastAsia="Times New Roman" w:hAnsi="Times New Roman" w:cs="Times New Roman"/>
          <w:sz w:val="24"/>
          <w:szCs w:val="24"/>
        </w:rPr>
        <w:t>41</w:t>
      </w:r>
      <w:r w:rsidRPr="004072D9">
        <w:rPr>
          <w:rFonts w:ascii="Times New Roman" w:eastAsia="Times New Roman" w:hAnsi="Times New Roman" w:cs="Times New Roman"/>
          <w:sz w:val="24"/>
          <w:szCs w:val="24"/>
        </w:rPr>
        <w:t xml:space="preserve"> cent</w:t>
      </w:r>
      <w:r w:rsidR="001510A9">
        <w:rPr>
          <w:rFonts w:ascii="Times New Roman" w:eastAsia="Times New Roman" w:hAnsi="Times New Roman" w:cs="Times New Roman"/>
          <w:sz w:val="24"/>
          <w:szCs w:val="24"/>
        </w:rPr>
        <w:t>s</w:t>
      </w:r>
      <w:r w:rsidRPr="004072D9">
        <w:rPr>
          <w:rFonts w:ascii="Times New Roman" w:eastAsia="Times New Roman" w:hAnsi="Times New Roman" w:cs="Times New Roman"/>
          <w:sz w:val="24"/>
          <w:szCs w:val="24"/>
        </w:rPr>
        <w:t>)</w:t>
      </w:r>
      <w:r w:rsidRPr="00EE13D5">
        <w:rPr>
          <w:rFonts w:ascii="Times New Roman" w:eastAsia="Times New Roman" w:hAnsi="Times New Roman" w:cs="Times New Roman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Līguma kopējā suma ir EUR 70 966.00 (septiņdesmit tūkstoši deviņi simti sešdesmit seši </w:t>
      </w:r>
      <w:r w:rsidRPr="006C2405">
        <w:rPr>
          <w:rFonts w:ascii="Times New Roman" w:eastAsia="Times New Roman" w:hAnsi="Times New Roman" w:cs="Times New Roman"/>
          <w:i/>
          <w:iCs/>
          <w:sz w:val="24"/>
          <w:szCs w:val="24"/>
        </w:rPr>
        <w:t>euro</w:t>
      </w:r>
      <w:r w:rsidR="00D82B47">
        <w:rPr>
          <w:rFonts w:ascii="Times New Roman" w:eastAsia="Times New Roman" w:hAnsi="Times New Roman" w:cs="Times New Roman"/>
          <w:sz w:val="24"/>
          <w:szCs w:val="24"/>
        </w:rPr>
        <w:t xml:space="preserve"> un 00 centi</w:t>
      </w:r>
      <w:r>
        <w:rPr>
          <w:rFonts w:ascii="Times New Roman" w:eastAsia="Times New Roman" w:hAnsi="Times New Roman" w:cs="Times New Roman"/>
          <w:sz w:val="24"/>
          <w:szCs w:val="24"/>
        </w:rPr>
        <w:t>)</w:t>
      </w:r>
      <w:r w:rsidRPr="00EE13D5">
        <w:rPr>
          <w:rFonts w:ascii="Times New Roman" w:eastAsia="Times New Roman" w:hAnsi="Times New Roman" w:cs="Times New Roman"/>
          <w:sz w:val="24"/>
          <w:szCs w:val="24"/>
        </w:rPr>
        <w:t xml:space="preserve"> saskaņā ar Darbu daudzumu un izmaksu sarakstu (</w:t>
      </w:r>
      <w:r w:rsidR="00E93088" w:rsidRPr="00EE13D5">
        <w:rPr>
          <w:rFonts w:ascii="Times New Roman" w:eastAsia="Times New Roman" w:hAnsi="Times New Roman" w:cs="Times New Roman"/>
          <w:sz w:val="24"/>
          <w:szCs w:val="24"/>
        </w:rPr>
        <w:t xml:space="preserve">Vienošanās </w:t>
      </w:r>
      <w:r w:rsidRPr="00EE13D5">
        <w:rPr>
          <w:rFonts w:ascii="Times New Roman" w:eastAsia="Times New Roman" w:hAnsi="Times New Roman" w:cs="Times New Roman"/>
          <w:sz w:val="24"/>
          <w:szCs w:val="24"/>
        </w:rPr>
        <w:t>pielikums Nr.</w:t>
      </w:r>
      <w:r w:rsidR="00755908" w:rsidRPr="00EE13D5">
        <w:rPr>
          <w:rFonts w:ascii="Times New Roman" w:eastAsia="Times New Roman" w:hAnsi="Times New Roman" w:cs="Times New Roman"/>
          <w:sz w:val="24"/>
          <w:szCs w:val="24"/>
        </w:rPr>
        <w:t>1</w:t>
      </w:r>
      <w:r w:rsidRPr="00EE13D5">
        <w:rPr>
          <w:rFonts w:ascii="Times New Roman" w:eastAsia="Times New Roman" w:hAnsi="Times New Roman" w:cs="Times New Roman"/>
          <w:sz w:val="24"/>
          <w:szCs w:val="24"/>
        </w:rPr>
        <w:t>).</w:t>
      </w:r>
    </w:p>
    <w:p w14:paraId="5FDBE6F0" w14:textId="77777777" w:rsidR="00FF0770" w:rsidRPr="00EE13D5" w:rsidRDefault="00A14708" w:rsidP="006C240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E13D5">
        <w:rPr>
          <w:rFonts w:ascii="Times New Roman" w:eastAsia="Times New Roman" w:hAnsi="Times New Roman" w:cs="Times New Roman"/>
          <w:sz w:val="24"/>
          <w:szCs w:val="24"/>
        </w:rPr>
        <w:t>2. Vienošanās stājas spēkā 2025</w:t>
      </w:r>
      <w:r w:rsidRPr="00EE13D5">
        <w:rPr>
          <w:rFonts w:ascii="Times New Roman" w:eastAsia="Times New Roman" w:hAnsi="Times New Roman" w:cs="Times New Roman"/>
          <w:sz w:val="24"/>
          <w:szCs w:val="24"/>
        </w:rPr>
        <w:t xml:space="preserve">.gada 1.janvārī un ir spēkā līdz 2025.gada </w:t>
      </w:r>
      <w:r w:rsidR="008F2575" w:rsidRPr="00EE13D5">
        <w:rPr>
          <w:rFonts w:ascii="Times New Roman" w:eastAsia="Times New Roman" w:hAnsi="Times New Roman" w:cs="Times New Roman"/>
          <w:sz w:val="24"/>
          <w:szCs w:val="24"/>
        </w:rPr>
        <w:t>31</w:t>
      </w:r>
      <w:r w:rsidRPr="00EE13D5">
        <w:rPr>
          <w:rFonts w:ascii="Times New Roman" w:eastAsia="Times New Roman" w:hAnsi="Times New Roman" w:cs="Times New Roman"/>
          <w:sz w:val="24"/>
          <w:szCs w:val="24"/>
        </w:rPr>
        <w:t>.</w:t>
      </w:r>
      <w:r w:rsidR="008F2575" w:rsidRPr="00EE13D5">
        <w:rPr>
          <w:rFonts w:ascii="Times New Roman" w:eastAsia="Times New Roman" w:hAnsi="Times New Roman" w:cs="Times New Roman"/>
          <w:sz w:val="24"/>
          <w:szCs w:val="24"/>
        </w:rPr>
        <w:t>janvārim</w:t>
      </w:r>
      <w:r w:rsidRPr="00EE13D5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12375D3B" w14:textId="77777777" w:rsidR="00C814E1" w:rsidRPr="00EE13D5" w:rsidRDefault="00A14708" w:rsidP="006C240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</w:t>
      </w:r>
      <w:r w:rsidRPr="00EE13D5">
        <w:rPr>
          <w:rFonts w:ascii="Times New Roman" w:eastAsia="Times New Roman" w:hAnsi="Times New Roman" w:cs="Times New Roman"/>
          <w:sz w:val="24"/>
          <w:szCs w:val="24"/>
        </w:rPr>
        <w:t>. Vienošanās nemaina citus Līguma noteikumus.</w:t>
      </w:r>
    </w:p>
    <w:p w14:paraId="71006451" w14:textId="77777777" w:rsidR="00701504" w:rsidRDefault="00A14708" w:rsidP="006C240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</w:t>
      </w:r>
      <w:r w:rsidR="00C814E1" w:rsidRPr="00EE13D5">
        <w:rPr>
          <w:rFonts w:ascii="Times New Roman" w:eastAsia="Times New Roman" w:hAnsi="Times New Roman" w:cs="Times New Roman"/>
          <w:sz w:val="24"/>
          <w:szCs w:val="24"/>
        </w:rPr>
        <w:t>. Vienošanās ir Līguma neatņemama sastāvdaļa</w:t>
      </w:r>
      <w:r w:rsidRPr="00EE13D5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371566FF" w14:textId="77777777" w:rsidR="006C2405" w:rsidRPr="00B64E82" w:rsidRDefault="00A14708" w:rsidP="006C240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5. </w:t>
      </w:r>
      <w:r w:rsidRPr="00EE13D5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Vienošanās sastādīta uz </w:t>
      </w: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>1 (</w:t>
      </w:r>
      <w:r w:rsidRPr="00EE13D5">
        <w:rPr>
          <w:rFonts w:ascii="Times New Roman" w:eastAsia="Times New Roman" w:hAnsi="Times New Roman" w:cs="Times New Roman"/>
          <w:sz w:val="24"/>
          <w:szCs w:val="24"/>
          <w:lang w:eastAsia="lv-LV"/>
        </w:rPr>
        <w:t>vienas</w:t>
      </w: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>)</w:t>
      </w:r>
      <w:r w:rsidRPr="00EE13D5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lapas</w:t>
      </w: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>, parakstīta ar drošu elektronisko parakstu, kas satur laika zīmogu.</w:t>
      </w:r>
      <w:r w:rsidRPr="00CF5AD9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B64E82">
        <w:rPr>
          <w:rFonts w:ascii="Times New Roman" w:eastAsia="Times New Roman" w:hAnsi="Times New Roman" w:cs="Times New Roman"/>
          <w:sz w:val="24"/>
          <w:szCs w:val="24"/>
          <w:lang w:eastAsia="lv-LV"/>
        </w:rPr>
        <w:t>Vienošanās parakstīšanas datums ir pēdējā pievienotā droša elektroniskā paraksta un tā laika zīmoga datums</w:t>
      </w: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>.</w:t>
      </w:r>
    </w:p>
    <w:p w14:paraId="4B1D09F2" w14:textId="77777777" w:rsidR="006C2405" w:rsidRPr="00EE13D5" w:rsidRDefault="006C2405" w:rsidP="006C240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413636E" w14:textId="77777777" w:rsidR="006C2405" w:rsidRDefault="00A14708" w:rsidP="006C240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E13D5">
        <w:rPr>
          <w:rFonts w:ascii="Times New Roman" w:eastAsia="Times New Roman" w:hAnsi="Times New Roman" w:cs="Times New Roman"/>
          <w:sz w:val="24"/>
          <w:szCs w:val="24"/>
        </w:rPr>
        <w:t>Pielikum</w:t>
      </w:r>
      <w:r>
        <w:rPr>
          <w:rFonts w:ascii="Times New Roman" w:eastAsia="Times New Roman" w:hAnsi="Times New Roman" w:cs="Times New Roman"/>
          <w:sz w:val="24"/>
          <w:szCs w:val="24"/>
        </w:rPr>
        <w:t>ā:</w:t>
      </w:r>
      <w:r w:rsidRPr="00EE13D5">
        <w:rPr>
          <w:rFonts w:ascii="Times New Roman" w:eastAsia="Times New Roman" w:hAnsi="Times New Roman" w:cs="Times New Roman"/>
          <w:sz w:val="24"/>
          <w:szCs w:val="24"/>
        </w:rPr>
        <w:t xml:space="preserve"> Nr.1 “Darbu daudzumu un izmaksu saraksts” uz </w:t>
      </w:r>
      <w:r>
        <w:rPr>
          <w:rFonts w:ascii="Times New Roman" w:eastAsia="Times New Roman" w:hAnsi="Times New Roman" w:cs="Times New Roman"/>
          <w:sz w:val="24"/>
          <w:szCs w:val="24"/>
        </w:rPr>
        <w:t>3 (tr</w:t>
      </w:r>
      <w:r w:rsidR="00D82B47">
        <w:rPr>
          <w:rFonts w:ascii="Times New Roman" w:eastAsia="Times New Roman" w:hAnsi="Times New Roman" w:cs="Times New Roman"/>
          <w:sz w:val="24"/>
          <w:szCs w:val="24"/>
        </w:rPr>
        <w:t>īs</w:t>
      </w:r>
      <w:r w:rsidRPr="00EE13D5">
        <w:rPr>
          <w:rFonts w:ascii="Times New Roman" w:eastAsia="Times New Roman" w:hAnsi="Times New Roman" w:cs="Times New Roman"/>
          <w:sz w:val="24"/>
          <w:szCs w:val="24"/>
        </w:rPr>
        <w:t>) lapām.</w:t>
      </w:r>
    </w:p>
    <w:p w14:paraId="66DA369F" w14:textId="77777777" w:rsidR="00701504" w:rsidRPr="00EE13D5" w:rsidRDefault="00701504" w:rsidP="006C240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C6E4C6C" w14:textId="77777777" w:rsidR="00701504" w:rsidRPr="00EE13D5" w:rsidRDefault="00701504" w:rsidP="006C240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Ind w:w="-72" w:type="dxa"/>
        <w:tblLayout w:type="fixed"/>
        <w:tblLook w:val="0000" w:firstRow="0" w:lastRow="0" w:firstColumn="0" w:lastColumn="0" w:noHBand="0" w:noVBand="0"/>
      </w:tblPr>
      <w:tblGrid>
        <w:gridCol w:w="4900"/>
        <w:gridCol w:w="4900"/>
      </w:tblGrid>
      <w:tr w:rsidR="00D5665A" w14:paraId="14A7E90D" w14:textId="77777777" w:rsidTr="00C30170">
        <w:trPr>
          <w:trHeight w:val="2222"/>
        </w:trPr>
        <w:tc>
          <w:tcPr>
            <w:tcW w:w="4900" w:type="dxa"/>
          </w:tcPr>
          <w:p w14:paraId="0E76C333" w14:textId="77777777" w:rsidR="00F35B3C" w:rsidRPr="00EE13D5" w:rsidRDefault="00A14708" w:rsidP="006C2405">
            <w:pPr>
              <w:tabs>
                <w:tab w:val="left" w:pos="8975"/>
              </w:tabs>
              <w:spacing w:after="0" w:line="240" w:lineRule="auto"/>
              <w:ind w:right="41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v-LV"/>
              </w:rPr>
            </w:pPr>
            <w:r w:rsidRPr="00EE13D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v-LV"/>
              </w:rPr>
              <w:t>Pasūtītājs:</w:t>
            </w:r>
          </w:p>
          <w:p w14:paraId="7D2B2795" w14:textId="77777777" w:rsidR="00755908" w:rsidRPr="00EE13D5" w:rsidRDefault="00A14708" w:rsidP="006C2405">
            <w:pPr>
              <w:tabs>
                <w:tab w:val="left" w:pos="4712"/>
                <w:tab w:val="left" w:pos="897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 w:rsidRPr="00EE13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Rīgas valstspilsētas</w:t>
            </w:r>
            <w:r w:rsidRPr="00EE13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 xml:space="preserve"> pašvaldības Ārtelpas un mobilitātes departaments</w:t>
            </w:r>
          </w:p>
          <w:p w14:paraId="1A92EF29" w14:textId="30310795" w:rsidR="00755908" w:rsidRPr="00EE13D5" w:rsidRDefault="00AF772F" w:rsidP="006C2405">
            <w:pPr>
              <w:tabs>
                <w:tab w:val="left" w:pos="4712"/>
                <w:tab w:val="left" w:pos="897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[..]</w:t>
            </w:r>
          </w:p>
          <w:p w14:paraId="11EDB184" w14:textId="77777777" w:rsidR="00F35B3C" w:rsidRPr="00EE13D5" w:rsidRDefault="00F35B3C" w:rsidP="006C2405">
            <w:pPr>
              <w:tabs>
                <w:tab w:val="left" w:pos="4712"/>
                <w:tab w:val="left" w:pos="897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4900" w:type="dxa"/>
          </w:tcPr>
          <w:p w14:paraId="66BFE294" w14:textId="77777777" w:rsidR="00F35B3C" w:rsidRPr="00EE13D5" w:rsidRDefault="00A14708" w:rsidP="006C2405">
            <w:pPr>
              <w:tabs>
                <w:tab w:val="left" w:pos="8975"/>
              </w:tabs>
              <w:spacing w:after="0" w:line="240" w:lineRule="auto"/>
              <w:ind w:right="412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 w:rsidRPr="00EE13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Izpildītājs:</w:t>
            </w:r>
          </w:p>
          <w:p w14:paraId="6A64287F" w14:textId="77777777" w:rsidR="00EE13D5" w:rsidRPr="00EE13D5" w:rsidRDefault="00A14708" w:rsidP="006C2405">
            <w:pPr>
              <w:tabs>
                <w:tab w:val="left" w:pos="8975"/>
              </w:tabs>
              <w:spacing w:after="0" w:line="240" w:lineRule="auto"/>
              <w:ind w:right="41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EE13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Ceļu būves firma SIA “BINDERS</w:t>
            </w:r>
            <w:r w:rsidRPr="00EE13D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” </w:t>
            </w:r>
          </w:p>
          <w:p w14:paraId="1FE44E98" w14:textId="4C474618" w:rsidR="00EE13D5" w:rsidRPr="006C2405" w:rsidRDefault="00AF772F" w:rsidP="006C2405">
            <w:pPr>
              <w:tabs>
                <w:tab w:val="left" w:pos="8975"/>
              </w:tabs>
              <w:spacing w:after="0" w:line="240" w:lineRule="auto"/>
              <w:ind w:right="41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[..]</w:t>
            </w:r>
          </w:p>
        </w:tc>
      </w:tr>
    </w:tbl>
    <w:p w14:paraId="08A4444F" w14:textId="77777777" w:rsidR="00B70477" w:rsidRDefault="00B70477" w:rsidP="006C2405"/>
    <w:sectPr w:rsidR="00B70477" w:rsidSect="00701504">
      <w:footerReference w:type="default" r:id="rId7"/>
      <w:footerReference w:type="first" r:id="rId8"/>
      <w:pgSz w:w="12240" w:h="15840"/>
      <w:pgMar w:top="993" w:right="900" w:bottom="709" w:left="1440" w:header="720" w:footer="720" w:gutter="0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98FBD5" w14:textId="77777777" w:rsidR="00A14708" w:rsidRDefault="00A14708">
      <w:pPr>
        <w:spacing w:after="0" w:line="240" w:lineRule="auto"/>
      </w:pPr>
      <w:r>
        <w:separator/>
      </w:r>
    </w:p>
  </w:endnote>
  <w:endnote w:type="continuationSeparator" w:id="0">
    <w:p w14:paraId="0D7CF0AB" w14:textId="77777777" w:rsidR="00A14708" w:rsidRDefault="00A147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70D8D8" w14:textId="77777777" w:rsidR="00FE4F65" w:rsidRDefault="00A14708" w:rsidP="00C251A4">
    <w:pPr>
      <w:pStyle w:val="Kjene"/>
      <w:jc w:val="right"/>
    </w:pPr>
    <w:r>
      <w:t>2</w:t>
    </w:r>
  </w:p>
  <w:p w14:paraId="603B8F30" w14:textId="77777777" w:rsidR="00D5665A" w:rsidRDefault="00A14708">
    <w:pPr>
      <w:jc w:val="center"/>
    </w:pPr>
    <w:r>
      <w:rPr>
        <w:rFonts w:ascii="Calibri" w:eastAsia="Calibri" w:hAnsi="Calibri" w:cs="Calibri"/>
      </w:rPr>
      <w:t>Šis dokuments ir parakstīts ar drošu 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3A7A3B" w14:textId="77777777" w:rsidR="00FE4F65" w:rsidRDefault="00FE4F65" w:rsidP="00C251A4">
    <w:pPr>
      <w:pStyle w:val="Kjene"/>
      <w:jc w:val="right"/>
    </w:pPr>
  </w:p>
  <w:p w14:paraId="2C6FEB86" w14:textId="77777777" w:rsidR="00D5665A" w:rsidRDefault="00A14708">
    <w:pPr>
      <w:jc w:val="center"/>
    </w:pPr>
    <w:r>
      <w:rPr>
        <w:rFonts w:ascii="Calibri" w:eastAsia="Calibri" w:hAnsi="Calibri" w:cs="Calibri"/>
      </w:rPr>
      <w:t>Šis dokuments ir parakstīts ar drošu 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DD4119" w14:textId="77777777" w:rsidR="00A14708" w:rsidRDefault="00A14708">
      <w:pPr>
        <w:spacing w:after="0" w:line="240" w:lineRule="auto"/>
      </w:pPr>
      <w:r>
        <w:separator/>
      </w:r>
    </w:p>
  </w:footnote>
  <w:footnote w:type="continuationSeparator" w:id="0">
    <w:p w14:paraId="0BBEB8F2" w14:textId="77777777" w:rsidR="00A14708" w:rsidRDefault="00A1470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DD546A6"/>
    <w:multiLevelType w:val="hybridMultilevel"/>
    <w:tmpl w:val="F33C0696"/>
    <w:lvl w:ilvl="0" w:tplc="CA80279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9621370" w:tentative="1">
      <w:start w:val="1"/>
      <w:numFmt w:val="lowerLetter"/>
      <w:lvlText w:val="%2."/>
      <w:lvlJc w:val="left"/>
      <w:pPr>
        <w:ind w:left="1440" w:hanging="360"/>
      </w:pPr>
    </w:lvl>
    <w:lvl w:ilvl="2" w:tplc="1B5E3280" w:tentative="1">
      <w:start w:val="1"/>
      <w:numFmt w:val="lowerRoman"/>
      <w:lvlText w:val="%3."/>
      <w:lvlJc w:val="right"/>
      <w:pPr>
        <w:ind w:left="2160" w:hanging="180"/>
      </w:pPr>
    </w:lvl>
    <w:lvl w:ilvl="3" w:tplc="B23067DC" w:tentative="1">
      <w:start w:val="1"/>
      <w:numFmt w:val="decimal"/>
      <w:lvlText w:val="%4."/>
      <w:lvlJc w:val="left"/>
      <w:pPr>
        <w:ind w:left="2880" w:hanging="360"/>
      </w:pPr>
    </w:lvl>
    <w:lvl w:ilvl="4" w:tplc="D3807702" w:tentative="1">
      <w:start w:val="1"/>
      <w:numFmt w:val="lowerLetter"/>
      <w:lvlText w:val="%5."/>
      <w:lvlJc w:val="left"/>
      <w:pPr>
        <w:ind w:left="3600" w:hanging="360"/>
      </w:pPr>
    </w:lvl>
    <w:lvl w:ilvl="5" w:tplc="00B455D6" w:tentative="1">
      <w:start w:val="1"/>
      <w:numFmt w:val="lowerRoman"/>
      <w:lvlText w:val="%6."/>
      <w:lvlJc w:val="right"/>
      <w:pPr>
        <w:ind w:left="4320" w:hanging="180"/>
      </w:pPr>
    </w:lvl>
    <w:lvl w:ilvl="6" w:tplc="60DEBDE6" w:tentative="1">
      <w:start w:val="1"/>
      <w:numFmt w:val="decimal"/>
      <w:lvlText w:val="%7."/>
      <w:lvlJc w:val="left"/>
      <w:pPr>
        <w:ind w:left="5040" w:hanging="360"/>
      </w:pPr>
    </w:lvl>
    <w:lvl w:ilvl="7" w:tplc="CF92A338" w:tentative="1">
      <w:start w:val="1"/>
      <w:numFmt w:val="lowerLetter"/>
      <w:lvlText w:val="%8."/>
      <w:lvlJc w:val="left"/>
      <w:pPr>
        <w:ind w:left="5760" w:hanging="360"/>
      </w:pPr>
    </w:lvl>
    <w:lvl w:ilvl="8" w:tplc="3B442706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365045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5B3C"/>
    <w:rsid w:val="00043D46"/>
    <w:rsid w:val="00055685"/>
    <w:rsid w:val="001510A9"/>
    <w:rsid w:val="00151A46"/>
    <w:rsid w:val="00162445"/>
    <w:rsid w:val="001B43D9"/>
    <w:rsid w:val="002028BE"/>
    <w:rsid w:val="002F12B2"/>
    <w:rsid w:val="00325E81"/>
    <w:rsid w:val="003365AA"/>
    <w:rsid w:val="00362981"/>
    <w:rsid w:val="003A5EDB"/>
    <w:rsid w:val="003E11AF"/>
    <w:rsid w:val="004072D9"/>
    <w:rsid w:val="004B0936"/>
    <w:rsid w:val="004F2639"/>
    <w:rsid w:val="00542FC1"/>
    <w:rsid w:val="005E276F"/>
    <w:rsid w:val="005F6708"/>
    <w:rsid w:val="006531AB"/>
    <w:rsid w:val="00682C2F"/>
    <w:rsid w:val="006C2405"/>
    <w:rsid w:val="00701504"/>
    <w:rsid w:val="0074590D"/>
    <w:rsid w:val="00755908"/>
    <w:rsid w:val="0089076D"/>
    <w:rsid w:val="008944F8"/>
    <w:rsid w:val="008F2575"/>
    <w:rsid w:val="00904BBB"/>
    <w:rsid w:val="009460B8"/>
    <w:rsid w:val="0097072A"/>
    <w:rsid w:val="009B2DD2"/>
    <w:rsid w:val="009D2514"/>
    <w:rsid w:val="009F4C6D"/>
    <w:rsid w:val="00A0786A"/>
    <w:rsid w:val="00A14708"/>
    <w:rsid w:val="00A559B4"/>
    <w:rsid w:val="00AE16A1"/>
    <w:rsid w:val="00AF772F"/>
    <w:rsid w:val="00B2426F"/>
    <w:rsid w:val="00B64E82"/>
    <w:rsid w:val="00B70477"/>
    <w:rsid w:val="00C251A4"/>
    <w:rsid w:val="00C814E1"/>
    <w:rsid w:val="00CD6E53"/>
    <w:rsid w:val="00CF5AD9"/>
    <w:rsid w:val="00D02E3F"/>
    <w:rsid w:val="00D5665A"/>
    <w:rsid w:val="00D82B47"/>
    <w:rsid w:val="00D868B9"/>
    <w:rsid w:val="00D917D1"/>
    <w:rsid w:val="00DC7181"/>
    <w:rsid w:val="00E93088"/>
    <w:rsid w:val="00E9753D"/>
    <w:rsid w:val="00EE13D5"/>
    <w:rsid w:val="00F2694E"/>
    <w:rsid w:val="00F35B3C"/>
    <w:rsid w:val="00FC3D49"/>
    <w:rsid w:val="00FE4F65"/>
    <w:rsid w:val="00FF07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FAD74DF"/>
  <w15:chartTrackingRefBased/>
  <w15:docId w15:val="{79F8B92F-7BFD-4699-9C68-2B28AB8FBF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matteksts">
    <w:name w:val="Body Text"/>
    <w:basedOn w:val="Parasts"/>
    <w:link w:val="PamattekstsRakstz"/>
    <w:rsid w:val="00F35B3C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PamattekstsRakstz">
    <w:name w:val="Pamatteksts Rakstz."/>
    <w:basedOn w:val="Noklusjumarindkopasfonts"/>
    <w:link w:val="Pamatteksts"/>
    <w:rsid w:val="00F35B3C"/>
    <w:rPr>
      <w:rFonts w:ascii="Times New Roman" w:eastAsia="Times New Roman" w:hAnsi="Times New Roman" w:cs="Times New Roman"/>
      <w:sz w:val="28"/>
      <w:szCs w:val="20"/>
    </w:rPr>
  </w:style>
  <w:style w:type="paragraph" w:styleId="Kjene">
    <w:name w:val="footer"/>
    <w:basedOn w:val="Parasts"/>
    <w:link w:val="KjeneRakstz"/>
    <w:rsid w:val="00F35B3C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lv-LV"/>
    </w:rPr>
  </w:style>
  <w:style w:type="character" w:customStyle="1" w:styleId="KjeneRakstz">
    <w:name w:val="Kājene Rakstz."/>
    <w:basedOn w:val="Noklusjumarindkopasfonts"/>
    <w:link w:val="Kjene"/>
    <w:rsid w:val="00F35B3C"/>
    <w:rPr>
      <w:rFonts w:ascii="Times New Roman" w:eastAsia="Times New Roman" w:hAnsi="Times New Roman" w:cs="Times New Roman"/>
      <w:sz w:val="26"/>
      <w:szCs w:val="20"/>
      <w:lang w:eastAsia="lv-LV"/>
    </w:rPr>
  </w:style>
  <w:style w:type="paragraph" w:styleId="Sarakstarindkopa">
    <w:name w:val="List Paragraph"/>
    <w:basedOn w:val="Parasts"/>
    <w:uiPriority w:val="34"/>
    <w:qFormat/>
    <w:rsid w:val="00FF0770"/>
    <w:pPr>
      <w:ind w:left="720"/>
      <w:contextualSpacing/>
    </w:pPr>
  </w:style>
  <w:style w:type="paragraph" w:styleId="Galvene">
    <w:name w:val="header"/>
    <w:basedOn w:val="Parasts"/>
    <w:link w:val="GalveneRakstz"/>
    <w:uiPriority w:val="99"/>
    <w:unhideWhenUsed/>
    <w:rsid w:val="0075590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7559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1507</Words>
  <Characters>860</Characters>
  <Application>Microsoft Office Word</Application>
  <DocSecurity>0</DocSecurity>
  <Lines>7</Lines>
  <Paragraphs>4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Helmuts Ēriks Traviņš</dc:creator>
  <cp:lastModifiedBy>Kristers Ģirts Kronis</cp:lastModifiedBy>
  <cp:revision>16</cp:revision>
  <cp:lastPrinted>2023-01-04T10:50:00Z</cp:lastPrinted>
  <dcterms:created xsi:type="dcterms:W3CDTF">2024-12-11T13:49:00Z</dcterms:created>
  <dcterms:modified xsi:type="dcterms:W3CDTF">2025-01-02T11:03:00Z</dcterms:modified>
</cp:coreProperties>
</file>