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958A4" w14:textId="77777777" w:rsidR="00F373D7" w:rsidRPr="00846506" w:rsidRDefault="00F373D7" w:rsidP="00F373D7">
      <w:pPr>
        <w:pStyle w:val="ListParagraph"/>
        <w:numPr>
          <w:ilvl w:val="0"/>
          <w:numId w:val="8"/>
        </w:numPr>
        <w:jc w:val="right"/>
        <w:rPr>
          <w:rFonts w:eastAsia="Times New Roman"/>
          <w:b/>
          <w:bCs/>
          <w:color w:val="000000"/>
          <w:lang w:val="lv-LV"/>
        </w:rPr>
      </w:pPr>
      <w:bookmarkStart w:id="0" w:name="_Hlk150940109"/>
      <w:r w:rsidRPr="00846506">
        <w:rPr>
          <w:rFonts w:eastAsia="Times New Roman"/>
          <w:b/>
          <w:bCs/>
          <w:color w:val="000000"/>
          <w:lang w:val="lv-LV"/>
        </w:rPr>
        <w:t>pielikums</w:t>
      </w:r>
    </w:p>
    <w:p w14:paraId="3CAA5D53" w14:textId="667741E5" w:rsidR="00F373D7" w:rsidRPr="00846506" w:rsidRDefault="00F373D7" w:rsidP="00F373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46506">
        <w:rPr>
          <w:rFonts w:ascii="Times New Roman" w:eastAsia="Times New Roman" w:hAnsi="Times New Roman" w:cs="Times New Roman"/>
          <w:color w:val="000000"/>
        </w:rPr>
        <w:t xml:space="preserve">Iepirkuma Nr. </w:t>
      </w:r>
      <w:r w:rsidRPr="00846506">
        <w:rPr>
          <w:rFonts w:ascii="Times New Roman" w:eastAsia="Times New Roman" w:hAnsi="Times New Roman" w:cs="Times New Roman"/>
          <w:bCs/>
          <w:color w:val="000000"/>
        </w:rPr>
        <w:t>LKM 202</w:t>
      </w:r>
      <w:r>
        <w:rPr>
          <w:rFonts w:ascii="Times New Roman" w:eastAsia="Times New Roman" w:hAnsi="Times New Roman" w:cs="Times New Roman"/>
          <w:bCs/>
          <w:color w:val="000000"/>
        </w:rPr>
        <w:t>4</w:t>
      </w:r>
      <w:r w:rsidRPr="00846506">
        <w:rPr>
          <w:rFonts w:ascii="Times New Roman" w:eastAsia="Times New Roman" w:hAnsi="Times New Roman" w:cs="Times New Roman"/>
          <w:bCs/>
          <w:color w:val="000000"/>
        </w:rPr>
        <w:t>/S</w:t>
      </w:r>
      <w:r>
        <w:rPr>
          <w:rFonts w:ascii="Times New Roman" w:eastAsia="Times New Roman" w:hAnsi="Times New Roman" w:cs="Times New Roman"/>
          <w:bCs/>
          <w:color w:val="000000"/>
        </w:rPr>
        <w:t>-</w:t>
      </w:r>
      <w:r w:rsidR="00603DFF">
        <w:rPr>
          <w:rFonts w:ascii="Times New Roman" w:eastAsia="Times New Roman" w:hAnsi="Times New Roman" w:cs="Times New Roman"/>
          <w:bCs/>
          <w:color w:val="000000"/>
        </w:rPr>
        <w:t>3</w:t>
      </w:r>
    </w:p>
    <w:p w14:paraId="6ECB1982" w14:textId="77777777" w:rsidR="00F373D7" w:rsidRPr="00846506" w:rsidRDefault="00F373D7" w:rsidP="00F373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46506">
        <w:rPr>
          <w:rFonts w:ascii="Times New Roman" w:eastAsia="Times New Roman" w:hAnsi="Times New Roman" w:cs="Times New Roman"/>
          <w:color w:val="000000"/>
        </w:rPr>
        <w:t>nolikumam</w:t>
      </w:r>
    </w:p>
    <w:p w14:paraId="009E80B3" w14:textId="77777777" w:rsidR="00F373D7" w:rsidRPr="00846506" w:rsidRDefault="00F373D7" w:rsidP="00F373D7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DF88AEB" w14:textId="77777777" w:rsidR="00F373D7" w:rsidRPr="00F373D7" w:rsidRDefault="00F373D7" w:rsidP="00F373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73D7">
        <w:rPr>
          <w:rFonts w:ascii="Times New Roman" w:hAnsi="Times New Roman" w:cs="Times New Roman"/>
          <w:b/>
          <w:bCs/>
          <w:sz w:val="24"/>
          <w:szCs w:val="24"/>
        </w:rPr>
        <w:t>Tehniskais piedāvājums iepirkumam</w:t>
      </w:r>
    </w:p>
    <w:p w14:paraId="62F613BD" w14:textId="77777777" w:rsidR="00F373D7" w:rsidRPr="00F373D7" w:rsidRDefault="00F373D7" w:rsidP="00F373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73D7">
        <w:rPr>
          <w:rFonts w:ascii="Times New Roman" w:hAnsi="Times New Roman" w:cs="Times New Roman"/>
          <w:b/>
          <w:bCs/>
          <w:sz w:val="24"/>
          <w:szCs w:val="24"/>
        </w:rPr>
        <w:t>“Telpas aprīkošana ar mobilo gleznu glabāšanas sistēmu”</w:t>
      </w:r>
    </w:p>
    <w:p w14:paraId="55472C13" w14:textId="7B22F634" w:rsidR="00F373D7" w:rsidRPr="00F373D7" w:rsidRDefault="00F373D7" w:rsidP="00F373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73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Iepirkuma identifikācijas Nr. LKM 2024/S-</w:t>
      </w:r>
      <w:r w:rsidR="00603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</w:p>
    <w:bookmarkEnd w:id="0"/>
    <w:p w14:paraId="2672A886" w14:textId="2AB26323" w:rsidR="00F373D7" w:rsidRDefault="00F373D7" w:rsidP="00F373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03E512" w14:textId="77777777" w:rsidR="00C31EB4" w:rsidRDefault="00C31EB4" w:rsidP="00C31EB4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Vispārējs apraksts: </w:t>
      </w:r>
      <w:r>
        <w:rPr>
          <w:rFonts w:ascii="Times New Roman" w:hAnsi="Times New Roman"/>
          <w:i/>
          <w:sz w:val="24"/>
          <w:szCs w:val="24"/>
        </w:rPr>
        <w:t>Pretendents apraksta atbilstību Tehniskās specifikācijas vispārējam aprakstam.</w:t>
      </w:r>
    </w:p>
    <w:p w14:paraId="3977B4FD" w14:textId="77777777" w:rsidR="00C31EB4" w:rsidRDefault="00C31EB4" w:rsidP="00C31E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Piedāvātais garantijas termiņš:</w:t>
      </w:r>
      <w:r>
        <w:rPr>
          <w:rFonts w:ascii="Times New Roman" w:hAnsi="Times New Roman"/>
          <w:sz w:val="24"/>
          <w:szCs w:val="24"/>
        </w:rPr>
        <w:t xml:space="preserve"> _____ mēneši</w:t>
      </w:r>
    </w:p>
    <w:p w14:paraId="40671265" w14:textId="77777777" w:rsidR="00C31EB4" w:rsidRDefault="00C31EB4" w:rsidP="00C31E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Piegādes termiņš:</w:t>
      </w:r>
      <w:r>
        <w:rPr>
          <w:rFonts w:ascii="Times New Roman" w:hAnsi="Times New Roman"/>
          <w:sz w:val="24"/>
          <w:szCs w:val="24"/>
        </w:rPr>
        <w:t>________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911"/>
        <w:gridCol w:w="2174"/>
        <w:gridCol w:w="5982"/>
      </w:tblGrid>
      <w:tr w:rsidR="00817CB9" w14:paraId="6AC8EFCA" w14:textId="77777777" w:rsidTr="00817CB9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8747" w14:textId="77777777" w:rsidR="00817CB9" w:rsidRDefault="00817CB9" w:rsidP="005518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14:paraId="33079FC9" w14:textId="77777777" w:rsidR="00817CB9" w:rsidRDefault="00817CB9" w:rsidP="005518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p.k.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B890" w14:textId="77777777" w:rsidR="00817CB9" w:rsidRDefault="00817CB9" w:rsidP="005518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Iepirkuma priekšmets, izmēri</w:t>
            </w:r>
          </w:p>
          <w:p w14:paraId="2C7A3E49" w14:textId="360CC933" w:rsidR="00817CB9" w:rsidRDefault="00817CB9" w:rsidP="005518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17CB9">
              <w:rPr>
                <w:rFonts w:ascii="Times New Roman" w:hAnsi="Times New Roman"/>
                <w:i/>
                <w:sz w:val="24"/>
                <w:szCs w:val="24"/>
              </w:rPr>
              <w:t>(pretendents norāda piedāvātos izmērus)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BD992" w14:textId="77777777" w:rsidR="00817CB9" w:rsidRDefault="00817CB9" w:rsidP="005518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Speciālo prasību apraksts </w:t>
            </w:r>
          </w:p>
          <w:p w14:paraId="68B4456B" w14:textId="20D67464" w:rsidR="00817CB9" w:rsidRDefault="00817CB9" w:rsidP="005518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1525">
              <w:rPr>
                <w:rFonts w:ascii="Times New Roman" w:hAnsi="Times New Roman"/>
                <w:sz w:val="24"/>
                <w:szCs w:val="24"/>
              </w:rPr>
              <w:t>(</w:t>
            </w:r>
            <w:r w:rsidRPr="00411525">
              <w:rPr>
                <w:rFonts w:ascii="Times New Roman" w:hAnsi="Times New Roman"/>
                <w:i/>
                <w:sz w:val="24"/>
                <w:szCs w:val="24"/>
              </w:rPr>
              <w:t>pretendents apraksta atbilstību Tehniskās specifikācijas speciālo prasību aprakstam</w:t>
            </w:r>
            <w:r w:rsidRPr="0041152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17CB9" w:rsidRPr="007E3F0D" w14:paraId="1D8C3002" w14:textId="77777777" w:rsidTr="00817CB9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419EF" w14:textId="77777777" w:rsidR="00817CB9" w:rsidRDefault="00817CB9" w:rsidP="005518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C1E9" w14:textId="59E0D19E" w:rsidR="00817CB9" w:rsidRPr="00C31EB4" w:rsidRDefault="00817CB9" w:rsidP="00551874">
            <w:pPr>
              <w:rPr>
                <w:rFonts w:ascii="Times New Roman" w:hAnsi="Times New Roman"/>
                <w:sz w:val="24"/>
                <w:szCs w:val="24"/>
              </w:rPr>
            </w:pPr>
            <w:r w:rsidRPr="00C31EB4">
              <w:rPr>
                <w:rFonts w:ascii="Times New Roman" w:hAnsi="Times New Roman"/>
              </w:rPr>
              <w:t>Mobilā gleznu glabāšanas sistēma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EA8D" w14:textId="77777777" w:rsidR="00817CB9" w:rsidRPr="00C31EB4" w:rsidRDefault="00817CB9" w:rsidP="005518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7CB9" w:rsidRPr="007E3F0D" w14:paraId="449AAC46" w14:textId="77777777" w:rsidTr="00817CB9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6B8F" w14:textId="77777777" w:rsidR="00817CB9" w:rsidRDefault="00817CB9" w:rsidP="005518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1494" w14:textId="77777777" w:rsidR="00817CB9" w:rsidRPr="00C31EB4" w:rsidRDefault="00817CB9" w:rsidP="00551874">
            <w:pPr>
              <w:rPr>
                <w:rFonts w:ascii="Times New Roman" w:hAnsi="Times New Roman"/>
              </w:rPr>
            </w:pPr>
            <w:r w:rsidRPr="00C31EB4">
              <w:rPr>
                <w:rFonts w:ascii="Times New Roman" w:hAnsi="Times New Roman"/>
              </w:rPr>
              <w:t>Āķi mākslas darbu iekāršanai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7B" w14:textId="77777777" w:rsidR="00817CB9" w:rsidRPr="00C31EB4" w:rsidRDefault="00817CB9" w:rsidP="005518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CFD0F1" w14:textId="77777777" w:rsidR="00C31EB4" w:rsidRDefault="00C31EB4" w:rsidP="00C31EB4">
      <w:pPr>
        <w:rPr>
          <w:rFonts w:ascii="Times New Roman" w:hAnsi="Times New Roman"/>
          <w:sz w:val="24"/>
          <w:szCs w:val="24"/>
        </w:rPr>
      </w:pPr>
    </w:p>
    <w:p w14:paraId="60BE650F" w14:textId="77777777" w:rsidR="00717571" w:rsidRPr="00F373D7" w:rsidRDefault="00717571">
      <w:pPr>
        <w:rPr>
          <w:rFonts w:ascii="Times New Roman" w:hAnsi="Times New Roman" w:cs="Times New Roman"/>
          <w:sz w:val="24"/>
          <w:szCs w:val="24"/>
        </w:rPr>
      </w:pPr>
    </w:p>
    <w:sectPr w:rsidR="00717571" w:rsidRPr="00F373D7" w:rsidSect="00D35BB5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1B13"/>
    <w:multiLevelType w:val="multilevel"/>
    <w:tmpl w:val="D45E9D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866951"/>
    <w:multiLevelType w:val="multilevel"/>
    <w:tmpl w:val="12B2A4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4B6519F"/>
    <w:multiLevelType w:val="multilevel"/>
    <w:tmpl w:val="2CFABD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1073B1"/>
    <w:multiLevelType w:val="multilevel"/>
    <w:tmpl w:val="57C813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0D46FB"/>
    <w:multiLevelType w:val="multilevel"/>
    <w:tmpl w:val="2CFABD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096544C"/>
    <w:multiLevelType w:val="hybridMultilevel"/>
    <w:tmpl w:val="AE4882B8"/>
    <w:lvl w:ilvl="0" w:tplc="BB24C3D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2943E5"/>
    <w:multiLevelType w:val="multilevel"/>
    <w:tmpl w:val="C2BEA6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27F3CEA"/>
    <w:multiLevelType w:val="multilevel"/>
    <w:tmpl w:val="2CFABDB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3D7"/>
    <w:rsid w:val="00411525"/>
    <w:rsid w:val="00603DFF"/>
    <w:rsid w:val="00717571"/>
    <w:rsid w:val="00817CB9"/>
    <w:rsid w:val="00C31EB4"/>
    <w:rsid w:val="00F3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6F4986"/>
  <w15:chartTrackingRefBased/>
  <w15:docId w15:val="{80ED8EC6-EF4A-4362-953F-38FC7177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Virsraksti,Strip,Normal bullet 2,Bullet list,Saistīto dokumentu saraksts,Syle 1,H&amp;P List Paragraph,2,Numurets,Colorful List - Accent 12,PPS_Bullet,Table of contents numbered,Citation List,Bullet EY,ERP-List Paragraph,List Paragraph1,Body"/>
    <w:basedOn w:val="Normal"/>
    <w:link w:val="ListParagraphChar"/>
    <w:uiPriority w:val="34"/>
    <w:qFormat/>
    <w:rsid w:val="00F373D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Virsraksti Char,Strip Char,Normal bullet 2 Char,Bullet list Char,Saistīto dokumentu saraksts Char,Syle 1 Char,H&amp;P List Paragraph Char,2 Char,Numurets Char,Colorful List - Accent 12 Char,PPS_Bullet Char,Table of contents numbered Char"/>
    <w:link w:val="ListParagraph"/>
    <w:uiPriority w:val="34"/>
    <w:qFormat/>
    <w:locked/>
    <w:rsid w:val="00F373D7"/>
    <w:rPr>
      <w:rFonts w:ascii="Times New Roman" w:eastAsia="Calibri" w:hAnsi="Times New Roman" w:cs="Times New Roman"/>
      <w:sz w:val="24"/>
      <w:szCs w:val="24"/>
      <w:lang w:val="en-US"/>
    </w:rPr>
  </w:style>
  <w:style w:type="table" w:customStyle="1" w:styleId="TableGrid3">
    <w:name w:val="Table Grid3"/>
    <w:basedOn w:val="TableNormal"/>
    <w:next w:val="TableGrid"/>
    <w:uiPriority w:val="39"/>
    <w:rsid w:val="00F37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F37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393</Words>
  <Characters>225</Characters>
  <Application>Microsoft Office Word</Application>
  <DocSecurity>0</DocSecurity>
  <Lines>1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Mackeviča</dc:creator>
  <cp:keywords/>
  <dc:description/>
  <cp:lastModifiedBy>Sandra Mackeviča</cp:lastModifiedBy>
  <cp:revision>6</cp:revision>
  <dcterms:created xsi:type="dcterms:W3CDTF">2024-03-08T07:13:00Z</dcterms:created>
  <dcterms:modified xsi:type="dcterms:W3CDTF">2024-05-08T08:13:00Z</dcterms:modified>
</cp:coreProperties>
</file>