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CA5605" w14:textId="77777777" w:rsidR="003427A3" w:rsidRPr="00256AC0" w:rsidRDefault="003427A3" w:rsidP="003427A3">
      <w:pPr>
        <w:ind w:left="283" w:right="-6"/>
        <w:jc w:val="right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1</w:t>
      </w:r>
      <w: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1</w:t>
      </w:r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.pielikums</w:t>
      </w:r>
    </w:p>
    <w:p w14:paraId="7852A8F9" w14:textId="77777777" w:rsidR="003427A3" w:rsidRDefault="003427A3" w:rsidP="003427A3">
      <w:pPr>
        <w:jc w:val="center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16294A47" w14:textId="77777777" w:rsidR="003427A3" w:rsidRPr="00390688" w:rsidRDefault="003427A3" w:rsidP="003427A3">
      <w:pPr>
        <w:jc w:val="center"/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  <w: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FINANŠU PIEDĀVĀJUMS IEPIRKUMA 1. UN 2. DAĻAI</w:t>
      </w:r>
    </w:p>
    <w:p w14:paraId="491335F9" w14:textId="77777777" w:rsidR="003427A3" w:rsidRPr="00256AC0" w:rsidRDefault="003427A3" w:rsidP="003427A3">
      <w:pPr>
        <w:ind w:right="124"/>
        <w:jc w:val="center"/>
        <w:rPr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>Atklāta konkursa</w:t>
      </w:r>
    </w:p>
    <w:p w14:paraId="010A636F" w14:textId="77777777" w:rsidR="003427A3" w:rsidRPr="00256AC0" w:rsidRDefault="003427A3" w:rsidP="003427A3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>“Telpu uzkopšanas pakalpojumi Ķekavas novada pašvaldības administrācijas ēkās un pirm</w:t>
      </w:r>
      <w:r>
        <w:rPr>
          <w:b/>
          <w:i/>
          <w:color w:val="000000"/>
          <w:sz w:val="24"/>
          <w:szCs w:val="24"/>
          <w:lang w:val="lv-LV"/>
        </w:rPr>
        <w:t>s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skolas izglītības iestādē” </w:t>
      </w:r>
    </w:p>
    <w:p w14:paraId="069541DD" w14:textId="57596A8D" w:rsidR="003427A3" w:rsidRPr="00256AC0" w:rsidRDefault="003427A3" w:rsidP="003427A3">
      <w:pPr>
        <w:ind w:right="111"/>
        <w:jc w:val="center"/>
        <w:rPr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 xml:space="preserve"> iepirkuma identifikācijas Nr</w:t>
      </w:r>
      <w:r w:rsidRPr="00D52BF1">
        <w:rPr>
          <w:color w:val="000000"/>
          <w:sz w:val="24"/>
          <w:szCs w:val="24"/>
          <w:lang w:val="lv-LV"/>
        </w:rPr>
        <w:t xml:space="preserve">. </w:t>
      </w:r>
      <w:r w:rsidR="00D52BF1" w:rsidRPr="00DB76B3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ĶNP 202</w:t>
      </w:r>
      <w:r w:rsidR="003B53C4" w:rsidRPr="00DB76B3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4</w:t>
      </w:r>
      <w:r w:rsidR="00D52BF1" w:rsidRPr="00DB76B3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="00DB76B3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37</w:t>
      </w:r>
    </w:p>
    <w:p w14:paraId="270C7907" w14:textId="77777777" w:rsidR="003427A3" w:rsidRDefault="003427A3" w:rsidP="003427A3">
      <w:pPr>
        <w:spacing w:after="120"/>
        <w:ind w:firstLine="284"/>
        <w:jc w:val="both"/>
        <w:rPr>
          <w:bCs/>
          <w:sz w:val="24"/>
          <w:szCs w:val="24"/>
        </w:rPr>
      </w:pPr>
    </w:p>
    <w:p w14:paraId="248BDA4B" w14:textId="5CD252BA" w:rsidR="003427A3" w:rsidRPr="00CA4F4F" w:rsidRDefault="003427A3" w:rsidP="003427A3">
      <w:pPr>
        <w:spacing w:after="120"/>
        <w:ind w:firstLine="284"/>
        <w:jc w:val="both"/>
        <w:rPr>
          <w:bCs/>
          <w:sz w:val="24"/>
          <w:szCs w:val="24"/>
        </w:rPr>
      </w:pPr>
      <w:proofErr w:type="spellStart"/>
      <w:r w:rsidRPr="00CA4F4F">
        <w:rPr>
          <w:bCs/>
          <w:sz w:val="24"/>
          <w:szCs w:val="24"/>
        </w:rPr>
        <w:t>Pretendents</w:t>
      </w:r>
      <w:proofErr w:type="spellEnd"/>
      <w:r w:rsidRPr="00CA4F4F">
        <w:rPr>
          <w:b/>
          <w:bCs/>
          <w:sz w:val="24"/>
          <w:szCs w:val="24"/>
        </w:rPr>
        <w:t xml:space="preserve"> </w:t>
      </w:r>
      <w:r w:rsidRPr="00CA4F4F">
        <w:rPr>
          <w:sz w:val="24"/>
          <w:szCs w:val="24"/>
        </w:rPr>
        <w:t>(</w:t>
      </w:r>
      <w:proofErr w:type="spellStart"/>
      <w:r w:rsidRPr="00CA4F4F">
        <w:rPr>
          <w:i/>
          <w:sz w:val="24"/>
          <w:szCs w:val="24"/>
        </w:rPr>
        <w:t>pretendenta</w:t>
      </w:r>
      <w:proofErr w:type="spellEnd"/>
      <w:r w:rsidRPr="00CA4F4F">
        <w:rPr>
          <w:i/>
          <w:sz w:val="24"/>
          <w:szCs w:val="24"/>
        </w:rPr>
        <w:t xml:space="preserve"> </w:t>
      </w:r>
      <w:proofErr w:type="spellStart"/>
      <w:r w:rsidRPr="00CA4F4F">
        <w:rPr>
          <w:i/>
          <w:sz w:val="24"/>
          <w:szCs w:val="24"/>
        </w:rPr>
        <w:t>nosaukums</w:t>
      </w:r>
      <w:proofErr w:type="spellEnd"/>
      <w:r w:rsidRPr="00CA4F4F">
        <w:rPr>
          <w:sz w:val="24"/>
          <w:szCs w:val="24"/>
        </w:rPr>
        <w:t>)</w:t>
      </w:r>
      <w:r w:rsidRPr="00CA4F4F">
        <w:rPr>
          <w:bCs/>
          <w:sz w:val="24"/>
          <w:szCs w:val="24"/>
        </w:rPr>
        <w:t xml:space="preserve">, </w:t>
      </w:r>
      <w:proofErr w:type="spellStart"/>
      <w:r w:rsidRPr="00CA4F4F">
        <w:rPr>
          <w:bCs/>
          <w:sz w:val="24"/>
          <w:szCs w:val="24"/>
        </w:rPr>
        <w:t>reģistrācijas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bCs/>
          <w:sz w:val="24"/>
          <w:szCs w:val="24"/>
        </w:rPr>
        <w:t>Nr</w:t>
      </w:r>
      <w:proofErr w:type="spellEnd"/>
      <w:r w:rsidRPr="00CA4F4F">
        <w:rPr>
          <w:bCs/>
          <w:sz w:val="24"/>
          <w:szCs w:val="24"/>
        </w:rPr>
        <w:t xml:space="preserve">. </w:t>
      </w:r>
      <w:r w:rsidRPr="00CA4F4F">
        <w:rPr>
          <w:sz w:val="24"/>
          <w:szCs w:val="24"/>
        </w:rPr>
        <w:t>(</w:t>
      </w:r>
      <w:proofErr w:type="spellStart"/>
      <w:r w:rsidRPr="00CA4F4F">
        <w:rPr>
          <w:i/>
          <w:sz w:val="24"/>
          <w:szCs w:val="24"/>
        </w:rPr>
        <w:t>pretendenta</w:t>
      </w:r>
      <w:proofErr w:type="spellEnd"/>
      <w:r w:rsidRPr="00CA4F4F">
        <w:rPr>
          <w:i/>
          <w:sz w:val="24"/>
          <w:szCs w:val="24"/>
        </w:rPr>
        <w:t xml:space="preserve"> </w:t>
      </w:r>
      <w:proofErr w:type="spellStart"/>
      <w:r w:rsidRPr="00CA4F4F">
        <w:rPr>
          <w:i/>
          <w:sz w:val="24"/>
          <w:szCs w:val="24"/>
        </w:rPr>
        <w:t>reģistrācijas</w:t>
      </w:r>
      <w:proofErr w:type="spellEnd"/>
      <w:r w:rsidRPr="00CA4F4F">
        <w:rPr>
          <w:i/>
          <w:sz w:val="24"/>
          <w:szCs w:val="24"/>
        </w:rPr>
        <w:t xml:space="preserve"> </w:t>
      </w:r>
      <w:proofErr w:type="spellStart"/>
      <w:r w:rsidRPr="00CA4F4F">
        <w:rPr>
          <w:i/>
          <w:sz w:val="24"/>
          <w:szCs w:val="24"/>
        </w:rPr>
        <w:t>Nr</w:t>
      </w:r>
      <w:proofErr w:type="spellEnd"/>
      <w:r w:rsidRPr="00CA4F4F">
        <w:rPr>
          <w:i/>
          <w:sz w:val="24"/>
          <w:szCs w:val="24"/>
        </w:rPr>
        <w:t>.</w:t>
      </w:r>
      <w:r w:rsidRPr="00CA4F4F">
        <w:rPr>
          <w:sz w:val="24"/>
          <w:szCs w:val="24"/>
        </w:rPr>
        <w:t xml:space="preserve">), </w:t>
      </w:r>
      <w:proofErr w:type="spellStart"/>
      <w:r w:rsidRPr="00CA4F4F">
        <w:rPr>
          <w:sz w:val="24"/>
          <w:szCs w:val="24"/>
        </w:rPr>
        <w:t>piedāvā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iCs/>
          <w:kern w:val="22"/>
          <w:sz w:val="24"/>
          <w:szCs w:val="24"/>
          <w:lang w:eastAsia="ar-SA"/>
        </w:rPr>
        <w:t>veikt</w:t>
      </w:r>
      <w:proofErr w:type="spellEnd"/>
      <w:r w:rsidRPr="00CA4F4F">
        <w:rPr>
          <w:iCs/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iCs/>
          <w:kern w:val="22"/>
          <w:sz w:val="24"/>
          <w:szCs w:val="24"/>
          <w:lang w:eastAsia="ar-SA"/>
        </w:rPr>
        <w:t>darbus</w:t>
      </w:r>
      <w:proofErr w:type="spellEnd"/>
      <w:r w:rsidRPr="00CA4F4F">
        <w:rPr>
          <w:sz w:val="24"/>
        </w:rPr>
        <w:t xml:space="preserve"> </w:t>
      </w:r>
      <w:proofErr w:type="spellStart"/>
      <w:r w:rsidRPr="00CA4F4F">
        <w:rPr>
          <w:sz w:val="24"/>
        </w:rPr>
        <w:t>atklāta</w:t>
      </w:r>
      <w:proofErr w:type="spellEnd"/>
      <w:r w:rsidRPr="00CA4F4F">
        <w:rPr>
          <w:sz w:val="24"/>
        </w:rPr>
        <w:t xml:space="preserve"> </w:t>
      </w:r>
      <w:proofErr w:type="spellStart"/>
      <w:r w:rsidRPr="00CA4F4F">
        <w:rPr>
          <w:sz w:val="24"/>
        </w:rPr>
        <w:t>konkursa</w:t>
      </w:r>
      <w:proofErr w:type="spellEnd"/>
      <w:r w:rsidRPr="00CA4F4F">
        <w:rPr>
          <w:sz w:val="24"/>
        </w:rPr>
        <w:t xml:space="preserve"> </w:t>
      </w:r>
      <w:r>
        <w:rPr>
          <w:sz w:val="24"/>
        </w:rPr>
        <w:t>“</w:t>
      </w:r>
      <w:r w:rsidRPr="00890789">
        <w:rPr>
          <w:color w:val="000000"/>
          <w:sz w:val="24"/>
          <w:szCs w:val="24"/>
          <w:lang w:val="lv-LV"/>
        </w:rPr>
        <w:t>Telpu uzkopšanas pakalpojumi Ķekavas novada pašvaldības administrācijas ēkās un pirmsskolas izglītības iestādē</w:t>
      </w:r>
      <w:r>
        <w:rPr>
          <w:sz w:val="24"/>
        </w:rPr>
        <w:t>”</w:t>
      </w:r>
      <w:r w:rsidRPr="00CA4F4F">
        <w:rPr>
          <w:bCs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sz w:val="24"/>
          <w:szCs w:val="24"/>
          <w:lang w:eastAsia="lv-LV"/>
        </w:rPr>
        <w:t>identifikācijas</w:t>
      </w:r>
      <w:proofErr w:type="spellEnd"/>
      <w:r w:rsidRPr="00CA4F4F">
        <w:rPr>
          <w:bCs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sz w:val="24"/>
          <w:szCs w:val="24"/>
          <w:lang w:eastAsia="lv-LV"/>
        </w:rPr>
        <w:t>Nr</w:t>
      </w:r>
      <w:proofErr w:type="spellEnd"/>
      <w:r>
        <w:rPr>
          <w:bCs/>
          <w:sz w:val="24"/>
          <w:szCs w:val="24"/>
          <w:lang w:eastAsia="lv-LV"/>
        </w:rPr>
        <w:t xml:space="preserve">. </w:t>
      </w:r>
      <w:r w:rsidRPr="008817EC">
        <w:rPr>
          <w:bCs/>
          <w:sz w:val="24"/>
          <w:szCs w:val="24"/>
          <w:lang w:eastAsia="lv-LV"/>
        </w:rPr>
        <w:t>ĶNP 202</w:t>
      </w:r>
      <w:r w:rsidR="002B6254" w:rsidRPr="008817EC">
        <w:rPr>
          <w:bCs/>
          <w:sz w:val="24"/>
          <w:szCs w:val="24"/>
          <w:lang w:eastAsia="lv-LV"/>
        </w:rPr>
        <w:t>4</w:t>
      </w:r>
      <w:r w:rsidR="003B53C4" w:rsidRPr="008817EC">
        <w:rPr>
          <w:bCs/>
          <w:sz w:val="24"/>
          <w:szCs w:val="24"/>
          <w:lang w:eastAsia="lv-LV"/>
        </w:rPr>
        <w:t>/</w:t>
      </w:r>
      <w:r w:rsidR="008817EC">
        <w:rPr>
          <w:bCs/>
          <w:sz w:val="24"/>
          <w:szCs w:val="24"/>
          <w:lang w:eastAsia="lv-LV"/>
        </w:rPr>
        <w:t>37</w:t>
      </w:r>
      <w:r w:rsidRPr="00CA4F4F">
        <w:rPr>
          <w:sz w:val="24"/>
          <w:szCs w:val="24"/>
          <w:lang w:eastAsia="lv-LV"/>
        </w:rPr>
        <w:t xml:space="preserve"> </w:t>
      </w:r>
      <w:proofErr w:type="spellStart"/>
      <w:r w:rsidRPr="00CA4F4F">
        <w:rPr>
          <w:sz w:val="24"/>
          <w:szCs w:val="24"/>
          <w:lang w:eastAsia="lv-LV"/>
        </w:rPr>
        <w:t>ietvaros</w:t>
      </w:r>
      <w:proofErr w:type="spellEnd"/>
      <w:r w:rsidRPr="00CA4F4F">
        <w:rPr>
          <w:sz w:val="24"/>
          <w:szCs w:val="24"/>
          <w:lang w:eastAsia="lv-LV"/>
        </w:rPr>
        <w:t xml:space="preserve"> </w:t>
      </w:r>
      <w:proofErr w:type="spellStart"/>
      <w:r w:rsidRPr="00CA4F4F">
        <w:rPr>
          <w:sz w:val="24"/>
          <w:szCs w:val="24"/>
          <w:lang w:eastAsia="lv-LV"/>
        </w:rPr>
        <w:t>saskaņā</w:t>
      </w:r>
      <w:proofErr w:type="spellEnd"/>
      <w:r w:rsidRPr="00CA4F4F">
        <w:rPr>
          <w:sz w:val="24"/>
          <w:szCs w:val="24"/>
          <w:lang w:eastAsia="lv-LV"/>
        </w:rPr>
        <w:t xml:space="preserve"> </w:t>
      </w:r>
      <w:proofErr w:type="spellStart"/>
      <w:r w:rsidRPr="00CA4F4F">
        <w:rPr>
          <w:sz w:val="24"/>
          <w:szCs w:val="24"/>
          <w:lang w:eastAsia="lv-LV"/>
        </w:rPr>
        <w:t>ar</w:t>
      </w:r>
      <w:proofErr w:type="spellEnd"/>
      <w:r w:rsidRPr="00CA4F4F">
        <w:rPr>
          <w:sz w:val="24"/>
          <w:szCs w:val="24"/>
          <w:lang w:eastAsia="lv-LV"/>
        </w:rPr>
        <w:t xml:space="preserve"> </w:t>
      </w:r>
      <w:proofErr w:type="spellStart"/>
      <w:r w:rsidRPr="00CA4F4F">
        <w:rPr>
          <w:sz w:val="24"/>
          <w:szCs w:val="24"/>
          <w:lang w:eastAsia="lv-LV"/>
        </w:rPr>
        <w:t>nolikuma</w:t>
      </w:r>
      <w:proofErr w:type="spellEnd"/>
      <w:r w:rsidRPr="00CA4F4F">
        <w:rPr>
          <w:sz w:val="24"/>
          <w:szCs w:val="24"/>
          <w:lang w:eastAsia="lv-LV"/>
        </w:rPr>
        <w:t xml:space="preserve"> </w:t>
      </w:r>
      <w:proofErr w:type="spellStart"/>
      <w:r w:rsidRPr="00CA4F4F">
        <w:rPr>
          <w:sz w:val="24"/>
          <w:szCs w:val="24"/>
          <w:lang w:eastAsia="lv-LV"/>
        </w:rPr>
        <w:t>nosacījumiem</w:t>
      </w:r>
      <w:proofErr w:type="spellEnd"/>
      <w:r w:rsidRPr="00CA4F4F">
        <w:rPr>
          <w:sz w:val="24"/>
          <w:szCs w:val="24"/>
          <w:lang w:eastAsia="lv-LV"/>
        </w:rPr>
        <w:t xml:space="preserve"> par </w:t>
      </w:r>
      <w:proofErr w:type="spellStart"/>
      <w:r w:rsidRPr="00CA4F4F">
        <w:rPr>
          <w:sz w:val="24"/>
          <w:szCs w:val="24"/>
          <w:lang w:eastAsia="lv-LV"/>
        </w:rPr>
        <w:t>līgumcenu</w:t>
      </w:r>
      <w:proofErr w:type="spellEnd"/>
      <w:r w:rsidRPr="00CA4F4F">
        <w:rPr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14"/>
        <w:tblW w:w="9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68"/>
        <w:gridCol w:w="3261"/>
        <w:gridCol w:w="1883"/>
        <w:gridCol w:w="1599"/>
        <w:gridCol w:w="1741"/>
      </w:tblGrid>
      <w:tr w:rsidR="003427A3" w:rsidRPr="00CA4F4F" w14:paraId="53B529F5" w14:textId="77777777" w:rsidTr="00482BDD">
        <w:trPr>
          <w:trHeight w:val="375"/>
        </w:trPr>
        <w:tc>
          <w:tcPr>
            <w:tcW w:w="668" w:type="dxa"/>
            <w:shd w:val="clear" w:color="auto" w:fill="F2F2F2"/>
          </w:tcPr>
          <w:p w14:paraId="24423425" w14:textId="77777777" w:rsidR="003427A3" w:rsidRPr="00890789" w:rsidRDefault="003427A3" w:rsidP="00482BDD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90789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890789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1AD736D0" w14:textId="77777777" w:rsidR="003427A3" w:rsidRPr="00890789" w:rsidRDefault="003427A3" w:rsidP="00482BDD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90789">
              <w:rPr>
                <w:b/>
                <w:bCs/>
                <w:color w:val="000000"/>
                <w:sz w:val="24"/>
                <w:szCs w:val="24"/>
              </w:rPr>
              <w:t>Iepirkuma</w:t>
            </w:r>
            <w:proofErr w:type="spellEnd"/>
            <w:r w:rsidRPr="0089078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90789">
              <w:rPr>
                <w:b/>
                <w:bCs/>
                <w:color w:val="000000"/>
                <w:sz w:val="24"/>
                <w:szCs w:val="24"/>
              </w:rPr>
              <w:t>priekšmets</w:t>
            </w:r>
            <w:proofErr w:type="spellEnd"/>
          </w:p>
        </w:tc>
        <w:tc>
          <w:tcPr>
            <w:tcW w:w="1883" w:type="dxa"/>
            <w:shd w:val="clear" w:color="auto" w:fill="F2F2F2"/>
            <w:vAlign w:val="center"/>
          </w:tcPr>
          <w:p w14:paraId="4D5E90B5" w14:textId="3C3A6E83" w:rsidR="003427A3" w:rsidRPr="00890789" w:rsidRDefault="003427A3" w:rsidP="00482BDD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90789">
              <w:rPr>
                <w:b/>
                <w:bCs/>
                <w:color w:val="000000"/>
                <w:sz w:val="24"/>
                <w:szCs w:val="24"/>
              </w:rPr>
              <w:t>Cena</w:t>
            </w:r>
            <w:proofErr w:type="spellEnd"/>
            <w:r w:rsidRPr="00890789">
              <w:rPr>
                <w:b/>
                <w:bCs/>
                <w:color w:val="000000"/>
                <w:sz w:val="24"/>
                <w:szCs w:val="24"/>
              </w:rPr>
              <w:t xml:space="preserve"> EURO bez PVN</w:t>
            </w:r>
            <w:r w:rsidR="00FC6BF1">
              <w:rPr>
                <w:b/>
                <w:bCs/>
                <w:color w:val="000000"/>
                <w:sz w:val="24"/>
                <w:szCs w:val="24"/>
              </w:rPr>
              <w:t xml:space="preserve"> 36 </w:t>
            </w:r>
            <w:proofErr w:type="spellStart"/>
            <w:r w:rsidR="00FC6BF1">
              <w:rPr>
                <w:b/>
                <w:bCs/>
                <w:color w:val="000000"/>
                <w:sz w:val="24"/>
                <w:szCs w:val="24"/>
              </w:rPr>
              <w:t>mēnešos</w:t>
            </w:r>
            <w:proofErr w:type="spellEnd"/>
          </w:p>
        </w:tc>
        <w:tc>
          <w:tcPr>
            <w:tcW w:w="1599" w:type="dxa"/>
            <w:shd w:val="clear" w:color="auto" w:fill="F2F2F2"/>
          </w:tcPr>
          <w:p w14:paraId="3FE2485B" w14:textId="77777777" w:rsidR="003427A3" w:rsidRPr="00890789" w:rsidRDefault="003427A3" w:rsidP="00482BDD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90789">
              <w:rPr>
                <w:b/>
                <w:bCs/>
                <w:color w:val="000000"/>
                <w:sz w:val="24"/>
                <w:szCs w:val="24"/>
              </w:rPr>
              <w:t>PVN</w:t>
            </w:r>
          </w:p>
        </w:tc>
        <w:tc>
          <w:tcPr>
            <w:tcW w:w="1741" w:type="dxa"/>
            <w:shd w:val="clear" w:color="auto" w:fill="F2F2F2"/>
          </w:tcPr>
          <w:p w14:paraId="66FEB00F" w14:textId="77777777" w:rsidR="003427A3" w:rsidRPr="00890789" w:rsidRDefault="003427A3" w:rsidP="00482BDD">
            <w:pPr>
              <w:spacing w:after="12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90789">
              <w:rPr>
                <w:b/>
                <w:bCs/>
                <w:color w:val="000000"/>
                <w:sz w:val="24"/>
                <w:szCs w:val="24"/>
              </w:rPr>
              <w:t>Cena</w:t>
            </w:r>
            <w:proofErr w:type="spellEnd"/>
            <w:r w:rsidRPr="00890789">
              <w:rPr>
                <w:b/>
                <w:bCs/>
                <w:color w:val="000000"/>
                <w:sz w:val="24"/>
                <w:szCs w:val="24"/>
              </w:rPr>
              <w:t xml:space="preserve"> EURO </w:t>
            </w:r>
            <w:proofErr w:type="spellStart"/>
            <w:r w:rsidRPr="00890789">
              <w:rPr>
                <w:b/>
                <w:bCs/>
                <w:color w:val="000000"/>
                <w:sz w:val="24"/>
                <w:szCs w:val="24"/>
              </w:rPr>
              <w:t>iesk</w:t>
            </w:r>
            <w:proofErr w:type="spellEnd"/>
            <w:r w:rsidRPr="00890789">
              <w:rPr>
                <w:b/>
                <w:bCs/>
                <w:color w:val="000000"/>
                <w:sz w:val="24"/>
                <w:szCs w:val="24"/>
              </w:rPr>
              <w:t>. PVN</w:t>
            </w:r>
          </w:p>
        </w:tc>
      </w:tr>
      <w:tr w:rsidR="003427A3" w:rsidRPr="00CA4F4F" w14:paraId="5AD653D0" w14:textId="77777777" w:rsidTr="00482BDD">
        <w:trPr>
          <w:trHeight w:val="690"/>
        </w:trPr>
        <w:tc>
          <w:tcPr>
            <w:tcW w:w="668" w:type="dxa"/>
          </w:tcPr>
          <w:p w14:paraId="6817752B" w14:textId="77777777" w:rsidR="003427A3" w:rsidRPr="00890789" w:rsidRDefault="003427A3" w:rsidP="00482BDD">
            <w:pPr>
              <w:keepNext/>
              <w:keepLines/>
              <w:spacing w:before="200" w:after="120"/>
              <w:ind w:firstLine="33"/>
              <w:outlineLvl w:val="8"/>
              <w:rPr>
                <w:b/>
                <w:bCs/>
                <w:color w:val="000000"/>
                <w:sz w:val="24"/>
                <w:szCs w:val="24"/>
              </w:rPr>
            </w:pPr>
            <w:r w:rsidRPr="00890789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3261" w:type="dxa"/>
            <w:vAlign w:val="center"/>
          </w:tcPr>
          <w:p w14:paraId="66F6D24D" w14:textId="77777777" w:rsidR="003427A3" w:rsidRPr="00EC6065" w:rsidRDefault="003427A3" w:rsidP="00482BDD">
            <w:pPr>
              <w:rPr>
                <w:bCs/>
                <w:color w:val="000000"/>
                <w:sz w:val="24"/>
                <w:szCs w:val="24"/>
                <w:lang w:val="lv-LV"/>
              </w:rPr>
            </w:pPr>
            <w:r w:rsidRPr="00EC6065">
              <w:rPr>
                <w:bCs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EC6065">
              <w:rPr>
                <w:bCs/>
                <w:color w:val="000000"/>
                <w:sz w:val="24"/>
                <w:szCs w:val="24"/>
              </w:rPr>
              <w:t>daļa</w:t>
            </w:r>
            <w:proofErr w:type="spellEnd"/>
            <w:r w:rsidRPr="00EC6065">
              <w:rPr>
                <w:bCs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EC6065">
              <w:rPr>
                <w:bCs/>
                <w:sz w:val="24"/>
                <w:szCs w:val="24"/>
              </w:rPr>
              <w:t>Skolas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iela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2B, </w:t>
            </w:r>
            <w:proofErr w:type="spellStart"/>
            <w:r w:rsidRPr="00EC6065">
              <w:rPr>
                <w:bCs/>
                <w:sz w:val="24"/>
                <w:szCs w:val="24"/>
              </w:rPr>
              <w:t>Ķekava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C6065">
              <w:rPr>
                <w:bCs/>
                <w:sz w:val="24"/>
                <w:szCs w:val="24"/>
              </w:rPr>
              <w:t>Ķekavas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novads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LV – 2123, 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Gaismas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iela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19 k-9-1, </w:t>
            </w:r>
            <w:proofErr w:type="spellStart"/>
            <w:r w:rsidRPr="00EC6065">
              <w:rPr>
                <w:bCs/>
                <w:sz w:val="24"/>
                <w:szCs w:val="24"/>
              </w:rPr>
              <w:t>Ķekava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C6065">
              <w:rPr>
                <w:bCs/>
                <w:sz w:val="24"/>
                <w:szCs w:val="24"/>
              </w:rPr>
              <w:t>Ķekavas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novads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LV-2123, </w:t>
            </w:r>
            <w:proofErr w:type="spellStart"/>
            <w:r w:rsidRPr="00EC6065">
              <w:rPr>
                <w:bCs/>
                <w:sz w:val="24"/>
                <w:szCs w:val="24"/>
              </w:rPr>
              <w:t>Pārupes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iela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3, </w:t>
            </w:r>
            <w:proofErr w:type="spellStart"/>
            <w:r w:rsidRPr="00EC6065">
              <w:rPr>
                <w:bCs/>
                <w:sz w:val="24"/>
                <w:szCs w:val="24"/>
              </w:rPr>
              <w:t>Baldone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C6065">
              <w:rPr>
                <w:bCs/>
                <w:sz w:val="24"/>
                <w:szCs w:val="24"/>
              </w:rPr>
              <w:t>Ķekavas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novads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LV-2125, </w:t>
            </w:r>
            <w:proofErr w:type="spellStart"/>
            <w:r w:rsidRPr="00EC6065">
              <w:rPr>
                <w:bCs/>
                <w:sz w:val="24"/>
                <w:szCs w:val="24"/>
              </w:rPr>
              <w:t>Uzvaras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prospekts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1a, </w:t>
            </w:r>
            <w:proofErr w:type="spellStart"/>
            <w:r w:rsidRPr="00EC6065">
              <w:rPr>
                <w:bCs/>
                <w:sz w:val="24"/>
                <w:szCs w:val="24"/>
              </w:rPr>
              <w:t>Baloži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EC6065">
              <w:rPr>
                <w:bCs/>
                <w:sz w:val="24"/>
                <w:szCs w:val="24"/>
              </w:rPr>
              <w:t>Ķekavas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EC6065">
              <w:rPr>
                <w:bCs/>
                <w:sz w:val="24"/>
                <w:szCs w:val="24"/>
              </w:rPr>
              <w:t>novads</w:t>
            </w:r>
            <w:proofErr w:type="spellEnd"/>
            <w:r w:rsidRPr="00EC6065">
              <w:rPr>
                <w:bCs/>
                <w:sz w:val="24"/>
                <w:szCs w:val="24"/>
              </w:rPr>
              <w:t xml:space="preserve">, LV – 2128, 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 xml:space="preserve"> Skolas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 xml:space="preserve"> iel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>a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 xml:space="preserve"> 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>3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>, Ķekav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>a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>,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 xml:space="preserve"> 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>Ķekavas novad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 xml:space="preserve">s LV-2123, 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 xml:space="preserve"> Gaismas iela 19, k-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>8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>, Ķekava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 xml:space="preserve">, </w:t>
            </w:r>
            <w:r w:rsidRPr="00EC6065">
              <w:rPr>
                <w:bCs/>
                <w:sz w:val="24"/>
                <w:szCs w:val="24"/>
                <w:lang w:val="x-none" w:eastAsia="x-none"/>
              </w:rPr>
              <w:t>Ķekavas novad</w:t>
            </w:r>
            <w:r w:rsidRPr="00EC6065">
              <w:rPr>
                <w:bCs/>
                <w:sz w:val="24"/>
                <w:szCs w:val="24"/>
                <w:lang w:val="lv-LV" w:eastAsia="x-none"/>
              </w:rPr>
              <w:t>s LV-2123</w:t>
            </w:r>
          </w:p>
        </w:tc>
        <w:tc>
          <w:tcPr>
            <w:tcW w:w="1883" w:type="dxa"/>
            <w:vAlign w:val="center"/>
          </w:tcPr>
          <w:p w14:paraId="25EED274" w14:textId="77777777" w:rsidR="003427A3" w:rsidRPr="00890789" w:rsidRDefault="003427A3" w:rsidP="00482BDD">
            <w:pPr>
              <w:keepNext/>
              <w:keepLines/>
              <w:spacing w:before="200" w:after="120"/>
              <w:jc w:val="center"/>
              <w:outlineLvl w:val="8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</w:tcPr>
          <w:p w14:paraId="560C76FE" w14:textId="77777777" w:rsidR="003427A3" w:rsidRPr="00890789" w:rsidRDefault="003427A3" w:rsidP="00482BDD">
            <w:pPr>
              <w:keepNext/>
              <w:keepLines/>
              <w:spacing w:before="200" w:after="120"/>
              <w:jc w:val="center"/>
              <w:outlineLvl w:val="8"/>
              <w:rPr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</w:tcPr>
          <w:p w14:paraId="373DD9B9" w14:textId="77777777" w:rsidR="003427A3" w:rsidRPr="00890789" w:rsidRDefault="003427A3" w:rsidP="00482BDD">
            <w:pPr>
              <w:keepNext/>
              <w:keepLines/>
              <w:spacing w:before="200" w:after="120"/>
              <w:jc w:val="center"/>
              <w:outlineLvl w:val="8"/>
              <w:rPr>
                <w:color w:val="000000"/>
                <w:sz w:val="24"/>
                <w:szCs w:val="24"/>
              </w:rPr>
            </w:pPr>
          </w:p>
        </w:tc>
      </w:tr>
      <w:tr w:rsidR="003427A3" w:rsidRPr="00CA4F4F" w14:paraId="1467F016" w14:textId="77777777" w:rsidTr="00482BDD">
        <w:trPr>
          <w:trHeight w:val="690"/>
        </w:trPr>
        <w:tc>
          <w:tcPr>
            <w:tcW w:w="668" w:type="dxa"/>
          </w:tcPr>
          <w:p w14:paraId="6B5A48F2" w14:textId="77777777" w:rsidR="003427A3" w:rsidRPr="00890789" w:rsidRDefault="003427A3" w:rsidP="00482BDD">
            <w:pPr>
              <w:keepNext/>
              <w:keepLines/>
              <w:spacing w:before="200" w:after="120"/>
              <w:ind w:firstLine="33"/>
              <w:outlineLvl w:val="8"/>
              <w:rPr>
                <w:b/>
                <w:bCs/>
                <w:color w:val="000000"/>
                <w:sz w:val="24"/>
                <w:szCs w:val="24"/>
              </w:rPr>
            </w:pPr>
            <w:r w:rsidRPr="00890789">
              <w:rPr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3261" w:type="dxa"/>
            <w:vAlign w:val="center"/>
          </w:tcPr>
          <w:p w14:paraId="01AD6BD2" w14:textId="77777777" w:rsidR="003427A3" w:rsidRPr="00890789" w:rsidRDefault="003427A3" w:rsidP="00482BDD">
            <w:pPr>
              <w:spacing w:before="100" w:beforeAutospacing="1" w:line="101" w:lineRule="atLeast"/>
              <w:jc w:val="both"/>
              <w:rPr>
                <w:color w:val="000000"/>
                <w:sz w:val="24"/>
                <w:szCs w:val="24"/>
              </w:rPr>
            </w:pPr>
            <w:r w:rsidRPr="00C10F90">
              <w:rPr>
                <w:b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C10F90">
              <w:rPr>
                <w:b/>
                <w:color w:val="000000"/>
                <w:sz w:val="24"/>
                <w:szCs w:val="24"/>
              </w:rPr>
              <w:t>daļa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</w:t>
            </w:r>
            <w:r w:rsidRPr="00256AC0">
              <w:rPr>
                <w:sz w:val="24"/>
                <w:szCs w:val="24"/>
                <w:lang w:val="lv-LV"/>
              </w:rPr>
              <w:t xml:space="preserve"> Pirm</w:t>
            </w:r>
            <w:r>
              <w:rPr>
                <w:sz w:val="24"/>
                <w:szCs w:val="24"/>
                <w:lang w:val="lv-LV"/>
              </w:rPr>
              <w:t>s</w:t>
            </w:r>
            <w:r w:rsidRPr="00256AC0">
              <w:rPr>
                <w:sz w:val="24"/>
                <w:szCs w:val="24"/>
                <w:lang w:val="lv-LV"/>
              </w:rPr>
              <w:t xml:space="preserve">skolas izglītības iestāde “Avotiņš”, </w:t>
            </w:r>
            <w:r w:rsidRPr="006B4E94">
              <w:rPr>
                <w:sz w:val="24"/>
                <w:szCs w:val="24"/>
                <w:lang w:val="lv-LV"/>
              </w:rPr>
              <w:t>Jaunatnes iela - 3, Baloži, Ķekavas novads, LV-2112</w:t>
            </w:r>
          </w:p>
        </w:tc>
        <w:tc>
          <w:tcPr>
            <w:tcW w:w="1883" w:type="dxa"/>
            <w:vAlign w:val="center"/>
          </w:tcPr>
          <w:p w14:paraId="750E0D29" w14:textId="77777777" w:rsidR="003427A3" w:rsidRPr="00890789" w:rsidRDefault="003427A3" w:rsidP="00482BDD">
            <w:pPr>
              <w:keepNext/>
              <w:keepLines/>
              <w:spacing w:before="200" w:after="120"/>
              <w:jc w:val="center"/>
              <w:outlineLvl w:val="8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</w:tcPr>
          <w:p w14:paraId="371BCEBD" w14:textId="77777777" w:rsidR="003427A3" w:rsidRPr="00890789" w:rsidRDefault="003427A3" w:rsidP="00482BDD">
            <w:pPr>
              <w:keepNext/>
              <w:keepLines/>
              <w:spacing w:before="200" w:after="120"/>
              <w:jc w:val="center"/>
              <w:outlineLvl w:val="8"/>
              <w:rPr>
                <w:color w:val="000000"/>
                <w:sz w:val="24"/>
                <w:szCs w:val="24"/>
              </w:rPr>
            </w:pPr>
          </w:p>
        </w:tc>
        <w:tc>
          <w:tcPr>
            <w:tcW w:w="1741" w:type="dxa"/>
          </w:tcPr>
          <w:p w14:paraId="40D70858" w14:textId="77777777" w:rsidR="003427A3" w:rsidRPr="00890789" w:rsidRDefault="003427A3" w:rsidP="00482BDD">
            <w:pPr>
              <w:keepNext/>
              <w:keepLines/>
              <w:spacing w:before="200" w:after="120"/>
              <w:jc w:val="center"/>
              <w:outlineLvl w:val="8"/>
              <w:rPr>
                <w:color w:val="000000"/>
                <w:sz w:val="24"/>
                <w:szCs w:val="24"/>
              </w:rPr>
            </w:pPr>
          </w:p>
        </w:tc>
      </w:tr>
    </w:tbl>
    <w:p w14:paraId="727246D8" w14:textId="77777777" w:rsidR="003427A3" w:rsidRDefault="003427A3" w:rsidP="003427A3">
      <w:pPr>
        <w:spacing w:after="120" w:line="20" w:lineRule="atLeast"/>
        <w:jc w:val="both"/>
        <w:rPr>
          <w:sz w:val="24"/>
          <w:szCs w:val="24"/>
        </w:rPr>
      </w:pPr>
    </w:p>
    <w:p w14:paraId="2514B7EB" w14:textId="77777777" w:rsidR="003427A3" w:rsidRPr="00CA4F4F" w:rsidRDefault="003427A3" w:rsidP="003427A3">
      <w:pPr>
        <w:spacing w:after="120" w:line="20" w:lineRule="atLeast"/>
        <w:jc w:val="both"/>
        <w:rPr>
          <w:sz w:val="24"/>
          <w:szCs w:val="24"/>
        </w:rPr>
      </w:pPr>
      <w:proofErr w:type="spellStart"/>
      <w:r w:rsidRPr="00CA4F4F">
        <w:rPr>
          <w:sz w:val="24"/>
          <w:szCs w:val="24"/>
        </w:rPr>
        <w:t>Apliecinām</w:t>
      </w:r>
      <w:proofErr w:type="spellEnd"/>
      <w:r w:rsidRPr="00CA4F4F">
        <w:rPr>
          <w:sz w:val="24"/>
          <w:szCs w:val="24"/>
        </w:rPr>
        <w:t xml:space="preserve">, </w:t>
      </w:r>
      <w:proofErr w:type="spellStart"/>
      <w:r w:rsidRPr="00CA4F4F">
        <w:rPr>
          <w:sz w:val="24"/>
          <w:szCs w:val="24"/>
        </w:rPr>
        <w:t>ka</w:t>
      </w:r>
      <w:proofErr w:type="spellEnd"/>
      <w:r w:rsidRPr="00CA4F4F">
        <w:rPr>
          <w:sz w:val="24"/>
          <w:szCs w:val="24"/>
        </w:rPr>
        <w:t xml:space="preserve"> </w:t>
      </w:r>
    </w:p>
    <w:p w14:paraId="26E07822" w14:textId="77777777" w:rsidR="003427A3" w:rsidRPr="00CA4F4F" w:rsidRDefault="003427A3" w:rsidP="003427A3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sz w:val="24"/>
          <w:szCs w:val="24"/>
        </w:rPr>
      </w:pPr>
      <w:proofErr w:type="spellStart"/>
      <w:r w:rsidRPr="00CA4F4F">
        <w:rPr>
          <w:sz w:val="24"/>
          <w:szCs w:val="24"/>
        </w:rPr>
        <w:t>atklāta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konkursa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dokumenti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ir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izvērtēti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ar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pietiekamu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rūpību</w:t>
      </w:r>
      <w:proofErr w:type="spellEnd"/>
      <w:r w:rsidRPr="00CA4F4F">
        <w:rPr>
          <w:sz w:val="24"/>
          <w:szCs w:val="24"/>
        </w:rPr>
        <w:t>;</w:t>
      </w:r>
    </w:p>
    <w:p w14:paraId="0C6D67F4" w14:textId="77777777" w:rsidR="003427A3" w:rsidRDefault="003427A3" w:rsidP="003427A3">
      <w:pPr>
        <w:numPr>
          <w:ilvl w:val="0"/>
          <w:numId w:val="1"/>
        </w:numPr>
        <w:spacing w:after="120" w:line="20" w:lineRule="atLeast"/>
        <w:ind w:left="567" w:hanging="283"/>
        <w:jc w:val="both"/>
        <w:rPr>
          <w:sz w:val="24"/>
          <w:szCs w:val="24"/>
        </w:rPr>
      </w:pPr>
      <w:proofErr w:type="spellStart"/>
      <w:r w:rsidRPr="00CA4F4F">
        <w:rPr>
          <w:sz w:val="24"/>
          <w:szCs w:val="24"/>
        </w:rPr>
        <w:t>šajā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finanšu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piedāvājumā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ir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ietvertas</w:t>
      </w:r>
      <w:proofErr w:type="spellEnd"/>
      <w:r w:rsidRPr="00CA4F4F">
        <w:rPr>
          <w:sz w:val="24"/>
          <w:szCs w:val="24"/>
        </w:rPr>
        <w:t xml:space="preserve"> visas </w:t>
      </w:r>
      <w:proofErr w:type="spellStart"/>
      <w:r w:rsidRPr="00CA4F4F">
        <w:rPr>
          <w:sz w:val="24"/>
          <w:szCs w:val="24"/>
        </w:rPr>
        <w:t>izmaksas</w:t>
      </w:r>
      <w:proofErr w:type="spellEnd"/>
      <w:r w:rsidRPr="00CA4F4F">
        <w:rPr>
          <w:sz w:val="24"/>
          <w:szCs w:val="24"/>
        </w:rPr>
        <w:t xml:space="preserve">, </w:t>
      </w:r>
      <w:proofErr w:type="spellStart"/>
      <w:r w:rsidRPr="00CA4F4F">
        <w:rPr>
          <w:bCs/>
          <w:sz w:val="24"/>
          <w:szCs w:val="24"/>
        </w:rPr>
        <w:t>kas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bCs/>
          <w:sz w:val="24"/>
          <w:szCs w:val="24"/>
        </w:rPr>
        <w:t>saistītas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bCs/>
          <w:sz w:val="24"/>
          <w:szCs w:val="24"/>
        </w:rPr>
        <w:t>ar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bCs/>
          <w:sz w:val="24"/>
          <w:szCs w:val="24"/>
        </w:rPr>
        <w:t>tehniskajā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bCs/>
          <w:sz w:val="24"/>
          <w:szCs w:val="24"/>
        </w:rPr>
        <w:t>specifikācijā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sz w:val="24"/>
          <w:szCs w:val="24"/>
        </w:rPr>
        <w:t>noteikto</w:t>
      </w:r>
      <w:proofErr w:type="spellEnd"/>
      <w:r w:rsidRPr="00CA4F4F">
        <w:rPr>
          <w:sz w:val="24"/>
          <w:szCs w:val="24"/>
        </w:rPr>
        <w:t xml:space="preserve"> </w:t>
      </w:r>
      <w:proofErr w:type="spellStart"/>
      <w:r w:rsidRPr="00CA4F4F">
        <w:rPr>
          <w:iCs/>
          <w:sz w:val="24"/>
          <w:szCs w:val="24"/>
        </w:rPr>
        <w:t>darbu</w:t>
      </w:r>
      <w:proofErr w:type="spellEnd"/>
      <w:r w:rsidRPr="00CA4F4F">
        <w:rPr>
          <w:iCs/>
          <w:sz w:val="24"/>
          <w:szCs w:val="24"/>
        </w:rPr>
        <w:t xml:space="preserve"> </w:t>
      </w:r>
      <w:proofErr w:type="spellStart"/>
      <w:r w:rsidRPr="00CA4F4F">
        <w:rPr>
          <w:iCs/>
          <w:sz w:val="24"/>
          <w:szCs w:val="24"/>
        </w:rPr>
        <w:t>izpildi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bCs/>
          <w:sz w:val="24"/>
          <w:szCs w:val="24"/>
        </w:rPr>
        <w:t>pilnā</w:t>
      </w:r>
      <w:proofErr w:type="spellEnd"/>
      <w:r w:rsidRPr="00CA4F4F">
        <w:rPr>
          <w:bCs/>
          <w:sz w:val="24"/>
          <w:szCs w:val="24"/>
        </w:rPr>
        <w:t xml:space="preserve"> </w:t>
      </w:r>
      <w:proofErr w:type="spellStart"/>
      <w:r w:rsidRPr="00CA4F4F">
        <w:rPr>
          <w:bCs/>
          <w:sz w:val="24"/>
          <w:szCs w:val="24"/>
        </w:rPr>
        <w:t>apjomā</w:t>
      </w:r>
      <w:proofErr w:type="spellEnd"/>
      <w:r w:rsidRPr="00CA4F4F">
        <w:rPr>
          <w:sz w:val="24"/>
          <w:szCs w:val="24"/>
        </w:rPr>
        <w:t>;</w:t>
      </w:r>
    </w:p>
    <w:p w14:paraId="5C39A693" w14:textId="77777777" w:rsidR="003427A3" w:rsidRPr="00CA4F4F" w:rsidRDefault="003427A3" w:rsidP="003427A3">
      <w:pPr>
        <w:spacing w:after="120" w:line="20" w:lineRule="atLeast"/>
        <w:ind w:firstLine="567"/>
        <w:jc w:val="both"/>
        <w:rPr>
          <w:sz w:val="24"/>
          <w:szCs w:val="24"/>
        </w:rPr>
      </w:pPr>
      <w:proofErr w:type="spellStart"/>
      <w:r w:rsidRPr="00CA4F4F">
        <w:rPr>
          <w:sz w:val="24"/>
          <w:szCs w:val="24"/>
        </w:rPr>
        <w:t>Apņemamies</w:t>
      </w:r>
      <w:proofErr w:type="spellEnd"/>
      <w:r w:rsidRPr="00CA4F4F">
        <w:rPr>
          <w:sz w:val="24"/>
          <w:szCs w:val="24"/>
        </w:rPr>
        <w:t>:</w:t>
      </w:r>
    </w:p>
    <w:p w14:paraId="2AB83251" w14:textId="77777777" w:rsidR="003427A3" w:rsidRPr="00CA4F4F" w:rsidRDefault="003427A3" w:rsidP="003427A3">
      <w:pPr>
        <w:numPr>
          <w:ilvl w:val="0"/>
          <w:numId w:val="2"/>
        </w:numPr>
        <w:suppressAutoHyphens/>
        <w:spacing w:after="120" w:line="20" w:lineRule="atLeast"/>
        <w:ind w:left="567" w:hanging="283"/>
        <w:jc w:val="both"/>
        <w:rPr>
          <w:sz w:val="24"/>
          <w:szCs w:val="24"/>
          <w:lang w:eastAsia="lv-LV"/>
        </w:rPr>
      </w:pPr>
      <w:proofErr w:type="spellStart"/>
      <w:r w:rsidRPr="00CA4F4F">
        <w:rPr>
          <w:kern w:val="22"/>
          <w:sz w:val="24"/>
          <w:szCs w:val="24"/>
          <w:lang w:eastAsia="ar-SA"/>
        </w:rPr>
        <w:t>slēgt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iepirkuma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līgumu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atbilstoši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nolikumā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ietvertajam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iepirkuma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līguma</w:t>
      </w:r>
      <w:proofErr w:type="spellEnd"/>
      <w:r w:rsidRPr="00CA4F4F">
        <w:rPr>
          <w:kern w:val="22"/>
          <w:sz w:val="24"/>
          <w:szCs w:val="24"/>
          <w:lang w:eastAsia="ar-SA"/>
        </w:rPr>
        <w:t xml:space="preserve"> </w:t>
      </w:r>
      <w:proofErr w:type="spellStart"/>
      <w:r w:rsidRPr="00CA4F4F">
        <w:rPr>
          <w:kern w:val="22"/>
          <w:sz w:val="24"/>
          <w:szCs w:val="24"/>
          <w:lang w:eastAsia="ar-SA"/>
        </w:rPr>
        <w:t>projektam</w:t>
      </w:r>
      <w:proofErr w:type="spellEnd"/>
      <w:r w:rsidRPr="00CA4F4F">
        <w:rPr>
          <w:kern w:val="22"/>
          <w:sz w:val="24"/>
          <w:szCs w:val="24"/>
          <w:lang w:eastAsia="ar-SA"/>
        </w:rPr>
        <w:t>;</w:t>
      </w:r>
    </w:p>
    <w:p w14:paraId="776F09E4" w14:textId="77777777" w:rsidR="003427A3" w:rsidRPr="00CA4F4F" w:rsidRDefault="003427A3" w:rsidP="003427A3">
      <w:pPr>
        <w:spacing w:line="20" w:lineRule="atLeast"/>
        <w:jc w:val="center"/>
        <w:rPr>
          <w:bCs/>
          <w:i/>
          <w:sz w:val="24"/>
          <w:szCs w:val="24"/>
          <w:lang w:eastAsia="lv-LV"/>
        </w:rPr>
      </w:pPr>
    </w:p>
    <w:p w14:paraId="79DB6011" w14:textId="77777777" w:rsidR="003427A3" w:rsidRPr="00CA4F4F" w:rsidRDefault="003427A3" w:rsidP="003427A3">
      <w:pPr>
        <w:spacing w:line="20" w:lineRule="atLeast"/>
        <w:jc w:val="center"/>
        <w:rPr>
          <w:bCs/>
          <w:i/>
          <w:sz w:val="24"/>
          <w:szCs w:val="24"/>
          <w:lang w:eastAsia="lv-LV"/>
        </w:rPr>
      </w:pPr>
      <w:r w:rsidRPr="00CA4F4F">
        <w:rPr>
          <w:bCs/>
          <w:i/>
          <w:sz w:val="24"/>
          <w:szCs w:val="24"/>
          <w:lang w:eastAsia="lv-LV"/>
        </w:rPr>
        <w:t>___________________________________________________________________________</w:t>
      </w:r>
    </w:p>
    <w:p w14:paraId="4017BED3" w14:textId="03795881" w:rsidR="00B47AD6" w:rsidRPr="003D082F" w:rsidRDefault="003427A3">
      <w:pP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  <w:r w:rsidRPr="00CA4F4F">
        <w:rPr>
          <w:bCs/>
          <w:i/>
          <w:sz w:val="24"/>
          <w:szCs w:val="24"/>
          <w:lang w:eastAsia="lv-LV"/>
        </w:rPr>
        <w:t>(</w:t>
      </w:r>
      <w:proofErr w:type="spellStart"/>
      <w:proofErr w:type="gramStart"/>
      <w:r w:rsidRPr="00CA4F4F">
        <w:rPr>
          <w:bCs/>
          <w:i/>
          <w:sz w:val="24"/>
          <w:szCs w:val="24"/>
          <w:lang w:eastAsia="lv-LV"/>
        </w:rPr>
        <w:t>uzņēmuma</w:t>
      </w:r>
      <w:proofErr w:type="spellEnd"/>
      <w:proofErr w:type="gram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vadītāja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vai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tā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pilnvarotās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personas (</w:t>
      </w:r>
      <w:proofErr w:type="spellStart"/>
      <w:r w:rsidRPr="00CA4F4F">
        <w:rPr>
          <w:bCs/>
          <w:i/>
          <w:sz w:val="24"/>
          <w:szCs w:val="24"/>
          <w:lang w:eastAsia="lv-LV"/>
        </w:rPr>
        <w:t>pievienot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pilnvaras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oriģinālu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vai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apliecinātu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kopiju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) </w:t>
      </w:r>
      <w:proofErr w:type="spellStart"/>
      <w:r w:rsidRPr="00CA4F4F">
        <w:rPr>
          <w:bCs/>
          <w:i/>
          <w:sz w:val="24"/>
          <w:szCs w:val="24"/>
          <w:lang w:eastAsia="lv-LV"/>
        </w:rPr>
        <w:t>paraksts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, </w:t>
      </w:r>
      <w:proofErr w:type="spellStart"/>
      <w:r w:rsidRPr="00CA4F4F">
        <w:rPr>
          <w:bCs/>
          <w:i/>
          <w:sz w:val="24"/>
          <w:szCs w:val="24"/>
          <w:lang w:eastAsia="lv-LV"/>
        </w:rPr>
        <w:t>tā</w:t>
      </w:r>
      <w:proofErr w:type="spellEnd"/>
      <w:r w:rsidRPr="00CA4F4F">
        <w:rPr>
          <w:bCs/>
          <w:i/>
          <w:sz w:val="24"/>
          <w:szCs w:val="24"/>
          <w:lang w:eastAsia="lv-LV"/>
        </w:rPr>
        <w:t xml:space="preserve"> </w:t>
      </w:r>
      <w:proofErr w:type="spellStart"/>
      <w:r w:rsidRPr="00CA4F4F">
        <w:rPr>
          <w:bCs/>
          <w:i/>
          <w:sz w:val="24"/>
          <w:szCs w:val="24"/>
          <w:lang w:eastAsia="lv-LV"/>
        </w:rPr>
        <w:t>atšifrējums</w:t>
      </w:r>
      <w:proofErr w:type="spellEnd"/>
      <w:r w:rsidRPr="00CA4F4F">
        <w:rPr>
          <w:bCs/>
          <w:i/>
          <w:sz w:val="24"/>
          <w:szCs w:val="24"/>
          <w:lang w:eastAsia="lv-LV"/>
        </w:rPr>
        <w:t>)</w:t>
      </w:r>
      <w:r w:rsidR="003D082F" w:rsidRPr="00390688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  <w:bookmarkStart w:id="0" w:name="_GoBack"/>
      <w:bookmarkEnd w:id="0"/>
    </w:p>
    <w:sectPr w:rsidR="00B47AD6" w:rsidRPr="003D082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7A3"/>
    <w:rsid w:val="002B6254"/>
    <w:rsid w:val="003427A3"/>
    <w:rsid w:val="003B53C4"/>
    <w:rsid w:val="003D082F"/>
    <w:rsid w:val="008817EC"/>
    <w:rsid w:val="00B47AD6"/>
    <w:rsid w:val="00D52BF1"/>
    <w:rsid w:val="00DB76B3"/>
    <w:rsid w:val="00FC6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132FB"/>
  <w15:chartTrackingRefBased/>
  <w15:docId w15:val="{1CE63272-32D1-4643-9C83-BF5C038A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3427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1018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Aivars Balodis</dc:creator>
  <cp:keywords/>
  <dc:description/>
  <cp:lastModifiedBy>Solvita</cp:lastModifiedBy>
  <cp:revision>7</cp:revision>
  <dcterms:created xsi:type="dcterms:W3CDTF">2024-04-30T07:20:00Z</dcterms:created>
  <dcterms:modified xsi:type="dcterms:W3CDTF">2024-05-13T11:40:00Z</dcterms:modified>
</cp:coreProperties>
</file>