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C2534E" w14:textId="77777777" w:rsidR="003C53AB" w:rsidRPr="00222455" w:rsidRDefault="003C53AB" w:rsidP="003C53AB">
      <w:pPr>
        <w:spacing w:after="0" w:line="240" w:lineRule="auto"/>
        <w:ind w:left="5760" w:firstLine="720"/>
        <w:rPr>
          <w:rFonts w:asciiTheme="minorHAnsi" w:hAnsiTheme="minorHAnsi" w:cstheme="minorHAnsi"/>
          <w:caps/>
          <w:sz w:val="22"/>
          <w:szCs w:val="22"/>
        </w:rPr>
      </w:pPr>
      <w:r w:rsidRPr="00222455">
        <w:rPr>
          <w:rFonts w:asciiTheme="minorHAnsi" w:hAnsiTheme="minorHAnsi" w:cstheme="minorHAnsi"/>
          <w:caps/>
          <w:sz w:val="22"/>
          <w:szCs w:val="22"/>
        </w:rPr>
        <w:t xml:space="preserve">Apstiprināts </w:t>
      </w:r>
    </w:p>
    <w:p w14:paraId="2902A424" w14:textId="77777777" w:rsidR="003C53AB" w:rsidRPr="00222455" w:rsidRDefault="003C53AB" w:rsidP="003C53AB">
      <w:pPr>
        <w:spacing w:after="0" w:line="240" w:lineRule="auto"/>
        <w:ind w:left="6480"/>
        <w:rPr>
          <w:rFonts w:asciiTheme="minorHAnsi" w:eastAsia="Calibri" w:hAnsiTheme="minorHAnsi" w:cstheme="minorHAnsi"/>
          <w:color w:val="auto"/>
          <w:sz w:val="22"/>
          <w:szCs w:val="22"/>
          <w:lang w:eastAsia="en-US"/>
        </w:rPr>
      </w:pPr>
      <w:r w:rsidRPr="00222455">
        <w:rPr>
          <w:rFonts w:asciiTheme="minorHAnsi" w:eastAsia="Calibri" w:hAnsiTheme="minorHAnsi" w:cstheme="minorHAnsi"/>
          <w:color w:val="auto"/>
          <w:sz w:val="22"/>
          <w:szCs w:val="22"/>
          <w:lang w:eastAsia="en-US"/>
        </w:rPr>
        <w:t>Cēsu novada pašvaldības</w:t>
      </w:r>
    </w:p>
    <w:p w14:paraId="655FB385" w14:textId="2FD250DF" w:rsidR="003C53AB" w:rsidRPr="00222455" w:rsidRDefault="0004168C" w:rsidP="003C53AB">
      <w:pPr>
        <w:spacing w:after="0" w:line="240" w:lineRule="auto"/>
        <w:ind w:left="5760" w:firstLine="720"/>
        <w:rPr>
          <w:rFonts w:asciiTheme="minorHAnsi" w:eastAsia="Calibri" w:hAnsiTheme="minorHAnsi" w:cstheme="minorHAnsi"/>
          <w:color w:val="auto"/>
          <w:sz w:val="22"/>
          <w:szCs w:val="22"/>
          <w:lang w:eastAsia="en-US"/>
        </w:rPr>
      </w:pPr>
      <w:r>
        <w:rPr>
          <w:rFonts w:asciiTheme="minorHAnsi" w:eastAsia="Calibri" w:hAnsiTheme="minorHAnsi" w:cstheme="minorHAnsi"/>
          <w:color w:val="auto"/>
          <w:sz w:val="22"/>
          <w:szCs w:val="22"/>
          <w:lang w:eastAsia="en-US"/>
        </w:rPr>
        <w:t>I</w:t>
      </w:r>
      <w:r w:rsidR="003C53AB" w:rsidRPr="00222455">
        <w:rPr>
          <w:rFonts w:asciiTheme="minorHAnsi" w:eastAsia="Calibri" w:hAnsiTheme="minorHAnsi" w:cstheme="minorHAnsi"/>
          <w:color w:val="auto"/>
          <w:sz w:val="22"/>
          <w:szCs w:val="22"/>
          <w:lang w:eastAsia="en-US"/>
        </w:rPr>
        <w:t xml:space="preserve">epirkuma komisijas </w:t>
      </w:r>
    </w:p>
    <w:p w14:paraId="2376E93C" w14:textId="337A8FAE" w:rsidR="003C53AB" w:rsidRPr="00222455" w:rsidRDefault="003C53AB" w:rsidP="003C53AB">
      <w:pPr>
        <w:spacing w:after="0" w:line="240" w:lineRule="auto"/>
        <w:ind w:left="5761" w:firstLine="720"/>
        <w:rPr>
          <w:rFonts w:asciiTheme="minorHAnsi" w:eastAsia="Calibri" w:hAnsiTheme="minorHAnsi" w:cstheme="minorHAnsi"/>
          <w:color w:val="auto"/>
          <w:sz w:val="22"/>
          <w:szCs w:val="22"/>
          <w:lang w:eastAsia="en-US"/>
        </w:rPr>
      </w:pPr>
      <w:r w:rsidRPr="00222455">
        <w:rPr>
          <w:rFonts w:asciiTheme="minorHAnsi" w:eastAsia="Calibri" w:hAnsiTheme="minorHAnsi" w:cstheme="minorHAnsi"/>
          <w:color w:val="auto"/>
          <w:sz w:val="22"/>
          <w:szCs w:val="22"/>
          <w:lang w:eastAsia="en-US"/>
        </w:rPr>
        <w:t>202</w:t>
      </w:r>
      <w:r w:rsidR="00C344C1">
        <w:rPr>
          <w:rFonts w:asciiTheme="minorHAnsi" w:eastAsia="Calibri" w:hAnsiTheme="minorHAnsi" w:cstheme="minorHAnsi"/>
          <w:color w:val="auto"/>
          <w:sz w:val="22"/>
          <w:szCs w:val="22"/>
          <w:lang w:eastAsia="en-US"/>
        </w:rPr>
        <w:t>4</w:t>
      </w:r>
      <w:r w:rsidRPr="00222455">
        <w:rPr>
          <w:rFonts w:asciiTheme="minorHAnsi" w:eastAsia="Calibri" w:hAnsiTheme="minorHAnsi" w:cstheme="minorHAnsi"/>
          <w:color w:val="auto"/>
          <w:sz w:val="22"/>
          <w:szCs w:val="22"/>
          <w:lang w:eastAsia="en-US"/>
        </w:rPr>
        <w:t>.</w:t>
      </w:r>
      <w:r w:rsidR="009A23D7" w:rsidRPr="00222455">
        <w:rPr>
          <w:rFonts w:asciiTheme="minorHAnsi" w:eastAsia="Calibri" w:hAnsiTheme="minorHAnsi" w:cstheme="minorHAnsi"/>
          <w:color w:val="auto"/>
          <w:sz w:val="22"/>
          <w:szCs w:val="22"/>
          <w:lang w:eastAsia="en-US"/>
        </w:rPr>
        <w:t xml:space="preserve"> </w:t>
      </w:r>
      <w:r w:rsidRPr="00222455">
        <w:rPr>
          <w:rFonts w:asciiTheme="minorHAnsi" w:eastAsia="Calibri" w:hAnsiTheme="minorHAnsi" w:cstheme="minorHAnsi"/>
          <w:color w:val="auto"/>
          <w:sz w:val="22"/>
          <w:szCs w:val="22"/>
          <w:lang w:eastAsia="en-US"/>
        </w:rPr>
        <w:t xml:space="preserve">gada </w:t>
      </w:r>
      <w:r w:rsidR="00CE4369">
        <w:rPr>
          <w:rFonts w:asciiTheme="minorHAnsi" w:eastAsia="Calibri" w:hAnsiTheme="minorHAnsi" w:cstheme="minorHAnsi"/>
          <w:color w:val="auto"/>
          <w:sz w:val="22"/>
          <w:szCs w:val="22"/>
          <w:lang w:eastAsia="en-US"/>
        </w:rPr>
        <w:t>1</w:t>
      </w:r>
      <w:r w:rsidR="00884E21">
        <w:rPr>
          <w:rFonts w:asciiTheme="minorHAnsi" w:eastAsia="Calibri" w:hAnsiTheme="minorHAnsi" w:cstheme="minorHAnsi"/>
          <w:color w:val="auto"/>
          <w:sz w:val="22"/>
          <w:szCs w:val="22"/>
          <w:shd w:val="clear" w:color="auto" w:fill="FFFFFF" w:themeFill="background1"/>
          <w:lang w:eastAsia="en-US"/>
        </w:rPr>
        <w:t>3</w:t>
      </w:r>
      <w:r w:rsidRPr="00222455">
        <w:rPr>
          <w:rFonts w:asciiTheme="minorHAnsi" w:eastAsia="Calibri" w:hAnsiTheme="minorHAnsi" w:cstheme="minorHAnsi"/>
          <w:color w:val="auto"/>
          <w:sz w:val="22"/>
          <w:szCs w:val="22"/>
          <w:shd w:val="clear" w:color="auto" w:fill="FFFFFF" w:themeFill="background1"/>
          <w:lang w:eastAsia="en-US"/>
        </w:rPr>
        <w:t>.</w:t>
      </w:r>
      <w:r w:rsidR="009A23D7" w:rsidRPr="00222455">
        <w:rPr>
          <w:rFonts w:asciiTheme="minorHAnsi" w:eastAsia="Calibri" w:hAnsiTheme="minorHAnsi" w:cstheme="minorHAnsi"/>
          <w:color w:val="auto"/>
          <w:sz w:val="22"/>
          <w:szCs w:val="22"/>
          <w:lang w:eastAsia="en-US"/>
        </w:rPr>
        <w:t xml:space="preserve"> </w:t>
      </w:r>
      <w:r w:rsidR="004B79BD">
        <w:rPr>
          <w:rFonts w:asciiTheme="minorHAnsi" w:eastAsia="Calibri" w:hAnsiTheme="minorHAnsi" w:cstheme="minorHAnsi"/>
          <w:color w:val="auto"/>
          <w:sz w:val="22"/>
          <w:szCs w:val="22"/>
          <w:lang w:eastAsia="en-US"/>
        </w:rPr>
        <w:t>jūnija</w:t>
      </w:r>
      <w:r w:rsidRPr="00222455">
        <w:rPr>
          <w:rFonts w:asciiTheme="minorHAnsi" w:eastAsia="Calibri" w:hAnsiTheme="minorHAnsi" w:cstheme="minorHAnsi"/>
          <w:color w:val="auto"/>
          <w:sz w:val="22"/>
          <w:szCs w:val="22"/>
          <w:lang w:eastAsia="en-US"/>
        </w:rPr>
        <w:t xml:space="preserve"> sēdē</w:t>
      </w:r>
      <w:r w:rsidR="006A76B9" w:rsidRPr="00222455">
        <w:rPr>
          <w:rFonts w:asciiTheme="minorHAnsi" w:eastAsia="Calibri" w:hAnsiTheme="minorHAnsi" w:cstheme="minorHAnsi"/>
          <w:color w:val="auto"/>
          <w:sz w:val="22"/>
          <w:szCs w:val="22"/>
          <w:lang w:eastAsia="en-US"/>
        </w:rPr>
        <w:t>;</w:t>
      </w:r>
    </w:p>
    <w:p w14:paraId="23DE5633" w14:textId="3CCD5862" w:rsidR="003C53AB" w:rsidRPr="00222455" w:rsidRDefault="003C53AB" w:rsidP="003C53AB">
      <w:pPr>
        <w:ind w:left="5760" w:firstLine="720"/>
        <w:rPr>
          <w:rFonts w:asciiTheme="minorHAnsi" w:eastAsia="Calibri" w:hAnsiTheme="minorHAnsi" w:cstheme="minorHAnsi"/>
          <w:color w:val="auto"/>
          <w:sz w:val="22"/>
          <w:szCs w:val="22"/>
          <w:lang w:eastAsia="en-US"/>
        </w:rPr>
      </w:pPr>
      <w:r w:rsidRPr="00222455">
        <w:rPr>
          <w:rFonts w:asciiTheme="minorHAnsi" w:eastAsia="Calibri" w:hAnsiTheme="minorHAnsi" w:cstheme="minorHAnsi"/>
          <w:color w:val="auto"/>
          <w:sz w:val="22"/>
          <w:szCs w:val="22"/>
          <w:lang w:eastAsia="en-US"/>
        </w:rPr>
        <w:t>1.</w:t>
      </w:r>
      <w:r w:rsidR="006A76B9" w:rsidRPr="00222455">
        <w:rPr>
          <w:rFonts w:asciiTheme="minorHAnsi" w:eastAsia="Calibri" w:hAnsiTheme="minorHAnsi" w:cstheme="minorHAnsi"/>
          <w:color w:val="auto"/>
          <w:sz w:val="22"/>
          <w:szCs w:val="22"/>
          <w:lang w:eastAsia="en-US"/>
        </w:rPr>
        <w:t xml:space="preserve"> </w:t>
      </w:r>
      <w:r w:rsidRPr="00222455">
        <w:rPr>
          <w:rFonts w:asciiTheme="minorHAnsi" w:eastAsia="Calibri" w:hAnsiTheme="minorHAnsi" w:cstheme="minorHAnsi"/>
          <w:color w:val="auto"/>
          <w:sz w:val="22"/>
          <w:szCs w:val="22"/>
          <w:lang w:eastAsia="en-US"/>
        </w:rPr>
        <w:t>protokols</w:t>
      </w:r>
    </w:p>
    <w:p w14:paraId="239DAD3C" w14:textId="77777777" w:rsidR="003C53AB" w:rsidRPr="00222455" w:rsidRDefault="003C53AB" w:rsidP="003C53AB">
      <w:pPr>
        <w:rPr>
          <w:rFonts w:asciiTheme="minorHAnsi" w:hAnsiTheme="minorHAnsi" w:cstheme="minorHAnsi"/>
          <w:color w:val="auto"/>
        </w:rPr>
      </w:pPr>
    </w:p>
    <w:p w14:paraId="730B8DF1" w14:textId="77777777" w:rsidR="003C53AB" w:rsidRPr="00222455" w:rsidRDefault="003C53AB" w:rsidP="003C53AB">
      <w:pPr>
        <w:spacing w:before="240" w:after="0" w:line="240" w:lineRule="auto"/>
        <w:jc w:val="center"/>
        <w:rPr>
          <w:rFonts w:asciiTheme="minorHAnsi" w:eastAsia="Calibri" w:hAnsiTheme="minorHAnsi" w:cstheme="minorHAnsi"/>
          <w:b/>
          <w:bCs/>
          <w:color w:val="auto"/>
        </w:rPr>
      </w:pPr>
    </w:p>
    <w:p w14:paraId="1D514AC4" w14:textId="77777777" w:rsidR="003C53AB" w:rsidRPr="00222455" w:rsidRDefault="003C53AB" w:rsidP="003C53AB">
      <w:pPr>
        <w:spacing w:before="240" w:after="0" w:line="240" w:lineRule="auto"/>
        <w:rPr>
          <w:rFonts w:asciiTheme="minorHAnsi" w:eastAsia="Calibri" w:hAnsiTheme="minorHAnsi" w:cstheme="minorHAnsi"/>
          <w:b/>
          <w:bCs/>
          <w:color w:val="auto"/>
          <w:sz w:val="32"/>
          <w:szCs w:val="22"/>
        </w:rPr>
      </w:pPr>
    </w:p>
    <w:p w14:paraId="7ABDD8C5" w14:textId="0925438C" w:rsidR="003C53AB" w:rsidRPr="00222455" w:rsidRDefault="003C53AB" w:rsidP="003C53AB">
      <w:pPr>
        <w:jc w:val="center"/>
        <w:rPr>
          <w:rFonts w:ascii="Calibri" w:hAnsi="Calibri" w:cs="Calibri"/>
          <w:b/>
          <w:bCs/>
          <w:smallCaps/>
          <w:sz w:val="22"/>
          <w:szCs w:val="22"/>
          <w:shd w:val="clear" w:color="auto" w:fill="FFFFFF"/>
        </w:rPr>
      </w:pPr>
      <w:bookmarkStart w:id="0" w:name="_Hlk89413629"/>
      <w:r w:rsidRPr="00222455">
        <w:rPr>
          <w:rFonts w:asciiTheme="minorHAnsi" w:hAnsiTheme="minorHAnsi" w:cstheme="minorHAnsi"/>
          <w:bCs/>
          <w:sz w:val="22"/>
          <w:szCs w:val="22"/>
        </w:rPr>
        <w:t>Iepirkums Publisko iepirkumu likuma 10.</w:t>
      </w:r>
      <w:r w:rsidR="006A76B9" w:rsidRPr="00222455">
        <w:rPr>
          <w:rFonts w:asciiTheme="minorHAnsi" w:hAnsiTheme="minorHAnsi" w:cstheme="minorHAnsi"/>
          <w:bCs/>
          <w:sz w:val="22"/>
          <w:szCs w:val="22"/>
        </w:rPr>
        <w:t xml:space="preserve"> </w:t>
      </w:r>
      <w:r w:rsidRPr="00222455">
        <w:rPr>
          <w:rFonts w:asciiTheme="minorHAnsi" w:hAnsiTheme="minorHAnsi" w:cstheme="minorHAnsi"/>
          <w:bCs/>
          <w:sz w:val="22"/>
          <w:szCs w:val="22"/>
        </w:rPr>
        <w:t>panta pirmās daļas kārtībā (likuma 2.</w:t>
      </w:r>
      <w:r w:rsidR="006A76B9" w:rsidRPr="00222455">
        <w:rPr>
          <w:rFonts w:asciiTheme="minorHAnsi" w:hAnsiTheme="minorHAnsi" w:cstheme="minorHAnsi"/>
          <w:bCs/>
          <w:sz w:val="22"/>
          <w:szCs w:val="22"/>
        </w:rPr>
        <w:t xml:space="preserve"> </w:t>
      </w:r>
      <w:r w:rsidRPr="00222455">
        <w:rPr>
          <w:rFonts w:asciiTheme="minorHAnsi" w:hAnsiTheme="minorHAnsi" w:cstheme="minorHAnsi"/>
          <w:bCs/>
          <w:sz w:val="22"/>
          <w:szCs w:val="22"/>
        </w:rPr>
        <w:t>pielikuma pakalpojums)</w:t>
      </w:r>
      <w:bookmarkEnd w:id="0"/>
    </w:p>
    <w:p w14:paraId="6031FED1" w14:textId="1B3D7B1E" w:rsidR="003C53AB" w:rsidRPr="00222455" w:rsidRDefault="003C53AB" w:rsidP="003C53AB">
      <w:pPr>
        <w:suppressAutoHyphens/>
        <w:autoSpaceDN w:val="0"/>
        <w:spacing w:after="0" w:line="240" w:lineRule="auto"/>
        <w:jc w:val="center"/>
        <w:textAlignment w:val="baseline"/>
        <w:rPr>
          <w:rFonts w:ascii="Calibri" w:eastAsia="Calibri" w:hAnsi="Calibri"/>
          <w:b/>
          <w:bCs/>
          <w:smallCaps/>
          <w:color w:val="auto"/>
          <w:sz w:val="72"/>
          <w:szCs w:val="72"/>
          <w:lang w:eastAsia="x-none"/>
        </w:rPr>
      </w:pPr>
      <w:r w:rsidRPr="00222455">
        <w:rPr>
          <w:rStyle w:val="xcontentpasted0"/>
          <w:rFonts w:ascii="Calibri" w:hAnsi="Calibri" w:cs="Calibri"/>
          <w:b/>
          <w:bCs/>
          <w:smallCaps/>
          <w:sz w:val="72"/>
          <w:szCs w:val="72"/>
          <w:bdr w:val="none" w:sz="0" w:space="0" w:color="auto" w:frame="1"/>
          <w:shd w:val="clear" w:color="auto" w:fill="FFFFFF"/>
        </w:rPr>
        <w:t>“</w:t>
      </w:r>
      <w:r w:rsidRPr="00222455">
        <w:rPr>
          <w:rFonts w:asciiTheme="minorHAnsi" w:hAnsiTheme="minorHAnsi" w:cstheme="minorHAnsi"/>
          <w:b/>
          <w:smallCaps/>
          <w:sz w:val="72"/>
          <w:szCs w:val="72"/>
          <w:bdr w:val="none" w:sz="0" w:space="0" w:color="auto" w:frame="1"/>
          <w:shd w:val="clear" w:color="auto" w:fill="FFFFFF"/>
        </w:rPr>
        <w:t>Ēdināšanas pakalpojuma nodrošināšana Cēsu novada izglītības iestādēs</w:t>
      </w:r>
      <w:r w:rsidRPr="00222455">
        <w:rPr>
          <w:rStyle w:val="xcontentpasted0"/>
          <w:rFonts w:ascii="Calibri" w:hAnsi="Calibri" w:cs="Calibri"/>
          <w:b/>
          <w:bCs/>
          <w:smallCaps/>
          <w:sz w:val="72"/>
          <w:szCs w:val="72"/>
          <w:bdr w:val="none" w:sz="0" w:space="0" w:color="auto" w:frame="1"/>
          <w:shd w:val="clear" w:color="auto" w:fill="FFFFFF"/>
        </w:rPr>
        <w:t>”</w:t>
      </w:r>
    </w:p>
    <w:p w14:paraId="79097E80" w14:textId="77777777" w:rsidR="003C53AB" w:rsidRPr="00222455" w:rsidRDefault="003C53AB" w:rsidP="003C53AB">
      <w:pPr>
        <w:pStyle w:val="Pamatteksts"/>
        <w:jc w:val="center"/>
        <w:rPr>
          <w:rFonts w:asciiTheme="minorHAnsi" w:hAnsiTheme="minorHAnsi" w:cstheme="minorHAnsi"/>
          <w:b/>
          <w:bCs/>
          <w:caps/>
          <w:color w:val="auto"/>
          <w:sz w:val="32"/>
          <w:szCs w:val="22"/>
        </w:rPr>
      </w:pPr>
      <w:r w:rsidRPr="00222455">
        <w:rPr>
          <w:rFonts w:asciiTheme="minorHAnsi" w:hAnsiTheme="minorHAnsi" w:cstheme="minorHAnsi"/>
          <w:b/>
          <w:bCs/>
          <w:caps/>
          <w:color w:val="auto"/>
          <w:sz w:val="32"/>
          <w:szCs w:val="22"/>
        </w:rPr>
        <w:t xml:space="preserve"> </w:t>
      </w:r>
    </w:p>
    <w:p w14:paraId="7C46E7E3" w14:textId="1EB890B3" w:rsidR="003C53AB" w:rsidRPr="00222455" w:rsidRDefault="003C53AB" w:rsidP="003C53AB">
      <w:pPr>
        <w:pStyle w:val="Pamatteksts"/>
        <w:jc w:val="center"/>
        <w:rPr>
          <w:rFonts w:asciiTheme="minorHAnsi" w:hAnsiTheme="minorHAnsi" w:cstheme="minorHAnsi"/>
          <w:b/>
          <w:bCs/>
          <w:color w:val="auto"/>
          <w:sz w:val="32"/>
          <w:szCs w:val="22"/>
        </w:rPr>
      </w:pPr>
      <w:r w:rsidRPr="00222455">
        <w:rPr>
          <w:rFonts w:asciiTheme="minorHAnsi" w:hAnsiTheme="minorHAnsi" w:cstheme="minorHAnsi"/>
          <w:b/>
          <w:bCs/>
          <w:color w:val="auto"/>
          <w:sz w:val="32"/>
          <w:szCs w:val="22"/>
        </w:rPr>
        <w:t>Iepirkuma identifikācijas Nr. CNP/202</w:t>
      </w:r>
      <w:r w:rsidR="00B73648">
        <w:rPr>
          <w:rFonts w:asciiTheme="minorHAnsi" w:hAnsiTheme="minorHAnsi" w:cstheme="minorHAnsi"/>
          <w:b/>
          <w:bCs/>
          <w:color w:val="auto"/>
          <w:sz w:val="32"/>
          <w:szCs w:val="22"/>
        </w:rPr>
        <w:t>4</w:t>
      </w:r>
      <w:r w:rsidRPr="00222455">
        <w:rPr>
          <w:rFonts w:asciiTheme="minorHAnsi" w:hAnsiTheme="minorHAnsi" w:cstheme="minorHAnsi"/>
          <w:b/>
          <w:bCs/>
          <w:color w:val="auto"/>
          <w:sz w:val="32"/>
          <w:szCs w:val="22"/>
        </w:rPr>
        <w:t>/2</w:t>
      </w:r>
      <w:r w:rsidR="00B73648">
        <w:rPr>
          <w:rFonts w:asciiTheme="minorHAnsi" w:hAnsiTheme="minorHAnsi" w:cstheme="minorHAnsi"/>
          <w:b/>
          <w:bCs/>
          <w:color w:val="auto"/>
          <w:sz w:val="32"/>
          <w:szCs w:val="22"/>
        </w:rPr>
        <w:t>7</w:t>
      </w:r>
    </w:p>
    <w:p w14:paraId="473AE52D" w14:textId="77777777" w:rsidR="003C53AB" w:rsidRPr="00222455" w:rsidRDefault="003C53AB" w:rsidP="003C53AB">
      <w:pPr>
        <w:pStyle w:val="Virsraksts9"/>
        <w:keepNext w:val="0"/>
        <w:jc w:val="left"/>
        <w:rPr>
          <w:rFonts w:asciiTheme="minorHAnsi" w:hAnsiTheme="minorHAnsi" w:cstheme="minorHAnsi"/>
          <w:color w:val="auto"/>
          <w:sz w:val="32"/>
          <w:szCs w:val="22"/>
        </w:rPr>
      </w:pPr>
    </w:p>
    <w:p w14:paraId="3976D6F9" w14:textId="77777777" w:rsidR="003C53AB" w:rsidRPr="00222455" w:rsidRDefault="003C53AB" w:rsidP="003C53AB">
      <w:pPr>
        <w:jc w:val="center"/>
        <w:rPr>
          <w:rFonts w:asciiTheme="minorHAnsi" w:hAnsiTheme="minorHAnsi" w:cstheme="minorHAnsi"/>
          <w:b/>
          <w:bCs/>
          <w:color w:val="auto"/>
          <w:sz w:val="32"/>
          <w:szCs w:val="22"/>
        </w:rPr>
      </w:pPr>
      <w:r w:rsidRPr="00222455">
        <w:rPr>
          <w:rFonts w:asciiTheme="minorHAnsi" w:hAnsiTheme="minorHAnsi" w:cstheme="minorHAnsi"/>
          <w:b/>
          <w:bCs/>
          <w:color w:val="auto"/>
          <w:sz w:val="32"/>
          <w:szCs w:val="22"/>
        </w:rPr>
        <w:t>NOLIKUMS</w:t>
      </w:r>
    </w:p>
    <w:p w14:paraId="1F21F051" w14:textId="77777777" w:rsidR="003C53AB" w:rsidRPr="00222455" w:rsidRDefault="003C53AB" w:rsidP="003C53AB">
      <w:pPr>
        <w:rPr>
          <w:rFonts w:asciiTheme="minorHAnsi" w:hAnsiTheme="minorHAnsi" w:cstheme="minorHAnsi"/>
          <w:color w:val="auto"/>
          <w:sz w:val="22"/>
          <w:szCs w:val="22"/>
        </w:rPr>
      </w:pPr>
    </w:p>
    <w:p w14:paraId="740D0F71" w14:textId="77777777" w:rsidR="003C53AB" w:rsidRPr="00222455" w:rsidRDefault="003C53AB" w:rsidP="003C53AB">
      <w:pPr>
        <w:pStyle w:val="Virsraksts9"/>
        <w:keepNext w:val="0"/>
        <w:spacing w:after="80"/>
        <w:rPr>
          <w:rFonts w:asciiTheme="minorHAnsi" w:hAnsiTheme="minorHAnsi" w:cstheme="minorHAnsi"/>
          <w:color w:val="auto"/>
          <w:sz w:val="22"/>
          <w:szCs w:val="22"/>
        </w:rPr>
      </w:pPr>
    </w:p>
    <w:p w14:paraId="34164ED9" w14:textId="77777777" w:rsidR="003C53AB" w:rsidRPr="00222455" w:rsidRDefault="003C53AB" w:rsidP="003C53AB">
      <w:pPr>
        <w:pStyle w:val="Virsraksts9"/>
        <w:keepNext w:val="0"/>
        <w:spacing w:after="80"/>
        <w:rPr>
          <w:rFonts w:asciiTheme="minorHAnsi" w:hAnsiTheme="minorHAnsi" w:cstheme="minorHAnsi"/>
          <w:color w:val="auto"/>
          <w:sz w:val="22"/>
          <w:szCs w:val="22"/>
        </w:rPr>
      </w:pPr>
    </w:p>
    <w:p w14:paraId="56DBAAC8" w14:textId="77777777" w:rsidR="003C53AB" w:rsidRPr="00222455" w:rsidRDefault="003C53AB" w:rsidP="003C53AB">
      <w:pPr>
        <w:pStyle w:val="Virsraksts9"/>
        <w:keepNext w:val="0"/>
        <w:spacing w:after="80"/>
        <w:jc w:val="left"/>
        <w:rPr>
          <w:rFonts w:asciiTheme="minorHAnsi" w:hAnsiTheme="minorHAnsi" w:cstheme="minorHAnsi"/>
          <w:color w:val="auto"/>
          <w:sz w:val="22"/>
          <w:szCs w:val="22"/>
        </w:rPr>
      </w:pPr>
    </w:p>
    <w:p w14:paraId="04C115F8"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5858FF7E"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7ECFBBDC"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3E95A134"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3B2B1930"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587B1365"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1FEF17FA"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2DF6C9A5"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4A8A10D0"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67312089" w14:textId="77777777" w:rsidR="0074619E" w:rsidRDefault="0074619E" w:rsidP="003C53AB">
      <w:pPr>
        <w:pStyle w:val="Virsraksts9"/>
        <w:keepNext w:val="0"/>
        <w:spacing w:after="0" w:line="240" w:lineRule="auto"/>
        <w:rPr>
          <w:rFonts w:asciiTheme="minorHAnsi" w:hAnsiTheme="minorHAnsi" w:cstheme="minorHAnsi"/>
          <w:color w:val="auto"/>
          <w:sz w:val="22"/>
          <w:szCs w:val="22"/>
        </w:rPr>
      </w:pPr>
    </w:p>
    <w:p w14:paraId="44338D3A" w14:textId="2DB3D64D" w:rsidR="003C53AB" w:rsidRPr="00222455" w:rsidRDefault="003C53AB" w:rsidP="003C53AB">
      <w:pPr>
        <w:pStyle w:val="Virsraksts9"/>
        <w:keepNext w:val="0"/>
        <w:spacing w:after="0" w:line="240" w:lineRule="auto"/>
        <w:rPr>
          <w:rFonts w:asciiTheme="minorHAnsi" w:hAnsiTheme="minorHAnsi" w:cstheme="minorHAnsi"/>
          <w:color w:val="auto"/>
          <w:sz w:val="22"/>
          <w:szCs w:val="22"/>
        </w:rPr>
      </w:pPr>
      <w:r w:rsidRPr="00222455">
        <w:rPr>
          <w:rFonts w:asciiTheme="minorHAnsi" w:hAnsiTheme="minorHAnsi" w:cstheme="minorHAnsi"/>
          <w:color w:val="auto"/>
          <w:sz w:val="22"/>
          <w:szCs w:val="22"/>
        </w:rPr>
        <w:t>Cēsis, Cēsu novads</w:t>
      </w:r>
    </w:p>
    <w:p w14:paraId="08BDCA5B" w14:textId="2C13D0F0" w:rsidR="003C53AB" w:rsidRPr="00222455" w:rsidRDefault="003C53AB" w:rsidP="003C53AB">
      <w:pPr>
        <w:pStyle w:val="Virsraksts9"/>
        <w:keepNext w:val="0"/>
        <w:spacing w:after="80" w:line="240" w:lineRule="auto"/>
        <w:rPr>
          <w:rFonts w:asciiTheme="minorHAnsi" w:hAnsiTheme="minorHAnsi" w:cstheme="minorHAnsi"/>
          <w:color w:val="auto"/>
          <w:sz w:val="22"/>
          <w:szCs w:val="22"/>
        </w:rPr>
      </w:pPr>
      <w:r w:rsidRPr="00222455">
        <w:rPr>
          <w:rFonts w:asciiTheme="minorHAnsi" w:hAnsiTheme="minorHAnsi" w:cstheme="minorHAnsi"/>
          <w:color w:val="auto"/>
          <w:sz w:val="22"/>
          <w:szCs w:val="22"/>
        </w:rPr>
        <w:t>202</w:t>
      </w:r>
      <w:r w:rsidR="00B73648">
        <w:rPr>
          <w:rFonts w:asciiTheme="minorHAnsi" w:hAnsiTheme="minorHAnsi" w:cstheme="minorHAnsi"/>
          <w:color w:val="auto"/>
          <w:sz w:val="22"/>
          <w:szCs w:val="22"/>
        </w:rPr>
        <w:t>4</w:t>
      </w:r>
      <w:r w:rsidRPr="00222455">
        <w:rPr>
          <w:rFonts w:asciiTheme="minorHAnsi" w:hAnsiTheme="minorHAnsi" w:cstheme="minorHAnsi"/>
          <w:color w:val="auto"/>
          <w:sz w:val="22"/>
          <w:szCs w:val="22"/>
        </w:rPr>
        <w:t>.</w:t>
      </w:r>
      <w:r w:rsidR="006A76B9"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gads</w:t>
      </w:r>
    </w:p>
    <w:p w14:paraId="7408C831" w14:textId="1704F4DE" w:rsidR="003C53AB" w:rsidRPr="00222455" w:rsidRDefault="003C53AB" w:rsidP="00F433B8">
      <w:pPr>
        <w:pStyle w:val="naisnod"/>
        <w:numPr>
          <w:ilvl w:val="0"/>
          <w:numId w:val="19"/>
        </w:numPr>
        <w:spacing w:before="0" w:beforeAutospacing="0" w:after="120" w:afterAutospacing="0" w:line="240" w:lineRule="auto"/>
        <w:jc w:val="center"/>
        <w:rPr>
          <w:rFonts w:asciiTheme="minorHAnsi" w:hAnsiTheme="minorHAnsi" w:cstheme="minorHAnsi"/>
          <w:b/>
          <w:bCs/>
          <w:caps/>
          <w:sz w:val="22"/>
          <w:szCs w:val="22"/>
        </w:rPr>
      </w:pPr>
      <w:r w:rsidRPr="00222455">
        <w:rPr>
          <w:rFonts w:asciiTheme="minorHAnsi" w:hAnsiTheme="minorHAnsi" w:cstheme="minorHAnsi"/>
          <w:sz w:val="28"/>
          <w:szCs w:val="22"/>
        </w:rPr>
        <w:br w:type="page"/>
      </w:r>
      <w:bookmarkStart w:id="1" w:name="_Toc413837925"/>
      <w:bookmarkStart w:id="2" w:name="_Toc368566380"/>
      <w:bookmarkStart w:id="3" w:name="_Toc368392529"/>
      <w:bookmarkStart w:id="4" w:name="_Toc368392479"/>
      <w:r w:rsidRPr="00222455">
        <w:rPr>
          <w:rFonts w:asciiTheme="minorHAnsi" w:hAnsiTheme="minorHAnsi" w:cstheme="minorHAnsi"/>
          <w:b/>
          <w:caps/>
          <w:sz w:val="22"/>
          <w:szCs w:val="22"/>
        </w:rPr>
        <w:lastRenderedPageBreak/>
        <w:t>Iepirkums, tā identifikācijas numurs</w:t>
      </w:r>
    </w:p>
    <w:p w14:paraId="0FF4F66A" w14:textId="22DCF1AF" w:rsidR="003C53AB" w:rsidRPr="00222455" w:rsidRDefault="003C53AB" w:rsidP="00F433B8">
      <w:pPr>
        <w:pStyle w:val="naisnod"/>
        <w:numPr>
          <w:ilvl w:val="1"/>
          <w:numId w:val="19"/>
        </w:numPr>
        <w:spacing w:before="40" w:beforeAutospacing="0" w:after="40" w:afterAutospacing="0" w:line="240" w:lineRule="auto"/>
        <w:ind w:left="567" w:hanging="567"/>
        <w:jc w:val="both"/>
        <w:rPr>
          <w:rFonts w:asciiTheme="minorHAnsi" w:hAnsiTheme="minorHAnsi" w:cstheme="minorHAnsi"/>
          <w:b/>
          <w:bCs/>
          <w:sz w:val="22"/>
          <w:szCs w:val="22"/>
        </w:rPr>
      </w:pPr>
      <w:r w:rsidRPr="00222455">
        <w:rPr>
          <w:rFonts w:asciiTheme="minorHAnsi" w:hAnsiTheme="minorHAnsi" w:cstheme="minorHAnsi"/>
          <w:sz w:val="22"/>
          <w:szCs w:val="22"/>
        </w:rPr>
        <w:t xml:space="preserve">Iepirkums </w:t>
      </w:r>
      <w:r w:rsidR="0081047C" w:rsidRPr="00222455">
        <w:rPr>
          <w:rFonts w:asciiTheme="minorHAnsi" w:eastAsia="Arial" w:hAnsiTheme="minorHAnsi" w:cstheme="minorHAnsi"/>
          <w:color w:val="000000"/>
          <w:sz w:val="22"/>
          <w:szCs w:val="22"/>
        </w:rPr>
        <w:t>tiek organizēts saskaņā ar Publisko iepirkumu likuma</w:t>
      </w:r>
      <w:r w:rsidR="00271645" w:rsidRPr="00222455">
        <w:rPr>
          <w:rFonts w:asciiTheme="minorHAnsi" w:eastAsia="Arial" w:hAnsiTheme="minorHAnsi" w:cstheme="minorHAnsi"/>
          <w:color w:val="000000"/>
          <w:sz w:val="22"/>
          <w:szCs w:val="22"/>
        </w:rPr>
        <w:t xml:space="preserve"> (turpmāk – PIL)</w:t>
      </w:r>
      <w:r w:rsidR="0081047C" w:rsidRPr="00222455">
        <w:rPr>
          <w:rFonts w:asciiTheme="minorHAnsi" w:eastAsia="Arial" w:hAnsiTheme="minorHAnsi" w:cstheme="minorHAnsi"/>
          <w:color w:val="000000"/>
          <w:sz w:val="22"/>
          <w:szCs w:val="22"/>
        </w:rPr>
        <w:t xml:space="preserve"> 10.</w:t>
      </w:r>
      <w:r w:rsidR="006A76B9" w:rsidRPr="00222455">
        <w:rPr>
          <w:rFonts w:asciiTheme="minorHAnsi" w:eastAsia="Arial" w:hAnsiTheme="minorHAnsi" w:cstheme="minorHAnsi"/>
          <w:color w:val="000000"/>
          <w:sz w:val="22"/>
          <w:szCs w:val="22"/>
        </w:rPr>
        <w:t xml:space="preserve"> </w:t>
      </w:r>
      <w:r w:rsidR="0081047C" w:rsidRPr="00222455">
        <w:rPr>
          <w:rFonts w:asciiTheme="minorHAnsi" w:eastAsia="Arial" w:hAnsiTheme="minorHAnsi" w:cstheme="minorHAnsi"/>
          <w:color w:val="000000"/>
          <w:sz w:val="22"/>
          <w:szCs w:val="22"/>
        </w:rPr>
        <w:t>pantu</w:t>
      </w:r>
      <w:r w:rsidRPr="00222455">
        <w:rPr>
          <w:rFonts w:asciiTheme="minorHAnsi" w:hAnsiTheme="minorHAnsi" w:cstheme="minorHAnsi"/>
          <w:sz w:val="22"/>
          <w:szCs w:val="22"/>
        </w:rPr>
        <w:t xml:space="preserve">. </w:t>
      </w:r>
    </w:p>
    <w:p w14:paraId="439E08AA" w14:textId="50D08E19" w:rsidR="003C53AB" w:rsidRPr="00222455" w:rsidRDefault="003C53AB" w:rsidP="00F433B8">
      <w:pPr>
        <w:pStyle w:val="naisnod"/>
        <w:numPr>
          <w:ilvl w:val="1"/>
          <w:numId w:val="19"/>
        </w:numPr>
        <w:spacing w:before="40" w:beforeAutospacing="0" w:after="40" w:afterAutospacing="0" w:line="240" w:lineRule="auto"/>
        <w:ind w:left="567" w:hanging="567"/>
        <w:jc w:val="both"/>
        <w:rPr>
          <w:rFonts w:asciiTheme="minorHAnsi" w:hAnsiTheme="minorHAnsi" w:cstheme="minorHAnsi"/>
          <w:b/>
          <w:bCs/>
          <w:sz w:val="22"/>
          <w:szCs w:val="22"/>
        </w:rPr>
      </w:pPr>
      <w:r w:rsidRPr="00222455">
        <w:rPr>
          <w:rFonts w:asciiTheme="minorHAnsi" w:hAnsiTheme="minorHAnsi" w:cstheme="minorHAnsi"/>
          <w:b/>
          <w:bCs/>
          <w:smallCaps/>
          <w:sz w:val="22"/>
          <w:szCs w:val="22"/>
        </w:rPr>
        <w:t>Iepirkuma veids, nosaukums un identifikācijas numurs</w:t>
      </w:r>
      <w:r w:rsidRPr="00222455">
        <w:rPr>
          <w:rFonts w:asciiTheme="minorHAnsi" w:hAnsiTheme="minorHAnsi" w:cstheme="minorHAnsi"/>
          <w:b/>
          <w:bCs/>
          <w:sz w:val="22"/>
          <w:szCs w:val="22"/>
        </w:rPr>
        <w:t xml:space="preserve"> – </w:t>
      </w:r>
      <w:bookmarkStart w:id="5" w:name="_Hlk51056487"/>
      <w:bookmarkStart w:id="6" w:name="_Hlk51246137"/>
      <w:r w:rsidRPr="00222455">
        <w:rPr>
          <w:rFonts w:asciiTheme="minorHAnsi" w:hAnsiTheme="minorHAnsi" w:cstheme="minorHAnsi"/>
          <w:b/>
          <w:bCs/>
          <w:sz w:val="22"/>
          <w:szCs w:val="22"/>
        </w:rPr>
        <w:t xml:space="preserve"> PIL 10.</w:t>
      </w:r>
      <w:r w:rsidR="006A76B9" w:rsidRPr="00222455">
        <w:rPr>
          <w:rFonts w:asciiTheme="minorHAnsi" w:hAnsiTheme="minorHAnsi" w:cstheme="minorHAnsi"/>
          <w:b/>
          <w:bCs/>
          <w:sz w:val="22"/>
          <w:szCs w:val="22"/>
        </w:rPr>
        <w:t xml:space="preserve"> </w:t>
      </w:r>
      <w:r w:rsidRPr="00222455">
        <w:rPr>
          <w:rFonts w:asciiTheme="minorHAnsi" w:hAnsiTheme="minorHAnsi" w:cstheme="minorHAnsi"/>
          <w:b/>
          <w:bCs/>
          <w:sz w:val="22"/>
          <w:szCs w:val="22"/>
        </w:rPr>
        <w:t xml:space="preserve">panta iepirkums </w:t>
      </w:r>
      <w:r w:rsidRPr="00222455">
        <w:rPr>
          <w:rFonts w:asciiTheme="minorHAnsi" w:hAnsiTheme="minorHAnsi" w:cstheme="minorHAnsi"/>
          <w:b/>
          <w:bCs/>
          <w:sz w:val="22"/>
          <w:szCs w:val="22"/>
          <w:bdr w:val="none" w:sz="0" w:space="0" w:color="auto" w:frame="1"/>
        </w:rPr>
        <w:t>“</w:t>
      </w:r>
      <w:bookmarkEnd w:id="5"/>
      <w:r w:rsidRPr="00222455">
        <w:rPr>
          <w:rFonts w:ascii="Calibri" w:hAnsi="Calibri" w:cs="Calibri"/>
          <w:b/>
          <w:bCs/>
          <w:color w:val="000000"/>
          <w:sz w:val="22"/>
          <w:szCs w:val="22"/>
          <w:bdr w:val="none" w:sz="0" w:space="0" w:color="auto" w:frame="1"/>
          <w:shd w:val="clear" w:color="auto" w:fill="FFFFFF"/>
        </w:rPr>
        <w:t>Ēdināšanas pakalpojuma nodrošināšana Cēsu novada izglītības iestādēs</w:t>
      </w:r>
      <w:r w:rsidRPr="00222455">
        <w:rPr>
          <w:rFonts w:ascii="Calibri" w:hAnsi="Calibri" w:cstheme="minorHAnsi"/>
          <w:b/>
          <w:bCs/>
          <w:sz w:val="22"/>
          <w:szCs w:val="22"/>
        </w:rPr>
        <w:t>”</w:t>
      </w:r>
      <w:r w:rsidRPr="00222455">
        <w:rPr>
          <w:rFonts w:asciiTheme="minorHAnsi" w:hAnsiTheme="minorHAnsi" w:cstheme="minorHAnsi"/>
          <w:b/>
          <w:bCs/>
          <w:sz w:val="22"/>
          <w:szCs w:val="22"/>
        </w:rPr>
        <w:t xml:space="preserve">, </w:t>
      </w:r>
      <w:r w:rsidRPr="00222455">
        <w:rPr>
          <w:rFonts w:asciiTheme="minorHAnsi" w:hAnsiTheme="minorHAnsi" w:cstheme="minorHAnsi"/>
          <w:sz w:val="22"/>
          <w:szCs w:val="22"/>
        </w:rPr>
        <w:t>identifikācijas numurs: CNP/202</w:t>
      </w:r>
      <w:r w:rsidR="00B73648">
        <w:rPr>
          <w:rFonts w:asciiTheme="minorHAnsi" w:hAnsiTheme="minorHAnsi" w:cstheme="minorHAnsi"/>
          <w:sz w:val="22"/>
          <w:szCs w:val="22"/>
        </w:rPr>
        <w:t>4</w:t>
      </w:r>
      <w:r w:rsidRPr="00222455">
        <w:rPr>
          <w:rFonts w:asciiTheme="minorHAnsi" w:hAnsiTheme="minorHAnsi" w:cstheme="minorHAnsi"/>
          <w:sz w:val="22"/>
          <w:szCs w:val="22"/>
        </w:rPr>
        <w:t>/2</w:t>
      </w:r>
      <w:r w:rsidR="00B73648">
        <w:rPr>
          <w:rFonts w:asciiTheme="minorHAnsi" w:hAnsiTheme="minorHAnsi" w:cstheme="minorHAnsi"/>
          <w:sz w:val="22"/>
          <w:szCs w:val="22"/>
        </w:rPr>
        <w:t>7</w:t>
      </w:r>
      <w:r w:rsidRPr="00222455">
        <w:rPr>
          <w:rFonts w:asciiTheme="minorHAnsi" w:eastAsia="Calibri" w:hAnsiTheme="minorHAnsi" w:cstheme="minorHAnsi"/>
          <w:sz w:val="22"/>
          <w:szCs w:val="22"/>
        </w:rPr>
        <w:t xml:space="preserve"> (turpmāk - Iepirkums).</w:t>
      </w:r>
      <w:bookmarkEnd w:id="6"/>
    </w:p>
    <w:p w14:paraId="20BF3887" w14:textId="431BEA96" w:rsidR="003C53AB" w:rsidRPr="00222455" w:rsidRDefault="003C53AB" w:rsidP="00F433B8">
      <w:pPr>
        <w:pStyle w:val="naisnod"/>
        <w:numPr>
          <w:ilvl w:val="1"/>
          <w:numId w:val="19"/>
        </w:numPr>
        <w:spacing w:before="40" w:beforeAutospacing="0" w:after="40" w:afterAutospacing="0" w:line="240" w:lineRule="auto"/>
        <w:ind w:left="567" w:hanging="567"/>
        <w:jc w:val="both"/>
        <w:rPr>
          <w:rFonts w:asciiTheme="minorHAnsi" w:hAnsiTheme="minorHAnsi" w:cstheme="minorHAnsi"/>
          <w:b/>
          <w:bCs/>
          <w:sz w:val="22"/>
          <w:szCs w:val="22"/>
        </w:rPr>
      </w:pPr>
      <w:r w:rsidRPr="00222455">
        <w:rPr>
          <w:rFonts w:asciiTheme="minorHAnsi" w:hAnsiTheme="minorHAnsi" w:cstheme="minorHAnsi"/>
          <w:sz w:val="22"/>
          <w:szCs w:val="22"/>
        </w:rPr>
        <w:t>Iepirkuma nolikums satur vispārīgās prasības, kas attiecas uz to</w:t>
      </w:r>
      <w:r w:rsidR="00950F14" w:rsidRPr="00222455">
        <w:rPr>
          <w:rFonts w:asciiTheme="minorHAnsi" w:hAnsiTheme="minorHAnsi" w:cstheme="minorHAnsi"/>
          <w:sz w:val="22"/>
          <w:szCs w:val="22"/>
        </w:rPr>
        <w:t xml:space="preserve"> Iepirkumu</w:t>
      </w:r>
      <w:r w:rsidRPr="00222455">
        <w:rPr>
          <w:rFonts w:asciiTheme="minorHAnsi" w:hAnsiTheme="minorHAnsi" w:cstheme="minorHAnsi"/>
          <w:sz w:val="22"/>
          <w:szCs w:val="22"/>
        </w:rPr>
        <w:t xml:space="preserve">, kuras profilā nolikums ir pievienots. </w:t>
      </w:r>
      <w:r w:rsidR="00950F14" w:rsidRPr="00222455">
        <w:rPr>
          <w:rFonts w:asciiTheme="minorHAnsi" w:hAnsiTheme="minorHAnsi" w:cstheme="minorHAnsi"/>
          <w:sz w:val="22"/>
          <w:szCs w:val="22"/>
        </w:rPr>
        <w:t xml:space="preserve"> Iepirkums </w:t>
      </w:r>
      <w:r w:rsidRPr="00222455">
        <w:rPr>
          <w:rFonts w:asciiTheme="minorHAnsi" w:hAnsiTheme="minorHAnsi" w:cstheme="minorHAnsi"/>
          <w:sz w:val="22"/>
          <w:szCs w:val="22"/>
        </w:rPr>
        <w:t xml:space="preserve">nolikums satur informācijas daļas (informācija par Pasūtītāju, detalizēta informācija par </w:t>
      </w:r>
      <w:r w:rsidR="00EA7967">
        <w:rPr>
          <w:rFonts w:asciiTheme="minorHAnsi" w:hAnsiTheme="minorHAnsi" w:cstheme="minorHAnsi"/>
          <w:sz w:val="22"/>
          <w:szCs w:val="22"/>
        </w:rPr>
        <w:t>I</w:t>
      </w:r>
      <w:r w:rsidRPr="00222455">
        <w:rPr>
          <w:rFonts w:asciiTheme="minorHAnsi" w:hAnsiTheme="minorHAnsi" w:cstheme="minorHAnsi"/>
          <w:sz w:val="22"/>
          <w:szCs w:val="22"/>
        </w:rPr>
        <w:t xml:space="preserve">epirkuma priekšmetu, piegādātāju kvalifikācijas prasības, finanšu piedāvājuma prasības, </w:t>
      </w:r>
      <w:r w:rsidR="00023DC6">
        <w:rPr>
          <w:rFonts w:asciiTheme="minorHAnsi" w:hAnsiTheme="minorHAnsi" w:cstheme="minorHAnsi"/>
          <w:sz w:val="22"/>
          <w:szCs w:val="22"/>
        </w:rPr>
        <w:t>I</w:t>
      </w:r>
      <w:r w:rsidR="00753DBC">
        <w:rPr>
          <w:rFonts w:asciiTheme="minorHAnsi" w:hAnsiTheme="minorHAnsi" w:cstheme="minorHAnsi"/>
          <w:sz w:val="22"/>
          <w:szCs w:val="22"/>
        </w:rPr>
        <w:t xml:space="preserve">epirkuma </w:t>
      </w:r>
      <w:r w:rsidRPr="00222455">
        <w:rPr>
          <w:rFonts w:asciiTheme="minorHAnsi" w:hAnsiTheme="minorHAnsi" w:cstheme="minorHAnsi"/>
          <w:sz w:val="22"/>
          <w:szCs w:val="22"/>
        </w:rPr>
        <w:t xml:space="preserve">līguma projekts, veidlapas u.c. informācija), kas ir pieejamas attiecīgā </w:t>
      </w:r>
      <w:r w:rsidR="00EA7967">
        <w:rPr>
          <w:rFonts w:asciiTheme="minorHAnsi" w:hAnsiTheme="minorHAnsi" w:cstheme="minorHAnsi"/>
          <w:sz w:val="22"/>
          <w:szCs w:val="22"/>
        </w:rPr>
        <w:t>I</w:t>
      </w:r>
      <w:r w:rsidRPr="00222455">
        <w:rPr>
          <w:rFonts w:asciiTheme="minorHAnsi" w:hAnsiTheme="minorHAnsi" w:cstheme="minorHAnsi"/>
          <w:sz w:val="22"/>
          <w:szCs w:val="22"/>
        </w:rPr>
        <w:t xml:space="preserve">epirkuma profila datos, Elektronisko iepirkumu sistēmas (turpmāk – EIS) e-konkursu apakšsistēmā. </w:t>
      </w:r>
      <w:r w:rsidR="00950F14" w:rsidRPr="00222455">
        <w:rPr>
          <w:rFonts w:asciiTheme="minorHAnsi" w:hAnsiTheme="minorHAnsi" w:cstheme="minorHAnsi"/>
          <w:sz w:val="22"/>
          <w:szCs w:val="22"/>
        </w:rPr>
        <w:t xml:space="preserve">Iepirkuma </w:t>
      </w:r>
      <w:r w:rsidRPr="00222455">
        <w:rPr>
          <w:rFonts w:asciiTheme="minorHAnsi" w:hAnsiTheme="minorHAnsi" w:cstheme="minorHAnsi"/>
          <w:sz w:val="22"/>
          <w:szCs w:val="22"/>
        </w:rPr>
        <w:t xml:space="preserve">sadaļā publicētie pielikumi ir </w:t>
      </w:r>
      <w:r w:rsidR="00F433B8">
        <w:rPr>
          <w:rFonts w:asciiTheme="minorHAnsi" w:hAnsiTheme="minorHAnsi" w:cstheme="minorHAnsi"/>
          <w:sz w:val="22"/>
          <w:szCs w:val="22"/>
        </w:rPr>
        <w:t xml:space="preserve">Iepirkuma </w:t>
      </w:r>
      <w:r w:rsidRPr="00222455">
        <w:rPr>
          <w:rFonts w:asciiTheme="minorHAnsi" w:hAnsiTheme="minorHAnsi" w:cstheme="minorHAnsi"/>
          <w:sz w:val="22"/>
          <w:szCs w:val="22"/>
        </w:rPr>
        <w:t>nolikuma neatņemamas sastāvdaļas.</w:t>
      </w:r>
    </w:p>
    <w:p w14:paraId="62E8538E" w14:textId="0D4E8DB1" w:rsidR="003C53AB" w:rsidRPr="00222455" w:rsidRDefault="00950F14" w:rsidP="00F433B8">
      <w:pPr>
        <w:pStyle w:val="naisnod"/>
        <w:numPr>
          <w:ilvl w:val="0"/>
          <w:numId w:val="19"/>
        </w:numPr>
        <w:spacing w:before="120" w:beforeAutospacing="0" w:after="120" w:afterAutospacing="0" w:line="240" w:lineRule="auto"/>
        <w:ind w:left="714" w:hanging="357"/>
        <w:jc w:val="center"/>
        <w:rPr>
          <w:rFonts w:asciiTheme="minorHAnsi" w:hAnsiTheme="minorHAnsi" w:cstheme="minorHAnsi"/>
          <w:b/>
          <w:bCs/>
          <w:caps/>
          <w:sz w:val="22"/>
          <w:szCs w:val="22"/>
        </w:rPr>
      </w:pPr>
      <w:r w:rsidRPr="00222455">
        <w:rPr>
          <w:rFonts w:asciiTheme="minorHAnsi" w:hAnsiTheme="minorHAnsi" w:cstheme="minorHAnsi"/>
          <w:b/>
          <w:bCs/>
          <w:caps/>
          <w:sz w:val="22"/>
          <w:szCs w:val="22"/>
        </w:rPr>
        <w:t xml:space="preserve">Pasūtītājs un kontaktpersonas </w:t>
      </w:r>
      <w:bookmarkEnd w:id="1"/>
      <w:bookmarkEnd w:id="2"/>
      <w:bookmarkEnd w:id="3"/>
      <w:bookmarkEnd w:id="4"/>
    </w:p>
    <w:p w14:paraId="05DA577D" w14:textId="77777777" w:rsidR="003C53AB" w:rsidRPr="00222455" w:rsidRDefault="003C53AB" w:rsidP="00F433B8">
      <w:pPr>
        <w:pStyle w:val="naisnod"/>
        <w:numPr>
          <w:ilvl w:val="1"/>
          <w:numId w:val="19"/>
        </w:numPr>
        <w:spacing w:before="0" w:beforeAutospacing="0" w:after="40" w:afterAutospacing="0" w:line="240" w:lineRule="auto"/>
        <w:ind w:left="567" w:hanging="567"/>
        <w:rPr>
          <w:rFonts w:asciiTheme="minorHAnsi" w:hAnsiTheme="minorHAnsi" w:cstheme="minorHAnsi"/>
          <w:sz w:val="22"/>
          <w:szCs w:val="22"/>
        </w:rPr>
      </w:pPr>
      <w:r w:rsidRPr="00222455">
        <w:rPr>
          <w:rFonts w:asciiTheme="minorHAnsi" w:hAnsiTheme="minorHAnsi" w:cstheme="minorHAnsi"/>
          <w:sz w:val="22"/>
          <w:szCs w:val="22"/>
        </w:rPr>
        <w:t>Pasūtītājs:</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2"/>
        <w:gridCol w:w="6634"/>
      </w:tblGrid>
      <w:tr w:rsidR="003C53AB" w:rsidRPr="00222455" w14:paraId="60C7C67C" w14:textId="77777777" w:rsidTr="00542C93">
        <w:trPr>
          <w:trHeight w:val="59"/>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45B1547" w14:textId="77777777" w:rsidR="003C53AB" w:rsidRPr="00222455" w:rsidRDefault="003C53AB" w:rsidP="00CE46C9">
            <w:pPr>
              <w:spacing w:after="0" w:line="240" w:lineRule="auto"/>
              <w:contextualSpacing/>
              <w:rPr>
                <w:rFonts w:asciiTheme="minorHAnsi" w:hAnsiTheme="minorHAnsi" w:cstheme="minorHAnsi"/>
                <w:b/>
                <w:bCs/>
                <w:smallCaps/>
                <w:sz w:val="22"/>
                <w:szCs w:val="22"/>
              </w:rPr>
            </w:pPr>
            <w:r w:rsidRPr="00222455">
              <w:rPr>
                <w:rFonts w:asciiTheme="minorHAnsi" w:hAnsiTheme="minorHAnsi" w:cstheme="minorHAnsi"/>
                <w:b/>
                <w:bCs/>
                <w:smallCaps/>
                <w:sz w:val="22"/>
                <w:szCs w:val="22"/>
              </w:rPr>
              <w:t>Pasūtītājs:</w:t>
            </w:r>
          </w:p>
        </w:tc>
        <w:tc>
          <w:tcPr>
            <w:tcW w:w="6634" w:type="dxa"/>
            <w:tcBorders>
              <w:top w:val="single" w:sz="4" w:space="0" w:color="auto"/>
              <w:left w:val="single" w:sz="4" w:space="0" w:color="auto"/>
              <w:bottom w:val="single" w:sz="4" w:space="0" w:color="auto"/>
              <w:right w:val="single" w:sz="4" w:space="0" w:color="auto"/>
            </w:tcBorders>
            <w:hideMark/>
          </w:tcPr>
          <w:p w14:paraId="554C077A" w14:textId="77777777" w:rsidR="003C53AB" w:rsidRPr="00222455" w:rsidRDefault="003C53AB" w:rsidP="005811D2">
            <w:pPr>
              <w:contextualSpacing/>
              <w:rPr>
                <w:rFonts w:asciiTheme="minorHAnsi" w:hAnsiTheme="minorHAnsi" w:cstheme="minorHAnsi"/>
                <w:b/>
                <w:sz w:val="22"/>
                <w:szCs w:val="22"/>
              </w:rPr>
            </w:pPr>
            <w:r w:rsidRPr="00222455">
              <w:rPr>
                <w:rFonts w:asciiTheme="minorHAnsi" w:hAnsiTheme="minorHAnsi" w:cstheme="minorHAnsi"/>
                <w:b/>
                <w:sz w:val="22"/>
                <w:szCs w:val="22"/>
              </w:rPr>
              <w:t>Cēsu novada pašvaldība</w:t>
            </w:r>
          </w:p>
        </w:tc>
      </w:tr>
      <w:tr w:rsidR="003C53AB" w:rsidRPr="00222455" w14:paraId="38E88A03" w14:textId="77777777" w:rsidTr="00542C93">
        <w:trPr>
          <w:trHeight w:val="74"/>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B1663DA" w14:textId="77777777" w:rsidR="003C53AB" w:rsidRPr="00222455" w:rsidRDefault="003C53AB" w:rsidP="00CE46C9">
            <w:pPr>
              <w:spacing w:after="0" w:line="240" w:lineRule="auto"/>
              <w:contextualSpacing/>
              <w:rPr>
                <w:rFonts w:asciiTheme="minorHAnsi" w:hAnsiTheme="minorHAnsi" w:cstheme="minorHAnsi"/>
                <w:b/>
                <w:bCs/>
                <w:smallCaps/>
                <w:sz w:val="22"/>
                <w:szCs w:val="22"/>
              </w:rPr>
            </w:pPr>
            <w:r w:rsidRPr="00222455">
              <w:rPr>
                <w:rFonts w:asciiTheme="minorHAnsi" w:hAnsiTheme="minorHAnsi" w:cstheme="minorHAnsi"/>
                <w:b/>
                <w:bCs/>
                <w:smallCaps/>
                <w:sz w:val="22"/>
                <w:szCs w:val="22"/>
              </w:rPr>
              <w:t>Juridiskā adrese:</w:t>
            </w:r>
          </w:p>
        </w:tc>
        <w:tc>
          <w:tcPr>
            <w:tcW w:w="6634" w:type="dxa"/>
            <w:tcBorders>
              <w:top w:val="single" w:sz="4" w:space="0" w:color="auto"/>
              <w:left w:val="single" w:sz="4" w:space="0" w:color="auto"/>
              <w:bottom w:val="single" w:sz="4" w:space="0" w:color="auto"/>
              <w:right w:val="single" w:sz="4" w:space="0" w:color="auto"/>
            </w:tcBorders>
            <w:hideMark/>
          </w:tcPr>
          <w:p w14:paraId="5501961C" w14:textId="77777777" w:rsidR="003C53AB" w:rsidRPr="00222455" w:rsidRDefault="003C53AB" w:rsidP="005811D2">
            <w:pPr>
              <w:contextualSpacing/>
              <w:rPr>
                <w:rFonts w:asciiTheme="minorHAnsi" w:hAnsiTheme="minorHAnsi" w:cstheme="minorHAnsi"/>
                <w:sz w:val="22"/>
                <w:szCs w:val="22"/>
              </w:rPr>
            </w:pPr>
            <w:r w:rsidRPr="00222455">
              <w:rPr>
                <w:rFonts w:asciiTheme="minorHAnsi" w:hAnsiTheme="minorHAnsi" w:cstheme="minorHAnsi"/>
                <w:sz w:val="22"/>
                <w:szCs w:val="22"/>
              </w:rPr>
              <w:t>Raunas iela 4, Cēsis, Cēsu novads, LV-4101</w:t>
            </w:r>
          </w:p>
        </w:tc>
      </w:tr>
      <w:tr w:rsidR="003C53AB" w:rsidRPr="00222455" w14:paraId="030345AA" w14:textId="77777777" w:rsidTr="00542C93">
        <w:trPr>
          <w:trHeight w:val="70"/>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C0366C3" w14:textId="77777777" w:rsidR="003C53AB" w:rsidRPr="00222455" w:rsidRDefault="003C53AB" w:rsidP="00CE46C9">
            <w:pPr>
              <w:spacing w:after="0" w:line="240" w:lineRule="auto"/>
              <w:contextualSpacing/>
              <w:rPr>
                <w:rFonts w:asciiTheme="minorHAnsi" w:hAnsiTheme="minorHAnsi" w:cstheme="minorHAnsi"/>
                <w:b/>
                <w:bCs/>
                <w:smallCaps/>
                <w:sz w:val="22"/>
                <w:szCs w:val="22"/>
              </w:rPr>
            </w:pPr>
            <w:r w:rsidRPr="00222455">
              <w:rPr>
                <w:rFonts w:asciiTheme="minorHAnsi" w:hAnsiTheme="minorHAnsi" w:cstheme="minorHAnsi"/>
                <w:b/>
                <w:bCs/>
                <w:smallCaps/>
                <w:sz w:val="22"/>
                <w:szCs w:val="22"/>
              </w:rPr>
              <w:t>Reģistrācijas Nr.:</w:t>
            </w:r>
          </w:p>
        </w:tc>
        <w:tc>
          <w:tcPr>
            <w:tcW w:w="6634" w:type="dxa"/>
            <w:tcBorders>
              <w:top w:val="single" w:sz="4" w:space="0" w:color="auto"/>
              <w:left w:val="single" w:sz="4" w:space="0" w:color="auto"/>
              <w:bottom w:val="single" w:sz="4" w:space="0" w:color="auto"/>
              <w:right w:val="single" w:sz="4" w:space="0" w:color="auto"/>
            </w:tcBorders>
            <w:hideMark/>
          </w:tcPr>
          <w:p w14:paraId="398A203B" w14:textId="77777777" w:rsidR="003C53AB" w:rsidRPr="00222455" w:rsidRDefault="003C53AB" w:rsidP="005811D2">
            <w:pPr>
              <w:contextualSpacing/>
              <w:rPr>
                <w:rFonts w:asciiTheme="minorHAnsi" w:hAnsiTheme="minorHAnsi" w:cstheme="minorHAnsi"/>
                <w:sz w:val="22"/>
                <w:szCs w:val="22"/>
              </w:rPr>
            </w:pPr>
            <w:r w:rsidRPr="00222455">
              <w:rPr>
                <w:rFonts w:asciiTheme="minorHAnsi" w:hAnsiTheme="minorHAnsi" w:cstheme="minorHAnsi"/>
                <w:sz w:val="22"/>
                <w:szCs w:val="22"/>
              </w:rPr>
              <w:t>90000031048</w:t>
            </w:r>
          </w:p>
        </w:tc>
      </w:tr>
      <w:tr w:rsidR="003C53AB" w:rsidRPr="00222455" w14:paraId="423A098B" w14:textId="77777777" w:rsidTr="00542C93">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F943026" w14:textId="77777777" w:rsidR="003C53AB" w:rsidRPr="00222455" w:rsidRDefault="003C53AB" w:rsidP="00CE46C9">
            <w:pPr>
              <w:spacing w:after="0" w:line="240" w:lineRule="auto"/>
              <w:contextualSpacing/>
              <w:rPr>
                <w:rFonts w:asciiTheme="minorHAnsi" w:hAnsiTheme="minorHAnsi" w:cstheme="minorHAnsi"/>
                <w:b/>
                <w:bCs/>
                <w:smallCaps/>
                <w:sz w:val="22"/>
                <w:szCs w:val="22"/>
              </w:rPr>
            </w:pPr>
            <w:r w:rsidRPr="00222455">
              <w:rPr>
                <w:rFonts w:asciiTheme="minorHAnsi" w:eastAsia="Calibri" w:hAnsiTheme="minorHAnsi" w:cstheme="minorHAnsi"/>
                <w:b/>
                <w:bCs/>
                <w:smallCaps/>
                <w:color w:val="auto"/>
                <w:sz w:val="22"/>
                <w:szCs w:val="22"/>
              </w:rPr>
              <w:t>Pasūtītāja interneta adrese:</w:t>
            </w:r>
          </w:p>
        </w:tc>
        <w:tc>
          <w:tcPr>
            <w:tcW w:w="6634" w:type="dxa"/>
            <w:tcBorders>
              <w:top w:val="single" w:sz="4" w:space="0" w:color="auto"/>
              <w:left w:val="single" w:sz="4" w:space="0" w:color="auto"/>
              <w:bottom w:val="single" w:sz="4" w:space="0" w:color="auto"/>
              <w:right w:val="single" w:sz="4" w:space="0" w:color="auto"/>
            </w:tcBorders>
          </w:tcPr>
          <w:p w14:paraId="6307EDC8" w14:textId="77777777" w:rsidR="003C53AB" w:rsidRPr="00222455" w:rsidRDefault="00DF7CD8" w:rsidP="005811D2">
            <w:pPr>
              <w:contextualSpacing/>
              <w:rPr>
                <w:rFonts w:asciiTheme="minorHAnsi" w:hAnsiTheme="minorHAnsi" w:cstheme="minorHAnsi"/>
                <w:sz w:val="22"/>
                <w:szCs w:val="22"/>
              </w:rPr>
            </w:pPr>
            <w:hyperlink r:id="rId8" w:history="1">
              <w:r w:rsidR="003C53AB" w:rsidRPr="00222455">
                <w:rPr>
                  <w:rStyle w:val="Hipersaite"/>
                  <w:rFonts w:asciiTheme="minorHAnsi" w:hAnsiTheme="minorHAnsi" w:cstheme="minorHAnsi"/>
                  <w:sz w:val="22"/>
                  <w:szCs w:val="22"/>
                </w:rPr>
                <w:t>dome@cesunovads.lv</w:t>
              </w:r>
            </w:hyperlink>
            <w:r w:rsidR="003C53AB" w:rsidRPr="00222455">
              <w:rPr>
                <w:rFonts w:asciiTheme="minorHAnsi" w:hAnsiTheme="minorHAnsi" w:cstheme="minorHAnsi"/>
                <w:sz w:val="22"/>
                <w:szCs w:val="22"/>
              </w:rPr>
              <w:t xml:space="preserve"> </w:t>
            </w:r>
          </w:p>
        </w:tc>
      </w:tr>
      <w:tr w:rsidR="003C53AB" w:rsidRPr="00222455" w14:paraId="78AF0559" w14:textId="77777777" w:rsidTr="00542C93">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78CE4F3" w14:textId="77777777" w:rsidR="003C53AB" w:rsidRPr="00222455" w:rsidRDefault="003C53AB" w:rsidP="00CE46C9">
            <w:pPr>
              <w:spacing w:after="0" w:line="240" w:lineRule="auto"/>
              <w:rPr>
                <w:rFonts w:asciiTheme="minorHAnsi" w:hAnsiTheme="minorHAnsi" w:cstheme="minorHAnsi"/>
                <w:b/>
                <w:bCs/>
                <w:smallCaps/>
                <w:sz w:val="22"/>
                <w:szCs w:val="22"/>
              </w:rPr>
            </w:pPr>
            <w:r w:rsidRPr="00222455">
              <w:rPr>
                <w:rFonts w:asciiTheme="minorHAnsi" w:eastAsia="Calibri" w:hAnsiTheme="minorHAnsi" w:cstheme="minorHAnsi"/>
                <w:b/>
                <w:bCs/>
                <w:smallCaps/>
                <w:color w:val="auto"/>
                <w:sz w:val="22"/>
                <w:szCs w:val="22"/>
              </w:rPr>
              <w:t xml:space="preserve">Pasūtītāja pircēja profila adrese </w:t>
            </w:r>
            <w:r w:rsidRPr="00222455">
              <w:rPr>
                <w:rFonts w:asciiTheme="minorHAnsi" w:hAnsiTheme="minorHAnsi" w:cstheme="minorHAnsi"/>
                <w:b/>
                <w:bCs/>
                <w:smallCaps/>
                <w:color w:val="auto"/>
                <w:sz w:val="22"/>
                <w:szCs w:val="22"/>
              </w:rPr>
              <w:t>EIS:</w:t>
            </w:r>
          </w:p>
        </w:tc>
        <w:tc>
          <w:tcPr>
            <w:tcW w:w="6634" w:type="dxa"/>
            <w:tcBorders>
              <w:top w:val="single" w:sz="4" w:space="0" w:color="auto"/>
              <w:left w:val="single" w:sz="4" w:space="0" w:color="auto"/>
              <w:bottom w:val="single" w:sz="4" w:space="0" w:color="auto"/>
              <w:right w:val="single" w:sz="4" w:space="0" w:color="auto"/>
            </w:tcBorders>
            <w:hideMark/>
          </w:tcPr>
          <w:p w14:paraId="033814C0" w14:textId="77777777" w:rsidR="003C53AB" w:rsidRPr="00222455" w:rsidRDefault="00DF7CD8" w:rsidP="005811D2">
            <w:pPr>
              <w:spacing w:after="0" w:line="240" w:lineRule="auto"/>
              <w:rPr>
                <w:rStyle w:val="Hipersaite"/>
                <w:rFonts w:asciiTheme="minorHAnsi" w:eastAsia="Calibri" w:hAnsiTheme="minorHAnsi" w:cstheme="minorHAnsi"/>
                <w:sz w:val="22"/>
                <w:szCs w:val="22"/>
              </w:rPr>
            </w:pPr>
            <w:hyperlink r:id="rId9" w:history="1">
              <w:r w:rsidR="003C53AB" w:rsidRPr="00222455">
                <w:rPr>
                  <w:rStyle w:val="Hipersaite"/>
                  <w:rFonts w:asciiTheme="minorHAnsi" w:eastAsia="Calibri" w:hAnsiTheme="minorHAnsi" w:cstheme="minorHAnsi"/>
                  <w:sz w:val="22"/>
                  <w:szCs w:val="22"/>
                </w:rPr>
                <w:t>https://www.eis.gov.lv/EKEIS/Supplier/Organizer/1398</w:t>
              </w:r>
            </w:hyperlink>
          </w:p>
          <w:p w14:paraId="1980AE65" w14:textId="77777777" w:rsidR="003C53AB" w:rsidRPr="00222455" w:rsidRDefault="003C53AB" w:rsidP="005811D2">
            <w:pPr>
              <w:spacing w:after="40" w:line="240" w:lineRule="auto"/>
              <w:rPr>
                <w:rFonts w:asciiTheme="minorHAnsi" w:hAnsiTheme="minorHAnsi" w:cstheme="minorHAnsi"/>
                <w:sz w:val="22"/>
                <w:szCs w:val="22"/>
                <w:u w:val="single"/>
              </w:rPr>
            </w:pPr>
            <w:r w:rsidRPr="00222455">
              <w:rPr>
                <w:rFonts w:asciiTheme="minorHAnsi" w:hAnsiTheme="minorHAnsi" w:cstheme="minorHAnsi"/>
                <w:color w:val="auto"/>
                <w:sz w:val="22"/>
                <w:szCs w:val="22"/>
              </w:rPr>
              <w:t>(turpmāk arī –</w:t>
            </w:r>
            <w:r w:rsidRPr="00222455">
              <w:rPr>
                <w:rFonts w:asciiTheme="minorHAnsi" w:eastAsia="Calibri" w:hAnsiTheme="minorHAnsi" w:cstheme="minorHAnsi"/>
                <w:color w:val="auto"/>
                <w:sz w:val="22"/>
                <w:szCs w:val="22"/>
              </w:rPr>
              <w:t xml:space="preserve"> Pasūtītāja profils</w:t>
            </w:r>
            <w:r w:rsidRPr="00222455">
              <w:rPr>
                <w:rFonts w:asciiTheme="minorHAnsi" w:hAnsiTheme="minorHAnsi" w:cstheme="minorHAnsi"/>
                <w:color w:val="auto"/>
                <w:sz w:val="22"/>
                <w:szCs w:val="22"/>
              </w:rPr>
              <w:t>)</w:t>
            </w:r>
          </w:p>
        </w:tc>
      </w:tr>
      <w:tr w:rsidR="003C53AB" w:rsidRPr="00222455" w14:paraId="67F5159B" w14:textId="77777777" w:rsidTr="00542C93">
        <w:trPr>
          <w:trHeight w:val="227"/>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D6D2210" w14:textId="77777777" w:rsidR="003C53AB" w:rsidRPr="00222455" w:rsidRDefault="003C53AB" w:rsidP="00CE46C9">
            <w:pPr>
              <w:pStyle w:val="Pamatteksts"/>
              <w:spacing w:after="0" w:line="240" w:lineRule="auto"/>
              <w:rPr>
                <w:rFonts w:asciiTheme="minorHAnsi" w:hAnsiTheme="minorHAnsi" w:cstheme="minorHAnsi"/>
                <w:b/>
                <w:bCs/>
                <w:smallCaps/>
                <w:sz w:val="22"/>
                <w:szCs w:val="22"/>
              </w:rPr>
            </w:pPr>
            <w:r w:rsidRPr="00222455">
              <w:rPr>
                <w:rFonts w:asciiTheme="minorHAnsi" w:hAnsiTheme="minorHAnsi" w:cstheme="minorHAnsi"/>
                <w:b/>
                <w:bCs/>
                <w:smallCaps/>
                <w:sz w:val="22"/>
                <w:szCs w:val="22"/>
              </w:rPr>
              <w:t>Kontaktpersona par iepirkuma procedūru:</w:t>
            </w:r>
          </w:p>
          <w:p w14:paraId="0EC0AE09" w14:textId="77777777" w:rsidR="003C53AB" w:rsidRPr="00222455" w:rsidRDefault="003C53AB" w:rsidP="00CE46C9">
            <w:pPr>
              <w:spacing w:after="0" w:line="240" w:lineRule="auto"/>
              <w:contextualSpacing/>
              <w:rPr>
                <w:rFonts w:asciiTheme="minorHAnsi" w:hAnsiTheme="minorHAnsi" w:cstheme="minorHAnsi"/>
                <w:b/>
                <w:bCs/>
                <w:smallCap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10E14A3E" w14:textId="3B0BD1F7" w:rsidR="003C53AB" w:rsidRPr="00222455" w:rsidRDefault="00950F14" w:rsidP="005811D2">
            <w:pPr>
              <w:spacing w:after="0" w:line="240" w:lineRule="auto"/>
              <w:jc w:val="both"/>
              <w:rPr>
                <w:rFonts w:asciiTheme="minorHAnsi" w:hAnsiTheme="minorHAnsi" w:cstheme="minorHAnsi"/>
                <w:sz w:val="22"/>
                <w:szCs w:val="22"/>
              </w:rPr>
            </w:pPr>
            <w:r w:rsidRPr="00222455">
              <w:rPr>
                <w:rFonts w:asciiTheme="minorHAnsi" w:hAnsiTheme="minorHAnsi" w:cstheme="minorHAnsi"/>
                <w:b/>
                <w:bCs/>
                <w:sz w:val="22"/>
                <w:szCs w:val="22"/>
              </w:rPr>
              <w:t>Maija Klimoviča</w:t>
            </w:r>
            <w:r w:rsidR="003C53AB" w:rsidRPr="00222455">
              <w:rPr>
                <w:rFonts w:asciiTheme="minorHAnsi" w:hAnsiTheme="minorHAnsi" w:cstheme="minorHAnsi"/>
                <w:sz w:val="22"/>
                <w:szCs w:val="22"/>
              </w:rPr>
              <w:t>, Cēsu novada Centrālās administrācijas Juridiskās pārvaldes Iepirkumu nodaļas</w:t>
            </w:r>
            <w:r w:rsidRPr="00222455">
              <w:rPr>
                <w:rFonts w:asciiTheme="minorHAnsi" w:hAnsiTheme="minorHAnsi" w:cstheme="minorHAnsi"/>
                <w:sz w:val="22"/>
                <w:szCs w:val="22"/>
              </w:rPr>
              <w:t xml:space="preserve"> vadītāja</w:t>
            </w:r>
            <w:r w:rsidR="003C53AB" w:rsidRPr="00222455">
              <w:rPr>
                <w:rFonts w:asciiTheme="minorHAnsi" w:hAnsiTheme="minorHAnsi" w:cstheme="minorHAnsi"/>
                <w:sz w:val="22"/>
                <w:szCs w:val="22"/>
              </w:rPr>
              <w:t xml:space="preserve">. </w:t>
            </w:r>
          </w:p>
          <w:p w14:paraId="2DE9DE21" w14:textId="102DE3B4" w:rsidR="003C53AB" w:rsidRPr="00222455" w:rsidRDefault="003C53AB" w:rsidP="005811D2">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Tālrunis</w:t>
            </w:r>
            <w:r w:rsidR="006A76B9" w:rsidRPr="00222455">
              <w:rPr>
                <w:rFonts w:asciiTheme="minorHAnsi" w:hAnsiTheme="minorHAnsi" w:cstheme="minorHAnsi"/>
                <w:sz w:val="22"/>
                <w:szCs w:val="22"/>
              </w:rPr>
              <w:t xml:space="preserve"> </w:t>
            </w:r>
            <w:r w:rsidR="00950F14" w:rsidRPr="00222455">
              <w:rPr>
                <w:rFonts w:asciiTheme="minorHAnsi" w:hAnsiTheme="minorHAnsi" w:cstheme="minorHAnsi"/>
                <w:sz w:val="22"/>
                <w:szCs w:val="22"/>
              </w:rPr>
              <w:t>29331906</w:t>
            </w:r>
            <w:r w:rsidRPr="00222455">
              <w:rPr>
                <w:rFonts w:asciiTheme="minorHAnsi" w:hAnsiTheme="minorHAnsi" w:cstheme="minorHAnsi"/>
                <w:sz w:val="22"/>
                <w:szCs w:val="22"/>
              </w:rPr>
              <w:t xml:space="preserve">, e-pasts: </w:t>
            </w:r>
            <w:hyperlink r:id="rId10" w:history="1">
              <w:r w:rsidR="00950F14" w:rsidRPr="00222455">
                <w:rPr>
                  <w:rStyle w:val="Hipersaite"/>
                  <w:rFonts w:asciiTheme="minorHAnsi" w:hAnsiTheme="minorHAnsi" w:cstheme="minorHAnsi"/>
                  <w:sz w:val="22"/>
                  <w:szCs w:val="22"/>
                </w:rPr>
                <w:t>maija.klimovica@cesunovads.lv</w:t>
              </w:r>
            </w:hyperlink>
            <w:r w:rsidRPr="00222455">
              <w:rPr>
                <w:rFonts w:asciiTheme="minorHAnsi" w:hAnsiTheme="minorHAnsi" w:cstheme="minorHAnsi"/>
                <w:sz w:val="22"/>
                <w:szCs w:val="22"/>
              </w:rPr>
              <w:t>.</w:t>
            </w:r>
          </w:p>
          <w:p w14:paraId="7FFB54E7" w14:textId="4D0B9557" w:rsidR="003C53AB" w:rsidRPr="00222455" w:rsidRDefault="003C53AB" w:rsidP="005811D2">
            <w:pPr>
              <w:spacing w:after="40" w:line="240" w:lineRule="auto"/>
              <w:jc w:val="both"/>
              <w:rPr>
                <w:rFonts w:asciiTheme="minorHAnsi" w:hAnsiTheme="minorHAnsi" w:cstheme="minorHAnsi"/>
                <w:sz w:val="22"/>
                <w:szCs w:val="22"/>
              </w:rPr>
            </w:pPr>
            <w:r w:rsidRPr="00222455">
              <w:rPr>
                <w:rFonts w:asciiTheme="minorHAnsi" w:hAnsiTheme="minorHAnsi" w:cstheme="minorHAnsi"/>
                <w:color w:val="auto"/>
                <w:sz w:val="22"/>
                <w:szCs w:val="22"/>
              </w:rPr>
              <w:t xml:space="preserve">Kontaktpersona sniedz tikai organizatoriska rakstura informāciju par </w:t>
            </w:r>
            <w:r w:rsidR="00950F14" w:rsidRPr="00222455">
              <w:rPr>
                <w:rFonts w:asciiTheme="minorHAnsi" w:hAnsiTheme="minorHAnsi" w:cstheme="minorHAnsi"/>
                <w:color w:val="auto"/>
                <w:sz w:val="22"/>
                <w:szCs w:val="22"/>
              </w:rPr>
              <w:t>I</w:t>
            </w:r>
            <w:r w:rsidRPr="00222455">
              <w:rPr>
                <w:rFonts w:asciiTheme="minorHAnsi" w:hAnsiTheme="minorHAnsi" w:cstheme="minorHAnsi"/>
                <w:color w:val="auto"/>
                <w:sz w:val="22"/>
                <w:szCs w:val="22"/>
              </w:rPr>
              <w:t>epirkum</w:t>
            </w:r>
            <w:r w:rsidR="006A76B9" w:rsidRPr="00222455">
              <w:rPr>
                <w:rFonts w:asciiTheme="minorHAnsi" w:hAnsiTheme="minorHAnsi" w:cstheme="minorHAnsi"/>
                <w:color w:val="auto"/>
                <w:sz w:val="22"/>
                <w:szCs w:val="22"/>
              </w:rPr>
              <w:t>u</w:t>
            </w:r>
            <w:r w:rsidRPr="00222455">
              <w:rPr>
                <w:rFonts w:asciiTheme="minorHAnsi" w:hAnsiTheme="minorHAnsi" w:cstheme="minorHAnsi"/>
                <w:color w:val="auto"/>
                <w:sz w:val="22"/>
                <w:szCs w:val="22"/>
              </w:rPr>
              <w:t>.</w:t>
            </w:r>
          </w:p>
        </w:tc>
      </w:tr>
      <w:tr w:rsidR="003C53AB" w:rsidRPr="00222455" w14:paraId="75B7AA53" w14:textId="77777777" w:rsidTr="00542C93">
        <w:trPr>
          <w:trHeight w:val="127"/>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04AC688" w14:textId="77777777" w:rsidR="003C53AB" w:rsidRPr="00222455" w:rsidRDefault="003C53AB" w:rsidP="00CE46C9">
            <w:pPr>
              <w:pStyle w:val="Pamatteksts"/>
              <w:spacing w:after="0" w:line="240" w:lineRule="auto"/>
              <w:rPr>
                <w:rFonts w:asciiTheme="minorHAnsi" w:hAnsiTheme="minorHAnsi" w:cstheme="minorHAnsi"/>
                <w:b/>
                <w:bCs/>
                <w:smallCaps/>
                <w:sz w:val="22"/>
                <w:szCs w:val="22"/>
              </w:rPr>
            </w:pPr>
            <w:r w:rsidRPr="00222455">
              <w:rPr>
                <w:rFonts w:asciiTheme="minorHAnsi" w:hAnsiTheme="minorHAnsi" w:cstheme="minorHAnsi"/>
                <w:b/>
                <w:bCs/>
                <w:smallCaps/>
                <w:sz w:val="22"/>
                <w:szCs w:val="22"/>
              </w:rPr>
              <w:t>Kontaktpersona par tehnisko specifikāciju:</w:t>
            </w:r>
          </w:p>
          <w:p w14:paraId="0FAF267A" w14:textId="77777777" w:rsidR="003C53AB" w:rsidRPr="00222455" w:rsidRDefault="003C53AB" w:rsidP="00CE46C9">
            <w:pPr>
              <w:spacing w:after="0" w:line="240" w:lineRule="auto"/>
              <w:contextualSpacing/>
              <w:rPr>
                <w:rFonts w:asciiTheme="minorHAnsi" w:hAnsiTheme="minorHAnsi" w:cstheme="minorHAnsi"/>
                <w:b/>
                <w:bCs/>
                <w:smallCaps/>
                <w:sz w:val="22"/>
                <w:szCs w:val="22"/>
              </w:rPr>
            </w:pPr>
          </w:p>
        </w:tc>
        <w:tc>
          <w:tcPr>
            <w:tcW w:w="6634" w:type="dxa"/>
            <w:tcBorders>
              <w:top w:val="single" w:sz="4" w:space="0" w:color="auto"/>
              <w:left w:val="single" w:sz="4" w:space="0" w:color="auto"/>
              <w:bottom w:val="single" w:sz="4" w:space="0" w:color="auto"/>
              <w:right w:val="single" w:sz="4" w:space="0" w:color="auto"/>
            </w:tcBorders>
            <w:hideMark/>
          </w:tcPr>
          <w:p w14:paraId="01237655" w14:textId="77777777" w:rsidR="00950F14" w:rsidRPr="00222455" w:rsidRDefault="00950F14" w:rsidP="005811D2">
            <w:pPr>
              <w:pStyle w:val="Paraststmeklis"/>
              <w:shd w:val="clear" w:color="auto" w:fill="FFFFFF"/>
              <w:spacing w:before="0" w:after="0" w:line="240" w:lineRule="auto"/>
              <w:jc w:val="both"/>
              <w:outlineLvl w:val="1"/>
              <w:rPr>
                <w:rFonts w:asciiTheme="minorHAnsi" w:hAnsiTheme="minorHAnsi" w:cstheme="minorHAnsi"/>
                <w:sz w:val="22"/>
                <w:szCs w:val="22"/>
                <w:lang w:val="lv-LV"/>
              </w:rPr>
            </w:pPr>
            <w:r w:rsidRPr="00222455">
              <w:rPr>
                <w:rFonts w:asciiTheme="minorHAnsi" w:hAnsiTheme="minorHAnsi" w:cstheme="minorHAnsi"/>
                <w:b/>
                <w:sz w:val="22"/>
                <w:szCs w:val="22"/>
                <w:lang w:val="lv-LV"/>
              </w:rPr>
              <w:t>Linda Markus-Narvila</w:t>
            </w:r>
            <w:r w:rsidRPr="00222455">
              <w:rPr>
                <w:rFonts w:asciiTheme="minorHAnsi" w:hAnsiTheme="minorHAnsi" w:cstheme="minorHAnsi"/>
                <w:bCs/>
                <w:sz w:val="22"/>
                <w:szCs w:val="22"/>
                <w:lang w:val="lv-LV"/>
              </w:rPr>
              <w:t xml:space="preserve">, </w:t>
            </w:r>
            <w:r w:rsidRPr="00222455">
              <w:rPr>
                <w:rFonts w:asciiTheme="minorHAnsi" w:hAnsiTheme="minorHAnsi" w:cstheme="minorHAnsi"/>
                <w:sz w:val="22"/>
                <w:szCs w:val="22"/>
                <w:lang w:val="lv-LV"/>
              </w:rPr>
              <w:t>Cēsu novada Centrālās administrācijas Izglītības pārvaldes vadītāja.</w:t>
            </w:r>
          </w:p>
          <w:p w14:paraId="08A32463" w14:textId="4F82C7CC" w:rsidR="00950F14" w:rsidRPr="00222455" w:rsidRDefault="00950F14" w:rsidP="005811D2">
            <w:pPr>
              <w:pStyle w:val="Paraststmeklis"/>
              <w:shd w:val="clear" w:color="auto" w:fill="FFFFFF"/>
              <w:spacing w:before="0" w:after="0" w:line="240" w:lineRule="auto"/>
              <w:jc w:val="both"/>
              <w:outlineLvl w:val="1"/>
              <w:rPr>
                <w:rFonts w:asciiTheme="minorHAnsi" w:hAnsiTheme="minorHAnsi" w:cstheme="minorHAnsi"/>
                <w:sz w:val="22"/>
                <w:szCs w:val="22"/>
                <w:lang w:val="lv-LV"/>
              </w:rPr>
            </w:pPr>
            <w:r w:rsidRPr="00222455">
              <w:rPr>
                <w:rFonts w:asciiTheme="minorHAnsi" w:hAnsiTheme="minorHAnsi" w:cstheme="minorHAnsi"/>
                <w:sz w:val="22"/>
                <w:szCs w:val="22"/>
                <w:lang w:val="lv-LV"/>
              </w:rPr>
              <w:t xml:space="preserve">Tālrunis: 28386749, e-pasts: </w:t>
            </w:r>
            <w:hyperlink r:id="rId11" w:history="1">
              <w:r w:rsidRPr="00222455">
                <w:rPr>
                  <w:rStyle w:val="Hipersaite"/>
                  <w:rFonts w:asciiTheme="minorHAnsi" w:hAnsiTheme="minorHAnsi" w:cstheme="minorHAnsi"/>
                  <w:sz w:val="22"/>
                  <w:szCs w:val="22"/>
                  <w:lang w:val="lv-LV"/>
                </w:rPr>
                <w:t>linda.markus@cesunovads.lv</w:t>
              </w:r>
            </w:hyperlink>
            <w:r w:rsidRPr="00222455">
              <w:rPr>
                <w:rFonts w:asciiTheme="minorHAnsi" w:hAnsiTheme="minorHAnsi" w:cstheme="minorHAnsi"/>
                <w:sz w:val="22"/>
                <w:szCs w:val="22"/>
                <w:lang w:val="lv-LV"/>
              </w:rPr>
              <w:t>.</w:t>
            </w:r>
          </w:p>
        </w:tc>
      </w:tr>
      <w:tr w:rsidR="003C53AB" w:rsidRPr="00222455" w14:paraId="6AD1D633" w14:textId="77777777" w:rsidTr="00542C93">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20E337B" w14:textId="77777777" w:rsidR="003C53AB" w:rsidRPr="00222455" w:rsidRDefault="003C53AB" w:rsidP="00CE46C9">
            <w:pPr>
              <w:pStyle w:val="Pamatteksts"/>
              <w:spacing w:after="0" w:line="240" w:lineRule="auto"/>
              <w:rPr>
                <w:rFonts w:asciiTheme="minorHAnsi" w:hAnsiTheme="minorHAnsi" w:cstheme="minorHAnsi"/>
                <w:b/>
                <w:bCs/>
                <w:smallCaps/>
                <w:color w:val="auto"/>
                <w:sz w:val="22"/>
                <w:szCs w:val="22"/>
              </w:rPr>
            </w:pPr>
            <w:r w:rsidRPr="00222455">
              <w:rPr>
                <w:rFonts w:asciiTheme="minorHAnsi" w:hAnsiTheme="minorHAnsi" w:cstheme="minorHAnsi"/>
                <w:b/>
                <w:bCs/>
                <w:smallCaps/>
                <w:color w:val="auto"/>
                <w:sz w:val="22"/>
                <w:szCs w:val="22"/>
              </w:rPr>
              <w:t xml:space="preserve">Iepirkuma komisija </w:t>
            </w:r>
          </w:p>
          <w:p w14:paraId="15D9BCF1" w14:textId="77777777" w:rsidR="003C53AB" w:rsidRPr="00222455" w:rsidRDefault="003C53AB" w:rsidP="00CE46C9">
            <w:pPr>
              <w:spacing w:after="0" w:line="240" w:lineRule="auto"/>
              <w:rPr>
                <w:rFonts w:asciiTheme="minorHAnsi" w:hAnsiTheme="minorHAnsi" w:cstheme="minorHAnsi"/>
                <w:b/>
                <w:bCs/>
                <w:smallCaps/>
                <w:sz w:val="22"/>
                <w:szCs w:val="22"/>
              </w:rPr>
            </w:pPr>
            <w:r w:rsidRPr="00222455">
              <w:rPr>
                <w:rFonts w:asciiTheme="minorHAnsi" w:hAnsiTheme="minorHAnsi" w:cstheme="minorHAnsi"/>
                <w:b/>
                <w:bCs/>
                <w:smallCaps/>
                <w:color w:val="auto"/>
                <w:sz w:val="22"/>
                <w:szCs w:val="22"/>
              </w:rPr>
              <w:t>(turpmāk – Komisija)</w:t>
            </w:r>
          </w:p>
        </w:tc>
        <w:tc>
          <w:tcPr>
            <w:tcW w:w="6634" w:type="dxa"/>
            <w:tcBorders>
              <w:top w:val="single" w:sz="4" w:space="0" w:color="auto"/>
              <w:left w:val="single" w:sz="4" w:space="0" w:color="auto"/>
              <w:bottom w:val="single" w:sz="4" w:space="0" w:color="auto"/>
              <w:right w:val="single" w:sz="4" w:space="0" w:color="auto"/>
            </w:tcBorders>
            <w:hideMark/>
          </w:tcPr>
          <w:p w14:paraId="5D32396C" w14:textId="01B21BA2" w:rsidR="003C53AB" w:rsidRPr="00843A15" w:rsidRDefault="00950F14" w:rsidP="005811D2">
            <w:pPr>
              <w:spacing w:after="0" w:line="240" w:lineRule="auto"/>
              <w:jc w:val="both"/>
              <w:rPr>
                <w:rFonts w:asciiTheme="minorHAnsi" w:hAnsiTheme="minorHAnsi" w:cstheme="minorHAnsi"/>
                <w:sz w:val="22"/>
                <w:szCs w:val="22"/>
              </w:rPr>
            </w:pPr>
            <w:r w:rsidRPr="00843A15">
              <w:rPr>
                <w:rFonts w:asciiTheme="minorHAnsi" w:hAnsiTheme="minorHAnsi" w:cstheme="minorHAnsi"/>
                <w:sz w:val="22"/>
                <w:szCs w:val="22"/>
              </w:rPr>
              <w:t>Visus ar Iepirkuma norisi saistītos jautājumus risina iepirkuma komisija, kas izveidota ar Cēsu novada pašvaldības izpilddirektor</w:t>
            </w:r>
            <w:r w:rsidR="0013782F" w:rsidRPr="00843A15">
              <w:rPr>
                <w:rFonts w:asciiTheme="minorHAnsi" w:hAnsiTheme="minorHAnsi" w:cstheme="minorHAnsi"/>
                <w:sz w:val="22"/>
                <w:szCs w:val="22"/>
              </w:rPr>
              <w:t>es L.</w:t>
            </w:r>
            <w:r w:rsidR="00793932">
              <w:rPr>
                <w:rFonts w:asciiTheme="minorHAnsi" w:hAnsiTheme="minorHAnsi" w:cstheme="minorHAnsi"/>
                <w:sz w:val="22"/>
                <w:szCs w:val="22"/>
              </w:rPr>
              <w:t> </w:t>
            </w:r>
            <w:r w:rsidR="0013782F" w:rsidRPr="00843A15">
              <w:rPr>
                <w:rFonts w:asciiTheme="minorHAnsi" w:hAnsiTheme="minorHAnsi" w:cstheme="minorHAnsi"/>
                <w:sz w:val="22"/>
                <w:szCs w:val="22"/>
              </w:rPr>
              <w:t>Bukovskas</w:t>
            </w:r>
            <w:r w:rsidRPr="00843A15">
              <w:rPr>
                <w:rFonts w:asciiTheme="minorHAnsi" w:hAnsiTheme="minorHAnsi" w:cstheme="minorHAnsi"/>
                <w:sz w:val="22"/>
                <w:szCs w:val="22"/>
              </w:rPr>
              <w:t xml:space="preserve">  202</w:t>
            </w:r>
            <w:r w:rsidR="0013782F" w:rsidRPr="00843A15">
              <w:rPr>
                <w:rFonts w:asciiTheme="minorHAnsi" w:hAnsiTheme="minorHAnsi" w:cstheme="minorHAnsi"/>
                <w:sz w:val="22"/>
                <w:szCs w:val="22"/>
              </w:rPr>
              <w:t>4</w:t>
            </w:r>
            <w:r w:rsidRPr="00843A15">
              <w:rPr>
                <w:rFonts w:asciiTheme="minorHAnsi" w:hAnsiTheme="minorHAnsi" w:cstheme="minorHAnsi"/>
                <w:sz w:val="22"/>
                <w:szCs w:val="22"/>
              </w:rPr>
              <w:t>.</w:t>
            </w:r>
            <w:r w:rsidR="000F691F" w:rsidRPr="00843A15">
              <w:rPr>
                <w:rFonts w:asciiTheme="minorHAnsi" w:hAnsiTheme="minorHAnsi" w:cstheme="minorHAnsi"/>
                <w:sz w:val="22"/>
                <w:szCs w:val="22"/>
              </w:rPr>
              <w:t xml:space="preserve"> </w:t>
            </w:r>
            <w:r w:rsidRPr="00843A15">
              <w:rPr>
                <w:rFonts w:asciiTheme="minorHAnsi" w:hAnsiTheme="minorHAnsi" w:cstheme="minorHAnsi"/>
                <w:sz w:val="22"/>
                <w:szCs w:val="22"/>
              </w:rPr>
              <w:t xml:space="preserve">gada </w:t>
            </w:r>
            <w:r w:rsidR="00843A15" w:rsidRPr="00843A15">
              <w:rPr>
                <w:rFonts w:asciiTheme="minorHAnsi" w:hAnsiTheme="minorHAnsi" w:cstheme="minorHAnsi"/>
                <w:sz w:val="22"/>
                <w:szCs w:val="22"/>
              </w:rPr>
              <w:t>22</w:t>
            </w:r>
            <w:r w:rsidRPr="00843A15">
              <w:rPr>
                <w:rFonts w:asciiTheme="minorHAnsi" w:hAnsiTheme="minorHAnsi" w:cstheme="minorHAnsi"/>
                <w:sz w:val="22"/>
                <w:szCs w:val="22"/>
              </w:rPr>
              <w:t>.</w:t>
            </w:r>
            <w:r w:rsidR="000F691F" w:rsidRPr="00843A15">
              <w:rPr>
                <w:rFonts w:asciiTheme="minorHAnsi" w:hAnsiTheme="minorHAnsi" w:cstheme="minorHAnsi"/>
                <w:sz w:val="22"/>
                <w:szCs w:val="22"/>
              </w:rPr>
              <w:t xml:space="preserve"> </w:t>
            </w:r>
            <w:r w:rsidR="00843A15" w:rsidRPr="00843A15">
              <w:rPr>
                <w:rFonts w:asciiTheme="minorHAnsi" w:hAnsiTheme="minorHAnsi" w:cstheme="minorHAnsi"/>
                <w:sz w:val="22"/>
                <w:szCs w:val="22"/>
              </w:rPr>
              <w:t>aprīļa</w:t>
            </w:r>
            <w:r w:rsidRPr="00843A15">
              <w:rPr>
                <w:rFonts w:asciiTheme="minorHAnsi" w:hAnsiTheme="minorHAnsi" w:cstheme="minorHAnsi"/>
                <w:sz w:val="22"/>
                <w:szCs w:val="22"/>
              </w:rPr>
              <w:t xml:space="preserve"> rīkojumu Nr. </w:t>
            </w:r>
            <w:r w:rsidR="00FD0713" w:rsidRPr="00843A15">
              <w:rPr>
                <w:rFonts w:asciiTheme="minorHAnsi" w:hAnsiTheme="minorHAnsi" w:cstheme="minorHAnsi"/>
                <w:sz w:val="22"/>
                <w:szCs w:val="22"/>
              </w:rPr>
              <w:t>4-15/2024/343</w:t>
            </w:r>
            <w:r w:rsidR="005E4B7F" w:rsidRPr="00843A15">
              <w:rPr>
                <w:rFonts w:asciiTheme="minorHAnsi" w:hAnsiTheme="minorHAnsi" w:cstheme="minorHAnsi"/>
                <w:sz w:val="22"/>
                <w:szCs w:val="22"/>
              </w:rPr>
              <w:t xml:space="preserve"> “Par iepirkuma komisijas izveidi iepirkumam “Ēdināšanas pakalpojuma nodrošināšana Cēsu novada izglītības iestādēs”</w:t>
            </w:r>
            <w:r w:rsidRPr="00843A15">
              <w:rPr>
                <w:rFonts w:asciiTheme="minorHAnsi" w:hAnsiTheme="minorHAnsi" w:cstheme="minorHAnsi"/>
                <w:sz w:val="22"/>
                <w:szCs w:val="22"/>
              </w:rPr>
              <w:t>, turpmāk – Komisija, un darbojas Pasūtītāja vārdā.</w:t>
            </w:r>
          </w:p>
        </w:tc>
      </w:tr>
      <w:tr w:rsidR="003C53AB" w:rsidRPr="00222455" w14:paraId="2339062E" w14:textId="77777777" w:rsidTr="00542C93">
        <w:trPr>
          <w:trHeight w:val="42"/>
        </w:trPr>
        <w:tc>
          <w:tcPr>
            <w:tcW w:w="272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F1346EF" w14:textId="77777777" w:rsidR="003C53AB" w:rsidRPr="00222455" w:rsidRDefault="003C53AB" w:rsidP="00CE46C9">
            <w:pPr>
              <w:spacing w:after="0" w:line="240" w:lineRule="auto"/>
              <w:rPr>
                <w:rFonts w:asciiTheme="minorHAnsi" w:hAnsiTheme="minorHAnsi" w:cstheme="minorHAnsi"/>
                <w:b/>
                <w:bCs/>
                <w:smallCaps/>
                <w:color w:val="auto"/>
                <w:sz w:val="22"/>
                <w:szCs w:val="22"/>
              </w:rPr>
            </w:pPr>
            <w:r w:rsidRPr="00222455">
              <w:rPr>
                <w:rFonts w:asciiTheme="minorHAnsi" w:hAnsiTheme="minorHAnsi" w:cstheme="minorHAnsi"/>
                <w:b/>
                <w:bCs/>
                <w:smallCaps/>
                <w:color w:val="auto"/>
                <w:sz w:val="22"/>
                <w:szCs w:val="22"/>
              </w:rPr>
              <w:t xml:space="preserve">Pasūtītāja </w:t>
            </w:r>
          </w:p>
          <w:p w14:paraId="71950195" w14:textId="77777777" w:rsidR="003C53AB" w:rsidRPr="00222455" w:rsidRDefault="003C53AB" w:rsidP="00CE46C9">
            <w:pPr>
              <w:spacing w:after="0" w:line="240" w:lineRule="auto"/>
              <w:rPr>
                <w:rFonts w:asciiTheme="minorHAnsi" w:hAnsiTheme="minorHAnsi" w:cstheme="minorHAnsi"/>
                <w:b/>
                <w:bCs/>
                <w:smallCaps/>
                <w:color w:val="7030A0"/>
                <w:sz w:val="22"/>
                <w:szCs w:val="22"/>
              </w:rPr>
            </w:pPr>
            <w:r w:rsidRPr="00222455">
              <w:rPr>
                <w:rFonts w:asciiTheme="minorHAnsi" w:hAnsiTheme="minorHAnsi" w:cstheme="minorHAnsi"/>
                <w:b/>
                <w:bCs/>
                <w:smallCaps/>
                <w:color w:val="auto"/>
                <w:sz w:val="22"/>
                <w:szCs w:val="22"/>
              </w:rPr>
              <w:t>darba laiks:</w:t>
            </w:r>
          </w:p>
        </w:tc>
        <w:tc>
          <w:tcPr>
            <w:tcW w:w="6634" w:type="dxa"/>
            <w:tcBorders>
              <w:top w:val="single" w:sz="4" w:space="0" w:color="auto"/>
              <w:left w:val="single" w:sz="4" w:space="0" w:color="auto"/>
              <w:bottom w:val="single" w:sz="4" w:space="0" w:color="auto"/>
              <w:right w:val="single" w:sz="4" w:space="0" w:color="auto"/>
            </w:tcBorders>
          </w:tcPr>
          <w:p w14:paraId="7C6AAB42" w14:textId="77777777" w:rsidR="003C53AB" w:rsidRPr="00222455" w:rsidRDefault="003C53AB" w:rsidP="005811D2">
            <w:pPr>
              <w:spacing w:before="40" w:after="40" w:line="240" w:lineRule="auto"/>
              <w:jc w:val="both"/>
              <w:rPr>
                <w:rFonts w:asciiTheme="minorHAnsi" w:hAnsiTheme="minorHAnsi" w:cstheme="minorHAnsi"/>
                <w:color w:val="7030A0"/>
                <w:sz w:val="22"/>
                <w:szCs w:val="22"/>
              </w:rPr>
            </w:pPr>
            <w:r w:rsidRPr="00222455">
              <w:rPr>
                <w:rFonts w:asciiTheme="minorHAnsi" w:hAnsiTheme="minorHAnsi" w:cstheme="minorHAnsi"/>
                <w:color w:val="auto"/>
                <w:sz w:val="22"/>
                <w:szCs w:val="22"/>
              </w:rPr>
              <w:t>Pirmdien no 08.00 – 18.00, no otrdienas līdz ceturtdienai ieskaitot 08.00 – 17.00, piektdienās 08.00 –13.00.</w:t>
            </w:r>
          </w:p>
        </w:tc>
      </w:tr>
    </w:tbl>
    <w:p w14:paraId="5DAEC848" w14:textId="4898356B" w:rsidR="003C53AB" w:rsidRPr="00222455" w:rsidRDefault="003C53AB" w:rsidP="00F433B8">
      <w:pPr>
        <w:pStyle w:val="Sarakstarindkopa"/>
        <w:numPr>
          <w:ilvl w:val="1"/>
          <w:numId w:val="19"/>
        </w:numPr>
        <w:spacing w:before="40" w:after="40" w:line="240" w:lineRule="auto"/>
        <w:ind w:left="567" w:hanging="567"/>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Pasūtītājs kā pārzinis veic Pretendenta piedāvājumā saņemto personas datu apstrādi ar mērķi nodrošināt Pretendenta / </w:t>
      </w:r>
      <w:r w:rsidR="00950F14" w:rsidRPr="00222455">
        <w:rPr>
          <w:rFonts w:asciiTheme="minorHAnsi" w:hAnsiTheme="minorHAnsi" w:cstheme="minorHAnsi"/>
          <w:color w:val="auto"/>
          <w:sz w:val="22"/>
          <w:szCs w:val="22"/>
        </w:rPr>
        <w:t xml:space="preserve">pakalpojuma sniedzēja </w:t>
      </w:r>
      <w:r w:rsidRPr="00222455">
        <w:rPr>
          <w:rFonts w:asciiTheme="minorHAnsi" w:hAnsiTheme="minorHAnsi" w:cstheme="minorHAnsi"/>
          <w:color w:val="auto"/>
          <w:sz w:val="22"/>
          <w:szCs w:val="22"/>
        </w:rPr>
        <w:t xml:space="preserve">atlasi, publiska iepirkumu līguma noslēgšanu un izpildi. </w:t>
      </w:r>
      <w:r w:rsidRPr="00222455">
        <w:rPr>
          <w:rFonts w:asciiTheme="minorHAnsi" w:hAnsiTheme="minorHAnsi" w:cstheme="minorHAnsi"/>
          <w:sz w:val="22"/>
          <w:szCs w:val="22"/>
        </w:rPr>
        <w:t xml:space="preserve">Iegūto personu datu apstrāde un uzglabāšana tiks nodrošināta atbilstoši 2016.gada 27.aprīļa Eiropas Parlamenta un Padomes regulas (ES) 2016/679 par fizisku personu aizsardzību attiecībā uz personas datu apstrādi un šādu datu brīvu apriti un ar ko atceļ Direktīvu 95/46/EK (Vispārīgā datu aizsardzības regula) prasībām, citiem normatīvajiem aktiem un </w:t>
      </w:r>
      <w:r w:rsidR="00B16F78">
        <w:rPr>
          <w:rFonts w:asciiTheme="minorHAnsi" w:hAnsiTheme="minorHAnsi" w:cstheme="minorHAnsi"/>
          <w:sz w:val="22"/>
          <w:szCs w:val="22"/>
        </w:rPr>
        <w:t>I</w:t>
      </w:r>
      <w:r w:rsidRPr="00222455">
        <w:rPr>
          <w:rFonts w:asciiTheme="minorHAnsi" w:hAnsiTheme="minorHAnsi" w:cstheme="minorHAnsi"/>
          <w:sz w:val="22"/>
          <w:szCs w:val="22"/>
        </w:rPr>
        <w:t>epirkuma līguma noteikumiem.</w:t>
      </w:r>
    </w:p>
    <w:p w14:paraId="49E32D80" w14:textId="2D703531" w:rsidR="003C53AB" w:rsidRPr="00222455" w:rsidRDefault="00950F14" w:rsidP="00F433B8">
      <w:pPr>
        <w:pStyle w:val="Sarakstarindkopa"/>
        <w:numPr>
          <w:ilvl w:val="0"/>
          <w:numId w:val="19"/>
        </w:numPr>
        <w:spacing w:before="120" w:after="120"/>
        <w:ind w:left="714" w:hanging="357"/>
        <w:contextualSpacing w:val="0"/>
        <w:jc w:val="center"/>
        <w:rPr>
          <w:rFonts w:asciiTheme="minorHAnsi" w:hAnsiTheme="minorHAnsi" w:cstheme="minorHAnsi"/>
          <w:b/>
          <w:bCs/>
          <w:caps/>
          <w:color w:val="auto"/>
          <w:sz w:val="22"/>
          <w:szCs w:val="22"/>
        </w:rPr>
      </w:pPr>
      <w:r w:rsidRPr="00222455">
        <w:rPr>
          <w:rFonts w:asciiTheme="minorHAnsi" w:hAnsiTheme="minorHAnsi" w:cstheme="minorHAnsi"/>
          <w:b/>
          <w:bCs/>
          <w:caps/>
          <w:color w:val="auto"/>
          <w:sz w:val="22"/>
          <w:szCs w:val="22"/>
        </w:rPr>
        <w:t>Iepirkuma priekšmets</w:t>
      </w:r>
    </w:p>
    <w:p w14:paraId="2B556037" w14:textId="62CAF54C"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b/>
          <w:bCs/>
          <w:smallCaps/>
          <w:color w:val="auto"/>
          <w:sz w:val="22"/>
          <w:szCs w:val="22"/>
        </w:rPr>
        <w:t>Iepirkuma priekšmets</w:t>
      </w:r>
      <w:r w:rsidRPr="00222455">
        <w:rPr>
          <w:rFonts w:asciiTheme="minorHAnsi" w:hAnsiTheme="minorHAnsi" w:cstheme="minorHAnsi"/>
          <w:b/>
          <w:bCs/>
          <w:color w:val="auto"/>
          <w:sz w:val="22"/>
          <w:szCs w:val="22"/>
        </w:rPr>
        <w:t>:</w:t>
      </w:r>
      <w:r w:rsidR="00950F14" w:rsidRPr="00222455">
        <w:rPr>
          <w:rFonts w:asciiTheme="minorHAnsi" w:hAnsiTheme="minorHAnsi" w:cstheme="minorHAnsi"/>
          <w:sz w:val="22"/>
          <w:szCs w:val="22"/>
          <w:bdr w:val="none" w:sz="0" w:space="0" w:color="auto" w:frame="1"/>
          <w:shd w:val="clear" w:color="auto" w:fill="FFFFFF"/>
        </w:rPr>
        <w:t xml:space="preserve"> Ēdināšanas pakalpojuma nodrošināšana Cēsu novada izglītības iestādēs</w:t>
      </w:r>
      <w:r w:rsidR="00950F14" w:rsidRPr="00222455">
        <w:rPr>
          <w:rFonts w:asciiTheme="minorHAnsi" w:eastAsia="Calibri" w:hAnsiTheme="minorHAnsi" w:cstheme="minorHAnsi"/>
          <w:sz w:val="22"/>
          <w:szCs w:val="22"/>
        </w:rPr>
        <w:t xml:space="preserve"> saskaņā ar  Iepirkuma nolikuma pielikumiem, Tehnisko specifikāciju</w:t>
      </w:r>
      <w:r w:rsidRPr="00222455">
        <w:rPr>
          <w:rFonts w:ascii="Calibri" w:hAnsi="Calibri" w:cs="Calibri"/>
          <w:b/>
          <w:bCs/>
          <w:sz w:val="22"/>
          <w:szCs w:val="22"/>
          <w:bdr w:val="none" w:sz="0" w:space="0" w:color="auto" w:frame="1"/>
          <w:shd w:val="clear" w:color="auto" w:fill="FFFFFF"/>
        </w:rPr>
        <w:t xml:space="preserve"> </w:t>
      </w:r>
      <w:r w:rsidRPr="00222455">
        <w:rPr>
          <w:rFonts w:asciiTheme="minorHAnsi" w:hAnsiTheme="minorHAnsi" w:cstheme="minorHAnsi"/>
          <w:color w:val="auto"/>
          <w:sz w:val="22"/>
          <w:szCs w:val="22"/>
        </w:rPr>
        <w:t>(</w:t>
      </w:r>
      <w:r w:rsidR="0039428A">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nolikuma 1.</w:t>
      </w:r>
      <w:r w:rsidR="003A3559"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pielikums)</w:t>
      </w:r>
      <w:r w:rsidRPr="00222455">
        <w:rPr>
          <w:rFonts w:asciiTheme="minorHAnsi" w:eastAsia="Arial Unicode MS" w:hAnsiTheme="minorHAnsi" w:cstheme="minorHAnsi"/>
          <w:color w:val="0070C0"/>
          <w:sz w:val="22"/>
          <w:szCs w:val="22"/>
        </w:rPr>
        <w:t>.</w:t>
      </w:r>
      <w:r w:rsidRPr="00222455">
        <w:rPr>
          <w:rFonts w:ascii="Calibri" w:hAnsi="Calibri" w:cs="Calibri"/>
          <w:color w:val="0070C0"/>
          <w:sz w:val="22"/>
          <w:szCs w:val="22"/>
        </w:rPr>
        <w:t xml:space="preserve"> </w:t>
      </w:r>
    </w:p>
    <w:p w14:paraId="0558FA39" w14:textId="5073766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b/>
          <w:bCs/>
          <w:smallCaps/>
          <w:color w:val="auto"/>
          <w:sz w:val="22"/>
          <w:szCs w:val="22"/>
        </w:rPr>
        <w:t>CPV kods</w:t>
      </w:r>
      <w:r w:rsidRPr="00222455">
        <w:rPr>
          <w:rFonts w:asciiTheme="minorHAnsi" w:hAnsiTheme="minorHAnsi" w:cstheme="minorHAnsi"/>
          <w:b/>
          <w:bCs/>
          <w:color w:val="auto"/>
          <w:sz w:val="22"/>
          <w:szCs w:val="22"/>
        </w:rPr>
        <w:t>:</w:t>
      </w:r>
      <w:r w:rsidR="00950F14" w:rsidRPr="00222455">
        <w:rPr>
          <w:rFonts w:asciiTheme="minorHAnsi" w:hAnsiTheme="minorHAnsi" w:cstheme="minorHAnsi"/>
          <w:color w:val="FF0000"/>
          <w:sz w:val="22"/>
          <w:szCs w:val="22"/>
        </w:rPr>
        <w:t xml:space="preserve"> </w:t>
      </w:r>
      <w:r w:rsidR="00950F14" w:rsidRPr="00222455">
        <w:rPr>
          <w:rFonts w:asciiTheme="minorHAnsi" w:eastAsia="Calibri" w:hAnsiTheme="minorHAnsi" w:cstheme="minorHAnsi"/>
          <w:sz w:val="22"/>
          <w:szCs w:val="22"/>
        </w:rPr>
        <w:t>55524000-9 (</w:t>
      </w:r>
      <w:r w:rsidR="00950F14" w:rsidRPr="00222455">
        <w:rPr>
          <w:rFonts w:asciiTheme="minorHAnsi" w:eastAsia="Calibri" w:hAnsiTheme="minorHAnsi" w:cstheme="minorHAnsi"/>
          <w:i/>
          <w:iCs/>
          <w:sz w:val="22"/>
          <w:szCs w:val="22"/>
        </w:rPr>
        <w:t>Skolas ēdināšanas pakalpojumi</w:t>
      </w:r>
      <w:r w:rsidR="00950F14" w:rsidRPr="00222455">
        <w:rPr>
          <w:rFonts w:asciiTheme="minorHAnsi" w:eastAsia="Calibri" w:hAnsiTheme="minorHAnsi" w:cstheme="minorHAnsi"/>
          <w:sz w:val="22"/>
          <w:szCs w:val="22"/>
        </w:rPr>
        <w:t>)</w:t>
      </w:r>
      <w:r w:rsidR="008572F5" w:rsidRPr="00222455">
        <w:rPr>
          <w:rFonts w:asciiTheme="minorHAnsi" w:eastAsia="Arial Unicode MS" w:hAnsiTheme="minorHAnsi" w:cstheme="minorHAnsi"/>
          <w:bCs/>
          <w:i/>
          <w:sz w:val="22"/>
          <w:szCs w:val="22"/>
          <w:u w:color="000000"/>
          <w:bdr w:val="nil"/>
        </w:rPr>
        <w:t>.</w:t>
      </w:r>
    </w:p>
    <w:p w14:paraId="07CF07B0" w14:textId="34097A3E" w:rsidR="007C5366" w:rsidRPr="00222455" w:rsidRDefault="007C5366" w:rsidP="00F433B8">
      <w:pPr>
        <w:pStyle w:val="Sarakstarindkopa"/>
        <w:numPr>
          <w:ilvl w:val="1"/>
          <w:numId w:val="19"/>
        </w:numPr>
        <w:spacing w:before="40" w:after="40" w:line="240" w:lineRule="auto"/>
        <w:ind w:left="567" w:hanging="567"/>
        <w:jc w:val="both"/>
        <w:rPr>
          <w:rFonts w:asciiTheme="minorHAnsi" w:hAnsiTheme="minorHAnsi" w:cstheme="minorBidi"/>
          <w:b/>
          <w:bCs/>
          <w:color w:val="auto"/>
          <w:sz w:val="22"/>
          <w:szCs w:val="22"/>
        </w:rPr>
      </w:pPr>
      <w:r w:rsidRPr="00222455">
        <w:rPr>
          <w:rFonts w:asciiTheme="minorHAnsi" w:hAnsiTheme="minorHAnsi" w:cstheme="minorBidi"/>
          <w:b/>
          <w:bCs/>
          <w:smallCaps/>
          <w:color w:val="auto"/>
          <w:sz w:val="22"/>
          <w:szCs w:val="22"/>
        </w:rPr>
        <w:t>Iepirkuma daļas:</w:t>
      </w:r>
      <w:r w:rsidRPr="00222455">
        <w:rPr>
          <w:rFonts w:asciiTheme="minorHAnsi" w:hAnsiTheme="minorHAnsi" w:cstheme="minorBidi"/>
          <w:color w:val="auto"/>
          <w:sz w:val="22"/>
          <w:szCs w:val="22"/>
        </w:rPr>
        <w:t xml:space="preserve"> </w:t>
      </w:r>
      <w:r w:rsidR="003C53AB" w:rsidRPr="00222455">
        <w:rPr>
          <w:rFonts w:asciiTheme="minorHAnsi" w:hAnsiTheme="minorHAnsi" w:cstheme="minorBidi"/>
          <w:color w:val="auto"/>
          <w:sz w:val="22"/>
          <w:szCs w:val="22"/>
        </w:rPr>
        <w:t xml:space="preserve">Iepirkuma priekšmets tiek dalīts </w:t>
      </w:r>
      <w:r w:rsidR="0004741B">
        <w:rPr>
          <w:rFonts w:asciiTheme="minorHAnsi" w:hAnsiTheme="minorHAnsi" w:cstheme="minorBidi"/>
          <w:color w:val="auto"/>
          <w:sz w:val="22"/>
          <w:szCs w:val="22"/>
        </w:rPr>
        <w:t>3</w:t>
      </w:r>
      <w:r w:rsidR="001029AD" w:rsidRPr="00222455">
        <w:rPr>
          <w:rFonts w:asciiTheme="minorHAnsi" w:hAnsiTheme="minorHAnsi" w:cstheme="minorBidi"/>
          <w:color w:val="auto"/>
          <w:sz w:val="22"/>
          <w:szCs w:val="22"/>
        </w:rPr>
        <w:t xml:space="preserve"> (</w:t>
      </w:r>
      <w:r w:rsidR="0004741B">
        <w:rPr>
          <w:rFonts w:asciiTheme="minorHAnsi" w:hAnsiTheme="minorHAnsi" w:cstheme="minorBidi"/>
          <w:color w:val="auto"/>
          <w:sz w:val="22"/>
          <w:szCs w:val="22"/>
        </w:rPr>
        <w:t>trīs</w:t>
      </w:r>
      <w:r w:rsidR="001029AD" w:rsidRPr="00222455">
        <w:rPr>
          <w:rFonts w:asciiTheme="minorHAnsi" w:hAnsiTheme="minorHAnsi" w:cstheme="minorBidi"/>
          <w:color w:val="auto"/>
          <w:sz w:val="22"/>
          <w:szCs w:val="22"/>
        </w:rPr>
        <w:t xml:space="preserve">) </w:t>
      </w:r>
      <w:r w:rsidRPr="00222455">
        <w:rPr>
          <w:rFonts w:asciiTheme="minorHAnsi" w:hAnsiTheme="minorHAnsi" w:cstheme="minorBidi"/>
          <w:color w:val="auto"/>
          <w:sz w:val="22"/>
          <w:szCs w:val="22"/>
        </w:rPr>
        <w:t>I</w:t>
      </w:r>
      <w:r w:rsidR="003C53AB" w:rsidRPr="00222455">
        <w:rPr>
          <w:rFonts w:asciiTheme="minorHAnsi" w:hAnsiTheme="minorHAnsi" w:cstheme="minorBidi"/>
          <w:color w:val="auto"/>
          <w:sz w:val="22"/>
          <w:szCs w:val="22"/>
        </w:rPr>
        <w:t>epirkuma daļās</w:t>
      </w:r>
      <w:r w:rsidRPr="00222455">
        <w:rPr>
          <w:rFonts w:asciiTheme="minorHAnsi" w:hAnsiTheme="minorHAnsi" w:cstheme="minorBidi"/>
          <w:color w:val="auto"/>
          <w:sz w:val="22"/>
          <w:szCs w:val="22"/>
        </w:rPr>
        <w:t>:</w:t>
      </w:r>
    </w:p>
    <w:p w14:paraId="72180DA8" w14:textId="7C62359E" w:rsidR="00C628D3" w:rsidRPr="00AA3FD2" w:rsidRDefault="00DF45EB" w:rsidP="00F433B8">
      <w:pPr>
        <w:pStyle w:val="Sarakstarindkopa"/>
        <w:numPr>
          <w:ilvl w:val="2"/>
          <w:numId w:val="19"/>
        </w:numPr>
        <w:spacing w:before="40" w:after="40" w:line="240" w:lineRule="auto"/>
        <w:ind w:left="1287"/>
        <w:contextualSpacing w:val="0"/>
        <w:jc w:val="both"/>
        <w:rPr>
          <w:rFonts w:asciiTheme="minorHAnsi" w:hAnsiTheme="minorHAnsi" w:cstheme="minorHAnsi"/>
          <w:color w:val="auto"/>
          <w:sz w:val="22"/>
          <w:szCs w:val="22"/>
        </w:rPr>
      </w:pPr>
      <w:r w:rsidRPr="00AA3FD2">
        <w:rPr>
          <w:rFonts w:asciiTheme="minorHAnsi" w:hAnsiTheme="minorHAnsi" w:cstheme="minorHAnsi"/>
          <w:smallCaps/>
          <w:color w:val="auto"/>
          <w:sz w:val="22"/>
          <w:szCs w:val="22"/>
        </w:rPr>
        <w:t>Iepirkuma 1.</w:t>
      </w:r>
      <w:r w:rsidR="00B75F1C" w:rsidRPr="00AA3FD2">
        <w:rPr>
          <w:rFonts w:asciiTheme="minorHAnsi" w:hAnsiTheme="minorHAnsi" w:cstheme="minorHAnsi"/>
          <w:smallCaps/>
          <w:color w:val="auto"/>
          <w:sz w:val="22"/>
          <w:szCs w:val="22"/>
        </w:rPr>
        <w:t xml:space="preserve"> </w:t>
      </w:r>
      <w:r w:rsidRPr="00AA3FD2">
        <w:rPr>
          <w:rFonts w:asciiTheme="minorHAnsi" w:hAnsiTheme="minorHAnsi" w:cstheme="minorHAnsi"/>
          <w:smallCaps/>
          <w:color w:val="auto"/>
          <w:sz w:val="22"/>
          <w:szCs w:val="22"/>
        </w:rPr>
        <w:t>daļa</w:t>
      </w:r>
      <w:r w:rsidRPr="00AA3FD2">
        <w:rPr>
          <w:rFonts w:asciiTheme="minorHAnsi" w:hAnsiTheme="minorHAnsi" w:cstheme="minorHAnsi"/>
          <w:color w:val="auto"/>
          <w:sz w:val="22"/>
          <w:szCs w:val="22"/>
        </w:rPr>
        <w:t xml:space="preserve">: </w:t>
      </w:r>
      <w:r w:rsidRPr="00AA3FD2">
        <w:rPr>
          <w:rFonts w:asciiTheme="minorHAnsi" w:eastAsia="Calibri" w:hAnsiTheme="minorHAnsi" w:cstheme="minorHAnsi"/>
          <w:sz w:val="22"/>
          <w:szCs w:val="22"/>
        </w:rPr>
        <w:t>Ēdināšanas pakalpojumu sniegšana</w:t>
      </w:r>
      <w:r w:rsidR="005C1B9D" w:rsidRPr="00AA3FD2">
        <w:rPr>
          <w:rFonts w:asciiTheme="minorHAnsi" w:eastAsia="Calibri" w:hAnsiTheme="minorHAnsi" w:cstheme="minorHAnsi"/>
          <w:sz w:val="22"/>
          <w:szCs w:val="22"/>
        </w:rPr>
        <w:t xml:space="preserve"> Priekuļu vidusskolā</w:t>
      </w:r>
      <w:r w:rsidRPr="00AA3FD2">
        <w:rPr>
          <w:rFonts w:asciiTheme="minorHAnsi" w:eastAsia="Calibri" w:hAnsiTheme="minorHAnsi" w:cstheme="minorHAnsi"/>
          <w:sz w:val="22"/>
          <w:szCs w:val="22"/>
        </w:rPr>
        <w:t>.</w:t>
      </w:r>
    </w:p>
    <w:p w14:paraId="5C2D9B73" w14:textId="5DF25EFB" w:rsidR="00C628D3" w:rsidRPr="00AA3FD2" w:rsidRDefault="00C628D3" w:rsidP="00F433B8">
      <w:pPr>
        <w:pStyle w:val="Sarakstarindkopa"/>
        <w:numPr>
          <w:ilvl w:val="2"/>
          <w:numId w:val="19"/>
        </w:numPr>
        <w:spacing w:before="40" w:after="40" w:line="240" w:lineRule="auto"/>
        <w:ind w:left="1287"/>
        <w:contextualSpacing w:val="0"/>
        <w:jc w:val="both"/>
        <w:rPr>
          <w:rFonts w:asciiTheme="minorHAnsi" w:hAnsiTheme="minorHAnsi" w:cstheme="minorHAnsi"/>
          <w:color w:val="auto"/>
          <w:sz w:val="22"/>
          <w:szCs w:val="22"/>
        </w:rPr>
      </w:pPr>
      <w:r w:rsidRPr="00AA3FD2">
        <w:rPr>
          <w:rFonts w:asciiTheme="minorHAnsi" w:hAnsiTheme="minorHAnsi" w:cstheme="minorHAnsi"/>
          <w:smallCaps/>
          <w:color w:val="auto"/>
          <w:sz w:val="22"/>
          <w:szCs w:val="22"/>
        </w:rPr>
        <w:lastRenderedPageBreak/>
        <w:t>Iepirkuma 2.</w:t>
      </w:r>
      <w:r w:rsidR="00B75F1C" w:rsidRPr="00AA3FD2">
        <w:rPr>
          <w:rFonts w:asciiTheme="minorHAnsi" w:hAnsiTheme="minorHAnsi" w:cstheme="minorHAnsi"/>
          <w:smallCaps/>
          <w:color w:val="auto"/>
          <w:sz w:val="22"/>
          <w:szCs w:val="22"/>
        </w:rPr>
        <w:t xml:space="preserve"> </w:t>
      </w:r>
      <w:r w:rsidRPr="00AA3FD2">
        <w:rPr>
          <w:rFonts w:asciiTheme="minorHAnsi" w:hAnsiTheme="minorHAnsi" w:cstheme="minorHAnsi"/>
          <w:smallCaps/>
          <w:color w:val="auto"/>
          <w:sz w:val="22"/>
          <w:szCs w:val="22"/>
        </w:rPr>
        <w:t>daļa</w:t>
      </w:r>
      <w:r w:rsidRPr="00AA3FD2">
        <w:rPr>
          <w:rFonts w:asciiTheme="minorHAnsi" w:hAnsiTheme="minorHAnsi" w:cstheme="minorHAnsi"/>
          <w:color w:val="auto"/>
          <w:sz w:val="22"/>
          <w:szCs w:val="22"/>
        </w:rPr>
        <w:t xml:space="preserve">: </w:t>
      </w:r>
      <w:r w:rsidRPr="00AA3FD2">
        <w:rPr>
          <w:rFonts w:asciiTheme="minorHAnsi" w:eastAsia="Calibri" w:hAnsiTheme="minorHAnsi" w:cstheme="minorHAnsi"/>
          <w:sz w:val="22"/>
          <w:szCs w:val="22"/>
        </w:rPr>
        <w:t>Ēdināšanas pakalpojumu sniegšana</w:t>
      </w:r>
      <w:r w:rsidR="006E3DB7" w:rsidRPr="00AA3FD2">
        <w:rPr>
          <w:rFonts w:asciiTheme="minorHAnsi" w:eastAsia="Calibri" w:hAnsiTheme="minorHAnsi" w:cstheme="minorHAnsi"/>
          <w:sz w:val="22"/>
          <w:szCs w:val="22"/>
        </w:rPr>
        <w:t xml:space="preserve"> Liepas pamatskolā</w:t>
      </w:r>
      <w:r w:rsidRPr="00AA3FD2">
        <w:rPr>
          <w:rFonts w:asciiTheme="minorHAnsi" w:eastAsia="Calibri" w:hAnsiTheme="minorHAnsi" w:cstheme="minorHAnsi"/>
          <w:sz w:val="22"/>
          <w:szCs w:val="22"/>
        </w:rPr>
        <w:t>.</w:t>
      </w:r>
    </w:p>
    <w:p w14:paraId="53C7F94F" w14:textId="47ED098D" w:rsidR="00DF45EB" w:rsidRPr="00AA3FD2" w:rsidRDefault="009A5ECB" w:rsidP="00F433B8">
      <w:pPr>
        <w:pStyle w:val="Sarakstarindkopa"/>
        <w:numPr>
          <w:ilvl w:val="2"/>
          <w:numId w:val="19"/>
        </w:numPr>
        <w:spacing w:before="40" w:after="40" w:line="240" w:lineRule="auto"/>
        <w:ind w:left="1287"/>
        <w:jc w:val="both"/>
        <w:rPr>
          <w:rFonts w:asciiTheme="minorHAnsi" w:hAnsiTheme="minorHAnsi" w:cstheme="minorBidi"/>
          <w:color w:val="auto"/>
          <w:sz w:val="22"/>
          <w:szCs w:val="22"/>
        </w:rPr>
      </w:pPr>
      <w:r w:rsidRPr="00AA3FD2">
        <w:rPr>
          <w:rFonts w:asciiTheme="minorHAnsi" w:hAnsiTheme="minorHAnsi" w:cstheme="minorBidi"/>
          <w:smallCaps/>
          <w:color w:val="auto"/>
          <w:sz w:val="22"/>
          <w:szCs w:val="22"/>
        </w:rPr>
        <w:t>Iepirkuma 3.</w:t>
      </w:r>
      <w:r w:rsidR="00B75F1C" w:rsidRPr="00AA3FD2">
        <w:rPr>
          <w:rFonts w:asciiTheme="minorHAnsi" w:hAnsiTheme="minorHAnsi" w:cstheme="minorBidi"/>
          <w:smallCaps/>
          <w:color w:val="auto"/>
          <w:sz w:val="22"/>
          <w:szCs w:val="22"/>
        </w:rPr>
        <w:t xml:space="preserve"> </w:t>
      </w:r>
      <w:r w:rsidRPr="00AA3FD2">
        <w:rPr>
          <w:rFonts w:asciiTheme="minorHAnsi" w:hAnsiTheme="minorHAnsi" w:cstheme="minorBidi"/>
          <w:smallCaps/>
          <w:color w:val="auto"/>
          <w:sz w:val="22"/>
          <w:szCs w:val="22"/>
        </w:rPr>
        <w:t>daļa</w:t>
      </w:r>
      <w:r w:rsidRPr="00AA3FD2">
        <w:rPr>
          <w:rFonts w:asciiTheme="minorHAnsi" w:hAnsiTheme="minorHAnsi" w:cstheme="minorBidi"/>
          <w:color w:val="auto"/>
          <w:sz w:val="22"/>
          <w:szCs w:val="22"/>
        </w:rPr>
        <w:t xml:space="preserve">: </w:t>
      </w:r>
      <w:r w:rsidRPr="00AA3FD2">
        <w:rPr>
          <w:rFonts w:asciiTheme="minorHAnsi" w:eastAsia="Calibri" w:hAnsiTheme="minorHAnsi" w:cstheme="minorBidi"/>
          <w:sz w:val="22"/>
          <w:szCs w:val="22"/>
        </w:rPr>
        <w:t xml:space="preserve">Ēdināšanas pakalpojumu sniegšana </w:t>
      </w:r>
      <w:r w:rsidR="00AA3FD2" w:rsidRPr="00AA3FD2">
        <w:rPr>
          <w:rFonts w:ascii="Calibri" w:hAnsi="Calibri" w:cs="Calibri"/>
          <w:sz w:val="22"/>
          <w:szCs w:val="22"/>
        </w:rPr>
        <w:t>Priekuļu pirmsskolas izglītības iestādē “Mežmaliņa”</w:t>
      </w:r>
      <w:r w:rsidRPr="00AA3FD2">
        <w:rPr>
          <w:rFonts w:asciiTheme="minorHAnsi" w:eastAsia="Calibri" w:hAnsiTheme="minorHAnsi" w:cstheme="minorBidi"/>
          <w:sz w:val="22"/>
          <w:szCs w:val="22"/>
        </w:rPr>
        <w:t>.</w:t>
      </w:r>
    </w:p>
    <w:p w14:paraId="210C53D2" w14:textId="4FBE9091" w:rsidR="007C5366" w:rsidRPr="00222455" w:rsidRDefault="007C5366"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sz w:val="22"/>
          <w:szCs w:val="22"/>
        </w:rPr>
        <w:t>Pasūtītājs neierobežo piegādātāju tiesības iesniegt piedāvājumu uz vienu vai vairākām Iepirkuma daļām. Piedāvājumu drīkst iesniegt tikai par visu attiecīgās Iepirkuma daļas līguma priekšmetu. Iepirkuma priekšmeta dalījums daļās (līgumos) ir pamatots ar ieinteresēto piegādātāju loka paplašināšanu.</w:t>
      </w:r>
    </w:p>
    <w:p w14:paraId="4E54B616" w14:textId="77777777" w:rsidR="002654B9"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b/>
          <w:bCs/>
          <w:smallCaps/>
          <w:color w:val="auto"/>
          <w:sz w:val="22"/>
          <w:szCs w:val="22"/>
        </w:rPr>
        <w:t>Līguma izpildes vieta</w:t>
      </w:r>
      <w:r w:rsidR="007C5366" w:rsidRPr="00222455">
        <w:rPr>
          <w:rFonts w:asciiTheme="minorHAnsi" w:hAnsiTheme="minorHAnsi" w:cstheme="minorHAnsi"/>
          <w:b/>
          <w:bCs/>
          <w:smallCaps/>
          <w:color w:val="auto"/>
          <w:sz w:val="22"/>
          <w:szCs w:val="22"/>
        </w:rPr>
        <w:t>s</w:t>
      </w:r>
      <w:r w:rsidRPr="00222455">
        <w:rPr>
          <w:rFonts w:asciiTheme="minorHAnsi" w:hAnsiTheme="minorHAnsi" w:cstheme="minorHAnsi"/>
          <w:b/>
          <w:bCs/>
          <w:smallCaps/>
          <w:color w:val="auto"/>
          <w:sz w:val="22"/>
          <w:szCs w:val="22"/>
        </w:rPr>
        <w:t>:</w:t>
      </w:r>
    </w:p>
    <w:p w14:paraId="57E15A23" w14:textId="5201814D" w:rsidR="002654B9" w:rsidRPr="009C67E8" w:rsidRDefault="002654B9" w:rsidP="00F433B8">
      <w:pPr>
        <w:pStyle w:val="Sarakstarindkopa"/>
        <w:numPr>
          <w:ilvl w:val="2"/>
          <w:numId w:val="19"/>
        </w:numPr>
        <w:suppressAutoHyphens/>
        <w:spacing w:after="0" w:line="240" w:lineRule="auto"/>
        <w:ind w:left="1287"/>
        <w:jc w:val="both"/>
        <w:outlineLvl w:val="1"/>
        <w:rPr>
          <w:rFonts w:asciiTheme="minorHAnsi" w:hAnsiTheme="minorHAnsi" w:cstheme="minorHAnsi"/>
          <w:color w:val="auto"/>
          <w:sz w:val="22"/>
          <w:szCs w:val="22"/>
        </w:rPr>
      </w:pPr>
      <w:r w:rsidRPr="009C67E8">
        <w:rPr>
          <w:rFonts w:asciiTheme="minorHAnsi" w:hAnsiTheme="minorHAnsi" w:cstheme="minorHAnsi"/>
          <w:smallCaps/>
          <w:color w:val="auto"/>
          <w:sz w:val="22"/>
          <w:szCs w:val="22"/>
        </w:rPr>
        <w:t>Iepirkuma 1.daļa:</w:t>
      </w:r>
      <w:r w:rsidR="003F3D91" w:rsidRPr="009C67E8">
        <w:rPr>
          <w:rFonts w:asciiTheme="minorHAnsi" w:hAnsiTheme="minorHAnsi" w:cstheme="minorHAnsi"/>
          <w:color w:val="auto"/>
          <w:sz w:val="22"/>
          <w:szCs w:val="22"/>
        </w:rPr>
        <w:t xml:space="preserve"> </w:t>
      </w:r>
      <w:r w:rsidR="003F3D91" w:rsidRPr="009C67E8">
        <w:rPr>
          <w:rFonts w:asciiTheme="minorHAnsi" w:hAnsiTheme="minorHAnsi" w:cstheme="minorHAnsi"/>
          <w:sz w:val="22"/>
          <w:szCs w:val="22"/>
        </w:rPr>
        <w:t>Cēsu prospekt</w:t>
      </w:r>
      <w:r w:rsidR="00BC19E4" w:rsidRPr="009C67E8">
        <w:rPr>
          <w:rFonts w:asciiTheme="minorHAnsi" w:hAnsiTheme="minorHAnsi" w:cstheme="minorHAnsi"/>
          <w:sz w:val="22"/>
          <w:szCs w:val="22"/>
        </w:rPr>
        <w:t>s</w:t>
      </w:r>
      <w:r w:rsidR="003F3D91" w:rsidRPr="009C67E8">
        <w:rPr>
          <w:rFonts w:asciiTheme="minorHAnsi" w:hAnsiTheme="minorHAnsi" w:cstheme="minorHAnsi"/>
          <w:sz w:val="22"/>
          <w:szCs w:val="22"/>
        </w:rPr>
        <w:t xml:space="preserve"> 46, Priekuļ</w:t>
      </w:r>
      <w:r w:rsidR="00BC19E4" w:rsidRPr="009C67E8">
        <w:rPr>
          <w:rFonts w:asciiTheme="minorHAnsi" w:hAnsiTheme="minorHAnsi" w:cstheme="minorHAnsi"/>
          <w:sz w:val="22"/>
          <w:szCs w:val="22"/>
        </w:rPr>
        <w:t>i</w:t>
      </w:r>
      <w:r w:rsidR="003F3D91" w:rsidRPr="009C67E8">
        <w:rPr>
          <w:rFonts w:asciiTheme="minorHAnsi" w:hAnsiTheme="minorHAnsi" w:cstheme="minorHAnsi"/>
          <w:sz w:val="22"/>
          <w:szCs w:val="22"/>
        </w:rPr>
        <w:t>, Priekuļu pagast</w:t>
      </w:r>
      <w:r w:rsidR="00BC19E4" w:rsidRPr="009C67E8">
        <w:rPr>
          <w:rFonts w:asciiTheme="minorHAnsi" w:hAnsiTheme="minorHAnsi" w:cstheme="minorHAnsi"/>
          <w:sz w:val="22"/>
          <w:szCs w:val="22"/>
        </w:rPr>
        <w:t>s</w:t>
      </w:r>
      <w:r w:rsidR="003F3D91" w:rsidRPr="009C67E8">
        <w:rPr>
          <w:rFonts w:asciiTheme="minorHAnsi" w:hAnsiTheme="minorHAnsi" w:cstheme="minorHAnsi"/>
          <w:sz w:val="22"/>
          <w:szCs w:val="22"/>
        </w:rPr>
        <w:t>, Cēsu novad</w:t>
      </w:r>
      <w:r w:rsidR="00BC19E4" w:rsidRPr="009C67E8">
        <w:rPr>
          <w:rFonts w:asciiTheme="minorHAnsi" w:hAnsiTheme="minorHAnsi" w:cstheme="minorHAnsi"/>
          <w:sz w:val="22"/>
          <w:szCs w:val="22"/>
        </w:rPr>
        <w:t>s</w:t>
      </w:r>
      <w:r w:rsidRPr="009C67E8">
        <w:rPr>
          <w:rFonts w:asciiTheme="minorHAnsi" w:hAnsiTheme="minorHAnsi" w:cstheme="minorHAnsi"/>
          <w:color w:val="auto"/>
          <w:sz w:val="22"/>
          <w:szCs w:val="22"/>
          <w:shd w:val="clear" w:color="auto" w:fill="FFFFFF"/>
        </w:rPr>
        <w:t>;</w:t>
      </w:r>
    </w:p>
    <w:p w14:paraId="5997D3AE" w14:textId="5C34CE97" w:rsidR="002654B9" w:rsidRPr="009C67E8" w:rsidRDefault="002654B9" w:rsidP="00F433B8">
      <w:pPr>
        <w:pStyle w:val="Sarakstarindkopa"/>
        <w:numPr>
          <w:ilvl w:val="2"/>
          <w:numId w:val="19"/>
        </w:numPr>
        <w:suppressAutoHyphens/>
        <w:spacing w:after="0" w:line="240" w:lineRule="auto"/>
        <w:ind w:left="1287"/>
        <w:jc w:val="both"/>
        <w:outlineLvl w:val="1"/>
        <w:rPr>
          <w:rFonts w:asciiTheme="minorHAnsi" w:hAnsiTheme="minorHAnsi" w:cstheme="minorHAnsi"/>
          <w:color w:val="auto"/>
          <w:sz w:val="22"/>
          <w:szCs w:val="22"/>
        </w:rPr>
      </w:pPr>
      <w:r w:rsidRPr="009C67E8">
        <w:rPr>
          <w:rFonts w:asciiTheme="minorHAnsi" w:hAnsiTheme="minorHAnsi" w:cstheme="minorHAnsi"/>
          <w:smallCaps/>
          <w:color w:val="auto"/>
          <w:sz w:val="22"/>
          <w:szCs w:val="22"/>
        </w:rPr>
        <w:t>Iepirkuma 2.daļa</w:t>
      </w:r>
      <w:r w:rsidRPr="009C67E8">
        <w:rPr>
          <w:rFonts w:asciiTheme="minorHAnsi" w:hAnsiTheme="minorHAnsi" w:cstheme="minorHAnsi"/>
          <w:color w:val="auto"/>
          <w:sz w:val="22"/>
          <w:szCs w:val="22"/>
        </w:rPr>
        <w:t>:</w:t>
      </w:r>
      <w:r w:rsidR="00BC19E4" w:rsidRPr="009C67E8">
        <w:rPr>
          <w:rFonts w:asciiTheme="minorHAnsi" w:hAnsiTheme="minorHAnsi" w:cstheme="minorHAnsi"/>
          <w:color w:val="auto"/>
          <w:sz w:val="22"/>
          <w:szCs w:val="22"/>
        </w:rPr>
        <w:t xml:space="preserve"> </w:t>
      </w:r>
      <w:r w:rsidR="00BC19E4" w:rsidRPr="009C67E8">
        <w:rPr>
          <w:rFonts w:asciiTheme="minorHAnsi" w:hAnsiTheme="minorHAnsi" w:cstheme="minorHAnsi"/>
          <w:sz w:val="22"/>
          <w:szCs w:val="22"/>
        </w:rPr>
        <w:t>Rūpnīcas iela 12, Liepa, Liepas pagasts, Cēsu novads</w:t>
      </w:r>
      <w:r w:rsidRPr="009C67E8">
        <w:rPr>
          <w:rFonts w:asciiTheme="minorHAnsi" w:hAnsiTheme="minorHAnsi" w:cstheme="minorHAnsi"/>
          <w:color w:val="auto"/>
          <w:sz w:val="22"/>
          <w:szCs w:val="22"/>
          <w:shd w:val="clear" w:color="auto" w:fill="FFFFFF"/>
        </w:rPr>
        <w:t>;</w:t>
      </w:r>
    </w:p>
    <w:p w14:paraId="00206743" w14:textId="05E601A1" w:rsidR="003C53AB" w:rsidRPr="009C67E8" w:rsidRDefault="002654B9" w:rsidP="00F433B8">
      <w:pPr>
        <w:pStyle w:val="Sarakstarindkopa"/>
        <w:numPr>
          <w:ilvl w:val="2"/>
          <w:numId w:val="19"/>
        </w:numPr>
        <w:suppressAutoHyphens/>
        <w:spacing w:after="0" w:line="240" w:lineRule="auto"/>
        <w:ind w:left="1287"/>
        <w:jc w:val="both"/>
        <w:outlineLvl w:val="1"/>
        <w:rPr>
          <w:rFonts w:asciiTheme="minorHAnsi" w:hAnsiTheme="minorHAnsi" w:cstheme="minorHAnsi"/>
          <w:color w:val="auto"/>
          <w:sz w:val="22"/>
          <w:szCs w:val="22"/>
        </w:rPr>
      </w:pPr>
      <w:r w:rsidRPr="009C67E8">
        <w:rPr>
          <w:rFonts w:asciiTheme="minorHAnsi" w:hAnsiTheme="minorHAnsi" w:cstheme="minorHAnsi"/>
          <w:smallCaps/>
          <w:color w:val="auto"/>
          <w:sz w:val="22"/>
          <w:szCs w:val="22"/>
        </w:rPr>
        <w:t>Iepirkuma 3.daļa</w:t>
      </w:r>
      <w:r w:rsidRPr="009C67E8">
        <w:rPr>
          <w:rFonts w:asciiTheme="minorHAnsi" w:hAnsiTheme="minorHAnsi" w:cstheme="minorHAnsi"/>
          <w:color w:val="auto"/>
          <w:sz w:val="22"/>
          <w:szCs w:val="22"/>
        </w:rPr>
        <w:t>:</w:t>
      </w:r>
      <w:r w:rsidR="009C67E8" w:rsidRPr="009C67E8">
        <w:rPr>
          <w:rFonts w:asciiTheme="minorHAnsi" w:hAnsiTheme="minorHAnsi" w:cstheme="minorHAnsi"/>
          <w:color w:val="auto"/>
          <w:sz w:val="22"/>
          <w:szCs w:val="22"/>
        </w:rPr>
        <w:t xml:space="preserve"> </w:t>
      </w:r>
      <w:r w:rsidR="009C67E8" w:rsidRPr="009C67E8">
        <w:rPr>
          <w:rFonts w:asciiTheme="minorHAnsi" w:hAnsiTheme="minorHAnsi" w:cstheme="minorHAnsi"/>
          <w:sz w:val="22"/>
          <w:szCs w:val="22"/>
        </w:rPr>
        <w:t>Elites  iela 1, Priekuļi, Priekuļu pagasts, Cēsu novads</w:t>
      </w:r>
      <w:r w:rsidR="00A76472" w:rsidRPr="009C67E8">
        <w:rPr>
          <w:rFonts w:asciiTheme="minorHAnsi" w:hAnsiTheme="minorHAnsi" w:cstheme="minorHAnsi"/>
          <w:color w:val="auto"/>
          <w:sz w:val="22"/>
          <w:szCs w:val="22"/>
        </w:rPr>
        <w:t>.</w:t>
      </w:r>
    </w:p>
    <w:p w14:paraId="206DE2B4" w14:textId="2E5303E5" w:rsidR="00EF74B6" w:rsidRPr="00BF62A0"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BF62A0">
        <w:rPr>
          <w:rFonts w:asciiTheme="minorHAnsi" w:hAnsiTheme="minorHAnsi" w:cstheme="minorHAnsi"/>
          <w:b/>
          <w:bCs/>
          <w:smallCaps/>
          <w:color w:val="auto"/>
          <w:sz w:val="22"/>
          <w:szCs w:val="22"/>
        </w:rPr>
        <w:t>Līguma izpildes termiņš</w:t>
      </w:r>
      <w:r w:rsidRPr="00BF62A0">
        <w:rPr>
          <w:rFonts w:asciiTheme="minorHAnsi" w:hAnsiTheme="minorHAnsi" w:cstheme="minorHAnsi"/>
          <w:color w:val="auto"/>
          <w:sz w:val="22"/>
          <w:szCs w:val="22"/>
        </w:rPr>
        <w:t>:</w:t>
      </w:r>
      <w:r w:rsidRPr="00BF62A0">
        <w:rPr>
          <w:rFonts w:ascii="Calibri" w:hAnsi="Calibri" w:cs="Calibri"/>
          <w:color w:val="auto"/>
          <w:sz w:val="22"/>
          <w:szCs w:val="22"/>
        </w:rPr>
        <w:t xml:space="preserve"> </w:t>
      </w:r>
      <w:r w:rsidR="00D12313" w:rsidRPr="00BF62A0">
        <w:rPr>
          <w:rFonts w:ascii="Calibri" w:hAnsi="Calibri" w:cs="Calibri"/>
          <w:color w:val="auto"/>
          <w:sz w:val="22"/>
          <w:szCs w:val="22"/>
        </w:rPr>
        <w:t xml:space="preserve">36 </w:t>
      </w:r>
      <w:r w:rsidR="00091677" w:rsidRPr="00BF62A0">
        <w:rPr>
          <w:rFonts w:ascii="Calibri" w:hAnsi="Calibri" w:cs="Calibri"/>
          <w:color w:val="auto"/>
          <w:sz w:val="22"/>
          <w:szCs w:val="22"/>
        </w:rPr>
        <w:t>(</w:t>
      </w:r>
      <w:r w:rsidR="00D12313" w:rsidRPr="00BF62A0">
        <w:rPr>
          <w:rFonts w:ascii="Calibri" w:hAnsi="Calibri" w:cs="Calibri"/>
          <w:color w:val="auto"/>
          <w:sz w:val="22"/>
          <w:szCs w:val="22"/>
        </w:rPr>
        <w:t>trīsdesmit seši</w:t>
      </w:r>
      <w:r w:rsidR="00091677" w:rsidRPr="00BF62A0">
        <w:rPr>
          <w:rFonts w:ascii="Calibri" w:hAnsi="Calibri" w:cs="Calibri"/>
          <w:color w:val="auto"/>
          <w:sz w:val="22"/>
          <w:szCs w:val="22"/>
        </w:rPr>
        <w:t xml:space="preserve">) mēneši. </w:t>
      </w:r>
      <w:r w:rsidR="00091677" w:rsidRPr="00BF62A0">
        <w:rPr>
          <w:rFonts w:asciiTheme="minorHAnsi" w:hAnsiTheme="minorHAnsi" w:cstheme="minorHAnsi"/>
          <w:sz w:val="22"/>
          <w:szCs w:val="22"/>
        </w:rPr>
        <w:t>Plānotais pakalpojuma sniegšanas uzsākšanas laiks 202</w:t>
      </w:r>
      <w:r w:rsidR="00A01A5C" w:rsidRPr="00BF62A0">
        <w:rPr>
          <w:rFonts w:asciiTheme="minorHAnsi" w:hAnsiTheme="minorHAnsi" w:cstheme="minorHAnsi"/>
          <w:sz w:val="22"/>
          <w:szCs w:val="22"/>
        </w:rPr>
        <w:t>4</w:t>
      </w:r>
      <w:r w:rsidR="00091677" w:rsidRPr="00BF62A0">
        <w:rPr>
          <w:rFonts w:asciiTheme="minorHAnsi" w:hAnsiTheme="minorHAnsi" w:cstheme="minorHAnsi"/>
          <w:sz w:val="22"/>
          <w:szCs w:val="22"/>
        </w:rPr>
        <w:t>.</w:t>
      </w:r>
      <w:r w:rsidR="00CF4E5F">
        <w:rPr>
          <w:rFonts w:asciiTheme="minorHAnsi" w:hAnsiTheme="minorHAnsi" w:cstheme="minorHAnsi"/>
          <w:sz w:val="22"/>
          <w:szCs w:val="22"/>
        </w:rPr>
        <w:t> </w:t>
      </w:r>
      <w:r w:rsidR="00091677" w:rsidRPr="00BF62A0">
        <w:rPr>
          <w:rFonts w:asciiTheme="minorHAnsi" w:hAnsiTheme="minorHAnsi" w:cstheme="minorHAnsi"/>
          <w:sz w:val="22"/>
          <w:szCs w:val="22"/>
        </w:rPr>
        <w:t>gada 1.</w:t>
      </w:r>
      <w:r w:rsidR="00CF4E5F">
        <w:rPr>
          <w:rFonts w:asciiTheme="minorHAnsi" w:hAnsiTheme="minorHAnsi" w:cstheme="minorHAnsi"/>
          <w:sz w:val="22"/>
          <w:szCs w:val="22"/>
        </w:rPr>
        <w:t> </w:t>
      </w:r>
      <w:r w:rsidR="00091677" w:rsidRPr="00BF62A0">
        <w:rPr>
          <w:rFonts w:asciiTheme="minorHAnsi" w:hAnsiTheme="minorHAnsi" w:cstheme="minorHAnsi"/>
          <w:sz w:val="22"/>
          <w:szCs w:val="22"/>
        </w:rPr>
        <w:t xml:space="preserve">septembris. Sākotnēji </w:t>
      </w:r>
      <w:r w:rsidR="00815E69">
        <w:rPr>
          <w:rFonts w:asciiTheme="minorHAnsi" w:hAnsiTheme="minorHAnsi" w:cstheme="minorHAnsi"/>
          <w:sz w:val="22"/>
          <w:szCs w:val="22"/>
        </w:rPr>
        <w:t xml:space="preserve">Iepirkuma </w:t>
      </w:r>
      <w:r w:rsidR="00091677" w:rsidRPr="00BF62A0">
        <w:rPr>
          <w:rFonts w:asciiTheme="minorHAnsi" w:hAnsiTheme="minorHAnsi" w:cstheme="minorHAnsi"/>
          <w:sz w:val="22"/>
          <w:szCs w:val="22"/>
        </w:rPr>
        <w:t xml:space="preserve">līgums tiek noslēgts uz 12 (divpadsmit) mēnešiem ar iespēju pagarināt līguma termiņu vēl par </w:t>
      </w:r>
      <w:r w:rsidR="00F52F5B" w:rsidRPr="00BF62A0">
        <w:rPr>
          <w:rFonts w:asciiTheme="minorHAnsi" w:hAnsiTheme="minorHAnsi" w:cstheme="minorHAnsi"/>
          <w:sz w:val="22"/>
          <w:szCs w:val="22"/>
        </w:rPr>
        <w:t>24</w:t>
      </w:r>
      <w:r w:rsidR="00091677" w:rsidRPr="00BF62A0">
        <w:rPr>
          <w:rFonts w:asciiTheme="minorHAnsi" w:hAnsiTheme="minorHAnsi" w:cstheme="minorHAnsi"/>
          <w:sz w:val="22"/>
          <w:szCs w:val="22"/>
        </w:rPr>
        <w:t xml:space="preserve"> (</w:t>
      </w:r>
      <w:r w:rsidR="00F52F5B" w:rsidRPr="00BF62A0">
        <w:rPr>
          <w:rFonts w:asciiTheme="minorHAnsi" w:hAnsiTheme="minorHAnsi" w:cstheme="minorHAnsi"/>
          <w:sz w:val="22"/>
          <w:szCs w:val="22"/>
        </w:rPr>
        <w:t>divdesmit četriem</w:t>
      </w:r>
      <w:r w:rsidR="00091677" w:rsidRPr="00BF62A0">
        <w:rPr>
          <w:rFonts w:asciiTheme="minorHAnsi" w:hAnsiTheme="minorHAnsi" w:cstheme="minorHAnsi"/>
          <w:sz w:val="22"/>
          <w:szCs w:val="22"/>
        </w:rPr>
        <w:t>) mēnešiem.</w:t>
      </w:r>
      <w:r w:rsidR="005A40DC" w:rsidRPr="00BF62A0">
        <w:rPr>
          <w:rFonts w:asciiTheme="minorHAnsi" w:hAnsiTheme="minorHAnsi" w:cstheme="minorHAnsi"/>
          <w:sz w:val="22"/>
          <w:szCs w:val="22"/>
        </w:rPr>
        <w:t xml:space="preserve"> Gadījumā, ja </w:t>
      </w:r>
      <w:r w:rsidR="00B16F78">
        <w:rPr>
          <w:rFonts w:asciiTheme="minorHAnsi" w:hAnsiTheme="minorHAnsi" w:cstheme="minorHAnsi"/>
          <w:sz w:val="22"/>
          <w:szCs w:val="22"/>
        </w:rPr>
        <w:t>I</w:t>
      </w:r>
      <w:r w:rsidR="005A40DC" w:rsidRPr="00BF62A0">
        <w:rPr>
          <w:rFonts w:asciiTheme="minorHAnsi" w:hAnsiTheme="minorHAnsi" w:cstheme="minorHAnsi"/>
          <w:sz w:val="22"/>
          <w:szCs w:val="22"/>
        </w:rPr>
        <w:t>epirkuma līgums netiek noslēgts līdz 202</w:t>
      </w:r>
      <w:r w:rsidR="00F52F5B" w:rsidRPr="00BF62A0">
        <w:rPr>
          <w:rFonts w:asciiTheme="minorHAnsi" w:hAnsiTheme="minorHAnsi" w:cstheme="minorHAnsi"/>
          <w:sz w:val="22"/>
          <w:szCs w:val="22"/>
        </w:rPr>
        <w:t>4</w:t>
      </w:r>
      <w:r w:rsidR="005A40DC" w:rsidRPr="00BF62A0">
        <w:rPr>
          <w:rFonts w:asciiTheme="minorHAnsi" w:hAnsiTheme="minorHAnsi" w:cstheme="minorHAnsi"/>
          <w:sz w:val="22"/>
          <w:szCs w:val="22"/>
        </w:rPr>
        <w:t xml:space="preserve">. gada 1. septembrim, tad </w:t>
      </w:r>
      <w:r w:rsidR="005A204C" w:rsidRPr="00BF62A0">
        <w:rPr>
          <w:rFonts w:asciiTheme="minorHAnsi" w:hAnsiTheme="minorHAnsi" w:cstheme="minorHAnsi"/>
          <w:sz w:val="22"/>
          <w:szCs w:val="22"/>
        </w:rPr>
        <w:t xml:space="preserve">pakalpojuma sniegšanas uzsākšanas laiks </w:t>
      </w:r>
      <w:r w:rsidR="000954A6" w:rsidRPr="00BF62A0">
        <w:rPr>
          <w:rFonts w:asciiTheme="minorHAnsi" w:hAnsiTheme="minorHAnsi" w:cstheme="minorHAnsi"/>
          <w:sz w:val="22"/>
          <w:szCs w:val="22"/>
        </w:rPr>
        <w:t xml:space="preserve">var tikt precizēts, saglabājot </w:t>
      </w:r>
      <w:r w:rsidR="009826C4" w:rsidRPr="00BF62A0">
        <w:rPr>
          <w:rFonts w:asciiTheme="minorHAnsi" w:hAnsiTheme="minorHAnsi" w:cstheme="minorHAnsi"/>
          <w:sz w:val="22"/>
          <w:szCs w:val="22"/>
        </w:rPr>
        <w:t xml:space="preserve">kopējo līguma izpildes termiņu, proti, </w:t>
      </w:r>
      <w:r w:rsidR="00BF62A0" w:rsidRPr="00BF62A0">
        <w:rPr>
          <w:rFonts w:asciiTheme="minorHAnsi" w:hAnsiTheme="minorHAnsi" w:cstheme="minorHAnsi"/>
          <w:sz w:val="22"/>
          <w:szCs w:val="22"/>
        </w:rPr>
        <w:t>36</w:t>
      </w:r>
      <w:r w:rsidR="009826C4" w:rsidRPr="00BF62A0">
        <w:rPr>
          <w:rFonts w:asciiTheme="minorHAnsi" w:hAnsiTheme="minorHAnsi" w:cstheme="minorHAnsi"/>
          <w:sz w:val="22"/>
          <w:szCs w:val="22"/>
        </w:rPr>
        <w:t xml:space="preserve"> (</w:t>
      </w:r>
      <w:r w:rsidR="00BF62A0" w:rsidRPr="00BF62A0">
        <w:rPr>
          <w:rFonts w:asciiTheme="minorHAnsi" w:hAnsiTheme="minorHAnsi" w:cstheme="minorHAnsi"/>
          <w:sz w:val="22"/>
          <w:szCs w:val="22"/>
        </w:rPr>
        <w:t xml:space="preserve">trīsdesmit </w:t>
      </w:r>
      <w:r w:rsidR="009826C4" w:rsidRPr="00BF62A0">
        <w:rPr>
          <w:rFonts w:asciiTheme="minorHAnsi" w:hAnsiTheme="minorHAnsi" w:cstheme="minorHAnsi"/>
          <w:sz w:val="22"/>
          <w:szCs w:val="22"/>
        </w:rPr>
        <w:t>seš</w:t>
      </w:r>
      <w:r w:rsidR="00BF62A0" w:rsidRPr="00BF62A0">
        <w:rPr>
          <w:rFonts w:asciiTheme="minorHAnsi" w:hAnsiTheme="minorHAnsi" w:cstheme="minorHAnsi"/>
          <w:sz w:val="22"/>
          <w:szCs w:val="22"/>
        </w:rPr>
        <w:t>i</w:t>
      </w:r>
      <w:r w:rsidR="009826C4" w:rsidRPr="00BF62A0">
        <w:rPr>
          <w:rFonts w:asciiTheme="minorHAnsi" w:hAnsiTheme="minorHAnsi" w:cstheme="minorHAnsi"/>
          <w:sz w:val="22"/>
          <w:szCs w:val="22"/>
        </w:rPr>
        <w:t>) mēneši.</w:t>
      </w:r>
    </w:p>
    <w:p w14:paraId="09DECC7F" w14:textId="3A55B8F1" w:rsidR="00FB4DE9" w:rsidRPr="00222455" w:rsidRDefault="00EF74B6"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sz w:val="22"/>
          <w:szCs w:val="22"/>
          <w:lang w:eastAsia="ar-SA"/>
        </w:rPr>
        <w:t>Iepirkuma rezultātā PIL 60.</w:t>
      </w:r>
      <w:r w:rsidR="009826C4" w:rsidRPr="00222455">
        <w:rPr>
          <w:rFonts w:asciiTheme="minorHAnsi" w:hAnsiTheme="minorHAnsi" w:cstheme="minorHAnsi"/>
          <w:sz w:val="22"/>
          <w:szCs w:val="22"/>
          <w:lang w:eastAsia="ar-SA"/>
        </w:rPr>
        <w:t xml:space="preserve"> </w:t>
      </w:r>
      <w:r w:rsidRPr="00222455">
        <w:rPr>
          <w:rFonts w:asciiTheme="minorHAnsi" w:hAnsiTheme="minorHAnsi" w:cstheme="minorHAnsi"/>
          <w:sz w:val="22"/>
          <w:szCs w:val="22"/>
          <w:lang w:eastAsia="ar-SA"/>
        </w:rPr>
        <w:t xml:space="preserve">pantā noteiktajā kārtībā ar uzvarējušo </w:t>
      </w:r>
      <w:r w:rsidR="00FB4DE9" w:rsidRPr="00222455">
        <w:rPr>
          <w:rFonts w:asciiTheme="minorHAnsi" w:hAnsiTheme="minorHAnsi" w:cstheme="minorHAnsi"/>
          <w:sz w:val="22"/>
          <w:szCs w:val="22"/>
          <w:lang w:eastAsia="ar-SA"/>
        </w:rPr>
        <w:t>P</w:t>
      </w:r>
      <w:r w:rsidRPr="00222455">
        <w:rPr>
          <w:rFonts w:asciiTheme="minorHAnsi" w:hAnsiTheme="minorHAnsi" w:cstheme="minorHAnsi"/>
          <w:sz w:val="22"/>
          <w:szCs w:val="22"/>
          <w:lang w:eastAsia="ar-SA"/>
        </w:rPr>
        <w:t xml:space="preserve">retendentu </w:t>
      </w:r>
      <w:r w:rsidR="00FB4DE9" w:rsidRPr="00222455">
        <w:rPr>
          <w:rFonts w:asciiTheme="minorHAnsi" w:hAnsiTheme="minorHAnsi" w:cstheme="minorHAnsi"/>
          <w:sz w:val="22"/>
          <w:szCs w:val="22"/>
          <w:lang w:eastAsia="ar-SA"/>
        </w:rPr>
        <w:t xml:space="preserve">tiks </w:t>
      </w:r>
      <w:r w:rsidRPr="00222455">
        <w:rPr>
          <w:rFonts w:asciiTheme="minorHAnsi" w:hAnsiTheme="minorHAnsi" w:cstheme="minorHAnsi"/>
          <w:sz w:val="22"/>
          <w:szCs w:val="22"/>
          <w:lang w:eastAsia="ar-SA"/>
        </w:rPr>
        <w:t>slēg</w:t>
      </w:r>
      <w:r w:rsidR="00FB4DE9" w:rsidRPr="00222455">
        <w:rPr>
          <w:rFonts w:asciiTheme="minorHAnsi" w:hAnsiTheme="minorHAnsi" w:cstheme="minorHAnsi"/>
          <w:sz w:val="22"/>
          <w:szCs w:val="22"/>
          <w:lang w:eastAsia="ar-SA"/>
        </w:rPr>
        <w:t>ti</w:t>
      </w:r>
      <w:r w:rsidRPr="00222455">
        <w:rPr>
          <w:rFonts w:asciiTheme="minorHAnsi" w:hAnsiTheme="minorHAnsi" w:cstheme="minorHAnsi"/>
          <w:sz w:val="22"/>
          <w:szCs w:val="22"/>
          <w:lang w:eastAsia="ar-SA"/>
        </w:rPr>
        <w:t xml:space="preserve"> šād</w:t>
      </w:r>
      <w:r w:rsidR="00FB4DE9" w:rsidRPr="00222455">
        <w:rPr>
          <w:rFonts w:asciiTheme="minorHAnsi" w:hAnsiTheme="minorHAnsi" w:cstheme="minorHAnsi"/>
          <w:sz w:val="22"/>
          <w:szCs w:val="22"/>
          <w:lang w:eastAsia="ar-SA"/>
        </w:rPr>
        <w:t>i</w:t>
      </w:r>
      <w:r w:rsidRPr="00222455">
        <w:rPr>
          <w:rFonts w:asciiTheme="minorHAnsi" w:hAnsiTheme="minorHAnsi" w:cstheme="minorHAnsi"/>
          <w:sz w:val="22"/>
          <w:szCs w:val="22"/>
          <w:lang w:eastAsia="ar-SA"/>
        </w:rPr>
        <w:t xml:space="preserve"> līgum</w:t>
      </w:r>
      <w:r w:rsidR="00FB4DE9" w:rsidRPr="00222455">
        <w:rPr>
          <w:rFonts w:asciiTheme="minorHAnsi" w:hAnsiTheme="minorHAnsi" w:cstheme="minorHAnsi"/>
          <w:sz w:val="22"/>
          <w:szCs w:val="22"/>
          <w:lang w:eastAsia="ar-SA"/>
        </w:rPr>
        <w:t>i</w:t>
      </w:r>
      <w:r w:rsidRPr="00222455">
        <w:rPr>
          <w:rFonts w:asciiTheme="minorHAnsi" w:hAnsiTheme="minorHAnsi" w:cstheme="minorHAnsi"/>
          <w:sz w:val="22"/>
          <w:szCs w:val="22"/>
          <w:lang w:eastAsia="ar-SA"/>
        </w:rPr>
        <w:t>:</w:t>
      </w:r>
    </w:p>
    <w:p w14:paraId="2AF8404C" w14:textId="6EB15BF5" w:rsidR="00FB4DE9" w:rsidRPr="00222455" w:rsidRDefault="00EF74B6" w:rsidP="00F433B8">
      <w:pPr>
        <w:pStyle w:val="Sarakstarindkopa"/>
        <w:numPr>
          <w:ilvl w:val="2"/>
          <w:numId w:val="19"/>
        </w:numPr>
        <w:spacing w:before="40" w:after="40" w:line="240" w:lineRule="auto"/>
        <w:ind w:left="1287"/>
        <w:jc w:val="both"/>
        <w:rPr>
          <w:rFonts w:asciiTheme="minorHAnsi" w:hAnsiTheme="minorHAnsi" w:cstheme="minorBidi"/>
          <w:b/>
          <w:bCs/>
          <w:color w:val="auto"/>
          <w:sz w:val="22"/>
          <w:szCs w:val="22"/>
        </w:rPr>
      </w:pPr>
      <w:r w:rsidRPr="00222455">
        <w:rPr>
          <w:rFonts w:asciiTheme="minorHAnsi" w:hAnsiTheme="minorHAnsi" w:cstheme="minorBidi"/>
          <w:sz w:val="22"/>
          <w:szCs w:val="22"/>
          <w:lang w:eastAsia="ar-SA"/>
        </w:rPr>
        <w:t>ēdināšanas pakalpojumu līgums</w:t>
      </w:r>
      <w:r w:rsidR="00DE07AA" w:rsidRPr="00222455">
        <w:rPr>
          <w:rFonts w:asciiTheme="minorHAnsi" w:hAnsiTheme="minorHAnsi" w:cstheme="minorBidi"/>
          <w:sz w:val="22"/>
          <w:szCs w:val="22"/>
          <w:lang w:eastAsia="ar-SA"/>
        </w:rPr>
        <w:t xml:space="preserve"> </w:t>
      </w:r>
      <w:r w:rsidRPr="00222455">
        <w:rPr>
          <w:rFonts w:asciiTheme="minorHAnsi" w:hAnsiTheme="minorHAnsi" w:cstheme="minorBidi"/>
          <w:sz w:val="22"/>
          <w:szCs w:val="22"/>
          <w:lang w:eastAsia="ar-SA"/>
        </w:rPr>
        <w:t>(</w:t>
      </w:r>
      <w:r w:rsidR="00B00A99" w:rsidRPr="00222455">
        <w:rPr>
          <w:rFonts w:asciiTheme="minorHAnsi" w:hAnsiTheme="minorHAnsi" w:cstheme="minorBidi"/>
          <w:sz w:val="22"/>
          <w:szCs w:val="22"/>
          <w:lang w:eastAsia="ar-SA"/>
        </w:rPr>
        <w:t>13</w:t>
      </w:r>
      <w:r w:rsidRPr="00222455">
        <w:rPr>
          <w:rFonts w:asciiTheme="minorHAnsi" w:hAnsiTheme="minorHAnsi" w:cstheme="minorBidi"/>
          <w:sz w:val="22"/>
          <w:szCs w:val="22"/>
          <w:lang w:eastAsia="ar-SA"/>
        </w:rPr>
        <w:t>.</w:t>
      </w:r>
      <w:r w:rsidR="00C33AD0" w:rsidRPr="00222455">
        <w:rPr>
          <w:rFonts w:asciiTheme="minorHAnsi" w:hAnsiTheme="minorHAnsi" w:cstheme="minorBidi"/>
          <w:sz w:val="22"/>
          <w:szCs w:val="22"/>
          <w:lang w:eastAsia="ar-SA"/>
        </w:rPr>
        <w:t xml:space="preserve"> </w:t>
      </w:r>
      <w:r w:rsidRPr="00222455">
        <w:rPr>
          <w:rFonts w:asciiTheme="minorHAnsi" w:hAnsiTheme="minorHAnsi" w:cstheme="minorBidi"/>
          <w:sz w:val="22"/>
          <w:szCs w:val="22"/>
          <w:lang w:eastAsia="ar-SA"/>
        </w:rPr>
        <w:t>pielikums);</w:t>
      </w:r>
    </w:p>
    <w:p w14:paraId="1FAF9555" w14:textId="2521B679" w:rsidR="00FB4DE9" w:rsidRPr="00CA243D" w:rsidRDefault="00EF74B6" w:rsidP="00F433B8">
      <w:pPr>
        <w:pStyle w:val="Sarakstarindkopa"/>
        <w:numPr>
          <w:ilvl w:val="2"/>
          <w:numId w:val="19"/>
        </w:numPr>
        <w:spacing w:before="40" w:after="40" w:line="240" w:lineRule="auto"/>
        <w:ind w:left="1287"/>
        <w:jc w:val="both"/>
        <w:rPr>
          <w:rFonts w:asciiTheme="minorHAnsi" w:hAnsiTheme="minorHAnsi" w:cstheme="minorHAnsi"/>
          <w:b/>
          <w:bCs/>
          <w:color w:val="auto"/>
          <w:sz w:val="22"/>
          <w:szCs w:val="22"/>
        </w:rPr>
      </w:pPr>
      <w:r w:rsidRPr="00CA243D">
        <w:rPr>
          <w:rFonts w:asciiTheme="minorHAnsi" w:hAnsiTheme="minorHAnsi" w:cstheme="minorHAnsi"/>
          <w:sz w:val="22"/>
          <w:szCs w:val="22"/>
          <w:lang w:eastAsia="ar-SA"/>
        </w:rPr>
        <w:t>nomas līgums (1</w:t>
      </w:r>
      <w:r w:rsidR="00B00A99" w:rsidRPr="00CA243D">
        <w:rPr>
          <w:rFonts w:asciiTheme="minorHAnsi" w:hAnsiTheme="minorHAnsi" w:cstheme="minorHAnsi"/>
          <w:sz w:val="22"/>
          <w:szCs w:val="22"/>
          <w:lang w:eastAsia="ar-SA"/>
        </w:rPr>
        <w:t>4</w:t>
      </w:r>
      <w:r w:rsidRPr="00CA243D">
        <w:rPr>
          <w:rFonts w:asciiTheme="minorHAnsi" w:hAnsiTheme="minorHAnsi" w:cstheme="minorHAnsi"/>
          <w:sz w:val="22"/>
          <w:szCs w:val="22"/>
          <w:lang w:eastAsia="ar-SA"/>
        </w:rPr>
        <w:t>.</w:t>
      </w:r>
      <w:r w:rsidR="007322D8" w:rsidRPr="00CA243D">
        <w:rPr>
          <w:rFonts w:asciiTheme="minorHAnsi" w:hAnsiTheme="minorHAnsi" w:cstheme="minorHAnsi"/>
          <w:sz w:val="22"/>
          <w:szCs w:val="22"/>
          <w:lang w:eastAsia="ar-SA"/>
        </w:rPr>
        <w:t xml:space="preserve"> </w:t>
      </w:r>
      <w:r w:rsidRPr="00CA243D">
        <w:rPr>
          <w:rFonts w:asciiTheme="minorHAnsi" w:hAnsiTheme="minorHAnsi" w:cstheme="minorHAnsi"/>
          <w:sz w:val="22"/>
          <w:szCs w:val="22"/>
          <w:lang w:eastAsia="ar-SA"/>
        </w:rPr>
        <w:t>pielikums);</w:t>
      </w:r>
    </w:p>
    <w:p w14:paraId="70DE7192" w14:textId="393B6E8D" w:rsidR="00EF74B6" w:rsidRPr="00CA243D" w:rsidRDefault="00CA243D" w:rsidP="00F433B8">
      <w:pPr>
        <w:pStyle w:val="Sarakstarindkopa"/>
        <w:numPr>
          <w:ilvl w:val="2"/>
          <w:numId w:val="19"/>
        </w:numPr>
        <w:spacing w:before="40" w:after="40" w:line="240" w:lineRule="auto"/>
        <w:ind w:left="1287"/>
        <w:contextualSpacing w:val="0"/>
        <w:jc w:val="both"/>
        <w:rPr>
          <w:rFonts w:asciiTheme="minorHAnsi" w:hAnsiTheme="minorHAnsi" w:cstheme="minorHAnsi"/>
          <w:b/>
          <w:bCs/>
          <w:color w:val="auto"/>
          <w:sz w:val="22"/>
          <w:szCs w:val="22"/>
        </w:rPr>
      </w:pPr>
      <w:r w:rsidRPr="00CA243D">
        <w:rPr>
          <w:rFonts w:asciiTheme="minorHAnsi" w:hAnsiTheme="minorHAnsi" w:cstheme="minorHAnsi"/>
          <w:sz w:val="22"/>
          <w:szCs w:val="22"/>
          <w:lang w:eastAsia="ar-SA"/>
        </w:rPr>
        <w:t>Iepirkuma 3.</w:t>
      </w:r>
      <w:r w:rsidRPr="00CA243D">
        <w:rPr>
          <w:rFonts w:asciiTheme="minorHAnsi" w:hAnsiTheme="minorHAnsi" w:cstheme="minorHAnsi"/>
          <w:sz w:val="22"/>
          <w:szCs w:val="22"/>
        </w:rPr>
        <w:t xml:space="preserve">daļā - </w:t>
      </w:r>
      <w:r w:rsidR="008572F5" w:rsidRPr="00CA243D">
        <w:rPr>
          <w:rFonts w:asciiTheme="minorHAnsi" w:hAnsiTheme="minorHAnsi" w:cstheme="minorHAnsi"/>
          <w:sz w:val="22"/>
          <w:szCs w:val="22"/>
          <w:lang w:eastAsia="ar-SA"/>
        </w:rPr>
        <w:t xml:space="preserve">līgums </w:t>
      </w:r>
      <w:r w:rsidR="00EF74B6" w:rsidRPr="00CA243D">
        <w:rPr>
          <w:rFonts w:asciiTheme="minorHAnsi" w:hAnsiTheme="minorHAnsi" w:cstheme="minorHAnsi"/>
          <w:sz w:val="22"/>
          <w:szCs w:val="22"/>
          <w:lang w:eastAsia="ar-SA"/>
        </w:rPr>
        <w:t>par izglītojamo ēdināšanas izmaksu segšanu</w:t>
      </w:r>
      <w:r w:rsidR="00FB4DE9" w:rsidRPr="00CA243D">
        <w:rPr>
          <w:rFonts w:asciiTheme="minorHAnsi" w:hAnsiTheme="minorHAnsi" w:cstheme="minorHAnsi"/>
          <w:sz w:val="22"/>
          <w:szCs w:val="22"/>
          <w:lang w:eastAsia="ar-SA"/>
        </w:rPr>
        <w:t xml:space="preserve"> (</w:t>
      </w:r>
      <w:r w:rsidR="006C55FB" w:rsidRPr="00CA243D">
        <w:rPr>
          <w:rFonts w:asciiTheme="minorHAnsi" w:hAnsiTheme="minorHAnsi" w:cstheme="minorHAnsi"/>
          <w:sz w:val="22"/>
          <w:szCs w:val="22"/>
          <w:lang w:eastAsia="ar-SA"/>
        </w:rPr>
        <w:t>1</w:t>
      </w:r>
      <w:r w:rsidR="00B00A99" w:rsidRPr="00CA243D">
        <w:rPr>
          <w:rFonts w:asciiTheme="minorHAnsi" w:hAnsiTheme="minorHAnsi" w:cstheme="minorHAnsi"/>
          <w:sz w:val="22"/>
          <w:szCs w:val="22"/>
          <w:lang w:eastAsia="ar-SA"/>
        </w:rPr>
        <w:t>5</w:t>
      </w:r>
      <w:r w:rsidR="00FB4DE9" w:rsidRPr="00CA243D">
        <w:rPr>
          <w:rFonts w:asciiTheme="minorHAnsi" w:hAnsiTheme="minorHAnsi" w:cstheme="minorHAnsi"/>
          <w:sz w:val="22"/>
          <w:szCs w:val="22"/>
          <w:lang w:eastAsia="ar-SA"/>
        </w:rPr>
        <w:t>.</w:t>
      </w:r>
      <w:r w:rsidR="007322D8" w:rsidRPr="00CA243D">
        <w:rPr>
          <w:rFonts w:asciiTheme="minorHAnsi" w:hAnsiTheme="minorHAnsi" w:cstheme="minorHAnsi"/>
          <w:sz w:val="22"/>
          <w:szCs w:val="22"/>
          <w:lang w:eastAsia="ar-SA"/>
        </w:rPr>
        <w:t xml:space="preserve"> </w:t>
      </w:r>
      <w:r w:rsidR="00FB4DE9" w:rsidRPr="00CA243D">
        <w:rPr>
          <w:rFonts w:asciiTheme="minorHAnsi" w:hAnsiTheme="minorHAnsi" w:cstheme="minorHAnsi"/>
          <w:sz w:val="22"/>
          <w:szCs w:val="22"/>
          <w:lang w:eastAsia="ar-SA"/>
        </w:rPr>
        <w:t>pielikums)</w:t>
      </w:r>
      <w:r w:rsidR="00C46352" w:rsidRPr="00CA243D">
        <w:rPr>
          <w:rFonts w:asciiTheme="minorHAnsi" w:hAnsiTheme="minorHAnsi" w:cstheme="minorHAnsi"/>
          <w:sz w:val="22"/>
          <w:szCs w:val="22"/>
          <w:lang w:eastAsia="ar-SA"/>
        </w:rPr>
        <w:t xml:space="preserve"> </w:t>
      </w:r>
      <w:r w:rsidR="000328AA" w:rsidRPr="00CA243D">
        <w:rPr>
          <w:rFonts w:asciiTheme="minorHAnsi" w:hAnsiTheme="minorHAnsi" w:cstheme="minorHAnsi"/>
          <w:sz w:val="22"/>
          <w:szCs w:val="22"/>
          <w:lang w:eastAsia="ar-SA"/>
        </w:rPr>
        <w:t xml:space="preserve">ar pirmsskolas izglītības iestāžu </w:t>
      </w:r>
      <w:r w:rsidR="006C68D7" w:rsidRPr="00CA243D">
        <w:rPr>
          <w:rFonts w:asciiTheme="minorHAnsi" w:hAnsiTheme="minorHAnsi" w:cstheme="minorHAnsi"/>
          <w:sz w:val="22"/>
          <w:szCs w:val="22"/>
          <w:lang w:eastAsia="ar-SA"/>
        </w:rPr>
        <w:t>audzēkņu vecākiem.</w:t>
      </w:r>
    </w:p>
    <w:p w14:paraId="37BF8492" w14:textId="2CAC398E" w:rsidR="00A75202" w:rsidRPr="0006256F" w:rsidRDefault="006D5F3D"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smallCaps/>
          <w:color w:val="auto"/>
          <w:sz w:val="22"/>
          <w:szCs w:val="22"/>
        </w:rPr>
      </w:pPr>
      <w:r w:rsidRPr="0006256F">
        <w:rPr>
          <w:rFonts w:asciiTheme="minorHAnsi" w:hAnsiTheme="minorHAnsi" w:cstheme="minorHAnsi"/>
          <w:b/>
          <w:bCs/>
          <w:color w:val="auto"/>
          <w:sz w:val="22"/>
          <w:szCs w:val="22"/>
        </w:rPr>
        <w:t xml:space="preserve"> </w:t>
      </w:r>
      <w:r w:rsidRPr="0006256F">
        <w:rPr>
          <w:rFonts w:asciiTheme="minorHAnsi" w:hAnsiTheme="minorHAnsi" w:cstheme="minorHAnsi"/>
          <w:b/>
          <w:bCs/>
          <w:smallCaps/>
          <w:color w:val="auto"/>
          <w:sz w:val="22"/>
          <w:szCs w:val="22"/>
        </w:rPr>
        <w:t xml:space="preserve">Virtuves telpu un iekārtu nomas maksa:  </w:t>
      </w:r>
      <w:r w:rsidRPr="0006256F">
        <w:rPr>
          <w:rFonts w:asciiTheme="minorHAnsi" w:hAnsiTheme="minorHAnsi" w:cstheme="minorHAnsi"/>
          <w:color w:val="auto"/>
          <w:sz w:val="22"/>
          <w:szCs w:val="22"/>
        </w:rPr>
        <w:t>atbilstoši Cēsu novada domes lēmumam:</w:t>
      </w:r>
    </w:p>
    <w:tbl>
      <w:tblPr>
        <w:tblW w:w="9763" w:type="dxa"/>
        <w:tblLook w:val="04A0" w:firstRow="1" w:lastRow="0" w:firstColumn="1" w:lastColumn="0" w:noHBand="0" w:noVBand="1"/>
      </w:tblPr>
      <w:tblGrid>
        <w:gridCol w:w="956"/>
        <w:gridCol w:w="3575"/>
        <w:gridCol w:w="1560"/>
        <w:gridCol w:w="1275"/>
        <w:gridCol w:w="1276"/>
        <w:gridCol w:w="1121"/>
      </w:tblGrid>
      <w:tr w:rsidR="0006256F" w:rsidRPr="0006256F" w14:paraId="7090EE94" w14:textId="77777777" w:rsidTr="000C4192">
        <w:trPr>
          <w:trHeight w:val="286"/>
        </w:trPr>
        <w:tc>
          <w:tcPr>
            <w:tcW w:w="956"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A7A6CB5" w14:textId="37AA0558" w:rsidR="00DC25A9" w:rsidRPr="0006256F" w:rsidRDefault="00DC25A9"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Iepirkuma da</w:t>
            </w:r>
            <w:r w:rsidR="00F33F87" w:rsidRPr="0006256F">
              <w:rPr>
                <w:rFonts w:ascii="Calibri" w:hAnsi="Calibri" w:cs="Calibri"/>
                <w:color w:val="auto"/>
                <w:sz w:val="18"/>
                <w:szCs w:val="18"/>
              </w:rPr>
              <w:t>ļas Nr.</w:t>
            </w:r>
          </w:p>
        </w:tc>
        <w:tc>
          <w:tcPr>
            <w:tcW w:w="3575" w:type="dxa"/>
            <w:vMerge w:val="restart"/>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48D286DD" w14:textId="4130DC26" w:rsidR="00DC25A9" w:rsidRPr="0006256F" w:rsidRDefault="00DC25A9"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Izglītības iestāde</w:t>
            </w:r>
          </w:p>
        </w:tc>
        <w:tc>
          <w:tcPr>
            <w:tcW w:w="2835"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bottom"/>
            <w:hideMark/>
          </w:tcPr>
          <w:p w14:paraId="4F8CB0B0" w14:textId="77777777" w:rsidR="00DC25A9" w:rsidRPr="0006256F" w:rsidRDefault="00DC25A9" w:rsidP="006D5F3D">
            <w:pPr>
              <w:spacing w:after="0" w:line="240" w:lineRule="auto"/>
              <w:jc w:val="center"/>
              <w:rPr>
                <w:rFonts w:ascii="Calibri" w:hAnsi="Calibri" w:cs="Calibri"/>
                <w:b/>
                <w:bCs/>
                <w:color w:val="auto"/>
                <w:sz w:val="18"/>
                <w:szCs w:val="18"/>
              </w:rPr>
            </w:pPr>
            <w:r w:rsidRPr="0006256F">
              <w:rPr>
                <w:rFonts w:ascii="Calibri" w:hAnsi="Calibri" w:cs="Calibri"/>
                <w:b/>
                <w:bCs/>
                <w:color w:val="auto"/>
                <w:sz w:val="18"/>
                <w:szCs w:val="18"/>
              </w:rPr>
              <w:t>Virtuves iekārtu noma mēnesī</w:t>
            </w:r>
          </w:p>
        </w:tc>
        <w:tc>
          <w:tcPr>
            <w:tcW w:w="2397" w:type="dxa"/>
            <w:gridSpan w:val="2"/>
            <w:tcBorders>
              <w:top w:val="single" w:sz="4" w:space="0" w:color="000000" w:themeColor="text1"/>
              <w:left w:val="single" w:sz="4" w:space="0" w:color="auto"/>
              <w:bottom w:val="single" w:sz="4" w:space="0" w:color="000000" w:themeColor="text1"/>
              <w:right w:val="single" w:sz="4" w:space="0" w:color="000000" w:themeColor="text1"/>
            </w:tcBorders>
            <w:shd w:val="clear" w:color="auto" w:fill="D9E2F3" w:themeFill="accent1" w:themeFillTint="33"/>
            <w:noWrap/>
            <w:vAlign w:val="bottom"/>
            <w:hideMark/>
          </w:tcPr>
          <w:p w14:paraId="6363390F" w14:textId="77777777" w:rsidR="00DC25A9" w:rsidRPr="0006256F" w:rsidRDefault="00DC25A9" w:rsidP="006D5F3D">
            <w:pPr>
              <w:spacing w:after="0" w:line="240" w:lineRule="auto"/>
              <w:jc w:val="center"/>
              <w:rPr>
                <w:rFonts w:ascii="Calibri" w:hAnsi="Calibri" w:cs="Calibri"/>
                <w:b/>
                <w:bCs/>
                <w:color w:val="auto"/>
                <w:sz w:val="18"/>
                <w:szCs w:val="18"/>
              </w:rPr>
            </w:pPr>
            <w:r w:rsidRPr="0006256F">
              <w:rPr>
                <w:rFonts w:ascii="Calibri" w:hAnsi="Calibri" w:cs="Calibri"/>
                <w:b/>
                <w:bCs/>
                <w:color w:val="auto"/>
                <w:sz w:val="18"/>
                <w:szCs w:val="18"/>
              </w:rPr>
              <w:t>Nomas maksa</w:t>
            </w:r>
          </w:p>
        </w:tc>
      </w:tr>
      <w:tr w:rsidR="0006256F" w:rsidRPr="0006256F" w14:paraId="7306A3D8" w14:textId="77777777" w:rsidTr="000C4192">
        <w:trPr>
          <w:trHeight w:val="211"/>
        </w:trPr>
        <w:tc>
          <w:tcPr>
            <w:tcW w:w="956" w:type="dxa"/>
            <w:vMerge/>
            <w:tcBorders>
              <w:top w:val="single" w:sz="4" w:space="0" w:color="auto"/>
              <w:left w:val="single" w:sz="4" w:space="0" w:color="auto"/>
              <w:bottom w:val="single" w:sz="4" w:space="0" w:color="auto"/>
              <w:right w:val="single" w:sz="4" w:space="0" w:color="auto"/>
            </w:tcBorders>
          </w:tcPr>
          <w:p w14:paraId="6BD88B87" w14:textId="77777777" w:rsidR="00DC25A9" w:rsidRPr="0006256F" w:rsidRDefault="00DC25A9" w:rsidP="006D5F3D">
            <w:pPr>
              <w:spacing w:after="0" w:line="240" w:lineRule="auto"/>
              <w:rPr>
                <w:rFonts w:ascii="Calibri" w:hAnsi="Calibri" w:cs="Calibri"/>
                <w:color w:val="auto"/>
                <w:sz w:val="18"/>
                <w:szCs w:val="18"/>
              </w:rPr>
            </w:pPr>
          </w:p>
        </w:tc>
        <w:tc>
          <w:tcPr>
            <w:tcW w:w="3575" w:type="dxa"/>
            <w:vMerge/>
            <w:tcBorders>
              <w:top w:val="single" w:sz="4" w:space="0" w:color="auto"/>
              <w:left w:val="single" w:sz="4" w:space="0" w:color="auto"/>
              <w:bottom w:val="single" w:sz="4" w:space="0" w:color="auto"/>
              <w:right w:val="single" w:sz="4" w:space="0" w:color="auto"/>
            </w:tcBorders>
            <w:vAlign w:val="center"/>
            <w:hideMark/>
          </w:tcPr>
          <w:p w14:paraId="031DA6D2" w14:textId="2F83BC38" w:rsidR="00DC25A9" w:rsidRPr="0006256F" w:rsidRDefault="00DC25A9" w:rsidP="006D5F3D">
            <w:pPr>
              <w:spacing w:after="0" w:line="240" w:lineRule="auto"/>
              <w:rPr>
                <w:rFonts w:ascii="Calibri" w:hAnsi="Calibri" w:cs="Calibri"/>
                <w:color w:val="auto"/>
                <w:sz w:val="18"/>
                <w:szCs w:val="18"/>
              </w:rPr>
            </w:pPr>
          </w:p>
        </w:tc>
        <w:tc>
          <w:tcPr>
            <w:tcW w:w="1560" w:type="dxa"/>
            <w:tcBorders>
              <w:top w:val="single" w:sz="4" w:space="0" w:color="auto"/>
              <w:left w:val="single" w:sz="4" w:space="0" w:color="auto"/>
              <w:bottom w:val="single" w:sz="4" w:space="0" w:color="auto"/>
              <w:right w:val="single" w:sz="4" w:space="0" w:color="auto"/>
            </w:tcBorders>
            <w:shd w:val="clear" w:color="auto" w:fill="D9E2F3" w:themeFill="accent1" w:themeFillTint="33"/>
            <w:noWrap/>
            <w:vAlign w:val="center"/>
            <w:hideMark/>
          </w:tcPr>
          <w:p w14:paraId="23956DEE" w14:textId="77777777" w:rsidR="00DC25A9" w:rsidRPr="0006256F" w:rsidRDefault="00DC25A9"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bez PVN</w:t>
            </w:r>
          </w:p>
        </w:tc>
        <w:tc>
          <w:tcPr>
            <w:tcW w:w="1275" w:type="dxa"/>
            <w:tcBorders>
              <w:top w:val="nil"/>
              <w:left w:val="single" w:sz="4" w:space="0" w:color="auto"/>
              <w:bottom w:val="single" w:sz="4" w:space="0" w:color="000000" w:themeColor="text1"/>
              <w:right w:val="single" w:sz="4" w:space="0" w:color="000000" w:themeColor="text1"/>
            </w:tcBorders>
            <w:shd w:val="clear" w:color="auto" w:fill="D9E2F3" w:themeFill="accent1" w:themeFillTint="33"/>
            <w:noWrap/>
            <w:vAlign w:val="center"/>
            <w:hideMark/>
          </w:tcPr>
          <w:p w14:paraId="36A6FA50" w14:textId="77777777" w:rsidR="00DC25A9" w:rsidRPr="0006256F" w:rsidRDefault="00DC25A9"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ar PVN</w:t>
            </w:r>
          </w:p>
        </w:tc>
        <w:tc>
          <w:tcPr>
            <w:tcW w:w="1276" w:type="dxa"/>
            <w:tcBorders>
              <w:top w:val="nil"/>
              <w:left w:val="nil"/>
              <w:bottom w:val="single" w:sz="4" w:space="0" w:color="000000" w:themeColor="text1"/>
              <w:right w:val="single" w:sz="4" w:space="0" w:color="000000" w:themeColor="text1"/>
            </w:tcBorders>
            <w:shd w:val="clear" w:color="auto" w:fill="D9E2F3" w:themeFill="accent1" w:themeFillTint="33"/>
            <w:noWrap/>
            <w:vAlign w:val="center"/>
            <w:hideMark/>
          </w:tcPr>
          <w:p w14:paraId="3EDD980B" w14:textId="77777777" w:rsidR="00DC25A9" w:rsidRPr="0006256F" w:rsidRDefault="00DC25A9"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bez PVN</w:t>
            </w:r>
          </w:p>
        </w:tc>
        <w:tc>
          <w:tcPr>
            <w:tcW w:w="1121" w:type="dxa"/>
            <w:tcBorders>
              <w:top w:val="nil"/>
              <w:left w:val="nil"/>
              <w:bottom w:val="single" w:sz="4" w:space="0" w:color="000000" w:themeColor="text1"/>
              <w:right w:val="single" w:sz="4" w:space="0" w:color="000000" w:themeColor="text1"/>
            </w:tcBorders>
            <w:shd w:val="clear" w:color="auto" w:fill="D9E2F3" w:themeFill="accent1" w:themeFillTint="33"/>
            <w:noWrap/>
            <w:vAlign w:val="center"/>
            <w:hideMark/>
          </w:tcPr>
          <w:p w14:paraId="561EB4B0" w14:textId="77777777" w:rsidR="00DC25A9" w:rsidRPr="0006256F" w:rsidRDefault="00DC25A9"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ar PVN</w:t>
            </w:r>
          </w:p>
        </w:tc>
      </w:tr>
      <w:tr w:rsidR="0006256F" w:rsidRPr="0006256F" w14:paraId="397380FF" w14:textId="77777777" w:rsidTr="00F61BD3">
        <w:trPr>
          <w:trHeight w:val="249"/>
        </w:trPr>
        <w:tc>
          <w:tcPr>
            <w:tcW w:w="956" w:type="dxa"/>
            <w:tcBorders>
              <w:top w:val="single" w:sz="4" w:space="0" w:color="auto"/>
              <w:left w:val="single" w:sz="4" w:space="0" w:color="000000" w:themeColor="text1"/>
              <w:bottom w:val="single" w:sz="4" w:space="0" w:color="000000" w:themeColor="text1"/>
              <w:right w:val="single" w:sz="4" w:space="0" w:color="000000" w:themeColor="text1"/>
            </w:tcBorders>
            <w:vAlign w:val="center"/>
          </w:tcPr>
          <w:p w14:paraId="08680C96" w14:textId="427CF308" w:rsidR="00DC25A9" w:rsidRPr="0006256F" w:rsidRDefault="00F33F87" w:rsidP="00542489">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1.</w:t>
            </w:r>
          </w:p>
        </w:tc>
        <w:tc>
          <w:tcPr>
            <w:tcW w:w="3575" w:type="dxa"/>
            <w:tcBorders>
              <w:top w:val="single" w:sz="4" w:space="0" w:color="auto"/>
              <w:left w:val="single" w:sz="4" w:space="0" w:color="000000" w:themeColor="text1"/>
              <w:bottom w:val="single" w:sz="4" w:space="0" w:color="000000" w:themeColor="text1"/>
              <w:right w:val="single" w:sz="4" w:space="0" w:color="000000" w:themeColor="text1"/>
            </w:tcBorders>
            <w:shd w:val="clear" w:color="auto" w:fill="auto"/>
            <w:noWrap/>
            <w:vAlign w:val="bottom"/>
          </w:tcPr>
          <w:p w14:paraId="1F078169" w14:textId="6EA84033" w:rsidR="00DC25A9" w:rsidRPr="0006256F" w:rsidRDefault="003634C4" w:rsidP="006D5F3D">
            <w:pPr>
              <w:spacing w:after="0" w:line="240" w:lineRule="auto"/>
              <w:rPr>
                <w:rFonts w:ascii="Calibri" w:hAnsi="Calibri" w:cs="Calibri"/>
                <w:color w:val="auto"/>
                <w:sz w:val="18"/>
                <w:szCs w:val="18"/>
              </w:rPr>
            </w:pPr>
            <w:r w:rsidRPr="0006256F">
              <w:rPr>
                <w:rFonts w:asciiTheme="minorHAnsi" w:eastAsia="Calibri" w:hAnsiTheme="minorHAnsi" w:cstheme="minorHAnsi"/>
                <w:color w:val="auto"/>
                <w:sz w:val="18"/>
                <w:szCs w:val="18"/>
              </w:rPr>
              <w:t>Priekuļu vidusskolā</w:t>
            </w:r>
          </w:p>
        </w:tc>
        <w:tc>
          <w:tcPr>
            <w:tcW w:w="1560" w:type="dxa"/>
            <w:tcBorders>
              <w:top w:val="single" w:sz="4" w:space="0" w:color="auto"/>
              <w:left w:val="nil"/>
              <w:bottom w:val="single" w:sz="4" w:space="0" w:color="000000" w:themeColor="text1"/>
              <w:right w:val="single" w:sz="4" w:space="0" w:color="000000" w:themeColor="text1"/>
            </w:tcBorders>
            <w:shd w:val="clear" w:color="auto" w:fill="auto"/>
            <w:noWrap/>
            <w:vAlign w:val="bottom"/>
          </w:tcPr>
          <w:p w14:paraId="7DFC5C5A" w14:textId="09921771" w:rsidR="00DC25A9" w:rsidRPr="0006256F" w:rsidRDefault="00B679B3"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14,40</w:t>
            </w:r>
            <w:r w:rsidR="00087F6F" w:rsidRPr="0006256F">
              <w:rPr>
                <w:rFonts w:asciiTheme="minorHAnsi" w:hAnsiTheme="minorHAnsi" w:cstheme="minorHAnsi"/>
                <w:color w:val="auto"/>
                <w:sz w:val="18"/>
                <w:szCs w:val="18"/>
              </w:rPr>
              <w:t xml:space="preserve"> EUR</w:t>
            </w:r>
          </w:p>
        </w:tc>
        <w:tc>
          <w:tcPr>
            <w:tcW w:w="1275" w:type="dxa"/>
            <w:tcBorders>
              <w:top w:val="nil"/>
              <w:left w:val="nil"/>
              <w:bottom w:val="single" w:sz="4" w:space="0" w:color="000000" w:themeColor="text1"/>
              <w:right w:val="single" w:sz="4" w:space="0" w:color="000000" w:themeColor="text1"/>
            </w:tcBorders>
            <w:shd w:val="clear" w:color="auto" w:fill="auto"/>
            <w:noWrap/>
            <w:vAlign w:val="bottom"/>
          </w:tcPr>
          <w:p w14:paraId="556FE646" w14:textId="7236CB64" w:rsidR="00DC25A9" w:rsidRPr="0006256F" w:rsidRDefault="003634C4" w:rsidP="006D5F3D">
            <w:pPr>
              <w:spacing w:after="0" w:line="240" w:lineRule="auto"/>
              <w:jc w:val="center"/>
              <w:rPr>
                <w:rFonts w:ascii="Calibri" w:hAnsi="Calibri" w:cs="Calibri"/>
                <w:b/>
                <w:bCs/>
                <w:color w:val="auto"/>
                <w:sz w:val="18"/>
                <w:szCs w:val="18"/>
              </w:rPr>
            </w:pPr>
            <w:r w:rsidRPr="0006256F">
              <w:rPr>
                <w:rFonts w:asciiTheme="minorHAnsi" w:hAnsiTheme="minorHAnsi" w:cstheme="minorHAnsi"/>
                <w:color w:val="auto"/>
                <w:sz w:val="18"/>
                <w:szCs w:val="18"/>
              </w:rPr>
              <w:t>17,42 EUR</w:t>
            </w:r>
          </w:p>
        </w:tc>
        <w:tc>
          <w:tcPr>
            <w:tcW w:w="1276" w:type="dxa"/>
            <w:tcBorders>
              <w:top w:val="nil"/>
              <w:left w:val="nil"/>
              <w:bottom w:val="single" w:sz="4" w:space="0" w:color="000000" w:themeColor="text1"/>
              <w:right w:val="single" w:sz="4" w:space="0" w:color="000000" w:themeColor="text1"/>
            </w:tcBorders>
            <w:shd w:val="clear" w:color="auto" w:fill="auto"/>
            <w:noWrap/>
            <w:vAlign w:val="bottom"/>
          </w:tcPr>
          <w:p w14:paraId="40E1F5C1" w14:textId="3793F972" w:rsidR="00DC25A9" w:rsidRPr="0006256F" w:rsidRDefault="00921BED" w:rsidP="006D5F3D">
            <w:pPr>
              <w:spacing w:after="0" w:line="240" w:lineRule="auto"/>
              <w:jc w:val="center"/>
              <w:rPr>
                <w:rFonts w:ascii="Calibri" w:hAnsi="Calibri" w:cs="Calibri"/>
                <w:color w:val="auto"/>
                <w:sz w:val="18"/>
                <w:szCs w:val="18"/>
              </w:rPr>
            </w:pPr>
            <w:r w:rsidRPr="0006256F">
              <w:rPr>
                <w:rFonts w:asciiTheme="minorHAnsi" w:hAnsiTheme="minorHAnsi" w:cstheme="minorHAnsi"/>
                <w:color w:val="auto"/>
                <w:sz w:val="18"/>
                <w:szCs w:val="18"/>
              </w:rPr>
              <w:t xml:space="preserve">198,30 </w:t>
            </w:r>
            <w:r w:rsidR="00087F6F" w:rsidRPr="0006256F">
              <w:rPr>
                <w:rFonts w:asciiTheme="minorHAnsi" w:hAnsiTheme="minorHAnsi" w:cstheme="minorHAnsi"/>
                <w:color w:val="auto"/>
                <w:sz w:val="18"/>
                <w:szCs w:val="18"/>
              </w:rPr>
              <w:t>EUR</w:t>
            </w:r>
          </w:p>
        </w:tc>
        <w:tc>
          <w:tcPr>
            <w:tcW w:w="1121" w:type="dxa"/>
            <w:tcBorders>
              <w:top w:val="nil"/>
              <w:left w:val="nil"/>
              <w:bottom w:val="single" w:sz="4" w:space="0" w:color="000000" w:themeColor="text1"/>
              <w:right w:val="single" w:sz="4" w:space="0" w:color="000000" w:themeColor="text1"/>
            </w:tcBorders>
            <w:shd w:val="clear" w:color="auto" w:fill="auto"/>
            <w:noWrap/>
            <w:vAlign w:val="bottom"/>
          </w:tcPr>
          <w:p w14:paraId="379DBD4A" w14:textId="523B1C07" w:rsidR="00DC25A9" w:rsidRPr="0006256F" w:rsidRDefault="00114AD5" w:rsidP="006D5F3D">
            <w:pPr>
              <w:spacing w:after="0" w:line="240" w:lineRule="auto"/>
              <w:jc w:val="center"/>
              <w:rPr>
                <w:rFonts w:ascii="Calibri" w:hAnsi="Calibri" w:cs="Calibri"/>
                <w:b/>
                <w:bCs/>
                <w:color w:val="auto"/>
                <w:sz w:val="18"/>
                <w:szCs w:val="18"/>
              </w:rPr>
            </w:pPr>
            <w:r w:rsidRPr="0006256F">
              <w:rPr>
                <w:rFonts w:asciiTheme="minorHAnsi" w:hAnsiTheme="minorHAnsi" w:cstheme="minorHAnsi"/>
                <w:color w:val="auto"/>
                <w:sz w:val="18"/>
                <w:szCs w:val="18"/>
              </w:rPr>
              <w:t>239,94 EUR</w:t>
            </w:r>
          </w:p>
        </w:tc>
      </w:tr>
      <w:tr w:rsidR="0006256F" w:rsidRPr="0006256F" w14:paraId="31ED7C46" w14:textId="77777777" w:rsidTr="00F61BD3">
        <w:trPr>
          <w:trHeight w:val="249"/>
        </w:trPr>
        <w:tc>
          <w:tcPr>
            <w:tcW w:w="956" w:type="dxa"/>
            <w:tcBorders>
              <w:top w:val="nil"/>
              <w:left w:val="single" w:sz="4" w:space="0" w:color="000000" w:themeColor="text1"/>
              <w:bottom w:val="single" w:sz="4" w:space="0" w:color="000000" w:themeColor="text1"/>
              <w:right w:val="single" w:sz="4" w:space="0" w:color="000000" w:themeColor="text1"/>
            </w:tcBorders>
            <w:vAlign w:val="center"/>
          </w:tcPr>
          <w:p w14:paraId="36AF5FA8" w14:textId="4599178B" w:rsidR="00DC25A9" w:rsidRPr="0006256F" w:rsidRDefault="00F33F87" w:rsidP="00542489">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2.</w:t>
            </w:r>
          </w:p>
        </w:tc>
        <w:tc>
          <w:tcPr>
            <w:tcW w:w="3575" w:type="dxa"/>
            <w:tcBorders>
              <w:top w:val="nil"/>
              <w:left w:val="single" w:sz="4" w:space="0" w:color="000000" w:themeColor="text1"/>
              <w:bottom w:val="single" w:sz="4" w:space="0" w:color="000000" w:themeColor="text1"/>
              <w:right w:val="single" w:sz="4" w:space="0" w:color="000000" w:themeColor="text1"/>
            </w:tcBorders>
            <w:shd w:val="clear" w:color="auto" w:fill="auto"/>
            <w:noWrap/>
            <w:vAlign w:val="bottom"/>
          </w:tcPr>
          <w:p w14:paraId="1F288A8F" w14:textId="7C60BC4C" w:rsidR="00DC25A9" w:rsidRPr="0006256F" w:rsidRDefault="003634C4" w:rsidP="006D5F3D">
            <w:pPr>
              <w:spacing w:after="0" w:line="240" w:lineRule="auto"/>
              <w:rPr>
                <w:rFonts w:ascii="Calibri" w:hAnsi="Calibri" w:cs="Calibri"/>
                <w:color w:val="auto"/>
                <w:sz w:val="18"/>
                <w:szCs w:val="18"/>
              </w:rPr>
            </w:pPr>
            <w:r w:rsidRPr="0006256F">
              <w:rPr>
                <w:rFonts w:asciiTheme="minorHAnsi" w:eastAsia="Calibri" w:hAnsiTheme="minorHAnsi" w:cstheme="minorHAnsi"/>
                <w:color w:val="auto"/>
                <w:sz w:val="18"/>
                <w:szCs w:val="18"/>
              </w:rPr>
              <w:t>Liepas pamatskola</w:t>
            </w:r>
          </w:p>
        </w:tc>
        <w:tc>
          <w:tcPr>
            <w:tcW w:w="1560" w:type="dxa"/>
            <w:tcBorders>
              <w:top w:val="nil"/>
              <w:left w:val="nil"/>
              <w:bottom w:val="single" w:sz="4" w:space="0" w:color="000000" w:themeColor="text1"/>
              <w:right w:val="single" w:sz="4" w:space="0" w:color="000000" w:themeColor="text1"/>
            </w:tcBorders>
            <w:shd w:val="clear" w:color="auto" w:fill="auto"/>
            <w:noWrap/>
            <w:vAlign w:val="bottom"/>
          </w:tcPr>
          <w:p w14:paraId="71585435" w14:textId="651B371B" w:rsidR="00DC25A9" w:rsidRPr="0006256F" w:rsidRDefault="003634C4"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w:t>
            </w:r>
          </w:p>
        </w:tc>
        <w:tc>
          <w:tcPr>
            <w:tcW w:w="1275" w:type="dxa"/>
            <w:tcBorders>
              <w:top w:val="nil"/>
              <w:left w:val="nil"/>
              <w:bottom w:val="single" w:sz="4" w:space="0" w:color="000000" w:themeColor="text1"/>
              <w:right w:val="single" w:sz="4" w:space="0" w:color="000000" w:themeColor="text1"/>
            </w:tcBorders>
            <w:shd w:val="clear" w:color="auto" w:fill="auto"/>
            <w:noWrap/>
            <w:vAlign w:val="bottom"/>
          </w:tcPr>
          <w:p w14:paraId="64A3614C" w14:textId="26249956" w:rsidR="00DC25A9" w:rsidRPr="0006256F" w:rsidRDefault="003634C4" w:rsidP="006D5F3D">
            <w:pPr>
              <w:spacing w:after="0" w:line="240" w:lineRule="auto"/>
              <w:jc w:val="center"/>
              <w:rPr>
                <w:rFonts w:ascii="Calibri" w:hAnsi="Calibri" w:cs="Calibri"/>
                <w:b/>
                <w:bCs/>
                <w:color w:val="auto"/>
                <w:sz w:val="18"/>
                <w:szCs w:val="18"/>
              </w:rPr>
            </w:pPr>
            <w:r w:rsidRPr="0006256F">
              <w:rPr>
                <w:rFonts w:ascii="Calibri" w:hAnsi="Calibri" w:cs="Calibri"/>
                <w:b/>
                <w:bCs/>
                <w:color w:val="auto"/>
                <w:sz w:val="18"/>
                <w:szCs w:val="18"/>
              </w:rPr>
              <w:t>-</w:t>
            </w:r>
          </w:p>
        </w:tc>
        <w:tc>
          <w:tcPr>
            <w:tcW w:w="1276" w:type="dxa"/>
            <w:tcBorders>
              <w:top w:val="nil"/>
              <w:left w:val="nil"/>
              <w:bottom w:val="single" w:sz="4" w:space="0" w:color="000000" w:themeColor="text1"/>
              <w:right w:val="single" w:sz="4" w:space="0" w:color="000000" w:themeColor="text1"/>
            </w:tcBorders>
            <w:shd w:val="clear" w:color="auto" w:fill="auto"/>
            <w:noWrap/>
            <w:vAlign w:val="bottom"/>
          </w:tcPr>
          <w:p w14:paraId="6AD89E1D" w14:textId="3610E410" w:rsidR="00DC25A9" w:rsidRPr="0006256F" w:rsidRDefault="0006256F" w:rsidP="006D5F3D">
            <w:pPr>
              <w:spacing w:after="0" w:line="240" w:lineRule="auto"/>
              <w:jc w:val="center"/>
              <w:rPr>
                <w:rFonts w:ascii="Calibri" w:hAnsi="Calibri" w:cs="Calibri"/>
                <w:color w:val="auto"/>
                <w:sz w:val="18"/>
                <w:szCs w:val="18"/>
              </w:rPr>
            </w:pPr>
            <w:r w:rsidRPr="0006256F">
              <w:rPr>
                <w:rFonts w:asciiTheme="minorHAnsi" w:hAnsiTheme="minorHAnsi" w:cstheme="minorHAnsi"/>
                <w:color w:val="auto"/>
                <w:sz w:val="18"/>
                <w:szCs w:val="18"/>
              </w:rPr>
              <w:t xml:space="preserve">158,74 </w:t>
            </w:r>
            <w:r w:rsidR="00087F6F" w:rsidRPr="0006256F">
              <w:rPr>
                <w:rFonts w:asciiTheme="minorHAnsi" w:hAnsiTheme="minorHAnsi" w:cstheme="minorHAnsi"/>
                <w:color w:val="auto"/>
                <w:sz w:val="18"/>
                <w:szCs w:val="18"/>
              </w:rPr>
              <w:t>EUR</w:t>
            </w:r>
          </w:p>
        </w:tc>
        <w:tc>
          <w:tcPr>
            <w:tcW w:w="1121" w:type="dxa"/>
            <w:tcBorders>
              <w:top w:val="nil"/>
              <w:left w:val="nil"/>
              <w:bottom w:val="single" w:sz="4" w:space="0" w:color="000000" w:themeColor="text1"/>
              <w:right w:val="single" w:sz="4" w:space="0" w:color="000000" w:themeColor="text1"/>
            </w:tcBorders>
            <w:shd w:val="clear" w:color="auto" w:fill="auto"/>
            <w:noWrap/>
            <w:vAlign w:val="bottom"/>
          </w:tcPr>
          <w:p w14:paraId="1336A1E5" w14:textId="34E0EE22" w:rsidR="00DC25A9" w:rsidRPr="0006256F" w:rsidRDefault="00515330" w:rsidP="006D5F3D">
            <w:pPr>
              <w:spacing w:after="0" w:line="240" w:lineRule="auto"/>
              <w:jc w:val="center"/>
              <w:rPr>
                <w:rFonts w:ascii="Calibri" w:hAnsi="Calibri" w:cs="Calibri"/>
                <w:b/>
                <w:bCs/>
                <w:color w:val="auto"/>
                <w:sz w:val="18"/>
                <w:szCs w:val="18"/>
              </w:rPr>
            </w:pPr>
            <w:r w:rsidRPr="0006256F">
              <w:rPr>
                <w:rFonts w:asciiTheme="minorHAnsi" w:hAnsiTheme="minorHAnsi" w:cstheme="minorHAnsi"/>
                <w:color w:val="auto"/>
                <w:sz w:val="18"/>
                <w:szCs w:val="18"/>
              </w:rPr>
              <w:t>192,08 EUR</w:t>
            </w:r>
          </w:p>
        </w:tc>
      </w:tr>
      <w:tr w:rsidR="0006256F" w:rsidRPr="0006256F" w14:paraId="7AF350EA" w14:textId="77777777" w:rsidTr="00F61BD3">
        <w:trPr>
          <w:trHeight w:val="249"/>
        </w:trPr>
        <w:tc>
          <w:tcPr>
            <w:tcW w:w="956" w:type="dxa"/>
            <w:tcBorders>
              <w:top w:val="nil"/>
              <w:left w:val="single" w:sz="4" w:space="0" w:color="000000" w:themeColor="text1"/>
              <w:bottom w:val="single" w:sz="4" w:space="0" w:color="auto"/>
              <w:right w:val="single" w:sz="4" w:space="0" w:color="000000" w:themeColor="text1"/>
            </w:tcBorders>
            <w:vAlign w:val="center"/>
          </w:tcPr>
          <w:p w14:paraId="72682371" w14:textId="47CE5724" w:rsidR="00DC25A9" w:rsidRPr="0006256F" w:rsidRDefault="00F33F87" w:rsidP="00542489">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3.</w:t>
            </w:r>
          </w:p>
        </w:tc>
        <w:tc>
          <w:tcPr>
            <w:tcW w:w="3575" w:type="dxa"/>
            <w:tcBorders>
              <w:top w:val="nil"/>
              <w:left w:val="single" w:sz="4" w:space="0" w:color="000000" w:themeColor="text1"/>
              <w:bottom w:val="single" w:sz="4" w:space="0" w:color="000000" w:themeColor="text1"/>
              <w:right w:val="single" w:sz="4" w:space="0" w:color="000000" w:themeColor="text1"/>
            </w:tcBorders>
            <w:shd w:val="clear" w:color="auto" w:fill="auto"/>
            <w:noWrap/>
            <w:vAlign w:val="bottom"/>
          </w:tcPr>
          <w:p w14:paraId="7EC5581A" w14:textId="445898DD" w:rsidR="00DC25A9" w:rsidRPr="0006256F" w:rsidRDefault="00EA3F2E" w:rsidP="006D5F3D">
            <w:pPr>
              <w:spacing w:after="0" w:line="240" w:lineRule="auto"/>
              <w:rPr>
                <w:rFonts w:ascii="Calibri" w:hAnsi="Calibri" w:cs="Calibri"/>
                <w:color w:val="auto"/>
                <w:sz w:val="18"/>
                <w:szCs w:val="18"/>
              </w:rPr>
            </w:pPr>
            <w:r w:rsidRPr="0006256F">
              <w:rPr>
                <w:rFonts w:ascii="Calibri" w:hAnsi="Calibri" w:cs="Calibri"/>
                <w:color w:val="auto"/>
                <w:sz w:val="18"/>
                <w:szCs w:val="18"/>
              </w:rPr>
              <w:t>Priekuļu pirmsskolas izglītības iestāde “Mežmaliņa”</w:t>
            </w:r>
          </w:p>
        </w:tc>
        <w:tc>
          <w:tcPr>
            <w:tcW w:w="1560" w:type="dxa"/>
            <w:tcBorders>
              <w:top w:val="nil"/>
              <w:left w:val="nil"/>
              <w:bottom w:val="single" w:sz="4" w:space="0" w:color="000000" w:themeColor="text1"/>
              <w:right w:val="single" w:sz="4" w:space="0" w:color="000000" w:themeColor="text1"/>
            </w:tcBorders>
            <w:shd w:val="clear" w:color="auto" w:fill="auto"/>
            <w:noWrap/>
            <w:vAlign w:val="bottom"/>
          </w:tcPr>
          <w:p w14:paraId="73D1D301" w14:textId="65DBD078" w:rsidR="00DC25A9" w:rsidRPr="0006256F" w:rsidRDefault="00087F6F" w:rsidP="006D5F3D">
            <w:pPr>
              <w:spacing w:after="0" w:line="240" w:lineRule="auto"/>
              <w:jc w:val="center"/>
              <w:rPr>
                <w:rFonts w:ascii="Calibri" w:hAnsi="Calibri" w:cs="Calibri"/>
                <w:color w:val="auto"/>
                <w:sz w:val="18"/>
                <w:szCs w:val="18"/>
              </w:rPr>
            </w:pPr>
            <w:r w:rsidRPr="0006256F">
              <w:rPr>
                <w:rFonts w:ascii="Calibri" w:hAnsi="Calibri" w:cs="Calibri"/>
                <w:color w:val="auto"/>
                <w:sz w:val="18"/>
                <w:szCs w:val="18"/>
              </w:rPr>
              <w:t>28,40</w:t>
            </w:r>
            <w:r w:rsidRPr="0006256F">
              <w:rPr>
                <w:rFonts w:asciiTheme="minorHAnsi" w:hAnsiTheme="minorHAnsi" w:cstheme="minorHAnsi"/>
                <w:color w:val="auto"/>
                <w:sz w:val="18"/>
                <w:szCs w:val="18"/>
              </w:rPr>
              <w:t xml:space="preserve"> EUR</w:t>
            </w:r>
          </w:p>
        </w:tc>
        <w:tc>
          <w:tcPr>
            <w:tcW w:w="1275" w:type="dxa"/>
            <w:tcBorders>
              <w:top w:val="nil"/>
              <w:left w:val="nil"/>
              <w:bottom w:val="single" w:sz="4" w:space="0" w:color="000000" w:themeColor="text1"/>
              <w:right w:val="single" w:sz="4" w:space="0" w:color="000000" w:themeColor="text1"/>
            </w:tcBorders>
            <w:shd w:val="clear" w:color="auto" w:fill="auto"/>
            <w:noWrap/>
            <w:vAlign w:val="bottom"/>
          </w:tcPr>
          <w:p w14:paraId="5398CD6A" w14:textId="068E29BD" w:rsidR="00DC25A9" w:rsidRPr="0006256F" w:rsidRDefault="00EA3F2E" w:rsidP="006D5F3D">
            <w:pPr>
              <w:spacing w:after="0" w:line="240" w:lineRule="auto"/>
              <w:jc w:val="center"/>
              <w:rPr>
                <w:rFonts w:ascii="Calibri" w:hAnsi="Calibri" w:cs="Calibri"/>
                <w:b/>
                <w:bCs/>
                <w:color w:val="auto"/>
                <w:sz w:val="18"/>
                <w:szCs w:val="18"/>
              </w:rPr>
            </w:pPr>
            <w:r w:rsidRPr="0006256F">
              <w:rPr>
                <w:rFonts w:asciiTheme="minorHAnsi" w:hAnsiTheme="minorHAnsi" w:cstheme="minorHAnsi"/>
                <w:color w:val="auto"/>
                <w:sz w:val="18"/>
                <w:szCs w:val="18"/>
              </w:rPr>
              <w:t>30,01 EUR</w:t>
            </w:r>
          </w:p>
        </w:tc>
        <w:tc>
          <w:tcPr>
            <w:tcW w:w="1276" w:type="dxa"/>
            <w:tcBorders>
              <w:top w:val="nil"/>
              <w:left w:val="nil"/>
              <w:bottom w:val="single" w:sz="4" w:space="0" w:color="000000" w:themeColor="text1"/>
              <w:right w:val="single" w:sz="4" w:space="0" w:color="000000" w:themeColor="text1"/>
            </w:tcBorders>
            <w:shd w:val="clear" w:color="auto" w:fill="auto"/>
            <w:noWrap/>
            <w:vAlign w:val="bottom"/>
          </w:tcPr>
          <w:p w14:paraId="280D45AF" w14:textId="32BE615D" w:rsidR="00DC25A9" w:rsidRPr="0006256F" w:rsidRDefault="0006256F" w:rsidP="006D5F3D">
            <w:pPr>
              <w:spacing w:after="0" w:line="240" w:lineRule="auto"/>
              <w:jc w:val="center"/>
              <w:rPr>
                <w:rFonts w:ascii="Calibri" w:hAnsi="Calibri" w:cs="Calibri"/>
                <w:color w:val="auto"/>
                <w:sz w:val="18"/>
                <w:szCs w:val="18"/>
              </w:rPr>
            </w:pPr>
            <w:r w:rsidRPr="0006256F">
              <w:rPr>
                <w:rFonts w:asciiTheme="minorHAnsi" w:hAnsiTheme="minorHAnsi" w:cstheme="minorHAnsi"/>
                <w:color w:val="auto"/>
                <w:sz w:val="18"/>
                <w:szCs w:val="18"/>
              </w:rPr>
              <w:t>161,74</w:t>
            </w:r>
            <w:r w:rsidR="00087F6F" w:rsidRPr="0006256F">
              <w:rPr>
                <w:rFonts w:asciiTheme="minorHAnsi" w:hAnsiTheme="minorHAnsi" w:cstheme="minorHAnsi"/>
                <w:color w:val="auto"/>
                <w:sz w:val="18"/>
                <w:szCs w:val="18"/>
              </w:rPr>
              <w:t>EUR</w:t>
            </w:r>
          </w:p>
        </w:tc>
        <w:tc>
          <w:tcPr>
            <w:tcW w:w="1121" w:type="dxa"/>
            <w:tcBorders>
              <w:top w:val="nil"/>
              <w:left w:val="nil"/>
              <w:bottom w:val="single" w:sz="4" w:space="0" w:color="000000" w:themeColor="text1"/>
              <w:right w:val="single" w:sz="4" w:space="0" w:color="000000" w:themeColor="text1"/>
            </w:tcBorders>
            <w:shd w:val="clear" w:color="auto" w:fill="auto"/>
            <w:noWrap/>
            <w:vAlign w:val="bottom"/>
          </w:tcPr>
          <w:p w14:paraId="20370CD0" w14:textId="54C050CB" w:rsidR="00DC25A9" w:rsidRPr="0006256F" w:rsidRDefault="00C54220" w:rsidP="006D5F3D">
            <w:pPr>
              <w:spacing w:after="0" w:line="240" w:lineRule="auto"/>
              <w:jc w:val="center"/>
              <w:rPr>
                <w:rFonts w:ascii="Calibri" w:hAnsi="Calibri" w:cs="Calibri"/>
                <w:b/>
                <w:bCs/>
                <w:color w:val="auto"/>
                <w:sz w:val="18"/>
                <w:szCs w:val="18"/>
              </w:rPr>
            </w:pPr>
            <w:r w:rsidRPr="0006256F">
              <w:rPr>
                <w:rFonts w:asciiTheme="minorHAnsi" w:hAnsiTheme="minorHAnsi" w:cstheme="minorHAnsi"/>
                <w:color w:val="auto"/>
                <w:sz w:val="18"/>
                <w:szCs w:val="18"/>
              </w:rPr>
              <w:t>195,70 EUR</w:t>
            </w:r>
          </w:p>
        </w:tc>
      </w:tr>
    </w:tbl>
    <w:p w14:paraId="763C05E2" w14:textId="1057DA12" w:rsidR="003C53AB" w:rsidRDefault="007C5366" w:rsidP="00F433B8">
      <w:pPr>
        <w:pStyle w:val="Sarakstarindkopa"/>
        <w:numPr>
          <w:ilvl w:val="0"/>
          <w:numId w:val="19"/>
        </w:numPr>
        <w:spacing w:before="120" w:after="120" w:line="240" w:lineRule="auto"/>
        <w:ind w:left="714" w:hanging="357"/>
        <w:contextualSpacing w:val="0"/>
        <w:jc w:val="center"/>
        <w:rPr>
          <w:rFonts w:asciiTheme="minorHAnsi" w:hAnsiTheme="minorHAnsi" w:cstheme="minorHAnsi"/>
          <w:b/>
          <w:bCs/>
          <w:caps/>
          <w:color w:val="auto"/>
          <w:sz w:val="22"/>
          <w:szCs w:val="22"/>
        </w:rPr>
      </w:pPr>
      <w:r w:rsidRPr="00222455">
        <w:rPr>
          <w:rFonts w:asciiTheme="minorHAnsi" w:hAnsiTheme="minorHAnsi" w:cstheme="minorHAnsi"/>
          <w:b/>
          <w:bCs/>
          <w:caps/>
          <w:color w:val="auto"/>
          <w:sz w:val="22"/>
          <w:szCs w:val="22"/>
        </w:rPr>
        <w:t xml:space="preserve">Pretendents un apakšuzņēmēji </w:t>
      </w:r>
    </w:p>
    <w:p w14:paraId="31281818" w14:textId="027D32FE" w:rsidR="00061352" w:rsidRPr="00E21E00" w:rsidRDefault="00061352" w:rsidP="00F433B8">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color w:val="auto"/>
          <w:sz w:val="22"/>
          <w:szCs w:val="22"/>
        </w:rPr>
        <w:t>Pretendents – piegādātājs, kurš iesniedzis piedāvājumu</w:t>
      </w:r>
      <w:r w:rsidR="007A71EA">
        <w:rPr>
          <w:rFonts w:asciiTheme="minorHAnsi" w:hAnsiTheme="minorHAnsi" w:cstheme="minorHAnsi"/>
          <w:color w:val="auto"/>
          <w:sz w:val="22"/>
          <w:szCs w:val="22"/>
        </w:rPr>
        <w:t xml:space="preserve"> Iepirkumā</w:t>
      </w:r>
      <w:r w:rsidRPr="00E21E00">
        <w:rPr>
          <w:rFonts w:asciiTheme="minorHAnsi" w:hAnsiTheme="minorHAnsi" w:cstheme="minorHAnsi"/>
          <w:color w:val="auto"/>
          <w:sz w:val="22"/>
          <w:szCs w:val="22"/>
        </w:rPr>
        <w:t>.</w:t>
      </w:r>
    </w:p>
    <w:p w14:paraId="6A311B0C" w14:textId="224A2BA7" w:rsidR="00061352" w:rsidRPr="00E21E00" w:rsidRDefault="00061352" w:rsidP="00F433B8">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 xml:space="preserve">Pretendents - fiziska vai juridiska persona, šādu personu apvienība jebkurā to kombinācijā, kas attiecīgi piedāvā tirgū sniegt pakalpojumus un ir iesniegusi piedāvājumu </w:t>
      </w:r>
      <w:r w:rsidR="00A67DA2">
        <w:rPr>
          <w:rFonts w:asciiTheme="minorHAnsi" w:hAnsiTheme="minorHAnsi" w:cstheme="minorHAnsi"/>
          <w:bCs/>
          <w:sz w:val="22"/>
          <w:szCs w:val="22"/>
        </w:rPr>
        <w:t xml:space="preserve">Iepirkumā </w:t>
      </w:r>
      <w:r w:rsidRPr="00E21E00">
        <w:rPr>
          <w:rFonts w:asciiTheme="minorHAnsi" w:hAnsiTheme="minorHAnsi" w:cstheme="minorHAnsi"/>
          <w:bCs/>
          <w:sz w:val="22"/>
          <w:szCs w:val="22"/>
        </w:rPr>
        <w:t xml:space="preserve">EIS e-konkursu apakšsistēmā (turpmāk – Pretendents). </w:t>
      </w:r>
    </w:p>
    <w:p w14:paraId="78E787E4" w14:textId="709A9421" w:rsidR="00061352" w:rsidRPr="00E21E00" w:rsidRDefault="00061352" w:rsidP="00F433B8">
      <w:pPr>
        <w:pStyle w:val="Sarakstarindkopa"/>
        <w:numPr>
          <w:ilvl w:val="1"/>
          <w:numId w:val="19"/>
        </w:numPr>
        <w:shd w:val="clear" w:color="auto" w:fill="FFFFFF" w:themeFill="background1"/>
        <w:spacing w:before="40" w:after="40" w:line="240" w:lineRule="auto"/>
        <w:ind w:left="567" w:hanging="567"/>
        <w:contextualSpacing w:val="0"/>
        <w:jc w:val="both"/>
        <w:rPr>
          <w:rFonts w:asciiTheme="minorHAnsi" w:hAnsiTheme="minorHAnsi" w:cstheme="minorHAnsi"/>
          <w:b/>
          <w:color w:val="auto"/>
          <w:sz w:val="22"/>
          <w:szCs w:val="22"/>
        </w:rPr>
      </w:pPr>
      <w:r w:rsidRPr="00E21E00">
        <w:rPr>
          <w:rFonts w:asciiTheme="minorHAnsi" w:hAnsiTheme="minorHAnsi" w:cstheme="minorHAnsi"/>
          <w:bCs/>
          <w:sz w:val="22"/>
          <w:szCs w:val="22"/>
        </w:rPr>
        <w:t>Ja piedāvājumu iesniedz fizisko vai juridisko personu apvienība jebkurā to kombinācijā (turpmāk – piegādātāju apvienība), piedāvājumā jānorāda persona, kura pārstāv piegādātāju apvienību</w:t>
      </w:r>
      <w:r w:rsidR="00A67DA2">
        <w:rPr>
          <w:rFonts w:asciiTheme="minorHAnsi" w:hAnsiTheme="minorHAnsi" w:cstheme="minorHAnsi"/>
          <w:bCs/>
          <w:sz w:val="22"/>
          <w:szCs w:val="22"/>
        </w:rPr>
        <w:t xml:space="preserve"> Iepirkumā</w:t>
      </w:r>
      <w:r w:rsidRPr="00E21E00">
        <w:rPr>
          <w:rFonts w:asciiTheme="minorHAnsi" w:hAnsiTheme="minorHAnsi" w:cstheme="minorHAnsi"/>
          <w:bCs/>
          <w:sz w:val="22"/>
          <w:szCs w:val="22"/>
        </w:rPr>
        <w:t>, kā arī katras personas atbildības apjoms. Ja nav norādīta persona, kura pārstāv piegādātāju apvienību</w:t>
      </w:r>
      <w:r w:rsidR="00A67DA2">
        <w:rPr>
          <w:rFonts w:asciiTheme="minorHAnsi" w:hAnsiTheme="minorHAnsi" w:cstheme="minorHAnsi"/>
          <w:bCs/>
          <w:sz w:val="22"/>
          <w:szCs w:val="22"/>
        </w:rPr>
        <w:t xml:space="preserve"> Iepirkumā</w:t>
      </w:r>
      <w:r w:rsidRPr="00E21E00">
        <w:rPr>
          <w:rFonts w:asciiTheme="minorHAnsi" w:hAnsiTheme="minorHAnsi" w:cstheme="minorHAnsi"/>
          <w:bCs/>
          <w:sz w:val="22"/>
          <w:szCs w:val="22"/>
        </w:rPr>
        <w:t xml:space="preserve">, tad visi piegādātāju apvienības biedri paraksta </w:t>
      </w:r>
      <w:r w:rsidR="00A67DA2">
        <w:rPr>
          <w:rFonts w:asciiTheme="minorHAnsi" w:hAnsiTheme="minorHAnsi" w:cstheme="minorHAnsi"/>
          <w:bCs/>
          <w:sz w:val="22"/>
          <w:szCs w:val="22"/>
        </w:rPr>
        <w:t xml:space="preserve">Iepirkuma </w:t>
      </w:r>
      <w:r w:rsidRPr="00E21E00">
        <w:rPr>
          <w:rFonts w:asciiTheme="minorHAnsi" w:hAnsiTheme="minorHAnsi" w:cstheme="minorHAnsi"/>
          <w:bCs/>
          <w:sz w:val="22"/>
          <w:szCs w:val="22"/>
        </w:rPr>
        <w:t>pieteikumu.</w:t>
      </w:r>
    </w:p>
    <w:p w14:paraId="655526F8" w14:textId="42073D9B" w:rsidR="00061352" w:rsidRPr="00CA02B6" w:rsidRDefault="00061352" w:rsidP="00F433B8">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 xml:space="preserve">Pretendents </w:t>
      </w:r>
      <w:r w:rsidR="005B3A22">
        <w:rPr>
          <w:rFonts w:asciiTheme="minorHAnsi" w:hAnsiTheme="minorHAnsi" w:cstheme="minorHAnsi"/>
          <w:bCs/>
          <w:sz w:val="22"/>
          <w:szCs w:val="22"/>
        </w:rPr>
        <w:t>Iepirkuma l</w:t>
      </w:r>
      <w:r w:rsidRPr="00CA02B6">
        <w:rPr>
          <w:rFonts w:asciiTheme="minorHAnsi" w:hAnsiTheme="minorHAnsi" w:cstheme="minorHAnsi"/>
          <w:bCs/>
          <w:sz w:val="22"/>
          <w:szCs w:val="22"/>
        </w:rPr>
        <w:t>īguma izpildē ir tiesīgs piesaistīt apakšuzņēmējus.</w:t>
      </w:r>
    </w:p>
    <w:p w14:paraId="0EC4DCBA" w14:textId="1F79BE3C" w:rsidR="00061352" w:rsidRPr="00CA02B6" w:rsidRDefault="00061352" w:rsidP="00F433B8">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 xml:space="preserve">Apakšuzņēmējs ir Pretendenta nolīgta persona vai savukārt tās nolīgta persona, kura sniedz pakalpojumus </w:t>
      </w:r>
      <w:r w:rsidR="00B16F78">
        <w:rPr>
          <w:rFonts w:asciiTheme="minorHAnsi" w:hAnsiTheme="minorHAnsi" w:cstheme="minorHAnsi"/>
          <w:color w:val="auto"/>
          <w:sz w:val="22"/>
          <w:szCs w:val="22"/>
        </w:rPr>
        <w:t>I</w:t>
      </w:r>
      <w:r w:rsidRPr="00CA02B6">
        <w:rPr>
          <w:rFonts w:asciiTheme="minorHAnsi" w:hAnsiTheme="minorHAnsi" w:cstheme="minorHAnsi"/>
          <w:color w:val="auto"/>
          <w:sz w:val="22"/>
          <w:szCs w:val="22"/>
        </w:rPr>
        <w:t xml:space="preserve">epirkuma līguma izpildei. Apakšuzņēmēja sniedzamo pakalpojumu kopējo vērtību nosaka, ņemot vērā apakšuzņēmēja un visu attiecīgā </w:t>
      </w:r>
      <w:r w:rsidR="00B16F78">
        <w:rPr>
          <w:rFonts w:asciiTheme="minorHAnsi" w:hAnsiTheme="minorHAnsi" w:cstheme="minorHAnsi"/>
          <w:color w:val="auto"/>
          <w:sz w:val="22"/>
          <w:szCs w:val="22"/>
        </w:rPr>
        <w:t>I</w:t>
      </w:r>
      <w:r w:rsidRPr="00CA02B6">
        <w:rPr>
          <w:rFonts w:asciiTheme="minorHAnsi" w:hAnsiTheme="minorHAnsi" w:cstheme="minorHAnsi"/>
          <w:color w:val="auto"/>
          <w:sz w:val="22"/>
          <w:szCs w:val="22"/>
        </w:rPr>
        <w:t xml:space="preserve">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p>
    <w:p w14:paraId="31547CE0" w14:textId="3AFD5156" w:rsidR="00061352" w:rsidRPr="00CA02B6" w:rsidRDefault="00061352" w:rsidP="00F433B8">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color w:val="auto"/>
          <w:sz w:val="22"/>
          <w:szCs w:val="22"/>
        </w:rPr>
        <w:t>P</w:t>
      </w:r>
      <w:r w:rsidRPr="00CA02B6">
        <w:rPr>
          <w:rFonts w:asciiTheme="minorHAnsi" w:hAnsiTheme="minorHAnsi" w:cstheme="minorHAnsi"/>
          <w:color w:val="212529"/>
          <w:sz w:val="22"/>
          <w:szCs w:val="22"/>
          <w:shd w:val="clear" w:color="auto" w:fill="FFFFFF"/>
        </w:rPr>
        <w:t xml:space="preserve">ēc </w:t>
      </w:r>
      <w:r w:rsidR="00D51113">
        <w:rPr>
          <w:rFonts w:asciiTheme="minorHAnsi" w:hAnsiTheme="minorHAnsi" w:cstheme="minorHAnsi"/>
          <w:color w:val="212529"/>
          <w:sz w:val="22"/>
          <w:szCs w:val="22"/>
          <w:shd w:val="clear" w:color="auto" w:fill="FFFFFF"/>
        </w:rPr>
        <w:t>I</w:t>
      </w:r>
      <w:r w:rsidRPr="00CA02B6">
        <w:rPr>
          <w:rFonts w:asciiTheme="minorHAnsi" w:hAnsiTheme="minorHAnsi" w:cstheme="minorHAnsi"/>
          <w:color w:val="212529"/>
          <w:sz w:val="22"/>
          <w:szCs w:val="22"/>
          <w:shd w:val="clear" w:color="auto" w:fill="FFFFFF"/>
        </w:rPr>
        <w:t xml:space="preserve">epirkuma līguma slēgšanas tiesību piešķiršanas un ne vēlāk kā uzsākot </w:t>
      </w:r>
      <w:r w:rsidR="00D51113">
        <w:rPr>
          <w:rFonts w:asciiTheme="minorHAnsi" w:hAnsiTheme="minorHAnsi" w:cstheme="minorHAnsi"/>
          <w:color w:val="212529"/>
          <w:sz w:val="22"/>
          <w:szCs w:val="22"/>
          <w:shd w:val="clear" w:color="auto" w:fill="FFFFFF"/>
        </w:rPr>
        <w:t>I</w:t>
      </w:r>
      <w:r w:rsidRPr="00CA02B6">
        <w:rPr>
          <w:rFonts w:asciiTheme="minorHAnsi" w:hAnsiTheme="minorHAnsi" w:cstheme="minorHAnsi"/>
          <w:color w:val="212529"/>
          <w:sz w:val="22"/>
          <w:szCs w:val="22"/>
          <w:shd w:val="clear" w:color="auto" w:fill="FFFFFF"/>
        </w:rPr>
        <w:t xml:space="preserve">epirkuma līguma izpildi, Pretendents iesniedz pakalpojumu sniegšanā iesaistīto apakšuzņēmēju sarakstu, kurā norāda apakšuzņēmēja nosaukumu, kontaktinformāciju un to pārstāvēttiesīgo personu. Sarakstā jānorāda </w:t>
      </w:r>
      <w:r w:rsidRPr="00CA02B6">
        <w:rPr>
          <w:rFonts w:asciiTheme="minorHAnsi" w:hAnsiTheme="minorHAnsi" w:cstheme="minorHAnsi"/>
          <w:color w:val="212529"/>
          <w:sz w:val="22"/>
          <w:szCs w:val="22"/>
          <w:shd w:val="clear" w:color="auto" w:fill="FFFFFF"/>
        </w:rPr>
        <w:lastRenderedPageBreak/>
        <w:t xml:space="preserve">arī piegādātāja apakšuzņēmēja apakšuzņēmēji. Iepirkuma līguma izpildes laikā piegādātājam ir pienākums paziņot Pasūtītājam par jebkurām minētās informācijas izmaiņām, kā arī papildināt sarakstu ar informāciju par apakšuzņēmēju, kas tiek vēlāk iesaistīts pakalpojumu sniegšanā. </w:t>
      </w:r>
    </w:p>
    <w:p w14:paraId="00E375BA" w14:textId="4F34A99A" w:rsidR="00061352" w:rsidRPr="00061352" w:rsidRDefault="00061352" w:rsidP="00F433B8">
      <w:pPr>
        <w:pStyle w:val="Sarakstarindkopa"/>
        <w:numPr>
          <w:ilvl w:val="1"/>
          <w:numId w:val="19"/>
        </w:numPr>
        <w:shd w:val="clear" w:color="auto" w:fill="FFFFFF" w:themeFill="background1"/>
        <w:spacing w:before="40" w:after="40" w:line="240" w:lineRule="auto"/>
        <w:ind w:left="567" w:hanging="567"/>
        <w:jc w:val="both"/>
        <w:rPr>
          <w:rFonts w:asciiTheme="minorHAnsi" w:hAnsiTheme="minorHAnsi" w:cstheme="minorHAnsi"/>
          <w:b/>
          <w:bCs/>
          <w:color w:val="auto"/>
          <w:sz w:val="22"/>
          <w:szCs w:val="22"/>
        </w:rPr>
      </w:pPr>
      <w:r w:rsidRPr="00CA02B6">
        <w:rPr>
          <w:rFonts w:asciiTheme="minorHAnsi" w:hAnsiTheme="minorHAnsi" w:cstheme="minorHAnsi"/>
          <w:bCs/>
          <w:sz w:val="22"/>
          <w:szCs w:val="22"/>
        </w:rPr>
        <w:t>Līguma izpildē iesaistītā apakšuzņēmēju nomaiņa un apakšuzņēmēju piesaiste tiek veikta saskaņā ar</w:t>
      </w:r>
      <w:r w:rsidRPr="00CA02B6">
        <w:rPr>
          <w:rFonts w:asciiTheme="minorHAnsi" w:hAnsiTheme="minorHAnsi" w:cstheme="minorHAnsi"/>
          <w:b/>
          <w:bCs/>
          <w:sz w:val="22"/>
          <w:szCs w:val="22"/>
        </w:rPr>
        <w:t xml:space="preserve"> </w:t>
      </w:r>
      <w:r w:rsidRPr="00CA02B6">
        <w:rPr>
          <w:rFonts w:asciiTheme="minorHAnsi" w:hAnsiTheme="minorHAnsi" w:cstheme="minorHAnsi"/>
          <w:bCs/>
          <w:sz w:val="22"/>
          <w:szCs w:val="22"/>
        </w:rPr>
        <w:t>PIL 62. pantu.</w:t>
      </w:r>
    </w:p>
    <w:p w14:paraId="346FE18E" w14:textId="2F3EC4AD" w:rsidR="003C53AB" w:rsidRPr="00222455" w:rsidRDefault="007C5366" w:rsidP="00F433B8">
      <w:pPr>
        <w:pStyle w:val="Sarakstarindkopa"/>
        <w:numPr>
          <w:ilvl w:val="0"/>
          <w:numId w:val="19"/>
        </w:numPr>
        <w:spacing w:before="120" w:after="120" w:line="240" w:lineRule="auto"/>
        <w:ind w:left="714" w:hanging="357"/>
        <w:contextualSpacing w:val="0"/>
        <w:jc w:val="center"/>
        <w:rPr>
          <w:rFonts w:asciiTheme="minorHAnsi" w:hAnsiTheme="minorHAnsi" w:cstheme="minorHAnsi"/>
          <w:b/>
          <w:bCs/>
          <w:caps/>
          <w:color w:val="auto"/>
          <w:sz w:val="22"/>
          <w:szCs w:val="22"/>
        </w:rPr>
      </w:pPr>
      <w:r w:rsidRPr="00222455">
        <w:rPr>
          <w:rFonts w:asciiTheme="minorHAnsi" w:hAnsiTheme="minorHAnsi" w:cstheme="minorHAnsi"/>
          <w:b/>
          <w:bCs/>
          <w:caps/>
          <w:color w:val="auto"/>
          <w:sz w:val="22"/>
          <w:szCs w:val="22"/>
        </w:rPr>
        <w:t xml:space="preserve">Iespēja iepazīties ar Iepirkuma nolikumu un tā saņemšana </w:t>
      </w:r>
    </w:p>
    <w:p w14:paraId="432CE159" w14:textId="7F959A64"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color w:val="auto"/>
          <w:sz w:val="22"/>
          <w:szCs w:val="22"/>
        </w:rPr>
        <w:t xml:space="preserve">Pasūtītājs publicē paziņojumu </w:t>
      </w:r>
      <w:r w:rsidR="007C5366" w:rsidRPr="00222455">
        <w:rPr>
          <w:rFonts w:asciiTheme="minorHAnsi" w:hAnsiTheme="minorHAnsi" w:cstheme="minorHAnsi"/>
          <w:color w:val="auto"/>
          <w:sz w:val="22"/>
          <w:szCs w:val="22"/>
        </w:rPr>
        <w:t xml:space="preserve">par sociālajiem un citiem īpašiem pakalpojumiem- paziņojums </w:t>
      </w:r>
      <w:r w:rsidRPr="00222455">
        <w:rPr>
          <w:rFonts w:asciiTheme="minorHAnsi" w:hAnsiTheme="minorHAnsi" w:cstheme="minorHAnsi"/>
          <w:color w:val="auto"/>
          <w:sz w:val="22"/>
          <w:szCs w:val="22"/>
        </w:rPr>
        <w:t>par līgumu Iepirkumu uzraudzības biroja tīmekļvietnē.</w:t>
      </w:r>
    </w:p>
    <w:p w14:paraId="2BCDE83A" w14:textId="1E971504"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color w:val="auto"/>
          <w:sz w:val="22"/>
          <w:szCs w:val="22"/>
        </w:rPr>
        <w:t xml:space="preserve">Ieinteresētais piegādātājs Pasūtītāja profilā var saņemt </w:t>
      </w:r>
      <w:r w:rsidR="007C5366"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 xml:space="preserve">nolikumu un ar to saistīto dokumentāciju, lejupielādējot to elektroniskajā formātā EIS e–konkursu apakšsistēmā  </w:t>
      </w:r>
      <w:hyperlink r:id="rId12" w:history="1">
        <w:r w:rsidRPr="00222455">
          <w:rPr>
            <w:rStyle w:val="Hipersaite"/>
            <w:rFonts w:asciiTheme="minorHAnsi" w:hAnsiTheme="minorHAnsi" w:cstheme="minorHAnsi"/>
            <w:sz w:val="22"/>
            <w:szCs w:val="22"/>
            <w:bdr w:val="none" w:sz="0" w:space="0" w:color="auto" w:frame="1"/>
          </w:rPr>
          <w:t>https://www.eis.gov.lv/EKEIS/Supplier/Procurement/</w:t>
        </w:r>
      </w:hyperlink>
      <w:r w:rsidR="00051807" w:rsidRPr="00051807">
        <w:rPr>
          <w:rStyle w:val="Hipersaite"/>
          <w:rFonts w:asciiTheme="minorHAnsi" w:hAnsiTheme="minorHAnsi" w:cstheme="minorHAnsi"/>
          <w:sz w:val="22"/>
          <w:szCs w:val="22"/>
          <w:bdr w:val="none" w:sz="0" w:space="0" w:color="auto" w:frame="1"/>
        </w:rPr>
        <w:t>123450</w:t>
      </w:r>
      <w:r w:rsidRPr="00222455">
        <w:rPr>
          <w:rFonts w:asciiTheme="minorHAnsi" w:hAnsiTheme="minorHAnsi" w:cstheme="minorHAnsi"/>
          <w:sz w:val="22"/>
          <w:szCs w:val="22"/>
          <w:bdr w:val="none" w:sz="0" w:space="0" w:color="auto" w:frame="1"/>
        </w:rPr>
        <w:t xml:space="preserve">. </w:t>
      </w:r>
    </w:p>
    <w:p w14:paraId="1552CB32" w14:textId="4ADB922F"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color w:val="auto"/>
          <w:sz w:val="22"/>
          <w:szCs w:val="22"/>
        </w:rPr>
        <w:t xml:space="preserve">Vispārējie nosacījumi Pretendenta dalībai </w:t>
      </w:r>
      <w:r w:rsidR="007C5366" w:rsidRPr="00222455">
        <w:rPr>
          <w:rFonts w:asciiTheme="minorHAnsi" w:hAnsiTheme="minorHAnsi" w:cstheme="minorHAnsi"/>
          <w:color w:val="auto"/>
          <w:sz w:val="22"/>
          <w:szCs w:val="22"/>
        </w:rPr>
        <w:t xml:space="preserve">Iepirkumā </w:t>
      </w:r>
      <w:r w:rsidRPr="00222455">
        <w:rPr>
          <w:rFonts w:asciiTheme="minorHAnsi" w:hAnsiTheme="minorHAnsi" w:cstheme="minorHAnsi"/>
          <w:color w:val="auto"/>
          <w:sz w:val="22"/>
          <w:szCs w:val="22"/>
        </w:rPr>
        <w:t xml:space="preserve">(tostarp iesniedzamie dokumenti) ir pieejami </w:t>
      </w:r>
      <w:hyperlink r:id="rId13" w:history="1">
        <w:r w:rsidR="0049272D" w:rsidRPr="00222455">
          <w:rPr>
            <w:rStyle w:val="Hipersaite"/>
            <w:rFonts w:asciiTheme="minorHAnsi" w:hAnsiTheme="minorHAnsi" w:cstheme="minorHAnsi"/>
            <w:sz w:val="22"/>
            <w:szCs w:val="22"/>
            <w:bdr w:val="none" w:sz="0" w:space="0" w:color="auto" w:frame="1"/>
          </w:rPr>
          <w:t>https://www.eis.gov.lv/EKEIS/Supplier/Procurement/</w:t>
        </w:r>
      </w:hyperlink>
      <w:r w:rsidR="00051807" w:rsidRPr="00051807">
        <w:rPr>
          <w:rStyle w:val="Hipersaite"/>
          <w:rFonts w:asciiTheme="minorHAnsi" w:hAnsiTheme="minorHAnsi" w:cstheme="minorHAnsi"/>
          <w:sz w:val="22"/>
          <w:szCs w:val="22"/>
          <w:bdr w:val="none" w:sz="0" w:space="0" w:color="auto" w:frame="1"/>
        </w:rPr>
        <w:t>123450</w:t>
      </w:r>
      <w:r w:rsidRPr="00222455">
        <w:rPr>
          <w:rStyle w:val="Hipersaite"/>
          <w:rFonts w:asciiTheme="minorHAnsi" w:hAnsiTheme="minorHAnsi" w:cstheme="minorHAnsi"/>
          <w:sz w:val="22"/>
          <w:szCs w:val="22"/>
          <w:bdr w:val="none" w:sz="0" w:space="0" w:color="auto" w:frame="1"/>
        </w:rPr>
        <w:t xml:space="preserve"> </w:t>
      </w:r>
      <w:r w:rsidRPr="00222455">
        <w:rPr>
          <w:rFonts w:asciiTheme="minorHAnsi" w:hAnsiTheme="minorHAnsi" w:cstheme="minorHAnsi"/>
          <w:sz w:val="22"/>
          <w:szCs w:val="22"/>
          <w:bdr w:val="none" w:sz="0" w:space="0" w:color="auto" w:frame="1"/>
        </w:rPr>
        <w:t xml:space="preserve"> </w:t>
      </w:r>
      <w:r w:rsidRPr="00222455">
        <w:rPr>
          <w:rFonts w:asciiTheme="minorHAnsi" w:hAnsiTheme="minorHAnsi" w:cstheme="minorHAnsi"/>
          <w:color w:val="auto"/>
          <w:sz w:val="22"/>
          <w:szCs w:val="22"/>
        </w:rPr>
        <w:t xml:space="preserve"> EIS </w:t>
      </w:r>
      <w:bookmarkStart w:id="7" w:name="_Hlk51061657"/>
      <w:r w:rsidRPr="00222455">
        <w:rPr>
          <w:rFonts w:asciiTheme="minorHAnsi" w:hAnsiTheme="minorHAnsi" w:cstheme="minorHAnsi"/>
          <w:color w:val="auto"/>
          <w:sz w:val="22"/>
          <w:szCs w:val="22"/>
        </w:rPr>
        <w:t xml:space="preserve">e–konkursu </w:t>
      </w:r>
      <w:bookmarkEnd w:id="7"/>
      <w:r w:rsidRPr="00222455">
        <w:rPr>
          <w:rFonts w:asciiTheme="minorHAnsi" w:hAnsiTheme="minorHAnsi" w:cstheme="minorHAnsi"/>
          <w:color w:val="auto"/>
          <w:sz w:val="22"/>
          <w:szCs w:val="22"/>
        </w:rPr>
        <w:t xml:space="preserve">apakšsistēmā. </w:t>
      </w:r>
    </w:p>
    <w:p w14:paraId="2449F3A4" w14:textId="403A7D1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color w:val="auto"/>
          <w:sz w:val="22"/>
          <w:szCs w:val="22"/>
        </w:rPr>
        <w:t xml:space="preserve">Ieinteresētais piegādātājs jautājumus, papildu informāciju par </w:t>
      </w:r>
      <w:r w:rsidR="007C5366"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 xml:space="preserve">nolikumu uzdod EIS e-konkursu apakšsistēmā </w:t>
      </w:r>
      <w:r w:rsidR="007C5366"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 xml:space="preserve">sadaļā, </w:t>
      </w:r>
      <w:r w:rsidRPr="00222455">
        <w:rPr>
          <w:rFonts w:asciiTheme="minorHAnsi" w:hAnsiTheme="minorHAnsi" w:cstheme="minorHAnsi"/>
          <w:sz w:val="22"/>
          <w:szCs w:val="22"/>
        </w:rPr>
        <w:t>PIL 38.pantā noteiktajā kārtībā</w:t>
      </w:r>
      <w:r w:rsidRPr="00222455">
        <w:rPr>
          <w:rFonts w:asciiTheme="minorHAnsi" w:hAnsiTheme="minorHAnsi" w:cstheme="minorHAnsi"/>
          <w:color w:val="000000" w:themeColor="text1"/>
          <w:sz w:val="22"/>
          <w:szCs w:val="22"/>
        </w:rPr>
        <w:t>.</w:t>
      </w:r>
    </w:p>
    <w:p w14:paraId="44149014" w14:textId="15D450DB"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color w:val="auto"/>
          <w:sz w:val="22"/>
          <w:szCs w:val="22"/>
        </w:rPr>
        <w:t xml:space="preserve">Par jautājuma saņemšanas dienu tiek uzskatīts saņemšanas datums līdz </w:t>
      </w:r>
      <w:r w:rsidR="007C5366" w:rsidRPr="00222455">
        <w:rPr>
          <w:rFonts w:asciiTheme="minorHAnsi" w:hAnsiTheme="minorHAnsi" w:cstheme="minorHAnsi"/>
          <w:color w:val="auto"/>
          <w:sz w:val="22"/>
          <w:szCs w:val="22"/>
        </w:rPr>
        <w:t xml:space="preserve">Iepirkumā </w:t>
      </w:r>
      <w:r w:rsidRPr="00222455">
        <w:rPr>
          <w:rFonts w:asciiTheme="minorHAnsi" w:hAnsiTheme="minorHAnsi" w:cstheme="minorHAnsi"/>
          <w:color w:val="auto"/>
          <w:sz w:val="22"/>
          <w:szCs w:val="22"/>
        </w:rPr>
        <w:t>nolikumā noteiktā Pasūtītāja darba dienas beigām. Pēc darba laika iesniegtais jautājums tiek uzskatīts par saņemtu nāk</w:t>
      </w:r>
      <w:r w:rsidR="008014B8">
        <w:rPr>
          <w:rFonts w:asciiTheme="minorHAnsi" w:hAnsiTheme="minorHAnsi" w:cstheme="minorHAnsi"/>
          <w:color w:val="auto"/>
          <w:sz w:val="22"/>
          <w:szCs w:val="22"/>
        </w:rPr>
        <w:t>amajā</w:t>
      </w:r>
      <w:r w:rsidRPr="00222455">
        <w:rPr>
          <w:rFonts w:asciiTheme="minorHAnsi" w:hAnsiTheme="minorHAnsi" w:cstheme="minorHAnsi"/>
          <w:color w:val="auto"/>
          <w:sz w:val="22"/>
          <w:szCs w:val="22"/>
        </w:rPr>
        <w:t xml:space="preserve"> darba dienā. Ja ieinteresētais piegādātājs ir laikus pieprasījis papildu informāciju vai uzdevis jautājumu par </w:t>
      </w:r>
      <w:r w:rsidR="00EF74B6"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 xml:space="preserve">nolikumu, Komisija atbildi sniedz </w:t>
      </w:r>
      <w:r w:rsidRPr="00222455">
        <w:rPr>
          <w:rFonts w:asciiTheme="minorHAnsi" w:hAnsiTheme="minorHAnsi" w:cstheme="minorHAnsi"/>
          <w:b/>
          <w:bCs/>
          <w:color w:val="auto"/>
          <w:sz w:val="22"/>
          <w:szCs w:val="22"/>
        </w:rPr>
        <w:t>5 (piecu) darba dienu</w:t>
      </w:r>
      <w:r w:rsidRPr="00222455">
        <w:rPr>
          <w:rFonts w:asciiTheme="minorHAnsi" w:hAnsiTheme="minorHAnsi" w:cstheme="minorHAnsi"/>
          <w:color w:val="auto"/>
          <w:sz w:val="22"/>
          <w:szCs w:val="22"/>
        </w:rPr>
        <w:t xml:space="preserve"> laikā no pieprasījuma vai jautājuma saņemšanas dienas, bet ne vēlāk kā </w:t>
      </w:r>
      <w:r w:rsidRPr="00222455">
        <w:rPr>
          <w:rFonts w:asciiTheme="minorHAnsi" w:hAnsiTheme="minorHAnsi" w:cstheme="minorHAnsi"/>
          <w:b/>
          <w:bCs/>
          <w:color w:val="auto"/>
          <w:sz w:val="22"/>
          <w:szCs w:val="22"/>
        </w:rPr>
        <w:t>6 (sešas) dienas</w:t>
      </w:r>
      <w:r w:rsidRPr="00222455">
        <w:rPr>
          <w:rFonts w:asciiTheme="minorHAnsi" w:hAnsiTheme="minorHAnsi" w:cstheme="minorHAnsi"/>
          <w:color w:val="auto"/>
          <w:sz w:val="22"/>
          <w:szCs w:val="22"/>
        </w:rPr>
        <w:t xml:space="preserve"> pirms piedāvājumu iesniegšanas termiņa beigām. </w:t>
      </w:r>
    </w:p>
    <w:p w14:paraId="63E81D44" w14:textId="7777777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sz w:val="22"/>
          <w:szCs w:val="22"/>
        </w:rPr>
        <w:t>Gadījumā, ja pieprasītā informācija ir tik apjomīga, ka Pasūtītājs nevar to sagatavot un sniegt atlikušajā atbildes sniegšanas termiņā, tas drīkst Pretendentam atteikt sniegt šādu informāciju, pamatojoties uz to, ka tā nav pieprasīta laikus.</w:t>
      </w:r>
    </w:p>
    <w:p w14:paraId="5AB796EA" w14:textId="0E6C9261"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bCs/>
          <w:color w:val="auto"/>
          <w:sz w:val="22"/>
          <w:szCs w:val="22"/>
        </w:rPr>
      </w:pPr>
      <w:r w:rsidRPr="00222455">
        <w:rPr>
          <w:rFonts w:asciiTheme="minorHAnsi" w:hAnsiTheme="minorHAnsi" w:cstheme="minorHAnsi"/>
          <w:color w:val="000000" w:themeColor="text1"/>
          <w:sz w:val="22"/>
          <w:szCs w:val="22"/>
        </w:rPr>
        <w:t>Jebkura papildu informācija (</w:t>
      </w:r>
      <w:r w:rsidRPr="00222455">
        <w:rPr>
          <w:rFonts w:asciiTheme="minorHAnsi" w:hAnsiTheme="minorHAnsi" w:cstheme="minorHAnsi"/>
          <w:i/>
          <w:iCs/>
          <w:color w:val="000000" w:themeColor="text1"/>
          <w:sz w:val="22"/>
          <w:szCs w:val="22"/>
        </w:rPr>
        <w:t>paziņojums, atbilde uz Pretendenta jautājumu</w:t>
      </w:r>
      <w:r w:rsidRPr="00222455">
        <w:rPr>
          <w:rFonts w:asciiTheme="minorHAnsi" w:hAnsiTheme="minorHAnsi" w:cstheme="minorHAnsi"/>
          <w:color w:val="000000" w:themeColor="text1"/>
          <w:sz w:val="22"/>
          <w:szCs w:val="22"/>
        </w:rPr>
        <w:t>), kas tiks sniegta saistībā ar</w:t>
      </w:r>
      <w:r w:rsidR="00091677" w:rsidRPr="00222455">
        <w:rPr>
          <w:rFonts w:asciiTheme="minorHAnsi" w:hAnsiTheme="minorHAnsi" w:cstheme="minorHAnsi"/>
          <w:color w:val="000000" w:themeColor="text1"/>
          <w:sz w:val="22"/>
          <w:szCs w:val="22"/>
        </w:rPr>
        <w:t xml:space="preserve"> Iepirkumu</w:t>
      </w:r>
      <w:r w:rsidRPr="00222455">
        <w:rPr>
          <w:rFonts w:asciiTheme="minorHAnsi" w:hAnsiTheme="minorHAnsi" w:cstheme="minorHAnsi"/>
          <w:color w:val="000000" w:themeColor="text1"/>
          <w:sz w:val="22"/>
          <w:szCs w:val="22"/>
        </w:rPr>
        <w:t xml:space="preserve">, tiks publicēta </w:t>
      </w:r>
      <w:r w:rsidRPr="00222455">
        <w:rPr>
          <w:rFonts w:asciiTheme="minorHAnsi" w:hAnsiTheme="minorHAnsi" w:cstheme="minorHAnsi"/>
          <w:color w:val="auto"/>
          <w:sz w:val="22"/>
          <w:szCs w:val="22"/>
        </w:rPr>
        <w:t xml:space="preserve">EIS e-konkursu apakšsistēmā </w:t>
      </w:r>
      <w:r w:rsidR="00091677"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sadaļā</w:t>
      </w:r>
      <w:r w:rsidRPr="00222455">
        <w:rPr>
          <w:rFonts w:asciiTheme="minorHAnsi" w:hAnsiTheme="minorHAnsi" w:cstheme="minorHAnsi"/>
          <w:color w:val="000000" w:themeColor="text1"/>
          <w:sz w:val="22"/>
          <w:szCs w:val="22"/>
        </w:rPr>
        <w:t xml:space="preserve"> un tā ir saistoša turpmākā</w:t>
      </w:r>
      <w:r w:rsidR="00091677" w:rsidRPr="00222455">
        <w:rPr>
          <w:rFonts w:asciiTheme="minorHAnsi" w:hAnsiTheme="minorHAnsi" w:cstheme="minorHAnsi"/>
          <w:color w:val="000000" w:themeColor="text1"/>
          <w:sz w:val="22"/>
          <w:szCs w:val="22"/>
        </w:rPr>
        <w:t xml:space="preserve"> Iepirkumā</w:t>
      </w:r>
      <w:r w:rsidRPr="00222455">
        <w:rPr>
          <w:rFonts w:asciiTheme="minorHAnsi" w:hAnsiTheme="minorHAnsi" w:cstheme="minorHAnsi"/>
          <w:color w:val="000000" w:themeColor="text1"/>
          <w:sz w:val="22"/>
          <w:szCs w:val="22"/>
        </w:rPr>
        <w:t xml:space="preserve">. </w:t>
      </w:r>
      <w:r w:rsidRPr="00222455">
        <w:rPr>
          <w:rFonts w:asciiTheme="minorHAnsi" w:hAnsiTheme="minorHAnsi" w:cstheme="minorHAnsi"/>
          <w:color w:val="000000" w:themeColor="text1"/>
          <w:sz w:val="22"/>
          <w:szCs w:val="22"/>
          <w:lang w:eastAsia="ar-SA"/>
        </w:rPr>
        <w:t xml:space="preserve">Ar brīdi, kad informācija ievietota </w:t>
      </w:r>
      <w:r w:rsidRPr="00222455">
        <w:rPr>
          <w:rFonts w:asciiTheme="minorHAnsi" w:hAnsiTheme="minorHAnsi" w:cstheme="minorHAnsi"/>
          <w:color w:val="000000" w:themeColor="text1"/>
          <w:sz w:val="22"/>
          <w:szCs w:val="22"/>
        </w:rPr>
        <w:t xml:space="preserve">EIS e-konkursu apakšsistēmā </w:t>
      </w:r>
      <w:r w:rsidR="00091677"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sadaļā</w:t>
      </w:r>
      <w:r w:rsidRPr="00222455">
        <w:rPr>
          <w:rFonts w:asciiTheme="minorHAnsi" w:hAnsiTheme="minorHAnsi" w:cstheme="minorHAnsi"/>
          <w:color w:val="000000" w:themeColor="text1"/>
          <w:sz w:val="22"/>
          <w:szCs w:val="22"/>
          <w:lang w:eastAsia="ar-SA"/>
        </w:rPr>
        <w:t>, uzskatāms, ka ieinteresētie piegādātāji ir saņēmuši papildu informāciju par</w:t>
      </w:r>
      <w:r w:rsidR="00091677" w:rsidRPr="00222455">
        <w:rPr>
          <w:rFonts w:asciiTheme="minorHAnsi" w:hAnsiTheme="minorHAnsi" w:cstheme="minorHAnsi"/>
          <w:color w:val="000000" w:themeColor="text1"/>
          <w:sz w:val="22"/>
          <w:szCs w:val="22"/>
          <w:lang w:eastAsia="ar-SA"/>
        </w:rPr>
        <w:t xml:space="preserve"> Iepirkumu</w:t>
      </w:r>
      <w:r w:rsidRPr="00222455">
        <w:rPr>
          <w:rFonts w:asciiTheme="minorHAnsi" w:hAnsiTheme="minorHAnsi" w:cstheme="minorHAnsi"/>
          <w:color w:val="000000" w:themeColor="text1"/>
          <w:sz w:val="22"/>
          <w:szCs w:val="22"/>
          <w:lang w:eastAsia="ar-SA"/>
        </w:rPr>
        <w:t>.</w:t>
      </w:r>
    </w:p>
    <w:p w14:paraId="50256759" w14:textId="12CBFC07" w:rsidR="003C53AB" w:rsidRPr="00222455" w:rsidRDefault="003C53AB" w:rsidP="00F433B8">
      <w:pPr>
        <w:pStyle w:val="Sarakstarindkopa"/>
        <w:numPr>
          <w:ilvl w:val="1"/>
          <w:numId w:val="19"/>
        </w:numPr>
        <w:spacing w:before="40" w:after="40" w:line="240" w:lineRule="auto"/>
        <w:ind w:left="567" w:hanging="567"/>
        <w:jc w:val="both"/>
        <w:rPr>
          <w:rFonts w:asciiTheme="minorHAnsi" w:hAnsiTheme="minorHAnsi" w:cstheme="minorHAnsi"/>
          <w:b/>
          <w:bCs/>
          <w:color w:val="auto"/>
          <w:sz w:val="22"/>
          <w:szCs w:val="22"/>
        </w:rPr>
      </w:pPr>
      <w:r w:rsidRPr="00222455">
        <w:rPr>
          <w:rFonts w:asciiTheme="minorHAnsi" w:hAnsiTheme="minorHAnsi" w:cstheme="minorHAnsi"/>
          <w:color w:val="auto"/>
          <w:sz w:val="22"/>
          <w:szCs w:val="22"/>
        </w:rPr>
        <w:t xml:space="preserve">Ieinteresēto piegādātāju pienākums ir pastāvīgi sekot EIS e–konkursu apakšsistēmā </w:t>
      </w:r>
      <w:hyperlink r:id="rId14" w:history="1">
        <w:r w:rsidRPr="00222455">
          <w:rPr>
            <w:rStyle w:val="Hipersaite"/>
            <w:rFonts w:asciiTheme="minorHAnsi" w:hAnsiTheme="minorHAnsi" w:cstheme="minorHAnsi"/>
            <w:sz w:val="22"/>
            <w:szCs w:val="22"/>
            <w:bdr w:val="none" w:sz="0" w:space="0" w:color="auto" w:frame="1"/>
          </w:rPr>
          <w:t>https://www.eis.gov.lv/EKEIS/Supplier/Procurement/</w:t>
        </w:r>
      </w:hyperlink>
      <w:r w:rsidR="00051807" w:rsidRPr="00051807">
        <w:rPr>
          <w:rStyle w:val="Hipersaite"/>
          <w:rFonts w:asciiTheme="minorHAnsi" w:hAnsiTheme="minorHAnsi" w:cstheme="minorHAnsi"/>
          <w:sz w:val="22"/>
          <w:szCs w:val="22"/>
          <w:bdr w:val="none" w:sz="0" w:space="0" w:color="auto" w:frame="1"/>
        </w:rPr>
        <w:t>123450</w:t>
      </w:r>
      <w:r w:rsidRPr="00222455">
        <w:rPr>
          <w:rFonts w:asciiTheme="minorHAnsi" w:hAnsiTheme="minorHAnsi" w:cstheme="minorHAnsi"/>
          <w:color w:val="auto"/>
          <w:sz w:val="22"/>
          <w:szCs w:val="22"/>
        </w:rPr>
        <w:t xml:space="preserve"> </w:t>
      </w:r>
      <w:r w:rsidR="00091677"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 xml:space="preserve">sadaļā publicētajai informācijai, t.sk. </w:t>
      </w:r>
      <w:r w:rsidR="00091677" w:rsidRPr="00222455">
        <w:rPr>
          <w:rFonts w:asciiTheme="minorHAnsi" w:hAnsiTheme="minorHAnsi" w:cstheme="minorHAnsi"/>
          <w:color w:val="auto"/>
          <w:sz w:val="22"/>
          <w:szCs w:val="22"/>
        </w:rPr>
        <w:t>Iepirkumā</w:t>
      </w:r>
      <w:r w:rsidRPr="00222455">
        <w:rPr>
          <w:rFonts w:asciiTheme="minorHAnsi" w:hAnsiTheme="minorHAnsi" w:cstheme="minorHAnsi"/>
          <w:color w:val="auto"/>
          <w:sz w:val="22"/>
          <w:szCs w:val="22"/>
        </w:rPr>
        <w:t xml:space="preserve"> sniegtajām atbildēm uz ieinteresēto piegādātāju jautājumiem, par </w:t>
      </w:r>
      <w:r w:rsidR="00091677" w:rsidRPr="00222455">
        <w:rPr>
          <w:rFonts w:asciiTheme="minorHAnsi" w:hAnsiTheme="minorHAnsi" w:cstheme="minorHAnsi"/>
          <w:color w:val="auto"/>
          <w:sz w:val="22"/>
          <w:szCs w:val="22"/>
        </w:rPr>
        <w:t>Iepirkumu</w:t>
      </w:r>
      <w:r w:rsidRPr="00222455">
        <w:rPr>
          <w:rFonts w:asciiTheme="minorHAnsi" w:hAnsiTheme="minorHAnsi" w:cstheme="minorHAnsi"/>
          <w:color w:val="auto"/>
          <w:sz w:val="22"/>
          <w:szCs w:val="22"/>
        </w:rPr>
        <w:t xml:space="preserve">. </w:t>
      </w:r>
    </w:p>
    <w:p w14:paraId="3B02CE71" w14:textId="47DACEB6" w:rsidR="003C53AB" w:rsidRPr="00222455" w:rsidRDefault="003C53AB" w:rsidP="00F433B8">
      <w:pPr>
        <w:pStyle w:val="Sarakstarindkopa"/>
        <w:numPr>
          <w:ilvl w:val="1"/>
          <w:numId w:val="19"/>
        </w:numPr>
        <w:spacing w:before="40" w:after="40" w:line="240" w:lineRule="auto"/>
        <w:ind w:left="567" w:hanging="567"/>
        <w:jc w:val="both"/>
        <w:rPr>
          <w:rFonts w:asciiTheme="minorHAnsi" w:hAnsiTheme="minorHAnsi" w:cstheme="minorHAnsi"/>
          <w:b/>
          <w:bCs/>
          <w:color w:val="auto"/>
          <w:sz w:val="22"/>
          <w:szCs w:val="22"/>
        </w:rPr>
      </w:pPr>
      <w:r w:rsidRPr="00222455">
        <w:rPr>
          <w:rFonts w:asciiTheme="minorHAnsi" w:hAnsiTheme="minorHAnsi" w:cstheme="minorHAnsi"/>
          <w:color w:val="auto"/>
          <w:sz w:val="22"/>
          <w:szCs w:val="22"/>
        </w:rPr>
        <w:t>Komisija nav atbildīga par to, ja kāds ieinteresētais piegādātājs nav iepazinies ar informāciju par</w:t>
      </w:r>
      <w:r w:rsidR="00091677" w:rsidRPr="00222455">
        <w:rPr>
          <w:rFonts w:asciiTheme="minorHAnsi" w:hAnsiTheme="minorHAnsi" w:cstheme="minorHAnsi"/>
          <w:color w:val="auto"/>
          <w:sz w:val="22"/>
          <w:szCs w:val="22"/>
        </w:rPr>
        <w:t xml:space="preserve"> Iepirkumu</w:t>
      </w:r>
      <w:r w:rsidRPr="00222455">
        <w:rPr>
          <w:rFonts w:asciiTheme="minorHAnsi" w:hAnsiTheme="minorHAnsi" w:cstheme="minorHAnsi"/>
          <w:color w:val="auto"/>
          <w:sz w:val="22"/>
          <w:szCs w:val="22"/>
        </w:rPr>
        <w:t>, kurai ir nodrošināta brīva un tieša elektroniska pieeja EIS e–konkursu apakšsistēmā.</w:t>
      </w:r>
    </w:p>
    <w:p w14:paraId="75B68BC8" w14:textId="2DC7372D" w:rsidR="003C53AB" w:rsidRPr="00222455" w:rsidRDefault="00091677" w:rsidP="00F433B8">
      <w:pPr>
        <w:pStyle w:val="Sarakstarindkopa"/>
        <w:numPr>
          <w:ilvl w:val="0"/>
          <w:numId w:val="19"/>
        </w:numPr>
        <w:spacing w:before="120" w:after="120" w:line="240" w:lineRule="auto"/>
        <w:ind w:left="714" w:hanging="357"/>
        <w:contextualSpacing w:val="0"/>
        <w:jc w:val="center"/>
        <w:rPr>
          <w:rFonts w:asciiTheme="minorHAnsi" w:hAnsiTheme="minorHAnsi" w:cstheme="minorHAnsi"/>
          <w:b/>
          <w:bCs/>
          <w:caps/>
          <w:color w:val="auto"/>
          <w:sz w:val="22"/>
          <w:szCs w:val="22"/>
        </w:rPr>
      </w:pPr>
      <w:r w:rsidRPr="00222455">
        <w:rPr>
          <w:rFonts w:asciiTheme="minorHAnsi" w:hAnsiTheme="minorHAnsi" w:cstheme="minorHAnsi"/>
          <w:b/>
          <w:bCs/>
          <w:caps/>
          <w:color w:val="auto"/>
          <w:sz w:val="22"/>
          <w:szCs w:val="22"/>
        </w:rPr>
        <w:t xml:space="preserve">Piedāvājuma iesniegšanas un atvēršanas kārtība </w:t>
      </w:r>
    </w:p>
    <w:p w14:paraId="771D637A" w14:textId="4D83541D"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Piedāvājumu drīkst iesniegt sākot ar dienu, kad </w:t>
      </w:r>
      <w:r w:rsidR="00091677" w:rsidRPr="00222455">
        <w:rPr>
          <w:rFonts w:asciiTheme="minorHAnsi" w:hAnsiTheme="minorHAnsi" w:cstheme="minorHAnsi"/>
          <w:color w:val="auto"/>
          <w:sz w:val="22"/>
          <w:szCs w:val="22"/>
        </w:rPr>
        <w:t xml:space="preserve">paziņojums par sociālajiem un citiem īpašiem pakalpojumiem- </w:t>
      </w:r>
      <w:r w:rsidRPr="00222455">
        <w:rPr>
          <w:rFonts w:asciiTheme="minorHAnsi" w:hAnsiTheme="minorHAnsi" w:cstheme="minorHAnsi"/>
          <w:color w:val="auto"/>
          <w:sz w:val="22"/>
          <w:szCs w:val="22"/>
        </w:rPr>
        <w:t>paziņojums par līgumu ir publicēts Iepirkumu uzraudzības biroja</w:t>
      </w:r>
      <w:r w:rsidR="00CE0B13">
        <w:rPr>
          <w:rFonts w:asciiTheme="minorHAnsi" w:hAnsiTheme="minorHAnsi" w:cstheme="minorHAnsi"/>
          <w:color w:val="auto"/>
          <w:sz w:val="22"/>
          <w:szCs w:val="22"/>
        </w:rPr>
        <w:t xml:space="preserve"> tīmekļvietnē</w:t>
      </w:r>
      <w:r w:rsidRPr="00222455">
        <w:rPr>
          <w:rFonts w:asciiTheme="minorHAnsi" w:hAnsiTheme="minorHAnsi" w:cstheme="minorHAnsi"/>
          <w:color w:val="auto"/>
          <w:sz w:val="22"/>
          <w:szCs w:val="22"/>
        </w:rPr>
        <w:t xml:space="preserve">. </w:t>
      </w:r>
    </w:p>
    <w:p w14:paraId="3D7E27D9" w14:textId="46009629"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Saskaņā ar PIL 39.</w:t>
      </w:r>
      <w:r w:rsidR="00734710"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 xml:space="preserve">panta pirmo daļu, piedāvājumi </w:t>
      </w:r>
      <w:r w:rsidR="00091677" w:rsidRPr="00222455">
        <w:rPr>
          <w:rFonts w:asciiTheme="minorHAnsi" w:hAnsiTheme="minorHAnsi" w:cstheme="minorHAnsi"/>
          <w:color w:val="auto"/>
          <w:sz w:val="22"/>
          <w:szCs w:val="22"/>
        </w:rPr>
        <w:t xml:space="preserve">Iepirkumā </w:t>
      </w:r>
      <w:r w:rsidRPr="00222455">
        <w:rPr>
          <w:rFonts w:asciiTheme="minorHAnsi" w:hAnsiTheme="minorHAnsi" w:cstheme="minorHAnsi"/>
          <w:color w:val="auto"/>
          <w:sz w:val="22"/>
          <w:szCs w:val="22"/>
        </w:rPr>
        <w:t xml:space="preserve">ir iesniedzami tikai elektroniski, izmantojot Valsts reģionālās attīstības aģentūras </w:t>
      </w:r>
      <w:r w:rsidR="001678DA">
        <w:rPr>
          <w:rFonts w:asciiTheme="minorHAnsi" w:hAnsiTheme="minorHAnsi" w:cstheme="minorHAnsi"/>
          <w:color w:val="auto"/>
          <w:sz w:val="22"/>
          <w:szCs w:val="22"/>
        </w:rPr>
        <w:t xml:space="preserve">tīmekļvietnē </w:t>
      </w:r>
      <w:r w:rsidRPr="00222455">
        <w:rPr>
          <w:rFonts w:asciiTheme="minorHAnsi" w:hAnsiTheme="minorHAnsi" w:cstheme="minorHAnsi"/>
          <w:color w:val="auto"/>
          <w:sz w:val="22"/>
          <w:szCs w:val="22"/>
        </w:rPr>
        <w:t xml:space="preserve">pieejamās EIS e–konkursu apakšsistēmu. Ārpus EIS e–konkursu apakšsistēmas iesniegtie piedāvājumi tiks atzīti par neatbilstošiem </w:t>
      </w:r>
      <w:r w:rsidR="0039428A">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 xml:space="preserve">nolikuma prasībām. </w:t>
      </w:r>
    </w:p>
    <w:p w14:paraId="2BCB724C" w14:textId="42FFF4E4" w:rsidR="003C53AB" w:rsidRPr="006C3B24"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Lai Pretendents iesniegtu piedāvājumu EIS e-pasūtījumu apakšsistēmā rīkotā</w:t>
      </w:r>
      <w:r w:rsidR="00091677" w:rsidRPr="00222455">
        <w:rPr>
          <w:rFonts w:asciiTheme="minorHAnsi" w:hAnsiTheme="minorHAnsi" w:cstheme="minorHAnsi"/>
          <w:color w:val="auto"/>
          <w:sz w:val="22"/>
          <w:szCs w:val="22"/>
        </w:rPr>
        <w:t xml:space="preserve"> Iepirkumā</w:t>
      </w:r>
      <w:r w:rsidRPr="00222455">
        <w:rPr>
          <w:rFonts w:asciiTheme="minorHAnsi" w:hAnsiTheme="minorHAnsi" w:cstheme="minorHAnsi"/>
          <w:color w:val="auto"/>
          <w:sz w:val="22"/>
          <w:szCs w:val="22"/>
        </w:rPr>
        <w:t>, tas reģistrējas EIS</w:t>
      </w:r>
      <w:r w:rsidRPr="00222455">
        <w:rPr>
          <w:rStyle w:val="Vresatsauce"/>
          <w:rFonts w:asciiTheme="minorHAnsi" w:hAnsiTheme="minorHAnsi" w:cstheme="minorHAnsi"/>
          <w:color w:val="auto"/>
          <w:sz w:val="22"/>
          <w:szCs w:val="22"/>
        </w:rPr>
        <w:footnoteReference w:id="1"/>
      </w:r>
      <w:r w:rsidRPr="00222455">
        <w:rPr>
          <w:rFonts w:asciiTheme="minorHAnsi" w:hAnsiTheme="minorHAnsi" w:cstheme="minorHAnsi"/>
          <w:color w:val="auto"/>
          <w:sz w:val="22"/>
          <w:szCs w:val="22"/>
        </w:rPr>
        <w:t xml:space="preserve"> vai piedāvājumu e-konkursu apakšsistēmā iesniedz, izmantojot citu informācijas sistēmu, kas paredzēta elektroniskai piedāvājumu iesniegšanai un kas ir spējīga sadarboties ar </w:t>
      </w:r>
      <w:r w:rsidR="00DE501A">
        <w:rPr>
          <w:rFonts w:asciiTheme="minorHAnsi" w:hAnsiTheme="minorHAnsi" w:cstheme="minorHAnsi"/>
          <w:color w:val="auto"/>
          <w:sz w:val="22"/>
          <w:szCs w:val="22"/>
        </w:rPr>
        <w:t xml:space="preserve">EIS </w:t>
      </w:r>
      <w:r w:rsidRPr="00222455">
        <w:rPr>
          <w:rFonts w:asciiTheme="minorHAnsi" w:hAnsiTheme="minorHAnsi" w:cstheme="minorHAnsi"/>
          <w:color w:val="auto"/>
          <w:sz w:val="22"/>
          <w:szCs w:val="22"/>
        </w:rPr>
        <w:t>e–konkursu apakšsistēmu atbilstoši to normatīvo aktu regulējumam, kas nosaka elektroniskai piedāvājumu iesniegšanai izmantojamo informācijas sistēmu tehniskās prasības.</w:t>
      </w:r>
    </w:p>
    <w:p w14:paraId="66205198" w14:textId="77777777" w:rsidR="0074667F" w:rsidRDefault="006C3B24" w:rsidP="00F433B8">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29BBC678">
        <w:rPr>
          <w:rFonts w:asciiTheme="minorHAnsi" w:eastAsiaTheme="minorEastAsia" w:hAnsiTheme="minorHAnsi" w:cstheme="minorBidi"/>
          <w:sz w:val="22"/>
          <w:szCs w:val="22"/>
        </w:rPr>
        <w:t xml:space="preserve">Piedāvājumu atvēršana paredzēta EIS e-konkursu apakšsistēmā ne ātrāk kā četras stundas pēc piedāvājumu iesniegšanas termiņa beigām. </w:t>
      </w:r>
      <w:r w:rsidRPr="29BBC678">
        <w:rPr>
          <w:rFonts w:asciiTheme="minorHAnsi" w:eastAsiaTheme="minorEastAsia" w:hAnsiTheme="minorHAnsi" w:cstheme="minorBidi"/>
          <w:b/>
          <w:bCs/>
          <w:sz w:val="22"/>
          <w:szCs w:val="22"/>
        </w:rPr>
        <w:t xml:space="preserve">Piedāvājumu iesniegšanas un atvēršanas termiņu </w:t>
      </w:r>
      <w:r w:rsidRPr="29BBC678">
        <w:rPr>
          <w:rFonts w:asciiTheme="minorHAnsi" w:eastAsiaTheme="minorEastAsia" w:hAnsiTheme="minorHAnsi" w:cstheme="minorBidi"/>
          <w:b/>
          <w:bCs/>
          <w:sz w:val="22"/>
          <w:szCs w:val="22"/>
        </w:rPr>
        <w:lastRenderedPageBreak/>
        <w:t>skatīt EIS e-konkursu apakšsistēmā Pasūtītāja pircēja profilā un Iepirkumu uzraudzības biroja tīmekļvietnē “</w:t>
      </w:r>
      <w:r w:rsidR="0074667F" w:rsidRPr="0074667F">
        <w:rPr>
          <w:rFonts w:asciiTheme="minorHAnsi" w:eastAsiaTheme="minorEastAsia" w:hAnsiTheme="minorHAnsi" w:cstheme="minorBidi"/>
          <w:b/>
          <w:bCs/>
          <w:sz w:val="22"/>
          <w:szCs w:val="22"/>
        </w:rPr>
        <w:t xml:space="preserve">Paziņojums </w:t>
      </w:r>
      <w:r w:rsidR="001F63CD" w:rsidRPr="0074667F">
        <w:rPr>
          <w:rFonts w:asciiTheme="minorHAnsi" w:hAnsiTheme="minorHAnsi" w:cstheme="minorHAnsi"/>
          <w:b/>
          <w:bCs/>
          <w:color w:val="auto"/>
          <w:sz w:val="22"/>
          <w:szCs w:val="22"/>
        </w:rPr>
        <w:t>par sociālajiem un citiem īpašiem pakalpojumiem- paziņojums par līgumu</w:t>
      </w:r>
      <w:r w:rsidRPr="0074667F">
        <w:rPr>
          <w:rFonts w:asciiTheme="minorHAnsi" w:eastAsiaTheme="minorEastAsia" w:hAnsiTheme="minorHAnsi" w:cstheme="minorBidi"/>
          <w:b/>
          <w:bCs/>
          <w:sz w:val="22"/>
          <w:szCs w:val="22"/>
        </w:rPr>
        <w:t xml:space="preserve">”. </w:t>
      </w:r>
    </w:p>
    <w:p w14:paraId="38778CB2" w14:textId="31DF7F38" w:rsidR="003C53AB" w:rsidRPr="0074667F" w:rsidRDefault="003C53AB" w:rsidP="00F433B8">
      <w:pPr>
        <w:pStyle w:val="Sarakstarindkopa"/>
        <w:numPr>
          <w:ilvl w:val="1"/>
          <w:numId w:val="19"/>
        </w:numPr>
        <w:shd w:val="clear" w:color="auto" w:fill="FFFFFF" w:themeFill="background1"/>
        <w:spacing w:before="40" w:after="40" w:line="240" w:lineRule="auto"/>
        <w:ind w:left="567" w:hanging="567"/>
        <w:jc w:val="both"/>
        <w:rPr>
          <w:rFonts w:asciiTheme="minorHAnsi" w:eastAsiaTheme="minorEastAsia" w:hAnsiTheme="minorHAnsi" w:cstheme="minorBidi"/>
          <w:b/>
          <w:bCs/>
          <w:sz w:val="22"/>
          <w:szCs w:val="22"/>
        </w:rPr>
      </w:pPr>
      <w:r w:rsidRPr="0074667F">
        <w:rPr>
          <w:rFonts w:asciiTheme="minorHAnsi" w:hAnsiTheme="minorHAnsi" w:cstheme="minorHAnsi"/>
          <w:color w:val="auto"/>
          <w:sz w:val="22"/>
          <w:szCs w:val="22"/>
        </w:rPr>
        <w:t xml:space="preserve">Piedāvājumu atvēršana notiek izmantojot Valsts reģionālās attīstības aģentūras </w:t>
      </w:r>
      <w:r w:rsidR="001678DA" w:rsidRPr="0074667F">
        <w:rPr>
          <w:rFonts w:asciiTheme="minorHAnsi" w:hAnsiTheme="minorHAnsi" w:cstheme="minorHAnsi"/>
          <w:color w:val="auto"/>
          <w:sz w:val="22"/>
          <w:szCs w:val="22"/>
        </w:rPr>
        <w:t xml:space="preserve">tīmekļvietnē </w:t>
      </w:r>
      <w:r w:rsidRPr="0074667F">
        <w:rPr>
          <w:rFonts w:asciiTheme="minorHAnsi" w:hAnsiTheme="minorHAnsi" w:cstheme="minorHAnsi"/>
          <w:color w:val="auto"/>
          <w:sz w:val="22"/>
          <w:szCs w:val="22"/>
        </w:rPr>
        <w:t xml:space="preserve">pieejamos rīkus pieteikumu elektroniskai saņemšanai. </w:t>
      </w:r>
    </w:p>
    <w:p w14:paraId="5D5D6CFE" w14:textId="7777777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Iesniegto piedāvājumu atvēršanas procesam var sekot līdzi tiešsaistes režīmā EIS  e–konkursu apakšsistēmā. </w:t>
      </w:r>
    </w:p>
    <w:p w14:paraId="3B857C4A" w14:textId="4BB75AD5" w:rsidR="005306C9" w:rsidRPr="005306C9" w:rsidRDefault="005306C9"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29BBC678">
        <w:rPr>
          <w:rFonts w:asciiTheme="minorHAnsi" w:hAnsiTheme="minorHAnsi" w:cstheme="minorBidi"/>
          <w:color w:val="auto"/>
          <w:sz w:val="22"/>
          <w:szCs w:val="22"/>
          <w:shd w:val="clear" w:color="auto" w:fill="FFFFFF"/>
        </w:rPr>
        <w:t xml:space="preserve">Ja no sistēmas uzturētāja ir saņemts paziņojums par traucējumiem EIS darbībā, kuru dēļ nav iespējams nodrošināt piedāvājumu drošību, Komisija pieņem lēmumu par </w:t>
      </w:r>
      <w:r w:rsidR="0082301D">
        <w:rPr>
          <w:rFonts w:asciiTheme="minorHAnsi" w:hAnsiTheme="minorHAnsi" w:cstheme="minorBidi"/>
          <w:color w:val="auto"/>
          <w:sz w:val="22"/>
          <w:szCs w:val="22"/>
          <w:shd w:val="clear" w:color="auto" w:fill="FFFFFF"/>
        </w:rPr>
        <w:t>I</w:t>
      </w:r>
      <w:r w:rsidRPr="29BBC678">
        <w:rPr>
          <w:rFonts w:asciiTheme="minorHAnsi" w:hAnsiTheme="minorHAnsi" w:cstheme="minorBidi"/>
          <w:color w:val="auto"/>
          <w:sz w:val="22"/>
          <w:szCs w:val="22"/>
          <w:shd w:val="clear" w:color="auto" w:fill="FFFFFF"/>
        </w:rPr>
        <w:t>epirkuma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r>
        <w:rPr>
          <w:rFonts w:asciiTheme="minorHAnsi" w:hAnsiTheme="minorHAnsi" w:cstheme="minorBidi"/>
          <w:color w:val="auto"/>
          <w:sz w:val="22"/>
          <w:szCs w:val="22"/>
          <w:shd w:val="clear" w:color="auto" w:fill="FFFFFF"/>
        </w:rPr>
        <w:t>.</w:t>
      </w:r>
    </w:p>
    <w:p w14:paraId="67A109DA" w14:textId="1A90AE90"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Ja Pretendents datu aizsardzībai izmantojis piedāvājuma šifrēšanu, Pretendentam ne vēlāk kā </w:t>
      </w:r>
      <w:r w:rsidRPr="00222455">
        <w:rPr>
          <w:rFonts w:asciiTheme="minorHAnsi" w:hAnsiTheme="minorHAnsi" w:cstheme="minorHAnsi"/>
          <w:b/>
          <w:bCs/>
          <w:color w:val="auto"/>
          <w:sz w:val="22"/>
          <w:szCs w:val="22"/>
        </w:rPr>
        <w:t>15 (piecpadsmit) minūtes</w:t>
      </w:r>
      <w:r w:rsidRPr="00222455">
        <w:rPr>
          <w:rFonts w:asciiTheme="minorHAnsi" w:hAnsiTheme="minorHAnsi" w:cstheme="minorHAnsi"/>
          <w:color w:val="auto"/>
          <w:sz w:val="22"/>
          <w:szCs w:val="22"/>
        </w:rPr>
        <w:t xml:space="preserve"> pēc piedāvājumu iesniegšanas termiņa beigām Komisijai jāiesniedz elektroniskā atslēga ar paroli šifrētā dokumenta atvēršanai.</w:t>
      </w:r>
    </w:p>
    <w:p w14:paraId="2803CC82" w14:textId="42539982" w:rsidR="003C53AB" w:rsidRPr="00222455" w:rsidRDefault="00D14A08" w:rsidP="00F433B8">
      <w:pPr>
        <w:pStyle w:val="Sarakstarindkopa"/>
        <w:numPr>
          <w:ilvl w:val="0"/>
          <w:numId w:val="19"/>
        </w:numPr>
        <w:spacing w:before="120" w:after="120" w:line="240" w:lineRule="auto"/>
        <w:ind w:left="714" w:hanging="357"/>
        <w:contextualSpacing w:val="0"/>
        <w:jc w:val="center"/>
        <w:rPr>
          <w:rFonts w:asciiTheme="minorHAnsi" w:hAnsiTheme="minorHAnsi" w:cstheme="minorHAnsi"/>
          <w:b/>
          <w:bCs/>
          <w:caps/>
          <w:color w:val="auto"/>
          <w:sz w:val="22"/>
          <w:szCs w:val="22"/>
        </w:rPr>
      </w:pPr>
      <w:r w:rsidRPr="00222455">
        <w:rPr>
          <w:rFonts w:asciiTheme="minorHAnsi" w:hAnsiTheme="minorHAnsi" w:cstheme="minorHAnsi"/>
          <w:b/>
          <w:bCs/>
          <w:caps/>
          <w:color w:val="auto"/>
          <w:sz w:val="22"/>
          <w:szCs w:val="22"/>
        </w:rPr>
        <w:t xml:space="preserve">Prasības attiecībā uz piedāvājuma noformējumu </w:t>
      </w:r>
    </w:p>
    <w:p w14:paraId="34C968AD" w14:textId="7777777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Piedāvājums jāiesniedz elektroniski EIS e–konkursu apakšsistēmā. Katra iesniedzamā dokumenta formāts var atšķirties, bet ir jāievēro šādi iespējamie veidi: </w:t>
      </w:r>
    </w:p>
    <w:p w14:paraId="2DC17955" w14:textId="24B6EFBE" w:rsidR="003C53AB" w:rsidRPr="00222455" w:rsidRDefault="003C53AB" w:rsidP="00F433B8">
      <w:pPr>
        <w:pStyle w:val="Sarakstarindkopa"/>
        <w:numPr>
          <w:ilvl w:val="2"/>
          <w:numId w:val="19"/>
        </w:numPr>
        <w:spacing w:before="40" w:after="40" w:line="240" w:lineRule="auto"/>
        <w:ind w:left="128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izmantojot EIS e–konkursu apakšsistēmas piedāvātos rīkus, aizpildot EIS e–konkursu apakšsistēmā </w:t>
      </w:r>
      <w:r w:rsidR="00D14A08" w:rsidRPr="00222455">
        <w:rPr>
          <w:rFonts w:asciiTheme="minorHAnsi" w:hAnsiTheme="minorHAnsi" w:cstheme="minorHAnsi"/>
          <w:color w:val="auto"/>
          <w:sz w:val="22"/>
          <w:szCs w:val="22"/>
        </w:rPr>
        <w:t>Iepirkuma</w:t>
      </w:r>
      <w:r w:rsidRPr="00222455">
        <w:rPr>
          <w:rFonts w:asciiTheme="minorHAnsi" w:hAnsiTheme="minorHAnsi" w:cstheme="minorHAnsi"/>
          <w:color w:val="auto"/>
          <w:sz w:val="22"/>
          <w:szCs w:val="22"/>
        </w:rPr>
        <w:t xml:space="preserve"> sadaļā ievietotās formas; </w:t>
      </w:r>
    </w:p>
    <w:p w14:paraId="72588C77" w14:textId="27E5CF86" w:rsidR="003C53AB" w:rsidRPr="00222455" w:rsidRDefault="003C53AB" w:rsidP="00F433B8">
      <w:pPr>
        <w:pStyle w:val="Sarakstarindkopa"/>
        <w:numPr>
          <w:ilvl w:val="2"/>
          <w:numId w:val="19"/>
        </w:numPr>
        <w:spacing w:before="40" w:after="40" w:line="240" w:lineRule="auto"/>
        <w:ind w:left="128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gadījumā, ja Pretendents elektroniski aizpildāmos dokumentus ir sagatavojis ārpus EIS e–konkursu apakšsistēmas un augšuplādējis sistēmas attiecīgajās vietnēs aizpildītas formas, t.sk. ar formā integrētajiem failiem, Pretendents ir atbildīgs par aizpildāmo formu atbilstību dokumentācijas prasībām un formu paraugiem, kā arī dokumenta atvēršanas un nolasīšanas iespējām. </w:t>
      </w:r>
      <w:r w:rsidRPr="00222455">
        <w:rPr>
          <w:rFonts w:asciiTheme="minorHAnsi" w:hAnsiTheme="minorHAnsi" w:cstheme="minorHAnsi"/>
          <w:sz w:val="22"/>
          <w:szCs w:val="22"/>
        </w:rPr>
        <w:t xml:space="preserve">Ja Pasūtītājs konstatē, ka Pretendents ir izmainījis Pasūtītāja noteikto veidlapu, </w:t>
      </w:r>
      <w:r w:rsidRPr="00222455">
        <w:rPr>
          <w:rFonts w:asciiTheme="minorHAnsi" w:hAnsiTheme="minorHAnsi" w:cstheme="minorHAnsi"/>
          <w:sz w:val="22"/>
          <w:szCs w:val="22"/>
          <w:u w:val="single"/>
        </w:rPr>
        <w:t xml:space="preserve">Pasūtītājam ir tiesības lemt par šāda piedāvājuma neizskatīšanu un atzīšanu par neatbilstošu </w:t>
      </w:r>
      <w:r w:rsidR="0039428A">
        <w:rPr>
          <w:rFonts w:asciiTheme="minorHAnsi" w:hAnsiTheme="minorHAnsi" w:cstheme="minorHAnsi"/>
          <w:sz w:val="22"/>
          <w:szCs w:val="22"/>
          <w:u w:val="single"/>
        </w:rPr>
        <w:t>Iepirkuma n</w:t>
      </w:r>
      <w:r w:rsidRPr="00222455">
        <w:rPr>
          <w:rFonts w:asciiTheme="minorHAnsi" w:hAnsiTheme="minorHAnsi" w:cstheme="minorHAnsi"/>
          <w:sz w:val="22"/>
          <w:szCs w:val="22"/>
          <w:u w:val="single"/>
        </w:rPr>
        <w:t>olikuma prasībām</w:t>
      </w:r>
      <w:r w:rsidRPr="00222455">
        <w:rPr>
          <w:rFonts w:asciiTheme="minorHAnsi" w:hAnsiTheme="minorHAnsi" w:cstheme="minorHAnsi"/>
          <w:sz w:val="22"/>
          <w:szCs w:val="22"/>
        </w:rPr>
        <w:t>;</w:t>
      </w:r>
    </w:p>
    <w:p w14:paraId="4A11A239" w14:textId="77777777" w:rsidR="003C53AB" w:rsidRPr="00222455" w:rsidRDefault="003C53AB" w:rsidP="00F433B8">
      <w:pPr>
        <w:pStyle w:val="Sarakstarindkopa"/>
        <w:numPr>
          <w:ilvl w:val="2"/>
          <w:numId w:val="19"/>
        </w:numPr>
        <w:spacing w:before="40" w:after="40" w:line="240" w:lineRule="auto"/>
        <w:ind w:left="128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gadījumā, ja Pretendents sagatavojot elektronisko piedāvājumu ir šifrējis to ārpus EIS e–konkursu apakšsistēmas ar trešās personas piedāvātiem datu aizsardzības rīkiem un aizsargājis piedāvājumu ar elektronisku atslēgu un paroli, Pretendents ir atbildīgs par aizpildāmo formu atbilstību dokumentācijas prasībām un formu paraugiem, kā arī dokumenta atvēršanas un nolasīšanas iespējām. </w:t>
      </w:r>
    </w:p>
    <w:p w14:paraId="21893B40" w14:textId="7777777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Piedāvājuma veidlapas jāaizpilda tikai elektroniski, atsevišķā elektroniskā dokumentā ar Microsoft Office 2010 (vai jaunākas programmatūras versijas) rīkiem lasāmā formātā. </w:t>
      </w:r>
    </w:p>
    <w:p w14:paraId="28B2D839" w14:textId="4D3E3D56"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Visus dokumentus Pretendents iesniedz elektroniskā formā un pēc saviem ieskatiem ir tiesīgs parakstīt Pretendentu pārstāvēt tiesīga vai tās pilnvarota persona gan ar EIS piedāvāto elektronisko parakstu (sistēmas paraksts), gan ar drošu elektronisko parakstu. </w:t>
      </w:r>
    </w:p>
    <w:p w14:paraId="701DD19B" w14:textId="6DF3C7DE"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Piedāvājums jāparaksta Pretendentu pārstāvēt tiesīgai personai, vai viņa pilnvarotajai personai – pievienojot attiecīgu pilnvaru (oriģināls vai tās kopija, kas apliecināta </w:t>
      </w:r>
      <w:r w:rsidRPr="00222455">
        <w:rPr>
          <w:rFonts w:asciiTheme="minorHAnsi" w:hAnsiTheme="minorHAnsi" w:cstheme="minorHAnsi"/>
          <w:sz w:val="22"/>
          <w:szCs w:val="22"/>
        </w:rPr>
        <w:t>Ministru kabineta 2018.</w:t>
      </w:r>
      <w:r w:rsidR="00734710" w:rsidRPr="00222455">
        <w:rPr>
          <w:rFonts w:asciiTheme="minorHAnsi" w:hAnsiTheme="minorHAnsi" w:cstheme="minorHAnsi"/>
          <w:sz w:val="22"/>
          <w:szCs w:val="22"/>
        </w:rPr>
        <w:t xml:space="preserve"> </w:t>
      </w:r>
      <w:r w:rsidRPr="00222455">
        <w:rPr>
          <w:rFonts w:asciiTheme="minorHAnsi" w:hAnsiTheme="minorHAnsi" w:cstheme="minorHAnsi"/>
          <w:sz w:val="22"/>
          <w:szCs w:val="22"/>
        </w:rPr>
        <w:t>gada 4.</w:t>
      </w:r>
      <w:r w:rsidR="00734710" w:rsidRPr="00222455">
        <w:rPr>
          <w:rFonts w:asciiTheme="minorHAnsi" w:hAnsiTheme="minorHAnsi" w:cstheme="minorHAnsi"/>
          <w:sz w:val="22"/>
          <w:szCs w:val="22"/>
        </w:rPr>
        <w:t xml:space="preserve"> </w:t>
      </w:r>
      <w:r w:rsidRPr="00222455">
        <w:rPr>
          <w:rFonts w:asciiTheme="minorHAnsi" w:hAnsiTheme="minorHAnsi" w:cstheme="minorHAnsi"/>
          <w:sz w:val="22"/>
          <w:szCs w:val="22"/>
        </w:rPr>
        <w:t>septembra noteikumu Nr.</w:t>
      </w:r>
      <w:r w:rsidR="00734710" w:rsidRPr="00222455">
        <w:rPr>
          <w:rFonts w:asciiTheme="minorHAnsi" w:hAnsiTheme="minorHAnsi" w:cstheme="minorHAnsi"/>
          <w:sz w:val="22"/>
          <w:szCs w:val="22"/>
        </w:rPr>
        <w:t xml:space="preserve"> </w:t>
      </w:r>
      <w:r w:rsidRPr="00222455">
        <w:rPr>
          <w:rFonts w:asciiTheme="minorHAnsi" w:hAnsiTheme="minorHAnsi" w:cstheme="minorHAnsi"/>
          <w:sz w:val="22"/>
          <w:szCs w:val="22"/>
        </w:rPr>
        <w:t>558 „Dokumentu izstrādāšanas un noformēšanas kārtība” noteiktajā kārtībā</w:t>
      </w:r>
      <w:r w:rsidRPr="00222455">
        <w:rPr>
          <w:rFonts w:asciiTheme="minorHAnsi" w:hAnsiTheme="minorHAnsi" w:cstheme="minorHAnsi"/>
          <w:color w:val="auto"/>
          <w:sz w:val="22"/>
          <w:szCs w:val="22"/>
        </w:rPr>
        <w:t xml:space="preserve">) </w:t>
      </w:r>
      <w:r w:rsidR="00957478">
        <w:rPr>
          <w:rFonts w:asciiTheme="minorHAnsi" w:hAnsiTheme="minorHAnsi" w:cstheme="minorHAnsi"/>
          <w:color w:val="auto"/>
          <w:sz w:val="22"/>
          <w:szCs w:val="22"/>
        </w:rPr>
        <w:t>p</w:t>
      </w:r>
      <w:r w:rsidRPr="00222455">
        <w:rPr>
          <w:rFonts w:asciiTheme="minorHAnsi" w:hAnsiTheme="minorHAnsi" w:cstheme="minorHAnsi"/>
          <w:color w:val="auto"/>
          <w:sz w:val="22"/>
          <w:szCs w:val="22"/>
        </w:rPr>
        <w:t xml:space="preserve">iedāvājuma parakstīšanai un tajā esošo dokumentu tulkojuma un kopijas pareizības apliecināšanai. </w:t>
      </w:r>
      <w:r w:rsidRPr="00222455">
        <w:rPr>
          <w:rFonts w:asciiTheme="minorHAnsi" w:hAnsiTheme="minorHAnsi" w:cstheme="minorHAnsi"/>
          <w:sz w:val="22"/>
          <w:szCs w:val="22"/>
        </w:rPr>
        <w:t>Pilnvarā precīzi jānorāda pilnvarotajai personai piešķirto tiesību un saistību apjoms.</w:t>
      </w:r>
    </w:p>
    <w:p w14:paraId="42FF0B6A" w14:textId="7777777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sz w:val="22"/>
          <w:szCs w:val="22"/>
        </w:rPr>
        <w:t>Ja Pretendents ir ārvalstu persona, un piedāvājums vai kāds no piedāvājuma dokumentiem tiek parakstīts ar drošu elektronisko parakstu, tad Pretendentam ir jānorāda vietne (saite), kur ir iespējams bez maksas un bez speciālas programmas uzstādīšanas uz datora verificēt (pārbaudīt) paraksta īstenumu.</w:t>
      </w:r>
    </w:p>
    <w:p w14:paraId="4D65AEC2" w14:textId="2F7A1340"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Pretendentiem jāsagatavo piedāvājumi tā, lai nekādā veidā netiktu apdraudēta EIS e</w:t>
      </w:r>
      <w:r w:rsidR="00C34C9B">
        <w:rPr>
          <w:rFonts w:asciiTheme="minorHAnsi" w:hAnsiTheme="minorHAnsi" w:cstheme="minorHAnsi"/>
          <w:color w:val="auto"/>
          <w:sz w:val="22"/>
          <w:szCs w:val="22"/>
        </w:rPr>
        <w:t>-</w:t>
      </w:r>
      <w:r w:rsidRPr="00222455">
        <w:rPr>
          <w:rFonts w:asciiTheme="minorHAnsi" w:hAnsiTheme="minorHAnsi" w:cstheme="minorHAnsi"/>
          <w:color w:val="auto"/>
          <w:sz w:val="22"/>
          <w:szCs w:val="22"/>
        </w:rPr>
        <w:t>konkursu apakšsistēmas darbība un nebūtu ierobežota piekļuve piedāvājumā ietvertajai informācijai, t</w:t>
      </w:r>
      <w:r w:rsidR="00CD1A16">
        <w:rPr>
          <w:rFonts w:asciiTheme="minorHAnsi" w:hAnsiTheme="minorHAnsi" w:cstheme="minorHAnsi"/>
          <w:color w:val="auto"/>
          <w:sz w:val="22"/>
          <w:szCs w:val="22"/>
        </w:rPr>
        <w:t>.sk.</w:t>
      </w:r>
      <w:r w:rsidRPr="00222455">
        <w:rPr>
          <w:rFonts w:asciiTheme="minorHAnsi" w:hAnsiTheme="minorHAnsi" w:cstheme="minorHAnsi"/>
          <w:color w:val="auto"/>
          <w:sz w:val="22"/>
          <w:szCs w:val="22"/>
        </w:rPr>
        <w:t xml:space="preserve"> piedāvājums nedrīkst saturēt datorvīrusus un citas kaitīgas programmatūras vai to ģeneratorus. </w:t>
      </w:r>
    </w:p>
    <w:p w14:paraId="50EE2CBB" w14:textId="7777777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lastRenderedPageBreak/>
        <w:t xml:space="preserve">Ja Pretendenta piedāvājums ir šifrēts, Pretendentam noteiktajā laikā (ne vēlāk kā </w:t>
      </w:r>
      <w:r w:rsidRPr="00222455">
        <w:rPr>
          <w:rFonts w:asciiTheme="minorHAnsi" w:hAnsiTheme="minorHAnsi" w:cstheme="minorHAnsi"/>
          <w:b/>
          <w:bCs/>
          <w:color w:val="auto"/>
          <w:sz w:val="22"/>
          <w:szCs w:val="22"/>
        </w:rPr>
        <w:t>15 (piecpadsmit) minūšu</w:t>
      </w:r>
      <w:r w:rsidRPr="00222455">
        <w:rPr>
          <w:rFonts w:asciiTheme="minorHAnsi" w:hAnsiTheme="minorHAnsi" w:cstheme="minorHAnsi"/>
          <w:color w:val="auto"/>
          <w:sz w:val="22"/>
          <w:szCs w:val="22"/>
        </w:rPr>
        <w:t xml:space="preserve"> laikā pēc pieteikumu atvēršanas uzsākšanas) jāiesniedz derīga elektroniska atslēga un parole šifrētā dokumenta atvēršanai. </w:t>
      </w:r>
    </w:p>
    <w:p w14:paraId="5C36DD1F" w14:textId="7777777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Piedāvājumā jāiekļauj: </w:t>
      </w:r>
    </w:p>
    <w:p w14:paraId="3FCDCA46" w14:textId="3ACC3906" w:rsidR="003C53AB" w:rsidRPr="00222455" w:rsidRDefault="003C53AB" w:rsidP="00F433B8">
      <w:pPr>
        <w:pStyle w:val="Sarakstarindkopa"/>
        <w:numPr>
          <w:ilvl w:val="2"/>
          <w:numId w:val="19"/>
        </w:numPr>
        <w:spacing w:before="40" w:after="40" w:line="240" w:lineRule="auto"/>
        <w:ind w:left="1276"/>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Pieteikums dalībai</w:t>
      </w:r>
      <w:r w:rsidR="00D14A08" w:rsidRPr="00222455">
        <w:rPr>
          <w:rFonts w:asciiTheme="minorHAnsi" w:hAnsiTheme="minorHAnsi" w:cstheme="minorHAnsi"/>
          <w:color w:val="auto"/>
          <w:sz w:val="22"/>
          <w:szCs w:val="22"/>
        </w:rPr>
        <w:t xml:space="preserve"> Iepirkumā</w:t>
      </w:r>
      <w:r w:rsidRPr="00222455">
        <w:rPr>
          <w:rFonts w:asciiTheme="minorHAnsi" w:hAnsiTheme="minorHAnsi" w:cstheme="minorHAnsi"/>
          <w:color w:val="auto"/>
          <w:sz w:val="22"/>
          <w:szCs w:val="22"/>
        </w:rPr>
        <w:t xml:space="preserve">; </w:t>
      </w:r>
    </w:p>
    <w:p w14:paraId="54D5BB5E" w14:textId="77777777" w:rsidR="003C53AB" w:rsidRPr="00222455" w:rsidRDefault="003C53AB" w:rsidP="00F433B8">
      <w:pPr>
        <w:pStyle w:val="Sarakstarindkopa"/>
        <w:numPr>
          <w:ilvl w:val="2"/>
          <w:numId w:val="19"/>
        </w:numPr>
        <w:spacing w:before="40" w:after="40" w:line="240" w:lineRule="auto"/>
        <w:ind w:left="1276"/>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Pretendenta kvalifikācijas (atlases) dokumenti; </w:t>
      </w:r>
    </w:p>
    <w:p w14:paraId="2681DA1E" w14:textId="6FEEBE83" w:rsidR="003C53AB" w:rsidRPr="00222455" w:rsidRDefault="003C53AB" w:rsidP="00F433B8">
      <w:pPr>
        <w:pStyle w:val="Sarakstarindkopa"/>
        <w:numPr>
          <w:ilvl w:val="2"/>
          <w:numId w:val="19"/>
        </w:numPr>
        <w:spacing w:before="40" w:after="40" w:line="240" w:lineRule="auto"/>
        <w:ind w:left="1276"/>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Finanšu piedāvājums</w:t>
      </w:r>
      <w:r w:rsidR="00D14A08" w:rsidRPr="00222455">
        <w:rPr>
          <w:rFonts w:asciiTheme="minorHAnsi" w:hAnsiTheme="minorHAnsi" w:cstheme="minorHAnsi"/>
          <w:color w:val="auto"/>
          <w:sz w:val="22"/>
          <w:szCs w:val="22"/>
        </w:rPr>
        <w:t>;</w:t>
      </w:r>
    </w:p>
    <w:p w14:paraId="348549D7" w14:textId="2B44D72E" w:rsidR="00D14A08" w:rsidRPr="00222455" w:rsidRDefault="00D14A08" w:rsidP="00F433B8">
      <w:pPr>
        <w:pStyle w:val="Sarakstarindkopa"/>
        <w:numPr>
          <w:ilvl w:val="2"/>
          <w:numId w:val="19"/>
        </w:numPr>
        <w:spacing w:before="40" w:after="40" w:line="240" w:lineRule="auto"/>
        <w:ind w:left="1276"/>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Tehniskais piedāvājums.</w:t>
      </w:r>
    </w:p>
    <w:p w14:paraId="5E9989FD" w14:textId="574A66F8"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Piedāvājumā iekļautajiem dokumentiem jābūt skaidri salasāmiem datorrakstā, bez neatrunātiem labojumiem, aizkrāsojumiem vai dzēsumiem. Ja ir izdarīti kādi labojumi, tiem jābūt atrunātiem atbilstoši Ministru kabineta 2018.</w:t>
      </w:r>
      <w:r w:rsidR="001005F1"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gada 4.</w:t>
      </w:r>
      <w:r w:rsidR="001005F1"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septembra noteikumos Nr.</w:t>
      </w:r>
      <w:r w:rsidR="001005F1"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 xml:space="preserve">558 “Dokumentu izstrādāšanas un noformēšanas kārtība” ietvertajām prasībām. </w:t>
      </w:r>
    </w:p>
    <w:p w14:paraId="434F87A0" w14:textId="7777777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Pēc Komisijas pieprasījuma, ja Komisijai rodas šaubas par iesniegtās dokumenta kopijas autentiskumu, Pretendentam jāuzrāda dokumenta oriģināls vai jāiesniedz apliecināta dokumenta kopija. </w:t>
      </w:r>
    </w:p>
    <w:p w14:paraId="5D12E15C" w14:textId="6DA0A711"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Piedāvājumu sagatavo latviešu valodā. Svešvalodā sagatavotiem piedāvājuma dokumentiem pievieno Pretendenta apliecinātu tulkojumu latviešu valodā saskaņā ar Ministru kabineta 2000.</w:t>
      </w:r>
      <w:r w:rsidR="001005F1"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gada 22.</w:t>
      </w:r>
      <w:r w:rsidR="001005F1"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augusta noteikumiem Nr.</w:t>
      </w:r>
      <w:r w:rsidR="001005F1" w:rsidRPr="00222455">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 xml:space="preserve">291 “Kārtība, kādā apliecināmi dokumentu tulkojumi valsts valodā”. Par dokumentu tulkojuma atbilstību oriģinālam atbild Pretendents. </w:t>
      </w:r>
    </w:p>
    <w:p w14:paraId="385C7744" w14:textId="28BAF857"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Iesniedzot piedāvājumu, Pretendents pilnībā atzīst visus </w:t>
      </w:r>
      <w:r w:rsidR="0039428A">
        <w:rPr>
          <w:rFonts w:asciiTheme="minorHAnsi" w:hAnsiTheme="minorHAnsi" w:cstheme="minorHAnsi"/>
          <w:color w:val="auto"/>
          <w:sz w:val="22"/>
          <w:szCs w:val="22"/>
        </w:rPr>
        <w:t>Iepirkuma n</w:t>
      </w:r>
      <w:r w:rsidRPr="00222455">
        <w:rPr>
          <w:rFonts w:asciiTheme="minorHAnsi" w:hAnsiTheme="minorHAnsi" w:cstheme="minorHAnsi"/>
          <w:color w:val="auto"/>
          <w:sz w:val="22"/>
          <w:szCs w:val="22"/>
        </w:rPr>
        <w:t xml:space="preserve">olikumā ietvertos nosacījumus (t.sk. tā pielikumos un formās, kuras ir ievietotas EIS e–konkursu apakšsistēmas </w:t>
      </w:r>
      <w:r w:rsidR="00D14A08"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sadaļā).</w:t>
      </w:r>
    </w:p>
    <w:p w14:paraId="4E58344F" w14:textId="25EDEE02" w:rsidR="003C53AB" w:rsidRPr="00222455" w:rsidRDefault="00D14A08" w:rsidP="00F433B8">
      <w:pPr>
        <w:pStyle w:val="Sarakstarindkopa"/>
        <w:numPr>
          <w:ilvl w:val="0"/>
          <w:numId w:val="19"/>
        </w:numPr>
        <w:spacing w:before="120" w:after="120" w:line="240" w:lineRule="auto"/>
        <w:ind w:left="714" w:hanging="357"/>
        <w:contextualSpacing w:val="0"/>
        <w:jc w:val="center"/>
        <w:rPr>
          <w:rFonts w:asciiTheme="minorHAnsi" w:hAnsiTheme="minorHAnsi" w:cstheme="minorHAnsi"/>
          <w:b/>
          <w:bCs/>
          <w:caps/>
          <w:color w:val="auto"/>
          <w:sz w:val="22"/>
          <w:szCs w:val="22"/>
        </w:rPr>
      </w:pPr>
      <w:r w:rsidRPr="00222455">
        <w:rPr>
          <w:rFonts w:asciiTheme="minorHAnsi" w:hAnsiTheme="minorHAnsi" w:cstheme="minorHAnsi"/>
          <w:b/>
          <w:bCs/>
          <w:caps/>
          <w:color w:val="auto"/>
          <w:sz w:val="22"/>
          <w:szCs w:val="22"/>
        </w:rPr>
        <w:t xml:space="preserve">Prasības Pretendentam, tā piedāvājumam un iesniedzamie dokumenti </w:t>
      </w:r>
    </w:p>
    <w:p w14:paraId="28DB94EA" w14:textId="3CF500CD" w:rsidR="003C53AB"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color w:val="auto"/>
          <w:sz w:val="22"/>
          <w:szCs w:val="22"/>
        </w:rPr>
        <w:t xml:space="preserve">Pretendentu atlases nosacījumi ir obligāti visiem Pretendentiem, kuri vēlas iegūt tiesības slēgt </w:t>
      </w:r>
      <w:r w:rsidR="003831A9">
        <w:rPr>
          <w:rFonts w:asciiTheme="minorHAnsi" w:hAnsiTheme="minorHAnsi" w:cstheme="minorHAnsi"/>
          <w:color w:val="auto"/>
          <w:sz w:val="22"/>
          <w:szCs w:val="22"/>
        </w:rPr>
        <w:t>I</w:t>
      </w:r>
      <w:r w:rsidRPr="00222455">
        <w:rPr>
          <w:rFonts w:asciiTheme="minorHAnsi" w:hAnsiTheme="minorHAnsi" w:cstheme="minorHAnsi"/>
          <w:color w:val="auto"/>
          <w:sz w:val="22"/>
          <w:szCs w:val="22"/>
        </w:rPr>
        <w:t>epirkuma līgumu.</w:t>
      </w:r>
    </w:p>
    <w:p w14:paraId="0AECA329" w14:textId="77777777" w:rsidR="003C53AB" w:rsidRPr="00C3494C"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color w:val="auto"/>
          <w:sz w:val="22"/>
          <w:szCs w:val="22"/>
        </w:rPr>
      </w:pPr>
      <w:r w:rsidRPr="00222455">
        <w:rPr>
          <w:rFonts w:asciiTheme="minorHAnsi" w:hAnsiTheme="minorHAnsi" w:cstheme="minorHAnsi"/>
          <w:b/>
          <w:bCs/>
          <w:color w:val="auto"/>
          <w:sz w:val="22"/>
          <w:szCs w:val="22"/>
        </w:rPr>
        <w:t>Atlases dokumentus Pretendents sagatavo un iesniedz, ievērojot šādas prasības:</w:t>
      </w:r>
    </w:p>
    <w:tbl>
      <w:tblPr>
        <w:tblStyle w:val="Reatabula"/>
        <w:tblW w:w="0" w:type="auto"/>
        <w:tblInd w:w="-113" w:type="dxa"/>
        <w:tblLook w:val="04A0" w:firstRow="1" w:lastRow="0" w:firstColumn="1" w:lastColumn="0" w:noHBand="0" w:noVBand="1"/>
      </w:tblPr>
      <w:tblGrid>
        <w:gridCol w:w="5069"/>
        <w:gridCol w:w="4388"/>
      </w:tblGrid>
      <w:tr w:rsidR="00C3494C" w14:paraId="4A1D320E" w14:textId="77777777" w:rsidTr="00C05AEE">
        <w:tc>
          <w:tcPr>
            <w:tcW w:w="506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4B9C9B8" w14:textId="77777777" w:rsidR="00C3494C" w:rsidRPr="00C05AEE" w:rsidRDefault="00C3494C" w:rsidP="004C73DD">
            <w:pPr>
              <w:pStyle w:val="Sarakstarindkopa"/>
              <w:spacing w:before="40" w:after="40"/>
              <w:ind w:left="0"/>
              <w:contextualSpacing w:val="0"/>
              <w:jc w:val="center"/>
              <w:rPr>
                <w:rFonts w:asciiTheme="minorHAnsi" w:hAnsiTheme="minorHAnsi" w:cstheme="minorHAnsi"/>
                <w:b/>
                <w:sz w:val="22"/>
                <w:szCs w:val="22"/>
              </w:rPr>
            </w:pPr>
            <w:r w:rsidRPr="00C05AEE">
              <w:rPr>
                <w:rFonts w:asciiTheme="minorHAnsi" w:hAnsiTheme="minorHAnsi" w:cstheme="minorHAnsi"/>
                <w:b/>
                <w:sz w:val="22"/>
                <w:szCs w:val="22"/>
                <w:lang w:eastAsia="en-US"/>
              </w:rPr>
              <w:t>Kvalifikācijas prasības</w:t>
            </w:r>
          </w:p>
        </w:tc>
        <w:tc>
          <w:tcPr>
            <w:tcW w:w="438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667C5030" w14:textId="77777777" w:rsidR="00C3494C" w:rsidRPr="00C05AEE" w:rsidRDefault="00C3494C" w:rsidP="004C73DD">
            <w:pPr>
              <w:pStyle w:val="Sarakstarindkopa"/>
              <w:spacing w:before="40" w:after="40"/>
              <w:ind w:left="0"/>
              <w:contextualSpacing w:val="0"/>
              <w:jc w:val="center"/>
              <w:rPr>
                <w:rFonts w:asciiTheme="minorHAnsi" w:hAnsiTheme="minorHAnsi" w:cstheme="minorHAnsi"/>
                <w:b/>
                <w:sz w:val="22"/>
                <w:szCs w:val="22"/>
              </w:rPr>
            </w:pPr>
            <w:r w:rsidRPr="00C05AEE">
              <w:rPr>
                <w:rFonts w:asciiTheme="minorHAnsi" w:hAnsiTheme="minorHAnsi" w:cstheme="minorHAnsi"/>
                <w:b/>
                <w:sz w:val="22"/>
                <w:szCs w:val="22"/>
                <w:lang w:eastAsia="en-US"/>
              </w:rPr>
              <w:t>Dokuments kvalifikācijas prasības atbilstības novērtēšanai</w:t>
            </w:r>
          </w:p>
        </w:tc>
      </w:tr>
      <w:tr w:rsidR="00C3494C" w:rsidRPr="00273430" w14:paraId="0EE16B99" w14:textId="77777777" w:rsidTr="00C3494C">
        <w:tc>
          <w:tcPr>
            <w:tcW w:w="9457" w:type="dxa"/>
            <w:gridSpan w:val="2"/>
          </w:tcPr>
          <w:p w14:paraId="5D161D26" w14:textId="45162817" w:rsidR="00C3494C" w:rsidRPr="00C3494C" w:rsidRDefault="00C3494C" w:rsidP="00F433B8">
            <w:pPr>
              <w:pStyle w:val="Sarakstarindkopa"/>
              <w:numPr>
                <w:ilvl w:val="2"/>
                <w:numId w:val="19"/>
              </w:numPr>
              <w:spacing w:after="0" w:line="240" w:lineRule="auto"/>
              <w:ind w:left="0" w:firstLine="0"/>
              <w:contextualSpacing w:val="0"/>
              <w:jc w:val="both"/>
              <w:rPr>
                <w:rFonts w:asciiTheme="minorHAnsi" w:hAnsiTheme="minorHAnsi" w:cstheme="minorHAnsi"/>
                <w:color w:val="000000" w:themeColor="text1"/>
                <w:sz w:val="22"/>
                <w:szCs w:val="22"/>
              </w:rPr>
            </w:pPr>
            <w:r w:rsidRPr="00C3494C">
              <w:rPr>
                <w:rFonts w:asciiTheme="minorHAnsi" w:hAnsiTheme="minorHAnsi" w:cstheme="minorHAnsi"/>
                <w:sz w:val="22"/>
                <w:szCs w:val="22"/>
              </w:rPr>
              <w:t xml:space="preserve">Pretendents iesniedz pieteikumu dalībai </w:t>
            </w:r>
            <w:r w:rsidR="00244C78">
              <w:rPr>
                <w:rFonts w:asciiTheme="minorHAnsi" w:hAnsiTheme="minorHAnsi" w:cstheme="minorHAnsi"/>
                <w:sz w:val="22"/>
                <w:szCs w:val="22"/>
              </w:rPr>
              <w:t>I</w:t>
            </w:r>
            <w:r w:rsidRPr="00C3494C">
              <w:rPr>
                <w:rFonts w:asciiTheme="minorHAnsi" w:hAnsiTheme="minorHAnsi" w:cstheme="minorHAnsi"/>
                <w:sz w:val="22"/>
                <w:szCs w:val="22"/>
              </w:rPr>
              <w:t>epirkum</w:t>
            </w:r>
            <w:r w:rsidR="00244C78">
              <w:rPr>
                <w:rFonts w:asciiTheme="minorHAnsi" w:hAnsiTheme="minorHAnsi" w:cstheme="minorHAnsi"/>
                <w:sz w:val="22"/>
                <w:szCs w:val="22"/>
              </w:rPr>
              <w:t xml:space="preserve">ā </w:t>
            </w:r>
            <w:r w:rsidRPr="00C3494C">
              <w:rPr>
                <w:rFonts w:asciiTheme="minorHAnsi" w:hAnsiTheme="minorHAnsi" w:cstheme="minorHAnsi"/>
                <w:color w:val="000000" w:themeColor="text1"/>
                <w:sz w:val="22"/>
                <w:szCs w:val="22"/>
              </w:rPr>
              <w:t xml:space="preserve">atbilstoši </w:t>
            </w:r>
            <w:r w:rsidR="0039428A">
              <w:rPr>
                <w:rFonts w:asciiTheme="minorHAnsi" w:hAnsiTheme="minorHAnsi" w:cstheme="minorHAnsi"/>
                <w:color w:val="000000" w:themeColor="text1"/>
                <w:sz w:val="22"/>
                <w:szCs w:val="22"/>
              </w:rPr>
              <w:t>Iepirkuma n</w:t>
            </w:r>
            <w:r w:rsidRPr="00C3494C">
              <w:rPr>
                <w:rFonts w:asciiTheme="minorHAnsi" w:hAnsiTheme="minorHAnsi" w:cstheme="minorHAnsi"/>
                <w:color w:val="000000" w:themeColor="text1"/>
                <w:sz w:val="22"/>
                <w:szCs w:val="22"/>
              </w:rPr>
              <w:t xml:space="preserve">olikuma 2. pielikumam. </w:t>
            </w:r>
          </w:p>
          <w:p w14:paraId="34692162" w14:textId="77777777" w:rsidR="00C3494C" w:rsidRPr="00C3494C" w:rsidRDefault="00C3494C" w:rsidP="00C2159E">
            <w:pPr>
              <w:pStyle w:val="Sarakstarindkopa"/>
              <w:spacing w:after="0" w:line="240" w:lineRule="auto"/>
              <w:ind w:left="0"/>
              <w:contextualSpacing w:val="0"/>
              <w:jc w:val="both"/>
              <w:rPr>
                <w:rFonts w:asciiTheme="minorHAnsi" w:hAnsiTheme="minorHAnsi" w:cstheme="minorHAnsi"/>
                <w:sz w:val="22"/>
                <w:szCs w:val="22"/>
              </w:rPr>
            </w:pPr>
            <w:r w:rsidRPr="00C3494C">
              <w:rPr>
                <w:rFonts w:asciiTheme="minorHAnsi" w:hAnsiTheme="minorHAnsi" w:cstheme="minorHAnsi"/>
                <w:sz w:val="22"/>
                <w:szCs w:val="22"/>
              </w:rPr>
              <w:t xml:space="preserve">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 </w:t>
            </w:r>
          </w:p>
          <w:p w14:paraId="403279A1" w14:textId="77777777" w:rsidR="00C3494C" w:rsidRPr="00C3494C" w:rsidRDefault="00C3494C" w:rsidP="00C2159E">
            <w:pPr>
              <w:pStyle w:val="Sarakstarindkopa"/>
              <w:spacing w:after="0" w:line="240" w:lineRule="auto"/>
              <w:ind w:left="0"/>
              <w:contextualSpacing w:val="0"/>
              <w:jc w:val="both"/>
              <w:rPr>
                <w:rFonts w:asciiTheme="minorHAnsi" w:hAnsiTheme="minorHAnsi" w:cstheme="minorHAnsi"/>
                <w:color w:val="000000" w:themeColor="text1"/>
                <w:sz w:val="22"/>
                <w:szCs w:val="22"/>
              </w:rPr>
            </w:pPr>
            <w:r w:rsidRPr="00C3494C">
              <w:rPr>
                <w:rFonts w:asciiTheme="minorHAnsi" w:hAnsiTheme="minorHAnsi" w:cstheme="minorHAnsi"/>
                <w:sz w:val="22"/>
                <w:szCs w:val="22"/>
              </w:rPr>
              <w:t xml:space="preserve">Ja pieteikumu paraksta persona, kurai nav Pretendenta pārstāvības tiesības, jāiesniedz Pretendenta personas ar pārstāvības tiesībām izdota pilnvara (oriģināls vai apliecināta kopija) citai personai parakstīt piedāvājumu. </w:t>
            </w:r>
          </w:p>
          <w:p w14:paraId="6B70E4D6" w14:textId="77777777" w:rsidR="00C3494C" w:rsidRPr="00C3494C" w:rsidRDefault="00C3494C" w:rsidP="00C2159E">
            <w:pPr>
              <w:spacing w:after="0" w:line="240" w:lineRule="auto"/>
              <w:jc w:val="both"/>
              <w:outlineLvl w:val="2"/>
              <w:rPr>
                <w:rFonts w:asciiTheme="minorHAnsi" w:hAnsiTheme="minorHAnsi" w:cstheme="minorHAnsi"/>
                <w:sz w:val="22"/>
                <w:szCs w:val="22"/>
              </w:rPr>
            </w:pPr>
            <w:r w:rsidRPr="00C3494C">
              <w:rPr>
                <w:rFonts w:asciiTheme="minorHAnsi" w:hAnsiTheme="minorHAnsi" w:cstheme="minorHAnsi"/>
                <w:sz w:val="22"/>
                <w:szCs w:val="22"/>
              </w:rPr>
              <w:t>Personai, kura paraksta pieteikumu, pārstāvības tiesībām jābūt nostiprinātām atbilstoši Latvijas Republikā spēkā esošajam normatīvo aktu regulējumam. Ārvalstu pretendenta paraksttiesīgās personas pārstāvības tiesībām ir jābūt nostiprinātām atbilstoši tā reģistrācijas valsts vai patstāvīgās dzīvesvietas valsts normatīvo aktu regulējumam.</w:t>
            </w:r>
          </w:p>
          <w:p w14:paraId="6507CD4B" w14:textId="77777777" w:rsidR="00C3494C" w:rsidRPr="00C3494C" w:rsidRDefault="00C3494C" w:rsidP="00C2159E">
            <w:pPr>
              <w:spacing w:after="0" w:line="240" w:lineRule="auto"/>
              <w:outlineLvl w:val="2"/>
              <w:rPr>
                <w:rFonts w:asciiTheme="minorHAnsi" w:hAnsiTheme="minorHAnsi" w:cstheme="minorHAnsi"/>
                <w:sz w:val="22"/>
                <w:szCs w:val="22"/>
              </w:rPr>
            </w:pPr>
            <w:r w:rsidRPr="00C3494C">
              <w:rPr>
                <w:rFonts w:asciiTheme="minorHAnsi" w:hAnsiTheme="minorHAnsi" w:cstheme="minorHAnsi"/>
                <w:sz w:val="22"/>
                <w:szCs w:val="22"/>
              </w:rPr>
              <w:t>Ja pieteikumu nav parakstījusi persona ar pārstāvības tiesībām, piedāvājums tiek noraidīts.</w:t>
            </w:r>
          </w:p>
          <w:p w14:paraId="775B9148" w14:textId="77777777" w:rsidR="00C3494C" w:rsidRPr="00C3494C" w:rsidRDefault="00C3494C" w:rsidP="00C2159E">
            <w:pPr>
              <w:spacing w:after="0" w:line="240" w:lineRule="auto"/>
              <w:jc w:val="both"/>
              <w:rPr>
                <w:rFonts w:asciiTheme="minorHAnsi" w:hAnsiTheme="minorHAnsi" w:cstheme="minorHAnsi"/>
                <w:b/>
                <w:sz w:val="22"/>
                <w:szCs w:val="22"/>
              </w:rPr>
            </w:pPr>
            <w:r w:rsidRPr="00C3494C">
              <w:rPr>
                <w:rFonts w:asciiTheme="minorHAnsi" w:hAnsiTheme="minorHAnsi" w:cstheme="minorHAnsi"/>
                <w:bCs/>
                <w:i/>
                <w:sz w:val="22"/>
                <w:szCs w:val="22"/>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r>
      <w:tr w:rsidR="00C3494C" w:rsidRPr="00665C1A" w14:paraId="0B127E13" w14:textId="77777777" w:rsidTr="00C3494C">
        <w:tc>
          <w:tcPr>
            <w:tcW w:w="5069" w:type="dxa"/>
          </w:tcPr>
          <w:p w14:paraId="78E98A8B" w14:textId="77777777" w:rsidR="00C3494C" w:rsidRPr="00C3494C" w:rsidRDefault="00C3494C" w:rsidP="00C2159E">
            <w:pPr>
              <w:pStyle w:val="Virsraksts4"/>
              <w:keepNext w:val="0"/>
              <w:numPr>
                <w:ilvl w:val="0"/>
                <w:numId w:val="0"/>
              </w:numPr>
              <w:shd w:val="clear" w:color="auto" w:fill="FFFFFF" w:themeFill="background1"/>
              <w:overflowPunct/>
              <w:autoSpaceDE/>
              <w:autoSpaceDN/>
              <w:adjustRightInd/>
              <w:spacing w:before="0" w:after="0" w:line="240" w:lineRule="auto"/>
              <w:rPr>
                <w:rFonts w:asciiTheme="minorHAnsi" w:hAnsiTheme="minorHAnsi" w:cstheme="minorHAnsi"/>
                <w:b/>
                <w:sz w:val="22"/>
                <w:szCs w:val="22"/>
              </w:rPr>
            </w:pPr>
            <w:r w:rsidRPr="00C3494C">
              <w:rPr>
                <w:rFonts w:asciiTheme="minorHAnsi" w:hAnsiTheme="minorHAnsi" w:cstheme="minorHAnsi"/>
                <w:b/>
                <w:bCs/>
                <w:i w:val="0"/>
                <w:iCs/>
                <w:sz w:val="22"/>
                <w:szCs w:val="22"/>
              </w:rPr>
              <w:t>8.2.2.</w:t>
            </w:r>
            <w:r w:rsidRPr="00C3494C">
              <w:rPr>
                <w:rFonts w:asciiTheme="minorHAnsi" w:hAnsiTheme="minorHAnsi" w:cstheme="minorHAnsi"/>
                <w:i w:val="0"/>
                <w:iCs/>
                <w:sz w:val="22"/>
                <w:szCs w:val="22"/>
              </w:rPr>
              <w:t xml:space="preserve"> Ja pieteikumu iesniedz piegādātāju apvienība, pieteikuma dokumentus paraksta atbilstoši piegādātāju savstarpējās vienošanās nosacījumiem.</w:t>
            </w:r>
          </w:p>
        </w:tc>
        <w:tc>
          <w:tcPr>
            <w:tcW w:w="4388" w:type="dxa"/>
          </w:tcPr>
          <w:p w14:paraId="3274FF04" w14:textId="77777777" w:rsidR="00C3494C" w:rsidRPr="00C3494C" w:rsidRDefault="00C3494C" w:rsidP="00C2159E">
            <w:pPr>
              <w:spacing w:after="0" w:line="240" w:lineRule="auto"/>
              <w:ind w:left="35" w:right="45"/>
              <w:jc w:val="both"/>
              <w:rPr>
                <w:rFonts w:asciiTheme="minorHAnsi" w:hAnsiTheme="minorHAnsi" w:cstheme="minorHAnsi"/>
                <w:sz w:val="22"/>
                <w:szCs w:val="22"/>
              </w:rPr>
            </w:pPr>
            <w:r w:rsidRPr="00C3494C">
              <w:rPr>
                <w:rFonts w:asciiTheme="minorHAnsi" w:hAnsiTheme="minorHAnsi" w:cstheme="minorHAnsi"/>
                <w:sz w:val="22"/>
                <w:szCs w:val="22"/>
              </w:rPr>
              <w:t>Papildus pieteikumam jāpievieno šo personu starpā noslēgta vienošanās, kas parakstīta tā, ka vienošanās ir juridiski saistoša visiem apvienības dalībniekiem. Līgumā (vienošanās) jāiekļauj šāda informācija:</w:t>
            </w:r>
          </w:p>
          <w:p w14:paraId="4D68147E" w14:textId="77777777" w:rsidR="00C3494C" w:rsidRPr="00C3494C" w:rsidRDefault="00C3494C" w:rsidP="00F433B8">
            <w:pPr>
              <w:pStyle w:val="Sarakstarindkopa"/>
              <w:numPr>
                <w:ilvl w:val="0"/>
                <w:numId w:val="37"/>
              </w:numPr>
              <w:tabs>
                <w:tab w:val="left" w:pos="466"/>
              </w:tabs>
              <w:spacing w:after="0" w:line="240" w:lineRule="auto"/>
              <w:ind w:right="45"/>
              <w:jc w:val="both"/>
              <w:rPr>
                <w:rFonts w:asciiTheme="minorHAnsi" w:hAnsiTheme="minorHAnsi" w:cstheme="minorHAnsi"/>
                <w:sz w:val="22"/>
                <w:szCs w:val="22"/>
              </w:rPr>
            </w:pPr>
            <w:r w:rsidRPr="00C3494C">
              <w:rPr>
                <w:rFonts w:asciiTheme="minorHAnsi" w:hAnsiTheme="minorHAnsi" w:cstheme="minorHAnsi"/>
                <w:sz w:val="22"/>
                <w:szCs w:val="22"/>
              </w:rPr>
              <w:lastRenderedPageBreak/>
              <w:t>piegādātāju apvienības dibināšanas mērķis un līguma darbības (spēkā esamības) termiņš;</w:t>
            </w:r>
          </w:p>
          <w:p w14:paraId="2CE71006" w14:textId="77777777" w:rsidR="00C3494C" w:rsidRPr="00C3494C" w:rsidRDefault="00C3494C" w:rsidP="00F433B8">
            <w:pPr>
              <w:pStyle w:val="Sarakstarindkopa"/>
              <w:numPr>
                <w:ilvl w:val="0"/>
                <w:numId w:val="37"/>
              </w:numPr>
              <w:tabs>
                <w:tab w:val="left" w:pos="466"/>
              </w:tabs>
              <w:spacing w:after="0" w:line="240" w:lineRule="auto"/>
              <w:ind w:right="45"/>
              <w:jc w:val="both"/>
              <w:rPr>
                <w:rFonts w:asciiTheme="minorHAnsi" w:hAnsiTheme="minorHAnsi" w:cstheme="minorHAnsi"/>
                <w:sz w:val="22"/>
                <w:szCs w:val="22"/>
              </w:rPr>
            </w:pPr>
            <w:r w:rsidRPr="00C3494C">
              <w:rPr>
                <w:rFonts w:asciiTheme="minorHAnsi" w:hAnsiTheme="minorHAnsi" w:cstheme="minorHAnsi"/>
                <w:sz w:val="22"/>
                <w:szCs w:val="22"/>
              </w:rPr>
              <w:t>katra apvienības dalībnieka līguma daļa, tiesības un pienākumi;</w:t>
            </w:r>
          </w:p>
          <w:p w14:paraId="375E7F63" w14:textId="77777777" w:rsidR="00C3494C" w:rsidRPr="00C3494C" w:rsidRDefault="00C3494C" w:rsidP="00F433B8">
            <w:pPr>
              <w:pStyle w:val="Sarakstarindkopa"/>
              <w:numPr>
                <w:ilvl w:val="0"/>
                <w:numId w:val="37"/>
              </w:numPr>
              <w:tabs>
                <w:tab w:val="left" w:pos="466"/>
              </w:tabs>
              <w:spacing w:after="0" w:line="240" w:lineRule="auto"/>
              <w:ind w:right="45"/>
              <w:jc w:val="both"/>
              <w:rPr>
                <w:rFonts w:asciiTheme="minorHAnsi" w:hAnsiTheme="minorHAnsi" w:cstheme="minorHAnsi"/>
                <w:sz w:val="22"/>
                <w:szCs w:val="22"/>
              </w:rPr>
            </w:pPr>
            <w:r w:rsidRPr="00C3494C">
              <w:rPr>
                <w:rFonts w:asciiTheme="minorHAnsi" w:hAnsiTheme="minorHAnsi" w:cstheme="minorHAnsi"/>
                <w:sz w:val="22"/>
                <w:szCs w:val="22"/>
              </w:rPr>
              <w:t>informācija par piegādātāju apvienības vadošo dalībnieku;</w:t>
            </w:r>
          </w:p>
          <w:p w14:paraId="3F49BE33" w14:textId="77777777" w:rsidR="00C3494C" w:rsidRPr="00C3494C" w:rsidRDefault="00C3494C" w:rsidP="00F433B8">
            <w:pPr>
              <w:pStyle w:val="Sarakstarindkopa"/>
              <w:numPr>
                <w:ilvl w:val="0"/>
                <w:numId w:val="37"/>
              </w:numPr>
              <w:tabs>
                <w:tab w:val="left" w:pos="466"/>
              </w:tabs>
              <w:spacing w:after="0" w:line="240" w:lineRule="auto"/>
              <w:ind w:right="45"/>
              <w:jc w:val="both"/>
              <w:rPr>
                <w:rFonts w:asciiTheme="minorHAnsi" w:hAnsiTheme="minorHAnsi" w:cstheme="minorHAnsi"/>
                <w:sz w:val="22"/>
                <w:szCs w:val="22"/>
              </w:rPr>
            </w:pPr>
            <w:r w:rsidRPr="00C3494C">
              <w:rPr>
                <w:rFonts w:asciiTheme="minorHAnsi" w:hAnsiTheme="minorHAnsi" w:cstheme="minorHAnsi"/>
                <w:sz w:val="22"/>
                <w:szCs w:val="22"/>
              </w:rPr>
              <w:t>pilnvarojumu dalībniekam, kurš tiesīgs rīkoties visu personas dalībnieku vārdā un to vietā, norādot dalībnieka pilnvarotās personas ieņemamo amatu, vārdu un uzvārdu.</w:t>
            </w:r>
          </w:p>
        </w:tc>
      </w:tr>
      <w:tr w:rsidR="00C3494C" w14:paraId="1C1F21DE" w14:textId="77777777" w:rsidTr="00C3494C">
        <w:tc>
          <w:tcPr>
            <w:tcW w:w="9457" w:type="dxa"/>
            <w:gridSpan w:val="2"/>
          </w:tcPr>
          <w:p w14:paraId="5F7B66AF" w14:textId="42870A1B" w:rsidR="00C3494C" w:rsidRPr="00C3494C" w:rsidRDefault="00C3494C" w:rsidP="00C2159E">
            <w:pPr>
              <w:pStyle w:val="Sarakstarindkopa"/>
              <w:spacing w:after="0" w:line="240" w:lineRule="auto"/>
              <w:ind w:left="0"/>
              <w:contextualSpacing w:val="0"/>
              <w:jc w:val="both"/>
              <w:rPr>
                <w:rFonts w:asciiTheme="minorHAnsi" w:hAnsiTheme="minorHAnsi" w:cstheme="minorHAnsi"/>
                <w:b/>
                <w:sz w:val="22"/>
                <w:szCs w:val="22"/>
              </w:rPr>
            </w:pPr>
            <w:r w:rsidRPr="00C3494C">
              <w:rPr>
                <w:rFonts w:asciiTheme="minorHAnsi" w:hAnsiTheme="minorHAnsi" w:cstheme="minorHAnsi"/>
                <w:b/>
                <w:bCs/>
                <w:sz w:val="22"/>
                <w:szCs w:val="22"/>
              </w:rPr>
              <w:lastRenderedPageBreak/>
              <w:t>8.2.3.</w:t>
            </w:r>
            <w:r w:rsidRPr="00C3494C">
              <w:rPr>
                <w:rFonts w:asciiTheme="minorHAnsi" w:hAnsiTheme="minorHAnsi" w:cstheme="minorHAnsi"/>
                <w:sz w:val="22"/>
                <w:szCs w:val="22"/>
              </w:rPr>
              <w:t xml:space="preserve"> Pretendents ir neatkarīgi no konkurentiem izstrādājis piedāvājumu, ko Pretendents apliecina, iesniedzot apliecinājumu par neatkarīgi izstrādātu piedāvājumu (</w:t>
            </w:r>
            <w:r w:rsidR="0039428A">
              <w:rPr>
                <w:rFonts w:asciiTheme="minorHAnsi" w:hAnsiTheme="minorHAnsi" w:cstheme="minorHAnsi"/>
                <w:sz w:val="22"/>
                <w:szCs w:val="22"/>
              </w:rPr>
              <w:t>Iepirkuma n</w:t>
            </w:r>
            <w:r w:rsidRPr="00C3494C">
              <w:rPr>
                <w:rFonts w:asciiTheme="minorHAnsi" w:hAnsiTheme="minorHAnsi" w:cstheme="minorHAnsi"/>
                <w:sz w:val="22"/>
                <w:szCs w:val="22"/>
              </w:rPr>
              <w:t>olikuma 3. pielikums).</w:t>
            </w:r>
          </w:p>
        </w:tc>
      </w:tr>
      <w:tr w:rsidR="00C3494C" w:rsidRPr="00EA095D" w14:paraId="18D8635A" w14:textId="77777777" w:rsidTr="00C3494C">
        <w:tc>
          <w:tcPr>
            <w:tcW w:w="5069" w:type="dxa"/>
          </w:tcPr>
          <w:p w14:paraId="7162F067" w14:textId="77777777" w:rsidR="00C3494C" w:rsidRPr="00C3494C" w:rsidRDefault="00C3494C" w:rsidP="00C2159E">
            <w:pPr>
              <w:spacing w:after="0" w:line="240" w:lineRule="auto"/>
              <w:jc w:val="both"/>
              <w:rPr>
                <w:rFonts w:asciiTheme="minorHAnsi" w:hAnsiTheme="minorHAnsi" w:cstheme="minorHAnsi"/>
                <w:bCs/>
                <w:sz w:val="22"/>
                <w:szCs w:val="22"/>
              </w:rPr>
            </w:pPr>
            <w:r w:rsidRPr="00C3494C">
              <w:rPr>
                <w:rFonts w:asciiTheme="minorHAnsi" w:hAnsiTheme="minorHAnsi" w:cstheme="minorHAnsi"/>
                <w:b/>
                <w:bCs/>
                <w:sz w:val="22"/>
                <w:szCs w:val="22"/>
              </w:rPr>
              <w:t>8.2.4. </w:t>
            </w:r>
            <w:r w:rsidRPr="00C3494C">
              <w:rPr>
                <w:rFonts w:asciiTheme="minorHAnsi" w:hAnsiTheme="minorHAnsi" w:cstheme="minorHAnsi"/>
                <w:sz w:val="22"/>
                <w:szCs w:val="22"/>
              </w:rPr>
              <w:t xml:space="preserve">Pretendents normatīvajos tiesību aktos noteiktajos gadījumos ir reģistrēts </w:t>
            </w:r>
            <w:r w:rsidRPr="00C3494C">
              <w:rPr>
                <w:rFonts w:asciiTheme="minorHAnsi" w:hAnsiTheme="minorHAnsi" w:cstheme="minorHAnsi"/>
                <w:bCs/>
                <w:sz w:val="22"/>
                <w:szCs w:val="22"/>
              </w:rPr>
              <w:t>Komercreģistrā, VID publiskojamo datu bāzē vai līdzvērtīgā reģistrā ārvalstīs.</w:t>
            </w:r>
          </w:p>
          <w:p w14:paraId="7BAD8671" w14:textId="68DF37C7" w:rsidR="00C3494C" w:rsidRPr="00C3494C" w:rsidRDefault="00C3494C" w:rsidP="00C2159E">
            <w:pPr>
              <w:pStyle w:val="Virsraksts4"/>
              <w:keepNext w:val="0"/>
              <w:numPr>
                <w:ilvl w:val="3"/>
                <w:numId w:val="0"/>
              </w:numPr>
              <w:shd w:val="clear" w:color="auto" w:fill="FFFFFF" w:themeFill="background1"/>
              <w:overflowPunct/>
              <w:autoSpaceDE/>
              <w:autoSpaceDN/>
              <w:adjustRightInd/>
              <w:spacing w:before="0" w:after="0" w:line="240" w:lineRule="auto"/>
              <w:rPr>
                <w:rFonts w:asciiTheme="minorHAnsi" w:hAnsiTheme="minorHAnsi" w:cstheme="minorHAnsi"/>
                <w:i w:val="0"/>
                <w:sz w:val="22"/>
                <w:szCs w:val="22"/>
              </w:rPr>
            </w:pPr>
            <w:r w:rsidRPr="00C3494C">
              <w:rPr>
                <w:rFonts w:asciiTheme="minorHAnsi" w:hAnsiTheme="minorHAnsi" w:cstheme="minorHAnsi"/>
                <w:bCs/>
                <w:i w:val="0"/>
                <w:sz w:val="22"/>
                <w:szCs w:val="22"/>
              </w:rPr>
              <w:t xml:space="preserve">Prasība attiecas arī uz personālsabiedrību un  visiem personālsabiedrības biedriem (ja piedāvājumu iesniedz personālsabiedrība) vai  visiem piegādātāju apvienības dalībniekiem (ja piedāvājumu iesniedz piegādātāju apvienība), </w:t>
            </w:r>
            <w:r w:rsidRPr="00C3494C">
              <w:rPr>
                <w:rFonts w:asciiTheme="minorHAnsi" w:hAnsiTheme="minorHAnsi" w:cstheme="minorHAnsi"/>
                <w:i w:val="0"/>
                <w:sz w:val="22"/>
                <w:szCs w:val="22"/>
              </w:rPr>
              <w:t xml:space="preserve">personu, uz kuras iespējām Pretendents balstās, lai apliecinātu, ka tā kvalifikācija atbilst paziņojumā par līgumu vai </w:t>
            </w:r>
            <w:r w:rsidR="00244C78">
              <w:rPr>
                <w:rFonts w:asciiTheme="minorHAnsi" w:hAnsiTheme="minorHAnsi" w:cstheme="minorHAnsi"/>
                <w:i w:val="0"/>
                <w:sz w:val="22"/>
                <w:szCs w:val="22"/>
              </w:rPr>
              <w:t>I</w:t>
            </w:r>
            <w:r w:rsidRPr="00C3494C">
              <w:rPr>
                <w:rFonts w:asciiTheme="minorHAnsi" w:hAnsiTheme="minorHAnsi" w:cstheme="minorHAnsi"/>
                <w:i w:val="0"/>
                <w:sz w:val="22"/>
                <w:szCs w:val="22"/>
              </w:rPr>
              <w:t>epirkuma procedūras dokumentos noteiktajām prasībām (ja attiecināms),</w:t>
            </w:r>
            <w:r w:rsidRPr="00C3494C">
              <w:rPr>
                <w:rFonts w:asciiTheme="minorHAnsi" w:hAnsiTheme="minorHAnsi" w:cstheme="minorHAnsi"/>
                <w:bCs/>
                <w:i w:val="0"/>
                <w:sz w:val="22"/>
                <w:szCs w:val="22"/>
              </w:rPr>
              <w:t xml:space="preserve"> kā arī apakšuzņēmējiem (ja Pretendents plāno piesaistīt apakšuzņēmējus), </w:t>
            </w:r>
            <w:r w:rsidRPr="00C3494C">
              <w:rPr>
                <w:rFonts w:asciiTheme="minorHAnsi" w:hAnsiTheme="minorHAnsi" w:cstheme="minorHAnsi"/>
                <w:i w:val="0"/>
                <w:sz w:val="22"/>
                <w:szCs w:val="22"/>
              </w:rPr>
              <w:t xml:space="preserve">kuru sniedzamo pakalpojumu vērtība ir vismaz 10 000 </w:t>
            </w:r>
            <w:r w:rsidRPr="00C3494C">
              <w:rPr>
                <w:rFonts w:asciiTheme="minorHAnsi" w:hAnsiTheme="minorHAnsi" w:cstheme="minorHAnsi"/>
                <w:sz w:val="22"/>
                <w:szCs w:val="22"/>
              </w:rPr>
              <w:t>euro</w:t>
            </w:r>
            <w:r w:rsidRPr="00C3494C">
              <w:rPr>
                <w:rFonts w:asciiTheme="minorHAnsi" w:hAnsiTheme="minorHAnsi" w:cstheme="minorHAnsi"/>
                <w:i w:val="0"/>
                <w:sz w:val="22"/>
                <w:szCs w:val="22"/>
              </w:rPr>
              <w:t>.</w:t>
            </w:r>
          </w:p>
          <w:p w14:paraId="4B0B93F6" w14:textId="07ADF231" w:rsidR="00C3494C" w:rsidRPr="00C3494C" w:rsidRDefault="00C3494C" w:rsidP="00C2159E">
            <w:pPr>
              <w:pStyle w:val="Virsraksts4"/>
              <w:keepNext w:val="0"/>
              <w:numPr>
                <w:ilvl w:val="0"/>
                <w:numId w:val="0"/>
              </w:numPr>
              <w:shd w:val="clear" w:color="auto" w:fill="FFFFFF" w:themeFill="background1"/>
              <w:overflowPunct/>
              <w:autoSpaceDE/>
              <w:autoSpaceDN/>
              <w:adjustRightInd/>
              <w:spacing w:before="0" w:after="0" w:line="240" w:lineRule="auto"/>
              <w:rPr>
                <w:rFonts w:asciiTheme="minorHAnsi" w:hAnsiTheme="minorHAnsi" w:cstheme="minorHAnsi"/>
                <w:i w:val="0"/>
                <w:iCs/>
                <w:sz w:val="22"/>
                <w:szCs w:val="22"/>
                <w:shd w:val="clear" w:color="auto" w:fill="FFFFFF"/>
              </w:rPr>
            </w:pPr>
            <w:r w:rsidRPr="00C3494C">
              <w:rPr>
                <w:rFonts w:asciiTheme="minorHAnsi" w:hAnsiTheme="minorHAnsi" w:cstheme="minorHAnsi"/>
                <w:i w:val="0"/>
                <w:iCs/>
                <w:sz w:val="22"/>
                <w:szCs w:val="22"/>
              </w:rPr>
              <w:t xml:space="preserve">Ja par </w:t>
            </w:r>
            <w:r w:rsidR="00644163">
              <w:rPr>
                <w:rFonts w:asciiTheme="minorHAnsi" w:hAnsiTheme="minorHAnsi" w:cstheme="minorHAnsi"/>
                <w:i w:val="0"/>
                <w:iCs/>
                <w:sz w:val="22"/>
                <w:szCs w:val="22"/>
              </w:rPr>
              <w:t>I</w:t>
            </w:r>
            <w:r w:rsidRPr="00C3494C">
              <w:rPr>
                <w:rFonts w:asciiTheme="minorHAnsi" w:hAnsiTheme="minorHAnsi" w:cstheme="minorHAnsi"/>
                <w:i w:val="0"/>
                <w:iCs/>
                <w:sz w:val="22"/>
                <w:szCs w:val="22"/>
              </w:rPr>
              <w:t xml:space="preserve">epirkuma uzvarētāju tiek atzīta personu apvienība, tās pienākums ir līdz </w:t>
            </w:r>
            <w:r w:rsidR="00244C78">
              <w:rPr>
                <w:rFonts w:asciiTheme="minorHAnsi" w:hAnsiTheme="minorHAnsi" w:cstheme="minorHAnsi"/>
                <w:i w:val="0"/>
                <w:iCs/>
                <w:sz w:val="22"/>
                <w:szCs w:val="22"/>
              </w:rPr>
              <w:t>I</w:t>
            </w:r>
            <w:r w:rsidRPr="00C3494C">
              <w:rPr>
                <w:rFonts w:asciiTheme="minorHAnsi" w:hAnsiTheme="minorHAnsi" w:cstheme="minorHAnsi"/>
                <w:i w:val="0"/>
                <w:iCs/>
                <w:sz w:val="22"/>
                <w:szCs w:val="22"/>
              </w:rPr>
              <w:t xml:space="preserve">epirkuma līguma  noslēgšanai, bet ne vēlāk kā </w:t>
            </w:r>
            <w:r w:rsidRPr="00C3494C">
              <w:rPr>
                <w:rFonts w:asciiTheme="minorHAnsi" w:hAnsiTheme="minorHAnsi" w:cstheme="minorHAnsi"/>
                <w:b/>
                <w:i w:val="0"/>
                <w:iCs/>
                <w:sz w:val="22"/>
                <w:szCs w:val="22"/>
              </w:rPr>
              <w:t>10 (desmit) dienu</w:t>
            </w:r>
            <w:r w:rsidRPr="00C3494C">
              <w:rPr>
                <w:rFonts w:asciiTheme="minorHAnsi" w:hAnsiTheme="minorHAnsi" w:cstheme="minorHAnsi"/>
                <w:i w:val="0"/>
                <w:iCs/>
                <w:sz w:val="22"/>
                <w:szCs w:val="22"/>
              </w:rPr>
              <w:t xml:space="preserve"> laikā no dienas, kad saskaņā ar PIL Pasūtītājs ir informējis Pretendentu par </w:t>
            </w:r>
            <w:r w:rsidR="00244C78">
              <w:rPr>
                <w:rFonts w:asciiTheme="minorHAnsi" w:hAnsiTheme="minorHAnsi" w:cstheme="minorHAnsi"/>
                <w:i w:val="0"/>
                <w:iCs/>
                <w:sz w:val="22"/>
                <w:szCs w:val="22"/>
              </w:rPr>
              <w:t>I</w:t>
            </w:r>
            <w:r w:rsidRPr="00C3494C">
              <w:rPr>
                <w:rFonts w:asciiTheme="minorHAnsi" w:hAnsiTheme="minorHAnsi" w:cstheme="minorHAnsi"/>
                <w:i w:val="0"/>
                <w:iCs/>
                <w:sz w:val="22"/>
                <w:szCs w:val="22"/>
              </w:rPr>
              <w:t>epirkuma līguma slēgšanas tiesību piešķiršanu</w:t>
            </w:r>
            <w:r w:rsidRPr="00C3494C">
              <w:rPr>
                <w:rFonts w:asciiTheme="minorHAnsi" w:hAnsiTheme="minorHAnsi" w:cstheme="minorHAnsi"/>
                <w:i w:val="0"/>
                <w:iCs/>
                <w:sz w:val="22"/>
                <w:szCs w:val="22"/>
                <w:shd w:val="clear" w:color="auto" w:fill="FFFFFF"/>
              </w:rPr>
              <w:t xml:space="preserve">, pēc savas izvēles izveidosies atbilstoši noteiktam juridiskam statusam vai noslēgs sabiedrības līgumu, vienojoties par apvienības dalībnieku atbildības sadalījumu, ja tas nepieciešams </w:t>
            </w:r>
            <w:r w:rsidR="00AA55A3">
              <w:rPr>
                <w:rFonts w:asciiTheme="minorHAnsi" w:hAnsiTheme="minorHAnsi" w:cstheme="minorHAnsi"/>
                <w:i w:val="0"/>
                <w:iCs/>
                <w:sz w:val="22"/>
                <w:szCs w:val="22"/>
                <w:shd w:val="clear" w:color="auto" w:fill="FFFFFF"/>
              </w:rPr>
              <w:t>I</w:t>
            </w:r>
            <w:r w:rsidRPr="00C3494C">
              <w:rPr>
                <w:rFonts w:asciiTheme="minorHAnsi" w:hAnsiTheme="minorHAnsi" w:cstheme="minorHAnsi"/>
                <w:i w:val="0"/>
                <w:iCs/>
                <w:sz w:val="22"/>
                <w:szCs w:val="22"/>
                <w:shd w:val="clear" w:color="auto" w:fill="FFFFFF"/>
              </w:rPr>
              <w:t>epirkuma līguma noteikumu sekmīgai izpildei.</w:t>
            </w:r>
          </w:p>
          <w:p w14:paraId="16382866" w14:textId="77777777" w:rsidR="00C3494C" w:rsidRPr="00C3494C" w:rsidRDefault="00C3494C" w:rsidP="00C2159E">
            <w:pPr>
              <w:pStyle w:val="Virsraksts4"/>
              <w:keepNext w:val="0"/>
              <w:numPr>
                <w:ilvl w:val="0"/>
                <w:numId w:val="0"/>
              </w:numPr>
              <w:shd w:val="clear" w:color="auto" w:fill="FFFFFF" w:themeFill="background1"/>
              <w:overflowPunct/>
              <w:autoSpaceDE/>
              <w:autoSpaceDN/>
              <w:adjustRightInd/>
              <w:spacing w:before="0" w:after="0" w:line="240" w:lineRule="auto"/>
              <w:rPr>
                <w:rFonts w:asciiTheme="minorHAnsi" w:eastAsia="Calibri" w:hAnsiTheme="minorHAnsi" w:cstheme="minorHAnsi"/>
                <w:bCs/>
                <w:i w:val="0"/>
                <w:iCs/>
                <w:sz w:val="22"/>
                <w:szCs w:val="22"/>
                <w:lang w:eastAsia="ar-SA"/>
              </w:rPr>
            </w:pPr>
            <w:r w:rsidRPr="00C3494C">
              <w:rPr>
                <w:rFonts w:asciiTheme="minorHAnsi" w:eastAsia="Calibri" w:hAnsiTheme="minorHAnsi" w:cstheme="minorHAnsi"/>
                <w:bCs/>
                <w:i w:val="0"/>
                <w:iCs/>
                <w:sz w:val="22"/>
                <w:szCs w:val="22"/>
                <w:lang w:eastAsia="ar-SA"/>
              </w:rPr>
              <w:t>Šajā apakšpunktā minēto termiņu var pagarināt, ja attiecīgais ārvalsts Pretendents iesniedz pierādījumus tam, ka attiecīgajā mītnes valstī reģistrācijas procesam nepieciešams ilgāks laiks.</w:t>
            </w:r>
          </w:p>
        </w:tc>
        <w:tc>
          <w:tcPr>
            <w:tcW w:w="4388" w:type="dxa"/>
          </w:tcPr>
          <w:p w14:paraId="03729757" w14:textId="77777777" w:rsidR="00C3494C" w:rsidRPr="00C3494C" w:rsidRDefault="00C3494C" w:rsidP="00C2159E">
            <w:pPr>
              <w:tabs>
                <w:tab w:val="left" w:pos="892"/>
              </w:tabs>
              <w:spacing w:after="0" w:line="240" w:lineRule="auto"/>
              <w:jc w:val="both"/>
              <w:rPr>
                <w:rFonts w:asciiTheme="minorHAnsi" w:hAnsiTheme="minorHAnsi" w:cstheme="minorHAnsi"/>
                <w:sz w:val="22"/>
                <w:szCs w:val="22"/>
              </w:rPr>
            </w:pPr>
            <w:r w:rsidRPr="00C3494C">
              <w:rPr>
                <w:rFonts w:asciiTheme="minorHAnsi" w:hAnsiTheme="minorHAnsi" w:cstheme="minorHAnsi"/>
                <w:sz w:val="22"/>
                <w:szCs w:val="22"/>
              </w:rPr>
              <w:t>Informāciju par Pretendentu, kurš ir reģistrēts Latvijas Republikas Komercreģistrā, Komisija pārbauda Uzņēmumu reģistra tīmekļa vietnē, ja Pretendents nav iesniedzis komersanta reģistrācijas apliecības kopiju.</w:t>
            </w:r>
          </w:p>
          <w:p w14:paraId="5E24A69E" w14:textId="77777777" w:rsidR="00C3494C" w:rsidRPr="00C3494C" w:rsidRDefault="00C3494C" w:rsidP="00C2159E">
            <w:pPr>
              <w:spacing w:after="0" w:line="240" w:lineRule="auto"/>
              <w:jc w:val="both"/>
              <w:rPr>
                <w:rFonts w:asciiTheme="minorHAnsi" w:hAnsiTheme="minorHAnsi" w:cstheme="minorHAnsi"/>
                <w:sz w:val="22"/>
                <w:szCs w:val="22"/>
              </w:rPr>
            </w:pPr>
            <w:r w:rsidRPr="00C3494C">
              <w:rPr>
                <w:rFonts w:asciiTheme="minorHAnsi" w:hAnsiTheme="minorHAnsi" w:cstheme="minorHAnsi"/>
                <w:sz w:val="22"/>
                <w:szCs w:val="22"/>
              </w:rPr>
              <w:t>Informāciju par fiziskām personām, kas veic saimniecisko darbību, Komisija pārbauda Valsts ieņēmuma dienesta tīmekļa vietnē sadaļā “VID publiskojamo datu bāze/Saimnieciskās darbības veicēji”.</w:t>
            </w:r>
          </w:p>
          <w:p w14:paraId="3F18D636" w14:textId="77777777" w:rsidR="00C3494C" w:rsidRPr="00C3494C" w:rsidRDefault="00C3494C" w:rsidP="00C2159E">
            <w:pPr>
              <w:spacing w:after="0" w:line="240" w:lineRule="auto"/>
              <w:jc w:val="both"/>
              <w:rPr>
                <w:rFonts w:asciiTheme="minorHAnsi" w:hAnsiTheme="minorHAnsi" w:cstheme="minorHAnsi"/>
                <w:sz w:val="22"/>
                <w:szCs w:val="22"/>
              </w:rPr>
            </w:pPr>
            <w:r w:rsidRPr="00C3494C">
              <w:rPr>
                <w:rFonts w:asciiTheme="minorHAnsi" w:hAnsiTheme="minorHAnsi" w:cstheme="minorHAnsi"/>
                <w:sz w:val="22"/>
                <w:szCs w:val="22"/>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36DEB527" w14:textId="3730FBDF" w:rsidR="00C3494C" w:rsidRPr="00C3494C" w:rsidRDefault="00C3494C" w:rsidP="00C2159E">
            <w:pPr>
              <w:pStyle w:val="Virsraksts4"/>
              <w:numPr>
                <w:ilvl w:val="3"/>
                <w:numId w:val="0"/>
              </w:numPr>
              <w:shd w:val="clear" w:color="auto" w:fill="FFFFFF" w:themeFill="background1"/>
              <w:snapToGrid w:val="0"/>
              <w:spacing w:before="0" w:after="0" w:line="240" w:lineRule="auto"/>
              <w:rPr>
                <w:rFonts w:asciiTheme="minorHAnsi" w:hAnsiTheme="minorHAnsi" w:cstheme="minorHAnsi"/>
                <w:i w:val="0"/>
                <w:color w:val="FF0000"/>
                <w:sz w:val="22"/>
                <w:szCs w:val="22"/>
              </w:rPr>
            </w:pPr>
            <w:r w:rsidRPr="00C3494C">
              <w:rPr>
                <w:rFonts w:asciiTheme="minorHAnsi" w:hAnsiTheme="minorHAnsi" w:cstheme="minorHAnsi"/>
                <w:i w:val="0"/>
                <w:sz w:val="22"/>
                <w:szCs w:val="22"/>
              </w:rPr>
              <w:t xml:space="preserve">Pretendents, kurš nav reģistrēts Latvijas Republikas Komercreģistrā vai </w:t>
            </w:r>
            <w:r w:rsidRPr="00C3494C">
              <w:rPr>
                <w:rFonts w:asciiTheme="minorHAnsi" w:hAnsiTheme="minorHAnsi" w:cstheme="minorHAnsi"/>
                <w:bCs/>
                <w:i w:val="0"/>
                <w:sz w:val="22"/>
                <w:szCs w:val="22"/>
              </w:rPr>
              <w:t>VID publiskojamo datu bāzē,</w:t>
            </w:r>
            <w:r w:rsidRPr="00C3494C">
              <w:rPr>
                <w:rFonts w:asciiTheme="minorHAnsi" w:hAnsiTheme="minorHAnsi" w:cstheme="minorHAnsi"/>
                <w:i w:val="0"/>
                <w:sz w:val="22"/>
                <w:szCs w:val="22"/>
              </w:rPr>
              <w:t xml:space="preserve"> iesniedz komercdarbību vai saimnieciskās darbības reģistrējošas iestādes ārvalstīs izdotu reģistrācijas apliecības kopiju vai izziņu (-as) vai arī ārvalstīs reģistrēts Pretendents norāda publiski pieejamu reģistru, kur Komisija varētu pārliecināties par reģistrācijas faktu, kas apliecina, ka Pretendents, personu grupas dalībnieki, personālsabiedrības dalībnieki, persona, uz kuras iespējām Pretendents balstās, lai apliecinātu, ka tā kvalifikācija atbilst paziņojumā par līgumu vai </w:t>
            </w:r>
            <w:r w:rsidR="00AA55A3">
              <w:rPr>
                <w:rFonts w:asciiTheme="minorHAnsi" w:hAnsiTheme="minorHAnsi" w:cstheme="minorHAnsi"/>
                <w:i w:val="0"/>
                <w:sz w:val="22"/>
                <w:szCs w:val="22"/>
              </w:rPr>
              <w:t>I</w:t>
            </w:r>
            <w:r w:rsidRPr="00C3494C">
              <w:rPr>
                <w:rFonts w:asciiTheme="minorHAnsi" w:hAnsiTheme="minorHAnsi" w:cstheme="minorHAnsi"/>
                <w:i w:val="0"/>
                <w:sz w:val="22"/>
                <w:szCs w:val="22"/>
              </w:rPr>
              <w:t xml:space="preserve">epirkuma procedūras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w:t>
            </w:r>
            <w:r w:rsidR="00AA55A3">
              <w:rPr>
                <w:rFonts w:asciiTheme="minorHAnsi" w:hAnsiTheme="minorHAnsi" w:cstheme="minorHAnsi"/>
                <w:i w:val="0"/>
                <w:sz w:val="22"/>
                <w:szCs w:val="22"/>
              </w:rPr>
              <w:t>I</w:t>
            </w:r>
            <w:r w:rsidRPr="00C3494C">
              <w:rPr>
                <w:rFonts w:asciiTheme="minorHAnsi" w:hAnsiTheme="minorHAnsi" w:cstheme="minorHAnsi"/>
                <w:i w:val="0"/>
                <w:sz w:val="22"/>
                <w:szCs w:val="22"/>
              </w:rPr>
              <w:t xml:space="preserve">epirkuma </w:t>
            </w:r>
            <w:r w:rsidRPr="00C3494C">
              <w:rPr>
                <w:rFonts w:asciiTheme="minorHAnsi" w:hAnsiTheme="minorHAnsi" w:cstheme="minorHAnsi"/>
                <w:i w:val="0"/>
                <w:sz w:val="22"/>
                <w:szCs w:val="22"/>
              </w:rPr>
              <w:lastRenderedPageBreak/>
              <w:t>dokumentos noteiktajām prasībām un apakšuzņēmēju) dalībnieku sastāvu.</w:t>
            </w:r>
          </w:p>
        </w:tc>
      </w:tr>
      <w:tr w:rsidR="006401C2" w:rsidRPr="00EA095D" w14:paraId="250E9492" w14:textId="77777777" w:rsidTr="00863E04">
        <w:tc>
          <w:tcPr>
            <w:tcW w:w="5069" w:type="dxa"/>
            <w:shd w:val="clear" w:color="auto" w:fill="auto"/>
          </w:tcPr>
          <w:p w14:paraId="6A8C671C" w14:textId="33BCBD3E" w:rsidR="006401C2" w:rsidRPr="00C3494C" w:rsidRDefault="006401C2" w:rsidP="006401C2">
            <w:pPr>
              <w:spacing w:after="0" w:line="240" w:lineRule="auto"/>
              <w:jc w:val="both"/>
              <w:rPr>
                <w:rFonts w:asciiTheme="minorHAnsi" w:hAnsiTheme="minorHAnsi" w:cstheme="minorHAnsi"/>
                <w:b/>
                <w:bCs/>
                <w:sz w:val="22"/>
                <w:szCs w:val="22"/>
              </w:rPr>
            </w:pPr>
            <w:r w:rsidRPr="00222455">
              <w:rPr>
                <w:rFonts w:asciiTheme="minorHAnsi" w:hAnsiTheme="minorHAnsi" w:cstheme="minorHAnsi"/>
                <w:color w:val="FF0000"/>
                <w:sz w:val="22"/>
                <w:szCs w:val="22"/>
              </w:rPr>
              <w:lastRenderedPageBreak/>
              <w:br w:type="page"/>
            </w:r>
            <w:r w:rsidRPr="00222455">
              <w:rPr>
                <w:rFonts w:asciiTheme="minorHAnsi" w:hAnsiTheme="minorHAnsi" w:cstheme="minorHAnsi"/>
                <w:b/>
                <w:bCs/>
                <w:color w:val="auto"/>
                <w:sz w:val="22"/>
                <w:szCs w:val="22"/>
              </w:rPr>
              <w:t>8.2.5.</w:t>
            </w:r>
            <w:r w:rsidRPr="00222455">
              <w:rPr>
                <w:rFonts w:asciiTheme="minorHAnsi" w:hAnsiTheme="minorHAnsi" w:cstheme="minorHAnsi"/>
                <w:color w:val="auto"/>
                <w:sz w:val="22"/>
                <w:szCs w:val="22"/>
              </w:rPr>
              <w:t xml:space="preserve"> Pretendents, personālsabiedrība un visi personālsabiedrības biedri (ja piedāvājumu iesniedz personālsabiedrība) vai visi personu apvienības dalībnieki (ja piedāvājumu iesniedz personu apvienība), Pretendenta norādītie apakšuzņēmēji, kuru sniedzamo pakalpojumu </w:t>
            </w:r>
            <w:r w:rsidRPr="00222455">
              <w:rPr>
                <w:rFonts w:asciiTheme="minorHAnsi" w:hAnsiTheme="minorHAnsi" w:cstheme="minorHAnsi"/>
                <w:iCs/>
                <w:color w:val="auto"/>
                <w:sz w:val="22"/>
                <w:szCs w:val="22"/>
              </w:rPr>
              <w:t>vērtība</w:t>
            </w:r>
            <w:r w:rsidRPr="00222455">
              <w:rPr>
                <w:rFonts w:asciiTheme="minorHAnsi" w:hAnsiTheme="minorHAnsi" w:cstheme="minorHAnsi"/>
                <w:color w:val="auto"/>
                <w:sz w:val="22"/>
                <w:szCs w:val="22"/>
              </w:rPr>
              <w:t xml:space="preserve"> ir vismaz </w:t>
            </w:r>
            <w:r w:rsidRPr="00222455">
              <w:rPr>
                <w:rFonts w:asciiTheme="minorHAnsi" w:hAnsiTheme="minorHAnsi" w:cstheme="minorHAnsi"/>
                <w:b/>
                <w:bCs/>
                <w:iCs/>
                <w:color w:val="auto"/>
                <w:sz w:val="22"/>
                <w:szCs w:val="22"/>
              </w:rPr>
              <w:t xml:space="preserve">10 000 </w:t>
            </w:r>
            <w:r w:rsidRPr="00222455">
              <w:rPr>
                <w:rFonts w:asciiTheme="minorHAnsi" w:hAnsiTheme="minorHAnsi" w:cstheme="minorHAnsi"/>
                <w:b/>
                <w:bCs/>
                <w:i/>
                <w:iCs/>
                <w:color w:val="auto"/>
                <w:sz w:val="22"/>
                <w:szCs w:val="22"/>
              </w:rPr>
              <w:t>euro</w:t>
            </w:r>
            <w:r w:rsidRPr="00222455">
              <w:rPr>
                <w:rFonts w:asciiTheme="minorHAnsi" w:hAnsiTheme="minorHAnsi" w:cstheme="minorHAnsi"/>
                <w:color w:val="auto"/>
                <w:sz w:val="22"/>
                <w:szCs w:val="22"/>
              </w:rPr>
              <w:t xml:space="preserve">, Pretendenta norādītās personas, uz kuras iespējām Pretendents balstās, lai apliecinātu, ka tā kvalifikācija atbilst paziņojumā par līgumu vai </w:t>
            </w:r>
            <w:r w:rsidR="00AA55A3">
              <w:rPr>
                <w:rFonts w:asciiTheme="minorHAnsi" w:hAnsiTheme="minorHAnsi" w:cstheme="minorHAnsi"/>
                <w:color w:val="auto"/>
                <w:sz w:val="22"/>
                <w:szCs w:val="22"/>
              </w:rPr>
              <w:t>I</w:t>
            </w:r>
            <w:r w:rsidRPr="00222455">
              <w:rPr>
                <w:rFonts w:asciiTheme="minorHAnsi" w:hAnsiTheme="minorHAnsi" w:cstheme="minorHAnsi"/>
                <w:color w:val="auto"/>
                <w:sz w:val="22"/>
                <w:szCs w:val="22"/>
              </w:rPr>
              <w:t xml:space="preserve">epirkuma procedūras dokumentos noteiktajām prasībām, ir reģistrētas vai atzītas kā pārtikas aprites uzņēmums pārtikas un veterinārajā dienestā, turpmāk – </w:t>
            </w:r>
            <w:r w:rsidRPr="00222455">
              <w:rPr>
                <w:rFonts w:asciiTheme="minorHAnsi" w:hAnsiTheme="minorHAnsi" w:cstheme="minorHAnsi"/>
                <w:sz w:val="22"/>
                <w:szCs w:val="22"/>
              </w:rPr>
              <w:t>PVD.</w:t>
            </w:r>
          </w:p>
        </w:tc>
        <w:tc>
          <w:tcPr>
            <w:tcW w:w="4388" w:type="dxa"/>
            <w:shd w:val="clear" w:color="auto" w:fill="auto"/>
          </w:tcPr>
          <w:p w14:paraId="6A0730D4" w14:textId="77777777" w:rsidR="006401C2" w:rsidRPr="00222455" w:rsidRDefault="006401C2" w:rsidP="006401C2">
            <w:pPr>
              <w:spacing w:after="0" w:line="240" w:lineRule="auto"/>
              <w:ind w:right="46"/>
              <w:jc w:val="both"/>
              <w:rPr>
                <w:rFonts w:asciiTheme="minorHAnsi" w:hAnsiTheme="minorHAnsi" w:cstheme="minorHAnsi"/>
                <w:color w:val="auto"/>
                <w:sz w:val="22"/>
                <w:szCs w:val="22"/>
              </w:rPr>
            </w:pPr>
            <w:r w:rsidRPr="00222455">
              <w:rPr>
                <w:rFonts w:asciiTheme="minorHAnsi" w:hAnsiTheme="minorHAnsi" w:cstheme="minorHAnsi"/>
                <w:sz w:val="22"/>
                <w:szCs w:val="22"/>
              </w:rPr>
              <w:t xml:space="preserve">Pasūtītājs pārliecinās, ka uzņēmums ir reģistrēts vai atzīts kā pārtikas aprites uzņēmums PVD interneta </w:t>
            </w:r>
            <w:r>
              <w:rPr>
                <w:rFonts w:asciiTheme="minorHAnsi" w:hAnsiTheme="minorHAnsi" w:cstheme="minorHAnsi"/>
                <w:sz w:val="22"/>
                <w:szCs w:val="22"/>
              </w:rPr>
              <w:t xml:space="preserve">tīmekļvietnē </w:t>
            </w:r>
            <w:hyperlink r:id="rId15" w:history="1">
              <w:r w:rsidRPr="00222455">
                <w:rPr>
                  <w:rStyle w:val="Hipersaite"/>
                  <w:rFonts w:asciiTheme="minorHAnsi" w:hAnsiTheme="minorHAnsi" w:cstheme="minorHAnsi"/>
                  <w:sz w:val="22"/>
                  <w:szCs w:val="22"/>
                </w:rPr>
                <w:t>https://registri.pvd.gov.lv/ur</w:t>
              </w:r>
            </w:hyperlink>
            <w:r w:rsidRPr="00222455">
              <w:rPr>
                <w:rFonts w:asciiTheme="minorHAnsi" w:hAnsiTheme="minorHAnsi" w:cstheme="minorHAnsi"/>
                <w:sz w:val="22"/>
                <w:szCs w:val="22"/>
              </w:rPr>
              <w:t xml:space="preserve"> </w:t>
            </w:r>
          </w:p>
          <w:p w14:paraId="275C900A" w14:textId="30E91646" w:rsidR="006401C2" w:rsidRPr="00C3494C" w:rsidRDefault="006401C2" w:rsidP="006401C2">
            <w:pPr>
              <w:tabs>
                <w:tab w:val="left" w:pos="892"/>
              </w:tabs>
              <w:spacing w:after="0" w:line="240" w:lineRule="auto"/>
              <w:jc w:val="both"/>
              <w:rPr>
                <w:rFonts w:asciiTheme="minorHAnsi" w:hAnsiTheme="minorHAnsi" w:cstheme="minorHAnsi"/>
                <w:sz w:val="22"/>
                <w:szCs w:val="22"/>
              </w:rPr>
            </w:pPr>
            <w:r w:rsidRPr="00222455">
              <w:rPr>
                <w:rFonts w:asciiTheme="minorHAnsi" w:hAnsiTheme="minorHAnsi" w:cstheme="minorHAnsi"/>
                <w:kern w:val="2"/>
                <w:sz w:val="22"/>
                <w:szCs w:val="22"/>
                <w:lang w:eastAsia="ar-SA"/>
              </w:rPr>
              <w:t>Ja Pretendents ir personālsabiedrība, tad iesniedz un norāda no PVD datubāzes apstiprinājumu tam, ka Pretendenta ēdināšanas uzņēmums ir reģistrēts PVD, norādot datubāzes interneta adresi, kur Pasūtītājs var pārliecināties par sniegto informāciju.</w:t>
            </w:r>
          </w:p>
        </w:tc>
      </w:tr>
      <w:tr w:rsidR="006401C2" w:rsidRPr="00636062" w14:paraId="40C76D0D" w14:textId="77777777" w:rsidTr="00C3494C">
        <w:tc>
          <w:tcPr>
            <w:tcW w:w="5069" w:type="dxa"/>
          </w:tcPr>
          <w:p w14:paraId="66B5EC70" w14:textId="60FF8A62" w:rsidR="006401C2" w:rsidRPr="00222455" w:rsidRDefault="006401C2" w:rsidP="006A1BE1">
            <w:pPr>
              <w:pStyle w:val="Sarakstarindkopa"/>
              <w:widowControl w:val="0"/>
              <w:tabs>
                <w:tab w:val="left" w:pos="0"/>
              </w:tabs>
              <w:spacing w:after="0" w:line="240" w:lineRule="auto"/>
              <w:ind w:left="0"/>
              <w:jc w:val="both"/>
              <w:rPr>
                <w:rFonts w:asciiTheme="minorHAnsi" w:hAnsiTheme="minorHAnsi" w:cstheme="minorHAnsi"/>
                <w:sz w:val="22"/>
                <w:szCs w:val="22"/>
              </w:rPr>
            </w:pPr>
            <w:r w:rsidRPr="003F5779">
              <w:rPr>
                <w:rFonts w:asciiTheme="minorHAnsi" w:hAnsiTheme="minorHAnsi" w:cstheme="minorHAnsi"/>
                <w:b/>
                <w:bCs/>
                <w:iCs/>
                <w:color w:val="auto"/>
                <w:sz w:val="22"/>
                <w:szCs w:val="22"/>
              </w:rPr>
              <w:t>8.2.6.</w:t>
            </w:r>
            <w:r w:rsidRPr="003F5779">
              <w:rPr>
                <w:rFonts w:asciiTheme="minorHAnsi" w:hAnsiTheme="minorHAnsi" w:cstheme="minorHAnsi"/>
                <w:iCs/>
                <w:color w:val="auto"/>
                <w:sz w:val="22"/>
                <w:szCs w:val="22"/>
              </w:rPr>
              <w:t xml:space="preserve"> </w:t>
            </w:r>
            <w:r w:rsidRPr="00222455">
              <w:rPr>
                <w:rFonts w:asciiTheme="minorHAnsi" w:hAnsiTheme="minorHAnsi" w:cstheme="minorHAnsi"/>
                <w:sz w:val="22"/>
                <w:szCs w:val="22"/>
              </w:rPr>
              <w:t xml:space="preserve">Pretendentam iepriekšējo </w:t>
            </w:r>
            <w:r w:rsidRPr="00576A7A">
              <w:rPr>
                <w:rFonts w:asciiTheme="minorHAnsi" w:hAnsiTheme="minorHAnsi" w:cstheme="minorHAnsi"/>
                <w:b/>
                <w:bCs/>
                <w:sz w:val="22"/>
                <w:szCs w:val="22"/>
              </w:rPr>
              <w:t>3 (trīs) gadu (2021., 2022., 2023. un 2024. gadā līdz piedāvājumu iesniegšanas dienai) laikā</w:t>
            </w:r>
            <w:r w:rsidRPr="00222455">
              <w:rPr>
                <w:rFonts w:asciiTheme="minorHAnsi" w:hAnsiTheme="minorHAnsi" w:cstheme="minorHAnsi"/>
                <w:sz w:val="22"/>
                <w:szCs w:val="22"/>
              </w:rPr>
              <w:t xml:space="preserve"> (vai īsākā, ņemot vērā Pretendenta dibināšanas vai darbības uzsākšanas laiku), ir jābūt </w:t>
            </w:r>
            <w:r w:rsidRPr="00576A7A">
              <w:rPr>
                <w:rFonts w:asciiTheme="minorHAnsi" w:hAnsiTheme="minorHAnsi" w:cstheme="minorHAnsi"/>
                <w:b/>
                <w:bCs/>
                <w:sz w:val="22"/>
                <w:szCs w:val="22"/>
              </w:rPr>
              <w:t>vismaz viena gada vai mācību gada pieredzei ēdināšanas pakalpojumu sniegšanā vispārējās pamatizglītības vai vispārējās vidējās izglītības, vai profesionālās izglītības iestāžu, vai pirmsskolas izglītības programmas īstenojošo izglītības iestāžu izglītojamiem</w:t>
            </w:r>
            <w:r w:rsidRPr="00222455">
              <w:rPr>
                <w:rFonts w:asciiTheme="minorHAnsi" w:hAnsiTheme="minorHAnsi" w:cstheme="minorHAnsi"/>
                <w:sz w:val="22"/>
                <w:szCs w:val="22"/>
              </w:rPr>
              <w:t xml:space="preserve">,  kur ēdināšana organizēta saskaņā ar Ministru kabineta 2012. gada 13. marta </w:t>
            </w:r>
            <w:r w:rsidRPr="00222455">
              <w:rPr>
                <w:rFonts w:asciiTheme="minorHAnsi" w:hAnsiTheme="minorHAnsi" w:cstheme="minorHAnsi"/>
                <w:bCs/>
                <w:sz w:val="22"/>
                <w:szCs w:val="22"/>
                <w:shd w:val="clear" w:color="auto" w:fill="FFFFFF"/>
              </w:rPr>
              <w:t xml:space="preserve">noteikumiem Nr.172 „Noteikumi par uztura normām izglītības iestāžu izglītojamiem, sociālās aprūpes un sociālās rehabilitācijas institūciju klientiem un ārstniecības iestāžu pacientiem” (ārvalstu pretendentiem – atbilstoši attiecīgās valsts </w:t>
            </w:r>
            <w:r w:rsidRPr="00222455">
              <w:rPr>
                <w:rFonts w:asciiTheme="minorHAnsi" w:hAnsiTheme="minorHAnsi" w:cstheme="minorHAnsi"/>
                <w:sz w:val="22"/>
                <w:szCs w:val="22"/>
              </w:rPr>
              <w:t xml:space="preserve"> tiesību aktiem attiecīgajām personu grupām) </w:t>
            </w:r>
            <w:r w:rsidRPr="00222455">
              <w:rPr>
                <w:rFonts w:asciiTheme="minorHAnsi" w:hAnsiTheme="minorHAnsi" w:cstheme="minorHAnsi"/>
                <w:sz w:val="22"/>
                <w:szCs w:val="22"/>
                <w:u w:val="single"/>
              </w:rPr>
              <w:t>līdzvērtīgā apjomā</w:t>
            </w:r>
            <w:r w:rsidRPr="00222455">
              <w:rPr>
                <w:rFonts w:asciiTheme="minorHAnsi" w:hAnsiTheme="minorHAnsi" w:cstheme="minorHAnsi"/>
                <w:sz w:val="22"/>
                <w:szCs w:val="22"/>
              </w:rPr>
              <w:t xml:space="preserve">. </w:t>
            </w:r>
          </w:p>
          <w:p w14:paraId="648FE0DE" w14:textId="33A1ECB1" w:rsidR="006401C2" w:rsidRPr="00576A7A" w:rsidRDefault="006401C2" w:rsidP="006A1BE1">
            <w:pPr>
              <w:pStyle w:val="Sarakstarindkopa"/>
              <w:widowControl w:val="0"/>
              <w:tabs>
                <w:tab w:val="left" w:pos="0"/>
              </w:tabs>
              <w:spacing w:after="0" w:line="240" w:lineRule="auto"/>
              <w:ind w:left="0"/>
              <w:jc w:val="both"/>
              <w:rPr>
                <w:rFonts w:asciiTheme="minorHAnsi" w:hAnsiTheme="minorHAnsi" w:cstheme="minorHAnsi"/>
                <w:b/>
                <w:bCs/>
                <w:sz w:val="22"/>
                <w:szCs w:val="22"/>
              </w:rPr>
            </w:pPr>
            <w:r w:rsidRPr="00576A7A">
              <w:rPr>
                <w:rFonts w:asciiTheme="minorHAnsi" w:hAnsiTheme="minorHAnsi" w:cstheme="minorHAnsi"/>
                <w:b/>
                <w:bCs/>
                <w:sz w:val="22"/>
                <w:szCs w:val="22"/>
              </w:rPr>
              <w:t xml:space="preserve">Komisija par </w:t>
            </w:r>
            <w:r w:rsidR="00AA55A3">
              <w:rPr>
                <w:rFonts w:asciiTheme="minorHAnsi" w:hAnsiTheme="minorHAnsi" w:cstheme="minorHAnsi"/>
                <w:b/>
                <w:bCs/>
                <w:sz w:val="22"/>
                <w:szCs w:val="22"/>
              </w:rPr>
              <w:t>I</w:t>
            </w:r>
            <w:r w:rsidRPr="00576A7A">
              <w:rPr>
                <w:rFonts w:asciiTheme="minorHAnsi" w:hAnsiTheme="minorHAnsi" w:cstheme="minorHAnsi"/>
                <w:b/>
                <w:bCs/>
                <w:sz w:val="22"/>
                <w:szCs w:val="22"/>
              </w:rPr>
              <w:t>epirkuma priekšmetam līdzvērtīgu apjomu atzīs pakalpojuma sniegšanu iestādē, kurā ēdināšanas pakalpojumu saņēmēju skaits (kopā vienā dienā)</w:t>
            </w:r>
            <w:r w:rsidR="00C5055F" w:rsidRPr="00576A7A">
              <w:rPr>
                <w:rFonts w:asciiTheme="minorHAnsi" w:hAnsiTheme="minorHAnsi" w:cstheme="minorHAnsi"/>
                <w:b/>
                <w:bCs/>
                <w:sz w:val="22"/>
                <w:szCs w:val="22"/>
              </w:rPr>
              <w:t xml:space="preserve"> </w:t>
            </w:r>
            <w:r w:rsidRPr="00576A7A">
              <w:rPr>
                <w:rFonts w:asciiTheme="minorHAnsi" w:hAnsiTheme="minorHAnsi" w:cstheme="minorHAnsi"/>
                <w:b/>
                <w:bCs/>
                <w:color w:val="auto"/>
                <w:sz w:val="22"/>
                <w:szCs w:val="22"/>
              </w:rPr>
              <w:t>ir ne mazāks kā 100 (viens simts)</w:t>
            </w:r>
            <w:r w:rsidR="00C5055F" w:rsidRPr="00576A7A">
              <w:rPr>
                <w:rFonts w:asciiTheme="minorHAnsi" w:hAnsiTheme="minorHAnsi" w:cstheme="minorHAnsi"/>
                <w:b/>
                <w:bCs/>
                <w:color w:val="auto"/>
                <w:sz w:val="22"/>
                <w:szCs w:val="22"/>
              </w:rPr>
              <w:t xml:space="preserve">. </w:t>
            </w:r>
          </w:p>
          <w:p w14:paraId="3754CDE8" w14:textId="77777777" w:rsidR="006401C2" w:rsidRPr="00222455" w:rsidRDefault="006401C2" w:rsidP="006A1BE1">
            <w:pPr>
              <w:spacing w:after="0" w:line="240" w:lineRule="auto"/>
              <w:jc w:val="both"/>
              <w:rPr>
                <w:rFonts w:asciiTheme="minorHAnsi" w:hAnsiTheme="minorHAnsi" w:cstheme="minorHAnsi"/>
                <w:color w:val="auto"/>
                <w:sz w:val="22"/>
                <w:szCs w:val="22"/>
              </w:rPr>
            </w:pPr>
            <w:r w:rsidRPr="00222455">
              <w:rPr>
                <w:rFonts w:asciiTheme="minorHAnsi" w:hAnsiTheme="minorHAnsi" w:cstheme="minorHAnsi"/>
                <w:color w:val="auto"/>
                <w:sz w:val="22"/>
                <w:szCs w:val="22"/>
              </w:rPr>
              <w:t>Ja Pretendenta  dibināšanas vai darbības uzsākšanas laiks neļauj sniegt informāciju par trīs iepriekšējiem gadiem, tad prasība ir attiecināma uz Pretendenta nostrādāto periodu.</w:t>
            </w:r>
          </w:p>
          <w:p w14:paraId="4B6C0091" w14:textId="77777777" w:rsidR="006401C2" w:rsidRPr="00222455" w:rsidRDefault="006401C2" w:rsidP="006A1BE1">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Iepriekšminētie ēdināšanas pakalpojumi sniegti kvalitatīvi, ko apliecina Pasūtītāja pozitīva atsauksme.</w:t>
            </w:r>
          </w:p>
          <w:p w14:paraId="3826F083" w14:textId="77777777" w:rsidR="006401C2" w:rsidRDefault="006401C2" w:rsidP="006A1BE1">
            <w:pPr>
              <w:pStyle w:val="Sarakstarindkopa"/>
              <w:spacing w:after="0"/>
              <w:ind w:left="0"/>
              <w:contextualSpacing w:val="0"/>
              <w:jc w:val="both"/>
              <w:rPr>
                <w:rFonts w:asciiTheme="minorHAnsi" w:hAnsiTheme="minorHAnsi" w:cstheme="minorHAnsi"/>
                <w:bCs/>
                <w:sz w:val="22"/>
                <w:szCs w:val="22"/>
              </w:rPr>
            </w:pPr>
            <w:r w:rsidRPr="00222455">
              <w:rPr>
                <w:rFonts w:asciiTheme="minorHAnsi" w:hAnsiTheme="minorHAnsi" w:cstheme="minorHAnsi"/>
                <w:bCs/>
                <w:sz w:val="22"/>
                <w:szCs w:val="22"/>
              </w:rPr>
              <w:t>Atsauksme tiek uzskatīta par pozitīvu, ja ēdināšanas pakalpojumi sniegti normatīvajos aktos un līgumā noteiktajā kvalitātē.</w:t>
            </w:r>
          </w:p>
          <w:p w14:paraId="4068206E" w14:textId="0C68D94E" w:rsidR="00C5055F" w:rsidRPr="00377076" w:rsidRDefault="00C5055F" w:rsidP="006A1BE1">
            <w:pPr>
              <w:pStyle w:val="Sarakstarindkopa"/>
              <w:spacing w:after="0" w:line="240" w:lineRule="auto"/>
              <w:ind w:left="0"/>
              <w:contextualSpacing w:val="0"/>
              <w:jc w:val="both"/>
              <w:rPr>
                <w:rFonts w:asciiTheme="minorHAnsi" w:hAnsiTheme="minorHAnsi" w:cstheme="minorHAnsi"/>
                <w:i/>
                <w:iCs/>
                <w:color w:val="FF0000"/>
                <w:sz w:val="22"/>
                <w:szCs w:val="22"/>
              </w:rPr>
            </w:pPr>
            <w:r w:rsidRPr="00377076">
              <w:rPr>
                <w:rFonts w:asciiTheme="minorHAnsi" w:hAnsiTheme="minorHAnsi" w:cstheme="minorHAnsi"/>
                <w:i/>
                <w:iCs/>
                <w:sz w:val="22"/>
                <w:szCs w:val="22"/>
              </w:rPr>
              <w:t xml:space="preserve">Ja Pretendents iesniedz </w:t>
            </w:r>
            <w:r w:rsidR="00DD422D">
              <w:rPr>
                <w:rFonts w:asciiTheme="minorHAnsi" w:hAnsiTheme="minorHAnsi" w:cstheme="minorHAnsi"/>
                <w:i/>
                <w:iCs/>
                <w:sz w:val="22"/>
                <w:szCs w:val="22"/>
              </w:rPr>
              <w:t>piedāvājumu vairākās I</w:t>
            </w:r>
            <w:r w:rsidR="00377076" w:rsidRPr="00377076">
              <w:rPr>
                <w:rFonts w:asciiTheme="minorHAnsi" w:hAnsiTheme="minorHAnsi" w:cstheme="minorHAnsi"/>
                <w:i/>
                <w:iCs/>
                <w:sz w:val="22"/>
                <w:szCs w:val="22"/>
              </w:rPr>
              <w:t>epirkuma daļās, tad vienu un to pašu pieredzi var norādīt arī</w:t>
            </w:r>
            <w:r w:rsidR="00DD422D">
              <w:rPr>
                <w:rFonts w:asciiTheme="minorHAnsi" w:hAnsiTheme="minorHAnsi" w:cstheme="minorHAnsi"/>
                <w:i/>
                <w:iCs/>
                <w:sz w:val="22"/>
                <w:szCs w:val="22"/>
              </w:rPr>
              <w:t xml:space="preserve">, lai apliecinātu kvalifikāciju </w:t>
            </w:r>
            <w:r w:rsidR="00377076" w:rsidRPr="00377076">
              <w:rPr>
                <w:rFonts w:asciiTheme="minorHAnsi" w:hAnsiTheme="minorHAnsi" w:cstheme="minorHAnsi"/>
                <w:i/>
                <w:iCs/>
                <w:sz w:val="22"/>
                <w:szCs w:val="22"/>
              </w:rPr>
              <w:t xml:space="preserve">vairākās </w:t>
            </w:r>
            <w:r w:rsidR="003C7423">
              <w:rPr>
                <w:rFonts w:asciiTheme="minorHAnsi" w:hAnsiTheme="minorHAnsi" w:cstheme="minorHAnsi"/>
                <w:i/>
                <w:iCs/>
                <w:sz w:val="22"/>
                <w:szCs w:val="22"/>
              </w:rPr>
              <w:t xml:space="preserve">Iepirkuma </w:t>
            </w:r>
            <w:r w:rsidR="00377076" w:rsidRPr="00377076">
              <w:rPr>
                <w:rFonts w:asciiTheme="minorHAnsi" w:hAnsiTheme="minorHAnsi" w:cstheme="minorHAnsi"/>
                <w:i/>
                <w:iCs/>
                <w:sz w:val="22"/>
                <w:szCs w:val="22"/>
              </w:rPr>
              <w:t xml:space="preserve">daļās. </w:t>
            </w:r>
          </w:p>
        </w:tc>
        <w:tc>
          <w:tcPr>
            <w:tcW w:w="4388" w:type="dxa"/>
          </w:tcPr>
          <w:p w14:paraId="75F06D87" w14:textId="77777777" w:rsidR="006401C2" w:rsidRDefault="006401C2" w:rsidP="006401C2">
            <w:pPr>
              <w:pStyle w:val="Virsraksts4"/>
              <w:numPr>
                <w:ilvl w:val="0"/>
                <w:numId w:val="0"/>
              </w:numPr>
              <w:spacing w:before="40" w:after="40" w:line="240" w:lineRule="auto"/>
              <w:rPr>
                <w:rFonts w:asciiTheme="minorHAnsi" w:hAnsiTheme="minorHAnsi" w:cstheme="minorHAnsi"/>
                <w:i w:val="0"/>
                <w:sz w:val="22"/>
                <w:szCs w:val="22"/>
              </w:rPr>
            </w:pPr>
            <w:r w:rsidRPr="00222455">
              <w:rPr>
                <w:rFonts w:asciiTheme="minorHAnsi" w:hAnsiTheme="minorHAnsi" w:cstheme="minorHAnsi"/>
                <w:i w:val="0"/>
                <w:sz w:val="22"/>
                <w:szCs w:val="22"/>
              </w:rPr>
              <w:t>Pretendents iesniedz</w:t>
            </w:r>
            <w:r>
              <w:rPr>
                <w:rFonts w:asciiTheme="minorHAnsi" w:hAnsiTheme="minorHAnsi" w:cstheme="minorHAnsi"/>
                <w:i w:val="0"/>
                <w:sz w:val="22"/>
                <w:szCs w:val="22"/>
              </w:rPr>
              <w:t>:</w:t>
            </w:r>
          </w:p>
          <w:p w14:paraId="2BBA5EF5" w14:textId="5A1CA8F1" w:rsidR="006401C2" w:rsidRDefault="006401C2" w:rsidP="00F433B8">
            <w:pPr>
              <w:pStyle w:val="Virsraksts4"/>
              <w:numPr>
                <w:ilvl w:val="0"/>
                <w:numId w:val="39"/>
              </w:numPr>
              <w:spacing w:before="40" w:after="40" w:line="240" w:lineRule="auto"/>
              <w:ind w:left="357" w:hanging="357"/>
              <w:rPr>
                <w:rFonts w:asciiTheme="minorHAnsi" w:hAnsiTheme="minorHAnsi" w:cstheme="minorHAnsi"/>
                <w:i w:val="0"/>
                <w:sz w:val="22"/>
                <w:szCs w:val="22"/>
              </w:rPr>
            </w:pPr>
            <w:r w:rsidRPr="00222455">
              <w:rPr>
                <w:rFonts w:asciiTheme="minorHAnsi" w:hAnsiTheme="minorHAnsi" w:cstheme="minorHAnsi"/>
                <w:i w:val="0"/>
                <w:sz w:val="22"/>
                <w:szCs w:val="22"/>
              </w:rPr>
              <w:t>pieredzes aprakstu (</w:t>
            </w:r>
            <w:r w:rsidR="0039428A">
              <w:rPr>
                <w:rFonts w:asciiTheme="minorHAnsi" w:hAnsiTheme="minorHAnsi" w:cstheme="minorHAnsi"/>
                <w:i w:val="0"/>
                <w:sz w:val="22"/>
                <w:szCs w:val="22"/>
              </w:rPr>
              <w:t>Iepirkuma n</w:t>
            </w:r>
            <w:r w:rsidRPr="00222455">
              <w:rPr>
                <w:rFonts w:asciiTheme="minorHAnsi" w:hAnsiTheme="minorHAnsi" w:cstheme="minorHAnsi"/>
                <w:i w:val="0"/>
                <w:sz w:val="22"/>
                <w:szCs w:val="22"/>
              </w:rPr>
              <w:t>olikuma 2.</w:t>
            </w:r>
            <w:r w:rsidR="003C7423">
              <w:rPr>
                <w:rFonts w:asciiTheme="minorHAnsi" w:hAnsiTheme="minorHAnsi" w:cstheme="minorHAnsi"/>
                <w:i w:val="0"/>
                <w:sz w:val="22"/>
                <w:szCs w:val="22"/>
              </w:rPr>
              <w:t> </w:t>
            </w:r>
            <w:r w:rsidRPr="00222455">
              <w:rPr>
                <w:rFonts w:asciiTheme="minorHAnsi" w:hAnsiTheme="minorHAnsi" w:cstheme="minorHAnsi"/>
                <w:i w:val="0"/>
                <w:sz w:val="22"/>
                <w:szCs w:val="22"/>
              </w:rPr>
              <w:t xml:space="preserve">pielikums), </w:t>
            </w:r>
          </w:p>
          <w:p w14:paraId="7E522AB1" w14:textId="72D168E5" w:rsidR="006401C2" w:rsidRPr="00215621" w:rsidRDefault="006401C2" w:rsidP="00F433B8">
            <w:pPr>
              <w:pStyle w:val="Virsraksts4"/>
              <w:numPr>
                <w:ilvl w:val="0"/>
                <w:numId w:val="39"/>
              </w:numPr>
              <w:spacing w:before="40" w:after="40" w:line="240" w:lineRule="auto"/>
              <w:ind w:left="357" w:hanging="357"/>
              <w:rPr>
                <w:rFonts w:asciiTheme="minorHAnsi" w:hAnsiTheme="minorHAnsi" w:cstheme="minorHAnsi"/>
                <w:i w:val="0"/>
                <w:sz w:val="22"/>
                <w:szCs w:val="22"/>
              </w:rPr>
            </w:pPr>
            <w:r w:rsidRPr="00215621">
              <w:rPr>
                <w:rFonts w:asciiTheme="minorHAnsi" w:hAnsiTheme="minorHAnsi" w:cstheme="minorHAnsi"/>
                <w:i w:val="0"/>
                <w:sz w:val="22"/>
                <w:szCs w:val="22"/>
              </w:rPr>
              <w:t xml:space="preserve">Pasūtītāja pozitīvu atsauksmi par Pretendenta norādīto pieredzi (sniegtajiem pakalpojumiem), kas apliecina tā atbilstību </w:t>
            </w:r>
            <w:r w:rsidR="0039428A">
              <w:rPr>
                <w:rFonts w:asciiTheme="minorHAnsi" w:hAnsiTheme="minorHAnsi" w:cstheme="minorHAnsi"/>
                <w:i w:val="0"/>
                <w:sz w:val="22"/>
                <w:szCs w:val="22"/>
              </w:rPr>
              <w:t>Iepirkuma n</w:t>
            </w:r>
            <w:r w:rsidRPr="00215621">
              <w:rPr>
                <w:rFonts w:asciiTheme="minorHAnsi" w:hAnsiTheme="minorHAnsi" w:cstheme="minorHAnsi"/>
                <w:i w:val="0"/>
                <w:sz w:val="22"/>
                <w:szCs w:val="22"/>
              </w:rPr>
              <w:t>olikumā izvirzītajām kvalifikācijas prasībām.</w:t>
            </w:r>
          </w:p>
          <w:p w14:paraId="313CCCB3" w14:textId="77777777" w:rsidR="006401C2" w:rsidRPr="00222455" w:rsidRDefault="006401C2" w:rsidP="006401C2">
            <w:pPr>
              <w:pStyle w:val="Virsraksts4"/>
              <w:numPr>
                <w:ilvl w:val="0"/>
                <w:numId w:val="0"/>
              </w:numPr>
              <w:spacing w:before="40" w:after="40" w:line="240" w:lineRule="auto"/>
              <w:rPr>
                <w:rFonts w:asciiTheme="minorHAnsi" w:hAnsiTheme="minorHAnsi" w:cstheme="minorHAnsi"/>
                <w:i w:val="0"/>
                <w:sz w:val="22"/>
                <w:szCs w:val="22"/>
              </w:rPr>
            </w:pPr>
            <w:r w:rsidRPr="00222455">
              <w:rPr>
                <w:rFonts w:asciiTheme="minorHAnsi" w:hAnsiTheme="minorHAnsi" w:cstheme="minorHAnsi"/>
                <w:i w:val="0"/>
                <w:sz w:val="22"/>
                <w:szCs w:val="22"/>
              </w:rPr>
              <w:t xml:space="preserve">Pretendents var apliecināt atbilstību arī ar citiem dokumentiem. Iesniegtajos dokumentos ir jābūt iekļautai visai informācijai, kas apliecina Pretendenta kvalifikācijas prasību atbilstību. </w:t>
            </w:r>
          </w:p>
          <w:p w14:paraId="0485C75F" w14:textId="77777777" w:rsidR="006401C2" w:rsidRPr="00222455" w:rsidRDefault="006401C2" w:rsidP="006401C2">
            <w:pPr>
              <w:pStyle w:val="Virsraksts4"/>
              <w:numPr>
                <w:ilvl w:val="0"/>
                <w:numId w:val="0"/>
              </w:numPr>
              <w:spacing w:before="40" w:after="40" w:line="240" w:lineRule="auto"/>
              <w:rPr>
                <w:rFonts w:asciiTheme="minorHAnsi" w:hAnsiTheme="minorHAnsi" w:cstheme="minorHAnsi"/>
                <w:i w:val="0"/>
                <w:sz w:val="22"/>
                <w:szCs w:val="22"/>
              </w:rPr>
            </w:pPr>
            <w:r w:rsidRPr="00222455">
              <w:rPr>
                <w:rFonts w:asciiTheme="minorHAnsi" w:hAnsiTheme="minorHAnsi" w:cstheme="minorHAnsi"/>
                <w:i w:val="0"/>
                <w:sz w:val="22"/>
                <w:szCs w:val="22"/>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707CC9AF" w14:textId="5D727C4D" w:rsidR="006401C2" w:rsidRDefault="006401C2" w:rsidP="006401C2">
            <w:pPr>
              <w:spacing w:after="0" w:line="240" w:lineRule="auto"/>
              <w:jc w:val="both"/>
              <w:rPr>
                <w:rFonts w:asciiTheme="minorHAnsi" w:hAnsiTheme="minorHAnsi" w:cstheme="minorHAnsi"/>
                <w:color w:val="FF0000"/>
                <w:sz w:val="22"/>
                <w:szCs w:val="22"/>
              </w:rPr>
            </w:pPr>
            <w:r w:rsidRPr="00222455">
              <w:rPr>
                <w:rFonts w:asciiTheme="minorHAnsi" w:hAnsiTheme="minorHAnsi" w:cstheme="minorHAnsi"/>
                <w:sz w:val="22"/>
                <w:szCs w:val="22"/>
              </w:rPr>
              <w:t>Pasūtītājs ir tiesīgs pieprasīt no Pretendenta kvalifikāciju (t.sk. izpildīto darbu) apliecinošus dokumentus</w:t>
            </w:r>
            <w:r>
              <w:rPr>
                <w:rFonts w:asciiTheme="minorHAnsi" w:hAnsiTheme="minorHAnsi" w:cstheme="minorHAnsi"/>
                <w:sz w:val="22"/>
                <w:szCs w:val="22"/>
              </w:rPr>
              <w:t xml:space="preserve"> - </w:t>
            </w:r>
            <w:r w:rsidRPr="00222455">
              <w:rPr>
                <w:rFonts w:asciiTheme="minorHAnsi" w:hAnsiTheme="minorHAnsi" w:cstheme="minorHAnsi"/>
                <w:sz w:val="22"/>
                <w:szCs w:val="22"/>
              </w:rPr>
              <w:t>pakalpojuma</w:t>
            </w:r>
            <w:r>
              <w:rPr>
                <w:rFonts w:asciiTheme="minorHAnsi" w:hAnsiTheme="minorHAnsi" w:cstheme="minorHAnsi"/>
                <w:sz w:val="22"/>
                <w:szCs w:val="22"/>
              </w:rPr>
              <w:t xml:space="preserve"> </w:t>
            </w:r>
            <w:r w:rsidRPr="00222455">
              <w:rPr>
                <w:rFonts w:asciiTheme="minorHAnsi" w:hAnsiTheme="minorHAnsi" w:cstheme="minorHAnsi"/>
                <w:sz w:val="22"/>
                <w:szCs w:val="22"/>
              </w:rPr>
              <w:t>nodošanas pieņemšanas</w:t>
            </w:r>
            <w:r>
              <w:rPr>
                <w:rFonts w:asciiTheme="minorHAnsi" w:hAnsiTheme="minorHAnsi" w:cstheme="minorHAnsi"/>
                <w:sz w:val="22"/>
                <w:szCs w:val="22"/>
              </w:rPr>
              <w:t xml:space="preserve"> </w:t>
            </w:r>
            <w:r w:rsidRPr="00222455">
              <w:rPr>
                <w:rFonts w:asciiTheme="minorHAnsi" w:hAnsiTheme="minorHAnsi" w:cstheme="minorHAnsi"/>
                <w:sz w:val="22"/>
                <w:szCs w:val="22"/>
              </w:rPr>
              <w:t>aktus  u.c. dokumentus, kas apliecina sniegto ziņu patiesumu.</w:t>
            </w:r>
          </w:p>
          <w:p w14:paraId="64162647" w14:textId="776559F8" w:rsidR="006401C2" w:rsidRPr="00B14094" w:rsidRDefault="006401C2" w:rsidP="006401C2">
            <w:pPr>
              <w:shd w:val="clear" w:color="auto" w:fill="FFFFFF"/>
              <w:tabs>
                <w:tab w:val="left" w:pos="1431"/>
              </w:tabs>
              <w:autoSpaceDE w:val="0"/>
              <w:autoSpaceDN w:val="0"/>
              <w:adjustRightInd w:val="0"/>
              <w:spacing w:after="0" w:line="240" w:lineRule="auto"/>
              <w:jc w:val="both"/>
              <w:rPr>
                <w:rFonts w:asciiTheme="minorHAnsi" w:hAnsiTheme="minorHAnsi" w:cstheme="minorHAnsi"/>
                <w:color w:val="FF0000"/>
                <w:sz w:val="22"/>
                <w:szCs w:val="22"/>
              </w:rPr>
            </w:pPr>
            <w:r w:rsidRPr="006242BA">
              <w:rPr>
                <w:rFonts w:asciiTheme="minorHAnsi" w:hAnsiTheme="minorHAnsi" w:cstheme="minorHAnsi"/>
                <w:color w:val="auto"/>
                <w:sz w:val="22"/>
                <w:szCs w:val="22"/>
              </w:rPr>
              <w:t xml:space="preserve">Ja pieredze tiek apliecināta ar sniegtajiem pakalpojumiem citā valstī, piedāvājumam jāpievieno dokumenti, kas nepārprotami apliecina Pretendenta pieredzes atbilstību </w:t>
            </w:r>
            <w:r w:rsidR="0039428A">
              <w:rPr>
                <w:rFonts w:asciiTheme="minorHAnsi" w:hAnsiTheme="minorHAnsi" w:cstheme="minorHAnsi"/>
                <w:color w:val="auto"/>
                <w:sz w:val="22"/>
                <w:szCs w:val="22"/>
              </w:rPr>
              <w:t>Iepirkuma n</w:t>
            </w:r>
            <w:r w:rsidRPr="006242BA">
              <w:rPr>
                <w:rFonts w:asciiTheme="minorHAnsi" w:hAnsiTheme="minorHAnsi" w:cstheme="minorHAnsi"/>
                <w:color w:val="auto"/>
                <w:sz w:val="22"/>
                <w:szCs w:val="22"/>
              </w:rPr>
              <w:t>olikumā izvirzītajām prasībām, piemēram, iezīmējot ar atšķirīgu krāsu konkrētās sadaļas vai aprakstā iekļaujot nepārprotamas norādes.</w:t>
            </w:r>
          </w:p>
        </w:tc>
      </w:tr>
      <w:tr w:rsidR="006401C2" w:rsidRPr="00BE5AC3" w14:paraId="653769ED" w14:textId="77777777" w:rsidTr="00C3494C">
        <w:tc>
          <w:tcPr>
            <w:tcW w:w="5069" w:type="dxa"/>
            <w:shd w:val="clear" w:color="auto" w:fill="auto"/>
          </w:tcPr>
          <w:p w14:paraId="1B7FE1BD" w14:textId="3F718672" w:rsidR="006401C2" w:rsidRDefault="006401C2" w:rsidP="006401C2">
            <w:pPr>
              <w:shd w:val="clear" w:color="auto" w:fill="FFFFFF" w:themeFill="background1"/>
              <w:autoSpaceDE w:val="0"/>
              <w:autoSpaceDN w:val="0"/>
              <w:adjustRightInd w:val="0"/>
              <w:spacing w:after="0" w:line="240" w:lineRule="auto"/>
              <w:jc w:val="both"/>
              <w:rPr>
                <w:rFonts w:asciiTheme="minorHAnsi" w:hAnsiTheme="minorHAnsi" w:cstheme="minorHAnsi"/>
                <w:color w:val="auto"/>
                <w:sz w:val="22"/>
                <w:szCs w:val="22"/>
              </w:rPr>
            </w:pPr>
            <w:r w:rsidRPr="00215621">
              <w:rPr>
                <w:rFonts w:asciiTheme="minorHAnsi" w:hAnsiTheme="minorHAnsi" w:cstheme="minorHAnsi"/>
                <w:b/>
                <w:bCs/>
                <w:color w:val="auto"/>
                <w:sz w:val="22"/>
                <w:szCs w:val="22"/>
              </w:rPr>
              <w:lastRenderedPageBreak/>
              <w:t>8.2.</w:t>
            </w:r>
            <w:r>
              <w:rPr>
                <w:rFonts w:asciiTheme="minorHAnsi" w:hAnsiTheme="minorHAnsi" w:cstheme="minorHAnsi"/>
                <w:b/>
                <w:bCs/>
                <w:color w:val="auto"/>
                <w:sz w:val="22"/>
                <w:szCs w:val="22"/>
              </w:rPr>
              <w:t>7</w:t>
            </w:r>
            <w:r w:rsidRPr="00215621">
              <w:rPr>
                <w:rFonts w:asciiTheme="minorHAnsi" w:hAnsiTheme="minorHAnsi" w:cstheme="minorHAnsi"/>
                <w:b/>
                <w:bCs/>
                <w:color w:val="auto"/>
                <w:sz w:val="22"/>
                <w:szCs w:val="22"/>
              </w:rPr>
              <w:t>.</w:t>
            </w:r>
            <w:r w:rsidRPr="00215621">
              <w:rPr>
                <w:rFonts w:asciiTheme="minorHAnsi" w:hAnsiTheme="minorHAnsi" w:cstheme="minorHAnsi"/>
                <w:color w:val="auto"/>
                <w:sz w:val="22"/>
                <w:szCs w:val="22"/>
              </w:rPr>
              <w:t xml:space="preserve"> </w:t>
            </w:r>
            <w:r w:rsidRPr="00222455">
              <w:rPr>
                <w:rFonts w:asciiTheme="minorHAnsi" w:hAnsiTheme="minorHAnsi" w:cstheme="minorHAnsi"/>
                <w:color w:val="auto"/>
                <w:sz w:val="22"/>
                <w:szCs w:val="22"/>
              </w:rPr>
              <w:t xml:space="preserve">Ja Pretendentam tiks piešķirtas </w:t>
            </w:r>
            <w:r w:rsidR="00AA55A3">
              <w:rPr>
                <w:rFonts w:asciiTheme="minorHAnsi" w:hAnsiTheme="minorHAnsi" w:cstheme="minorHAnsi"/>
                <w:color w:val="auto"/>
                <w:sz w:val="22"/>
                <w:szCs w:val="22"/>
              </w:rPr>
              <w:t>I</w:t>
            </w:r>
            <w:r w:rsidRPr="00222455">
              <w:rPr>
                <w:rFonts w:asciiTheme="minorHAnsi" w:hAnsiTheme="minorHAnsi" w:cstheme="minorHAnsi"/>
                <w:color w:val="auto"/>
                <w:sz w:val="22"/>
                <w:szCs w:val="22"/>
              </w:rPr>
              <w:t xml:space="preserve">epirkuma līguma tiesības, tas </w:t>
            </w:r>
            <w:r w:rsidR="00AA55A3">
              <w:rPr>
                <w:rFonts w:asciiTheme="minorHAnsi" w:hAnsiTheme="minorHAnsi" w:cstheme="minorHAnsi"/>
                <w:color w:val="auto"/>
                <w:sz w:val="22"/>
                <w:szCs w:val="22"/>
              </w:rPr>
              <w:t>I</w:t>
            </w:r>
            <w:r w:rsidRPr="00222455">
              <w:rPr>
                <w:rFonts w:asciiTheme="minorHAnsi" w:hAnsiTheme="minorHAnsi" w:cstheme="minorHAnsi"/>
                <w:color w:val="auto"/>
                <w:sz w:val="22"/>
                <w:szCs w:val="22"/>
              </w:rPr>
              <w:t>epirkuma līguma izpildē piesaistīs:</w:t>
            </w:r>
            <w:r w:rsidRPr="00222455">
              <w:rPr>
                <w:rStyle w:val="Vresatsauce"/>
                <w:rFonts w:asciiTheme="minorHAnsi" w:hAnsiTheme="minorHAnsi" w:cstheme="minorHAnsi"/>
                <w:color w:val="auto"/>
                <w:sz w:val="22"/>
                <w:szCs w:val="22"/>
              </w:rPr>
              <w:footnoteReference w:id="2"/>
            </w:r>
            <w:r w:rsidRPr="00222455">
              <w:rPr>
                <w:rFonts w:asciiTheme="minorHAnsi" w:hAnsiTheme="minorHAnsi" w:cstheme="minorHAnsi"/>
                <w:color w:val="auto"/>
                <w:sz w:val="22"/>
                <w:szCs w:val="22"/>
              </w:rPr>
              <w:t xml:space="preserve"> </w:t>
            </w:r>
          </w:p>
          <w:p w14:paraId="0D5013CC" w14:textId="3BF2E6E6" w:rsidR="005C5C50" w:rsidRPr="00E93264" w:rsidRDefault="009443A2" w:rsidP="00F433B8">
            <w:pPr>
              <w:pStyle w:val="Sarakstarindkopa"/>
              <w:numPr>
                <w:ilvl w:val="0"/>
                <w:numId w:val="40"/>
              </w:numPr>
              <w:suppressAutoHyphens/>
              <w:spacing w:after="0" w:line="240" w:lineRule="auto"/>
              <w:ind w:left="357" w:hanging="357"/>
              <w:jc w:val="both"/>
              <w:rPr>
                <w:rFonts w:asciiTheme="minorHAnsi" w:eastAsia="Arial" w:hAnsiTheme="minorHAnsi" w:cstheme="minorHAnsi"/>
                <w:sz w:val="22"/>
                <w:szCs w:val="22"/>
              </w:rPr>
            </w:pPr>
            <w:r w:rsidRPr="00E93264">
              <w:rPr>
                <w:rFonts w:asciiTheme="minorHAnsi" w:eastAsia="Arial" w:hAnsiTheme="minorHAnsi" w:cstheme="minorHAnsi"/>
                <w:b/>
                <w:bCs/>
                <w:sz w:val="22"/>
                <w:szCs w:val="22"/>
              </w:rPr>
              <w:t>K</w:t>
            </w:r>
            <w:r w:rsidR="005C5C50" w:rsidRPr="00E93264">
              <w:rPr>
                <w:rFonts w:asciiTheme="minorHAnsi" w:eastAsia="Arial" w:hAnsiTheme="minorHAnsi" w:cstheme="minorHAnsi"/>
                <w:b/>
                <w:bCs/>
                <w:sz w:val="22"/>
                <w:szCs w:val="22"/>
              </w:rPr>
              <w:t>valificētu speciālistu - pārtikas tehnologu</w:t>
            </w:r>
            <w:r w:rsidR="00555E8F" w:rsidRPr="00E93264">
              <w:rPr>
                <w:rStyle w:val="Vresatsauce"/>
                <w:rFonts w:asciiTheme="minorHAnsi" w:eastAsia="Arial" w:hAnsiTheme="minorHAnsi" w:cstheme="minorHAnsi"/>
                <w:sz w:val="22"/>
                <w:szCs w:val="22"/>
              </w:rPr>
              <w:footnoteReference w:id="3"/>
            </w:r>
            <w:r w:rsidR="005C5C50" w:rsidRPr="00E93264">
              <w:rPr>
                <w:rFonts w:asciiTheme="minorHAnsi" w:eastAsia="Arial" w:hAnsiTheme="minorHAnsi" w:cstheme="minorHAnsi"/>
                <w:sz w:val="22"/>
                <w:szCs w:val="22"/>
              </w:rPr>
              <w:t xml:space="preserve"> (jānodrošina vismaz 1 kvalificēts pārtikas tehnologs ar vismaz 1 gada </w:t>
            </w:r>
            <w:r w:rsidR="008327E6" w:rsidRPr="00E93264">
              <w:rPr>
                <w:rFonts w:asciiTheme="minorHAnsi" w:eastAsia="Arial" w:hAnsiTheme="minorHAnsi" w:cstheme="minorHAnsi"/>
                <w:sz w:val="22"/>
                <w:szCs w:val="22"/>
              </w:rPr>
              <w:t xml:space="preserve">vai mācību gada </w:t>
            </w:r>
            <w:r w:rsidR="005C5C50" w:rsidRPr="00E93264">
              <w:rPr>
                <w:rFonts w:asciiTheme="minorHAnsi" w:eastAsia="Arial" w:hAnsiTheme="minorHAnsi" w:cstheme="minorHAnsi"/>
                <w:sz w:val="22"/>
                <w:szCs w:val="22"/>
              </w:rPr>
              <w:t xml:space="preserve">darba pieredzi attiecīgajā specialitātē: kvalificēts pārtikas tehnologs, kas ir ieguvis vidējo vai augstāko izglītību ar pārtikas nozari saistītā specialitātē un kuram ir vismaz viena gada </w:t>
            </w:r>
            <w:r w:rsidR="007C433E" w:rsidRPr="00E93264">
              <w:rPr>
                <w:rFonts w:asciiTheme="minorHAnsi" w:eastAsia="Arial" w:hAnsiTheme="minorHAnsi" w:cstheme="minorHAnsi"/>
                <w:sz w:val="22"/>
                <w:szCs w:val="22"/>
              </w:rPr>
              <w:t xml:space="preserve">vai mācību gada </w:t>
            </w:r>
            <w:r w:rsidR="005C5C50" w:rsidRPr="00E93264">
              <w:rPr>
                <w:rFonts w:asciiTheme="minorHAnsi" w:eastAsia="Arial" w:hAnsiTheme="minorHAnsi" w:cstheme="minorHAnsi"/>
                <w:sz w:val="22"/>
                <w:szCs w:val="22"/>
              </w:rPr>
              <w:t>darba pieredze pārtikas tehnologa amatā ēdināšanas uzņēmumā izglītības, sociālās aprūpes vai sociālās rehabilitācijas iestādē).</w:t>
            </w:r>
          </w:p>
          <w:p w14:paraId="5DAC8254" w14:textId="784B59A1" w:rsidR="006401C2" w:rsidRPr="00E93264" w:rsidRDefault="009443A2" w:rsidP="00F433B8">
            <w:pPr>
              <w:pStyle w:val="Sarakstarindkopa"/>
              <w:numPr>
                <w:ilvl w:val="0"/>
                <w:numId w:val="40"/>
              </w:numPr>
              <w:suppressAutoHyphens/>
              <w:spacing w:after="0" w:line="240" w:lineRule="auto"/>
              <w:ind w:left="357" w:hanging="357"/>
              <w:jc w:val="both"/>
              <w:rPr>
                <w:rFonts w:ascii="Arial" w:eastAsia="Arial" w:hAnsi="Arial" w:cs="Arial"/>
                <w:sz w:val="22"/>
                <w:szCs w:val="22"/>
              </w:rPr>
            </w:pPr>
            <w:r w:rsidRPr="00E93264">
              <w:rPr>
                <w:rFonts w:asciiTheme="minorHAnsi" w:eastAsia="Arial" w:hAnsiTheme="minorHAnsi" w:cstheme="minorHAnsi"/>
                <w:b/>
                <w:bCs/>
                <w:sz w:val="22"/>
                <w:szCs w:val="22"/>
              </w:rPr>
              <w:t>K</w:t>
            </w:r>
            <w:r w:rsidR="00D06D39" w:rsidRPr="00E93264">
              <w:rPr>
                <w:rFonts w:asciiTheme="minorHAnsi" w:eastAsia="Arial" w:hAnsiTheme="minorHAnsi" w:cstheme="minorHAnsi"/>
                <w:b/>
                <w:bCs/>
                <w:sz w:val="22"/>
                <w:szCs w:val="22"/>
              </w:rPr>
              <w:t>valificētu speciālistu - pavāru</w:t>
            </w:r>
            <w:r w:rsidR="00E93264" w:rsidRPr="00E93264">
              <w:rPr>
                <w:rStyle w:val="Vresatsauce"/>
                <w:rFonts w:asciiTheme="minorHAnsi" w:eastAsia="Arial" w:hAnsiTheme="minorHAnsi" w:cstheme="minorHAnsi"/>
                <w:sz w:val="22"/>
                <w:szCs w:val="22"/>
              </w:rPr>
              <w:footnoteReference w:id="4"/>
            </w:r>
            <w:r w:rsidR="00D06D39" w:rsidRPr="00E93264">
              <w:rPr>
                <w:rFonts w:asciiTheme="minorHAnsi" w:eastAsia="Arial" w:hAnsiTheme="minorHAnsi" w:cstheme="minorHAnsi"/>
                <w:sz w:val="22"/>
                <w:szCs w:val="22"/>
              </w:rPr>
              <w:t xml:space="preserve"> (</w:t>
            </w:r>
            <w:r w:rsidR="00D06D39" w:rsidRPr="00E93264">
              <w:rPr>
                <w:rFonts w:asciiTheme="minorHAnsi" w:eastAsia="Arial" w:hAnsiTheme="minorHAnsi" w:cstheme="minorHAnsi"/>
                <w:sz w:val="22"/>
                <w:szCs w:val="22"/>
                <w:u w:val="single"/>
              </w:rPr>
              <w:t>katrā ēdināšanas pakalpojuma sniegšanas vietā, kur paredzēta ēdiena gatavošana,</w:t>
            </w:r>
            <w:r w:rsidR="00D06D39" w:rsidRPr="00E93264">
              <w:rPr>
                <w:rFonts w:asciiTheme="minorHAnsi" w:eastAsia="Arial" w:hAnsiTheme="minorHAnsi" w:cstheme="minorHAnsi"/>
                <w:sz w:val="22"/>
                <w:szCs w:val="22"/>
              </w:rPr>
              <w:t xml:space="preserve"> jānodrošina vismaz 1 kvalificēts pavārs ar vismaz 1 gada</w:t>
            </w:r>
            <w:r w:rsidR="005C5C50" w:rsidRPr="00E93264">
              <w:rPr>
                <w:rFonts w:asciiTheme="minorHAnsi" w:eastAsia="Arial" w:hAnsiTheme="minorHAnsi" w:cstheme="minorHAnsi"/>
                <w:sz w:val="22"/>
                <w:szCs w:val="22"/>
              </w:rPr>
              <w:t xml:space="preserve"> vai mācību gada</w:t>
            </w:r>
            <w:r w:rsidR="00D06D39" w:rsidRPr="00E93264">
              <w:rPr>
                <w:rFonts w:asciiTheme="minorHAnsi" w:eastAsia="Arial" w:hAnsiTheme="minorHAnsi" w:cstheme="minorHAnsi"/>
                <w:sz w:val="22"/>
                <w:szCs w:val="22"/>
              </w:rPr>
              <w:t xml:space="preserve"> darba pieredzi attiecīgajā specialitātē: kvalificēts pavārs ēdināšanas pakalpojuma sniegšanas vietā, kurš ir ieguvis pavāra profesionālo kvalifikāciju un kuram ir vismaz viena gada </w:t>
            </w:r>
            <w:r w:rsidR="007C433E" w:rsidRPr="00E93264">
              <w:rPr>
                <w:rFonts w:asciiTheme="minorHAnsi" w:eastAsia="Arial" w:hAnsiTheme="minorHAnsi" w:cstheme="minorHAnsi"/>
                <w:sz w:val="22"/>
                <w:szCs w:val="22"/>
              </w:rPr>
              <w:t xml:space="preserve">vai mācību gada </w:t>
            </w:r>
            <w:r w:rsidR="00D06D39" w:rsidRPr="00E93264">
              <w:rPr>
                <w:rFonts w:asciiTheme="minorHAnsi" w:eastAsia="Arial" w:hAnsiTheme="minorHAnsi" w:cstheme="minorHAnsi"/>
                <w:sz w:val="22"/>
                <w:szCs w:val="22"/>
              </w:rPr>
              <w:t>darba pieredze pavāra amatā ēdināšanas uzņēmumā izglītības, sociālās aprūpes vai sociālās rehabilitācijas iestādē).</w:t>
            </w:r>
          </w:p>
        </w:tc>
        <w:tc>
          <w:tcPr>
            <w:tcW w:w="4388" w:type="dxa"/>
            <w:shd w:val="clear" w:color="auto" w:fill="auto"/>
          </w:tcPr>
          <w:p w14:paraId="3E10AFD3" w14:textId="77777777" w:rsidR="006401C2" w:rsidRPr="00215621" w:rsidRDefault="006401C2" w:rsidP="006401C2">
            <w:pPr>
              <w:spacing w:after="0" w:line="240" w:lineRule="auto"/>
              <w:jc w:val="both"/>
              <w:rPr>
                <w:rFonts w:asciiTheme="minorHAnsi" w:hAnsiTheme="minorHAnsi" w:cstheme="minorHAnsi"/>
                <w:color w:val="auto"/>
                <w:sz w:val="22"/>
                <w:szCs w:val="22"/>
                <w:u w:val="single"/>
              </w:rPr>
            </w:pPr>
            <w:r w:rsidRPr="00215621">
              <w:rPr>
                <w:rFonts w:asciiTheme="minorHAnsi" w:hAnsiTheme="minorHAnsi" w:cstheme="minorHAnsi"/>
                <w:color w:val="auto"/>
                <w:sz w:val="22"/>
                <w:szCs w:val="22"/>
                <w:u w:val="single"/>
              </w:rPr>
              <w:t xml:space="preserve">Pretendents iesniedz: </w:t>
            </w:r>
          </w:p>
          <w:p w14:paraId="21360D4B" w14:textId="165326DE" w:rsidR="006401C2" w:rsidRPr="00215621" w:rsidRDefault="006401C2" w:rsidP="00F433B8">
            <w:pPr>
              <w:pStyle w:val="Sarakstarindkopa"/>
              <w:numPr>
                <w:ilvl w:val="0"/>
                <w:numId w:val="38"/>
              </w:numPr>
              <w:shd w:val="clear" w:color="auto" w:fill="FFFFFF"/>
              <w:autoSpaceDE w:val="0"/>
              <w:autoSpaceDN w:val="0"/>
              <w:adjustRightInd w:val="0"/>
              <w:spacing w:after="0" w:line="240" w:lineRule="auto"/>
              <w:ind w:left="360"/>
              <w:jc w:val="both"/>
              <w:rPr>
                <w:rFonts w:asciiTheme="minorHAnsi" w:hAnsiTheme="minorHAnsi" w:cstheme="minorHAnsi"/>
                <w:color w:val="auto"/>
                <w:sz w:val="22"/>
                <w:szCs w:val="22"/>
                <w:lang w:eastAsia="en-US"/>
              </w:rPr>
            </w:pPr>
            <w:r w:rsidRPr="00215621">
              <w:rPr>
                <w:rFonts w:asciiTheme="minorHAnsi" w:hAnsiTheme="minorHAnsi" w:cstheme="minorHAnsi"/>
                <w:color w:val="auto"/>
                <w:sz w:val="22"/>
                <w:szCs w:val="22"/>
              </w:rPr>
              <w:t>speciālistu sarakstu (</w:t>
            </w:r>
            <w:r w:rsidR="0039428A">
              <w:rPr>
                <w:rFonts w:asciiTheme="minorHAnsi" w:hAnsiTheme="minorHAnsi" w:cstheme="minorHAnsi"/>
                <w:color w:val="auto"/>
                <w:sz w:val="22"/>
                <w:szCs w:val="22"/>
              </w:rPr>
              <w:t>Iepirkuma n</w:t>
            </w:r>
            <w:r w:rsidRPr="00215621">
              <w:rPr>
                <w:rFonts w:asciiTheme="minorHAnsi" w:hAnsiTheme="minorHAnsi" w:cstheme="minorHAnsi"/>
                <w:color w:val="auto"/>
                <w:sz w:val="22"/>
                <w:szCs w:val="22"/>
              </w:rPr>
              <w:t>olikuma 2. pielikuma 6. punkts);</w:t>
            </w:r>
          </w:p>
          <w:p w14:paraId="3566188C" w14:textId="293BA437" w:rsidR="006401C2" w:rsidRPr="00215621" w:rsidRDefault="006401C2" w:rsidP="00F433B8">
            <w:pPr>
              <w:pStyle w:val="Sarakstarindkopa"/>
              <w:numPr>
                <w:ilvl w:val="0"/>
                <w:numId w:val="38"/>
              </w:numPr>
              <w:shd w:val="clear" w:color="auto" w:fill="FFFFFF"/>
              <w:autoSpaceDE w:val="0"/>
              <w:autoSpaceDN w:val="0"/>
              <w:adjustRightInd w:val="0"/>
              <w:spacing w:after="0" w:line="240" w:lineRule="auto"/>
              <w:ind w:left="360"/>
              <w:jc w:val="both"/>
              <w:rPr>
                <w:rFonts w:asciiTheme="minorHAnsi" w:hAnsiTheme="minorHAnsi" w:cstheme="minorHAnsi"/>
                <w:color w:val="auto"/>
                <w:sz w:val="22"/>
                <w:szCs w:val="22"/>
              </w:rPr>
            </w:pPr>
            <w:r w:rsidRPr="00215621">
              <w:rPr>
                <w:rFonts w:asciiTheme="minorHAnsi" w:hAnsiTheme="minorHAnsi" w:cstheme="minorHAnsi"/>
                <w:color w:val="auto"/>
                <w:sz w:val="22"/>
                <w:szCs w:val="22"/>
              </w:rPr>
              <w:t>katra prasītā speciālista pieredzes aprakstu un speciālista parakstītu apliecinājumu (</w:t>
            </w:r>
            <w:r w:rsidR="0039428A">
              <w:rPr>
                <w:rFonts w:asciiTheme="minorHAnsi" w:hAnsiTheme="minorHAnsi" w:cstheme="minorHAnsi"/>
                <w:color w:val="auto"/>
                <w:sz w:val="22"/>
                <w:szCs w:val="22"/>
              </w:rPr>
              <w:t>Iepirkuma n</w:t>
            </w:r>
            <w:r w:rsidRPr="00215621">
              <w:rPr>
                <w:rFonts w:asciiTheme="minorHAnsi" w:hAnsiTheme="minorHAnsi" w:cstheme="minorHAnsi"/>
                <w:color w:val="auto"/>
                <w:sz w:val="22"/>
                <w:szCs w:val="22"/>
              </w:rPr>
              <w:t xml:space="preserve">olikuma 4. pielikums), kas apliecina speciālista atbilstību </w:t>
            </w:r>
            <w:r w:rsidR="0026231B">
              <w:rPr>
                <w:rFonts w:asciiTheme="minorHAnsi" w:hAnsiTheme="minorHAnsi" w:cstheme="minorHAnsi"/>
                <w:color w:val="auto"/>
                <w:sz w:val="22"/>
                <w:szCs w:val="22"/>
              </w:rPr>
              <w:t xml:space="preserve">Iepirkuma </w:t>
            </w:r>
            <w:r w:rsidRPr="00215621">
              <w:rPr>
                <w:rFonts w:asciiTheme="minorHAnsi" w:hAnsiTheme="minorHAnsi" w:cstheme="minorHAnsi"/>
                <w:color w:val="auto"/>
                <w:sz w:val="22"/>
                <w:szCs w:val="22"/>
              </w:rPr>
              <w:t>nolikumā izvirzītajām kvalifikācijas prasībām, un izglītību vai profesionālo kvalifikāciju apliecinošo dokumentu kopijas.</w:t>
            </w:r>
          </w:p>
          <w:p w14:paraId="2F5B862E" w14:textId="55826FBC" w:rsidR="006401C2" w:rsidRPr="009E27BF" w:rsidRDefault="006401C2" w:rsidP="006401C2"/>
        </w:tc>
      </w:tr>
      <w:tr w:rsidR="006401C2" w:rsidRPr="00BE5AC3" w14:paraId="435F7A30" w14:textId="77777777" w:rsidTr="00C3494C">
        <w:tc>
          <w:tcPr>
            <w:tcW w:w="5069" w:type="dxa"/>
            <w:shd w:val="clear" w:color="auto" w:fill="auto"/>
          </w:tcPr>
          <w:p w14:paraId="258F2B34" w14:textId="7E8F4EA8" w:rsidR="006401C2" w:rsidRPr="00215621" w:rsidRDefault="006401C2" w:rsidP="006401C2">
            <w:pPr>
              <w:shd w:val="clear" w:color="auto" w:fill="FFFFFF" w:themeFill="background1"/>
              <w:autoSpaceDE w:val="0"/>
              <w:autoSpaceDN w:val="0"/>
              <w:adjustRightInd w:val="0"/>
              <w:spacing w:after="0" w:line="240" w:lineRule="auto"/>
              <w:jc w:val="both"/>
              <w:rPr>
                <w:rFonts w:asciiTheme="minorHAnsi" w:hAnsiTheme="minorHAnsi" w:cstheme="minorHAnsi"/>
                <w:b/>
                <w:bCs/>
                <w:color w:val="auto"/>
                <w:sz w:val="22"/>
                <w:szCs w:val="22"/>
              </w:rPr>
            </w:pPr>
            <w:r w:rsidRPr="00222455">
              <w:rPr>
                <w:rFonts w:asciiTheme="minorHAnsi" w:hAnsiTheme="minorHAnsi" w:cstheme="minorBidi"/>
                <w:b/>
                <w:bCs/>
                <w:color w:val="auto"/>
                <w:sz w:val="22"/>
                <w:szCs w:val="22"/>
              </w:rPr>
              <w:t>8.2.</w:t>
            </w:r>
            <w:r>
              <w:rPr>
                <w:rFonts w:asciiTheme="minorHAnsi" w:hAnsiTheme="minorHAnsi" w:cstheme="minorBidi"/>
                <w:b/>
                <w:bCs/>
                <w:color w:val="auto"/>
                <w:sz w:val="22"/>
                <w:szCs w:val="22"/>
              </w:rPr>
              <w:t>8</w:t>
            </w:r>
            <w:r w:rsidRPr="00222455">
              <w:rPr>
                <w:rFonts w:asciiTheme="minorHAnsi" w:hAnsiTheme="minorHAnsi" w:cstheme="minorBidi"/>
                <w:b/>
                <w:bCs/>
                <w:color w:val="auto"/>
                <w:sz w:val="22"/>
                <w:szCs w:val="22"/>
              </w:rPr>
              <w:t>.</w:t>
            </w:r>
            <w:r w:rsidRPr="00222455">
              <w:rPr>
                <w:rFonts w:asciiTheme="minorHAnsi" w:hAnsiTheme="minorHAnsi" w:cstheme="minorBidi"/>
                <w:color w:val="auto"/>
                <w:sz w:val="22"/>
                <w:szCs w:val="22"/>
              </w:rPr>
              <w:t xml:space="preserve"> </w:t>
            </w:r>
            <w:r w:rsidRPr="00222455">
              <w:rPr>
                <w:rFonts w:ascii="Calibri" w:hAnsi="Calibri" w:cs="Calibri"/>
                <w:color w:val="auto"/>
                <w:sz w:val="22"/>
                <w:szCs w:val="22"/>
                <w:lang w:eastAsia="ar-SA"/>
              </w:rPr>
              <w:t xml:space="preserve">Pretendentam pirms piedāvājumu iesniegšanas </w:t>
            </w:r>
            <w:r w:rsidR="00AA55A3">
              <w:rPr>
                <w:rFonts w:ascii="Calibri" w:hAnsi="Calibri" w:cs="Calibri"/>
                <w:color w:val="auto"/>
                <w:sz w:val="22"/>
                <w:szCs w:val="22"/>
                <w:lang w:eastAsia="ar-SA"/>
              </w:rPr>
              <w:t>I</w:t>
            </w:r>
            <w:r w:rsidRPr="00222455">
              <w:rPr>
                <w:rFonts w:ascii="Calibri" w:hAnsi="Calibri" w:cs="Calibri"/>
                <w:color w:val="auto"/>
                <w:sz w:val="22"/>
                <w:szCs w:val="22"/>
                <w:lang w:eastAsia="ar-SA"/>
              </w:rPr>
              <w:t>epirkuma obligāti ir jāveic Izglītības iestāžu virtuves bloka telpu, virtuves iekārtu un inventāra apskate, lai pilnībā saprastu visus apstākļus, kas ietekmē vai varētu ietekmēt līgumcenas noteikšanu.</w:t>
            </w:r>
          </w:p>
        </w:tc>
        <w:tc>
          <w:tcPr>
            <w:tcW w:w="4388" w:type="dxa"/>
            <w:shd w:val="clear" w:color="auto" w:fill="auto"/>
          </w:tcPr>
          <w:p w14:paraId="00792A7C" w14:textId="4D3C5289" w:rsidR="006401C2" w:rsidRPr="00215621" w:rsidRDefault="006401C2" w:rsidP="006401C2">
            <w:pPr>
              <w:spacing w:after="0" w:line="240" w:lineRule="auto"/>
              <w:jc w:val="both"/>
              <w:rPr>
                <w:rFonts w:asciiTheme="minorHAnsi" w:hAnsiTheme="minorHAnsi" w:cstheme="minorHAnsi"/>
                <w:color w:val="auto"/>
                <w:sz w:val="22"/>
                <w:szCs w:val="22"/>
                <w:u w:val="single"/>
              </w:rPr>
            </w:pPr>
            <w:r w:rsidRPr="00222455">
              <w:rPr>
                <w:rFonts w:asciiTheme="minorHAnsi" w:hAnsiTheme="minorHAnsi" w:cstheme="minorHAnsi"/>
                <w:sz w:val="22"/>
                <w:szCs w:val="22"/>
              </w:rPr>
              <w:t>Pretendents iesniedz aizpildītu un no Izglītības iestādes parakstītu apliecinājuma veidlapu par iestādes virtuves bloka telpu, virtuves iekārtu un inventāra apskati (</w:t>
            </w:r>
            <w:r w:rsidR="0026231B">
              <w:rPr>
                <w:rFonts w:asciiTheme="minorHAnsi" w:hAnsiTheme="minorHAnsi" w:cstheme="minorHAnsi"/>
                <w:sz w:val="22"/>
                <w:szCs w:val="22"/>
              </w:rPr>
              <w:t>Iepirkuma n</w:t>
            </w:r>
            <w:r w:rsidRPr="00222455">
              <w:rPr>
                <w:rFonts w:asciiTheme="minorHAnsi" w:hAnsiTheme="minorHAnsi" w:cstheme="minorHAnsi"/>
                <w:sz w:val="22"/>
                <w:szCs w:val="22"/>
              </w:rPr>
              <w:t xml:space="preserve">olikuma 7. pielikums). </w:t>
            </w:r>
          </w:p>
        </w:tc>
      </w:tr>
      <w:tr w:rsidR="006401C2" w:rsidRPr="00C84F27" w14:paraId="743DD9D0" w14:textId="77777777" w:rsidTr="00C3494C">
        <w:tc>
          <w:tcPr>
            <w:tcW w:w="9457" w:type="dxa"/>
            <w:gridSpan w:val="2"/>
          </w:tcPr>
          <w:p w14:paraId="19E7936C" w14:textId="7D46EE54" w:rsidR="006401C2" w:rsidRPr="00C3494C" w:rsidRDefault="006401C2" w:rsidP="006401C2">
            <w:pPr>
              <w:pStyle w:val="Virsraksts4"/>
              <w:keepNext w:val="0"/>
              <w:numPr>
                <w:ilvl w:val="0"/>
                <w:numId w:val="0"/>
              </w:numPr>
              <w:tabs>
                <w:tab w:val="left" w:pos="720"/>
              </w:tabs>
              <w:overflowPunct/>
              <w:autoSpaceDE/>
              <w:adjustRightInd/>
              <w:spacing w:before="0" w:after="0" w:line="240" w:lineRule="auto"/>
              <w:rPr>
                <w:rFonts w:asciiTheme="minorHAnsi" w:hAnsiTheme="minorHAnsi" w:cstheme="minorHAnsi"/>
                <w:i w:val="0"/>
                <w:iCs/>
                <w:sz w:val="22"/>
                <w:szCs w:val="22"/>
              </w:rPr>
            </w:pPr>
            <w:r w:rsidRPr="00C3494C">
              <w:rPr>
                <w:rFonts w:asciiTheme="minorHAnsi" w:hAnsiTheme="minorHAnsi" w:cstheme="minorHAnsi"/>
                <w:b/>
                <w:bCs/>
                <w:i w:val="0"/>
                <w:sz w:val="22"/>
                <w:szCs w:val="22"/>
              </w:rPr>
              <w:t>8.2.</w:t>
            </w:r>
            <w:r>
              <w:rPr>
                <w:rFonts w:asciiTheme="minorHAnsi" w:hAnsiTheme="minorHAnsi" w:cstheme="minorHAnsi"/>
                <w:b/>
                <w:bCs/>
                <w:i w:val="0"/>
                <w:sz w:val="22"/>
                <w:szCs w:val="22"/>
              </w:rPr>
              <w:t>9</w:t>
            </w:r>
            <w:r w:rsidRPr="00C3494C">
              <w:rPr>
                <w:rFonts w:asciiTheme="minorHAnsi" w:hAnsiTheme="minorHAnsi" w:cstheme="minorHAnsi"/>
                <w:b/>
                <w:bCs/>
                <w:i w:val="0"/>
                <w:sz w:val="22"/>
                <w:szCs w:val="22"/>
              </w:rPr>
              <w:t>.</w:t>
            </w:r>
            <w:r w:rsidRPr="00C3494C">
              <w:rPr>
                <w:rFonts w:asciiTheme="minorHAnsi" w:hAnsiTheme="minorHAnsi" w:cstheme="minorHAnsi"/>
                <w:i w:val="0"/>
                <w:sz w:val="22"/>
                <w:szCs w:val="22"/>
              </w:rPr>
              <w:t xml:space="preserve"> </w:t>
            </w:r>
            <w:r w:rsidRPr="00C3494C">
              <w:rPr>
                <w:rFonts w:asciiTheme="minorHAnsi" w:hAnsiTheme="minorHAnsi" w:cstheme="minorHAnsi"/>
                <w:i w:val="0"/>
                <w:iCs/>
                <w:sz w:val="22"/>
                <w:szCs w:val="22"/>
              </w:rPr>
              <w:t xml:space="preserve">Pretendents var balstīties uz citu personu tehniskajām un profesionālajām iespējām, ja tas ir nepieciešams konkrētā </w:t>
            </w:r>
            <w:r w:rsidR="00AA55A3">
              <w:rPr>
                <w:rFonts w:asciiTheme="minorHAnsi" w:hAnsiTheme="minorHAnsi" w:cstheme="minorHAnsi"/>
                <w:i w:val="0"/>
                <w:iCs/>
                <w:sz w:val="22"/>
                <w:szCs w:val="22"/>
              </w:rPr>
              <w:t>I</w:t>
            </w:r>
            <w:r w:rsidRPr="00C3494C">
              <w:rPr>
                <w:rFonts w:asciiTheme="minorHAnsi" w:hAnsiTheme="minorHAnsi" w:cstheme="minorHAnsi"/>
                <w:i w:val="0"/>
                <w:iCs/>
                <w:sz w:val="22"/>
                <w:szCs w:val="22"/>
              </w:rPr>
              <w:t>epirkuma līguma izpildei, neatkarīgi no savstarpējo attiecību tiesiskā rakstura.</w:t>
            </w:r>
          </w:p>
          <w:p w14:paraId="640F6668" w14:textId="4706E78E" w:rsidR="006401C2" w:rsidRPr="00C3494C" w:rsidRDefault="006401C2" w:rsidP="006401C2">
            <w:pPr>
              <w:pStyle w:val="Virsraksts4"/>
              <w:numPr>
                <w:ilvl w:val="0"/>
                <w:numId w:val="0"/>
              </w:numPr>
              <w:tabs>
                <w:tab w:val="left" w:pos="720"/>
              </w:tabs>
              <w:spacing w:before="0" w:after="0" w:line="240" w:lineRule="auto"/>
              <w:rPr>
                <w:rFonts w:asciiTheme="minorHAnsi" w:hAnsiTheme="minorHAnsi" w:cstheme="minorHAnsi"/>
                <w:i w:val="0"/>
                <w:iCs/>
                <w:sz w:val="22"/>
                <w:szCs w:val="22"/>
              </w:rPr>
            </w:pPr>
            <w:r w:rsidRPr="00C3494C">
              <w:rPr>
                <w:rFonts w:asciiTheme="minorHAnsi" w:hAnsiTheme="minorHAnsi" w:cstheme="minorHAnsi"/>
                <w:i w:val="0"/>
                <w:iCs/>
                <w:sz w:val="22"/>
                <w:szCs w:val="22"/>
              </w:rPr>
              <w:t>Pretendents piedāvājumā norāda personas, uz kuru  tehniskajām un profesionālajām iespējām tas balstās (</w:t>
            </w:r>
            <w:r w:rsidR="0026231B">
              <w:rPr>
                <w:rFonts w:asciiTheme="minorHAnsi" w:hAnsiTheme="minorHAnsi" w:cstheme="minorHAnsi"/>
                <w:i w:val="0"/>
                <w:iCs/>
                <w:sz w:val="22"/>
                <w:szCs w:val="22"/>
              </w:rPr>
              <w:t>Iepirkuma n</w:t>
            </w:r>
            <w:r w:rsidRPr="00C3494C">
              <w:rPr>
                <w:rFonts w:asciiTheme="minorHAnsi" w:hAnsiTheme="minorHAnsi" w:cstheme="minorHAnsi"/>
                <w:i w:val="0"/>
                <w:iCs/>
                <w:sz w:val="22"/>
                <w:szCs w:val="22"/>
              </w:rPr>
              <w:t>olikuma  2. pielikums) un pierāda Pasūtītājam, ka tā rīcībā būs nepieciešamie resursi, iesniedzot šo personu apliecinājumu (</w:t>
            </w:r>
            <w:r w:rsidR="0026231B">
              <w:rPr>
                <w:rFonts w:asciiTheme="minorHAnsi" w:hAnsiTheme="minorHAnsi" w:cstheme="minorHAnsi"/>
                <w:i w:val="0"/>
                <w:iCs/>
                <w:sz w:val="22"/>
                <w:szCs w:val="22"/>
              </w:rPr>
              <w:t>Iepirkuma n</w:t>
            </w:r>
            <w:r w:rsidRPr="00C3494C">
              <w:rPr>
                <w:rFonts w:asciiTheme="minorHAnsi" w:hAnsiTheme="minorHAnsi" w:cstheme="minorHAnsi"/>
                <w:i w:val="0"/>
                <w:iCs/>
                <w:sz w:val="22"/>
                <w:szCs w:val="22"/>
              </w:rPr>
              <w:t xml:space="preserve">olikuma </w:t>
            </w:r>
            <w:r>
              <w:rPr>
                <w:rFonts w:asciiTheme="minorHAnsi" w:hAnsiTheme="minorHAnsi" w:cstheme="minorHAnsi"/>
                <w:i w:val="0"/>
                <w:iCs/>
                <w:sz w:val="22"/>
                <w:szCs w:val="22"/>
              </w:rPr>
              <w:t>5</w:t>
            </w:r>
            <w:r w:rsidRPr="00C3494C">
              <w:rPr>
                <w:rFonts w:asciiTheme="minorHAnsi" w:hAnsiTheme="minorHAnsi" w:cstheme="minorHAnsi"/>
                <w:i w:val="0"/>
                <w:iCs/>
                <w:sz w:val="22"/>
                <w:szCs w:val="22"/>
              </w:rPr>
              <w:t xml:space="preserve">. pielikums) vai vienošanos par nepieciešamo resursu nodošanu piegādātāja rīcībā. </w:t>
            </w:r>
          </w:p>
          <w:p w14:paraId="3DD88B42" w14:textId="77777777" w:rsidR="006401C2" w:rsidRPr="00C3494C" w:rsidRDefault="006401C2" w:rsidP="006401C2">
            <w:pPr>
              <w:pStyle w:val="Virsraksts4"/>
              <w:keepNext w:val="0"/>
              <w:numPr>
                <w:ilvl w:val="0"/>
                <w:numId w:val="0"/>
              </w:numPr>
              <w:tabs>
                <w:tab w:val="left" w:pos="720"/>
              </w:tabs>
              <w:overflowPunct/>
              <w:autoSpaceDE/>
              <w:adjustRightInd/>
              <w:spacing w:before="0" w:after="0" w:line="240" w:lineRule="auto"/>
              <w:rPr>
                <w:rFonts w:asciiTheme="minorHAnsi" w:hAnsiTheme="minorHAnsi" w:cstheme="minorHAnsi"/>
                <w:i w:val="0"/>
                <w:sz w:val="22"/>
                <w:szCs w:val="22"/>
              </w:rPr>
            </w:pPr>
            <w:r w:rsidRPr="00C3494C">
              <w:rPr>
                <w:rFonts w:asciiTheme="minorHAnsi" w:hAnsiTheme="minorHAnsi" w:cstheme="minorHAnsi"/>
                <w:i w:val="0"/>
                <w:sz w:val="22"/>
                <w:szCs w:val="22"/>
              </w:rPr>
              <w:t>Pretendents, lai apliecinātu profesionālo pieredzi, var balstīties uz citu personu iespējām tikai tad, ja šīs personas sniegs pakalpojumus, kuru izpildei attiecīgās spējas ir nepieciešamas.</w:t>
            </w:r>
          </w:p>
          <w:p w14:paraId="376336E6" w14:textId="77777777" w:rsidR="006401C2" w:rsidRPr="00C3494C" w:rsidRDefault="006401C2" w:rsidP="006401C2">
            <w:pPr>
              <w:pStyle w:val="Virsraksts4"/>
              <w:keepNext w:val="0"/>
              <w:numPr>
                <w:ilvl w:val="0"/>
                <w:numId w:val="0"/>
              </w:numPr>
              <w:tabs>
                <w:tab w:val="left" w:pos="720"/>
              </w:tabs>
              <w:overflowPunct/>
              <w:autoSpaceDE/>
              <w:adjustRightInd/>
              <w:spacing w:before="0" w:after="0" w:line="240" w:lineRule="auto"/>
              <w:rPr>
                <w:rFonts w:asciiTheme="minorHAnsi" w:hAnsiTheme="minorHAnsi" w:cstheme="minorHAnsi"/>
                <w:sz w:val="22"/>
                <w:szCs w:val="22"/>
              </w:rPr>
            </w:pPr>
            <w:r w:rsidRPr="00C3494C">
              <w:rPr>
                <w:rFonts w:asciiTheme="minorHAnsi" w:hAnsiTheme="minorHAnsi" w:cstheme="minorHAnsi"/>
                <w:bCs/>
                <w:color w:val="000000" w:themeColor="text1"/>
                <w:sz w:val="22"/>
                <w:szCs w:val="22"/>
              </w:rPr>
              <w:t>Pretendents, kā arī personas, uz kuras iespējām Pretendents balstās,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6401C2" w:rsidRPr="00C84F27" w14:paraId="70F0ECAA" w14:textId="77777777" w:rsidTr="00C3494C">
        <w:tc>
          <w:tcPr>
            <w:tcW w:w="9457" w:type="dxa"/>
            <w:gridSpan w:val="2"/>
          </w:tcPr>
          <w:p w14:paraId="03D9EC9D" w14:textId="1ABDE2ED" w:rsidR="006401C2" w:rsidRPr="00C3494C" w:rsidRDefault="006401C2" w:rsidP="006401C2">
            <w:pPr>
              <w:pStyle w:val="Virsraksts4"/>
              <w:keepNext w:val="0"/>
              <w:numPr>
                <w:ilvl w:val="3"/>
                <w:numId w:val="0"/>
              </w:numPr>
              <w:shd w:val="clear" w:color="auto" w:fill="FFFFFF" w:themeFill="background1"/>
              <w:overflowPunct/>
              <w:autoSpaceDE/>
              <w:autoSpaceDN/>
              <w:adjustRightInd/>
              <w:spacing w:before="0" w:after="0" w:line="240" w:lineRule="auto"/>
              <w:rPr>
                <w:rFonts w:asciiTheme="minorHAnsi" w:hAnsiTheme="minorHAnsi" w:cstheme="minorHAnsi"/>
                <w:i w:val="0"/>
                <w:sz w:val="22"/>
                <w:szCs w:val="22"/>
              </w:rPr>
            </w:pPr>
            <w:r w:rsidRPr="00C3494C">
              <w:rPr>
                <w:rFonts w:asciiTheme="minorHAnsi" w:hAnsiTheme="minorHAnsi" w:cstheme="minorHAnsi"/>
                <w:b/>
                <w:bCs/>
                <w:i w:val="0"/>
                <w:sz w:val="22"/>
                <w:szCs w:val="22"/>
              </w:rPr>
              <w:t>8.2.</w:t>
            </w:r>
            <w:r>
              <w:rPr>
                <w:rFonts w:asciiTheme="minorHAnsi" w:hAnsiTheme="minorHAnsi" w:cstheme="minorHAnsi"/>
                <w:b/>
                <w:bCs/>
                <w:i w:val="0"/>
                <w:sz w:val="22"/>
                <w:szCs w:val="22"/>
              </w:rPr>
              <w:t>10</w:t>
            </w:r>
            <w:r w:rsidRPr="00C3494C">
              <w:rPr>
                <w:rFonts w:asciiTheme="minorHAnsi" w:hAnsiTheme="minorHAnsi" w:cstheme="minorHAnsi"/>
                <w:b/>
                <w:bCs/>
                <w:i w:val="0"/>
                <w:sz w:val="22"/>
                <w:szCs w:val="22"/>
              </w:rPr>
              <w:t xml:space="preserve">. </w:t>
            </w:r>
            <w:r w:rsidRPr="00C3494C">
              <w:rPr>
                <w:rFonts w:asciiTheme="minorHAnsi" w:hAnsiTheme="minorHAnsi" w:cstheme="minorHAnsi"/>
                <w:i w:val="0"/>
                <w:sz w:val="22"/>
                <w:szCs w:val="22"/>
              </w:rPr>
              <w:t xml:space="preserve">Piedāvājumā jānorāda </w:t>
            </w:r>
            <w:r w:rsidRPr="00C3494C">
              <w:rPr>
                <w:rFonts w:asciiTheme="minorHAnsi" w:hAnsiTheme="minorHAnsi" w:cstheme="minorHAnsi"/>
                <w:b/>
                <w:bCs/>
                <w:i w:val="0"/>
                <w:sz w:val="22"/>
                <w:szCs w:val="22"/>
              </w:rPr>
              <w:t>visi apakšuzņēmēji</w:t>
            </w:r>
            <w:r w:rsidRPr="00C3494C">
              <w:rPr>
                <w:rFonts w:asciiTheme="minorHAnsi" w:hAnsiTheme="minorHAnsi" w:cstheme="minorHAnsi"/>
                <w:i w:val="0"/>
                <w:sz w:val="22"/>
                <w:szCs w:val="22"/>
              </w:rPr>
              <w:t xml:space="preserve"> (t.sk. apakšuzņēmēja apakšuzņēmēji) un katram šādam apakšuzņēmējam izpildei nododamo </w:t>
            </w:r>
            <w:r w:rsidR="00AA55A3">
              <w:rPr>
                <w:rFonts w:asciiTheme="minorHAnsi" w:hAnsiTheme="minorHAnsi" w:cstheme="minorHAnsi"/>
                <w:i w:val="0"/>
                <w:sz w:val="22"/>
                <w:szCs w:val="22"/>
              </w:rPr>
              <w:t>I</w:t>
            </w:r>
            <w:r w:rsidRPr="00C3494C">
              <w:rPr>
                <w:rFonts w:asciiTheme="minorHAnsi" w:hAnsiTheme="minorHAnsi" w:cstheme="minorHAnsi"/>
                <w:i w:val="0"/>
                <w:sz w:val="22"/>
                <w:szCs w:val="22"/>
              </w:rPr>
              <w:t>epirkuma līguma daļu (</w:t>
            </w:r>
            <w:r w:rsidR="0026231B">
              <w:rPr>
                <w:rFonts w:asciiTheme="minorHAnsi" w:hAnsiTheme="minorHAnsi" w:cstheme="minorHAnsi"/>
                <w:i w:val="0"/>
                <w:sz w:val="22"/>
                <w:szCs w:val="22"/>
              </w:rPr>
              <w:t>Iepirkuma n</w:t>
            </w:r>
            <w:r w:rsidRPr="00C3494C">
              <w:rPr>
                <w:rFonts w:asciiTheme="minorHAnsi" w:hAnsiTheme="minorHAnsi" w:cstheme="minorHAnsi"/>
                <w:i w:val="0"/>
                <w:sz w:val="22"/>
                <w:szCs w:val="22"/>
              </w:rPr>
              <w:t xml:space="preserve">olikuma 2. pielikums) un jāiesniedz sarakstā norādīto apakšuzņēmēju apliecinājumu par gatavību piedalīties </w:t>
            </w:r>
            <w:r w:rsidR="00AA55A3">
              <w:rPr>
                <w:rFonts w:asciiTheme="minorHAnsi" w:hAnsiTheme="minorHAnsi" w:cstheme="minorHAnsi"/>
                <w:i w:val="0"/>
                <w:sz w:val="22"/>
                <w:szCs w:val="22"/>
              </w:rPr>
              <w:t>I</w:t>
            </w:r>
            <w:r w:rsidRPr="00C3494C">
              <w:rPr>
                <w:rFonts w:asciiTheme="minorHAnsi" w:hAnsiTheme="minorHAnsi" w:cstheme="minorHAnsi"/>
                <w:i w:val="0"/>
                <w:sz w:val="22"/>
                <w:szCs w:val="22"/>
              </w:rPr>
              <w:t xml:space="preserve">epirkuma līguma izpildē un veikt tam nododamo </w:t>
            </w:r>
            <w:r w:rsidR="00DA23B6">
              <w:rPr>
                <w:rFonts w:asciiTheme="minorHAnsi" w:hAnsiTheme="minorHAnsi" w:cstheme="minorHAnsi"/>
                <w:i w:val="0"/>
                <w:sz w:val="22"/>
                <w:szCs w:val="22"/>
              </w:rPr>
              <w:t>I</w:t>
            </w:r>
            <w:r w:rsidRPr="00C3494C">
              <w:rPr>
                <w:rFonts w:asciiTheme="minorHAnsi" w:hAnsiTheme="minorHAnsi" w:cstheme="minorHAnsi"/>
                <w:i w:val="0"/>
                <w:sz w:val="22"/>
                <w:szCs w:val="22"/>
              </w:rPr>
              <w:t>epirkuma līguma daļu un darbus</w:t>
            </w:r>
            <w:r w:rsidRPr="00C3494C">
              <w:rPr>
                <w:rFonts w:asciiTheme="minorHAnsi" w:hAnsiTheme="minorHAnsi" w:cstheme="minorHAnsi"/>
                <w:b/>
                <w:bCs/>
                <w:i w:val="0"/>
                <w:sz w:val="22"/>
                <w:szCs w:val="22"/>
              </w:rPr>
              <w:t xml:space="preserve"> </w:t>
            </w:r>
            <w:r w:rsidRPr="00C3494C">
              <w:rPr>
                <w:rFonts w:asciiTheme="minorHAnsi" w:hAnsiTheme="minorHAnsi" w:cstheme="minorHAnsi"/>
                <w:i w:val="0"/>
                <w:sz w:val="22"/>
                <w:szCs w:val="22"/>
              </w:rPr>
              <w:t>(</w:t>
            </w:r>
            <w:r w:rsidR="0026231B">
              <w:rPr>
                <w:rFonts w:asciiTheme="minorHAnsi" w:hAnsiTheme="minorHAnsi" w:cstheme="minorHAnsi"/>
                <w:i w:val="0"/>
                <w:sz w:val="22"/>
                <w:szCs w:val="22"/>
              </w:rPr>
              <w:t>Iepirkuma n</w:t>
            </w:r>
            <w:r w:rsidRPr="00C3494C">
              <w:rPr>
                <w:rFonts w:asciiTheme="minorHAnsi" w:hAnsiTheme="minorHAnsi" w:cstheme="minorHAnsi"/>
                <w:i w:val="0"/>
                <w:sz w:val="22"/>
                <w:szCs w:val="22"/>
              </w:rPr>
              <w:t xml:space="preserve">olikuma </w:t>
            </w:r>
            <w:r>
              <w:rPr>
                <w:rFonts w:asciiTheme="minorHAnsi" w:hAnsiTheme="minorHAnsi" w:cstheme="minorHAnsi"/>
                <w:i w:val="0"/>
                <w:sz w:val="22"/>
                <w:szCs w:val="22"/>
              </w:rPr>
              <w:t>5</w:t>
            </w:r>
            <w:r w:rsidRPr="00C3494C">
              <w:rPr>
                <w:rFonts w:asciiTheme="minorHAnsi" w:hAnsiTheme="minorHAnsi" w:cstheme="minorHAnsi"/>
                <w:i w:val="0"/>
                <w:sz w:val="22"/>
                <w:szCs w:val="22"/>
              </w:rPr>
              <w:t>. pielikums).</w:t>
            </w:r>
          </w:p>
          <w:p w14:paraId="5A56F3D0" w14:textId="0A0A1EF5" w:rsidR="006401C2" w:rsidRPr="00C3494C" w:rsidRDefault="006401C2" w:rsidP="006401C2">
            <w:pPr>
              <w:pStyle w:val="Virsraksts4"/>
              <w:keepNext w:val="0"/>
              <w:numPr>
                <w:ilvl w:val="3"/>
                <w:numId w:val="0"/>
              </w:numPr>
              <w:shd w:val="clear" w:color="auto" w:fill="FFFFFF" w:themeFill="background1"/>
              <w:tabs>
                <w:tab w:val="left" w:pos="720"/>
              </w:tabs>
              <w:overflowPunct/>
              <w:autoSpaceDE/>
              <w:adjustRightInd/>
              <w:spacing w:before="0" w:after="0" w:line="240" w:lineRule="auto"/>
              <w:rPr>
                <w:rFonts w:asciiTheme="minorHAnsi" w:hAnsiTheme="minorHAnsi" w:cstheme="minorHAnsi"/>
                <w:i w:val="0"/>
                <w:sz w:val="22"/>
                <w:szCs w:val="22"/>
                <w:shd w:val="clear" w:color="auto" w:fill="FFFFFF"/>
                <w:lang w:eastAsia="ar-SA"/>
              </w:rPr>
            </w:pPr>
            <w:r w:rsidRPr="00C3494C">
              <w:rPr>
                <w:rFonts w:asciiTheme="minorHAnsi" w:hAnsiTheme="minorHAnsi" w:cstheme="minorHAnsi"/>
                <w:bCs/>
                <w:i w:val="0"/>
                <w:color w:val="000000" w:themeColor="text1"/>
                <w:sz w:val="22"/>
                <w:szCs w:val="22"/>
                <w:lang w:eastAsia="ar-SA"/>
              </w:rPr>
              <w:t xml:space="preserve">Apakšuzņēmēja izpildāmo darbu kopējo vērtību noteic, ņemot vērā apakšuzņēmēja un visu attiecīgā </w:t>
            </w:r>
            <w:r w:rsidR="00AA55A3">
              <w:rPr>
                <w:rFonts w:asciiTheme="minorHAnsi" w:hAnsiTheme="minorHAnsi" w:cstheme="minorHAnsi"/>
                <w:bCs/>
                <w:i w:val="0"/>
                <w:color w:val="000000" w:themeColor="text1"/>
                <w:sz w:val="22"/>
                <w:szCs w:val="22"/>
                <w:lang w:eastAsia="ar-SA"/>
              </w:rPr>
              <w:t>I</w:t>
            </w:r>
            <w:r w:rsidRPr="00C3494C">
              <w:rPr>
                <w:rFonts w:asciiTheme="minorHAnsi" w:hAnsiTheme="minorHAnsi" w:cstheme="minorHAnsi"/>
                <w:bCs/>
                <w:i w:val="0"/>
                <w:color w:val="000000" w:themeColor="text1"/>
                <w:sz w:val="22"/>
                <w:szCs w:val="22"/>
                <w:lang w:eastAsia="ar-SA"/>
              </w:rPr>
              <w:t xml:space="preserve">epirkuma ietvaros tā saistīto uzņēmumu sniedzamo pakalpojumu vērtību. </w:t>
            </w:r>
            <w:r w:rsidRPr="00C3494C">
              <w:rPr>
                <w:rFonts w:asciiTheme="minorHAnsi" w:hAnsiTheme="minorHAnsi" w:cstheme="minorHAnsi"/>
                <w:i w:val="0"/>
                <w:sz w:val="22"/>
                <w:szCs w:val="22"/>
                <w:shd w:val="clear" w:color="auto" w:fill="FFFFFF"/>
                <w:lang w:eastAsia="ar-SA"/>
              </w:rPr>
              <w:t xml:space="preserve">Par saistīto uzņēmumu uzskata kapitālsabiedrību, kurā saskaņā ar koncerna statusu nosakošajiem normatīvajiem aktiem apakšuzņēmējam ir izšķirošā ietekme vai kurai ir izšķirošā ietekme apakšuzņēmējā, vai kapitālsabiedrību, </w:t>
            </w:r>
            <w:r w:rsidRPr="00C3494C">
              <w:rPr>
                <w:rFonts w:asciiTheme="minorHAnsi" w:hAnsiTheme="minorHAnsi" w:cstheme="minorHAnsi"/>
                <w:i w:val="0"/>
                <w:sz w:val="22"/>
                <w:szCs w:val="22"/>
                <w:shd w:val="clear" w:color="auto" w:fill="FFFFFF"/>
                <w:lang w:eastAsia="ar-SA"/>
              </w:rPr>
              <w:lastRenderedPageBreak/>
              <w:t>kurā izšķirošā ietekme ir citai kapitālsabiedrībai, kurai vienlaikus ir izšķirošā ietekme attiecīgajā apakšuzņēmējā.</w:t>
            </w:r>
          </w:p>
          <w:p w14:paraId="54D455EB" w14:textId="77777777" w:rsidR="006401C2" w:rsidRPr="00C3494C" w:rsidRDefault="006401C2" w:rsidP="006401C2">
            <w:pPr>
              <w:spacing w:after="0" w:line="240" w:lineRule="auto"/>
              <w:jc w:val="both"/>
              <w:rPr>
                <w:rFonts w:asciiTheme="minorHAnsi" w:hAnsiTheme="minorHAnsi" w:cstheme="minorHAnsi"/>
                <w:sz w:val="22"/>
                <w:szCs w:val="22"/>
                <w:lang w:eastAsia="ar-SA"/>
              </w:rPr>
            </w:pPr>
            <w:r w:rsidRPr="00C3494C">
              <w:rPr>
                <w:rFonts w:asciiTheme="minorHAnsi" w:hAnsiTheme="minorHAnsi" w:cstheme="minorHAnsi"/>
                <w:bCs/>
                <w:i/>
                <w:color w:val="000000" w:themeColor="text1"/>
                <w:sz w:val="22"/>
                <w:szCs w:val="22"/>
              </w:rPr>
              <w:t>Pretendents, kā arī apakšuzņēmējs, dokumentu parakstīšanai var izmantot elektroniskās informācijas sistēmā iestrādāto paraksta rīku, kas nodrošina elektroniskā dokumenta parakstītāja identitātes apstiprināšanu vai elektronisko parakstu, kas atbilst normatīvajiem aktiem par elektronisko dokumentu un elektroniskā paraksta statusu.</w:t>
            </w:r>
          </w:p>
        </w:tc>
      </w:tr>
      <w:tr w:rsidR="006401C2" w14:paraId="237E6562" w14:textId="77777777" w:rsidTr="00C3494C">
        <w:tc>
          <w:tcPr>
            <w:tcW w:w="9457" w:type="dxa"/>
            <w:gridSpan w:val="2"/>
          </w:tcPr>
          <w:p w14:paraId="65B41CDB" w14:textId="73C68348" w:rsidR="006401C2" w:rsidRPr="00C3494C" w:rsidRDefault="006401C2" w:rsidP="006401C2">
            <w:pPr>
              <w:pStyle w:val="Virsraksts4"/>
              <w:keepNext w:val="0"/>
              <w:numPr>
                <w:ilvl w:val="3"/>
                <w:numId w:val="0"/>
              </w:numPr>
              <w:shd w:val="clear" w:color="auto" w:fill="FFFFFF" w:themeFill="background1"/>
              <w:overflowPunct/>
              <w:autoSpaceDE/>
              <w:autoSpaceDN/>
              <w:adjustRightInd/>
              <w:spacing w:before="0" w:after="0" w:line="240" w:lineRule="auto"/>
              <w:rPr>
                <w:rFonts w:asciiTheme="minorHAnsi" w:hAnsiTheme="minorHAnsi" w:cstheme="minorHAnsi"/>
                <w:sz w:val="22"/>
                <w:szCs w:val="22"/>
              </w:rPr>
            </w:pPr>
            <w:r w:rsidRPr="00C3494C">
              <w:rPr>
                <w:rFonts w:asciiTheme="minorHAnsi" w:hAnsiTheme="minorHAnsi" w:cstheme="minorHAnsi"/>
                <w:b/>
                <w:bCs/>
                <w:i w:val="0"/>
                <w:sz w:val="22"/>
                <w:szCs w:val="22"/>
              </w:rPr>
              <w:lastRenderedPageBreak/>
              <w:t>8.2.</w:t>
            </w:r>
            <w:r>
              <w:rPr>
                <w:rFonts w:asciiTheme="minorHAnsi" w:hAnsiTheme="minorHAnsi" w:cstheme="minorHAnsi"/>
                <w:b/>
                <w:bCs/>
                <w:i w:val="0"/>
                <w:sz w:val="22"/>
                <w:szCs w:val="22"/>
              </w:rPr>
              <w:t>11</w:t>
            </w:r>
            <w:r w:rsidRPr="00C3494C">
              <w:rPr>
                <w:rFonts w:asciiTheme="minorHAnsi" w:hAnsiTheme="minorHAnsi" w:cstheme="minorHAnsi"/>
                <w:b/>
                <w:bCs/>
                <w:i w:val="0"/>
                <w:sz w:val="22"/>
                <w:szCs w:val="22"/>
              </w:rPr>
              <w:t xml:space="preserve">. </w:t>
            </w:r>
            <w:r w:rsidRPr="00C3494C">
              <w:rPr>
                <w:rFonts w:asciiTheme="minorHAnsi" w:hAnsiTheme="minorHAnsi" w:cstheme="minorHAnsi"/>
                <w:i w:val="0"/>
                <w:sz w:val="22"/>
                <w:szCs w:val="22"/>
              </w:rPr>
              <w:t xml:space="preserve">Atbilstoši PIL 49. panta nosacījumiem Pretendents var iesniegt Eiropas vienoto iepirkuma procedūras dokumentu (turpmāk – EVIPD) kā sākotnējo pierādījumu atbilstībai paziņojumā par līgumu un </w:t>
            </w:r>
            <w:r w:rsidR="00AA55A3">
              <w:rPr>
                <w:rFonts w:asciiTheme="minorHAnsi" w:hAnsiTheme="minorHAnsi" w:cstheme="minorHAnsi"/>
                <w:i w:val="0"/>
                <w:sz w:val="22"/>
                <w:szCs w:val="22"/>
              </w:rPr>
              <w:t>I</w:t>
            </w:r>
            <w:r w:rsidRPr="00C3494C">
              <w:rPr>
                <w:rFonts w:asciiTheme="minorHAnsi" w:hAnsiTheme="minorHAnsi" w:cstheme="minorHAnsi"/>
                <w:i w:val="0"/>
                <w:sz w:val="22"/>
                <w:szCs w:val="22"/>
              </w:rPr>
              <w:t xml:space="preserve">epirkuma procedūras dokumentos noteiktajām Pretendentu atlases prasībām. Var iesniegt veidlapu atbilstoši Eiropas Komisijas 2016. gada 5. janvāra Īstenošanas regulai 2016/7, ar ko nosaka standarta veidlapu Eiropas vienotajam </w:t>
            </w:r>
            <w:r w:rsidR="00DA23B6">
              <w:rPr>
                <w:rFonts w:asciiTheme="minorHAnsi" w:hAnsiTheme="minorHAnsi" w:cstheme="minorHAnsi"/>
                <w:i w:val="0"/>
                <w:sz w:val="22"/>
                <w:szCs w:val="22"/>
              </w:rPr>
              <w:t>I</w:t>
            </w:r>
            <w:r w:rsidRPr="00C3494C">
              <w:rPr>
                <w:rFonts w:asciiTheme="minorHAnsi" w:hAnsiTheme="minorHAnsi" w:cstheme="minorHAnsi"/>
                <w:i w:val="0"/>
                <w:sz w:val="22"/>
                <w:szCs w:val="22"/>
              </w:rPr>
              <w:t xml:space="preserve">epirkuma procedūras dokumentam, kas pieejama </w:t>
            </w:r>
            <w:hyperlink r:id="rId16">
              <w:r w:rsidRPr="00C3494C">
                <w:rPr>
                  <w:rStyle w:val="Hipersaite"/>
                  <w:rFonts w:asciiTheme="minorHAnsi" w:hAnsiTheme="minorHAnsi" w:cstheme="minorHAnsi"/>
                  <w:i w:val="0"/>
                  <w:sz w:val="22"/>
                  <w:szCs w:val="22"/>
                </w:rPr>
                <w:t>http://espd.eis.gov.lv/</w:t>
              </w:r>
            </w:hyperlink>
            <w:r w:rsidRPr="00C3494C">
              <w:rPr>
                <w:rFonts w:asciiTheme="minorHAnsi" w:hAnsiTheme="minorHAnsi" w:cstheme="minorHAnsi"/>
                <w:i w:val="0"/>
                <w:sz w:val="22"/>
                <w:szCs w:val="22"/>
              </w:rPr>
              <w:t>.</w:t>
            </w:r>
            <w:r w:rsidRPr="00C3494C">
              <w:rPr>
                <w:rFonts w:asciiTheme="minorHAnsi" w:hAnsiTheme="minorHAnsi" w:cstheme="minorHAnsi"/>
                <w:sz w:val="22"/>
                <w:szCs w:val="22"/>
              </w:rPr>
              <w:t xml:space="preserve">  </w:t>
            </w:r>
          </w:p>
          <w:p w14:paraId="49C3FB5D" w14:textId="22BA3F4D" w:rsidR="006401C2" w:rsidRPr="00C3494C" w:rsidRDefault="006401C2" w:rsidP="006401C2">
            <w:pPr>
              <w:shd w:val="clear" w:color="auto" w:fill="FFFFFF" w:themeFill="background1"/>
              <w:tabs>
                <w:tab w:val="num" w:pos="720"/>
              </w:tabs>
              <w:spacing w:after="0" w:line="240" w:lineRule="auto"/>
              <w:jc w:val="both"/>
              <w:outlineLvl w:val="1"/>
              <w:rPr>
                <w:rFonts w:asciiTheme="minorHAnsi" w:hAnsiTheme="minorHAnsi" w:cstheme="minorHAnsi"/>
                <w:sz w:val="22"/>
                <w:szCs w:val="22"/>
              </w:rPr>
            </w:pPr>
            <w:r w:rsidRPr="00C3494C">
              <w:rPr>
                <w:rFonts w:asciiTheme="minorHAnsi" w:hAnsiTheme="minorHAnsi" w:cstheme="minorHAnsi"/>
                <w:sz w:val="22"/>
                <w:szCs w:val="22"/>
              </w:rPr>
              <w:t xml:space="preserve">Veidlapa jāiesniedz par Pretendentu, kā arī par katru piegādātāju apvienības dalībnieku (arī par katru personālsabiedrības dalībnieku, ja Pretendents ir personālsabiedrība), par katru personu, uz kuras iespējām Pretendents balstās, lai apliecinātu, ka tā kvalifikācija atbilst paziņojumā par līgumu vai </w:t>
            </w:r>
            <w:r w:rsidR="00AA55A3">
              <w:rPr>
                <w:rFonts w:asciiTheme="minorHAnsi" w:hAnsiTheme="minorHAnsi" w:cstheme="minorHAnsi"/>
                <w:sz w:val="22"/>
                <w:szCs w:val="22"/>
              </w:rPr>
              <w:t>I</w:t>
            </w:r>
            <w:r w:rsidRPr="00C3494C">
              <w:rPr>
                <w:rFonts w:asciiTheme="minorHAnsi" w:hAnsiTheme="minorHAnsi" w:cstheme="minorHAnsi"/>
                <w:sz w:val="22"/>
                <w:szCs w:val="22"/>
              </w:rPr>
              <w:t xml:space="preserve">epirkuma procedūras dokumentos noteiktajām prasībām, kā arī par katru tā norādīto apakšuzņēmēju, kura </w:t>
            </w:r>
            <w:r w:rsidRPr="00C3494C">
              <w:rPr>
                <w:rFonts w:asciiTheme="minorHAnsi" w:hAnsiTheme="minorHAnsi" w:cstheme="minorHAnsi"/>
                <w:sz w:val="22"/>
                <w:szCs w:val="22"/>
                <w:shd w:val="clear" w:color="auto" w:fill="FFFFFF"/>
              </w:rPr>
              <w:t xml:space="preserve">sniedzamo pakalpojumu </w:t>
            </w:r>
            <w:r w:rsidRPr="00C3494C">
              <w:rPr>
                <w:rFonts w:asciiTheme="minorHAnsi" w:hAnsiTheme="minorHAnsi" w:cstheme="minorHAnsi"/>
                <w:sz w:val="22"/>
                <w:szCs w:val="22"/>
              </w:rPr>
              <w:t xml:space="preserve">vērtība ir vismaz 10 000 </w:t>
            </w:r>
            <w:r w:rsidRPr="00C3494C">
              <w:rPr>
                <w:rFonts w:asciiTheme="minorHAnsi" w:hAnsiTheme="minorHAnsi" w:cstheme="minorHAnsi"/>
                <w:i/>
                <w:iCs/>
                <w:sz w:val="22"/>
                <w:szCs w:val="22"/>
              </w:rPr>
              <w:t>euro</w:t>
            </w:r>
            <w:r w:rsidRPr="00C3494C">
              <w:rPr>
                <w:rFonts w:asciiTheme="minorHAnsi" w:hAnsiTheme="minorHAnsi" w:cstheme="minorHAnsi"/>
                <w:sz w:val="22"/>
                <w:szCs w:val="22"/>
              </w:rPr>
              <w:t xml:space="preserve">. </w:t>
            </w:r>
          </w:p>
          <w:p w14:paraId="7E8EF7A6" w14:textId="77777777" w:rsidR="006401C2" w:rsidRPr="00C3494C" w:rsidRDefault="006401C2" w:rsidP="006401C2">
            <w:pPr>
              <w:shd w:val="clear" w:color="auto" w:fill="FFFFFF" w:themeFill="background1"/>
              <w:tabs>
                <w:tab w:val="num" w:pos="720"/>
              </w:tabs>
              <w:spacing w:after="0" w:line="240" w:lineRule="auto"/>
              <w:jc w:val="both"/>
              <w:outlineLvl w:val="1"/>
              <w:rPr>
                <w:rFonts w:asciiTheme="minorHAnsi" w:hAnsiTheme="minorHAnsi" w:cstheme="minorHAnsi"/>
                <w:sz w:val="22"/>
                <w:szCs w:val="22"/>
              </w:rPr>
            </w:pPr>
            <w:r w:rsidRPr="00C3494C">
              <w:rPr>
                <w:rFonts w:asciiTheme="minorHAnsi" w:hAnsiTheme="minorHAnsi" w:cstheme="minorHAnsi"/>
                <w:sz w:val="22"/>
                <w:szCs w:val="22"/>
                <w:lang w:eastAsia="ar-SA"/>
              </w:rPr>
              <w:t xml:space="preserve">Aizpildot EVIPD veidlapu, obligāti jāaizpilda veidlapas </w:t>
            </w:r>
            <w:r w:rsidRPr="00C3494C">
              <w:rPr>
                <w:rFonts w:asciiTheme="minorHAnsi" w:hAnsiTheme="minorHAnsi" w:cstheme="minorHAnsi"/>
                <w:sz w:val="22"/>
                <w:szCs w:val="22"/>
              </w:rPr>
              <w:t>II daļa “Informācija par ekonomikas dalībnieku”, III daļa “Izslēgšanas iemesli”, IV daļa “Atlases kritēriji”, VI daļa “Noslēguma apliecinājumi”.</w:t>
            </w:r>
          </w:p>
          <w:p w14:paraId="4DBF857A" w14:textId="77777777" w:rsidR="006401C2" w:rsidRPr="00C3494C" w:rsidRDefault="006401C2" w:rsidP="006401C2">
            <w:pPr>
              <w:shd w:val="clear" w:color="auto" w:fill="FFFFFF" w:themeFill="background1"/>
              <w:tabs>
                <w:tab w:val="num" w:pos="720"/>
              </w:tabs>
              <w:spacing w:after="0" w:line="240" w:lineRule="auto"/>
              <w:jc w:val="both"/>
              <w:outlineLvl w:val="1"/>
              <w:rPr>
                <w:rFonts w:asciiTheme="minorHAnsi" w:hAnsiTheme="minorHAnsi" w:cstheme="minorHAnsi"/>
                <w:sz w:val="22"/>
                <w:szCs w:val="22"/>
              </w:rPr>
            </w:pPr>
            <w:r w:rsidRPr="00C3494C">
              <w:rPr>
                <w:rFonts w:asciiTheme="minorHAnsi" w:hAnsiTheme="minorHAnsi" w:cstheme="minorHAnsi"/>
                <w:sz w:val="22"/>
                <w:szCs w:val="22"/>
              </w:rPr>
              <w:t xml:space="preserve">Apakšuzņēmējiem, kuru </w:t>
            </w:r>
            <w:r w:rsidRPr="00C3494C">
              <w:rPr>
                <w:rFonts w:asciiTheme="minorHAnsi" w:hAnsiTheme="minorHAnsi" w:cstheme="minorHAnsi"/>
                <w:sz w:val="22"/>
                <w:szCs w:val="22"/>
                <w:shd w:val="clear" w:color="auto" w:fill="FFFFFF"/>
              </w:rPr>
              <w:t xml:space="preserve">sniedzamo pakalpojumu </w:t>
            </w:r>
            <w:r w:rsidRPr="00C3494C">
              <w:rPr>
                <w:rFonts w:asciiTheme="minorHAnsi" w:hAnsiTheme="minorHAnsi" w:cstheme="minorHAnsi"/>
                <w:sz w:val="22"/>
                <w:szCs w:val="22"/>
              </w:rPr>
              <w:t xml:space="preserve">vērtība ir vismaz 10 000 </w:t>
            </w:r>
            <w:r w:rsidRPr="00C3494C">
              <w:rPr>
                <w:rFonts w:asciiTheme="minorHAnsi" w:hAnsiTheme="minorHAnsi" w:cstheme="minorHAnsi"/>
                <w:i/>
                <w:iCs/>
                <w:sz w:val="22"/>
                <w:szCs w:val="22"/>
              </w:rPr>
              <w:t>euro,</w:t>
            </w:r>
            <w:r w:rsidRPr="00C3494C">
              <w:rPr>
                <w:rFonts w:asciiTheme="minorHAnsi" w:hAnsiTheme="minorHAnsi" w:cstheme="minorHAnsi"/>
                <w:sz w:val="22"/>
                <w:szCs w:val="22"/>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w:t>
            </w:r>
          </w:p>
          <w:p w14:paraId="477081FF" w14:textId="77777777" w:rsidR="006401C2" w:rsidRPr="00C3494C" w:rsidRDefault="006401C2" w:rsidP="006401C2">
            <w:pPr>
              <w:shd w:val="clear" w:color="auto" w:fill="FFFFFF" w:themeFill="background1"/>
              <w:tabs>
                <w:tab w:val="num" w:pos="720"/>
              </w:tabs>
              <w:spacing w:after="0" w:line="240" w:lineRule="auto"/>
              <w:jc w:val="both"/>
              <w:outlineLvl w:val="1"/>
              <w:rPr>
                <w:rFonts w:asciiTheme="minorHAnsi" w:hAnsiTheme="minorHAnsi" w:cstheme="minorHAnsi"/>
                <w:sz w:val="22"/>
                <w:szCs w:val="22"/>
                <w:lang w:eastAsia="ar-SA"/>
              </w:rPr>
            </w:pPr>
            <w:r w:rsidRPr="00C3494C">
              <w:rPr>
                <w:rFonts w:asciiTheme="minorHAnsi" w:hAnsiTheme="minorHAnsi" w:cstheme="minorHAnsi"/>
                <w:sz w:val="22"/>
                <w:szCs w:val="22"/>
                <w:lang w:eastAsia="ar-SA"/>
              </w:rPr>
              <w:t xml:space="preserve">Piegādātāju apvienība par katru tās dalībnieku iesniedz atsevišķu EVIPD veidlapu. </w:t>
            </w:r>
          </w:p>
          <w:p w14:paraId="4237E3F6" w14:textId="77777777" w:rsidR="006401C2" w:rsidRPr="00C3494C" w:rsidRDefault="006401C2" w:rsidP="006401C2">
            <w:pPr>
              <w:shd w:val="clear" w:color="auto" w:fill="FFFFFF" w:themeFill="background1"/>
              <w:tabs>
                <w:tab w:val="num" w:pos="720"/>
              </w:tabs>
              <w:spacing w:after="0" w:line="240" w:lineRule="auto"/>
              <w:jc w:val="both"/>
              <w:outlineLvl w:val="1"/>
              <w:rPr>
                <w:rFonts w:asciiTheme="minorHAnsi" w:hAnsiTheme="minorHAnsi" w:cstheme="minorHAnsi"/>
                <w:sz w:val="22"/>
                <w:szCs w:val="22"/>
                <w:lang w:eastAsia="ar-SA"/>
              </w:rPr>
            </w:pPr>
            <w:r w:rsidRPr="00C3494C">
              <w:rPr>
                <w:rFonts w:asciiTheme="minorHAnsi" w:hAnsiTheme="minorHAnsi" w:cstheme="minorHAnsi"/>
                <w:sz w:val="22"/>
                <w:szCs w:val="22"/>
              </w:rPr>
              <w:t>Pretendentam EVIPD ir jānorāda arī, vai uz Pretendentu un PIL 42.panta trešajā daļā minētajām personām nav attiecināms kāds no PIL 42. panta otrās daļas 2. un 3. punktā minētajiem izslēgšanas nosacījumiem. Starptautisko un Latvijas Republikas nacionālo sankciju likumā noteiktie izslēgšanas noteikumi ir iekļauti valsts tiesību normās paredzētajos izslēgšanas iemeslos EVIPD sagataves III daļas „Izslēgšanas iemesli” D sadaļā.</w:t>
            </w:r>
          </w:p>
          <w:p w14:paraId="7531236A" w14:textId="530BDE30" w:rsidR="006401C2" w:rsidRPr="00C3494C" w:rsidRDefault="006401C2" w:rsidP="006401C2">
            <w:pPr>
              <w:shd w:val="clear" w:color="auto" w:fill="FFFFFF" w:themeFill="background1"/>
              <w:tabs>
                <w:tab w:val="num" w:pos="720"/>
              </w:tabs>
              <w:spacing w:after="0" w:line="240" w:lineRule="auto"/>
              <w:jc w:val="both"/>
              <w:outlineLvl w:val="1"/>
              <w:rPr>
                <w:rFonts w:asciiTheme="minorHAnsi" w:hAnsiTheme="minorHAnsi" w:cstheme="minorHAnsi"/>
                <w:sz w:val="22"/>
                <w:szCs w:val="22"/>
                <w:lang w:eastAsia="ar-SA"/>
              </w:rPr>
            </w:pPr>
            <w:r w:rsidRPr="00C3494C">
              <w:rPr>
                <w:rFonts w:asciiTheme="minorHAnsi" w:hAnsiTheme="minorHAnsi" w:cstheme="minorHAnsi"/>
                <w:sz w:val="22"/>
                <w:szCs w:val="22"/>
              </w:rPr>
              <w:t xml:space="preserve">Pretendents var Pasūtītājam iesniegt EVIPD, kas ir bijis iesniegts citā </w:t>
            </w:r>
            <w:r w:rsidR="00AA55A3">
              <w:rPr>
                <w:rFonts w:asciiTheme="minorHAnsi" w:hAnsiTheme="minorHAnsi" w:cstheme="minorHAnsi"/>
                <w:sz w:val="22"/>
                <w:szCs w:val="22"/>
              </w:rPr>
              <w:t>I</w:t>
            </w:r>
            <w:r w:rsidRPr="00C3494C">
              <w:rPr>
                <w:rFonts w:asciiTheme="minorHAnsi" w:hAnsiTheme="minorHAnsi" w:cstheme="minorHAnsi"/>
                <w:sz w:val="22"/>
                <w:szCs w:val="22"/>
              </w:rPr>
              <w:t>epirkuma procedūrā, ja tas apliecina, ka tajā iekļautā informācija ir pareiza.</w:t>
            </w:r>
          </w:p>
          <w:p w14:paraId="79288B8C" w14:textId="6F05821B" w:rsidR="006401C2" w:rsidRPr="00C3494C" w:rsidRDefault="006401C2" w:rsidP="006401C2">
            <w:pPr>
              <w:pStyle w:val="Virsraksts4"/>
              <w:keepNext w:val="0"/>
              <w:numPr>
                <w:ilvl w:val="3"/>
                <w:numId w:val="0"/>
              </w:numPr>
              <w:shd w:val="clear" w:color="auto" w:fill="FFFFFF" w:themeFill="background1"/>
              <w:overflowPunct/>
              <w:autoSpaceDE/>
              <w:autoSpaceDN/>
              <w:adjustRightInd/>
              <w:spacing w:before="0" w:after="0" w:line="240" w:lineRule="auto"/>
              <w:rPr>
                <w:rFonts w:asciiTheme="minorHAnsi" w:hAnsiTheme="minorHAnsi" w:cstheme="minorHAnsi"/>
                <w:b/>
                <w:bCs/>
                <w:i w:val="0"/>
                <w:sz w:val="22"/>
                <w:szCs w:val="22"/>
              </w:rPr>
            </w:pPr>
            <w:r w:rsidRPr="00C3494C">
              <w:rPr>
                <w:rFonts w:asciiTheme="minorHAnsi" w:hAnsiTheme="minorHAnsi" w:cstheme="minorHAnsi"/>
                <w:i w:val="0"/>
                <w:iCs/>
                <w:sz w:val="22"/>
                <w:szCs w:val="22"/>
                <w:shd w:val="clear" w:color="auto" w:fill="FFFFFF"/>
              </w:rPr>
              <w:t xml:space="preserve">Pasūtītājam jebkurā </w:t>
            </w:r>
            <w:r w:rsidR="00AA55A3">
              <w:rPr>
                <w:rFonts w:asciiTheme="minorHAnsi" w:hAnsiTheme="minorHAnsi" w:cstheme="minorHAnsi"/>
                <w:i w:val="0"/>
                <w:iCs/>
                <w:sz w:val="22"/>
                <w:szCs w:val="22"/>
                <w:shd w:val="clear" w:color="auto" w:fill="FFFFFF"/>
              </w:rPr>
              <w:t>I</w:t>
            </w:r>
            <w:r w:rsidRPr="00C3494C">
              <w:rPr>
                <w:rFonts w:asciiTheme="minorHAnsi" w:hAnsiTheme="minorHAnsi" w:cstheme="minorHAnsi"/>
                <w:i w:val="0"/>
                <w:iCs/>
                <w:sz w:val="22"/>
                <w:szCs w:val="22"/>
                <w:shd w:val="clear" w:color="auto" w:fill="FFFFFF"/>
              </w:rPr>
              <w:t xml:space="preserve">epirkuma procedūras stadijā ir tiesības prasīt, lai Pretendents iesniedz visus vai daļu no dokumentiem, kas apliecina atbilstību paziņojumā par līgumu vai </w:t>
            </w:r>
            <w:r w:rsidR="001114CF">
              <w:rPr>
                <w:rFonts w:asciiTheme="minorHAnsi" w:hAnsiTheme="minorHAnsi" w:cstheme="minorHAnsi"/>
                <w:i w:val="0"/>
                <w:iCs/>
                <w:sz w:val="22"/>
                <w:szCs w:val="22"/>
                <w:shd w:val="clear" w:color="auto" w:fill="FFFFFF"/>
              </w:rPr>
              <w:t>I</w:t>
            </w:r>
            <w:r w:rsidRPr="00C3494C">
              <w:rPr>
                <w:rFonts w:asciiTheme="minorHAnsi" w:hAnsiTheme="minorHAnsi" w:cstheme="minorHAnsi"/>
                <w:i w:val="0"/>
                <w:iCs/>
                <w:sz w:val="22"/>
                <w:szCs w:val="22"/>
                <w:shd w:val="clear" w:color="auto" w:fill="FFFFFF"/>
              </w:rPr>
              <w:t>epirkuma procedūras dokumentos noteiktajām Pretendentu atlases prasībām. Pasūtītājs nepieprasa tādus dokumentus un informāciju, kas ir tā rīcībā vai ir pieejama publiskās datubāzēs.</w:t>
            </w:r>
          </w:p>
        </w:tc>
      </w:tr>
    </w:tbl>
    <w:p w14:paraId="3AABBA90" w14:textId="77777777" w:rsidR="003C53AB" w:rsidRPr="00222455" w:rsidRDefault="003C53AB" w:rsidP="003C53AB">
      <w:pPr>
        <w:pStyle w:val="Virsraksts2"/>
        <w:keepNext w:val="0"/>
        <w:autoSpaceDE/>
        <w:spacing w:before="120" w:after="0" w:line="240" w:lineRule="auto"/>
        <w:rPr>
          <w:rFonts w:asciiTheme="minorHAnsi" w:hAnsiTheme="minorHAnsi" w:cstheme="minorHAnsi"/>
          <w:i w:val="0"/>
          <w:iCs w:val="0"/>
          <w:sz w:val="22"/>
          <w:szCs w:val="22"/>
        </w:rPr>
      </w:pPr>
    </w:p>
    <w:p w14:paraId="6920F62F" w14:textId="77777777" w:rsidR="003C53AB" w:rsidRPr="00222455" w:rsidRDefault="003C53AB" w:rsidP="00F433B8">
      <w:pPr>
        <w:pStyle w:val="Sarakstarindkopa"/>
        <w:numPr>
          <w:ilvl w:val="0"/>
          <w:numId w:val="19"/>
        </w:numPr>
        <w:jc w:val="center"/>
        <w:rPr>
          <w:rFonts w:asciiTheme="minorHAnsi" w:hAnsiTheme="minorHAnsi" w:cstheme="minorHAnsi"/>
          <w:b/>
          <w:bCs/>
          <w:sz w:val="22"/>
          <w:szCs w:val="22"/>
        </w:rPr>
      </w:pPr>
      <w:r w:rsidRPr="00222455">
        <w:rPr>
          <w:rFonts w:asciiTheme="minorHAnsi" w:hAnsiTheme="minorHAnsi" w:cstheme="minorHAnsi"/>
          <w:b/>
          <w:bCs/>
          <w:sz w:val="22"/>
          <w:szCs w:val="22"/>
        </w:rPr>
        <w:t>PASKAIDROJUMI PAR TEHNISKĀ UN FINANŠU PIEDĀVĀJUMA SAGATAVOŠANU</w:t>
      </w:r>
    </w:p>
    <w:p w14:paraId="3190D887" w14:textId="77777777" w:rsidR="005079A3" w:rsidRPr="00222455" w:rsidRDefault="00797577"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iCs/>
          <w:color w:val="FF0000"/>
          <w:sz w:val="22"/>
          <w:szCs w:val="22"/>
        </w:rPr>
      </w:pPr>
      <w:r w:rsidRPr="00222455">
        <w:rPr>
          <w:rFonts w:asciiTheme="minorHAnsi" w:hAnsiTheme="minorHAnsi" w:cstheme="minorHAnsi"/>
          <w:b/>
          <w:sz w:val="22"/>
          <w:szCs w:val="22"/>
        </w:rPr>
        <w:t xml:space="preserve">Tehniskais piedāvājums. </w:t>
      </w:r>
      <w:r w:rsidRPr="00222455">
        <w:rPr>
          <w:rFonts w:asciiTheme="minorHAnsi" w:hAnsiTheme="minorHAnsi" w:cstheme="minorHAnsi"/>
          <w:sz w:val="22"/>
          <w:szCs w:val="22"/>
        </w:rPr>
        <w:t>Pretendents sagatavo un iesniedz tehnisko piedāvājumu, kurā iekļauj šādus dokumentus:</w:t>
      </w:r>
    </w:p>
    <w:p w14:paraId="5E6804F1" w14:textId="4032A132" w:rsidR="00BF5550" w:rsidRPr="00222455" w:rsidRDefault="00797577" w:rsidP="00F433B8">
      <w:pPr>
        <w:pStyle w:val="Sarakstarindkopa"/>
        <w:numPr>
          <w:ilvl w:val="2"/>
          <w:numId w:val="19"/>
        </w:numPr>
        <w:spacing w:before="40" w:after="40" w:line="240" w:lineRule="auto"/>
        <w:ind w:left="1145"/>
        <w:jc w:val="both"/>
        <w:rPr>
          <w:rFonts w:asciiTheme="minorHAnsi" w:hAnsiTheme="minorHAnsi" w:cstheme="minorBidi"/>
          <w:b/>
          <w:bCs/>
          <w:color w:val="FF0000"/>
          <w:sz w:val="22"/>
          <w:szCs w:val="22"/>
        </w:rPr>
      </w:pPr>
      <w:r w:rsidRPr="00222455">
        <w:rPr>
          <w:rFonts w:asciiTheme="minorHAnsi" w:hAnsiTheme="minorHAnsi" w:cstheme="minorBidi"/>
          <w:b/>
          <w:bCs/>
          <w:sz w:val="22"/>
          <w:szCs w:val="22"/>
        </w:rPr>
        <w:t>darba organizācijas aprakst</w:t>
      </w:r>
      <w:r w:rsidR="005079A3" w:rsidRPr="00222455">
        <w:rPr>
          <w:rFonts w:asciiTheme="minorHAnsi" w:hAnsiTheme="minorHAnsi" w:cstheme="minorBidi"/>
          <w:b/>
          <w:bCs/>
          <w:sz w:val="22"/>
          <w:szCs w:val="22"/>
        </w:rPr>
        <w:t>u</w:t>
      </w:r>
      <w:r w:rsidRPr="00222455">
        <w:rPr>
          <w:rFonts w:asciiTheme="minorHAnsi" w:hAnsiTheme="minorHAnsi" w:cstheme="minorBidi"/>
          <w:sz w:val="22"/>
          <w:szCs w:val="22"/>
        </w:rPr>
        <w:t xml:space="preserve"> </w:t>
      </w:r>
      <w:r w:rsidR="00667FAB" w:rsidRPr="00222455">
        <w:rPr>
          <w:rFonts w:asciiTheme="minorHAnsi" w:hAnsiTheme="minorHAnsi" w:cstheme="minorBidi"/>
          <w:b/>
          <w:bCs/>
          <w:sz w:val="22"/>
          <w:szCs w:val="22"/>
        </w:rPr>
        <w:t xml:space="preserve">un </w:t>
      </w:r>
      <w:r w:rsidR="0030339D" w:rsidRPr="00222455">
        <w:rPr>
          <w:rFonts w:asciiTheme="minorHAnsi" w:hAnsiTheme="minorHAnsi" w:cstheme="minorBidi"/>
          <w:b/>
          <w:bCs/>
          <w:sz w:val="22"/>
          <w:szCs w:val="22"/>
        </w:rPr>
        <w:t xml:space="preserve">tehniskā </w:t>
      </w:r>
      <w:r w:rsidR="00461D7F" w:rsidRPr="00461D7F">
        <w:rPr>
          <w:rFonts w:asciiTheme="minorHAnsi" w:hAnsiTheme="minorHAnsi" w:cstheme="minorBidi"/>
          <w:b/>
          <w:bCs/>
          <w:sz w:val="22"/>
          <w:szCs w:val="22"/>
        </w:rPr>
        <w:t xml:space="preserve">aprīkojuma </w:t>
      </w:r>
      <w:r w:rsidR="00AC0A81" w:rsidRPr="00461D7F">
        <w:rPr>
          <w:rFonts w:asciiTheme="minorHAnsi" w:hAnsiTheme="minorHAnsi" w:cstheme="minorBidi"/>
          <w:b/>
          <w:bCs/>
          <w:sz w:val="22"/>
          <w:szCs w:val="22"/>
        </w:rPr>
        <w:t>sarakstu</w:t>
      </w:r>
      <w:r w:rsidR="00EB2785" w:rsidRPr="00222455">
        <w:rPr>
          <w:rFonts w:asciiTheme="minorHAnsi" w:hAnsiTheme="minorHAnsi" w:cstheme="minorBidi"/>
          <w:sz w:val="22"/>
          <w:szCs w:val="22"/>
        </w:rPr>
        <w:t xml:space="preserve"> </w:t>
      </w:r>
      <w:r w:rsidRPr="00222455">
        <w:rPr>
          <w:rFonts w:asciiTheme="minorHAnsi" w:hAnsiTheme="minorHAnsi" w:cstheme="minorBidi"/>
          <w:sz w:val="22"/>
          <w:szCs w:val="22"/>
        </w:rPr>
        <w:t xml:space="preserve">saskaņā ar </w:t>
      </w:r>
      <w:r w:rsidR="0026231B">
        <w:rPr>
          <w:rFonts w:asciiTheme="minorHAnsi" w:hAnsiTheme="minorHAnsi" w:cstheme="minorBidi"/>
          <w:sz w:val="22"/>
          <w:szCs w:val="22"/>
        </w:rPr>
        <w:t>Iepirkuma n</w:t>
      </w:r>
      <w:r w:rsidRPr="00222455">
        <w:rPr>
          <w:rFonts w:asciiTheme="minorHAnsi" w:hAnsiTheme="minorHAnsi" w:cstheme="minorBidi"/>
          <w:sz w:val="22"/>
          <w:szCs w:val="22"/>
        </w:rPr>
        <w:t xml:space="preserve">olikuma </w:t>
      </w:r>
      <w:r w:rsidR="00E26647" w:rsidRPr="00222455">
        <w:rPr>
          <w:rFonts w:asciiTheme="minorHAnsi" w:hAnsiTheme="minorHAnsi" w:cstheme="minorBidi"/>
          <w:sz w:val="22"/>
          <w:szCs w:val="22"/>
        </w:rPr>
        <w:t>8</w:t>
      </w:r>
      <w:r w:rsidRPr="00222455">
        <w:rPr>
          <w:rFonts w:asciiTheme="minorHAnsi" w:hAnsiTheme="minorHAnsi" w:cstheme="minorBidi"/>
          <w:sz w:val="22"/>
          <w:szCs w:val="22"/>
        </w:rPr>
        <w:t>.</w:t>
      </w:r>
      <w:r w:rsidR="005B25C9" w:rsidRPr="00222455">
        <w:rPr>
          <w:rFonts w:asciiTheme="minorHAnsi" w:hAnsiTheme="minorHAnsi" w:cstheme="minorBidi"/>
          <w:sz w:val="22"/>
          <w:szCs w:val="22"/>
        </w:rPr>
        <w:t xml:space="preserve"> </w:t>
      </w:r>
      <w:r w:rsidRPr="00222455">
        <w:rPr>
          <w:rFonts w:asciiTheme="minorHAnsi" w:hAnsiTheme="minorHAnsi" w:cstheme="minorBidi"/>
          <w:sz w:val="22"/>
          <w:szCs w:val="22"/>
        </w:rPr>
        <w:t>pielikumu</w:t>
      </w:r>
      <w:bookmarkStart w:id="8" w:name="_Hlk105749367"/>
      <w:r w:rsidRPr="00222455">
        <w:rPr>
          <w:rFonts w:asciiTheme="minorHAnsi" w:hAnsiTheme="minorHAnsi" w:cstheme="minorBidi"/>
          <w:sz w:val="22"/>
          <w:szCs w:val="22"/>
        </w:rPr>
        <w:t>, kur</w:t>
      </w:r>
      <w:r w:rsidR="00BF5550" w:rsidRPr="00222455">
        <w:rPr>
          <w:rFonts w:asciiTheme="minorHAnsi" w:hAnsiTheme="minorHAnsi" w:cstheme="minorBidi"/>
          <w:sz w:val="22"/>
          <w:szCs w:val="22"/>
        </w:rPr>
        <w:t xml:space="preserve"> </w:t>
      </w:r>
      <w:r w:rsidRPr="00222455">
        <w:rPr>
          <w:rFonts w:asciiTheme="minorHAnsi" w:hAnsiTheme="minorHAnsi" w:cstheme="minorBidi"/>
          <w:sz w:val="22"/>
          <w:szCs w:val="22"/>
        </w:rPr>
        <w:t>pieprasītā informācija par ēdināšanas pakalpojumu darba procesiem un tehnisko aprīkojumu ir jānorāda par katru Iestādi, uz kuru iesniedz piedāvājumu;</w:t>
      </w:r>
      <w:bookmarkEnd w:id="8"/>
    </w:p>
    <w:p w14:paraId="0F334BC0" w14:textId="137F8AA4" w:rsidR="00797577" w:rsidRPr="00222455" w:rsidRDefault="00797577" w:rsidP="00F433B8">
      <w:pPr>
        <w:pStyle w:val="Sarakstarindkopa"/>
        <w:numPr>
          <w:ilvl w:val="2"/>
          <w:numId w:val="19"/>
        </w:numPr>
        <w:spacing w:before="40" w:after="40" w:line="240" w:lineRule="auto"/>
        <w:ind w:left="1145"/>
        <w:contextualSpacing w:val="0"/>
        <w:jc w:val="both"/>
        <w:rPr>
          <w:rFonts w:asciiTheme="minorHAnsi" w:hAnsiTheme="minorHAnsi" w:cstheme="minorHAnsi"/>
          <w:b/>
          <w:iCs/>
          <w:color w:val="FF0000"/>
          <w:sz w:val="22"/>
          <w:szCs w:val="22"/>
        </w:rPr>
      </w:pPr>
      <w:r w:rsidRPr="00222455">
        <w:rPr>
          <w:rFonts w:asciiTheme="minorHAnsi" w:hAnsiTheme="minorHAnsi" w:cstheme="minorHAnsi"/>
          <w:b/>
          <w:sz w:val="22"/>
          <w:szCs w:val="22"/>
        </w:rPr>
        <w:t>produktu sarakst</w:t>
      </w:r>
      <w:r w:rsidR="00BF5550" w:rsidRPr="00222455">
        <w:rPr>
          <w:rFonts w:asciiTheme="minorHAnsi" w:hAnsiTheme="minorHAnsi" w:cstheme="minorHAnsi"/>
          <w:b/>
          <w:bCs/>
          <w:sz w:val="22"/>
          <w:szCs w:val="22"/>
        </w:rPr>
        <w:t>u</w:t>
      </w:r>
      <w:r w:rsidR="00BF5550"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saskaņā ar </w:t>
      </w:r>
      <w:r w:rsidR="0026231B">
        <w:rPr>
          <w:rFonts w:asciiTheme="minorHAnsi" w:hAnsiTheme="minorHAnsi" w:cstheme="minorHAnsi"/>
          <w:sz w:val="22"/>
          <w:szCs w:val="22"/>
        </w:rPr>
        <w:t>Iepirkuma n</w:t>
      </w:r>
      <w:r w:rsidRPr="00222455">
        <w:rPr>
          <w:rFonts w:asciiTheme="minorHAnsi" w:hAnsiTheme="minorHAnsi" w:cstheme="minorHAnsi"/>
          <w:sz w:val="22"/>
          <w:szCs w:val="22"/>
        </w:rPr>
        <w:t xml:space="preserve">olikuma </w:t>
      </w:r>
      <w:r w:rsidR="00E26647" w:rsidRPr="00222455">
        <w:rPr>
          <w:rFonts w:asciiTheme="minorHAnsi" w:hAnsiTheme="minorHAnsi" w:cstheme="minorHAnsi"/>
          <w:sz w:val="22"/>
          <w:szCs w:val="22"/>
        </w:rPr>
        <w:t>9</w:t>
      </w:r>
      <w:r w:rsidRPr="00222455">
        <w:rPr>
          <w:rFonts w:asciiTheme="minorHAnsi" w:hAnsiTheme="minorHAnsi" w:cstheme="minorHAnsi"/>
          <w:sz w:val="22"/>
          <w:szCs w:val="22"/>
        </w:rPr>
        <w:t>.</w:t>
      </w:r>
      <w:r w:rsidR="005B25C9"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pielikumu (turpmāk – Produktu saraksts), kurā ietver informāciju par produktiem, kurus </w:t>
      </w:r>
      <w:r w:rsidR="00BF5550" w:rsidRPr="00222455">
        <w:rPr>
          <w:rFonts w:asciiTheme="minorHAnsi" w:hAnsiTheme="minorHAnsi" w:cstheme="minorHAnsi"/>
          <w:sz w:val="22"/>
          <w:szCs w:val="22"/>
        </w:rPr>
        <w:t>P</w:t>
      </w:r>
      <w:r w:rsidRPr="00222455">
        <w:rPr>
          <w:rFonts w:asciiTheme="minorHAnsi" w:hAnsiTheme="minorHAnsi" w:cstheme="minorHAnsi"/>
          <w:sz w:val="22"/>
          <w:szCs w:val="22"/>
        </w:rPr>
        <w:t>retendents izmantos ēdināšanas pakalpojuma nodrošināšanai un kuri atbilst bioloģiskās lauksaimniecības (turpmāk – BL), nacionālās pārtikas kvalitātes shēmas (turpmāk – NPKS) vai lauksaimniecības produktu integrētās audzēšanas (LPIA) prasībām, kas noteiktas Ministru kabineta 2014.</w:t>
      </w:r>
      <w:r w:rsidR="005B25C9" w:rsidRPr="00222455">
        <w:rPr>
          <w:rFonts w:asciiTheme="minorHAnsi" w:hAnsiTheme="minorHAnsi" w:cstheme="minorHAnsi"/>
          <w:sz w:val="22"/>
          <w:szCs w:val="22"/>
        </w:rPr>
        <w:t xml:space="preserve"> </w:t>
      </w:r>
      <w:r w:rsidR="002A4F8A" w:rsidRPr="00222455">
        <w:rPr>
          <w:rFonts w:asciiTheme="minorHAnsi" w:hAnsiTheme="minorHAnsi" w:cstheme="minorHAnsi"/>
          <w:sz w:val="22"/>
          <w:szCs w:val="22"/>
        </w:rPr>
        <w:t>gada 12.</w:t>
      </w:r>
      <w:r w:rsidR="005B25C9" w:rsidRPr="00222455">
        <w:rPr>
          <w:rFonts w:asciiTheme="minorHAnsi" w:hAnsiTheme="minorHAnsi" w:cstheme="minorHAnsi"/>
          <w:sz w:val="22"/>
          <w:szCs w:val="22"/>
        </w:rPr>
        <w:t xml:space="preserve"> </w:t>
      </w:r>
      <w:r w:rsidR="002A4F8A" w:rsidRPr="00222455">
        <w:rPr>
          <w:rFonts w:asciiTheme="minorHAnsi" w:hAnsiTheme="minorHAnsi" w:cstheme="minorHAnsi"/>
          <w:sz w:val="22"/>
          <w:szCs w:val="22"/>
        </w:rPr>
        <w:t>augusta</w:t>
      </w:r>
      <w:r w:rsidRPr="00222455">
        <w:rPr>
          <w:rFonts w:asciiTheme="minorHAnsi" w:hAnsiTheme="minorHAnsi" w:cstheme="minorHAnsi"/>
          <w:sz w:val="22"/>
          <w:szCs w:val="22"/>
        </w:rPr>
        <w:t xml:space="preserve"> noteikumos Nr.461 „Prasības pārtikas kvalitātes shēmām, to ieviešanas, darbības, uzraudzības un kontroles kārtība”,  Ministru kabineta 2009.</w:t>
      </w:r>
      <w:r w:rsidR="005B25C9" w:rsidRPr="00222455">
        <w:rPr>
          <w:rFonts w:asciiTheme="minorHAnsi" w:hAnsiTheme="minorHAnsi" w:cstheme="minorHAnsi"/>
          <w:sz w:val="22"/>
          <w:szCs w:val="22"/>
        </w:rPr>
        <w:t xml:space="preserve"> </w:t>
      </w:r>
      <w:r w:rsidR="002A4F8A" w:rsidRPr="00222455">
        <w:rPr>
          <w:rFonts w:asciiTheme="minorHAnsi" w:hAnsiTheme="minorHAnsi" w:cstheme="minorHAnsi"/>
          <w:sz w:val="22"/>
          <w:szCs w:val="22"/>
        </w:rPr>
        <w:t>gada 26.</w:t>
      </w:r>
      <w:r w:rsidR="006754A2" w:rsidRPr="00222455">
        <w:rPr>
          <w:rFonts w:asciiTheme="minorHAnsi" w:hAnsiTheme="minorHAnsi" w:cstheme="minorHAnsi"/>
          <w:sz w:val="22"/>
          <w:szCs w:val="22"/>
        </w:rPr>
        <w:t xml:space="preserve"> </w:t>
      </w:r>
      <w:r w:rsidR="002A4F8A" w:rsidRPr="00222455">
        <w:rPr>
          <w:rFonts w:asciiTheme="minorHAnsi" w:hAnsiTheme="minorHAnsi" w:cstheme="minorHAnsi"/>
          <w:sz w:val="22"/>
          <w:szCs w:val="22"/>
        </w:rPr>
        <w:t>maija</w:t>
      </w:r>
      <w:r w:rsidRPr="00222455">
        <w:rPr>
          <w:rFonts w:asciiTheme="minorHAnsi" w:hAnsiTheme="minorHAnsi" w:cstheme="minorHAnsi"/>
          <w:sz w:val="22"/>
          <w:szCs w:val="22"/>
        </w:rPr>
        <w:t xml:space="preserve"> noteikumos Nr.485 „Bioloģiskās lauksaimniecības uzraudzības un kontroles kārtība” un Ministru kabineta 2009.</w:t>
      </w:r>
      <w:r w:rsidR="00207732" w:rsidRPr="00222455">
        <w:rPr>
          <w:rFonts w:asciiTheme="minorHAnsi" w:hAnsiTheme="minorHAnsi" w:cstheme="minorHAnsi"/>
          <w:sz w:val="22"/>
          <w:szCs w:val="22"/>
        </w:rPr>
        <w:t xml:space="preserve"> </w:t>
      </w:r>
      <w:r w:rsidR="002A4F8A" w:rsidRPr="00222455">
        <w:rPr>
          <w:rFonts w:asciiTheme="minorHAnsi" w:hAnsiTheme="minorHAnsi" w:cstheme="minorHAnsi"/>
          <w:sz w:val="22"/>
          <w:szCs w:val="22"/>
        </w:rPr>
        <w:t>gada 15.</w:t>
      </w:r>
      <w:r w:rsidR="00207732" w:rsidRPr="00222455">
        <w:rPr>
          <w:rFonts w:asciiTheme="minorHAnsi" w:hAnsiTheme="minorHAnsi" w:cstheme="minorHAnsi"/>
          <w:sz w:val="22"/>
          <w:szCs w:val="22"/>
        </w:rPr>
        <w:t xml:space="preserve"> </w:t>
      </w:r>
      <w:r w:rsidR="002A4F8A" w:rsidRPr="00222455">
        <w:rPr>
          <w:rFonts w:asciiTheme="minorHAnsi" w:hAnsiTheme="minorHAnsi" w:cstheme="minorHAnsi"/>
          <w:sz w:val="22"/>
          <w:szCs w:val="22"/>
        </w:rPr>
        <w:t>septembra</w:t>
      </w:r>
      <w:r w:rsidRPr="00222455">
        <w:rPr>
          <w:rFonts w:asciiTheme="minorHAnsi" w:hAnsiTheme="minorHAnsi" w:cstheme="minorHAnsi"/>
          <w:sz w:val="22"/>
          <w:szCs w:val="22"/>
        </w:rPr>
        <w:t xml:space="preserve"> noteikumos Nr. 1056 „Lauksaimniecības produktu integrētās audzēšanas, uzglabāšanas un marķēšanas prasības un kontroles kārtība”, kā arī Ministru kabineta 2017.</w:t>
      </w:r>
      <w:r w:rsidR="00207732" w:rsidRPr="00222455">
        <w:rPr>
          <w:rFonts w:asciiTheme="minorHAnsi" w:hAnsiTheme="minorHAnsi" w:cstheme="minorHAnsi"/>
          <w:sz w:val="22"/>
          <w:szCs w:val="22"/>
        </w:rPr>
        <w:t xml:space="preserve"> </w:t>
      </w:r>
      <w:r w:rsidR="002E1783" w:rsidRPr="00222455">
        <w:rPr>
          <w:rFonts w:asciiTheme="minorHAnsi" w:hAnsiTheme="minorHAnsi" w:cstheme="minorHAnsi"/>
          <w:sz w:val="22"/>
          <w:szCs w:val="22"/>
        </w:rPr>
        <w:t>gada 20.</w:t>
      </w:r>
      <w:r w:rsidR="00207732" w:rsidRPr="00222455">
        <w:rPr>
          <w:rFonts w:asciiTheme="minorHAnsi" w:hAnsiTheme="minorHAnsi" w:cstheme="minorHAnsi"/>
          <w:sz w:val="22"/>
          <w:szCs w:val="22"/>
        </w:rPr>
        <w:t xml:space="preserve"> </w:t>
      </w:r>
      <w:r w:rsidR="002E1783" w:rsidRPr="00222455">
        <w:rPr>
          <w:rFonts w:asciiTheme="minorHAnsi" w:hAnsiTheme="minorHAnsi" w:cstheme="minorHAnsi"/>
          <w:sz w:val="22"/>
          <w:szCs w:val="22"/>
        </w:rPr>
        <w:t>jūnija</w:t>
      </w:r>
      <w:r w:rsidRPr="00222455">
        <w:rPr>
          <w:rFonts w:asciiTheme="minorHAnsi" w:hAnsiTheme="minorHAnsi" w:cstheme="minorHAnsi"/>
          <w:sz w:val="22"/>
          <w:szCs w:val="22"/>
        </w:rPr>
        <w:t xml:space="preserve"> noteikumu N.353 „Prasības zaļajam publiskajam iepirkumam </w:t>
      </w:r>
      <w:r w:rsidRPr="00222455">
        <w:rPr>
          <w:rFonts w:asciiTheme="minorHAnsi" w:hAnsiTheme="minorHAnsi" w:cstheme="minorHAnsi"/>
          <w:sz w:val="22"/>
          <w:szCs w:val="22"/>
        </w:rPr>
        <w:lastRenderedPageBreak/>
        <w:t>un to piemērošanas kārtība” (turpmāk - MK not. Nr.353) prasībām, Ministru kabineta 2012.</w:t>
      </w:r>
      <w:r w:rsidR="00207732" w:rsidRPr="00222455">
        <w:rPr>
          <w:rFonts w:asciiTheme="minorHAnsi" w:hAnsiTheme="minorHAnsi" w:cstheme="minorHAnsi"/>
          <w:sz w:val="22"/>
          <w:szCs w:val="22"/>
        </w:rPr>
        <w:t xml:space="preserve"> </w:t>
      </w:r>
      <w:r w:rsidR="002E1783" w:rsidRPr="00222455">
        <w:rPr>
          <w:rFonts w:asciiTheme="minorHAnsi" w:hAnsiTheme="minorHAnsi" w:cstheme="minorHAnsi"/>
          <w:sz w:val="22"/>
          <w:szCs w:val="22"/>
        </w:rPr>
        <w:t>gada 13.</w:t>
      </w:r>
      <w:r w:rsidR="00207732" w:rsidRPr="00222455">
        <w:rPr>
          <w:rFonts w:asciiTheme="minorHAnsi" w:hAnsiTheme="minorHAnsi" w:cstheme="minorHAnsi"/>
          <w:sz w:val="22"/>
          <w:szCs w:val="22"/>
        </w:rPr>
        <w:t xml:space="preserve"> </w:t>
      </w:r>
      <w:r w:rsidR="002E1783" w:rsidRPr="00222455">
        <w:rPr>
          <w:rFonts w:asciiTheme="minorHAnsi" w:hAnsiTheme="minorHAnsi" w:cstheme="minorHAnsi"/>
          <w:sz w:val="22"/>
          <w:szCs w:val="22"/>
        </w:rPr>
        <w:t>marta</w:t>
      </w:r>
      <w:r w:rsidRPr="00222455">
        <w:rPr>
          <w:rFonts w:asciiTheme="minorHAnsi" w:hAnsiTheme="minorHAnsi" w:cstheme="minorHAnsi"/>
          <w:sz w:val="22"/>
          <w:szCs w:val="22"/>
        </w:rPr>
        <w:t xml:space="preserve"> noteikumu Nr.172 „Noteikumi par uztura normām izglītības iestāžu izglītojamiem, sociālās aprūpes un sociālās rehabilitācijas institūciju klientiem un ārstniecības iestāžu pacientiem” (turpmāk - MK not. Nr.172) prasībām, un kuru piegāde tiks veikta ne vairāk kā 250 km ietvaros </w:t>
      </w:r>
      <w:bookmarkStart w:id="9" w:name="_Hlk105761882"/>
      <w:r w:rsidRPr="00222455">
        <w:rPr>
          <w:rFonts w:asciiTheme="minorHAnsi" w:hAnsiTheme="minorHAnsi" w:cstheme="minorHAnsi"/>
          <w:sz w:val="22"/>
          <w:szCs w:val="22"/>
        </w:rPr>
        <w:t>(izmantojot ceļa infrastruktūru)</w:t>
      </w:r>
      <w:bookmarkEnd w:id="9"/>
      <w:r w:rsidRPr="00222455">
        <w:rPr>
          <w:rFonts w:asciiTheme="minorHAnsi" w:hAnsiTheme="minorHAnsi" w:cstheme="minorHAnsi"/>
          <w:sz w:val="22"/>
          <w:szCs w:val="22"/>
        </w:rPr>
        <w:t xml:space="preserve"> no pārtikas produktu izcelsmes (tikai audzēšanas/ražošanas) vietas līdz Iestādes adresei, kas norādīta tehniskajā specifikācijā, ņemot vērā šādus norādījumus:</w:t>
      </w:r>
    </w:p>
    <w:p w14:paraId="3FB0616D" w14:textId="77777777" w:rsidR="00EA4A8D" w:rsidRPr="00F810D0" w:rsidRDefault="008F3FA1" w:rsidP="00F433B8">
      <w:pPr>
        <w:pStyle w:val="ListParagraph2"/>
        <w:numPr>
          <w:ilvl w:val="3"/>
          <w:numId w:val="19"/>
        </w:numPr>
        <w:suppressAutoHyphens/>
        <w:spacing w:after="0" w:line="240" w:lineRule="auto"/>
        <w:ind w:left="1928" w:hanging="851"/>
        <w:jc w:val="both"/>
        <w:rPr>
          <w:rFonts w:asciiTheme="minorHAnsi" w:hAnsiTheme="minorHAnsi" w:cstheme="minorHAnsi"/>
          <w:bCs/>
          <w:lang w:eastAsia="ar-SA"/>
        </w:rPr>
      </w:pPr>
      <w:r w:rsidRPr="00F810D0">
        <w:rPr>
          <w:rFonts w:asciiTheme="minorHAnsi" w:hAnsiTheme="minorHAnsi" w:cstheme="minorHAnsi"/>
          <w:bCs/>
          <w:lang w:eastAsia="ar-SA"/>
        </w:rPr>
        <w:t>P</w:t>
      </w:r>
      <w:r w:rsidR="00797577" w:rsidRPr="00F810D0">
        <w:rPr>
          <w:rFonts w:asciiTheme="minorHAnsi" w:hAnsiTheme="minorHAnsi" w:cstheme="minorHAnsi"/>
          <w:bCs/>
          <w:lang w:eastAsia="ar-SA"/>
        </w:rPr>
        <w:t>retendents Produktu sarakstā neveido papildus rindas un papildus pozīcijas nenorāda, tātad nepiedāvā papildus BL, NPKS, LPIA produktus, kas nav minēti 2.kolonnā;</w:t>
      </w:r>
    </w:p>
    <w:p w14:paraId="4E8AD518" w14:textId="7BD55183" w:rsidR="002533AF" w:rsidRPr="00F810D0" w:rsidRDefault="002533AF" w:rsidP="00F433B8">
      <w:pPr>
        <w:pStyle w:val="ListParagraph2"/>
        <w:numPr>
          <w:ilvl w:val="3"/>
          <w:numId w:val="19"/>
        </w:numPr>
        <w:suppressAutoHyphens/>
        <w:spacing w:after="0" w:line="240" w:lineRule="auto"/>
        <w:ind w:left="1928" w:hanging="851"/>
        <w:jc w:val="both"/>
        <w:rPr>
          <w:rFonts w:asciiTheme="minorHAnsi" w:hAnsiTheme="minorHAnsi" w:cstheme="minorHAnsi"/>
          <w:bCs/>
          <w:lang w:eastAsia="ar-SA"/>
        </w:rPr>
      </w:pPr>
      <w:r w:rsidRPr="00F810D0">
        <w:rPr>
          <w:rFonts w:asciiTheme="minorHAnsi" w:hAnsiTheme="minorHAnsi" w:cstheme="minorHAnsi"/>
          <w:lang w:eastAsia="lv-LV"/>
        </w:rPr>
        <w:t>ja Pretendents nepiedāvā kādu no tabulas 2.</w:t>
      </w:r>
      <w:r w:rsidR="00207732" w:rsidRPr="00F810D0">
        <w:rPr>
          <w:rFonts w:asciiTheme="minorHAnsi" w:hAnsiTheme="minorHAnsi" w:cstheme="minorHAnsi"/>
          <w:lang w:eastAsia="lv-LV"/>
        </w:rPr>
        <w:t xml:space="preserve"> </w:t>
      </w:r>
      <w:r w:rsidRPr="00F810D0">
        <w:rPr>
          <w:rFonts w:asciiTheme="minorHAnsi" w:hAnsiTheme="minorHAnsi" w:cstheme="minorHAnsi"/>
          <w:lang w:eastAsia="lv-LV"/>
        </w:rPr>
        <w:t>kolonnā minētajiem produktiem, tad attiecīgo rindu dzēš;</w:t>
      </w:r>
    </w:p>
    <w:p w14:paraId="50D514A6" w14:textId="77777777" w:rsidR="002533AF" w:rsidRPr="00F810D0" w:rsidRDefault="00015061" w:rsidP="00F433B8">
      <w:pPr>
        <w:pStyle w:val="ListParagraph2"/>
        <w:numPr>
          <w:ilvl w:val="3"/>
          <w:numId w:val="19"/>
        </w:numPr>
        <w:suppressAutoHyphens/>
        <w:spacing w:after="0" w:line="240" w:lineRule="auto"/>
        <w:ind w:left="1928" w:hanging="851"/>
        <w:jc w:val="both"/>
        <w:rPr>
          <w:rFonts w:asciiTheme="minorHAnsi" w:hAnsiTheme="minorHAnsi" w:cstheme="minorHAnsi"/>
          <w:bCs/>
          <w:lang w:eastAsia="ar-SA"/>
        </w:rPr>
      </w:pPr>
      <w:r w:rsidRPr="00F810D0">
        <w:rPr>
          <w:rFonts w:asciiTheme="minorHAnsi" w:hAnsiTheme="minorHAnsi" w:cstheme="minorHAnsi"/>
        </w:rPr>
        <w:t>gadījumā, ja vienam produktam ir vairāki ražotāji un/vai piegādātāji, tad 2. kolonnā šo produktu min vienu reizi (vienā rindā), 3./4./7. kolonnā norādot visus šī produkta ražotājus un/vai piegādātājus;</w:t>
      </w:r>
    </w:p>
    <w:p w14:paraId="2F0F67F8" w14:textId="77777777" w:rsidR="005D7C45" w:rsidRPr="00F810D0" w:rsidRDefault="00015061" w:rsidP="00F433B8">
      <w:pPr>
        <w:pStyle w:val="ListParagraph2"/>
        <w:numPr>
          <w:ilvl w:val="3"/>
          <w:numId w:val="19"/>
        </w:numPr>
        <w:suppressAutoHyphens/>
        <w:spacing w:after="0" w:line="240" w:lineRule="auto"/>
        <w:ind w:left="1928" w:hanging="851"/>
        <w:jc w:val="both"/>
        <w:rPr>
          <w:rFonts w:asciiTheme="minorHAnsi" w:hAnsiTheme="minorHAnsi" w:cstheme="minorHAnsi"/>
          <w:bCs/>
          <w:lang w:eastAsia="ar-SA"/>
        </w:rPr>
      </w:pPr>
      <w:r w:rsidRPr="00F810D0">
        <w:rPr>
          <w:rFonts w:asciiTheme="minorHAnsi" w:hAnsiTheme="minorHAnsi" w:cstheme="minorHAnsi"/>
        </w:rPr>
        <w:t xml:space="preserve">ja Pretendents piedāvā produktu, kuram ir vairāki veidi vai dalījums, un šī produkta veidi vai dalījums ir atsevišķi norādīti sertifikātā un BL, NPKS vai LPIA produktu publiskajā reģistrā, tad 2. kolonnā šo </w:t>
      </w:r>
      <w:r w:rsidRPr="00F810D0">
        <w:rPr>
          <w:rFonts w:asciiTheme="minorHAnsi" w:hAnsiTheme="minorHAnsi" w:cstheme="minorHAnsi"/>
          <w:bCs/>
        </w:rPr>
        <w:t>produktu un tā veidus min vienā pozīcijā (tabulas vienā rindā) kopā, un skaita kā vienu produktu;</w:t>
      </w:r>
    </w:p>
    <w:p w14:paraId="040A7A08" w14:textId="52BE037B" w:rsidR="005D7C45" w:rsidRPr="00F810D0" w:rsidRDefault="00015061" w:rsidP="00F433B8">
      <w:pPr>
        <w:pStyle w:val="ListParagraph2"/>
        <w:numPr>
          <w:ilvl w:val="3"/>
          <w:numId w:val="19"/>
        </w:numPr>
        <w:suppressAutoHyphens/>
        <w:spacing w:after="0" w:line="240" w:lineRule="auto"/>
        <w:ind w:left="1928" w:hanging="851"/>
        <w:jc w:val="both"/>
        <w:rPr>
          <w:rFonts w:asciiTheme="minorHAnsi" w:hAnsiTheme="minorHAnsi" w:cstheme="minorHAnsi"/>
          <w:bCs/>
          <w:lang w:eastAsia="ar-SA"/>
        </w:rPr>
      </w:pPr>
      <w:r w:rsidRPr="00F810D0">
        <w:rPr>
          <w:rFonts w:asciiTheme="minorHAnsi" w:hAnsiTheme="minorHAnsi" w:cstheme="minorHAnsi"/>
        </w:rPr>
        <w:t>produktu nosaukumus norāda atbilstoši tam, kādi tie norādīti sertifikātos un BL, NPKS vai LPIA produktu publiskajos reģistros</w:t>
      </w:r>
      <w:r w:rsidR="00AE7A67" w:rsidRPr="00F810D0">
        <w:rPr>
          <w:rFonts w:asciiTheme="minorHAnsi" w:hAnsiTheme="minorHAnsi" w:cstheme="minorHAnsi"/>
        </w:rPr>
        <w:t>;</w:t>
      </w:r>
    </w:p>
    <w:p w14:paraId="3F998DE8" w14:textId="41A50B6C" w:rsidR="00015061" w:rsidRPr="00222455" w:rsidRDefault="00015061" w:rsidP="00F433B8">
      <w:pPr>
        <w:pStyle w:val="ListParagraph2"/>
        <w:numPr>
          <w:ilvl w:val="3"/>
          <w:numId w:val="19"/>
        </w:numPr>
        <w:suppressAutoHyphens/>
        <w:spacing w:after="0" w:line="240" w:lineRule="auto"/>
        <w:ind w:left="1928" w:hanging="851"/>
        <w:jc w:val="both"/>
        <w:rPr>
          <w:rFonts w:asciiTheme="minorHAnsi" w:hAnsiTheme="minorHAnsi" w:cstheme="minorHAnsi"/>
          <w:bCs/>
          <w:color w:val="000000"/>
          <w:lang w:eastAsia="ar-SA"/>
        </w:rPr>
      </w:pPr>
      <w:r w:rsidRPr="00F810D0">
        <w:rPr>
          <w:rFonts w:asciiTheme="minorHAnsi" w:hAnsiTheme="minorHAnsi" w:cstheme="minorHAnsi"/>
        </w:rPr>
        <w:t>8.</w:t>
      </w:r>
      <w:r w:rsidR="00207732" w:rsidRPr="00F810D0">
        <w:rPr>
          <w:rFonts w:asciiTheme="minorHAnsi" w:hAnsiTheme="minorHAnsi" w:cstheme="minorHAnsi"/>
        </w:rPr>
        <w:t xml:space="preserve"> </w:t>
      </w:r>
      <w:r w:rsidRPr="00F810D0">
        <w:rPr>
          <w:rFonts w:asciiTheme="minorHAnsi" w:hAnsiTheme="minorHAnsi" w:cstheme="minorHAnsi"/>
        </w:rPr>
        <w:t xml:space="preserve">kolonnā norāda vienu no diviem </w:t>
      </w:r>
      <w:r w:rsidRPr="00222455">
        <w:rPr>
          <w:rFonts w:asciiTheme="minorHAnsi" w:hAnsiTheme="minorHAnsi" w:cstheme="minorHAnsi"/>
        </w:rPr>
        <w:t>skaitļiem - “2” vai “1” (nenorāda vairākus skaitļus), t.i., punkti tiek piešķirti par vienu tuvāko iespējamo produkta piegādi (neatkarīgi no tā, ka attiecīgajam produktam iespējami vairāki piegādātāji ar dažādu attālumu).</w:t>
      </w:r>
    </w:p>
    <w:p w14:paraId="417310A7" w14:textId="1B988DDC" w:rsidR="0067092C" w:rsidRPr="00222455" w:rsidRDefault="00797577" w:rsidP="00F433B8">
      <w:pPr>
        <w:pStyle w:val="ListParagraph2"/>
        <w:numPr>
          <w:ilvl w:val="3"/>
          <w:numId w:val="19"/>
        </w:numPr>
        <w:suppressAutoHyphens/>
        <w:spacing w:after="0" w:line="240" w:lineRule="auto"/>
        <w:ind w:left="1928" w:hanging="851"/>
        <w:jc w:val="both"/>
        <w:rPr>
          <w:rFonts w:asciiTheme="minorHAnsi" w:hAnsiTheme="minorHAnsi" w:cstheme="minorHAnsi"/>
          <w:bCs/>
          <w:lang w:eastAsia="ar-SA"/>
        </w:rPr>
      </w:pPr>
      <w:r w:rsidRPr="00222455">
        <w:rPr>
          <w:rFonts w:asciiTheme="minorHAnsi" w:hAnsiTheme="minorHAnsi" w:cstheme="minorHAnsi"/>
          <w:bCs/>
          <w:lang w:eastAsia="ar-SA"/>
        </w:rPr>
        <w:t>punkti netiek piešķirti par produktiem, kas nav minēti Produktu saraksta 2.</w:t>
      </w:r>
      <w:r w:rsidR="001166AF" w:rsidRPr="00222455">
        <w:rPr>
          <w:rFonts w:asciiTheme="minorHAnsi" w:hAnsiTheme="minorHAnsi" w:cstheme="minorHAnsi"/>
          <w:bCs/>
          <w:lang w:eastAsia="ar-SA"/>
        </w:rPr>
        <w:t xml:space="preserve"> </w:t>
      </w:r>
      <w:r w:rsidRPr="00222455">
        <w:rPr>
          <w:rFonts w:asciiTheme="minorHAnsi" w:hAnsiTheme="minorHAnsi" w:cstheme="minorHAnsi"/>
          <w:bCs/>
          <w:lang w:eastAsia="ar-SA"/>
        </w:rPr>
        <w:t xml:space="preserve">kolonnā, un saimnieciski izdevīgākā piedāvājuma vērtējumā netiek piemērots aizstāšanas princips; </w:t>
      </w:r>
    </w:p>
    <w:p w14:paraId="26AB3AD9" w14:textId="77777777" w:rsidR="0067092C" w:rsidRPr="00222455" w:rsidRDefault="00797577" w:rsidP="00F433B8">
      <w:pPr>
        <w:pStyle w:val="ListParagraph2"/>
        <w:numPr>
          <w:ilvl w:val="3"/>
          <w:numId w:val="19"/>
        </w:numPr>
        <w:suppressAutoHyphens/>
        <w:spacing w:after="0" w:line="240" w:lineRule="auto"/>
        <w:ind w:left="1928" w:hanging="851"/>
        <w:jc w:val="both"/>
        <w:rPr>
          <w:rFonts w:asciiTheme="minorHAnsi" w:hAnsiTheme="minorHAnsi" w:cstheme="minorHAnsi"/>
          <w:bCs/>
          <w:lang w:eastAsia="ar-SA"/>
        </w:rPr>
      </w:pPr>
      <w:r w:rsidRPr="00222455">
        <w:rPr>
          <w:rFonts w:asciiTheme="minorHAnsi" w:hAnsiTheme="minorHAnsi" w:cstheme="minorHAnsi"/>
          <w:bCs/>
          <w:lang w:eastAsia="ar-SA"/>
        </w:rPr>
        <w:t xml:space="preserve">punktus nepiešķir par produktu, ko </w:t>
      </w:r>
      <w:r w:rsidR="0067092C" w:rsidRPr="00222455">
        <w:rPr>
          <w:rFonts w:asciiTheme="minorHAnsi" w:hAnsiTheme="minorHAnsi" w:cstheme="minorHAnsi"/>
          <w:bCs/>
          <w:lang w:eastAsia="ar-SA"/>
        </w:rPr>
        <w:t>P</w:t>
      </w:r>
      <w:r w:rsidRPr="00222455">
        <w:rPr>
          <w:rFonts w:asciiTheme="minorHAnsi" w:hAnsiTheme="minorHAnsi" w:cstheme="minorHAnsi"/>
          <w:bCs/>
          <w:lang w:eastAsia="ar-SA"/>
        </w:rPr>
        <w:t>retendents paredzējis gatavot pats;</w:t>
      </w:r>
    </w:p>
    <w:p w14:paraId="64CAB85D" w14:textId="67520496" w:rsidR="00797577" w:rsidRPr="00222455" w:rsidRDefault="00797577" w:rsidP="00F433B8">
      <w:pPr>
        <w:pStyle w:val="ListParagraph2"/>
        <w:numPr>
          <w:ilvl w:val="3"/>
          <w:numId w:val="19"/>
        </w:numPr>
        <w:suppressAutoHyphens/>
        <w:spacing w:after="0" w:line="240" w:lineRule="auto"/>
        <w:ind w:left="1928" w:hanging="851"/>
        <w:jc w:val="both"/>
        <w:rPr>
          <w:rFonts w:asciiTheme="minorHAnsi" w:hAnsiTheme="minorHAnsi" w:cstheme="minorHAnsi"/>
          <w:bCs/>
          <w:lang w:eastAsia="ar-SA"/>
        </w:rPr>
      </w:pPr>
      <w:r w:rsidRPr="00222455">
        <w:rPr>
          <w:rFonts w:asciiTheme="minorHAnsi" w:hAnsiTheme="minorHAnsi" w:cstheme="minorHAnsi"/>
          <w:bCs/>
          <w:lang w:eastAsia="ar-SA"/>
        </w:rPr>
        <w:t>produkta bioloģisko izcelsmi apliecina Eiropas Savienības logotips, kuru izmanto produktiem, kas satur vienīgi vai gandrīz vienīgi bioloģiskās sastāvdaļas, lai marķētu produktus vai pārstrādātu pārtiku, kuru</w:t>
      </w:r>
      <w:r w:rsidRPr="00222455">
        <w:rPr>
          <w:rFonts w:asciiTheme="minorHAnsi" w:hAnsiTheme="minorHAnsi" w:cstheme="minorHAnsi"/>
          <w:lang w:eastAsia="lv-LV"/>
        </w:rPr>
        <w:t xml:space="preserve"> sastāvā ne mazāk nekā 95 % lauksaimnieciskas izcelsmes sastāvdaļu ir iegūtas bioloģiskajā ražošanā. Pēc Pasūtītāja pieprasījuma </w:t>
      </w:r>
      <w:r w:rsidR="00737371" w:rsidRPr="00222455">
        <w:rPr>
          <w:rFonts w:asciiTheme="minorHAnsi" w:hAnsiTheme="minorHAnsi" w:cstheme="minorHAnsi"/>
          <w:lang w:eastAsia="lv-LV"/>
        </w:rPr>
        <w:t>P</w:t>
      </w:r>
      <w:r w:rsidRPr="00222455">
        <w:rPr>
          <w:rFonts w:asciiTheme="minorHAnsi" w:hAnsiTheme="minorHAnsi" w:cstheme="minorHAnsi"/>
          <w:lang w:eastAsia="lv-LV"/>
        </w:rPr>
        <w:t xml:space="preserve">retendents iesniedz  </w:t>
      </w:r>
      <w:r w:rsidRPr="00222455">
        <w:rPr>
          <w:rFonts w:asciiTheme="minorHAnsi" w:hAnsiTheme="minorHAnsi" w:cstheme="minorHAnsi"/>
        </w:rPr>
        <w:t xml:space="preserve">produktu marķējuma attēlus, kuros redzams </w:t>
      </w:r>
      <w:r w:rsidRPr="00222455">
        <w:rPr>
          <w:rFonts w:asciiTheme="minorHAnsi" w:hAnsiTheme="minorHAnsi" w:cstheme="minorHAnsi"/>
          <w:lang w:eastAsia="lv-LV"/>
        </w:rPr>
        <w:t>Eiropas Savienības logotips, kas apliecina produkta bioloģisko izcelsmi;</w:t>
      </w:r>
    </w:p>
    <w:p w14:paraId="689B0BCB" w14:textId="4689E646" w:rsidR="0067232B" w:rsidRPr="00222455" w:rsidRDefault="00797577" w:rsidP="00F433B8">
      <w:pPr>
        <w:pStyle w:val="ListParagraph2"/>
        <w:numPr>
          <w:ilvl w:val="2"/>
          <w:numId w:val="19"/>
        </w:numPr>
        <w:suppressAutoHyphens/>
        <w:spacing w:after="0" w:line="240" w:lineRule="auto"/>
        <w:ind w:left="1145"/>
        <w:jc w:val="both"/>
        <w:rPr>
          <w:rFonts w:asciiTheme="minorHAnsi" w:hAnsiTheme="minorHAnsi" w:cstheme="minorHAnsi"/>
          <w:color w:val="000000"/>
          <w:lang w:eastAsia="lv-LV"/>
        </w:rPr>
      </w:pPr>
      <w:r w:rsidRPr="00222455">
        <w:rPr>
          <w:rFonts w:asciiTheme="minorHAnsi" w:hAnsiTheme="minorHAnsi" w:cstheme="minorHAnsi"/>
          <w:b/>
          <w:color w:val="000000"/>
        </w:rPr>
        <w:t>ražotāju</w:t>
      </w:r>
      <w:r w:rsidRPr="00222455">
        <w:rPr>
          <w:rFonts w:asciiTheme="minorHAnsi" w:hAnsiTheme="minorHAnsi" w:cstheme="minorHAnsi"/>
          <w:b/>
          <w:color w:val="000000"/>
          <w:lang w:eastAsia="lv-LV"/>
        </w:rPr>
        <w:t xml:space="preserve"> apliecinājumi</w:t>
      </w:r>
      <w:r w:rsidRPr="00222455">
        <w:rPr>
          <w:rFonts w:asciiTheme="minorHAnsi" w:hAnsiTheme="minorHAnsi" w:cstheme="minorHAnsi"/>
          <w:color w:val="000000"/>
        </w:rPr>
        <w:t xml:space="preserve"> par sadarbību ar </w:t>
      </w:r>
      <w:r w:rsidR="00AD0EC5" w:rsidRPr="00222455">
        <w:rPr>
          <w:rFonts w:asciiTheme="minorHAnsi" w:hAnsiTheme="minorHAnsi" w:cstheme="minorHAnsi"/>
          <w:color w:val="000000"/>
        </w:rPr>
        <w:t>P</w:t>
      </w:r>
      <w:r w:rsidRPr="00222455">
        <w:rPr>
          <w:rFonts w:asciiTheme="minorHAnsi" w:hAnsiTheme="minorHAnsi" w:cstheme="minorHAnsi"/>
          <w:color w:val="000000"/>
        </w:rPr>
        <w:t xml:space="preserve">retendentu vai piegādātāju saskaņā ar </w:t>
      </w:r>
      <w:r w:rsidR="0026231B">
        <w:rPr>
          <w:rFonts w:asciiTheme="minorHAnsi" w:hAnsiTheme="minorHAnsi" w:cstheme="minorHAnsi"/>
          <w:color w:val="000000"/>
        </w:rPr>
        <w:t>Iepirkuma n</w:t>
      </w:r>
      <w:r w:rsidRPr="00222455">
        <w:rPr>
          <w:rFonts w:asciiTheme="minorHAnsi" w:hAnsiTheme="minorHAnsi" w:cstheme="minorHAnsi"/>
          <w:color w:val="000000"/>
        </w:rPr>
        <w:t xml:space="preserve">olikuma </w:t>
      </w:r>
      <w:r w:rsidR="00D972B7" w:rsidRPr="00222455">
        <w:rPr>
          <w:rFonts w:asciiTheme="minorHAnsi" w:hAnsiTheme="minorHAnsi" w:cstheme="minorHAnsi"/>
          <w:color w:val="000000"/>
        </w:rPr>
        <w:t>10</w:t>
      </w:r>
      <w:r w:rsidRPr="00222455">
        <w:rPr>
          <w:rFonts w:asciiTheme="minorHAnsi" w:hAnsiTheme="minorHAnsi" w:cstheme="minorHAnsi"/>
          <w:color w:val="000000"/>
        </w:rPr>
        <w:t>.</w:t>
      </w:r>
      <w:r w:rsidR="001166AF" w:rsidRPr="00222455">
        <w:rPr>
          <w:rFonts w:asciiTheme="minorHAnsi" w:hAnsiTheme="minorHAnsi" w:cstheme="minorHAnsi"/>
          <w:color w:val="000000"/>
        </w:rPr>
        <w:t xml:space="preserve"> </w:t>
      </w:r>
      <w:r w:rsidRPr="00222455">
        <w:rPr>
          <w:rFonts w:asciiTheme="minorHAnsi" w:hAnsiTheme="minorHAnsi" w:cstheme="minorHAnsi"/>
          <w:color w:val="000000"/>
        </w:rPr>
        <w:t>pielikumu (</w:t>
      </w:r>
      <w:bookmarkStart w:id="10" w:name="_Hlk105761822"/>
      <w:r w:rsidRPr="00222455">
        <w:rPr>
          <w:rFonts w:asciiTheme="minorHAnsi" w:hAnsiTheme="minorHAnsi" w:cstheme="minorHAnsi"/>
          <w:color w:val="000000"/>
        </w:rPr>
        <w:t xml:space="preserve">derīgi tādi apliecinājumi, kas pēc satura atbilst </w:t>
      </w:r>
      <w:r w:rsidR="0026231B">
        <w:rPr>
          <w:rFonts w:asciiTheme="minorHAnsi" w:hAnsiTheme="minorHAnsi" w:cstheme="minorHAnsi"/>
          <w:color w:val="000000"/>
        </w:rPr>
        <w:t>Iepirkuma n</w:t>
      </w:r>
      <w:r w:rsidRPr="00222455">
        <w:rPr>
          <w:rFonts w:asciiTheme="minorHAnsi" w:hAnsiTheme="minorHAnsi" w:cstheme="minorHAnsi"/>
          <w:color w:val="000000"/>
        </w:rPr>
        <w:t xml:space="preserve">olikuma </w:t>
      </w:r>
      <w:r w:rsidR="00CE3279" w:rsidRPr="00222455">
        <w:rPr>
          <w:rFonts w:asciiTheme="minorHAnsi" w:hAnsiTheme="minorHAnsi" w:cstheme="minorHAnsi"/>
          <w:color w:val="000000"/>
        </w:rPr>
        <w:t>10</w:t>
      </w:r>
      <w:r w:rsidRPr="00222455">
        <w:rPr>
          <w:rFonts w:asciiTheme="minorHAnsi" w:hAnsiTheme="minorHAnsi" w:cstheme="minorHAnsi"/>
          <w:color w:val="000000"/>
        </w:rPr>
        <w:t>.</w:t>
      </w:r>
      <w:r w:rsidR="001166AF" w:rsidRPr="00222455">
        <w:rPr>
          <w:rFonts w:asciiTheme="minorHAnsi" w:hAnsiTheme="minorHAnsi" w:cstheme="minorHAnsi"/>
          <w:color w:val="000000"/>
        </w:rPr>
        <w:t xml:space="preserve"> </w:t>
      </w:r>
      <w:r w:rsidRPr="00222455">
        <w:rPr>
          <w:rFonts w:asciiTheme="minorHAnsi" w:hAnsiTheme="minorHAnsi" w:cstheme="minorHAnsi"/>
          <w:color w:val="000000"/>
        </w:rPr>
        <w:t>pielikumam, ja tie izdoti ne agrāk kā 3 gadus pirms Iepirkuma piedāvājuma iesniegšanas dienas</w:t>
      </w:r>
      <w:bookmarkEnd w:id="10"/>
      <w:r w:rsidRPr="00222455">
        <w:rPr>
          <w:rFonts w:asciiTheme="minorHAnsi" w:hAnsiTheme="minorHAnsi" w:cstheme="minorHAnsi"/>
          <w:color w:val="000000"/>
        </w:rPr>
        <w:t>);</w:t>
      </w:r>
    </w:p>
    <w:p w14:paraId="41EDE6E9" w14:textId="0C2FC65A" w:rsidR="0067232B" w:rsidRPr="00222455" w:rsidRDefault="00797577" w:rsidP="00F433B8">
      <w:pPr>
        <w:pStyle w:val="ListParagraph2"/>
        <w:numPr>
          <w:ilvl w:val="2"/>
          <w:numId w:val="19"/>
        </w:numPr>
        <w:suppressAutoHyphens/>
        <w:spacing w:after="0" w:line="240" w:lineRule="auto"/>
        <w:ind w:left="1145"/>
        <w:jc w:val="both"/>
        <w:rPr>
          <w:rFonts w:asciiTheme="minorHAnsi" w:hAnsiTheme="minorHAnsi" w:cstheme="minorHAnsi"/>
          <w:color w:val="000000"/>
          <w:lang w:eastAsia="lv-LV"/>
        </w:rPr>
      </w:pPr>
      <w:r w:rsidRPr="00222455">
        <w:rPr>
          <w:rFonts w:asciiTheme="minorHAnsi" w:hAnsiTheme="minorHAnsi" w:cstheme="minorHAnsi"/>
          <w:color w:val="000000"/>
          <w:lang w:eastAsia="lv-LV"/>
        </w:rPr>
        <w:t xml:space="preserve">ja </w:t>
      </w:r>
      <w:r w:rsidR="0067232B" w:rsidRPr="00222455">
        <w:rPr>
          <w:rFonts w:asciiTheme="minorHAnsi" w:hAnsiTheme="minorHAnsi" w:cstheme="minorHAnsi"/>
          <w:b/>
          <w:color w:val="000000"/>
        </w:rPr>
        <w:t>P</w:t>
      </w:r>
      <w:r w:rsidRPr="00222455">
        <w:rPr>
          <w:rFonts w:asciiTheme="minorHAnsi" w:hAnsiTheme="minorHAnsi" w:cstheme="minorHAnsi"/>
          <w:b/>
          <w:color w:val="000000"/>
        </w:rPr>
        <w:t>retendentam</w:t>
      </w:r>
      <w:r w:rsidRPr="00222455">
        <w:rPr>
          <w:rFonts w:asciiTheme="minorHAnsi" w:hAnsiTheme="minorHAnsi" w:cstheme="minorHAnsi"/>
          <w:color w:val="000000"/>
          <w:lang w:eastAsia="lv-LV"/>
        </w:rPr>
        <w:t xml:space="preserve"> produktu nepiegādā ražotājs,</w:t>
      </w:r>
      <w:r w:rsidRPr="00222455">
        <w:rPr>
          <w:rFonts w:asciiTheme="minorHAnsi" w:hAnsiTheme="minorHAnsi" w:cstheme="minorHAnsi"/>
          <w:b/>
          <w:color w:val="000000"/>
          <w:lang w:eastAsia="lv-LV"/>
        </w:rPr>
        <w:t xml:space="preserve"> piegādātāju apliecinājumi</w:t>
      </w:r>
      <w:r w:rsidRPr="00222455">
        <w:rPr>
          <w:rFonts w:asciiTheme="minorHAnsi" w:hAnsiTheme="minorHAnsi" w:cstheme="minorHAnsi"/>
          <w:color w:val="000000"/>
        </w:rPr>
        <w:t xml:space="preserve"> par sadarbību ar </w:t>
      </w:r>
      <w:r w:rsidR="0067232B" w:rsidRPr="00222455">
        <w:rPr>
          <w:rFonts w:asciiTheme="minorHAnsi" w:hAnsiTheme="minorHAnsi" w:cstheme="minorHAnsi"/>
          <w:color w:val="000000"/>
        </w:rPr>
        <w:t>P</w:t>
      </w:r>
      <w:r w:rsidRPr="00222455">
        <w:rPr>
          <w:rFonts w:asciiTheme="minorHAnsi" w:hAnsiTheme="minorHAnsi" w:cstheme="minorHAnsi"/>
          <w:color w:val="000000"/>
        </w:rPr>
        <w:t xml:space="preserve">retendentu saskaņā ar </w:t>
      </w:r>
      <w:r w:rsidR="0026231B">
        <w:rPr>
          <w:rFonts w:asciiTheme="minorHAnsi" w:hAnsiTheme="minorHAnsi" w:cstheme="minorHAnsi"/>
          <w:color w:val="000000"/>
        </w:rPr>
        <w:t>Iepirkuma n</w:t>
      </w:r>
      <w:r w:rsidRPr="00222455">
        <w:rPr>
          <w:rFonts w:asciiTheme="minorHAnsi" w:hAnsiTheme="minorHAnsi" w:cstheme="minorHAnsi"/>
          <w:color w:val="000000"/>
        </w:rPr>
        <w:t xml:space="preserve">olikuma </w:t>
      </w:r>
      <w:r w:rsidR="00D972B7" w:rsidRPr="00222455">
        <w:rPr>
          <w:rFonts w:asciiTheme="minorHAnsi" w:hAnsiTheme="minorHAnsi" w:cstheme="minorHAnsi"/>
          <w:color w:val="000000"/>
        </w:rPr>
        <w:t>11</w:t>
      </w:r>
      <w:r w:rsidRPr="00222455">
        <w:rPr>
          <w:rFonts w:asciiTheme="minorHAnsi" w:hAnsiTheme="minorHAnsi" w:cstheme="minorHAnsi"/>
          <w:color w:val="000000"/>
        </w:rPr>
        <w:t>.</w:t>
      </w:r>
      <w:r w:rsidR="001166AF" w:rsidRPr="00222455">
        <w:rPr>
          <w:rFonts w:asciiTheme="minorHAnsi" w:hAnsiTheme="minorHAnsi" w:cstheme="minorHAnsi"/>
          <w:color w:val="000000"/>
        </w:rPr>
        <w:t xml:space="preserve"> </w:t>
      </w:r>
      <w:r w:rsidRPr="00222455">
        <w:rPr>
          <w:rFonts w:asciiTheme="minorHAnsi" w:hAnsiTheme="minorHAnsi" w:cstheme="minorHAnsi"/>
          <w:color w:val="000000"/>
        </w:rPr>
        <w:t xml:space="preserve">pielikumu (derīgi tādi apliecinājumi, kas pēc satura atbilst </w:t>
      </w:r>
      <w:r w:rsidR="0026231B">
        <w:rPr>
          <w:rFonts w:asciiTheme="minorHAnsi" w:hAnsiTheme="minorHAnsi" w:cstheme="minorHAnsi"/>
          <w:color w:val="000000"/>
        </w:rPr>
        <w:t>Iepirkuma n</w:t>
      </w:r>
      <w:r w:rsidRPr="00222455">
        <w:rPr>
          <w:rFonts w:asciiTheme="minorHAnsi" w:hAnsiTheme="minorHAnsi" w:cstheme="minorHAnsi"/>
          <w:color w:val="000000"/>
        </w:rPr>
        <w:t xml:space="preserve">olikuma </w:t>
      </w:r>
      <w:r w:rsidR="00D972B7" w:rsidRPr="00222455">
        <w:rPr>
          <w:rFonts w:asciiTheme="minorHAnsi" w:hAnsiTheme="minorHAnsi" w:cstheme="minorHAnsi"/>
          <w:color w:val="000000"/>
        </w:rPr>
        <w:t>11</w:t>
      </w:r>
      <w:r w:rsidRPr="00222455">
        <w:rPr>
          <w:rFonts w:asciiTheme="minorHAnsi" w:hAnsiTheme="minorHAnsi" w:cstheme="minorHAnsi"/>
          <w:color w:val="000000"/>
        </w:rPr>
        <w:t>.</w:t>
      </w:r>
      <w:r w:rsidR="001166AF" w:rsidRPr="00222455">
        <w:rPr>
          <w:rFonts w:asciiTheme="minorHAnsi" w:hAnsiTheme="minorHAnsi" w:cstheme="minorHAnsi"/>
          <w:color w:val="000000"/>
        </w:rPr>
        <w:t xml:space="preserve"> </w:t>
      </w:r>
      <w:r w:rsidRPr="00222455">
        <w:rPr>
          <w:rFonts w:asciiTheme="minorHAnsi" w:hAnsiTheme="minorHAnsi" w:cstheme="minorHAnsi"/>
          <w:color w:val="000000"/>
        </w:rPr>
        <w:t>pielikumam, ja tie izdoti ne agrāk kā 3 gadus pirms Iepirkuma piedāvājuma iesniegšanas dienas)</w:t>
      </w:r>
      <w:r w:rsidRPr="00222455">
        <w:rPr>
          <w:rFonts w:asciiTheme="minorHAnsi" w:hAnsiTheme="minorHAnsi" w:cstheme="minorHAnsi"/>
          <w:color w:val="000000"/>
          <w:lang w:eastAsia="lv-LV"/>
        </w:rPr>
        <w:t>.</w:t>
      </w:r>
    </w:p>
    <w:p w14:paraId="5C32B47E" w14:textId="77777777" w:rsidR="00190CC1" w:rsidRPr="00222455" w:rsidRDefault="00797577" w:rsidP="00F433B8">
      <w:pPr>
        <w:pStyle w:val="ListParagraph2"/>
        <w:numPr>
          <w:ilvl w:val="2"/>
          <w:numId w:val="19"/>
        </w:numPr>
        <w:suppressAutoHyphens/>
        <w:spacing w:after="0" w:line="240" w:lineRule="auto"/>
        <w:ind w:left="1145"/>
        <w:jc w:val="both"/>
        <w:rPr>
          <w:rFonts w:asciiTheme="minorHAnsi" w:hAnsiTheme="minorHAnsi" w:cstheme="minorHAnsi"/>
          <w:color w:val="000000"/>
          <w:lang w:eastAsia="lv-LV"/>
        </w:rPr>
      </w:pPr>
      <w:r w:rsidRPr="00222455">
        <w:rPr>
          <w:rFonts w:asciiTheme="minorHAnsi" w:hAnsiTheme="minorHAnsi" w:cstheme="minorHAnsi"/>
          <w:bCs/>
          <w:color w:val="000000"/>
        </w:rPr>
        <w:t>Informācija par Latvijas BL uzņēmumiem publiski pieejama Pārtikas un veterinārā dienesta reģistrā “Kontroles institūcijās reģistrētie bioloģiskās lauksaimniecības uzņēmumi”. Informācija par Latvijas institūcijās izsniegtajiem BL sertifikātiem publiski pieejama biedrības “Vides kvalitāte” sertifikācijas institūcijas “Vides kvalitāte” un valsts sabiedrības ar ierobežotu atbildību "Sertifikācijas un testēšanas centrs" bioloģiskās lauksaimniecības uzņēmumu sertificēšanas reģistros.</w:t>
      </w:r>
    </w:p>
    <w:p w14:paraId="670DC299" w14:textId="77777777" w:rsidR="00190CC1" w:rsidRPr="00222455" w:rsidRDefault="00797577" w:rsidP="00F433B8">
      <w:pPr>
        <w:pStyle w:val="ListParagraph2"/>
        <w:numPr>
          <w:ilvl w:val="2"/>
          <w:numId w:val="19"/>
        </w:numPr>
        <w:suppressAutoHyphens/>
        <w:spacing w:after="0" w:line="240" w:lineRule="auto"/>
        <w:ind w:left="1145"/>
        <w:jc w:val="both"/>
        <w:rPr>
          <w:rFonts w:asciiTheme="minorHAnsi" w:hAnsiTheme="minorHAnsi" w:cstheme="minorHAnsi"/>
          <w:color w:val="000000"/>
          <w:lang w:eastAsia="lv-LV"/>
        </w:rPr>
      </w:pPr>
      <w:r w:rsidRPr="00222455">
        <w:rPr>
          <w:rFonts w:asciiTheme="minorHAnsi" w:hAnsiTheme="minorHAnsi" w:cstheme="minorHAnsi"/>
          <w:bCs/>
          <w:color w:val="000000"/>
        </w:rPr>
        <w:t>Informācija par NPKS produktiem un to ražotājiem publiski pieejama Pārtikas un veterinārā dienesta reģistrā “Nacionālās pārtikas kvalitātes shēmas produkti un to ražotāji”.</w:t>
      </w:r>
    </w:p>
    <w:p w14:paraId="0350C638" w14:textId="77777777" w:rsidR="001F24F2" w:rsidRPr="001F24F2" w:rsidRDefault="00797577" w:rsidP="00F433B8">
      <w:pPr>
        <w:pStyle w:val="ListParagraph2"/>
        <w:numPr>
          <w:ilvl w:val="2"/>
          <w:numId w:val="19"/>
        </w:numPr>
        <w:suppressAutoHyphens/>
        <w:spacing w:after="0" w:line="240" w:lineRule="auto"/>
        <w:ind w:left="1145"/>
        <w:jc w:val="both"/>
        <w:rPr>
          <w:rFonts w:asciiTheme="minorHAnsi" w:hAnsiTheme="minorHAnsi" w:cstheme="minorHAnsi"/>
          <w:color w:val="000000"/>
          <w:lang w:eastAsia="lv-LV"/>
        </w:rPr>
      </w:pPr>
      <w:r w:rsidRPr="00222455">
        <w:rPr>
          <w:rFonts w:asciiTheme="minorHAnsi" w:hAnsiTheme="minorHAnsi" w:cstheme="minorHAnsi"/>
          <w:bCs/>
          <w:color w:val="000000"/>
        </w:rPr>
        <w:t>Informāciju par LPIA produktiem publiski pieejama Valsts augu aizsardzības dienesta lauksaimniecības produktu integrētās audzēšanas reģistrā</w:t>
      </w:r>
      <w:r w:rsidR="001F24F2">
        <w:rPr>
          <w:rFonts w:asciiTheme="minorHAnsi" w:hAnsiTheme="minorHAnsi" w:cstheme="minorHAnsi"/>
          <w:bCs/>
          <w:color w:val="000000"/>
        </w:rPr>
        <w:t>.</w:t>
      </w:r>
    </w:p>
    <w:p w14:paraId="7DB69F9B" w14:textId="38C49061" w:rsidR="001F24F2" w:rsidRPr="009449AC" w:rsidRDefault="001F24F2" w:rsidP="00F433B8">
      <w:pPr>
        <w:pStyle w:val="ListParagraph2"/>
        <w:numPr>
          <w:ilvl w:val="2"/>
          <w:numId w:val="19"/>
        </w:numPr>
        <w:suppressAutoHyphens/>
        <w:spacing w:after="0" w:line="240" w:lineRule="auto"/>
        <w:ind w:left="1145"/>
        <w:jc w:val="both"/>
        <w:rPr>
          <w:rFonts w:asciiTheme="minorHAnsi" w:hAnsiTheme="minorHAnsi" w:cstheme="minorHAnsi"/>
          <w:color w:val="000000"/>
          <w:lang w:eastAsia="lv-LV"/>
        </w:rPr>
      </w:pPr>
      <w:r w:rsidRPr="009449AC">
        <w:rPr>
          <w:rFonts w:asciiTheme="minorHAnsi" w:hAnsiTheme="minorHAnsi" w:cstheme="minorHAnsi"/>
        </w:rPr>
        <w:lastRenderedPageBreak/>
        <w:t xml:space="preserve">Informāciju par produktu piegādes attālumu (no ražošanas/audzēšanas vietas līdz </w:t>
      </w:r>
      <w:r w:rsidR="003376B7" w:rsidRPr="009449AC">
        <w:rPr>
          <w:rFonts w:asciiTheme="minorHAnsi" w:hAnsiTheme="minorHAnsi" w:cstheme="minorHAnsi"/>
        </w:rPr>
        <w:t xml:space="preserve">Izglītības </w:t>
      </w:r>
      <w:r w:rsidR="009449AC" w:rsidRPr="009449AC">
        <w:rPr>
          <w:rFonts w:asciiTheme="minorHAnsi" w:hAnsiTheme="minorHAnsi" w:cstheme="minorHAnsi"/>
        </w:rPr>
        <w:t>i</w:t>
      </w:r>
      <w:r w:rsidRPr="009449AC">
        <w:rPr>
          <w:rFonts w:asciiTheme="minorHAnsi" w:hAnsiTheme="minorHAnsi" w:cstheme="minorHAnsi"/>
        </w:rPr>
        <w:t xml:space="preserve">estādei, izmantojot ceļa infrastruktūru) Pasūtītājs pārbaudīs </w:t>
      </w:r>
      <w:r w:rsidR="00CA296B" w:rsidRPr="009449AC">
        <w:rPr>
          <w:rFonts w:asciiTheme="minorHAnsi" w:hAnsiTheme="minorHAnsi" w:cstheme="minorHAnsi"/>
        </w:rPr>
        <w:t xml:space="preserve">tīmekļa </w:t>
      </w:r>
      <w:r w:rsidRPr="009449AC">
        <w:rPr>
          <w:rFonts w:asciiTheme="minorHAnsi" w:hAnsiTheme="minorHAnsi" w:cstheme="minorHAnsi"/>
        </w:rPr>
        <w:t xml:space="preserve">vietnē </w:t>
      </w:r>
      <w:r w:rsidR="00CA296B" w:rsidRPr="009449AC">
        <w:rPr>
          <w:rFonts w:asciiTheme="minorHAnsi" w:hAnsiTheme="minorHAnsi" w:cstheme="minorHAnsi"/>
        </w:rPr>
        <w:t>B</w:t>
      </w:r>
      <w:r w:rsidR="009449AC" w:rsidRPr="009449AC">
        <w:rPr>
          <w:rFonts w:asciiTheme="minorHAnsi" w:hAnsiTheme="minorHAnsi" w:cstheme="minorHAnsi"/>
        </w:rPr>
        <w:t>altic</w:t>
      </w:r>
      <w:r w:rsidR="00CA296B" w:rsidRPr="009449AC">
        <w:rPr>
          <w:rFonts w:asciiTheme="minorHAnsi" w:hAnsiTheme="minorHAnsi" w:cstheme="minorHAnsi"/>
        </w:rPr>
        <w:t xml:space="preserve"> </w:t>
      </w:r>
      <w:r w:rsidRPr="009449AC">
        <w:rPr>
          <w:rFonts w:asciiTheme="minorHAnsi" w:hAnsiTheme="minorHAnsi" w:cstheme="minorHAnsi"/>
        </w:rPr>
        <w:t xml:space="preserve">Maps </w:t>
      </w:r>
      <w:r w:rsidR="00CA296B" w:rsidRPr="009449AC">
        <w:rPr>
          <w:rFonts w:asciiTheme="minorHAnsi" w:hAnsiTheme="minorHAnsi" w:cstheme="minorHAnsi"/>
        </w:rPr>
        <w:t>https://balticmaps.eu/lv/</w:t>
      </w:r>
      <w:r w:rsidR="009449AC" w:rsidRPr="009449AC">
        <w:rPr>
          <w:rFonts w:asciiTheme="minorHAnsi" w:hAnsiTheme="minorHAnsi" w:cstheme="minorHAnsi"/>
        </w:rPr>
        <w:t>.</w:t>
      </w:r>
    </w:p>
    <w:p w14:paraId="62AD3813" w14:textId="6385A7E4" w:rsidR="00797577" w:rsidRPr="00222455" w:rsidRDefault="00797577" w:rsidP="00F433B8">
      <w:pPr>
        <w:pStyle w:val="ListParagraph2"/>
        <w:numPr>
          <w:ilvl w:val="2"/>
          <w:numId w:val="19"/>
        </w:numPr>
        <w:suppressAutoHyphens/>
        <w:spacing w:after="0" w:line="240" w:lineRule="auto"/>
        <w:ind w:left="1145"/>
        <w:jc w:val="both"/>
        <w:rPr>
          <w:rFonts w:asciiTheme="minorHAnsi" w:hAnsiTheme="minorHAnsi" w:cstheme="minorHAnsi"/>
          <w:color w:val="000000"/>
          <w:lang w:eastAsia="lv-LV"/>
        </w:rPr>
      </w:pPr>
      <w:r w:rsidRPr="00222455">
        <w:rPr>
          <w:rFonts w:asciiTheme="minorHAnsi" w:hAnsiTheme="minorHAnsi" w:cstheme="minorHAnsi"/>
          <w:bCs/>
          <w:color w:val="000000"/>
        </w:rPr>
        <w:t>Pasūtītājs</w:t>
      </w:r>
      <w:r w:rsidRPr="00222455">
        <w:rPr>
          <w:rFonts w:asciiTheme="minorHAnsi" w:hAnsiTheme="minorHAnsi" w:cstheme="minorHAnsi"/>
          <w:color w:val="000000"/>
        </w:rPr>
        <w:t xml:space="preserve"> paredz šādas zaļā publiskā iepirkuma (turpmāk – ZPI) prasības:</w:t>
      </w:r>
    </w:p>
    <w:p w14:paraId="7B3A10F1" w14:textId="5932AFA0" w:rsidR="001A2EBC" w:rsidRPr="00B00520" w:rsidRDefault="0026231B" w:rsidP="654E0B78">
      <w:pPr>
        <w:pStyle w:val="ListParagraph2"/>
        <w:numPr>
          <w:ilvl w:val="3"/>
          <w:numId w:val="19"/>
        </w:numPr>
        <w:suppressAutoHyphens/>
        <w:spacing w:after="0" w:line="240" w:lineRule="auto"/>
        <w:ind w:left="1797"/>
        <w:jc w:val="both"/>
        <w:rPr>
          <w:rFonts w:asciiTheme="minorHAnsi" w:eastAsiaTheme="minorEastAsia" w:hAnsiTheme="minorHAnsi" w:cstheme="minorBidi"/>
          <w:lang w:eastAsia="lv-LV"/>
        </w:rPr>
      </w:pPr>
      <w:r w:rsidRPr="654E0B78">
        <w:rPr>
          <w:rFonts w:asciiTheme="minorHAnsi" w:hAnsiTheme="minorHAnsi" w:cstheme="minorBidi"/>
        </w:rPr>
        <w:t>Iepirkuma n</w:t>
      </w:r>
      <w:r w:rsidR="00797577" w:rsidRPr="654E0B78">
        <w:rPr>
          <w:rFonts w:asciiTheme="minorHAnsi" w:hAnsiTheme="minorHAnsi" w:cstheme="minorBidi"/>
        </w:rPr>
        <w:t xml:space="preserve">olikuma </w:t>
      </w:r>
      <w:r w:rsidR="00D972B7" w:rsidRPr="654E0B78">
        <w:rPr>
          <w:rFonts w:asciiTheme="minorHAnsi" w:hAnsiTheme="minorHAnsi" w:cstheme="minorBidi"/>
        </w:rPr>
        <w:t>9</w:t>
      </w:r>
      <w:r w:rsidR="00797577" w:rsidRPr="654E0B78">
        <w:rPr>
          <w:rFonts w:asciiTheme="minorHAnsi" w:hAnsiTheme="minorHAnsi" w:cstheme="minorBidi"/>
        </w:rPr>
        <w:t xml:space="preserve">.pielikuma (Produktu saraksta) </w:t>
      </w:r>
      <w:r w:rsidR="00797577" w:rsidRPr="654E0B78">
        <w:rPr>
          <w:rFonts w:asciiTheme="minorHAnsi" w:hAnsiTheme="minorHAnsi" w:cstheme="minorBidi"/>
          <w:b/>
          <w:bCs/>
        </w:rPr>
        <w:t>minētajiem pārtikas produktiem: pienam, kefīram, sviestam</w:t>
      </w:r>
      <w:r w:rsidR="001A2EBC" w:rsidRPr="654E0B78">
        <w:rPr>
          <w:rFonts w:asciiTheme="minorHAnsi" w:hAnsiTheme="minorHAnsi" w:cstheme="minorBidi"/>
          <w:b/>
          <w:bCs/>
        </w:rPr>
        <w:t xml:space="preserve">, kurus plānots izmantot Iepirkuma līguma ietvaros ēdiena gatavošanā, </w:t>
      </w:r>
      <w:r w:rsidR="50E62548" w:rsidRPr="654E0B78">
        <w:rPr>
          <w:rFonts w:asciiTheme="minorHAnsi" w:hAnsiTheme="minorHAnsi" w:cstheme="minorBidi"/>
          <w:b/>
          <w:bCs/>
        </w:rPr>
        <w:t xml:space="preserve">vismaz </w:t>
      </w:r>
      <w:r w:rsidR="001A2EBC" w:rsidRPr="654E0B78">
        <w:rPr>
          <w:rFonts w:asciiTheme="minorHAnsi" w:hAnsiTheme="minorHAnsi" w:cstheme="minorBidi"/>
          <w:b/>
          <w:bCs/>
        </w:rPr>
        <w:t>50 (piecdesmit) procentu apmērā</w:t>
      </w:r>
      <w:r w:rsidR="001A2EBC" w:rsidRPr="654E0B78">
        <w:rPr>
          <w:rFonts w:asciiTheme="minorHAnsi" w:hAnsiTheme="minorHAnsi" w:cstheme="minorBidi"/>
        </w:rPr>
        <w:t xml:space="preserve"> no visas produkta masas un vērtības </w:t>
      </w:r>
      <w:r w:rsidR="001A2EBC" w:rsidRPr="654E0B78">
        <w:rPr>
          <w:rFonts w:asciiTheme="minorHAnsi" w:hAnsiTheme="minorHAnsi" w:cstheme="minorBidi"/>
          <w:b/>
          <w:bCs/>
        </w:rPr>
        <w:t>jābūt ražotiem atbilstoši BL</w:t>
      </w:r>
      <w:r w:rsidR="001A2EBC" w:rsidRPr="654E0B78">
        <w:rPr>
          <w:rFonts w:asciiTheme="minorHAnsi" w:hAnsiTheme="minorHAnsi" w:cstheme="minorBidi"/>
        </w:rPr>
        <w:t xml:space="preserve"> metodēm saskaņā ar Padomes 28.06.2007.</w:t>
      </w:r>
      <w:r w:rsidR="001A2EBC" w:rsidRPr="654E0B78">
        <w:rPr>
          <w:rFonts w:asciiTheme="minorHAnsi" w:eastAsiaTheme="minorEastAsia" w:hAnsiTheme="minorHAnsi" w:cstheme="minorBidi"/>
        </w:rPr>
        <w:t xml:space="preserve"> Regulu (EK) Nr. </w:t>
      </w:r>
      <w:hyperlink r:id="rId17">
        <w:r w:rsidR="001A2EBC" w:rsidRPr="654E0B78">
          <w:rPr>
            <w:rStyle w:val="Hipersaite"/>
            <w:rFonts w:asciiTheme="minorHAnsi" w:eastAsiaTheme="minorEastAsia" w:hAnsiTheme="minorHAnsi" w:cstheme="minorBidi"/>
            <w:color w:val="auto"/>
          </w:rPr>
          <w:t>834/2007</w:t>
        </w:r>
      </w:hyperlink>
      <w:r w:rsidR="001A2EBC" w:rsidRPr="654E0B78">
        <w:rPr>
          <w:rFonts w:asciiTheme="minorHAnsi" w:eastAsiaTheme="minorEastAsia" w:hAnsiTheme="minorHAnsi" w:cstheme="minorBidi"/>
        </w:rPr>
        <w:t xml:space="preserve"> par bioloģisko ražošanu un bioloģisko produktu marķēšanu un par Regulas (EEK) Nr. </w:t>
      </w:r>
      <w:hyperlink r:id="rId18">
        <w:r w:rsidR="001A2EBC" w:rsidRPr="654E0B78">
          <w:rPr>
            <w:rStyle w:val="Hipersaite"/>
            <w:rFonts w:asciiTheme="minorHAnsi" w:eastAsiaTheme="minorEastAsia" w:hAnsiTheme="minorHAnsi" w:cstheme="minorBidi"/>
            <w:color w:val="auto"/>
          </w:rPr>
          <w:t>2092/91</w:t>
        </w:r>
      </w:hyperlink>
      <w:r w:rsidR="001A2EBC" w:rsidRPr="654E0B78">
        <w:rPr>
          <w:rFonts w:asciiTheme="minorHAnsi" w:eastAsiaTheme="minorEastAsia" w:hAnsiTheme="minorHAnsi" w:cstheme="minorBidi"/>
        </w:rPr>
        <w:t xml:space="preserve"> atcelšanu</w:t>
      </w:r>
    </w:p>
    <w:p w14:paraId="15BB104F" w14:textId="1861F2F4" w:rsidR="00A64A48" w:rsidRPr="00B00520" w:rsidRDefault="0026231B" w:rsidP="654E0B78">
      <w:pPr>
        <w:pStyle w:val="ListParagraph2"/>
        <w:numPr>
          <w:ilvl w:val="3"/>
          <w:numId w:val="19"/>
        </w:numPr>
        <w:suppressAutoHyphens/>
        <w:spacing w:after="0" w:line="240" w:lineRule="auto"/>
        <w:ind w:left="1797"/>
        <w:jc w:val="both"/>
        <w:rPr>
          <w:rFonts w:asciiTheme="minorHAnsi" w:eastAsiaTheme="minorEastAsia" w:hAnsiTheme="minorHAnsi" w:cstheme="minorBidi"/>
          <w:lang w:eastAsia="lv-LV"/>
        </w:rPr>
      </w:pPr>
      <w:r w:rsidRPr="654E0B78">
        <w:rPr>
          <w:rFonts w:asciiTheme="minorHAnsi" w:eastAsiaTheme="minorEastAsia" w:hAnsiTheme="minorHAnsi" w:cstheme="minorBidi"/>
        </w:rPr>
        <w:t>Iepirkuma n</w:t>
      </w:r>
      <w:r w:rsidR="001122DE" w:rsidRPr="654E0B78">
        <w:rPr>
          <w:rFonts w:asciiTheme="minorHAnsi" w:eastAsiaTheme="minorEastAsia" w:hAnsiTheme="minorHAnsi" w:cstheme="minorBidi"/>
        </w:rPr>
        <w:t xml:space="preserve">olikuma 9.pielikuma (Produktu saraksta) </w:t>
      </w:r>
      <w:r w:rsidR="001122DE" w:rsidRPr="654E0B78">
        <w:rPr>
          <w:rFonts w:asciiTheme="minorHAnsi" w:eastAsiaTheme="minorEastAsia" w:hAnsiTheme="minorHAnsi" w:cstheme="minorBidi"/>
          <w:b/>
          <w:bCs/>
        </w:rPr>
        <w:t xml:space="preserve">minētajiem pārtikas produktiem: </w:t>
      </w:r>
      <w:r w:rsidR="00797577" w:rsidRPr="654E0B78">
        <w:rPr>
          <w:rFonts w:asciiTheme="minorHAnsi" w:eastAsiaTheme="minorEastAsia" w:hAnsiTheme="minorHAnsi" w:cstheme="minorBidi"/>
          <w:b/>
          <w:bCs/>
        </w:rPr>
        <w:t xml:space="preserve">graudaugu pārstrādes produktiem: </w:t>
      </w:r>
      <w:r w:rsidR="37A4BBE4" w:rsidRPr="654E0B78">
        <w:rPr>
          <w:rFonts w:asciiTheme="minorHAnsi" w:eastAsiaTheme="minorEastAsia" w:hAnsiTheme="minorHAnsi" w:cstheme="minorBidi"/>
        </w:rPr>
        <w:t>piemēram, auzu pārslām, kviešu miltiem, griķiem, rudzu miltiem, griķu miltiem, zaļiem griķiem, dažādiem zaļo griķu putraimiem, tvaicētiem griķi u.c.)</w:t>
      </w:r>
      <w:r w:rsidR="00797577" w:rsidRPr="654E0B78">
        <w:rPr>
          <w:rFonts w:asciiTheme="minorHAnsi" w:eastAsiaTheme="minorEastAsia" w:hAnsiTheme="minorHAnsi" w:cstheme="minorBidi"/>
          <w:b/>
          <w:bCs/>
        </w:rPr>
        <w:t xml:space="preserve">, </w:t>
      </w:r>
      <w:r w:rsidR="776FE226" w:rsidRPr="654E0B78">
        <w:rPr>
          <w:rFonts w:asciiTheme="minorHAnsi" w:eastAsiaTheme="minorEastAsia" w:hAnsiTheme="minorHAnsi" w:cstheme="minorBidi"/>
          <w:b/>
          <w:bCs/>
        </w:rPr>
        <w:t xml:space="preserve">vismaz </w:t>
      </w:r>
      <w:r w:rsidR="00607C85" w:rsidRPr="654E0B78">
        <w:rPr>
          <w:rFonts w:asciiTheme="minorHAnsi" w:eastAsiaTheme="minorEastAsia" w:hAnsiTheme="minorHAnsi" w:cstheme="minorBidi"/>
          <w:b/>
          <w:bCs/>
        </w:rPr>
        <w:t>20</w:t>
      </w:r>
      <w:r w:rsidR="00797577" w:rsidRPr="654E0B78">
        <w:rPr>
          <w:rFonts w:asciiTheme="minorHAnsi" w:eastAsiaTheme="minorEastAsia" w:hAnsiTheme="minorHAnsi" w:cstheme="minorBidi"/>
          <w:b/>
          <w:bCs/>
        </w:rPr>
        <w:t xml:space="preserve"> (</w:t>
      </w:r>
      <w:r w:rsidR="00607C85" w:rsidRPr="654E0B78">
        <w:rPr>
          <w:rFonts w:asciiTheme="minorHAnsi" w:eastAsiaTheme="minorEastAsia" w:hAnsiTheme="minorHAnsi" w:cstheme="minorBidi"/>
          <w:b/>
          <w:bCs/>
        </w:rPr>
        <w:t>divdesmit</w:t>
      </w:r>
      <w:r w:rsidR="00797577" w:rsidRPr="654E0B78">
        <w:rPr>
          <w:rFonts w:asciiTheme="minorHAnsi" w:eastAsiaTheme="minorEastAsia" w:hAnsiTheme="minorHAnsi" w:cstheme="minorBidi"/>
          <w:b/>
          <w:bCs/>
        </w:rPr>
        <w:t>) procentu apmērā</w:t>
      </w:r>
      <w:r w:rsidR="00797577" w:rsidRPr="654E0B78">
        <w:rPr>
          <w:rFonts w:asciiTheme="minorHAnsi" w:eastAsiaTheme="minorEastAsia" w:hAnsiTheme="minorHAnsi" w:cstheme="minorBidi"/>
        </w:rPr>
        <w:t xml:space="preserve"> no visas produkta masas un vērtības </w:t>
      </w:r>
      <w:r w:rsidR="00797577" w:rsidRPr="654E0B78">
        <w:rPr>
          <w:rFonts w:asciiTheme="minorHAnsi" w:eastAsiaTheme="minorEastAsia" w:hAnsiTheme="minorHAnsi" w:cstheme="minorBidi"/>
          <w:b/>
          <w:bCs/>
        </w:rPr>
        <w:t>jābūt ražotiem atbilstoši BL</w:t>
      </w:r>
      <w:r w:rsidR="00797577" w:rsidRPr="654E0B78">
        <w:rPr>
          <w:rFonts w:asciiTheme="minorHAnsi" w:eastAsiaTheme="minorEastAsia" w:hAnsiTheme="minorHAnsi" w:cstheme="minorBidi"/>
        </w:rPr>
        <w:t xml:space="preserve"> metodēm saskaņā ar Padomes 28.06.2007. Regulu (EK) Nr. </w:t>
      </w:r>
      <w:hyperlink r:id="rId19">
        <w:r w:rsidR="00797577" w:rsidRPr="654E0B78">
          <w:rPr>
            <w:rStyle w:val="Hipersaite"/>
            <w:rFonts w:asciiTheme="minorHAnsi" w:eastAsiaTheme="minorEastAsia" w:hAnsiTheme="minorHAnsi" w:cstheme="minorBidi"/>
            <w:color w:val="auto"/>
          </w:rPr>
          <w:t>834/2007</w:t>
        </w:r>
      </w:hyperlink>
      <w:r w:rsidR="00797577" w:rsidRPr="654E0B78">
        <w:rPr>
          <w:rFonts w:asciiTheme="minorHAnsi" w:eastAsiaTheme="minorEastAsia" w:hAnsiTheme="minorHAnsi" w:cstheme="minorBidi"/>
        </w:rPr>
        <w:t xml:space="preserve"> par bioloģisko ražošanu un bioloģisko produktu marķēšanu un par Regulas (EEK) Nr. </w:t>
      </w:r>
      <w:hyperlink r:id="rId20">
        <w:r w:rsidR="00797577" w:rsidRPr="654E0B78">
          <w:rPr>
            <w:rStyle w:val="Hipersaite"/>
            <w:rFonts w:asciiTheme="minorHAnsi" w:eastAsiaTheme="minorEastAsia" w:hAnsiTheme="minorHAnsi" w:cstheme="minorBidi"/>
            <w:color w:val="auto"/>
          </w:rPr>
          <w:t>2092/91</w:t>
        </w:r>
      </w:hyperlink>
      <w:r w:rsidR="00797577" w:rsidRPr="654E0B78">
        <w:rPr>
          <w:rFonts w:asciiTheme="minorHAnsi" w:eastAsiaTheme="minorEastAsia" w:hAnsiTheme="minorHAnsi" w:cstheme="minorBidi"/>
        </w:rPr>
        <w:t xml:space="preserve"> atcelšanu;</w:t>
      </w:r>
    </w:p>
    <w:p w14:paraId="45A0C5D1" w14:textId="15722612" w:rsidR="00A64A48" w:rsidRPr="00B00520" w:rsidRDefault="0026231B" w:rsidP="654E0B78">
      <w:pPr>
        <w:pStyle w:val="ListParagraph2"/>
        <w:numPr>
          <w:ilvl w:val="3"/>
          <w:numId w:val="19"/>
        </w:numPr>
        <w:suppressAutoHyphens/>
        <w:spacing w:after="0" w:line="240" w:lineRule="auto"/>
        <w:ind w:left="1797"/>
        <w:jc w:val="both"/>
        <w:rPr>
          <w:rFonts w:asciiTheme="minorHAnsi" w:eastAsiaTheme="minorEastAsia" w:hAnsiTheme="minorHAnsi" w:cstheme="minorBidi"/>
          <w:lang w:eastAsia="lv-LV"/>
        </w:rPr>
      </w:pPr>
      <w:r w:rsidRPr="654E0B78">
        <w:rPr>
          <w:rFonts w:asciiTheme="minorHAnsi" w:eastAsiaTheme="minorEastAsia" w:hAnsiTheme="minorHAnsi" w:cstheme="minorBidi"/>
        </w:rPr>
        <w:t>Iepirkuma n</w:t>
      </w:r>
      <w:r w:rsidR="00797577" w:rsidRPr="654E0B78">
        <w:rPr>
          <w:rFonts w:asciiTheme="minorHAnsi" w:eastAsiaTheme="minorEastAsia" w:hAnsiTheme="minorHAnsi" w:cstheme="minorBidi"/>
        </w:rPr>
        <w:t xml:space="preserve">olikuma </w:t>
      </w:r>
      <w:r w:rsidR="00D972B7" w:rsidRPr="654E0B78">
        <w:rPr>
          <w:rFonts w:asciiTheme="minorHAnsi" w:eastAsiaTheme="minorEastAsia" w:hAnsiTheme="minorHAnsi" w:cstheme="minorBidi"/>
        </w:rPr>
        <w:t>9</w:t>
      </w:r>
      <w:r w:rsidR="00797577" w:rsidRPr="654E0B78">
        <w:rPr>
          <w:rFonts w:asciiTheme="minorHAnsi" w:eastAsiaTheme="minorEastAsia" w:hAnsiTheme="minorHAnsi" w:cstheme="minorBidi"/>
        </w:rPr>
        <w:t>.</w:t>
      </w:r>
      <w:r w:rsidR="00CF669F" w:rsidRPr="654E0B78">
        <w:rPr>
          <w:rFonts w:asciiTheme="minorHAnsi" w:eastAsiaTheme="minorEastAsia" w:hAnsiTheme="minorHAnsi" w:cstheme="minorBidi"/>
        </w:rPr>
        <w:t xml:space="preserve"> </w:t>
      </w:r>
      <w:r w:rsidR="00797577" w:rsidRPr="654E0B78">
        <w:rPr>
          <w:rFonts w:asciiTheme="minorHAnsi" w:eastAsiaTheme="minorEastAsia" w:hAnsiTheme="minorHAnsi" w:cstheme="minorBidi"/>
        </w:rPr>
        <w:t xml:space="preserve">pielikuma (Produktu saraksta) </w:t>
      </w:r>
      <w:r w:rsidR="00797577" w:rsidRPr="654E0B78">
        <w:rPr>
          <w:rFonts w:asciiTheme="minorHAnsi" w:eastAsiaTheme="minorEastAsia" w:hAnsiTheme="minorHAnsi" w:cstheme="minorBidi"/>
          <w:b/>
          <w:bCs/>
        </w:rPr>
        <w:t>minētajiem pārtikas produktiem: cūkgaļai, liellopu gaļai, vistas gaļai, olām,</w:t>
      </w:r>
      <w:r w:rsidR="00797577" w:rsidRPr="654E0B78">
        <w:rPr>
          <w:rFonts w:asciiTheme="minorHAnsi" w:eastAsiaTheme="minorEastAsia" w:hAnsiTheme="minorHAnsi" w:cstheme="minorBidi"/>
        </w:rPr>
        <w:t xml:space="preserve"> </w:t>
      </w:r>
      <w:r w:rsidR="00797577" w:rsidRPr="654E0B78">
        <w:rPr>
          <w:rFonts w:asciiTheme="minorHAnsi" w:eastAsiaTheme="minorEastAsia" w:hAnsiTheme="minorHAnsi" w:cstheme="minorBidi"/>
          <w:b/>
          <w:bCs/>
        </w:rPr>
        <w:t xml:space="preserve">kurus plānots izmantot Iepirkuma līguma ietvaros ēdiena gatavošanā, </w:t>
      </w:r>
      <w:r w:rsidR="0722EB7D" w:rsidRPr="654E0B78">
        <w:rPr>
          <w:rFonts w:asciiTheme="minorHAnsi" w:eastAsiaTheme="minorEastAsia" w:hAnsiTheme="minorHAnsi" w:cstheme="minorBidi"/>
          <w:b/>
          <w:bCs/>
        </w:rPr>
        <w:t xml:space="preserve">vismaz </w:t>
      </w:r>
      <w:r w:rsidR="00607C85" w:rsidRPr="654E0B78">
        <w:rPr>
          <w:rFonts w:asciiTheme="minorHAnsi" w:eastAsiaTheme="minorEastAsia" w:hAnsiTheme="minorHAnsi" w:cstheme="minorBidi"/>
          <w:b/>
          <w:bCs/>
        </w:rPr>
        <w:t>45</w:t>
      </w:r>
      <w:r w:rsidR="00797577" w:rsidRPr="654E0B78">
        <w:rPr>
          <w:rFonts w:asciiTheme="minorHAnsi" w:eastAsiaTheme="minorEastAsia" w:hAnsiTheme="minorHAnsi" w:cstheme="minorBidi"/>
          <w:b/>
          <w:bCs/>
        </w:rPr>
        <w:t xml:space="preserve"> (</w:t>
      </w:r>
      <w:r w:rsidR="00607C85" w:rsidRPr="654E0B78">
        <w:rPr>
          <w:rFonts w:asciiTheme="minorHAnsi" w:eastAsiaTheme="minorEastAsia" w:hAnsiTheme="minorHAnsi" w:cstheme="minorBidi"/>
          <w:b/>
          <w:bCs/>
        </w:rPr>
        <w:t>četrdesmit pieciem</w:t>
      </w:r>
      <w:r w:rsidR="00797577" w:rsidRPr="654E0B78">
        <w:rPr>
          <w:rFonts w:asciiTheme="minorHAnsi" w:eastAsiaTheme="minorEastAsia" w:hAnsiTheme="minorHAnsi" w:cstheme="minorBidi"/>
          <w:b/>
          <w:bCs/>
        </w:rPr>
        <w:t>) procentu apmērā</w:t>
      </w:r>
      <w:r w:rsidR="00797577" w:rsidRPr="654E0B78">
        <w:rPr>
          <w:rFonts w:asciiTheme="minorHAnsi" w:eastAsiaTheme="minorEastAsia" w:hAnsiTheme="minorHAnsi" w:cstheme="minorBidi"/>
        </w:rPr>
        <w:t xml:space="preserve"> no visas produkta masas un vērtības </w:t>
      </w:r>
      <w:r w:rsidR="00797577" w:rsidRPr="654E0B78">
        <w:rPr>
          <w:rFonts w:asciiTheme="minorHAnsi" w:eastAsiaTheme="minorEastAsia" w:hAnsiTheme="minorHAnsi" w:cstheme="minorBidi"/>
          <w:b/>
          <w:bCs/>
        </w:rPr>
        <w:t>jāatbilst NPKS prasībām</w:t>
      </w:r>
      <w:r w:rsidR="00797577" w:rsidRPr="654E0B78">
        <w:rPr>
          <w:rFonts w:asciiTheme="minorHAnsi" w:eastAsiaTheme="minorEastAsia" w:hAnsiTheme="minorHAnsi" w:cstheme="minorBidi"/>
        </w:rPr>
        <w:t>, ko apliecina Pārtikas un veterinārā dienesta izsniegts sertifikāts;</w:t>
      </w:r>
    </w:p>
    <w:p w14:paraId="63EEA3DA" w14:textId="21B3A96E" w:rsidR="008A07A2" w:rsidRPr="00A06EDC" w:rsidRDefault="00797577" w:rsidP="00F433B8">
      <w:pPr>
        <w:pStyle w:val="ListParagraph2"/>
        <w:numPr>
          <w:ilvl w:val="3"/>
          <w:numId w:val="19"/>
        </w:numPr>
        <w:suppressAutoHyphens/>
        <w:spacing w:after="0" w:line="240" w:lineRule="auto"/>
        <w:ind w:left="1797"/>
        <w:jc w:val="both"/>
        <w:rPr>
          <w:rFonts w:asciiTheme="minorHAnsi" w:hAnsiTheme="minorHAnsi" w:cstheme="minorHAnsi"/>
          <w:strike/>
          <w:lang w:eastAsia="lv-LV"/>
        </w:rPr>
      </w:pPr>
      <w:r w:rsidRPr="654E0B78">
        <w:rPr>
          <w:rFonts w:asciiTheme="minorHAnsi" w:hAnsiTheme="minorHAnsi" w:cstheme="minorBidi"/>
        </w:rPr>
        <w:t>Produktu</w:t>
      </w:r>
      <w:r w:rsidRPr="654E0B78">
        <w:rPr>
          <w:rFonts w:asciiTheme="minorHAnsi" w:hAnsiTheme="minorHAnsi" w:cstheme="minorBidi"/>
          <w:lang w:eastAsia="lv-LV"/>
        </w:rPr>
        <w:t xml:space="preserve"> sarakstā norādīto augļu, ogu un dārzeņu piegād</w:t>
      </w:r>
      <w:bookmarkStart w:id="11" w:name="_Hlk52811302"/>
      <w:r w:rsidR="009E2802" w:rsidRPr="654E0B78">
        <w:rPr>
          <w:rFonts w:asciiTheme="minorHAnsi" w:hAnsiTheme="minorHAnsi" w:cstheme="minorBidi"/>
          <w:lang w:eastAsia="lv-LV"/>
        </w:rPr>
        <w:t xml:space="preserve">ēm </w:t>
      </w:r>
      <w:r w:rsidR="00FC51E6" w:rsidRPr="654E0B78">
        <w:rPr>
          <w:rFonts w:asciiTheme="minorHAnsi" w:hAnsiTheme="minorHAnsi" w:cstheme="minorBidi"/>
          <w:shd w:val="clear" w:color="auto" w:fill="FFFFFF"/>
        </w:rPr>
        <w:t>jāievēro Zemkopības ministrijas izstrādātie vietējo augļu, ogu un dārzeņu sezonalitātes kalendāri, kuri publicēti Iepirkumu uzraudzības biroja tīmekļvietnē;</w:t>
      </w:r>
    </w:p>
    <w:p w14:paraId="1D7A03B3" w14:textId="445DF78D" w:rsidR="00797577" w:rsidRPr="00222455" w:rsidRDefault="00797577" w:rsidP="00F433B8">
      <w:pPr>
        <w:pStyle w:val="ListParagraph2"/>
        <w:numPr>
          <w:ilvl w:val="3"/>
          <w:numId w:val="19"/>
        </w:numPr>
        <w:suppressAutoHyphens/>
        <w:spacing w:after="0" w:line="240" w:lineRule="auto"/>
        <w:ind w:left="1797"/>
        <w:jc w:val="both"/>
        <w:rPr>
          <w:rFonts w:asciiTheme="minorHAnsi" w:hAnsiTheme="minorHAnsi" w:cstheme="minorHAnsi"/>
          <w:strike/>
          <w:color w:val="000000"/>
          <w:lang w:eastAsia="lv-LV"/>
        </w:rPr>
      </w:pPr>
      <w:r w:rsidRPr="654E0B78">
        <w:rPr>
          <w:rFonts w:asciiTheme="minorHAnsi" w:hAnsiTheme="minorHAnsi" w:cstheme="minorBidi"/>
          <w:color w:val="000000" w:themeColor="text1"/>
          <w:lang w:eastAsia="lv-LV"/>
        </w:rPr>
        <w:t xml:space="preserve">Produktu sarakstā var tikt iekļauti tikai tādi </w:t>
      </w:r>
      <w:r w:rsidRPr="654E0B78">
        <w:rPr>
          <w:rFonts w:asciiTheme="minorHAnsi" w:hAnsiTheme="minorHAnsi" w:cstheme="minorBidi"/>
          <w:color w:val="000000" w:themeColor="text1"/>
        </w:rPr>
        <w:t xml:space="preserve">BL, NPKS, LPIA pārtikas produkti, kuru piegāde tiks veikta </w:t>
      </w:r>
      <w:r w:rsidRPr="654E0B78">
        <w:rPr>
          <w:rFonts w:asciiTheme="minorHAnsi" w:hAnsiTheme="minorHAnsi" w:cstheme="minorBidi"/>
          <w:b/>
          <w:bCs/>
        </w:rPr>
        <w:t>ne vairāk kā 250 km</w:t>
      </w:r>
      <w:r w:rsidRPr="654E0B78">
        <w:rPr>
          <w:rFonts w:asciiTheme="minorHAnsi" w:hAnsiTheme="minorHAnsi" w:cstheme="minorBidi"/>
        </w:rPr>
        <w:t xml:space="preserve"> </w:t>
      </w:r>
      <w:r w:rsidRPr="654E0B78">
        <w:rPr>
          <w:rFonts w:asciiTheme="minorHAnsi" w:hAnsiTheme="minorHAnsi" w:cstheme="minorBidi"/>
          <w:color w:val="000000" w:themeColor="text1"/>
        </w:rPr>
        <w:t>ietvaros (izmantojot ceļa infrastruktūru) no pārtikas produktu izcelsmes (tikai audzēšanas/ražošanas) vietas līdz Iestādes adresei, kas norādīta tehniskajā specifikācijā</w:t>
      </w:r>
      <w:bookmarkEnd w:id="11"/>
      <w:r w:rsidRPr="654E0B78">
        <w:rPr>
          <w:rFonts w:asciiTheme="minorHAnsi" w:hAnsiTheme="minorHAnsi" w:cstheme="minorBidi"/>
          <w:color w:val="000000" w:themeColor="text1"/>
        </w:rPr>
        <w:t xml:space="preserve">; </w:t>
      </w:r>
      <w:r w:rsidRPr="654E0B78">
        <w:rPr>
          <w:rFonts w:asciiTheme="minorHAnsi" w:hAnsiTheme="minorHAnsi" w:cstheme="minorBidi"/>
          <w:color w:val="000000" w:themeColor="text1"/>
          <w:lang w:eastAsia="ar-SA"/>
        </w:rPr>
        <w:t>ja produkts ir importēts no vietas, kas atrodas vairāk nekā 250 km attālumā, bet tikai pārpakots Latvijā, nav uzskatāms, ka piegāde veikta videi draudzīgā veidā, samazinot vides piesārņojumu un ceļa infrastruktūras slodzi</w:t>
      </w:r>
      <w:r w:rsidRPr="654E0B78">
        <w:rPr>
          <w:rFonts w:asciiTheme="minorHAnsi" w:hAnsiTheme="minorHAnsi" w:cstheme="minorBidi"/>
          <w:color w:val="000000" w:themeColor="text1"/>
        </w:rPr>
        <w:t>.</w:t>
      </w:r>
    </w:p>
    <w:p w14:paraId="41759AC2" w14:textId="7D8CD0B2" w:rsidR="00E22C98" w:rsidRPr="00222455" w:rsidRDefault="008F7C3A"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iCs/>
          <w:color w:val="auto"/>
          <w:sz w:val="22"/>
          <w:szCs w:val="22"/>
        </w:rPr>
      </w:pPr>
      <w:r w:rsidRPr="00222455">
        <w:rPr>
          <w:rFonts w:asciiTheme="minorHAnsi" w:hAnsiTheme="minorHAnsi" w:cstheme="minorHAnsi"/>
          <w:bCs/>
          <w:color w:val="auto"/>
          <w:sz w:val="22"/>
          <w:szCs w:val="22"/>
        </w:rPr>
        <w:t xml:space="preserve">Pretendents iesniedz </w:t>
      </w:r>
      <w:r w:rsidRPr="00222455">
        <w:rPr>
          <w:rFonts w:asciiTheme="minorHAnsi" w:hAnsiTheme="minorHAnsi" w:cstheme="minorHAnsi"/>
          <w:b/>
          <w:color w:val="auto"/>
          <w:sz w:val="22"/>
          <w:szCs w:val="22"/>
        </w:rPr>
        <w:t>finanšu piedāvājumu</w:t>
      </w:r>
      <w:r w:rsidRPr="00222455">
        <w:rPr>
          <w:rFonts w:asciiTheme="minorHAnsi" w:hAnsiTheme="minorHAnsi" w:cstheme="minorHAnsi"/>
          <w:bCs/>
          <w:color w:val="auto"/>
          <w:sz w:val="22"/>
          <w:szCs w:val="22"/>
        </w:rPr>
        <w:t xml:space="preserve">, kas sagatavots saskaņā ar </w:t>
      </w:r>
      <w:r w:rsidR="0026231B">
        <w:rPr>
          <w:rFonts w:asciiTheme="minorHAnsi" w:hAnsiTheme="minorHAnsi" w:cstheme="minorHAnsi"/>
          <w:bCs/>
          <w:color w:val="auto"/>
          <w:sz w:val="22"/>
          <w:szCs w:val="22"/>
        </w:rPr>
        <w:t>Iepirkuma n</w:t>
      </w:r>
      <w:r w:rsidRPr="00222455">
        <w:rPr>
          <w:rFonts w:asciiTheme="minorHAnsi" w:hAnsiTheme="minorHAnsi" w:cstheme="minorHAnsi"/>
          <w:bCs/>
          <w:color w:val="auto"/>
          <w:sz w:val="22"/>
          <w:szCs w:val="22"/>
        </w:rPr>
        <w:t>olikuma 6.</w:t>
      </w:r>
      <w:r w:rsidR="00CF669F" w:rsidRPr="00222455">
        <w:rPr>
          <w:rFonts w:asciiTheme="minorHAnsi" w:hAnsiTheme="minorHAnsi" w:cstheme="minorHAnsi"/>
          <w:bCs/>
          <w:color w:val="auto"/>
          <w:sz w:val="22"/>
          <w:szCs w:val="22"/>
        </w:rPr>
        <w:t xml:space="preserve"> </w:t>
      </w:r>
      <w:r w:rsidRPr="00222455">
        <w:rPr>
          <w:rFonts w:asciiTheme="minorHAnsi" w:hAnsiTheme="minorHAnsi" w:cstheme="minorHAnsi"/>
          <w:bCs/>
          <w:color w:val="auto"/>
          <w:sz w:val="22"/>
          <w:szCs w:val="22"/>
        </w:rPr>
        <w:t>pielikumu “Finanšu piedāvājums”</w:t>
      </w:r>
      <w:r w:rsidR="00663D8C" w:rsidRPr="00222455">
        <w:rPr>
          <w:rFonts w:asciiTheme="minorHAnsi" w:hAnsiTheme="minorHAnsi" w:cstheme="minorHAnsi"/>
          <w:bCs/>
          <w:color w:val="auto"/>
          <w:sz w:val="22"/>
          <w:szCs w:val="22"/>
        </w:rPr>
        <w:t xml:space="preserve">, </w:t>
      </w:r>
      <w:r w:rsidR="00663D8C" w:rsidRPr="00222455">
        <w:rPr>
          <w:rFonts w:asciiTheme="minorHAnsi" w:hAnsiTheme="minorHAnsi" w:cstheme="minorHAnsi"/>
          <w:sz w:val="22"/>
          <w:szCs w:val="22"/>
        </w:rPr>
        <w:t xml:space="preserve">norādot vienas dienas ēdienreižu (brokastis, pusdienas, launags) cenu EUR bez PVN. </w:t>
      </w:r>
    </w:p>
    <w:p w14:paraId="5C1AF6D8" w14:textId="77777777" w:rsidR="00E22C98" w:rsidRPr="00222455" w:rsidRDefault="00663D8C"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iCs/>
          <w:color w:val="auto"/>
          <w:sz w:val="22"/>
          <w:szCs w:val="22"/>
        </w:rPr>
      </w:pPr>
      <w:r w:rsidRPr="00222455">
        <w:rPr>
          <w:rFonts w:asciiTheme="minorHAnsi" w:hAnsiTheme="minorHAnsi" w:cstheme="minorHAnsi"/>
          <w:sz w:val="22"/>
          <w:szCs w:val="22"/>
        </w:rPr>
        <w:t>Cenu aprēķinam aiz komata jābūt ne vairāk par diviem cipariem.</w:t>
      </w:r>
      <w:r w:rsidRPr="00222455">
        <w:rPr>
          <w:b/>
          <w:bCs/>
          <w:sz w:val="22"/>
          <w:szCs w:val="22"/>
        </w:rPr>
        <w:t xml:space="preserve"> </w:t>
      </w:r>
    </w:p>
    <w:p w14:paraId="18A99B02" w14:textId="7ECC64FB" w:rsidR="00E22C98" w:rsidRPr="00222455" w:rsidRDefault="00663D8C"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iCs/>
          <w:color w:val="auto"/>
          <w:sz w:val="22"/>
          <w:szCs w:val="22"/>
        </w:rPr>
      </w:pPr>
      <w:r w:rsidRPr="00222455">
        <w:rPr>
          <w:rFonts w:asciiTheme="minorHAnsi" w:hAnsiTheme="minorHAnsi" w:cstheme="minorHAnsi"/>
          <w:sz w:val="22"/>
          <w:szCs w:val="22"/>
        </w:rPr>
        <w:t>Finanšu piedāvājumā jāietver:</w:t>
      </w:r>
      <w:r w:rsidR="00E22C98" w:rsidRPr="00222455">
        <w:rPr>
          <w:rFonts w:asciiTheme="minorHAnsi" w:hAnsiTheme="minorHAnsi" w:cstheme="minorHAnsi"/>
          <w:sz w:val="22"/>
          <w:szCs w:val="22"/>
        </w:rPr>
        <w:t xml:space="preserve"> </w:t>
      </w:r>
      <w:r w:rsidRPr="00222455">
        <w:rPr>
          <w:rFonts w:asciiTheme="minorHAnsi" w:hAnsiTheme="minorHAnsi" w:cstheme="minorHAnsi"/>
          <w:sz w:val="22"/>
          <w:szCs w:val="22"/>
        </w:rPr>
        <w:t>produktu cenas;</w:t>
      </w:r>
      <w:r w:rsidR="00E22C98" w:rsidRPr="00222455">
        <w:rPr>
          <w:rFonts w:asciiTheme="minorHAnsi" w:hAnsiTheme="minorHAnsi" w:cstheme="minorHAnsi"/>
          <w:sz w:val="22"/>
          <w:szCs w:val="22"/>
        </w:rPr>
        <w:t xml:space="preserve"> </w:t>
      </w:r>
      <w:r w:rsidRPr="00222455">
        <w:rPr>
          <w:rFonts w:asciiTheme="minorHAnsi" w:hAnsiTheme="minorHAnsi" w:cstheme="minorHAnsi"/>
          <w:sz w:val="22"/>
          <w:szCs w:val="22"/>
        </w:rPr>
        <w:t>izmaksas, kas saistītas ar uzglabāšanu un ēdiena sagatavošanu, pasniegšanu; personāla, iekārtu un inventāra nodrošināšanas izmaksas;</w:t>
      </w:r>
      <w:r w:rsidR="00E22C98" w:rsidRPr="00222455">
        <w:rPr>
          <w:rFonts w:asciiTheme="minorHAnsi" w:hAnsiTheme="minorHAnsi" w:cstheme="minorHAnsi"/>
          <w:sz w:val="22"/>
          <w:szCs w:val="22"/>
        </w:rPr>
        <w:t xml:space="preserve"> </w:t>
      </w:r>
      <w:r w:rsidRPr="00222455">
        <w:rPr>
          <w:rFonts w:asciiTheme="minorHAnsi" w:hAnsiTheme="minorHAnsi" w:cstheme="minorHAnsi"/>
          <w:sz w:val="22"/>
          <w:szCs w:val="22"/>
        </w:rPr>
        <w:t>telpu un inventāra (tehnoloģiskā aprīkojuma un iekārtu) noma;</w:t>
      </w:r>
      <w:r w:rsidR="00E22C98" w:rsidRPr="00222455">
        <w:rPr>
          <w:rFonts w:asciiTheme="minorHAnsi" w:hAnsiTheme="minorHAnsi" w:cstheme="minorHAnsi"/>
          <w:sz w:val="22"/>
          <w:szCs w:val="22"/>
        </w:rPr>
        <w:t xml:space="preserve"> </w:t>
      </w:r>
      <w:r w:rsidRPr="00222455">
        <w:rPr>
          <w:rFonts w:asciiTheme="minorHAnsi" w:hAnsiTheme="minorHAnsi" w:cstheme="minorHAnsi"/>
          <w:sz w:val="22"/>
          <w:szCs w:val="22"/>
        </w:rPr>
        <w:t>komunālo pakalpojumu (t.sk. elektrības, siltumapgādes, ūdens un kanalizācijas izmaksas atbilstoši patēriņam) maksa; maks</w:t>
      </w:r>
      <w:r w:rsidR="00442E4E">
        <w:rPr>
          <w:rFonts w:asciiTheme="minorHAnsi" w:hAnsiTheme="minorHAnsi" w:cstheme="minorHAnsi"/>
          <w:sz w:val="22"/>
          <w:szCs w:val="22"/>
        </w:rPr>
        <w:t>a</w:t>
      </w:r>
      <w:r w:rsidRPr="00222455">
        <w:rPr>
          <w:rFonts w:asciiTheme="minorHAnsi" w:hAnsiTheme="minorHAnsi" w:cstheme="minorHAnsi"/>
          <w:sz w:val="22"/>
          <w:szCs w:val="22"/>
        </w:rPr>
        <w:t xml:space="preserve"> par atkritumu izvešanu;</w:t>
      </w:r>
      <w:r w:rsidR="00E22C98" w:rsidRPr="00222455">
        <w:rPr>
          <w:rFonts w:asciiTheme="minorHAnsi" w:hAnsiTheme="minorHAnsi" w:cstheme="minorHAnsi"/>
          <w:sz w:val="22"/>
          <w:szCs w:val="22"/>
        </w:rPr>
        <w:t xml:space="preserve"> </w:t>
      </w:r>
      <w:r w:rsidRPr="00222455">
        <w:rPr>
          <w:rFonts w:asciiTheme="minorHAnsi" w:hAnsiTheme="minorHAnsi" w:cstheme="minorHAnsi"/>
          <w:sz w:val="22"/>
          <w:szCs w:val="22"/>
        </w:rPr>
        <w:t>citi izdevumi, ja tādi paredzami;</w:t>
      </w:r>
      <w:r w:rsidR="00E22C98"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visi nodokļi, nodevas un maksājumi, kas ir saistoši </w:t>
      </w:r>
      <w:r w:rsidR="00E22C98" w:rsidRPr="00222455">
        <w:rPr>
          <w:rFonts w:asciiTheme="minorHAnsi" w:hAnsiTheme="minorHAnsi" w:cstheme="minorHAnsi"/>
          <w:sz w:val="22"/>
          <w:szCs w:val="22"/>
        </w:rPr>
        <w:t>P</w:t>
      </w:r>
      <w:r w:rsidRPr="00222455">
        <w:rPr>
          <w:rFonts w:asciiTheme="minorHAnsi" w:hAnsiTheme="minorHAnsi" w:cstheme="minorHAnsi"/>
          <w:sz w:val="22"/>
          <w:szCs w:val="22"/>
        </w:rPr>
        <w:t>retendentam.</w:t>
      </w:r>
      <w:r w:rsidR="00E22C98"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Papildus izmaksas, kas nav iekļautas un norādītas finanšu piedāvājumā, netiks ņemtas vērā, noslēdzot </w:t>
      </w:r>
      <w:r w:rsidR="004A3A44">
        <w:rPr>
          <w:rFonts w:asciiTheme="minorHAnsi" w:hAnsiTheme="minorHAnsi" w:cstheme="minorHAnsi"/>
          <w:sz w:val="22"/>
          <w:szCs w:val="22"/>
        </w:rPr>
        <w:t>I</w:t>
      </w:r>
      <w:r w:rsidRPr="00222455">
        <w:rPr>
          <w:rFonts w:asciiTheme="minorHAnsi" w:hAnsiTheme="minorHAnsi" w:cstheme="minorHAnsi"/>
          <w:sz w:val="22"/>
          <w:szCs w:val="22"/>
        </w:rPr>
        <w:t>epirkuma līgumu.</w:t>
      </w:r>
    </w:p>
    <w:p w14:paraId="3B2181B9" w14:textId="77777777" w:rsidR="002425F7" w:rsidRPr="00222455" w:rsidRDefault="00663D8C"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iCs/>
          <w:color w:val="auto"/>
          <w:sz w:val="22"/>
          <w:szCs w:val="22"/>
        </w:rPr>
      </w:pPr>
      <w:r w:rsidRPr="00222455">
        <w:rPr>
          <w:rFonts w:asciiTheme="minorHAnsi" w:hAnsiTheme="minorHAnsi" w:cstheme="minorHAnsi"/>
          <w:sz w:val="22"/>
          <w:szCs w:val="22"/>
        </w:rPr>
        <w:t>Līgumcenai viena izglītojamā ēdināšanai vienā dienā ir jābūt nemainīgai neatkarīgi no tā, cik izglītojamo konkrētajā dienā izmanto ēdināšanas pakalpojumus.</w:t>
      </w:r>
    </w:p>
    <w:p w14:paraId="4CC85E75" w14:textId="77777777" w:rsidR="002425F7" w:rsidRPr="00222455" w:rsidRDefault="00663D8C"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iCs/>
          <w:color w:val="auto"/>
          <w:sz w:val="22"/>
          <w:szCs w:val="22"/>
        </w:rPr>
      </w:pPr>
      <w:r w:rsidRPr="00222455">
        <w:rPr>
          <w:rFonts w:asciiTheme="minorHAnsi" w:hAnsiTheme="minorHAnsi" w:cstheme="minorHAnsi"/>
          <w:sz w:val="22"/>
          <w:szCs w:val="22"/>
        </w:rPr>
        <w:t xml:space="preserve">Kopējo Līgumcenu aprēķina šādi: </w:t>
      </w:r>
    </w:p>
    <w:p w14:paraId="5F2D9AC9" w14:textId="20E95D92" w:rsidR="002425F7" w:rsidRPr="00222455" w:rsidRDefault="00663D8C" w:rsidP="00F433B8">
      <w:pPr>
        <w:pStyle w:val="Sarakstarindkopa"/>
        <w:numPr>
          <w:ilvl w:val="2"/>
          <w:numId w:val="19"/>
        </w:numPr>
        <w:spacing w:before="40" w:after="40" w:line="240" w:lineRule="auto"/>
        <w:contextualSpacing w:val="0"/>
        <w:jc w:val="both"/>
        <w:rPr>
          <w:rFonts w:asciiTheme="minorHAnsi" w:hAnsiTheme="minorHAnsi" w:cstheme="minorHAnsi"/>
          <w:b/>
          <w:iCs/>
          <w:color w:val="auto"/>
          <w:sz w:val="22"/>
          <w:szCs w:val="22"/>
        </w:rPr>
      </w:pPr>
      <w:r w:rsidRPr="00222455">
        <w:rPr>
          <w:rFonts w:asciiTheme="minorHAnsi" w:hAnsiTheme="minorHAnsi" w:cstheme="minorHAnsi"/>
          <w:sz w:val="22"/>
          <w:szCs w:val="22"/>
        </w:rPr>
        <w:t>vienas dienas cena bez PVN vienam 1.-</w:t>
      </w:r>
      <w:r w:rsidR="00E83F5C">
        <w:rPr>
          <w:rFonts w:asciiTheme="minorHAnsi" w:hAnsiTheme="minorHAnsi" w:cstheme="minorHAnsi"/>
          <w:sz w:val="22"/>
          <w:szCs w:val="22"/>
        </w:rPr>
        <w:t>9</w:t>
      </w:r>
      <w:r w:rsidRPr="00222455">
        <w:rPr>
          <w:rFonts w:asciiTheme="minorHAnsi" w:hAnsiTheme="minorHAnsi" w:cstheme="minorHAnsi"/>
          <w:sz w:val="22"/>
          <w:szCs w:val="22"/>
        </w:rPr>
        <w:t>.</w:t>
      </w:r>
      <w:r w:rsidR="00406734" w:rsidRPr="00222455">
        <w:rPr>
          <w:rFonts w:asciiTheme="minorHAnsi" w:hAnsiTheme="minorHAnsi" w:cstheme="minorHAnsi"/>
          <w:sz w:val="22"/>
          <w:szCs w:val="22"/>
        </w:rPr>
        <w:t xml:space="preserve"> </w:t>
      </w:r>
      <w:r w:rsidRPr="00222455">
        <w:rPr>
          <w:rFonts w:asciiTheme="minorHAnsi" w:hAnsiTheme="minorHAnsi" w:cstheme="minorHAnsi"/>
          <w:sz w:val="22"/>
          <w:szCs w:val="22"/>
        </w:rPr>
        <w:t>klašu izglītojamam reizināta ar kopējo (maksimālo) izglītojamo skaitu attiecīgajā klašu grupā, reizināta ar mācību dienu skaitu mācību gadā 1.-</w:t>
      </w:r>
      <w:r w:rsidR="007A1D67">
        <w:rPr>
          <w:rFonts w:asciiTheme="minorHAnsi" w:hAnsiTheme="minorHAnsi" w:cstheme="minorHAnsi"/>
          <w:sz w:val="22"/>
          <w:szCs w:val="22"/>
        </w:rPr>
        <w:t>9</w:t>
      </w:r>
      <w:r w:rsidRPr="00222455">
        <w:rPr>
          <w:rFonts w:asciiTheme="minorHAnsi" w:hAnsiTheme="minorHAnsi" w:cstheme="minorHAnsi"/>
          <w:sz w:val="22"/>
          <w:szCs w:val="22"/>
        </w:rPr>
        <w:t>.</w:t>
      </w:r>
      <w:r w:rsidR="00CF669F" w:rsidRPr="00222455">
        <w:rPr>
          <w:rFonts w:asciiTheme="minorHAnsi" w:hAnsiTheme="minorHAnsi" w:cstheme="minorHAnsi"/>
          <w:sz w:val="22"/>
          <w:szCs w:val="22"/>
        </w:rPr>
        <w:t xml:space="preserve"> </w:t>
      </w:r>
      <w:r w:rsidRPr="00222455">
        <w:rPr>
          <w:rFonts w:asciiTheme="minorHAnsi" w:hAnsiTheme="minorHAnsi" w:cstheme="minorHAnsi"/>
          <w:sz w:val="22"/>
          <w:szCs w:val="22"/>
        </w:rPr>
        <w:t>klašu skolēniem;</w:t>
      </w:r>
    </w:p>
    <w:p w14:paraId="551E6334" w14:textId="2C3B2F33" w:rsidR="00663D8C" w:rsidRPr="00222455" w:rsidRDefault="00663D8C" w:rsidP="00F433B8">
      <w:pPr>
        <w:pStyle w:val="Sarakstarindkopa"/>
        <w:numPr>
          <w:ilvl w:val="2"/>
          <w:numId w:val="19"/>
        </w:numPr>
        <w:spacing w:before="40" w:after="40" w:line="240" w:lineRule="auto"/>
        <w:contextualSpacing w:val="0"/>
        <w:jc w:val="both"/>
        <w:rPr>
          <w:rFonts w:asciiTheme="minorHAnsi" w:hAnsiTheme="minorHAnsi" w:cstheme="minorHAnsi"/>
          <w:b/>
          <w:iCs/>
          <w:color w:val="auto"/>
          <w:sz w:val="22"/>
          <w:szCs w:val="22"/>
        </w:rPr>
      </w:pPr>
      <w:r w:rsidRPr="00222455">
        <w:rPr>
          <w:rFonts w:asciiTheme="minorHAnsi" w:hAnsiTheme="minorHAnsi" w:cstheme="minorHAnsi"/>
          <w:sz w:val="22"/>
          <w:szCs w:val="22"/>
        </w:rPr>
        <w:t>vienas dienas cena bez PVN vienam pirmsskolas grupas izglītojamam reizināta ar kopējo (maksimālo) pirmsskolas izglītojamo skaitu, reizināta ar mācību dienu skaitu mācību gadā pirmsskolas vecuma audzēkņiem.</w:t>
      </w:r>
    </w:p>
    <w:p w14:paraId="47137DC2" w14:textId="77777777" w:rsidR="008F3614"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iCs/>
          <w:color w:val="auto"/>
          <w:sz w:val="22"/>
          <w:szCs w:val="22"/>
        </w:rPr>
      </w:pPr>
      <w:r w:rsidRPr="00222455">
        <w:rPr>
          <w:rFonts w:asciiTheme="minorHAnsi" w:eastAsia="Calibri" w:hAnsiTheme="minorHAnsi" w:cstheme="minorHAnsi"/>
          <w:bCs/>
          <w:color w:val="auto"/>
          <w:sz w:val="22"/>
          <w:szCs w:val="22"/>
          <w:lang w:eastAsia="ar-SA"/>
        </w:rPr>
        <w:lastRenderedPageBreak/>
        <w:t xml:space="preserve">Finanšu piedāvājumu paraksta Pretendenta pilnvarotais pārstāvis (pārstāvības tiesības reģistrētas publiskos reģistros vai izsniegta attiecīga pilnvara) ar drošu elektronisko parakstu vai EIS piedāvāto </w:t>
      </w:r>
      <w:r w:rsidRPr="00222455">
        <w:rPr>
          <w:rFonts w:asciiTheme="minorHAnsi" w:hAnsiTheme="minorHAnsi" w:cstheme="minorHAnsi"/>
          <w:color w:val="auto"/>
          <w:sz w:val="22"/>
          <w:szCs w:val="22"/>
        </w:rPr>
        <w:t>elektronisko parakstu (sistēmas paraksts).</w:t>
      </w:r>
    </w:p>
    <w:p w14:paraId="689A986E" w14:textId="77777777" w:rsidR="008F3614" w:rsidRPr="00222455" w:rsidRDefault="003C53AB" w:rsidP="00F433B8">
      <w:pPr>
        <w:pStyle w:val="Sarakstarindkopa"/>
        <w:numPr>
          <w:ilvl w:val="1"/>
          <w:numId w:val="19"/>
        </w:numPr>
        <w:spacing w:before="40" w:after="40" w:line="240" w:lineRule="auto"/>
        <w:ind w:left="567" w:hanging="567"/>
        <w:contextualSpacing w:val="0"/>
        <w:jc w:val="both"/>
        <w:rPr>
          <w:rFonts w:asciiTheme="minorHAnsi" w:hAnsiTheme="minorHAnsi" w:cstheme="minorHAnsi"/>
          <w:b/>
          <w:iCs/>
          <w:color w:val="auto"/>
          <w:sz w:val="22"/>
          <w:szCs w:val="22"/>
        </w:rPr>
      </w:pPr>
      <w:r w:rsidRPr="00222455">
        <w:rPr>
          <w:rFonts w:asciiTheme="minorHAnsi" w:hAnsiTheme="minorHAnsi" w:cstheme="minorHAnsi"/>
          <w:color w:val="auto"/>
          <w:sz w:val="22"/>
          <w:szCs w:val="22"/>
        </w:rPr>
        <w:t>Pretendents nedrīkst iesniegt finanšu/tehniskā piedāvājuma variantus</w:t>
      </w:r>
      <w:bookmarkStart w:id="12" w:name="_Hlk49763367"/>
      <w:r w:rsidRPr="00222455">
        <w:rPr>
          <w:rFonts w:asciiTheme="minorHAnsi" w:hAnsiTheme="minorHAnsi" w:cstheme="minorHAnsi"/>
          <w:color w:val="auto"/>
          <w:sz w:val="22"/>
          <w:szCs w:val="22"/>
        </w:rPr>
        <w:t>.</w:t>
      </w:r>
    </w:p>
    <w:p w14:paraId="2F3BC1C5" w14:textId="77777777" w:rsidR="00772683" w:rsidRPr="00222455" w:rsidRDefault="00772683" w:rsidP="00772683">
      <w:pPr>
        <w:pStyle w:val="Sarakstarindkopa"/>
        <w:spacing w:before="40" w:after="40" w:line="240" w:lineRule="auto"/>
        <w:ind w:left="709"/>
        <w:contextualSpacing w:val="0"/>
        <w:jc w:val="both"/>
        <w:rPr>
          <w:rFonts w:asciiTheme="minorHAnsi" w:hAnsiTheme="minorHAnsi" w:cstheme="minorHAnsi"/>
          <w:b/>
          <w:iCs/>
          <w:color w:val="FF0000"/>
          <w:sz w:val="22"/>
          <w:szCs w:val="22"/>
        </w:rPr>
      </w:pPr>
    </w:p>
    <w:p w14:paraId="1A98B25F" w14:textId="3660EFE5" w:rsidR="00772683" w:rsidRPr="00222455" w:rsidRDefault="00DC7274" w:rsidP="00F433B8">
      <w:pPr>
        <w:numPr>
          <w:ilvl w:val="0"/>
          <w:numId w:val="21"/>
        </w:numPr>
        <w:suppressAutoHyphens/>
        <w:spacing w:after="0" w:line="240" w:lineRule="auto"/>
        <w:ind w:left="0" w:firstLine="0"/>
        <w:contextualSpacing/>
        <w:jc w:val="center"/>
        <w:outlineLvl w:val="0"/>
        <w:rPr>
          <w:rFonts w:ascii="Calibri" w:hAnsi="Calibri" w:cs="Calibri"/>
          <w:b/>
          <w:bCs/>
          <w:color w:val="auto"/>
          <w:sz w:val="22"/>
          <w:szCs w:val="22"/>
          <w:lang w:eastAsia="ar-SA"/>
        </w:rPr>
      </w:pPr>
      <w:r w:rsidRPr="00222455">
        <w:rPr>
          <w:rFonts w:ascii="Calibri" w:hAnsi="Calibri" w:cs="Calibri"/>
          <w:b/>
          <w:bCs/>
          <w:caps/>
          <w:color w:val="auto"/>
          <w:sz w:val="22"/>
          <w:szCs w:val="22"/>
          <w:lang w:eastAsia="ar-SA"/>
        </w:rPr>
        <w:t>Piedāvājuma vērtēšanas kritērijs. Piedāvājumu vērtēšana un piedāvājuma izvēle</w:t>
      </w:r>
    </w:p>
    <w:p w14:paraId="6EFFB3FC" w14:textId="77777777" w:rsidR="00772683" w:rsidRPr="00222455" w:rsidRDefault="00772683" w:rsidP="00F433B8">
      <w:pPr>
        <w:numPr>
          <w:ilvl w:val="1"/>
          <w:numId w:val="21"/>
        </w:numPr>
        <w:suppressAutoHyphens/>
        <w:spacing w:after="0" w:line="240" w:lineRule="auto"/>
        <w:ind w:left="567" w:hanging="567"/>
        <w:contextualSpacing/>
        <w:jc w:val="both"/>
        <w:outlineLvl w:val="0"/>
        <w:rPr>
          <w:rFonts w:ascii="Calibri" w:hAnsi="Calibri" w:cs="Calibri"/>
          <w:b/>
          <w:bCs/>
          <w:color w:val="auto"/>
          <w:sz w:val="22"/>
          <w:szCs w:val="22"/>
          <w:u w:val="single"/>
          <w:lang w:eastAsia="ar-SA"/>
        </w:rPr>
      </w:pPr>
      <w:r w:rsidRPr="00222455">
        <w:rPr>
          <w:rFonts w:ascii="Calibri" w:hAnsi="Calibri" w:cs="Calibri"/>
          <w:b/>
          <w:smallCaps/>
          <w:color w:val="auto"/>
          <w:sz w:val="22"/>
          <w:szCs w:val="22"/>
          <w:u w:val="single"/>
          <w:lang w:eastAsia="ar-SA"/>
        </w:rPr>
        <w:t>Piedāvājumu vērtēšanas pamatnoteikumi</w:t>
      </w:r>
      <w:r w:rsidRPr="00222455">
        <w:rPr>
          <w:rFonts w:ascii="Calibri" w:hAnsi="Calibri" w:cs="Calibri"/>
          <w:b/>
          <w:color w:val="auto"/>
          <w:sz w:val="22"/>
          <w:szCs w:val="22"/>
          <w:u w:val="single"/>
          <w:lang w:eastAsia="ar-SA"/>
        </w:rPr>
        <w:t>:</w:t>
      </w:r>
    </w:p>
    <w:p w14:paraId="0AE1E764" w14:textId="54962C8B" w:rsidR="008F3614" w:rsidRPr="00222455" w:rsidRDefault="000A5477" w:rsidP="00F433B8">
      <w:pPr>
        <w:numPr>
          <w:ilvl w:val="2"/>
          <w:numId w:val="21"/>
        </w:numPr>
        <w:suppressAutoHyphens/>
        <w:spacing w:after="0" w:line="240" w:lineRule="auto"/>
        <w:ind w:left="1145"/>
        <w:contextualSpacing/>
        <w:jc w:val="both"/>
        <w:outlineLvl w:val="0"/>
        <w:rPr>
          <w:rFonts w:ascii="Calibri" w:hAnsi="Calibri" w:cs="Calibri"/>
          <w:b/>
          <w:bCs/>
          <w:color w:val="auto"/>
          <w:sz w:val="22"/>
          <w:szCs w:val="22"/>
          <w:u w:val="single"/>
          <w:lang w:eastAsia="ar-SA"/>
        </w:rPr>
      </w:pPr>
      <w:r>
        <w:rPr>
          <w:rFonts w:ascii="Calibri" w:eastAsia="Helvetica" w:hAnsi="Calibri" w:cs="Calibri"/>
          <w:bCs/>
          <w:color w:val="auto"/>
          <w:kern w:val="28"/>
          <w:sz w:val="22"/>
          <w:szCs w:val="22"/>
          <w:lang w:eastAsia="ar-SA"/>
        </w:rPr>
        <w:t>K</w:t>
      </w:r>
      <w:r w:rsidR="00772683" w:rsidRPr="00222455">
        <w:rPr>
          <w:rFonts w:ascii="Calibri" w:eastAsia="Helvetica" w:hAnsi="Calibri" w:cs="Calibri"/>
          <w:bCs/>
          <w:color w:val="auto"/>
          <w:kern w:val="28"/>
          <w:sz w:val="22"/>
          <w:szCs w:val="22"/>
          <w:lang w:eastAsia="ar-SA"/>
        </w:rPr>
        <w:t xml:space="preserve">omisija piedāvājumu vērtēšanu veic slēgtās sēdēs šādos posmos: piedāvājuma noformējuma pārbaude; finanšu piedāvājumu atbilstības pārbaude; Pretendenta atlases prasību pārbaude, tehniskā piedāvājuma atbilstības pārbaude; </w:t>
      </w:r>
      <w:r w:rsidR="00772683" w:rsidRPr="00222455">
        <w:rPr>
          <w:rFonts w:ascii="Calibri" w:hAnsi="Calibri" w:cs="Calibri"/>
          <w:bCs/>
          <w:color w:val="auto"/>
          <w:sz w:val="22"/>
          <w:szCs w:val="22"/>
          <w:lang w:eastAsia="ar-SA"/>
        </w:rPr>
        <w:t>saimnieciski izdevīgākā piedāvājuma vērtējums</w:t>
      </w:r>
      <w:r w:rsidR="00772683" w:rsidRPr="00222455">
        <w:rPr>
          <w:rFonts w:ascii="Calibri" w:eastAsia="Helvetica" w:hAnsi="Calibri" w:cs="Calibri"/>
          <w:bCs/>
          <w:color w:val="auto"/>
          <w:kern w:val="28"/>
          <w:sz w:val="22"/>
          <w:szCs w:val="22"/>
          <w:lang w:eastAsia="ar-SA"/>
        </w:rPr>
        <w:t>.</w:t>
      </w:r>
    </w:p>
    <w:p w14:paraId="71C3C632" w14:textId="355049CD" w:rsidR="008F3614" w:rsidRPr="00222455" w:rsidRDefault="00772683" w:rsidP="00F433B8">
      <w:pPr>
        <w:numPr>
          <w:ilvl w:val="2"/>
          <w:numId w:val="21"/>
        </w:numPr>
        <w:suppressAutoHyphens/>
        <w:spacing w:after="0" w:line="240" w:lineRule="auto"/>
        <w:ind w:left="1145"/>
        <w:contextualSpacing/>
        <w:jc w:val="both"/>
        <w:outlineLvl w:val="0"/>
        <w:rPr>
          <w:rFonts w:ascii="Calibri" w:hAnsi="Calibri" w:cs="Calibri"/>
          <w:b/>
          <w:bCs/>
          <w:color w:val="auto"/>
          <w:sz w:val="22"/>
          <w:szCs w:val="22"/>
          <w:u w:val="single"/>
          <w:lang w:eastAsia="ar-SA"/>
        </w:rPr>
      </w:pPr>
      <w:r w:rsidRPr="00222455">
        <w:rPr>
          <w:rFonts w:ascii="Calibri" w:hAnsi="Calibri" w:cs="Calibri"/>
          <w:b/>
          <w:bCs/>
          <w:smallCaps/>
          <w:color w:val="auto"/>
          <w:sz w:val="22"/>
          <w:szCs w:val="22"/>
          <w:u w:val="single"/>
          <w:lang w:eastAsia="ar-SA"/>
        </w:rPr>
        <w:t>Piedāvājuma izvērtēšanas kritērijs</w:t>
      </w:r>
      <w:r w:rsidRPr="00222455">
        <w:rPr>
          <w:rFonts w:ascii="Calibri" w:hAnsi="Calibri" w:cs="Calibri"/>
          <w:bCs/>
          <w:color w:val="auto"/>
          <w:sz w:val="22"/>
          <w:szCs w:val="22"/>
          <w:lang w:eastAsia="ar-SA"/>
        </w:rPr>
        <w:t>: Saimnieciski izdevīgākais piedāvājums, kurš ieguvis visaugstāko galīgo vērtējumu</w:t>
      </w:r>
      <w:r w:rsidR="00C40070" w:rsidRPr="00222455">
        <w:rPr>
          <w:rFonts w:ascii="Calibri" w:hAnsi="Calibri" w:cs="Calibri"/>
          <w:bCs/>
          <w:color w:val="auto"/>
          <w:sz w:val="22"/>
          <w:szCs w:val="22"/>
          <w:lang w:eastAsia="ar-SA"/>
        </w:rPr>
        <w:t xml:space="preserve"> attiecīgajā </w:t>
      </w:r>
      <w:r w:rsidR="007E5E1F">
        <w:rPr>
          <w:rFonts w:ascii="Calibri" w:hAnsi="Calibri" w:cs="Calibri"/>
          <w:bCs/>
          <w:color w:val="auto"/>
          <w:sz w:val="22"/>
          <w:szCs w:val="22"/>
          <w:lang w:eastAsia="ar-SA"/>
        </w:rPr>
        <w:t>I</w:t>
      </w:r>
      <w:r w:rsidR="00C40070" w:rsidRPr="00222455">
        <w:rPr>
          <w:rFonts w:ascii="Calibri" w:hAnsi="Calibri" w:cs="Calibri"/>
          <w:bCs/>
          <w:color w:val="auto"/>
          <w:sz w:val="22"/>
          <w:szCs w:val="22"/>
          <w:lang w:eastAsia="ar-SA"/>
        </w:rPr>
        <w:t>epirkuma daļā</w:t>
      </w:r>
      <w:r w:rsidRPr="00222455">
        <w:rPr>
          <w:rFonts w:ascii="Calibri" w:hAnsi="Calibri" w:cs="Calibri"/>
          <w:bCs/>
          <w:color w:val="auto"/>
          <w:sz w:val="22"/>
          <w:szCs w:val="22"/>
          <w:lang w:eastAsia="ar-SA"/>
        </w:rPr>
        <w:t xml:space="preserve">. </w:t>
      </w:r>
      <w:r w:rsidRPr="00222455">
        <w:rPr>
          <w:rFonts w:ascii="Calibri" w:hAnsi="Calibri" w:cs="Calibri"/>
          <w:color w:val="auto"/>
          <w:sz w:val="22"/>
          <w:szCs w:val="22"/>
          <w:lang w:eastAsia="ar-SA"/>
        </w:rPr>
        <w:t>Saimnieciski visizdevīgākā piedāvājuma izvēles kritēriji un to skaitliskās vērtības</w:t>
      </w:r>
      <w:r w:rsidRPr="00222455">
        <w:rPr>
          <w:rFonts w:ascii="Calibri" w:hAnsi="Calibri" w:cs="Calibri"/>
          <w:bCs/>
          <w:color w:val="auto"/>
          <w:sz w:val="22"/>
          <w:szCs w:val="22"/>
          <w:lang w:eastAsia="ar-SA"/>
        </w:rPr>
        <w:t xml:space="preserve"> noteiktas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 </w:t>
      </w:r>
      <w:r w:rsidR="00D972B7" w:rsidRPr="00222455">
        <w:rPr>
          <w:rFonts w:ascii="Calibri" w:hAnsi="Calibri" w:cs="Calibri"/>
          <w:bCs/>
          <w:color w:val="auto"/>
          <w:sz w:val="22"/>
          <w:szCs w:val="22"/>
          <w:lang w:eastAsia="ar-SA"/>
        </w:rPr>
        <w:t>12</w:t>
      </w:r>
      <w:r w:rsidRPr="00222455">
        <w:rPr>
          <w:rFonts w:ascii="Calibri" w:hAnsi="Calibri" w:cs="Calibri"/>
          <w:bCs/>
          <w:color w:val="auto"/>
          <w:sz w:val="22"/>
          <w:szCs w:val="22"/>
          <w:lang w:eastAsia="ar-SA"/>
        </w:rPr>
        <w:t>.</w:t>
      </w:r>
      <w:r w:rsidR="00406734"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pielikumā</w:t>
      </w:r>
      <w:r w:rsidRPr="00222455">
        <w:rPr>
          <w:rFonts w:ascii="Calibri" w:hAnsi="Calibri" w:cs="Calibri"/>
          <w:color w:val="auto"/>
          <w:sz w:val="22"/>
          <w:szCs w:val="22"/>
          <w:lang w:eastAsia="ar-SA"/>
        </w:rPr>
        <w:t>.</w:t>
      </w:r>
    </w:p>
    <w:p w14:paraId="10AD69ED" w14:textId="4B21FBC0" w:rsidR="00772683" w:rsidRPr="00222455" w:rsidRDefault="00772683" w:rsidP="00F433B8">
      <w:pPr>
        <w:numPr>
          <w:ilvl w:val="2"/>
          <w:numId w:val="21"/>
        </w:numPr>
        <w:suppressAutoHyphens/>
        <w:spacing w:after="0" w:line="240" w:lineRule="auto"/>
        <w:ind w:left="1145"/>
        <w:contextualSpacing/>
        <w:jc w:val="both"/>
        <w:outlineLvl w:val="0"/>
        <w:rPr>
          <w:rFonts w:ascii="Calibri" w:hAnsi="Calibri" w:cs="Calibri"/>
          <w:b/>
          <w:bCs/>
          <w:color w:val="auto"/>
          <w:sz w:val="22"/>
          <w:szCs w:val="22"/>
          <w:u w:val="single"/>
          <w:lang w:eastAsia="ar-SA"/>
        </w:rPr>
      </w:pPr>
      <w:r w:rsidRPr="00222455">
        <w:rPr>
          <w:rFonts w:ascii="Calibri" w:eastAsia="Helvetica" w:hAnsi="Calibri" w:cs="Calibri"/>
          <w:b/>
          <w:bCs/>
          <w:smallCaps/>
          <w:color w:val="auto"/>
          <w:kern w:val="28"/>
          <w:sz w:val="22"/>
          <w:szCs w:val="22"/>
          <w:u w:val="single"/>
          <w:lang w:eastAsia="ar-SA"/>
        </w:rPr>
        <w:t>Piedāvājumu vērtēšanas posmi</w:t>
      </w:r>
      <w:r w:rsidRPr="00222455">
        <w:rPr>
          <w:rFonts w:ascii="Calibri" w:eastAsia="Helvetica" w:hAnsi="Calibri" w:cs="Calibri"/>
          <w:bCs/>
          <w:color w:val="auto"/>
          <w:kern w:val="28"/>
          <w:sz w:val="22"/>
          <w:szCs w:val="22"/>
          <w:lang w:eastAsia="ar-SA"/>
        </w:rPr>
        <w:t>:</w:t>
      </w:r>
    </w:p>
    <w:p w14:paraId="12A6A31F" w14:textId="4A8DE937" w:rsidR="008F3614" w:rsidRPr="00222455" w:rsidRDefault="00772683" w:rsidP="00F433B8">
      <w:pPr>
        <w:numPr>
          <w:ilvl w:val="3"/>
          <w:numId w:val="21"/>
        </w:numPr>
        <w:suppressAutoHyphens/>
        <w:spacing w:after="0" w:line="240" w:lineRule="auto"/>
        <w:ind w:left="1928" w:hanging="851"/>
        <w:contextualSpacing/>
        <w:jc w:val="both"/>
        <w:outlineLvl w:val="0"/>
        <w:rPr>
          <w:rFonts w:ascii="Calibri" w:hAnsi="Calibri" w:cs="Calibri"/>
          <w:bCs/>
          <w:color w:val="auto"/>
          <w:sz w:val="22"/>
          <w:szCs w:val="22"/>
          <w:lang w:eastAsia="ar-SA"/>
        </w:rPr>
      </w:pPr>
      <w:r w:rsidRPr="00222455">
        <w:rPr>
          <w:rFonts w:ascii="Calibri" w:hAnsi="Calibri" w:cs="Calibri"/>
          <w:bCs/>
          <w:color w:val="auto"/>
          <w:sz w:val="22"/>
          <w:szCs w:val="22"/>
          <w:u w:val="single"/>
          <w:lang w:eastAsia="ar-SA"/>
        </w:rPr>
        <w:t>Piedāvājuma noformējuma pārbaude</w:t>
      </w:r>
      <w:r w:rsidRPr="00222455">
        <w:rPr>
          <w:rFonts w:ascii="Calibri" w:hAnsi="Calibri" w:cs="Calibri"/>
          <w:bCs/>
          <w:color w:val="auto"/>
          <w:sz w:val="22"/>
          <w:szCs w:val="22"/>
          <w:lang w:eastAsia="ar-SA"/>
        </w:rPr>
        <w:t xml:space="preserve"> – </w:t>
      </w:r>
      <w:r w:rsidR="000A5477">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 vērtē piedāvājumu atbilstību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 </w:t>
      </w:r>
      <w:r w:rsidR="00AC3491" w:rsidRPr="00222455">
        <w:rPr>
          <w:rFonts w:ascii="Calibri" w:hAnsi="Calibri" w:cs="Calibri"/>
          <w:bCs/>
          <w:color w:val="auto"/>
          <w:sz w:val="22"/>
          <w:szCs w:val="22"/>
          <w:lang w:eastAsia="ar-SA"/>
        </w:rPr>
        <w:t>7.</w:t>
      </w:r>
      <w:r w:rsidR="00406734"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 xml:space="preserve">punktā noteiktajām prasībām. </w:t>
      </w:r>
      <w:r w:rsidRPr="00222455">
        <w:rPr>
          <w:rFonts w:ascii="Calibri" w:hAnsi="Calibri" w:cs="Calibri"/>
          <w:color w:val="auto"/>
          <w:sz w:val="22"/>
          <w:szCs w:val="22"/>
          <w:lang w:eastAsia="ar-SA"/>
        </w:rPr>
        <w:t xml:space="preserve">Ja konstatēta piedāvājuma noformējuma neatbilstība, tad </w:t>
      </w:r>
      <w:r w:rsidR="000A5477">
        <w:rPr>
          <w:rFonts w:ascii="Calibri" w:hAnsi="Calibri" w:cs="Calibri"/>
          <w:color w:val="auto"/>
          <w:sz w:val="22"/>
          <w:szCs w:val="22"/>
          <w:lang w:eastAsia="ar-SA"/>
        </w:rPr>
        <w:t>K</w:t>
      </w:r>
      <w:r w:rsidRPr="00222455">
        <w:rPr>
          <w:rFonts w:ascii="Calibri" w:hAnsi="Calibri" w:cs="Calibri"/>
          <w:color w:val="auto"/>
          <w:sz w:val="22"/>
          <w:szCs w:val="22"/>
          <w:lang w:eastAsia="ar-SA"/>
        </w:rPr>
        <w:t>omisija lems par piedāvājuma noraidīšanu, izvērtējot neatbilstības būtiskumu saskaņā ar normatīvajiem aktiem un judikatūru.</w:t>
      </w:r>
    </w:p>
    <w:p w14:paraId="764C04F0" w14:textId="549FD346" w:rsidR="008F3614" w:rsidRPr="00222455" w:rsidRDefault="00772683" w:rsidP="00F433B8">
      <w:pPr>
        <w:numPr>
          <w:ilvl w:val="3"/>
          <w:numId w:val="21"/>
        </w:numPr>
        <w:suppressAutoHyphens/>
        <w:spacing w:after="0" w:line="240" w:lineRule="auto"/>
        <w:ind w:left="1928" w:hanging="851"/>
        <w:contextualSpacing/>
        <w:jc w:val="both"/>
        <w:outlineLvl w:val="0"/>
        <w:rPr>
          <w:rFonts w:ascii="Calibri" w:hAnsi="Calibri" w:cs="Calibri"/>
          <w:bCs/>
          <w:color w:val="auto"/>
          <w:sz w:val="22"/>
          <w:szCs w:val="22"/>
          <w:lang w:eastAsia="ar-SA"/>
        </w:rPr>
      </w:pPr>
      <w:r w:rsidRPr="00222455">
        <w:rPr>
          <w:rFonts w:ascii="Calibri" w:hAnsi="Calibri" w:cs="Calibri"/>
          <w:bCs/>
          <w:color w:val="auto"/>
          <w:sz w:val="22"/>
          <w:szCs w:val="22"/>
          <w:u w:val="single"/>
          <w:lang w:eastAsia="ar-SA"/>
        </w:rPr>
        <w:t xml:space="preserve">Finanšu piedāvājumu atbilstības pārbaude </w:t>
      </w:r>
      <w:r w:rsidRPr="00222455">
        <w:rPr>
          <w:rFonts w:ascii="Calibri" w:hAnsi="Calibri" w:cs="Calibri"/>
          <w:bCs/>
          <w:color w:val="auto"/>
          <w:sz w:val="22"/>
          <w:szCs w:val="22"/>
          <w:lang w:eastAsia="ar-SA"/>
        </w:rPr>
        <w:t xml:space="preserve">– </w:t>
      </w:r>
      <w:r w:rsidR="000A5477">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 vērtē, vai Pretendentu finanšu piedāvājumi atbilst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olikuma</w:t>
      </w:r>
      <w:r w:rsidR="00AC3491" w:rsidRPr="00222455">
        <w:rPr>
          <w:rFonts w:ascii="Calibri" w:hAnsi="Calibri" w:cs="Calibri"/>
          <w:bCs/>
          <w:color w:val="auto"/>
          <w:sz w:val="22"/>
          <w:szCs w:val="22"/>
          <w:lang w:eastAsia="ar-SA"/>
        </w:rPr>
        <w:t xml:space="preserve"> 9</w:t>
      </w:r>
      <w:r w:rsidRPr="00222455">
        <w:rPr>
          <w:rFonts w:ascii="Calibri" w:hAnsi="Calibri" w:cs="Calibri"/>
          <w:bCs/>
          <w:color w:val="auto"/>
          <w:sz w:val="22"/>
          <w:szCs w:val="22"/>
          <w:lang w:eastAsia="ar-SA"/>
        </w:rPr>
        <w:t>.</w:t>
      </w:r>
      <w:r w:rsidR="00406734"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 xml:space="preserve">punktā noteiktajām prasībām un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 </w:t>
      </w:r>
      <w:r w:rsidR="00636657" w:rsidRPr="00222455">
        <w:rPr>
          <w:rFonts w:ascii="Calibri" w:hAnsi="Calibri" w:cs="Calibri"/>
          <w:bCs/>
          <w:color w:val="auto"/>
          <w:sz w:val="22"/>
          <w:szCs w:val="22"/>
          <w:lang w:eastAsia="ar-SA"/>
        </w:rPr>
        <w:t>6</w:t>
      </w:r>
      <w:r w:rsidRPr="00222455">
        <w:rPr>
          <w:rFonts w:ascii="Calibri" w:hAnsi="Calibri" w:cs="Calibri"/>
          <w:bCs/>
          <w:color w:val="auto"/>
          <w:sz w:val="22"/>
          <w:szCs w:val="22"/>
          <w:lang w:eastAsia="ar-SA"/>
        </w:rPr>
        <w:t>.</w:t>
      </w:r>
      <w:r w:rsidR="00406734"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 xml:space="preserve">pielikuma veidlapai. </w:t>
      </w:r>
      <w:r w:rsidR="000A5477">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 pārbauda, vai Pretendentu finanšu piedāvājumos nav aritmētisku kļūdu. Ja </w:t>
      </w:r>
      <w:r w:rsidR="000A5477">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 konstatē šādas kļūdas, tā tās izlabo. Par kļūdu labojumu un laboto piedāvājuma līgumcenu, </w:t>
      </w:r>
      <w:r w:rsidR="00644633">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 paziņo Pretendentam, kura pieļautās kļūdas ir labotas. Vērtējot piedāvājumu, </w:t>
      </w:r>
      <w:r w:rsidR="00644633">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 ņem vērā </w:t>
      </w:r>
      <w:r w:rsidR="00644633">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omisijas veikto aritmētisko kļūdu labojumu. Ja finanšu piedāvājums neatbilst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olikuma 5.3.</w:t>
      </w:r>
      <w:r w:rsidR="00406734"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 xml:space="preserve">punktā noteiktajām prasībām un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 </w:t>
      </w:r>
      <w:r w:rsidR="00DB0ABB" w:rsidRPr="00222455">
        <w:rPr>
          <w:rFonts w:ascii="Calibri" w:hAnsi="Calibri" w:cs="Calibri"/>
          <w:bCs/>
          <w:color w:val="auto"/>
          <w:sz w:val="22"/>
          <w:szCs w:val="22"/>
          <w:lang w:eastAsia="ar-SA"/>
        </w:rPr>
        <w:t>6</w:t>
      </w:r>
      <w:r w:rsidRPr="00222455">
        <w:rPr>
          <w:rFonts w:ascii="Calibri" w:hAnsi="Calibri" w:cs="Calibri"/>
          <w:bCs/>
          <w:color w:val="auto"/>
          <w:sz w:val="22"/>
          <w:szCs w:val="22"/>
          <w:lang w:eastAsia="ar-SA"/>
        </w:rPr>
        <w:t>.</w:t>
      </w:r>
      <w:r w:rsidR="00406734"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 xml:space="preserve">pielikuma veidlapai, </w:t>
      </w:r>
      <w:r w:rsidR="00644633">
        <w:rPr>
          <w:rFonts w:ascii="Calibri" w:hAnsi="Calibri" w:cs="Calibri"/>
          <w:bCs/>
          <w:color w:val="auto"/>
          <w:sz w:val="22"/>
          <w:szCs w:val="22"/>
          <w:lang w:eastAsia="ar-SA"/>
        </w:rPr>
        <w:t>K</w:t>
      </w:r>
      <w:r w:rsidRPr="00222455">
        <w:rPr>
          <w:rFonts w:ascii="Calibri" w:hAnsi="Calibri" w:cs="Calibri"/>
          <w:bCs/>
          <w:color w:val="auto"/>
          <w:sz w:val="22"/>
          <w:szCs w:val="22"/>
          <w:lang w:eastAsia="ar-SA"/>
        </w:rPr>
        <w:t>omisija ir tiesīga Pretendentu noraidīt un tā piedāvājumu Iepirkumā tālāk nevērtēt.</w:t>
      </w:r>
    </w:p>
    <w:p w14:paraId="1673B4DB" w14:textId="1F0A7020" w:rsidR="00772683" w:rsidRPr="00222455" w:rsidRDefault="00772683" w:rsidP="00F433B8">
      <w:pPr>
        <w:numPr>
          <w:ilvl w:val="3"/>
          <w:numId w:val="21"/>
        </w:numPr>
        <w:suppressAutoHyphens/>
        <w:spacing w:after="0" w:line="240" w:lineRule="auto"/>
        <w:ind w:left="1928" w:hanging="851"/>
        <w:contextualSpacing/>
        <w:jc w:val="both"/>
        <w:outlineLvl w:val="0"/>
        <w:rPr>
          <w:rFonts w:ascii="Calibri" w:hAnsi="Calibri" w:cs="Calibri"/>
          <w:bCs/>
          <w:color w:val="auto"/>
          <w:sz w:val="22"/>
          <w:szCs w:val="22"/>
          <w:lang w:eastAsia="ar-SA"/>
        </w:rPr>
      </w:pPr>
      <w:r w:rsidRPr="00222455">
        <w:rPr>
          <w:rFonts w:ascii="Calibri" w:hAnsi="Calibri" w:cs="Calibri"/>
          <w:bCs/>
          <w:color w:val="auto"/>
          <w:sz w:val="22"/>
          <w:szCs w:val="22"/>
          <w:u w:val="single"/>
          <w:lang w:eastAsia="ar-SA"/>
        </w:rPr>
        <w:t>Pretendenta atlase</w:t>
      </w:r>
      <w:r w:rsidRPr="00222455">
        <w:rPr>
          <w:rFonts w:ascii="Calibri" w:hAnsi="Calibri" w:cs="Calibri"/>
          <w:bCs/>
          <w:color w:val="auto"/>
          <w:sz w:val="22"/>
          <w:szCs w:val="22"/>
          <w:lang w:eastAsia="ar-SA"/>
        </w:rPr>
        <w:t xml:space="preserve"> – </w:t>
      </w:r>
      <w:r w:rsidR="00186EE4">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 vērtē Pretendenta atbilstību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 </w:t>
      </w:r>
      <w:r w:rsidR="00A353C3" w:rsidRPr="00222455">
        <w:rPr>
          <w:rFonts w:ascii="Calibri" w:hAnsi="Calibri" w:cs="Calibri"/>
          <w:bCs/>
          <w:color w:val="auto"/>
          <w:sz w:val="22"/>
          <w:szCs w:val="22"/>
          <w:lang w:eastAsia="ar-SA"/>
        </w:rPr>
        <w:t>8.</w:t>
      </w:r>
      <w:r w:rsidR="006A22B5"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 xml:space="preserve">punktā noteiktajām Pretendentu atlases prasībām. </w:t>
      </w:r>
      <w:r w:rsidR="00186EE4">
        <w:rPr>
          <w:rFonts w:ascii="Calibri" w:hAnsi="Calibri" w:cs="Calibri"/>
          <w:color w:val="auto"/>
          <w:sz w:val="22"/>
          <w:szCs w:val="22"/>
          <w:lang w:eastAsia="ar-SA"/>
        </w:rPr>
        <w:t>K</w:t>
      </w:r>
      <w:r w:rsidRPr="00222455">
        <w:rPr>
          <w:rFonts w:ascii="Calibri" w:hAnsi="Calibri" w:cs="Calibri"/>
          <w:color w:val="auto"/>
          <w:sz w:val="22"/>
          <w:szCs w:val="22"/>
          <w:lang w:eastAsia="ar-SA"/>
        </w:rPr>
        <w:t xml:space="preserve">omisija </w:t>
      </w:r>
      <w:r w:rsidRPr="00222455">
        <w:rPr>
          <w:rFonts w:ascii="Calibri" w:hAnsi="Calibri" w:cs="Calibri"/>
          <w:b/>
          <w:bCs/>
          <w:color w:val="auto"/>
          <w:sz w:val="22"/>
          <w:szCs w:val="22"/>
          <w:lang w:eastAsia="ar-SA"/>
        </w:rPr>
        <w:t>ir tiesīga noraidīt</w:t>
      </w:r>
      <w:r w:rsidRPr="00222455">
        <w:rPr>
          <w:rFonts w:ascii="Calibri" w:hAnsi="Calibri" w:cs="Calibri"/>
          <w:color w:val="auto"/>
          <w:sz w:val="22"/>
          <w:szCs w:val="22"/>
          <w:lang w:eastAsia="ar-SA"/>
        </w:rPr>
        <w:t xml:space="preserve"> Pretendentu no turpmākās dalības Iepirkumā ja Pretendents neatbilst kādai no </w:t>
      </w:r>
      <w:r w:rsidR="0026231B">
        <w:rPr>
          <w:rFonts w:ascii="Calibri" w:hAnsi="Calibri" w:cs="Calibri"/>
          <w:color w:val="auto"/>
          <w:sz w:val="22"/>
          <w:szCs w:val="22"/>
          <w:lang w:eastAsia="ar-SA"/>
        </w:rPr>
        <w:t>Iepirkuma n</w:t>
      </w:r>
      <w:r w:rsidRPr="00222455">
        <w:rPr>
          <w:rFonts w:ascii="Calibri" w:hAnsi="Calibri" w:cs="Calibri"/>
          <w:color w:val="auto"/>
          <w:sz w:val="22"/>
          <w:szCs w:val="22"/>
          <w:lang w:eastAsia="ar-SA"/>
        </w:rPr>
        <w:t xml:space="preserve">olikuma </w:t>
      </w:r>
      <w:r w:rsidR="00A353C3" w:rsidRPr="00222455">
        <w:rPr>
          <w:rFonts w:ascii="Calibri" w:hAnsi="Calibri" w:cs="Calibri"/>
          <w:color w:val="auto"/>
          <w:sz w:val="22"/>
          <w:szCs w:val="22"/>
          <w:lang w:eastAsia="ar-SA"/>
        </w:rPr>
        <w:t>8</w:t>
      </w:r>
      <w:r w:rsidRPr="00222455">
        <w:rPr>
          <w:rFonts w:ascii="Calibri" w:hAnsi="Calibri" w:cs="Calibri"/>
          <w:color w:val="auto"/>
          <w:sz w:val="22"/>
          <w:szCs w:val="22"/>
          <w:lang w:eastAsia="ar-SA"/>
        </w:rPr>
        <w:t>.</w:t>
      </w:r>
      <w:r w:rsidR="006A22B5" w:rsidRPr="00222455">
        <w:rPr>
          <w:rFonts w:ascii="Calibri" w:hAnsi="Calibri" w:cs="Calibri"/>
          <w:color w:val="auto"/>
          <w:sz w:val="22"/>
          <w:szCs w:val="22"/>
          <w:lang w:eastAsia="ar-SA"/>
        </w:rPr>
        <w:t xml:space="preserve"> </w:t>
      </w:r>
      <w:r w:rsidRPr="00222455">
        <w:rPr>
          <w:rFonts w:ascii="Calibri" w:hAnsi="Calibri" w:cs="Calibri"/>
          <w:color w:val="auto"/>
          <w:sz w:val="22"/>
          <w:szCs w:val="22"/>
          <w:lang w:eastAsia="ar-SA"/>
        </w:rPr>
        <w:t>punktā izvirzītajām prasībām.</w:t>
      </w:r>
    </w:p>
    <w:p w14:paraId="452DAA0A" w14:textId="34038DCE" w:rsidR="008F3614" w:rsidRPr="00222455" w:rsidRDefault="008F3614" w:rsidP="00F433B8">
      <w:pPr>
        <w:numPr>
          <w:ilvl w:val="3"/>
          <w:numId w:val="21"/>
        </w:numPr>
        <w:suppressAutoHyphens/>
        <w:spacing w:after="0" w:line="240" w:lineRule="auto"/>
        <w:ind w:left="1928" w:hanging="851"/>
        <w:contextualSpacing/>
        <w:jc w:val="both"/>
        <w:outlineLvl w:val="0"/>
        <w:rPr>
          <w:rFonts w:asciiTheme="minorHAnsi" w:hAnsiTheme="minorHAnsi" w:cstheme="minorHAnsi"/>
          <w:bCs/>
          <w:color w:val="auto"/>
          <w:sz w:val="22"/>
          <w:szCs w:val="22"/>
          <w:lang w:eastAsia="ar-SA"/>
        </w:rPr>
      </w:pPr>
      <w:r w:rsidRPr="00222455">
        <w:rPr>
          <w:rFonts w:asciiTheme="minorHAnsi" w:hAnsiTheme="minorHAnsi" w:cstheme="minorHAnsi"/>
          <w:color w:val="auto"/>
          <w:sz w:val="22"/>
          <w:szCs w:val="22"/>
          <w:u w:val="single"/>
          <w:lang w:eastAsia="ar-SA"/>
        </w:rPr>
        <w:t xml:space="preserve">Tehniskā piedāvājuma atbilstības pārbaude </w:t>
      </w:r>
      <w:r w:rsidRPr="00222455">
        <w:rPr>
          <w:rFonts w:asciiTheme="minorHAnsi" w:hAnsiTheme="minorHAnsi" w:cstheme="minorHAnsi"/>
          <w:color w:val="auto"/>
          <w:sz w:val="22"/>
          <w:szCs w:val="22"/>
          <w:lang w:eastAsia="ar-SA"/>
        </w:rPr>
        <w:t>–</w:t>
      </w:r>
      <w:r w:rsidR="00186EE4">
        <w:rPr>
          <w:rFonts w:asciiTheme="minorHAnsi" w:hAnsiTheme="minorHAnsi" w:cstheme="minorHAnsi"/>
          <w:color w:val="auto"/>
          <w:sz w:val="22"/>
          <w:szCs w:val="22"/>
          <w:lang w:eastAsia="ar-SA"/>
        </w:rPr>
        <w:t xml:space="preserve"> K</w:t>
      </w:r>
      <w:r w:rsidRPr="00222455">
        <w:rPr>
          <w:rFonts w:asciiTheme="minorHAnsi" w:hAnsiTheme="minorHAnsi" w:cstheme="minorHAnsi"/>
          <w:color w:val="auto"/>
          <w:sz w:val="22"/>
          <w:szCs w:val="22"/>
          <w:lang w:eastAsia="ar-SA"/>
        </w:rPr>
        <w:t xml:space="preserve">omisija pārbauda, vai tehniskais piedāvājums atbilst </w:t>
      </w:r>
      <w:r w:rsidR="00802AAF">
        <w:rPr>
          <w:rFonts w:asciiTheme="minorHAnsi" w:hAnsiTheme="minorHAnsi" w:cstheme="minorHAnsi"/>
          <w:color w:val="auto"/>
          <w:sz w:val="22"/>
          <w:szCs w:val="22"/>
          <w:lang w:eastAsia="ar-SA"/>
        </w:rPr>
        <w:t>Iepirkuma n</w:t>
      </w:r>
      <w:r w:rsidRPr="00222455">
        <w:rPr>
          <w:rFonts w:asciiTheme="minorHAnsi" w:hAnsiTheme="minorHAnsi" w:cstheme="minorHAnsi"/>
          <w:color w:val="auto"/>
          <w:sz w:val="22"/>
          <w:szCs w:val="22"/>
          <w:lang w:eastAsia="ar-SA"/>
        </w:rPr>
        <w:t xml:space="preserve">olikuma tehniskās specifikācijas prasībām. Piedāvājumus, kas neatbilst šajā </w:t>
      </w:r>
      <w:r w:rsidR="00802AAF">
        <w:rPr>
          <w:rFonts w:asciiTheme="minorHAnsi" w:hAnsiTheme="minorHAnsi" w:cstheme="minorHAnsi"/>
          <w:color w:val="auto"/>
          <w:sz w:val="22"/>
          <w:szCs w:val="22"/>
          <w:lang w:eastAsia="ar-SA"/>
        </w:rPr>
        <w:t>Iepirkuma n</w:t>
      </w:r>
      <w:r w:rsidRPr="00222455">
        <w:rPr>
          <w:rFonts w:asciiTheme="minorHAnsi" w:hAnsiTheme="minorHAnsi" w:cstheme="minorHAnsi"/>
          <w:color w:val="auto"/>
          <w:sz w:val="22"/>
          <w:szCs w:val="22"/>
          <w:lang w:eastAsia="ar-SA"/>
        </w:rPr>
        <w:t xml:space="preserve">olikumā noteiktajām prasībām, </w:t>
      </w:r>
      <w:r w:rsidR="00186EE4">
        <w:rPr>
          <w:rFonts w:asciiTheme="minorHAnsi" w:hAnsiTheme="minorHAnsi" w:cstheme="minorHAnsi"/>
          <w:color w:val="auto"/>
          <w:sz w:val="22"/>
          <w:szCs w:val="22"/>
          <w:lang w:eastAsia="ar-SA"/>
        </w:rPr>
        <w:t>K</w:t>
      </w:r>
      <w:r w:rsidRPr="00222455">
        <w:rPr>
          <w:rFonts w:asciiTheme="minorHAnsi" w:hAnsiTheme="minorHAnsi" w:cstheme="minorHAnsi"/>
          <w:color w:val="auto"/>
          <w:sz w:val="22"/>
          <w:szCs w:val="22"/>
          <w:lang w:eastAsia="ar-SA"/>
        </w:rPr>
        <w:t>omisija izslēdz no turpmākas dalības nākamajā piedāvājumu vērtēšanas posmā. Piedāvājumu vērtēšanas gaitā Pasūtītājs ir tiesīgs pieprasīt, lai tiek izskaidrota tehniskajā piedāvājumā iekļautā informācija.</w:t>
      </w:r>
      <w:r w:rsidR="007F6E3E" w:rsidRPr="00222455">
        <w:rPr>
          <w:rFonts w:asciiTheme="minorHAnsi" w:hAnsiTheme="minorHAnsi" w:cstheme="minorHAnsi"/>
          <w:sz w:val="22"/>
          <w:szCs w:val="22"/>
        </w:rPr>
        <w:t xml:space="preserve"> Par konstatētajiem neatbilstošiem produktiem Komisija informē </w:t>
      </w:r>
      <w:r w:rsidR="00F9197E" w:rsidRPr="00222455">
        <w:rPr>
          <w:rFonts w:asciiTheme="minorHAnsi" w:hAnsiTheme="minorHAnsi" w:cstheme="minorHAnsi"/>
          <w:sz w:val="22"/>
          <w:szCs w:val="22"/>
        </w:rPr>
        <w:t>P</w:t>
      </w:r>
      <w:r w:rsidR="007F6E3E" w:rsidRPr="00222455">
        <w:rPr>
          <w:rFonts w:asciiTheme="minorHAnsi" w:hAnsiTheme="minorHAnsi" w:cstheme="minorHAnsi"/>
          <w:sz w:val="22"/>
          <w:szCs w:val="22"/>
        </w:rPr>
        <w:t xml:space="preserve">retendentu, kura piedāvājumā šīs neatbilstības tika konstatētas. Ja </w:t>
      </w:r>
      <w:r w:rsidR="00F9197E" w:rsidRPr="00222455">
        <w:rPr>
          <w:rFonts w:asciiTheme="minorHAnsi" w:hAnsiTheme="minorHAnsi" w:cstheme="minorHAnsi"/>
          <w:sz w:val="22"/>
          <w:szCs w:val="22"/>
        </w:rPr>
        <w:t>P</w:t>
      </w:r>
      <w:r w:rsidR="007F6E3E" w:rsidRPr="00222455">
        <w:rPr>
          <w:rFonts w:asciiTheme="minorHAnsi" w:hAnsiTheme="minorHAnsi" w:cstheme="minorHAnsi"/>
          <w:sz w:val="22"/>
          <w:szCs w:val="22"/>
        </w:rPr>
        <w:t xml:space="preserve">retendentam tiks piešķirtas </w:t>
      </w:r>
      <w:r w:rsidR="00643871">
        <w:rPr>
          <w:rFonts w:asciiTheme="minorHAnsi" w:hAnsiTheme="minorHAnsi" w:cstheme="minorHAnsi"/>
          <w:sz w:val="22"/>
          <w:szCs w:val="22"/>
        </w:rPr>
        <w:t xml:space="preserve">Iepirkuma </w:t>
      </w:r>
      <w:r w:rsidR="007F6E3E" w:rsidRPr="00222455">
        <w:rPr>
          <w:rFonts w:asciiTheme="minorHAnsi" w:hAnsiTheme="minorHAnsi" w:cstheme="minorHAnsi"/>
          <w:sz w:val="22"/>
          <w:szCs w:val="22"/>
        </w:rPr>
        <w:t xml:space="preserve">līguma slēgšanas tiesības, tad Produktu sarakstā minētās neatbilstības </w:t>
      </w:r>
      <w:r w:rsidR="009D11B1">
        <w:rPr>
          <w:rFonts w:asciiTheme="minorHAnsi" w:hAnsiTheme="minorHAnsi" w:cstheme="minorHAnsi"/>
          <w:sz w:val="22"/>
          <w:szCs w:val="22"/>
        </w:rPr>
        <w:t>Pretendentam ir jāiz</w:t>
      </w:r>
      <w:r w:rsidR="007F6E3E" w:rsidRPr="00222455">
        <w:rPr>
          <w:rFonts w:asciiTheme="minorHAnsi" w:hAnsiTheme="minorHAnsi" w:cstheme="minorHAnsi"/>
          <w:sz w:val="22"/>
          <w:szCs w:val="22"/>
        </w:rPr>
        <w:t>labo (</w:t>
      </w:r>
      <w:r w:rsidR="009D11B1">
        <w:rPr>
          <w:rFonts w:asciiTheme="minorHAnsi" w:hAnsiTheme="minorHAnsi" w:cstheme="minorHAnsi"/>
          <w:sz w:val="22"/>
          <w:szCs w:val="22"/>
        </w:rPr>
        <w:t>jādzēš</w:t>
      </w:r>
      <w:r w:rsidR="007F6E3E" w:rsidRPr="00222455">
        <w:rPr>
          <w:rFonts w:asciiTheme="minorHAnsi" w:hAnsiTheme="minorHAnsi" w:cstheme="minorHAnsi"/>
          <w:sz w:val="22"/>
          <w:szCs w:val="22"/>
        </w:rPr>
        <w:t>).</w:t>
      </w:r>
    </w:p>
    <w:p w14:paraId="52407FC4" w14:textId="27A5D5A4" w:rsidR="008F3614" w:rsidRPr="00222455" w:rsidRDefault="008F3614" w:rsidP="00F433B8">
      <w:pPr>
        <w:numPr>
          <w:ilvl w:val="3"/>
          <w:numId w:val="21"/>
        </w:numPr>
        <w:suppressAutoHyphens/>
        <w:spacing w:after="0" w:line="240" w:lineRule="auto"/>
        <w:ind w:left="1928" w:hanging="851"/>
        <w:contextualSpacing/>
        <w:jc w:val="both"/>
        <w:outlineLvl w:val="0"/>
        <w:rPr>
          <w:rFonts w:ascii="Calibri" w:hAnsi="Calibri" w:cs="Calibri"/>
          <w:bCs/>
          <w:color w:val="auto"/>
          <w:sz w:val="22"/>
          <w:szCs w:val="22"/>
          <w:lang w:eastAsia="ar-SA"/>
        </w:rPr>
      </w:pPr>
      <w:r w:rsidRPr="00222455">
        <w:rPr>
          <w:rFonts w:ascii="Calibri" w:hAnsi="Calibri" w:cs="Calibri"/>
          <w:bCs/>
          <w:color w:val="auto"/>
          <w:sz w:val="22"/>
          <w:szCs w:val="22"/>
          <w:u w:val="single"/>
          <w:lang w:eastAsia="ar-SA"/>
        </w:rPr>
        <w:t>Saimnieciski izdevīgākā piedāvājuma vērtējums</w:t>
      </w:r>
      <w:r w:rsidRPr="00222455">
        <w:rPr>
          <w:rFonts w:ascii="Calibri" w:hAnsi="Calibri" w:cs="Calibri"/>
          <w:bCs/>
          <w:color w:val="auto"/>
          <w:sz w:val="22"/>
          <w:szCs w:val="22"/>
          <w:lang w:eastAsia="ar-SA"/>
        </w:rPr>
        <w:t xml:space="preserve"> </w:t>
      </w:r>
      <w:r w:rsidR="007B142A">
        <w:rPr>
          <w:rFonts w:ascii="Calibri" w:hAnsi="Calibri" w:cs="Calibri"/>
          <w:bCs/>
          <w:color w:val="auto"/>
          <w:sz w:val="22"/>
          <w:szCs w:val="22"/>
          <w:lang w:eastAsia="ar-SA"/>
        </w:rPr>
        <w:t>–</w:t>
      </w:r>
      <w:r w:rsidRPr="00222455">
        <w:rPr>
          <w:rFonts w:ascii="Calibri" w:hAnsi="Calibri" w:cs="Calibri"/>
          <w:bCs/>
          <w:color w:val="auto"/>
          <w:sz w:val="22"/>
          <w:szCs w:val="22"/>
          <w:lang w:eastAsia="ar-SA"/>
        </w:rPr>
        <w:t xml:space="preserve"> </w:t>
      </w:r>
      <w:r w:rsidR="009D11B1">
        <w:rPr>
          <w:rFonts w:ascii="Calibri" w:hAnsi="Calibri" w:cs="Calibri"/>
          <w:color w:val="auto"/>
          <w:sz w:val="22"/>
          <w:szCs w:val="22"/>
        </w:rPr>
        <w:t>K</w:t>
      </w:r>
      <w:r w:rsidRPr="00222455">
        <w:rPr>
          <w:rFonts w:ascii="Calibri" w:hAnsi="Calibri" w:cs="Calibri"/>
          <w:color w:val="auto"/>
          <w:sz w:val="22"/>
          <w:szCs w:val="22"/>
        </w:rPr>
        <w:t xml:space="preserve">omisija no visiem kvalifikācijas un tehniskajām prasībām atbilstošiem piedāvājumiem izvēlas </w:t>
      </w:r>
      <w:r w:rsidRPr="00222455">
        <w:rPr>
          <w:rFonts w:ascii="Calibri" w:hAnsi="Calibri" w:cs="Calibri"/>
          <w:b/>
          <w:color w:val="auto"/>
          <w:sz w:val="22"/>
          <w:szCs w:val="22"/>
        </w:rPr>
        <w:t>saimnieciski izdevīgāko piedāvājumu</w:t>
      </w:r>
      <w:r w:rsidRPr="00222455">
        <w:rPr>
          <w:rFonts w:ascii="Calibri" w:hAnsi="Calibri" w:cs="Calibri"/>
          <w:color w:val="auto"/>
          <w:sz w:val="22"/>
          <w:szCs w:val="22"/>
          <w:lang w:eastAsia="ar-SA"/>
        </w:rPr>
        <w:t xml:space="preserve">, ko nosaka, izmantojot </w:t>
      </w:r>
      <w:r w:rsidR="0026231B">
        <w:rPr>
          <w:rFonts w:ascii="Calibri" w:hAnsi="Calibri" w:cs="Calibri"/>
          <w:color w:val="auto"/>
          <w:sz w:val="22"/>
          <w:szCs w:val="22"/>
          <w:lang w:eastAsia="ar-SA"/>
        </w:rPr>
        <w:t>Iepirkuma n</w:t>
      </w:r>
      <w:r w:rsidRPr="00222455">
        <w:rPr>
          <w:rFonts w:ascii="Calibri" w:hAnsi="Calibri" w:cs="Calibri"/>
          <w:color w:val="auto"/>
          <w:sz w:val="22"/>
          <w:szCs w:val="22"/>
          <w:lang w:eastAsia="ar-SA"/>
        </w:rPr>
        <w:t xml:space="preserve">olikuma </w:t>
      </w:r>
      <w:r w:rsidR="005360BC" w:rsidRPr="00222455">
        <w:rPr>
          <w:rFonts w:ascii="Calibri" w:hAnsi="Calibri" w:cs="Calibri"/>
          <w:color w:val="auto"/>
          <w:sz w:val="22"/>
          <w:szCs w:val="22"/>
          <w:lang w:eastAsia="ar-SA"/>
        </w:rPr>
        <w:t>12</w:t>
      </w:r>
      <w:r w:rsidRPr="00222455">
        <w:rPr>
          <w:rFonts w:ascii="Calibri" w:hAnsi="Calibri" w:cs="Calibri"/>
          <w:color w:val="auto"/>
          <w:sz w:val="22"/>
          <w:szCs w:val="22"/>
          <w:lang w:eastAsia="ar-SA"/>
        </w:rPr>
        <w:t>.</w:t>
      </w:r>
      <w:r w:rsidR="00071B49" w:rsidRPr="00222455">
        <w:rPr>
          <w:rFonts w:ascii="Calibri" w:hAnsi="Calibri" w:cs="Calibri"/>
          <w:color w:val="auto"/>
          <w:sz w:val="22"/>
          <w:szCs w:val="22"/>
          <w:lang w:eastAsia="ar-SA"/>
        </w:rPr>
        <w:t xml:space="preserve"> </w:t>
      </w:r>
      <w:r w:rsidRPr="00222455">
        <w:rPr>
          <w:rFonts w:ascii="Calibri" w:hAnsi="Calibri" w:cs="Calibri"/>
          <w:color w:val="auto"/>
          <w:sz w:val="22"/>
          <w:szCs w:val="22"/>
          <w:lang w:eastAsia="ar-SA"/>
        </w:rPr>
        <w:t>pielikumā noteiktos vērtēšanas kritērijus.</w:t>
      </w:r>
      <w:r w:rsidRPr="00222455">
        <w:rPr>
          <w:rFonts w:ascii="Calibri" w:hAnsi="Calibri" w:cs="Calibri"/>
          <w:color w:val="auto"/>
          <w:sz w:val="22"/>
          <w:szCs w:val="22"/>
          <w:lang w:eastAsia="en-US"/>
        </w:rPr>
        <w:t xml:space="preserve"> Ja attiecīgā </w:t>
      </w:r>
      <w:r w:rsidR="007B142A">
        <w:rPr>
          <w:rFonts w:ascii="Calibri" w:hAnsi="Calibri" w:cs="Calibri"/>
          <w:color w:val="auto"/>
          <w:sz w:val="22"/>
          <w:szCs w:val="22"/>
          <w:lang w:eastAsia="en-US"/>
        </w:rPr>
        <w:t>I</w:t>
      </w:r>
      <w:r w:rsidRPr="00222455">
        <w:rPr>
          <w:rFonts w:ascii="Calibri" w:hAnsi="Calibri" w:cs="Calibri"/>
          <w:color w:val="auto"/>
          <w:sz w:val="22"/>
          <w:szCs w:val="22"/>
          <w:lang w:eastAsia="en-US"/>
        </w:rPr>
        <w:t xml:space="preserve">epirkuma daļā </w:t>
      </w:r>
      <w:r w:rsidR="00D7300F">
        <w:rPr>
          <w:rFonts w:ascii="Calibri" w:hAnsi="Calibri" w:cs="Calibri"/>
          <w:color w:val="auto"/>
          <w:sz w:val="22"/>
          <w:szCs w:val="22"/>
          <w:lang w:eastAsia="en-US"/>
        </w:rPr>
        <w:t xml:space="preserve">atbilstošs ir viens piedāvājums vai </w:t>
      </w:r>
      <w:r w:rsidRPr="00222455">
        <w:rPr>
          <w:rFonts w:ascii="Calibri" w:hAnsi="Calibri" w:cs="Calibri"/>
          <w:color w:val="auto"/>
          <w:sz w:val="22"/>
          <w:szCs w:val="22"/>
          <w:lang w:eastAsia="en-US"/>
        </w:rPr>
        <w:t>piedāvājumu iesniedzis viens Pretendents</w:t>
      </w:r>
      <w:r w:rsidR="0075473B">
        <w:rPr>
          <w:rFonts w:ascii="Calibri" w:hAnsi="Calibri" w:cs="Calibri"/>
          <w:color w:val="auto"/>
          <w:sz w:val="22"/>
          <w:szCs w:val="22"/>
          <w:lang w:eastAsia="en-US"/>
        </w:rPr>
        <w:t xml:space="preserve"> </w:t>
      </w:r>
      <w:r w:rsidRPr="00222455">
        <w:rPr>
          <w:rFonts w:ascii="Calibri" w:hAnsi="Calibri" w:cs="Calibri"/>
          <w:color w:val="auto"/>
          <w:sz w:val="22"/>
          <w:szCs w:val="22"/>
          <w:lang w:eastAsia="en-US"/>
        </w:rPr>
        <w:t xml:space="preserve"> un tā piedāvājums atbilst piedāvājuma noformējuma prasībām, Pretendenta atlases prasībām, tehniskais piedāvājums atbilst Tehniskās specifikācijas prasībām un finanšu piedāvājums atbilst </w:t>
      </w:r>
      <w:r w:rsidR="0026231B">
        <w:rPr>
          <w:rFonts w:ascii="Calibri" w:hAnsi="Calibri" w:cs="Calibri"/>
          <w:color w:val="auto"/>
          <w:sz w:val="22"/>
          <w:szCs w:val="22"/>
          <w:lang w:eastAsia="en-US"/>
        </w:rPr>
        <w:t>Iepirkuma n</w:t>
      </w:r>
      <w:r w:rsidRPr="00222455">
        <w:rPr>
          <w:rFonts w:ascii="Calibri" w:hAnsi="Calibri" w:cs="Calibri"/>
          <w:color w:val="auto"/>
          <w:sz w:val="22"/>
          <w:szCs w:val="22"/>
          <w:lang w:eastAsia="en-US"/>
        </w:rPr>
        <w:t xml:space="preserve">olikuma prasībām, tad </w:t>
      </w:r>
      <w:r w:rsidR="0075473B">
        <w:rPr>
          <w:rFonts w:ascii="Calibri" w:hAnsi="Calibri" w:cs="Calibri"/>
          <w:color w:val="auto"/>
          <w:sz w:val="22"/>
          <w:szCs w:val="22"/>
          <w:lang w:eastAsia="en-US"/>
        </w:rPr>
        <w:t>K</w:t>
      </w:r>
      <w:r w:rsidRPr="00222455">
        <w:rPr>
          <w:rFonts w:ascii="Calibri" w:hAnsi="Calibri" w:cs="Calibri"/>
          <w:color w:val="auto"/>
          <w:sz w:val="22"/>
          <w:szCs w:val="22"/>
          <w:lang w:eastAsia="en-US"/>
        </w:rPr>
        <w:t>omisijai ir tiesības nevērtēt piedāvājumu pēc saimnieciski izdevīgākā piedāvājuma punktu metodes.</w:t>
      </w:r>
    </w:p>
    <w:p w14:paraId="6FEDF0D3" w14:textId="77777777" w:rsidR="00772683" w:rsidRPr="00222455" w:rsidRDefault="00772683" w:rsidP="00F433B8">
      <w:pPr>
        <w:numPr>
          <w:ilvl w:val="0"/>
          <w:numId w:val="22"/>
        </w:numPr>
        <w:suppressAutoHyphens/>
        <w:spacing w:after="0" w:line="240" w:lineRule="auto"/>
        <w:contextualSpacing/>
        <w:jc w:val="both"/>
        <w:rPr>
          <w:rFonts w:ascii="Calibri" w:hAnsi="Calibri" w:cs="Calibri"/>
          <w:vanish/>
          <w:color w:val="auto"/>
          <w:sz w:val="22"/>
          <w:szCs w:val="22"/>
          <w:u w:val="single"/>
          <w:lang w:eastAsia="ar-SA"/>
        </w:rPr>
      </w:pPr>
    </w:p>
    <w:p w14:paraId="163CC27F" w14:textId="77777777" w:rsidR="00772683" w:rsidRPr="00222455" w:rsidRDefault="00772683" w:rsidP="00F433B8">
      <w:pPr>
        <w:numPr>
          <w:ilvl w:val="0"/>
          <w:numId w:val="22"/>
        </w:numPr>
        <w:suppressAutoHyphens/>
        <w:spacing w:after="0" w:line="240" w:lineRule="auto"/>
        <w:contextualSpacing/>
        <w:jc w:val="both"/>
        <w:rPr>
          <w:rFonts w:ascii="Calibri" w:hAnsi="Calibri" w:cs="Calibri"/>
          <w:vanish/>
          <w:color w:val="auto"/>
          <w:sz w:val="22"/>
          <w:szCs w:val="22"/>
          <w:u w:val="single"/>
          <w:lang w:eastAsia="ar-SA"/>
        </w:rPr>
      </w:pPr>
    </w:p>
    <w:p w14:paraId="33FE2EB8" w14:textId="77777777" w:rsidR="00772683" w:rsidRPr="00222455" w:rsidRDefault="00772683" w:rsidP="00F433B8">
      <w:pPr>
        <w:numPr>
          <w:ilvl w:val="0"/>
          <w:numId w:val="22"/>
        </w:numPr>
        <w:suppressAutoHyphens/>
        <w:spacing w:after="0" w:line="240" w:lineRule="auto"/>
        <w:contextualSpacing/>
        <w:jc w:val="both"/>
        <w:rPr>
          <w:rFonts w:ascii="Calibri" w:hAnsi="Calibri" w:cs="Calibri"/>
          <w:vanish/>
          <w:color w:val="auto"/>
          <w:sz w:val="22"/>
          <w:szCs w:val="22"/>
          <w:u w:val="single"/>
          <w:lang w:eastAsia="ar-SA"/>
        </w:rPr>
      </w:pPr>
    </w:p>
    <w:p w14:paraId="3953259B" w14:textId="77777777" w:rsidR="00772683" w:rsidRPr="00222455" w:rsidRDefault="00772683" w:rsidP="00F433B8">
      <w:pPr>
        <w:numPr>
          <w:ilvl w:val="0"/>
          <w:numId w:val="22"/>
        </w:numPr>
        <w:suppressAutoHyphens/>
        <w:spacing w:after="0" w:line="240" w:lineRule="auto"/>
        <w:contextualSpacing/>
        <w:jc w:val="both"/>
        <w:rPr>
          <w:rFonts w:ascii="Calibri" w:hAnsi="Calibri" w:cs="Calibri"/>
          <w:vanish/>
          <w:color w:val="auto"/>
          <w:sz w:val="22"/>
          <w:szCs w:val="22"/>
          <w:u w:val="single"/>
          <w:lang w:eastAsia="ar-SA"/>
        </w:rPr>
      </w:pPr>
    </w:p>
    <w:p w14:paraId="45D68034" w14:textId="77777777" w:rsidR="00772683" w:rsidRPr="00222455" w:rsidRDefault="00772683" w:rsidP="00F433B8">
      <w:pPr>
        <w:numPr>
          <w:ilvl w:val="0"/>
          <w:numId w:val="22"/>
        </w:numPr>
        <w:suppressAutoHyphens/>
        <w:spacing w:after="0" w:line="240" w:lineRule="auto"/>
        <w:contextualSpacing/>
        <w:jc w:val="both"/>
        <w:rPr>
          <w:rFonts w:ascii="Calibri" w:hAnsi="Calibri" w:cs="Calibri"/>
          <w:vanish/>
          <w:color w:val="auto"/>
          <w:sz w:val="22"/>
          <w:szCs w:val="22"/>
          <w:u w:val="single"/>
          <w:lang w:eastAsia="ar-SA"/>
        </w:rPr>
      </w:pPr>
    </w:p>
    <w:p w14:paraId="51011D03" w14:textId="77777777" w:rsidR="00772683" w:rsidRPr="00222455" w:rsidRDefault="00772683" w:rsidP="00F433B8">
      <w:pPr>
        <w:numPr>
          <w:ilvl w:val="0"/>
          <w:numId w:val="22"/>
        </w:numPr>
        <w:suppressAutoHyphens/>
        <w:spacing w:after="0" w:line="240" w:lineRule="auto"/>
        <w:contextualSpacing/>
        <w:jc w:val="both"/>
        <w:rPr>
          <w:rFonts w:ascii="Calibri" w:hAnsi="Calibri" w:cs="Calibri"/>
          <w:vanish/>
          <w:color w:val="auto"/>
          <w:sz w:val="22"/>
          <w:szCs w:val="22"/>
          <w:u w:val="single"/>
          <w:lang w:eastAsia="ar-SA"/>
        </w:rPr>
      </w:pPr>
    </w:p>
    <w:p w14:paraId="32C2D8ED" w14:textId="77777777" w:rsidR="00772683" w:rsidRPr="00222455" w:rsidRDefault="00772683" w:rsidP="00F433B8">
      <w:pPr>
        <w:numPr>
          <w:ilvl w:val="0"/>
          <w:numId w:val="22"/>
        </w:numPr>
        <w:suppressAutoHyphens/>
        <w:spacing w:after="0" w:line="240" w:lineRule="auto"/>
        <w:contextualSpacing/>
        <w:jc w:val="both"/>
        <w:rPr>
          <w:rFonts w:ascii="Calibri" w:hAnsi="Calibri" w:cs="Calibri"/>
          <w:vanish/>
          <w:color w:val="auto"/>
          <w:sz w:val="22"/>
          <w:szCs w:val="22"/>
          <w:u w:val="single"/>
          <w:lang w:eastAsia="ar-SA"/>
        </w:rPr>
      </w:pPr>
    </w:p>
    <w:p w14:paraId="7808D7F5" w14:textId="77777777" w:rsidR="00772683" w:rsidRPr="00222455" w:rsidRDefault="00772683" w:rsidP="00F433B8">
      <w:pPr>
        <w:numPr>
          <w:ilvl w:val="1"/>
          <w:numId w:val="22"/>
        </w:numPr>
        <w:suppressAutoHyphens/>
        <w:spacing w:after="0" w:line="240" w:lineRule="auto"/>
        <w:contextualSpacing/>
        <w:jc w:val="both"/>
        <w:rPr>
          <w:rFonts w:ascii="Calibri" w:hAnsi="Calibri" w:cs="Calibri"/>
          <w:vanish/>
          <w:color w:val="auto"/>
          <w:sz w:val="22"/>
          <w:szCs w:val="22"/>
          <w:u w:val="single"/>
          <w:lang w:eastAsia="ar-SA"/>
        </w:rPr>
      </w:pPr>
    </w:p>
    <w:p w14:paraId="0651C65F" w14:textId="77777777" w:rsidR="00772683" w:rsidRPr="00222455" w:rsidRDefault="00772683" w:rsidP="00F433B8">
      <w:pPr>
        <w:numPr>
          <w:ilvl w:val="2"/>
          <w:numId w:val="22"/>
        </w:numPr>
        <w:suppressAutoHyphens/>
        <w:spacing w:after="0" w:line="240" w:lineRule="auto"/>
        <w:contextualSpacing/>
        <w:jc w:val="both"/>
        <w:rPr>
          <w:rFonts w:ascii="Calibri" w:hAnsi="Calibri" w:cs="Calibri"/>
          <w:vanish/>
          <w:color w:val="auto"/>
          <w:sz w:val="22"/>
          <w:szCs w:val="22"/>
          <w:u w:val="single"/>
          <w:lang w:eastAsia="ar-SA"/>
        </w:rPr>
      </w:pPr>
    </w:p>
    <w:p w14:paraId="0A33E170" w14:textId="77777777" w:rsidR="00772683" w:rsidRPr="00222455" w:rsidRDefault="00772683" w:rsidP="00F433B8">
      <w:pPr>
        <w:numPr>
          <w:ilvl w:val="2"/>
          <w:numId w:val="22"/>
        </w:numPr>
        <w:suppressAutoHyphens/>
        <w:spacing w:after="0" w:line="240" w:lineRule="auto"/>
        <w:contextualSpacing/>
        <w:jc w:val="both"/>
        <w:rPr>
          <w:rFonts w:ascii="Calibri" w:hAnsi="Calibri" w:cs="Calibri"/>
          <w:vanish/>
          <w:color w:val="auto"/>
          <w:sz w:val="22"/>
          <w:szCs w:val="22"/>
          <w:u w:val="single"/>
          <w:lang w:eastAsia="ar-SA"/>
        </w:rPr>
      </w:pPr>
    </w:p>
    <w:p w14:paraId="035C3EA3" w14:textId="77777777" w:rsidR="00772683" w:rsidRPr="00222455" w:rsidRDefault="00772683" w:rsidP="00F433B8">
      <w:pPr>
        <w:numPr>
          <w:ilvl w:val="2"/>
          <w:numId w:val="22"/>
        </w:numPr>
        <w:suppressAutoHyphens/>
        <w:spacing w:after="0" w:line="240" w:lineRule="auto"/>
        <w:contextualSpacing/>
        <w:jc w:val="both"/>
        <w:rPr>
          <w:rFonts w:ascii="Calibri" w:hAnsi="Calibri" w:cs="Calibri"/>
          <w:vanish/>
          <w:color w:val="auto"/>
          <w:sz w:val="22"/>
          <w:szCs w:val="22"/>
          <w:u w:val="single"/>
          <w:lang w:eastAsia="ar-SA"/>
        </w:rPr>
      </w:pPr>
    </w:p>
    <w:p w14:paraId="04DBA87E" w14:textId="77777777" w:rsidR="00772683" w:rsidRPr="00222455" w:rsidRDefault="00772683" w:rsidP="00F433B8">
      <w:pPr>
        <w:numPr>
          <w:ilvl w:val="3"/>
          <w:numId w:val="22"/>
        </w:numPr>
        <w:suppressAutoHyphens/>
        <w:spacing w:after="0" w:line="240" w:lineRule="auto"/>
        <w:contextualSpacing/>
        <w:jc w:val="both"/>
        <w:rPr>
          <w:rFonts w:ascii="Calibri" w:hAnsi="Calibri" w:cs="Calibri"/>
          <w:vanish/>
          <w:color w:val="auto"/>
          <w:sz w:val="22"/>
          <w:szCs w:val="22"/>
          <w:u w:val="single"/>
          <w:lang w:eastAsia="ar-SA"/>
        </w:rPr>
      </w:pPr>
    </w:p>
    <w:p w14:paraId="79DBA2DE" w14:textId="77777777" w:rsidR="00772683" w:rsidRPr="00222455" w:rsidRDefault="00772683" w:rsidP="00F433B8">
      <w:pPr>
        <w:numPr>
          <w:ilvl w:val="3"/>
          <w:numId w:val="22"/>
        </w:numPr>
        <w:suppressAutoHyphens/>
        <w:spacing w:after="0" w:line="240" w:lineRule="auto"/>
        <w:contextualSpacing/>
        <w:jc w:val="both"/>
        <w:rPr>
          <w:rFonts w:ascii="Calibri" w:hAnsi="Calibri" w:cs="Calibri"/>
          <w:vanish/>
          <w:color w:val="auto"/>
          <w:sz w:val="22"/>
          <w:szCs w:val="22"/>
          <w:u w:val="single"/>
          <w:lang w:eastAsia="ar-SA"/>
        </w:rPr>
      </w:pPr>
    </w:p>
    <w:p w14:paraId="7A040838" w14:textId="77777777" w:rsidR="00772683" w:rsidRPr="00222455" w:rsidRDefault="00772683" w:rsidP="00F433B8">
      <w:pPr>
        <w:numPr>
          <w:ilvl w:val="3"/>
          <w:numId w:val="22"/>
        </w:numPr>
        <w:suppressAutoHyphens/>
        <w:spacing w:after="0" w:line="240" w:lineRule="auto"/>
        <w:contextualSpacing/>
        <w:jc w:val="both"/>
        <w:rPr>
          <w:rFonts w:ascii="Calibri" w:hAnsi="Calibri" w:cs="Calibri"/>
          <w:vanish/>
          <w:color w:val="auto"/>
          <w:sz w:val="22"/>
          <w:szCs w:val="22"/>
          <w:u w:val="single"/>
          <w:lang w:eastAsia="ar-SA"/>
        </w:rPr>
      </w:pPr>
    </w:p>
    <w:p w14:paraId="2E0725EF" w14:textId="44F29CA8" w:rsidR="008F3614" w:rsidRPr="00222455" w:rsidRDefault="00772683" w:rsidP="00F433B8">
      <w:pPr>
        <w:numPr>
          <w:ilvl w:val="2"/>
          <w:numId w:val="21"/>
        </w:numPr>
        <w:suppressAutoHyphens/>
        <w:spacing w:after="0" w:line="240" w:lineRule="auto"/>
        <w:ind w:left="1145"/>
        <w:contextualSpacing/>
        <w:jc w:val="both"/>
        <w:outlineLvl w:val="0"/>
        <w:rPr>
          <w:rFonts w:ascii="Calibri" w:hAnsi="Calibri" w:cs="Calibri"/>
          <w:bCs/>
          <w:color w:val="auto"/>
          <w:sz w:val="22"/>
          <w:szCs w:val="22"/>
          <w:lang w:eastAsia="ar-SA"/>
        </w:rPr>
      </w:pPr>
      <w:r w:rsidRPr="00222455">
        <w:rPr>
          <w:rFonts w:ascii="Calibri" w:eastAsia="Helvetica" w:hAnsi="Calibri" w:cs="Calibri"/>
          <w:bCs/>
          <w:color w:val="auto"/>
          <w:kern w:val="28"/>
          <w:sz w:val="22"/>
          <w:szCs w:val="22"/>
          <w:lang w:eastAsia="ar-SA"/>
        </w:rPr>
        <w:t xml:space="preserve">Piedāvājumu vērtēšanas laikā </w:t>
      </w:r>
      <w:r w:rsidR="00D17956">
        <w:rPr>
          <w:rFonts w:ascii="Calibri" w:eastAsia="Helvetica" w:hAnsi="Calibri" w:cs="Calibri"/>
          <w:bCs/>
          <w:color w:val="auto"/>
          <w:kern w:val="28"/>
          <w:sz w:val="22"/>
          <w:szCs w:val="22"/>
          <w:lang w:eastAsia="ar-SA"/>
        </w:rPr>
        <w:t>K</w:t>
      </w:r>
      <w:r w:rsidRPr="00222455">
        <w:rPr>
          <w:rFonts w:ascii="Calibri" w:eastAsia="Helvetica" w:hAnsi="Calibri" w:cs="Calibri"/>
          <w:bCs/>
          <w:color w:val="auto"/>
          <w:kern w:val="28"/>
          <w:sz w:val="22"/>
          <w:szCs w:val="22"/>
          <w:lang w:eastAsia="ar-SA"/>
        </w:rPr>
        <w:t>omisija nodrošina piedāvājumu glabāšanu tā, lai tiem nevarētu piekļūt personas, kas nav iesaistītas piedāvājumu vērtēšanā.</w:t>
      </w:r>
    </w:p>
    <w:p w14:paraId="5127904B" w14:textId="3C0D959D" w:rsidR="008F3614" w:rsidRPr="00222455" w:rsidRDefault="00D17956" w:rsidP="00F433B8">
      <w:pPr>
        <w:numPr>
          <w:ilvl w:val="2"/>
          <w:numId w:val="21"/>
        </w:numPr>
        <w:suppressAutoHyphens/>
        <w:spacing w:after="0" w:line="240" w:lineRule="auto"/>
        <w:ind w:left="1145"/>
        <w:contextualSpacing/>
        <w:jc w:val="both"/>
        <w:outlineLvl w:val="0"/>
        <w:rPr>
          <w:rFonts w:ascii="Calibri" w:hAnsi="Calibri" w:cs="Calibri"/>
          <w:bCs/>
          <w:color w:val="auto"/>
          <w:sz w:val="22"/>
          <w:szCs w:val="22"/>
          <w:lang w:eastAsia="ar-SA"/>
        </w:rPr>
      </w:pPr>
      <w:r>
        <w:rPr>
          <w:rFonts w:ascii="Calibri" w:eastAsia="Helvetica" w:hAnsi="Calibri" w:cs="Calibri"/>
          <w:bCs/>
          <w:color w:val="auto"/>
          <w:kern w:val="28"/>
          <w:sz w:val="22"/>
          <w:szCs w:val="22"/>
          <w:lang w:eastAsia="ar-SA"/>
        </w:rPr>
        <w:t>K</w:t>
      </w:r>
      <w:r w:rsidR="00772683" w:rsidRPr="00222455">
        <w:rPr>
          <w:rFonts w:ascii="Calibri" w:eastAsia="Helvetica" w:hAnsi="Calibri" w:cs="Calibri"/>
          <w:bCs/>
          <w:color w:val="auto"/>
          <w:kern w:val="28"/>
          <w:sz w:val="22"/>
          <w:szCs w:val="22"/>
          <w:lang w:eastAsia="ar-SA"/>
        </w:rPr>
        <w:t xml:space="preserve">omisijai ir tiesības pieprasīt, lai Pretendents precizē sniegto informāciju, ja tas nepieciešams piedāvājuma noformējuma pārbaudei, Pretendentu atlasei, kā arī piedāvājumu vērtēšanai un salīdzināšanai.   </w:t>
      </w:r>
    </w:p>
    <w:p w14:paraId="58A0B68B" w14:textId="1690338A" w:rsidR="008F3614" w:rsidRPr="00222455" w:rsidRDefault="00772683" w:rsidP="00F433B8">
      <w:pPr>
        <w:numPr>
          <w:ilvl w:val="2"/>
          <w:numId w:val="21"/>
        </w:numPr>
        <w:suppressAutoHyphens/>
        <w:spacing w:after="0" w:line="240" w:lineRule="auto"/>
        <w:ind w:left="1145"/>
        <w:contextualSpacing/>
        <w:jc w:val="both"/>
        <w:outlineLvl w:val="0"/>
        <w:rPr>
          <w:rFonts w:ascii="Calibri" w:hAnsi="Calibri" w:cs="Calibri"/>
          <w:bCs/>
          <w:color w:val="auto"/>
          <w:sz w:val="22"/>
          <w:szCs w:val="22"/>
          <w:lang w:eastAsia="ar-SA"/>
        </w:rPr>
      </w:pPr>
      <w:r w:rsidRPr="00222455">
        <w:rPr>
          <w:rFonts w:ascii="Calibri" w:eastAsia="Helvetica" w:hAnsi="Calibri" w:cs="Calibri"/>
          <w:bCs/>
          <w:color w:val="auto"/>
          <w:kern w:val="28"/>
          <w:sz w:val="22"/>
          <w:szCs w:val="22"/>
          <w:lang w:eastAsia="ar-SA"/>
        </w:rPr>
        <w:t xml:space="preserve">Ja </w:t>
      </w:r>
      <w:r w:rsidR="00D17956">
        <w:rPr>
          <w:rFonts w:ascii="Calibri" w:eastAsia="Helvetica" w:hAnsi="Calibri" w:cs="Calibri"/>
          <w:bCs/>
          <w:color w:val="auto"/>
          <w:kern w:val="28"/>
          <w:sz w:val="22"/>
          <w:szCs w:val="22"/>
          <w:lang w:eastAsia="ar-SA"/>
        </w:rPr>
        <w:t>K</w:t>
      </w:r>
      <w:r w:rsidRPr="00222455">
        <w:rPr>
          <w:rFonts w:ascii="Calibri" w:eastAsia="Helvetica" w:hAnsi="Calibri" w:cs="Calibri"/>
          <w:bCs/>
          <w:color w:val="auto"/>
          <w:kern w:val="28"/>
          <w:sz w:val="22"/>
          <w:szCs w:val="22"/>
          <w:lang w:eastAsia="ar-SA"/>
        </w:rPr>
        <w:t xml:space="preserve">omisija pieprasa, lai Pretendents precizē iesniegto informāciju, tā nosaka termiņu, līdz kuram Pretendentam jāsniedz atbilde.   </w:t>
      </w:r>
    </w:p>
    <w:p w14:paraId="64D41802" w14:textId="04FBCE7A" w:rsidR="008F3614" w:rsidRPr="00222455" w:rsidRDefault="00772683" w:rsidP="00F433B8">
      <w:pPr>
        <w:numPr>
          <w:ilvl w:val="2"/>
          <w:numId w:val="21"/>
        </w:numPr>
        <w:suppressAutoHyphens/>
        <w:spacing w:after="0" w:line="240" w:lineRule="auto"/>
        <w:ind w:left="1145"/>
        <w:contextualSpacing/>
        <w:jc w:val="both"/>
        <w:outlineLvl w:val="0"/>
        <w:rPr>
          <w:rFonts w:ascii="Calibri" w:hAnsi="Calibri" w:cs="Calibri"/>
          <w:bCs/>
          <w:color w:val="auto"/>
          <w:sz w:val="22"/>
          <w:szCs w:val="22"/>
          <w:lang w:eastAsia="ar-SA"/>
        </w:rPr>
      </w:pPr>
      <w:r w:rsidRPr="00222455">
        <w:rPr>
          <w:rFonts w:ascii="Calibri" w:eastAsia="Helvetica" w:hAnsi="Calibri" w:cs="Calibri"/>
          <w:bCs/>
          <w:color w:val="auto"/>
          <w:kern w:val="28"/>
          <w:sz w:val="22"/>
          <w:szCs w:val="22"/>
          <w:lang w:eastAsia="ar-SA"/>
        </w:rPr>
        <w:t xml:space="preserve">Ja Pretendents neiesniedz </w:t>
      </w:r>
      <w:r w:rsidR="00704765">
        <w:rPr>
          <w:rFonts w:ascii="Calibri" w:eastAsia="Helvetica" w:hAnsi="Calibri" w:cs="Calibri"/>
          <w:bCs/>
          <w:color w:val="auto"/>
          <w:kern w:val="28"/>
          <w:sz w:val="22"/>
          <w:szCs w:val="22"/>
          <w:lang w:eastAsia="ar-SA"/>
        </w:rPr>
        <w:t>K</w:t>
      </w:r>
      <w:r w:rsidRPr="00222455">
        <w:rPr>
          <w:rFonts w:ascii="Calibri" w:eastAsia="Helvetica" w:hAnsi="Calibri" w:cs="Calibri"/>
          <w:bCs/>
          <w:color w:val="auto"/>
          <w:kern w:val="28"/>
          <w:sz w:val="22"/>
          <w:szCs w:val="22"/>
          <w:lang w:eastAsia="ar-SA"/>
        </w:rPr>
        <w:t xml:space="preserve">omisijas pieprasītās ziņas vai paskaidrojumus, </w:t>
      </w:r>
      <w:r w:rsidR="00704765">
        <w:rPr>
          <w:rFonts w:ascii="Calibri" w:eastAsia="Helvetica" w:hAnsi="Calibri" w:cs="Calibri"/>
          <w:bCs/>
          <w:color w:val="auto"/>
          <w:kern w:val="28"/>
          <w:sz w:val="22"/>
          <w:szCs w:val="22"/>
          <w:lang w:eastAsia="ar-SA"/>
        </w:rPr>
        <w:t>K</w:t>
      </w:r>
      <w:r w:rsidRPr="00222455">
        <w:rPr>
          <w:rFonts w:ascii="Calibri" w:eastAsia="Helvetica" w:hAnsi="Calibri" w:cs="Calibri"/>
          <w:bCs/>
          <w:color w:val="auto"/>
          <w:kern w:val="28"/>
          <w:sz w:val="22"/>
          <w:szCs w:val="22"/>
          <w:lang w:eastAsia="ar-SA"/>
        </w:rPr>
        <w:t>omisija piedāvājumu vērtē pēc tiem dokumentiem, kas ir iekļauti piedāvājumā.</w:t>
      </w:r>
    </w:p>
    <w:p w14:paraId="3A03CC63" w14:textId="5A31F3FC" w:rsidR="008F3614" w:rsidRPr="00222455" w:rsidRDefault="00772683" w:rsidP="00F433B8">
      <w:pPr>
        <w:numPr>
          <w:ilvl w:val="2"/>
          <w:numId w:val="21"/>
        </w:numPr>
        <w:suppressAutoHyphens/>
        <w:spacing w:after="0" w:line="240" w:lineRule="auto"/>
        <w:ind w:left="1145"/>
        <w:contextualSpacing/>
        <w:jc w:val="both"/>
        <w:outlineLvl w:val="0"/>
        <w:rPr>
          <w:rFonts w:ascii="Calibri" w:hAnsi="Calibri" w:cs="Calibri"/>
          <w:bCs/>
          <w:color w:val="auto"/>
          <w:sz w:val="22"/>
          <w:szCs w:val="22"/>
          <w:lang w:eastAsia="ar-SA"/>
        </w:rPr>
      </w:pPr>
      <w:r w:rsidRPr="00222455">
        <w:rPr>
          <w:rFonts w:ascii="Calibri" w:eastAsia="Helvetica" w:hAnsi="Calibri" w:cs="Calibri"/>
          <w:bCs/>
          <w:color w:val="auto"/>
          <w:kern w:val="28"/>
          <w:sz w:val="22"/>
          <w:szCs w:val="22"/>
          <w:lang w:eastAsia="ar-SA"/>
        </w:rPr>
        <w:t xml:space="preserve">Piedāvājuma noformējuma pārbaudei, Pretendentu atlasei, kā arī piedāvājumu vērtēšanai un salīdzināšanai </w:t>
      </w:r>
      <w:r w:rsidR="00704765">
        <w:rPr>
          <w:rFonts w:ascii="Calibri" w:eastAsia="Helvetica" w:hAnsi="Calibri" w:cs="Calibri"/>
          <w:bCs/>
          <w:color w:val="auto"/>
          <w:kern w:val="28"/>
          <w:sz w:val="22"/>
          <w:szCs w:val="22"/>
          <w:lang w:eastAsia="ar-SA"/>
        </w:rPr>
        <w:t>K</w:t>
      </w:r>
      <w:r w:rsidRPr="00222455">
        <w:rPr>
          <w:rFonts w:ascii="Calibri" w:eastAsia="Helvetica" w:hAnsi="Calibri" w:cs="Calibri"/>
          <w:bCs/>
          <w:color w:val="auto"/>
          <w:kern w:val="28"/>
          <w:sz w:val="22"/>
          <w:szCs w:val="22"/>
          <w:lang w:eastAsia="ar-SA"/>
        </w:rPr>
        <w:t xml:space="preserve">omisija var pieaicināt ekspertu. </w:t>
      </w:r>
    </w:p>
    <w:p w14:paraId="0FE4C67F" w14:textId="77777777" w:rsidR="008F3614" w:rsidRPr="00222455" w:rsidRDefault="00772683" w:rsidP="00F433B8">
      <w:pPr>
        <w:numPr>
          <w:ilvl w:val="2"/>
          <w:numId w:val="21"/>
        </w:numPr>
        <w:suppressAutoHyphens/>
        <w:spacing w:after="0" w:line="240" w:lineRule="auto"/>
        <w:ind w:left="1145"/>
        <w:contextualSpacing/>
        <w:jc w:val="both"/>
        <w:outlineLvl w:val="0"/>
        <w:rPr>
          <w:rFonts w:ascii="Calibri" w:hAnsi="Calibri" w:cs="Calibri"/>
          <w:bCs/>
          <w:color w:val="auto"/>
          <w:sz w:val="22"/>
          <w:szCs w:val="22"/>
          <w:lang w:eastAsia="ar-SA"/>
        </w:rPr>
      </w:pPr>
      <w:r w:rsidRPr="00222455">
        <w:rPr>
          <w:rFonts w:ascii="Calibri" w:eastAsia="Helvetica" w:hAnsi="Calibri" w:cs="Calibri"/>
          <w:bCs/>
          <w:color w:val="auto"/>
          <w:kern w:val="28"/>
          <w:sz w:val="22"/>
          <w:szCs w:val="22"/>
          <w:lang w:eastAsia="ar-SA"/>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56133317" w14:textId="77777777" w:rsidR="008F3614" w:rsidRPr="00222455" w:rsidRDefault="00772683" w:rsidP="00F433B8">
      <w:pPr>
        <w:numPr>
          <w:ilvl w:val="2"/>
          <w:numId w:val="21"/>
        </w:numPr>
        <w:suppressAutoHyphens/>
        <w:spacing w:after="0" w:line="240" w:lineRule="auto"/>
        <w:ind w:left="1162" w:hanging="737"/>
        <w:contextualSpacing/>
        <w:jc w:val="both"/>
        <w:outlineLvl w:val="0"/>
        <w:rPr>
          <w:rFonts w:ascii="Calibri" w:hAnsi="Calibri" w:cs="Calibri"/>
          <w:bCs/>
          <w:color w:val="auto"/>
          <w:sz w:val="22"/>
          <w:szCs w:val="22"/>
          <w:lang w:eastAsia="ar-SA"/>
        </w:rPr>
      </w:pPr>
      <w:r w:rsidRPr="00222455">
        <w:rPr>
          <w:rFonts w:ascii="Calibri" w:eastAsia="Helvetica" w:hAnsi="Calibri" w:cs="Calibri"/>
          <w:bCs/>
          <w:color w:val="auto"/>
          <w:kern w:val="28"/>
          <w:sz w:val="22"/>
          <w:szCs w:val="22"/>
          <w:lang w:eastAsia="ar-SA"/>
        </w:rPr>
        <w:t>Ekspertam ir tiesības iepazīties ar piedāvājumiem, kā arī lūgt Komisiju pieprasīt no Pretendenta papildu informāciju, kas ir nepieciešama atzinuma sagatavošanai.</w:t>
      </w:r>
    </w:p>
    <w:p w14:paraId="06CE47CC" w14:textId="77777777" w:rsidR="008F3614" w:rsidRPr="00222455" w:rsidRDefault="00772683" w:rsidP="00F433B8">
      <w:pPr>
        <w:numPr>
          <w:ilvl w:val="2"/>
          <w:numId w:val="21"/>
        </w:numPr>
        <w:suppressAutoHyphens/>
        <w:spacing w:after="0" w:line="240" w:lineRule="auto"/>
        <w:ind w:left="1162" w:hanging="737"/>
        <w:contextualSpacing/>
        <w:jc w:val="both"/>
        <w:outlineLvl w:val="0"/>
        <w:rPr>
          <w:rFonts w:ascii="Calibri" w:hAnsi="Calibri" w:cs="Calibri"/>
          <w:bCs/>
          <w:color w:val="auto"/>
          <w:sz w:val="22"/>
          <w:szCs w:val="22"/>
          <w:lang w:eastAsia="ar-SA"/>
        </w:rPr>
      </w:pPr>
      <w:r w:rsidRPr="00222455">
        <w:rPr>
          <w:rFonts w:ascii="Calibri" w:eastAsia="Helvetica" w:hAnsi="Calibri" w:cs="Calibri"/>
          <w:bCs/>
          <w:color w:val="auto"/>
          <w:kern w:val="28"/>
          <w:sz w:val="22"/>
          <w:szCs w:val="22"/>
          <w:lang w:eastAsia="ar-SA"/>
        </w:rPr>
        <w:t>Eksperts piedāvājumā ietverto un Pretendenta papildus sniegto informāciju drīkst izmantot tikai sava atzinuma sniegšanai.</w:t>
      </w:r>
    </w:p>
    <w:p w14:paraId="41F4199B" w14:textId="4EBE7F1B" w:rsidR="00772683" w:rsidRPr="00222455" w:rsidRDefault="00772683" w:rsidP="00F433B8">
      <w:pPr>
        <w:numPr>
          <w:ilvl w:val="2"/>
          <w:numId w:val="21"/>
        </w:numPr>
        <w:suppressAutoHyphens/>
        <w:spacing w:after="0" w:line="240" w:lineRule="auto"/>
        <w:ind w:left="1162" w:hanging="737"/>
        <w:contextualSpacing/>
        <w:jc w:val="both"/>
        <w:outlineLvl w:val="0"/>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Pēc lēmuma pieņemšanas Pretendenti 3 (trīs) darba dienu laikā vienlaikus tiek informēti par </w:t>
      </w:r>
      <w:r w:rsidR="00592676">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omisijas lēmumu. Par to Pretendentiem tiek paziņots uz pieteikumā norādīto elektronisko pasta adresi. </w:t>
      </w:r>
    </w:p>
    <w:p w14:paraId="4C872BFF" w14:textId="77777777" w:rsidR="00772683" w:rsidRPr="00222455" w:rsidRDefault="00772683" w:rsidP="00F433B8">
      <w:pPr>
        <w:numPr>
          <w:ilvl w:val="1"/>
          <w:numId w:val="21"/>
        </w:numPr>
        <w:suppressAutoHyphens/>
        <w:spacing w:after="0" w:line="240" w:lineRule="auto"/>
        <w:ind w:left="567" w:hanging="567"/>
        <w:contextualSpacing/>
        <w:jc w:val="both"/>
        <w:outlineLvl w:val="1"/>
        <w:rPr>
          <w:rFonts w:ascii="Calibri" w:hAnsi="Calibri" w:cs="Calibri"/>
          <w:b/>
          <w:bCs/>
          <w:color w:val="auto"/>
          <w:sz w:val="22"/>
          <w:szCs w:val="22"/>
          <w:u w:val="single"/>
          <w:lang w:eastAsia="ar-SA"/>
        </w:rPr>
      </w:pPr>
      <w:r w:rsidRPr="00222455">
        <w:rPr>
          <w:rFonts w:ascii="Calibri" w:hAnsi="Calibri" w:cs="Calibri"/>
          <w:b/>
          <w:bCs/>
          <w:smallCaps/>
          <w:color w:val="auto"/>
          <w:sz w:val="22"/>
          <w:szCs w:val="22"/>
          <w:u w:val="single"/>
          <w:lang w:eastAsia="ar-SA"/>
        </w:rPr>
        <w:t>Nepamatoti lēta piedāvājuma pārbaude</w:t>
      </w:r>
      <w:r w:rsidRPr="00222455">
        <w:rPr>
          <w:rFonts w:ascii="Calibri" w:hAnsi="Calibri" w:cs="Calibri"/>
          <w:b/>
          <w:bCs/>
          <w:color w:val="auto"/>
          <w:sz w:val="22"/>
          <w:szCs w:val="22"/>
          <w:u w:val="single"/>
          <w:lang w:eastAsia="ar-SA"/>
        </w:rPr>
        <w:t>:</w:t>
      </w:r>
    </w:p>
    <w:p w14:paraId="3DBBC380" w14:textId="731A22BE" w:rsidR="008F3614" w:rsidRPr="00222455" w:rsidRDefault="00772683" w:rsidP="00F433B8">
      <w:pPr>
        <w:numPr>
          <w:ilvl w:val="2"/>
          <w:numId w:val="21"/>
        </w:numPr>
        <w:suppressAutoHyphens/>
        <w:spacing w:after="0" w:line="240" w:lineRule="auto"/>
        <w:ind w:left="1145"/>
        <w:contextualSpacing/>
        <w:jc w:val="both"/>
        <w:outlineLvl w:val="1"/>
        <w:rPr>
          <w:rFonts w:ascii="Calibri" w:hAnsi="Calibri" w:cs="Calibri"/>
          <w:b/>
          <w:bCs/>
          <w:color w:val="auto"/>
          <w:sz w:val="22"/>
          <w:szCs w:val="22"/>
          <w:u w:val="single"/>
          <w:lang w:eastAsia="ar-SA"/>
        </w:rPr>
      </w:pPr>
      <w:r w:rsidRPr="00222455">
        <w:rPr>
          <w:rFonts w:ascii="Calibri" w:hAnsi="Calibri" w:cs="Calibri"/>
          <w:bCs/>
          <w:color w:val="auto"/>
          <w:sz w:val="22"/>
          <w:szCs w:val="22"/>
          <w:lang w:eastAsia="ar-SA"/>
        </w:rPr>
        <w:t xml:space="preserve">Komisija izvērtē, vai tā Pretendenta, kuram, atbilstoši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w:t>
      </w:r>
      <w:r w:rsidR="00C44DFC" w:rsidRPr="00222455">
        <w:rPr>
          <w:rFonts w:ascii="Calibri" w:hAnsi="Calibri" w:cs="Calibri"/>
          <w:bCs/>
          <w:color w:val="auto"/>
          <w:sz w:val="22"/>
          <w:szCs w:val="22"/>
          <w:lang w:eastAsia="ar-SA"/>
        </w:rPr>
        <w:t>ā</w:t>
      </w:r>
      <w:r w:rsidRPr="00222455">
        <w:rPr>
          <w:rFonts w:ascii="Calibri" w:hAnsi="Calibri" w:cs="Calibri"/>
          <w:bCs/>
          <w:color w:val="auto"/>
          <w:sz w:val="22"/>
          <w:szCs w:val="22"/>
          <w:lang w:eastAsia="ar-SA"/>
        </w:rPr>
        <w:t xml:space="preserve"> noteiktajam piedāvājumu izvēles kritērijam, būtu piešķiramas Iepirkuma līguma slēgšanas tiesības, piedāvājums nav nepamatoti lēts – par norādīto cenu nav iespējams izpildīt Iepirkuma līguma noteikumus.</w:t>
      </w:r>
    </w:p>
    <w:p w14:paraId="3F053AD8" w14:textId="77777777" w:rsidR="008F3614" w:rsidRPr="00222455" w:rsidRDefault="00772683" w:rsidP="00F433B8">
      <w:pPr>
        <w:numPr>
          <w:ilvl w:val="2"/>
          <w:numId w:val="21"/>
        </w:numPr>
        <w:suppressAutoHyphens/>
        <w:spacing w:after="0" w:line="240" w:lineRule="auto"/>
        <w:ind w:left="1145"/>
        <w:contextualSpacing/>
        <w:jc w:val="both"/>
        <w:outlineLvl w:val="1"/>
        <w:rPr>
          <w:rFonts w:ascii="Calibri" w:hAnsi="Calibri" w:cs="Calibri"/>
          <w:b/>
          <w:bCs/>
          <w:color w:val="auto"/>
          <w:sz w:val="22"/>
          <w:szCs w:val="22"/>
          <w:u w:val="single"/>
          <w:lang w:eastAsia="ar-SA"/>
        </w:rPr>
      </w:pPr>
      <w:r w:rsidRPr="00222455">
        <w:rPr>
          <w:rFonts w:ascii="Calibri" w:hAnsi="Calibri" w:cs="Calibri"/>
          <w:bCs/>
          <w:color w:val="auto"/>
          <w:sz w:val="22"/>
          <w:szCs w:val="22"/>
          <w:lang w:eastAsia="ar-SA"/>
        </w:rPr>
        <w:t>Ja Komisijai rodas šaubas, ka konkrētais Pretendenta piedāvājums ir nepamatoti lēts Komisija pieprasa skaidrojumu par piedāvāto cenu un izmaksām.</w:t>
      </w:r>
    </w:p>
    <w:p w14:paraId="2E89309C" w14:textId="77777777" w:rsidR="008F3614" w:rsidRPr="00222455" w:rsidRDefault="00772683" w:rsidP="00F433B8">
      <w:pPr>
        <w:numPr>
          <w:ilvl w:val="2"/>
          <w:numId w:val="21"/>
        </w:numPr>
        <w:suppressAutoHyphens/>
        <w:spacing w:after="0" w:line="240" w:lineRule="auto"/>
        <w:ind w:left="1145"/>
        <w:contextualSpacing/>
        <w:jc w:val="both"/>
        <w:outlineLvl w:val="1"/>
        <w:rPr>
          <w:rFonts w:ascii="Calibri" w:hAnsi="Calibri" w:cs="Calibri"/>
          <w:b/>
          <w:bCs/>
          <w:color w:val="auto"/>
          <w:sz w:val="22"/>
          <w:szCs w:val="22"/>
          <w:u w:val="single"/>
          <w:lang w:eastAsia="ar-SA"/>
        </w:rPr>
      </w:pPr>
      <w:r w:rsidRPr="00222455">
        <w:rPr>
          <w:rFonts w:ascii="Calibri" w:hAnsi="Calibri" w:cs="Calibri"/>
          <w:bCs/>
          <w:color w:val="auto"/>
          <w:sz w:val="22"/>
          <w:szCs w:val="22"/>
          <w:lang w:eastAsia="ar-SA"/>
        </w:rPr>
        <w:t>Komisija, konsultējoties ar Pretendentu, izvērtē tā sniegtos skaidrojumus. Komisijai ir tiesības prasīt, lai Pretendents iesniedz izdrukas no Valsts ieņēmumu dienesta elektroniskās deklarēšanas sistēmas par Pretendenta un tā piedāvājumā norādīto apakšuzņēmēju darbinieku vidējām stundas tarifa likmēm profesiju grupās.</w:t>
      </w:r>
      <w:r w:rsidRPr="00222455">
        <w:rPr>
          <w:rFonts w:ascii="Calibri" w:hAnsi="Calibri" w:cs="Calibri"/>
          <w:color w:val="auto"/>
          <w:sz w:val="22"/>
          <w:szCs w:val="22"/>
          <w:shd w:val="clear" w:color="auto" w:fill="FFFFFF"/>
        </w:rPr>
        <w:t xml:space="preserve"> Informāciju attiecībā uz Latvijā reģistrētu vai pastāvīgi dzīvojošu personu par tās darbinieku vidējām stundas tarifa likmēm profesiju grupās Pasūtītājs, kā arī piegādātājs par sevi Ministru kabineta noteiktajā kārtībā iegūst no Valsts ieņēmumu dienesta, izmantojot Ministru kabineta noteikto informācijas sistēmu. Pasūtītājs minēto informāciju no Valsts ieņēmumu dienesta ir tiesīgs saņemt, neprasot Pretendenta un tā piedāvājumā norādīto apakšuzņēmēju piekrišanu.</w:t>
      </w:r>
    </w:p>
    <w:p w14:paraId="2FC4DE8C" w14:textId="77777777" w:rsidR="008F3614" w:rsidRPr="00222455" w:rsidRDefault="00772683" w:rsidP="00F433B8">
      <w:pPr>
        <w:numPr>
          <w:ilvl w:val="2"/>
          <w:numId w:val="21"/>
        </w:numPr>
        <w:suppressAutoHyphens/>
        <w:spacing w:after="0" w:line="240" w:lineRule="auto"/>
        <w:ind w:left="1145"/>
        <w:contextualSpacing/>
        <w:jc w:val="both"/>
        <w:outlineLvl w:val="1"/>
        <w:rPr>
          <w:rFonts w:ascii="Calibri" w:hAnsi="Calibri" w:cs="Calibri"/>
          <w:b/>
          <w:bCs/>
          <w:color w:val="auto"/>
          <w:sz w:val="22"/>
          <w:szCs w:val="22"/>
          <w:u w:val="single"/>
          <w:lang w:eastAsia="ar-SA"/>
        </w:rPr>
      </w:pPr>
      <w:r w:rsidRPr="00222455">
        <w:rPr>
          <w:rFonts w:ascii="Calibri" w:hAnsi="Calibri" w:cs="Calibri"/>
          <w:bCs/>
          <w:color w:val="auto"/>
          <w:sz w:val="22"/>
          <w:szCs w:val="22"/>
          <w:lang w:eastAsia="ar-SA"/>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43FD4D85" w14:textId="74851DE6" w:rsidR="00772683" w:rsidRPr="00222455" w:rsidRDefault="00772683" w:rsidP="00F433B8">
      <w:pPr>
        <w:numPr>
          <w:ilvl w:val="2"/>
          <w:numId w:val="21"/>
        </w:numPr>
        <w:suppressAutoHyphens/>
        <w:spacing w:after="0" w:line="240" w:lineRule="auto"/>
        <w:ind w:left="1145"/>
        <w:contextualSpacing/>
        <w:jc w:val="both"/>
        <w:outlineLvl w:val="1"/>
        <w:rPr>
          <w:rFonts w:ascii="Calibri" w:hAnsi="Calibri" w:cs="Calibri"/>
          <w:b/>
          <w:bCs/>
          <w:color w:val="auto"/>
          <w:sz w:val="22"/>
          <w:szCs w:val="22"/>
          <w:u w:val="single"/>
          <w:lang w:eastAsia="ar-SA"/>
        </w:rPr>
      </w:pPr>
      <w:r w:rsidRPr="00222455">
        <w:rPr>
          <w:rFonts w:ascii="Calibri" w:hAnsi="Calibri" w:cs="Calibri"/>
          <w:bCs/>
          <w:color w:val="auto"/>
          <w:sz w:val="22"/>
          <w:szCs w:val="22"/>
          <w:lang w:eastAsia="ar-SA"/>
        </w:rPr>
        <w:t>Ja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071B49"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pantam. Ja Komisija noraida piedāvājumu šā iemesla dēļ, tā informē Eiropas Komisiju un Iepirkumu uzraudzības biroju par piedāvājuma noraidīšanu vai noraidīšanas iemeslu.</w:t>
      </w:r>
    </w:p>
    <w:p w14:paraId="6793C307" w14:textId="77777777" w:rsidR="00772683" w:rsidRPr="00222455" w:rsidRDefault="00772683" w:rsidP="00772683">
      <w:pPr>
        <w:suppressAutoHyphens/>
        <w:spacing w:after="0" w:line="240" w:lineRule="auto"/>
        <w:ind w:left="426"/>
        <w:contextualSpacing/>
        <w:jc w:val="both"/>
        <w:rPr>
          <w:rFonts w:ascii="Calibri" w:hAnsi="Calibri" w:cs="Calibri"/>
          <w:bCs/>
          <w:color w:val="auto"/>
          <w:sz w:val="22"/>
          <w:szCs w:val="22"/>
          <w:lang w:eastAsia="ar-SA"/>
        </w:rPr>
      </w:pPr>
    </w:p>
    <w:p w14:paraId="69D8F4C2" w14:textId="77777777" w:rsidR="00301E07" w:rsidRPr="00222455" w:rsidRDefault="00301E07" w:rsidP="00F433B8">
      <w:pPr>
        <w:pStyle w:val="Sarakstarindkopa"/>
        <w:numPr>
          <w:ilvl w:val="0"/>
          <w:numId w:val="21"/>
        </w:numPr>
        <w:spacing w:after="0" w:line="240" w:lineRule="auto"/>
        <w:jc w:val="center"/>
        <w:rPr>
          <w:rFonts w:asciiTheme="minorHAnsi" w:eastAsia="Calibri" w:hAnsiTheme="minorHAnsi" w:cstheme="minorHAnsi"/>
          <w:b/>
          <w:bCs/>
          <w:sz w:val="22"/>
          <w:szCs w:val="22"/>
        </w:rPr>
      </w:pPr>
      <w:r w:rsidRPr="00222455">
        <w:rPr>
          <w:rFonts w:asciiTheme="minorHAnsi" w:eastAsia="Calibri" w:hAnsiTheme="minorHAnsi" w:cstheme="minorHAnsi"/>
          <w:b/>
          <w:bCs/>
          <w:sz w:val="22"/>
          <w:szCs w:val="22"/>
        </w:rPr>
        <w:t>PRETENDENTU IZSLĒGŠANAS NOTEIKUMI</w:t>
      </w:r>
      <w:bookmarkStart w:id="13" w:name="_Hlk14876112"/>
    </w:p>
    <w:p w14:paraId="4D6AEB97" w14:textId="6545BF73" w:rsidR="006B0242" w:rsidRPr="00222455" w:rsidRDefault="00301E07" w:rsidP="00F433B8">
      <w:pPr>
        <w:widowControl w:val="0"/>
        <w:numPr>
          <w:ilvl w:val="1"/>
          <w:numId w:val="21"/>
        </w:numPr>
        <w:suppressAutoHyphens/>
        <w:autoSpaceDE w:val="0"/>
        <w:autoSpaceDN w:val="0"/>
        <w:adjustRightInd w:val="0"/>
        <w:spacing w:after="0" w:line="240" w:lineRule="auto"/>
        <w:ind w:left="567" w:hanging="567"/>
        <w:jc w:val="both"/>
        <w:rPr>
          <w:rFonts w:asciiTheme="minorHAnsi" w:hAnsiTheme="minorHAnsi" w:cstheme="minorHAnsi"/>
          <w:kern w:val="56"/>
          <w:sz w:val="22"/>
          <w:szCs w:val="22"/>
        </w:rPr>
      </w:pPr>
      <w:r w:rsidRPr="00222455">
        <w:rPr>
          <w:rFonts w:asciiTheme="minorHAnsi" w:hAnsiTheme="minorHAnsi" w:cstheme="minorHAnsi"/>
          <w:sz w:val="22"/>
          <w:szCs w:val="22"/>
          <w:shd w:val="clear" w:color="auto" w:fill="FFFFFF"/>
        </w:rPr>
        <w:t xml:space="preserve">Pasūtītājs Pretendentu, kuram būtu piešķiramas </w:t>
      </w:r>
      <w:r w:rsidR="00840481">
        <w:rPr>
          <w:rFonts w:asciiTheme="minorHAnsi" w:hAnsiTheme="minorHAnsi" w:cstheme="minorHAnsi"/>
          <w:sz w:val="22"/>
          <w:szCs w:val="22"/>
          <w:shd w:val="clear" w:color="auto" w:fill="FFFFFF"/>
        </w:rPr>
        <w:t>I</w:t>
      </w:r>
      <w:r w:rsidRPr="00222455">
        <w:rPr>
          <w:rFonts w:asciiTheme="minorHAnsi" w:hAnsiTheme="minorHAnsi" w:cstheme="minorHAnsi"/>
          <w:sz w:val="22"/>
          <w:szCs w:val="22"/>
          <w:shd w:val="clear" w:color="auto" w:fill="FFFFFF"/>
        </w:rPr>
        <w:t xml:space="preserve">epirkuma līguma slēgšanas tiesības, izslēdz no dalības </w:t>
      </w:r>
      <w:r w:rsidR="00840481">
        <w:rPr>
          <w:rFonts w:asciiTheme="minorHAnsi" w:hAnsiTheme="minorHAnsi" w:cstheme="minorHAnsi"/>
          <w:sz w:val="22"/>
          <w:szCs w:val="22"/>
          <w:shd w:val="clear" w:color="auto" w:fill="FFFFFF"/>
        </w:rPr>
        <w:t>I</w:t>
      </w:r>
      <w:r w:rsidRPr="00222455">
        <w:rPr>
          <w:rFonts w:asciiTheme="minorHAnsi" w:hAnsiTheme="minorHAnsi" w:cstheme="minorHAnsi"/>
          <w:sz w:val="22"/>
          <w:szCs w:val="22"/>
          <w:shd w:val="clear" w:color="auto" w:fill="FFFFFF"/>
        </w:rPr>
        <w:t xml:space="preserve">epirkumā, ja konstatēti </w:t>
      </w:r>
      <w:r w:rsidR="007A7AB2">
        <w:rPr>
          <w:rFonts w:asciiTheme="minorHAnsi" w:hAnsiTheme="minorHAnsi" w:cstheme="minorHAnsi"/>
          <w:sz w:val="22"/>
          <w:szCs w:val="22"/>
          <w:shd w:val="clear" w:color="auto" w:fill="FFFFFF"/>
        </w:rPr>
        <w:t xml:space="preserve">PIL </w:t>
      </w:r>
      <w:r w:rsidRPr="00222455">
        <w:rPr>
          <w:rFonts w:asciiTheme="minorHAnsi" w:hAnsiTheme="minorHAnsi" w:cstheme="minorHAnsi"/>
          <w:sz w:val="22"/>
          <w:szCs w:val="22"/>
          <w:shd w:val="clear" w:color="auto" w:fill="FFFFFF"/>
        </w:rPr>
        <w:t xml:space="preserve">42. panta otrās daļas 1., 2., 3., 4. un 11. punktā minētie izslēgšanas iemesli, kā arī ja šie iemesli konstatēti attiecībā uz </w:t>
      </w:r>
      <w:r w:rsidR="007A7AB2">
        <w:rPr>
          <w:rFonts w:asciiTheme="minorHAnsi" w:hAnsiTheme="minorHAnsi" w:cstheme="minorHAnsi"/>
          <w:sz w:val="22"/>
          <w:szCs w:val="22"/>
          <w:shd w:val="clear" w:color="auto" w:fill="FFFFFF"/>
        </w:rPr>
        <w:t xml:space="preserve">PIL </w:t>
      </w:r>
      <w:r w:rsidRPr="00222455">
        <w:rPr>
          <w:rFonts w:asciiTheme="minorHAnsi" w:hAnsiTheme="minorHAnsi" w:cstheme="minorHAnsi"/>
          <w:sz w:val="22"/>
          <w:szCs w:val="22"/>
          <w:shd w:val="clear" w:color="auto" w:fill="FFFFFF"/>
        </w:rPr>
        <w:t xml:space="preserve">42. panta trešajā daļā minētajām </w:t>
      </w:r>
      <w:r w:rsidRPr="00222455">
        <w:rPr>
          <w:rFonts w:asciiTheme="minorHAnsi" w:hAnsiTheme="minorHAnsi" w:cstheme="minorHAnsi"/>
          <w:sz w:val="22"/>
          <w:szCs w:val="22"/>
          <w:shd w:val="clear" w:color="auto" w:fill="FFFFFF"/>
        </w:rPr>
        <w:lastRenderedPageBreak/>
        <w:t>personām.</w:t>
      </w:r>
    </w:p>
    <w:p w14:paraId="1BE890D8" w14:textId="19260E65" w:rsidR="006B0242" w:rsidRPr="00222455" w:rsidRDefault="00301E07" w:rsidP="00F433B8">
      <w:pPr>
        <w:widowControl w:val="0"/>
        <w:numPr>
          <w:ilvl w:val="1"/>
          <w:numId w:val="21"/>
        </w:numPr>
        <w:suppressAutoHyphens/>
        <w:autoSpaceDE w:val="0"/>
        <w:autoSpaceDN w:val="0"/>
        <w:adjustRightInd w:val="0"/>
        <w:spacing w:after="0" w:line="240" w:lineRule="auto"/>
        <w:ind w:left="567" w:hanging="567"/>
        <w:jc w:val="both"/>
        <w:rPr>
          <w:rFonts w:asciiTheme="minorHAnsi" w:hAnsiTheme="minorHAnsi" w:cstheme="minorHAnsi"/>
          <w:kern w:val="56"/>
          <w:sz w:val="22"/>
          <w:szCs w:val="22"/>
        </w:rPr>
      </w:pPr>
      <w:r w:rsidRPr="00222455">
        <w:rPr>
          <w:rFonts w:asciiTheme="minorHAnsi" w:hAnsiTheme="minorHAnsi" w:cstheme="minorHAnsi"/>
          <w:bCs/>
          <w:sz w:val="22"/>
          <w:szCs w:val="22"/>
        </w:rPr>
        <w:t xml:space="preserve">Pasūtītājs pārbaudi par </w:t>
      </w:r>
      <w:r w:rsidR="0026231B">
        <w:rPr>
          <w:rFonts w:asciiTheme="minorHAnsi" w:hAnsiTheme="minorHAnsi" w:cstheme="minorHAnsi"/>
          <w:bCs/>
          <w:sz w:val="22"/>
          <w:szCs w:val="22"/>
        </w:rPr>
        <w:t>Iepirkuma n</w:t>
      </w:r>
      <w:r w:rsidRPr="00222455">
        <w:rPr>
          <w:rFonts w:asciiTheme="minorHAnsi" w:hAnsiTheme="minorHAnsi" w:cstheme="minorHAnsi"/>
          <w:bCs/>
          <w:sz w:val="22"/>
          <w:szCs w:val="22"/>
        </w:rPr>
        <w:t xml:space="preserve">olikuma </w:t>
      </w:r>
      <w:r w:rsidR="006B0242" w:rsidRPr="00222455">
        <w:rPr>
          <w:rFonts w:asciiTheme="minorHAnsi" w:hAnsiTheme="minorHAnsi" w:cstheme="minorHAnsi"/>
          <w:bCs/>
          <w:sz w:val="22"/>
          <w:szCs w:val="22"/>
        </w:rPr>
        <w:t>11</w:t>
      </w:r>
      <w:r w:rsidRPr="00222455">
        <w:rPr>
          <w:rFonts w:asciiTheme="minorHAnsi" w:hAnsiTheme="minorHAnsi" w:cstheme="minorHAnsi"/>
          <w:bCs/>
          <w:sz w:val="22"/>
          <w:szCs w:val="22"/>
        </w:rPr>
        <w:t>.</w:t>
      </w:r>
      <w:r w:rsidR="00071B49" w:rsidRPr="00222455">
        <w:rPr>
          <w:rFonts w:asciiTheme="minorHAnsi" w:hAnsiTheme="minorHAnsi" w:cstheme="minorHAnsi"/>
          <w:bCs/>
          <w:sz w:val="22"/>
          <w:szCs w:val="22"/>
        </w:rPr>
        <w:t xml:space="preserve"> </w:t>
      </w:r>
      <w:r w:rsidRPr="00222455">
        <w:rPr>
          <w:rFonts w:asciiTheme="minorHAnsi" w:hAnsiTheme="minorHAnsi" w:cstheme="minorHAnsi"/>
          <w:bCs/>
          <w:sz w:val="22"/>
          <w:szCs w:val="22"/>
        </w:rPr>
        <w:t xml:space="preserve">punktā noteikto veic </w:t>
      </w:r>
      <w:r w:rsidR="007A7AB2">
        <w:rPr>
          <w:rFonts w:asciiTheme="minorHAnsi" w:hAnsiTheme="minorHAnsi" w:cstheme="minorHAnsi"/>
          <w:bCs/>
          <w:sz w:val="22"/>
          <w:szCs w:val="22"/>
        </w:rPr>
        <w:t xml:space="preserve">PIL </w:t>
      </w:r>
      <w:r w:rsidRPr="00222455">
        <w:rPr>
          <w:rFonts w:asciiTheme="minorHAnsi" w:hAnsiTheme="minorHAnsi" w:cstheme="minorHAnsi"/>
          <w:bCs/>
          <w:sz w:val="22"/>
          <w:szCs w:val="22"/>
        </w:rPr>
        <w:t>42.</w:t>
      </w:r>
      <w:r w:rsidR="00071B49" w:rsidRPr="00222455">
        <w:rPr>
          <w:rFonts w:asciiTheme="minorHAnsi" w:hAnsiTheme="minorHAnsi" w:cstheme="minorHAnsi"/>
          <w:bCs/>
          <w:sz w:val="22"/>
          <w:szCs w:val="22"/>
        </w:rPr>
        <w:t xml:space="preserve"> </w:t>
      </w:r>
      <w:r w:rsidRPr="00222455">
        <w:rPr>
          <w:rFonts w:asciiTheme="minorHAnsi" w:hAnsiTheme="minorHAnsi" w:cstheme="minorHAnsi"/>
          <w:bCs/>
          <w:sz w:val="22"/>
          <w:szCs w:val="22"/>
        </w:rPr>
        <w:t xml:space="preserve">pantā noteiktajā kārtībā, iegūstot informāciju no e-izziņu apakšsistēmas EIS, kā arī papildus veic pārbaudi attiecībā uz </w:t>
      </w:r>
      <w:r w:rsidRPr="00222455">
        <w:rPr>
          <w:rFonts w:asciiTheme="minorHAnsi" w:hAnsiTheme="minorHAnsi" w:cstheme="minorHAnsi"/>
          <w:bCs/>
          <w:sz w:val="22"/>
          <w:szCs w:val="22"/>
          <w:shd w:val="clear" w:color="auto" w:fill="FFFFFF"/>
        </w:rPr>
        <w:t xml:space="preserve">Starptautisko un Latvijas Republikas nacionālo sankciju likuma </w:t>
      </w:r>
      <w:r w:rsidRPr="00222455">
        <w:rPr>
          <w:rFonts w:asciiTheme="minorHAnsi" w:hAnsiTheme="minorHAnsi" w:cstheme="minorHAnsi"/>
          <w:bCs/>
          <w:sz w:val="22"/>
          <w:szCs w:val="22"/>
        </w:rPr>
        <w:t>11.</w:t>
      </w:r>
      <w:r w:rsidRPr="00222455">
        <w:rPr>
          <w:rFonts w:asciiTheme="minorHAnsi" w:hAnsiTheme="minorHAnsi" w:cstheme="minorHAnsi"/>
          <w:bCs/>
          <w:sz w:val="22"/>
          <w:szCs w:val="22"/>
          <w:vertAlign w:val="superscript"/>
        </w:rPr>
        <w:t>1</w:t>
      </w:r>
      <w:r w:rsidRPr="00222455">
        <w:rPr>
          <w:rFonts w:asciiTheme="minorHAnsi" w:hAnsiTheme="minorHAnsi" w:cstheme="minorHAnsi"/>
          <w:bCs/>
          <w:sz w:val="22"/>
          <w:szCs w:val="22"/>
        </w:rPr>
        <w:t xml:space="preserve"> panta pirmajā daļā noteikto. </w:t>
      </w:r>
    </w:p>
    <w:p w14:paraId="09F22DC5" w14:textId="05EBB330" w:rsidR="006B0242" w:rsidRPr="00222455" w:rsidRDefault="0026231B" w:rsidP="00F433B8">
      <w:pPr>
        <w:widowControl w:val="0"/>
        <w:numPr>
          <w:ilvl w:val="1"/>
          <w:numId w:val="21"/>
        </w:numPr>
        <w:suppressAutoHyphens/>
        <w:autoSpaceDE w:val="0"/>
        <w:autoSpaceDN w:val="0"/>
        <w:adjustRightInd w:val="0"/>
        <w:spacing w:after="0" w:line="240" w:lineRule="auto"/>
        <w:ind w:left="567" w:hanging="567"/>
        <w:jc w:val="both"/>
        <w:rPr>
          <w:rFonts w:asciiTheme="minorHAnsi" w:hAnsiTheme="minorHAnsi" w:cstheme="minorHAnsi"/>
          <w:kern w:val="56"/>
          <w:sz w:val="22"/>
          <w:szCs w:val="22"/>
        </w:rPr>
      </w:pPr>
      <w:r>
        <w:rPr>
          <w:rFonts w:asciiTheme="minorHAnsi" w:hAnsiTheme="minorHAnsi" w:cstheme="minorHAnsi"/>
          <w:sz w:val="22"/>
          <w:szCs w:val="22"/>
        </w:rPr>
        <w:t>Iepirkuma n</w:t>
      </w:r>
      <w:r w:rsidR="00301E07" w:rsidRPr="00222455">
        <w:rPr>
          <w:rFonts w:asciiTheme="minorHAnsi" w:hAnsiTheme="minorHAnsi" w:cstheme="minorHAnsi"/>
          <w:sz w:val="22"/>
          <w:szCs w:val="22"/>
        </w:rPr>
        <w:t xml:space="preserve">olikuma </w:t>
      </w:r>
      <w:r w:rsidR="006B0242" w:rsidRPr="00222455">
        <w:rPr>
          <w:rFonts w:asciiTheme="minorHAnsi" w:hAnsiTheme="minorHAnsi" w:cstheme="minorHAnsi"/>
          <w:sz w:val="22"/>
          <w:szCs w:val="22"/>
        </w:rPr>
        <w:t>11</w:t>
      </w:r>
      <w:r w:rsidR="00301E07" w:rsidRPr="00222455">
        <w:rPr>
          <w:rFonts w:asciiTheme="minorHAnsi" w:hAnsiTheme="minorHAnsi" w:cstheme="minorHAnsi"/>
          <w:sz w:val="22"/>
          <w:szCs w:val="22"/>
        </w:rPr>
        <w:t>.1.</w:t>
      </w:r>
      <w:r w:rsidR="00071B49" w:rsidRPr="00222455">
        <w:rPr>
          <w:rFonts w:asciiTheme="minorHAnsi" w:hAnsiTheme="minorHAnsi" w:cstheme="minorHAnsi"/>
          <w:sz w:val="22"/>
          <w:szCs w:val="22"/>
        </w:rPr>
        <w:t xml:space="preserve"> </w:t>
      </w:r>
      <w:r w:rsidR="00301E07" w:rsidRPr="00222455">
        <w:rPr>
          <w:rFonts w:asciiTheme="minorHAnsi" w:hAnsiTheme="minorHAnsi" w:cstheme="minorHAnsi"/>
          <w:sz w:val="22"/>
          <w:szCs w:val="22"/>
        </w:rPr>
        <w:t xml:space="preserve">punktā noteikto izslēgšanas nosacījumu pārbaudi (izņemot neizpildītas saistības nodokļu, </w:t>
      </w:r>
      <w:r w:rsidR="00301E07" w:rsidRPr="00222455">
        <w:rPr>
          <w:rFonts w:asciiTheme="minorHAnsi" w:hAnsiTheme="minorHAnsi" w:cstheme="minorHAnsi"/>
          <w:sz w:val="22"/>
          <w:szCs w:val="22"/>
          <w:shd w:val="clear" w:color="auto" w:fill="FFFFFF"/>
        </w:rPr>
        <w:t>tai skaitā valsts sociālās apdrošināšanas,</w:t>
      </w:r>
      <w:r w:rsidR="00301E07" w:rsidRPr="00222455">
        <w:rPr>
          <w:rFonts w:asciiTheme="minorHAnsi" w:hAnsiTheme="minorHAnsi" w:cstheme="minorHAnsi"/>
          <w:sz w:val="22"/>
          <w:szCs w:val="22"/>
        </w:rPr>
        <w:t xml:space="preserve"> jomā) Pasūtītājs veic uz dienu, kas ir noteikta kā piedāvājumu iesniegšanas termiņa pēdējā diena.</w:t>
      </w:r>
    </w:p>
    <w:p w14:paraId="31D1506E" w14:textId="2B021526" w:rsidR="00301E07" w:rsidRPr="00222455" w:rsidRDefault="00301E07" w:rsidP="00F433B8">
      <w:pPr>
        <w:widowControl w:val="0"/>
        <w:numPr>
          <w:ilvl w:val="1"/>
          <w:numId w:val="21"/>
        </w:numPr>
        <w:suppressAutoHyphens/>
        <w:autoSpaceDE w:val="0"/>
        <w:autoSpaceDN w:val="0"/>
        <w:adjustRightInd w:val="0"/>
        <w:spacing w:after="0" w:line="240" w:lineRule="auto"/>
        <w:ind w:left="567" w:hanging="567"/>
        <w:jc w:val="both"/>
        <w:rPr>
          <w:rFonts w:asciiTheme="minorHAnsi" w:hAnsiTheme="minorHAnsi" w:cstheme="minorHAnsi"/>
          <w:kern w:val="56"/>
          <w:sz w:val="22"/>
          <w:szCs w:val="22"/>
        </w:rPr>
      </w:pPr>
      <w:r w:rsidRPr="00222455">
        <w:rPr>
          <w:rFonts w:asciiTheme="minorHAnsi" w:hAnsiTheme="minorHAnsi" w:cstheme="minorHAnsi"/>
          <w:sz w:val="22"/>
          <w:szCs w:val="22"/>
        </w:rPr>
        <w:t xml:space="preserve">Pārbaudi par neizpildītām saistībām nodokļu, </w:t>
      </w:r>
      <w:r w:rsidRPr="00222455">
        <w:rPr>
          <w:rFonts w:asciiTheme="minorHAnsi" w:hAnsiTheme="minorHAnsi" w:cstheme="minorHAnsi"/>
          <w:sz w:val="22"/>
          <w:szCs w:val="22"/>
          <w:shd w:val="clear" w:color="auto" w:fill="FFFFFF"/>
        </w:rPr>
        <w:t>tai skaitā valsts sociālās apdrošināšanas, </w:t>
      </w:r>
      <w:r w:rsidRPr="00222455">
        <w:rPr>
          <w:rFonts w:asciiTheme="minorHAnsi" w:hAnsiTheme="minorHAnsi" w:cstheme="minorHAnsi"/>
          <w:sz w:val="22"/>
          <w:szCs w:val="22"/>
        </w:rPr>
        <w:t>jomā veic par diviem datumiem:</w:t>
      </w:r>
    </w:p>
    <w:p w14:paraId="22A8EF6A" w14:textId="77777777" w:rsidR="00DD174B" w:rsidRPr="00222455" w:rsidRDefault="00301E07" w:rsidP="00F433B8">
      <w:pPr>
        <w:widowControl w:val="0"/>
        <w:numPr>
          <w:ilvl w:val="2"/>
          <w:numId w:val="21"/>
        </w:numPr>
        <w:suppressAutoHyphens/>
        <w:autoSpaceDE w:val="0"/>
        <w:autoSpaceDN w:val="0"/>
        <w:adjustRightInd w:val="0"/>
        <w:spacing w:after="0" w:line="240" w:lineRule="auto"/>
        <w:ind w:left="1287"/>
        <w:jc w:val="both"/>
        <w:rPr>
          <w:rFonts w:asciiTheme="minorHAnsi" w:hAnsiTheme="minorHAnsi" w:cstheme="minorHAnsi"/>
          <w:kern w:val="56"/>
          <w:sz w:val="22"/>
          <w:szCs w:val="22"/>
        </w:rPr>
      </w:pPr>
      <w:r w:rsidRPr="00222455">
        <w:rPr>
          <w:rFonts w:asciiTheme="minorHAnsi" w:hAnsiTheme="minorHAnsi" w:cstheme="minorHAnsi"/>
          <w:kern w:val="56"/>
          <w:sz w:val="22"/>
          <w:szCs w:val="22"/>
        </w:rPr>
        <w:t xml:space="preserve">piedāvājuma iesniegšanas termiņa pēdējo dienu </w:t>
      </w:r>
      <w:r w:rsidRPr="00222455">
        <w:rPr>
          <w:rFonts w:asciiTheme="minorHAnsi" w:hAnsiTheme="minorHAnsi" w:cstheme="minorHAnsi"/>
          <w:bCs/>
          <w:kern w:val="56"/>
          <w:sz w:val="22"/>
          <w:szCs w:val="22"/>
          <w:u w:val="single"/>
        </w:rPr>
        <w:t>un</w:t>
      </w:r>
    </w:p>
    <w:p w14:paraId="20F6A7E5" w14:textId="6EC4B6E2" w:rsidR="00301E07" w:rsidRPr="00222455" w:rsidRDefault="00301E07" w:rsidP="00F433B8">
      <w:pPr>
        <w:widowControl w:val="0"/>
        <w:numPr>
          <w:ilvl w:val="2"/>
          <w:numId w:val="21"/>
        </w:numPr>
        <w:suppressAutoHyphens/>
        <w:autoSpaceDE w:val="0"/>
        <w:autoSpaceDN w:val="0"/>
        <w:adjustRightInd w:val="0"/>
        <w:spacing w:after="0" w:line="240" w:lineRule="auto"/>
        <w:ind w:left="1287"/>
        <w:jc w:val="both"/>
        <w:rPr>
          <w:rFonts w:asciiTheme="minorHAnsi" w:hAnsiTheme="minorHAnsi" w:cstheme="minorHAnsi"/>
          <w:kern w:val="56"/>
          <w:sz w:val="22"/>
          <w:szCs w:val="22"/>
        </w:rPr>
      </w:pPr>
      <w:r w:rsidRPr="00222455">
        <w:rPr>
          <w:rFonts w:asciiTheme="minorHAnsi" w:hAnsiTheme="minorHAnsi" w:cstheme="minorHAnsi"/>
          <w:kern w:val="56"/>
          <w:sz w:val="22"/>
          <w:szCs w:val="22"/>
        </w:rPr>
        <w:t xml:space="preserve">dienu, kad ir pieņemts lēmums par iespējamu </w:t>
      </w:r>
      <w:r w:rsidR="00840481">
        <w:rPr>
          <w:rFonts w:asciiTheme="minorHAnsi" w:hAnsiTheme="minorHAnsi" w:cstheme="minorHAnsi"/>
          <w:kern w:val="56"/>
          <w:sz w:val="22"/>
          <w:szCs w:val="22"/>
        </w:rPr>
        <w:t>I</w:t>
      </w:r>
      <w:r w:rsidRPr="00222455">
        <w:rPr>
          <w:rFonts w:asciiTheme="minorHAnsi" w:hAnsiTheme="minorHAnsi" w:cstheme="minorHAnsi"/>
          <w:kern w:val="56"/>
          <w:sz w:val="22"/>
          <w:szCs w:val="22"/>
        </w:rPr>
        <w:t>epirkuma līguma slēgšanas tiesību piešķiršanu.</w:t>
      </w:r>
    </w:p>
    <w:p w14:paraId="0A8E987B" w14:textId="23C6EEDD" w:rsidR="006B0242" w:rsidRPr="00222455" w:rsidRDefault="00301E07" w:rsidP="00F433B8">
      <w:pPr>
        <w:pStyle w:val="Paraststmeklis"/>
        <w:numPr>
          <w:ilvl w:val="1"/>
          <w:numId w:val="21"/>
        </w:numPr>
        <w:shd w:val="clear" w:color="auto" w:fill="FFFFFF"/>
        <w:spacing w:before="40" w:after="40" w:line="240" w:lineRule="auto"/>
        <w:ind w:left="567" w:hanging="567"/>
        <w:jc w:val="both"/>
        <w:rPr>
          <w:rFonts w:asciiTheme="minorHAnsi" w:hAnsiTheme="minorHAnsi" w:cstheme="minorHAnsi"/>
          <w:sz w:val="22"/>
          <w:szCs w:val="22"/>
          <w:lang w:val="lv-LV"/>
        </w:rPr>
      </w:pPr>
      <w:r w:rsidRPr="00222455">
        <w:rPr>
          <w:rFonts w:asciiTheme="minorHAnsi" w:hAnsiTheme="minorHAnsi" w:cstheme="minorHAnsi"/>
          <w:kern w:val="56"/>
          <w:sz w:val="22"/>
          <w:szCs w:val="22"/>
          <w:lang w:val="lv-LV"/>
        </w:rPr>
        <w:t xml:space="preserve">Izslēgšanas nosacījumu esamību pārbauda attiecībā uz Pretendentu, </w:t>
      </w:r>
      <w:r w:rsidRPr="00222455">
        <w:rPr>
          <w:rFonts w:asciiTheme="minorHAnsi" w:hAnsiTheme="minorHAnsi" w:cstheme="minorHAnsi"/>
          <w:sz w:val="22"/>
          <w:szCs w:val="22"/>
          <w:shd w:val="clear" w:color="auto" w:fill="FFFFFF"/>
          <w:lang w:val="lv-LV"/>
        </w:rPr>
        <w:t xml:space="preserve">personālsabiedrības biedru, ja Pretendents ir personālsabiedrība </w:t>
      </w:r>
      <w:r w:rsidRPr="00222455">
        <w:rPr>
          <w:rFonts w:asciiTheme="minorHAnsi" w:hAnsiTheme="minorHAnsi" w:cstheme="minorHAnsi"/>
          <w:kern w:val="56"/>
          <w:sz w:val="22"/>
          <w:szCs w:val="22"/>
          <w:lang w:val="lv-LV"/>
        </w:rPr>
        <w:t xml:space="preserve">(tā mātes uzņēmumu, ja Pretendents ir filiāle), </w:t>
      </w:r>
      <w:r w:rsidRPr="00222455">
        <w:rPr>
          <w:rFonts w:asciiTheme="minorHAnsi" w:hAnsiTheme="minorHAnsi" w:cstheme="minorHAnsi"/>
          <w:sz w:val="22"/>
          <w:szCs w:val="22"/>
          <w:shd w:val="clear" w:color="auto" w:fill="FFFFFF"/>
          <w:lang w:val="lv-LV"/>
        </w:rPr>
        <w:t xml:space="preserve">Pretendenta norādīto personu, uz kuras iespējām Pretendents balstās, lai apliecinātu, ka tā kvalifikācija atbilst paziņojumā par līgumu vai </w:t>
      </w:r>
      <w:r w:rsidR="00840481">
        <w:rPr>
          <w:rFonts w:asciiTheme="minorHAnsi" w:hAnsiTheme="minorHAnsi" w:cstheme="minorHAnsi"/>
          <w:sz w:val="22"/>
          <w:szCs w:val="22"/>
          <w:shd w:val="clear" w:color="auto" w:fill="FFFFFF"/>
          <w:lang w:val="lv-LV"/>
        </w:rPr>
        <w:t>I</w:t>
      </w:r>
      <w:r w:rsidRPr="00222455">
        <w:rPr>
          <w:rFonts w:asciiTheme="minorHAnsi" w:hAnsiTheme="minorHAnsi" w:cstheme="minorHAnsi"/>
          <w:sz w:val="22"/>
          <w:szCs w:val="22"/>
          <w:shd w:val="clear" w:color="auto" w:fill="FFFFFF"/>
          <w:lang w:val="lv-LV"/>
        </w:rPr>
        <w:t>epirkuma procedūras dokumentos noteiktajām prasībām, Pretendenta norādīto apakšuzņēmēju, kura sniedzamo pakalpojumu vērtība ir vismaz 10 000 </w:t>
      </w:r>
      <w:r w:rsidRPr="00222455">
        <w:rPr>
          <w:rFonts w:asciiTheme="minorHAnsi" w:hAnsiTheme="minorHAnsi" w:cstheme="minorHAnsi"/>
          <w:i/>
          <w:iCs/>
          <w:sz w:val="22"/>
          <w:szCs w:val="22"/>
          <w:shd w:val="clear" w:color="auto" w:fill="FFFFFF"/>
          <w:lang w:val="lv-LV"/>
        </w:rPr>
        <w:t xml:space="preserve">euro, </w:t>
      </w:r>
      <w:r w:rsidR="007A7AB2">
        <w:rPr>
          <w:rFonts w:asciiTheme="minorHAnsi" w:hAnsiTheme="minorHAnsi" w:cstheme="minorHAnsi"/>
          <w:sz w:val="22"/>
          <w:szCs w:val="22"/>
          <w:shd w:val="clear" w:color="auto" w:fill="FFFFFF"/>
          <w:lang w:val="lv-LV"/>
        </w:rPr>
        <w:t xml:space="preserve">PIL </w:t>
      </w:r>
      <w:r w:rsidRPr="00222455">
        <w:rPr>
          <w:rFonts w:asciiTheme="minorHAnsi" w:hAnsiTheme="minorHAnsi" w:cstheme="minorHAnsi"/>
          <w:sz w:val="22"/>
          <w:szCs w:val="22"/>
          <w:shd w:val="clear" w:color="auto" w:fill="FFFFFF"/>
          <w:lang w:val="lv-LV"/>
        </w:rPr>
        <w:t>42.</w:t>
      </w:r>
      <w:r w:rsidR="00071B49" w:rsidRPr="00222455">
        <w:rPr>
          <w:rFonts w:asciiTheme="minorHAnsi" w:hAnsiTheme="minorHAnsi" w:cstheme="minorHAnsi"/>
          <w:sz w:val="22"/>
          <w:szCs w:val="22"/>
          <w:shd w:val="clear" w:color="auto" w:fill="FFFFFF"/>
          <w:lang w:val="lv-LV"/>
        </w:rPr>
        <w:t xml:space="preserve"> </w:t>
      </w:r>
      <w:r w:rsidRPr="00222455">
        <w:rPr>
          <w:rFonts w:asciiTheme="minorHAnsi" w:hAnsiTheme="minorHAnsi" w:cstheme="minorHAnsi"/>
          <w:sz w:val="22"/>
          <w:szCs w:val="22"/>
          <w:shd w:val="clear" w:color="auto" w:fill="FFFFFF"/>
          <w:lang w:val="lv-LV"/>
        </w:rPr>
        <w:t xml:space="preserve">panta otrās daļas 1., 2. un 3. punkts — uz personām, kurām Pretendentā ir izšķirošā ietekme uz līdzdalības pamata normatīvo aktu par koncerniem izpratnē, </w:t>
      </w:r>
      <w:r w:rsidR="007A7AB2">
        <w:rPr>
          <w:rFonts w:asciiTheme="minorHAnsi" w:hAnsiTheme="minorHAnsi" w:cstheme="minorHAnsi"/>
          <w:sz w:val="22"/>
          <w:szCs w:val="22"/>
          <w:shd w:val="clear" w:color="auto" w:fill="FFFFFF"/>
          <w:lang w:val="lv-LV"/>
        </w:rPr>
        <w:t xml:space="preserve">PIL </w:t>
      </w:r>
      <w:r w:rsidRPr="00222455">
        <w:rPr>
          <w:rFonts w:asciiTheme="minorHAnsi" w:hAnsiTheme="minorHAnsi" w:cstheme="minorHAnsi"/>
          <w:sz w:val="22"/>
          <w:szCs w:val="22"/>
          <w:shd w:val="clear" w:color="auto" w:fill="FFFFFF"/>
          <w:lang w:val="lv-LV"/>
        </w:rPr>
        <w:t>42.</w:t>
      </w:r>
      <w:r w:rsidR="00071B49" w:rsidRPr="00222455">
        <w:rPr>
          <w:rFonts w:asciiTheme="minorHAnsi" w:hAnsiTheme="minorHAnsi" w:cstheme="minorHAnsi"/>
          <w:sz w:val="22"/>
          <w:szCs w:val="22"/>
          <w:shd w:val="clear" w:color="auto" w:fill="FFFFFF"/>
          <w:lang w:val="lv-LV"/>
        </w:rPr>
        <w:t xml:space="preserve"> </w:t>
      </w:r>
      <w:r w:rsidRPr="00222455">
        <w:rPr>
          <w:rFonts w:asciiTheme="minorHAnsi" w:hAnsiTheme="minorHAnsi" w:cstheme="minorHAnsi"/>
          <w:sz w:val="22"/>
          <w:szCs w:val="22"/>
          <w:shd w:val="clear" w:color="auto" w:fill="FFFFFF"/>
          <w:lang w:val="lv-LV"/>
        </w:rPr>
        <w:t>panta otrās daļas 1., 2. un 11. punkts — uz Pretendenta patieso labuma guvēju.</w:t>
      </w:r>
      <w:r w:rsidRPr="00222455">
        <w:rPr>
          <w:rFonts w:asciiTheme="minorHAnsi" w:hAnsiTheme="minorHAnsi" w:cstheme="minorHAnsi"/>
          <w:sz w:val="22"/>
          <w:szCs w:val="22"/>
          <w:lang w:val="lv-LV"/>
        </w:rPr>
        <w:t xml:space="preserve"> </w:t>
      </w:r>
    </w:p>
    <w:p w14:paraId="03DB0135" w14:textId="08E1493D" w:rsidR="006B0242" w:rsidRPr="00222455" w:rsidRDefault="00301E07" w:rsidP="00F433B8">
      <w:pPr>
        <w:pStyle w:val="Paraststmeklis"/>
        <w:numPr>
          <w:ilvl w:val="1"/>
          <w:numId w:val="21"/>
        </w:numPr>
        <w:shd w:val="clear" w:color="auto" w:fill="FFFFFF"/>
        <w:spacing w:before="40" w:after="40" w:line="240" w:lineRule="auto"/>
        <w:ind w:left="567" w:hanging="567"/>
        <w:jc w:val="both"/>
        <w:rPr>
          <w:rFonts w:asciiTheme="minorHAnsi" w:hAnsiTheme="minorHAnsi" w:cstheme="minorHAnsi"/>
          <w:sz w:val="22"/>
          <w:szCs w:val="22"/>
          <w:lang w:val="lv-LV"/>
        </w:rPr>
      </w:pPr>
      <w:r w:rsidRPr="00222455">
        <w:rPr>
          <w:rFonts w:asciiTheme="minorHAnsi" w:hAnsiTheme="minorHAnsi" w:cstheme="minorHAnsi"/>
          <w:kern w:val="56"/>
          <w:sz w:val="22"/>
          <w:szCs w:val="22"/>
          <w:lang w:val="lv-LV"/>
        </w:rPr>
        <w:t xml:space="preserve">Izslēgšanas nosacījumu nepārbauda attiecībā uz Pretendenta piesaistītajiem speciālistiem, jo tie </w:t>
      </w:r>
      <w:r w:rsidR="00141A65">
        <w:rPr>
          <w:rFonts w:asciiTheme="minorHAnsi" w:hAnsiTheme="minorHAnsi" w:cstheme="minorHAnsi"/>
          <w:kern w:val="56"/>
          <w:sz w:val="22"/>
          <w:szCs w:val="22"/>
          <w:lang w:val="lv-LV"/>
        </w:rPr>
        <w:t xml:space="preserve">PIL </w:t>
      </w:r>
      <w:r w:rsidRPr="00222455">
        <w:rPr>
          <w:rFonts w:asciiTheme="minorHAnsi" w:hAnsiTheme="minorHAnsi" w:cstheme="minorHAnsi"/>
          <w:kern w:val="56"/>
          <w:sz w:val="22"/>
          <w:szCs w:val="22"/>
          <w:lang w:val="lv-LV"/>
        </w:rPr>
        <w:t xml:space="preserve">izpratnē nav uzskatāmi par apakšuzņēmējiem vai personām, uz kuru iespējām Pretendents balstās, bet gan atzīstami par piegādātāja resursiem, kas apliecina piegādātāja profesionālās spējas. </w:t>
      </w:r>
      <w:r w:rsidRPr="00222455">
        <w:rPr>
          <w:rFonts w:asciiTheme="minorHAnsi" w:hAnsiTheme="minorHAnsi" w:cstheme="minorHAnsi"/>
          <w:sz w:val="22"/>
          <w:szCs w:val="22"/>
          <w:lang w:val="lv-LV"/>
        </w:rPr>
        <w:t>Izslēgšanas nosacījumu pārbaudi Pasūtītājs veic uz dienu, kas ir noteikta kā piedāvājumu iesniegšanas termiņa pēdējā diena.</w:t>
      </w:r>
    </w:p>
    <w:p w14:paraId="2910D064" w14:textId="66995F7D" w:rsidR="00301E07" w:rsidRPr="00222455" w:rsidRDefault="00301E07" w:rsidP="00F433B8">
      <w:pPr>
        <w:pStyle w:val="Paraststmeklis"/>
        <w:numPr>
          <w:ilvl w:val="1"/>
          <w:numId w:val="21"/>
        </w:numPr>
        <w:shd w:val="clear" w:color="auto" w:fill="FFFFFF"/>
        <w:spacing w:before="40" w:after="40" w:line="240" w:lineRule="auto"/>
        <w:ind w:left="567" w:hanging="567"/>
        <w:jc w:val="both"/>
        <w:rPr>
          <w:rFonts w:asciiTheme="minorHAnsi" w:hAnsiTheme="minorHAnsi" w:cstheme="minorHAnsi"/>
          <w:sz w:val="22"/>
          <w:szCs w:val="22"/>
          <w:lang w:val="lv-LV"/>
        </w:rPr>
      </w:pPr>
      <w:r w:rsidRPr="00222455">
        <w:rPr>
          <w:rFonts w:asciiTheme="minorHAnsi" w:hAnsiTheme="minorHAnsi" w:cstheme="minorHAnsi"/>
          <w:sz w:val="22"/>
          <w:szCs w:val="22"/>
          <w:shd w:val="clear" w:color="auto" w:fill="FFFFFF"/>
          <w:lang w:val="lv-LV"/>
        </w:rPr>
        <w:t xml:space="preserve">Lai pārbaudītu, vai Pretendents nav izslēdzams no dalības </w:t>
      </w:r>
      <w:r w:rsidR="007B01D2">
        <w:rPr>
          <w:rFonts w:asciiTheme="minorHAnsi" w:hAnsiTheme="minorHAnsi" w:cstheme="minorHAnsi"/>
          <w:sz w:val="22"/>
          <w:szCs w:val="22"/>
          <w:shd w:val="clear" w:color="auto" w:fill="FFFFFF"/>
          <w:lang w:val="lv-LV"/>
        </w:rPr>
        <w:t>I</w:t>
      </w:r>
      <w:r w:rsidRPr="00222455">
        <w:rPr>
          <w:rFonts w:asciiTheme="minorHAnsi" w:hAnsiTheme="minorHAnsi" w:cstheme="minorHAnsi"/>
          <w:sz w:val="22"/>
          <w:szCs w:val="22"/>
          <w:shd w:val="clear" w:color="auto" w:fill="FFFFFF"/>
          <w:lang w:val="lv-LV"/>
        </w:rPr>
        <w:t xml:space="preserve">epirkumā </w:t>
      </w:r>
      <w:r w:rsidR="007A7AB2">
        <w:rPr>
          <w:rFonts w:asciiTheme="minorHAnsi" w:hAnsiTheme="minorHAnsi" w:cstheme="minorHAnsi"/>
          <w:sz w:val="22"/>
          <w:szCs w:val="22"/>
          <w:shd w:val="clear" w:color="auto" w:fill="FFFFFF"/>
          <w:lang w:val="lv-LV"/>
        </w:rPr>
        <w:t xml:space="preserve">PIL </w:t>
      </w:r>
      <w:r w:rsidRPr="00222455">
        <w:rPr>
          <w:rFonts w:asciiTheme="minorHAnsi" w:hAnsiTheme="minorHAnsi" w:cstheme="minorHAnsi"/>
          <w:sz w:val="22"/>
          <w:szCs w:val="22"/>
          <w:shd w:val="clear" w:color="auto" w:fill="FFFFFF"/>
          <w:lang w:val="lv-LV"/>
        </w:rPr>
        <w:t>42. panta otrās daļas 1., 2., 3., 4. un 11. punktā minēto iemeslu dēļ, Pasūtītājs rīkojas atbilstoši</w:t>
      </w:r>
      <w:r w:rsidR="007A7AB2">
        <w:rPr>
          <w:rFonts w:asciiTheme="minorHAnsi" w:hAnsiTheme="minorHAnsi" w:cstheme="minorHAnsi"/>
          <w:sz w:val="22"/>
          <w:szCs w:val="22"/>
          <w:shd w:val="clear" w:color="auto" w:fill="FFFFFF"/>
          <w:lang w:val="lv-LV"/>
        </w:rPr>
        <w:t xml:space="preserve"> PIL </w:t>
      </w:r>
      <w:r w:rsidRPr="00222455">
        <w:rPr>
          <w:rFonts w:asciiTheme="minorHAnsi" w:hAnsiTheme="minorHAnsi" w:cstheme="minorHAnsi"/>
          <w:sz w:val="22"/>
          <w:szCs w:val="22"/>
          <w:shd w:val="clear" w:color="auto" w:fill="FFFFFF"/>
          <w:lang w:val="lv-LV"/>
        </w:rPr>
        <w:t xml:space="preserve"> 42. panta ceturtās daļas 2. punktā un piektajā, sestajā un devītajā daļā minētajai kārtībai, kā arī ievērojot </w:t>
      </w:r>
      <w:r w:rsidR="007A7AB2">
        <w:rPr>
          <w:rFonts w:asciiTheme="minorHAnsi" w:hAnsiTheme="minorHAnsi" w:cstheme="minorHAnsi"/>
          <w:sz w:val="22"/>
          <w:szCs w:val="22"/>
          <w:shd w:val="clear" w:color="auto" w:fill="FFFFFF"/>
          <w:lang w:val="lv-LV"/>
        </w:rPr>
        <w:t xml:space="preserve">PIL </w:t>
      </w:r>
      <w:r w:rsidRPr="00222455">
        <w:rPr>
          <w:rFonts w:asciiTheme="minorHAnsi" w:hAnsiTheme="minorHAnsi" w:cstheme="minorHAnsi"/>
          <w:sz w:val="22"/>
          <w:szCs w:val="22"/>
          <w:shd w:val="clear" w:color="auto" w:fill="FFFFFF"/>
          <w:lang w:val="lv-LV"/>
        </w:rPr>
        <w:t>43. panta noteikumus.</w:t>
      </w:r>
    </w:p>
    <w:bookmarkEnd w:id="13"/>
    <w:p w14:paraId="3EB2BBBC" w14:textId="77777777" w:rsidR="00301E07" w:rsidRPr="00222455" w:rsidRDefault="00301E07" w:rsidP="00D7622B">
      <w:pPr>
        <w:suppressAutoHyphens/>
        <w:spacing w:after="0" w:line="240" w:lineRule="auto"/>
        <w:ind w:left="357"/>
        <w:contextualSpacing/>
        <w:outlineLvl w:val="1"/>
        <w:rPr>
          <w:rFonts w:ascii="Calibri" w:hAnsi="Calibri" w:cs="Calibri"/>
          <w:b/>
          <w:bCs/>
          <w:color w:val="auto"/>
          <w:sz w:val="22"/>
          <w:szCs w:val="22"/>
          <w:lang w:eastAsia="ar-SA"/>
        </w:rPr>
      </w:pPr>
    </w:p>
    <w:p w14:paraId="2AADC9F9" w14:textId="6412C23E" w:rsidR="00772683" w:rsidRPr="00222455" w:rsidRDefault="00772683" w:rsidP="00F433B8">
      <w:pPr>
        <w:numPr>
          <w:ilvl w:val="0"/>
          <w:numId w:val="21"/>
        </w:numPr>
        <w:suppressAutoHyphens/>
        <w:spacing w:after="0" w:line="240" w:lineRule="auto"/>
        <w:ind w:left="357" w:hanging="357"/>
        <w:contextualSpacing/>
        <w:jc w:val="center"/>
        <w:outlineLvl w:val="1"/>
        <w:rPr>
          <w:rFonts w:ascii="Calibri" w:hAnsi="Calibri" w:cs="Calibri"/>
          <w:b/>
          <w:bCs/>
          <w:color w:val="auto"/>
          <w:sz w:val="22"/>
          <w:szCs w:val="22"/>
          <w:lang w:eastAsia="ar-SA"/>
        </w:rPr>
      </w:pPr>
      <w:r w:rsidRPr="00222455">
        <w:rPr>
          <w:rFonts w:ascii="Calibri" w:hAnsi="Calibri" w:cs="Calibri"/>
          <w:b/>
          <w:bCs/>
          <w:color w:val="auto"/>
          <w:sz w:val="22"/>
          <w:szCs w:val="22"/>
          <w:lang w:eastAsia="ar-SA"/>
        </w:rPr>
        <w:t>LĒMUMA PIEŅEMŠANA UN IEPIRKUMA LĪGUMA NOSLĒGŠANA</w:t>
      </w:r>
    </w:p>
    <w:p w14:paraId="04E96B2B" w14:textId="6BE0E6DB" w:rsidR="008F3614" w:rsidRPr="00222455" w:rsidRDefault="00772683" w:rsidP="00F433B8">
      <w:pPr>
        <w:numPr>
          <w:ilvl w:val="1"/>
          <w:numId w:val="21"/>
        </w:numPr>
        <w:suppressAutoHyphens/>
        <w:spacing w:after="0" w:line="240" w:lineRule="auto"/>
        <w:ind w:left="567" w:hanging="56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Komisija lemj par </w:t>
      </w:r>
      <w:r w:rsidR="007B01D2">
        <w:rPr>
          <w:rFonts w:ascii="Calibri" w:hAnsi="Calibri" w:cs="Calibri"/>
          <w:bCs/>
          <w:color w:val="auto"/>
          <w:sz w:val="22"/>
          <w:szCs w:val="22"/>
          <w:lang w:eastAsia="ar-SA"/>
        </w:rPr>
        <w:t>I</w:t>
      </w:r>
      <w:r w:rsidRPr="00222455">
        <w:rPr>
          <w:rFonts w:ascii="Calibri" w:hAnsi="Calibri" w:cs="Calibri"/>
          <w:bCs/>
          <w:color w:val="auto"/>
          <w:sz w:val="22"/>
          <w:szCs w:val="22"/>
          <w:lang w:eastAsia="ar-SA"/>
        </w:rPr>
        <w:t xml:space="preserve">epirkuma līguma slēgšanas tiesību piešķiršanu Pretendentam, kuram atbilstoši Komisijas lēmumam būtu piešķiramas </w:t>
      </w:r>
      <w:r w:rsidR="007B01D2">
        <w:rPr>
          <w:rFonts w:ascii="Calibri" w:hAnsi="Calibri" w:cs="Calibri"/>
          <w:bCs/>
          <w:color w:val="auto"/>
          <w:sz w:val="22"/>
          <w:szCs w:val="22"/>
          <w:lang w:eastAsia="ar-SA"/>
        </w:rPr>
        <w:t>I</w:t>
      </w:r>
      <w:r w:rsidRPr="00222455">
        <w:rPr>
          <w:rFonts w:ascii="Calibri" w:hAnsi="Calibri" w:cs="Calibri"/>
          <w:bCs/>
          <w:color w:val="auto"/>
          <w:sz w:val="22"/>
          <w:szCs w:val="22"/>
          <w:lang w:eastAsia="ar-SA"/>
        </w:rPr>
        <w:t>epirkuma līguma slēgšanas tiesības un uz kuru neattiecas Pretendentu izslēgšanas gadījumi.</w:t>
      </w:r>
    </w:p>
    <w:p w14:paraId="021E680F" w14:textId="1B15BD2E" w:rsidR="008F3614" w:rsidRPr="00222455" w:rsidRDefault="00772683" w:rsidP="00F433B8">
      <w:pPr>
        <w:numPr>
          <w:ilvl w:val="1"/>
          <w:numId w:val="21"/>
        </w:numPr>
        <w:suppressAutoHyphens/>
        <w:spacing w:after="0" w:line="240" w:lineRule="auto"/>
        <w:ind w:left="567" w:hanging="56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Iepirkuma līguma slēgšanas tiesības piešķir par pilnu iepirkuma priekšmeta apjomu</w:t>
      </w:r>
      <w:r w:rsidR="00901670" w:rsidRPr="00222455">
        <w:rPr>
          <w:rFonts w:ascii="Calibri" w:hAnsi="Calibri" w:cs="Calibri"/>
          <w:bCs/>
          <w:color w:val="auto"/>
          <w:sz w:val="22"/>
          <w:szCs w:val="22"/>
          <w:lang w:eastAsia="ar-SA"/>
        </w:rPr>
        <w:t xml:space="preserve"> katrā </w:t>
      </w:r>
      <w:r w:rsidR="007B01D2">
        <w:rPr>
          <w:rFonts w:ascii="Calibri" w:hAnsi="Calibri" w:cs="Calibri"/>
          <w:bCs/>
          <w:color w:val="auto"/>
          <w:sz w:val="22"/>
          <w:szCs w:val="22"/>
          <w:lang w:eastAsia="ar-SA"/>
        </w:rPr>
        <w:t>I</w:t>
      </w:r>
      <w:r w:rsidR="00901670" w:rsidRPr="00222455">
        <w:rPr>
          <w:rFonts w:ascii="Calibri" w:hAnsi="Calibri" w:cs="Calibri"/>
          <w:bCs/>
          <w:color w:val="auto"/>
          <w:sz w:val="22"/>
          <w:szCs w:val="22"/>
          <w:lang w:eastAsia="ar-SA"/>
        </w:rPr>
        <w:t>epirkuma daļā</w:t>
      </w:r>
      <w:r w:rsidRPr="00222455">
        <w:rPr>
          <w:rFonts w:ascii="Calibri" w:hAnsi="Calibri" w:cs="Calibri"/>
          <w:bCs/>
          <w:color w:val="auto"/>
          <w:sz w:val="22"/>
          <w:szCs w:val="22"/>
          <w:lang w:eastAsia="ar-SA"/>
        </w:rPr>
        <w:t>.</w:t>
      </w:r>
    </w:p>
    <w:p w14:paraId="5ED25FAE" w14:textId="77777777" w:rsidR="008F3614" w:rsidRPr="00222455" w:rsidRDefault="00772683" w:rsidP="00F433B8">
      <w:pPr>
        <w:numPr>
          <w:ilvl w:val="1"/>
          <w:numId w:val="21"/>
        </w:numPr>
        <w:suppressAutoHyphens/>
        <w:spacing w:after="0" w:line="240" w:lineRule="auto"/>
        <w:ind w:left="567" w:hanging="567"/>
        <w:contextualSpacing/>
        <w:jc w:val="both"/>
        <w:rPr>
          <w:rFonts w:ascii="Calibri" w:hAnsi="Calibri" w:cs="Calibri"/>
          <w:bCs/>
          <w:color w:val="auto"/>
          <w:sz w:val="22"/>
          <w:szCs w:val="22"/>
          <w:lang w:eastAsia="ar-SA"/>
        </w:rPr>
      </w:pPr>
      <w:r w:rsidRPr="00222455">
        <w:rPr>
          <w:rFonts w:ascii="Calibri" w:eastAsia="Calibri" w:hAnsi="Calibri" w:cs="Calibri"/>
          <w:bCs/>
          <w:color w:val="auto"/>
          <w:sz w:val="22"/>
          <w:szCs w:val="22"/>
          <w:lang w:eastAsia="ar-SA"/>
        </w:rPr>
        <w:t xml:space="preserve">Ja vairāki Pretendenti iegūst vienādu punktu skaitu, tad  </w:t>
      </w:r>
      <w:r w:rsidRPr="00222455">
        <w:rPr>
          <w:rFonts w:ascii="Calibri" w:hAnsi="Calibri" w:cs="Calibri"/>
          <w:bCs/>
          <w:color w:val="auto"/>
          <w:sz w:val="22"/>
          <w:szCs w:val="22"/>
          <w:lang w:eastAsia="ar-SA"/>
        </w:rPr>
        <w:t xml:space="preserve">priekšroka dodama tā Pretendenta piedāvājumam, </w:t>
      </w:r>
      <w:r w:rsidRPr="00222455">
        <w:rPr>
          <w:rFonts w:ascii="Calibri" w:hAnsi="Calibri" w:cs="Calibri"/>
          <w:bCs/>
          <w:sz w:val="22"/>
          <w:szCs w:val="22"/>
          <w:lang w:eastAsia="ar-SA"/>
        </w:rPr>
        <w:t xml:space="preserve">kurš ir Iepirkumā esošais ēdināšanas pakalpojumu sniedzējs un Izglītības iestādes virtuves telpu nomnieks </w:t>
      </w:r>
      <w:r w:rsidRPr="00222455">
        <w:rPr>
          <w:rFonts w:ascii="Calibri" w:hAnsi="Calibri" w:cs="Calibri"/>
          <w:bCs/>
          <w:sz w:val="22"/>
          <w:szCs w:val="22"/>
          <w:u w:val="single"/>
          <w:lang w:eastAsia="ar-SA"/>
        </w:rPr>
        <w:t>ar nosacījumu, ka Pretendents piedāvājumā ir iekļāvis attiecīgās Izglītības iestādes pozitīvu atsauksmi par sniegto ēdināšanas pakalpojumu kvalitāti</w:t>
      </w:r>
      <w:r w:rsidRPr="00222455">
        <w:rPr>
          <w:rFonts w:ascii="Calibri" w:hAnsi="Calibri" w:cs="Calibri"/>
          <w:bCs/>
          <w:sz w:val="22"/>
          <w:szCs w:val="22"/>
          <w:lang w:eastAsia="ar-SA"/>
        </w:rPr>
        <w:t>.</w:t>
      </w:r>
      <w:r w:rsidRPr="00222455">
        <w:rPr>
          <w:rFonts w:ascii="Calibri" w:hAnsi="Calibri" w:cs="Calibri"/>
          <w:bCs/>
          <w:color w:val="auto"/>
          <w:sz w:val="22"/>
          <w:szCs w:val="22"/>
          <w:lang w:eastAsia="ar-SA"/>
        </w:rPr>
        <w:t xml:space="preserve"> Gadījumā, ja šo Pretendentu vidū nav izglītības iestādes esošais ēdināšanas pakalpojumu sniedzējs un virtuves telpu nomnieks, vai arī Pretendenta piedāvājumā nav iekļauta attiecīgās Izglītības iestādes pozitīva atsauksme par sniegto ēdināšanas pakalpojumu kvalitāti, priekšroka dodama tā Pretendenta piedāvājumam, kurš </w:t>
      </w:r>
      <w:r w:rsidRPr="00222455">
        <w:rPr>
          <w:rFonts w:ascii="Calibri" w:hAnsi="Calibri" w:cs="Calibri"/>
          <w:bCs/>
          <w:color w:val="auto"/>
          <w:sz w:val="22"/>
          <w:szCs w:val="22"/>
        </w:rPr>
        <w:t>attiecīgajā Iepirkuma daļā piedāvājis zemāko kopējo cenu</w:t>
      </w:r>
      <w:r w:rsidRPr="00222455">
        <w:rPr>
          <w:rFonts w:ascii="Calibri" w:hAnsi="Calibri" w:cs="Calibri"/>
          <w:bCs/>
          <w:color w:val="auto"/>
          <w:sz w:val="22"/>
          <w:szCs w:val="22"/>
          <w:lang w:eastAsia="ar-SA"/>
        </w:rPr>
        <w:t xml:space="preserve"> (saimnieciski visizdevīgākā piedāvājuma izvēles kritērijs K4).</w:t>
      </w:r>
    </w:p>
    <w:p w14:paraId="7801E4B1" w14:textId="63C2CC11" w:rsidR="008F3614" w:rsidRPr="00222455" w:rsidRDefault="00772683" w:rsidP="00F433B8">
      <w:pPr>
        <w:numPr>
          <w:ilvl w:val="1"/>
          <w:numId w:val="21"/>
        </w:numPr>
        <w:suppressAutoHyphens/>
        <w:spacing w:after="0" w:line="240" w:lineRule="auto"/>
        <w:ind w:left="567" w:hanging="56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Par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 </w:t>
      </w:r>
      <w:r w:rsidR="0062569B" w:rsidRPr="00222455">
        <w:rPr>
          <w:rFonts w:ascii="Calibri" w:hAnsi="Calibri" w:cs="Calibri"/>
          <w:bCs/>
          <w:color w:val="auto"/>
          <w:sz w:val="22"/>
          <w:szCs w:val="22"/>
          <w:lang w:eastAsia="ar-SA"/>
        </w:rPr>
        <w:t>12</w:t>
      </w:r>
      <w:r w:rsidRPr="00222455">
        <w:rPr>
          <w:rFonts w:ascii="Calibri" w:hAnsi="Calibri" w:cs="Calibri"/>
          <w:bCs/>
          <w:color w:val="auto"/>
          <w:sz w:val="22"/>
          <w:szCs w:val="22"/>
          <w:lang w:eastAsia="ar-SA"/>
        </w:rPr>
        <w:t>.</w:t>
      </w:r>
      <w:r w:rsidR="0062569B" w:rsidRPr="00222455">
        <w:rPr>
          <w:rFonts w:ascii="Calibri" w:hAnsi="Calibri" w:cs="Calibri"/>
          <w:bCs/>
          <w:color w:val="auto"/>
          <w:sz w:val="22"/>
          <w:szCs w:val="22"/>
          <w:lang w:eastAsia="ar-SA"/>
        </w:rPr>
        <w:t>1</w:t>
      </w:r>
      <w:r w:rsidRPr="00222455">
        <w:rPr>
          <w:rFonts w:ascii="Calibri" w:hAnsi="Calibri" w:cs="Calibri"/>
          <w:bCs/>
          <w:color w:val="auto"/>
          <w:sz w:val="22"/>
          <w:szCs w:val="22"/>
          <w:lang w:eastAsia="ar-SA"/>
        </w:rPr>
        <w:t>.</w:t>
      </w:r>
      <w:r w:rsidR="00E318B6"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punktā minēto lēmumu Komisija 3 (trīs) darba dienu laikā rakstveidā paziņo Pretendentiem uz</w:t>
      </w:r>
      <w:r w:rsidRPr="00222455">
        <w:rPr>
          <w:rFonts w:ascii="Calibri" w:hAnsi="Calibri" w:cs="Calibri"/>
          <w:color w:val="auto"/>
          <w:sz w:val="22"/>
          <w:szCs w:val="22"/>
          <w:lang w:eastAsia="ar-SA"/>
        </w:rPr>
        <w:t xml:space="preserve"> to e-pasta adresi, kuru tas ir norādījis EIS sistēmā kā paredzētu oficiālajai saziņai.</w:t>
      </w:r>
    </w:p>
    <w:p w14:paraId="1DFA09FD" w14:textId="229F82A2" w:rsidR="008F3614" w:rsidRPr="00222455" w:rsidRDefault="00772683" w:rsidP="00F433B8">
      <w:pPr>
        <w:numPr>
          <w:ilvl w:val="1"/>
          <w:numId w:val="21"/>
        </w:numPr>
        <w:suppressAutoHyphens/>
        <w:spacing w:after="0" w:line="240" w:lineRule="auto"/>
        <w:ind w:left="567" w:hanging="567"/>
        <w:contextualSpacing/>
        <w:jc w:val="both"/>
        <w:rPr>
          <w:rFonts w:ascii="Calibri" w:hAnsi="Calibri" w:cs="Calibri"/>
          <w:bCs/>
          <w:color w:val="auto"/>
          <w:sz w:val="22"/>
          <w:szCs w:val="22"/>
          <w:lang w:eastAsia="ar-SA"/>
        </w:rPr>
      </w:pPr>
      <w:r w:rsidRPr="00222455">
        <w:rPr>
          <w:rFonts w:ascii="Calibri" w:hAnsi="Calibri" w:cs="Calibri"/>
          <w:color w:val="auto"/>
          <w:sz w:val="22"/>
          <w:szCs w:val="22"/>
          <w:lang w:eastAsia="ar-SA"/>
        </w:rPr>
        <w:t xml:space="preserve">Pretendentam, kuram piešķirtas līguma slēgšanas tiesības Iepirkumā, </w:t>
      </w:r>
      <w:r w:rsidR="00A54DB4">
        <w:rPr>
          <w:rFonts w:ascii="Calibri" w:hAnsi="Calibri" w:cs="Calibri"/>
          <w:color w:val="auto"/>
          <w:sz w:val="22"/>
          <w:szCs w:val="22"/>
          <w:lang w:eastAsia="ar-SA"/>
        </w:rPr>
        <w:t>I</w:t>
      </w:r>
      <w:r w:rsidRPr="00222455">
        <w:rPr>
          <w:rFonts w:ascii="Calibri" w:hAnsi="Calibri" w:cs="Calibri"/>
          <w:color w:val="auto"/>
          <w:sz w:val="22"/>
          <w:szCs w:val="22"/>
          <w:lang w:eastAsia="ar-SA"/>
        </w:rPr>
        <w:t xml:space="preserve">epirkuma līgums jāparaksta 5 (piecu) darbdienu laikā no </w:t>
      </w:r>
      <w:r w:rsidR="00592676">
        <w:rPr>
          <w:rFonts w:ascii="Calibri" w:hAnsi="Calibri" w:cs="Calibri"/>
          <w:color w:val="auto"/>
          <w:sz w:val="22"/>
          <w:szCs w:val="22"/>
          <w:lang w:eastAsia="ar-SA"/>
        </w:rPr>
        <w:t>K</w:t>
      </w:r>
      <w:r w:rsidRPr="00222455">
        <w:rPr>
          <w:rFonts w:ascii="Calibri" w:hAnsi="Calibri" w:cs="Calibri"/>
          <w:color w:val="auto"/>
          <w:sz w:val="22"/>
          <w:szCs w:val="22"/>
          <w:lang w:eastAsia="ar-SA"/>
        </w:rPr>
        <w:t xml:space="preserve">omisijas nosūtītā uzaicinājuma parakstīt </w:t>
      </w:r>
      <w:r w:rsidR="00592676">
        <w:rPr>
          <w:rFonts w:ascii="Calibri" w:hAnsi="Calibri" w:cs="Calibri"/>
          <w:color w:val="auto"/>
          <w:sz w:val="22"/>
          <w:szCs w:val="22"/>
          <w:lang w:eastAsia="ar-SA"/>
        </w:rPr>
        <w:t>I</w:t>
      </w:r>
      <w:r w:rsidRPr="00222455">
        <w:rPr>
          <w:rFonts w:ascii="Calibri" w:hAnsi="Calibri" w:cs="Calibri"/>
          <w:color w:val="auto"/>
          <w:sz w:val="22"/>
          <w:szCs w:val="22"/>
          <w:lang w:eastAsia="ar-SA"/>
        </w:rPr>
        <w:t xml:space="preserve">epirkuma līgumu (arī e-pasta veidā) nosūtīšanas dienas. Ja norādītajā termiņā minētais Pretendents neparaksta </w:t>
      </w:r>
      <w:r w:rsidR="00A54DB4">
        <w:rPr>
          <w:rFonts w:ascii="Calibri" w:hAnsi="Calibri" w:cs="Calibri"/>
          <w:color w:val="auto"/>
          <w:sz w:val="22"/>
          <w:szCs w:val="22"/>
          <w:lang w:eastAsia="ar-SA"/>
        </w:rPr>
        <w:t>I</w:t>
      </w:r>
      <w:r w:rsidRPr="00222455">
        <w:rPr>
          <w:rFonts w:ascii="Calibri" w:hAnsi="Calibri" w:cs="Calibri"/>
          <w:color w:val="auto"/>
          <w:sz w:val="22"/>
          <w:szCs w:val="22"/>
          <w:lang w:eastAsia="ar-SA"/>
        </w:rPr>
        <w:t xml:space="preserve">epirkuma līgumu, tas tiek uzskatīts par atteikumu slēgt </w:t>
      </w:r>
      <w:r w:rsidR="00A54DB4">
        <w:rPr>
          <w:rFonts w:ascii="Calibri" w:hAnsi="Calibri" w:cs="Calibri"/>
          <w:color w:val="auto"/>
          <w:sz w:val="22"/>
          <w:szCs w:val="22"/>
          <w:lang w:eastAsia="ar-SA"/>
        </w:rPr>
        <w:t>I</w:t>
      </w:r>
      <w:r w:rsidRPr="00222455">
        <w:rPr>
          <w:rFonts w:ascii="Calibri" w:hAnsi="Calibri" w:cs="Calibri"/>
          <w:color w:val="auto"/>
          <w:sz w:val="22"/>
          <w:szCs w:val="22"/>
          <w:lang w:eastAsia="ar-SA"/>
        </w:rPr>
        <w:t>epirkuma līgumu.</w:t>
      </w:r>
    </w:p>
    <w:p w14:paraId="345A2D66" w14:textId="4B3C8584" w:rsidR="00772683" w:rsidRPr="00222455" w:rsidRDefault="00772683" w:rsidP="00F433B8">
      <w:pPr>
        <w:numPr>
          <w:ilvl w:val="1"/>
          <w:numId w:val="21"/>
        </w:numPr>
        <w:suppressAutoHyphens/>
        <w:spacing w:after="0" w:line="240" w:lineRule="auto"/>
        <w:ind w:left="567" w:hanging="56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lastRenderedPageBreak/>
        <w:t xml:space="preserve">Ja izraudzītais Pretendents atsakās slēgt iepirkuma līgumu ar Pasūtītāju, Pasūtītāja noteiktajā termiņā, </w:t>
      </w:r>
      <w:r w:rsidR="00592676">
        <w:rPr>
          <w:rFonts w:ascii="Calibri" w:hAnsi="Calibri" w:cs="Calibri"/>
          <w:bCs/>
          <w:color w:val="auto"/>
          <w:sz w:val="22"/>
          <w:szCs w:val="22"/>
          <w:lang w:eastAsia="ar-SA"/>
        </w:rPr>
        <w:t>K</w:t>
      </w:r>
      <w:r w:rsidRPr="00222455">
        <w:rPr>
          <w:rFonts w:ascii="Calibri" w:hAnsi="Calibri" w:cs="Calibri"/>
          <w:bCs/>
          <w:color w:val="auto"/>
          <w:sz w:val="22"/>
          <w:szCs w:val="22"/>
          <w:lang w:eastAsia="ar-SA"/>
        </w:rPr>
        <w:t xml:space="preserve">omisija pieņem lēmumu slēgt līgumu ar nākamo Pretendentu, kura piedāvājums atbilst piedāvājumu izvērtēšanas kritērijam, t.i., ir saimnieciski izdevīgākais vai pārtraukt Iepirkumu, neizvēloties nevienu piedāvājumu. </w:t>
      </w:r>
    </w:p>
    <w:p w14:paraId="457E387E" w14:textId="3148AD27" w:rsidR="0062569B" w:rsidRPr="00222455" w:rsidRDefault="00772683" w:rsidP="00F433B8">
      <w:pPr>
        <w:pStyle w:val="Sarakstarindkopa"/>
        <w:numPr>
          <w:ilvl w:val="0"/>
          <w:numId w:val="21"/>
        </w:numPr>
        <w:suppressAutoHyphens/>
        <w:spacing w:before="120" w:after="120" w:line="240" w:lineRule="auto"/>
        <w:ind w:left="357" w:hanging="357"/>
        <w:jc w:val="center"/>
        <w:outlineLvl w:val="0"/>
        <w:rPr>
          <w:rFonts w:ascii="Calibri" w:hAnsi="Calibri" w:cs="Calibri"/>
          <w:b/>
          <w:bCs/>
          <w:color w:val="auto"/>
          <w:sz w:val="22"/>
          <w:szCs w:val="22"/>
          <w:lang w:eastAsia="ar-SA"/>
        </w:rPr>
      </w:pPr>
      <w:r w:rsidRPr="00222455">
        <w:rPr>
          <w:rFonts w:ascii="Calibri" w:hAnsi="Calibri" w:cs="Calibri"/>
          <w:b/>
          <w:bCs/>
          <w:color w:val="auto"/>
          <w:sz w:val="22"/>
          <w:szCs w:val="22"/>
          <w:lang w:eastAsia="ar-SA"/>
        </w:rPr>
        <w:t>KOMISIJAS TIESĪBAS UN PIENĀKUMI</w:t>
      </w:r>
    </w:p>
    <w:p w14:paraId="35FDE713" w14:textId="6A93DC7B" w:rsidR="00772683" w:rsidRPr="00222455" w:rsidRDefault="00772683" w:rsidP="00F433B8">
      <w:pPr>
        <w:numPr>
          <w:ilvl w:val="1"/>
          <w:numId w:val="23"/>
        </w:numPr>
        <w:suppressAutoHyphens/>
        <w:spacing w:after="0" w:line="240" w:lineRule="auto"/>
        <w:ind w:left="567" w:hanging="567"/>
        <w:contextualSpacing/>
        <w:jc w:val="both"/>
        <w:rPr>
          <w:rFonts w:ascii="Calibri" w:hAnsi="Calibri" w:cs="Calibri"/>
          <w:bCs/>
          <w:smallCaps/>
          <w:color w:val="auto"/>
          <w:sz w:val="22"/>
          <w:szCs w:val="22"/>
          <w:u w:val="single"/>
          <w:lang w:eastAsia="ar-SA"/>
        </w:rPr>
      </w:pPr>
      <w:r w:rsidRPr="00222455">
        <w:rPr>
          <w:rFonts w:ascii="Calibri" w:hAnsi="Calibri" w:cs="Calibri"/>
          <w:b/>
          <w:bCs/>
          <w:smallCaps/>
          <w:color w:val="auto"/>
          <w:sz w:val="22"/>
          <w:szCs w:val="22"/>
          <w:u w:val="single"/>
          <w:lang w:eastAsia="ar-SA"/>
        </w:rPr>
        <w:t>Komisijai ir tiesības</w:t>
      </w:r>
      <w:r w:rsidRPr="00222455">
        <w:rPr>
          <w:rFonts w:ascii="Calibri" w:hAnsi="Calibri" w:cs="Calibri"/>
          <w:bCs/>
          <w:smallCaps/>
          <w:color w:val="auto"/>
          <w:sz w:val="22"/>
          <w:szCs w:val="22"/>
          <w:u w:val="single"/>
          <w:lang w:eastAsia="ar-SA"/>
        </w:rPr>
        <w:t>:</w:t>
      </w:r>
    </w:p>
    <w:p w14:paraId="3A262948" w14:textId="6E6B6E3D" w:rsidR="00A61357"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izdarīt grozījumus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olikumā;</w:t>
      </w:r>
    </w:p>
    <w:p w14:paraId="60064F2D" w14:textId="7ADE3766" w:rsidR="00A61357"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jebkurā Pretendentu un piedāvājumu izvērtēšanas posmā noraidīt vai izslēgt Pretendentu no turpmākās dalības Iepirkumā un neizskatīt Pretendenta piedāvājumu, ja tiek konstatēti Pretendenta neatbilstības vai izslēgšanas apstākļi, kas noteikti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olikumā;</w:t>
      </w:r>
    </w:p>
    <w:p w14:paraId="52A67331" w14:textId="77777777" w:rsidR="00A61357"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piedāvājumu noformējuma pārbaudē, Pretendentu atlasē, piedāvājumu atbilstības pārbaudē un piedāvājumu vērtēšanā nepieciešamības gadījumā pieaicināt ekspertu ar padomdevēja tiesībām. Eksperta vērtējums nav saistošs Komisijai;</w:t>
      </w:r>
    </w:p>
    <w:p w14:paraId="0CB36DE3" w14:textId="77777777" w:rsidR="00A61357"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pieprasīt, lai Pretendents precizē informāciju par savu piedāvājumu, ja tas nepieciešams piedāvājumu noformējuma pārbaudei, Pretendentu atlasei, piedāvājumu atbilstības pārbaudei, kā arī piedāvājumu vērtēšanai un salīdzināšanai. Saņemot uzaicinājumu sniegt šādu informāciju, Pretendentam tā jāiesniedz 5 (piecu) darba dienu laikā, vai ātrāk, ja Komisija noteikusi savādāk, no Komisijas pieprasījuma nosūtīšanas dienas;</w:t>
      </w:r>
    </w:p>
    <w:p w14:paraId="1C5F358A" w14:textId="77777777" w:rsidR="00A61357"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pieņemt motivētu lēmumu piešķirt Iepirkuma līguma slēgšanas tiesības, izbeigt vai pārtraukt Iepirkumu, neizvēloties nevienu piedāvājumu.</w:t>
      </w:r>
    </w:p>
    <w:p w14:paraId="2A9201D1" w14:textId="02AD4D14" w:rsidR="0077268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pieņemt lēmumu pārtraukt Iepirkumu Ministru kabineta 2017.</w:t>
      </w:r>
      <w:r w:rsidR="009971C0"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gada 28.</w:t>
      </w:r>
      <w:r w:rsidR="009971C0"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 xml:space="preserve">februāra noteikumu Nr. 107 “Iepirkuma procedūru un metu konkursu norises kārtība” paredzētajos gadījumos. Citos gadījumos Komisija  var jebkurā brīdī pārtraukt </w:t>
      </w:r>
      <w:r w:rsidR="00D67E8B">
        <w:rPr>
          <w:rFonts w:ascii="Calibri" w:hAnsi="Calibri" w:cs="Calibri"/>
          <w:bCs/>
          <w:color w:val="auto"/>
          <w:sz w:val="22"/>
          <w:szCs w:val="22"/>
          <w:lang w:eastAsia="ar-SA"/>
        </w:rPr>
        <w:t>I</w:t>
      </w:r>
      <w:r w:rsidRPr="00222455">
        <w:rPr>
          <w:rFonts w:ascii="Calibri" w:hAnsi="Calibri" w:cs="Calibri"/>
          <w:bCs/>
          <w:color w:val="auto"/>
          <w:sz w:val="22"/>
          <w:szCs w:val="22"/>
          <w:lang w:eastAsia="ar-SA"/>
        </w:rPr>
        <w:t>epirkum</w:t>
      </w:r>
      <w:r w:rsidR="00D951A8">
        <w:rPr>
          <w:rFonts w:ascii="Calibri" w:hAnsi="Calibri" w:cs="Calibri"/>
          <w:bCs/>
          <w:color w:val="auto"/>
          <w:sz w:val="22"/>
          <w:szCs w:val="22"/>
          <w:lang w:eastAsia="ar-SA"/>
        </w:rPr>
        <w:t>u</w:t>
      </w:r>
      <w:r w:rsidRPr="00222455">
        <w:rPr>
          <w:rFonts w:ascii="Calibri" w:hAnsi="Calibri" w:cs="Calibri"/>
          <w:bCs/>
          <w:color w:val="auto"/>
          <w:sz w:val="22"/>
          <w:szCs w:val="22"/>
          <w:lang w:eastAsia="ar-SA"/>
        </w:rPr>
        <w:t xml:space="preserve">, ja tam ir objektīvs pamatojums. Ja Iepirkumu izbeigs vai pārtrauks, Komisija 3 (triju) darba dienu laikā  pēc lēmuma pieņemšanas vienlaikus informēs visus Pretendentus par visiem </w:t>
      </w:r>
      <w:r w:rsidR="00D67E8B">
        <w:rPr>
          <w:rFonts w:ascii="Calibri" w:hAnsi="Calibri" w:cs="Calibri"/>
          <w:bCs/>
          <w:color w:val="auto"/>
          <w:sz w:val="22"/>
          <w:szCs w:val="22"/>
          <w:lang w:eastAsia="ar-SA"/>
        </w:rPr>
        <w:t>I</w:t>
      </w:r>
      <w:r w:rsidRPr="00222455">
        <w:rPr>
          <w:rFonts w:ascii="Calibri" w:hAnsi="Calibri" w:cs="Calibri"/>
          <w:bCs/>
          <w:color w:val="auto"/>
          <w:sz w:val="22"/>
          <w:szCs w:val="22"/>
          <w:lang w:eastAsia="ar-SA"/>
        </w:rPr>
        <w:t xml:space="preserve">epirkuma izbeigšanas vai pārtraukšanas iemesliem, un informēs par termiņu, kādā Pretendents, ievērojot </w:t>
      </w:r>
      <w:r w:rsidR="007A7AB2">
        <w:rPr>
          <w:rFonts w:ascii="Calibri" w:hAnsi="Calibri" w:cs="Calibri"/>
          <w:bCs/>
          <w:color w:val="auto"/>
          <w:sz w:val="22"/>
          <w:szCs w:val="22"/>
          <w:lang w:eastAsia="ar-SA"/>
        </w:rPr>
        <w:t xml:space="preserve">PIL </w:t>
      </w:r>
      <w:r w:rsidRPr="00222455">
        <w:rPr>
          <w:rFonts w:ascii="Calibri" w:hAnsi="Calibri" w:cs="Calibri"/>
          <w:bCs/>
          <w:color w:val="auto"/>
          <w:sz w:val="22"/>
          <w:szCs w:val="22"/>
          <w:lang w:eastAsia="ar-SA"/>
        </w:rPr>
        <w:t>68.</w:t>
      </w:r>
      <w:r w:rsidR="009971C0"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panta otrās daļas 1. un 2.</w:t>
      </w:r>
      <w:r w:rsidR="009971C0"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 xml:space="preserve">punktā noteikto termiņu, var iesniegt Iepirkumu uzraudzības birojam iesniegumu par </w:t>
      </w:r>
      <w:r w:rsidR="00D67E8B">
        <w:rPr>
          <w:rFonts w:ascii="Calibri" w:hAnsi="Calibri" w:cs="Calibri"/>
          <w:bCs/>
          <w:color w:val="auto"/>
          <w:sz w:val="22"/>
          <w:szCs w:val="22"/>
          <w:lang w:eastAsia="ar-SA"/>
        </w:rPr>
        <w:t>I</w:t>
      </w:r>
      <w:r w:rsidRPr="00222455">
        <w:rPr>
          <w:rFonts w:ascii="Calibri" w:hAnsi="Calibri" w:cs="Calibri"/>
          <w:bCs/>
          <w:color w:val="auto"/>
          <w:sz w:val="22"/>
          <w:szCs w:val="22"/>
          <w:lang w:eastAsia="ar-SA"/>
        </w:rPr>
        <w:t>epirkuma pārkāpumiem.</w:t>
      </w:r>
    </w:p>
    <w:p w14:paraId="3E5C7F06" w14:textId="77777777" w:rsidR="00772683" w:rsidRPr="00222455" w:rsidRDefault="00772683" w:rsidP="00F433B8">
      <w:pPr>
        <w:numPr>
          <w:ilvl w:val="1"/>
          <w:numId w:val="23"/>
        </w:numPr>
        <w:suppressAutoHyphens/>
        <w:spacing w:after="0" w:line="240" w:lineRule="auto"/>
        <w:ind w:left="567" w:hanging="567"/>
        <w:contextualSpacing/>
        <w:jc w:val="both"/>
        <w:rPr>
          <w:rFonts w:ascii="Calibri" w:hAnsi="Calibri" w:cs="Calibri"/>
          <w:b/>
          <w:bCs/>
          <w:color w:val="auto"/>
          <w:sz w:val="22"/>
          <w:szCs w:val="22"/>
          <w:u w:val="single"/>
          <w:lang w:eastAsia="ar-SA"/>
        </w:rPr>
      </w:pPr>
      <w:r w:rsidRPr="00222455">
        <w:rPr>
          <w:rFonts w:ascii="Calibri" w:hAnsi="Calibri" w:cs="Calibri"/>
          <w:b/>
          <w:bCs/>
          <w:smallCaps/>
          <w:color w:val="auto"/>
          <w:sz w:val="22"/>
          <w:szCs w:val="22"/>
          <w:u w:val="single"/>
          <w:lang w:eastAsia="ar-SA"/>
        </w:rPr>
        <w:t>Komisijai ir pienākumi</w:t>
      </w:r>
      <w:r w:rsidRPr="00222455">
        <w:rPr>
          <w:rFonts w:ascii="Calibri" w:hAnsi="Calibri" w:cs="Calibri"/>
          <w:b/>
          <w:bCs/>
          <w:color w:val="auto"/>
          <w:sz w:val="22"/>
          <w:szCs w:val="22"/>
          <w:u w:val="single"/>
          <w:lang w:eastAsia="ar-SA"/>
        </w:rPr>
        <w:t>:</w:t>
      </w:r>
    </w:p>
    <w:p w14:paraId="082FE6D6" w14:textId="1D2231D2"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nodrošināt visiem Pretendentiem pieejamību informācijai par izdarītajiem grozījumiem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olikumā un sniegto papildu informāciju par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olikumu;</w:t>
      </w:r>
    </w:p>
    <w:p w14:paraId="6C1F3088" w14:textId="0AD11E3B"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pēc Pretendenta pieprasījuma sniegt papildu informāciju par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olikumu;</w:t>
      </w:r>
    </w:p>
    <w:p w14:paraId="0427999A" w14:textId="083459B2"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atlasīt Pretendentus un vērtēt to iesniegtos piedāvājumus saskaņā ar </w:t>
      </w:r>
      <w:r w:rsidR="007A7AB2">
        <w:rPr>
          <w:rFonts w:ascii="Calibri" w:hAnsi="Calibri" w:cs="Calibri"/>
          <w:bCs/>
          <w:color w:val="auto"/>
          <w:sz w:val="22"/>
          <w:szCs w:val="22"/>
          <w:lang w:eastAsia="ar-SA"/>
        </w:rPr>
        <w:t xml:space="preserve">PIL </w:t>
      </w:r>
      <w:r w:rsidRPr="00222455">
        <w:rPr>
          <w:rFonts w:ascii="Calibri" w:hAnsi="Calibri" w:cs="Calibri"/>
          <w:bCs/>
          <w:color w:val="auto"/>
          <w:sz w:val="22"/>
          <w:szCs w:val="22"/>
          <w:lang w:eastAsia="ar-SA"/>
        </w:rPr>
        <w:t xml:space="preserve">un </w:t>
      </w:r>
      <w:r w:rsidR="0026231B">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olikumu;</w:t>
      </w:r>
    </w:p>
    <w:p w14:paraId="5F4A8E75" w14:textId="77777777"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piedāvājumu izvērtēšanas laikā līdz Iepirkuma rezultātu paziņošanai nesniegt informāciju par piedāvājumu vērtēšanas procesu;</w:t>
      </w:r>
    </w:p>
    <w:p w14:paraId="20D8C967" w14:textId="0B4731C8" w:rsidR="0077268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triju darba dienu laikā vienlaikus informēt visus Pretendentus par Komisijas pieņemto lēmumu attiecībā uz Iepirkuma līgumu slēgšanu, nosūtot Pretendentiem  informāciju uz</w:t>
      </w:r>
      <w:r w:rsidRPr="00222455">
        <w:rPr>
          <w:rFonts w:ascii="Calibri" w:hAnsi="Calibri" w:cs="Calibri"/>
          <w:color w:val="auto"/>
          <w:sz w:val="22"/>
          <w:szCs w:val="22"/>
          <w:lang w:eastAsia="ar-SA"/>
        </w:rPr>
        <w:t xml:space="preserve"> to e-pasta adresi, kuru tas ir norādījis EIS sistēmā kā paredzētu oficiālajai saziņai.</w:t>
      </w:r>
    </w:p>
    <w:p w14:paraId="37B33921" w14:textId="58F6F4E1" w:rsidR="00772683" w:rsidRPr="00222455" w:rsidRDefault="00772683" w:rsidP="00F433B8">
      <w:pPr>
        <w:numPr>
          <w:ilvl w:val="0"/>
          <w:numId w:val="23"/>
        </w:numPr>
        <w:suppressAutoHyphens/>
        <w:spacing w:before="120" w:after="120" w:line="240" w:lineRule="auto"/>
        <w:ind w:left="357" w:hanging="357"/>
        <w:jc w:val="center"/>
        <w:outlineLvl w:val="0"/>
        <w:rPr>
          <w:rFonts w:ascii="Calibri" w:hAnsi="Calibri" w:cs="Calibri"/>
          <w:b/>
          <w:bCs/>
          <w:color w:val="auto"/>
          <w:sz w:val="22"/>
          <w:szCs w:val="22"/>
          <w:lang w:eastAsia="ar-SA"/>
        </w:rPr>
      </w:pPr>
      <w:r w:rsidRPr="00222455">
        <w:rPr>
          <w:rFonts w:ascii="Calibri" w:hAnsi="Calibri" w:cs="Calibri"/>
          <w:b/>
          <w:bCs/>
          <w:color w:val="auto"/>
          <w:sz w:val="22"/>
          <w:szCs w:val="22"/>
          <w:lang w:eastAsia="ar-SA"/>
        </w:rPr>
        <w:t>PRETENDENTA TIESĪBAS UN PIENĀKUMI</w:t>
      </w:r>
    </w:p>
    <w:p w14:paraId="71A3701E" w14:textId="77777777" w:rsidR="00772683" w:rsidRPr="00222455" w:rsidRDefault="00772683" w:rsidP="00F433B8">
      <w:pPr>
        <w:numPr>
          <w:ilvl w:val="1"/>
          <w:numId w:val="23"/>
        </w:numPr>
        <w:suppressAutoHyphens/>
        <w:spacing w:after="0" w:line="240" w:lineRule="auto"/>
        <w:ind w:left="567" w:hanging="567"/>
        <w:contextualSpacing/>
        <w:jc w:val="both"/>
        <w:rPr>
          <w:rFonts w:ascii="Calibri" w:hAnsi="Calibri" w:cs="Calibri"/>
          <w:b/>
          <w:bCs/>
          <w:color w:val="auto"/>
          <w:sz w:val="22"/>
          <w:szCs w:val="22"/>
          <w:u w:val="single"/>
          <w:lang w:eastAsia="ar-SA"/>
        </w:rPr>
      </w:pPr>
      <w:r w:rsidRPr="00222455">
        <w:rPr>
          <w:rFonts w:ascii="Calibri" w:hAnsi="Calibri" w:cs="Calibri"/>
          <w:b/>
          <w:bCs/>
          <w:smallCaps/>
          <w:color w:val="auto"/>
          <w:sz w:val="22"/>
          <w:szCs w:val="22"/>
          <w:u w:val="single"/>
          <w:lang w:eastAsia="ar-SA"/>
        </w:rPr>
        <w:t>Pretendentam ir tiesības</w:t>
      </w:r>
      <w:r w:rsidRPr="00222455">
        <w:rPr>
          <w:rFonts w:ascii="Calibri" w:hAnsi="Calibri" w:cs="Calibri"/>
          <w:b/>
          <w:bCs/>
          <w:color w:val="auto"/>
          <w:sz w:val="22"/>
          <w:szCs w:val="22"/>
          <w:u w:val="single"/>
          <w:lang w:eastAsia="ar-SA"/>
        </w:rPr>
        <w:t>:</w:t>
      </w:r>
    </w:p>
    <w:p w14:paraId="5C3F0306" w14:textId="77777777"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līdz piedāvājumu iesniegšanas termiņa beigām grozīt vai jebkurā Iepirkuma posmā atsaukt iesniegto piedāvājumu pilnībā vai daļēji, rakstiski par to paziņojot Komisijai. Paziņojums par grozījumiem piedāvājumā un piedāvājuma atsaukums sagatavojams un iesniedzams tāpat kā piedāvājums, papildus norādot attiecīgi „PIEDĀVĀJUMA GROZĪJUMI” vai „PIEDĀVĀJUMA ATSAUKUMS”;</w:t>
      </w:r>
    </w:p>
    <w:p w14:paraId="061E718D" w14:textId="59B49123"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pieprasīt papildu informāciju par </w:t>
      </w:r>
      <w:r w:rsidR="005F19A4">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olikumu, ievērojot </w:t>
      </w:r>
      <w:r w:rsidR="005F19A4">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 </w:t>
      </w:r>
      <w:r w:rsidR="00E72E83" w:rsidRPr="00222455">
        <w:rPr>
          <w:rFonts w:ascii="Calibri" w:hAnsi="Calibri" w:cs="Calibri"/>
          <w:bCs/>
          <w:color w:val="auto"/>
          <w:sz w:val="22"/>
          <w:szCs w:val="22"/>
          <w:lang w:eastAsia="ar-SA"/>
        </w:rPr>
        <w:t>5.</w:t>
      </w:r>
      <w:r w:rsidR="009971C0" w:rsidRPr="00222455">
        <w:rPr>
          <w:rFonts w:ascii="Calibri" w:hAnsi="Calibri" w:cs="Calibri"/>
          <w:bCs/>
          <w:color w:val="auto"/>
          <w:sz w:val="22"/>
          <w:szCs w:val="22"/>
          <w:lang w:eastAsia="ar-SA"/>
        </w:rPr>
        <w:t xml:space="preserve"> </w:t>
      </w:r>
      <w:r w:rsidRPr="00222455">
        <w:rPr>
          <w:rFonts w:ascii="Calibri" w:hAnsi="Calibri" w:cs="Calibri"/>
          <w:bCs/>
          <w:color w:val="auto"/>
          <w:sz w:val="22"/>
          <w:szCs w:val="22"/>
          <w:lang w:eastAsia="ar-SA"/>
        </w:rPr>
        <w:t>punkta noteikumus;</w:t>
      </w:r>
    </w:p>
    <w:p w14:paraId="0A496266" w14:textId="4FAEF5F4" w:rsidR="0077268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piedalīties piedāvājumu atvēršanas sanāksmē EIS vietnē.</w:t>
      </w:r>
    </w:p>
    <w:p w14:paraId="3C509688" w14:textId="77777777" w:rsidR="00772683" w:rsidRPr="00222455" w:rsidRDefault="00772683" w:rsidP="00F433B8">
      <w:pPr>
        <w:numPr>
          <w:ilvl w:val="1"/>
          <w:numId w:val="23"/>
        </w:numPr>
        <w:suppressAutoHyphens/>
        <w:spacing w:after="0" w:line="240" w:lineRule="auto"/>
        <w:ind w:left="562" w:hanging="562"/>
        <w:contextualSpacing/>
        <w:jc w:val="both"/>
        <w:rPr>
          <w:rFonts w:ascii="Calibri" w:hAnsi="Calibri" w:cs="Calibri"/>
          <w:b/>
          <w:bCs/>
          <w:color w:val="auto"/>
          <w:sz w:val="22"/>
          <w:szCs w:val="22"/>
          <w:u w:val="single"/>
          <w:lang w:eastAsia="ar-SA"/>
        </w:rPr>
      </w:pPr>
      <w:r w:rsidRPr="00222455">
        <w:rPr>
          <w:rFonts w:ascii="Calibri" w:hAnsi="Calibri" w:cs="Calibri"/>
          <w:b/>
          <w:bCs/>
          <w:smallCaps/>
          <w:color w:val="auto"/>
          <w:sz w:val="22"/>
          <w:szCs w:val="22"/>
          <w:u w:val="single"/>
          <w:lang w:eastAsia="ar-SA"/>
        </w:rPr>
        <w:t>Pretendenta pienākumi</w:t>
      </w:r>
      <w:r w:rsidRPr="00222455">
        <w:rPr>
          <w:rFonts w:ascii="Calibri" w:hAnsi="Calibri" w:cs="Calibri"/>
          <w:b/>
          <w:bCs/>
          <w:color w:val="auto"/>
          <w:sz w:val="22"/>
          <w:szCs w:val="22"/>
          <w:u w:val="single"/>
          <w:lang w:eastAsia="ar-SA"/>
        </w:rPr>
        <w:t>:</w:t>
      </w:r>
    </w:p>
    <w:p w14:paraId="02FCE534" w14:textId="6BE6E746"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sagatavot piedāvājumu atbilstoši </w:t>
      </w:r>
      <w:r w:rsidR="005F19A4">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 noteikumiem, ievērot Pasūtītāja norādījumus attiecībā uz </w:t>
      </w:r>
      <w:r w:rsidR="005F19A4">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 xml:space="preserve">olikumam pievienoto paraugformu aizpildīšanu. </w:t>
      </w:r>
      <w:r w:rsidRPr="00222455">
        <w:rPr>
          <w:rFonts w:ascii="Calibri" w:hAnsi="Calibri" w:cs="Calibri"/>
          <w:bCs/>
          <w:color w:val="auto"/>
          <w:sz w:val="22"/>
          <w:szCs w:val="22"/>
          <w:lang w:eastAsia="ar-SA"/>
        </w:rPr>
        <w:lastRenderedPageBreak/>
        <w:t xml:space="preserve">Gadījumā, ja Pretendents konstatē pretrunas </w:t>
      </w:r>
      <w:r w:rsidR="005F19A4">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olikumā, par tām Pretendentam ir pienākums informēt Komisiju un prasīt skaidrojumu;</w:t>
      </w:r>
    </w:p>
    <w:p w14:paraId="355F3FAA" w14:textId="7F97E51C"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iesniegt piedāvājumu atbilstoši </w:t>
      </w:r>
      <w:r w:rsidR="005F19A4">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olikuma prasībām, kā arī nodrošināt, lai piedāvājumā ietvertā informācija nav pieejama līdz piedāvājumu atvēršanai. Pēc piedāvājumu iesniegšanas termiņa beigām Pretendents nedrīkst savu piedāvājumu labot vai papildināt;</w:t>
      </w:r>
    </w:p>
    <w:p w14:paraId="48D9D77E" w14:textId="77777777"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Komisijas noteiktajā termiņā sniegt atbildes uz Komisijas pieprasījumu par piedāvājumā ietvertās informācijas precizēšanu un iesniegt nepieciešamos dokumentus;</w:t>
      </w:r>
    </w:p>
    <w:p w14:paraId="3B516E78" w14:textId="77777777"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segt piedāvājuma sagatavošanas un iesniegšanas izmaksas. Pasūtītājs nav atbildīgs par šīm izmaksām neatkarīgi no Iepirkuma rezultātiem;</w:t>
      </w:r>
    </w:p>
    <w:p w14:paraId="41F285D4" w14:textId="77777777" w:rsidR="00F125A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līdz piedāvājumu iesniegšanas termiņa beigām regulāri iepazīties ar Komisijas ievietoto informāciju par Iepirkumu </w:t>
      </w:r>
      <w:r w:rsidRPr="00222455">
        <w:rPr>
          <w:rFonts w:ascii="Calibri" w:hAnsi="Calibri" w:cs="Calibri"/>
          <w:color w:val="auto"/>
          <w:sz w:val="22"/>
          <w:szCs w:val="22"/>
          <w:lang w:eastAsia="ar-SA"/>
        </w:rPr>
        <w:t>Pasūtītāja profilā šī Iepirkuma sadaļā EIS vietnē.</w:t>
      </w:r>
    </w:p>
    <w:p w14:paraId="3DA155EE" w14:textId="6D70D780" w:rsidR="00772683" w:rsidRPr="00222455" w:rsidRDefault="00772683" w:rsidP="00F433B8">
      <w:pPr>
        <w:numPr>
          <w:ilvl w:val="2"/>
          <w:numId w:val="23"/>
        </w:numPr>
        <w:suppressAutoHyphens/>
        <w:spacing w:after="0" w:line="240" w:lineRule="auto"/>
        <w:ind w:left="1287"/>
        <w:contextualSpacing/>
        <w:jc w:val="both"/>
        <w:rPr>
          <w:rFonts w:ascii="Calibri" w:hAnsi="Calibri" w:cs="Calibri"/>
          <w:bCs/>
          <w:color w:val="auto"/>
          <w:sz w:val="22"/>
          <w:szCs w:val="22"/>
          <w:lang w:eastAsia="ar-SA"/>
        </w:rPr>
      </w:pPr>
      <w:r w:rsidRPr="00222455">
        <w:rPr>
          <w:rFonts w:ascii="Calibri" w:hAnsi="Calibri" w:cs="Calibri"/>
          <w:bCs/>
          <w:color w:val="auto"/>
          <w:sz w:val="22"/>
          <w:szCs w:val="22"/>
          <w:lang w:eastAsia="ar-SA"/>
        </w:rPr>
        <w:t>saņemot uzaicinājumu slēgt Iepirkuma līgumu, Pasūtītāja uzaicinājumā norādītajā termiņā noslēgt Iepirkuma līgumu.</w:t>
      </w:r>
    </w:p>
    <w:p w14:paraId="716A72DC" w14:textId="1004F8C6" w:rsidR="00772683" w:rsidRPr="00222455" w:rsidRDefault="00772683" w:rsidP="00F433B8">
      <w:pPr>
        <w:numPr>
          <w:ilvl w:val="0"/>
          <w:numId w:val="23"/>
        </w:numPr>
        <w:suppressAutoHyphens/>
        <w:spacing w:before="120" w:after="120" w:line="240" w:lineRule="auto"/>
        <w:ind w:left="357" w:hanging="357"/>
        <w:jc w:val="center"/>
        <w:outlineLvl w:val="0"/>
        <w:rPr>
          <w:rFonts w:ascii="Calibri" w:hAnsi="Calibri" w:cs="Calibri"/>
          <w:b/>
          <w:bCs/>
          <w:color w:val="auto"/>
          <w:sz w:val="22"/>
          <w:szCs w:val="22"/>
          <w:lang w:eastAsia="ar-SA"/>
        </w:rPr>
      </w:pPr>
      <w:r w:rsidRPr="00222455">
        <w:rPr>
          <w:rFonts w:ascii="Calibri" w:hAnsi="Calibri" w:cs="Calibri"/>
          <w:b/>
          <w:bCs/>
          <w:color w:val="auto"/>
          <w:sz w:val="22"/>
          <w:szCs w:val="22"/>
          <w:lang w:eastAsia="ar-SA"/>
        </w:rPr>
        <w:t>IEPIRKUMA LĪGUMS</w:t>
      </w:r>
    </w:p>
    <w:p w14:paraId="7C63CD9D" w14:textId="01A7F42F" w:rsidR="00772683" w:rsidRPr="00222455" w:rsidRDefault="00772683" w:rsidP="00F433B8">
      <w:pPr>
        <w:numPr>
          <w:ilvl w:val="1"/>
          <w:numId w:val="23"/>
        </w:numPr>
        <w:suppressAutoHyphens/>
        <w:spacing w:after="0" w:line="240" w:lineRule="auto"/>
        <w:ind w:left="567" w:hanging="567"/>
        <w:jc w:val="both"/>
        <w:rPr>
          <w:rFonts w:ascii="Calibri" w:hAnsi="Calibri" w:cs="Calibri"/>
          <w:color w:val="auto"/>
          <w:sz w:val="22"/>
          <w:szCs w:val="22"/>
          <w:lang w:eastAsia="ar-SA"/>
        </w:rPr>
      </w:pPr>
      <w:r w:rsidRPr="00222455">
        <w:rPr>
          <w:rFonts w:ascii="Calibri" w:hAnsi="Calibri" w:cs="Calibri"/>
          <w:color w:val="auto"/>
          <w:sz w:val="22"/>
          <w:szCs w:val="22"/>
          <w:lang w:eastAsia="ar-SA"/>
        </w:rPr>
        <w:t xml:space="preserve">Pasūtītājs slēgs </w:t>
      </w:r>
      <w:r w:rsidR="00C06E45">
        <w:rPr>
          <w:rFonts w:ascii="Calibri" w:hAnsi="Calibri" w:cs="Calibri"/>
          <w:color w:val="auto"/>
          <w:sz w:val="22"/>
          <w:szCs w:val="22"/>
          <w:lang w:eastAsia="ar-SA"/>
        </w:rPr>
        <w:t>I</w:t>
      </w:r>
      <w:r w:rsidRPr="00222455">
        <w:rPr>
          <w:rFonts w:ascii="Calibri" w:hAnsi="Calibri" w:cs="Calibri"/>
          <w:color w:val="auto"/>
          <w:sz w:val="22"/>
          <w:szCs w:val="22"/>
          <w:lang w:eastAsia="ar-SA"/>
        </w:rPr>
        <w:t xml:space="preserve">epirkuma līgumu, pamatojoties uz Pretendenta piedāvājumu, saskaņā ar </w:t>
      </w:r>
      <w:r w:rsidR="00661A46">
        <w:rPr>
          <w:rFonts w:ascii="Calibri" w:hAnsi="Calibri" w:cs="Calibri"/>
          <w:color w:val="auto"/>
          <w:sz w:val="22"/>
          <w:szCs w:val="22"/>
          <w:lang w:eastAsia="ar-SA"/>
        </w:rPr>
        <w:t>Iepirkuma n</w:t>
      </w:r>
      <w:r w:rsidRPr="00222455">
        <w:rPr>
          <w:rFonts w:ascii="Calibri" w:hAnsi="Calibri" w:cs="Calibri"/>
          <w:color w:val="auto"/>
          <w:sz w:val="22"/>
          <w:szCs w:val="22"/>
          <w:lang w:eastAsia="ar-SA"/>
        </w:rPr>
        <w:t xml:space="preserve">olikuma noteikumiem un </w:t>
      </w:r>
      <w:r w:rsidR="00C06E45">
        <w:rPr>
          <w:rFonts w:ascii="Calibri" w:hAnsi="Calibri" w:cs="Calibri"/>
          <w:color w:val="auto"/>
          <w:sz w:val="22"/>
          <w:szCs w:val="22"/>
          <w:lang w:eastAsia="ar-SA"/>
        </w:rPr>
        <w:t>I</w:t>
      </w:r>
      <w:r w:rsidRPr="00222455">
        <w:rPr>
          <w:rFonts w:ascii="Calibri" w:hAnsi="Calibri" w:cs="Calibri"/>
          <w:color w:val="auto"/>
          <w:sz w:val="22"/>
          <w:szCs w:val="22"/>
          <w:lang w:eastAsia="ar-SA"/>
        </w:rPr>
        <w:t>epirkuma līguma projektu (</w:t>
      </w:r>
      <w:r w:rsidR="00661A46">
        <w:rPr>
          <w:rFonts w:ascii="Calibri" w:hAnsi="Calibri" w:cs="Calibri"/>
          <w:color w:val="auto"/>
          <w:sz w:val="22"/>
          <w:szCs w:val="22"/>
          <w:lang w:eastAsia="ar-SA"/>
        </w:rPr>
        <w:t>Iepirkuma n</w:t>
      </w:r>
      <w:r w:rsidRPr="00222455">
        <w:rPr>
          <w:rFonts w:ascii="Calibri" w:hAnsi="Calibri" w:cs="Calibri"/>
          <w:color w:val="auto"/>
          <w:sz w:val="22"/>
          <w:szCs w:val="22"/>
          <w:lang w:eastAsia="ar-SA"/>
        </w:rPr>
        <w:t xml:space="preserve">olikuma </w:t>
      </w:r>
      <w:r w:rsidR="000659DF" w:rsidRPr="00222455">
        <w:rPr>
          <w:rFonts w:ascii="Calibri" w:hAnsi="Calibri" w:cs="Calibri"/>
          <w:color w:val="auto"/>
          <w:sz w:val="22"/>
          <w:szCs w:val="22"/>
          <w:lang w:eastAsia="ar-SA"/>
        </w:rPr>
        <w:t>13</w:t>
      </w:r>
      <w:r w:rsidRPr="00222455">
        <w:rPr>
          <w:rFonts w:ascii="Calibri" w:hAnsi="Calibri" w:cs="Calibri"/>
          <w:color w:val="auto"/>
          <w:sz w:val="22"/>
          <w:szCs w:val="22"/>
          <w:lang w:eastAsia="ar-SA"/>
        </w:rPr>
        <w:t>.</w:t>
      </w:r>
      <w:r w:rsidR="009971C0" w:rsidRPr="00222455">
        <w:rPr>
          <w:rFonts w:ascii="Calibri" w:hAnsi="Calibri" w:cs="Calibri"/>
          <w:color w:val="auto"/>
          <w:sz w:val="22"/>
          <w:szCs w:val="22"/>
          <w:lang w:eastAsia="ar-SA"/>
        </w:rPr>
        <w:t xml:space="preserve"> </w:t>
      </w:r>
      <w:r w:rsidRPr="00222455">
        <w:rPr>
          <w:rFonts w:ascii="Calibri" w:hAnsi="Calibri" w:cs="Calibri"/>
          <w:color w:val="auto"/>
          <w:sz w:val="22"/>
          <w:szCs w:val="22"/>
          <w:lang w:eastAsia="ar-SA"/>
        </w:rPr>
        <w:t xml:space="preserve">pielikums). Iepirkuma līguma pamatnosacījumi, slēdzot līgumu, netiks mainīti. </w:t>
      </w:r>
    </w:p>
    <w:p w14:paraId="1BD3F2AE" w14:textId="79D10621" w:rsidR="00772683" w:rsidRPr="00222455" w:rsidRDefault="00772683" w:rsidP="00F433B8">
      <w:pPr>
        <w:numPr>
          <w:ilvl w:val="0"/>
          <w:numId w:val="23"/>
        </w:numPr>
        <w:suppressAutoHyphens/>
        <w:spacing w:before="120" w:after="120" w:line="240" w:lineRule="auto"/>
        <w:ind w:left="357" w:hanging="357"/>
        <w:jc w:val="center"/>
        <w:outlineLvl w:val="0"/>
        <w:rPr>
          <w:rFonts w:ascii="Calibri" w:hAnsi="Calibri" w:cs="Calibri"/>
          <w:b/>
          <w:bCs/>
          <w:color w:val="auto"/>
          <w:sz w:val="22"/>
          <w:szCs w:val="22"/>
          <w:lang w:eastAsia="ar-SA"/>
        </w:rPr>
      </w:pPr>
      <w:r w:rsidRPr="00222455">
        <w:rPr>
          <w:rFonts w:ascii="Calibri" w:hAnsi="Calibri" w:cs="Calibri"/>
          <w:b/>
          <w:bCs/>
          <w:color w:val="auto"/>
          <w:sz w:val="22"/>
          <w:szCs w:val="22"/>
          <w:lang w:eastAsia="ar-SA"/>
        </w:rPr>
        <w:t>NOSLĒGUMA NOTEIKUMI</w:t>
      </w:r>
    </w:p>
    <w:p w14:paraId="2D11AD64" w14:textId="3BF660DD" w:rsidR="00772683" w:rsidRPr="00222455" w:rsidRDefault="00772683" w:rsidP="00F433B8">
      <w:pPr>
        <w:numPr>
          <w:ilvl w:val="1"/>
          <w:numId w:val="23"/>
        </w:numPr>
        <w:suppressAutoHyphens/>
        <w:spacing w:after="0" w:line="240" w:lineRule="auto"/>
        <w:ind w:left="567" w:hanging="567"/>
        <w:contextualSpacing/>
        <w:jc w:val="both"/>
        <w:outlineLvl w:val="0"/>
        <w:rPr>
          <w:rFonts w:ascii="Calibri" w:hAnsi="Calibri" w:cs="Calibri"/>
          <w:bCs/>
          <w:color w:val="auto"/>
          <w:sz w:val="22"/>
          <w:szCs w:val="22"/>
          <w:lang w:eastAsia="ar-SA"/>
        </w:rPr>
      </w:pPr>
      <w:r w:rsidRPr="00222455">
        <w:rPr>
          <w:rFonts w:ascii="Calibri" w:hAnsi="Calibri" w:cs="Calibri"/>
          <w:bCs/>
          <w:color w:val="auto"/>
          <w:sz w:val="22"/>
          <w:szCs w:val="22"/>
          <w:lang w:eastAsia="ar-SA"/>
        </w:rPr>
        <w:t xml:space="preserve">Ja </w:t>
      </w:r>
      <w:r w:rsidR="00661A46">
        <w:rPr>
          <w:rFonts w:ascii="Calibri" w:hAnsi="Calibri" w:cs="Calibri"/>
          <w:bCs/>
          <w:color w:val="auto"/>
          <w:sz w:val="22"/>
          <w:szCs w:val="22"/>
          <w:lang w:eastAsia="ar-SA"/>
        </w:rPr>
        <w:t>Iepirkuma n</w:t>
      </w:r>
      <w:r w:rsidRPr="00222455">
        <w:rPr>
          <w:rFonts w:ascii="Calibri" w:hAnsi="Calibri" w:cs="Calibri"/>
          <w:bCs/>
          <w:color w:val="auto"/>
          <w:sz w:val="22"/>
          <w:szCs w:val="22"/>
          <w:lang w:eastAsia="ar-SA"/>
        </w:rPr>
        <w:t>olikumā tiek konstatētas pretrunas ar Publisko iepirkumu procedūru regulējošo tiesību aktu prasībām, piemēro Publisko iepirkumu regulējošo tiesību aktu nosacījumus.</w:t>
      </w:r>
    </w:p>
    <w:p w14:paraId="6BD49FE3" w14:textId="77777777" w:rsidR="003C53AB" w:rsidRPr="00222455" w:rsidRDefault="003C53AB" w:rsidP="003C53AB">
      <w:pPr>
        <w:pStyle w:val="Sarakstarindkopa"/>
        <w:spacing w:before="40" w:after="40" w:line="240" w:lineRule="auto"/>
        <w:ind w:left="709"/>
        <w:contextualSpacing w:val="0"/>
        <w:jc w:val="both"/>
        <w:rPr>
          <w:rFonts w:asciiTheme="minorHAnsi" w:hAnsiTheme="minorHAnsi" w:cstheme="minorHAnsi"/>
          <w:b/>
          <w:iCs/>
          <w:color w:val="auto"/>
          <w:sz w:val="22"/>
          <w:szCs w:val="22"/>
        </w:rPr>
      </w:pPr>
    </w:p>
    <w:p w14:paraId="33C176AA" w14:textId="77777777" w:rsidR="003C53AB" w:rsidRPr="00222455" w:rsidRDefault="003C53AB" w:rsidP="00F433B8">
      <w:pPr>
        <w:pStyle w:val="Sarakstarindkopa"/>
        <w:numPr>
          <w:ilvl w:val="0"/>
          <w:numId w:val="16"/>
        </w:numPr>
        <w:spacing w:before="120" w:after="120" w:line="240" w:lineRule="auto"/>
        <w:ind w:left="482" w:hanging="482"/>
        <w:contextualSpacing w:val="0"/>
        <w:jc w:val="center"/>
        <w:rPr>
          <w:rFonts w:asciiTheme="minorHAnsi" w:hAnsiTheme="minorHAnsi" w:cstheme="minorHAnsi"/>
          <w:b/>
          <w:bCs/>
          <w:sz w:val="22"/>
          <w:szCs w:val="22"/>
        </w:rPr>
      </w:pPr>
      <w:r w:rsidRPr="00222455">
        <w:rPr>
          <w:rFonts w:asciiTheme="minorHAnsi" w:hAnsiTheme="minorHAnsi" w:cstheme="minorHAnsi"/>
          <w:b/>
          <w:bCs/>
          <w:sz w:val="22"/>
          <w:szCs w:val="22"/>
        </w:rPr>
        <w:t>NOLIKUMA PIELIKUMI</w:t>
      </w:r>
      <w:bookmarkEnd w:id="12"/>
    </w:p>
    <w:tbl>
      <w:tblPr>
        <w:tblW w:w="96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8"/>
        <w:gridCol w:w="8222"/>
      </w:tblGrid>
      <w:tr w:rsidR="003C53AB" w:rsidRPr="00222455" w14:paraId="6759A63E"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FF22469" w14:textId="149DAA66" w:rsidR="003C53AB" w:rsidRPr="00222455" w:rsidRDefault="003C53AB"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BA304" w14:textId="59F739DA" w:rsidR="003C53AB" w:rsidRPr="00222455" w:rsidRDefault="003C53AB" w:rsidP="0042213C">
            <w:pPr>
              <w:tabs>
                <w:tab w:val="left" w:pos="284"/>
              </w:tabs>
              <w:spacing w:after="0" w:line="240" w:lineRule="auto"/>
              <w:jc w:val="both"/>
              <w:rPr>
                <w:rFonts w:asciiTheme="minorHAnsi" w:hAnsiTheme="minorHAnsi" w:cstheme="minorHAnsi"/>
                <w:color w:val="auto"/>
                <w:sz w:val="22"/>
                <w:szCs w:val="22"/>
              </w:rPr>
            </w:pPr>
            <w:r w:rsidRPr="00222455">
              <w:rPr>
                <w:rFonts w:asciiTheme="minorHAnsi" w:hAnsiTheme="minorHAnsi" w:cstheme="minorHAnsi"/>
                <w:color w:val="auto"/>
                <w:sz w:val="22"/>
                <w:szCs w:val="22"/>
              </w:rPr>
              <w:t>Tehniskā</w:t>
            </w:r>
            <w:r w:rsidR="00F125A3" w:rsidRPr="00222455">
              <w:rPr>
                <w:rFonts w:asciiTheme="minorHAnsi" w:hAnsiTheme="minorHAnsi" w:cstheme="minorHAnsi"/>
                <w:color w:val="auto"/>
                <w:sz w:val="22"/>
                <w:szCs w:val="22"/>
              </w:rPr>
              <w:t xml:space="preserve">s </w:t>
            </w:r>
            <w:r w:rsidRPr="00222455">
              <w:rPr>
                <w:rFonts w:asciiTheme="minorHAnsi" w:hAnsiTheme="minorHAnsi" w:cstheme="minorHAnsi"/>
                <w:color w:val="auto"/>
                <w:sz w:val="22"/>
                <w:szCs w:val="22"/>
              </w:rPr>
              <w:t>specifikācija</w:t>
            </w:r>
            <w:r w:rsidR="00F125A3" w:rsidRPr="00222455">
              <w:rPr>
                <w:rFonts w:asciiTheme="minorHAnsi" w:hAnsiTheme="minorHAnsi" w:cstheme="minorHAnsi"/>
                <w:color w:val="auto"/>
                <w:sz w:val="22"/>
                <w:szCs w:val="22"/>
              </w:rPr>
              <w:t>s</w:t>
            </w:r>
          </w:p>
        </w:tc>
      </w:tr>
      <w:tr w:rsidR="003C53AB" w:rsidRPr="00222455" w14:paraId="15B03C32"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54B97E6" w14:textId="647D29DC" w:rsidR="003C53AB" w:rsidRPr="00222455" w:rsidRDefault="003C53AB"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0F4AAA" w14:textId="7C734439" w:rsidR="003C53AB" w:rsidRPr="00222455" w:rsidRDefault="003C53AB" w:rsidP="0042213C">
            <w:pPr>
              <w:tabs>
                <w:tab w:val="left" w:pos="284"/>
              </w:tabs>
              <w:spacing w:after="0" w:line="240" w:lineRule="auto"/>
              <w:jc w:val="both"/>
              <w:rPr>
                <w:rFonts w:asciiTheme="minorHAnsi" w:hAnsiTheme="minorHAnsi" w:cstheme="minorHAnsi"/>
                <w:color w:val="auto"/>
                <w:sz w:val="22"/>
                <w:szCs w:val="22"/>
              </w:rPr>
            </w:pPr>
            <w:r w:rsidRPr="00222455">
              <w:rPr>
                <w:rFonts w:asciiTheme="minorHAnsi" w:hAnsiTheme="minorHAnsi" w:cstheme="minorHAnsi"/>
                <w:color w:val="auto"/>
                <w:sz w:val="22"/>
                <w:szCs w:val="22"/>
              </w:rPr>
              <w:t>Pieteikums dalībai iepirkum</w:t>
            </w:r>
            <w:r w:rsidR="00CB48A1" w:rsidRPr="00222455">
              <w:rPr>
                <w:rFonts w:asciiTheme="minorHAnsi" w:hAnsiTheme="minorHAnsi" w:cstheme="minorHAnsi"/>
                <w:color w:val="auto"/>
                <w:sz w:val="22"/>
                <w:szCs w:val="22"/>
              </w:rPr>
              <w:t>ā</w:t>
            </w:r>
            <w:r w:rsidRPr="00222455">
              <w:rPr>
                <w:rFonts w:asciiTheme="minorHAnsi" w:hAnsiTheme="minorHAnsi" w:cstheme="minorHAnsi"/>
                <w:color w:val="auto"/>
                <w:sz w:val="22"/>
                <w:szCs w:val="22"/>
              </w:rPr>
              <w:t xml:space="preserve"> (veidlapa)</w:t>
            </w:r>
          </w:p>
        </w:tc>
      </w:tr>
      <w:tr w:rsidR="003C53AB" w:rsidRPr="00222455" w14:paraId="561ACB52"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501F4F3" w14:textId="6280C75C" w:rsidR="003C53AB" w:rsidRPr="00222455" w:rsidRDefault="003C53AB"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1EDD40" w14:textId="6D0D2B5A" w:rsidR="003C53AB" w:rsidRPr="00222455" w:rsidRDefault="003C53AB" w:rsidP="0042213C">
            <w:pPr>
              <w:tabs>
                <w:tab w:val="left" w:pos="284"/>
              </w:tabs>
              <w:spacing w:after="0" w:line="240" w:lineRule="auto"/>
              <w:jc w:val="both"/>
              <w:rPr>
                <w:rFonts w:asciiTheme="minorHAnsi" w:hAnsiTheme="minorHAnsi" w:cstheme="minorHAnsi"/>
                <w:color w:val="auto"/>
                <w:sz w:val="22"/>
                <w:szCs w:val="22"/>
              </w:rPr>
            </w:pPr>
            <w:r w:rsidRPr="00222455">
              <w:rPr>
                <w:rFonts w:asciiTheme="minorHAnsi" w:hAnsiTheme="minorHAnsi" w:cstheme="minorHAnsi"/>
                <w:color w:val="auto"/>
                <w:sz w:val="22"/>
                <w:szCs w:val="22"/>
              </w:rPr>
              <w:t>Apliecinājums par neatkarīgi izstrādātu piedāvājumu (veidlapa)</w:t>
            </w:r>
          </w:p>
        </w:tc>
      </w:tr>
      <w:tr w:rsidR="003C53AB" w:rsidRPr="00222455" w14:paraId="5199E4AF"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CF6F848" w14:textId="75733E82" w:rsidR="003C53AB" w:rsidRPr="00222455" w:rsidRDefault="003C53AB"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FC6CA" w14:textId="4BBFC12B" w:rsidR="003C53AB" w:rsidRPr="00222455" w:rsidRDefault="003C53AB" w:rsidP="0042213C">
            <w:pPr>
              <w:tabs>
                <w:tab w:val="left" w:pos="284"/>
              </w:tabs>
              <w:spacing w:after="0" w:line="240" w:lineRule="auto"/>
              <w:jc w:val="both"/>
              <w:rPr>
                <w:rFonts w:asciiTheme="minorHAnsi" w:hAnsiTheme="minorHAnsi" w:cstheme="minorHAnsi"/>
                <w:color w:val="auto"/>
                <w:sz w:val="22"/>
                <w:szCs w:val="22"/>
              </w:rPr>
            </w:pPr>
            <w:r w:rsidRPr="00222455">
              <w:rPr>
                <w:rFonts w:asciiTheme="minorHAnsi" w:hAnsiTheme="minorHAnsi" w:cstheme="minorHAnsi"/>
                <w:color w:val="auto"/>
                <w:sz w:val="22"/>
                <w:szCs w:val="22"/>
              </w:rPr>
              <w:t xml:space="preserve">Speciālista </w:t>
            </w:r>
            <w:r w:rsidR="0040199D" w:rsidRPr="00222455">
              <w:rPr>
                <w:rFonts w:asciiTheme="minorHAnsi" w:hAnsiTheme="minorHAnsi" w:cstheme="minorHAnsi"/>
                <w:color w:val="auto"/>
                <w:sz w:val="22"/>
                <w:szCs w:val="22"/>
              </w:rPr>
              <w:t xml:space="preserve">pieredzes apraksts un </w:t>
            </w:r>
            <w:r w:rsidRPr="00222455">
              <w:rPr>
                <w:rFonts w:asciiTheme="minorHAnsi" w:hAnsiTheme="minorHAnsi" w:cstheme="minorHAnsi"/>
                <w:color w:val="auto"/>
                <w:sz w:val="22"/>
                <w:szCs w:val="22"/>
              </w:rPr>
              <w:t>apliecinājums</w:t>
            </w:r>
            <w:r w:rsidR="00B65A59" w:rsidRPr="00222455">
              <w:rPr>
                <w:rFonts w:asciiTheme="minorHAnsi" w:hAnsiTheme="minorHAnsi" w:cstheme="minorHAnsi"/>
                <w:color w:val="auto"/>
                <w:sz w:val="22"/>
                <w:szCs w:val="22"/>
              </w:rPr>
              <w:t xml:space="preserve"> (veidlapa)</w:t>
            </w:r>
          </w:p>
        </w:tc>
      </w:tr>
      <w:tr w:rsidR="003C53AB" w:rsidRPr="00222455" w14:paraId="62398804"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17E6FB59" w14:textId="360B4FED" w:rsidR="003C53AB" w:rsidRPr="00222455" w:rsidRDefault="003C53AB"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453CC8" w14:textId="16626CE2" w:rsidR="003C53AB" w:rsidRPr="00222455" w:rsidRDefault="003C53AB" w:rsidP="0042213C">
            <w:pPr>
              <w:tabs>
                <w:tab w:val="left" w:pos="284"/>
              </w:tabs>
              <w:spacing w:after="0" w:line="240" w:lineRule="auto"/>
              <w:jc w:val="both"/>
              <w:rPr>
                <w:rFonts w:asciiTheme="minorHAnsi" w:hAnsiTheme="minorHAnsi" w:cstheme="minorHAnsi"/>
                <w:color w:val="auto"/>
                <w:sz w:val="22"/>
                <w:szCs w:val="22"/>
              </w:rPr>
            </w:pPr>
            <w:r w:rsidRPr="00222455">
              <w:rPr>
                <w:rFonts w:asciiTheme="minorHAnsi" w:hAnsiTheme="minorHAnsi" w:cstheme="minorHAnsi"/>
                <w:color w:val="auto"/>
                <w:sz w:val="22"/>
                <w:szCs w:val="22"/>
              </w:rPr>
              <w:t xml:space="preserve">Apakšuzņēmēja (≥10 000 </w:t>
            </w:r>
            <w:r w:rsidRPr="00222455">
              <w:rPr>
                <w:rFonts w:asciiTheme="minorHAnsi" w:hAnsiTheme="minorHAnsi" w:cstheme="minorHAnsi"/>
                <w:i/>
                <w:iCs/>
                <w:color w:val="auto"/>
                <w:sz w:val="22"/>
                <w:szCs w:val="22"/>
              </w:rPr>
              <w:t>euro</w:t>
            </w:r>
            <w:r w:rsidRPr="00222455">
              <w:rPr>
                <w:rFonts w:asciiTheme="minorHAnsi" w:hAnsiTheme="minorHAnsi" w:cstheme="minorHAnsi"/>
                <w:color w:val="auto"/>
                <w:sz w:val="22"/>
                <w:szCs w:val="22"/>
              </w:rPr>
              <w:t>)/ personas, uz kuras iespējām balstās, apliecinājums (veidlapa)</w:t>
            </w:r>
          </w:p>
        </w:tc>
      </w:tr>
      <w:tr w:rsidR="003C53AB" w:rsidRPr="00222455" w14:paraId="7E5F8F3F"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5423E69B" w14:textId="7B644180" w:rsidR="003C53AB" w:rsidRPr="00222455" w:rsidRDefault="003C53AB"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2AA65" w14:textId="58F7E0E8" w:rsidR="003C53AB" w:rsidRPr="00222455" w:rsidRDefault="003C53AB" w:rsidP="0042213C">
            <w:pPr>
              <w:tabs>
                <w:tab w:val="left" w:pos="284"/>
              </w:tabs>
              <w:spacing w:after="0" w:line="240" w:lineRule="auto"/>
              <w:jc w:val="both"/>
              <w:rPr>
                <w:rFonts w:asciiTheme="minorHAnsi" w:hAnsiTheme="minorHAnsi" w:cstheme="minorHAnsi"/>
                <w:color w:val="auto"/>
                <w:sz w:val="22"/>
                <w:szCs w:val="22"/>
              </w:rPr>
            </w:pPr>
            <w:r w:rsidRPr="00222455">
              <w:rPr>
                <w:rFonts w:asciiTheme="minorHAnsi" w:hAnsiTheme="minorHAnsi" w:cstheme="minorHAnsi"/>
                <w:color w:val="auto"/>
                <w:sz w:val="22"/>
                <w:szCs w:val="22"/>
              </w:rPr>
              <w:t>Finanšu piedāvājums (veidlapa)</w:t>
            </w:r>
          </w:p>
        </w:tc>
      </w:tr>
      <w:tr w:rsidR="003C53AB" w:rsidRPr="00222455" w14:paraId="660F4B59"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3076AAF" w14:textId="0D26BE1A" w:rsidR="003C53AB" w:rsidRPr="00222455" w:rsidRDefault="003C53AB"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49B1C" w14:textId="387C1712" w:rsidR="003C53AB" w:rsidRPr="00222455" w:rsidRDefault="004179E8" w:rsidP="0042213C">
            <w:pPr>
              <w:tabs>
                <w:tab w:val="left" w:pos="284"/>
              </w:tabs>
              <w:spacing w:after="0" w:line="240" w:lineRule="auto"/>
              <w:jc w:val="both"/>
              <w:rPr>
                <w:rFonts w:asciiTheme="minorHAnsi" w:hAnsiTheme="minorHAnsi" w:cstheme="minorHAnsi"/>
                <w:color w:val="FF0000"/>
                <w:sz w:val="22"/>
                <w:szCs w:val="22"/>
              </w:rPr>
            </w:pPr>
            <w:r w:rsidRPr="00222455">
              <w:rPr>
                <w:rFonts w:asciiTheme="minorHAnsi" w:hAnsiTheme="minorHAnsi" w:cstheme="minorHAnsi"/>
                <w:sz w:val="22"/>
                <w:szCs w:val="22"/>
              </w:rPr>
              <w:t>Apliecinājums pa</w:t>
            </w:r>
            <w:r w:rsidR="006C5101" w:rsidRPr="00222455">
              <w:rPr>
                <w:rFonts w:asciiTheme="minorHAnsi" w:hAnsiTheme="minorHAnsi" w:cstheme="minorHAnsi"/>
                <w:sz w:val="22"/>
                <w:szCs w:val="22"/>
              </w:rPr>
              <w:t>r</w:t>
            </w:r>
            <w:r w:rsidRPr="00222455">
              <w:rPr>
                <w:rFonts w:asciiTheme="minorHAnsi" w:hAnsiTheme="minorHAnsi" w:cstheme="minorHAnsi"/>
                <w:sz w:val="22"/>
                <w:szCs w:val="22"/>
              </w:rPr>
              <w:t xml:space="preserve"> izglītības iestāžu virtuves bloka telpu, virtuves iekārtu un inventāra apskati (veidlapa)</w:t>
            </w:r>
          </w:p>
        </w:tc>
      </w:tr>
      <w:tr w:rsidR="00330B76" w:rsidRPr="00222455" w14:paraId="2DCBDF21"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0B715C1" w14:textId="35E59668" w:rsidR="00330B76" w:rsidRPr="00222455" w:rsidRDefault="00330B76"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CA4BD4" w14:textId="7EE5690F" w:rsidR="00330B76" w:rsidRPr="00222455" w:rsidRDefault="004043F3" w:rsidP="0042213C">
            <w:pPr>
              <w:tabs>
                <w:tab w:val="left" w:pos="284"/>
              </w:tabs>
              <w:spacing w:after="0" w:line="240" w:lineRule="auto"/>
              <w:jc w:val="both"/>
              <w:rPr>
                <w:rFonts w:asciiTheme="minorHAnsi" w:hAnsiTheme="minorHAnsi" w:cstheme="minorHAnsi"/>
                <w:bCs/>
                <w:sz w:val="22"/>
                <w:szCs w:val="22"/>
              </w:rPr>
            </w:pPr>
            <w:r w:rsidRPr="00222455">
              <w:rPr>
                <w:rFonts w:asciiTheme="minorHAnsi" w:hAnsiTheme="minorHAnsi" w:cstheme="minorHAnsi"/>
                <w:sz w:val="22"/>
                <w:szCs w:val="22"/>
                <w:lang w:eastAsia="ar-SA"/>
              </w:rPr>
              <w:t xml:space="preserve">Darba organizācijas apraksts </w:t>
            </w:r>
            <w:r w:rsidR="003A1D90" w:rsidRPr="00222455">
              <w:rPr>
                <w:rFonts w:asciiTheme="minorHAnsi" w:hAnsiTheme="minorHAnsi" w:cstheme="minorHAnsi"/>
                <w:sz w:val="22"/>
                <w:szCs w:val="22"/>
                <w:lang w:eastAsia="ar-SA"/>
              </w:rPr>
              <w:t>un tehniskā aprīkojuma sa</w:t>
            </w:r>
            <w:r w:rsidR="0030339D" w:rsidRPr="00222455">
              <w:rPr>
                <w:rFonts w:asciiTheme="minorHAnsi" w:hAnsiTheme="minorHAnsi" w:cstheme="minorHAnsi"/>
                <w:sz w:val="22"/>
                <w:szCs w:val="22"/>
                <w:lang w:eastAsia="ar-SA"/>
              </w:rPr>
              <w:t>raksts</w:t>
            </w:r>
            <w:r w:rsidR="003A1D90" w:rsidRPr="00222455">
              <w:rPr>
                <w:rFonts w:asciiTheme="minorHAnsi" w:hAnsiTheme="minorHAnsi" w:cstheme="minorHAnsi"/>
                <w:sz w:val="22"/>
                <w:szCs w:val="22"/>
                <w:lang w:eastAsia="ar-SA"/>
              </w:rPr>
              <w:t xml:space="preserve"> </w:t>
            </w:r>
            <w:r w:rsidRPr="00222455">
              <w:rPr>
                <w:rFonts w:asciiTheme="minorHAnsi" w:hAnsiTheme="minorHAnsi" w:cstheme="minorHAnsi"/>
                <w:sz w:val="22"/>
                <w:szCs w:val="22"/>
                <w:lang w:eastAsia="ar-SA"/>
              </w:rPr>
              <w:t>(veidlapa)</w:t>
            </w:r>
          </w:p>
        </w:tc>
      </w:tr>
      <w:tr w:rsidR="00330B76" w:rsidRPr="00222455" w14:paraId="580DFC53"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013BCA09" w14:textId="09F15BA1" w:rsidR="00330B76" w:rsidRPr="00222455" w:rsidRDefault="00330B76"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C274F6" w14:textId="5F84B3CE" w:rsidR="00330B76" w:rsidRPr="00222455" w:rsidRDefault="004043F3" w:rsidP="0042213C">
            <w:pPr>
              <w:tabs>
                <w:tab w:val="left" w:pos="284"/>
              </w:tabs>
              <w:spacing w:after="0" w:line="240" w:lineRule="auto"/>
              <w:jc w:val="both"/>
              <w:rPr>
                <w:rFonts w:asciiTheme="minorHAnsi" w:hAnsiTheme="minorHAnsi" w:cstheme="minorHAnsi"/>
                <w:bCs/>
                <w:sz w:val="22"/>
                <w:szCs w:val="22"/>
              </w:rPr>
            </w:pPr>
            <w:r w:rsidRPr="00222455">
              <w:rPr>
                <w:rFonts w:asciiTheme="minorHAnsi" w:hAnsiTheme="minorHAnsi" w:cstheme="minorHAnsi"/>
                <w:sz w:val="22"/>
                <w:szCs w:val="22"/>
                <w:lang w:eastAsia="ar-SA"/>
              </w:rPr>
              <w:t>Produktu saraksts (veidlapa)</w:t>
            </w:r>
          </w:p>
        </w:tc>
      </w:tr>
      <w:tr w:rsidR="004043F3" w:rsidRPr="00222455" w14:paraId="39AB1370"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791BCAB" w14:textId="1F87052D" w:rsidR="004043F3" w:rsidRPr="00222455" w:rsidRDefault="004043F3"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FFBAB9" w14:textId="00F2BDBB" w:rsidR="004043F3" w:rsidRPr="00222455" w:rsidRDefault="004043F3" w:rsidP="0042213C">
            <w:pPr>
              <w:tabs>
                <w:tab w:val="left" w:pos="284"/>
              </w:tabs>
              <w:spacing w:after="0" w:line="240" w:lineRule="auto"/>
              <w:jc w:val="both"/>
              <w:rPr>
                <w:rFonts w:asciiTheme="minorHAnsi" w:hAnsiTheme="minorHAnsi" w:cstheme="minorHAnsi"/>
                <w:bCs/>
                <w:sz w:val="22"/>
                <w:szCs w:val="22"/>
              </w:rPr>
            </w:pPr>
            <w:r w:rsidRPr="00222455">
              <w:rPr>
                <w:rFonts w:asciiTheme="minorHAnsi" w:hAnsiTheme="minorHAnsi" w:cstheme="minorHAnsi"/>
                <w:sz w:val="22"/>
                <w:szCs w:val="22"/>
              </w:rPr>
              <w:t>Ražotāja apliecinājums (veidlapa)</w:t>
            </w:r>
          </w:p>
        </w:tc>
      </w:tr>
      <w:tr w:rsidR="004043F3" w:rsidRPr="00222455" w14:paraId="52F64038"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1DD18A5" w14:textId="6432EB37" w:rsidR="004043F3" w:rsidRPr="00222455" w:rsidRDefault="004043F3"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073E86" w14:textId="7B6564E1" w:rsidR="004043F3" w:rsidRPr="00222455" w:rsidRDefault="004043F3" w:rsidP="0042213C">
            <w:pPr>
              <w:tabs>
                <w:tab w:val="left" w:pos="284"/>
              </w:tabs>
              <w:spacing w:after="0" w:line="240" w:lineRule="auto"/>
              <w:jc w:val="both"/>
              <w:rPr>
                <w:rFonts w:asciiTheme="minorHAnsi" w:hAnsiTheme="minorHAnsi" w:cstheme="minorHAnsi"/>
                <w:bCs/>
                <w:sz w:val="22"/>
                <w:szCs w:val="22"/>
              </w:rPr>
            </w:pPr>
            <w:r w:rsidRPr="00222455">
              <w:rPr>
                <w:rFonts w:asciiTheme="minorHAnsi" w:hAnsiTheme="minorHAnsi" w:cstheme="minorHAnsi"/>
                <w:sz w:val="22"/>
                <w:szCs w:val="22"/>
              </w:rPr>
              <w:t>Piegādātāja apliecinājums (veidlapa)</w:t>
            </w:r>
          </w:p>
        </w:tc>
      </w:tr>
      <w:tr w:rsidR="001A27BF" w:rsidRPr="00222455" w14:paraId="7D6FBC39"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43F9B127" w14:textId="435AE5A9" w:rsidR="001A27BF" w:rsidRPr="00222455" w:rsidRDefault="001A27BF"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0E0201" w14:textId="7BDC038C" w:rsidR="001A27BF" w:rsidRPr="00222455" w:rsidRDefault="001267BB" w:rsidP="0042213C">
            <w:pPr>
              <w:tabs>
                <w:tab w:val="left" w:pos="284"/>
              </w:tabs>
              <w:spacing w:after="0" w:line="240" w:lineRule="auto"/>
              <w:jc w:val="both"/>
              <w:rPr>
                <w:rFonts w:asciiTheme="minorHAnsi" w:hAnsiTheme="minorHAnsi" w:cstheme="minorHAnsi"/>
                <w:color w:val="auto"/>
                <w:sz w:val="22"/>
                <w:szCs w:val="22"/>
              </w:rPr>
            </w:pPr>
            <w:r w:rsidRPr="00222455">
              <w:rPr>
                <w:rFonts w:asciiTheme="minorHAnsi" w:hAnsiTheme="minorHAnsi" w:cstheme="minorHAnsi"/>
                <w:bCs/>
                <w:sz w:val="22"/>
                <w:szCs w:val="22"/>
              </w:rPr>
              <w:t>Saimnieciski izdevīgākā piedāvājuma vērtēšanas kritēriji</w:t>
            </w:r>
          </w:p>
        </w:tc>
      </w:tr>
      <w:tr w:rsidR="00164BC1" w:rsidRPr="00222455" w14:paraId="789C8FC1"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70FC3160" w14:textId="71084673" w:rsidR="00164BC1" w:rsidRPr="00222455" w:rsidRDefault="00164BC1"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FF278A" w14:textId="73F5E03E" w:rsidR="00164BC1" w:rsidRPr="00222455" w:rsidRDefault="00CC0013" w:rsidP="7ABE2C7D">
            <w:pPr>
              <w:tabs>
                <w:tab w:val="left" w:pos="284"/>
              </w:tabs>
              <w:spacing w:after="0" w:line="240" w:lineRule="auto"/>
              <w:jc w:val="both"/>
              <w:rPr>
                <w:rFonts w:asciiTheme="minorHAnsi" w:hAnsiTheme="minorHAnsi" w:cstheme="minorBidi"/>
                <w:color w:val="auto"/>
                <w:sz w:val="22"/>
                <w:szCs w:val="22"/>
              </w:rPr>
            </w:pPr>
            <w:r w:rsidRPr="7ABE2C7D">
              <w:rPr>
                <w:rFonts w:asciiTheme="minorHAnsi" w:hAnsiTheme="minorHAnsi" w:cstheme="minorBidi"/>
                <w:color w:val="auto"/>
                <w:sz w:val="22"/>
                <w:szCs w:val="22"/>
              </w:rPr>
              <w:t>Ēdināšanas pakalpojuma</w:t>
            </w:r>
            <w:r w:rsidR="00923F47" w:rsidRPr="7ABE2C7D">
              <w:rPr>
                <w:rFonts w:asciiTheme="minorHAnsi" w:hAnsiTheme="minorHAnsi" w:cstheme="minorBidi"/>
                <w:color w:val="auto"/>
                <w:sz w:val="22"/>
                <w:szCs w:val="22"/>
              </w:rPr>
              <w:t xml:space="preserve"> </w:t>
            </w:r>
            <w:r w:rsidRPr="7ABE2C7D">
              <w:rPr>
                <w:rFonts w:asciiTheme="minorHAnsi" w:hAnsiTheme="minorHAnsi" w:cstheme="minorBidi"/>
                <w:color w:val="auto"/>
                <w:sz w:val="22"/>
                <w:szCs w:val="22"/>
              </w:rPr>
              <w:t>l</w:t>
            </w:r>
            <w:r w:rsidR="00164BC1" w:rsidRPr="7ABE2C7D">
              <w:rPr>
                <w:rFonts w:asciiTheme="minorHAnsi" w:hAnsiTheme="minorHAnsi" w:cstheme="minorBidi"/>
                <w:color w:val="auto"/>
                <w:sz w:val="22"/>
                <w:szCs w:val="22"/>
              </w:rPr>
              <w:t>īguma projekts</w:t>
            </w:r>
          </w:p>
        </w:tc>
      </w:tr>
      <w:tr w:rsidR="00CC0013" w:rsidRPr="00222455" w14:paraId="31E92802"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2ED0D92D" w14:textId="1821DD51" w:rsidR="00CC0013" w:rsidRPr="00222455" w:rsidRDefault="00CC0013"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 xml:space="preserve">pielikums </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28664C" w14:textId="6B29125F" w:rsidR="00CC0013" w:rsidRPr="00222455" w:rsidRDefault="00CC0013" w:rsidP="0042213C">
            <w:pPr>
              <w:tabs>
                <w:tab w:val="left" w:pos="284"/>
              </w:tabs>
              <w:spacing w:after="0" w:line="240" w:lineRule="auto"/>
              <w:jc w:val="both"/>
              <w:rPr>
                <w:rFonts w:asciiTheme="minorHAnsi" w:hAnsiTheme="minorHAnsi" w:cstheme="minorHAnsi"/>
                <w:color w:val="auto"/>
                <w:sz w:val="22"/>
                <w:szCs w:val="22"/>
              </w:rPr>
            </w:pPr>
            <w:r w:rsidRPr="00222455">
              <w:rPr>
                <w:rFonts w:asciiTheme="minorHAnsi" w:hAnsiTheme="minorHAnsi" w:cstheme="minorHAnsi"/>
                <w:color w:val="auto"/>
                <w:sz w:val="22"/>
                <w:szCs w:val="22"/>
              </w:rPr>
              <w:t>Nomas līguma projekts</w:t>
            </w:r>
          </w:p>
        </w:tc>
      </w:tr>
      <w:tr w:rsidR="008572F5" w:rsidRPr="00222455" w14:paraId="2EC5C53F" w14:textId="77777777" w:rsidTr="7ABE2C7D">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2F3" w:themeFill="accent1" w:themeFillTint="33"/>
          </w:tcPr>
          <w:p w14:paraId="3E3E344E" w14:textId="21BCB662" w:rsidR="008572F5" w:rsidRPr="00222455" w:rsidRDefault="008572F5" w:rsidP="00F433B8">
            <w:pPr>
              <w:pStyle w:val="Sarakstarindkopa"/>
              <w:numPr>
                <w:ilvl w:val="0"/>
                <w:numId w:val="36"/>
              </w:numPr>
              <w:tabs>
                <w:tab w:val="left" w:pos="284"/>
              </w:tabs>
              <w:spacing w:after="0" w:line="240" w:lineRule="auto"/>
              <w:ind w:left="0" w:firstLine="0"/>
              <w:rPr>
                <w:rFonts w:asciiTheme="minorHAnsi" w:hAnsiTheme="minorHAnsi" w:cstheme="minorHAnsi"/>
                <w:sz w:val="22"/>
                <w:szCs w:val="22"/>
              </w:rPr>
            </w:pPr>
            <w:r w:rsidRPr="00222455">
              <w:rPr>
                <w:rFonts w:asciiTheme="minorHAnsi" w:hAnsiTheme="minorHAnsi" w:cstheme="minorHAnsi"/>
                <w:sz w:val="22"/>
                <w:szCs w:val="22"/>
              </w:rPr>
              <w:t>pielikums</w:t>
            </w:r>
          </w:p>
        </w:tc>
        <w:tc>
          <w:tcPr>
            <w:tcW w:w="82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96E9F" w14:textId="21B2A586" w:rsidR="008572F5" w:rsidRPr="00222455" w:rsidRDefault="00C851C4" w:rsidP="0042213C">
            <w:pPr>
              <w:spacing w:after="0" w:line="240" w:lineRule="auto"/>
              <w:contextualSpacing/>
              <w:jc w:val="both"/>
              <w:rPr>
                <w:rFonts w:ascii="Calibri" w:eastAsia="Calibri" w:hAnsi="Calibri" w:cs="Calibri"/>
                <w:b/>
                <w:color w:val="auto"/>
                <w:sz w:val="22"/>
                <w:szCs w:val="22"/>
                <w:lang w:eastAsia="en-US"/>
              </w:rPr>
            </w:pPr>
            <w:r w:rsidRPr="00222455">
              <w:rPr>
                <w:rFonts w:ascii="Calibri" w:eastAsia="Calibri" w:hAnsi="Calibri" w:cs="Calibri"/>
                <w:bCs/>
                <w:color w:val="auto"/>
                <w:sz w:val="22"/>
                <w:szCs w:val="22"/>
                <w:lang w:eastAsia="en-US"/>
              </w:rPr>
              <w:t>Pakalpojuma līguma forma noslēgšanai ar pirmsskolas izglītības iestādes izglītojamo likumiskajiem pārstāvjiem</w:t>
            </w:r>
          </w:p>
        </w:tc>
      </w:tr>
    </w:tbl>
    <w:p w14:paraId="5204F72B" w14:textId="77777777" w:rsidR="004043F3" w:rsidRPr="00222455" w:rsidRDefault="004043F3" w:rsidP="003C53AB">
      <w:pPr>
        <w:spacing w:after="0" w:line="240" w:lineRule="auto"/>
        <w:rPr>
          <w:rFonts w:asciiTheme="minorHAnsi" w:hAnsiTheme="minorHAnsi" w:cstheme="minorHAnsi"/>
          <w:sz w:val="22"/>
          <w:szCs w:val="22"/>
        </w:rPr>
      </w:pPr>
    </w:p>
    <w:p w14:paraId="4A299C36" w14:textId="77777777" w:rsidR="00FE2730" w:rsidRDefault="00FE2730">
      <w:pPr>
        <w:spacing w:after="160" w:line="259"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515BFDE7" w14:textId="50403477" w:rsidR="00164F87" w:rsidRPr="00222455" w:rsidRDefault="00164F87" w:rsidP="00164F87">
      <w:pPr>
        <w:spacing w:after="0" w:line="240" w:lineRule="auto"/>
        <w:ind w:left="4320" w:firstLine="720"/>
        <w:jc w:val="right"/>
        <w:rPr>
          <w:rFonts w:asciiTheme="minorHAnsi" w:hAnsiTheme="minorHAnsi" w:cstheme="minorHAnsi"/>
          <w:noProof/>
          <w:color w:val="auto"/>
          <w:spacing w:val="-3"/>
          <w:sz w:val="22"/>
          <w:szCs w:val="22"/>
        </w:rPr>
      </w:pPr>
      <w:r w:rsidRPr="00222455">
        <w:rPr>
          <w:rFonts w:asciiTheme="minorHAnsi" w:hAnsiTheme="minorHAnsi" w:cstheme="minorHAnsi"/>
          <w:noProof/>
          <w:color w:val="auto"/>
          <w:spacing w:val="-3"/>
          <w:sz w:val="22"/>
          <w:szCs w:val="22"/>
        </w:rPr>
        <w:lastRenderedPageBreak/>
        <w:t>2.</w:t>
      </w:r>
      <w:r w:rsidR="0042213C" w:rsidRPr="00222455">
        <w:rPr>
          <w:rFonts w:asciiTheme="minorHAnsi" w:hAnsiTheme="minorHAnsi" w:cstheme="minorHAnsi"/>
          <w:noProof/>
          <w:color w:val="auto"/>
          <w:spacing w:val="-3"/>
          <w:sz w:val="22"/>
          <w:szCs w:val="22"/>
        </w:rPr>
        <w:t xml:space="preserve"> </w:t>
      </w:r>
      <w:r w:rsidRPr="00222455">
        <w:rPr>
          <w:rFonts w:asciiTheme="minorHAnsi" w:hAnsiTheme="minorHAnsi" w:cstheme="minorHAnsi"/>
          <w:noProof/>
          <w:color w:val="auto"/>
          <w:spacing w:val="-3"/>
          <w:sz w:val="22"/>
          <w:szCs w:val="22"/>
        </w:rPr>
        <w:t>pielikums</w:t>
      </w:r>
    </w:p>
    <w:p w14:paraId="5128749D" w14:textId="4492957E" w:rsidR="00164F87" w:rsidRPr="00222455" w:rsidRDefault="00164F87" w:rsidP="00164F87">
      <w:pPr>
        <w:suppressAutoHyphens/>
        <w:autoSpaceDN w:val="0"/>
        <w:spacing w:after="0" w:line="240" w:lineRule="auto"/>
        <w:ind w:left="4321" w:firstLine="720"/>
        <w:jc w:val="right"/>
        <w:textAlignment w:val="baseline"/>
        <w:rPr>
          <w:rFonts w:asciiTheme="minorHAnsi" w:hAnsiTheme="minorHAnsi" w:cstheme="minorHAnsi"/>
          <w:noProof/>
          <w:color w:val="auto"/>
          <w:sz w:val="22"/>
          <w:szCs w:val="22"/>
        </w:rPr>
      </w:pPr>
      <w:r w:rsidRPr="00222455">
        <w:rPr>
          <w:rFonts w:asciiTheme="minorHAnsi" w:hAnsiTheme="minorHAnsi" w:cstheme="minorHAnsi"/>
          <w:noProof/>
          <w:color w:val="auto"/>
          <w:spacing w:val="-3"/>
          <w:sz w:val="22"/>
          <w:szCs w:val="22"/>
        </w:rPr>
        <w:t>Iepirkuma</w:t>
      </w:r>
      <w:r w:rsidR="00753ABE" w:rsidRPr="00222455">
        <w:rPr>
          <w:rFonts w:asciiTheme="minorHAnsi" w:hAnsiTheme="minorHAnsi" w:cstheme="minorHAnsi"/>
          <w:noProof/>
          <w:color w:val="auto"/>
          <w:spacing w:val="-3"/>
          <w:sz w:val="22"/>
          <w:szCs w:val="22"/>
        </w:rPr>
        <w:t xml:space="preserve"> </w:t>
      </w:r>
      <w:r w:rsidRPr="00222455">
        <w:rPr>
          <w:rFonts w:asciiTheme="minorHAnsi" w:hAnsiTheme="minorHAnsi" w:cstheme="minorHAnsi"/>
          <w:noProof/>
          <w:color w:val="auto"/>
          <w:sz w:val="22"/>
          <w:szCs w:val="22"/>
        </w:rPr>
        <w:t>ID Nr. </w:t>
      </w:r>
      <w:r w:rsidRPr="00222455">
        <w:rPr>
          <w:rFonts w:asciiTheme="minorHAnsi" w:hAnsiTheme="minorHAnsi" w:cstheme="minorHAnsi"/>
          <w:color w:val="auto"/>
          <w:sz w:val="22"/>
          <w:szCs w:val="22"/>
        </w:rPr>
        <w:t>CNP/202</w:t>
      </w:r>
      <w:r w:rsidR="00056DAC">
        <w:rPr>
          <w:rFonts w:asciiTheme="minorHAnsi" w:hAnsiTheme="minorHAnsi" w:cstheme="minorHAnsi"/>
          <w:color w:val="auto"/>
          <w:sz w:val="22"/>
          <w:szCs w:val="22"/>
        </w:rPr>
        <w:t>4</w:t>
      </w:r>
      <w:r w:rsidRPr="00222455">
        <w:rPr>
          <w:rFonts w:asciiTheme="minorHAnsi" w:hAnsiTheme="minorHAnsi" w:cstheme="minorHAnsi"/>
          <w:color w:val="auto"/>
          <w:sz w:val="22"/>
          <w:szCs w:val="22"/>
        </w:rPr>
        <w:t>/</w:t>
      </w:r>
      <w:r w:rsidRPr="00222455">
        <w:rPr>
          <w:rFonts w:asciiTheme="minorHAnsi" w:hAnsiTheme="minorHAnsi" w:cstheme="minorHAnsi"/>
          <w:sz w:val="22"/>
          <w:szCs w:val="22"/>
        </w:rPr>
        <w:t>2</w:t>
      </w:r>
      <w:r w:rsidR="00056DAC">
        <w:rPr>
          <w:rFonts w:asciiTheme="minorHAnsi" w:hAnsiTheme="minorHAnsi" w:cstheme="minorHAnsi"/>
          <w:sz w:val="22"/>
          <w:szCs w:val="22"/>
        </w:rPr>
        <w:t>7</w:t>
      </w:r>
    </w:p>
    <w:p w14:paraId="180E81E1" w14:textId="77777777" w:rsidR="00164F87" w:rsidRPr="00222455" w:rsidRDefault="00164F87" w:rsidP="00164F87">
      <w:pPr>
        <w:suppressAutoHyphens/>
        <w:autoSpaceDN w:val="0"/>
        <w:spacing w:after="120" w:line="240" w:lineRule="auto"/>
        <w:ind w:left="4321" w:firstLine="720"/>
        <w:jc w:val="right"/>
        <w:textAlignment w:val="baseline"/>
        <w:rPr>
          <w:rFonts w:asciiTheme="minorHAnsi" w:hAnsiTheme="minorHAnsi" w:cstheme="minorHAnsi"/>
          <w:noProof/>
          <w:color w:val="auto"/>
          <w:spacing w:val="-3"/>
          <w:sz w:val="22"/>
          <w:szCs w:val="22"/>
        </w:rPr>
      </w:pPr>
      <w:r w:rsidRPr="00222455">
        <w:rPr>
          <w:rFonts w:asciiTheme="minorHAnsi" w:hAnsiTheme="minorHAnsi" w:cstheme="minorHAnsi"/>
          <w:noProof/>
          <w:color w:val="auto"/>
          <w:sz w:val="22"/>
          <w:szCs w:val="22"/>
        </w:rPr>
        <w:t xml:space="preserve">nolikumam </w:t>
      </w:r>
    </w:p>
    <w:p w14:paraId="7F995C37" w14:textId="77777777" w:rsidR="00164F87" w:rsidRPr="00222455" w:rsidRDefault="00164F87" w:rsidP="00164F87">
      <w:pPr>
        <w:spacing w:after="0" w:line="240" w:lineRule="auto"/>
        <w:jc w:val="center"/>
        <w:outlineLvl w:val="5"/>
        <w:rPr>
          <w:rFonts w:asciiTheme="minorHAnsi" w:eastAsia="Calibri" w:hAnsiTheme="minorHAnsi" w:cstheme="minorHAnsi"/>
          <w:b/>
          <w:bCs/>
          <w:color w:val="auto"/>
          <w:sz w:val="22"/>
          <w:szCs w:val="22"/>
        </w:rPr>
      </w:pPr>
    </w:p>
    <w:p w14:paraId="3973B51F" w14:textId="0279157E" w:rsidR="00164F87" w:rsidRPr="00222455" w:rsidRDefault="00164F87" w:rsidP="00164F87">
      <w:pPr>
        <w:spacing w:after="0" w:line="240" w:lineRule="auto"/>
        <w:jc w:val="center"/>
        <w:outlineLvl w:val="5"/>
        <w:rPr>
          <w:rFonts w:asciiTheme="minorHAnsi" w:hAnsiTheme="minorHAnsi" w:cstheme="minorHAnsi"/>
          <w:b/>
          <w:bCs/>
          <w:caps/>
          <w:color w:val="auto"/>
          <w:sz w:val="22"/>
          <w:szCs w:val="22"/>
        </w:rPr>
      </w:pPr>
      <w:r w:rsidRPr="00222455">
        <w:rPr>
          <w:rFonts w:asciiTheme="minorHAnsi" w:eastAsia="Calibri" w:hAnsiTheme="minorHAnsi" w:cstheme="minorHAnsi"/>
          <w:b/>
          <w:bCs/>
          <w:color w:val="auto"/>
          <w:sz w:val="22"/>
          <w:szCs w:val="22"/>
        </w:rPr>
        <w:t xml:space="preserve">PIETEIKUMS </w:t>
      </w:r>
      <w:r w:rsidRPr="00222455">
        <w:rPr>
          <w:rFonts w:asciiTheme="minorHAnsi" w:hAnsiTheme="minorHAnsi" w:cstheme="minorHAnsi"/>
          <w:b/>
          <w:bCs/>
          <w:caps/>
          <w:color w:val="auto"/>
          <w:sz w:val="22"/>
          <w:szCs w:val="22"/>
        </w:rPr>
        <w:t xml:space="preserve">dalībai </w:t>
      </w:r>
      <w:r w:rsidR="00753ABE" w:rsidRPr="00222455">
        <w:rPr>
          <w:rFonts w:asciiTheme="minorHAnsi" w:hAnsiTheme="minorHAnsi" w:cstheme="minorHAnsi"/>
          <w:b/>
          <w:bCs/>
          <w:caps/>
          <w:color w:val="auto"/>
          <w:sz w:val="22"/>
          <w:szCs w:val="22"/>
        </w:rPr>
        <w:t>iepirkumā</w:t>
      </w:r>
    </w:p>
    <w:p w14:paraId="26F84BF1" w14:textId="0543615E" w:rsidR="00164F87" w:rsidRPr="00222455" w:rsidRDefault="00164F87" w:rsidP="00164F87">
      <w:pPr>
        <w:spacing w:after="0"/>
        <w:jc w:val="center"/>
        <w:rPr>
          <w:rFonts w:asciiTheme="minorHAnsi" w:hAnsiTheme="minorHAnsi" w:cstheme="minorHAnsi"/>
          <w:b/>
          <w:bCs/>
          <w:sz w:val="22"/>
          <w:szCs w:val="22"/>
        </w:rPr>
      </w:pPr>
      <w:r w:rsidRPr="00222455">
        <w:rPr>
          <w:rFonts w:asciiTheme="minorHAnsi" w:hAnsiTheme="minorHAnsi" w:cstheme="minorHAnsi"/>
          <w:b/>
          <w:bCs/>
          <w:color w:val="auto"/>
          <w:sz w:val="22"/>
          <w:szCs w:val="22"/>
          <w:bdr w:val="none" w:sz="0" w:space="0" w:color="auto" w:frame="1"/>
        </w:rPr>
        <w:t xml:space="preserve"> “</w:t>
      </w:r>
      <w:r w:rsidR="00753ABE" w:rsidRPr="00222455">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r w:rsidRPr="00222455">
        <w:rPr>
          <w:rFonts w:asciiTheme="minorHAnsi" w:hAnsiTheme="minorHAnsi" w:cstheme="minorHAnsi"/>
          <w:b/>
          <w:bCs/>
          <w:color w:val="auto"/>
          <w:sz w:val="22"/>
          <w:szCs w:val="22"/>
        </w:rPr>
        <w:t>”</w:t>
      </w:r>
      <w:r w:rsidRPr="00222455">
        <w:rPr>
          <w:rFonts w:asciiTheme="minorHAnsi" w:hAnsiTheme="minorHAnsi" w:cstheme="minorHAnsi"/>
          <w:b/>
          <w:bCs/>
          <w:sz w:val="22"/>
          <w:szCs w:val="22"/>
        </w:rPr>
        <w:t>,</w:t>
      </w:r>
    </w:p>
    <w:p w14:paraId="1E8622B0" w14:textId="2FA7F11A" w:rsidR="00164F87" w:rsidRPr="00222455" w:rsidRDefault="00164F87" w:rsidP="00164F87">
      <w:pPr>
        <w:spacing w:after="0" w:line="240" w:lineRule="auto"/>
        <w:jc w:val="center"/>
        <w:outlineLvl w:val="5"/>
        <w:rPr>
          <w:rFonts w:asciiTheme="minorHAnsi" w:eastAsia="Calibri" w:hAnsiTheme="minorHAnsi" w:cstheme="minorHAnsi"/>
          <w:b/>
          <w:bCs/>
          <w:color w:val="auto"/>
          <w:sz w:val="22"/>
          <w:szCs w:val="22"/>
        </w:rPr>
      </w:pPr>
      <w:r w:rsidRPr="00222455">
        <w:rPr>
          <w:rFonts w:asciiTheme="minorHAnsi" w:hAnsiTheme="minorHAnsi" w:cstheme="minorHAnsi"/>
          <w:iCs/>
          <w:sz w:val="22"/>
          <w:szCs w:val="22"/>
        </w:rPr>
        <w:t>Identifikācijas Nr. CNP/202</w:t>
      </w:r>
      <w:r w:rsidR="00056DAC">
        <w:rPr>
          <w:rFonts w:asciiTheme="minorHAnsi" w:hAnsiTheme="minorHAnsi" w:cstheme="minorHAnsi"/>
          <w:iCs/>
          <w:sz w:val="22"/>
          <w:szCs w:val="22"/>
        </w:rPr>
        <w:t>4</w:t>
      </w:r>
      <w:r w:rsidRPr="00222455">
        <w:rPr>
          <w:rFonts w:asciiTheme="minorHAnsi" w:hAnsiTheme="minorHAnsi" w:cstheme="minorHAnsi"/>
          <w:iCs/>
          <w:sz w:val="22"/>
          <w:szCs w:val="22"/>
        </w:rPr>
        <w:t>/</w:t>
      </w:r>
      <w:r w:rsidR="00753ABE" w:rsidRPr="00222455">
        <w:rPr>
          <w:rFonts w:asciiTheme="minorHAnsi" w:hAnsiTheme="minorHAnsi" w:cstheme="minorHAnsi"/>
          <w:iCs/>
          <w:sz w:val="22"/>
          <w:szCs w:val="22"/>
        </w:rPr>
        <w:t>2</w:t>
      </w:r>
      <w:r w:rsidR="00056DAC">
        <w:rPr>
          <w:rFonts w:asciiTheme="minorHAnsi" w:hAnsiTheme="minorHAnsi" w:cstheme="minorHAnsi"/>
          <w:iCs/>
          <w:sz w:val="22"/>
          <w:szCs w:val="22"/>
        </w:rPr>
        <w:t>7</w:t>
      </w:r>
    </w:p>
    <w:p w14:paraId="21A24C26" w14:textId="77777777" w:rsidR="00164F87" w:rsidRPr="00222455" w:rsidRDefault="00164F87" w:rsidP="005B7B2E">
      <w:pPr>
        <w:spacing w:after="0" w:line="240" w:lineRule="auto"/>
        <w:rPr>
          <w:rFonts w:asciiTheme="minorHAnsi" w:hAnsiTheme="minorHAnsi" w:cstheme="minorHAnsi"/>
          <w:iCs/>
          <w:sz w:val="22"/>
          <w:szCs w:val="22"/>
        </w:rPr>
      </w:pPr>
      <w:bookmarkStart w:id="14" w:name="_Hlk15240699"/>
      <w:bookmarkStart w:id="15" w:name="_Hlk42609280"/>
    </w:p>
    <w:tbl>
      <w:tblPr>
        <w:tblW w:w="6034" w:type="dxa"/>
        <w:tblCellMar>
          <w:left w:w="10" w:type="dxa"/>
          <w:right w:w="10" w:type="dxa"/>
        </w:tblCellMar>
        <w:tblLook w:val="04A0" w:firstRow="1" w:lastRow="0" w:firstColumn="1" w:lastColumn="0" w:noHBand="0" w:noVBand="1"/>
      </w:tblPr>
      <w:tblGrid>
        <w:gridCol w:w="6034"/>
      </w:tblGrid>
      <w:tr w:rsidR="00164F87" w:rsidRPr="00222455" w14:paraId="5BAB447C" w14:textId="77777777" w:rsidTr="00CD7711">
        <w:trPr>
          <w:trHeight w:val="354"/>
        </w:trPr>
        <w:tc>
          <w:tcPr>
            <w:tcW w:w="6034" w:type="dxa"/>
            <w:tcMar>
              <w:top w:w="0" w:type="dxa"/>
              <w:left w:w="108" w:type="dxa"/>
              <w:bottom w:w="0" w:type="dxa"/>
              <w:right w:w="108" w:type="dxa"/>
            </w:tcMar>
            <w:hideMark/>
          </w:tcPr>
          <w:p w14:paraId="6A500639" w14:textId="77777777" w:rsidR="00164F87" w:rsidRPr="00222455" w:rsidRDefault="00164F87" w:rsidP="00CD7711">
            <w:pPr>
              <w:spacing w:after="0" w:line="240" w:lineRule="auto"/>
              <w:rPr>
                <w:rFonts w:asciiTheme="minorHAnsi" w:eastAsia="Calibri" w:hAnsiTheme="minorHAnsi" w:cstheme="minorHAnsi"/>
                <w:noProof/>
                <w:color w:val="auto"/>
                <w:sz w:val="22"/>
                <w:szCs w:val="22"/>
              </w:rPr>
            </w:pPr>
            <w:r w:rsidRPr="00222455">
              <w:rPr>
                <w:rFonts w:asciiTheme="minorHAnsi" w:eastAsia="Calibri" w:hAnsiTheme="minorHAnsi" w:cstheme="minorHAnsi"/>
                <w:b/>
                <w:bCs/>
                <w:noProof/>
                <w:color w:val="auto"/>
                <w:sz w:val="22"/>
                <w:szCs w:val="22"/>
              </w:rPr>
              <w:t>Pasūtītājam Cēsu novada pašvaldībai</w:t>
            </w:r>
          </w:p>
          <w:p w14:paraId="1B0BB04C" w14:textId="77777777" w:rsidR="00164F87" w:rsidRPr="00222455" w:rsidRDefault="00164F87" w:rsidP="00CD7711">
            <w:pPr>
              <w:spacing w:after="0" w:line="240" w:lineRule="auto"/>
              <w:rPr>
                <w:rFonts w:asciiTheme="minorHAnsi" w:eastAsia="Calibri" w:hAnsiTheme="minorHAnsi" w:cstheme="minorHAnsi"/>
                <w:noProof/>
                <w:color w:val="auto"/>
                <w:sz w:val="22"/>
                <w:szCs w:val="22"/>
              </w:rPr>
            </w:pPr>
            <w:r w:rsidRPr="00222455">
              <w:rPr>
                <w:rFonts w:asciiTheme="minorHAnsi" w:eastAsia="Calibri" w:hAnsiTheme="minorHAnsi" w:cstheme="minorHAnsi"/>
                <w:noProof/>
                <w:color w:val="auto"/>
                <w:sz w:val="22"/>
                <w:szCs w:val="22"/>
              </w:rPr>
              <w:t xml:space="preserve">Reģistrācijas Nr. </w:t>
            </w:r>
            <w:r w:rsidRPr="00222455">
              <w:rPr>
                <w:rFonts w:asciiTheme="minorHAnsi" w:hAnsiTheme="minorHAnsi" w:cstheme="minorHAnsi"/>
                <w:color w:val="auto"/>
                <w:sz w:val="22"/>
                <w:szCs w:val="22"/>
              </w:rPr>
              <w:t>90000031048</w:t>
            </w:r>
          </w:p>
          <w:p w14:paraId="2A770331" w14:textId="77777777" w:rsidR="00164F87" w:rsidRPr="00222455" w:rsidRDefault="00164F87" w:rsidP="00CD7711">
            <w:pPr>
              <w:spacing w:after="0" w:line="240" w:lineRule="auto"/>
              <w:rPr>
                <w:rFonts w:asciiTheme="minorHAnsi" w:hAnsiTheme="minorHAnsi" w:cstheme="minorHAnsi"/>
                <w:color w:val="auto"/>
                <w:sz w:val="22"/>
                <w:szCs w:val="22"/>
              </w:rPr>
            </w:pPr>
            <w:r w:rsidRPr="00222455">
              <w:rPr>
                <w:rFonts w:asciiTheme="minorHAnsi" w:hAnsiTheme="minorHAnsi" w:cstheme="minorHAnsi"/>
                <w:color w:val="auto"/>
                <w:sz w:val="22"/>
                <w:szCs w:val="22"/>
              </w:rPr>
              <w:t>Raunas iela 4, Cēsis, Cēsu novads, LV-4101</w:t>
            </w:r>
          </w:p>
          <w:p w14:paraId="32C22F64" w14:textId="77777777" w:rsidR="00164F87" w:rsidRPr="00222455" w:rsidRDefault="00164F87" w:rsidP="00CD7711">
            <w:pPr>
              <w:spacing w:after="0" w:line="240" w:lineRule="auto"/>
              <w:rPr>
                <w:rFonts w:asciiTheme="minorHAnsi" w:hAnsiTheme="minorHAnsi" w:cstheme="minorHAnsi"/>
                <w:color w:val="auto"/>
                <w:sz w:val="22"/>
                <w:szCs w:val="22"/>
              </w:rPr>
            </w:pPr>
          </w:p>
          <w:p w14:paraId="5EA0D8D5" w14:textId="77777777" w:rsidR="00164F87" w:rsidRPr="00222455" w:rsidRDefault="00164F87" w:rsidP="00CD7711">
            <w:pPr>
              <w:spacing w:after="0" w:line="240" w:lineRule="auto"/>
              <w:rPr>
                <w:rFonts w:asciiTheme="minorHAnsi" w:eastAsia="Calibri" w:hAnsiTheme="minorHAnsi" w:cstheme="minorHAnsi"/>
                <w:noProof/>
                <w:color w:val="auto"/>
                <w:sz w:val="22"/>
                <w:szCs w:val="22"/>
              </w:rPr>
            </w:pPr>
          </w:p>
        </w:tc>
      </w:tr>
    </w:tbl>
    <w:p w14:paraId="546F3278" w14:textId="77777777" w:rsidR="00164F87" w:rsidRPr="00222455" w:rsidRDefault="00164F87" w:rsidP="00F433B8">
      <w:pPr>
        <w:numPr>
          <w:ilvl w:val="0"/>
          <w:numId w:val="24"/>
        </w:numPr>
        <w:spacing w:before="60" w:after="120" w:line="240" w:lineRule="auto"/>
        <w:ind w:left="425" w:hanging="425"/>
        <w:jc w:val="both"/>
        <w:rPr>
          <w:rFonts w:asciiTheme="minorHAnsi" w:eastAsia="Calibri" w:hAnsiTheme="minorHAnsi" w:cstheme="minorHAnsi"/>
          <w:color w:val="auto"/>
          <w:sz w:val="22"/>
          <w:szCs w:val="22"/>
        </w:rPr>
      </w:pPr>
      <w:r w:rsidRPr="00222455">
        <w:rPr>
          <w:rFonts w:asciiTheme="minorHAnsi" w:eastAsia="Calibri" w:hAnsiTheme="minorHAnsi" w:cstheme="minorHAnsi"/>
          <w:b/>
          <w:bCs/>
          <w:noProof/>
          <w:color w:val="auto"/>
          <w:sz w:val="22"/>
          <w:szCs w:val="22"/>
          <w:u w:val="single"/>
        </w:rPr>
        <w:t>Informācija par Pretendentu</w:t>
      </w:r>
      <w:r w:rsidRPr="00222455">
        <w:rPr>
          <w:rFonts w:asciiTheme="minorHAnsi" w:eastAsia="Calibri" w:hAnsiTheme="minorHAnsi" w:cstheme="minorHAnsi"/>
          <w:noProof/>
          <w:color w:val="auto"/>
          <w:sz w:val="22"/>
          <w:szCs w:val="22"/>
        </w:rPr>
        <w:t>:</w:t>
      </w:r>
      <w:r w:rsidRPr="00222455">
        <w:rPr>
          <w:rFonts w:asciiTheme="minorHAnsi" w:eastAsia="Calibri" w:hAnsiTheme="minorHAnsi" w:cstheme="minorHAnsi"/>
          <w:noProof/>
          <w:color w:val="auto"/>
          <w:sz w:val="22"/>
          <w:szCs w:val="22"/>
          <w:vertAlign w:val="superscript"/>
        </w:rPr>
        <w:footnoteReference w:id="5"/>
      </w:r>
      <w:r w:rsidRPr="00222455">
        <w:rPr>
          <w:rFonts w:asciiTheme="minorHAnsi" w:eastAsia="Calibri" w:hAnsiTheme="minorHAnsi" w:cstheme="minorHAnsi"/>
          <w:noProof/>
          <w:color w:val="auto"/>
          <w:sz w:val="22"/>
          <w:szCs w:val="22"/>
        </w:rPr>
        <w:t xml:space="preserve"> </w:t>
      </w:r>
    </w:p>
    <w:tbl>
      <w:tblPr>
        <w:tblStyle w:val="TableGrid1"/>
        <w:tblW w:w="9498" w:type="dxa"/>
        <w:tblInd w:w="-5" w:type="dxa"/>
        <w:tblLook w:val="04A0" w:firstRow="1" w:lastRow="0" w:firstColumn="1" w:lastColumn="0" w:noHBand="0" w:noVBand="1"/>
      </w:tblPr>
      <w:tblGrid>
        <w:gridCol w:w="564"/>
        <w:gridCol w:w="65"/>
        <w:gridCol w:w="1639"/>
        <w:gridCol w:w="426"/>
        <w:gridCol w:w="850"/>
        <w:gridCol w:w="992"/>
        <w:gridCol w:w="849"/>
        <w:gridCol w:w="4113"/>
      </w:tblGrid>
      <w:tr w:rsidR="002474EF" w14:paraId="2778949D" w14:textId="77777777" w:rsidTr="002F11AF">
        <w:trPr>
          <w:trHeight w:val="129"/>
        </w:trPr>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bookmarkEnd w:id="14"/>
          <w:bookmarkEnd w:id="15"/>
          <w:p w14:paraId="45E6B1CC"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1.</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E3FA88A" w14:textId="77777777" w:rsidR="002474EF" w:rsidRPr="001E522D" w:rsidRDefault="002474EF" w:rsidP="002474EF">
            <w:pPr>
              <w:spacing w:after="0" w:line="240" w:lineRule="auto"/>
              <w:jc w:val="both"/>
              <w:rPr>
                <w:rFonts w:asciiTheme="minorHAnsi" w:hAnsiTheme="minorHAnsi" w:cstheme="minorHAnsi"/>
                <w:noProof/>
                <w:sz w:val="22"/>
                <w:szCs w:val="22"/>
                <w:lang w:val="lv-LV" w:eastAsia="en-US"/>
              </w:rPr>
            </w:pPr>
            <w:r w:rsidRPr="001E522D">
              <w:rPr>
                <w:rFonts w:asciiTheme="minorHAnsi" w:hAnsiTheme="minorHAnsi" w:cstheme="minorHAnsi"/>
                <w:noProof/>
                <w:sz w:val="22"/>
                <w:szCs w:val="22"/>
                <w:lang w:val="lv-LV" w:eastAsia="en-US"/>
              </w:rPr>
              <w:t>Pretendenta nosaukums/ vārds uzvārds</w:t>
            </w:r>
          </w:p>
        </w:tc>
        <w:tc>
          <w:tcPr>
            <w:tcW w:w="4113" w:type="dxa"/>
            <w:tcBorders>
              <w:top w:val="single" w:sz="4" w:space="0" w:color="auto"/>
              <w:left w:val="single" w:sz="4" w:space="0" w:color="auto"/>
              <w:bottom w:val="single" w:sz="4" w:space="0" w:color="auto"/>
              <w:right w:val="single" w:sz="4" w:space="0" w:color="auto"/>
            </w:tcBorders>
          </w:tcPr>
          <w:p w14:paraId="2B319046" w14:textId="77777777" w:rsidR="002474EF" w:rsidRPr="001E522D" w:rsidRDefault="002474EF" w:rsidP="002474EF">
            <w:pPr>
              <w:spacing w:after="0" w:line="240" w:lineRule="auto"/>
              <w:rPr>
                <w:rFonts w:asciiTheme="minorHAnsi" w:hAnsiTheme="minorHAnsi" w:cstheme="minorHAnsi"/>
                <w:noProof/>
                <w:sz w:val="22"/>
                <w:szCs w:val="22"/>
                <w:lang w:eastAsia="en-US"/>
              </w:rPr>
            </w:pPr>
          </w:p>
        </w:tc>
      </w:tr>
      <w:tr w:rsidR="002474EF" w14:paraId="75D02626" w14:textId="77777777" w:rsidTr="002F11AF">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7EA13F0"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2.</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A0BD446" w14:textId="77777777" w:rsidR="002474EF" w:rsidRPr="001E522D" w:rsidRDefault="002474EF" w:rsidP="002474EF">
            <w:pPr>
              <w:spacing w:after="0" w:line="240" w:lineRule="auto"/>
              <w:jc w:val="both"/>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Vienotais reģistrācijas numurs/ personas kods</w:t>
            </w:r>
          </w:p>
        </w:tc>
        <w:tc>
          <w:tcPr>
            <w:tcW w:w="4113" w:type="dxa"/>
            <w:tcBorders>
              <w:top w:val="single" w:sz="4" w:space="0" w:color="auto"/>
              <w:left w:val="single" w:sz="4" w:space="0" w:color="auto"/>
              <w:bottom w:val="single" w:sz="4" w:space="0" w:color="auto"/>
              <w:right w:val="single" w:sz="4" w:space="0" w:color="auto"/>
            </w:tcBorders>
          </w:tcPr>
          <w:p w14:paraId="42DB6576" w14:textId="77777777" w:rsidR="002474EF" w:rsidRPr="001E522D" w:rsidRDefault="002474EF" w:rsidP="002474EF">
            <w:pPr>
              <w:spacing w:after="0" w:line="240" w:lineRule="auto"/>
              <w:rPr>
                <w:rFonts w:asciiTheme="minorHAnsi" w:hAnsiTheme="minorHAnsi" w:cstheme="minorHAnsi"/>
                <w:noProof/>
                <w:sz w:val="22"/>
                <w:szCs w:val="22"/>
                <w:lang w:eastAsia="en-US"/>
              </w:rPr>
            </w:pPr>
          </w:p>
        </w:tc>
      </w:tr>
      <w:tr w:rsidR="002474EF" w14:paraId="4BF6150D" w14:textId="77777777" w:rsidTr="002F11AF">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D54682E"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3.</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A2D879A" w14:textId="77777777" w:rsidR="002474EF" w:rsidRPr="001E522D" w:rsidRDefault="002474EF" w:rsidP="002474EF">
            <w:pPr>
              <w:spacing w:after="0" w:line="240" w:lineRule="auto"/>
              <w:jc w:val="both"/>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Juridiskā adrese</w:t>
            </w:r>
          </w:p>
        </w:tc>
        <w:tc>
          <w:tcPr>
            <w:tcW w:w="4113" w:type="dxa"/>
            <w:tcBorders>
              <w:top w:val="single" w:sz="4" w:space="0" w:color="auto"/>
              <w:left w:val="single" w:sz="4" w:space="0" w:color="auto"/>
              <w:bottom w:val="single" w:sz="4" w:space="0" w:color="auto"/>
              <w:right w:val="single" w:sz="4" w:space="0" w:color="auto"/>
            </w:tcBorders>
          </w:tcPr>
          <w:p w14:paraId="7FB7DF15" w14:textId="77777777" w:rsidR="002474EF" w:rsidRPr="001E522D" w:rsidRDefault="002474EF" w:rsidP="002474EF">
            <w:pPr>
              <w:spacing w:after="0" w:line="240" w:lineRule="auto"/>
              <w:rPr>
                <w:rFonts w:asciiTheme="minorHAnsi" w:hAnsiTheme="minorHAnsi" w:cstheme="minorHAnsi"/>
                <w:noProof/>
                <w:sz w:val="22"/>
                <w:szCs w:val="22"/>
                <w:lang w:eastAsia="en-US"/>
              </w:rPr>
            </w:pPr>
          </w:p>
        </w:tc>
      </w:tr>
      <w:tr w:rsidR="002474EF" w14:paraId="292E0644" w14:textId="77777777" w:rsidTr="002F11AF">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A926745"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4.</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D9089DA" w14:textId="77777777" w:rsidR="002474EF" w:rsidRPr="001E522D" w:rsidRDefault="002474EF" w:rsidP="002474EF">
            <w:pPr>
              <w:spacing w:after="0" w:line="240" w:lineRule="auto"/>
              <w:jc w:val="both"/>
              <w:rPr>
                <w:rFonts w:asciiTheme="minorHAnsi" w:hAnsiTheme="minorHAnsi" w:cstheme="minorHAnsi"/>
                <w:noProof/>
                <w:sz w:val="22"/>
                <w:szCs w:val="22"/>
                <w:lang w:val="lv-LV" w:eastAsia="en-US"/>
              </w:rPr>
            </w:pPr>
            <w:r w:rsidRPr="001E522D">
              <w:rPr>
                <w:rFonts w:asciiTheme="minorHAnsi" w:hAnsiTheme="minorHAnsi" w:cstheme="minorHAnsi"/>
                <w:sz w:val="22"/>
                <w:szCs w:val="22"/>
                <w:lang w:val="lv-LV" w:eastAsia="en-US"/>
              </w:rPr>
              <w:t xml:space="preserve">Saziņas veids </w:t>
            </w:r>
            <w:r w:rsidRPr="00DC23D3">
              <w:rPr>
                <w:rFonts w:asciiTheme="minorHAnsi" w:hAnsiTheme="minorHAnsi" w:cstheme="minorHAnsi"/>
                <w:i/>
                <w:iCs/>
                <w:color w:val="7030A0"/>
                <w:sz w:val="22"/>
                <w:szCs w:val="22"/>
                <w:lang w:val="lv-LV" w:eastAsia="en-US"/>
              </w:rPr>
              <w:t xml:space="preserve">(atzīmēt vēlamo variantu, </w:t>
            </w:r>
            <w:r w:rsidRPr="00DC23D3">
              <w:rPr>
                <w:rFonts w:asciiTheme="minorHAnsi" w:hAnsiTheme="minorHAnsi" w:cstheme="minorHAnsi"/>
                <w:i/>
                <w:iCs/>
                <w:noProof/>
                <w:color w:val="7030A0"/>
                <w:sz w:val="22"/>
                <w:szCs w:val="22"/>
                <w:lang w:val="lv-LV" w:eastAsia="en-US"/>
              </w:rPr>
              <w:t xml:space="preserve">Pretendents norāda, vai peikrīt saziņai ar Pasūtītāju izmantot eAdresi vai  e-pasta adresi, </w:t>
            </w:r>
            <w:r w:rsidRPr="00DC23D3">
              <w:rPr>
                <w:rFonts w:asciiTheme="minorHAnsi" w:hAnsiTheme="minorHAnsi" w:cstheme="minorHAnsi"/>
                <w:i/>
                <w:iCs/>
                <w:color w:val="7030A0"/>
                <w:sz w:val="22"/>
                <w:szCs w:val="22"/>
                <w:lang w:val="lv-LV" w:eastAsia="en-US"/>
              </w:rPr>
              <w:t>tai skaitā, informācijas pieprasījumu, paziņojumu par rezultātiem u.c. informācijas nosūtīšanai)</w:t>
            </w:r>
          </w:p>
        </w:tc>
        <w:tc>
          <w:tcPr>
            <w:tcW w:w="411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05241F" w14:textId="77777777" w:rsidR="002474EF" w:rsidRPr="001E522D" w:rsidRDefault="00DF7CD8" w:rsidP="002474EF">
            <w:pPr>
              <w:shd w:val="clear" w:color="auto" w:fill="FFFFFF" w:themeFill="background1"/>
              <w:spacing w:after="0" w:line="240" w:lineRule="auto"/>
              <w:rPr>
                <w:rFonts w:asciiTheme="minorHAnsi" w:hAnsiTheme="minorHAnsi" w:cstheme="minorHAnsi"/>
                <w:noProof/>
                <w:sz w:val="22"/>
                <w:szCs w:val="22"/>
                <w:lang w:eastAsia="en-US"/>
              </w:rPr>
            </w:pPr>
            <w:sdt>
              <w:sdtPr>
                <w:rPr>
                  <w:rFonts w:asciiTheme="minorHAnsi" w:hAnsiTheme="minorHAnsi" w:cstheme="minorHAnsi"/>
                  <w:sz w:val="22"/>
                  <w:szCs w:val="22"/>
                  <w:shd w:val="clear" w:color="auto" w:fill="E6E6E6"/>
                  <w:lang w:eastAsia="en-US"/>
                </w:rPr>
                <w:id w:val="1952666773"/>
                <w14:checkbox>
                  <w14:checked w14:val="0"/>
                  <w14:checkedState w14:val="2612" w14:font="MS Gothic"/>
                  <w14:uncheckedState w14:val="2610" w14:font="MS Gothic"/>
                </w14:checkbox>
              </w:sdtPr>
              <w:sdtEndPr/>
              <w:sdtContent>
                <w:r w:rsidR="002474EF" w:rsidRPr="001E522D">
                  <w:rPr>
                    <w:rFonts w:ascii="Segoe UI Symbol" w:eastAsia="MS Gothic" w:hAnsi="Segoe UI Symbol" w:cs="Segoe UI Symbol"/>
                    <w:sz w:val="22"/>
                    <w:szCs w:val="22"/>
                    <w:shd w:val="clear" w:color="auto" w:fill="E6E6E6"/>
                    <w:lang w:eastAsia="en-US"/>
                  </w:rPr>
                  <w:t>☐</w:t>
                </w:r>
              </w:sdtContent>
            </w:sdt>
            <w:r w:rsidR="002474EF" w:rsidRPr="001E522D">
              <w:rPr>
                <w:rFonts w:asciiTheme="minorHAnsi" w:hAnsiTheme="minorHAnsi" w:cstheme="minorHAnsi"/>
                <w:noProof/>
                <w:sz w:val="22"/>
                <w:szCs w:val="22"/>
                <w:lang w:eastAsia="en-US"/>
              </w:rPr>
              <w:t>E-pasta adrese: _______________</w:t>
            </w:r>
          </w:p>
          <w:p w14:paraId="59478E61" w14:textId="77777777" w:rsidR="002474EF" w:rsidRPr="001E522D" w:rsidRDefault="00DF7CD8" w:rsidP="002474EF">
            <w:pPr>
              <w:shd w:val="clear" w:color="auto" w:fill="FFFFFF" w:themeFill="background1"/>
              <w:spacing w:after="0" w:line="240" w:lineRule="auto"/>
              <w:rPr>
                <w:rFonts w:asciiTheme="minorHAnsi" w:hAnsiTheme="minorHAnsi" w:cstheme="minorHAnsi"/>
                <w:noProof/>
                <w:sz w:val="22"/>
                <w:szCs w:val="22"/>
                <w:lang w:eastAsia="en-US"/>
              </w:rPr>
            </w:pPr>
            <w:sdt>
              <w:sdtPr>
                <w:rPr>
                  <w:rFonts w:asciiTheme="minorHAnsi" w:hAnsiTheme="minorHAnsi" w:cstheme="minorHAnsi"/>
                  <w:color w:val="2B579A"/>
                  <w:sz w:val="22"/>
                  <w:szCs w:val="22"/>
                  <w:shd w:val="clear" w:color="auto" w:fill="E6E6E6"/>
                  <w:lang w:eastAsia="en-US"/>
                </w:rPr>
                <w:id w:val="138147547"/>
                <w14:checkbox>
                  <w14:checked w14:val="0"/>
                  <w14:checkedState w14:val="2612" w14:font="MS Gothic"/>
                  <w14:uncheckedState w14:val="2610" w14:font="MS Gothic"/>
                </w14:checkbox>
              </w:sdtPr>
              <w:sdtEndPr/>
              <w:sdtContent>
                <w:r w:rsidR="002474EF" w:rsidRPr="001E522D">
                  <w:rPr>
                    <w:rFonts w:ascii="Segoe UI Symbol" w:eastAsia="MS Gothic" w:hAnsi="Segoe UI Symbol" w:cs="Segoe UI Symbol"/>
                    <w:color w:val="2B579A"/>
                    <w:sz w:val="22"/>
                    <w:szCs w:val="22"/>
                    <w:shd w:val="clear" w:color="auto" w:fill="E6E6E6"/>
                    <w:lang w:eastAsia="en-US"/>
                  </w:rPr>
                  <w:t>☐</w:t>
                </w:r>
              </w:sdtContent>
            </w:sdt>
            <w:r w:rsidR="002474EF" w:rsidRPr="001E522D">
              <w:rPr>
                <w:rFonts w:asciiTheme="minorHAnsi" w:hAnsiTheme="minorHAnsi" w:cstheme="minorHAnsi"/>
                <w:noProof/>
                <w:sz w:val="22"/>
                <w:szCs w:val="22"/>
                <w:lang w:eastAsia="en-US"/>
              </w:rPr>
              <w:t>eAdrese</w:t>
            </w:r>
          </w:p>
        </w:tc>
      </w:tr>
      <w:tr w:rsidR="002474EF" w14:paraId="5927C4F8" w14:textId="77777777" w:rsidTr="002F11AF">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5B32F2D"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5.</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625AE56"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Kontaktpersona (vārds, uzvārds,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0E9DDCAE" w14:textId="77777777" w:rsidR="002474EF" w:rsidRPr="001E522D" w:rsidRDefault="002474EF" w:rsidP="002474EF">
            <w:pPr>
              <w:spacing w:after="0" w:line="240" w:lineRule="auto"/>
              <w:rPr>
                <w:rFonts w:asciiTheme="minorHAnsi" w:hAnsiTheme="minorHAnsi" w:cstheme="minorHAnsi"/>
                <w:noProof/>
                <w:sz w:val="22"/>
                <w:szCs w:val="22"/>
                <w:lang w:eastAsia="en-US"/>
              </w:rPr>
            </w:pPr>
          </w:p>
        </w:tc>
      </w:tr>
      <w:tr w:rsidR="002474EF" w:rsidRPr="00B4440C" w14:paraId="61EF466B" w14:textId="77777777" w:rsidTr="002F11AF">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5BC3C0D"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6.</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158B663" w14:textId="77777777" w:rsidR="002474EF" w:rsidRPr="001E522D" w:rsidRDefault="002474EF" w:rsidP="002474EF">
            <w:pPr>
              <w:spacing w:after="0" w:line="240" w:lineRule="auto"/>
              <w:rPr>
                <w:rFonts w:asciiTheme="minorHAnsi" w:hAnsiTheme="minorHAnsi" w:cstheme="minorHAnsi"/>
                <w:noProof/>
                <w:sz w:val="22"/>
                <w:szCs w:val="22"/>
                <w:lang w:val="pl-PL" w:eastAsia="en-US"/>
              </w:rPr>
            </w:pPr>
            <w:r w:rsidRPr="001E522D">
              <w:rPr>
                <w:rFonts w:asciiTheme="minorHAnsi" w:hAnsiTheme="minorHAnsi" w:cstheme="minorHAnsi"/>
                <w:noProof/>
                <w:sz w:val="22"/>
                <w:szCs w:val="22"/>
                <w:lang w:val="pl-PL" w:eastAsia="en-US"/>
              </w:rPr>
              <w:t>Banka, bankas kods, konta numurs</w:t>
            </w:r>
          </w:p>
        </w:tc>
        <w:tc>
          <w:tcPr>
            <w:tcW w:w="4113" w:type="dxa"/>
            <w:tcBorders>
              <w:top w:val="single" w:sz="4" w:space="0" w:color="auto"/>
              <w:left w:val="single" w:sz="4" w:space="0" w:color="auto"/>
              <w:bottom w:val="single" w:sz="4" w:space="0" w:color="auto"/>
              <w:right w:val="single" w:sz="4" w:space="0" w:color="auto"/>
            </w:tcBorders>
          </w:tcPr>
          <w:p w14:paraId="4359AA83" w14:textId="77777777" w:rsidR="002474EF" w:rsidRPr="001E522D" w:rsidRDefault="002474EF" w:rsidP="002474EF">
            <w:pPr>
              <w:spacing w:after="0" w:line="240" w:lineRule="auto"/>
              <w:rPr>
                <w:rFonts w:asciiTheme="minorHAnsi" w:hAnsiTheme="minorHAnsi" w:cstheme="minorHAnsi"/>
                <w:noProof/>
                <w:sz w:val="22"/>
                <w:szCs w:val="22"/>
                <w:lang w:val="pl-PL" w:eastAsia="en-US"/>
              </w:rPr>
            </w:pPr>
          </w:p>
        </w:tc>
      </w:tr>
      <w:tr w:rsidR="002474EF" w14:paraId="1F1D9ACF" w14:textId="77777777" w:rsidTr="002F11AF">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36D7294"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7.</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8D16D56" w14:textId="77777777" w:rsidR="002474EF" w:rsidRPr="001E522D" w:rsidRDefault="002474EF" w:rsidP="002474EF">
            <w:pPr>
              <w:spacing w:after="0" w:line="240" w:lineRule="auto"/>
              <w:jc w:val="both"/>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Iepirkuma līguma parakstītājs (vārds, uzvārds, amats)</w:t>
            </w:r>
          </w:p>
        </w:tc>
        <w:tc>
          <w:tcPr>
            <w:tcW w:w="4113" w:type="dxa"/>
            <w:tcBorders>
              <w:top w:val="single" w:sz="4" w:space="0" w:color="auto"/>
              <w:left w:val="single" w:sz="4" w:space="0" w:color="auto"/>
              <w:bottom w:val="single" w:sz="4" w:space="0" w:color="auto"/>
              <w:right w:val="single" w:sz="4" w:space="0" w:color="auto"/>
            </w:tcBorders>
          </w:tcPr>
          <w:p w14:paraId="655C405A" w14:textId="77777777" w:rsidR="002474EF" w:rsidRPr="001E522D" w:rsidRDefault="002474EF" w:rsidP="002474EF">
            <w:pPr>
              <w:spacing w:after="0" w:line="240" w:lineRule="auto"/>
              <w:rPr>
                <w:rFonts w:asciiTheme="minorHAnsi" w:hAnsiTheme="minorHAnsi" w:cstheme="minorHAnsi"/>
                <w:noProof/>
                <w:sz w:val="22"/>
                <w:szCs w:val="22"/>
                <w:lang w:eastAsia="en-US"/>
              </w:rPr>
            </w:pPr>
          </w:p>
        </w:tc>
      </w:tr>
      <w:tr w:rsidR="002474EF" w14:paraId="567D4794" w14:textId="77777777" w:rsidTr="002F11AF">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DC8B012"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8.</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7177736" w14:textId="77777777" w:rsidR="002474EF" w:rsidRPr="001E522D" w:rsidRDefault="002474EF" w:rsidP="002474EF">
            <w:pPr>
              <w:spacing w:after="0" w:line="240" w:lineRule="auto"/>
              <w:jc w:val="both"/>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Par iepirkuma līguma izpildi atbildīgā persona (vārds, uzvārds, amats, tālruņa numurs, e-pasta adrese)</w:t>
            </w:r>
          </w:p>
        </w:tc>
        <w:tc>
          <w:tcPr>
            <w:tcW w:w="4113" w:type="dxa"/>
            <w:tcBorders>
              <w:top w:val="single" w:sz="4" w:space="0" w:color="auto"/>
              <w:left w:val="single" w:sz="4" w:space="0" w:color="auto"/>
              <w:bottom w:val="single" w:sz="4" w:space="0" w:color="auto"/>
              <w:right w:val="single" w:sz="4" w:space="0" w:color="auto"/>
            </w:tcBorders>
          </w:tcPr>
          <w:p w14:paraId="4A450FD5" w14:textId="77777777" w:rsidR="002474EF" w:rsidRPr="001E522D" w:rsidRDefault="002474EF" w:rsidP="002474EF">
            <w:pPr>
              <w:spacing w:after="0" w:line="240" w:lineRule="auto"/>
              <w:rPr>
                <w:rFonts w:asciiTheme="minorHAnsi" w:hAnsiTheme="minorHAnsi" w:cstheme="minorHAnsi"/>
                <w:noProof/>
                <w:sz w:val="22"/>
                <w:szCs w:val="22"/>
                <w:lang w:eastAsia="en-US"/>
              </w:rPr>
            </w:pPr>
          </w:p>
        </w:tc>
      </w:tr>
      <w:tr w:rsidR="002474EF" w:rsidRPr="0007350C" w14:paraId="74CF4E42" w14:textId="77777777" w:rsidTr="002F11AF">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F2FD382" w14:textId="77777777" w:rsidR="002474EF" w:rsidRPr="001E522D" w:rsidRDefault="002474EF" w:rsidP="002474EF">
            <w:pPr>
              <w:spacing w:after="0" w:line="240" w:lineRule="auto"/>
              <w:rPr>
                <w:rFonts w:asciiTheme="minorHAnsi" w:hAnsiTheme="minorHAnsi" w:cstheme="minorHAnsi"/>
                <w:noProof/>
                <w:sz w:val="22"/>
                <w:szCs w:val="22"/>
                <w:lang w:eastAsia="en-US"/>
              </w:rPr>
            </w:pPr>
            <w:r w:rsidRPr="001E522D">
              <w:rPr>
                <w:rFonts w:asciiTheme="minorHAnsi" w:hAnsiTheme="minorHAnsi" w:cstheme="minorHAnsi"/>
                <w:noProof/>
                <w:sz w:val="22"/>
                <w:szCs w:val="22"/>
                <w:lang w:eastAsia="en-US"/>
              </w:rPr>
              <w:t>9.</w:t>
            </w:r>
          </w:p>
        </w:tc>
        <w:tc>
          <w:tcPr>
            <w:tcW w:w="8869"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8D1D46F" w14:textId="77777777" w:rsidR="002474EF" w:rsidRPr="001E522D" w:rsidRDefault="002474EF" w:rsidP="002474EF">
            <w:pPr>
              <w:spacing w:after="0" w:line="240" w:lineRule="auto"/>
              <w:rPr>
                <w:rFonts w:asciiTheme="minorHAnsi" w:hAnsiTheme="minorHAnsi" w:cstheme="minorHAnsi"/>
                <w:iCs/>
                <w:noProof/>
                <w:sz w:val="22"/>
                <w:szCs w:val="22"/>
                <w:lang w:val="lv-LV" w:eastAsia="en-US"/>
              </w:rPr>
            </w:pPr>
            <w:r w:rsidRPr="001E522D">
              <w:rPr>
                <w:rFonts w:asciiTheme="minorHAnsi" w:eastAsia="Calibri" w:hAnsiTheme="minorHAnsi" w:cstheme="minorHAnsi"/>
                <w:bCs/>
                <w:iCs/>
                <w:sz w:val="22"/>
                <w:szCs w:val="22"/>
                <w:lang w:val="lv-LV"/>
              </w:rPr>
              <w:t xml:space="preserve">Uzņēmuma kategorija </w:t>
            </w:r>
            <w:r w:rsidRPr="001E522D">
              <w:rPr>
                <w:rFonts w:asciiTheme="minorHAnsi" w:eastAsia="Calibri" w:hAnsiTheme="minorHAnsi" w:cstheme="minorHAnsi"/>
                <w:bCs/>
                <w:i/>
                <w:sz w:val="22"/>
                <w:szCs w:val="22"/>
                <w:lang w:val="lv-LV"/>
              </w:rPr>
              <w:t xml:space="preserve">(norādīt uzņēmuma kategoriju atbilstoši </w:t>
            </w:r>
            <w:r w:rsidRPr="001E522D">
              <w:rPr>
                <w:rFonts w:asciiTheme="minorHAnsi" w:eastAsia="Calibri" w:hAnsiTheme="minorHAnsi" w:cstheme="minorHAnsi"/>
                <w:i/>
                <w:sz w:val="22"/>
                <w:szCs w:val="22"/>
                <w:lang w:val="lv-LV"/>
              </w:rPr>
              <w:t xml:space="preserve">Eiropas Komisijas 2014. gada 17. jūnija Regulas (ES) Nr. </w:t>
            </w:r>
            <w:r w:rsidRPr="001E522D">
              <w:rPr>
                <w:rStyle w:val="Hipersaite"/>
                <w:rFonts w:asciiTheme="minorHAnsi" w:eastAsia="Calibri" w:hAnsiTheme="minorHAnsi" w:cstheme="minorHAnsi"/>
                <w:i/>
                <w:color w:val="0563C1"/>
                <w:sz w:val="22"/>
                <w:szCs w:val="22"/>
                <w:lang w:val="lv-LV"/>
              </w:rPr>
              <w:t>651/2014</w:t>
            </w:r>
            <w:r w:rsidRPr="001E522D">
              <w:rPr>
                <w:rFonts w:asciiTheme="minorHAnsi" w:eastAsia="Calibri" w:hAnsiTheme="minorHAnsi" w:cstheme="minorHAnsi"/>
                <w:i/>
                <w:sz w:val="22"/>
                <w:szCs w:val="22"/>
                <w:lang w:val="lv-LV"/>
              </w:rPr>
              <w:t xml:space="preserve"> 1. pielikuma 2. pantā noteiktajam)</w:t>
            </w:r>
          </w:p>
        </w:tc>
      </w:tr>
      <w:tr w:rsidR="002474EF" w:rsidRPr="00046FDF" w14:paraId="461C8B3C" w14:textId="77777777" w:rsidTr="004C73DD">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4FFA330F" w14:textId="77777777" w:rsidR="002474EF" w:rsidRPr="001E522D" w:rsidRDefault="002474EF" w:rsidP="002474EF">
            <w:pPr>
              <w:tabs>
                <w:tab w:val="left" w:pos="7380"/>
              </w:tabs>
              <w:spacing w:after="0" w:line="240" w:lineRule="auto"/>
              <w:rPr>
                <w:rFonts w:asciiTheme="minorHAnsi" w:eastAsia="Calibri" w:hAnsiTheme="minorHAnsi" w:cstheme="minorHAnsi"/>
                <w:bCs/>
                <w:sz w:val="22"/>
                <w:szCs w:val="22"/>
                <w:lang w:val="lv-LV"/>
              </w:rPr>
            </w:pPr>
            <w:r w:rsidRPr="001E522D">
              <w:rPr>
                <w:rFonts w:asciiTheme="minorHAnsi" w:eastAsia="Calibri" w:hAnsiTheme="minorHAnsi" w:cstheme="minorHAnsi"/>
                <w:sz w:val="22"/>
                <w:szCs w:val="22"/>
                <w:lang w:val="lv-LV"/>
              </w:rPr>
              <w:t xml:space="preserve">Mikrouzņēmums </w:t>
            </w:r>
            <w:r w:rsidRPr="001E522D">
              <w:rPr>
                <w:rFonts w:asciiTheme="minorHAnsi" w:eastAsia="Calibri" w:hAnsiTheme="minorHAnsi" w:cstheme="minorHAnsi"/>
                <w:bCs/>
                <w:sz w:val="22"/>
                <w:szCs w:val="22"/>
                <w:lang w:val="lv-LV"/>
              </w:rPr>
              <w:t>(</w:t>
            </w:r>
            <w:r w:rsidRPr="001E522D">
              <w:rPr>
                <w:rFonts w:asciiTheme="minorHAnsi" w:eastAsia="Calibri" w:hAnsiTheme="minorHAnsi" w:cstheme="minorHAnsi"/>
                <w:color w:val="0D0D0D"/>
                <w:sz w:val="22"/>
                <w:szCs w:val="22"/>
                <w:lang w:val="lv-LV"/>
              </w:rPr>
              <w:t xml:space="preserve">no 1 līdz 9 darbiniekiem) </w:t>
            </w:r>
          </w:p>
        </w:tc>
        <w:tc>
          <w:tcPr>
            <w:tcW w:w="426" w:type="dxa"/>
            <w:tcBorders>
              <w:top w:val="single" w:sz="4" w:space="0" w:color="auto"/>
              <w:left w:val="nil"/>
              <w:bottom w:val="single" w:sz="4" w:space="0" w:color="auto"/>
              <w:right w:val="single" w:sz="4" w:space="0" w:color="auto"/>
            </w:tcBorders>
            <w:vAlign w:val="center"/>
          </w:tcPr>
          <w:p w14:paraId="4C85B4AB" w14:textId="77777777" w:rsidR="002474EF" w:rsidRPr="001E522D" w:rsidRDefault="00DF7CD8" w:rsidP="002474EF">
            <w:pPr>
              <w:spacing w:after="0" w:line="240" w:lineRule="auto"/>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961075"/>
                <w14:checkbox>
                  <w14:checked w14:val="0"/>
                  <w14:checkedState w14:val="2612" w14:font="MS Gothic"/>
                  <w14:uncheckedState w14:val="2610" w14:font="MS Gothic"/>
                </w14:checkbox>
              </w:sdtPr>
              <w:sdtEndPr/>
              <w:sdtContent>
                <w:r w:rsidR="002474EF" w:rsidRPr="001E522D">
                  <w:rPr>
                    <w:rFonts w:ascii="Segoe UI Symbol" w:eastAsia="MS Gothic" w:hAnsi="Segoe UI Symbol" w:cs="Segoe UI Symbol"/>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4070E561" w14:textId="77777777" w:rsidR="002474EF" w:rsidRPr="001E522D" w:rsidRDefault="002474EF" w:rsidP="002474EF">
            <w:pPr>
              <w:spacing w:after="0" w:line="240" w:lineRule="auto"/>
              <w:jc w:val="both"/>
              <w:rPr>
                <w:rFonts w:asciiTheme="minorHAnsi" w:hAnsiTheme="minorHAnsi" w:cstheme="minorHAnsi"/>
                <w:noProof/>
                <w:sz w:val="22"/>
                <w:szCs w:val="22"/>
                <w:lang w:val="lv-LV" w:eastAsia="en-US"/>
              </w:rPr>
            </w:pPr>
            <w:r w:rsidRPr="001E522D">
              <w:rPr>
                <w:rFonts w:asciiTheme="minorHAnsi" w:eastAsia="Calibri" w:hAnsiTheme="minorHAnsi" w:cstheme="minorHAnsi"/>
                <w:bCs/>
                <w:sz w:val="22"/>
                <w:szCs w:val="22"/>
                <w:lang w:val="lv-LV"/>
              </w:rPr>
              <w:t xml:space="preserve">Mikrokuzņēmums, kurā ir nodarbinātas mazāk nekā 10 personas, un kuras gada apgrozījums un/vai gada bilance kopā nepārsniedz 2 miljonus </w:t>
            </w:r>
            <w:r w:rsidRPr="001E522D">
              <w:rPr>
                <w:rFonts w:asciiTheme="minorHAnsi" w:eastAsia="Calibri" w:hAnsiTheme="minorHAnsi" w:cstheme="minorHAnsi"/>
                <w:bCs/>
                <w:i/>
                <w:iCs/>
                <w:sz w:val="22"/>
                <w:szCs w:val="22"/>
                <w:lang w:val="lv-LV"/>
              </w:rPr>
              <w:t>euro</w:t>
            </w:r>
          </w:p>
        </w:tc>
      </w:tr>
      <w:tr w:rsidR="002474EF" w:rsidRPr="00046FDF" w14:paraId="3B99F97C" w14:textId="77777777" w:rsidTr="004C73DD">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50166432" w14:textId="77777777" w:rsidR="002474EF" w:rsidRPr="001E522D" w:rsidRDefault="002474EF" w:rsidP="002474EF">
            <w:pPr>
              <w:tabs>
                <w:tab w:val="left" w:pos="7380"/>
              </w:tabs>
              <w:spacing w:after="0" w:line="240" w:lineRule="auto"/>
              <w:rPr>
                <w:rFonts w:asciiTheme="minorHAnsi" w:eastAsia="Calibri" w:hAnsiTheme="minorHAnsi" w:cstheme="minorHAnsi"/>
                <w:bCs/>
                <w:sz w:val="22"/>
                <w:szCs w:val="22"/>
                <w:lang w:val="lv-LV"/>
              </w:rPr>
            </w:pPr>
            <w:r w:rsidRPr="001E522D">
              <w:rPr>
                <w:rFonts w:asciiTheme="minorHAnsi" w:eastAsia="Calibri" w:hAnsiTheme="minorHAnsi" w:cstheme="minorHAnsi"/>
                <w:bCs/>
                <w:sz w:val="22"/>
                <w:szCs w:val="22"/>
                <w:lang w:val="lv-LV"/>
              </w:rPr>
              <w:t>Mazais uzņēmums  (no 10 līdz 49 darbiniekiem)</w:t>
            </w:r>
          </w:p>
        </w:tc>
        <w:tc>
          <w:tcPr>
            <w:tcW w:w="426" w:type="dxa"/>
            <w:tcBorders>
              <w:top w:val="single" w:sz="4" w:space="0" w:color="auto"/>
              <w:left w:val="nil"/>
              <w:bottom w:val="single" w:sz="4" w:space="0" w:color="auto"/>
              <w:right w:val="single" w:sz="4" w:space="0" w:color="auto"/>
            </w:tcBorders>
            <w:vAlign w:val="center"/>
          </w:tcPr>
          <w:p w14:paraId="060EC57C" w14:textId="77777777" w:rsidR="002474EF" w:rsidRPr="001E522D" w:rsidRDefault="00DF7CD8" w:rsidP="002474EF">
            <w:pPr>
              <w:spacing w:after="0" w:line="240" w:lineRule="auto"/>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812716032"/>
                <w14:checkbox>
                  <w14:checked w14:val="0"/>
                  <w14:checkedState w14:val="2612" w14:font="MS Gothic"/>
                  <w14:uncheckedState w14:val="2610" w14:font="MS Gothic"/>
                </w14:checkbox>
              </w:sdtPr>
              <w:sdtEndPr/>
              <w:sdtContent>
                <w:r w:rsidR="002474EF" w:rsidRPr="001E522D">
                  <w:rPr>
                    <w:rFonts w:ascii="Segoe UI Symbol" w:eastAsia="MS Gothic" w:hAnsi="Segoe UI Symbol" w:cs="Segoe UI Symbol"/>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7FBAC810" w14:textId="77777777" w:rsidR="002474EF" w:rsidRPr="001E522D" w:rsidRDefault="002474EF" w:rsidP="002474EF">
            <w:pPr>
              <w:spacing w:after="0" w:line="240" w:lineRule="auto"/>
              <w:jc w:val="both"/>
              <w:rPr>
                <w:rFonts w:asciiTheme="minorHAnsi" w:hAnsiTheme="minorHAnsi" w:cstheme="minorHAnsi"/>
                <w:noProof/>
                <w:sz w:val="22"/>
                <w:szCs w:val="22"/>
                <w:lang w:val="lv-LV" w:eastAsia="en-US"/>
              </w:rPr>
            </w:pPr>
            <w:r w:rsidRPr="001E522D">
              <w:rPr>
                <w:rFonts w:asciiTheme="minorHAnsi" w:eastAsia="Calibri" w:hAnsiTheme="minorHAnsi" w:cstheme="minorHAnsi"/>
                <w:sz w:val="22"/>
                <w:szCs w:val="22"/>
                <w:lang w:val="lv-LV" w:eastAsia="ar-SA"/>
              </w:rPr>
              <w:t xml:space="preserve">Mazais uzņēmums, kas nav mikrouzņēmums, kurā nodarbinātas mazāk nekā 50 personas, un kura gada apgrozījums un/vai gada bilance kopā nepārsniedz 10 miljonus </w:t>
            </w:r>
            <w:r w:rsidRPr="001E522D">
              <w:rPr>
                <w:rFonts w:asciiTheme="minorHAnsi" w:eastAsia="Calibri" w:hAnsiTheme="minorHAnsi" w:cstheme="minorHAnsi"/>
                <w:i/>
                <w:iCs/>
                <w:sz w:val="22"/>
                <w:szCs w:val="22"/>
                <w:lang w:val="lv-LV" w:eastAsia="ar-SA"/>
              </w:rPr>
              <w:t>euro</w:t>
            </w:r>
          </w:p>
        </w:tc>
      </w:tr>
      <w:tr w:rsidR="002474EF" w:rsidRPr="00046FDF" w14:paraId="412B19DD" w14:textId="77777777" w:rsidTr="004C73DD">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1D04E4A3" w14:textId="77777777" w:rsidR="002474EF" w:rsidRPr="001E522D" w:rsidRDefault="002474EF" w:rsidP="002474EF">
            <w:pPr>
              <w:tabs>
                <w:tab w:val="left" w:pos="7380"/>
              </w:tabs>
              <w:spacing w:after="0" w:line="240" w:lineRule="auto"/>
              <w:rPr>
                <w:rFonts w:asciiTheme="minorHAnsi" w:eastAsia="Calibri" w:hAnsiTheme="minorHAnsi" w:cstheme="minorHAnsi"/>
                <w:bCs/>
                <w:sz w:val="22"/>
                <w:szCs w:val="22"/>
                <w:lang w:val="lv-LV"/>
              </w:rPr>
            </w:pPr>
            <w:r w:rsidRPr="001E522D">
              <w:rPr>
                <w:rFonts w:asciiTheme="minorHAnsi" w:eastAsia="Calibri" w:hAnsiTheme="minorHAnsi" w:cstheme="minorHAnsi"/>
                <w:bCs/>
                <w:sz w:val="22"/>
                <w:szCs w:val="22"/>
                <w:lang w:val="lv-LV"/>
              </w:rPr>
              <w:t xml:space="preserve">Vidējais uzņēmums </w:t>
            </w:r>
          </w:p>
          <w:p w14:paraId="5FC40BD8" w14:textId="77777777" w:rsidR="002474EF" w:rsidRPr="001E522D" w:rsidRDefault="002474EF" w:rsidP="002474EF">
            <w:pPr>
              <w:spacing w:after="0" w:line="240" w:lineRule="auto"/>
              <w:rPr>
                <w:rFonts w:asciiTheme="minorHAnsi" w:hAnsiTheme="minorHAnsi" w:cstheme="minorHAnsi"/>
                <w:noProof/>
                <w:sz w:val="22"/>
                <w:szCs w:val="22"/>
                <w:lang w:val="lv-LV" w:eastAsia="en-US"/>
              </w:rPr>
            </w:pPr>
            <w:r w:rsidRPr="001E522D">
              <w:rPr>
                <w:rFonts w:asciiTheme="minorHAnsi" w:eastAsia="Calibri" w:hAnsiTheme="minorHAnsi" w:cstheme="minorHAnsi"/>
                <w:bCs/>
                <w:sz w:val="22"/>
                <w:szCs w:val="22"/>
                <w:lang w:val="lv-LV"/>
              </w:rPr>
              <w:t>(no 50 līdz 249 darbiniekiem)</w:t>
            </w:r>
          </w:p>
        </w:tc>
        <w:tc>
          <w:tcPr>
            <w:tcW w:w="426" w:type="dxa"/>
            <w:tcBorders>
              <w:top w:val="single" w:sz="4" w:space="0" w:color="auto"/>
              <w:left w:val="nil"/>
              <w:bottom w:val="single" w:sz="4" w:space="0" w:color="auto"/>
              <w:right w:val="single" w:sz="4" w:space="0" w:color="auto"/>
            </w:tcBorders>
            <w:vAlign w:val="center"/>
          </w:tcPr>
          <w:p w14:paraId="7F073402" w14:textId="77777777" w:rsidR="002474EF" w:rsidRPr="001E522D" w:rsidRDefault="00DF7CD8" w:rsidP="002474EF">
            <w:pPr>
              <w:spacing w:after="0" w:line="240" w:lineRule="auto"/>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92821826"/>
                <w14:checkbox>
                  <w14:checked w14:val="0"/>
                  <w14:checkedState w14:val="2612" w14:font="MS Gothic"/>
                  <w14:uncheckedState w14:val="2610" w14:font="MS Gothic"/>
                </w14:checkbox>
              </w:sdtPr>
              <w:sdtEndPr/>
              <w:sdtContent>
                <w:r w:rsidR="002474EF" w:rsidRPr="001E522D">
                  <w:rPr>
                    <w:rFonts w:ascii="Segoe UI Symbol" w:eastAsia="MS Gothic" w:hAnsi="Segoe UI Symbol" w:cs="Segoe UI Symbol"/>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52632910" w14:textId="77777777" w:rsidR="002474EF" w:rsidRPr="001E522D" w:rsidRDefault="002474EF" w:rsidP="002474EF">
            <w:pPr>
              <w:spacing w:after="0" w:line="240" w:lineRule="auto"/>
              <w:jc w:val="both"/>
              <w:rPr>
                <w:rFonts w:asciiTheme="minorHAnsi" w:hAnsiTheme="minorHAnsi" w:cstheme="minorHAnsi"/>
                <w:noProof/>
                <w:sz w:val="22"/>
                <w:szCs w:val="22"/>
                <w:lang w:val="lv-LV" w:eastAsia="en-US"/>
              </w:rPr>
            </w:pPr>
            <w:r w:rsidRPr="001E522D">
              <w:rPr>
                <w:rFonts w:asciiTheme="minorHAnsi" w:eastAsia="Calibri" w:hAnsiTheme="minorHAnsi" w:cstheme="minorHAnsi"/>
                <w:sz w:val="22"/>
                <w:szCs w:val="22"/>
                <w:lang w:val="lv-LV" w:eastAsia="ar-SA"/>
              </w:rPr>
              <w:t xml:space="preserve">Vidējais uzņēmums, kas nav mazais uzņēmums vai mikrouzņēmums, un kurā nodarbinātas mazāk nekā 250 personas, un kura gada apgrozījums nepārsniedz  50 miljonus euro, un/vai, kura gada bilance kopā nepārsniedz  43 miljonus </w:t>
            </w:r>
            <w:r w:rsidRPr="001E522D">
              <w:rPr>
                <w:rFonts w:asciiTheme="minorHAnsi" w:eastAsia="Calibri" w:hAnsiTheme="minorHAnsi" w:cstheme="minorHAnsi"/>
                <w:i/>
                <w:iCs/>
                <w:sz w:val="22"/>
                <w:szCs w:val="22"/>
                <w:lang w:val="lv-LV" w:eastAsia="ar-SA"/>
              </w:rPr>
              <w:t>euro</w:t>
            </w:r>
          </w:p>
        </w:tc>
      </w:tr>
      <w:tr w:rsidR="002474EF" w:rsidRPr="00046FDF" w14:paraId="063346E8" w14:textId="77777777" w:rsidTr="004C73DD">
        <w:trPr>
          <w:trHeight w:val="219"/>
        </w:trPr>
        <w:tc>
          <w:tcPr>
            <w:tcW w:w="2268" w:type="dxa"/>
            <w:gridSpan w:val="3"/>
            <w:tcBorders>
              <w:top w:val="single" w:sz="4" w:space="0" w:color="auto"/>
              <w:left w:val="single" w:sz="4" w:space="0" w:color="auto"/>
              <w:bottom w:val="single" w:sz="4" w:space="0" w:color="auto"/>
              <w:right w:val="single" w:sz="4" w:space="0" w:color="auto"/>
            </w:tcBorders>
            <w:vAlign w:val="center"/>
          </w:tcPr>
          <w:p w14:paraId="2D8BFEF7" w14:textId="77777777" w:rsidR="002474EF" w:rsidRPr="001E522D" w:rsidRDefault="002474EF" w:rsidP="002474EF">
            <w:pPr>
              <w:tabs>
                <w:tab w:val="left" w:pos="7380"/>
              </w:tabs>
              <w:spacing w:after="0" w:line="240" w:lineRule="auto"/>
              <w:rPr>
                <w:rFonts w:asciiTheme="minorHAnsi" w:eastAsia="Calibri" w:hAnsiTheme="minorHAnsi" w:cstheme="minorHAnsi"/>
                <w:bCs/>
                <w:sz w:val="22"/>
                <w:szCs w:val="22"/>
                <w:lang w:val="lv-LV"/>
              </w:rPr>
            </w:pPr>
            <w:r w:rsidRPr="001E522D">
              <w:rPr>
                <w:rFonts w:asciiTheme="minorHAnsi" w:eastAsia="Calibri" w:hAnsiTheme="minorHAnsi" w:cstheme="minorHAnsi"/>
                <w:bCs/>
                <w:sz w:val="22"/>
                <w:szCs w:val="22"/>
                <w:lang w:val="lv-LV"/>
              </w:rPr>
              <w:t>Lielais uzņēmums (250 un vairāk darbinieku)</w:t>
            </w:r>
          </w:p>
        </w:tc>
        <w:tc>
          <w:tcPr>
            <w:tcW w:w="426" w:type="dxa"/>
            <w:tcBorders>
              <w:top w:val="single" w:sz="4" w:space="0" w:color="auto"/>
              <w:left w:val="nil"/>
              <w:bottom w:val="single" w:sz="4" w:space="0" w:color="auto"/>
              <w:right w:val="single" w:sz="4" w:space="0" w:color="auto"/>
            </w:tcBorders>
            <w:vAlign w:val="center"/>
          </w:tcPr>
          <w:p w14:paraId="6EC10EBD" w14:textId="77777777" w:rsidR="002474EF" w:rsidRPr="001E522D" w:rsidRDefault="00DF7CD8" w:rsidP="002474EF">
            <w:pPr>
              <w:spacing w:after="0" w:line="240" w:lineRule="auto"/>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427472959"/>
                <w14:checkbox>
                  <w14:checked w14:val="0"/>
                  <w14:checkedState w14:val="2612" w14:font="MS Gothic"/>
                  <w14:uncheckedState w14:val="2610" w14:font="MS Gothic"/>
                </w14:checkbox>
              </w:sdtPr>
              <w:sdtEndPr/>
              <w:sdtContent>
                <w:r w:rsidR="002474EF" w:rsidRPr="001E522D">
                  <w:rPr>
                    <w:rFonts w:ascii="Segoe UI Symbol" w:eastAsia="MS Gothic" w:hAnsi="Segoe UI Symbol" w:cs="Segoe UI Symbol"/>
                    <w:sz w:val="22"/>
                    <w:szCs w:val="22"/>
                    <w:shd w:val="clear" w:color="auto" w:fill="E6E6E6"/>
                    <w:lang w:eastAsia="en-US"/>
                  </w:rPr>
                  <w:t>☐</w:t>
                </w:r>
              </w:sdtContent>
            </w:sdt>
          </w:p>
        </w:tc>
        <w:tc>
          <w:tcPr>
            <w:tcW w:w="6804" w:type="dxa"/>
            <w:gridSpan w:val="4"/>
            <w:tcBorders>
              <w:top w:val="single" w:sz="4" w:space="0" w:color="auto"/>
              <w:left w:val="nil"/>
              <w:bottom w:val="single" w:sz="4" w:space="0" w:color="auto"/>
              <w:right w:val="single" w:sz="4" w:space="0" w:color="auto"/>
            </w:tcBorders>
            <w:vAlign w:val="center"/>
          </w:tcPr>
          <w:p w14:paraId="7F5F4DA9" w14:textId="77777777" w:rsidR="002474EF" w:rsidRPr="001E522D" w:rsidRDefault="002474EF" w:rsidP="002474EF">
            <w:pPr>
              <w:spacing w:after="0" w:line="240" w:lineRule="auto"/>
              <w:rPr>
                <w:rFonts w:asciiTheme="minorHAnsi" w:hAnsiTheme="minorHAnsi" w:cstheme="minorHAnsi"/>
                <w:noProof/>
                <w:sz w:val="22"/>
                <w:szCs w:val="22"/>
                <w:lang w:val="lv-LV" w:eastAsia="en-US"/>
              </w:rPr>
            </w:pPr>
            <w:r w:rsidRPr="001E522D">
              <w:rPr>
                <w:rFonts w:asciiTheme="minorHAnsi" w:eastAsia="Calibri" w:hAnsiTheme="minorHAnsi" w:cstheme="minorHAnsi"/>
                <w:bCs/>
                <w:sz w:val="22"/>
                <w:szCs w:val="22"/>
                <w:lang w:val="lv-LV"/>
              </w:rPr>
              <w:t>Neatbilst nevienam no iepriekš minētajiem variantiem</w:t>
            </w:r>
          </w:p>
        </w:tc>
      </w:tr>
      <w:tr w:rsidR="002474EF" w:rsidRPr="00A379A6" w14:paraId="17398696" w14:textId="77777777" w:rsidTr="002F11AF">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833E528" w14:textId="77777777" w:rsidR="002474EF" w:rsidRDefault="002474EF" w:rsidP="002474EF">
            <w:pPr>
              <w:spacing w:after="0" w:line="240" w:lineRule="auto"/>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10.</w:t>
            </w:r>
          </w:p>
        </w:tc>
        <w:tc>
          <w:tcPr>
            <w:tcW w:w="4756"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79EB162E" w14:textId="77777777" w:rsidR="002474EF" w:rsidRPr="00A379A6" w:rsidRDefault="002474EF" w:rsidP="002474EF">
            <w:pPr>
              <w:spacing w:after="0" w:line="240" w:lineRule="auto"/>
              <w:rPr>
                <w:rFonts w:asciiTheme="minorHAnsi" w:hAnsiTheme="minorHAnsi" w:cstheme="minorHAnsi"/>
                <w:noProof/>
                <w:sz w:val="22"/>
                <w:szCs w:val="22"/>
                <w:lang w:val="lv-LV" w:eastAsia="en-US"/>
              </w:rPr>
            </w:pPr>
            <w:r w:rsidRPr="00A379A6">
              <w:rPr>
                <w:rFonts w:asciiTheme="minorHAnsi" w:hAnsiTheme="minorHAnsi" w:cstheme="minorHAnsi"/>
                <w:noProof/>
                <w:sz w:val="22"/>
                <w:szCs w:val="22"/>
                <w:lang w:val="lv-LV" w:eastAsia="en-US"/>
              </w:rPr>
              <w:t>Patiesā labuma guvēji</w:t>
            </w:r>
          </w:p>
        </w:tc>
        <w:tc>
          <w:tcPr>
            <w:tcW w:w="4113" w:type="dxa"/>
            <w:tcBorders>
              <w:top w:val="single" w:sz="4" w:space="0" w:color="auto"/>
              <w:left w:val="single" w:sz="4" w:space="0" w:color="auto"/>
              <w:bottom w:val="single" w:sz="4" w:space="0" w:color="auto"/>
              <w:right w:val="single" w:sz="4" w:space="0" w:color="auto"/>
            </w:tcBorders>
          </w:tcPr>
          <w:p w14:paraId="4ABEDD38" w14:textId="77777777" w:rsidR="002474EF" w:rsidRPr="00A379A6" w:rsidRDefault="002474EF" w:rsidP="002474EF">
            <w:pPr>
              <w:spacing w:after="0" w:line="240" w:lineRule="auto"/>
              <w:rPr>
                <w:rFonts w:asciiTheme="minorHAnsi" w:hAnsiTheme="minorHAnsi" w:cstheme="minorHAnsi"/>
                <w:noProof/>
                <w:sz w:val="22"/>
                <w:szCs w:val="22"/>
                <w:lang w:val="lv-LV" w:eastAsia="en-US"/>
              </w:rPr>
            </w:pPr>
          </w:p>
        </w:tc>
      </w:tr>
      <w:tr w:rsidR="002474EF" w:rsidRPr="00A379A6" w14:paraId="414415E5" w14:textId="77777777" w:rsidTr="002F11AF">
        <w:trPr>
          <w:trHeight w:val="219"/>
        </w:trPr>
        <w:tc>
          <w:tcPr>
            <w:tcW w:w="629"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4ECE8C9" w14:textId="77777777" w:rsidR="002474EF" w:rsidRDefault="002474EF" w:rsidP="002474EF">
            <w:pPr>
              <w:spacing w:after="0" w:line="240" w:lineRule="auto"/>
              <w:rPr>
                <w:rFonts w:asciiTheme="minorHAnsi" w:hAnsiTheme="minorHAnsi" w:cstheme="minorHAnsi"/>
                <w:noProof/>
                <w:sz w:val="22"/>
                <w:szCs w:val="22"/>
                <w:lang w:eastAsia="en-US"/>
              </w:rPr>
            </w:pPr>
            <w:r>
              <w:rPr>
                <w:rFonts w:asciiTheme="minorHAnsi" w:hAnsiTheme="minorHAnsi" w:cstheme="minorHAnsi"/>
                <w:noProof/>
                <w:sz w:val="22"/>
                <w:szCs w:val="22"/>
                <w:lang w:eastAsia="en-US"/>
              </w:rPr>
              <w:t>11.</w:t>
            </w:r>
          </w:p>
        </w:tc>
        <w:tc>
          <w:tcPr>
            <w:tcW w:w="8869"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FAB14A6" w14:textId="77777777" w:rsidR="002474EF" w:rsidRPr="00A379A6" w:rsidRDefault="002474EF" w:rsidP="002474EF">
            <w:pPr>
              <w:spacing w:after="0" w:line="240" w:lineRule="auto"/>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 xml:space="preserve">Pretendenta amatpersonu saraksts </w:t>
            </w:r>
            <w:r w:rsidRPr="00DC23D3">
              <w:rPr>
                <w:rFonts w:asciiTheme="minorHAnsi" w:hAnsiTheme="minorHAnsi" w:cstheme="minorHAnsi"/>
                <w:color w:val="7030A0"/>
                <w:sz w:val="22"/>
                <w:szCs w:val="22"/>
                <w:lang w:val="lv-LV" w:eastAsia="en-US"/>
              </w:rPr>
              <w:t>(ārvalstīs reģistrētam Pretendentam):</w:t>
            </w:r>
          </w:p>
        </w:tc>
      </w:tr>
      <w:tr w:rsidR="002474EF" w:rsidRPr="00A379A6" w14:paraId="48681D9E" w14:textId="77777777" w:rsidTr="002F11AF">
        <w:trPr>
          <w:trHeight w:val="219"/>
        </w:trPr>
        <w:tc>
          <w:tcPr>
            <w:tcW w:w="2268"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C08DA1D" w14:textId="77777777" w:rsidR="002474EF" w:rsidRPr="00A379A6" w:rsidRDefault="002474EF" w:rsidP="002474EF">
            <w:pPr>
              <w:spacing w:after="0" w:line="240"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vārds, uzvārds</w:t>
            </w:r>
          </w:p>
        </w:tc>
        <w:tc>
          <w:tcPr>
            <w:tcW w:w="2268"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AA48844" w14:textId="77777777" w:rsidR="002474EF" w:rsidRPr="00A379A6" w:rsidRDefault="002474EF" w:rsidP="002474EF">
            <w:pPr>
              <w:spacing w:after="0" w:line="240"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Personas kods</w:t>
            </w:r>
          </w:p>
        </w:tc>
        <w:tc>
          <w:tcPr>
            <w:tcW w:w="4962"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50C6AC1" w14:textId="77777777" w:rsidR="002474EF" w:rsidRPr="00A379A6" w:rsidRDefault="002474EF" w:rsidP="002474EF">
            <w:pPr>
              <w:spacing w:after="0" w:line="240" w:lineRule="auto"/>
              <w:jc w:val="center"/>
              <w:rPr>
                <w:rFonts w:asciiTheme="minorHAnsi" w:hAnsiTheme="minorHAnsi" w:cstheme="minorHAnsi"/>
                <w:noProof/>
                <w:sz w:val="22"/>
                <w:szCs w:val="22"/>
                <w:lang w:val="lv-LV" w:eastAsia="en-US"/>
              </w:rPr>
            </w:pPr>
            <w:r w:rsidRPr="00A379A6">
              <w:rPr>
                <w:rFonts w:asciiTheme="minorHAnsi" w:hAnsiTheme="minorHAnsi" w:cstheme="minorHAnsi"/>
                <w:sz w:val="22"/>
                <w:szCs w:val="22"/>
                <w:lang w:val="lv-LV" w:eastAsia="en-US"/>
              </w:rPr>
              <w:t>Amatpersonas statuss</w:t>
            </w:r>
            <w:r w:rsidRPr="00A379A6">
              <w:rPr>
                <w:rStyle w:val="Vresatsauce"/>
                <w:rFonts w:asciiTheme="minorHAnsi" w:eastAsiaTheme="majorEastAsia" w:hAnsiTheme="minorHAnsi" w:cstheme="minorHAnsi"/>
                <w:sz w:val="22"/>
                <w:szCs w:val="22"/>
                <w:lang w:val="lv-LV" w:eastAsia="en-US"/>
              </w:rPr>
              <w:footnoteReference w:id="6"/>
            </w:r>
            <w:r w:rsidRPr="00A379A6">
              <w:rPr>
                <w:rFonts w:asciiTheme="minorHAnsi" w:hAnsiTheme="minorHAnsi" w:cstheme="minorHAnsi"/>
                <w:sz w:val="22"/>
                <w:szCs w:val="22"/>
                <w:lang w:val="lv-LV" w:eastAsia="en-US"/>
              </w:rPr>
              <w:t xml:space="preserve"> </w:t>
            </w:r>
          </w:p>
        </w:tc>
      </w:tr>
      <w:tr w:rsidR="002474EF" w:rsidRPr="00A379A6" w14:paraId="69EEE56B" w14:textId="77777777" w:rsidTr="004C73DD">
        <w:trPr>
          <w:trHeight w:val="219"/>
        </w:trPr>
        <w:tc>
          <w:tcPr>
            <w:tcW w:w="2268" w:type="dxa"/>
            <w:gridSpan w:val="3"/>
            <w:tcBorders>
              <w:top w:val="single" w:sz="4" w:space="0" w:color="auto"/>
              <w:left w:val="single" w:sz="4" w:space="0" w:color="auto"/>
              <w:bottom w:val="single" w:sz="4" w:space="0" w:color="auto"/>
              <w:right w:val="single" w:sz="4" w:space="0" w:color="auto"/>
            </w:tcBorders>
          </w:tcPr>
          <w:p w14:paraId="5D451661" w14:textId="77777777" w:rsidR="002474EF" w:rsidRPr="00A379A6" w:rsidRDefault="002474EF" w:rsidP="002474EF">
            <w:pPr>
              <w:spacing w:after="0" w:line="240" w:lineRule="auto"/>
              <w:rPr>
                <w:rFonts w:asciiTheme="minorHAnsi" w:hAnsiTheme="minorHAnsi" w:cstheme="minorHAnsi"/>
                <w:sz w:val="22"/>
                <w:szCs w:val="22"/>
                <w:lang w:val="lv-LV" w:eastAsia="en-US"/>
              </w:rPr>
            </w:pPr>
          </w:p>
        </w:tc>
        <w:tc>
          <w:tcPr>
            <w:tcW w:w="2268" w:type="dxa"/>
            <w:gridSpan w:val="3"/>
            <w:tcBorders>
              <w:top w:val="single" w:sz="4" w:space="0" w:color="auto"/>
              <w:left w:val="single" w:sz="4" w:space="0" w:color="auto"/>
              <w:bottom w:val="single" w:sz="4" w:space="0" w:color="auto"/>
              <w:right w:val="single" w:sz="4" w:space="0" w:color="auto"/>
            </w:tcBorders>
          </w:tcPr>
          <w:p w14:paraId="3E787B3A" w14:textId="77777777" w:rsidR="002474EF" w:rsidRPr="00A379A6" w:rsidRDefault="002474EF" w:rsidP="002474EF">
            <w:pPr>
              <w:spacing w:after="0" w:line="240" w:lineRule="auto"/>
              <w:rPr>
                <w:rFonts w:asciiTheme="minorHAnsi" w:hAnsiTheme="minorHAnsi" w:cstheme="minorHAnsi"/>
                <w:sz w:val="22"/>
                <w:szCs w:val="22"/>
                <w:lang w:val="lv-LV" w:eastAsia="en-US"/>
              </w:rPr>
            </w:pPr>
          </w:p>
        </w:tc>
        <w:tc>
          <w:tcPr>
            <w:tcW w:w="4962" w:type="dxa"/>
            <w:gridSpan w:val="2"/>
            <w:tcBorders>
              <w:top w:val="single" w:sz="4" w:space="0" w:color="auto"/>
              <w:left w:val="single" w:sz="4" w:space="0" w:color="auto"/>
              <w:bottom w:val="single" w:sz="4" w:space="0" w:color="auto"/>
              <w:right w:val="single" w:sz="4" w:space="0" w:color="auto"/>
            </w:tcBorders>
          </w:tcPr>
          <w:p w14:paraId="2F1C40CE" w14:textId="77777777" w:rsidR="002474EF" w:rsidRPr="00A379A6" w:rsidRDefault="002474EF" w:rsidP="002474EF">
            <w:pPr>
              <w:spacing w:after="0" w:line="240" w:lineRule="auto"/>
              <w:rPr>
                <w:rFonts w:asciiTheme="minorHAnsi" w:hAnsiTheme="minorHAnsi" w:cstheme="minorHAnsi"/>
                <w:sz w:val="22"/>
                <w:szCs w:val="22"/>
                <w:lang w:val="lv-LV" w:eastAsia="en-US"/>
              </w:rPr>
            </w:pPr>
          </w:p>
        </w:tc>
      </w:tr>
      <w:tr w:rsidR="002474EF" w:rsidRPr="00A379A6" w14:paraId="5D19BADE" w14:textId="77777777" w:rsidTr="002F11AF">
        <w:trPr>
          <w:trHeight w:val="219"/>
        </w:trPr>
        <w:tc>
          <w:tcPr>
            <w:tcW w:w="564"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CE417C2" w14:textId="77777777" w:rsidR="002474EF" w:rsidRDefault="002474EF" w:rsidP="002474EF">
            <w:pPr>
              <w:spacing w:after="0" w:line="240" w:lineRule="auto"/>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12.</w:t>
            </w:r>
          </w:p>
        </w:tc>
        <w:tc>
          <w:tcPr>
            <w:tcW w:w="8934" w:type="dxa"/>
            <w:gridSpan w:val="7"/>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57037CF" w14:textId="77777777" w:rsidR="002474EF" w:rsidRPr="00A379A6" w:rsidRDefault="002474EF" w:rsidP="002474EF">
            <w:pPr>
              <w:pStyle w:val="Apakpunkts"/>
              <w:tabs>
                <w:tab w:val="left" w:pos="720"/>
              </w:tabs>
              <w:spacing w:before="0" w:after="0" w:line="240" w:lineRule="auto"/>
              <w:ind w:left="0" w:firstLine="0"/>
              <w:outlineLvl w:val="9"/>
              <w:rPr>
                <w:rFonts w:asciiTheme="minorHAnsi" w:hAnsiTheme="minorHAnsi" w:cstheme="minorHAnsi"/>
                <w:bCs/>
                <w:i/>
                <w:iCs w:val="0"/>
                <w:color w:val="7030A0"/>
                <w:sz w:val="22"/>
                <w:szCs w:val="22"/>
                <w:lang w:val="lv-LV"/>
              </w:rPr>
            </w:pPr>
            <w:r w:rsidRPr="00A379A6">
              <w:rPr>
                <w:rFonts w:asciiTheme="minorHAnsi" w:hAnsiTheme="minorHAnsi" w:cstheme="minorHAnsi"/>
                <w:bCs/>
                <w:sz w:val="22"/>
                <w:szCs w:val="22"/>
                <w:lang w:val="lv-LV"/>
              </w:rPr>
              <w:t>Pretendentam ir personas, kurām Pretendentā ir izšķirošā ietekme uz līdzdalības pamata normatīvo aktu par koncerniem izpratnē</w:t>
            </w:r>
            <w:r w:rsidRPr="00A379A6">
              <w:rPr>
                <w:rStyle w:val="Vresatsauce"/>
                <w:rFonts w:asciiTheme="minorHAnsi" w:eastAsiaTheme="majorEastAsia" w:hAnsiTheme="minorHAnsi" w:cstheme="minorHAnsi"/>
                <w:bCs/>
                <w:sz w:val="22"/>
                <w:szCs w:val="22"/>
                <w:lang w:val="lv-LV"/>
              </w:rPr>
              <w:footnoteReference w:id="7"/>
            </w:r>
            <w:r w:rsidRPr="00A379A6">
              <w:rPr>
                <w:rFonts w:asciiTheme="minorHAnsi" w:eastAsia="MS Gothic" w:hAnsiTheme="minorHAnsi" w:cstheme="minorHAnsi"/>
                <w:bCs/>
                <w:sz w:val="22"/>
                <w:szCs w:val="22"/>
                <w:lang w:val="lv-LV"/>
              </w:rPr>
              <w:t xml:space="preserve"> </w:t>
            </w:r>
            <w:sdt>
              <w:sdtPr>
                <w:rPr>
                  <w:rFonts w:asciiTheme="minorHAnsi" w:eastAsia="MS Gothic" w:hAnsiTheme="minorHAnsi" w:cstheme="minorHAnsi"/>
                  <w:color w:val="2B579A"/>
                  <w:sz w:val="22"/>
                  <w:szCs w:val="22"/>
                  <w:shd w:val="clear" w:color="auto" w:fill="E6E6E6"/>
                </w:rPr>
                <w:id w:val="-535125234"/>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 xml:space="preserve">jā </w:t>
            </w:r>
            <w:sdt>
              <w:sdtPr>
                <w:rPr>
                  <w:rFonts w:asciiTheme="minorHAnsi" w:eastAsia="MS Gothic" w:hAnsiTheme="minorHAnsi" w:cstheme="minorHAnsi"/>
                  <w:color w:val="2B579A"/>
                  <w:sz w:val="22"/>
                  <w:szCs w:val="22"/>
                  <w:shd w:val="clear" w:color="auto" w:fill="E6E6E6"/>
                </w:rPr>
                <w:id w:val="-985474790"/>
                <w14:checkbox>
                  <w14:checked w14:val="0"/>
                  <w14:checkedState w14:val="2612" w14:font="MS Gothic"/>
                  <w14:uncheckedState w14:val="2610" w14:font="MS Gothic"/>
                </w14:checkbox>
              </w:sdtPr>
              <w:sdtEndPr/>
              <w:sdtContent>
                <w:r w:rsidRPr="00A379A6">
                  <w:rPr>
                    <w:rFonts w:ascii="Segoe UI Symbol" w:eastAsia="MS Gothic" w:hAnsi="Segoe UI Symbol" w:cs="Segoe UI Symbol"/>
                    <w:bCs/>
                    <w:color w:val="auto"/>
                    <w:sz w:val="22"/>
                    <w:szCs w:val="22"/>
                    <w:shd w:val="clear" w:color="auto" w:fill="E6E6E6"/>
                    <w:lang w:val="lv-LV"/>
                  </w:rPr>
                  <w:t>☐</w:t>
                </w:r>
              </w:sdtContent>
            </w:sdt>
            <w:r w:rsidRPr="00A379A6">
              <w:rPr>
                <w:rFonts w:asciiTheme="minorHAnsi" w:eastAsia="MS Gothic" w:hAnsiTheme="minorHAnsi" w:cstheme="minorHAnsi"/>
                <w:bCs/>
                <w:sz w:val="22"/>
                <w:szCs w:val="22"/>
                <w:lang w:val="lv-LV"/>
              </w:rPr>
              <w:t>nē</w:t>
            </w:r>
            <w:r w:rsidRPr="00A379A6">
              <w:rPr>
                <w:rFonts w:asciiTheme="minorHAnsi" w:hAnsiTheme="minorHAnsi" w:cstheme="minorHAnsi"/>
                <w:bCs/>
                <w:sz w:val="22"/>
                <w:szCs w:val="22"/>
                <w:lang w:val="lv-LV"/>
              </w:rPr>
              <w:t xml:space="preserve"> </w:t>
            </w:r>
            <w:r w:rsidRPr="00506730">
              <w:rPr>
                <w:rFonts w:asciiTheme="minorHAnsi" w:eastAsiaTheme="minorHAnsi" w:hAnsiTheme="minorHAnsi" w:cstheme="minorHAnsi"/>
                <w:bCs/>
                <w:i/>
                <w:iCs w:val="0"/>
                <w:color w:val="7030A0"/>
                <w:sz w:val="22"/>
                <w:szCs w:val="22"/>
                <w:lang w:val="lv-LV" w:eastAsia="ar-SA"/>
              </w:rPr>
              <w:t xml:space="preserve">(atzīmē jā/nē); </w:t>
            </w:r>
            <w:r w:rsidRPr="00506730">
              <w:rPr>
                <w:rFonts w:asciiTheme="minorHAnsi" w:hAnsiTheme="minorHAnsi" w:cstheme="minorHAnsi"/>
                <w:bCs/>
                <w:i/>
                <w:iCs w:val="0"/>
                <w:color w:val="7030A0"/>
                <w:sz w:val="22"/>
                <w:szCs w:val="22"/>
                <w:lang w:val="lv-LV"/>
              </w:rPr>
              <w:t>Ja Pretendentam ir šādas personas, informācija norādāma zemāk tabulā</w:t>
            </w:r>
            <w:r w:rsidRPr="00436244">
              <w:rPr>
                <w:rFonts w:asciiTheme="minorHAnsi" w:hAnsiTheme="minorHAnsi" w:cstheme="minorHAnsi"/>
                <w:bCs/>
                <w:i/>
                <w:iCs w:val="0"/>
                <w:color w:val="8496B0" w:themeColor="text2" w:themeTint="99"/>
                <w:sz w:val="22"/>
                <w:szCs w:val="22"/>
                <w:lang w:val="lv-LV"/>
              </w:rPr>
              <w:t>:</w:t>
            </w:r>
          </w:p>
        </w:tc>
      </w:tr>
      <w:tr w:rsidR="002474EF" w:rsidRPr="00A379A6" w14:paraId="2C41F972" w14:textId="77777777" w:rsidTr="002F11AF">
        <w:trPr>
          <w:trHeight w:val="219"/>
        </w:trPr>
        <w:tc>
          <w:tcPr>
            <w:tcW w:w="3544" w:type="dxa"/>
            <w:gridSpan w:val="5"/>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F22B91B" w14:textId="77777777" w:rsidR="002474EF" w:rsidRPr="00A379A6" w:rsidRDefault="002474EF" w:rsidP="002474EF">
            <w:pPr>
              <w:spacing w:after="0" w:line="240" w:lineRule="auto"/>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Nosaukums, reģistrācijas numurs</w:t>
            </w:r>
          </w:p>
        </w:tc>
        <w:tc>
          <w:tcPr>
            <w:tcW w:w="5954"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2240E36" w14:textId="77777777" w:rsidR="002474EF" w:rsidRPr="00A379A6" w:rsidRDefault="002474EF" w:rsidP="002474EF">
            <w:pPr>
              <w:spacing w:after="0" w:line="240" w:lineRule="auto"/>
              <w:rPr>
                <w:rFonts w:asciiTheme="minorHAnsi" w:hAnsiTheme="minorHAnsi" w:cstheme="minorHAnsi"/>
                <w:sz w:val="22"/>
                <w:szCs w:val="22"/>
                <w:lang w:val="lv-LV" w:eastAsia="en-US"/>
              </w:rPr>
            </w:pPr>
            <w:r w:rsidRPr="00A379A6">
              <w:rPr>
                <w:rFonts w:asciiTheme="minorHAnsi" w:hAnsiTheme="minorHAnsi" w:cstheme="minorHAnsi"/>
                <w:sz w:val="22"/>
                <w:szCs w:val="22"/>
                <w:lang w:val="lv-LV" w:eastAsia="en-US"/>
              </w:rPr>
              <w:t>Amatpersonas</w:t>
            </w:r>
            <w:r w:rsidRPr="00A379A6">
              <w:rPr>
                <w:rStyle w:val="Vresatsauce"/>
                <w:rFonts w:asciiTheme="minorHAnsi" w:eastAsiaTheme="majorEastAsia" w:hAnsiTheme="minorHAnsi" w:cstheme="minorHAnsi"/>
                <w:sz w:val="22"/>
                <w:szCs w:val="22"/>
                <w:lang w:val="lv-LV" w:eastAsia="en-US"/>
              </w:rPr>
              <w:footnoteReference w:id="8"/>
            </w:r>
            <w:r w:rsidRPr="00A379A6">
              <w:rPr>
                <w:rFonts w:asciiTheme="minorHAnsi" w:hAnsiTheme="minorHAnsi" w:cstheme="minorHAnsi"/>
                <w:sz w:val="22"/>
                <w:szCs w:val="22"/>
                <w:lang w:val="lv-LV" w:eastAsia="en-US"/>
              </w:rPr>
              <w:t xml:space="preserve"> statuss, vārds, uzvārds, personas kods</w:t>
            </w:r>
          </w:p>
        </w:tc>
      </w:tr>
      <w:tr w:rsidR="002474EF" w:rsidRPr="00A379A6" w14:paraId="01FB331F" w14:textId="77777777" w:rsidTr="004C73DD">
        <w:trPr>
          <w:trHeight w:val="219"/>
        </w:trPr>
        <w:tc>
          <w:tcPr>
            <w:tcW w:w="3544" w:type="dxa"/>
            <w:gridSpan w:val="5"/>
            <w:tcBorders>
              <w:top w:val="single" w:sz="4" w:space="0" w:color="auto"/>
              <w:left w:val="single" w:sz="4" w:space="0" w:color="auto"/>
              <w:bottom w:val="single" w:sz="4" w:space="0" w:color="auto"/>
              <w:right w:val="single" w:sz="4" w:space="0" w:color="auto"/>
            </w:tcBorders>
          </w:tcPr>
          <w:p w14:paraId="7A0B5D5B" w14:textId="77777777" w:rsidR="002474EF" w:rsidRPr="00A379A6" w:rsidRDefault="002474EF" w:rsidP="002474EF">
            <w:pPr>
              <w:spacing w:after="0" w:line="240" w:lineRule="auto"/>
              <w:rPr>
                <w:rFonts w:asciiTheme="minorHAnsi" w:hAnsiTheme="minorHAnsi" w:cstheme="minorHAnsi"/>
                <w:sz w:val="22"/>
                <w:szCs w:val="22"/>
                <w:lang w:val="lv-LV" w:eastAsia="en-US"/>
              </w:rPr>
            </w:pPr>
          </w:p>
        </w:tc>
        <w:tc>
          <w:tcPr>
            <w:tcW w:w="5954" w:type="dxa"/>
            <w:gridSpan w:val="3"/>
            <w:tcBorders>
              <w:top w:val="single" w:sz="4" w:space="0" w:color="auto"/>
              <w:left w:val="single" w:sz="4" w:space="0" w:color="auto"/>
              <w:bottom w:val="single" w:sz="4" w:space="0" w:color="auto"/>
              <w:right w:val="single" w:sz="4" w:space="0" w:color="auto"/>
            </w:tcBorders>
          </w:tcPr>
          <w:p w14:paraId="21096F2F" w14:textId="77777777" w:rsidR="002474EF" w:rsidRPr="00A379A6" w:rsidRDefault="002474EF" w:rsidP="002474EF">
            <w:pPr>
              <w:spacing w:after="0" w:line="240" w:lineRule="auto"/>
              <w:rPr>
                <w:rFonts w:asciiTheme="minorHAnsi" w:hAnsiTheme="minorHAnsi" w:cstheme="minorHAnsi"/>
                <w:sz w:val="22"/>
                <w:szCs w:val="22"/>
                <w:lang w:val="lv-LV" w:eastAsia="en-US"/>
              </w:rPr>
            </w:pPr>
          </w:p>
        </w:tc>
      </w:tr>
    </w:tbl>
    <w:p w14:paraId="0028F8DB" w14:textId="77777777" w:rsidR="002474EF" w:rsidRPr="002474EF" w:rsidRDefault="002474EF" w:rsidP="002474EF">
      <w:pPr>
        <w:spacing w:before="40" w:after="40" w:line="240" w:lineRule="auto"/>
        <w:jc w:val="both"/>
        <w:rPr>
          <w:rFonts w:asciiTheme="minorHAnsi" w:eastAsia="Calibri" w:hAnsiTheme="minorHAnsi" w:cstheme="minorHAnsi"/>
          <w:i/>
          <w:iCs/>
          <w:noProof/>
          <w:color w:val="7030A0"/>
          <w:sz w:val="22"/>
          <w:szCs w:val="22"/>
        </w:rPr>
      </w:pPr>
    </w:p>
    <w:p w14:paraId="79ACCE25" w14:textId="08D8CC79" w:rsidR="00164F87" w:rsidRPr="00222455" w:rsidRDefault="00164F87" w:rsidP="00F433B8">
      <w:pPr>
        <w:pStyle w:val="Sarakstarindkopa"/>
        <w:numPr>
          <w:ilvl w:val="0"/>
          <w:numId w:val="24"/>
        </w:numPr>
        <w:spacing w:before="40" w:after="40" w:line="240" w:lineRule="auto"/>
        <w:ind w:left="357" w:hanging="357"/>
        <w:jc w:val="both"/>
        <w:rPr>
          <w:rFonts w:asciiTheme="minorHAnsi" w:eastAsia="Calibri" w:hAnsiTheme="minorHAnsi" w:cstheme="minorHAnsi"/>
          <w:i/>
          <w:iCs/>
          <w:noProof/>
          <w:color w:val="7030A0"/>
          <w:sz w:val="22"/>
          <w:szCs w:val="22"/>
        </w:rPr>
      </w:pPr>
      <w:r w:rsidRPr="00222455">
        <w:rPr>
          <w:rFonts w:asciiTheme="minorHAnsi" w:eastAsia="Calibri" w:hAnsiTheme="minorHAnsi" w:cstheme="minorHAnsi"/>
          <w:b/>
          <w:bCs/>
          <w:noProof/>
          <w:color w:val="auto"/>
          <w:sz w:val="22"/>
          <w:szCs w:val="22"/>
          <w:u w:val="single"/>
        </w:rPr>
        <w:t>Ja Pretendents ir personu apvienība</w:t>
      </w:r>
      <w:r w:rsidRPr="00222455">
        <w:rPr>
          <w:rFonts w:asciiTheme="minorHAnsi" w:eastAsia="Calibri" w:hAnsiTheme="minorHAnsi" w:cstheme="minorHAnsi"/>
          <w:noProof/>
          <w:color w:val="auto"/>
          <w:sz w:val="22"/>
          <w:szCs w:val="22"/>
        </w:rPr>
        <w:t xml:space="preserve"> </w:t>
      </w:r>
      <w:r w:rsidRPr="00222455">
        <w:rPr>
          <w:rFonts w:asciiTheme="minorHAnsi" w:eastAsia="Calibri" w:hAnsiTheme="minorHAnsi" w:cstheme="minorHAnsi"/>
          <w:i/>
          <w:iCs/>
          <w:noProof/>
          <w:color w:val="7030A0"/>
          <w:sz w:val="22"/>
          <w:szCs w:val="22"/>
        </w:rPr>
        <w:t>(</w:t>
      </w:r>
      <w:r w:rsidRPr="00222455">
        <w:rPr>
          <w:rFonts w:asciiTheme="minorHAnsi" w:hAnsiTheme="minorHAnsi" w:cstheme="minorHAnsi"/>
          <w:i/>
          <w:iCs/>
          <w:color w:val="7030A0"/>
          <w:sz w:val="22"/>
          <w:szCs w:val="22"/>
        </w:rPr>
        <w:t>iekļauj un aizpilda, ja Pretendents ir personu apvienība. Ja nav attiecināms, šo pieteikuma punktu dzēš)</w:t>
      </w:r>
      <w:r w:rsidRPr="00222455">
        <w:rPr>
          <w:rFonts w:asciiTheme="minorHAnsi" w:eastAsia="Calibri" w:hAnsiTheme="minorHAnsi" w:cstheme="minorHAnsi"/>
          <w:b/>
          <w:bCs/>
          <w:noProof/>
          <w:color w:val="auto"/>
          <w:sz w:val="22"/>
          <w:szCs w:val="22"/>
        </w:rPr>
        <w:t>:</w:t>
      </w:r>
    </w:p>
    <w:p w14:paraId="756D51C2" w14:textId="77777777" w:rsidR="00164F87" w:rsidRPr="00222455" w:rsidRDefault="00164F87" w:rsidP="00F433B8">
      <w:pPr>
        <w:pStyle w:val="specifikacijai"/>
        <w:numPr>
          <w:ilvl w:val="1"/>
          <w:numId w:val="24"/>
        </w:numPr>
        <w:ind w:left="567" w:hanging="567"/>
        <w:rPr>
          <w:rFonts w:asciiTheme="minorHAnsi" w:hAnsiTheme="minorHAnsi" w:cstheme="minorHAnsi"/>
          <w:noProof/>
          <w:sz w:val="22"/>
          <w:szCs w:val="22"/>
        </w:rPr>
      </w:pPr>
      <w:r w:rsidRPr="00222455">
        <w:rPr>
          <w:rFonts w:asciiTheme="minorHAnsi" w:hAnsiTheme="minorHAnsi" w:cstheme="minorHAnsi"/>
          <w:noProof/>
          <w:sz w:val="22"/>
          <w:szCs w:val="22"/>
        </w:rPr>
        <w:t>personas, kuras veido personu apvienību (nosaukums, reģ. Nr. juridiskā adrese):_____________;</w:t>
      </w:r>
    </w:p>
    <w:p w14:paraId="7DE6641A" w14:textId="77777777" w:rsidR="00164F87" w:rsidRPr="00222455" w:rsidRDefault="00164F87" w:rsidP="00F433B8">
      <w:pPr>
        <w:pStyle w:val="specifikacijai"/>
        <w:numPr>
          <w:ilvl w:val="1"/>
          <w:numId w:val="24"/>
        </w:numPr>
        <w:spacing w:after="40"/>
        <w:ind w:left="567" w:hanging="567"/>
        <w:jc w:val="both"/>
        <w:rPr>
          <w:rFonts w:asciiTheme="minorHAnsi" w:hAnsiTheme="minorHAnsi" w:cstheme="minorHAnsi"/>
          <w:noProof/>
          <w:sz w:val="22"/>
          <w:szCs w:val="22"/>
        </w:rPr>
      </w:pPr>
      <w:r w:rsidRPr="00222455">
        <w:rPr>
          <w:rFonts w:asciiTheme="minorHAnsi" w:hAnsiTheme="minorHAnsi" w:cstheme="minorHAnsi"/>
          <w:noProof/>
          <w:sz w:val="22"/>
          <w:szCs w:val="22"/>
        </w:rPr>
        <w:t xml:space="preserve">katras </w:t>
      </w:r>
      <w:r w:rsidRPr="00222455">
        <w:rPr>
          <w:rFonts w:asciiTheme="minorHAnsi" w:hAnsiTheme="minorHAnsi" w:cstheme="minorHAnsi"/>
          <w:sz w:val="22"/>
          <w:szCs w:val="22"/>
        </w:rPr>
        <w:t>personu apvienības dalībnieka atbildības sadalījums konkrētā līguma izpildē</w:t>
      </w:r>
      <w:r w:rsidRPr="00222455">
        <w:rPr>
          <w:rFonts w:asciiTheme="minorHAnsi" w:hAnsiTheme="minorHAnsi" w:cstheme="minorHAnsi"/>
          <w:noProof/>
          <w:sz w:val="22"/>
          <w:szCs w:val="22"/>
        </w:rPr>
        <w:t xml:space="preserve"> ___________ </w:t>
      </w:r>
      <w:r w:rsidRPr="00222455">
        <w:rPr>
          <w:rFonts w:asciiTheme="minorHAnsi" w:hAnsiTheme="minorHAnsi" w:cstheme="minorHAnsi"/>
          <w:bCs/>
          <w:sz w:val="22"/>
          <w:szCs w:val="22"/>
          <w:lang w:eastAsia="lv-LV"/>
        </w:rPr>
        <w:t xml:space="preserve">un apjoms procentuāli </w:t>
      </w:r>
      <w:r w:rsidRPr="00222455">
        <w:rPr>
          <w:rFonts w:asciiTheme="minorHAnsi" w:hAnsiTheme="minorHAnsi" w:cstheme="minorHAnsi"/>
          <w:bCs/>
          <w:noProof/>
          <w:sz w:val="22"/>
          <w:szCs w:val="22"/>
        </w:rPr>
        <w:t>_______;</w:t>
      </w:r>
    </w:p>
    <w:p w14:paraId="0A9B378E" w14:textId="0A68665C" w:rsidR="00164F87" w:rsidRPr="00222455" w:rsidRDefault="00164F87" w:rsidP="00F433B8">
      <w:pPr>
        <w:pStyle w:val="specifikacijai"/>
        <w:numPr>
          <w:ilvl w:val="1"/>
          <w:numId w:val="24"/>
        </w:numPr>
        <w:spacing w:after="40"/>
        <w:ind w:left="567" w:hanging="567"/>
        <w:jc w:val="both"/>
        <w:rPr>
          <w:rFonts w:asciiTheme="minorHAnsi" w:hAnsiTheme="minorHAnsi" w:cstheme="minorHAnsi"/>
          <w:noProof/>
          <w:sz w:val="22"/>
          <w:szCs w:val="22"/>
        </w:rPr>
      </w:pPr>
      <w:r w:rsidRPr="00222455">
        <w:rPr>
          <w:rFonts w:asciiTheme="minorHAnsi" w:hAnsiTheme="minorHAnsi" w:cstheme="minorHAnsi"/>
          <w:sz w:val="22"/>
          <w:szCs w:val="22"/>
        </w:rPr>
        <w:t xml:space="preserve">ja par </w:t>
      </w:r>
      <w:r w:rsidR="005123D7">
        <w:rPr>
          <w:rFonts w:asciiTheme="minorHAnsi" w:hAnsiTheme="minorHAnsi" w:cstheme="minorHAnsi"/>
          <w:sz w:val="22"/>
          <w:szCs w:val="22"/>
        </w:rPr>
        <w:t>I</w:t>
      </w:r>
      <w:r w:rsidRPr="00222455">
        <w:rPr>
          <w:rFonts w:asciiTheme="minorHAnsi" w:hAnsiTheme="minorHAnsi" w:cstheme="minorHAnsi"/>
          <w:sz w:val="22"/>
          <w:szCs w:val="22"/>
        </w:rPr>
        <w:t xml:space="preserve">epirkuma uzvarētāju tiks atzīta personu apvienība, tad līdz </w:t>
      </w:r>
      <w:r w:rsidR="005123D7">
        <w:rPr>
          <w:rFonts w:asciiTheme="minorHAnsi" w:hAnsiTheme="minorHAnsi" w:cstheme="minorHAnsi"/>
          <w:sz w:val="22"/>
          <w:szCs w:val="22"/>
        </w:rPr>
        <w:t>I</w:t>
      </w:r>
      <w:r w:rsidRPr="00222455">
        <w:rPr>
          <w:rFonts w:asciiTheme="minorHAnsi" w:hAnsiTheme="minorHAnsi" w:cstheme="minorHAnsi"/>
          <w:sz w:val="22"/>
          <w:szCs w:val="22"/>
        </w:rPr>
        <w:t xml:space="preserve">epirkuma līguma noslēgšanai, bet ne vēlāk kā </w:t>
      </w:r>
      <w:r w:rsidRPr="00222455">
        <w:rPr>
          <w:rFonts w:asciiTheme="minorHAnsi" w:hAnsiTheme="minorHAnsi" w:cstheme="minorHAnsi"/>
          <w:b/>
          <w:bCs/>
          <w:sz w:val="22"/>
          <w:szCs w:val="22"/>
        </w:rPr>
        <w:t>10 dienu</w:t>
      </w:r>
      <w:r w:rsidRPr="00222455">
        <w:rPr>
          <w:rFonts w:asciiTheme="minorHAnsi" w:hAnsiTheme="minorHAnsi" w:cstheme="minorHAnsi"/>
          <w:sz w:val="22"/>
          <w:szCs w:val="22"/>
        </w:rPr>
        <w:t xml:space="preserve"> laikā no dienas, kad saskaņā ar Publisko iepirkumu likumu </w:t>
      </w:r>
      <w:r w:rsidR="005123D7">
        <w:rPr>
          <w:rFonts w:asciiTheme="minorHAnsi" w:hAnsiTheme="minorHAnsi" w:cstheme="minorHAnsi"/>
          <w:sz w:val="22"/>
          <w:szCs w:val="22"/>
        </w:rPr>
        <w:t>P</w:t>
      </w:r>
      <w:r w:rsidRPr="00222455">
        <w:rPr>
          <w:rFonts w:asciiTheme="minorHAnsi" w:hAnsiTheme="minorHAnsi" w:cstheme="minorHAnsi"/>
          <w:sz w:val="22"/>
          <w:szCs w:val="22"/>
        </w:rPr>
        <w:t xml:space="preserve">asūtītājs ir informējis personu apvienību par </w:t>
      </w:r>
      <w:r w:rsidR="005123D7">
        <w:rPr>
          <w:rFonts w:asciiTheme="minorHAnsi" w:hAnsiTheme="minorHAnsi" w:cstheme="minorHAnsi"/>
          <w:sz w:val="22"/>
          <w:szCs w:val="22"/>
        </w:rPr>
        <w:t>I</w:t>
      </w:r>
      <w:r w:rsidRPr="00222455">
        <w:rPr>
          <w:rFonts w:asciiTheme="minorHAnsi" w:hAnsiTheme="minorHAnsi" w:cstheme="minorHAnsi"/>
          <w:sz w:val="22"/>
          <w:szCs w:val="22"/>
        </w:rPr>
        <w:t>epirkuma līguma slēgšanas tiesību piešķiršanu</w:t>
      </w:r>
      <w:r w:rsidRPr="00222455">
        <w:rPr>
          <w:rFonts w:asciiTheme="minorHAnsi" w:hAnsiTheme="minorHAnsi" w:cstheme="minorHAnsi"/>
          <w:sz w:val="22"/>
          <w:szCs w:val="22"/>
          <w:shd w:val="clear" w:color="auto" w:fill="FFFFFF"/>
        </w:rPr>
        <w:t>, tā pēc savas izvēles:</w:t>
      </w:r>
    </w:p>
    <w:p w14:paraId="7FAEEAAB" w14:textId="77777777" w:rsidR="00164F87" w:rsidRPr="00222455" w:rsidRDefault="00164F87" w:rsidP="00F433B8">
      <w:pPr>
        <w:pStyle w:val="specifikacijai"/>
        <w:numPr>
          <w:ilvl w:val="2"/>
          <w:numId w:val="24"/>
        </w:numPr>
        <w:spacing w:after="40"/>
        <w:ind w:left="1134" w:hanging="590"/>
        <w:jc w:val="both"/>
        <w:rPr>
          <w:rFonts w:asciiTheme="minorHAnsi" w:hAnsiTheme="minorHAnsi" w:cstheme="minorHAnsi"/>
          <w:noProof/>
          <w:sz w:val="22"/>
          <w:szCs w:val="22"/>
        </w:rPr>
      </w:pPr>
      <w:r w:rsidRPr="00222455">
        <w:rPr>
          <w:rFonts w:asciiTheme="minorHAnsi" w:hAnsiTheme="minorHAnsi" w:cstheme="minorHAnsi"/>
          <w:sz w:val="22"/>
          <w:szCs w:val="22"/>
          <w:shd w:val="clear" w:color="auto" w:fill="FFFFFF"/>
        </w:rPr>
        <w:t xml:space="preserve"> izveidosies atbilstoši noteiktam juridiskam statusam;</w:t>
      </w:r>
    </w:p>
    <w:p w14:paraId="746DA924" w14:textId="471436D7" w:rsidR="00164F87" w:rsidRPr="00222455" w:rsidRDefault="00164F87" w:rsidP="00F433B8">
      <w:pPr>
        <w:pStyle w:val="specifikacijai"/>
        <w:numPr>
          <w:ilvl w:val="2"/>
          <w:numId w:val="24"/>
        </w:numPr>
        <w:spacing w:after="40"/>
        <w:ind w:left="1134" w:hanging="590"/>
        <w:jc w:val="both"/>
        <w:rPr>
          <w:rFonts w:asciiTheme="minorHAnsi" w:hAnsiTheme="minorHAnsi" w:cstheme="minorHAnsi"/>
          <w:noProof/>
          <w:sz w:val="22"/>
          <w:szCs w:val="22"/>
        </w:rPr>
      </w:pPr>
      <w:r w:rsidRPr="00222455">
        <w:rPr>
          <w:rFonts w:asciiTheme="minorHAnsi" w:hAnsiTheme="minorHAnsi" w:cstheme="minorHAnsi"/>
          <w:sz w:val="22"/>
          <w:szCs w:val="22"/>
          <w:shd w:val="clear" w:color="auto" w:fill="FFFFFF"/>
        </w:rPr>
        <w:t xml:space="preserve"> noslēgs sabiedrības līgumu, vienojoties par personu apvienības dalībnieku atbildības sadalījumu, ja tas nepieciešams </w:t>
      </w:r>
      <w:r w:rsidR="00E94C6A">
        <w:rPr>
          <w:rFonts w:asciiTheme="minorHAnsi" w:hAnsiTheme="minorHAnsi" w:cstheme="minorHAnsi"/>
          <w:sz w:val="22"/>
          <w:szCs w:val="22"/>
          <w:shd w:val="clear" w:color="auto" w:fill="FFFFFF"/>
        </w:rPr>
        <w:t>I</w:t>
      </w:r>
      <w:r w:rsidRPr="00222455">
        <w:rPr>
          <w:rFonts w:asciiTheme="minorHAnsi" w:hAnsiTheme="minorHAnsi" w:cstheme="minorHAnsi"/>
          <w:sz w:val="22"/>
          <w:szCs w:val="22"/>
          <w:shd w:val="clear" w:color="auto" w:fill="FFFFFF"/>
        </w:rPr>
        <w:t>epirkuma līguma noteikumu sekmīgai izpildei.</w:t>
      </w:r>
    </w:p>
    <w:p w14:paraId="5D7BA5E4" w14:textId="11DD68AE" w:rsidR="00C704A2" w:rsidRPr="00AE6B19" w:rsidRDefault="00164F87" w:rsidP="00F433B8">
      <w:pPr>
        <w:pStyle w:val="Pamatteksts"/>
        <w:numPr>
          <w:ilvl w:val="0"/>
          <w:numId w:val="24"/>
        </w:numPr>
        <w:spacing w:after="40" w:line="240" w:lineRule="auto"/>
        <w:ind w:left="425" w:hanging="425"/>
        <w:jc w:val="both"/>
        <w:rPr>
          <w:rFonts w:asciiTheme="minorHAnsi" w:hAnsiTheme="minorHAnsi" w:cstheme="minorHAnsi"/>
          <w:b/>
          <w:noProof/>
          <w:color w:val="auto"/>
          <w:sz w:val="22"/>
          <w:szCs w:val="22"/>
        </w:rPr>
      </w:pPr>
      <w:r w:rsidRPr="00AE6B19">
        <w:rPr>
          <w:rFonts w:asciiTheme="minorHAnsi" w:hAnsiTheme="minorHAnsi" w:cstheme="minorHAnsi"/>
          <w:noProof/>
          <w:color w:val="auto"/>
          <w:sz w:val="22"/>
          <w:szCs w:val="22"/>
        </w:rPr>
        <w:t xml:space="preserve">Pretendents ___________ (turpmāk – Pretendents) ar šī pieteikuma iesniegšanu piesakās piedalīties </w:t>
      </w:r>
      <w:r w:rsidRPr="00AE6B19">
        <w:rPr>
          <w:rFonts w:asciiTheme="minorHAnsi" w:eastAsia="Calibri" w:hAnsiTheme="minorHAnsi" w:cstheme="minorHAnsi"/>
          <w:noProof/>
          <w:color w:val="auto"/>
          <w:sz w:val="22"/>
          <w:szCs w:val="22"/>
        </w:rPr>
        <w:t>Cēsu novada pašvaldības</w:t>
      </w:r>
      <w:r w:rsidRPr="00AE6B19">
        <w:rPr>
          <w:rFonts w:asciiTheme="minorHAnsi" w:eastAsia="Calibri" w:hAnsiTheme="minorHAnsi" w:cstheme="minorHAnsi"/>
          <w:b/>
          <w:bCs/>
          <w:noProof/>
          <w:color w:val="auto"/>
          <w:sz w:val="22"/>
          <w:szCs w:val="22"/>
        </w:rPr>
        <w:t xml:space="preserve"> </w:t>
      </w:r>
      <w:r w:rsidRPr="00AE6B19">
        <w:rPr>
          <w:rFonts w:asciiTheme="minorHAnsi" w:hAnsiTheme="minorHAnsi" w:cstheme="minorHAnsi"/>
          <w:noProof/>
          <w:color w:val="auto"/>
          <w:sz w:val="22"/>
          <w:szCs w:val="22"/>
        </w:rPr>
        <w:t xml:space="preserve">rīkotā </w:t>
      </w:r>
      <w:r w:rsidR="00C704A2" w:rsidRPr="00AE6B19">
        <w:rPr>
          <w:rFonts w:asciiTheme="minorHAnsi" w:hAnsiTheme="minorHAnsi" w:cstheme="minorHAnsi"/>
          <w:color w:val="auto"/>
          <w:sz w:val="22"/>
          <w:szCs w:val="22"/>
        </w:rPr>
        <w:t xml:space="preserve">iepirkuma </w:t>
      </w:r>
      <w:r w:rsidRPr="00AE6B19">
        <w:rPr>
          <w:rFonts w:asciiTheme="minorHAnsi" w:hAnsiTheme="minorHAnsi" w:cstheme="minorHAnsi"/>
          <w:b/>
          <w:bCs/>
          <w:color w:val="auto"/>
          <w:sz w:val="22"/>
          <w:szCs w:val="22"/>
          <w:bdr w:val="none" w:sz="0" w:space="0" w:color="auto" w:frame="1"/>
        </w:rPr>
        <w:t>“</w:t>
      </w:r>
      <w:r w:rsidR="00C704A2" w:rsidRPr="00AE6B19">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r w:rsidRPr="00AE6B19">
        <w:rPr>
          <w:rFonts w:asciiTheme="minorHAnsi" w:hAnsiTheme="minorHAnsi" w:cstheme="minorHAnsi"/>
          <w:b/>
          <w:bCs/>
          <w:sz w:val="22"/>
          <w:szCs w:val="22"/>
        </w:rPr>
        <w:t>”</w:t>
      </w:r>
      <w:r w:rsidRPr="00AE6B19">
        <w:rPr>
          <w:rFonts w:asciiTheme="minorHAnsi" w:hAnsiTheme="minorHAnsi" w:cstheme="minorHAnsi"/>
          <w:b/>
          <w:noProof/>
          <w:color w:val="auto"/>
          <w:sz w:val="22"/>
          <w:szCs w:val="22"/>
        </w:rPr>
        <w:t xml:space="preserve">, </w:t>
      </w:r>
      <w:r w:rsidRPr="00AE6B19">
        <w:rPr>
          <w:rFonts w:asciiTheme="minorHAnsi" w:eastAsia="Calibri" w:hAnsiTheme="minorHAnsi" w:cstheme="minorHAnsi"/>
          <w:noProof/>
          <w:color w:val="auto"/>
          <w:sz w:val="22"/>
          <w:szCs w:val="22"/>
        </w:rPr>
        <w:t xml:space="preserve">identifikācijas Nr. </w:t>
      </w:r>
      <w:r w:rsidRPr="00AE6B19">
        <w:rPr>
          <w:rFonts w:asciiTheme="minorHAnsi" w:eastAsia="Calibri" w:hAnsiTheme="minorHAnsi" w:cstheme="minorHAnsi"/>
          <w:b/>
          <w:color w:val="auto"/>
          <w:sz w:val="22"/>
          <w:szCs w:val="22"/>
        </w:rPr>
        <w:t>CNP/</w:t>
      </w:r>
      <w:r w:rsidRPr="00AE6B19">
        <w:rPr>
          <w:rFonts w:asciiTheme="minorHAnsi" w:hAnsiTheme="minorHAnsi" w:cstheme="minorHAnsi"/>
          <w:b/>
          <w:noProof/>
          <w:color w:val="auto"/>
          <w:sz w:val="22"/>
          <w:szCs w:val="22"/>
        </w:rPr>
        <w:t>202</w:t>
      </w:r>
      <w:r w:rsidR="00056DAC" w:rsidRPr="00AE6B19">
        <w:rPr>
          <w:rFonts w:asciiTheme="minorHAnsi" w:hAnsiTheme="minorHAnsi" w:cstheme="minorHAnsi"/>
          <w:b/>
          <w:noProof/>
          <w:color w:val="auto"/>
          <w:sz w:val="22"/>
          <w:szCs w:val="22"/>
        </w:rPr>
        <w:t>4</w:t>
      </w:r>
      <w:r w:rsidRPr="00AE6B19">
        <w:rPr>
          <w:rFonts w:asciiTheme="minorHAnsi" w:hAnsiTheme="minorHAnsi" w:cstheme="minorHAnsi"/>
          <w:b/>
          <w:noProof/>
          <w:color w:val="auto"/>
          <w:sz w:val="22"/>
          <w:szCs w:val="22"/>
        </w:rPr>
        <w:t>/</w:t>
      </w:r>
      <w:r w:rsidR="00C704A2" w:rsidRPr="00AE6B19">
        <w:rPr>
          <w:rFonts w:asciiTheme="minorHAnsi" w:hAnsiTheme="minorHAnsi" w:cstheme="minorHAnsi"/>
          <w:b/>
          <w:noProof/>
          <w:color w:val="auto"/>
          <w:sz w:val="22"/>
          <w:szCs w:val="22"/>
        </w:rPr>
        <w:t>2</w:t>
      </w:r>
      <w:r w:rsidR="00056DAC" w:rsidRPr="00AE6B19">
        <w:rPr>
          <w:rFonts w:asciiTheme="minorHAnsi" w:hAnsiTheme="minorHAnsi" w:cstheme="minorHAnsi"/>
          <w:b/>
          <w:noProof/>
          <w:color w:val="auto"/>
          <w:sz w:val="22"/>
          <w:szCs w:val="22"/>
        </w:rPr>
        <w:t>7</w:t>
      </w:r>
      <w:r w:rsidRPr="00AE6B19">
        <w:rPr>
          <w:rFonts w:asciiTheme="minorHAnsi" w:eastAsia="Calibri" w:hAnsiTheme="minorHAnsi" w:cstheme="minorHAnsi"/>
          <w:noProof/>
          <w:color w:val="auto"/>
          <w:sz w:val="22"/>
          <w:szCs w:val="22"/>
        </w:rPr>
        <w:t xml:space="preserve"> (turpmāk –</w:t>
      </w:r>
      <w:r w:rsidR="00C704A2" w:rsidRPr="00AE6B19">
        <w:rPr>
          <w:rFonts w:asciiTheme="minorHAnsi" w:eastAsia="Calibri" w:hAnsiTheme="minorHAnsi" w:cstheme="minorHAnsi"/>
          <w:noProof/>
          <w:color w:val="auto"/>
          <w:sz w:val="22"/>
          <w:szCs w:val="22"/>
        </w:rPr>
        <w:t xml:space="preserve"> Iepirkums</w:t>
      </w:r>
      <w:r w:rsidRPr="00AE6B19">
        <w:rPr>
          <w:rFonts w:asciiTheme="minorHAnsi" w:eastAsia="Calibri" w:hAnsiTheme="minorHAnsi" w:cstheme="minorHAnsi"/>
          <w:noProof/>
          <w:color w:val="auto"/>
          <w:sz w:val="22"/>
          <w:szCs w:val="22"/>
        </w:rPr>
        <w:t>)</w:t>
      </w:r>
    </w:p>
    <w:p w14:paraId="6FB83542" w14:textId="22AD9737" w:rsidR="00537702" w:rsidRPr="00CA18FB" w:rsidRDefault="00DF7CD8" w:rsidP="00AE6B19">
      <w:pPr>
        <w:spacing w:before="40" w:after="40" w:line="240" w:lineRule="auto"/>
        <w:jc w:val="both"/>
        <w:rPr>
          <w:rFonts w:asciiTheme="minorHAnsi" w:hAnsiTheme="minorHAnsi" w:cstheme="minorHAnsi"/>
          <w:b/>
          <w:color w:val="auto"/>
          <w:sz w:val="22"/>
          <w:szCs w:val="22"/>
        </w:rPr>
      </w:pPr>
      <w:sdt>
        <w:sdtPr>
          <w:rPr>
            <w:rFonts w:asciiTheme="minorHAnsi" w:eastAsia="MS Gothic" w:hAnsiTheme="minorHAnsi" w:cstheme="minorHAnsi"/>
            <w:b/>
            <w:sz w:val="22"/>
            <w:szCs w:val="22"/>
          </w:rPr>
          <w:id w:val="-2094691073"/>
          <w14:checkbox>
            <w14:checked w14:val="0"/>
            <w14:checkedState w14:val="2612" w14:font="MS Gothic"/>
            <w14:uncheckedState w14:val="2610" w14:font="MS Gothic"/>
          </w14:checkbox>
        </w:sdtPr>
        <w:sdtEndPr/>
        <w:sdtContent>
          <w:r w:rsidR="00AE6B19" w:rsidRPr="00CA18FB">
            <w:rPr>
              <w:rFonts w:ascii="MS Gothic" w:eastAsia="MS Gothic" w:hAnsi="MS Gothic" w:cstheme="minorHAnsi" w:hint="eastAsia"/>
              <w:b/>
              <w:sz w:val="22"/>
              <w:szCs w:val="22"/>
            </w:rPr>
            <w:t>☐</w:t>
          </w:r>
        </w:sdtContent>
      </w:sdt>
      <w:r w:rsidR="00537702" w:rsidRPr="00CA18FB">
        <w:rPr>
          <w:rFonts w:asciiTheme="minorHAnsi" w:hAnsiTheme="minorHAnsi" w:cstheme="minorHAnsi"/>
          <w:b/>
          <w:smallCaps/>
          <w:color w:val="auto"/>
          <w:sz w:val="22"/>
          <w:szCs w:val="22"/>
        </w:rPr>
        <w:t xml:space="preserve"> Iepirkuma 1.</w:t>
      </w:r>
      <w:r w:rsidR="00DA2CB9" w:rsidRPr="00CA18FB">
        <w:rPr>
          <w:rFonts w:asciiTheme="minorHAnsi" w:hAnsiTheme="minorHAnsi" w:cstheme="minorHAnsi"/>
          <w:b/>
          <w:smallCaps/>
          <w:color w:val="auto"/>
          <w:sz w:val="22"/>
          <w:szCs w:val="22"/>
        </w:rPr>
        <w:t xml:space="preserve"> </w:t>
      </w:r>
      <w:r w:rsidR="00537702" w:rsidRPr="00CA18FB">
        <w:rPr>
          <w:rFonts w:asciiTheme="minorHAnsi" w:hAnsiTheme="minorHAnsi" w:cstheme="minorHAnsi"/>
          <w:b/>
          <w:smallCaps/>
          <w:color w:val="auto"/>
          <w:sz w:val="22"/>
          <w:szCs w:val="22"/>
        </w:rPr>
        <w:t>daļa</w:t>
      </w:r>
      <w:r w:rsidR="00537702" w:rsidRPr="00CA18FB">
        <w:rPr>
          <w:rFonts w:asciiTheme="minorHAnsi" w:hAnsiTheme="minorHAnsi" w:cstheme="minorHAnsi"/>
          <w:b/>
          <w:color w:val="auto"/>
          <w:sz w:val="22"/>
          <w:szCs w:val="22"/>
        </w:rPr>
        <w:t>:</w:t>
      </w:r>
      <w:r w:rsidR="00E56399" w:rsidRPr="00CA18FB">
        <w:rPr>
          <w:rFonts w:asciiTheme="minorHAnsi" w:eastAsia="Calibri" w:hAnsiTheme="minorHAnsi" w:cstheme="minorHAnsi"/>
          <w:b/>
          <w:sz w:val="22"/>
          <w:szCs w:val="22"/>
        </w:rPr>
        <w:t xml:space="preserve"> Ēdināšanas pakalpojumu sniegšana Priekuļu vidusskolā</w:t>
      </w:r>
      <w:r w:rsidR="00D838C1" w:rsidRPr="00CA18FB">
        <w:rPr>
          <w:rFonts w:asciiTheme="minorHAnsi" w:eastAsia="Calibri" w:hAnsiTheme="minorHAnsi" w:cstheme="minorHAnsi"/>
          <w:b/>
          <w:sz w:val="22"/>
          <w:szCs w:val="22"/>
        </w:rPr>
        <w:t>;</w:t>
      </w:r>
    </w:p>
    <w:p w14:paraId="08E013B9" w14:textId="7BAF31AC" w:rsidR="00537702" w:rsidRPr="00CA18FB" w:rsidRDefault="00DF7CD8" w:rsidP="00537702">
      <w:pPr>
        <w:spacing w:before="40" w:after="40" w:line="240" w:lineRule="auto"/>
        <w:jc w:val="both"/>
        <w:rPr>
          <w:rFonts w:asciiTheme="minorHAnsi" w:hAnsiTheme="minorHAnsi" w:cstheme="minorHAnsi"/>
          <w:b/>
          <w:bCs/>
          <w:color w:val="auto"/>
          <w:sz w:val="22"/>
          <w:szCs w:val="22"/>
        </w:rPr>
      </w:pPr>
      <w:sdt>
        <w:sdtPr>
          <w:rPr>
            <w:rFonts w:asciiTheme="minorHAnsi" w:eastAsia="MS Gothic" w:hAnsiTheme="minorHAnsi" w:cstheme="minorHAnsi"/>
            <w:b/>
            <w:bCs/>
            <w:sz w:val="22"/>
            <w:szCs w:val="22"/>
          </w:rPr>
          <w:id w:val="-163786218"/>
          <w14:checkbox>
            <w14:checked w14:val="0"/>
            <w14:checkedState w14:val="2612" w14:font="MS Gothic"/>
            <w14:uncheckedState w14:val="2610" w14:font="MS Gothic"/>
          </w14:checkbox>
        </w:sdtPr>
        <w:sdtEndPr/>
        <w:sdtContent>
          <w:r w:rsidR="00AE6B19" w:rsidRPr="00CA18FB">
            <w:rPr>
              <w:rFonts w:ascii="MS Gothic" w:eastAsia="MS Gothic" w:hAnsi="MS Gothic" w:cstheme="minorHAnsi" w:hint="eastAsia"/>
              <w:b/>
              <w:bCs/>
              <w:sz w:val="22"/>
              <w:szCs w:val="22"/>
            </w:rPr>
            <w:t>☐</w:t>
          </w:r>
        </w:sdtContent>
      </w:sdt>
      <w:r w:rsidR="00537702" w:rsidRPr="00CA18FB">
        <w:rPr>
          <w:rFonts w:asciiTheme="minorHAnsi" w:hAnsiTheme="minorHAnsi" w:cstheme="minorHAnsi"/>
          <w:b/>
          <w:bCs/>
          <w:smallCaps/>
          <w:color w:val="auto"/>
          <w:sz w:val="22"/>
          <w:szCs w:val="22"/>
        </w:rPr>
        <w:t xml:space="preserve"> Iepirkuma 2.</w:t>
      </w:r>
      <w:r w:rsidR="00DA2CB9" w:rsidRPr="00CA18FB">
        <w:rPr>
          <w:rFonts w:asciiTheme="minorHAnsi" w:hAnsiTheme="minorHAnsi" w:cstheme="minorHAnsi"/>
          <w:b/>
          <w:bCs/>
          <w:smallCaps/>
          <w:color w:val="auto"/>
          <w:sz w:val="22"/>
          <w:szCs w:val="22"/>
        </w:rPr>
        <w:t xml:space="preserve"> </w:t>
      </w:r>
      <w:r w:rsidR="00537702" w:rsidRPr="00CA18FB">
        <w:rPr>
          <w:rFonts w:asciiTheme="minorHAnsi" w:hAnsiTheme="minorHAnsi" w:cstheme="minorHAnsi"/>
          <w:b/>
          <w:bCs/>
          <w:smallCaps/>
          <w:color w:val="auto"/>
          <w:sz w:val="22"/>
          <w:szCs w:val="22"/>
        </w:rPr>
        <w:t>daļa</w:t>
      </w:r>
      <w:r w:rsidR="00537702" w:rsidRPr="00CA18FB">
        <w:rPr>
          <w:rFonts w:asciiTheme="minorHAnsi" w:hAnsiTheme="minorHAnsi" w:cstheme="minorHAnsi"/>
          <w:b/>
          <w:bCs/>
          <w:color w:val="auto"/>
          <w:sz w:val="22"/>
          <w:szCs w:val="22"/>
        </w:rPr>
        <w:t>:</w:t>
      </w:r>
      <w:r w:rsidR="00E56399" w:rsidRPr="00CA18FB">
        <w:rPr>
          <w:rFonts w:asciiTheme="minorHAnsi" w:eastAsia="Calibri" w:hAnsiTheme="minorHAnsi" w:cstheme="minorHAnsi"/>
          <w:b/>
          <w:bCs/>
          <w:sz w:val="22"/>
          <w:szCs w:val="22"/>
        </w:rPr>
        <w:t xml:space="preserve"> Ēdināšanas pakalpojumu sniegšana Liepas pamatskolā</w:t>
      </w:r>
      <w:r w:rsidR="00D838C1" w:rsidRPr="00CA18FB">
        <w:rPr>
          <w:rFonts w:asciiTheme="minorHAnsi" w:eastAsia="Calibri" w:hAnsiTheme="minorHAnsi" w:cstheme="minorHAnsi"/>
          <w:b/>
          <w:bCs/>
          <w:sz w:val="22"/>
          <w:szCs w:val="22"/>
        </w:rPr>
        <w:t>;</w:t>
      </w:r>
    </w:p>
    <w:p w14:paraId="176165AB" w14:textId="32E5566D" w:rsidR="00537702" w:rsidRPr="00CA18FB" w:rsidRDefault="00DF7CD8" w:rsidP="4FB9E43E">
      <w:pPr>
        <w:spacing w:before="40" w:after="40" w:line="240" w:lineRule="auto"/>
        <w:jc w:val="both"/>
        <w:rPr>
          <w:rFonts w:asciiTheme="minorHAnsi" w:hAnsiTheme="minorHAnsi" w:cstheme="minorHAnsi"/>
          <w:b/>
          <w:bCs/>
          <w:color w:val="auto"/>
          <w:sz w:val="22"/>
          <w:szCs w:val="22"/>
        </w:rPr>
      </w:pPr>
      <w:sdt>
        <w:sdtPr>
          <w:rPr>
            <w:rFonts w:asciiTheme="minorHAnsi" w:eastAsia="MS Gothic" w:hAnsiTheme="minorHAnsi" w:cstheme="minorHAnsi"/>
            <w:b/>
            <w:bCs/>
            <w:sz w:val="22"/>
            <w:szCs w:val="22"/>
          </w:rPr>
          <w:id w:val="-299701649"/>
          <w:placeholder>
            <w:docPart w:val="DefaultPlaceholder_1081868574"/>
          </w:placeholder>
          <w14:checkbox>
            <w14:checked w14:val="0"/>
            <w14:checkedState w14:val="2612" w14:font="MS Gothic"/>
            <w14:uncheckedState w14:val="2610" w14:font="MS Gothic"/>
          </w14:checkbox>
        </w:sdtPr>
        <w:sdtEndPr/>
        <w:sdtContent>
          <w:r w:rsidR="00537702" w:rsidRPr="00CA18FB">
            <w:rPr>
              <w:rFonts w:ascii="Segoe UI Symbol" w:eastAsia="MS Gothic" w:hAnsi="Segoe UI Symbol" w:cs="Segoe UI Symbol"/>
              <w:b/>
              <w:bCs/>
              <w:sz w:val="22"/>
              <w:szCs w:val="22"/>
            </w:rPr>
            <w:t>☐</w:t>
          </w:r>
        </w:sdtContent>
      </w:sdt>
      <w:r w:rsidR="00537702" w:rsidRPr="00CA18FB">
        <w:rPr>
          <w:rFonts w:asciiTheme="minorHAnsi" w:hAnsiTheme="minorHAnsi" w:cstheme="minorHAnsi"/>
          <w:b/>
          <w:bCs/>
          <w:smallCaps/>
          <w:color w:val="auto"/>
          <w:sz w:val="22"/>
          <w:szCs w:val="22"/>
        </w:rPr>
        <w:t xml:space="preserve"> Iepirkuma 3.</w:t>
      </w:r>
      <w:r w:rsidR="00DA2CB9" w:rsidRPr="00CA18FB">
        <w:rPr>
          <w:rFonts w:asciiTheme="minorHAnsi" w:hAnsiTheme="minorHAnsi" w:cstheme="minorHAnsi"/>
          <w:b/>
          <w:bCs/>
          <w:smallCaps/>
          <w:color w:val="auto"/>
          <w:sz w:val="22"/>
          <w:szCs w:val="22"/>
        </w:rPr>
        <w:t xml:space="preserve"> </w:t>
      </w:r>
      <w:r w:rsidR="00537702" w:rsidRPr="00CA18FB">
        <w:rPr>
          <w:rFonts w:asciiTheme="minorHAnsi" w:hAnsiTheme="minorHAnsi" w:cstheme="minorHAnsi"/>
          <w:b/>
          <w:bCs/>
          <w:smallCaps/>
          <w:color w:val="auto"/>
          <w:sz w:val="22"/>
          <w:szCs w:val="22"/>
        </w:rPr>
        <w:t>daļa</w:t>
      </w:r>
      <w:r w:rsidR="00537702" w:rsidRPr="00CA18FB">
        <w:rPr>
          <w:rFonts w:asciiTheme="minorHAnsi" w:hAnsiTheme="minorHAnsi" w:cstheme="minorHAnsi"/>
          <w:b/>
          <w:bCs/>
          <w:color w:val="auto"/>
          <w:sz w:val="22"/>
          <w:szCs w:val="22"/>
        </w:rPr>
        <w:t>:</w:t>
      </w:r>
      <w:r w:rsidR="00AE6B19" w:rsidRPr="00CA18FB">
        <w:rPr>
          <w:rFonts w:asciiTheme="minorHAnsi" w:eastAsia="Calibri" w:hAnsiTheme="minorHAnsi" w:cstheme="minorHAnsi"/>
          <w:b/>
          <w:bCs/>
          <w:sz w:val="22"/>
          <w:szCs w:val="22"/>
        </w:rPr>
        <w:t xml:space="preserve"> </w:t>
      </w:r>
      <w:r w:rsidR="00AE6B19" w:rsidRPr="00CA18FB">
        <w:rPr>
          <w:rFonts w:asciiTheme="minorHAnsi" w:hAnsiTheme="minorHAnsi" w:cstheme="minorHAnsi"/>
          <w:b/>
          <w:bCs/>
          <w:sz w:val="22"/>
          <w:szCs w:val="22"/>
        </w:rPr>
        <w:t>Priekuļu pirmsskolas izglītības iestādē “Mežmaliņa”</w:t>
      </w:r>
      <w:r w:rsidR="00D838C1" w:rsidRPr="00CA18FB">
        <w:rPr>
          <w:rFonts w:asciiTheme="minorHAnsi" w:eastAsia="Calibri" w:hAnsiTheme="minorHAnsi" w:cstheme="minorHAnsi"/>
          <w:b/>
          <w:bCs/>
          <w:sz w:val="22"/>
          <w:szCs w:val="22"/>
        </w:rPr>
        <w:t>;</w:t>
      </w:r>
    </w:p>
    <w:p w14:paraId="7EF41549" w14:textId="2FF2472A" w:rsidR="00225E7B" w:rsidRPr="00CA18FB" w:rsidRDefault="00164F87" w:rsidP="00C704A2">
      <w:pPr>
        <w:pStyle w:val="Pamatteksts"/>
        <w:spacing w:after="40" w:line="240" w:lineRule="auto"/>
        <w:jc w:val="both"/>
        <w:rPr>
          <w:rFonts w:asciiTheme="minorHAnsi" w:hAnsiTheme="minorHAnsi" w:cstheme="minorHAnsi"/>
          <w:noProof/>
          <w:color w:val="auto"/>
          <w:sz w:val="22"/>
          <w:szCs w:val="22"/>
        </w:rPr>
      </w:pPr>
      <w:r w:rsidRPr="00222455">
        <w:rPr>
          <w:rFonts w:asciiTheme="minorHAnsi" w:hAnsiTheme="minorHAnsi" w:cstheme="minorHAnsi"/>
          <w:noProof/>
          <w:color w:val="auto"/>
          <w:sz w:val="22"/>
          <w:szCs w:val="22"/>
        </w:rPr>
        <w:t xml:space="preserve">un </w:t>
      </w:r>
      <w:r w:rsidR="006B71AC" w:rsidRPr="00222455">
        <w:rPr>
          <w:rFonts w:asciiTheme="minorHAnsi" w:hAnsiTheme="minorHAnsi" w:cstheme="minorHAnsi"/>
          <w:noProof/>
          <w:color w:val="auto"/>
          <w:sz w:val="22"/>
          <w:szCs w:val="22"/>
        </w:rPr>
        <w:t>piedāvā sniegt ēdināšanas pakalpojumu</w:t>
      </w:r>
      <w:r w:rsidR="006B71AC" w:rsidRPr="00222455">
        <w:rPr>
          <w:rFonts w:asciiTheme="minorHAnsi" w:hAnsiTheme="minorHAnsi" w:cstheme="minorHAnsi"/>
          <w:color w:val="auto"/>
          <w:sz w:val="22"/>
          <w:szCs w:val="22"/>
        </w:rPr>
        <w:t xml:space="preserve"> </w:t>
      </w:r>
      <w:r w:rsidRPr="00222455">
        <w:rPr>
          <w:rFonts w:asciiTheme="minorHAnsi" w:hAnsiTheme="minorHAnsi" w:cstheme="minorHAnsi"/>
          <w:noProof/>
          <w:color w:val="auto"/>
          <w:sz w:val="22"/>
          <w:szCs w:val="22"/>
        </w:rPr>
        <w:t xml:space="preserve">saskaņā ar </w:t>
      </w:r>
      <w:r w:rsidR="006B71AC" w:rsidRPr="00222455">
        <w:rPr>
          <w:rFonts w:asciiTheme="minorHAnsi" w:hAnsiTheme="minorHAnsi" w:cstheme="minorHAnsi"/>
          <w:noProof/>
          <w:color w:val="auto"/>
          <w:sz w:val="22"/>
          <w:szCs w:val="22"/>
        </w:rPr>
        <w:t xml:space="preserve">Iepirkuma </w:t>
      </w:r>
      <w:r w:rsidRPr="00222455">
        <w:rPr>
          <w:rFonts w:asciiTheme="minorHAnsi" w:hAnsiTheme="minorHAnsi" w:cstheme="minorHAnsi"/>
          <w:noProof/>
          <w:color w:val="auto"/>
          <w:sz w:val="22"/>
          <w:szCs w:val="22"/>
        </w:rPr>
        <w:t xml:space="preserve">nolikuma, un tā sastāvā esošās tehniskās specifikācijas un </w:t>
      </w:r>
      <w:r w:rsidR="00E94C6A">
        <w:rPr>
          <w:rFonts w:asciiTheme="minorHAnsi" w:hAnsiTheme="minorHAnsi" w:cstheme="minorHAnsi"/>
          <w:noProof/>
          <w:color w:val="auto"/>
          <w:sz w:val="22"/>
          <w:szCs w:val="22"/>
        </w:rPr>
        <w:t>I</w:t>
      </w:r>
      <w:r w:rsidRPr="00222455">
        <w:rPr>
          <w:rFonts w:asciiTheme="minorHAnsi" w:hAnsiTheme="minorHAnsi" w:cstheme="minorHAnsi"/>
          <w:noProof/>
          <w:color w:val="auto"/>
          <w:sz w:val="22"/>
          <w:szCs w:val="22"/>
        </w:rPr>
        <w:t xml:space="preserve">epirkuma līguma noteikumiem par </w:t>
      </w:r>
      <w:r w:rsidR="00D748B6" w:rsidRPr="00222455">
        <w:rPr>
          <w:rFonts w:asciiTheme="minorHAnsi" w:eastAsia="Calibri" w:hAnsiTheme="minorHAnsi" w:cstheme="minorHAnsi"/>
          <w:noProof/>
          <w:color w:val="auto"/>
          <w:sz w:val="22"/>
          <w:szCs w:val="22"/>
        </w:rPr>
        <w:t>Iepirkumā</w:t>
      </w:r>
      <w:r w:rsidRPr="00222455">
        <w:rPr>
          <w:rFonts w:asciiTheme="minorHAnsi" w:eastAsia="Calibri" w:hAnsiTheme="minorHAnsi" w:cstheme="minorHAnsi"/>
          <w:noProof/>
          <w:color w:val="auto"/>
          <w:sz w:val="22"/>
          <w:szCs w:val="22"/>
        </w:rPr>
        <w:t xml:space="preserve"> </w:t>
      </w:r>
      <w:r w:rsidRPr="00222455">
        <w:rPr>
          <w:rFonts w:asciiTheme="minorHAnsi" w:hAnsiTheme="minorHAnsi" w:cstheme="minorHAnsi"/>
          <w:noProof/>
          <w:color w:val="auto"/>
          <w:sz w:val="22"/>
          <w:szCs w:val="22"/>
        </w:rPr>
        <w:t>piedāvāto līgumcenu saskaņā ar finanšu piedāvājumu.</w:t>
      </w:r>
    </w:p>
    <w:p w14:paraId="1EBAAAE9" w14:textId="77777777" w:rsidR="00164F87" w:rsidRPr="00222455" w:rsidRDefault="00164F87" w:rsidP="00F433B8">
      <w:pPr>
        <w:pStyle w:val="Pamatteksts"/>
        <w:numPr>
          <w:ilvl w:val="0"/>
          <w:numId w:val="24"/>
        </w:numPr>
        <w:spacing w:after="40" w:line="240" w:lineRule="auto"/>
        <w:ind w:left="426" w:hanging="426"/>
        <w:jc w:val="both"/>
        <w:rPr>
          <w:rFonts w:asciiTheme="minorHAnsi" w:hAnsiTheme="minorHAnsi" w:cstheme="minorHAnsi"/>
          <w:b/>
          <w:noProof/>
          <w:color w:val="auto"/>
          <w:sz w:val="22"/>
          <w:szCs w:val="22"/>
        </w:rPr>
      </w:pPr>
      <w:r w:rsidRPr="00222455">
        <w:rPr>
          <w:rFonts w:asciiTheme="minorHAnsi" w:hAnsiTheme="minorHAnsi" w:cstheme="minorHAnsi"/>
          <w:b/>
          <w:bCs/>
          <w:noProof/>
          <w:color w:val="auto"/>
          <w:sz w:val="22"/>
          <w:szCs w:val="22"/>
          <w:u w:val="single"/>
        </w:rPr>
        <w:t>Pretendents apliecina, ka</w:t>
      </w:r>
      <w:r w:rsidRPr="00222455">
        <w:rPr>
          <w:rFonts w:asciiTheme="minorHAnsi" w:hAnsiTheme="minorHAnsi" w:cstheme="minorHAnsi"/>
          <w:noProof/>
          <w:color w:val="auto"/>
          <w:sz w:val="22"/>
          <w:szCs w:val="22"/>
        </w:rPr>
        <w:t xml:space="preserve">: </w:t>
      </w:r>
    </w:p>
    <w:p w14:paraId="7A3B7552" w14:textId="7CA0E8C0"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rPr>
        <w:t>tam nav konkurenci ierobežojušas priekšrocības</w:t>
      </w:r>
      <w:r w:rsidR="00D748B6" w:rsidRPr="00222455">
        <w:rPr>
          <w:rFonts w:asciiTheme="minorHAnsi" w:hAnsiTheme="minorHAnsi" w:cstheme="minorHAnsi"/>
          <w:color w:val="auto"/>
          <w:sz w:val="22"/>
          <w:szCs w:val="22"/>
        </w:rPr>
        <w:t xml:space="preserve"> Iepirkumā</w:t>
      </w:r>
      <w:r w:rsidRPr="00222455">
        <w:rPr>
          <w:rFonts w:asciiTheme="minorHAnsi" w:hAnsiTheme="minorHAnsi" w:cstheme="minorHAnsi"/>
          <w:color w:val="auto"/>
          <w:sz w:val="22"/>
          <w:szCs w:val="22"/>
        </w:rPr>
        <w:t xml:space="preserve">, un tās, kā arī ar to saistīta juridiskā persona nav bijusi iesaistīta </w:t>
      </w:r>
      <w:r w:rsidR="00EF4115" w:rsidRPr="00222455">
        <w:rPr>
          <w:rFonts w:asciiTheme="minorHAnsi" w:hAnsiTheme="minorHAnsi" w:cstheme="minorHAnsi"/>
          <w:color w:val="auto"/>
          <w:sz w:val="22"/>
          <w:szCs w:val="22"/>
        </w:rPr>
        <w:t>I</w:t>
      </w:r>
      <w:r w:rsidRPr="00222455">
        <w:rPr>
          <w:rFonts w:asciiTheme="minorHAnsi" w:hAnsiTheme="minorHAnsi" w:cstheme="minorHAnsi"/>
          <w:color w:val="auto"/>
          <w:sz w:val="22"/>
          <w:szCs w:val="22"/>
        </w:rPr>
        <w:t>epirkuma sagatavošanā saskaņā ar Publisko iepirkumu likuma 18.</w:t>
      </w:r>
      <w:r w:rsidR="00E94C6A">
        <w:rPr>
          <w:rFonts w:asciiTheme="minorHAnsi" w:hAnsiTheme="minorHAnsi" w:cstheme="minorHAnsi"/>
          <w:color w:val="auto"/>
          <w:sz w:val="22"/>
          <w:szCs w:val="22"/>
        </w:rPr>
        <w:t> </w:t>
      </w:r>
      <w:r w:rsidRPr="00222455">
        <w:rPr>
          <w:rFonts w:asciiTheme="minorHAnsi" w:hAnsiTheme="minorHAnsi" w:cstheme="minorHAnsi"/>
          <w:color w:val="auto"/>
          <w:sz w:val="22"/>
          <w:szCs w:val="22"/>
        </w:rPr>
        <w:t>panta ceturto daļu;</w:t>
      </w:r>
    </w:p>
    <w:p w14:paraId="5610D255" w14:textId="76DFB2B8"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noProof/>
          <w:color w:val="auto"/>
          <w:sz w:val="22"/>
          <w:szCs w:val="22"/>
        </w:rPr>
        <w:t xml:space="preserve">iesniedzot piedāvājumu </w:t>
      </w:r>
      <w:r w:rsidR="00EF4115" w:rsidRPr="00222455">
        <w:rPr>
          <w:rFonts w:asciiTheme="minorHAnsi" w:hAnsiTheme="minorHAnsi" w:cstheme="minorHAnsi"/>
          <w:noProof/>
          <w:color w:val="auto"/>
          <w:sz w:val="22"/>
          <w:szCs w:val="22"/>
        </w:rPr>
        <w:t xml:space="preserve">Iepirkumam </w:t>
      </w:r>
      <w:r w:rsidRPr="00222455">
        <w:rPr>
          <w:rFonts w:asciiTheme="minorHAnsi" w:hAnsiTheme="minorHAnsi" w:cstheme="minorHAnsi"/>
          <w:noProof/>
          <w:color w:val="auto"/>
          <w:sz w:val="22"/>
          <w:szCs w:val="22"/>
        </w:rPr>
        <w:t xml:space="preserve">ir sniedzis patiesas ziņas par savu kvalifikāciju un atbilstību </w:t>
      </w:r>
      <w:r w:rsidR="00EF4115" w:rsidRPr="00222455">
        <w:rPr>
          <w:rFonts w:asciiTheme="minorHAnsi" w:hAnsiTheme="minorHAnsi" w:cstheme="minorHAnsi"/>
          <w:noProof/>
          <w:color w:val="auto"/>
          <w:sz w:val="22"/>
          <w:szCs w:val="22"/>
        </w:rPr>
        <w:t xml:space="preserve">Iepirkuma </w:t>
      </w:r>
      <w:r w:rsidRPr="00222455">
        <w:rPr>
          <w:rFonts w:asciiTheme="minorHAnsi" w:hAnsiTheme="minorHAnsi" w:cstheme="minorHAnsi"/>
          <w:noProof/>
          <w:color w:val="auto"/>
          <w:sz w:val="22"/>
          <w:szCs w:val="22"/>
        </w:rPr>
        <w:t xml:space="preserve">nolikumā izvirzītajām prasībām, un nav tādu apstākļu, kas liedz piedalīties </w:t>
      </w:r>
      <w:r w:rsidR="00EF4115" w:rsidRPr="00222455">
        <w:rPr>
          <w:rFonts w:asciiTheme="minorHAnsi" w:hAnsiTheme="minorHAnsi" w:cstheme="minorHAnsi"/>
          <w:noProof/>
          <w:color w:val="auto"/>
          <w:sz w:val="22"/>
          <w:szCs w:val="22"/>
        </w:rPr>
        <w:t xml:space="preserve">Iepirkumā </w:t>
      </w:r>
      <w:r w:rsidRPr="00222455">
        <w:rPr>
          <w:rFonts w:asciiTheme="minorHAnsi" w:hAnsiTheme="minorHAnsi" w:cstheme="minorHAnsi"/>
          <w:noProof/>
          <w:color w:val="auto"/>
          <w:sz w:val="22"/>
          <w:szCs w:val="22"/>
        </w:rPr>
        <w:t xml:space="preserve">un pildīt </w:t>
      </w:r>
      <w:r w:rsidR="00EF4115" w:rsidRPr="00222455">
        <w:rPr>
          <w:rFonts w:asciiTheme="minorHAnsi" w:hAnsiTheme="minorHAnsi" w:cstheme="minorHAnsi"/>
          <w:noProof/>
          <w:color w:val="auto"/>
          <w:sz w:val="22"/>
          <w:szCs w:val="22"/>
        </w:rPr>
        <w:t xml:space="preserve">Iepirkuma </w:t>
      </w:r>
      <w:r w:rsidRPr="00222455">
        <w:rPr>
          <w:rFonts w:asciiTheme="minorHAnsi" w:hAnsiTheme="minorHAnsi" w:cstheme="minorHAnsi"/>
          <w:noProof/>
          <w:color w:val="auto"/>
          <w:sz w:val="22"/>
          <w:szCs w:val="22"/>
        </w:rPr>
        <w:t>nolikumā un tehniskajā specifikācijā norādītās prasības;</w:t>
      </w:r>
    </w:p>
    <w:p w14:paraId="5E61F758" w14:textId="6F79F317"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rPr>
        <w:t xml:space="preserve">pilnībā iepazinies ar </w:t>
      </w:r>
      <w:r w:rsidR="00EF4115" w:rsidRPr="00222455">
        <w:rPr>
          <w:rFonts w:asciiTheme="minorHAnsi" w:hAnsiTheme="minorHAnsi" w:cstheme="minorHAnsi"/>
          <w:noProof/>
          <w:color w:val="auto"/>
          <w:sz w:val="22"/>
          <w:szCs w:val="22"/>
        </w:rPr>
        <w:t xml:space="preserve">Iepirkuma </w:t>
      </w:r>
      <w:r w:rsidRPr="00222455">
        <w:rPr>
          <w:rFonts w:asciiTheme="minorHAnsi" w:hAnsiTheme="minorHAnsi" w:cstheme="minorHAnsi"/>
          <w:color w:val="auto"/>
          <w:sz w:val="22"/>
          <w:szCs w:val="22"/>
        </w:rPr>
        <w:t xml:space="preserve">nolikumā, </w:t>
      </w:r>
      <w:r w:rsidRPr="00222455">
        <w:rPr>
          <w:rFonts w:asciiTheme="minorHAnsi" w:hAnsiTheme="minorHAnsi" w:cstheme="minorHAnsi"/>
          <w:noProof/>
          <w:color w:val="auto"/>
          <w:sz w:val="22"/>
          <w:szCs w:val="22"/>
        </w:rPr>
        <w:t xml:space="preserve">t.sk. arī ar </w:t>
      </w:r>
      <w:r w:rsidR="00534BED">
        <w:rPr>
          <w:rFonts w:asciiTheme="minorHAnsi" w:hAnsiTheme="minorHAnsi" w:cstheme="minorHAnsi"/>
          <w:noProof/>
          <w:color w:val="auto"/>
          <w:sz w:val="22"/>
          <w:szCs w:val="22"/>
        </w:rPr>
        <w:t>I</w:t>
      </w:r>
      <w:r w:rsidRPr="00222455">
        <w:rPr>
          <w:rFonts w:asciiTheme="minorHAnsi" w:hAnsiTheme="minorHAnsi" w:cstheme="minorHAnsi"/>
          <w:noProof/>
          <w:color w:val="auto"/>
          <w:sz w:val="22"/>
          <w:szCs w:val="22"/>
        </w:rPr>
        <w:t xml:space="preserve">epirkuma līgumā un </w:t>
      </w:r>
      <w:r w:rsidRPr="00222455">
        <w:rPr>
          <w:rFonts w:asciiTheme="minorHAnsi" w:hAnsiTheme="minorHAnsi" w:cstheme="minorHAnsi"/>
          <w:color w:val="auto"/>
          <w:sz w:val="22"/>
          <w:szCs w:val="22"/>
        </w:rPr>
        <w:t xml:space="preserve">tehniskajā specifikācijā izvirzītajiem noteikumiem, par visiem neskaidriem jautājumiem ir pieprasījis informāciju, un </w:t>
      </w:r>
      <w:r w:rsidRPr="00222455">
        <w:rPr>
          <w:rFonts w:asciiTheme="minorHAnsi" w:hAnsiTheme="minorHAnsi" w:cstheme="minorHAnsi"/>
          <w:noProof/>
          <w:color w:val="auto"/>
          <w:sz w:val="22"/>
          <w:szCs w:val="22"/>
        </w:rPr>
        <w:t>piekrīt šajos dokumentos izvirzītajām prasībām un apņemas tos izpildīt</w:t>
      </w:r>
      <w:r w:rsidRPr="00222455">
        <w:rPr>
          <w:rFonts w:asciiTheme="minorHAnsi" w:hAnsiTheme="minorHAnsi" w:cstheme="minorHAnsi"/>
          <w:color w:val="auto"/>
          <w:sz w:val="22"/>
          <w:szCs w:val="22"/>
        </w:rPr>
        <w:t>;</w:t>
      </w:r>
    </w:p>
    <w:p w14:paraId="6F5ADD75" w14:textId="77777777"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eastAsia="Calibri" w:hAnsiTheme="minorHAnsi" w:cstheme="minorHAnsi"/>
          <w:sz w:val="22"/>
          <w:szCs w:val="22"/>
        </w:rPr>
        <w:t xml:space="preserve">visas piedāvājumā ietvertās dokumentu kopijas un tulkojumi ir pareizi un atbilst to oriģināliem </w:t>
      </w:r>
      <w:r w:rsidRPr="00222455">
        <w:rPr>
          <w:rFonts w:asciiTheme="minorHAnsi" w:hAnsiTheme="minorHAnsi" w:cstheme="minorHAnsi"/>
          <w:i/>
          <w:iCs/>
          <w:color w:val="7030A0"/>
          <w:sz w:val="22"/>
          <w:szCs w:val="22"/>
        </w:rPr>
        <w:t>(Pretendents informāciju iekļauj un aizpilda, ja tā ir attiecināma uz Pretendenta piedāvājumu. Ja nav attiecināma, šo pieteikuma punktu dzēš)</w:t>
      </w:r>
      <w:r w:rsidRPr="00222455">
        <w:rPr>
          <w:rFonts w:asciiTheme="minorHAnsi" w:eastAsia="Calibri" w:hAnsiTheme="minorHAnsi" w:cstheme="minorHAnsi"/>
          <w:sz w:val="22"/>
          <w:szCs w:val="22"/>
        </w:rPr>
        <w:t>;</w:t>
      </w:r>
    </w:p>
    <w:p w14:paraId="0BEEC054" w14:textId="77777777"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rPr>
        <w:t>var nodrošināt Tehniskajā specifikācijā izvirzītās prasības;</w:t>
      </w:r>
      <w:bookmarkStart w:id="16" w:name="_Hlk54789286"/>
    </w:p>
    <w:bookmarkEnd w:id="16"/>
    <w:p w14:paraId="6154FC81" w14:textId="3B00CDC9"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sz w:val="22"/>
          <w:szCs w:val="22"/>
        </w:rPr>
        <w:t xml:space="preserve">nodrošinās </w:t>
      </w:r>
      <w:r w:rsidR="00571438" w:rsidRPr="00222455">
        <w:rPr>
          <w:rFonts w:asciiTheme="minorHAnsi" w:hAnsiTheme="minorHAnsi" w:cstheme="minorHAnsi"/>
          <w:sz w:val="22"/>
          <w:szCs w:val="22"/>
        </w:rPr>
        <w:t xml:space="preserve">pakalpojuma sniegšanai </w:t>
      </w:r>
      <w:r w:rsidRPr="00222455">
        <w:rPr>
          <w:rFonts w:asciiTheme="minorHAnsi" w:hAnsiTheme="minorHAnsi" w:cstheme="minorHAnsi"/>
          <w:sz w:val="22"/>
          <w:szCs w:val="22"/>
        </w:rPr>
        <w:t xml:space="preserve">nepieciešamo tehnisko aprīkojumu (programmas, iekārtas, instrumenti), darbaspēku, materiālus u.c. resursus, un </w:t>
      </w:r>
      <w:r w:rsidRPr="00222455">
        <w:rPr>
          <w:rFonts w:asciiTheme="minorHAnsi" w:hAnsiTheme="minorHAnsi" w:cstheme="minorHAnsi"/>
          <w:color w:val="000000" w:themeColor="text1"/>
          <w:sz w:val="22"/>
          <w:szCs w:val="22"/>
        </w:rPr>
        <w:t xml:space="preserve">Tehniskais piedāvājums sagatavots atbilstoši </w:t>
      </w:r>
      <w:r w:rsidR="00F76B88" w:rsidRPr="00222455">
        <w:rPr>
          <w:rFonts w:asciiTheme="minorHAnsi" w:hAnsiTheme="minorHAnsi" w:cstheme="minorHAnsi"/>
          <w:color w:val="000000" w:themeColor="text1"/>
          <w:sz w:val="22"/>
          <w:szCs w:val="22"/>
        </w:rPr>
        <w:t xml:space="preserve">Iepirkuma </w:t>
      </w:r>
      <w:r w:rsidRPr="00222455">
        <w:rPr>
          <w:rFonts w:asciiTheme="minorHAnsi" w:hAnsiTheme="minorHAnsi" w:cstheme="minorHAnsi"/>
          <w:color w:val="000000" w:themeColor="text1"/>
          <w:sz w:val="22"/>
          <w:szCs w:val="22"/>
        </w:rPr>
        <w:t>nolikuma Tehniskajā specifikācijā noteiktajām prasībām</w:t>
      </w:r>
      <w:r w:rsidRPr="00222455">
        <w:rPr>
          <w:rFonts w:asciiTheme="minorHAnsi" w:hAnsiTheme="minorHAnsi" w:cstheme="minorHAnsi"/>
          <w:sz w:val="22"/>
          <w:szCs w:val="22"/>
        </w:rPr>
        <w:t xml:space="preserve">, un </w:t>
      </w:r>
      <w:r w:rsidR="00534BED">
        <w:rPr>
          <w:rFonts w:asciiTheme="minorHAnsi" w:hAnsiTheme="minorHAnsi" w:cstheme="minorHAnsi"/>
          <w:sz w:val="22"/>
          <w:szCs w:val="22"/>
        </w:rPr>
        <w:t>I</w:t>
      </w:r>
      <w:r w:rsidRPr="00222455">
        <w:rPr>
          <w:rFonts w:asciiTheme="minorHAnsi" w:hAnsiTheme="minorHAnsi" w:cstheme="minorHAnsi"/>
          <w:sz w:val="22"/>
          <w:szCs w:val="22"/>
        </w:rPr>
        <w:t>epirkuma līguma sekmīgai izpildei tam ir pieejams nepieciešamais darbaspēks, tehniskais aprīkojums, programmas, iekārtas, instrumenti, materiāli un cits tehniskais nodrošinājums, kas nepieciešams konkrēto</w:t>
      </w:r>
      <w:r w:rsidR="00F76B88" w:rsidRPr="00222455">
        <w:rPr>
          <w:rFonts w:asciiTheme="minorHAnsi" w:hAnsiTheme="minorHAnsi" w:cstheme="minorHAnsi"/>
          <w:sz w:val="22"/>
          <w:szCs w:val="22"/>
        </w:rPr>
        <w:t xml:space="preserve"> pakalpojumu sniegšanai</w:t>
      </w:r>
      <w:r w:rsidRPr="00222455">
        <w:rPr>
          <w:rFonts w:asciiTheme="minorHAnsi" w:hAnsiTheme="minorHAnsi" w:cstheme="minorHAnsi"/>
          <w:sz w:val="22"/>
          <w:szCs w:val="22"/>
        </w:rPr>
        <w:t>;</w:t>
      </w:r>
    </w:p>
    <w:p w14:paraId="1467BE3A" w14:textId="426CC26B"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noProof/>
          <w:color w:val="auto"/>
          <w:sz w:val="22"/>
          <w:szCs w:val="22"/>
        </w:rPr>
        <w:lastRenderedPageBreak/>
        <w:t>parakstī</w:t>
      </w:r>
      <w:r w:rsidR="00F76B88" w:rsidRPr="00222455">
        <w:rPr>
          <w:rFonts w:asciiTheme="minorHAnsi" w:hAnsiTheme="minorHAnsi" w:cstheme="minorHAnsi"/>
          <w:noProof/>
          <w:color w:val="auto"/>
          <w:sz w:val="22"/>
          <w:szCs w:val="22"/>
        </w:rPr>
        <w:t>s</w:t>
      </w:r>
      <w:r w:rsidRPr="00222455">
        <w:rPr>
          <w:rFonts w:asciiTheme="minorHAnsi" w:hAnsiTheme="minorHAnsi" w:cstheme="minorHAnsi"/>
          <w:noProof/>
          <w:color w:val="auto"/>
          <w:sz w:val="22"/>
          <w:szCs w:val="22"/>
        </w:rPr>
        <w:t xml:space="preserve"> </w:t>
      </w:r>
      <w:r w:rsidR="00534BED">
        <w:rPr>
          <w:rFonts w:asciiTheme="minorHAnsi" w:hAnsiTheme="minorHAnsi" w:cstheme="minorHAnsi"/>
          <w:noProof/>
          <w:color w:val="auto"/>
          <w:sz w:val="22"/>
          <w:szCs w:val="22"/>
        </w:rPr>
        <w:t>I</w:t>
      </w:r>
      <w:r w:rsidRPr="00222455">
        <w:rPr>
          <w:rFonts w:asciiTheme="minorHAnsi" w:hAnsiTheme="minorHAnsi" w:cstheme="minorHAnsi"/>
          <w:noProof/>
          <w:color w:val="auto"/>
          <w:sz w:val="22"/>
          <w:szCs w:val="22"/>
        </w:rPr>
        <w:t xml:space="preserve">epirkuma līgumu </w:t>
      </w:r>
      <w:r w:rsidR="00F76B88" w:rsidRPr="00222455">
        <w:rPr>
          <w:rFonts w:asciiTheme="minorHAnsi" w:hAnsiTheme="minorHAnsi" w:cstheme="minorHAnsi"/>
          <w:noProof/>
          <w:color w:val="auto"/>
          <w:sz w:val="22"/>
          <w:szCs w:val="22"/>
        </w:rPr>
        <w:t xml:space="preserve">Iepirkuma </w:t>
      </w:r>
      <w:r w:rsidRPr="00222455">
        <w:rPr>
          <w:rFonts w:asciiTheme="minorHAnsi" w:hAnsiTheme="minorHAnsi" w:cstheme="minorHAnsi"/>
          <w:noProof/>
          <w:color w:val="auto"/>
          <w:sz w:val="22"/>
          <w:szCs w:val="22"/>
        </w:rPr>
        <w:t xml:space="preserve">nolikumam pievienotajā redakcijā </w:t>
      </w:r>
      <w:r w:rsidRPr="00222455">
        <w:rPr>
          <w:rFonts w:asciiTheme="minorHAnsi" w:hAnsiTheme="minorHAnsi" w:cstheme="minorHAnsi"/>
          <w:color w:val="auto"/>
          <w:sz w:val="22"/>
          <w:szCs w:val="22"/>
        </w:rPr>
        <w:t>un apņemas pildīt visus tā noteikumus un nosacījumus</w:t>
      </w:r>
      <w:r w:rsidRPr="00222455">
        <w:rPr>
          <w:rFonts w:asciiTheme="minorHAnsi" w:hAnsiTheme="minorHAnsi" w:cstheme="minorHAnsi"/>
          <w:noProof/>
          <w:color w:val="auto"/>
          <w:sz w:val="22"/>
          <w:szCs w:val="22"/>
        </w:rPr>
        <w:t xml:space="preserve">, ja Pasūtītājs pieņems lēmumu slēgt </w:t>
      </w:r>
      <w:r w:rsidR="00D06C96">
        <w:rPr>
          <w:rFonts w:asciiTheme="minorHAnsi" w:hAnsiTheme="minorHAnsi" w:cstheme="minorHAnsi"/>
          <w:noProof/>
          <w:color w:val="auto"/>
          <w:sz w:val="22"/>
          <w:szCs w:val="22"/>
        </w:rPr>
        <w:t>I</w:t>
      </w:r>
      <w:r w:rsidRPr="00222455">
        <w:rPr>
          <w:rFonts w:asciiTheme="minorHAnsi" w:hAnsiTheme="minorHAnsi" w:cstheme="minorHAnsi"/>
          <w:noProof/>
          <w:color w:val="auto"/>
          <w:sz w:val="22"/>
          <w:szCs w:val="22"/>
        </w:rPr>
        <w:t>epirkuma līgumu;</w:t>
      </w:r>
    </w:p>
    <w:p w14:paraId="6AF976FB" w14:textId="72450E0A"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rPr>
        <w:t xml:space="preserve">Finanšu piedāvājums atbilst </w:t>
      </w:r>
      <w:r w:rsidR="00F76B88" w:rsidRPr="00222455">
        <w:rPr>
          <w:rFonts w:asciiTheme="minorHAnsi" w:hAnsiTheme="minorHAnsi" w:cstheme="minorHAnsi"/>
          <w:color w:val="auto"/>
          <w:sz w:val="22"/>
          <w:szCs w:val="22"/>
        </w:rPr>
        <w:t xml:space="preserve">Iepirkuma </w:t>
      </w:r>
      <w:r w:rsidRPr="00222455">
        <w:rPr>
          <w:rFonts w:asciiTheme="minorHAnsi" w:hAnsiTheme="minorHAnsi" w:cstheme="minorHAnsi"/>
          <w:color w:val="auto"/>
          <w:sz w:val="22"/>
          <w:szCs w:val="22"/>
        </w:rPr>
        <w:t>nolikumā izvirzītajām prasībām;</w:t>
      </w:r>
    </w:p>
    <w:p w14:paraId="7F56790F" w14:textId="6C8BDDE9" w:rsidR="00164F87" w:rsidRPr="00222455" w:rsidRDefault="00D06C96"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Pr>
          <w:rFonts w:asciiTheme="minorHAnsi" w:hAnsiTheme="minorHAnsi" w:cstheme="minorHAnsi"/>
          <w:color w:val="auto"/>
          <w:sz w:val="22"/>
          <w:szCs w:val="22"/>
        </w:rPr>
        <w:t>I</w:t>
      </w:r>
      <w:r w:rsidR="00164F87" w:rsidRPr="00222455">
        <w:rPr>
          <w:rFonts w:asciiTheme="minorHAnsi" w:hAnsiTheme="minorHAnsi" w:cstheme="minorHAnsi"/>
          <w:color w:val="auto"/>
          <w:sz w:val="22"/>
          <w:szCs w:val="22"/>
        </w:rPr>
        <w:t>epirkuma līguma slēgšanas tiesību piešķiršanas un līguma noslēgšanas gadījumā nodrošinās darba drošības noteikumu un vides aizsardzības prasību ievērošanu;</w:t>
      </w:r>
    </w:p>
    <w:p w14:paraId="751B48CB" w14:textId="77777777" w:rsidR="00605EFD"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rPr>
        <w:t xml:space="preserve">piedāvājums </w:t>
      </w:r>
      <w:r w:rsidR="002620C3" w:rsidRPr="00222455">
        <w:rPr>
          <w:rFonts w:asciiTheme="minorHAnsi" w:hAnsiTheme="minorHAnsi" w:cstheme="minorHAnsi"/>
          <w:color w:val="auto"/>
          <w:sz w:val="22"/>
          <w:szCs w:val="22"/>
        </w:rPr>
        <w:t xml:space="preserve">Iepirkumā </w:t>
      </w:r>
      <w:r w:rsidRPr="00222455">
        <w:rPr>
          <w:rFonts w:asciiTheme="minorHAnsi" w:hAnsiTheme="minorHAnsi" w:cstheme="minorHAnsi"/>
          <w:color w:val="auto"/>
          <w:sz w:val="22"/>
          <w:szCs w:val="22"/>
        </w:rPr>
        <w:t>ir izstrādāts neatkarīgi, kā arī neesam nekādā veidā ieinteresēti nevienā citā piedāvājumā, kas iesniegts</w:t>
      </w:r>
      <w:r w:rsidR="002620C3" w:rsidRPr="00222455">
        <w:rPr>
          <w:rFonts w:asciiTheme="minorHAnsi" w:hAnsiTheme="minorHAnsi" w:cstheme="minorHAnsi"/>
          <w:color w:val="auto"/>
          <w:sz w:val="22"/>
          <w:szCs w:val="22"/>
        </w:rPr>
        <w:t xml:space="preserve"> Iepirkumā</w:t>
      </w:r>
      <w:r w:rsidRPr="00222455">
        <w:rPr>
          <w:rFonts w:asciiTheme="minorHAnsi" w:hAnsiTheme="minorHAnsi" w:cstheme="minorHAnsi"/>
          <w:color w:val="auto"/>
          <w:sz w:val="22"/>
          <w:szCs w:val="22"/>
        </w:rPr>
        <w:t>;</w:t>
      </w:r>
    </w:p>
    <w:p w14:paraId="2891B5F0" w14:textId="2B5CD746" w:rsidR="00AF2BA8" w:rsidRPr="00222455" w:rsidRDefault="00605EFD"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sz w:val="22"/>
          <w:szCs w:val="22"/>
        </w:rPr>
        <w:t>piedalīsies programmā valsts un Eiropas Savienības atbalsts augļu, dārzeņu un piena piegādei izglītības iestādēm, atbilstoši Ministru kabineta 2017.</w:t>
      </w:r>
      <w:r w:rsidR="00DA2CB9" w:rsidRPr="00222455">
        <w:rPr>
          <w:rFonts w:asciiTheme="minorHAnsi" w:hAnsiTheme="minorHAnsi" w:cstheme="minorHAnsi"/>
          <w:sz w:val="22"/>
          <w:szCs w:val="22"/>
        </w:rPr>
        <w:t xml:space="preserve"> </w:t>
      </w:r>
      <w:r w:rsidRPr="00222455">
        <w:rPr>
          <w:rFonts w:asciiTheme="minorHAnsi" w:hAnsiTheme="minorHAnsi" w:cstheme="minorHAnsi"/>
          <w:sz w:val="22"/>
          <w:szCs w:val="22"/>
        </w:rPr>
        <w:t>gada 16.</w:t>
      </w:r>
      <w:r w:rsidR="00DA2CB9" w:rsidRPr="00222455">
        <w:rPr>
          <w:rFonts w:asciiTheme="minorHAnsi" w:hAnsiTheme="minorHAnsi" w:cstheme="minorHAnsi"/>
          <w:sz w:val="22"/>
          <w:szCs w:val="22"/>
        </w:rPr>
        <w:t xml:space="preserve"> </w:t>
      </w:r>
      <w:r w:rsidRPr="00222455">
        <w:rPr>
          <w:rFonts w:asciiTheme="minorHAnsi" w:hAnsiTheme="minorHAnsi" w:cstheme="minorHAnsi"/>
          <w:sz w:val="22"/>
          <w:szCs w:val="22"/>
        </w:rPr>
        <w:t>augusta noteikumiem Nr. 485 “Valsts un Eiropas Savienības atbalsta piešķiršanas, administrēšanas un uzraudzības kārtība augļu, dārzeņu un piena piegādei izglītības iestādēm”, ja attiecas</w:t>
      </w:r>
      <w:r w:rsidR="00AF2BA8" w:rsidRPr="00222455">
        <w:rPr>
          <w:rFonts w:asciiTheme="minorHAnsi" w:hAnsiTheme="minorHAnsi" w:cstheme="minorHAnsi"/>
          <w:sz w:val="22"/>
          <w:szCs w:val="22"/>
        </w:rPr>
        <w:t>;</w:t>
      </w:r>
    </w:p>
    <w:p w14:paraId="7167D941" w14:textId="67BCE284" w:rsidR="00AF2BA8" w:rsidRPr="00222455" w:rsidRDefault="00605EFD"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sz w:val="22"/>
          <w:szCs w:val="22"/>
        </w:rPr>
        <w:t>nodrošinā</w:t>
      </w:r>
      <w:r w:rsidR="00AF2BA8" w:rsidRPr="00222455">
        <w:rPr>
          <w:rFonts w:asciiTheme="minorHAnsi" w:hAnsiTheme="minorHAnsi" w:cstheme="minorHAnsi"/>
          <w:sz w:val="22"/>
          <w:szCs w:val="22"/>
        </w:rPr>
        <w:t>s</w:t>
      </w:r>
      <w:r w:rsidRPr="00222455">
        <w:rPr>
          <w:rFonts w:asciiTheme="minorHAnsi" w:hAnsiTheme="minorHAnsi" w:cstheme="minorHAnsi"/>
          <w:sz w:val="22"/>
          <w:szCs w:val="22"/>
        </w:rPr>
        <w:t xml:space="preserve"> ēdienkartē iekļauto ēdienu atbilstību veselīga uztura principiem un  uzturvērtību un enerģētisko vērtību atbilstību normatīvo aktu prasībām, tai skaitā Ministru kabineta  2012.</w:t>
      </w:r>
      <w:r w:rsidR="00DA2CB9" w:rsidRPr="00222455">
        <w:rPr>
          <w:rFonts w:asciiTheme="minorHAnsi" w:hAnsiTheme="minorHAnsi" w:cstheme="minorHAnsi"/>
          <w:sz w:val="22"/>
          <w:szCs w:val="22"/>
        </w:rPr>
        <w:t xml:space="preserve"> </w:t>
      </w:r>
      <w:r w:rsidRPr="00222455">
        <w:rPr>
          <w:rFonts w:asciiTheme="minorHAnsi" w:hAnsiTheme="minorHAnsi" w:cstheme="minorHAnsi"/>
          <w:sz w:val="22"/>
          <w:szCs w:val="22"/>
        </w:rPr>
        <w:t>gada 13.</w:t>
      </w:r>
      <w:r w:rsidR="00DA2CB9" w:rsidRPr="00222455">
        <w:rPr>
          <w:rFonts w:asciiTheme="minorHAnsi" w:hAnsiTheme="minorHAnsi" w:cstheme="minorHAnsi"/>
          <w:sz w:val="22"/>
          <w:szCs w:val="22"/>
        </w:rPr>
        <w:t xml:space="preserve"> </w:t>
      </w:r>
      <w:r w:rsidRPr="00222455">
        <w:rPr>
          <w:rFonts w:asciiTheme="minorHAnsi" w:hAnsiTheme="minorHAnsi" w:cstheme="minorHAnsi"/>
          <w:sz w:val="22"/>
          <w:szCs w:val="22"/>
        </w:rPr>
        <w:t>marta noteikumu Nr. 172 “Noteikumi par uztura normām izglītības iestāžu izglītojamajiem, sociālās aprūpes un sociālās rehabilitācijas institūciju klientiem un ārstniecības iestāžu pacientiem” prasībām;</w:t>
      </w:r>
    </w:p>
    <w:p w14:paraId="47DED4E4" w14:textId="77777777" w:rsidR="0029437C" w:rsidRPr="00222455" w:rsidRDefault="00605EFD"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sz w:val="22"/>
          <w:szCs w:val="22"/>
        </w:rPr>
        <w:t xml:space="preserve">izglītojamo ēdināšana tiks organizēta saskaņā ar Pretendenta izstrādātajām un izglītības iestādes atbildīgās personas saskaņotajām ēdienkartēm, pamatojoties uz Pretendenta izstrādāto tehnoloģisko dokumentāciju; </w:t>
      </w:r>
    </w:p>
    <w:p w14:paraId="34F92EE5" w14:textId="77777777" w:rsidR="0029437C" w:rsidRPr="00222455" w:rsidRDefault="00605EFD"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sz w:val="22"/>
          <w:szCs w:val="22"/>
        </w:rPr>
        <w:t>ēdināšanas pakalpojuma nodrošināšanā iesaistītais personāls atbilst Pārtikas aprites uzraudzības likumā noteiktajām prasībām;</w:t>
      </w:r>
    </w:p>
    <w:p w14:paraId="3DFE0761" w14:textId="544ABF63" w:rsidR="0029437C" w:rsidRPr="00222455" w:rsidRDefault="00605EFD"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sz w:val="22"/>
          <w:szCs w:val="22"/>
        </w:rPr>
        <w:t>uz ēdināšanas pakalpojuma nodrošināšanā iesaistīto personālu neattiecas Bērnu tiesību aizsardzības likuma 72.</w:t>
      </w:r>
      <w:r w:rsidR="00DA2CB9" w:rsidRPr="00222455">
        <w:rPr>
          <w:rFonts w:asciiTheme="minorHAnsi" w:hAnsiTheme="minorHAnsi" w:cstheme="minorHAnsi"/>
          <w:sz w:val="22"/>
          <w:szCs w:val="22"/>
        </w:rPr>
        <w:t xml:space="preserve"> </w:t>
      </w:r>
      <w:r w:rsidRPr="00222455">
        <w:rPr>
          <w:rFonts w:asciiTheme="minorHAnsi" w:hAnsiTheme="minorHAnsi" w:cstheme="minorHAnsi"/>
          <w:sz w:val="22"/>
          <w:szCs w:val="22"/>
        </w:rPr>
        <w:t>panta piektā daļā noteiktie ierobežojumi strādāt izglītības iestādē;</w:t>
      </w:r>
    </w:p>
    <w:p w14:paraId="1C6DB944" w14:textId="0B918308" w:rsidR="00256C46" w:rsidRPr="00222455" w:rsidRDefault="00605EFD"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eastAsia="Arial Unicode MS" w:hAnsiTheme="minorHAnsi" w:cstheme="minorHAnsi"/>
          <w:sz w:val="22"/>
          <w:szCs w:val="22"/>
          <w:bdr w:val="none" w:sz="0" w:space="0" w:color="auto" w:frame="1"/>
        </w:rPr>
        <w:t xml:space="preserve">nodrošinās, ka </w:t>
      </w:r>
      <w:r w:rsidR="00001595">
        <w:rPr>
          <w:rFonts w:asciiTheme="minorHAnsi" w:eastAsia="Arial Unicode MS" w:hAnsiTheme="minorHAnsi" w:cstheme="minorHAnsi"/>
          <w:sz w:val="22"/>
          <w:szCs w:val="22"/>
          <w:bdr w:val="none" w:sz="0" w:space="0" w:color="auto" w:frame="1"/>
        </w:rPr>
        <w:t>I</w:t>
      </w:r>
      <w:r w:rsidRPr="00222455">
        <w:rPr>
          <w:rFonts w:asciiTheme="minorHAnsi" w:eastAsia="Arial Unicode MS" w:hAnsiTheme="minorHAnsi" w:cstheme="minorHAnsi"/>
          <w:sz w:val="22"/>
          <w:szCs w:val="22"/>
          <w:bdr w:val="none" w:sz="0" w:space="0" w:color="auto" w:frame="1"/>
        </w:rPr>
        <w:t>epirkuma līguma izpildē ēdināšanas blokā strādās darbinieki, kas ir apmācīti atbilstoši Ministru kabineta 2015.</w:t>
      </w:r>
      <w:r w:rsidR="00DA2CB9" w:rsidRPr="00222455">
        <w:rPr>
          <w:rFonts w:asciiTheme="minorHAnsi" w:eastAsia="Arial Unicode MS" w:hAnsiTheme="minorHAnsi" w:cstheme="minorHAnsi"/>
          <w:sz w:val="22"/>
          <w:szCs w:val="22"/>
          <w:bdr w:val="none" w:sz="0" w:space="0" w:color="auto" w:frame="1"/>
        </w:rPr>
        <w:t xml:space="preserve"> </w:t>
      </w:r>
      <w:r w:rsidRPr="00222455">
        <w:rPr>
          <w:rFonts w:asciiTheme="minorHAnsi" w:eastAsia="Arial Unicode MS" w:hAnsiTheme="minorHAnsi" w:cstheme="minorHAnsi"/>
          <w:sz w:val="22"/>
          <w:szCs w:val="22"/>
          <w:bdr w:val="none" w:sz="0" w:space="0" w:color="auto" w:frame="1"/>
        </w:rPr>
        <w:t>gada 2.</w:t>
      </w:r>
      <w:r w:rsidR="00DA2CB9" w:rsidRPr="00222455">
        <w:rPr>
          <w:rFonts w:asciiTheme="minorHAnsi" w:eastAsia="Arial Unicode MS" w:hAnsiTheme="minorHAnsi" w:cstheme="minorHAnsi"/>
          <w:sz w:val="22"/>
          <w:szCs w:val="22"/>
          <w:bdr w:val="none" w:sz="0" w:space="0" w:color="auto" w:frame="1"/>
        </w:rPr>
        <w:t xml:space="preserve"> </w:t>
      </w:r>
      <w:r w:rsidRPr="00222455">
        <w:rPr>
          <w:rFonts w:asciiTheme="minorHAnsi" w:eastAsia="Arial Unicode MS" w:hAnsiTheme="minorHAnsi" w:cstheme="minorHAnsi"/>
          <w:sz w:val="22"/>
          <w:szCs w:val="22"/>
          <w:bdr w:val="none" w:sz="0" w:space="0" w:color="auto" w:frame="1"/>
        </w:rPr>
        <w:t>oktobra noteikumos Nr.545 “</w:t>
      </w:r>
      <w:r w:rsidRPr="00222455">
        <w:rPr>
          <w:rFonts w:asciiTheme="minorHAnsi" w:hAnsiTheme="minorHAnsi" w:cstheme="minorHAnsi"/>
          <w:sz w:val="22"/>
          <w:szCs w:val="22"/>
        </w:rPr>
        <w:t>Pārtikas apritē nodarbināto personu apmācības kārtība pārtikas higiēnas jomā</w:t>
      </w:r>
      <w:r w:rsidRPr="00222455">
        <w:rPr>
          <w:rFonts w:asciiTheme="minorHAnsi" w:eastAsia="Arial Unicode MS" w:hAnsiTheme="minorHAnsi" w:cstheme="minorHAnsi"/>
          <w:sz w:val="22"/>
          <w:szCs w:val="22"/>
          <w:bdr w:val="none" w:sz="0" w:space="0" w:color="auto" w:frame="1"/>
        </w:rPr>
        <w:t>” noteiktajam</w:t>
      </w:r>
      <w:r w:rsidRPr="00222455">
        <w:rPr>
          <w:rFonts w:asciiTheme="minorHAnsi" w:hAnsiTheme="minorHAnsi" w:cstheme="minorHAnsi"/>
          <w:sz w:val="22"/>
          <w:szCs w:val="22"/>
        </w:rPr>
        <w:t>;</w:t>
      </w:r>
    </w:p>
    <w:p w14:paraId="6C4774A1" w14:textId="671C3415" w:rsidR="006D6B79" w:rsidRPr="006D6B79" w:rsidRDefault="00605EFD"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sz w:val="22"/>
          <w:szCs w:val="22"/>
        </w:rPr>
        <w:t>atkritumi, kas radīsies, sniedzot ēdināšanas pakalpojumu, tiks savākti atsevišķi saskaņā ar Cēsu novada domes 202</w:t>
      </w:r>
      <w:r w:rsidR="006D1375">
        <w:rPr>
          <w:rFonts w:asciiTheme="minorHAnsi" w:hAnsiTheme="minorHAnsi" w:cstheme="minorHAnsi"/>
          <w:sz w:val="22"/>
          <w:szCs w:val="22"/>
        </w:rPr>
        <w:t>3</w:t>
      </w:r>
      <w:r w:rsidRPr="00222455">
        <w:rPr>
          <w:rFonts w:asciiTheme="minorHAnsi" w:hAnsiTheme="minorHAnsi" w:cstheme="minorHAnsi"/>
          <w:sz w:val="22"/>
          <w:szCs w:val="22"/>
        </w:rPr>
        <w:t>.</w:t>
      </w:r>
      <w:r w:rsidR="00DA2CB9"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gada </w:t>
      </w:r>
      <w:r w:rsidR="006D1375">
        <w:rPr>
          <w:rFonts w:asciiTheme="minorHAnsi" w:hAnsiTheme="minorHAnsi" w:cstheme="minorHAnsi"/>
          <w:sz w:val="22"/>
          <w:szCs w:val="22"/>
        </w:rPr>
        <w:t>9</w:t>
      </w:r>
      <w:r w:rsidRPr="00222455">
        <w:rPr>
          <w:rFonts w:asciiTheme="minorHAnsi" w:hAnsiTheme="minorHAnsi" w:cstheme="minorHAnsi"/>
          <w:sz w:val="22"/>
          <w:szCs w:val="22"/>
        </w:rPr>
        <w:t>.</w:t>
      </w:r>
      <w:r w:rsidR="00DA2CB9" w:rsidRPr="00222455">
        <w:rPr>
          <w:rFonts w:asciiTheme="minorHAnsi" w:hAnsiTheme="minorHAnsi" w:cstheme="minorHAnsi"/>
          <w:sz w:val="22"/>
          <w:szCs w:val="22"/>
        </w:rPr>
        <w:t xml:space="preserve"> </w:t>
      </w:r>
      <w:r w:rsidR="006D1375">
        <w:rPr>
          <w:rFonts w:asciiTheme="minorHAnsi" w:hAnsiTheme="minorHAnsi" w:cstheme="minorHAnsi"/>
          <w:sz w:val="22"/>
          <w:szCs w:val="22"/>
        </w:rPr>
        <w:t>novembra</w:t>
      </w:r>
      <w:r w:rsidRPr="00222455">
        <w:rPr>
          <w:rFonts w:asciiTheme="minorHAnsi" w:hAnsiTheme="minorHAnsi" w:cstheme="minorHAnsi"/>
          <w:sz w:val="22"/>
          <w:szCs w:val="22"/>
        </w:rPr>
        <w:t xml:space="preserve">  saistošajiem noteikumiem Nr.</w:t>
      </w:r>
      <w:r w:rsidR="006D1375">
        <w:rPr>
          <w:rFonts w:asciiTheme="minorHAnsi" w:hAnsiTheme="minorHAnsi" w:cstheme="minorHAnsi"/>
          <w:sz w:val="22"/>
          <w:szCs w:val="22"/>
        </w:rPr>
        <w:t>24</w:t>
      </w:r>
      <w:r w:rsidRPr="00222455">
        <w:rPr>
          <w:rFonts w:asciiTheme="minorHAnsi" w:hAnsiTheme="minorHAnsi" w:cstheme="minorHAnsi"/>
          <w:sz w:val="22"/>
          <w:szCs w:val="22"/>
        </w:rPr>
        <w:t xml:space="preserve"> “</w:t>
      </w:r>
      <w:r w:rsidRPr="00222455">
        <w:rPr>
          <w:rFonts w:asciiTheme="minorHAnsi" w:hAnsiTheme="minorHAnsi" w:cstheme="minorHAnsi"/>
          <w:bCs/>
          <w:sz w:val="22"/>
          <w:szCs w:val="22"/>
          <w:shd w:val="clear" w:color="auto" w:fill="FFFFFF"/>
        </w:rPr>
        <w:t>Par sadzīves atkritumu apsaimniekošanu Cēsu novadā</w:t>
      </w:r>
      <w:r w:rsidRPr="00222455">
        <w:rPr>
          <w:rFonts w:asciiTheme="minorHAnsi" w:hAnsiTheme="minorHAnsi" w:cstheme="minorHAnsi"/>
          <w:sz w:val="22"/>
          <w:szCs w:val="22"/>
        </w:rPr>
        <w:t>”</w:t>
      </w:r>
      <w:r w:rsidR="00256C46" w:rsidRPr="00222455">
        <w:rPr>
          <w:rFonts w:asciiTheme="minorHAnsi" w:hAnsiTheme="minorHAnsi" w:cstheme="minorHAnsi"/>
          <w:sz w:val="22"/>
          <w:szCs w:val="22"/>
        </w:rPr>
        <w:t>;</w:t>
      </w:r>
    </w:p>
    <w:p w14:paraId="10213453" w14:textId="77777777" w:rsidR="00AA4E6A" w:rsidRPr="00AA4E6A" w:rsidRDefault="006D6B79" w:rsidP="00F433B8">
      <w:pPr>
        <w:pStyle w:val="Pamatteksts"/>
        <w:numPr>
          <w:ilvl w:val="1"/>
          <w:numId w:val="24"/>
        </w:numPr>
        <w:spacing w:before="40" w:after="40" w:line="240" w:lineRule="auto"/>
        <w:ind w:left="567" w:hanging="567"/>
        <w:jc w:val="both"/>
        <w:rPr>
          <w:rFonts w:ascii="Calibri" w:hAnsi="Calibri" w:cs="Calibri"/>
          <w:b/>
          <w:bCs/>
          <w:noProof/>
          <w:color w:val="auto"/>
          <w:sz w:val="22"/>
          <w:szCs w:val="22"/>
        </w:rPr>
      </w:pPr>
      <w:r w:rsidRPr="00AA4E6A">
        <w:rPr>
          <w:rFonts w:ascii="Calibri" w:hAnsi="Calibri" w:cs="Calibri"/>
          <w:sz w:val="22"/>
          <w:szCs w:val="22"/>
        </w:rPr>
        <w:t>sniedzot ēdināšanas pakalpojumu, dos priekšroku tādu  ledusskapju un saldētavu izmantošanai, kurās nav ozona slāni noārdošas vielas; dos priekšroku tādam aprīkojumam, kas atbilst vienam vai vairākiem energoefektivitātes standartiem un ir efektīvs ūdens patēriņa ziņā saskaņā ar ES marķējumu;</w:t>
      </w:r>
    </w:p>
    <w:p w14:paraId="528C847B" w14:textId="6BADB122" w:rsidR="006D6B79" w:rsidRPr="00AA4E6A" w:rsidRDefault="006D6B79" w:rsidP="00F433B8">
      <w:pPr>
        <w:pStyle w:val="Pamatteksts"/>
        <w:numPr>
          <w:ilvl w:val="1"/>
          <w:numId w:val="24"/>
        </w:numPr>
        <w:spacing w:before="40" w:after="40" w:line="240" w:lineRule="auto"/>
        <w:ind w:left="567" w:hanging="567"/>
        <w:jc w:val="both"/>
        <w:rPr>
          <w:rFonts w:ascii="Calibri" w:hAnsi="Calibri" w:cs="Calibri"/>
          <w:b/>
          <w:bCs/>
          <w:noProof/>
          <w:color w:val="auto"/>
          <w:sz w:val="22"/>
          <w:szCs w:val="22"/>
        </w:rPr>
      </w:pPr>
      <w:r w:rsidRPr="00AA4E6A">
        <w:rPr>
          <w:rFonts w:ascii="Calibri" w:hAnsi="Calibri" w:cs="Calibri"/>
          <w:sz w:val="22"/>
          <w:szCs w:val="22"/>
        </w:rPr>
        <w:t>sniedzot ēdināšanas pakalpojumus, izmantos tīrīšanas līdzekļus, kuri atbilst saskaņā ar Eiropas Parlamenta un Padomes regulu (EK) Nr.66/2010 (2009.gada 25.novembris) par ES ekomarķējumu izveidotajiem ES ekomarķējuma kritērijiem tīrīšanas līdzekļiem</w:t>
      </w:r>
      <w:r w:rsidR="00AA4E6A" w:rsidRPr="00AA4E6A">
        <w:rPr>
          <w:rFonts w:ascii="Calibri" w:hAnsi="Calibri" w:cs="Calibri"/>
          <w:sz w:val="22"/>
          <w:szCs w:val="22"/>
        </w:rPr>
        <w:t>;</w:t>
      </w:r>
    </w:p>
    <w:p w14:paraId="4D29B211" w14:textId="77777777"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rPr>
        <w:t>neveicam un līguma noslēgšanas gadījumā līguma izpildē neveiksim darījumus (neiegādāsimies preces vai pakalpojumus) ar tādu fizisku vai juridisku personu (tai skaitā tās valdes vai padomes locekli, patieso labuma guvēju, pārstāvēttiesīgo personu vai prokūristu, vai personu, kura ir pilnvarota pārstāvēt juridisko personu darbībās, kas saistītas ar filiāli, vai personālsabiedrības biedru, tā valdes vai padomes locekli, patieso labuma guvēju, pārstāvēttiesīgo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53A1261E" w14:textId="0A9B6F73"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bdr w:val="none" w:sz="0" w:space="0" w:color="auto" w:frame="1"/>
        </w:rPr>
        <w:t>attiecībā uz iesniegtajā piedāvājumā esošo fizisko personu datiem ir ievērotas personas datu aizsardzību reglamentējošo normatīvo aktu prasības un ka piedāvājumā esošos datu subjektus esam informējuši par datu apstrādi atbilstoši Vispārīgās datu aizsardzības regulas 13.</w:t>
      </w:r>
      <w:r w:rsidR="00DA2CB9" w:rsidRPr="00222455">
        <w:rPr>
          <w:rFonts w:asciiTheme="minorHAnsi" w:hAnsiTheme="minorHAnsi" w:cstheme="minorHAnsi"/>
          <w:color w:val="auto"/>
          <w:sz w:val="22"/>
          <w:szCs w:val="22"/>
          <w:bdr w:val="none" w:sz="0" w:space="0" w:color="auto" w:frame="1"/>
        </w:rPr>
        <w:t xml:space="preserve"> </w:t>
      </w:r>
      <w:r w:rsidRPr="00222455">
        <w:rPr>
          <w:rFonts w:asciiTheme="minorHAnsi" w:hAnsiTheme="minorHAnsi" w:cstheme="minorHAnsi"/>
          <w:color w:val="auto"/>
          <w:sz w:val="22"/>
          <w:szCs w:val="22"/>
          <w:bdr w:val="none" w:sz="0" w:space="0" w:color="auto" w:frame="1"/>
        </w:rPr>
        <w:t>pantam, kā arī tie ir iepazīstināti ar personas datu apstrādes atrunu, kas pieejama interneta vietnē </w:t>
      </w:r>
      <w:hyperlink r:id="rId21" w:tgtFrame="_blank" w:history="1">
        <w:r w:rsidRPr="00222455">
          <w:rPr>
            <w:rStyle w:val="Hipersaite"/>
            <w:rFonts w:asciiTheme="minorHAnsi" w:hAnsiTheme="minorHAnsi" w:cstheme="minorHAnsi"/>
            <w:color w:val="auto"/>
            <w:sz w:val="22"/>
            <w:szCs w:val="22"/>
            <w:bdr w:val="none" w:sz="0" w:space="0" w:color="auto" w:frame="1"/>
          </w:rPr>
          <w:t>www.cesis.lv</w:t>
        </w:r>
      </w:hyperlink>
      <w:r w:rsidRPr="00222455">
        <w:rPr>
          <w:rFonts w:asciiTheme="minorHAnsi" w:hAnsiTheme="minorHAnsi" w:cstheme="minorHAnsi"/>
          <w:color w:val="auto"/>
          <w:sz w:val="22"/>
          <w:szCs w:val="22"/>
          <w:bdr w:val="none" w:sz="0" w:space="0" w:color="auto" w:frame="1"/>
        </w:rPr>
        <w:t xml:space="preserve"> sadaļā privātuma politika – informācija par </w:t>
      </w:r>
      <w:r w:rsidR="00F83FE1" w:rsidRPr="00222455">
        <w:rPr>
          <w:rFonts w:asciiTheme="minorHAnsi" w:hAnsiTheme="minorHAnsi" w:cstheme="minorHAnsi"/>
          <w:color w:val="auto"/>
          <w:sz w:val="22"/>
          <w:szCs w:val="22"/>
          <w:bdr w:val="none" w:sz="0" w:space="0" w:color="auto" w:frame="1"/>
        </w:rPr>
        <w:t xml:space="preserve">Iepirkuma </w:t>
      </w:r>
      <w:r w:rsidRPr="00222455">
        <w:rPr>
          <w:rFonts w:asciiTheme="minorHAnsi" w:hAnsiTheme="minorHAnsi" w:cstheme="minorHAnsi"/>
          <w:color w:val="auto"/>
          <w:sz w:val="22"/>
          <w:szCs w:val="22"/>
          <w:bdr w:val="none" w:sz="0" w:space="0" w:color="auto" w:frame="1"/>
        </w:rPr>
        <w:t>rezultātā veikto personas datu apstrādi;</w:t>
      </w:r>
    </w:p>
    <w:p w14:paraId="684034F9" w14:textId="77777777"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rPr>
        <w:t>no iesniegtajā piedāvājumā esošajiem datu subjektiem ir saņemta piekrišana datu apstrādei / datu apstrāde ir nodrošināta uz cita likumiska pamata;</w:t>
      </w:r>
    </w:p>
    <w:p w14:paraId="023D19C4" w14:textId="77777777" w:rsidR="00164F87" w:rsidRPr="00222455" w:rsidRDefault="00164F87" w:rsidP="00F433B8">
      <w:pPr>
        <w:pStyle w:val="Pamatteksts"/>
        <w:numPr>
          <w:ilvl w:val="1"/>
          <w:numId w:val="24"/>
        </w:numPr>
        <w:spacing w:before="40" w:after="40" w:line="240" w:lineRule="auto"/>
        <w:ind w:left="567" w:hanging="567"/>
        <w:jc w:val="both"/>
        <w:rPr>
          <w:rFonts w:asciiTheme="minorHAnsi" w:hAnsiTheme="minorHAnsi" w:cstheme="minorHAnsi"/>
          <w:b/>
          <w:bCs/>
          <w:noProof/>
          <w:color w:val="auto"/>
          <w:sz w:val="22"/>
          <w:szCs w:val="22"/>
        </w:rPr>
      </w:pPr>
      <w:r w:rsidRPr="00222455">
        <w:rPr>
          <w:rFonts w:asciiTheme="minorHAnsi" w:hAnsiTheme="minorHAnsi" w:cstheme="minorHAnsi"/>
          <w:color w:val="auto"/>
          <w:sz w:val="22"/>
          <w:szCs w:val="22"/>
          <w:bdr w:val="none" w:sz="0" w:space="0" w:color="auto" w:frame="1"/>
        </w:rPr>
        <w:lastRenderedPageBreak/>
        <w:t>pēc Pasūtītāja pieprasījuma varam pierādīt datu aizsardzības prasību ievērošanu attiecībā uz iesniegtajā piedāvājumā esošo datu subjektu datu apstrādi.</w:t>
      </w:r>
    </w:p>
    <w:p w14:paraId="7D12177E" w14:textId="77777777" w:rsidR="00164F87" w:rsidRPr="00222455" w:rsidRDefault="00164F87" w:rsidP="00F433B8">
      <w:pPr>
        <w:numPr>
          <w:ilvl w:val="0"/>
          <w:numId w:val="24"/>
        </w:numPr>
        <w:spacing w:before="60" w:after="60" w:line="240" w:lineRule="auto"/>
        <w:ind w:left="425" w:hanging="425"/>
        <w:jc w:val="both"/>
        <w:rPr>
          <w:rFonts w:asciiTheme="minorHAnsi" w:eastAsia="Calibri" w:hAnsiTheme="minorHAnsi" w:cstheme="minorHAnsi"/>
          <w:b/>
          <w:color w:val="auto"/>
          <w:sz w:val="22"/>
          <w:szCs w:val="22"/>
          <w:u w:val="single"/>
        </w:rPr>
      </w:pPr>
      <w:r w:rsidRPr="00222455">
        <w:rPr>
          <w:rFonts w:asciiTheme="minorHAnsi" w:eastAsia="Calibri" w:hAnsiTheme="minorHAnsi" w:cstheme="minorHAnsi"/>
          <w:b/>
          <w:color w:val="auto"/>
          <w:sz w:val="22"/>
          <w:szCs w:val="22"/>
          <w:u w:val="single"/>
        </w:rPr>
        <w:t>Apliecinājums par Pretendenta pieredzi:</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1981"/>
        <w:gridCol w:w="2838"/>
      </w:tblGrid>
      <w:tr w:rsidR="00164F87" w:rsidRPr="00222455" w14:paraId="041A83C1" w14:textId="77777777" w:rsidTr="005008A4">
        <w:trPr>
          <w:trHeight w:val="567"/>
        </w:trPr>
        <w:tc>
          <w:tcPr>
            <w:tcW w:w="4815"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A1C2BD2" w14:textId="5A7D284D" w:rsidR="00164F87" w:rsidRPr="00222455" w:rsidRDefault="00765FDA" w:rsidP="00CD7711">
            <w:pPr>
              <w:spacing w:after="0" w:line="240" w:lineRule="auto"/>
              <w:jc w:val="center"/>
              <w:outlineLvl w:val="4"/>
              <w:rPr>
                <w:rFonts w:asciiTheme="minorHAnsi" w:hAnsiTheme="minorHAnsi" w:cstheme="minorHAnsi"/>
                <w:b/>
                <w:color w:val="ED7D31" w:themeColor="accent2"/>
                <w:sz w:val="20"/>
                <w:szCs w:val="20"/>
                <w:highlight w:val="yellow"/>
                <w:lang w:eastAsia="en-US"/>
              </w:rPr>
            </w:pPr>
            <w:r w:rsidRPr="00222455">
              <w:rPr>
                <w:rFonts w:asciiTheme="minorHAnsi" w:hAnsiTheme="minorHAnsi" w:cstheme="minorHAnsi"/>
                <w:b/>
                <w:sz w:val="20"/>
                <w:szCs w:val="20"/>
              </w:rPr>
              <w:t>Ēdināšanas pakalpojumu saņēmējs (iestāde), izglītojamo skaits dienā</w:t>
            </w:r>
            <w:r w:rsidR="00304B48" w:rsidRPr="00222455">
              <w:rPr>
                <w:rFonts w:asciiTheme="minorHAnsi" w:hAnsiTheme="minorHAnsi" w:cstheme="minorHAnsi"/>
                <w:b/>
                <w:sz w:val="20"/>
                <w:szCs w:val="20"/>
              </w:rPr>
              <w:t xml:space="preserve">, kuri saņēmuši </w:t>
            </w:r>
            <w:r w:rsidR="00FD7C6A" w:rsidRPr="00222455">
              <w:rPr>
                <w:rFonts w:asciiTheme="minorHAnsi" w:hAnsiTheme="minorHAnsi" w:cstheme="minorHAnsi"/>
                <w:b/>
                <w:sz w:val="20"/>
                <w:szCs w:val="20"/>
              </w:rPr>
              <w:t>ēdināšanas pakalpojumu</w:t>
            </w:r>
          </w:p>
        </w:tc>
        <w:tc>
          <w:tcPr>
            <w:tcW w:w="198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5C9E92F" w14:textId="58EDF1DC" w:rsidR="00164F87" w:rsidRPr="00222455" w:rsidRDefault="00647016" w:rsidP="00CD7711">
            <w:pPr>
              <w:spacing w:after="0" w:line="240" w:lineRule="auto"/>
              <w:jc w:val="center"/>
              <w:rPr>
                <w:rFonts w:asciiTheme="minorHAnsi" w:hAnsiTheme="minorHAnsi" w:cstheme="minorHAnsi"/>
                <w:b/>
                <w:color w:val="ED7D31" w:themeColor="accent2"/>
                <w:sz w:val="20"/>
                <w:szCs w:val="20"/>
                <w:highlight w:val="yellow"/>
                <w:lang w:eastAsia="en-US"/>
              </w:rPr>
            </w:pPr>
            <w:r w:rsidRPr="00222455">
              <w:rPr>
                <w:rFonts w:asciiTheme="minorHAnsi" w:hAnsiTheme="minorHAnsi" w:cstheme="minorHAnsi"/>
                <w:b/>
                <w:sz w:val="20"/>
                <w:szCs w:val="20"/>
              </w:rPr>
              <w:t>Pakalpojuma sniegšanas laiks (</w:t>
            </w:r>
            <w:r w:rsidRPr="00222455">
              <w:rPr>
                <w:rFonts w:asciiTheme="minorHAnsi" w:hAnsiTheme="minorHAnsi" w:cstheme="minorHAnsi"/>
                <w:b/>
                <w:i/>
                <w:sz w:val="20"/>
                <w:szCs w:val="20"/>
              </w:rPr>
              <w:t>datums no - līdz</w:t>
            </w:r>
            <w:r w:rsidRPr="00222455">
              <w:rPr>
                <w:rFonts w:asciiTheme="minorHAnsi" w:hAnsiTheme="minorHAnsi" w:cstheme="minorHAnsi"/>
                <w:b/>
                <w:sz w:val="20"/>
                <w:szCs w:val="20"/>
              </w:rPr>
              <w:t>)</w:t>
            </w:r>
          </w:p>
        </w:tc>
        <w:tc>
          <w:tcPr>
            <w:tcW w:w="283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E039E5F" w14:textId="77777777" w:rsidR="00164F87" w:rsidRPr="00222455" w:rsidRDefault="00164F87" w:rsidP="00CD7711">
            <w:pPr>
              <w:autoSpaceDN w:val="0"/>
              <w:adjustRightInd w:val="0"/>
              <w:spacing w:after="0" w:line="240" w:lineRule="auto"/>
              <w:jc w:val="center"/>
              <w:rPr>
                <w:rFonts w:asciiTheme="minorHAnsi" w:hAnsiTheme="minorHAnsi" w:cstheme="minorHAnsi"/>
                <w:b/>
                <w:iCs/>
                <w:color w:val="auto"/>
                <w:sz w:val="20"/>
                <w:szCs w:val="20"/>
                <w:lang w:eastAsia="en-US"/>
              </w:rPr>
            </w:pPr>
            <w:r w:rsidRPr="00222455">
              <w:rPr>
                <w:rFonts w:asciiTheme="minorHAnsi" w:hAnsiTheme="minorHAnsi" w:cstheme="minorHAnsi"/>
                <w:b/>
                <w:iCs/>
                <w:color w:val="auto"/>
                <w:sz w:val="20"/>
                <w:szCs w:val="20"/>
                <w:lang w:eastAsia="en-US"/>
              </w:rPr>
              <w:t xml:space="preserve">Pasūtītājs, </w:t>
            </w:r>
          </w:p>
          <w:p w14:paraId="3BDF6460" w14:textId="77777777" w:rsidR="00164F87" w:rsidRPr="00222455" w:rsidRDefault="00164F87" w:rsidP="00CD7711">
            <w:pPr>
              <w:spacing w:after="0" w:line="240" w:lineRule="auto"/>
              <w:jc w:val="center"/>
              <w:rPr>
                <w:rFonts w:asciiTheme="minorHAnsi" w:eastAsia="Calibri" w:hAnsiTheme="minorHAnsi" w:cstheme="minorHAnsi"/>
                <w:b/>
                <w:color w:val="ED7D31" w:themeColor="accent2"/>
                <w:sz w:val="20"/>
                <w:szCs w:val="20"/>
                <w:highlight w:val="yellow"/>
                <w:lang w:eastAsia="en-US"/>
              </w:rPr>
            </w:pPr>
            <w:r w:rsidRPr="00222455">
              <w:rPr>
                <w:rFonts w:asciiTheme="minorHAnsi" w:hAnsiTheme="minorHAnsi" w:cstheme="minorHAnsi"/>
                <w:b/>
                <w:iCs/>
                <w:color w:val="auto"/>
                <w:sz w:val="20"/>
                <w:szCs w:val="20"/>
                <w:lang w:eastAsia="en-US"/>
              </w:rPr>
              <w:t>kontaktinformācija atsauksmēm (vārds, uzvārds, tālrunis, e-pasts)</w:t>
            </w:r>
          </w:p>
        </w:tc>
      </w:tr>
      <w:tr w:rsidR="00164F87" w:rsidRPr="00222455" w14:paraId="49EC8A43" w14:textId="77777777" w:rsidTr="00677381">
        <w:trPr>
          <w:trHeight w:val="284"/>
        </w:trPr>
        <w:tc>
          <w:tcPr>
            <w:tcW w:w="4815" w:type="dxa"/>
            <w:tcBorders>
              <w:top w:val="single" w:sz="4" w:space="0" w:color="auto"/>
              <w:left w:val="single" w:sz="4" w:space="0" w:color="auto"/>
              <w:bottom w:val="single" w:sz="4" w:space="0" w:color="auto"/>
              <w:right w:val="single" w:sz="4" w:space="0" w:color="auto"/>
            </w:tcBorders>
          </w:tcPr>
          <w:p w14:paraId="083D4488"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317AB879"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4C03D418"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lang w:eastAsia="en-US"/>
              </w:rPr>
            </w:pPr>
          </w:p>
        </w:tc>
      </w:tr>
      <w:tr w:rsidR="00164F87" w:rsidRPr="00222455" w14:paraId="6EB1E490" w14:textId="77777777" w:rsidTr="00677381">
        <w:trPr>
          <w:trHeight w:val="284"/>
        </w:trPr>
        <w:tc>
          <w:tcPr>
            <w:tcW w:w="4815" w:type="dxa"/>
            <w:tcBorders>
              <w:top w:val="single" w:sz="4" w:space="0" w:color="auto"/>
              <w:left w:val="single" w:sz="4" w:space="0" w:color="auto"/>
              <w:bottom w:val="single" w:sz="4" w:space="0" w:color="auto"/>
              <w:right w:val="single" w:sz="4" w:space="0" w:color="auto"/>
            </w:tcBorders>
          </w:tcPr>
          <w:p w14:paraId="12811B9D"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lang w:eastAsia="en-US"/>
              </w:rPr>
            </w:pPr>
          </w:p>
        </w:tc>
        <w:tc>
          <w:tcPr>
            <w:tcW w:w="1981" w:type="dxa"/>
            <w:tcBorders>
              <w:top w:val="single" w:sz="4" w:space="0" w:color="auto"/>
              <w:left w:val="single" w:sz="4" w:space="0" w:color="auto"/>
              <w:bottom w:val="single" w:sz="4" w:space="0" w:color="auto"/>
              <w:right w:val="single" w:sz="4" w:space="0" w:color="auto"/>
            </w:tcBorders>
            <w:vAlign w:val="center"/>
          </w:tcPr>
          <w:p w14:paraId="7E0CFF64"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lang w:eastAsia="en-US"/>
              </w:rPr>
            </w:pPr>
          </w:p>
        </w:tc>
        <w:tc>
          <w:tcPr>
            <w:tcW w:w="2838" w:type="dxa"/>
            <w:tcBorders>
              <w:top w:val="single" w:sz="4" w:space="0" w:color="auto"/>
              <w:left w:val="single" w:sz="4" w:space="0" w:color="auto"/>
              <w:bottom w:val="single" w:sz="4" w:space="0" w:color="auto"/>
              <w:right w:val="single" w:sz="4" w:space="0" w:color="auto"/>
            </w:tcBorders>
            <w:vAlign w:val="center"/>
          </w:tcPr>
          <w:p w14:paraId="53AEA9B8"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lang w:eastAsia="en-US"/>
              </w:rPr>
            </w:pPr>
          </w:p>
        </w:tc>
      </w:tr>
    </w:tbl>
    <w:p w14:paraId="399A57A8" w14:textId="77777777" w:rsidR="00164F87" w:rsidRPr="00222455" w:rsidRDefault="00164F87" w:rsidP="00F433B8">
      <w:pPr>
        <w:pStyle w:val="Sarakstarindkopa"/>
        <w:numPr>
          <w:ilvl w:val="0"/>
          <w:numId w:val="24"/>
        </w:numPr>
        <w:spacing w:before="60" w:after="60" w:line="240" w:lineRule="auto"/>
        <w:jc w:val="both"/>
        <w:rPr>
          <w:rFonts w:asciiTheme="minorHAnsi" w:eastAsia="Calibri" w:hAnsiTheme="minorHAnsi" w:cstheme="minorHAnsi"/>
          <w:b/>
          <w:bCs/>
          <w:color w:val="auto"/>
          <w:sz w:val="22"/>
          <w:szCs w:val="22"/>
        </w:rPr>
      </w:pPr>
      <w:r w:rsidRPr="00222455">
        <w:rPr>
          <w:rFonts w:asciiTheme="minorHAnsi" w:eastAsia="Calibri" w:hAnsiTheme="minorHAnsi" w:cstheme="minorHAnsi"/>
          <w:b/>
          <w:bCs/>
          <w:color w:val="auto"/>
          <w:sz w:val="22"/>
          <w:szCs w:val="22"/>
          <w:u w:val="single"/>
        </w:rPr>
        <w:t>Informācija par Pretendenta piedāvātiem speciālistiem</w:t>
      </w:r>
      <w:r w:rsidRPr="00222455">
        <w:rPr>
          <w:rFonts w:asciiTheme="minorHAnsi" w:eastAsia="Calibri" w:hAnsiTheme="minorHAnsi" w:cstheme="minorHAnsi"/>
          <w:b/>
          <w:bCs/>
          <w:color w:val="auto"/>
          <w:sz w:val="22"/>
          <w:szCs w:val="22"/>
        </w:rPr>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6"/>
        <w:gridCol w:w="1418"/>
        <w:gridCol w:w="3260"/>
        <w:gridCol w:w="2126"/>
        <w:gridCol w:w="1559"/>
      </w:tblGrid>
      <w:tr w:rsidR="00677381" w:rsidRPr="00222455" w14:paraId="6BB55BC7" w14:textId="77777777" w:rsidTr="0073785F">
        <w:trPr>
          <w:trHeight w:val="567"/>
        </w:trPr>
        <w:tc>
          <w:tcPr>
            <w:tcW w:w="127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4578F74" w14:textId="466CA3AA" w:rsidR="00677381" w:rsidRPr="00222455" w:rsidRDefault="003F05E0" w:rsidP="00CD7711">
            <w:pPr>
              <w:spacing w:after="0" w:line="240" w:lineRule="auto"/>
              <w:jc w:val="center"/>
              <w:outlineLvl w:val="4"/>
              <w:rPr>
                <w:rFonts w:asciiTheme="minorHAnsi" w:hAnsiTheme="minorHAnsi" w:cstheme="minorHAnsi"/>
                <w:b/>
                <w:bCs/>
                <w:sz w:val="20"/>
                <w:szCs w:val="20"/>
                <w:lang w:eastAsia="en-US"/>
              </w:rPr>
            </w:pPr>
            <w:r w:rsidRPr="00222455">
              <w:rPr>
                <w:rFonts w:asciiTheme="minorHAnsi" w:hAnsiTheme="minorHAnsi" w:cstheme="minorHAnsi"/>
                <w:b/>
                <w:bCs/>
                <w:sz w:val="20"/>
                <w:szCs w:val="20"/>
                <w:lang w:eastAsia="en-US"/>
              </w:rPr>
              <w:t>Iepirkuma daļas Nr., kurai tiek piedāvāts speciālists</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1219EDF" w14:textId="43667ECE" w:rsidR="00677381" w:rsidRPr="00222455" w:rsidRDefault="00677381" w:rsidP="00CD7711">
            <w:pPr>
              <w:spacing w:after="0" w:line="240" w:lineRule="auto"/>
              <w:jc w:val="center"/>
              <w:outlineLvl w:val="4"/>
              <w:rPr>
                <w:rFonts w:asciiTheme="minorHAnsi" w:hAnsiTheme="minorHAnsi" w:cstheme="minorHAnsi"/>
                <w:b/>
                <w:bCs/>
                <w:color w:val="auto"/>
                <w:sz w:val="20"/>
                <w:szCs w:val="20"/>
                <w:lang w:eastAsia="en-US"/>
              </w:rPr>
            </w:pPr>
            <w:r w:rsidRPr="00222455">
              <w:rPr>
                <w:rFonts w:asciiTheme="minorHAnsi" w:hAnsiTheme="minorHAnsi" w:cstheme="minorHAnsi"/>
                <w:b/>
                <w:bCs/>
                <w:sz w:val="20"/>
                <w:szCs w:val="20"/>
                <w:lang w:eastAsia="en-US"/>
              </w:rPr>
              <w:t>Piedāvātais speciālists</w:t>
            </w:r>
            <w:r w:rsidR="0073785F">
              <w:rPr>
                <w:rFonts w:asciiTheme="minorHAnsi" w:hAnsiTheme="minorHAnsi" w:cstheme="minorHAnsi"/>
                <w:b/>
                <w:bCs/>
                <w:sz w:val="20"/>
                <w:szCs w:val="20"/>
                <w:lang w:eastAsia="en-US"/>
              </w:rPr>
              <w:t>, loma</w:t>
            </w:r>
            <w:r w:rsidRPr="00222455">
              <w:rPr>
                <w:rFonts w:asciiTheme="minorHAnsi" w:hAnsiTheme="minorHAnsi" w:cstheme="minorHAnsi"/>
                <w:b/>
                <w:bCs/>
                <w:sz w:val="20"/>
                <w:szCs w:val="20"/>
                <w:lang w:eastAsia="en-US"/>
              </w:rPr>
              <w:t xml:space="preserve"> (vārds, uzvārds)</w:t>
            </w:r>
          </w:p>
        </w:tc>
        <w:tc>
          <w:tcPr>
            <w:tcW w:w="3260"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1D8BEDC" w14:textId="77777777" w:rsidR="00677381" w:rsidRPr="00222455" w:rsidRDefault="00677381" w:rsidP="00CD7711">
            <w:pPr>
              <w:spacing w:after="0" w:line="240" w:lineRule="auto"/>
              <w:jc w:val="center"/>
              <w:rPr>
                <w:rFonts w:asciiTheme="minorHAnsi" w:hAnsiTheme="minorHAnsi" w:cstheme="minorHAnsi"/>
                <w:b/>
                <w:bCs/>
                <w:color w:val="auto"/>
                <w:sz w:val="20"/>
                <w:szCs w:val="20"/>
                <w:lang w:eastAsia="en-US"/>
              </w:rPr>
            </w:pPr>
            <w:r w:rsidRPr="00222455">
              <w:rPr>
                <w:rFonts w:asciiTheme="minorHAnsi" w:hAnsiTheme="minorHAnsi" w:cstheme="minorHAnsi"/>
                <w:b/>
                <w:bCs/>
                <w:sz w:val="20"/>
                <w:szCs w:val="20"/>
                <w:lang w:eastAsia="en-US"/>
              </w:rPr>
              <w:t>Speciālista kvalifikācija, apliecība, sertifikāts (tā izdevējs, numurs, derīguma termiņš); un/vai izglītības dokuments  (nosaukums un iegūtā kvalifikācija), kas pierāda speciālista atbilstību attiecīgajai nolikumā izvirzītajai kvalifikācijas prasībai</w:t>
            </w:r>
          </w:p>
        </w:tc>
        <w:tc>
          <w:tcPr>
            <w:tcW w:w="212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31EBC7C" w14:textId="4A004867" w:rsidR="00677381" w:rsidRPr="00222455" w:rsidRDefault="00677381" w:rsidP="00CD7711">
            <w:pPr>
              <w:spacing w:after="0" w:line="240" w:lineRule="auto"/>
              <w:jc w:val="center"/>
              <w:rPr>
                <w:rFonts w:asciiTheme="minorHAnsi" w:hAnsiTheme="minorHAnsi" w:cstheme="minorHAnsi"/>
                <w:b/>
                <w:bCs/>
                <w:sz w:val="20"/>
                <w:szCs w:val="20"/>
                <w:lang w:eastAsia="en-US"/>
              </w:rPr>
            </w:pPr>
            <w:r w:rsidRPr="00222455">
              <w:rPr>
                <w:rFonts w:asciiTheme="minorHAnsi" w:hAnsiTheme="minorHAnsi" w:cstheme="minorHAnsi"/>
                <w:b/>
                <w:bCs/>
                <w:sz w:val="20"/>
                <w:szCs w:val="20"/>
                <w:lang w:eastAsia="en-US"/>
              </w:rPr>
              <w:t>Speciālista darba devējs, persona, kuru pārstāv (komersanta nosaukums un reģ. Nr.)</w:t>
            </w:r>
          </w:p>
        </w:tc>
        <w:tc>
          <w:tcPr>
            <w:tcW w:w="1559"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2D31D496" w14:textId="77777777" w:rsidR="00677381" w:rsidRPr="00222455" w:rsidRDefault="00677381" w:rsidP="00CD7711">
            <w:pPr>
              <w:spacing w:after="0" w:line="240" w:lineRule="auto"/>
              <w:jc w:val="center"/>
              <w:rPr>
                <w:rFonts w:asciiTheme="minorHAnsi" w:hAnsiTheme="minorHAnsi" w:cstheme="minorHAnsi"/>
                <w:b/>
                <w:bCs/>
                <w:color w:val="auto"/>
                <w:sz w:val="20"/>
                <w:szCs w:val="20"/>
                <w:lang w:eastAsia="en-US"/>
              </w:rPr>
            </w:pPr>
            <w:r w:rsidRPr="00222455">
              <w:rPr>
                <w:rFonts w:asciiTheme="minorHAnsi" w:hAnsiTheme="minorHAnsi" w:cstheme="minorHAnsi"/>
                <w:b/>
                <w:bCs/>
                <w:sz w:val="20"/>
                <w:szCs w:val="20"/>
                <w:lang w:eastAsia="en-US"/>
              </w:rPr>
              <w:t>Līgumattiecību pamats (darba, līgums, uzņēmuma līgums, u.c.)</w:t>
            </w:r>
          </w:p>
        </w:tc>
      </w:tr>
      <w:tr w:rsidR="00677381" w:rsidRPr="00222455" w14:paraId="62432D77" w14:textId="77777777" w:rsidTr="0073785F">
        <w:trPr>
          <w:trHeight w:val="284"/>
        </w:trPr>
        <w:tc>
          <w:tcPr>
            <w:tcW w:w="1276" w:type="dxa"/>
            <w:tcBorders>
              <w:top w:val="single" w:sz="4" w:space="0" w:color="auto"/>
              <w:left w:val="single" w:sz="4" w:space="0" w:color="auto"/>
              <w:bottom w:val="single" w:sz="4" w:space="0" w:color="auto"/>
              <w:right w:val="single" w:sz="4" w:space="0" w:color="auto"/>
            </w:tcBorders>
          </w:tcPr>
          <w:p w14:paraId="1663979C" w14:textId="77777777" w:rsidR="00677381" w:rsidRPr="00222455" w:rsidRDefault="00677381" w:rsidP="00CD7711">
            <w:pPr>
              <w:spacing w:after="0" w:line="240" w:lineRule="auto"/>
              <w:jc w:val="center"/>
              <w:rPr>
                <w:rFonts w:asciiTheme="minorHAnsi" w:eastAsia="Calibri" w:hAnsiTheme="minorHAnsi" w:cstheme="minorHAnsi"/>
                <w:color w:val="auto"/>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278EC09B" w14:textId="6CFFAC34" w:rsidR="00677381" w:rsidRPr="00222455" w:rsidRDefault="0073785F" w:rsidP="0073785F">
            <w:pPr>
              <w:spacing w:after="0" w:line="240" w:lineRule="auto"/>
              <w:jc w:val="both"/>
              <w:rPr>
                <w:rFonts w:asciiTheme="minorHAnsi" w:eastAsia="Calibri" w:hAnsiTheme="minorHAnsi" w:cstheme="minorHAnsi"/>
                <w:color w:val="auto"/>
                <w:sz w:val="22"/>
                <w:szCs w:val="22"/>
                <w:lang w:eastAsia="en-US"/>
              </w:rPr>
            </w:pPr>
            <w:r>
              <w:rPr>
                <w:rFonts w:asciiTheme="minorHAnsi" w:eastAsia="Calibri" w:hAnsiTheme="minorHAnsi" w:cstheme="minorHAnsi"/>
                <w:color w:val="auto"/>
                <w:sz w:val="22"/>
                <w:szCs w:val="22"/>
                <w:lang w:eastAsia="en-US"/>
              </w:rPr>
              <w:t>Pārtikas tehnologs …..</w:t>
            </w:r>
          </w:p>
        </w:tc>
        <w:tc>
          <w:tcPr>
            <w:tcW w:w="3260" w:type="dxa"/>
            <w:tcBorders>
              <w:top w:val="single" w:sz="4" w:space="0" w:color="auto"/>
              <w:left w:val="single" w:sz="4" w:space="0" w:color="auto"/>
              <w:bottom w:val="single" w:sz="4" w:space="0" w:color="auto"/>
              <w:right w:val="single" w:sz="4" w:space="0" w:color="auto"/>
            </w:tcBorders>
            <w:vAlign w:val="center"/>
          </w:tcPr>
          <w:p w14:paraId="2A7FAF96" w14:textId="77777777" w:rsidR="00677381" w:rsidRPr="00222455" w:rsidRDefault="00677381" w:rsidP="00CD7711">
            <w:pPr>
              <w:spacing w:after="0" w:line="240" w:lineRule="auto"/>
              <w:jc w:val="center"/>
              <w:rPr>
                <w:rFonts w:asciiTheme="minorHAnsi" w:eastAsia="Calibri" w:hAnsiTheme="minorHAnsi" w:cstheme="minorHAnsi"/>
                <w:color w:val="auto"/>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tcPr>
          <w:p w14:paraId="7F7FC696" w14:textId="77777777" w:rsidR="00677381" w:rsidRPr="00222455" w:rsidRDefault="00677381" w:rsidP="00CD7711">
            <w:pPr>
              <w:spacing w:after="0" w:line="240" w:lineRule="auto"/>
              <w:jc w:val="center"/>
              <w:rPr>
                <w:rFonts w:asciiTheme="minorHAnsi" w:eastAsia="Calibri" w:hAnsiTheme="minorHAnsi" w:cstheme="minorHAnsi"/>
                <w:color w:val="auto"/>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14:paraId="63F25210" w14:textId="77777777" w:rsidR="00677381" w:rsidRPr="00222455" w:rsidRDefault="00677381" w:rsidP="00CD7711">
            <w:pPr>
              <w:spacing w:after="0" w:line="240" w:lineRule="auto"/>
              <w:jc w:val="center"/>
              <w:rPr>
                <w:rFonts w:asciiTheme="minorHAnsi" w:eastAsia="Calibri" w:hAnsiTheme="minorHAnsi" w:cstheme="minorHAnsi"/>
                <w:color w:val="auto"/>
                <w:sz w:val="22"/>
                <w:szCs w:val="22"/>
                <w:lang w:eastAsia="en-US"/>
              </w:rPr>
            </w:pPr>
          </w:p>
        </w:tc>
      </w:tr>
      <w:tr w:rsidR="00677381" w:rsidRPr="00222455" w14:paraId="35F575E4" w14:textId="77777777" w:rsidTr="0073785F">
        <w:trPr>
          <w:trHeight w:val="284"/>
        </w:trPr>
        <w:tc>
          <w:tcPr>
            <w:tcW w:w="1276" w:type="dxa"/>
            <w:tcBorders>
              <w:top w:val="single" w:sz="4" w:space="0" w:color="auto"/>
              <w:left w:val="single" w:sz="4" w:space="0" w:color="auto"/>
              <w:bottom w:val="single" w:sz="4" w:space="0" w:color="auto"/>
              <w:right w:val="single" w:sz="4" w:space="0" w:color="auto"/>
            </w:tcBorders>
          </w:tcPr>
          <w:p w14:paraId="2311859D" w14:textId="77777777" w:rsidR="00677381" w:rsidRPr="00222455" w:rsidRDefault="00677381" w:rsidP="00CD7711">
            <w:pPr>
              <w:spacing w:after="0" w:line="240" w:lineRule="auto"/>
              <w:jc w:val="center"/>
              <w:rPr>
                <w:rFonts w:asciiTheme="minorHAnsi" w:eastAsia="Calibri" w:hAnsiTheme="minorHAnsi" w:cstheme="minorHAnsi"/>
                <w:color w:val="auto"/>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46341F86" w14:textId="679994D3" w:rsidR="00677381" w:rsidRPr="00222455" w:rsidRDefault="0073785F" w:rsidP="0073785F">
            <w:pPr>
              <w:spacing w:after="0" w:line="240" w:lineRule="auto"/>
              <w:jc w:val="both"/>
              <w:rPr>
                <w:rFonts w:asciiTheme="minorHAnsi" w:eastAsia="Calibri" w:hAnsiTheme="minorHAnsi" w:cstheme="minorHAnsi"/>
                <w:color w:val="auto"/>
                <w:sz w:val="22"/>
                <w:szCs w:val="22"/>
                <w:lang w:eastAsia="en-US"/>
              </w:rPr>
            </w:pPr>
            <w:r>
              <w:rPr>
                <w:rFonts w:asciiTheme="minorHAnsi" w:eastAsia="Calibri" w:hAnsiTheme="minorHAnsi" w:cstheme="minorHAnsi"/>
                <w:color w:val="auto"/>
                <w:sz w:val="22"/>
                <w:szCs w:val="22"/>
                <w:lang w:eastAsia="en-US"/>
              </w:rPr>
              <w:t>Pavārs …..</w:t>
            </w:r>
          </w:p>
        </w:tc>
        <w:tc>
          <w:tcPr>
            <w:tcW w:w="3260" w:type="dxa"/>
            <w:tcBorders>
              <w:top w:val="single" w:sz="4" w:space="0" w:color="auto"/>
              <w:left w:val="single" w:sz="4" w:space="0" w:color="auto"/>
              <w:bottom w:val="single" w:sz="4" w:space="0" w:color="auto"/>
              <w:right w:val="single" w:sz="4" w:space="0" w:color="auto"/>
            </w:tcBorders>
            <w:vAlign w:val="center"/>
          </w:tcPr>
          <w:p w14:paraId="58AA23BB" w14:textId="77777777" w:rsidR="00677381" w:rsidRPr="00222455" w:rsidRDefault="00677381" w:rsidP="00CD7711">
            <w:pPr>
              <w:spacing w:after="0" w:line="240" w:lineRule="auto"/>
              <w:jc w:val="center"/>
              <w:rPr>
                <w:rFonts w:asciiTheme="minorHAnsi" w:eastAsia="Calibri" w:hAnsiTheme="minorHAnsi" w:cstheme="minorHAnsi"/>
                <w:color w:val="auto"/>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tcPr>
          <w:p w14:paraId="1229A4CA" w14:textId="77777777" w:rsidR="00677381" w:rsidRPr="00222455" w:rsidRDefault="00677381" w:rsidP="00CD7711">
            <w:pPr>
              <w:spacing w:after="0" w:line="240" w:lineRule="auto"/>
              <w:jc w:val="center"/>
              <w:rPr>
                <w:rFonts w:asciiTheme="minorHAnsi" w:eastAsia="Calibri" w:hAnsiTheme="minorHAnsi" w:cstheme="minorHAnsi"/>
                <w:color w:val="auto"/>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14:paraId="62A3836A" w14:textId="77777777" w:rsidR="00677381" w:rsidRPr="00222455" w:rsidRDefault="00677381" w:rsidP="00CD7711">
            <w:pPr>
              <w:spacing w:after="0" w:line="240" w:lineRule="auto"/>
              <w:jc w:val="center"/>
              <w:rPr>
                <w:rFonts w:asciiTheme="minorHAnsi" w:eastAsia="Calibri" w:hAnsiTheme="minorHAnsi" w:cstheme="minorHAnsi"/>
                <w:color w:val="auto"/>
                <w:sz w:val="22"/>
                <w:szCs w:val="22"/>
                <w:lang w:eastAsia="en-US"/>
              </w:rPr>
            </w:pPr>
          </w:p>
        </w:tc>
      </w:tr>
      <w:tr w:rsidR="0073785F" w:rsidRPr="00222455" w14:paraId="63BFD8E4" w14:textId="77777777" w:rsidTr="0073785F">
        <w:trPr>
          <w:trHeight w:val="284"/>
        </w:trPr>
        <w:tc>
          <w:tcPr>
            <w:tcW w:w="1276" w:type="dxa"/>
            <w:tcBorders>
              <w:top w:val="single" w:sz="4" w:space="0" w:color="auto"/>
              <w:left w:val="single" w:sz="4" w:space="0" w:color="auto"/>
              <w:bottom w:val="single" w:sz="4" w:space="0" w:color="auto"/>
              <w:right w:val="single" w:sz="4" w:space="0" w:color="auto"/>
            </w:tcBorders>
          </w:tcPr>
          <w:p w14:paraId="599290E1" w14:textId="77777777" w:rsidR="0073785F" w:rsidRPr="00222455" w:rsidRDefault="0073785F" w:rsidP="00CD7711">
            <w:pPr>
              <w:spacing w:after="0" w:line="240" w:lineRule="auto"/>
              <w:jc w:val="center"/>
              <w:rPr>
                <w:rFonts w:asciiTheme="minorHAnsi" w:eastAsia="Calibri" w:hAnsiTheme="minorHAnsi" w:cstheme="minorHAnsi"/>
                <w:color w:val="auto"/>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66CCF5F5" w14:textId="77777777" w:rsidR="0073785F" w:rsidRDefault="0073785F" w:rsidP="00CD7711">
            <w:pPr>
              <w:spacing w:after="0" w:line="240" w:lineRule="auto"/>
              <w:jc w:val="center"/>
              <w:rPr>
                <w:rFonts w:asciiTheme="minorHAnsi" w:eastAsia="Calibri" w:hAnsiTheme="minorHAnsi" w:cstheme="minorHAnsi"/>
                <w:color w:val="auto"/>
                <w:sz w:val="22"/>
                <w:szCs w:val="22"/>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14:paraId="60049942" w14:textId="77777777" w:rsidR="0073785F" w:rsidRPr="00222455" w:rsidRDefault="0073785F" w:rsidP="00CD7711">
            <w:pPr>
              <w:spacing w:after="0" w:line="240" w:lineRule="auto"/>
              <w:jc w:val="center"/>
              <w:rPr>
                <w:rFonts w:asciiTheme="minorHAnsi" w:eastAsia="Calibri" w:hAnsiTheme="minorHAnsi" w:cstheme="minorHAnsi"/>
                <w:color w:val="auto"/>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tcPr>
          <w:p w14:paraId="2B787057" w14:textId="77777777" w:rsidR="0073785F" w:rsidRPr="00222455" w:rsidRDefault="0073785F" w:rsidP="00CD7711">
            <w:pPr>
              <w:spacing w:after="0" w:line="240" w:lineRule="auto"/>
              <w:jc w:val="center"/>
              <w:rPr>
                <w:rFonts w:asciiTheme="minorHAnsi" w:eastAsia="Calibri" w:hAnsiTheme="minorHAnsi" w:cstheme="minorHAnsi"/>
                <w:color w:val="auto"/>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14:paraId="467A7AA5" w14:textId="77777777" w:rsidR="0073785F" w:rsidRPr="00222455" w:rsidRDefault="0073785F" w:rsidP="00CD7711">
            <w:pPr>
              <w:spacing w:after="0" w:line="240" w:lineRule="auto"/>
              <w:jc w:val="center"/>
              <w:rPr>
                <w:rFonts w:asciiTheme="minorHAnsi" w:eastAsia="Calibri" w:hAnsiTheme="minorHAnsi" w:cstheme="minorHAnsi"/>
                <w:color w:val="auto"/>
                <w:sz w:val="22"/>
                <w:szCs w:val="22"/>
                <w:lang w:eastAsia="en-US"/>
              </w:rPr>
            </w:pPr>
          </w:p>
        </w:tc>
      </w:tr>
      <w:tr w:rsidR="0073785F" w:rsidRPr="00222455" w14:paraId="6339DE35" w14:textId="77777777" w:rsidTr="0073785F">
        <w:trPr>
          <w:trHeight w:val="284"/>
        </w:trPr>
        <w:tc>
          <w:tcPr>
            <w:tcW w:w="1276" w:type="dxa"/>
            <w:tcBorders>
              <w:top w:val="single" w:sz="4" w:space="0" w:color="auto"/>
              <w:left w:val="single" w:sz="4" w:space="0" w:color="auto"/>
              <w:bottom w:val="single" w:sz="4" w:space="0" w:color="auto"/>
              <w:right w:val="single" w:sz="4" w:space="0" w:color="auto"/>
            </w:tcBorders>
          </w:tcPr>
          <w:p w14:paraId="51F09192" w14:textId="77777777" w:rsidR="0073785F" w:rsidRPr="00222455" w:rsidRDefault="0073785F" w:rsidP="00CD7711">
            <w:pPr>
              <w:spacing w:after="0" w:line="240" w:lineRule="auto"/>
              <w:jc w:val="center"/>
              <w:rPr>
                <w:rFonts w:asciiTheme="minorHAnsi" w:eastAsia="Calibri" w:hAnsiTheme="minorHAnsi" w:cstheme="minorHAnsi"/>
                <w:color w:val="auto"/>
                <w:sz w:val="22"/>
                <w:szCs w:val="22"/>
                <w:lang w:eastAsia="en-US"/>
              </w:rPr>
            </w:pPr>
          </w:p>
        </w:tc>
        <w:tc>
          <w:tcPr>
            <w:tcW w:w="1418" w:type="dxa"/>
            <w:tcBorders>
              <w:top w:val="single" w:sz="4" w:space="0" w:color="auto"/>
              <w:left w:val="single" w:sz="4" w:space="0" w:color="auto"/>
              <w:bottom w:val="single" w:sz="4" w:space="0" w:color="auto"/>
              <w:right w:val="single" w:sz="4" w:space="0" w:color="auto"/>
            </w:tcBorders>
          </w:tcPr>
          <w:p w14:paraId="150D79B7" w14:textId="77777777" w:rsidR="0073785F" w:rsidRDefault="0073785F" w:rsidP="00CD7711">
            <w:pPr>
              <w:spacing w:after="0" w:line="240" w:lineRule="auto"/>
              <w:jc w:val="center"/>
              <w:rPr>
                <w:rFonts w:asciiTheme="minorHAnsi" w:eastAsia="Calibri" w:hAnsiTheme="minorHAnsi" w:cstheme="minorHAnsi"/>
                <w:color w:val="auto"/>
                <w:sz w:val="22"/>
                <w:szCs w:val="22"/>
                <w:lang w:eastAsia="en-US"/>
              </w:rPr>
            </w:pPr>
          </w:p>
        </w:tc>
        <w:tc>
          <w:tcPr>
            <w:tcW w:w="3260" w:type="dxa"/>
            <w:tcBorders>
              <w:top w:val="single" w:sz="4" w:space="0" w:color="auto"/>
              <w:left w:val="single" w:sz="4" w:space="0" w:color="auto"/>
              <w:bottom w:val="single" w:sz="4" w:space="0" w:color="auto"/>
              <w:right w:val="single" w:sz="4" w:space="0" w:color="auto"/>
            </w:tcBorders>
            <w:vAlign w:val="center"/>
          </w:tcPr>
          <w:p w14:paraId="410315A1" w14:textId="77777777" w:rsidR="0073785F" w:rsidRPr="00222455" w:rsidRDefault="0073785F" w:rsidP="00CD7711">
            <w:pPr>
              <w:spacing w:after="0" w:line="240" w:lineRule="auto"/>
              <w:jc w:val="center"/>
              <w:rPr>
                <w:rFonts w:asciiTheme="minorHAnsi" w:eastAsia="Calibri" w:hAnsiTheme="minorHAnsi" w:cstheme="minorHAnsi"/>
                <w:color w:val="auto"/>
                <w:sz w:val="22"/>
                <w:szCs w:val="22"/>
                <w:lang w:eastAsia="en-US"/>
              </w:rPr>
            </w:pPr>
          </w:p>
        </w:tc>
        <w:tc>
          <w:tcPr>
            <w:tcW w:w="2126" w:type="dxa"/>
            <w:tcBorders>
              <w:top w:val="single" w:sz="4" w:space="0" w:color="auto"/>
              <w:left w:val="single" w:sz="4" w:space="0" w:color="auto"/>
              <w:bottom w:val="single" w:sz="4" w:space="0" w:color="auto"/>
              <w:right w:val="single" w:sz="4" w:space="0" w:color="auto"/>
            </w:tcBorders>
          </w:tcPr>
          <w:p w14:paraId="2E61AB83" w14:textId="77777777" w:rsidR="0073785F" w:rsidRPr="00222455" w:rsidRDefault="0073785F" w:rsidP="00CD7711">
            <w:pPr>
              <w:spacing w:after="0" w:line="240" w:lineRule="auto"/>
              <w:jc w:val="center"/>
              <w:rPr>
                <w:rFonts w:asciiTheme="minorHAnsi" w:eastAsia="Calibri" w:hAnsiTheme="minorHAnsi" w:cstheme="minorHAnsi"/>
                <w:color w:val="auto"/>
                <w:sz w:val="22"/>
                <w:szCs w:val="22"/>
                <w:lang w:eastAsia="en-US"/>
              </w:rPr>
            </w:pPr>
          </w:p>
        </w:tc>
        <w:tc>
          <w:tcPr>
            <w:tcW w:w="1559" w:type="dxa"/>
            <w:tcBorders>
              <w:top w:val="single" w:sz="4" w:space="0" w:color="auto"/>
              <w:left w:val="single" w:sz="4" w:space="0" w:color="auto"/>
              <w:bottom w:val="single" w:sz="4" w:space="0" w:color="auto"/>
              <w:right w:val="single" w:sz="4" w:space="0" w:color="auto"/>
            </w:tcBorders>
          </w:tcPr>
          <w:p w14:paraId="73FD9B40" w14:textId="77777777" w:rsidR="0073785F" w:rsidRPr="00222455" w:rsidRDefault="0073785F" w:rsidP="00CD7711">
            <w:pPr>
              <w:spacing w:after="0" w:line="240" w:lineRule="auto"/>
              <w:jc w:val="center"/>
              <w:rPr>
                <w:rFonts w:asciiTheme="minorHAnsi" w:eastAsia="Calibri" w:hAnsiTheme="minorHAnsi" w:cstheme="minorHAnsi"/>
                <w:color w:val="auto"/>
                <w:sz w:val="22"/>
                <w:szCs w:val="22"/>
                <w:lang w:eastAsia="en-US"/>
              </w:rPr>
            </w:pPr>
          </w:p>
        </w:tc>
      </w:tr>
    </w:tbl>
    <w:p w14:paraId="24B87363" w14:textId="3BA22228" w:rsidR="00164F87" w:rsidRPr="00222455" w:rsidRDefault="00164F87" w:rsidP="00F433B8">
      <w:pPr>
        <w:numPr>
          <w:ilvl w:val="0"/>
          <w:numId w:val="24"/>
        </w:numPr>
        <w:spacing w:after="40" w:line="240" w:lineRule="auto"/>
        <w:ind w:left="357" w:hanging="357"/>
        <w:jc w:val="both"/>
        <w:rPr>
          <w:rFonts w:asciiTheme="minorHAnsi" w:eastAsia="Calibri" w:hAnsiTheme="minorHAnsi" w:cstheme="minorHAnsi"/>
          <w:color w:val="auto"/>
          <w:sz w:val="22"/>
          <w:szCs w:val="22"/>
        </w:rPr>
      </w:pPr>
      <w:r w:rsidRPr="00222455">
        <w:rPr>
          <w:rFonts w:asciiTheme="minorHAnsi" w:eastAsia="Calibri" w:hAnsiTheme="minorHAnsi" w:cstheme="minorHAnsi"/>
          <w:b/>
          <w:bCs/>
          <w:color w:val="auto"/>
          <w:sz w:val="22"/>
          <w:szCs w:val="22"/>
          <w:u w:val="single"/>
        </w:rPr>
        <w:t xml:space="preserve">Personu, un kuru iespējām Pretendents balstās, lai apliecinātu savu kvalifikācijas atbilstību paziņojumā par līgumu vai </w:t>
      </w:r>
      <w:r w:rsidR="00DE501A">
        <w:rPr>
          <w:rFonts w:asciiTheme="minorHAnsi" w:eastAsia="Calibri" w:hAnsiTheme="minorHAnsi" w:cstheme="minorHAnsi"/>
          <w:b/>
          <w:bCs/>
          <w:color w:val="auto"/>
          <w:sz w:val="22"/>
          <w:szCs w:val="22"/>
          <w:u w:val="single"/>
        </w:rPr>
        <w:t xml:space="preserve">Iepirkuma </w:t>
      </w:r>
      <w:r w:rsidRPr="00222455">
        <w:rPr>
          <w:rFonts w:asciiTheme="minorHAnsi" w:eastAsia="Calibri" w:hAnsiTheme="minorHAnsi" w:cstheme="minorHAnsi"/>
          <w:b/>
          <w:bCs/>
          <w:color w:val="auto"/>
          <w:sz w:val="22"/>
          <w:szCs w:val="22"/>
          <w:u w:val="single"/>
        </w:rPr>
        <w:t>dokumentos noteiktajām prasībām</w:t>
      </w:r>
      <w:r w:rsidRPr="00222455">
        <w:rPr>
          <w:rFonts w:asciiTheme="minorHAnsi" w:hAnsiTheme="minorHAnsi" w:cstheme="minorHAnsi"/>
          <w:b/>
          <w:bCs/>
          <w:color w:val="auto"/>
          <w:sz w:val="22"/>
          <w:szCs w:val="22"/>
          <w:u w:val="single"/>
        </w:rPr>
        <w:t>, kas ir nepieciešamas konkrētā iepirkuma līguma izpildē, neatkarīgi no savstarpējo attiecību tiesiskā rakstura</w:t>
      </w:r>
      <w:r w:rsidRPr="00222455">
        <w:rPr>
          <w:rFonts w:asciiTheme="minorHAnsi" w:eastAsia="Calibri" w:hAnsiTheme="minorHAnsi" w:cstheme="minorHAnsi"/>
          <w:b/>
          <w:bCs/>
          <w:noProof/>
          <w:color w:val="auto"/>
          <w:sz w:val="22"/>
          <w:szCs w:val="22"/>
        </w:rPr>
        <w:t>:</w:t>
      </w:r>
      <w:r w:rsidRPr="00222455">
        <w:rPr>
          <w:rFonts w:asciiTheme="minorHAnsi" w:eastAsia="Calibri" w:hAnsiTheme="minorHAnsi" w:cstheme="minorHAnsi"/>
          <w:noProof/>
          <w:color w:val="auto"/>
          <w:sz w:val="22"/>
          <w:szCs w:val="22"/>
        </w:rPr>
        <w:t xml:space="preserve"> </w:t>
      </w:r>
      <w:r w:rsidRPr="00222455">
        <w:rPr>
          <w:rFonts w:asciiTheme="minorHAnsi" w:hAnsiTheme="minorHAnsi" w:cstheme="minorHAnsi"/>
          <w:i/>
          <w:iCs/>
          <w:color w:val="7030A0"/>
          <w:sz w:val="22"/>
          <w:szCs w:val="22"/>
        </w:rPr>
        <w:t>(Pretendents informāciju iekļauj un aizpilda, ja tā ir attiecināma uz Pretendenta piedāvājumu. Ja nav attiecināms, šo pieteikuma punktu dzēš)</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261"/>
        <w:gridCol w:w="3118"/>
        <w:gridCol w:w="2693"/>
      </w:tblGrid>
      <w:tr w:rsidR="00164F87" w:rsidRPr="00222455" w14:paraId="221B8325" w14:textId="77777777" w:rsidTr="002F11AF">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32F6259" w14:textId="77777777" w:rsidR="00164F87" w:rsidRPr="00222455" w:rsidRDefault="00164F87" w:rsidP="00CD7711">
            <w:pPr>
              <w:spacing w:after="0" w:line="240" w:lineRule="auto"/>
              <w:jc w:val="center"/>
              <w:outlineLvl w:val="4"/>
              <w:rPr>
                <w:rFonts w:asciiTheme="minorHAnsi" w:eastAsia="Calibri" w:hAnsiTheme="minorHAnsi" w:cstheme="minorHAnsi"/>
                <w:b/>
                <w:bCs/>
                <w:iCs/>
                <w:color w:val="auto"/>
                <w:sz w:val="20"/>
                <w:szCs w:val="20"/>
              </w:rPr>
            </w:pPr>
            <w:r w:rsidRPr="00222455">
              <w:rPr>
                <w:rFonts w:asciiTheme="minorHAnsi" w:eastAsia="Calibri" w:hAnsiTheme="minorHAnsi" w:cstheme="minorHAnsi"/>
                <w:b/>
                <w:bCs/>
                <w:iCs/>
                <w:color w:val="auto"/>
                <w:sz w:val="20"/>
                <w:szCs w:val="20"/>
              </w:rPr>
              <w:t>Nr.p.k.</w:t>
            </w:r>
          </w:p>
        </w:tc>
        <w:tc>
          <w:tcPr>
            <w:tcW w:w="326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5BDCD1D0" w14:textId="77777777" w:rsidR="00164F87" w:rsidRPr="00222455" w:rsidRDefault="00164F87" w:rsidP="00CD7711">
            <w:pPr>
              <w:spacing w:after="0" w:line="240" w:lineRule="auto"/>
              <w:jc w:val="center"/>
              <w:rPr>
                <w:rFonts w:asciiTheme="minorHAnsi" w:eastAsia="Calibri" w:hAnsiTheme="minorHAnsi" w:cstheme="minorHAnsi"/>
                <w:b/>
                <w:bCs/>
                <w:color w:val="auto"/>
                <w:sz w:val="20"/>
                <w:szCs w:val="20"/>
              </w:rPr>
            </w:pPr>
            <w:r w:rsidRPr="00222455">
              <w:rPr>
                <w:rFonts w:asciiTheme="minorHAnsi" w:hAnsiTheme="minorHAnsi" w:cstheme="minorHAnsi"/>
                <w:b/>
                <w:bCs/>
                <w:color w:val="auto"/>
                <w:sz w:val="20"/>
                <w:szCs w:val="20"/>
              </w:rPr>
              <w:t>Persona, uz kuras iespējām Pretendents balstās (nosaukums un reģistrācijas numurs)</w:t>
            </w:r>
          </w:p>
        </w:tc>
        <w:tc>
          <w:tcPr>
            <w:tcW w:w="3118"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4169FE77" w14:textId="77777777" w:rsidR="00164F87" w:rsidRPr="00222455" w:rsidRDefault="00164F87" w:rsidP="00CD7711">
            <w:pPr>
              <w:spacing w:after="0" w:line="240" w:lineRule="auto"/>
              <w:jc w:val="center"/>
              <w:rPr>
                <w:rFonts w:asciiTheme="minorHAnsi" w:eastAsia="Calibri" w:hAnsiTheme="minorHAnsi" w:cstheme="minorHAnsi"/>
                <w:b/>
                <w:bCs/>
                <w:color w:val="auto"/>
                <w:sz w:val="20"/>
                <w:szCs w:val="20"/>
              </w:rPr>
            </w:pPr>
            <w:r w:rsidRPr="00222455">
              <w:rPr>
                <w:rFonts w:asciiTheme="minorHAnsi" w:hAnsiTheme="minorHAnsi" w:cstheme="minorHAnsi"/>
                <w:b/>
                <w:bCs/>
                <w:color w:val="auto"/>
                <w:sz w:val="20"/>
                <w:szCs w:val="20"/>
              </w:rPr>
              <w:t>Kvalifikācijas prasība (norāda arī attiecīgo nolikuma  punktu), kuras izpildei Pretendents balstās uz citas personas iespējām</w:t>
            </w:r>
          </w:p>
        </w:tc>
        <w:tc>
          <w:tcPr>
            <w:tcW w:w="2693"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1A53F645" w14:textId="77777777" w:rsidR="00164F87" w:rsidRPr="00222455" w:rsidRDefault="00164F87" w:rsidP="00CD7711">
            <w:pPr>
              <w:spacing w:after="0" w:line="240" w:lineRule="auto"/>
              <w:jc w:val="center"/>
              <w:rPr>
                <w:rFonts w:asciiTheme="minorHAnsi" w:eastAsia="Calibri" w:hAnsiTheme="minorHAnsi" w:cstheme="minorHAnsi"/>
                <w:b/>
                <w:bCs/>
                <w:color w:val="auto"/>
                <w:sz w:val="20"/>
                <w:szCs w:val="20"/>
              </w:rPr>
            </w:pPr>
            <w:r w:rsidRPr="00222455">
              <w:rPr>
                <w:rFonts w:asciiTheme="minorHAnsi" w:hAnsiTheme="minorHAnsi" w:cstheme="minorHAnsi"/>
                <w:b/>
                <w:bCs/>
                <w:color w:val="auto"/>
                <w:sz w:val="20"/>
                <w:szCs w:val="20"/>
              </w:rPr>
              <w:t>Nododamo saimniecisko, tehnisko vai profesionālo spēju apraksts</w:t>
            </w:r>
          </w:p>
        </w:tc>
      </w:tr>
      <w:tr w:rsidR="00164F87" w:rsidRPr="00222455" w14:paraId="50CD7958" w14:textId="77777777" w:rsidTr="002F11AF">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1482E043"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14:paraId="7BE21831"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14:paraId="2BC7164C"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0FAF3D40"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r>
      <w:tr w:rsidR="00164F87" w:rsidRPr="00222455" w14:paraId="24EE4A56" w14:textId="77777777" w:rsidTr="002F11AF">
        <w:trPr>
          <w:trHeight w:val="284"/>
        </w:trPr>
        <w:tc>
          <w:tcPr>
            <w:tcW w:w="562" w:type="dxa"/>
            <w:tcBorders>
              <w:top w:val="single" w:sz="4" w:space="0" w:color="auto"/>
              <w:left w:val="single" w:sz="4" w:space="0" w:color="auto"/>
              <w:bottom w:val="single" w:sz="4" w:space="0" w:color="auto"/>
              <w:right w:val="single" w:sz="4" w:space="0" w:color="auto"/>
            </w:tcBorders>
            <w:vAlign w:val="center"/>
          </w:tcPr>
          <w:p w14:paraId="75B50E8A"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3261" w:type="dxa"/>
            <w:tcBorders>
              <w:top w:val="single" w:sz="4" w:space="0" w:color="auto"/>
              <w:left w:val="single" w:sz="4" w:space="0" w:color="auto"/>
              <w:bottom w:val="single" w:sz="4" w:space="0" w:color="auto"/>
              <w:right w:val="single" w:sz="4" w:space="0" w:color="auto"/>
            </w:tcBorders>
            <w:vAlign w:val="center"/>
          </w:tcPr>
          <w:p w14:paraId="3DFBC1B7"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14:paraId="7E434D70"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76FEB839"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r>
    </w:tbl>
    <w:p w14:paraId="05F44FBE" w14:textId="145AFC2B" w:rsidR="002F11AF" w:rsidRPr="002F11AF" w:rsidRDefault="00164F87" w:rsidP="002F11AF">
      <w:pPr>
        <w:pStyle w:val="Sarakstarindkopa"/>
        <w:numPr>
          <w:ilvl w:val="0"/>
          <w:numId w:val="24"/>
        </w:numPr>
        <w:spacing w:before="60" w:after="60" w:line="240" w:lineRule="auto"/>
        <w:jc w:val="both"/>
        <w:rPr>
          <w:rFonts w:asciiTheme="minorHAnsi" w:eastAsia="Calibri" w:hAnsiTheme="minorHAnsi" w:cstheme="minorHAnsi"/>
          <w:color w:val="auto"/>
          <w:sz w:val="22"/>
          <w:szCs w:val="22"/>
        </w:rPr>
      </w:pPr>
      <w:r w:rsidRPr="00222455">
        <w:rPr>
          <w:rFonts w:asciiTheme="minorHAnsi" w:hAnsiTheme="minorHAnsi" w:cstheme="minorHAnsi"/>
          <w:b/>
          <w:bCs/>
          <w:color w:val="auto"/>
          <w:sz w:val="22"/>
          <w:szCs w:val="22"/>
          <w:u w:val="single"/>
        </w:rPr>
        <w:t>Informācija par Pretendenta piesaistītajiem apakšuzņēmējiem:</w:t>
      </w:r>
      <w:r w:rsidRPr="00222455">
        <w:rPr>
          <w:rFonts w:asciiTheme="minorHAnsi" w:hAnsiTheme="minorHAnsi" w:cstheme="minorHAnsi"/>
          <w:color w:val="auto"/>
          <w:sz w:val="22"/>
          <w:szCs w:val="22"/>
          <w:u w:val="single"/>
        </w:rPr>
        <w:t xml:space="preserve"> </w:t>
      </w:r>
      <w:r w:rsidRPr="00222455">
        <w:rPr>
          <w:rFonts w:asciiTheme="minorHAnsi" w:hAnsiTheme="minorHAnsi" w:cstheme="minorHAnsi"/>
          <w:i/>
          <w:iCs/>
          <w:color w:val="7030A0"/>
          <w:sz w:val="22"/>
          <w:szCs w:val="22"/>
        </w:rPr>
        <w:t>(Pretendents informāciju iekļauj un aizpilda, ja tā ir attiecināma uz Pretendenta piedāvājumu. Ja nav attiecināms, šo pieteikuma punktu dzēš).</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964"/>
        <w:gridCol w:w="2557"/>
        <w:gridCol w:w="2551"/>
      </w:tblGrid>
      <w:tr w:rsidR="00164F87" w:rsidRPr="00222455" w14:paraId="068362E6" w14:textId="77777777" w:rsidTr="002F11AF">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2A86E8C" w14:textId="77777777" w:rsidR="00164F87" w:rsidRPr="00222455" w:rsidRDefault="00164F87" w:rsidP="00CD7711">
            <w:pPr>
              <w:spacing w:after="0" w:line="240" w:lineRule="auto"/>
              <w:jc w:val="center"/>
              <w:outlineLvl w:val="4"/>
              <w:rPr>
                <w:rFonts w:asciiTheme="minorHAnsi" w:eastAsia="Calibri" w:hAnsiTheme="minorHAnsi" w:cstheme="minorHAnsi"/>
                <w:b/>
                <w:bCs/>
                <w:iCs/>
                <w:color w:val="auto"/>
                <w:sz w:val="20"/>
                <w:szCs w:val="20"/>
              </w:rPr>
            </w:pPr>
            <w:r w:rsidRPr="00222455">
              <w:rPr>
                <w:rFonts w:asciiTheme="minorHAnsi" w:eastAsia="Calibri" w:hAnsiTheme="minorHAnsi" w:cstheme="minorHAnsi"/>
                <w:b/>
                <w:bCs/>
                <w:iCs/>
                <w:color w:val="auto"/>
                <w:sz w:val="20"/>
                <w:szCs w:val="20"/>
              </w:rPr>
              <w:t>Nr.p.k.</w:t>
            </w:r>
          </w:p>
        </w:tc>
        <w:tc>
          <w:tcPr>
            <w:tcW w:w="3964"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2A5D988" w14:textId="77777777" w:rsidR="00164F87" w:rsidRPr="00222455" w:rsidRDefault="00164F87" w:rsidP="00CD7711">
            <w:pPr>
              <w:spacing w:after="0" w:line="240" w:lineRule="auto"/>
              <w:jc w:val="center"/>
              <w:outlineLvl w:val="4"/>
              <w:rPr>
                <w:rFonts w:asciiTheme="minorHAnsi" w:eastAsia="Calibri" w:hAnsiTheme="minorHAnsi" w:cstheme="minorHAnsi"/>
                <w:b/>
                <w:bCs/>
                <w:iCs/>
                <w:color w:val="auto"/>
                <w:sz w:val="20"/>
                <w:szCs w:val="20"/>
              </w:rPr>
            </w:pPr>
            <w:r w:rsidRPr="00222455">
              <w:rPr>
                <w:rFonts w:asciiTheme="minorHAnsi" w:eastAsia="Calibri" w:hAnsiTheme="minorHAnsi" w:cstheme="minorHAnsi"/>
                <w:b/>
                <w:bCs/>
                <w:iCs/>
                <w:color w:val="auto"/>
                <w:sz w:val="20"/>
                <w:szCs w:val="20"/>
              </w:rPr>
              <w:t xml:space="preserve">Apakšuzņēmēja nosaukums, reģistrācijas numurs, </w:t>
            </w:r>
            <w:r w:rsidRPr="00222455">
              <w:rPr>
                <w:rFonts w:asciiTheme="minorHAnsi" w:hAnsiTheme="minorHAnsi" w:cstheme="minorHAnsi"/>
                <w:b/>
                <w:bCs/>
                <w:color w:val="auto"/>
                <w:sz w:val="20"/>
                <w:szCs w:val="20"/>
              </w:rPr>
              <w:t>juridiskā</w:t>
            </w:r>
            <w:r w:rsidRPr="00222455">
              <w:rPr>
                <w:rFonts w:asciiTheme="minorHAnsi" w:eastAsia="Calibri" w:hAnsiTheme="minorHAnsi" w:cstheme="minorHAnsi"/>
                <w:b/>
                <w:bCs/>
                <w:iCs/>
                <w:color w:val="auto"/>
                <w:sz w:val="20"/>
                <w:szCs w:val="20"/>
              </w:rPr>
              <w:t xml:space="preserve"> adrese, kontaktpersona, un informācija vai apakšuzņēmējs </w:t>
            </w:r>
            <w:r w:rsidRPr="00222455">
              <w:rPr>
                <w:rFonts w:asciiTheme="minorHAnsi" w:hAnsiTheme="minorHAnsi" w:cstheme="minorHAnsi"/>
                <w:b/>
                <w:bCs/>
                <w:noProof/>
                <w:color w:val="auto"/>
                <w:sz w:val="20"/>
                <w:szCs w:val="20"/>
              </w:rPr>
              <w:t>ir mazais</w:t>
            </w:r>
            <w:r w:rsidRPr="00222455">
              <w:rPr>
                <w:rFonts w:asciiTheme="minorHAnsi" w:hAnsiTheme="minorHAnsi" w:cstheme="minorHAnsi"/>
                <w:b/>
                <w:bCs/>
                <w:noProof/>
                <w:color w:val="auto"/>
                <w:sz w:val="20"/>
                <w:szCs w:val="20"/>
                <w:vertAlign w:val="superscript"/>
              </w:rPr>
              <w:footnoteReference w:id="9"/>
            </w:r>
            <w:r w:rsidRPr="00222455">
              <w:rPr>
                <w:rFonts w:asciiTheme="minorHAnsi" w:hAnsiTheme="minorHAnsi" w:cstheme="minorHAnsi"/>
                <w:b/>
                <w:bCs/>
                <w:noProof/>
                <w:color w:val="auto"/>
                <w:sz w:val="20"/>
                <w:szCs w:val="20"/>
              </w:rPr>
              <w:t xml:space="preserve"> vai vidējais</w:t>
            </w:r>
            <w:r w:rsidRPr="00222455">
              <w:rPr>
                <w:rFonts w:asciiTheme="minorHAnsi" w:hAnsiTheme="minorHAnsi" w:cstheme="minorHAnsi"/>
                <w:b/>
                <w:bCs/>
                <w:noProof/>
                <w:color w:val="auto"/>
                <w:sz w:val="20"/>
                <w:szCs w:val="20"/>
                <w:vertAlign w:val="superscript"/>
              </w:rPr>
              <w:footnoteReference w:id="10"/>
            </w:r>
            <w:r w:rsidRPr="00222455">
              <w:rPr>
                <w:rFonts w:asciiTheme="minorHAnsi" w:hAnsiTheme="minorHAnsi" w:cstheme="minorHAnsi"/>
                <w:b/>
                <w:bCs/>
                <w:noProof/>
                <w:color w:val="auto"/>
                <w:sz w:val="20"/>
                <w:szCs w:val="20"/>
              </w:rPr>
              <w:t xml:space="preserve"> uzņēmums</w:t>
            </w:r>
          </w:p>
        </w:tc>
        <w:tc>
          <w:tcPr>
            <w:tcW w:w="255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F972D17" w14:textId="762C4C72" w:rsidR="00164F87" w:rsidRPr="00222455" w:rsidRDefault="00164F87" w:rsidP="00CD7711">
            <w:pPr>
              <w:spacing w:after="0" w:line="240" w:lineRule="auto"/>
              <w:jc w:val="center"/>
              <w:rPr>
                <w:rFonts w:asciiTheme="minorHAnsi" w:eastAsia="Calibri" w:hAnsiTheme="minorHAnsi" w:cstheme="minorHAnsi"/>
                <w:b/>
                <w:bCs/>
                <w:color w:val="auto"/>
                <w:sz w:val="20"/>
                <w:szCs w:val="20"/>
              </w:rPr>
            </w:pPr>
            <w:r w:rsidRPr="00222455">
              <w:rPr>
                <w:rFonts w:asciiTheme="minorHAnsi" w:hAnsiTheme="minorHAnsi" w:cstheme="minorHAnsi"/>
                <w:b/>
                <w:bCs/>
                <w:color w:val="auto"/>
                <w:sz w:val="20"/>
                <w:szCs w:val="20"/>
              </w:rPr>
              <w:t>Apakšuzņēmējam nododamie darbi un darbu apjoms (norāda nododamo darbu veidus, summa EUR bez PVN no kopējās iepirkuma līguma vērtības)</w:t>
            </w:r>
            <w:r w:rsidR="009700EB">
              <w:rPr>
                <w:rStyle w:val="Vresatsauce"/>
                <w:rFonts w:asciiTheme="minorHAnsi" w:hAnsiTheme="minorHAnsi" w:cstheme="minorHAnsi"/>
                <w:b/>
                <w:bCs/>
                <w:color w:val="auto"/>
                <w:sz w:val="20"/>
                <w:szCs w:val="20"/>
              </w:rPr>
              <w:footnoteReference w:id="11"/>
            </w:r>
          </w:p>
        </w:tc>
        <w:tc>
          <w:tcPr>
            <w:tcW w:w="255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5A9C0C5" w14:textId="77777777" w:rsidR="00164F87" w:rsidRPr="00222455" w:rsidRDefault="00164F87" w:rsidP="00CD7711">
            <w:pPr>
              <w:spacing w:after="0" w:line="240" w:lineRule="auto"/>
              <w:jc w:val="center"/>
              <w:rPr>
                <w:rFonts w:asciiTheme="minorHAnsi" w:eastAsia="Calibri" w:hAnsiTheme="minorHAnsi" w:cstheme="minorHAnsi"/>
                <w:b/>
                <w:bCs/>
                <w:color w:val="auto"/>
                <w:sz w:val="20"/>
                <w:szCs w:val="20"/>
              </w:rPr>
            </w:pPr>
            <w:r w:rsidRPr="00222455">
              <w:rPr>
                <w:rFonts w:asciiTheme="minorHAnsi" w:eastAsia="Calibri" w:hAnsiTheme="minorHAnsi" w:cstheme="minorHAnsi"/>
                <w:b/>
                <w:bCs/>
                <w:color w:val="auto"/>
                <w:sz w:val="20"/>
                <w:szCs w:val="20"/>
              </w:rPr>
              <w:t xml:space="preserve">Pretendents balstās uz apakšuzņēmēja iespējām savas kvalifikācijas apliecināšanai </w:t>
            </w:r>
          </w:p>
          <w:p w14:paraId="1C55113F" w14:textId="77777777" w:rsidR="00164F87" w:rsidRPr="00222455" w:rsidRDefault="00164F87" w:rsidP="00CD7711">
            <w:pPr>
              <w:spacing w:after="0" w:line="240" w:lineRule="auto"/>
              <w:jc w:val="center"/>
              <w:rPr>
                <w:rFonts w:asciiTheme="minorHAnsi" w:eastAsia="Calibri" w:hAnsiTheme="minorHAnsi" w:cstheme="minorHAnsi"/>
                <w:b/>
                <w:bCs/>
                <w:color w:val="auto"/>
                <w:sz w:val="20"/>
                <w:szCs w:val="20"/>
              </w:rPr>
            </w:pPr>
            <w:r w:rsidRPr="00222455">
              <w:rPr>
                <w:rFonts w:asciiTheme="minorHAnsi" w:eastAsia="Calibri" w:hAnsiTheme="minorHAnsi" w:cstheme="minorHAnsi"/>
                <w:b/>
                <w:bCs/>
                <w:color w:val="auto"/>
                <w:sz w:val="20"/>
                <w:szCs w:val="20"/>
              </w:rPr>
              <w:t xml:space="preserve"> (Jā / Nē)</w:t>
            </w:r>
          </w:p>
        </w:tc>
      </w:tr>
      <w:tr w:rsidR="00164F87" w:rsidRPr="00222455" w14:paraId="5AA42640" w14:textId="77777777" w:rsidTr="002F11AF">
        <w:trPr>
          <w:trHeight w:val="284"/>
        </w:trPr>
        <w:tc>
          <w:tcPr>
            <w:tcW w:w="562" w:type="dxa"/>
            <w:tcBorders>
              <w:top w:val="single" w:sz="4" w:space="0" w:color="auto"/>
              <w:left w:val="single" w:sz="4" w:space="0" w:color="auto"/>
              <w:bottom w:val="single" w:sz="4" w:space="0" w:color="auto"/>
              <w:right w:val="single" w:sz="4" w:space="0" w:color="auto"/>
            </w:tcBorders>
          </w:tcPr>
          <w:p w14:paraId="7975D031"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3964" w:type="dxa"/>
            <w:tcBorders>
              <w:top w:val="single" w:sz="4" w:space="0" w:color="auto"/>
              <w:left w:val="single" w:sz="4" w:space="0" w:color="auto"/>
              <w:bottom w:val="single" w:sz="4" w:space="0" w:color="auto"/>
              <w:right w:val="single" w:sz="4" w:space="0" w:color="auto"/>
            </w:tcBorders>
            <w:vAlign w:val="center"/>
          </w:tcPr>
          <w:p w14:paraId="37C0E24F"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2557" w:type="dxa"/>
            <w:tcBorders>
              <w:top w:val="single" w:sz="4" w:space="0" w:color="auto"/>
              <w:left w:val="single" w:sz="4" w:space="0" w:color="auto"/>
              <w:bottom w:val="single" w:sz="4" w:space="0" w:color="auto"/>
              <w:right w:val="single" w:sz="4" w:space="0" w:color="auto"/>
            </w:tcBorders>
            <w:vAlign w:val="center"/>
          </w:tcPr>
          <w:p w14:paraId="7DB6C9EF"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686DE2D6"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r>
      <w:tr w:rsidR="00164F87" w:rsidRPr="00222455" w14:paraId="29BE7F3B" w14:textId="77777777" w:rsidTr="002F11AF">
        <w:trPr>
          <w:trHeight w:val="284"/>
        </w:trPr>
        <w:tc>
          <w:tcPr>
            <w:tcW w:w="562" w:type="dxa"/>
            <w:tcBorders>
              <w:top w:val="single" w:sz="4" w:space="0" w:color="auto"/>
              <w:left w:val="single" w:sz="4" w:space="0" w:color="auto"/>
              <w:bottom w:val="single" w:sz="4" w:space="0" w:color="auto"/>
              <w:right w:val="single" w:sz="4" w:space="0" w:color="auto"/>
            </w:tcBorders>
          </w:tcPr>
          <w:p w14:paraId="665C3E6A" w14:textId="77777777" w:rsidR="00164F87" w:rsidRPr="00222455" w:rsidRDefault="00164F87" w:rsidP="00CD7711">
            <w:pPr>
              <w:spacing w:after="0" w:line="240" w:lineRule="auto"/>
              <w:jc w:val="right"/>
              <w:rPr>
                <w:rFonts w:asciiTheme="minorHAnsi" w:eastAsia="Calibri" w:hAnsiTheme="minorHAnsi" w:cstheme="minorHAnsi"/>
                <w:color w:val="auto"/>
                <w:sz w:val="22"/>
                <w:szCs w:val="22"/>
              </w:rPr>
            </w:pPr>
          </w:p>
        </w:tc>
        <w:tc>
          <w:tcPr>
            <w:tcW w:w="3964" w:type="dxa"/>
            <w:tcBorders>
              <w:top w:val="single" w:sz="4" w:space="0" w:color="auto"/>
              <w:left w:val="single" w:sz="4" w:space="0" w:color="auto"/>
              <w:bottom w:val="single" w:sz="4" w:space="0" w:color="auto"/>
              <w:right w:val="single" w:sz="4" w:space="0" w:color="auto"/>
            </w:tcBorders>
            <w:vAlign w:val="center"/>
          </w:tcPr>
          <w:p w14:paraId="7BD34830" w14:textId="77777777" w:rsidR="00164F87" w:rsidRPr="00222455" w:rsidRDefault="00164F87" w:rsidP="00CD7711">
            <w:pPr>
              <w:spacing w:after="0" w:line="240" w:lineRule="auto"/>
              <w:jc w:val="right"/>
              <w:rPr>
                <w:rFonts w:asciiTheme="minorHAnsi" w:eastAsia="Calibri" w:hAnsiTheme="minorHAnsi" w:cstheme="minorHAnsi"/>
                <w:color w:val="auto"/>
                <w:sz w:val="22"/>
                <w:szCs w:val="22"/>
              </w:rPr>
            </w:pPr>
          </w:p>
        </w:tc>
        <w:tc>
          <w:tcPr>
            <w:tcW w:w="2557" w:type="dxa"/>
            <w:tcBorders>
              <w:top w:val="single" w:sz="4" w:space="0" w:color="auto"/>
              <w:left w:val="single" w:sz="4" w:space="0" w:color="auto"/>
              <w:bottom w:val="single" w:sz="4" w:space="0" w:color="auto"/>
              <w:right w:val="single" w:sz="4" w:space="0" w:color="auto"/>
            </w:tcBorders>
            <w:vAlign w:val="center"/>
          </w:tcPr>
          <w:p w14:paraId="738557EA"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c>
          <w:tcPr>
            <w:tcW w:w="2551" w:type="dxa"/>
            <w:tcBorders>
              <w:top w:val="single" w:sz="4" w:space="0" w:color="auto"/>
              <w:left w:val="single" w:sz="4" w:space="0" w:color="auto"/>
              <w:bottom w:val="single" w:sz="4" w:space="0" w:color="auto"/>
              <w:right w:val="single" w:sz="4" w:space="0" w:color="auto"/>
            </w:tcBorders>
            <w:vAlign w:val="center"/>
          </w:tcPr>
          <w:p w14:paraId="5D8A9D39" w14:textId="77777777" w:rsidR="00164F87" w:rsidRPr="00222455" w:rsidRDefault="00164F87" w:rsidP="00CD7711">
            <w:pPr>
              <w:spacing w:after="0" w:line="240" w:lineRule="auto"/>
              <w:jc w:val="center"/>
              <w:rPr>
                <w:rFonts w:asciiTheme="minorHAnsi" w:eastAsia="Calibri" w:hAnsiTheme="minorHAnsi" w:cstheme="minorHAnsi"/>
                <w:color w:val="auto"/>
                <w:sz w:val="22"/>
                <w:szCs w:val="22"/>
              </w:rPr>
            </w:pPr>
          </w:p>
        </w:tc>
      </w:tr>
    </w:tbl>
    <w:tbl>
      <w:tblPr>
        <w:tblStyle w:val="TableGrid1"/>
        <w:tblW w:w="9639" w:type="dxa"/>
        <w:tblInd w:w="-5" w:type="dxa"/>
        <w:tblLook w:val="04A0" w:firstRow="1" w:lastRow="0" w:firstColumn="1" w:lastColumn="0" w:noHBand="0" w:noVBand="1"/>
      </w:tblPr>
      <w:tblGrid>
        <w:gridCol w:w="2267"/>
        <w:gridCol w:w="436"/>
        <w:gridCol w:w="6936"/>
      </w:tblGrid>
      <w:tr w:rsidR="002F11AF" w:rsidRPr="0007350C" w14:paraId="2755B31B" w14:textId="77777777" w:rsidTr="002F11AF">
        <w:tc>
          <w:tcPr>
            <w:tcW w:w="9639" w:type="dxa"/>
            <w:gridSpan w:val="3"/>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91E37F6" w14:textId="77777777" w:rsidR="002F11AF" w:rsidRPr="002F11AF" w:rsidRDefault="002F11AF" w:rsidP="00687303">
            <w:pPr>
              <w:rPr>
                <w:rFonts w:asciiTheme="minorHAnsi" w:hAnsiTheme="minorHAnsi" w:cstheme="minorHAnsi"/>
                <w:iCs/>
                <w:noProof/>
                <w:sz w:val="20"/>
                <w:szCs w:val="20"/>
                <w:lang w:val="lv-LV" w:eastAsia="en-US"/>
              </w:rPr>
            </w:pPr>
            <w:r w:rsidRPr="002F11AF">
              <w:rPr>
                <w:rFonts w:asciiTheme="minorHAnsi" w:eastAsia="Calibri" w:hAnsiTheme="minorHAnsi" w:cstheme="minorHAnsi"/>
                <w:bCs/>
                <w:iCs/>
                <w:sz w:val="20"/>
                <w:szCs w:val="20"/>
                <w:lang w:val="lv-LV"/>
              </w:rPr>
              <w:lastRenderedPageBreak/>
              <w:t xml:space="preserve">Apakšuzņēmēja uzņēmuma kategorija </w:t>
            </w:r>
            <w:r w:rsidRPr="002F11AF">
              <w:rPr>
                <w:rFonts w:asciiTheme="minorHAnsi" w:eastAsia="Calibri" w:hAnsiTheme="minorHAnsi" w:cstheme="minorHAnsi"/>
                <w:bCs/>
                <w:i/>
                <w:sz w:val="20"/>
                <w:szCs w:val="20"/>
                <w:lang w:val="lv-LV"/>
              </w:rPr>
              <w:t xml:space="preserve">(norādīt uzņēmuma kategoriju atbilstoši </w:t>
            </w:r>
            <w:r w:rsidRPr="002F11AF">
              <w:rPr>
                <w:rFonts w:asciiTheme="minorHAnsi" w:eastAsia="Calibri" w:hAnsiTheme="minorHAnsi" w:cstheme="minorHAnsi"/>
                <w:i/>
                <w:sz w:val="20"/>
                <w:szCs w:val="20"/>
                <w:lang w:val="lv-LV"/>
              </w:rPr>
              <w:t xml:space="preserve">Eiropas Komisijas 2014. gada 17. jūnija Regulas (ES) Nr. </w:t>
            </w:r>
            <w:r w:rsidRPr="002F11AF">
              <w:rPr>
                <w:rStyle w:val="Hipersaite"/>
                <w:rFonts w:asciiTheme="minorHAnsi" w:eastAsia="Calibri" w:hAnsiTheme="minorHAnsi" w:cstheme="minorHAnsi"/>
                <w:i/>
                <w:color w:val="0563C1"/>
                <w:sz w:val="20"/>
                <w:szCs w:val="20"/>
                <w:lang w:val="lv-LV"/>
              </w:rPr>
              <w:t>651/2014</w:t>
            </w:r>
            <w:r w:rsidRPr="002F11AF">
              <w:rPr>
                <w:rFonts w:asciiTheme="minorHAnsi" w:eastAsia="Calibri" w:hAnsiTheme="minorHAnsi" w:cstheme="minorHAnsi"/>
                <w:i/>
                <w:sz w:val="20"/>
                <w:szCs w:val="20"/>
                <w:lang w:val="lv-LV"/>
              </w:rPr>
              <w:t xml:space="preserve"> 1. pielikuma 2. pantā noteiktajam)</w:t>
            </w:r>
          </w:p>
        </w:tc>
      </w:tr>
      <w:tr w:rsidR="002F11AF" w:rsidRPr="00046FDF" w14:paraId="60A83765" w14:textId="77777777" w:rsidTr="002F11AF">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1DC4EB60" w14:textId="77777777" w:rsidR="002F11AF" w:rsidRPr="002F11AF" w:rsidRDefault="002F11AF" w:rsidP="002F11AF">
            <w:pPr>
              <w:tabs>
                <w:tab w:val="left" w:pos="7380"/>
              </w:tabs>
              <w:spacing w:after="0" w:line="240" w:lineRule="auto"/>
              <w:rPr>
                <w:rFonts w:asciiTheme="minorHAnsi" w:eastAsia="Calibri" w:hAnsiTheme="minorHAnsi" w:cstheme="minorHAnsi"/>
                <w:bCs/>
                <w:sz w:val="20"/>
                <w:szCs w:val="20"/>
                <w:lang w:val="lv-LV"/>
              </w:rPr>
            </w:pPr>
            <w:r w:rsidRPr="002F11AF">
              <w:rPr>
                <w:rFonts w:asciiTheme="minorHAnsi" w:eastAsia="Calibri" w:hAnsiTheme="minorHAnsi" w:cstheme="minorHAnsi"/>
                <w:sz w:val="20"/>
                <w:szCs w:val="20"/>
                <w:lang w:val="lv-LV"/>
              </w:rPr>
              <w:t xml:space="preserve">Mikrouzņēmums </w:t>
            </w:r>
            <w:r w:rsidRPr="002F11AF">
              <w:rPr>
                <w:rFonts w:asciiTheme="minorHAnsi" w:eastAsia="Calibri" w:hAnsiTheme="minorHAnsi" w:cstheme="minorHAnsi"/>
                <w:bCs/>
                <w:sz w:val="20"/>
                <w:szCs w:val="20"/>
                <w:lang w:val="lv-LV"/>
              </w:rPr>
              <w:t>(</w:t>
            </w:r>
            <w:r w:rsidRPr="002F11AF">
              <w:rPr>
                <w:rFonts w:asciiTheme="minorHAnsi" w:eastAsia="Calibri" w:hAnsiTheme="minorHAnsi" w:cstheme="minorHAnsi"/>
                <w:color w:val="0D0D0D"/>
                <w:sz w:val="20"/>
                <w:szCs w:val="20"/>
                <w:lang w:val="lv-LV"/>
              </w:rPr>
              <w:t xml:space="preserve">no 1 līdz 9 darbiniekiem) </w:t>
            </w:r>
          </w:p>
        </w:tc>
        <w:tc>
          <w:tcPr>
            <w:tcW w:w="436" w:type="dxa"/>
            <w:tcBorders>
              <w:top w:val="single" w:sz="4" w:space="0" w:color="auto"/>
              <w:left w:val="nil"/>
              <w:bottom w:val="single" w:sz="4" w:space="0" w:color="auto"/>
              <w:right w:val="single" w:sz="4" w:space="0" w:color="auto"/>
            </w:tcBorders>
            <w:vAlign w:val="center"/>
          </w:tcPr>
          <w:p w14:paraId="2686902D" w14:textId="77777777" w:rsidR="002F11AF" w:rsidRPr="00046FDF" w:rsidRDefault="00DF7CD8" w:rsidP="002F11AF">
            <w:pPr>
              <w:spacing w:after="0" w:line="240" w:lineRule="auto"/>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466660791"/>
                <w14:checkbox>
                  <w14:checked w14:val="0"/>
                  <w14:checkedState w14:val="2612" w14:font="MS Gothic"/>
                  <w14:uncheckedState w14:val="2610" w14:font="MS Gothic"/>
                </w14:checkbox>
              </w:sdtPr>
              <w:sdtEndPr/>
              <w:sdtContent>
                <w:r w:rsidR="002F11AF">
                  <w:rPr>
                    <w:rFonts w:ascii="MS Gothic" w:eastAsia="MS Gothic" w:hAnsi="MS Gothic" w:cstheme="minorHAnsi" w:hint="eastAsia"/>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1355E112" w14:textId="77777777" w:rsidR="002F11AF" w:rsidRPr="002F11AF" w:rsidRDefault="002F11AF" w:rsidP="002F11AF">
            <w:pPr>
              <w:spacing w:after="0" w:line="240" w:lineRule="auto"/>
              <w:jc w:val="both"/>
              <w:rPr>
                <w:rFonts w:asciiTheme="minorHAnsi" w:hAnsiTheme="minorHAnsi" w:cstheme="minorHAnsi"/>
                <w:noProof/>
                <w:sz w:val="20"/>
                <w:szCs w:val="20"/>
                <w:lang w:val="lv-LV" w:eastAsia="en-US"/>
              </w:rPr>
            </w:pPr>
            <w:r w:rsidRPr="002F11AF">
              <w:rPr>
                <w:rFonts w:asciiTheme="minorHAnsi" w:eastAsia="Calibri" w:hAnsiTheme="minorHAnsi" w:cstheme="minorHAnsi"/>
                <w:bCs/>
                <w:sz w:val="20"/>
                <w:szCs w:val="20"/>
                <w:lang w:val="lv-LV"/>
              </w:rPr>
              <w:t xml:space="preserve">Mikrokuzņēmums, kurā ir nodarbinātas mazāk nekā 10 personas, un kuras gada apgrozījums un/vai gada bilance kopā nepārsniedz 2 miljonus </w:t>
            </w:r>
            <w:r w:rsidRPr="002F11AF">
              <w:rPr>
                <w:rFonts w:asciiTheme="minorHAnsi" w:eastAsia="Calibri" w:hAnsiTheme="minorHAnsi" w:cstheme="minorHAnsi"/>
                <w:bCs/>
                <w:i/>
                <w:iCs/>
                <w:sz w:val="20"/>
                <w:szCs w:val="20"/>
                <w:lang w:val="lv-LV"/>
              </w:rPr>
              <w:t>euro</w:t>
            </w:r>
          </w:p>
        </w:tc>
      </w:tr>
      <w:tr w:rsidR="002F11AF" w:rsidRPr="00046FDF" w14:paraId="7D145554" w14:textId="77777777" w:rsidTr="002F11AF">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3061FEF3" w14:textId="77777777" w:rsidR="002F11AF" w:rsidRPr="002F11AF" w:rsidRDefault="002F11AF" w:rsidP="002F11AF">
            <w:pPr>
              <w:tabs>
                <w:tab w:val="left" w:pos="7380"/>
              </w:tabs>
              <w:spacing w:after="0" w:line="240" w:lineRule="auto"/>
              <w:rPr>
                <w:rFonts w:asciiTheme="minorHAnsi" w:eastAsia="Calibri" w:hAnsiTheme="minorHAnsi" w:cstheme="minorHAnsi"/>
                <w:bCs/>
                <w:sz w:val="20"/>
                <w:szCs w:val="20"/>
                <w:lang w:val="lv-LV"/>
              </w:rPr>
            </w:pPr>
            <w:r w:rsidRPr="002F11AF">
              <w:rPr>
                <w:rFonts w:asciiTheme="minorHAnsi" w:eastAsia="Calibri" w:hAnsiTheme="minorHAnsi" w:cstheme="minorHAnsi"/>
                <w:bCs/>
                <w:sz w:val="20"/>
                <w:szCs w:val="20"/>
                <w:lang w:val="lv-LV"/>
              </w:rPr>
              <w:t>Mazais uzņēmums  (no 10 līdz 49 darbiniekiem)</w:t>
            </w:r>
          </w:p>
        </w:tc>
        <w:tc>
          <w:tcPr>
            <w:tcW w:w="436" w:type="dxa"/>
            <w:tcBorders>
              <w:top w:val="single" w:sz="4" w:space="0" w:color="auto"/>
              <w:left w:val="nil"/>
              <w:bottom w:val="single" w:sz="4" w:space="0" w:color="auto"/>
              <w:right w:val="single" w:sz="4" w:space="0" w:color="auto"/>
            </w:tcBorders>
            <w:vAlign w:val="center"/>
          </w:tcPr>
          <w:p w14:paraId="3A7E8147" w14:textId="77777777" w:rsidR="002F11AF" w:rsidRPr="00046FDF" w:rsidRDefault="00DF7CD8" w:rsidP="002F11AF">
            <w:pPr>
              <w:spacing w:after="0" w:line="240" w:lineRule="auto"/>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306936199"/>
                <w14:checkbox>
                  <w14:checked w14:val="0"/>
                  <w14:checkedState w14:val="2612" w14:font="MS Gothic"/>
                  <w14:uncheckedState w14:val="2610" w14:font="MS Gothic"/>
                </w14:checkbox>
              </w:sdtPr>
              <w:sdtEndPr/>
              <w:sdtContent>
                <w:r w:rsidR="002F11AF">
                  <w:rPr>
                    <w:rFonts w:ascii="MS Gothic" w:eastAsia="MS Gothic" w:hAnsi="MS Gothic" w:cstheme="minorHAnsi" w:hint="eastAsia"/>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223241D5" w14:textId="77777777" w:rsidR="002F11AF" w:rsidRPr="002F11AF" w:rsidRDefault="002F11AF" w:rsidP="002F11AF">
            <w:pPr>
              <w:spacing w:after="0" w:line="240" w:lineRule="auto"/>
              <w:jc w:val="both"/>
              <w:rPr>
                <w:rFonts w:asciiTheme="minorHAnsi" w:hAnsiTheme="minorHAnsi" w:cstheme="minorHAnsi"/>
                <w:noProof/>
                <w:sz w:val="20"/>
                <w:szCs w:val="20"/>
                <w:lang w:val="lv-LV" w:eastAsia="en-US"/>
              </w:rPr>
            </w:pPr>
            <w:r w:rsidRPr="002F11AF">
              <w:rPr>
                <w:rFonts w:asciiTheme="minorHAnsi" w:eastAsia="Calibri" w:hAnsiTheme="minorHAnsi" w:cstheme="minorHAnsi"/>
                <w:sz w:val="20"/>
                <w:szCs w:val="20"/>
                <w:lang w:val="lv-LV" w:eastAsia="ar-SA"/>
              </w:rPr>
              <w:t xml:space="preserve">Mazais uzņēmums, kas nav mikrouzņēmums, kurā nodarbinātas mazāk nekā 50 personas, un kura gada apgrozījums un/vai gada bilance kopā nepārsniedz 10 miljonus </w:t>
            </w:r>
            <w:r w:rsidRPr="002F11AF">
              <w:rPr>
                <w:rFonts w:asciiTheme="minorHAnsi" w:eastAsia="Calibri" w:hAnsiTheme="minorHAnsi" w:cstheme="minorHAnsi"/>
                <w:i/>
                <w:iCs/>
                <w:sz w:val="20"/>
                <w:szCs w:val="20"/>
                <w:lang w:val="lv-LV" w:eastAsia="ar-SA"/>
              </w:rPr>
              <w:t>euro</w:t>
            </w:r>
          </w:p>
        </w:tc>
      </w:tr>
      <w:tr w:rsidR="002F11AF" w:rsidRPr="00046FDF" w14:paraId="7D4FAF58" w14:textId="77777777" w:rsidTr="002F11AF">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101A6643" w14:textId="77777777" w:rsidR="002F11AF" w:rsidRPr="002F11AF" w:rsidRDefault="002F11AF" w:rsidP="002F11AF">
            <w:pPr>
              <w:tabs>
                <w:tab w:val="left" w:pos="7380"/>
              </w:tabs>
              <w:spacing w:after="0" w:line="240" w:lineRule="auto"/>
              <w:rPr>
                <w:rFonts w:asciiTheme="minorHAnsi" w:eastAsia="Calibri" w:hAnsiTheme="minorHAnsi" w:cstheme="minorHAnsi"/>
                <w:bCs/>
                <w:sz w:val="20"/>
                <w:szCs w:val="20"/>
                <w:lang w:val="lv-LV"/>
              </w:rPr>
            </w:pPr>
            <w:r w:rsidRPr="002F11AF">
              <w:rPr>
                <w:rFonts w:asciiTheme="minorHAnsi" w:eastAsia="Calibri" w:hAnsiTheme="minorHAnsi" w:cstheme="minorHAnsi"/>
                <w:bCs/>
                <w:sz w:val="20"/>
                <w:szCs w:val="20"/>
                <w:lang w:val="lv-LV"/>
              </w:rPr>
              <w:t xml:space="preserve">Vidējais uzņēmums </w:t>
            </w:r>
          </w:p>
          <w:p w14:paraId="5FD1DDCC" w14:textId="77777777" w:rsidR="002F11AF" w:rsidRPr="002F11AF" w:rsidRDefault="002F11AF" w:rsidP="002F11AF">
            <w:pPr>
              <w:spacing w:after="0" w:line="240" w:lineRule="auto"/>
              <w:rPr>
                <w:rFonts w:asciiTheme="minorHAnsi" w:hAnsiTheme="minorHAnsi" w:cstheme="minorHAnsi"/>
                <w:noProof/>
                <w:sz w:val="20"/>
                <w:szCs w:val="20"/>
                <w:lang w:val="lv-LV" w:eastAsia="en-US"/>
              </w:rPr>
            </w:pPr>
            <w:r w:rsidRPr="002F11AF">
              <w:rPr>
                <w:rFonts w:asciiTheme="minorHAnsi" w:eastAsia="Calibri" w:hAnsiTheme="minorHAnsi" w:cstheme="minorHAnsi"/>
                <w:bCs/>
                <w:sz w:val="20"/>
                <w:szCs w:val="20"/>
                <w:lang w:val="lv-LV"/>
              </w:rPr>
              <w:t>(no 50 līdz 249 darbiniekiem)</w:t>
            </w:r>
          </w:p>
        </w:tc>
        <w:tc>
          <w:tcPr>
            <w:tcW w:w="436" w:type="dxa"/>
            <w:tcBorders>
              <w:top w:val="single" w:sz="4" w:space="0" w:color="auto"/>
              <w:left w:val="nil"/>
              <w:bottom w:val="single" w:sz="4" w:space="0" w:color="auto"/>
              <w:right w:val="single" w:sz="4" w:space="0" w:color="auto"/>
            </w:tcBorders>
            <w:vAlign w:val="center"/>
          </w:tcPr>
          <w:p w14:paraId="1136C390" w14:textId="77777777" w:rsidR="002F11AF" w:rsidRPr="00046FDF" w:rsidRDefault="00DF7CD8" w:rsidP="002F11AF">
            <w:pPr>
              <w:spacing w:after="0" w:line="240" w:lineRule="auto"/>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629704847"/>
                <w14:checkbox>
                  <w14:checked w14:val="0"/>
                  <w14:checkedState w14:val="2612" w14:font="MS Gothic"/>
                  <w14:uncheckedState w14:val="2610" w14:font="MS Gothic"/>
                </w14:checkbox>
              </w:sdtPr>
              <w:sdtEndPr/>
              <w:sdtContent>
                <w:r w:rsidR="002F11AF">
                  <w:rPr>
                    <w:rFonts w:ascii="MS Gothic" w:eastAsia="MS Gothic" w:hAnsi="MS Gothic" w:cstheme="minorHAnsi" w:hint="eastAsia"/>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7CF926BA" w14:textId="77777777" w:rsidR="002F11AF" w:rsidRPr="002F11AF" w:rsidRDefault="002F11AF" w:rsidP="002F11AF">
            <w:pPr>
              <w:spacing w:after="0" w:line="240" w:lineRule="auto"/>
              <w:jc w:val="both"/>
              <w:rPr>
                <w:rFonts w:asciiTheme="minorHAnsi" w:hAnsiTheme="minorHAnsi" w:cstheme="minorHAnsi"/>
                <w:noProof/>
                <w:sz w:val="20"/>
                <w:szCs w:val="20"/>
                <w:lang w:val="lv-LV" w:eastAsia="en-US"/>
              </w:rPr>
            </w:pPr>
            <w:r w:rsidRPr="002F11AF">
              <w:rPr>
                <w:rFonts w:asciiTheme="minorHAnsi" w:eastAsia="Calibri" w:hAnsiTheme="minorHAnsi" w:cstheme="minorHAnsi"/>
                <w:sz w:val="20"/>
                <w:szCs w:val="20"/>
                <w:lang w:val="lv-LV" w:eastAsia="ar-SA"/>
              </w:rPr>
              <w:t xml:space="preserve">Vidējais uzņēmums, kas nav mazais uzņēmums vai mikrouzņēmums, un kurā nodarbinātas mazāk nekā 250 personas, un kura gada apgrozījums nepārsniedz  50 miljonus euro, un/vai, kura gada bilance kopā nepārsniedz  43 miljonus </w:t>
            </w:r>
            <w:r w:rsidRPr="002F11AF">
              <w:rPr>
                <w:rFonts w:asciiTheme="minorHAnsi" w:eastAsia="Calibri" w:hAnsiTheme="minorHAnsi" w:cstheme="minorHAnsi"/>
                <w:i/>
                <w:iCs/>
                <w:sz w:val="20"/>
                <w:szCs w:val="20"/>
                <w:lang w:val="lv-LV" w:eastAsia="ar-SA"/>
              </w:rPr>
              <w:t>euro</w:t>
            </w:r>
          </w:p>
        </w:tc>
      </w:tr>
      <w:tr w:rsidR="002F11AF" w:rsidRPr="00046FDF" w14:paraId="2286CBDC" w14:textId="77777777" w:rsidTr="002F11AF">
        <w:trPr>
          <w:trHeight w:val="219"/>
        </w:trPr>
        <w:tc>
          <w:tcPr>
            <w:tcW w:w="2267" w:type="dxa"/>
            <w:tcBorders>
              <w:top w:val="single" w:sz="4" w:space="0" w:color="auto"/>
              <w:left w:val="single" w:sz="4" w:space="0" w:color="auto"/>
              <w:bottom w:val="single" w:sz="4" w:space="0" w:color="auto"/>
              <w:right w:val="single" w:sz="4" w:space="0" w:color="auto"/>
            </w:tcBorders>
            <w:vAlign w:val="center"/>
          </w:tcPr>
          <w:p w14:paraId="7506B3E2" w14:textId="77777777" w:rsidR="002F11AF" w:rsidRPr="002F11AF" w:rsidRDefault="002F11AF" w:rsidP="002F11AF">
            <w:pPr>
              <w:tabs>
                <w:tab w:val="left" w:pos="7380"/>
              </w:tabs>
              <w:spacing w:after="0" w:line="240" w:lineRule="auto"/>
              <w:rPr>
                <w:rFonts w:asciiTheme="minorHAnsi" w:eastAsia="Calibri" w:hAnsiTheme="minorHAnsi" w:cstheme="minorHAnsi"/>
                <w:bCs/>
                <w:sz w:val="20"/>
                <w:szCs w:val="20"/>
                <w:lang w:val="lv-LV"/>
              </w:rPr>
            </w:pPr>
            <w:r w:rsidRPr="002F11AF">
              <w:rPr>
                <w:rFonts w:asciiTheme="minorHAnsi" w:eastAsia="Calibri" w:hAnsiTheme="minorHAnsi" w:cstheme="minorHAnsi"/>
                <w:bCs/>
                <w:sz w:val="20"/>
                <w:szCs w:val="20"/>
                <w:lang w:val="lv-LV"/>
              </w:rPr>
              <w:t>Lielais uzņēmums (250 un vairāk darbinieku)</w:t>
            </w:r>
          </w:p>
        </w:tc>
        <w:tc>
          <w:tcPr>
            <w:tcW w:w="436" w:type="dxa"/>
            <w:tcBorders>
              <w:top w:val="single" w:sz="4" w:space="0" w:color="auto"/>
              <w:left w:val="nil"/>
              <w:bottom w:val="single" w:sz="4" w:space="0" w:color="auto"/>
              <w:right w:val="single" w:sz="4" w:space="0" w:color="auto"/>
            </w:tcBorders>
            <w:vAlign w:val="center"/>
          </w:tcPr>
          <w:p w14:paraId="1D2FDB1E" w14:textId="77777777" w:rsidR="002F11AF" w:rsidRPr="00046FDF" w:rsidRDefault="00DF7CD8" w:rsidP="002F11AF">
            <w:pPr>
              <w:spacing w:after="0" w:line="240" w:lineRule="auto"/>
              <w:rPr>
                <w:rFonts w:asciiTheme="minorHAnsi" w:hAnsiTheme="minorHAnsi" w:cstheme="minorHAnsi"/>
                <w:noProof/>
                <w:sz w:val="22"/>
                <w:szCs w:val="22"/>
                <w:lang w:val="lv-LV" w:eastAsia="en-US"/>
              </w:rPr>
            </w:pPr>
            <w:sdt>
              <w:sdtPr>
                <w:rPr>
                  <w:rFonts w:asciiTheme="minorHAnsi" w:hAnsiTheme="minorHAnsi" w:cstheme="minorHAnsi"/>
                  <w:color w:val="2B579A"/>
                  <w:sz w:val="22"/>
                  <w:szCs w:val="22"/>
                  <w:shd w:val="clear" w:color="auto" w:fill="E6E6E6"/>
                  <w:lang w:eastAsia="en-US"/>
                </w:rPr>
                <w:id w:val="-1749642386"/>
                <w14:checkbox>
                  <w14:checked w14:val="0"/>
                  <w14:checkedState w14:val="2612" w14:font="MS Gothic"/>
                  <w14:uncheckedState w14:val="2610" w14:font="MS Gothic"/>
                </w14:checkbox>
              </w:sdtPr>
              <w:sdtEndPr/>
              <w:sdtContent>
                <w:r w:rsidR="002F11AF">
                  <w:rPr>
                    <w:rFonts w:ascii="MS Gothic" w:eastAsia="MS Gothic" w:hAnsi="MS Gothic" w:cstheme="minorHAnsi" w:hint="eastAsia"/>
                    <w:sz w:val="22"/>
                    <w:szCs w:val="22"/>
                    <w:shd w:val="clear" w:color="auto" w:fill="E6E6E6"/>
                    <w:lang w:eastAsia="en-US"/>
                  </w:rPr>
                  <w:t>☐</w:t>
                </w:r>
              </w:sdtContent>
            </w:sdt>
          </w:p>
        </w:tc>
        <w:tc>
          <w:tcPr>
            <w:tcW w:w="6936" w:type="dxa"/>
            <w:tcBorders>
              <w:top w:val="single" w:sz="4" w:space="0" w:color="auto"/>
              <w:left w:val="nil"/>
              <w:bottom w:val="single" w:sz="4" w:space="0" w:color="auto"/>
              <w:right w:val="single" w:sz="4" w:space="0" w:color="auto"/>
            </w:tcBorders>
            <w:vAlign w:val="center"/>
          </w:tcPr>
          <w:p w14:paraId="4FF5C4AC" w14:textId="77777777" w:rsidR="002F11AF" w:rsidRPr="002F11AF" w:rsidRDefault="002F11AF" w:rsidP="002F11AF">
            <w:pPr>
              <w:spacing w:after="0" w:line="240" w:lineRule="auto"/>
              <w:rPr>
                <w:rFonts w:asciiTheme="minorHAnsi" w:hAnsiTheme="minorHAnsi" w:cstheme="minorHAnsi"/>
                <w:noProof/>
                <w:sz w:val="20"/>
                <w:szCs w:val="20"/>
                <w:lang w:val="lv-LV" w:eastAsia="en-US"/>
              </w:rPr>
            </w:pPr>
            <w:r w:rsidRPr="002F11AF">
              <w:rPr>
                <w:rFonts w:asciiTheme="minorHAnsi" w:eastAsia="Calibri" w:hAnsiTheme="minorHAnsi" w:cstheme="minorHAnsi"/>
                <w:bCs/>
                <w:sz w:val="20"/>
                <w:szCs w:val="20"/>
                <w:lang w:val="lv-LV"/>
              </w:rPr>
              <w:t>Neatbilst nevienam no iepriekš minētajiem variantiem</w:t>
            </w:r>
          </w:p>
        </w:tc>
      </w:tr>
    </w:tbl>
    <w:p w14:paraId="1199C4FC" w14:textId="77777777" w:rsidR="002F11AF" w:rsidRDefault="002F11AF" w:rsidP="002F11AF">
      <w:pPr>
        <w:pStyle w:val="Sarakstarindkopa"/>
        <w:spacing w:before="40" w:after="40" w:line="240" w:lineRule="auto"/>
        <w:ind w:left="425"/>
        <w:contextualSpacing w:val="0"/>
        <w:jc w:val="both"/>
        <w:rPr>
          <w:rFonts w:asciiTheme="minorHAnsi" w:eastAsia="Calibri" w:hAnsiTheme="minorHAnsi" w:cstheme="minorHAnsi"/>
          <w:color w:val="auto"/>
          <w:sz w:val="22"/>
          <w:szCs w:val="22"/>
        </w:rPr>
      </w:pPr>
    </w:p>
    <w:p w14:paraId="0C23C704" w14:textId="08A3DE74" w:rsidR="00164F87" w:rsidRPr="00222455" w:rsidRDefault="00164F87" w:rsidP="00F433B8">
      <w:pPr>
        <w:pStyle w:val="Sarakstarindkopa"/>
        <w:numPr>
          <w:ilvl w:val="0"/>
          <w:numId w:val="24"/>
        </w:numPr>
        <w:spacing w:before="40" w:after="40" w:line="240" w:lineRule="auto"/>
        <w:ind w:left="425" w:hanging="425"/>
        <w:contextualSpacing w:val="0"/>
        <w:jc w:val="both"/>
        <w:rPr>
          <w:rFonts w:asciiTheme="minorHAnsi" w:eastAsia="Calibri" w:hAnsiTheme="minorHAnsi" w:cstheme="minorHAnsi"/>
          <w:color w:val="auto"/>
          <w:sz w:val="22"/>
          <w:szCs w:val="22"/>
        </w:rPr>
      </w:pPr>
      <w:r w:rsidRPr="00222455">
        <w:rPr>
          <w:rFonts w:asciiTheme="minorHAnsi" w:eastAsia="Calibri" w:hAnsiTheme="minorHAnsi" w:cstheme="minorHAnsi"/>
          <w:noProof/>
          <w:color w:val="auto"/>
          <w:sz w:val="22"/>
          <w:szCs w:val="22"/>
        </w:rPr>
        <w:t xml:space="preserve">Uzņemos pilnu atbildību par </w:t>
      </w:r>
      <w:r w:rsidR="00CD521C" w:rsidRPr="00222455">
        <w:rPr>
          <w:rFonts w:asciiTheme="minorHAnsi" w:eastAsia="Calibri" w:hAnsiTheme="minorHAnsi" w:cstheme="minorHAnsi"/>
          <w:noProof/>
          <w:color w:val="auto"/>
          <w:sz w:val="22"/>
          <w:szCs w:val="22"/>
        </w:rPr>
        <w:t xml:space="preserve">Iepirkumā </w:t>
      </w:r>
      <w:r w:rsidRPr="00222455">
        <w:rPr>
          <w:rFonts w:asciiTheme="minorHAnsi" w:eastAsia="Calibri" w:hAnsiTheme="minorHAnsi" w:cstheme="minorHAnsi"/>
          <w:noProof/>
          <w:color w:val="auto"/>
          <w:sz w:val="22"/>
          <w:szCs w:val="22"/>
        </w:rPr>
        <w:t xml:space="preserve">iesniegto dokumentu komplektāciju, tajos ietverto informāciju, noformējumu, atbilstību </w:t>
      </w:r>
      <w:r w:rsidR="00CD521C" w:rsidRPr="00222455">
        <w:rPr>
          <w:rFonts w:asciiTheme="minorHAnsi" w:eastAsia="Calibri" w:hAnsiTheme="minorHAnsi" w:cstheme="minorHAnsi"/>
          <w:color w:val="auto"/>
          <w:sz w:val="22"/>
          <w:szCs w:val="22"/>
        </w:rPr>
        <w:t xml:space="preserve">Iepirkuma </w:t>
      </w:r>
      <w:r w:rsidRPr="00222455">
        <w:rPr>
          <w:rFonts w:asciiTheme="minorHAnsi" w:eastAsia="Calibri" w:hAnsiTheme="minorHAnsi" w:cstheme="minorHAnsi"/>
          <w:noProof/>
          <w:color w:val="auto"/>
          <w:sz w:val="22"/>
          <w:szCs w:val="22"/>
        </w:rPr>
        <w:t>nolikuma prasībām. Apliecinu, ka sniegtā informācija un dati ir patiesi.</w:t>
      </w:r>
    </w:p>
    <w:p w14:paraId="5138AF30" w14:textId="42DF76B1" w:rsidR="00164F87" w:rsidRPr="00B173B2" w:rsidRDefault="00164F87" w:rsidP="00F433B8">
      <w:pPr>
        <w:pStyle w:val="Sarakstarindkopa"/>
        <w:numPr>
          <w:ilvl w:val="0"/>
          <w:numId w:val="24"/>
        </w:numPr>
        <w:spacing w:before="40" w:after="120" w:line="240" w:lineRule="auto"/>
        <w:ind w:left="425" w:hanging="425"/>
        <w:contextualSpacing w:val="0"/>
        <w:jc w:val="both"/>
        <w:rPr>
          <w:rFonts w:asciiTheme="minorHAnsi" w:eastAsia="Calibri" w:hAnsiTheme="minorHAnsi" w:cstheme="minorHAnsi"/>
          <w:color w:val="auto"/>
          <w:sz w:val="22"/>
          <w:szCs w:val="22"/>
        </w:rPr>
      </w:pPr>
      <w:r w:rsidRPr="00222455">
        <w:rPr>
          <w:rFonts w:asciiTheme="minorHAnsi" w:hAnsiTheme="minorHAnsi" w:cstheme="minorHAnsi"/>
          <w:color w:val="auto"/>
          <w:sz w:val="22"/>
          <w:szCs w:val="22"/>
          <w:shd w:val="clear" w:color="auto" w:fill="FFFFFF"/>
        </w:rPr>
        <w:t>Piedāvājuma daļas, kuras satur komercnoslēpumu</w:t>
      </w:r>
      <w:r w:rsidRPr="00222455">
        <w:rPr>
          <w:rFonts w:asciiTheme="minorHAnsi" w:hAnsiTheme="minorHAnsi" w:cstheme="minorHAnsi"/>
          <w:noProof/>
          <w:color w:val="auto"/>
          <w:sz w:val="22"/>
          <w:szCs w:val="22"/>
        </w:rPr>
        <w:t xml:space="preserve"> vai konfidenciālu informāciju</w:t>
      </w:r>
      <w:r w:rsidRPr="00222455">
        <w:rPr>
          <w:rStyle w:val="Vresatsauce"/>
          <w:rFonts w:asciiTheme="minorHAnsi" w:hAnsiTheme="minorHAnsi" w:cstheme="minorHAnsi"/>
          <w:noProof/>
          <w:color w:val="auto"/>
          <w:sz w:val="22"/>
          <w:szCs w:val="22"/>
        </w:rPr>
        <w:footnoteReference w:id="12"/>
      </w:r>
      <w:r w:rsidR="002E1E77" w:rsidRPr="00222455">
        <w:rPr>
          <w:rFonts w:asciiTheme="minorHAnsi" w:hAnsiTheme="minorHAnsi" w:cstheme="minorHAnsi"/>
          <w:noProof/>
          <w:color w:val="auto"/>
          <w:sz w:val="22"/>
          <w:szCs w:val="22"/>
        </w:rPr>
        <w:t xml:space="preserve"> </w:t>
      </w:r>
      <w:r w:rsidRPr="00222455">
        <w:rPr>
          <w:rFonts w:asciiTheme="minorHAnsi" w:hAnsiTheme="minorHAnsi" w:cstheme="minorHAnsi"/>
          <w:noProof/>
          <w:color w:val="auto"/>
          <w:sz w:val="22"/>
          <w:szCs w:val="22"/>
        </w:rPr>
        <w:t>_______________;</w:t>
      </w:r>
    </w:p>
    <w:p w14:paraId="06A59D15" w14:textId="77777777" w:rsidR="00164F87" w:rsidRPr="00222455" w:rsidRDefault="00164F87" w:rsidP="00164F87">
      <w:pPr>
        <w:spacing w:before="120" w:after="120"/>
        <w:rPr>
          <w:rFonts w:asciiTheme="minorHAnsi" w:hAnsiTheme="minorHAnsi" w:cstheme="minorHAnsi"/>
          <w:sz w:val="22"/>
          <w:szCs w:val="22"/>
        </w:rPr>
      </w:pPr>
      <w:r w:rsidRPr="00222455">
        <w:rPr>
          <w:rFonts w:asciiTheme="minorHAnsi" w:hAnsiTheme="minorHAnsi" w:cstheme="minorHAnsi"/>
          <w:sz w:val="22"/>
          <w:szCs w:val="22"/>
        </w:rPr>
        <w:t>Pretendenta paraksttiesīgā persona vai tā pilnvarota persona:</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0"/>
        <w:gridCol w:w="5387"/>
      </w:tblGrid>
      <w:tr w:rsidR="00164F87" w:rsidRPr="00222455" w14:paraId="6ED0C7BD" w14:textId="77777777" w:rsidTr="00CD7711">
        <w:trPr>
          <w:trHeight w:val="246"/>
        </w:trPr>
        <w:tc>
          <w:tcPr>
            <w:tcW w:w="4140" w:type="dxa"/>
            <w:tcBorders>
              <w:top w:val="single" w:sz="4" w:space="0" w:color="auto"/>
              <w:left w:val="single" w:sz="4" w:space="0" w:color="auto"/>
              <w:bottom w:val="single" w:sz="4" w:space="0" w:color="auto"/>
              <w:right w:val="single" w:sz="4" w:space="0" w:color="auto"/>
            </w:tcBorders>
          </w:tcPr>
          <w:p w14:paraId="1A87DD89" w14:textId="2F525E8E" w:rsidR="00164F87" w:rsidRPr="00222455" w:rsidRDefault="00164F87" w:rsidP="00CD7711">
            <w:pPr>
              <w:spacing w:after="0" w:line="240" w:lineRule="auto"/>
              <w:rPr>
                <w:rFonts w:asciiTheme="minorHAnsi" w:hAnsiTheme="minorHAnsi" w:cstheme="minorHAnsi"/>
                <w:bCs/>
                <w:sz w:val="22"/>
                <w:szCs w:val="22"/>
              </w:rPr>
            </w:pPr>
            <w:r w:rsidRPr="00222455">
              <w:rPr>
                <w:rFonts w:asciiTheme="minorHAnsi" w:hAnsiTheme="minorHAnsi" w:cstheme="minorHAnsi"/>
                <w:bCs/>
                <w:sz w:val="22"/>
                <w:szCs w:val="22"/>
              </w:rPr>
              <w:t>Vārds, uzvārds, amats</w:t>
            </w:r>
          </w:p>
        </w:tc>
        <w:tc>
          <w:tcPr>
            <w:tcW w:w="5387" w:type="dxa"/>
            <w:tcBorders>
              <w:top w:val="single" w:sz="4" w:space="0" w:color="auto"/>
              <w:left w:val="single" w:sz="4" w:space="0" w:color="auto"/>
              <w:bottom w:val="single" w:sz="4" w:space="0" w:color="auto"/>
              <w:right w:val="single" w:sz="4" w:space="0" w:color="auto"/>
            </w:tcBorders>
          </w:tcPr>
          <w:p w14:paraId="694A9F5E" w14:textId="77777777" w:rsidR="00164F87" w:rsidRPr="00222455" w:rsidRDefault="00164F87" w:rsidP="00CD7711">
            <w:pPr>
              <w:spacing w:after="0" w:line="240" w:lineRule="auto"/>
              <w:rPr>
                <w:rFonts w:asciiTheme="minorHAnsi" w:hAnsiTheme="minorHAnsi" w:cstheme="minorHAnsi"/>
                <w:sz w:val="22"/>
                <w:szCs w:val="22"/>
              </w:rPr>
            </w:pPr>
          </w:p>
        </w:tc>
      </w:tr>
      <w:tr w:rsidR="00164F87" w:rsidRPr="00222455" w14:paraId="00330A95" w14:textId="77777777" w:rsidTr="00CD7711">
        <w:trPr>
          <w:trHeight w:val="250"/>
        </w:trPr>
        <w:tc>
          <w:tcPr>
            <w:tcW w:w="4140" w:type="dxa"/>
            <w:tcBorders>
              <w:top w:val="single" w:sz="4" w:space="0" w:color="auto"/>
              <w:left w:val="single" w:sz="4" w:space="0" w:color="auto"/>
              <w:bottom w:val="single" w:sz="4" w:space="0" w:color="auto"/>
              <w:right w:val="single" w:sz="4" w:space="0" w:color="auto"/>
            </w:tcBorders>
          </w:tcPr>
          <w:p w14:paraId="5A8BA1C2" w14:textId="77777777" w:rsidR="00164F87" w:rsidRPr="00222455" w:rsidRDefault="00164F87" w:rsidP="00CD7711">
            <w:pPr>
              <w:spacing w:after="0" w:line="240" w:lineRule="auto"/>
              <w:rPr>
                <w:rFonts w:asciiTheme="minorHAnsi" w:hAnsiTheme="minorHAnsi" w:cstheme="minorHAnsi"/>
                <w:bCs/>
                <w:sz w:val="22"/>
                <w:szCs w:val="22"/>
              </w:rPr>
            </w:pPr>
            <w:r w:rsidRPr="00222455">
              <w:rPr>
                <w:rFonts w:asciiTheme="minorHAnsi" w:hAnsiTheme="minorHAnsi" w:cstheme="minorHAnsi"/>
                <w:bCs/>
                <w:sz w:val="22"/>
                <w:szCs w:val="22"/>
              </w:rPr>
              <w:t>Paraksts</w:t>
            </w:r>
          </w:p>
        </w:tc>
        <w:tc>
          <w:tcPr>
            <w:tcW w:w="5387" w:type="dxa"/>
            <w:tcBorders>
              <w:top w:val="single" w:sz="4" w:space="0" w:color="auto"/>
              <w:left w:val="single" w:sz="4" w:space="0" w:color="auto"/>
              <w:bottom w:val="single" w:sz="4" w:space="0" w:color="auto"/>
              <w:right w:val="single" w:sz="4" w:space="0" w:color="auto"/>
            </w:tcBorders>
          </w:tcPr>
          <w:p w14:paraId="39C9724F" w14:textId="77777777" w:rsidR="00164F87" w:rsidRPr="00222455" w:rsidRDefault="00164F87" w:rsidP="00CD7711">
            <w:pPr>
              <w:spacing w:after="0" w:line="240" w:lineRule="auto"/>
              <w:rPr>
                <w:rFonts w:asciiTheme="minorHAnsi" w:hAnsiTheme="minorHAnsi" w:cstheme="minorHAnsi"/>
                <w:sz w:val="22"/>
                <w:szCs w:val="22"/>
              </w:rPr>
            </w:pPr>
          </w:p>
        </w:tc>
      </w:tr>
      <w:tr w:rsidR="00164F87" w:rsidRPr="00222455" w14:paraId="5D27E37E" w14:textId="77777777" w:rsidTr="00CD7711">
        <w:trPr>
          <w:trHeight w:val="240"/>
        </w:trPr>
        <w:tc>
          <w:tcPr>
            <w:tcW w:w="4140" w:type="dxa"/>
            <w:tcBorders>
              <w:top w:val="single" w:sz="4" w:space="0" w:color="auto"/>
              <w:left w:val="single" w:sz="4" w:space="0" w:color="auto"/>
              <w:bottom w:val="single" w:sz="4" w:space="0" w:color="auto"/>
              <w:right w:val="single" w:sz="4" w:space="0" w:color="auto"/>
            </w:tcBorders>
          </w:tcPr>
          <w:p w14:paraId="4129AD5A" w14:textId="77777777" w:rsidR="00164F87" w:rsidRPr="00222455" w:rsidRDefault="00164F87" w:rsidP="00CD7711">
            <w:pPr>
              <w:spacing w:after="0" w:line="240" w:lineRule="auto"/>
              <w:rPr>
                <w:rFonts w:asciiTheme="minorHAnsi" w:hAnsiTheme="minorHAnsi" w:cstheme="minorHAnsi"/>
                <w:bCs/>
                <w:sz w:val="22"/>
                <w:szCs w:val="22"/>
              </w:rPr>
            </w:pPr>
            <w:r w:rsidRPr="00222455">
              <w:rPr>
                <w:rFonts w:asciiTheme="minorHAnsi" w:hAnsiTheme="minorHAnsi" w:cstheme="minorHAnsi"/>
                <w:bCs/>
                <w:sz w:val="22"/>
                <w:szCs w:val="22"/>
              </w:rPr>
              <w:t>Vieta, datums</w:t>
            </w:r>
            <w:r w:rsidRPr="00222455">
              <w:rPr>
                <w:rStyle w:val="Vresatsauce"/>
                <w:rFonts w:asciiTheme="minorHAnsi" w:hAnsiTheme="minorHAnsi" w:cstheme="minorHAnsi"/>
                <w:bCs/>
                <w:sz w:val="22"/>
                <w:szCs w:val="22"/>
              </w:rPr>
              <w:footnoteReference w:id="13"/>
            </w:r>
          </w:p>
        </w:tc>
        <w:tc>
          <w:tcPr>
            <w:tcW w:w="5387" w:type="dxa"/>
            <w:tcBorders>
              <w:top w:val="single" w:sz="4" w:space="0" w:color="auto"/>
              <w:left w:val="single" w:sz="4" w:space="0" w:color="auto"/>
              <w:bottom w:val="single" w:sz="4" w:space="0" w:color="auto"/>
              <w:right w:val="single" w:sz="4" w:space="0" w:color="auto"/>
            </w:tcBorders>
          </w:tcPr>
          <w:p w14:paraId="76EC2A83" w14:textId="77777777" w:rsidR="00164F87" w:rsidRPr="00222455" w:rsidRDefault="00164F87" w:rsidP="00CD7711">
            <w:pPr>
              <w:spacing w:after="0" w:line="240" w:lineRule="auto"/>
              <w:rPr>
                <w:rFonts w:asciiTheme="minorHAnsi" w:hAnsiTheme="minorHAnsi" w:cstheme="minorHAnsi"/>
                <w:sz w:val="22"/>
                <w:szCs w:val="22"/>
              </w:rPr>
            </w:pPr>
          </w:p>
        </w:tc>
      </w:tr>
    </w:tbl>
    <w:p w14:paraId="1CF00DC1" w14:textId="77777777" w:rsidR="008B52E2" w:rsidRDefault="008B52E2" w:rsidP="001A4854">
      <w:pPr>
        <w:spacing w:after="0" w:line="240" w:lineRule="auto"/>
        <w:ind w:left="5040" w:firstLine="720"/>
        <w:jc w:val="right"/>
        <w:rPr>
          <w:rFonts w:asciiTheme="minorHAnsi" w:hAnsiTheme="minorHAnsi" w:cstheme="minorHAnsi"/>
          <w:noProof/>
          <w:color w:val="auto"/>
          <w:spacing w:val="-3"/>
          <w:sz w:val="22"/>
          <w:szCs w:val="22"/>
        </w:rPr>
      </w:pPr>
    </w:p>
    <w:p w14:paraId="4B48B207" w14:textId="77777777" w:rsidR="008B52E2" w:rsidRDefault="008B52E2">
      <w:pPr>
        <w:spacing w:after="160" w:line="259" w:lineRule="auto"/>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br w:type="page"/>
      </w:r>
    </w:p>
    <w:p w14:paraId="26AEE4BB" w14:textId="404C543E" w:rsidR="001A4854" w:rsidRPr="00222455" w:rsidRDefault="001A4854" w:rsidP="001A4854">
      <w:pPr>
        <w:spacing w:after="0" w:line="240" w:lineRule="auto"/>
        <w:ind w:left="5040" w:firstLine="720"/>
        <w:jc w:val="right"/>
        <w:rPr>
          <w:rFonts w:asciiTheme="minorHAnsi" w:hAnsiTheme="minorHAnsi" w:cstheme="minorHAnsi"/>
          <w:noProof/>
          <w:color w:val="auto"/>
          <w:spacing w:val="-3"/>
          <w:sz w:val="22"/>
          <w:szCs w:val="22"/>
        </w:rPr>
      </w:pPr>
      <w:r w:rsidRPr="00222455">
        <w:rPr>
          <w:rFonts w:asciiTheme="minorHAnsi" w:hAnsiTheme="minorHAnsi" w:cstheme="minorHAnsi"/>
          <w:noProof/>
          <w:color w:val="auto"/>
          <w:spacing w:val="-3"/>
          <w:sz w:val="22"/>
          <w:szCs w:val="22"/>
        </w:rPr>
        <w:lastRenderedPageBreak/>
        <w:t>3.</w:t>
      </w:r>
      <w:r w:rsidR="00DA2CB9" w:rsidRPr="00222455">
        <w:rPr>
          <w:rFonts w:asciiTheme="minorHAnsi" w:hAnsiTheme="minorHAnsi" w:cstheme="minorHAnsi"/>
          <w:noProof/>
          <w:color w:val="auto"/>
          <w:spacing w:val="-3"/>
          <w:sz w:val="22"/>
          <w:szCs w:val="22"/>
        </w:rPr>
        <w:t xml:space="preserve"> </w:t>
      </w:r>
      <w:r w:rsidRPr="00222455">
        <w:rPr>
          <w:rFonts w:asciiTheme="minorHAnsi" w:hAnsiTheme="minorHAnsi" w:cstheme="minorHAnsi"/>
          <w:noProof/>
          <w:color w:val="auto"/>
          <w:spacing w:val="-3"/>
          <w:sz w:val="22"/>
          <w:szCs w:val="22"/>
        </w:rPr>
        <w:t>pielikums</w:t>
      </w:r>
    </w:p>
    <w:p w14:paraId="1E89AC0F" w14:textId="4540B577" w:rsidR="001A4854" w:rsidRPr="00222455" w:rsidRDefault="00114F14" w:rsidP="001A4854">
      <w:pPr>
        <w:suppressAutoHyphens/>
        <w:autoSpaceDN w:val="0"/>
        <w:spacing w:after="0" w:line="240" w:lineRule="auto"/>
        <w:ind w:left="5040"/>
        <w:jc w:val="right"/>
        <w:textAlignment w:val="baseline"/>
        <w:rPr>
          <w:rFonts w:asciiTheme="minorHAnsi" w:hAnsiTheme="minorHAnsi" w:cstheme="minorHAnsi"/>
          <w:color w:val="auto"/>
          <w:sz w:val="22"/>
          <w:szCs w:val="22"/>
        </w:rPr>
      </w:pPr>
      <w:r w:rsidRPr="00222455">
        <w:rPr>
          <w:rFonts w:asciiTheme="minorHAnsi" w:hAnsiTheme="minorHAnsi" w:cstheme="minorHAnsi"/>
          <w:noProof/>
          <w:color w:val="auto"/>
          <w:spacing w:val="-3"/>
          <w:sz w:val="22"/>
          <w:szCs w:val="22"/>
        </w:rPr>
        <w:t xml:space="preserve">Iepirkuma </w:t>
      </w:r>
      <w:r w:rsidR="001A4854" w:rsidRPr="00222455">
        <w:rPr>
          <w:rFonts w:asciiTheme="minorHAnsi" w:hAnsiTheme="minorHAnsi" w:cstheme="minorHAnsi"/>
          <w:noProof/>
          <w:color w:val="auto"/>
          <w:sz w:val="22"/>
          <w:szCs w:val="22"/>
        </w:rPr>
        <w:t>ID Nr. </w:t>
      </w:r>
      <w:r w:rsidR="001A4854" w:rsidRPr="00222455">
        <w:rPr>
          <w:rFonts w:asciiTheme="minorHAnsi" w:hAnsiTheme="minorHAnsi" w:cstheme="minorHAnsi"/>
          <w:color w:val="auto"/>
          <w:sz w:val="22"/>
          <w:szCs w:val="22"/>
        </w:rPr>
        <w:t>CNP/202</w:t>
      </w:r>
      <w:r w:rsidR="00056DAC">
        <w:rPr>
          <w:rFonts w:asciiTheme="minorHAnsi" w:hAnsiTheme="minorHAnsi" w:cstheme="minorHAnsi"/>
          <w:color w:val="auto"/>
          <w:sz w:val="22"/>
          <w:szCs w:val="22"/>
        </w:rPr>
        <w:t>4</w:t>
      </w:r>
      <w:r w:rsidR="001A4854" w:rsidRPr="00222455">
        <w:rPr>
          <w:rFonts w:asciiTheme="minorHAnsi" w:hAnsiTheme="minorHAnsi" w:cstheme="minorHAnsi"/>
          <w:color w:val="auto"/>
          <w:sz w:val="22"/>
          <w:szCs w:val="22"/>
        </w:rPr>
        <w:t>/</w:t>
      </w:r>
      <w:r w:rsidR="003655E0" w:rsidRPr="00222455">
        <w:rPr>
          <w:rFonts w:asciiTheme="minorHAnsi" w:hAnsiTheme="minorHAnsi" w:cstheme="minorHAnsi"/>
          <w:color w:val="auto"/>
          <w:sz w:val="22"/>
          <w:szCs w:val="22"/>
        </w:rPr>
        <w:t>2</w:t>
      </w:r>
      <w:r w:rsidR="00056DAC">
        <w:rPr>
          <w:rFonts w:asciiTheme="minorHAnsi" w:hAnsiTheme="minorHAnsi" w:cstheme="minorHAnsi"/>
          <w:color w:val="auto"/>
          <w:sz w:val="22"/>
          <w:szCs w:val="22"/>
        </w:rPr>
        <w:t>7</w:t>
      </w:r>
    </w:p>
    <w:p w14:paraId="229A71ED" w14:textId="77777777" w:rsidR="001A4854" w:rsidRPr="00222455" w:rsidRDefault="001A4854" w:rsidP="001A4854">
      <w:pPr>
        <w:suppressAutoHyphens/>
        <w:autoSpaceDN w:val="0"/>
        <w:spacing w:after="0" w:line="240" w:lineRule="auto"/>
        <w:ind w:left="5040"/>
        <w:jc w:val="right"/>
        <w:textAlignment w:val="baseline"/>
        <w:rPr>
          <w:rFonts w:asciiTheme="minorHAnsi" w:hAnsiTheme="minorHAnsi" w:cstheme="minorHAnsi"/>
          <w:noProof/>
          <w:color w:val="auto"/>
          <w:spacing w:val="-3"/>
          <w:sz w:val="22"/>
          <w:szCs w:val="22"/>
        </w:rPr>
      </w:pPr>
      <w:r w:rsidRPr="00222455">
        <w:rPr>
          <w:rFonts w:asciiTheme="minorHAnsi" w:hAnsiTheme="minorHAnsi" w:cstheme="minorHAnsi"/>
          <w:color w:val="auto"/>
          <w:sz w:val="22"/>
          <w:szCs w:val="22"/>
        </w:rPr>
        <w:t xml:space="preserve"> </w:t>
      </w:r>
      <w:r w:rsidRPr="00222455">
        <w:rPr>
          <w:rFonts w:asciiTheme="minorHAnsi" w:hAnsiTheme="minorHAnsi" w:cstheme="minorHAnsi"/>
          <w:noProof/>
          <w:color w:val="auto"/>
          <w:sz w:val="22"/>
          <w:szCs w:val="22"/>
        </w:rPr>
        <w:t xml:space="preserve">nolikumam </w:t>
      </w:r>
    </w:p>
    <w:p w14:paraId="1A114699" w14:textId="77777777" w:rsidR="001A4854" w:rsidRPr="00222455" w:rsidRDefault="001A4854" w:rsidP="001A4854">
      <w:pPr>
        <w:pStyle w:val="naisnod"/>
        <w:spacing w:before="200" w:beforeAutospacing="0" w:after="0" w:afterAutospacing="0" w:line="240" w:lineRule="auto"/>
        <w:jc w:val="center"/>
        <w:rPr>
          <w:rFonts w:asciiTheme="minorHAnsi" w:hAnsiTheme="minorHAnsi" w:cstheme="minorHAnsi"/>
          <w:b/>
          <w:bCs/>
          <w:caps/>
          <w:sz w:val="22"/>
          <w:szCs w:val="22"/>
        </w:rPr>
      </w:pPr>
      <w:r w:rsidRPr="00222455">
        <w:rPr>
          <w:rFonts w:asciiTheme="minorHAnsi" w:hAnsiTheme="minorHAnsi" w:cstheme="minorHAnsi"/>
          <w:b/>
          <w:bCs/>
          <w:caps/>
          <w:sz w:val="22"/>
          <w:szCs w:val="22"/>
        </w:rPr>
        <w:t xml:space="preserve">Apliecinājums par neatkarīgi izstrādātu piedāvājumu </w:t>
      </w:r>
    </w:p>
    <w:p w14:paraId="23CE2996" w14:textId="13FA42D4" w:rsidR="001A4854" w:rsidRPr="00222455" w:rsidRDefault="003655E0" w:rsidP="001A4854">
      <w:pPr>
        <w:spacing w:after="0"/>
        <w:jc w:val="center"/>
        <w:rPr>
          <w:rFonts w:asciiTheme="minorHAnsi" w:hAnsiTheme="minorHAnsi" w:cstheme="minorHAnsi"/>
          <w:b/>
          <w:bCs/>
          <w:sz w:val="22"/>
          <w:szCs w:val="22"/>
        </w:rPr>
      </w:pPr>
      <w:r w:rsidRPr="00222455">
        <w:rPr>
          <w:rFonts w:asciiTheme="minorHAnsi" w:hAnsiTheme="minorHAnsi" w:cstheme="minorHAnsi"/>
          <w:b/>
          <w:bCs/>
          <w:color w:val="auto"/>
          <w:sz w:val="22"/>
          <w:szCs w:val="22"/>
          <w:bdr w:val="none" w:sz="0" w:space="0" w:color="auto" w:frame="1"/>
        </w:rPr>
        <w:t>Iepirkumam</w:t>
      </w:r>
      <w:r w:rsidR="001A4854" w:rsidRPr="00222455">
        <w:rPr>
          <w:rFonts w:asciiTheme="minorHAnsi" w:hAnsiTheme="minorHAnsi" w:cstheme="minorHAnsi"/>
          <w:b/>
          <w:bCs/>
          <w:color w:val="auto"/>
          <w:sz w:val="22"/>
          <w:szCs w:val="22"/>
          <w:bdr w:val="none" w:sz="0" w:space="0" w:color="auto" w:frame="1"/>
        </w:rPr>
        <w:t xml:space="preserve"> “</w:t>
      </w:r>
      <w:bookmarkStart w:id="17" w:name="_Hlk132733730"/>
      <w:r w:rsidRPr="00222455">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bookmarkEnd w:id="17"/>
      <w:r w:rsidR="001A4854" w:rsidRPr="00222455">
        <w:rPr>
          <w:rFonts w:asciiTheme="minorHAnsi" w:hAnsiTheme="minorHAnsi" w:cstheme="minorHAnsi"/>
          <w:b/>
          <w:bCs/>
          <w:color w:val="auto"/>
          <w:sz w:val="22"/>
          <w:szCs w:val="22"/>
        </w:rPr>
        <w:t>”</w:t>
      </w:r>
      <w:r w:rsidR="001A4854" w:rsidRPr="00222455">
        <w:rPr>
          <w:rFonts w:asciiTheme="minorHAnsi" w:hAnsiTheme="minorHAnsi" w:cstheme="minorHAnsi"/>
          <w:b/>
          <w:bCs/>
          <w:sz w:val="22"/>
          <w:szCs w:val="22"/>
        </w:rPr>
        <w:t>,</w:t>
      </w:r>
    </w:p>
    <w:p w14:paraId="371E1657" w14:textId="08ED4263" w:rsidR="001A4854" w:rsidRPr="00222455" w:rsidRDefault="001A4854" w:rsidP="001A4854">
      <w:pPr>
        <w:spacing w:after="0" w:line="240" w:lineRule="auto"/>
        <w:jc w:val="center"/>
        <w:outlineLvl w:val="5"/>
        <w:rPr>
          <w:rFonts w:asciiTheme="minorHAnsi" w:eastAsia="Calibri" w:hAnsiTheme="minorHAnsi" w:cstheme="minorHAnsi"/>
          <w:b/>
          <w:bCs/>
          <w:color w:val="auto"/>
          <w:sz w:val="22"/>
          <w:szCs w:val="22"/>
        </w:rPr>
      </w:pPr>
      <w:r w:rsidRPr="00222455">
        <w:rPr>
          <w:rFonts w:asciiTheme="minorHAnsi" w:hAnsiTheme="minorHAnsi" w:cstheme="minorHAnsi"/>
          <w:iCs/>
          <w:sz w:val="22"/>
          <w:szCs w:val="22"/>
        </w:rPr>
        <w:t>Identifikācijas Nr. CNP/202</w:t>
      </w:r>
      <w:r w:rsidR="00056DAC">
        <w:rPr>
          <w:rFonts w:asciiTheme="minorHAnsi" w:hAnsiTheme="minorHAnsi" w:cstheme="minorHAnsi"/>
          <w:iCs/>
          <w:sz w:val="22"/>
          <w:szCs w:val="22"/>
        </w:rPr>
        <w:t>4</w:t>
      </w:r>
      <w:r w:rsidRPr="00222455">
        <w:rPr>
          <w:rFonts w:asciiTheme="minorHAnsi" w:hAnsiTheme="minorHAnsi" w:cstheme="minorHAnsi"/>
          <w:iCs/>
          <w:sz w:val="22"/>
          <w:szCs w:val="22"/>
        </w:rPr>
        <w:t>/</w:t>
      </w:r>
      <w:r w:rsidR="003655E0" w:rsidRPr="00222455">
        <w:rPr>
          <w:rFonts w:asciiTheme="minorHAnsi" w:hAnsiTheme="minorHAnsi" w:cstheme="minorHAnsi"/>
          <w:iCs/>
          <w:sz w:val="22"/>
          <w:szCs w:val="22"/>
        </w:rPr>
        <w:t>2</w:t>
      </w:r>
      <w:r w:rsidR="00056DAC">
        <w:rPr>
          <w:rFonts w:asciiTheme="minorHAnsi" w:hAnsiTheme="minorHAnsi" w:cstheme="minorHAnsi"/>
          <w:iCs/>
          <w:sz w:val="22"/>
          <w:szCs w:val="22"/>
        </w:rPr>
        <w:t>7</w:t>
      </w:r>
    </w:p>
    <w:p w14:paraId="184BDFF3" w14:textId="77777777" w:rsidR="001A4854" w:rsidRPr="00222455" w:rsidRDefault="001A4854" w:rsidP="001A4854">
      <w:pPr>
        <w:spacing w:after="0" w:line="240" w:lineRule="auto"/>
        <w:jc w:val="center"/>
        <w:outlineLvl w:val="5"/>
        <w:rPr>
          <w:rFonts w:asciiTheme="minorHAnsi" w:eastAsia="Calibri" w:hAnsiTheme="minorHAnsi" w:cstheme="minorHAnsi"/>
          <w:b/>
          <w:bCs/>
          <w:color w:val="auto"/>
          <w:sz w:val="22"/>
          <w:szCs w:val="22"/>
        </w:rPr>
      </w:pPr>
    </w:p>
    <w:p w14:paraId="31DB26AC" w14:textId="77777777" w:rsidR="001A4854" w:rsidRPr="00222455" w:rsidRDefault="001A4854" w:rsidP="001A4854">
      <w:pPr>
        <w:spacing w:after="0"/>
        <w:jc w:val="center"/>
        <w:rPr>
          <w:rFonts w:asciiTheme="minorHAnsi" w:hAnsiTheme="minorHAnsi" w:cstheme="minorHAnsi"/>
          <w:iCs/>
          <w:sz w:val="22"/>
          <w:szCs w:val="22"/>
        </w:rPr>
      </w:pPr>
    </w:p>
    <w:p w14:paraId="3F677392" w14:textId="77777777" w:rsidR="001A4854" w:rsidRPr="00222455" w:rsidRDefault="001A4854" w:rsidP="001A4854">
      <w:pPr>
        <w:spacing w:after="0" w:line="240" w:lineRule="auto"/>
        <w:rPr>
          <w:rFonts w:asciiTheme="minorHAnsi" w:eastAsia="Calibri" w:hAnsiTheme="minorHAnsi" w:cstheme="minorHAnsi"/>
          <w:b/>
          <w:bCs/>
          <w:noProof/>
          <w:color w:val="auto"/>
          <w:sz w:val="22"/>
          <w:szCs w:val="22"/>
        </w:rPr>
      </w:pPr>
    </w:p>
    <w:p w14:paraId="7EC96EC5" w14:textId="77777777" w:rsidR="001A4854" w:rsidRPr="00222455" w:rsidRDefault="001A4854" w:rsidP="001A4854">
      <w:pPr>
        <w:spacing w:after="0" w:line="240" w:lineRule="auto"/>
        <w:rPr>
          <w:rFonts w:asciiTheme="minorHAnsi" w:eastAsia="Calibri" w:hAnsiTheme="minorHAnsi" w:cstheme="minorHAnsi"/>
          <w:noProof/>
          <w:color w:val="auto"/>
          <w:sz w:val="22"/>
          <w:szCs w:val="22"/>
        </w:rPr>
      </w:pPr>
      <w:r w:rsidRPr="00222455">
        <w:rPr>
          <w:rFonts w:asciiTheme="minorHAnsi" w:eastAsia="Calibri" w:hAnsiTheme="minorHAnsi" w:cstheme="minorHAnsi"/>
          <w:b/>
          <w:bCs/>
          <w:noProof/>
          <w:color w:val="auto"/>
          <w:sz w:val="22"/>
          <w:szCs w:val="22"/>
        </w:rPr>
        <w:t>Pasūtītājam Cēsu novada pašvaldībai</w:t>
      </w:r>
    </w:p>
    <w:p w14:paraId="10AB6764" w14:textId="77777777" w:rsidR="001A4854" w:rsidRPr="00222455" w:rsidRDefault="001A4854" w:rsidP="001A4854">
      <w:pPr>
        <w:spacing w:after="0" w:line="240" w:lineRule="auto"/>
        <w:rPr>
          <w:rFonts w:asciiTheme="minorHAnsi" w:hAnsiTheme="minorHAnsi" w:cstheme="minorHAnsi"/>
          <w:color w:val="auto"/>
          <w:sz w:val="22"/>
          <w:szCs w:val="22"/>
        </w:rPr>
      </w:pPr>
      <w:r w:rsidRPr="00222455">
        <w:rPr>
          <w:rFonts w:asciiTheme="minorHAnsi" w:eastAsia="Calibri" w:hAnsiTheme="minorHAnsi" w:cstheme="minorHAnsi"/>
          <w:noProof/>
          <w:color w:val="auto"/>
          <w:sz w:val="22"/>
          <w:szCs w:val="22"/>
        </w:rPr>
        <w:t xml:space="preserve">Reģistrācijas Nr. </w:t>
      </w:r>
      <w:r w:rsidRPr="00222455">
        <w:rPr>
          <w:rFonts w:asciiTheme="minorHAnsi" w:hAnsiTheme="minorHAnsi" w:cstheme="minorHAnsi"/>
          <w:color w:val="auto"/>
          <w:sz w:val="22"/>
          <w:szCs w:val="22"/>
        </w:rPr>
        <w:t>90000031048</w:t>
      </w:r>
    </w:p>
    <w:p w14:paraId="1AAA297E" w14:textId="77777777" w:rsidR="001A4854" w:rsidRPr="00222455" w:rsidRDefault="001A4854" w:rsidP="001A4854">
      <w:pPr>
        <w:spacing w:after="0" w:line="240" w:lineRule="auto"/>
        <w:rPr>
          <w:rFonts w:asciiTheme="minorHAnsi" w:hAnsiTheme="minorHAnsi" w:cstheme="minorHAnsi"/>
          <w:color w:val="auto"/>
          <w:sz w:val="22"/>
          <w:szCs w:val="22"/>
        </w:rPr>
      </w:pPr>
      <w:r w:rsidRPr="00222455">
        <w:rPr>
          <w:rFonts w:asciiTheme="minorHAnsi" w:hAnsiTheme="minorHAnsi" w:cstheme="minorHAnsi"/>
          <w:color w:val="auto"/>
          <w:sz w:val="22"/>
          <w:szCs w:val="22"/>
        </w:rPr>
        <w:t>Raunas iela 4, Cēsis, Cēsu novads, LV-4101</w:t>
      </w:r>
    </w:p>
    <w:p w14:paraId="0D06892A" w14:textId="77777777" w:rsidR="001A4854" w:rsidRPr="00222455" w:rsidRDefault="001A4854" w:rsidP="001A4854">
      <w:pPr>
        <w:spacing w:after="0" w:line="240" w:lineRule="auto"/>
        <w:jc w:val="center"/>
        <w:rPr>
          <w:rFonts w:asciiTheme="minorHAnsi" w:hAnsiTheme="minorHAnsi" w:cstheme="minorHAnsi"/>
          <w:b/>
          <w:color w:val="auto"/>
          <w:sz w:val="22"/>
          <w:szCs w:val="22"/>
        </w:rPr>
      </w:pPr>
      <w:bookmarkStart w:id="18" w:name="_Hlk51595996"/>
      <w:bookmarkStart w:id="19" w:name="_Hlk43107648"/>
    </w:p>
    <w:p w14:paraId="4EC8C12F" w14:textId="6E5773A5" w:rsidR="001A4854" w:rsidRDefault="001A4854" w:rsidP="001A4854">
      <w:pPr>
        <w:spacing w:after="0"/>
        <w:jc w:val="both"/>
        <w:rPr>
          <w:rFonts w:asciiTheme="minorHAnsi" w:hAnsiTheme="minorHAnsi" w:cstheme="minorHAnsi"/>
          <w:sz w:val="22"/>
          <w:szCs w:val="22"/>
        </w:rPr>
      </w:pPr>
      <w:r w:rsidRPr="00222455">
        <w:rPr>
          <w:rFonts w:asciiTheme="minorHAnsi" w:hAnsiTheme="minorHAnsi" w:cstheme="minorHAnsi"/>
          <w:sz w:val="22"/>
          <w:szCs w:val="22"/>
        </w:rPr>
        <w:t>Ar šo, sniedzot izsmeļošu un patiesu informāciju, _________________________(</w:t>
      </w:r>
      <w:r w:rsidRPr="00222455">
        <w:rPr>
          <w:rFonts w:asciiTheme="minorHAnsi" w:hAnsiTheme="minorHAnsi" w:cstheme="minorHAnsi"/>
          <w:i/>
          <w:iCs/>
          <w:color w:val="7030A0"/>
          <w:sz w:val="22"/>
          <w:szCs w:val="22"/>
        </w:rPr>
        <w:t>Pretendenta nosaukums/vārds uzvārds, reģ. Nr/ personas kods</w:t>
      </w:r>
      <w:r w:rsidRPr="00222455">
        <w:rPr>
          <w:rFonts w:asciiTheme="minorHAnsi" w:hAnsiTheme="minorHAnsi" w:cstheme="minorHAnsi"/>
          <w:i/>
          <w:iCs/>
          <w:sz w:val="22"/>
          <w:szCs w:val="22"/>
        </w:rPr>
        <w:t xml:space="preserve">) </w:t>
      </w:r>
      <w:r w:rsidRPr="00222455">
        <w:rPr>
          <w:rFonts w:asciiTheme="minorHAnsi" w:hAnsiTheme="minorHAnsi" w:cstheme="minorHAnsi"/>
          <w:sz w:val="22"/>
          <w:szCs w:val="22"/>
        </w:rPr>
        <w:t xml:space="preserve">(turpmāk – Pretendents) attiecībā uz </w:t>
      </w:r>
      <w:r w:rsidRPr="00222455">
        <w:rPr>
          <w:rFonts w:asciiTheme="minorHAnsi" w:eastAsia="Calibri" w:hAnsiTheme="minorHAnsi" w:cstheme="minorHAnsi"/>
          <w:noProof/>
          <w:sz w:val="22"/>
          <w:szCs w:val="22"/>
        </w:rPr>
        <w:t>Cēsu novada pašvaldības</w:t>
      </w:r>
      <w:r w:rsidRPr="00222455">
        <w:rPr>
          <w:rFonts w:asciiTheme="minorHAnsi" w:eastAsia="Calibri" w:hAnsiTheme="minorHAnsi" w:cstheme="minorHAnsi"/>
          <w:b/>
          <w:bCs/>
          <w:noProof/>
          <w:sz w:val="22"/>
          <w:szCs w:val="22"/>
        </w:rPr>
        <w:t xml:space="preserve"> </w:t>
      </w:r>
      <w:r w:rsidRPr="00222455">
        <w:rPr>
          <w:rFonts w:asciiTheme="minorHAnsi" w:hAnsiTheme="minorHAnsi" w:cstheme="minorHAnsi"/>
          <w:sz w:val="22"/>
          <w:szCs w:val="22"/>
        </w:rPr>
        <w:t xml:space="preserve">rīkoto </w:t>
      </w:r>
      <w:r w:rsidR="003655E0" w:rsidRPr="00222455">
        <w:rPr>
          <w:rFonts w:asciiTheme="minorHAnsi" w:hAnsiTheme="minorHAnsi" w:cstheme="minorHAnsi"/>
          <w:sz w:val="22"/>
          <w:szCs w:val="22"/>
        </w:rPr>
        <w:t>i</w:t>
      </w:r>
      <w:r w:rsidR="006D130A" w:rsidRPr="00222455">
        <w:rPr>
          <w:rFonts w:asciiTheme="minorHAnsi" w:hAnsiTheme="minorHAnsi" w:cstheme="minorHAnsi"/>
          <w:sz w:val="22"/>
          <w:szCs w:val="22"/>
        </w:rPr>
        <w:t xml:space="preserve">epirkumu </w:t>
      </w:r>
      <w:r w:rsidRPr="00222455">
        <w:rPr>
          <w:rFonts w:asciiTheme="minorHAnsi" w:hAnsiTheme="minorHAnsi" w:cstheme="minorHAnsi"/>
          <w:b/>
          <w:sz w:val="22"/>
          <w:szCs w:val="22"/>
        </w:rPr>
        <w:t>“</w:t>
      </w:r>
      <w:r w:rsidR="003655E0" w:rsidRPr="00222455">
        <w:rPr>
          <w:rFonts w:asciiTheme="minorHAnsi" w:hAnsiTheme="minorHAnsi" w:cstheme="minorHAnsi"/>
          <w:b/>
          <w:bCs/>
          <w:sz w:val="22"/>
          <w:szCs w:val="22"/>
          <w:bdr w:val="none" w:sz="0" w:space="0" w:color="auto" w:frame="1"/>
          <w:shd w:val="clear" w:color="auto" w:fill="FFFFFF"/>
        </w:rPr>
        <w:t>Ēdināša</w:t>
      </w:r>
      <w:r w:rsidR="006D130A" w:rsidRPr="00222455">
        <w:rPr>
          <w:rFonts w:asciiTheme="minorHAnsi" w:hAnsiTheme="minorHAnsi" w:cstheme="minorHAnsi"/>
          <w:b/>
          <w:bCs/>
          <w:sz w:val="22"/>
          <w:szCs w:val="22"/>
          <w:bdr w:val="none" w:sz="0" w:space="0" w:color="auto" w:frame="1"/>
          <w:shd w:val="clear" w:color="auto" w:fill="FFFFFF"/>
        </w:rPr>
        <w:t>nas p</w:t>
      </w:r>
      <w:r w:rsidR="003655E0" w:rsidRPr="00222455">
        <w:rPr>
          <w:rFonts w:asciiTheme="minorHAnsi" w:hAnsiTheme="minorHAnsi" w:cstheme="minorHAnsi"/>
          <w:b/>
          <w:bCs/>
          <w:sz w:val="22"/>
          <w:szCs w:val="22"/>
          <w:bdr w:val="none" w:sz="0" w:space="0" w:color="auto" w:frame="1"/>
          <w:shd w:val="clear" w:color="auto" w:fill="FFFFFF"/>
        </w:rPr>
        <w:t>akalpojuma nodrošināšana Cēsu novada izglītības iestādēs</w:t>
      </w:r>
      <w:r w:rsidRPr="00222455">
        <w:rPr>
          <w:rFonts w:asciiTheme="minorHAnsi" w:hAnsiTheme="minorHAnsi" w:cstheme="minorHAnsi"/>
          <w:b/>
          <w:sz w:val="22"/>
          <w:szCs w:val="22"/>
        </w:rPr>
        <w:t>”</w:t>
      </w:r>
      <w:r w:rsidRPr="00222455">
        <w:rPr>
          <w:rFonts w:asciiTheme="minorHAnsi" w:hAnsiTheme="minorHAnsi" w:cstheme="minorHAnsi"/>
          <w:sz w:val="22"/>
          <w:szCs w:val="22"/>
        </w:rPr>
        <w:t xml:space="preserve">, </w:t>
      </w:r>
      <w:r w:rsidRPr="00222455">
        <w:rPr>
          <w:rFonts w:asciiTheme="minorHAnsi" w:hAnsiTheme="minorHAnsi" w:cstheme="minorHAnsi"/>
          <w:bCs/>
          <w:sz w:val="22"/>
          <w:szCs w:val="22"/>
        </w:rPr>
        <w:t>identifikācijas numurs:</w:t>
      </w:r>
      <w:r w:rsidRPr="00222455">
        <w:rPr>
          <w:rFonts w:asciiTheme="minorHAnsi" w:hAnsiTheme="minorHAnsi" w:cstheme="minorHAnsi"/>
          <w:b/>
          <w:sz w:val="22"/>
          <w:szCs w:val="22"/>
        </w:rPr>
        <w:t xml:space="preserve"> </w:t>
      </w:r>
      <w:r w:rsidRPr="00222455">
        <w:rPr>
          <w:rFonts w:asciiTheme="minorHAnsi" w:eastAsia="Calibri" w:hAnsiTheme="minorHAnsi" w:cstheme="minorHAnsi"/>
          <w:bCs/>
          <w:sz w:val="22"/>
          <w:szCs w:val="22"/>
        </w:rPr>
        <w:t>CNP/</w:t>
      </w:r>
      <w:r w:rsidRPr="00222455">
        <w:rPr>
          <w:rFonts w:asciiTheme="minorHAnsi" w:hAnsiTheme="minorHAnsi" w:cstheme="minorHAnsi"/>
          <w:bCs/>
          <w:noProof/>
          <w:sz w:val="22"/>
          <w:szCs w:val="22"/>
        </w:rPr>
        <w:t>202</w:t>
      </w:r>
      <w:r w:rsidR="00056DAC">
        <w:rPr>
          <w:rFonts w:asciiTheme="minorHAnsi" w:hAnsiTheme="minorHAnsi" w:cstheme="minorHAnsi"/>
          <w:bCs/>
          <w:noProof/>
          <w:sz w:val="22"/>
          <w:szCs w:val="22"/>
        </w:rPr>
        <w:t>4</w:t>
      </w:r>
      <w:r w:rsidRPr="00222455">
        <w:rPr>
          <w:rFonts w:asciiTheme="minorHAnsi" w:hAnsiTheme="minorHAnsi" w:cstheme="minorHAnsi"/>
          <w:bCs/>
          <w:noProof/>
          <w:sz w:val="22"/>
          <w:szCs w:val="22"/>
        </w:rPr>
        <w:t>/</w:t>
      </w:r>
      <w:bookmarkEnd w:id="18"/>
      <w:r w:rsidR="006D130A" w:rsidRPr="00222455">
        <w:rPr>
          <w:rFonts w:asciiTheme="minorHAnsi" w:hAnsiTheme="minorHAnsi" w:cstheme="minorHAnsi"/>
          <w:bCs/>
          <w:noProof/>
          <w:sz w:val="22"/>
          <w:szCs w:val="22"/>
        </w:rPr>
        <w:t>2</w:t>
      </w:r>
      <w:r w:rsidR="00056DAC">
        <w:rPr>
          <w:rFonts w:asciiTheme="minorHAnsi" w:hAnsiTheme="minorHAnsi" w:cstheme="minorHAnsi"/>
          <w:bCs/>
          <w:noProof/>
          <w:sz w:val="22"/>
          <w:szCs w:val="22"/>
        </w:rPr>
        <w:t>7</w:t>
      </w:r>
      <w:r w:rsidRPr="00222455">
        <w:rPr>
          <w:rFonts w:asciiTheme="minorHAnsi" w:hAnsiTheme="minorHAnsi" w:cstheme="minorHAnsi"/>
          <w:sz w:val="22"/>
          <w:szCs w:val="22"/>
        </w:rPr>
        <w:t>,  apliecinu, ka:</w:t>
      </w:r>
    </w:p>
    <w:p w14:paraId="3D675D98" w14:textId="77777777" w:rsidR="00E155D9" w:rsidRPr="000D1C56" w:rsidRDefault="00E155D9" w:rsidP="00F433B8">
      <w:pPr>
        <w:pStyle w:val="Sarakstarindkopa"/>
        <w:numPr>
          <w:ilvl w:val="0"/>
          <w:numId w:val="25"/>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iepazinies un piekrīt šī apliecinājuma saturam. </w:t>
      </w:r>
    </w:p>
    <w:p w14:paraId="417E6A6F" w14:textId="3FFC827F" w:rsidR="00E155D9" w:rsidRPr="000D1C56" w:rsidRDefault="00E155D9" w:rsidP="00F433B8">
      <w:pPr>
        <w:pStyle w:val="Sarakstarindkopa"/>
        <w:numPr>
          <w:ilvl w:val="0"/>
          <w:numId w:val="25"/>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Pretendents apzinās, ka var tikt izslēgts no dalības</w:t>
      </w:r>
      <w:r w:rsidR="00E913FD">
        <w:rPr>
          <w:rFonts w:ascii="Calibri" w:hAnsi="Calibri" w:cs="Calibri"/>
          <w:color w:val="auto"/>
          <w:sz w:val="22"/>
          <w:szCs w:val="22"/>
        </w:rPr>
        <w:t xml:space="preserve"> Iepirkumā</w:t>
      </w:r>
      <w:r w:rsidRPr="000D1C56">
        <w:rPr>
          <w:rFonts w:ascii="Calibri" w:hAnsi="Calibri" w:cs="Calibri"/>
          <w:color w:val="auto"/>
          <w:sz w:val="22"/>
          <w:szCs w:val="22"/>
        </w:rPr>
        <w:t xml:space="preserve">, ja atklāsies, ka šis apliecinājums jebkādā veidā nav izsmeļošs un patiess. </w:t>
      </w:r>
    </w:p>
    <w:p w14:paraId="29C5F27A" w14:textId="59FE6542" w:rsidR="00E155D9" w:rsidRPr="000D1C56" w:rsidRDefault="00E155D9" w:rsidP="00F433B8">
      <w:pPr>
        <w:pStyle w:val="Sarakstarindkopa"/>
        <w:numPr>
          <w:ilvl w:val="0"/>
          <w:numId w:val="25"/>
        </w:numPr>
        <w:shd w:val="clear" w:color="auto" w:fill="FFFFFF" w:themeFill="background1"/>
        <w:spacing w:after="40" w:line="240" w:lineRule="auto"/>
        <w:ind w:left="426" w:hanging="426"/>
        <w:contextualSpacing w:val="0"/>
        <w:jc w:val="both"/>
        <w:rPr>
          <w:rFonts w:ascii="Calibri" w:eastAsia="Calibri" w:hAnsi="Calibri" w:cs="Calibri"/>
          <w:noProof/>
          <w:color w:val="auto"/>
          <w:sz w:val="22"/>
          <w:szCs w:val="22"/>
        </w:rPr>
      </w:pPr>
      <w:r w:rsidRPr="000D1C56">
        <w:rPr>
          <w:rFonts w:ascii="Calibri" w:hAnsi="Calibri" w:cs="Calibri"/>
          <w:color w:val="auto"/>
          <w:sz w:val="22"/>
          <w:szCs w:val="22"/>
        </w:rPr>
        <w:t xml:space="preserve">Pretendents ir pilnvarojis katru personu, kuras paraksts atrodas uz </w:t>
      </w:r>
      <w:r w:rsidR="00E913FD">
        <w:rPr>
          <w:rFonts w:ascii="Calibri" w:hAnsi="Calibri" w:cs="Calibri"/>
          <w:color w:val="auto"/>
          <w:sz w:val="22"/>
          <w:szCs w:val="22"/>
        </w:rPr>
        <w:t>I</w:t>
      </w:r>
      <w:r w:rsidRPr="000D1C56">
        <w:rPr>
          <w:rFonts w:ascii="Calibri" w:hAnsi="Calibri" w:cs="Calibri"/>
          <w:color w:val="auto"/>
          <w:sz w:val="22"/>
          <w:szCs w:val="22"/>
        </w:rPr>
        <w:t>epirkuma piedāvājuma, parakstīt šo apliecinājumu Pretendenta vārdā.</w:t>
      </w:r>
    </w:p>
    <w:p w14:paraId="29F3F71B" w14:textId="77777777" w:rsidR="00E155D9" w:rsidRPr="004807A3" w:rsidRDefault="00E155D9" w:rsidP="00F433B8">
      <w:pPr>
        <w:pStyle w:val="Sarakstarindkopa"/>
        <w:numPr>
          <w:ilvl w:val="0"/>
          <w:numId w:val="25"/>
        </w:numPr>
        <w:shd w:val="clear" w:color="auto" w:fill="FFFFFF" w:themeFill="background1"/>
        <w:spacing w:after="40" w:line="240" w:lineRule="auto"/>
        <w:ind w:left="426" w:hanging="426"/>
        <w:contextualSpacing w:val="0"/>
        <w:jc w:val="both"/>
        <w:rPr>
          <w:rFonts w:asciiTheme="minorHAnsi" w:eastAsia="Calibri" w:hAnsiTheme="minorHAnsi" w:cstheme="minorHAnsi"/>
          <w:noProof/>
          <w:color w:val="auto"/>
          <w:sz w:val="22"/>
          <w:szCs w:val="22"/>
        </w:rPr>
      </w:pPr>
      <w:r w:rsidRPr="004807A3">
        <w:rPr>
          <w:rFonts w:asciiTheme="minorHAnsi" w:hAnsiTheme="minorHAnsi" w:cstheme="minorHAnsi"/>
          <w:color w:val="auto"/>
          <w:sz w:val="22"/>
          <w:szCs w:val="22"/>
        </w:rPr>
        <w:t xml:space="preserve">Pretendents informē, ka </w:t>
      </w:r>
      <w:r w:rsidRPr="00AF09C4">
        <w:rPr>
          <w:rFonts w:asciiTheme="minorHAnsi" w:hAnsiTheme="minorHAnsi" w:cstheme="minorHAnsi"/>
          <w:color w:val="7030A0"/>
          <w:sz w:val="22"/>
          <w:szCs w:val="22"/>
        </w:rPr>
        <w:t>(</w:t>
      </w:r>
      <w:r w:rsidRPr="00AF09C4">
        <w:rPr>
          <w:rFonts w:asciiTheme="minorHAnsi" w:hAnsiTheme="minorHAnsi" w:cstheme="minorHAnsi"/>
          <w:i/>
          <w:color w:val="7030A0"/>
          <w:sz w:val="22"/>
          <w:szCs w:val="22"/>
        </w:rPr>
        <w:t>pēc vajadzības, atzīmējiet vienu no turpmāk minētajiem variantiem</w:t>
      </w:r>
      <w:r w:rsidRPr="00AF09C4">
        <w:rPr>
          <w:rFonts w:asciiTheme="minorHAnsi" w:hAnsiTheme="minorHAnsi" w:cstheme="minorHAnsi"/>
          <w:color w:val="7030A0"/>
          <w:sz w:val="22"/>
          <w:szCs w:val="22"/>
        </w:rPr>
        <w:t>):</w:t>
      </w:r>
    </w:p>
    <w:p w14:paraId="0F5B96E9" w14:textId="77777777" w:rsidR="00E155D9" w:rsidRPr="00EC1A1B" w:rsidRDefault="00DF7CD8" w:rsidP="00E155D9">
      <w:pPr>
        <w:shd w:val="clear" w:color="auto" w:fill="FFFFFF" w:themeFill="background1"/>
        <w:spacing w:after="40" w:line="240" w:lineRule="auto"/>
        <w:ind w:left="425"/>
        <w:jc w:val="both"/>
        <w:rPr>
          <w:rFonts w:ascii="Calibri" w:hAnsi="Calibri" w:cs="Calibri"/>
          <w:color w:val="auto"/>
          <w:sz w:val="22"/>
          <w:szCs w:val="22"/>
        </w:rPr>
      </w:pPr>
      <w:sdt>
        <w:sdtPr>
          <w:rPr>
            <w:rFonts w:asciiTheme="minorHAnsi" w:hAnsiTheme="minorHAnsi" w:cstheme="minorHAnsi"/>
            <w:color w:val="2B579A"/>
            <w:sz w:val="22"/>
            <w:szCs w:val="22"/>
            <w:shd w:val="clear" w:color="auto" w:fill="E6E6E6"/>
            <w:lang w:eastAsia="en-US"/>
          </w:rPr>
          <w:id w:val="-1607499093"/>
          <w14:checkbox>
            <w14:checked w14:val="0"/>
            <w14:checkedState w14:val="2612" w14:font="MS Gothic"/>
            <w14:uncheckedState w14:val="2610" w14:font="MS Gothic"/>
          </w14:checkbox>
        </w:sdtPr>
        <w:sdtEndPr/>
        <w:sdtContent>
          <w:r w:rsidR="00E155D9">
            <w:rPr>
              <w:rFonts w:ascii="MS Gothic" w:eastAsia="MS Gothic" w:hAnsi="MS Gothic" w:cstheme="minorHAnsi" w:hint="eastAsia"/>
              <w:color w:val="2B579A"/>
              <w:sz w:val="22"/>
              <w:szCs w:val="22"/>
              <w:shd w:val="clear" w:color="auto" w:fill="E6E6E6"/>
              <w:lang w:eastAsia="en-US"/>
            </w:rPr>
            <w:t>☐</w:t>
          </w:r>
        </w:sdtContent>
      </w:sdt>
      <w:r w:rsidR="00E155D9">
        <w:rPr>
          <w:rFonts w:asciiTheme="minorHAnsi" w:hAnsiTheme="minorHAnsi" w:cstheme="minorHAnsi"/>
          <w:sz w:val="22"/>
          <w:szCs w:val="22"/>
          <w:bdr w:val="none" w:sz="0" w:space="0" w:color="auto" w:frame="1"/>
          <w:shd w:val="clear" w:color="auto" w:fill="FFFFFF"/>
        </w:rPr>
        <w:t xml:space="preserve"> 4.1. </w:t>
      </w:r>
      <w:r w:rsidR="00E155D9" w:rsidRPr="00EC1A1B">
        <w:rPr>
          <w:rFonts w:ascii="Calibri" w:hAnsi="Calibri" w:cs="Calibri"/>
          <w:color w:val="auto"/>
          <w:sz w:val="22"/>
          <w:szCs w:val="22"/>
        </w:rPr>
        <w:t>ir iesniedzis piedāvājumu neatkarīgi no konkurentiem</w:t>
      </w:r>
      <w:r w:rsidR="00E155D9" w:rsidRPr="000D1C56">
        <w:rPr>
          <w:rStyle w:val="Vresatsauce"/>
          <w:rFonts w:ascii="Calibri" w:hAnsi="Calibri" w:cs="Calibri"/>
          <w:color w:val="auto"/>
          <w:sz w:val="22"/>
          <w:szCs w:val="22"/>
        </w:rPr>
        <w:footnoteReference w:id="14"/>
      </w:r>
      <w:r w:rsidR="00E155D9" w:rsidRPr="00EC1A1B">
        <w:rPr>
          <w:rFonts w:ascii="Calibri" w:hAnsi="Calibri" w:cs="Calibri"/>
          <w:color w:val="auto"/>
          <w:sz w:val="22"/>
          <w:szCs w:val="22"/>
        </w:rPr>
        <w:t xml:space="preserve"> un bez konsultācijām, līgumiem vai vienošanām, vai cita veida saziņas ar konkurentiem; </w:t>
      </w:r>
    </w:p>
    <w:p w14:paraId="47B922CA" w14:textId="77777777" w:rsidR="00E155D9" w:rsidRPr="00EC1A1B" w:rsidRDefault="00DF7CD8" w:rsidP="00E155D9">
      <w:pPr>
        <w:shd w:val="clear" w:color="auto" w:fill="FFFFFF" w:themeFill="background1"/>
        <w:spacing w:after="40" w:line="240" w:lineRule="auto"/>
        <w:ind w:left="425"/>
        <w:jc w:val="both"/>
        <w:rPr>
          <w:rFonts w:ascii="Calibri" w:hAnsi="Calibri" w:cs="Calibri"/>
          <w:color w:val="auto"/>
          <w:sz w:val="22"/>
          <w:szCs w:val="22"/>
        </w:rPr>
      </w:pPr>
      <w:sdt>
        <w:sdtPr>
          <w:rPr>
            <w:rFonts w:asciiTheme="minorHAnsi" w:hAnsiTheme="minorHAnsi" w:cstheme="minorHAnsi"/>
            <w:color w:val="2B579A"/>
            <w:sz w:val="22"/>
            <w:szCs w:val="22"/>
            <w:shd w:val="clear" w:color="auto" w:fill="E6E6E6"/>
            <w:lang w:eastAsia="en-US"/>
          </w:rPr>
          <w:id w:val="-978535767"/>
          <w14:checkbox>
            <w14:checked w14:val="0"/>
            <w14:checkedState w14:val="2612" w14:font="MS Gothic"/>
            <w14:uncheckedState w14:val="2610" w14:font="MS Gothic"/>
          </w14:checkbox>
        </w:sdtPr>
        <w:sdtEndPr/>
        <w:sdtContent>
          <w:r w:rsidR="00E155D9">
            <w:rPr>
              <w:rFonts w:ascii="MS Gothic" w:eastAsia="MS Gothic" w:hAnsi="MS Gothic" w:cstheme="minorHAnsi" w:hint="eastAsia"/>
              <w:color w:val="2B579A"/>
              <w:sz w:val="22"/>
              <w:szCs w:val="22"/>
              <w:shd w:val="clear" w:color="auto" w:fill="E6E6E6"/>
              <w:lang w:eastAsia="en-US"/>
            </w:rPr>
            <w:t>☐</w:t>
          </w:r>
        </w:sdtContent>
      </w:sdt>
      <w:r w:rsidR="00E155D9">
        <w:rPr>
          <w:rFonts w:asciiTheme="minorHAnsi" w:hAnsiTheme="minorHAnsi" w:cstheme="minorHAnsi"/>
          <w:sz w:val="22"/>
          <w:szCs w:val="22"/>
          <w:bdr w:val="none" w:sz="0" w:space="0" w:color="auto" w:frame="1"/>
          <w:shd w:val="clear" w:color="auto" w:fill="FFFFFF"/>
        </w:rPr>
        <w:t xml:space="preserve"> 4.2. </w:t>
      </w:r>
      <w:r w:rsidR="00E155D9" w:rsidRPr="00EC1A1B">
        <w:rPr>
          <w:rFonts w:ascii="Calibri" w:hAnsi="Calibri" w:cs="Calibri"/>
          <w:color w:val="auto"/>
          <w:sz w:val="22"/>
          <w:szCs w:val="22"/>
        </w:rPr>
        <w:t>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p w14:paraId="2478776D" w14:textId="77777777" w:rsidR="00E155D9" w:rsidRPr="00AF09C4" w:rsidRDefault="00E155D9" w:rsidP="00E155D9">
      <w:pPr>
        <w:shd w:val="clear" w:color="auto" w:fill="FFFFFF" w:themeFill="background1"/>
        <w:spacing w:after="40" w:line="240" w:lineRule="auto"/>
        <w:jc w:val="both"/>
        <w:rPr>
          <w:rFonts w:ascii="Calibri" w:hAnsi="Calibri" w:cs="Calibri"/>
          <w:i/>
          <w:iCs/>
          <w:color w:val="7030A0"/>
          <w:sz w:val="22"/>
          <w:szCs w:val="22"/>
        </w:rPr>
      </w:pPr>
      <w:r w:rsidRPr="00AF09C4">
        <w:rPr>
          <w:rFonts w:ascii="Calibri" w:hAnsi="Calibri" w:cs="Calibri"/>
          <w:i/>
          <w:iCs/>
          <w:color w:val="7030A0"/>
          <w:sz w:val="22"/>
          <w:szCs w:val="22"/>
        </w:rPr>
        <w:t>Piezīme: Pretendents, iesniedzot apliecinājumu, iekļauj tajā 4.1. vai 4.2.apakšpunktu (netiek norādīti abi apakšpunkti vienlaikus).</w:t>
      </w:r>
    </w:p>
    <w:p w14:paraId="3C8A547C" w14:textId="77777777" w:rsidR="00E155D9" w:rsidRPr="000D1C56" w:rsidRDefault="00E155D9" w:rsidP="00F433B8">
      <w:pPr>
        <w:pStyle w:val="naisf"/>
        <w:numPr>
          <w:ilvl w:val="0"/>
          <w:numId w:val="25"/>
        </w:numPr>
        <w:shd w:val="clear" w:color="auto" w:fill="FFFFFF" w:themeFill="background1"/>
        <w:spacing w:before="0" w:after="0"/>
        <w:ind w:left="426" w:right="-1" w:hanging="426"/>
        <w:rPr>
          <w:rFonts w:ascii="Calibri" w:hAnsi="Calibri" w:cs="Calibri"/>
          <w:color w:val="auto"/>
          <w:sz w:val="22"/>
          <w:szCs w:val="22"/>
        </w:rPr>
      </w:pPr>
      <w:r w:rsidRPr="000D1C56">
        <w:rPr>
          <w:rFonts w:ascii="Calibri" w:hAnsi="Calibri" w:cs="Calibri"/>
          <w:color w:val="auto"/>
          <w:sz w:val="22"/>
          <w:szCs w:val="22"/>
        </w:rPr>
        <w:t xml:space="preserve">Pretendentam, </w:t>
      </w:r>
      <w:r w:rsidRPr="00AF09C4">
        <w:rPr>
          <w:rFonts w:ascii="Calibri" w:hAnsi="Calibri" w:cs="Calibri"/>
          <w:color w:val="7030A0"/>
          <w:sz w:val="22"/>
          <w:szCs w:val="22"/>
          <w:u w:val="single"/>
        </w:rPr>
        <w:t xml:space="preserve">izņemot gadījumu, kad Pretendents šādu saziņu ir paziņojis saskaņā ar šī apliecinājuma 4.2. apakšpunktu </w:t>
      </w:r>
      <w:r w:rsidRPr="00AF09C4">
        <w:rPr>
          <w:rStyle w:val="Vresatsauce"/>
          <w:rFonts w:ascii="Calibri" w:hAnsi="Calibri" w:cs="Calibri"/>
          <w:color w:val="7030A0"/>
          <w:sz w:val="22"/>
          <w:szCs w:val="22"/>
          <w:u w:val="single"/>
        </w:rPr>
        <w:footnoteReference w:id="15"/>
      </w:r>
      <w:r w:rsidRPr="00AF09C4">
        <w:rPr>
          <w:rFonts w:ascii="Calibri" w:hAnsi="Calibri" w:cs="Calibri"/>
          <w:color w:val="7030A0"/>
          <w:sz w:val="22"/>
          <w:szCs w:val="22"/>
          <w:u w:val="single"/>
        </w:rPr>
        <w:t xml:space="preserve">, </w:t>
      </w:r>
      <w:r w:rsidRPr="000D1C56">
        <w:rPr>
          <w:rFonts w:ascii="Calibri" w:hAnsi="Calibri" w:cs="Calibri"/>
          <w:color w:val="auto"/>
          <w:sz w:val="22"/>
          <w:szCs w:val="22"/>
        </w:rPr>
        <w:t>ne ar vienu konkurentu nav bijusi saziņa attiecībā uz:</w:t>
      </w:r>
    </w:p>
    <w:p w14:paraId="21D7E241" w14:textId="77777777" w:rsidR="00E155D9" w:rsidRPr="000D1C56" w:rsidRDefault="00E155D9" w:rsidP="00F433B8">
      <w:pPr>
        <w:pStyle w:val="Sarakstarindkopa"/>
        <w:numPr>
          <w:ilvl w:val="1"/>
          <w:numId w:val="25"/>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cenām;</w:t>
      </w:r>
    </w:p>
    <w:p w14:paraId="720F9CD8" w14:textId="77777777" w:rsidR="00E155D9" w:rsidRPr="000D1C56" w:rsidRDefault="00E155D9" w:rsidP="00F433B8">
      <w:pPr>
        <w:pStyle w:val="Sarakstarindkopa"/>
        <w:numPr>
          <w:ilvl w:val="1"/>
          <w:numId w:val="25"/>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cenas aprēķināšanas metodēm, faktoriem (apstākļiem) vai formulām;</w:t>
      </w:r>
    </w:p>
    <w:p w14:paraId="5C010460" w14:textId="77777777" w:rsidR="00E155D9" w:rsidRPr="000D1C56" w:rsidRDefault="00E155D9" w:rsidP="00F433B8">
      <w:pPr>
        <w:pStyle w:val="Sarakstarindkopa"/>
        <w:numPr>
          <w:ilvl w:val="1"/>
          <w:numId w:val="25"/>
        </w:numPr>
        <w:shd w:val="clear" w:color="auto" w:fill="FFFFFF" w:themeFill="background1"/>
        <w:spacing w:after="40" w:line="240" w:lineRule="auto"/>
        <w:ind w:left="993" w:hanging="567"/>
        <w:jc w:val="both"/>
        <w:rPr>
          <w:rFonts w:ascii="Calibri" w:hAnsi="Calibri" w:cs="Calibri"/>
          <w:color w:val="auto"/>
          <w:sz w:val="22"/>
          <w:szCs w:val="22"/>
        </w:rPr>
      </w:pPr>
      <w:r w:rsidRPr="1E0E58B2">
        <w:rPr>
          <w:rFonts w:ascii="Calibri" w:hAnsi="Calibri" w:cs="Calibri"/>
          <w:color w:val="auto"/>
          <w:sz w:val="22"/>
          <w:szCs w:val="22"/>
        </w:rPr>
        <w:t>nodomu vai lēmumu piedalīties vai nepiedalīties iepirkumā (iesniegt vai neiesniegt piedāvājumu) vai</w:t>
      </w:r>
    </w:p>
    <w:p w14:paraId="2E11C519" w14:textId="77777777" w:rsidR="00E155D9" w:rsidRPr="000D1C56" w:rsidRDefault="00E155D9" w:rsidP="00F433B8">
      <w:pPr>
        <w:pStyle w:val="Sarakstarindkopa"/>
        <w:numPr>
          <w:ilvl w:val="1"/>
          <w:numId w:val="25"/>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 xml:space="preserve">tādu piedāvājuma iesniegšanu, kas neatbilst iepirkuma prasībām; </w:t>
      </w:r>
    </w:p>
    <w:p w14:paraId="7AC30AF9" w14:textId="77777777" w:rsidR="00E155D9" w:rsidRPr="000D1C56" w:rsidRDefault="00E155D9" w:rsidP="00F433B8">
      <w:pPr>
        <w:pStyle w:val="Sarakstarindkopa"/>
        <w:numPr>
          <w:ilvl w:val="1"/>
          <w:numId w:val="25"/>
        </w:numPr>
        <w:shd w:val="clear" w:color="auto" w:fill="FFFFFF" w:themeFill="background1"/>
        <w:spacing w:after="40" w:line="240" w:lineRule="auto"/>
        <w:ind w:left="993" w:hanging="567"/>
        <w:contextualSpacing w:val="0"/>
        <w:jc w:val="both"/>
        <w:rPr>
          <w:rFonts w:ascii="Calibri" w:hAnsi="Calibri" w:cs="Calibri"/>
          <w:color w:val="auto"/>
          <w:sz w:val="22"/>
          <w:szCs w:val="22"/>
        </w:rPr>
      </w:pPr>
      <w:r w:rsidRPr="000D1C56">
        <w:rPr>
          <w:rFonts w:ascii="Calibri" w:hAnsi="Calibri" w:cs="Calibri"/>
          <w:color w:val="auto"/>
          <w:sz w:val="22"/>
          <w:szCs w:val="22"/>
        </w:rPr>
        <w:t>kvalitāti, apjomu, specifikāciju, izpildes, piegādes vai citiem nosacījumiem, kas risināmi neatkarīgi no konkurentiem, tiem produktiem vai pakalpojumiem, uz ko attiecas šis iepirkums.</w:t>
      </w:r>
    </w:p>
    <w:p w14:paraId="2788E9D2" w14:textId="77777777" w:rsidR="00E155D9" w:rsidRPr="001B69DB" w:rsidRDefault="00E155D9" w:rsidP="00F433B8">
      <w:pPr>
        <w:pStyle w:val="Sarakstarindkopa"/>
        <w:numPr>
          <w:ilvl w:val="0"/>
          <w:numId w:val="25"/>
        </w:numPr>
        <w:shd w:val="clear" w:color="auto" w:fill="FFFFFF" w:themeFill="background1"/>
        <w:spacing w:after="40" w:line="240" w:lineRule="auto"/>
        <w:ind w:left="425" w:hanging="425"/>
        <w:jc w:val="both"/>
        <w:rPr>
          <w:rFonts w:ascii="Calibri" w:hAnsi="Calibri" w:cs="Calibri"/>
          <w:color w:val="auto"/>
          <w:sz w:val="22"/>
          <w:szCs w:val="22"/>
        </w:rPr>
      </w:pPr>
      <w:r w:rsidRPr="19B8ECD3">
        <w:rPr>
          <w:rFonts w:ascii="Calibri" w:hAnsi="Calibri" w:cs="Calibri"/>
          <w:color w:val="auto"/>
          <w:sz w:val="22"/>
          <w:szCs w:val="22"/>
        </w:rPr>
        <w:t xml:space="preserve">Pretendents nav apzināti, tieši vai netieši atklājis un neatklās piedāvājuma noteikumus nevienam konkurentam pirms oficiālā piedāvājumu atvēršanas datuma un laika vai līguma slēgšanas tiesību piešķiršanas vai arī tas ir īpaši atklāts saskaņā šī apliecinājuma ar 4.2. apakšpunktu. </w:t>
      </w:r>
    </w:p>
    <w:p w14:paraId="4A7EDE67" w14:textId="24D1DBF1" w:rsidR="00E155D9" w:rsidRPr="00750215" w:rsidRDefault="00E155D9" w:rsidP="00F433B8">
      <w:pPr>
        <w:pStyle w:val="Sarakstarindkopa"/>
        <w:numPr>
          <w:ilvl w:val="0"/>
          <w:numId w:val="25"/>
        </w:numPr>
        <w:shd w:val="clear" w:color="auto" w:fill="FFFFFF" w:themeFill="background1"/>
        <w:spacing w:after="40" w:line="240" w:lineRule="auto"/>
        <w:ind w:left="425" w:hanging="425"/>
        <w:jc w:val="both"/>
        <w:rPr>
          <w:rFonts w:asciiTheme="minorHAnsi" w:hAnsiTheme="minorHAnsi" w:cstheme="minorHAnsi"/>
          <w:color w:val="auto"/>
          <w:sz w:val="22"/>
          <w:szCs w:val="22"/>
        </w:rPr>
      </w:pPr>
      <w:r w:rsidRPr="00750215">
        <w:rPr>
          <w:rFonts w:asciiTheme="minorHAnsi" w:hAnsiTheme="minorHAnsi" w:cstheme="minorHAnsi"/>
          <w:sz w:val="22"/>
          <w:szCs w:val="22"/>
        </w:rPr>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w:t>
      </w:r>
      <w:r w:rsidR="00CA5110">
        <w:rPr>
          <w:rFonts w:asciiTheme="minorHAnsi" w:hAnsiTheme="minorHAnsi" w:cstheme="minorHAnsi"/>
          <w:sz w:val="22"/>
          <w:szCs w:val="22"/>
        </w:rPr>
        <w:t>P</w:t>
      </w:r>
      <w:r w:rsidRPr="00750215">
        <w:rPr>
          <w:rFonts w:asciiTheme="minorHAnsi" w:hAnsiTheme="minorHAnsi" w:cstheme="minorHAnsi"/>
          <w:sz w:val="22"/>
          <w:szCs w:val="22"/>
        </w:rPr>
        <w:t>retendentu no dalības</w:t>
      </w:r>
      <w:r w:rsidR="00CA5110">
        <w:rPr>
          <w:rFonts w:asciiTheme="minorHAnsi" w:hAnsiTheme="minorHAnsi" w:cstheme="minorHAnsi"/>
          <w:sz w:val="22"/>
          <w:szCs w:val="22"/>
        </w:rPr>
        <w:t xml:space="preserve"> </w:t>
      </w:r>
      <w:r w:rsidR="00BE48BA">
        <w:rPr>
          <w:rFonts w:asciiTheme="minorHAnsi" w:hAnsiTheme="minorHAnsi" w:cstheme="minorHAnsi"/>
          <w:sz w:val="22"/>
          <w:szCs w:val="22"/>
        </w:rPr>
        <w:lastRenderedPageBreak/>
        <w:t>I</w:t>
      </w:r>
      <w:r w:rsidR="00CA5110">
        <w:rPr>
          <w:rFonts w:asciiTheme="minorHAnsi" w:hAnsiTheme="minorHAnsi" w:cstheme="minorHAnsi"/>
          <w:sz w:val="22"/>
          <w:szCs w:val="22"/>
        </w:rPr>
        <w:t>epirkumā</w:t>
      </w:r>
      <w:r w:rsidRPr="00750215">
        <w:rPr>
          <w:rFonts w:asciiTheme="minorHAnsi" w:hAnsiTheme="minorHAnsi" w:cstheme="minorHAnsi"/>
          <w:sz w:val="22"/>
          <w:szCs w:val="22"/>
        </w:rPr>
        <w:t xml:space="preserve">. </w:t>
      </w:r>
      <w:r w:rsidRPr="00750215">
        <w:rPr>
          <w:rFonts w:asciiTheme="minorHAnsi" w:hAnsiTheme="minorHAnsi" w:cstheme="minorHAnsi"/>
          <w:snapToGrid w:val="0"/>
          <w:sz w:val="22"/>
          <w:szCs w:val="22"/>
          <w:lang w:eastAsia="ru-RU"/>
        </w:rPr>
        <w:t xml:space="preserve">Izņēmums ir gadījumi, kad kompetentā konkurences iestāde, konstatējot konkurences tiesību pārkāpumu, ir atbrīvojusi </w:t>
      </w:r>
      <w:r w:rsidR="00CA5110">
        <w:rPr>
          <w:rFonts w:asciiTheme="minorHAnsi" w:hAnsiTheme="minorHAnsi" w:cstheme="minorHAnsi"/>
          <w:snapToGrid w:val="0"/>
          <w:sz w:val="22"/>
          <w:szCs w:val="22"/>
          <w:lang w:eastAsia="ru-RU"/>
        </w:rPr>
        <w:t>P</w:t>
      </w:r>
      <w:r w:rsidRPr="00750215">
        <w:rPr>
          <w:rFonts w:asciiTheme="minorHAnsi" w:hAnsiTheme="minorHAnsi" w:cstheme="minorHAnsi"/>
          <w:snapToGrid w:val="0"/>
          <w:sz w:val="22"/>
          <w:szCs w:val="22"/>
          <w:lang w:eastAsia="ru-RU"/>
        </w:rPr>
        <w:t>retendentu, kurš iecietības programmas ietvaros ir sadarbojies ar to, no naudas soda vai naudas sodu samazinājusi.</w:t>
      </w:r>
    </w:p>
    <w:p w14:paraId="0026E958" w14:textId="77777777" w:rsidR="00E155D9" w:rsidRPr="000D1C56" w:rsidRDefault="00E155D9" w:rsidP="00E155D9">
      <w:pPr>
        <w:pStyle w:val="Sarakstarindkopa"/>
        <w:shd w:val="clear" w:color="auto" w:fill="FFFFFF" w:themeFill="background1"/>
        <w:spacing w:after="40" w:line="240" w:lineRule="auto"/>
        <w:ind w:left="426"/>
        <w:jc w:val="both"/>
        <w:rPr>
          <w:rFonts w:ascii="Calibri" w:hAnsi="Calibri" w:cs="Calibri"/>
          <w:color w:val="auto"/>
          <w:sz w:val="22"/>
          <w:szCs w:val="22"/>
        </w:rPr>
      </w:pPr>
    </w:p>
    <w:p w14:paraId="6FD272DD" w14:textId="77777777" w:rsidR="00E155D9" w:rsidRPr="000D1C56" w:rsidRDefault="00E155D9" w:rsidP="00E155D9">
      <w:pPr>
        <w:pStyle w:val="Pamatteksts"/>
        <w:shd w:val="clear" w:color="auto" w:fill="FFFFFF" w:themeFill="background1"/>
        <w:spacing w:before="120" w:after="0" w:line="240" w:lineRule="auto"/>
        <w:ind w:left="426"/>
        <w:rPr>
          <w:rFonts w:ascii="Calibri" w:hAnsi="Calibri" w:cs="Calibri"/>
          <w:noProof/>
          <w:color w:val="auto"/>
          <w:sz w:val="22"/>
          <w:szCs w:val="22"/>
        </w:rPr>
      </w:pPr>
      <w:r w:rsidRPr="19B8ECD3">
        <w:rPr>
          <w:rFonts w:ascii="Calibri" w:hAnsi="Calibri" w:cs="Calibri"/>
          <w:noProof/>
          <w:color w:val="auto"/>
          <w:sz w:val="22"/>
          <w:szCs w:val="22"/>
        </w:rPr>
        <w:t>Pārstāvja/pilnvarotās personas amats, vārds, uzvārds, paraksts: ______________</w:t>
      </w:r>
    </w:p>
    <w:p w14:paraId="778D7455" w14:textId="77777777" w:rsidR="00E155D9" w:rsidRPr="000D1C56" w:rsidRDefault="00E155D9" w:rsidP="00E155D9">
      <w:pPr>
        <w:pStyle w:val="Pamatteksts"/>
        <w:shd w:val="clear" w:color="auto" w:fill="FFFFFF" w:themeFill="background1"/>
        <w:spacing w:before="120" w:after="0" w:line="240" w:lineRule="auto"/>
        <w:ind w:left="426"/>
        <w:rPr>
          <w:rFonts w:ascii="Calibri" w:hAnsi="Calibri" w:cs="Calibri"/>
          <w:noProof/>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16"/>
      </w:r>
    </w:p>
    <w:p w14:paraId="08B4C643" w14:textId="77777777" w:rsidR="00E155D9" w:rsidRPr="000D1C56" w:rsidRDefault="00E155D9" w:rsidP="00E155D9">
      <w:pPr>
        <w:pStyle w:val="Pamatteksts"/>
        <w:shd w:val="clear" w:color="auto" w:fill="FFFFFF" w:themeFill="background1"/>
        <w:spacing w:before="120" w:after="0" w:line="240" w:lineRule="auto"/>
        <w:rPr>
          <w:rFonts w:ascii="Calibri" w:hAnsi="Calibri" w:cs="Calibri"/>
          <w:noProof/>
          <w:color w:val="auto"/>
          <w:sz w:val="22"/>
          <w:szCs w:val="22"/>
        </w:rPr>
      </w:pPr>
    </w:p>
    <w:p w14:paraId="1A26A2AD" w14:textId="77777777" w:rsidR="00E155D9" w:rsidRPr="000D1C56" w:rsidRDefault="00E155D9" w:rsidP="00E155D9">
      <w:pPr>
        <w:pStyle w:val="Sarakstarindkopa"/>
        <w:shd w:val="clear" w:color="auto" w:fill="FFFFFF" w:themeFill="background1"/>
        <w:spacing w:after="120" w:line="240" w:lineRule="auto"/>
        <w:ind w:left="425"/>
        <w:contextualSpacing w:val="0"/>
        <w:jc w:val="right"/>
        <w:rPr>
          <w:rFonts w:ascii="Calibri" w:hAnsi="Calibri" w:cs="Calibri"/>
          <w:color w:val="auto"/>
          <w:sz w:val="22"/>
          <w:szCs w:val="22"/>
        </w:rPr>
      </w:pPr>
      <w:r w:rsidRPr="000D1C56">
        <w:rPr>
          <w:rFonts w:ascii="Calibri" w:hAnsi="Calibri" w:cs="Calibri"/>
          <w:color w:val="auto"/>
          <w:sz w:val="22"/>
          <w:szCs w:val="22"/>
        </w:rPr>
        <w:t xml:space="preserve">Pielikums </w:t>
      </w:r>
    </w:p>
    <w:p w14:paraId="573B9260" w14:textId="77777777" w:rsidR="00E155D9" w:rsidRPr="000D1C56" w:rsidRDefault="00E155D9" w:rsidP="00E155D9">
      <w:pPr>
        <w:pStyle w:val="Sarakstarindkopa"/>
        <w:shd w:val="clear" w:color="auto" w:fill="FFFFFF" w:themeFill="background1"/>
        <w:spacing w:after="120" w:line="240" w:lineRule="auto"/>
        <w:ind w:left="425"/>
        <w:contextualSpacing w:val="0"/>
        <w:jc w:val="center"/>
        <w:rPr>
          <w:rFonts w:ascii="Calibri" w:hAnsi="Calibri" w:cs="Calibri"/>
          <w:b/>
          <w:bCs/>
          <w:color w:val="auto"/>
          <w:sz w:val="22"/>
          <w:szCs w:val="22"/>
        </w:rPr>
      </w:pPr>
      <w:r w:rsidRPr="000D1C56">
        <w:rPr>
          <w:rFonts w:ascii="Calibri" w:hAnsi="Calibri" w:cs="Calibri"/>
          <w:b/>
          <w:bCs/>
          <w:color w:val="auto"/>
          <w:sz w:val="22"/>
          <w:szCs w:val="22"/>
        </w:rPr>
        <w:t>Informācija par Pretendenta saziņu ar konkurentiem saistībā ar konkrēto iepirkumu</w:t>
      </w:r>
      <w:r w:rsidRPr="000D1C56">
        <w:rPr>
          <w:rStyle w:val="Vresatsauce"/>
          <w:rFonts w:ascii="Calibri" w:hAnsi="Calibri" w:cs="Calibri"/>
          <w:b/>
          <w:bCs/>
          <w:color w:val="auto"/>
          <w:sz w:val="22"/>
          <w:szCs w:val="22"/>
        </w:rPr>
        <w:footnoteReference w:id="17"/>
      </w:r>
    </w:p>
    <w:tbl>
      <w:tblPr>
        <w:tblW w:w="907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4678"/>
        <w:gridCol w:w="3686"/>
      </w:tblGrid>
      <w:tr w:rsidR="00E155D9" w:rsidRPr="000D1C56" w14:paraId="0A295BEF" w14:textId="77777777" w:rsidTr="000906E0">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B4A50" w14:textId="77777777" w:rsidR="00E155D9" w:rsidRPr="000D1C56" w:rsidRDefault="00E155D9" w:rsidP="000906E0">
            <w:pPr>
              <w:shd w:val="clear" w:color="auto" w:fill="FFFFFF" w:themeFill="background1"/>
              <w:spacing w:after="0" w:line="240" w:lineRule="auto"/>
              <w:ind w:hanging="108"/>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Nr.</w:t>
            </w:r>
          </w:p>
          <w:p w14:paraId="660EA5F1" w14:textId="77777777" w:rsidR="00E155D9" w:rsidRPr="000D1C56" w:rsidRDefault="00E155D9" w:rsidP="000906E0">
            <w:pPr>
              <w:shd w:val="clear" w:color="auto" w:fill="FFFFFF" w:themeFill="background1"/>
              <w:spacing w:after="0" w:line="240" w:lineRule="auto"/>
              <w:ind w:hanging="105"/>
              <w:jc w:val="center"/>
              <w:outlineLvl w:val="4"/>
              <w:rPr>
                <w:rFonts w:ascii="Calibri" w:eastAsia="Calibri" w:hAnsi="Calibri" w:cs="Calibri"/>
                <w:iCs/>
                <w:color w:val="auto"/>
                <w:sz w:val="22"/>
                <w:szCs w:val="22"/>
              </w:rPr>
            </w:pPr>
            <w:r w:rsidRPr="000D1C56">
              <w:rPr>
                <w:rFonts w:ascii="Calibri" w:eastAsia="Calibri" w:hAnsi="Calibri" w:cs="Calibri"/>
                <w:iCs/>
                <w:color w:val="auto"/>
                <w:sz w:val="22"/>
                <w:szCs w:val="22"/>
              </w:rPr>
              <w:t>p.k.</w:t>
            </w:r>
          </w:p>
        </w:tc>
        <w:tc>
          <w:tcPr>
            <w:tcW w:w="4678" w:type="dxa"/>
            <w:tcBorders>
              <w:top w:val="single" w:sz="4" w:space="0" w:color="auto"/>
              <w:left w:val="single" w:sz="4" w:space="0" w:color="auto"/>
              <w:bottom w:val="single" w:sz="4" w:space="0" w:color="auto"/>
              <w:right w:val="single" w:sz="4" w:space="0" w:color="auto"/>
            </w:tcBorders>
            <w:shd w:val="clear" w:color="auto" w:fill="FFFFFF" w:themeFill="background1"/>
          </w:tcPr>
          <w:p w14:paraId="5B01084F" w14:textId="77777777" w:rsidR="00E155D9" w:rsidRPr="000D1C56" w:rsidRDefault="00E155D9" w:rsidP="000906E0">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 xml:space="preserve">Uzņēmums – konkurents, </w:t>
            </w:r>
          </w:p>
          <w:p w14:paraId="51A89EE8" w14:textId="77777777" w:rsidR="00E155D9" w:rsidRPr="000D1C56" w:rsidRDefault="00E155D9" w:rsidP="000906E0">
            <w:pPr>
              <w:shd w:val="clear" w:color="auto" w:fill="FFFFFF" w:themeFill="background1"/>
              <w:spacing w:after="0" w:line="240" w:lineRule="auto"/>
              <w:jc w:val="center"/>
              <w:rPr>
                <w:rFonts w:ascii="Calibri" w:hAnsi="Calibri" w:cs="Calibri"/>
                <w:color w:val="auto"/>
                <w:sz w:val="22"/>
                <w:szCs w:val="22"/>
              </w:rPr>
            </w:pPr>
            <w:r w:rsidRPr="000D1C56">
              <w:rPr>
                <w:rFonts w:ascii="Calibri" w:hAnsi="Calibri" w:cs="Calibri"/>
                <w:color w:val="auto"/>
                <w:sz w:val="22"/>
                <w:szCs w:val="22"/>
              </w:rPr>
              <w:t>ar kuru ir bijusi saziņa</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50CD0" w14:textId="77777777" w:rsidR="00E155D9" w:rsidRPr="000D1C56" w:rsidRDefault="00E155D9" w:rsidP="000906E0">
            <w:pPr>
              <w:shd w:val="clear" w:color="auto" w:fill="FFFFFF" w:themeFill="background1"/>
              <w:spacing w:after="0" w:line="240" w:lineRule="auto"/>
              <w:jc w:val="center"/>
              <w:rPr>
                <w:rFonts w:ascii="Calibri" w:eastAsia="Calibri" w:hAnsi="Calibri" w:cs="Calibri"/>
                <w:bCs/>
                <w:color w:val="auto"/>
                <w:sz w:val="22"/>
                <w:szCs w:val="22"/>
              </w:rPr>
            </w:pPr>
            <w:r w:rsidRPr="000D1C56">
              <w:rPr>
                <w:rFonts w:ascii="Calibri" w:hAnsi="Calibri" w:cs="Calibri"/>
                <w:color w:val="auto"/>
                <w:sz w:val="22"/>
                <w:szCs w:val="22"/>
              </w:rPr>
              <w:t>Saziņas veids, mērķis, raksturs un saturs</w:t>
            </w:r>
          </w:p>
        </w:tc>
      </w:tr>
      <w:tr w:rsidR="00E155D9" w:rsidRPr="000D1C56" w14:paraId="36CFDADA" w14:textId="77777777" w:rsidTr="000906E0">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6FB8A787" w14:textId="77777777" w:rsidR="00E155D9" w:rsidRPr="000D1C56" w:rsidRDefault="00E155D9" w:rsidP="000906E0">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19FFDFBB" w14:textId="77777777" w:rsidR="00E155D9" w:rsidRPr="000D1C56" w:rsidRDefault="00E155D9" w:rsidP="000906E0">
            <w:pPr>
              <w:shd w:val="clear" w:color="auto" w:fill="FFFFFF" w:themeFill="background1"/>
              <w:spacing w:after="0" w:line="240" w:lineRule="auto"/>
              <w:jc w:val="center"/>
              <w:rPr>
                <w:rFonts w:ascii="Calibri" w:eastAsia="Calibri" w:hAnsi="Calibri" w:cs="Calibri"/>
                <w:color w:val="auto"/>
                <w:sz w:val="22"/>
                <w:szCs w:val="22"/>
              </w:rPr>
            </w:pPr>
            <w:r w:rsidRPr="000D1C56">
              <w:rPr>
                <w:rFonts w:ascii="Calibri" w:hAnsi="Calibri" w:cs="Calibri"/>
                <w:color w:val="auto"/>
                <w:sz w:val="22"/>
                <w:szCs w:val="22"/>
              </w:rPr>
              <w:t>(Komersanta nosaukums, reģ. Nr.)</w:t>
            </w:r>
          </w:p>
        </w:tc>
        <w:tc>
          <w:tcPr>
            <w:tcW w:w="3686" w:type="dxa"/>
            <w:tcBorders>
              <w:top w:val="single" w:sz="4" w:space="0" w:color="auto"/>
              <w:left w:val="single" w:sz="4" w:space="0" w:color="auto"/>
              <w:bottom w:val="single" w:sz="4" w:space="0" w:color="auto"/>
              <w:right w:val="single" w:sz="4" w:space="0" w:color="auto"/>
            </w:tcBorders>
            <w:vAlign w:val="center"/>
          </w:tcPr>
          <w:p w14:paraId="0836BBD0" w14:textId="77777777" w:rsidR="00E155D9" w:rsidRPr="000D1C56" w:rsidRDefault="00E155D9" w:rsidP="000906E0">
            <w:pPr>
              <w:shd w:val="clear" w:color="auto" w:fill="FFFFFF" w:themeFill="background1"/>
              <w:spacing w:after="0" w:line="240" w:lineRule="auto"/>
              <w:jc w:val="center"/>
              <w:rPr>
                <w:rFonts w:ascii="Calibri" w:eastAsia="Calibri" w:hAnsi="Calibri" w:cs="Calibri"/>
                <w:color w:val="auto"/>
                <w:sz w:val="22"/>
                <w:szCs w:val="22"/>
              </w:rPr>
            </w:pPr>
          </w:p>
        </w:tc>
      </w:tr>
      <w:tr w:rsidR="00E155D9" w:rsidRPr="000D1C56" w14:paraId="1F9166F6" w14:textId="77777777" w:rsidTr="000906E0">
        <w:trPr>
          <w:trHeight w:val="284"/>
        </w:trPr>
        <w:tc>
          <w:tcPr>
            <w:tcW w:w="708" w:type="dxa"/>
            <w:tcBorders>
              <w:top w:val="single" w:sz="4" w:space="0" w:color="auto"/>
              <w:left w:val="single" w:sz="4" w:space="0" w:color="auto"/>
              <w:bottom w:val="single" w:sz="4" w:space="0" w:color="auto"/>
              <w:right w:val="single" w:sz="4" w:space="0" w:color="auto"/>
            </w:tcBorders>
            <w:vAlign w:val="center"/>
          </w:tcPr>
          <w:p w14:paraId="5F0BB130" w14:textId="77777777" w:rsidR="00E155D9" w:rsidRPr="000D1C56" w:rsidRDefault="00E155D9" w:rsidP="000906E0">
            <w:pPr>
              <w:shd w:val="clear" w:color="auto" w:fill="FFFFFF" w:themeFill="background1"/>
              <w:spacing w:after="0" w:line="240" w:lineRule="auto"/>
              <w:jc w:val="center"/>
              <w:rPr>
                <w:rFonts w:ascii="Calibri" w:eastAsia="Calibri" w:hAnsi="Calibri" w:cs="Calibri"/>
                <w:color w:val="auto"/>
                <w:sz w:val="22"/>
                <w:szCs w:val="22"/>
              </w:rPr>
            </w:pPr>
          </w:p>
        </w:tc>
        <w:tc>
          <w:tcPr>
            <w:tcW w:w="4678" w:type="dxa"/>
            <w:tcBorders>
              <w:top w:val="single" w:sz="4" w:space="0" w:color="auto"/>
              <w:left w:val="single" w:sz="4" w:space="0" w:color="auto"/>
              <w:bottom w:val="single" w:sz="4" w:space="0" w:color="auto"/>
              <w:right w:val="single" w:sz="4" w:space="0" w:color="auto"/>
            </w:tcBorders>
          </w:tcPr>
          <w:p w14:paraId="5E997007" w14:textId="77777777" w:rsidR="00E155D9" w:rsidRPr="000D1C56" w:rsidRDefault="00E155D9" w:rsidP="000906E0">
            <w:pPr>
              <w:shd w:val="clear" w:color="auto" w:fill="FFFFFF" w:themeFill="background1"/>
              <w:spacing w:after="0" w:line="240" w:lineRule="auto"/>
              <w:jc w:val="center"/>
              <w:rPr>
                <w:rFonts w:ascii="Calibri" w:eastAsia="Calibri" w:hAnsi="Calibri" w:cs="Calibri"/>
                <w:color w:val="auto"/>
                <w:sz w:val="22"/>
                <w:szCs w:val="22"/>
              </w:rPr>
            </w:pPr>
          </w:p>
        </w:tc>
        <w:tc>
          <w:tcPr>
            <w:tcW w:w="3686" w:type="dxa"/>
            <w:tcBorders>
              <w:top w:val="single" w:sz="4" w:space="0" w:color="auto"/>
              <w:left w:val="single" w:sz="4" w:space="0" w:color="auto"/>
              <w:bottom w:val="single" w:sz="4" w:space="0" w:color="auto"/>
              <w:right w:val="single" w:sz="4" w:space="0" w:color="auto"/>
            </w:tcBorders>
            <w:vAlign w:val="center"/>
          </w:tcPr>
          <w:p w14:paraId="3F6BA478" w14:textId="77777777" w:rsidR="00E155D9" w:rsidRPr="000D1C56" w:rsidRDefault="00E155D9" w:rsidP="000906E0">
            <w:pPr>
              <w:shd w:val="clear" w:color="auto" w:fill="FFFFFF" w:themeFill="background1"/>
              <w:spacing w:after="0" w:line="240" w:lineRule="auto"/>
              <w:jc w:val="center"/>
              <w:rPr>
                <w:rFonts w:ascii="Calibri" w:eastAsia="Calibri" w:hAnsi="Calibri" w:cs="Calibri"/>
                <w:color w:val="auto"/>
                <w:sz w:val="22"/>
                <w:szCs w:val="22"/>
              </w:rPr>
            </w:pPr>
          </w:p>
        </w:tc>
      </w:tr>
    </w:tbl>
    <w:p w14:paraId="2827BD44" w14:textId="77777777" w:rsidR="00E155D9" w:rsidRPr="000D1C56" w:rsidRDefault="00E155D9" w:rsidP="00E155D9">
      <w:pPr>
        <w:pStyle w:val="Pamatteksts"/>
        <w:shd w:val="clear" w:color="auto" w:fill="FFFFFF" w:themeFill="background1"/>
        <w:spacing w:before="120" w:after="0" w:line="240" w:lineRule="auto"/>
        <w:ind w:left="426"/>
        <w:rPr>
          <w:rFonts w:ascii="Calibri" w:hAnsi="Calibri" w:cs="Calibri"/>
          <w:noProof/>
          <w:color w:val="auto"/>
          <w:sz w:val="22"/>
          <w:szCs w:val="22"/>
        </w:rPr>
      </w:pPr>
      <w:r w:rsidRPr="000D1C56">
        <w:rPr>
          <w:rFonts w:ascii="Calibri" w:hAnsi="Calibri" w:cs="Calibri"/>
          <w:noProof/>
          <w:color w:val="auto"/>
          <w:sz w:val="22"/>
          <w:szCs w:val="22"/>
        </w:rPr>
        <w:t>Pārstāvja/pilnvarotās personas ieņemamais amats, vārds, uzvārds, paraksts: ______________</w:t>
      </w:r>
    </w:p>
    <w:p w14:paraId="1794A1A3" w14:textId="77777777" w:rsidR="00E155D9" w:rsidRDefault="00E155D9" w:rsidP="00E155D9">
      <w:pPr>
        <w:shd w:val="clear" w:color="auto" w:fill="FFFFFF" w:themeFill="background1"/>
        <w:rPr>
          <w:rFonts w:asciiTheme="minorHAnsi" w:hAnsiTheme="minorHAnsi" w:cstheme="minorHAnsi"/>
          <w:bCs/>
          <w:sz w:val="22"/>
          <w:szCs w:val="22"/>
        </w:rPr>
      </w:pPr>
    </w:p>
    <w:p w14:paraId="3C09AC14" w14:textId="77777777" w:rsidR="00E155D9" w:rsidRPr="000D1C56" w:rsidRDefault="00E155D9" w:rsidP="00E155D9">
      <w:pPr>
        <w:shd w:val="clear" w:color="auto" w:fill="FFFFFF" w:themeFill="background1"/>
        <w:ind w:firstLine="426"/>
        <w:rPr>
          <w:rFonts w:ascii="Calibri" w:hAnsi="Calibri" w:cs="Calibri"/>
          <w:color w:val="auto"/>
          <w:sz w:val="22"/>
          <w:szCs w:val="22"/>
        </w:rPr>
      </w:pPr>
      <w:r>
        <w:rPr>
          <w:rFonts w:asciiTheme="minorHAnsi" w:hAnsiTheme="minorHAnsi" w:cstheme="minorHAnsi"/>
          <w:bCs/>
          <w:sz w:val="22"/>
          <w:szCs w:val="22"/>
        </w:rPr>
        <w:t>D</w:t>
      </w:r>
      <w:r w:rsidRPr="000D1C56">
        <w:rPr>
          <w:rFonts w:asciiTheme="minorHAnsi" w:hAnsiTheme="minorHAnsi" w:cstheme="minorHAnsi"/>
          <w:bCs/>
          <w:sz w:val="22"/>
          <w:szCs w:val="22"/>
        </w:rPr>
        <w:t>atums</w:t>
      </w:r>
      <w:r w:rsidRPr="000D1C56">
        <w:rPr>
          <w:rStyle w:val="Vresatsauce"/>
          <w:rFonts w:asciiTheme="minorHAnsi" w:hAnsiTheme="minorHAnsi" w:cstheme="minorHAnsi"/>
          <w:bCs/>
          <w:sz w:val="22"/>
          <w:szCs w:val="22"/>
        </w:rPr>
        <w:footnoteReference w:id="18"/>
      </w:r>
    </w:p>
    <w:p w14:paraId="316B89F6" w14:textId="77777777" w:rsidR="00E155D9" w:rsidRPr="00222455" w:rsidRDefault="00E155D9" w:rsidP="001A4854">
      <w:pPr>
        <w:spacing w:after="0"/>
        <w:jc w:val="both"/>
        <w:rPr>
          <w:rFonts w:asciiTheme="minorHAnsi" w:hAnsiTheme="minorHAnsi" w:cstheme="minorHAnsi"/>
          <w:b/>
          <w:bCs/>
          <w:sz w:val="22"/>
          <w:szCs w:val="22"/>
        </w:rPr>
      </w:pPr>
    </w:p>
    <w:bookmarkEnd w:id="19"/>
    <w:p w14:paraId="7F9BAF19" w14:textId="77777777" w:rsidR="00AF09C4" w:rsidRDefault="00AF09C4">
      <w:pPr>
        <w:spacing w:after="160" w:line="259" w:lineRule="auto"/>
        <w:rPr>
          <w:rFonts w:ascii="Calibri" w:hAnsi="Calibri" w:cs="Calibri"/>
          <w:noProof/>
          <w:color w:val="auto"/>
          <w:spacing w:val="-3"/>
          <w:sz w:val="22"/>
          <w:szCs w:val="22"/>
        </w:rPr>
      </w:pPr>
      <w:r>
        <w:rPr>
          <w:rFonts w:ascii="Calibri" w:hAnsi="Calibri" w:cs="Calibri"/>
          <w:noProof/>
          <w:color w:val="auto"/>
          <w:spacing w:val="-3"/>
          <w:sz w:val="22"/>
          <w:szCs w:val="22"/>
        </w:rPr>
        <w:br w:type="page"/>
      </w:r>
    </w:p>
    <w:p w14:paraId="345A9615" w14:textId="620F4A21" w:rsidR="00114F14" w:rsidRPr="00222455" w:rsidRDefault="00114F14" w:rsidP="00114F14">
      <w:pPr>
        <w:spacing w:after="0" w:line="240" w:lineRule="auto"/>
        <w:ind w:left="5040" w:firstLine="720"/>
        <w:jc w:val="right"/>
        <w:rPr>
          <w:rFonts w:ascii="Calibri" w:hAnsi="Calibri" w:cs="Calibri"/>
          <w:noProof/>
          <w:color w:val="auto"/>
          <w:spacing w:val="-3"/>
          <w:sz w:val="22"/>
          <w:szCs w:val="22"/>
        </w:rPr>
      </w:pPr>
      <w:r w:rsidRPr="00222455">
        <w:rPr>
          <w:rFonts w:ascii="Calibri" w:hAnsi="Calibri" w:cs="Calibri"/>
          <w:noProof/>
          <w:color w:val="auto"/>
          <w:spacing w:val="-3"/>
          <w:sz w:val="22"/>
          <w:szCs w:val="22"/>
        </w:rPr>
        <w:lastRenderedPageBreak/>
        <w:t>4.</w:t>
      </w:r>
      <w:r w:rsidR="00DA2CB9" w:rsidRPr="00222455">
        <w:rPr>
          <w:rFonts w:ascii="Calibri" w:hAnsi="Calibri" w:cs="Calibri"/>
          <w:noProof/>
          <w:color w:val="auto"/>
          <w:spacing w:val="-3"/>
          <w:sz w:val="22"/>
          <w:szCs w:val="22"/>
        </w:rPr>
        <w:t xml:space="preserve"> </w:t>
      </w:r>
      <w:r w:rsidRPr="00222455">
        <w:rPr>
          <w:rFonts w:ascii="Calibri" w:hAnsi="Calibri" w:cs="Calibri"/>
          <w:noProof/>
          <w:color w:val="auto"/>
          <w:spacing w:val="-3"/>
          <w:sz w:val="22"/>
          <w:szCs w:val="22"/>
        </w:rPr>
        <w:t>pielikums</w:t>
      </w:r>
    </w:p>
    <w:p w14:paraId="123C7D19" w14:textId="6153CB68" w:rsidR="00114F14" w:rsidRPr="00222455" w:rsidRDefault="00114F14" w:rsidP="00114F14">
      <w:pPr>
        <w:suppressAutoHyphens/>
        <w:autoSpaceDN w:val="0"/>
        <w:spacing w:after="0" w:line="240" w:lineRule="auto"/>
        <w:ind w:left="5040"/>
        <w:jc w:val="right"/>
        <w:textAlignment w:val="baseline"/>
        <w:rPr>
          <w:rFonts w:ascii="Calibri" w:hAnsi="Calibri" w:cs="Calibri"/>
          <w:color w:val="auto"/>
          <w:sz w:val="22"/>
          <w:szCs w:val="22"/>
        </w:rPr>
      </w:pPr>
      <w:r w:rsidRPr="00222455">
        <w:rPr>
          <w:rFonts w:ascii="Calibri" w:hAnsi="Calibri" w:cs="Calibri"/>
          <w:noProof/>
          <w:color w:val="auto"/>
          <w:spacing w:val="-3"/>
          <w:sz w:val="22"/>
          <w:szCs w:val="22"/>
        </w:rPr>
        <w:t xml:space="preserve">Iepirkuma   </w:t>
      </w:r>
      <w:r w:rsidRPr="00222455">
        <w:rPr>
          <w:rFonts w:ascii="Calibri" w:hAnsi="Calibri" w:cs="Calibri"/>
          <w:noProof/>
          <w:color w:val="auto"/>
          <w:sz w:val="22"/>
          <w:szCs w:val="22"/>
        </w:rPr>
        <w:t>ID Nr. </w:t>
      </w:r>
      <w:r w:rsidRPr="00222455">
        <w:rPr>
          <w:rFonts w:ascii="Calibri" w:hAnsi="Calibri" w:cs="Calibri"/>
          <w:color w:val="auto"/>
          <w:sz w:val="22"/>
          <w:szCs w:val="22"/>
        </w:rPr>
        <w:t>CNP/202</w:t>
      </w:r>
      <w:r w:rsidR="00056DAC">
        <w:rPr>
          <w:rFonts w:ascii="Calibri" w:hAnsi="Calibri" w:cs="Calibri"/>
          <w:color w:val="auto"/>
          <w:sz w:val="22"/>
          <w:szCs w:val="22"/>
        </w:rPr>
        <w:t>4</w:t>
      </w:r>
      <w:r w:rsidRPr="00222455">
        <w:rPr>
          <w:rFonts w:ascii="Calibri" w:hAnsi="Calibri" w:cs="Calibri"/>
          <w:color w:val="auto"/>
          <w:sz w:val="22"/>
          <w:szCs w:val="22"/>
        </w:rPr>
        <w:t>/2</w:t>
      </w:r>
      <w:r w:rsidR="00056DAC">
        <w:rPr>
          <w:rFonts w:ascii="Calibri" w:hAnsi="Calibri" w:cs="Calibri"/>
          <w:color w:val="auto"/>
          <w:sz w:val="22"/>
          <w:szCs w:val="22"/>
        </w:rPr>
        <w:t>7</w:t>
      </w:r>
    </w:p>
    <w:p w14:paraId="3597D6EA" w14:textId="77777777" w:rsidR="00114F14" w:rsidRPr="00222455" w:rsidRDefault="00114F14" w:rsidP="00114F14">
      <w:pPr>
        <w:suppressAutoHyphens/>
        <w:autoSpaceDN w:val="0"/>
        <w:spacing w:after="0" w:line="240" w:lineRule="auto"/>
        <w:ind w:left="5040" w:firstLine="720"/>
        <w:jc w:val="right"/>
        <w:textAlignment w:val="baseline"/>
        <w:rPr>
          <w:rFonts w:ascii="Calibri" w:hAnsi="Calibri" w:cs="Calibri"/>
          <w:noProof/>
          <w:color w:val="auto"/>
          <w:spacing w:val="-3"/>
          <w:sz w:val="22"/>
          <w:szCs w:val="22"/>
        </w:rPr>
      </w:pPr>
      <w:r w:rsidRPr="00222455">
        <w:rPr>
          <w:rFonts w:ascii="Calibri" w:hAnsi="Calibri" w:cs="Calibri"/>
          <w:noProof/>
          <w:color w:val="auto"/>
          <w:sz w:val="22"/>
          <w:szCs w:val="22"/>
        </w:rPr>
        <w:t xml:space="preserve">nolikumam </w:t>
      </w:r>
    </w:p>
    <w:p w14:paraId="1D1C96A4" w14:textId="77777777" w:rsidR="00114F14" w:rsidRPr="00222455" w:rsidRDefault="00114F14" w:rsidP="00114F14">
      <w:pPr>
        <w:spacing w:after="0" w:line="240" w:lineRule="auto"/>
        <w:rPr>
          <w:rFonts w:ascii="Calibri" w:eastAsia="Calibri" w:hAnsi="Calibri" w:cs="Calibri"/>
          <w:noProof/>
          <w:color w:val="auto"/>
          <w:sz w:val="22"/>
          <w:szCs w:val="22"/>
        </w:rPr>
      </w:pPr>
    </w:p>
    <w:p w14:paraId="6CCBDDED" w14:textId="0BDCECFC" w:rsidR="00114F14" w:rsidRPr="00222455" w:rsidRDefault="00114F14" w:rsidP="00114F14">
      <w:pPr>
        <w:tabs>
          <w:tab w:val="left" w:pos="-3402"/>
        </w:tabs>
        <w:spacing w:after="0" w:line="240" w:lineRule="auto"/>
        <w:jc w:val="center"/>
        <w:rPr>
          <w:rFonts w:ascii="Calibri" w:hAnsi="Calibri" w:cs="Calibri"/>
          <w:b/>
          <w:color w:val="auto"/>
          <w:sz w:val="22"/>
          <w:szCs w:val="22"/>
        </w:rPr>
      </w:pPr>
      <w:r w:rsidRPr="00222455">
        <w:rPr>
          <w:rFonts w:ascii="Calibri" w:hAnsi="Calibri" w:cs="Calibri"/>
          <w:b/>
          <w:caps/>
          <w:color w:val="auto"/>
          <w:sz w:val="22"/>
          <w:szCs w:val="22"/>
        </w:rPr>
        <w:t>Speciālista</w:t>
      </w:r>
      <w:r w:rsidRPr="00222455">
        <w:rPr>
          <w:rFonts w:ascii="Calibri" w:hAnsi="Calibri" w:cs="Calibri"/>
          <w:b/>
          <w:color w:val="auto"/>
          <w:sz w:val="22"/>
          <w:szCs w:val="22"/>
        </w:rPr>
        <w:t xml:space="preserve"> </w:t>
      </w:r>
      <w:r w:rsidR="00537702" w:rsidRPr="00222455">
        <w:rPr>
          <w:rFonts w:ascii="Calibri" w:hAnsi="Calibri" w:cs="Calibri"/>
          <w:b/>
          <w:color w:val="auto"/>
          <w:sz w:val="22"/>
          <w:szCs w:val="22"/>
        </w:rPr>
        <w:t xml:space="preserve">PIEREDZES APRAKSTS UN </w:t>
      </w:r>
      <w:r w:rsidRPr="00222455">
        <w:rPr>
          <w:rFonts w:ascii="Calibri" w:hAnsi="Calibri" w:cs="Calibri"/>
          <w:b/>
          <w:color w:val="auto"/>
          <w:sz w:val="22"/>
          <w:szCs w:val="22"/>
        </w:rPr>
        <w:t>APLIECINĀJUMS</w:t>
      </w:r>
    </w:p>
    <w:p w14:paraId="640DD0D2" w14:textId="387726CB" w:rsidR="00114F14" w:rsidRPr="00222455" w:rsidRDefault="00114F14" w:rsidP="00114F14">
      <w:pPr>
        <w:spacing w:after="0"/>
        <w:jc w:val="center"/>
        <w:rPr>
          <w:rFonts w:asciiTheme="minorHAnsi" w:hAnsiTheme="minorHAnsi" w:cstheme="minorHAnsi"/>
          <w:b/>
          <w:bCs/>
          <w:sz w:val="22"/>
          <w:szCs w:val="22"/>
        </w:rPr>
      </w:pPr>
      <w:r w:rsidRPr="00222455">
        <w:rPr>
          <w:rFonts w:asciiTheme="minorHAnsi" w:hAnsiTheme="minorHAnsi" w:cstheme="minorHAnsi"/>
          <w:b/>
          <w:bCs/>
          <w:color w:val="auto"/>
          <w:sz w:val="22"/>
          <w:szCs w:val="22"/>
          <w:bdr w:val="none" w:sz="0" w:space="0" w:color="auto" w:frame="1"/>
        </w:rPr>
        <w:t>Iepirkumam “</w:t>
      </w:r>
      <w:r w:rsidRPr="00222455">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r w:rsidRPr="00222455">
        <w:rPr>
          <w:rFonts w:asciiTheme="minorHAnsi" w:hAnsiTheme="minorHAnsi" w:cstheme="minorHAnsi"/>
          <w:b/>
          <w:bCs/>
          <w:color w:val="auto"/>
          <w:sz w:val="22"/>
          <w:szCs w:val="22"/>
        </w:rPr>
        <w:t>”</w:t>
      </w:r>
      <w:r w:rsidRPr="00222455">
        <w:rPr>
          <w:rFonts w:asciiTheme="minorHAnsi" w:hAnsiTheme="minorHAnsi" w:cstheme="minorHAnsi"/>
          <w:b/>
          <w:bCs/>
          <w:sz w:val="22"/>
          <w:szCs w:val="22"/>
        </w:rPr>
        <w:t>,</w:t>
      </w:r>
    </w:p>
    <w:p w14:paraId="0110EEB8" w14:textId="6E39C647" w:rsidR="00114F14" w:rsidRPr="00222455" w:rsidRDefault="00114F14" w:rsidP="00114F14">
      <w:pPr>
        <w:spacing w:after="0" w:line="240" w:lineRule="auto"/>
        <w:jc w:val="center"/>
        <w:outlineLvl w:val="5"/>
        <w:rPr>
          <w:rFonts w:asciiTheme="minorHAnsi" w:eastAsia="Calibri" w:hAnsiTheme="minorHAnsi" w:cstheme="minorHAnsi"/>
          <w:b/>
          <w:bCs/>
          <w:color w:val="auto"/>
          <w:sz w:val="22"/>
          <w:szCs w:val="22"/>
        </w:rPr>
      </w:pPr>
      <w:r w:rsidRPr="00222455">
        <w:rPr>
          <w:rFonts w:asciiTheme="minorHAnsi" w:hAnsiTheme="minorHAnsi" w:cstheme="minorHAnsi"/>
          <w:iCs/>
          <w:sz w:val="22"/>
          <w:szCs w:val="22"/>
        </w:rPr>
        <w:t>Identifikācijas Nr. CNP/202</w:t>
      </w:r>
      <w:r w:rsidR="00056DAC">
        <w:rPr>
          <w:rFonts w:asciiTheme="minorHAnsi" w:hAnsiTheme="minorHAnsi" w:cstheme="minorHAnsi"/>
          <w:iCs/>
          <w:sz w:val="22"/>
          <w:szCs w:val="22"/>
        </w:rPr>
        <w:t>4</w:t>
      </w:r>
      <w:r w:rsidRPr="00222455">
        <w:rPr>
          <w:rFonts w:asciiTheme="minorHAnsi" w:hAnsiTheme="minorHAnsi" w:cstheme="minorHAnsi"/>
          <w:iCs/>
          <w:sz w:val="22"/>
          <w:szCs w:val="22"/>
        </w:rPr>
        <w:t>/</w:t>
      </w:r>
      <w:r w:rsidRPr="00222455">
        <w:rPr>
          <w:rFonts w:asciiTheme="minorHAnsi" w:eastAsia="Calibri" w:hAnsiTheme="minorHAnsi" w:cstheme="minorHAnsi"/>
          <w:color w:val="auto"/>
          <w:sz w:val="22"/>
          <w:szCs w:val="22"/>
        </w:rPr>
        <w:t>2</w:t>
      </w:r>
      <w:r w:rsidR="00056DAC">
        <w:rPr>
          <w:rFonts w:asciiTheme="minorHAnsi" w:eastAsia="Calibri" w:hAnsiTheme="minorHAnsi" w:cstheme="minorHAnsi"/>
          <w:color w:val="auto"/>
          <w:sz w:val="22"/>
          <w:szCs w:val="22"/>
        </w:rPr>
        <w:t>7</w:t>
      </w:r>
    </w:p>
    <w:p w14:paraId="01A2C7F0" w14:textId="77777777" w:rsidR="00114F14" w:rsidRPr="00222455" w:rsidRDefault="00114F14" w:rsidP="00114F14">
      <w:pPr>
        <w:spacing w:after="120" w:line="240" w:lineRule="auto"/>
        <w:ind w:left="284"/>
        <w:jc w:val="center"/>
        <w:rPr>
          <w:rFonts w:ascii="Calibri" w:hAnsi="Calibri"/>
          <w:iCs/>
          <w:sz w:val="22"/>
          <w:szCs w:val="22"/>
        </w:rPr>
      </w:pPr>
    </w:p>
    <w:p w14:paraId="5CDCF36A" w14:textId="77777777" w:rsidR="00114F14" w:rsidRPr="00222455" w:rsidRDefault="00114F14" w:rsidP="00114F14">
      <w:pPr>
        <w:spacing w:after="0" w:line="240" w:lineRule="auto"/>
        <w:rPr>
          <w:rFonts w:ascii="Calibri" w:eastAsia="Calibri" w:hAnsi="Calibri" w:cs="Calibri"/>
          <w:noProof/>
          <w:color w:val="auto"/>
          <w:sz w:val="22"/>
          <w:szCs w:val="22"/>
        </w:rPr>
      </w:pPr>
      <w:r w:rsidRPr="00222455">
        <w:rPr>
          <w:rFonts w:ascii="Calibri" w:eastAsia="Calibri" w:hAnsi="Calibri" w:cs="Calibri"/>
          <w:b/>
          <w:bCs/>
          <w:noProof/>
          <w:color w:val="auto"/>
          <w:sz w:val="22"/>
          <w:szCs w:val="22"/>
        </w:rPr>
        <w:t>Pasūtītājam Cēsu novada pašvaldībai</w:t>
      </w:r>
    </w:p>
    <w:p w14:paraId="23731BD0" w14:textId="77777777" w:rsidR="00114F14" w:rsidRPr="00222455" w:rsidRDefault="00114F14" w:rsidP="00114F14">
      <w:pPr>
        <w:spacing w:after="0" w:line="240" w:lineRule="auto"/>
        <w:rPr>
          <w:rFonts w:ascii="Calibri" w:hAnsi="Calibri" w:cs="Calibri"/>
          <w:color w:val="auto"/>
          <w:sz w:val="22"/>
          <w:szCs w:val="22"/>
        </w:rPr>
      </w:pPr>
      <w:r w:rsidRPr="00222455">
        <w:rPr>
          <w:rFonts w:ascii="Calibri" w:eastAsia="Calibri" w:hAnsi="Calibri" w:cs="Calibri"/>
          <w:noProof/>
          <w:color w:val="auto"/>
          <w:sz w:val="22"/>
          <w:szCs w:val="22"/>
        </w:rPr>
        <w:t xml:space="preserve">Reģistrācijas Nr. </w:t>
      </w:r>
      <w:r w:rsidRPr="00222455">
        <w:rPr>
          <w:rFonts w:ascii="Calibri" w:hAnsi="Calibri" w:cs="Calibri"/>
          <w:color w:val="auto"/>
          <w:sz w:val="22"/>
          <w:szCs w:val="22"/>
        </w:rPr>
        <w:t>90000031048</w:t>
      </w:r>
    </w:p>
    <w:p w14:paraId="11FEADD1" w14:textId="77777777" w:rsidR="00114F14" w:rsidRPr="00222455" w:rsidRDefault="00114F14" w:rsidP="00114F14">
      <w:pPr>
        <w:spacing w:after="0" w:line="240" w:lineRule="auto"/>
        <w:rPr>
          <w:rFonts w:ascii="Calibri" w:hAnsi="Calibri" w:cs="Calibri"/>
          <w:color w:val="auto"/>
          <w:sz w:val="22"/>
          <w:szCs w:val="22"/>
        </w:rPr>
      </w:pPr>
      <w:r w:rsidRPr="00222455">
        <w:rPr>
          <w:rFonts w:ascii="Calibri" w:hAnsi="Calibri" w:cs="Calibri"/>
          <w:color w:val="auto"/>
          <w:sz w:val="22"/>
          <w:szCs w:val="22"/>
        </w:rPr>
        <w:t>Raunas iela 4, Cēsis, Cēsu novads, LV-4101</w:t>
      </w:r>
    </w:p>
    <w:p w14:paraId="4CAA968C" w14:textId="77777777" w:rsidR="00FA11C6" w:rsidRPr="00222455" w:rsidRDefault="00FA11C6" w:rsidP="00114F14">
      <w:pPr>
        <w:spacing w:after="0" w:line="240" w:lineRule="auto"/>
        <w:rPr>
          <w:rFonts w:ascii="Calibri" w:hAnsi="Calibri" w:cs="Calibri"/>
          <w:color w:val="auto"/>
          <w:sz w:val="22"/>
          <w:szCs w:val="22"/>
        </w:rPr>
      </w:pPr>
    </w:p>
    <w:tbl>
      <w:tblPr>
        <w:tblStyle w:val="Reatabula"/>
        <w:tblW w:w="0" w:type="auto"/>
        <w:tblLook w:val="04A0" w:firstRow="1" w:lastRow="0" w:firstColumn="1" w:lastColumn="0" w:noHBand="0" w:noVBand="1"/>
      </w:tblPr>
      <w:tblGrid>
        <w:gridCol w:w="559"/>
        <w:gridCol w:w="2119"/>
        <w:gridCol w:w="578"/>
        <w:gridCol w:w="3543"/>
        <w:gridCol w:w="2545"/>
      </w:tblGrid>
      <w:tr w:rsidR="00831D59" w:rsidRPr="00222455" w14:paraId="5E6CCB94" w14:textId="77777777" w:rsidTr="005008A4">
        <w:tc>
          <w:tcPr>
            <w:tcW w:w="559" w:type="dxa"/>
            <w:shd w:val="clear" w:color="auto" w:fill="D9E2F3" w:themeFill="accent1" w:themeFillTint="33"/>
          </w:tcPr>
          <w:p w14:paraId="294F7304" w14:textId="231BA73D" w:rsidR="00831D59" w:rsidRPr="00222455" w:rsidRDefault="00831D59"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1.</w:t>
            </w:r>
          </w:p>
        </w:tc>
        <w:tc>
          <w:tcPr>
            <w:tcW w:w="2119" w:type="dxa"/>
            <w:shd w:val="clear" w:color="auto" w:fill="D9E2F3" w:themeFill="accent1" w:themeFillTint="33"/>
          </w:tcPr>
          <w:p w14:paraId="67FC2948" w14:textId="519F1DD7" w:rsidR="00831D59" w:rsidRPr="00222455" w:rsidRDefault="00831D59"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Vārds</w:t>
            </w:r>
          </w:p>
        </w:tc>
        <w:tc>
          <w:tcPr>
            <w:tcW w:w="6666" w:type="dxa"/>
            <w:gridSpan w:val="3"/>
          </w:tcPr>
          <w:p w14:paraId="4FC89E46" w14:textId="77777777" w:rsidR="00831D59" w:rsidRPr="00222455" w:rsidRDefault="00831D59" w:rsidP="00831D59">
            <w:pPr>
              <w:spacing w:after="0" w:line="240" w:lineRule="auto"/>
              <w:jc w:val="both"/>
              <w:rPr>
                <w:rFonts w:asciiTheme="minorHAnsi" w:hAnsiTheme="minorHAnsi" w:cstheme="minorHAnsi"/>
                <w:sz w:val="22"/>
                <w:szCs w:val="22"/>
              </w:rPr>
            </w:pPr>
          </w:p>
        </w:tc>
      </w:tr>
      <w:tr w:rsidR="00831D59" w:rsidRPr="00222455" w14:paraId="2C624682" w14:textId="77777777" w:rsidTr="005008A4">
        <w:tc>
          <w:tcPr>
            <w:tcW w:w="559" w:type="dxa"/>
            <w:shd w:val="clear" w:color="auto" w:fill="D9E2F3" w:themeFill="accent1" w:themeFillTint="33"/>
          </w:tcPr>
          <w:p w14:paraId="0ECAD90A" w14:textId="43FC9904" w:rsidR="00831D59" w:rsidRPr="00222455" w:rsidRDefault="00831D59"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2.</w:t>
            </w:r>
          </w:p>
        </w:tc>
        <w:tc>
          <w:tcPr>
            <w:tcW w:w="2119" w:type="dxa"/>
            <w:shd w:val="clear" w:color="auto" w:fill="D9E2F3" w:themeFill="accent1" w:themeFillTint="33"/>
          </w:tcPr>
          <w:p w14:paraId="16F51A2B" w14:textId="6D05F9A8" w:rsidR="00831D59" w:rsidRPr="00222455" w:rsidRDefault="00831D59"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Uzvārds</w:t>
            </w:r>
          </w:p>
        </w:tc>
        <w:tc>
          <w:tcPr>
            <w:tcW w:w="6666" w:type="dxa"/>
            <w:gridSpan w:val="3"/>
          </w:tcPr>
          <w:p w14:paraId="53F9ACAD" w14:textId="77777777" w:rsidR="00831D59" w:rsidRPr="00222455" w:rsidRDefault="00831D59" w:rsidP="00831D59">
            <w:pPr>
              <w:spacing w:after="0" w:line="240" w:lineRule="auto"/>
              <w:jc w:val="both"/>
              <w:rPr>
                <w:rFonts w:asciiTheme="minorHAnsi" w:hAnsiTheme="minorHAnsi" w:cstheme="minorHAnsi"/>
                <w:sz w:val="22"/>
                <w:szCs w:val="22"/>
              </w:rPr>
            </w:pPr>
          </w:p>
        </w:tc>
      </w:tr>
      <w:tr w:rsidR="00831D59" w:rsidRPr="00222455" w14:paraId="656C7834" w14:textId="77777777" w:rsidTr="005008A4">
        <w:tc>
          <w:tcPr>
            <w:tcW w:w="559" w:type="dxa"/>
            <w:shd w:val="clear" w:color="auto" w:fill="D9E2F3" w:themeFill="accent1" w:themeFillTint="33"/>
          </w:tcPr>
          <w:p w14:paraId="5137C503" w14:textId="73E5B073" w:rsidR="00831D59" w:rsidRPr="00222455" w:rsidRDefault="00831D59"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3.</w:t>
            </w:r>
          </w:p>
        </w:tc>
        <w:tc>
          <w:tcPr>
            <w:tcW w:w="2119" w:type="dxa"/>
            <w:shd w:val="clear" w:color="auto" w:fill="D9E2F3" w:themeFill="accent1" w:themeFillTint="33"/>
          </w:tcPr>
          <w:p w14:paraId="638DF17C" w14:textId="1E7B770A" w:rsidR="00831D59" w:rsidRPr="00222455" w:rsidRDefault="00831D59"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Kvalifikācija</w:t>
            </w:r>
          </w:p>
        </w:tc>
        <w:tc>
          <w:tcPr>
            <w:tcW w:w="6666" w:type="dxa"/>
            <w:gridSpan w:val="3"/>
          </w:tcPr>
          <w:p w14:paraId="57760361" w14:textId="77777777" w:rsidR="00831D59" w:rsidRPr="00222455" w:rsidRDefault="00831D59" w:rsidP="00831D59">
            <w:pPr>
              <w:spacing w:after="0" w:line="240" w:lineRule="auto"/>
              <w:jc w:val="both"/>
              <w:rPr>
                <w:rFonts w:asciiTheme="minorHAnsi" w:hAnsiTheme="minorHAnsi" w:cstheme="minorHAnsi"/>
                <w:sz w:val="22"/>
                <w:szCs w:val="22"/>
              </w:rPr>
            </w:pPr>
          </w:p>
        </w:tc>
      </w:tr>
      <w:tr w:rsidR="009379D3" w:rsidRPr="00222455" w14:paraId="19CCFCCE" w14:textId="3E3BFD0D" w:rsidTr="005008A4">
        <w:tc>
          <w:tcPr>
            <w:tcW w:w="559" w:type="dxa"/>
            <w:shd w:val="clear" w:color="auto" w:fill="D9E2F3" w:themeFill="accent1" w:themeFillTint="33"/>
          </w:tcPr>
          <w:p w14:paraId="0D4C462D" w14:textId="20AF31A7" w:rsidR="009379D3" w:rsidRPr="00222455" w:rsidRDefault="009379D3"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4.</w:t>
            </w:r>
          </w:p>
        </w:tc>
        <w:tc>
          <w:tcPr>
            <w:tcW w:w="8785" w:type="dxa"/>
            <w:gridSpan w:val="4"/>
            <w:shd w:val="clear" w:color="auto" w:fill="D9E2F3" w:themeFill="accent1" w:themeFillTint="33"/>
          </w:tcPr>
          <w:p w14:paraId="1E67A1B5" w14:textId="2871CD23" w:rsidR="009379D3" w:rsidRPr="00222455" w:rsidRDefault="009379D3"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 xml:space="preserve">Pieredze, kas apliecina </w:t>
            </w:r>
            <w:r w:rsidR="000672DB">
              <w:rPr>
                <w:rFonts w:asciiTheme="minorHAnsi" w:hAnsiTheme="minorHAnsi" w:cstheme="minorHAnsi"/>
                <w:sz w:val="22"/>
                <w:szCs w:val="22"/>
              </w:rPr>
              <w:t>Iepirkuma n</w:t>
            </w:r>
            <w:r w:rsidRPr="00222455">
              <w:rPr>
                <w:rFonts w:asciiTheme="minorHAnsi" w:hAnsiTheme="minorHAnsi" w:cstheme="minorHAnsi"/>
                <w:sz w:val="22"/>
                <w:szCs w:val="22"/>
              </w:rPr>
              <w:t>olikuma prasības</w:t>
            </w:r>
          </w:p>
        </w:tc>
      </w:tr>
      <w:tr w:rsidR="009379D3" w:rsidRPr="00222455" w14:paraId="4C50ACED" w14:textId="77777777" w:rsidTr="005008A4">
        <w:tc>
          <w:tcPr>
            <w:tcW w:w="3256" w:type="dxa"/>
            <w:gridSpan w:val="3"/>
            <w:shd w:val="clear" w:color="auto" w:fill="D9E2F3" w:themeFill="accent1" w:themeFillTint="33"/>
          </w:tcPr>
          <w:p w14:paraId="0952E784" w14:textId="7DA2588C" w:rsidR="009379D3" w:rsidRPr="00222455" w:rsidRDefault="009379D3"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noProof/>
                <w:sz w:val="22"/>
                <w:szCs w:val="22"/>
              </w:rPr>
              <w:t>Pasūtītājs/Darba devējs (nosaukums, reģistrācijas numurs, adrese un kontaktpersona)</w:t>
            </w:r>
          </w:p>
        </w:tc>
        <w:tc>
          <w:tcPr>
            <w:tcW w:w="3543" w:type="dxa"/>
            <w:shd w:val="clear" w:color="auto" w:fill="D9E2F3" w:themeFill="accent1" w:themeFillTint="33"/>
          </w:tcPr>
          <w:p w14:paraId="4C886288" w14:textId="769231D9" w:rsidR="009379D3" w:rsidRPr="00222455" w:rsidRDefault="009379D3"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noProof/>
                <w:sz w:val="22"/>
                <w:szCs w:val="22"/>
              </w:rPr>
              <w:t>Sniegtie pakalpojumi</w:t>
            </w:r>
          </w:p>
        </w:tc>
        <w:tc>
          <w:tcPr>
            <w:tcW w:w="2545" w:type="dxa"/>
            <w:shd w:val="clear" w:color="auto" w:fill="D9E2F3" w:themeFill="accent1" w:themeFillTint="33"/>
          </w:tcPr>
          <w:p w14:paraId="2738E25C" w14:textId="6FE31224" w:rsidR="009379D3" w:rsidRPr="00222455" w:rsidRDefault="009379D3" w:rsidP="00831D59">
            <w:pPr>
              <w:spacing w:after="0" w:line="240" w:lineRule="auto"/>
              <w:jc w:val="both"/>
              <w:rPr>
                <w:rFonts w:asciiTheme="minorHAnsi" w:hAnsiTheme="minorHAnsi" w:cstheme="minorHAnsi"/>
                <w:sz w:val="22"/>
                <w:szCs w:val="22"/>
              </w:rPr>
            </w:pPr>
            <w:r w:rsidRPr="00222455">
              <w:rPr>
                <w:rFonts w:asciiTheme="minorHAnsi" w:hAnsiTheme="minorHAnsi" w:cstheme="minorHAnsi"/>
                <w:noProof/>
                <w:sz w:val="22"/>
                <w:szCs w:val="22"/>
              </w:rPr>
              <w:t>Līguma izpildes laiks</w:t>
            </w:r>
          </w:p>
        </w:tc>
      </w:tr>
      <w:tr w:rsidR="005268B4" w:rsidRPr="00222455" w14:paraId="0AA6B2C9" w14:textId="77777777" w:rsidTr="009379D3">
        <w:tc>
          <w:tcPr>
            <w:tcW w:w="3256" w:type="dxa"/>
            <w:gridSpan w:val="3"/>
          </w:tcPr>
          <w:p w14:paraId="118733A4" w14:textId="77777777" w:rsidR="005268B4" w:rsidRPr="00222455" w:rsidRDefault="005268B4" w:rsidP="00831D59">
            <w:pPr>
              <w:spacing w:after="0" w:line="240" w:lineRule="auto"/>
              <w:jc w:val="both"/>
              <w:rPr>
                <w:rFonts w:asciiTheme="minorHAnsi" w:hAnsiTheme="minorHAnsi" w:cstheme="minorHAnsi"/>
                <w:noProof/>
                <w:sz w:val="22"/>
                <w:szCs w:val="22"/>
              </w:rPr>
            </w:pPr>
          </w:p>
        </w:tc>
        <w:tc>
          <w:tcPr>
            <w:tcW w:w="3543" w:type="dxa"/>
          </w:tcPr>
          <w:p w14:paraId="0AD4E1FD" w14:textId="77777777" w:rsidR="005268B4" w:rsidRPr="00222455" w:rsidRDefault="005268B4" w:rsidP="00831D59">
            <w:pPr>
              <w:spacing w:after="0" w:line="240" w:lineRule="auto"/>
              <w:jc w:val="both"/>
              <w:rPr>
                <w:rFonts w:asciiTheme="minorHAnsi" w:hAnsiTheme="minorHAnsi" w:cstheme="minorHAnsi"/>
                <w:noProof/>
                <w:sz w:val="22"/>
                <w:szCs w:val="22"/>
              </w:rPr>
            </w:pPr>
          </w:p>
        </w:tc>
        <w:tc>
          <w:tcPr>
            <w:tcW w:w="2545" w:type="dxa"/>
          </w:tcPr>
          <w:p w14:paraId="23EE5E5C" w14:textId="77777777" w:rsidR="005268B4" w:rsidRPr="00222455" w:rsidRDefault="005268B4" w:rsidP="00831D59">
            <w:pPr>
              <w:spacing w:after="0" w:line="240" w:lineRule="auto"/>
              <w:jc w:val="both"/>
              <w:rPr>
                <w:rFonts w:asciiTheme="minorHAnsi" w:hAnsiTheme="minorHAnsi" w:cstheme="minorHAnsi"/>
                <w:noProof/>
                <w:sz w:val="22"/>
                <w:szCs w:val="22"/>
              </w:rPr>
            </w:pPr>
          </w:p>
        </w:tc>
      </w:tr>
      <w:tr w:rsidR="009379D3" w:rsidRPr="00222455" w14:paraId="54A9425E" w14:textId="77777777" w:rsidTr="009379D3">
        <w:tc>
          <w:tcPr>
            <w:tcW w:w="3256" w:type="dxa"/>
            <w:gridSpan w:val="3"/>
          </w:tcPr>
          <w:p w14:paraId="046D1A4A" w14:textId="77777777" w:rsidR="009379D3" w:rsidRPr="00222455" w:rsidRDefault="009379D3" w:rsidP="00831D59">
            <w:pPr>
              <w:spacing w:after="0" w:line="240" w:lineRule="auto"/>
              <w:jc w:val="both"/>
              <w:rPr>
                <w:rFonts w:asciiTheme="minorHAnsi" w:hAnsiTheme="minorHAnsi" w:cstheme="minorHAnsi"/>
                <w:b/>
                <w:noProof/>
                <w:sz w:val="22"/>
                <w:szCs w:val="22"/>
              </w:rPr>
            </w:pPr>
          </w:p>
        </w:tc>
        <w:tc>
          <w:tcPr>
            <w:tcW w:w="3543" w:type="dxa"/>
          </w:tcPr>
          <w:p w14:paraId="689634A4" w14:textId="77777777" w:rsidR="009379D3" w:rsidRPr="00222455" w:rsidRDefault="009379D3" w:rsidP="00831D59">
            <w:pPr>
              <w:spacing w:after="0" w:line="240" w:lineRule="auto"/>
              <w:jc w:val="both"/>
              <w:rPr>
                <w:rFonts w:asciiTheme="minorHAnsi" w:hAnsiTheme="minorHAnsi" w:cstheme="minorHAnsi"/>
                <w:b/>
                <w:noProof/>
                <w:sz w:val="22"/>
                <w:szCs w:val="22"/>
              </w:rPr>
            </w:pPr>
          </w:p>
        </w:tc>
        <w:tc>
          <w:tcPr>
            <w:tcW w:w="2545" w:type="dxa"/>
          </w:tcPr>
          <w:p w14:paraId="656E546A" w14:textId="77777777" w:rsidR="009379D3" w:rsidRPr="00222455" w:rsidRDefault="009379D3" w:rsidP="00831D59">
            <w:pPr>
              <w:spacing w:after="0" w:line="240" w:lineRule="auto"/>
              <w:jc w:val="both"/>
              <w:rPr>
                <w:rFonts w:asciiTheme="minorHAnsi" w:hAnsiTheme="minorHAnsi" w:cstheme="minorHAnsi"/>
                <w:b/>
                <w:noProof/>
                <w:sz w:val="22"/>
                <w:szCs w:val="22"/>
              </w:rPr>
            </w:pPr>
          </w:p>
        </w:tc>
      </w:tr>
    </w:tbl>
    <w:p w14:paraId="17B04574" w14:textId="77777777" w:rsidR="00831D59" w:rsidRPr="00222455" w:rsidRDefault="00831D59" w:rsidP="00831D59">
      <w:pPr>
        <w:spacing w:after="0" w:line="240" w:lineRule="auto"/>
        <w:ind w:left="432"/>
        <w:jc w:val="both"/>
        <w:rPr>
          <w:rFonts w:asciiTheme="minorHAnsi" w:hAnsiTheme="minorHAnsi" w:cstheme="minorHAnsi"/>
          <w:b/>
          <w:noProof/>
          <w:sz w:val="22"/>
          <w:szCs w:val="22"/>
        </w:rPr>
      </w:pPr>
    </w:p>
    <w:p w14:paraId="1C9D8F6C" w14:textId="352340AD" w:rsidR="00831D59" w:rsidRPr="00222455" w:rsidRDefault="00831D59" w:rsidP="00F433B8">
      <w:pPr>
        <w:pStyle w:val="Sarakstarindkopa"/>
        <w:numPr>
          <w:ilvl w:val="0"/>
          <w:numId w:val="27"/>
        </w:numPr>
        <w:suppressAutoHyphens/>
        <w:spacing w:before="60" w:after="6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Cita saistītā informācija</w:t>
      </w:r>
    </w:p>
    <w:p w14:paraId="0E0B8605" w14:textId="7C24D555" w:rsidR="006627AB" w:rsidRPr="00222455" w:rsidRDefault="00444E1B" w:rsidP="006627AB">
      <w:pPr>
        <w:spacing w:after="0" w:line="240" w:lineRule="auto"/>
        <w:ind w:firstLine="720"/>
        <w:jc w:val="both"/>
        <w:rPr>
          <w:rFonts w:ascii="Calibri" w:eastAsia="Calibri" w:hAnsi="Calibri" w:cs="Calibri"/>
          <w:noProof/>
          <w:sz w:val="22"/>
          <w:szCs w:val="22"/>
        </w:rPr>
      </w:pPr>
      <w:r w:rsidRPr="00222455">
        <w:rPr>
          <w:rFonts w:ascii="Calibri" w:hAnsi="Calibri" w:cs="Calibri"/>
          <w:sz w:val="22"/>
          <w:szCs w:val="22"/>
        </w:rPr>
        <w:t xml:space="preserve">Es, apakšā parakstījies, apliecinu, ka </w:t>
      </w:r>
      <w:r w:rsidRPr="00222455">
        <w:rPr>
          <w:rFonts w:asciiTheme="minorHAnsi" w:hAnsiTheme="minorHAnsi" w:cstheme="minorHAnsi"/>
          <w:sz w:val="22"/>
          <w:szCs w:val="22"/>
        </w:rPr>
        <w:t>augstākminētais pareizi atspoguļo manu pieredzi</w:t>
      </w:r>
      <w:r w:rsidRPr="00222455">
        <w:rPr>
          <w:rFonts w:ascii="Calibri" w:hAnsi="Calibri" w:cs="Calibri"/>
          <w:sz w:val="22"/>
          <w:szCs w:val="22"/>
        </w:rPr>
        <w:t xml:space="preserve"> un apņemos kā _______________________  </w:t>
      </w:r>
      <w:r w:rsidRPr="00222455">
        <w:rPr>
          <w:rFonts w:ascii="Calibri" w:hAnsi="Calibri" w:cs="Calibri"/>
          <w:i/>
          <w:iCs/>
          <w:color w:val="7030A0"/>
          <w:sz w:val="22"/>
          <w:szCs w:val="22"/>
        </w:rPr>
        <w:t xml:space="preserve">(speciālists </w:t>
      </w:r>
      <w:r w:rsidRPr="00222455">
        <w:rPr>
          <w:rFonts w:asciiTheme="minorHAnsi" w:hAnsiTheme="minorHAnsi" w:cstheme="minorHAnsi"/>
          <w:i/>
          <w:iCs/>
          <w:color w:val="7030A0"/>
          <w:sz w:val="22"/>
          <w:szCs w:val="22"/>
        </w:rPr>
        <w:t xml:space="preserve">norāda pozīciju, kādā speciālists </w:t>
      </w:r>
      <w:r w:rsidR="00506730">
        <w:rPr>
          <w:rFonts w:asciiTheme="minorHAnsi" w:hAnsiTheme="minorHAnsi" w:cstheme="minorHAnsi"/>
          <w:i/>
          <w:iCs/>
          <w:color w:val="7030A0"/>
          <w:sz w:val="22"/>
          <w:szCs w:val="22"/>
        </w:rPr>
        <w:t>I</w:t>
      </w:r>
      <w:r w:rsidRPr="00222455">
        <w:rPr>
          <w:rFonts w:asciiTheme="minorHAnsi" w:hAnsiTheme="minorHAnsi" w:cstheme="minorHAnsi"/>
          <w:i/>
          <w:iCs/>
          <w:color w:val="7030A0"/>
          <w:sz w:val="22"/>
          <w:szCs w:val="22"/>
        </w:rPr>
        <w:t>epirkuma līguma izpildē tiek piesaistīts</w:t>
      </w:r>
      <w:r w:rsidRPr="00222455">
        <w:rPr>
          <w:rFonts w:ascii="Calibri" w:hAnsi="Calibri" w:cs="Calibri"/>
          <w:i/>
          <w:iCs/>
          <w:color w:val="7030A0"/>
          <w:sz w:val="22"/>
          <w:szCs w:val="22"/>
        </w:rPr>
        <w:t xml:space="preserve">) </w:t>
      </w:r>
      <w:r w:rsidRPr="00222455">
        <w:rPr>
          <w:rFonts w:ascii="Calibri" w:hAnsi="Calibri" w:cs="Calibri"/>
          <w:sz w:val="22"/>
          <w:szCs w:val="22"/>
        </w:rPr>
        <w:t>strādāt pie iepirkuma “</w:t>
      </w:r>
      <w:r w:rsidRPr="00222455">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r w:rsidRPr="00222455">
        <w:rPr>
          <w:rFonts w:ascii="Calibri" w:hAnsi="Calibri" w:cs="Calibri"/>
          <w:b/>
          <w:sz w:val="22"/>
          <w:szCs w:val="22"/>
        </w:rPr>
        <w:t>”</w:t>
      </w:r>
      <w:r w:rsidRPr="00222455">
        <w:rPr>
          <w:rFonts w:ascii="Calibri" w:hAnsi="Calibri" w:cs="Calibri"/>
          <w:sz w:val="22"/>
          <w:szCs w:val="22"/>
        </w:rPr>
        <w:t xml:space="preserve">, </w:t>
      </w:r>
      <w:r w:rsidRPr="00222455">
        <w:rPr>
          <w:rFonts w:ascii="Calibri" w:hAnsi="Calibri" w:cs="Calibri"/>
          <w:bCs/>
          <w:sz w:val="22"/>
          <w:szCs w:val="22"/>
        </w:rPr>
        <w:t>identifikācijas numurs:</w:t>
      </w:r>
      <w:r w:rsidRPr="00222455">
        <w:rPr>
          <w:rFonts w:ascii="Calibri" w:hAnsi="Calibri" w:cs="Calibri"/>
          <w:b/>
          <w:sz w:val="22"/>
          <w:szCs w:val="22"/>
        </w:rPr>
        <w:t xml:space="preserve"> </w:t>
      </w:r>
      <w:r w:rsidRPr="00222455">
        <w:rPr>
          <w:rFonts w:ascii="Calibri" w:eastAsia="Calibri" w:hAnsi="Calibri" w:cs="Calibri"/>
          <w:bCs/>
          <w:sz w:val="22"/>
          <w:szCs w:val="22"/>
        </w:rPr>
        <w:t>CNP/</w:t>
      </w:r>
      <w:r w:rsidRPr="00222455">
        <w:rPr>
          <w:rFonts w:ascii="Calibri" w:hAnsi="Calibri" w:cs="Calibri"/>
          <w:bCs/>
          <w:noProof/>
          <w:sz w:val="22"/>
          <w:szCs w:val="22"/>
        </w:rPr>
        <w:t>202</w:t>
      </w:r>
      <w:r w:rsidR="00056DAC">
        <w:rPr>
          <w:rFonts w:ascii="Calibri" w:hAnsi="Calibri" w:cs="Calibri"/>
          <w:bCs/>
          <w:noProof/>
          <w:sz w:val="22"/>
          <w:szCs w:val="22"/>
        </w:rPr>
        <w:t>4</w:t>
      </w:r>
      <w:r w:rsidRPr="00222455">
        <w:rPr>
          <w:rFonts w:ascii="Calibri" w:hAnsi="Calibri" w:cs="Calibri"/>
          <w:bCs/>
          <w:noProof/>
          <w:sz w:val="22"/>
          <w:szCs w:val="22"/>
        </w:rPr>
        <w:t>/2</w:t>
      </w:r>
      <w:r w:rsidR="00056DAC">
        <w:rPr>
          <w:rFonts w:ascii="Calibri" w:hAnsi="Calibri" w:cs="Calibri"/>
          <w:bCs/>
          <w:noProof/>
          <w:sz w:val="22"/>
          <w:szCs w:val="22"/>
        </w:rPr>
        <w:t>7</w:t>
      </w:r>
      <w:r w:rsidRPr="00222455">
        <w:rPr>
          <w:rFonts w:ascii="Calibri" w:hAnsi="Calibri" w:cs="Calibri"/>
          <w:b/>
          <w:noProof/>
          <w:sz w:val="22"/>
          <w:szCs w:val="22"/>
        </w:rPr>
        <w:t xml:space="preserve"> </w:t>
      </w:r>
      <w:r w:rsidRPr="00222455">
        <w:rPr>
          <w:rFonts w:ascii="Calibri" w:hAnsi="Calibri" w:cs="Calibri"/>
          <w:bCs/>
          <w:noProof/>
          <w:sz w:val="22"/>
          <w:szCs w:val="22"/>
        </w:rPr>
        <w:t>(turpmāk – Iepirkums)</w:t>
      </w:r>
      <w:r w:rsidRPr="00222455">
        <w:rPr>
          <w:rFonts w:asciiTheme="minorHAnsi" w:hAnsiTheme="minorHAnsi" w:cstheme="minorHAnsi"/>
          <w:noProof/>
          <w:color w:val="auto"/>
          <w:sz w:val="22"/>
          <w:szCs w:val="22"/>
        </w:rPr>
        <w:t>, _</w:t>
      </w:r>
      <w:r w:rsidR="007741BD" w:rsidRPr="00222455">
        <w:rPr>
          <w:rFonts w:asciiTheme="minorHAnsi" w:hAnsiTheme="minorHAnsi" w:cstheme="minorHAnsi"/>
          <w:noProof/>
          <w:color w:val="auto"/>
          <w:sz w:val="22"/>
          <w:szCs w:val="22"/>
        </w:rPr>
        <w:t>___</w:t>
      </w:r>
      <w:r w:rsidRPr="00222455">
        <w:rPr>
          <w:rFonts w:asciiTheme="minorHAnsi" w:hAnsiTheme="minorHAnsi" w:cstheme="minorHAnsi"/>
          <w:noProof/>
          <w:color w:val="auto"/>
          <w:sz w:val="22"/>
          <w:szCs w:val="22"/>
        </w:rPr>
        <w:t xml:space="preserve">.daļas </w:t>
      </w:r>
      <w:r w:rsidRPr="00222455">
        <w:rPr>
          <w:rFonts w:asciiTheme="minorHAnsi" w:hAnsiTheme="minorHAnsi" w:cstheme="minorHAnsi"/>
          <w:i/>
          <w:iCs/>
          <w:noProof/>
          <w:color w:val="7030A0"/>
          <w:sz w:val="22"/>
          <w:szCs w:val="22"/>
        </w:rPr>
        <w:t xml:space="preserve">(norāda </w:t>
      </w:r>
      <w:r w:rsidR="00506730">
        <w:rPr>
          <w:rFonts w:asciiTheme="minorHAnsi" w:hAnsiTheme="minorHAnsi" w:cstheme="minorHAnsi"/>
          <w:i/>
          <w:iCs/>
          <w:noProof/>
          <w:color w:val="7030A0"/>
          <w:sz w:val="22"/>
          <w:szCs w:val="22"/>
        </w:rPr>
        <w:t>I</w:t>
      </w:r>
      <w:r w:rsidRPr="00222455">
        <w:rPr>
          <w:rFonts w:asciiTheme="minorHAnsi" w:hAnsiTheme="minorHAnsi" w:cstheme="minorHAnsi"/>
          <w:i/>
          <w:iCs/>
          <w:noProof/>
          <w:color w:val="7030A0"/>
          <w:sz w:val="22"/>
          <w:szCs w:val="22"/>
        </w:rPr>
        <w:t>epirkuma daļ</w:t>
      </w:r>
      <w:r w:rsidR="007741BD" w:rsidRPr="00222455">
        <w:rPr>
          <w:rFonts w:asciiTheme="minorHAnsi" w:hAnsiTheme="minorHAnsi" w:cstheme="minorHAnsi"/>
          <w:i/>
          <w:iCs/>
          <w:noProof/>
          <w:color w:val="7030A0"/>
          <w:sz w:val="22"/>
          <w:szCs w:val="22"/>
        </w:rPr>
        <w:t>as Nr</w:t>
      </w:r>
      <w:r w:rsidR="00622431" w:rsidRPr="00222455">
        <w:rPr>
          <w:rFonts w:asciiTheme="minorHAnsi" w:hAnsiTheme="minorHAnsi" w:cstheme="minorHAnsi"/>
          <w:i/>
          <w:iCs/>
          <w:noProof/>
          <w:color w:val="7030A0"/>
          <w:sz w:val="22"/>
          <w:szCs w:val="22"/>
        </w:rPr>
        <w:t>.,</w:t>
      </w:r>
      <w:r w:rsidRPr="00222455">
        <w:rPr>
          <w:rFonts w:asciiTheme="minorHAnsi" w:hAnsiTheme="minorHAnsi" w:cstheme="minorHAnsi"/>
          <w:i/>
          <w:iCs/>
          <w:noProof/>
          <w:color w:val="7030A0"/>
          <w:sz w:val="22"/>
          <w:szCs w:val="22"/>
        </w:rPr>
        <w:t xml:space="preserve"> kurā</w:t>
      </w:r>
      <w:r w:rsidR="007741BD" w:rsidRPr="00222455">
        <w:rPr>
          <w:rFonts w:asciiTheme="minorHAnsi" w:hAnsiTheme="minorHAnsi" w:cstheme="minorHAnsi"/>
          <w:i/>
          <w:iCs/>
          <w:noProof/>
          <w:color w:val="7030A0"/>
          <w:sz w:val="22"/>
          <w:szCs w:val="22"/>
        </w:rPr>
        <w:t xml:space="preserve"> speciālists tiks iesaistīts)</w:t>
      </w:r>
      <w:r w:rsidR="007741BD" w:rsidRPr="00222455">
        <w:rPr>
          <w:rFonts w:asciiTheme="minorHAnsi" w:hAnsiTheme="minorHAnsi" w:cstheme="minorHAnsi"/>
          <w:noProof/>
          <w:color w:val="auto"/>
          <w:sz w:val="22"/>
          <w:szCs w:val="22"/>
        </w:rPr>
        <w:t xml:space="preserve"> </w:t>
      </w:r>
      <w:r w:rsidR="00037F05">
        <w:rPr>
          <w:rFonts w:ascii="Calibri" w:eastAsia="Calibri" w:hAnsi="Calibri" w:cs="Calibri"/>
          <w:noProof/>
          <w:sz w:val="22"/>
          <w:szCs w:val="22"/>
        </w:rPr>
        <w:t>I</w:t>
      </w:r>
      <w:r w:rsidRPr="00222455">
        <w:rPr>
          <w:rFonts w:ascii="Calibri" w:eastAsia="Calibri" w:hAnsi="Calibri" w:cs="Calibri"/>
          <w:noProof/>
          <w:sz w:val="22"/>
          <w:szCs w:val="22"/>
        </w:rPr>
        <w:t xml:space="preserve">epirkuma </w:t>
      </w:r>
      <w:r w:rsidRPr="00222455">
        <w:rPr>
          <w:rFonts w:ascii="Calibri" w:hAnsi="Calibri" w:cs="Calibri"/>
          <w:sz w:val="22"/>
          <w:szCs w:val="22"/>
        </w:rPr>
        <w:t xml:space="preserve">līguma izpildes atbilstoši </w:t>
      </w:r>
      <w:r w:rsidRPr="00222455">
        <w:rPr>
          <w:rFonts w:ascii="Calibri" w:eastAsia="Calibri" w:hAnsi="Calibri" w:cs="Calibri"/>
          <w:bCs/>
          <w:sz w:val="22"/>
          <w:szCs w:val="22"/>
        </w:rPr>
        <w:t xml:space="preserve">Iepirkuma </w:t>
      </w:r>
      <w:r w:rsidRPr="00222455">
        <w:rPr>
          <w:rFonts w:ascii="Calibri" w:hAnsi="Calibri" w:cs="Calibri"/>
          <w:sz w:val="22"/>
          <w:szCs w:val="22"/>
        </w:rPr>
        <w:t xml:space="preserve">nosacījumiem, gadījumā, ja </w:t>
      </w:r>
      <w:r w:rsidRPr="00222455">
        <w:rPr>
          <w:rFonts w:ascii="Calibri" w:hAnsi="Calibri" w:cs="Calibri"/>
          <w:b/>
          <w:bCs/>
          <w:sz w:val="22"/>
          <w:szCs w:val="22"/>
        </w:rPr>
        <w:t>______________</w:t>
      </w:r>
      <w:r w:rsidRPr="00222455">
        <w:rPr>
          <w:rFonts w:ascii="Calibri" w:hAnsi="Calibri" w:cs="Calibri"/>
          <w:i/>
          <w:sz w:val="22"/>
          <w:szCs w:val="22"/>
        </w:rPr>
        <w:t>(</w:t>
      </w:r>
      <w:r w:rsidRPr="00222455">
        <w:rPr>
          <w:rFonts w:ascii="Calibri" w:hAnsi="Calibri" w:cs="Calibri"/>
          <w:i/>
          <w:color w:val="7030A0"/>
          <w:sz w:val="22"/>
          <w:szCs w:val="22"/>
        </w:rPr>
        <w:t>Pretendenta nosaukums</w:t>
      </w:r>
      <w:r w:rsidRPr="00222455">
        <w:rPr>
          <w:rFonts w:ascii="Calibri" w:hAnsi="Calibri" w:cs="Calibri"/>
          <w:sz w:val="22"/>
          <w:szCs w:val="22"/>
        </w:rPr>
        <w:t xml:space="preserve">) (turpmāk – Pretendents) tiks piešķirtas tiesības slēgt </w:t>
      </w:r>
      <w:r w:rsidR="00037F05">
        <w:rPr>
          <w:rFonts w:ascii="Calibri" w:hAnsi="Calibri" w:cs="Calibri"/>
          <w:sz w:val="22"/>
          <w:szCs w:val="22"/>
        </w:rPr>
        <w:t>I</w:t>
      </w:r>
      <w:r w:rsidRPr="00222455">
        <w:rPr>
          <w:rFonts w:ascii="Calibri" w:hAnsi="Calibri" w:cs="Calibri"/>
          <w:sz w:val="22"/>
          <w:szCs w:val="22"/>
        </w:rPr>
        <w:t>epirkuma līgumu.</w:t>
      </w:r>
    </w:p>
    <w:p w14:paraId="3314F192" w14:textId="77777777" w:rsidR="006627AB" w:rsidRPr="00222455" w:rsidRDefault="00444E1B" w:rsidP="006627AB">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Piekrītu, ka mani personas dati tiek apstrādāti, lai Pasūtītājs varētu izvērtēt Pretendenta</w:t>
      </w:r>
      <w:r w:rsidRPr="00222455">
        <w:rPr>
          <w:rFonts w:ascii="Calibri" w:hAnsi="Calibri" w:cs="Calibri"/>
          <w:i/>
          <w:color w:val="auto"/>
          <w:sz w:val="22"/>
          <w:szCs w:val="22"/>
        </w:rPr>
        <w:t xml:space="preserve"> </w:t>
      </w:r>
      <w:r w:rsidRPr="00222455">
        <w:rPr>
          <w:rFonts w:ascii="Calibri" w:hAnsi="Calibri" w:cs="Calibri"/>
          <w:color w:val="auto"/>
          <w:sz w:val="22"/>
          <w:szCs w:val="22"/>
        </w:rPr>
        <w:t>iesniegto piedāvājumu un pieņemt lēmumu Iepirkumā.</w:t>
      </w:r>
    </w:p>
    <w:p w14:paraId="1D3D06EF" w14:textId="760EDBD8" w:rsidR="00444E1B" w:rsidRPr="00222455" w:rsidRDefault="00444E1B" w:rsidP="006627AB">
      <w:pPr>
        <w:spacing w:after="0" w:line="240" w:lineRule="auto"/>
        <w:ind w:firstLine="720"/>
        <w:jc w:val="both"/>
        <w:rPr>
          <w:rFonts w:ascii="Calibri" w:eastAsia="Calibri" w:hAnsi="Calibri" w:cs="Calibri"/>
          <w:noProof/>
          <w:sz w:val="22"/>
          <w:szCs w:val="22"/>
        </w:rPr>
      </w:pPr>
      <w:r w:rsidRPr="00222455">
        <w:rPr>
          <w:rFonts w:ascii="Calibri" w:hAnsi="Calibri" w:cs="Calibri"/>
          <w:color w:val="auto"/>
          <w:sz w:val="22"/>
          <w:szCs w:val="22"/>
        </w:rPr>
        <w:t>Ar šo uzņemos pilnu atbildību par apliecinājumā ietverto informāciju, atbilstību Iepirkuma nolikuma prasībām. Sniegtā informācija un dati ir patiesi.</w:t>
      </w:r>
    </w:p>
    <w:p w14:paraId="0A75EC0D" w14:textId="77777777" w:rsidR="00444E1B" w:rsidRPr="00222455" w:rsidRDefault="00444E1B" w:rsidP="00114F14">
      <w:pPr>
        <w:tabs>
          <w:tab w:val="left" w:pos="-3402"/>
        </w:tabs>
        <w:spacing w:before="120" w:after="120" w:line="240" w:lineRule="auto"/>
        <w:ind w:firstLine="709"/>
        <w:jc w:val="both"/>
        <w:rPr>
          <w:rFonts w:ascii="Calibri" w:hAnsi="Calibri" w:cs="Calibri"/>
          <w:color w:val="auto"/>
          <w:sz w:val="22"/>
          <w:szCs w:val="22"/>
        </w:rPr>
      </w:pPr>
    </w:p>
    <w:p w14:paraId="0F8BC98F" w14:textId="39303BE1" w:rsidR="00114F14" w:rsidRPr="00222455" w:rsidRDefault="00114F14" w:rsidP="00114F14">
      <w:pPr>
        <w:tabs>
          <w:tab w:val="left" w:pos="-3402"/>
        </w:tabs>
        <w:spacing w:before="120" w:after="120" w:line="240" w:lineRule="auto"/>
        <w:ind w:firstLine="709"/>
        <w:jc w:val="both"/>
        <w:rPr>
          <w:rFonts w:ascii="Calibri" w:hAnsi="Calibri" w:cs="Calibri"/>
          <w:color w:val="auto"/>
          <w:sz w:val="22"/>
          <w:szCs w:val="22"/>
        </w:rPr>
      </w:pPr>
      <w:r w:rsidRPr="00222455">
        <w:rPr>
          <w:rFonts w:ascii="Calibri" w:hAnsi="Calibri" w:cs="Calibri"/>
          <w:color w:val="auto"/>
          <w:sz w:val="22"/>
          <w:szCs w:val="22"/>
        </w:rPr>
        <w:t xml:space="preserve">Parakstot šo veidlapu, apliecinu, ka esmu to parakstījis personīgi. </w:t>
      </w:r>
    </w:p>
    <w:tbl>
      <w:tblPr>
        <w:tblW w:w="9351" w:type="dxa"/>
        <w:tblBorders>
          <w:top w:val="single" w:sz="4" w:space="0" w:color="auto"/>
          <w:left w:val="single" w:sz="4" w:space="0" w:color="auto"/>
          <w:bottom w:val="single" w:sz="4" w:space="0" w:color="auto"/>
          <w:right w:val="single" w:sz="4" w:space="0" w:color="auto"/>
          <w:insideH w:val="dotted" w:sz="4" w:space="0" w:color="000000"/>
          <w:insideV w:val="dotted" w:sz="4" w:space="0" w:color="000000"/>
        </w:tblBorders>
        <w:tblCellMar>
          <w:left w:w="10" w:type="dxa"/>
          <w:right w:w="10" w:type="dxa"/>
        </w:tblCellMar>
        <w:tblLook w:val="04A0" w:firstRow="1" w:lastRow="0" w:firstColumn="1" w:lastColumn="0" w:noHBand="0" w:noVBand="1"/>
      </w:tblPr>
      <w:tblGrid>
        <w:gridCol w:w="4531"/>
        <w:gridCol w:w="4820"/>
      </w:tblGrid>
      <w:tr w:rsidR="00114F14" w:rsidRPr="00222455" w14:paraId="2330E255" w14:textId="77777777" w:rsidTr="00CD7711">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00C025D4" w14:textId="77777777" w:rsidR="00114F14" w:rsidRPr="00222455" w:rsidRDefault="00114F14" w:rsidP="00CD7711">
            <w:pPr>
              <w:spacing w:after="0" w:line="240" w:lineRule="auto"/>
              <w:rPr>
                <w:rFonts w:ascii="Calibri" w:hAnsi="Calibri" w:cs="Calibri"/>
                <w:color w:val="auto"/>
                <w:sz w:val="22"/>
                <w:szCs w:val="22"/>
              </w:rPr>
            </w:pPr>
            <w:r w:rsidRPr="00222455">
              <w:rPr>
                <w:rFonts w:ascii="Calibri" w:hAnsi="Calibri" w:cs="Calibri"/>
                <w:color w:val="auto"/>
                <w:sz w:val="22"/>
                <w:szCs w:val="22"/>
              </w:rPr>
              <w:t>Vārds, Uzvārds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6677F64D" w14:textId="77777777" w:rsidR="00114F14" w:rsidRPr="00222455" w:rsidRDefault="00114F14" w:rsidP="00CD7711">
            <w:pPr>
              <w:spacing w:after="0" w:line="240" w:lineRule="auto"/>
              <w:rPr>
                <w:rFonts w:ascii="Calibri" w:hAnsi="Calibri" w:cs="Calibri"/>
                <w:color w:val="auto"/>
                <w:sz w:val="22"/>
                <w:szCs w:val="22"/>
              </w:rPr>
            </w:pPr>
          </w:p>
        </w:tc>
      </w:tr>
      <w:tr w:rsidR="00114F14" w:rsidRPr="00222455" w14:paraId="1B70C5F0" w14:textId="77777777" w:rsidTr="00CD7711">
        <w:tc>
          <w:tcPr>
            <w:tcW w:w="4531" w:type="dxa"/>
            <w:tcBorders>
              <w:top w:val="single" w:sz="4" w:space="0" w:color="auto"/>
              <w:bottom w:val="single" w:sz="4" w:space="0" w:color="auto"/>
              <w:right w:val="single" w:sz="4" w:space="0" w:color="auto"/>
            </w:tcBorders>
            <w:tcMar>
              <w:top w:w="0" w:type="dxa"/>
              <w:left w:w="108" w:type="dxa"/>
              <w:bottom w:w="0" w:type="dxa"/>
              <w:right w:w="108" w:type="dxa"/>
            </w:tcMar>
            <w:hideMark/>
          </w:tcPr>
          <w:p w14:paraId="2567AD93" w14:textId="77777777" w:rsidR="00114F14" w:rsidRPr="00222455" w:rsidRDefault="00114F14" w:rsidP="00CD7711">
            <w:pPr>
              <w:spacing w:after="0" w:line="240" w:lineRule="auto"/>
              <w:rPr>
                <w:rFonts w:ascii="Calibri" w:hAnsi="Calibri" w:cs="Calibri"/>
                <w:color w:val="auto"/>
                <w:sz w:val="22"/>
                <w:szCs w:val="22"/>
              </w:rPr>
            </w:pPr>
            <w:bookmarkStart w:id="20" w:name="_Hlk52357466"/>
            <w:r w:rsidRPr="00222455">
              <w:rPr>
                <w:rFonts w:ascii="Calibri" w:hAnsi="Calibri" w:cs="Calibri"/>
                <w:color w:val="auto"/>
                <w:sz w:val="22"/>
                <w:szCs w:val="22"/>
              </w:rPr>
              <w:t>Kvalifikāciju apliecinoša dokumenta Nr.</w:t>
            </w:r>
            <w:bookmarkEnd w:id="20"/>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157A99F3" w14:textId="77777777" w:rsidR="00114F14" w:rsidRPr="00222455" w:rsidRDefault="00114F14" w:rsidP="00CD7711">
            <w:pPr>
              <w:spacing w:after="0" w:line="240" w:lineRule="auto"/>
              <w:rPr>
                <w:rFonts w:ascii="Calibri" w:hAnsi="Calibri" w:cs="Calibri"/>
                <w:color w:val="auto"/>
                <w:sz w:val="22"/>
                <w:szCs w:val="22"/>
              </w:rPr>
            </w:pPr>
          </w:p>
        </w:tc>
      </w:tr>
      <w:tr w:rsidR="00114F14" w:rsidRPr="00222455" w14:paraId="186AB548" w14:textId="77777777" w:rsidTr="00CD7711">
        <w:tc>
          <w:tcPr>
            <w:tcW w:w="4531" w:type="dxa"/>
            <w:tcBorders>
              <w:top w:val="single" w:sz="4" w:space="0" w:color="auto"/>
              <w:right w:val="single" w:sz="4" w:space="0" w:color="auto"/>
            </w:tcBorders>
            <w:tcMar>
              <w:top w:w="0" w:type="dxa"/>
              <w:left w:w="108" w:type="dxa"/>
              <w:bottom w:w="0" w:type="dxa"/>
              <w:right w:w="108" w:type="dxa"/>
            </w:tcMar>
          </w:tcPr>
          <w:p w14:paraId="506646AD" w14:textId="77777777" w:rsidR="00114F14" w:rsidRPr="00222455" w:rsidRDefault="00114F14" w:rsidP="00CD7711">
            <w:pPr>
              <w:spacing w:after="0" w:line="240" w:lineRule="auto"/>
              <w:rPr>
                <w:rFonts w:ascii="Calibri" w:hAnsi="Calibri" w:cs="Calibri"/>
                <w:color w:val="auto"/>
                <w:sz w:val="22"/>
                <w:szCs w:val="22"/>
              </w:rPr>
            </w:pPr>
            <w:r w:rsidRPr="00222455">
              <w:rPr>
                <w:rFonts w:ascii="Calibri" w:hAnsi="Calibri" w:cs="Calibri"/>
                <w:color w:val="auto"/>
                <w:sz w:val="22"/>
                <w:szCs w:val="22"/>
              </w:rPr>
              <w:t>Paraksts</w:t>
            </w:r>
          </w:p>
        </w:tc>
        <w:tc>
          <w:tcPr>
            <w:tcW w:w="4820" w:type="dxa"/>
            <w:tcBorders>
              <w:top w:val="single" w:sz="4" w:space="0" w:color="auto"/>
              <w:left w:val="single" w:sz="4" w:space="0" w:color="auto"/>
              <w:bottom w:val="single" w:sz="4" w:space="0" w:color="auto"/>
            </w:tcBorders>
            <w:tcMar>
              <w:top w:w="0" w:type="dxa"/>
              <w:left w:w="108" w:type="dxa"/>
              <w:bottom w:w="0" w:type="dxa"/>
              <w:right w:w="108" w:type="dxa"/>
            </w:tcMar>
          </w:tcPr>
          <w:p w14:paraId="7EB2476A" w14:textId="77777777" w:rsidR="00114F14" w:rsidRPr="00222455" w:rsidRDefault="00114F14" w:rsidP="00CD7711">
            <w:pPr>
              <w:spacing w:after="0" w:line="240" w:lineRule="auto"/>
              <w:rPr>
                <w:rFonts w:ascii="Calibri" w:hAnsi="Calibri" w:cs="Calibri"/>
                <w:color w:val="auto"/>
                <w:sz w:val="22"/>
                <w:szCs w:val="22"/>
              </w:rPr>
            </w:pPr>
          </w:p>
        </w:tc>
      </w:tr>
    </w:tbl>
    <w:p w14:paraId="1FB17E92" w14:textId="2A8E1955" w:rsidR="00164F87" w:rsidRPr="00222455" w:rsidRDefault="00164F87" w:rsidP="00164F87">
      <w:pPr>
        <w:rPr>
          <w:rFonts w:asciiTheme="minorHAnsi" w:hAnsiTheme="minorHAnsi" w:cstheme="minorHAnsi"/>
          <w:sz w:val="22"/>
          <w:szCs w:val="22"/>
        </w:rPr>
      </w:pPr>
      <w:r w:rsidRPr="00222455">
        <w:rPr>
          <w:rFonts w:asciiTheme="minorHAnsi" w:hAnsiTheme="minorHAnsi" w:cstheme="minorHAnsi"/>
          <w:sz w:val="22"/>
          <w:szCs w:val="22"/>
        </w:rPr>
        <w:br w:type="page"/>
      </w:r>
    </w:p>
    <w:p w14:paraId="41498689" w14:textId="2E511AF2" w:rsidR="00246B70" w:rsidRPr="00222455" w:rsidRDefault="00246B70" w:rsidP="00246B70">
      <w:pPr>
        <w:spacing w:after="0" w:line="240" w:lineRule="auto"/>
        <w:ind w:left="5040" w:firstLine="720"/>
        <w:jc w:val="right"/>
        <w:rPr>
          <w:rFonts w:ascii="Calibri" w:hAnsi="Calibri" w:cs="Calibri"/>
          <w:noProof/>
          <w:color w:val="auto"/>
          <w:spacing w:val="-3"/>
          <w:sz w:val="22"/>
          <w:szCs w:val="22"/>
        </w:rPr>
      </w:pPr>
      <w:r w:rsidRPr="00222455">
        <w:rPr>
          <w:rFonts w:ascii="Calibri" w:hAnsi="Calibri" w:cs="Calibri"/>
          <w:noProof/>
          <w:color w:val="auto"/>
          <w:spacing w:val="-3"/>
          <w:sz w:val="22"/>
          <w:szCs w:val="22"/>
        </w:rPr>
        <w:lastRenderedPageBreak/>
        <w:t>5.</w:t>
      </w:r>
      <w:r w:rsidR="000E04A0" w:rsidRPr="00222455">
        <w:rPr>
          <w:rFonts w:ascii="Calibri" w:hAnsi="Calibri" w:cs="Calibri"/>
          <w:noProof/>
          <w:color w:val="auto"/>
          <w:spacing w:val="-3"/>
          <w:sz w:val="22"/>
          <w:szCs w:val="22"/>
        </w:rPr>
        <w:t xml:space="preserve"> </w:t>
      </w:r>
      <w:r w:rsidRPr="00222455">
        <w:rPr>
          <w:rFonts w:ascii="Calibri" w:hAnsi="Calibri" w:cs="Calibri"/>
          <w:noProof/>
          <w:color w:val="auto"/>
          <w:spacing w:val="-3"/>
          <w:sz w:val="22"/>
          <w:szCs w:val="22"/>
        </w:rPr>
        <w:t>pielikums</w:t>
      </w:r>
    </w:p>
    <w:p w14:paraId="3CBB0DD0" w14:textId="796B1EBB" w:rsidR="00246B70" w:rsidRPr="00222455" w:rsidRDefault="00246B70" w:rsidP="00246B70">
      <w:pPr>
        <w:suppressAutoHyphens/>
        <w:autoSpaceDN w:val="0"/>
        <w:spacing w:after="0" w:line="240" w:lineRule="auto"/>
        <w:jc w:val="right"/>
        <w:textAlignment w:val="baseline"/>
        <w:rPr>
          <w:rFonts w:ascii="Calibri" w:hAnsi="Calibri" w:cs="Calibri"/>
          <w:noProof/>
          <w:color w:val="auto"/>
          <w:sz w:val="22"/>
          <w:szCs w:val="22"/>
        </w:rPr>
      </w:pPr>
      <w:r w:rsidRPr="00222455">
        <w:rPr>
          <w:rFonts w:ascii="Calibri" w:hAnsi="Calibri" w:cs="Calibri"/>
          <w:noProof/>
          <w:color w:val="auto"/>
          <w:spacing w:val="-3"/>
          <w:sz w:val="22"/>
          <w:szCs w:val="22"/>
        </w:rPr>
        <w:t>Iepirkum</w:t>
      </w:r>
      <w:r w:rsidR="00901747" w:rsidRPr="00222455">
        <w:rPr>
          <w:rFonts w:ascii="Calibri" w:hAnsi="Calibri" w:cs="Calibri"/>
          <w:noProof/>
          <w:color w:val="auto"/>
          <w:spacing w:val="-3"/>
          <w:sz w:val="22"/>
          <w:szCs w:val="22"/>
        </w:rPr>
        <w:t xml:space="preserve">a </w:t>
      </w:r>
      <w:r w:rsidRPr="00222455">
        <w:rPr>
          <w:rFonts w:ascii="Calibri" w:hAnsi="Calibri" w:cs="Calibri"/>
          <w:noProof/>
          <w:color w:val="auto"/>
          <w:sz w:val="22"/>
          <w:szCs w:val="22"/>
        </w:rPr>
        <w:t>ID Nr. </w:t>
      </w:r>
      <w:r w:rsidRPr="00222455">
        <w:rPr>
          <w:rFonts w:ascii="Calibri" w:hAnsi="Calibri" w:cs="Calibri"/>
          <w:color w:val="auto"/>
          <w:sz w:val="22"/>
          <w:szCs w:val="22"/>
        </w:rPr>
        <w:t>CNP/202</w:t>
      </w:r>
      <w:r w:rsidR="00056DAC">
        <w:rPr>
          <w:rFonts w:ascii="Calibri" w:hAnsi="Calibri" w:cs="Calibri"/>
          <w:color w:val="auto"/>
          <w:sz w:val="22"/>
          <w:szCs w:val="22"/>
        </w:rPr>
        <w:t>4</w:t>
      </w:r>
      <w:r w:rsidRPr="00222455">
        <w:rPr>
          <w:rFonts w:ascii="Calibri" w:hAnsi="Calibri" w:cs="Calibri"/>
          <w:color w:val="auto"/>
          <w:sz w:val="22"/>
          <w:szCs w:val="22"/>
        </w:rPr>
        <w:t>/2</w:t>
      </w:r>
      <w:r w:rsidR="00056DAC">
        <w:rPr>
          <w:rFonts w:ascii="Calibri" w:hAnsi="Calibri" w:cs="Calibri"/>
          <w:color w:val="auto"/>
          <w:sz w:val="22"/>
          <w:szCs w:val="22"/>
        </w:rPr>
        <w:t>7</w:t>
      </w:r>
      <w:r w:rsidRPr="00222455">
        <w:rPr>
          <w:rFonts w:ascii="Calibri" w:hAnsi="Calibri" w:cs="Calibri"/>
          <w:noProof/>
          <w:color w:val="auto"/>
          <w:sz w:val="22"/>
          <w:szCs w:val="22"/>
        </w:rPr>
        <w:t xml:space="preserve"> </w:t>
      </w:r>
    </w:p>
    <w:p w14:paraId="6F0DA872" w14:textId="77777777" w:rsidR="00246B70" w:rsidRPr="00222455" w:rsidRDefault="00246B70" w:rsidP="00246B70">
      <w:pPr>
        <w:suppressAutoHyphens/>
        <w:autoSpaceDN w:val="0"/>
        <w:spacing w:after="0" w:line="240" w:lineRule="auto"/>
        <w:jc w:val="right"/>
        <w:textAlignment w:val="baseline"/>
        <w:rPr>
          <w:rFonts w:ascii="Calibri" w:hAnsi="Calibri" w:cs="Calibri"/>
          <w:noProof/>
          <w:color w:val="auto"/>
          <w:spacing w:val="-3"/>
          <w:sz w:val="22"/>
          <w:szCs w:val="22"/>
        </w:rPr>
      </w:pPr>
      <w:r w:rsidRPr="00222455">
        <w:rPr>
          <w:rFonts w:ascii="Calibri" w:hAnsi="Calibri" w:cs="Calibri"/>
          <w:noProof/>
          <w:color w:val="auto"/>
          <w:sz w:val="22"/>
          <w:szCs w:val="22"/>
        </w:rPr>
        <w:t xml:space="preserve">nolikumam </w:t>
      </w:r>
    </w:p>
    <w:p w14:paraId="7A040CFB" w14:textId="77777777" w:rsidR="00246B70" w:rsidRPr="00222455" w:rsidRDefault="00246B70" w:rsidP="00246B70">
      <w:pPr>
        <w:spacing w:after="0" w:line="240" w:lineRule="auto"/>
        <w:rPr>
          <w:rFonts w:ascii="Calibri" w:eastAsia="Calibri" w:hAnsi="Calibri" w:cs="Calibri"/>
          <w:b/>
          <w:bCs/>
          <w:noProof/>
          <w:color w:val="auto"/>
          <w:sz w:val="22"/>
          <w:szCs w:val="22"/>
        </w:rPr>
      </w:pPr>
    </w:p>
    <w:p w14:paraId="0872E4DC" w14:textId="77777777" w:rsidR="00246B70" w:rsidRPr="00222455" w:rsidRDefault="00246B70" w:rsidP="00246B70">
      <w:pPr>
        <w:spacing w:after="40" w:line="240" w:lineRule="auto"/>
        <w:rPr>
          <w:rFonts w:ascii="Calibri" w:hAnsi="Calibri" w:cs="Calibri"/>
          <w:b/>
          <w:bCs/>
          <w:color w:val="auto"/>
          <w:sz w:val="23"/>
        </w:rPr>
      </w:pPr>
    </w:p>
    <w:p w14:paraId="3AC28026" w14:textId="77777777" w:rsidR="00246B70" w:rsidRPr="00222455" w:rsidRDefault="00246B70" w:rsidP="00246B70">
      <w:pPr>
        <w:spacing w:after="0" w:line="240" w:lineRule="auto"/>
        <w:jc w:val="center"/>
        <w:rPr>
          <w:rFonts w:asciiTheme="minorHAnsi" w:hAnsiTheme="minorHAnsi" w:cstheme="minorHAnsi"/>
          <w:b/>
          <w:bCs/>
          <w:color w:val="auto"/>
          <w:sz w:val="22"/>
          <w:szCs w:val="22"/>
        </w:rPr>
      </w:pPr>
      <w:r w:rsidRPr="00222455">
        <w:rPr>
          <w:rFonts w:asciiTheme="minorHAnsi" w:hAnsiTheme="minorHAnsi" w:cstheme="minorHAnsi"/>
          <w:b/>
          <w:bCs/>
          <w:color w:val="auto"/>
          <w:sz w:val="22"/>
          <w:szCs w:val="22"/>
        </w:rPr>
        <w:t xml:space="preserve">APAKŠUZŅĒMĒJA (≥10 000 </w:t>
      </w:r>
      <w:r w:rsidRPr="00222455">
        <w:rPr>
          <w:rFonts w:asciiTheme="minorHAnsi" w:hAnsiTheme="minorHAnsi" w:cstheme="minorHAnsi"/>
          <w:b/>
          <w:bCs/>
          <w:i/>
          <w:iCs/>
          <w:color w:val="auto"/>
          <w:sz w:val="22"/>
          <w:szCs w:val="22"/>
        </w:rPr>
        <w:t>euro</w:t>
      </w:r>
      <w:r w:rsidRPr="00222455">
        <w:rPr>
          <w:rFonts w:asciiTheme="minorHAnsi" w:hAnsiTheme="minorHAnsi" w:cstheme="minorHAnsi"/>
          <w:b/>
          <w:bCs/>
          <w:color w:val="auto"/>
          <w:sz w:val="22"/>
          <w:szCs w:val="22"/>
        </w:rPr>
        <w:t>)/PERSONAS,</w:t>
      </w:r>
    </w:p>
    <w:p w14:paraId="52BAFC6F" w14:textId="77777777" w:rsidR="00246B70" w:rsidRPr="00222455" w:rsidRDefault="00246B70" w:rsidP="00246B70">
      <w:pPr>
        <w:spacing w:after="0" w:line="240" w:lineRule="auto"/>
        <w:jc w:val="center"/>
        <w:rPr>
          <w:rFonts w:asciiTheme="minorHAnsi" w:hAnsiTheme="minorHAnsi" w:cstheme="minorHAnsi"/>
          <w:b/>
          <w:bCs/>
          <w:color w:val="auto"/>
          <w:sz w:val="22"/>
          <w:szCs w:val="22"/>
        </w:rPr>
      </w:pPr>
      <w:r w:rsidRPr="00222455">
        <w:rPr>
          <w:rFonts w:asciiTheme="minorHAnsi" w:hAnsiTheme="minorHAnsi" w:cstheme="minorHAnsi"/>
          <w:b/>
          <w:bCs/>
          <w:color w:val="auto"/>
          <w:sz w:val="22"/>
          <w:szCs w:val="22"/>
        </w:rPr>
        <w:t>UZ KURAS IESPĒJĀM PRETENDENTS BALSTĀS, APLIECINĀJUMS</w:t>
      </w:r>
      <w:r w:rsidRPr="00222455">
        <w:rPr>
          <w:rStyle w:val="Vresatsauce"/>
          <w:rFonts w:asciiTheme="minorHAnsi" w:hAnsiTheme="minorHAnsi" w:cstheme="minorHAnsi"/>
          <w:b/>
          <w:bCs/>
          <w:color w:val="auto"/>
          <w:sz w:val="22"/>
          <w:szCs w:val="22"/>
        </w:rPr>
        <w:footnoteReference w:id="19"/>
      </w:r>
    </w:p>
    <w:p w14:paraId="64C5AE36" w14:textId="77777777" w:rsidR="00901747" w:rsidRPr="00222455" w:rsidRDefault="00901747" w:rsidP="00901747">
      <w:pPr>
        <w:spacing w:after="0"/>
        <w:jc w:val="center"/>
        <w:rPr>
          <w:rFonts w:asciiTheme="minorHAnsi" w:hAnsiTheme="minorHAnsi" w:cstheme="minorHAnsi"/>
          <w:b/>
          <w:bCs/>
          <w:sz w:val="22"/>
          <w:szCs w:val="22"/>
        </w:rPr>
      </w:pPr>
      <w:r w:rsidRPr="00222455">
        <w:rPr>
          <w:rFonts w:asciiTheme="minorHAnsi" w:hAnsiTheme="minorHAnsi" w:cstheme="minorHAnsi"/>
          <w:b/>
          <w:bCs/>
          <w:color w:val="auto"/>
          <w:sz w:val="22"/>
          <w:szCs w:val="22"/>
          <w:bdr w:val="none" w:sz="0" w:space="0" w:color="auto" w:frame="1"/>
        </w:rPr>
        <w:t>Iepirkumam “</w:t>
      </w:r>
      <w:r w:rsidRPr="00222455">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r w:rsidRPr="00222455">
        <w:rPr>
          <w:rFonts w:asciiTheme="minorHAnsi" w:hAnsiTheme="minorHAnsi" w:cstheme="minorHAnsi"/>
          <w:b/>
          <w:bCs/>
          <w:color w:val="auto"/>
          <w:sz w:val="22"/>
          <w:szCs w:val="22"/>
        </w:rPr>
        <w:t>”</w:t>
      </w:r>
      <w:r w:rsidRPr="00222455">
        <w:rPr>
          <w:rFonts w:asciiTheme="minorHAnsi" w:hAnsiTheme="minorHAnsi" w:cstheme="minorHAnsi"/>
          <w:b/>
          <w:bCs/>
          <w:sz w:val="22"/>
          <w:szCs w:val="22"/>
        </w:rPr>
        <w:t>,</w:t>
      </w:r>
    </w:p>
    <w:p w14:paraId="0EB938EB" w14:textId="464CC7B5" w:rsidR="00901747" w:rsidRPr="00222455" w:rsidRDefault="00901747" w:rsidP="00901747">
      <w:pPr>
        <w:spacing w:after="0" w:line="240" w:lineRule="auto"/>
        <w:jc w:val="center"/>
        <w:outlineLvl w:val="5"/>
        <w:rPr>
          <w:rFonts w:asciiTheme="minorHAnsi" w:eastAsia="Calibri" w:hAnsiTheme="minorHAnsi" w:cstheme="minorHAnsi"/>
          <w:b/>
          <w:bCs/>
          <w:color w:val="auto"/>
          <w:sz w:val="22"/>
          <w:szCs w:val="22"/>
        </w:rPr>
      </w:pPr>
      <w:r w:rsidRPr="00222455">
        <w:rPr>
          <w:rFonts w:asciiTheme="minorHAnsi" w:hAnsiTheme="minorHAnsi" w:cstheme="minorHAnsi"/>
          <w:iCs/>
          <w:sz w:val="22"/>
          <w:szCs w:val="22"/>
        </w:rPr>
        <w:t>Identifikācijas Nr. CNP/202</w:t>
      </w:r>
      <w:r w:rsidR="00056DAC">
        <w:rPr>
          <w:rFonts w:asciiTheme="minorHAnsi" w:hAnsiTheme="minorHAnsi" w:cstheme="minorHAnsi"/>
          <w:iCs/>
          <w:sz w:val="22"/>
          <w:szCs w:val="22"/>
        </w:rPr>
        <w:t>4</w:t>
      </w:r>
      <w:r w:rsidRPr="00222455">
        <w:rPr>
          <w:rFonts w:asciiTheme="minorHAnsi" w:hAnsiTheme="minorHAnsi" w:cstheme="minorHAnsi"/>
          <w:iCs/>
          <w:sz w:val="22"/>
          <w:szCs w:val="22"/>
        </w:rPr>
        <w:t>/</w:t>
      </w:r>
      <w:r w:rsidRPr="00222455">
        <w:rPr>
          <w:rFonts w:asciiTheme="minorHAnsi" w:eastAsia="Calibri" w:hAnsiTheme="minorHAnsi" w:cstheme="minorHAnsi"/>
          <w:color w:val="auto"/>
          <w:sz w:val="22"/>
          <w:szCs w:val="22"/>
        </w:rPr>
        <w:t>2</w:t>
      </w:r>
      <w:r w:rsidR="00056DAC">
        <w:rPr>
          <w:rFonts w:asciiTheme="minorHAnsi" w:eastAsia="Calibri" w:hAnsiTheme="minorHAnsi" w:cstheme="minorHAnsi"/>
          <w:color w:val="auto"/>
          <w:sz w:val="22"/>
          <w:szCs w:val="22"/>
        </w:rPr>
        <w:t>7</w:t>
      </w:r>
    </w:p>
    <w:p w14:paraId="4C68C4A9" w14:textId="77777777" w:rsidR="00246B70" w:rsidRPr="00222455" w:rsidRDefault="00246B70" w:rsidP="00246B70">
      <w:pPr>
        <w:spacing w:after="0" w:line="240" w:lineRule="auto"/>
        <w:rPr>
          <w:rFonts w:ascii="Calibri" w:eastAsia="Calibri" w:hAnsi="Calibri" w:cs="Calibri"/>
          <w:b/>
          <w:bCs/>
          <w:noProof/>
          <w:color w:val="auto"/>
          <w:sz w:val="22"/>
          <w:szCs w:val="22"/>
        </w:rPr>
      </w:pPr>
    </w:p>
    <w:p w14:paraId="6A4D6B7F" w14:textId="77777777" w:rsidR="00246B70" w:rsidRPr="00222455" w:rsidRDefault="00246B70" w:rsidP="00246B70">
      <w:pPr>
        <w:spacing w:after="0" w:line="240" w:lineRule="auto"/>
        <w:rPr>
          <w:rFonts w:ascii="Calibri" w:eastAsia="Calibri" w:hAnsi="Calibri" w:cs="Calibri"/>
          <w:noProof/>
          <w:color w:val="auto"/>
          <w:sz w:val="22"/>
          <w:szCs w:val="22"/>
        </w:rPr>
      </w:pPr>
      <w:r w:rsidRPr="00222455">
        <w:rPr>
          <w:rFonts w:ascii="Calibri" w:eastAsia="Calibri" w:hAnsi="Calibri" w:cs="Calibri"/>
          <w:b/>
          <w:bCs/>
          <w:noProof/>
          <w:color w:val="auto"/>
          <w:sz w:val="22"/>
          <w:szCs w:val="22"/>
        </w:rPr>
        <w:t>Pasūtītājam Cēsu novada pašvaldībai</w:t>
      </w:r>
    </w:p>
    <w:p w14:paraId="3721DAC0" w14:textId="77777777" w:rsidR="00246B70" w:rsidRPr="00222455" w:rsidRDefault="00246B70" w:rsidP="00246B70">
      <w:pPr>
        <w:spacing w:after="0" w:line="240" w:lineRule="auto"/>
        <w:rPr>
          <w:rFonts w:ascii="Calibri" w:hAnsi="Calibri" w:cs="Calibri"/>
          <w:color w:val="auto"/>
          <w:sz w:val="22"/>
          <w:szCs w:val="22"/>
        </w:rPr>
      </w:pPr>
      <w:r w:rsidRPr="00222455">
        <w:rPr>
          <w:rFonts w:ascii="Calibri" w:eastAsia="Calibri" w:hAnsi="Calibri" w:cs="Calibri"/>
          <w:noProof/>
          <w:color w:val="auto"/>
          <w:sz w:val="22"/>
          <w:szCs w:val="22"/>
        </w:rPr>
        <w:t xml:space="preserve">Reģistrācijas Nr. </w:t>
      </w:r>
      <w:r w:rsidRPr="00222455">
        <w:rPr>
          <w:rFonts w:ascii="Calibri" w:hAnsi="Calibri" w:cs="Calibri"/>
          <w:color w:val="auto"/>
          <w:sz w:val="22"/>
          <w:szCs w:val="22"/>
        </w:rPr>
        <w:t>90000031048</w:t>
      </w:r>
    </w:p>
    <w:p w14:paraId="28D1DC01" w14:textId="77777777" w:rsidR="00246B70" w:rsidRPr="00222455" w:rsidRDefault="00246B70" w:rsidP="00246B70">
      <w:pPr>
        <w:spacing w:after="0" w:line="240" w:lineRule="auto"/>
        <w:rPr>
          <w:rFonts w:ascii="Calibri" w:hAnsi="Calibri" w:cs="Calibri"/>
          <w:color w:val="auto"/>
          <w:sz w:val="22"/>
          <w:szCs w:val="22"/>
        </w:rPr>
      </w:pPr>
      <w:r w:rsidRPr="00222455">
        <w:rPr>
          <w:rFonts w:ascii="Calibri" w:hAnsi="Calibri" w:cs="Calibri"/>
          <w:color w:val="auto"/>
          <w:sz w:val="22"/>
          <w:szCs w:val="22"/>
        </w:rPr>
        <w:t>Raunas iela 4, Cēsis, Cēsu novads, LV-4101</w:t>
      </w:r>
    </w:p>
    <w:p w14:paraId="15F1ED8E" w14:textId="77777777" w:rsidR="00246B70" w:rsidRPr="00222455" w:rsidRDefault="00246B70" w:rsidP="00246B70">
      <w:pPr>
        <w:spacing w:after="120" w:line="240" w:lineRule="auto"/>
        <w:rPr>
          <w:rFonts w:ascii="Calibri" w:hAnsi="Calibri" w:cs="Calibri"/>
          <w:b/>
          <w:bCs/>
          <w:sz w:val="22"/>
          <w:szCs w:val="22"/>
          <w:shd w:val="clear" w:color="auto" w:fill="FFFFFF"/>
        </w:rPr>
      </w:pPr>
    </w:p>
    <w:p w14:paraId="7D33163B" w14:textId="3B4D2D4D" w:rsidR="00246B70" w:rsidRPr="00222455" w:rsidRDefault="00246B70" w:rsidP="00246B70">
      <w:pPr>
        <w:pStyle w:val="naisnod"/>
        <w:spacing w:before="0" w:beforeAutospacing="0" w:after="40" w:afterAutospacing="0" w:line="240" w:lineRule="auto"/>
        <w:jc w:val="both"/>
        <w:rPr>
          <w:rFonts w:ascii="Calibri" w:hAnsi="Calibri" w:cs="Calibri"/>
          <w:sz w:val="22"/>
          <w:szCs w:val="22"/>
        </w:rPr>
      </w:pPr>
      <w:r w:rsidRPr="00222455">
        <w:rPr>
          <w:rFonts w:ascii="Calibri" w:hAnsi="Calibri" w:cs="Calibri"/>
          <w:sz w:val="22"/>
          <w:szCs w:val="22"/>
        </w:rPr>
        <w:t>Ar šo, _________________________</w:t>
      </w:r>
      <w:r w:rsidRPr="00222455">
        <w:rPr>
          <w:rFonts w:ascii="Calibri" w:hAnsi="Calibri" w:cs="Calibri"/>
          <w:i/>
          <w:iCs/>
          <w:sz w:val="22"/>
          <w:szCs w:val="22"/>
        </w:rPr>
        <w:t>(</w:t>
      </w:r>
      <w:r w:rsidRPr="00222455">
        <w:rPr>
          <w:rFonts w:ascii="Calibri" w:hAnsi="Calibri" w:cs="Calibri"/>
          <w:i/>
          <w:iCs/>
          <w:color w:val="7030A0"/>
          <w:sz w:val="22"/>
          <w:szCs w:val="22"/>
        </w:rPr>
        <w:t xml:space="preserve">apakšuzņēmēja/ personas, uz kuras iespējām </w:t>
      </w:r>
      <w:r w:rsidR="00181208">
        <w:rPr>
          <w:rFonts w:ascii="Calibri" w:hAnsi="Calibri" w:cs="Calibri"/>
          <w:i/>
          <w:iCs/>
          <w:color w:val="7030A0"/>
          <w:sz w:val="22"/>
          <w:szCs w:val="22"/>
        </w:rPr>
        <w:t>P</w:t>
      </w:r>
      <w:r w:rsidRPr="00222455">
        <w:rPr>
          <w:rFonts w:ascii="Calibri" w:hAnsi="Calibri" w:cs="Calibri"/>
          <w:i/>
          <w:iCs/>
          <w:color w:val="7030A0"/>
          <w:sz w:val="22"/>
          <w:szCs w:val="22"/>
        </w:rPr>
        <w:t>retendents balstās nosaukums/ vārds, uzvārds, reģistrācijas Nr./personas kods, adrese</w:t>
      </w:r>
      <w:r w:rsidRPr="00222455">
        <w:rPr>
          <w:rFonts w:ascii="Calibri" w:hAnsi="Calibri" w:cs="Calibri"/>
          <w:i/>
          <w:iCs/>
          <w:sz w:val="22"/>
          <w:szCs w:val="22"/>
        </w:rPr>
        <w:t xml:space="preserve">) </w:t>
      </w:r>
      <w:r w:rsidRPr="00222455">
        <w:rPr>
          <w:rFonts w:ascii="Calibri" w:hAnsi="Calibri" w:cs="Calibri"/>
          <w:sz w:val="22"/>
          <w:szCs w:val="22"/>
        </w:rPr>
        <w:t>apliecina, ka:</w:t>
      </w:r>
    </w:p>
    <w:p w14:paraId="2BE8D7BC" w14:textId="2E6E6FCF" w:rsidR="00246B70" w:rsidRPr="00222455" w:rsidRDefault="00246B70" w:rsidP="00246B70">
      <w:pPr>
        <w:pStyle w:val="naisnod"/>
        <w:spacing w:before="0" w:beforeAutospacing="0" w:after="40" w:afterAutospacing="0" w:line="240" w:lineRule="auto"/>
        <w:jc w:val="both"/>
        <w:rPr>
          <w:rFonts w:ascii="Calibri" w:hAnsi="Calibri" w:cs="Calibri"/>
          <w:sz w:val="22"/>
          <w:szCs w:val="22"/>
        </w:rPr>
      </w:pPr>
      <w:r w:rsidRPr="00222455">
        <w:rPr>
          <w:rFonts w:ascii="Calibri" w:hAnsi="Calibri" w:cs="Calibri"/>
          <w:sz w:val="22"/>
          <w:szCs w:val="22"/>
        </w:rPr>
        <w:t xml:space="preserve">piekrīt piedalīties </w:t>
      </w:r>
      <w:r w:rsidRPr="00222455">
        <w:rPr>
          <w:rFonts w:ascii="Calibri" w:eastAsia="Calibri" w:hAnsi="Calibri" w:cs="Calibri"/>
          <w:b/>
          <w:bCs/>
          <w:noProof/>
          <w:sz w:val="22"/>
          <w:szCs w:val="22"/>
        </w:rPr>
        <w:t>Cēsu novada pašvaldības</w:t>
      </w:r>
      <w:r w:rsidRPr="00222455">
        <w:rPr>
          <w:rFonts w:ascii="Calibri" w:hAnsi="Calibri" w:cs="Calibri"/>
          <w:sz w:val="22"/>
          <w:szCs w:val="22"/>
        </w:rPr>
        <w:t xml:space="preserve"> (turpmāk – Pasūtītājs) organizētajā </w:t>
      </w:r>
      <w:r w:rsidR="00901747" w:rsidRPr="00222455">
        <w:rPr>
          <w:rFonts w:ascii="Calibri" w:hAnsi="Calibri" w:cs="Calibri"/>
          <w:sz w:val="22"/>
          <w:szCs w:val="22"/>
        </w:rPr>
        <w:t xml:space="preserve">iepirkumā </w:t>
      </w:r>
      <w:r w:rsidRPr="00222455">
        <w:rPr>
          <w:rFonts w:ascii="Calibri" w:hAnsi="Calibri" w:cs="Calibri"/>
          <w:b/>
          <w:bCs/>
          <w:sz w:val="22"/>
          <w:szCs w:val="22"/>
          <w:shd w:val="clear" w:color="auto" w:fill="FFFFFF"/>
        </w:rPr>
        <w:t>“</w:t>
      </w:r>
      <w:r w:rsidR="00901747" w:rsidRPr="00222455">
        <w:rPr>
          <w:rFonts w:asciiTheme="minorHAnsi" w:hAnsiTheme="minorHAnsi" w:cstheme="minorHAnsi"/>
          <w:b/>
          <w:bCs/>
          <w:color w:val="000000"/>
          <w:sz w:val="22"/>
          <w:szCs w:val="22"/>
          <w:bdr w:val="none" w:sz="0" w:space="0" w:color="auto" w:frame="1"/>
          <w:shd w:val="clear" w:color="auto" w:fill="FFFFFF"/>
        </w:rPr>
        <w:t>Ēdināša</w:t>
      </w:r>
      <w:r w:rsidR="00901747" w:rsidRPr="00222455">
        <w:rPr>
          <w:rFonts w:asciiTheme="minorHAnsi" w:hAnsiTheme="minorHAnsi" w:cstheme="minorHAnsi"/>
          <w:b/>
          <w:bCs/>
          <w:sz w:val="22"/>
          <w:szCs w:val="22"/>
          <w:bdr w:val="none" w:sz="0" w:space="0" w:color="auto" w:frame="1"/>
          <w:shd w:val="clear" w:color="auto" w:fill="FFFFFF"/>
        </w:rPr>
        <w:t>nas p</w:t>
      </w:r>
      <w:r w:rsidR="00901747" w:rsidRPr="00222455">
        <w:rPr>
          <w:rFonts w:asciiTheme="minorHAnsi" w:hAnsiTheme="minorHAnsi" w:cstheme="minorHAnsi"/>
          <w:b/>
          <w:bCs/>
          <w:color w:val="000000"/>
          <w:sz w:val="22"/>
          <w:szCs w:val="22"/>
          <w:bdr w:val="none" w:sz="0" w:space="0" w:color="auto" w:frame="1"/>
          <w:shd w:val="clear" w:color="auto" w:fill="FFFFFF"/>
        </w:rPr>
        <w:t>akalpojuma nodrošināšana Cēsu novada izglītības iestādēs</w:t>
      </w:r>
      <w:r w:rsidRPr="00222455">
        <w:rPr>
          <w:rFonts w:ascii="Calibri" w:hAnsi="Calibri" w:cs="Calibri"/>
          <w:b/>
          <w:bCs/>
          <w:sz w:val="22"/>
          <w:szCs w:val="22"/>
        </w:rPr>
        <w:t>”,</w:t>
      </w:r>
      <w:r w:rsidRPr="00222455">
        <w:rPr>
          <w:rFonts w:ascii="Calibri" w:hAnsi="Calibri" w:cs="Calibri"/>
          <w:sz w:val="22"/>
          <w:szCs w:val="22"/>
        </w:rPr>
        <w:t xml:space="preserve"> identifikācijas numurs: </w:t>
      </w:r>
      <w:r w:rsidRPr="00222455">
        <w:rPr>
          <w:rFonts w:ascii="Calibri" w:hAnsi="Calibri" w:cs="Calibri"/>
          <w:b/>
          <w:bCs/>
          <w:sz w:val="22"/>
          <w:szCs w:val="22"/>
        </w:rPr>
        <w:t>CNP/202</w:t>
      </w:r>
      <w:r w:rsidR="00056DAC">
        <w:rPr>
          <w:rFonts w:ascii="Calibri" w:hAnsi="Calibri" w:cs="Calibri"/>
          <w:b/>
          <w:bCs/>
          <w:sz w:val="22"/>
          <w:szCs w:val="22"/>
        </w:rPr>
        <w:t>4</w:t>
      </w:r>
      <w:r w:rsidRPr="00222455">
        <w:rPr>
          <w:rFonts w:ascii="Calibri" w:hAnsi="Calibri" w:cs="Calibri"/>
          <w:b/>
          <w:bCs/>
          <w:sz w:val="22"/>
          <w:szCs w:val="22"/>
        </w:rPr>
        <w:t>/</w:t>
      </w:r>
      <w:r w:rsidR="00901747" w:rsidRPr="00222455">
        <w:rPr>
          <w:rFonts w:ascii="Calibri" w:hAnsi="Calibri" w:cs="Calibri"/>
          <w:b/>
          <w:bCs/>
          <w:sz w:val="22"/>
          <w:szCs w:val="22"/>
        </w:rPr>
        <w:t>2</w:t>
      </w:r>
      <w:r w:rsidR="00056DAC">
        <w:rPr>
          <w:rFonts w:ascii="Calibri" w:hAnsi="Calibri" w:cs="Calibri"/>
          <w:b/>
          <w:bCs/>
          <w:sz w:val="22"/>
          <w:szCs w:val="22"/>
        </w:rPr>
        <w:t>7</w:t>
      </w:r>
      <w:r w:rsidRPr="00222455">
        <w:rPr>
          <w:rFonts w:ascii="Calibri" w:hAnsi="Calibri" w:cs="Calibri"/>
          <w:b/>
          <w:noProof/>
          <w:sz w:val="22"/>
          <w:szCs w:val="22"/>
        </w:rPr>
        <w:t xml:space="preserve">, </w:t>
      </w:r>
      <w:r w:rsidRPr="00222455">
        <w:rPr>
          <w:rFonts w:ascii="Calibri" w:hAnsi="Calibri" w:cs="Calibri"/>
          <w:sz w:val="22"/>
          <w:szCs w:val="22"/>
        </w:rPr>
        <w:t>kā ___________________ (</w:t>
      </w:r>
      <w:r w:rsidRPr="00222455">
        <w:rPr>
          <w:rFonts w:ascii="Calibri" w:hAnsi="Calibri" w:cs="Calibri"/>
          <w:i/>
          <w:iCs/>
          <w:color w:val="7030A0"/>
          <w:sz w:val="22"/>
          <w:szCs w:val="22"/>
        </w:rPr>
        <w:t>pretendenta nosaukums, reģistrācijas numurs un adrese</w:t>
      </w:r>
      <w:r w:rsidRPr="00222455">
        <w:rPr>
          <w:rFonts w:ascii="Calibri" w:hAnsi="Calibri" w:cs="Calibri"/>
          <w:color w:val="7030A0"/>
          <w:sz w:val="22"/>
          <w:szCs w:val="22"/>
        </w:rPr>
        <w:t>) (turpmāk – Pretendents</w:t>
      </w:r>
      <w:r w:rsidRPr="00222455">
        <w:rPr>
          <w:rFonts w:ascii="Calibri" w:hAnsi="Calibri" w:cs="Calibri"/>
          <w:sz w:val="22"/>
          <w:szCs w:val="22"/>
        </w:rPr>
        <w:t>)</w:t>
      </w:r>
      <w:r w:rsidRPr="00222455">
        <w:rPr>
          <w:rFonts w:ascii="Calibri" w:hAnsi="Calibri" w:cs="Calibri"/>
          <w:i/>
          <w:iCs/>
          <w:sz w:val="22"/>
          <w:szCs w:val="22"/>
        </w:rPr>
        <w:t xml:space="preserve"> ______________________ (</w:t>
      </w:r>
      <w:r w:rsidRPr="00222455">
        <w:rPr>
          <w:rFonts w:ascii="Calibri" w:hAnsi="Calibri" w:cs="Calibri"/>
          <w:i/>
          <w:iCs/>
          <w:color w:val="7030A0"/>
          <w:sz w:val="22"/>
          <w:szCs w:val="22"/>
        </w:rPr>
        <w:t>norāda attiecīgo statusu -  apakšuzņēmējs/ persona, uz kuras iespējām Pretendents balstās</w:t>
      </w:r>
      <w:r w:rsidRPr="00222455">
        <w:rPr>
          <w:rStyle w:val="Vresatsauce"/>
          <w:rFonts w:ascii="Calibri" w:hAnsi="Calibri" w:cs="Calibri"/>
          <w:i/>
          <w:iCs/>
          <w:sz w:val="22"/>
          <w:szCs w:val="22"/>
        </w:rPr>
        <w:footnoteReference w:id="20"/>
      </w:r>
      <w:r w:rsidRPr="00222455">
        <w:rPr>
          <w:rFonts w:ascii="Calibri" w:hAnsi="Calibri" w:cs="Calibri"/>
          <w:i/>
          <w:iCs/>
          <w:sz w:val="22"/>
          <w:szCs w:val="22"/>
        </w:rPr>
        <w:t>).</w:t>
      </w:r>
    </w:p>
    <w:p w14:paraId="1EA91C58" w14:textId="41D3229F" w:rsidR="00246B70" w:rsidRPr="00222455" w:rsidRDefault="00246B70" w:rsidP="00F433B8">
      <w:pPr>
        <w:pStyle w:val="Sarakstarindkopa"/>
        <w:numPr>
          <w:ilvl w:val="0"/>
          <w:numId w:val="26"/>
        </w:numPr>
        <w:spacing w:after="120" w:line="240" w:lineRule="auto"/>
        <w:ind w:left="425" w:hanging="425"/>
        <w:jc w:val="both"/>
        <w:rPr>
          <w:rFonts w:ascii="Calibri" w:hAnsi="Calibri" w:cs="Calibri"/>
          <w:color w:val="auto"/>
          <w:sz w:val="22"/>
          <w:szCs w:val="22"/>
        </w:rPr>
      </w:pPr>
      <w:r w:rsidRPr="00222455">
        <w:rPr>
          <w:rFonts w:ascii="Calibri" w:hAnsi="Calibri" w:cs="Calibri"/>
          <w:color w:val="auto"/>
          <w:sz w:val="22"/>
          <w:szCs w:val="22"/>
        </w:rPr>
        <w:t xml:space="preserve">gadījumā, ja ar Pretendentu ir noslēgts </w:t>
      </w:r>
      <w:r w:rsidR="008D03D5">
        <w:rPr>
          <w:rFonts w:ascii="Calibri" w:hAnsi="Calibri" w:cs="Calibri"/>
          <w:color w:val="auto"/>
          <w:sz w:val="22"/>
          <w:szCs w:val="22"/>
        </w:rPr>
        <w:t>I</w:t>
      </w:r>
      <w:r w:rsidRPr="00222455">
        <w:rPr>
          <w:rFonts w:ascii="Calibri" w:hAnsi="Calibri" w:cs="Calibri"/>
          <w:color w:val="auto"/>
          <w:sz w:val="22"/>
          <w:szCs w:val="22"/>
        </w:rPr>
        <w:t>epirkuma līgums, apņemas:</w:t>
      </w:r>
    </w:p>
    <w:p w14:paraId="58B115AA" w14:textId="53C1DBF9" w:rsidR="00246B70" w:rsidRPr="00222455" w:rsidRDefault="00246B70" w:rsidP="00F433B8">
      <w:pPr>
        <w:pStyle w:val="Sarakstarindkopa"/>
        <w:numPr>
          <w:ilvl w:val="1"/>
          <w:numId w:val="26"/>
        </w:numPr>
        <w:spacing w:after="120" w:line="240" w:lineRule="auto"/>
        <w:ind w:left="993" w:hanging="567"/>
        <w:jc w:val="both"/>
        <w:rPr>
          <w:rFonts w:ascii="Calibri" w:hAnsi="Calibri" w:cs="Calibri"/>
          <w:color w:val="auto"/>
          <w:sz w:val="22"/>
          <w:szCs w:val="22"/>
        </w:rPr>
      </w:pPr>
      <w:r w:rsidRPr="00222455">
        <w:rPr>
          <w:rFonts w:ascii="Calibri" w:hAnsi="Calibri" w:cs="Calibri"/>
          <w:color w:val="auto"/>
          <w:sz w:val="22"/>
          <w:szCs w:val="22"/>
        </w:rPr>
        <w:t xml:space="preserve">sniegt norādītos pakalpojumus </w:t>
      </w:r>
      <w:r w:rsidRPr="00222455">
        <w:rPr>
          <w:rFonts w:ascii="Calibri" w:hAnsi="Calibri" w:cs="Calibri"/>
          <w:i/>
          <w:iCs/>
          <w:color w:val="7030A0"/>
          <w:sz w:val="22"/>
          <w:szCs w:val="22"/>
        </w:rPr>
        <w:t>(ja attiecināms)</w:t>
      </w:r>
      <w:r w:rsidRPr="00222455">
        <w:rPr>
          <w:rStyle w:val="Vresatsauce"/>
          <w:rFonts w:ascii="Calibri" w:hAnsi="Calibri" w:cs="Calibri"/>
          <w:color w:val="auto"/>
          <w:sz w:val="22"/>
          <w:szCs w:val="22"/>
        </w:rPr>
        <w:footnoteReference w:id="21"/>
      </w:r>
      <w:r w:rsidRPr="00222455">
        <w:rPr>
          <w:rFonts w:ascii="Calibri" w:hAnsi="Calibri" w:cs="Calibri"/>
          <w:color w:val="auto"/>
          <w:sz w:val="22"/>
          <w:szCs w:val="22"/>
        </w:rPr>
        <w:t xml:space="preserve">: </w:t>
      </w:r>
    </w:p>
    <w:p w14:paraId="1C98EF5B" w14:textId="4F20D355" w:rsidR="00246B70" w:rsidRPr="00222455" w:rsidRDefault="00246B70" w:rsidP="00246B70">
      <w:pPr>
        <w:pStyle w:val="Sarakstarindkopa"/>
        <w:spacing w:after="120" w:line="240" w:lineRule="auto"/>
        <w:ind w:left="992"/>
        <w:jc w:val="both"/>
        <w:rPr>
          <w:rFonts w:ascii="Calibri" w:hAnsi="Calibri" w:cs="Calibri"/>
          <w:i/>
          <w:iCs/>
          <w:color w:val="7030A0"/>
          <w:sz w:val="22"/>
          <w:szCs w:val="22"/>
        </w:rPr>
      </w:pPr>
      <w:r w:rsidRPr="00222455">
        <w:rPr>
          <w:rFonts w:ascii="Calibri" w:hAnsi="Calibri" w:cs="Calibri"/>
          <w:color w:val="7030A0"/>
          <w:sz w:val="22"/>
          <w:szCs w:val="22"/>
        </w:rPr>
        <w:t>/</w:t>
      </w:r>
      <w:r w:rsidRPr="00222455">
        <w:rPr>
          <w:rFonts w:ascii="Calibri" w:hAnsi="Calibri" w:cs="Calibri"/>
          <w:i/>
          <w:iCs/>
          <w:color w:val="7030A0"/>
          <w:sz w:val="22"/>
          <w:szCs w:val="22"/>
        </w:rPr>
        <w:t>īss sniedzamo pakalpojumu apraksts atbilstoši Apakšuzņēmējiem nododamo darbu sarakstā norādītajam un summa (bez PVN) kādā apmērā darbi tiek nodoti/;</w:t>
      </w:r>
    </w:p>
    <w:p w14:paraId="32232C4F" w14:textId="77777777" w:rsidR="00246B70" w:rsidRPr="00222455" w:rsidRDefault="00246B70" w:rsidP="00F433B8">
      <w:pPr>
        <w:pStyle w:val="Sarakstarindkopa"/>
        <w:numPr>
          <w:ilvl w:val="1"/>
          <w:numId w:val="26"/>
        </w:numPr>
        <w:spacing w:after="120" w:line="240" w:lineRule="auto"/>
        <w:ind w:left="992" w:hanging="567"/>
        <w:jc w:val="both"/>
        <w:rPr>
          <w:rFonts w:ascii="Calibri" w:hAnsi="Calibri" w:cs="Calibri"/>
          <w:color w:val="auto"/>
          <w:sz w:val="22"/>
          <w:szCs w:val="22"/>
        </w:rPr>
      </w:pPr>
      <w:r w:rsidRPr="00222455">
        <w:rPr>
          <w:rFonts w:ascii="Calibri" w:hAnsi="Calibri" w:cs="Calibri"/>
          <w:color w:val="auto"/>
          <w:sz w:val="22"/>
          <w:szCs w:val="22"/>
        </w:rPr>
        <w:t xml:space="preserve">un nodot Pretendentam šādus resursus </w:t>
      </w:r>
      <w:r w:rsidRPr="00222455">
        <w:rPr>
          <w:rFonts w:ascii="Calibri" w:hAnsi="Calibri" w:cs="Calibri"/>
          <w:i/>
          <w:iCs/>
          <w:color w:val="7030A0"/>
          <w:sz w:val="22"/>
          <w:szCs w:val="22"/>
        </w:rPr>
        <w:t>(ja attiecināms)</w:t>
      </w:r>
      <w:r w:rsidRPr="00222455">
        <w:rPr>
          <w:rStyle w:val="Vresatsauce"/>
          <w:rFonts w:ascii="Calibri" w:hAnsi="Calibri" w:cs="Calibri"/>
          <w:color w:val="auto"/>
          <w:sz w:val="22"/>
          <w:szCs w:val="22"/>
        </w:rPr>
        <w:footnoteReference w:id="22"/>
      </w:r>
      <w:r w:rsidRPr="00222455">
        <w:rPr>
          <w:rFonts w:ascii="Calibri" w:hAnsi="Calibri" w:cs="Calibri"/>
          <w:color w:val="auto"/>
          <w:sz w:val="22"/>
          <w:szCs w:val="22"/>
        </w:rPr>
        <w:t xml:space="preserve">: </w:t>
      </w:r>
    </w:p>
    <w:p w14:paraId="0A6799A9" w14:textId="4AE45617" w:rsidR="00246B70" w:rsidRPr="00222455" w:rsidRDefault="00246B70" w:rsidP="00246B70">
      <w:pPr>
        <w:pStyle w:val="Sarakstarindkopa"/>
        <w:spacing w:after="120" w:line="240" w:lineRule="auto"/>
        <w:ind w:left="992"/>
        <w:jc w:val="both"/>
        <w:rPr>
          <w:rFonts w:ascii="Calibri" w:hAnsi="Calibri" w:cs="Calibri"/>
          <w:i/>
          <w:iCs/>
          <w:color w:val="7030A0"/>
          <w:sz w:val="22"/>
          <w:szCs w:val="22"/>
        </w:rPr>
      </w:pPr>
      <w:r w:rsidRPr="00222455">
        <w:rPr>
          <w:rFonts w:ascii="Calibri" w:hAnsi="Calibri" w:cs="Calibri"/>
          <w:color w:val="7030A0"/>
          <w:sz w:val="22"/>
          <w:szCs w:val="22"/>
        </w:rPr>
        <w:t>/</w:t>
      </w:r>
      <w:r w:rsidRPr="00222455">
        <w:rPr>
          <w:rFonts w:ascii="Calibri" w:hAnsi="Calibri" w:cs="Calibri"/>
          <w:i/>
          <w:iCs/>
          <w:color w:val="7030A0"/>
          <w:sz w:val="22"/>
          <w:szCs w:val="22"/>
        </w:rPr>
        <w:t>īss Pretendentam nododamo resursu (tehniskais personāls vai institūcijas, kuras iesaistīs pakalpojuma sniegšanā, vadošais personāls, tehniskais aprīkojums, iekārtas un instrumenti, u.c.) apraksts/.</w:t>
      </w:r>
    </w:p>
    <w:p w14:paraId="6B42AAC7" w14:textId="77777777" w:rsidR="00246B70" w:rsidRPr="00222455" w:rsidRDefault="00246B70" w:rsidP="00F433B8">
      <w:pPr>
        <w:pStyle w:val="Sarakstarindkopa"/>
        <w:numPr>
          <w:ilvl w:val="1"/>
          <w:numId w:val="26"/>
        </w:numPr>
        <w:spacing w:after="40" w:line="240" w:lineRule="auto"/>
        <w:ind w:left="993" w:hanging="567"/>
        <w:jc w:val="both"/>
        <w:rPr>
          <w:rFonts w:ascii="Calibri" w:hAnsi="Calibri" w:cs="Calibri"/>
          <w:i/>
          <w:iCs/>
          <w:color w:val="7030A0"/>
          <w:sz w:val="22"/>
          <w:szCs w:val="22"/>
        </w:rPr>
      </w:pPr>
      <w:r w:rsidRPr="00222455">
        <w:rPr>
          <w:rFonts w:ascii="Calibri" w:hAnsi="Calibri" w:cs="Calibri"/>
          <w:color w:val="auto"/>
          <w:sz w:val="22"/>
          <w:szCs w:val="22"/>
        </w:rPr>
        <w:t xml:space="preserve">un nodot Pretendentam šādas tehniskās un profesionālās spējas </w:t>
      </w:r>
      <w:r w:rsidRPr="00222455">
        <w:rPr>
          <w:rFonts w:ascii="Calibri" w:hAnsi="Calibri" w:cs="Calibri"/>
          <w:i/>
          <w:iCs/>
          <w:color w:val="7030A0"/>
          <w:sz w:val="22"/>
          <w:szCs w:val="22"/>
        </w:rPr>
        <w:t>(ja attiecināms): /Pretendentam nododamo tehnisko un profesionālo spēju apraksts, kurā norādīts tieši kādu pieredzi persona, uz kuras iespējām balstās, nodot Pretendentam vai uz kādu pieredzi Pretendents balstās, lai apliecinātu savu kvalifikāciju/.</w:t>
      </w:r>
    </w:p>
    <w:p w14:paraId="779E7732" w14:textId="77777777" w:rsidR="00246B70" w:rsidRPr="00222455" w:rsidRDefault="00246B70" w:rsidP="00246B70">
      <w:pPr>
        <w:spacing w:after="60"/>
        <w:rPr>
          <w:rFonts w:ascii="Calibri" w:hAnsi="Calibri" w:cs="Calibri"/>
          <w:noProof/>
          <w:color w:val="auto"/>
          <w:sz w:val="22"/>
          <w:szCs w:val="22"/>
        </w:rPr>
      </w:pPr>
    </w:p>
    <w:p w14:paraId="154FB061" w14:textId="77777777" w:rsidR="00246B70" w:rsidRPr="00222455" w:rsidRDefault="00246B70" w:rsidP="00246B70">
      <w:pPr>
        <w:spacing w:after="60"/>
        <w:rPr>
          <w:rFonts w:ascii="Calibri" w:hAnsi="Calibri" w:cs="Calibri"/>
          <w:color w:val="auto"/>
          <w:sz w:val="22"/>
          <w:szCs w:val="22"/>
        </w:rPr>
      </w:pPr>
      <w:r w:rsidRPr="00222455">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246B70" w:rsidRPr="00222455" w14:paraId="1C881BFF" w14:textId="77777777" w:rsidTr="00CD7711">
        <w:trPr>
          <w:trHeight w:val="246"/>
        </w:trPr>
        <w:tc>
          <w:tcPr>
            <w:tcW w:w="4140" w:type="dxa"/>
            <w:tcBorders>
              <w:top w:val="single" w:sz="4" w:space="0" w:color="auto"/>
              <w:left w:val="single" w:sz="4" w:space="0" w:color="auto"/>
              <w:bottom w:val="single" w:sz="4" w:space="0" w:color="auto"/>
              <w:right w:val="single" w:sz="4" w:space="0" w:color="auto"/>
            </w:tcBorders>
            <w:hideMark/>
          </w:tcPr>
          <w:p w14:paraId="2D2E2C6A" w14:textId="75B4955C" w:rsidR="00246B70" w:rsidRPr="00222455" w:rsidRDefault="00246B70"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5F6ABAAB" w14:textId="77777777" w:rsidR="00246B70" w:rsidRPr="00222455" w:rsidRDefault="00246B70" w:rsidP="00CD7711">
            <w:pPr>
              <w:spacing w:after="0" w:line="240" w:lineRule="auto"/>
              <w:rPr>
                <w:rFonts w:ascii="Calibri" w:hAnsi="Calibri" w:cs="Calibri"/>
                <w:color w:val="auto"/>
                <w:sz w:val="22"/>
                <w:szCs w:val="22"/>
                <w:lang w:eastAsia="en-US"/>
              </w:rPr>
            </w:pPr>
          </w:p>
        </w:tc>
      </w:tr>
      <w:tr w:rsidR="00246B70" w:rsidRPr="00222455" w14:paraId="53BAB2CC" w14:textId="77777777" w:rsidTr="00CD7711">
        <w:trPr>
          <w:trHeight w:val="250"/>
        </w:trPr>
        <w:tc>
          <w:tcPr>
            <w:tcW w:w="4140" w:type="dxa"/>
            <w:tcBorders>
              <w:top w:val="single" w:sz="4" w:space="0" w:color="auto"/>
              <w:left w:val="single" w:sz="4" w:space="0" w:color="auto"/>
              <w:bottom w:val="single" w:sz="4" w:space="0" w:color="auto"/>
              <w:right w:val="single" w:sz="4" w:space="0" w:color="auto"/>
            </w:tcBorders>
            <w:hideMark/>
          </w:tcPr>
          <w:p w14:paraId="2CA6D25D" w14:textId="77777777" w:rsidR="00246B70" w:rsidRPr="00222455" w:rsidRDefault="00246B70"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16E113A1" w14:textId="77777777" w:rsidR="00246B70" w:rsidRPr="00222455" w:rsidRDefault="00246B70" w:rsidP="00CD7711">
            <w:pPr>
              <w:spacing w:after="0" w:line="240" w:lineRule="auto"/>
              <w:rPr>
                <w:rFonts w:ascii="Calibri" w:hAnsi="Calibri" w:cs="Calibri"/>
                <w:color w:val="auto"/>
                <w:sz w:val="22"/>
                <w:szCs w:val="22"/>
                <w:lang w:eastAsia="en-US"/>
              </w:rPr>
            </w:pPr>
          </w:p>
        </w:tc>
      </w:tr>
      <w:tr w:rsidR="00246B70" w:rsidRPr="00222455" w14:paraId="20FAB453" w14:textId="77777777" w:rsidTr="00CD7711">
        <w:trPr>
          <w:trHeight w:val="240"/>
        </w:trPr>
        <w:tc>
          <w:tcPr>
            <w:tcW w:w="4140" w:type="dxa"/>
            <w:tcBorders>
              <w:top w:val="single" w:sz="4" w:space="0" w:color="auto"/>
              <w:left w:val="single" w:sz="4" w:space="0" w:color="auto"/>
              <w:bottom w:val="single" w:sz="4" w:space="0" w:color="auto"/>
              <w:right w:val="single" w:sz="4" w:space="0" w:color="auto"/>
            </w:tcBorders>
            <w:hideMark/>
          </w:tcPr>
          <w:p w14:paraId="3C6A1580" w14:textId="77777777" w:rsidR="00246B70" w:rsidRPr="00222455" w:rsidRDefault="00246B70"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t>Vieta, datums</w:t>
            </w:r>
            <w:r w:rsidRPr="00222455">
              <w:rPr>
                <w:rStyle w:val="Vresatsauce"/>
                <w:rFonts w:ascii="Calibri" w:hAnsi="Calibri" w:cs="Calibri"/>
                <w:bCs/>
                <w:color w:val="auto"/>
                <w:sz w:val="22"/>
                <w:szCs w:val="22"/>
                <w:lang w:eastAsia="en-US"/>
              </w:rPr>
              <w:footnoteReference w:id="23"/>
            </w:r>
          </w:p>
        </w:tc>
        <w:tc>
          <w:tcPr>
            <w:tcW w:w="5387" w:type="dxa"/>
            <w:tcBorders>
              <w:top w:val="single" w:sz="4" w:space="0" w:color="auto"/>
              <w:left w:val="single" w:sz="4" w:space="0" w:color="auto"/>
              <w:bottom w:val="single" w:sz="4" w:space="0" w:color="auto"/>
              <w:right w:val="single" w:sz="4" w:space="0" w:color="auto"/>
            </w:tcBorders>
          </w:tcPr>
          <w:p w14:paraId="4CC79DBA" w14:textId="77777777" w:rsidR="00246B70" w:rsidRPr="00222455" w:rsidRDefault="00246B70" w:rsidP="00CD7711">
            <w:pPr>
              <w:spacing w:after="0" w:line="240" w:lineRule="auto"/>
              <w:rPr>
                <w:rFonts w:ascii="Calibri" w:hAnsi="Calibri" w:cs="Calibri"/>
                <w:color w:val="auto"/>
                <w:sz w:val="22"/>
                <w:szCs w:val="22"/>
                <w:lang w:eastAsia="en-US"/>
              </w:rPr>
            </w:pPr>
          </w:p>
        </w:tc>
      </w:tr>
    </w:tbl>
    <w:p w14:paraId="4CE4A021" w14:textId="59698808" w:rsidR="00221284" w:rsidRPr="00222455" w:rsidRDefault="00221284" w:rsidP="00246B70">
      <w:pPr>
        <w:rPr>
          <w:rFonts w:asciiTheme="minorHAnsi" w:hAnsiTheme="minorHAnsi" w:cstheme="minorHAnsi"/>
          <w:sz w:val="22"/>
          <w:szCs w:val="22"/>
        </w:rPr>
      </w:pPr>
    </w:p>
    <w:p w14:paraId="418ABE1F" w14:textId="77777777" w:rsidR="004B5E04" w:rsidRPr="00222455" w:rsidRDefault="00221284" w:rsidP="004B5E04">
      <w:pPr>
        <w:jc w:val="center"/>
        <w:rPr>
          <w:rFonts w:asciiTheme="minorHAnsi" w:hAnsiTheme="minorHAnsi" w:cstheme="minorHAnsi"/>
          <w:sz w:val="22"/>
          <w:szCs w:val="22"/>
        </w:rPr>
      </w:pPr>
      <w:r w:rsidRPr="00222455">
        <w:rPr>
          <w:rFonts w:asciiTheme="minorHAnsi" w:hAnsiTheme="minorHAnsi" w:cstheme="minorHAnsi"/>
          <w:sz w:val="22"/>
          <w:szCs w:val="22"/>
        </w:rPr>
        <w:br w:type="page"/>
      </w:r>
    </w:p>
    <w:p w14:paraId="4F715799" w14:textId="1E412BF1" w:rsidR="004B5E04" w:rsidRPr="001B37CB" w:rsidRDefault="001B37CB" w:rsidP="001B37CB">
      <w:pPr>
        <w:spacing w:after="0" w:line="240" w:lineRule="auto"/>
        <w:ind w:left="360"/>
        <w:jc w:val="right"/>
        <w:rPr>
          <w:rFonts w:ascii="Calibri" w:hAnsi="Calibri" w:cs="Calibri"/>
          <w:noProof/>
          <w:color w:val="auto"/>
          <w:spacing w:val="-3"/>
          <w:sz w:val="22"/>
          <w:szCs w:val="22"/>
        </w:rPr>
      </w:pPr>
      <w:r>
        <w:rPr>
          <w:rFonts w:ascii="Calibri" w:hAnsi="Calibri" w:cs="Calibri"/>
          <w:noProof/>
          <w:color w:val="auto"/>
          <w:spacing w:val="-3"/>
          <w:sz w:val="22"/>
          <w:szCs w:val="22"/>
        </w:rPr>
        <w:lastRenderedPageBreak/>
        <w:t xml:space="preserve">7. </w:t>
      </w:r>
      <w:r w:rsidR="004B5E04" w:rsidRPr="001B37CB">
        <w:rPr>
          <w:rFonts w:ascii="Calibri" w:hAnsi="Calibri" w:cs="Calibri"/>
          <w:noProof/>
          <w:color w:val="auto"/>
          <w:spacing w:val="-3"/>
          <w:sz w:val="22"/>
          <w:szCs w:val="22"/>
        </w:rPr>
        <w:t>pielikums</w:t>
      </w:r>
    </w:p>
    <w:p w14:paraId="4A3A5FB9" w14:textId="62D1C5E5" w:rsidR="004B5E04" w:rsidRPr="00222455" w:rsidRDefault="004B5E04" w:rsidP="004B5E04">
      <w:pPr>
        <w:suppressAutoHyphens/>
        <w:autoSpaceDN w:val="0"/>
        <w:spacing w:after="0" w:line="240" w:lineRule="auto"/>
        <w:jc w:val="right"/>
        <w:textAlignment w:val="baseline"/>
        <w:rPr>
          <w:rFonts w:ascii="Calibri" w:hAnsi="Calibri" w:cs="Calibri"/>
          <w:noProof/>
          <w:color w:val="auto"/>
          <w:sz w:val="22"/>
          <w:szCs w:val="22"/>
        </w:rPr>
      </w:pPr>
      <w:r w:rsidRPr="00222455">
        <w:rPr>
          <w:rFonts w:ascii="Calibri" w:hAnsi="Calibri" w:cs="Calibri"/>
          <w:noProof/>
          <w:color w:val="auto"/>
          <w:spacing w:val="-3"/>
          <w:sz w:val="22"/>
          <w:szCs w:val="22"/>
        </w:rPr>
        <w:t xml:space="preserve">Iepirkuma </w:t>
      </w:r>
      <w:r w:rsidRPr="00222455">
        <w:rPr>
          <w:rFonts w:ascii="Calibri" w:hAnsi="Calibri" w:cs="Calibri"/>
          <w:noProof/>
          <w:color w:val="auto"/>
          <w:sz w:val="22"/>
          <w:szCs w:val="22"/>
        </w:rPr>
        <w:t>ID Nr. </w:t>
      </w:r>
      <w:r w:rsidRPr="00222455">
        <w:rPr>
          <w:rFonts w:ascii="Calibri" w:hAnsi="Calibri" w:cs="Calibri"/>
          <w:color w:val="auto"/>
          <w:sz w:val="22"/>
          <w:szCs w:val="22"/>
        </w:rPr>
        <w:t>CNP/202</w:t>
      </w:r>
      <w:r w:rsidR="00056DAC">
        <w:rPr>
          <w:rFonts w:ascii="Calibri" w:hAnsi="Calibri" w:cs="Calibri"/>
          <w:color w:val="auto"/>
          <w:sz w:val="22"/>
          <w:szCs w:val="22"/>
        </w:rPr>
        <w:t>4</w:t>
      </w:r>
      <w:r w:rsidRPr="00222455">
        <w:rPr>
          <w:rFonts w:ascii="Calibri" w:hAnsi="Calibri" w:cs="Calibri"/>
          <w:color w:val="auto"/>
          <w:sz w:val="22"/>
          <w:szCs w:val="22"/>
        </w:rPr>
        <w:t>/2</w:t>
      </w:r>
      <w:r w:rsidR="00056DAC">
        <w:rPr>
          <w:rFonts w:ascii="Calibri" w:hAnsi="Calibri" w:cs="Calibri"/>
          <w:color w:val="auto"/>
          <w:sz w:val="22"/>
          <w:szCs w:val="22"/>
        </w:rPr>
        <w:t>7</w:t>
      </w:r>
      <w:r w:rsidRPr="00222455">
        <w:rPr>
          <w:rFonts w:ascii="Calibri" w:hAnsi="Calibri" w:cs="Calibri"/>
          <w:noProof/>
          <w:color w:val="auto"/>
          <w:sz w:val="22"/>
          <w:szCs w:val="22"/>
        </w:rPr>
        <w:t xml:space="preserve"> </w:t>
      </w:r>
    </w:p>
    <w:p w14:paraId="3C771F90" w14:textId="77777777" w:rsidR="004B5E04" w:rsidRPr="00222455" w:rsidRDefault="004B5E04" w:rsidP="004B5E04">
      <w:pPr>
        <w:suppressAutoHyphens/>
        <w:autoSpaceDN w:val="0"/>
        <w:spacing w:after="0" w:line="240" w:lineRule="auto"/>
        <w:jc w:val="right"/>
        <w:textAlignment w:val="baseline"/>
        <w:rPr>
          <w:rFonts w:ascii="Calibri" w:hAnsi="Calibri" w:cs="Calibri"/>
          <w:noProof/>
          <w:color w:val="auto"/>
          <w:spacing w:val="-3"/>
          <w:sz w:val="22"/>
          <w:szCs w:val="22"/>
        </w:rPr>
      </w:pPr>
      <w:r w:rsidRPr="00222455">
        <w:rPr>
          <w:rFonts w:ascii="Calibri" w:hAnsi="Calibri" w:cs="Calibri"/>
          <w:noProof/>
          <w:color w:val="auto"/>
          <w:sz w:val="22"/>
          <w:szCs w:val="22"/>
        </w:rPr>
        <w:t xml:space="preserve">nolikumam </w:t>
      </w:r>
    </w:p>
    <w:p w14:paraId="14CBE9C8" w14:textId="77777777" w:rsidR="004B5E04" w:rsidRPr="00222455" w:rsidRDefault="004B5E04" w:rsidP="004B5E04">
      <w:pPr>
        <w:spacing w:after="0" w:line="240" w:lineRule="auto"/>
        <w:rPr>
          <w:rFonts w:asciiTheme="minorHAnsi" w:eastAsia="Arial Unicode MS" w:hAnsiTheme="minorHAnsi" w:cstheme="minorHAnsi"/>
          <w:b/>
          <w:color w:val="auto"/>
          <w:sz w:val="22"/>
          <w:szCs w:val="22"/>
          <w:lang w:eastAsia="en-US"/>
        </w:rPr>
      </w:pPr>
    </w:p>
    <w:p w14:paraId="00BD8A1D" w14:textId="3C3D3FF8" w:rsidR="004B5E04" w:rsidRPr="00222455" w:rsidRDefault="004B5E04" w:rsidP="004B5E04">
      <w:pPr>
        <w:spacing w:after="0" w:line="240" w:lineRule="auto"/>
        <w:jc w:val="center"/>
        <w:rPr>
          <w:rFonts w:ascii="Calibri" w:hAnsi="Calibri" w:cstheme="minorHAnsi"/>
          <w:b/>
          <w:bCs/>
          <w:caps/>
          <w:color w:val="auto"/>
          <w:sz w:val="22"/>
          <w:szCs w:val="22"/>
          <w:lang w:eastAsia="en-US"/>
        </w:rPr>
      </w:pPr>
      <w:r w:rsidRPr="00222455">
        <w:rPr>
          <w:rFonts w:ascii="Calibri" w:hAnsi="Calibri" w:cs="Calibri"/>
          <w:b/>
          <w:bCs/>
          <w:caps/>
          <w:color w:val="auto"/>
          <w:sz w:val="22"/>
          <w:szCs w:val="22"/>
          <w:lang w:eastAsia="en-US"/>
        </w:rPr>
        <w:t xml:space="preserve">Apliecinājums pat izglītības iestāžu </w:t>
      </w:r>
      <w:r w:rsidRPr="00222455">
        <w:rPr>
          <w:rFonts w:ascii="Calibri" w:hAnsi="Calibri" w:cstheme="minorHAnsi"/>
          <w:b/>
          <w:bCs/>
          <w:caps/>
          <w:color w:val="auto"/>
          <w:sz w:val="22"/>
          <w:szCs w:val="22"/>
          <w:lang w:eastAsia="en-US"/>
        </w:rPr>
        <w:t>virtuves bloka telpu, virtuves iekārtu un inventāra apskati</w:t>
      </w:r>
    </w:p>
    <w:p w14:paraId="28BD975B" w14:textId="77777777" w:rsidR="004B5E04" w:rsidRPr="00222455" w:rsidRDefault="004B5E04" w:rsidP="004B5E04">
      <w:pPr>
        <w:spacing w:after="0"/>
        <w:jc w:val="center"/>
        <w:rPr>
          <w:rFonts w:asciiTheme="minorHAnsi" w:hAnsiTheme="minorHAnsi" w:cstheme="minorHAnsi"/>
          <w:b/>
          <w:bCs/>
          <w:sz w:val="22"/>
          <w:szCs w:val="22"/>
        </w:rPr>
      </w:pPr>
      <w:r w:rsidRPr="00222455">
        <w:rPr>
          <w:rFonts w:asciiTheme="minorHAnsi" w:hAnsiTheme="minorHAnsi" w:cstheme="minorHAnsi"/>
          <w:b/>
          <w:bCs/>
          <w:color w:val="auto"/>
          <w:sz w:val="22"/>
          <w:szCs w:val="22"/>
          <w:bdr w:val="none" w:sz="0" w:space="0" w:color="auto" w:frame="1"/>
        </w:rPr>
        <w:t>Iepirkumam “</w:t>
      </w:r>
      <w:r w:rsidRPr="00222455">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r w:rsidRPr="00222455">
        <w:rPr>
          <w:rFonts w:asciiTheme="minorHAnsi" w:hAnsiTheme="minorHAnsi" w:cstheme="minorHAnsi"/>
          <w:b/>
          <w:bCs/>
          <w:color w:val="auto"/>
          <w:sz w:val="22"/>
          <w:szCs w:val="22"/>
        </w:rPr>
        <w:t>”</w:t>
      </w:r>
      <w:r w:rsidRPr="00222455">
        <w:rPr>
          <w:rFonts w:asciiTheme="minorHAnsi" w:hAnsiTheme="minorHAnsi" w:cstheme="minorHAnsi"/>
          <w:b/>
          <w:bCs/>
          <w:sz w:val="22"/>
          <w:szCs w:val="22"/>
        </w:rPr>
        <w:t>,</w:t>
      </w:r>
    </w:p>
    <w:p w14:paraId="0C644D90" w14:textId="668CFA67" w:rsidR="004B5E04" w:rsidRPr="00222455" w:rsidRDefault="004B5E04" w:rsidP="004B5E04">
      <w:pPr>
        <w:spacing w:after="0" w:line="240" w:lineRule="auto"/>
        <w:jc w:val="center"/>
        <w:outlineLvl w:val="5"/>
        <w:rPr>
          <w:rFonts w:asciiTheme="minorHAnsi" w:eastAsia="Calibri" w:hAnsiTheme="minorHAnsi" w:cstheme="minorHAnsi"/>
          <w:b/>
          <w:bCs/>
          <w:color w:val="auto"/>
          <w:sz w:val="22"/>
          <w:szCs w:val="22"/>
        </w:rPr>
      </w:pPr>
      <w:r w:rsidRPr="00222455">
        <w:rPr>
          <w:rFonts w:asciiTheme="minorHAnsi" w:hAnsiTheme="minorHAnsi" w:cstheme="minorHAnsi"/>
          <w:iCs/>
          <w:sz w:val="22"/>
          <w:szCs w:val="22"/>
        </w:rPr>
        <w:t>Identifikācijas Nr. CNP/202</w:t>
      </w:r>
      <w:r w:rsidR="00056DAC">
        <w:rPr>
          <w:rFonts w:asciiTheme="minorHAnsi" w:hAnsiTheme="minorHAnsi" w:cstheme="minorHAnsi"/>
          <w:iCs/>
          <w:sz w:val="22"/>
          <w:szCs w:val="22"/>
        </w:rPr>
        <w:t>4</w:t>
      </w:r>
      <w:r w:rsidRPr="00222455">
        <w:rPr>
          <w:rFonts w:asciiTheme="minorHAnsi" w:hAnsiTheme="minorHAnsi" w:cstheme="minorHAnsi"/>
          <w:iCs/>
          <w:sz w:val="22"/>
          <w:szCs w:val="22"/>
        </w:rPr>
        <w:t>/</w:t>
      </w:r>
      <w:r w:rsidRPr="00222455">
        <w:rPr>
          <w:rFonts w:asciiTheme="minorHAnsi" w:eastAsia="Calibri" w:hAnsiTheme="minorHAnsi" w:cstheme="minorHAnsi"/>
          <w:color w:val="auto"/>
          <w:sz w:val="22"/>
          <w:szCs w:val="22"/>
        </w:rPr>
        <w:t>2</w:t>
      </w:r>
      <w:r w:rsidR="00056DAC">
        <w:rPr>
          <w:rFonts w:asciiTheme="minorHAnsi" w:eastAsia="Calibri" w:hAnsiTheme="minorHAnsi" w:cstheme="minorHAnsi"/>
          <w:color w:val="auto"/>
          <w:sz w:val="22"/>
          <w:szCs w:val="22"/>
        </w:rPr>
        <w:t>7</w:t>
      </w:r>
    </w:p>
    <w:p w14:paraId="0F040842" w14:textId="77777777" w:rsidR="004B5E04" w:rsidRPr="00222455" w:rsidRDefault="004B5E04" w:rsidP="004B5E04">
      <w:pPr>
        <w:spacing w:after="0" w:line="240" w:lineRule="auto"/>
        <w:jc w:val="center"/>
        <w:rPr>
          <w:rFonts w:ascii="Calibri" w:eastAsia="Calibri" w:hAnsi="Calibri" w:cs="Calibri"/>
          <w:b/>
          <w:bCs/>
          <w:caps/>
          <w:sz w:val="22"/>
          <w:szCs w:val="22"/>
          <w:lang w:eastAsia="en-US"/>
        </w:rPr>
      </w:pPr>
    </w:p>
    <w:p w14:paraId="026825D9" w14:textId="77777777" w:rsidR="004B5E04" w:rsidRPr="00222455" w:rsidRDefault="004B5E04" w:rsidP="004B5E04">
      <w:pPr>
        <w:spacing w:after="0" w:line="240" w:lineRule="auto"/>
        <w:ind w:firstLine="357"/>
        <w:jc w:val="center"/>
        <w:rPr>
          <w:rFonts w:ascii="Calibri" w:eastAsia="Calibri" w:hAnsi="Calibri" w:cs="Calibri"/>
          <w:b/>
          <w:bCs/>
          <w:sz w:val="22"/>
          <w:szCs w:val="22"/>
          <w:lang w:eastAsia="en-US"/>
        </w:rPr>
      </w:pPr>
    </w:p>
    <w:p w14:paraId="7080A8DB" w14:textId="77777777" w:rsidR="004B5E04" w:rsidRPr="00222455" w:rsidRDefault="004B5E04" w:rsidP="004B5E04">
      <w:pPr>
        <w:widowControl w:val="0"/>
        <w:spacing w:after="0" w:line="240" w:lineRule="auto"/>
        <w:ind w:left="6096" w:right="140" w:firstLine="357"/>
        <w:jc w:val="right"/>
        <w:rPr>
          <w:rFonts w:ascii="Calibri" w:hAnsi="Calibri"/>
          <w:color w:val="auto"/>
          <w:sz w:val="23"/>
          <w:szCs w:val="23"/>
          <w:lang w:eastAsia="en-US"/>
        </w:rPr>
      </w:pPr>
    </w:p>
    <w:tbl>
      <w:tblPr>
        <w:tblW w:w="9346" w:type="dxa"/>
        <w:tblLook w:val="04A0" w:firstRow="1" w:lastRow="0" w:firstColumn="1" w:lastColumn="0" w:noHBand="0" w:noVBand="1"/>
      </w:tblPr>
      <w:tblGrid>
        <w:gridCol w:w="1487"/>
        <w:gridCol w:w="7859"/>
      </w:tblGrid>
      <w:tr w:rsidR="004B5E04" w:rsidRPr="00222455" w14:paraId="5513B6A7" w14:textId="77777777" w:rsidTr="00247BB6">
        <w:trPr>
          <w:trHeight w:val="320"/>
        </w:trPr>
        <w:tc>
          <w:tcPr>
            <w:tcW w:w="1487" w:type="dxa"/>
            <w:hideMark/>
          </w:tcPr>
          <w:p w14:paraId="12DAD9A6" w14:textId="77777777" w:rsidR="004B5E04" w:rsidRPr="00222455" w:rsidRDefault="004B5E04" w:rsidP="004B5E04">
            <w:pPr>
              <w:spacing w:after="0" w:line="240" w:lineRule="auto"/>
              <w:jc w:val="both"/>
              <w:rPr>
                <w:rFonts w:ascii="Calibri" w:hAnsi="Calibri"/>
                <w:color w:val="auto"/>
                <w:sz w:val="22"/>
                <w:szCs w:val="22"/>
                <w:lang w:eastAsia="en-US"/>
              </w:rPr>
            </w:pPr>
            <w:r w:rsidRPr="00222455">
              <w:rPr>
                <w:rFonts w:ascii="Calibri" w:hAnsi="Calibri"/>
                <w:color w:val="auto"/>
                <w:sz w:val="22"/>
                <w:szCs w:val="22"/>
                <w:lang w:eastAsia="en-US"/>
              </w:rPr>
              <w:t>Pretendents</w:t>
            </w:r>
          </w:p>
        </w:tc>
        <w:tc>
          <w:tcPr>
            <w:tcW w:w="7859" w:type="dxa"/>
            <w:tcBorders>
              <w:top w:val="nil"/>
              <w:left w:val="nil"/>
              <w:bottom w:val="single" w:sz="4" w:space="0" w:color="auto"/>
              <w:right w:val="nil"/>
            </w:tcBorders>
            <w:hideMark/>
          </w:tcPr>
          <w:p w14:paraId="70DC78D0" w14:textId="77777777" w:rsidR="004B5E04" w:rsidRPr="00222455" w:rsidRDefault="004B5E04" w:rsidP="004B5E04">
            <w:pPr>
              <w:tabs>
                <w:tab w:val="left" w:pos="3454"/>
              </w:tabs>
              <w:spacing w:after="0" w:line="240" w:lineRule="auto"/>
              <w:ind w:firstLine="357"/>
              <w:jc w:val="both"/>
              <w:rPr>
                <w:rFonts w:ascii="Calibri" w:hAnsi="Calibri"/>
                <w:color w:val="auto"/>
                <w:sz w:val="22"/>
                <w:szCs w:val="22"/>
                <w:lang w:eastAsia="en-US"/>
              </w:rPr>
            </w:pPr>
            <w:r w:rsidRPr="00222455">
              <w:rPr>
                <w:rFonts w:ascii="Calibri" w:hAnsi="Calibri"/>
                <w:color w:val="auto"/>
                <w:sz w:val="22"/>
                <w:szCs w:val="22"/>
                <w:lang w:eastAsia="en-US"/>
              </w:rPr>
              <w:tab/>
            </w:r>
          </w:p>
        </w:tc>
      </w:tr>
    </w:tbl>
    <w:p w14:paraId="7052FE81" w14:textId="77777777" w:rsidR="004B5E04" w:rsidRPr="00222455" w:rsidRDefault="004B5E04" w:rsidP="004B5E04">
      <w:pPr>
        <w:spacing w:after="0" w:line="240" w:lineRule="auto"/>
        <w:jc w:val="both"/>
        <w:rPr>
          <w:rFonts w:ascii="Calibri" w:hAnsi="Calibri"/>
          <w:color w:val="auto"/>
          <w:sz w:val="22"/>
          <w:szCs w:val="22"/>
          <w:lang w:eastAsia="en-US"/>
        </w:rPr>
      </w:pPr>
    </w:p>
    <w:p w14:paraId="3AFA92E6" w14:textId="3B7016EE" w:rsidR="004B5E04" w:rsidRPr="00222455" w:rsidRDefault="004B5E04" w:rsidP="004B5E04">
      <w:pPr>
        <w:spacing w:after="0" w:line="240" w:lineRule="auto"/>
        <w:jc w:val="both"/>
        <w:rPr>
          <w:rFonts w:ascii="Calibri" w:hAnsi="Calibri"/>
          <w:b/>
          <w:color w:val="auto"/>
          <w:sz w:val="22"/>
          <w:szCs w:val="22"/>
          <w:lang w:eastAsia="en-US"/>
        </w:rPr>
      </w:pPr>
      <w:r w:rsidRPr="00222455">
        <w:rPr>
          <w:rFonts w:ascii="Calibri" w:hAnsi="Calibri"/>
          <w:color w:val="auto"/>
          <w:sz w:val="22"/>
          <w:szCs w:val="22"/>
          <w:lang w:eastAsia="en-US"/>
        </w:rPr>
        <w:t>Apliecinām, ka saskaņā ar izsludinātā iepirkuma „</w:t>
      </w:r>
      <w:r w:rsidRPr="00222455">
        <w:rPr>
          <w:rFonts w:asciiTheme="minorHAnsi" w:hAnsiTheme="minorHAnsi" w:cstheme="minorHAnsi"/>
          <w:b/>
          <w:sz w:val="22"/>
          <w:szCs w:val="22"/>
          <w:bdr w:val="none" w:sz="0" w:space="0" w:color="auto" w:frame="1"/>
          <w:shd w:val="clear" w:color="auto" w:fill="FFFFFF"/>
          <w:lang w:eastAsia="en-US"/>
        </w:rPr>
        <w:t>Ēdināšanas pakalpojuma nodrošināšana Cēsu novada izglītības iestādēs</w:t>
      </w:r>
      <w:r w:rsidRPr="00222455">
        <w:rPr>
          <w:rFonts w:ascii="Calibri" w:hAnsi="Calibri"/>
          <w:color w:val="auto"/>
          <w:sz w:val="22"/>
          <w:szCs w:val="22"/>
          <w:lang w:eastAsia="en-US"/>
        </w:rPr>
        <w:t>”, id. Nr. CNP/202</w:t>
      </w:r>
      <w:r w:rsidR="00056DAC">
        <w:rPr>
          <w:rFonts w:ascii="Calibri" w:hAnsi="Calibri"/>
          <w:color w:val="auto"/>
          <w:sz w:val="22"/>
          <w:szCs w:val="22"/>
          <w:lang w:eastAsia="en-US"/>
        </w:rPr>
        <w:t>4</w:t>
      </w:r>
      <w:r w:rsidRPr="00222455">
        <w:rPr>
          <w:rFonts w:ascii="Calibri" w:hAnsi="Calibri"/>
          <w:color w:val="auto"/>
          <w:sz w:val="22"/>
          <w:szCs w:val="22"/>
          <w:lang w:eastAsia="en-US"/>
        </w:rPr>
        <w:t>/2</w:t>
      </w:r>
      <w:r w:rsidR="00056DAC">
        <w:rPr>
          <w:rFonts w:ascii="Calibri" w:hAnsi="Calibri"/>
          <w:color w:val="auto"/>
          <w:sz w:val="22"/>
          <w:szCs w:val="22"/>
          <w:lang w:eastAsia="en-US"/>
        </w:rPr>
        <w:t>7</w:t>
      </w:r>
      <w:r w:rsidR="004B1423" w:rsidRPr="00222455">
        <w:rPr>
          <w:rFonts w:ascii="Calibri" w:hAnsi="Calibri"/>
          <w:color w:val="auto"/>
          <w:sz w:val="22"/>
          <w:szCs w:val="22"/>
          <w:lang w:eastAsia="en-US"/>
        </w:rPr>
        <w:t>,</w:t>
      </w:r>
      <w:r w:rsidRPr="00222455">
        <w:rPr>
          <w:rFonts w:ascii="Calibri" w:hAnsi="Calibri"/>
          <w:color w:val="auto"/>
          <w:sz w:val="22"/>
          <w:szCs w:val="22"/>
          <w:lang w:eastAsia="en-US"/>
        </w:rPr>
        <w:t xml:space="preserve"> nolikuma prasībām, esam veikuši </w:t>
      </w:r>
      <w:r w:rsidRPr="00222455">
        <w:rPr>
          <w:rFonts w:ascii="Calibri" w:hAnsi="Calibri" w:cs="Calibri"/>
          <w:color w:val="auto"/>
          <w:sz w:val="22"/>
          <w:szCs w:val="22"/>
          <w:lang w:eastAsia="en-US"/>
        </w:rPr>
        <w:t xml:space="preserve">izglītības iestāžu </w:t>
      </w:r>
      <w:r w:rsidRPr="00222455">
        <w:rPr>
          <w:rFonts w:asciiTheme="minorHAnsi" w:hAnsiTheme="minorHAnsi" w:cstheme="minorHAnsi"/>
          <w:color w:val="auto"/>
          <w:sz w:val="22"/>
          <w:szCs w:val="22"/>
          <w:lang w:eastAsia="en-US"/>
        </w:rPr>
        <w:t>virtuves bloka telpu, virtuves iekārtu un inventāra apskati</w:t>
      </w:r>
      <w:r w:rsidRPr="00222455">
        <w:rPr>
          <w:rFonts w:ascii="Calibri" w:hAnsi="Calibri"/>
          <w:color w:val="auto"/>
          <w:sz w:val="22"/>
          <w:szCs w:val="22"/>
          <w:lang w:eastAsia="en-US"/>
        </w:rPr>
        <w:t>:</w:t>
      </w:r>
    </w:p>
    <w:p w14:paraId="76966F1C" w14:textId="77777777" w:rsidR="00937887" w:rsidRPr="00222455" w:rsidRDefault="00937887" w:rsidP="00937887">
      <w:pPr>
        <w:spacing w:after="0" w:line="240" w:lineRule="auto"/>
        <w:rPr>
          <w:rFonts w:ascii="Calibri" w:hAnsi="Calibri"/>
          <w:b/>
          <w:color w:val="auto"/>
          <w:sz w:val="22"/>
          <w:szCs w:val="22"/>
          <w:lang w:eastAsia="en-US"/>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977"/>
        <w:gridCol w:w="2126"/>
        <w:gridCol w:w="1701"/>
        <w:gridCol w:w="1701"/>
      </w:tblGrid>
      <w:tr w:rsidR="00937887" w:rsidRPr="00222455" w14:paraId="455C7E02" w14:textId="77777777" w:rsidTr="00950AC5">
        <w:trPr>
          <w:cantSplit/>
          <w:trHeight w:val="1134"/>
        </w:trPr>
        <w:tc>
          <w:tcPr>
            <w:tcW w:w="851" w:type="dxa"/>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04318CA5" w14:textId="77777777" w:rsidR="00937887" w:rsidRPr="00222455" w:rsidRDefault="00937887" w:rsidP="00937887">
            <w:pPr>
              <w:spacing w:after="0" w:line="240" w:lineRule="auto"/>
              <w:jc w:val="center"/>
              <w:rPr>
                <w:rFonts w:ascii="Calibri" w:hAnsi="Calibri"/>
                <w:color w:val="auto"/>
                <w:sz w:val="22"/>
                <w:szCs w:val="22"/>
                <w:lang w:eastAsia="en-US"/>
              </w:rPr>
            </w:pPr>
            <w:r w:rsidRPr="00222455">
              <w:rPr>
                <w:rFonts w:ascii="Calibri" w:hAnsi="Calibri"/>
                <w:color w:val="auto"/>
                <w:sz w:val="22"/>
                <w:szCs w:val="22"/>
                <w:lang w:eastAsia="en-US"/>
              </w:rPr>
              <w:t>Nr.p.k.</w:t>
            </w:r>
          </w:p>
        </w:tc>
        <w:tc>
          <w:tcPr>
            <w:tcW w:w="2977"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7BED5900" w14:textId="77777777" w:rsidR="00937887" w:rsidRPr="00222455" w:rsidRDefault="00937887" w:rsidP="00937887">
            <w:pPr>
              <w:spacing w:after="0" w:line="240" w:lineRule="auto"/>
              <w:jc w:val="center"/>
              <w:rPr>
                <w:rFonts w:ascii="Calibri" w:hAnsi="Calibri"/>
                <w:color w:val="auto"/>
                <w:sz w:val="22"/>
                <w:szCs w:val="22"/>
                <w:lang w:eastAsia="en-US"/>
              </w:rPr>
            </w:pPr>
            <w:r w:rsidRPr="00950AC5">
              <w:rPr>
                <w:rFonts w:ascii="Calibri" w:hAnsi="Calibri"/>
                <w:color w:val="auto"/>
                <w:sz w:val="22"/>
                <w:szCs w:val="22"/>
                <w:lang w:eastAsia="en-US"/>
              </w:rPr>
              <w:t>Izglītības iestāžu nosaukumi, adreses, kontakti</w:t>
            </w:r>
          </w:p>
        </w:tc>
        <w:tc>
          <w:tcPr>
            <w:tcW w:w="212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5B7C44A4" w14:textId="77777777" w:rsidR="00937887" w:rsidRPr="00222455" w:rsidRDefault="00937887" w:rsidP="00937887">
            <w:pPr>
              <w:spacing w:after="0" w:line="240" w:lineRule="auto"/>
              <w:jc w:val="center"/>
              <w:rPr>
                <w:rFonts w:ascii="Calibri" w:hAnsi="Calibri"/>
                <w:color w:val="auto"/>
                <w:sz w:val="22"/>
                <w:szCs w:val="22"/>
                <w:lang w:eastAsia="en-US"/>
              </w:rPr>
            </w:pPr>
            <w:r w:rsidRPr="00222455">
              <w:rPr>
                <w:rFonts w:ascii="Calibri" w:hAnsi="Calibri"/>
                <w:color w:val="auto"/>
                <w:sz w:val="22"/>
                <w:szCs w:val="22"/>
                <w:lang w:eastAsia="en-US"/>
              </w:rPr>
              <w:t>Apsekošanas datums</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49623A4B" w14:textId="77777777" w:rsidR="00937887" w:rsidRPr="00222455" w:rsidRDefault="00937887" w:rsidP="00937887">
            <w:pPr>
              <w:spacing w:after="0" w:line="240" w:lineRule="auto"/>
              <w:jc w:val="center"/>
              <w:rPr>
                <w:rFonts w:ascii="Calibri" w:hAnsi="Calibri"/>
                <w:color w:val="auto"/>
                <w:sz w:val="22"/>
                <w:szCs w:val="22"/>
                <w:lang w:eastAsia="en-US"/>
              </w:rPr>
            </w:pPr>
            <w:r w:rsidRPr="00222455">
              <w:rPr>
                <w:rFonts w:ascii="Calibri" w:hAnsi="Calibri"/>
                <w:color w:val="auto"/>
                <w:sz w:val="22"/>
                <w:szCs w:val="22"/>
                <w:lang w:eastAsia="en-US"/>
              </w:rPr>
              <w:t>Pretendenta pārstāvis</w:t>
            </w:r>
          </w:p>
          <w:p w14:paraId="58632C9B" w14:textId="77777777" w:rsidR="00937887" w:rsidRPr="00222455" w:rsidRDefault="00937887" w:rsidP="00937887">
            <w:pPr>
              <w:spacing w:after="0" w:line="240" w:lineRule="auto"/>
              <w:jc w:val="center"/>
              <w:rPr>
                <w:rFonts w:ascii="Calibri" w:hAnsi="Calibri"/>
                <w:color w:val="auto"/>
                <w:sz w:val="22"/>
                <w:szCs w:val="22"/>
                <w:lang w:eastAsia="en-US"/>
              </w:rPr>
            </w:pPr>
            <w:r w:rsidRPr="00222455">
              <w:rPr>
                <w:rFonts w:ascii="Calibri" w:hAnsi="Calibri"/>
                <w:color w:val="auto"/>
                <w:sz w:val="22"/>
                <w:szCs w:val="22"/>
                <w:lang w:eastAsia="en-US"/>
              </w:rPr>
              <w:t>(vārds, uzvārds, paraksts)</w:t>
            </w:r>
          </w:p>
        </w:tc>
        <w:tc>
          <w:tcPr>
            <w:tcW w:w="170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6FB31C95" w14:textId="77777777" w:rsidR="00937887" w:rsidRPr="00222455" w:rsidRDefault="00937887" w:rsidP="00937887">
            <w:pPr>
              <w:spacing w:after="0" w:line="240" w:lineRule="auto"/>
              <w:jc w:val="center"/>
              <w:rPr>
                <w:rFonts w:ascii="Calibri" w:hAnsi="Calibri"/>
                <w:color w:val="auto"/>
                <w:sz w:val="22"/>
                <w:szCs w:val="22"/>
                <w:lang w:eastAsia="en-US"/>
              </w:rPr>
            </w:pPr>
            <w:r w:rsidRPr="00222455">
              <w:rPr>
                <w:rFonts w:ascii="Calibri" w:hAnsi="Calibri"/>
                <w:color w:val="auto"/>
                <w:sz w:val="22"/>
                <w:szCs w:val="22"/>
                <w:lang w:eastAsia="en-US"/>
              </w:rPr>
              <w:t>Pasūtītāja pārstāvis (vārds, uzvārds, paraksts)</w:t>
            </w:r>
          </w:p>
        </w:tc>
      </w:tr>
      <w:tr w:rsidR="00937887" w:rsidRPr="00222455" w14:paraId="46BAFEC3" w14:textId="77777777" w:rsidTr="00950AC5">
        <w:trPr>
          <w:trHeight w:val="375"/>
        </w:trPr>
        <w:tc>
          <w:tcPr>
            <w:tcW w:w="851" w:type="dxa"/>
            <w:tcBorders>
              <w:top w:val="single" w:sz="4" w:space="0" w:color="auto"/>
              <w:left w:val="single" w:sz="4" w:space="0" w:color="auto"/>
              <w:bottom w:val="single" w:sz="4" w:space="0" w:color="auto"/>
              <w:right w:val="single" w:sz="4" w:space="0" w:color="auto"/>
            </w:tcBorders>
          </w:tcPr>
          <w:p w14:paraId="085AF290" w14:textId="77777777" w:rsidR="00937887" w:rsidRPr="00950AC5" w:rsidRDefault="00937887" w:rsidP="00F433B8">
            <w:pPr>
              <w:numPr>
                <w:ilvl w:val="0"/>
                <w:numId w:val="29"/>
              </w:numPr>
              <w:spacing w:after="0" w:line="240" w:lineRule="auto"/>
              <w:contextualSpacing/>
              <w:jc w:val="center"/>
              <w:rPr>
                <w:rFonts w:asciiTheme="minorHAnsi" w:hAnsiTheme="minorHAnsi" w:cstheme="minorHAnsi"/>
                <w:color w:val="auto"/>
                <w:sz w:val="22"/>
                <w:szCs w:val="22"/>
                <w:lang w:eastAsia="en-US"/>
              </w:rPr>
            </w:pPr>
          </w:p>
        </w:tc>
        <w:tc>
          <w:tcPr>
            <w:tcW w:w="2977" w:type="dxa"/>
            <w:tcBorders>
              <w:top w:val="single" w:sz="4" w:space="0" w:color="auto"/>
              <w:left w:val="single" w:sz="4" w:space="0" w:color="auto"/>
              <w:bottom w:val="single" w:sz="4" w:space="0" w:color="auto"/>
              <w:right w:val="single" w:sz="4" w:space="0" w:color="auto"/>
            </w:tcBorders>
          </w:tcPr>
          <w:p w14:paraId="510F6EF9" w14:textId="16021437" w:rsidR="00937887" w:rsidRPr="00950AC5" w:rsidRDefault="00AD6850" w:rsidP="00937887">
            <w:pPr>
              <w:spacing w:after="0" w:line="240" w:lineRule="auto"/>
              <w:jc w:val="both"/>
              <w:rPr>
                <w:rFonts w:asciiTheme="minorHAnsi" w:hAnsiTheme="minorHAnsi" w:cstheme="minorHAnsi"/>
                <w:color w:val="auto"/>
                <w:sz w:val="22"/>
                <w:szCs w:val="22"/>
                <w:lang w:eastAsia="en-US"/>
              </w:rPr>
            </w:pPr>
            <w:r w:rsidRPr="00950AC5">
              <w:rPr>
                <w:rFonts w:asciiTheme="minorHAnsi" w:hAnsiTheme="minorHAnsi" w:cstheme="minorHAnsi"/>
                <w:color w:val="auto"/>
                <w:sz w:val="22"/>
                <w:szCs w:val="22"/>
                <w:lang w:eastAsia="en-US"/>
              </w:rPr>
              <w:t xml:space="preserve">Priekuļu vidusskola, adrese: </w:t>
            </w:r>
            <w:r w:rsidRPr="00950AC5">
              <w:rPr>
                <w:rFonts w:asciiTheme="minorHAnsi" w:hAnsiTheme="minorHAnsi" w:cstheme="minorHAnsi"/>
                <w:sz w:val="22"/>
                <w:szCs w:val="22"/>
              </w:rPr>
              <w:t>Cēsu prospekts 46, Priekuļi, Priekuļu pagasts, Cēsu novads</w:t>
            </w:r>
            <w:r w:rsidR="00950AC5" w:rsidRPr="00950AC5">
              <w:rPr>
                <w:rFonts w:asciiTheme="minorHAnsi" w:hAnsiTheme="minorHAnsi" w:cstheme="minorHAnsi"/>
                <w:sz w:val="22"/>
                <w:szCs w:val="22"/>
              </w:rPr>
              <w:t xml:space="preserve">, kontaktpersona: </w:t>
            </w:r>
            <w:r w:rsidR="00950AC5" w:rsidRPr="00950AC5">
              <w:rPr>
                <w:rFonts w:asciiTheme="minorHAnsi" w:hAnsiTheme="minorHAnsi" w:cstheme="minorHAnsi"/>
                <w:color w:val="242424"/>
                <w:sz w:val="22"/>
                <w:szCs w:val="22"/>
                <w:shd w:val="clear" w:color="auto" w:fill="FFFFFF"/>
              </w:rPr>
              <w:t>Juris Sukaruks 26173024</w:t>
            </w:r>
          </w:p>
        </w:tc>
        <w:tc>
          <w:tcPr>
            <w:tcW w:w="2126" w:type="dxa"/>
            <w:tcBorders>
              <w:top w:val="single" w:sz="4" w:space="0" w:color="auto"/>
              <w:left w:val="single" w:sz="4" w:space="0" w:color="auto"/>
              <w:bottom w:val="single" w:sz="4" w:space="0" w:color="auto"/>
              <w:right w:val="single" w:sz="4" w:space="0" w:color="auto"/>
            </w:tcBorders>
          </w:tcPr>
          <w:p w14:paraId="582132A7"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14:paraId="0CA1159A"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14:paraId="1AC65BC3"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r>
      <w:tr w:rsidR="00937887" w:rsidRPr="00222455" w14:paraId="7925DC83" w14:textId="77777777" w:rsidTr="00950AC5">
        <w:trPr>
          <w:trHeight w:val="375"/>
        </w:trPr>
        <w:tc>
          <w:tcPr>
            <w:tcW w:w="851" w:type="dxa"/>
            <w:tcBorders>
              <w:top w:val="single" w:sz="4" w:space="0" w:color="auto"/>
              <w:left w:val="single" w:sz="4" w:space="0" w:color="auto"/>
              <w:bottom w:val="single" w:sz="4" w:space="0" w:color="auto"/>
              <w:right w:val="single" w:sz="4" w:space="0" w:color="auto"/>
            </w:tcBorders>
          </w:tcPr>
          <w:p w14:paraId="0ECC5E27" w14:textId="77777777" w:rsidR="00937887" w:rsidRPr="00950AC5" w:rsidRDefault="00937887" w:rsidP="00F433B8">
            <w:pPr>
              <w:numPr>
                <w:ilvl w:val="0"/>
                <w:numId w:val="29"/>
              </w:numPr>
              <w:spacing w:after="0" w:line="240" w:lineRule="auto"/>
              <w:contextualSpacing/>
              <w:jc w:val="center"/>
              <w:rPr>
                <w:rFonts w:asciiTheme="minorHAnsi" w:hAnsiTheme="minorHAnsi" w:cstheme="minorHAnsi"/>
                <w:color w:val="auto"/>
                <w:sz w:val="22"/>
                <w:szCs w:val="22"/>
                <w:lang w:eastAsia="en-US"/>
              </w:rPr>
            </w:pPr>
          </w:p>
        </w:tc>
        <w:tc>
          <w:tcPr>
            <w:tcW w:w="2977" w:type="dxa"/>
            <w:tcBorders>
              <w:top w:val="single" w:sz="4" w:space="0" w:color="auto"/>
              <w:left w:val="single" w:sz="4" w:space="0" w:color="auto"/>
              <w:bottom w:val="single" w:sz="4" w:space="0" w:color="auto"/>
              <w:right w:val="single" w:sz="4" w:space="0" w:color="auto"/>
            </w:tcBorders>
          </w:tcPr>
          <w:p w14:paraId="53A4D582" w14:textId="19618447" w:rsidR="00937887" w:rsidRPr="00950AC5" w:rsidRDefault="00AD6850" w:rsidP="00937887">
            <w:pPr>
              <w:spacing w:after="0" w:line="240" w:lineRule="auto"/>
              <w:jc w:val="both"/>
              <w:rPr>
                <w:rFonts w:asciiTheme="minorHAnsi" w:hAnsiTheme="minorHAnsi" w:cstheme="minorHAnsi"/>
                <w:color w:val="auto"/>
                <w:sz w:val="22"/>
                <w:szCs w:val="22"/>
              </w:rPr>
            </w:pPr>
            <w:r w:rsidRPr="00950AC5">
              <w:rPr>
                <w:rFonts w:asciiTheme="minorHAnsi" w:hAnsiTheme="minorHAnsi" w:cstheme="minorHAnsi"/>
                <w:color w:val="auto"/>
                <w:sz w:val="22"/>
                <w:szCs w:val="22"/>
              </w:rPr>
              <w:t>Liepas pamatskola, adrese</w:t>
            </w:r>
            <w:r w:rsidRPr="00950AC5">
              <w:rPr>
                <w:rFonts w:asciiTheme="minorHAnsi" w:hAnsiTheme="minorHAnsi" w:cstheme="minorHAnsi"/>
                <w:sz w:val="22"/>
                <w:szCs w:val="22"/>
              </w:rPr>
              <w:t xml:space="preserve"> Rūpnīcas iela 12, Liepa, Liepas pagasts, Cēsu novads</w:t>
            </w:r>
            <w:r w:rsidR="00F6460A" w:rsidRPr="00950AC5">
              <w:rPr>
                <w:rFonts w:asciiTheme="minorHAnsi" w:hAnsiTheme="minorHAnsi" w:cstheme="minorHAnsi"/>
                <w:sz w:val="22"/>
                <w:szCs w:val="22"/>
              </w:rPr>
              <w:t xml:space="preserve">, kontaktpersona: </w:t>
            </w:r>
            <w:r w:rsidR="00F6460A" w:rsidRPr="00950AC5">
              <w:rPr>
                <w:rFonts w:asciiTheme="minorHAnsi" w:hAnsiTheme="minorHAnsi" w:cstheme="minorHAnsi"/>
                <w:color w:val="242424"/>
                <w:sz w:val="22"/>
                <w:szCs w:val="22"/>
                <w:shd w:val="clear" w:color="auto" w:fill="FFFFFF"/>
              </w:rPr>
              <w:t>Iveta Cielēna, tel. 29670397.</w:t>
            </w:r>
          </w:p>
        </w:tc>
        <w:tc>
          <w:tcPr>
            <w:tcW w:w="2126" w:type="dxa"/>
            <w:tcBorders>
              <w:top w:val="single" w:sz="4" w:space="0" w:color="auto"/>
              <w:left w:val="single" w:sz="4" w:space="0" w:color="auto"/>
              <w:bottom w:val="single" w:sz="4" w:space="0" w:color="auto"/>
              <w:right w:val="single" w:sz="4" w:space="0" w:color="auto"/>
            </w:tcBorders>
          </w:tcPr>
          <w:p w14:paraId="759FC5CC"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14:paraId="0D7420B1"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14:paraId="3B16EA43"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r>
      <w:tr w:rsidR="00937887" w:rsidRPr="00222455" w14:paraId="06B66A2C" w14:textId="77777777" w:rsidTr="00950AC5">
        <w:trPr>
          <w:trHeight w:val="375"/>
        </w:trPr>
        <w:tc>
          <w:tcPr>
            <w:tcW w:w="851" w:type="dxa"/>
            <w:tcBorders>
              <w:top w:val="single" w:sz="4" w:space="0" w:color="auto"/>
              <w:left w:val="single" w:sz="4" w:space="0" w:color="auto"/>
              <w:bottom w:val="single" w:sz="4" w:space="0" w:color="auto"/>
              <w:right w:val="single" w:sz="4" w:space="0" w:color="auto"/>
            </w:tcBorders>
          </w:tcPr>
          <w:p w14:paraId="3C897511" w14:textId="77777777" w:rsidR="00937887" w:rsidRPr="00950AC5" w:rsidRDefault="00937887" w:rsidP="00F433B8">
            <w:pPr>
              <w:numPr>
                <w:ilvl w:val="0"/>
                <w:numId w:val="29"/>
              </w:numPr>
              <w:spacing w:after="0" w:line="240" w:lineRule="auto"/>
              <w:contextualSpacing/>
              <w:jc w:val="center"/>
              <w:rPr>
                <w:rFonts w:asciiTheme="minorHAnsi" w:hAnsiTheme="minorHAnsi" w:cstheme="minorHAnsi"/>
                <w:color w:val="auto"/>
                <w:sz w:val="22"/>
                <w:szCs w:val="22"/>
                <w:lang w:eastAsia="en-US"/>
              </w:rPr>
            </w:pPr>
          </w:p>
        </w:tc>
        <w:tc>
          <w:tcPr>
            <w:tcW w:w="2977" w:type="dxa"/>
            <w:tcBorders>
              <w:top w:val="single" w:sz="4" w:space="0" w:color="auto"/>
              <w:left w:val="single" w:sz="4" w:space="0" w:color="auto"/>
              <w:bottom w:val="single" w:sz="4" w:space="0" w:color="auto"/>
              <w:right w:val="single" w:sz="4" w:space="0" w:color="auto"/>
            </w:tcBorders>
          </w:tcPr>
          <w:p w14:paraId="06372037" w14:textId="1395B88E" w:rsidR="00937887" w:rsidRPr="00950AC5" w:rsidRDefault="00AD6850" w:rsidP="00937887">
            <w:pPr>
              <w:spacing w:after="0" w:line="240" w:lineRule="auto"/>
              <w:jc w:val="both"/>
              <w:rPr>
                <w:rFonts w:asciiTheme="minorHAnsi" w:hAnsiTheme="minorHAnsi" w:cstheme="minorHAnsi"/>
                <w:color w:val="auto"/>
                <w:sz w:val="22"/>
                <w:szCs w:val="22"/>
              </w:rPr>
            </w:pPr>
            <w:r w:rsidRPr="00950AC5">
              <w:rPr>
                <w:rFonts w:asciiTheme="minorHAnsi" w:hAnsiTheme="minorHAnsi" w:cstheme="minorHAnsi"/>
                <w:sz w:val="22"/>
                <w:szCs w:val="22"/>
              </w:rPr>
              <w:t>Priekuļu pirmsskolas izglītības iestādē “Mežmaliņa, adrese: Elites  iela 1, Priekuļi, Priekuļu pagasts, Cēsu novads</w:t>
            </w:r>
            <w:r w:rsidR="005D2274" w:rsidRPr="00950AC5">
              <w:rPr>
                <w:rFonts w:asciiTheme="minorHAnsi" w:hAnsiTheme="minorHAnsi" w:cstheme="minorHAnsi"/>
                <w:sz w:val="22"/>
                <w:szCs w:val="22"/>
              </w:rPr>
              <w:t xml:space="preserve">, kontaktpersona: </w:t>
            </w:r>
            <w:r w:rsidR="005D2274" w:rsidRPr="00950AC5">
              <w:rPr>
                <w:rFonts w:asciiTheme="minorHAnsi" w:hAnsiTheme="minorHAnsi" w:cstheme="minorHAnsi"/>
                <w:color w:val="242424"/>
                <w:sz w:val="22"/>
                <w:szCs w:val="22"/>
                <w:shd w:val="clear" w:color="auto" w:fill="FFFFFF"/>
              </w:rPr>
              <w:t>Daina Kahovska, tel. 64130588, 26135328</w:t>
            </w:r>
          </w:p>
        </w:tc>
        <w:tc>
          <w:tcPr>
            <w:tcW w:w="2126" w:type="dxa"/>
            <w:tcBorders>
              <w:top w:val="single" w:sz="4" w:space="0" w:color="auto"/>
              <w:left w:val="single" w:sz="4" w:space="0" w:color="auto"/>
              <w:bottom w:val="single" w:sz="4" w:space="0" w:color="auto"/>
              <w:right w:val="single" w:sz="4" w:space="0" w:color="auto"/>
            </w:tcBorders>
          </w:tcPr>
          <w:p w14:paraId="0BDB9F8C"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14:paraId="03847D3D"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tcPr>
          <w:p w14:paraId="0CC54360" w14:textId="77777777" w:rsidR="00937887" w:rsidRPr="00222455" w:rsidRDefault="00937887" w:rsidP="00937887">
            <w:pPr>
              <w:spacing w:after="0" w:line="240" w:lineRule="auto"/>
              <w:jc w:val="both"/>
              <w:rPr>
                <w:rFonts w:asciiTheme="minorHAnsi" w:hAnsiTheme="minorHAnsi" w:cstheme="minorHAnsi"/>
                <w:color w:val="auto"/>
                <w:sz w:val="22"/>
                <w:szCs w:val="22"/>
                <w:lang w:eastAsia="en-US"/>
              </w:rPr>
            </w:pPr>
          </w:p>
        </w:tc>
      </w:tr>
    </w:tbl>
    <w:p w14:paraId="6600BD8F" w14:textId="77777777" w:rsidR="004B5E04" w:rsidRDefault="004B5E04" w:rsidP="004B5E04">
      <w:pPr>
        <w:spacing w:after="0" w:line="240" w:lineRule="auto"/>
        <w:ind w:firstLine="720"/>
        <w:jc w:val="both"/>
        <w:rPr>
          <w:rFonts w:ascii="Calibri" w:hAnsi="Calibri"/>
          <w:color w:val="auto"/>
          <w:sz w:val="23"/>
          <w:szCs w:val="23"/>
          <w:lang w:eastAsia="en-US"/>
        </w:rPr>
      </w:pPr>
    </w:p>
    <w:p w14:paraId="45750159" w14:textId="4A6FCF75" w:rsidR="004B5E04" w:rsidRPr="00222455" w:rsidRDefault="004B5E04" w:rsidP="004B5E04">
      <w:pPr>
        <w:spacing w:after="0" w:line="240" w:lineRule="auto"/>
        <w:ind w:firstLine="720"/>
        <w:jc w:val="both"/>
        <w:rPr>
          <w:rFonts w:asciiTheme="minorHAnsi" w:hAnsiTheme="minorHAnsi" w:cstheme="minorHAnsi"/>
          <w:color w:val="auto"/>
          <w:sz w:val="22"/>
          <w:szCs w:val="22"/>
          <w:lang w:eastAsia="en-US"/>
        </w:rPr>
      </w:pPr>
      <w:r w:rsidRPr="00222455">
        <w:rPr>
          <w:rFonts w:ascii="Calibri" w:hAnsi="Calibri"/>
          <w:color w:val="auto"/>
          <w:sz w:val="22"/>
          <w:szCs w:val="22"/>
          <w:lang w:eastAsia="en-US"/>
        </w:rPr>
        <w:t xml:space="preserve">Pretendentam jāveic </w:t>
      </w:r>
      <w:r w:rsidRPr="00222455">
        <w:rPr>
          <w:rFonts w:ascii="Calibri" w:hAnsi="Calibri" w:cs="Calibri"/>
          <w:color w:val="auto"/>
          <w:sz w:val="22"/>
          <w:szCs w:val="22"/>
          <w:lang w:eastAsia="en-US"/>
        </w:rPr>
        <w:t xml:space="preserve">izglītības iestāžu </w:t>
      </w:r>
      <w:r w:rsidRPr="00222455">
        <w:rPr>
          <w:rFonts w:asciiTheme="minorHAnsi" w:hAnsiTheme="minorHAnsi" w:cstheme="minorHAnsi"/>
          <w:color w:val="auto"/>
          <w:sz w:val="22"/>
          <w:szCs w:val="22"/>
          <w:lang w:eastAsia="en-US"/>
        </w:rPr>
        <w:t>virtuves bloka telpu, virtuves iekārtu un inventāra apskate tajās Izglītības iestādēs (</w:t>
      </w:r>
      <w:r w:rsidR="00251A5F">
        <w:rPr>
          <w:rFonts w:asciiTheme="minorHAnsi" w:hAnsiTheme="minorHAnsi" w:cstheme="minorHAnsi"/>
          <w:color w:val="auto"/>
          <w:sz w:val="22"/>
          <w:szCs w:val="22"/>
          <w:lang w:eastAsia="en-US"/>
        </w:rPr>
        <w:t>I</w:t>
      </w:r>
      <w:r w:rsidRPr="00222455">
        <w:rPr>
          <w:rFonts w:asciiTheme="minorHAnsi" w:hAnsiTheme="minorHAnsi" w:cstheme="minorHAnsi"/>
          <w:color w:val="auto"/>
          <w:sz w:val="22"/>
          <w:szCs w:val="22"/>
          <w:lang w:eastAsia="en-US"/>
        </w:rPr>
        <w:t xml:space="preserve">epirkuma daļās), kurās Pretendents iesniedz piedāvājumu. Ja </w:t>
      </w:r>
      <w:r w:rsidRPr="00222455">
        <w:rPr>
          <w:rFonts w:ascii="Calibri" w:hAnsi="Calibri" w:cs="Calibri"/>
          <w:color w:val="auto"/>
          <w:sz w:val="22"/>
          <w:szCs w:val="22"/>
          <w:lang w:eastAsia="en-US"/>
        </w:rPr>
        <w:t xml:space="preserve">izglītības iestāžu </w:t>
      </w:r>
      <w:r w:rsidRPr="00222455">
        <w:rPr>
          <w:rFonts w:asciiTheme="minorHAnsi" w:hAnsiTheme="minorHAnsi" w:cstheme="minorHAnsi"/>
          <w:color w:val="auto"/>
          <w:sz w:val="22"/>
          <w:szCs w:val="22"/>
          <w:lang w:eastAsia="en-US"/>
        </w:rPr>
        <w:t xml:space="preserve">virtuves bloka telpu, virtuves iekārtu un inventāra apskate Izglītības iestādēs nebūs veikta līdz piedāvājuma iesniegšanai, Pretendenta piedāvājums tiks atzīts par neatbilstošu. </w:t>
      </w:r>
    </w:p>
    <w:p w14:paraId="34C18A7A" w14:textId="77777777" w:rsidR="004B5E04" w:rsidRPr="00222455" w:rsidRDefault="004B5E04" w:rsidP="004B5E04">
      <w:pPr>
        <w:spacing w:after="0" w:line="240" w:lineRule="auto"/>
        <w:ind w:firstLine="720"/>
        <w:jc w:val="both"/>
        <w:rPr>
          <w:rFonts w:ascii="Calibri" w:hAnsi="Calibri"/>
          <w:color w:val="auto"/>
          <w:sz w:val="22"/>
          <w:szCs w:val="22"/>
          <w:lang w:eastAsia="en-US"/>
        </w:rPr>
      </w:pPr>
    </w:p>
    <w:p w14:paraId="7FEA274F" w14:textId="77777777" w:rsidR="004B5E04" w:rsidRPr="00222455" w:rsidRDefault="004B5E04" w:rsidP="004B5E04">
      <w:pPr>
        <w:spacing w:after="0" w:line="240" w:lineRule="auto"/>
        <w:ind w:firstLine="720"/>
        <w:jc w:val="both"/>
        <w:rPr>
          <w:rFonts w:ascii="Calibri" w:hAnsi="Calibri"/>
          <w:color w:val="auto"/>
          <w:sz w:val="22"/>
          <w:szCs w:val="22"/>
          <w:lang w:eastAsia="en-US"/>
        </w:rPr>
      </w:pPr>
      <w:r w:rsidRPr="00222455">
        <w:rPr>
          <w:rFonts w:ascii="Calibri" w:hAnsi="Calibri"/>
          <w:color w:val="auto"/>
          <w:sz w:val="22"/>
          <w:szCs w:val="22"/>
          <w:lang w:eastAsia="en-US"/>
        </w:rPr>
        <w:t>Pretendents apliecina, ka ir klātienē iepazinies ar virtuves bloka telpām,</w:t>
      </w:r>
      <w:r w:rsidRPr="00222455">
        <w:rPr>
          <w:rFonts w:asciiTheme="minorHAnsi" w:hAnsiTheme="minorHAnsi" w:cstheme="minorHAnsi"/>
          <w:color w:val="auto"/>
          <w:sz w:val="22"/>
          <w:szCs w:val="22"/>
          <w:lang w:eastAsia="en-US"/>
        </w:rPr>
        <w:t xml:space="preserve"> virtuves iekārtām un inventāru </w:t>
      </w:r>
      <w:r w:rsidRPr="00222455">
        <w:rPr>
          <w:rFonts w:ascii="Calibri" w:hAnsi="Calibri"/>
          <w:color w:val="auto"/>
          <w:sz w:val="22"/>
          <w:szCs w:val="22"/>
          <w:lang w:eastAsia="en-US"/>
        </w:rPr>
        <w:t xml:space="preserve">un pilnībā saprot visus apstākļus, kas ietekmē vai varētu ietekmēt pakalpojuma cenas noteikšanu un pakalpojuma izpildi, un šie jautājumi ir ņemti vērā pie Piedāvājuma sagatavošanas un iesniegšanas Pasūtītājam. </w:t>
      </w:r>
    </w:p>
    <w:p w14:paraId="54F2FC5B" w14:textId="77777777" w:rsidR="004B5E04" w:rsidRPr="00222455" w:rsidRDefault="004B5E04" w:rsidP="004B5E04">
      <w:pPr>
        <w:spacing w:after="0"/>
        <w:ind w:firstLine="357"/>
        <w:jc w:val="both"/>
        <w:rPr>
          <w:rFonts w:ascii="Calibri" w:hAnsi="Calibri"/>
          <w:color w:val="auto"/>
          <w:sz w:val="22"/>
          <w:szCs w:val="22"/>
          <w:lang w:eastAsia="en-US"/>
        </w:rPr>
      </w:pPr>
    </w:p>
    <w:p w14:paraId="4E006ED7" w14:textId="77777777" w:rsidR="00221284" w:rsidRPr="00222455" w:rsidRDefault="00221284">
      <w:pPr>
        <w:spacing w:after="160" w:line="259" w:lineRule="auto"/>
        <w:rPr>
          <w:rFonts w:asciiTheme="minorHAnsi" w:hAnsiTheme="minorHAnsi" w:cstheme="minorHAnsi"/>
          <w:sz w:val="22"/>
          <w:szCs w:val="22"/>
        </w:rPr>
      </w:pPr>
    </w:p>
    <w:p w14:paraId="2770F090" w14:textId="77777777" w:rsidR="00247BB6" w:rsidRPr="00222455" w:rsidRDefault="00247BB6" w:rsidP="00247BB6">
      <w:pPr>
        <w:spacing w:after="60"/>
        <w:rPr>
          <w:rFonts w:ascii="Calibri" w:hAnsi="Calibri" w:cs="Calibri"/>
          <w:color w:val="auto"/>
          <w:sz w:val="22"/>
          <w:szCs w:val="22"/>
        </w:rPr>
      </w:pPr>
      <w:r w:rsidRPr="00222455">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247BB6" w:rsidRPr="00222455" w14:paraId="54DD516A" w14:textId="77777777" w:rsidTr="00CD7711">
        <w:trPr>
          <w:trHeight w:val="246"/>
        </w:trPr>
        <w:tc>
          <w:tcPr>
            <w:tcW w:w="4140" w:type="dxa"/>
            <w:tcBorders>
              <w:top w:val="single" w:sz="4" w:space="0" w:color="auto"/>
              <w:left w:val="single" w:sz="4" w:space="0" w:color="auto"/>
              <w:bottom w:val="single" w:sz="4" w:space="0" w:color="auto"/>
              <w:right w:val="single" w:sz="4" w:space="0" w:color="auto"/>
            </w:tcBorders>
            <w:hideMark/>
          </w:tcPr>
          <w:p w14:paraId="32C979E3" w14:textId="660057B3" w:rsidR="00247BB6" w:rsidRPr="00222455" w:rsidRDefault="00247BB6"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7655CE6E" w14:textId="77777777" w:rsidR="00247BB6" w:rsidRPr="00222455" w:rsidRDefault="00247BB6" w:rsidP="00CD7711">
            <w:pPr>
              <w:spacing w:after="0" w:line="240" w:lineRule="auto"/>
              <w:rPr>
                <w:rFonts w:ascii="Calibri" w:hAnsi="Calibri" w:cs="Calibri"/>
                <w:color w:val="auto"/>
                <w:sz w:val="22"/>
                <w:szCs w:val="22"/>
                <w:lang w:eastAsia="en-US"/>
              </w:rPr>
            </w:pPr>
          </w:p>
        </w:tc>
      </w:tr>
      <w:tr w:rsidR="00247BB6" w:rsidRPr="00222455" w14:paraId="6499EE48" w14:textId="77777777" w:rsidTr="00CD7711">
        <w:trPr>
          <w:trHeight w:val="250"/>
        </w:trPr>
        <w:tc>
          <w:tcPr>
            <w:tcW w:w="4140" w:type="dxa"/>
            <w:tcBorders>
              <w:top w:val="single" w:sz="4" w:space="0" w:color="auto"/>
              <w:left w:val="single" w:sz="4" w:space="0" w:color="auto"/>
              <w:bottom w:val="single" w:sz="4" w:space="0" w:color="auto"/>
              <w:right w:val="single" w:sz="4" w:space="0" w:color="auto"/>
            </w:tcBorders>
            <w:hideMark/>
          </w:tcPr>
          <w:p w14:paraId="4989284C" w14:textId="77777777" w:rsidR="00247BB6" w:rsidRPr="00222455" w:rsidRDefault="00247BB6"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lastRenderedPageBreak/>
              <w:t>Paraksts</w:t>
            </w:r>
          </w:p>
        </w:tc>
        <w:tc>
          <w:tcPr>
            <w:tcW w:w="5387" w:type="dxa"/>
            <w:tcBorders>
              <w:top w:val="single" w:sz="4" w:space="0" w:color="auto"/>
              <w:left w:val="single" w:sz="4" w:space="0" w:color="auto"/>
              <w:bottom w:val="single" w:sz="4" w:space="0" w:color="auto"/>
              <w:right w:val="single" w:sz="4" w:space="0" w:color="auto"/>
            </w:tcBorders>
          </w:tcPr>
          <w:p w14:paraId="2DDBCED1" w14:textId="77777777" w:rsidR="00247BB6" w:rsidRPr="00222455" w:rsidRDefault="00247BB6" w:rsidP="00CD7711">
            <w:pPr>
              <w:spacing w:after="0" w:line="240" w:lineRule="auto"/>
              <w:rPr>
                <w:rFonts w:ascii="Calibri" w:hAnsi="Calibri" w:cs="Calibri"/>
                <w:color w:val="auto"/>
                <w:sz w:val="22"/>
                <w:szCs w:val="22"/>
                <w:lang w:eastAsia="en-US"/>
              </w:rPr>
            </w:pPr>
          </w:p>
        </w:tc>
      </w:tr>
      <w:tr w:rsidR="00247BB6" w:rsidRPr="00222455" w14:paraId="699AEFB5" w14:textId="77777777" w:rsidTr="00CD7711">
        <w:trPr>
          <w:trHeight w:val="240"/>
        </w:trPr>
        <w:tc>
          <w:tcPr>
            <w:tcW w:w="4140" w:type="dxa"/>
            <w:tcBorders>
              <w:top w:val="single" w:sz="4" w:space="0" w:color="auto"/>
              <w:left w:val="single" w:sz="4" w:space="0" w:color="auto"/>
              <w:bottom w:val="single" w:sz="4" w:space="0" w:color="auto"/>
              <w:right w:val="single" w:sz="4" w:space="0" w:color="auto"/>
            </w:tcBorders>
            <w:hideMark/>
          </w:tcPr>
          <w:p w14:paraId="00572F81" w14:textId="77777777" w:rsidR="00247BB6" w:rsidRPr="00222455" w:rsidRDefault="00247BB6"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t>Vieta, datums</w:t>
            </w:r>
            <w:r w:rsidRPr="00222455">
              <w:rPr>
                <w:rStyle w:val="Vresatsauce"/>
                <w:rFonts w:ascii="Calibri" w:hAnsi="Calibri" w:cs="Calibri"/>
                <w:bCs/>
                <w:color w:val="auto"/>
                <w:sz w:val="22"/>
                <w:szCs w:val="22"/>
                <w:lang w:eastAsia="en-US"/>
              </w:rPr>
              <w:footnoteReference w:id="24"/>
            </w:r>
          </w:p>
        </w:tc>
        <w:tc>
          <w:tcPr>
            <w:tcW w:w="5387" w:type="dxa"/>
            <w:tcBorders>
              <w:top w:val="single" w:sz="4" w:space="0" w:color="auto"/>
              <w:left w:val="single" w:sz="4" w:space="0" w:color="auto"/>
              <w:bottom w:val="single" w:sz="4" w:space="0" w:color="auto"/>
              <w:right w:val="single" w:sz="4" w:space="0" w:color="auto"/>
            </w:tcBorders>
          </w:tcPr>
          <w:p w14:paraId="2BC61832" w14:textId="77777777" w:rsidR="00247BB6" w:rsidRPr="00222455" w:rsidRDefault="00247BB6" w:rsidP="00CD7711">
            <w:pPr>
              <w:spacing w:after="0" w:line="240" w:lineRule="auto"/>
              <w:rPr>
                <w:rFonts w:ascii="Calibri" w:hAnsi="Calibri" w:cs="Calibri"/>
                <w:color w:val="auto"/>
                <w:sz w:val="22"/>
                <w:szCs w:val="22"/>
                <w:lang w:eastAsia="en-US"/>
              </w:rPr>
            </w:pPr>
          </w:p>
        </w:tc>
      </w:tr>
    </w:tbl>
    <w:p w14:paraId="678C698C" w14:textId="77777777" w:rsidR="005268B4" w:rsidRPr="00222455" w:rsidRDefault="005268B4" w:rsidP="005268B4">
      <w:pPr>
        <w:spacing w:after="0" w:line="240" w:lineRule="auto"/>
        <w:ind w:left="5040" w:firstLine="720"/>
        <w:jc w:val="right"/>
        <w:rPr>
          <w:rFonts w:asciiTheme="minorHAnsi" w:hAnsiTheme="minorHAnsi" w:cstheme="minorHAnsi"/>
          <w:noProof/>
          <w:color w:val="auto"/>
          <w:spacing w:val="-3"/>
          <w:sz w:val="22"/>
          <w:szCs w:val="22"/>
        </w:rPr>
      </w:pPr>
    </w:p>
    <w:p w14:paraId="4B4B0713" w14:textId="2DF953F9" w:rsidR="00147932" w:rsidRPr="00222455" w:rsidRDefault="00147932">
      <w:pPr>
        <w:spacing w:after="160" w:line="259" w:lineRule="auto"/>
        <w:rPr>
          <w:rFonts w:asciiTheme="minorHAnsi" w:hAnsiTheme="minorHAnsi" w:cstheme="minorHAnsi"/>
          <w:noProof/>
          <w:color w:val="auto"/>
          <w:spacing w:val="-3"/>
          <w:sz w:val="22"/>
          <w:szCs w:val="22"/>
        </w:rPr>
      </w:pPr>
      <w:r w:rsidRPr="00222455">
        <w:rPr>
          <w:rFonts w:asciiTheme="minorHAnsi" w:hAnsiTheme="minorHAnsi" w:cstheme="minorHAnsi"/>
          <w:noProof/>
          <w:color w:val="auto"/>
          <w:spacing w:val="-3"/>
          <w:sz w:val="22"/>
          <w:szCs w:val="22"/>
        </w:rPr>
        <w:br w:type="page"/>
      </w:r>
    </w:p>
    <w:p w14:paraId="5FF71A0E" w14:textId="4F829F5C" w:rsidR="00147932" w:rsidRPr="00222455" w:rsidRDefault="00147932" w:rsidP="00147932">
      <w:pPr>
        <w:spacing w:after="0" w:line="240" w:lineRule="auto"/>
        <w:ind w:left="5040" w:firstLine="720"/>
        <w:jc w:val="right"/>
        <w:rPr>
          <w:rFonts w:ascii="Calibri" w:hAnsi="Calibri" w:cs="Calibri"/>
          <w:noProof/>
          <w:color w:val="auto"/>
          <w:spacing w:val="-3"/>
          <w:sz w:val="22"/>
          <w:szCs w:val="22"/>
        </w:rPr>
      </w:pPr>
      <w:r w:rsidRPr="00222455">
        <w:rPr>
          <w:rFonts w:ascii="Calibri" w:hAnsi="Calibri" w:cs="Calibri"/>
          <w:noProof/>
          <w:color w:val="auto"/>
          <w:spacing w:val="-3"/>
          <w:sz w:val="22"/>
          <w:szCs w:val="22"/>
        </w:rPr>
        <w:lastRenderedPageBreak/>
        <w:t>8.</w:t>
      </w:r>
      <w:r w:rsidR="007C141A" w:rsidRPr="00222455">
        <w:rPr>
          <w:rFonts w:ascii="Calibri" w:hAnsi="Calibri" w:cs="Calibri"/>
          <w:noProof/>
          <w:color w:val="auto"/>
          <w:spacing w:val="-3"/>
          <w:sz w:val="22"/>
          <w:szCs w:val="22"/>
        </w:rPr>
        <w:t xml:space="preserve"> </w:t>
      </w:r>
      <w:r w:rsidRPr="00222455">
        <w:rPr>
          <w:rFonts w:ascii="Calibri" w:hAnsi="Calibri" w:cs="Calibri"/>
          <w:noProof/>
          <w:color w:val="auto"/>
          <w:spacing w:val="-3"/>
          <w:sz w:val="22"/>
          <w:szCs w:val="22"/>
        </w:rPr>
        <w:t>pielikums</w:t>
      </w:r>
    </w:p>
    <w:p w14:paraId="25AF629B" w14:textId="79DB1A08" w:rsidR="00147932" w:rsidRPr="00222455" w:rsidRDefault="00147932" w:rsidP="00147932">
      <w:pPr>
        <w:suppressAutoHyphens/>
        <w:autoSpaceDN w:val="0"/>
        <w:spacing w:after="0" w:line="240" w:lineRule="auto"/>
        <w:jc w:val="right"/>
        <w:textAlignment w:val="baseline"/>
        <w:rPr>
          <w:rFonts w:ascii="Calibri" w:hAnsi="Calibri" w:cs="Calibri"/>
          <w:noProof/>
          <w:color w:val="auto"/>
          <w:sz w:val="22"/>
          <w:szCs w:val="22"/>
        </w:rPr>
      </w:pPr>
      <w:r w:rsidRPr="00222455">
        <w:rPr>
          <w:rFonts w:ascii="Calibri" w:hAnsi="Calibri" w:cs="Calibri"/>
          <w:noProof/>
          <w:color w:val="auto"/>
          <w:spacing w:val="-3"/>
          <w:sz w:val="22"/>
          <w:szCs w:val="22"/>
        </w:rPr>
        <w:t xml:space="preserve">Iepirkuma </w:t>
      </w:r>
      <w:r w:rsidRPr="00222455">
        <w:rPr>
          <w:rFonts w:ascii="Calibri" w:hAnsi="Calibri" w:cs="Calibri"/>
          <w:noProof/>
          <w:color w:val="auto"/>
          <w:sz w:val="22"/>
          <w:szCs w:val="22"/>
        </w:rPr>
        <w:t>ID Nr. </w:t>
      </w:r>
      <w:r w:rsidRPr="00222455">
        <w:rPr>
          <w:rFonts w:ascii="Calibri" w:hAnsi="Calibri" w:cs="Calibri"/>
          <w:color w:val="auto"/>
          <w:sz w:val="22"/>
          <w:szCs w:val="22"/>
        </w:rPr>
        <w:t>CNP/202</w:t>
      </w:r>
      <w:r w:rsidR="00056DAC">
        <w:rPr>
          <w:rFonts w:ascii="Calibri" w:hAnsi="Calibri" w:cs="Calibri"/>
          <w:color w:val="auto"/>
          <w:sz w:val="22"/>
          <w:szCs w:val="22"/>
        </w:rPr>
        <w:t>4</w:t>
      </w:r>
      <w:r w:rsidRPr="00222455">
        <w:rPr>
          <w:rFonts w:ascii="Calibri" w:hAnsi="Calibri" w:cs="Calibri"/>
          <w:color w:val="auto"/>
          <w:sz w:val="22"/>
          <w:szCs w:val="22"/>
        </w:rPr>
        <w:t>/2</w:t>
      </w:r>
      <w:r w:rsidR="00056DAC">
        <w:rPr>
          <w:rFonts w:ascii="Calibri" w:hAnsi="Calibri" w:cs="Calibri"/>
          <w:color w:val="auto"/>
          <w:sz w:val="22"/>
          <w:szCs w:val="22"/>
        </w:rPr>
        <w:t>7</w:t>
      </w:r>
      <w:r w:rsidRPr="00222455">
        <w:rPr>
          <w:rFonts w:ascii="Calibri" w:hAnsi="Calibri" w:cs="Calibri"/>
          <w:noProof/>
          <w:color w:val="auto"/>
          <w:sz w:val="22"/>
          <w:szCs w:val="22"/>
        </w:rPr>
        <w:t xml:space="preserve"> </w:t>
      </w:r>
    </w:p>
    <w:p w14:paraId="54668DC7" w14:textId="77777777" w:rsidR="00147932" w:rsidRPr="00222455" w:rsidRDefault="00147932" w:rsidP="00147932">
      <w:pPr>
        <w:suppressAutoHyphens/>
        <w:autoSpaceDN w:val="0"/>
        <w:spacing w:after="0" w:line="240" w:lineRule="auto"/>
        <w:jc w:val="right"/>
        <w:textAlignment w:val="baseline"/>
        <w:rPr>
          <w:rFonts w:ascii="Calibri" w:hAnsi="Calibri" w:cs="Calibri"/>
          <w:noProof/>
          <w:color w:val="auto"/>
          <w:spacing w:val="-3"/>
          <w:sz w:val="22"/>
          <w:szCs w:val="22"/>
        </w:rPr>
      </w:pPr>
      <w:r w:rsidRPr="00222455">
        <w:rPr>
          <w:rFonts w:ascii="Calibri" w:hAnsi="Calibri" w:cs="Calibri"/>
          <w:noProof/>
          <w:color w:val="auto"/>
          <w:sz w:val="22"/>
          <w:szCs w:val="22"/>
        </w:rPr>
        <w:t xml:space="preserve">nolikumam </w:t>
      </w:r>
    </w:p>
    <w:p w14:paraId="7D59F158" w14:textId="77777777" w:rsidR="00147932" w:rsidRPr="00222455" w:rsidRDefault="00147932" w:rsidP="00147932">
      <w:pPr>
        <w:spacing w:after="0" w:line="240" w:lineRule="auto"/>
        <w:rPr>
          <w:rFonts w:asciiTheme="minorHAnsi" w:eastAsia="Arial Unicode MS" w:hAnsiTheme="minorHAnsi" w:cstheme="minorHAnsi"/>
          <w:b/>
          <w:color w:val="auto"/>
          <w:sz w:val="23"/>
          <w:szCs w:val="23"/>
          <w:lang w:eastAsia="en-US"/>
        </w:rPr>
      </w:pPr>
    </w:p>
    <w:p w14:paraId="105EE1EE" w14:textId="77777777" w:rsidR="009641CE" w:rsidRPr="00222455" w:rsidRDefault="003873B0" w:rsidP="00147932">
      <w:pPr>
        <w:spacing w:after="0"/>
        <w:jc w:val="center"/>
        <w:rPr>
          <w:rFonts w:asciiTheme="minorHAnsi" w:hAnsiTheme="minorHAnsi" w:cstheme="minorHAnsi"/>
          <w:b/>
          <w:bCs/>
          <w:caps/>
          <w:sz w:val="22"/>
          <w:szCs w:val="22"/>
          <w:lang w:eastAsia="ar-SA"/>
        </w:rPr>
      </w:pPr>
      <w:r w:rsidRPr="00222455">
        <w:rPr>
          <w:rFonts w:asciiTheme="minorHAnsi" w:hAnsiTheme="minorHAnsi" w:cstheme="minorHAnsi"/>
          <w:b/>
          <w:bCs/>
          <w:caps/>
          <w:sz w:val="22"/>
          <w:szCs w:val="22"/>
          <w:lang w:eastAsia="ar-SA"/>
        </w:rPr>
        <w:t>Darba organizācijas apraksts un tehniskā aprīkojuma saraksts</w:t>
      </w:r>
      <w:r w:rsidR="003C17EF" w:rsidRPr="00222455">
        <w:rPr>
          <w:rFonts w:asciiTheme="minorHAnsi" w:hAnsiTheme="minorHAnsi" w:cstheme="minorHAnsi"/>
          <w:b/>
          <w:bCs/>
          <w:caps/>
          <w:sz w:val="22"/>
          <w:szCs w:val="22"/>
          <w:lang w:eastAsia="ar-SA"/>
        </w:rPr>
        <w:t xml:space="preserve"> </w:t>
      </w:r>
    </w:p>
    <w:p w14:paraId="74C6FAD2" w14:textId="11D1BCEA" w:rsidR="00147932" w:rsidRPr="00222455" w:rsidRDefault="00147932" w:rsidP="00147932">
      <w:pPr>
        <w:spacing w:after="0"/>
        <w:jc w:val="center"/>
        <w:rPr>
          <w:rFonts w:asciiTheme="minorHAnsi" w:hAnsiTheme="minorHAnsi" w:cstheme="minorHAnsi"/>
          <w:b/>
          <w:bCs/>
          <w:sz w:val="22"/>
          <w:szCs w:val="22"/>
        </w:rPr>
      </w:pPr>
      <w:r w:rsidRPr="00222455">
        <w:rPr>
          <w:rFonts w:asciiTheme="minorHAnsi" w:hAnsiTheme="minorHAnsi" w:cstheme="minorHAnsi"/>
          <w:b/>
          <w:bCs/>
          <w:color w:val="auto"/>
          <w:sz w:val="22"/>
          <w:szCs w:val="22"/>
          <w:bdr w:val="none" w:sz="0" w:space="0" w:color="auto" w:frame="1"/>
        </w:rPr>
        <w:t>Iepirkumam “</w:t>
      </w:r>
      <w:r w:rsidRPr="00222455">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r w:rsidRPr="00222455">
        <w:rPr>
          <w:rFonts w:asciiTheme="minorHAnsi" w:hAnsiTheme="minorHAnsi" w:cstheme="minorHAnsi"/>
          <w:b/>
          <w:bCs/>
          <w:color w:val="auto"/>
          <w:sz w:val="22"/>
          <w:szCs w:val="22"/>
        </w:rPr>
        <w:t>”</w:t>
      </w:r>
      <w:r w:rsidRPr="00222455">
        <w:rPr>
          <w:rFonts w:asciiTheme="minorHAnsi" w:hAnsiTheme="minorHAnsi" w:cstheme="minorHAnsi"/>
          <w:b/>
          <w:bCs/>
          <w:sz w:val="22"/>
          <w:szCs w:val="22"/>
        </w:rPr>
        <w:t>,</w:t>
      </w:r>
    </w:p>
    <w:p w14:paraId="10913644" w14:textId="2B51916D" w:rsidR="00147932" w:rsidRPr="00222455" w:rsidRDefault="00147932" w:rsidP="00147932">
      <w:pPr>
        <w:spacing w:after="0" w:line="240" w:lineRule="auto"/>
        <w:jc w:val="center"/>
        <w:outlineLvl w:val="5"/>
        <w:rPr>
          <w:rFonts w:asciiTheme="minorHAnsi" w:eastAsia="Calibri" w:hAnsiTheme="minorHAnsi" w:cstheme="minorHAnsi"/>
          <w:b/>
          <w:bCs/>
          <w:color w:val="auto"/>
          <w:sz w:val="22"/>
          <w:szCs w:val="22"/>
        </w:rPr>
      </w:pPr>
      <w:r w:rsidRPr="00222455">
        <w:rPr>
          <w:rFonts w:asciiTheme="minorHAnsi" w:hAnsiTheme="minorHAnsi" w:cstheme="minorHAnsi"/>
          <w:iCs/>
          <w:sz w:val="22"/>
          <w:szCs w:val="22"/>
        </w:rPr>
        <w:t>Identifikācijas Nr. CNP/202</w:t>
      </w:r>
      <w:r w:rsidR="00056DAC">
        <w:rPr>
          <w:rFonts w:asciiTheme="minorHAnsi" w:hAnsiTheme="minorHAnsi" w:cstheme="minorHAnsi"/>
          <w:iCs/>
          <w:sz w:val="22"/>
          <w:szCs w:val="22"/>
        </w:rPr>
        <w:t>4</w:t>
      </w:r>
      <w:r w:rsidRPr="00222455">
        <w:rPr>
          <w:rFonts w:asciiTheme="minorHAnsi" w:hAnsiTheme="minorHAnsi" w:cstheme="minorHAnsi"/>
          <w:iCs/>
          <w:sz w:val="22"/>
          <w:szCs w:val="22"/>
        </w:rPr>
        <w:t>/</w:t>
      </w:r>
      <w:r w:rsidRPr="00222455">
        <w:rPr>
          <w:rFonts w:asciiTheme="minorHAnsi" w:eastAsia="Calibri" w:hAnsiTheme="minorHAnsi" w:cstheme="minorHAnsi"/>
          <w:color w:val="auto"/>
          <w:sz w:val="22"/>
          <w:szCs w:val="22"/>
        </w:rPr>
        <w:t>2</w:t>
      </w:r>
      <w:r w:rsidR="00056DAC">
        <w:rPr>
          <w:rFonts w:asciiTheme="minorHAnsi" w:eastAsia="Calibri" w:hAnsiTheme="minorHAnsi" w:cstheme="minorHAnsi"/>
          <w:color w:val="auto"/>
          <w:sz w:val="22"/>
          <w:szCs w:val="22"/>
        </w:rPr>
        <w:t>7</w:t>
      </w:r>
    </w:p>
    <w:p w14:paraId="1803EE90" w14:textId="77777777" w:rsidR="00947834" w:rsidRDefault="00947834" w:rsidP="00C70B5F">
      <w:pPr>
        <w:pStyle w:val="ListParagraph2"/>
        <w:tabs>
          <w:tab w:val="left" w:pos="1560"/>
        </w:tabs>
        <w:autoSpaceDE w:val="0"/>
        <w:autoSpaceDN w:val="0"/>
        <w:adjustRightInd w:val="0"/>
        <w:spacing w:after="0" w:line="240" w:lineRule="auto"/>
        <w:ind w:left="0"/>
        <w:jc w:val="both"/>
        <w:rPr>
          <w:rFonts w:ascii="Arial" w:hAnsi="Arial" w:cs="Arial"/>
          <w:bCs/>
          <w:lang w:eastAsia="ar-SA"/>
        </w:rPr>
      </w:pPr>
    </w:p>
    <w:p w14:paraId="7DD0618E" w14:textId="69473DD6" w:rsidR="00C70B5F" w:rsidRPr="00567C22" w:rsidRDefault="00947834" w:rsidP="00C70B5F">
      <w:pPr>
        <w:pStyle w:val="ListParagraph2"/>
        <w:tabs>
          <w:tab w:val="left" w:pos="1560"/>
        </w:tabs>
        <w:autoSpaceDE w:val="0"/>
        <w:autoSpaceDN w:val="0"/>
        <w:adjustRightInd w:val="0"/>
        <w:spacing w:after="0" w:line="240" w:lineRule="auto"/>
        <w:ind w:left="0"/>
        <w:jc w:val="both"/>
        <w:rPr>
          <w:rFonts w:asciiTheme="minorHAnsi" w:hAnsiTheme="minorHAnsi" w:cstheme="minorHAnsi"/>
          <w:b/>
        </w:rPr>
      </w:pPr>
      <w:r w:rsidRPr="00567C22">
        <w:rPr>
          <w:rFonts w:asciiTheme="minorHAnsi" w:hAnsiTheme="minorHAnsi" w:cstheme="minorHAnsi"/>
          <w:b/>
          <w:lang w:eastAsia="ar-SA"/>
        </w:rPr>
        <w:t xml:space="preserve">Darba organizācijas apraksts iesniedzams par katru </w:t>
      </w:r>
      <w:r w:rsidR="00251A5F">
        <w:rPr>
          <w:rFonts w:asciiTheme="minorHAnsi" w:hAnsiTheme="minorHAnsi" w:cstheme="minorHAnsi"/>
          <w:b/>
          <w:lang w:eastAsia="ar-SA"/>
        </w:rPr>
        <w:t>I</w:t>
      </w:r>
      <w:r w:rsidRPr="00567C22">
        <w:rPr>
          <w:rFonts w:asciiTheme="minorHAnsi" w:hAnsiTheme="minorHAnsi" w:cstheme="minorHAnsi"/>
          <w:b/>
          <w:lang w:eastAsia="ar-SA"/>
        </w:rPr>
        <w:t xml:space="preserve">epirkuma daļu </w:t>
      </w:r>
      <w:r w:rsidRPr="00567C22">
        <w:rPr>
          <w:rFonts w:asciiTheme="minorHAnsi" w:hAnsiTheme="minorHAnsi" w:cstheme="minorHAnsi"/>
          <w:b/>
        </w:rPr>
        <w:t>atsevišķi.</w:t>
      </w:r>
    </w:p>
    <w:p w14:paraId="52ED0822" w14:textId="77777777" w:rsidR="00947834" w:rsidRPr="00947834" w:rsidRDefault="00947834" w:rsidP="00C70B5F">
      <w:pPr>
        <w:pStyle w:val="ListParagraph2"/>
        <w:tabs>
          <w:tab w:val="left" w:pos="1560"/>
        </w:tabs>
        <w:autoSpaceDE w:val="0"/>
        <w:autoSpaceDN w:val="0"/>
        <w:adjustRightInd w:val="0"/>
        <w:spacing w:after="0" w:line="240" w:lineRule="auto"/>
        <w:ind w:left="0"/>
        <w:jc w:val="both"/>
        <w:rPr>
          <w:rFonts w:asciiTheme="minorHAnsi" w:hAnsiTheme="minorHAnsi" w:cstheme="minorHAnsi"/>
          <w:b/>
          <w:color w:val="000000"/>
        </w:rPr>
      </w:pPr>
    </w:p>
    <w:p w14:paraId="028907FA" w14:textId="5E4E52EE" w:rsidR="00147932" w:rsidRPr="00222455" w:rsidRDefault="00147932" w:rsidP="00F433B8">
      <w:pPr>
        <w:pStyle w:val="ListParagraph2"/>
        <w:numPr>
          <w:ilvl w:val="0"/>
          <w:numId w:val="31"/>
        </w:numPr>
        <w:tabs>
          <w:tab w:val="left" w:pos="1560"/>
        </w:tabs>
        <w:autoSpaceDE w:val="0"/>
        <w:autoSpaceDN w:val="0"/>
        <w:adjustRightInd w:val="0"/>
        <w:spacing w:after="0" w:line="240" w:lineRule="auto"/>
        <w:jc w:val="both"/>
        <w:rPr>
          <w:rFonts w:asciiTheme="minorHAnsi" w:hAnsiTheme="minorHAnsi" w:cstheme="minorHAnsi"/>
          <w:color w:val="000000"/>
        </w:rPr>
      </w:pPr>
      <w:r w:rsidRPr="00222455">
        <w:rPr>
          <w:rFonts w:asciiTheme="minorHAnsi" w:hAnsiTheme="minorHAnsi" w:cstheme="minorHAnsi"/>
          <w:color w:val="000000"/>
        </w:rPr>
        <w:t>ēdināšanas pakalpojumi tiks nodrošināti saskaņā ar šādiem darba procesiem:</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
        <w:gridCol w:w="5522"/>
        <w:gridCol w:w="1800"/>
        <w:gridCol w:w="1440"/>
      </w:tblGrid>
      <w:tr w:rsidR="00147932" w:rsidRPr="00222455" w14:paraId="5673F99E" w14:textId="77777777" w:rsidTr="00AE1B66">
        <w:tc>
          <w:tcPr>
            <w:tcW w:w="953" w:type="dxa"/>
            <w:shd w:val="clear" w:color="auto" w:fill="D9E2F3" w:themeFill="accent1" w:themeFillTint="33"/>
            <w:vAlign w:val="center"/>
          </w:tcPr>
          <w:p w14:paraId="5E03A350" w14:textId="77777777" w:rsidR="00147932" w:rsidRPr="00222455" w:rsidRDefault="00147932" w:rsidP="00CD7711">
            <w:pPr>
              <w:pStyle w:val="ListParagraph2"/>
              <w:tabs>
                <w:tab w:val="left" w:pos="1560"/>
              </w:tabs>
              <w:autoSpaceDE w:val="0"/>
              <w:autoSpaceDN w:val="0"/>
              <w:adjustRightInd w:val="0"/>
              <w:spacing w:after="0" w:line="240" w:lineRule="auto"/>
              <w:ind w:left="0"/>
              <w:jc w:val="center"/>
              <w:rPr>
                <w:rFonts w:asciiTheme="minorHAnsi" w:eastAsia="Times New Roman" w:hAnsiTheme="minorHAnsi" w:cstheme="minorHAnsi"/>
                <w:b/>
                <w:color w:val="000000"/>
              </w:rPr>
            </w:pPr>
            <w:r w:rsidRPr="00222455">
              <w:rPr>
                <w:rFonts w:asciiTheme="minorHAnsi" w:eastAsia="Times New Roman" w:hAnsiTheme="minorHAnsi" w:cstheme="minorHAnsi"/>
                <w:b/>
                <w:color w:val="000000"/>
              </w:rPr>
              <w:t>Nr.p.k.</w:t>
            </w:r>
          </w:p>
        </w:tc>
        <w:tc>
          <w:tcPr>
            <w:tcW w:w="5522" w:type="dxa"/>
            <w:shd w:val="clear" w:color="auto" w:fill="D9E2F3" w:themeFill="accent1" w:themeFillTint="33"/>
            <w:vAlign w:val="center"/>
          </w:tcPr>
          <w:p w14:paraId="4C9D1552" w14:textId="77777777" w:rsidR="00147932" w:rsidRPr="00222455" w:rsidRDefault="00147932" w:rsidP="00CD7711">
            <w:pPr>
              <w:pStyle w:val="ListParagraph2"/>
              <w:tabs>
                <w:tab w:val="left" w:pos="1560"/>
              </w:tabs>
              <w:autoSpaceDE w:val="0"/>
              <w:autoSpaceDN w:val="0"/>
              <w:adjustRightInd w:val="0"/>
              <w:spacing w:after="0" w:line="240" w:lineRule="auto"/>
              <w:ind w:left="0"/>
              <w:jc w:val="center"/>
              <w:rPr>
                <w:rFonts w:asciiTheme="minorHAnsi" w:eastAsia="Times New Roman" w:hAnsiTheme="minorHAnsi" w:cstheme="minorHAnsi"/>
                <w:b/>
                <w:color w:val="000000"/>
              </w:rPr>
            </w:pPr>
            <w:r w:rsidRPr="00222455">
              <w:rPr>
                <w:rFonts w:asciiTheme="minorHAnsi" w:eastAsia="Times New Roman" w:hAnsiTheme="minorHAnsi" w:cstheme="minorHAnsi"/>
                <w:b/>
                <w:color w:val="000000"/>
              </w:rPr>
              <w:t>Ēdināšanas pakalpojuma nodrošināšanas darba procesu stadija</w:t>
            </w:r>
          </w:p>
        </w:tc>
        <w:tc>
          <w:tcPr>
            <w:tcW w:w="1800" w:type="dxa"/>
            <w:shd w:val="clear" w:color="auto" w:fill="D9E2F3" w:themeFill="accent1" w:themeFillTint="33"/>
            <w:vAlign w:val="center"/>
          </w:tcPr>
          <w:p w14:paraId="4147D2CA" w14:textId="77777777" w:rsidR="00147932" w:rsidRPr="00222455" w:rsidRDefault="00147932" w:rsidP="00CD7711">
            <w:pPr>
              <w:pStyle w:val="ListParagraph2"/>
              <w:tabs>
                <w:tab w:val="left" w:pos="1560"/>
              </w:tabs>
              <w:autoSpaceDE w:val="0"/>
              <w:autoSpaceDN w:val="0"/>
              <w:adjustRightInd w:val="0"/>
              <w:spacing w:after="0" w:line="240" w:lineRule="auto"/>
              <w:ind w:left="0"/>
              <w:jc w:val="center"/>
              <w:rPr>
                <w:rFonts w:asciiTheme="minorHAnsi" w:eastAsia="Times New Roman" w:hAnsiTheme="minorHAnsi" w:cstheme="minorHAnsi"/>
                <w:b/>
                <w:color w:val="000000"/>
              </w:rPr>
            </w:pPr>
            <w:r w:rsidRPr="00222455">
              <w:rPr>
                <w:rFonts w:asciiTheme="minorHAnsi" w:eastAsia="Times New Roman" w:hAnsiTheme="minorHAnsi" w:cstheme="minorHAnsi"/>
                <w:b/>
                <w:color w:val="000000"/>
              </w:rPr>
              <w:t>Ēdināšanas pakalpojuma nodrošināšanas darba procesu apraksts</w:t>
            </w:r>
          </w:p>
        </w:tc>
        <w:tc>
          <w:tcPr>
            <w:tcW w:w="1440" w:type="dxa"/>
            <w:shd w:val="clear" w:color="auto" w:fill="D9E2F3" w:themeFill="accent1" w:themeFillTint="33"/>
            <w:vAlign w:val="center"/>
          </w:tcPr>
          <w:p w14:paraId="7B6E6DB7" w14:textId="77777777" w:rsidR="00147932" w:rsidRPr="00222455" w:rsidRDefault="00147932" w:rsidP="00CD7711">
            <w:pPr>
              <w:pStyle w:val="ListParagraph2"/>
              <w:tabs>
                <w:tab w:val="left" w:pos="1560"/>
              </w:tabs>
              <w:autoSpaceDE w:val="0"/>
              <w:autoSpaceDN w:val="0"/>
              <w:adjustRightInd w:val="0"/>
              <w:spacing w:after="0" w:line="240" w:lineRule="auto"/>
              <w:ind w:left="0"/>
              <w:jc w:val="center"/>
              <w:rPr>
                <w:rFonts w:asciiTheme="minorHAnsi" w:eastAsia="Times New Roman" w:hAnsiTheme="minorHAnsi" w:cstheme="minorHAnsi"/>
                <w:b/>
                <w:color w:val="000000"/>
              </w:rPr>
            </w:pPr>
            <w:r w:rsidRPr="00222455">
              <w:rPr>
                <w:rFonts w:asciiTheme="minorHAnsi" w:eastAsia="Times New Roman" w:hAnsiTheme="minorHAnsi" w:cstheme="minorHAnsi"/>
                <w:b/>
                <w:color w:val="000000"/>
              </w:rPr>
              <w:t>Atbildīgā speciālista/ darbinieka amats</w:t>
            </w:r>
          </w:p>
        </w:tc>
      </w:tr>
      <w:tr w:rsidR="00147932" w:rsidRPr="00222455" w14:paraId="6BD556D1" w14:textId="77777777" w:rsidTr="00CD7711">
        <w:tc>
          <w:tcPr>
            <w:tcW w:w="953" w:type="dxa"/>
            <w:shd w:val="clear" w:color="auto" w:fill="auto"/>
            <w:vAlign w:val="center"/>
          </w:tcPr>
          <w:p w14:paraId="3A3C1138"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jc w:val="center"/>
              <w:rPr>
                <w:rFonts w:asciiTheme="minorHAnsi" w:eastAsia="Times New Roman" w:hAnsiTheme="minorHAnsi" w:cstheme="minorHAnsi"/>
                <w:color w:val="000000"/>
              </w:rPr>
            </w:pPr>
          </w:p>
        </w:tc>
        <w:tc>
          <w:tcPr>
            <w:tcW w:w="5522" w:type="dxa"/>
            <w:shd w:val="clear" w:color="auto" w:fill="auto"/>
          </w:tcPr>
          <w:p w14:paraId="2D6D5D9F"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Ēdienkartes sastādīšanas un saskaņošanas kārtība;</w:t>
            </w:r>
          </w:p>
        </w:tc>
        <w:tc>
          <w:tcPr>
            <w:tcW w:w="1800" w:type="dxa"/>
            <w:shd w:val="clear" w:color="auto" w:fill="auto"/>
          </w:tcPr>
          <w:p w14:paraId="57AD7327"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34278991"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01D265E0" w14:textId="77777777" w:rsidTr="00CD7711">
        <w:tc>
          <w:tcPr>
            <w:tcW w:w="953" w:type="dxa"/>
            <w:shd w:val="clear" w:color="auto" w:fill="auto"/>
          </w:tcPr>
          <w:p w14:paraId="72707347"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5F036599"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 xml:space="preserve">produktu sagāde: piegādātāju izvēles kārtība; produktu pasūtīšanas kārtība; </w:t>
            </w:r>
          </w:p>
        </w:tc>
        <w:tc>
          <w:tcPr>
            <w:tcW w:w="1800" w:type="dxa"/>
            <w:shd w:val="clear" w:color="auto" w:fill="auto"/>
          </w:tcPr>
          <w:p w14:paraId="205D93B2"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40F7E9D5"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54821E94" w14:textId="77777777" w:rsidTr="00CD7711">
        <w:tc>
          <w:tcPr>
            <w:tcW w:w="953" w:type="dxa"/>
            <w:shd w:val="clear" w:color="auto" w:fill="auto"/>
          </w:tcPr>
          <w:p w14:paraId="7F9AFF83"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78494D2F" w14:textId="77777777" w:rsidR="00147932" w:rsidRPr="00222455" w:rsidRDefault="00147932" w:rsidP="00CD7711">
            <w:pPr>
              <w:pStyle w:val="ListParagraph2"/>
              <w:tabs>
                <w:tab w:val="left" w:pos="1560"/>
              </w:tabs>
              <w:autoSpaceDE w:val="0"/>
              <w:autoSpaceDN w:val="0"/>
              <w:adjustRightInd w:val="0"/>
              <w:spacing w:after="0" w:line="240" w:lineRule="auto"/>
              <w:ind w:left="0" w:hanging="34"/>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produktu (izejvielu) pieņemšana: izejvielu pieņemšanas kritēriji; kvalitātes kontroles dokumenti  izejvielu pieņemšanā;</w:t>
            </w:r>
          </w:p>
        </w:tc>
        <w:tc>
          <w:tcPr>
            <w:tcW w:w="1800" w:type="dxa"/>
            <w:shd w:val="clear" w:color="auto" w:fill="auto"/>
          </w:tcPr>
          <w:p w14:paraId="2F22F9F0"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6BDB3B62"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0D45D8DF" w14:textId="77777777" w:rsidTr="00CD7711">
        <w:tc>
          <w:tcPr>
            <w:tcW w:w="953" w:type="dxa"/>
            <w:shd w:val="clear" w:color="auto" w:fill="auto"/>
          </w:tcPr>
          <w:p w14:paraId="1EDBF6E6"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779B94F1"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produktu (izejvielu) uzglabāšana: izejvielu uzglabāšanas vietu apraksti; kvalitātes kontroles dokumenti  izejvielu uzglabāšanā;</w:t>
            </w:r>
          </w:p>
        </w:tc>
        <w:tc>
          <w:tcPr>
            <w:tcW w:w="1800" w:type="dxa"/>
            <w:shd w:val="clear" w:color="auto" w:fill="auto"/>
          </w:tcPr>
          <w:p w14:paraId="26ADD504"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75D1D0D8"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1B0D0C57" w14:textId="77777777" w:rsidTr="00CD7711">
        <w:tc>
          <w:tcPr>
            <w:tcW w:w="953" w:type="dxa"/>
            <w:shd w:val="clear" w:color="auto" w:fill="auto"/>
          </w:tcPr>
          <w:p w14:paraId="4B9D93CA"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773B8FBC"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produktu (izejvielu) pirmapstrāde: dārzeņu/gaļas/zivju  pirmapstrādes procesu apraksts, ietverot izmantojamās iekārtas, darba vietas; kvalitātes kontroles dokumenti  izejvielu pirmapstrādē;</w:t>
            </w:r>
          </w:p>
        </w:tc>
        <w:tc>
          <w:tcPr>
            <w:tcW w:w="1800" w:type="dxa"/>
            <w:shd w:val="clear" w:color="auto" w:fill="auto"/>
          </w:tcPr>
          <w:p w14:paraId="430619F4"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5C1E8CD1"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45B606C0" w14:textId="77777777" w:rsidTr="00CD7711">
        <w:tc>
          <w:tcPr>
            <w:tcW w:w="953" w:type="dxa"/>
            <w:shd w:val="clear" w:color="auto" w:fill="auto"/>
          </w:tcPr>
          <w:p w14:paraId="5E9F13FC"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17CE9519"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pusfabrikātu uzglabāšana: pusfabrikātu uzglabāšanas vietu apraksti; kvalitātes kontroles dokumenti  pusfabrikātu uzglabāšanā;</w:t>
            </w:r>
          </w:p>
        </w:tc>
        <w:tc>
          <w:tcPr>
            <w:tcW w:w="1800" w:type="dxa"/>
            <w:shd w:val="clear" w:color="auto" w:fill="auto"/>
          </w:tcPr>
          <w:p w14:paraId="6B3A9ECB"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42EAD339"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513D257E" w14:textId="77777777" w:rsidTr="00CD7711">
        <w:tc>
          <w:tcPr>
            <w:tcW w:w="953" w:type="dxa"/>
            <w:shd w:val="clear" w:color="auto" w:fill="auto"/>
          </w:tcPr>
          <w:p w14:paraId="732DD3CE"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402380CB"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ēdienu gatavošana: karsto un auksto ēdienu ražošanas procesu apraksts ietverot izmantojamās iekārtas, darba vietas; kvalitātes kontroles dokumenti  ēdienu gatavošanā;</w:t>
            </w:r>
          </w:p>
        </w:tc>
        <w:tc>
          <w:tcPr>
            <w:tcW w:w="1800" w:type="dxa"/>
            <w:shd w:val="clear" w:color="auto" w:fill="auto"/>
          </w:tcPr>
          <w:p w14:paraId="2D10C86F"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77E6183F"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353E2F29" w14:textId="77777777" w:rsidTr="00CD7711">
        <w:tc>
          <w:tcPr>
            <w:tcW w:w="953" w:type="dxa"/>
            <w:shd w:val="clear" w:color="auto" w:fill="auto"/>
          </w:tcPr>
          <w:p w14:paraId="31D42F50"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3427D00D"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ēdienu uzglabāšana: gatavo ēdienu uzglabāšanas vietu apraksti; kvalitātes kontroles dokumenti  ēdienu uzglabāšanā;</w:t>
            </w:r>
          </w:p>
        </w:tc>
        <w:tc>
          <w:tcPr>
            <w:tcW w:w="1800" w:type="dxa"/>
            <w:shd w:val="clear" w:color="auto" w:fill="auto"/>
          </w:tcPr>
          <w:p w14:paraId="76656134"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2A4F09F8"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5D9D1686" w14:textId="77777777" w:rsidTr="00CD7711">
        <w:tc>
          <w:tcPr>
            <w:tcW w:w="953" w:type="dxa"/>
            <w:shd w:val="clear" w:color="auto" w:fill="auto"/>
          </w:tcPr>
          <w:p w14:paraId="2DA3F6FC"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rPr>
            </w:pPr>
          </w:p>
        </w:tc>
        <w:tc>
          <w:tcPr>
            <w:tcW w:w="5522" w:type="dxa"/>
            <w:shd w:val="clear" w:color="auto" w:fill="auto"/>
          </w:tcPr>
          <w:p w14:paraId="0646F924"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rPr>
            </w:pPr>
            <w:r w:rsidRPr="00222455">
              <w:rPr>
                <w:rFonts w:asciiTheme="minorHAnsi" w:eastAsia="Times New Roman" w:hAnsiTheme="minorHAnsi" w:cstheme="minorHAnsi"/>
              </w:rPr>
              <w:t>iespējas aizvietot ēdienkartē trūkstošo produktu 30 minūšu laikā;</w:t>
            </w:r>
          </w:p>
        </w:tc>
        <w:tc>
          <w:tcPr>
            <w:tcW w:w="1800" w:type="dxa"/>
            <w:shd w:val="clear" w:color="auto" w:fill="auto"/>
          </w:tcPr>
          <w:p w14:paraId="6BD09A84"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3CC49BE3"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02FF248D" w14:textId="77777777" w:rsidTr="00CD7711">
        <w:tc>
          <w:tcPr>
            <w:tcW w:w="953" w:type="dxa"/>
            <w:shd w:val="clear" w:color="auto" w:fill="auto"/>
          </w:tcPr>
          <w:p w14:paraId="6E760252"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rPr>
            </w:pPr>
          </w:p>
        </w:tc>
        <w:tc>
          <w:tcPr>
            <w:tcW w:w="5522" w:type="dxa"/>
            <w:shd w:val="clear" w:color="auto" w:fill="auto"/>
          </w:tcPr>
          <w:p w14:paraId="4043F65B"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rPr>
            </w:pPr>
            <w:r w:rsidRPr="00222455">
              <w:rPr>
                <w:rFonts w:asciiTheme="minorHAnsi" w:eastAsia="Times New Roman" w:hAnsiTheme="minorHAnsi" w:cstheme="minorHAnsi"/>
              </w:rPr>
              <w:t>ēdienu izsniegšana: ēdienu izsniegšanas vietas apraksts, ietverot ēdienu pasniegšanas specifikai nepieciešamo inventāru-silto ēdienu leti (marmītu) u. c. izmantojamās iekārtas, cilvēkresursus; kvalitātes kontroles dokumenti  ēdienu izsniegšanā;</w:t>
            </w:r>
          </w:p>
        </w:tc>
        <w:tc>
          <w:tcPr>
            <w:tcW w:w="1800" w:type="dxa"/>
            <w:shd w:val="clear" w:color="auto" w:fill="auto"/>
          </w:tcPr>
          <w:p w14:paraId="0A4ED090"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0CA3CD14"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18F2E179" w14:textId="77777777" w:rsidTr="00CD7711">
        <w:tc>
          <w:tcPr>
            <w:tcW w:w="953" w:type="dxa"/>
            <w:shd w:val="clear" w:color="auto" w:fill="auto"/>
          </w:tcPr>
          <w:p w14:paraId="1129F61D"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11D3758E"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ēdiena piegādes organizācijas apraksts, ietverot izmantojamās iekārtas, cilvēkresursus; kvalitātes kontroles dokumenti  ēdiena piegādē;</w:t>
            </w:r>
          </w:p>
        </w:tc>
        <w:tc>
          <w:tcPr>
            <w:tcW w:w="1800" w:type="dxa"/>
            <w:shd w:val="clear" w:color="auto" w:fill="auto"/>
          </w:tcPr>
          <w:p w14:paraId="785189D8"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6B222BB0"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0099F1C1" w14:textId="77777777" w:rsidTr="00CD7711">
        <w:tc>
          <w:tcPr>
            <w:tcW w:w="953" w:type="dxa"/>
            <w:shd w:val="clear" w:color="auto" w:fill="auto"/>
          </w:tcPr>
          <w:p w14:paraId="38C08D0A"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4DEF874F"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zāles trauku savākšana, mazgāšana: netīro trauku savākšanas un mazgāšanas un tīro trauku uzglabāšanas procesu apraksts, ietverot izmantojamās iekārtas, darba vietas; kvalitātes kontroles dokumenti  trauku mazgāšanā;</w:t>
            </w:r>
          </w:p>
        </w:tc>
        <w:tc>
          <w:tcPr>
            <w:tcW w:w="1800" w:type="dxa"/>
            <w:shd w:val="clear" w:color="auto" w:fill="auto"/>
          </w:tcPr>
          <w:p w14:paraId="7926B0E5"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5C5D412B"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1983B8E7" w14:textId="77777777" w:rsidTr="00CD7711">
        <w:tc>
          <w:tcPr>
            <w:tcW w:w="953" w:type="dxa"/>
            <w:shd w:val="clear" w:color="auto" w:fill="auto"/>
          </w:tcPr>
          <w:p w14:paraId="2CDC3881"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color w:val="000000"/>
              </w:rPr>
            </w:pPr>
          </w:p>
        </w:tc>
        <w:tc>
          <w:tcPr>
            <w:tcW w:w="5522" w:type="dxa"/>
            <w:shd w:val="clear" w:color="auto" w:fill="auto"/>
          </w:tcPr>
          <w:p w14:paraId="177079F8"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eastAsia="Times New Roman" w:hAnsiTheme="minorHAnsi" w:cstheme="minorHAnsi"/>
                <w:color w:val="000000"/>
              </w:rPr>
              <w:t>atkritumu apsaimniekošanas kārtība;</w:t>
            </w:r>
          </w:p>
        </w:tc>
        <w:tc>
          <w:tcPr>
            <w:tcW w:w="1800" w:type="dxa"/>
            <w:shd w:val="clear" w:color="auto" w:fill="auto"/>
          </w:tcPr>
          <w:p w14:paraId="5103DA8C"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1BE41EF1"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r w:rsidR="00147932" w:rsidRPr="00222455" w14:paraId="5300E6ED" w14:textId="77777777" w:rsidTr="00CD7711">
        <w:tc>
          <w:tcPr>
            <w:tcW w:w="953" w:type="dxa"/>
            <w:shd w:val="clear" w:color="auto" w:fill="auto"/>
          </w:tcPr>
          <w:p w14:paraId="6D5935FB" w14:textId="77777777" w:rsidR="00147932" w:rsidRPr="00222455" w:rsidRDefault="00147932" w:rsidP="00F433B8">
            <w:pPr>
              <w:pStyle w:val="ListParagraph2"/>
              <w:numPr>
                <w:ilvl w:val="0"/>
                <w:numId w:val="30"/>
              </w:numPr>
              <w:tabs>
                <w:tab w:val="left" w:pos="1560"/>
              </w:tabs>
              <w:autoSpaceDE w:val="0"/>
              <w:autoSpaceDN w:val="0"/>
              <w:adjustRightInd w:val="0"/>
              <w:spacing w:after="0" w:line="240" w:lineRule="auto"/>
              <w:ind w:left="0" w:firstLine="0"/>
              <w:rPr>
                <w:rFonts w:asciiTheme="minorHAnsi" w:eastAsia="Times New Roman" w:hAnsiTheme="minorHAnsi" w:cstheme="minorHAnsi"/>
              </w:rPr>
            </w:pPr>
          </w:p>
        </w:tc>
        <w:tc>
          <w:tcPr>
            <w:tcW w:w="5522" w:type="dxa"/>
            <w:shd w:val="clear" w:color="auto" w:fill="auto"/>
          </w:tcPr>
          <w:p w14:paraId="1278C3A4"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rPr>
            </w:pPr>
            <w:r w:rsidRPr="00222455">
              <w:rPr>
                <w:rFonts w:asciiTheme="minorHAnsi" w:eastAsia="Times New Roman" w:hAnsiTheme="minorHAnsi" w:cstheme="minorHAnsi"/>
              </w:rPr>
              <w:t>Ēdināšanas pakalpojuma sniegšanas uzsākšanas kārtība, t.sk. nepieciešamā aprīkojuma, iekārtu pasūtīšanas, piegādes, uzstādīšanas laiks, personāla meklēšana, piesaistīšana, atlase, apmācība u.tml., ja pakalpojums līdz šim attiecīgajā izglītības iestādē nav sniegts.</w:t>
            </w:r>
          </w:p>
        </w:tc>
        <w:tc>
          <w:tcPr>
            <w:tcW w:w="1800" w:type="dxa"/>
            <w:shd w:val="clear" w:color="auto" w:fill="auto"/>
          </w:tcPr>
          <w:p w14:paraId="3DF61BF5"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c>
          <w:tcPr>
            <w:tcW w:w="1440" w:type="dxa"/>
            <w:shd w:val="clear" w:color="auto" w:fill="auto"/>
          </w:tcPr>
          <w:p w14:paraId="259B5461" w14:textId="77777777" w:rsidR="00147932" w:rsidRPr="00222455" w:rsidRDefault="00147932" w:rsidP="00CD7711">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p>
        </w:tc>
      </w:tr>
    </w:tbl>
    <w:p w14:paraId="36CF30C9" w14:textId="77777777" w:rsidR="00947834" w:rsidRDefault="00947834" w:rsidP="00947834">
      <w:pPr>
        <w:pStyle w:val="ListParagraph2"/>
        <w:tabs>
          <w:tab w:val="left" w:pos="1560"/>
        </w:tabs>
        <w:autoSpaceDE w:val="0"/>
        <w:autoSpaceDN w:val="0"/>
        <w:adjustRightInd w:val="0"/>
        <w:spacing w:after="0" w:line="240" w:lineRule="auto"/>
        <w:ind w:left="0"/>
        <w:jc w:val="both"/>
        <w:rPr>
          <w:rFonts w:ascii="Arial" w:hAnsi="Arial" w:cs="Arial"/>
          <w:b/>
          <w:lang w:eastAsia="ar-SA"/>
        </w:rPr>
      </w:pPr>
    </w:p>
    <w:p w14:paraId="2A9DE736" w14:textId="6EF7289E" w:rsidR="00947834" w:rsidRPr="00567C22" w:rsidRDefault="00567C22" w:rsidP="00947834">
      <w:pPr>
        <w:pStyle w:val="ListParagraph2"/>
        <w:tabs>
          <w:tab w:val="left" w:pos="1560"/>
        </w:tabs>
        <w:autoSpaceDE w:val="0"/>
        <w:autoSpaceDN w:val="0"/>
        <w:adjustRightInd w:val="0"/>
        <w:spacing w:after="0" w:line="240" w:lineRule="auto"/>
        <w:ind w:left="0"/>
        <w:jc w:val="both"/>
        <w:rPr>
          <w:b/>
        </w:rPr>
      </w:pPr>
      <w:r w:rsidRPr="00567C22">
        <w:rPr>
          <w:b/>
          <w:lang w:eastAsia="ar-SA"/>
        </w:rPr>
        <w:t>Tehniskā aprīkojuma sara</w:t>
      </w:r>
      <w:r w:rsidR="00947834" w:rsidRPr="00567C22">
        <w:rPr>
          <w:b/>
          <w:lang w:eastAsia="ar-SA"/>
        </w:rPr>
        <w:t xml:space="preserve">ksts iesniedzams par katru </w:t>
      </w:r>
      <w:r w:rsidR="00251A5F">
        <w:rPr>
          <w:b/>
          <w:lang w:eastAsia="ar-SA"/>
        </w:rPr>
        <w:t>I</w:t>
      </w:r>
      <w:r w:rsidR="00947834" w:rsidRPr="00567C22">
        <w:rPr>
          <w:b/>
          <w:lang w:eastAsia="ar-SA"/>
        </w:rPr>
        <w:t xml:space="preserve">epirkuma daļu </w:t>
      </w:r>
      <w:r w:rsidR="00947834" w:rsidRPr="00567C22">
        <w:rPr>
          <w:b/>
        </w:rPr>
        <w:t>atsevišķi.</w:t>
      </w:r>
    </w:p>
    <w:p w14:paraId="64A7FC32" w14:textId="77777777" w:rsidR="00147932" w:rsidRDefault="00147932" w:rsidP="00147932">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p>
    <w:p w14:paraId="1B82EBCC" w14:textId="77777777" w:rsidR="00147932" w:rsidRPr="00222455" w:rsidRDefault="00147932" w:rsidP="00F433B8">
      <w:pPr>
        <w:pStyle w:val="ListParagraph2"/>
        <w:numPr>
          <w:ilvl w:val="0"/>
          <w:numId w:val="32"/>
        </w:numPr>
        <w:tabs>
          <w:tab w:val="left" w:pos="1560"/>
        </w:tabs>
        <w:autoSpaceDE w:val="0"/>
        <w:autoSpaceDN w:val="0"/>
        <w:adjustRightInd w:val="0"/>
        <w:spacing w:after="0" w:line="240" w:lineRule="auto"/>
        <w:jc w:val="both"/>
        <w:rPr>
          <w:rFonts w:asciiTheme="minorHAnsi" w:hAnsiTheme="minorHAnsi" w:cstheme="minorHAnsi"/>
          <w:color w:val="000000"/>
        </w:rPr>
      </w:pPr>
      <w:r w:rsidRPr="00222455">
        <w:rPr>
          <w:rFonts w:asciiTheme="minorHAnsi" w:hAnsiTheme="minorHAnsi" w:cstheme="minorHAnsi"/>
          <w:color w:val="000000"/>
        </w:rPr>
        <w:t xml:space="preserve">Sniedzot ēdināšanas pakalpojumu, </w:t>
      </w:r>
      <w:r w:rsidRPr="00222455">
        <w:rPr>
          <w:rFonts w:asciiTheme="minorHAnsi" w:hAnsiTheme="minorHAnsi"/>
          <w:bCs/>
        </w:rPr>
        <w:t xml:space="preserve">papildus Izglītības iestādē esošajam tehniskajam aprīkojumam, kas ir norādīts tehniskajā specifikācijā, </w:t>
      </w:r>
      <w:r w:rsidRPr="00222455">
        <w:rPr>
          <w:rFonts w:asciiTheme="minorHAnsi" w:hAnsiTheme="minorHAnsi" w:cstheme="minorHAnsi"/>
          <w:b/>
          <w:color w:val="000000"/>
        </w:rPr>
        <w:t>tiks nodrošināts  šāds tehniskais aprīkojums</w:t>
      </w:r>
      <w:r w:rsidRPr="00222455">
        <w:rPr>
          <w:rFonts w:asciiTheme="minorHAnsi" w:hAnsiTheme="minorHAnsi" w:cstheme="minorHAnsi"/>
          <w:color w:val="000000"/>
        </w:rPr>
        <w:t>, inventārs un saimniecības pamatlīdzekļi</w:t>
      </w:r>
      <w:r w:rsidRPr="00222455">
        <w:rPr>
          <w:rFonts w:asciiTheme="minorHAnsi" w:hAnsiTheme="minorHAnsi" w:cstheme="minorHAnsi"/>
          <w:color w:val="000000"/>
          <w:lang w:eastAsia="ar-SA"/>
        </w:rPr>
        <w:t>:</w:t>
      </w:r>
    </w:p>
    <w:tbl>
      <w:tblPr>
        <w:tblpPr w:leftFromText="180" w:rightFromText="180" w:vertAnchor="text" w:horzAnchor="margin" w:tblpY="239"/>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62"/>
        <w:gridCol w:w="6443"/>
        <w:gridCol w:w="2610"/>
      </w:tblGrid>
      <w:tr w:rsidR="00147932" w:rsidRPr="00222455" w14:paraId="09E458E5" w14:textId="77777777" w:rsidTr="00AE1B66">
        <w:trPr>
          <w:trHeight w:val="452"/>
        </w:trPr>
        <w:tc>
          <w:tcPr>
            <w:tcW w:w="0" w:type="auto"/>
            <w:shd w:val="clear" w:color="auto" w:fill="D9E2F3" w:themeFill="accent1" w:themeFillTint="33"/>
            <w:vAlign w:val="center"/>
          </w:tcPr>
          <w:p w14:paraId="089CBE97" w14:textId="77777777" w:rsidR="00147932" w:rsidRPr="00222455" w:rsidRDefault="00147932" w:rsidP="00CD7711">
            <w:pPr>
              <w:keepNext/>
              <w:suppressAutoHyphens/>
              <w:snapToGrid w:val="0"/>
              <w:jc w:val="center"/>
              <w:outlineLvl w:val="1"/>
              <w:rPr>
                <w:rFonts w:asciiTheme="minorHAnsi" w:hAnsiTheme="minorHAnsi" w:cstheme="minorHAnsi"/>
                <w:b/>
                <w:bCs/>
                <w:sz w:val="22"/>
                <w:szCs w:val="22"/>
                <w:lang w:eastAsia="ar-SA"/>
              </w:rPr>
            </w:pPr>
            <w:r w:rsidRPr="00222455">
              <w:rPr>
                <w:rFonts w:asciiTheme="minorHAnsi" w:hAnsiTheme="minorHAnsi" w:cstheme="minorHAnsi"/>
                <w:b/>
                <w:bCs/>
                <w:sz w:val="22"/>
                <w:szCs w:val="22"/>
                <w:lang w:eastAsia="ar-SA"/>
              </w:rPr>
              <w:t>Nr.p.k.</w:t>
            </w:r>
          </w:p>
        </w:tc>
        <w:tc>
          <w:tcPr>
            <w:tcW w:w="6443" w:type="dxa"/>
            <w:shd w:val="clear" w:color="auto" w:fill="D9E2F3" w:themeFill="accent1" w:themeFillTint="33"/>
            <w:vAlign w:val="center"/>
          </w:tcPr>
          <w:p w14:paraId="0048534B" w14:textId="77777777" w:rsidR="00147932" w:rsidRPr="00222455" w:rsidRDefault="00147932" w:rsidP="00CD7711">
            <w:pPr>
              <w:keepNext/>
              <w:suppressAutoHyphens/>
              <w:snapToGrid w:val="0"/>
              <w:jc w:val="center"/>
              <w:outlineLvl w:val="1"/>
              <w:rPr>
                <w:rFonts w:asciiTheme="minorHAnsi" w:hAnsiTheme="minorHAnsi" w:cstheme="minorHAnsi"/>
                <w:b/>
                <w:sz w:val="22"/>
                <w:szCs w:val="22"/>
                <w:lang w:eastAsia="ar-SA"/>
              </w:rPr>
            </w:pPr>
            <w:r w:rsidRPr="00222455">
              <w:rPr>
                <w:rFonts w:asciiTheme="minorHAnsi" w:hAnsiTheme="minorHAnsi" w:cstheme="minorHAnsi"/>
                <w:b/>
                <w:bCs/>
                <w:sz w:val="22"/>
                <w:szCs w:val="22"/>
                <w:lang w:eastAsia="ar-SA"/>
              </w:rPr>
              <w:t>Inventāra un saimniecības pamatlīdzekļu nosaukums</w:t>
            </w:r>
          </w:p>
        </w:tc>
        <w:tc>
          <w:tcPr>
            <w:tcW w:w="2610" w:type="dxa"/>
            <w:shd w:val="clear" w:color="auto" w:fill="D9E2F3" w:themeFill="accent1" w:themeFillTint="33"/>
            <w:vAlign w:val="center"/>
          </w:tcPr>
          <w:p w14:paraId="71B00CB4" w14:textId="77777777" w:rsidR="00147932" w:rsidRPr="00222455" w:rsidRDefault="00147932" w:rsidP="00CD7711">
            <w:pPr>
              <w:suppressAutoHyphens/>
              <w:snapToGrid w:val="0"/>
              <w:jc w:val="center"/>
              <w:rPr>
                <w:rFonts w:asciiTheme="minorHAnsi" w:hAnsiTheme="minorHAnsi" w:cstheme="minorHAnsi"/>
                <w:b/>
                <w:sz w:val="22"/>
                <w:szCs w:val="22"/>
                <w:lang w:eastAsia="ar-SA"/>
              </w:rPr>
            </w:pPr>
            <w:r w:rsidRPr="00222455">
              <w:rPr>
                <w:rFonts w:asciiTheme="minorHAnsi" w:hAnsiTheme="minorHAnsi" w:cstheme="minorHAnsi"/>
                <w:b/>
                <w:sz w:val="22"/>
                <w:szCs w:val="22"/>
                <w:lang w:eastAsia="ar-SA"/>
              </w:rPr>
              <w:t>Skaits</w:t>
            </w:r>
          </w:p>
        </w:tc>
      </w:tr>
      <w:tr w:rsidR="00147932" w:rsidRPr="00222455" w14:paraId="715BD33C" w14:textId="77777777" w:rsidTr="00CD7711">
        <w:trPr>
          <w:trHeight w:val="197"/>
        </w:trPr>
        <w:tc>
          <w:tcPr>
            <w:tcW w:w="0" w:type="auto"/>
          </w:tcPr>
          <w:p w14:paraId="183302AA" w14:textId="77777777" w:rsidR="00147932" w:rsidRPr="00222455" w:rsidRDefault="00147932" w:rsidP="00CD7711">
            <w:pPr>
              <w:keepNext/>
              <w:suppressAutoHyphens/>
              <w:snapToGrid w:val="0"/>
              <w:jc w:val="center"/>
              <w:outlineLvl w:val="1"/>
              <w:rPr>
                <w:rFonts w:asciiTheme="minorHAnsi" w:hAnsiTheme="minorHAnsi" w:cstheme="minorHAnsi"/>
                <w:sz w:val="22"/>
                <w:szCs w:val="22"/>
                <w:lang w:eastAsia="ar-SA"/>
              </w:rPr>
            </w:pPr>
          </w:p>
        </w:tc>
        <w:tc>
          <w:tcPr>
            <w:tcW w:w="6443" w:type="dxa"/>
            <w:vAlign w:val="center"/>
          </w:tcPr>
          <w:p w14:paraId="77F9F372" w14:textId="77777777" w:rsidR="00147932" w:rsidRPr="00222455" w:rsidRDefault="00147932" w:rsidP="00CD7711">
            <w:pPr>
              <w:keepNext/>
              <w:suppressAutoHyphens/>
              <w:snapToGrid w:val="0"/>
              <w:jc w:val="center"/>
              <w:outlineLvl w:val="1"/>
              <w:rPr>
                <w:rFonts w:asciiTheme="minorHAnsi" w:hAnsiTheme="minorHAnsi" w:cstheme="minorHAnsi"/>
                <w:sz w:val="22"/>
                <w:szCs w:val="22"/>
                <w:lang w:eastAsia="ar-SA"/>
              </w:rPr>
            </w:pPr>
          </w:p>
        </w:tc>
        <w:tc>
          <w:tcPr>
            <w:tcW w:w="2610" w:type="dxa"/>
            <w:vAlign w:val="center"/>
          </w:tcPr>
          <w:p w14:paraId="4AFD4563" w14:textId="77777777" w:rsidR="00147932" w:rsidRPr="00222455" w:rsidRDefault="00147932" w:rsidP="00CD7711">
            <w:pPr>
              <w:suppressAutoHyphens/>
              <w:snapToGrid w:val="0"/>
              <w:jc w:val="center"/>
              <w:rPr>
                <w:rFonts w:asciiTheme="minorHAnsi" w:hAnsiTheme="minorHAnsi" w:cstheme="minorHAnsi"/>
                <w:b/>
                <w:bCs/>
                <w:i/>
                <w:iCs/>
                <w:sz w:val="22"/>
                <w:szCs w:val="22"/>
                <w:lang w:eastAsia="ar-SA"/>
              </w:rPr>
            </w:pPr>
          </w:p>
        </w:tc>
      </w:tr>
      <w:tr w:rsidR="00147932" w:rsidRPr="00222455" w14:paraId="461E8DCD" w14:textId="77777777" w:rsidTr="00CD7711">
        <w:trPr>
          <w:trHeight w:val="197"/>
        </w:trPr>
        <w:tc>
          <w:tcPr>
            <w:tcW w:w="0" w:type="auto"/>
          </w:tcPr>
          <w:p w14:paraId="6AC390B1" w14:textId="77777777" w:rsidR="00147932" w:rsidRPr="00222455" w:rsidRDefault="00147932" w:rsidP="00CD7711">
            <w:pPr>
              <w:keepNext/>
              <w:suppressAutoHyphens/>
              <w:snapToGrid w:val="0"/>
              <w:jc w:val="center"/>
              <w:outlineLvl w:val="1"/>
              <w:rPr>
                <w:rFonts w:asciiTheme="minorHAnsi" w:hAnsiTheme="minorHAnsi" w:cstheme="minorHAnsi"/>
                <w:sz w:val="22"/>
                <w:szCs w:val="22"/>
                <w:lang w:eastAsia="ar-SA"/>
              </w:rPr>
            </w:pPr>
          </w:p>
        </w:tc>
        <w:tc>
          <w:tcPr>
            <w:tcW w:w="6443" w:type="dxa"/>
            <w:vAlign w:val="center"/>
          </w:tcPr>
          <w:p w14:paraId="6B92C5B8" w14:textId="77777777" w:rsidR="00147932" w:rsidRPr="00222455" w:rsidRDefault="00147932" w:rsidP="00CD7711">
            <w:pPr>
              <w:keepNext/>
              <w:suppressAutoHyphens/>
              <w:snapToGrid w:val="0"/>
              <w:jc w:val="center"/>
              <w:outlineLvl w:val="1"/>
              <w:rPr>
                <w:rFonts w:asciiTheme="minorHAnsi" w:hAnsiTheme="minorHAnsi" w:cstheme="minorHAnsi"/>
                <w:sz w:val="22"/>
                <w:szCs w:val="22"/>
                <w:lang w:eastAsia="ar-SA"/>
              </w:rPr>
            </w:pPr>
          </w:p>
        </w:tc>
        <w:tc>
          <w:tcPr>
            <w:tcW w:w="2610" w:type="dxa"/>
            <w:vAlign w:val="center"/>
          </w:tcPr>
          <w:p w14:paraId="78B80180" w14:textId="77777777" w:rsidR="00147932" w:rsidRPr="00222455" w:rsidRDefault="00147932" w:rsidP="00CD7711">
            <w:pPr>
              <w:suppressAutoHyphens/>
              <w:snapToGrid w:val="0"/>
              <w:jc w:val="center"/>
              <w:rPr>
                <w:rFonts w:asciiTheme="minorHAnsi" w:hAnsiTheme="minorHAnsi" w:cstheme="minorHAnsi"/>
                <w:b/>
                <w:bCs/>
                <w:i/>
                <w:iCs/>
                <w:sz w:val="22"/>
                <w:szCs w:val="22"/>
                <w:lang w:eastAsia="ar-SA"/>
              </w:rPr>
            </w:pPr>
          </w:p>
        </w:tc>
      </w:tr>
      <w:tr w:rsidR="00147932" w:rsidRPr="00222455" w14:paraId="16DDA730" w14:textId="77777777" w:rsidTr="00CD7711">
        <w:trPr>
          <w:trHeight w:val="197"/>
        </w:trPr>
        <w:tc>
          <w:tcPr>
            <w:tcW w:w="0" w:type="auto"/>
          </w:tcPr>
          <w:p w14:paraId="1D32C685" w14:textId="77777777" w:rsidR="00147932" w:rsidRPr="00222455" w:rsidRDefault="00147932" w:rsidP="00CD7711">
            <w:pPr>
              <w:keepNext/>
              <w:suppressAutoHyphens/>
              <w:snapToGrid w:val="0"/>
              <w:jc w:val="center"/>
              <w:outlineLvl w:val="1"/>
              <w:rPr>
                <w:rFonts w:asciiTheme="minorHAnsi" w:hAnsiTheme="minorHAnsi" w:cstheme="minorHAnsi"/>
                <w:sz w:val="22"/>
                <w:szCs w:val="22"/>
                <w:lang w:eastAsia="ar-SA"/>
              </w:rPr>
            </w:pPr>
          </w:p>
        </w:tc>
        <w:tc>
          <w:tcPr>
            <w:tcW w:w="6443" w:type="dxa"/>
            <w:vAlign w:val="center"/>
          </w:tcPr>
          <w:p w14:paraId="3FF69603" w14:textId="77777777" w:rsidR="00147932" w:rsidRPr="00222455" w:rsidRDefault="00147932" w:rsidP="00CD7711">
            <w:pPr>
              <w:keepNext/>
              <w:suppressAutoHyphens/>
              <w:snapToGrid w:val="0"/>
              <w:jc w:val="center"/>
              <w:outlineLvl w:val="1"/>
              <w:rPr>
                <w:rFonts w:asciiTheme="minorHAnsi" w:hAnsiTheme="minorHAnsi" w:cstheme="minorHAnsi"/>
                <w:sz w:val="22"/>
                <w:szCs w:val="22"/>
                <w:lang w:eastAsia="ar-SA"/>
              </w:rPr>
            </w:pPr>
          </w:p>
        </w:tc>
        <w:tc>
          <w:tcPr>
            <w:tcW w:w="2610" w:type="dxa"/>
            <w:vAlign w:val="center"/>
          </w:tcPr>
          <w:p w14:paraId="71E5C5AE" w14:textId="77777777" w:rsidR="00147932" w:rsidRPr="00222455" w:rsidRDefault="00147932" w:rsidP="00CD7711">
            <w:pPr>
              <w:suppressAutoHyphens/>
              <w:snapToGrid w:val="0"/>
              <w:jc w:val="center"/>
              <w:rPr>
                <w:rFonts w:asciiTheme="minorHAnsi" w:hAnsiTheme="minorHAnsi" w:cstheme="minorHAnsi"/>
                <w:b/>
                <w:bCs/>
                <w:i/>
                <w:iCs/>
                <w:sz w:val="22"/>
                <w:szCs w:val="22"/>
                <w:lang w:eastAsia="ar-SA"/>
              </w:rPr>
            </w:pPr>
          </w:p>
        </w:tc>
      </w:tr>
      <w:tr w:rsidR="00147932" w:rsidRPr="00222455" w14:paraId="1FED4FE4" w14:textId="77777777" w:rsidTr="00CD7711">
        <w:trPr>
          <w:trHeight w:val="197"/>
        </w:trPr>
        <w:tc>
          <w:tcPr>
            <w:tcW w:w="0" w:type="auto"/>
          </w:tcPr>
          <w:p w14:paraId="5063A365" w14:textId="77777777" w:rsidR="00147932" w:rsidRPr="00222455" w:rsidRDefault="00147932" w:rsidP="00CD7711">
            <w:pPr>
              <w:keepNext/>
              <w:suppressAutoHyphens/>
              <w:snapToGrid w:val="0"/>
              <w:jc w:val="center"/>
              <w:outlineLvl w:val="1"/>
              <w:rPr>
                <w:rFonts w:asciiTheme="minorHAnsi" w:hAnsiTheme="minorHAnsi" w:cstheme="minorHAnsi"/>
                <w:sz w:val="22"/>
                <w:szCs w:val="22"/>
                <w:lang w:eastAsia="ar-SA"/>
              </w:rPr>
            </w:pPr>
          </w:p>
        </w:tc>
        <w:tc>
          <w:tcPr>
            <w:tcW w:w="6443" w:type="dxa"/>
            <w:vAlign w:val="center"/>
          </w:tcPr>
          <w:p w14:paraId="1980340F" w14:textId="77777777" w:rsidR="00147932" w:rsidRPr="00222455" w:rsidRDefault="00147932" w:rsidP="00CD7711">
            <w:pPr>
              <w:keepNext/>
              <w:suppressAutoHyphens/>
              <w:snapToGrid w:val="0"/>
              <w:jc w:val="center"/>
              <w:outlineLvl w:val="1"/>
              <w:rPr>
                <w:rFonts w:asciiTheme="minorHAnsi" w:hAnsiTheme="minorHAnsi" w:cstheme="minorHAnsi"/>
                <w:sz w:val="22"/>
                <w:szCs w:val="22"/>
                <w:lang w:eastAsia="ar-SA"/>
              </w:rPr>
            </w:pPr>
          </w:p>
        </w:tc>
        <w:tc>
          <w:tcPr>
            <w:tcW w:w="2610" w:type="dxa"/>
            <w:vAlign w:val="center"/>
          </w:tcPr>
          <w:p w14:paraId="6659D92C" w14:textId="77777777" w:rsidR="00147932" w:rsidRPr="00222455" w:rsidRDefault="00147932" w:rsidP="00CD7711">
            <w:pPr>
              <w:suppressAutoHyphens/>
              <w:snapToGrid w:val="0"/>
              <w:jc w:val="center"/>
              <w:rPr>
                <w:rFonts w:asciiTheme="minorHAnsi" w:hAnsiTheme="minorHAnsi" w:cstheme="minorHAnsi"/>
                <w:b/>
                <w:bCs/>
                <w:i/>
                <w:iCs/>
                <w:sz w:val="22"/>
                <w:szCs w:val="22"/>
                <w:lang w:eastAsia="ar-SA"/>
              </w:rPr>
            </w:pPr>
          </w:p>
        </w:tc>
      </w:tr>
    </w:tbl>
    <w:p w14:paraId="6E1EAEAC" w14:textId="77777777" w:rsidR="00147932" w:rsidRPr="00222455" w:rsidRDefault="00147932" w:rsidP="00147932">
      <w:pPr>
        <w:pStyle w:val="ListParagraph2"/>
        <w:tabs>
          <w:tab w:val="left" w:pos="1560"/>
        </w:tabs>
        <w:autoSpaceDE w:val="0"/>
        <w:autoSpaceDN w:val="0"/>
        <w:adjustRightInd w:val="0"/>
        <w:spacing w:after="0" w:line="240" w:lineRule="auto"/>
        <w:jc w:val="both"/>
        <w:rPr>
          <w:rFonts w:asciiTheme="minorHAnsi" w:hAnsiTheme="minorHAnsi" w:cstheme="minorHAnsi"/>
          <w:color w:val="000000"/>
        </w:rPr>
      </w:pPr>
    </w:p>
    <w:p w14:paraId="2A1FFC50" w14:textId="3773EF07" w:rsidR="00147932" w:rsidRPr="00222455" w:rsidRDefault="00147932" w:rsidP="00147932">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themeColor="text1"/>
        </w:rPr>
      </w:pPr>
      <w:r w:rsidRPr="00222455">
        <w:rPr>
          <w:rFonts w:asciiTheme="minorHAnsi" w:hAnsiTheme="minorHAnsi" w:cstheme="minorHAnsi"/>
          <w:color w:val="000000" w:themeColor="text1"/>
        </w:rPr>
        <w:t xml:space="preserve">Parakstot šo darba organizācijas aprakstu, </w:t>
      </w:r>
      <w:r w:rsidR="0078062A" w:rsidRPr="00222455">
        <w:rPr>
          <w:rFonts w:asciiTheme="minorHAnsi" w:hAnsiTheme="minorHAnsi" w:cstheme="minorHAnsi"/>
          <w:color w:val="000000" w:themeColor="text1"/>
        </w:rPr>
        <w:t>P</w:t>
      </w:r>
      <w:r w:rsidRPr="00222455">
        <w:rPr>
          <w:rFonts w:asciiTheme="minorHAnsi" w:hAnsiTheme="minorHAnsi" w:cstheme="minorHAnsi"/>
          <w:color w:val="000000" w:themeColor="text1"/>
        </w:rPr>
        <w:t xml:space="preserve">retendents apliecina, ka ir iepazinies ar katras Iestādes ēdināšanas pakalpojumu nodrošināšanai nepieciešamo informāciju, tai skaitā to, kas attiecas uz katras Iestādes virtuves telpām, palīgtelpām, aprīkojumu. </w:t>
      </w:r>
    </w:p>
    <w:p w14:paraId="49C7BC3E" w14:textId="23C0AC22" w:rsidR="00C70B5F" w:rsidRPr="00222455" w:rsidRDefault="00C70B5F" w:rsidP="0056543A">
      <w:pPr>
        <w:suppressAutoHyphens/>
        <w:spacing w:after="0" w:line="240" w:lineRule="auto"/>
        <w:jc w:val="both"/>
        <w:rPr>
          <w:rFonts w:asciiTheme="minorHAnsi" w:hAnsiTheme="minorHAnsi" w:cstheme="minorHAnsi"/>
          <w:sz w:val="23"/>
          <w:szCs w:val="23"/>
        </w:rPr>
      </w:pPr>
    </w:p>
    <w:p w14:paraId="53A5C34C" w14:textId="58E0B085" w:rsidR="0056543A" w:rsidRPr="00222455" w:rsidRDefault="0056543A" w:rsidP="00F433B8">
      <w:pPr>
        <w:pStyle w:val="Sarakstarindkopa"/>
        <w:numPr>
          <w:ilvl w:val="0"/>
          <w:numId w:val="32"/>
        </w:numPr>
        <w:suppressAutoHyphens/>
        <w:spacing w:after="0" w:line="240" w:lineRule="auto"/>
        <w:jc w:val="both"/>
        <w:rPr>
          <w:rFonts w:asciiTheme="minorHAnsi" w:hAnsiTheme="minorHAnsi" w:cstheme="minorHAnsi"/>
          <w:b/>
          <w:bCs/>
          <w:sz w:val="22"/>
          <w:szCs w:val="22"/>
        </w:rPr>
      </w:pPr>
      <w:r w:rsidRPr="00222455">
        <w:rPr>
          <w:rFonts w:asciiTheme="minorHAnsi" w:hAnsiTheme="minorHAnsi" w:cstheme="minorHAnsi"/>
          <w:b/>
          <w:bCs/>
          <w:sz w:val="22"/>
          <w:szCs w:val="22"/>
        </w:rPr>
        <w:t>Ēdienkartes</w:t>
      </w:r>
      <w:r w:rsidR="00992EE2" w:rsidRPr="00222455">
        <w:rPr>
          <w:rFonts w:asciiTheme="minorHAnsi" w:hAnsiTheme="minorHAnsi" w:cstheme="minorHAnsi"/>
          <w:b/>
          <w:bCs/>
          <w:sz w:val="22"/>
          <w:szCs w:val="22"/>
        </w:rPr>
        <w:t xml:space="preserve"> </w:t>
      </w:r>
      <w:r w:rsidR="00992EE2" w:rsidRPr="00222455">
        <w:rPr>
          <w:rFonts w:asciiTheme="minorHAnsi" w:hAnsiTheme="minorHAnsi" w:cstheme="minorHAnsi"/>
          <w:i/>
          <w:iCs/>
          <w:color w:val="7030A0"/>
          <w:sz w:val="22"/>
          <w:szCs w:val="22"/>
        </w:rPr>
        <w:t>(apliecinājums attiecas</w:t>
      </w:r>
      <w:r w:rsidR="00CD6587" w:rsidRPr="00222455">
        <w:rPr>
          <w:rFonts w:asciiTheme="minorHAnsi" w:hAnsiTheme="minorHAnsi" w:cstheme="minorHAnsi"/>
          <w:i/>
          <w:iCs/>
          <w:color w:val="7030A0"/>
          <w:sz w:val="22"/>
          <w:szCs w:val="22"/>
        </w:rPr>
        <w:t xml:space="preserve"> uz </w:t>
      </w:r>
      <w:r w:rsidR="00251A5F">
        <w:rPr>
          <w:rFonts w:asciiTheme="minorHAnsi" w:hAnsiTheme="minorHAnsi" w:cstheme="minorHAnsi"/>
          <w:i/>
          <w:iCs/>
          <w:color w:val="7030A0"/>
          <w:sz w:val="22"/>
          <w:szCs w:val="22"/>
        </w:rPr>
        <w:t>I</w:t>
      </w:r>
      <w:r w:rsidR="005B5976" w:rsidRPr="00222455">
        <w:rPr>
          <w:rFonts w:asciiTheme="minorHAnsi" w:hAnsiTheme="minorHAnsi" w:cstheme="minorHAnsi"/>
          <w:i/>
          <w:iCs/>
          <w:color w:val="7030A0"/>
          <w:sz w:val="22"/>
          <w:szCs w:val="22"/>
        </w:rPr>
        <w:t>epirkuma</w:t>
      </w:r>
      <w:r w:rsidR="006135C6">
        <w:rPr>
          <w:rFonts w:asciiTheme="minorHAnsi" w:hAnsiTheme="minorHAnsi" w:cstheme="minorHAnsi"/>
          <w:i/>
          <w:iCs/>
          <w:color w:val="7030A0"/>
          <w:sz w:val="22"/>
          <w:szCs w:val="22"/>
        </w:rPr>
        <w:t xml:space="preserve"> 1. un 2. daļu</w:t>
      </w:r>
      <w:r w:rsidR="005B5976" w:rsidRPr="00222455">
        <w:rPr>
          <w:rFonts w:asciiTheme="minorHAnsi" w:hAnsiTheme="minorHAnsi" w:cstheme="minorHAnsi"/>
          <w:i/>
          <w:iCs/>
          <w:color w:val="7030A0"/>
          <w:sz w:val="22"/>
          <w:szCs w:val="22"/>
        </w:rPr>
        <w:t>)</w:t>
      </w:r>
      <w:r w:rsidRPr="00222455">
        <w:rPr>
          <w:rFonts w:asciiTheme="minorHAnsi" w:hAnsiTheme="minorHAnsi" w:cstheme="minorHAnsi"/>
          <w:i/>
          <w:iCs/>
          <w:color w:val="7030A0"/>
          <w:sz w:val="22"/>
          <w:szCs w:val="22"/>
        </w:rPr>
        <w:t>:</w:t>
      </w:r>
    </w:p>
    <w:p w14:paraId="1FB03BAD" w14:textId="4FF13216" w:rsidR="00C70B5F" w:rsidRPr="00222455" w:rsidRDefault="00C70B5F" w:rsidP="00916765">
      <w:pPr>
        <w:suppressAutoHyphens/>
        <w:spacing w:after="0" w:line="240" w:lineRule="auto"/>
        <w:jc w:val="both"/>
        <w:rPr>
          <w:rFonts w:asciiTheme="minorHAnsi" w:hAnsiTheme="minorHAnsi" w:cstheme="minorHAnsi"/>
          <w:sz w:val="22"/>
          <w:szCs w:val="22"/>
        </w:rPr>
      </w:pPr>
      <w:r w:rsidRPr="00222455">
        <w:rPr>
          <w:rFonts w:asciiTheme="minorHAnsi" w:hAnsiTheme="minorHAnsi" w:cstheme="minorHAnsi"/>
          <w:i/>
          <w:color w:val="7030A0"/>
          <w:sz w:val="22"/>
          <w:szCs w:val="22"/>
        </w:rPr>
        <w:t>&lt;pretendenta nosaukums&gt;</w:t>
      </w:r>
      <w:r w:rsidRPr="00222455">
        <w:rPr>
          <w:rFonts w:asciiTheme="minorHAnsi" w:hAnsiTheme="minorHAnsi" w:cstheme="minorHAnsi"/>
          <w:sz w:val="22"/>
          <w:szCs w:val="22"/>
        </w:rPr>
        <w:t xml:space="preserve"> apliecina, ka gadījumā, ja </w:t>
      </w:r>
      <w:r w:rsidR="00251A5F">
        <w:rPr>
          <w:rFonts w:asciiTheme="minorHAnsi" w:hAnsiTheme="minorHAnsi" w:cstheme="minorHAnsi"/>
          <w:sz w:val="22"/>
          <w:szCs w:val="22"/>
        </w:rPr>
        <w:t>I</w:t>
      </w:r>
      <w:r w:rsidRPr="00222455">
        <w:rPr>
          <w:rFonts w:asciiTheme="minorHAnsi" w:hAnsiTheme="minorHAnsi" w:cstheme="minorHAnsi"/>
          <w:sz w:val="22"/>
          <w:szCs w:val="22"/>
        </w:rPr>
        <w:t>epirkuma rezultātā tiks noslēgts līgums par ēdināšanas pakalpojumu sniegšanu:</w:t>
      </w:r>
    </w:p>
    <w:p w14:paraId="39F0853C" w14:textId="77777777" w:rsidR="00C70B5F" w:rsidRPr="00222455" w:rsidRDefault="00C70B5F" w:rsidP="00916765">
      <w:pPr>
        <w:pStyle w:val="ListParagraph2"/>
        <w:tabs>
          <w:tab w:val="left" w:pos="1560"/>
        </w:tabs>
        <w:autoSpaceDE w:val="0"/>
        <w:autoSpaceDN w:val="0"/>
        <w:adjustRightInd w:val="0"/>
        <w:spacing w:after="0" w:line="240" w:lineRule="auto"/>
        <w:ind w:left="0"/>
        <w:rPr>
          <w:rFonts w:asciiTheme="minorHAnsi" w:eastAsia="TimesNewRoman" w:hAnsiTheme="minorHAnsi" w:cstheme="minorHAnsi"/>
          <w:i/>
        </w:rPr>
      </w:pPr>
    </w:p>
    <w:p w14:paraId="5B3413CE" w14:textId="550D0534" w:rsidR="00C70B5F" w:rsidRPr="00222455" w:rsidRDefault="00916765" w:rsidP="00916765">
      <w:pPr>
        <w:pStyle w:val="ListParagraph2"/>
        <w:tabs>
          <w:tab w:val="left" w:pos="1560"/>
        </w:tabs>
        <w:autoSpaceDE w:val="0"/>
        <w:autoSpaceDN w:val="0"/>
        <w:adjustRightInd w:val="0"/>
        <w:spacing w:after="0" w:line="240" w:lineRule="auto"/>
        <w:ind w:left="360"/>
        <w:rPr>
          <w:rFonts w:asciiTheme="minorHAnsi" w:eastAsia="TimesNewRoman" w:hAnsiTheme="minorHAnsi" w:cstheme="minorHAnsi"/>
          <w:i/>
          <w:color w:val="7030A0"/>
        </w:rPr>
      </w:pPr>
      <w:r w:rsidRPr="00222455">
        <w:rPr>
          <w:rFonts w:asciiTheme="minorHAnsi" w:eastAsia="TimesNewRoman" w:hAnsiTheme="minorHAnsi" w:cstheme="minorHAnsi"/>
          <w:i/>
          <w:color w:val="7030A0"/>
        </w:rPr>
        <w:t>P</w:t>
      </w:r>
      <w:r w:rsidR="00C70B5F" w:rsidRPr="00222455">
        <w:rPr>
          <w:rFonts w:asciiTheme="minorHAnsi" w:eastAsia="TimesNewRoman" w:hAnsiTheme="minorHAnsi" w:cstheme="minorHAnsi"/>
          <w:i/>
          <w:color w:val="7030A0"/>
        </w:rPr>
        <w:t>retendents var izvēlies vienu no variantiem, lieko variantu dzēšot,</w:t>
      </w:r>
    </w:p>
    <w:p w14:paraId="77E8AAD6" w14:textId="77777777" w:rsidR="00C70B5F" w:rsidRPr="00222455" w:rsidRDefault="00C70B5F" w:rsidP="00916765">
      <w:pPr>
        <w:pStyle w:val="Sarakstarindkopa"/>
        <w:suppressAutoHyphens/>
        <w:spacing w:after="0" w:line="240" w:lineRule="auto"/>
        <w:jc w:val="both"/>
        <w:rPr>
          <w:rFonts w:asciiTheme="minorHAnsi" w:hAnsiTheme="minorHAnsi" w:cstheme="minorHAnsi"/>
          <w:sz w:val="22"/>
          <w:szCs w:val="22"/>
        </w:rPr>
      </w:pPr>
    </w:p>
    <w:p w14:paraId="3AE359E2" w14:textId="3C63FFE2" w:rsidR="00491459" w:rsidRPr="00222455" w:rsidRDefault="00C70B5F" w:rsidP="00F433B8">
      <w:pPr>
        <w:pStyle w:val="Sarakstarindkopa"/>
        <w:numPr>
          <w:ilvl w:val="0"/>
          <w:numId w:val="35"/>
        </w:numPr>
        <w:tabs>
          <w:tab w:val="left" w:pos="1560"/>
        </w:tabs>
        <w:suppressAutoHyphens/>
        <w:autoSpaceDE w:val="0"/>
        <w:autoSpaceDN w:val="0"/>
        <w:adjustRightInd w:val="0"/>
        <w:spacing w:after="0" w:line="240" w:lineRule="auto"/>
        <w:jc w:val="both"/>
        <w:rPr>
          <w:rFonts w:asciiTheme="minorHAnsi" w:hAnsiTheme="minorHAnsi" w:cstheme="minorHAnsi"/>
          <w:color w:val="auto"/>
          <w:sz w:val="22"/>
          <w:szCs w:val="22"/>
        </w:rPr>
      </w:pPr>
      <w:r w:rsidRPr="00222455">
        <w:rPr>
          <w:rFonts w:asciiTheme="minorHAnsi" w:hAnsiTheme="minorHAnsi" w:cstheme="minorHAnsi"/>
          <w:sz w:val="22"/>
          <w:szCs w:val="22"/>
        </w:rPr>
        <w:t xml:space="preserve">sniedzot ēdināšanas pakalpojumu Iepirkuma daļā/-ās: </w:t>
      </w:r>
      <w:r w:rsidRPr="00222455">
        <w:rPr>
          <w:rFonts w:asciiTheme="minorHAnsi" w:hAnsiTheme="minorHAnsi" w:cstheme="minorHAnsi"/>
          <w:i/>
          <w:sz w:val="22"/>
          <w:szCs w:val="22"/>
        </w:rPr>
        <w:t>____________daļā</w:t>
      </w:r>
      <w:r w:rsidR="00916765" w:rsidRPr="00222455">
        <w:rPr>
          <w:rFonts w:asciiTheme="minorHAnsi" w:hAnsiTheme="minorHAnsi" w:cstheme="minorHAnsi"/>
          <w:i/>
          <w:color w:val="7030A0"/>
          <w:sz w:val="22"/>
          <w:szCs w:val="22"/>
        </w:rPr>
        <w:t xml:space="preserve"> </w:t>
      </w:r>
      <w:r w:rsidRPr="00222455">
        <w:rPr>
          <w:rFonts w:asciiTheme="minorHAnsi" w:hAnsiTheme="minorHAnsi" w:cstheme="minorHAnsi"/>
          <w:i/>
          <w:color w:val="7030A0"/>
          <w:sz w:val="22"/>
          <w:szCs w:val="22"/>
        </w:rPr>
        <w:t>(</w:t>
      </w:r>
      <w:r w:rsidR="00C96111" w:rsidRPr="00222455">
        <w:rPr>
          <w:rFonts w:asciiTheme="minorHAnsi" w:hAnsiTheme="minorHAnsi" w:cstheme="minorHAnsi"/>
          <w:i/>
          <w:color w:val="7030A0"/>
          <w:sz w:val="22"/>
          <w:szCs w:val="22"/>
        </w:rPr>
        <w:t>P</w:t>
      </w:r>
      <w:r w:rsidRPr="00222455">
        <w:rPr>
          <w:rFonts w:asciiTheme="minorHAnsi" w:hAnsiTheme="minorHAnsi" w:cstheme="minorHAnsi"/>
          <w:i/>
          <w:color w:val="7030A0"/>
          <w:sz w:val="22"/>
          <w:szCs w:val="22"/>
        </w:rPr>
        <w:t>retendents norāda, uz kurām daļām šis apliecinājums ir attiecināms)</w:t>
      </w:r>
      <w:r w:rsidRPr="00222455">
        <w:rPr>
          <w:rFonts w:asciiTheme="minorHAnsi" w:hAnsiTheme="minorHAnsi" w:cstheme="minorHAnsi"/>
          <w:sz w:val="22"/>
          <w:szCs w:val="22"/>
        </w:rPr>
        <w:t xml:space="preserve">, </w:t>
      </w:r>
      <w:r w:rsidRPr="00222455">
        <w:rPr>
          <w:rFonts w:asciiTheme="minorHAnsi" w:hAnsiTheme="minorHAnsi" w:cstheme="minorHAnsi"/>
          <w:b/>
          <w:sz w:val="22"/>
          <w:szCs w:val="22"/>
        </w:rPr>
        <w:t xml:space="preserve">nodrošinās </w:t>
      </w:r>
      <w:r w:rsidRPr="00222455">
        <w:rPr>
          <w:rFonts w:asciiTheme="minorHAnsi" w:hAnsiTheme="minorHAnsi" w:cstheme="minorHAnsi"/>
          <w:bCs/>
          <w:sz w:val="22"/>
          <w:szCs w:val="22"/>
        </w:rPr>
        <w:t xml:space="preserve">izvēles ēdienkarti </w:t>
      </w:r>
      <w:r w:rsidRPr="00222455">
        <w:rPr>
          <w:rFonts w:asciiTheme="minorHAnsi" w:hAnsiTheme="minorHAnsi" w:cstheme="minorHAnsi"/>
          <w:sz w:val="22"/>
          <w:szCs w:val="22"/>
        </w:rPr>
        <w:t xml:space="preserve">papildus komplekso pusdienu ēdienkartei, piedāvājot izglītojamajiem, kuri ēdienu saņem pie ēdnīcas letes, ēdienus, kas atšķiras no komplekso pusdienu ēdienkartē norādītajiem ēdieniem, katru dienu iekļaujot izvēles ēdienkartē vismaz šādus ēdienus: </w:t>
      </w:r>
    </w:p>
    <w:p w14:paraId="66610D08" w14:textId="77777777" w:rsidR="00491459" w:rsidRPr="00222455" w:rsidRDefault="00C70B5F" w:rsidP="00916765">
      <w:pPr>
        <w:pStyle w:val="Sarakstarindkopa"/>
        <w:tabs>
          <w:tab w:val="left" w:pos="1560"/>
        </w:tabs>
        <w:suppressAutoHyphens/>
        <w:autoSpaceDE w:val="0"/>
        <w:autoSpaceDN w:val="0"/>
        <w:adjustRightInd w:val="0"/>
        <w:spacing w:after="0" w:line="240" w:lineRule="auto"/>
        <w:jc w:val="both"/>
        <w:rPr>
          <w:rFonts w:asciiTheme="minorHAnsi" w:hAnsiTheme="minorHAnsi" w:cstheme="minorHAnsi"/>
          <w:i/>
          <w:iCs/>
          <w:color w:val="7030A0"/>
          <w:sz w:val="22"/>
          <w:szCs w:val="22"/>
        </w:rPr>
      </w:pPr>
      <w:r w:rsidRPr="00222455">
        <w:rPr>
          <w:rFonts w:asciiTheme="minorHAnsi" w:hAnsiTheme="minorHAnsi" w:cstheme="minorHAnsi"/>
          <w:i/>
          <w:iCs/>
          <w:color w:val="7030A0"/>
          <w:sz w:val="22"/>
          <w:szCs w:val="22"/>
        </w:rPr>
        <w:t xml:space="preserve">___ (skaits) </w:t>
      </w:r>
      <w:r w:rsidRPr="00222455">
        <w:rPr>
          <w:rFonts w:asciiTheme="minorHAnsi" w:hAnsiTheme="minorHAnsi" w:cstheme="minorHAnsi"/>
          <w:color w:val="auto"/>
          <w:sz w:val="22"/>
          <w:szCs w:val="22"/>
        </w:rPr>
        <w:t>veidu dārzeņu salātus;</w:t>
      </w:r>
      <w:r w:rsidRPr="00222455">
        <w:rPr>
          <w:rFonts w:asciiTheme="minorHAnsi" w:hAnsiTheme="minorHAnsi" w:cstheme="minorHAnsi"/>
          <w:i/>
          <w:iCs/>
          <w:color w:val="auto"/>
          <w:sz w:val="22"/>
          <w:szCs w:val="22"/>
        </w:rPr>
        <w:t xml:space="preserve"> </w:t>
      </w:r>
    </w:p>
    <w:p w14:paraId="48A2B0FC" w14:textId="751C8A44" w:rsidR="00491459" w:rsidRPr="00222455" w:rsidRDefault="00C70B5F" w:rsidP="00916765">
      <w:pPr>
        <w:pStyle w:val="Sarakstarindkopa"/>
        <w:tabs>
          <w:tab w:val="left" w:pos="1560"/>
        </w:tabs>
        <w:suppressAutoHyphens/>
        <w:autoSpaceDE w:val="0"/>
        <w:autoSpaceDN w:val="0"/>
        <w:adjustRightInd w:val="0"/>
        <w:spacing w:after="0" w:line="240" w:lineRule="auto"/>
        <w:jc w:val="both"/>
        <w:rPr>
          <w:rFonts w:asciiTheme="minorHAnsi" w:hAnsiTheme="minorHAnsi" w:cstheme="minorHAnsi"/>
          <w:i/>
          <w:iCs/>
          <w:color w:val="7030A0"/>
          <w:sz w:val="22"/>
          <w:szCs w:val="22"/>
        </w:rPr>
      </w:pPr>
      <w:r w:rsidRPr="00222455">
        <w:rPr>
          <w:rFonts w:asciiTheme="minorHAnsi" w:hAnsiTheme="minorHAnsi" w:cstheme="minorHAnsi"/>
          <w:i/>
          <w:iCs/>
          <w:color w:val="7030A0"/>
          <w:sz w:val="22"/>
          <w:szCs w:val="22"/>
        </w:rPr>
        <w:t>__</w:t>
      </w:r>
      <w:r w:rsidR="00491459" w:rsidRPr="00222455">
        <w:rPr>
          <w:rFonts w:asciiTheme="minorHAnsi" w:hAnsiTheme="minorHAnsi" w:cstheme="minorHAnsi"/>
          <w:i/>
          <w:iCs/>
          <w:color w:val="7030A0"/>
          <w:sz w:val="22"/>
          <w:szCs w:val="22"/>
        </w:rPr>
        <w:t>_</w:t>
      </w:r>
      <w:r w:rsidRPr="00222455">
        <w:rPr>
          <w:rFonts w:asciiTheme="minorHAnsi" w:hAnsiTheme="minorHAnsi" w:cstheme="minorHAnsi"/>
          <w:i/>
          <w:iCs/>
          <w:color w:val="7030A0"/>
          <w:sz w:val="22"/>
          <w:szCs w:val="22"/>
        </w:rPr>
        <w:t xml:space="preserve"> (skaits) </w:t>
      </w:r>
      <w:r w:rsidRPr="00222455">
        <w:rPr>
          <w:rFonts w:asciiTheme="minorHAnsi" w:hAnsiTheme="minorHAnsi" w:cstheme="minorHAnsi"/>
          <w:color w:val="auto"/>
          <w:sz w:val="22"/>
          <w:szCs w:val="22"/>
        </w:rPr>
        <w:t>veidu piedevas;</w:t>
      </w:r>
    </w:p>
    <w:p w14:paraId="6B6B467D" w14:textId="51BA2AB2" w:rsidR="00C70B5F" w:rsidRPr="00222455" w:rsidRDefault="00491459" w:rsidP="00916765">
      <w:pPr>
        <w:pStyle w:val="Sarakstarindkopa"/>
        <w:tabs>
          <w:tab w:val="left" w:pos="1560"/>
        </w:tabs>
        <w:suppressAutoHyphens/>
        <w:autoSpaceDE w:val="0"/>
        <w:autoSpaceDN w:val="0"/>
        <w:adjustRightInd w:val="0"/>
        <w:spacing w:after="0" w:line="240" w:lineRule="auto"/>
        <w:jc w:val="both"/>
        <w:rPr>
          <w:rFonts w:asciiTheme="minorHAnsi" w:hAnsiTheme="minorHAnsi" w:cstheme="minorHAnsi"/>
          <w:color w:val="auto"/>
          <w:sz w:val="22"/>
          <w:szCs w:val="22"/>
        </w:rPr>
      </w:pPr>
      <w:r w:rsidRPr="00222455">
        <w:rPr>
          <w:rFonts w:asciiTheme="minorHAnsi" w:hAnsiTheme="minorHAnsi" w:cstheme="minorHAnsi"/>
          <w:i/>
          <w:iCs/>
          <w:color w:val="7030A0"/>
          <w:sz w:val="22"/>
          <w:szCs w:val="22"/>
        </w:rPr>
        <w:t>_</w:t>
      </w:r>
      <w:r w:rsidR="00C70B5F" w:rsidRPr="00222455">
        <w:rPr>
          <w:rFonts w:asciiTheme="minorHAnsi" w:hAnsiTheme="minorHAnsi" w:cstheme="minorHAnsi"/>
          <w:i/>
          <w:iCs/>
          <w:color w:val="7030A0"/>
          <w:sz w:val="22"/>
          <w:szCs w:val="22"/>
        </w:rPr>
        <w:t xml:space="preserve">__ (skaits) </w:t>
      </w:r>
      <w:r w:rsidR="00C70B5F" w:rsidRPr="00222455">
        <w:rPr>
          <w:rFonts w:asciiTheme="minorHAnsi" w:hAnsiTheme="minorHAnsi" w:cstheme="minorHAnsi"/>
          <w:color w:val="auto"/>
          <w:sz w:val="22"/>
          <w:szCs w:val="22"/>
        </w:rPr>
        <w:t>veidu veģetāros ēdienus</w:t>
      </w:r>
      <w:r w:rsidR="00916765" w:rsidRPr="00222455">
        <w:rPr>
          <w:rFonts w:asciiTheme="minorHAnsi" w:hAnsiTheme="minorHAnsi" w:cstheme="minorHAnsi"/>
          <w:color w:val="auto"/>
          <w:sz w:val="22"/>
          <w:szCs w:val="22"/>
        </w:rPr>
        <w:t>;</w:t>
      </w:r>
    </w:p>
    <w:p w14:paraId="4BCE6908" w14:textId="49FAB0F6" w:rsidR="00916765" w:rsidRPr="00222455" w:rsidRDefault="00916765" w:rsidP="00916765">
      <w:pPr>
        <w:pStyle w:val="Sarakstarindkopa"/>
        <w:tabs>
          <w:tab w:val="left" w:pos="1560"/>
        </w:tabs>
        <w:suppressAutoHyphens/>
        <w:autoSpaceDE w:val="0"/>
        <w:autoSpaceDN w:val="0"/>
        <w:adjustRightInd w:val="0"/>
        <w:spacing w:after="0" w:line="240" w:lineRule="auto"/>
        <w:jc w:val="both"/>
        <w:rPr>
          <w:rFonts w:asciiTheme="minorHAnsi" w:hAnsiTheme="minorHAnsi" w:cstheme="minorHAnsi"/>
          <w:i/>
          <w:iCs/>
          <w:color w:val="auto"/>
          <w:sz w:val="22"/>
          <w:szCs w:val="22"/>
        </w:rPr>
      </w:pPr>
      <w:r w:rsidRPr="00222455">
        <w:rPr>
          <w:rFonts w:asciiTheme="minorHAnsi" w:hAnsiTheme="minorHAnsi" w:cstheme="minorHAnsi"/>
          <w:i/>
          <w:iCs/>
          <w:color w:val="auto"/>
          <w:sz w:val="22"/>
          <w:szCs w:val="22"/>
        </w:rPr>
        <w:t>____________________</w:t>
      </w:r>
    </w:p>
    <w:p w14:paraId="0D7C1011" w14:textId="77777777" w:rsidR="00C70B5F" w:rsidRPr="00222455" w:rsidRDefault="00C70B5F" w:rsidP="00916765">
      <w:pPr>
        <w:pStyle w:val="ListParagraph2"/>
        <w:tabs>
          <w:tab w:val="left" w:pos="1560"/>
        </w:tabs>
        <w:autoSpaceDE w:val="0"/>
        <w:autoSpaceDN w:val="0"/>
        <w:adjustRightInd w:val="0"/>
        <w:spacing w:after="0" w:line="240" w:lineRule="auto"/>
        <w:jc w:val="both"/>
        <w:rPr>
          <w:rFonts w:asciiTheme="minorHAnsi" w:eastAsia="TimesNewRoman" w:hAnsiTheme="minorHAnsi" w:cstheme="minorHAnsi"/>
          <w:i/>
        </w:rPr>
      </w:pPr>
    </w:p>
    <w:p w14:paraId="35554D03" w14:textId="1D1ABC92" w:rsidR="00C70B5F" w:rsidRPr="00222455" w:rsidRDefault="00C70B5F" w:rsidP="00F433B8">
      <w:pPr>
        <w:pStyle w:val="Sarakstarindkopa"/>
        <w:numPr>
          <w:ilvl w:val="0"/>
          <w:numId w:val="35"/>
        </w:numPr>
        <w:spacing w:after="0" w:line="240" w:lineRule="auto"/>
        <w:rPr>
          <w:rFonts w:eastAsiaTheme="minorHAnsi"/>
          <w:sz w:val="22"/>
          <w:szCs w:val="22"/>
        </w:rPr>
      </w:pPr>
      <w:r w:rsidRPr="00222455">
        <w:rPr>
          <w:rFonts w:asciiTheme="minorHAnsi" w:hAnsiTheme="minorHAnsi" w:cstheme="minorHAnsi"/>
          <w:sz w:val="22"/>
          <w:szCs w:val="22"/>
        </w:rPr>
        <w:t>sniedzot ēdināšanas pakalpojumu Iepirkuma daļā/-ās:</w:t>
      </w:r>
      <w:r w:rsidRPr="00222455">
        <w:rPr>
          <w:rFonts w:asciiTheme="minorHAnsi" w:eastAsia="TimesNewRoman" w:hAnsiTheme="minorHAnsi" w:cstheme="minorHAnsi"/>
          <w:i/>
          <w:sz w:val="22"/>
          <w:szCs w:val="22"/>
        </w:rPr>
        <w:t>_________________.</w:t>
      </w:r>
      <w:r w:rsidRPr="00222455">
        <w:rPr>
          <w:rFonts w:asciiTheme="minorHAnsi" w:hAnsiTheme="minorHAnsi" w:cstheme="minorHAnsi"/>
          <w:i/>
          <w:sz w:val="22"/>
          <w:szCs w:val="22"/>
        </w:rPr>
        <w:t>daļā</w:t>
      </w:r>
      <w:r w:rsidR="00916765" w:rsidRPr="00222455">
        <w:rPr>
          <w:rFonts w:asciiTheme="minorHAnsi" w:hAnsiTheme="minorHAnsi" w:cstheme="minorHAnsi"/>
          <w:i/>
          <w:color w:val="7030A0"/>
          <w:sz w:val="22"/>
          <w:szCs w:val="22"/>
        </w:rPr>
        <w:t xml:space="preserve"> </w:t>
      </w:r>
      <w:r w:rsidRPr="00222455">
        <w:rPr>
          <w:rFonts w:asciiTheme="minorHAnsi" w:hAnsiTheme="minorHAnsi" w:cstheme="minorHAnsi"/>
          <w:i/>
          <w:color w:val="7030A0"/>
          <w:sz w:val="22"/>
          <w:szCs w:val="22"/>
        </w:rPr>
        <w:t>(</w:t>
      </w:r>
      <w:r w:rsidR="00C96111" w:rsidRPr="00222455">
        <w:rPr>
          <w:rFonts w:asciiTheme="minorHAnsi" w:hAnsiTheme="minorHAnsi" w:cstheme="minorHAnsi"/>
          <w:i/>
          <w:color w:val="7030A0"/>
          <w:sz w:val="22"/>
          <w:szCs w:val="22"/>
        </w:rPr>
        <w:t>P</w:t>
      </w:r>
      <w:r w:rsidRPr="00222455">
        <w:rPr>
          <w:rFonts w:asciiTheme="minorHAnsi" w:hAnsiTheme="minorHAnsi" w:cstheme="minorHAnsi"/>
          <w:i/>
          <w:color w:val="7030A0"/>
          <w:sz w:val="22"/>
          <w:szCs w:val="22"/>
        </w:rPr>
        <w:t>retendents norāda, uz kurām daļām šis apliecinājums ir attiecināms)</w:t>
      </w:r>
      <w:r w:rsidRPr="00222455">
        <w:rPr>
          <w:rFonts w:asciiTheme="minorHAnsi" w:hAnsiTheme="minorHAnsi" w:cstheme="minorHAnsi"/>
          <w:i/>
          <w:sz w:val="22"/>
          <w:szCs w:val="22"/>
        </w:rPr>
        <w:t>,</w:t>
      </w:r>
      <w:r w:rsidRPr="00222455">
        <w:rPr>
          <w:rFonts w:asciiTheme="minorHAnsi" w:hAnsiTheme="minorHAnsi" w:cstheme="minorHAnsi"/>
          <w:sz w:val="22"/>
          <w:szCs w:val="22"/>
        </w:rPr>
        <w:t xml:space="preserve"> </w:t>
      </w:r>
      <w:r w:rsidRPr="00222455">
        <w:rPr>
          <w:rFonts w:asciiTheme="minorHAnsi" w:hAnsiTheme="minorHAnsi" w:cstheme="minorHAnsi"/>
          <w:b/>
          <w:sz w:val="22"/>
          <w:szCs w:val="22"/>
        </w:rPr>
        <w:t>nenodrošinās izvēles ēdienkarti</w:t>
      </w:r>
      <w:r w:rsidRPr="00222455">
        <w:rPr>
          <w:rFonts w:asciiTheme="minorHAnsi" w:hAnsiTheme="minorHAnsi" w:cstheme="minorHAnsi"/>
          <w:sz w:val="22"/>
          <w:szCs w:val="22"/>
        </w:rPr>
        <w:t>.</w:t>
      </w:r>
      <w:r w:rsidRPr="00222455">
        <w:rPr>
          <w:rFonts w:eastAsiaTheme="minorHAnsi"/>
          <w:sz w:val="22"/>
          <w:szCs w:val="22"/>
        </w:rPr>
        <w:t xml:space="preserve"> </w:t>
      </w:r>
    </w:p>
    <w:p w14:paraId="2899287D" w14:textId="77777777" w:rsidR="00916765" w:rsidRPr="00222455" w:rsidRDefault="00916765" w:rsidP="002D737D">
      <w:pPr>
        <w:spacing w:after="60"/>
        <w:rPr>
          <w:rFonts w:ascii="Calibri" w:hAnsi="Calibri" w:cs="Calibri"/>
          <w:noProof/>
          <w:color w:val="auto"/>
          <w:sz w:val="22"/>
          <w:szCs w:val="22"/>
        </w:rPr>
      </w:pPr>
    </w:p>
    <w:p w14:paraId="7BAE7937" w14:textId="07FDA46A" w:rsidR="002D737D" w:rsidRPr="00222455" w:rsidRDefault="002D737D" w:rsidP="002D737D">
      <w:pPr>
        <w:spacing w:after="60"/>
        <w:rPr>
          <w:rFonts w:ascii="Calibri" w:hAnsi="Calibri" w:cs="Calibri"/>
          <w:color w:val="auto"/>
          <w:sz w:val="22"/>
          <w:szCs w:val="22"/>
        </w:rPr>
      </w:pPr>
      <w:r w:rsidRPr="00222455">
        <w:rPr>
          <w:rFonts w:ascii="Calibri" w:hAnsi="Calibri" w:cs="Calibri"/>
          <w:noProof/>
          <w:color w:val="auto"/>
          <w:sz w:val="22"/>
          <w:szCs w:val="22"/>
        </w:rPr>
        <w:t xml:space="preserve">Pārstāvja/pilnvarotās personas ieņemamais amats, vārds, uzvārds, paraksts: </w:t>
      </w:r>
    </w:p>
    <w:tbl>
      <w:tblPr>
        <w:tblW w:w="952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9"/>
        <w:gridCol w:w="5386"/>
      </w:tblGrid>
      <w:tr w:rsidR="002D737D" w:rsidRPr="00222455" w14:paraId="1E2BC5B4" w14:textId="77777777" w:rsidTr="00CD7711">
        <w:trPr>
          <w:trHeight w:val="246"/>
        </w:trPr>
        <w:tc>
          <w:tcPr>
            <w:tcW w:w="4140" w:type="dxa"/>
            <w:tcBorders>
              <w:top w:val="single" w:sz="4" w:space="0" w:color="auto"/>
              <w:left w:val="single" w:sz="4" w:space="0" w:color="auto"/>
              <w:bottom w:val="single" w:sz="4" w:space="0" w:color="auto"/>
              <w:right w:val="single" w:sz="4" w:space="0" w:color="auto"/>
            </w:tcBorders>
            <w:hideMark/>
          </w:tcPr>
          <w:p w14:paraId="6F6D331B" w14:textId="36315E7F" w:rsidR="002D737D" w:rsidRPr="00222455" w:rsidRDefault="002D737D"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t>Vārds, uzvārds, amats</w:t>
            </w:r>
          </w:p>
        </w:tc>
        <w:tc>
          <w:tcPr>
            <w:tcW w:w="5387" w:type="dxa"/>
            <w:tcBorders>
              <w:top w:val="single" w:sz="4" w:space="0" w:color="auto"/>
              <w:left w:val="single" w:sz="4" w:space="0" w:color="auto"/>
              <w:bottom w:val="single" w:sz="4" w:space="0" w:color="auto"/>
              <w:right w:val="single" w:sz="4" w:space="0" w:color="auto"/>
            </w:tcBorders>
          </w:tcPr>
          <w:p w14:paraId="4B4E8406" w14:textId="77777777" w:rsidR="002D737D" w:rsidRPr="00222455" w:rsidRDefault="002D737D" w:rsidP="00CD7711">
            <w:pPr>
              <w:spacing w:after="0" w:line="240" w:lineRule="auto"/>
              <w:rPr>
                <w:rFonts w:ascii="Calibri" w:hAnsi="Calibri" w:cs="Calibri"/>
                <w:color w:val="auto"/>
                <w:sz w:val="22"/>
                <w:szCs w:val="22"/>
                <w:lang w:eastAsia="en-US"/>
              </w:rPr>
            </w:pPr>
          </w:p>
        </w:tc>
      </w:tr>
      <w:tr w:rsidR="002D737D" w:rsidRPr="00222455" w14:paraId="3824978D" w14:textId="77777777" w:rsidTr="00CD7711">
        <w:trPr>
          <w:trHeight w:val="250"/>
        </w:trPr>
        <w:tc>
          <w:tcPr>
            <w:tcW w:w="4140" w:type="dxa"/>
            <w:tcBorders>
              <w:top w:val="single" w:sz="4" w:space="0" w:color="auto"/>
              <w:left w:val="single" w:sz="4" w:space="0" w:color="auto"/>
              <w:bottom w:val="single" w:sz="4" w:space="0" w:color="auto"/>
              <w:right w:val="single" w:sz="4" w:space="0" w:color="auto"/>
            </w:tcBorders>
            <w:hideMark/>
          </w:tcPr>
          <w:p w14:paraId="104C56F8" w14:textId="77777777" w:rsidR="002D737D" w:rsidRPr="00222455" w:rsidRDefault="002D737D"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t>Paraksts</w:t>
            </w:r>
          </w:p>
        </w:tc>
        <w:tc>
          <w:tcPr>
            <w:tcW w:w="5387" w:type="dxa"/>
            <w:tcBorders>
              <w:top w:val="single" w:sz="4" w:space="0" w:color="auto"/>
              <w:left w:val="single" w:sz="4" w:space="0" w:color="auto"/>
              <w:bottom w:val="single" w:sz="4" w:space="0" w:color="auto"/>
              <w:right w:val="single" w:sz="4" w:space="0" w:color="auto"/>
            </w:tcBorders>
          </w:tcPr>
          <w:p w14:paraId="5BB133FF" w14:textId="77777777" w:rsidR="002D737D" w:rsidRPr="00222455" w:rsidRDefault="002D737D" w:rsidP="00CD7711">
            <w:pPr>
              <w:spacing w:after="0" w:line="240" w:lineRule="auto"/>
              <w:rPr>
                <w:rFonts w:ascii="Calibri" w:hAnsi="Calibri" w:cs="Calibri"/>
                <w:color w:val="auto"/>
                <w:sz w:val="22"/>
                <w:szCs w:val="22"/>
                <w:lang w:eastAsia="en-US"/>
              </w:rPr>
            </w:pPr>
          </w:p>
        </w:tc>
      </w:tr>
      <w:tr w:rsidR="002D737D" w:rsidRPr="00222455" w14:paraId="1A15D157" w14:textId="77777777" w:rsidTr="00CD7711">
        <w:trPr>
          <w:trHeight w:val="240"/>
        </w:trPr>
        <w:tc>
          <w:tcPr>
            <w:tcW w:w="4140" w:type="dxa"/>
            <w:tcBorders>
              <w:top w:val="single" w:sz="4" w:space="0" w:color="auto"/>
              <w:left w:val="single" w:sz="4" w:space="0" w:color="auto"/>
              <w:bottom w:val="single" w:sz="4" w:space="0" w:color="auto"/>
              <w:right w:val="single" w:sz="4" w:space="0" w:color="auto"/>
            </w:tcBorders>
            <w:hideMark/>
          </w:tcPr>
          <w:p w14:paraId="6ED6D4DC" w14:textId="77777777" w:rsidR="002D737D" w:rsidRPr="00222455" w:rsidRDefault="002D737D" w:rsidP="00CD7711">
            <w:pPr>
              <w:spacing w:after="0" w:line="240" w:lineRule="auto"/>
              <w:rPr>
                <w:rFonts w:ascii="Calibri" w:hAnsi="Calibri" w:cs="Calibri"/>
                <w:bCs/>
                <w:color w:val="auto"/>
                <w:sz w:val="22"/>
                <w:szCs w:val="22"/>
                <w:lang w:eastAsia="en-US"/>
              </w:rPr>
            </w:pPr>
            <w:r w:rsidRPr="00222455">
              <w:rPr>
                <w:rFonts w:ascii="Calibri" w:hAnsi="Calibri" w:cs="Calibri"/>
                <w:bCs/>
                <w:color w:val="auto"/>
                <w:sz w:val="22"/>
                <w:szCs w:val="22"/>
                <w:lang w:eastAsia="en-US"/>
              </w:rPr>
              <w:t>Vieta, datums</w:t>
            </w:r>
            <w:r w:rsidRPr="00222455">
              <w:rPr>
                <w:rStyle w:val="Vresatsauce"/>
                <w:rFonts w:ascii="Calibri" w:hAnsi="Calibri" w:cs="Calibri"/>
                <w:bCs/>
                <w:color w:val="auto"/>
                <w:sz w:val="22"/>
                <w:szCs w:val="22"/>
                <w:lang w:eastAsia="en-US"/>
              </w:rPr>
              <w:footnoteReference w:id="25"/>
            </w:r>
          </w:p>
        </w:tc>
        <w:tc>
          <w:tcPr>
            <w:tcW w:w="5387" w:type="dxa"/>
            <w:tcBorders>
              <w:top w:val="single" w:sz="4" w:space="0" w:color="auto"/>
              <w:left w:val="single" w:sz="4" w:space="0" w:color="auto"/>
              <w:bottom w:val="single" w:sz="4" w:space="0" w:color="auto"/>
              <w:right w:val="single" w:sz="4" w:space="0" w:color="auto"/>
            </w:tcBorders>
          </w:tcPr>
          <w:p w14:paraId="42B0F78E" w14:textId="77777777" w:rsidR="002D737D" w:rsidRPr="00222455" w:rsidRDefault="002D737D" w:rsidP="00CD7711">
            <w:pPr>
              <w:spacing w:after="0" w:line="240" w:lineRule="auto"/>
              <w:rPr>
                <w:rFonts w:ascii="Calibri" w:hAnsi="Calibri" w:cs="Calibri"/>
                <w:color w:val="auto"/>
                <w:sz w:val="22"/>
                <w:szCs w:val="22"/>
                <w:lang w:eastAsia="en-US"/>
              </w:rPr>
            </w:pPr>
          </w:p>
        </w:tc>
      </w:tr>
    </w:tbl>
    <w:p w14:paraId="59193568" w14:textId="3722AB44" w:rsidR="002B31C2" w:rsidRDefault="002B31C2">
      <w:pPr>
        <w:spacing w:after="160" w:line="259" w:lineRule="auto"/>
        <w:rPr>
          <w:rFonts w:asciiTheme="minorHAnsi" w:hAnsiTheme="minorHAnsi" w:cstheme="minorHAnsi"/>
          <w:noProof/>
          <w:color w:val="auto"/>
          <w:spacing w:val="-3"/>
          <w:sz w:val="22"/>
          <w:szCs w:val="22"/>
        </w:rPr>
      </w:pPr>
    </w:p>
    <w:p w14:paraId="2BF770FA" w14:textId="77777777" w:rsidR="002B31C2" w:rsidRDefault="002B31C2" w:rsidP="005B4AD3">
      <w:pPr>
        <w:pStyle w:val="Sarakstarindkopa"/>
        <w:spacing w:after="0" w:line="240" w:lineRule="auto"/>
        <w:jc w:val="right"/>
        <w:rPr>
          <w:rFonts w:asciiTheme="minorHAnsi" w:hAnsiTheme="minorHAnsi" w:cstheme="minorHAnsi"/>
          <w:noProof/>
          <w:color w:val="auto"/>
          <w:spacing w:val="-3"/>
          <w:sz w:val="22"/>
          <w:szCs w:val="22"/>
        </w:rPr>
        <w:sectPr w:rsidR="002B31C2" w:rsidSect="002B31C2">
          <w:pgSz w:w="11906" w:h="16838"/>
          <w:pgMar w:top="1134" w:right="851" w:bottom="1134" w:left="1701" w:header="709" w:footer="709" w:gutter="0"/>
          <w:cols w:space="708"/>
          <w:docGrid w:linePitch="360"/>
        </w:sectPr>
      </w:pPr>
    </w:p>
    <w:p w14:paraId="2AEB65B1" w14:textId="1B4FA27C" w:rsidR="005268B4" w:rsidRPr="005B4AD3" w:rsidRDefault="005B4AD3" w:rsidP="005B4AD3">
      <w:pPr>
        <w:pStyle w:val="Sarakstarindkopa"/>
        <w:spacing w:after="0" w:line="240" w:lineRule="auto"/>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 xml:space="preserve">9. </w:t>
      </w:r>
      <w:r w:rsidR="005268B4" w:rsidRPr="005B4AD3">
        <w:rPr>
          <w:rFonts w:asciiTheme="minorHAnsi" w:hAnsiTheme="minorHAnsi" w:cstheme="minorHAnsi"/>
          <w:noProof/>
          <w:color w:val="auto"/>
          <w:spacing w:val="-3"/>
          <w:sz w:val="22"/>
          <w:szCs w:val="22"/>
        </w:rPr>
        <w:t>pielikums</w:t>
      </w:r>
    </w:p>
    <w:p w14:paraId="23A90F6B" w14:textId="1903D451" w:rsidR="005268B4" w:rsidRPr="00222455" w:rsidRDefault="005268B4" w:rsidP="005268B4">
      <w:pPr>
        <w:suppressAutoHyphens/>
        <w:autoSpaceDN w:val="0"/>
        <w:spacing w:after="0" w:line="240" w:lineRule="auto"/>
        <w:jc w:val="right"/>
        <w:textAlignment w:val="baseline"/>
        <w:rPr>
          <w:rFonts w:asciiTheme="minorHAnsi" w:hAnsiTheme="minorHAnsi" w:cstheme="minorHAnsi"/>
          <w:noProof/>
          <w:color w:val="auto"/>
          <w:sz w:val="22"/>
          <w:szCs w:val="22"/>
        </w:rPr>
      </w:pPr>
      <w:r w:rsidRPr="00222455">
        <w:rPr>
          <w:rFonts w:asciiTheme="minorHAnsi" w:hAnsiTheme="minorHAnsi" w:cstheme="minorHAnsi"/>
          <w:noProof/>
          <w:color w:val="auto"/>
          <w:spacing w:val="-3"/>
          <w:sz w:val="22"/>
          <w:szCs w:val="22"/>
        </w:rPr>
        <w:t xml:space="preserve">Iepirkuma </w:t>
      </w:r>
      <w:r w:rsidRPr="00222455">
        <w:rPr>
          <w:rFonts w:asciiTheme="minorHAnsi" w:hAnsiTheme="minorHAnsi" w:cstheme="minorHAnsi"/>
          <w:noProof/>
          <w:color w:val="auto"/>
          <w:sz w:val="22"/>
          <w:szCs w:val="22"/>
        </w:rPr>
        <w:t>ID Nr. </w:t>
      </w:r>
      <w:r w:rsidRPr="00222455">
        <w:rPr>
          <w:rFonts w:asciiTheme="minorHAnsi" w:hAnsiTheme="minorHAnsi" w:cstheme="minorHAnsi"/>
          <w:color w:val="auto"/>
          <w:sz w:val="22"/>
          <w:szCs w:val="22"/>
        </w:rPr>
        <w:t>CNP/202</w:t>
      </w:r>
      <w:r w:rsidR="00056DAC">
        <w:rPr>
          <w:rFonts w:asciiTheme="minorHAnsi" w:hAnsiTheme="minorHAnsi" w:cstheme="minorHAnsi"/>
          <w:color w:val="auto"/>
          <w:sz w:val="22"/>
          <w:szCs w:val="22"/>
        </w:rPr>
        <w:t>4</w:t>
      </w:r>
      <w:r w:rsidRPr="00222455">
        <w:rPr>
          <w:rFonts w:asciiTheme="minorHAnsi" w:hAnsiTheme="minorHAnsi" w:cstheme="minorHAnsi"/>
          <w:color w:val="auto"/>
          <w:sz w:val="22"/>
          <w:szCs w:val="22"/>
        </w:rPr>
        <w:t>/2</w:t>
      </w:r>
      <w:r w:rsidR="00056DAC">
        <w:rPr>
          <w:rFonts w:asciiTheme="minorHAnsi" w:hAnsiTheme="minorHAnsi" w:cstheme="minorHAnsi"/>
          <w:color w:val="auto"/>
          <w:sz w:val="22"/>
          <w:szCs w:val="22"/>
        </w:rPr>
        <w:t>7</w:t>
      </w:r>
      <w:r w:rsidRPr="00222455">
        <w:rPr>
          <w:rFonts w:asciiTheme="minorHAnsi" w:hAnsiTheme="minorHAnsi" w:cstheme="minorHAnsi"/>
          <w:noProof/>
          <w:color w:val="auto"/>
          <w:sz w:val="22"/>
          <w:szCs w:val="22"/>
        </w:rPr>
        <w:t xml:space="preserve"> </w:t>
      </w:r>
    </w:p>
    <w:p w14:paraId="3767F9EA" w14:textId="27C146BA" w:rsidR="005268B4" w:rsidRPr="00222455" w:rsidRDefault="005268B4" w:rsidP="005268B4">
      <w:pPr>
        <w:suppressAutoHyphens/>
        <w:spacing w:after="120" w:line="240" w:lineRule="auto"/>
        <w:jc w:val="right"/>
        <w:rPr>
          <w:rFonts w:asciiTheme="minorHAnsi" w:hAnsiTheme="minorHAnsi" w:cstheme="minorHAnsi"/>
          <w:noProof/>
          <w:color w:val="auto"/>
          <w:spacing w:val="-3"/>
          <w:sz w:val="22"/>
          <w:szCs w:val="22"/>
        </w:rPr>
      </w:pPr>
      <w:r w:rsidRPr="00222455">
        <w:rPr>
          <w:rFonts w:asciiTheme="minorHAnsi" w:hAnsiTheme="minorHAnsi" w:cstheme="minorHAnsi"/>
          <w:noProof/>
          <w:color w:val="auto"/>
          <w:sz w:val="22"/>
          <w:szCs w:val="22"/>
        </w:rPr>
        <w:t>nolikumam</w:t>
      </w:r>
    </w:p>
    <w:p w14:paraId="39AEB858" w14:textId="573C17C0" w:rsidR="005268B4" w:rsidRPr="00222455" w:rsidRDefault="005268B4" w:rsidP="00FF356F">
      <w:pPr>
        <w:suppressAutoHyphens/>
        <w:spacing w:after="0" w:line="240" w:lineRule="auto"/>
        <w:jc w:val="center"/>
        <w:rPr>
          <w:rFonts w:asciiTheme="minorHAnsi" w:hAnsiTheme="minorHAnsi" w:cstheme="minorHAnsi"/>
          <w:b/>
          <w:bCs/>
          <w:caps/>
          <w:sz w:val="22"/>
          <w:szCs w:val="22"/>
          <w:lang w:eastAsia="ar-SA"/>
        </w:rPr>
      </w:pPr>
      <w:r w:rsidRPr="00222455">
        <w:rPr>
          <w:rFonts w:asciiTheme="minorHAnsi" w:hAnsiTheme="minorHAnsi" w:cstheme="minorHAnsi"/>
          <w:b/>
          <w:bCs/>
          <w:caps/>
          <w:sz w:val="22"/>
          <w:szCs w:val="22"/>
          <w:lang w:eastAsia="ar-SA"/>
        </w:rPr>
        <w:t>PRODUKTU SARAKSTS</w:t>
      </w:r>
    </w:p>
    <w:p w14:paraId="71DECCA0" w14:textId="77777777" w:rsidR="00FF356F" w:rsidRPr="00222455" w:rsidRDefault="00FF356F" w:rsidP="00FF356F">
      <w:pPr>
        <w:spacing w:after="0" w:line="240" w:lineRule="auto"/>
        <w:jc w:val="center"/>
        <w:rPr>
          <w:rFonts w:asciiTheme="minorHAnsi" w:hAnsiTheme="minorHAnsi" w:cstheme="minorHAnsi"/>
          <w:b/>
          <w:bCs/>
          <w:sz w:val="22"/>
          <w:szCs w:val="22"/>
        </w:rPr>
      </w:pPr>
      <w:bookmarkStart w:id="21" w:name="_Hlk132785911"/>
      <w:r w:rsidRPr="00222455">
        <w:rPr>
          <w:rFonts w:asciiTheme="minorHAnsi" w:hAnsiTheme="minorHAnsi" w:cstheme="minorHAnsi"/>
          <w:b/>
          <w:bCs/>
          <w:color w:val="auto"/>
          <w:sz w:val="22"/>
          <w:szCs w:val="22"/>
          <w:bdr w:val="none" w:sz="0" w:space="0" w:color="auto" w:frame="1"/>
        </w:rPr>
        <w:t>Iepirkumam “</w:t>
      </w:r>
      <w:r w:rsidRPr="00222455">
        <w:rPr>
          <w:rFonts w:asciiTheme="minorHAnsi" w:hAnsiTheme="minorHAnsi" w:cstheme="minorHAnsi"/>
          <w:b/>
          <w:bCs/>
          <w:sz w:val="22"/>
          <w:szCs w:val="22"/>
          <w:bdr w:val="none" w:sz="0" w:space="0" w:color="auto" w:frame="1"/>
          <w:shd w:val="clear" w:color="auto" w:fill="FFFFFF"/>
        </w:rPr>
        <w:t>Ēdināšanas pakalpojuma nodrošināšana Cēsu novada izglītības iestādēs</w:t>
      </w:r>
      <w:r w:rsidRPr="00222455">
        <w:rPr>
          <w:rFonts w:asciiTheme="minorHAnsi" w:hAnsiTheme="minorHAnsi" w:cstheme="minorHAnsi"/>
          <w:b/>
          <w:bCs/>
          <w:color w:val="auto"/>
          <w:sz w:val="22"/>
          <w:szCs w:val="22"/>
        </w:rPr>
        <w:t>”</w:t>
      </w:r>
      <w:r w:rsidRPr="00222455">
        <w:rPr>
          <w:rFonts w:asciiTheme="minorHAnsi" w:hAnsiTheme="minorHAnsi" w:cstheme="minorHAnsi"/>
          <w:b/>
          <w:bCs/>
          <w:sz w:val="22"/>
          <w:szCs w:val="22"/>
        </w:rPr>
        <w:t>,</w:t>
      </w:r>
    </w:p>
    <w:p w14:paraId="0B5D0F70" w14:textId="538AF8A7" w:rsidR="00FF356F" w:rsidRPr="00222455" w:rsidRDefault="00FF356F" w:rsidP="00FF356F">
      <w:pPr>
        <w:spacing w:after="0" w:line="240" w:lineRule="auto"/>
        <w:jc w:val="center"/>
        <w:outlineLvl w:val="5"/>
        <w:rPr>
          <w:rFonts w:asciiTheme="minorHAnsi" w:eastAsia="Calibri" w:hAnsiTheme="minorHAnsi" w:cstheme="minorHAnsi"/>
          <w:b/>
          <w:bCs/>
          <w:color w:val="auto"/>
          <w:sz w:val="22"/>
          <w:szCs w:val="22"/>
        </w:rPr>
      </w:pPr>
      <w:r w:rsidRPr="00222455">
        <w:rPr>
          <w:rFonts w:asciiTheme="minorHAnsi" w:hAnsiTheme="minorHAnsi" w:cstheme="minorHAnsi"/>
          <w:iCs/>
          <w:sz w:val="22"/>
          <w:szCs w:val="22"/>
        </w:rPr>
        <w:t>Identifikācijas Nr. CNP/202</w:t>
      </w:r>
      <w:r w:rsidR="00056DAC">
        <w:rPr>
          <w:rFonts w:asciiTheme="minorHAnsi" w:hAnsiTheme="minorHAnsi" w:cstheme="minorHAnsi"/>
          <w:iCs/>
          <w:sz w:val="22"/>
          <w:szCs w:val="22"/>
        </w:rPr>
        <w:t>4</w:t>
      </w:r>
      <w:r w:rsidRPr="00222455">
        <w:rPr>
          <w:rFonts w:asciiTheme="minorHAnsi" w:hAnsiTheme="minorHAnsi" w:cstheme="minorHAnsi"/>
          <w:iCs/>
          <w:sz w:val="22"/>
          <w:szCs w:val="22"/>
        </w:rPr>
        <w:t>/</w:t>
      </w:r>
      <w:r w:rsidRPr="00222455">
        <w:rPr>
          <w:rFonts w:asciiTheme="minorHAnsi" w:eastAsia="Calibri" w:hAnsiTheme="minorHAnsi" w:cstheme="minorHAnsi"/>
          <w:color w:val="auto"/>
          <w:sz w:val="22"/>
          <w:szCs w:val="22"/>
        </w:rPr>
        <w:t>2</w:t>
      </w:r>
      <w:r w:rsidR="00056DAC">
        <w:rPr>
          <w:rFonts w:asciiTheme="minorHAnsi" w:eastAsia="Calibri" w:hAnsiTheme="minorHAnsi" w:cstheme="minorHAnsi"/>
          <w:color w:val="auto"/>
          <w:sz w:val="22"/>
          <w:szCs w:val="22"/>
        </w:rPr>
        <w:t>7</w:t>
      </w:r>
    </w:p>
    <w:bookmarkEnd w:id="21"/>
    <w:p w14:paraId="3BED6207" w14:textId="77777777" w:rsidR="0074019D" w:rsidRDefault="0074019D" w:rsidP="005268B4">
      <w:pPr>
        <w:suppressAutoHyphens/>
        <w:spacing w:after="120" w:line="240" w:lineRule="auto"/>
        <w:ind w:firstLine="709"/>
        <w:jc w:val="both"/>
        <w:rPr>
          <w:rFonts w:ascii="Calibri" w:hAnsi="Calibri" w:cs="Calibri"/>
          <w:b/>
          <w:lang w:eastAsia="ar-SA"/>
        </w:rPr>
      </w:pPr>
    </w:p>
    <w:p w14:paraId="3B7EF74B" w14:textId="05A024B0" w:rsidR="0074019D" w:rsidRPr="0074019D" w:rsidRDefault="0074019D" w:rsidP="005268B4">
      <w:pPr>
        <w:suppressAutoHyphens/>
        <w:spacing w:after="120" w:line="240" w:lineRule="auto"/>
        <w:ind w:firstLine="709"/>
        <w:jc w:val="both"/>
        <w:rPr>
          <w:rFonts w:asciiTheme="minorHAnsi" w:hAnsiTheme="minorHAnsi" w:cstheme="minorHAnsi"/>
          <w:i/>
          <w:sz w:val="20"/>
          <w:szCs w:val="20"/>
        </w:rPr>
      </w:pPr>
      <w:r w:rsidRPr="0074019D">
        <w:rPr>
          <w:rFonts w:ascii="Calibri" w:hAnsi="Calibri" w:cs="Calibri"/>
          <w:b/>
          <w:sz w:val="20"/>
          <w:szCs w:val="20"/>
          <w:lang w:eastAsia="ar-SA"/>
        </w:rPr>
        <w:t xml:space="preserve">Produktu saraksts iesniedzams par katru iepirkuma daļu </w:t>
      </w:r>
      <w:r w:rsidRPr="0074019D">
        <w:rPr>
          <w:rFonts w:ascii="Calibri" w:hAnsi="Calibri" w:cs="Calibri"/>
          <w:b/>
          <w:sz w:val="20"/>
          <w:szCs w:val="20"/>
        </w:rPr>
        <w:t>atsevišķi</w:t>
      </w:r>
      <w:r>
        <w:rPr>
          <w:rFonts w:ascii="Calibri" w:hAnsi="Calibri" w:cs="Calibri"/>
          <w:b/>
          <w:sz w:val="20"/>
          <w:szCs w:val="20"/>
        </w:rPr>
        <w:t>.</w:t>
      </w:r>
    </w:p>
    <w:p w14:paraId="52475174" w14:textId="279C33B2" w:rsidR="005268B4" w:rsidRPr="0074019D" w:rsidRDefault="005268B4" w:rsidP="0074019D">
      <w:pPr>
        <w:suppressAutoHyphens/>
        <w:spacing w:after="120" w:line="240" w:lineRule="auto"/>
        <w:ind w:firstLine="709"/>
        <w:jc w:val="both"/>
        <w:rPr>
          <w:rFonts w:asciiTheme="minorHAnsi" w:hAnsiTheme="minorHAnsi" w:cstheme="minorHAnsi"/>
          <w:sz w:val="20"/>
          <w:szCs w:val="20"/>
          <w:lang w:eastAsia="en-US"/>
        </w:rPr>
      </w:pPr>
      <w:r w:rsidRPr="0074019D">
        <w:rPr>
          <w:rFonts w:asciiTheme="minorHAnsi" w:hAnsiTheme="minorHAnsi" w:cstheme="minorHAnsi"/>
          <w:i/>
          <w:sz w:val="20"/>
          <w:szCs w:val="20"/>
        </w:rPr>
        <w:t>&lt;pretendenta nosaukums&gt;</w:t>
      </w:r>
      <w:r w:rsidRPr="0074019D">
        <w:rPr>
          <w:rFonts w:asciiTheme="minorHAnsi" w:hAnsiTheme="minorHAnsi" w:cstheme="minorHAnsi"/>
          <w:sz w:val="20"/>
          <w:szCs w:val="20"/>
        </w:rPr>
        <w:t xml:space="preserve"> apliecina, ka gadījumā, ja </w:t>
      </w:r>
      <w:r w:rsidR="006048BF" w:rsidRPr="0074019D">
        <w:rPr>
          <w:rFonts w:asciiTheme="minorHAnsi" w:hAnsiTheme="minorHAnsi" w:cstheme="minorHAnsi"/>
          <w:sz w:val="20"/>
          <w:szCs w:val="20"/>
        </w:rPr>
        <w:t xml:space="preserve">Cēsu novada </w:t>
      </w:r>
      <w:r w:rsidRPr="0074019D">
        <w:rPr>
          <w:rFonts w:asciiTheme="minorHAnsi" w:hAnsiTheme="minorHAnsi" w:cstheme="minorHAnsi"/>
          <w:sz w:val="20"/>
          <w:szCs w:val="20"/>
        </w:rPr>
        <w:t>pašvaldības iepirkuma “</w:t>
      </w:r>
      <w:r w:rsidR="006048BF" w:rsidRPr="0074019D">
        <w:rPr>
          <w:rFonts w:asciiTheme="minorHAnsi" w:hAnsiTheme="minorHAnsi" w:cstheme="minorHAnsi"/>
          <w:b/>
          <w:bCs/>
          <w:sz w:val="20"/>
          <w:szCs w:val="20"/>
          <w:bdr w:val="none" w:sz="0" w:space="0" w:color="auto" w:frame="1"/>
          <w:shd w:val="clear" w:color="auto" w:fill="FFFFFF"/>
        </w:rPr>
        <w:t>Ēdināšanas pakalpojuma nodrošināšana Cēsu novada izglītības iestādēs</w:t>
      </w:r>
      <w:r w:rsidRPr="0074019D">
        <w:rPr>
          <w:rFonts w:asciiTheme="minorHAnsi" w:hAnsiTheme="minorHAnsi" w:cstheme="minorHAnsi"/>
          <w:sz w:val="20"/>
          <w:szCs w:val="20"/>
        </w:rPr>
        <w:t>” (identifikācijas Nr.</w:t>
      </w:r>
      <w:r w:rsidRPr="0074019D">
        <w:rPr>
          <w:rFonts w:asciiTheme="minorHAnsi" w:hAnsiTheme="minorHAnsi" w:cstheme="minorHAnsi"/>
          <w:bCs/>
          <w:sz w:val="20"/>
          <w:szCs w:val="20"/>
          <w:lang w:eastAsia="ar-SA"/>
        </w:rPr>
        <w:t xml:space="preserve"> </w:t>
      </w:r>
      <w:r w:rsidR="006048BF" w:rsidRPr="0074019D">
        <w:rPr>
          <w:rFonts w:asciiTheme="minorHAnsi" w:hAnsiTheme="minorHAnsi" w:cstheme="minorHAnsi"/>
          <w:bCs/>
          <w:sz w:val="20"/>
          <w:szCs w:val="20"/>
          <w:lang w:eastAsia="ar-SA"/>
        </w:rPr>
        <w:t>CNP/</w:t>
      </w:r>
      <w:r w:rsidRPr="0074019D">
        <w:rPr>
          <w:rFonts w:asciiTheme="minorHAnsi" w:hAnsiTheme="minorHAnsi" w:cstheme="minorHAnsi"/>
          <w:bCs/>
          <w:sz w:val="20"/>
          <w:szCs w:val="20"/>
          <w:lang w:eastAsia="ar-SA"/>
        </w:rPr>
        <w:t>202</w:t>
      </w:r>
      <w:r w:rsidR="00056DAC" w:rsidRPr="0074019D">
        <w:rPr>
          <w:rFonts w:asciiTheme="minorHAnsi" w:hAnsiTheme="minorHAnsi" w:cstheme="minorHAnsi"/>
          <w:bCs/>
          <w:sz w:val="20"/>
          <w:szCs w:val="20"/>
          <w:lang w:eastAsia="ar-SA"/>
        </w:rPr>
        <w:t>4</w:t>
      </w:r>
      <w:r w:rsidRPr="0074019D">
        <w:rPr>
          <w:rFonts w:asciiTheme="minorHAnsi" w:hAnsiTheme="minorHAnsi" w:cstheme="minorHAnsi"/>
          <w:bCs/>
          <w:sz w:val="20"/>
          <w:szCs w:val="20"/>
          <w:lang w:eastAsia="ar-SA"/>
        </w:rPr>
        <w:t>/</w:t>
      </w:r>
      <w:r w:rsidR="00056DAC" w:rsidRPr="0074019D">
        <w:rPr>
          <w:rFonts w:asciiTheme="minorHAnsi" w:hAnsiTheme="minorHAnsi" w:cstheme="minorHAnsi"/>
          <w:bCs/>
          <w:sz w:val="20"/>
          <w:szCs w:val="20"/>
          <w:lang w:eastAsia="ar-SA"/>
        </w:rPr>
        <w:t>27</w:t>
      </w:r>
      <w:r w:rsidR="006048BF" w:rsidRPr="0074019D">
        <w:rPr>
          <w:rFonts w:asciiTheme="minorHAnsi" w:hAnsiTheme="minorHAnsi" w:cstheme="minorHAnsi"/>
          <w:bCs/>
          <w:sz w:val="20"/>
          <w:szCs w:val="20"/>
          <w:lang w:eastAsia="ar-SA"/>
        </w:rPr>
        <w:t>,</w:t>
      </w:r>
      <w:r w:rsidRPr="0074019D">
        <w:rPr>
          <w:rFonts w:asciiTheme="minorHAnsi" w:hAnsiTheme="minorHAnsi" w:cstheme="minorHAnsi"/>
          <w:sz w:val="20"/>
          <w:szCs w:val="20"/>
        </w:rPr>
        <w:t xml:space="preserve"> (turpmāk – Iepirkums) rezultātā tiks noslēgts ēdināšanas pakalpojuma līgums, ēdiena gatavošanai tiks izmantoti šādi produkti, kuri atbilst bioloģiskās lauksaimniecības (turpmāk – BL), nacionālās pārtikas kvalitātes shēmas (turpmāk – NPKS) vai lauksaimniecības produktu integrētās audzēšanas (LPIA) prasībām, </w:t>
      </w:r>
      <w:bookmarkStart w:id="22" w:name="_Hlk53748532"/>
      <w:r w:rsidRPr="0074019D">
        <w:rPr>
          <w:rFonts w:asciiTheme="minorHAnsi" w:hAnsiTheme="minorHAnsi" w:cstheme="minorHAnsi"/>
          <w:sz w:val="20"/>
          <w:szCs w:val="20"/>
        </w:rPr>
        <w:t xml:space="preserve">un kuru piegāde tiks veikta </w:t>
      </w:r>
      <w:r w:rsidRPr="0074019D">
        <w:rPr>
          <w:rFonts w:asciiTheme="minorHAnsi" w:hAnsiTheme="minorHAnsi" w:cstheme="minorHAnsi"/>
          <w:b/>
          <w:bCs/>
          <w:sz w:val="20"/>
          <w:szCs w:val="20"/>
        </w:rPr>
        <w:t>ne vairāk kā 250 km</w:t>
      </w:r>
      <w:r w:rsidRPr="0074019D">
        <w:rPr>
          <w:rFonts w:asciiTheme="minorHAnsi" w:hAnsiTheme="minorHAnsi" w:cstheme="minorHAnsi"/>
          <w:sz w:val="20"/>
          <w:szCs w:val="20"/>
        </w:rPr>
        <w:t xml:space="preserve"> ietvaros </w:t>
      </w:r>
      <w:bookmarkStart w:id="23" w:name="_Hlk105751166"/>
      <w:r w:rsidRPr="0074019D">
        <w:rPr>
          <w:rFonts w:asciiTheme="minorHAnsi" w:hAnsiTheme="minorHAnsi" w:cstheme="minorHAnsi"/>
          <w:sz w:val="20"/>
          <w:szCs w:val="20"/>
        </w:rPr>
        <w:t xml:space="preserve">(izmantojot ceļa infrastruktūru) </w:t>
      </w:r>
      <w:bookmarkEnd w:id="23"/>
      <w:r w:rsidRPr="0074019D">
        <w:rPr>
          <w:rFonts w:asciiTheme="minorHAnsi" w:hAnsiTheme="minorHAnsi" w:cstheme="minorHAnsi"/>
          <w:sz w:val="20"/>
          <w:szCs w:val="20"/>
        </w:rPr>
        <w:t>no pārtikas produktu izcelsmes (tikai audzēšanas/ražošanas) vietas līdz Iestādes adresei, kas norādīta tehniskajā specifikācijā</w:t>
      </w:r>
      <w:bookmarkEnd w:id="22"/>
      <w:r w:rsidRPr="0074019D">
        <w:rPr>
          <w:rFonts w:asciiTheme="minorHAnsi" w:hAnsiTheme="minorHAnsi" w:cstheme="minorHAnsi"/>
          <w:sz w:val="20"/>
          <w:szCs w:val="20"/>
        </w:rPr>
        <w:t>:</w:t>
      </w:r>
    </w:p>
    <w:tbl>
      <w:tblPr>
        <w:tblW w:w="1516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2517"/>
        <w:gridCol w:w="1641"/>
        <w:gridCol w:w="2070"/>
        <w:gridCol w:w="1530"/>
        <w:gridCol w:w="1800"/>
        <w:gridCol w:w="1800"/>
        <w:gridCol w:w="3351"/>
      </w:tblGrid>
      <w:tr w:rsidR="00532426" w:rsidRPr="00222455" w14:paraId="2614E3EF" w14:textId="77777777" w:rsidTr="00AE1B66">
        <w:trPr>
          <w:cantSplit/>
          <w:trHeight w:val="3484"/>
        </w:trPr>
        <w:tc>
          <w:tcPr>
            <w:tcW w:w="459" w:type="dxa"/>
            <w:shd w:val="clear" w:color="auto" w:fill="D9E2F3" w:themeFill="accent1" w:themeFillTint="33"/>
            <w:textDirection w:val="btLr"/>
            <w:vAlign w:val="center"/>
          </w:tcPr>
          <w:p w14:paraId="7D15C955" w14:textId="77777777" w:rsidR="00532426" w:rsidRPr="008D5A26" w:rsidRDefault="00532426" w:rsidP="00532426">
            <w:pPr>
              <w:tabs>
                <w:tab w:val="left" w:pos="1560"/>
              </w:tabs>
              <w:autoSpaceDE w:val="0"/>
              <w:autoSpaceDN w:val="0"/>
              <w:adjustRightInd w:val="0"/>
              <w:spacing w:after="0" w:line="240" w:lineRule="auto"/>
              <w:ind w:left="113" w:right="113"/>
              <w:jc w:val="center"/>
              <w:rPr>
                <w:rFonts w:ascii="Calibri" w:hAnsi="Calibri" w:cs="Calibri"/>
                <w:sz w:val="20"/>
                <w:szCs w:val="20"/>
                <w:lang w:eastAsia="en-US"/>
              </w:rPr>
            </w:pPr>
            <w:r w:rsidRPr="008D5A26">
              <w:rPr>
                <w:rFonts w:ascii="Calibri" w:hAnsi="Calibri" w:cs="Calibri"/>
                <w:sz w:val="20"/>
                <w:szCs w:val="20"/>
                <w:lang w:eastAsia="en-US"/>
              </w:rPr>
              <w:t>Nr.p.k.</w:t>
            </w:r>
          </w:p>
        </w:tc>
        <w:tc>
          <w:tcPr>
            <w:tcW w:w="2517" w:type="dxa"/>
            <w:shd w:val="clear" w:color="auto" w:fill="D9E2F3" w:themeFill="accent1" w:themeFillTint="33"/>
            <w:vAlign w:val="center"/>
          </w:tcPr>
          <w:p w14:paraId="47D9AF80" w14:textId="77777777" w:rsidR="00532426" w:rsidRPr="008D5A26" w:rsidRDefault="00532426" w:rsidP="00532426">
            <w:pPr>
              <w:tabs>
                <w:tab w:val="left" w:pos="1560"/>
              </w:tabs>
              <w:autoSpaceDE w:val="0"/>
              <w:autoSpaceDN w:val="0"/>
              <w:adjustRightInd w:val="0"/>
              <w:spacing w:after="0" w:line="240" w:lineRule="auto"/>
              <w:jc w:val="center"/>
              <w:rPr>
                <w:rFonts w:ascii="Calibri" w:hAnsi="Calibri" w:cs="Calibri"/>
                <w:sz w:val="20"/>
                <w:szCs w:val="20"/>
                <w:lang w:eastAsia="en-US"/>
              </w:rPr>
            </w:pPr>
            <w:r w:rsidRPr="008D5A26">
              <w:rPr>
                <w:rFonts w:ascii="Calibri" w:hAnsi="Calibri" w:cs="Calibri"/>
                <w:b/>
                <w:sz w:val="20"/>
                <w:szCs w:val="20"/>
                <w:lang w:eastAsia="en-US"/>
              </w:rPr>
              <w:t>Pasūtītāja norāde par produktu un pretendenta norādītais produkts</w:t>
            </w:r>
            <w:r w:rsidRPr="008D5A26">
              <w:rPr>
                <w:rFonts w:ascii="Calibri" w:hAnsi="Calibri" w:cs="Calibri"/>
                <w:sz w:val="20"/>
                <w:szCs w:val="20"/>
                <w:lang w:eastAsia="en-US"/>
              </w:rPr>
              <w:t xml:space="preserve">, kurš atbilst </w:t>
            </w:r>
            <w:r w:rsidRPr="008D5A26">
              <w:rPr>
                <w:rFonts w:ascii="Calibri" w:hAnsi="Calibri" w:cs="Calibri"/>
                <w:sz w:val="20"/>
                <w:szCs w:val="20"/>
              </w:rPr>
              <w:t>NPKS vai</w:t>
            </w:r>
            <w:r w:rsidRPr="008D5A26">
              <w:rPr>
                <w:rFonts w:ascii="Calibri" w:hAnsi="Calibri" w:cs="Calibri"/>
                <w:sz w:val="20"/>
                <w:szCs w:val="20"/>
                <w:lang w:eastAsia="en-US"/>
              </w:rPr>
              <w:t xml:space="preserve">  </w:t>
            </w:r>
            <w:r w:rsidRPr="008D5A26">
              <w:rPr>
                <w:rFonts w:ascii="Calibri" w:hAnsi="Calibri" w:cs="Calibri"/>
                <w:sz w:val="20"/>
                <w:szCs w:val="20"/>
              </w:rPr>
              <w:t>BL</w:t>
            </w:r>
            <w:r w:rsidRPr="008D5A26">
              <w:rPr>
                <w:rFonts w:ascii="Calibri" w:hAnsi="Calibri" w:cs="Calibri"/>
                <w:sz w:val="20"/>
                <w:szCs w:val="20"/>
                <w:lang w:eastAsia="en-US"/>
              </w:rPr>
              <w:t xml:space="preserve"> prasībām, vai </w:t>
            </w:r>
            <w:r w:rsidRPr="008D5A26">
              <w:rPr>
                <w:rFonts w:ascii="Calibri" w:hAnsi="Calibri" w:cs="Calibri"/>
                <w:b/>
                <w:sz w:val="20"/>
                <w:szCs w:val="20"/>
                <w:lang w:eastAsia="en-US"/>
              </w:rPr>
              <w:t>kultūrauga</w:t>
            </w:r>
            <w:r w:rsidRPr="008D5A26">
              <w:rPr>
                <w:rFonts w:ascii="Calibri" w:hAnsi="Calibri" w:cs="Calibri"/>
                <w:sz w:val="20"/>
                <w:szCs w:val="20"/>
                <w:lang w:eastAsia="en-US"/>
              </w:rPr>
              <w:t xml:space="preserve">, kurš atbilst LPIA prasībām, </w:t>
            </w:r>
            <w:r w:rsidRPr="008D5A26">
              <w:rPr>
                <w:rFonts w:ascii="Calibri" w:hAnsi="Calibri" w:cs="Calibri"/>
                <w:b/>
                <w:sz w:val="20"/>
                <w:szCs w:val="20"/>
                <w:u w:val="single"/>
                <w:lang w:eastAsia="en-US"/>
              </w:rPr>
              <w:t xml:space="preserve">sertifikātā/ reģistrā </w:t>
            </w:r>
            <w:r w:rsidRPr="008D5A26">
              <w:rPr>
                <w:rFonts w:ascii="Calibri" w:hAnsi="Calibri" w:cs="Calibri"/>
                <w:b/>
                <w:sz w:val="20"/>
                <w:szCs w:val="20"/>
                <w:lang w:eastAsia="en-US"/>
              </w:rPr>
              <w:t xml:space="preserve">norādītais nosaukums </w:t>
            </w:r>
            <w:r w:rsidRPr="008D5A26">
              <w:rPr>
                <w:rFonts w:ascii="Calibri" w:hAnsi="Calibri" w:cs="Calibri"/>
                <w:sz w:val="20"/>
                <w:szCs w:val="20"/>
                <w:lang w:eastAsia="en-US"/>
              </w:rPr>
              <w:t>(ja atšķiras no pasūtītāja norādītā nosaukuma)</w:t>
            </w:r>
          </w:p>
        </w:tc>
        <w:tc>
          <w:tcPr>
            <w:tcW w:w="1641" w:type="dxa"/>
            <w:shd w:val="clear" w:color="auto" w:fill="D9E2F3" w:themeFill="accent1" w:themeFillTint="33"/>
            <w:vAlign w:val="center"/>
          </w:tcPr>
          <w:p w14:paraId="052E9174" w14:textId="77777777" w:rsidR="00532426" w:rsidRPr="008D5A26" w:rsidRDefault="00532426" w:rsidP="00532426">
            <w:pPr>
              <w:tabs>
                <w:tab w:val="left" w:pos="1560"/>
              </w:tabs>
              <w:autoSpaceDE w:val="0"/>
              <w:autoSpaceDN w:val="0"/>
              <w:adjustRightInd w:val="0"/>
              <w:spacing w:after="0" w:line="240" w:lineRule="auto"/>
              <w:jc w:val="center"/>
              <w:rPr>
                <w:rFonts w:ascii="Calibri" w:hAnsi="Calibri" w:cs="Calibri"/>
                <w:sz w:val="20"/>
                <w:szCs w:val="20"/>
                <w:lang w:eastAsia="en-US"/>
              </w:rPr>
            </w:pPr>
            <w:r w:rsidRPr="008D5A26">
              <w:rPr>
                <w:rFonts w:ascii="Calibri" w:hAnsi="Calibri" w:cs="Calibri"/>
                <w:sz w:val="20"/>
                <w:szCs w:val="20"/>
                <w:lang w:eastAsia="en-US"/>
              </w:rPr>
              <w:t xml:space="preserve">Produkta, kurš atbilst </w:t>
            </w:r>
            <w:r w:rsidRPr="008D5A26">
              <w:rPr>
                <w:rFonts w:ascii="Calibri" w:hAnsi="Calibri" w:cs="Calibri"/>
                <w:sz w:val="20"/>
                <w:szCs w:val="20"/>
              </w:rPr>
              <w:t>NPKS vai</w:t>
            </w:r>
            <w:r w:rsidRPr="008D5A26">
              <w:rPr>
                <w:rFonts w:ascii="Calibri" w:hAnsi="Calibri" w:cs="Calibri"/>
                <w:sz w:val="20"/>
                <w:szCs w:val="20"/>
                <w:lang w:eastAsia="en-US"/>
              </w:rPr>
              <w:t xml:space="preserve">  </w:t>
            </w:r>
            <w:r w:rsidRPr="008D5A26">
              <w:rPr>
                <w:rFonts w:ascii="Calibri" w:hAnsi="Calibri" w:cs="Calibri"/>
                <w:sz w:val="20"/>
                <w:szCs w:val="20"/>
              </w:rPr>
              <w:t xml:space="preserve">BL </w:t>
            </w:r>
            <w:r w:rsidRPr="008D5A26">
              <w:rPr>
                <w:rFonts w:ascii="Calibri" w:hAnsi="Calibri" w:cs="Calibri"/>
                <w:sz w:val="20"/>
                <w:szCs w:val="20"/>
                <w:lang w:eastAsia="en-US"/>
              </w:rPr>
              <w:t>prasībām, vai kultūrauga, kurš atbilst LPIA prasībām,</w:t>
            </w:r>
            <w:r w:rsidRPr="008D5A26">
              <w:rPr>
                <w:rFonts w:ascii="Calibri" w:hAnsi="Calibri" w:cs="Calibri"/>
                <w:sz w:val="20"/>
                <w:szCs w:val="20"/>
              </w:rPr>
              <w:t xml:space="preserve"> </w:t>
            </w:r>
            <w:r w:rsidRPr="008D5A26">
              <w:rPr>
                <w:rFonts w:ascii="Calibri" w:hAnsi="Calibri" w:cs="Calibri"/>
                <w:b/>
                <w:sz w:val="20"/>
                <w:szCs w:val="20"/>
              </w:rPr>
              <w:t>ražotāja nosaukums</w:t>
            </w:r>
          </w:p>
        </w:tc>
        <w:tc>
          <w:tcPr>
            <w:tcW w:w="2070" w:type="dxa"/>
            <w:shd w:val="clear" w:color="auto" w:fill="D9E2F3" w:themeFill="accent1" w:themeFillTint="33"/>
            <w:vAlign w:val="center"/>
          </w:tcPr>
          <w:p w14:paraId="668EBB59" w14:textId="77777777" w:rsidR="00532426" w:rsidRPr="008D5A26" w:rsidRDefault="00532426" w:rsidP="00532426">
            <w:pPr>
              <w:tabs>
                <w:tab w:val="left" w:pos="1560"/>
              </w:tabs>
              <w:autoSpaceDE w:val="0"/>
              <w:autoSpaceDN w:val="0"/>
              <w:adjustRightInd w:val="0"/>
              <w:spacing w:after="0" w:line="240" w:lineRule="auto"/>
              <w:jc w:val="center"/>
              <w:rPr>
                <w:rFonts w:ascii="Calibri" w:hAnsi="Calibri" w:cs="Calibri"/>
                <w:sz w:val="20"/>
                <w:szCs w:val="20"/>
                <w:lang w:eastAsia="en-US"/>
              </w:rPr>
            </w:pPr>
            <w:r w:rsidRPr="008D5A26">
              <w:rPr>
                <w:rFonts w:ascii="Calibri" w:hAnsi="Calibri" w:cs="Calibri"/>
                <w:sz w:val="20"/>
                <w:szCs w:val="20"/>
                <w:lang w:eastAsia="en-US"/>
              </w:rPr>
              <w:t xml:space="preserve">Produkta, kurš atbilst </w:t>
            </w:r>
            <w:r w:rsidRPr="008D5A26">
              <w:rPr>
                <w:rFonts w:ascii="Calibri" w:hAnsi="Calibri" w:cs="Calibri"/>
                <w:sz w:val="20"/>
                <w:szCs w:val="20"/>
              </w:rPr>
              <w:t>NPKS vai</w:t>
            </w:r>
            <w:r w:rsidRPr="008D5A26">
              <w:rPr>
                <w:rFonts w:ascii="Calibri" w:hAnsi="Calibri" w:cs="Calibri"/>
                <w:sz w:val="20"/>
                <w:szCs w:val="20"/>
                <w:lang w:eastAsia="en-US"/>
              </w:rPr>
              <w:t xml:space="preserve">  </w:t>
            </w:r>
            <w:r w:rsidRPr="008D5A26">
              <w:rPr>
                <w:rFonts w:ascii="Calibri" w:hAnsi="Calibri" w:cs="Calibri"/>
                <w:sz w:val="20"/>
                <w:szCs w:val="20"/>
              </w:rPr>
              <w:t xml:space="preserve">BL </w:t>
            </w:r>
            <w:r w:rsidRPr="008D5A26">
              <w:rPr>
                <w:rFonts w:ascii="Calibri" w:hAnsi="Calibri" w:cs="Calibri"/>
                <w:sz w:val="20"/>
                <w:szCs w:val="20"/>
                <w:lang w:eastAsia="en-US"/>
              </w:rPr>
              <w:t>prasībām, vai kultūrauga, kurš atbilst LPIA prasībām,</w:t>
            </w:r>
            <w:r w:rsidRPr="008D5A26">
              <w:rPr>
                <w:rFonts w:ascii="Calibri" w:hAnsi="Calibri" w:cs="Calibri"/>
                <w:sz w:val="20"/>
                <w:szCs w:val="20"/>
              </w:rPr>
              <w:t xml:space="preserve"> </w:t>
            </w:r>
            <w:r w:rsidRPr="008D5A26">
              <w:rPr>
                <w:rFonts w:ascii="Calibri" w:hAnsi="Calibri" w:cs="Calibri"/>
                <w:b/>
                <w:sz w:val="20"/>
                <w:szCs w:val="20"/>
              </w:rPr>
              <w:t xml:space="preserve">piegādātāja nosaukums </w:t>
            </w:r>
            <w:r w:rsidRPr="008D5A26">
              <w:rPr>
                <w:rFonts w:ascii="Calibri" w:hAnsi="Calibri" w:cs="Calibri"/>
                <w:sz w:val="20"/>
                <w:szCs w:val="20"/>
                <w:lang w:eastAsia="en-US"/>
              </w:rPr>
              <w:t>(nav attiecināms, ja pretendentam produktu piegādā ražotājs)</w:t>
            </w:r>
          </w:p>
        </w:tc>
        <w:tc>
          <w:tcPr>
            <w:tcW w:w="1530" w:type="dxa"/>
            <w:shd w:val="clear" w:color="auto" w:fill="D9E2F3" w:themeFill="accent1" w:themeFillTint="33"/>
            <w:vAlign w:val="center"/>
          </w:tcPr>
          <w:p w14:paraId="0CB6259E" w14:textId="77777777" w:rsidR="00532426" w:rsidRPr="008D5A26" w:rsidRDefault="00532426" w:rsidP="00532426">
            <w:pPr>
              <w:tabs>
                <w:tab w:val="left" w:pos="1560"/>
              </w:tabs>
              <w:autoSpaceDE w:val="0"/>
              <w:autoSpaceDN w:val="0"/>
              <w:adjustRightInd w:val="0"/>
              <w:spacing w:after="0" w:line="240" w:lineRule="auto"/>
              <w:jc w:val="center"/>
              <w:rPr>
                <w:rFonts w:ascii="Calibri" w:hAnsi="Calibri" w:cs="Calibri"/>
                <w:sz w:val="20"/>
                <w:szCs w:val="20"/>
                <w:lang w:eastAsia="en-US"/>
              </w:rPr>
            </w:pPr>
            <w:r w:rsidRPr="008D5A26">
              <w:rPr>
                <w:rFonts w:ascii="Calibri" w:hAnsi="Calibri" w:cs="Calibri"/>
                <w:sz w:val="20"/>
                <w:szCs w:val="20"/>
                <w:lang w:eastAsia="en-US"/>
              </w:rPr>
              <w:t xml:space="preserve">Produkta, kurš atbilst </w:t>
            </w:r>
            <w:r w:rsidRPr="008D5A26">
              <w:rPr>
                <w:rFonts w:ascii="Calibri" w:hAnsi="Calibri" w:cs="Calibri"/>
                <w:sz w:val="20"/>
                <w:szCs w:val="20"/>
              </w:rPr>
              <w:t xml:space="preserve">NPKS </w:t>
            </w:r>
            <w:r w:rsidRPr="008D5A26">
              <w:rPr>
                <w:rFonts w:ascii="Calibri" w:hAnsi="Calibri" w:cs="Calibri"/>
                <w:sz w:val="20"/>
                <w:szCs w:val="20"/>
                <w:lang w:eastAsia="en-US"/>
              </w:rPr>
              <w:t xml:space="preserve">prasībām, </w:t>
            </w:r>
            <w:r w:rsidRPr="008D5A26">
              <w:rPr>
                <w:rFonts w:ascii="Calibri" w:hAnsi="Calibri" w:cs="Calibri"/>
                <w:b/>
                <w:sz w:val="20"/>
                <w:szCs w:val="20"/>
              </w:rPr>
              <w:t>sertifikāta numurs</w:t>
            </w:r>
          </w:p>
        </w:tc>
        <w:tc>
          <w:tcPr>
            <w:tcW w:w="1800" w:type="dxa"/>
            <w:shd w:val="clear" w:color="auto" w:fill="D9E2F3" w:themeFill="accent1" w:themeFillTint="33"/>
            <w:vAlign w:val="center"/>
          </w:tcPr>
          <w:p w14:paraId="42CDE189" w14:textId="77777777" w:rsidR="00532426" w:rsidRPr="008D5A26" w:rsidRDefault="00532426" w:rsidP="00532426">
            <w:pPr>
              <w:tabs>
                <w:tab w:val="left" w:pos="1560"/>
              </w:tabs>
              <w:autoSpaceDE w:val="0"/>
              <w:autoSpaceDN w:val="0"/>
              <w:adjustRightInd w:val="0"/>
              <w:spacing w:after="0" w:line="240" w:lineRule="auto"/>
              <w:jc w:val="center"/>
              <w:rPr>
                <w:rFonts w:ascii="Calibri" w:hAnsi="Calibri" w:cs="Calibri"/>
                <w:sz w:val="20"/>
                <w:szCs w:val="20"/>
                <w:lang w:eastAsia="en-US"/>
              </w:rPr>
            </w:pPr>
            <w:r w:rsidRPr="008D5A26">
              <w:rPr>
                <w:rFonts w:ascii="Calibri" w:hAnsi="Calibri" w:cs="Calibri"/>
                <w:sz w:val="20"/>
                <w:szCs w:val="20"/>
                <w:lang w:eastAsia="en-US"/>
              </w:rPr>
              <w:t xml:space="preserve">Produkta, kurš atbilst  BL prasībām, </w:t>
            </w:r>
            <w:r w:rsidRPr="008D5A26">
              <w:rPr>
                <w:rFonts w:ascii="Calibri" w:hAnsi="Calibri" w:cs="Calibri"/>
                <w:b/>
                <w:sz w:val="20"/>
                <w:szCs w:val="20"/>
                <w:lang w:eastAsia="en-US"/>
              </w:rPr>
              <w:t>operatora nosaukums</w:t>
            </w:r>
          </w:p>
          <w:p w14:paraId="6F521504" w14:textId="77777777" w:rsidR="00532426" w:rsidRPr="008D5A26" w:rsidRDefault="00532426" w:rsidP="00532426">
            <w:pPr>
              <w:tabs>
                <w:tab w:val="left" w:pos="1560"/>
              </w:tabs>
              <w:autoSpaceDE w:val="0"/>
              <w:autoSpaceDN w:val="0"/>
              <w:adjustRightInd w:val="0"/>
              <w:spacing w:after="0" w:line="240" w:lineRule="auto"/>
              <w:jc w:val="center"/>
              <w:rPr>
                <w:rFonts w:ascii="Calibri" w:hAnsi="Calibri" w:cs="Calibri"/>
                <w:sz w:val="20"/>
                <w:szCs w:val="20"/>
                <w:lang w:eastAsia="en-US"/>
              </w:rPr>
            </w:pPr>
          </w:p>
        </w:tc>
        <w:tc>
          <w:tcPr>
            <w:tcW w:w="1800" w:type="dxa"/>
            <w:shd w:val="clear" w:color="auto" w:fill="D9E2F3" w:themeFill="accent1" w:themeFillTint="33"/>
            <w:vAlign w:val="center"/>
          </w:tcPr>
          <w:p w14:paraId="3AFD28E6" w14:textId="77777777" w:rsidR="00532426" w:rsidRPr="008D5A26" w:rsidRDefault="00532426" w:rsidP="00532426">
            <w:pPr>
              <w:tabs>
                <w:tab w:val="left" w:pos="1560"/>
              </w:tabs>
              <w:autoSpaceDE w:val="0"/>
              <w:autoSpaceDN w:val="0"/>
              <w:adjustRightInd w:val="0"/>
              <w:spacing w:after="0" w:line="240" w:lineRule="auto"/>
              <w:jc w:val="center"/>
              <w:rPr>
                <w:rFonts w:ascii="Calibri" w:hAnsi="Calibri" w:cs="Calibri"/>
                <w:sz w:val="20"/>
                <w:szCs w:val="20"/>
                <w:lang w:eastAsia="en-US"/>
              </w:rPr>
            </w:pPr>
            <w:r w:rsidRPr="008D5A26">
              <w:rPr>
                <w:rFonts w:ascii="Calibri" w:hAnsi="Calibri" w:cs="Calibri"/>
                <w:sz w:val="20"/>
                <w:szCs w:val="20"/>
                <w:lang w:eastAsia="en-US"/>
              </w:rPr>
              <w:t xml:space="preserve">Kultūrauga, kurš atbilst LPIA prasībām, </w:t>
            </w:r>
            <w:r w:rsidRPr="008D5A26">
              <w:rPr>
                <w:rFonts w:ascii="Calibri" w:hAnsi="Calibri" w:cs="Calibri"/>
                <w:b/>
                <w:sz w:val="20"/>
                <w:szCs w:val="20"/>
                <w:lang w:eastAsia="en-US"/>
              </w:rPr>
              <w:t>saimniecības nosaukums un audzētāja numurs</w:t>
            </w:r>
          </w:p>
        </w:tc>
        <w:tc>
          <w:tcPr>
            <w:tcW w:w="3351" w:type="dxa"/>
            <w:shd w:val="clear" w:color="auto" w:fill="D9E2F3" w:themeFill="accent1" w:themeFillTint="33"/>
            <w:vAlign w:val="center"/>
          </w:tcPr>
          <w:p w14:paraId="0F235A70" w14:textId="02435FA7" w:rsidR="00532426" w:rsidRPr="00F810D0" w:rsidRDefault="00532426" w:rsidP="00F810D0">
            <w:pPr>
              <w:tabs>
                <w:tab w:val="left" w:pos="1560"/>
              </w:tabs>
              <w:autoSpaceDE w:val="0"/>
              <w:autoSpaceDN w:val="0"/>
              <w:adjustRightInd w:val="0"/>
              <w:spacing w:after="0" w:line="240" w:lineRule="auto"/>
              <w:jc w:val="center"/>
              <w:rPr>
                <w:rFonts w:ascii="Calibri" w:hAnsi="Calibri" w:cs="Calibri"/>
                <w:color w:val="auto"/>
                <w:sz w:val="20"/>
                <w:szCs w:val="20"/>
                <w:lang w:eastAsia="en-US"/>
              </w:rPr>
            </w:pPr>
            <w:r w:rsidRPr="008D5A26">
              <w:rPr>
                <w:rFonts w:ascii="Calibri" w:hAnsi="Calibri" w:cs="Calibri"/>
                <w:color w:val="auto"/>
                <w:sz w:val="20"/>
                <w:szCs w:val="20"/>
                <w:lang w:eastAsia="en-US"/>
              </w:rPr>
              <w:t xml:space="preserve">Ja produkta </w:t>
            </w:r>
            <w:r w:rsidRPr="008D5A26">
              <w:rPr>
                <w:rFonts w:ascii="Calibri" w:hAnsi="Calibri" w:cs="Calibri"/>
                <w:bCs/>
                <w:color w:val="auto"/>
                <w:sz w:val="20"/>
                <w:szCs w:val="20"/>
                <w:lang w:eastAsia="en-US"/>
              </w:rPr>
              <w:t>piegāde</w:t>
            </w:r>
            <w:r w:rsidRPr="008D5A26">
              <w:rPr>
                <w:rFonts w:ascii="Calibri" w:hAnsi="Calibri" w:cs="Calibri"/>
                <w:color w:val="auto"/>
                <w:sz w:val="20"/>
                <w:szCs w:val="20"/>
                <w:lang w:eastAsia="en-US"/>
              </w:rPr>
              <w:t xml:space="preserve"> no ražošanas vai audzēšanas vietas līdz pagatavošanas vietai </w:t>
            </w:r>
            <w:r w:rsidRPr="008D5A26">
              <w:rPr>
                <w:rFonts w:ascii="Calibri" w:hAnsi="Calibri" w:cs="Calibri"/>
                <w:b/>
                <w:color w:val="auto"/>
                <w:sz w:val="20"/>
                <w:szCs w:val="20"/>
                <w:lang w:eastAsia="en-US"/>
              </w:rPr>
              <w:t>nepārsniedz 250 km, tad norāda 2</w:t>
            </w:r>
            <w:r w:rsidRPr="008D5A26">
              <w:rPr>
                <w:rFonts w:ascii="Calibri" w:hAnsi="Calibri" w:cs="Calibri"/>
                <w:color w:val="auto"/>
                <w:sz w:val="20"/>
                <w:szCs w:val="20"/>
                <w:lang w:eastAsia="en-US"/>
              </w:rPr>
              <w:t>.</w:t>
            </w:r>
          </w:p>
          <w:p w14:paraId="785C07CE" w14:textId="094E75DE" w:rsidR="00532426" w:rsidRPr="008D5A26" w:rsidRDefault="00532426" w:rsidP="00F810D0">
            <w:pPr>
              <w:tabs>
                <w:tab w:val="left" w:pos="1560"/>
              </w:tabs>
              <w:autoSpaceDE w:val="0"/>
              <w:autoSpaceDN w:val="0"/>
              <w:adjustRightInd w:val="0"/>
              <w:spacing w:after="0" w:line="240" w:lineRule="auto"/>
              <w:jc w:val="center"/>
              <w:rPr>
                <w:rFonts w:ascii="Calibri" w:hAnsi="Calibri" w:cs="Calibri"/>
                <w:sz w:val="20"/>
                <w:szCs w:val="20"/>
                <w:lang w:eastAsia="en-US"/>
              </w:rPr>
            </w:pPr>
            <w:r w:rsidRPr="008D5A26">
              <w:rPr>
                <w:rFonts w:ascii="Calibri" w:hAnsi="Calibri" w:cs="Calibri"/>
                <w:color w:val="auto"/>
                <w:sz w:val="20"/>
                <w:szCs w:val="20"/>
                <w:lang w:eastAsia="en-US"/>
              </w:rPr>
              <w:t xml:space="preserve">Ja produkta </w:t>
            </w:r>
            <w:r w:rsidRPr="008D5A26">
              <w:rPr>
                <w:rFonts w:ascii="Calibri" w:hAnsi="Calibri" w:cs="Calibri"/>
                <w:bCs/>
                <w:color w:val="auto"/>
                <w:sz w:val="20"/>
                <w:szCs w:val="20"/>
                <w:lang w:eastAsia="en-US"/>
              </w:rPr>
              <w:t>piegāde</w:t>
            </w:r>
            <w:r w:rsidRPr="008D5A26">
              <w:rPr>
                <w:rFonts w:ascii="Calibri" w:hAnsi="Calibri" w:cs="Calibri"/>
                <w:color w:val="auto"/>
                <w:sz w:val="20"/>
                <w:szCs w:val="20"/>
                <w:lang w:eastAsia="en-US"/>
              </w:rPr>
              <w:t xml:space="preserve"> no ražošanas vai audzēšanas vietas līdz pagatavošanas vietai </w:t>
            </w:r>
            <w:r w:rsidRPr="008D5A26">
              <w:rPr>
                <w:rFonts w:ascii="Calibri" w:hAnsi="Calibri" w:cs="Calibri"/>
                <w:b/>
                <w:sz w:val="20"/>
                <w:szCs w:val="20"/>
                <w:lang w:eastAsia="en-US"/>
              </w:rPr>
              <w:t>pārsniedz 250 km, tad norāda 1</w:t>
            </w:r>
            <w:r w:rsidRPr="008D5A26">
              <w:rPr>
                <w:rFonts w:ascii="Calibri" w:hAnsi="Calibri" w:cs="Calibri"/>
                <w:sz w:val="20"/>
                <w:szCs w:val="20"/>
                <w:lang w:eastAsia="en-US"/>
              </w:rPr>
              <w:t>.</w:t>
            </w:r>
          </w:p>
          <w:p w14:paraId="1B489B28" w14:textId="495CB7CE" w:rsidR="008D5A26" w:rsidRPr="008D5A26" w:rsidRDefault="00532426" w:rsidP="00F810D0">
            <w:pPr>
              <w:tabs>
                <w:tab w:val="left" w:pos="1560"/>
              </w:tabs>
              <w:autoSpaceDE w:val="0"/>
              <w:autoSpaceDN w:val="0"/>
              <w:adjustRightInd w:val="0"/>
              <w:spacing w:after="0" w:line="240" w:lineRule="auto"/>
              <w:jc w:val="center"/>
              <w:rPr>
                <w:rFonts w:ascii="Calibri" w:hAnsi="Calibri" w:cs="Calibri"/>
                <w:color w:val="auto"/>
                <w:sz w:val="20"/>
                <w:szCs w:val="20"/>
              </w:rPr>
            </w:pPr>
            <w:r w:rsidRPr="008D5A26">
              <w:rPr>
                <w:rFonts w:ascii="Calibri" w:hAnsi="Calibri" w:cs="Calibri"/>
                <w:sz w:val="20"/>
                <w:szCs w:val="20"/>
                <w:lang w:eastAsia="en-US"/>
              </w:rPr>
              <w:t>(Pretendents attiecīgajā kolonā katram produktam norāda tikai 1 (vienu) skaitli (“2” vai “1”), t.i., punkti tiek piešķirti par vienu tuvāko iespējamo piegādi</w:t>
            </w:r>
            <w:r w:rsidRPr="008D5A26">
              <w:rPr>
                <w:rFonts w:ascii="Calibri" w:hAnsi="Calibri" w:cs="Calibri"/>
                <w:color w:val="auto"/>
                <w:sz w:val="20"/>
                <w:szCs w:val="20"/>
              </w:rPr>
              <w:t xml:space="preserve">. </w:t>
            </w:r>
            <w:r w:rsidRPr="008D5A26">
              <w:rPr>
                <w:rFonts w:ascii="Calibri" w:hAnsi="Calibri" w:cs="Calibri"/>
                <w:color w:val="auto"/>
                <w:sz w:val="20"/>
                <w:szCs w:val="20"/>
                <w:u w:val="single"/>
              </w:rPr>
              <w:t>Papildus norādīt Ražotāja/audzētāja adresi</w:t>
            </w:r>
            <w:r w:rsidRPr="008D5A26">
              <w:rPr>
                <w:rFonts w:ascii="Calibri" w:hAnsi="Calibri" w:cs="Calibri"/>
                <w:color w:val="auto"/>
                <w:sz w:val="20"/>
                <w:szCs w:val="20"/>
              </w:rPr>
              <w:t>)</w:t>
            </w:r>
          </w:p>
          <w:p w14:paraId="7DA46072" w14:textId="6877D71C" w:rsidR="008D5A26" w:rsidRPr="008D5A26" w:rsidRDefault="008D5A26" w:rsidP="00532426">
            <w:pPr>
              <w:tabs>
                <w:tab w:val="left" w:pos="1560"/>
              </w:tabs>
              <w:autoSpaceDE w:val="0"/>
              <w:autoSpaceDN w:val="0"/>
              <w:adjustRightInd w:val="0"/>
              <w:spacing w:after="0" w:line="240" w:lineRule="auto"/>
              <w:jc w:val="center"/>
              <w:rPr>
                <w:rFonts w:ascii="Calibri" w:hAnsi="Calibri" w:cs="Calibri"/>
                <w:sz w:val="20"/>
                <w:szCs w:val="20"/>
                <w:highlight w:val="yellow"/>
                <w:lang w:eastAsia="en-US"/>
              </w:rPr>
            </w:pPr>
            <w:r w:rsidRPr="008D5A26">
              <w:rPr>
                <w:rFonts w:ascii="Calibri" w:hAnsi="Calibri" w:cs="Calibri"/>
                <w:color w:val="auto"/>
                <w:sz w:val="20"/>
                <w:szCs w:val="20"/>
              </w:rPr>
              <w:t xml:space="preserve">Pagatavošanas vietas: </w:t>
            </w:r>
            <w:r w:rsidRPr="008D5A26">
              <w:rPr>
                <w:rFonts w:ascii="Calibri" w:hAnsi="Calibri" w:cs="Calibri"/>
                <w:color w:val="auto"/>
                <w:sz w:val="20"/>
                <w:szCs w:val="20"/>
                <w:lang w:eastAsia="en-US"/>
              </w:rPr>
              <w:t xml:space="preserve">iepirkuma 1. daļa  - </w:t>
            </w:r>
            <w:r w:rsidRPr="008D5A26">
              <w:rPr>
                <w:rFonts w:asciiTheme="minorHAnsi" w:hAnsiTheme="minorHAnsi" w:cstheme="minorHAnsi"/>
                <w:sz w:val="20"/>
                <w:szCs w:val="20"/>
              </w:rPr>
              <w:t>Cēsu prospekts 46, Priekuļi, Priekuļu pagasts, Cēsu novads</w:t>
            </w:r>
            <w:r w:rsidRPr="008D5A26">
              <w:rPr>
                <w:rFonts w:ascii="Calibri" w:hAnsi="Calibri" w:cs="Calibri"/>
                <w:sz w:val="20"/>
                <w:szCs w:val="20"/>
                <w:lang w:eastAsia="en-US"/>
              </w:rPr>
              <w:t xml:space="preserve">, iepirkuma 2. daļa - </w:t>
            </w:r>
            <w:r w:rsidRPr="008D5A26">
              <w:rPr>
                <w:rFonts w:asciiTheme="minorHAnsi" w:hAnsiTheme="minorHAnsi" w:cstheme="minorHAnsi"/>
                <w:sz w:val="20"/>
                <w:szCs w:val="20"/>
              </w:rPr>
              <w:t>Rūpnīcas iela 12, Liepa, Liepas pagasts, Cēsu novads</w:t>
            </w:r>
            <w:r w:rsidRPr="008D5A26">
              <w:rPr>
                <w:rFonts w:ascii="Calibri" w:hAnsi="Calibri" w:cs="Calibri"/>
                <w:sz w:val="20"/>
                <w:szCs w:val="20"/>
                <w:lang w:eastAsia="en-US"/>
              </w:rPr>
              <w:t xml:space="preserve">, iepirkuma 3. daļa  - </w:t>
            </w:r>
            <w:r w:rsidRPr="008D5A26">
              <w:rPr>
                <w:rFonts w:asciiTheme="minorHAnsi" w:hAnsiTheme="minorHAnsi" w:cstheme="minorHAnsi"/>
                <w:sz w:val="20"/>
                <w:szCs w:val="20"/>
              </w:rPr>
              <w:t>Elites  iela 1, Priekuļi, Priekuļu pagasts, Cēsu novads</w:t>
            </w:r>
          </w:p>
        </w:tc>
      </w:tr>
      <w:tr w:rsidR="00532426" w:rsidRPr="00222455" w14:paraId="3436786D" w14:textId="77777777" w:rsidTr="005B1BA6">
        <w:tc>
          <w:tcPr>
            <w:tcW w:w="459" w:type="dxa"/>
            <w:shd w:val="clear" w:color="auto" w:fill="auto"/>
          </w:tcPr>
          <w:p w14:paraId="0A791EAB" w14:textId="77777777" w:rsidR="00532426" w:rsidRPr="0074019D" w:rsidRDefault="00532426" w:rsidP="00532426">
            <w:pPr>
              <w:tabs>
                <w:tab w:val="left" w:pos="1560"/>
              </w:tabs>
              <w:autoSpaceDE w:val="0"/>
              <w:autoSpaceDN w:val="0"/>
              <w:adjustRightInd w:val="0"/>
              <w:spacing w:after="0" w:line="240" w:lineRule="auto"/>
              <w:jc w:val="center"/>
              <w:rPr>
                <w:rFonts w:asciiTheme="minorHAnsi" w:hAnsiTheme="minorHAnsi" w:cstheme="minorHAnsi"/>
                <w:i/>
                <w:sz w:val="20"/>
                <w:szCs w:val="20"/>
                <w:lang w:eastAsia="en-US"/>
              </w:rPr>
            </w:pPr>
            <w:r w:rsidRPr="0074019D">
              <w:rPr>
                <w:rFonts w:asciiTheme="minorHAnsi" w:hAnsiTheme="minorHAnsi" w:cstheme="minorHAnsi"/>
                <w:i/>
                <w:sz w:val="20"/>
                <w:szCs w:val="20"/>
                <w:lang w:eastAsia="en-US"/>
              </w:rPr>
              <w:lastRenderedPageBreak/>
              <w:t>1</w:t>
            </w:r>
          </w:p>
        </w:tc>
        <w:tc>
          <w:tcPr>
            <w:tcW w:w="2517" w:type="dxa"/>
            <w:shd w:val="clear" w:color="auto" w:fill="auto"/>
          </w:tcPr>
          <w:p w14:paraId="639A4D9A" w14:textId="77777777" w:rsidR="00532426" w:rsidRPr="0074019D" w:rsidRDefault="00532426" w:rsidP="00532426">
            <w:pPr>
              <w:tabs>
                <w:tab w:val="left" w:pos="1560"/>
              </w:tabs>
              <w:autoSpaceDE w:val="0"/>
              <w:autoSpaceDN w:val="0"/>
              <w:adjustRightInd w:val="0"/>
              <w:spacing w:after="0" w:line="240" w:lineRule="auto"/>
              <w:jc w:val="center"/>
              <w:rPr>
                <w:rFonts w:asciiTheme="minorHAnsi" w:hAnsiTheme="minorHAnsi" w:cstheme="minorHAnsi"/>
                <w:i/>
                <w:sz w:val="20"/>
                <w:szCs w:val="20"/>
                <w:lang w:eastAsia="en-US"/>
              </w:rPr>
            </w:pPr>
            <w:r w:rsidRPr="0074019D">
              <w:rPr>
                <w:rFonts w:asciiTheme="minorHAnsi" w:hAnsiTheme="minorHAnsi" w:cstheme="minorHAnsi"/>
                <w:i/>
                <w:sz w:val="20"/>
                <w:szCs w:val="20"/>
                <w:lang w:eastAsia="en-US"/>
              </w:rPr>
              <w:t>2</w:t>
            </w:r>
          </w:p>
        </w:tc>
        <w:tc>
          <w:tcPr>
            <w:tcW w:w="1641" w:type="dxa"/>
            <w:shd w:val="clear" w:color="auto" w:fill="auto"/>
          </w:tcPr>
          <w:p w14:paraId="319FF1BA" w14:textId="77777777" w:rsidR="00532426" w:rsidRPr="0074019D" w:rsidRDefault="00532426" w:rsidP="00532426">
            <w:pPr>
              <w:tabs>
                <w:tab w:val="left" w:pos="1560"/>
              </w:tabs>
              <w:autoSpaceDE w:val="0"/>
              <w:autoSpaceDN w:val="0"/>
              <w:adjustRightInd w:val="0"/>
              <w:spacing w:after="0" w:line="240" w:lineRule="auto"/>
              <w:jc w:val="center"/>
              <w:rPr>
                <w:rFonts w:asciiTheme="minorHAnsi" w:hAnsiTheme="minorHAnsi" w:cstheme="minorHAnsi"/>
                <w:i/>
                <w:sz w:val="20"/>
                <w:szCs w:val="20"/>
                <w:lang w:eastAsia="en-US"/>
              </w:rPr>
            </w:pPr>
            <w:r w:rsidRPr="0074019D">
              <w:rPr>
                <w:rFonts w:asciiTheme="minorHAnsi" w:hAnsiTheme="minorHAnsi" w:cstheme="minorHAnsi"/>
                <w:i/>
                <w:sz w:val="20"/>
                <w:szCs w:val="20"/>
                <w:lang w:eastAsia="en-US"/>
              </w:rPr>
              <w:t>3</w:t>
            </w:r>
          </w:p>
        </w:tc>
        <w:tc>
          <w:tcPr>
            <w:tcW w:w="2070" w:type="dxa"/>
          </w:tcPr>
          <w:p w14:paraId="60092BCF" w14:textId="77777777" w:rsidR="00532426" w:rsidRPr="0074019D" w:rsidRDefault="00532426" w:rsidP="00532426">
            <w:pPr>
              <w:tabs>
                <w:tab w:val="left" w:pos="1560"/>
              </w:tabs>
              <w:autoSpaceDE w:val="0"/>
              <w:autoSpaceDN w:val="0"/>
              <w:adjustRightInd w:val="0"/>
              <w:spacing w:after="0" w:line="240" w:lineRule="auto"/>
              <w:jc w:val="center"/>
              <w:rPr>
                <w:rFonts w:asciiTheme="minorHAnsi" w:hAnsiTheme="minorHAnsi" w:cstheme="minorHAnsi"/>
                <w:i/>
                <w:sz w:val="20"/>
                <w:szCs w:val="20"/>
                <w:lang w:eastAsia="en-US"/>
              </w:rPr>
            </w:pPr>
            <w:r w:rsidRPr="0074019D">
              <w:rPr>
                <w:rFonts w:asciiTheme="minorHAnsi" w:hAnsiTheme="minorHAnsi" w:cstheme="minorHAnsi"/>
                <w:i/>
                <w:sz w:val="20"/>
                <w:szCs w:val="20"/>
                <w:lang w:eastAsia="en-US"/>
              </w:rPr>
              <w:t>4</w:t>
            </w:r>
          </w:p>
        </w:tc>
        <w:tc>
          <w:tcPr>
            <w:tcW w:w="1530" w:type="dxa"/>
          </w:tcPr>
          <w:p w14:paraId="5AE289BA" w14:textId="77777777" w:rsidR="00532426" w:rsidRPr="0074019D" w:rsidRDefault="00532426" w:rsidP="00532426">
            <w:pPr>
              <w:tabs>
                <w:tab w:val="left" w:pos="1560"/>
              </w:tabs>
              <w:autoSpaceDE w:val="0"/>
              <w:autoSpaceDN w:val="0"/>
              <w:adjustRightInd w:val="0"/>
              <w:spacing w:after="0" w:line="240" w:lineRule="auto"/>
              <w:jc w:val="center"/>
              <w:rPr>
                <w:rFonts w:asciiTheme="minorHAnsi" w:hAnsiTheme="minorHAnsi" w:cstheme="minorHAnsi"/>
                <w:i/>
                <w:sz w:val="20"/>
                <w:szCs w:val="20"/>
                <w:lang w:eastAsia="en-US"/>
              </w:rPr>
            </w:pPr>
            <w:r w:rsidRPr="0074019D">
              <w:rPr>
                <w:rFonts w:asciiTheme="minorHAnsi" w:hAnsiTheme="minorHAnsi" w:cstheme="minorHAnsi"/>
                <w:i/>
                <w:sz w:val="20"/>
                <w:szCs w:val="20"/>
                <w:lang w:eastAsia="en-US"/>
              </w:rPr>
              <w:t>5</w:t>
            </w:r>
          </w:p>
        </w:tc>
        <w:tc>
          <w:tcPr>
            <w:tcW w:w="1800" w:type="dxa"/>
            <w:shd w:val="clear" w:color="auto" w:fill="auto"/>
          </w:tcPr>
          <w:p w14:paraId="3FCA8321" w14:textId="77777777" w:rsidR="00532426" w:rsidRPr="0074019D" w:rsidRDefault="00532426" w:rsidP="00532426">
            <w:pPr>
              <w:tabs>
                <w:tab w:val="left" w:pos="1560"/>
              </w:tabs>
              <w:autoSpaceDE w:val="0"/>
              <w:autoSpaceDN w:val="0"/>
              <w:adjustRightInd w:val="0"/>
              <w:spacing w:after="0" w:line="240" w:lineRule="auto"/>
              <w:jc w:val="center"/>
              <w:rPr>
                <w:rFonts w:asciiTheme="minorHAnsi" w:hAnsiTheme="minorHAnsi" w:cstheme="minorHAnsi"/>
                <w:i/>
                <w:sz w:val="20"/>
                <w:szCs w:val="20"/>
                <w:lang w:eastAsia="en-US"/>
              </w:rPr>
            </w:pPr>
            <w:r w:rsidRPr="0074019D">
              <w:rPr>
                <w:rFonts w:asciiTheme="minorHAnsi" w:hAnsiTheme="minorHAnsi" w:cstheme="minorHAnsi"/>
                <w:i/>
                <w:sz w:val="20"/>
                <w:szCs w:val="20"/>
                <w:lang w:eastAsia="en-US"/>
              </w:rPr>
              <w:t>6</w:t>
            </w:r>
          </w:p>
        </w:tc>
        <w:tc>
          <w:tcPr>
            <w:tcW w:w="1800" w:type="dxa"/>
          </w:tcPr>
          <w:p w14:paraId="57156BAB" w14:textId="77777777" w:rsidR="00532426" w:rsidRPr="0074019D" w:rsidRDefault="00532426" w:rsidP="00532426">
            <w:pPr>
              <w:tabs>
                <w:tab w:val="left" w:pos="1560"/>
              </w:tabs>
              <w:autoSpaceDE w:val="0"/>
              <w:autoSpaceDN w:val="0"/>
              <w:adjustRightInd w:val="0"/>
              <w:spacing w:after="0" w:line="240" w:lineRule="auto"/>
              <w:jc w:val="center"/>
              <w:rPr>
                <w:rFonts w:asciiTheme="minorHAnsi" w:hAnsiTheme="minorHAnsi" w:cstheme="minorHAnsi"/>
                <w:i/>
                <w:sz w:val="20"/>
                <w:szCs w:val="20"/>
                <w:lang w:eastAsia="en-US"/>
              </w:rPr>
            </w:pPr>
            <w:r w:rsidRPr="0074019D">
              <w:rPr>
                <w:rFonts w:asciiTheme="minorHAnsi" w:hAnsiTheme="minorHAnsi" w:cstheme="minorHAnsi"/>
                <w:i/>
                <w:sz w:val="20"/>
                <w:szCs w:val="20"/>
                <w:lang w:eastAsia="en-US"/>
              </w:rPr>
              <w:t>7</w:t>
            </w:r>
          </w:p>
        </w:tc>
        <w:tc>
          <w:tcPr>
            <w:tcW w:w="3351" w:type="dxa"/>
          </w:tcPr>
          <w:p w14:paraId="6BD0616D" w14:textId="77777777" w:rsidR="00532426" w:rsidRPr="0074019D" w:rsidRDefault="00532426" w:rsidP="00532426">
            <w:pPr>
              <w:tabs>
                <w:tab w:val="left" w:pos="1560"/>
              </w:tabs>
              <w:autoSpaceDE w:val="0"/>
              <w:autoSpaceDN w:val="0"/>
              <w:adjustRightInd w:val="0"/>
              <w:spacing w:after="0" w:line="240" w:lineRule="auto"/>
              <w:jc w:val="center"/>
              <w:rPr>
                <w:rFonts w:asciiTheme="minorHAnsi" w:hAnsiTheme="minorHAnsi" w:cstheme="minorHAnsi"/>
                <w:i/>
                <w:sz w:val="20"/>
                <w:szCs w:val="20"/>
                <w:lang w:eastAsia="en-US"/>
              </w:rPr>
            </w:pPr>
            <w:r w:rsidRPr="0074019D">
              <w:rPr>
                <w:rFonts w:asciiTheme="minorHAnsi" w:hAnsiTheme="minorHAnsi" w:cstheme="minorHAnsi"/>
                <w:i/>
                <w:sz w:val="20"/>
                <w:szCs w:val="20"/>
                <w:lang w:eastAsia="en-US"/>
              </w:rPr>
              <w:t>8</w:t>
            </w:r>
          </w:p>
        </w:tc>
      </w:tr>
      <w:tr w:rsidR="00532426" w:rsidRPr="00222455" w14:paraId="06336F31" w14:textId="77777777" w:rsidTr="005B1BA6">
        <w:tc>
          <w:tcPr>
            <w:tcW w:w="15168" w:type="dxa"/>
            <w:gridSpan w:val="8"/>
          </w:tcPr>
          <w:p w14:paraId="28B6C1BE" w14:textId="77777777" w:rsidR="00532426" w:rsidRPr="0074019D" w:rsidRDefault="00532426" w:rsidP="00532426">
            <w:pPr>
              <w:tabs>
                <w:tab w:val="left" w:pos="1560"/>
              </w:tabs>
              <w:autoSpaceDE w:val="0"/>
              <w:autoSpaceDN w:val="0"/>
              <w:adjustRightInd w:val="0"/>
              <w:spacing w:after="0" w:line="240" w:lineRule="auto"/>
              <w:ind w:right="-105"/>
              <w:jc w:val="both"/>
              <w:rPr>
                <w:rFonts w:asciiTheme="minorHAnsi" w:hAnsiTheme="minorHAnsi" w:cstheme="minorHAnsi"/>
                <w:sz w:val="20"/>
                <w:szCs w:val="20"/>
                <w:lang w:eastAsia="en-US"/>
              </w:rPr>
            </w:pPr>
            <w:r w:rsidRPr="0074019D">
              <w:rPr>
                <w:rFonts w:asciiTheme="minorHAnsi" w:hAnsiTheme="minorHAnsi" w:cstheme="minorHAnsi"/>
                <w:b/>
                <w:sz w:val="20"/>
                <w:szCs w:val="20"/>
                <w:lang w:eastAsia="en-US"/>
              </w:rPr>
              <w:t xml:space="preserve">1.produktu grupa – dārzeņi, augļi, garšaugi, garšvielas </w:t>
            </w:r>
          </w:p>
        </w:tc>
      </w:tr>
      <w:tr w:rsidR="00532426" w:rsidRPr="00222455" w14:paraId="662EDB40" w14:textId="77777777" w:rsidTr="005B1BA6">
        <w:tc>
          <w:tcPr>
            <w:tcW w:w="459" w:type="dxa"/>
            <w:shd w:val="clear" w:color="auto" w:fill="auto"/>
          </w:tcPr>
          <w:p w14:paraId="7E3D641E"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1436D16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sz w:val="20"/>
                <w:szCs w:val="20"/>
                <w:lang w:eastAsia="en-US"/>
              </w:rPr>
              <w:t>Kartupeļi dabīgi, nepārstrādāti un/ vai tīrīti svaigi kartupeļi iepakojumā (ja sertificēti tīrītie kartupeļi)</w:t>
            </w:r>
          </w:p>
        </w:tc>
        <w:tc>
          <w:tcPr>
            <w:tcW w:w="1641" w:type="dxa"/>
            <w:shd w:val="clear" w:color="auto" w:fill="auto"/>
          </w:tcPr>
          <w:p w14:paraId="160B411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48CCFAC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7ABE767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77D2C36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BA0793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0657825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03721F5D" w14:textId="77777777" w:rsidTr="005B1BA6">
        <w:tc>
          <w:tcPr>
            <w:tcW w:w="459" w:type="dxa"/>
            <w:shd w:val="clear" w:color="auto" w:fill="auto"/>
          </w:tcPr>
          <w:p w14:paraId="2E9E1C30"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02AC338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sz w:val="20"/>
                <w:szCs w:val="20"/>
                <w:lang w:eastAsia="en-US"/>
              </w:rPr>
              <w:t>Burkāni dabīgi, nepārstrādāti/ vai tīrīti svaigi burkāni iepakojumā (ja sertificēti tīrītie burkāni)</w:t>
            </w:r>
          </w:p>
        </w:tc>
        <w:tc>
          <w:tcPr>
            <w:tcW w:w="1641" w:type="dxa"/>
            <w:shd w:val="clear" w:color="auto" w:fill="auto"/>
          </w:tcPr>
          <w:p w14:paraId="2341B6E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2B13B01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2D5734D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0593688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031D30D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11E7C4B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0A2AAC27" w14:textId="77777777" w:rsidTr="005B1BA6">
        <w:tc>
          <w:tcPr>
            <w:tcW w:w="459" w:type="dxa"/>
            <w:shd w:val="clear" w:color="auto" w:fill="auto"/>
          </w:tcPr>
          <w:p w14:paraId="4C29E177"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7DBB724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sz w:val="20"/>
                <w:szCs w:val="20"/>
                <w:lang w:eastAsia="en-US"/>
              </w:rPr>
              <w:t>Galviņkāposti dabīgi, nepārstrādāti</w:t>
            </w:r>
          </w:p>
        </w:tc>
        <w:tc>
          <w:tcPr>
            <w:tcW w:w="1641" w:type="dxa"/>
            <w:shd w:val="clear" w:color="auto" w:fill="auto"/>
          </w:tcPr>
          <w:p w14:paraId="1B1C557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2908060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33DB48A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7E7F04E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9EC3B1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26A45A5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3EF118FE" w14:textId="77777777" w:rsidTr="005B1BA6">
        <w:tc>
          <w:tcPr>
            <w:tcW w:w="459" w:type="dxa"/>
            <w:shd w:val="clear" w:color="auto" w:fill="auto"/>
          </w:tcPr>
          <w:p w14:paraId="221B00E7"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00FE624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sz w:val="20"/>
                <w:szCs w:val="20"/>
                <w:lang w:eastAsia="en-US"/>
              </w:rPr>
              <w:t>Sarkanās galda bietes dabīgas, nepārstrādātas un/vai tīrītas vārītas bietes iepakojumā (ja sertificētas tīrītas, vārītas bietes)</w:t>
            </w:r>
          </w:p>
        </w:tc>
        <w:tc>
          <w:tcPr>
            <w:tcW w:w="1641" w:type="dxa"/>
            <w:shd w:val="clear" w:color="auto" w:fill="auto"/>
          </w:tcPr>
          <w:p w14:paraId="3A0C244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7ED8179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430D43A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6EE97B8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0E35527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2EA9B0D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0BFCB5CB" w14:textId="77777777" w:rsidTr="005B1BA6">
        <w:tc>
          <w:tcPr>
            <w:tcW w:w="459" w:type="dxa"/>
            <w:shd w:val="clear" w:color="auto" w:fill="auto"/>
          </w:tcPr>
          <w:p w14:paraId="4258A4A9"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5DB1BFC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bCs/>
                <w:sz w:val="20"/>
                <w:szCs w:val="20"/>
                <w:lang w:eastAsia="en-US"/>
              </w:rPr>
              <w:t>Skābēti kāposti</w:t>
            </w:r>
          </w:p>
        </w:tc>
        <w:tc>
          <w:tcPr>
            <w:tcW w:w="1641" w:type="dxa"/>
            <w:shd w:val="clear" w:color="auto" w:fill="auto"/>
          </w:tcPr>
          <w:p w14:paraId="07184EE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4A98B50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5F66EDE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0AC238A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5804F25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50D1642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7BF55752" w14:textId="77777777" w:rsidTr="005B1BA6">
        <w:tc>
          <w:tcPr>
            <w:tcW w:w="459" w:type="dxa"/>
            <w:shd w:val="clear" w:color="auto" w:fill="auto"/>
          </w:tcPr>
          <w:p w14:paraId="78D6DCFF"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65E921F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sz w:val="20"/>
                <w:szCs w:val="20"/>
                <w:lang w:eastAsia="en-US"/>
              </w:rPr>
              <w:t>Sīpoli dabīgi, nepārstrādāti un/ vai tīrīti svaigi sīpoli iepakojumā (ja sertificēti tīrītie sīpoli)</w:t>
            </w:r>
          </w:p>
        </w:tc>
        <w:tc>
          <w:tcPr>
            <w:tcW w:w="1641" w:type="dxa"/>
            <w:shd w:val="clear" w:color="auto" w:fill="auto"/>
          </w:tcPr>
          <w:p w14:paraId="3BC7E56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7EB88BD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08DA894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42D0791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52C1AE6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6B4CCA2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5BFD20EF" w14:textId="77777777" w:rsidTr="005B1BA6">
        <w:tc>
          <w:tcPr>
            <w:tcW w:w="459" w:type="dxa"/>
            <w:shd w:val="clear" w:color="auto" w:fill="auto"/>
          </w:tcPr>
          <w:p w14:paraId="0E23D483"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0F9C527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Gurķi dabīgi, nepārstrādāti</w:t>
            </w:r>
          </w:p>
        </w:tc>
        <w:tc>
          <w:tcPr>
            <w:tcW w:w="1641" w:type="dxa"/>
            <w:shd w:val="clear" w:color="auto" w:fill="auto"/>
          </w:tcPr>
          <w:p w14:paraId="7B14BE3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65D2A1D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5C97AF2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4227B3F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08304FD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074CD8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4EFD70DB" w14:textId="77777777" w:rsidTr="005B1BA6">
        <w:tc>
          <w:tcPr>
            <w:tcW w:w="459" w:type="dxa"/>
            <w:shd w:val="clear" w:color="auto" w:fill="auto"/>
          </w:tcPr>
          <w:p w14:paraId="18E564D1"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3359604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Tomāti dabīgi, nepārstrādāti</w:t>
            </w:r>
          </w:p>
        </w:tc>
        <w:tc>
          <w:tcPr>
            <w:tcW w:w="1641" w:type="dxa"/>
            <w:shd w:val="clear" w:color="auto" w:fill="auto"/>
          </w:tcPr>
          <w:p w14:paraId="06D00A3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7623D7A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5816454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696C22B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747D68C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0A28818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36EF440C" w14:textId="77777777" w:rsidTr="005B1BA6">
        <w:tc>
          <w:tcPr>
            <w:tcW w:w="459" w:type="dxa"/>
            <w:shd w:val="clear" w:color="auto" w:fill="auto"/>
          </w:tcPr>
          <w:p w14:paraId="6BDF5B78"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72C5099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sz w:val="20"/>
                <w:szCs w:val="20"/>
                <w:lang w:eastAsia="en-US"/>
              </w:rPr>
              <w:t>Āboli dabīgi, nepārstrādāti</w:t>
            </w:r>
          </w:p>
        </w:tc>
        <w:tc>
          <w:tcPr>
            <w:tcW w:w="1641" w:type="dxa"/>
            <w:shd w:val="clear" w:color="auto" w:fill="auto"/>
          </w:tcPr>
          <w:p w14:paraId="0C0E07E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1152E4B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341E181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018F777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77E5BCE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38DEDF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476224E8" w14:textId="77777777" w:rsidTr="005B1BA6">
        <w:tc>
          <w:tcPr>
            <w:tcW w:w="459" w:type="dxa"/>
            <w:shd w:val="clear" w:color="auto" w:fill="auto"/>
          </w:tcPr>
          <w:p w14:paraId="14124AFE"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1CD3A27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Bumbieri dabīgi, nepārstrādāti</w:t>
            </w:r>
          </w:p>
        </w:tc>
        <w:tc>
          <w:tcPr>
            <w:tcW w:w="1641" w:type="dxa"/>
            <w:shd w:val="clear" w:color="auto" w:fill="auto"/>
          </w:tcPr>
          <w:p w14:paraId="7E0C0E1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2F863D7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4BEFAF8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452CBC1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03851C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6BA58166"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3366FB0D" w14:textId="77777777" w:rsidTr="005B1BA6">
        <w:tc>
          <w:tcPr>
            <w:tcW w:w="459" w:type="dxa"/>
            <w:shd w:val="clear" w:color="auto" w:fill="auto"/>
          </w:tcPr>
          <w:p w14:paraId="1B2EC60E"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6C70BE8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Zemenes svaigas un/vai saldētas dabīgas, nepārstrādātas</w:t>
            </w:r>
          </w:p>
        </w:tc>
        <w:tc>
          <w:tcPr>
            <w:tcW w:w="1641" w:type="dxa"/>
            <w:shd w:val="clear" w:color="auto" w:fill="auto"/>
          </w:tcPr>
          <w:p w14:paraId="3C4A512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highlight w:val="green"/>
                <w:lang w:eastAsia="en-US"/>
              </w:rPr>
            </w:pPr>
          </w:p>
        </w:tc>
        <w:tc>
          <w:tcPr>
            <w:tcW w:w="2070" w:type="dxa"/>
          </w:tcPr>
          <w:p w14:paraId="0A17443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highlight w:val="green"/>
                <w:lang w:eastAsia="en-US"/>
              </w:rPr>
            </w:pPr>
          </w:p>
        </w:tc>
        <w:tc>
          <w:tcPr>
            <w:tcW w:w="1530" w:type="dxa"/>
          </w:tcPr>
          <w:p w14:paraId="39A0DB0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highlight w:val="green"/>
                <w:lang w:eastAsia="en-US"/>
              </w:rPr>
            </w:pPr>
          </w:p>
        </w:tc>
        <w:tc>
          <w:tcPr>
            <w:tcW w:w="1800" w:type="dxa"/>
            <w:shd w:val="clear" w:color="auto" w:fill="auto"/>
          </w:tcPr>
          <w:p w14:paraId="6AFF8EB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highlight w:val="green"/>
                <w:lang w:eastAsia="en-US"/>
              </w:rPr>
            </w:pPr>
          </w:p>
        </w:tc>
        <w:tc>
          <w:tcPr>
            <w:tcW w:w="1800" w:type="dxa"/>
          </w:tcPr>
          <w:p w14:paraId="6912968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highlight w:val="green"/>
                <w:lang w:eastAsia="en-US"/>
              </w:rPr>
            </w:pPr>
          </w:p>
        </w:tc>
        <w:tc>
          <w:tcPr>
            <w:tcW w:w="3351" w:type="dxa"/>
          </w:tcPr>
          <w:p w14:paraId="0926DFD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highlight w:val="green"/>
                <w:lang w:eastAsia="en-US"/>
              </w:rPr>
            </w:pPr>
          </w:p>
        </w:tc>
      </w:tr>
      <w:tr w:rsidR="00532426" w:rsidRPr="00222455" w14:paraId="0E527708" w14:textId="77777777" w:rsidTr="005B1BA6">
        <w:tc>
          <w:tcPr>
            <w:tcW w:w="459" w:type="dxa"/>
            <w:shd w:val="clear" w:color="auto" w:fill="auto"/>
          </w:tcPr>
          <w:p w14:paraId="10B9EC6E"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47AFEF1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Visa veida garšaugi/ garšvielas/ cukurs/ sāls</w:t>
            </w:r>
          </w:p>
        </w:tc>
        <w:tc>
          <w:tcPr>
            <w:tcW w:w="1641" w:type="dxa"/>
            <w:shd w:val="clear" w:color="auto" w:fill="auto"/>
          </w:tcPr>
          <w:p w14:paraId="4374D306"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73D05C7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1B77AEB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5976CE4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3DD4D9F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29BB37A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6A173090" w14:textId="77777777" w:rsidTr="005B1BA6">
        <w:tc>
          <w:tcPr>
            <w:tcW w:w="15168" w:type="dxa"/>
            <w:gridSpan w:val="8"/>
          </w:tcPr>
          <w:p w14:paraId="0CAD295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b/>
                <w:sz w:val="20"/>
                <w:szCs w:val="20"/>
                <w:lang w:eastAsia="en-US"/>
              </w:rPr>
              <w:t xml:space="preserve">2.produktu grupa – gaļa, vistu olas </w:t>
            </w:r>
          </w:p>
        </w:tc>
      </w:tr>
      <w:tr w:rsidR="00532426" w:rsidRPr="00222455" w14:paraId="5E55B076" w14:textId="77777777" w:rsidTr="005B1BA6">
        <w:tc>
          <w:tcPr>
            <w:tcW w:w="459" w:type="dxa"/>
            <w:shd w:val="clear" w:color="auto" w:fill="auto"/>
          </w:tcPr>
          <w:p w14:paraId="16AEF53B"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5102A80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Cūkgaļa atdzesēta sadalīta, bez kauliem: lāpstiņa/ kakla daļa/ karbonāde</w:t>
            </w:r>
          </w:p>
        </w:tc>
        <w:tc>
          <w:tcPr>
            <w:tcW w:w="1641" w:type="dxa"/>
            <w:shd w:val="clear" w:color="auto" w:fill="auto"/>
          </w:tcPr>
          <w:p w14:paraId="6DF42AD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4B1B88D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7A5C7B2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48EEC24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0AA099C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E383BA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2414E656" w14:textId="77777777" w:rsidTr="005B1BA6">
        <w:tc>
          <w:tcPr>
            <w:tcW w:w="459" w:type="dxa"/>
            <w:shd w:val="clear" w:color="auto" w:fill="auto"/>
          </w:tcPr>
          <w:p w14:paraId="185F988E"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266C327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Liellopa gaļa atdzesēta sadalīta, bez kauliem: šķiņķis/ lāpstiņa</w:t>
            </w:r>
          </w:p>
        </w:tc>
        <w:tc>
          <w:tcPr>
            <w:tcW w:w="1641" w:type="dxa"/>
            <w:shd w:val="clear" w:color="auto" w:fill="auto"/>
          </w:tcPr>
          <w:p w14:paraId="1FD8BF8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5938254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59FC394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3C2EB3C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6B4E39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48B039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6CB67553" w14:textId="77777777" w:rsidTr="005B1BA6">
        <w:tc>
          <w:tcPr>
            <w:tcW w:w="459" w:type="dxa"/>
            <w:shd w:val="clear" w:color="auto" w:fill="auto"/>
          </w:tcPr>
          <w:p w14:paraId="50D5331A"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1E165FB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Liellopa aknas atdzesētas, nepārstrādātas</w:t>
            </w:r>
          </w:p>
        </w:tc>
        <w:tc>
          <w:tcPr>
            <w:tcW w:w="1641" w:type="dxa"/>
            <w:shd w:val="clear" w:color="auto" w:fill="auto"/>
          </w:tcPr>
          <w:p w14:paraId="5B61A45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4BEADA2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0BBED7C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3368416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41A13BD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6182A9B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75782702" w14:textId="77777777" w:rsidTr="005B1BA6">
        <w:tc>
          <w:tcPr>
            <w:tcW w:w="459" w:type="dxa"/>
            <w:shd w:val="clear" w:color="auto" w:fill="auto"/>
          </w:tcPr>
          <w:p w14:paraId="2EBFDDCD"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11ACC3A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Vistas gaļa, atdzesētas cāļu liemeņu daļas: šķiņķis ar/bez kauliem/fileja</w:t>
            </w:r>
          </w:p>
        </w:tc>
        <w:tc>
          <w:tcPr>
            <w:tcW w:w="1641" w:type="dxa"/>
            <w:shd w:val="clear" w:color="auto" w:fill="auto"/>
          </w:tcPr>
          <w:p w14:paraId="2BDA069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663C193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2AA1041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7E26B26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2D9727A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1AD8426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757BE998" w14:textId="77777777" w:rsidTr="005B1BA6">
        <w:tc>
          <w:tcPr>
            <w:tcW w:w="459" w:type="dxa"/>
            <w:shd w:val="clear" w:color="auto" w:fill="auto"/>
          </w:tcPr>
          <w:p w14:paraId="1D7D5D68"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6D7524F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Vistu olas</w:t>
            </w:r>
          </w:p>
        </w:tc>
        <w:tc>
          <w:tcPr>
            <w:tcW w:w="1641" w:type="dxa"/>
            <w:shd w:val="clear" w:color="auto" w:fill="auto"/>
          </w:tcPr>
          <w:p w14:paraId="4218DF5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4F3C055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4CA6799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299316D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0ADFAAB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1A5174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541B1DD4" w14:textId="77777777" w:rsidTr="005B1BA6">
        <w:tc>
          <w:tcPr>
            <w:tcW w:w="15168" w:type="dxa"/>
            <w:gridSpan w:val="8"/>
          </w:tcPr>
          <w:p w14:paraId="2DBD596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
                <w:sz w:val="20"/>
                <w:szCs w:val="20"/>
                <w:lang w:eastAsia="en-US"/>
              </w:rPr>
            </w:pPr>
            <w:r w:rsidRPr="0074019D">
              <w:rPr>
                <w:rFonts w:asciiTheme="minorHAnsi" w:hAnsiTheme="minorHAnsi" w:cstheme="minorHAnsi"/>
                <w:b/>
                <w:sz w:val="20"/>
                <w:szCs w:val="20"/>
                <w:lang w:eastAsia="en-US"/>
              </w:rPr>
              <w:t>3.produktu grupa – piena produkti</w:t>
            </w:r>
          </w:p>
        </w:tc>
      </w:tr>
      <w:tr w:rsidR="00532426" w:rsidRPr="00222455" w14:paraId="34CCF24D" w14:textId="77777777" w:rsidTr="005B1BA6">
        <w:tc>
          <w:tcPr>
            <w:tcW w:w="459" w:type="dxa"/>
            <w:shd w:val="clear" w:color="auto" w:fill="auto"/>
          </w:tcPr>
          <w:p w14:paraId="2F543950"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4D27901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bCs/>
                <w:sz w:val="20"/>
                <w:szCs w:val="20"/>
                <w:lang w:eastAsia="en-US"/>
              </w:rPr>
              <w:t>Piens 2%/</w:t>
            </w:r>
            <w:r w:rsidRPr="0074019D">
              <w:rPr>
                <w:rFonts w:asciiTheme="minorHAnsi" w:hAnsiTheme="minorHAnsi" w:cstheme="minorHAnsi"/>
                <w:sz w:val="20"/>
                <w:szCs w:val="20"/>
                <w:lang w:eastAsia="en-US"/>
              </w:rPr>
              <w:t>2.5%</w:t>
            </w:r>
          </w:p>
        </w:tc>
        <w:tc>
          <w:tcPr>
            <w:tcW w:w="1641" w:type="dxa"/>
            <w:shd w:val="clear" w:color="auto" w:fill="auto"/>
          </w:tcPr>
          <w:p w14:paraId="01CFE75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1FEB1A2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1955FA7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1276AAF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D8938E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45966E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1DA6C42A" w14:textId="77777777" w:rsidTr="005B1BA6">
        <w:tc>
          <w:tcPr>
            <w:tcW w:w="459" w:type="dxa"/>
            <w:shd w:val="clear" w:color="auto" w:fill="auto"/>
          </w:tcPr>
          <w:p w14:paraId="357833AA"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5F62C35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bCs/>
                <w:sz w:val="20"/>
                <w:szCs w:val="20"/>
                <w:lang w:eastAsia="en-US"/>
              </w:rPr>
              <w:t xml:space="preserve">Skābais krējums </w:t>
            </w:r>
            <w:r w:rsidRPr="0074019D">
              <w:rPr>
                <w:rFonts w:asciiTheme="minorHAnsi" w:hAnsiTheme="minorHAnsi" w:cstheme="minorHAnsi"/>
                <w:sz w:val="20"/>
                <w:szCs w:val="20"/>
                <w:lang w:eastAsia="en-US"/>
              </w:rPr>
              <w:t>25%</w:t>
            </w:r>
          </w:p>
        </w:tc>
        <w:tc>
          <w:tcPr>
            <w:tcW w:w="1641" w:type="dxa"/>
            <w:shd w:val="clear" w:color="auto" w:fill="auto"/>
          </w:tcPr>
          <w:p w14:paraId="6AEDD95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41B7E9E6"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4794E9C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36DA681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73D8158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3BF518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3290F62E" w14:textId="77777777" w:rsidTr="005B1BA6">
        <w:tc>
          <w:tcPr>
            <w:tcW w:w="459" w:type="dxa"/>
            <w:shd w:val="clear" w:color="auto" w:fill="auto"/>
          </w:tcPr>
          <w:p w14:paraId="21C0543B"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6A6C0E2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bCs/>
                <w:sz w:val="20"/>
                <w:szCs w:val="20"/>
                <w:lang w:eastAsia="en-US"/>
              </w:rPr>
              <w:t>Siers visa veida</w:t>
            </w:r>
          </w:p>
        </w:tc>
        <w:tc>
          <w:tcPr>
            <w:tcW w:w="1641" w:type="dxa"/>
            <w:shd w:val="clear" w:color="auto" w:fill="auto"/>
          </w:tcPr>
          <w:p w14:paraId="4E68139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09C523E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6AFF6C1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63E3D03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35B841B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78BE2B5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6E43E27A" w14:textId="77777777" w:rsidTr="005B1BA6">
        <w:tc>
          <w:tcPr>
            <w:tcW w:w="459" w:type="dxa"/>
            <w:shd w:val="clear" w:color="auto" w:fill="auto"/>
          </w:tcPr>
          <w:p w14:paraId="7E411341"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218CAEE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bCs/>
                <w:sz w:val="20"/>
                <w:szCs w:val="20"/>
                <w:lang w:eastAsia="en-US"/>
              </w:rPr>
              <w:t>Biezpiens 9%</w:t>
            </w:r>
          </w:p>
        </w:tc>
        <w:tc>
          <w:tcPr>
            <w:tcW w:w="1641" w:type="dxa"/>
            <w:shd w:val="clear" w:color="auto" w:fill="auto"/>
          </w:tcPr>
          <w:p w14:paraId="2D1FC64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3706D8F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1CBDDAD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3A81278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07D6FD9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5DCBCB5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1AC6FC57" w14:textId="77777777" w:rsidTr="005B1BA6">
        <w:tc>
          <w:tcPr>
            <w:tcW w:w="459" w:type="dxa"/>
            <w:shd w:val="clear" w:color="auto" w:fill="auto"/>
          </w:tcPr>
          <w:p w14:paraId="3D544C6B"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6604868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bCs/>
                <w:sz w:val="20"/>
                <w:szCs w:val="20"/>
                <w:lang w:eastAsia="en-US"/>
              </w:rPr>
              <w:t>Vājpiena biezpiens 0.5%</w:t>
            </w:r>
          </w:p>
        </w:tc>
        <w:tc>
          <w:tcPr>
            <w:tcW w:w="1641" w:type="dxa"/>
            <w:shd w:val="clear" w:color="auto" w:fill="auto"/>
          </w:tcPr>
          <w:p w14:paraId="56A8D05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254D6C6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26447A3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2C1279A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5BD219C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26335816"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732B552B" w14:textId="77777777" w:rsidTr="005B1BA6">
        <w:tc>
          <w:tcPr>
            <w:tcW w:w="459" w:type="dxa"/>
            <w:shd w:val="clear" w:color="auto" w:fill="auto"/>
          </w:tcPr>
          <w:p w14:paraId="5ECB5FDC"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3B2954F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Sviests 82% /</w:t>
            </w:r>
            <w:r w:rsidRPr="0074019D">
              <w:rPr>
                <w:rFonts w:asciiTheme="minorHAnsi" w:hAnsiTheme="minorHAnsi" w:cstheme="minorHAnsi"/>
                <w:b/>
                <w:color w:val="FF0000"/>
                <w:sz w:val="20"/>
                <w:szCs w:val="20"/>
                <w:lang w:eastAsia="en-US"/>
              </w:rPr>
              <w:t xml:space="preserve"> </w:t>
            </w:r>
            <w:r w:rsidRPr="0074019D">
              <w:rPr>
                <w:rFonts w:asciiTheme="minorHAnsi" w:hAnsiTheme="minorHAnsi" w:cstheme="minorHAnsi"/>
                <w:sz w:val="20"/>
                <w:szCs w:val="20"/>
                <w:lang w:eastAsia="en-US"/>
              </w:rPr>
              <w:t>82.5%</w:t>
            </w:r>
          </w:p>
        </w:tc>
        <w:tc>
          <w:tcPr>
            <w:tcW w:w="1641" w:type="dxa"/>
            <w:shd w:val="clear" w:color="auto" w:fill="auto"/>
          </w:tcPr>
          <w:p w14:paraId="3BAE2E2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242C4EA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52D22C0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63EF7D0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759B6A4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6647FFC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5991F027" w14:textId="77777777" w:rsidTr="005B1BA6">
        <w:tc>
          <w:tcPr>
            <w:tcW w:w="459" w:type="dxa"/>
            <w:shd w:val="clear" w:color="auto" w:fill="auto"/>
          </w:tcPr>
          <w:p w14:paraId="606F4C74"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28D4E57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Kefīrs</w:t>
            </w:r>
          </w:p>
        </w:tc>
        <w:tc>
          <w:tcPr>
            <w:tcW w:w="1641" w:type="dxa"/>
            <w:shd w:val="clear" w:color="auto" w:fill="auto"/>
          </w:tcPr>
          <w:p w14:paraId="0A73F29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1D2DE44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049AF00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46F60E0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885478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5C162B8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66748063" w14:textId="77777777" w:rsidTr="005B1BA6">
        <w:tc>
          <w:tcPr>
            <w:tcW w:w="459" w:type="dxa"/>
            <w:shd w:val="clear" w:color="auto" w:fill="auto"/>
          </w:tcPr>
          <w:p w14:paraId="4EB6F4E3"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5BDD97C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Jogurts visa veida</w:t>
            </w:r>
          </w:p>
        </w:tc>
        <w:tc>
          <w:tcPr>
            <w:tcW w:w="1641" w:type="dxa"/>
            <w:shd w:val="clear" w:color="auto" w:fill="auto"/>
          </w:tcPr>
          <w:p w14:paraId="5F15B6E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5F1628B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7025A15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6EAA854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1EC7E18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75234E0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47C01785" w14:textId="77777777" w:rsidTr="005B1BA6">
        <w:tc>
          <w:tcPr>
            <w:tcW w:w="459" w:type="dxa"/>
            <w:shd w:val="clear" w:color="auto" w:fill="auto"/>
          </w:tcPr>
          <w:p w14:paraId="1E6E31E7"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047D3FE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Saldais krējums 35%</w:t>
            </w:r>
          </w:p>
        </w:tc>
        <w:tc>
          <w:tcPr>
            <w:tcW w:w="1641" w:type="dxa"/>
            <w:shd w:val="clear" w:color="auto" w:fill="auto"/>
          </w:tcPr>
          <w:p w14:paraId="5408C08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6ECFE04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37DCC636"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2BACD02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1FBAF78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62B7FF0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25896F69" w14:textId="77777777" w:rsidTr="005B1BA6">
        <w:tc>
          <w:tcPr>
            <w:tcW w:w="15168" w:type="dxa"/>
            <w:gridSpan w:val="8"/>
          </w:tcPr>
          <w:p w14:paraId="2F5330F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b/>
                <w:sz w:val="20"/>
                <w:szCs w:val="20"/>
                <w:lang w:eastAsia="en-US"/>
              </w:rPr>
              <w:t>4.produktu grupa – milti, miltu izstrādājumi un putraimi</w:t>
            </w:r>
          </w:p>
        </w:tc>
      </w:tr>
      <w:tr w:rsidR="00532426" w:rsidRPr="00222455" w14:paraId="0B70542C" w14:textId="77777777" w:rsidTr="005B1BA6">
        <w:trPr>
          <w:trHeight w:val="244"/>
        </w:trPr>
        <w:tc>
          <w:tcPr>
            <w:tcW w:w="459" w:type="dxa"/>
            <w:shd w:val="clear" w:color="auto" w:fill="auto"/>
          </w:tcPr>
          <w:p w14:paraId="2483CB2A"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6F15D0B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bCs/>
                <w:sz w:val="20"/>
                <w:szCs w:val="20"/>
                <w:lang w:eastAsia="en-US"/>
              </w:rPr>
              <w:t>Kviešu milti</w:t>
            </w:r>
          </w:p>
        </w:tc>
        <w:tc>
          <w:tcPr>
            <w:tcW w:w="1641" w:type="dxa"/>
            <w:shd w:val="clear" w:color="auto" w:fill="auto"/>
          </w:tcPr>
          <w:p w14:paraId="32F3E64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51D4F7E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7236F37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41261B6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DF71BA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3BECEDE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47A90B6D" w14:textId="77777777" w:rsidTr="005B1BA6">
        <w:tc>
          <w:tcPr>
            <w:tcW w:w="459" w:type="dxa"/>
            <w:shd w:val="clear" w:color="auto" w:fill="auto"/>
          </w:tcPr>
          <w:p w14:paraId="6F59E2DD"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6661320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Makaroni visa veida</w:t>
            </w:r>
          </w:p>
        </w:tc>
        <w:tc>
          <w:tcPr>
            <w:tcW w:w="1641" w:type="dxa"/>
            <w:shd w:val="clear" w:color="auto" w:fill="auto"/>
          </w:tcPr>
          <w:p w14:paraId="39C9B04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097C7D4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07DF768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22D1AE3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1156A2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0D95D21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2A931999" w14:textId="77777777" w:rsidTr="005B1BA6">
        <w:tc>
          <w:tcPr>
            <w:tcW w:w="459" w:type="dxa"/>
            <w:shd w:val="clear" w:color="auto" w:fill="auto"/>
          </w:tcPr>
          <w:p w14:paraId="3B283D59"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11C656A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Visa veida putraimi/ grūbas/ rīsi/manna/ auzu pārslas</w:t>
            </w:r>
          </w:p>
        </w:tc>
        <w:tc>
          <w:tcPr>
            <w:tcW w:w="1641" w:type="dxa"/>
            <w:shd w:val="clear" w:color="auto" w:fill="auto"/>
          </w:tcPr>
          <w:p w14:paraId="00F6030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78DFFC2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43D8B29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6B47409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27869C0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721BAB9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73BF76BB" w14:textId="77777777" w:rsidTr="005B1BA6">
        <w:tc>
          <w:tcPr>
            <w:tcW w:w="15168" w:type="dxa"/>
            <w:gridSpan w:val="8"/>
          </w:tcPr>
          <w:p w14:paraId="6849D6B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b/>
                <w:sz w:val="20"/>
                <w:szCs w:val="20"/>
                <w:lang w:eastAsia="en-US"/>
              </w:rPr>
              <w:t>5.produktu grupa – maize</w:t>
            </w:r>
          </w:p>
        </w:tc>
      </w:tr>
      <w:tr w:rsidR="00532426" w:rsidRPr="00222455" w14:paraId="6963C159" w14:textId="77777777" w:rsidTr="005B1BA6">
        <w:tc>
          <w:tcPr>
            <w:tcW w:w="459" w:type="dxa"/>
            <w:shd w:val="clear" w:color="auto" w:fill="auto"/>
          </w:tcPr>
          <w:p w14:paraId="133AE9FC"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562F1A6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Rudzu maize (rupjmaize)</w:t>
            </w:r>
          </w:p>
        </w:tc>
        <w:tc>
          <w:tcPr>
            <w:tcW w:w="1641" w:type="dxa"/>
            <w:shd w:val="clear" w:color="auto" w:fill="auto"/>
          </w:tcPr>
          <w:p w14:paraId="6813A6B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54EEE1F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6B60934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72FE177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18D78EB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208A016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03539287" w14:textId="77777777" w:rsidTr="005B1BA6">
        <w:tc>
          <w:tcPr>
            <w:tcW w:w="459" w:type="dxa"/>
            <w:shd w:val="clear" w:color="auto" w:fill="auto"/>
          </w:tcPr>
          <w:p w14:paraId="32FD6EBD"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3F8E28B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Kviešu maize (baltmaize)</w:t>
            </w:r>
          </w:p>
        </w:tc>
        <w:tc>
          <w:tcPr>
            <w:tcW w:w="1641" w:type="dxa"/>
            <w:shd w:val="clear" w:color="auto" w:fill="auto"/>
          </w:tcPr>
          <w:p w14:paraId="4BBCEF7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2A3A784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2025E8E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6965CCD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016F96B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30F6B39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50F7A463" w14:textId="77777777" w:rsidTr="005B1BA6">
        <w:tc>
          <w:tcPr>
            <w:tcW w:w="459" w:type="dxa"/>
            <w:shd w:val="clear" w:color="auto" w:fill="auto"/>
          </w:tcPr>
          <w:p w14:paraId="382903A5"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187DB4CA"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Saldskābmaize</w:t>
            </w:r>
          </w:p>
        </w:tc>
        <w:tc>
          <w:tcPr>
            <w:tcW w:w="1641" w:type="dxa"/>
            <w:shd w:val="clear" w:color="auto" w:fill="auto"/>
          </w:tcPr>
          <w:p w14:paraId="298D620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2FF68CA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207F6C1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536189E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5FF3AEC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2284853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59433151" w14:textId="77777777" w:rsidTr="005B1BA6">
        <w:tc>
          <w:tcPr>
            <w:tcW w:w="459" w:type="dxa"/>
            <w:shd w:val="clear" w:color="auto" w:fill="auto"/>
          </w:tcPr>
          <w:p w14:paraId="476A4B26"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53D1BAD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Kliju/ sēklu/ graudu maize</w:t>
            </w:r>
          </w:p>
        </w:tc>
        <w:tc>
          <w:tcPr>
            <w:tcW w:w="1641" w:type="dxa"/>
            <w:shd w:val="clear" w:color="auto" w:fill="auto"/>
          </w:tcPr>
          <w:p w14:paraId="2FF968E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0E3A328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69AFFE0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1FB19F8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7C42967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219481C5"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681A8AB6" w14:textId="77777777" w:rsidTr="005B1BA6">
        <w:tc>
          <w:tcPr>
            <w:tcW w:w="15168" w:type="dxa"/>
            <w:gridSpan w:val="8"/>
          </w:tcPr>
          <w:p w14:paraId="01C7C69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b/>
                <w:sz w:val="20"/>
                <w:szCs w:val="20"/>
                <w:lang w:eastAsia="en-US"/>
              </w:rPr>
              <w:t>6.produktu grupa – eļļa, medus, dzērieni</w:t>
            </w:r>
          </w:p>
        </w:tc>
      </w:tr>
      <w:tr w:rsidR="00532426" w:rsidRPr="00222455" w14:paraId="73EC22D1" w14:textId="77777777" w:rsidTr="005B1BA6">
        <w:tc>
          <w:tcPr>
            <w:tcW w:w="459" w:type="dxa"/>
            <w:shd w:val="clear" w:color="auto" w:fill="auto"/>
          </w:tcPr>
          <w:p w14:paraId="5D484B9F"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398A0BF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Rapšu eļļa</w:t>
            </w:r>
          </w:p>
        </w:tc>
        <w:tc>
          <w:tcPr>
            <w:tcW w:w="1641" w:type="dxa"/>
            <w:shd w:val="clear" w:color="auto" w:fill="auto"/>
          </w:tcPr>
          <w:p w14:paraId="7FFB0B6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5CF253F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578C6F9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41A0EE09"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55D8995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7180C400"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64E9F691" w14:textId="77777777" w:rsidTr="005B1BA6">
        <w:tc>
          <w:tcPr>
            <w:tcW w:w="459" w:type="dxa"/>
            <w:shd w:val="clear" w:color="auto" w:fill="auto"/>
          </w:tcPr>
          <w:p w14:paraId="45009EA4"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43D2D70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color w:val="auto"/>
                <w:sz w:val="20"/>
                <w:szCs w:val="20"/>
                <w:lang w:eastAsia="en-US"/>
              </w:rPr>
              <w:t>Sulas/sulas dzērieni/nektāri, (piem., multvitamīnu, ābolu, apelsīnu, zemeņu, ābolu-dzērveņu, jāņogu nektārs u.c.)</w:t>
            </w:r>
          </w:p>
        </w:tc>
        <w:tc>
          <w:tcPr>
            <w:tcW w:w="1641" w:type="dxa"/>
            <w:shd w:val="clear" w:color="auto" w:fill="auto"/>
          </w:tcPr>
          <w:p w14:paraId="0A8F7B5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3D7B65A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41F6FE6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3B8B57C4"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6BB2CE92"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5ABA51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1E37B66A" w14:textId="77777777" w:rsidTr="005B1BA6">
        <w:tc>
          <w:tcPr>
            <w:tcW w:w="459" w:type="dxa"/>
            <w:shd w:val="clear" w:color="auto" w:fill="auto"/>
          </w:tcPr>
          <w:p w14:paraId="7EA4F8E1"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19ECD8A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r w:rsidRPr="0074019D">
              <w:rPr>
                <w:rFonts w:asciiTheme="minorHAnsi" w:hAnsiTheme="minorHAnsi" w:cstheme="minorHAnsi"/>
                <w:sz w:val="20"/>
                <w:szCs w:val="20"/>
                <w:lang w:eastAsia="en-US"/>
              </w:rPr>
              <w:t>Visa veida ievārījumi</w:t>
            </w:r>
          </w:p>
        </w:tc>
        <w:tc>
          <w:tcPr>
            <w:tcW w:w="1641" w:type="dxa"/>
            <w:shd w:val="clear" w:color="auto" w:fill="auto"/>
          </w:tcPr>
          <w:p w14:paraId="2E3F934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5802994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76BF54B7"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2521F076"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22129BA3"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3EE97B9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792C23F2" w14:textId="77777777" w:rsidTr="005B1BA6">
        <w:tc>
          <w:tcPr>
            <w:tcW w:w="459" w:type="dxa"/>
            <w:shd w:val="clear" w:color="auto" w:fill="auto"/>
          </w:tcPr>
          <w:p w14:paraId="5A5DB076" w14:textId="77777777" w:rsidR="00532426" w:rsidRPr="0074019D" w:rsidRDefault="00532426" w:rsidP="00F433B8">
            <w:pPr>
              <w:numPr>
                <w:ilvl w:val="0"/>
                <w:numId w:val="33"/>
              </w:numPr>
              <w:tabs>
                <w:tab w:val="left" w:pos="1560"/>
              </w:tabs>
              <w:suppressAutoHyphens/>
              <w:autoSpaceDE w:val="0"/>
              <w:autoSpaceDN w:val="0"/>
              <w:adjustRightInd w:val="0"/>
              <w:spacing w:after="0" w:line="240" w:lineRule="auto"/>
              <w:jc w:val="both"/>
              <w:rPr>
                <w:rFonts w:asciiTheme="minorHAnsi" w:hAnsiTheme="minorHAnsi" w:cstheme="minorHAnsi"/>
                <w:sz w:val="20"/>
                <w:szCs w:val="20"/>
                <w:lang w:eastAsia="en-US"/>
              </w:rPr>
            </w:pPr>
          </w:p>
        </w:tc>
        <w:tc>
          <w:tcPr>
            <w:tcW w:w="2517" w:type="dxa"/>
            <w:shd w:val="clear" w:color="auto" w:fill="auto"/>
          </w:tcPr>
          <w:p w14:paraId="5747824C"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bCs/>
                <w:sz w:val="20"/>
                <w:szCs w:val="20"/>
                <w:lang w:eastAsia="en-US"/>
              </w:rPr>
            </w:pPr>
            <w:r w:rsidRPr="0074019D">
              <w:rPr>
                <w:rFonts w:asciiTheme="minorHAnsi" w:hAnsiTheme="minorHAnsi" w:cstheme="minorHAnsi"/>
                <w:bCs/>
                <w:sz w:val="20"/>
                <w:szCs w:val="20"/>
                <w:lang w:eastAsia="en-US"/>
              </w:rPr>
              <w:t xml:space="preserve">Medus (dabīgais) </w:t>
            </w:r>
          </w:p>
        </w:tc>
        <w:tc>
          <w:tcPr>
            <w:tcW w:w="1641" w:type="dxa"/>
            <w:shd w:val="clear" w:color="auto" w:fill="auto"/>
          </w:tcPr>
          <w:p w14:paraId="6D5E78DF"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2070" w:type="dxa"/>
          </w:tcPr>
          <w:p w14:paraId="5C4FE5FE"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530" w:type="dxa"/>
          </w:tcPr>
          <w:p w14:paraId="0037192B"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shd w:val="clear" w:color="auto" w:fill="auto"/>
          </w:tcPr>
          <w:p w14:paraId="5CCD3C9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1800" w:type="dxa"/>
          </w:tcPr>
          <w:p w14:paraId="48997E7D"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c>
          <w:tcPr>
            <w:tcW w:w="3351" w:type="dxa"/>
          </w:tcPr>
          <w:p w14:paraId="43965448"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r w:rsidR="00532426" w:rsidRPr="00222455" w14:paraId="52EB20F4" w14:textId="77777777" w:rsidTr="005B1BA6">
        <w:tc>
          <w:tcPr>
            <w:tcW w:w="2976" w:type="dxa"/>
            <w:gridSpan w:val="2"/>
            <w:shd w:val="clear" w:color="auto" w:fill="auto"/>
          </w:tcPr>
          <w:p w14:paraId="2D6BFA4B" w14:textId="77777777" w:rsidR="00532426" w:rsidRPr="0074019D" w:rsidRDefault="00532426" w:rsidP="00532426">
            <w:pPr>
              <w:tabs>
                <w:tab w:val="left" w:pos="1560"/>
              </w:tabs>
              <w:autoSpaceDE w:val="0"/>
              <w:autoSpaceDN w:val="0"/>
              <w:adjustRightInd w:val="0"/>
              <w:spacing w:after="0" w:line="240" w:lineRule="auto"/>
              <w:jc w:val="right"/>
              <w:rPr>
                <w:rFonts w:asciiTheme="minorHAnsi" w:hAnsiTheme="minorHAnsi" w:cstheme="minorHAnsi"/>
                <w:sz w:val="20"/>
                <w:szCs w:val="20"/>
                <w:lang w:eastAsia="en-US"/>
              </w:rPr>
            </w:pPr>
          </w:p>
        </w:tc>
        <w:tc>
          <w:tcPr>
            <w:tcW w:w="8841" w:type="dxa"/>
            <w:gridSpan w:val="5"/>
            <w:tcBorders>
              <w:bottom w:val="single" w:sz="4" w:space="0" w:color="auto"/>
            </w:tcBorders>
            <w:shd w:val="clear" w:color="auto" w:fill="auto"/>
          </w:tcPr>
          <w:p w14:paraId="226DE0FF" w14:textId="77777777" w:rsidR="00532426" w:rsidRPr="0074019D" w:rsidRDefault="00532426" w:rsidP="00532426">
            <w:pPr>
              <w:tabs>
                <w:tab w:val="left" w:pos="1560"/>
              </w:tabs>
              <w:autoSpaceDE w:val="0"/>
              <w:autoSpaceDN w:val="0"/>
              <w:adjustRightInd w:val="0"/>
              <w:spacing w:after="0" w:line="240" w:lineRule="auto"/>
              <w:jc w:val="right"/>
              <w:rPr>
                <w:rFonts w:asciiTheme="minorHAnsi" w:hAnsiTheme="minorHAnsi" w:cstheme="minorHAnsi"/>
                <w:sz w:val="20"/>
                <w:szCs w:val="20"/>
                <w:lang w:eastAsia="en-US"/>
              </w:rPr>
            </w:pPr>
            <w:r w:rsidRPr="0074019D">
              <w:rPr>
                <w:rFonts w:asciiTheme="minorHAnsi" w:hAnsiTheme="minorHAnsi" w:cstheme="minorHAnsi"/>
                <w:b/>
                <w:sz w:val="20"/>
                <w:szCs w:val="20"/>
                <w:lang w:eastAsia="en-US"/>
              </w:rPr>
              <w:t>Punktu kopsumma</w:t>
            </w:r>
          </w:p>
        </w:tc>
        <w:tc>
          <w:tcPr>
            <w:tcW w:w="3351" w:type="dxa"/>
            <w:tcBorders>
              <w:bottom w:val="single" w:sz="4" w:space="0" w:color="auto"/>
            </w:tcBorders>
          </w:tcPr>
          <w:p w14:paraId="6C5D50A1" w14:textId="77777777" w:rsidR="00532426" w:rsidRPr="0074019D" w:rsidRDefault="00532426" w:rsidP="00532426">
            <w:pPr>
              <w:tabs>
                <w:tab w:val="left" w:pos="1560"/>
              </w:tabs>
              <w:autoSpaceDE w:val="0"/>
              <w:autoSpaceDN w:val="0"/>
              <w:adjustRightInd w:val="0"/>
              <w:spacing w:after="0" w:line="240" w:lineRule="auto"/>
              <w:jc w:val="both"/>
              <w:rPr>
                <w:rFonts w:asciiTheme="minorHAnsi" w:hAnsiTheme="minorHAnsi" w:cstheme="minorHAnsi"/>
                <w:sz w:val="20"/>
                <w:szCs w:val="20"/>
                <w:lang w:eastAsia="en-US"/>
              </w:rPr>
            </w:pPr>
          </w:p>
        </w:tc>
      </w:tr>
    </w:tbl>
    <w:p w14:paraId="01B7C5E3" w14:textId="77777777" w:rsidR="005268B4" w:rsidRPr="00222455" w:rsidRDefault="005268B4" w:rsidP="005268B4">
      <w:pPr>
        <w:pStyle w:val="Galvene"/>
        <w:spacing w:after="0" w:line="240" w:lineRule="auto"/>
        <w:jc w:val="both"/>
        <w:sectPr w:rsidR="005268B4" w:rsidRPr="00222455" w:rsidSect="002B31C2">
          <w:pgSz w:w="16838" w:h="11906" w:orient="landscape"/>
          <w:pgMar w:top="1701" w:right="1134" w:bottom="851" w:left="1134" w:header="709" w:footer="709" w:gutter="0"/>
          <w:cols w:space="708"/>
          <w:docGrid w:linePitch="360"/>
        </w:sectPr>
      </w:pPr>
    </w:p>
    <w:p w14:paraId="315685A8" w14:textId="10A1BF45" w:rsidR="00221284" w:rsidRPr="00B41FBE" w:rsidRDefault="00B41FBE" w:rsidP="00B41FBE">
      <w:pPr>
        <w:spacing w:after="0" w:line="240" w:lineRule="auto"/>
        <w:ind w:left="360"/>
        <w:jc w:val="right"/>
        <w:rPr>
          <w:rFonts w:asciiTheme="minorHAnsi" w:hAnsiTheme="minorHAnsi" w:cstheme="minorHAnsi"/>
          <w:noProof/>
          <w:color w:val="auto"/>
          <w:spacing w:val="-3"/>
          <w:sz w:val="22"/>
          <w:szCs w:val="22"/>
        </w:rPr>
      </w:pPr>
      <w:r>
        <w:rPr>
          <w:rFonts w:asciiTheme="minorHAnsi" w:hAnsiTheme="minorHAnsi" w:cstheme="minorHAnsi"/>
          <w:noProof/>
          <w:color w:val="auto"/>
          <w:spacing w:val="-3"/>
          <w:sz w:val="22"/>
          <w:szCs w:val="22"/>
        </w:rPr>
        <w:lastRenderedPageBreak/>
        <w:t xml:space="preserve">10. </w:t>
      </w:r>
      <w:r w:rsidR="00221284" w:rsidRPr="00B41FBE">
        <w:rPr>
          <w:rFonts w:asciiTheme="minorHAnsi" w:hAnsiTheme="minorHAnsi" w:cstheme="minorHAnsi"/>
          <w:noProof/>
          <w:color w:val="auto"/>
          <w:spacing w:val="-3"/>
          <w:sz w:val="22"/>
          <w:szCs w:val="22"/>
        </w:rPr>
        <w:t>pielikums</w:t>
      </w:r>
    </w:p>
    <w:p w14:paraId="5F525146" w14:textId="309AF310" w:rsidR="00221284" w:rsidRPr="00222455" w:rsidRDefault="00221284" w:rsidP="00221284">
      <w:pPr>
        <w:suppressAutoHyphens/>
        <w:autoSpaceDN w:val="0"/>
        <w:spacing w:after="0" w:line="240" w:lineRule="auto"/>
        <w:jc w:val="right"/>
        <w:textAlignment w:val="baseline"/>
        <w:rPr>
          <w:rFonts w:asciiTheme="minorHAnsi" w:hAnsiTheme="minorHAnsi" w:cstheme="minorHAnsi"/>
          <w:noProof/>
          <w:color w:val="auto"/>
          <w:sz w:val="22"/>
          <w:szCs w:val="22"/>
        </w:rPr>
      </w:pPr>
      <w:r w:rsidRPr="00222455">
        <w:rPr>
          <w:rFonts w:asciiTheme="minorHAnsi" w:hAnsiTheme="minorHAnsi" w:cstheme="minorHAnsi"/>
          <w:noProof/>
          <w:color w:val="auto"/>
          <w:spacing w:val="-3"/>
          <w:sz w:val="22"/>
          <w:szCs w:val="22"/>
        </w:rPr>
        <w:t xml:space="preserve">Iepirkuma </w:t>
      </w:r>
      <w:r w:rsidRPr="00222455">
        <w:rPr>
          <w:rFonts w:asciiTheme="minorHAnsi" w:hAnsiTheme="minorHAnsi" w:cstheme="minorHAnsi"/>
          <w:noProof/>
          <w:color w:val="auto"/>
          <w:sz w:val="22"/>
          <w:szCs w:val="22"/>
        </w:rPr>
        <w:t>ID Nr. </w:t>
      </w:r>
      <w:r w:rsidRPr="00222455">
        <w:rPr>
          <w:rFonts w:asciiTheme="minorHAnsi" w:hAnsiTheme="minorHAnsi" w:cstheme="minorHAnsi"/>
          <w:color w:val="auto"/>
          <w:sz w:val="22"/>
          <w:szCs w:val="22"/>
        </w:rPr>
        <w:t>CNP/202</w:t>
      </w:r>
      <w:r w:rsidR="00056DAC">
        <w:rPr>
          <w:rFonts w:asciiTheme="minorHAnsi" w:hAnsiTheme="minorHAnsi" w:cstheme="minorHAnsi"/>
          <w:color w:val="auto"/>
          <w:sz w:val="22"/>
          <w:szCs w:val="22"/>
        </w:rPr>
        <w:t>4</w:t>
      </w:r>
      <w:r w:rsidRPr="00222455">
        <w:rPr>
          <w:rFonts w:asciiTheme="minorHAnsi" w:hAnsiTheme="minorHAnsi" w:cstheme="minorHAnsi"/>
          <w:color w:val="auto"/>
          <w:sz w:val="22"/>
          <w:szCs w:val="22"/>
        </w:rPr>
        <w:t>/2</w:t>
      </w:r>
      <w:r w:rsidR="00056DAC">
        <w:rPr>
          <w:rFonts w:asciiTheme="minorHAnsi" w:hAnsiTheme="minorHAnsi" w:cstheme="minorHAnsi"/>
          <w:color w:val="auto"/>
          <w:sz w:val="22"/>
          <w:szCs w:val="22"/>
        </w:rPr>
        <w:t>7</w:t>
      </w:r>
      <w:r w:rsidRPr="00222455">
        <w:rPr>
          <w:rFonts w:asciiTheme="minorHAnsi" w:hAnsiTheme="minorHAnsi" w:cstheme="minorHAnsi"/>
          <w:noProof/>
          <w:color w:val="auto"/>
          <w:sz w:val="22"/>
          <w:szCs w:val="22"/>
        </w:rPr>
        <w:t xml:space="preserve"> </w:t>
      </w:r>
    </w:p>
    <w:p w14:paraId="72CCAEB0" w14:textId="2818E9E3" w:rsidR="00221284" w:rsidRPr="00222455" w:rsidRDefault="00221284" w:rsidP="00221284">
      <w:pPr>
        <w:suppressAutoHyphens/>
        <w:autoSpaceDN w:val="0"/>
        <w:spacing w:after="0" w:line="240" w:lineRule="auto"/>
        <w:jc w:val="right"/>
        <w:textAlignment w:val="baseline"/>
        <w:rPr>
          <w:rFonts w:asciiTheme="minorHAnsi" w:hAnsiTheme="minorHAnsi" w:cstheme="minorHAnsi"/>
          <w:noProof/>
          <w:color w:val="auto"/>
          <w:spacing w:val="-3"/>
          <w:sz w:val="22"/>
          <w:szCs w:val="22"/>
        </w:rPr>
      </w:pPr>
      <w:r w:rsidRPr="00222455">
        <w:rPr>
          <w:rFonts w:asciiTheme="minorHAnsi" w:hAnsiTheme="minorHAnsi" w:cstheme="minorHAnsi"/>
          <w:noProof/>
          <w:color w:val="auto"/>
          <w:sz w:val="22"/>
          <w:szCs w:val="22"/>
        </w:rPr>
        <w:t xml:space="preserve">nolikumam </w:t>
      </w:r>
    </w:p>
    <w:p w14:paraId="4FD89E19" w14:textId="77777777" w:rsidR="00221284" w:rsidRPr="00222455" w:rsidRDefault="00221284" w:rsidP="00221284">
      <w:pPr>
        <w:suppressAutoHyphens/>
        <w:spacing w:after="0" w:line="240" w:lineRule="auto"/>
        <w:jc w:val="center"/>
        <w:rPr>
          <w:rFonts w:asciiTheme="minorHAnsi" w:hAnsiTheme="minorHAnsi" w:cstheme="minorHAnsi"/>
          <w:sz w:val="22"/>
          <w:szCs w:val="22"/>
          <w:lang w:eastAsia="en-US"/>
        </w:rPr>
      </w:pPr>
    </w:p>
    <w:p w14:paraId="44360F08" w14:textId="77777777" w:rsidR="00221284" w:rsidRPr="00222455" w:rsidRDefault="00221284" w:rsidP="00221284">
      <w:pPr>
        <w:suppressAutoHyphens/>
        <w:spacing w:after="0" w:line="240" w:lineRule="auto"/>
        <w:jc w:val="center"/>
        <w:rPr>
          <w:rFonts w:asciiTheme="minorHAnsi" w:hAnsiTheme="minorHAnsi" w:cstheme="minorHAnsi"/>
          <w:b/>
          <w:bCs/>
          <w:sz w:val="22"/>
          <w:szCs w:val="22"/>
        </w:rPr>
      </w:pPr>
      <w:r w:rsidRPr="00222455">
        <w:rPr>
          <w:rFonts w:asciiTheme="minorHAnsi" w:hAnsiTheme="minorHAnsi" w:cstheme="minorHAnsi"/>
          <w:b/>
          <w:bCs/>
          <w:sz w:val="22"/>
          <w:szCs w:val="22"/>
        </w:rPr>
        <w:t>Produkta, kurš atbilst bioloģiskās lauksaimniecības, nacionālās pārtikas kvalitātes shēmas  vai lauksaimniecības produktu integrētās audzēšanas prasībām,</w:t>
      </w:r>
    </w:p>
    <w:p w14:paraId="68EB7999" w14:textId="77777777" w:rsidR="00221284" w:rsidRPr="00222455" w:rsidRDefault="00221284" w:rsidP="00221284">
      <w:pPr>
        <w:suppressAutoHyphens/>
        <w:spacing w:after="0" w:line="240" w:lineRule="auto"/>
        <w:jc w:val="center"/>
        <w:rPr>
          <w:rFonts w:asciiTheme="minorHAnsi" w:hAnsiTheme="minorHAnsi" w:cstheme="minorHAnsi"/>
          <w:b/>
          <w:bCs/>
          <w:caps/>
          <w:sz w:val="22"/>
          <w:szCs w:val="22"/>
          <w:lang w:eastAsia="ar-SA"/>
        </w:rPr>
      </w:pPr>
    </w:p>
    <w:p w14:paraId="2CA4DEAA" w14:textId="77777777" w:rsidR="00221284" w:rsidRPr="00222455" w:rsidRDefault="00221284" w:rsidP="00221284">
      <w:pPr>
        <w:suppressAutoHyphens/>
        <w:spacing w:after="0" w:line="240" w:lineRule="auto"/>
        <w:jc w:val="center"/>
        <w:rPr>
          <w:rFonts w:asciiTheme="minorHAnsi" w:hAnsiTheme="minorHAnsi" w:cstheme="minorHAnsi"/>
          <w:b/>
          <w:bCs/>
          <w:caps/>
          <w:sz w:val="22"/>
          <w:szCs w:val="22"/>
          <w:lang w:eastAsia="ar-SA"/>
        </w:rPr>
      </w:pPr>
      <w:r w:rsidRPr="00222455">
        <w:rPr>
          <w:rFonts w:asciiTheme="minorHAnsi" w:hAnsiTheme="minorHAnsi" w:cstheme="minorHAnsi"/>
          <w:b/>
          <w:bCs/>
          <w:caps/>
          <w:sz w:val="22"/>
          <w:szCs w:val="22"/>
          <w:lang w:eastAsia="ar-SA"/>
        </w:rPr>
        <w:t>Ražotāja apliecinājums</w:t>
      </w:r>
      <w:r w:rsidRPr="00222455">
        <w:rPr>
          <w:rStyle w:val="Vresatsauce"/>
          <w:rFonts w:asciiTheme="minorHAnsi" w:hAnsiTheme="minorHAnsi" w:cstheme="minorHAnsi"/>
          <w:b/>
          <w:bCs/>
          <w:caps/>
          <w:sz w:val="22"/>
          <w:szCs w:val="22"/>
          <w:lang w:eastAsia="ar-SA"/>
        </w:rPr>
        <w:footnoteReference w:id="26"/>
      </w:r>
    </w:p>
    <w:p w14:paraId="4BFEF1CE" w14:textId="77777777" w:rsidR="00221284" w:rsidRPr="00222455" w:rsidRDefault="00221284" w:rsidP="00221284">
      <w:pPr>
        <w:suppressAutoHyphens/>
        <w:spacing w:after="0" w:line="240" w:lineRule="auto"/>
        <w:rPr>
          <w:rFonts w:asciiTheme="minorHAnsi" w:hAnsiTheme="minorHAnsi" w:cstheme="minorHAnsi"/>
          <w:b/>
          <w:bCs/>
          <w:sz w:val="22"/>
          <w:szCs w:val="22"/>
          <w:lang w:eastAsia="ar-SA"/>
        </w:rPr>
      </w:pPr>
    </w:p>
    <w:p w14:paraId="0E8F41B5" w14:textId="77777777" w:rsidR="00221284" w:rsidRPr="00222455" w:rsidRDefault="00221284" w:rsidP="00221284">
      <w:pPr>
        <w:pStyle w:val="ListParagraph2"/>
        <w:tabs>
          <w:tab w:val="left" w:pos="1560"/>
        </w:tabs>
        <w:autoSpaceDE w:val="0"/>
        <w:autoSpaceDN w:val="0"/>
        <w:adjustRightInd w:val="0"/>
        <w:spacing w:after="0" w:line="240" w:lineRule="auto"/>
        <w:ind w:left="0" w:firstLine="851"/>
        <w:jc w:val="both"/>
        <w:rPr>
          <w:rFonts w:asciiTheme="minorHAnsi" w:eastAsia="Times New Roman" w:hAnsiTheme="minorHAnsi" w:cstheme="minorHAnsi"/>
          <w:color w:val="000000"/>
        </w:rPr>
      </w:pPr>
      <w:r w:rsidRPr="00222455">
        <w:rPr>
          <w:rFonts w:asciiTheme="minorHAnsi" w:hAnsiTheme="minorHAnsi" w:cstheme="minorHAnsi"/>
          <w:color w:val="000000"/>
          <w:shd w:val="clear" w:color="auto" w:fill="A6A6A6"/>
        </w:rPr>
        <w:t>&lt;&lt;ražotāja nosaukums&gt;&gt;</w:t>
      </w:r>
      <w:r w:rsidRPr="00222455">
        <w:rPr>
          <w:rFonts w:asciiTheme="minorHAnsi" w:hAnsiTheme="minorHAnsi" w:cstheme="minorHAnsi"/>
          <w:color w:val="000000"/>
        </w:rPr>
        <w:t xml:space="preserve">, Reģ.Nr. </w:t>
      </w:r>
      <w:r w:rsidRPr="00222455">
        <w:rPr>
          <w:rFonts w:asciiTheme="minorHAnsi" w:hAnsiTheme="minorHAnsi" w:cstheme="minorHAnsi"/>
          <w:color w:val="000000"/>
          <w:shd w:val="clear" w:color="auto" w:fill="A6A6A6"/>
        </w:rPr>
        <w:t>&lt;&lt;reģ.Nr.&gt;&gt;</w:t>
      </w:r>
      <w:r w:rsidRPr="00222455">
        <w:rPr>
          <w:rFonts w:asciiTheme="minorHAnsi" w:hAnsiTheme="minorHAnsi" w:cstheme="minorHAnsi"/>
          <w:color w:val="000000"/>
        </w:rPr>
        <w:t xml:space="preserve">, juridiskā adrese </w:t>
      </w:r>
      <w:r w:rsidRPr="00222455">
        <w:rPr>
          <w:rFonts w:asciiTheme="minorHAnsi" w:hAnsiTheme="minorHAnsi" w:cstheme="minorHAnsi"/>
          <w:color w:val="000000"/>
          <w:shd w:val="clear" w:color="auto" w:fill="A6A6A6"/>
        </w:rPr>
        <w:t>&lt;&lt;ražotāja juridiskā adrese&gt;&gt;</w:t>
      </w:r>
      <w:r w:rsidRPr="00222455">
        <w:rPr>
          <w:rFonts w:asciiTheme="minorHAnsi" w:hAnsiTheme="minorHAnsi" w:cstheme="minorHAnsi"/>
          <w:color w:val="000000"/>
        </w:rPr>
        <w:t>, tālr.</w:t>
      </w:r>
      <w:r w:rsidRPr="00222455">
        <w:rPr>
          <w:rFonts w:asciiTheme="minorHAnsi" w:hAnsiTheme="minorHAnsi" w:cstheme="minorHAnsi"/>
          <w:color w:val="000000"/>
          <w:shd w:val="clear" w:color="auto" w:fill="A6A6A6"/>
        </w:rPr>
        <w:t>&lt;&lt;ražotāja tālrunis&gt;&gt;,</w:t>
      </w:r>
      <w:r w:rsidRPr="00222455">
        <w:rPr>
          <w:rFonts w:asciiTheme="minorHAnsi" w:hAnsiTheme="minorHAnsi" w:cstheme="minorHAnsi"/>
          <w:color w:val="000000"/>
        </w:rPr>
        <w:t xml:space="preserve"> apliecina, ka saskaņā ar </w:t>
      </w:r>
      <w:r w:rsidRPr="00222455">
        <w:rPr>
          <w:rFonts w:asciiTheme="minorHAnsi" w:hAnsiTheme="minorHAnsi" w:cstheme="minorHAnsi"/>
          <w:color w:val="000000"/>
          <w:shd w:val="clear" w:color="auto" w:fill="A6A6A6"/>
        </w:rPr>
        <w:t>&lt;&lt;līguma datums&gt;&gt;</w:t>
      </w:r>
      <w:r w:rsidRPr="00222455">
        <w:rPr>
          <w:rFonts w:asciiTheme="minorHAnsi" w:hAnsiTheme="minorHAnsi" w:cstheme="minorHAnsi"/>
          <w:color w:val="000000"/>
        </w:rPr>
        <w:t xml:space="preserve"> noslēgto līgumu </w:t>
      </w:r>
      <w:r w:rsidRPr="00222455">
        <w:rPr>
          <w:rFonts w:asciiTheme="minorHAnsi" w:hAnsiTheme="minorHAnsi" w:cstheme="minorHAnsi"/>
          <w:color w:val="000000"/>
          <w:shd w:val="clear" w:color="auto" w:fill="A6A6A6"/>
        </w:rPr>
        <w:t>&lt;&lt;līguma numurs&gt;&gt;</w:t>
      </w:r>
      <w:r w:rsidRPr="00222455">
        <w:rPr>
          <w:rFonts w:asciiTheme="minorHAnsi" w:hAnsiTheme="minorHAnsi" w:cstheme="minorHAnsi"/>
          <w:color w:val="000000"/>
        </w:rPr>
        <w:t xml:space="preserve"> ražo un piegādā </w:t>
      </w:r>
      <w:r w:rsidRPr="00222455">
        <w:rPr>
          <w:rFonts w:asciiTheme="minorHAnsi" w:hAnsiTheme="minorHAnsi" w:cstheme="minorHAnsi"/>
          <w:color w:val="000000"/>
          <w:shd w:val="clear" w:color="auto" w:fill="A6A6A6"/>
        </w:rPr>
        <w:t>&lt;&lt; nosaukums pretendentam vai piegādātājam&gt;&gt;</w:t>
      </w:r>
      <w:r w:rsidRPr="00222455">
        <w:rPr>
          <w:rFonts w:asciiTheme="minorHAnsi" w:hAnsiTheme="minorHAnsi" w:cstheme="minorHAnsi"/>
          <w:color w:val="000000"/>
        </w:rPr>
        <w:t xml:space="preserve"> šādus produktus, kuri atbilst </w:t>
      </w:r>
      <w:r w:rsidRPr="00222455">
        <w:rPr>
          <w:rFonts w:asciiTheme="minorHAnsi" w:hAnsiTheme="minorHAnsi" w:cstheme="minorHAnsi"/>
          <w:color w:val="000000"/>
          <w:shd w:val="clear" w:color="auto" w:fill="A6A6A6"/>
        </w:rPr>
        <w:t xml:space="preserve">&lt;&lt;norāda, kurām prasībām produkts atbilst, lieko informāciju dzēšot&gt;&gt; </w:t>
      </w:r>
      <w:r w:rsidRPr="00222455">
        <w:rPr>
          <w:rFonts w:asciiTheme="minorHAnsi" w:hAnsiTheme="minorHAnsi" w:cstheme="minorHAnsi"/>
          <w:color w:val="000000"/>
        </w:rPr>
        <w:t>bioloģiskās lauksaimniecības (turpmāk – BL), nacionālās pārtikas kvalitātes shēmas (turpmāk – NPKS) vai lauksaimniecības produktu integrētās audzēšanas (LPIA) prasībām, kas noteiktas Ministru kabineta 12.08.2014. noteikumos Nr.461 „Prasības pārtikas kvalitātes shēmām, to ieviešanas, darbības, uzraudzības un kontroles kārtība”,  Ministru kabineta 26.05.2009. noteikumos Nr.485 „Bioloģiskās lauksaimniecības uzraudzības un kontroles kārtība” un Ministru kabineta 15.09.2009. noteikumos Nr. 1056 „Lauksaimniecības produktu integrētās audzēšanas, uzglabāšanas un marķēšanas prasības un kontroles kārtība”, ko apliecina: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258"/>
        <w:gridCol w:w="1979"/>
        <w:gridCol w:w="2953"/>
        <w:gridCol w:w="2337"/>
      </w:tblGrid>
      <w:tr w:rsidR="00221284" w:rsidRPr="00222455" w14:paraId="19D8FAF1" w14:textId="77777777" w:rsidTr="00AE1B66">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8D87660" w14:textId="77777777" w:rsidR="00221284" w:rsidRPr="00222455" w:rsidRDefault="00221284">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Nr.p.k.</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3420E81" w14:textId="77777777" w:rsidR="00221284" w:rsidRPr="00222455" w:rsidRDefault="00221284">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 xml:space="preserve">NPKS, BL, LPIA </w:t>
            </w:r>
            <w:r w:rsidRPr="00222455">
              <w:rPr>
                <w:rFonts w:asciiTheme="minorHAnsi" w:hAnsiTheme="minorHAnsi" w:cstheme="minorHAnsi"/>
                <w:b/>
                <w:color w:val="000000"/>
              </w:rPr>
              <w:t>produkta nosaukums</w:t>
            </w:r>
          </w:p>
        </w:tc>
        <w:tc>
          <w:tcPr>
            <w:tcW w:w="1952"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833253B" w14:textId="77777777" w:rsidR="00221284" w:rsidRPr="00222455" w:rsidRDefault="00221284">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BL, NPKS, LPIA produkta</w:t>
            </w:r>
          </w:p>
          <w:p w14:paraId="0D283562" w14:textId="77777777" w:rsidR="00221284" w:rsidRPr="00222455" w:rsidRDefault="00221284">
            <w:pPr>
              <w:pStyle w:val="ListParagraph2"/>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ražotāja/audzētāja/</w:t>
            </w:r>
          </w:p>
          <w:p w14:paraId="5A94A81F" w14:textId="77777777" w:rsidR="00221284" w:rsidRPr="00222455" w:rsidRDefault="00221284">
            <w:pPr>
              <w:pStyle w:val="ListParagraph2"/>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operatora nosaukums</w:t>
            </w:r>
          </w:p>
        </w:tc>
        <w:tc>
          <w:tcPr>
            <w:tcW w:w="3381"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14029DF5" w14:textId="77777777" w:rsidR="00221284" w:rsidRPr="00222455" w:rsidRDefault="00221284">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 xml:space="preserve">NPKS vai BL produkta </w:t>
            </w:r>
            <w:r w:rsidRPr="00222455">
              <w:rPr>
                <w:rFonts w:asciiTheme="minorHAnsi" w:hAnsiTheme="minorHAnsi" w:cstheme="minorHAnsi"/>
                <w:b/>
                <w:color w:val="000000"/>
              </w:rPr>
              <w:t>sertifikāta izdevēja nosaukums, sertifikāta datums un numurs</w:t>
            </w:r>
            <w:r w:rsidRPr="00222455">
              <w:rPr>
                <w:rFonts w:asciiTheme="minorHAnsi" w:hAnsiTheme="minorHAnsi" w:cstheme="minorHAnsi"/>
                <w:color w:val="000000"/>
              </w:rPr>
              <w:t xml:space="preserve">/ vai LPIA produkta integrētās audzēšanas reģistrā norādītais </w:t>
            </w:r>
            <w:r w:rsidRPr="00222455">
              <w:rPr>
                <w:rFonts w:asciiTheme="minorHAnsi" w:hAnsiTheme="minorHAnsi" w:cstheme="minorHAnsi"/>
                <w:b/>
                <w:color w:val="000000"/>
              </w:rPr>
              <w:t>audzētāja numurs</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3727AAC" w14:textId="77777777" w:rsidR="00221284" w:rsidRPr="00222455" w:rsidRDefault="00221284">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hAnsiTheme="minorHAnsi" w:cstheme="minorHAnsi"/>
                <w:color w:val="000000"/>
              </w:rPr>
              <w:t xml:space="preserve">Pārtikas </w:t>
            </w:r>
            <w:r w:rsidRPr="00222455">
              <w:rPr>
                <w:rFonts w:asciiTheme="minorHAnsi" w:hAnsiTheme="minorHAnsi" w:cstheme="minorHAnsi"/>
                <w:b/>
                <w:bCs/>
                <w:color w:val="000000"/>
              </w:rPr>
              <w:t>produkta izcelsmes (tikai audzēšanas/ražošanas) vietas adrese</w:t>
            </w:r>
            <w:r w:rsidRPr="00222455">
              <w:rPr>
                <w:rFonts w:asciiTheme="minorHAnsi" w:eastAsia="Times New Roman" w:hAnsiTheme="minorHAnsi" w:cstheme="minorHAnsi"/>
                <w:b/>
                <w:color w:val="000000"/>
              </w:rPr>
              <w:t>*</w:t>
            </w:r>
          </w:p>
        </w:tc>
      </w:tr>
      <w:tr w:rsidR="00221284" w:rsidRPr="00222455" w14:paraId="4A5D33DB" w14:textId="77777777" w:rsidTr="00221284">
        <w:tc>
          <w:tcPr>
            <w:tcW w:w="0" w:type="auto"/>
            <w:tcBorders>
              <w:top w:val="single" w:sz="4" w:space="0" w:color="auto"/>
              <w:left w:val="single" w:sz="4" w:space="0" w:color="auto"/>
              <w:bottom w:val="single" w:sz="4" w:space="0" w:color="auto"/>
              <w:right w:val="single" w:sz="4" w:space="0" w:color="auto"/>
            </w:tcBorders>
          </w:tcPr>
          <w:p w14:paraId="341FBCF4" w14:textId="77777777" w:rsidR="00221284" w:rsidRPr="00222455" w:rsidRDefault="00221284" w:rsidP="00F433B8">
            <w:pPr>
              <w:pStyle w:val="Sarakstarindkopa"/>
              <w:numPr>
                <w:ilvl w:val="0"/>
                <w:numId w:val="28"/>
              </w:numPr>
              <w:suppressAutoHyphens/>
              <w:spacing w:after="0" w:line="240" w:lineRule="auto"/>
              <w:rPr>
                <w:rFonts w:asciiTheme="minorHAnsi" w:hAnsiTheme="minorHAnsi" w:cs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40A0A878" w14:textId="77777777" w:rsidR="00221284" w:rsidRPr="00222455" w:rsidRDefault="00221284">
            <w:pPr>
              <w:suppressAutoHyphens/>
              <w:spacing w:after="0" w:line="240" w:lineRule="auto"/>
              <w:rPr>
                <w:rFonts w:asciiTheme="minorHAnsi" w:hAnsiTheme="minorHAnsi" w:cstheme="minorHAnsi"/>
                <w:sz w:val="22"/>
                <w:szCs w:val="22"/>
              </w:rPr>
            </w:pPr>
          </w:p>
        </w:tc>
        <w:tc>
          <w:tcPr>
            <w:tcW w:w="1952" w:type="dxa"/>
            <w:tcBorders>
              <w:top w:val="single" w:sz="4" w:space="0" w:color="auto"/>
              <w:left w:val="single" w:sz="4" w:space="0" w:color="auto"/>
              <w:bottom w:val="single" w:sz="4" w:space="0" w:color="auto"/>
              <w:right w:val="single" w:sz="4" w:space="0" w:color="auto"/>
            </w:tcBorders>
          </w:tcPr>
          <w:p w14:paraId="6E6BD689" w14:textId="77777777" w:rsidR="00221284" w:rsidRPr="00222455" w:rsidRDefault="00221284">
            <w:pPr>
              <w:suppressAutoHyphens/>
              <w:spacing w:after="0" w:line="240" w:lineRule="auto"/>
              <w:rPr>
                <w:rFonts w:asciiTheme="minorHAnsi" w:hAnsiTheme="minorHAnsi" w:cstheme="minorHAnsi"/>
                <w:sz w:val="22"/>
                <w:szCs w:val="22"/>
              </w:rPr>
            </w:pPr>
          </w:p>
        </w:tc>
        <w:tc>
          <w:tcPr>
            <w:tcW w:w="3381" w:type="dxa"/>
            <w:tcBorders>
              <w:top w:val="single" w:sz="4" w:space="0" w:color="auto"/>
              <w:left w:val="single" w:sz="4" w:space="0" w:color="auto"/>
              <w:bottom w:val="single" w:sz="4" w:space="0" w:color="auto"/>
              <w:right w:val="single" w:sz="4" w:space="0" w:color="auto"/>
            </w:tcBorders>
          </w:tcPr>
          <w:p w14:paraId="3A1248E5" w14:textId="77777777" w:rsidR="00221284" w:rsidRPr="00222455" w:rsidRDefault="00221284">
            <w:pPr>
              <w:suppressAutoHyphens/>
              <w:spacing w:after="0" w:line="240" w:lineRule="auto"/>
              <w:rPr>
                <w:rFonts w:asciiTheme="minorHAnsi" w:hAnsiTheme="minorHAnsi" w:cs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6A834E3C" w14:textId="77777777" w:rsidR="00221284" w:rsidRPr="00222455" w:rsidRDefault="00221284">
            <w:pPr>
              <w:suppressAutoHyphens/>
              <w:spacing w:after="0" w:line="240" w:lineRule="auto"/>
              <w:rPr>
                <w:rFonts w:asciiTheme="minorHAnsi" w:hAnsiTheme="minorHAnsi" w:cstheme="minorHAnsi"/>
                <w:sz w:val="22"/>
                <w:szCs w:val="22"/>
              </w:rPr>
            </w:pPr>
          </w:p>
        </w:tc>
      </w:tr>
      <w:tr w:rsidR="00221284" w:rsidRPr="00222455" w14:paraId="27922128" w14:textId="77777777" w:rsidTr="00221284">
        <w:tc>
          <w:tcPr>
            <w:tcW w:w="0" w:type="auto"/>
            <w:tcBorders>
              <w:top w:val="single" w:sz="4" w:space="0" w:color="auto"/>
              <w:left w:val="single" w:sz="4" w:space="0" w:color="auto"/>
              <w:bottom w:val="single" w:sz="4" w:space="0" w:color="auto"/>
              <w:right w:val="single" w:sz="4" w:space="0" w:color="auto"/>
            </w:tcBorders>
          </w:tcPr>
          <w:p w14:paraId="749B2D26" w14:textId="77777777" w:rsidR="00221284" w:rsidRPr="00222455" w:rsidRDefault="00221284" w:rsidP="00F433B8">
            <w:pPr>
              <w:pStyle w:val="Sarakstarindkopa"/>
              <w:numPr>
                <w:ilvl w:val="0"/>
                <w:numId w:val="28"/>
              </w:numPr>
              <w:suppressAutoHyphens/>
              <w:spacing w:after="0" w:line="240" w:lineRule="auto"/>
              <w:rPr>
                <w:rFonts w:asciiTheme="minorHAnsi" w:hAnsiTheme="minorHAnsi" w:cs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00200DC9" w14:textId="77777777" w:rsidR="00221284" w:rsidRPr="00222455" w:rsidRDefault="00221284">
            <w:pPr>
              <w:suppressAutoHyphens/>
              <w:spacing w:after="0" w:line="240" w:lineRule="auto"/>
              <w:rPr>
                <w:rFonts w:asciiTheme="minorHAnsi" w:hAnsiTheme="minorHAnsi" w:cstheme="minorHAnsi"/>
                <w:sz w:val="22"/>
                <w:szCs w:val="22"/>
              </w:rPr>
            </w:pPr>
          </w:p>
        </w:tc>
        <w:tc>
          <w:tcPr>
            <w:tcW w:w="1952" w:type="dxa"/>
            <w:tcBorders>
              <w:top w:val="single" w:sz="4" w:space="0" w:color="auto"/>
              <w:left w:val="single" w:sz="4" w:space="0" w:color="auto"/>
              <w:bottom w:val="single" w:sz="4" w:space="0" w:color="auto"/>
              <w:right w:val="single" w:sz="4" w:space="0" w:color="auto"/>
            </w:tcBorders>
          </w:tcPr>
          <w:p w14:paraId="68BD789C" w14:textId="77777777" w:rsidR="00221284" w:rsidRPr="00222455" w:rsidRDefault="00221284">
            <w:pPr>
              <w:suppressAutoHyphens/>
              <w:spacing w:after="0" w:line="240" w:lineRule="auto"/>
              <w:rPr>
                <w:rFonts w:asciiTheme="minorHAnsi" w:hAnsiTheme="minorHAnsi" w:cstheme="minorHAnsi"/>
                <w:sz w:val="22"/>
                <w:szCs w:val="22"/>
              </w:rPr>
            </w:pPr>
          </w:p>
        </w:tc>
        <w:tc>
          <w:tcPr>
            <w:tcW w:w="3381" w:type="dxa"/>
            <w:tcBorders>
              <w:top w:val="single" w:sz="4" w:space="0" w:color="auto"/>
              <w:left w:val="single" w:sz="4" w:space="0" w:color="auto"/>
              <w:bottom w:val="single" w:sz="4" w:space="0" w:color="auto"/>
              <w:right w:val="single" w:sz="4" w:space="0" w:color="auto"/>
            </w:tcBorders>
          </w:tcPr>
          <w:p w14:paraId="47C8F966" w14:textId="77777777" w:rsidR="00221284" w:rsidRPr="00222455" w:rsidRDefault="00221284">
            <w:pPr>
              <w:suppressAutoHyphens/>
              <w:spacing w:after="0" w:line="240" w:lineRule="auto"/>
              <w:rPr>
                <w:rFonts w:asciiTheme="minorHAnsi" w:hAnsiTheme="minorHAnsi" w:cs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0414A888" w14:textId="77777777" w:rsidR="00221284" w:rsidRPr="00222455" w:rsidRDefault="00221284">
            <w:pPr>
              <w:suppressAutoHyphens/>
              <w:spacing w:after="0" w:line="240" w:lineRule="auto"/>
              <w:rPr>
                <w:rFonts w:asciiTheme="minorHAnsi" w:hAnsiTheme="minorHAnsi" w:cstheme="minorHAnsi"/>
                <w:sz w:val="22"/>
                <w:szCs w:val="22"/>
              </w:rPr>
            </w:pPr>
          </w:p>
        </w:tc>
      </w:tr>
    </w:tbl>
    <w:p w14:paraId="2C0EB467" w14:textId="77777777" w:rsidR="00221284" w:rsidRPr="00222455" w:rsidRDefault="00221284" w:rsidP="00221284">
      <w:pPr>
        <w:suppressAutoHyphens/>
        <w:spacing w:after="0" w:line="240" w:lineRule="auto"/>
        <w:jc w:val="both"/>
        <w:rPr>
          <w:rFonts w:asciiTheme="minorHAnsi" w:eastAsia="Calibri" w:hAnsiTheme="minorHAnsi" w:cstheme="minorHAnsi"/>
          <w:sz w:val="22"/>
          <w:szCs w:val="22"/>
          <w:lang w:eastAsia="en-US"/>
        </w:rPr>
      </w:pPr>
      <w:r w:rsidRPr="00222455">
        <w:rPr>
          <w:rFonts w:asciiTheme="minorHAnsi" w:hAnsiTheme="minorHAnsi" w:cstheme="minorHAnsi"/>
          <w:sz w:val="22"/>
          <w:szCs w:val="22"/>
        </w:rPr>
        <w:t xml:space="preserve">* </w:t>
      </w:r>
      <w:bookmarkStart w:id="24" w:name="_Hlk52812870"/>
      <w:r w:rsidRPr="00222455">
        <w:rPr>
          <w:rFonts w:asciiTheme="minorHAnsi" w:hAnsiTheme="minorHAnsi" w:cstheme="minorHAnsi"/>
          <w:sz w:val="22"/>
          <w:szCs w:val="22"/>
        </w:rPr>
        <w:t xml:space="preserve">BL, NPKS, LPIA produktu sarakstā var tikt iekļauti tikai tādi BL, NPKS, LPIA pārtikas produkti, kuru piegāde tiks veikta </w:t>
      </w:r>
      <w:r w:rsidRPr="00222455">
        <w:rPr>
          <w:rFonts w:asciiTheme="minorHAnsi" w:hAnsiTheme="minorHAnsi" w:cstheme="minorHAnsi"/>
          <w:b/>
          <w:bCs/>
          <w:sz w:val="22"/>
          <w:szCs w:val="22"/>
        </w:rPr>
        <w:t>ne vairāk kā 250 km</w:t>
      </w:r>
      <w:r w:rsidRPr="00222455">
        <w:rPr>
          <w:rFonts w:asciiTheme="minorHAnsi" w:hAnsiTheme="minorHAnsi" w:cstheme="minorHAnsi"/>
          <w:sz w:val="22"/>
          <w:szCs w:val="22"/>
        </w:rPr>
        <w:t xml:space="preserve"> ietvaros no pārtikas produktu izcelsmes (tikai audzēšanas/ražošanas) vietas līdz konkrētās Iepirkuma daļas Iestādes adresei, kas norādīta tehniskajā specifikācijā.</w:t>
      </w:r>
    </w:p>
    <w:bookmarkEnd w:id="24"/>
    <w:p w14:paraId="4B2BA816" w14:textId="77777777" w:rsidR="00221284" w:rsidRPr="00222455" w:rsidRDefault="00221284" w:rsidP="00221284">
      <w:pPr>
        <w:suppressAutoHyphens/>
        <w:spacing w:after="0" w:line="240" w:lineRule="auto"/>
        <w:ind w:firstLine="851"/>
        <w:jc w:val="both"/>
        <w:rPr>
          <w:rFonts w:asciiTheme="minorHAnsi" w:hAnsiTheme="minorHAnsi" w:cstheme="minorHAnsi"/>
          <w:i/>
          <w:iCs/>
          <w:sz w:val="22"/>
          <w:szCs w:val="22"/>
        </w:rPr>
      </w:pPr>
    </w:p>
    <w:p w14:paraId="64DC3792" w14:textId="77777777" w:rsidR="00221284" w:rsidRPr="00222455" w:rsidRDefault="00221284" w:rsidP="00221284">
      <w:pPr>
        <w:suppressAutoHyphens/>
        <w:spacing w:after="0" w:line="240" w:lineRule="auto"/>
        <w:ind w:firstLine="851"/>
        <w:jc w:val="both"/>
        <w:rPr>
          <w:rFonts w:asciiTheme="minorHAnsi" w:hAnsiTheme="minorHAnsi" w:cstheme="minorHAnsi"/>
          <w:i/>
          <w:sz w:val="22"/>
          <w:szCs w:val="22"/>
          <w:highlight w:val="darkGray"/>
        </w:rPr>
      </w:pPr>
      <w:r w:rsidRPr="00222455">
        <w:rPr>
          <w:rFonts w:asciiTheme="minorHAnsi" w:hAnsiTheme="minorHAnsi" w:cstheme="minorHAnsi"/>
          <w:i/>
          <w:sz w:val="22"/>
          <w:szCs w:val="22"/>
          <w:highlight w:val="darkGray"/>
        </w:rPr>
        <w:t>Ja sarakstā norādīti pārstrādāti/ salikti produkti, tad iekļauj šādu apliecinājumu:</w:t>
      </w:r>
    </w:p>
    <w:p w14:paraId="6F4CC53C" w14:textId="77777777" w:rsidR="00221284" w:rsidRPr="00222455" w:rsidRDefault="00221284" w:rsidP="00221284">
      <w:pPr>
        <w:suppressAutoHyphens/>
        <w:spacing w:after="0" w:line="240" w:lineRule="auto"/>
        <w:ind w:firstLine="851"/>
        <w:jc w:val="both"/>
        <w:rPr>
          <w:rFonts w:asciiTheme="minorHAnsi" w:hAnsiTheme="minorHAnsi" w:cstheme="minorHAnsi"/>
          <w:sz w:val="22"/>
          <w:szCs w:val="22"/>
        </w:rPr>
      </w:pPr>
      <w:r w:rsidRPr="00222455">
        <w:rPr>
          <w:rFonts w:asciiTheme="minorHAnsi" w:hAnsiTheme="minorHAnsi" w:cstheme="minorHAnsi"/>
          <w:sz w:val="22"/>
          <w:szCs w:val="22"/>
        </w:rPr>
        <w:t>Augstāk minētie pārstrādātie/saliktie produkti atbilst Ministru kabineta 13.03.2012. noteikumu Nr.172 „Noteikumi par uztura normām izglītības iestāžu izglītojamiem, sociālās aprūpes un sociālās rehabilitācijas institūciju klientiem un ārstniecības iestāžu pacientiem” prasībām, ko apliecina pievienotie produkta marķējuma attēli, kurā norādīts produkta sastāvs.</w:t>
      </w:r>
    </w:p>
    <w:p w14:paraId="6F378FE5" w14:textId="77777777" w:rsidR="00221284" w:rsidRPr="00222455" w:rsidRDefault="00221284" w:rsidP="00221284">
      <w:pPr>
        <w:suppressAutoHyphens/>
        <w:spacing w:after="0" w:line="240" w:lineRule="auto"/>
        <w:ind w:firstLine="851"/>
        <w:jc w:val="both"/>
        <w:rPr>
          <w:rFonts w:asciiTheme="minorHAnsi" w:hAnsiTheme="minorHAnsi" w:cstheme="minorHAnsi"/>
          <w:sz w:val="22"/>
          <w:szCs w:val="22"/>
        </w:rPr>
      </w:pPr>
    </w:p>
    <w:p w14:paraId="41984332" w14:textId="77777777" w:rsidR="00221284" w:rsidRPr="00222455" w:rsidRDefault="00221284" w:rsidP="00221284">
      <w:pPr>
        <w:suppressAutoHyphens/>
        <w:spacing w:after="0" w:line="240" w:lineRule="auto"/>
        <w:ind w:firstLine="851"/>
        <w:jc w:val="both"/>
        <w:rPr>
          <w:rFonts w:asciiTheme="minorHAnsi" w:hAnsiTheme="minorHAnsi" w:cstheme="minorHAnsi"/>
          <w:sz w:val="22"/>
          <w:szCs w:val="22"/>
        </w:rPr>
      </w:pPr>
    </w:p>
    <w:tbl>
      <w:tblPr>
        <w:tblW w:w="5000" w:type="pct"/>
        <w:tblLook w:val="04A0" w:firstRow="1" w:lastRow="0" w:firstColumn="1" w:lastColumn="0" w:noHBand="0" w:noVBand="1"/>
      </w:tblPr>
      <w:tblGrid>
        <w:gridCol w:w="4479"/>
        <w:gridCol w:w="4875"/>
      </w:tblGrid>
      <w:tr w:rsidR="00221284" w:rsidRPr="00222455" w14:paraId="6855E038" w14:textId="77777777" w:rsidTr="00221284">
        <w:tc>
          <w:tcPr>
            <w:tcW w:w="2394" w:type="pct"/>
            <w:hideMark/>
          </w:tcPr>
          <w:p w14:paraId="0956AA83" w14:textId="77777777" w:rsidR="00221284" w:rsidRPr="00222455" w:rsidRDefault="00221284">
            <w:pPr>
              <w:pStyle w:val="Galvene"/>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Ražotāja nosaukums:</w:t>
            </w:r>
          </w:p>
        </w:tc>
        <w:tc>
          <w:tcPr>
            <w:tcW w:w="2606" w:type="pct"/>
            <w:tcBorders>
              <w:top w:val="nil"/>
              <w:left w:val="nil"/>
              <w:bottom w:val="dotted" w:sz="4" w:space="0" w:color="auto"/>
              <w:right w:val="nil"/>
            </w:tcBorders>
          </w:tcPr>
          <w:p w14:paraId="5CD812CB" w14:textId="77777777" w:rsidR="00221284" w:rsidRPr="00222455" w:rsidRDefault="00221284">
            <w:pPr>
              <w:pStyle w:val="Galvene"/>
              <w:spacing w:after="0" w:line="240" w:lineRule="auto"/>
              <w:jc w:val="both"/>
              <w:rPr>
                <w:rFonts w:asciiTheme="minorHAnsi" w:hAnsiTheme="minorHAnsi" w:cstheme="minorHAnsi"/>
                <w:sz w:val="22"/>
                <w:szCs w:val="22"/>
              </w:rPr>
            </w:pPr>
          </w:p>
        </w:tc>
      </w:tr>
      <w:tr w:rsidR="00221284" w:rsidRPr="00222455" w14:paraId="66D7068B" w14:textId="77777777" w:rsidTr="00221284">
        <w:tc>
          <w:tcPr>
            <w:tcW w:w="2394" w:type="pct"/>
            <w:hideMark/>
          </w:tcPr>
          <w:p w14:paraId="4187A274" w14:textId="77777777" w:rsidR="00221284" w:rsidRPr="00222455" w:rsidRDefault="00221284">
            <w:pPr>
              <w:pStyle w:val="Galvene"/>
              <w:spacing w:after="0" w:line="240" w:lineRule="auto"/>
              <w:rPr>
                <w:rFonts w:asciiTheme="minorHAnsi" w:hAnsiTheme="minorHAnsi" w:cstheme="minorHAnsi"/>
                <w:sz w:val="22"/>
                <w:szCs w:val="22"/>
              </w:rPr>
            </w:pPr>
            <w:r w:rsidRPr="00222455">
              <w:rPr>
                <w:rFonts w:asciiTheme="minorHAnsi" w:hAnsiTheme="minorHAnsi" w:cstheme="minorHAnsi"/>
                <w:sz w:val="22"/>
                <w:szCs w:val="22"/>
              </w:rPr>
              <w:t>Datums:</w:t>
            </w:r>
          </w:p>
        </w:tc>
        <w:tc>
          <w:tcPr>
            <w:tcW w:w="2606" w:type="pct"/>
            <w:tcBorders>
              <w:top w:val="dotted" w:sz="4" w:space="0" w:color="auto"/>
              <w:left w:val="nil"/>
              <w:bottom w:val="dotted" w:sz="4" w:space="0" w:color="auto"/>
              <w:right w:val="nil"/>
            </w:tcBorders>
            <w:vAlign w:val="bottom"/>
          </w:tcPr>
          <w:p w14:paraId="0B701B61" w14:textId="77777777" w:rsidR="00221284" w:rsidRPr="00222455" w:rsidRDefault="00221284">
            <w:pPr>
              <w:pStyle w:val="Galvene"/>
              <w:spacing w:after="0" w:line="240" w:lineRule="auto"/>
              <w:rPr>
                <w:rFonts w:asciiTheme="minorHAnsi" w:hAnsiTheme="minorHAnsi" w:cstheme="minorHAnsi"/>
                <w:sz w:val="22"/>
                <w:szCs w:val="22"/>
              </w:rPr>
            </w:pPr>
          </w:p>
        </w:tc>
      </w:tr>
      <w:tr w:rsidR="00221284" w:rsidRPr="00222455" w14:paraId="31CAD02F" w14:textId="77777777" w:rsidTr="00221284">
        <w:tc>
          <w:tcPr>
            <w:tcW w:w="2394" w:type="pct"/>
            <w:hideMark/>
          </w:tcPr>
          <w:p w14:paraId="6222E613" w14:textId="77777777" w:rsidR="00221284" w:rsidRPr="00222455" w:rsidRDefault="00221284">
            <w:pPr>
              <w:pStyle w:val="Galvene"/>
              <w:spacing w:after="0" w:line="240" w:lineRule="auto"/>
              <w:rPr>
                <w:rFonts w:asciiTheme="minorHAnsi" w:hAnsiTheme="minorHAnsi" w:cstheme="minorHAnsi"/>
                <w:sz w:val="22"/>
                <w:szCs w:val="22"/>
              </w:rPr>
            </w:pPr>
            <w:r w:rsidRPr="00222455">
              <w:rPr>
                <w:rFonts w:asciiTheme="minorHAnsi" w:hAnsiTheme="minorHAnsi" w:cstheme="minorHAnsi"/>
                <w:sz w:val="22"/>
                <w:szCs w:val="22"/>
              </w:rPr>
              <w:t>Pilnvarotās personas vārds, uzvārds, amats:</w:t>
            </w:r>
          </w:p>
        </w:tc>
        <w:tc>
          <w:tcPr>
            <w:tcW w:w="2606" w:type="pct"/>
            <w:tcBorders>
              <w:top w:val="dotted" w:sz="4" w:space="0" w:color="auto"/>
              <w:left w:val="nil"/>
              <w:bottom w:val="dotted" w:sz="4" w:space="0" w:color="auto"/>
              <w:right w:val="nil"/>
            </w:tcBorders>
            <w:vAlign w:val="bottom"/>
          </w:tcPr>
          <w:p w14:paraId="6FE15019" w14:textId="77777777" w:rsidR="00221284" w:rsidRPr="00222455" w:rsidRDefault="00221284">
            <w:pPr>
              <w:pStyle w:val="Galvene"/>
              <w:spacing w:after="0" w:line="240" w:lineRule="auto"/>
              <w:rPr>
                <w:rFonts w:asciiTheme="minorHAnsi" w:hAnsiTheme="minorHAnsi" w:cstheme="minorHAnsi"/>
                <w:sz w:val="22"/>
                <w:szCs w:val="22"/>
              </w:rPr>
            </w:pPr>
          </w:p>
        </w:tc>
      </w:tr>
      <w:tr w:rsidR="00221284" w:rsidRPr="00222455" w14:paraId="1C197C5A" w14:textId="77777777" w:rsidTr="00221284">
        <w:tc>
          <w:tcPr>
            <w:tcW w:w="2394" w:type="pct"/>
            <w:hideMark/>
          </w:tcPr>
          <w:p w14:paraId="4CA173B7" w14:textId="77777777" w:rsidR="00221284" w:rsidRPr="00222455" w:rsidRDefault="00221284">
            <w:pPr>
              <w:pStyle w:val="Galvene"/>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Pilnvarotās personas paraksts un zīmogs:</w:t>
            </w:r>
          </w:p>
        </w:tc>
        <w:tc>
          <w:tcPr>
            <w:tcW w:w="2606" w:type="pct"/>
            <w:tcBorders>
              <w:top w:val="dotted" w:sz="4" w:space="0" w:color="auto"/>
              <w:left w:val="nil"/>
              <w:bottom w:val="dotted" w:sz="4" w:space="0" w:color="auto"/>
              <w:right w:val="nil"/>
            </w:tcBorders>
          </w:tcPr>
          <w:p w14:paraId="68E108BF" w14:textId="77777777" w:rsidR="00221284" w:rsidRPr="00222455" w:rsidRDefault="00221284">
            <w:pPr>
              <w:pStyle w:val="Galvene"/>
              <w:spacing w:after="0" w:line="240" w:lineRule="auto"/>
              <w:jc w:val="both"/>
              <w:rPr>
                <w:rFonts w:asciiTheme="minorHAnsi" w:hAnsiTheme="minorHAnsi" w:cstheme="minorHAnsi"/>
                <w:sz w:val="22"/>
                <w:szCs w:val="22"/>
              </w:rPr>
            </w:pPr>
          </w:p>
        </w:tc>
      </w:tr>
    </w:tbl>
    <w:p w14:paraId="18C450EE" w14:textId="77777777" w:rsidR="00221284" w:rsidRPr="00222455" w:rsidRDefault="00221284" w:rsidP="00221284">
      <w:pPr>
        <w:suppressAutoHyphens/>
        <w:spacing w:after="0" w:line="240" w:lineRule="auto"/>
        <w:jc w:val="right"/>
        <w:rPr>
          <w:rFonts w:eastAsia="Calibri"/>
          <w:lang w:eastAsia="ar-SA"/>
        </w:rPr>
      </w:pPr>
    </w:p>
    <w:p w14:paraId="3E6171D5" w14:textId="77777777" w:rsidR="00221284" w:rsidRPr="00222455" w:rsidRDefault="00221284" w:rsidP="00221284">
      <w:pPr>
        <w:rPr>
          <w:rFonts w:ascii="Calibri" w:hAnsi="Calibri" w:cs="Calibri"/>
          <w:color w:val="auto"/>
          <w:lang w:eastAsia="en-US"/>
        </w:rPr>
      </w:pPr>
    </w:p>
    <w:p w14:paraId="7331D29B" w14:textId="77777777" w:rsidR="00246B70" w:rsidRPr="00222455" w:rsidRDefault="00246B70" w:rsidP="00246B70">
      <w:pPr>
        <w:rPr>
          <w:rFonts w:asciiTheme="minorHAnsi" w:hAnsiTheme="minorHAnsi" w:cstheme="minorHAnsi"/>
          <w:sz w:val="22"/>
          <w:szCs w:val="22"/>
        </w:rPr>
      </w:pPr>
    </w:p>
    <w:p w14:paraId="33F599D8" w14:textId="58ED5F6A" w:rsidR="00F12068" w:rsidRPr="00222455" w:rsidRDefault="00F12068">
      <w:pPr>
        <w:spacing w:after="160" w:line="259" w:lineRule="auto"/>
      </w:pPr>
      <w:r w:rsidRPr="00222455">
        <w:br w:type="page"/>
      </w:r>
    </w:p>
    <w:p w14:paraId="2CB856B4" w14:textId="24FB6137" w:rsidR="00F12068" w:rsidRPr="00222455" w:rsidRDefault="00F12068" w:rsidP="00F433B8">
      <w:pPr>
        <w:pStyle w:val="Sarakstarindkopa"/>
        <w:numPr>
          <w:ilvl w:val="0"/>
          <w:numId w:val="24"/>
        </w:numPr>
        <w:spacing w:after="0" w:line="240" w:lineRule="auto"/>
        <w:jc w:val="right"/>
        <w:rPr>
          <w:rFonts w:asciiTheme="minorHAnsi" w:hAnsiTheme="minorHAnsi" w:cstheme="minorHAnsi"/>
          <w:noProof/>
          <w:color w:val="auto"/>
          <w:spacing w:val="-3"/>
          <w:sz w:val="22"/>
          <w:szCs w:val="22"/>
        </w:rPr>
      </w:pPr>
      <w:r w:rsidRPr="00222455">
        <w:rPr>
          <w:rFonts w:asciiTheme="minorHAnsi" w:hAnsiTheme="minorHAnsi" w:cstheme="minorHAnsi"/>
          <w:noProof/>
          <w:color w:val="auto"/>
          <w:spacing w:val="-3"/>
          <w:sz w:val="22"/>
          <w:szCs w:val="22"/>
        </w:rPr>
        <w:lastRenderedPageBreak/>
        <w:t>pielikums</w:t>
      </w:r>
    </w:p>
    <w:p w14:paraId="36E2EF96" w14:textId="5E4031E2" w:rsidR="00F12068" w:rsidRPr="00222455" w:rsidRDefault="00F12068" w:rsidP="00F12068">
      <w:pPr>
        <w:suppressAutoHyphens/>
        <w:autoSpaceDN w:val="0"/>
        <w:spacing w:after="0" w:line="240" w:lineRule="auto"/>
        <w:jc w:val="right"/>
        <w:textAlignment w:val="baseline"/>
        <w:rPr>
          <w:rFonts w:asciiTheme="minorHAnsi" w:hAnsiTheme="minorHAnsi" w:cstheme="minorHAnsi"/>
          <w:noProof/>
          <w:color w:val="auto"/>
          <w:sz w:val="22"/>
          <w:szCs w:val="22"/>
        </w:rPr>
      </w:pPr>
      <w:r w:rsidRPr="00222455">
        <w:rPr>
          <w:rFonts w:asciiTheme="minorHAnsi" w:hAnsiTheme="minorHAnsi" w:cstheme="minorHAnsi"/>
          <w:noProof/>
          <w:color w:val="auto"/>
          <w:spacing w:val="-3"/>
          <w:sz w:val="22"/>
          <w:szCs w:val="22"/>
        </w:rPr>
        <w:t xml:space="preserve">Iepirkuma </w:t>
      </w:r>
      <w:r w:rsidRPr="00222455">
        <w:rPr>
          <w:rFonts w:asciiTheme="minorHAnsi" w:hAnsiTheme="minorHAnsi" w:cstheme="minorHAnsi"/>
          <w:noProof/>
          <w:color w:val="auto"/>
          <w:sz w:val="22"/>
          <w:szCs w:val="22"/>
        </w:rPr>
        <w:t>ID Nr. </w:t>
      </w:r>
      <w:r w:rsidRPr="00222455">
        <w:rPr>
          <w:rFonts w:asciiTheme="minorHAnsi" w:hAnsiTheme="minorHAnsi" w:cstheme="minorHAnsi"/>
          <w:color w:val="auto"/>
          <w:sz w:val="22"/>
          <w:szCs w:val="22"/>
        </w:rPr>
        <w:t>CNP/202</w:t>
      </w:r>
      <w:r w:rsidR="00F61BD3">
        <w:rPr>
          <w:rFonts w:asciiTheme="minorHAnsi" w:hAnsiTheme="minorHAnsi" w:cstheme="minorHAnsi"/>
          <w:color w:val="auto"/>
          <w:sz w:val="22"/>
          <w:szCs w:val="22"/>
        </w:rPr>
        <w:t>4</w:t>
      </w:r>
      <w:r w:rsidRPr="00222455">
        <w:rPr>
          <w:rFonts w:asciiTheme="minorHAnsi" w:hAnsiTheme="minorHAnsi" w:cstheme="minorHAnsi"/>
          <w:color w:val="auto"/>
          <w:sz w:val="22"/>
          <w:szCs w:val="22"/>
        </w:rPr>
        <w:t>/2</w:t>
      </w:r>
      <w:r w:rsidR="00F61BD3">
        <w:rPr>
          <w:rFonts w:asciiTheme="minorHAnsi" w:hAnsiTheme="minorHAnsi" w:cstheme="minorHAnsi"/>
          <w:color w:val="auto"/>
          <w:sz w:val="22"/>
          <w:szCs w:val="22"/>
        </w:rPr>
        <w:t>7</w:t>
      </w:r>
      <w:r w:rsidRPr="00222455">
        <w:rPr>
          <w:rFonts w:asciiTheme="minorHAnsi" w:hAnsiTheme="minorHAnsi" w:cstheme="minorHAnsi"/>
          <w:noProof/>
          <w:color w:val="auto"/>
          <w:sz w:val="22"/>
          <w:szCs w:val="22"/>
        </w:rPr>
        <w:t xml:space="preserve"> </w:t>
      </w:r>
    </w:p>
    <w:p w14:paraId="25724B1D" w14:textId="3B0E302C" w:rsidR="004379A7" w:rsidRPr="00222455" w:rsidRDefault="00F12068" w:rsidP="00F12068">
      <w:pPr>
        <w:jc w:val="right"/>
        <w:rPr>
          <w:rFonts w:asciiTheme="minorHAnsi" w:hAnsiTheme="minorHAnsi" w:cstheme="minorHAnsi"/>
          <w:noProof/>
          <w:color w:val="auto"/>
          <w:sz w:val="22"/>
          <w:szCs w:val="22"/>
        </w:rPr>
      </w:pPr>
      <w:r w:rsidRPr="00222455">
        <w:rPr>
          <w:rFonts w:asciiTheme="minorHAnsi" w:hAnsiTheme="minorHAnsi" w:cstheme="minorHAnsi"/>
          <w:noProof/>
          <w:color w:val="auto"/>
          <w:sz w:val="22"/>
          <w:szCs w:val="22"/>
        </w:rPr>
        <w:t>nolikumam</w:t>
      </w:r>
    </w:p>
    <w:p w14:paraId="13BEF55F" w14:textId="77777777" w:rsidR="000C141B" w:rsidRPr="00222455" w:rsidRDefault="000C141B" w:rsidP="000C141B">
      <w:pPr>
        <w:suppressAutoHyphens/>
        <w:spacing w:after="0" w:line="240" w:lineRule="auto"/>
        <w:jc w:val="center"/>
        <w:rPr>
          <w:rFonts w:asciiTheme="minorHAnsi" w:hAnsiTheme="minorHAnsi" w:cstheme="minorHAnsi"/>
          <w:b/>
          <w:bCs/>
          <w:sz w:val="22"/>
          <w:szCs w:val="22"/>
        </w:rPr>
      </w:pPr>
      <w:r w:rsidRPr="00222455">
        <w:rPr>
          <w:b/>
          <w:bCs/>
        </w:rPr>
        <w:tab/>
      </w:r>
      <w:r w:rsidRPr="00222455">
        <w:rPr>
          <w:rFonts w:asciiTheme="minorHAnsi" w:hAnsiTheme="minorHAnsi" w:cstheme="minorHAnsi"/>
          <w:b/>
          <w:bCs/>
          <w:sz w:val="22"/>
          <w:szCs w:val="22"/>
        </w:rPr>
        <w:t>Produkta, kurš atbilst bioloģiskās lauksaimniecības, nacionālās pārtikas kvalitātes shēmas  vai lauksaimniecības produktu integrētās audzēšanas prasībām,</w:t>
      </w:r>
    </w:p>
    <w:p w14:paraId="1FD805BF" w14:textId="77777777" w:rsidR="000C141B" w:rsidRPr="00222455" w:rsidRDefault="000C141B" w:rsidP="000C141B">
      <w:pPr>
        <w:suppressAutoHyphens/>
        <w:spacing w:after="0" w:line="240" w:lineRule="auto"/>
        <w:jc w:val="center"/>
        <w:rPr>
          <w:rFonts w:asciiTheme="minorHAnsi" w:hAnsiTheme="minorHAnsi" w:cstheme="minorHAnsi"/>
          <w:b/>
          <w:bCs/>
          <w:caps/>
          <w:sz w:val="22"/>
          <w:szCs w:val="22"/>
          <w:lang w:eastAsia="ar-SA"/>
        </w:rPr>
      </w:pPr>
    </w:p>
    <w:p w14:paraId="3D6127C2" w14:textId="77777777" w:rsidR="000C141B" w:rsidRPr="00222455" w:rsidRDefault="000C141B" w:rsidP="000C141B">
      <w:pPr>
        <w:suppressAutoHyphens/>
        <w:spacing w:after="0" w:line="240" w:lineRule="auto"/>
        <w:jc w:val="center"/>
        <w:rPr>
          <w:rFonts w:asciiTheme="minorHAnsi" w:hAnsiTheme="minorHAnsi" w:cstheme="minorHAnsi"/>
          <w:b/>
          <w:bCs/>
          <w:caps/>
          <w:sz w:val="22"/>
          <w:szCs w:val="22"/>
          <w:lang w:eastAsia="ar-SA"/>
        </w:rPr>
      </w:pPr>
      <w:r w:rsidRPr="00222455">
        <w:rPr>
          <w:rFonts w:asciiTheme="minorHAnsi" w:hAnsiTheme="minorHAnsi" w:cstheme="minorHAnsi"/>
          <w:b/>
          <w:bCs/>
          <w:caps/>
          <w:sz w:val="22"/>
          <w:szCs w:val="22"/>
          <w:lang w:eastAsia="ar-SA"/>
        </w:rPr>
        <w:t>Piegādātāja apliecinājums</w:t>
      </w:r>
      <w:r w:rsidRPr="00222455">
        <w:rPr>
          <w:rStyle w:val="Vresatsauce"/>
          <w:rFonts w:asciiTheme="minorHAnsi" w:hAnsiTheme="minorHAnsi" w:cstheme="minorHAnsi"/>
          <w:b/>
          <w:bCs/>
          <w:caps/>
          <w:sz w:val="22"/>
          <w:szCs w:val="22"/>
          <w:lang w:eastAsia="ar-SA"/>
        </w:rPr>
        <w:footnoteReference w:id="27"/>
      </w:r>
    </w:p>
    <w:p w14:paraId="533F203B" w14:textId="77777777" w:rsidR="000C141B" w:rsidRPr="00222455" w:rsidRDefault="000C141B" w:rsidP="000C141B">
      <w:pPr>
        <w:pStyle w:val="ListParagraph2"/>
        <w:tabs>
          <w:tab w:val="left" w:pos="1560"/>
        </w:tabs>
        <w:autoSpaceDE w:val="0"/>
        <w:autoSpaceDN w:val="0"/>
        <w:adjustRightInd w:val="0"/>
        <w:spacing w:after="0" w:line="240" w:lineRule="auto"/>
        <w:ind w:left="0" w:firstLine="851"/>
        <w:jc w:val="both"/>
        <w:rPr>
          <w:rFonts w:asciiTheme="minorHAnsi" w:hAnsiTheme="minorHAnsi" w:cstheme="minorHAnsi"/>
          <w:color w:val="000000"/>
          <w:shd w:val="clear" w:color="auto" w:fill="A6A6A6"/>
        </w:rPr>
      </w:pPr>
    </w:p>
    <w:p w14:paraId="37C460B5" w14:textId="77777777" w:rsidR="000C141B" w:rsidRPr="00222455" w:rsidRDefault="000C141B" w:rsidP="000C141B">
      <w:pPr>
        <w:pStyle w:val="ListParagraph2"/>
        <w:tabs>
          <w:tab w:val="left" w:pos="1560"/>
        </w:tabs>
        <w:autoSpaceDE w:val="0"/>
        <w:autoSpaceDN w:val="0"/>
        <w:adjustRightInd w:val="0"/>
        <w:spacing w:after="0" w:line="240" w:lineRule="auto"/>
        <w:ind w:left="0" w:firstLine="851"/>
        <w:jc w:val="both"/>
        <w:rPr>
          <w:rFonts w:asciiTheme="minorHAnsi" w:hAnsiTheme="minorHAnsi" w:cstheme="minorHAnsi"/>
          <w:color w:val="000000"/>
        </w:rPr>
      </w:pPr>
      <w:r w:rsidRPr="00222455">
        <w:rPr>
          <w:rFonts w:asciiTheme="minorHAnsi" w:hAnsiTheme="minorHAnsi" w:cstheme="minorHAnsi"/>
          <w:color w:val="000000"/>
          <w:shd w:val="clear" w:color="auto" w:fill="A6A6A6"/>
        </w:rPr>
        <w:t>&lt;&lt;piegādātāja nosaukums&gt;&gt;</w:t>
      </w:r>
      <w:r w:rsidRPr="00222455">
        <w:rPr>
          <w:rFonts w:asciiTheme="minorHAnsi" w:hAnsiTheme="minorHAnsi" w:cstheme="minorHAnsi"/>
          <w:color w:val="000000"/>
        </w:rPr>
        <w:t xml:space="preserve">, Reģ.Nr. </w:t>
      </w:r>
      <w:r w:rsidRPr="00222455">
        <w:rPr>
          <w:rFonts w:asciiTheme="minorHAnsi" w:hAnsiTheme="minorHAnsi" w:cstheme="minorHAnsi"/>
          <w:color w:val="000000"/>
          <w:shd w:val="clear" w:color="auto" w:fill="A6A6A6"/>
        </w:rPr>
        <w:t>&lt;&lt;reģ.Nr.&gt;&gt;</w:t>
      </w:r>
      <w:r w:rsidRPr="00222455">
        <w:rPr>
          <w:rFonts w:asciiTheme="minorHAnsi" w:hAnsiTheme="minorHAnsi" w:cstheme="minorHAnsi"/>
          <w:color w:val="000000"/>
        </w:rPr>
        <w:t xml:space="preserve">, juridiskā adrese </w:t>
      </w:r>
      <w:r w:rsidRPr="00222455">
        <w:rPr>
          <w:rFonts w:asciiTheme="minorHAnsi" w:hAnsiTheme="minorHAnsi" w:cstheme="minorHAnsi"/>
          <w:color w:val="000000"/>
          <w:shd w:val="clear" w:color="auto" w:fill="A6A6A6"/>
        </w:rPr>
        <w:t>&lt;&lt;piegādātāja juridiskā adrese&gt;&gt;,</w:t>
      </w:r>
      <w:r w:rsidRPr="00222455">
        <w:rPr>
          <w:rFonts w:asciiTheme="minorHAnsi" w:hAnsiTheme="minorHAnsi" w:cstheme="minorHAnsi"/>
          <w:color w:val="000000"/>
        </w:rPr>
        <w:t xml:space="preserve"> tālr.</w:t>
      </w:r>
      <w:r w:rsidRPr="00222455">
        <w:rPr>
          <w:rFonts w:asciiTheme="minorHAnsi" w:hAnsiTheme="minorHAnsi" w:cstheme="minorHAnsi"/>
          <w:color w:val="000000"/>
          <w:shd w:val="clear" w:color="auto" w:fill="A6A6A6"/>
        </w:rPr>
        <w:t>&lt;&lt;piegādātāja tālrunis&gt;&gt;,</w:t>
      </w:r>
      <w:r w:rsidRPr="00222455">
        <w:rPr>
          <w:rFonts w:asciiTheme="minorHAnsi" w:hAnsiTheme="minorHAnsi" w:cstheme="minorHAnsi"/>
          <w:color w:val="000000"/>
        </w:rPr>
        <w:t xml:space="preserve"> apliecina, ka saskaņā ar </w:t>
      </w:r>
      <w:r w:rsidRPr="00222455">
        <w:rPr>
          <w:rFonts w:asciiTheme="minorHAnsi" w:hAnsiTheme="minorHAnsi" w:cstheme="minorHAnsi"/>
          <w:color w:val="000000"/>
          <w:shd w:val="clear" w:color="auto" w:fill="A6A6A6"/>
        </w:rPr>
        <w:t>&lt;&lt;līguma datums&gt;&gt;</w:t>
      </w:r>
      <w:r w:rsidRPr="00222455">
        <w:rPr>
          <w:rFonts w:asciiTheme="minorHAnsi" w:hAnsiTheme="minorHAnsi" w:cstheme="minorHAnsi"/>
          <w:color w:val="000000"/>
        </w:rPr>
        <w:t xml:space="preserve"> noslēgto līgumu </w:t>
      </w:r>
      <w:r w:rsidRPr="00222455">
        <w:rPr>
          <w:rFonts w:asciiTheme="minorHAnsi" w:hAnsiTheme="minorHAnsi" w:cstheme="minorHAnsi"/>
          <w:color w:val="000000"/>
          <w:shd w:val="clear" w:color="auto" w:fill="A6A6A6"/>
        </w:rPr>
        <w:t>&lt;&lt;līguma numurs&gt;&gt;</w:t>
      </w:r>
      <w:r w:rsidRPr="00222455">
        <w:rPr>
          <w:rFonts w:asciiTheme="minorHAnsi" w:hAnsiTheme="minorHAnsi" w:cstheme="minorHAnsi"/>
          <w:color w:val="000000"/>
        </w:rPr>
        <w:t xml:space="preserve"> piegādā </w:t>
      </w:r>
      <w:r w:rsidRPr="00222455">
        <w:rPr>
          <w:rFonts w:asciiTheme="minorHAnsi" w:hAnsiTheme="minorHAnsi" w:cstheme="minorHAnsi"/>
          <w:color w:val="000000"/>
          <w:shd w:val="clear" w:color="auto" w:fill="A6A6A6"/>
        </w:rPr>
        <w:t>&lt;&lt;nosaukums pretendentam&gt;&gt;</w:t>
      </w:r>
      <w:r w:rsidRPr="00222455">
        <w:rPr>
          <w:rFonts w:asciiTheme="minorHAnsi" w:hAnsiTheme="minorHAnsi" w:cstheme="minorHAnsi"/>
          <w:color w:val="000000"/>
        </w:rPr>
        <w:t xml:space="preserve"> šādus produktus, kuri atbilst </w:t>
      </w:r>
      <w:r w:rsidRPr="00222455">
        <w:rPr>
          <w:rFonts w:asciiTheme="minorHAnsi" w:hAnsiTheme="minorHAnsi" w:cstheme="minorHAnsi"/>
          <w:color w:val="000000"/>
          <w:shd w:val="clear" w:color="auto" w:fill="A6A6A6"/>
        </w:rPr>
        <w:t xml:space="preserve">&lt;&lt;norāda, kurām prasībām produkts atbilst, lieko informāciju dzēšot&gt;&gt; </w:t>
      </w:r>
      <w:r w:rsidRPr="00222455">
        <w:rPr>
          <w:rFonts w:asciiTheme="minorHAnsi" w:hAnsiTheme="minorHAnsi" w:cstheme="minorHAnsi"/>
          <w:color w:val="000000"/>
        </w:rPr>
        <w:t>bioloģiskās lauksaimniecības (turpmāk – BL), nacionālās pārtikas kvalitātes shēmas (turpmāk – NPKS) vai lauksaimniecības produktu integrētās audzēšanas (LPIA) prasībām, kas noteiktas Ministru kabineta 12.08.2014. noteikumos Nr.461 „Prasības pārtikas kvalitātes shēmām, to ieviešanas, darbības, uzraudzības un kontroles kārtība”,  Ministru kabineta 26.05.2009. noteikumos Nr.485 „Bioloģiskās lauksaimniecības uzraudzības un kontroles kārtība” un Ministru kabineta 15.09.2009. noteikumos Nr. 1056 „Lauksaimniecības produktu integrētās audzēšanas, uzglabāšanas un marķēšanas prasības un kontroles kārtība”: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1427"/>
        <w:gridCol w:w="1979"/>
        <w:gridCol w:w="2445"/>
        <w:gridCol w:w="2676"/>
      </w:tblGrid>
      <w:tr w:rsidR="000C141B" w:rsidRPr="00222455" w14:paraId="7B2EBBAB" w14:textId="77777777" w:rsidTr="00AE1B66">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03BEE177" w14:textId="77777777" w:rsidR="000C141B" w:rsidRPr="00222455" w:rsidRDefault="000C141B">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Nr.p.k.</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CDC4050" w14:textId="77777777" w:rsidR="000C141B" w:rsidRPr="00222455" w:rsidRDefault="000C141B">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 xml:space="preserve">NPKS, BL, LPIA </w:t>
            </w:r>
            <w:r w:rsidRPr="00222455">
              <w:rPr>
                <w:rFonts w:asciiTheme="minorHAnsi" w:hAnsiTheme="minorHAnsi" w:cstheme="minorHAnsi"/>
                <w:b/>
                <w:color w:val="000000"/>
              </w:rPr>
              <w:t>produkta nosaukums</w:t>
            </w:r>
          </w:p>
        </w:tc>
        <w:tc>
          <w:tcPr>
            <w:tcW w:w="1649"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89C0BBD" w14:textId="77777777" w:rsidR="000C141B" w:rsidRPr="00222455" w:rsidRDefault="000C141B">
            <w:pPr>
              <w:pStyle w:val="ListParagraph2"/>
              <w:tabs>
                <w:tab w:val="left" w:pos="1560"/>
              </w:tabs>
              <w:autoSpaceDE w:val="0"/>
              <w:autoSpaceDN w:val="0"/>
              <w:adjustRightInd w:val="0"/>
              <w:spacing w:after="0" w:line="240" w:lineRule="auto"/>
              <w:ind w:left="0"/>
              <w:jc w:val="both"/>
              <w:rPr>
                <w:rFonts w:asciiTheme="minorHAnsi" w:hAnsiTheme="minorHAnsi" w:cstheme="minorHAnsi"/>
              </w:rPr>
            </w:pPr>
            <w:r w:rsidRPr="00222455">
              <w:rPr>
                <w:rFonts w:asciiTheme="minorHAnsi" w:hAnsiTheme="minorHAnsi" w:cstheme="minorHAnsi"/>
              </w:rPr>
              <w:t>BL, NPKS, LPIA produkta</w:t>
            </w:r>
          </w:p>
          <w:p w14:paraId="557B20DC" w14:textId="77777777" w:rsidR="000C141B" w:rsidRPr="00222455" w:rsidRDefault="000C141B">
            <w:pPr>
              <w:pStyle w:val="ListParagraph2"/>
              <w:tabs>
                <w:tab w:val="left" w:pos="1560"/>
              </w:tabs>
              <w:autoSpaceDE w:val="0"/>
              <w:autoSpaceDN w:val="0"/>
              <w:adjustRightInd w:val="0"/>
              <w:spacing w:after="0" w:line="240" w:lineRule="auto"/>
              <w:ind w:left="0"/>
              <w:jc w:val="both"/>
              <w:rPr>
                <w:rFonts w:asciiTheme="minorHAnsi" w:hAnsiTheme="minorHAnsi" w:cstheme="minorHAnsi"/>
              </w:rPr>
            </w:pPr>
            <w:r w:rsidRPr="00222455">
              <w:rPr>
                <w:rFonts w:asciiTheme="minorHAnsi" w:hAnsiTheme="minorHAnsi" w:cstheme="minorHAnsi"/>
              </w:rPr>
              <w:t>ražotāja/audzētāja/</w:t>
            </w:r>
          </w:p>
          <w:p w14:paraId="6FA87189" w14:textId="77777777" w:rsidR="000C141B" w:rsidRPr="00222455" w:rsidRDefault="000C141B">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rPr>
              <w:t>operatora nosaukums</w:t>
            </w:r>
          </w:p>
        </w:tc>
        <w:tc>
          <w:tcPr>
            <w:tcW w:w="2445"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2C1877E7" w14:textId="77777777" w:rsidR="000C141B" w:rsidRPr="00222455" w:rsidRDefault="000C141B">
            <w:pPr>
              <w:pStyle w:val="ListParagraph2"/>
              <w:tabs>
                <w:tab w:val="left" w:pos="1560"/>
              </w:tabs>
              <w:autoSpaceDE w:val="0"/>
              <w:autoSpaceDN w:val="0"/>
              <w:adjustRightInd w:val="0"/>
              <w:spacing w:after="0" w:line="240" w:lineRule="auto"/>
              <w:ind w:left="0"/>
              <w:jc w:val="both"/>
              <w:rPr>
                <w:rFonts w:asciiTheme="minorHAnsi" w:hAnsiTheme="minorHAnsi" w:cstheme="minorHAnsi"/>
                <w:color w:val="000000"/>
              </w:rPr>
            </w:pPr>
            <w:r w:rsidRPr="00222455">
              <w:rPr>
                <w:rFonts w:asciiTheme="minorHAnsi" w:hAnsiTheme="minorHAnsi" w:cstheme="minorHAnsi"/>
                <w:color w:val="000000"/>
              </w:rPr>
              <w:t xml:space="preserve">NPKS vai BL produkta </w:t>
            </w:r>
            <w:r w:rsidRPr="00222455">
              <w:rPr>
                <w:rFonts w:asciiTheme="minorHAnsi" w:hAnsiTheme="minorHAnsi" w:cstheme="minorHAnsi"/>
                <w:b/>
                <w:color w:val="000000"/>
              </w:rPr>
              <w:t>sertifikāta izdevēja nosaukums, sertifikāta datums un numurs</w:t>
            </w:r>
            <w:r w:rsidRPr="00222455">
              <w:rPr>
                <w:rFonts w:asciiTheme="minorHAnsi" w:hAnsiTheme="minorHAnsi" w:cstheme="minorHAnsi"/>
                <w:color w:val="000000"/>
              </w:rPr>
              <w:t xml:space="preserve">/ vai LPIA produkta integrētās audzēšanas reģistrā norādītais </w:t>
            </w:r>
            <w:r w:rsidRPr="00222455">
              <w:rPr>
                <w:rFonts w:asciiTheme="minorHAnsi" w:hAnsiTheme="minorHAnsi" w:cstheme="minorHAnsi"/>
                <w:b/>
                <w:color w:val="000000"/>
              </w:rPr>
              <w:t>audzētāja numurs</w:t>
            </w:r>
          </w:p>
        </w:tc>
        <w:tc>
          <w:tcPr>
            <w:tcW w:w="0" w:type="auto"/>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41BC9862" w14:textId="77777777" w:rsidR="000C141B" w:rsidRPr="00222455" w:rsidRDefault="000C141B">
            <w:pPr>
              <w:pStyle w:val="ListParagraph2"/>
              <w:tabs>
                <w:tab w:val="left" w:pos="1560"/>
              </w:tabs>
              <w:autoSpaceDE w:val="0"/>
              <w:autoSpaceDN w:val="0"/>
              <w:adjustRightInd w:val="0"/>
              <w:spacing w:after="0" w:line="240" w:lineRule="auto"/>
              <w:ind w:left="0"/>
              <w:jc w:val="both"/>
              <w:rPr>
                <w:rFonts w:asciiTheme="minorHAnsi" w:eastAsia="Times New Roman" w:hAnsiTheme="minorHAnsi" w:cstheme="minorHAnsi"/>
                <w:color w:val="000000"/>
              </w:rPr>
            </w:pPr>
            <w:r w:rsidRPr="00222455">
              <w:rPr>
                <w:rFonts w:asciiTheme="minorHAnsi" w:hAnsiTheme="minorHAnsi" w:cstheme="minorHAnsi"/>
                <w:color w:val="000000"/>
              </w:rPr>
              <w:t xml:space="preserve">Pārtikas </w:t>
            </w:r>
            <w:r w:rsidRPr="00222455">
              <w:rPr>
                <w:rFonts w:asciiTheme="minorHAnsi" w:hAnsiTheme="minorHAnsi" w:cstheme="minorHAnsi"/>
                <w:b/>
                <w:bCs/>
                <w:color w:val="000000"/>
              </w:rPr>
              <w:t>produkta izcelsmes (tikai audzēšanas/ražošanas) vietas adrese*</w:t>
            </w:r>
          </w:p>
        </w:tc>
      </w:tr>
      <w:tr w:rsidR="000C141B" w:rsidRPr="00222455" w14:paraId="3DA7C7E8" w14:textId="77777777" w:rsidTr="000C141B">
        <w:tc>
          <w:tcPr>
            <w:tcW w:w="0" w:type="auto"/>
            <w:tcBorders>
              <w:top w:val="single" w:sz="4" w:space="0" w:color="auto"/>
              <w:left w:val="single" w:sz="4" w:space="0" w:color="auto"/>
              <w:bottom w:val="single" w:sz="4" w:space="0" w:color="auto"/>
              <w:right w:val="single" w:sz="4" w:space="0" w:color="auto"/>
            </w:tcBorders>
          </w:tcPr>
          <w:p w14:paraId="4AE287AE" w14:textId="77777777" w:rsidR="000C141B" w:rsidRPr="00222455" w:rsidRDefault="000C141B" w:rsidP="00F433B8">
            <w:pPr>
              <w:pStyle w:val="Sarakstarindkopa"/>
              <w:numPr>
                <w:ilvl w:val="0"/>
                <w:numId w:val="28"/>
              </w:numPr>
              <w:suppressAutoHyphens/>
              <w:spacing w:after="0" w:line="240" w:lineRule="auto"/>
              <w:rPr>
                <w:rFonts w:asciiTheme="minorHAnsi" w:hAnsiTheme="minorHAnsi" w:cs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6F7C0216" w14:textId="77777777" w:rsidR="000C141B" w:rsidRPr="00222455" w:rsidRDefault="000C141B">
            <w:pPr>
              <w:suppressAutoHyphens/>
              <w:spacing w:after="0" w:line="240" w:lineRule="auto"/>
              <w:rPr>
                <w:rFonts w:asciiTheme="minorHAnsi" w:hAnsiTheme="minorHAnsi" w:cstheme="minorHAnsi"/>
                <w:sz w:val="22"/>
                <w:szCs w:val="22"/>
              </w:rPr>
            </w:pPr>
          </w:p>
        </w:tc>
        <w:tc>
          <w:tcPr>
            <w:tcW w:w="1649" w:type="dxa"/>
            <w:tcBorders>
              <w:top w:val="single" w:sz="4" w:space="0" w:color="auto"/>
              <w:left w:val="single" w:sz="4" w:space="0" w:color="auto"/>
              <w:bottom w:val="single" w:sz="4" w:space="0" w:color="auto"/>
              <w:right w:val="single" w:sz="4" w:space="0" w:color="auto"/>
            </w:tcBorders>
          </w:tcPr>
          <w:p w14:paraId="03690B12" w14:textId="77777777" w:rsidR="000C141B" w:rsidRPr="00222455" w:rsidRDefault="000C141B">
            <w:pPr>
              <w:suppressAutoHyphens/>
              <w:spacing w:after="0" w:line="240" w:lineRule="auto"/>
              <w:rPr>
                <w:rFonts w:asciiTheme="minorHAnsi" w:hAnsiTheme="minorHAnsi" w:cstheme="minorHAnsi"/>
                <w:sz w:val="22"/>
                <w:szCs w:val="22"/>
              </w:rPr>
            </w:pPr>
          </w:p>
        </w:tc>
        <w:tc>
          <w:tcPr>
            <w:tcW w:w="2445" w:type="dxa"/>
            <w:tcBorders>
              <w:top w:val="single" w:sz="4" w:space="0" w:color="auto"/>
              <w:left w:val="single" w:sz="4" w:space="0" w:color="auto"/>
              <w:bottom w:val="single" w:sz="4" w:space="0" w:color="auto"/>
              <w:right w:val="single" w:sz="4" w:space="0" w:color="auto"/>
            </w:tcBorders>
          </w:tcPr>
          <w:p w14:paraId="6FDA556D" w14:textId="77777777" w:rsidR="000C141B" w:rsidRPr="00222455" w:rsidRDefault="000C141B">
            <w:pPr>
              <w:suppressAutoHyphens/>
              <w:spacing w:after="0" w:line="240" w:lineRule="auto"/>
              <w:rPr>
                <w:rFonts w:asciiTheme="minorHAnsi" w:hAnsiTheme="minorHAnsi" w:cs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260C3707" w14:textId="77777777" w:rsidR="000C141B" w:rsidRPr="00222455" w:rsidRDefault="000C141B">
            <w:pPr>
              <w:suppressAutoHyphens/>
              <w:spacing w:after="0" w:line="240" w:lineRule="auto"/>
              <w:rPr>
                <w:rFonts w:asciiTheme="minorHAnsi" w:hAnsiTheme="minorHAnsi" w:cstheme="minorHAnsi"/>
                <w:sz w:val="22"/>
                <w:szCs w:val="22"/>
              </w:rPr>
            </w:pPr>
          </w:p>
        </w:tc>
      </w:tr>
      <w:tr w:rsidR="000C141B" w:rsidRPr="00222455" w14:paraId="50B2764D" w14:textId="77777777" w:rsidTr="000C141B">
        <w:tc>
          <w:tcPr>
            <w:tcW w:w="0" w:type="auto"/>
            <w:tcBorders>
              <w:top w:val="single" w:sz="4" w:space="0" w:color="auto"/>
              <w:left w:val="single" w:sz="4" w:space="0" w:color="auto"/>
              <w:bottom w:val="single" w:sz="4" w:space="0" w:color="auto"/>
              <w:right w:val="single" w:sz="4" w:space="0" w:color="auto"/>
            </w:tcBorders>
          </w:tcPr>
          <w:p w14:paraId="68ACEA3E" w14:textId="77777777" w:rsidR="000C141B" w:rsidRPr="00222455" w:rsidRDefault="000C141B" w:rsidP="00F433B8">
            <w:pPr>
              <w:pStyle w:val="Sarakstarindkopa"/>
              <w:numPr>
                <w:ilvl w:val="0"/>
                <w:numId w:val="28"/>
              </w:numPr>
              <w:suppressAutoHyphens/>
              <w:spacing w:after="0" w:line="240" w:lineRule="auto"/>
              <w:rPr>
                <w:rFonts w:asciiTheme="minorHAnsi" w:hAnsiTheme="minorHAnsi" w:cs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4CA339FE" w14:textId="77777777" w:rsidR="000C141B" w:rsidRPr="00222455" w:rsidRDefault="000C141B">
            <w:pPr>
              <w:suppressAutoHyphens/>
              <w:spacing w:after="0" w:line="240" w:lineRule="auto"/>
              <w:rPr>
                <w:rFonts w:asciiTheme="minorHAnsi" w:hAnsiTheme="minorHAnsi" w:cstheme="minorHAnsi"/>
                <w:sz w:val="22"/>
                <w:szCs w:val="22"/>
              </w:rPr>
            </w:pPr>
          </w:p>
        </w:tc>
        <w:tc>
          <w:tcPr>
            <w:tcW w:w="1649" w:type="dxa"/>
            <w:tcBorders>
              <w:top w:val="single" w:sz="4" w:space="0" w:color="auto"/>
              <w:left w:val="single" w:sz="4" w:space="0" w:color="auto"/>
              <w:bottom w:val="single" w:sz="4" w:space="0" w:color="auto"/>
              <w:right w:val="single" w:sz="4" w:space="0" w:color="auto"/>
            </w:tcBorders>
          </w:tcPr>
          <w:p w14:paraId="2CF4AD93" w14:textId="77777777" w:rsidR="000C141B" w:rsidRPr="00222455" w:rsidRDefault="000C141B">
            <w:pPr>
              <w:suppressAutoHyphens/>
              <w:spacing w:after="0" w:line="240" w:lineRule="auto"/>
              <w:rPr>
                <w:rFonts w:asciiTheme="minorHAnsi" w:hAnsiTheme="minorHAnsi" w:cstheme="minorHAnsi"/>
                <w:sz w:val="22"/>
                <w:szCs w:val="22"/>
              </w:rPr>
            </w:pPr>
          </w:p>
        </w:tc>
        <w:tc>
          <w:tcPr>
            <w:tcW w:w="2445" w:type="dxa"/>
            <w:tcBorders>
              <w:top w:val="single" w:sz="4" w:space="0" w:color="auto"/>
              <w:left w:val="single" w:sz="4" w:space="0" w:color="auto"/>
              <w:bottom w:val="single" w:sz="4" w:space="0" w:color="auto"/>
              <w:right w:val="single" w:sz="4" w:space="0" w:color="auto"/>
            </w:tcBorders>
          </w:tcPr>
          <w:p w14:paraId="41B3B43F" w14:textId="77777777" w:rsidR="000C141B" w:rsidRPr="00222455" w:rsidRDefault="000C141B">
            <w:pPr>
              <w:suppressAutoHyphens/>
              <w:spacing w:after="0" w:line="240" w:lineRule="auto"/>
              <w:rPr>
                <w:rFonts w:asciiTheme="minorHAnsi" w:hAnsiTheme="minorHAnsi" w:cstheme="minorHAnsi"/>
                <w:sz w:val="22"/>
                <w:szCs w:val="22"/>
              </w:rPr>
            </w:pPr>
          </w:p>
        </w:tc>
        <w:tc>
          <w:tcPr>
            <w:tcW w:w="0" w:type="auto"/>
            <w:tcBorders>
              <w:top w:val="single" w:sz="4" w:space="0" w:color="auto"/>
              <w:left w:val="single" w:sz="4" w:space="0" w:color="auto"/>
              <w:bottom w:val="single" w:sz="4" w:space="0" w:color="auto"/>
              <w:right w:val="single" w:sz="4" w:space="0" w:color="auto"/>
            </w:tcBorders>
          </w:tcPr>
          <w:p w14:paraId="2616B88B" w14:textId="77777777" w:rsidR="000C141B" w:rsidRPr="00222455" w:rsidRDefault="000C141B">
            <w:pPr>
              <w:suppressAutoHyphens/>
              <w:spacing w:after="0" w:line="240" w:lineRule="auto"/>
              <w:rPr>
                <w:rFonts w:asciiTheme="minorHAnsi" w:hAnsiTheme="minorHAnsi" w:cstheme="minorHAnsi"/>
                <w:sz w:val="22"/>
                <w:szCs w:val="22"/>
              </w:rPr>
            </w:pPr>
          </w:p>
        </w:tc>
      </w:tr>
    </w:tbl>
    <w:p w14:paraId="69713E96" w14:textId="77777777" w:rsidR="000C141B" w:rsidRPr="00222455" w:rsidRDefault="000C141B" w:rsidP="000C141B">
      <w:pPr>
        <w:suppressAutoHyphens/>
        <w:spacing w:after="0" w:line="240" w:lineRule="auto"/>
        <w:jc w:val="both"/>
        <w:rPr>
          <w:rFonts w:asciiTheme="minorHAnsi" w:eastAsia="Calibri" w:hAnsiTheme="minorHAnsi" w:cstheme="minorHAnsi"/>
          <w:sz w:val="22"/>
          <w:szCs w:val="22"/>
          <w:lang w:eastAsia="en-US"/>
        </w:rPr>
      </w:pPr>
      <w:r w:rsidRPr="00222455">
        <w:rPr>
          <w:rFonts w:asciiTheme="minorHAnsi" w:hAnsiTheme="minorHAnsi" w:cstheme="minorHAnsi"/>
          <w:sz w:val="22"/>
          <w:szCs w:val="22"/>
        </w:rPr>
        <w:t>* BL, NPKS, LPIA produktu sarakstā var tikt iekļauti tikai tādi BL, NPKS, LPIA pārtikas produkti, kuru piegāde tiks veikta ne vairāk kā 250 km ietvaros no pārtikas produktu izcelsmes (tikai audzēšanas/ražošanas) vietas līdz konkrētās Iepirkuma daļas Iestādes adresei, kas norādīta tehniskajā specifikācijā.</w:t>
      </w:r>
    </w:p>
    <w:p w14:paraId="387AFFCC" w14:textId="77777777" w:rsidR="000C141B" w:rsidRPr="00222455" w:rsidRDefault="000C141B" w:rsidP="000C141B">
      <w:pPr>
        <w:suppressAutoHyphens/>
        <w:spacing w:after="0" w:line="240" w:lineRule="auto"/>
        <w:ind w:firstLine="851"/>
        <w:jc w:val="both"/>
        <w:rPr>
          <w:rFonts w:asciiTheme="minorHAnsi" w:hAnsiTheme="minorHAnsi" w:cstheme="minorHAnsi"/>
          <w:i/>
          <w:iCs/>
          <w:sz w:val="22"/>
          <w:szCs w:val="22"/>
        </w:rPr>
      </w:pPr>
    </w:p>
    <w:p w14:paraId="61B3FFE3" w14:textId="77777777" w:rsidR="000C141B" w:rsidRPr="00222455" w:rsidRDefault="000C141B" w:rsidP="000C141B">
      <w:pPr>
        <w:suppressAutoHyphens/>
        <w:spacing w:after="0" w:line="240" w:lineRule="auto"/>
        <w:ind w:firstLine="851"/>
        <w:jc w:val="both"/>
        <w:rPr>
          <w:rFonts w:asciiTheme="minorHAnsi" w:hAnsiTheme="minorHAnsi" w:cstheme="minorHAnsi"/>
          <w:i/>
          <w:sz w:val="22"/>
          <w:szCs w:val="22"/>
          <w:highlight w:val="darkGray"/>
        </w:rPr>
      </w:pPr>
      <w:r w:rsidRPr="00222455">
        <w:rPr>
          <w:rFonts w:asciiTheme="minorHAnsi" w:hAnsiTheme="minorHAnsi" w:cstheme="minorHAnsi"/>
          <w:i/>
          <w:sz w:val="22"/>
          <w:szCs w:val="22"/>
          <w:highlight w:val="darkGray"/>
        </w:rPr>
        <w:t>Ja sarakstā norādīti pārstrādāti/ salikti produkti, tad iekļauj šādu apliecinājumu:</w:t>
      </w:r>
    </w:p>
    <w:p w14:paraId="516C8BF1" w14:textId="77777777" w:rsidR="000C141B" w:rsidRPr="00222455" w:rsidRDefault="000C141B" w:rsidP="000C141B">
      <w:pPr>
        <w:suppressAutoHyphens/>
        <w:spacing w:after="0" w:line="240" w:lineRule="auto"/>
        <w:ind w:firstLine="851"/>
        <w:jc w:val="both"/>
        <w:rPr>
          <w:rFonts w:asciiTheme="minorHAnsi" w:hAnsiTheme="minorHAnsi" w:cstheme="minorHAnsi"/>
          <w:sz w:val="22"/>
          <w:szCs w:val="22"/>
        </w:rPr>
      </w:pPr>
      <w:r w:rsidRPr="00222455">
        <w:rPr>
          <w:rFonts w:asciiTheme="minorHAnsi" w:hAnsiTheme="minorHAnsi" w:cstheme="minorHAnsi"/>
          <w:sz w:val="22"/>
          <w:szCs w:val="22"/>
        </w:rPr>
        <w:t>Augstāk minētie pārstrādātie/saliktie produkti atbilst Ministru kabineta 13.03.2012. noteikumu Nr.172 „Noteikumi par uztura normām izglītības iestāžu izglītojamiem, sociālās aprūpes un sociālās rehabilitācijas institūciju klientiem un ārstniecības iestāžu pacientiem” prasībām, ko apliecina pievienotie produkta marķējuma attēli, kurā norādīts produkta sastāvs.</w:t>
      </w:r>
    </w:p>
    <w:p w14:paraId="4C418CA5" w14:textId="77777777" w:rsidR="000C141B" w:rsidRPr="00222455" w:rsidRDefault="000C141B" w:rsidP="000C141B">
      <w:pPr>
        <w:spacing w:after="0" w:line="240" w:lineRule="auto"/>
        <w:rPr>
          <w:rStyle w:val="FontStyle17"/>
          <w:rFonts w:asciiTheme="minorHAnsi" w:hAnsiTheme="minorHAnsi" w:cstheme="minorHAnsi"/>
          <w:color w:val="auto"/>
          <w:sz w:val="22"/>
          <w:szCs w:val="22"/>
        </w:rPr>
      </w:pPr>
    </w:p>
    <w:p w14:paraId="09BD6598" w14:textId="77777777" w:rsidR="000C141B" w:rsidRPr="00222455" w:rsidRDefault="000C141B" w:rsidP="000C141B">
      <w:pPr>
        <w:suppressAutoHyphens/>
        <w:spacing w:after="0" w:line="240" w:lineRule="auto"/>
        <w:rPr>
          <w:rFonts w:asciiTheme="minorHAnsi" w:hAnsiTheme="minorHAnsi" w:cstheme="minorHAnsi"/>
          <w:sz w:val="22"/>
          <w:szCs w:val="22"/>
          <w:lang w:eastAsia="ar-SA"/>
        </w:rPr>
      </w:pPr>
    </w:p>
    <w:tbl>
      <w:tblPr>
        <w:tblW w:w="5000" w:type="pct"/>
        <w:tblLook w:val="04A0" w:firstRow="1" w:lastRow="0" w:firstColumn="1" w:lastColumn="0" w:noHBand="0" w:noVBand="1"/>
      </w:tblPr>
      <w:tblGrid>
        <w:gridCol w:w="4479"/>
        <w:gridCol w:w="4875"/>
      </w:tblGrid>
      <w:tr w:rsidR="000C141B" w:rsidRPr="00222455" w14:paraId="47820EEE" w14:textId="77777777" w:rsidTr="000C141B">
        <w:tc>
          <w:tcPr>
            <w:tcW w:w="2394" w:type="pct"/>
            <w:hideMark/>
          </w:tcPr>
          <w:p w14:paraId="41EF2EEB" w14:textId="77777777" w:rsidR="000C141B" w:rsidRPr="00222455" w:rsidRDefault="000C141B">
            <w:pPr>
              <w:pStyle w:val="Galvene"/>
              <w:spacing w:after="0" w:line="240" w:lineRule="auto"/>
              <w:jc w:val="both"/>
              <w:rPr>
                <w:rFonts w:asciiTheme="minorHAnsi" w:hAnsiTheme="minorHAnsi" w:cstheme="minorHAnsi"/>
                <w:sz w:val="22"/>
                <w:szCs w:val="22"/>
                <w:lang w:eastAsia="en-US"/>
              </w:rPr>
            </w:pPr>
            <w:r w:rsidRPr="00222455">
              <w:rPr>
                <w:rFonts w:asciiTheme="minorHAnsi" w:hAnsiTheme="minorHAnsi" w:cstheme="minorHAnsi"/>
                <w:sz w:val="22"/>
                <w:szCs w:val="22"/>
              </w:rPr>
              <w:t>Piegādātāja nosaukums:</w:t>
            </w:r>
          </w:p>
        </w:tc>
        <w:tc>
          <w:tcPr>
            <w:tcW w:w="2606" w:type="pct"/>
            <w:tcBorders>
              <w:top w:val="nil"/>
              <w:left w:val="nil"/>
              <w:bottom w:val="dotted" w:sz="4" w:space="0" w:color="auto"/>
              <w:right w:val="nil"/>
            </w:tcBorders>
          </w:tcPr>
          <w:p w14:paraId="0FE7B7C7" w14:textId="77777777" w:rsidR="000C141B" w:rsidRPr="00222455" w:rsidRDefault="000C141B">
            <w:pPr>
              <w:pStyle w:val="Galvene"/>
              <w:spacing w:after="0" w:line="240" w:lineRule="auto"/>
              <w:jc w:val="both"/>
              <w:rPr>
                <w:rFonts w:asciiTheme="minorHAnsi" w:hAnsiTheme="minorHAnsi" w:cstheme="minorHAnsi"/>
                <w:sz w:val="22"/>
                <w:szCs w:val="22"/>
              </w:rPr>
            </w:pPr>
          </w:p>
        </w:tc>
      </w:tr>
      <w:tr w:rsidR="000C141B" w:rsidRPr="00222455" w14:paraId="1A075DC6" w14:textId="77777777" w:rsidTr="000C141B">
        <w:tc>
          <w:tcPr>
            <w:tcW w:w="2394" w:type="pct"/>
            <w:hideMark/>
          </w:tcPr>
          <w:p w14:paraId="63839ECB" w14:textId="77777777" w:rsidR="000C141B" w:rsidRPr="00222455" w:rsidRDefault="000C141B">
            <w:pPr>
              <w:pStyle w:val="Galvene"/>
              <w:spacing w:after="0" w:line="240" w:lineRule="auto"/>
              <w:rPr>
                <w:rFonts w:asciiTheme="minorHAnsi" w:hAnsiTheme="minorHAnsi" w:cstheme="minorHAnsi"/>
                <w:sz w:val="22"/>
                <w:szCs w:val="22"/>
              </w:rPr>
            </w:pPr>
            <w:r w:rsidRPr="00222455">
              <w:rPr>
                <w:rFonts w:asciiTheme="minorHAnsi" w:hAnsiTheme="minorHAnsi" w:cstheme="minorHAnsi"/>
                <w:sz w:val="22"/>
                <w:szCs w:val="22"/>
              </w:rPr>
              <w:t>Datums:</w:t>
            </w:r>
          </w:p>
        </w:tc>
        <w:tc>
          <w:tcPr>
            <w:tcW w:w="2606" w:type="pct"/>
            <w:tcBorders>
              <w:top w:val="dotted" w:sz="4" w:space="0" w:color="auto"/>
              <w:left w:val="nil"/>
              <w:bottom w:val="dotted" w:sz="4" w:space="0" w:color="auto"/>
              <w:right w:val="nil"/>
            </w:tcBorders>
            <w:vAlign w:val="bottom"/>
          </w:tcPr>
          <w:p w14:paraId="4B6FC5E2" w14:textId="77777777" w:rsidR="000C141B" w:rsidRPr="00222455" w:rsidRDefault="000C141B">
            <w:pPr>
              <w:pStyle w:val="Galvene"/>
              <w:spacing w:after="0" w:line="240" w:lineRule="auto"/>
              <w:rPr>
                <w:rFonts w:asciiTheme="minorHAnsi" w:hAnsiTheme="minorHAnsi" w:cstheme="minorHAnsi"/>
                <w:sz w:val="22"/>
                <w:szCs w:val="22"/>
              </w:rPr>
            </w:pPr>
          </w:p>
        </w:tc>
      </w:tr>
      <w:tr w:rsidR="000C141B" w:rsidRPr="00222455" w14:paraId="08D008AE" w14:textId="77777777" w:rsidTr="000C141B">
        <w:tc>
          <w:tcPr>
            <w:tcW w:w="2394" w:type="pct"/>
            <w:hideMark/>
          </w:tcPr>
          <w:p w14:paraId="27A53346" w14:textId="77777777" w:rsidR="000C141B" w:rsidRPr="00222455" w:rsidRDefault="000C141B">
            <w:pPr>
              <w:pStyle w:val="Galvene"/>
              <w:spacing w:after="0" w:line="240" w:lineRule="auto"/>
              <w:rPr>
                <w:rFonts w:asciiTheme="minorHAnsi" w:hAnsiTheme="minorHAnsi" w:cstheme="minorHAnsi"/>
                <w:sz w:val="22"/>
                <w:szCs w:val="22"/>
              </w:rPr>
            </w:pPr>
            <w:r w:rsidRPr="00222455">
              <w:rPr>
                <w:rFonts w:asciiTheme="minorHAnsi" w:hAnsiTheme="minorHAnsi" w:cstheme="minorHAnsi"/>
                <w:sz w:val="22"/>
                <w:szCs w:val="22"/>
              </w:rPr>
              <w:t>Pilnvarotās personas vārds, uzvārds, amats:</w:t>
            </w:r>
          </w:p>
        </w:tc>
        <w:tc>
          <w:tcPr>
            <w:tcW w:w="2606" w:type="pct"/>
            <w:tcBorders>
              <w:top w:val="dotted" w:sz="4" w:space="0" w:color="auto"/>
              <w:left w:val="nil"/>
              <w:bottom w:val="dotted" w:sz="4" w:space="0" w:color="auto"/>
              <w:right w:val="nil"/>
            </w:tcBorders>
            <w:vAlign w:val="bottom"/>
          </w:tcPr>
          <w:p w14:paraId="07ACBCB4" w14:textId="77777777" w:rsidR="000C141B" w:rsidRPr="00222455" w:rsidRDefault="000C141B">
            <w:pPr>
              <w:pStyle w:val="Galvene"/>
              <w:spacing w:after="0" w:line="240" w:lineRule="auto"/>
              <w:rPr>
                <w:rFonts w:asciiTheme="minorHAnsi" w:hAnsiTheme="minorHAnsi" w:cstheme="minorHAnsi"/>
                <w:sz w:val="22"/>
                <w:szCs w:val="22"/>
              </w:rPr>
            </w:pPr>
          </w:p>
        </w:tc>
      </w:tr>
      <w:tr w:rsidR="000C141B" w:rsidRPr="00222455" w14:paraId="3B8AA2B8" w14:textId="77777777" w:rsidTr="000C141B">
        <w:tc>
          <w:tcPr>
            <w:tcW w:w="2394" w:type="pct"/>
            <w:hideMark/>
          </w:tcPr>
          <w:p w14:paraId="2FE9B309" w14:textId="77777777" w:rsidR="000C141B" w:rsidRPr="00222455" w:rsidRDefault="000C141B">
            <w:pPr>
              <w:pStyle w:val="Galvene"/>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Pilnvarotās personas paraksts un zīmogs:</w:t>
            </w:r>
          </w:p>
        </w:tc>
        <w:tc>
          <w:tcPr>
            <w:tcW w:w="2606" w:type="pct"/>
            <w:tcBorders>
              <w:top w:val="dotted" w:sz="4" w:space="0" w:color="auto"/>
              <w:left w:val="nil"/>
              <w:bottom w:val="dotted" w:sz="4" w:space="0" w:color="auto"/>
              <w:right w:val="nil"/>
            </w:tcBorders>
          </w:tcPr>
          <w:p w14:paraId="3386201C" w14:textId="77777777" w:rsidR="000C141B" w:rsidRPr="00222455" w:rsidRDefault="000C141B">
            <w:pPr>
              <w:pStyle w:val="Galvene"/>
              <w:spacing w:after="0" w:line="240" w:lineRule="auto"/>
              <w:jc w:val="both"/>
              <w:rPr>
                <w:rFonts w:asciiTheme="minorHAnsi" w:hAnsiTheme="minorHAnsi" w:cstheme="minorHAnsi"/>
                <w:sz w:val="22"/>
                <w:szCs w:val="22"/>
              </w:rPr>
            </w:pPr>
          </w:p>
        </w:tc>
      </w:tr>
    </w:tbl>
    <w:p w14:paraId="509150CC" w14:textId="77777777" w:rsidR="000C141B" w:rsidRPr="00222455" w:rsidRDefault="000C141B" w:rsidP="000C141B">
      <w:pPr>
        <w:suppressAutoHyphens/>
        <w:spacing w:after="0" w:line="240" w:lineRule="auto"/>
        <w:rPr>
          <w:rFonts w:asciiTheme="minorHAnsi" w:eastAsia="Calibri" w:hAnsiTheme="minorHAnsi" w:cstheme="minorHAnsi"/>
          <w:sz w:val="22"/>
          <w:szCs w:val="22"/>
          <w:lang w:eastAsia="en-US"/>
        </w:rPr>
      </w:pPr>
    </w:p>
    <w:p w14:paraId="49A74031" w14:textId="451174B5" w:rsidR="00B01185" w:rsidRPr="00222455" w:rsidRDefault="00B01185">
      <w:pPr>
        <w:spacing w:after="160" w:line="259" w:lineRule="auto"/>
      </w:pPr>
      <w:r w:rsidRPr="00222455">
        <w:br w:type="page"/>
      </w:r>
    </w:p>
    <w:p w14:paraId="46CEE16B" w14:textId="33186C8E" w:rsidR="00B01185" w:rsidRPr="00222455" w:rsidRDefault="00B01185" w:rsidP="00F433B8">
      <w:pPr>
        <w:pStyle w:val="Sarakstarindkopa"/>
        <w:numPr>
          <w:ilvl w:val="0"/>
          <w:numId w:val="24"/>
        </w:numPr>
        <w:spacing w:after="0" w:line="240" w:lineRule="auto"/>
        <w:jc w:val="right"/>
        <w:rPr>
          <w:rFonts w:asciiTheme="minorHAnsi" w:hAnsiTheme="minorHAnsi" w:cstheme="minorHAnsi"/>
          <w:noProof/>
          <w:color w:val="auto"/>
          <w:spacing w:val="-3"/>
          <w:sz w:val="22"/>
          <w:szCs w:val="22"/>
        </w:rPr>
      </w:pPr>
      <w:r w:rsidRPr="00222455">
        <w:rPr>
          <w:rFonts w:asciiTheme="minorHAnsi" w:hAnsiTheme="minorHAnsi" w:cstheme="minorHAnsi"/>
          <w:noProof/>
          <w:color w:val="auto"/>
          <w:spacing w:val="-3"/>
          <w:sz w:val="22"/>
          <w:szCs w:val="22"/>
        </w:rPr>
        <w:lastRenderedPageBreak/>
        <w:t>pielikums</w:t>
      </w:r>
    </w:p>
    <w:p w14:paraId="09AAA8C8" w14:textId="29D2F3C3" w:rsidR="00B01185" w:rsidRPr="00222455" w:rsidRDefault="00B01185" w:rsidP="00B01185">
      <w:pPr>
        <w:suppressAutoHyphens/>
        <w:autoSpaceDN w:val="0"/>
        <w:spacing w:after="0" w:line="240" w:lineRule="auto"/>
        <w:jc w:val="right"/>
        <w:textAlignment w:val="baseline"/>
        <w:rPr>
          <w:rFonts w:asciiTheme="minorHAnsi" w:hAnsiTheme="minorHAnsi" w:cstheme="minorHAnsi"/>
          <w:noProof/>
          <w:color w:val="auto"/>
          <w:sz w:val="22"/>
          <w:szCs w:val="22"/>
        </w:rPr>
      </w:pPr>
      <w:r w:rsidRPr="00222455">
        <w:rPr>
          <w:rFonts w:asciiTheme="minorHAnsi" w:hAnsiTheme="minorHAnsi" w:cstheme="minorHAnsi"/>
          <w:noProof/>
          <w:color w:val="auto"/>
          <w:spacing w:val="-3"/>
          <w:sz w:val="22"/>
          <w:szCs w:val="22"/>
        </w:rPr>
        <w:t xml:space="preserve">Iepirkuma </w:t>
      </w:r>
      <w:r w:rsidRPr="00222455">
        <w:rPr>
          <w:rFonts w:asciiTheme="minorHAnsi" w:hAnsiTheme="minorHAnsi" w:cstheme="minorHAnsi"/>
          <w:noProof/>
          <w:color w:val="auto"/>
          <w:sz w:val="22"/>
          <w:szCs w:val="22"/>
        </w:rPr>
        <w:t>ID Nr. </w:t>
      </w:r>
      <w:r w:rsidRPr="00222455">
        <w:rPr>
          <w:rFonts w:asciiTheme="minorHAnsi" w:hAnsiTheme="minorHAnsi" w:cstheme="minorHAnsi"/>
          <w:color w:val="auto"/>
          <w:sz w:val="22"/>
          <w:szCs w:val="22"/>
        </w:rPr>
        <w:t>CNP/20</w:t>
      </w:r>
      <w:r w:rsidR="00F61BD3">
        <w:rPr>
          <w:rFonts w:asciiTheme="minorHAnsi" w:hAnsiTheme="minorHAnsi" w:cstheme="minorHAnsi"/>
          <w:color w:val="auto"/>
          <w:sz w:val="22"/>
          <w:szCs w:val="22"/>
        </w:rPr>
        <w:t>24</w:t>
      </w:r>
      <w:r w:rsidRPr="00222455">
        <w:rPr>
          <w:rFonts w:asciiTheme="minorHAnsi" w:hAnsiTheme="minorHAnsi" w:cstheme="minorHAnsi"/>
          <w:color w:val="auto"/>
          <w:sz w:val="22"/>
          <w:szCs w:val="22"/>
        </w:rPr>
        <w:t>/2</w:t>
      </w:r>
      <w:r w:rsidR="00F61BD3">
        <w:rPr>
          <w:rFonts w:asciiTheme="minorHAnsi" w:hAnsiTheme="minorHAnsi" w:cstheme="minorHAnsi"/>
          <w:color w:val="auto"/>
          <w:sz w:val="22"/>
          <w:szCs w:val="22"/>
        </w:rPr>
        <w:t>7</w:t>
      </w:r>
      <w:r w:rsidRPr="00222455">
        <w:rPr>
          <w:rFonts w:asciiTheme="minorHAnsi" w:hAnsiTheme="minorHAnsi" w:cstheme="minorHAnsi"/>
          <w:noProof/>
          <w:color w:val="auto"/>
          <w:sz w:val="22"/>
          <w:szCs w:val="22"/>
        </w:rPr>
        <w:t xml:space="preserve"> </w:t>
      </w:r>
    </w:p>
    <w:p w14:paraId="49B727DC" w14:textId="671CB2D6" w:rsidR="000C141B" w:rsidRPr="00222455" w:rsidRDefault="00661A46" w:rsidP="00B01185">
      <w:pPr>
        <w:tabs>
          <w:tab w:val="left" w:pos="5688"/>
        </w:tabs>
        <w:jc w:val="right"/>
        <w:rPr>
          <w:rFonts w:asciiTheme="minorHAnsi" w:hAnsiTheme="minorHAnsi" w:cstheme="minorHAnsi"/>
          <w:noProof/>
          <w:color w:val="auto"/>
          <w:sz w:val="22"/>
          <w:szCs w:val="22"/>
        </w:rPr>
      </w:pPr>
      <w:r>
        <w:rPr>
          <w:rFonts w:asciiTheme="minorHAnsi" w:hAnsiTheme="minorHAnsi" w:cstheme="minorHAnsi"/>
          <w:noProof/>
          <w:color w:val="auto"/>
          <w:sz w:val="22"/>
          <w:szCs w:val="22"/>
        </w:rPr>
        <w:t>n</w:t>
      </w:r>
      <w:r w:rsidR="00B01185" w:rsidRPr="00222455">
        <w:rPr>
          <w:rFonts w:asciiTheme="minorHAnsi" w:hAnsiTheme="minorHAnsi" w:cstheme="minorHAnsi"/>
          <w:noProof/>
          <w:color w:val="auto"/>
          <w:sz w:val="22"/>
          <w:szCs w:val="22"/>
        </w:rPr>
        <w:t>olikumam</w:t>
      </w:r>
    </w:p>
    <w:p w14:paraId="06B89470" w14:textId="77777777" w:rsidR="00695D5C" w:rsidRPr="00DB70FF" w:rsidRDefault="00695D5C" w:rsidP="00695D5C">
      <w:pPr>
        <w:spacing w:after="0" w:line="240" w:lineRule="auto"/>
        <w:jc w:val="center"/>
        <w:rPr>
          <w:rFonts w:asciiTheme="minorHAnsi" w:eastAsia="Arial Unicode MS" w:hAnsiTheme="minorHAnsi" w:cstheme="minorHAnsi"/>
          <w:b/>
          <w:bCs/>
          <w:color w:val="auto"/>
          <w:sz w:val="23"/>
          <w:szCs w:val="23"/>
        </w:rPr>
      </w:pPr>
      <w:r w:rsidRPr="00DB70FF">
        <w:rPr>
          <w:rFonts w:asciiTheme="minorHAnsi" w:eastAsia="Arial Unicode MS" w:hAnsiTheme="minorHAnsi" w:cstheme="minorHAnsi"/>
          <w:b/>
          <w:bCs/>
          <w:color w:val="auto"/>
          <w:sz w:val="23"/>
          <w:szCs w:val="23"/>
        </w:rPr>
        <w:t>SAIMNIECISKI IZDEVĪGĀKĀ PIEDĀVĀJUMA VĒRTĒŠANAS KRITĒRIJI</w:t>
      </w:r>
    </w:p>
    <w:p w14:paraId="74548EF2" w14:textId="77777777" w:rsidR="00695D5C" w:rsidRPr="00DB70FF" w:rsidRDefault="00695D5C" w:rsidP="00695D5C">
      <w:pPr>
        <w:spacing w:after="0" w:line="240" w:lineRule="auto"/>
        <w:jc w:val="center"/>
        <w:rPr>
          <w:rFonts w:asciiTheme="minorHAnsi" w:hAnsiTheme="minorHAnsi" w:cstheme="minorHAnsi"/>
          <w:b/>
          <w:bCs/>
          <w:color w:val="auto"/>
          <w:sz w:val="22"/>
          <w:szCs w:val="22"/>
        </w:rPr>
      </w:pPr>
      <w:r w:rsidRPr="00DB70FF">
        <w:rPr>
          <w:rFonts w:asciiTheme="minorHAnsi" w:hAnsiTheme="minorHAnsi" w:cstheme="minorHAnsi"/>
          <w:b/>
          <w:bCs/>
          <w:color w:val="auto"/>
          <w:sz w:val="22"/>
          <w:szCs w:val="22"/>
          <w:bdr w:val="none" w:sz="0" w:space="0" w:color="auto" w:frame="1"/>
        </w:rPr>
        <w:t>Iepirkumam “</w:t>
      </w:r>
      <w:r w:rsidRPr="00DB70FF">
        <w:rPr>
          <w:rFonts w:asciiTheme="minorHAnsi" w:hAnsiTheme="minorHAnsi" w:cstheme="minorHAnsi"/>
          <w:b/>
          <w:bCs/>
          <w:color w:val="auto"/>
          <w:sz w:val="22"/>
          <w:szCs w:val="22"/>
          <w:bdr w:val="none" w:sz="0" w:space="0" w:color="auto" w:frame="1"/>
          <w:shd w:val="clear" w:color="auto" w:fill="FFFFFF"/>
        </w:rPr>
        <w:t>Ēdināšanas pakalpojuma nodrošināšana Cēsu novada izglītības iestādēs</w:t>
      </w:r>
      <w:r w:rsidRPr="00DB70FF">
        <w:rPr>
          <w:rFonts w:asciiTheme="minorHAnsi" w:hAnsiTheme="minorHAnsi" w:cstheme="minorHAnsi"/>
          <w:b/>
          <w:bCs/>
          <w:color w:val="auto"/>
          <w:sz w:val="22"/>
          <w:szCs w:val="22"/>
        </w:rPr>
        <w:t>”,</w:t>
      </w:r>
    </w:p>
    <w:p w14:paraId="6AFCDCF6" w14:textId="3B847682" w:rsidR="00695D5C" w:rsidRPr="00DB70FF" w:rsidRDefault="00695D5C" w:rsidP="00695D5C">
      <w:pPr>
        <w:spacing w:after="0" w:line="240" w:lineRule="auto"/>
        <w:jc w:val="center"/>
        <w:outlineLvl w:val="5"/>
        <w:rPr>
          <w:rFonts w:asciiTheme="minorHAnsi" w:eastAsia="Calibri" w:hAnsiTheme="minorHAnsi" w:cstheme="minorHAnsi"/>
          <w:b/>
          <w:bCs/>
          <w:color w:val="auto"/>
          <w:sz w:val="22"/>
          <w:szCs w:val="22"/>
        </w:rPr>
      </w:pPr>
      <w:r w:rsidRPr="00DB70FF">
        <w:rPr>
          <w:rFonts w:asciiTheme="minorHAnsi" w:hAnsiTheme="minorHAnsi" w:cstheme="minorHAnsi"/>
          <w:iCs/>
          <w:color w:val="auto"/>
          <w:sz w:val="22"/>
          <w:szCs w:val="22"/>
        </w:rPr>
        <w:t>Identifikācijas Nr. CNP/202</w:t>
      </w:r>
      <w:r w:rsidR="00056DAC" w:rsidRPr="00DB70FF">
        <w:rPr>
          <w:rFonts w:asciiTheme="minorHAnsi" w:hAnsiTheme="minorHAnsi" w:cstheme="minorHAnsi"/>
          <w:iCs/>
          <w:color w:val="auto"/>
          <w:sz w:val="22"/>
          <w:szCs w:val="22"/>
        </w:rPr>
        <w:t>4</w:t>
      </w:r>
      <w:r w:rsidRPr="00DB70FF">
        <w:rPr>
          <w:rFonts w:asciiTheme="minorHAnsi" w:hAnsiTheme="minorHAnsi" w:cstheme="minorHAnsi"/>
          <w:iCs/>
          <w:color w:val="auto"/>
          <w:sz w:val="22"/>
          <w:szCs w:val="22"/>
        </w:rPr>
        <w:t>/</w:t>
      </w:r>
      <w:r w:rsidRPr="00DB70FF">
        <w:rPr>
          <w:rFonts w:asciiTheme="minorHAnsi" w:eastAsia="Calibri" w:hAnsiTheme="minorHAnsi" w:cstheme="minorHAnsi"/>
          <w:color w:val="auto"/>
          <w:sz w:val="22"/>
          <w:szCs w:val="22"/>
        </w:rPr>
        <w:t>2</w:t>
      </w:r>
      <w:r w:rsidR="00056DAC" w:rsidRPr="00DB70FF">
        <w:rPr>
          <w:rFonts w:asciiTheme="minorHAnsi" w:eastAsia="Calibri" w:hAnsiTheme="minorHAnsi" w:cstheme="minorHAnsi"/>
          <w:color w:val="auto"/>
          <w:sz w:val="22"/>
          <w:szCs w:val="22"/>
        </w:rPr>
        <w:t>7</w:t>
      </w:r>
    </w:p>
    <w:p w14:paraId="72233B4A" w14:textId="77777777" w:rsidR="00695D5C" w:rsidRPr="00222455" w:rsidRDefault="00695D5C" w:rsidP="00695D5C">
      <w:pPr>
        <w:spacing w:after="0" w:line="240" w:lineRule="auto"/>
        <w:jc w:val="center"/>
        <w:rPr>
          <w:rFonts w:asciiTheme="minorHAnsi" w:eastAsia="Arial Unicode MS" w:hAnsiTheme="minorHAnsi" w:cstheme="minorHAnsi"/>
          <w:b/>
          <w:bCs/>
          <w:sz w:val="23"/>
          <w:szCs w:val="23"/>
        </w:rPr>
      </w:pPr>
    </w:p>
    <w:p w14:paraId="4CA68556" w14:textId="77777777" w:rsidR="00695D5C" w:rsidRPr="00222455" w:rsidRDefault="00695D5C" w:rsidP="00F433B8">
      <w:pPr>
        <w:pStyle w:val="Sarakstarindkopa"/>
        <w:numPr>
          <w:ilvl w:val="1"/>
          <w:numId w:val="34"/>
        </w:numPr>
        <w:suppressAutoHyphens/>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 xml:space="preserve">Komisija no visiem kvalifikācijas un tehniskajām prasībām atbilstošiem piedāvājumiem izvēlas </w:t>
      </w:r>
      <w:r w:rsidRPr="00222455">
        <w:rPr>
          <w:rFonts w:asciiTheme="minorHAnsi" w:hAnsiTheme="minorHAnsi" w:cstheme="minorHAnsi"/>
          <w:b/>
          <w:sz w:val="22"/>
          <w:szCs w:val="22"/>
        </w:rPr>
        <w:t>saimnieciski visizdevīgāko piedāvājumu</w:t>
      </w:r>
      <w:r w:rsidRPr="00222455">
        <w:rPr>
          <w:rFonts w:asciiTheme="minorHAnsi" w:hAnsiTheme="minorHAnsi" w:cstheme="minorHAnsi"/>
          <w:sz w:val="22"/>
          <w:szCs w:val="22"/>
        </w:rPr>
        <w:t xml:space="preserve"> saskaņā ar šādiem kritērijiem:</w:t>
      </w:r>
    </w:p>
    <w:tbl>
      <w:tblPr>
        <w:tblpPr w:leftFromText="180" w:rightFromText="180" w:bottomFromText="16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11"/>
        <w:gridCol w:w="3762"/>
        <w:gridCol w:w="3260"/>
        <w:gridCol w:w="1418"/>
      </w:tblGrid>
      <w:tr w:rsidR="0084242D" w:rsidRPr="00222455" w14:paraId="713FEFC8" w14:textId="77777777" w:rsidTr="0084242D">
        <w:trPr>
          <w:cantSplit/>
          <w:trHeight w:val="1177"/>
          <w:tblHeader/>
        </w:trPr>
        <w:tc>
          <w:tcPr>
            <w:tcW w:w="911"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08F4F123" w14:textId="77777777" w:rsidR="00260809" w:rsidRPr="00222455" w:rsidRDefault="00260809" w:rsidP="009E6FB4">
            <w:pPr>
              <w:autoSpaceDE w:val="0"/>
              <w:autoSpaceDN w:val="0"/>
              <w:adjustRightInd w:val="0"/>
              <w:spacing w:after="0" w:line="240" w:lineRule="auto"/>
              <w:jc w:val="center"/>
              <w:rPr>
                <w:rFonts w:asciiTheme="minorHAnsi" w:hAnsiTheme="minorHAnsi" w:cstheme="minorHAnsi"/>
                <w:b/>
                <w:sz w:val="22"/>
                <w:szCs w:val="22"/>
              </w:rPr>
            </w:pPr>
            <w:r w:rsidRPr="00222455">
              <w:rPr>
                <w:rFonts w:asciiTheme="minorHAnsi" w:hAnsiTheme="minorHAnsi" w:cstheme="minorHAnsi"/>
                <w:b/>
                <w:sz w:val="22"/>
                <w:szCs w:val="22"/>
              </w:rPr>
              <w:t xml:space="preserve">Nr. </w:t>
            </w:r>
          </w:p>
        </w:tc>
        <w:tc>
          <w:tcPr>
            <w:tcW w:w="7022"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hideMark/>
          </w:tcPr>
          <w:p w14:paraId="37D37EE4" w14:textId="77777777" w:rsidR="00260809" w:rsidRPr="00222455" w:rsidRDefault="00260809" w:rsidP="009E6FB4">
            <w:pPr>
              <w:autoSpaceDE w:val="0"/>
              <w:autoSpaceDN w:val="0"/>
              <w:adjustRightInd w:val="0"/>
              <w:spacing w:after="0" w:line="240" w:lineRule="auto"/>
              <w:jc w:val="center"/>
              <w:rPr>
                <w:rFonts w:asciiTheme="minorHAnsi" w:hAnsiTheme="minorHAnsi" w:cstheme="minorHAnsi"/>
                <w:b/>
                <w:sz w:val="22"/>
                <w:szCs w:val="22"/>
              </w:rPr>
            </w:pPr>
            <w:r w:rsidRPr="00222455">
              <w:rPr>
                <w:rFonts w:asciiTheme="minorHAnsi" w:hAnsiTheme="minorHAnsi" w:cstheme="minorHAnsi"/>
                <w:b/>
                <w:sz w:val="22"/>
                <w:szCs w:val="22"/>
              </w:rPr>
              <w:t>Kritērijs</w:t>
            </w:r>
          </w:p>
        </w:tc>
        <w:tc>
          <w:tcPr>
            <w:tcW w:w="1418" w:type="dxa"/>
            <w:tcBorders>
              <w:top w:val="single" w:sz="4" w:space="0" w:color="auto"/>
              <w:left w:val="single" w:sz="4" w:space="0" w:color="auto"/>
              <w:bottom w:val="single" w:sz="4" w:space="0" w:color="auto"/>
              <w:right w:val="single" w:sz="4" w:space="0" w:color="auto"/>
            </w:tcBorders>
            <w:shd w:val="clear" w:color="auto" w:fill="D9E2F3" w:themeFill="accent1" w:themeFillTint="33"/>
            <w:textDirection w:val="btLr"/>
            <w:vAlign w:val="center"/>
            <w:hideMark/>
          </w:tcPr>
          <w:p w14:paraId="47B7CCFD" w14:textId="77777777" w:rsidR="00260809" w:rsidRPr="00222455" w:rsidRDefault="00260809" w:rsidP="000B0F23">
            <w:pPr>
              <w:autoSpaceDE w:val="0"/>
              <w:autoSpaceDN w:val="0"/>
              <w:adjustRightInd w:val="0"/>
              <w:spacing w:after="0" w:line="240" w:lineRule="auto"/>
              <w:ind w:left="113" w:right="113"/>
              <w:jc w:val="center"/>
              <w:rPr>
                <w:rFonts w:asciiTheme="minorHAnsi" w:hAnsiTheme="minorHAnsi" w:cstheme="minorHAnsi"/>
                <w:b/>
                <w:sz w:val="22"/>
                <w:szCs w:val="22"/>
              </w:rPr>
            </w:pPr>
            <w:r w:rsidRPr="00222455">
              <w:rPr>
                <w:rFonts w:asciiTheme="minorHAnsi" w:hAnsiTheme="minorHAnsi" w:cstheme="minorHAnsi"/>
                <w:b/>
                <w:sz w:val="22"/>
                <w:szCs w:val="22"/>
              </w:rPr>
              <w:t>Maksimālais punktu skaits</w:t>
            </w:r>
          </w:p>
        </w:tc>
      </w:tr>
      <w:tr w:rsidR="00260809" w:rsidRPr="00222455" w14:paraId="4A6E5EFB" w14:textId="77777777" w:rsidTr="0084242D">
        <w:trPr>
          <w:trHeight w:val="222"/>
        </w:trPr>
        <w:tc>
          <w:tcPr>
            <w:tcW w:w="911" w:type="dxa"/>
            <w:tcBorders>
              <w:top w:val="single" w:sz="4" w:space="0" w:color="auto"/>
              <w:left w:val="single" w:sz="4" w:space="0" w:color="auto"/>
              <w:bottom w:val="single" w:sz="4" w:space="0" w:color="auto"/>
              <w:right w:val="single" w:sz="4" w:space="0" w:color="auto"/>
            </w:tcBorders>
            <w:hideMark/>
          </w:tcPr>
          <w:p w14:paraId="3CDEBEBF" w14:textId="77777777" w:rsidR="00260809" w:rsidRPr="00222455" w:rsidRDefault="00260809" w:rsidP="009E6FB4">
            <w:pPr>
              <w:autoSpaceDE w:val="0"/>
              <w:autoSpaceDN w:val="0"/>
              <w:adjustRightInd w:val="0"/>
              <w:spacing w:after="0" w:line="240" w:lineRule="auto"/>
              <w:rPr>
                <w:rFonts w:asciiTheme="minorHAnsi" w:hAnsiTheme="minorHAnsi" w:cstheme="minorHAnsi"/>
                <w:color w:val="auto"/>
                <w:sz w:val="22"/>
                <w:szCs w:val="22"/>
              </w:rPr>
            </w:pPr>
            <w:r w:rsidRPr="00222455">
              <w:rPr>
                <w:rFonts w:asciiTheme="minorHAnsi" w:hAnsiTheme="minorHAnsi" w:cstheme="minorHAnsi"/>
                <w:sz w:val="22"/>
                <w:szCs w:val="22"/>
              </w:rPr>
              <w:t>K1.</w:t>
            </w:r>
          </w:p>
        </w:tc>
        <w:tc>
          <w:tcPr>
            <w:tcW w:w="7022" w:type="dxa"/>
            <w:gridSpan w:val="2"/>
            <w:tcBorders>
              <w:top w:val="single" w:sz="4" w:space="0" w:color="auto"/>
              <w:left w:val="single" w:sz="4" w:space="0" w:color="auto"/>
              <w:bottom w:val="single" w:sz="4" w:space="0" w:color="auto"/>
              <w:right w:val="single" w:sz="4" w:space="0" w:color="auto"/>
            </w:tcBorders>
            <w:hideMark/>
          </w:tcPr>
          <w:p w14:paraId="48487F3A"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b/>
                <w:sz w:val="22"/>
                <w:szCs w:val="22"/>
                <w:u w:val="single"/>
              </w:rPr>
            </w:pPr>
            <w:r w:rsidRPr="00222455">
              <w:rPr>
                <w:rFonts w:asciiTheme="minorHAnsi" w:hAnsiTheme="minorHAnsi" w:cstheme="minorHAnsi"/>
                <w:b/>
                <w:sz w:val="22"/>
                <w:szCs w:val="22"/>
              </w:rPr>
              <w:t xml:space="preserve">BL, NPKS, LPIA produktu piegāde </w:t>
            </w:r>
            <w:r w:rsidRPr="00222455">
              <w:rPr>
                <w:rFonts w:asciiTheme="minorHAnsi" w:hAnsiTheme="minorHAnsi" w:cstheme="minorHAnsi"/>
                <w:sz w:val="22"/>
                <w:szCs w:val="22"/>
              </w:rPr>
              <w:t>– tās draudzīgums videi, samazinot vides piesārņojumu un ceļa infrastruktūras slodzi.</w:t>
            </w:r>
          </w:p>
          <w:p w14:paraId="2045A5BF" w14:textId="2AEFC104" w:rsidR="00260809" w:rsidRPr="00222455" w:rsidRDefault="00260809" w:rsidP="009E6FB4">
            <w:pPr>
              <w:autoSpaceDE w:val="0"/>
              <w:autoSpaceDN w:val="0"/>
              <w:adjustRightInd w:val="0"/>
              <w:spacing w:after="0" w:line="240" w:lineRule="auto"/>
              <w:jc w:val="both"/>
              <w:rPr>
                <w:rFonts w:asciiTheme="minorHAnsi" w:hAnsiTheme="minorHAnsi" w:cstheme="minorHAnsi"/>
                <w:color w:val="auto"/>
                <w:sz w:val="22"/>
                <w:szCs w:val="22"/>
              </w:rPr>
            </w:pPr>
            <w:r w:rsidRPr="00222455">
              <w:rPr>
                <w:rFonts w:asciiTheme="minorHAnsi" w:hAnsiTheme="minorHAnsi" w:cstheme="minorHAnsi"/>
                <w:sz w:val="22"/>
                <w:szCs w:val="22"/>
              </w:rPr>
              <w:t xml:space="preserve">Punktus piešķir tikai par tiem par BL, NPKS, LPIA produktiem, kuri atbilst </w:t>
            </w:r>
            <w:r w:rsidR="006C71E5">
              <w:rPr>
                <w:rFonts w:asciiTheme="minorHAnsi" w:hAnsiTheme="minorHAnsi" w:cstheme="minorHAnsi"/>
                <w:sz w:val="22"/>
                <w:szCs w:val="22"/>
              </w:rPr>
              <w:t>Iepirkuma n</w:t>
            </w:r>
            <w:r w:rsidRPr="00222455">
              <w:rPr>
                <w:rFonts w:asciiTheme="minorHAnsi" w:hAnsiTheme="minorHAnsi" w:cstheme="minorHAnsi"/>
                <w:sz w:val="22"/>
                <w:szCs w:val="22"/>
              </w:rPr>
              <w:t xml:space="preserve">olikuma </w:t>
            </w:r>
            <w:r w:rsidR="00F446DA" w:rsidRPr="00222455">
              <w:rPr>
                <w:rFonts w:asciiTheme="minorHAnsi" w:hAnsiTheme="minorHAnsi" w:cstheme="minorHAnsi"/>
                <w:sz w:val="22"/>
                <w:szCs w:val="22"/>
              </w:rPr>
              <w:t>9</w:t>
            </w:r>
            <w:r w:rsidRPr="00222455">
              <w:rPr>
                <w:rFonts w:asciiTheme="minorHAnsi" w:hAnsiTheme="minorHAnsi" w:cstheme="minorHAnsi"/>
                <w:sz w:val="22"/>
                <w:szCs w:val="22"/>
              </w:rPr>
              <w:t>.</w:t>
            </w:r>
            <w:r w:rsidR="00BB1A31" w:rsidRPr="00222455">
              <w:rPr>
                <w:rFonts w:asciiTheme="minorHAnsi" w:hAnsiTheme="minorHAnsi" w:cstheme="minorHAnsi"/>
                <w:sz w:val="22"/>
                <w:szCs w:val="22"/>
              </w:rPr>
              <w:t xml:space="preserve"> </w:t>
            </w:r>
            <w:r w:rsidRPr="00222455">
              <w:rPr>
                <w:rFonts w:asciiTheme="minorHAnsi" w:hAnsiTheme="minorHAnsi" w:cstheme="minorHAnsi"/>
                <w:sz w:val="22"/>
                <w:szCs w:val="22"/>
              </w:rPr>
              <w:t>pielikum</w:t>
            </w:r>
            <w:r w:rsidR="009F29BF" w:rsidRPr="00222455">
              <w:rPr>
                <w:rFonts w:asciiTheme="minorHAnsi" w:hAnsiTheme="minorHAnsi" w:cstheme="minorHAnsi"/>
                <w:sz w:val="22"/>
                <w:szCs w:val="22"/>
              </w:rPr>
              <w:t xml:space="preserve">ā </w:t>
            </w:r>
            <w:r w:rsidRPr="00222455">
              <w:rPr>
                <w:rFonts w:asciiTheme="minorHAnsi" w:hAnsiTheme="minorHAnsi" w:cstheme="minorHAnsi"/>
                <w:sz w:val="22"/>
                <w:szCs w:val="22"/>
              </w:rPr>
              <w:t>noteiktajiem nosacījumiem.</w:t>
            </w:r>
          </w:p>
          <w:p w14:paraId="2AF4436A" w14:textId="5A13C1C0"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Ja produkta piegādes attālums no ražošanas vai audzēšanas vietas nepārsniedz 250 km, tad BL, NPKS, LPIA produktu tabulas  8.</w:t>
            </w:r>
            <w:r w:rsidR="00BB1A31" w:rsidRPr="00222455">
              <w:rPr>
                <w:rFonts w:asciiTheme="minorHAnsi" w:hAnsiTheme="minorHAnsi" w:cstheme="minorHAnsi"/>
                <w:sz w:val="22"/>
                <w:szCs w:val="22"/>
              </w:rPr>
              <w:t xml:space="preserve"> </w:t>
            </w:r>
            <w:r w:rsidRPr="00222455">
              <w:rPr>
                <w:rFonts w:asciiTheme="minorHAnsi" w:hAnsiTheme="minorHAnsi" w:cstheme="minorHAnsi"/>
                <w:sz w:val="22"/>
                <w:szCs w:val="22"/>
              </w:rPr>
              <w:t>kolonnā norāda 2. Ja produkta piegādes attālums no ražošanas vai audzēšanas vietas pārsniedz 250 km, tad BL, NPKS, LPIA produktu tabulas 8.</w:t>
            </w:r>
            <w:r w:rsidR="00BB1A31" w:rsidRPr="00222455">
              <w:rPr>
                <w:rFonts w:asciiTheme="minorHAnsi" w:hAnsiTheme="minorHAnsi" w:cstheme="minorHAnsi"/>
                <w:sz w:val="22"/>
                <w:szCs w:val="22"/>
              </w:rPr>
              <w:t xml:space="preserve"> </w:t>
            </w:r>
            <w:r w:rsidRPr="00222455">
              <w:rPr>
                <w:rFonts w:asciiTheme="minorHAnsi" w:hAnsiTheme="minorHAnsi" w:cstheme="minorHAnsi"/>
                <w:sz w:val="22"/>
                <w:szCs w:val="22"/>
              </w:rPr>
              <w:t>kolonnā norāda 1. BL, NPKS, LPIA produktu tabulas 8.</w:t>
            </w:r>
            <w:r w:rsidR="00BB1A31"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kolonnas punkti tiek summēti. </w:t>
            </w:r>
          </w:p>
          <w:p w14:paraId="77CB07BB"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Šajā kritērijā maksimālo punktu skaitu (15) Komisija piešķir attiecīgās Iepirkuma daļas piedāvājumam, kurš ieguvis lielāko punktu skaitu BL, NPKS, LPIA produktu tabulas 8.kolonnas punktu kopsummā.</w:t>
            </w:r>
          </w:p>
          <w:p w14:paraId="42F4830D"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lang w:eastAsia="en-US"/>
              </w:rPr>
            </w:pPr>
            <w:r w:rsidRPr="00222455">
              <w:rPr>
                <w:rFonts w:asciiTheme="minorHAnsi" w:hAnsiTheme="minorHAnsi" w:cstheme="minorHAnsi"/>
                <w:sz w:val="22"/>
                <w:szCs w:val="22"/>
              </w:rPr>
              <w:t>Pārējiem piedāvājumiem punkti tiek piešķirti, ievērojot proporcionalitātes principu, punktu skaitu aprēķinot pēc šādas formulas:</w:t>
            </w:r>
          </w:p>
          <w:p w14:paraId="395455C7"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V</w:t>
            </w:r>
            <w:r w:rsidRPr="00222455">
              <w:rPr>
                <w:rFonts w:asciiTheme="minorHAnsi" w:hAnsiTheme="minorHAnsi" w:cstheme="minorHAnsi"/>
                <w:sz w:val="22"/>
                <w:szCs w:val="22"/>
                <w:vertAlign w:val="subscript"/>
              </w:rPr>
              <w:t xml:space="preserve"> </w:t>
            </w:r>
            <w:r w:rsidRPr="00222455">
              <w:rPr>
                <w:rFonts w:asciiTheme="minorHAnsi" w:hAnsiTheme="minorHAnsi" w:cstheme="minorHAnsi"/>
                <w:sz w:val="22"/>
                <w:szCs w:val="22"/>
              </w:rPr>
              <w:t>= V</w:t>
            </w:r>
            <w:r w:rsidRPr="00222455">
              <w:rPr>
                <w:rFonts w:asciiTheme="minorHAnsi" w:hAnsiTheme="minorHAnsi" w:cstheme="minorHAnsi"/>
                <w:sz w:val="22"/>
                <w:szCs w:val="22"/>
                <w:vertAlign w:val="subscript"/>
              </w:rPr>
              <w:t>ver</w:t>
            </w:r>
            <w:r w:rsidRPr="00222455">
              <w:rPr>
                <w:rFonts w:asciiTheme="minorHAnsi" w:hAnsiTheme="minorHAnsi" w:cstheme="minorHAnsi"/>
                <w:sz w:val="22"/>
                <w:szCs w:val="22"/>
              </w:rPr>
              <w:t>/V</w:t>
            </w:r>
            <w:r w:rsidRPr="00222455">
              <w:rPr>
                <w:rFonts w:asciiTheme="minorHAnsi" w:hAnsiTheme="minorHAnsi" w:cstheme="minorHAnsi"/>
                <w:sz w:val="22"/>
                <w:szCs w:val="22"/>
                <w:vertAlign w:val="subscript"/>
              </w:rPr>
              <w:t>max</w:t>
            </w:r>
            <w:r w:rsidRPr="00222455">
              <w:rPr>
                <w:rFonts w:asciiTheme="minorHAnsi" w:hAnsiTheme="minorHAnsi" w:cstheme="minorHAnsi"/>
                <w:sz w:val="22"/>
                <w:szCs w:val="22"/>
              </w:rPr>
              <w:t xml:space="preserve"> x 15, kur</w:t>
            </w:r>
          </w:p>
          <w:p w14:paraId="736B74C7"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V</w:t>
            </w:r>
            <w:r w:rsidRPr="00222455">
              <w:rPr>
                <w:rFonts w:asciiTheme="minorHAnsi" w:hAnsiTheme="minorHAnsi" w:cstheme="minorHAnsi"/>
                <w:sz w:val="22"/>
                <w:szCs w:val="22"/>
                <w:vertAlign w:val="subscript"/>
              </w:rPr>
              <w:t xml:space="preserve"> </w:t>
            </w:r>
            <w:r w:rsidRPr="00222455">
              <w:rPr>
                <w:rFonts w:asciiTheme="minorHAnsi" w:hAnsiTheme="minorHAnsi" w:cstheme="minorHAnsi"/>
                <w:sz w:val="22"/>
                <w:szCs w:val="22"/>
              </w:rPr>
              <w:t>– iegūtais punktu skaits ar precizitāti līdz 2 (diviem) cipariem aiz komata;</w:t>
            </w:r>
          </w:p>
          <w:p w14:paraId="7C6BED0D" w14:textId="0168939B"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V</w:t>
            </w:r>
            <w:r w:rsidRPr="00222455">
              <w:rPr>
                <w:rFonts w:asciiTheme="minorHAnsi" w:hAnsiTheme="minorHAnsi" w:cstheme="minorHAnsi"/>
                <w:sz w:val="22"/>
                <w:szCs w:val="22"/>
                <w:vertAlign w:val="subscript"/>
              </w:rPr>
              <w:t>ver</w:t>
            </w:r>
            <w:r w:rsidRPr="00222455">
              <w:rPr>
                <w:rFonts w:asciiTheme="minorHAnsi" w:hAnsiTheme="minorHAnsi" w:cstheme="minorHAnsi"/>
                <w:sz w:val="22"/>
                <w:szCs w:val="22"/>
              </w:rPr>
              <w:t xml:space="preserve"> – vērtējamā attiecīgās Iepirkuma daļas piedāvājuma BL, NPKS, LPIA produktu tabulas 8.</w:t>
            </w:r>
            <w:r w:rsidR="001B6FD1" w:rsidRPr="00222455">
              <w:rPr>
                <w:rFonts w:asciiTheme="minorHAnsi" w:hAnsiTheme="minorHAnsi" w:cstheme="minorHAnsi"/>
                <w:sz w:val="22"/>
                <w:szCs w:val="22"/>
              </w:rPr>
              <w:t xml:space="preserve"> </w:t>
            </w:r>
            <w:r w:rsidRPr="00222455">
              <w:rPr>
                <w:rFonts w:asciiTheme="minorHAnsi" w:hAnsiTheme="minorHAnsi" w:cstheme="minorHAnsi"/>
                <w:sz w:val="22"/>
                <w:szCs w:val="22"/>
              </w:rPr>
              <w:t>kolonnas punktu kopsumma;</w:t>
            </w:r>
          </w:p>
          <w:p w14:paraId="5372082D" w14:textId="23F35263"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V</w:t>
            </w:r>
            <w:r w:rsidRPr="00222455">
              <w:rPr>
                <w:rFonts w:asciiTheme="minorHAnsi" w:hAnsiTheme="minorHAnsi" w:cstheme="minorHAnsi"/>
                <w:sz w:val="22"/>
                <w:szCs w:val="22"/>
                <w:vertAlign w:val="subscript"/>
              </w:rPr>
              <w:t>max</w:t>
            </w:r>
            <w:r w:rsidRPr="00222455">
              <w:rPr>
                <w:rFonts w:asciiTheme="minorHAnsi" w:hAnsiTheme="minorHAnsi" w:cstheme="minorHAnsi"/>
                <w:sz w:val="22"/>
                <w:szCs w:val="22"/>
              </w:rPr>
              <w:t xml:space="preserve"> – lielākā attiecīgās Iepirkuma daļas piedāvājuma BL, NPKS, LPIA produktu tabulas 8.</w:t>
            </w:r>
            <w:r w:rsidR="001B6FD1" w:rsidRPr="00222455">
              <w:rPr>
                <w:rFonts w:asciiTheme="minorHAnsi" w:hAnsiTheme="minorHAnsi" w:cstheme="minorHAnsi"/>
                <w:sz w:val="22"/>
                <w:szCs w:val="22"/>
              </w:rPr>
              <w:t xml:space="preserve"> </w:t>
            </w:r>
            <w:r w:rsidRPr="00222455">
              <w:rPr>
                <w:rFonts w:asciiTheme="minorHAnsi" w:hAnsiTheme="minorHAnsi" w:cstheme="minorHAnsi"/>
                <w:sz w:val="22"/>
                <w:szCs w:val="22"/>
              </w:rPr>
              <w:t>kolonnas punktu kopsumma;</w:t>
            </w:r>
          </w:p>
          <w:p w14:paraId="58B09B4F"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b/>
                <w:sz w:val="22"/>
                <w:szCs w:val="22"/>
                <w:u w:val="single"/>
              </w:rPr>
            </w:pPr>
            <w:r w:rsidRPr="00222455">
              <w:rPr>
                <w:rFonts w:asciiTheme="minorHAnsi" w:hAnsiTheme="minorHAnsi" w:cstheme="minorHAnsi"/>
                <w:sz w:val="22"/>
                <w:szCs w:val="22"/>
              </w:rPr>
              <w:t>15 – maksimālais punktu skaits šajā kritērijā.</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A43144C" w14:textId="77777777" w:rsidR="00260809" w:rsidRPr="00222455" w:rsidRDefault="00260809" w:rsidP="009E6FB4">
            <w:pPr>
              <w:autoSpaceDE w:val="0"/>
              <w:autoSpaceDN w:val="0"/>
              <w:adjustRightInd w:val="0"/>
              <w:spacing w:after="0" w:line="240" w:lineRule="auto"/>
              <w:jc w:val="center"/>
              <w:rPr>
                <w:rFonts w:asciiTheme="minorHAnsi" w:hAnsiTheme="minorHAnsi" w:cstheme="minorHAnsi"/>
                <w:b/>
                <w:sz w:val="22"/>
                <w:szCs w:val="22"/>
              </w:rPr>
            </w:pPr>
            <w:r w:rsidRPr="00222455">
              <w:rPr>
                <w:rFonts w:asciiTheme="minorHAnsi" w:hAnsiTheme="minorHAnsi" w:cstheme="minorHAnsi"/>
                <w:b/>
                <w:sz w:val="22"/>
                <w:szCs w:val="22"/>
              </w:rPr>
              <w:t>15</w:t>
            </w:r>
          </w:p>
        </w:tc>
      </w:tr>
      <w:tr w:rsidR="00260809" w:rsidRPr="00222455" w14:paraId="048C03D9" w14:textId="77777777" w:rsidTr="0084242D">
        <w:trPr>
          <w:trHeight w:val="338"/>
        </w:trPr>
        <w:tc>
          <w:tcPr>
            <w:tcW w:w="911" w:type="dxa"/>
            <w:tcBorders>
              <w:top w:val="single" w:sz="4" w:space="0" w:color="auto"/>
              <w:left w:val="single" w:sz="4" w:space="0" w:color="auto"/>
              <w:bottom w:val="single" w:sz="4" w:space="0" w:color="auto"/>
              <w:right w:val="single" w:sz="4" w:space="0" w:color="auto"/>
            </w:tcBorders>
            <w:hideMark/>
          </w:tcPr>
          <w:p w14:paraId="073EA5F1" w14:textId="77777777" w:rsidR="00260809" w:rsidRPr="00222455" w:rsidRDefault="00260809" w:rsidP="009E6FB4">
            <w:pPr>
              <w:autoSpaceDE w:val="0"/>
              <w:autoSpaceDN w:val="0"/>
              <w:adjustRightInd w:val="0"/>
              <w:spacing w:after="0" w:line="240" w:lineRule="auto"/>
              <w:rPr>
                <w:rFonts w:asciiTheme="minorHAnsi" w:hAnsiTheme="minorHAnsi" w:cstheme="minorHAnsi"/>
                <w:color w:val="auto"/>
                <w:sz w:val="22"/>
                <w:szCs w:val="22"/>
              </w:rPr>
            </w:pPr>
            <w:r w:rsidRPr="00222455">
              <w:rPr>
                <w:rFonts w:asciiTheme="minorHAnsi" w:hAnsiTheme="minorHAnsi" w:cstheme="minorHAnsi"/>
                <w:sz w:val="22"/>
                <w:szCs w:val="22"/>
              </w:rPr>
              <w:t>K2.</w:t>
            </w:r>
          </w:p>
        </w:tc>
        <w:tc>
          <w:tcPr>
            <w:tcW w:w="7022" w:type="dxa"/>
            <w:gridSpan w:val="2"/>
            <w:tcBorders>
              <w:top w:val="single" w:sz="4" w:space="0" w:color="auto"/>
              <w:left w:val="single" w:sz="4" w:space="0" w:color="auto"/>
              <w:bottom w:val="single" w:sz="4" w:space="0" w:color="auto"/>
              <w:right w:val="single" w:sz="4" w:space="0" w:color="auto"/>
            </w:tcBorders>
            <w:hideMark/>
          </w:tcPr>
          <w:p w14:paraId="0970D177"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BL, NPKS, LPIA produktu daudzums.</w:t>
            </w:r>
          </w:p>
          <w:p w14:paraId="48207D93" w14:textId="799A81FF"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 xml:space="preserve">Punktus piešķir tikai par tiem par BL, NPKS, LPIA produktiem, kuri atbilst  </w:t>
            </w:r>
            <w:r w:rsidR="006C71E5">
              <w:rPr>
                <w:rFonts w:asciiTheme="minorHAnsi" w:hAnsiTheme="minorHAnsi" w:cstheme="minorHAnsi"/>
                <w:sz w:val="22"/>
                <w:szCs w:val="22"/>
              </w:rPr>
              <w:t>Iepirkuma n</w:t>
            </w:r>
            <w:r w:rsidRPr="00222455">
              <w:rPr>
                <w:rFonts w:asciiTheme="minorHAnsi" w:hAnsiTheme="minorHAnsi" w:cstheme="minorHAnsi"/>
                <w:sz w:val="22"/>
                <w:szCs w:val="22"/>
              </w:rPr>
              <w:t xml:space="preserve">olikuma </w:t>
            </w:r>
            <w:r w:rsidR="001F016D" w:rsidRPr="00222455">
              <w:rPr>
                <w:rFonts w:asciiTheme="minorHAnsi" w:hAnsiTheme="minorHAnsi" w:cstheme="minorHAnsi"/>
                <w:sz w:val="22"/>
                <w:szCs w:val="22"/>
              </w:rPr>
              <w:t>9</w:t>
            </w:r>
            <w:r w:rsidRPr="00222455">
              <w:rPr>
                <w:rFonts w:asciiTheme="minorHAnsi" w:hAnsiTheme="minorHAnsi" w:cstheme="minorHAnsi"/>
                <w:sz w:val="22"/>
                <w:szCs w:val="22"/>
              </w:rPr>
              <w:t>.</w:t>
            </w:r>
            <w:r w:rsidR="001B6FD1" w:rsidRPr="00222455">
              <w:rPr>
                <w:rFonts w:asciiTheme="minorHAnsi" w:hAnsiTheme="minorHAnsi" w:cstheme="minorHAnsi"/>
                <w:sz w:val="22"/>
                <w:szCs w:val="22"/>
              </w:rPr>
              <w:t xml:space="preserve"> </w:t>
            </w:r>
            <w:r w:rsidRPr="00222455">
              <w:rPr>
                <w:rFonts w:asciiTheme="minorHAnsi" w:hAnsiTheme="minorHAnsi" w:cstheme="minorHAnsi"/>
                <w:sz w:val="22"/>
                <w:szCs w:val="22"/>
              </w:rPr>
              <w:t>pielikum</w:t>
            </w:r>
            <w:r w:rsidR="001F016D" w:rsidRPr="00222455">
              <w:rPr>
                <w:rFonts w:asciiTheme="minorHAnsi" w:hAnsiTheme="minorHAnsi" w:cstheme="minorHAnsi"/>
                <w:sz w:val="22"/>
                <w:szCs w:val="22"/>
              </w:rPr>
              <w:t xml:space="preserve">ā </w:t>
            </w:r>
            <w:r w:rsidRPr="00222455">
              <w:rPr>
                <w:rFonts w:asciiTheme="minorHAnsi" w:hAnsiTheme="minorHAnsi" w:cstheme="minorHAnsi"/>
                <w:sz w:val="22"/>
                <w:szCs w:val="22"/>
              </w:rPr>
              <w:t>noteiktajiem nosacījumiem.</w:t>
            </w:r>
          </w:p>
          <w:p w14:paraId="217E44D9"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Šajā kritērijā maksimālo punktu skaitu (30) Komisija piešķir attiecīgās Iepirkuma daļas piedāvājumam, kurā iekļauts lielākais BL, NPKS, LPIA produktu skaits.</w:t>
            </w:r>
          </w:p>
          <w:p w14:paraId="04240783"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lang w:eastAsia="en-US"/>
              </w:rPr>
            </w:pPr>
            <w:r w:rsidRPr="00222455">
              <w:rPr>
                <w:rFonts w:asciiTheme="minorHAnsi" w:hAnsiTheme="minorHAnsi" w:cstheme="minorHAnsi"/>
                <w:sz w:val="22"/>
                <w:szCs w:val="22"/>
              </w:rPr>
              <w:t>Pārējiem piedāvājumiem punkti tiek piešķirti, ievērojot proporcionalitātes principu, punktu skaitu aprēķinot pēc šādas formulas:</w:t>
            </w:r>
          </w:p>
          <w:p w14:paraId="7540D56C"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D</w:t>
            </w:r>
            <w:r w:rsidRPr="00222455">
              <w:rPr>
                <w:rFonts w:asciiTheme="minorHAnsi" w:hAnsiTheme="minorHAnsi" w:cstheme="minorHAnsi"/>
                <w:sz w:val="22"/>
                <w:szCs w:val="22"/>
                <w:vertAlign w:val="subscript"/>
              </w:rPr>
              <w:t xml:space="preserve"> </w:t>
            </w:r>
            <w:r w:rsidRPr="00222455">
              <w:rPr>
                <w:rFonts w:asciiTheme="minorHAnsi" w:hAnsiTheme="minorHAnsi" w:cstheme="minorHAnsi"/>
                <w:sz w:val="22"/>
                <w:szCs w:val="22"/>
              </w:rPr>
              <w:t>= D</w:t>
            </w:r>
            <w:r w:rsidRPr="00222455">
              <w:rPr>
                <w:rFonts w:asciiTheme="minorHAnsi" w:hAnsiTheme="minorHAnsi" w:cstheme="minorHAnsi"/>
                <w:sz w:val="22"/>
                <w:szCs w:val="22"/>
                <w:vertAlign w:val="subscript"/>
              </w:rPr>
              <w:t>ver</w:t>
            </w:r>
            <w:r w:rsidRPr="00222455">
              <w:rPr>
                <w:rFonts w:asciiTheme="minorHAnsi" w:hAnsiTheme="minorHAnsi" w:cstheme="minorHAnsi"/>
                <w:sz w:val="22"/>
                <w:szCs w:val="22"/>
              </w:rPr>
              <w:t>/D</w:t>
            </w:r>
            <w:r w:rsidRPr="00222455">
              <w:rPr>
                <w:rFonts w:asciiTheme="minorHAnsi" w:hAnsiTheme="minorHAnsi" w:cstheme="minorHAnsi"/>
                <w:sz w:val="22"/>
                <w:szCs w:val="22"/>
                <w:vertAlign w:val="subscript"/>
              </w:rPr>
              <w:t>max</w:t>
            </w:r>
            <w:r w:rsidRPr="00222455">
              <w:rPr>
                <w:rFonts w:asciiTheme="minorHAnsi" w:hAnsiTheme="minorHAnsi" w:cstheme="minorHAnsi"/>
                <w:sz w:val="22"/>
                <w:szCs w:val="22"/>
              </w:rPr>
              <w:t xml:space="preserve"> x 30, kur</w:t>
            </w:r>
          </w:p>
          <w:p w14:paraId="53489036"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D</w:t>
            </w:r>
            <w:r w:rsidRPr="00222455">
              <w:rPr>
                <w:rFonts w:asciiTheme="minorHAnsi" w:hAnsiTheme="minorHAnsi" w:cstheme="minorHAnsi"/>
                <w:sz w:val="22"/>
                <w:szCs w:val="22"/>
                <w:vertAlign w:val="subscript"/>
              </w:rPr>
              <w:t xml:space="preserve"> </w:t>
            </w:r>
            <w:r w:rsidRPr="00222455">
              <w:rPr>
                <w:rFonts w:asciiTheme="minorHAnsi" w:hAnsiTheme="minorHAnsi" w:cstheme="minorHAnsi"/>
                <w:sz w:val="22"/>
                <w:szCs w:val="22"/>
              </w:rPr>
              <w:t>– iegūtais punktu skaits ar precizitāti līdz 2 (diviem) cipariem aiz komata;</w:t>
            </w:r>
          </w:p>
          <w:p w14:paraId="21D14AC0"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D</w:t>
            </w:r>
            <w:r w:rsidRPr="00222455">
              <w:rPr>
                <w:rFonts w:asciiTheme="minorHAnsi" w:hAnsiTheme="minorHAnsi" w:cstheme="minorHAnsi"/>
                <w:sz w:val="22"/>
                <w:szCs w:val="22"/>
                <w:vertAlign w:val="subscript"/>
              </w:rPr>
              <w:t>ver</w:t>
            </w:r>
            <w:r w:rsidRPr="00222455">
              <w:rPr>
                <w:rFonts w:asciiTheme="minorHAnsi" w:hAnsiTheme="minorHAnsi" w:cstheme="minorHAnsi"/>
                <w:sz w:val="22"/>
                <w:szCs w:val="22"/>
              </w:rPr>
              <w:t xml:space="preserve"> – vērtējamā attiecīgās Iepirkuma daļas piedāvājumā norādīto un prasībām atbilstošo BL, NPKS, LPIA produktu skaits;</w:t>
            </w:r>
          </w:p>
          <w:p w14:paraId="752D6723"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D</w:t>
            </w:r>
            <w:r w:rsidRPr="00222455">
              <w:rPr>
                <w:rFonts w:asciiTheme="minorHAnsi" w:hAnsiTheme="minorHAnsi" w:cstheme="minorHAnsi"/>
                <w:sz w:val="22"/>
                <w:szCs w:val="22"/>
                <w:vertAlign w:val="subscript"/>
              </w:rPr>
              <w:t>max</w:t>
            </w:r>
            <w:r w:rsidRPr="00222455">
              <w:rPr>
                <w:rFonts w:asciiTheme="minorHAnsi" w:hAnsiTheme="minorHAnsi" w:cstheme="minorHAnsi"/>
                <w:sz w:val="22"/>
                <w:szCs w:val="22"/>
              </w:rPr>
              <w:t xml:space="preserve"> – lielākais attiecīgās Iepirkuma daļas piedāvājumā norādīto un prasībām atbilstošo BL, NPKS, LPIA produktu skaits;</w:t>
            </w:r>
          </w:p>
          <w:p w14:paraId="69DA9D2D"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b/>
                <w:sz w:val="22"/>
                <w:szCs w:val="22"/>
                <w:u w:val="single"/>
              </w:rPr>
            </w:pPr>
            <w:r w:rsidRPr="00222455">
              <w:rPr>
                <w:rFonts w:asciiTheme="minorHAnsi" w:hAnsiTheme="minorHAnsi" w:cstheme="minorHAnsi"/>
                <w:sz w:val="22"/>
                <w:szCs w:val="22"/>
              </w:rPr>
              <w:t>30 – maksimālais punktu skaits šajā kritērijā.</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2CCC41B" w14:textId="77777777" w:rsidR="00260809" w:rsidRPr="00222455" w:rsidRDefault="00260809" w:rsidP="009E6FB4">
            <w:pPr>
              <w:autoSpaceDE w:val="0"/>
              <w:autoSpaceDN w:val="0"/>
              <w:adjustRightInd w:val="0"/>
              <w:spacing w:after="0" w:line="240" w:lineRule="auto"/>
              <w:jc w:val="center"/>
              <w:rPr>
                <w:rFonts w:asciiTheme="minorHAnsi" w:hAnsiTheme="minorHAnsi" w:cstheme="minorHAnsi"/>
                <w:b/>
                <w:sz w:val="22"/>
                <w:szCs w:val="22"/>
              </w:rPr>
            </w:pPr>
            <w:r w:rsidRPr="00222455">
              <w:rPr>
                <w:rFonts w:asciiTheme="minorHAnsi" w:hAnsiTheme="minorHAnsi" w:cstheme="minorHAnsi"/>
                <w:b/>
                <w:sz w:val="22"/>
                <w:szCs w:val="22"/>
              </w:rPr>
              <w:t>30</w:t>
            </w:r>
          </w:p>
        </w:tc>
      </w:tr>
      <w:tr w:rsidR="0084242D" w:rsidRPr="00222455" w14:paraId="274BB2EF" w14:textId="77777777" w:rsidTr="00AE79DF">
        <w:trPr>
          <w:trHeight w:val="1074"/>
        </w:trPr>
        <w:tc>
          <w:tcPr>
            <w:tcW w:w="911" w:type="dxa"/>
            <w:tcBorders>
              <w:top w:val="single" w:sz="4" w:space="0" w:color="auto"/>
              <w:left w:val="single" w:sz="4" w:space="0" w:color="auto"/>
              <w:bottom w:val="single" w:sz="4" w:space="0" w:color="auto"/>
              <w:right w:val="single" w:sz="4" w:space="0" w:color="auto"/>
            </w:tcBorders>
          </w:tcPr>
          <w:p w14:paraId="0A7C4C9E" w14:textId="77777777" w:rsidR="00260809" w:rsidRPr="00222455" w:rsidRDefault="00260809" w:rsidP="009E6FB4">
            <w:pPr>
              <w:autoSpaceDE w:val="0"/>
              <w:autoSpaceDN w:val="0"/>
              <w:adjustRightInd w:val="0"/>
              <w:spacing w:after="0" w:line="240" w:lineRule="auto"/>
              <w:rPr>
                <w:rFonts w:asciiTheme="minorHAnsi" w:hAnsiTheme="minorHAnsi" w:cstheme="minorHAnsi"/>
                <w:color w:val="auto"/>
                <w:sz w:val="22"/>
                <w:szCs w:val="22"/>
              </w:rPr>
            </w:pPr>
            <w:r w:rsidRPr="00222455">
              <w:rPr>
                <w:rFonts w:asciiTheme="minorHAnsi" w:hAnsiTheme="minorHAnsi" w:cstheme="minorHAnsi"/>
                <w:sz w:val="22"/>
                <w:szCs w:val="22"/>
              </w:rPr>
              <w:lastRenderedPageBreak/>
              <w:t>K3.</w:t>
            </w:r>
          </w:p>
          <w:p w14:paraId="5D93F705" w14:textId="77777777" w:rsidR="00260809" w:rsidRPr="00222455" w:rsidRDefault="00260809" w:rsidP="009E6FB4">
            <w:pPr>
              <w:autoSpaceDE w:val="0"/>
              <w:autoSpaceDN w:val="0"/>
              <w:adjustRightInd w:val="0"/>
              <w:spacing w:after="0" w:line="240" w:lineRule="auto"/>
              <w:rPr>
                <w:rFonts w:asciiTheme="minorHAnsi" w:hAnsiTheme="minorHAnsi" w:cstheme="minorHAnsi"/>
                <w:sz w:val="22"/>
                <w:szCs w:val="22"/>
              </w:rPr>
            </w:pPr>
          </w:p>
        </w:tc>
        <w:tc>
          <w:tcPr>
            <w:tcW w:w="3762" w:type="dxa"/>
            <w:tcBorders>
              <w:top w:val="single" w:sz="4" w:space="0" w:color="auto"/>
              <w:left w:val="single" w:sz="4" w:space="0" w:color="auto"/>
              <w:bottom w:val="single" w:sz="4" w:space="0" w:color="auto"/>
              <w:right w:val="single" w:sz="4" w:space="0" w:color="auto"/>
            </w:tcBorders>
          </w:tcPr>
          <w:p w14:paraId="10785D27" w14:textId="6BBEFB2C"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lang w:eastAsia="en-US"/>
              </w:rPr>
            </w:pPr>
            <w:r w:rsidRPr="00222455">
              <w:rPr>
                <w:rFonts w:asciiTheme="minorHAnsi" w:hAnsiTheme="minorHAnsi" w:cstheme="minorHAnsi"/>
                <w:b/>
                <w:bCs/>
                <w:sz w:val="22"/>
                <w:szCs w:val="22"/>
              </w:rPr>
              <w:t xml:space="preserve">Darba organizācijas apraksts un ēdienkartes piedāvājums </w:t>
            </w:r>
            <w:r w:rsidRPr="00222455">
              <w:rPr>
                <w:rFonts w:asciiTheme="minorHAnsi" w:hAnsiTheme="minorHAnsi" w:cstheme="minorHAnsi"/>
                <w:b/>
                <w:bCs/>
                <w:i/>
                <w:iCs/>
                <w:sz w:val="22"/>
                <w:szCs w:val="22"/>
              </w:rPr>
              <w:t>(</w:t>
            </w:r>
            <w:r w:rsidR="008E4332">
              <w:rPr>
                <w:rFonts w:asciiTheme="minorHAnsi" w:hAnsiTheme="minorHAnsi" w:cstheme="minorHAnsi"/>
                <w:b/>
                <w:bCs/>
                <w:i/>
                <w:iCs/>
                <w:sz w:val="22"/>
                <w:szCs w:val="22"/>
              </w:rPr>
              <w:t>I</w:t>
            </w:r>
            <w:r w:rsidRPr="00222455">
              <w:rPr>
                <w:rFonts w:asciiTheme="minorHAnsi" w:hAnsiTheme="minorHAnsi" w:cstheme="minorHAnsi"/>
                <w:b/>
                <w:bCs/>
                <w:i/>
                <w:iCs/>
                <w:sz w:val="22"/>
                <w:szCs w:val="22"/>
              </w:rPr>
              <w:t xml:space="preserve">epirkuma </w:t>
            </w:r>
            <w:r w:rsidR="00535E87">
              <w:rPr>
                <w:rFonts w:asciiTheme="minorHAnsi" w:hAnsiTheme="minorHAnsi" w:cstheme="minorHAnsi"/>
                <w:b/>
                <w:bCs/>
                <w:i/>
                <w:iCs/>
                <w:sz w:val="22"/>
                <w:szCs w:val="22"/>
              </w:rPr>
              <w:t>1. un 2.</w:t>
            </w:r>
            <w:r w:rsidR="001B6FD1" w:rsidRPr="00222455">
              <w:rPr>
                <w:rFonts w:asciiTheme="minorHAnsi" w:hAnsiTheme="minorHAnsi" w:cstheme="minorHAnsi"/>
                <w:b/>
                <w:bCs/>
                <w:i/>
                <w:iCs/>
                <w:sz w:val="22"/>
                <w:szCs w:val="22"/>
              </w:rPr>
              <w:t xml:space="preserve"> </w:t>
            </w:r>
            <w:r w:rsidR="00AC6574" w:rsidRPr="00222455">
              <w:rPr>
                <w:rFonts w:asciiTheme="minorHAnsi" w:hAnsiTheme="minorHAnsi" w:cstheme="minorHAnsi"/>
                <w:b/>
                <w:bCs/>
                <w:i/>
                <w:iCs/>
                <w:sz w:val="22"/>
                <w:szCs w:val="22"/>
              </w:rPr>
              <w:t>daļ</w:t>
            </w:r>
            <w:r w:rsidR="00A10F20" w:rsidRPr="00222455">
              <w:rPr>
                <w:rFonts w:asciiTheme="minorHAnsi" w:hAnsiTheme="minorHAnsi" w:cstheme="minorHAnsi"/>
                <w:b/>
                <w:bCs/>
                <w:i/>
                <w:iCs/>
                <w:sz w:val="22"/>
                <w:szCs w:val="22"/>
              </w:rPr>
              <w:t>ai</w:t>
            </w:r>
            <w:r w:rsidR="00B33ABC" w:rsidRPr="00222455">
              <w:rPr>
                <w:rFonts w:asciiTheme="minorHAnsi" w:hAnsiTheme="minorHAnsi" w:cstheme="minorHAnsi"/>
                <w:b/>
                <w:bCs/>
                <w:i/>
                <w:iCs/>
                <w:sz w:val="22"/>
                <w:szCs w:val="22"/>
              </w:rPr>
              <w:t>)</w:t>
            </w:r>
            <w:r w:rsidRPr="00222455">
              <w:rPr>
                <w:rFonts w:asciiTheme="minorHAnsi" w:hAnsiTheme="minorHAnsi" w:cstheme="minorHAnsi"/>
                <w:b/>
                <w:bCs/>
                <w:sz w:val="22"/>
                <w:szCs w:val="22"/>
              </w:rPr>
              <w:t xml:space="preserve">. </w:t>
            </w:r>
            <w:r w:rsidRPr="00222455">
              <w:rPr>
                <w:rFonts w:asciiTheme="minorHAnsi" w:hAnsiTheme="minorHAnsi" w:cstheme="minorHAnsi"/>
                <w:sz w:val="22"/>
                <w:szCs w:val="22"/>
              </w:rPr>
              <w:t xml:space="preserve"> Iesniegti visaptveroši, detalizēti apraksti un tie satur visu </w:t>
            </w:r>
            <w:r w:rsidR="006C71E5">
              <w:rPr>
                <w:rFonts w:asciiTheme="minorHAnsi" w:hAnsiTheme="minorHAnsi" w:cstheme="minorHAnsi"/>
                <w:sz w:val="22"/>
                <w:szCs w:val="22"/>
              </w:rPr>
              <w:t>Iepirkuma n</w:t>
            </w:r>
            <w:r w:rsidRPr="00222455">
              <w:rPr>
                <w:rFonts w:asciiTheme="minorHAnsi" w:hAnsiTheme="minorHAnsi" w:cstheme="minorHAnsi"/>
                <w:sz w:val="22"/>
                <w:szCs w:val="22"/>
              </w:rPr>
              <w:t>olikuma 8.</w:t>
            </w:r>
            <w:r w:rsidR="006C71E5">
              <w:rPr>
                <w:rFonts w:asciiTheme="minorHAnsi" w:hAnsiTheme="minorHAnsi" w:cstheme="minorHAnsi"/>
                <w:sz w:val="22"/>
                <w:szCs w:val="22"/>
              </w:rPr>
              <w:t> </w:t>
            </w:r>
            <w:r w:rsidRPr="00222455">
              <w:rPr>
                <w:rFonts w:asciiTheme="minorHAnsi" w:hAnsiTheme="minorHAnsi" w:cstheme="minorHAnsi"/>
                <w:sz w:val="22"/>
                <w:szCs w:val="22"/>
              </w:rPr>
              <w:t xml:space="preserve">pielikumā prasīto nepieciešamo informāciju, kas pārliecina par Pretendenta spēju organizēt ēdināšanas pakalpojumu; apraksti atbilst citām piedāvājuma sadaļām, iesniegtajiem dokumentiem, nav nepilnību – tiek piešķirti 20 punkti. </w:t>
            </w:r>
          </w:p>
          <w:p w14:paraId="749A680C" w14:textId="3AD47881"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 xml:space="preserve">Iesniegts detalizēts apraksts un tas satur visu </w:t>
            </w:r>
            <w:r w:rsidR="006C71E5">
              <w:rPr>
                <w:rFonts w:asciiTheme="minorHAnsi" w:hAnsiTheme="minorHAnsi" w:cstheme="minorHAnsi"/>
                <w:sz w:val="22"/>
                <w:szCs w:val="22"/>
              </w:rPr>
              <w:t>Iepirkuma n</w:t>
            </w:r>
            <w:r w:rsidRPr="00222455">
              <w:rPr>
                <w:rFonts w:asciiTheme="minorHAnsi" w:hAnsiTheme="minorHAnsi" w:cstheme="minorHAnsi"/>
                <w:sz w:val="22"/>
                <w:szCs w:val="22"/>
              </w:rPr>
              <w:t>olikuma 8.</w:t>
            </w:r>
            <w:r w:rsidR="001B6FD1"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pielikumā prasīto nepieciešamās informācijas apjomu, bet tajā ir nelielas neprecizitātes, nepilnības vai aprakstu neatbilstības citām piedāvājuma sadaļām, iesniegtajiem dokumentiem – tiek piešķirti 10 punkti; </w:t>
            </w:r>
          </w:p>
          <w:p w14:paraId="62968E1E" w14:textId="45DE5A90"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 xml:space="preserve">Iesniegti vispārīgi, formāli darba organizācijas apraksti, kas nesatur visu </w:t>
            </w:r>
            <w:r w:rsidR="006C71E5">
              <w:rPr>
                <w:rFonts w:asciiTheme="minorHAnsi" w:hAnsiTheme="minorHAnsi" w:cstheme="minorHAnsi"/>
                <w:sz w:val="22"/>
                <w:szCs w:val="22"/>
              </w:rPr>
              <w:t>Iepirkuma n</w:t>
            </w:r>
            <w:r w:rsidRPr="00222455">
              <w:rPr>
                <w:rFonts w:asciiTheme="minorHAnsi" w:hAnsiTheme="minorHAnsi" w:cstheme="minorHAnsi"/>
                <w:sz w:val="22"/>
                <w:szCs w:val="22"/>
              </w:rPr>
              <w:t>olikuma 8.</w:t>
            </w:r>
            <w:r w:rsidR="001B6FD1"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pielikumā prasīto nepieciešamās informācijas apjomu, vērojamas nepilnības – tiek piešķirti 3 punkti; </w:t>
            </w:r>
          </w:p>
          <w:p w14:paraId="44D6F52E"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Iesniegti vispārīgi, formāli darba organizācijas apraksti, kas neattiecas uz šo iepirkumu – tiek piešķirti 0 punkti.</w:t>
            </w:r>
          </w:p>
          <w:p w14:paraId="0588CF37" w14:textId="77777777" w:rsidR="00260809" w:rsidRPr="00C576D5" w:rsidRDefault="00260809" w:rsidP="009E6FB4">
            <w:pPr>
              <w:spacing w:after="0" w:line="240" w:lineRule="auto"/>
              <w:jc w:val="both"/>
              <w:rPr>
                <w:rFonts w:asciiTheme="minorHAnsi" w:hAnsiTheme="minorHAnsi" w:cstheme="minorHAnsi"/>
                <w:iCs/>
                <w:color w:val="auto"/>
                <w:sz w:val="22"/>
                <w:szCs w:val="22"/>
              </w:rPr>
            </w:pPr>
          </w:p>
          <w:p w14:paraId="6C821ADD" w14:textId="44BD7328" w:rsidR="00260809" w:rsidRPr="00C576D5" w:rsidRDefault="00260809" w:rsidP="009E6FB4">
            <w:pPr>
              <w:spacing w:after="0" w:line="240" w:lineRule="auto"/>
              <w:jc w:val="both"/>
              <w:rPr>
                <w:rFonts w:asciiTheme="minorHAnsi" w:hAnsiTheme="minorHAnsi" w:cstheme="minorHAnsi"/>
                <w:color w:val="auto"/>
                <w:sz w:val="22"/>
                <w:szCs w:val="22"/>
              </w:rPr>
            </w:pPr>
            <w:r w:rsidRPr="00C576D5">
              <w:rPr>
                <w:rFonts w:asciiTheme="minorHAnsi" w:hAnsiTheme="minorHAnsi" w:cstheme="minorHAnsi"/>
                <w:iCs/>
                <w:color w:val="auto"/>
                <w:sz w:val="22"/>
                <w:szCs w:val="22"/>
              </w:rPr>
              <w:t xml:space="preserve">Papildus 5 punkti tiks piešķirti </w:t>
            </w:r>
            <w:r w:rsidR="006431C0" w:rsidRPr="00C576D5">
              <w:rPr>
                <w:rFonts w:asciiTheme="minorHAnsi" w:hAnsiTheme="minorHAnsi" w:cstheme="minorHAnsi"/>
                <w:iCs/>
                <w:color w:val="auto"/>
                <w:sz w:val="22"/>
                <w:szCs w:val="22"/>
              </w:rPr>
              <w:t>P</w:t>
            </w:r>
            <w:r w:rsidRPr="00C576D5">
              <w:rPr>
                <w:rFonts w:asciiTheme="minorHAnsi" w:hAnsiTheme="minorHAnsi" w:cstheme="minorHAnsi"/>
                <w:iCs/>
                <w:color w:val="auto"/>
                <w:sz w:val="22"/>
                <w:szCs w:val="22"/>
              </w:rPr>
              <w:t xml:space="preserve">retendentiem, ja tiks </w:t>
            </w:r>
            <w:r w:rsidR="003D428F" w:rsidRPr="00C576D5">
              <w:rPr>
                <w:rFonts w:asciiTheme="minorHAnsi" w:hAnsiTheme="minorHAnsi" w:cstheme="minorHAnsi"/>
                <w:iCs/>
                <w:color w:val="auto"/>
                <w:sz w:val="22"/>
                <w:szCs w:val="22"/>
              </w:rPr>
              <w:t xml:space="preserve">nodrošināts </w:t>
            </w:r>
            <w:r w:rsidRPr="00C576D5">
              <w:rPr>
                <w:rFonts w:asciiTheme="minorHAnsi" w:hAnsiTheme="minorHAnsi" w:cstheme="minorHAnsi"/>
                <w:b/>
                <w:color w:val="auto"/>
                <w:sz w:val="22"/>
                <w:szCs w:val="22"/>
              </w:rPr>
              <w:t>vairāk kā viens salātu un piedevu piedāvājums</w:t>
            </w:r>
            <w:r w:rsidR="007A7191" w:rsidRPr="00C576D5">
              <w:rPr>
                <w:rFonts w:asciiTheme="minorHAnsi" w:hAnsiTheme="minorHAnsi" w:cstheme="minorHAnsi"/>
                <w:b/>
                <w:color w:val="auto"/>
                <w:sz w:val="22"/>
                <w:szCs w:val="22"/>
              </w:rPr>
              <w:t>,</w:t>
            </w:r>
            <w:r w:rsidRPr="00C576D5">
              <w:rPr>
                <w:rFonts w:asciiTheme="minorHAnsi" w:hAnsiTheme="minorHAnsi" w:cstheme="minorHAnsi"/>
                <w:color w:val="auto"/>
                <w:sz w:val="22"/>
                <w:szCs w:val="22"/>
              </w:rPr>
              <w:t xml:space="preserve"> vērtējot, vai saskaņā ar darba organizācijas aprakstu </w:t>
            </w:r>
            <w:r w:rsidR="0034131D" w:rsidRPr="00C576D5">
              <w:rPr>
                <w:rFonts w:asciiTheme="minorHAnsi" w:hAnsiTheme="minorHAnsi" w:cstheme="minorHAnsi"/>
                <w:color w:val="auto"/>
                <w:sz w:val="22"/>
                <w:szCs w:val="22"/>
              </w:rPr>
              <w:t>P</w:t>
            </w:r>
            <w:r w:rsidRPr="00C576D5">
              <w:rPr>
                <w:rFonts w:asciiTheme="minorHAnsi" w:hAnsiTheme="minorHAnsi" w:cstheme="minorHAnsi"/>
                <w:color w:val="auto"/>
                <w:sz w:val="22"/>
                <w:szCs w:val="22"/>
              </w:rPr>
              <w:t>retendents, sniedzot ēdināšanas pakalpojumu, papildus komplekso pusdienu ēdienkartei nodrošinās izvēles salātus un piedevas, piedāvājot izglītojamajiem, kuri ēdienu saņem pie ēdnīcas letes, ēdienus, kas atšķiras no komplekso pusdienu ēdienkartē norādītajiem ēdieniem.</w:t>
            </w:r>
          </w:p>
          <w:p w14:paraId="564D7EBA" w14:textId="43B90159" w:rsidR="00260809" w:rsidRPr="00222455" w:rsidRDefault="00260809" w:rsidP="009E6FB4">
            <w:pPr>
              <w:spacing w:after="0" w:line="240" w:lineRule="auto"/>
              <w:jc w:val="both"/>
              <w:rPr>
                <w:rFonts w:asciiTheme="minorHAnsi" w:hAnsiTheme="minorHAnsi" w:cstheme="minorHAnsi"/>
                <w:sz w:val="22"/>
                <w:szCs w:val="22"/>
              </w:rPr>
            </w:pPr>
            <w:r w:rsidRPr="00C576D5">
              <w:rPr>
                <w:rFonts w:asciiTheme="minorHAnsi" w:hAnsiTheme="minorHAnsi" w:cstheme="minorHAnsi"/>
                <w:color w:val="auto"/>
                <w:sz w:val="22"/>
                <w:szCs w:val="22"/>
              </w:rPr>
              <w:t xml:space="preserve">Ja </w:t>
            </w:r>
            <w:r w:rsidR="003745FC" w:rsidRPr="00C576D5">
              <w:rPr>
                <w:rFonts w:asciiTheme="minorHAnsi" w:hAnsiTheme="minorHAnsi" w:cstheme="minorHAnsi"/>
                <w:color w:val="auto"/>
                <w:sz w:val="22"/>
                <w:szCs w:val="22"/>
              </w:rPr>
              <w:t>P</w:t>
            </w:r>
            <w:r w:rsidRPr="00C576D5">
              <w:rPr>
                <w:rFonts w:asciiTheme="minorHAnsi" w:hAnsiTheme="minorHAnsi" w:cstheme="minorHAnsi"/>
                <w:color w:val="auto"/>
                <w:sz w:val="22"/>
                <w:szCs w:val="22"/>
              </w:rPr>
              <w:t>retendents nenodrošinās izvēles ēdienkarti</w:t>
            </w:r>
            <w:r w:rsidRPr="00C576D5">
              <w:rPr>
                <w:rFonts w:asciiTheme="minorHAnsi" w:hAnsiTheme="minorHAnsi" w:cstheme="minorHAnsi"/>
                <w:b/>
                <w:color w:val="auto"/>
                <w:sz w:val="22"/>
                <w:szCs w:val="22"/>
              </w:rPr>
              <w:t xml:space="preserve"> vai </w:t>
            </w:r>
            <w:r w:rsidR="003745FC" w:rsidRPr="00C576D5">
              <w:rPr>
                <w:rFonts w:asciiTheme="minorHAnsi" w:hAnsiTheme="minorHAnsi" w:cstheme="minorHAnsi"/>
                <w:color w:val="auto"/>
                <w:sz w:val="22"/>
                <w:szCs w:val="22"/>
              </w:rPr>
              <w:t>P</w:t>
            </w:r>
            <w:r w:rsidRPr="00C576D5">
              <w:rPr>
                <w:rFonts w:asciiTheme="minorHAnsi" w:hAnsiTheme="minorHAnsi" w:cstheme="minorHAnsi"/>
                <w:color w:val="auto"/>
                <w:sz w:val="22"/>
                <w:szCs w:val="22"/>
              </w:rPr>
              <w:t xml:space="preserve">retendents nodrošinās vienu komplekso pusdienu piedāvājumu visiem izglītojamajiem, </w:t>
            </w:r>
            <w:r w:rsidRPr="00C576D5">
              <w:rPr>
                <w:rFonts w:asciiTheme="minorHAnsi" w:hAnsiTheme="minorHAnsi" w:cstheme="minorHAnsi"/>
                <w:b/>
                <w:bCs/>
                <w:color w:val="auto"/>
                <w:sz w:val="22"/>
                <w:szCs w:val="22"/>
              </w:rPr>
              <w:t>vai</w:t>
            </w:r>
            <w:r w:rsidRPr="00C576D5">
              <w:rPr>
                <w:rFonts w:asciiTheme="minorHAnsi" w:hAnsiTheme="minorHAnsi" w:cstheme="minorHAnsi"/>
                <w:color w:val="auto"/>
                <w:sz w:val="22"/>
                <w:szCs w:val="22"/>
              </w:rPr>
              <w:t xml:space="preserve"> nodrošinās tikai viena veida salātus un piedevas -  tiks piešķirts 1 punkts.</w:t>
            </w:r>
          </w:p>
        </w:tc>
        <w:tc>
          <w:tcPr>
            <w:tcW w:w="3260" w:type="dxa"/>
            <w:tcBorders>
              <w:top w:val="single" w:sz="4" w:space="0" w:color="auto"/>
              <w:left w:val="single" w:sz="4" w:space="0" w:color="auto"/>
              <w:bottom w:val="single" w:sz="4" w:space="0" w:color="auto"/>
              <w:right w:val="single" w:sz="4" w:space="0" w:color="auto"/>
            </w:tcBorders>
          </w:tcPr>
          <w:p w14:paraId="76039BE1" w14:textId="325B63C8"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b/>
                <w:bCs/>
                <w:sz w:val="22"/>
                <w:szCs w:val="22"/>
              </w:rPr>
              <w:t xml:space="preserve">Darba organizācijas apraksts </w:t>
            </w:r>
            <w:r w:rsidRPr="00222455">
              <w:rPr>
                <w:rFonts w:asciiTheme="minorHAnsi" w:hAnsiTheme="minorHAnsi" w:cstheme="minorHAnsi"/>
                <w:b/>
                <w:bCs/>
                <w:i/>
                <w:iCs/>
                <w:sz w:val="22"/>
                <w:szCs w:val="22"/>
              </w:rPr>
              <w:t>(</w:t>
            </w:r>
            <w:r w:rsidR="008E4332">
              <w:rPr>
                <w:rFonts w:asciiTheme="minorHAnsi" w:hAnsiTheme="minorHAnsi" w:cstheme="minorHAnsi"/>
                <w:b/>
                <w:bCs/>
                <w:i/>
                <w:iCs/>
                <w:sz w:val="22"/>
                <w:szCs w:val="22"/>
              </w:rPr>
              <w:t>I</w:t>
            </w:r>
            <w:r w:rsidRPr="00222455">
              <w:rPr>
                <w:rFonts w:asciiTheme="minorHAnsi" w:hAnsiTheme="minorHAnsi" w:cstheme="minorHAnsi"/>
                <w:b/>
                <w:bCs/>
                <w:i/>
                <w:iCs/>
                <w:sz w:val="22"/>
                <w:szCs w:val="22"/>
              </w:rPr>
              <w:t xml:space="preserve">epirkuma </w:t>
            </w:r>
            <w:r w:rsidR="00535E87">
              <w:rPr>
                <w:rFonts w:asciiTheme="minorHAnsi" w:hAnsiTheme="minorHAnsi" w:cstheme="minorHAnsi"/>
                <w:b/>
                <w:bCs/>
                <w:i/>
                <w:iCs/>
                <w:sz w:val="22"/>
                <w:szCs w:val="22"/>
              </w:rPr>
              <w:t xml:space="preserve">3. </w:t>
            </w:r>
            <w:r w:rsidRPr="00222455">
              <w:rPr>
                <w:rFonts w:asciiTheme="minorHAnsi" w:hAnsiTheme="minorHAnsi" w:cstheme="minorHAnsi"/>
                <w:b/>
                <w:bCs/>
                <w:i/>
                <w:iCs/>
                <w:sz w:val="22"/>
                <w:szCs w:val="22"/>
              </w:rPr>
              <w:t>daļai).</w:t>
            </w:r>
            <w:r w:rsidRPr="00222455">
              <w:rPr>
                <w:rFonts w:asciiTheme="minorHAnsi" w:hAnsiTheme="minorHAnsi" w:cstheme="minorHAnsi"/>
                <w:b/>
                <w:bCs/>
                <w:sz w:val="22"/>
                <w:szCs w:val="22"/>
              </w:rPr>
              <w:t xml:space="preserve"> </w:t>
            </w:r>
            <w:r w:rsidRPr="00222455">
              <w:rPr>
                <w:rFonts w:asciiTheme="minorHAnsi" w:hAnsiTheme="minorHAnsi" w:cstheme="minorHAnsi"/>
                <w:sz w:val="22"/>
                <w:szCs w:val="22"/>
              </w:rPr>
              <w:t xml:space="preserve"> Iesniegti visaptveroši, detalizēti apraksti un tie satur visu </w:t>
            </w:r>
            <w:r w:rsidR="006C71E5">
              <w:rPr>
                <w:rFonts w:asciiTheme="minorHAnsi" w:hAnsiTheme="minorHAnsi" w:cstheme="minorHAnsi"/>
                <w:sz w:val="22"/>
                <w:szCs w:val="22"/>
              </w:rPr>
              <w:t>Iepirkuma n</w:t>
            </w:r>
            <w:r w:rsidRPr="00222455">
              <w:rPr>
                <w:rFonts w:asciiTheme="minorHAnsi" w:hAnsiTheme="minorHAnsi" w:cstheme="minorHAnsi"/>
                <w:sz w:val="22"/>
                <w:szCs w:val="22"/>
              </w:rPr>
              <w:t>olikuma 8.</w:t>
            </w:r>
            <w:r w:rsidR="006C71E5">
              <w:rPr>
                <w:rFonts w:asciiTheme="minorHAnsi" w:hAnsiTheme="minorHAnsi" w:cstheme="minorHAnsi"/>
                <w:sz w:val="22"/>
                <w:szCs w:val="22"/>
              </w:rPr>
              <w:t> </w:t>
            </w:r>
            <w:r w:rsidRPr="00222455">
              <w:rPr>
                <w:rFonts w:asciiTheme="minorHAnsi" w:hAnsiTheme="minorHAnsi" w:cstheme="minorHAnsi"/>
                <w:sz w:val="22"/>
                <w:szCs w:val="22"/>
              </w:rPr>
              <w:t xml:space="preserve">pielikumā prasīto nepieciešamo informāciju, kas pārliecina par Pretendenta spēju organizēt ēdināšanas pakalpojumu; apraksti atbilst citām piedāvājuma sadaļām, iesniegtajiem dokumentiem, nav nepilnību – tiek piešķirti 25 punkti. </w:t>
            </w:r>
          </w:p>
          <w:p w14:paraId="037FFFAD" w14:textId="7634E15F"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 xml:space="preserve">Iesniegts detalizēts apraksts un tas satur visu </w:t>
            </w:r>
            <w:r w:rsidR="006C71E5">
              <w:rPr>
                <w:rFonts w:asciiTheme="minorHAnsi" w:hAnsiTheme="minorHAnsi" w:cstheme="minorHAnsi"/>
                <w:sz w:val="22"/>
                <w:szCs w:val="22"/>
              </w:rPr>
              <w:t>Iepirkuma n</w:t>
            </w:r>
            <w:r w:rsidRPr="00222455">
              <w:rPr>
                <w:rFonts w:asciiTheme="minorHAnsi" w:hAnsiTheme="minorHAnsi" w:cstheme="minorHAnsi"/>
                <w:sz w:val="22"/>
                <w:szCs w:val="22"/>
              </w:rPr>
              <w:t>olikuma 8.</w:t>
            </w:r>
            <w:r w:rsidR="006C71E5">
              <w:rPr>
                <w:rFonts w:asciiTheme="minorHAnsi" w:hAnsiTheme="minorHAnsi" w:cstheme="minorHAnsi"/>
                <w:sz w:val="22"/>
                <w:szCs w:val="22"/>
              </w:rPr>
              <w:t> </w:t>
            </w:r>
            <w:r w:rsidRPr="00222455">
              <w:rPr>
                <w:rFonts w:asciiTheme="minorHAnsi" w:hAnsiTheme="minorHAnsi" w:cstheme="minorHAnsi"/>
                <w:sz w:val="22"/>
                <w:szCs w:val="22"/>
              </w:rPr>
              <w:t xml:space="preserve">pielikumā prasīto nepieciešamās informācijas apjomu, bet tajā ir nelielas neprecizitātes, nepilnības vai aprakstu neatbilstības citām piedāvājuma sadaļām, iesniegtajiem dokumentiem – tiek piešķirti 10 punkti; </w:t>
            </w:r>
          </w:p>
          <w:p w14:paraId="608049EA" w14:textId="75E2EE81"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 xml:space="preserve">Iesniegti vispārīgi, formāli darba organizācijas apraksti, kas nesatur visu </w:t>
            </w:r>
            <w:r w:rsidR="006C71E5">
              <w:rPr>
                <w:rFonts w:asciiTheme="minorHAnsi" w:hAnsiTheme="minorHAnsi" w:cstheme="minorHAnsi"/>
                <w:sz w:val="22"/>
                <w:szCs w:val="22"/>
              </w:rPr>
              <w:t>Iepirkuma n</w:t>
            </w:r>
            <w:r w:rsidRPr="00222455">
              <w:rPr>
                <w:rFonts w:asciiTheme="minorHAnsi" w:hAnsiTheme="minorHAnsi" w:cstheme="minorHAnsi"/>
                <w:sz w:val="22"/>
                <w:szCs w:val="22"/>
              </w:rPr>
              <w:t>olikuma 8.</w:t>
            </w:r>
            <w:r w:rsidR="001B6FD1" w:rsidRPr="00222455">
              <w:rPr>
                <w:rFonts w:asciiTheme="minorHAnsi" w:hAnsiTheme="minorHAnsi" w:cstheme="minorHAnsi"/>
                <w:sz w:val="22"/>
                <w:szCs w:val="22"/>
              </w:rPr>
              <w:t xml:space="preserve"> </w:t>
            </w:r>
            <w:r w:rsidRPr="00222455">
              <w:rPr>
                <w:rFonts w:asciiTheme="minorHAnsi" w:hAnsiTheme="minorHAnsi" w:cstheme="minorHAnsi"/>
                <w:sz w:val="22"/>
                <w:szCs w:val="22"/>
              </w:rPr>
              <w:t xml:space="preserve">pielikumā prasīto nepieciešamās informācijas apjomu, vērojamas nepilnības – tiek piešķirti 3 punkti; </w:t>
            </w:r>
          </w:p>
          <w:p w14:paraId="34A08D72"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Iesniegti vispārīgi, formāli darba organizācijas apraksti, kas neattiecas uz šo iepirkumu – tiek piešķirti 0 punkti.</w:t>
            </w:r>
          </w:p>
          <w:p w14:paraId="0E5F166C" w14:textId="77777777" w:rsidR="00260809" w:rsidRPr="00222455" w:rsidRDefault="00260809" w:rsidP="009E6FB4">
            <w:pPr>
              <w:spacing w:after="0" w:line="240" w:lineRule="auto"/>
              <w:jc w:val="both"/>
              <w:rPr>
                <w:rFonts w:asciiTheme="minorHAnsi" w:hAnsiTheme="minorHAnsi" w:cstheme="minorHAnsi"/>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70EBF610" w14:textId="77777777" w:rsidR="00260809" w:rsidRPr="00222455" w:rsidRDefault="00260809" w:rsidP="009E6FB4">
            <w:pPr>
              <w:tabs>
                <w:tab w:val="left" w:pos="450"/>
                <w:tab w:val="center" w:pos="708"/>
              </w:tabs>
              <w:autoSpaceDE w:val="0"/>
              <w:autoSpaceDN w:val="0"/>
              <w:adjustRightInd w:val="0"/>
              <w:spacing w:after="0" w:line="240" w:lineRule="auto"/>
              <w:jc w:val="center"/>
              <w:rPr>
                <w:rFonts w:asciiTheme="minorHAnsi" w:hAnsiTheme="minorHAnsi" w:cstheme="minorHAnsi"/>
                <w:b/>
                <w:sz w:val="22"/>
                <w:szCs w:val="22"/>
              </w:rPr>
            </w:pPr>
            <w:r w:rsidRPr="00222455">
              <w:rPr>
                <w:rFonts w:asciiTheme="minorHAnsi" w:hAnsiTheme="minorHAnsi" w:cstheme="minorHAnsi"/>
                <w:b/>
                <w:sz w:val="22"/>
                <w:szCs w:val="22"/>
              </w:rPr>
              <w:t>25</w:t>
            </w:r>
          </w:p>
        </w:tc>
      </w:tr>
      <w:tr w:rsidR="00260809" w:rsidRPr="00222455" w14:paraId="5E47038D" w14:textId="77777777" w:rsidTr="0084242D">
        <w:trPr>
          <w:trHeight w:val="117"/>
        </w:trPr>
        <w:tc>
          <w:tcPr>
            <w:tcW w:w="911" w:type="dxa"/>
            <w:tcBorders>
              <w:top w:val="single" w:sz="4" w:space="0" w:color="auto"/>
              <w:left w:val="single" w:sz="4" w:space="0" w:color="auto"/>
              <w:bottom w:val="single" w:sz="4" w:space="0" w:color="auto"/>
              <w:right w:val="single" w:sz="4" w:space="0" w:color="auto"/>
            </w:tcBorders>
            <w:hideMark/>
          </w:tcPr>
          <w:p w14:paraId="1E1C3CB0" w14:textId="77777777" w:rsidR="00260809" w:rsidRPr="00222455" w:rsidRDefault="00260809" w:rsidP="009E6FB4">
            <w:pPr>
              <w:autoSpaceDE w:val="0"/>
              <w:autoSpaceDN w:val="0"/>
              <w:adjustRightInd w:val="0"/>
              <w:spacing w:after="0" w:line="240" w:lineRule="auto"/>
              <w:rPr>
                <w:rFonts w:asciiTheme="minorHAnsi" w:hAnsiTheme="minorHAnsi" w:cstheme="minorHAnsi"/>
                <w:sz w:val="22"/>
                <w:szCs w:val="22"/>
              </w:rPr>
            </w:pPr>
            <w:r w:rsidRPr="00222455">
              <w:rPr>
                <w:rFonts w:asciiTheme="minorHAnsi" w:hAnsiTheme="minorHAnsi" w:cstheme="minorHAnsi"/>
                <w:sz w:val="22"/>
                <w:szCs w:val="22"/>
              </w:rPr>
              <w:t>K4.</w:t>
            </w:r>
          </w:p>
        </w:tc>
        <w:tc>
          <w:tcPr>
            <w:tcW w:w="7022" w:type="dxa"/>
            <w:gridSpan w:val="2"/>
            <w:tcBorders>
              <w:top w:val="single" w:sz="4" w:space="0" w:color="auto"/>
              <w:left w:val="single" w:sz="4" w:space="0" w:color="auto"/>
              <w:bottom w:val="single" w:sz="4" w:space="0" w:color="auto"/>
              <w:right w:val="single" w:sz="4" w:space="0" w:color="auto"/>
            </w:tcBorders>
            <w:hideMark/>
          </w:tcPr>
          <w:p w14:paraId="3C50F8D1"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b/>
                <w:sz w:val="22"/>
                <w:szCs w:val="22"/>
              </w:rPr>
              <w:t>Līgumcena</w:t>
            </w:r>
            <w:r w:rsidRPr="00222455">
              <w:rPr>
                <w:rFonts w:asciiTheme="minorHAnsi" w:hAnsiTheme="minorHAnsi" w:cstheme="minorHAnsi"/>
                <w:sz w:val="22"/>
                <w:szCs w:val="22"/>
              </w:rPr>
              <w:t xml:space="preserve"> </w:t>
            </w:r>
          </w:p>
          <w:p w14:paraId="09662B58" w14:textId="7CDDA2F2"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lastRenderedPageBreak/>
              <w:t xml:space="preserve">Maksimālais punktu skaits tiek piešķirts Pretendentam, kurš attiecīgajā Iepirkuma daļā piedāvājis </w:t>
            </w:r>
            <w:r w:rsidRPr="00222455">
              <w:rPr>
                <w:rFonts w:asciiTheme="minorHAnsi" w:hAnsiTheme="minorHAnsi" w:cstheme="minorHAnsi"/>
                <w:color w:val="auto"/>
                <w:sz w:val="22"/>
                <w:szCs w:val="22"/>
              </w:rPr>
              <w:t>zemāko kopējo līgumcenu</w:t>
            </w:r>
            <w:r w:rsidRPr="00222455">
              <w:rPr>
                <w:rFonts w:asciiTheme="minorHAnsi" w:hAnsiTheme="minorHAnsi" w:cstheme="minorHAnsi"/>
                <w:sz w:val="22"/>
                <w:szCs w:val="22"/>
              </w:rPr>
              <w:t xml:space="preserve">. Pārējiem </w:t>
            </w:r>
            <w:r w:rsidR="0061448B" w:rsidRPr="00222455">
              <w:rPr>
                <w:rFonts w:asciiTheme="minorHAnsi" w:hAnsiTheme="minorHAnsi" w:cstheme="minorHAnsi"/>
                <w:sz w:val="22"/>
                <w:szCs w:val="22"/>
              </w:rPr>
              <w:t>P</w:t>
            </w:r>
            <w:r w:rsidRPr="00222455">
              <w:rPr>
                <w:rFonts w:asciiTheme="minorHAnsi" w:hAnsiTheme="minorHAnsi" w:cstheme="minorHAnsi"/>
                <w:sz w:val="22"/>
                <w:szCs w:val="22"/>
              </w:rPr>
              <w:t>retendentiem punkti tiek piešķirti, ievērojot proporcionalitātes principu, punktu skaitu aprēķinot pēc formulas:</w:t>
            </w:r>
          </w:p>
          <w:p w14:paraId="2F997209"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b/>
                <w:sz w:val="22"/>
                <w:szCs w:val="22"/>
              </w:rPr>
            </w:pPr>
            <w:r w:rsidRPr="00222455">
              <w:rPr>
                <w:rFonts w:asciiTheme="minorHAnsi" w:hAnsiTheme="minorHAnsi" w:cstheme="minorHAnsi"/>
                <w:b/>
                <w:sz w:val="22"/>
                <w:szCs w:val="22"/>
              </w:rPr>
              <w:t>C = C</w:t>
            </w:r>
            <w:r w:rsidRPr="00222455">
              <w:rPr>
                <w:rFonts w:asciiTheme="minorHAnsi" w:hAnsiTheme="minorHAnsi" w:cstheme="minorHAnsi"/>
                <w:b/>
                <w:sz w:val="22"/>
                <w:szCs w:val="22"/>
                <w:vertAlign w:val="subscript"/>
              </w:rPr>
              <w:t>zem</w:t>
            </w:r>
            <w:r w:rsidRPr="00222455">
              <w:rPr>
                <w:rFonts w:asciiTheme="minorHAnsi" w:hAnsiTheme="minorHAnsi" w:cstheme="minorHAnsi"/>
                <w:b/>
                <w:sz w:val="22"/>
                <w:szCs w:val="22"/>
              </w:rPr>
              <w:t>/C</w:t>
            </w:r>
            <w:r w:rsidRPr="00222455">
              <w:rPr>
                <w:rFonts w:asciiTheme="minorHAnsi" w:hAnsiTheme="minorHAnsi" w:cstheme="minorHAnsi"/>
                <w:b/>
                <w:sz w:val="22"/>
                <w:szCs w:val="22"/>
                <w:vertAlign w:val="subscript"/>
              </w:rPr>
              <w:t>ver</w:t>
            </w:r>
            <w:r w:rsidRPr="00222455">
              <w:rPr>
                <w:rFonts w:asciiTheme="minorHAnsi" w:hAnsiTheme="minorHAnsi" w:cstheme="minorHAnsi"/>
                <w:b/>
                <w:sz w:val="22"/>
                <w:szCs w:val="22"/>
              </w:rPr>
              <w:t xml:space="preserve"> x 30, kur:</w:t>
            </w:r>
          </w:p>
          <w:p w14:paraId="2CB89D69" w14:textId="15335199"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b/>
                <w:sz w:val="22"/>
                <w:szCs w:val="22"/>
              </w:rPr>
              <w:t>C</w:t>
            </w:r>
            <w:r w:rsidRPr="00222455">
              <w:rPr>
                <w:rFonts w:asciiTheme="minorHAnsi" w:hAnsiTheme="minorHAnsi" w:cstheme="minorHAnsi"/>
                <w:sz w:val="22"/>
                <w:szCs w:val="22"/>
              </w:rPr>
              <w:t xml:space="preserve"> – </w:t>
            </w:r>
            <w:r w:rsidR="00383723" w:rsidRPr="00222455">
              <w:rPr>
                <w:rFonts w:asciiTheme="minorHAnsi" w:hAnsiTheme="minorHAnsi" w:cstheme="minorHAnsi"/>
                <w:sz w:val="22"/>
                <w:szCs w:val="22"/>
              </w:rPr>
              <w:t>P</w:t>
            </w:r>
            <w:r w:rsidRPr="00222455">
              <w:rPr>
                <w:rFonts w:asciiTheme="minorHAnsi" w:hAnsiTheme="minorHAnsi" w:cstheme="minorHAnsi"/>
                <w:sz w:val="22"/>
                <w:szCs w:val="22"/>
              </w:rPr>
              <w:t>retendenta iegūtais punktu skaits ar precizitāti līdz 2 (diviem) cipariem aiz komata;</w:t>
            </w:r>
          </w:p>
          <w:p w14:paraId="417B8C54"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b/>
                <w:sz w:val="22"/>
                <w:szCs w:val="22"/>
              </w:rPr>
              <w:t>C</w:t>
            </w:r>
            <w:r w:rsidRPr="00222455">
              <w:rPr>
                <w:rFonts w:asciiTheme="minorHAnsi" w:hAnsiTheme="minorHAnsi" w:cstheme="minorHAnsi"/>
                <w:b/>
                <w:sz w:val="22"/>
                <w:szCs w:val="22"/>
                <w:vertAlign w:val="subscript"/>
              </w:rPr>
              <w:t>zem</w:t>
            </w:r>
            <w:r w:rsidRPr="00222455">
              <w:rPr>
                <w:rFonts w:asciiTheme="minorHAnsi" w:hAnsiTheme="minorHAnsi" w:cstheme="minorHAnsi"/>
                <w:sz w:val="22"/>
                <w:szCs w:val="22"/>
              </w:rPr>
              <w:t xml:space="preserve"> – zemākā kopējā līgumcena, kuru piedāvā kāds no attiecīgās Iepirkuma daļas Pretendentiem;</w:t>
            </w:r>
          </w:p>
          <w:p w14:paraId="3BC33B6C"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b/>
                <w:sz w:val="22"/>
                <w:szCs w:val="22"/>
              </w:rPr>
              <w:t>C</w:t>
            </w:r>
            <w:r w:rsidRPr="00222455">
              <w:rPr>
                <w:rFonts w:asciiTheme="minorHAnsi" w:hAnsiTheme="minorHAnsi" w:cstheme="minorHAnsi"/>
                <w:b/>
                <w:sz w:val="22"/>
                <w:szCs w:val="22"/>
                <w:vertAlign w:val="subscript"/>
              </w:rPr>
              <w:t>ver</w:t>
            </w:r>
            <w:r w:rsidRPr="00222455">
              <w:rPr>
                <w:rFonts w:asciiTheme="minorHAnsi" w:hAnsiTheme="minorHAnsi" w:cstheme="minorHAnsi"/>
                <w:sz w:val="22"/>
                <w:szCs w:val="22"/>
              </w:rPr>
              <w:t xml:space="preserve"> – vērtējamā Pretendenta piedāvātā zemākā kopējā līgumcena attiecīgajā Iepirkuma daļā;</w:t>
            </w:r>
          </w:p>
          <w:p w14:paraId="4BCB6DF5" w14:textId="77777777" w:rsidR="00260809" w:rsidRPr="00222455" w:rsidRDefault="00260809" w:rsidP="009E6FB4">
            <w:pPr>
              <w:autoSpaceDE w:val="0"/>
              <w:autoSpaceDN w:val="0"/>
              <w:adjustRightInd w:val="0"/>
              <w:spacing w:after="0" w:line="240" w:lineRule="auto"/>
              <w:jc w:val="both"/>
              <w:rPr>
                <w:rFonts w:asciiTheme="minorHAnsi" w:hAnsiTheme="minorHAnsi" w:cstheme="minorHAnsi"/>
                <w:sz w:val="22"/>
                <w:szCs w:val="22"/>
              </w:rPr>
            </w:pPr>
            <w:r w:rsidRPr="00222455">
              <w:rPr>
                <w:rFonts w:asciiTheme="minorHAnsi" w:hAnsiTheme="minorHAnsi" w:cstheme="minorHAnsi"/>
                <w:sz w:val="22"/>
                <w:szCs w:val="22"/>
              </w:rPr>
              <w:t>30 – maksimālais punktu skaits šajā kritērijā.</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6463408" w14:textId="77777777" w:rsidR="00260809" w:rsidRPr="00222455" w:rsidRDefault="00260809" w:rsidP="009E6FB4">
            <w:pPr>
              <w:autoSpaceDE w:val="0"/>
              <w:autoSpaceDN w:val="0"/>
              <w:adjustRightInd w:val="0"/>
              <w:spacing w:after="0" w:line="240" w:lineRule="auto"/>
              <w:jc w:val="center"/>
              <w:rPr>
                <w:rFonts w:asciiTheme="minorHAnsi" w:hAnsiTheme="minorHAnsi" w:cstheme="minorHAnsi"/>
                <w:b/>
                <w:sz w:val="22"/>
                <w:szCs w:val="22"/>
              </w:rPr>
            </w:pPr>
            <w:r w:rsidRPr="00222455">
              <w:rPr>
                <w:rFonts w:asciiTheme="minorHAnsi" w:hAnsiTheme="minorHAnsi" w:cstheme="minorHAnsi"/>
                <w:b/>
                <w:sz w:val="22"/>
                <w:szCs w:val="22"/>
              </w:rPr>
              <w:lastRenderedPageBreak/>
              <w:t>30</w:t>
            </w:r>
          </w:p>
        </w:tc>
      </w:tr>
      <w:tr w:rsidR="00260809" w:rsidRPr="00222455" w14:paraId="36E4CA3A" w14:textId="77777777" w:rsidTr="0084242D">
        <w:trPr>
          <w:trHeight w:val="219"/>
        </w:trPr>
        <w:tc>
          <w:tcPr>
            <w:tcW w:w="7933" w:type="dxa"/>
            <w:gridSpan w:val="3"/>
            <w:tcBorders>
              <w:top w:val="single" w:sz="4" w:space="0" w:color="auto"/>
              <w:left w:val="single" w:sz="4" w:space="0" w:color="auto"/>
              <w:bottom w:val="single" w:sz="4" w:space="0" w:color="auto"/>
              <w:right w:val="single" w:sz="4" w:space="0" w:color="auto"/>
            </w:tcBorders>
            <w:hideMark/>
          </w:tcPr>
          <w:p w14:paraId="65602099" w14:textId="77777777" w:rsidR="00260809" w:rsidRPr="00222455" w:rsidRDefault="00260809" w:rsidP="009E6FB4">
            <w:pPr>
              <w:autoSpaceDE w:val="0"/>
              <w:autoSpaceDN w:val="0"/>
              <w:adjustRightInd w:val="0"/>
              <w:spacing w:after="0" w:line="240" w:lineRule="auto"/>
              <w:jc w:val="right"/>
              <w:rPr>
                <w:rFonts w:asciiTheme="minorHAnsi" w:hAnsiTheme="minorHAnsi" w:cstheme="minorHAnsi"/>
                <w:sz w:val="22"/>
                <w:szCs w:val="22"/>
              </w:rPr>
            </w:pPr>
            <w:r w:rsidRPr="00222455">
              <w:rPr>
                <w:rFonts w:asciiTheme="minorHAnsi" w:hAnsiTheme="minorHAnsi" w:cstheme="minorHAnsi"/>
                <w:sz w:val="22"/>
                <w:szCs w:val="22"/>
              </w:rPr>
              <w:t>Kopā:</w:t>
            </w:r>
          </w:p>
        </w:tc>
        <w:tc>
          <w:tcPr>
            <w:tcW w:w="1418" w:type="dxa"/>
            <w:tcBorders>
              <w:top w:val="single" w:sz="4" w:space="0" w:color="auto"/>
              <w:left w:val="single" w:sz="4" w:space="0" w:color="auto"/>
              <w:bottom w:val="single" w:sz="4" w:space="0" w:color="auto"/>
              <w:right w:val="single" w:sz="4" w:space="0" w:color="auto"/>
            </w:tcBorders>
            <w:hideMark/>
          </w:tcPr>
          <w:p w14:paraId="33CF6865" w14:textId="77777777" w:rsidR="00260809" w:rsidRPr="00222455" w:rsidRDefault="00260809" w:rsidP="009E6FB4">
            <w:pPr>
              <w:autoSpaceDE w:val="0"/>
              <w:autoSpaceDN w:val="0"/>
              <w:adjustRightInd w:val="0"/>
              <w:spacing w:after="0" w:line="240" w:lineRule="auto"/>
              <w:jc w:val="center"/>
              <w:rPr>
                <w:rFonts w:asciiTheme="minorHAnsi" w:hAnsiTheme="minorHAnsi" w:cstheme="minorHAnsi"/>
                <w:b/>
                <w:sz w:val="22"/>
                <w:szCs w:val="22"/>
              </w:rPr>
            </w:pPr>
            <w:r w:rsidRPr="00222455">
              <w:rPr>
                <w:rFonts w:asciiTheme="minorHAnsi" w:hAnsiTheme="minorHAnsi" w:cstheme="minorHAnsi"/>
                <w:b/>
                <w:sz w:val="22"/>
                <w:szCs w:val="22"/>
              </w:rPr>
              <w:t>100</w:t>
            </w:r>
          </w:p>
        </w:tc>
      </w:tr>
    </w:tbl>
    <w:p w14:paraId="518040BC" w14:textId="77777777" w:rsidR="00695D5C" w:rsidRPr="00222455" w:rsidRDefault="00695D5C" w:rsidP="00695D5C">
      <w:pPr>
        <w:pStyle w:val="Sarakstarindkopa"/>
        <w:tabs>
          <w:tab w:val="left" w:pos="284"/>
          <w:tab w:val="left" w:pos="567"/>
        </w:tabs>
        <w:spacing w:after="0" w:line="240" w:lineRule="auto"/>
        <w:ind w:left="0" w:right="142"/>
        <w:jc w:val="both"/>
        <w:rPr>
          <w:rFonts w:eastAsia="Calibri"/>
          <w:b/>
          <w:sz w:val="22"/>
          <w:szCs w:val="22"/>
        </w:rPr>
      </w:pPr>
    </w:p>
    <w:p w14:paraId="40405F9D" w14:textId="77777777" w:rsidR="00695D5C" w:rsidRPr="00222455" w:rsidRDefault="00695D5C" w:rsidP="00F433B8">
      <w:pPr>
        <w:pStyle w:val="Sarakstarindkopa"/>
        <w:numPr>
          <w:ilvl w:val="1"/>
          <w:numId w:val="34"/>
        </w:numPr>
        <w:tabs>
          <w:tab w:val="left" w:pos="284"/>
          <w:tab w:val="left" w:pos="567"/>
        </w:tabs>
        <w:spacing w:after="0" w:line="240" w:lineRule="auto"/>
        <w:ind w:right="142"/>
        <w:jc w:val="both"/>
        <w:rPr>
          <w:rFonts w:asciiTheme="minorHAnsi" w:eastAsia="Calibri" w:hAnsiTheme="minorHAnsi" w:cstheme="minorHAnsi"/>
          <w:bCs/>
          <w:sz w:val="22"/>
          <w:szCs w:val="22"/>
        </w:rPr>
      </w:pPr>
      <w:r w:rsidRPr="00222455">
        <w:rPr>
          <w:rFonts w:asciiTheme="minorHAnsi" w:eastAsia="Calibri" w:hAnsiTheme="minorHAnsi" w:cstheme="minorHAnsi"/>
          <w:bCs/>
          <w:sz w:val="22"/>
          <w:szCs w:val="22"/>
        </w:rPr>
        <w:t xml:space="preserve">Saimnieciski izdevīgākā piedāvājuma noteikšana: </w:t>
      </w:r>
    </w:p>
    <w:p w14:paraId="0BCE10BA" w14:textId="77777777" w:rsidR="004D1E56" w:rsidRPr="00222455" w:rsidRDefault="00695D5C" w:rsidP="004D1E56">
      <w:pPr>
        <w:tabs>
          <w:tab w:val="left" w:pos="284"/>
          <w:tab w:val="left" w:pos="567"/>
        </w:tabs>
        <w:spacing w:after="0" w:line="240" w:lineRule="auto"/>
        <w:ind w:right="142" w:hanging="3"/>
        <w:jc w:val="both"/>
        <w:rPr>
          <w:rFonts w:asciiTheme="minorHAnsi" w:eastAsia="Calibri" w:hAnsiTheme="minorHAnsi" w:cstheme="minorHAnsi"/>
          <w:bCs/>
          <w:sz w:val="22"/>
          <w:szCs w:val="22"/>
        </w:rPr>
      </w:pPr>
      <w:r w:rsidRPr="00222455">
        <w:rPr>
          <w:rFonts w:asciiTheme="minorHAnsi" w:eastAsia="Calibri" w:hAnsiTheme="minorHAnsi" w:cstheme="minorHAnsi"/>
          <w:bCs/>
          <w:sz w:val="22"/>
          <w:szCs w:val="22"/>
        </w:rPr>
        <w:tab/>
      </w:r>
      <w:r w:rsidRPr="00222455">
        <w:rPr>
          <w:rFonts w:asciiTheme="minorHAnsi" w:eastAsia="Calibri" w:hAnsiTheme="minorHAnsi" w:cstheme="minorHAnsi"/>
          <w:bCs/>
          <w:sz w:val="22"/>
          <w:szCs w:val="22"/>
        </w:rPr>
        <w:tab/>
        <w:t xml:space="preserve">S = K1 + K2 + K3 + K4 (S – kopējais vērtējamo kritēriju punktu skaits). </w:t>
      </w:r>
      <w:r w:rsidRPr="00222455">
        <w:rPr>
          <w:rFonts w:asciiTheme="minorHAnsi" w:hAnsiTheme="minorHAnsi" w:cstheme="minorHAnsi"/>
          <w:bCs/>
          <w:sz w:val="22"/>
          <w:szCs w:val="22"/>
        </w:rPr>
        <w:t>Saimnieciski visizdevīgākais piedāvājums ir piedāvājums ar lielāko iegūto punktu kopsummu</w:t>
      </w:r>
      <w:r w:rsidRPr="00222455">
        <w:rPr>
          <w:rFonts w:asciiTheme="minorHAnsi" w:eastAsia="Calibri" w:hAnsiTheme="minorHAnsi" w:cstheme="minorHAnsi"/>
          <w:bCs/>
          <w:sz w:val="22"/>
          <w:szCs w:val="22"/>
        </w:rPr>
        <w:t>.</w:t>
      </w:r>
    </w:p>
    <w:p w14:paraId="226D773A" w14:textId="09CFA39E" w:rsidR="00695D5C" w:rsidRPr="00222455" w:rsidRDefault="00695D5C" w:rsidP="004D1E56">
      <w:pPr>
        <w:tabs>
          <w:tab w:val="left" w:pos="284"/>
          <w:tab w:val="left" w:pos="567"/>
        </w:tabs>
        <w:spacing w:after="0" w:line="240" w:lineRule="auto"/>
        <w:ind w:right="142" w:hanging="3"/>
        <w:jc w:val="both"/>
        <w:rPr>
          <w:rFonts w:asciiTheme="minorHAnsi" w:eastAsia="Calibri" w:hAnsiTheme="minorHAnsi" w:cstheme="minorHAnsi"/>
          <w:bCs/>
          <w:sz w:val="22"/>
          <w:szCs w:val="22"/>
        </w:rPr>
      </w:pPr>
      <w:r w:rsidRPr="00222455">
        <w:rPr>
          <w:rFonts w:asciiTheme="minorHAnsi" w:hAnsiTheme="minorHAnsi" w:cstheme="minorHAnsi"/>
          <w:bCs/>
          <w:sz w:val="22"/>
          <w:szCs w:val="22"/>
          <w:lang w:eastAsia="ar-SA"/>
        </w:rPr>
        <w:t xml:space="preserve">Katrs kritērijs tiek vērtēts atbilstoši formulai: </w:t>
      </w:r>
      <w:r w:rsidR="00DA4A78">
        <w:rPr>
          <w:rFonts w:asciiTheme="minorHAnsi" w:hAnsiTheme="minorHAnsi" w:cstheme="minorHAnsi"/>
          <w:bCs/>
          <w:sz w:val="22"/>
          <w:szCs w:val="22"/>
          <w:lang w:eastAsia="ar-SA"/>
        </w:rPr>
        <w:t>K</w:t>
      </w:r>
      <w:r w:rsidRPr="00222455">
        <w:rPr>
          <w:rFonts w:asciiTheme="minorHAnsi" w:hAnsiTheme="minorHAnsi" w:cstheme="minorHAnsi"/>
          <w:bCs/>
          <w:sz w:val="22"/>
          <w:szCs w:val="22"/>
          <w:lang w:eastAsia="ar-SA"/>
        </w:rPr>
        <w:t xml:space="preserve">omisijas balss tiesīgo locekļu piešķirto punktu summa konkrētajā kritērijā tiek dalīta ar balss tiesīgo vērtējumu sniegušo </w:t>
      </w:r>
      <w:r w:rsidR="00DA4A78">
        <w:rPr>
          <w:rFonts w:asciiTheme="minorHAnsi" w:hAnsiTheme="minorHAnsi" w:cstheme="minorHAnsi"/>
          <w:bCs/>
          <w:sz w:val="22"/>
          <w:szCs w:val="22"/>
          <w:lang w:eastAsia="ar-SA"/>
        </w:rPr>
        <w:t>K</w:t>
      </w:r>
      <w:r w:rsidRPr="00222455">
        <w:rPr>
          <w:rFonts w:asciiTheme="minorHAnsi" w:hAnsiTheme="minorHAnsi" w:cstheme="minorHAnsi"/>
          <w:bCs/>
          <w:sz w:val="22"/>
          <w:szCs w:val="22"/>
          <w:lang w:eastAsia="ar-SA"/>
        </w:rPr>
        <w:t>omisijas locekļu skaitu.</w:t>
      </w:r>
      <w:r w:rsidR="004D1E56" w:rsidRPr="00222455">
        <w:rPr>
          <w:rFonts w:asciiTheme="minorHAnsi" w:eastAsia="Calibri" w:hAnsiTheme="minorHAnsi" w:cstheme="minorHAnsi"/>
          <w:bCs/>
          <w:sz w:val="22"/>
          <w:szCs w:val="22"/>
        </w:rPr>
        <w:t xml:space="preserve"> </w:t>
      </w:r>
      <w:r w:rsidRPr="00222455">
        <w:rPr>
          <w:rFonts w:asciiTheme="minorHAnsi" w:eastAsia="Calibri" w:hAnsiTheme="minorHAnsi" w:cstheme="minorHAnsi"/>
          <w:bCs/>
          <w:sz w:val="22"/>
          <w:szCs w:val="22"/>
        </w:rPr>
        <w:t xml:space="preserve">Iegūtie punkti katrā vērtēšanas stadijā tiek noapaļoti līdz diviem cipariem aiz komata. </w:t>
      </w:r>
    </w:p>
    <w:p w14:paraId="5C83BB3B" w14:textId="6B331FE1" w:rsidR="00695D5C" w:rsidRPr="00222455" w:rsidRDefault="00695D5C" w:rsidP="00F433B8">
      <w:pPr>
        <w:pStyle w:val="Sarakstarindkopa"/>
        <w:numPr>
          <w:ilvl w:val="1"/>
          <w:numId w:val="34"/>
        </w:numPr>
        <w:tabs>
          <w:tab w:val="left" w:pos="284"/>
          <w:tab w:val="left" w:pos="567"/>
        </w:tabs>
        <w:suppressAutoHyphens/>
        <w:spacing w:after="0" w:line="240" w:lineRule="auto"/>
        <w:ind w:right="141"/>
        <w:jc w:val="both"/>
        <w:rPr>
          <w:rFonts w:asciiTheme="minorHAnsi" w:hAnsiTheme="minorHAnsi" w:cstheme="minorHAnsi"/>
          <w:bCs/>
          <w:sz w:val="22"/>
          <w:szCs w:val="22"/>
        </w:rPr>
      </w:pPr>
      <w:r w:rsidRPr="00222455">
        <w:rPr>
          <w:rFonts w:asciiTheme="minorHAnsi" w:hAnsiTheme="minorHAnsi" w:cstheme="minorHAnsi"/>
          <w:bCs/>
          <w:sz w:val="22"/>
          <w:szCs w:val="22"/>
        </w:rPr>
        <w:t>Ja vismaz divu piedāvājumu novērtējums ir vienāds, priekšroka dodama tā Pretendenta piedāvājumam, kurš ir Iepirkumā esošais ēdināšanas pakalpojumu sniedzējs.</w:t>
      </w:r>
    </w:p>
    <w:p w14:paraId="44B2AFBF" w14:textId="041C9672" w:rsidR="00695D5C" w:rsidRPr="00222455" w:rsidRDefault="00695D5C" w:rsidP="00F433B8">
      <w:pPr>
        <w:pStyle w:val="Sarakstarindkopa"/>
        <w:numPr>
          <w:ilvl w:val="1"/>
          <w:numId w:val="34"/>
        </w:numPr>
        <w:tabs>
          <w:tab w:val="left" w:pos="284"/>
          <w:tab w:val="left" w:pos="567"/>
        </w:tabs>
        <w:suppressAutoHyphens/>
        <w:spacing w:after="0" w:line="240" w:lineRule="auto"/>
        <w:ind w:right="141"/>
        <w:jc w:val="both"/>
        <w:rPr>
          <w:rFonts w:asciiTheme="minorHAnsi" w:hAnsiTheme="minorHAnsi" w:cstheme="minorHAnsi"/>
          <w:bCs/>
          <w:sz w:val="22"/>
          <w:szCs w:val="22"/>
        </w:rPr>
      </w:pPr>
      <w:r w:rsidRPr="00222455">
        <w:rPr>
          <w:rFonts w:asciiTheme="minorHAnsi" w:hAnsiTheme="minorHAnsi" w:cstheme="minorHAnsi"/>
          <w:bCs/>
          <w:sz w:val="22"/>
          <w:szCs w:val="22"/>
        </w:rPr>
        <w:t>Gadījumā, ja šo Pretendentu vidū nav izglītības iestādes esošais ēdināšanas pakalpojumu sniedzējs, priekšroka dodama tā Pretendenta piedāvājumam, kurš attiecīgajā Iepirkuma daļā piedāvājis zemāko kopējo līgumcenu (saimnieciski visizdevīgākā piedāvājuma izvēles kritērijs K4).</w:t>
      </w:r>
    </w:p>
    <w:p w14:paraId="4990379F" w14:textId="77777777" w:rsidR="00695D5C" w:rsidRPr="00222455" w:rsidRDefault="00695D5C" w:rsidP="00B01185">
      <w:pPr>
        <w:tabs>
          <w:tab w:val="left" w:pos="5688"/>
        </w:tabs>
        <w:jc w:val="right"/>
      </w:pPr>
    </w:p>
    <w:sectPr w:rsidR="00695D5C" w:rsidRPr="00222455" w:rsidSect="000D69F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14F5D1" w14:textId="77777777" w:rsidR="003A2694" w:rsidRDefault="003A2694" w:rsidP="003C53AB">
      <w:pPr>
        <w:spacing w:after="0" w:line="240" w:lineRule="auto"/>
      </w:pPr>
      <w:r>
        <w:separator/>
      </w:r>
    </w:p>
  </w:endnote>
  <w:endnote w:type="continuationSeparator" w:id="0">
    <w:p w14:paraId="6B7214F7" w14:textId="77777777" w:rsidR="003A2694" w:rsidRDefault="003A2694" w:rsidP="003C53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font>
  <w:font w:name="Liberation Serif">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F79DF6" w14:textId="77777777" w:rsidR="003A2694" w:rsidRDefault="003A2694" w:rsidP="003C53AB">
      <w:pPr>
        <w:spacing w:after="0" w:line="240" w:lineRule="auto"/>
      </w:pPr>
      <w:r>
        <w:separator/>
      </w:r>
    </w:p>
  </w:footnote>
  <w:footnote w:type="continuationSeparator" w:id="0">
    <w:p w14:paraId="06631F53" w14:textId="77777777" w:rsidR="003A2694" w:rsidRDefault="003A2694" w:rsidP="003C53AB">
      <w:pPr>
        <w:spacing w:after="0" w:line="240" w:lineRule="auto"/>
      </w:pPr>
      <w:r>
        <w:continuationSeparator/>
      </w:r>
    </w:p>
  </w:footnote>
  <w:footnote w:id="1">
    <w:p w14:paraId="49BFE048" w14:textId="77777777" w:rsidR="003C53AB" w:rsidRPr="00BD74CD" w:rsidRDefault="003C53AB" w:rsidP="003C53AB">
      <w:pPr>
        <w:pStyle w:val="Vresteksts"/>
        <w:spacing w:after="0" w:line="240" w:lineRule="auto"/>
        <w:rPr>
          <w:rFonts w:asciiTheme="minorHAnsi" w:hAnsiTheme="minorHAnsi" w:cstheme="minorHAnsi"/>
          <w:sz w:val="18"/>
          <w:szCs w:val="18"/>
        </w:rPr>
      </w:pPr>
      <w:r w:rsidRPr="00BD74CD">
        <w:rPr>
          <w:rStyle w:val="Vresatsauce"/>
          <w:rFonts w:asciiTheme="minorHAnsi" w:hAnsiTheme="minorHAnsi" w:cstheme="minorHAnsi"/>
          <w:sz w:val="18"/>
          <w:szCs w:val="18"/>
        </w:rPr>
        <w:footnoteRef/>
      </w:r>
      <w:r w:rsidRPr="00BD74CD">
        <w:rPr>
          <w:rFonts w:asciiTheme="minorHAnsi" w:hAnsiTheme="minorHAnsi" w:cstheme="minorHAnsi"/>
          <w:sz w:val="18"/>
          <w:szCs w:val="18"/>
        </w:rPr>
        <w:t xml:space="preserve"> Reģistrācijas informāciju skatīt – </w:t>
      </w:r>
      <w:hyperlink r:id="rId1" w:history="1">
        <w:r w:rsidRPr="00BD74CD">
          <w:rPr>
            <w:rFonts w:asciiTheme="minorHAnsi" w:hAnsiTheme="minorHAnsi" w:cstheme="minorHAnsi"/>
            <w:color w:val="0000FF"/>
            <w:sz w:val="18"/>
            <w:szCs w:val="18"/>
            <w:u w:val="single"/>
          </w:rPr>
          <w:t>https://www.eis.gov.lv/EIS/Publications/PublicationView.aspx?PublicationId=4&amp;syste%20mCode=CORE</w:t>
        </w:r>
      </w:hyperlink>
    </w:p>
  </w:footnote>
  <w:footnote w:id="2">
    <w:p w14:paraId="52B8C632" w14:textId="04FC9CE8" w:rsidR="006401C2" w:rsidRPr="00E93264" w:rsidRDefault="006401C2" w:rsidP="00E93264">
      <w:pPr>
        <w:pStyle w:val="Vresteksts"/>
        <w:spacing w:after="0" w:line="240" w:lineRule="auto"/>
        <w:jc w:val="both"/>
        <w:rPr>
          <w:rFonts w:asciiTheme="minorHAnsi" w:hAnsiTheme="minorHAnsi" w:cstheme="minorHAnsi"/>
          <w:sz w:val="18"/>
          <w:szCs w:val="18"/>
        </w:rPr>
      </w:pPr>
      <w:r w:rsidRPr="00E93264">
        <w:rPr>
          <w:rStyle w:val="Vresatsauce"/>
          <w:rFonts w:asciiTheme="minorHAnsi" w:hAnsiTheme="minorHAnsi" w:cstheme="minorHAnsi"/>
          <w:sz w:val="18"/>
          <w:szCs w:val="18"/>
        </w:rPr>
        <w:footnoteRef/>
      </w:r>
      <w:r w:rsidRPr="00E93264">
        <w:rPr>
          <w:rFonts w:asciiTheme="minorHAnsi" w:hAnsiTheme="minorHAnsi" w:cstheme="minorHAnsi"/>
          <w:sz w:val="18"/>
          <w:szCs w:val="18"/>
        </w:rPr>
        <w:t xml:space="preserve"> Pretendentu ievērībai: attiecīgajos </w:t>
      </w:r>
      <w:r w:rsidR="000A6675">
        <w:rPr>
          <w:rFonts w:asciiTheme="minorHAnsi" w:hAnsiTheme="minorHAnsi" w:cstheme="minorHAnsi"/>
          <w:sz w:val="18"/>
          <w:szCs w:val="18"/>
        </w:rPr>
        <w:t xml:space="preserve">Iepirkuma </w:t>
      </w:r>
      <w:r w:rsidRPr="00E93264">
        <w:rPr>
          <w:rFonts w:asciiTheme="minorHAnsi" w:hAnsiTheme="minorHAnsi" w:cstheme="minorHAnsi"/>
          <w:sz w:val="18"/>
          <w:szCs w:val="18"/>
        </w:rPr>
        <w:t>nolikuma apakšpunktos ir norādīti tikai speciālisti, kuru kvalifikāciju un pieredzi Pasūtītājs ir paredzējis vērtēt. Pakalpojuma sniegšanai Pretendentam ir jāpiesaista arī citi speciālisti atbilstoši normatīvo aktu prasībām.</w:t>
      </w:r>
    </w:p>
  </w:footnote>
  <w:footnote w:id="3">
    <w:p w14:paraId="61F0B03D" w14:textId="797E2152" w:rsidR="00555E8F" w:rsidRPr="00E93264" w:rsidRDefault="00555E8F" w:rsidP="00E93264">
      <w:pPr>
        <w:pStyle w:val="Vresteksts"/>
        <w:spacing w:after="0" w:line="240" w:lineRule="auto"/>
        <w:rPr>
          <w:rFonts w:asciiTheme="minorHAnsi" w:hAnsiTheme="minorHAnsi" w:cstheme="minorHAnsi"/>
          <w:sz w:val="18"/>
          <w:szCs w:val="18"/>
        </w:rPr>
      </w:pPr>
      <w:r w:rsidRPr="00E93264">
        <w:rPr>
          <w:rStyle w:val="Vresatsauce"/>
          <w:rFonts w:asciiTheme="minorHAnsi" w:hAnsiTheme="minorHAnsi" w:cstheme="minorHAnsi"/>
          <w:sz w:val="18"/>
          <w:szCs w:val="18"/>
        </w:rPr>
        <w:footnoteRef/>
      </w:r>
      <w:r w:rsidRPr="00E93264">
        <w:rPr>
          <w:rFonts w:asciiTheme="minorHAnsi" w:hAnsiTheme="minorHAnsi" w:cstheme="minorHAnsi"/>
          <w:sz w:val="18"/>
          <w:szCs w:val="18"/>
        </w:rPr>
        <w:t xml:space="preserve"> Ja Pretendents piedalās vairākās </w:t>
      </w:r>
      <w:r w:rsidR="00061F5E">
        <w:rPr>
          <w:rFonts w:asciiTheme="minorHAnsi" w:hAnsiTheme="minorHAnsi" w:cstheme="minorHAnsi"/>
          <w:sz w:val="18"/>
          <w:szCs w:val="18"/>
        </w:rPr>
        <w:t>I</w:t>
      </w:r>
      <w:r w:rsidRPr="00E93264">
        <w:rPr>
          <w:rFonts w:asciiTheme="minorHAnsi" w:hAnsiTheme="minorHAnsi" w:cstheme="minorHAnsi"/>
          <w:sz w:val="18"/>
          <w:szCs w:val="18"/>
        </w:rPr>
        <w:t xml:space="preserve">epirkuma daļās, tad vienu un to pašu pārtikas tehnologu var noradīt vairākās </w:t>
      </w:r>
      <w:r w:rsidR="00061F5E">
        <w:rPr>
          <w:rFonts w:asciiTheme="minorHAnsi" w:hAnsiTheme="minorHAnsi" w:cstheme="minorHAnsi"/>
          <w:sz w:val="18"/>
          <w:szCs w:val="18"/>
        </w:rPr>
        <w:t>I</w:t>
      </w:r>
      <w:r w:rsidRPr="00E93264">
        <w:rPr>
          <w:rFonts w:asciiTheme="minorHAnsi" w:hAnsiTheme="minorHAnsi" w:cstheme="minorHAnsi"/>
          <w:sz w:val="18"/>
          <w:szCs w:val="18"/>
        </w:rPr>
        <w:t>epirkuma daļās</w:t>
      </w:r>
    </w:p>
  </w:footnote>
  <w:footnote w:id="4">
    <w:p w14:paraId="66374F24" w14:textId="52199893" w:rsidR="00E93264" w:rsidRPr="00E93264" w:rsidRDefault="00E93264" w:rsidP="00E93264">
      <w:pPr>
        <w:pStyle w:val="Vresteksts"/>
        <w:spacing w:after="0" w:line="240" w:lineRule="auto"/>
        <w:rPr>
          <w:rFonts w:asciiTheme="minorHAnsi" w:hAnsiTheme="minorHAnsi" w:cstheme="minorHAnsi"/>
          <w:sz w:val="18"/>
          <w:szCs w:val="18"/>
        </w:rPr>
      </w:pPr>
      <w:r w:rsidRPr="00E93264">
        <w:rPr>
          <w:rStyle w:val="Vresatsauce"/>
          <w:rFonts w:asciiTheme="minorHAnsi" w:hAnsiTheme="minorHAnsi" w:cstheme="minorHAnsi"/>
          <w:sz w:val="18"/>
          <w:szCs w:val="18"/>
        </w:rPr>
        <w:footnoteRef/>
      </w:r>
      <w:r w:rsidRPr="00E93264">
        <w:rPr>
          <w:rFonts w:asciiTheme="minorHAnsi" w:hAnsiTheme="minorHAnsi" w:cstheme="minorHAnsi"/>
          <w:sz w:val="18"/>
          <w:szCs w:val="18"/>
        </w:rPr>
        <w:t xml:space="preserve"> Viens un tas pats pavārs nevar tikt piedāvāts darbam un vienlaikus izpildīt līgumu vairākās </w:t>
      </w:r>
      <w:r w:rsidR="00061F5E">
        <w:rPr>
          <w:rFonts w:asciiTheme="minorHAnsi" w:hAnsiTheme="minorHAnsi" w:cstheme="minorHAnsi"/>
          <w:sz w:val="18"/>
          <w:szCs w:val="18"/>
        </w:rPr>
        <w:t>I</w:t>
      </w:r>
      <w:r w:rsidRPr="00E93264">
        <w:rPr>
          <w:rFonts w:asciiTheme="minorHAnsi" w:hAnsiTheme="minorHAnsi" w:cstheme="minorHAnsi"/>
          <w:sz w:val="18"/>
          <w:szCs w:val="18"/>
        </w:rPr>
        <w:t>epirkuma daļās – vairākās izglītības iestādēs.</w:t>
      </w:r>
    </w:p>
  </w:footnote>
  <w:footnote w:id="5">
    <w:p w14:paraId="77516FA4" w14:textId="77777777" w:rsidR="00164F87" w:rsidRPr="004F3B60" w:rsidRDefault="00164F87" w:rsidP="004F3B60">
      <w:pPr>
        <w:pStyle w:val="Vresteksts"/>
        <w:spacing w:after="0" w:line="240" w:lineRule="auto"/>
        <w:rPr>
          <w:rFonts w:asciiTheme="minorHAnsi" w:hAnsiTheme="minorHAnsi" w:cstheme="minorHAnsi"/>
          <w:sz w:val="18"/>
          <w:szCs w:val="18"/>
        </w:rPr>
      </w:pPr>
      <w:r w:rsidRPr="004F3B60">
        <w:rPr>
          <w:rStyle w:val="Vresatsauce"/>
          <w:rFonts w:asciiTheme="minorHAnsi" w:hAnsiTheme="minorHAnsi" w:cstheme="minorHAnsi"/>
          <w:sz w:val="18"/>
          <w:szCs w:val="18"/>
        </w:rPr>
        <w:footnoteRef/>
      </w:r>
      <w:r w:rsidRPr="004F3B60">
        <w:rPr>
          <w:rFonts w:asciiTheme="minorHAnsi" w:hAnsiTheme="minorHAnsi" w:cstheme="minorHAnsi"/>
          <w:sz w:val="18"/>
          <w:szCs w:val="18"/>
        </w:rPr>
        <w:t xml:space="preserve"> </w:t>
      </w:r>
      <w:r w:rsidRPr="004F3B60">
        <w:rPr>
          <w:rFonts w:asciiTheme="minorHAnsi" w:hAnsiTheme="minorHAnsi" w:cstheme="minorHAnsi"/>
          <w:noProof/>
          <w:sz w:val="18"/>
          <w:szCs w:val="18"/>
        </w:rPr>
        <w:t>Pretendents aizpilda tabulu, norādot visu pieprasīto informāciju.</w:t>
      </w:r>
    </w:p>
  </w:footnote>
  <w:footnote w:id="6">
    <w:p w14:paraId="1CE4E5F5" w14:textId="77777777" w:rsidR="002474EF" w:rsidRDefault="002474EF" w:rsidP="002474EF">
      <w:pPr>
        <w:pStyle w:val="Vresteksts"/>
        <w:spacing w:after="0"/>
        <w:rPr>
          <w:rFonts w:asciiTheme="minorHAnsi" w:hAnsiTheme="minorHAnsi" w:cstheme="minorHAnsi"/>
          <w:sz w:val="18"/>
          <w:szCs w:val="18"/>
        </w:rPr>
      </w:pPr>
      <w:r w:rsidRPr="00103E06">
        <w:rPr>
          <w:rStyle w:val="Vresatsauce"/>
          <w:rFonts w:asciiTheme="minorHAnsi" w:eastAsiaTheme="majorEastAsia" w:hAnsiTheme="minorHAnsi" w:cstheme="minorHAnsi"/>
          <w:sz w:val="16"/>
          <w:szCs w:val="16"/>
        </w:rPr>
        <w:footnoteRef/>
      </w:r>
      <w:r w:rsidRPr="00103E06">
        <w:rPr>
          <w:rFonts w:asciiTheme="minorHAnsi" w:hAnsiTheme="minorHAnsi" w:cstheme="minorHAnsi"/>
          <w:sz w:val="16"/>
          <w:szCs w:val="16"/>
        </w:rPr>
        <w:t xml:space="preserve"> Pretendents vai persona, kura ir Pretendenta valdes vai padomes loceklis vai prokūrists, vai persona, kura ir pilnvarota pārstāvēt Pretendentu darbībās, kas saistītas ar filiāli.</w:t>
      </w:r>
    </w:p>
  </w:footnote>
  <w:footnote w:id="7">
    <w:p w14:paraId="1456BC9A" w14:textId="77777777" w:rsidR="002474EF" w:rsidRPr="00446B18" w:rsidRDefault="002474EF" w:rsidP="002474EF">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w:t>
      </w:r>
      <w:r w:rsidRPr="00446B18">
        <w:rPr>
          <w:rFonts w:asciiTheme="minorHAnsi" w:eastAsia="Calibri" w:hAnsiTheme="minorHAnsi" w:cstheme="minorHAnsi"/>
          <w:bCs/>
          <w:iCs/>
          <w:sz w:val="16"/>
          <w:szCs w:val="16"/>
          <w:lang w:eastAsia="ar-SA"/>
        </w:rPr>
        <w:t>Pretendents ievēro Koncernu likuma 3. panta pirmajā un trešajā daļā noteikto.</w:t>
      </w:r>
    </w:p>
  </w:footnote>
  <w:footnote w:id="8">
    <w:p w14:paraId="5E8E2D32" w14:textId="77777777" w:rsidR="002474EF" w:rsidRPr="00446B18" w:rsidRDefault="002474EF" w:rsidP="002474EF">
      <w:pPr>
        <w:pStyle w:val="Vresteksts"/>
        <w:spacing w:after="0"/>
        <w:rPr>
          <w:rFonts w:asciiTheme="minorHAnsi" w:hAnsiTheme="minorHAnsi" w:cstheme="minorHAnsi"/>
          <w:sz w:val="16"/>
          <w:szCs w:val="16"/>
        </w:rPr>
      </w:pPr>
      <w:r w:rsidRPr="00446B18">
        <w:rPr>
          <w:rStyle w:val="Vresatsauce"/>
          <w:rFonts w:asciiTheme="minorHAnsi" w:eastAsiaTheme="majorEastAsia" w:hAnsiTheme="minorHAnsi" w:cstheme="minorHAnsi"/>
          <w:sz w:val="16"/>
          <w:szCs w:val="16"/>
        </w:rPr>
        <w:footnoteRef/>
      </w:r>
      <w:r w:rsidRPr="00446B18">
        <w:rPr>
          <w:rFonts w:asciiTheme="minorHAnsi" w:hAnsiTheme="minorHAnsi" w:cstheme="minorHAnsi"/>
          <w:sz w:val="16"/>
          <w:szCs w:val="16"/>
        </w:rPr>
        <w:t xml:space="preserve"> Valdes loceklis, padomes loceklis, pārstāvēttiesīgā persona, prokūrists vai persona, kura ir pilnvarota pārstāvēt personu, kurai Pretendentā ir izšķirošā ietekme uz līdzdalības pamata normatīvo aktu par koncerniem izpratnē darbībās, kas saistītas ar filiāli.</w:t>
      </w:r>
    </w:p>
  </w:footnote>
  <w:footnote w:id="9">
    <w:p w14:paraId="2657795C" w14:textId="77777777" w:rsidR="00164F87" w:rsidRPr="008818BA" w:rsidRDefault="00164F87" w:rsidP="00164F87">
      <w:pPr>
        <w:spacing w:after="0" w:line="240" w:lineRule="auto"/>
        <w:rPr>
          <w:rFonts w:asciiTheme="minorHAnsi" w:eastAsia="Calibri" w:hAnsiTheme="minorHAnsi" w:cstheme="minorHAnsi"/>
          <w:noProof/>
          <w:sz w:val="18"/>
          <w:szCs w:val="18"/>
        </w:rPr>
      </w:pPr>
      <w:r w:rsidRPr="008818BA">
        <w:rPr>
          <w:rStyle w:val="Vresatsauce"/>
          <w:rFonts w:asciiTheme="minorHAnsi" w:hAnsiTheme="minorHAnsi" w:cstheme="minorHAnsi"/>
          <w:sz w:val="18"/>
          <w:szCs w:val="18"/>
        </w:rPr>
        <w:footnoteRef/>
      </w:r>
      <w:r w:rsidRPr="008818BA">
        <w:rPr>
          <w:rFonts w:asciiTheme="minorHAnsi" w:hAnsiTheme="minorHAnsi" w:cstheme="minorHAnsi"/>
          <w:sz w:val="18"/>
          <w:szCs w:val="18"/>
        </w:rPr>
        <w:t xml:space="preserve"> </w:t>
      </w:r>
      <w:r w:rsidRPr="008818BA">
        <w:rPr>
          <w:rFonts w:asciiTheme="minorHAnsi" w:eastAsia="Calibri" w:hAnsiTheme="minorHAnsi" w:cstheme="minorHAnsi"/>
          <w:noProof/>
          <w:sz w:val="18"/>
          <w:szCs w:val="18"/>
        </w:rPr>
        <w:t>Mazais uzņēmums ir uzņēmums, kurā nodarbinātas mazāk nekā 50 personas un kura gada  apgrozījums un/vai gada bilance kopā nepārsniedz 10 miljonus euro.</w:t>
      </w:r>
    </w:p>
  </w:footnote>
  <w:footnote w:id="10">
    <w:p w14:paraId="04D78E86" w14:textId="77777777" w:rsidR="00164F87" w:rsidRPr="009700EB" w:rsidRDefault="00164F87" w:rsidP="009700EB">
      <w:pPr>
        <w:spacing w:after="0" w:line="240" w:lineRule="auto"/>
        <w:rPr>
          <w:rFonts w:asciiTheme="minorHAnsi" w:eastAsia="Calibri" w:hAnsiTheme="minorHAnsi" w:cstheme="minorHAnsi"/>
          <w:noProof/>
          <w:sz w:val="18"/>
          <w:szCs w:val="18"/>
        </w:rPr>
      </w:pPr>
      <w:r w:rsidRPr="008818BA">
        <w:rPr>
          <w:rStyle w:val="Vresatsauce"/>
          <w:rFonts w:asciiTheme="minorHAnsi" w:hAnsiTheme="minorHAnsi" w:cstheme="minorHAnsi"/>
          <w:sz w:val="18"/>
          <w:szCs w:val="18"/>
        </w:rPr>
        <w:footnoteRef/>
      </w:r>
      <w:r w:rsidRPr="008818BA">
        <w:rPr>
          <w:rFonts w:asciiTheme="minorHAnsi" w:hAnsiTheme="minorHAnsi" w:cstheme="minorHAnsi"/>
          <w:sz w:val="18"/>
          <w:szCs w:val="18"/>
        </w:rPr>
        <w:t xml:space="preserve"> </w:t>
      </w:r>
      <w:r w:rsidRPr="008818BA">
        <w:rPr>
          <w:rFonts w:asciiTheme="minorHAnsi" w:eastAsia="Calibri" w:hAnsiTheme="minorHAnsi" w:cstheme="minorHAnsi"/>
          <w:noProof/>
          <w:sz w:val="18"/>
          <w:szCs w:val="18"/>
        </w:rPr>
        <w:t xml:space="preserve">Vidējais uzņēmums ir uzņēmums, kas nav mazais uzņēmums, kurā nodarbinātas mazāk nekā 250 personas vai kura gada </w:t>
      </w:r>
      <w:r w:rsidRPr="009700EB">
        <w:rPr>
          <w:rFonts w:asciiTheme="minorHAnsi" w:eastAsia="Calibri" w:hAnsiTheme="minorHAnsi" w:cstheme="minorHAnsi"/>
          <w:noProof/>
          <w:sz w:val="18"/>
          <w:szCs w:val="18"/>
        </w:rPr>
        <w:t>apgrozījums kopā nepārsniedz 50 miljonus euro un/vai gada bilance kopā nepārsniedz 43 miljonus euro.</w:t>
      </w:r>
    </w:p>
  </w:footnote>
  <w:footnote w:id="11">
    <w:p w14:paraId="1C7DA269" w14:textId="6D51FCDD" w:rsidR="009700EB" w:rsidRPr="009700EB" w:rsidRDefault="009700EB" w:rsidP="009700EB">
      <w:pPr>
        <w:pStyle w:val="Vresteksts"/>
        <w:spacing w:after="0" w:line="240" w:lineRule="auto"/>
        <w:rPr>
          <w:rFonts w:asciiTheme="minorHAnsi" w:hAnsiTheme="minorHAnsi" w:cstheme="minorHAnsi"/>
          <w:sz w:val="18"/>
          <w:szCs w:val="18"/>
        </w:rPr>
      </w:pPr>
      <w:r w:rsidRPr="009700EB">
        <w:rPr>
          <w:rStyle w:val="Vresatsauce"/>
          <w:rFonts w:asciiTheme="minorHAnsi" w:hAnsiTheme="minorHAnsi" w:cstheme="minorHAnsi"/>
          <w:sz w:val="18"/>
          <w:szCs w:val="18"/>
        </w:rPr>
        <w:footnoteRef/>
      </w:r>
      <w:r w:rsidRPr="009700EB">
        <w:rPr>
          <w:rFonts w:asciiTheme="minorHAnsi" w:hAnsiTheme="minorHAnsi" w:cstheme="minorHAnsi"/>
          <w:sz w:val="18"/>
          <w:szCs w:val="18"/>
        </w:rPr>
        <w:t xml:space="preserve"> </w:t>
      </w:r>
      <w:r w:rsidRPr="009700EB">
        <w:rPr>
          <w:rFonts w:asciiTheme="minorHAnsi" w:hAnsiTheme="minorHAnsi" w:cstheme="minorHAnsi"/>
          <w:color w:val="auto"/>
          <w:sz w:val="18"/>
          <w:szCs w:val="18"/>
        </w:rPr>
        <w:t>Apakšuzņēmēja sniedzamo pakalpojuma kopējo vērtību nosaka, ņemot vērā apakšuzņēmēja un visu attiecīgā iepirkuma ietvaros tā saistīto uzņēmumu sniedzamo pakalpojumu vērtību. PIL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Pr>
          <w:rFonts w:asciiTheme="minorHAnsi" w:hAnsiTheme="minorHAnsi" w:cstheme="minorHAnsi"/>
          <w:color w:val="auto"/>
          <w:sz w:val="18"/>
          <w:szCs w:val="18"/>
        </w:rPr>
        <w:t>.</w:t>
      </w:r>
    </w:p>
  </w:footnote>
  <w:footnote w:id="12">
    <w:p w14:paraId="5C8364D3" w14:textId="77777777" w:rsidR="00164F87" w:rsidRPr="008818BA" w:rsidRDefault="00164F87" w:rsidP="00164F87">
      <w:pPr>
        <w:pStyle w:val="Vresteksts"/>
        <w:spacing w:after="0" w:line="240" w:lineRule="auto"/>
        <w:jc w:val="both"/>
        <w:rPr>
          <w:rFonts w:asciiTheme="minorHAnsi" w:hAnsiTheme="minorHAnsi" w:cstheme="minorHAnsi"/>
          <w:sz w:val="18"/>
          <w:szCs w:val="18"/>
        </w:rPr>
      </w:pPr>
      <w:r w:rsidRPr="008818BA">
        <w:rPr>
          <w:rStyle w:val="Vresatsauce"/>
          <w:rFonts w:asciiTheme="minorHAnsi" w:hAnsiTheme="minorHAnsi" w:cstheme="minorHAnsi"/>
          <w:sz w:val="18"/>
          <w:szCs w:val="18"/>
        </w:rPr>
        <w:footnoteRef/>
      </w:r>
      <w:r w:rsidRPr="008818BA">
        <w:rPr>
          <w:rFonts w:asciiTheme="minorHAnsi" w:hAnsiTheme="minorHAnsi" w:cstheme="minorHAnsi"/>
          <w:sz w:val="18"/>
          <w:szCs w:val="18"/>
        </w:rPr>
        <w:t xml:space="preserve"> Ja Pretendents nav norādījis, kura piedāvājumā iekļautā i</w:t>
      </w:r>
      <w:r w:rsidRPr="008818BA">
        <w:rPr>
          <w:rFonts w:asciiTheme="minorHAnsi" w:hAnsiTheme="minorHAnsi" w:cstheme="minorHAnsi"/>
          <w:noProof/>
          <w:color w:val="000000" w:themeColor="text1"/>
          <w:sz w:val="18"/>
          <w:szCs w:val="18"/>
        </w:rPr>
        <w:t xml:space="preserve">nformācija pēc Pretendenta domām ir uzskatāma par komercnoslēpumu vai konfidenciālu informāciju, </w:t>
      </w:r>
      <w:r>
        <w:rPr>
          <w:rFonts w:asciiTheme="minorHAnsi" w:hAnsiTheme="minorHAnsi" w:cstheme="minorHAnsi"/>
          <w:noProof/>
          <w:color w:val="000000" w:themeColor="text1"/>
          <w:sz w:val="18"/>
          <w:szCs w:val="18"/>
        </w:rPr>
        <w:t>P</w:t>
      </w:r>
      <w:r w:rsidRPr="008818BA">
        <w:rPr>
          <w:rFonts w:asciiTheme="minorHAnsi" w:hAnsiTheme="minorHAnsi" w:cstheme="minorHAnsi"/>
          <w:noProof/>
          <w:color w:val="000000" w:themeColor="text1"/>
          <w:sz w:val="18"/>
          <w:szCs w:val="18"/>
        </w:rPr>
        <w:t>asūtītājs uzskatīs, ka šāds statuss Pretendenta iesniegtajiem dokumentiem nav piešķirts.</w:t>
      </w:r>
    </w:p>
  </w:footnote>
  <w:footnote w:id="13">
    <w:p w14:paraId="37BFCAB2" w14:textId="77777777" w:rsidR="00164F87" w:rsidRPr="008818BA" w:rsidRDefault="00164F87" w:rsidP="00164F87">
      <w:pPr>
        <w:pStyle w:val="Vresteksts"/>
        <w:spacing w:after="0" w:line="240" w:lineRule="auto"/>
        <w:jc w:val="both"/>
        <w:rPr>
          <w:rFonts w:asciiTheme="minorHAnsi" w:hAnsiTheme="minorHAnsi" w:cstheme="minorHAnsi"/>
          <w:sz w:val="18"/>
          <w:szCs w:val="18"/>
        </w:rPr>
      </w:pPr>
      <w:r w:rsidRPr="008818BA">
        <w:rPr>
          <w:rStyle w:val="Vresatsauce"/>
          <w:rFonts w:asciiTheme="minorHAnsi" w:hAnsiTheme="minorHAnsi" w:cstheme="minorHAnsi"/>
          <w:sz w:val="18"/>
          <w:szCs w:val="18"/>
        </w:rPr>
        <w:footnoteRef/>
      </w:r>
      <w:r w:rsidRPr="008818BA">
        <w:rPr>
          <w:rFonts w:asciiTheme="minorHAnsi" w:hAnsiTheme="minorHAnsi" w:cstheme="minorHAnsi"/>
          <w:sz w:val="18"/>
          <w:szCs w:val="18"/>
        </w:rPr>
        <w:t xml:space="preserve"> Parakstot dokumentu ar elektronisko parakstu, datums ir pievienotā elektroniskā paraksta un laika zīmoga datums.</w:t>
      </w:r>
    </w:p>
  </w:footnote>
  <w:footnote w:id="14">
    <w:p w14:paraId="5A1B4824" w14:textId="77777777" w:rsidR="00E155D9" w:rsidRPr="006F08B4" w:rsidRDefault="00E155D9" w:rsidP="00E155D9">
      <w:pPr>
        <w:pStyle w:val="Vresteksts"/>
        <w:spacing w:after="0" w:line="240" w:lineRule="auto"/>
        <w:ind w:left="142" w:hanging="142"/>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Šī apliecinājuma kontekstā ar terminu „konkurents” apzīmē jebkuru fizisku vai juridisku personu, kura nav Pretendents, un kura: </w:t>
      </w:r>
    </w:p>
    <w:p w14:paraId="63AB74DA" w14:textId="77777777" w:rsidR="00E155D9" w:rsidRPr="006F08B4" w:rsidRDefault="00E155D9" w:rsidP="00E155D9">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 xml:space="preserve">1) iesniedz piedāvājumu šim iepirkuma procedūrai; </w:t>
      </w:r>
    </w:p>
    <w:p w14:paraId="43AEBEFD" w14:textId="77777777" w:rsidR="00E155D9" w:rsidRPr="006F08B4" w:rsidRDefault="00E155D9" w:rsidP="00E155D9">
      <w:pPr>
        <w:pStyle w:val="Vresteksts"/>
        <w:spacing w:after="0" w:line="240" w:lineRule="auto"/>
        <w:ind w:left="142"/>
        <w:jc w:val="both"/>
        <w:rPr>
          <w:rFonts w:asciiTheme="minorHAnsi" w:hAnsiTheme="minorHAnsi" w:cstheme="minorHAnsi"/>
          <w:sz w:val="16"/>
          <w:szCs w:val="16"/>
        </w:rPr>
      </w:pPr>
      <w:r w:rsidRPr="006F08B4">
        <w:rPr>
          <w:rFonts w:asciiTheme="minorHAnsi" w:hAnsiTheme="minorHAnsi" w:cstheme="minorHAnsi"/>
          <w:sz w:val="16"/>
          <w:szCs w:val="16"/>
        </w:rPr>
        <w:t>2) ņemot vērā tās kvalifikāciju, spējas vai pieredzi, kā arī piedāvātās preces vai pakalpojumus, varētu iesniegt piedāvājumu šim iepirkumam.</w:t>
      </w:r>
    </w:p>
  </w:footnote>
  <w:footnote w:id="15">
    <w:p w14:paraId="21E1CA0D" w14:textId="77777777" w:rsidR="00E155D9" w:rsidRPr="006F08B4" w:rsidRDefault="00E155D9" w:rsidP="00E155D9">
      <w:pPr>
        <w:pStyle w:val="Vresteksts"/>
        <w:spacing w:after="0" w:line="240" w:lineRule="auto"/>
        <w:jc w:val="both"/>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Iekļauj, ja Pretendents apliecinājumā ir iekļāvis 4.2.apakšpunktu.</w:t>
      </w:r>
    </w:p>
  </w:footnote>
  <w:footnote w:id="16">
    <w:p w14:paraId="6E111BE7" w14:textId="77777777" w:rsidR="00E155D9" w:rsidRPr="006F08B4" w:rsidRDefault="00E155D9" w:rsidP="00E155D9">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7">
    <w:p w14:paraId="21685C30" w14:textId="77777777" w:rsidR="00E155D9" w:rsidRPr="006F08B4" w:rsidRDefault="00E155D9" w:rsidP="00E155D9">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Pretendents atbilstoši situācijai aizpilda pielikumu vai izmanto to kā apliecinājuma paraugu.</w:t>
      </w:r>
    </w:p>
  </w:footnote>
  <w:footnote w:id="18">
    <w:p w14:paraId="3BA56D3D" w14:textId="77777777" w:rsidR="00E155D9" w:rsidRPr="006F08B4" w:rsidRDefault="00E155D9" w:rsidP="00E155D9">
      <w:pPr>
        <w:pStyle w:val="Vresteksts"/>
        <w:spacing w:after="0" w:line="240" w:lineRule="auto"/>
        <w:rPr>
          <w:rFonts w:asciiTheme="minorHAnsi" w:hAnsiTheme="minorHAnsi" w:cstheme="minorHAnsi"/>
          <w:sz w:val="16"/>
          <w:szCs w:val="16"/>
        </w:rPr>
      </w:pPr>
      <w:r w:rsidRPr="006F08B4">
        <w:rPr>
          <w:rStyle w:val="Vresatsauce"/>
          <w:rFonts w:asciiTheme="minorHAnsi" w:hAnsiTheme="minorHAnsi" w:cstheme="minorHAnsi"/>
          <w:sz w:val="16"/>
          <w:szCs w:val="16"/>
        </w:rPr>
        <w:footnoteRef/>
      </w:r>
      <w:r w:rsidRPr="006F08B4">
        <w:rPr>
          <w:rFonts w:asciiTheme="minorHAnsi" w:hAnsiTheme="minorHAnsi" w:cstheme="minorHAnsi"/>
          <w:sz w:val="16"/>
          <w:szCs w:val="16"/>
        </w:rPr>
        <w:t xml:space="preserve"> Parakstot dokumentu ar elektronisko parakstu, datums ir pievienotā elektroniskā paraksta un laika zīmoga datums.</w:t>
      </w:r>
    </w:p>
  </w:footnote>
  <w:footnote w:id="19">
    <w:p w14:paraId="79DFF2DE" w14:textId="77777777" w:rsidR="00246B70" w:rsidRPr="0012106D" w:rsidRDefault="00246B70" w:rsidP="00246B70">
      <w:pPr>
        <w:pStyle w:val="Vresteksts"/>
        <w:spacing w:after="0" w:line="240" w:lineRule="auto"/>
        <w:rPr>
          <w:rFonts w:asciiTheme="minorHAnsi" w:hAnsiTheme="minorHAnsi" w:cstheme="minorHAnsi"/>
          <w:sz w:val="18"/>
          <w:szCs w:val="18"/>
        </w:rPr>
      </w:pPr>
      <w:r w:rsidRPr="0012106D">
        <w:rPr>
          <w:rStyle w:val="Vresatsauce"/>
          <w:rFonts w:asciiTheme="minorHAnsi" w:hAnsiTheme="minorHAnsi" w:cstheme="minorHAnsi"/>
          <w:sz w:val="18"/>
          <w:szCs w:val="18"/>
        </w:rPr>
        <w:footnoteRef/>
      </w:r>
      <w:r w:rsidRPr="0012106D">
        <w:rPr>
          <w:rFonts w:asciiTheme="minorHAnsi" w:hAnsiTheme="minorHAnsi" w:cstheme="minorHAnsi"/>
          <w:sz w:val="18"/>
          <w:szCs w:val="18"/>
        </w:rPr>
        <w:t xml:space="preserve"> Norādīt tikai atbilstošo.</w:t>
      </w:r>
    </w:p>
  </w:footnote>
  <w:footnote w:id="20">
    <w:p w14:paraId="1F752988" w14:textId="77777777" w:rsidR="00246B70" w:rsidRPr="0012106D" w:rsidRDefault="00246B70" w:rsidP="00246B70">
      <w:pPr>
        <w:pStyle w:val="Vresteksts"/>
        <w:spacing w:after="0" w:line="240" w:lineRule="auto"/>
        <w:rPr>
          <w:rFonts w:asciiTheme="minorHAnsi" w:hAnsiTheme="minorHAnsi" w:cstheme="minorHAnsi"/>
          <w:sz w:val="18"/>
          <w:szCs w:val="18"/>
        </w:rPr>
      </w:pPr>
      <w:r w:rsidRPr="0012106D">
        <w:rPr>
          <w:rStyle w:val="Vresatsauce"/>
          <w:rFonts w:asciiTheme="minorHAnsi" w:hAnsiTheme="minorHAnsi" w:cstheme="minorHAnsi"/>
          <w:sz w:val="18"/>
          <w:szCs w:val="18"/>
        </w:rPr>
        <w:footnoteRef/>
      </w:r>
      <w:r w:rsidRPr="0012106D">
        <w:rPr>
          <w:rFonts w:asciiTheme="minorHAnsi" w:hAnsiTheme="minorHAnsi" w:cstheme="minorHAnsi"/>
          <w:sz w:val="18"/>
          <w:szCs w:val="18"/>
        </w:rPr>
        <w:t xml:space="preserve"> Norādīt tikai atbilstošo. Informācija</w:t>
      </w:r>
      <w:r>
        <w:rPr>
          <w:rFonts w:asciiTheme="minorHAnsi" w:hAnsiTheme="minorHAnsi" w:cstheme="minorHAnsi"/>
          <w:sz w:val="18"/>
          <w:szCs w:val="18"/>
        </w:rPr>
        <w:t xml:space="preserve">, </w:t>
      </w:r>
      <w:r w:rsidRPr="0012106D">
        <w:rPr>
          <w:rFonts w:asciiTheme="minorHAnsi" w:hAnsiTheme="minorHAnsi" w:cstheme="minorHAnsi"/>
          <w:sz w:val="18"/>
          <w:szCs w:val="18"/>
        </w:rPr>
        <w:t xml:space="preserve">kas nav attiecināma uz konkrēto piedāvājumu tiek dzēsta.  </w:t>
      </w:r>
    </w:p>
  </w:footnote>
  <w:footnote w:id="21">
    <w:p w14:paraId="6CC71C0C" w14:textId="77777777" w:rsidR="00246B70" w:rsidRPr="0012106D" w:rsidRDefault="00246B70" w:rsidP="00246B70">
      <w:pPr>
        <w:pStyle w:val="Vresteksts"/>
        <w:spacing w:after="0" w:line="240" w:lineRule="auto"/>
        <w:rPr>
          <w:rFonts w:asciiTheme="minorHAnsi" w:hAnsiTheme="minorHAnsi" w:cstheme="minorHAnsi"/>
          <w:sz w:val="18"/>
          <w:szCs w:val="18"/>
        </w:rPr>
      </w:pPr>
      <w:r w:rsidRPr="0012106D">
        <w:rPr>
          <w:rStyle w:val="Vresatsauce"/>
          <w:rFonts w:asciiTheme="minorHAnsi" w:hAnsiTheme="minorHAnsi" w:cstheme="minorHAnsi"/>
          <w:sz w:val="18"/>
          <w:szCs w:val="18"/>
        </w:rPr>
        <w:footnoteRef/>
      </w:r>
      <w:r w:rsidRPr="0012106D">
        <w:rPr>
          <w:rFonts w:asciiTheme="minorHAnsi" w:hAnsiTheme="minorHAnsi" w:cstheme="minorHAnsi"/>
          <w:sz w:val="18"/>
          <w:szCs w:val="18"/>
        </w:rPr>
        <w:t xml:space="preserve"> Norādīt tikai, ja attiecināms. Informācija</w:t>
      </w:r>
      <w:r>
        <w:rPr>
          <w:rFonts w:asciiTheme="minorHAnsi" w:hAnsiTheme="minorHAnsi" w:cstheme="minorHAnsi"/>
          <w:sz w:val="18"/>
          <w:szCs w:val="18"/>
        </w:rPr>
        <w:t xml:space="preserve">, </w:t>
      </w:r>
      <w:r w:rsidRPr="0012106D">
        <w:rPr>
          <w:rFonts w:asciiTheme="minorHAnsi" w:hAnsiTheme="minorHAnsi" w:cstheme="minorHAnsi"/>
          <w:sz w:val="18"/>
          <w:szCs w:val="18"/>
        </w:rPr>
        <w:t xml:space="preserve">kas nav attiecināma uz konkrēto piedāvājumu tiek dzēsta.  </w:t>
      </w:r>
    </w:p>
  </w:footnote>
  <w:footnote w:id="22">
    <w:p w14:paraId="2D8BE9CD" w14:textId="77777777" w:rsidR="00246B70" w:rsidRPr="0012106D" w:rsidRDefault="00246B70" w:rsidP="00246B70">
      <w:pPr>
        <w:pStyle w:val="Vresteksts"/>
        <w:spacing w:after="0" w:line="240" w:lineRule="auto"/>
        <w:rPr>
          <w:rFonts w:asciiTheme="minorHAnsi" w:hAnsiTheme="minorHAnsi" w:cstheme="minorHAnsi"/>
          <w:sz w:val="18"/>
          <w:szCs w:val="18"/>
        </w:rPr>
      </w:pPr>
      <w:r w:rsidRPr="0012106D">
        <w:rPr>
          <w:rStyle w:val="Vresatsauce"/>
          <w:rFonts w:asciiTheme="minorHAnsi" w:hAnsiTheme="minorHAnsi" w:cstheme="minorHAnsi"/>
          <w:sz w:val="18"/>
          <w:szCs w:val="18"/>
        </w:rPr>
        <w:footnoteRef/>
      </w:r>
      <w:r w:rsidRPr="0012106D">
        <w:rPr>
          <w:rFonts w:asciiTheme="minorHAnsi" w:hAnsiTheme="minorHAnsi" w:cstheme="minorHAnsi"/>
          <w:sz w:val="18"/>
          <w:szCs w:val="18"/>
        </w:rPr>
        <w:t xml:space="preserve"> Norādīt tikai, ja attiecināms. Informācija</w:t>
      </w:r>
      <w:r>
        <w:rPr>
          <w:rFonts w:asciiTheme="minorHAnsi" w:hAnsiTheme="minorHAnsi" w:cstheme="minorHAnsi"/>
          <w:sz w:val="18"/>
          <w:szCs w:val="18"/>
        </w:rPr>
        <w:t xml:space="preserve">, </w:t>
      </w:r>
      <w:r w:rsidRPr="0012106D">
        <w:rPr>
          <w:rFonts w:asciiTheme="minorHAnsi" w:hAnsiTheme="minorHAnsi" w:cstheme="minorHAnsi"/>
          <w:sz w:val="18"/>
          <w:szCs w:val="18"/>
        </w:rPr>
        <w:t xml:space="preserve">kas nav attiecināma uz konkrēto piedāvājumu tiek dzēsta.  </w:t>
      </w:r>
    </w:p>
  </w:footnote>
  <w:footnote w:id="23">
    <w:p w14:paraId="56834937" w14:textId="77777777" w:rsidR="00246B70" w:rsidRPr="0012106D" w:rsidRDefault="00246B70" w:rsidP="00246B70">
      <w:pPr>
        <w:pStyle w:val="Vresteksts"/>
        <w:spacing w:after="0" w:line="240" w:lineRule="auto"/>
        <w:rPr>
          <w:rFonts w:ascii="Calibri" w:hAnsi="Calibri" w:cs="Calibri"/>
          <w:sz w:val="18"/>
          <w:szCs w:val="18"/>
        </w:rPr>
      </w:pPr>
      <w:r w:rsidRPr="0012106D">
        <w:rPr>
          <w:rStyle w:val="Vresatsauce"/>
          <w:rFonts w:asciiTheme="minorHAnsi" w:hAnsiTheme="minorHAnsi" w:cstheme="minorHAnsi"/>
          <w:sz w:val="18"/>
          <w:szCs w:val="18"/>
        </w:rPr>
        <w:footnoteRef/>
      </w:r>
      <w:r w:rsidRPr="0012106D">
        <w:rPr>
          <w:rFonts w:asciiTheme="minorHAnsi" w:hAnsiTheme="minorHAnsi" w:cstheme="minorHAnsi"/>
          <w:sz w:val="18"/>
          <w:szCs w:val="18"/>
        </w:rPr>
        <w:t xml:space="preserve"> Parakstot dokumentu ar elektronisko parakstu, datums ir pievienotā elektroniskā paraksta un laika zīmoga datums.</w:t>
      </w:r>
    </w:p>
  </w:footnote>
  <w:footnote w:id="24">
    <w:p w14:paraId="77EAEE28" w14:textId="77777777" w:rsidR="00247BB6" w:rsidRPr="0012106D" w:rsidRDefault="00247BB6" w:rsidP="00247BB6">
      <w:pPr>
        <w:pStyle w:val="Vresteksts"/>
        <w:spacing w:after="0" w:line="240" w:lineRule="auto"/>
        <w:rPr>
          <w:rFonts w:ascii="Calibri" w:hAnsi="Calibri" w:cs="Calibri"/>
          <w:sz w:val="18"/>
          <w:szCs w:val="18"/>
        </w:rPr>
      </w:pPr>
      <w:r w:rsidRPr="0012106D">
        <w:rPr>
          <w:rStyle w:val="Vresatsauce"/>
          <w:rFonts w:asciiTheme="minorHAnsi" w:hAnsiTheme="minorHAnsi" w:cstheme="minorHAnsi"/>
          <w:sz w:val="18"/>
          <w:szCs w:val="18"/>
        </w:rPr>
        <w:footnoteRef/>
      </w:r>
      <w:r w:rsidRPr="0012106D">
        <w:rPr>
          <w:rFonts w:asciiTheme="minorHAnsi" w:hAnsiTheme="minorHAnsi" w:cstheme="minorHAnsi"/>
          <w:sz w:val="18"/>
          <w:szCs w:val="18"/>
        </w:rPr>
        <w:t xml:space="preserve"> Parakstot dokumentu ar elektronisko parakstu, datums ir pievienotā elektroniskā paraksta un laika zīmoga datums.</w:t>
      </w:r>
    </w:p>
  </w:footnote>
  <w:footnote w:id="25">
    <w:p w14:paraId="520CA669" w14:textId="77777777" w:rsidR="002D737D" w:rsidRPr="0012106D" w:rsidRDefault="002D737D" w:rsidP="002D737D">
      <w:pPr>
        <w:pStyle w:val="Vresteksts"/>
        <w:spacing w:after="0" w:line="240" w:lineRule="auto"/>
        <w:rPr>
          <w:rFonts w:ascii="Calibri" w:hAnsi="Calibri" w:cs="Calibri"/>
          <w:sz w:val="18"/>
          <w:szCs w:val="18"/>
        </w:rPr>
      </w:pPr>
      <w:r w:rsidRPr="0012106D">
        <w:rPr>
          <w:rStyle w:val="Vresatsauce"/>
          <w:rFonts w:asciiTheme="minorHAnsi" w:hAnsiTheme="minorHAnsi" w:cstheme="minorHAnsi"/>
          <w:sz w:val="18"/>
          <w:szCs w:val="18"/>
        </w:rPr>
        <w:footnoteRef/>
      </w:r>
      <w:r w:rsidRPr="0012106D">
        <w:rPr>
          <w:rFonts w:asciiTheme="minorHAnsi" w:hAnsiTheme="minorHAnsi" w:cstheme="minorHAnsi"/>
          <w:sz w:val="18"/>
          <w:szCs w:val="18"/>
        </w:rPr>
        <w:t xml:space="preserve"> Parakstot dokumentu ar elektronisko parakstu, datums ir pievienotā elektroniskā paraksta un laika zīmoga datums.</w:t>
      </w:r>
    </w:p>
  </w:footnote>
  <w:footnote w:id="26">
    <w:p w14:paraId="3B58DB23" w14:textId="51CDC3F9" w:rsidR="00221284" w:rsidRPr="00005E1C" w:rsidRDefault="00221284" w:rsidP="00221284">
      <w:pPr>
        <w:pStyle w:val="Vresteksts"/>
        <w:spacing w:after="0" w:line="240" w:lineRule="auto"/>
        <w:jc w:val="both"/>
        <w:rPr>
          <w:rFonts w:asciiTheme="minorHAnsi" w:hAnsiTheme="minorHAnsi" w:cstheme="minorHAnsi"/>
          <w:sz w:val="18"/>
          <w:szCs w:val="18"/>
        </w:rPr>
      </w:pPr>
      <w:r w:rsidRPr="00005E1C">
        <w:rPr>
          <w:rStyle w:val="Vresatsauce"/>
          <w:rFonts w:asciiTheme="minorHAnsi" w:hAnsiTheme="minorHAnsi" w:cstheme="minorHAnsi"/>
          <w:sz w:val="18"/>
          <w:szCs w:val="18"/>
        </w:rPr>
        <w:footnoteRef/>
      </w:r>
      <w:r w:rsidRPr="00005E1C">
        <w:rPr>
          <w:rFonts w:asciiTheme="minorHAnsi" w:hAnsiTheme="minorHAnsi" w:cstheme="minorHAnsi"/>
          <w:sz w:val="18"/>
          <w:szCs w:val="18"/>
        </w:rPr>
        <w:t xml:space="preserve"> Derīgi tādi apliecinājumi, kas pēc satura atbilst </w:t>
      </w:r>
      <w:r w:rsidR="005B3579">
        <w:rPr>
          <w:rFonts w:asciiTheme="minorHAnsi" w:hAnsiTheme="minorHAnsi" w:cstheme="minorHAnsi"/>
          <w:sz w:val="18"/>
          <w:szCs w:val="18"/>
        </w:rPr>
        <w:t>Iepirkuma n</w:t>
      </w:r>
      <w:r w:rsidRPr="00005E1C">
        <w:rPr>
          <w:rFonts w:asciiTheme="minorHAnsi" w:hAnsiTheme="minorHAnsi" w:cstheme="minorHAnsi"/>
          <w:sz w:val="18"/>
          <w:szCs w:val="18"/>
        </w:rPr>
        <w:t xml:space="preserve">olikuma </w:t>
      </w:r>
      <w:r w:rsidR="00005E1C">
        <w:rPr>
          <w:rFonts w:asciiTheme="minorHAnsi" w:hAnsiTheme="minorHAnsi" w:cstheme="minorHAnsi"/>
          <w:sz w:val="18"/>
          <w:szCs w:val="18"/>
        </w:rPr>
        <w:t>10</w:t>
      </w:r>
      <w:r w:rsidRPr="00005E1C">
        <w:rPr>
          <w:rFonts w:asciiTheme="minorHAnsi" w:hAnsiTheme="minorHAnsi" w:cstheme="minorHAnsi"/>
          <w:sz w:val="18"/>
          <w:szCs w:val="18"/>
        </w:rPr>
        <w:t>.</w:t>
      </w:r>
      <w:r w:rsidR="005B3579">
        <w:rPr>
          <w:rFonts w:asciiTheme="minorHAnsi" w:hAnsiTheme="minorHAnsi" w:cstheme="minorHAnsi"/>
          <w:sz w:val="18"/>
          <w:szCs w:val="18"/>
        </w:rPr>
        <w:t> </w:t>
      </w:r>
      <w:r w:rsidRPr="00005E1C">
        <w:rPr>
          <w:rFonts w:asciiTheme="minorHAnsi" w:hAnsiTheme="minorHAnsi" w:cstheme="minorHAnsi"/>
          <w:sz w:val="18"/>
          <w:szCs w:val="18"/>
        </w:rPr>
        <w:t>pielikumam, ja tie izdoti ne agrāk kā 3 gadus pirms Iepirkuma piedāvājuma iesniegšanas dienas.</w:t>
      </w:r>
    </w:p>
  </w:footnote>
  <w:footnote w:id="27">
    <w:p w14:paraId="27C71684" w14:textId="51D0A08E" w:rsidR="000C141B" w:rsidRPr="000C141B" w:rsidRDefault="000C141B" w:rsidP="000C141B">
      <w:pPr>
        <w:pStyle w:val="Vresteksts"/>
        <w:spacing w:after="0" w:line="240" w:lineRule="auto"/>
        <w:jc w:val="both"/>
        <w:rPr>
          <w:rFonts w:asciiTheme="minorHAnsi" w:hAnsiTheme="minorHAnsi" w:cstheme="minorHAnsi"/>
          <w:color w:val="auto"/>
          <w:sz w:val="18"/>
          <w:szCs w:val="18"/>
        </w:rPr>
      </w:pPr>
      <w:r w:rsidRPr="000C141B">
        <w:rPr>
          <w:rStyle w:val="Vresatsauce"/>
          <w:rFonts w:asciiTheme="minorHAnsi" w:hAnsiTheme="minorHAnsi" w:cstheme="minorHAnsi"/>
          <w:sz w:val="18"/>
          <w:szCs w:val="18"/>
        </w:rPr>
        <w:footnoteRef/>
      </w:r>
      <w:r w:rsidRPr="000C141B">
        <w:rPr>
          <w:rFonts w:asciiTheme="minorHAnsi" w:hAnsiTheme="minorHAnsi" w:cstheme="minorHAnsi"/>
          <w:sz w:val="18"/>
          <w:szCs w:val="18"/>
        </w:rPr>
        <w:t xml:space="preserve"> Derīgi tādi apliecinājumi, kas pēc satura atbilst </w:t>
      </w:r>
      <w:r w:rsidR="000A6675">
        <w:rPr>
          <w:rFonts w:asciiTheme="minorHAnsi" w:hAnsiTheme="minorHAnsi" w:cstheme="minorHAnsi"/>
          <w:sz w:val="18"/>
          <w:szCs w:val="18"/>
        </w:rPr>
        <w:t>Iepirkuma n</w:t>
      </w:r>
      <w:r w:rsidRPr="000C141B">
        <w:rPr>
          <w:rFonts w:asciiTheme="minorHAnsi" w:hAnsiTheme="minorHAnsi" w:cstheme="minorHAnsi"/>
          <w:sz w:val="18"/>
          <w:szCs w:val="18"/>
        </w:rPr>
        <w:t>olikuma 11.</w:t>
      </w:r>
      <w:r w:rsidR="000A6675">
        <w:rPr>
          <w:rFonts w:asciiTheme="minorHAnsi" w:hAnsiTheme="minorHAnsi" w:cstheme="minorHAnsi"/>
          <w:sz w:val="18"/>
          <w:szCs w:val="18"/>
        </w:rPr>
        <w:t> </w:t>
      </w:r>
      <w:r w:rsidRPr="000C141B">
        <w:rPr>
          <w:rFonts w:asciiTheme="minorHAnsi" w:hAnsiTheme="minorHAnsi" w:cstheme="minorHAnsi"/>
          <w:sz w:val="18"/>
          <w:szCs w:val="18"/>
        </w:rPr>
        <w:t>pielikumam, ja tie izdoti ne agrāk kā 3 gadus pirms Iepirkuma piedāvājuma iesniegšanas dienas.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360"/>
        </w:tabs>
      </w:pPr>
      <w:rPr>
        <w:rFonts w:cs="Times New Roman"/>
      </w:rPr>
    </w:lvl>
    <w:lvl w:ilvl="1">
      <w:start w:val="1"/>
      <w:numFmt w:val="decimal"/>
      <w:lvlText w:val="%1.%2."/>
      <w:lvlJc w:val="left"/>
      <w:pPr>
        <w:tabs>
          <w:tab w:val="num" w:pos="792"/>
        </w:tabs>
      </w:pPr>
      <w:rPr>
        <w:rFonts w:cs="Times New Roman"/>
      </w:rPr>
    </w:lvl>
    <w:lvl w:ilvl="2">
      <w:start w:val="1"/>
      <w:numFmt w:val="decimal"/>
      <w:lvlText w:val="%1.%2.%3."/>
      <w:lvlJc w:val="left"/>
      <w:pPr>
        <w:tabs>
          <w:tab w:val="num" w:pos="1224"/>
        </w:tabs>
      </w:pPr>
      <w:rPr>
        <w:rFonts w:cs="Times New Roman"/>
      </w:rPr>
    </w:lvl>
    <w:lvl w:ilvl="3">
      <w:start w:val="1"/>
      <w:numFmt w:val="decimal"/>
      <w:pStyle w:val="Virsraksts4"/>
      <w:lvlText w:val="%1.%2.%3.%4."/>
      <w:lvlJc w:val="left"/>
      <w:pPr>
        <w:tabs>
          <w:tab w:val="num" w:pos="1728"/>
        </w:tabs>
      </w:pPr>
      <w:rPr>
        <w:rFonts w:cs="Times New Roman"/>
      </w:rPr>
    </w:lvl>
    <w:lvl w:ilvl="4">
      <w:start w:val="1"/>
      <w:numFmt w:val="decimal"/>
      <w:pStyle w:val="Virsraksts5"/>
      <w:lvlText w:val="%1.%2.%3.%4.%5."/>
      <w:lvlJc w:val="left"/>
      <w:pPr>
        <w:tabs>
          <w:tab w:val="num" w:pos="2232"/>
        </w:tabs>
      </w:pPr>
      <w:rPr>
        <w:rFonts w:cs="Times New Roman"/>
      </w:rPr>
    </w:lvl>
    <w:lvl w:ilvl="5">
      <w:start w:val="1"/>
      <w:numFmt w:val="decimal"/>
      <w:pStyle w:val="Virsraksts6"/>
      <w:lvlText w:val="%1.%2.%3.%4.%5.%6."/>
      <w:lvlJc w:val="left"/>
      <w:pPr>
        <w:tabs>
          <w:tab w:val="num" w:pos="2736"/>
        </w:tabs>
      </w:pPr>
      <w:rPr>
        <w:rFonts w:cs="Times New Roman"/>
      </w:rPr>
    </w:lvl>
    <w:lvl w:ilvl="6">
      <w:start w:val="1"/>
      <w:numFmt w:val="decimal"/>
      <w:lvlText w:val="%1.%2.%3.%4.%5.%6.%7."/>
      <w:lvlJc w:val="left"/>
      <w:pPr>
        <w:tabs>
          <w:tab w:val="num" w:pos="3240"/>
        </w:tabs>
      </w:pPr>
      <w:rPr>
        <w:rFonts w:cs="Times New Roman"/>
      </w:rPr>
    </w:lvl>
    <w:lvl w:ilvl="7">
      <w:start w:val="1"/>
      <w:numFmt w:val="decimal"/>
      <w:pStyle w:val="Virsraksts8"/>
      <w:lvlText w:val="%1.%2.%3.%4.%5.%6.%7.%8."/>
      <w:lvlJc w:val="left"/>
      <w:pPr>
        <w:tabs>
          <w:tab w:val="num" w:pos="3744"/>
        </w:tabs>
      </w:pPr>
      <w:rPr>
        <w:rFonts w:cs="Times New Roman"/>
      </w:rPr>
    </w:lvl>
    <w:lvl w:ilvl="8">
      <w:start w:val="1"/>
      <w:numFmt w:val="decimal"/>
      <w:lvlText w:val="%1.%2.%3.%4.%5.%6.%7.%8.%9."/>
      <w:lvlJc w:val="left"/>
      <w:pPr>
        <w:tabs>
          <w:tab w:val="num" w:pos="4320"/>
        </w:tabs>
      </w:pPr>
      <w:rPr>
        <w:rFonts w:cs="Times New Roman"/>
      </w:rPr>
    </w:lvl>
  </w:abstractNum>
  <w:abstractNum w:abstractNumId="1" w15:restartNumberingAfterBreak="0">
    <w:nsid w:val="00921AC1"/>
    <w:multiLevelType w:val="multilevel"/>
    <w:tmpl w:val="20B29B88"/>
    <w:lvl w:ilvl="0">
      <w:start w:val="11"/>
      <w:numFmt w:val="decimal"/>
      <w:lvlText w:val="%1."/>
      <w:lvlJc w:val="left"/>
      <w:pPr>
        <w:ind w:left="644" w:hanging="360"/>
      </w:pPr>
      <w:rPr>
        <w:rFonts w:hint="default"/>
        <w:b w:val="0"/>
        <w:strike w:val="0"/>
        <w:color w:val="000000"/>
        <w:sz w:val="24"/>
      </w:rPr>
    </w:lvl>
    <w:lvl w:ilvl="1">
      <w:start w:val="1"/>
      <w:numFmt w:val="decimal"/>
      <w:pStyle w:val="Style1"/>
      <w:isLgl/>
      <w:lvlText w:val="%1.%2."/>
      <w:lvlJc w:val="left"/>
      <w:pPr>
        <w:ind w:left="840" w:hanging="480"/>
      </w:pPr>
      <w:rPr>
        <w:rFonts w:hint="default"/>
        <w:b w:val="0"/>
        <w:i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1640209"/>
    <w:multiLevelType w:val="multilevel"/>
    <w:tmpl w:val="5436379E"/>
    <w:lvl w:ilvl="0">
      <w:start w:val="25"/>
      <w:numFmt w:val="decimal"/>
      <w:lvlText w:val="%1."/>
      <w:lvlJc w:val="left"/>
      <w:pPr>
        <w:ind w:left="360" w:hanging="360"/>
      </w:pPr>
      <w:rPr>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B945BE"/>
    <w:multiLevelType w:val="hybridMultilevel"/>
    <w:tmpl w:val="B4F49198"/>
    <w:lvl w:ilvl="0" w:tplc="64E63FF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6004EC4"/>
    <w:multiLevelType w:val="multilevel"/>
    <w:tmpl w:val="D12E4A48"/>
    <w:lvl w:ilvl="0">
      <w:numFmt w:val="none"/>
      <w:pStyle w:val="Sanita1"/>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6D6656B"/>
    <w:multiLevelType w:val="hybridMultilevel"/>
    <w:tmpl w:val="1436C2A4"/>
    <w:lvl w:ilvl="0" w:tplc="0426000F">
      <w:start w:val="1"/>
      <w:numFmt w:val="decimal"/>
      <w:lvlText w:val="%1."/>
      <w:lvlJc w:val="left"/>
      <w:pPr>
        <w:ind w:left="927" w:hanging="360"/>
      </w:p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start w:val="1"/>
      <w:numFmt w:val="decimal"/>
      <w:lvlText w:val="%4."/>
      <w:lvlJc w:val="left"/>
      <w:pPr>
        <w:ind w:left="3087" w:hanging="360"/>
      </w:pPr>
    </w:lvl>
    <w:lvl w:ilvl="4" w:tplc="04260019">
      <w:start w:val="1"/>
      <w:numFmt w:val="lowerLetter"/>
      <w:lvlText w:val="%5."/>
      <w:lvlJc w:val="left"/>
      <w:pPr>
        <w:ind w:left="3807" w:hanging="360"/>
      </w:pPr>
    </w:lvl>
    <w:lvl w:ilvl="5" w:tplc="0426001B">
      <w:start w:val="1"/>
      <w:numFmt w:val="lowerRoman"/>
      <w:lvlText w:val="%6."/>
      <w:lvlJc w:val="right"/>
      <w:pPr>
        <w:ind w:left="4527" w:hanging="180"/>
      </w:pPr>
    </w:lvl>
    <w:lvl w:ilvl="6" w:tplc="0426000F">
      <w:start w:val="1"/>
      <w:numFmt w:val="decimal"/>
      <w:lvlText w:val="%7."/>
      <w:lvlJc w:val="left"/>
      <w:pPr>
        <w:ind w:left="5247" w:hanging="360"/>
      </w:pPr>
    </w:lvl>
    <w:lvl w:ilvl="7" w:tplc="04260019">
      <w:start w:val="1"/>
      <w:numFmt w:val="lowerLetter"/>
      <w:lvlText w:val="%8."/>
      <w:lvlJc w:val="left"/>
      <w:pPr>
        <w:ind w:left="5967" w:hanging="360"/>
      </w:pPr>
    </w:lvl>
    <w:lvl w:ilvl="8" w:tplc="0426001B">
      <w:start w:val="1"/>
      <w:numFmt w:val="lowerRoman"/>
      <w:lvlText w:val="%9."/>
      <w:lvlJc w:val="right"/>
      <w:pPr>
        <w:ind w:left="6687" w:hanging="180"/>
      </w:pPr>
    </w:lvl>
  </w:abstractNum>
  <w:abstractNum w:abstractNumId="7" w15:restartNumberingAfterBreak="0">
    <w:nsid w:val="0DA702A9"/>
    <w:multiLevelType w:val="hybridMultilevel"/>
    <w:tmpl w:val="AA24AE9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0DD61016"/>
    <w:multiLevelType w:val="multilevel"/>
    <w:tmpl w:val="55843B32"/>
    <w:styleLink w:val="WWOutlineListStyle5111"/>
    <w:lvl w:ilvl="0">
      <w:numFmt w:val="none"/>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none"/>
      <w:lvlText w:val=""/>
      <w:lvlJc w:val="left"/>
      <w:pPr>
        <w:tabs>
          <w:tab w:val="num" w:pos="360"/>
        </w:tabs>
      </w:pPr>
    </w:lvl>
    <w:lvl w:ilvl="8">
      <w:numFmt w:val="decimal"/>
      <w:lvlText w:val=""/>
      <w:lvlJc w:val="left"/>
    </w:lvl>
  </w:abstractNum>
  <w:abstractNum w:abstractNumId="9" w15:restartNumberingAfterBreak="0">
    <w:nsid w:val="1757261C"/>
    <w:multiLevelType w:val="hybridMultilevel"/>
    <w:tmpl w:val="4FE0C998"/>
    <w:lvl w:ilvl="0" w:tplc="5F4EBF16">
      <w:numFmt w:val="decimal"/>
      <w:pStyle w:val="pietiekums1"/>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0" w15:restartNumberingAfterBreak="0">
    <w:nsid w:val="19E87E37"/>
    <w:multiLevelType w:val="multilevel"/>
    <w:tmpl w:val="7E809650"/>
    <w:lvl w:ilvl="0">
      <w:start w:val="1"/>
      <w:numFmt w:val="decimal"/>
      <w:lvlText w:val="%1."/>
      <w:lvlJc w:val="left"/>
      <w:pPr>
        <w:ind w:left="360" w:hanging="360"/>
      </w:pPr>
      <w:rPr>
        <w:rFonts w:hint="default"/>
        <w:b w:val="0"/>
        <w:bCs/>
        <w:i w:val="0"/>
        <w:iCs/>
        <w:color w:val="auto"/>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B7B79C7"/>
    <w:multiLevelType w:val="multilevel"/>
    <w:tmpl w:val="9E861320"/>
    <w:lvl w:ilvl="0">
      <w:numFmt w:val="decimal"/>
      <w:lvlText w:val=""/>
      <w:lvlJc w:val="left"/>
    </w:lvl>
    <w:lvl w:ilvl="1">
      <w:numFmt w:val="decimal"/>
      <w:pStyle w:val="R-body"/>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2E610E5"/>
    <w:multiLevelType w:val="hybridMultilevel"/>
    <w:tmpl w:val="C9822328"/>
    <w:lvl w:ilvl="0" w:tplc="0426000F">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3" w15:restartNumberingAfterBreak="0">
    <w:nsid w:val="26FF3B78"/>
    <w:multiLevelType w:val="multilevel"/>
    <w:tmpl w:val="ECB2F59A"/>
    <w:lvl w:ilvl="0">
      <w:start w:val="10"/>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1572" w:hanging="720"/>
      </w:pPr>
      <w:rPr>
        <w:rFonts w:hint="default"/>
        <w:b w:val="0"/>
        <w:bCs/>
      </w:rPr>
    </w:lvl>
    <w:lvl w:ilvl="3">
      <w:start w:val="1"/>
      <w:numFmt w:val="decimal"/>
      <w:lvlText w:val="%1.%2.%3.%4."/>
      <w:lvlJc w:val="left"/>
      <w:pPr>
        <w:ind w:left="1998" w:hanging="720"/>
      </w:pPr>
      <w:rPr>
        <w:rFonts w:hint="default"/>
        <w:b w:val="0"/>
        <w:bCs/>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4" w15:restartNumberingAfterBreak="0">
    <w:nsid w:val="2A177FFB"/>
    <w:multiLevelType w:val="hybridMultilevel"/>
    <w:tmpl w:val="397245A0"/>
    <w:styleLink w:val="WWOutlineListStyle412"/>
    <w:lvl w:ilvl="0" w:tplc="04260001">
      <w:numFmt w:val="decimal"/>
      <w:lvlText w:val=""/>
      <w:lvlJc w:val="left"/>
    </w:lvl>
    <w:lvl w:ilvl="1" w:tplc="6DF4A8C8">
      <w:numFmt w:val="decimal"/>
      <w:lvlText w:val=""/>
      <w:lvlJc w:val="left"/>
    </w:lvl>
    <w:lvl w:ilvl="2" w:tplc="04260005">
      <w:numFmt w:val="decimal"/>
      <w:lvlText w:val=""/>
      <w:lvlJc w:val="left"/>
    </w:lvl>
    <w:lvl w:ilvl="3" w:tplc="04260001">
      <w:numFmt w:val="decimal"/>
      <w:lvlText w:val=""/>
      <w:lvlJc w:val="left"/>
    </w:lvl>
    <w:lvl w:ilvl="4" w:tplc="04260003">
      <w:numFmt w:val="decimal"/>
      <w:lvlText w:val=""/>
      <w:lvlJc w:val="left"/>
    </w:lvl>
    <w:lvl w:ilvl="5" w:tplc="04260005">
      <w:numFmt w:val="decimal"/>
      <w:lvlText w:val=""/>
      <w:lvlJc w:val="left"/>
    </w:lvl>
    <w:lvl w:ilvl="6" w:tplc="04260001">
      <w:numFmt w:val="decimal"/>
      <w:lvlText w:val=""/>
      <w:lvlJc w:val="left"/>
    </w:lvl>
    <w:lvl w:ilvl="7" w:tplc="04260003">
      <w:numFmt w:val="decimal"/>
      <w:lvlText w:val=""/>
      <w:lvlJc w:val="left"/>
    </w:lvl>
    <w:lvl w:ilvl="8" w:tplc="04260005">
      <w:numFmt w:val="decimal"/>
      <w:lvlText w:val=""/>
      <w:lvlJc w:val="left"/>
    </w:lvl>
  </w:abstractNum>
  <w:abstractNum w:abstractNumId="15" w15:restartNumberingAfterBreak="0">
    <w:nsid w:val="2AC15AE9"/>
    <w:multiLevelType w:val="multilevel"/>
    <w:tmpl w:val="36EA2C3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FC1473B"/>
    <w:multiLevelType w:val="hybridMultilevel"/>
    <w:tmpl w:val="BD9CA8BC"/>
    <w:lvl w:ilvl="0" w:tplc="016E3750">
      <w:numFmt w:val="decimal"/>
      <w:pStyle w:val="R-list"/>
      <w:lvlText w:val=""/>
      <w:lvlJc w:val="left"/>
    </w:lvl>
    <w:lvl w:ilvl="1" w:tplc="04090003">
      <w:numFmt w:val="decimal"/>
      <w:lvlText w:val=""/>
      <w:lvlJc w:val="left"/>
    </w:lvl>
    <w:lvl w:ilvl="2" w:tplc="04090005">
      <w:numFmt w:val="decimal"/>
      <w:lvlText w:val=""/>
      <w:lvlJc w:val="left"/>
    </w:lvl>
    <w:lvl w:ilvl="3" w:tplc="04090001">
      <w:numFmt w:val="decimal"/>
      <w:lvlText w:val=""/>
      <w:lvlJc w:val="left"/>
    </w:lvl>
    <w:lvl w:ilvl="4" w:tplc="04090003">
      <w:numFmt w:val="decimal"/>
      <w:lvlText w:val=""/>
      <w:lvlJc w:val="left"/>
    </w:lvl>
    <w:lvl w:ilvl="5" w:tplc="04090005">
      <w:numFmt w:val="decimal"/>
      <w:lvlText w:val=""/>
      <w:lvlJc w:val="left"/>
    </w:lvl>
    <w:lvl w:ilvl="6" w:tplc="04090001">
      <w:numFmt w:val="decimal"/>
      <w:lvlText w:val=""/>
      <w:lvlJc w:val="left"/>
    </w:lvl>
    <w:lvl w:ilvl="7" w:tplc="04090003">
      <w:numFmt w:val="decimal"/>
      <w:lvlText w:val=""/>
      <w:lvlJc w:val="left"/>
    </w:lvl>
    <w:lvl w:ilvl="8" w:tplc="04090005">
      <w:numFmt w:val="decimal"/>
      <w:lvlText w:val=""/>
      <w:lvlJc w:val="left"/>
    </w:lvl>
  </w:abstractNum>
  <w:abstractNum w:abstractNumId="17" w15:restartNumberingAfterBreak="0">
    <w:nsid w:val="3EC55BE5"/>
    <w:multiLevelType w:val="hybridMultilevel"/>
    <w:tmpl w:val="CEF648FC"/>
    <w:styleLink w:val="WWOutlineListStyle4121"/>
    <w:lvl w:ilvl="0" w:tplc="68AABA8E">
      <w:numFmt w:val="decimal"/>
      <w:lvlText w:val=""/>
      <w:lvlJc w:val="left"/>
    </w:lvl>
    <w:lvl w:ilvl="1" w:tplc="2F0642AC">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18" w15:restartNumberingAfterBreak="0">
    <w:nsid w:val="42101B61"/>
    <w:multiLevelType w:val="multilevel"/>
    <w:tmpl w:val="D152BCA0"/>
    <w:numStyleLink w:val="List91"/>
  </w:abstractNum>
  <w:abstractNum w:abstractNumId="19" w15:restartNumberingAfterBreak="0">
    <w:nsid w:val="43D03BB4"/>
    <w:multiLevelType w:val="multilevel"/>
    <w:tmpl w:val="ED72F316"/>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i w:val="0"/>
        <w:iCs w:val="0"/>
        <w:color w:val="auto"/>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0" w15:restartNumberingAfterBreak="0">
    <w:nsid w:val="4A206AD8"/>
    <w:multiLevelType w:val="hybridMultilevel"/>
    <w:tmpl w:val="58981E24"/>
    <w:lvl w:ilvl="0" w:tplc="FFFFFFFF">
      <w:start w:val="1"/>
      <w:numFmt w:val="decimal"/>
      <w:lvlText w:val="%1."/>
      <w:lvlJc w:val="left"/>
      <w:pPr>
        <w:ind w:left="720" w:hanging="360"/>
      </w:pPr>
      <w:rPr>
        <w:b/>
        <w:bCs/>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C3D775C"/>
    <w:multiLevelType w:val="multilevel"/>
    <w:tmpl w:val="ADEA933E"/>
    <w:styleLink w:val="WWOutlineListStyle511"/>
    <w:lvl w:ilvl="0">
      <w:numFmt w:val="decimal"/>
      <w:pStyle w:val="1Lgumam"/>
      <w:lvlText w:val=""/>
      <w:lvlJc w:val="left"/>
    </w:lvl>
    <w:lvl w:ilvl="1">
      <w:numFmt w:val="decimal"/>
      <w:pStyle w:val="11Lgumam"/>
      <w:lvlText w:val=""/>
      <w:lvlJc w:val="left"/>
    </w:lvl>
    <w:lvl w:ilvl="2">
      <w:numFmt w:val="decimal"/>
      <w:pStyle w:val="111Lgumam"/>
      <w:lvlText w:val=""/>
      <w:lvlJc w:val="left"/>
    </w:lvl>
    <w:lvl w:ilvl="3">
      <w:numFmt w:val="decimal"/>
      <w:pStyle w:val="1111lgumam"/>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EFD161C"/>
    <w:multiLevelType w:val="multilevel"/>
    <w:tmpl w:val="633EB9EA"/>
    <w:lvl w:ilvl="0">
      <w:start w:val="1"/>
      <w:numFmt w:val="decimal"/>
      <w:lvlText w:val="%1)"/>
      <w:lvlJc w:val="left"/>
      <w:pPr>
        <w:ind w:left="2061" w:hanging="360"/>
      </w:pPr>
      <w:rPr>
        <w:rFonts w:asciiTheme="minorHAnsi" w:eastAsia="Times New Roman" w:hAnsiTheme="minorHAnsi" w:cstheme="minorHAnsi" w:hint="default"/>
      </w:r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23" w15:restartNumberingAfterBreak="0">
    <w:nsid w:val="507A2BB4"/>
    <w:multiLevelType w:val="multilevel"/>
    <w:tmpl w:val="26063330"/>
    <w:styleLink w:val="111111231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30240B7"/>
    <w:multiLevelType w:val="multilevel"/>
    <w:tmpl w:val="5F4AED6C"/>
    <w:lvl w:ilvl="0">
      <w:start w:val="1"/>
      <w:numFmt w:val="decimal"/>
      <w:lvlText w:val="%1."/>
      <w:lvlJc w:val="left"/>
      <w:pPr>
        <w:ind w:left="360" w:hanging="360"/>
      </w:pPr>
      <w:rPr>
        <w:rFonts w:ascii="Calibri" w:hAnsi="Calibri" w:hint="default"/>
        <w:color w:val="000000"/>
      </w:rPr>
    </w:lvl>
    <w:lvl w:ilvl="1">
      <w:start w:val="1"/>
      <w:numFmt w:val="decimal"/>
      <w:lvlText w:val="%1.%2."/>
      <w:lvlJc w:val="left"/>
      <w:pPr>
        <w:ind w:left="360" w:hanging="360"/>
      </w:pPr>
      <w:rPr>
        <w:rFonts w:ascii="Calibri" w:hAnsi="Calibri" w:hint="default"/>
        <w:b/>
        <w:bCs w:val="0"/>
        <w:color w:val="000000"/>
      </w:rPr>
    </w:lvl>
    <w:lvl w:ilvl="2">
      <w:start w:val="1"/>
      <w:numFmt w:val="decimal"/>
      <w:lvlText w:val="%1.%2.%3."/>
      <w:lvlJc w:val="left"/>
      <w:pPr>
        <w:ind w:left="720" w:hanging="720"/>
      </w:pPr>
      <w:rPr>
        <w:rFonts w:ascii="Calibri" w:hAnsi="Calibri" w:hint="default"/>
        <w:color w:val="000000"/>
      </w:rPr>
    </w:lvl>
    <w:lvl w:ilvl="3">
      <w:start w:val="1"/>
      <w:numFmt w:val="decimal"/>
      <w:lvlText w:val="%1.%2.%3.%4."/>
      <w:lvlJc w:val="left"/>
      <w:pPr>
        <w:ind w:left="720" w:hanging="720"/>
      </w:pPr>
      <w:rPr>
        <w:rFonts w:ascii="Calibri" w:hAnsi="Calibri" w:hint="default"/>
        <w:color w:val="000000"/>
      </w:rPr>
    </w:lvl>
    <w:lvl w:ilvl="4">
      <w:start w:val="1"/>
      <w:numFmt w:val="decimal"/>
      <w:lvlText w:val="%1.%2.%3.%4.%5."/>
      <w:lvlJc w:val="left"/>
      <w:pPr>
        <w:ind w:left="1080" w:hanging="1080"/>
      </w:pPr>
      <w:rPr>
        <w:rFonts w:ascii="Calibri" w:hAnsi="Calibri" w:hint="default"/>
        <w:color w:val="000000"/>
      </w:rPr>
    </w:lvl>
    <w:lvl w:ilvl="5">
      <w:start w:val="1"/>
      <w:numFmt w:val="decimal"/>
      <w:lvlText w:val="%1.%2.%3.%4.%5.%6."/>
      <w:lvlJc w:val="left"/>
      <w:pPr>
        <w:ind w:left="1080" w:hanging="1080"/>
      </w:pPr>
      <w:rPr>
        <w:rFonts w:ascii="Calibri" w:hAnsi="Calibri" w:hint="default"/>
        <w:color w:val="000000"/>
      </w:rPr>
    </w:lvl>
    <w:lvl w:ilvl="6">
      <w:start w:val="1"/>
      <w:numFmt w:val="decimal"/>
      <w:lvlText w:val="%1.%2.%3.%4.%5.%6.%7."/>
      <w:lvlJc w:val="left"/>
      <w:pPr>
        <w:ind w:left="1440" w:hanging="1440"/>
      </w:pPr>
      <w:rPr>
        <w:rFonts w:ascii="Calibri" w:hAnsi="Calibri" w:hint="default"/>
        <w:color w:val="000000"/>
      </w:rPr>
    </w:lvl>
    <w:lvl w:ilvl="7">
      <w:start w:val="1"/>
      <w:numFmt w:val="decimal"/>
      <w:lvlText w:val="%1.%2.%3.%4.%5.%6.%7.%8."/>
      <w:lvlJc w:val="left"/>
      <w:pPr>
        <w:ind w:left="1440" w:hanging="1440"/>
      </w:pPr>
      <w:rPr>
        <w:rFonts w:ascii="Calibri" w:hAnsi="Calibri" w:hint="default"/>
        <w:color w:val="000000"/>
      </w:rPr>
    </w:lvl>
    <w:lvl w:ilvl="8">
      <w:start w:val="1"/>
      <w:numFmt w:val="decimal"/>
      <w:lvlText w:val="%1.%2.%3.%4.%5.%6.%7.%8.%9."/>
      <w:lvlJc w:val="left"/>
      <w:pPr>
        <w:ind w:left="1800" w:hanging="1800"/>
      </w:pPr>
      <w:rPr>
        <w:rFonts w:ascii="Calibri" w:hAnsi="Calibri" w:hint="default"/>
        <w:color w:val="000000"/>
      </w:rPr>
    </w:lvl>
  </w:abstractNum>
  <w:abstractNum w:abstractNumId="25" w15:restartNumberingAfterBreak="0">
    <w:nsid w:val="59002654"/>
    <w:multiLevelType w:val="hybridMultilevel"/>
    <w:tmpl w:val="22825DFE"/>
    <w:lvl w:ilvl="0" w:tplc="04260017">
      <w:start w:val="1"/>
      <w:numFmt w:val="lowerLetter"/>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6" w15:restartNumberingAfterBreak="0">
    <w:nsid w:val="5D2D5921"/>
    <w:multiLevelType w:val="hybridMultilevel"/>
    <w:tmpl w:val="B6CE8ED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5DF956E0"/>
    <w:multiLevelType w:val="multilevel"/>
    <w:tmpl w:val="6BECBDE2"/>
    <w:styleLink w:val="ImportedStyle5"/>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EC20DCA"/>
    <w:multiLevelType w:val="multilevel"/>
    <w:tmpl w:val="9E387A48"/>
    <w:lvl w:ilvl="0">
      <w:start w:val="1"/>
      <w:numFmt w:val="decimal"/>
      <w:lvlText w:val="%1."/>
      <w:lvlJc w:val="left"/>
      <w:pPr>
        <w:ind w:left="717" w:hanging="360"/>
      </w:pPr>
      <w:rPr>
        <w:rFonts w:hint="default"/>
        <w:b/>
        <w:bCs w:val="0"/>
        <w:color w:val="auto"/>
      </w:rPr>
    </w:lvl>
    <w:lvl w:ilvl="1">
      <w:start w:val="1"/>
      <w:numFmt w:val="decimal"/>
      <w:isLgl/>
      <w:lvlText w:val="%1.%2."/>
      <w:lvlJc w:val="left"/>
      <w:pPr>
        <w:ind w:left="717" w:hanging="360"/>
      </w:pPr>
      <w:rPr>
        <w:rFonts w:hint="default"/>
        <w:b w:val="0"/>
        <w:i w:val="0"/>
        <w:iCs w:val="0"/>
        <w:color w:val="auto"/>
      </w:rPr>
    </w:lvl>
    <w:lvl w:ilvl="2">
      <w:start w:val="1"/>
      <w:numFmt w:val="decimal"/>
      <w:isLgl/>
      <w:lvlText w:val="%1.%2.%3."/>
      <w:lvlJc w:val="left"/>
      <w:pPr>
        <w:ind w:left="1077" w:hanging="720"/>
      </w:pPr>
      <w:rPr>
        <w:rFonts w:hint="default"/>
        <w:b/>
        <w:bCs/>
        <w:i w:val="0"/>
        <w:iCs w:val="0"/>
        <w:color w:val="auto"/>
      </w:rPr>
    </w:lvl>
    <w:lvl w:ilvl="3">
      <w:start w:val="1"/>
      <w:numFmt w:val="decimal"/>
      <w:isLgl/>
      <w:lvlText w:val="%1.%2.%3.%4."/>
      <w:lvlJc w:val="left"/>
      <w:pPr>
        <w:ind w:left="1077" w:hanging="720"/>
      </w:pPr>
      <w:rPr>
        <w:rFonts w:hint="default"/>
        <w:b w:val="0"/>
        <w:strike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29" w15:restartNumberingAfterBreak="0">
    <w:nsid w:val="5FFB754E"/>
    <w:multiLevelType w:val="hybridMultilevel"/>
    <w:tmpl w:val="4E101EB0"/>
    <w:lvl w:ilvl="0" w:tplc="C92C2570">
      <w:start w:val="1"/>
      <w:numFmt w:val="lowerLetter"/>
      <w:lvlText w:val="%1)"/>
      <w:lvlJc w:val="left"/>
      <w:pPr>
        <w:ind w:left="720" w:hanging="360"/>
      </w:pPr>
      <w:rPr>
        <w:rFonts w:asciiTheme="minorHAnsi" w:hAnsiTheme="minorHAnsi" w:cstheme="minorHAnsi" w:hint="default"/>
        <w:b/>
        <w:bCs/>
        <w:i w:val="0"/>
        <w:iCs w:val="0"/>
        <w:color w:val="auto"/>
        <w:sz w:val="22"/>
        <w:szCs w:val="22"/>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63B55614"/>
    <w:multiLevelType w:val="multilevel"/>
    <w:tmpl w:val="5A364AF2"/>
    <w:styleLink w:val="WWOutlineListStyle51113"/>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4654FE2"/>
    <w:multiLevelType w:val="multilevel"/>
    <w:tmpl w:val="FE9E7AEC"/>
    <w:styleLink w:val="WWOutlineListStyle51113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A242CB9"/>
    <w:multiLevelType w:val="hybridMultilevel"/>
    <w:tmpl w:val="20DE48CA"/>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1FC1D20"/>
    <w:multiLevelType w:val="hybridMultilevel"/>
    <w:tmpl w:val="D152BCA0"/>
    <w:styleLink w:val="List91"/>
    <w:lvl w:ilvl="0" w:tplc="B7FCE882">
      <w:numFmt w:val="decimal"/>
      <w:pStyle w:val="1pielikums"/>
      <w:lvlText w:val=""/>
      <w:lvlJc w:val="left"/>
    </w:lvl>
    <w:lvl w:ilvl="1" w:tplc="04260019">
      <w:numFmt w:val="decimal"/>
      <w:lvlText w:val=""/>
      <w:lvlJc w:val="left"/>
    </w:lvl>
    <w:lvl w:ilvl="2" w:tplc="0426001B">
      <w:numFmt w:val="decimal"/>
      <w:lvlText w:val=""/>
      <w:lvlJc w:val="left"/>
    </w:lvl>
    <w:lvl w:ilvl="3" w:tplc="0426000F">
      <w:numFmt w:val="decimal"/>
      <w:lvlText w:val=""/>
      <w:lvlJc w:val="left"/>
    </w:lvl>
    <w:lvl w:ilvl="4" w:tplc="04260019">
      <w:numFmt w:val="decimal"/>
      <w:lvlText w:val=""/>
      <w:lvlJc w:val="left"/>
    </w:lvl>
    <w:lvl w:ilvl="5" w:tplc="0426001B">
      <w:numFmt w:val="decimal"/>
      <w:lvlText w:val=""/>
      <w:lvlJc w:val="left"/>
    </w:lvl>
    <w:lvl w:ilvl="6" w:tplc="0426000F">
      <w:numFmt w:val="decimal"/>
      <w:lvlText w:val=""/>
      <w:lvlJc w:val="left"/>
    </w:lvl>
    <w:lvl w:ilvl="7" w:tplc="04260019">
      <w:numFmt w:val="decimal"/>
      <w:lvlText w:val=""/>
      <w:lvlJc w:val="left"/>
    </w:lvl>
    <w:lvl w:ilvl="8" w:tplc="0426001B">
      <w:numFmt w:val="decimal"/>
      <w:lvlText w:val=""/>
      <w:lvlJc w:val="left"/>
    </w:lvl>
  </w:abstractNum>
  <w:abstractNum w:abstractNumId="34" w15:restartNumberingAfterBreak="0">
    <w:nsid w:val="72697F83"/>
    <w:multiLevelType w:val="multilevel"/>
    <w:tmpl w:val="D20CA4FC"/>
    <w:lvl w:ilvl="0">
      <w:numFmt w:val="decimal"/>
      <w:lvlText w:val=""/>
      <w:lvlJc w:val="left"/>
    </w:lvl>
    <w:lvl w:ilvl="1">
      <w:numFmt w:val="decimal"/>
      <w:pStyle w:val="Alfabtiskaisrdtjs1"/>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75686E6A"/>
    <w:multiLevelType w:val="hybridMultilevel"/>
    <w:tmpl w:val="624457BE"/>
    <w:lvl w:ilvl="0" w:tplc="641A8F74">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6C06831"/>
    <w:multiLevelType w:val="hybridMultilevel"/>
    <w:tmpl w:val="D2B622C8"/>
    <w:lvl w:ilvl="0" w:tplc="C3F072AE">
      <w:start w:val="1"/>
      <w:numFmt w:val="decimal"/>
      <w:lvlText w:val="%1)"/>
      <w:lvlJc w:val="left"/>
      <w:pPr>
        <w:ind w:left="395" w:hanging="360"/>
      </w:pPr>
      <w:rPr>
        <w:rFonts w:asciiTheme="minorHAnsi" w:eastAsia="Times New Roman" w:hAnsiTheme="minorHAnsi" w:cstheme="minorHAnsi"/>
      </w:rPr>
    </w:lvl>
    <w:lvl w:ilvl="1" w:tplc="04260003">
      <w:start w:val="1"/>
      <w:numFmt w:val="bullet"/>
      <w:lvlText w:val="o"/>
      <w:lvlJc w:val="left"/>
      <w:pPr>
        <w:ind w:left="1115" w:hanging="360"/>
      </w:pPr>
      <w:rPr>
        <w:rFonts w:ascii="Courier New" w:hAnsi="Courier New" w:cs="Courier New" w:hint="default"/>
      </w:rPr>
    </w:lvl>
    <w:lvl w:ilvl="2" w:tplc="04260005">
      <w:start w:val="1"/>
      <w:numFmt w:val="bullet"/>
      <w:lvlText w:val=""/>
      <w:lvlJc w:val="left"/>
      <w:pPr>
        <w:ind w:left="1835" w:hanging="360"/>
      </w:pPr>
      <w:rPr>
        <w:rFonts w:ascii="Wingdings" w:hAnsi="Wingdings" w:hint="default"/>
      </w:rPr>
    </w:lvl>
    <w:lvl w:ilvl="3" w:tplc="04260001">
      <w:start w:val="1"/>
      <w:numFmt w:val="bullet"/>
      <w:lvlText w:val=""/>
      <w:lvlJc w:val="left"/>
      <w:pPr>
        <w:ind w:left="2555" w:hanging="360"/>
      </w:pPr>
      <w:rPr>
        <w:rFonts w:ascii="Symbol" w:hAnsi="Symbol" w:hint="default"/>
      </w:rPr>
    </w:lvl>
    <w:lvl w:ilvl="4" w:tplc="04260003">
      <w:start w:val="1"/>
      <w:numFmt w:val="bullet"/>
      <w:lvlText w:val="o"/>
      <w:lvlJc w:val="left"/>
      <w:pPr>
        <w:ind w:left="3275" w:hanging="360"/>
      </w:pPr>
      <w:rPr>
        <w:rFonts w:ascii="Courier New" w:hAnsi="Courier New" w:cs="Courier New" w:hint="default"/>
      </w:rPr>
    </w:lvl>
    <w:lvl w:ilvl="5" w:tplc="04260005">
      <w:start w:val="1"/>
      <w:numFmt w:val="bullet"/>
      <w:lvlText w:val=""/>
      <w:lvlJc w:val="left"/>
      <w:pPr>
        <w:ind w:left="3995" w:hanging="360"/>
      </w:pPr>
      <w:rPr>
        <w:rFonts w:ascii="Wingdings" w:hAnsi="Wingdings" w:hint="default"/>
      </w:rPr>
    </w:lvl>
    <w:lvl w:ilvl="6" w:tplc="04260001">
      <w:start w:val="1"/>
      <w:numFmt w:val="bullet"/>
      <w:lvlText w:val=""/>
      <w:lvlJc w:val="left"/>
      <w:pPr>
        <w:ind w:left="4715" w:hanging="360"/>
      </w:pPr>
      <w:rPr>
        <w:rFonts w:ascii="Symbol" w:hAnsi="Symbol" w:hint="default"/>
      </w:rPr>
    </w:lvl>
    <w:lvl w:ilvl="7" w:tplc="04260003">
      <w:start w:val="1"/>
      <w:numFmt w:val="bullet"/>
      <w:lvlText w:val="o"/>
      <w:lvlJc w:val="left"/>
      <w:pPr>
        <w:ind w:left="5435" w:hanging="360"/>
      </w:pPr>
      <w:rPr>
        <w:rFonts w:ascii="Courier New" w:hAnsi="Courier New" w:cs="Courier New" w:hint="default"/>
      </w:rPr>
    </w:lvl>
    <w:lvl w:ilvl="8" w:tplc="04260005">
      <w:start w:val="1"/>
      <w:numFmt w:val="bullet"/>
      <w:lvlText w:val=""/>
      <w:lvlJc w:val="left"/>
      <w:pPr>
        <w:ind w:left="6155" w:hanging="360"/>
      </w:pPr>
      <w:rPr>
        <w:rFonts w:ascii="Wingdings" w:hAnsi="Wingdings" w:hint="default"/>
      </w:rPr>
    </w:lvl>
  </w:abstractNum>
  <w:abstractNum w:abstractNumId="37" w15:restartNumberingAfterBreak="0">
    <w:nsid w:val="7AE045C1"/>
    <w:multiLevelType w:val="multilevel"/>
    <w:tmpl w:val="85D8336E"/>
    <w:styleLink w:val="List9"/>
    <w:lvl w:ilvl="0">
      <w:start w:val="1"/>
      <w:numFmt w:val="decimal"/>
      <w:lvlText w:val="%1."/>
      <w:lvlJc w:val="left"/>
      <w:rPr>
        <w:color w:val="000000"/>
        <w:position w:val="0"/>
      </w:rPr>
    </w:lvl>
    <w:lvl w:ilvl="1">
      <w:start w:val="1"/>
      <w:numFmt w:val="decimal"/>
      <w:lvlText w:val="%1.%2."/>
      <w:lvlJc w:val="left"/>
      <w:rPr>
        <w:color w:val="000000"/>
        <w:position w:val="0"/>
      </w:rPr>
    </w:lvl>
    <w:lvl w:ilvl="2">
      <w:start w:val="1"/>
      <w:numFmt w:val="decimal"/>
      <w:lvlText w:val="%1.%2.%3."/>
      <w:lvlJc w:val="left"/>
      <w:rPr>
        <w:color w:val="000000"/>
        <w:position w:val="0"/>
      </w:rPr>
    </w:lvl>
    <w:lvl w:ilvl="3">
      <w:start w:val="1"/>
      <w:numFmt w:val="decimal"/>
      <w:lvlText w:val="%1.%2.%3.%4."/>
      <w:lvlJc w:val="left"/>
      <w:rPr>
        <w:color w:val="000000"/>
        <w:position w:val="0"/>
      </w:rPr>
    </w:lvl>
    <w:lvl w:ilvl="4">
      <w:start w:val="1"/>
      <w:numFmt w:val="decimal"/>
      <w:lvlText w:val="%1.%2.%3.%4.%5."/>
      <w:lvlJc w:val="left"/>
      <w:rPr>
        <w:color w:val="000000"/>
        <w:position w:val="0"/>
      </w:rPr>
    </w:lvl>
    <w:lvl w:ilvl="5">
      <w:start w:val="1"/>
      <w:numFmt w:val="decimal"/>
      <w:lvlText w:val="%1.%2.%3.%4.%5.%6."/>
      <w:lvlJc w:val="left"/>
      <w:rPr>
        <w:color w:val="000000"/>
        <w:position w:val="0"/>
      </w:rPr>
    </w:lvl>
    <w:lvl w:ilvl="6">
      <w:start w:val="1"/>
      <w:numFmt w:val="decimal"/>
      <w:lvlText w:val="%1.%2.%3.%4.%5.%6.%7."/>
      <w:lvlJc w:val="left"/>
      <w:rPr>
        <w:color w:val="000000"/>
        <w:position w:val="0"/>
      </w:rPr>
    </w:lvl>
    <w:lvl w:ilvl="7">
      <w:start w:val="1"/>
      <w:numFmt w:val="decimal"/>
      <w:lvlText w:val="%1.%2.%3.%4.%5.%6.%7.%8."/>
      <w:lvlJc w:val="left"/>
      <w:rPr>
        <w:color w:val="000000"/>
        <w:position w:val="0"/>
      </w:rPr>
    </w:lvl>
    <w:lvl w:ilvl="8">
      <w:start w:val="1"/>
      <w:numFmt w:val="decimal"/>
      <w:lvlText w:val="%1.%2.%3.%4.%5.%6.%7.%8.%9."/>
      <w:lvlJc w:val="left"/>
      <w:rPr>
        <w:color w:val="000000"/>
        <w:position w:val="0"/>
      </w:rPr>
    </w:lvl>
  </w:abstractNum>
  <w:abstractNum w:abstractNumId="38" w15:restartNumberingAfterBreak="0">
    <w:nsid w:val="7B7C1F8F"/>
    <w:multiLevelType w:val="multilevel"/>
    <w:tmpl w:val="DF60DF64"/>
    <w:lvl w:ilvl="0">
      <w:start w:val="9"/>
      <w:numFmt w:val="decimal"/>
      <w:lvlText w:val="%1."/>
      <w:lvlJc w:val="left"/>
      <w:pPr>
        <w:ind w:left="360" w:hanging="360"/>
      </w:pPr>
      <w:rPr>
        <w:rFonts w:hint="default"/>
        <w:b/>
        <w:u w:val="non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9" w15:restartNumberingAfterBreak="0">
    <w:nsid w:val="7D946790"/>
    <w:multiLevelType w:val="multilevel"/>
    <w:tmpl w:val="C5F4CFCC"/>
    <w:lvl w:ilvl="0">
      <w:start w:val="1"/>
      <w:numFmt w:val="decimal"/>
      <w:lvlText w:val="%1."/>
      <w:lvlJc w:val="left"/>
      <w:pPr>
        <w:ind w:left="720" w:hanging="360"/>
      </w:pPr>
      <w:rPr>
        <w:rFonts w:eastAsia="Times New Roman" w:hint="default"/>
        <w:color w:val="000000"/>
        <w:sz w:val="22"/>
        <w:szCs w:val="22"/>
      </w:rPr>
    </w:lvl>
    <w:lvl w:ilvl="1">
      <w:start w:val="1"/>
      <w:numFmt w:val="decimal"/>
      <w:isLgl/>
      <w:lvlText w:val="%1.%2."/>
      <w:lvlJc w:val="left"/>
      <w:pPr>
        <w:ind w:left="720" w:hanging="360"/>
      </w:pPr>
      <w:rPr>
        <w:rFonts w:asciiTheme="minorHAnsi" w:hAnsiTheme="minorHAnsi" w:cstheme="minorHAnsi" w:hint="default"/>
      </w:rPr>
    </w:lvl>
    <w:lvl w:ilvl="2">
      <w:start w:val="1"/>
      <w:numFmt w:val="decimal"/>
      <w:isLgl/>
      <w:lvlText w:val="%1.%2.%3."/>
      <w:lvlJc w:val="left"/>
      <w:pPr>
        <w:ind w:left="1080" w:hanging="720"/>
      </w:pPr>
      <w:rPr>
        <w:rFonts w:ascii="Segoe UI Symbol" w:hAnsi="Segoe UI Symbol" w:cs="Segoe UI Symbol" w:hint="default"/>
      </w:rPr>
    </w:lvl>
    <w:lvl w:ilvl="3">
      <w:start w:val="1"/>
      <w:numFmt w:val="decimal"/>
      <w:isLgl/>
      <w:lvlText w:val="%1.%2.%3.%4."/>
      <w:lvlJc w:val="left"/>
      <w:pPr>
        <w:ind w:left="1080" w:hanging="720"/>
      </w:pPr>
      <w:rPr>
        <w:rFonts w:ascii="Segoe UI Symbol" w:hAnsi="Segoe UI Symbol" w:cs="Segoe UI Symbol" w:hint="default"/>
      </w:rPr>
    </w:lvl>
    <w:lvl w:ilvl="4">
      <w:start w:val="1"/>
      <w:numFmt w:val="decimal"/>
      <w:isLgl/>
      <w:lvlText w:val="%1.%2.%3.%4.%5."/>
      <w:lvlJc w:val="left"/>
      <w:pPr>
        <w:ind w:left="1440" w:hanging="1080"/>
      </w:pPr>
      <w:rPr>
        <w:rFonts w:ascii="Segoe UI Symbol" w:hAnsi="Segoe UI Symbol" w:cs="Segoe UI Symbol" w:hint="default"/>
      </w:rPr>
    </w:lvl>
    <w:lvl w:ilvl="5">
      <w:start w:val="1"/>
      <w:numFmt w:val="decimal"/>
      <w:isLgl/>
      <w:lvlText w:val="%1.%2.%3.%4.%5.%6."/>
      <w:lvlJc w:val="left"/>
      <w:pPr>
        <w:ind w:left="1440" w:hanging="1080"/>
      </w:pPr>
      <w:rPr>
        <w:rFonts w:ascii="Segoe UI Symbol" w:hAnsi="Segoe UI Symbol" w:cs="Segoe UI Symbol" w:hint="default"/>
      </w:rPr>
    </w:lvl>
    <w:lvl w:ilvl="6">
      <w:start w:val="1"/>
      <w:numFmt w:val="decimal"/>
      <w:isLgl/>
      <w:lvlText w:val="%1.%2.%3.%4.%5.%6.%7."/>
      <w:lvlJc w:val="left"/>
      <w:pPr>
        <w:ind w:left="1800" w:hanging="1440"/>
      </w:pPr>
      <w:rPr>
        <w:rFonts w:ascii="Segoe UI Symbol" w:hAnsi="Segoe UI Symbol" w:cs="Segoe UI Symbol" w:hint="default"/>
      </w:rPr>
    </w:lvl>
    <w:lvl w:ilvl="7">
      <w:start w:val="1"/>
      <w:numFmt w:val="decimal"/>
      <w:isLgl/>
      <w:lvlText w:val="%1.%2.%3.%4.%5.%6.%7.%8."/>
      <w:lvlJc w:val="left"/>
      <w:pPr>
        <w:ind w:left="1800" w:hanging="1440"/>
      </w:pPr>
      <w:rPr>
        <w:rFonts w:ascii="Segoe UI Symbol" w:hAnsi="Segoe UI Symbol" w:cs="Segoe UI Symbol" w:hint="default"/>
      </w:rPr>
    </w:lvl>
    <w:lvl w:ilvl="8">
      <w:start w:val="1"/>
      <w:numFmt w:val="decimal"/>
      <w:isLgl/>
      <w:lvlText w:val="%1.%2.%3.%4.%5.%6.%7.%8.%9."/>
      <w:lvlJc w:val="left"/>
      <w:pPr>
        <w:ind w:left="2160" w:hanging="1800"/>
      </w:pPr>
      <w:rPr>
        <w:rFonts w:ascii="Segoe UI Symbol" w:hAnsi="Segoe UI Symbol" w:cs="Segoe UI Symbol" w:hint="default"/>
      </w:rPr>
    </w:lvl>
  </w:abstractNum>
  <w:num w:numId="1" w16cid:durableId="721170352">
    <w:abstractNumId w:val="0"/>
  </w:num>
  <w:num w:numId="2" w16cid:durableId="831945262">
    <w:abstractNumId w:val="4"/>
  </w:num>
  <w:num w:numId="3" w16cid:durableId="385221855">
    <w:abstractNumId w:val="27"/>
  </w:num>
  <w:num w:numId="4" w16cid:durableId="515533666">
    <w:abstractNumId w:val="8"/>
  </w:num>
  <w:num w:numId="5" w16cid:durableId="1381975196">
    <w:abstractNumId w:val="30"/>
  </w:num>
  <w:num w:numId="6" w16cid:durableId="1531602985">
    <w:abstractNumId w:val="5"/>
  </w:num>
  <w:num w:numId="7" w16cid:durableId="1064572589">
    <w:abstractNumId w:val="34"/>
  </w:num>
  <w:num w:numId="8" w16cid:durableId="834536910">
    <w:abstractNumId w:val="23"/>
  </w:num>
  <w:num w:numId="9" w16cid:durableId="1587036054">
    <w:abstractNumId w:val="21"/>
  </w:num>
  <w:num w:numId="10" w16cid:durableId="745415835">
    <w:abstractNumId w:val="31"/>
  </w:num>
  <w:num w:numId="11" w16cid:durableId="296183886">
    <w:abstractNumId w:val="16"/>
  </w:num>
  <w:num w:numId="12" w16cid:durableId="1094279353">
    <w:abstractNumId w:val="11"/>
  </w:num>
  <w:num w:numId="13" w16cid:durableId="1881043607">
    <w:abstractNumId w:val="33"/>
  </w:num>
  <w:num w:numId="14" w16cid:durableId="1605838737">
    <w:abstractNumId w:val="17"/>
  </w:num>
  <w:num w:numId="15" w16cid:durableId="528376461">
    <w:abstractNumId w:val="14"/>
  </w:num>
  <w:num w:numId="16" w16cid:durableId="1015185326">
    <w:abstractNumId w:val="15"/>
  </w:num>
  <w:num w:numId="17" w16cid:durableId="74059295">
    <w:abstractNumId w:val="1"/>
  </w:num>
  <w:num w:numId="18" w16cid:durableId="2120298643">
    <w:abstractNumId w:val="9"/>
  </w:num>
  <w:num w:numId="19" w16cid:durableId="979923476">
    <w:abstractNumId w:val="28"/>
  </w:num>
  <w:num w:numId="20" w16cid:durableId="1203131430">
    <w:abstractNumId w:val="37"/>
  </w:num>
  <w:num w:numId="21" w16cid:durableId="1577131282">
    <w:abstractNumId w:val="13"/>
  </w:num>
  <w:num w:numId="22" w16cid:durableId="1740974848">
    <w:abstractNumId w:val="18"/>
  </w:num>
  <w:num w:numId="23" w16cid:durableId="1712993347">
    <w:abstractNumId w:val="38"/>
  </w:num>
  <w:num w:numId="24" w16cid:durableId="1476754213">
    <w:abstractNumId w:val="10"/>
  </w:num>
  <w:num w:numId="25" w16cid:durableId="682515640">
    <w:abstractNumId w:val="39"/>
  </w:num>
  <w:num w:numId="26" w16cid:durableId="2677414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9685499">
    <w:abstractNumId w:val="32"/>
  </w:num>
  <w:num w:numId="28" w16cid:durableId="12883173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462666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70209802">
    <w:abstractNumId w:val="35"/>
  </w:num>
  <w:num w:numId="31" w16cid:durableId="703871673">
    <w:abstractNumId w:val="20"/>
  </w:num>
  <w:num w:numId="32" w16cid:durableId="1366977042">
    <w:abstractNumId w:val="3"/>
  </w:num>
  <w:num w:numId="33" w16cid:durableId="1430856875">
    <w:abstractNumId w:val="2"/>
  </w:num>
  <w:num w:numId="34" w16cid:durableId="861240672">
    <w:abstractNumId w:val="24"/>
  </w:num>
  <w:num w:numId="35" w16cid:durableId="88205779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4686803">
    <w:abstractNumId w:val="7"/>
  </w:num>
  <w:num w:numId="37" w16cid:durableId="1097019887">
    <w:abstractNumId w:val="36"/>
  </w:num>
  <w:num w:numId="38" w16cid:durableId="10635310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53661588">
    <w:abstractNumId w:val="26"/>
  </w:num>
  <w:num w:numId="40" w16cid:durableId="780337834">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53AB"/>
    <w:rsid w:val="00001595"/>
    <w:rsid w:val="00005E1C"/>
    <w:rsid w:val="00015061"/>
    <w:rsid w:val="00023DC6"/>
    <w:rsid w:val="000328AA"/>
    <w:rsid w:val="000351C7"/>
    <w:rsid w:val="00036ACC"/>
    <w:rsid w:val="00037F05"/>
    <w:rsid w:val="0004168C"/>
    <w:rsid w:val="0004741B"/>
    <w:rsid w:val="00051807"/>
    <w:rsid w:val="00056DAC"/>
    <w:rsid w:val="00061352"/>
    <w:rsid w:val="00061F5E"/>
    <w:rsid w:val="0006256F"/>
    <w:rsid w:val="000659DF"/>
    <w:rsid w:val="000672DB"/>
    <w:rsid w:val="00071B49"/>
    <w:rsid w:val="00087F6F"/>
    <w:rsid w:val="00091677"/>
    <w:rsid w:val="000954A6"/>
    <w:rsid w:val="000A5477"/>
    <w:rsid w:val="000A6675"/>
    <w:rsid w:val="000B0F23"/>
    <w:rsid w:val="000B785F"/>
    <w:rsid w:val="000C141B"/>
    <w:rsid w:val="000C4192"/>
    <w:rsid w:val="000C48DB"/>
    <w:rsid w:val="000D4B29"/>
    <w:rsid w:val="000D69F8"/>
    <w:rsid w:val="000E04A0"/>
    <w:rsid w:val="000E3396"/>
    <w:rsid w:val="000E7A77"/>
    <w:rsid w:val="000F4AE9"/>
    <w:rsid w:val="000F691F"/>
    <w:rsid w:val="001005F1"/>
    <w:rsid w:val="001029AD"/>
    <w:rsid w:val="001114CF"/>
    <w:rsid w:val="001122DE"/>
    <w:rsid w:val="00114AD5"/>
    <w:rsid w:val="00114F14"/>
    <w:rsid w:val="001166AF"/>
    <w:rsid w:val="001267BB"/>
    <w:rsid w:val="0013782F"/>
    <w:rsid w:val="00141A65"/>
    <w:rsid w:val="00147932"/>
    <w:rsid w:val="00155B2B"/>
    <w:rsid w:val="00160182"/>
    <w:rsid w:val="0016300D"/>
    <w:rsid w:val="0016336B"/>
    <w:rsid w:val="00164BC1"/>
    <w:rsid w:val="00164F87"/>
    <w:rsid w:val="001678DA"/>
    <w:rsid w:val="0017084C"/>
    <w:rsid w:val="00170C43"/>
    <w:rsid w:val="00180998"/>
    <w:rsid w:val="00181208"/>
    <w:rsid w:val="001846AA"/>
    <w:rsid w:val="00186EE4"/>
    <w:rsid w:val="00190CC1"/>
    <w:rsid w:val="001927B0"/>
    <w:rsid w:val="00192FDE"/>
    <w:rsid w:val="001A0564"/>
    <w:rsid w:val="001A27BF"/>
    <w:rsid w:val="001A2EBC"/>
    <w:rsid w:val="001A4854"/>
    <w:rsid w:val="001B37CB"/>
    <w:rsid w:val="001B6FD1"/>
    <w:rsid w:val="001C1D48"/>
    <w:rsid w:val="001C5973"/>
    <w:rsid w:val="001D76CA"/>
    <w:rsid w:val="001E5211"/>
    <w:rsid w:val="001E522D"/>
    <w:rsid w:val="001E533F"/>
    <w:rsid w:val="001E785A"/>
    <w:rsid w:val="001F0013"/>
    <w:rsid w:val="001F016D"/>
    <w:rsid w:val="001F24F2"/>
    <w:rsid w:val="001F4CD1"/>
    <w:rsid w:val="001F63CD"/>
    <w:rsid w:val="00201A8C"/>
    <w:rsid w:val="00207732"/>
    <w:rsid w:val="0021394E"/>
    <w:rsid w:val="00215621"/>
    <w:rsid w:val="002204E4"/>
    <w:rsid w:val="00220AC0"/>
    <w:rsid w:val="00221284"/>
    <w:rsid w:val="00221354"/>
    <w:rsid w:val="00222455"/>
    <w:rsid w:val="00225E7B"/>
    <w:rsid w:val="002425F7"/>
    <w:rsid w:val="00244C78"/>
    <w:rsid w:val="00246B70"/>
    <w:rsid w:val="002474EF"/>
    <w:rsid w:val="00247BB6"/>
    <w:rsid w:val="00250CD9"/>
    <w:rsid w:val="00250CED"/>
    <w:rsid w:val="00251A5F"/>
    <w:rsid w:val="002533AF"/>
    <w:rsid w:val="0025419A"/>
    <w:rsid w:val="00256C46"/>
    <w:rsid w:val="00260809"/>
    <w:rsid w:val="002620C3"/>
    <w:rsid w:val="0026231B"/>
    <w:rsid w:val="002654B9"/>
    <w:rsid w:val="00271645"/>
    <w:rsid w:val="0028449D"/>
    <w:rsid w:val="0029437C"/>
    <w:rsid w:val="00295407"/>
    <w:rsid w:val="0029579F"/>
    <w:rsid w:val="002A3B2B"/>
    <w:rsid w:val="002A4983"/>
    <w:rsid w:val="002A4F8A"/>
    <w:rsid w:val="002B31C2"/>
    <w:rsid w:val="002B66C2"/>
    <w:rsid w:val="002C6320"/>
    <w:rsid w:val="002D737D"/>
    <w:rsid w:val="002E0140"/>
    <w:rsid w:val="002E1783"/>
    <w:rsid w:val="002E1E77"/>
    <w:rsid w:val="002E520B"/>
    <w:rsid w:val="002E58B2"/>
    <w:rsid w:val="002F0EB2"/>
    <w:rsid w:val="002F11AF"/>
    <w:rsid w:val="002F130B"/>
    <w:rsid w:val="00301E07"/>
    <w:rsid w:val="0030214E"/>
    <w:rsid w:val="0030339D"/>
    <w:rsid w:val="00304B48"/>
    <w:rsid w:val="0031134F"/>
    <w:rsid w:val="00313D55"/>
    <w:rsid w:val="003148C1"/>
    <w:rsid w:val="003202A8"/>
    <w:rsid w:val="00320AAE"/>
    <w:rsid w:val="00330B76"/>
    <w:rsid w:val="00331FC6"/>
    <w:rsid w:val="003376B7"/>
    <w:rsid w:val="0034131D"/>
    <w:rsid w:val="00341E3D"/>
    <w:rsid w:val="00343EF0"/>
    <w:rsid w:val="00346A32"/>
    <w:rsid w:val="00350EB5"/>
    <w:rsid w:val="0035141E"/>
    <w:rsid w:val="00355183"/>
    <w:rsid w:val="003634C4"/>
    <w:rsid w:val="00363CFF"/>
    <w:rsid w:val="003655E0"/>
    <w:rsid w:val="003666AD"/>
    <w:rsid w:val="00373915"/>
    <w:rsid w:val="003745FC"/>
    <w:rsid w:val="00377076"/>
    <w:rsid w:val="003808C1"/>
    <w:rsid w:val="003831A9"/>
    <w:rsid w:val="00383723"/>
    <w:rsid w:val="003873B0"/>
    <w:rsid w:val="0039135C"/>
    <w:rsid w:val="003921F9"/>
    <w:rsid w:val="0039428A"/>
    <w:rsid w:val="00395CAC"/>
    <w:rsid w:val="00396622"/>
    <w:rsid w:val="003A053A"/>
    <w:rsid w:val="003A1D90"/>
    <w:rsid w:val="003A2694"/>
    <w:rsid w:val="003A3559"/>
    <w:rsid w:val="003C066C"/>
    <w:rsid w:val="003C17EF"/>
    <w:rsid w:val="003C21A8"/>
    <w:rsid w:val="003C53AB"/>
    <w:rsid w:val="003C7423"/>
    <w:rsid w:val="003C79AF"/>
    <w:rsid w:val="003D3F39"/>
    <w:rsid w:val="003D428F"/>
    <w:rsid w:val="003E48E2"/>
    <w:rsid w:val="003F05E0"/>
    <w:rsid w:val="003F3D91"/>
    <w:rsid w:val="003F5779"/>
    <w:rsid w:val="00401005"/>
    <w:rsid w:val="0040199D"/>
    <w:rsid w:val="004043F3"/>
    <w:rsid w:val="00406734"/>
    <w:rsid w:val="00411A2E"/>
    <w:rsid w:val="004179E8"/>
    <w:rsid w:val="0042213C"/>
    <w:rsid w:val="004379A7"/>
    <w:rsid w:val="00442E11"/>
    <w:rsid w:val="00442E4E"/>
    <w:rsid w:val="00444E1B"/>
    <w:rsid w:val="004528D4"/>
    <w:rsid w:val="00454BC3"/>
    <w:rsid w:val="00461D7F"/>
    <w:rsid w:val="0048370D"/>
    <w:rsid w:val="00484D04"/>
    <w:rsid w:val="00485C90"/>
    <w:rsid w:val="00491459"/>
    <w:rsid w:val="0049272D"/>
    <w:rsid w:val="00494FF7"/>
    <w:rsid w:val="00496326"/>
    <w:rsid w:val="00496401"/>
    <w:rsid w:val="0049781C"/>
    <w:rsid w:val="004A3A44"/>
    <w:rsid w:val="004A5C25"/>
    <w:rsid w:val="004A62E4"/>
    <w:rsid w:val="004B1423"/>
    <w:rsid w:val="004B54B5"/>
    <w:rsid w:val="004B5E04"/>
    <w:rsid w:val="004B79BD"/>
    <w:rsid w:val="004D1E56"/>
    <w:rsid w:val="004D6B6B"/>
    <w:rsid w:val="004E478E"/>
    <w:rsid w:val="004F3B60"/>
    <w:rsid w:val="004F6D00"/>
    <w:rsid w:val="004F7B46"/>
    <w:rsid w:val="005008A4"/>
    <w:rsid w:val="0050331B"/>
    <w:rsid w:val="00506730"/>
    <w:rsid w:val="005079A3"/>
    <w:rsid w:val="005123D7"/>
    <w:rsid w:val="00512423"/>
    <w:rsid w:val="00512957"/>
    <w:rsid w:val="005133DB"/>
    <w:rsid w:val="00515330"/>
    <w:rsid w:val="00515EAD"/>
    <w:rsid w:val="005268B4"/>
    <w:rsid w:val="005306C9"/>
    <w:rsid w:val="00532426"/>
    <w:rsid w:val="00534BED"/>
    <w:rsid w:val="00535643"/>
    <w:rsid w:val="00535E87"/>
    <w:rsid w:val="005360BC"/>
    <w:rsid w:val="005367E6"/>
    <w:rsid w:val="00537702"/>
    <w:rsid w:val="00537E59"/>
    <w:rsid w:val="005404BE"/>
    <w:rsid w:val="00542489"/>
    <w:rsid w:val="00542C93"/>
    <w:rsid w:val="00543FA7"/>
    <w:rsid w:val="005554CB"/>
    <w:rsid w:val="00555E8F"/>
    <w:rsid w:val="0056332E"/>
    <w:rsid w:val="0056543A"/>
    <w:rsid w:val="00566305"/>
    <w:rsid w:val="00567C22"/>
    <w:rsid w:val="00571438"/>
    <w:rsid w:val="0057255E"/>
    <w:rsid w:val="00576A7A"/>
    <w:rsid w:val="00581A34"/>
    <w:rsid w:val="00581B37"/>
    <w:rsid w:val="00592676"/>
    <w:rsid w:val="005A204C"/>
    <w:rsid w:val="005A40DC"/>
    <w:rsid w:val="005A5255"/>
    <w:rsid w:val="005B25C9"/>
    <w:rsid w:val="005B3579"/>
    <w:rsid w:val="005B3A22"/>
    <w:rsid w:val="005B4AD3"/>
    <w:rsid w:val="005B5976"/>
    <w:rsid w:val="005B6CB3"/>
    <w:rsid w:val="005B7B2E"/>
    <w:rsid w:val="005C0258"/>
    <w:rsid w:val="005C1B9D"/>
    <w:rsid w:val="005C5C50"/>
    <w:rsid w:val="005D2274"/>
    <w:rsid w:val="005D7C45"/>
    <w:rsid w:val="005E4204"/>
    <w:rsid w:val="005E4B7F"/>
    <w:rsid w:val="005E5611"/>
    <w:rsid w:val="005F19A4"/>
    <w:rsid w:val="005F3C70"/>
    <w:rsid w:val="006048BF"/>
    <w:rsid w:val="00605EFD"/>
    <w:rsid w:val="00607C85"/>
    <w:rsid w:val="00611E6B"/>
    <w:rsid w:val="006135C6"/>
    <w:rsid w:val="0061448B"/>
    <w:rsid w:val="00622431"/>
    <w:rsid w:val="006242BA"/>
    <w:rsid w:val="00624BF7"/>
    <w:rsid w:val="0062569B"/>
    <w:rsid w:val="00634E63"/>
    <w:rsid w:val="00634F51"/>
    <w:rsid w:val="00636657"/>
    <w:rsid w:val="006401C2"/>
    <w:rsid w:val="006431C0"/>
    <w:rsid w:val="00643871"/>
    <w:rsid w:val="00644163"/>
    <w:rsid w:val="00644633"/>
    <w:rsid w:val="00647016"/>
    <w:rsid w:val="006534F2"/>
    <w:rsid w:val="0065E186"/>
    <w:rsid w:val="00661A46"/>
    <w:rsid w:val="006627AB"/>
    <w:rsid w:val="0066329D"/>
    <w:rsid w:val="00663737"/>
    <w:rsid w:val="00663D8C"/>
    <w:rsid w:val="00666876"/>
    <w:rsid w:val="00667FAB"/>
    <w:rsid w:val="0067092C"/>
    <w:rsid w:val="0067232B"/>
    <w:rsid w:val="006745B5"/>
    <w:rsid w:val="006754A2"/>
    <w:rsid w:val="00677381"/>
    <w:rsid w:val="006801A4"/>
    <w:rsid w:val="0068400F"/>
    <w:rsid w:val="00685D62"/>
    <w:rsid w:val="00690172"/>
    <w:rsid w:val="00695D5C"/>
    <w:rsid w:val="00696C68"/>
    <w:rsid w:val="006A1BE1"/>
    <w:rsid w:val="006A22B5"/>
    <w:rsid w:val="006A76B9"/>
    <w:rsid w:val="006B0242"/>
    <w:rsid w:val="006B2BC4"/>
    <w:rsid w:val="006B3F72"/>
    <w:rsid w:val="006B71AC"/>
    <w:rsid w:val="006C0A86"/>
    <w:rsid w:val="006C2F93"/>
    <w:rsid w:val="006C339E"/>
    <w:rsid w:val="006C3B24"/>
    <w:rsid w:val="006C5101"/>
    <w:rsid w:val="006C55FB"/>
    <w:rsid w:val="006C68D7"/>
    <w:rsid w:val="006C71E5"/>
    <w:rsid w:val="006D130A"/>
    <w:rsid w:val="006D1375"/>
    <w:rsid w:val="006D3D28"/>
    <w:rsid w:val="006D5F3D"/>
    <w:rsid w:val="006D6B79"/>
    <w:rsid w:val="006E13FE"/>
    <w:rsid w:val="006E3DB7"/>
    <w:rsid w:val="006F3DC5"/>
    <w:rsid w:val="006F3EA2"/>
    <w:rsid w:val="006F780F"/>
    <w:rsid w:val="00704765"/>
    <w:rsid w:val="00705E26"/>
    <w:rsid w:val="00710672"/>
    <w:rsid w:val="007268DE"/>
    <w:rsid w:val="007322D8"/>
    <w:rsid w:val="00734710"/>
    <w:rsid w:val="00737371"/>
    <w:rsid w:val="0073785F"/>
    <w:rsid w:val="0074019D"/>
    <w:rsid w:val="00744A5F"/>
    <w:rsid w:val="00745FF0"/>
    <w:rsid w:val="0074619E"/>
    <w:rsid w:val="0074667F"/>
    <w:rsid w:val="00753ABE"/>
    <w:rsid w:val="00753DBC"/>
    <w:rsid w:val="0075473B"/>
    <w:rsid w:val="007619A1"/>
    <w:rsid w:val="007655A9"/>
    <w:rsid w:val="00765FDA"/>
    <w:rsid w:val="00772683"/>
    <w:rsid w:val="007741BD"/>
    <w:rsid w:val="0078062A"/>
    <w:rsid w:val="00782ECF"/>
    <w:rsid w:val="0078486B"/>
    <w:rsid w:val="00793932"/>
    <w:rsid w:val="00797577"/>
    <w:rsid w:val="007A1D67"/>
    <w:rsid w:val="007A7191"/>
    <w:rsid w:val="007A71EA"/>
    <w:rsid w:val="007A74C2"/>
    <w:rsid w:val="007A7AB2"/>
    <w:rsid w:val="007B01D2"/>
    <w:rsid w:val="007B142A"/>
    <w:rsid w:val="007B2D92"/>
    <w:rsid w:val="007C0670"/>
    <w:rsid w:val="007C141A"/>
    <w:rsid w:val="007C433E"/>
    <w:rsid w:val="007C5366"/>
    <w:rsid w:val="007C69E9"/>
    <w:rsid w:val="007C76BB"/>
    <w:rsid w:val="007D7E9A"/>
    <w:rsid w:val="007E1AC3"/>
    <w:rsid w:val="007E5E1F"/>
    <w:rsid w:val="007F11E8"/>
    <w:rsid w:val="007F36E7"/>
    <w:rsid w:val="007F6E3E"/>
    <w:rsid w:val="008014B8"/>
    <w:rsid w:val="00802AAF"/>
    <w:rsid w:val="0081047C"/>
    <w:rsid w:val="008119DF"/>
    <w:rsid w:val="00815E69"/>
    <w:rsid w:val="0082301D"/>
    <w:rsid w:val="00831D59"/>
    <w:rsid w:val="008327E6"/>
    <w:rsid w:val="00840481"/>
    <w:rsid w:val="00841552"/>
    <w:rsid w:val="0084242D"/>
    <w:rsid w:val="00843A15"/>
    <w:rsid w:val="0085135C"/>
    <w:rsid w:val="008535AD"/>
    <w:rsid w:val="008572F5"/>
    <w:rsid w:val="0086304A"/>
    <w:rsid w:val="00864792"/>
    <w:rsid w:val="0088298B"/>
    <w:rsid w:val="00884E21"/>
    <w:rsid w:val="00885142"/>
    <w:rsid w:val="00891FB2"/>
    <w:rsid w:val="00897A3C"/>
    <w:rsid w:val="008A07A2"/>
    <w:rsid w:val="008B52E2"/>
    <w:rsid w:val="008B5BD9"/>
    <w:rsid w:val="008C4DC5"/>
    <w:rsid w:val="008D03D5"/>
    <w:rsid w:val="008D5A26"/>
    <w:rsid w:val="008E4332"/>
    <w:rsid w:val="008E6B9E"/>
    <w:rsid w:val="008F3614"/>
    <w:rsid w:val="008F3FA1"/>
    <w:rsid w:val="008F7C3A"/>
    <w:rsid w:val="00901670"/>
    <w:rsid w:val="00901747"/>
    <w:rsid w:val="009019D9"/>
    <w:rsid w:val="00905F8C"/>
    <w:rsid w:val="009079C2"/>
    <w:rsid w:val="00916765"/>
    <w:rsid w:val="00921BED"/>
    <w:rsid w:val="00923F47"/>
    <w:rsid w:val="00932B18"/>
    <w:rsid w:val="00937887"/>
    <w:rsid w:val="009379D3"/>
    <w:rsid w:val="009430ED"/>
    <w:rsid w:val="009443A2"/>
    <w:rsid w:val="009449AC"/>
    <w:rsid w:val="00947834"/>
    <w:rsid w:val="00950AC5"/>
    <w:rsid w:val="00950F14"/>
    <w:rsid w:val="0095225E"/>
    <w:rsid w:val="00957478"/>
    <w:rsid w:val="0096402A"/>
    <w:rsid w:val="009641CE"/>
    <w:rsid w:val="00964478"/>
    <w:rsid w:val="009700EB"/>
    <w:rsid w:val="009826C4"/>
    <w:rsid w:val="00982E1D"/>
    <w:rsid w:val="00990E41"/>
    <w:rsid w:val="009927DC"/>
    <w:rsid w:val="00992EE2"/>
    <w:rsid w:val="009971C0"/>
    <w:rsid w:val="009A23D7"/>
    <w:rsid w:val="009A525A"/>
    <w:rsid w:val="009A5ECB"/>
    <w:rsid w:val="009B0865"/>
    <w:rsid w:val="009C532C"/>
    <w:rsid w:val="009C67E8"/>
    <w:rsid w:val="009C7401"/>
    <w:rsid w:val="009D11B1"/>
    <w:rsid w:val="009D5280"/>
    <w:rsid w:val="009E27BF"/>
    <w:rsid w:val="009E2802"/>
    <w:rsid w:val="009E4242"/>
    <w:rsid w:val="009E6FB4"/>
    <w:rsid w:val="009F29BF"/>
    <w:rsid w:val="009F46DD"/>
    <w:rsid w:val="00A01586"/>
    <w:rsid w:val="00A01A5C"/>
    <w:rsid w:val="00A06EDC"/>
    <w:rsid w:val="00A078EC"/>
    <w:rsid w:val="00A10F20"/>
    <w:rsid w:val="00A25322"/>
    <w:rsid w:val="00A353C3"/>
    <w:rsid w:val="00A436F8"/>
    <w:rsid w:val="00A46C6E"/>
    <w:rsid w:val="00A53D54"/>
    <w:rsid w:val="00A54DB4"/>
    <w:rsid w:val="00A61357"/>
    <w:rsid w:val="00A64A48"/>
    <w:rsid w:val="00A65D9E"/>
    <w:rsid w:val="00A67DA2"/>
    <w:rsid w:val="00A75202"/>
    <w:rsid w:val="00A76472"/>
    <w:rsid w:val="00A77CE5"/>
    <w:rsid w:val="00A80443"/>
    <w:rsid w:val="00A86DFD"/>
    <w:rsid w:val="00A95764"/>
    <w:rsid w:val="00AA3FD2"/>
    <w:rsid w:val="00AA4E6A"/>
    <w:rsid w:val="00AA55A3"/>
    <w:rsid w:val="00AB7300"/>
    <w:rsid w:val="00AC0A81"/>
    <w:rsid w:val="00AC1C03"/>
    <w:rsid w:val="00AC3491"/>
    <w:rsid w:val="00AC6574"/>
    <w:rsid w:val="00AC7F72"/>
    <w:rsid w:val="00AD0EC5"/>
    <w:rsid w:val="00AD6850"/>
    <w:rsid w:val="00AE19C5"/>
    <w:rsid w:val="00AE1B66"/>
    <w:rsid w:val="00AE6B19"/>
    <w:rsid w:val="00AE79DF"/>
    <w:rsid w:val="00AE7A67"/>
    <w:rsid w:val="00AF09C4"/>
    <w:rsid w:val="00AF2BA8"/>
    <w:rsid w:val="00B00520"/>
    <w:rsid w:val="00B00A99"/>
    <w:rsid w:val="00B01185"/>
    <w:rsid w:val="00B127D9"/>
    <w:rsid w:val="00B14094"/>
    <w:rsid w:val="00B144BA"/>
    <w:rsid w:val="00B16F78"/>
    <w:rsid w:val="00B173B2"/>
    <w:rsid w:val="00B17C78"/>
    <w:rsid w:val="00B212D1"/>
    <w:rsid w:val="00B2165C"/>
    <w:rsid w:val="00B220B8"/>
    <w:rsid w:val="00B33ABC"/>
    <w:rsid w:val="00B33C26"/>
    <w:rsid w:val="00B41FBE"/>
    <w:rsid w:val="00B53CD4"/>
    <w:rsid w:val="00B65A59"/>
    <w:rsid w:val="00B678E7"/>
    <w:rsid w:val="00B679B3"/>
    <w:rsid w:val="00B73648"/>
    <w:rsid w:val="00B75F1C"/>
    <w:rsid w:val="00B80A3A"/>
    <w:rsid w:val="00B8168B"/>
    <w:rsid w:val="00B87D39"/>
    <w:rsid w:val="00BA1E31"/>
    <w:rsid w:val="00BA2FEC"/>
    <w:rsid w:val="00BB1A31"/>
    <w:rsid w:val="00BB476A"/>
    <w:rsid w:val="00BC19E4"/>
    <w:rsid w:val="00BC1F29"/>
    <w:rsid w:val="00BD2040"/>
    <w:rsid w:val="00BD648F"/>
    <w:rsid w:val="00BD7292"/>
    <w:rsid w:val="00BE1400"/>
    <w:rsid w:val="00BE29DD"/>
    <w:rsid w:val="00BE29EA"/>
    <w:rsid w:val="00BE48BA"/>
    <w:rsid w:val="00BE7BF9"/>
    <w:rsid w:val="00BF42BB"/>
    <w:rsid w:val="00BF4416"/>
    <w:rsid w:val="00BF5550"/>
    <w:rsid w:val="00BF62A0"/>
    <w:rsid w:val="00C05AEE"/>
    <w:rsid w:val="00C06E45"/>
    <w:rsid w:val="00C20679"/>
    <w:rsid w:val="00C2159E"/>
    <w:rsid w:val="00C33AD0"/>
    <w:rsid w:val="00C344C1"/>
    <w:rsid w:val="00C3494C"/>
    <w:rsid w:val="00C349D0"/>
    <w:rsid w:val="00C34C9B"/>
    <w:rsid w:val="00C40070"/>
    <w:rsid w:val="00C415C5"/>
    <w:rsid w:val="00C44DFC"/>
    <w:rsid w:val="00C46352"/>
    <w:rsid w:val="00C5055F"/>
    <w:rsid w:val="00C54220"/>
    <w:rsid w:val="00C551BD"/>
    <w:rsid w:val="00C576D5"/>
    <w:rsid w:val="00C628D3"/>
    <w:rsid w:val="00C704A2"/>
    <w:rsid w:val="00C70B5F"/>
    <w:rsid w:val="00C71576"/>
    <w:rsid w:val="00C81A9C"/>
    <w:rsid w:val="00C851C4"/>
    <w:rsid w:val="00C858E5"/>
    <w:rsid w:val="00C87ED9"/>
    <w:rsid w:val="00C96111"/>
    <w:rsid w:val="00CA18FB"/>
    <w:rsid w:val="00CA243D"/>
    <w:rsid w:val="00CA296B"/>
    <w:rsid w:val="00CA5110"/>
    <w:rsid w:val="00CB4827"/>
    <w:rsid w:val="00CB48A1"/>
    <w:rsid w:val="00CB6F44"/>
    <w:rsid w:val="00CC0013"/>
    <w:rsid w:val="00CC5F8C"/>
    <w:rsid w:val="00CD1A16"/>
    <w:rsid w:val="00CD521C"/>
    <w:rsid w:val="00CD6587"/>
    <w:rsid w:val="00CD6A22"/>
    <w:rsid w:val="00CE0B13"/>
    <w:rsid w:val="00CE3279"/>
    <w:rsid w:val="00CE4369"/>
    <w:rsid w:val="00CE46C9"/>
    <w:rsid w:val="00CF12F7"/>
    <w:rsid w:val="00CF4E5F"/>
    <w:rsid w:val="00CF669F"/>
    <w:rsid w:val="00D03B3C"/>
    <w:rsid w:val="00D06C96"/>
    <w:rsid w:val="00D06D39"/>
    <w:rsid w:val="00D11171"/>
    <w:rsid w:val="00D120DF"/>
    <w:rsid w:val="00D12313"/>
    <w:rsid w:val="00D14A08"/>
    <w:rsid w:val="00D17956"/>
    <w:rsid w:val="00D3146E"/>
    <w:rsid w:val="00D371A5"/>
    <w:rsid w:val="00D43474"/>
    <w:rsid w:val="00D450D2"/>
    <w:rsid w:val="00D47236"/>
    <w:rsid w:val="00D51113"/>
    <w:rsid w:val="00D53B52"/>
    <w:rsid w:val="00D57E43"/>
    <w:rsid w:val="00D6267B"/>
    <w:rsid w:val="00D65349"/>
    <w:rsid w:val="00D67E8B"/>
    <w:rsid w:val="00D71775"/>
    <w:rsid w:val="00D7300F"/>
    <w:rsid w:val="00D748B6"/>
    <w:rsid w:val="00D74BC2"/>
    <w:rsid w:val="00D7622B"/>
    <w:rsid w:val="00D838C1"/>
    <w:rsid w:val="00D914CB"/>
    <w:rsid w:val="00D951A8"/>
    <w:rsid w:val="00D972B7"/>
    <w:rsid w:val="00D97E82"/>
    <w:rsid w:val="00DA23B6"/>
    <w:rsid w:val="00DA2CB9"/>
    <w:rsid w:val="00DA4A78"/>
    <w:rsid w:val="00DA4E22"/>
    <w:rsid w:val="00DB0ABB"/>
    <w:rsid w:val="00DB2962"/>
    <w:rsid w:val="00DB4E9C"/>
    <w:rsid w:val="00DB5AC9"/>
    <w:rsid w:val="00DB70FF"/>
    <w:rsid w:val="00DC23D3"/>
    <w:rsid w:val="00DC25A9"/>
    <w:rsid w:val="00DC7274"/>
    <w:rsid w:val="00DD0F7F"/>
    <w:rsid w:val="00DD174B"/>
    <w:rsid w:val="00DD256E"/>
    <w:rsid w:val="00DD422D"/>
    <w:rsid w:val="00DD5F45"/>
    <w:rsid w:val="00DE07AA"/>
    <w:rsid w:val="00DE3585"/>
    <w:rsid w:val="00DE501A"/>
    <w:rsid w:val="00DF45EB"/>
    <w:rsid w:val="00DF7CD8"/>
    <w:rsid w:val="00E038C5"/>
    <w:rsid w:val="00E155D9"/>
    <w:rsid w:val="00E2189A"/>
    <w:rsid w:val="00E22C98"/>
    <w:rsid w:val="00E22DB8"/>
    <w:rsid w:val="00E26647"/>
    <w:rsid w:val="00E30C34"/>
    <w:rsid w:val="00E318B6"/>
    <w:rsid w:val="00E31B08"/>
    <w:rsid w:val="00E40D06"/>
    <w:rsid w:val="00E40EE0"/>
    <w:rsid w:val="00E44B8A"/>
    <w:rsid w:val="00E520F1"/>
    <w:rsid w:val="00E56399"/>
    <w:rsid w:val="00E631D9"/>
    <w:rsid w:val="00E72E83"/>
    <w:rsid w:val="00E741C7"/>
    <w:rsid w:val="00E83F5C"/>
    <w:rsid w:val="00E8511C"/>
    <w:rsid w:val="00E90472"/>
    <w:rsid w:val="00E913FD"/>
    <w:rsid w:val="00E93264"/>
    <w:rsid w:val="00E94C6A"/>
    <w:rsid w:val="00E97A3E"/>
    <w:rsid w:val="00EA3F2E"/>
    <w:rsid w:val="00EA4A8D"/>
    <w:rsid w:val="00EA6C8C"/>
    <w:rsid w:val="00EA7967"/>
    <w:rsid w:val="00EB2785"/>
    <w:rsid w:val="00EB2FF0"/>
    <w:rsid w:val="00EB5F86"/>
    <w:rsid w:val="00EB6464"/>
    <w:rsid w:val="00EC2274"/>
    <w:rsid w:val="00EE08C9"/>
    <w:rsid w:val="00EF1663"/>
    <w:rsid w:val="00EF4115"/>
    <w:rsid w:val="00EF4B80"/>
    <w:rsid w:val="00EF74B6"/>
    <w:rsid w:val="00F00B0D"/>
    <w:rsid w:val="00F0527A"/>
    <w:rsid w:val="00F12068"/>
    <w:rsid w:val="00F125A3"/>
    <w:rsid w:val="00F15C51"/>
    <w:rsid w:val="00F217CF"/>
    <w:rsid w:val="00F33F87"/>
    <w:rsid w:val="00F41354"/>
    <w:rsid w:val="00F433B8"/>
    <w:rsid w:val="00F4390B"/>
    <w:rsid w:val="00F446DA"/>
    <w:rsid w:val="00F455C2"/>
    <w:rsid w:val="00F45CA4"/>
    <w:rsid w:val="00F52F5B"/>
    <w:rsid w:val="00F605EE"/>
    <w:rsid w:val="00F61BD3"/>
    <w:rsid w:val="00F61F56"/>
    <w:rsid w:val="00F6460A"/>
    <w:rsid w:val="00F67003"/>
    <w:rsid w:val="00F754A0"/>
    <w:rsid w:val="00F75D83"/>
    <w:rsid w:val="00F76B88"/>
    <w:rsid w:val="00F810D0"/>
    <w:rsid w:val="00F83FE1"/>
    <w:rsid w:val="00F9197E"/>
    <w:rsid w:val="00F94D77"/>
    <w:rsid w:val="00FA11C6"/>
    <w:rsid w:val="00FA376B"/>
    <w:rsid w:val="00FB0C8C"/>
    <w:rsid w:val="00FB2473"/>
    <w:rsid w:val="00FB4DE9"/>
    <w:rsid w:val="00FB54AA"/>
    <w:rsid w:val="00FC51E6"/>
    <w:rsid w:val="00FD0713"/>
    <w:rsid w:val="00FD7C6A"/>
    <w:rsid w:val="00FE2730"/>
    <w:rsid w:val="00FF356F"/>
    <w:rsid w:val="00FF4C19"/>
    <w:rsid w:val="00FF5D91"/>
    <w:rsid w:val="0206E8CC"/>
    <w:rsid w:val="03F84C8F"/>
    <w:rsid w:val="03FF2364"/>
    <w:rsid w:val="05CCA9C6"/>
    <w:rsid w:val="0722EB7D"/>
    <w:rsid w:val="07DE70B0"/>
    <w:rsid w:val="0B36ED80"/>
    <w:rsid w:val="0F08FE03"/>
    <w:rsid w:val="115CF47B"/>
    <w:rsid w:val="1259779B"/>
    <w:rsid w:val="1B3F530F"/>
    <w:rsid w:val="1C22F265"/>
    <w:rsid w:val="1C9DC499"/>
    <w:rsid w:val="1D2CA9AA"/>
    <w:rsid w:val="21AAFA58"/>
    <w:rsid w:val="227788EB"/>
    <w:rsid w:val="2318627F"/>
    <w:rsid w:val="244A89EB"/>
    <w:rsid w:val="25AF29AD"/>
    <w:rsid w:val="2659FA9C"/>
    <w:rsid w:val="2A131A38"/>
    <w:rsid w:val="2BD677BE"/>
    <w:rsid w:val="2C3C5EDE"/>
    <w:rsid w:val="2D4ABAFA"/>
    <w:rsid w:val="2D5133D7"/>
    <w:rsid w:val="30117464"/>
    <w:rsid w:val="30825BBC"/>
    <w:rsid w:val="30EB4413"/>
    <w:rsid w:val="312717AD"/>
    <w:rsid w:val="3261F41C"/>
    <w:rsid w:val="32E724E1"/>
    <w:rsid w:val="3333F3BB"/>
    <w:rsid w:val="33756A36"/>
    <w:rsid w:val="346C5DD1"/>
    <w:rsid w:val="37A4BBE4"/>
    <w:rsid w:val="3ABA1092"/>
    <w:rsid w:val="3C28BDAD"/>
    <w:rsid w:val="3DC71155"/>
    <w:rsid w:val="407F5729"/>
    <w:rsid w:val="40E87ECD"/>
    <w:rsid w:val="44D4BA72"/>
    <w:rsid w:val="466B5CF8"/>
    <w:rsid w:val="468355E1"/>
    <w:rsid w:val="47A9CECA"/>
    <w:rsid w:val="48925694"/>
    <w:rsid w:val="49398B7E"/>
    <w:rsid w:val="4AEFE50C"/>
    <w:rsid w:val="4B79240B"/>
    <w:rsid w:val="4FB9E43E"/>
    <w:rsid w:val="50E62548"/>
    <w:rsid w:val="53BF2E81"/>
    <w:rsid w:val="57EAEE97"/>
    <w:rsid w:val="585614D1"/>
    <w:rsid w:val="5932E6EB"/>
    <w:rsid w:val="5B2B9865"/>
    <w:rsid w:val="5BF059D8"/>
    <w:rsid w:val="5BF3F8E6"/>
    <w:rsid w:val="6060ACBF"/>
    <w:rsid w:val="63804F75"/>
    <w:rsid w:val="654E0B78"/>
    <w:rsid w:val="6ACBA1F1"/>
    <w:rsid w:val="6AFDA550"/>
    <w:rsid w:val="6B8F3959"/>
    <w:rsid w:val="6D1E23E8"/>
    <w:rsid w:val="6D57BC0D"/>
    <w:rsid w:val="70BC77F3"/>
    <w:rsid w:val="75C14AE1"/>
    <w:rsid w:val="776FE226"/>
    <w:rsid w:val="78694764"/>
    <w:rsid w:val="7ABE2C7D"/>
    <w:rsid w:val="7DBA9841"/>
    <w:rsid w:val="7E3ECA63"/>
    <w:rsid w:val="7E79E4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47016"/>
  <w15:chartTrackingRefBased/>
  <w15:docId w15:val="{06333634-CAC2-469B-8FC5-3EA959A1C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C53AB"/>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aliases w:val="heading1,Section Heading,Antraste 1,heading2,h1,h1 Char,H1, Rakstz.,Rakstz.,Section Heading Char,heading1 Char,Antraste 1 Char"/>
    <w:basedOn w:val="Parasts"/>
    <w:next w:val="Parasts"/>
    <w:link w:val="Virsraksts1Rakstz"/>
    <w:qFormat/>
    <w:rsid w:val="003C53AB"/>
    <w:pPr>
      <w:keepNext/>
      <w:spacing w:before="240" w:after="60"/>
      <w:outlineLvl w:val="0"/>
    </w:pPr>
    <w:rPr>
      <w:rFonts w:ascii="Cambria" w:hAnsi="Cambria"/>
      <w:b/>
      <w:bCs/>
      <w:kern w:val="32"/>
      <w:sz w:val="32"/>
      <w:szCs w:val="32"/>
    </w:rPr>
  </w:style>
  <w:style w:type="paragraph" w:styleId="Virsraksts2">
    <w:name w:val="heading 2"/>
    <w:aliases w:val="Antraste 2,Reset numbering,B_Kapittel,1.1.not"/>
    <w:basedOn w:val="Parasts"/>
    <w:next w:val="Parasts"/>
    <w:link w:val="Virsraksts2Rakstz"/>
    <w:uiPriority w:val="9"/>
    <w:qFormat/>
    <w:rsid w:val="003C53AB"/>
    <w:pPr>
      <w:keepNext/>
      <w:autoSpaceDE w:val="0"/>
      <w:jc w:val="both"/>
      <w:outlineLvl w:val="1"/>
    </w:pPr>
    <w:rPr>
      <w:rFonts w:ascii="Cambria" w:hAnsi="Cambria"/>
      <w:b/>
      <w:bCs/>
      <w:i/>
      <w:iCs/>
      <w:sz w:val="28"/>
      <w:szCs w:val="28"/>
    </w:rPr>
  </w:style>
  <w:style w:type="paragraph" w:styleId="Virsraksts3">
    <w:name w:val="heading 3"/>
    <w:aliases w:val="Antraste 3,Antraste 31,Antraste 32,Antraste 33,Antraste 34,Antraste 35,Antraste 36,Antraste 37,hd3,h3"/>
    <w:basedOn w:val="Parasts"/>
    <w:next w:val="Parasts"/>
    <w:link w:val="Virsraksts3Rakstz"/>
    <w:uiPriority w:val="9"/>
    <w:unhideWhenUsed/>
    <w:qFormat/>
    <w:rsid w:val="003C53AB"/>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aliases w:val="hd4,h4"/>
    <w:basedOn w:val="Parasts"/>
    <w:next w:val="Parasts"/>
    <w:link w:val="Virsraksts4Rakstz"/>
    <w:uiPriority w:val="9"/>
    <w:qFormat/>
    <w:rsid w:val="003C53AB"/>
    <w:pPr>
      <w:keepNext/>
      <w:numPr>
        <w:ilvl w:val="3"/>
        <w:numId w:val="1"/>
      </w:numPr>
      <w:overflowPunct w:val="0"/>
      <w:autoSpaceDE w:val="0"/>
      <w:autoSpaceDN w:val="0"/>
      <w:adjustRightInd w:val="0"/>
      <w:spacing w:before="240" w:after="60"/>
      <w:jc w:val="both"/>
      <w:outlineLvl w:val="3"/>
    </w:pPr>
    <w:rPr>
      <w:i/>
      <w:color w:val="auto"/>
      <w:lang w:eastAsia="en-US"/>
    </w:rPr>
  </w:style>
  <w:style w:type="paragraph" w:styleId="Virsraksts5">
    <w:name w:val="heading 5"/>
    <w:basedOn w:val="Parasts"/>
    <w:next w:val="Parasts"/>
    <w:link w:val="Virsraksts5Rakstz"/>
    <w:qFormat/>
    <w:rsid w:val="003C53AB"/>
    <w:pPr>
      <w:numPr>
        <w:ilvl w:val="4"/>
        <w:numId w:val="1"/>
      </w:numPr>
      <w:overflowPunct w:val="0"/>
      <w:autoSpaceDE w:val="0"/>
      <w:autoSpaceDN w:val="0"/>
      <w:adjustRightInd w:val="0"/>
      <w:spacing w:before="240" w:after="60"/>
      <w:jc w:val="both"/>
      <w:outlineLvl w:val="4"/>
    </w:pPr>
    <w:rPr>
      <w:rFonts w:ascii="Arial" w:hAnsi="Arial"/>
      <w:color w:val="auto"/>
      <w:sz w:val="22"/>
      <w:lang w:eastAsia="en-US"/>
    </w:rPr>
  </w:style>
  <w:style w:type="paragraph" w:styleId="Virsraksts6">
    <w:name w:val="heading 6"/>
    <w:aliases w:val="hd6,h6"/>
    <w:basedOn w:val="Parasts"/>
    <w:next w:val="Parasts"/>
    <w:link w:val="Virsraksts6Rakstz"/>
    <w:qFormat/>
    <w:rsid w:val="003C53AB"/>
    <w:pPr>
      <w:numPr>
        <w:ilvl w:val="5"/>
        <w:numId w:val="1"/>
      </w:numPr>
      <w:overflowPunct w:val="0"/>
      <w:autoSpaceDE w:val="0"/>
      <w:autoSpaceDN w:val="0"/>
      <w:adjustRightInd w:val="0"/>
      <w:spacing w:before="240" w:after="60"/>
      <w:jc w:val="both"/>
      <w:outlineLvl w:val="5"/>
    </w:pPr>
    <w:rPr>
      <w:rFonts w:ascii="Arial" w:hAnsi="Arial"/>
      <w:i/>
      <w:color w:val="auto"/>
      <w:sz w:val="22"/>
      <w:lang w:eastAsia="en-US"/>
    </w:rPr>
  </w:style>
  <w:style w:type="paragraph" w:styleId="Virsraksts7">
    <w:name w:val="heading 7"/>
    <w:basedOn w:val="Parasts"/>
    <w:next w:val="Parasts"/>
    <w:link w:val="Virsraksts7Rakstz"/>
    <w:unhideWhenUsed/>
    <w:qFormat/>
    <w:rsid w:val="003C53AB"/>
    <w:pPr>
      <w:keepNext/>
      <w:keepLines/>
      <w:spacing w:before="40"/>
      <w:outlineLvl w:val="6"/>
    </w:pPr>
    <w:rPr>
      <w:rFonts w:asciiTheme="majorHAnsi" w:eastAsiaTheme="majorEastAsia" w:hAnsiTheme="majorHAnsi" w:cstheme="majorBidi"/>
      <w:i/>
      <w:iCs/>
      <w:color w:val="1F3763" w:themeColor="accent1" w:themeShade="7F"/>
    </w:rPr>
  </w:style>
  <w:style w:type="paragraph" w:styleId="Virsraksts8">
    <w:name w:val="heading 8"/>
    <w:aliases w:val="hd8,h8"/>
    <w:basedOn w:val="Parasts"/>
    <w:next w:val="Parasts"/>
    <w:link w:val="Virsraksts8Rakstz"/>
    <w:qFormat/>
    <w:rsid w:val="003C53AB"/>
    <w:pPr>
      <w:numPr>
        <w:ilvl w:val="7"/>
        <w:numId w:val="1"/>
      </w:numPr>
      <w:overflowPunct w:val="0"/>
      <w:autoSpaceDE w:val="0"/>
      <w:autoSpaceDN w:val="0"/>
      <w:adjustRightInd w:val="0"/>
      <w:spacing w:before="240" w:after="60"/>
      <w:jc w:val="both"/>
      <w:outlineLvl w:val="7"/>
    </w:pPr>
    <w:rPr>
      <w:rFonts w:ascii="Arial" w:hAnsi="Arial"/>
      <w:i/>
      <w:color w:val="auto"/>
      <w:lang w:eastAsia="en-US"/>
    </w:rPr>
  </w:style>
  <w:style w:type="paragraph" w:styleId="Virsraksts9">
    <w:name w:val="heading 9"/>
    <w:basedOn w:val="Parasts"/>
    <w:next w:val="Parasts"/>
    <w:link w:val="Virsraksts9Rakstz"/>
    <w:qFormat/>
    <w:rsid w:val="003C53AB"/>
    <w:pPr>
      <w:keepNext/>
      <w:autoSpaceDE w:val="0"/>
      <w:jc w:val="center"/>
      <w:outlineLvl w:val="8"/>
    </w:pPr>
    <w:rPr>
      <w:rFonts w:ascii="Cambria" w:hAnsi="Cambria"/>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eading1 Rakstz.,Section Heading Rakstz.,Antraste 1 Rakstz.,heading2 Rakstz.,h1 Rakstz.,h1 Char Rakstz.,H1 Rakstz., Rakstz. Rakstz.,Rakstz. Rakstz.,Section Heading Char Rakstz.,heading1 Char Rakstz.,Antraste 1 Char Rakstz."/>
    <w:basedOn w:val="Noklusjumarindkopasfonts"/>
    <w:link w:val="Virsraksts1"/>
    <w:rsid w:val="003C53AB"/>
    <w:rPr>
      <w:rFonts w:ascii="Cambria" w:eastAsia="Times New Roman" w:hAnsi="Cambria" w:cs="Times New Roman"/>
      <w:b/>
      <w:bCs/>
      <w:color w:val="000000"/>
      <w:kern w:val="32"/>
      <w:sz w:val="32"/>
      <w:szCs w:val="32"/>
      <w:lang w:eastAsia="lv-LV"/>
      <w14:ligatures w14:val="none"/>
    </w:rPr>
  </w:style>
  <w:style w:type="character" w:customStyle="1" w:styleId="Virsraksts2Rakstz">
    <w:name w:val="Virsraksts 2 Rakstz."/>
    <w:aliases w:val="Antraste 2 Rakstz.,Reset numbering Rakstz.,B_Kapittel Rakstz.,1.1.not Rakstz."/>
    <w:basedOn w:val="Noklusjumarindkopasfonts"/>
    <w:link w:val="Virsraksts2"/>
    <w:uiPriority w:val="9"/>
    <w:rsid w:val="003C53AB"/>
    <w:rPr>
      <w:rFonts w:ascii="Cambria" w:eastAsia="Times New Roman" w:hAnsi="Cambria" w:cs="Times New Roman"/>
      <w:b/>
      <w:bCs/>
      <w:i/>
      <w:iCs/>
      <w:color w:val="000000"/>
      <w:kern w:val="0"/>
      <w:sz w:val="28"/>
      <w:szCs w:val="28"/>
      <w:lang w:eastAsia="lv-LV"/>
      <w14:ligatures w14:val="none"/>
    </w:rPr>
  </w:style>
  <w:style w:type="character" w:customStyle="1" w:styleId="Virsraksts3Rakstz">
    <w:name w:val="Virsraksts 3 Rakstz."/>
    <w:aliases w:val="Antraste 3 Rakstz.,Antraste 31 Rakstz.,Antraste 32 Rakstz.,Antraste 33 Rakstz.,Antraste 34 Rakstz.,Antraste 35 Rakstz.,Antraste 36 Rakstz.,Antraste 37 Rakstz.,hd3 Rakstz.,h3 Rakstz."/>
    <w:basedOn w:val="Noklusjumarindkopasfonts"/>
    <w:link w:val="Virsraksts3"/>
    <w:uiPriority w:val="9"/>
    <w:rsid w:val="003C53AB"/>
    <w:rPr>
      <w:rFonts w:asciiTheme="majorHAnsi" w:eastAsiaTheme="majorEastAsia" w:hAnsiTheme="majorHAnsi" w:cstheme="majorBidi"/>
      <w:color w:val="1F3763" w:themeColor="accent1" w:themeShade="7F"/>
      <w:kern w:val="0"/>
      <w:sz w:val="24"/>
      <w:szCs w:val="24"/>
      <w:lang w:eastAsia="lv-LV"/>
      <w14:ligatures w14:val="none"/>
    </w:rPr>
  </w:style>
  <w:style w:type="character" w:customStyle="1" w:styleId="Virsraksts4Rakstz">
    <w:name w:val="Virsraksts 4 Rakstz."/>
    <w:aliases w:val="hd4 Rakstz.,h4 Rakstz."/>
    <w:basedOn w:val="Noklusjumarindkopasfonts"/>
    <w:link w:val="Virsraksts4"/>
    <w:uiPriority w:val="9"/>
    <w:rsid w:val="003C53AB"/>
    <w:rPr>
      <w:rFonts w:ascii="Times New Roman" w:eastAsia="Times New Roman" w:hAnsi="Times New Roman" w:cs="Times New Roman"/>
      <w:i/>
      <w:kern w:val="0"/>
      <w:sz w:val="24"/>
      <w:szCs w:val="24"/>
      <w14:ligatures w14:val="none"/>
    </w:rPr>
  </w:style>
  <w:style w:type="character" w:customStyle="1" w:styleId="Virsraksts5Rakstz">
    <w:name w:val="Virsraksts 5 Rakstz."/>
    <w:basedOn w:val="Noklusjumarindkopasfonts"/>
    <w:link w:val="Virsraksts5"/>
    <w:rsid w:val="003C53AB"/>
    <w:rPr>
      <w:rFonts w:ascii="Arial" w:eastAsia="Times New Roman" w:hAnsi="Arial" w:cs="Times New Roman"/>
      <w:kern w:val="0"/>
      <w:szCs w:val="24"/>
      <w14:ligatures w14:val="none"/>
    </w:rPr>
  </w:style>
  <w:style w:type="character" w:customStyle="1" w:styleId="Virsraksts6Rakstz">
    <w:name w:val="Virsraksts 6 Rakstz."/>
    <w:aliases w:val="hd6 Rakstz.,h6 Rakstz."/>
    <w:basedOn w:val="Noklusjumarindkopasfonts"/>
    <w:link w:val="Virsraksts6"/>
    <w:rsid w:val="003C53AB"/>
    <w:rPr>
      <w:rFonts w:ascii="Arial" w:eastAsia="Times New Roman" w:hAnsi="Arial" w:cs="Times New Roman"/>
      <w:i/>
      <w:kern w:val="0"/>
      <w:szCs w:val="24"/>
      <w14:ligatures w14:val="none"/>
    </w:rPr>
  </w:style>
  <w:style w:type="character" w:customStyle="1" w:styleId="Virsraksts7Rakstz">
    <w:name w:val="Virsraksts 7 Rakstz."/>
    <w:basedOn w:val="Noklusjumarindkopasfonts"/>
    <w:link w:val="Virsraksts7"/>
    <w:rsid w:val="003C53AB"/>
    <w:rPr>
      <w:rFonts w:asciiTheme="majorHAnsi" w:eastAsiaTheme="majorEastAsia" w:hAnsiTheme="majorHAnsi" w:cstheme="majorBidi"/>
      <w:i/>
      <w:iCs/>
      <w:color w:val="1F3763" w:themeColor="accent1" w:themeShade="7F"/>
      <w:kern w:val="0"/>
      <w:sz w:val="24"/>
      <w:szCs w:val="24"/>
      <w:lang w:eastAsia="lv-LV"/>
      <w14:ligatures w14:val="none"/>
    </w:rPr>
  </w:style>
  <w:style w:type="character" w:customStyle="1" w:styleId="Virsraksts8Rakstz">
    <w:name w:val="Virsraksts 8 Rakstz."/>
    <w:aliases w:val="hd8 Rakstz.,h8 Rakstz."/>
    <w:basedOn w:val="Noklusjumarindkopasfonts"/>
    <w:link w:val="Virsraksts8"/>
    <w:rsid w:val="003C53AB"/>
    <w:rPr>
      <w:rFonts w:ascii="Arial" w:eastAsia="Times New Roman" w:hAnsi="Arial" w:cs="Times New Roman"/>
      <w:i/>
      <w:kern w:val="0"/>
      <w:sz w:val="24"/>
      <w:szCs w:val="24"/>
      <w14:ligatures w14:val="none"/>
    </w:rPr>
  </w:style>
  <w:style w:type="character" w:customStyle="1" w:styleId="Virsraksts9Rakstz">
    <w:name w:val="Virsraksts 9 Rakstz."/>
    <w:basedOn w:val="Noklusjumarindkopasfonts"/>
    <w:link w:val="Virsraksts9"/>
    <w:rsid w:val="003C53AB"/>
    <w:rPr>
      <w:rFonts w:ascii="Cambria" w:eastAsia="Times New Roman" w:hAnsi="Cambria" w:cs="Times New Roman"/>
      <w:color w:val="000000"/>
      <w:kern w:val="0"/>
      <w:sz w:val="20"/>
      <w:szCs w:val="20"/>
      <w:lang w:eastAsia="lv-LV"/>
      <w14:ligatures w14:val="none"/>
    </w:rPr>
  </w:style>
  <w:style w:type="paragraph" w:styleId="Pamatteksts">
    <w:name w:val="Body Text"/>
    <w:aliases w:val="Body Text1"/>
    <w:basedOn w:val="Parasts"/>
    <w:link w:val="PamattekstsRakstz"/>
    <w:uiPriority w:val="99"/>
    <w:rsid w:val="003C53AB"/>
    <w:pPr>
      <w:spacing w:after="120"/>
    </w:pPr>
  </w:style>
  <w:style w:type="character" w:customStyle="1" w:styleId="PamattekstsRakstz">
    <w:name w:val="Pamatteksts Rakstz."/>
    <w:aliases w:val="Body Text1 Rakstz."/>
    <w:basedOn w:val="Noklusjumarindkopasfonts"/>
    <w:link w:val="Pamatteksts"/>
    <w:uiPriority w:val="99"/>
    <w:rsid w:val="003C53AB"/>
    <w:rPr>
      <w:rFonts w:ascii="Times New Roman" w:eastAsia="Times New Roman" w:hAnsi="Times New Roman" w:cs="Times New Roman"/>
      <w:color w:val="000000"/>
      <w:kern w:val="0"/>
      <w:sz w:val="24"/>
      <w:szCs w:val="24"/>
      <w:lang w:eastAsia="lv-LV"/>
      <w14:ligatures w14:val="none"/>
    </w:rPr>
  </w:style>
  <w:style w:type="paragraph" w:styleId="Kjene">
    <w:name w:val="footer"/>
    <w:aliases w:val="Char5 Char"/>
    <w:basedOn w:val="Parasts"/>
    <w:link w:val="KjeneRakstz"/>
    <w:uiPriority w:val="99"/>
    <w:rsid w:val="003C53AB"/>
    <w:pPr>
      <w:tabs>
        <w:tab w:val="center" w:pos="4153"/>
        <w:tab w:val="right" w:pos="8306"/>
      </w:tabs>
    </w:pPr>
  </w:style>
  <w:style w:type="character" w:customStyle="1" w:styleId="KjeneRakstz">
    <w:name w:val="Kājene Rakstz."/>
    <w:aliases w:val="Char5 Char Rakstz."/>
    <w:basedOn w:val="Noklusjumarindkopasfonts"/>
    <w:link w:val="Kjene"/>
    <w:uiPriority w:val="99"/>
    <w:rsid w:val="003C53AB"/>
    <w:rPr>
      <w:rFonts w:ascii="Times New Roman" w:eastAsia="Times New Roman" w:hAnsi="Times New Roman" w:cs="Times New Roman"/>
      <w:color w:val="000000"/>
      <w:kern w:val="0"/>
      <w:sz w:val="24"/>
      <w:szCs w:val="24"/>
      <w:lang w:eastAsia="lv-LV"/>
      <w14:ligatures w14:val="none"/>
    </w:rPr>
  </w:style>
  <w:style w:type="paragraph" w:styleId="Paraststmeklis">
    <w:name w:val="Normal (Web)"/>
    <w:basedOn w:val="Parasts"/>
    <w:link w:val="ParaststmeklisRakstz"/>
    <w:uiPriority w:val="99"/>
    <w:rsid w:val="003C53AB"/>
    <w:pPr>
      <w:spacing w:before="100"/>
    </w:pPr>
    <w:rPr>
      <w:lang w:val="en-GB"/>
    </w:rPr>
  </w:style>
  <w:style w:type="paragraph" w:customStyle="1" w:styleId="naisf">
    <w:name w:val="naisf"/>
    <w:basedOn w:val="Parasts"/>
    <w:rsid w:val="003C53AB"/>
    <w:pPr>
      <w:spacing w:before="75" w:after="75"/>
      <w:ind w:firstLine="375"/>
      <w:jc w:val="both"/>
    </w:pPr>
  </w:style>
  <w:style w:type="paragraph" w:customStyle="1" w:styleId="naislab">
    <w:name w:val="naislab"/>
    <w:basedOn w:val="Parasts"/>
    <w:uiPriority w:val="99"/>
    <w:rsid w:val="003C53AB"/>
    <w:pPr>
      <w:spacing w:before="100" w:beforeAutospacing="1" w:after="100" w:afterAutospacing="1"/>
    </w:pPr>
    <w:rPr>
      <w:color w:val="auto"/>
    </w:rPr>
  </w:style>
  <w:style w:type="character" w:styleId="Hipersaite">
    <w:name w:val="Hyperlink"/>
    <w:rsid w:val="003C53AB"/>
    <w:rPr>
      <w:rFonts w:cs="Times New Roman"/>
      <w:color w:val="0000FF"/>
      <w:u w:val="single"/>
    </w:rPr>
  </w:style>
  <w:style w:type="table" w:styleId="Reatabula">
    <w:name w:val="Table Grid"/>
    <w:basedOn w:val="Parastatabula"/>
    <w:uiPriority w:val="59"/>
    <w:rsid w:val="003C53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3C53AB"/>
    <w:pPr>
      <w:spacing w:after="0" w:line="240" w:lineRule="auto"/>
    </w:pPr>
    <w:rPr>
      <w:rFonts w:ascii="Times New Roman" w:eastAsia="Times New Roman" w:hAnsi="Times New Roman" w:cs="Times New Roman"/>
      <w:kern w:val="0"/>
      <w:sz w:val="24"/>
      <w:szCs w:val="24"/>
      <w14:ligatures w14:val="none"/>
    </w:rPr>
  </w:style>
  <w:style w:type="paragraph" w:styleId="Saturs1">
    <w:name w:val="toc 1"/>
    <w:basedOn w:val="Parasts"/>
    <w:next w:val="Parasts"/>
    <w:autoRedefine/>
    <w:semiHidden/>
    <w:rsid w:val="003C53AB"/>
    <w:pPr>
      <w:jc w:val="both"/>
    </w:pPr>
    <w:rPr>
      <w:color w:val="auto"/>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3C53AB"/>
    <w:pPr>
      <w:ind w:left="720"/>
      <w:contextualSpacing/>
    </w:pPr>
  </w:style>
  <w:style w:type="paragraph" w:styleId="Pamattekstsaratkpi">
    <w:name w:val="Body Text Indent"/>
    <w:basedOn w:val="Parasts"/>
    <w:link w:val="PamattekstsaratkpiRakstz"/>
    <w:unhideWhenUsed/>
    <w:rsid w:val="003C53AB"/>
    <w:pPr>
      <w:spacing w:after="120"/>
      <w:ind w:left="283"/>
    </w:pPr>
  </w:style>
  <w:style w:type="character" w:customStyle="1" w:styleId="PamattekstsaratkpiRakstz">
    <w:name w:val="Pamatteksts ar atkāpi Rakstz."/>
    <w:basedOn w:val="Noklusjumarindkopasfonts"/>
    <w:link w:val="Pamattekstsaratkpi"/>
    <w:rsid w:val="003C53AB"/>
    <w:rPr>
      <w:rFonts w:ascii="Times New Roman" w:eastAsia="Times New Roman" w:hAnsi="Times New Roman" w:cs="Times New Roman"/>
      <w:color w:val="000000"/>
      <w:kern w:val="0"/>
      <w:sz w:val="24"/>
      <w:szCs w:val="24"/>
      <w:lang w:eastAsia="lv-LV"/>
      <w14:ligatures w14:val="none"/>
    </w:rPr>
  </w:style>
  <w:style w:type="paragraph" w:customStyle="1" w:styleId="Default">
    <w:name w:val="Default"/>
    <w:rsid w:val="003C53AB"/>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Pamattekstaatkpe3">
    <w:name w:val="Body Text Indent 3"/>
    <w:basedOn w:val="Parasts"/>
    <w:link w:val="Pamattekstaatkpe3Rakstz"/>
    <w:unhideWhenUsed/>
    <w:rsid w:val="003C53AB"/>
    <w:pPr>
      <w:spacing w:after="120"/>
      <w:ind w:left="283"/>
    </w:pPr>
    <w:rPr>
      <w:color w:val="auto"/>
      <w:sz w:val="16"/>
      <w:szCs w:val="16"/>
    </w:rPr>
  </w:style>
  <w:style w:type="character" w:customStyle="1" w:styleId="Pamattekstaatkpe3Rakstz">
    <w:name w:val="Pamatteksta atkāpe 3 Rakstz."/>
    <w:basedOn w:val="Noklusjumarindkopasfonts"/>
    <w:link w:val="Pamattekstaatkpe3"/>
    <w:rsid w:val="003C53AB"/>
    <w:rPr>
      <w:rFonts w:ascii="Times New Roman" w:eastAsia="Times New Roman" w:hAnsi="Times New Roman" w:cs="Times New Roman"/>
      <w:kern w:val="0"/>
      <w:sz w:val="16"/>
      <w:szCs w:val="16"/>
      <w:lang w:eastAsia="lv-LV"/>
      <w14:ligatures w14:val="none"/>
    </w:rPr>
  </w:style>
  <w:style w:type="paragraph" w:customStyle="1" w:styleId="naisnod">
    <w:name w:val="naisnod"/>
    <w:basedOn w:val="Parasts"/>
    <w:rsid w:val="003C53AB"/>
    <w:pPr>
      <w:spacing w:before="100" w:beforeAutospacing="1" w:after="100" w:afterAutospacing="1"/>
    </w:pPr>
    <w:rPr>
      <w:color w:val="auto"/>
    </w:rPr>
  </w:style>
  <w:style w:type="character" w:styleId="Komentraatsauce">
    <w:name w:val="annotation reference"/>
    <w:uiPriority w:val="99"/>
    <w:rsid w:val="003C53AB"/>
    <w:rPr>
      <w:sz w:val="16"/>
      <w:szCs w:val="16"/>
    </w:rPr>
  </w:style>
  <w:style w:type="paragraph" w:styleId="Pamatteksts2">
    <w:name w:val="Body Text 2"/>
    <w:basedOn w:val="Parasts"/>
    <w:link w:val="Pamatteksts2Rakstz"/>
    <w:uiPriority w:val="99"/>
    <w:unhideWhenUsed/>
    <w:rsid w:val="003C53AB"/>
    <w:pPr>
      <w:spacing w:after="120" w:line="480" w:lineRule="auto"/>
    </w:pPr>
  </w:style>
  <w:style w:type="character" w:customStyle="1" w:styleId="Pamatteksts2Rakstz">
    <w:name w:val="Pamatteksts 2 Rakstz."/>
    <w:basedOn w:val="Noklusjumarindkopasfonts"/>
    <w:link w:val="Pamatteksts2"/>
    <w:uiPriority w:val="99"/>
    <w:rsid w:val="003C53AB"/>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nhideWhenUsed/>
    <w:rsid w:val="003C53AB"/>
    <w:rPr>
      <w:sz w:val="20"/>
      <w:szCs w:val="20"/>
    </w:rPr>
  </w:style>
  <w:style w:type="character" w:customStyle="1" w:styleId="KomentratekstsRakstz">
    <w:name w:val="Komentāra teksts Rakstz."/>
    <w:basedOn w:val="Noklusjumarindkopasfonts"/>
    <w:link w:val="Komentrateksts"/>
    <w:rsid w:val="003C53AB"/>
    <w:rPr>
      <w:rFonts w:ascii="Times New Roman" w:eastAsia="Times New Roman" w:hAnsi="Times New Roman" w:cs="Times New Roman"/>
      <w:color w:val="000000"/>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3C53AB"/>
    <w:rPr>
      <w:b/>
      <w:bCs/>
    </w:rPr>
  </w:style>
  <w:style w:type="character" w:customStyle="1" w:styleId="KomentratmaRakstz">
    <w:name w:val="Komentāra tēma Rakstz."/>
    <w:basedOn w:val="KomentratekstsRakstz"/>
    <w:link w:val="Komentratma"/>
    <w:uiPriority w:val="99"/>
    <w:semiHidden/>
    <w:rsid w:val="003C53AB"/>
    <w:rPr>
      <w:rFonts w:ascii="Times New Roman" w:eastAsia="Times New Roman" w:hAnsi="Times New Roman" w:cs="Times New Roman"/>
      <w:b/>
      <w:bCs/>
      <w:color w:val="000000"/>
      <w:kern w:val="0"/>
      <w:sz w:val="20"/>
      <w:szCs w:val="20"/>
      <w:lang w:eastAsia="lv-LV"/>
      <w14:ligatures w14:val="none"/>
    </w:rPr>
  </w:style>
  <w:style w:type="paragraph" w:styleId="Balonteksts">
    <w:name w:val="Balloon Text"/>
    <w:basedOn w:val="Parasts"/>
    <w:link w:val="BalontekstsRakstz"/>
    <w:uiPriority w:val="99"/>
    <w:semiHidden/>
    <w:unhideWhenUsed/>
    <w:rsid w:val="003C53A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C53AB"/>
    <w:rPr>
      <w:rFonts w:ascii="Segoe UI" w:eastAsia="Times New Roman" w:hAnsi="Segoe UI" w:cs="Segoe UI"/>
      <w:color w:val="000000"/>
      <w:kern w:val="0"/>
      <w:sz w:val="18"/>
      <w:szCs w:val="18"/>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3C53AB"/>
    <w:rPr>
      <w:rFonts w:ascii="Times New Roman" w:eastAsia="Times New Roman" w:hAnsi="Times New Roman" w:cs="Times New Roman"/>
      <w:color w:val="000000"/>
      <w:kern w:val="0"/>
      <w:sz w:val="24"/>
      <w:szCs w:val="24"/>
      <w:lang w:eastAsia="lv-LV"/>
      <w14:ligatures w14:val="none"/>
    </w:rPr>
  </w:style>
  <w:style w:type="paragraph" w:styleId="Saturs9">
    <w:name w:val="toc 9"/>
    <w:basedOn w:val="Parasts"/>
    <w:next w:val="Parasts"/>
    <w:autoRedefine/>
    <w:uiPriority w:val="39"/>
    <w:unhideWhenUsed/>
    <w:rsid w:val="003C53AB"/>
    <w:pPr>
      <w:spacing w:after="100"/>
    </w:p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3C53AB"/>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3C53AB"/>
    <w:rPr>
      <w:rFonts w:ascii="Times New Roman" w:eastAsia="Times New Roman" w:hAnsi="Times New Roman" w:cs="Times New Roman"/>
      <w:color w:val="000000"/>
      <w:kern w:val="0"/>
      <w:sz w:val="20"/>
      <w:szCs w:val="20"/>
      <w:lang w:eastAsia="lv-LV"/>
      <w14:ligatures w14:val="non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number"/>
    <w:basedOn w:val="Noklusjumarindkopasfonts"/>
    <w:link w:val="EFNZ"/>
    <w:uiPriority w:val="99"/>
    <w:unhideWhenUsed/>
    <w:qFormat/>
    <w:rsid w:val="003C53AB"/>
    <w:rPr>
      <w:vertAlign w:val="superscript"/>
    </w:rPr>
  </w:style>
  <w:style w:type="paragraph" w:styleId="Galvene">
    <w:name w:val="header"/>
    <w:basedOn w:val="Parasts"/>
    <w:link w:val="GalveneRakstz"/>
    <w:uiPriority w:val="99"/>
    <w:unhideWhenUsed/>
    <w:rsid w:val="003C53AB"/>
    <w:pPr>
      <w:tabs>
        <w:tab w:val="center" w:pos="4153"/>
        <w:tab w:val="right" w:pos="8306"/>
      </w:tabs>
    </w:pPr>
  </w:style>
  <w:style w:type="character" w:customStyle="1" w:styleId="GalveneRakstz">
    <w:name w:val="Galvene Rakstz."/>
    <w:basedOn w:val="Noklusjumarindkopasfonts"/>
    <w:link w:val="Galvene"/>
    <w:uiPriority w:val="99"/>
    <w:rsid w:val="003C53AB"/>
    <w:rPr>
      <w:rFonts w:ascii="Times New Roman" w:eastAsia="Times New Roman" w:hAnsi="Times New Roman" w:cs="Times New Roman"/>
      <w:color w:val="000000"/>
      <w:kern w:val="0"/>
      <w:sz w:val="24"/>
      <w:szCs w:val="24"/>
      <w:lang w:eastAsia="lv-LV"/>
      <w14:ligatures w14:val="none"/>
    </w:rPr>
  </w:style>
  <w:style w:type="paragraph" w:styleId="Apakvirsraksts">
    <w:name w:val="Subtitle"/>
    <w:basedOn w:val="Parasts"/>
    <w:link w:val="ApakvirsrakstsRakstz"/>
    <w:uiPriority w:val="11"/>
    <w:qFormat/>
    <w:rsid w:val="003C53AB"/>
    <w:rPr>
      <w:rFonts w:ascii="Arial" w:hAnsi="Arial"/>
      <w:color w:val="auto"/>
      <w:sz w:val="28"/>
      <w:szCs w:val="20"/>
      <w:lang w:eastAsia="en-US"/>
    </w:rPr>
  </w:style>
  <w:style w:type="character" w:customStyle="1" w:styleId="ApakvirsrakstsRakstz">
    <w:name w:val="Apakšvirsraksts Rakstz."/>
    <w:basedOn w:val="Noklusjumarindkopasfonts"/>
    <w:link w:val="Apakvirsraksts"/>
    <w:uiPriority w:val="11"/>
    <w:rsid w:val="003C53AB"/>
    <w:rPr>
      <w:rFonts w:ascii="Arial" w:eastAsia="Times New Roman" w:hAnsi="Arial" w:cs="Times New Roman"/>
      <w:kern w:val="0"/>
      <w:sz w:val="28"/>
      <w:szCs w:val="20"/>
      <w14:ligatures w14:val="none"/>
    </w:rPr>
  </w:style>
  <w:style w:type="character" w:styleId="Lappusesnumurs">
    <w:name w:val="page number"/>
    <w:basedOn w:val="Noklusjumarindkopasfonts"/>
    <w:rsid w:val="003C53AB"/>
  </w:style>
  <w:style w:type="paragraph" w:styleId="Nosaukums">
    <w:name w:val="Title"/>
    <w:basedOn w:val="Parasts"/>
    <w:link w:val="NosaukumsRakstz"/>
    <w:qFormat/>
    <w:rsid w:val="003C53AB"/>
    <w:pPr>
      <w:jc w:val="center"/>
    </w:pPr>
    <w:rPr>
      <w:rFonts w:ascii="Arial" w:hAnsi="Arial"/>
      <w:color w:val="auto"/>
      <w:sz w:val="28"/>
      <w:szCs w:val="20"/>
      <w:lang w:eastAsia="en-US"/>
    </w:rPr>
  </w:style>
  <w:style w:type="character" w:customStyle="1" w:styleId="NosaukumsRakstz">
    <w:name w:val="Nosaukums Rakstz."/>
    <w:basedOn w:val="Noklusjumarindkopasfonts"/>
    <w:link w:val="Nosaukums"/>
    <w:rsid w:val="003C53AB"/>
    <w:rPr>
      <w:rFonts w:ascii="Arial" w:eastAsia="Times New Roman" w:hAnsi="Arial" w:cs="Times New Roman"/>
      <w:kern w:val="0"/>
      <w:sz w:val="28"/>
      <w:szCs w:val="20"/>
      <w14:ligatures w14:val="none"/>
    </w:rPr>
  </w:style>
  <w:style w:type="character" w:styleId="Izteiksmgs">
    <w:name w:val="Strong"/>
    <w:uiPriority w:val="22"/>
    <w:qFormat/>
    <w:rsid w:val="003C53AB"/>
    <w:rPr>
      <w:rFonts w:ascii="Times New Roman" w:hAnsi="Times New Roman"/>
      <w:b/>
      <w:bCs/>
      <w:noProof w:val="0"/>
      <w:lang w:val="lv-LV"/>
    </w:rPr>
  </w:style>
  <w:style w:type="paragraph" w:customStyle="1" w:styleId="txt1">
    <w:name w:val="txt1"/>
    <w:rsid w:val="003C53A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Times New Roman" w:eastAsia="Times New Roman" w:hAnsi="Times New Roman" w:cs="Times New Roman"/>
      <w:color w:val="000000"/>
      <w:kern w:val="0"/>
      <w:sz w:val="20"/>
      <w:szCs w:val="20"/>
      <w:lang w:val="en-US" w:eastAsia="lv-LV"/>
      <w14:ligatures w14:val="none"/>
    </w:rPr>
  </w:style>
  <w:style w:type="character" w:customStyle="1" w:styleId="RakstzRakstz2">
    <w:name w:val="Rakstz. Rakstz.2"/>
    <w:rsid w:val="003C53AB"/>
    <w:rPr>
      <w:sz w:val="24"/>
      <w:szCs w:val="24"/>
      <w:lang w:eastAsia="en-US"/>
    </w:rPr>
  </w:style>
  <w:style w:type="paragraph" w:styleId="Pamattekstaatkpe2">
    <w:name w:val="Body Text Indent 2"/>
    <w:basedOn w:val="Parasts"/>
    <w:link w:val="Pamattekstaatkpe2Rakstz"/>
    <w:rsid w:val="003C53AB"/>
    <w:pPr>
      <w:overflowPunct w:val="0"/>
      <w:autoSpaceDE w:val="0"/>
      <w:autoSpaceDN w:val="0"/>
      <w:adjustRightInd w:val="0"/>
      <w:spacing w:before="120" w:after="120" w:line="480" w:lineRule="auto"/>
      <w:ind w:left="283"/>
      <w:jc w:val="both"/>
    </w:pPr>
    <w:rPr>
      <w:color w:val="auto"/>
    </w:rPr>
  </w:style>
  <w:style w:type="character" w:customStyle="1" w:styleId="Pamattekstaatkpe2Rakstz">
    <w:name w:val="Pamatteksta atkāpe 2 Rakstz."/>
    <w:basedOn w:val="Noklusjumarindkopasfonts"/>
    <w:link w:val="Pamattekstaatkpe2"/>
    <w:rsid w:val="003C53AB"/>
    <w:rPr>
      <w:rFonts w:ascii="Times New Roman" w:eastAsia="Times New Roman" w:hAnsi="Times New Roman" w:cs="Times New Roman"/>
      <w:kern w:val="0"/>
      <w:sz w:val="24"/>
      <w:szCs w:val="24"/>
      <w:lang w:eastAsia="lv-LV"/>
      <w14:ligatures w14:val="none"/>
    </w:rPr>
  </w:style>
  <w:style w:type="paragraph" w:customStyle="1" w:styleId="naiskr">
    <w:name w:val="naiskr"/>
    <w:basedOn w:val="Parasts"/>
    <w:rsid w:val="003C53AB"/>
    <w:pPr>
      <w:spacing w:before="100" w:beforeAutospacing="1" w:after="100" w:afterAutospacing="1"/>
    </w:pPr>
    <w:rPr>
      <w:color w:val="auto"/>
    </w:rPr>
  </w:style>
  <w:style w:type="paragraph" w:customStyle="1" w:styleId="naisc">
    <w:name w:val="naisc"/>
    <w:basedOn w:val="Parasts"/>
    <w:rsid w:val="003C53AB"/>
    <w:pPr>
      <w:spacing w:before="100" w:beforeAutospacing="1" w:after="100" w:afterAutospacing="1"/>
    </w:pPr>
    <w:rPr>
      <w:color w:val="auto"/>
    </w:rPr>
  </w:style>
  <w:style w:type="character" w:styleId="Rindiasnumurs">
    <w:name w:val="line number"/>
    <w:basedOn w:val="Noklusjumarindkopasfonts"/>
    <w:rsid w:val="003C53AB"/>
  </w:style>
  <w:style w:type="paragraph" w:styleId="Dokumentakarte">
    <w:name w:val="Document Map"/>
    <w:basedOn w:val="Parasts"/>
    <w:link w:val="DokumentakarteRakstz"/>
    <w:semiHidden/>
    <w:rsid w:val="003C53AB"/>
    <w:pPr>
      <w:shd w:val="clear" w:color="auto" w:fill="000080"/>
      <w:overflowPunct w:val="0"/>
      <w:autoSpaceDE w:val="0"/>
      <w:autoSpaceDN w:val="0"/>
      <w:adjustRightInd w:val="0"/>
      <w:spacing w:before="120"/>
      <w:jc w:val="both"/>
    </w:pPr>
    <w:rPr>
      <w:rFonts w:ascii="Tahoma" w:hAnsi="Tahoma" w:cs="Tahoma"/>
      <w:color w:val="auto"/>
      <w:sz w:val="20"/>
      <w:szCs w:val="20"/>
      <w:lang w:eastAsia="en-US"/>
    </w:rPr>
  </w:style>
  <w:style w:type="character" w:customStyle="1" w:styleId="DokumentakarteRakstz">
    <w:name w:val="Dokumenta karte Rakstz."/>
    <w:basedOn w:val="Noklusjumarindkopasfonts"/>
    <w:link w:val="Dokumentakarte"/>
    <w:semiHidden/>
    <w:rsid w:val="003C53AB"/>
    <w:rPr>
      <w:rFonts w:ascii="Tahoma" w:eastAsia="Times New Roman" w:hAnsi="Tahoma" w:cs="Tahoma"/>
      <w:kern w:val="0"/>
      <w:sz w:val="20"/>
      <w:szCs w:val="20"/>
      <w:shd w:val="clear" w:color="auto" w:fill="000080"/>
      <w14:ligatures w14:val="none"/>
    </w:rPr>
  </w:style>
  <w:style w:type="paragraph" w:customStyle="1" w:styleId="NoSpacing1">
    <w:name w:val="No Spacing1"/>
    <w:uiPriority w:val="1"/>
    <w:qFormat/>
    <w:rsid w:val="003C53AB"/>
    <w:pPr>
      <w:spacing w:after="0" w:line="240" w:lineRule="auto"/>
      <w:ind w:left="721" w:hanging="437"/>
      <w:jc w:val="both"/>
    </w:pPr>
    <w:rPr>
      <w:rFonts w:ascii="Times New Roman" w:eastAsia="Calibri" w:hAnsi="Times New Roman" w:cs="Times New Roman"/>
      <w:kern w:val="0"/>
      <w:sz w:val="24"/>
      <w14:ligatures w14:val="none"/>
    </w:rPr>
  </w:style>
  <w:style w:type="paragraph" w:styleId="Prskatjums">
    <w:name w:val="Revision"/>
    <w:hidden/>
    <w:uiPriority w:val="99"/>
    <w:semiHidden/>
    <w:rsid w:val="003C53AB"/>
    <w:pPr>
      <w:spacing w:after="0" w:line="240" w:lineRule="auto"/>
    </w:pPr>
    <w:rPr>
      <w:rFonts w:ascii="Times New Roman" w:eastAsia="Times New Roman" w:hAnsi="Times New Roman" w:cs="Times New Roman"/>
      <w:kern w:val="0"/>
      <w:sz w:val="24"/>
      <w:szCs w:val="24"/>
      <w14:ligatures w14:val="none"/>
    </w:rPr>
  </w:style>
  <w:style w:type="paragraph" w:customStyle="1" w:styleId="Apakpunkts">
    <w:name w:val="Apakšpunkts"/>
    <w:basedOn w:val="Virsraksts3"/>
    <w:link w:val="ApakpunktsChar"/>
    <w:rsid w:val="003C53AB"/>
    <w:pPr>
      <w:keepNext w:val="0"/>
      <w:keepLines w:val="0"/>
      <w:numPr>
        <w:ilvl w:val="2"/>
      </w:numPr>
      <w:tabs>
        <w:tab w:val="num" w:pos="1080"/>
        <w:tab w:val="num" w:pos="2160"/>
      </w:tabs>
      <w:spacing w:before="120" w:after="60"/>
      <w:ind w:left="1080" w:hanging="720"/>
      <w:jc w:val="both"/>
    </w:pPr>
    <w:rPr>
      <w:rFonts w:ascii="Times New Roman" w:eastAsia="Times New Roman" w:hAnsi="Times New Roman" w:cs="Times New Roman"/>
      <w:iCs/>
      <w:color w:val="000000"/>
      <w:szCs w:val="28"/>
      <w:lang w:eastAsia="en-US"/>
    </w:rPr>
  </w:style>
  <w:style w:type="character" w:customStyle="1" w:styleId="ApakpunktsChar">
    <w:name w:val="Apakšpunkts Char"/>
    <w:link w:val="Apakpunkts"/>
    <w:rsid w:val="003C53AB"/>
    <w:rPr>
      <w:rFonts w:ascii="Times New Roman" w:eastAsia="Times New Roman" w:hAnsi="Times New Roman" w:cs="Times New Roman"/>
      <w:iCs/>
      <w:color w:val="000000"/>
      <w:kern w:val="0"/>
      <w:sz w:val="24"/>
      <w:szCs w:val="28"/>
      <w14:ligatures w14:val="none"/>
    </w:rPr>
  </w:style>
  <w:style w:type="paragraph" w:customStyle="1" w:styleId="NoSpacing2">
    <w:name w:val="No Spacing2"/>
    <w:uiPriority w:val="1"/>
    <w:qFormat/>
    <w:rsid w:val="003C53AB"/>
    <w:pPr>
      <w:spacing w:after="0" w:line="240" w:lineRule="auto"/>
      <w:ind w:left="721" w:hanging="437"/>
      <w:jc w:val="both"/>
    </w:pPr>
    <w:rPr>
      <w:rFonts w:ascii="Times New Roman" w:eastAsia="Calibri" w:hAnsi="Times New Roman" w:cs="Times New Roman"/>
      <w:kern w:val="0"/>
      <w:sz w:val="24"/>
      <w14:ligatures w14:val="none"/>
    </w:rPr>
  </w:style>
  <w:style w:type="paragraph" w:styleId="Parakstszemobjekta">
    <w:name w:val="caption"/>
    <w:basedOn w:val="Parasts"/>
    <w:uiPriority w:val="35"/>
    <w:qFormat/>
    <w:rsid w:val="003C53AB"/>
    <w:rPr>
      <w:b/>
      <w:bCs/>
      <w:color w:val="auto"/>
      <w:sz w:val="20"/>
      <w:szCs w:val="20"/>
    </w:rPr>
  </w:style>
  <w:style w:type="character" w:styleId="Izclums">
    <w:name w:val="Emphasis"/>
    <w:uiPriority w:val="20"/>
    <w:qFormat/>
    <w:rsid w:val="003C53AB"/>
    <w:rPr>
      <w:i/>
      <w:iCs/>
    </w:rPr>
  </w:style>
  <w:style w:type="character" w:customStyle="1" w:styleId="st">
    <w:name w:val="st"/>
    <w:basedOn w:val="Noklusjumarindkopasfonts"/>
    <w:rsid w:val="003C53AB"/>
  </w:style>
  <w:style w:type="character" w:customStyle="1" w:styleId="apple-style-span">
    <w:name w:val="apple-style-span"/>
    <w:rsid w:val="003C53AB"/>
  </w:style>
  <w:style w:type="paragraph" w:customStyle="1" w:styleId="Bodynolikums">
    <w:name w:val="Body nolikums"/>
    <w:basedOn w:val="Parasts"/>
    <w:link w:val="BodynolikumsChar"/>
    <w:qFormat/>
    <w:rsid w:val="003C53AB"/>
    <w:pPr>
      <w:keepNext/>
      <w:spacing w:after="120" w:line="280" w:lineRule="atLeast"/>
      <w:jc w:val="both"/>
    </w:pPr>
    <w:rPr>
      <w:color w:val="auto"/>
      <w:lang w:eastAsia="ru-RU"/>
    </w:rPr>
  </w:style>
  <w:style w:type="character" w:customStyle="1" w:styleId="BodynolikumsChar">
    <w:name w:val="Body nolikums Char"/>
    <w:link w:val="Bodynolikums"/>
    <w:rsid w:val="003C53AB"/>
    <w:rPr>
      <w:rFonts w:ascii="Times New Roman" w:eastAsia="Times New Roman" w:hAnsi="Times New Roman" w:cs="Times New Roman"/>
      <w:kern w:val="0"/>
      <w:sz w:val="24"/>
      <w:szCs w:val="24"/>
      <w:lang w:eastAsia="ru-RU"/>
      <w14:ligatures w14:val="none"/>
    </w:rPr>
  </w:style>
  <w:style w:type="character" w:customStyle="1" w:styleId="SarakstaturpinjumsRakstz">
    <w:name w:val="Saraksta turpinājums Rakstz."/>
    <w:link w:val="Sarakstaturpinjums"/>
    <w:uiPriority w:val="99"/>
    <w:rsid w:val="003C53AB"/>
    <w:rPr>
      <w:szCs w:val="24"/>
    </w:rPr>
  </w:style>
  <w:style w:type="paragraph" w:styleId="Sarakstaturpinjums">
    <w:name w:val="List Continue"/>
    <w:basedOn w:val="Parasts"/>
    <w:link w:val="SarakstaturpinjumsRakstz"/>
    <w:autoRedefine/>
    <w:uiPriority w:val="99"/>
    <w:rsid w:val="003C53AB"/>
    <w:pPr>
      <w:ind w:left="567"/>
      <w:jc w:val="both"/>
    </w:pPr>
    <w:rPr>
      <w:rFonts w:asciiTheme="minorHAnsi" w:eastAsiaTheme="minorHAnsi" w:hAnsiTheme="minorHAnsi" w:cstheme="minorBidi"/>
      <w:color w:val="auto"/>
      <w:kern w:val="2"/>
      <w:sz w:val="22"/>
      <w:lang w:eastAsia="en-US"/>
      <w14:ligatures w14:val="standardContextual"/>
    </w:rPr>
  </w:style>
  <w:style w:type="paragraph" w:customStyle="1" w:styleId="Punkts">
    <w:name w:val="Punkts"/>
    <w:basedOn w:val="Parasts"/>
    <w:next w:val="Apakpunkts"/>
    <w:rsid w:val="003C53AB"/>
    <w:pPr>
      <w:numPr>
        <w:numId w:val="2"/>
      </w:numPr>
    </w:pPr>
    <w:rPr>
      <w:rFonts w:ascii="Arial" w:hAnsi="Arial"/>
      <w:b/>
      <w:color w:val="auto"/>
      <w:sz w:val="20"/>
    </w:rPr>
  </w:style>
  <w:style w:type="character" w:customStyle="1" w:styleId="hps">
    <w:name w:val="hps"/>
    <w:basedOn w:val="Noklusjumarindkopasfonts"/>
    <w:rsid w:val="003C53AB"/>
  </w:style>
  <w:style w:type="character" w:customStyle="1" w:styleId="Piemint1">
    <w:name w:val="Pieminēt1"/>
    <w:basedOn w:val="Noklusjumarindkopasfonts"/>
    <w:uiPriority w:val="99"/>
    <w:unhideWhenUsed/>
    <w:rsid w:val="003C53AB"/>
    <w:rPr>
      <w:color w:val="2B579A"/>
      <w:shd w:val="clear" w:color="auto" w:fill="E6E6E6"/>
    </w:rPr>
  </w:style>
  <w:style w:type="paragraph" w:customStyle="1" w:styleId="tv2131">
    <w:name w:val="tv2131"/>
    <w:basedOn w:val="Parasts"/>
    <w:rsid w:val="003C53AB"/>
    <w:pPr>
      <w:spacing w:before="240" w:after="0" w:line="360" w:lineRule="auto"/>
      <w:ind w:firstLine="300"/>
      <w:jc w:val="both"/>
    </w:pPr>
    <w:rPr>
      <w:rFonts w:ascii="Verdana" w:hAnsi="Verdana"/>
      <w:color w:val="auto"/>
      <w:sz w:val="18"/>
      <w:szCs w:val="18"/>
    </w:rPr>
  </w:style>
  <w:style w:type="numbering" w:customStyle="1" w:styleId="ImportedStyle5">
    <w:name w:val="Imported Style 5"/>
    <w:rsid w:val="003C53AB"/>
    <w:pPr>
      <w:numPr>
        <w:numId w:val="3"/>
      </w:numPr>
    </w:pPr>
  </w:style>
  <w:style w:type="paragraph" w:customStyle="1" w:styleId="paragraph">
    <w:name w:val="paragraph"/>
    <w:basedOn w:val="Parasts"/>
    <w:rsid w:val="003C53AB"/>
    <w:pPr>
      <w:spacing w:before="100" w:beforeAutospacing="1" w:after="100" w:afterAutospacing="1" w:line="240" w:lineRule="auto"/>
    </w:pPr>
    <w:rPr>
      <w:color w:val="auto"/>
      <w:lang w:eastAsia="ko-KR"/>
    </w:rPr>
  </w:style>
  <w:style w:type="character" w:customStyle="1" w:styleId="eop">
    <w:name w:val="eop"/>
    <w:basedOn w:val="Noklusjumarindkopasfonts"/>
    <w:rsid w:val="003C53AB"/>
  </w:style>
  <w:style w:type="character" w:customStyle="1" w:styleId="textrun">
    <w:name w:val="textrun"/>
    <w:basedOn w:val="Noklusjumarindkopasfonts"/>
    <w:rsid w:val="003C53AB"/>
  </w:style>
  <w:style w:type="character" w:customStyle="1" w:styleId="wacimagecontainer">
    <w:name w:val="wacimagecontainer"/>
    <w:basedOn w:val="Noklusjumarindkopasfonts"/>
    <w:rsid w:val="003C53AB"/>
  </w:style>
  <w:style w:type="character" w:customStyle="1" w:styleId="wacalttextdescribedby">
    <w:name w:val="wacalttextdescribedby"/>
    <w:basedOn w:val="Noklusjumarindkopasfonts"/>
    <w:rsid w:val="003C53AB"/>
  </w:style>
  <w:style w:type="character" w:customStyle="1" w:styleId="normaltextrun">
    <w:name w:val="normaltextrun"/>
    <w:basedOn w:val="Noklusjumarindkopasfonts"/>
    <w:rsid w:val="003C53AB"/>
  </w:style>
  <w:style w:type="character" w:customStyle="1" w:styleId="spellingerror">
    <w:name w:val="spellingerror"/>
    <w:basedOn w:val="Noklusjumarindkopasfonts"/>
    <w:rsid w:val="003C53AB"/>
  </w:style>
  <w:style w:type="character" w:styleId="Izmantotahipersaite">
    <w:name w:val="FollowedHyperlink"/>
    <w:basedOn w:val="Noklusjumarindkopasfonts"/>
    <w:uiPriority w:val="99"/>
    <w:semiHidden/>
    <w:unhideWhenUsed/>
    <w:rsid w:val="003C53AB"/>
    <w:rPr>
      <w:color w:val="800080"/>
      <w:u w:val="single"/>
    </w:rPr>
  </w:style>
  <w:style w:type="character" w:customStyle="1" w:styleId="Neatrisintapieminana1">
    <w:name w:val="Neatrisināta pieminēšana1"/>
    <w:basedOn w:val="Noklusjumarindkopasfonts"/>
    <w:uiPriority w:val="99"/>
    <w:semiHidden/>
    <w:unhideWhenUsed/>
    <w:rsid w:val="003C53AB"/>
    <w:rPr>
      <w:color w:val="808080"/>
      <w:shd w:val="clear" w:color="auto" w:fill="E6E6E6"/>
    </w:rPr>
  </w:style>
  <w:style w:type="character" w:customStyle="1" w:styleId="Neatrisintapieminana2">
    <w:name w:val="Neatrisināta pieminēšana2"/>
    <w:basedOn w:val="Noklusjumarindkopasfonts"/>
    <w:uiPriority w:val="99"/>
    <w:semiHidden/>
    <w:unhideWhenUsed/>
    <w:rsid w:val="003C53AB"/>
    <w:rPr>
      <w:color w:val="808080"/>
      <w:shd w:val="clear" w:color="auto" w:fill="E6E6E6"/>
    </w:rPr>
  </w:style>
  <w:style w:type="paragraph" w:customStyle="1" w:styleId="tv213">
    <w:name w:val="tv213"/>
    <w:basedOn w:val="Parasts"/>
    <w:rsid w:val="003C53AB"/>
    <w:pPr>
      <w:spacing w:before="100" w:beforeAutospacing="1" w:after="100" w:afterAutospacing="1" w:line="240" w:lineRule="auto"/>
    </w:pPr>
    <w:rPr>
      <w:color w:val="auto"/>
    </w:rPr>
  </w:style>
  <w:style w:type="character" w:customStyle="1" w:styleId="Neatrisintapieminana3">
    <w:name w:val="Neatrisināta pieminēšana3"/>
    <w:basedOn w:val="Noklusjumarindkopasfonts"/>
    <w:uiPriority w:val="99"/>
    <w:semiHidden/>
    <w:unhideWhenUsed/>
    <w:rsid w:val="003C53AB"/>
    <w:rPr>
      <w:color w:val="808080"/>
      <w:shd w:val="clear" w:color="auto" w:fill="E6E6E6"/>
    </w:rPr>
  </w:style>
  <w:style w:type="paragraph" w:styleId="HTMLiepriekformattais">
    <w:name w:val="HTML Preformatted"/>
    <w:basedOn w:val="Parasts"/>
    <w:link w:val="HTMLiepriekformattaisRakstz"/>
    <w:uiPriority w:val="99"/>
    <w:unhideWhenUsed/>
    <w:rsid w:val="003C53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rPr>
  </w:style>
  <w:style w:type="character" w:customStyle="1" w:styleId="HTMLiepriekformattaisRakstz">
    <w:name w:val="HTML iepriekšformatētais Rakstz."/>
    <w:basedOn w:val="Noklusjumarindkopasfonts"/>
    <w:link w:val="HTMLiepriekformattais"/>
    <w:uiPriority w:val="99"/>
    <w:rsid w:val="003C53AB"/>
    <w:rPr>
      <w:rFonts w:ascii="Courier New" w:eastAsia="Times New Roman" w:hAnsi="Courier New" w:cs="Courier New"/>
      <w:kern w:val="0"/>
      <w:sz w:val="20"/>
      <w:szCs w:val="20"/>
      <w:lang w:eastAsia="lv-LV"/>
      <w14:ligatures w14:val="none"/>
    </w:rPr>
  </w:style>
  <w:style w:type="character" w:customStyle="1" w:styleId="m5721038444985043565s1">
    <w:name w:val="m_5721038444985043565s1"/>
    <w:basedOn w:val="Noklusjumarindkopasfonts"/>
    <w:rsid w:val="003C53AB"/>
  </w:style>
  <w:style w:type="character" w:customStyle="1" w:styleId="Neatrisintapieminana4">
    <w:name w:val="Neatrisināta pieminēšana4"/>
    <w:basedOn w:val="Noklusjumarindkopasfonts"/>
    <w:uiPriority w:val="99"/>
    <w:semiHidden/>
    <w:unhideWhenUsed/>
    <w:rsid w:val="003C53AB"/>
    <w:rPr>
      <w:color w:val="605E5C"/>
      <w:shd w:val="clear" w:color="auto" w:fill="E1DFDD"/>
    </w:rPr>
  </w:style>
  <w:style w:type="character" w:customStyle="1" w:styleId="c1">
    <w:name w:val="c1"/>
    <w:basedOn w:val="Noklusjumarindkopasfonts"/>
    <w:rsid w:val="003C53AB"/>
  </w:style>
  <w:style w:type="numbering" w:customStyle="1" w:styleId="WWOutlineListStyle5111">
    <w:name w:val="WW_OutlineListStyle_5111"/>
    <w:rsid w:val="003C53AB"/>
    <w:pPr>
      <w:numPr>
        <w:numId w:val="4"/>
      </w:numPr>
    </w:pPr>
  </w:style>
  <w:style w:type="paragraph" w:customStyle="1" w:styleId="h3body1">
    <w:name w:val="h3_body_1"/>
    <w:autoRedefine/>
    <w:uiPriority w:val="99"/>
    <w:qFormat/>
    <w:rsid w:val="003C53AB"/>
    <w:pPr>
      <w:tabs>
        <w:tab w:val="left" w:pos="709"/>
      </w:tabs>
      <w:spacing w:before="120" w:after="120" w:line="240" w:lineRule="auto"/>
      <w:ind w:left="1560" w:hanging="851"/>
      <w:jc w:val="both"/>
      <w:outlineLvl w:val="2"/>
    </w:pPr>
    <w:rPr>
      <w:rFonts w:ascii="Times New Roman" w:eastAsia="Times New Roman" w:hAnsi="Times New Roman" w:cs="Times New Roman"/>
      <w:bCs/>
      <w:kern w:val="0"/>
      <w:sz w:val="24"/>
      <w:szCs w:val="24"/>
      <w14:ligatures w14:val="none"/>
    </w:rPr>
  </w:style>
  <w:style w:type="numbering" w:customStyle="1" w:styleId="WWOutlineListStyle51113">
    <w:name w:val="WW_OutlineListStyle_51113"/>
    <w:rsid w:val="003C53AB"/>
    <w:pPr>
      <w:numPr>
        <w:numId w:val="5"/>
      </w:numPr>
    </w:pPr>
  </w:style>
  <w:style w:type="paragraph" w:customStyle="1" w:styleId="Sanita1">
    <w:name w:val="Sanita 1"/>
    <w:basedOn w:val="Parasts"/>
    <w:qFormat/>
    <w:rsid w:val="003C53AB"/>
    <w:pPr>
      <w:numPr>
        <w:numId w:val="6"/>
      </w:numPr>
      <w:suppressAutoHyphens/>
      <w:autoSpaceDN w:val="0"/>
      <w:spacing w:before="120" w:after="120"/>
      <w:jc w:val="center"/>
      <w:textAlignment w:val="baseline"/>
    </w:pPr>
    <w:rPr>
      <w:rFonts w:eastAsia="Calibri"/>
      <w:b/>
      <w:color w:val="auto"/>
      <w:lang w:eastAsia="en-US"/>
    </w:rPr>
  </w:style>
  <w:style w:type="paragraph" w:styleId="Alfabtiskaisrdtjs1">
    <w:name w:val="index 1"/>
    <w:basedOn w:val="Parasts"/>
    <w:next w:val="Parasts"/>
    <w:autoRedefine/>
    <w:uiPriority w:val="99"/>
    <w:unhideWhenUsed/>
    <w:rsid w:val="003C53AB"/>
    <w:pPr>
      <w:numPr>
        <w:ilvl w:val="1"/>
        <w:numId w:val="7"/>
      </w:numPr>
      <w:spacing w:after="0" w:line="240" w:lineRule="auto"/>
      <w:jc w:val="both"/>
    </w:pPr>
    <w:rPr>
      <w:color w:val="auto"/>
    </w:rPr>
  </w:style>
  <w:style w:type="numbering" w:customStyle="1" w:styleId="1111112312">
    <w:name w:val="1 / 1.1 / 1.1.12312"/>
    <w:rsid w:val="003C53AB"/>
    <w:pPr>
      <w:numPr>
        <w:numId w:val="8"/>
      </w:numPr>
    </w:pPr>
  </w:style>
  <w:style w:type="paragraph" w:customStyle="1" w:styleId="specifikacijai">
    <w:name w:val="specifikacijai"/>
    <w:basedOn w:val="Parasts"/>
    <w:link w:val="specifikacijaiChar"/>
    <w:qFormat/>
    <w:rsid w:val="003C53AB"/>
    <w:pPr>
      <w:spacing w:after="0" w:line="240" w:lineRule="auto"/>
    </w:pPr>
    <w:rPr>
      <w:rFonts w:cstheme="minorBidi"/>
      <w:iCs/>
      <w:color w:val="auto"/>
      <w:lang w:eastAsia="en-US"/>
    </w:rPr>
  </w:style>
  <w:style w:type="character" w:customStyle="1" w:styleId="specifikacijaiChar">
    <w:name w:val="specifikacijai Char"/>
    <w:link w:val="specifikacijai"/>
    <w:locked/>
    <w:rsid w:val="003C53AB"/>
    <w:rPr>
      <w:rFonts w:ascii="Times New Roman" w:eastAsia="Times New Roman" w:hAnsi="Times New Roman"/>
      <w:iCs/>
      <w:kern w:val="0"/>
      <w:sz w:val="24"/>
      <w:szCs w:val="24"/>
      <w14:ligatures w14:val="none"/>
    </w:rPr>
  </w:style>
  <w:style w:type="character" w:customStyle="1" w:styleId="1LgumamChar">
    <w:name w:val="1. Līgumam Char"/>
    <w:link w:val="1Lgumam"/>
    <w:locked/>
    <w:rsid w:val="003C53AB"/>
    <w:rPr>
      <w:b/>
      <w:szCs w:val="24"/>
    </w:rPr>
  </w:style>
  <w:style w:type="paragraph" w:customStyle="1" w:styleId="1Lgumam">
    <w:name w:val="1. Līgumam"/>
    <w:basedOn w:val="Parasts"/>
    <w:link w:val="1LgumamChar"/>
    <w:qFormat/>
    <w:rsid w:val="003C53AB"/>
    <w:pPr>
      <w:numPr>
        <w:numId w:val="9"/>
      </w:numPr>
      <w:spacing w:before="120" w:after="0" w:line="240" w:lineRule="auto"/>
      <w:jc w:val="center"/>
    </w:pPr>
    <w:rPr>
      <w:rFonts w:asciiTheme="minorHAnsi" w:eastAsiaTheme="minorHAnsi" w:hAnsiTheme="minorHAnsi" w:cstheme="minorBidi"/>
      <w:b/>
      <w:color w:val="auto"/>
      <w:kern w:val="2"/>
      <w:sz w:val="22"/>
      <w:lang w:eastAsia="en-US"/>
      <w14:ligatures w14:val="standardContextual"/>
    </w:rPr>
  </w:style>
  <w:style w:type="character" w:customStyle="1" w:styleId="11LgumamChar">
    <w:name w:val="1.1. Līgumam Char"/>
    <w:link w:val="11Lgumam"/>
    <w:qFormat/>
    <w:locked/>
    <w:rsid w:val="003C53AB"/>
    <w:rPr>
      <w:szCs w:val="24"/>
    </w:rPr>
  </w:style>
  <w:style w:type="paragraph" w:customStyle="1" w:styleId="11Lgumam">
    <w:name w:val="1.1. Līgumam"/>
    <w:basedOn w:val="Parasts"/>
    <w:link w:val="11LgumamChar"/>
    <w:qFormat/>
    <w:rsid w:val="003C53AB"/>
    <w:pPr>
      <w:numPr>
        <w:ilvl w:val="1"/>
        <w:numId w:val="9"/>
      </w:numPr>
      <w:spacing w:after="60" w:line="240" w:lineRule="auto"/>
      <w:jc w:val="both"/>
      <w:outlineLvl w:val="2"/>
    </w:pPr>
    <w:rPr>
      <w:rFonts w:asciiTheme="minorHAnsi" w:eastAsiaTheme="minorHAnsi" w:hAnsiTheme="minorHAnsi" w:cstheme="minorBidi"/>
      <w:color w:val="auto"/>
      <w:kern w:val="2"/>
      <w:sz w:val="22"/>
      <w:lang w:eastAsia="en-US"/>
      <w14:ligatures w14:val="standardContextual"/>
    </w:rPr>
  </w:style>
  <w:style w:type="character" w:customStyle="1" w:styleId="111LgumamChar">
    <w:name w:val="1.1.1. Līgumam Char"/>
    <w:link w:val="111Lgumam"/>
    <w:locked/>
    <w:rsid w:val="003C53AB"/>
    <w:rPr>
      <w:szCs w:val="24"/>
    </w:rPr>
  </w:style>
  <w:style w:type="paragraph" w:customStyle="1" w:styleId="111Lgumam">
    <w:name w:val="1.1.1. Līgumam"/>
    <w:basedOn w:val="Parasts"/>
    <w:link w:val="111LgumamChar"/>
    <w:qFormat/>
    <w:rsid w:val="003C53AB"/>
    <w:pPr>
      <w:numPr>
        <w:ilvl w:val="2"/>
        <w:numId w:val="9"/>
      </w:numPr>
      <w:spacing w:after="60" w:line="240" w:lineRule="auto"/>
      <w:jc w:val="both"/>
    </w:pPr>
    <w:rPr>
      <w:rFonts w:asciiTheme="minorHAnsi" w:eastAsiaTheme="minorHAnsi" w:hAnsiTheme="minorHAnsi" w:cstheme="minorBidi"/>
      <w:color w:val="auto"/>
      <w:kern w:val="2"/>
      <w:sz w:val="22"/>
      <w:lang w:eastAsia="en-US"/>
      <w14:ligatures w14:val="standardContextual"/>
    </w:rPr>
  </w:style>
  <w:style w:type="paragraph" w:customStyle="1" w:styleId="1111lgumam">
    <w:name w:val="1.1.1.1. līgumam"/>
    <w:basedOn w:val="Parasts"/>
    <w:qFormat/>
    <w:rsid w:val="003C53AB"/>
    <w:pPr>
      <w:numPr>
        <w:ilvl w:val="3"/>
        <w:numId w:val="9"/>
      </w:numPr>
      <w:spacing w:after="0" w:line="240" w:lineRule="auto"/>
      <w:jc w:val="both"/>
    </w:pPr>
    <w:rPr>
      <w:rFonts w:eastAsiaTheme="minorHAnsi" w:cstheme="minorBidi"/>
      <w:color w:val="auto"/>
      <w:lang w:eastAsia="en-US"/>
    </w:rPr>
  </w:style>
  <w:style w:type="numbering" w:customStyle="1" w:styleId="WWOutlineListStyle511">
    <w:name w:val="WW_OutlineListStyle_511"/>
    <w:rsid w:val="003C53AB"/>
    <w:pPr>
      <w:numPr>
        <w:numId w:val="9"/>
      </w:numPr>
    </w:pPr>
  </w:style>
  <w:style w:type="character" w:customStyle="1" w:styleId="apple-converted-space">
    <w:name w:val="apple-converted-space"/>
    <w:rsid w:val="003C53AB"/>
  </w:style>
  <w:style w:type="character" w:customStyle="1" w:styleId="UnresolvedMention1">
    <w:name w:val="Unresolved Mention1"/>
    <w:basedOn w:val="Noklusjumarindkopasfonts"/>
    <w:uiPriority w:val="99"/>
    <w:semiHidden/>
    <w:unhideWhenUsed/>
    <w:rsid w:val="003C53AB"/>
    <w:rPr>
      <w:color w:val="605E5C"/>
      <w:shd w:val="clear" w:color="auto" w:fill="E1DFDD"/>
    </w:rPr>
  </w:style>
  <w:style w:type="numbering" w:customStyle="1" w:styleId="WWOutlineListStyle511132">
    <w:name w:val="WW_OutlineListStyle_511132"/>
    <w:rsid w:val="003C53AB"/>
    <w:pPr>
      <w:numPr>
        <w:numId w:val="10"/>
      </w:numPr>
    </w:pPr>
  </w:style>
  <w:style w:type="paragraph" w:customStyle="1" w:styleId="StyleStyle2Justified">
    <w:name w:val="Style Style2 + Justified"/>
    <w:basedOn w:val="Parasts"/>
    <w:rsid w:val="003C53AB"/>
    <w:pPr>
      <w:tabs>
        <w:tab w:val="left" w:pos="1080"/>
      </w:tabs>
      <w:spacing w:before="240" w:after="120" w:line="240" w:lineRule="auto"/>
      <w:jc w:val="both"/>
    </w:pPr>
    <w:rPr>
      <w:color w:val="auto"/>
      <w:szCs w:val="20"/>
      <w:lang w:eastAsia="en-US"/>
    </w:rPr>
  </w:style>
  <w:style w:type="character" w:customStyle="1" w:styleId="UnresolvedMention10">
    <w:name w:val="Unresolved Mention10"/>
    <w:basedOn w:val="Noklusjumarindkopasfonts"/>
    <w:uiPriority w:val="99"/>
    <w:semiHidden/>
    <w:unhideWhenUsed/>
    <w:rsid w:val="003C53AB"/>
    <w:rPr>
      <w:color w:val="808080"/>
      <w:shd w:val="clear" w:color="auto" w:fill="E6E6E6"/>
    </w:rPr>
  </w:style>
  <w:style w:type="character" w:customStyle="1" w:styleId="ParaststmeklisRakstz">
    <w:name w:val="Parasts (tīmeklis) Rakstz."/>
    <w:link w:val="Paraststmeklis"/>
    <w:uiPriority w:val="99"/>
    <w:locked/>
    <w:rsid w:val="003C53AB"/>
    <w:rPr>
      <w:rFonts w:ascii="Times New Roman" w:eastAsia="Times New Roman" w:hAnsi="Times New Roman" w:cs="Times New Roman"/>
      <w:color w:val="000000"/>
      <w:kern w:val="0"/>
      <w:sz w:val="24"/>
      <w:szCs w:val="24"/>
      <w:lang w:val="en-GB" w:eastAsia="lv-LV"/>
      <w14:ligatures w14:val="none"/>
    </w:rPr>
  </w:style>
  <w:style w:type="character" w:customStyle="1" w:styleId="FootnoteTextChar1">
    <w:name w:val="Footnote Text Char1"/>
    <w:basedOn w:val="Noklusjumarindkopasfonts"/>
    <w:uiPriority w:val="99"/>
    <w:semiHidden/>
    <w:rsid w:val="003C53AB"/>
    <w:rPr>
      <w:sz w:val="20"/>
      <w:szCs w:val="20"/>
    </w:rPr>
  </w:style>
  <w:style w:type="paragraph" w:customStyle="1" w:styleId="Textbody">
    <w:name w:val="Text body"/>
    <w:basedOn w:val="Parasts"/>
    <w:uiPriority w:val="99"/>
    <w:rsid w:val="003C53AB"/>
    <w:pPr>
      <w:tabs>
        <w:tab w:val="left" w:pos="709"/>
      </w:tabs>
      <w:suppressAutoHyphens/>
      <w:spacing w:after="120" w:line="200" w:lineRule="atLeast"/>
    </w:pPr>
    <w:rPr>
      <w:rFonts w:cs="DejaVu Sans"/>
      <w:color w:val="00000A"/>
      <w:lang w:val="en-US" w:eastAsia="en-US"/>
    </w:rPr>
  </w:style>
  <w:style w:type="paragraph" w:customStyle="1" w:styleId="StyleHeading8Left0cmFirstline0cm">
    <w:name w:val="Style Heading 8 + Left:  0 cm First line:  0 cm"/>
    <w:basedOn w:val="Virsraksts8"/>
    <w:autoRedefine/>
    <w:rsid w:val="003C53AB"/>
    <w:pPr>
      <w:numPr>
        <w:ilvl w:val="0"/>
        <w:numId w:val="0"/>
      </w:numPr>
      <w:overflowPunct/>
      <w:autoSpaceDE/>
      <w:autoSpaceDN/>
      <w:adjustRightInd/>
      <w:spacing w:line="240" w:lineRule="auto"/>
      <w:jc w:val="center"/>
    </w:pPr>
    <w:rPr>
      <w:rFonts w:ascii="Times New Roman Bold" w:hAnsi="Times New Roman Bold"/>
      <w:b/>
      <w:i w:val="0"/>
      <w:iCs/>
      <w:caps/>
      <w:sz w:val="28"/>
      <w:szCs w:val="28"/>
      <w:lang w:eastAsia="lv-LV"/>
    </w:rPr>
  </w:style>
  <w:style w:type="character" w:customStyle="1" w:styleId="textlarge1">
    <w:name w:val="textlarge1"/>
    <w:rsid w:val="003C53AB"/>
    <w:rPr>
      <w:rFonts w:ascii="Verdana" w:hAnsi="Verdana" w:hint="default"/>
      <w:sz w:val="18"/>
      <w:szCs w:val="18"/>
    </w:rPr>
  </w:style>
  <w:style w:type="paragraph" w:customStyle="1" w:styleId="Pamatteksts3">
    <w:name w:val="Pamatteksts3"/>
    <w:basedOn w:val="Parasts"/>
    <w:rsid w:val="003C53AB"/>
    <w:pPr>
      <w:shd w:val="clear" w:color="auto" w:fill="FFFFFF"/>
      <w:spacing w:before="1740" w:after="5340" w:line="0" w:lineRule="atLeast"/>
      <w:ind w:hanging="420"/>
      <w:jc w:val="center"/>
    </w:pPr>
    <w:rPr>
      <w:color w:val="auto"/>
      <w:sz w:val="20"/>
      <w:szCs w:val="20"/>
      <w:lang w:eastAsia="en-US"/>
    </w:rPr>
  </w:style>
  <w:style w:type="paragraph" w:customStyle="1" w:styleId="BodyText4">
    <w:name w:val="Body Text4"/>
    <w:basedOn w:val="Parasts"/>
    <w:link w:val="Bodytext"/>
    <w:rsid w:val="003C53AB"/>
    <w:pPr>
      <w:widowControl w:val="0"/>
      <w:shd w:val="clear" w:color="auto" w:fill="FFFFFF"/>
      <w:spacing w:after="1680" w:line="394" w:lineRule="exact"/>
      <w:ind w:hanging="3260"/>
      <w:jc w:val="right"/>
    </w:pPr>
    <w:rPr>
      <w:color w:val="auto"/>
      <w:sz w:val="21"/>
      <w:szCs w:val="21"/>
      <w:lang w:eastAsia="en-US"/>
    </w:rPr>
  </w:style>
  <w:style w:type="character" w:customStyle="1" w:styleId="Bodytext">
    <w:name w:val="Body text_"/>
    <w:link w:val="BodyText4"/>
    <w:rsid w:val="003C53AB"/>
    <w:rPr>
      <w:rFonts w:ascii="Times New Roman" w:eastAsia="Times New Roman" w:hAnsi="Times New Roman" w:cs="Times New Roman"/>
      <w:kern w:val="0"/>
      <w:sz w:val="21"/>
      <w:szCs w:val="21"/>
      <w:shd w:val="clear" w:color="auto" w:fill="FFFFFF"/>
      <w14:ligatures w14:val="none"/>
    </w:rPr>
  </w:style>
  <w:style w:type="character" w:customStyle="1" w:styleId="UnresolvedMention2">
    <w:name w:val="Unresolved Mention2"/>
    <w:basedOn w:val="Noklusjumarindkopasfonts"/>
    <w:uiPriority w:val="99"/>
    <w:semiHidden/>
    <w:unhideWhenUsed/>
    <w:rsid w:val="003C53AB"/>
    <w:rPr>
      <w:color w:val="808080"/>
      <w:shd w:val="clear" w:color="auto" w:fill="E6E6E6"/>
    </w:rPr>
  </w:style>
  <w:style w:type="paragraph" w:customStyle="1" w:styleId="Komentrateksts1">
    <w:name w:val="Komentāra teksts1"/>
    <w:basedOn w:val="Parasts"/>
    <w:uiPriority w:val="99"/>
    <w:rsid w:val="003C53AB"/>
    <w:pPr>
      <w:suppressAutoHyphens/>
      <w:spacing w:after="0" w:line="240" w:lineRule="auto"/>
    </w:pPr>
    <w:rPr>
      <w:color w:val="auto"/>
      <w:sz w:val="20"/>
      <w:szCs w:val="20"/>
      <w:lang w:eastAsia="ar-SA"/>
    </w:rPr>
  </w:style>
  <w:style w:type="character" w:customStyle="1" w:styleId="iubsearch-contractname">
    <w:name w:val="iubsearch-contractname"/>
    <w:basedOn w:val="Noklusjumarindkopasfonts"/>
    <w:rsid w:val="003C53AB"/>
  </w:style>
  <w:style w:type="character" w:customStyle="1" w:styleId="UnresolvedMention3">
    <w:name w:val="Unresolved Mention3"/>
    <w:basedOn w:val="Noklusjumarindkopasfonts"/>
    <w:uiPriority w:val="99"/>
    <w:semiHidden/>
    <w:unhideWhenUsed/>
    <w:rsid w:val="003C53AB"/>
    <w:rPr>
      <w:color w:val="605E5C"/>
      <w:shd w:val="clear" w:color="auto" w:fill="E1DFDD"/>
    </w:rPr>
  </w:style>
  <w:style w:type="character" w:customStyle="1" w:styleId="BezatstarpmRakstz">
    <w:name w:val="Bez atstarpēm Rakstz."/>
    <w:basedOn w:val="Noklusjumarindkopasfonts"/>
    <w:link w:val="Bezatstarpm"/>
    <w:uiPriority w:val="1"/>
    <w:rsid w:val="003C53AB"/>
    <w:rPr>
      <w:rFonts w:ascii="Times New Roman" w:eastAsia="Times New Roman" w:hAnsi="Times New Roman" w:cs="Times New Roman"/>
      <w:kern w:val="0"/>
      <w:sz w:val="24"/>
      <w:szCs w:val="24"/>
      <w14:ligatures w14:val="none"/>
    </w:rPr>
  </w:style>
  <w:style w:type="paragraph" w:customStyle="1" w:styleId="R-body">
    <w:name w:val="R-body"/>
    <w:autoRedefine/>
    <w:uiPriority w:val="99"/>
    <w:qFormat/>
    <w:rsid w:val="003C53AB"/>
    <w:pPr>
      <w:numPr>
        <w:ilvl w:val="1"/>
        <w:numId w:val="12"/>
      </w:numPr>
      <w:spacing w:before="60" w:after="60" w:line="240" w:lineRule="auto"/>
      <w:jc w:val="both"/>
    </w:pPr>
    <w:rPr>
      <w:rFonts w:ascii="Calibri" w:eastAsia="Times New Roman" w:hAnsi="Calibri" w:cs="Times New Roman"/>
      <w:kern w:val="0"/>
      <w:szCs w:val="24"/>
      <w14:ligatures w14:val="none"/>
    </w:rPr>
  </w:style>
  <w:style w:type="paragraph" w:customStyle="1" w:styleId="R-list">
    <w:name w:val="R - list"/>
    <w:link w:val="R-listChar"/>
    <w:uiPriority w:val="99"/>
    <w:qFormat/>
    <w:rsid w:val="003C53AB"/>
    <w:pPr>
      <w:numPr>
        <w:numId w:val="11"/>
      </w:numPr>
      <w:tabs>
        <w:tab w:val="left" w:pos="1440"/>
        <w:tab w:val="left" w:pos="2520"/>
      </w:tabs>
      <w:spacing w:before="40" w:after="40" w:line="240" w:lineRule="auto"/>
    </w:pPr>
    <w:rPr>
      <w:rFonts w:ascii="Calibri" w:eastAsia="Calibri" w:hAnsi="Calibri" w:cs="Times New Roman"/>
      <w:kern w:val="0"/>
      <w:szCs w:val="20"/>
      <w:lang w:eastAsia="lv-LV"/>
      <w14:ligatures w14:val="none"/>
    </w:rPr>
  </w:style>
  <w:style w:type="character" w:customStyle="1" w:styleId="R-listChar">
    <w:name w:val="R - list Char"/>
    <w:link w:val="R-list"/>
    <w:uiPriority w:val="99"/>
    <w:locked/>
    <w:rsid w:val="003C53AB"/>
    <w:rPr>
      <w:rFonts w:ascii="Calibri" w:eastAsia="Calibri" w:hAnsi="Calibri" w:cs="Times New Roman"/>
      <w:kern w:val="0"/>
      <w:szCs w:val="20"/>
      <w:lang w:eastAsia="lv-LV"/>
      <w14:ligatures w14:val="none"/>
    </w:rPr>
  </w:style>
  <w:style w:type="paragraph" w:customStyle="1" w:styleId="1pielikums">
    <w:name w:val="1. pielikums"/>
    <w:basedOn w:val="Parasts"/>
    <w:link w:val="1pielikumsChar"/>
    <w:qFormat/>
    <w:rsid w:val="003C53AB"/>
    <w:pPr>
      <w:numPr>
        <w:numId w:val="13"/>
      </w:numPr>
      <w:spacing w:after="0" w:line="240" w:lineRule="auto"/>
      <w:ind w:right="-1"/>
      <w:jc w:val="right"/>
    </w:pPr>
    <w:rPr>
      <w:rFonts w:eastAsia="Calibri"/>
      <w:color w:val="auto"/>
      <w:szCs w:val="22"/>
      <w:lang w:val="en-US" w:eastAsia="en-US"/>
    </w:rPr>
  </w:style>
  <w:style w:type="character" w:customStyle="1" w:styleId="1pielikumsChar">
    <w:name w:val="1. pielikums Char"/>
    <w:link w:val="1pielikums"/>
    <w:rsid w:val="003C53AB"/>
    <w:rPr>
      <w:rFonts w:ascii="Times New Roman" w:eastAsia="Calibri" w:hAnsi="Times New Roman" w:cs="Times New Roman"/>
      <w:kern w:val="0"/>
      <w:sz w:val="24"/>
      <w:lang w:val="en-US"/>
      <w14:ligatures w14:val="none"/>
    </w:rPr>
  </w:style>
  <w:style w:type="character" w:customStyle="1" w:styleId="pietiekums1Char">
    <w:name w:val="pietiekums 1 Char"/>
    <w:link w:val="pietiekums1"/>
    <w:locked/>
    <w:rsid w:val="003C53AB"/>
    <w:rPr>
      <w:rFonts w:cs="Times New Roman"/>
    </w:rPr>
  </w:style>
  <w:style w:type="paragraph" w:customStyle="1" w:styleId="pietiekums1">
    <w:name w:val="pietiekums 1"/>
    <w:basedOn w:val="Parasts"/>
    <w:link w:val="pietiekums1Char"/>
    <w:qFormat/>
    <w:rsid w:val="003C53AB"/>
    <w:pPr>
      <w:numPr>
        <w:numId w:val="18"/>
      </w:numPr>
      <w:spacing w:after="0" w:line="240" w:lineRule="auto"/>
      <w:jc w:val="both"/>
    </w:pPr>
    <w:rPr>
      <w:rFonts w:asciiTheme="minorHAnsi" w:eastAsiaTheme="minorHAnsi" w:hAnsiTheme="minorHAnsi"/>
      <w:color w:val="auto"/>
      <w:kern w:val="2"/>
      <w:sz w:val="22"/>
      <w:szCs w:val="22"/>
      <w:lang w:eastAsia="en-US"/>
      <w14:ligatures w14:val="standardContextual"/>
    </w:rPr>
  </w:style>
  <w:style w:type="numbering" w:customStyle="1" w:styleId="WWOutlineListStyle4121">
    <w:name w:val="WW_OutlineListStyle_4121"/>
    <w:basedOn w:val="Bezsaraksta"/>
    <w:rsid w:val="003C53AB"/>
    <w:pPr>
      <w:numPr>
        <w:numId w:val="14"/>
      </w:numPr>
    </w:pPr>
  </w:style>
  <w:style w:type="paragraph" w:customStyle="1" w:styleId="font5">
    <w:name w:val="font5"/>
    <w:basedOn w:val="Parasts"/>
    <w:rsid w:val="003C53AB"/>
    <w:pPr>
      <w:spacing w:before="100" w:beforeAutospacing="1" w:after="100" w:afterAutospacing="1" w:line="240" w:lineRule="auto"/>
    </w:pPr>
  </w:style>
  <w:style w:type="paragraph" w:customStyle="1" w:styleId="font6">
    <w:name w:val="font6"/>
    <w:basedOn w:val="Parasts"/>
    <w:rsid w:val="003C53AB"/>
    <w:pPr>
      <w:spacing w:before="100" w:beforeAutospacing="1" w:after="100" w:afterAutospacing="1" w:line="240" w:lineRule="auto"/>
    </w:pPr>
    <w:rPr>
      <w:sz w:val="18"/>
      <w:szCs w:val="18"/>
    </w:rPr>
  </w:style>
  <w:style w:type="paragraph" w:customStyle="1" w:styleId="font7">
    <w:name w:val="font7"/>
    <w:basedOn w:val="Parasts"/>
    <w:rsid w:val="003C53AB"/>
    <w:pPr>
      <w:spacing w:before="100" w:beforeAutospacing="1" w:after="100" w:afterAutospacing="1" w:line="240" w:lineRule="auto"/>
    </w:pPr>
    <w:rPr>
      <w:sz w:val="14"/>
      <w:szCs w:val="14"/>
    </w:rPr>
  </w:style>
  <w:style w:type="paragraph" w:customStyle="1" w:styleId="font8">
    <w:name w:val="font8"/>
    <w:basedOn w:val="Parasts"/>
    <w:rsid w:val="003C53AB"/>
    <w:pPr>
      <w:spacing w:before="100" w:beforeAutospacing="1" w:after="100" w:afterAutospacing="1" w:line="240" w:lineRule="auto"/>
    </w:pPr>
    <w:rPr>
      <w:sz w:val="20"/>
      <w:szCs w:val="20"/>
    </w:rPr>
  </w:style>
  <w:style w:type="paragraph" w:customStyle="1" w:styleId="xl65">
    <w:name w:val="xl65"/>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6">
    <w:name w:val="xl66"/>
    <w:basedOn w:val="Parasts"/>
    <w:rsid w:val="003C53AB"/>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7">
    <w:name w:val="xl67"/>
    <w:basedOn w:val="Parasts"/>
    <w:rsid w:val="003C53AB"/>
    <w:pPr>
      <w:pBdr>
        <w:top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68">
    <w:name w:val="xl68"/>
    <w:basedOn w:val="Parasts"/>
    <w:rsid w:val="003C53AB"/>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69">
    <w:name w:val="xl69"/>
    <w:basedOn w:val="Parasts"/>
    <w:rsid w:val="003C53AB"/>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0">
    <w:name w:val="xl70"/>
    <w:basedOn w:val="Parasts"/>
    <w:rsid w:val="003C53AB"/>
    <w:pPr>
      <w:pBdr>
        <w:right w:val="single" w:sz="8" w:space="0" w:color="auto"/>
      </w:pBdr>
      <w:spacing w:before="100" w:beforeAutospacing="1" w:after="100" w:afterAutospacing="1" w:line="240" w:lineRule="auto"/>
      <w:jc w:val="both"/>
      <w:textAlignment w:val="center"/>
    </w:pPr>
    <w:rPr>
      <w:sz w:val="18"/>
      <w:szCs w:val="18"/>
    </w:rPr>
  </w:style>
  <w:style w:type="paragraph" w:customStyle="1" w:styleId="xl71">
    <w:name w:val="xl71"/>
    <w:basedOn w:val="Parasts"/>
    <w:rsid w:val="003C53AB"/>
    <w:pPr>
      <w:pBdr>
        <w:bottom w:val="single" w:sz="8" w:space="0" w:color="auto"/>
        <w:right w:val="single" w:sz="8" w:space="0" w:color="auto"/>
      </w:pBdr>
      <w:spacing w:before="100" w:beforeAutospacing="1" w:after="100" w:afterAutospacing="1" w:line="240" w:lineRule="auto"/>
      <w:jc w:val="both"/>
      <w:textAlignment w:val="center"/>
    </w:pPr>
    <w:rPr>
      <w:sz w:val="18"/>
      <w:szCs w:val="18"/>
    </w:rPr>
  </w:style>
  <w:style w:type="paragraph" w:customStyle="1" w:styleId="xl72">
    <w:name w:val="xl72"/>
    <w:basedOn w:val="Parasts"/>
    <w:rsid w:val="003C53AB"/>
    <w:pPr>
      <w:pBdr>
        <w:right w:val="single" w:sz="8" w:space="0" w:color="auto"/>
      </w:pBdr>
      <w:spacing w:before="100" w:beforeAutospacing="1" w:after="100" w:afterAutospacing="1" w:line="240" w:lineRule="auto"/>
      <w:jc w:val="center"/>
      <w:textAlignment w:val="center"/>
    </w:pPr>
  </w:style>
  <w:style w:type="paragraph" w:customStyle="1" w:styleId="xl73">
    <w:name w:val="xl73"/>
    <w:basedOn w:val="Parasts"/>
    <w:rsid w:val="003C53AB"/>
    <w:pPr>
      <w:pBdr>
        <w:right w:val="single" w:sz="8" w:space="0" w:color="auto"/>
      </w:pBdr>
      <w:spacing w:before="100" w:beforeAutospacing="1" w:after="100" w:afterAutospacing="1" w:line="240" w:lineRule="auto"/>
      <w:jc w:val="center"/>
      <w:textAlignment w:val="center"/>
    </w:pPr>
  </w:style>
  <w:style w:type="paragraph" w:customStyle="1" w:styleId="xl74">
    <w:name w:val="xl74"/>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75">
    <w:name w:val="xl75"/>
    <w:basedOn w:val="Parasts"/>
    <w:rsid w:val="003C53AB"/>
    <w:pPr>
      <w:pBdr>
        <w:right w:val="single" w:sz="8" w:space="0" w:color="auto"/>
      </w:pBdr>
      <w:spacing w:before="100" w:beforeAutospacing="1" w:after="100" w:afterAutospacing="1" w:line="240" w:lineRule="auto"/>
      <w:jc w:val="both"/>
      <w:textAlignment w:val="center"/>
    </w:pPr>
    <w:rPr>
      <w:color w:val="auto"/>
    </w:rPr>
  </w:style>
  <w:style w:type="paragraph" w:customStyle="1" w:styleId="xl76">
    <w:name w:val="xl76"/>
    <w:basedOn w:val="Parasts"/>
    <w:rsid w:val="003C53AB"/>
    <w:pPr>
      <w:pBdr>
        <w:right w:val="single" w:sz="8" w:space="0" w:color="auto"/>
      </w:pBdr>
      <w:spacing w:before="100" w:beforeAutospacing="1" w:after="100" w:afterAutospacing="1" w:line="240" w:lineRule="auto"/>
      <w:jc w:val="both"/>
      <w:textAlignment w:val="center"/>
    </w:pPr>
  </w:style>
  <w:style w:type="paragraph" w:customStyle="1" w:styleId="xl77">
    <w:name w:val="xl77"/>
    <w:basedOn w:val="Parasts"/>
    <w:rsid w:val="003C53AB"/>
    <w:pPr>
      <w:pBdr>
        <w:right w:val="single" w:sz="8" w:space="0" w:color="auto"/>
      </w:pBdr>
      <w:spacing w:before="100" w:beforeAutospacing="1" w:after="100" w:afterAutospacing="1" w:line="240" w:lineRule="auto"/>
      <w:jc w:val="both"/>
      <w:textAlignment w:val="center"/>
    </w:pPr>
    <w:rPr>
      <w:color w:val="auto"/>
    </w:rPr>
  </w:style>
  <w:style w:type="paragraph" w:customStyle="1" w:styleId="xl78">
    <w:name w:val="xl78"/>
    <w:basedOn w:val="Parasts"/>
    <w:rsid w:val="003C53AB"/>
    <w:pPr>
      <w:pBdr>
        <w:bottom w:val="single" w:sz="8" w:space="0" w:color="auto"/>
        <w:right w:val="single" w:sz="8" w:space="0" w:color="auto"/>
      </w:pBdr>
      <w:spacing w:before="100" w:beforeAutospacing="1" w:after="100" w:afterAutospacing="1" w:line="240" w:lineRule="auto"/>
      <w:jc w:val="both"/>
      <w:textAlignment w:val="center"/>
    </w:pPr>
    <w:rPr>
      <w:color w:val="auto"/>
    </w:rPr>
  </w:style>
  <w:style w:type="paragraph" w:customStyle="1" w:styleId="xl79">
    <w:name w:val="xl79"/>
    <w:basedOn w:val="Parasts"/>
    <w:rsid w:val="003C53AB"/>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0">
    <w:name w:val="xl80"/>
    <w:basedOn w:val="Parasts"/>
    <w:rsid w:val="003C53AB"/>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1">
    <w:name w:val="xl81"/>
    <w:basedOn w:val="Parasts"/>
    <w:rsid w:val="003C53AB"/>
    <w:pPr>
      <w:pBdr>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2">
    <w:name w:val="xl82"/>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b/>
      <w:bCs/>
      <w:color w:val="auto"/>
    </w:rPr>
  </w:style>
  <w:style w:type="paragraph" w:customStyle="1" w:styleId="xl83">
    <w:name w:val="xl83"/>
    <w:basedOn w:val="Parasts"/>
    <w:rsid w:val="003C53AB"/>
    <w:pPr>
      <w:spacing w:before="100" w:beforeAutospacing="1" w:after="100" w:afterAutospacing="1" w:line="240" w:lineRule="auto"/>
      <w:jc w:val="both"/>
      <w:textAlignment w:val="center"/>
    </w:pPr>
    <w:rPr>
      <w:sz w:val="18"/>
      <w:szCs w:val="18"/>
    </w:rPr>
  </w:style>
  <w:style w:type="paragraph" w:customStyle="1" w:styleId="xl84">
    <w:name w:val="xl84"/>
    <w:basedOn w:val="Parasts"/>
    <w:rsid w:val="003C53AB"/>
    <w:pPr>
      <w:pBdr>
        <w:top w:val="single" w:sz="8" w:space="0" w:color="auto"/>
      </w:pBdr>
      <w:spacing w:before="100" w:beforeAutospacing="1" w:after="100" w:afterAutospacing="1" w:line="240" w:lineRule="auto"/>
      <w:jc w:val="both"/>
      <w:textAlignment w:val="center"/>
    </w:pPr>
  </w:style>
  <w:style w:type="paragraph" w:customStyle="1" w:styleId="xl85">
    <w:name w:val="xl85"/>
    <w:basedOn w:val="Parasts"/>
    <w:rsid w:val="003C53AB"/>
    <w:pPr>
      <w:pBdr>
        <w:bottom w:val="single" w:sz="8" w:space="0" w:color="auto"/>
      </w:pBdr>
      <w:spacing w:before="100" w:beforeAutospacing="1" w:after="100" w:afterAutospacing="1" w:line="240" w:lineRule="auto"/>
      <w:jc w:val="both"/>
      <w:textAlignment w:val="center"/>
    </w:pPr>
    <w:rPr>
      <w:sz w:val="18"/>
      <w:szCs w:val="18"/>
    </w:rPr>
  </w:style>
  <w:style w:type="paragraph" w:customStyle="1" w:styleId="xl86">
    <w:name w:val="xl86"/>
    <w:basedOn w:val="Parasts"/>
    <w:rsid w:val="003C53AB"/>
    <w:pPr>
      <w:pBdr>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87">
    <w:name w:val="xl87"/>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8">
    <w:name w:val="xl88"/>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89">
    <w:name w:val="xl89"/>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0">
    <w:name w:val="xl90"/>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1">
    <w:name w:val="xl91"/>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2">
    <w:name w:val="xl92"/>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3">
    <w:name w:val="xl93"/>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4">
    <w:name w:val="xl94"/>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5">
    <w:name w:val="xl95"/>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6">
    <w:name w:val="xl96"/>
    <w:basedOn w:val="Parasts"/>
    <w:rsid w:val="003C53AB"/>
    <w:pPr>
      <w:pBdr>
        <w:bottom w:val="single" w:sz="8" w:space="0" w:color="auto"/>
      </w:pBdr>
      <w:spacing w:before="100" w:beforeAutospacing="1" w:after="100" w:afterAutospacing="1" w:line="240" w:lineRule="auto"/>
      <w:jc w:val="center"/>
      <w:textAlignment w:val="center"/>
    </w:pPr>
    <w:rPr>
      <w:b/>
      <w:bCs/>
      <w:color w:val="auto"/>
    </w:rPr>
  </w:style>
  <w:style w:type="paragraph" w:customStyle="1" w:styleId="xl97">
    <w:name w:val="xl97"/>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8">
    <w:name w:val="xl98"/>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99">
    <w:name w:val="xl99"/>
    <w:basedOn w:val="Parasts"/>
    <w:rsid w:val="003C53A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0">
    <w:name w:val="xl100"/>
    <w:basedOn w:val="Parasts"/>
    <w:rsid w:val="003C53A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1">
    <w:name w:val="xl101"/>
    <w:basedOn w:val="Parasts"/>
    <w:rsid w:val="003C53A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2">
    <w:name w:val="xl102"/>
    <w:basedOn w:val="Parasts"/>
    <w:rsid w:val="003C53A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3">
    <w:name w:val="xl103"/>
    <w:basedOn w:val="Parasts"/>
    <w:rsid w:val="003C53A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4">
    <w:name w:val="xl104"/>
    <w:basedOn w:val="Parasts"/>
    <w:rsid w:val="003C53A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5">
    <w:name w:val="xl105"/>
    <w:basedOn w:val="Parasts"/>
    <w:rsid w:val="003C53A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6">
    <w:name w:val="xl106"/>
    <w:basedOn w:val="Parasts"/>
    <w:rsid w:val="003C53A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7">
    <w:name w:val="xl107"/>
    <w:basedOn w:val="Parasts"/>
    <w:rsid w:val="003C53A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auto"/>
    </w:rPr>
  </w:style>
  <w:style w:type="paragraph" w:customStyle="1" w:styleId="xl108">
    <w:name w:val="xl108"/>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09">
    <w:name w:val="xl109"/>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0">
    <w:name w:val="xl110"/>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auto"/>
    </w:rPr>
  </w:style>
  <w:style w:type="paragraph" w:customStyle="1" w:styleId="xl111">
    <w:name w:val="xl111"/>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2">
    <w:name w:val="xl112"/>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3">
    <w:name w:val="xl113"/>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14">
    <w:name w:val="xl114"/>
    <w:basedOn w:val="Parasts"/>
    <w:rsid w:val="003C53AB"/>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5">
    <w:name w:val="xl115"/>
    <w:basedOn w:val="Parasts"/>
    <w:rsid w:val="003C53AB"/>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6">
    <w:name w:val="xl116"/>
    <w:basedOn w:val="Parasts"/>
    <w:rsid w:val="003C53AB"/>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color w:val="FF0000"/>
    </w:rPr>
  </w:style>
  <w:style w:type="paragraph" w:customStyle="1" w:styleId="xl117">
    <w:name w:val="xl117"/>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8">
    <w:name w:val="xl118"/>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19">
    <w:name w:val="xl119"/>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0">
    <w:name w:val="xl120"/>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1">
    <w:name w:val="xl121"/>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2">
    <w:name w:val="xl122"/>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color w:val="FF0000"/>
    </w:rPr>
  </w:style>
  <w:style w:type="paragraph" w:customStyle="1" w:styleId="xl123">
    <w:name w:val="xl123"/>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4">
    <w:name w:val="xl124"/>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5">
    <w:name w:val="xl125"/>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paragraph" w:customStyle="1" w:styleId="xl126">
    <w:name w:val="xl126"/>
    <w:basedOn w:val="Parasts"/>
    <w:rsid w:val="003C53AB"/>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7">
    <w:name w:val="xl127"/>
    <w:basedOn w:val="Parasts"/>
    <w:rsid w:val="003C53AB"/>
    <w:pPr>
      <w:pBdr>
        <w:left w:val="single" w:sz="8" w:space="0" w:color="auto"/>
        <w:right w:val="single" w:sz="8" w:space="0" w:color="auto"/>
      </w:pBdr>
      <w:spacing w:before="100" w:beforeAutospacing="1" w:after="100" w:afterAutospacing="1" w:line="240" w:lineRule="auto"/>
      <w:jc w:val="center"/>
      <w:textAlignment w:val="center"/>
    </w:pPr>
  </w:style>
  <w:style w:type="paragraph" w:customStyle="1" w:styleId="xl128">
    <w:name w:val="xl128"/>
    <w:basedOn w:val="Parasts"/>
    <w:rsid w:val="003C53A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style>
  <w:style w:type="character" w:customStyle="1" w:styleId="tabulaiChar">
    <w:name w:val="tabulai Char"/>
    <w:link w:val="tabulai"/>
    <w:locked/>
    <w:rsid w:val="003C53AB"/>
    <w:rPr>
      <w:rFonts w:eastAsia="Times New Roman" w:cs="Times New Roman"/>
      <w:bCs/>
      <w:szCs w:val="24"/>
      <w:lang w:val="en-US"/>
    </w:rPr>
  </w:style>
  <w:style w:type="paragraph" w:customStyle="1" w:styleId="tabulai">
    <w:name w:val="tabulai"/>
    <w:basedOn w:val="Parasts"/>
    <w:link w:val="tabulaiChar"/>
    <w:qFormat/>
    <w:rsid w:val="003C53AB"/>
    <w:pPr>
      <w:spacing w:after="0" w:line="240" w:lineRule="auto"/>
      <w:ind w:left="1224" w:hanging="504"/>
      <w:jc w:val="both"/>
    </w:pPr>
    <w:rPr>
      <w:rFonts w:asciiTheme="minorHAnsi" w:hAnsiTheme="minorHAnsi"/>
      <w:bCs/>
      <w:color w:val="auto"/>
      <w:kern w:val="2"/>
      <w:sz w:val="22"/>
      <w:lang w:val="en-US" w:eastAsia="en-US"/>
      <w14:ligatures w14:val="standardContextual"/>
    </w:rPr>
  </w:style>
  <w:style w:type="table" w:customStyle="1" w:styleId="TableGrid1">
    <w:name w:val="Table Grid1"/>
    <w:basedOn w:val="Parastatabula"/>
    <w:next w:val="Reatabula"/>
    <w:uiPriority w:val="59"/>
    <w:rsid w:val="003C53AB"/>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Parasts"/>
    <w:uiPriority w:val="1"/>
    <w:qFormat/>
    <w:rsid w:val="003C53AB"/>
    <w:pPr>
      <w:widowControl w:val="0"/>
      <w:autoSpaceDE w:val="0"/>
      <w:autoSpaceDN w:val="0"/>
      <w:spacing w:after="0" w:line="240" w:lineRule="auto"/>
    </w:pPr>
    <w:rPr>
      <w:color w:val="auto"/>
      <w:sz w:val="22"/>
      <w:szCs w:val="22"/>
      <w:lang w:bidi="lv-LV"/>
    </w:rPr>
  </w:style>
  <w:style w:type="paragraph" w:customStyle="1" w:styleId="Style1111">
    <w:name w:val="Style1.1.1.1."/>
    <w:basedOn w:val="Parasts"/>
    <w:qFormat/>
    <w:rsid w:val="003C53AB"/>
    <w:pPr>
      <w:tabs>
        <w:tab w:val="num" w:pos="1418"/>
        <w:tab w:val="left" w:pos="1451"/>
      </w:tabs>
      <w:spacing w:after="0" w:line="240" w:lineRule="auto"/>
      <w:ind w:left="1418" w:hanging="709"/>
      <w:contextualSpacing/>
      <w:jc w:val="both"/>
    </w:pPr>
    <w:rPr>
      <w:rFonts w:eastAsia="Calibri"/>
      <w:noProof/>
      <w:color w:val="auto"/>
      <w:szCs w:val="22"/>
      <w:lang w:eastAsia="en-US"/>
    </w:rPr>
  </w:style>
  <w:style w:type="numbering" w:customStyle="1" w:styleId="WWOutlineListStyle412">
    <w:name w:val="WW_OutlineListStyle_412"/>
    <w:basedOn w:val="Bezsaraksta"/>
    <w:rsid w:val="003C53AB"/>
    <w:pPr>
      <w:numPr>
        <w:numId w:val="15"/>
      </w:numPr>
    </w:pPr>
  </w:style>
  <w:style w:type="character" w:customStyle="1" w:styleId="UnresolvedMention4">
    <w:name w:val="Unresolved Mention4"/>
    <w:basedOn w:val="Noklusjumarindkopasfonts"/>
    <w:uiPriority w:val="99"/>
    <w:semiHidden/>
    <w:unhideWhenUsed/>
    <w:rsid w:val="003C53AB"/>
    <w:rPr>
      <w:color w:val="605E5C"/>
      <w:shd w:val="clear" w:color="auto" w:fill="E1DFDD"/>
    </w:rPr>
  </w:style>
  <w:style w:type="paragraph" w:customStyle="1" w:styleId="TableContents">
    <w:name w:val="Table Contents"/>
    <w:basedOn w:val="Parasts"/>
    <w:rsid w:val="003C53AB"/>
    <w:pPr>
      <w:suppressLineNumbers/>
      <w:suppressAutoHyphens/>
      <w:spacing w:after="0" w:line="240" w:lineRule="auto"/>
    </w:pPr>
    <w:rPr>
      <w:rFonts w:ascii="Liberation Serif" w:eastAsia="SimSun" w:hAnsi="Liberation Serif" w:cs="Mangal"/>
      <w:color w:val="auto"/>
      <w:kern w:val="1"/>
      <w:lang w:eastAsia="zh-CN" w:bidi="hi-IN"/>
    </w:rPr>
  </w:style>
  <w:style w:type="character" w:styleId="Neatrisintapieminana">
    <w:name w:val="Unresolved Mention"/>
    <w:basedOn w:val="Noklusjumarindkopasfonts"/>
    <w:uiPriority w:val="99"/>
    <w:semiHidden/>
    <w:unhideWhenUsed/>
    <w:rsid w:val="003C53AB"/>
    <w:rPr>
      <w:color w:val="605E5C"/>
      <w:shd w:val="clear" w:color="auto" w:fill="E1DFDD"/>
    </w:rPr>
  </w:style>
  <w:style w:type="paragraph" w:customStyle="1" w:styleId="EFNZ">
    <w:name w:val="E FNZ"/>
    <w:basedOn w:val="Parasts"/>
    <w:next w:val="Parasts"/>
    <w:link w:val="Vresatsauce"/>
    <w:uiPriority w:val="99"/>
    <w:rsid w:val="003C53AB"/>
    <w:pPr>
      <w:spacing w:after="160" w:line="240" w:lineRule="exact"/>
      <w:jc w:val="both"/>
      <w:textAlignment w:val="baseline"/>
    </w:pPr>
    <w:rPr>
      <w:rFonts w:asciiTheme="minorHAnsi" w:eastAsiaTheme="minorHAnsi" w:hAnsiTheme="minorHAnsi" w:cstheme="minorBidi"/>
      <w:color w:val="auto"/>
      <w:kern w:val="2"/>
      <w:sz w:val="22"/>
      <w:szCs w:val="22"/>
      <w:vertAlign w:val="superscript"/>
      <w:lang w:eastAsia="en-US"/>
      <w14:ligatures w14:val="standardContextual"/>
    </w:rPr>
  </w:style>
  <w:style w:type="paragraph" w:customStyle="1" w:styleId="labojumupamats">
    <w:name w:val="labojumu_pamats"/>
    <w:basedOn w:val="Parasts"/>
    <w:rsid w:val="003C53AB"/>
    <w:pPr>
      <w:spacing w:before="100" w:beforeAutospacing="1" w:after="100" w:afterAutospacing="1" w:line="240" w:lineRule="auto"/>
    </w:pPr>
    <w:rPr>
      <w:color w:val="auto"/>
    </w:rPr>
  </w:style>
  <w:style w:type="character" w:customStyle="1" w:styleId="ListParagraphChar">
    <w:name w:val="List Paragraph Char"/>
    <w:uiPriority w:val="99"/>
    <w:rsid w:val="003C53AB"/>
    <w:rPr>
      <w:sz w:val="24"/>
      <w:szCs w:val="24"/>
    </w:rPr>
  </w:style>
  <w:style w:type="paragraph" w:customStyle="1" w:styleId="Style1">
    <w:name w:val="Style1"/>
    <w:autoRedefine/>
    <w:rsid w:val="003C53AB"/>
    <w:pPr>
      <w:numPr>
        <w:ilvl w:val="1"/>
        <w:numId w:val="17"/>
      </w:numPr>
      <w:suppressAutoHyphens/>
      <w:spacing w:after="0" w:line="240" w:lineRule="auto"/>
      <w:jc w:val="both"/>
    </w:pPr>
    <w:rPr>
      <w:rFonts w:ascii="Times New Roman" w:eastAsia="Times New Roman" w:hAnsi="Times New Roman" w:cs="Times New Roman"/>
      <w:bCs/>
      <w:color w:val="000000"/>
      <w:kern w:val="0"/>
      <w:sz w:val="24"/>
      <w:szCs w:val="24"/>
      <w14:ligatures w14:val="none"/>
    </w:rPr>
  </w:style>
  <w:style w:type="character" w:customStyle="1" w:styleId="markc4a8bqqun">
    <w:name w:val="markc4a8bqqun"/>
    <w:basedOn w:val="Noklusjumarindkopasfonts"/>
    <w:rsid w:val="003C53AB"/>
  </w:style>
  <w:style w:type="character" w:customStyle="1" w:styleId="cf01">
    <w:name w:val="cf01"/>
    <w:basedOn w:val="Noklusjumarindkopasfonts"/>
    <w:rsid w:val="003C53AB"/>
    <w:rPr>
      <w:rFonts w:ascii="Segoe UI" w:hAnsi="Segoe UI" w:cs="Segoe UI" w:hint="default"/>
      <w:sz w:val="18"/>
      <w:szCs w:val="18"/>
      <w:shd w:val="clear" w:color="auto" w:fill="FFFFFF"/>
    </w:rPr>
  </w:style>
  <w:style w:type="character" w:customStyle="1" w:styleId="cf11">
    <w:name w:val="cf11"/>
    <w:basedOn w:val="Noklusjumarindkopasfonts"/>
    <w:rsid w:val="003C53AB"/>
    <w:rPr>
      <w:rFonts w:ascii="Segoe UI" w:hAnsi="Segoe UI" w:cs="Segoe UI" w:hint="default"/>
      <w:sz w:val="18"/>
      <w:szCs w:val="18"/>
    </w:rPr>
  </w:style>
  <w:style w:type="character" w:customStyle="1" w:styleId="xcontentpasted0">
    <w:name w:val="x_contentpasted0"/>
    <w:basedOn w:val="Noklusjumarindkopasfonts"/>
    <w:rsid w:val="003C53AB"/>
  </w:style>
  <w:style w:type="numbering" w:customStyle="1" w:styleId="List9">
    <w:name w:val="List 9"/>
    <w:basedOn w:val="Bezsaraksta"/>
    <w:rsid w:val="003C53AB"/>
    <w:pPr>
      <w:numPr>
        <w:numId w:val="20"/>
      </w:numPr>
    </w:pPr>
  </w:style>
  <w:style w:type="paragraph" w:customStyle="1" w:styleId="CharCharCharChar">
    <w:name w:val="Char Char Char Char"/>
    <w:aliases w:val="Char2"/>
    <w:basedOn w:val="Parasts"/>
    <w:next w:val="Parasts"/>
    <w:uiPriority w:val="99"/>
    <w:semiHidden/>
    <w:rsid w:val="003C53AB"/>
    <w:pPr>
      <w:keepNext/>
      <w:keepLines/>
      <w:spacing w:before="120" w:after="160" w:line="240" w:lineRule="exact"/>
      <w:jc w:val="both"/>
      <w:outlineLvl w:val="0"/>
    </w:pPr>
    <w:rPr>
      <w:rFonts w:eastAsiaTheme="minorHAnsi" w:cstheme="minorBidi"/>
      <w:szCs w:val="12"/>
      <w:vertAlign w:val="superscript"/>
      <w:lang w:eastAsia="en-US"/>
    </w:rPr>
  </w:style>
  <w:style w:type="character" w:customStyle="1" w:styleId="xcontentpasted1">
    <w:name w:val="x_contentpasted1"/>
    <w:basedOn w:val="Noklusjumarindkopasfonts"/>
    <w:rsid w:val="003C53AB"/>
  </w:style>
  <w:style w:type="character" w:customStyle="1" w:styleId="xcontentpasted2">
    <w:name w:val="x_contentpasted2"/>
    <w:basedOn w:val="Noklusjumarindkopasfonts"/>
    <w:rsid w:val="003C53AB"/>
  </w:style>
  <w:style w:type="character" w:customStyle="1" w:styleId="xcontentpasted3">
    <w:name w:val="x_contentpasted3"/>
    <w:basedOn w:val="Noklusjumarindkopasfonts"/>
    <w:rsid w:val="003C53AB"/>
  </w:style>
  <w:style w:type="paragraph" w:customStyle="1" w:styleId="ListParagraph2">
    <w:name w:val="List Paragraph2"/>
    <w:basedOn w:val="Parasts"/>
    <w:uiPriority w:val="99"/>
    <w:rsid w:val="00EF74B6"/>
    <w:pPr>
      <w:ind w:left="720"/>
    </w:pPr>
    <w:rPr>
      <w:rFonts w:ascii="Calibri" w:eastAsia="Calibri" w:hAnsi="Calibri" w:cs="Calibri"/>
      <w:color w:val="auto"/>
      <w:sz w:val="22"/>
      <w:szCs w:val="22"/>
      <w:lang w:eastAsia="en-US"/>
    </w:rPr>
  </w:style>
  <w:style w:type="numbering" w:customStyle="1" w:styleId="List91">
    <w:name w:val="List 91"/>
    <w:basedOn w:val="Bezsaraksta"/>
    <w:rsid w:val="00772683"/>
    <w:pPr>
      <w:numPr>
        <w:numId w:val="13"/>
      </w:numPr>
    </w:pPr>
  </w:style>
  <w:style w:type="character" w:customStyle="1" w:styleId="FontStyle17">
    <w:name w:val="Font Style17"/>
    <w:uiPriority w:val="99"/>
    <w:rsid w:val="000C141B"/>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2048044">
      <w:bodyDiv w:val="1"/>
      <w:marLeft w:val="0"/>
      <w:marRight w:val="0"/>
      <w:marTop w:val="0"/>
      <w:marBottom w:val="0"/>
      <w:divBdr>
        <w:top w:val="none" w:sz="0" w:space="0" w:color="auto"/>
        <w:left w:val="none" w:sz="0" w:space="0" w:color="auto"/>
        <w:bottom w:val="none" w:sz="0" w:space="0" w:color="auto"/>
        <w:right w:val="none" w:sz="0" w:space="0" w:color="auto"/>
      </w:divBdr>
    </w:div>
    <w:div w:id="409667078">
      <w:bodyDiv w:val="1"/>
      <w:marLeft w:val="0"/>
      <w:marRight w:val="0"/>
      <w:marTop w:val="0"/>
      <w:marBottom w:val="0"/>
      <w:divBdr>
        <w:top w:val="none" w:sz="0" w:space="0" w:color="auto"/>
        <w:left w:val="none" w:sz="0" w:space="0" w:color="auto"/>
        <w:bottom w:val="none" w:sz="0" w:space="0" w:color="auto"/>
        <w:right w:val="none" w:sz="0" w:space="0" w:color="auto"/>
      </w:divBdr>
    </w:div>
    <w:div w:id="520243334">
      <w:bodyDiv w:val="1"/>
      <w:marLeft w:val="0"/>
      <w:marRight w:val="0"/>
      <w:marTop w:val="0"/>
      <w:marBottom w:val="0"/>
      <w:divBdr>
        <w:top w:val="none" w:sz="0" w:space="0" w:color="auto"/>
        <w:left w:val="none" w:sz="0" w:space="0" w:color="auto"/>
        <w:bottom w:val="none" w:sz="0" w:space="0" w:color="auto"/>
        <w:right w:val="none" w:sz="0" w:space="0" w:color="auto"/>
      </w:divBdr>
    </w:div>
    <w:div w:id="667637428">
      <w:bodyDiv w:val="1"/>
      <w:marLeft w:val="0"/>
      <w:marRight w:val="0"/>
      <w:marTop w:val="0"/>
      <w:marBottom w:val="0"/>
      <w:divBdr>
        <w:top w:val="none" w:sz="0" w:space="0" w:color="auto"/>
        <w:left w:val="none" w:sz="0" w:space="0" w:color="auto"/>
        <w:bottom w:val="none" w:sz="0" w:space="0" w:color="auto"/>
        <w:right w:val="none" w:sz="0" w:space="0" w:color="auto"/>
      </w:divBdr>
    </w:div>
    <w:div w:id="697700221">
      <w:bodyDiv w:val="1"/>
      <w:marLeft w:val="0"/>
      <w:marRight w:val="0"/>
      <w:marTop w:val="0"/>
      <w:marBottom w:val="0"/>
      <w:divBdr>
        <w:top w:val="none" w:sz="0" w:space="0" w:color="auto"/>
        <w:left w:val="none" w:sz="0" w:space="0" w:color="auto"/>
        <w:bottom w:val="none" w:sz="0" w:space="0" w:color="auto"/>
        <w:right w:val="none" w:sz="0" w:space="0" w:color="auto"/>
      </w:divBdr>
    </w:div>
    <w:div w:id="725567949">
      <w:bodyDiv w:val="1"/>
      <w:marLeft w:val="0"/>
      <w:marRight w:val="0"/>
      <w:marTop w:val="0"/>
      <w:marBottom w:val="0"/>
      <w:divBdr>
        <w:top w:val="none" w:sz="0" w:space="0" w:color="auto"/>
        <w:left w:val="none" w:sz="0" w:space="0" w:color="auto"/>
        <w:bottom w:val="none" w:sz="0" w:space="0" w:color="auto"/>
        <w:right w:val="none" w:sz="0" w:space="0" w:color="auto"/>
      </w:divBdr>
    </w:div>
    <w:div w:id="769621183">
      <w:bodyDiv w:val="1"/>
      <w:marLeft w:val="0"/>
      <w:marRight w:val="0"/>
      <w:marTop w:val="0"/>
      <w:marBottom w:val="0"/>
      <w:divBdr>
        <w:top w:val="none" w:sz="0" w:space="0" w:color="auto"/>
        <w:left w:val="none" w:sz="0" w:space="0" w:color="auto"/>
        <w:bottom w:val="none" w:sz="0" w:space="0" w:color="auto"/>
        <w:right w:val="none" w:sz="0" w:space="0" w:color="auto"/>
      </w:divBdr>
    </w:div>
    <w:div w:id="831215161">
      <w:bodyDiv w:val="1"/>
      <w:marLeft w:val="0"/>
      <w:marRight w:val="0"/>
      <w:marTop w:val="0"/>
      <w:marBottom w:val="0"/>
      <w:divBdr>
        <w:top w:val="none" w:sz="0" w:space="0" w:color="auto"/>
        <w:left w:val="none" w:sz="0" w:space="0" w:color="auto"/>
        <w:bottom w:val="none" w:sz="0" w:space="0" w:color="auto"/>
        <w:right w:val="none" w:sz="0" w:space="0" w:color="auto"/>
      </w:divBdr>
    </w:div>
    <w:div w:id="962882876">
      <w:bodyDiv w:val="1"/>
      <w:marLeft w:val="0"/>
      <w:marRight w:val="0"/>
      <w:marTop w:val="0"/>
      <w:marBottom w:val="0"/>
      <w:divBdr>
        <w:top w:val="none" w:sz="0" w:space="0" w:color="auto"/>
        <w:left w:val="none" w:sz="0" w:space="0" w:color="auto"/>
        <w:bottom w:val="none" w:sz="0" w:space="0" w:color="auto"/>
        <w:right w:val="none" w:sz="0" w:space="0" w:color="auto"/>
      </w:divBdr>
    </w:div>
    <w:div w:id="1391883912">
      <w:bodyDiv w:val="1"/>
      <w:marLeft w:val="0"/>
      <w:marRight w:val="0"/>
      <w:marTop w:val="0"/>
      <w:marBottom w:val="0"/>
      <w:divBdr>
        <w:top w:val="none" w:sz="0" w:space="0" w:color="auto"/>
        <w:left w:val="none" w:sz="0" w:space="0" w:color="auto"/>
        <w:bottom w:val="none" w:sz="0" w:space="0" w:color="auto"/>
        <w:right w:val="none" w:sz="0" w:space="0" w:color="auto"/>
      </w:divBdr>
    </w:div>
    <w:div w:id="1479571879">
      <w:bodyDiv w:val="1"/>
      <w:marLeft w:val="0"/>
      <w:marRight w:val="0"/>
      <w:marTop w:val="0"/>
      <w:marBottom w:val="0"/>
      <w:divBdr>
        <w:top w:val="none" w:sz="0" w:space="0" w:color="auto"/>
        <w:left w:val="none" w:sz="0" w:space="0" w:color="auto"/>
        <w:bottom w:val="none" w:sz="0" w:space="0" w:color="auto"/>
        <w:right w:val="none" w:sz="0" w:space="0" w:color="auto"/>
      </w:divBdr>
    </w:div>
    <w:div w:id="1635869198">
      <w:bodyDiv w:val="1"/>
      <w:marLeft w:val="0"/>
      <w:marRight w:val="0"/>
      <w:marTop w:val="0"/>
      <w:marBottom w:val="0"/>
      <w:divBdr>
        <w:top w:val="none" w:sz="0" w:space="0" w:color="auto"/>
        <w:left w:val="none" w:sz="0" w:space="0" w:color="auto"/>
        <w:bottom w:val="none" w:sz="0" w:space="0" w:color="auto"/>
        <w:right w:val="none" w:sz="0" w:space="0" w:color="auto"/>
      </w:divBdr>
    </w:div>
    <w:div w:id="1678923334">
      <w:bodyDiv w:val="1"/>
      <w:marLeft w:val="0"/>
      <w:marRight w:val="0"/>
      <w:marTop w:val="0"/>
      <w:marBottom w:val="0"/>
      <w:divBdr>
        <w:top w:val="none" w:sz="0" w:space="0" w:color="auto"/>
        <w:left w:val="none" w:sz="0" w:space="0" w:color="auto"/>
        <w:bottom w:val="none" w:sz="0" w:space="0" w:color="auto"/>
        <w:right w:val="none" w:sz="0" w:space="0" w:color="auto"/>
      </w:divBdr>
    </w:div>
    <w:div w:id="1918861079">
      <w:bodyDiv w:val="1"/>
      <w:marLeft w:val="0"/>
      <w:marRight w:val="0"/>
      <w:marTop w:val="0"/>
      <w:marBottom w:val="0"/>
      <w:divBdr>
        <w:top w:val="none" w:sz="0" w:space="0" w:color="auto"/>
        <w:left w:val="none" w:sz="0" w:space="0" w:color="auto"/>
        <w:bottom w:val="none" w:sz="0" w:space="0" w:color="auto"/>
        <w:right w:val="none" w:sz="0" w:space="0" w:color="auto"/>
      </w:divBdr>
    </w:div>
    <w:div w:id="2070225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cesunovads.lv" TargetMode="External"/><Relationship Id="rId13" Type="http://schemas.openxmlformats.org/officeDocument/2006/relationships/hyperlink" Target="https://www.eis.gov.lv/EKEIS/Supplier/Procurement/100144" TargetMode="External"/><Relationship Id="rId18" Type="http://schemas.openxmlformats.org/officeDocument/2006/relationships/hyperlink" Target="http://eur-lex.europa.eu/eli/reg/1991/2092/oj/?locale=LV" TargetMode="External"/><Relationship Id="rId3" Type="http://schemas.openxmlformats.org/officeDocument/2006/relationships/styles" Target="styles.xml"/><Relationship Id="rId21" Type="http://schemas.openxmlformats.org/officeDocument/2006/relationships/hyperlink" Target="http://www.cesis.lv/" TargetMode="External"/><Relationship Id="rId7" Type="http://schemas.openxmlformats.org/officeDocument/2006/relationships/endnotes" Target="endnotes.xml"/><Relationship Id="rId12" Type="http://schemas.openxmlformats.org/officeDocument/2006/relationships/hyperlink" Target="https://www.eis.gov.lv/EKEIS/Supplier/Procurement/" TargetMode="External"/><Relationship Id="rId17" Type="http://schemas.openxmlformats.org/officeDocument/2006/relationships/hyperlink" Target="http://eur-lex.europa.eu/eli/reg/2007/834/oj/?locale=LV" TargetMode="Externa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hyperlink" Target="http://eur-lex.europa.eu/eli/reg/1991/2092/oj/?locale=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nda.markus@cesunovads.lv"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registri.pvd.gov.lv/ur" TargetMode="External"/><Relationship Id="rId23" Type="http://schemas.openxmlformats.org/officeDocument/2006/relationships/glossaryDocument" Target="glossary/document.xml"/><Relationship Id="rId10" Type="http://schemas.openxmlformats.org/officeDocument/2006/relationships/hyperlink" Target="mailto:maija.klimovica@cesunovads.lv" TargetMode="External"/><Relationship Id="rId19" Type="http://schemas.openxmlformats.org/officeDocument/2006/relationships/hyperlink" Target="http://eur-lex.europa.eu/eli/reg/2007/834/oj/?locale=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hyperlink" Target="https://www.eis.gov.lv/EKEIS/Supplier/Procurement/92799"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4&amp;syste%20mCode=COR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E24AADD4-D658-489D-AE18-9F8587CFC808}"/>
      </w:docPartPr>
      <w:docPartBody>
        <w:p w:rsidR="00A97EBC" w:rsidRDefault="00A97EB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DejaVu Sans">
    <w:charset w:val="BA"/>
    <w:family w:val="swiss"/>
    <w:pitch w:val="variable"/>
    <w:sig w:usb0="E7002EFF" w:usb1="D200FDFF" w:usb2="0A246029" w:usb3="00000000" w:csb0="000001FF" w:csb1="00000000"/>
  </w:font>
  <w:font w:name="Times New Roman Bold">
    <w:panose1 w:val="02020803070505020304"/>
    <w:charset w:val="00"/>
    <w:family w:val="roman"/>
    <w:notTrueType/>
    <w:pitch w:val="default"/>
  </w:font>
  <w:font w:name="Liberation Serif">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1" w:usb1="08070000" w:usb2="00000010" w:usb3="00000000" w:csb0="0002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97EBC"/>
    <w:rsid w:val="00132273"/>
    <w:rsid w:val="00170C43"/>
    <w:rsid w:val="002B66C2"/>
    <w:rsid w:val="0039135C"/>
    <w:rsid w:val="00560BDF"/>
    <w:rsid w:val="00624BF7"/>
    <w:rsid w:val="007655A9"/>
    <w:rsid w:val="00855B08"/>
    <w:rsid w:val="00872CF7"/>
    <w:rsid w:val="00A97EBC"/>
    <w:rsid w:val="00B17C78"/>
    <w:rsid w:val="00B678E7"/>
    <w:rsid w:val="00C736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AB04-56A1-4EC4-8EAA-A5F5197A9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66201</Words>
  <Characters>37736</Characters>
  <Application>Microsoft Office Word</Application>
  <DocSecurity>0</DocSecurity>
  <Lines>314</Lines>
  <Paragraphs>207</Paragraphs>
  <ScaleCrop>false</ScaleCrop>
  <Company/>
  <LinksUpToDate>false</LinksUpToDate>
  <CharactersWithSpaces>103730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Iveta Beķere</cp:lastModifiedBy>
  <cp:revision>2</cp:revision>
  <dcterms:created xsi:type="dcterms:W3CDTF">2024-06-13T11:18:00Z</dcterms:created>
  <dcterms:modified xsi:type="dcterms:W3CDTF">2024-06-13T11:18:00Z</dcterms:modified>
</cp:coreProperties>
</file>