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343"/>
      </w:tblGrid>
      <w:tr w:rsidR="009E779C" w:rsidRPr="00334471" w14:paraId="569F5BBB" w14:textId="77777777" w:rsidTr="00CC50BC">
        <w:trPr>
          <w:trHeight w:val="1274"/>
        </w:trPr>
        <w:tc>
          <w:tcPr>
            <w:tcW w:w="5400" w:type="dxa"/>
            <w:tcBorders>
              <w:top w:val="nil"/>
              <w:left w:val="nil"/>
              <w:bottom w:val="nil"/>
              <w:right w:val="nil"/>
            </w:tcBorders>
          </w:tcPr>
          <w:p w14:paraId="59401382" w14:textId="77777777" w:rsidR="009E779C" w:rsidRPr="002173DF" w:rsidRDefault="009E779C" w:rsidP="00CC50BC">
            <w:pPr>
              <w:tabs>
                <w:tab w:val="left" w:pos="2700"/>
              </w:tabs>
              <w:ind w:right="-624"/>
              <w:rPr>
                <w:b/>
                <w:i/>
                <w:sz w:val="28"/>
                <w:szCs w:val="28"/>
                <w:u w:val="single"/>
              </w:rPr>
            </w:pPr>
          </w:p>
        </w:tc>
        <w:tc>
          <w:tcPr>
            <w:tcW w:w="4343" w:type="dxa"/>
            <w:tcBorders>
              <w:top w:val="nil"/>
              <w:left w:val="nil"/>
              <w:bottom w:val="nil"/>
              <w:right w:val="nil"/>
            </w:tcBorders>
          </w:tcPr>
          <w:p w14:paraId="0A394C41" w14:textId="77777777" w:rsidR="009E779C" w:rsidRPr="00334471" w:rsidRDefault="009E779C" w:rsidP="00CC50BC">
            <w:pPr>
              <w:keepNext/>
              <w:ind w:right="57"/>
              <w:jc w:val="right"/>
              <w:outlineLvl w:val="2"/>
              <w:rPr>
                <w:rFonts w:cs="Arial"/>
                <w:b/>
                <w:bCs/>
                <w:lang w:val="en-US"/>
              </w:rPr>
            </w:pPr>
            <w:r w:rsidRPr="00334471">
              <w:rPr>
                <w:rFonts w:cs="Arial"/>
                <w:b/>
                <w:bCs/>
                <w:lang w:val="en-US"/>
              </w:rPr>
              <w:t>REĢISTRĒTS</w:t>
            </w:r>
          </w:p>
          <w:p w14:paraId="532F0DEA" w14:textId="77777777" w:rsidR="009E779C" w:rsidRPr="00334471" w:rsidRDefault="009E779C" w:rsidP="00CC50BC">
            <w:pPr>
              <w:ind w:right="57"/>
              <w:jc w:val="right"/>
              <w:rPr>
                <w:b/>
                <w:noProof/>
                <w:lang w:val="en-US"/>
              </w:rPr>
            </w:pPr>
            <w:r w:rsidRPr="00334471">
              <w:rPr>
                <w:b/>
                <w:noProof/>
                <w:lang w:val="en-US"/>
              </w:rPr>
              <w:t>Valsts aizsardzības militāro objektu un iepirkumu centrā</w:t>
            </w:r>
          </w:p>
          <w:p w14:paraId="4F359B9B" w14:textId="4CB9C2C5" w:rsidR="009E779C" w:rsidRPr="00334471" w:rsidRDefault="009E779C" w:rsidP="001E0F3C">
            <w:pPr>
              <w:ind w:right="57"/>
              <w:jc w:val="right"/>
            </w:pPr>
            <w:r w:rsidRPr="00334471">
              <w:t>20</w:t>
            </w:r>
            <w:r w:rsidR="00735BAC" w:rsidRPr="00334471">
              <w:t>2</w:t>
            </w:r>
            <w:r w:rsidR="001E0F3C" w:rsidRPr="00334471">
              <w:rPr>
                <w:lang w:val="lv-LV"/>
              </w:rPr>
              <w:t>_</w:t>
            </w:r>
            <w:r w:rsidRPr="00334471">
              <w:t>.gada ____._________________</w:t>
            </w:r>
          </w:p>
        </w:tc>
      </w:tr>
    </w:tbl>
    <w:p w14:paraId="3A8EE748" w14:textId="669C7AB2" w:rsidR="009E779C" w:rsidRPr="00BC557A" w:rsidRDefault="009E779C" w:rsidP="009E779C">
      <w:pPr>
        <w:jc w:val="center"/>
        <w:outlineLvl w:val="0"/>
        <w:rPr>
          <w:b/>
          <w:sz w:val="23"/>
          <w:szCs w:val="23"/>
        </w:rPr>
      </w:pPr>
      <w:r w:rsidRPr="00334471">
        <w:rPr>
          <w:b/>
          <w:sz w:val="23"/>
          <w:szCs w:val="23"/>
          <w:lang w:val="en-US"/>
        </w:rPr>
        <w:t>L</w:t>
      </w:r>
      <w:r w:rsidRPr="00BC557A">
        <w:rPr>
          <w:b/>
          <w:sz w:val="23"/>
          <w:szCs w:val="23"/>
        </w:rPr>
        <w:t>Ī</w:t>
      </w:r>
      <w:r w:rsidRPr="00334471">
        <w:rPr>
          <w:b/>
          <w:sz w:val="23"/>
          <w:szCs w:val="23"/>
          <w:lang w:val="en-US"/>
        </w:rPr>
        <w:t>GUMS</w:t>
      </w:r>
      <w:r w:rsidRPr="00BC557A">
        <w:rPr>
          <w:b/>
          <w:sz w:val="23"/>
          <w:szCs w:val="23"/>
        </w:rPr>
        <w:t xml:space="preserve"> </w:t>
      </w:r>
      <w:r w:rsidRPr="00334471">
        <w:rPr>
          <w:b/>
          <w:sz w:val="23"/>
          <w:szCs w:val="23"/>
          <w:lang w:val="en-US"/>
        </w:rPr>
        <w:t>Nr</w:t>
      </w:r>
      <w:r w:rsidRPr="00BC557A">
        <w:rPr>
          <w:b/>
          <w:sz w:val="23"/>
          <w:szCs w:val="23"/>
        </w:rPr>
        <w:t>.</w:t>
      </w:r>
      <w:r w:rsidRPr="00334471">
        <w:rPr>
          <w:b/>
          <w:sz w:val="23"/>
          <w:szCs w:val="23"/>
          <w:lang w:val="lv-LV"/>
        </w:rPr>
        <w:t>Pa</w:t>
      </w:r>
      <w:r w:rsidRPr="00BC557A">
        <w:rPr>
          <w:b/>
          <w:sz w:val="23"/>
          <w:szCs w:val="23"/>
        </w:rPr>
        <w:t>/20</w:t>
      </w:r>
      <w:r w:rsidR="00735BAC" w:rsidRPr="00BC557A">
        <w:rPr>
          <w:b/>
          <w:sz w:val="23"/>
          <w:szCs w:val="23"/>
        </w:rPr>
        <w:t>2</w:t>
      </w:r>
      <w:r w:rsidR="001E0F3C" w:rsidRPr="00BC557A">
        <w:rPr>
          <w:b/>
          <w:sz w:val="23"/>
          <w:szCs w:val="23"/>
        </w:rPr>
        <w:t>_</w:t>
      </w:r>
      <w:r w:rsidRPr="00BC557A">
        <w:rPr>
          <w:b/>
          <w:sz w:val="23"/>
          <w:szCs w:val="23"/>
        </w:rPr>
        <w:t>-______</w:t>
      </w:r>
    </w:p>
    <w:p w14:paraId="798DBD1E" w14:textId="685CD0DD" w:rsidR="00391A7E" w:rsidRPr="00BC557A" w:rsidRDefault="009E779C" w:rsidP="009E779C">
      <w:pPr>
        <w:ind w:left="357"/>
        <w:jc w:val="center"/>
        <w:outlineLvl w:val="0"/>
        <w:rPr>
          <w:i/>
          <w:spacing w:val="20"/>
          <w:sz w:val="23"/>
          <w:lang w:val="lv-LV"/>
        </w:rPr>
      </w:pPr>
      <w:r w:rsidRPr="00BC557A">
        <w:rPr>
          <w:i/>
          <w:spacing w:val="20"/>
          <w:sz w:val="23"/>
          <w:lang w:val="en-US"/>
        </w:rPr>
        <w:t>par</w:t>
      </w:r>
      <w:r w:rsidRPr="00BC557A">
        <w:rPr>
          <w:i/>
          <w:spacing w:val="20"/>
          <w:sz w:val="23"/>
        </w:rPr>
        <w:t xml:space="preserve"> </w:t>
      </w:r>
      <w:r w:rsidR="00735BAC" w:rsidRPr="00BC557A">
        <w:rPr>
          <w:i/>
          <w:spacing w:val="20"/>
          <w:sz w:val="23"/>
          <w:lang w:val="lv-LV"/>
        </w:rPr>
        <w:t xml:space="preserve">klajo biotopu uzturēšanu Ādažu poligonā </w:t>
      </w:r>
      <w:r w:rsidR="00391A7E" w:rsidRPr="00BC557A">
        <w:rPr>
          <w:i/>
          <w:spacing w:val="20"/>
          <w:sz w:val="23"/>
          <w:lang w:val="lv-LV"/>
        </w:rPr>
        <w:t>202</w:t>
      </w:r>
      <w:r w:rsidR="001E0F3C" w:rsidRPr="00BC557A">
        <w:rPr>
          <w:i/>
          <w:spacing w:val="20"/>
          <w:sz w:val="23"/>
          <w:lang w:val="lv-LV"/>
        </w:rPr>
        <w:t>4</w:t>
      </w:r>
      <w:r w:rsidR="00391A7E" w:rsidRPr="00BC557A">
        <w:rPr>
          <w:i/>
          <w:spacing w:val="20"/>
          <w:sz w:val="23"/>
          <w:lang w:val="lv-LV"/>
        </w:rPr>
        <w:t>.-202</w:t>
      </w:r>
      <w:r w:rsidR="001E0F3C" w:rsidRPr="00BC557A">
        <w:rPr>
          <w:i/>
          <w:spacing w:val="20"/>
          <w:sz w:val="23"/>
          <w:lang w:val="lv-LV"/>
        </w:rPr>
        <w:t>6</w:t>
      </w:r>
      <w:r w:rsidR="00391A7E" w:rsidRPr="00BC557A">
        <w:rPr>
          <w:i/>
          <w:spacing w:val="20"/>
          <w:sz w:val="23"/>
          <w:lang w:val="lv-LV"/>
        </w:rPr>
        <w:t>.gadā</w:t>
      </w:r>
    </w:p>
    <w:p w14:paraId="174B8089" w14:textId="75FAED32" w:rsidR="009E779C" w:rsidRPr="00BC557A" w:rsidRDefault="00391A7E" w:rsidP="009E779C">
      <w:pPr>
        <w:ind w:left="357"/>
        <w:jc w:val="center"/>
        <w:outlineLvl w:val="0"/>
        <w:rPr>
          <w:i/>
          <w:spacing w:val="20"/>
          <w:sz w:val="23"/>
          <w:lang w:val="lv-LV"/>
        </w:rPr>
      </w:pPr>
      <w:r w:rsidRPr="00BC557A">
        <w:rPr>
          <w:i/>
          <w:spacing w:val="20"/>
          <w:sz w:val="23"/>
          <w:lang w:val="lv-LV"/>
        </w:rPr>
        <w:t xml:space="preserve">(identifikācijas </w:t>
      </w:r>
      <w:r w:rsidR="00F047AB" w:rsidRPr="00BC557A">
        <w:rPr>
          <w:i/>
          <w:spacing w:val="20"/>
          <w:sz w:val="23"/>
          <w:lang w:val="lv-LV"/>
        </w:rPr>
        <w:t>Nr. </w:t>
      </w:r>
      <w:r w:rsidRPr="00BC557A">
        <w:rPr>
          <w:i/>
          <w:spacing w:val="20"/>
          <w:sz w:val="23"/>
          <w:lang w:val="lv-LV"/>
        </w:rPr>
        <w:t>VAMOIC 202</w:t>
      </w:r>
      <w:r w:rsidR="001E0F3C" w:rsidRPr="00BC557A">
        <w:rPr>
          <w:i/>
          <w:spacing w:val="20"/>
          <w:sz w:val="23"/>
          <w:lang w:val="lv-LV"/>
        </w:rPr>
        <w:t>4</w:t>
      </w:r>
      <w:r w:rsidRPr="00BC557A">
        <w:rPr>
          <w:i/>
          <w:spacing w:val="20"/>
          <w:sz w:val="23"/>
          <w:lang w:val="lv-LV"/>
        </w:rPr>
        <w:t>/0</w:t>
      </w:r>
      <w:r w:rsidR="001E0F3C" w:rsidRPr="00BC557A">
        <w:rPr>
          <w:i/>
          <w:spacing w:val="20"/>
          <w:sz w:val="23"/>
          <w:lang w:val="lv-LV"/>
        </w:rPr>
        <w:t>40</w:t>
      </w:r>
      <w:r w:rsidRPr="00BC557A">
        <w:rPr>
          <w:i/>
          <w:spacing w:val="20"/>
          <w:sz w:val="23"/>
          <w:lang w:val="lv-LV"/>
        </w:rPr>
        <w:t>)</w:t>
      </w:r>
      <w:r w:rsidR="003D1575" w:rsidRPr="00BC557A">
        <w:rPr>
          <w:i/>
          <w:spacing w:val="20"/>
          <w:sz w:val="23"/>
          <w:lang w:val="lv-LV"/>
        </w:rPr>
        <w:t xml:space="preserve"> </w:t>
      </w:r>
    </w:p>
    <w:p w14:paraId="5B92DBBC" w14:textId="77777777" w:rsidR="003D1575" w:rsidRPr="00334471" w:rsidRDefault="003D1575" w:rsidP="009E779C">
      <w:pPr>
        <w:ind w:left="357"/>
        <w:jc w:val="center"/>
        <w:outlineLvl w:val="0"/>
        <w:rPr>
          <w:i/>
          <w:spacing w:val="20"/>
          <w:sz w:val="23"/>
          <w:lang w:val="lv-LV"/>
        </w:rPr>
      </w:pPr>
    </w:p>
    <w:p w14:paraId="49D3B11B" w14:textId="5FA04C65" w:rsidR="00E274F4" w:rsidRPr="00334471" w:rsidRDefault="001E0F3C" w:rsidP="00E274F4">
      <w:pPr>
        <w:jc w:val="both"/>
        <w:rPr>
          <w:lang w:val="lv-LV"/>
        </w:rPr>
      </w:pPr>
      <w:r w:rsidRPr="00334471">
        <w:rPr>
          <w:lang w:val="lv-LV"/>
        </w:rPr>
        <w:t>Rīgā</w:t>
      </w:r>
    </w:p>
    <w:p w14:paraId="593E4155" w14:textId="77777777" w:rsidR="00E274F4" w:rsidRPr="00334471" w:rsidRDefault="00E274F4" w:rsidP="00E274F4">
      <w:pPr>
        <w:jc w:val="both"/>
        <w:rPr>
          <w:lang w:val="lv-LV"/>
        </w:rPr>
      </w:pPr>
    </w:p>
    <w:p w14:paraId="1DCA62C9" w14:textId="351FD293" w:rsidR="000E2A6F" w:rsidRPr="00334471" w:rsidRDefault="000E2A6F" w:rsidP="00CD243E">
      <w:pPr>
        <w:ind w:firstLine="567"/>
        <w:jc w:val="both"/>
        <w:rPr>
          <w:noProof/>
          <w:lang w:val="lv-LV"/>
        </w:rPr>
      </w:pPr>
      <w:r w:rsidRPr="00334471">
        <w:rPr>
          <w:b/>
          <w:bCs/>
          <w:lang w:val="lv-LV"/>
        </w:rPr>
        <w:t>Valsts aizsardzības militāro objektu un iepirkumu centrs</w:t>
      </w:r>
      <w:r w:rsidRPr="00334471">
        <w:rPr>
          <w:lang w:val="lv-LV"/>
        </w:rPr>
        <w:t xml:space="preserve">, </w:t>
      </w:r>
      <w:r w:rsidRPr="00334471">
        <w:rPr>
          <w:i/>
          <w:noProof/>
          <w:lang w:val="lv-LV"/>
        </w:rPr>
        <w:t>turpmāk</w:t>
      </w:r>
      <w:r w:rsidR="001E0F3C" w:rsidRPr="00334471">
        <w:rPr>
          <w:noProof/>
          <w:lang w:val="lv-LV"/>
        </w:rPr>
        <w:t xml:space="preserve"> – Centrs, tā vadītāja Ivara </w:t>
      </w:r>
      <w:r w:rsidRPr="00334471">
        <w:rPr>
          <w:noProof/>
          <w:lang w:val="lv-LV"/>
        </w:rPr>
        <w:t>Vucāna personā, kurš rīkojas uz Ministru kabineta 2009.</w:t>
      </w:r>
      <w:r w:rsidR="00F047AB" w:rsidRPr="00334471">
        <w:rPr>
          <w:noProof/>
          <w:lang w:val="lv-LV"/>
        </w:rPr>
        <w:t> </w:t>
      </w:r>
      <w:r w:rsidRPr="00334471">
        <w:rPr>
          <w:noProof/>
          <w:lang w:val="lv-LV"/>
        </w:rPr>
        <w:t>gada</w:t>
      </w:r>
      <w:r w:rsidR="00735BAC" w:rsidRPr="00334471">
        <w:rPr>
          <w:noProof/>
          <w:lang w:val="lv-LV"/>
        </w:rPr>
        <w:t xml:space="preserve"> 15.</w:t>
      </w:r>
      <w:r w:rsidR="00F047AB" w:rsidRPr="00334471">
        <w:rPr>
          <w:noProof/>
          <w:lang w:val="lv-LV"/>
        </w:rPr>
        <w:t> </w:t>
      </w:r>
      <w:r w:rsidR="00735BAC" w:rsidRPr="00334471">
        <w:rPr>
          <w:noProof/>
          <w:lang w:val="lv-LV"/>
        </w:rPr>
        <w:t>decembra noteikumu Nr.</w:t>
      </w:r>
      <w:r w:rsidR="00F047AB" w:rsidRPr="00334471">
        <w:rPr>
          <w:noProof/>
          <w:lang w:val="lv-LV"/>
        </w:rPr>
        <w:t> </w:t>
      </w:r>
      <w:r w:rsidR="00735BAC" w:rsidRPr="00334471">
        <w:rPr>
          <w:noProof/>
          <w:lang w:val="lv-LV"/>
        </w:rPr>
        <w:t>1418 “</w:t>
      </w:r>
      <w:r w:rsidRPr="00334471">
        <w:rPr>
          <w:noProof/>
          <w:lang w:val="lv-LV"/>
        </w:rPr>
        <w:t>Valsts aizsardzības militāro objektu un iepirkumu centra nolikums” pamata,</w:t>
      </w:r>
      <w:r w:rsidRPr="00334471">
        <w:rPr>
          <w:i/>
          <w:noProof/>
          <w:lang w:val="lv-LV"/>
        </w:rPr>
        <w:t xml:space="preserve"> turpmāk</w:t>
      </w:r>
      <w:r w:rsidRPr="00334471">
        <w:rPr>
          <w:noProof/>
          <w:lang w:val="lv-LV"/>
        </w:rPr>
        <w:t xml:space="preserve"> – PASŪTĪTĀJS, no vienas puses, </w:t>
      </w:r>
    </w:p>
    <w:p w14:paraId="45056A8B" w14:textId="77777777" w:rsidR="00CD243E" w:rsidRPr="00334471" w:rsidRDefault="001E0F3C" w:rsidP="00CD243E">
      <w:pPr>
        <w:ind w:firstLine="567"/>
        <w:jc w:val="both"/>
        <w:rPr>
          <w:lang w:val="lv-LV"/>
        </w:rPr>
      </w:pPr>
      <w:r w:rsidRPr="00334471">
        <w:rPr>
          <w:b/>
          <w:lang w:val="lv-LV"/>
        </w:rPr>
        <w:t>_______________</w:t>
      </w:r>
      <w:r w:rsidR="00E274F4" w:rsidRPr="00334471">
        <w:rPr>
          <w:lang w:val="lv-LV"/>
        </w:rPr>
        <w:t xml:space="preserve">, reģistrācijas </w:t>
      </w:r>
      <w:r w:rsidR="000E2A6F" w:rsidRPr="00334471">
        <w:rPr>
          <w:lang w:val="lv-LV"/>
        </w:rPr>
        <w:t xml:space="preserve">numurs </w:t>
      </w:r>
      <w:r w:rsidRPr="00334471">
        <w:rPr>
          <w:rStyle w:val="txtspecial"/>
          <w:lang w:val="lv-LV"/>
        </w:rPr>
        <w:t>_______</w:t>
      </w:r>
      <w:r w:rsidR="00E274F4" w:rsidRPr="00334471">
        <w:rPr>
          <w:lang w:val="lv-LV"/>
        </w:rPr>
        <w:t xml:space="preserve">, </w:t>
      </w:r>
      <w:r w:rsidR="000E2A6F" w:rsidRPr="00334471">
        <w:rPr>
          <w:bCs/>
          <w:lang w:val="lv-LV"/>
        </w:rPr>
        <w:t xml:space="preserve">kuru uz </w:t>
      </w:r>
      <w:r w:rsidRPr="00334471">
        <w:rPr>
          <w:bCs/>
          <w:lang w:val="lv-LV"/>
        </w:rPr>
        <w:t>_____</w:t>
      </w:r>
      <w:r w:rsidR="0031450A" w:rsidRPr="00334471">
        <w:rPr>
          <w:bCs/>
          <w:lang w:val="lv-LV"/>
        </w:rPr>
        <w:t xml:space="preserve"> pamata pārstāv </w:t>
      </w:r>
      <w:r w:rsidR="00B037CF" w:rsidRPr="00334471">
        <w:rPr>
          <w:bCs/>
          <w:lang w:val="lv-LV"/>
        </w:rPr>
        <w:t xml:space="preserve">tās </w:t>
      </w:r>
      <w:r w:rsidRPr="00334471">
        <w:rPr>
          <w:bCs/>
          <w:lang w:val="lv-LV"/>
        </w:rPr>
        <w:t>___________</w:t>
      </w:r>
      <w:r w:rsidR="000E2A6F" w:rsidRPr="00334471">
        <w:rPr>
          <w:bCs/>
          <w:lang w:val="lv-LV"/>
        </w:rPr>
        <w:t xml:space="preserve">, </w:t>
      </w:r>
      <w:r w:rsidR="00E274F4" w:rsidRPr="00334471">
        <w:rPr>
          <w:lang w:val="lv-LV"/>
        </w:rPr>
        <w:t xml:space="preserve"> </w:t>
      </w:r>
      <w:r w:rsidR="000E2A6F" w:rsidRPr="00334471">
        <w:rPr>
          <w:i/>
          <w:lang w:val="lv-LV"/>
        </w:rPr>
        <w:t>turpmāk</w:t>
      </w:r>
      <w:r w:rsidR="000E2A6F" w:rsidRPr="00334471">
        <w:rPr>
          <w:lang w:val="lv-LV"/>
        </w:rPr>
        <w:t xml:space="preserve"> – IZPILDĪTĀJS</w:t>
      </w:r>
      <w:r w:rsidR="00E274F4" w:rsidRPr="00334471">
        <w:rPr>
          <w:lang w:val="lv-LV"/>
        </w:rPr>
        <w:t xml:space="preserve">, no otras puses, </w:t>
      </w:r>
    </w:p>
    <w:p w14:paraId="39355096" w14:textId="716B8620" w:rsidR="00E274F4" w:rsidRPr="00334471" w:rsidRDefault="00E274F4" w:rsidP="00CD243E">
      <w:pPr>
        <w:ind w:firstLine="567"/>
        <w:jc w:val="both"/>
        <w:rPr>
          <w:b/>
          <w:lang w:val="lv-LV"/>
        </w:rPr>
      </w:pPr>
      <w:r w:rsidRPr="00334471">
        <w:rPr>
          <w:lang w:val="lv-LV"/>
        </w:rPr>
        <w:t>abi kopā sa</w:t>
      </w:r>
      <w:r w:rsidR="00B45253" w:rsidRPr="00334471">
        <w:rPr>
          <w:lang w:val="lv-LV"/>
        </w:rPr>
        <w:t>ukti Puses un katrs atsevišķi – Puse</w:t>
      </w:r>
      <w:r w:rsidRPr="00334471">
        <w:rPr>
          <w:lang w:val="lv-LV"/>
        </w:rPr>
        <w:t>,</w:t>
      </w:r>
    </w:p>
    <w:p w14:paraId="4D61568B" w14:textId="77777777" w:rsidR="00E274F4" w:rsidRPr="00334471" w:rsidRDefault="00E274F4" w:rsidP="00CD243E">
      <w:pPr>
        <w:ind w:firstLine="567"/>
        <w:jc w:val="both"/>
        <w:rPr>
          <w:lang w:val="lv-LV"/>
        </w:rPr>
      </w:pPr>
    </w:p>
    <w:p w14:paraId="639802FE" w14:textId="0BAD66FB" w:rsidR="00B45253" w:rsidRPr="00334471" w:rsidRDefault="00B45253" w:rsidP="00CD243E">
      <w:pPr>
        <w:ind w:firstLine="567"/>
        <w:jc w:val="both"/>
        <w:rPr>
          <w:lang w:val="lv-LV" w:eastAsia="en-US"/>
        </w:rPr>
      </w:pPr>
      <w:r w:rsidRPr="00334471">
        <w:rPr>
          <w:lang w:val="lv-LV" w:eastAsia="en-US"/>
        </w:rPr>
        <w:t>pamatojoties uz iepirkuma kom</w:t>
      </w:r>
      <w:r w:rsidR="00B037CF" w:rsidRPr="00334471">
        <w:rPr>
          <w:lang w:val="lv-LV" w:eastAsia="en-US"/>
        </w:rPr>
        <w:t>isijas (izveidota ar Centra 202</w:t>
      </w:r>
      <w:r w:rsidR="00F047AB" w:rsidRPr="00334471">
        <w:rPr>
          <w:lang w:val="lv-LV" w:eastAsia="en-US"/>
        </w:rPr>
        <w:t>_</w:t>
      </w:r>
      <w:r w:rsidRPr="00334471">
        <w:rPr>
          <w:lang w:val="lv-LV" w:eastAsia="en-US"/>
        </w:rPr>
        <w:t xml:space="preserve">.gada </w:t>
      </w:r>
      <w:r w:rsidR="00F047AB" w:rsidRPr="00334471">
        <w:rPr>
          <w:lang w:val="lv-LV" w:eastAsia="en-US"/>
        </w:rPr>
        <w:t>_.______</w:t>
      </w:r>
      <w:r w:rsidR="00735BAC" w:rsidRPr="00334471">
        <w:rPr>
          <w:lang w:val="lv-LV" w:eastAsia="en-US"/>
        </w:rPr>
        <w:t xml:space="preserve"> rīkojumu Nr. RPJD/202</w:t>
      </w:r>
      <w:r w:rsidR="00F047AB" w:rsidRPr="00334471">
        <w:rPr>
          <w:lang w:val="lv-LV" w:eastAsia="en-US"/>
        </w:rPr>
        <w:t>_</w:t>
      </w:r>
      <w:r w:rsidRPr="00334471">
        <w:rPr>
          <w:lang w:val="lv-LV" w:eastAsia="en-US"/>
        </w:rPr>
        <w:t>-</w:t>
      </w:r>
      <w:r w:rsidR="00F047AB" w:rsidRPr="00334471">
        <w:rPr>
          <w:lang w:val="lv-LV" w:eastAsia="en-US"/>
        </w:rPr>
        <w:t xml:space="preserve">_ </w:t>
      </w:r>
      <w:r w:rsidR="00B32E46" w:rsidRPr="00334471">
        <w:rPr>
          <w:lang w:val="lv-LV" w:eastAsia="en-US"/>
        </w:rPr>
        <w:t>202</w:t>
      </w:r>
      <w:r w:rsidR="00F047AB" w:rsidRPr="00334471">
        <w:rPr>
          <w:lang w:val="lv-LV" w:eastAsia="en-US"/>
        </w:rPr>
        <w:t>_</w:t>
      </w:r>
      <w:r w:rsidRPr="00334471">
        <w:rPr>
          <w:lang w:val="lv-LV" w:eastAsia="en-US"/>
        </w:rPr>
        <w:t xml:space="preserve">.gada </w:t>
      </w:r>
      <w:r w:rsidR="00F047AB" w:rsidRPr="00334471">
        <w:rPr>
          <w:lang w:val="lv-LV" w:eastAsia="en-US"/>
        </w:rPr>
        <w:t xml:space="preserve">_.________ </w:t>
      </w:r>
      <w:r w:rsidRPr="00334471">
        <w:rPr>
          <w:lang w:val="lv-LV" w:eastAsia="en-US"/>
        </w:rPr>
        <w:t>lēmumu komisijas sēdes protokolā Nr.</w:t>
      </w:r>
      <w:r w:rsidR="00F047AB" w:rsidRPr="00334471">
        <w:rPr>
          <w:lang w:val="lv-LV" w:eastAsia="en-US"/>
        </w:rPr>
        <w:t> </w:t>
      </w:r>
      <w:r w:rsidRPr="00334471">
        <w:rPr>
          <w:lang w:val="lv-LV" w:eastAsia="en-US"/>
        </w:rPr>
        <w:t>VAMOIC 202</w:t>
      </w:r>
      <w:r w:rsidR="00F047AB" w:rsidRPr="00334471">
        <w:rPr>
          <w:lang w:val="lv-LV" w:eastAsia="en-US"/>
        </w:rPr>
        <w:t>4</w:t>
      </w:r>
      <w:r w:rsidRPr="00334471">
        <w:rPr>
          <w:lang w:val="lv-LV" w:eastAsia="en-US"/>
        </w:rPr>
        <w:t>/</w:t>
      </w:r>
      <w:r w:rsidR="00B32E46" w:rsidRPr="00334471">
        <w:rPr>
          <w:lang w:val="lv-LV" w:eastAsia="en-US"/>
        </w:rPr>
        <w:t>0</w:t>
      </w:r>
      <w:r w:rsidR="00F047AB" w:rsidRPr="00334471">
        <w:rPr>
          <w:lang w:val="lv-LV" w:eastAsia="en-US"/>
        </w:rPr>
        <w:t>40</w:t>
      </w:r>
      <w:r w:rsidR="00B32E46" w:rsidRPr="00334471">
        <w:rPr>
          <w:lang w:val="lv-LV" w:eastAsia="en-US"/>
        </w:rPr>
        <w:t>-</w:t>
      </w:r>
      <w:r w:rsidR="00F047AB" w:rsidRPr="00334471">
        <w:rPr>
          <w:lang w:val="lv-LV" w:eastAsia="en-US"/>
        </w:rPr>
        <w:t>_</w:t>
      </w:r>
      <w:r w:rsidRPr="00334471">
        <w:rPr>
          <w:lang w:val="lv-LV" w:eastAsia="en-US"/>
        </w:rPr>
        <w:t xml:space="preserve"> un IZPILDĪTĀJA iesniegto piedāvājumu,</w:t>
      </w:r>
    </w:p>
    <w:p w14:paraId="59B7C800" w14:textId="77777777" w:rsidR="00B45253" w:rsidRPr="00334471" w:rsidRDefault="00B45253" w:rsidP="00CD243E">
      <w:pPr>
        <w:ind w:firstLine="567"/>
        <w:jc w:val="both"/>
        <w:rPr>
          <w:lang w:val="lv-LV" w:eastAsia="en-US"/>
        </w:rPr>
      </w:pPr>
      <w:r w:rsidRPr="00334471">
        <w:rPr>
          <w:lang w:val="lv-LV" w:eastAsia="en-US"/>
        </w:rPr>
        <w:t xml:space="preserve">noslēdz sekojošo līgumu, </w:t>
      </w:r>
      <w:r w:rsidRPr="00334471">
        <w:rPr>
          <w:i/>
          <w:lang w:val="lv-LV" w:eastAsia="en-US"/>
        </w:rPr>
        <w:t>turpmāk</w:t>
      </w:r>
      <w:r w:rsidRPr="00334471">
        <w:rPr>
          <w:lang w:val="lv-LV" w:eastAsia="en-US"/>
        </w:rPr>
        <w:t xml:space="preserve"> – Līgums:</w:t>
      </w:r>
    </w:p>
    <w:p w14:paraId="402DF8BB" w14:textId="77777777" w:rsidR="00E274F4" w:rsidRPr="00334471" w:rsidRDefault="00E274F4" w:rsidP="00E274F4">
      <w:pPr>
        <w:jc w:val="both"/>
        <w:rPr>
          <w:lang w:val="lv-LV"/>
        </w:rPr>
      </w:pPr>
    </w:p>
    <w:p w14:paraId="2D36A459" w14:textId="77777777" w:rsidR="00934391" w:rsidRPr="00334471" w:rsidRDefault="00934391" w:rsidP="002525D3">
      <w:pPr>
        <w:numPr>
          <w:ilvl w:val="0"/>
          <w:numId w:val="12"/>
        </w:numPr>
        <w:jc w:val="center"/>
        <w:rPr>
          <w:lang w:val="lv-LV"/>
        </w:rPr>
      </w:pPr>
      <w:r w:rsidRPr="00334471">
        <w:rPr>
          <w:b/>
          <w:lang w:val="lv-LV"/>
        </w:rPr>
        <w:t>LĪGUMA PRIEKŠMETS</w:t>
      </w:r>
    </w:p>
    <w:p w14:paraId="7C1C8E52" w14:textId="77777777" w:rsidR="00B54096" w:rsidRPr="00334471" w:rsidRDefault="00B54096" w:rsidP="00B54096">
      <w:pPr>
        <w:ind w:left="720"/>
        <w:rPr>
          <w:lang w:val="lv-LV"/>
        </w:rPr>
      </w:pPr>
    </w:p>
    <w:p w14:paraId="244BB8EF" w14:textId="037769FD" w:rsidR="00934391" w:rsidRPr="00334471" w:rsidRDefault="00934391" w:rsidP="00DB5291">
      <w:pPr>
        <w:numPr>
          <w:ilvl w:val="1"/>
          <w:numId w:val="13"/>
        </w:numPr>
        <w:tabs>
          <w:tab w:val="clear" w:pos="717"/>
          <w:tab w:val="num" w:pos="851"/>
        </w:tabs>
        <w:ind w:left="567" w:hanging="567"/>
        <w:jc w:val="both"/>
        <w:rPr>
          <w:lang w:val="lv-LV"/>
        </w:rPr>
      </w:pPr>
      <w:r w:rsidRPr="00334471">
        <w:rPr>
          <w:lang w:val="lv-LV"/>
        </w:rPr>
        <w:t>PASŪTĪTĀJS pasūta</w:t>
      </w:r>
      <w:r w:rsidR="00F11022" w:rsidRPr="00334471">
        <w:rPr>
          <w:lang w:val="lv-LV"/>
        </w:rPr>
        <w:t>, apmaksā</w:t>
      </w:r>
      <w:r w:rsidRPr="00334471">
        <w:rPr>
          <w:lang w:val="lv-LV"/>
        </w:rPr>
        <w:t xml:space="preserve"> un IZPILDĪTĀJS ar saviem resursiem veic </w:t>
      </w:r>
      <w:r w:rsidR="00735BAC" w:rsidRPr="00334471">
        <w:rPr>
          <w:b/>
          <w:i/>
          <w:lang w:val="lv-LV"/>
        </w:rPr>
        <w:t>klajo biotopu uzturēšanu Ādažu poligonā 202</w:t>
      </w:r>
      <w:r w:rsidR="00F047AB" w:rsidRPr="00334471">
        <w:rPr>
          <w:b/>
          <w:i/>
          <w:lang w:val="lv-LV"/>
        </w:rPr>
        <w:t>4</w:t>
      </w:r>
      <w:r w:rsidR="00735BAC" w:rsidRPr="00334471">
        <w:rPr>
          <w:b/>
          <w:i/>
          <w:lang w:val="lv-LV"/>
        </w:rPr>
        <w:t>.-202</w:t>
      </w:r>
      <w:r w:rsidR="00F047AB" w:rsidRPr="00334471">
        <w:rPr>
          <w:b/>
          <w:i/>
          <w:lang w:val="lv-LV"/>
        </w:rPr>
        <w:t>6</w:t>
      </w:r>
      <w:r w:rsidR="00735BAC" w:rsidRPr="00334471">
        <w:rPr>
          <w:b/>
          <w:i/>
          <w:lang w:val="lv-LV"/>
        </w:rPr>
        <w:t>.gadā</w:t>
      </w:r>
      <w:r w:rsidR="00897AAD" w:rsidRPr="00334471">
        <w:rPr>
          <w:lang w:val="lv-LV"/>
        </w:rPr>
        <w:t xml:space="preserve">, </w:t>
      </w:r>
      <w:r w:rsidR="00897AAD" w:rsidRPr="00334471">
        <w:rPr>
          <w:i/>
          <w:lang w:val="lv-LV"/>
        </w:rPr>
        <w:t>turpmāk</w:t>
      </w:r>
      <w:r w:rsidR="00897AAD" w:rsidRPr="00334471">
        <w:rPr>
          <w:lang w:val="lv-LV"/>
        </w:rPr>
        <w:t xml:space="preserve"> – Pakalpojums</w:t>
      </w:r>
      <w:r w:rsidRPr="00334471">
        <w:rPr>
          <w:lang w:val="lv-LV"/>
        </w:rPr>
        <w:t>.</w:t>
      </w:r>
    </w:p>
    <w:p w14:paraId="0802710F" w14:textId="721BCEF6" w:rsidR="00934391" w:rsidRPr="00517C57" w:rsidRDefault="00934391" w:rsidP="00DB5291">
      <w:pPr>
        <w:numPr>
          <w:ilvl w:val="1"/>
          <w:numId w:val="13"/>
        </w:numPr>
        <w:tabs>
          <w:tab w:val="clear" w:pos="717"/>
          <w:tab w:val="num" w:pos="851"/>
        </w:tabs>
        <w:ind w:left="567" w:hanging="567"/>
        <w:jc w:val="both"/>
        <w:rPr>
          <w:lang w:val="lv-LV"/>
        </w:rPr>
      </w:pPr>
      <w:r w:rsidRPr="00334471">
        <w:rPr>
          <w:lang w:val="lv-LV"/>
        </w:rPr>
        <w:t xml:space="preserve">IZPILDĪTĀJS sniedz Pakalpojumu saskaņā ar Līguma pielikumu Nr.1 – </w:t>
      </w:r>
      <w:r w:rsidR="00123A64" w:rsidRPr="00334471">
        <w:rPr>
          <w:lang w:val="lv-LV"/>
        </w:rPr>
        <w:t>“</w:t>
      </w:r>
      <w:r w:rsidRPr="00334471">
        <w:rPr>
          <w:lang w:val="lv-LV"/>
        </w:rPr>
        <w:t>Tehniskā specifikācija</w:t>
      </w:r>
      <w:r w:rsidR="00123A64" w:rsidRPr="00334471">
        <w:rPr>
          <w:lang w:val="lv-LV"/>
        </w:rPr>
        <w:t>”</w:t>
      </w:r>
      <w:r w:rsidR="00422780" w:rsidRPr="00334471">
        <w:rPr>
          <w:lang w:val="lv-LV"/>
        </w:rPr>
        <w:t>,</w:t>
      </w:r>
      <w:r w:rsidR="007F55B2" w:rsidRPr="00334471">
        <w:rPr>
          <w:lang w:val="lv-LV"/>
        </w:rPr>
        <w:t xml:space="preserve"> Līguma pielikumu Nr.</w:t>
      </w:r>
      <w:r w:rsidR="00F7707E" w:rsidRPr="00334471">
        <w:rPr>
          <w:lang w:val="lv-LV"/>
        </w:rPr>
        <w:t>2</w:t>
      </w:r>
      <w:r w:rsidRPr="00334471">
        <w:rPr>
          <w:lang w:val="lv-LV"/>
        </w:rPr>
        <w:t xml:space="preserve"> –</w:t>
      </w:r>
      <w:r w:rsidR="00123A64" w:rsidRPr="00334471">
        <w:rPr>
          <w:lang w:val="lv-LV"/>
        </w:rPr>
        <w:t xml:space="preserve"> “</w:t>
      </w:r>
      <w:r w:rsidR="00302863" w:rsidRPr="00334471">
        <w:rPr>
          <w:lang w:val="lv-LV"/>
        </w:rPr>
        <w:t>Tehniskais un finanšu</w:t>
      </w:r>
      <w:r w:rsidRPr="00334471">
        <w:rPr>
          <w:lang w:val="lv-LV"/>
        </w:rPr>
        <w:t xml:space="preserve"> piedāvājums</w:t>
      </w:r>
      <w:r w:rsidR="00123A64" w:rsidRPr="00334471">
        <w:rPr>
          <w:lang w:val="lv-LV"/>
        </w:rPr>
        <w:t>”</w:t>
      </w:r>
      <w:r w:rsidR="007D1062" w:rsidRPr="00334471">
        <w:rPr>
          <w:lang w:val="lv-LV"/>
        </w:rPr>
        <w:t xml:space="preserve">, Līguma </w:t>
      </w:r>
      <w:r w:rsidR="007D1062" w:rsidRPr="00517C57">
        <w:rPr>
          <w:lang w:val="lv-LV"/>
        </w:rPr>
        <w:t>pielikumu Nr.</w:t>
      </w:r>
      <w:r w:rsidR="00BC557A" w:rsidRPr="00517C57">
        <w:rPr>
          <w:lang w:val="lv-LV"/>
        </w:rPr>
        <w:t>9</w:t>
      </w:r>
      <w:r w:rsidR="007D1062" w:rsidRPr="00517C57">
        <w:rPr>
          <w:lang w:val="lv-LV"/>
        </w:rPr>
        <w:t xml:space="preserve"> – </w:t>
      </w:r>
      <w:r w:rsidR="00123A64" w:rsidRPr="00517C57">
        <w:rPr>
          <w:lang w:val="lv-LV"/>
        </w:rPr>
        <w:t>“</w:t>
      </w:r>
      <w:r w:rsidR="007D1062" w:rsidRPr="00517C57">
        <w:rPr>
          <w:lang w:val="lv-LV"/>
        </w:rPr>
        <w:t>Darba un drošības instrukcija</w:t>
      </w:r>
      <w:r w:rsidR="00123A64" w:rsidRPr="00517C57">
        <w:rPr>
          <w:lang w:val="lv-LV"/>
        </w:rPr>
        <w:t>”</w:t>
      </w:r>
      <w:r w:rsidR="00B417F7" w:rsidRPr="00517C57">
        <w:rPr>
          <w:lang w:val="lv-LV"/>
        </w:rPr>
        <w:t xml:space="preserve"> un</w:t>
      </w:r>
      <w:r w:rsidR="00DB381C" w:rsidRPr="00517C57">
        <w:rPr>
          <w:lang w:val="lv-LV"/>
        </w:rPr>
        <w:t xml:space="preserve"> </w:t>
      </w:r>
      <w:r w:rsidR="0009541A" w:rsidRPr="00517C57">
        <w:rPr>
          <w:lang w:val="lv-LV"/>
        </w:rPr>
        <w:t>PASŪTĪTĀJA norādījumiem</w:t>
      </w:r>
      <w:r w:rsidRPr="00517C57">
        <w:rPr>
          <w:lang w:val="lv-LV"/>
        </w:rPr>
        <w:t>.</w:t>
      </w:r>
    </w:p>
    <w:p w14:paraId="14947484" w14:textId="0A3AA627" w:rsidR="00F33D93" w:rsidRPr="00517C57" w:rsidRDefault="00F33D93" w:rsidP="00DB5291">
      <w:pPr>
        <w:numPr>
          <w:ilvl w:val="1"/>
          <w:numId w:val="13"/>
        </w:numPr>
        <w:tabs>
          <w:tab w:val="clear" w:pos="717"/>
          <w:tab w:val="num" w:pos="851"/>
        </w:tabs>
        <w:ind w:left="567" w:hanging="567"/>
        <w:jc w:val="both"/>
        <w:rPr>
          <w:lang w:val="lv-LV"/>
        </w:rPr>
      </w:pPr>
      <w:r w:rsidRPr="00517C57">
        <w:rPr>
          <w:lang w:val="lv-LV"/>
        </w:rPr>
        <w:t>Piekļuve Pakalpojuma izpildes vietām ir ierobežota, katra da</w:t>
      </w:r>
      <w:r w:rsidR="00E6029D" w:rsidRPr="00517C57">
        <w:rPr>
          <w:lang w:val="lv-LV"/>
        </w:rPr>
        <w:t xml:space="preserve">rbu veikšanas reize saskaņojama ar NBS 3. </w:t>
      </w:r>
      <w:r w:rsidR="00E6029D" w:rsidRPr="00517C57">
        <w:t>RNC Poligona atbalsta centru</w:t>
      </w:r>
      <w:r w:rsidR="00E6029D" w:rsidRPr="00517C57">
        <w:rPr>
          <w:lang w:val="lv-LV"/>
        </w:rPr>
        <w:t>.</w:t>
      </w:r>
    </w:p>
    <w:p w14:paraId="60B803D2" w14:textId="77777777" w:rsidR="00934391" w:rsidRPr="00517C57" w:rsidRDefault="00934391" w:rsidP="00934391">
      <w:pPr>
        <w:ind w:left="420"/>
        <w:jc w:val="both"/>
        <w:rPr>
          <w:lang w:val="lv-LV"/>
        </w:rPr>
      </w:pPr>
    </w:p>
    <w:p w14:paraId="6E8CE6CF" w14:textId="44C50BC2" w:rsidR="00B54096" w:rsidRPr="00517C57" w:rsidRDefault="00E6029D" w:rsidP="00123A64">
      <w:pPr>
        <w:numPr>
          <w:ilvl w:val="0"/>
          <w:numId w:val="12"/>
        </w:numPr>
        <w:spacing w:after="120"/>
        <w:ind w:right="-202"/>
        <w:jc w:val="center"/>
        <w:rPr>
          <w:b/>
          <w:lang w:val="lv-LV"/>
        </w:rPr>
      </w:pPr>
      <w:r w:rsidRPr="00517C57">
        <w:rPr>
          <w:b/>
          <w:lang w:val="en-US"/>
        </w:rPr>
        <w:t>PAKALPOJUMA MAKSA UN LĪGUMA KOPĒJĀ SUMMA</w:t>
      </w:r>
    </w:p>
    <w:p w14:paraId="58578E6E" w14:textId="59A5316B" w:rsidR="00735BAC" w:rsidRPr="00517C57" w:rsidRDefault="00735BAC" w:rsidP="00CD243E">
      <w:pPr>
        <w:pStyle w:val="ListParagraph"/>
        <w:widowControl w:val="0"/>
        <w:numPr>
          <w:ilvl w:val="1"/>
          <w:numId w:val="12"/>
        </w:numPr>
        <w:tabs>
          <w:tab w:val="clear" w:pos="717"/>
          <w:tab w:val="num" w:pos="709"/>
        </w:tabs>
        <w:spacing w:after="0" w:line="240" w:lineRule="auto"/>
        <w:ind w:left="567" w:right="-58" w:hanging="567"/>
        <w:jc w:val="both"/>
        <w:rPr>
          <w:rFonts w:ascii="Times New Roman" w:eastAsia="Times New Roman" w:hAnsi="Times New Roman"/>
          <w:b/>
          <w:sz w:val="24"/>
          <w:szCs w:val="24"/>
          <w:lang w:eastAsia="lv-LV"/>
        </w:rPr>
      </w:pPr>
      <w:r w:rsidRPr="00517C57">
        <w:rPr>
          <w:rFonts w:ascii="Times New Roman" w:eastAsia="Times New Roman" w:hAnsi="Times New Roman"/>
          <w:bCs/>
          <w:sz w:val="24"/>
          <w:szCs w:val="24"/>
          <w:lang w:eastAsia="lv-LV"/>
        </w:rPr>
        <w:t>L</w:t>
      </w:r>
      <w:r w:rsidR="00B037CF" w:rsidRPr="00517C57">
        <w:rPr>
          <w:rFonts w:ascii="Times New Roman" w:eastAsia="Times New Roman" w:hAnsi="Times New Roman"/>
          <w:bCs/>
          <w:sz w:val="24"/>
          <w:szCs w:val="24"/>
          <w:lang w:eastAsia="lv-LV"/>
        </w:rPr>
        <w:t xml:space="preserve">īguma kopējā summa ir </w:t>
      </w:r>
      <w:r w:rsidR="00123A64" w:rsidRPr="00517C57">
        <w:rPr>
          <w:rFonts w:ascii="Times New Roman" w:eastAsia="Times New Roman" w:hAnsi="Times New Roman"/>
          <w:bCs/>
          <w:sz w:val="24"/>
          <w:szCs w:val="24"/>
          <w:lang w:val="lv-LV" w:eastAsia="lv-LV"/>
        </w:rPr>
        <w:t xml:space="preserve">līdz </w:t>
      </w:r>
      <w:r w:rsidR="00B037CF" w:rsidRPr="00517C57">
        <w:rPr>
          <w:rFonts w:ascii="Times New Roman" w:eastAsia="Times New Roman" w:hAnsi="Times New Roman"/>
          <w:b/>
          <w:bCs/>
          <w:sz w:val="24"/>
          <w:szCs w:val="24"/>
          <w:lang w:eastAsia="lv-LV"/>
        </w:rPr>
        <w:t xml:space="preserve">EUR </w:t>
      </w:r>
      <w:r w:rsidR="0055677B" w:rsidRPr="00517C57">
        <w:rPr>
          <w:rFonts w:ascii="Times New Roman" w:eastAsia="Times New Roman" w:hAnsi="Times New Roman"/>
          <w:b/>
          <w:bCs/>
          <w:sz w:val="24"/>
          <w:szCs w:val="24"/>
          <w:lang w:val="lv-LV" w:eastAsia="lv-LV"/>
        </w:rPr>
        <w:t>____</w:t>
      </w:r>
      <w:r w:rsidR="00B037CF" w:rsidRPr="00517C57">
        <w:rPr>
          <w:rFonts w:ascii="Times New Roman" w:eastAsia="Times New Roman" w:hAnsi="Times New Roman"/>
          <w:bCs/>
          <w:sz w:val="24"/>
          <w:szCs w:val="24"/>
          <w:lang w:eastAsia="lv-LV"/>
        </w:rPr>
        <w:t xml:space="preserve"> (</w:t>
      </w:r>
      <w:r w:rsidR="0055677B" w:rsidRPr="00517C57">
        <w:rPr>
          <w:rFonts w:ascii="Times New Roman" w:eastAsia="Times New Roman" w:hAnsi="Times New Roman"/>
          <w:b/>
          <w:bCs/>
          <w:sz w:val="24"/>
          <w:szCs w:val="24"/>
          <w:lang w:val="lv-LV" w:eastAsia="lv-LV"/>
        </w:rPr>
        <w:t xml:space="preserve">____ </w:t>
      </w:r>
      <w:r w:rsidRPr="00517C57">
        <w:rPr>
          <w:rFonts w:ascii="Times New Roman" w:eastAsia="Times New Roman" w:hAnsi="Times New Roman"/>
          <w:bCs/>
          <w:i/>
          <w:sz w:val="24"/>
          <w:szCs w:val="24"/>
          <w:lang w:eastAsia="lv-LV"/>
        </w:rPr>
        <w:t>euro</w:t>
      </w:r>
      <w:r w:rsidRPr="00517C57">
        <w:rPr>
          <w:rFonts w:ascii="Times New Roman" w:eastAsia="Times New Roman" w:hAnsi="Times New Roman"/>
          <w:bCs/>
          <w:sz w:val="24"/>
          <w:szCs w:val="24"/>
          <w:lang w:eastAsia="lv-LV"/>
        </w:rPr>
        <w:t xml:space="preserve">, </w:t>
      </w:r>
      <w:r w:rsidR="0055677B" w:rsidRPr="00517C57">
        <w:rPr>
          <w:rFonts w:ascii="Times New Roman" w:eastAsia="Times New Roman" w:hAnsi="Times New Roman"/>
          <w:b/>
          <w:bCs/>
          <w:sz w:val="24"/>
          <w:szCs w:val="24"/>
          <w:lang w:val="lv-LV" w:eastAsia="lv-LV"/>
        </w:rPr>
        <w:t>____</w:t>
      </w:r>
      <w:r w:rsidRPr="00517C57">
        <w:rPr>
          <w:rFonts w:ascii="Times New Roman" w:eastAsia="Times New Roman" w:hAnsi="Times New Roman"/>
          <w:bCs/>
          <w:sz w:val="24"/>
          <w:szCs w:val="24"/>
          <w:lang w:eastAsia="lv-LV"/>
        </w:rPr>
        <w:t xml:space="preserve"> centi), </w:t>
      </w:r>
      <w:r w:rsidR="00123A64" w:rsidRPr="00517C57">
        <w:rPr>
          <w:rFonts w:ascii="Times New Roman" w:hAnsi="Times New Roman"/>
          <w:bCs/>
          <w:i/>
          <w:sz w:val="24"/>
          <w:szCs w:val="24"/>
        </w:rPr>
        <w:t>turpmāk</w:t>
      </w:r>
      <w:r w:rsidR="00123A64" w:rsidRPr="00517C57">
        <w:rPr>
          <w:rFonts w:ascii="Times New Roman" w:hAnsi="Times New Roman"/>
          <w:bCs/>
          <w:sz w:val="24"/>
          <w:szCs w:val="24"/>
        </w:rPr>
        <w:t xml:space="preserve"> – Līguma kopējā summa, tajā skaitā</w:t>
      </w:r>
      <w:r w:rsidRPr="00517C57">
        <w:rPr>
          <w:rFonts w:ascii="Times New Roman" w:eastAsia="Times New Roman" w:hAnsi="Times New Roman"/>
          <w:bCs/>
          <w:sz w:val="24"/>
          <w:szCs w:val="24"/>
          <w:lang w:eastAsia="lv-LV"/>
        </w:rPr>
        <w:t>:</w:t>
      </w:r>
    </w:p>
    <w:p w14:paraId="31FFFF5C" w14:textId="063A192E" w:rsidR="00735BAC" w:rsidRPr="00517C57" w:rsidRDefault="00123A64" w:rsidP="00CD243E">
      <w:pPr>
        <w:pStyle w:val="ListParagraph"/>
        <w:widowControl w:val="0"/>
        <w:numPr>
          <w:ilvl w:val="2"/>
          <w:numId w:val="12"/>
        </w:numPr>
        <w:tabs>
          <w:tab w:val="clear" w:pos="1074"/>
          <w:tab w:val="num" w:pos="709"/>
          <w:tab w:val="num" w:pos="1276"/>
        </w:tabs>
        <w:spacing w:after="0" w:line="240" w:lineRule="auto"/>
        <w:ind w:left="1134" w:right="-58" w:hanging="567"/>
        <w:jc w:val="both"/>
        <w:rPr>
          <w:rFonts w:ascii="Times New Roman" w:eastAsia="Times New Roman" w:hAnsi="Times New Roman"/>
          <w:sz w:val="24"/>
          <w:szCs w:val="24"/>
          <w:lang w:eastAsia="lv-LV"/>
        </w:rPr>
      </w:pPr>
      <w:r w:rsidRPr="00517C57">
        <w:rPr>
          <w:rFonts w:ascii="Times New Roman" w:eastAsia="Times New Roman" w:hAnsi="Times New Roman"/>
          <w:bCs/>
          <w:sz w:val="24"/>
          <w:szCs w:val="24"/>
          <w:lang w:val="lv-LV" w:eastAsia="lv-LV"/>
        </w:rPr>
        <w:t>l</w:t>
      </w:r>
      <w:r w:rsidRPr="00517C57">
        <w:rPr>
          <w:rFonts w:ascii="Times New Roman" w:eastAsia="Times New Roman" w:hAnsi="Times New Roman"/>
          <w:bCs/>
          <w:sz w:val="24"/>
          <w:szCs w:val="24"/>
          <w:lang w:eastAsia="lv-LV"/>
        </w:rPr>
        <w:t>īgumcena</w:t>
      </w:r>
      <w:r w:rsidR="00B037CF" w:rsidRPr="00517C57">
        <w:rPr>
          <w:rFonts w:ascii="Times New Roman" w:eastAsia="Times New Roman" w:hAnsi="Times New Roman"/>
          <w:bCs/>
          <w:sz w:val="24"/>
          <w:szCs w:val="24"/>
          <w:lang w:eastAsia="lv-LV"/>
        </w:rPr>
        <w:t xml:space="preserve"> </w:t>
      </w:r>
      <w:r w:rsidRPr="00517C57">
        <w:rPr>
          <w:rFonts w:ascii="Times New Roman" w:eastAsia="Times New Roman" w:hAnsi="Times New Roman"/>
          <w:bCs/>
          <w:sz w:val="24"/>
          <w:szCs w:val="24"/>
          <w:lang w:val="lv-LV" w:eastAsia="lv-LV"/>
        </w:rPr>
        <w:t xml:space="preserve">līdz </w:t>
      </w:r>
      <w:r w:rsidR="00B037CF" w:rsidRPr="00517C57">
        <w:rPr>
          <w:rFonts w:ascii="Times New Roman" w:eastAsia="Times New Roman" w:hAnsi="Times New Roman"/>
          <w:b/>
          <w:bCs/>
          <w:sz w:val="24"/>
          <w:szCs w:val="24"/>
          <w:lang w:eastAsia="lv-LV"/>
        </w:rPr>
        <w:t xml:space="preserve">EUR </w:t>
      </w:r>
      <w:r w:rsidR="0055677B" w:rsidRPr="00517C57">
        <w:rPr>
          <w:rFonts w:ascii="Times New Roman" w:eastAsia="Times New Roman" w:hAnsi="Times New Roman"/>
          <w:b/>
          <w:bCs/>
          <w:sz w:val="24"/>
          <w:szCs w:val="24"/>
          <w:lang w:val="lv-LV" w:eastAsia="lv-LV"/>
        </w:rPr>
        <w:t>____</w:t>
      </w:r>
      <w:r w:rsidR="0055677B" w:rsidRPr="00517C57">
        <w:rPr>
          <w:rFonts w:ascii="Times New Roman" w:eastAsia="Times New Roman" w:hAnsi="Times New Roman"/>
          <w:bCs/>
          <w:sz w:val="24"/>
          <w:szCs w:val="24"/>
          <w:lang w:eastAsia="lv-LV"/>
        </w:rPr>
        <w:t xml:space="preserve"> </w:t>
      </w:r>
      <w:r w:rsidR="00735BAC" w:rsidRPr="00517C57">
        <w:rPr>
          <w:rFonts w:ascii="Times New Roman" w:eastAsia="Times New Roman" w:hAnsi="Times New Roman"/>
          <w:bCs/>
          <w:sz w:val="24"/>
          <w:szCs w:val="24"/>
          <w:lang w:eastAsia="lv-LV"/>
        </w:rPr>
        <w:t>(</w:t>
      </w:r>
      <w:r w:rsidR="0055677B" w:rsidRPr="00517C57">
        <w:rPr>
          <w:rFonts w:ascii="Times New Roman" w:eastAsia="Times New Roman" w:hAnsi="Times New Roman"/>
          <w:b/>
          <w:bCs/>
          <w:sz w:val="24"/>
          <w:szCs w:val="24"/>
          <w:lang w:val="lv-LV" w:eastAsia="lv-LV"/>
        </w:rPr>
        <w:t>____</w:t>
      </w:r>
      <w:r w:rsidR="00735BAC" w:rsidRPr="00517C57">
        <w:rPr>
          <w:rFonts w:ascii="Times New Roman" w:eastAsia="Times New Roman" w:hAnsi="Times New Roman"/>
          <w:bCs/>
          <w:sz w:val="24"/>
          <w:szCs w:val="24"/>
          <w:lang w:eastAsia="lv-LV"/>
        </w:rPr>
        <w:t xml:space="preserve"> </w:t>
      </w:r>
      <w:r w:rsidR="00735BAC" w:rsidRPr="00517C57">
        <w:rPr>
          <w:rFonts w:ascii="Times New Roman" w:eastAsia="Times New Roman" w:hAnsi="Times New Roman"/>
          <w:bCs/>
          <w:i/>
          <w:sz w:val="24"/>
          <w:szCs w:val="24"/>
          <w:lang w:eastAsia="lv-LV"/>
        </w:rPr>
        <w:t>euro</w:t>
      </w:r>
      <w:r w:rsidR="00735BAC" w:rsidRPr="00517C57">
        <w:rPr>
          <w:rFonts w:ascii="Times New Roman" w:eastAsia="Times New Roman" w:hAnsi="Times New Roman"/>
          <w:bCs/>
          <w:sz w:val="24"/>
          <w:szCs w:val="24"/>
          <w:lang w:eastAsia="lv-LV"/>
        </w:rPr>
        <w:t xml:space="preserve">, </w:t>
      </w:r>
      <w:r w:rsidR="0055677B" w:rsidRPr="00517C57">
        <w:rPr>
          <w:rFonts w:ascii="Times New Roman" w:eastAsia="Times New Roman" w:hAnsi="Times New Roman"/>
          <w:b/>
          <w:bCs/>
          <w:sz w:val="24"/>
          <w:szCs w:val="24"/>
          <w:lang w:val="lv-LV" w:eastAsia="lv-LV"/>
        </w:rPr>
        <w:t>____</w:t>
      </w:r>
      <w:r w:rsidR="00735BAC" w:rsidRPr="00517C57">
        <w:rPr>
          <w:rFonts w:ascii="Times New Roman" w:eastAsia="Times New Roman" w:hAnsi="Times New Roman"/>
          <w:bCs/>
          <w:sz w:val="24"/>
          <w:szCs w:val="24"/>
          <w:lang w:eastAsia="lv-LV"/>
        </w:rPr>
        <w:t xml:space="preserve"> centi),</w:t>
      </w:r>
    </w:p>
    <w:p w14:paraId="44F42764" w14:textId="5AD3F752" w:rsidR="00735BAC" w:rsidRPr="00517C57" w:rsidRDefault="00123A64" w:rsidP="00CD243E">
      <w:pPr>
        <w:pStyle w:val="ListParagraph"/>
        <w:widowControl w:val="0"/>
        <w:numPr>
          <w:ilvl w:val="2"/>
          <w:numId w:val="12"/>
        </w:numPr>
        <w:tabs>
          <w:tab w:val="clear" w:pos="1074"/>
          <w:tab w:val="num" w:pos="709"/>
          <w:tab w:val="num" w:pos="1276"/>
        </w:tabs>
        <w:spacing w:after="0" w:line="240" w:lineRule="auto"/>
        <w:ind w:left="1134" w:right="-58" w:hanging="567"/>
        <w:jc w:val="both"/>
        <w:rPr>
          <w:rFonts w:ascii="Times New Roman" w:eastAsia="Times New Roman" w:hAnsi="Times New Roman"/>
          <w:sz w:val="24"/>
          <w:szCs w:val="24"/>
          <w:lang w:eastAsia="lv-LV"/>
        </w:rPr>
      </w:pPr>
      <w:r w:rsidRPr="00517C57">
        <w:rPr>
          <w:rFonts w:ascii="Times New Roman" w:hAnsi="Times New Roman"/>
          <w:sz w:val="24"/>
          <w:szCs w:val="24"/>
        </w:rPr>
        <w:t>pievienotās vērtības nodoklis 21% (divdesmit viens procents),</w:t>
      </w:r>
      <w:r w:rsidRPr="00517C57">
        <w:rPr>
          <w:rFonts w:ascii="Times New Roman" w:hAnsi="Times New Roman"/>
          <w:i/>
          <w:sz w:val="24"/>
          <w:szCs w:val="24"/>
        </w:rPr>
        <w:t xml:space="preserve"> turpmāk</w:t>
      </w:r>
      <w:r w:rsidRPr="00517C57">
        <w:rPr>
          <w:rFonts w:ascii="Times New Roman" w:hAnsi="Times New Roman"/>
          <w:sz w:val="24"/>
          <w:szCs w:val="24"/>
        </w:rPr>
        <w:t xml:space="preserve"> – PVN, līdz </w:t>
      </w:r>
      <w:r w:rsidRPr="00517C57">
        <w:rPr>
          <w:rFonts w:ascii="Times New Roman" w:hAnsi="Times New Roman"/>
          <w:b/>
          <w:sz w:val="24"/>
          <w:szCs w:val="24"/>
        </w:rPr>
        <w:t xml:space="preserve">EUR </w:t>
      </w:r>
      <w:r w:rsidRPr="00517C57">
        <w:rPr>
          <w:rFonts w:ascii="Times New Roman" w:eastAsia="Times New Roman" w:hAnsi="Times New Roman"/>
          <w:b/>
          <w:bCs/>
          <w:sz w:val="24"/>
          <w:szCs w:val="24"/>
          <w:lang w:val="lv-LV" w:eastAsia="lv-LV"/>
        </w:rPr>
        <w:t>____</w:t>
      </w:r>
      <w:r w:rsidRPr="00517C57">
        <w:rPr>
          <w:rFonts w:ascii="Times New Roman" w:hAnsi="Times New Roman"/>
          <w:sz w:val="24"/>
          <w:szCs w:val="24"/>
        </w:rPr>
        <w:t xml:space="preserve"> (</w:t>
      </w:r>
      <w:r w:rsidRPr="00517C57">
        <w:rPr>
          <w:rFonts w:ascii="Times New Roman" w:eastAsia="Times New Roman" w:hAnsi="Times New Roman"/>
          <w:b/>
          <w:bCs/>
          <w:sz w:val="24"/>
          <w:szCs w:val="24"/>
          <w:lang w:val="lv-LV" w:eastAsia="lv-LV"/>
        </w:rPr>
        <w:t>____</w:t>
      </w:r>
      <w:r w:rsidRPr="00517C57">
        <w:rPr>
          <w:rFonts w:ascii="Times New Roman" w:hAnsi="Times New Roman"/>
          <w:i/>
          <w:sz w:val="24"/>
          <w:szCs w:val="24"/>
        </w:rPr>
        <w:t xml:space="preserve">euro </w:t>
      </w:r>
      <w:r w:rsidRPr="00517C57">
        <w:rPr>
          <w:rFonts w:ascii="Times New Roman" w:hAnsi="Times New Roman"/>
          <w:sz w:val="24"/>
          <w:szCs w:val="24"/>
        </w:rPr>
        <w:t xml:space="preserve">un </w:t>
      </w:r>
      <w:r w:rsidRPr="00517C57">
        <w:rPr>
          <w:rFonts w:ascii="Times New Roman" w:eastAsia="Times New Roman" w:hAnsi="Times New Roman"/>
          <w:b/>
          <w:bCs/>
          <w:sz w:val="24"/>
          <w:szCs w:val="24"/>
          <w:lang w:val="lv-LV" w:eastAsia="lv-LV"/>
        </w:rPr>
        <w:t>____</w:t>
      </w:r>
      <w:r w:rsidRPr="00517C57">
        <w:rPr>
          <w:rFonts w:ascii="Times New Roman" w:hAnsi="Times New Roman"/>
          <w:sz w:val="24"/>
          <w:szCs w:val="24"/>
        </w:rPr>
        <w:t>centi). PVN summa var mainīties PVN likmes izmaiņu vai noapaļošanas rezultātā</w:t>
      </w:r>
      <w:r w:rsidR="00735BAC" w:rsidRPr="00517C57">
        <w:rPr>
          <w:rFonts w:ascii="Times New Roman" w:eastAsia="Times New Roman" w:hAnsi="Times New Roman"/>
          <w:bCs/>
          <w:sz w:val="24"/>
          <w:szCs w:val="24"/>
          <w:lang w:eastAsia="lv-LV"/>
        </w:rPr>
        <w:t>.</w:t>
      </w:r>
    </w:p>
    <w:p w14:paraId="2D1E55D1" w14:textId="749CB11B" w:rsidR="00E6029D" w:rsidRPr="00517C57" w:rsidRDefault="00E6029D" w:rsidP="00CD243E">
      <w:pPr>
        <w:pStyle w:val="BodyText"/>
        <w:numPr>
          <w:ilvl w:val="1"/>
          <w:numId w:val="12"/>
        </w:numPr>
        <w:tabs>
          <w:tab w:val="clear" w:pos="717"/>
          <w:tab w:val="num" w:pos="709"/>
        </w:tabs>
        <w:spacing w:after="0"/>
        <w:ind w:left="567" w:hanging="567"/>
        <w:jc w:val="both"/>
        <w:rPr>
          <w:lang w:val="lv-LV"/>
        </w:rPr>
      </w:pPr>
      <w:r w:rsidRPr="00517C57">
        <w:rPr>
          <w:lang w:val="lv-LV"/>
        </w:rPr>
        <w:t>Detalizēts Pakalpojuma izcenojums, maksa par hektāru noteikta Līguma Pielikumā Nr.2. “Tehniskais un finanšu piedāvājums”.</w:t>
      </w:r>
    </w:p>
    <w:p w14:paraId="526F5584" w14:textId="68A9970A" w:rsidR="0055677B" w:rsidRPr="00334471" w:rsidRDefault="0009541A" w:rsidP="00CD243E">
      <w:pPr>
        <w:pStyle w:val="BodyText"/>
        <w:numPr>
          <w:ilvl w:val="1"/>
          <w:numId w:val="12"/>
        </w:numPr>
        <w:tabs>
          <w:tab w:val="clear" w:pos="717"/>
          <w:tab w:val="num" w:pos="709"/>
        </w:tabs>
        <w:spacing w:after="0"/>
        <w:ind w:left="567" w:hanging="567"/>
        <w:jc w:val="both"/>
        <w:rPr>
          <w:lang w:val="lv-LV"/>
        </w:rPr>
      </w:pPr>
      <w:r w:rsidRPr="00334471">
        <w:rPr>
          <w:lang w:val="lv-LV" w:eastAsia="lv-LV"/>
        </w:rPr>
        <w:t xml:space="preserve">Pakalpojuma cenā ietvertas visas izmaksas, kas saistītas ar Pakalpojuma izpildi, tajā skaitā - IZPILDĪTĀJA darbinieku darba samaksa, </w:t>
      </w:r>
      <w:r w:rsidRPr="00334471">
        <w:rPr>
          <w:lang w:val="lv-LV"/>
        </w:rPr>
        <w:t xml:space="preserve">kas jānosaka ne zemāka kā valstī noteiktais minimālais atalgojums, kā arī visi riski (t.sk. iespējamie sadārdzinājumi, inflācija, valstī noteiktās minimālās algas izmaiņas, u. tml.), </w:t>
      </w:r>
      <w:r w:rsidRPr="00334471">
        <w:rPr>
          <w:lang w:val="lv-LV" w:eastAsia="lv-LV"/>
        </w:rPr>
        <w:t>Pakalpojuma izpildē izmantojamie materiāli, mehānismi un instrumenti, kas nepieciešami pilnīgai un kvalitatīvai Pakalpojuma izpildei, kā arī transporta izdevumi, visas nepieciešamās atļaujas un apliecinājumi, nodokļi un nodevas, (izņemot PVN), kas saistīti ar Līguma izpildi</w:t>
      </w:r>
      <w:r w:rsidR="00123A64" w:rsidRPr="00334471">
        <w:rPr>
          <w:lang w:val="lv-LV" w:eastAsia="lv-LV"/>
        </w:rPr>
        <w:t>.</w:t>
      </w:r>
    </w:p>
    <w:p w14:paraId="70139E6B" w14:textId="77CED01E" w:rsidR="00934391" w:rsidRPr="00334471" w:rsidRDefault="00934391" w:rsidP="00CD243E">
      <w:pPr>
        <w:pStyle w:val="BodyText"/>
        <w:numPr>
          <w:ilvl w:val="1"/>
          <w:numId w:val="12"/>
        </w:numPr>
        <w:tabs>
          <w:tab w:val="clear" w:pos="717"/>
          <w:tab w:val="num" w:pos="709"/>
        </w:tabs>
        <w:spacing w:after="0"/>
        <w:ind w:left="567" w:hanging="567"/>
        <w:jc w:val="both"/>
        <w:rPr>
          <w:lang w:val="lv-LV"/>
        </w:rPr>
      </w:pPr>
      <w:r w:rsidRPr="00334471">
        <w:rPr>
          <w:lang w:val="lv-LV"/>
        </w:rPr>
        <w:t>IZPILDĪTĀJS izrakstot rēķinu, piemēro PVN Latvijas Republikas normatīvajos aktos noteiktajā kārtībā un apmērā.</w:t>
      </w:r>
    </w:p>
    <w:p w14:paraId="0558CADE" w14:textId="77777777" w:rsidR="00B54096" w:rsidRPr="00334471" w:rsidRDefault="00B54096" w:rsidP="00F7707E">
      <w:pPr>
        <w:pStyle w:val="ListParagraph"/>
        <w:spacing w:after="0" w:line="240" w:lineRule="auto"/>
        <w:ind w:left="567"/>
        <w:jc w:val="both"/>
        <w:rPr>
          <w:rFonts w:ascii="Times New Roman" w:hAnsi="Times New Roman"/>
          <w:sz w:val="24"/>
          <w:szCs w:val="24"/>
          <w:lang w:val="lv-LV"/>
        </w:rPr>
      </w:pPr>
    </w:p>
    <w:p w14:paraId="1CA70346" w14:textId="77777777" w:rsidR="0079123A" w:rsidRPr="00334471" w:rsidRDefault="0079123A" w:rsidP="00DB5291">
      <w:pPr>
        <w:numPr>
          <w:ilvl w:val="0"/>
          <w:numId w:val="15"/>
        </w:numPr>
        <w:contextualSpacing/>
        <w:jc w:val="center"/>
        <w:rPr>
          <w:b/>
          <w:bCs/>
          <w:lang w:val="lv-LV" w:eastAsia="en-US"/>
        </w:rPr>
      </w:pPr>
      <w:r w:rsidRPr="00334471">
        <w:rPr>
          <w:b/>
          <w:bCs/>
          <w:lang w:val="lv-LV" w:eastAsia="en-US"/>
        </w:rPr>
        <w:lastRenderedPageBreak/>
        <w:t>LĪGUMA IZPILDES NODROŠINĀJUMS</w:t>
      </w:r>
    </w:p>
    <w:p w14:paraId="7D07AC50" w14:textId="539857AD" w:rsidR="00A26F6D" w:rsidRPr="00334471" w:rsidRDefault="00A26F6D"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eastAsia="Times New Roman" w:hAnsi="Times New Roman"/>
          <w:bCs/>
          <w:sz w:val="24"/>
          <w:szCs w:val="24"/>
          <w:lang w:val="lv-LV"/>
        </w:rPr>
        <w:t xml:space="preserve">Līgums tiek nodrošināts ar Līguma izpildes nodrošinājumu </w:t>
      </w:r>
      <w:r w:rsidRPr="00AF03CB">
        <w:rPr>
          <w:rFonts w:ascii="Times New Roman" w:hAnsi="Times New Roman"/>
          <w:b/>
          <w:bCs/>
          <w:sz w:val="24"/>
          <w:szCs w:val="24"/>
          <w:lang w:val="lv-LV"/>
        </w:rPr>
        <w:t>EUR</w:t>
      </w:r>
      <w:r w:rsidRPr="00AF03CB">
        <w:rPr>
          <w:rFonts w:ascii="Times New Roman" w:hAnsi="Times New Roman"/>
          <w:bCs/>
          <w:sz w:val="24"/>
          <w:szCs w:val="24"/>
          <w:lang w:val="lv-LV"/>
        </w:rPr>
        <w:t xml:space="preserve"> </w:t>
      </w:r>
      <w:r w:rsidRPr="00AF03CB">
        <w:rPr>
          <w:rFonts w:ascii="Times New Roman" w:hAnsi="Times New Roman"/>
          <w:b/>
          <w:bCs/>
          <w:sz w:val="24"/>
          <w:szCs w:val="24"/>
          <w:lang w:val="lv-LV"/>
        </w:rPr>
        <w:t>3000,00</w:t>
      </w:r>
      <w:r w:rsidRPr="00334471">
        <w:rPr>
          <w:rFonts w:ascii="Times New Roman" w:hAnsi="Times New Roman"/>
          <w:bCs/>
          <w:sz w:val="24"/>
          <w:szCs w:val="24"/>
          <w:lang w:val="lv-LV"/>
        </w:rPr>
        <w:t xml:space="preserve"> (trīs tūkstoši </w:t>
      </w:r>
      <w:r w:rsidRPr="00334471">
        <w:rPr>
          <w:rFonts w:ascii="Times New Roman" w:hAnsi="Times New Roman"/>
          <w:bCs/>
          <w:i/>
          <w:sz w:val="24"/>
          <w:szCs w:val="24"/>
          <w:lang w:val="lv-LV"/>
        </w:rPr>
        <w:t>euro</w:t>
      </w:r>
      <w:r w:rsidRPr="00334471">
        <w:rPr>
          <w:rFonts w:ascii="Times New Roman" w:hAnsi="Times New Roman"/>
          <w:bCs/>
          <w:sz w:val="24"/>
          <w:szCs w:val="24"/>
          <w:lang w:val="lv-LV"/>
        </w:rPr>
        <w:t xml:space="preserve"> un 00 centi) apmērā.</w:t>
      </w:r>
      <w:r w:rsidRPr="00334471">
        <w:rPr>
          <w:rFonts w:ascii="Times New Roman" w:eastAsia="Times New Roman" w:hAnsi="Times New Roman"/>
          <w:bCs/>
          <w:sz w:val="24"/>
          <w:szCs w:val="24"/>
          <w:lang w:val="lv-LV"/>
        </w:rPr>
        <w:t xml:space="preserve"> </w:t>
      </w:r>
      <w:r w:rsidRPr="00334471">
        <w:rPr>
          <w:rFonts w:ascii="Times New Roman" w:hAnsi="Times New Roman"/>
          <w:sz w:val="24"/>
          <w:szCs w:val="24"/>
          <w:lang w:val="lv-LV"/>
        </w:rPr>
        <w:t xml:space="preserve">Noslēdzot šo Līgumu, kā Līguma izpildes nodrošinājums, </w:t>
      </w:r>
      <w:r w:rsidR="00F33D93" w:rsidRPr="00334471">
        <w:rPr>
          <w:rFonts w:ascii="Times New Roman" w:hAnsi="Times New Roman"/>
          <w:sz w:val="24"/>
          <w:szCs w:val="24"/>
        </w:rPr>
        <w:t>PASŪTĪTĀJAM</w:t>
      </w:r>
      <w:r w:rsidRPr="00334471">
        <w:rPr>
          <w:rFonts w:ascii="Times New Roman" w:hAnsi="Times New Roman"/>
          <w:sz w:val="24"/>
          <w:szCs w:val="24"/>
          <w:lang w:val="lv-LV"/>
        </w:rPr>
        <w:t xml:space="preserve"> ir iesniegta </w:t>
      </w:r>
      <w:r w:rsidR="00DB5392" w:rsidRPr="00334471">
        <w:rPr>
          <w:rFonts w:ascii="Times New Roman" w:hAnsi="Times New Roman"/>
          <w:i/>
          <w:sz w:val="24"/>
          <w:szCs w:val="24"/>
          <w:lang w:val="lv-LV"/>
        </w:rPr>
        <w:t>AAS _________ ___.__.202_</w:t>
      </w:r>
      <w:r w:rsidRPr="00334471">
        <w:rPr>
          <w:rFonts w:ascii="Times New Roman" w:hAnsi="Times New Roman"/>
          <w:i/>
          <w:sz w:val="24"/>
          <w:szCs w:val="24"/>
          <w:lang w:val="lv-LV"/>
        </w:rPr>
        <w:t xml:space="preserve"> Līgumsaistību izpildes garantiju apdrošināšanas Polise Nr. </w:t>
      </w:r>
      <w:r w:rsidRPr="00334471">
        <w:rPr>
          <w:rFonts w:ascii="Times New Roman" w:hAnsi="Times New Roman"/>
          <w:bCs/>
          <w:i/>
          <w:sz w:val="24"/>
          <w:szCs w:val="24"/>
          <w:lang w:val="lv-LV"/>
        </w:rPr>
        <w:t>_______</w:t>
      </w:r>
      <w:r w:rsidR="00DB5392" w:rsidRPr="00334471">
        <w:rPr>
          <w:rFonts w:ascii="Times New Roman" w:hAnsi="Times New Roman"/>
          <w:bCs/>
          <w:i/>
          <w:sz w:val="24"/>
          <w:szCs w:val="24"/>
          <w:lang w:val="lv-LV"/>
        </w:rPr>
        <w:t>______/ AS ________ __.___.202_</w:t>
      </w:r>
      <w:r w:rsidRPr="00334471">
        <w:rPr>
          <w:rFonts w:ascii="Times New Roman" w:hAnsi="Times New Roman"/>
          <w:bCs/>
          <w:i/>
          <w:sz w:val="24"/>
          <w:szCs w:val="24"/>
          <w:lang w:val="lv-LV"/>
        </w:rPr>
        <w:t xml:space="preserve"> </w:t>
      </w:r>
      <w:r w:rsidR="00DB5392" w:rsidRPr="00334471">
        <w:rPr>
          <w:rFonts w:ascii="Times New Roman" w:hAnsi="Times New Roman"/>
          <w:bCs/>
          <w:i/>
          <w:sz w:val="24"/>
          <w:szCs w:val="24"/>
          <w:lang w:val="lv-LV"/>
        </w:rPr>
        <w:t>/</w:t>
      </w:r>
      <w:r w:rsidRPr="00334471">
        <w:rPr>
          <w:rFonts w:ascii="Times New Roman" w:hAnsi="Times New Roman"/>
          <w:i/>
          <w:sz w:val="24"/>
          <w:szCs w:val="24"/>
          <w:lang w:val="lv-LV"/>
        </w:rPr>
        <w:t xml:space="preserve"> </w:t>
      </w:r>
      <w:r w:rsidRPr="00334471">
        <w:rPr>
          <w:rFonts w:ascii="Times New Roman" w:hAnsi="Times New Roman"/>
          <w:bCs/>
          <w:i/>
          <w:sz w:val="24"/>
          <w:szCs w:val="24"/>
          <w:lang w:val="lv-LV"/>
        </w:rPr>
        <w:t>Līguma izpildes bankas garantija</w:t>
      </w:r>
      <w:r w:rsidRPr="00334471">
        <w:rPr>
          <w:rFonts w:ascii="Times New Roman" w:hAnsi="Times New Roman"/>
          <w:i/>
          <w:sz w:val="24"/>
          <w:szCs w:val="24"/>
          <w:lang w:val="lv-LV"/>
        </w:rPr>
        <w:t>/ iemaksāta Drošības nauda Pasūtītāja norādītajā kontā</w:t>
      </w:r>
      <w:r w:rsidRPr="00334471">
        <w:rPr>
          <w:rFonts w:ascii="Times New Roman" w:hAnsi="Times New Roman"/>
          <w:sz w:val="24"/>
          <w:szCs w:val="24"/>
          <w:lang w:val="lv-LV"/>
        </w:rPr>
        <w:t xml:space="preserve"> (Līguma Pielikums Nr.</w:t>
      </w:r>
      <w:r w:rsidR="00BC557A">
        <w:rPr>
          <w:rFonts w:ascii="Times New Roman" w:hAnsi="Times New Roman"/>
          <w:sz w:val="24"/>
          <w:szCs w:val="24"/>
          <w:lang w:val="lv-LV"/>
        </w:rPr>
        <w:t>5</w:t>
      </w:r>
      <w:r w:rsidRPr="00334471">
        <w:rPr>
          <w:rFonts w:ascii="Times New Roman" w:hAnsi="Times New Roman"/>
          <w:sz w:val="24"/>
          <w:szCs w:val="24"/>
          <w:lang w:val="lv-LV"/>
        </w:rPr>
        <w:t>).</w:t>
      </w:r>
    </w:p>
    <w:p w14:paraId="44D7B4D4" w14:textId="77777777" w:rsidR="002B4706" w:rsidRPr="00334471" w:rsidRDefault="00A26F6D"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eastAsia="Times New Roman" w:hAnsi="Times New Roman"/>
          <w:bCs/>
          <w:sz w:val="24"/>
          <w:szCs w:val="24"/>
          <w:lang w:val="lv-LV"/>
        </w:rPr>
        <w:t>Līguma izpildes nodrošinājums ir Līguma izpildes bankas garantija, apdrošināšanas polise vai drošības nauda.</w:t>
      </w:r>
    </w:p>
    <w:p w14:paraId="2AD754AD" w14:textId="47954728" w:rsidR="00A26F6D" w:rsidRPr="00334471" w:rsidRDefault="00A26F6D"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eastAsia="Times New Roman" w:hAnsi="Times New Roman"/>
          <w:bCs/>
          <w:sz w:val="24"/>
          <w:szCs w:val="24"/>
          <w:lang w:val="lv-LV"/>
        </w:rPr>
        <w:t xml:space="preserve">Līguma izpildes nodrošinājumu </w:t>
      </w:r>
      <w:r w:rsidR="003C1D8A" w:rsidRPr="00334471">
        <w:rPr>
          <w:rFonts w:ascii="Times New Roman" w:eastAsia="Times New Roman" w:hAnsi="Times New Roman"/>
          <w:bCs/>
          <w:sz w:val="24"/>
          <w:szCs w:val="24"/>
          <w:lang w:val="lv-LV"/>
        </w:rPr>
        <w:t>PASŪTĪTĀJS</w:t>
      </w:r>
      <w:r w:rsidRPr="00334471">
        <w:rPr>
          <w:rFonts w:ascii="Times New Roman" w:eastAsia="Times New Roman" w:hAnsi="Times New Roman"/>
          <w:bCs/>
          <w:sz w:val="24"/>
          <w:szCs w:val="24"/>
          <w:lang w:val="lv-LV"/>
        </w:rPr>
        <w:t xml:space="preserve"> ir tiesīgs izmantot, lai pilnībā vai daļēji dzēstu </w:t>
      </w:r>
      <w:r w:rsidR="002B4706" w:rsidRPr="00334471">
        <w:rPr>
          <w:rFonts w:ascii="Times New Roman" w:eastAsia="Times New Roman" w:hAnsi="Times New Roman"/>
          <w:bCs/>
          <w:sz w:val="24"/>
          <w:szCs w:val="24"/>
          <w:lang w:val="lv-LV"/>
        </w:rPr>
        <w:t>IZPILDĪTĀJA</w:t>
      </w:r>
      <w:r w:rsidRPr="00334471">
        <w:rPr>
          <w:rFonts w:ascii="Times New Roman" w:eastAsia="Times New Roman" w:hAnsi="Times New Roman"/>
          <w:bCs/>
          <w:sz w:val="24"/>
          <w:szCs w:val="24"/>
          <w:lang w:val="lv-LV"/>
        </w:rPr>
        <w:t xml:space="preserve"> darbības vai bezdarbības dēļ </w:t>
      </w:r>
      <w:r w:rsidR="00F33D93" w:rsidRPr="00334471">
        <w:rPr>
          <w:rFonts w:ascii="Times New Roman" w:hAnsi="Times New Roman"/>
          <w:sz w:val="24"/>
          <w:szCs w:val="24"/>
        </w:rPr>
        <w:t>PASŪTĪTĀJAM</w:t>
      </w:r>
      <w:r w:rsidRPr="00334471">
        <w:rPr>
          <w:rFonts w:ascii="Times New Roman" w:eastAsia="Times New Roman" w:hAnsi="Times New Roman"/>
          <w:bCs/>
          <w:sz w:val="24"/>
          <w:szCs w:val="24"/>
          <w:lang w:val="lv-LV"/>
        </w:rPr>
        <w:t xml:space="preserve"> nodarītos zaudējumus, novērstu Pakalpojumu trūkumus vai lai ieturētu līgumsodu. </w:t>
      </w:r>
      <w:r w:rsidR="003C1D8A" w:rsidRPr="00334471">
        <w:rPr>
          <w:rFonts w:ascii="Times New Roman" w:eastAsia="Times New Roman" w:hAnsi="Times New Roman"/>
          <w:bCs/>
          <w:sz w:val="24"/>
          <w:szCs w:val="24"/>
          <w:lang w:val="lv-LV"/>
        </w:rPr>
        <w:t>PASŪTĪTĀJS</w:t>
      </w:r>
      <w:r w:rsidRPr="00334471">
        <w:rPr>
          <w:rFonts w:ascii="Times New Roman" w:eastAsia="Times New Roman" w:hAnsi="Times New Roman"/>
          <w:bCs/>
          <w:sz w:val="24"/>
          <w:szCs w:val="24"/>
          <w:lang w:val="lv-LV"/>
        </w:rPr>
        <w:t xml:space="preserve"> ir arī tiesīgs saņemt vai ieturēt Līguma izpildes nodrošinājumu gadījumā, ja </w:t>
      </w:r>
      <w:r w:rsidR="002B4706" w:rsidRPr="00334471">
        <w:rPr>
          <w:rFonts w:ascii="Times New Roman" w:eastAsia="Times New Roman" w:hAnsi="Times New Roman"/>
          <w:bCs/>
          <w:sz w:val="24"/>
          <w:szCs w:val="24"/>
          <w:lang w:val="lv-LV"/>
        </w:rPr>
        <w:t>IZPILDĪTĀJS</w:t>
      </w:r>
      <w:r w:rsidRPr="00334471">
        <w:rPr>
          <w:rFonts w:ascii="Times New Roman" w:eastAsia="Times New Roman" w:hAnsi="Times New Roman"/>
          <w:bCs/>
          <w:sz w:val="24"/>
          <w:szCs w:val="24"/>
          <w:lang w:val="lv-LV"/>
        </w:rPr>
        <w:t xml:space="preserve"> nepilda Līgumā noteiktās saistības. </w:t>
      </w:r>
      <w:r w:rsidR="00F33D93" w:rsidRPr="00334471">
        <w:rPr>
          <w:rFonts w:ascii="Times New Roman" w:hAnsi="Times New Roman"/>
          <w:sz w:val="24"/>
          <w:szCs w:val="24"/>
        </w:rPr>
        <w:t>PASŪTĪTĀJAM</w:t>
      </w:r>
      <w:r w:rsidRPr="00334471">
        <w:rPr>
          <w:rFonts w:ascii="Times New Roman" w:eastAsia="Times New Roman" w:hAnsi="Times New Roman"/>
          <w:bCs/>
          <w:sz w:val="24"/>
          <w:szCs w:val="24"/>
          <w:lang w:val="lv-LV"/>
        </w:rPr>
        <w:t xml:space="preserve"> nav pienākums pirms ieturējuma veikšanas vai vēršanās bankā vai pie apdrošinātāja pieprasīt atlīdzību no </w:t>
      </w:r>
      <w:r w:rsidR="002B4706" w:rsidRPr="00334471">
        <w:rPr>
          <w:rFonts w:ascii="Times New Roman" w:eastAsia="Times New Roman" w:hAnsi="Times New Roman"/>
          <w:bCs/>
          <w:sz w:val="24"/>
          <w:szCs w:val="24"/>
          <w:lang w:val="lv-LV"/>
        </w:rPr>
        <w:t>IZPILDĪTĀJA</w:t>
      </w:r>
      <w:r w:rsidRPr="00334471">
        <w:rPr>
          <w:rFonts w:ascii="Times New Roman" w:eastAsia="Times New Roman" w:hAnsi="Times New Roman"/>
          <w:bCs/>
          <w:sz w:val="24"/>
          <w:szCs w:val="24"/>
          <w:lang w:val="lv-LV"/>
        </w:rPr>
        <w:t>.</w:t>
      </w:r>
    </w:p>
    <w:p w14:paraId="7D7C7261" w14:textId="77777777" w:rsidR="00170765" w:rsidRPr="00334471" w:rsidRDefault="00A26F6D"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eastAsia="Times New Roman" w:hAnsi="Times New Roman"/>
          <w:bCs/>
          <w:sz w:val="24"/>
          <w:szCs w:val="24"/>
          <w:lang w:val="lv-LV"/>
        </w:rPr>
        <w:t>Līguma izpildes laikā Līguma izpildes bankas garantija var tikt aizstāta ar drošības naudu vai apdrošināšanas polisi un otrādi. Faktu apstiprinoši dokumenti tiek reģistrēti pie Līguma. Līguma izpildes bankas garantija tiek iesniegta saskaņā ar paraugu (Līguma pielikums Nr.</w:t>
      </w:r>
      <w:r w:rsidR="00F33D93" w:rsidRPr="00334471">
        <w:rPr>
          <w:rFonts w:ascii="Times New Roman" w:eastAsia="Times New Roman" w:hAnsi="Times New Roman"/>
          <w:bCs/>
          <w:sz w:val="24"/>
          <w:szCs w:val="24"/>
          <w:lang w:val="lv-LV"/>
        </w:rPr>
        <w:t>3</w:t>
      </w:r>
      <w:r w:rsidRPr="00334471">
        <w:rPr>
          <w:rFonts w:ascii="Times New Roman" w:eastAsia="Times New Roman" w:hAnsi="Times New Roman"/>
          <w:bCs/>
          <w:sz w:val="24"/>
          <w:szCs w:val="24"/>
          <w:lang w:val="lv-LV"/>
        </w:rPr>
        <w:t xml:space="preserve">), Līguma izpildes apdrošināšanas polise tiek iesniegta saskaņā ar paraugu </w:t>
      </w:r>
      <w:r w:rsidRPr="00334471">
        <w:rPr>
          <w:rFonts w:ascii="Times New Roman" w:eastAsia="Times New Roman" w:hAnsi="Times New Roman"/>
          <w:bCs/>
          <w:i/>
          <w:sz w:val="24"/>
          <w:szCs w:val="24"/>
          <w:lang w:val="lv-LV"/>
        </w:rPr>
        <w:t>(Līguma pielikums Nr.</w:t>
      </w:r>
      <w:r w:rsidR="00F33D93" w:rsidRPr="00334471">
        <w:rPr>
          <w:rFonts w:ascii="Times New Roman" w:eastAsia="Times New Roman" w:hAnsi="Times New Roman"/>
          <w:bCs/>
          <w:i/>
          <w:sz w:val="24"/>
          <w:szCs w:val="24"/>
          <w:lang w:val="lv-LV"/>
        </w:rPr>
        <w:t>4</w:t>
      </w:r>
      <w:r w:rsidRPr="00334471">
        <w:rPr>
          <w:rFonts w:ascii="Times New Roman" w:eastAsia="Times New Roman" w:hAnsi="Times New Roman"/>
          <w:bCs/>
          <w:i/>
          <w:sz w:val="24"/>
          <w:szCs w:val="24"/>
          <w:lang w:val="lv-LV"/>
        </w:rPr>
        <w:t>)</w:t>
      </w:r>
      <w:r w:rsidR="00F33D93" w:rsidRPr="00334471">
        <w:rPr>
          <w:rFonts w:ascii="Times New Roman" w:eastAsia="Times New Roman" w:hAnsi="Times New Roman"/>
          <w:bCs/>
          <w:sz w:val="24"/>
          <w:szCs w:val="24"/>
          <w:lang w:val="lv-LV"/>
        </w:rPr>
        <w:t>.</w:t>
      </w:r>
    </w:p>
    <w:p w14:paraId="003B6799" w14:textId="77777777" w:rsidR="00170765" w:rsidRPr="00334471" w:rsidRDefault="002B4706"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 xml:space="preserve">IZPILDĪTĀJAM </w:t>
      </w:r>
      <w:r w:rsidR="0079123A" w:rsidRPr="00334471">
        <w:rPr>
          <w:rFonts w:ascii="Times New Roman" w:hAnsi="Times New Roman"/>
          <w:bCs/>
          <w:sz w:val="24"/>
          <w:szCs w:val="24"/>
          <w:lang w:val="lv-LV" w:eastAsia="en-US"/>
        </w:rPr>
        <w:t xml:space="preserve">ir pienākums nodrošināt Līguma izpildes nodrošinājuma spēkā esamību ar termiņu 1 (viens) mēnesis pēc </w:t>
      </w:r>
      <w:r w:rsidR="00F7707E" w:rsidRPr="00334471">
        <w:rPr>
          <w:rFonts w:ascii="Times New Roman" w:hAnsi="Times New Roman"/>
          <w:bCs/>
          <w:sz w:val="24"/>
          <w:szCs w:val="24"/>
          <w:lang w:val="lv-LV" w:eastAsia="en-US"/>
        </w:rPr>
        <w:t>gala</w:t>
      </w:r>
      <w:r w:rsidR="0079123A" w:rsidRPr="00334471">
        <w:rPr>
          <w:rFonts w:ascii="Times New Roman" w:hAnsi="Times New Roman"/>
          <w:bCs/>
          <w:sz w:val="24"/>
          <w:szCs w:val="24"/>
          <w:lang w:val="lv-LV" w:eastAsia="en-US"/>
        </w:rPr>
        <w:t xml:space="preserve"> Pakalpojumu pieņemšanas - nodošanas akta saņemšanas pie Pasūtītāja, nepieciešamības gadījumā to pagarinot, iesniedzot </w:t>
      </w:r>
      <w:r w:rsidR="00F33D93" w:rsidRPr="00334471">
        <w:rPr>
          <w:rFonts w:ascii="Times New Roman" w:hAnsi="Times New Roman"/>
          <w:sz w:val="24"/>
          <w:szCs w:val="24"/>
          <w:lang w:val="lv-LV"/>
        </w:rPr>
        <w:t>PASŪTĪTĀJAM</w:t>
      </w:r>
      <w:r w:rsidR="0079123A" w:rsidRPr="00334471">
        <w:rPr>
          <w:rFonts w:ascii="Times New Roman" w:hAnsi="Times New Roman"/>
          <w:bCs/>
          <w:sz w:val="24"/>
          <w:szCs w:val="24"/>
          <w:lang w:val="lv-LV" w:eastAsia="en-US"/>
        </w:rPr>
        <w:t xml:space="preserve"> dokumentus, kas apliecina termiņa pagarināšanu. Attiecīgie dokumenti tiek reģistrēti pie Līguma.</w:t>
      </w:r>
    </w:p>
    <w:p w14:paraId="66466022" w14:textId="77777777" w:rsidR="00170765" w:rsidRPr="00334471" w:rsidRDefault="002B4706"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IZPILDĪTĀJAM</w:t>
      </w:r>
      <w:r w:rsidR="00F33D93" w:rsidRPr="00334471">
        <w:rPr>
          <w:rFonts w:ascii="Times New Roman" w:eastAsia="Times New Roman" w:hAnsi="Times New Roman"/>
          <w:bCs/>
          <w:sz w:val="24"/>
          <w:szCs w:val="24"/>
          <w:lang w:val="lv-LV"/>
        </w:rPr>
        <w:t xml:space="preserve"> ir tiesības nepagarināt Līguma izpildes bankas garantijas vai apdrošināšanas polises termiņu, ja </w:t>
      </w:r>
      <w:r w:rsidR="003C1D8A" w:rsidRPr="00334471">
        <w:rPr>
          <w:rFonts w:ascii="Times New Roman" w:eastAsia="Times New Roman" w:hAnsi="Times New Roman"/>
          <w:bCs/>
          <w:sz w:val="24"/>
          <w:szCs w:val="24"/>
          <w:lang w:val="lv-LV"/>
        </w:rPr>
        <w:t>PASŪTĪTĀJS</w:t>
      </w:r>
      <w:r w:rsidR="00F33D93" w:rsidRPr="00334471">
        <w:rPr>
          <w:rFonts w:ascii="Times New Roman" w:eastAsia="Times New Roman" w:hAnsi="Times New Roman"/>
          <w:bCs/>
          <w:sz w:val="24"/>
          <w:szCs w:val="24"/>
          <w:lang w:val="lv-LV"/>
        </w:rPr>
        <w:t xml:space="preserve">, pamatojoties uz </w:t>
      </w:r>
      <w:r w:rsidRPr="00334471">
        <w:rPr>
          <w:rFonts w:ascii="Times New Roman" w:eastAsia="Times New Roman" w:hAnsi="Times New Roman"/>
          <w:bCs/>
          <w:sz w:val="24"/>
          <w:szCs w:val="24"/>
          <w:lang w:val="lv-LV"/>
        </w:rPr>
        <w:t>IZPILDĪTĀJA</w:t>
      </w:r>
      <w:r w:rsidR="00F33D93" w:rsidRPr="00334471">
        <w:rPr>
          <w:rFonts w:ascii="Times New Roman" w:eastAsia="Times New Roman" w:hAnsi="Times New Roman"/>
          <w:bCs/>
          <w:sz w:val="24"/>
          <w:szCs w:val="24"/>
          <w:lang w:val="lv-LV"/>
        </w:rPr>
        <w:t xml:space="preserve"> iesniegto rēķinu, ir ieturējis summu Līguma izpildes nodrošinājuma apmērā. Uz šajā punktā minēto summu attiecas visi Līguma noteikumi, kas attiecas uz drošības naudu, tai skaitā drošības naudas izmantošanas un atmaksāšanas noteikumi</w:t>
      </w:r>
      <w:r w:rsidR="00F33D93" w:rsidRPr="00334471">
        <w:rPr>
          <w:rFonts w:ascii="Times New Roman" w:hAnsi="Times New Roman"/>
          <w:bCs/>
          <w:sz w:val="24"/>
          <w:szCs w:val="24"/>
          <w:lang w:val="lv-LV"/>
        </w:rPr>
        <w:t>.</w:t>
      </w:r>
    </w:p>
    <w:p w14:paraId="32FF68CB" w14:textId="02287CBF" w:rsidR="0079123A" w:rsidRPr="00334471" w:rsidRDefault="003C1D8A" w:rsidP="00DB5291">
      <w:pPr>
        <w:pStyle w:val="ListParagraph"/>
        <w:numPr>
          <w:ilvl w:val="1"/>
          <w:numId w:val="19"/>
        </w:numPr>
        <w:spacing w:after="0" w:line="240" w:lineRule="auto"/>
        <w:ind w:left="567" w:hanging="567"/>
        <w:jc w:val="both"/>
        <w:rPr>
          <w:rFonts w:ascii="Times New Roman" w:hAnsi="Times New Roman"/>
          <w:bCs/>
          <w:sz w:val="24"/>
          <w:szCs w:val="24"/>
          <w:lang w:val="lv-LV"/>
        </w:rPr>
      </w:pPr>
      <w:r w:rsidRPr="00334471">
        <w:rPr>
          <w:rFonts w:ascii="Times New Roman" w:eastAsia="Times New Roman" w:hAnsi="Times New Roman"/>
          <w:bCs/>
          <w:sz w:val="24"/>
          <w:szCs w:val="24"/>
          <w:lang w:val="lv-LV"/>
        </w:rPr>
        <w:t>PASŪTĪTĀJS</w:t>
      </w:r>
      <w:r w:rsidR="0079123A" w:rsidRPr="00334471">
        <w:rPr>
          <w:rFonts w:ascii="Times New Roman" w:hAnsi="Times New Roman"/>
          <w:bCs/>
          <w:sz w:val="24"/>
          <w:szCs w:val="24"/>
          <w:lang w:val="lv-LV" w:eastAsia="en-US"/>
        </w:rPr>
        <w:t xml:space="preserve"> pēc Līguma izpildes nodrošinājuma termiņa beigām 30 (trīsdesmit) kalendāro dienu laikā pēc akceptēta rēķina saņemšanas pie Pasūtītāja (Pasūtītāja kancelejas atzīme par saņemšanu) atmaksā </w:t>
      </w:r>
      <w:r w:rsidR="002B4706" w:rsidRPr="00334471">
        <w:rPr>
          <w:rFonts w:ascii="Times New Roman" w:hAnsi="Times New Roman"/>
          <w:bCs/>
          <w:sz w:val="24"/>
          <w:szCs w:val="24"/>
          <w:lang w:val="lv-LV"/>
        </w:rPr>
        <w:t>IZPILDĪTĀJAM</w:t>
      </w:r>
      <w:r w:rsidR="0079123A" w:rsidRPr="00334471">
        <w:rPr>
          <w:rFonts w:ascii="Times New Roman" w:hAnsi="Times New Roman"/>
          <w:bCs/>
          <w:sz w:val="24"/>
          <w:szCs w:val="24"/>
          <w:lang w:val="lv-LV" w:eastAsia="en-US"/>
        </w:rPr>
        <w:t xml:space="preserve"> drošības naudu apmērā, kādā tā atmaksājama saskaņā ar Līguma nosacījumiem, ieskaitot to rēķinā norādītajā </w:t>
      </w:r>
      <w:r w:rsidR="002B4706" w:rsidRPr="00334471">
        <w:rPr>
          <w:rFonts w:ascii="Times New Roman" w:eastAsia="Times New Roman" w:hAnsi="Times New Roman"/>
          <w:bCs/>
          <w:sz w:val="24"/>
          <w:szCs w:val="24"/>
          <w:lang w:val="lv-LV"/>
        </w:rPr>
        <w:t>IZPILDĪTĀJA</w:t>
      </w:r>
      <w:r w:rsidR="0079123A" w:rsidRPr="00334471">
        <w:rPr>
          <w:rFonts w:ascii="Times New Roman" w:hAnsi="Times New Roman"/>
          <w:bCs/>
          <w:sz w:val="24"/>
          <w:szCs w:val="24"/>
          <w:lang w:val="lv-LV" w:eastAsia="en-US"/>
        </w:rPr>
        <w:t xml:space="preserve"> kontā.</w:t>
      </w:r>
    </w:p>
    <w:p w14:paraId="7845BC44" w14:textId="77777777" w:rsidR="00145CD1" w:rsidRPr="00334471" w:rsidRDefault="00145CD1" w:rsidP="00447A8F">
      <w:pPr>
        <w:pStyle w:val="BodyText"/>
        <w:spacing w:after="0"/>
        <w:rPr>
          <w:lang w:val="lv-LV"/>
        </w:rPr>
      </w:pPr>
    </w:p>
    <w:p w14:paraId="4696360A" w14:textId="77777777" w:rsidR="002B4706" w:rsidRPr="00334471" w:rsidRDefault="00934391" w:rsidP="00DB5291">
      <w:pPr>
        <w:pStyle w:val="BodyTextIndent"/>
        <w:numPr>
          <w:ilvl w:val="0"/>
          <w:numId w:val="16"/>
        </w:numPr>
        <w:spacing w:after="0"/>
        <w:jc w:val="center"/>
        <w:rPr>
          <w:b/>
          <w:lang w:val="lv-LV"/>
        </w:rPr>
      </w:pPr>
      <w:r w:rsidRPr="00334471">
        <w:rPr>
          <w:b/>
          <w:lang w:val="lv-LV"/>
        </w:rPr>
        <w:t>PUŠU TIESĪBAS UN PIENĀKUMI</w:t>
      </w:r>
    </w:p>
    <w:p w14:paraId="1A85B94B" w14:textId="77777777" w:rsidR="002B4706" w:rsidRPr="00334471" w:rsidRDefault="00CF4CBB" w:rsidP="00DB5291">
      <w:pPr>
        <w:pStyle w:val="BodyTextIndent"/>
        <w:numPr>
          <w:ilvl w:val="1"/>
          <w:numId w:val="23"/>
        </w:numPr>
        <w:spacing w:after="0"/>
        <w:ind w:left="567" w:hanging="567"/>
        <w:jc w:val="both"/>
        <w:rPr>
          <w:lang w:val="lv-LV"/>
        </w:rPr>
      </w:pPr>
      <w:r w:rsidRPr="00334471">
        <w:rPr>
          <w:u w:val="single"/>
          <w:lang w:val="lv-LV"/>
        </w:rPr>
        <w:t>PASŪTĪTĀJS</w:t>
      </w:r>
      <w:r w:rsidRPr="00334471">
        <w:rPr>
          <w:lang w:val="lv-LV"/>
        </w:rPr>
        <w:t>:</w:t>
      </w:r>
    </w:p>
    <w:p w14:paraId="6648A616" w14:textId="77777777" w:rsidR="002B4706" w:rsidRPr="00334471" w:rsidRDefault="00CF4CBB" w:rsidP="00DB5291">
      <w:pPr>
        <w:pStyle w:val="BodyTextIndent"/>
        <w:numPr>
          <w:ilvl w:val="2"/>
          <w:numId w:val="23"/>
        </w:numPr>
        <w:spacing w:after="0"/>
        <w:ind w:left="1134" w:hanging="567"/>
        <w:jc w:val="both"/>
        <w:rPr>
          <w:b/>
          <w:lang w:val="lv-LV"/>
        </w:rPr>
      </w:pPr>
      <w:r w:rsidRPr="00334471">
        <w:rPr>
          <w:lang w:val="lv-LV"/>
        </w:rPr>
        <w:t>nodrošina IZPILDĪTĀJA Pakalpojumā iesaistīto un no PASŪTĪTĀJA puses saskaņoto darbinieku, transportlīdzekļu un izmantojamās tehnikas vienību iekļūšanu ar Pakalpojuma izpildi saistītajā teritorijā Pakalpojuma veikšanai, ņemot vērā Līgumā, Tehniskajā specifikācijā un Darba un drošības instrukcijā noteikto saskaņošanas kārtību;</w:t>
      </w:r>
      <w:r w:rsidR="0079123A" w:rsidRPr="00334471">
        <w:rPr>
          <w:lang w:val="lv-LV"/>
        </w:rPr>
        <w:t xml:space="preserve"> </w:t>
      </w:r>
    </w:p>
    <w:p w14:paraId="2C17BB39" w14:textId="325A9BB8" w:rsidR="002B4706" w:rsidRPr="00334471" w:rsidRDefault="00CF4CBB" w:rsidP="00DB5291">
      <w:pPr>
        <w:pStyle w:val="BodyTextIndent"/>
        <w:numPr>
          <w:ilvl w:val="2"/>
          <w:numId w:val="23"/>
        </w:numPr>
        <w:spacing w:after="0"/>
        <w:ind w:left="1134" w:hanging="567"/>
        <w:jc w:val="both"/>
        <w:rPr>
          <w:b/>
          <w:lang w:val="lv-LV"/>
        </w:rPr>
      </w:pPr>
      <w:r w:rsidRPr="00334471">
        <w:rPr>
          <w:lang w:val="lv-LV"/>
        </w:rPr>
        <w:t>pēc IZPILDĪTĀJA pieprasījuma izsniedz PASŪTĪTĀJA rīcībā esoš</w:t>
      </w:r>
      <w:r w:rsidR="00685121" w:rsidRPr="00334471">
        <w:rPr>
          <w:lang w:val="lv-LV"/>
        </w:rPr>
        <w:t>o</w:t>
      </w:r>
      <w:r w:rsidRPr="00334471">
        <w:rPr>
          <w:lang w:val="lv-LV"/>
        </w:rPr>
        <w:t xml:space="preserve"> </w:t>
      </w:r>
      <w:r w:rsidR="00685121" w:rsidRPr="00334471">
        <w:rPr>
          <w:lang w:val="lv-LV" w:eastAsia="lv-LV"/>
        </w:rPr>
        <w:t>dokumentāciju</w:t>
      </w:r>
      <w:r w:rsidR="00685121" w:rsidRPr="00334471">
        <w:rPr>
          <w:lang w:val="lv-LV"/>
        </w:rPr>
        <w:t xml:space="preserve"> (kartoshēmas</w:t>
      </w:r>
      <w:r w:rsidR="00AE1BF3" w:rsidRPr="00334471">
        <w:rPr>
          <w:lang w:val="lv-LV"/>
        </w:rPr>
        <w:t>)</w:t>
      </w:r>
      <w:r w:rsidR="00AE1BF3" w:rsidRPr="00334471">
        <w:rPr>
          <w:lang w:val="lv-LV" w:eastAsia="lv-LV"/>
        </w:rPr>
        <w:t xml:space="preserve"> kopijas</w:t>
      </w:r>
      <w:r w:rsidR="00685121" w:rsidRPr="00334471">
        <w:rPr>
          <w:lang w:val="lv-LV" w:eastAsia="lv-LV"/>
        </w:rPr>
        <w:t>, kas attiecas uz Pakalpojuma izpildi un ir vispārpieejama informācija</w:t>
      </w:r>
      <w:r w:rsidRPr="00334471">
        <w:rPr>
          <w:lang w:val="lv-LV"/>
        </w:rPr>
        <w:t>;</w:t>
      </w:r>
    </w:p>
    <w:p w14:paraId="673330B2" w14:textId="77777777" w:rsidR="002B4706" w:rsidRPr="00334471" w:rsidRDefault="00CF4CBB" w:rsidP="00DB5291">
      <w:pPr>
        <w:pStyle w:val="BodyTextIndent"/>
        <w:numPr>
          <w:ilvl w:val="2"/>
          <w:numId w:val="23"/>
        </w:numPr>
        <w:spacing w:after="0"/>
        <w:ind w:left="1134" w:hanging="567"/>
        <w:jc w:val="both"/>
        <w:rPr>
          <w:b/>
          <w:lang w:val="lv-LV"/>
        </w:rPr>
      </w:pPr>
      <w:r w:rsidRPr="00334471">
        <w:rPr>
          <w:lang w:val="lv-LV"/>
        </w:rPr>
        <w:t>savlaicīgi veic Pakalpojuma pieņemšanu;</w:t>
      </w:r>
    </w:p>
    <w:p w14:paraId="4241DC3D" w14:textId="77777777" w:rsidR="002B4706" w:rsidRPr="00334471" w:rsidRDefault="00CF4CBB" w:rsidP="00DB5291">
      <w:pPr>
        <w:pStyle w:val="BodyTextIndent"/>
        <w:numPr>
          <w:ilvl w:val="2"/>
          <w:numId w:val="23"/>
        </w:numPr>
        <w:spacing w:after="0"/>
        <w:ind w:left="1134" w:hanging="567"/>
        <w:jc w:val="both"/>
        <w:rPr>
          <w:b/>
          <w:lang w:val="lv-LV"/>
        </w:rPr>
      </w:pPr>
      <w:r w:rsidRPr="00334471">
        <w:rPr>
          <w:lang w:val="lv-LV"/>
        </w:rPr>
        <w:t>samaksā par kvalitatīvi, Līguma noteikumiem atbilstoši izpildīto un pieņemto Pakalpojumu Līgumā noteiktajā kārtībā;</w:t>
      </w:r>
    </w:p>
    <w:p w14:paraId="6ACCE422" w14:textId="77777777" w:rsidR="002B4706" w:rsidRPr="00334471" w:rsidRDefault="00CF4CBB" w:rsidP="00DB5291">
      <w:pPr>
        <w:pStyle w:val="BodyTextIndent"/>
        <w:numPr>
          <w:ilvl w:val="2"/>
          <w:numId w:val="23"/>
        </w:numPr>
        <w:spacing w:after="0"/>
        <w:ind w:left="1134" w:hanging="567"/>
        <w:jc w:val="both"/>
        <w:rPr>
          <w:b/>
          <w:lang w:val="lv-LV"/>
        </w:rPr>
      </w:pPr>
      <w:r w:rsidRPr="00334471">
        <w:rPr>
          <w:lang w:val="lv-LV"/>
        </w:rPr>
        <w:t>jebkurā laikā ir tiesīgs ierasties Pakalpojuma izpildes vietā un pārbaudīt Pakalpojuma izpildes gaitu</w:t>
      </w:r>
      <w:r w:rsidR="00286B07" w:rsidRPr="00334471">
        <w:rPr>
          <w:lang w:val="lv-LV"/>
        </w:rPr>
        <w:t>;</w:t>
      </w:r>
    </w:p>
    <w:p w14:paraId="42E6387B" w14:textId="3D4F62C9" w:rsidR="002B4706" w:rsidRPr="00334471" w:rsidRDefault="002714D9" w:rsidP="00DB5291">
      <w:pPr>
        <w:pStyle w:val="BodyTextIndent"/>
        <w:numPr>
          <w:ilvl w:val="2"/>
          <w:numId w:val="23"/>
        </w:numPr>
        <w:spacing w:after="0"/>
        <w:ind w:left="1134" w:hanging="567"/>
        <w:jc w:val="both"/>
        <w:rPr>
          <w:b/>
          <w:lang w:val="lv-LV"/>
        </w:rPr>
      </w:pPr>
      <w:r w:rsidRPr="00334471">
        <w:rPr>
          <w:lang w:val="lv-LV" w:eastAsia="lv-LV"/>
        </w:rPr>
        <w:t xml:space="preserve">ir tiesīgs samazināt darba apjomu mainoties vides apstākļiem attiecīgajā darbu veikšanas vietā </w:t>
      </w:r>
      <w:r w:rsidR="00E27CD9" w:rsidRPr="00334471">
        <w:rPr>
          <w:lang w:val="lv-LV" w:eastAsia="lv-LV"/>
        </w:rPr>
        <w:t xml:space="preserve">no PASŪTĪTĀJA neatkarīgu iemeslu dēļ, </w:t>
      </w:r>
      <w:r w:rsidRPr="00334471">
        <w:rPr>
          <w:lang w:val="lv-LV" w:eastAsia="lv-LV"/>
        </w:rPr>
        <w:t xml:space="preserve">par to informējot </w:t>
      </w:r>
      <w:r w:rsidRPr="00334471">
        <w:rPr>
          <w:lang w:val="lv-LV" w:eastAsia="lv-LV"/>
        </w:rPr>
        <w:lastRenderedPageBreak/>
        <w:t>IZPILDĪTĀJA atbildīgo kontaktpersonu</w:t>
      </w:r>
      <w:r w:rsidR="00AE1BF3" w:rsidRPr="00334471">
        <w:rPr>
          <w:lang w:val="lv-LV" w:eastAsia="lv-LV"/>
        </w:rPr>
        <w:t>,</w:t>
      </w:r>
      <w:r w:rsidRPr="00334471">
        <w:rPr>
          <w:lang w:val="lv-LV" w:eastAsia="lv-LV"/>
        </w:rPr>
        <w:t xml:space="preserve"> tiklīdz kļuvis zināms par attiecīgajiem apstākļiem. Ja darbi šajā vietā jau izpildīti vai daļēji izpildīti, PASŪTĪTĀJS samaksā IZPILDĪTĀJAM par paveikto apjomu;</w:t>
      </w:r>
    </w:p>
    <w:p w14:paraId="3F9453CF" w14:textId="6111B03E" w:rsidR="002B4706" w:rsidRPr="00334471" w:rsidRDefault="00CF4CBB" w:rsidP="00DB5291">
      <w:pPr>
        <w:pStyle w:val="BodyTextIndent"/>
        <w:numPr>
          <w:ilvl w:val="2"/>
          <w:numId w:val="23"/>
        </w:numPr>
        <w:spacing w:after="0"/>
        <w:ind w:left="1134" w:hanging="567"/>
        <w:jc w:val="both"/>
        <w:rPr>
          <w:b/>
          <w:lang w:val="lv-LV"/>
        </w:rPr>
      </w:pPr>
      <w:r w:rsidRPr="00334471">
        <w:rPr>
          <w:lang w:val="lv-LV"/>
        </w:rPr>
        <w:t xml:space="preserve">brīdina IZPILDĪTĀJU par neparedzētiem apstākļiem, kas radušies pēc </w:t>
      </w:r>
      <w:smartTag w:uri="schemas-tilde-lv/tildestengine" w:element="veidnes">
        <w:smartTagPr>
          <w:attr w:name="text" w:val="Līguma"/>
          <w:attr w:name="id" w:val="-1"/>
          <w:attr w:name="baseform" w:val="līgum|s"/>
        </w:smartTagPr>
        <w:r w:rsidRPr="00334471">
          <w:rPr>
            <w:lang w:val="lv-LV"/>
          </w:rPr>
          <w:t>Līguma</w:t>
        </w:r>
      </w:smartTag>
      <w:r w:rsidRPr="00334471">
        <w:rPr>
          <w:lang w:val="lv-LV"/>
        </w:rPr>
        <w:t xml:space="preserve"> noslēgšanas un kuru dēļ varētu tikt traucēta Līguma saistību izpilde. Šādu neparedzētu apstākļu iestāšanās gadījumā Pakalpojuma izpildes termiņi var tikt attiecīgi pagarināti, Pusēm rakstveidā vienojoties</w:t>
      </w:r>
      <w:r w:rsidR="00286B07" w:rsidRPr="00334471">
        <w:rPr>
          <w:lang w:val="lv-LV"/>
        </w:rPr>
        <w:t>;</w:t>
      </w:r>
    </w:p>
    <w:p w14:paraId="7EA31974" w14:textId="7D64688C" w:rsidR="00114590" w:rsidRPr="00334471" w:rsidRDefault="00A4663F" w:rsidP="00DB5291">
      <w:pPr>
        <w:pStyle w:val="BodyTextIndent"/>
        <w:numPr>
          <w:ilvl w:val="2"/>
          <w:numId w:val="23"/>
        </w:numPr>
        <w:spacing w:after="0"/>
        <w:ind w:left="1134" w:hanging="567"/>
        <w:jc w:val="both"/>
        <w:rPr>
          <w:b/>
          <w:lang w:val="lv-LV"/>
        </w:rPr>
      </w:pPr>
      <w:r w:rsidRPr="00334471">
        <w:rPr>
          <w:lang w:val="lv-LV" w:eastAsia="lv-LV"/>
        </w:rPr>
        <w:t>PASŪTĪTĀJA</w:t>
      </w:r>
      <w:r w:rsidRPr="00334471">
        <w:rPr>
          <w:rStyle w:val="Hyperlink"/>
          <w:color w:val="auto"/>
          <w:u w:val="none"/>
          <w:lang w:val="lv-LV"/>
        </w:rPr>
        <w:t xml:space="preserve"> par Līguma izpildi atbildīgajai personai (Līguma </w:t>
      </w:r>
      <w:r>
        <w:rPr>
          <w:rStyle w:val="Hyperlink"/>
          <w:color w:val="auto"/>
          <w:u w:val="none"/>
          <w:lang w:val="lv-LV"/>
        </w:rPr>
        <w:t>4.1.9</w:t>
      </w:r>
      <w:r w:rsidRPr="00334471">
        <w:rPr>
          <w:rStyle w:val="Hyperlink"/>
          <w:color w:val="auto"/>
          <w:u w:val="none"/>
          <w:lang w:val="lv-LV"/>
        </w:rPr>
        <w:t>. punkts) pēc Līguma spēkā stāšanās ir pienākums iepazīstināt Objekta Drošības daļas pārstāvi ar Līguma Drošības sadaļas noteikumiem</w:t>
      </w:r>
      <w:r w:rsidR="00114590" w:rsidRPr="00334471">
        <w:rPr>
          <w:lang w:val="lv-LV" w:eastAsia="lv-LV"/>
        </w:rPr>
        <w:t>;</w:t>
      </w:r>
    </w:p>
    <w:p w14:paraId="0004AB94" w14:textId="026FDE41" w:rsidR="0046080E" w:rsidRPr="00A4663F" w:rsidRDefault="00CF4CBB" w:rsidP="00A4663F">
      <w:pPr>
        <w:pStyle w:val="BodyTextIndent"/>
        <w:numPr>
          <w:ilvl w:val="2"/>
          <w:numId w:val="23"/>
        </w:numPr>
        <w:spacing w:after="0"/>
        <w:ind w:left="1134" w:hanging="567"/>
        <w:jc w:val="both"/>
        <w:rPr>
          <w:rStyle w:val="Hyperlink"/>
          <w:b/>
          <w:color w:val="auto"/>
          <w:u w:val="none"/>
          <w:lang w:val="lv-LV"/>
        </w:rPr>
      </w:pPr>
      <w:r w:rsidRPr="00334471">
        <w:rPr>
          <w:lang w:val="lv-LV"/>
        </w:rPr>
        <w:t>par Līguma izpildi atbildīgā kontaktpersona n</w:t>
      </w:r>
      <w:r w:rsidR="002B4706" w:rsidRPr="00334471">
        <w:rPr>
          <w:lang w:val="lv-LV"/>
        </w:rPr>
        <w:t>o PASŪTĪTĀJA puses:</w:t>
      </w:r>
      <w:r w:rsidR="002B4706" w:rsidRPr="00334471">
        <w:rPr>
          <w:b/>
          <w:lang w:val="lv-LV"/>
        </w:rPr>
        <w:t xml:space="preserve"> </w:t>
      </w:r>
      <w:r w:rsidR="00114590" w:rsidRPr="00334471">
        <w:rPr>
          <w:lang w:val="lv-LV"/>
        </w:rPr>
        <w:t xml:space="preserve">Centra </w:t>
      </w:r>
      <w:r w:rsidR="002B4706" w:rsidRPr="00334471">
        <w:rPr>
          <w:lang w:val="lv-LV"/>
        </w:rPr>
        <w:t>_______________</w:t>
      </w:r>
      <w:r w:rsidRPr="00334471">
        <w:rPr>
          <w:lang w:val="lv-LV"/>
        </w:rPr>
        <w:t>, tālru</w:t>
      </w:r>
      <w:r w:rsidR="007F7556" w:rsidRPr="00334471">
        <w:rPr>
          <w:lang w:val="lv-LV"/>
        </w:rPr>
        <w:t>nis</w:t>
      </w:r>
      <w:r w:rsidRPr="00334471">
        <w:rPr>
          <w:lang w:val="lv-LV"/>
        </w:rPr>
        <w:t xml:space="preserve">: </w:t>
      </w:r>
      <w:r w:rsidR="002B4706" w:rsidRPr="00334471">
        <w:rPr>
          <w:lang w:val="lv-LV"/>
        </w:rPr>
        <w:t>_______________</w:t>
      </w:r>
      <w:r w:rsidRPr="00334471">
        <w:rPr>
          <w:lang w:val="lv-LV"/>
        </w:rPr>
        <w:t xml:space="preserve">, e-pasta adrese: </w:t>
      </w:r>
      <w:r w:rsidR="002B4706" w:rsidRPr="00334471">
        <w:rPr>
          <w:lang w:val="lv-LV"/>
        </w:rPr>
        <w:t>_______________</w:t>
      </w:r>
      <w:hyperlink r:id="rId8" w:history="1"/>
      <w:r w:rsidRPr="00517C57">
        <w:rPr>
          <w:rStyle w:val="Hyperlink"/>
          <w:color w:val="auto"/>
          <w:u w:val="none"/>
          <w:lang w:val="lv-LV"/>
        </w:rPr>
        <w:t>.</w:t>
      </w:r>
      <w:r w:rsidR="00BD5D36" w:rsidRPr="00517C57">
        <w:rPr>
          <w:rStyle w:val="Hyperlink"/>
          <w:color w:val="auto"/>
          <w:u w:val="none"/>
          <w:lang w:val="lv-LV"/>
        </w:rPr>
        <w:t xml:space="preserve"> </w:t>
      </w:r>
      <w:r w:rsidR="00BD5D36" w:rsidRPr="00334471">
        <w:rPr>
          <w:lang w:val="lv-LV" w:eastAsia="lv-LV"/>
        </w:rPr>
        <w:t xml:space="preserve">Par Līguma izpildi atbildīgās amatpersonas prombūtnes laikā tās pienākumus veic Centra </w:t>
      </w:r>
      <w:r w:rsidR="00BD5D36" w:rsidRPr="00334471">
        <w:rPr>
          <w:lang w:val="lv-LV"/>
        </w:rPr>
        <w:t>_______________</w:t>
      </w:r>
      <w:r w:rsidR="00BD5D36" w:rsidRPr="00334471">
        <w:rPr>
          <w:lang w:val="lv-LV" w:eastAsia="lv-LV"/>
        </w:rPr>
        <w:t xml:space="preserve">, tālrunis: </w:t>
      </w:r>
      <w:r w:rsidR="00BD5D36" w:rsidRPr="00334471">
        <w:rPr>
          <w:lang w:val="lv-LV"/>
        </w:rPr>
        <w:t>_______________</w:t>
      </w:r>
      <w:r w:rsidR="00BD5D36" w:rsidRPr="00334471">
        <w:rPr>
          <w:lang w:val="lv-LV" w:eastAsia="lv-LV"/>
        </w:rPr>
        <w:t xml:space="preserve">, e-pasts: </w:t>
      </w:r>
      <w:r w:rsidR="00BD5D36" w:rsidRPr="00334471">
        <w:rPr>
          <w:lang w:val="lv-LV"/>
        </w:rPr>
        <w:t>_______________.</w:t>
      </w:r>
    </w:p>
    <w:p w14:paraId="0C9A955A" w14:textId="77777777" w:rsidR="002B4706" w:rsidRPr="00334471" w:rsidRDefault="002B4706" w:rsidP="00A4663F">
      <w:pPr>
        <w:pStyle w:val="BodyTextIndent"/>
        <w:spacing w:after="0"/>
        <w:ind w:left="0"/>
        <w:jc w:val="both"/>
        <w:rPr>
          <w:rStyle w:val="Hyperlink"/>
          <w:b/>
          <w:color w:val="auto"/>
          <w:u w:val="none"/>
          <w:lang w:val="lv-LV"/>
        </w:rPr>
      </w:pPr>
    </w:p>
    <w:p w14:paraId="64B91CF4" w14:textId="77777777" w:rsidR="002B4706" w:rsidRPr="00334471" w:rsidRDefault="00CF4CBB" w:rsidP="00DB5291">
      <w:pPr>
        <w:pStyle w:val="BodyTextIndent"/>
        <w:numPr>
          <w:ilvl w:val="1"/>
          <w:numId w:val="21"/>
        </w:numPr>
        <w:spacing w:after="0"/>
        <w:ind w:left="567" w:hanging="567"/>
        <w:rPr>
          <w:lang w:val="lv-LV"/>
        </w:rPr>
      </w:pPr>
      <w:r w:rsidRPr="00334471">
        <w:rPr>
          <w:u w:val="single"/>
          <w:lang w:val="lv-LV" w:eastAsia="lv-LV"/>
        </w:rPr>
        <w:t>IZPILDĪTĀJS</w:t>
      </w:r>
      <w:r w:rsidRPr="00334471">
        <w:rPr>
          <w:lang w:val="lv-LV" w:eastAsia="lv-LV"/>
        </w:rPr>
        <w:t>:</w:t>
      </w:r>
    </w:p>
    <w:p w14:paraId="28E33FC5" w14:textId="45686599" w:rsidR="00647A78" w:rsidRPr="00334471" w:rsidRDefault="00647A78" w:rsidP="00DB5291">
      <w:pPr>
        <w:pStyle w:val="BodyTextIndent"/>
        <w:numPr>
          <w:ilvl w:val="2"/>
          <w:numId w:val="21"/>
        </w:numPr>
        <w:spacing w:after="0"/>
        <w:ind w:left="1134" w:hanging="567"/>
        <w:jc w:val="both"/>
        <w:rPr>
          <w:b/>
          <w:lang w:val="lv-LV"/>
        </w:rPr>
      </w:pPr>
      <w:r w:rsidRPr="00334471">
        <w:rPr>
          <w:lang w:val="lv-LV" w:eastAsia="lv-LV"/>
        </w:rPr>
        <w:t xml:space="preserve">nodrošina, ka Līguma izpildē tiek iesaistīti tikai tie IZPILDĪTĀJA darbinieki, kuri norādīti PASŪTĪTĀJA apstiprinātajā darbinieku sarakstā un kuri iepazinušies ar Darba un drošības </w:t>
      </w:r>
      <w:r w:rsidRPr="00334471">
        <w:rPr>
          <w:rFonts w:ascii="instrukcij" w:hAnsi="instrukcij"/>
          <w:lang w:val="lv-LV"/>
        </w:rPr>
        <w:t>instrukciju</w:t>
      </w:r>
      <w:r w:rsidRPr="00334471">
        <w:rPr>
          <w:lang w:val="lv-LV"/>
        </w:rPr>
        <w:t xml:space="preserve"> pirms darbu uzsākšanas un ar </w:t>
      </w:r>
      <w:r w:rsidRPr="00334471">
        <w:rPr>
          <w:lang w:val="lv-LV" w:eastAsia="lv-LV"/>
        </w:rPr>
        <w:t>parakstu to apliecinājuši. Gadījumos, kad IZPILDĪTĀJS vēlas veikt izmaiņas iepriekš apstiprinātajā darbinieku sarakstā, tā pienākums ir veikt tā atkārtotu saskaņošanu ar PASŪTĪTĀJU</w:t>
      </w:r>
    </w:p>
    <w:p w14:paraId="57F8F0B5" w14:textId="1EC16FA1" w:rsidR="00B64379" w:rsidRPr="00BE31C5" w:rsidRDefault="00B64379" w:rsidP="00DB5291">
      <w:pPr>
        <w:pStyle w:val="BodyTextIndent"/>
        <w:numPr>
          <w:ilvl w:val="2"/>
          <w:numId w:val="21"/>
        </w:numPr>
        <w:spacing w:after="0"/>
        <w:ind w:left="1134" w:hanging="567"/>
        <w:jc w:val="both"/>
        <w:rPr>
          <w:b/>
          <w:lang w:val="lv-LV"/>
        </w:rPr>
      </w:pPr>
      <w:r w:rsidRPr="00D75D72">
        <w:rPr>
          <w:b/>
          <w:lang w:val="lv-LV"/>
        </w:rPr>
        <w:t>līdz katra mēneša 2. (otrajam) datumam</w:t>
      </w:r>
      <w:r w:rsidRPr="00334471">
        <w:rPr>
          <w:lang w:val="lv-LV"/>
        </w:rPr>
        <w:t xml:space="preserve"> saskaņo precīzu Pakalpojuma sniegšanas vietu nākamajam mēnesim ar PASŪTĪTĀJA par Līguma i</w:t>
      </w:r>
      <w:r w:rsidR="00BE31C5">
        <w:rPr>
          <w:lang w:val="lv-LV"/>
        </w:rPr>
        <w:t>zpildi atbildīgo kontaktpersonu;</w:t>
      </w:r>
    </w:p>
    <w:p w14:paraId="51553B70" w14:textId="77777777" w:rsidR="00535DDE" w:rsidRPr="00334471" w:rsidRDefault="00535DDE" w:rsidP="00DB5291">
      <w:pPr>
        <w:pStyle w:val="BodyTextIndent"/>
        <w:numPr>
          <w:ilvl w:val="2"/>
          <w:numId w:val="21"/>
        </w:numPr>
        <w:spacing w:after="0"/>
        <w:ind w:left="1134" w:hanging="567"/>
        <w:jc w:val="both"/>
        <w:rPr>
          <w:b/>
          <w:lang w:val="lv-LV"/>
        </w:rPr>
      </w:pPr>
      <w:r w:rsidRPr="00334471">
        <w:rPr>
          <w:lang w:val="lv-LV" w:eastAsia="lv-LV"/>
        </w:rPr>
        <w:t>nodrošina, ka Pakalpojuma izpildē iesaistītajiem tehniskajiem darbiniekiem ir darbu izpildei atbilstoša kvalifikācija un kuri pirms darbu uzsākšanas ir instruēti par darba drošību un ugunsdrošību;</w:t>
      </w:r>
    </w:p>
    <w:p w14:paraId="1F2FDCB8" w14:textId="7C21BDCB" w:rsidR="00535DDE" w:rsidRPr="00334471" w:rsidRDefault="00535DDE" w:rsidP="00DB5291">
      <w:pPr>
        <w:pStyle w:val="BodyTextIndent"/>
        <w:numPr>
          <w:ilvl w:val="2"/>
          <w:numId w:val="21"/>
        </w:numPr>
        <w:spacing w:after="0"/>
        <w:ind w:left="1134" w:hanging="567"/>
        <w:jc w:val="both"/>
        <w:rPr>
          <w:b/>
          <w:lang w:val="lv-LV"/>
        </w:rPr>
      </w:pPr>
      <w:r w:rsidRPr="00334471">
        <w:rPr>
          <w:lang w:val="lv-LV" w:eastAsia="lv-LV"/>
        </w:rPr>
        <w:t>Pakalpojuma izpildē iesaistīto darbinieku aizvietošanas gadījumā, IZPILDĪTĀJA pienākums ir nodrošināt darba izpildi ar tādiem darbiniekiem, kuru kvalifikācija atbilst 4.2.3.punktā minētajam;</w:t>
      </w:r>
    </w:p>
    <w:p w14:paraId="4B97FA34" w14:textId="77777777" w:rsidR="00535DDE" w:rsidRPr="00334471" w:rsidRDefault="00535DDE" w:rsidP="00DB5291">
      <w:pPr>
        <w:pStyle w:val="BodyTextIndent"/>
        <w:numPr>
          <w:ilvl w:val="2"/>
          <w:numId w:val="21"/>
        </w:numPr>
        <w:spacing w:after="0"/>
        <w:ind w:left="1134" w:hanging="567"/>
        <w:jc w:val="both"/>
        <w:rPr>
          <w:b/>
          <w:lang w:val="lv-LV"/>
        </w:rPr>
      </w:pPr>
      <w:r w:rsidRPr="00334471">
        <w:rPr>
          <w:lang w:val="lv-LV"/>
        </w:rPr>
        <w:t>pirms Pakalpojuma uzsākšanas, sazinās ar PASŪTĪTĀJA par Līguma izpildi atbildīgo kontaktpersonu, kas norādīta Līguma 4.1.9.apakšpunktā, lai saņemtu informāciju par precīzu Pakalpojuma sniegšanas vietu;</w:t>
      </w:r>
    </w:p>
    <w:p w14:paraId="25E33FFD" w14:textId="77777777" w:rsidR="00535DDE" w:rsidRPr="00334471" w:rsidRDefault="00535DDE" w:rsidP="00DB5291">
      <w:pPr>
        <w:pStyle w:val="BodyTextIndent"/>
        <w:numPr>
          <w:ilvl w:val="2"/>
          <w:numId w:val="21"/>
        </w:numPr>
        <w:spacing w:after="0"/>
        <w:ind w:left="1134" w:hanging="567"/>
        <w:jc w:val="both"/>
        <w:rPr>
          <w:b/>
          <w:lang w:val="lv-LV"/>
        </w:rPr>
      </w:pPr>
      <w:r w:rsidRPr="00334471">
        <w:rPr>
          <w:lang w:val="lv-LV"/>
        </w:rPr>
        <w:t>saskaņo ar PASŪTĪTĀJU Pakalpojuma izpildē iesaistīto darbinieku, tehnikas vienību un transporta, kas tiks iesaistīts Pakalpojuma izpildē, ierašanās laiku Pakalpojuma izpildes vietās PASŪTĪTĀJA teritorijā;</w:t>
      </w:r>
    </w:p>
    <w:p w14:paraId="253A4B2B" w14:textId="6EB6E12A" w:rsidR="00535DDE" w:rsidRPr="00334471" w:rsidRDefault="00535DDE" w:rsidP="00DB5291">
      <w:pPr>
        <w:pStyle w:val="BodyTextIndent"/>
        <w:numPr>
          <w:ilvl w:val="2"/>
          <w:numId w:val="21"/>
        </w:numPr>
        <w:spacing w:after="0"/>
        <w:ind w:left="1134" w:hanging="567"/>
        <w:jc w:val="both"/>
        <w:rPr>
          <w:b/>
          <w:lang w:val="lv-LV"/>
        </w:rPr>
      </w:pPr>
      <w:r w:rsidRPr="00334471">
        <w:rPr>
          <w:lang w:val="en-US" w:eastAsia="lv-LV"/>
        </w:rPr>
        <w:t>apliecina, ka ir iepazinies ar Pakalpojuma sniegšanas vietas teritorijas specifiku, augsnes segumu, u.c. apstākļiem;</w:t>
      </w:r>
    </w:p>
    <w:p w14:paraId="4BB1ABB3" w14:textId="78E8E7DD" w:rsidR="002B4706" w:rsidRPr="00334471" w:rsidRDefault="00CF4CBB" w:rsidP="00DB5291">
      <w:pPr>
        <w:pStyle w:val="BodyTextIndent"/>
        <w:numPr>
          <w:ilvl w:val="2"/>
          <w:numId w:val="21"/>
        </w:numPr>
        <w:spacing w:after="0"/>
        <w:ind w:left="1134" w:hanging="567"/>
        <w:jc w:val="both"/>
        <w:rPr>
          <w:b/>
          <w:lang w:val="lv-LV"/>
        </w:rPr>
      </w:pPr>
      <w:r w:rsidRPr="00334471">
        <w:rPr>
          <w:lang w:val="lv-LV"/>
        </w:rPr>
        <w:t xml:space="preserve">ar saviem resursiem sniedz kvalitatīvu un </w:t>
      </w:r>
      <w:smartTag w:uri="schemas-tilde-lv/tildestengine" w:element="veidnes">
        <w:smartTagPr>
          <w:attr w:name="baseform" w:val="līgum|s"/>
          <w:attr w:name="id" w:val="-1"/>
          <w:attr w:name="text" w:val="Līguma"/>
        </w:smartTagPr>
        <w:r w:rsidRPr="00334471">
          <w:rPr>
            <w:lang w:val="lv-LV"/>
          </w:rPr>
          <w:t>Līguma</w:t>
        </w:r>
      </w:smartTag>
      <w:r w:rsidRPr="00334471">
        <w:rPr>
          <w:lang w:val="lv-LV"/>
        </w:rPr>
        <w:t xml:space="preserve"> noteikumiem atbilstošu Pakalpojumu. Sniedzot Pakalpojumu, ievēro normatīvo </w:t>
      </w:r>
      <w:smartTag w:uri="schemas-tilde-lv/tildestengine" w:element="veidnes">
        <w:smartTagPr>
          <w:attr w:name="baseform" w:val="akt|s"/>
          <w:attr w:name="id" w:val="-1"/>
          <w:attr w:name="text" w:val="aktu"/>
        </w:smartTagPr>
        <w:r w:rsidRPr="00334471">
          <w:rPr>
            <w:lang w:val="lv-LV"/>
          </w:rPr>
          <w:t>aktu</w:t>
        </w:r>
      </w:smartTag>
      <w:r w:rsidRPr="00334471">
        <w:rPr>
          <w:lang w:val="lv-LV"/>
        </w:rPr>
        <w:t xml:space="preserve">, tajā skaitā drošības tehnikas, darba aizsardzības, ugunsdrošības, vides aizsardzības un citu normatīvo </w:t>
      </w:r>
      <w:smartTag w:uri="schemas-tilde-lv/tildestengine" w:element="veidnes">
        <w:smartTagPr>
          <w:attr w:name="baseform" w:val="akt|s"/>
          <w:attr w:name="id" w:val="-1"/>
          <w:attr w:name="text" w:val="aktu"/>
        </w:smartTagPr>
        <w:r w:rsidRPr="00334471">
          <w:rPr>
            <w:lang w:val="lv-LV"/>
          </w:rPr>
          <w:t>aktu prasības</w:t>
        </w:r>
      </w:smartTag>
      <w:r w:rsidRPr="00334471">
        <w:rPr>
          <w:lang w:val="lv-LV"/>
        </w:rPr>
        <w:t>, kas attiecas uz Pakalpojuma izpildes kārtību un kvalitāti, kā arī PASŪTĪTĀJA norādījumus;</w:t>
      </w:r>
    </w:p>
    <w:p w14:paraId="1A1400CC" w14:textId="032850C0" w:rsidR="00C6477E" w:rsidRPr="00334471" w:rsidRDefault="00C6477E" w:rsidP="00DB5291">
      <w:pPr>
        <w:pStyle w:val="BodyTextIndent"/>
        <w:numPr>
          <w:ilvl w:val="2"/>
          <w:numId w:val="21"/>
        </w:numPr>
        <w:spacing w:after="0"/>
        <w:ind w:left="1134" w:hanging="567"/>
        <w:jc w:val="both"/>
        <w:rPr>
          <w:b/>
          <w:lang w:val="lv-LV"/>
        </w:rPr>
      </w:pPr>
      <w:r w:rsidRPr="00334471">
        <w:rPr>
          <w:lang w:val="lv-LV"/>
        </w:rPr>
        <w:t xml:space="preserve">sniedzot Pakalpojumu, ievēro PASŪTĪTĀJA norādījumus un ir atbildīgs par sniegto Pakalpojumu atbilstību </w:t>
      </w:r>
      <w:r w:rsidRPr="00334471">
        <w:rPr>
          <w:kern w:val="28"/>
          <w:lang w:val="lv-LV"/>
        </w:rPr>
        <w:t xml:space="preserve">drošības, vides aizsardzības, sanitārajām, tehniskajām u.c. prasībām, kas noteiktas normatīvajos aktos vai kuras konkrētajā </w:t>
      </w:r>
      <w:r w:rsidRPr="00334471">
        <w:rPr>
          <w:lang w:val="lv-LV"/>
        </w:rPr>
        <w:t>Pakalpojumu sniegšanas vietā</w:t>
      </w:r>
      <w:r w:rsidRPr="00334471">
        <w:rPr>
          <w:kern w:val="28"/>
          <w:lang w:val="lv-LV"/>
        </w:rPr>
        <w:t xml:space="preserve"> noteicis PASŪTĪTĀJS</w:t>
      </w:r>
      <w:r w:rsidRPr="00334471">
        <w:rPr>
          <w:lang w:val="lv-LV"/>
        </w:rPr>
        <w:t>, kā arī veic apkārtējās vides aizsardzības pasākumus, kas saistīti ar darbu izpildi;</w:t>
      </w:r>
    </w:p>
    <w:p w14:paraId="3CAE937E" w14:textId="2B18771A" w:rsidR="00C6477E" w:rsidRPr="00334471" w:rsidRDefault="00C6477E" w:rsidP="00DB5291">
      <w:pPr>
        <w:pStyle w:val="BodyTextIndent"/>
        <w:numPr>
          <w:ilvl w:val="2"/>
          <w:numId w:val="21"/>
        </w:numPr>
        <w:spacing w:after="0"/>
        <w:ind w:left="1134" w:hanging="708"/>
        <w:jc w:val="both"/>
        <w:rPr>
          <w:b/>
          <w:lang w:val="lv-LV"/>
        </w:rPr>
      </w:pPr>
      <w:r w:rsidRPr="00334471">
        <w:rPr>
          <w:lang w:val="lv-LV"/>
        </w:rPr>
        <w:t xml:space="preserve">veic savu darbinieku instruēšanu par darba drošību un ugunsdrošību, </w:t>
      </w:r>
      <w:r w:rsidRPr="00334471">
        <w:rPr>
          <w:color w:val="000000"/>
          <w:lang w:val="lv-LV"/>
        </w:rPr>
        <w:t xml:space="preserve">kā arī nodrošina </w:t>
      </w:r>
      <w:r w:rsidRPr="00334471">
        <w:rPr>
          <w:lang w:val="lv-LV"/>
        </w:rPr>
        <w:t>Ministru kabineta 2012. gada 2. maija noteikumu Nr. 310 “</w:t>
      </w:r>
      <w:r w:rsidRPr="00334471">
        <w:rPr>
          <w:bCs/>
          <w:shd w:val="clear" w:color="auto" w:fill="FFFFFF"/>
          <w:lang w:val="lv-LV"/>
        </w:rPr>
        <w:t>Darba aizsardzības prasības mežsaimniecībā</w:t>
      </w:r>
      <w:r w:rsidRPr="00334471">
        <w:rPr>
          <w:lang w:val="lv-LV"/>
        </w:rPr>
        <w:t xml:space="preserve">”, </w:t>
      </w:r>
      <w:r w:rsidRPr="00334471">
        <w:rPr>
          <w:color w:val="000000"/>
          <w:lang w:val="lv-LV"/>
        </w:rPr>
        <w:t xml:space="preserve">2002. gada 9. decembra Ministru kabineta noteikumu Nr. 526 “Darba aizsardzības prasības, lietojot darba aprīkojumu” izpildi, </w:t>
      </w:r>
      <w:r w:rsidRPr="00334471">
        <w:rPr>
          <w:color w:val="000000"/>
          <w:lang w:val="lv-LV"/>
        </w:rPr>
        <w:lastRenderedPageBreak/>
        <w:t>Pakalpojumu sniegšanai piesaistot personas, kuras ir apmācītas atbilstošo darbu veikšanai ar nepieciešamo aprīkojumu;</w:t>
      </w:r>
    </w:p>
    <w:p w14:paraId="649DF663" w14:textId="23ECA9CC" w:rsidR="00C6477E" w:rsidRPr="00334471" w:rsidRDefault="00C6477E" w:rsidP="00DB5291">
      <w:pPr>
        <w:pStyle w:val="BodyTextIndent"/>
        <w:numPr>
          <w:ilvl w:val="2"/>
          <w:numId w:val="21"/>
        </w:numPr>
        <w:spacing w:after="0"/>
        <w:ind w:left="1134" w:hanging="708"/>
        <w:jc w:val="both"/>
        <w:rPr>
          <w:b/>
          <w:lang w:val="lv-LV"/>
        </w:rPr>
      </w:pPr>
      <w:r w:rsidRPr="00334471">
        <w:rPr>
          <w:color w:val="000000"/>
          <w:lang w:val="lv-LV"/>
        </w:rPr>
        <w:t xml:space="preserve">veic darba vides riska faktoru novērtējumu darba videi un veicamajam darbam un iepazīstina ar to visus darbiniekus, kas iesaistīti Pakalpojumu sniegšanā; </w:t>
      </w:r>
      <w:r w:rsidRPr="00334471">
        <w:rPr>
          <w:lang w:val="lv-LV"/>
        </w:rPr>
        <w:t xml:space="preserve">nodrošina, lai Pakalpojuma izpildes laikā IZPILDĪTĀJA darbinieki nepieļautu patvaļīgas atkāpes no </w:t>
      </w:r>
      <w:smartTag w:uri="schemas-tilde-lv/tildestengine" w:element="veidnes">
        <w:smartTagPr>
          <w:attr w:name="text" w:val="Līguma"/>
          <w:attr w:name="id" w:val="-1"/>
          <w:attr w:name="baseform" w:val="līgum|s"/>
        </w:smartTagPr>
        <w:r w:rsidRPr="00334471">
          <w:rPr>
            <w:lang w:val="lv-LV"/>
          </w:rPr>
          <w:t>Līguma</w:t>
        </w:r>
      </w:smartTag>
      <w:r w:rsidRPr="00334471">
        <w:rPr>
          <w:lang w:val="lv-LV"/>
        </w:rPr>
        <w:t xml:space="preserve"> noteik</w:t>
      </w:r>
      <w:r w:rsidR="007C41C4" w:rsidRPr="00334471">
        <w:rPr>
          <w:lang w:val="lv-LV"/>
        </w:rPr>
        <w:t>umiem un Līguma pielikumā Nr.1 “Tehniskā specifikācija” un</w:t>
      </w:r>
      <w:r w:rsidRPr="00334471">
        <w:rPr>
          <w:lang w:val="lv-LV"/>
        </w:rPr>
        <w:t xml:space="preserve"> Darba drošības instrukcijā noteiktās </w:t>
      </w:r>
      <w:r w:rsidR="007C41C4" w:rsidRPr="00334471">
        <w:rPr>
          <w:lang w:val="lv-LV"/>
        </w:rPr>
        <w:t xml:space="preserve">Pakalpojuma izpildes </w:t>
      </w:r>
      <w:r w:rsidRPr="00334471">
        <w:rPr>
          <w:lang w:val="lv-LV"/>
        </w:rPr>
        <w:t>kārtības un termiņiem</w:t>
      </w:r>
      <w:r w:rsidR="007C41C4" w:rsidRPr="00334471">
        <w:rPr>
          <w:lang w:val="lv-LV"/>
        </w:rPr>
        <w:t>;</w:t>
      </w:r>
    </w:p>
    <w:p w14:paraId="2ACD4A0C" w14:textId="77777777" w:rsidR="007C41C4" w:rsidRPr="00334471" w:rsidRDefault="007C41C4" w:rsidP="00DB5291">
      <w:pPr>
        <w:pStyle w:val="BodyTextIndent"/>
        <w:numPr>
          <w:ilvl w:val="2"/>
          <w:numId w:val="21"/>
        </w:numPr>
        <w:spacing w:after="0"/>
        <w:ind w:left="1134" w:hanging="708"/>
        <w:contextualSpacing/>
        <w:jc w:val="both"/>
        <w:rPr>
          <w:b/>
          <w:lang w:val="lv-LV"/>
        </w:rPr>
      </w:pPr>
      <w:r w:rsidRPr="00334471">
        <w:rPr>
          <w:lang w:val="lv-LV"/>
        </w:rPr>
        <w:t>nodrošina Pakalpojuma izpildei nepieciešamos palīgmateriālus, mehānismus, transportu, instrumentus, atbilstoši kvalificētus, apmācītus un sertificētus darbiniekus, Pakalpojuma izpildei atbilstošu tehniku, u.c;</w:t>
      </w:r>
    </w:p>
    <w:p w14:paraId="3018577B" w14:textId="209E891A" w:rsidR="002B4706" w:rsidRPr="00334471" w:rsidRDefault="00CF4CBB" w:rsidP="00DB5291">
      <w:pPr>
        <w:pStyle w:val="BodyTextIndent"/>
        <w:numPr>
          <w:ilvl w:val="2"/>
          <w:numId w:val="21"/>
        </w:numPr>
        <w:spacing w:after="0"/>
        <w:ind w:left="1134" w:hanging="708"/>
        <w:contextualSpacing/>
        <w:jc w:val="both"/>
        <w:rPr>
          <w:b/>
          <w:lang w:val="lv-LV"/>
        </w:rPr>
      </w:pPr>
      <w:r w:rsidRPr="00334471">
        <w:rPr>
          <w:lang w:val="lv-LV"/>
        </w:rPr>
        <w:t>pēc PASŪTĪTĀJA pieprasījuma 3 (trīs) darba dienu laikā sniedz visu nepieciešamo informāciju par Pakalpojuma izpildes gaitu;</w:t>
      </w:r>
    </w:p>
    <w:p w14:paraId="5D6CF028" w14:textId="77777777" w:rsidR="002B4706" w:rsidRPr="00334471" w:rsidRDefault="00CF4CBB" w:rsidP="00DB5291">
      <w:pPr>
        <w:pStyle w:val="BodyTextIndent"/>
        <w:numPr>
          <w:ilvl w:val="2"/>
          <w:numId w:val="21"/>
        </w:numPr>
        <w:spacing w:after="0"/>
        <w:ind w:left="1134" w:hanging="708"/>
        <w:contextualSpacing/>
        <w:jc w:val="both"/>
        <w:rPr>
          <w:b/>
          <w:lang w:val="lv-LV"/>
        </w:rPr>
      </w:pPr>
      <w:r w:rsidRPr="00334471">
        <w:rPr>
          <w:lang w:val="lv-LV"/>
        </w:rPr>
        <w:t xml:space="preserve">nedrīkst nodot tam ar </w:t>
      </w:r>
      <w:smartTag w:uri="schemas-tilde-lv/tildestengine" w:element="veidnes">
        <w:smartTagPr>
          <w:attr w:name="baseform" w:val="līgum|s"/>
          <w:attr w:name="id" w:val="-1"/>
          <w:attr w:name="text" w:val="līgumu"/>
        </w:smartTagPr>
        <w:r w:rsidRPr="00334471">
          <w:rPr>
            <w:lang w:val="lv-LV"/>
          </w:rPr>
          <w:t>Līgumu</w:t>
        </w:r>
      </w:smartTag>
      <w:r w:rsidRPr="00334471">
        <w:rPr>
          <w:lang w:val="lv-LV"/>
        </w:rPr>
        <w:t xml:space="preserve"> uzlikto pienākumu izpildi apakšuzņēmējam bez saskaņošanas ar PASŪTĪTĀJU. Apakšuzņēmēja piesaiste neatbrīvo IZPILDĪTĀJU no atbildības par Līguma izpildi kopumā vai kādā no daļām, kā arī neuzliek PASŪTĪTĀJAM papildus pienākumus un saistības;</w:t>
      </w:r>
    </w:p>
    <w:p w14:paraId="61631778" w14:textId="1936AA56" w:rsidR="002B4706" w:rsidRPr="00334471" w:rsidRDefault="00CF4CBB" w:rsidP="00DB5291">
      <w:pPr>
        <w:pStyle w:val="BodyTextIndent"/>
        <w:numPr>
          <w:ilvl w:val="2"/>
          <w:numId w:val="21"/>
        </w:numPr>
        <w:spacing w:after="0"/>
        <w:ind w:left="1134" w:hanging="708"/>
        <w:contextualSpacing/>
        <w:jc w:val="both"/>
        <w:rPr>
          <w:b/>
          <w:lang w:val="lv-LV"/>
        </w:rPr>
      </w:pPr>
      <w:r w:rsidRPr="00334471">
        <w:rPr>
          <w:lang w:val="lv-LV"/>
        </w:rPr>
        <w:t>nedrīkst izpaust Līguma izpildes gaitā iegūto informāciju par PASŪTĪTĀJU trešajām personām, kā arī izmantot Līguma izpildes gaitā iegūto informāciju komerciālos nolūkos;</w:t>
      </w:r>
    </w:p>
    <w:p w14:paraId="7C1D5882" w14:textId="77777777" w:rsidR="007C41C4" w:rsidRPr="00334471" w:rsidRDefault="007C41C4" w:rsidP="00DB5291">
      <w:pPr>
        <w:pStyle w:val="BodyTextIndent"/>
        <w:numPr>
          <w:ilvl w:val="2"/>
          <w:numId w:val="21"/>
        </w:numPr>
        <w:spacing w:after="0"/>
        <w:ind w:left="1134" w:hanging="708"/>
        <w:contextualSpacing/>
        <w:jc w:val="both"/>
        <w:rPr>
          <w:b/>
          <w:lang w:val="lv-LV"/>
        </w:rPr>
      </w:pPr>
      <w:r w:rsidRPr="00334471">
        <w:rPr>
          <w:lang w:val="lv-LV"/>
        </w:rPr>
        <w:t>IZPILDĪTĀJAM nav tiesību izvietot PASŪTĪTĀJA logotipu IZPILDĪTĀJA tīmekļvietnē vai citos reklāmas vai informatīvajos materiālos. IZPILDĪTĀJS ir atbildīgs</w:t>
      </w:r>
      <w:r w:rsidRPr="00334471">
        <w:rPr>
          <w:i/>
          <w:iCs/>
          <w:lang w:val="lv-LV"/>
        </w:rPr>
        <w:t xml:space="preserve"> </w:t>
      </w:r>
      <w:r w:rsidRPr="00334471">
        <w:rPr>
          <w:lang w:val="lv-LV"/>
        </w:rPr>
        <w:t>par to, lai Līguma izpildē piesaistīto apakšuzņēmēju tīmekļvietnēs vai citos reklāmas vai informatīvajos materiālos netiktu izvietots PASŪTĪTĀJA logotips;</w:t>
      </w:r>
    </w:p>
    <w:p w14:paraId="312B8BF8" w14:textId="5B9CE211" w:rsidR="007C41C4" w:rsidRPr="00334471" w:rsidRDefault="007C41C4" w:rsidP="00DB5291">
      <w:pPr>
        <w:pStyle w:val="BodyTextIndent"/>
        <w:numPr>
          <w:ilvl w:val="2"/>
          <w:numId w:val="21"/>
        </w:numPr>
        <w:spacing w:after="0"/>
        <w:ind w:left="1134" w:hanging="708"/>
        <w:contextualSpacing/>
        <w:jc w:val="both"/>
        <w:rPr>
          <w:b/>
          <w:lang w:val="lv-LV"/>
        </w:rPr>
      </w:pPr>
      <w:r w:rsidRPr="00334471">
        <w:rPr>
          <w:kern w:val="28"/>
          <w:lang w:val="lv-LV"/>
        </w:rPr>
        <w:t>Visi šīs Līguma sadaļas noteikumi par Pakalpojumu sniegšanā iesaistītā personāla kvalifikāciju, vides aizsardzības, darba aizsardzības/instruktāžas, tehniskajām u.c. prasībām attiecas arī uz apakšuzņēmējiem un to darbiniekiem (ja tādi tiek piesaistīti).</w:t>
      </w:r>
    </w:p>
    <w:p w14:paraId="6C57B56C" w14:textId="17A8ACF0" w:rsidR="00CF4CBB" w:rsidRPr="00334471" w:rsidRDefault="007C41C4" w:rsidP="00DB5291">
      <w:pPr>
        <w:pStyle w:val="BodyTextIndent"/>
        <w:numPr>
          <w:ilvl w:val="2"/>
          <w:numId w:val="21"/>
        </w:numPr>
        <w:spacing w:after="0"/>
        <w:ind w:left="1134" w:hanging="708"/>
        <w:contextualSpacing/>
        <w:jc w:val="both"/>
        <w:rPr>
          <w:b/>
          <w:lang w:val="lv-LV"/>
        </w:rPr>
      </w:pPr>
      <w:r w:rsidRPr="00334471">
        <w:rPr>
          <w:lang w:val="en-US"/>
        </w:rPr>
        <w:t>K</w:t>
      </w:r>
      <w:r w:rsidR="00CF4CBB" w:rsidRPr="00334471">
        <w:rPr>
          <w:lang w:val="en-US"/>
        </w:rPr>
        <w:t xml:space="preserve">ontaktpersona saistībā ar </w:t>
      </w:r>
      <w:smartTag w:uri="schemas-tilde-lv/tildestengine" w:element="veidnes">
        <w:smartTagPr>
          <w:attr w:name="text" w:val="Līguma"/>
          <w:attr w:name="id" w:val="-1"/>
          <w:attr w:name="baseform" w:val="līgum|s"/>
        </w:smartTagPr>
        <w:r w:rsidR="00CF4CBB" w:rsidRPr="00334471">
          <w:rPr>
            <w:lang w:val="en-US"/>
          </w:rPr>
          <w:t>Līguma</w:t>
        </w:r>
      </w:smartTag>
      <w:r w:rsidR="00B34CC5" w:rsidRPr="00334471">
        <w:rPr>
          <w:lang w:val="en-US"/>
        </w:rPr>
        <w:t xml:space="preserve"> izpildi no IZPILDĪTĀJA puses</w:t>
      </w:r>
      <w:r w:rsidR="00B34CC5" w:rsidRPr="00334471">
        <w:rPr>
          <w:lang w:val="lv-LV"/>
        </w:rPr>
        <w:t xml:space="preserve">: </w:t>
      </w:r>
      <w:r w:rsidR="00022CB0" w:rsidRPr="00334471">
        <w:rPr>
          <w:lang w:val="lv-LV"/>
        </w:rPr>
        <w:t>_______________</w:t>
      </w:r>
      <w:r w:rsidR="00CF4CBB" w:rsidRPr="00334471">
        <w:rPr>
          <w:lang w:val="en-US"/>
        </w:rPr>
        <w:t xml:space="preserve">, tālrunis: </w:t>
      </w:r>
      <w:r w:rsidR="00022CB0" w:rsidRPr="00334471">
        <w:rPr>
          <w:lang w:val="lv-LV"/>
        </w:rPr>
        <w:t>_______________</w:t>
      </w:r>
      <w:r w:rsidR="00CF4CBB" w:rsidRPr="00334471">
        <w:rPr>
          <w:lang w:val="en-US"/>
        </w:rPr>
        <w:t>,</w:t>
      </w:r>
      <w:r w:rsidR="00B34CC5" w:rsidRPr="00334471">
        <w:rPr>
          <w:lang w:val="en-US"/>
        </w:rPr>
        <w:t xml:space="preserve"> e-pasta adrese: </w:t>
      </w:r>
      <w:r w:rsidR="00022CB0" w:rsidRPr="00334471">
        <w:rPr>
          <w:lang w:val="lv-LV"/>
        </w:rPr>
        <w:t>_______________</w:t>
      </w:r>
      <w:hyperlink r:id="rId9" w:history="1"/>
      <w:r w:rsidR="00CF4CBB" w:rsidRPr="00334471">
        <w:rPr>
          <w:lang w:val="en-US"/>
        </w:rPr>
        <w:t xml:space="preserve">. </w:t>
      </w:r>
    </w:p>
    <w:p w14:paraId="12605434" w14:textId="77777777" w:rsidR="00934391" w:rsidRPr="00334471" w:rsidRDefault="00934391" w:rsidP="00FD10DB">
      <w:pPr>
        <w:ind w:left="720" w:hanging="436"/>
        <w:jc w:val="both"/>
        <w:rPr>
          <w:rFonts w:eastAsia="Calibri"/>
          <w:lang w:val="lv-LV" w:eastAsia="x-none"/>
        </w:rPr>
      </w:pPr>
    </w:p>
    <w:p w14:paraId="7F860D47" w14:textId="77777777" w:rsidR="00BD5D36" w:rsidRPr="00334471" w:rsidRDefault="00BD5D36" w:rsidP="00DB5291">
      <w:pPr>
        <w:pStyle w:val="ListParagraph"/>
        <w:numPr>
          <w:ilvl w:val="0"/>
          <w:numId w:val="22"/>
        </w:numPr>
        <w:spacing w:after="0" w:line="240" w:lineRule="auto"/>
        <w:jc w:val="center"/>
        <w:rPr>
          <w:rFonts w:ascii="Times New Roman" w:eastAsia="Times New Roman" w:hAnsi="Times New Roman"/>
          <w:b/>
          <w:sz w:val="24"/>
          <w:szCs w:val="24"/>
          <w:lang w:eastAsia="lv-LV"/>
        </w:rPr>
      </w:pPr>
      <w:r w:rsidRPr="00334471">
        <w:rPr>
          <w:rFonts w:ascii="Times New Roman" w:eastAsia="Times New Roman" w:hAnsi="Times New Roman"/>
          <w:b/>
          <w:sz w:val="24"/>
          <w:szCs w:val="24"/>
          <w:lang w:eastAsia="lv-LV"/>
        </w:rPr>
        <w:t>PAKALPOJUMA SNIEGŠANA UN PIEŅEMŠANA</w:t>
      </w:r>
    </w:p>
    <w:p w14:paraId="62E27E59" w14:textId="254F1DB7" w:rsidR="00CD243E" w:rsidRPr="00334471" w:rsidRDefault="00FD228E" w:rsidP="00AF03CB">
      <w:pPr>
        <w:pStyle w:val="BodyText"/>
        <w:numPr>
          <w:ilvl w:val="1"/>
          <w:numId w:val="22"/>
        </w:numPr>
        <w:tabs>
          <w:tab w:val="left" w:pos="8647"/>
        </w:tabs>
        <w:spacing w:after="0"/>
        <w:ind w:left="567" w:hanging="567"/>
        <w:jc w:val="both"/>
        <w:rPr>
          <w:rFonts w:eastAsia="Calibri"/>
          <w:lang w:val="x-none" w:eastAsia="x-none"/>
        </w:rPr>
      </w:pPr>
      <w:r w:rsidRPr="00334471">
        <w:rPr>
          <w:rFonts w:eastAsia="Calibri"/>
          <w:lang w:val="x-none" w:eastAsia="x-none"/>
        </w:rPr>
        <w:t xml:space="preserve">Pakalpojuma </w:t>
      </w:r>
      <w:r w:rsidR="00B83579" w:rsidRPr="00334471">
        <w:rPr>
          <w:rFonts w:eastAsia="Calibri"/>
          <w:lang w:val="lv-LV" w:eastAsia="x-none"/>
        </w:rPr>
        <w:t xml:space="preserve">izpilde </w:t>
      </w:r>
      <w:r w:rsidRPr="00334471">
        <w:rPr>
          <w:rFonts w:eastAsia="Calibri"/>
          <w:lang w:val="x-none" w:eastAsia="x-none"/>
        </w:rPr>
        <w:t>jāuzs</w:t>
      </w:r>
      <w:r w:rsidR="00AC6F25" w:rsidRPr="00334471">
        <w:rPr>
          <w:rFonts w:eastAsia="Calibri"/>
          <w:lang w:val="x-none" w:eastAsia="x-none"/>
        </w:rPr>
        <w:t>āk</w:t>
      </w:r>
      <w:r w:rsidRPr="00334471">
        <w:rPr>
          <w:rFonts w:eastAsia="Calibri"/>
          <w:lang w:val="x-none" w:eastAsia="x-none"/>
        </w:rPr>
        <w:t xml:space="preserve"> </w:t>
      </w:r>
      <w:r w:rsidRPr="00334471">
        <w:rPr>
          <w:rFonts w:eastAsia="Calibri"/>
          <w:b/>
          <w:lang w:val="x-none" w:eastAsia="x-none"/>
        </w:rPr>
        <w:t>5 (piecu) darba dienu</w:t>
      </w:r>
      <w:r w:rsidRPr="00334471">
        <w:rPr>
          <w:rFonts w:eastAsia="Calibri"/>
          <w:lang w:val="x-none" w:eastAsia="x-none"/>
        </w:rPr>
        <w:t xml:space="preserve"> laikā pēc Līguma spēkā stāšanās dienas</w:t>
      </w:r>
      <w:r w:rsidR="002714D9" w:rsidRPr="00334471">
        <w:rPr>
          <w:rFonts w:eastAsia="Calibri"/>
          <w:lang w:val="x-none" w:eastAsia="x-none"/>
        </w:rPr>
        <w:t xml:space="preserve">, </w:t>
      </w:r>
      <w:r w:rsidR="002714D9" w:rsidRPr="00AF03CB">
        <w:rPr>
          <w:rFonts w:eastAsia="Calibri"/>
          <w:lang w:val="x-none" w:eastAsia="x-none"/>
        </w:rPr>
        <w:t>izņemot</w:t>
      </w:r>
      <w:r w:rsidR="00462FD8" w:rsidRPr="00AF03CB">
        <w:rPr>
          <w:rFonts w:eastAsia="Calibri"/>
          <w:lang w:val="lv-LV" w:eastAsia="x-none"/>
        </w:rPr>
        <w:t xml:space="preserve"> gadījumus</w:t>
      </w:r>
      <w:r w:rsidR="002714D9" w:rsidRPr="00AF03CB">
        <w:rPr>
          <w:rFonts w:eastAsia="Calibri"/>
          <w:lang w:val="x-none" w:eastAsia="x-none"/>
        </w:rPr>
        <w:t xml:space="preserve">, ja Pakalpojuma izpildes uzsākšanas termiņš sakrīt ar </w:t>
      </w:r>
      <w:r w:rsidR="00153ADE" w:rsidRPr="00AF03CB">
        <w:rPr>
          <w:rFonts w:eastAsia="Calibri"/>
          <w:lang w:val="lv-LV" w:eastAsia="x-none"/>
        </w:rPr>
        <w:t>Līguma 5.2.</w:t>
      </w:r>
      <w:r w:rsidR="002714D9" w:rsidRPr="00AF03CB">
        <w:rPr>
          <w:rFonts w:eastAsia="Calibri"/>
          <w:lang w:val="x-none" w:eastAsia="x-none"/>
        </w:rPr>
        <w:t>punktā noteikto termiņu</w:t>
      </w:r>
      <w:r w:rsidR="00462FD8" w:rsidRPr="00AF03CB">
        <w:rPr>
          <w:rFonts w:eastAsia="Calibri"/>
          <w:lang w:val="x-none" w:eastAsia="x-none"/>
        </w:rPr>
        <w:t>, vai</w:t>
      </w:r>
      <w:r w:rsidR="00D75D72" w:rsidRPr="00AF03CB">
        <w:rPr>
          <w:rFonts w:eastAsia="Calibri"/>
          <w:lang w:val="lv-LV" w:eastAsia="x-none"/>
        </w:rPr>
        <w:t>, ja</w:t>
      </w:r>
      <w:r w:rsidR="00462FD8" w:rsidRPr="00AF03CB">
        <w:rPr>
          <w:rFonts w:eastAsia="Calibri"/>
          <w:lang w:val="x-none" w:eastAsia="x-none"/>
        </w:rPr>
        <w:t xml:space="preserve"> </w:t>
      </w:r>
      <w:r w:rsidR="00CF10A1">
        <w:rPr>
          <w:lang w:val="lv-LV" w:eastAsia="lv-LV"/>
        </w:rPr>
        <w:t xml:space="preserve">ir </w:t>
      </w:r>
      <w:r w:rsidR="001E3B32" w:rsidRPr="00AF03CB">
        <w:rPr>
          <w:lang w:val="lv-LV" w:eastAsia="lv-LV"/>
        </w:rPr>
        <w:t>ierobežo</w:t>
      </w:r>
      <w:r w:rsidR="00CF10A1" w:rsidRPr="00AF03CB">
        <w:rPr>
          <w:lang w:val="lv-LV" w:eastAsia="lv-LV"/>
        </w:rPr>
        <w:t>ta</w:t>
      </w:r>
      <w:r w:rsidR="001E3B32" w:rsidRPr="00AF03CB">
        <w:rPr>
          <w:lang w:val="lv-LV" w:eastAsia="lv-LV"/>
        </w:rPr>
        <w:t xml:space="preserve"> </w:t>
      </w:r>
      <w:r w:rsidR="00CF10A1" w:rsidRPr="00AF03CB">
        <w:rPr>
          <w:lang w:val="lv-LV" w:eastAsia="lv-LV"/>
        </w:rPr>
        <w:t xml:space="preserve">piekļuve </w:t>
      </w:r>
      <w:r w:rsidR="001E3B32" w:rsidRPr="00AF03CB">
        <w:rPr>
          <w:lang w:val="lv-LV" w:eastAsia="lv-LV"/>
        </w:rPr>
        <w:t>darba veikšanas vietai saistībā ar militārajām mācībām</w:t>
      </w:r>
      <w:r w:rsidR="00CF10A1" w:rsidRPr="00AF03CB">
        <w:rPr>
          <w:lang w:val="lv-LV" w:eastAsia="lv-LV"/>
        </w:rPr>
        <w:t xml:space="preserve"> vai </w:t>
      </w:r>
      <w:r w:rsidR="00CF10A1">
        <w:rPr>
          <w:lang w:val="lv-LV" w:eastAsia="lv-LV"/>
        </w:rPr>
        <w:t>darbu veikšanai nepiemērotiem hidroloģiskajiem apstākļiem</w:t>
      </w:r>
      <w:r w:rsidR="00AF03CB">
        <w:rPr>
          <w:rFonts w:eastAsia="Calibri"/>
          <w:lang w:val="lv-LV" w:eastAsia="x-none"/>
        </w:rPr>
        <w:t>.</w:t>
      </w:r>
    </w:p>
    <w:p w14:paraId="6EA71618" w14:textId="77777777" w:rsidR="00153ADE" w:rsidRPr="00334471" w:rsidRDefault="00153ADE" w:rsidP="00AF03CB">
      <w:pPr>
        <w:pStyle w:val="BodyText"/>
        <w:numPr>
          <w:ilvl w:val="1"/>
          <w:numId w:val="22"/>
        </w:numPr>
        <w:tabs>
          <w:tab w:val="left" w:pos="8647"/>
        </w:tabs>
        <w:spacing w:after="0"/>
        <w:ind w:left="567" w:hanging="567"/>
        <w:jc w:val="both"/>
        <w:rPr>
          <w:rFonts w:eastAsia="Calibri"/>
          <w:lang w:val="x-none" w:eastAsia="x-none"/>
        </w:rPr>
      </w:pPr>
      <w:r w:rsidRPr="00334471">
        <w:rPr>
          <w:rFonts w:eastAsia="Calibri"/>
          <w:lang w:val="x-none" w:eastAsia="x-none"/>
        </w:rPr>
        <w:t>Pakalpojumu nevar veikt no 15.</w:t>
      </w:r>
      <w:r w:rsidRPr="00334471">
        <w:rPr>
          <w:rFonts w:eastAsia="Calibri"/>
          <w:lang w:val="lv-LV" w:eastAsia="x-none"/>
        </w:rPr>
        <w:t> </w:t>
      </w:r>
      <w:r w:rsidRPr="00334471">
        <w:rPr>
          <w:rFonts w:eastAsia="Calibri"/>
          <w:lang w:val="x-none" w:eastAsia="x-none"/>
        </w:rPr>
        <w:t>marta līdz 31.</w:t>
      </w:r>
      <w:r w:rsidRPr="00334471">
        <w:rPr>
          <w:rFonts w:eastAsia="Calibri"/>
          <w:lang w:val="lv-LV" w:eastAsia="x-none"/>
        </w:rPr>
        <w:t> </w:t>
      </w:r>
      <w:r w:rsidRPr="00334471">
        <w:rPr>
          <w:rFonts w:eastAsia="Calibri"/>
          <w:lang w:val="x-none" w:eastAsia="x-none"/>
        </w:rPr>
        <w:t>jūlijam.</w:t>
      </w:r>
    </w:p>
    <w:p w14:paraId="3D5DAF47" w14:textId="77777777" w:rsidR="00B4162F" w:rsidRPr="00334471" w:rsidRDefault="00B4162F" w:rsidP="00DB5291">
      <w:pPr>
        <w:pStyle w:val="BodyText"/>
        <w:numPr>
          <w:ilvl w:val="1"/>
          <w:numId w:val="22"/>
        </w:numPr>
        <w:tabs>
          <w:tab w:val="left" w:pos="8647"/>
        </w:tabs>
        <w:spacing w:after="0"/>
        <w:ind w:left="567" w:hanging="567"/>
        <w:jc w:val="both"/>
        <w:rPr>
          <w:rFonts w:eastAsia="Calibri"/>
          <w:lang w:val="x-none" w:eastAsia="x-none"/>
        </w:rPr>
      </w:pPr>
      <w:r w:rsidRPr="00334471">
        <w:rPr>
          <w:rFonts w:eastAsia="Calibri"/>
          <w:lang w:val="x-none" w:eastAsia="x-none"/>
        </w:rPr>
        <w:t xml:space="preserve">Pakalpojuma </w:t>
      </w:r>
      <w:r w:rsidRPr="00334471">
        <w:rPr>
          <w:rFonts w:eastAsia="Calibri"/>
          <w:lang w:val="lv-LV" w:eastAsia="x-none"/>
        </w:rPr>
        <w:t xml:space="preserve">galīgais </w:t>
      </w:r>
      <w:r w:rsidRPr="00334471">
        <w:rPr>
          <w:rFonts w:eastAsia="Calibri"/>
          <w:lang w:val="x-none" w:eastAsia="x-none"/>
        </w:rPr>
        <w:t xml:space="preserve">izpildes termiņš ir </w:t>
      </w:r>
      <w:r w:rsidRPr="00334471">
        <w:rPr>
          <w:rFonts w:eastAsia="Calibri"/>
          <w:b/>
          <w:lang w:val="x-none" w:eastAsia="x-none"/>
        </w:rPr>
        <w:t>202</w:t>
      </w:r>
      <w:r w:rsidRPr="00334471">
        <w:rPr>
          <w:rFonts w:eastAsia="Calibri"/>
          <w:b/>
          <w:lang w:val="lv-LV" w:eastAsia="x-none"/>
        </w:rPr>
        <w:t>6</w:t>
      </w:r>
      <w:r w:rsidRPr="00334471">
        <w:rPr>
          <w:rFonts w:eastAsia="Calibri"/>
          <w:b/>
          <w:lang w:val="x-none" w:eastAsia="x-none"/>
        </w:rPr>
        <w:t>.</w:t>
      </w:r>
      <w:r w:rsidRPr="00334471">
        <w:rPr>
          <w:rFonts w:eastAsia="Calibri"/>
          <w:b/>
          <w:lang w:val="lv-LV" w:eastAsia="x-none"/>
        </w:rPr>
        <w:t> </w:t>
      </w:r>
      <w:r w:rsidRPr="00334471">
        <w:rPr>
          <w:rFonts w:eastAsia="Calibri"/>
          <w:b/>
          <w:lang w:val="x-none" w:eastAsia="x-none"/>
        </w:rPr>
        <w:t>gada 1</w:t>
      </w:r>
      <w:r w:rsidRPr="00334471">
        <w:rPr>
          <w:rFonts w:eastAsia="Calibri"/>
          <w:b/>
          <w:lang w:val="lv-LV" w:eastAsia="x-none"/>
        </w:rPr>
        <w:t>5</w:t>
      </w:r>
      <w:r w:rsidRPr="00334471">
        <w:rPr>
          <w:rFonts w:eastAsia="Calibri"/>
          <w:b/>
          <w:lang w:val="x-none" w:eastAsia="x-none"/>
        </w:rPr>
        <w:t>.</w:t>
      </w:r>
      <w:r w:rsidRPr="00334471">
        <w:rPr>
          <w:rFonts w:eastAsia="Calibri"/>
          <w:b/>
          <w:lang w:val="lv-LV" w:eastAsia="x-none"/>
        </w:rPr>
        <w:t> </w:t>
      </w:r>
      <w:r w:rsidRPr="00334471">
        <w:rPr>
          <w:rFonts w:eastAsia="Calibri"/>
          <w:b/>
          <w:lang w:val="x-none" w:eastAsia="x-none"/>
        </w:rPr>
        <w:t>decembris</w:t>
      </w:r>
      <w:r w:rsidRPr="00334471">
        <w:rPr>
          <w:rFonts w:eastAsia="Calibri"/>
          <w:lang w:val="x-none" w:eastAsia="x-none"/>
        </w:rPr>
        <w:t xml:space="preserve">. </w:t>
      </w:r>
    </w:p>
    <w:p w14:paraId="52B7D2EF" w14:textId="76D3173C" w:rsidR="00CD243E" w:rsidRPr="00334471" w:rsidRDefault="00CD243E" w:rsidP="00DB5291">
      <w:pPr>
        <w:pStyle w:val="BodyText"/>
        <w:numPr>
          <w:ilvl w:val="1"/>
          <w:numId w:val="22"/>
        </w:numPr>
        <w:tabs>
          <w:tab w:val="left" w:pos="8647"/>
        </w:tabs>
        <w:spacing w:after="0"/>
        <w:ind w:left="567" w:hanging="567"/>
        <w:jc w:val="both"/>
        <w:rPr>
          <w:rFonts w:eastAsia="Calibri"/>
          <w:lang w:val="x-none" w:eastAsia="x-none"/>
        </w:rPr>
      </w:pPr>
      <w:r w:rsidRPr="00334471">
        <w:t xml:space="preserve">IZPILDĪTĀJS pirms Pakalpojuma sniegšanas </w:t>
      </w:r>
      <w:r w:rsidR="00B31F7E" w:rsidRPr="00334471">
        <w:t xml:space="preserve">saskaņo </w:t>
      </w:r>
      <w:r w:rsidRPr="00334471">
        <w:t xml:space="preserve">ar PASŪTĪTĀJA par Līguma izpildi atbildīgo personu </w:t>
      </w:r>
      <w:r w:rsidR="00B31F7E" w:rsidRPr="00334471">
        <w:rPr>
          <w:lang w:val="lv-LV"/>
        </w:rPr>
        <w:t>precīzu Pakalpojuma sniegšanas vietu.</w:t>
      </w:r>
    </w:p>
    <w:p w14:paraId="68549388" w14:textId="306C62A7" w:rsidR="0022708D" w:rsidRPr="00334471" w:rsidRDefault="0022708D" w:rsidP="00DB5291">
      <w:pPr>
        <w:pStyle w:val="BodyText"/>
        <w:numPr>
          <w:ilvl w:val="1"/>
          <w:numId w:val="22"/>
        </w:numPr>
        <w:tabs>
          <w:tab w:val="left" w:pos="8647"/>
        </w:tabs>
        <w:spacing w:after="0"/>
        <w:ind w:left="567" w:hanging="567"/>
        <w:jc w:val="both"/>
        <w:rPr>
          <w:rFonts w:eastAsia="Calibri"/>
          <w:lang w:val="x-none" w:eastAsia="x-none"/>
        </w:rPr>
      </w:pPr>
      <w:r w:rsidRPr="00334471">
        <w:rPr>
          <w:rFonts w:eastAsia="Calibri"/>
          <w:lang w:val="x-none" w:eastAsia="x-none"/>
        </w:rPr>
        <w:t>Pakalpojuma ietvaros izpildītos darbus var pieņemt</w:t>
      </w:r>
      <w:r w:rsidRPr="00334471">
        <w:rPr>
          <w:color w:val="000000" w:themeColor="text1"/>
          <w:lang w:val="lv-LV"/>
        </w:rPr>
        <w:t xml:space="preserve"> atbilstoši Tehniskajā specifikācijā norādītajām virsāju platībām. Par katriem Pakalpojuma ietvaros izpildītajiem darbiem tiek sagatavots un parakstīts </w:t>
      </w:r>
      <w:r w:rsidR="000B7BAE" w:rsidRPr="00334471">
        <w:rPr>
          <w:lang w:val="lv-LV"/>
        </w:rPr>
        <w:t>Pakalpojuma</w:t>
      </w:r>
      <w:r w:rsidR="000B7BAE" w:rsidRPr="00334471">
        <w:rPr>
          <w:color w:val="000000" w:themeColor="text1"/>
          <w:lang w:val="lv-LV"/>
        </w:rPr>
        <w:t xml:space="preserve"> </w:t>
      </w:r>
      <w:r w:rsidRPr="00334471">
        <w:rPr>
          <w:color w:val="000000" w:themeColor="text1"/>
          <w:lang w:val="lv-LV"/>
        </w:rPr>
        <w:t>nodošanas – pieņemšanas akts</w:t>
      </w:r>
      <w:r w:rsidR="002C01E6" w:rsidRPr="00334471">
        <w:rPr>
          <w:color w:val="000000" w:themeColor="text1"/>
          <w:lang w:val="lv-LV"/>
        </w:rPr>
        <w:t xml:space="preserve"> </w:t>
      </w:r>
      <w:r w:rsidR="002C01E6" w:rsidRPr="00334471">
        <w:rPr>
          <w:rFonts w:eastAsia="Calibri"/>
          <w:lang w:val="lv-LV"/>
        </w:rPr>
        <w:t>(</w:t>
      </w:r>
      <w:r w:rsidR="00704632" w:rsidRPr="00334471">
        <w:rPr>
          <w:rFonts w:eastAsia="Calibri"/>
          <w:i/>
          <w:lang w:val="lv-LV"/>
        </w:rPr>
        <w:t xml:space="preserve">atbilstoši </w:t>
      </w:r>
      <w:r w:rsidR="002C01E6" w:rsidRPr="00334471">
        <w:rPr>
          <w:rFonts w:eastAsia="Calibri"/>
          <w:i/>
          <w:lang w:val="lv-LV"/>
        </w:rPr>
        <w:t>Līguma Pielikum</w:t>
      </w:r>
      <w:r w:rsidR="00704632" w:rsidRPr="00334471">
        <w:rPr>
          <w:rFonts w:eastAsia="Calibri"/>
          <w:i/>
          <w:lang w:val="lv-LV"/>
        </w:rPr>
        <w:t>ā</w:t>
      </w:r>
      <w:r w:rsidR="002C01E6" w:rsidRPr="00334471">
        <w:rPr>
          <w:rFonts w:eastAsia="Calibri"/>
          <w:i/>
          <w:lang w:val="lv-LV"/>
        </w:rPr>
        <w:t xml:space="preserve"> Nr.</w:t>
      </w:r>
      <w:r w:rsidR="00BC557A">
        <w:rPr>
          <w:rFonts w:eastAsia="Calibri"/>
          <w:i/>
          <w:lang w:val="lv-LV"/>
        </w:rPr>
        <w:t>6</w:t>
      </w:r>
      <w:r w:rsidR="00704632" w:rsidRPr="00334471">
        <w:rPr>
          <w:rFonts w:eastAsia="Calibri"/>
          <w:i/>
          <w:lang w:val="lv-LV"/>
        </w:rPr>
        <w:t xml:space="preserve"> pievienotajam paraugam</w:t>
      </w:r>
      <w:r w:rsidR="002C01E6" w:rsidRPr="00334471">
        <w:rPr>
          <w:rFonts w:eastAsia="Calibri"/>
          <w:lang w:val="lv-LV"/>
        </w:rPr>
        <w:t>)</w:t>
      </w:r>
      <w:r w:rsidRPr="00334471">
        <w:rPr>
          <w:color w:val="000000" w:themeColor="text1"/>
          <w:lang w:val="lv-LV"/>
        </w:rPr>
        <w:t xml:space="preserve">. </w:t>
      </w:r>
      <w:r w:rsidR="0094019A" w:rsidRPr="00334471">
        <w:rPr>
          <w:lang w:val="lv-LV"/>
        </w:rPr>
        <w:t>IZPILDĪTĀJS sagatavo un iesniedz PASŪTĪTĀJAM aizpildītu Pakalpojuma nodošanas – pieņemšanas aktu elektroniska dokumenta formā</w:t>
      </w:r>
      <w:r w:rsidR="002C01E6" w:rsidRPr="00334471">
        <w:rPr>
          <w:lang w:val="lv-LV"/>
        </w:rPr>
        <w:t>, parakstītu ar drošu elektronisku parakstu,</w:t>
      </w:r>
      <w:r w:rsidR="0094019A" w:rsidRPr="00334471">
        <w:rPr>
          <w:lang w:val="lv-LV"/>
        </w:rPr>
        <w:t xml:space="preserve"> un nosūta to uz e-pastu: </w:t>
      </w:r>
      <w:hyperlink r:id="rId10" w:history="1">
        <w:r w:rsidR="0094019A" w:rsidRPr="00334471">
          <w:rPr>
            <w:rStyle w:val="Hyperlink"/>
            <w:lang w:val="lv-LV"/>
          </w:rPr>
          <w:t>pasts@vamoic.gov.lv</w:t>
        </w:r>
      </w:hyperlink>
      <w:r w:rsidR="002C01E6" w:rsidRPr="00334471">
        <w:rPr>
          <w:lang w:val="lv-LV"/>
        </w:rPr>
        <w:t xml:space="preserve"> un par Līguma izpildi atbildīgās personas e-pastu.</w:t>
      </w:r>
    </w:p>
    <w:p w14:paraId="7EFBAF49" w14:textId="006C762A" w:rsidR="00CD243E" w:rsidRPr="00334471" w:rsidRDefault="00B93935" w:rsidP="00DB5291">
      <w:pPr>
        <w:pStyle w:val="BodyText"/>
        <w:numPr>
          <w:ilvl w:val="1"/>
          <w:numId w:val="22"/>
        </w:numPr>
        <w:tabs>
          <w:tab w:val="left" w:pos="8647"/>
        </w:tabs>
        <w:spacing w:after="0"/>
        <w:ind w:left="567" w:hanging="567"/>
        <w:jc w:val="both"/>
        <w:rPr>
          <w:rFonts w:eastAsia="Calibri"/>
          <w:lang w:val="x-none" w:eastAsia="x-none"/>
        </w:rPr>
      </w:pPr>
      <w:r w:rsidRPr="00334471">
        <w:rPr>
          <w:rFonts w:eastAsia="Calibri"/>
          <w:lang w:val="lv-LV"/>
        </w:rPr>
        <w:t>P</w:t>
      </w:r>
      <w:r w:rsidR="00BD5D36" w:rsidRPr="00334471">
        <w:rPr>
          <w:rFonts w:eastAsia="Calibri"/>
          <w:lang w:val="lv-LV"/>
        </w:rPr>
        <w:t xml:space="preserve">akalpojums tiek pieņemts Pusēm </w:t>
      </w:r>
      <w:r w:rsidR="0022708D" w:rsidRPr="00334471">
        <w:rPr>
          <w:lang w:val="lv-LV"/>
        </w:rPr>
        <w:t xml:space="preserve">abpusēji ar drošu elektronisko parakstu </w:t>
      </w:r>
      <w:r w:rsidRPr="00334471">
        <w:rPr>
          <w:rFonts w:eastAsia="Calibri"/>
          <w:lang w:val="lv-LV"/>
        </w:rPr>
        <w:t xml:space="preserve">parakstot </w:t>
      </w:r>
      <w:r w:rsidR="000B7BAE" w:rsidRPr="00334471">
        <w:rPr>
          <w:lang w:val="lv-LV"/>
        </w:rPr>
        <w:t>Pakalpojuma</w:t>
      </w:r>
      <w:r w:rsidR="000B7BAE" w:rsidRPr="00334471">
        <w:rPr>
          <w:rFonts w:eastAsia="Calibri"/>
          <w:lang w:val="lv-LV"/>
        </w:rPr>
        <w:t xml:space="preserve"> </w:t>
      </w:r>
      <w:r w:rsidRPr="00334471">
        <w:rPr>
          <w:rFonts w:eastAsia="Calibri"/>
          <w:lang w:val="lv-LV"/>
        </w:rPr>
        <w:t>nodošanas – pieņemš</w:t>
      </w:r>
      <w:r w:rsidR="002C01E6" w:rsidRPr="00334471">
        <w:rPr>
          <w:rFonts w:eastAsia="Calibri"/>
          <w:lang w:val="lv-LV"/>
        </w:rPr>
        <w:t>anas aktu.</w:t>
      </w:r>
      <w:r w:rsidR="0022708D" w:rsidRPr="00334471">
        <w:rPr>
          <w:rFonts w:eastAsia="Calibri"/>
          <w:lang w:val="lv-LV"/>
        </w:rPr>
        <w:t xml:space="preserve"> </w:t>
      </w:r>
    </w:p>
    <w:p w14:paraId="67FD12D5" w14:textId="4DECDE37" w:rsidR="003323EC" w:rsidRPr="00334471" w:rsidRDefault="003323EC" w:rsidP="00DB5291">
      <w:pPr>
        <w:pStyle w:val="BodyText"/>
        <w:numPr>
          <w:ilvl w:val="1"/>
          <w:numId w:val="22"/>
        </w:numPr>
        <w:tabs>
          <w:tab w:val="left" w:pos="8647"/>
        </w:tabs>
        <w:spacing w:after="0"/>
        <w:ind w:left="567" w:hanging="567"/>
        <w:jc w:val="both"/>
        <w:rPr>
          <w:rFonts w:eastAsia="Calibri"/>
          <w:lang w:val="x-none" w:eastAsia="x-none"/>
        </w:rPr>
      </w:pPr>
      <w:r w:rsidRPr="00334471">
        <w:t>IZPILDĪTĀJS uztur kārtību un tīrību Pakalpojuma izpildes vietā un par saviem līdzekļiem sakārto Pakalpojuma izpildes vietu un atstāj to tīru un kārtībā, kā arī izved atkritumus, kas radušies Pakalpojuma sniegšanas rezultātā.</w:t>
      </w:r>
    </w:p>
    <w:p w14:paraId="1315C338" w14:textId="1C8668E3" w:rsidR="00B4162F" w:rsidRPr="00334471" w:rsidRDefault="00B4162F" w:rsidP="00DB5291">
      <w:pPr>
        <w:pStyle w:val="BodyText"/>
        <w:numPr>
          <w:ilvl w:val="1"/>
          <w:numId w:val="22"/>
        </w:numPr>
        <w:tabs>
          <w:tab w:val="left" w:pos="8647"/>
        </w:tabs>
        <w:spacing w:after="0"/>
        <w:ind w:left="567" w:hanging="567"/>
        <w:jc w:val="both"/>
        <w:rPr>
          <w:rFonts w:eastAsia="Calibri"/>
          <w:lang w:val="x-none" w:eastAsia="x-none"/>
        </w:rPr>
      </w:pPr>
      <w:r w:rsidRPr="00334471">
        <w:rPr>
          <w:color w:val="000000" w:themeColor="text1"/>
          <w:lang w:val="lv-LV"/>
        </w:rPr>
        <w:lastRenderedPageBreak/>
        <w:t>Pakalpojums uzskatāms par pilnībā izpildītu ar brīdi, kad IZPILDĪTĀJS ir veicis visus Tehniskajā specifikācijā minētos uzdevumus un izpildījis Pakalpojumu pilnā apmērā.</w:t>
      </w:r>
    </w:p>
    <w:p w14:paraId="25487F42" w14:textId="77777777" w:rsidR="00153ADE" w:rsidRPr="00334471" w:rsidRDefault="002C01E6" w:rsidP="00DB5291">
      <w:pPr>
        <w:pStyle w:val="BodyText"/>
        <w:numPr>
          <w:ilvl w:val="1"/>
          <w:numId w:val="22"/>
        </w:numPr>
        <w:tabs>
          <w:tab w:val="left" w:pos="8647"/>
        </w:tabs>
        <w:spacing w:after="0"/>
        <w:ind w:left="567" w:hanging="567"/>
        <w:jc w:val="both"/>
        <w:rPr>
          <w:rFonts w:eastAsia="Calibri"/>
          <w:lang w:val="x-none" w:eastAsia="x-none"/>
        </w:rPr>
      </w:pPr>
      <w:r w:rsidRPr="00334471">
        <w:t>PASŪTĪTĀJAM ir tiesības jebkurā laikā pārbaudīt veikto Pakalpojumu un neparakstīt Pakalpojuma nodošanas – pieņemšanas aktu, ja Pakalpojums ir izpildīts nekvalitatīvi, neatbilstoši Līguma noteikumiem, Tehniskajai specifikācijai, iesniedzot IZPILDĪTĀJAM rakstveida pretenziju.</w:t>
      </w:r>
      <w:r w:rsidRPr="00334471">
        <w:rPr>
          <w:bCs/>
          <w:lang w:val="lv-LV"/>
        </w:rPr>
        <w:t xml:space="preserve"> </w:t>
      </w:r>
    </w:p>
    <w:p w14:paraId="4D7FA9CD" w14:textId="3F3F3745" w:rsidR="00153ADE" w:rsidRPr="00334471" w:rsidRDefault="00704632" w:rsidP="00DB5291">
      <w:pPr>
        <w:pStyle w:val="BodyText"/>
        <w:numPr>
          <w:ilvl w:val="1"/>
          <w:numId w:val="22"/>
        </w:numPr>
        <w:tabs>
          <w:tab w:val="left" w:pos="0"/>
        </w:tabs>
        <w:spacing w:after="0"/>
        <w:ind w:left="567" w:hanging="567"/>
        <w:jc w:val="both"/>
        <w:rPr>
          <w:rFonts w:eastAsia="Calibri"/>
          <w:lang w:val="x-none" w:eastAsia="x-none"/>
        </w:rPr>
      </w:pPr>
      <w:r w:rsidRPr="00334471">
        <w:rPr>
          <w:lang w:val="lv-LV"/>
        </w:rPr>
        <w:t xml:space="preserve">Pretenziju PASŪTĪTĀJS sagatavo elektroniska dokumenta formā, saskaņā ar </w:t>
      </w:r>
      <w:r w:rsidRPr="00334471">
        <w:rPr>
          <w:i/>
          <w:lang w:val="lv-LV"/>
        </w:rPr>
        <w:t>Līguma pielikumā Nr.</w:t>
      </w:r>
      <w:r w:rsidR="00BC557A">
        <w:rPr>
          <w:i/>
          <w:lang w:val="lv-LV"/>
        </w:rPr>
        <w:t>7</w:t>
      </w:r>
      <w:r w:rsidRPr="00334471">
        <w:rPr>
          <w:lang w:val="lv-LV"/>
        </w:rPr>
        <w:t xml:space="preserve"> pievienoto </w:t>
      </w:r>
      <w:r w:rsidR="003323EC" w:rsidRPr="00334471">
        <w:rPr>
          <w:lang w:val="lv-LV"/>
        </w:rPr>
        <w:t xml:space="preserve">paraugu, </w:t>
      </w:r>
      <w:r w:rsidRPr="00334471">
        <w:rPr>
          <w:lang w:val="lv-LV"/>
        </w:rPr>
        <w:t>paraksta ar drošu elektronisko parakstu, un elektroniski nosūta to Līguma 4.2.</w:t>
      </w:r>
      <w:bookmarkStart w:id="0" w:name="_GoBack"/>
      <w:bookmarkEnd w:id="0"/>
      <w:r w:rsidRPr="00334471">
        <w:rPr>
          <w:lang w:val="lv-LV"/>
        </w:rPr>
        <w:t>18. punktā norādītajai IZPILDĪTĀJA atbildīgajai personai uz e-pastu, papildus par pretenzijas nosūtīšanu informējot pa tālruni. Pretenzija tiek nosūtīta no PASŪTĪTĀJA par Līguma izpildi atbildīgās personas darba e-pasta.</w:t>
      </w:r>
      <w:r w:rsidRPr="00334471">
        <w:rPr>
          <w:rFonts w:eastAsia="Calibri"/>
          <w:lang w:val="lv-LV" w:eastAsia="x-none"/>
        </w:rPr>
        <w:t xml:space="preserve"> </w:t>
      </w:r>
      <w:r w:rsidRPr="00334471">
        <w:rPr>
          <w:lang w:val="lv-LV"/>
        </w:rPr>
        <w:t>Pretenzija ir uzskatāma par saņemtu tās izsūtīšanas dienā.</w:t>
      </w:r>
    </w:p>
    <w:p w14:paraId="4E0D06B2" w14:textId="77777777" w:rsidR="00153ADE" w:rsidRPr="00334471" w:rsidRDefault="003323EC" w:rsidP="00DB5291">
      <w:pPr>
        <w:pStyle w:val="BodyText"/>
        <w:numPr>
          <w:ilvl w:val="1"/>
          <w:numId w:val="22"/>
        </w:numPr>
        <w:tabs>
          <w:tab w:val="left" w:pos="0"/>
        </w:tabs>
        <w:spacing w:after="0"/>
        <w:ind w:left="567" w:hanging="567"/>
        <w:jc w:val="both"/>
        <w:rPr>
          <w:rFonts w:eastAsia="Calibri"/>
          <w:lang w:val="x-none" w:eastAsia="x-none"/>
        </w:rPr>
      </w:pPr>
      <w:r w:rsidRPr="00334471">
        <w:t>IZPLDĪTĀJAM ir pienākums novērst pretenzijā norādītās neatbilstības, vai trūkumus uz sava rēķina 5 (piecu) darba dienu laikā (vai citā ar PASŪTĪTĀJU saskaņotā termiņā) un pildīt uzliktās izpildes termiņa nokavējuma sankcijas, ja iestājies termiņa nokavējums</w:t>
      </w:r>
      <w:r w:rsidRPr="00334471">
        <w:rPr>
          <w:rFonts w:eastAsia="Calibri"/>
          <w:lang w:val="lv-LV" w:eastAsia="x-none"/>
        </w:rPr>
        <w:t xml:space="preserve">, </w:t>
      </w:r>
      <w:r w:rsidR="00702406" w:rsidRPr="00334471">
        <w:rPr>
          <w:lang w:val="lv-LV" w:eastAsia="lv-LV"/>
        </w:rPr>
        <w:t>atkārtoti</w:t>
      </w:r>
      <w:r w:rsidR="0034206F" w:rsidRPr="00334471">
        <w:rPr>
          <w:lang w:val="lv-LV" w:eastAsia="lv-LV"/>
        </w:rPr>
        <w:t xml:space="preserve"> iesnie</w:t>
      </w:r>
      <w:r w:rsidRPr="00334471">
        <w:rPr>
          <w:lang w:val="lv-LV" w:eastAsia="lv-LV"/>
        </w:rPr>
        <w:t>dzot</w:t>
      </w:r>
      <w:r w:rsidR="005548B6" w:rsidRPr="00334471">
        <w:rPr>
          <w:lang w:val="lv-LV" w:eastAsia="lv-LV"/>
        </w:rPr>
        <w:t xml:space="preserve"> </w:t>
      </w:r>
      <w:r w:rsidR="0094019A" w:rsidRPr="00334471">
        <w:rPr>
          <w:lang w:val="lv-LV" w:eastAsia="lv-LV"/>
        </w:rPr>
        <w:t xml:space="preserve">Pakalpojuma </w:t>
      </w:r>
      <w:r w:rsidR="00A6450E" w:rsidRPr="00334471">
        <w:rPr>
          <w:lang w:val="lv-LV" w:eastAsia="lv-LV"/>
        </w:rPr>
        <w:t>nodošanas – pieņemšanas aktu</w:t>
      </w:r>
      <w:r w:rsidR="0034206F" w:rsidRPr="00334471">
        <w:rPr>
          <w:rFonts w:eastAsia="Calibri"/>
          <w:lang w:val="lv-LV" w:eastAsia="lv-LV"/>
        </w:rPr>
        <w:t xml:space="preserve"> </w:t>
      </w:r>
      <w:r w:rsidR="0034206F" w:rsidRPr="00334471">
        <w:rPr>
          <w:lang w:val="lv-LV" w:eastAsia="lv-LV"/>
        </w:rPr>
        <w:t>PASŪTĪTĀJAM</w:t>
      </w:r>
      <w:r w:rsidRPr="00334471">
        <w:rPr>
          <w:lang w:val="lv-LV" w:eastAsia="lv-LV"/>
        </w:rPr>
        <w:t>.</w:t>
      </w:r>
    </w:p>
    <w:p w14:paraId="67D3CB3A" w14:textId="1FC4ABA7" w:rsidR="00153ADE" w:rsidRPr="00334471" w:rsidRDefault="003323EC" w:rsidP="00DB5291">
      <w:pPr>
        <w:pStyle w:val="BodyText"/>
        <w:numPr>
          <w:ilvl w:val="1"/>
          <w:numId w:val="22"/>
        </w:numPr>
        <w:tabs>
          <w:tab w:val="left" w:pos="0"/>
        </w:tabs>
        <w:spacing w:after="0"/>
        <w:ind w:left="567" w:hanging="567"/>
        <w:jc w:val="both"/>
        <w:rPr>
          <w:rFonts w:eastAsia="Calibri"/>
          <w:lang w:val="x-none" w:eastAsia="x-none"/>
        </w:rPr>
      </w:pPr>
      <w:r w:rsidRPr="00334471">
        <w:rPr>
          <w:color w:val="000000"/>
          <w:lang w:val="lv-LV"/>
        </w:rPr>
        <w:t xml:space="preserve">Pakalpojuma pieņemšanu no PASŪTĪTĀJA puses, tajā skaitā Pakalpojuma </w:t>
      </w:r>
      <w:r w:rsidR="00394C46" w:rsidRPr="00334471">
        <w:rPr>
          <w:color w:val="000000"/>
          <w:lang w:val="lv-LV"/>
        </w:rPr>
        <w:t xml:space="preserve">nodošanas – </w:t>
      </w:r>
      <w:r w:rsidRPr="00334471">
        <w:rPr>
          <w:color w:val="000000"/>
          <w:lang w:val="lv-LV"/>
        </w:rPr>
        <w:t>pieņemšanas akta parakstīšanu un pretenziju sagatavošanu veic Līguma 4.1.9</w:t>
      </w:r>
      <w:r w:rsidR="00394C46" w:rsidRPr="00334471">
        <w:rPr>
          <w:color w:val="000000"/>
          <w:lang w:val="lv-LV"/>
        </w:rPr>
        <w:t>. </w:t>
      </w:r>
      <w:r w:rsidRPr="00334471">
        <w:rPr>
          <w:color w:val="000000"/>
          <w:lang w:val="lv-LV"/>
        </w:rPr>
        <w:t>punktā norādītā par Līguma izpildi atbildīgā kontaktpersona.</w:t>
      </w:r>
    </w:p>
    <w:p w14:paraId="4A0AC480" w14:textId="6733A98E" w:rsidR="00153ADE" w:rsidRPr="00334471" w:rsidRDefault="003323EC" w:rsidP="00DB5291">
      <w:pPr>
        <w:pStyle w:val="BodyText"/>
        <w:numPr>
          <w:ilvl w:val="1"/>
          <w:numId w:val="22"/>
        </w:numPr>
        <w:tabs>
          <w:tab w:val="left" w:pos="0"/>
        </w:tabs>
        <w:spacing w:after="0"/>
        <w:ind w:left="567" w:hanging="567"/>
        <w:jc w:val="both"/>
        <w:rPr>
          <w:rFonts w:eastAsia="Calibri"/>
          <w:lang w:val="x-none" w:eastAsia="x-none"/>
        </w:rPr>
      </w:pPr>
      <w:r w:rsidRPr="00334471">
        <w:t xml:space="preserve">PASŪTĪTĀJS, Pakalpojuma ietvaros veicamo darbu izpildes laikā, ir tiesīgs izteikt IZPILDĪTĀJAM </w:t>
      </w:r>
      <w:r w:rsidRPr="00334471">
        <w:rPr>
          <w:u w:val="single"/>
        </w:rPr>
        <w:t>norādījumus</w:t>
      </w:r>
      <w:r w:rsidRPr="00334471">
        <w:t xml:space="preserve"> (mutiski, rakstveidā vai elektroniski (e – pastā)) par Pakalpojuma sniegšanu. IZPILDĪTĀJAM ir pienākums ņemt vērā PASŪTĪTĀJA sniegtos norādījumus. Elektroniski sniegtie norādījumi ir derīgi arī bez paraksta. Norādījumi tiek sniegti Līguma </w:t>
      </w:r>
      <w:r w:rsidRPr="00334471">
        <w:rPr>
          <w:u w:val="single"/>
        </w:rPr>
        <w:t>4.2.18</w:t>
      </w:r>
      <w:r w:rsidR="00394C46" w:rsidRPr="00334471">
        <w:rPr>
          <w:u w:val="single"/>
        </w:rPr>
        <w:t>. </w:t>
      </w:r>
      <w:r w:rsidRPr="00334471">
        <w:rPr>
          <w:u w:val="single"/>
        </w:rPr>
        <w:t>punktā</w:t>
      </w:r>
      <w:r w:rsidRPr="00334471">
        <w:t xml:space="preserve"> norādītajai IZPILDĪTĀJA atbildīgajai personai </w:t>
      </w:r>
      <w:r w:rsidRPr="00334471">
        <w:rPr>
          <w:u w:val="single"/>
        </w:rPr>
        <w:t>vai</w:t>
      </w:r>
      <w:r w:rsidR="00394C46" w:rsidRPr="00334471">
        <w:rPr>
          <w:u w:val="single"/>
        </w:rPr>
        <w:t xml:space="preserve"> uz Līguma 14. </w:t>
      </w:r>
      <w:r w:rsidRPr="00334471">
        <w:rPr>
          <w:u w:val="single"/>
        </w:rPr>
        <w:t>sadaļā</w:t>
      </w:r>
      <w:r w:rsidRPr="00334471">
        <w:t xml:space="preserve"> norādīto IZPILDĪTĀJA e-pastu vai juridisko adresi. </w:t>
      </w:r>
      <w:r w:rsidRPr="00334471">
        <w:rPr>
          <w:bCs/>
        </w:rPr>
        <w:t xml:space="preserve">IZPILDĪTĀJAM ir </w:t>
      </w:r>
      <w:r w:rsidRPr="00334471">
        <w:t xml:space="preserve">saistoši tikai PASŪTĪTĀJA par Līguma izpildi atbildīgās personas izteiktie norādījumi Pakalpojumu izpildes vietā izteiktie norādījumi Pakalpojuma izpildes laikā. </w:t>
      </w:r>
    </w:p>
    <w:p w14:paraId="1B52C096" w14:textId="459EDD57" w:rsidR="0094019A" w:rsidRPr="00334471" w:rsidRDefault="003323EC" w:rsidP="00DB5291">
      <w:pPr>
        <w:pStyle w:val="BodyText"/>
        <w:numPr>
          <w:ilvl w:val="1"/>
          <w:numId w:val="22"/>
        </w:numPr>
        <w:tabs>
          <w:tab w:val="left" w:pos="0"/>
        </w:tabs>
        <w:spacing w:after="0"/>
        <w:ind w:left="567" w:hanging="567"/>
        <w:jc w:val="both"/>
        <w:rPr>
          <w:rFonts w:eastAsia="Calibri"/>
          <w:lang w:val="x-none" w:eastAsia="x-none"/>
        </w:rPr>
      </w:pPr>
      <w:r w:rsidRPr="00334471">
        <w:t xml:space="preserve">Mutiski vai elektroniski sniegtie norādījumi ir uzskatāmi par saņemtiem attiecīgi to sniegšanas vai izsūtīšanas dienā. Rakstveida norādījumu saņemšana tiek konstatēta saskaņā ar Līguma </w:t>
      </w:r>
      <w:r w:rsidR="00394C46" w:rsidRPr="00334471">
        <w:t>13.5. </w:t>
      </w:r>
      <w:r w:rsidRPr="00334471">
        <w:t>punktu.</w:t>
      </w:r>
    </w:p>
    <w:p w14:paraId="3494882C" w14:textId="07D7B0F2" w:rsidR="004B7FE6" w:rsidRPr="00334471" w:rsidRDefault="004B7FE6" w:rsidP="00C36C89">
      <w:pPr>
        <w:pStyle w:val="BodyText"/>
        <w:spacing w:after="0"/>
        <w:jc w:val="both"/>
        <w:rPr>
          <w:lang w:val="lv-LV"/>
        </w:rPr>
      </w:pPr>
    </w:p>
    <w:p w14:paraId="3A6B6B82" w14:textId="7784745B" w:rsidR="00B54096" w:rsidRPr="00334471" w:rsidRDefault="00934391" w:rsidP="00DB5291">
      <w:pPr>
        <w:pStyle w:val="ListParagraph"/>
        <w:numPr>
          <w:ilvl w:val="0"/>
          <w:numId w:val="22"/>
        </w:numPr>
        <w:spacing w:after="0" w:line="240" w:lineRule="auto"/>
        <w:contextualSpacing w:val="0"/>
        <w:jc w:val="center"/>
        <w:rPr>
          <w:rFonts w:ascii="Times New Roman" w:hAnsi="Times New Roman"/>
          <w:b/>
          <w:sz w:val="24"/>
          <w:szCs w:val="24"/>
          <w:lang w:val="lv-LV"/>
        </w:rPr>
      </w:pPr>
      <w:r w:rsidRPr="00334471">
        <w:rPr>
          <w:rFonts w:ascii="Times New Roman" w:hAnsi="Times New Roman"/>
          <w:b/>
          <w:sz w:val="24"/>
          <w:szCs w:val="24"/>
          <w:lang w:val="lv-LV"/>
        </w:rPr>
        <w:t>NORĒĶINU KĀRTĪBA</w:t>
      </w:r>
    </w:p>
    <w:p w14:paraId="60D1B98A" w14:textId="77777777" w:rsidR="00E36132" w:rsidRPr="00334471" w:rsidRDefault="00B4162F" w:rsidP="00DB5291">
      <w:pPr>
        <w:numPr>
          <w:ilvl w:val="1"/>
          <w:numId w:val="22"/>
        </w:numPr>
        <w:ind w:left="567" w:hanging="567"/>
        <w:jc w:val="both"/>
        <w:rPr>
          <w:lang w:val="lv-LV"/>
        </w:rPr>
      </w:pPr>
      <w:r w:rsidRPr="00334471">
        <w:rPr>
          <w:lang w:val="lv-LV"/>
        </w:rPr>
        <w:t>PASŪTĪTĀJS veic samaksu par kvalitatīvu, Līguma noteikumiem, Tehniskajai specifikācijai un Latvijas Republikas normatīvajiem aktiem atbilstoši sniegto un faktiski pieņemto Pakalpojumu, 30 (trīsdesmit) kalendāro dienu laikā</w:t>
      </w:r>
      <w:r w:rsidRPr="00334471">
        <w:rPr>
          <w:b/>
          <w:lang w:val="lv-LV"/>
        </w:rPr>
        <w:t xml:space="preserve"> </w:t>
      </w:r>
      <w:r w:rsidRPr="00334471">
        <w:rPr>
          <w:lang w:val="lv-LV"/>
        </w:rPr>
        <w:t xml:space="preserve">pēc abpusēji parakstīta </w:t>
      </w:r>
      <w:r w:rsidR="00394C46" w:rsidRPr="00334471">
        <w:rPr>
          <w:lang w:val="lv-LV"/>
        </w:rPr>
        <w:t xml:space="preserve"> </w:t>
      </w:r>
      <w:r w:rsidR="00E36132" w:rsidRPr="00334471">
        <w:rPr>
          <w:lang w:val="lv-LV"/>
        </w:rPr>
        <w:t xml:space="preserve">Pakalpojuma </w:t>
      </w:r>
      <w:r w:rsidR="00394C46" w:rsidRPr="00334471">
        <w:rPr>
          <w:lang w:val="lv-LV"/>
        </w:rPr>
        <w:t xml:space="preserve">nodošanas – </w:t>
      </w:r>
      <w:r w:rsidRPr="00334471">
        <w:rPr>
          <w:lang w:val="lv-LV"/>
        </w:rPr>
        <w:t>pieņemšanas akta un rēķina saņemšanas, veicot pārskaitījumu uz IZPILDĪTĀJA izrakstītajā rēķinā norādīto norēķinu kontu</w:t>
      </w:r>
      <w:r w:rsidR="00E36132" w:rsidRPr="00334471">
        <w:rPr>
          <w:lang w:val="lv-LV"/>
        </w:rPr>
        <w:t>.</w:t>
      </w:r>
    </w:p>
    <w:p w14:paraId="4CFEAD4B" w14:textId="77777777" w:rsidR="00E36132" w:rsidRPr="00334471" w:rsidRDefault="00934391" w:rsidP="00DB5291">
      <w:pPr>
        <w:numPr>
          <w:ilvl w:val="1"/>
          <w:numId w:val="22"/>
        </w:numPr>
        <w:ind w:left="567" w:hanging="567"/>
        <w:jc w:val="both"/>
        <w:rPr>
          <w:lang w:val="lv-LV"/>
        </w:rPr>
      </w:pPr>
      <w:r w:rsidRPr="00334471">
        <w:rPr>
          <w:lang w:val="lv-LV"/>
        </w:rPr>
        <w:t>Rēķinā IZPILDĪTĀJS papildus normatīvo aktu prasībām,</w:t>
      </w:r>
      <w:r w:rsidR="00084EB8" w:rsidRPr="00334471">
        <w:rPr>
          <w:lang w:val="lv-LV"/>
        </w:rPr>
        <w:t xml:space="preserve"> norāda Līguma numuru un datumu, izpildes vietas adresi, Pakalpojuma nosaukumu, apjomu hektāros, cenu un summu, savukārt pieņemšanas – nodošanas aktā papildus tiek norādīts Līguma numurs un datums, Pakalpojuma nosaukums, izpildes vieta.</w:t>
      </w:r>
    </w:p>
    <w:p w14:paraId="6951FBEC" w14:textId="77777777" w:rsidR="00E36132" w:rsidRPr="00334471" w:rsidRDefault="00E36132" w:rsidP="00DB5291">
      <w:pPr>
        <w:numPr>
          <w:ilvl w:val="1"/>
          <w:numId w:val="22"/>
        </w:numPr>
        <w:ind w:left="567" w:hanging="567"/>
        <w:jc w:val="both"/>
        <w:rPr>
          <w:lang w:val="lv-LV"/>
        </w:rPr>
      </w:pPr>
      <w:r w:rsidRPr="00334471">
        <w:rPr>
          <w:lang w:val="en-US"/>
        </w:rPr>
        <w:t xml:space="preserve">Puses visus Līguma darbības laikā paredzētos rēķinus sagatavo elektroniski PDF dokumenta formātā. IZPILDĪTĀJS saskaņā ar šo Līguma punktu sagatavotos rēķinus nosūta elektroniski uz PASŪTĪTĀJA elektroniskā pasta adresi: </w:t>
      </w:r>
      <w:hyperlink r:id="rId11" w:history="1">
        <w:r w:rsidRPr="00334471">
          <w:rPr>
            <w:color w:val="0000FF"/>
            <w:u w:val="single"/>
            <w:lang w:val="en-US"/>
          </w:rPr>
          <w:t>pasts@vamoic.gov.lv</w:t>
        </w:r>
      </w:hyperlink>
      <w:r w:rsidRPr="00334471">
        <w:rPr>
          <w:lang w:val="en-US"/>
        </w:rPr>
        <w:t xml:space="preserve">., bet PASŪTĪTĀJS nosūta rēķinus IZPILDĪTĀJAM uz elektroniskā pasta adresi: </w:t>
      </w:r>
      <w:hyperlink r:id="rId12" w:history="1">
        <w:r w:rsidRPr="00334471">
          <w:rPr>
            <w:rStyle w:val="Hyperlink"/>
            <w:noProof/>
            <w:lang w:val="en-US"/>
          </w:rPr>
          <w:t>_____________</w:t>
        </w:r>
      </w:hyperlink>
      <w:r w:rsidRPr="00334471">
        <w:rPr>
          <w:lang w:val="en-US"/>
        </w:rPr>
        <w:t>. Rēķini pa pastu papīra formātā netiek sūtīti.</w:t>
      </w:r>
    </w:p>
    <w:p w14:paraId="7E1BEEA3" w14:textId="77777777" w:rsidR="00E36132" w:rsidRPr="00334471" w:rsidRDefault="00E36132" w:rsidP="00DB5291">
      <w:pPr>
        <w:numPr>
          <w:ilvl w:val="1"/>
          <w:numId w:val="22"/>
        </w:numPr>
        <w:ind w:left="567" w:hanging="567"/>
        <w:jc w:val="both"/>
        <w:rPr>
          <w:lang w:val="lv-LV"/>
        </w:rPr>
      </w:pPr>
      <w:r w:rsidRPr="00334471">
        <w:rPr>
          <w:lang w:val="lv-LV"/>
        </w:rPr>
        <w:t xml:space="preserve">IZPILDĪTĀJS, nosūtot rēķinus PASŪTĪTĀJAM, lieto elektroniskā pasta adresi: </w:t>
      </w:r>
      <w:hyperlink r:id="rId13" w:history="1">
        <w:r w:rsidRPr="00334471">
          <w:rPr>
            <w:rStyle w:val="Hyperlink"/>
            <w:noProof/>
            <w:lang w:val="lv-LV"/>
          </w:rPr>
          <w:t>_____________</w:t>
        </w:r>
      </w:hyperlink>
      <w:r w:rsidRPr="00334471">
        <w:rPr>
          <w:lang w:val="lv-LV"/>
        </w:rPr>
        <w:t xml:space="preserve">, bet PASŪTĪTĀJS, nosūtot rēķinus IZPILDĪTĀJAM, lieto elektroniskā pasta adresi: </w:t>
      </w:r>
      <w:hyperlink r:id="rId14" w:history="1">
        <w:r w:rsidRPr="00334471">
          <w:rPr>
            <w:color w:val="0000FF"/>
            <w:u w:val="single"/>
            <w:lang w:val="lv-LV"/>
          </w:rPr>
          <w:t>rekini@vamoic.gov.lv</w:t>
        </w:r>
      </w:hyperlink>
      <w:r w:rsidRPr="00334471">
        <w:rPr>
          <w:color w:val="0000FF"/>
          <w:u w:val="single"/>
          <w:lang w:val="lv-LV"/>
        </w:rPr>
        <w:t>.</w:t>
      </w:r>
    </w:p>
    <w:p w14:paraId="4FA10575" w14:textId="77777777" w:rsidR="00E36132" w:rsidRPr="00334471" w:rsidRDefault="00E36132" w:rsidP="00DB5291">
      <w:pPr>
        <w:numPr>
          <w:ilvl w:val="1"/>
          <w:numId w:val="22"/>
        </w:numPr>
        <w:ind w:left="567" w:hanging="567"/>
        <w:jc w:val="both"/>
        <w:rPr>
          <w:lang w:val="lv-LV"/>
        </w:rPr>
      </w:pPr>
      <w:r w:rsidRPr="00334471">
        <w:rPr>
          <w:lang w:val="lv-LV"/>
        </w:rPr>
        <w:t xml:space="preserve">Puses sagatavotais rēķins ir saistošs otrai Pusei, ja tas ir nosūtīts no Līguma 6.4.punktā norādītās elektroniskā pasta adreses uz Līguma 6.3.punktā norādīto elektroniskā pasta adresi un tas satur informāciju “Rēķins sagatavots elektroniski” un papildus autorizācijai </w:t>
      </w:r>
      <w:r w:rsidRPr="00334471">
        <w:rPr>
          <w:lang w:val="lv-LV"/>
        </w:rPr>
        <w:lastRenderedPageBreak/>
        <w:t xml:space="preserve">norādīta Līguma 6.2.punktā minētā informācija. </w:t>
      </w:r>
      <w:r w:rsidRPr="00334471">
        <w:rPr>
          <w:lang w:val="en-US"/>
        </w:rPr>
        <w:t>Puses vienojas šādi sagatavotu un nosūtītu rēķinu uzskatīt par elektroniski parakstītu un autentisku.</w:t>
      </w:r>
    </w:p>
    <w:p w14:paraId="25A18F48" w14:textId="3774360A" w:rsidR="00E36132" w:rsidRPr="00334471" w:rsidRDefault="00E36132" w:rsidP="00DB5291">
      <w:pPr>
        <w:numPr>
          <w:ilvl w:val="1"/>
          <w:numId w:val="22"/>
        </w:numPr>
        <w:ind w:left="567" w:hanging="567"/>
        <w:jc w:val="both"/>
        <w:rPr>
          <w:lang w:val="lv-LV"/>
        </w:rPr>
      </w:pPr>
      <w:r w:rsidRPr="00334471">
        <w:rPr>
          <w:lang w:val="lv-LV"/>
        </w:rPr>
        <w:t>PASŪTĪTĀJAM ir tiesības neapmaksāt sniegtos Pakalpojumus, ja IZPILDĪTĀJA rēķins nav sagatavots atbilstoši Līguma nosacījumiem. Šādā gadījumā samaksa tiek veikta  30 (tr</w:t>
      </w:r>
      <w:r w:rsidRPr="00334471">
        <w:rPr>
          <w:color w:val="000000"/>
          <w:lang w:val="lv-LV"/>
        </w:rPr>
        <w:t>īsdesmit) kalendāro dienu laikā pēc Līguma nosacījumiem atbilstoša rēķina saņemšanas (PASŪTĪTĀJA kancelejas atzīme par dokumenta saņemšanu).</w:t>
      </w:r>
    </w:p>
    <w:p w14:paraId="45343E50" w14:textId="0E3D00E9" w:rsidR="00E36132" w:rsidRPr="00334471" w:rsidRDefault="00E36132" w:rsidP="00DB5291">
      <w:pPr>
        <w:numPr>
          <w:ilvl w:val="1"/>
          <w:numId w:val="22"/>
        </w:numPr>
        <w:ind w:left="567" w:hanging="567"/>
        <w:jc w:val="both"/>
        <w:rPr>
          <w:lang w:val="lv-LV"/>
        </w:rPr>
      </w:pPr>
      <w:r w:rsidRPr="00334471">
        <w:rPr>
          <w:lang w:val="lv-LV"/>
        </w:rPr>
        <w:t>IZPILDĪTĀJS, pamatojoties uz iesniegto rēķinu, 30 (trīsdesmit) kalendāro dienu laikā no rēķina izrakstīšanas dienas samaksā PASŪTĪTĀJAM aprēķināto līgumsodu, kā arī konstatēto trūkumu, nepilnību un/vai defektu novēršanai nepieciešamos izdevumus, pārskaitot naudas līdzekļus rēķinā norādītajā PASŪTĪTĀJA kontā, ja tie netiek ieturēti Līguma 8.6. punktā noteiktajā kārtībā.</w:t>
      </w:r>
    </w:p>
    <w:p w14:paraId="4E0CC204" w14:textId="77777777" w:rsidR="00E36132" w:rsidRPr="00334471" w:rsidRDefault="00E36132" w:rsidP="00DB5291">
      <w:pPr>
        <w:numPr>
          <w:ilvl w:val="1"/>
          <w:numId w:val="22"/>
        </w:numPr>
        <w:ind w:left="567" w:hanging="567"/>
        <w:jc w:val="both"/>
        <w:rPr>
          <w:lang w:val="lv-LV"/>
        </w:rPr>
      </w:pPr>
      <w:r w:rsidRPr="00334471">
        <w:rPr>
          <w:lang w:val="lv-LV"/>
        </w:rPr>
        <w:t>Par samaksas dienu tiek uzskatīta diena, kad PASŪTĪTĀJS veicis bankas pārskaitījumu par Pakalpojumu uz IZPILDĪTĀJA rēķinā norādīto norēķinu kontu.</w:t>
      </w:r>
    </w:p>
    <w:p w14:paraId="56C9EEAA" w14:textId="77777777" w:rsidR="00E36132" w:rsidRPr="00334471" w:rsidRDefault="00E36132" w:rsidP="00DB5291">
      <w:pPr>
        <w:numPr>
          <w:ilvl w:val="1"/>
          <w:numId w:val="22"/>
        </w:numPr>
        <w:ind w:left="567" w:hanging="567"/>
        <w:jc w:val="both"/>
        <w:rPr>
          <w:lang w:val="lv-LV"/>
        </w:rPr>
      </w:pPr>
      <w:r w:rsidRPr="00334471">
        <w:rPr>
          <w:lang w:val="lv-LV"/>
        </w:rPr>
        <w:t>Katra no Pusēm sedz savus izdevumus par banku pakalpojumiem, kas saistīti ar naudas pārskaitījumiem.</w:t>
      </w:r>
    </w:p>
    <w:p w14:paraId="2268E3E5" w14:textId="64CAE542" w:rsidR="00E36132" w:rsidRPr="00334471" w:rsidRDefault="00E36132" w:rsidP="00DB5291">
      <w:pPr>
        <w:numPr>
          <w:ilvl w:val="1"/>
          <w:numId w:val="22"/>
        </w:numPr>
        <w:ind w:left="567" w:hanging="567"/>
        <w:jc w:val="both"/>
        <w:rPr>
          <w:lang w:val="lv-LV"/>
        </w:rPr>
      </w:pPr>
      <w:r w:rsidRPr="00334471">
        <w:rPr>
          <w:lang w:val="lv-LV"/>
        </w:rPr>
        <w:t>Ja Pakalpojums sniegts nekvalitatīvi vai neatbilstoši Līguma noteikumiem, par ko Līgumā noteiktā kārtībā sastādīta pretenzija, norēķināšanās par Pakalpojumu notiek pēc tā sniegšanas kvalitatīvi un atbilstoši Līguma noteikumiem.</w:t>
      </w:r>
    </w:p>
    <w:p w14:paraId="4608314B" w14:textId="77777777" w:rsidR="00B54096" w:rsidRPr="00334471" w:rsidRDefault="00B54096" w:rsidP="00B54096">
      <w:pPr>
        <w:jc w:val="both"/>
        <w:rPr>
          <w:lang w:val="lv-LV"/>
        </w:rPr>
      </w:pPr>
    </w:p>
    <w:p w14:paraId="36B5AE19" w14:textId="77777777" w:rsidR="00575E89" w:rsidRPr="00334471" w:rsidRDefault="00080B99" w:rsidP="00DB5291">
      <w:pPr>
        <w:pStyle w:val="ListParagraph"/>
        <w:numPr>
          <w:ilvl w:val="0"/>
          <w:numId w:val="22"/>
        </w:numPr>
        <w:spacing w:after="0" w:line="240" w:lineRule="auto"/>
        <w:jc w:val="center"/>
        <w:rPr>
          <w:rFonts w:ascii="Times New Roman" w:hAnsi="Times New Roman"/>
          <w:b/>
          <w:bCs/>
          <w:sz w:val="24"/>
          <w:szCs w:val="24"/>
          <w:lang w:val="lv-LV"/>
        </w:rPr>
      </w:pPr>
      <w:r w:rsidRPr="00334471">
        <w:rPr>
          <w:rFonts w:ascii="Times New Roman" w:hAnsi="Times New Roman"/>
          <w:b/>
          <w:bCs/>
          <w:sz w:val="24"/>
          <w:szCs w:val="24"/>
          <w:lang w:val="lv-LV"/>
        </w:rPr>
        <w:t>APAKŠUZŅĒMĒJU IESAISTĪŠANA PAKALPOJUMU IZPILDĒ</w:t>
      </w:r>
    </w:p>
    <w:p w14:paraId="3438C161" w14:textId="404FADE4" w:rsidR="00575E89" w:rsidRPr="00334471" w:rsidRDefault="00080B99" w:rsidP="00DB5291">
      <w:pPr>
        <w:pStyle w:val="ListParagraph"/>
        <w:numPr>
          <w:ilvl w:val="1"/>
          <w:numId w:val="22"/>
        </w:numPr>
        <w:spacing w:after="0" w:line="240" w:lineRule="auto"/>
        <w:ind w:left="567" w:hanging="567"/>
        <w:jc w:val="both"/>
        <w:rPr>
          <w:rFonts w:ascii="Times New Roman" w:hAnsi="Times New Roman"/>
          <w:b/>
          <w:bCs/>
          <w:sz w:val="24"/>
          <w:szCs w:val="24"/>
          <w:lang w:val="lv-LV"/>
        </w:rPr>
      </w:pPr>
      <w:r w:rsidRPr="00334471">
        <w:rPr>
          <w:rFonts w:ascii="Times New Roman" w:hAnsi="Times New Roman"/>
          <w:caps/>
          <w:sz w:val="24"/>
          <w:szCs w:val="24"/>
          <w:lang w:val="lv-LV"/>
        </w:rPr>
        <w:t>Izpildītājs</w:t>
      </w:r>
      <w:r w:rsidRPr="00334471">
        <w:rPr>
          <w:rFonts w:ascii="Times New Roman" w:hAnsi="Times New Roman"/>
          <w:sz w:val="24"/>
          <w:szCs w:val="24"/>
          <w:lang w:val="lv-LV"/>
        </w:rPr>
        <w:t xml:space="preserve"> Līguma izpildē </w:t>
      </w:r>
      <w:r w:rsidR="00C36C89" w:rsidRPr="00334471">
        <w:rPr>
          <w:rFonts w:ascii="Times New Roman" w:hAnsi="Times New Roman"/>
          <w:b/>
          <w:sz w:val="24"/>
          <w:szCs w:val="24"/>
          <w:u w:val="single"/>
          <w:lang w:val="lv-LV"/>
        </w:rPr>
        <w:t>piesaista/</w:t>
      </w:r>
      <w:r w:rsidRPr="00334471">
        <w:rPr>
          <w:rFonts w:ascii="Times New Roman" w:hAnsi="Times New Roman"/>
          <w:b/>
          <w:sz w:val="24"/>
          <w:szCs w:val="24"/>
          <w:u w:val="single"/>
          <w:lang w:val="lv-LV"/>
        </w:rPr>
        <w:t>nepiesaista</w:t>
      </w:r>
      <w:r w:rsidR="00575E89" w:rsidRPr="00334471">
        <w:rPr>
          <w:rFonts w:ascii="Times New Roman" w:hAnsi="Times New Roman"/>
          <w:sz w:val="24"/>
          <w:szCs w:val="24"/>
          <w:lang w:val="lv-LV"/>
        </w:rPr>
        <w:t xml:space="preserve"> apakšuzņēmējus. Ja piesaistīs</w:t>
      </w:r>
      <w:r w:rsidRPr="00334471">
        <w:rPr>
          <w:rFonts w:ascii="Times New Roman" w:hAnsi="Times New Roman"/>
          <w:sz w:val="24"/>
          <w:szCs w:val="24"/>
          <w:lang w:val="lv-LV"/>
        </w:rPr>
        <w:t>, tad saskaņā ar apakšuzņēmēju saraks</w:t>
      </w:r>
      <w:r w:rsidR="006B3150" w:rsidRPr="00334471">
        <w:rPr>
          <w:rFonts w:ascii="Times New Roman" w:hAnsi="Times New Roman"/>
          <w:sz w:val="24"/>
          <w:szCs w:val="24"/>
          <w:lang w:val="lv-LV"/>
        </w:rPr>
        <w:t>tu (Līguma pielikums Nr.1</w:t>
      </w:r>
      <w:r w:rsidR="00BC557A">
        <w:rPr>
          <w:rFonts w:ascii="Times New Roman" w:hAnsi="Times New Roman"/>
          <w:sz w:val="24"/>
          <w:szCs w:val="24"/>
          <w:lang w:val="lv-LV"/>
        </w:rPr>
        <w:t>2</w:t>
      </w:r>
      <w:r w:rsidRPr="00334471">
        <w:rPr>
          <w:rFonts w:ascii="Times New Roman" w:hAnsi="Times New Roman"/>
          <w:sz w:val="24"/>
          <w:szCs w:val="24"/>
          <w:lang w:val="lv-LV"/>
        </w:rPr>
        <w:t>).</w:t>
      </w:r>
    </w:p>
    <w:p w14:paraId="2F6D10DE" w14:textId="77777777" w:rsidR="00575E89" w:rsidRPr="00334471" w:rsidRDefault="00575E89" w:rsidP="00DB5291">
      <w:pPr>
        <w:pStyle w:val="ListParagraph"/>
        <w:numPr>
          <w:ilvl w:val="1"/>
          <w:numId w:val="22"/>
        </w:numPr>
        <w:spacing w:after="0" w:line="240" w:lineRule="auto"/>
        <w:ind w:left="567" w:hanging="567"/>
        <w:jc w:val="both"/>
        <w:rPr>
          <w:rFonts w:ascii="Times New Roman" w:hAnsi="Times New Roman"/>
          <w:b/>
          <w:bCs/>
          <w:sz w:val="24"/>
          <w:szCs w:val="24"/>
          <w:lang w:val="lv-LV"/>
        </w:rPr>
      </w:pPr>
      <w:r w:rsidRPr="00334471">
        <w:rPr>
          <w:rFonts w:ascii="Times New Roman" w:hAnsi="Times New Roman"/>
          <w:color w:val="000000"/>
          <w:sz w:val="24"/>
          <w:szCs w:val="24"/>
          <w:lang w:val="lv-LV"/>
        </w:rPr>
        <w:t>IZPILDĪTĀJS nav tiesīgs nodot savas tiesības vai pienākumus citam apakšuzņēmējam bez PASŪTĪTĀJA rakstiskas piekrišanas</w:t>
      </w:r>
      <w:r w:rsidR="00080B99" w:rsidRPr="00334471">
        <w:rPr>
          <w:rFonts w:ascii="Times New Roman" w:hAnsi="Times New Roman"/>
          <w:sz w:val="24"/>
          <w:szCs w:val="24"/>
          <w:lang w:val="lv-LV"/>
        </w:rPr>
        <w:t>.</w:t>
      </w:r>
    </w:p>
    <w:p w14:paraId="43DB4312" w14:textId="77777777" w:rsidR="00575E89" w:rsidRPr="00334471" w:rsidRDefault="00575E89" w:rsidP="00DB5291">
      <w:pPr>
        <w:pStyle w:val="ListParagraph"/>
        <w:numPr>
          <w:ilvl w:val="1"/>
          <w:numId w:val="22"/>
        </w:numPr>
        <w:spacing w:after="0" w:line="240" w:lineRule="auto"/>
        <w:ind w:left="567" w:hanging="567"/>
        <w:jc w:val="both"/>
        <w:rPr>
          <w:rFonts w:ascii="Times New Roman" w:hAnsi="Times New Roman"/>
          <w:b/>
          <w:bCs/>
          <w:sz w:val="24"/>
          <w:szCs w:val="24"/>
          <w:lang w:val="lv-LV"/>
        </w:rPr>
      </w:pPr>
      <w:r w:rsidRPr="00334471">
        <w:rPr>
          <w:rFonts w:ascii="Times New Roman" w:hAnsi="Times New Roman"/>
          <w:color w:val="000000"/>
          <w:sz w:val="24"/>
          <w:szCs w:val="24"/>
          <w:lang w:val="lv-LV"/>
        </w:rPr>
        <w:t>Apakšuzņēmējam, kuru IZPILDĪTĀJS vēlas piesaistīt, normatīvajos aktos noteiktajos gadījumos jābūt reģistrētam Komercreģistrā un tam uz apakšuzņēmēju piesaistes pieteikuma iesniegšanas dienu ir jāatbilst Publisko iepirkumu likuma un citu normatīvo aktu prasībām</w:t>
      </w:r>
      <w:r w:rsidR="00080B99" w:rsidRPr="00334471">
        <w:rPr>
          <w:rFonts w:ascii="Times New Roman" w:hAnsi="Times New Roman"/>
          <w:sz w:val="24"/>
          <w:szCs w:val="24"/>
          <w:lang w:val="lv-LV"/>
        </w:rPr>
        <w:t>.</w:t>
      </w:r>
    </w:p>
    <w:p w14:paraId="4085DE62" w14:textId="4DC3CD71" w:rsidR="00575E89" w:rsidRPr="00334471" w:rsidRDefault="00575E89" w:rsidP="00DB5291">
      <w:pPr>
        <w:pStyle w:val="ListParagraph"/>
        <w:numPr>
          <w:ilvl w:val="1"/>
          <w:numId w:val="22"/>
        </w:numPr>
        <w:spacing w:after="0" w:line="240" w:lineRule="auto"/>
        <w:ind w:left="567" w:hanging="567"/>
        <w:jc w:val="both"/>
        <w:rPr>
          <w:rFonts w:ascii="Times New Roman" w:hAnsi="Times New Roman"/>
          <w:b/>
          <w:bCs/>
          <w:sz w:val="24"/>
          <w:szCs w:val="24"/>
          <w:lang w:val="lv-LV"/>
        </w:rPr>
      </w:pPr>
      <w:r w:rsidRPr="00334471">
        <w:rPr>
          <w:rFonts w:ascii="Times New Roman" w:hAnsi="Times New Roman"/>
          <w:bCs/>
          <w:sz w:val="24"/>
          <w:szCs w:val="24"/>
          <w:lang w:val="lv-LV"/>
        </w:rPr>
        <w:t>IZPILDĪTĀJS apakšuzņēmēju piesaistīšanas/nomaiņas gadījumā papildus Līguma 10.5. punktā norādītajiem dokumentiem iesniedz apakšuzņēmēju saraksta projektu (</w:t>
      </w:r>
      <w:r w:rsidRPr="00334471">
        <w:rPr>
          <w:rFonts w:ascii="Times New Roman" w:hAnsi="Times New Roman"/>
          <w:bCs/>
          <w:i/>
          <w:sz w:val="24"/>
          <w:szCs w:val="24"/>
          <w:lang w:val="lv-LV"/>
        </w:rPr>
        <w:t>ja saraksts tiek sagatavots un parakstīts papīra formātā, tad iesniedz 2 (divus) saraksta eksemplārus</w:t>
      </w:r>
      <w:r w:rsidRPr="00334471">
        <w:rPr>
          <w:rFonts w:ascii="Times New Roman" w:hAnsi="Times New Roman"/>
          <w:bCs/>
          <w:sz w:val="24"/>
          <w:szCs w:val="24"/>
          <w:lang w:val="lv-LV"/>
        </w:rPr>
        <w:t>), kurā norādīta visa aktuālā informācija par Līguma izpildē piesaistītiem apakšuzņēmējiem (konsolidēta versija ar aktuālo informāciju) saskaņā ar Līgumam pievienoto paraugu (Līguma pielikums Nr.11).</w:t>
      </w:r>
    </w:p>
    <w:p w14:paraId="3AE9242F" w14:textId="77777777" w:rsidR="00575E89" w:rsidRPr="00334471" w:rsidRDefault="00575E89" w:rsidP="00DB5291">
      <w:pPr>
        <w:pStyle w:val="ListParagraph"/>
        <w:numPr>
          <w:ilvl w:val="1"/>
          <w:numId w:val="22"/>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 xml:space="preserve">IZPILDĪTĀJAM par apakšuzņēmēju jāiesniedz PASŪTĪTĀJAM sekojoši dokumenti: </w:t>
      </w:r>
    </w:p>
    <w:p w14:paraId="0B3CD7B8" w14:textId="77777777" w:rsidR="00575E89" w:rsidRPr="00334471" w:rsidRDefault="00575E89" w:rsidP="00DB5291">
      <w:pPr>
        <w:pStyle w:val="ListParagraph"/>
        <w:numPr>
          <w:ilvl w:val="2"/>
          <w:numId w:val="22"/>
        </w:numPr>
        <w:spacing w:after="0" w:line="240" w:lineRule="auto"/>
        <w:ind w:left="1134" w:hanging="567"/>
        <w:jc w:val="both"/>
        <w:rPr>
          <w:rFonts w:ascii="Times New Roman" w:hAnsi="Times New Roman"/>
          <w:bCs/>
          <w:sz w:val="24"/>
          <w:szCs w:val="24"/>
          <w:lang w:val="lv-LV"/>
        </w:rPr>
      </w:pPr>
      <w:r w:rsidRPr="00334471">
        <w:rPr>
          <w:rFonts w:ascii="Times New Roman" w:hAnsi="Times New Roman"/>
          <w:bCs/>
          <w:sz w:val="24"/>
          <w:szCs w:val="24"/>
          <w:lang w:val="lv-LV"/>
        </w:rPr>
        <w:t>pieteikums apakšuzņēmēju nomaiņai vai piesaistīšanai, norādot nododamo darbu veidu un summu euro bez PVN no kopējā Līguma ietvaros veicamo darbu apjoma;</w:t>
      </w:r>
    </w:p>
    <w:p w14:paraId="335656F7" w14:textId="77777777" w:rsidR="00575E89" w:rsidRPr="00334471" w:rsidRDefault="00575E89" w:rsidP="00DB5291">
      <w:pPr>
        <w:pStyle w:val="ListParagraph"/>
        <w:numPr>
          <w:ilvl w:val="2"/>
          <w:numId w:val="22"/>
        </w:numPr>
        <w:spacing w:after="0" w:line="240" w:lineRule="auto"/>
        <w:ind w:left="1134" w:hanging="567"/>
        <w:jc w:val="both"/>
        <w:rPr>
          <w:rFonts w:ascii="Times New Roman" w:hAnsi="Times New Roman"/>
          <w:bCs/>
          <w:sz w:val="24"/>
          <w:szCs w:val="24"/>
          <w:lang w:val="lv-LV"/>
        </w:rPr>
      </w:pPr>
      <w:r w:rsidRPr="00334471">
        <w:rPr>
          <w:rFonts w:ascii="Times New Roman" w:hAnsi="Times New Roman"/>
          <w:bCs/>
          <w:sz w:val="24"/>
          <w:szCs w:val="24"/>
          <w:lang w:val="lv-LV"/>
        </w:rPr>
        <w:t xml:space="preserve">apliecinājums, kas apstiprinātu apakšuzņēmēja gatavību veikt tam paredzētos darbus attiecīgajos objektos. Apliecinājums jāparaksta apakšuzņēmēja pārstāvim ar pārstāvības tiesībām vai tā pilnvarotai personai. Gadījumā, ja apliecinājumu paraksta pilnvarota persona, apakšuzņēmējam jāiesniedz personas ar pārstāvības tiesībām izsniegta pilnvara (oriģināls vai apliecināta kopija) citai personai parakstīt apliecinājumu; </w:t>
      </w:r>
    </w:p>
    <w:p w14:paraId="7E855885" w14:textId="2CFD7673" w:rsidR="00575E89" w:rsidRPr="00334471" w:rsidRDefault="00575E89" w:rsidP="00DB5291">
      <w:pPr>
        <w:pStyle w:val="ListParagraph"/>
        <w:numPr>
          <w:ilvl w:val="2"/>
          <w:numId w:val="22"/>
        </w:numPr>
        <w:spacing w:after="0" w:line="240" w:lineRule="auto"/>
        <w:ind w:left="1134" w:hanging="567"/>
        <w:jc w:val="both"/>
        <w:rPr>
          <w:rFonts w:ascii="Times New Roman" w:hAnsi="Times New Roman"/>
          <w:bCs/>
          <w:sz w:val="24"/>
          <w:szCs w:val="24"/>
          <w:lang w:val="lv-LV"/>
        </w:rPr>
      </w:pPr>
      <w:r w:rsidRPr="00334471">
        <w:rPr>
          <w:rFonts w:ascii="Times New Roman" w:hAnsi="Times New Roman"/>
          <w:bCs/>
          <w:sz w:val="24"/>
          <w:szCs w:val="24"/>
          <w:lang w:val="lv-LV"/>
        </w:rPr>
        <w:t>apakšuzņēmēja kvalifikāciju apliecinoši dokumenti saskaņā ar iepirkuma nolikumu (identifikācijas Nr. VAMOIC 2024/040), gadījumos, kad IZPILDĪTĀJS Līguma izpildē vēlas nomainīt apakšuzņēmēju, uz kura iespējām balstījies savas kvalifikācijas novērtēšanai.</w:t>
      </w:r>
    </w:p>
    <w:p w14:paraId="5CA1E757" w14:textId="3336C2DB" w:rsidR="00575E89" w:rsidRPr="00334471" w:rsidRDefault="00575E89" w:rsidP="00DB5291">
      <w:pPr>
        <w:pStyle w:val="ListParagraph"/>
        <w:numPr>
          <w:ilvl w:val="1"/>
          <w:numId w:val="22"/>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PASŪTĪTĀJS apakšuzņēmēja atbilstību Publisko iepirkumu likuma noteikumiem un Starptautisko un Latvijas Republikas nacionālo sankciju likuma 11.</w:t>
      </w:r>
      <w:r w:rsidRPr="00334471">
        <w:rPr>
          <w:rFonts w:ascii="Times New Roman" w:hAnsi="Times New Roman"/>
          <w:bCs/>
          <w:sz w:val="24"/>
          <w:szCs w:val="24"/>
          <w:vertAlign w:val="superscript"/>
          <w:lang w:val="lv-LV"/>
        </w:rPr>
        <w:t>1</w:t>
      </w:r>
      <w:r w:rsidRPr="00334471">
        <w:rPr>
          <w:rFonts w:ascii="Times New Roman" w:hAnsi="Times New Roman"/>
          <w:bCs/>
          <w:sz w:val="24"/>
          <w:szCs w:val="24"/>
          <w:lang w:val="lv-LV"/>
        </w:rPr>
        <w:t xml:space="preserve">pantam pārbauda saskaņā ar Publisko iepirkumu likuma un iepirkuma nolikuma (identifikācijas Nr. VAMOIC 2024/040) noteikumiem un papildus veicot pārbaudi vai pret apakšuzņēmēju, (uzņēmumu, vai šī uzņēmuma valdes vai padomes locekli, patieso labuma guvēju, pārstāvēttiesīgo personu vai prokūristu) nav noteiktas starptautiskās un nacionālās sankcijas. Pozitīva lēmuma gadījumā saskaņo iesniegto apakšuzņēmēju sarakstu. </w:t>
      </w:r>
    </w:p>
    <w:p w14:paraId="4A34ECB7" w14:textId="77777777" w:rsidR="00575E89" w:rsidRPr="00334471" w:rsidRDefault="00575E89" w:rsidP="00DB5291">
      <w:pPr>
        <w:pStyle w:val="ListParagraph"/>
        <w:numPr>
          <w:ilvl w:val="1"/>
          <w:numId w:val="22"/>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lastRenderedPageBreak/>
        <w:t>Apakšuzņēmēju atbilstības pārbaude normatīvajos aktos un iepirkuma procedūras nolikumā noteiktajām prasībām tiek veikta dienā, kad PASŪTĪTĀJS pieņem lēmumu par apakšuzņēmēju piesaisti vai nomaiņu.</w:t>
      </w:r>
    </w:p>
    <w:p w14:paraId="6B6A08D6" w14:textId="77777777" w:rsidR="00575E89" w:rsidRPr="00334471" w:rsidRDefault="00575E89" w:rsidP="00DB5291">
      <w:pPr>
        <w:pStyle w:val="ListParagraph"/>
        <w:numPr>
          <w:ilvl w:val="1"/>
          <w:numId w:val="22"/>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5DE1EA35" w14:textId="77777777" w:rsidR="00575E89" w:rsidRPr="00334471" w:rsidRDefault="00575E89" w:rsidP="00DB5291">
      <w:pPr>
        <w:pStyle w:val="ListParagraph"/>
        <w:numPr>
          <w:ilvl w:val="1"/>
          <w:numId w:val="22"/>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Apakšuzņēmēja, piesaistīšana Līguma izpildē, pēc IZPILDĪTĀJA iniciatīvas, neatbrīvo IZPILDĪTĀJU no atbildības par šī Līguma izpildi kopumā vai kādā no daļām, kā arī neuzliek PASŪTĪTĀJAM papildus pienākumus, saistības un atbildību.</w:t>
      </w:r>
    </w:p>
    <w:p w14:paraId="36E848CC" w14:textId="6F1D8CC9" w:rsidR="00575E89" w:rsidRPr="00334471" w:rsidRDefault="00575E89" w:rsidP="00DB5291">
      <w:pPr>
        <w:pStyle w:val="ListParagraph"/>
        <w:numPr>
          <w:ilvl w:val="1"/>
          <w:numId w:val="22"/>
        </w:numPr>
        <w:spacing w:after="0" w:line="240" w:lineRule="auto"/>
        <w:ind w:left="567" w:hanging="567"/>
        <w:jc w:val="both"/>
        <w:rPr>
          <w:rFonts w:ascii="Times New Roman" w:hAnsi="Times New Roman"/>
          <w:bCs/>
          <w:sz w:val="24"/>
          <w:szCs w:val="24"/>
          <w:lang w:val="lv-LV"/>
        </w:rPr>
      </w:pPr>
      <w:r w:rsidRPr="00334471">
        <w:rPr>
          <w:rFonts w:ascii="Times New Roman" w:hAnsi="Times New Roman"/>
          <w:bCs/>
          <w:sz w:val="24"/>
          <w:szCs w:val="24"/>
          <w:lang w:val="lv-LV"/>
        </w:rPr>
        <w:t>IZPILDĪTĀJS ir atbildīgs par to, lai saskaņā ar šo Līgumu darbu izpildē iesaistīts apakšuzņēmējs nepiesaistītu darbu izpildē citus apakšuzņēmējus bez PASŪTĪTĀJA rakstiskas piekrišanas.</w:t>
      </w:r>
    </w:p>
    <w:p w14:paraId="51079536" w14:textId="6952CE43" w:rsidR="00934391" w:rsidRPr="00334471" w:rsidRDefault="00934391" w:rsidP="00934391">
      <w:pPr>
        <w:jc w:val="both"/>
        <w:rPr>
          <w:lang w:val="lv-LV"/>
        </w:rPr>
      </w:pPr>
    </w:p>
    <w:p w14:paraId="1E37AD45" w14:textId="21CE06AF" w:rsidR="00B54096" w:rsidRPr="00334471" w:rsidRDefault="00934391" w:rsidP="00DB5291">
      <w:pPr>
        <w:pStyle w:val="BodyText"/>
        <w:numPr>
          <w:ilvl w:val="0"/>
          <w:numId w:val="22"/>
        </w:numPr>
        <w:spacing w:after="0"/>
        <w:jc w:val="center"/>
        <w:rPr>
          <w:b/>
          <w:lang w:val="lv-LV"/>
        </w:rPr>
      </w:pPr>
      <w:r w:rsidRPr="00334471">
        <w:rPr>
          <w:b/>
          <w:lang w:val="lv-LV"/>
        </w:rPr>
        <w:t>PUŠU MANTISKĀ ATBILDĪBA</w:t>
      </w:r>
    </w:p>
    <w:p w14:paraId="53EE3B6C" w14:textId="78099E11" w:rsidR="004526E8" w:rsidRPr="00334471" w:rsidRDefault="00934391" w:rsidP="00DB5291">
      <w:pPr>
        <w:pStyle w:val="ListParagraph"/>
        <w:numPr>
          <w:ilvl w:val="1"/>
          <w:numId w:val="22"/>
        </w:numPr>
        <w:spacing w:line="240" w:lineRule="auto"/>
        <w:ind w:left="567" w:hanging="567"/>
        <w:jc w:val="both"/>
        <w:rPr>
          <w:rFonts w:ascii="Times New Roman" w:hAnsi="Times New Roman"/>
          <w:sz w:val="24"/>
          <w:szCs w:val="24"/>
          <w:lang w:val="lv-LV"/>
        </w:rPr>
      </w:pPr>
      <w:r w:rsidRPr="00334471">
        <w:rPr>
          <w:rFonts w:ascii="Times New Roman" w:hAnsi="Times New Roman"/>
          <w:sz w:val="24"/>
          <w:szCs w:val="24"/>
          <w:lang w:val="lv-LV"/>
        </w:rPr>
        <w:t>Ja IZPILDĪTĀJS atsakās no Līguma izpildes, PASŪTĪTĀJAM ir tiesības piemērot līgumsodu 10% (d</w:t>
      </w:r>
      <w:r w:rsidR="00DA367F" w:rsidRPr="00334471">
        <w:rPr>
          <w:rFonts w:ascii="Times New Roman" w:hAnsi="Times New Roman"/>
          <w:sz w:val="24"/>
          <w:szCs w:val="24"/>
          <w:lang w:val="lv-LV"/>
        </w:rPr>
        <w:t>esmit procenti) apmērā no Līgumcenas</w:t>
      </w:r>
      <w:r w:rsidR="004526E8" w:rsidRPr="00334471">
        <w:rPr>
          <w:rFonts w:ascii="Times New Roman" w:hAnsi="Times New Roman"/>
          <w:sz w:val="24"/>
          <w:szCs w:val="24"/>
          <w:lang w:val="lv-LV"/>
        </w:rPr>
        <w:t xml:space="preserve">, </w:t>
      </w:r>
      <w:r w:rsidR="004526E8" w:rsidRPr="00334471">
        <w:rPr>
          <w:rFonts w:ascii="Times New Roman" w:eastAsia="Times New Roman" w:hAnsi="Times New Roman"/>
          <w:sz w:val="24"/>
          <w:szCs w:val="24"/>
          <w:lang w:val="lv-LV" w:eastAsia="lv-LV"/>
        </w:rPr>
        <w:t>bet ne vairāk kā 10% (desmit procentus) no Līgumcenas</w:t>
      </w:r>
      <w:r w:rsidR="00745533" w:rsidRPr="00334471">
        <w:rPr>
          <w:rFonts w:ascii="Times New Roman" w:hAnsi="Times New Roman"/>
          <w:sz w:val="24"/>
          <w:szCs w:val="24"/>
          <w:lang w:val="lv-LV"/>
        </w:rPr>
        <w:t>.</w:t>
      </w:r>
      <w:r w:rsidR="00C36C89" w:rsidRPr="00334471">
        <w:rPr>
          <w:rFonts w:ascii="Times New Roman" w:hAnsi="Times New Roman"/>
          <w:sz w:val="24"/>
          <w:szCs w:val="24"/>
          <w:lang w:val="lv-LV"/>
        </w:rPr>
        <w:t xml:space="preserve"> </w:t>
      </w:r>
      <w:r w:rsidR="00C36C89" w:rsidRPr="00AF03CB">
        <w:rPr>
          <w:rFonts w:ascii="Times New Roman" w:hAnsi="Times New Roman"/>
          <w:sz w:val="24"/>
          <w:szCs w:val="24"/>
          <w:lang w:val="lv-LV"/>
        </w:rPr>
        <w:t xml:space="preserve">Par atteikšanos no Līguma izpildes šī punkta izpratnē tiek uzskatīts, ja IZPILDĪTĀJS neuzsāk Pakalpojuma izpildi </w:t>
      </w:r>
      <w:r w:rsidR="007C7A90" w:rsidRPr="00AF03CB">
        <w:rPr>
          <w:rFonts w:ascii="Times New Roman" w:hAnsi="Times New Roman"/>
          <w:sz w:val="24"/>
          <w:szCs w:val="24"/>
          <w:lang w:val="lv-LV"/>
        </w:rPr>
        <w:t>Līgumā</w:t>
      </w:r>
      <w:r w:rsidR="00C36C89" w:rsidRPr="00AF03CB">
        <w:rPr>
          <w:rFonts w:ascii="Times New Roman" w:hAnsi="Times New Roman"/>
          <w:sz w:val="24"/>
          <w:szCs w:val="24"/>
          <w:lang w:val="lv-LV"/>
        </w:rPr>
        <w:t xml:space="preserve"> noteiktajā termiņā, vai neveic Pakalpojuma izpildi </w:t>
      </w:r>
      <w:r w:rsidR="007C7A90" w:rsidRPr="00AF03CB">
        <w:rPr>
          <w:rFonts w:ascii="Times New Roman" w:hAnsi="Times New Roman"/>
          <w:sz w:val="24"/>
          <w:szCs w:val="24"/>
          <w:lang w:val="lv-LV"/>
        </w:rPr>
        <w:t>Līgumā</w:t>
      </w:r>
      <w:r w:rsidR="00C36C89" w:rsidRPr="00AF03CB">
        <w:rPr>
          <w:rFonts w:ascii="Times New Roman" w:hAnsi="Times New Roman"/>
          <w:sz w:val="24"/>
          <w:szCs w:val="24"/>
          <w:lang w:val="lv-LV"/>
        </w:rPr>
        <w:t xml:space="preserve"> noteiktajā termiņā un Puses nav vienojušās par termiņa pagarināšanu</w:t>
      </w:r>
      <w:r w:rsidR="00C36C89" w:rsidRPr="00334471">
        <w:rPr>
          <w:rFonts w:ascii="Times New Roman" w:hAnsi="Times New Roman"/>
          <w:sz w:val="24"/>
          <w:szCs w:val="24"/>
          <w:lang w:val="lv-LV"/>
        </w:rPr>
        <w:t xml:space="preserve">. </w:t>
      </w:r>
    </w:p>
    <w:p w14:paraId="7A4C9675" w14:textId="77777777" w:rsidR="004526E8" w:rsidRPr="00334471" w:rsidRDefault="00745533" w:rsidP="00DB5291">
      <w:pPr>
        <w:pStyle w:val="ListParagraph"/>
        <w:numPr>
          <w:ilvl w:val="1"/>
          <w:numId w:val="22"/>
        </w:numPr>
        <w:spacing w:line="240" w:lineRule="auto"/>
        <w:ind w:left="567" w:hanging="567"/>
        <w:jc w:val="both"/>
        <w:rPr>
          <w:rFonts w:ascii="Times New Roman" w:hAnsi="Times New Roman"/>
          <w:sz w:val="24"/>
          <w:szCs w:val="24"/>
          <w:lang w:val="lv-LV"/>
        </w:rPr>
      </w:pPr>
      <w:r w:rsidRPr="00334471">
        <w:rPr>
          <w:rFonts w:ascii="Times New Roman" w:hAnsi="Times New Roman"/>
          <w:sz w:val="24"/>
          <w:szCs w:val="24"/>
          <w:lang w:val="lv-LV"/>
        </w:rPr>
        <w:t xml:space="preserve">Ja IZPILDĪTĀJS kavē </w:t>
      </w:r>
      <w:r w:rsidRPr="00334471">
        <w:rPr>
          <w:rFonts w:ascii="Times New Roman" w:hAnsi="Times New Roman"/>
          <w:color w:val="000000" w:themeColor="text1"/>
          <w:sz w:val="24"/>
          <w:szCs w:val="24"/>
          <w:lang w:val="lv-LV"/>
        </w:rPr>
        <w:t>Līguma</w:t>
      </w:r>
      <w:r w:rsidR="00E11F73" w:rsidRPr="00334471">
        <w:rPr>
          <w:rFonts w:ascii="Times New Roman" w:hAnsi="Times New Roman"/>
          <w:color w:val="000000" w:themeColor="text1"/>
          <w:sz w:val="24"/>
          <w:szCs w:val="24"/>
          <w:lang w:val="lv-LV"/>
        </w:rPr>
        <w:t xml:space="preserve"> 5</w:t>
      </w:r>
      <w:r w:rsidR="00B358CF" w:rsidRPr="00334471">
        <w:rPr>
          <w:rFonts w:ascii="Times New Roman" w:hAnsi="Times New Roman"/>
          <w:color w:val="000000" w:themeColor="text1"/>
          <w:sz w:val="24"/>
          <w:szCs w:val="24"/>
          <w:lang w:val="lv-LV"/>
        </w:rPr>
        <w:t>.</w:t>
      </w:r>
      <w:r w:rsidR="007C7A90" w:rsidRPr="00334471">
        <w:rPr>
          <w:rFonts w:ascii="Times New Roman" w:hAnsi="Times New Roman"/>
          <w:color w:val="000000" w:themeColor="text1"/>
          <w:sz w:val="24"/>
          <w:szCs w:val="24"/>
          <w:lang w:val="lv-LV"/>
        </w:rPr>
        <w:t>1</w:t>
      </w:r>
      <w:r w:rsidR="00B358CF" w:rsidRPr="00334471">
        <w:rPr>
          <w:rFonts w:ascii="Times New Roman" w:hAnsi="Times New Roman"/>
          <w:color w:val="000000" w:themeColor="text1"/>
          <w:sz w:val="24"/>
          <w:szCs w:val="24"/>
          <w:lang w:val="lv-LV"/>
        </w:rPr>
        <w:t xml:space="preserve">.punktā </w:t>
      </w:r>
      <w:r w:rsidR="00E56A5F" w:rsidRPr="00334471">
        <w:rPr>
          <w:rFonts w:ascii="Times New Roman" w:hAnsi="Times New Roman"/>
          <w:color w:val="000000" w:themeColor="text1"/>
          <w:sz w:val="24"/>
          <w:szCs w:val="24"/>
          <w:lang w:val="lv-LV"/>
        </w:rPr>
        <w:t>noteikto</w:t>
      </w:r>
      <w:r w:rsidR="00B358CF" w:rsidRPr="00334471">
        <w:rPr>
          <w:rFonts w:ascii="Times New Roman" w:hAnsi="Times New Roman"/>
          <w:color w:val="000000" w:themeColor="text1"/>
          <w:sz w:val="24"/>
          <w:szCs w:val="24"/>
          <w:lang w:val="lv-LV"/>
        </w:rPr>
        <w:t xml:space="preserve"> </w:t>
      </w:r>
      <w:r w:rsidR="00B358CF" w:rsidRPr="00334471">
        <w:rPr>
          <w:rFonts w:ascii="Times New Roman" w:hAnsi="Times New Roman"/>
          <w:sz w:val="24"/>
          <w:szCs w:val="24"/>
          <w:lang w:val="lv-LV"/>
        </w:rPr>
        <w:t xml:space="preserve">Pakalpojuma </w:t>
      </w:r>
      <w:r w:rsidR="00956374" w:rsidRPr="00334471">
        <w:rPr>
          <w:rFonts w:ascii="Times New Roman" w:hAnsi="Times New Roman"/>
          <w:sz w:val="24"/>
          <w:szCs w:val="24"/>
          <w:lang w:val="lv-LV"/>
        </w:rPr>
        <w:t>uzsākšanas</w:t>
      </w:r>
      <w:r w:rsidR="00B358CF" w:rsidRPr="00334471">
        <w:rPr>
          <w:rFonts w:ascii="Times New Roman" w:hAnsi="Times New Roman"/>
          <w:sz w:val="24"/>
          <w:szCs w:val="24"/>
          <w:lang w:val="lv-LV"/>
        </w:rPr>
        <w:t xml:space="preserve"> </w:t>
      </w:r>
      <w:r w:rsidR="00B83156" w:rsidRPr="00334471">
        <w:rPr>
          <w:rFonts w:ascii="Times New Roman" w:hAnsi="Times New Roman"/>
          <w:sz w:val="24"/>
          <w:szCs w:val="24"/>
          <w:lang w:val="lv-LV"/>
        </w:rPr>
        <w:t xml:space="preserve">termiņu vai </w:t>
      </w:r>
      <w:r w:rsidR="00B5068B" w:rsidRPr="00334471">
        <w:rPr>
          <w:rFonts w:ascii="Times New Roman" w:hAnsi="Times New Roman"/>
          <w:sz w:val="24"/>
          <w:szCs w:val="24"/>
          <w:lang w:val="lv-LV"/>
        </w:rPr>
        <w:t>5.</w:t>
      </w:r>
      <w:r w:rsidR="002B52B9" w:rsidRPr="00334471">
        <w:rPr>
          <w:rFonts w:ascii="Times New Roman" w:hAnsi="Times New Roman"/>
          <w:sz w:val="24"/>
          <w:szCs w:val="24"/>
          <w:lang w:val="lv-LV"/>
        </w:rPr>
        <w:t>11</w:t>
      </w:r>
      <w:r w:rsidRPr="00334471">
        <w:rPr>
          <w:rFonts w:ascii="Times New Roman" w:hAnsi="Times New Roman"/>
          <w:sz w:val="24"/>
          <w:szCs w:val="24"/>
          <w:lang w:val="lv-LV"/>
        </w:rPr>
        <w:t xml:space="preserve">.punktā noteikto trūkumu novēršanas termiņu, </w:t>
      </w:r>
      <w:r w:rsidR="002B52B9" w:rsidRPr="00AF03CB">
        <w:rPr>
          <w:rFonts w:ascii="Times New Roman" w:hAnsi="Times New Roman"/>
          <w:sz w:val="24"/>
          <w:szCs w:val="24"/>
          <w:lang w:val="lv-LV"/>
        </w:rPr>
        <w:t>vai Pakalpojuma galīgo izpildes termiņu</w:t>
      </w:r>
      <w:r w:rsidR="002B52B9" w:rsidRPr="00334471">
        <w:rPr>
          <w:rFonts w:ascii="Times New Roman" w:hAnsi="Times New Roman"/>
          <w:sz w:val="24"/>
          <w:szCs w:val="24"/>
          <w:lang w:val="lv-LV"/>
        </w:rPr>
        <w:t xml:space="preserve">, </w:t>
      </w:r>
      <w:r w:rsidRPr="00334471">
        <w:rPr>
          <w:rFonts w:ascii="Times New Roman" w:hAnsi="Times New Roman"/>
          <w:sz w:val="24"/>
          <w:szCs w:val="24"/>
          <w:lang w:val="lv-LV"/>
        </w:rPr>
        <w:t xml:space="preserve">PASŪTĪTĀJAM ir tiesības </w:t>
      </w:r>
      <w:r w:rsidR="002B52B9" w:rsidRPr="00334471">
        <w:rPr>
          <w:rFonts w:ascii="Times New Roman" w:hAnsi="Times New Roman"/>
          <w:sz w:val="24"/>
          <w:szCs w:val="24"/>
          <w:lang w:val="lv-LV"/>
        </w:rPr>
        <w:t>piemērot</w:t>
      </w:r>
      <w:r w:rsidRPr="00334471">
        <w:rPr>
          <w:rFonts w:ascii="Times New Roman" w:hAnsi="Times New Roman"/>
          <w:sz w:val="24"/>
          <w:szCs w:val="24"/>
          <w:lang w:val="lv-LV"/>
        </w:rPr>
        <w:t xml:space="preserve"> IZPILDĪTĀJAM </w:t>
      </w:r>
      <w:r w:rsidR="00612248" w:rsidRPr="00334471">
        <w:rPr>
          <w:rFonts w:ascii="Times New Roman" w:hAnsi="Times New Roman"/>
          <w:sz w:val="24"/>
          <w:szCs w:val="24"/>
          <w:lang w:val="lv-LV"/>
        </w:rPr>
        <w:t xml:space="preserve">līgumsodu </w:t>
      </w:r>
      <w:r w:rsidR="00956374" w:rsidRPr="00334471">
        <w:rPr>
          <w:rFonts w:ascii="Times New Roman" w:eastAsia="Times New Roman" w:hAnsi="Times New Roman"/>
          <w:sz w:val="24"/>
          <w:szCs w:val="24"/>
          <w:lang w:val="lv-LV" w:eastAsia="lv-LV"/>
        </w:rPr>
        <w:t>0,2 % (divas desmitdaļas procenta)</w:t>
      </w:r>
      <w:r w:rsidR="00DA367F" w:rsidRPr="00334471">
        <w:rPr>
          <w:rFonts w:ascii="Times New Roman" w:eastAsia="Times New Roman" w:hAnsi="Times New Roman"/>
          <w:sz w:val="24"/>
          <w:szCs w:val="24"/>
          <w:lang w:val="lv-LV" w:eastAsia="lv-LV"/>
        </w:rPr>
        <w:t xml:space="preserve"> apmērā no Līgumcenas</w:t>
      </w:r>
      <w:r w:rsidR="00956374" w:rsidRPr="00334471">
        <w:rPr>
          <w:rFonts w:ascii="Times New Roman" w:eastAsia="Times New Roman" w:hAnsi="Times New Roman"/>
          <w:sz w:val="24"/>
          <w:szCs w:val="24"/>
          <w:lang w:val="lv-LV" w:eastAsia="lv-LV"/>
        </w:rPr>
        <w:t xml:space="preserve"> par katru nokavēto dienu, bet ne vairāk kā 10% (desmit pro</w:t>
      </w:r>
      <w:r w:rsidR="00DA367F" w:rsidRPr="00334471">
        <w:rPr>
          <w:rFonts w:ascii="Times New Roman" w:eastAsia="Times New Roman" w:hAnsi="Times New Roman"/>
          <w:sz w:val="24"/>
          <w:szCs w:val="24"/>
          <w:lang w:val="lv-LV" w:eastAsia="lv-LV"/>
        </w:rPr>
        <w:t>centus) no Līgumcenas.</w:t>
      </w:r>
    </w:p>
    <w:p w14:paraId="237BC841" w14:textId="77777777" w:rsidR="004526E8" w:rsidRPr="00334471" w:rsidRDefault="004526E8" w:rsidP="00DB5291">
      <w:pPr>
        <w:pStyle w:val="ListParagraph"/>
        <w:numPr>
          <w:ilvl w:val="1"/>
          <w:numId w:val="22"/>
        </w:numPr>
        <w:spacing w:line="240" w:lineRule="auto"/>
        <w:ind w:left="567" w:hanging="567"/>
        <w:jc w:val="both"/>
        <w:rPr>
          <w:rFonts w:ascii="Times New Roman" w:hAnsi="Times New Roman"/>
          <w:sz w:val="24"/>
          <w:szCs w:val="24"/>
          <w:lang w:val="lv-LV"/>
        </w:rPr>
      </w:pPr>
      <w:r w:rsidRPr="00334471">
        <w:rPr>
          <w:rFonts w:ascii="Times New Roman" w:hAnsi="Times New Roman"/>
          <w:sz w:val="24"/>
          <w:szCs w:val="24"/>
          <w:lang w:val="lv-LV"/>
        </w:rPr>
        <w:t xml:space="preserve">Ja Līguma 5.10.punktā noteiktajā kārtībā ir sastādīta pretenzija, PASŪTĪTĀJAM ir tiesības piemērot līgumsodu EUR 100,00 (viens simts euro, 00 centi) apmērā </w:t>
      </w:r>
      <w:r w:rsidRPr="00334471">
        <w:rPr>
          <w:rFonts w:ascii="Times New Roman" w:hAnsi="Times New Roman"/>
          <w:b/>
          <w:sz w:val="24"/>
          <w:szCs w:val="24"/>
          <w:lang w:val="lv-LV"/>
        </w:rPr>
        <w:t>par katru konstatēto gadījumu</w:t>
      </w:r>
      <w:r w:rsidRPr="00334471">
        <w:rPr>
          <w:rFonts w:ascii="Times New Roman" w:hAnsi="Times New Roman"/>
          <w:sz w:val="24"/>
          <w:szCs w:val="24"/>
          <w:lang w:val="lv-LV"/>
        </w:rPr>
        <w:t>, bet ne vairāk kā 10% (desmit procentus) no Līgumcenas.</w:t>
      </w:r>
    </w:p>
    <w:p w14:paraId="2124F1C5" w14:textId="77777777" w:rsidR="004526E8" w:rsidRPr="00334471" w:rsidRDefault="004526E8" w:rsidP="00DB5291">
      <w:pPr>
        <w:pStyle w:val="ListParagraph"/>
        <w:numPr>
          <w:ilvl w:val="1"/>
          <w:numId w:val="22"/>
        </w:numPr>
        <w:spacing w:line="240" w:lineRule="auto"/>
        <w:ind w:left="567" w:hanging="567"/>
        <w:jc w:val="both"/>
        <w:rPr>
          <w:rFonts w:ascii="Times New Roman" w:hAnsi="Times New Roman"/>
          <w:sz w:val="24"/>
          <w:szCs w:val="24"/>
          <w:lang w:val="lv-LV"/>
        </w:rPr>
      </w:pPr>
      <w:r w:rsidRPr="00334471">
        <w:rPr>
          <w:rFonts w:ascii="Times New Roman" w:hAnsi="Times New Roman"/>
          <w:sz w:val="24"/>
          <w:szCs w:val="24"/>
          <w:lang w:val="lv-LV"/>
        </w:rPr>
        <w:t>PASŪTĪTĀJAM ir tiesības ieskaita kārtībā samazināt samaksājamo naudas summu par izpildīto Pakalpojumu tādā apmērā, kāda ir Līguma 6.1., 6.2. un 6.3. punktā noteiktajā kārtībā aprēķinātā līgumsoda summa.</w:t>
      </w:r>
    </w:p>
    <w:p w14:paraId="136A0D4E" w14:textId="543D72DB" w:rsidR="004526E8" w:rsidRPr="00334471" w:rsidRDefault="004526E8" w:rsidP="00DB5291">
      <w:pPr>
        <w:pStyle w:val="ListParagraph"/>
        <w:numPr>
          <w:ilvl w:val="1"/>
          <w:numId w:val="22"/>
        </w:numPr>
        <w:spacing w:line="240" w:lineRule="auto"/>
        <w:ind w:left="567" w:hanging="567"/>
        <w:jc w:val="both"/>
        <w:rPr>
          <w:rFonts w:ascii="Times New Roman" w:hAnsi="Times New Roman"/>
          <w:sz w:val="24"/>
          <w:szCs w:val="24"/>
          <w:lang w:val="lv-LV"/>
        </w:rPr>
      </w:pPr>
      <w:r w:rsidRPr="00334471">
        <w:rPr>
          <w:rFonts w:ascii="Times New Roman" w:hAnsi="Times New Roman"/>
          <w:sz w:val="24"/>
          <w:szCs w:val="24"/>
          <w:lang w:val="lv-LV"/>
        </w:rPr>
        <w:t>Ja PASŪTĪTĀJS neveic samaksu par veikto Pakalpojumu Līguma 6.1.punktā noteiktajā termiņā, IZPILDĪTĀJAM ir tiesības piemērot līgumsodu 0,2 % (divas desmitdaļas procenta) apmērā no termiņā nesamaksātās summas par katru nokavēto dienu, taču kopumā ne vairāk kā 10% (desmit procentu) apmērā no nesamaksātās summas. Līgumsoda samaksa neatbrīvo no saistību izpildes, izņemot Līguma 8.1.punktu</w:t>
      </w:r>
      <w:r w:rsidR="00C144AC" w:rsidRPr="00334471">
        <w:rPr>
          <w:rFonts w:ascii="Times New Roman" w:hAnsi="Times New Roman"/>
          <w:sz w:val="24"/>
          <w:szCs w:val="24"/>
          <w:lang w:val="lv-LV"/>
        </w:rPr>
        <w:t>.</w:t>
      </w:r>
    </w:p>
    <w:p w14:paraId="184FB8C5" w14:textId="232940AF" w:rsidR="00C36C89" w:rsidRPr="00334471" w:rsidRDefault="00C144AC" w:rsidP="00DB5291">
      <w:pPr>
        <w:pStyle w:val="ListParagraph"/>
        <w:numPr>
          <w:ilvl w:val="1"/>
          <w:numId w:val="22"/>
        </w:numPr>
        <w:spacing w:line="240" w:lineRule="auto"/>
        <w:ind w:left="567" w:hanging="567"/>
        <w:jc w:val="both"/>
        <w:rPr>
          <w:rFonts w:ascii="Times New Roman" w:hAnsi="Times New Roman"/>
          <w:sz w:val="24"/>
          <w:szCs w:val="24"/>
          <w:lang w:val="lv-LV"/>
        </w:rPr>
      </w:pPr>
      <w:r w:rsidRPr="00334471">
        <w:rPr>
          <w:rFonts w:ascii="Times New Roman" w:hAnsi="Times New Roman"/>
          <w:sz w:val="24"/>
          <w:szCs w:val="24"/>
          <w:lang w:val="lv-LV"/>
        </w:rPr>
        <w:t xml:space="preserve">Pēc </w:t>
      </w:r>
      <w:r w:rsidR="004526E8" w:rsidRPr="00334471">
        <w:rPr>
          <w:rFonts w:ascii="Times New Roman" w:hAnsi="Times New Roman"/>
          <w:sz w:val="24"/>
          <w:szCs w:val="24"/>
          <w:lang w:val="lv-LV"/>
        </w:rPr>
        <w:t>PASŪTĪTĀJA</w:t>
      </w:r>
      <w:r w:rsidRPr="00334471">
        <w:rPr>
          <w:rFonts w:ascii="Times New Roman" w:hAnsi="Times New Roman"/>
          <w:sz w:val="24"/>
          <w:szCs w:val="24"/>
          <w:lang w:val="lv-LV"/>
        </w:rPr>
        <w:t xml:space="preserve"> rakstiska pieprasījuma </w:t>
      </w:r>
      <w:r w:rsidR="004526E8" w:rsidRPr="00334471">
        <w:rPr>
          <w:rFonts w:ascii="Times New Roman" w:hAnsi="Times New Roman"/>
          <w:sz w:val="24"/>
          <w:szCs w:val="24"/>
          <w:lang w:val="lv-LV"/>
        </w:rPr>
        <w:t>IZPILDĪTĀJS</w:t>
      </w:r>
      <w:r w:rsidRPr="00334471">
        <w:rPr>
          <w:rFonts w:ascii="Times New Roman" w:hAnsi="Times New Roman"/>
          <w:sz w:val="24"/>
          <w:szCs w:val="24"/>
          <w:lang w:val="lv-LV"/>
        </w:rPr>
        <w:t xml:space="preserve"> papildus līgumsodam (ja tāds noteikts) atlīdzina pilnā apmērā visus zaudējumus, kas radušies </w:t>
      </w:r>
      <w:r w:rsidR="004526E8" w:rsidRPr="00334471">
        <w:rPr>
          <w:rFonts w:ascii="Times New Roman" w:hAnsi="Times New Roman"/>
          <w:sz w:val="24"/>
          <w:szCs w:val="24"/>
          <w:lang w:val="lv-LV"/>
        </w:rPr>
        <w:t>IZPILDĪTĀJA</w:t>
      </w:r>
      <w:r w:rsidRPr="00334471">
        <w:rPr>
          <w:rFonts w:ascii="Times New Roman" w:hAnsi="Times New Roman"/>
          <w:sz w:val="24"/>
          <w:szCs w:val="24"/>
          <w:lang w:val="lv-LV"/>
        </w:rPr>
        <w:t xml:space="preserve"> vainas dēļ Līguma nepienācīgas izpildes rezultātā.</w:t>
      </w:r>
    </w:p>
    <w:p w14:paraId="58FEF06E" w14:textId="18E7FF81" w:rsidR="00B54096" w:rsidRPr="00334471" w:rsidRDefault="00934391" w:rsidP="00DB5291">
      <w:pPr>
        <w:pStyle w:val="BodyTextIndent"/>
        <w:numPr>
          <w:ilvl w:val="0"/>
          <w:numId w:val="22"/>
        </w:numPr>
        <w:spacing w:after="0"/>
        <w:jc w:val="center"/>
        <w:rPr>
          <w:b/>
          <w:lang w:val="lv-LV"/>
        </w:rPr>
      </w:pPr>
      <w:r w:rsidRPr="00334471">
        <w:rPr>
          <w:b/>
          <w:lang w:val="lv-LV"/>
        </w:rPr>
        <w:t>NEPĀRVARAMA VARA</w:t>
      </w:r>
    </w:p>
    <w:p w14:paraId="09CFF1EA" w14:textId="4F6BF4F9" w:rsidR="004526E8" w:rsidRPr="00334471" w:rsidRDefault="00AE15CF" w:rsidP="00DB5291">
      <w:pPr>
        <w:pStyle w:val="BodyTextIndent"/>
        <w:numPr>
          <w:ilvl w:val="1"/>
          <w:numId w:val="17"/>
        </w:numPr>
        <w:spacing w:after="0"/>
        <w:ind w:left="567" w:hanging="567"/>
        <w:jc w:val="both"/>
        <w:rPr>
          <w:lang w:val="lv-LV"/>
        </w:rPr>
      </w:pPr>
      <w:r w:rsidRPr="00334471">
        <w:rPr>
          <w:lang w:val="lv-LV"/>
        </w:rPr>
        <w:t>Neviena no Pusēm nav atbildīga par Līguma saistību neizpildi, ja saistību izpilde nav bijusi iespējama nepārvaramas varas apstākļu dēļ, kas radušies pēc Līguma spēkā stāšanās, ja Puse par šādu apstākļu iestāšanos ir informējusi 5 (piecu) darba dienu laikā no šādu apstākļu rašanās dienas. Šajā gadījumā Līgumā noteiktie termiņi tiek pagarināti attiecīgi par tādu laika periodu, par kādu šie apstākļi ir aizkavējuši Līguma izpildi, bet ne ilgāk par 30 (trīsdesmit) kalendārajām dienām</w:t>
      </w:r>
      <w:r w:rsidR="004526E8" w:rsidRPr="00334471">
        <w:rPr>
          <w:lang w:val="lv-LV"/>
        </w:rPr>
        <w:t>.</w:t>
      </w:r>
    </w:p>
    <w:p w14:paraId="0980486C" w14:textId="2E5BC1DF" w:rsidR="004526E8" w:rsidRPr="00334471" w:rsidRDefault="00AE15CF" w:rsidP="00DB5291">
      <w:pPr>
        <w:pStyle w:val="BodyTextIndent"/>
        <w:numPr>
          <w:ilvl w:val="1"/>
          <w:numId w:val="17"/>
        </w:numPr>
        <w:spacing w:after="0"/>
        <w:ind w:left="567" w:hanging="567"/>
        <w:jc w:val="both"/>
        <w:rPr>
          <w:lang w:val="lv-LV"/>
        </w:rPr>
      </w:pPr>
      <w:r w:rsidRPr="00334471">
        <w:rPr>
          <w:lang w:val="lv-LV"/>
        </w:rPr>
        <w:t xml:space="preserve">Ar nepārvaramas varas apstākļiem jāsaprot </w:t>
      </w:r>
      <w:r w:rsidRPr="00334471">
        <w:rPr>
          <w:lang w:val="lv-LV" w:eastAsia="lv-LV"/>
        </w:rPr>
        <w:t>dabas stihijas (plūdi, vētras postījumi), politiskās un ekonomiskās blokādes, valdības rīkojumi un lēmumi, akcijas, masu nekārtības, vispārēji streiki un citi ārkārtēja rakstura gadījumi, ko Puses nevarēja paredzēt</w:t>
      </w:r>
      <w:r w:rsidR="004526E8" w:rsidRPr="00334471">
        <w:rPr>
          <w:lang w:val="lv-LV"/>
        </w:rPr>
        <w:t>.</w:t>
      </w:r>
    </w:p>
    <w:p w14:paraId="1967035F" w14:textId="7C81802C" w:rsidR="004526E8" w:rsidRPr="00334471" w:rsidRDefault="00AE15CF" w:rsidP="00DB5291">
      <w:pPr>
        <w:pStyle w:val="BodyTextIndent"/>
        <w:numPr>
          <w:ilvl w:val="1"/>
          <w:numId w:val="17"/>
        </w:numPr>
        <w:spacing w:after="0"/>
        <w:ind w:left="567" w:hanging="567"/>
        <w:jc w:val="both"/>
        <w:rPr>
          <w:lang w:val="lv-LV"/>
        </w:rPr>
      </w:pPr>
      <w:r w:rsidRPr="00334471">
        <w:rPr>
          <w:lang w:val="lv-LV"/>
        </w:rPr>
        <w:lastRenderedPageBreak/>
        <w:t>Puses veic visus nepieciešamos pasākumus, lai novērstu zaudējumus, kas varētu rasties nepārvaramas varas apstākļu ietekmē. Nepārvaramas varas iestāšanos Puses apstiprina ar attiecīgu kompetentu iestāžu izziņu</w:t>
      </w:r>
      <w:r w:rsidR="004526E8" w:rsidRPr="00334471">
        <w:rPr>
          <w:lang w:val="lv-LV"/>
        </w:rPr>
        <w:t>.</w:t>
      </w:r>
    </w:p>
    <w:p w14:paraId="75778419" w14:textId="321CCB95" w:rsidR="00934391" w:rsidRPr="00334471" w:rsidRDefault="00AE15CF" w:rsidP="00DB5291">
      <w:pPr>
        <w:pStyle w:val="BodyTextIndent"/>
        <w:numPr>
          <w:ilvl w:val="1"/>
          <w:numId w:val="17"/>
        </w:numPr>
        <w:spacing w:after="0"/>
        <w:ind w:left="567" w:hanging="567"/>
        <w:jc w:val="both"/>
        <w:rPr>
          <w:lang w:val="lv-LV"/>
        </w:rPr>
      </w:pPr>
      <w:r w:rsidRPr="00334471">
        <w:rPr>
          <w:lang w:val="lv-LV"/>
        </w:rPr>
        <w:t>Gadījumā, ja nepārvaramas varas apstākļi turpinās ilgāk kā 30 (trīsdesmit) dienas, katra no Pusēm ir tiesīga vienpusēji atkāpties Līguma, par to rakstveidā brīdinot otru Pusi 7 (septiņas) dienas iepriekš</w:t>
      </w:r>
      <w:r w:rsidR="00934391" w:rsidRPr="00334471">
        <w:rPr>
          <w:lang w:val="lv-LV"/>
        </w:rPr>
        <w:t>.</w:t>
      </w:r>
    </w:p>
    <w:p w14:paraId="0513B802" w14:textId="77777777" w:rsidR="00934391" w:rsidRPr="00334471" w:rsidRDefault="00934391" w:rsidP="00934391">
      <w:pPr>
        <w:pStyle w:val="BodyTextIndent"/>
        <w:ind w:left="709" w:hanging="709"/>
        <w:rPr>
          <w:lang w:val="lv-LV"/>
        </w:rPr>
      </w:pPr>
    </w:p>
    <w:p w14:paraId="475A86EC" w14:textId="3BFA316D" w:rsidR="00B54096" w:rsidRPr="00334471" w:rsidRDefault="0008767B" w:rsidP="00DB5291">
      <w:pPr>
        <w:pStyle w:val="BodyText"/>
        <w:numPr>
          <w:ilvl w:val="0"/>
          <w:numId w:val="22"/>
        </w:numPr>
        <w:tabs>
          <w:tab w:val="left" w:pos="-3402"/>
        </w:tabs>
        <w:spacing w:after="0"/>
        <w:jc w:val="center"/>
        <w:rPr>
          <w:b/>
          <w:lang w:val="lv-LV"/>
        </w:rPr>
      </w:pPr>
      <w:r w:rsidRPr="00334471">
        <w:rPr>
          <w:b/>
          <w:lang w:eastAsia="lv-LV"/>
        </w:rPr>
        <w:t>LĪGUMA GROZĪŠANA UN IZBEIGŠANA</w:t>
      </w:r>
    </w:p>
    <w:p w14:paraId="58C50E11" w14:textId="14A6BB83" w:rsidR="00AE15CF" w:rsidRPr="00334471" w:rsidRDefault="00934391" w:rsidP="00DB5291">
      <w:pPr>
        <w:pStyle w:val="BodyText"/>
        <w:numPr>
          <w:ilvl w:val="1"/>
          <w:numId w:val="22"/>
        </w:numPr>
        <w:tabs>
          <w:tab w:val="left" w:pos="-3402"/>
        </w:tabs>
        <w:spacing w:after="0"/>
        <w:ind w:left="567" w:hanging="567"/>
        <w:jc w:val="both"/>
        <w:rPr>
          <w:lang w:val="lv-LV"/>
        </w:rPr>
      </w:pPr>
      <w:r w:rsidRPr="00334471">
        <w:rPr>
          <w:lang w:val="lv-LV"/>
        </w:rPr>
        <w:t>Strīdus un nesaskaņas, kas var rasties Līguma izpildes rezultātā vai sakarā ar Līgumu, Puses risina savstarpēju pārrunu ceļā. Ja Puses nevar panākt vienošanos, domstarpības risināmas tiesā Latvijas Republikas normatīvajos aktos noteiktajā kārtībā.</w:t>
      </w:r>
      <w:r w:rsidR="00D70FDD">
        <w:rPr>
          <w:lang w:val="lv-LV"/>
        </w:rPr>
        <w:t xml:space="preserve"> </w:t>
      </w:r>
      <w:r w:rsidR="00D70FDD" w:rsidRPr="002A02C1">
        <w:rPr>
          <w:lang w:val="lv-LV" w:eastAsia="lv-LV"/>
        </w:rPr>
        <w:t>Jautājumos, ko neregulē Līgums, Puses vadās pēc Latvijas Republikā spēkā esošajiem normatīvajiem aktiem</w:t>
      </w:r>
      <w:r w:rsidR="00AB169C">
        <w:rPr>
          <w:lang w:val="lv-LV" w:eastAsia="lv-LV"/>
        </w:rPr>
        <w:t>.</w:t>
      </w:r>
    </w:p>
    <w:p w14:paraId="0B316409" w14:textId="77777777" w:rsidR="00AE15CF" w:rsidRPr="00334471" w:rsidRDefault="00AE15CF" w:rsidP="00DB5291">
      <w:pPr>
        <w:pStyle w:val="BodyText"/>
        <w:numPr>
          <w:ilvl w:val="1"/>
          <w:numId w:val="22"/>
        </w:numPr>
        <w:tabs>
          <w:tab w:val="left" w:pos="-3402"/>
        </w:tabs>
        <w:spacing w:after="0"/>
        <w:ind w:left="567" w:hanging="567"/>
        <w:jc w:val="both"/>
        <w:rPr>
          <w:lang w:val="lv-LV"/>
        </w:rPr>
      </w:pPr>
      <w:r w:rsidRPr="00334471">
        <w:rPr>
          <w:lang w:val="lv-LV"/>
        </w:rPr>
        <w:t>Pusēm ir tiesības izbeigt Līgumu pirms tā darbības termiņa beigām, rakstveidā savstarpēji par to vienojoties</w:t>
      </w:r>
      <w:r w:rsidR="00934391" w:rsidRPr="00334471">
        <w:rPr>
          <w:lang w:val="lv-LV"/>
        </w:rPr>
        <w:t>.</w:t>
      </w:r>
    </w:p>
    <w:p w14:paraId="29D4851C" w14:textId="73E3F4C0" w:rsidR="00B93935" w:rsidRPr="00334471" w:rsidRDefault="00AE15CF" w:rsidP="00DB5291">
      <w:pPr>
        <w:pStyle w:val="BodyText"/>
        <w:numPr>
          <w:ilvl w:val="1"/>
          <w:numId w:val="22"/>
        </w:numPr>
        <w:tabs>
          <w:tab w:val="left" w:pos="-3402"/>
        </w:tabs>
        <w:spacing w:after="0"/>
        <w:ind w:left="567" w:hanging="567"/>
        <w:jc w:val="both"/>
        <w:rPr>
          <w:lang w:val="lv-LV"/>
        </w:rPr>
      </w:pPr>
      <w:r w:rsidRPr="00334471">
        <w:rPr>
          <w:lang w:val="lv-LV"/>
        </w:rPr>
        <w:t>PASŪTĪTĀJAM ir tiesības vienpusēji atkāpties no Līguma, ja</w:t>
      </w:r>
      <w:r w:rsidR="00934391" w:rsidRPr="00334471">
        <w:rPr>
          <w:lang w:val="lv-LV"/>
        </w:rPr>
        <w:t xml:space="preserve">: </w:t>
      </w:r>
    </w:p>
    <w:p w14:paraId="7E49E981" w14:textId="77777777" w:rsidR="00AE15CF" w:rsidRPr="00334471" w:rsidRDefault="00223477" w:rsidP="00DB5291">
      <w:pPr>
        <w:pStyle w:val="BodyText"/>
        <w:numPr>
          <w:ilvl w:val="2"/>
          <w:numId w:val="22"/>
        </w:numPr>
        <w:tabs>
          <w:tab w:val="left" w:pos="-3402"/>
        </w:tabs>
        <w:spacing w:after="0"/>
        <w:ind w:left="1276"/>
        <w:jc w:val="both"/>
        <w:rPr>
          <w:lang w:val="lv-LV"/>
        </w:rPr>
      </w:pPr>
      <w:r w:rsidRPr="00334471">
        <w:rPr>
          <w:lang w:val="lv-LV"/>
        </w:rPr>
        <w:t>j</w:t>
      </w:r>
      <w:r w:rsidR="00F526D6" w:rsidRPr="00334471">
        <w:rPr>
          <w:lang w:val="lv-LV"/>
        </w:rPr>
        <w:t xml:space="preserve">a IZPILDĪTĀJS kavē </w:t>
      </w:r>
      <w:r w:rsidR="000C721C" w:rsidRPr="00334471">
        <w:rPr>
          <w:lang w:val="lv-LV"/>
        </w:rPr>
        <w:t>Līguma 5</w:t>
      </w:r>
      <w:r w:rsidR="00571B6D" w:rsidRPr="00334471">
        <w:rPr>
          <w:lang w:val="lv-LV"/>
        </w:rPr>
        <w:t>.</w:t>
      </w:r>
      <w:r w:rsidR="00AE15CF" w:rsidRPr="00334471">
        <w:rPr>
          <w:lang w:val="lv-LV"/>
        </w:rPr>
        <w:t>1</w:t>
      </w:r>
      <w:r w:rsidR="00F526D6" w:rsidRPr="00334471">
        <w:rPr>
          <w:lang w:val="lv-LV"/>
        </w:rPr>
        <w:t>.</w:t>
      </w:r>
      <w:r w:rsidR="003571DA" w:rsidRPr="00334471">
        <w:rPr>
          <w:lang w:val="lv-LV"/>
        </w:rPr>
        <w:t xml:space="preserve"> un</w:t>
      </w:r>
      <w:r w:rsidR="004864D1" w:rsidRPr="00334471">
        <w:rPr>
          <w:lang w:val="lv-LV"/>
        </w:rPr>
        <w:t xml:space="preserve"> </w:t>
      </w:r>
      <w:r w:rsidR="000C721C" w:rsidRPr="00334471">
        <w:rPr>
          <w:lang w:val="lv-LV"/>
        </w:rPr>
        <w:t>5</w:t>
      </w:r>
      <w:r w:rsidR="00F526D6" w:rsidRPr="00334471">
        <w:rPr>
          <w:lang w:val="lv-LV"/>
        </w:rPr>
        <w:t>.</w:t>
      </w:r>
      <w:r w:rsidR="00AE15CF" w:rsidRPr="00334471">
        <w:rPr>
          <w:lang w:val="lv-LV"/>
        </w:rPr>
        <w:t>11</w:t>
      </w:r>
      <w:r w:rsidR="00934391" w:rsidRPr="00334471">
        <w:rPr>
          <w:lang w:val="lv-LV"/>
        </w:rPr>
        <w:t>.punktā noteikto Pakalpojuma izpildes termiņu vairāk kā par 10 (desmit) kalendārajām dienām</w:t>
      </w:r>
      <w:r w:rsidR="00AE15CF" w:rsidRPr="00334471">
        <w:rPr>
          <w:lang w:val="lv-LV"/>
        </w:rPr>
        <w:t xml:space="preserve"> </w:t>
      </w:r>
      <w:r w:rsidR="00AE15CF" w:rsidRPr="00334471">
        <w:rPr>
          <w:lang w:val="lv-LV" w:eastAsia="lv-LV"/>
        </w:rPr>
        <w:t>un Puses nav vienojušās par šī termiņa pagarinājumu Līgumā noteiktajā kārtībā</w:t>
      </w:r>
      <w:r w:rsidR="00934391" w:rsidRPr="00334471">
        <w:rPr>
          <w:lang w:val="lv-LV"/>
        </w:rPr>
        <w:t>;</w:t>
      </w:r>
    </w:p>
    <w:p w14:paraId="2B5C9B5A" w14:textId="77777777" w:rsidR="00AE15CF" w:rsidRPr="00334471" w:rsidRDefault="00934391" w:rsidP="00DB5291">
      <w:pPr>
        <w:pStyle w:val="BodyText"/>
        <w:numPr>
          <w:ilvl w:val="2"/>
          <w:numId w:val="22"/>
        </w:numPr>
        <w:tabs>
          <w:tab w:val="left" w:pos="-3402"/>
        </w:tabs>
        <w:spacing w:after="0"/>
        <w:ind w:left="1276"/>
        <w:jc w:val="both"/>
        <w:rPr>
          <w:lang w:val="lv-LV"/>
        </w:rPr>
      </w:pPr>
      <w:r w:rsidRPr="00334471">
        <w:rPr>
          <w:lang w:val="lv-LV"/>
        </w:rPr>
        <w:t xml:space="preserve">ja IZPILDĪTĀJS atkārtoti veicis Pakalpojumu nekvalitatīvi, neatbilstoši Līguma </w:t>
      </w:r>
      <w:r w:rsidR="000C721C" w:rsidRPr="00334471">
        <w:rPr>
          <w:color w:val="000000" w:themeColor="text1"/>
          <w:lang w:val="lv-LV"/>
        </w:rPr>
        <w:t>noteikumiem, par ko Līguma 5</w:t>
      </w:r>
      <w:r w:rsidR="00B93935" w:rsidRPr="00334471">
        <w:rPr>
          <w:color w:val="000000" w:themeColor="text1"/>
          <w:lang w:val="lv-LV"/>
        </w:rPr>
        <w:t>.</w:t>
      </w:r>
      <w:r w:rsidR="00AE15CF" w:rsidRPr="00334471">
        <w:rPr>
          <w:color w:val="000000" w:themeColor="text1"/>
          <w:lang w:val="lv-LV"/>
        </w:rPr>
        <w:t>10</w:t>
      </w:r>
      <w:r w:rsidR="000C721C" w:rsidRPr="00334471">
        <w:rPr>
          <w:color w:val="000000" w:themeColor="text1"/>
          <w:lang w:val="lv-LV"/>
        </w:rPr>
        <w:t>.</w:t>
      </w:r>
      <w:r w:rsidRPr="00334471">
        <w:rPr>
          <w:color w:val="000000" w:themeColor="text1"/>
          <w:lang w:val="lv-LV"/>
        </w:rPr>
        <w:t>punkta kārtībā sastādīta pretenzija</w:t>
      </w:r>
      <w:r w:rsidR="00AE15CF" w:rsidRPr="00334471">
        <w:rPr>
          <w:color w:val="000000" w:themeColor="text1"/>
          <w:lang w:val="lv-LV"/>
        </w:rPr>
        <w:t>;</w:t>
      </w:r>
    </w:p>
    <w:p w14:paraId="1DC47C6A" w14:textId="069AA4E1" w:rsidR="00B93935" w:rsidRPr="00334471" w:rsidRDefault="00934391" w:rsidP="00DB5291">
      <w:pPr>
        <w:pStyle w:val="BodyText"/>
        <w:numPr>
          <w:ilvl w:val="2"/>
          <w:numId w:val="22"/>
        </w:numPr>
        <w:tabs>
          <w:tab w:val="left" w:pos="-3402"/>
        </w:tabs>
        <w:spacing w:after="0"/>
        <w:ind w:left="1276"/>
        <w:jc w:val="both"/>
        <w:rPr>
          <w:lang w:val="lv-LV"/>
        </w:rPr>
      </w:pPr>
      <w:r w:rsidRPr="00334471">
        <w:rPr>
          <w:color w:val="000000" w:themeColor="text1"/>
          <w:lang w:val="lv-LV"/>
        </w:rPr>
        <w:t>ja IZPILDĪTĀJAM aprēķinātais līgumsods sasniedzis 1</w:t>
      </w:r>
      <w:r w:rsidR="007946DB" w:rsidRPr="00334471">
        <w:rPr>
          <w:color w:val="000000" w:themeColor="text1"/>
          <w:lang w:val="lv-LV"/>
        </w:rPr>
        <w:t>0% (desmit procentus) no Līgumcenas</w:t>
      </w:r>
      <w:r w:rsidR="00AE15CF" w:rsidRPr="00334471">
        <w:rPr>
          <w:color w:val="000000" w:themeColor="text1"/>
          <w:lang w:val="lv-LV"/>
        </w:rPr>
        <w:t>;</w:t>
      </w:r>
    </w:p>
    <w:p w14:paraId="75B40248" w14:textId="124A4252" w:rsidR="00620180" w:rsidRPr="00334471" w:rsidRDefault="00620180" w:rsidP="00DB5291">
      <w:pPr>
        <w:pStyle w:val="BodyText"/>
        <w:numPr>
          <w:ilvl w:val="2"/>
          <w:numId w:val="22"/>
        </w:numPr>
        <w:tabs>
          <w:tab w:val="left" w:pos="-3402"/>
        </w:tabs>
        <w:spacing w:after="0"/>
        <w:ind w:left="1276"/>
        <w:jc w:val="both"/>
        <w:rPr>
          <w:lang w:val="lv-LV"/>
        </w:rPr>
      </w:pPr>
      <w:r w:rsidRPr="00334471">
        <w:rPr>
          <w:lang w:val="lv-LV"/>
        </w:rPr>
        <w:t>IZPILDĪTĀJS pārkāpj vai nepilda kādu Līgumā paredzētu pienākumu vai uzdevumu, tai skaitā, bet ne tikai – pārkāpj vai nepilda Līguma Drošības sadaļas noteikumus, un tml.;</w:t>
      </w:r>
    </w:p>
    <w:p w14:paraId="45DF0AAC" w14:textId="3C0FD3EF" w:rsidR="00620180" w:rsidRPr="00334471" w:rsidRDefault="00620180" w:rsidP="00DB5291">
      <w:pPr>
        <w:pStyle w:val="BodyText"/>
        <w:numPr>
          <w:ilvl w:val="2"/>
          <w:numId w:val="22"/>
        </w:numPr>
        <w:tabs>
          <w:tab w:val="left" w:pos="-3402"/>
        </w:tabs>
        <w:spacing w:after="0"/>
        <w:ind w:left="1276"/>
        <w:jc w:val="both"/>
        <w:rPr>
          <w:lang w:val="lv-LV"/>
        </w:rPr>
      </w:pPr>
      <w:r w:rsidRPr="00334471">
        <w:rPr>
          <w:lang w:val="lv-LV"/>
        </w:rPr>
        <w:t>Līguma izpildes laikā noskaidrojas, ka IZPILDĪTĀJS nav spējīgs izpildīt Pakalpojumu saskaņā ar Līguma noteikumiem;</w:t>
      </w:r>
    </w:p>
    <w:p w14:paraId="464251E3" w14:textId="5CB126FB" w:rsidR="00620180" w:rsidRPr="00334471" w:rsidRDefault="00620180" w:rsidP="00DB5291">
      <w:pPr>
        <w:pStyle w:val="BodyText"/>
        <w:numPr>
          <w:ilvl w:val="2"/>
          <w:numId w:val="22"/>
        </w:numPr>
        <w:tabs>
          <w:tab w:val="left" w:pos="-3402"/>
        </w:tabs>
        <w:spacing w:after="0"/>
        <w:ind w:left="1276"/>
        <w:jc w:val="both"/>
        <w:rPr>
          <w:lang w:val="lv-LV"/>
        </w:rPr>
      </w:pPr>
      <w:r w:rsidRPr="00334471">
        <w:rPr>
          <w:lang w:val="lv-LV"/>
        </w:rPr>
        <w:t>PASŪTĪTĀJAM ir tiesības vienpusēji atkāpties no Līguma bez IZPILDĪTĀJA piekrišanas jebkurā laikā, samaksājot IZPILDĪTĀJAM par izpildīto Līguma daļu;</w:t>
      </w:r>
    </w:p>
    <w:p w14:paraId="133144E0" w14:textId="510707CA" w:rsidR="00620180" w:rsidRPr="00334471" w:rsidRDefault="00620180" w:rsidP="00DB5291">
      <w:pPr>
        <w:pStyle w:val="BodyText"/>
        <w:numPr>
          <w:ilvl w:val="2"/>
          <w:numId w:val="22"/>
        </w:numPr>
        <w:tabs>
          <w:tab w:val="left" w:pos="-3402"/>
        </w:tabs>
        <w:spacing w:after="0"/>
        <w:ind w:left="1276"/>
        <w:jc w:val="both"/>
        <w:rPr>
          <w:lang w:val="lv-LV"/>
        </w:rPr>
      </w:pPr>
      <w:r w:rsidRPr="00334471">
        <w:rPr>
          <w:lang w:val="lv-LV"/>
        </w:rPr>
        <w:t>ja Līgumu nav iespējams izpildīt tādēļ, ka Līguma izpildes laikā IZPILDĪTĀJAM (t.sk. piesaistītajam Apakšuzņēmējam) ir piemērotas starptautiskās vai nacionālās sankcijas vai būtiskas finanšu un kapitāla tirgus intereses ietekmējošas Eiropas Savienības vai Ziemeļatlantijas līguma organizācijas dalībvalsts noteiktās sankcijas;</w:t>
      </w:r>
    </w:p>
    <w:p w14:paraId="62E5A909" w14:textId="77777777" w:rsidR="0008767B" w:rsidRPr="00334471" w:rsidRDefault="0008767B" w:rsidP="00DB5291">
      <w:pPr>
        <w:pStyle w:val="BodyText"/>
        <w:numPr>
          <w:ilvl w:val="2"/>
          <w:numId w:val="22"/>
        </w:numPr>
        <w:tabs>
          <w:tab w:val="left" w:pos="-3402"/>
        </w:tabs>
        <w:spacing w:after="0"/>
        <w:ind w:left="1276"/>
        <w:jc w:val="both"/>
        <w:rPr>
          <w:lang w:val="lv-LV"/>
        </w:rPr>
      </w:pPr>
      <w:r w:rsidRPr="00334471">
        <w:rPr>
          <w:lang w:val="lv-LV"/>
        </w:rPr>
        <w:t xml:space="preserve">IZPILDĪTĀJAM ir apturēta saimnieciskā darbība, </w:t>
      </w:r>
      <w:r w:rsidRPr="00334471">
        <w:rPr>
          <w:lang w:val="x-none" w:eastAsia="x-none"/>
        </w:rPr>
        <w:t>uzsākts maksātnespējas process, likvidācija, tā darbība tiek izbeigta vai pārtraukta</w:t>
      </w:r>
      <w:r w:rsidRPr="00334471">
        <w:rPr>
          <w:lang w:val="lv-LV" w:eastAsia="x-none"/>
        </w:rPr>
        <w:t>;</w:t>
      </w:r>
    </w:p>
    <w:p w14:paraId="2DBBD20B" w14:textId="6F60C96F" w:rsidR="0008767B" w:rsidRPr="00334471" w:rsidRDefault="0008767B" w:rsidP="00DB5291">
      <w:pPr>
        <w:pStyle w:val="BodyText"/>
        <w:numPr>
          <w:ilvl w:val="2"/>
          <w:numId w:val="22"/>
        </w:numPr>
        <w:tabs>
          <w:tab w:val="left" w:pos="-3402"/>
        </w:tabs>
        <w:spacing w:after="0"/>
        <w:ind w:left="1276"/>
        <w:jc w:val="both"/>
        <w:rPr>
          <w:lang w:val="lv-LV"/>
        </w:rPr>
      </w:pPr>
      <w:r w:rsidRPr="00334471">
        <w:rPr>
          <w:lang w:val="lv-LV"/>
        </w:rPr>
        <w:t>IZPILDĪTĀJS  ar kompetentās institūcijas lēmumu ir atzīts par vainīgu konkurences tiesību pārkāpumā, kas izpaužas kā horizontālā karteļa vienošanās, IZPILDĪTĀJAM noteikti liegumi vai uzlikti sodi, vai aizliegta darbība. Izņemot gadījumu, kad attiecīgā institūcija, konstatējot konkurences tiesību pārkāpumu, par sadarbību iecietības programmas ietvaros IZPILDĪTĀJU ir atbrīvojusi no naudas soda vai samazinājusi naudas sodu.</w:t>
      </w:r>
    </w:p>
    <w:p w14:paraId="143EC058" w14:textId="6888B4D8" w:rsidR="00B93935" w:rsidRPr="00334471" w:rsidRDefault="0008767B" w:rsidP="00DB5291">
      <w:pPr>
        <w:pStyle w:val="BodyText"/>
        <w:numPr>
          <w:ilvl w:val="1"/>
          <w:numId w:val="22"/>
        </w:numPr>
        <w:tabs>
          <w:tab w:val="left" w:pos="-3402"/>
        </w:tabs>
        <w:spacing w:after="0"/>
        <w:ind w:left="567" w:hanging="567"/>
        <w:jc w:val="both"/>
        <w:rPr>
          <w:lang w:val="lv-LV"/>
        </w:rPr>
      </w:pPr>
      <w:r w:rsidRPr="00334471">
        <w:rPr>
          <w:lang w:val="lv-LV" w:eastAsia="lv-LV"/>
        </w:rPr>
        <w:t>Līguma 10.3.punktā noteiktajos gadījumos Līgums uzskatāms par izbeigtu 7.(septītajā) dienā pēc PASŪTĪTĀJA paziņojuma par atkāpšanos (ierakstīta vēstule) izsūtīšanas dienas (pasta zīmogs)</w:t>
      </w:r>
      <w:r w:rsidR="00E65DEF" w:rsidRPr="00334471">
        <w:rPr>
          <w:lang w:val="lv-LV"/>
        </w:rPr>
        <w:t>.</w:t>
      </w:r>
    </w:p>
    <w:p w14:paraId="4E7B6AC4" w14:textId="77777777" w:rsidR="0008767B" w:rsidRPr="00334471" w:rsidRDefault="0008767B" w:rsidP="00DB5291">
      <w:pPr>
        <w:pStyle w:val="BodyText"/>
        <w:numPr>
          <w:ilvl w:val="1"/>
          <w:numId w:val="22"/>
        </w:numPr>
        <w:tabs>
          <w:tab w:val="left" w:pos="-3402"/>
        </w:tabs>
        <w:spacing w:after="0"/>
        <w:ind w:left="567" w:hanging="567"/>
        <w:jc w:val="both"/>
        <w:rPr>
          <w:lang w:val="lv-LV"/>
        </w:rPr>
      </w:pPr>
      <w:r w:rsidRPr="00334471">
        <w:rPr>
          <w:lang w:val="lv-LV" w:eastAsia="lv-LV"/>
        </w:rPr>
        <w:t>Izbeidzot Līgumu 8.3.punkta apakšpunktos, izņemot 10.3.7., 10.3.8. un 10.3.9. apakšpunktos, minētajos gadījumos, IZPILDĪTĀJS maksā Līgumā noteikto līgumsodu un atlīdzina visus PASŪTĪTĀJAM radušos zaudējumus, saskaņā ar PASŪTĪTĀJA iesniegto rēķinu.</w:t>
      </w:r>
    </w:p>
    <w:p w14:paraId="14E6A9C4" w14:textId="0C5EF46C" w:rsidR="0008767B" w:rsidRPr="00517C57" w:rsidRDefault="0008767B" w:rsidP="00DB5291">
      <w:pPr>
        <w:pStyle w:val="BodyText"/>
        <w:numPr>
          <w:ilvl w:val="1"/>
          <w:numId w:val="22"/>
        </w:numPr>
        <w:tabs>
          <w:tab w:val="left" w:pos="-3402"/>
        </w:tabs>
        <w:spacing w:after="0"/>
        <w:ind w:left="567" w:hanging="567"/>
        <w:jc w:val="both"/>
        <w:rPr>
          <w:lang w:val="lv-LV"/>
        </w:rPr>
      </w:pPr>
      <w:r w:rsidRPr="00517C57">
        <w:rPr>
          <w:lang w:val="lv-LV" w:eastAsia="lv-LV"/>
        </w:rPr>
        <w:t xml:space="preserve">Līguma darbības laikā Pusēm ir tiesības veikt grozījumus Līgumā un PASŪTĪTĀJAM ir tiesības pagarināt Līguma 5.1.punktā minēto termiņu: </w:t>
      </w:r>
    </w:p>
    <w:p w14:paraId="0A11FD76" w14:textId="3FB5C302" w:rsidR="0008767B" w:rsidRPr="00517C57" w:rsidRDefault="0008767B" w:rsidP="00DB5291">
      <w:pPr>
        <w:pStyle w:val="BodyText"/>
        <w:numPr>
          <w:ilvl w:val="2"/>
          <w:numId w:val="22"/>
        </w:numPr>
        <w:tabs>
          <w:tab w:val="left" w:pos="-3402"/>
        </w:tabs>
        <w:spacing w:after="0"/>
        <w:ind w:left="1276"/>
        <w:jc w:val="both"/>
        <w:rPr>
          <w:lang w:val="lv-LV"/>
        </w:rPr>
      </w:pPr>
      <w:r w:rsidRPr="00517C57">
        <w:rPr>
          <w:lang w:val="lv-LV" w:eastAsia="lv-LV"/>
        </w:rPr>
        <w:lastRenderedPageBreak/>
        <w:t>Ja PASŪTĪTĀJS ar savām darbībām izraisa darbu izpildes aizkavēšanu</w:t>
      </w:r>
      <w:r w:rsidR="00CF10A1" w:rsidRPr="00517C57">
        <w:rPr>
          <w:lang w:val="lv-LV" w:eastAsia="lv-LV"/>
        </w:rPr>
        <w:t xml:space="preserve"> vai ir ierobežota piekļuve dar</w:t>
      </w:r>
      <w:r w:rsidR="00D41BEC" w:rsidRPr="00517C57">
        <w:rPr>
          <w:lang w:val="lv-LV" w:eastAsia="lv-LV"/>
        </w:rPr>
        <w:t>bu izpildes vietai saistībā ar militārajām mācībām</w:t>
      </w:r>
      <w:r w:rsidRPr="00517C57">
        <w:rPr>
          <w:lang w:val="lv-LV" w:eastAsia="lv-LV"/>
        </w:rPr>
        <w:t>, IZPILDĪTĀJAM ir tiesības uz termiņa saprātīgu pagarinājumu;</w:t>
      </w:r>
    </w:p>
    <w:p w14:paraId="1D3F3E2E" w14:textId="77777777" w:rsidR="00B83579" w:rsidRPr="00517C57" w:rsidRDefault="0008767B" w:rsidP="00DB5291">
      <w:pPr>
        <w:pStyle w:val="BodyText"/>
        <w:numPr>
          <w:ilvl w:val="2"/>
          <w:numId w:val="22"/>
        </w:numPr>
        <w:tabs>
          <w:tab w:val="left" w:pos="-3402"/>
        </w:tabs>
        <w:spacing w:after="0"/>
        <w:ind w:left="1276"/>
        <w:jc w:val="both"/>
        <w:rPr>
          <w:lang w:val="lv-LV"/>
        </w:rPr>
      </w:pPr>
      <w:r w:rsidRPr="00517C57">
        <w:rPr>
          <w:lang w:val="lv-LV" w:eastAsia="lv-LV"/>
        </w:rPr>
        <w:t>Tādas pašas tiesības IZPILDĪTĀJAM ir gadījumā, ja traucējumu vai darbu apstāšanos izsaucis jebkāds apstāklis, ko Puses nevar nedz vadīt, nedz ietekmēt un ko Puses nevarēja saprātīgi paredzēt un pret to savlaicīgi nodrošināties.</w:t>
      </w:r>
    </w:p>
    <w:p w14:paraId="0B177DAE" w14:textId="77777777" w:rsidR="00B83579" w:rsidRPr="00517C57" w:rsidRDefault="0008767B" w:rsidP="00DB5291">
      <w:pPr>
        <w:pStyle w:val="BodyText"/>
        <w:numPr>
          <w:ilvl w:val="1"/>
          <w:numId w:val="22"/>
        </w:numPr>
        <w:tabs>
          <w:tab w:val="left" w:pos="-3402"/>
        </w:tabs>
        <w:spacing w:after="0"/>
        <w:ind w:left="567" w:hanging="567"/>
        <w:jc w:val="both"/>
        <w:rPr>
          <w:lang w:val="lv-LV"/>
        </w:rPr>
      </w:pPr>
      <w:r w:rsidRPr="00517C57">
        <w:rPr>
          <w:lang w:val="lv-LV" w:eastAsia="lv-LV"/>
        </w:rPr>
        <w:t>Termiņa pagarinājumu IZPILDĪTĀJAM jāprasa nekavējoties un tiklīdz attiecīgais kavējošais apstāklis ir iestājies. Ja IZPILDĪTĀJAM ir ziņas, ka kavējošais apstāklis vēl tikai var iestāties, taču šāda notikuma iestāšanās ticamības pakāpe ir pietiekami augsta, IZPILDĪTĀJAM nekavējoties jādara PASŪTĪTĀJAM tas zināms.</w:t>
      </w:r>
    </w:p>
    <w:p w14:paraId="3E704238" w14:textId="77777777" w:rsidR="00B83579" w:rsidRPr="00517C57" w:rsidRDefault="0008767B" w:rsidP="00DB5291">
      <w:pPr>
        <w:pStyle w:val="BodyText"/>
        <w:numPr>
          <w:ilvl w:val="1"/>
          <w:numId w:val="22"/>
        </w:numPr>
        <w:tabs>
          <w:tab w:val="left" w:pos="-3402"/>
        </w:tabs>
        <w:spacing w:after="0"/>
        <w:ind w:left="567" w:hanging="567"/>
        <w:jc w:val="both"/>
        <w:rPr>
          <w:lang w:val="lv-LV"/>
        </w:rPr>
      </w:pPr>
      <w:r w:rsidRPr="00517C57">
        <w:rPr>
          <w:lang w:val="lv-LV" w:eastAsia="lv-LV"/>
        </w:rPr>
        <w:t>Pats par sevi termiņa pagarinājums nemaina nekādus citus Līguma nosacījumus, un jebkurā gadījumā IZPILDĪTĀJAM ir pienākums pildīt visas tās Līguma saistības, kas kavējošam apstāklim pastāvot, ir iespējamas un ciktāl tās ir iespējamas.</w:t>
      </w:r>
    </w:p>
    <w:p w14:paraId="2A436662" w14:textId="73A9454B" w:rsidR="0008767B" w:rsidRPr="00334471" w:rsidRDefault="0008767B" w:rsidP="00DB5291">
      <w:pPr>
        <w:pStyle w:val="BodyText"/>
        <w:numPr>
          <w:ilvl w:val="1"/>
          <w:numId w:val="22"/>
        </w:numPr>
        <w:tabs>
          <w:tab w:val="left" w:pos="-3402"/>
        </w:tabs>
        <w:spacing w:after="0"/>
        <w:ind w:left="567" w:hanging="567"/>
        <w:jc w:val="both"/>
        <w:rPr>
          <w:lang w:val="lv-LV"/>
        </w:rPr>
      </w:pPr>
      <w:r w:rsidRPr="00517C57">
        <w:rPr>
          <w:lang w:val="lv-LV"/>
        </w:rPr>
        <w:t>Sankciju piemērošanas gadījumā Puses rīkojas saskaņā ar Līguma noteikumiem tiktāl, ciktāl tas nav pretrunā faktu konstatēšanas brīdī spēkā esošajiem starptautiskajiem instrumentiem vai normatīvajiem aktiem</w:t>
      </w:r>
      <w:r w:rsidR="00B83579" w:rsidRPr="00334471">
        <w:rPr>
          <w:lang w:val="lv-LV"/>
        </w:rPr>
        <w:t>.</w:t>
      </w:r>
    </w:p>
    <w:p w14:paraId="06A3751C" w14:textId="77777777" w:rsidR="0090375F" w:rsidRPr="00334471" w:rsidRDefault="0090375F" w:rsidP="0090375F">
      <w:pPr>
        <w:pStyle w:val="BodyText"/>
        <w:tabs>
          <w:tab w:val="left" w:pos="-3402"/>
        </w:tabs>
        <w:spacing w:after="0"/>
        <w:ind w:left="567"/>
        <w:jc w:val="both"/>
        <w:rPr>
          <w:lang w:val="lv-LV"/>
        </w:rPr>
      </w:pPr>
    </w:p>
    <w:p w14:paraId="3A96219B" w14:textId="245547BE" w:rsidR="00080B99" w:rsidRPr="00D70FDD" w:rsidRDefault="0090375F" w:rsidP="00DB5291">
      <w:pPr>
        <w:pStyle w:val="BodyText"/>
        <w:numPr>
          <w:ilvl w:val="0"/>
          <w:numId w:val="22"/>
        </w:numPr>
        <w:tabs>
          <w:tab w:val="left" w:pos="-3402"/>
        </w:tabs>
        <w:spacing w:after="0"/>
        <w:jc w:val="center"/>
        <w:rPr>
          <w:b/>
          <w:lang w:val="lv-LV"/>
        </w:rPr>
      </w:pPr>
      <w:r w:rsidRPr="00334471">
        <w:rPr>
          <w:b/>
          <w:lang w:val="lv-LV"/>
        </w:rPr>
        <w:t>PERSONAS DATU AIZSARDZĪBA</w:t>
      </w:r>
    </w:p>
    <w:p w14:paraId="4B9DF289" w14:textId="77777777" w:rsidR="00326A26" w:rsidRPr="00334471" w:rsidRDefault="0090375F" w:rsidP="00DB5291">
      <w:pPr>
        <w:pStyle w:val="ListParagraph"/>
        <w:numPr>
          <w:ilvl w:val="1"/>
          <w:numId w:val="18"/>
        </w:numPr>
        <w:spacing w:after="0" w:line="240" w:lineRule="auto"/>
        <w:ind w:left="567" w:hanging="567"/>
        <w:jc w:val="both"/>
        <w:rPr>
          <w:rFonts w:ascii="Times New Roman" w:hAnsi="Times New Roman"/>
          <w:sz w:val="24"/>
          <w:szCs w:val="24"/>
        </w:rPr>
      </w:pPr>
      <w:r w:rsidRPr="00334471">
        <w:rPr>
          <w:rFonts w:ascii="Times New Roman" w:hAnsi="Times New Roman"/>
          <w:sz w:val="24"/>
          <w:szCs w:val="24"/>
        </w:rPr>
        <w:t xml:space="preserve">Fiziskās personas datu apstrāde šī Līguma ietvaros tiek veikta saskaņā ar Eiropas Parlamenta un Padomes 2016.gada 27.aprīļa regulu (ES) 2016/679 par fizisku personu aizsardzību attiecībā uz personas datu apstrādi un šādu datu brīvu apriti un ar ko atceļ Direktīvu 95/46/EK (turpmāk šīs sadaļas ietvaros – Regula) un citiem normatīvajiem aktiem, kas attiecas uz fiziskas personas datu aizsardzību un apstrādi, izņemot gadījumus, kad </w:t>
      </w:r>
      <w:r w:rsidRPr="00334471">
        <w:rPr>
          <w:rFonts w:ascii="Times New Roman" w:hAnsi="Times New Roman"/>
          <w:i/>
          <w:sz w:val="24"/>
          <w:szCs w:val="24"/>
        </w:rPr>
        <w:t>iepirkuma priekšmets vai līgums, to daļas atbilstoši Regulas preambulas 16.pantam ir saistīti ar valsts drošību</w:t>
      </w:r>
      <w:r w:rsidRPr="00334471">
        <w:rPr>
          <w:rFonts w:ascii="Times New Roman" w:hAnsi="Times New Roman"/>
          <w:sz w:val="24"/>
          <w:szCs w:val="24"/>
        </w:rPr>
        <w:t>.</w:t>
      </w:r>
    </w:p>
    <w:p w14:paraId="7D2F1944" w14:textId="77777777" w:rsidR="00326A26" w:rsidRPr="00334471" w:rsidRDefault="0090375F" w:rsidP="00DB5291">
      <w:pPr>
        <w:pStyle w:val="ListParagraph"/>
        <w:numPr>
          <w:ilvl w:val="1"/>
          <w:numId w:val="18"/>
        </w:numPr>
        <w:spacing w:after="0" w:line="240" w:lineRule="auto"/>
        <w:ind w:left="567" w:hanging="567"/>
        <w:jc w:val="both"/>
        <w:rPr>
          <w:rFonts w:ascii="Times New Roman" w:hAnsi="Times New Roman"/>
          <w:sz w:val="24"/>
          <w:szCs w:val="24"/>
        </w:rPr>
      </w:pPr>
      <w:r w:rsidRPr="00334471">
        <w:rPr>
          <w:rFonts w:ascii="Times New Roman" w:hAnsi="Times New Roman"/>
          <w:caps/>
          <w:sz w:val="24"/>
          <w:szCs w:val="24"/>
        </w:rPr>
        <w:t>Izpildītājs</w:t>
      </w:r>
      <w:r w:rsidRPr="00334471">
        <w:rPr>
          <w:rFonts w:ascii="Times New Roman" w:hAnsi="Times New Roman"/>
          <w:sz w:val="24"/>
          <w:szCs w:val="24"/>
        </w:rPr>
        <w:t xml:space="preserve"> nodod </w:t>
      </w:r>
      <w:r w:rsidRPr="00334471">
        <w:rPr>
          <w:rFonts w:ascii="Times New Roman" w:hAnsi="Times New Roman"/>
          <w:caps/>
          <w:sz w:val="24"/>
          <w:szCs w:val="24"/>
        </w:rPr>
        <w:t>Pasūtītājam</w:t>
      </w:r>
      <w:r w:rsidRPr="00334471">
        <w:rPr>
          <w:rFonts w:ascii="Times New Roman" w:hAnsi="Times New Roman"/>
          <w:sz w:val="24"/>
          <w:szCs w:val="24"/>
        </w:rPr>
        <w:t xml:space="preserve"> informāciju, kas nepieciešama Līguma izpildē, tai skaitā fizisko personu datus tam nepieciešamajā apjomā.</w:t>
      </w:r>
      <w:bookmarkStart w:id="1" w:name="_Ref9417855"/>
    </w:p>
    <w:p w14:paraId="7CDB3970" w14:textId="4BFE7DDB" w:rsidR="0090375F" w:rsidRPr="00334471" w:rsidRDefault="0090375F" w:rsidP="00DB5291">
      <w:pPr>
        <w:pStyle w:val="ListParagraph"/>
        <w:numPr>
          <w:ilvl w:val="1"/>
          <w:numId w:val="18"/>
        </w:numPr>
        <w:spacing w:after="0" w:line="240" w:lineRule="auto"/>
        <w:ind w:left="567" w:hanging="567"/>
        <w:jc w:val="both"/>
        <w:rPr>
          <w:rFonts w:ascii="Times New Roman" w:hAnsi="Times New Roman"/>
          <w:sz w:val="24"/>
          <w:szCs w:val="24"/>
        </w:rPr>
      </w:pPr>
      <w:r w:rsidRPr="00334471">
        <w:rPr>
          <w:rFonts w:ascii="Times New Roman" w:hAnsi="Times New Roman"/>
          <w:sz w:val="24"/>
          <w:szCs w:val="24"/>
        </w:rPr>
        <w:t xml:space="preserve">Parakstot šo Līgumu, </w:t>
      </w:r>
      <w:r w:rsidRPr="00334471">
        <w:rPr>
          <w:rFonts w:ascii="Times New Roman" w:hAnsi="Times New Roman"/>
          <w:caps/>
          <w:sz w:val="24"/>
          <w:szCs w:val="24"/>
        </w:rPr>
        <w:t>Izpildītājs</w:t>
      </w:r>
      <w:r w:rsidRPr="00334471">
        <w:rPr>
          <w:rFonts w:ascii="Times New Roman" w:hAnsi="Times New Roman"/>
          <w:sz w:val="24"/>
          <w:szCs w:val="24"/>
        </w:rPr>
        <w:t xml:space="preserve"> apliecina, ka:</w:t>
      </w:r>
      <w:bookmarkEnd w:id="1"/>
    </w:p>
    <w:p w14:paraId="1FFA9258" w14:textId="77777777" w:rsidR="00326A26" w:rsidRPr="00334471" w:rsidRDefault="00326A26" w:rsidP="00DB5291">
      <w:pPr>
        <w:pStyle w:val="ListParagraph"/>
        <w:numPr>
          <w:ilvl w:val="2"/>
          <w:numId w:val="18"/>
        </w:numPr>
        <w:spacing w:after="0" w:line="240" w:lineRule="auto"/>
        <w:ind w:left="1276"/>
        <w:jc w:val="both"/>
        <w:rPr>
          <w:rFonts w:ascii="Times New Roman" w:hAnsi="Times New Roman"/>
          <w:sz w:val="24"/>
          <w:szCs w:val="24"/>
        </w:rPr>
      </w:pPr>
      <w:r w:rsidRPr="00334471">
        <w:rPr>
          <w:rFonts w:ascii="Times New Roman" w:hAnsi="Times New Roman"/>
          <w:sz w:val="24"/>
          <w:szCs w:val="24"/>
        </w:rPr>
        <w:t>informācija un personas dati, kas ir iesniegti saistībā ar šī Līguma izpildi, ir apstrādāti, ievērojot atbilstošus tehniskos un organizatoriskos pasākumus tādā veidā, ka apstrādē ir ievērotas Eiropas Savienības normatīvo aktu prasības un ir nodrošināta attiecīgo datu subjektu tiesību aizsardzība;</w:t>
      </w:r>
    </w:p>
    <w:p w14:paraId="6ACD099E" w14:textId="77777777" w:rsidR="00326A26" w:rsidRPr="00334471" w:rsidRDefault="00326A26" w:rsidP="00DB5291">
      <w:pPr>
        <w:pStyle w:val="ListParagraph"/>
        <w:numPr>
          <w:ilvl w:val="2"/>
          <w:numId w:val="18"/>
        </w:numPr>
        <w:spacing w:after="0" w:line="240" w:lineRule="auto"/>
        <w:ind w:left="1276"/>
        <w:jc w:val="both"/>
        <w:rPr>
          <w:rFonts w:ascii="Times New Roman" w:hAnsi="Times New Roman"/>
          <w:sz w:val="24"/>
          <w:szCs w:val="24"/>
        </w:rPr>
      </w:pPr>
      <w:r w:rsidRPr="00334471">
        <w:rPr>
          <w:rFonts w:ascii="Times New Roman" w:hAnsi="Times New Roman"/>
          <w:sz w:val="24"/>
          <w:szCs w:val="24"/>
        </w:rPr>
        <w:t xml:space="preserve">datu subjekti, par kuriem šī Līguma izpildes laikā iesniegti dati, ir informēti un ir devuši savu piekrišanu Līgumā norādīto personas datu iesniegšanai Centrā (kontaktinformācija – adrese: Ernestīnes iela 34, Rīga, tālrunis: 67300200, e-pasts: </w:t>
      </w:r>
      <w:hyperlink r:id="rId15" w:history="1">
        <w:r w:rsidRPr="00334471">
          <w:rPr>
            <w:rStyle w:val="Hyperlink"/>
            <w:rFonts w:ascii="Times New Roman" w:hAnsi="Times New Roman"/>
            <w:sz w:val="24"/>
            <w:szCs w:val="24"/>
          </w:rPr>
          <w:t>pasts@vamoic.gov.lv</w:t>
        </w:r>
      </w:hyperlink>
      <w:r w:rsidRPr="00334471">
        <w:rPr>
          <w:rFonts w:ascii="Times New Roman" w:hAnsi="Times New Roman"/>
          <w:sz w:val="24"/>
          <w:szCs w:val="24"/>
        </w:rPr>
        <w:t xml:space="preserve">, tīmekļvietne: </w:t>
      </w:r>
      <w:hyperlink r:id="rId16" w:history="1">
        <w:r w:rsidRPr="00334471">
          <w:rPr>
            <w:rStyle w:val="Hyperlink"/>
            <w:rFonts w:ascii="Times New Roman" w:hAnsi="Times New Roman"/>
            <w:sz w:val="24"/>
            <w:szCs w:val="24"/>
          </w:rPr>
          <w:t>www.vamoic.gov.lv</w:t>
        </w:r>
      </w:hyperlink>
      <w:r w:rsidRPr="00334471">
        <w:rPr>
          <w:rFonts w:ascii="Times New Roman" w:hAnsi="Times New Roman"/>
          <w:sz w:val="24"/>
          <w:szCs w:val="24"/>
        </w:rPr>
        <w:t>) saistībā ar šī Līguma izpildi un pamatojoties uz Publisko iepirkumu likuma vai Aizsardzības un drošības jomas iepirkuma likumu noteikumiem;</w:t>
      </w:r>
    </w:p>
    <w:p w14:paraId="56F6CF75" w14:textId="77777777" w:rsidR="00326A26" w:rsidRPr="00334471" w:rsidRDefault="00326A26" w:rsidP="00DB5291">
      <w:pPr>
        <w:pStyle w:val="ListParagraph"/>
        <w:numPr>
          <w:ilvl w:val="2"/>
          <w:numId w:val="18"/>
        </w:numPr>
        <w:spacing w:after="0" w:line="240" w:lineRule="auto"/>
        <w:ind w:left="1276"/>
        <w:jc w:val="both"/>
        <w:rPr>
          <w:rFonts w:ascii="Times New Roman" w:hAnsi="Times New Roman"/>
          <w:sz w:val="24"/>
          <w:szCs w:val="24"/>
        </w:rPr>
      </w:pPr>
      <w:r w:rsidRPr="00334471">
        <w:rPr>
          <w:rFonts w:ascii="Times New Roman" w:hAnsi="Times New Roman"/>
          <w:sz w:val="24"/>
          <w:szCs w:val="24"/>
        </w:rPr>
        <w:t xml:space="preserve">datu subjekti ir informēti, ka to dati tiek apstrādāti un uzglabāti nepieciešamo datu apstrādes laiku, kā arī normatīvajos aktos noteiktajos gadījumos pēc sākotnējās datu apstrādes tik ilgi, cik tas noteikts lietu nomenklatūrā un / vai normatīvajos aktos; </w:t>
      </w:r>
    </w:p>
    <w:p w14:paraId="5581AC6B" w14:textId="77777777" w:rsidR="00326A26" w:rsidRPr="00334471" w:rsidRDefault="00326A26" w:rsidP="00DB5291">
      <w:pPr>
        <w:pStyle w:val="ListParagraph"/>
        <w:numPr>
          <w:ilvl w:val="2"/>
          <w:numId w:val="18"/>
        </w:numPr>
        <w:spacing w:after="0" w:line="240" w:lineRule="auto"/>
        <w:ind w:left="1276"/>
        <w:jc w:val="both"/>
        <w:rPr>
          <w:rFonts w:ascii="Times New Roman" w:hAnsi="Times New Roman"/>
          <w:sz w:val="24"/>
          <w:szCs w:val="24"/>
        </w:rPr>
      </w:pPr>
      <w:r w:rsidRPr="00334471">
        <w:rPr>
          <w:rFonts w:ascii="Times New Roman" w:hAnsi="Times New Roman"/>
          <w:sz w:val="24"/>
          <w:szCs w:val="24"/>
        </w:rPr>
        <w:t xml:space="preserve">datu subjekti ir informēti, ka dati netiks nodoti trešajām personām, izņemot, ja tas būtu nepieciešams saistībā ar šī Līguma izpildi vai ja šādu pienākumu uzliek normatīvie akti; </w:t>
      </w:r>
    </w:p>
    <w:p w14:paraId="0829C8A1" w14:textId="6AC07ACE" w:rsidR="0090375F" w:rsidRPr="00334471" w:rsidRDefault="00326A26" w:rsidP="00DB5291">
      <w:pPr>
        <w:pStyle w:val="ListParagraph"/>
        <w:numPr>
          <w:ilvl w:val="2"/>
          <w:numId w:val="18"/>
        </w:numPr>
        <w:spacing w:after="0" w:line="240" w:lineRule="auto"/>
        <w:ind w:left="1276"/>
        <w:jc w:val="both"/>
        <w:rPr>
          <w:rFonts w:ascii="Times New Roman" w:hAnsi="Times New Roman"/>
          <w:sz w:val="24"/>
          <w:szCs w:val="24"/>
        </w:rPr>
      </w:pPr>
      <w:r w:rsidRPr="00334471">
        <w:rPr>
          <w:rFonts w:ascii="Times New Roman" w:hAnsi="Times New Roman"/>
          <w:sz w:val="24"/>
          <w:szCs w:val="24"/>
        </w:rPr>
        <w:t>datu subjekti ir informēti par Regulas 14.panta otrās daļas c) – e) apakšpunktos minētajām tiesībām un Publisko iepirkumu likumā, Aizsardzības un drošības jomas iepirkumu likumā, Regulā noteiktajiem ierobežojumiem izdarīt izmaiņas iesniegtajā informācijā un dokumentos</w:t>
      </w:r>
      <w:r w:rsidR="0090375F" w:rsidRPr="00334471">
        <w:rPr>
          <w:rFonts w:ascii="Times New Roman" w:hAnsi="Times New Roman"/>
          <w:sz w:val="24"/>
          <w:szCs w:val="24"/>
        </w:rPr>
        <w:t xml:space="preserve">. </w:t>
      </w:r>
    </w:p>
    <w:p w14:paraId="460280FC" w14:textId="7FB4759E" w:rsidR="0090375F" w:rsidRPr="00334471" w:rsidRDefault="0090375F" w:rsidP="00DB5291">
      <w:pPr>
        <w:pStyle w:val="ListParagraph"/>
        <w:numPr>
          <w:ilvl w:val="1"/>
          <w:numId w:val="18"/>
        </w:numPr>
        <w:spacing w:after="0" w:line="240" w:lineRule="auto"/>
        <w:ind w:left="567" w:hanging="567"/>
        <w:jc w:val="both"/>
        <w:rPr>
          <w:rFonts w:ascii="Times New Roman" w:hAnsi="Times New Roman"/>
          <w:sz w:val="24"/>
          <w:szCs w:val="24"/>
        </w:rPr>
      </w:pPr>
      <w:r w:rsidRPr="00334471">
        <w:rPr>
          <w:rFonts w:ascii="Times New Roman" w:hAnsi="Times New Roman"/>
          <w:caps/>
          <w:sz w:val="24"/>
          <w:szCs w:val="24"/>
        </w:rPr>
        <w:t>Izpildītājs</w:t>
      </w:r>
      <w:r w:rsidRPr="00334471">
        <w:rPr>
          <w:rFonts w:ascii="Times New Roman" w:hAnsi="Times New Roman"/>
          <w:sz w:val="24"/>
          <w:szCs w:val="24"/>
        </w:rPr>
        <w:t xml:space="preserve"> ir atbildīgs par attiecīgas piekrišanas iegūšanu no datu subjektiem un datu subjektu informēšanu par Līguma </w:t>
      </w:r>
      <w:r w:rsidRPr="00334471">
        <w:rPr>
          <w:rFonts w:ascii="Times New Roman" w:hAnsi="Times New Roman"/>
          <w:sz w:val="24"/>
          <w:szCs w:val="24"/>
        </w:rPr>
        <w:fldChar w:fldCharType="begin"/>
      </w:r>
      <w:r w:rsidRPr="00334471">
        <w:rPr>
          <w:rFonts w:ascii="Times New Roman" w:hAnsi="Times New Roman"/>
          <w:sz w:val="24"/>
          <w:szCs w:val="24"/>
        </w:rPr>
        <w:instrText xml:space="preserve"> REF _Ref9417855 \w \h  \* MERGEFORMAT </w:instrText>
      </w:r>
      <w:r w:rsidRPr="00334471">
        <w:rPr>
          <w:rFonts w:ascii="Times New Roman" w:hAnsi="Times New Roman"/>
          <w:sz w:val="24"/>
          <w:szCs w:val="24"/>
        </w:rPr>
      </w:r>
      <w:r w:rsidRPr="00334471">
        <w:rPr>
          <w:rFonts w:ascii="Times New Roman" w:hAnsi="Times New Roman"/>
          <w:sz w:val="24"/>
          <w:szCs w:val="24"/>
        </w:rPr>
        <w:fldChar w:fldCharType="separate"/>
      </w:r>
      <w:r w:rsidR="00A70516" w:rsidRPr="00334471">
        <w:rPr>
          <w:rFonts w:ascii="Times New Roman" w:hAnsi="Times New Roman"/>
          <w:sz w:val="24"/>
          <w:szCs w:val="24"/>
        </w:rPr>
        <w:t>11.3</w:t>
      </w:r>
      <w:r w:rsidRPr="00334471">
        <w:rPr>
          <w:rFonts w:ascii="Times New Roman" w:hAnsi="Times New Roman"/>
          <w:sz w:val="24"/>
          <w:szCs w:val="24"/>
        </w:rPr>
        <w:fldChar w:fldCharType="end"/>
      </w:r>
      <w:r w:rsidRPr="00334471">
        <w:rPr>
          <w:rFonts w:ascii="Times New Roman" w:hAnsi="Times New Roman"/>
          <w:sz w:val="24"/>
          <w:szCs w:val="24"/>
          <w:lang w:val="lv-LV"/>
        </w:rPr>
        <w:t>.p</w:t>
      </w:r>
      <w:r w:rsidRPr="00334471">
        <w:rPr>
          <w:rFonts w:ascii="Times New Roman" w:hAnsi="Times New Roman"/>
          <w:sz w:val="24"/>
          <w:szCs w:val="24"/>
        </w:rPr>
        <w:t xml:space="preserve">unktā minēto, pirms šo subjektu dati tiek nosūtīti </w:t>
      </w:r>
      <w:r w:rsidRPr="00334471">
        <w:rPr>
          <w:rFonts w:ascii="Times New Roman" w:hAnsi="Times New Roman"/>
          <w:caps/>
          <w:sz w:val="24"/>
          <w:szCs w:val="24"/>
        </w:rPr>
        <w:t>Pasūtītājam</w:t>
      </w:r>
      <w:r w:rsidRPr="00334471">
        <w:rPr>
          <w:rFonts w:ascii="Times New Roman" w:hAnsi="Times New Roman"/>
          <w:sz w:val="24"/>
          <w:szCs w:val="24"/>
        </w:rPr>
        <w:t xml:space="preserve"> (t.sk. no apakšuzņēmējiem, ja tādi tiek piesaistīti).</w:t>
      </w:r>
    </w:p>
    <w:p w14:paraId="691B1BBC" w14:textId="77777777" w:rsidR="0090375F" w:rsidRPr="00334471" w:rsidRDefault="0090375F" w:rsidP="00DB5291">
      <w:pPr>
        <w:pStyle w:val="ListParagraph"/>
        <w:numPr>
          <w:ilvl w:val="1"/>
          <w:numId w:val="18"/>
        </w:numPr>
        <w:spacing w:after="0" w:line="240" w:lineRule="auto"/>
        <w:ind w:left="567" w:hanging="567"/>
        <w:jc w:val="both"/>
        <w:rPr>
          <w:rFonts w:ascii="Times New Roman" w:hAnsi="Times New Roman"/>
          <w:sz w:val="24"/>
          <w:szCs w:val="24"/>
        </w:rPr>
      </w:pPr>
      <w:r w:rsidRPr="00334471">
        <w:rPr>
          <w:rFonts w:ascii="Times New Roman" w:hAnsi="Times New Roman"/>
          <w:sz w:val="24"/>
          <w:szCs w:val="24"/>
        </w:rPr>
        <w:t xml:space="preserve">Ja Līguma izpildē iesaistīto fizisko personu dati ir pieejami publiskajos reģistros, </w:t>
      </w:r>
      <w:r w:rsidRPr="00334471">
        <w:rPr>
          <w:rFonts w:ascii="Times New Roman" w:hAnsi="Times New Roman"/>
          <w:caps/>
          <w:sz w:val="24"/>
          <w:szCs w:val="24"/>
        </w:rPr>
        <w:t>Pasūtītājs</w:t>
      </w:r>
      <w:r w:rsidRPr="00334471">
        <w:rPr>
          <w:rFonts w:ascii="Times New Roman" w:hAnsi="Times New Roman"/>
          <w:sz w:val="24"/>
          <w:szCs w:val="24"/>
        </w:rPr>
        <w:t xml:space="preserve"> tos iegūst no attiecīgajiem reģistriem. </w:t>
      </w:r>
    </w:p>
    <w:p w14:paraId="496F122F" w14:textId="45411D23" w:rsidR="00532031" w:rsidRPr="00334471" w:rsidRDefault="0090375F" w:rsidP="00DB5291">
      <w:pPr>
        <w:pStyle w:val="ListParagraph"/>
        <w:numPr>
          <w:ilvl w:val="1"/>
          <w:numId w:val="18"/>
        </w:numPr>
        <w:spacing w:after="0" w:line="240" w:lineRule="auto"/>
        <w:ind w:left="567" w:hanging="567"/>
        <w:jc w:val="both"/>
        <w:rPr>
          <w:rFonts w:ascii="Times New Roman" w:hAnsi="Times New Roman"/>
          <w:sz w:val="24"/>
          <w:szCs w:val="24"/>
        </w:rPr>
      </w:pPr>
      <w:r w:rsidRPr="00334471">
        <w:rPr>
          <w:rFonts w:ascii="Times New Roman" w:hAnsi="Times New Roman"/>
          <w:sz w:val="24"/>
          <w:szCs w:val="24"/>
        </w:rPr>
        <w:lastRenderedPageBreak/>
        <w:t xml:space="preserve">Pusēm ir tiesības apstrādāt no otras puses iegūtos fizisko personu datus tikai ar mērķi nodrošināt Līgumā noteikto saistību izpildi, ievērojot Regulā un citos normatīvajos aktos noteiktās prasības šādu datu apstrādei, izmantošanai un aizsardzībai. </w:t>
      </w:r>
      <w:r w:rsidRPr="00334471">
        <w:rPr>
          <w:rFonts w:ascii="Times New Roman" w:hAnsi="Times New Roman"/>
          <w:caps/>
          <w:sz w:val="24"/>
          <w:szCs w:val="24"/>
        </w:rPr>
        <w:t>Izpildītājs</w:t>
      </w:r>
      <w:r w:rsidRPr="00334471">
        <w:rPr>
          <w:rFonts w:ascii="Times New Roman" w:hAnsi="Times New Roman"/>
          <w:sz w:val="24"/>
          <w:szCs w:val="24"/>
        </w:rPr>
        <w:t xml:space="preserve"> nav tiesīgs nodot </w:t>
      </w:r>
      <w:r w:rsidRPr="00334471">
        <w:rPr>
          <w:rFonts w:ascii="Times New Roman" w:hAnsi="Times New Roman"/>
          <w:caps/>
          <w:sz w:val="24"/>
          <w:szCs w:val="24"/>
        </w:rPr>
        <w:t>Pasūtītāja</w:t>
      </w:r>
      <w:r w:rsidRPr="00334471">
        <w:rPr>
          <w:rFonts w:ascii="Times New Roman" w:hAnsi="Times New Roman"/>
          <w:sz w:val="24"/>
          <w:szCs w:val="24"/>
        </w:rPr>
        <w:t xml:space="preserve"> sniegtos fizisko personu datus apakšuzņēmējiem (ja tādi tiek piesaistīti Līguma izpildē) bez </w:t>
      </w:r>
      <w:r w:rsidRPr="00334471">
        <w:rPr>
          <w:rFonts w:ascii="Times New Roman" w:hAnsi="Times New Roman"/>
          <w:caps/>
          <w:sz w:val="24"/>
          <w:szCs w:val="24"/>
        </w:rPr>
        <w:t>Pasūtītāja</w:t>
      </w:r>
      <w:r w:rsidRPr="00334471">
        <w:rPr>
          <w:rFonts w:ascii="Times New Roman" w:hAnsi="Times New Roman"/>
          <w:sz w:val="24"/>
          <w:szCs w:val="24"/>
        </w:rPr>
        <w:t xml:space="preserve"> piekrišanas. Ja </w:t>
      </w:r>
      <w:r w:rsidRPr="00334471">
        <w:rPr>
          <w:rFonts w:ascii="Times New Roman" w:hAnsi="Times New Roman"/>
          <w:caps/>
          <w:sz w:val="24"/>
          <w:szCs w:val="24"/>
        </w:rPr>
        <w:t>Pasūtītājs</w:t>
      </w:r>
      <w:r w:rsidRPr="00334471">
        <w:rPr>
          <w:rFonts w:ascii="Times New Roman" w:hAnsi="Times New Roman"/>
          <w:sz w:val="24"/>
          <w:szCs w:val="24"/>
        </w:rPr>
        <w:t xml:space="preserve"> šādu piekrišanu ir devis, tad uz attiecīgo apakšuzņēmēju vai apakšuzņēmējiem attiecas visi Līguma noteikumi par f</w:t>
      </w:r>
      <w:r w:rsidR="00145CD1" w:rsidRPr="00334471">
        <w:rPr>
          <w:rFonts w:ascii="Times New Roman" w:hAnsi="Times New Roman"/>
          <w:sz w:val="24"/>
          <w:szCs w:val="24"/>
        </w:rPr>
        <w:t>izisko personu datu aizsardzību.</w:t>
      </w:r>
    </w:p>
    <w:p w14:paraId="76F6F934" w14:textId="77777777" w:rsidR="00B54096" w:rsidRPr="00334471" w:rsidRDefault="00B54096" w:rsidP="00B54096">
      <w:pPr>
        <w:pStyle w:val="ListParagraph"/>
        <w:spacing w:after="160" w:line="259" w:lineRule="auto"/>
        <w:ind w:left="567"/>
        <w:jc w:val="both"/>
        <w:rPr>
          <w:rFonts w:ascii="Times New Roman" w:hAnsi="Times New Roman"/>
          <w:sz w:val="10"/>
          <w:szCs w:val="10"/>
        </w:rPr>
      </w:pPr>
    </w:p>
    <w:p w14:paraId="7BC32830" w14:textId="6D55E27A" w:rsidR="00B54096" w:rsidRPr="00334471" w:rsidRDefault="00532031" w:rsidP="00DB5291">
      <w:pPr>
        <w:pStyle w:val="BodyText"/>
        <w:numPr>
          <w:ilvl w:val="0"/>
          <w:numId w:val="18"/>
        </w:numPr>
        <w:tabs>
          <w:tab w:val="left" w:pos="-3402"/>
        </w:tabs>
        <w:spacing w:after="0"/>
        <w:jc w:val="center"/>
        <w:rPr>
          <w:b/>
          <w:lang w:val="lv-LV"/>
        </w:rPr>
      </w:pPr>
      <w:r w:rsidRPr="00334471">
        <w:rPr>
          <w:b/>
          <w:lang w:val="lv-LV"/>
        </w:rPr>
        <w:t>DROŠĪBAS SADAĻA</w:t>
      </w:r>
    </w:p>
    <w:p w14:paraId="27465C70" w14:textId="7B9C48AA" w:rsidR="00326A26" w:rsidRPr="00334471"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334471">
        <w:rPr>
          <w:rFonts w:ascii="Times New Roman" w:eastAsia="Times New Roman" w:hAnsi="Times New Roman"/>
          <w:sz w:val="24"/>
          <w:szCs w:val="24"/>
          <w:lang w:eastAsia="lv-LV"/>
        </w:rPr>
        <w:t>Pakalpojuma izpildes vieta, pamatojoties uz Nacionālo bruņoto spēku likuma 4.</w:t>
      </w:r>
      <w:r w:rsidRPr="00334471">
        <w:rPr>
          <w:rFonts w:ascii="Times New Roman" w:eastAsia="Times New Roman" w:hAnsi="Times New Roman"/>
          <w:sz w:val="24"/>
          <w:szCs w:val="24"/>
          <w:vertAlign w:val="superscript"/>
          <w:lang w:eastAsia="lv-LV"/>
        </w:rPr>
        <w:t>1</w:t>
      </w:r>
      <w:r w:rsidRPr="00334471">
        <w:rPr>
          <w:rFonts w:ascii="Times New Roman" w:eastAsia="Times New Roman" w:hAnsi="Times New Roman"/>
          <w:sz w:val="24"/>
          <w:szCs w:val="24"/>
          <w:lang w:val="lv-LV" w:eastAsia="lv-LV"/>
        </w:rPr>
        <w:t> </w:t>
      </w:r>
      <w:r w:rsidRPr="00334471">
        <w:rPr>
          <w:rFonts w:ascii="Times New Roman" w:eastAsia="Times New Roman" w:hAnsi="Times New Roman"/>
          <w:sz w:val="24"/>
          <w:szCs w:val="24"/>
          <w:lang w:eastAsia="lv-LV"/>
        </w:rPr>
        <w:t xml:space="preserve">pantu, ir militārs objekts un </w:t>
      </w:r>
      <w:r w:rsidRPr="00334471">
        <w:rPr>
          <w:rFonts w:ascii="Times New Roman" w:hAnsi="Times New Roman"/>
          <w:sz w:val="24"/>
          <w:szCs w:val="24"/>
          <w:lang w:eastAsia="lv-LV"/>
        </w:rPr>
        <w:t>atbilstoši minētā likuma 22.pantam par patvaļīgu iekļūšanu militārajos objektos vai Nacionālo bruņoto spēku apsargājamos objektos ir paredzēta administratīvā atbildība</w:t>
      </w:r>
      <w:r w:rsidR="00B20274" w:rsidRPr="00334471">
        <w:rPr>
          <w:rFonts w:ascii="Times New Roman" w:hAnsi="Times New Roman"/>
          <w:sz w:val="24"/>
          <w:szCs w:val="24"/>
        </w:rPr>
        <w:t>.</w:t>
      </w:r>
    </w:p>
    <w:p w14:paraId="55FF3BC0" w14:textId="77777777" w:rsidR="0095266A" w:rsidRPr="00334471" w:rsidRDefault="0095266A" w:rsidP="00DB5291">
      <w:pPr>
        <w:pStyle w:val="ListParagraph"/>
        <w:numPr>
          <w:ilvl w:val="1"/>
          <w:numId w:val="18"/>
        </w:numPr>
        <w:spacing w:after="0" w:line="240" w:lineRule="auto"/>
        <w:ind w:left="567" w:hanging="568"/>
        <w:jc w:val="both"/>
        <w:rPr>
          <w:rFonts w:ascii="Times New Roman" w:hAnsi="Times New Roman"/>
          <w:sz w:val="24"/>
          <w:szCs w:val="24"/>
        </w:rPr>
      </w:pPr>
      <w:r w:rsidRPr="00334471">
        <w:rPr>
          <w:rFonts w:ascii="Times New Roman" w:hAnsi="Times New Roman"/>
          <w:caps/>
          <w:sz w:val="24"/>
          <w:szCs w:val="24"/>
        </w:rPr>
        <w:t>Izpildītājs</w:t>
      </w:r>
      <w:r w:rsidRPr="00334471">
        <w:rPr>
          <w:rFonts w:ascii="Times New Roman" w:hAnsi="Times New Roman"/>
          <w:sz w:val="24"/>
          <w:szCs w:val="24"/>
        </w:rPr>
        <w:t xml:space="preserve"> Pakalpojumu sniegšanā iesaista ES, NATO vai EEZ dalībvalstu pilsoņus vai Latvijas Republikas nepilsoņus</w:t>
      </w:r>
      <w:r w:rsidRPr="00334471">
        <w:rPr>
          <w:rFonts w:ascii="Times New Roman" w:hAnsi="Times New Roman"/>
          <w:sz w:val="24"/>
          <w:szCs w:val="24"/>
          <w:lang w:val="lv-LV"/>
        </w:rPr>
        <w:t>.</w:t>
      </w:r>
    </w:p>
    <w:p w14:paraId="13F9D037" w14:textId="183543AE" w:rsidR="00326A26" w:rsidRPr="00517C57"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eastAsia="Times New Roman" w:hAnsi="Times New Roman"/>
          <w:sz w:val="24"/>
          <w:szCs w:val="24"/>
          <w:lang w:eastAsia="lv-LV"/>
        </w:rPr>
        <w:t xml:space="preserve">IZPILDĪTĀJS 5 (piecu) darba dienu laikā pēc Līguma spēkā stāšanās dienas sagatavo MS Office Excel (.xls) formātā un ar drošu elektronisko parakstu parakstītu nosūta PASŪTĪTĀJAM uz e-pastu: </w:t>
      </w:r>
      <w:hyperlink r:id="rId17" w:history="1">
        <w:r w:rsidRPr="00517C57">
          <w:rPr>
            <w:rFonts w:ascii="Times New Roman" w:eastAsia="Times New Roman" w:hAnsi="Times New Roman"/>
            <w:color w:val="0000FF"/>
            <w:sz w:val="24"/>
            <w:szCs w:val="24"/>
            <w:u w:val="single"/>
            <w:lang w:eastAsia="lv-LV"/>
          </w:rPr>
          <w:t>pasts@vamoic.gov.lv</w:t>
        </w:r>
      </w:hyperlink>
      <w:r w:rsidRPr="00517C57">
        <w:rPr>
          <w:rFonts w:ascii="Times New Roman" w:eastAsia="Times New Roman" w:hAnsi="Times New Roman"/>
          <w:sz w:val="24"/>
          <w:szCs w:val="24"/>
          <w:lang w:eastAsia="lv-LV"/>
        </w:rPr>
        <w:t xml:space="preserve"> (</w:t>
      </w:r>
      <w:r w:rsidRPr="00517C57">
        <w:rPr>
          <w:rFonts w:ascii="Times New Roman" w:eastAsia="Times New Roman" w:hAnsi="Times New Roman"/>
          <w:i/>
          <w:sz w:val="24"/>
          <w:szCs w:val="24"/>
          <w:lang w:eastAsia="lv-LV"/>
        </w:rPr>
        <w:t>atbilstoši Līguma pielikumam Nr.</w:t>
      </w:r>
      <w:r w:rsidR="00BC557A" w:rsidRPr="00517C57">
        <w:rPr>
          <w:rFonts w:ascii="Times New Roman" w:eastAsia="Times New Roman" w:hAnsi="Times New Roman"/>
          <w:i/>
          <w:sz w:val="24"/>
          <w:szCs w:val="24"/>
          <w:lang w:val="lv-LV" w:eastAsia="lv-LV"/>
        </w:rPr>
        <w:t>10</w:t>
      </w:r>
      <w:r w:rsidRPr="00517C57">
        <w:rPr>
          <w:rFonts w:ascii="Times New Roman" w:eastAsia="Times New Roman" w:hAnsi="Times New Roman"/>
          <w:sz w:val="24"/>
          <w:szCs w:val="24"/>
          <w:lang w:eastAsia="lv-LV"/>
        </w:rPr>
        <w:t xml:space="preserve">) saskaņošanai un apstiprināšanai darbinieku un transportlīdzekļu sarakstu, kuriem Līguma izpildes laikā būs nepieciešama piekļuve </w:t>
      </w:r>
      <w:r w:rsidRPr="00517C57">
        <w:rPr>
          <w:rFonts w:ascii="Times New Roman" w:eastAsia="Times New Roman" w:hAnsi="Times New Roman"/>
          <w:sz w:val="24"/>
          <w:szCs w:val="24"/>
          <w:lang w:val="lv-LV" w:eastAsia="lv-LV"/>
        </w:rPr>
        <w:t>o</w:t>
      </w:r>
      <w:r w:rsidRPr="00517C57">
        <w:rPr>
          <w:rFonts w:ascii="Times New Roman" w:eastAsia="Times New Roman" w:hAnsi="Times New Roman"/>
          <w:sz w:val="24"/>
          <w:szCs w:val="24"/>
          <w:lang w:eastAsia="lv-LV"/>
        </w:rPr>
        <w:t>bjektiem Pakalpojum</w:t>
      </w:r>
      <w:r w:rsidRPr="00517C57">
        <w:rPr>
          <w:rFonts w:ascii="Times New Roman" w:eastAsia="Times New Roman" w:hAnsi="Times New Roman"/>
          <w:sz w:val="24"/>
          <w:szCs w:val="24"/>
          <w:lang w:val="lv-LV" w:eastAsia="lv-LV"/>
        </w:rPr>
        <w:t>a</w:t>
      </w:r>
      <w:r w:rsidRPr="00517C57">
        <w:rPr>
          <w:rFonts w:ascii="Times New Roman" w:eastAsia="Times New Roman" w:hAnsi="Times New Roman"/>
          <w:sz w:val="24"/>
          <w:szCs w:val="24"/>
          <w:lang w:eastAsia="lv-LV"/>
        </w:rPr>
        <w:t xml:space="preserve"> sniegšanai</w:t>
      </w:r>
      <w:r w:rsidRPr="00517C57">
        <w:rPr>
          <w:rFonts w:ascii="Times New Roman" w:eastAsia="Times New Roman" w:hAnsi="Times New Roman"/>
          <w:sz w:val="24"/>
          <w:szCs w:val="24"/>
          <w:lang w:val="lv-LV" w:eastAsia="lv-LV"/>
        </w:rPr>
        <w:t>.</w:t>
      </w:r>
    </w:p>
    <w:p w14:paraId="7C24B8BC" w14:textId="79B5A7BA" w:rsidR="00326A26" w:rsidRPr="00517C57"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eastAsia="Times New Roman" w:hAnsi="Times New Roman"/>
          <w:sz w:val="24"/>
          <w:szCs w:val="24"/>
          <w:lang w:eastAsia="lv-LV"/>
        </w:rPr>
        <w:t>PASŪTĪTĀJS iesniegto darbinieku un transportlīdzekļu sarakstu izskata un sniedz atbildi 1 (viena) mēneša laikā no tā iesniegšanas dienas.</w:t>
      </w:r>
    </w:p>
    <w:p w14:paraId="48F08A2C" w14:textId="46256E5A" w:rsidR="0095266A" w:rsidRPr="00517C57" w:rsidRDefault="0095266A"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hAnsi="Times New Roman"/>
          <w:sz w:val="24"/>
          <w:szCs w:val="24"/>
        </w:rPr>
        <w:t xml:space="preserve">Iekļūšana objektos notiek, pamatojoties uz iesūtīto un apstiprināto personu sarakstu un transportlīdzekļu sarakstu. Objektos var būt noteiktas drošības zonas, kas Līguma izpildes gaitā varētu tikt mainītas, par ko </w:t>
      </w:r>
      <w:r w:rsidRPr="00517C57">
        <w:rPr>
          <w:rFonts w:ascii="Times New Roman" w:eastAsia="Times New Roman" w:hAnsi="Times New Roman"/>
          <w:sz w:val="24"/>
          <w:szCs w:val="24"/>
          <w:lang w:eastAsia="lv-LV"/>
        </w:rPr>
        <w:t>IZPILDĪTĀJS</w:t>
      </w:r>
      <w:r w:rsidRPr="00517C57">
        <w:rPr>
          <w:rFonts w:ascii="Times New Roman" w:hAnsi="Times New Roman"/>
          <w:sz w:val="24"/>
          <w:szCs w:val="24"/>
        </w:rPr>
        <w:t xml:space="preserve"> tiks informēts. </w:t>
      </w:r>
      <w:r w:rsidRPr="00517C57">
        <w:rPr>
          <w:rFonts w:ascii="Times New Roman" w:eastAsia="Times New Roman" w:hAnsi="Times New Roman"/>
          <w:sz w:val="24"/>
          <w:szCs w:val="24"/>
          <w:lang w:eastAsia="lv-LV"/>
        </w:rPr>
        <w:t>IZPILDĪTĀJAM</w:t>
      </w:r>
      <w:r w:rsidRPr="00517C57">
        <w:rPr>
          <w:rFonts w:ascii="Times New Roman" w:hAnsi="Times New Roman"/>
          <w:sz w:val="24"/>
          <w:szCs w:val="24"/>
        </w:rPr>
        <w:t xml:space="preserve"> ir pienākums ievērot attiecīgajā drošības zonā noteiktās prasības, par kurām </w:t>
      </w:r>
      <w:r w:rsidRPr="00517C57">
        <w:rPr>
          <w:rFonts w:ascii="Times New Roman" w:eastAsia="Times New Roman" w:hAnsi="Times New Roman"/>
          <w:sz w:val="24"/>
          <w:szCs w:val="24"/>
          <w:lang w:eastAsia="lv-LV"/>
        </w:rPr>
        <w:t>PASŪTĪTĀJS</w:t>
      </w:r>
      <w:r w:rsidRPr="00517C57">
        <w:rPr>
          <w:rFonts w:ascii="Times New Roman" w:hAnsi="Times New Roman"/>
          <w:sz w:val="24"/>
          <w:szCs w:val="24"/>
        </w:rPr>
        <w:t xml:space="preserve"> informēs </w:t>
      </w:r>
      <w:r w:rsidRPr="00517C57">
        <w:rPr>
          <w:rFonts w:ascii="Times New Roman" w:eastAsia="Times New Roman" w:hAnsi="Times New Roman"/>
          <w:sz w:val="24"/>
          <w:szCs w:val="24"/>
          <w:lang w:eastAsia="lv-LV"/>
        </w:rPr>
        <w:t>IZPILDĪTĀJ</w:t>
      </w:r>
      <w:r w:rsidRPr="00517C57">
        <w:rPr>
          <w:rFonts w:ascii="Times New Roman" w:eastAsia="Times New Roman" w:hAnsi="Times New Roman"/>
          <w:sz w:val="24"/>
          <w:szCs w:val="24"/>
          <w:lang w:val="lv-LV" w:eastAsia="lv-LV"/>
        </w:rPr>
        <w:t>U</w:t>
      </w:r>
      <w:r w:rsidRPr="00517C57">
        <w:rPr>
          <w:rFonts w:ascii="Times New Roman" w:hAnsi="Times New Roman"/>
          <w:sz w:val="24"/>
          <w:szCs w:val="24"/>
        </w:rPr>
        <w:t>.</w:t>
      </w:r>
    </w:p>
    <w:p w14:paraId="00D97951" w14:textId="77777777" w:rsidR="00326A26" w:rsidRPr="00517C57"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eastAsia="Times New Roman" w:hAnsi="Times New Roman"/>
          <w:sz w:val="24"/>
          <w:szCs w:val="24"/>
          <w:lang w:eastAsia="lv-LV"/>
        </w:rPr>
        <w:t xml:space="preserve">IZPILDĪTĀJAM ir pienākums rakstiski uz PASŪTĪTĀJA e-pastu: </w:t>
      </w:r>
      <w:hyperlink r:id="rId18" w:history="1">
        <w:r w:rsidRPr="00517C57">
          <w:rPr>
            <w:rFonts w:ascii="Times New Roman" w:eastAsia="Times New Roman" w:hAnsi="Times New Roman"/>
            <w:color w:val="0000FF"/>
            <w:sz w:val="24"/>
            <w:szCs w:val="24"/>
            <w:u w:val="single"/>
            <w:lang w:eastAsia="lv-LV"/>
          </w:rPr>
          <w:t>pasts@vamoic.gov.lv</w:t>
        </w:r>
      </w:hyperlink>
      <w:r w:rsidRPr="00517C57">
        <w:rPr>
          <w:rFonts w:ascii="Times New Roman" w:eastAsia="Times New Roman" w:hAnsi="Times New Roman"/>
          <w:sz w:val="24"/>
          <w:szCs w:val="24"/>
          <w:lang w:eastAsia="lv-LV"/>
        </w:rPr>
        <w:t xml:space="preserve"> informēt par nepieciešamību veikt grozījumus darbinieku un transportlīdzekļu sarakstā, 1 (vienu) mēnesi pirms grozījumos norādītā darbinieka vai transportlīdzekļa nepieciešamības piekļūt </w:t>
      </w:r>
      <w:r w:rsidRPr="00517C57">
        <w:rPr>
          <w:rFonts w:ascii="Times New Roman" w:eastAsia="Times New Roman" w:hAnsi="Times New Roman"/>
          <w:sz w:val="24"/>
          <w:szCs w:val="24"/>
          <w:lang w:val="lv-LV" w:eastAsia="lv-LV"/>
        </w:rPr>
        <w:t>o</w:t>
      </w:r>
      <w:r w:rsidRPr="00517C57">
        <w:rPr>
          <w:rFonts w:ascii="Times New Roman" w:eastAsia="Times New Roman" w:hAnsi="Times New Roman"/>
          <w:sz w:val="24"/>
          <w:szCs w:val="24"/>
          <w:lang w:eastAsia="lv-LV"/>
        </w:rPr>
        <w:t>bjektiem.</w:t>
      </w:r>
    </w:p>
    <w:p w14:paraId="34A1449F" w14:textId="77777777" w:rsidR="00326A26" w:rsidRPr="00517C57"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eastAsia="Times New Roman" w:hAnsi="Times New Roman"/>
          <w:sz w:val="24"/>
          <w:szCs w:val="24"/>
          <w:lang w:eastAsia="lv-LV"/>
        </w:rPr>
        <w:t xml:space="preserve">IZPILDĪTĀJAM ir pienākums 1 (vienas) darba dienas laikā rakstveidā paziņot PASŪTĪTĀJAM par darba tiesisko attiecību pārtraukšanu ar darbinieku, kuram atļauju piekļuvei </w:t>
      </w:r>
      <w:r w:rsidRPr="00517C57">
        <w:rPr>
          <w:rFonts w:ascii="Times New Roman" w:eastAsia="Times New Roman" w:hAnsi="Times New Roman"/>
          <w:sz w:val="24"/>
          <w:szCs w:val="24"/>
          <w:lang w:val="lv-LV" w:eastAsia="lv-LV"/>
        </w:rPr>
        <w:t>o</w:t>
      </w:r>
      <w:r w:rsidRPr="00517C57">
        <w:rPr>
          <w:rFonts w:ascii="Times New Roman" w:eastAsia="Times New Roman" w:hAnsi="Times New Roman"/>
          <w:sz w:val="24"/>
          <w:szCs w:val="24"/>
          <w:lang w:eastAsia="lv-LV"/>
        </w:rPr>
        <w:t>bjektam ir devis PASŪTĪTĀJS.</w:t>
      </w:r>
    </w:p>
    <w:p w14:paraId="13EEE8E5" w14:textId="77777777" w:rsidR="00326A26" w:rsidRPr="00517C57"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eastAsia="Times New Roman" w:hAnsi="Times New Roman"/>
          <w:sz w:val="24"/>
          <w:szCs w:val="24"/>
          <w:lang w:eastAsia="lv-LV"/>
        </w:rPr>
        <w:t>IZPILDĪTĀJAM ir pienākums pēc PASŪTĪTĀJA pirmā pieprasījuma veikt grozījumus darbinieku sarakstā, kā arī iesniegt Pakalpojumu sniegšanā iesaistīto darbinieku darba tiesisko attiecību apliecinošo dokumentu kopijas.</w:t>
      </w:r>
    </w:p>
    <w:p w14:paraId="5C764990" w14:textId="4F557983" w:rsidR="00334471" w:rsidRPr="00517C57" w:rsidRDefault="00326A26" w:rsidP="00DB5291">
      <w:pPr>
        <w:pStyle w:val="ListParagraph"/>
        <w:numPr>
          <w:ilvl w:val="1"/>
          <w:numId w:val="18"/>
        </w:numPr>
        <w:spacing w:after="0" w:line="240" w:lineRule="auto"/>
        <w:ind w:left="567" w:hanging="568"/>
        <w:jc w:val="both"/>
        <w:rPr>
          <w:rFonts w:ascii="Times New Roman" w:hAnsi="Times New Roman"/>
          <w:sz w:val="24"/>
          <w:szCs w:val="24"/>
        </w:rPr>
      </w:pPr>
      <w:r w:rsidRPr="00517C57">
        <w:rPr>
          <w:rFonts w:ascii="Times New Roman" w:eastAsia="Times New Roman" w:hAnsi="Times New Roman"/>
          <w:sz w:val="24"/>
          <w:szCs w:val="24"/>
          <w:lang w:eastAsia="lv-LV"/>
        </w:rPr>
        <w:t>IZPILDĪTĀJS nodrošina, ka tā darbinieki Līguma izpildes laikā ievēro Darba drošības instrukciju (Pielikums Nr</w:t>
      </w:r>
      <w:r w:rsidR="00BC557A" w:rsidRPr="00517C57">
        <w:rPr>
          <w:rFonts w:ascii="Times New Roman" w:eastAsia="Times New Roman" w:hAnsi="Times New Roman"/>
          <w:sz w:val="24"/>
          <w:szCs w:val="24"/>
          <w:lang w:val="lv-LV" w:eastAsia="lv-LV"/>
        </w:rPr>
        <w:t>.9</w:t>
      </w:r>
      <w:r w:rsidRPr="00517C57">
        <w:rPr>
          <w:rFonts w:ascii="Times New Roman" w:eastAsia="Times New Roman" w:hAnsi="Times New Roman"/>
          <w:sz w:val="24"/>
          <w:szCs w:val="24"/>
          <w:lang w:eastAsia="lv-LV"/>
        </w:rPr>
        <w:t>). IZPILDĪTĀJS darbinieku parakstītos apliecinājums par iepazīšanos ar Darba drošības instrukciju</w:t>
      </w:r>
      <w:r w:rsidRPr="00517C57">
        <w:rPr>
          <w:rFonts w:ascii="Times New Roman" w:hAnsi="Times New Roman"/>
          <w:sz w:val="24"/>
          <w:szCs w:val="24"/>
        </w:rPr>
        <w:t xml:space="preserve"> un tās ievērošanu iesniedz PASŪTĪTĀJAM darbu uzsākšanas dienā, un tie tiek reģistrēti pie Līguma kā pielikums Nr 9</w:t>
      </w:r>
      <w:r w:rsidR="00BC557A" w:rsidRPr="00517C57">
        <w:rPr>
          <w:rFonts w:ascii="Times New Roman" w:hAnsi="Times New Roman"/>
          <w:sz w:val="24"/>
          <w:szCs w:val="24"/>
          <w:lang w:val="lv-LV"/>
        </w:rPr>
        <w:t>-1</w:t>
      </w:r>
      <w:r w:rsidRPr="00517C57">
        <w:rPr>
          <w:rFonts w:ascii="Times New Roman" w:hAnsi="Times New Roman"/>
          <w:sz w:val="24"/>
          <w:szCs w:val="24"/>
        </w:rPr>
        <w:t>.</w:t>
      </w:r>
    </w:p>
    <w:p w14:paraId="5477019B" w14:textId="77777777" w:rsidR="00334471" w:rsidRPr="00334471" w:rsidRDefault="00326A26" w:rsidP="00DB5291">
      <w:pPr>
        <w:pStyle w:val="ListParagraph"/>
        <w:numPr>
          <w:ilvl w:val="1"/>
          <w:numId w:val="18"/>
        </w:numPr>
        <w:spacing w:after="0" w:line="240" w:lineRule="auto"/>
        <w:ind w:left="567" w:hanging="851"/>
        <w:jc w:val="both"/>
        <w:rPr>
          <w:rFonts w:ascii="Times New Roman" w:hAnsi="Times New Roman"/>
          <w:sz w:val="24"/>
          <w:szCs w:val="24"/>
        </w:rPr>
      </w:pPr>
      <w:r w:rsidRPr="00334471">
        <w:rPr>
          <w:rFonts w:ascii="Times New Roman" w:eastAsia="Times New Roman" w:hAnsi="Times New Roman"/>
          <w:sz w:val="24"/>
          <w:szCs w:val="24"/>
          <w:lang w:eastAsia="lv-LV"/>
        </w:rPr>
        <w:t>IZPILDĪTĀJS iepazīstina visus piesaistītos apakšuzņēmējus ar Līguma Drošības sadaļas noteikumiem, t.sk. ar Darba drošības instrukciju un nodrošina to ievērošanu.</w:t>
      </w:r>
    </w:p>
    <w:p w14:paraId="26D19BAF" w14:textId="77777777" w:rsidR="00334471" w:rsidRPr="00334471" w:rsidRDefault="00326A26" w:rsidP="00DB5291">
      <w:pPr>
        <w:pStyle w:val="ListParagraph"/>
        <w:numPr>
          <w:ilvl w:val="1"/>
          <w:numId w:val="18"/>
        </w:numPr>
        <w:spacing w:after="0" w:line="240" w:lineRule="auto"/>
        <w:ind w:left="567" w:hanging="851"/>
        <w:jc w:val="both"/>
        <w:rPr>
          <w:rFonts w:ascii="Times New Roman" w:hAnsi="Times New Roman"/>
          <w:sz w:val="24"/>
          <w:szCs w:val="24"/>
        </w:rPr>
      </w:pPr>
      <w:r w:rsidRPr="00334471">
        <w:rPr>
          <w:rFonts w:ascii="Times New Roman" w:eastAsia="Times New Roman" w:hAnsi="Times New Roman"/>
          <w:sz w:val="24"/>
          <w:szCs w:val="24"/>
          <w:lang w:eastAsia="lv-LV"/>
        </w:rPr>
        <w:t>IZPILDĪTĀJAM ir pienākums pēc PASŪTĪTĀJA pieprasījuma nomainīt apakšuzņēmēju, kurš neievēro Līguma Drošības sadaļas noteikumus.</w:t>
      </w:r>
    </w:p>
    <w:p w14:paraId="6ECF9910" w14:textId="77777777" w:rsidR="00334471" w:rsidRPr="00334471" w:rsidRDefault="00326A26" w:rsidP="00DB5291">
      <w:pPr>
        <w:pStyle w:val="ListParagraph"/>
        <w:numPr>
          <w:ilvl w:val="1"/>
          <w:numId w:val="18"/>
        </w:numPr>
        <w:spacing w:after="0" w:line="240" w:lineRule="auto"/>
        <w:ind w:left="567" w:hanging="851"/>
        <w:jc w:val="both"/>
        <w:rPr>
          <w:rFonts w:ascii="Times New Roman" w:hAnsi="Times New Roman"/>
          <w:sz w:val="24"/>
          <w:szCs w:val="24"/>
        </w:rPr>
      </w:pPr>
      <w:r w:rsidRPr="00334471">
        <w:rPr>
          <w:rFonts w:ascii="Times New Roman" w:eastAsia="Times New Roman" w:hAnsi="Times New Roman"/>
          <w:sz w:val="24"/>
          <w:szCs w:val="24"/>
          <w:lang w:val="en-US" w:eastAsia="lv-LV"/>
        </w:rPr>
        <w:t>IZPILDĪTĀJS, parakstot Līgumu, apliecina, ka:</w:t>
      </w:r>
    </w:p>
    <w:p w14:paraId="6BD42D7A" w14:textId="77777777" w:rsidR="00334471" w:rsidRPr="00334471" w:rsidRDefault="00326A26" w:rsidP="00DB5291">
      <w:pPr>
        <w:pStyle w:val="ListParagraph"/>
        <w:numPr>
          <w:ilvl w:val="2"/>
          <w:numId w:val="18"/>
        </w:numPr>
        <w:spacing w:after="0" w:line="240" w:lineRule="auto"/>
        <w:ind w:left="1418" w:hanging="850"/>
        <w:jc w:val="both"/>
        <w:rPr>
          <w:rFonts w:ascii="Times New Roman" w:hAnsi="Times New Roman"/>
          <w:sz w:val="24"/>
          <w:szCs w:val="24"/>
        </w:rPr>
      </w:pPr>
      <w:r w:rsidRPr="00334471">
        <w:rPr>
          <w:rFonts w:ascii="Times New Roman" w:eastAsia="Times New Roman" w:hAnsi="Times New Roman"/>
          <w:sz w:val="24"/>
          <w:szCs w:val="24"/>
          <w:lang w:val="lv-LV" w:eastAsia="lv-LV"/>
        </w:rPr>
        <w:t xml:space="preserve">uz IZPILDĪTĀJU, tā piesaistītajiem apakšuzņēmējiem un Līguma izpildē iesaistītajiem pakalpojumu sniedzējiem un preču (materiālu, izejvielu) piegādātājiem, piegādes ķēdes dalībniekiem, gan fiziskām, gan juridiskām personām (turpmāk šajā apliecinājumā kopā un katrs atsevišķi saukti arī – komersanti) neattiecas 2022. gada 8. aprīļa Eiropas Komisijas Padomes regulā (ES) 2022/576, ar kuru groza Regulu (ES) Nr.833/2014 par ierobežojošiem pasākumiem saistībā ar Krievijas darbībām, kas destabilizē situāciju Ukrainā, </w:t>
      </w:r>
      <w:r w:rsidRPr="00334471">
        <w:rPr>
          <w:rFonts w:ascii="Times New Roman" w:eastAsia="Times New Roman" w:hAnsi="Times New Roman"/>
          <w:sz w:val="24"/>
          <w:szCs w:val="24"/>
          <w:lang w:val="lv-LV" w:eastAsia="lv-LV"/>
        </w:rPr>
        <w:lastRenderedPageBreak/>
        <w:t>kas stājas spēkā 2022. gada 9. aprīlī, noteiktie līgumu slēgšanas aizliegumi, tai skaitā:</w:t>
      </w:r>
    </w:p>
    <w:p w14:paraId="25717E2B" w14:textId="77777777" w:rsidR="00334471" w:rsidRPr="00334471" w:rsidRDefault="00326A26" w:rsidP="00DB5291">
      <w:pPr>
        <w:pStyle w:val="ListParagraph"/>
        <w:numPr>
          <w:ilvl w:val="3"/>
          <w:numId w:val="18"/>
        </w:numPr>
        <w:spacing w:after="0" w:line="240" w:lineRule="auto"/>
        <w:ind w:left="2410" w:hanging="993"/>
        <w:jc w:val="both"/>
        <w:rPr>
          <w:rFonts w:ascii="Times New Roman" w:hAnsi="Times New Roman"/>
          <w:sz w:val="24"/>
          <w:szCs w:val="24"/>
        </w:rPr>
      </w:pPr>
      <w:r w:rsidRPr="00334471">
        <w:rPr>
          <w:rFonts w:ascii="Times New Roman" w:eastAsia="Times New Roman" w:hAnsi="Times New Roman"/>
          <w:sz w:val="24"/>
          <w:szCs w:val="24"/>
          <w:lang w:val="lv-LV" w:eastAsia="lv-LV"/>
        </w:rPr>
        <w:t xml:space="preserve">komersanti </w:t>
      </w:r>
      <w:r w:rsidRPr="00334471">
        <w:rPr>
          <w:rFonts w:ascii="Times New Roman" w:eastAsia="Times New Roman" w:hAnsi="Times New Roman"/>
          <w:sz w:val="24"/>
          <w:szCs w:val="24"/>
          <w:u w:val="single"/>
          <w:lang w:val="lv-LV" w:eastAsia="lv-LV"/>
        </w:rPr>
        <w:t>nav</w:t>
      </w:r>
      <w:r w:rsidRPr="00334471">
        <w:rPr>
          <w:rFonts w:ascii="Times New Roman" w:eastAsia="Times New Roman" w:hAnsi="Times New Roman"/>
          <w:sz w:val="24"/>
          <w:szCs w:val="24"/>
          <w:lang w:val="lv-LV" w:eastAsia="lv-LV"/>
        </w:rPr>
        <w:t xml:space="preserve"> Krievijas valstspiederīgie vai fiziskas un juridiskas personas, to vienības vai struktūrvienības, kas veic uzņēmējdarbību Krievijā;</w:t>
      </w:r>
    </w:p>
    <w:p w14:paraId="32C971DA" w14:textId="75D4D463" w:rsidR="00334471" w:rsidRPr="00334471" w:rsidRDefault="00326A26" w:rsidP="00DB5291">
      <w:pPr>
        <w:pStyle w:val="ListParagraph"/>
        <w:numPr>
          <w:ilvl w:val="3"/>
          <w:numId w:val="18"/>
        </w:numPr>
        <w:spacing w:after="0" w:line="240" w:lineRule="auto"/>
        <w:ind w:left="2410" w:hanging="993"/>
        <w:jc w:val="both"/>
        <w:rPr>
          <w:rFonts w:ascii="Times New Roman" w:hAnsi="Times New Roman"/>
          <w:sz w:val="24"/>
          <w:szCs w:val="24"/>
        </w:rPr>
      </w:pPr>
      <w:r w:rsidRPr="00334471">
        <w:rPr>
          <w:rFonts w:ascii="Times New Roman" w:eastAsia="Times New Roman" w:hAnsi="Times New Roman"/>
          <w:sz w:val="24"/>
          <w:szCs w:val="24"/>
          <w:lang w:val="lv-LV" w:eastAsia="lv-LV"/>
        </w:rPr>
        <w:t xml:space="preserve">komersanti </w:t>
      </w:r>
      <w:r w:rsidRPr="00334471">
        <w:rPr>
          <w:rFonts w:ascii="Times New Roman" w:eastAsia="Times New Roman" w:hAnsi="Times New Roman"/>
          <w:sz w:val="24"/>
          <w:szCs w:val="24"/>
          <w:u w:val="single"/>
          <w:lang w:val="lv-LV" w:eastAsia="lv-LV"/>
        </w:rPr>
        <w:t>nav</w:t>
      </w:r>
      <w:r w:rsidRPr="00334471">
        <w:rPr>
          <w:rFonts w:ascii="Times New Roman" w:eastAsia="Times New Roman" w:hAnsi="Times New Roman"/>
          <w:sz w:val="24"/>
          <w:szCs w:val="24"/>
          <w:lang w:val="lv-LV" w:eastAsia="lv-LV"/>
        </w:rPr>
        <w:t xml:space="preserve"> juridiskas personas, to vienības vai struktūras, kuru īpašumtiesības vairāk nekā 50 % apmērā tieši vai netieši pieder </w:t>
      </w:r>
      <w:r w:rsidR="00334471">
        <w:rPr>
          <w:rFonts w:ascii="Times New Roman" w:eastAsia="Times New Roman" w:hAnsi="Times New Roman"/>
          <w:sz w:val="24"/>
          <w:szCs w:val="24"/>
          <w:lang w:val="lv-LV" w:eastAsia="lv-LV"/>
        </w:rPr>
        <w:t>12.12</w:t>
      </w:r>
      <w:r w:rsidRPr="00334471">
        <w:rPr>
          <w:rFonts w:ascii="Times New Roman" w:eastAsia="Times New Roman" w:hAnsi="Times New Roman"/>
          <w:sz w:val="24"/>
          <w:szCs w:val="24"/>
          <w:lang w:val="lv-LV" w:eastAsia="lv-LV"/>
        </w:rPr>
        <w:t>.1.1.apakšpunktā minētajai vienībai;</w:t>
      </w:r>
    </w:p>
    <w:p w14:paraId="37DBD7D2" w14:textId="77777777" w:rsidR="00334471" w:rsidRPr="00334471" w:rsidRDefault="00326A26" w:rsidP="00DB5291">
      <w:pPr>
        <w:pStyle w:val="ListParagraph"/>
        <w:numPr>
          <w:ilvl w:val="3"/>
          <w:numId w:val="18"/>
        </w:numPr>
        <w:spacing w:after="0" w:line="240" w:lineRule="auto"/>
        <w:ind w:left="2410" w:hanging="993"/>
        <w:jc w:val="both"/>
        <w:rPr>
          <w:rFonts w:ascii="Times New Roman" w:hAnsi="Times New Roman"/>
          <w:sz w:val="24"/>
          <w:szCs w:val="24"/>
        </w:rPr>
      </w:pPr>
      <w:r w:rsidRPr="00334471">
        <w:rPr>
          <w:rFonts w:ascii="Times New Roman" w:eastAsia="Times New Roman" w:hAnsi="Times New Roman"/>
          <w:sz w:val="24"/>
          <w:szCs w:val="24"/>
          <w:lang w:eastAsia="lv-LV"/>
        </w:rPr>
        <w:t xml:space="preserve">komersanti nav fiziskas vai juridiskas personas, to vienības vai struktūras, kas darbojas kādas šā punkta </w:t>
      </w:r>
      <w:r w:rsidR="00334471">
        <w:rPr>
          <w:rFonts w:ascii="Times New Roman" w:eastAsia="Times New Roman" w:hAnsi="Times New Roman"/>
          <w:sz w:val="24"/>
          <w:szCs w:val="24"/>
          <w:lang w:val="lv-LV" w:eastAsia="lv-LV"/>
        </w:rPr>
        <w:t>12.12</w:t>
      </w:r>
      <w:r w:rsidRPr="00334471">
        <w:rPr>
          <w:rFonts w:ascii="Times New Roman" w:eastAsia="Times New Roman" w:hAnsi="Times New Roman"/>
          <w:sz w:val="24"/>
          <w:szCs w:val="24"/>
          <w:lang w:eastAsia="lv-LV"/>
        </w:rPr>
        <w:t xml:space="preserve">.1.1. vai </w:t>
      </w:r>
      <w:r w:rsidR="00334471">
        <w:rPr>
          <w:rFonts w:ascii="Times New Roman" w:eastAsia="Times New Roman" w:hAnsi="Times New Roman"/>
          <w:sz w:val="24"/>
          <w:szCs w:val="24"/>
          <w:lang w:val="lv-LV" w:eastAsia="lv-LV"/>
        </w:rPr>
        <w:t>12.12</w:t>
      </w:r>
      <w:r w:rsidRPr="00334471">
        <w:rPr>
          <w:rFonts w:ascii="Times New Roman" w:eastAsia="Times New Roman" w:hAnsi="Times New Roman"/>
          <w:sz w:val="24"/>
          <w:szCs w:val="24"/>
          <w:lang w:eastAsia="lv-LV"/>
        </w:rPr>
        <w:t>.1.2. apakšpunktā minētās vienības vārdā vai saskaņā ar tās norādēm;</w:t>
      </w:r>
    </w:p>
    <w:p w14:paraId="4D349BE0" w14:textId="77777777" w:rsidR="00334471" w:rsidRPr="00334471" w:rsidRDefault="00326A26" w:rsidP="00DB5291">
      <w:pPr>
        <w:pStyle w:val="ListParagraph"/>
        <w:numPr>
          <w:ilvl w:val="2"/>
          <w:numId w:val="18"/>
        </w:numPr>
        <w:spacing w:after="0" w:line="240" w:lineRule="auto"/>
        <w:ind w:left="1418" w:hanging="851"/>
        <w:jc w:val="both"/>
        <w:rPr>
          <w:rFonts w:ascii="Times New Roman" w:hAnsi="Times New Roman"/>
          <w:sz w:val="24"/>
          <w:szCs w:val="24"/>
        </w:rPr>
      </w:pPr>
      <w:r w:rsidRPr="00334471">
        <w:rPr>
          <w:rFonts w:ascii="Times New Roman" w:eastAsia="Times New Roman" w:hAnsi="Times New Roman"/>
          <w:sz w:val="24"/>
          <w:szCs w:val="24"/>
          <w:lang w:eastAsia="lv-LV"/>
        </w:rPr>
        <w:t>IZPILDĪTĀJAM un Līguma izpildē iesaistītajiem komersantiem nav piemērotas starptautiskās un nacionālās sankcijas, būtisku finanšu un kapitāla tirgus intereses ietekmējošu Eiropas Savienības un Ziemeļatlantijas līguma organizācijas dalībvalsts sankcijas, to ietvaros noteiktie ierobežojumi, tai skaitā uz komersantiem, to valdes vai padomes locekļiem, patiesā labuma guvējiem, pārstāvēttiesīgām personām vai prokūristiem neattiecas starptautisko un nacionālo sankciju, būtisku finanšu un kapitāla tirgus intereses ietekmējošu Eiropas Savienības un Ziemeļatlantijas līguma organizācijas dalībvalsts sankciju ietvaros noteiktas sankcijas (turpmāk kopā sauktas – Sankcijas);</w:t>
      </w:r>
    </w:p>
    <w:p w14:paraId="1C569B94" w14:textId="77777777" w:rsidR="00334471" w:rsidRPr="00334471" w:rsidRDefault="00326A26" w:rsidP="00DB5291">
      <w:pPr>
        <w:pStyle w:val="ListParagraph"/>
        <w:numPr>
          <w:ilvl w:val="2"/>
          <w:numId w:val="18"/>
        </w:numPr>
        <w:spacing w:after="0" w:line="240" w:lineRule="auto"/>
        <w:ind w:left="1418" w:hanging="851"/>
        <w:jc w:val="both"/>
        <w:rPr>
          <w:rFonts w:ascii="Times New Roman" w:hAnsi="Times New Roman"/>
          <w:sz w:val="24"/>
          <w:szCs w:val="24"/>
        </w:rPr>
      </w:pPr>
      <w:r w:rsidRPr="00334471">
        <w:rPr>
          <w:rFonts w:ascii="Times New Roman" w:eastAsia="Times New Roman" w:hAnsi="Times New Roman"/>
          <w:sz w:val="24"/>
          <w:szCs w:val="24"/>
          <w:lang w:eastAsia="lv-LV"/>
        </w:rPr>
        <w:t>Līguma izpildē tiks saņemti pakalpojumi un piegādātas preces (materiāli, izejvielas) tikai no tādiem komersantiem, pret kuriem nav noteiktas Sankcijas;</w:t>
      </w:r>
    </w:p>
    <w:p w14:paraId="7558B677" w14:textId="77777777" w:rsidR="00334471" w:rsidRPr="00334471" w:rsidRDefault="00326A26" w:rsidP="00DB5291">
      <w:pPr>
        <w:pStyle w:val="ListParagraph"/>
        <w:numPr>
          <w:ilvl w:val="2"/>
          <w:numId w:val="18"/>
        </w:numPr>
        <w:spacing w:after="0" w:line="240" w:lineRule="auto"/>
        <w:ind w:left="1418" w:hanging="851"/>
        <w:jc w:val="both"/>
        <w:rPr>
          <w:rFonts w:ascii="Times New Roman" w:hAnsi="Times New Roman"/>
          <w:sz w:val="24"/>
          <w:szCs w:val="24"/>
        </w:rPr>
      </w:pPr>
      <w:r w:rsidRPr="00334471">
        <w:rPr>
          <w:rFonts w:ascii="Times New Roman" w:eastAsia="Times New Roman" w:hAnsi="Times New Roman"/>
          <w:sz w:val="24"/>
          <w:szCs w:val="24"/>
          <w:lang w:eastAsia="lv-LV"/>
        </w:rPr>
        <w:t>Līguma izpildei netiks slēgti līgumi par tādu preču, materiālu, izejvielu piegādēm un pakalpojumiem, kam noteiktas Sankcijas;</w:t>
      </w:r>
    </w:p>
    <w:p w14:paraId="37BBDC99" w14:textId="70E51D1B" w:rsidR="00334471" w:rsidRPr="00334471" w:rsidRDefault="00326A26" w:rsidP="00DB5291">
      <w:pPr>
        <w:pStyle w:val="ListParagraph"/>
        <w:numPr>
          <w:ilvl w:val="2"/>
          <w:numId w:val="18"/>
        </w:numPr>
        <w:spacing w:after="0" w:line="240" w:lineRule="auto"/>
        <w:ind w:left="1418" w:hanging="851"/>
        <w:jc w:val="both"/>
        <w:rPr>
          <w:rFonts w:ascii="Times New Roman" w:hAnsi="Times New Roman"/>
          <w:sz w:val="24"/>
          <w:szCs w:val="24"/>
        </w:rPr>
      </w:pPr>
      <w:r w:rsidRPr="00334471">
        <w:rPr>
          <w:rFonts w:ascii="Times New Roman" w:eastAsia="Times New Roman" w:hAnsi="Times New Roman"/>
          <w:sz w:val="24"/>
          <w:szCs w:val="24"/>
          <w:lang w:eastAsia="lv-LV"/>
        </w:rPr>
        <w:t xml:space="preserve">nekavējoties rakstiski informēs PASŪTĪTĀJU gadījumā, ja pret IZPILDĪTĀJU, kādu no komersantiem (tai skaitā piegādes ķēdes dalībniekiem), tai skaitā apakšuzņēmējiem (uzņēmumu vai šī uzņēmuma valdes vai padomes locekli, patieso labuma guvēju, pārstāvēttiesīgo personu vai prokūristu), kas Līguma izpildes ietvaros sniedz </w:t>
      </w:r>
      <w:r w:rsidR="00BC557A">
        <w:rPr>
          <w:rFonts w:ascii="Times New Roman" w:eastAsia="Times New Roman" w:hAnsi="Times New Roman"/>
          <w:sz w:val="24"/>
          <w:szCs w:val="24"/>
          <w:lang w:val="lv-LV" w:eastAsia="lv-LV"/>
        </w:rPr>
        <w:t>IZPILDĪTĀJAM</w:t>
      </w:r>
      <w:r w:rsidRPr="00334471">
        <w:rPr>
          <w:rFonts w:ascii="Times New Roman" w:eastAsia="Times New Roman" w:hAnsi="Times New Roman"/>
          <w:sz w:val="24"/>
          <w:szCs w:val="24"/>
          <w:lang w:eastAsia="lv-LV"/>
        </w:rPr>
        <w:t xml:space="preserve"> pakalpojumus vai piegādā preces (materiālus, izejvielas), piemērotas Līguma 9.10.1. vai 9.10.2. apakšpunktos norādītās Sankcijas, kā arī informēs par jebkurām citām sankcijām, kas stājušās spēkā vai stāsies spēkā nākotnē un varētu būt attiecināmas uz šo Līgumu;</w:t>
      </w:r>
    </w:p>
    <w:p w14:paraId="49C772DE" w14:textId="77777777" w:rsidR="00334471" w:rsidRPr="00334471" w:rsidRDefault="00326A26" w:rsidP="00DB5291">
      <w:pPr>
        <w:pStyle w:val="ListParagraph"/>
        <w:numPr>
          <w:ilvl w:val="2"/>
          <w:numId w:val="18"/>
        </w:numPr>
        <w:spacing w:after="0" w:line="240" w:lineRule="auto"/>
        <w:ind w:left="1418" w:hanging="851"/>
        <w:jc w:val="both"/>
        <w:rPr>
          <w:rFonts w:ascii="Times New Roman" w:hAnsi="Times New Roman"/>
          <w:sz w:val="24"/>
          <w:szCs w:val="24"/>
        </w:rPr>
      </w:pPr>
      <w:r w:rsidRPr="00334471">
        <w:rPr>
          <w:rFonts w:ascii="Times New Roman" w:eastAsia="Times New Roman" w:hAnsi="Times New Roman"/>
          <w:sz w:val="24"/>
          <w:szCs w:val="24"/>
          <w:lang w:eastAsia="lv-LV"/>
        </w:rPr>
        <w:t>apņemas ievērot normatīvos aktus un starptautiskos instrumentus attiecībā uz sankcijām un uzņemas atbildību par to ievērošanu;</w:t>
      </w:r>
    </w:p>
    <w:p w14:paraId="67269E45" w14:textId="77777777" w:rsidR="00334471" w:rsidRPr="00334471" w:rsidRDefault="00326A26" w:rsidP="00DB5291">
      <w:pPr>
        <w:pStyle w:val="ListParagraph"/>
        <w:numPr>
          <w:ilvl w:val="2"/>
          <w:numId w:val="18"/>
        </w:numPr>
        <w:spacing w:after="0" w:line="240" w:lineRule="auto"/>
        <w:ind w:left="1418" w:hanging="851"/>
        <w:jc w:val="both"/>
        <w:rPr>
          <w:rFonts w:ascii="Times New Roman" w:hAnsi="Times New Roman"/>
          <w:sz w:val="24"/>
          <w:szCs w:val="24"/>
        </w:rPr>
      </w:pPr>
      <w:r w:rsidRPr="00334471">
        <w:rPr>
          <w:rFonts w:ascii="Times New Roman" w:eastAsia="Times New Roman" w:hAnsi="Times New Roman"/>
          <w:sz w:val="24"/>
          <w:szCs w:val="24"/>
          <w:lang w:eastAsia="lv-LV"/>
        </w:rPr>
        <w:t>apņemas ievērot Līguma noteikto kārtību attiecībā uz Sankciju ievērošanu.</w:t>
      </w:r>
    </w:p>
    <w:p w14:paraId="56610E7A" w14:textId="1AA24DA0" w:rsidR="00334471" w:rsidRPr="00334471" w:rsidRDefault="00326A26" w:rsidP="00DB5291">
      <w:pPr>
        <w:pStyle w:val="ListParagraph"/>
        <w:numPr>
          <w:ilvl w:val="1"/>
          <w:numId w:val="18"/>
        </w:numPr>
        <w:spacing w:after="0" w:line="240" w:lineRule="auto"/>
        <w:ind w:left="567" w:hanging="709"/>
        <w:jc w:val="both"/>
        <w:rPr>
          <w:rFonts w:ascii="Times New Roman" w:hAnsi="Times New Roman"/>
          <w:sz w:val="24"/>
          <w:szCs w:val="24"/>
        </w:rPr>
      </w:pPr>
      <w:r w:rsidRPr="00334471">
        <w:rPr>
          <w:rFonts w:ascii="Times New Roman" w:eastAsia="Times New Roman" w:hAnsi="Times New Roman"/>
          <w:sz w:val="24"/>
          <w:szCs w:val="24"/>
          <w:lang w:eastAsia="lv-LV"/>
        </w:rPr>
        <w:t>IZPILDĪTĀJS 1 (viena) mēneša laikā no Līguma spēkā stāšanās dien</w:t>
      </w:r>
      <w:r w:rsidR="00334471">
        <w:rPr>
          <w:rFonts w:ascii="Times New Roman" w:eastAsia="Times New Roman" w:hAnsi="Times New Roman"/>
          <w:sz w:val="24"/>
          <w:szCs w:val="24"/>
          <w:lang w:val="lv-LV" w:eastAsia="lv-LV"/>
        </w:rPr>
        <w:t>a</w:t>
      </w:r>
      <w:r w:rsidRPr="00334471">
        <w:rPr>
          <w:rFonts w:ascii="Times New Roman" w:eastAsia="Times New Roman" w:hAnsi="Times New Roman"/>
          <w:sz w:val="24"/>
          <w:szCs w:val="24"/>
          <w:lang w:eastAsia="lv-LV"/>
        </w:rPr>
        <w:t xml:space="preserve">s iesniedz PASŪTĪTĀJAM, nosūtot uz e-pastu: </w:t>
      </w:r>
      <w:hyperlink r:id="rId19" w:history="1">
        <w:r w:rsidRPr="00334471">
          <w:rPr>
            <w:rFonts w:ascii="Times New Roman" w:eastAsia="Times New Roman" w:hAnsi="Times New Roman"/>
            <w:color w:val="0000FF"/>
            <w:sz w:val="24"/>
            <w:szCs w:val="24"/>
            <w:u w:val="single"/>
            <w:lang w:eastAsia="lv-LV"/>
          </w:rPr>
          <w:t>pasts@vamoic.gov.lv</w:t>
        </w:r>
      </w:hyperlink>
      <w:r w:rsidRPr="00334471">
        <w:rPr>
          <w:rFonts w:ascii="Times New Roman" w:eastAsia="Times New Roman" w:hAnsi="Times New Roman"/>
          <w:sz w:val="24"/>
          <w:szCs w:val="24"/>
          <w:lang w:eastAsia="lv-LV"/>
        </w:rPr>
        <w:t xml:space="preserve">, preču (materiālu, izejvielu), pakalpojumu sarakstu, kas nepieciešami, un tiek izmantoti Līguma izpildē, un var atrasties sankcionēto (sankcijām pakļauto) preču, materiālu, izejvielu sarakstos, saskaņā ar Līguma pielikumā Nr.13 pievienoto paraugu, turpmāk – saraksts. Saraksts jāparaksta </w:t>
      </w:r>
      <w:r w:rsidR="00BC557A" w:rsidRPr="00334471">
        <w:rPr>
          <w:rFonts w:ascii="Times New Roman" w:eastAsia="Times New Roman" w:hAnsi="Times New Roman"/>
          <w:sz w:val="24"/>
          <w:szCs w:val="24"/>
          <w:lang w:eastAsia="lv-LV"/>
        </w:rPr>
        <w:t>IZPILDĪTĀJ</w:t>
      </w:r>
      <w:r w:rsidR="00BC557A">
        <w:rPr>
          <w:rFonts w:ascii="Times New Roman" w:eastAsia="Times New Roman" w:hAnsi="Times New Roman"/>
          <w:sz w:val="24"/>
          <w:szCs w:val="24"/>
          <w:lang w:val="lv-LV" w:eastAsia="lv-LV"/>
        </w:rPr>
        <w:t>A</w:t>
      </w:r>
      <w:r w:rsidRPr="00334471">
        <w:rPr>
          <w:rFonts w:ascii="Times New Roman" w:eastAsia="Times New Roman" w:hAnsi="Times New Roman"/>
          <w:sz w:val="24"/>
          <w:szCs w:val="24"/>
          <w:lang w:eastAsia="lv-LV"/>
        </w:rPr>
        <w:t xml:space="preserve"> personai ar pārstāvības tiesībām, un pēc tā saņemšanas tas tiks reģistrēts pie Līguma kā pielikums Nr.14.</w:t>
      </w:r>
    </w:p>
    <w:p w14:paraId="3110B4ED" w14:textId="4334A9C0" w:rsidR="00326A26" w:rsidRPr="00334471" w:rsidRDefault="00326A26" w:rsidP="00DB5291">
      <w:pPr>
        <w:pStyle w:val="ListParagraph"/>
        <w:numPr>
          <w:ilvl w:val="1"/>
          <w:numId w:val="18"/>
        </w:numPr>
        <w:spacing w:after="0" w:line="240" w:lineRule="auto"/>
        <w:ind w:left="567" w:hanging="709"/>
        <w:jc w:val="both"/>
        <w:rPr>
          <w:rFonts w:ascii="Times New Roman" w:hAnsi="Times New Roman"/>
          <w:sz w:val="24"/>
          <w:szCs w:val="24"/>
        </w:rPr>
      </w:pPr>
      <w:r w:rsidRPr="00334471">
        <w:rPr>
          <w:rFonts w:ascii="Times New Roman" w:eastAsia="Times New Roman" w:hAnsi="Times New Roman"/>
          <w:sz w:val="24"/>
          <w:szCs w:val="24"/>
          <w:lang w:eastAsia="lv-LV"/>
        </w:rPr>
        <w:t>IZPILDĪTĀJAM Līguma darbības laikā ir pienākums sarakstu aktualizēt atbilstoši situācijai (t.sk. ja notiek piegādātāju maiņa, normatīvo aktu grozījumi, jaunu sankciju pieņemšana un tml.) un aktualizētu sarakstu iesniegt PASŪTĪTĀJAM</w:t>
      </w:r>
      <w:r w:rsidRPr="00334471">
        <w:rPr>
          <w:rFonts w:ascii="Times New Roman" w:eastAsia="Times New Roman" w:hAnsi="Times New Roman"/>
          <w:sz w:val="24"/>
          <w:szCs w:val="24"/>
          <w:lang w:val="lv-LV" w:eastAsia="lv-LV"/>
        </w:rPr>
        <w:t>.</w:t>
      </w:r>
    </w:p>
    <w:p w14:paraId="5FC91F17" w14:textId="77777777" w:rsidR="00326A26" w:rsidRPr="00334471" w:rsidRDefault="00326A26" w:rsidP="00326A26">
      <w:pPr>
        <w:jc w:val="both"/>
      </w:pPr>
    </w:p>
    <w:p w14:paraId="109A2501" w14:textId="7017E131" w:rsidR="00934391" w:rsidRPr="00334471" w:rsidRDefault="00934391" w:rsidP="00DB5291">
      <w:pPr>
        <w:pStyle w:val="BodyText"/>
        <w:numPr>
          <w:ilvl w:val="0"/>
          <w:numId w:val="18"/>
        </w:numPr>
        <w:tabs>
          <w:tab w:val="left" w:pos="-3402"/>
        </w:tabs>
        <w:spacing w:after="0"/>
        <w:jc w:val="center"/>
        <w:rPr>
          <w:b/>
          <w:lang w:val="lv-LV"/>
        </w:rPr>
      </w:pPr>
      <w:r w:rsidRPr="00334471">
        <w:rPr>
          <w:b/>
          <w:lang w:val="lv-LV"/>
        </w:rPr>
        <w:t>CITI NOTEIKUMI</w:t>
      </w:r>
    </w:p>
    <w:p w14:paraId="0ECD8D36" w14:textId="7C7CD4B3" w:rsidR="00CD243E" w:rsidRPr="00334471" w:rsidRDefault="00334471" w:rsidP="00B15630">
      <w:pPr>
        <w:pStyle w:val="ListParagraph"/>
        <w:numPr>
          <w:ilvl w:val="1"/>
          <w:numId w:val="18"/>
        </w:numPr>
        <w:spacing w:after="0" w:line="240" w:lineRule="auto"/>
        <w:ind w:left="567" w:hanging="567"/>
        <w:jc w:val="both"/>
        <w:rPr>
          <w:rFonts w:ascii="Times New Roman" w:eastAsia="Times New Roman" w:hAnsi="Times New Roman"/>
          <w:sz w:val="24"/>
          <w:szCs w:val="24"/>
          <w:lang w:val="lv-LV" w:eastAsia="en-US"/>
        </w:rPr>
      </w:pPr>
      <w:r w:rsidRPr="00334471">
        <w:rPr>
          <w:rFonts w:ascii="Times New Roman" w:eastAsia="Times New Roman" w:hAnsi="Times New Roman"/>
          <w:sz w:val="24"/>
          <w:szCs w:val="24"/>
          <w:lang w:val="lv-LV" w:eastAsia="en-US"/>
        </w:rPr>
        <w:t>Līgums stājas spēkā pēc tā abpusējas parakstīšanas un reģistrēšanas pie PASŪTĪTĀJA (Kancelejas atzīme) un ir spēkā līdz Pušu saistību pilnīgai izpildei</w:t>
      </w:r>
      <w:r w:rsidR="00CD243E" w:rsidRPr="00334471">
        <w:rPr>
          <w:rFonts w:ascii="Times New Roman" w:eastAsia="Times New Roman" w:hAnsi="Times New Roman"/>
          <w:sz w:val="24"/>
          <w:szCs w:val="24"/>
          <w:lang w:val="lv-LV" w:eastAsia="en-US"/>
        </w:rPr>
        <w:t>.</w:t>
      </w:r>
    </w:p>
    <w:p w14:paraId="555B084B" w14:textId="33B05585" w:rsidR="000D0E0F" w:rsidRPr="00334471" w:rsidRDefault="000D0E0F" w:rsidP="00B15630">
      <w:pPr>
        <w:pStyle w:val="ListParagraph"/>
        <w:numPr>
          <w:ilvl w:val="1"/>
          <w:numId w:val="18"/>
        </w:numPr>
        <w:spacing w:after="0" w:line="240" w:lineRule="auto"/>
        <w:ind w:left="709" w:hanging="709"/>
        <w:jc w:val="both"/>
        <w:rPr>
          <w:rFonts w:ascii="Times New Roman" w:eastAsia="Times New Roman" w:hAnsi="Times New Roman"/>
          <w:sz w:val="24"/>
          <w:szCs w:val="24"/>
          <w:lang w:val="lv-LV" w:eastAsia="en-US"/>
        </w:rPr>
      </w:pPr>
      <w:r w:rsidRPr="00334471">
        <w:rPr>
          <w:rFonts w:ascii="Times New Roman" w:eastAsia="Times New Roman" w:hAnsi="Times New Roman"/>
          <w:sz w:val="24"/>
          <w:szCs w:val="24"/>
          <w:lang w:val="lv-LV" w:eastAsia="en-US"/>
        </w:rPr>
        <w:t>Visi Līguma grozījumi un/vai papildinājumi tiek izdarīti rakstiski, Pusēm tos parakstot, un ir spēkā no to reģistrēšanas dienas pie PASŪTĪTĀJA;</w:t>
      </w:r>
    </w:p>
    <w:p w14:paraId="6E7CB59C" w14:textId="707E5157" w:rsidR="00934391" w:rsidRPr="00334471" w:rsidRDefault="00934391" w:rsidP="00B15630">
      <w:pPr>
        <w:pStyle w:val="BodyText"/>
        <w:numPr>
          <w:ilvl w:val="1"/>
          <w:numId w:val="18"/>
        </w:numPr>
        <w:tabs>
          <w:tab w:val="left" w:pos="-3402"/>
          <w:tab w:val="left" w:pos="709"/>
        </w:tabs>
        <w:spacing w:after="0"/>
        <w:ind w:left="709" w:hanging="709"/>
        <w:jc w:val="both"/>
        <w:rPr>
          <w:lang w:val="lv-LV"/>
        </w:rPr>
      </w:pPr>
      <w:r w:rsidRPr="00334471">
        <w:rPr>
          <w:lang w:val="lv-LV"/>
        </w:rPr>
        <w:t xml:space="preserve">Visi Līguma grozījumi vai papildinājumi, ja tie ir </w:t>
      </w:r>
      <w:r w:rsidR="00B2078F" w:rsidRPr="00334471">
        <w:rPr>
          <w:lang w:val="lv-LV"/>
        </w:rPr>
        <w:t xml:space="preserve">sastādīti, ievērojot Līguma </w:t>
      </w:r>
      <w:r w:rsidR="00B2078F" w:rsidRPr="00334471">
        <w:rPr>
          <w:color w:val="000000" w:themeColor="text1"/>
          <w:lang w:val="lv-LV"/>
        </w:rPr>
        <w:t>1</w:t>
      </w:r>
      <w:r w:rsidR="000C721C" w:rsidRPr="00334471">
        <w:rPr>
          <w:color w:val="000000" w:themeColor="text1"/>
          <w:lang w:val="lv-LV"/>
        </w:rPr>
        <w:t>3</w:t>
      </w:r>
      <w:r w:rsidR="00AF3802" w:rsidRPr="00334471">
        <w:rPr>
          <w:color w:val="000000" w:themeColor="text1"/>
          <w:lang w:val="lv-LV"/>
        </w:rPr>
        <w:t>.</w:t>
      </w:r>
      <w:r w:rsidR="00ED0A81">
        <w:rPr>
          <w:color w:val="000000" w:themeColor="text1"/>
          <w:lang w:val="lv-LV"/>
        </w:rPr>
        <w:t>2</w:t>
      </w:r>
      <w:r w:rsidRPr="00334471">
        <w:rPr>
          <w:color w:val="000000" w:themeColor="text1"/>
          <w:lang w:val="lv-LV"/>
        </w:rPr>
        <w:t>.punkta noteikumus</w:t>
      </w:r>
      <w:r w:rsidRPr="00334471">
        <w:rPr>
          <w:lang w:val="lv-LV"/>
        </w:rPr>
        <w:t>, pēc to spēkā stāšanās ir Līguma neatņemamas sastāvdaļas.</w:t>
      </w:r>
    </w:p>
    <w:p w14:paraId="5C31CAFF" w14:textId="48E33948" w:rsidR="00ED0A81" w:rsidRPr="00ED0A81" w:rsidRDefault="00ED0A81" w:rsidP="00B15630">
      <w:pPr>
        <w:numPr>
          <w:ilvl w:val="1"/>
          <w:numId w:val="18"/>
        </w:numPr>
        <w:tabs>
          <w:tab w:val="left" w:pos="709"/>
        </w:tabs>
        <w:ind w:left="709" w:hanging="709"/>
        <w:jc w:val="both"/>
        <w:rPr>
          <w:spacing w:val="-3"/>
          <w:lang w:val="lv-LV"/>
        </w:rPr>
      </w:pPr>
      <w:r w:rsidRPr="00ED0A81">
        <w:rPr>
          <w:lang w:val="lv-LV"/>
        </w:rPr>
        <w:lastRenderedPageBreak/>
        <w:t>Puses 5 (piecu) darba dienu laikā informē viena otru par Līgumā norādīto par Līguma izpildi atbildīgo personu</w:t>
      </w:r>
      <w:r w:rsidR="005F7C34">
        <w:rPr>
          <w:lang w:val="lv-LV"/>
        </w:rPr>
        <w:t>, kontaktpersonu</w:t>
      </w:r>
      <w:r w:rsidRPr="00ED0A81">
        <w:rPr>
          <w:lang w:val="lv-LV"/>
        </w:rPr>
        <w:t>, adreses, bankas rēķinu vai citu rekvizītu izmaiņām. Šie paziņojumi tiek reģistrēti pie Līguma, un par to nav nepieciešams slēgt atsevišķu vienošanos</w:t>
      </w:r>
      <w:r>
        <w:rPr>
          <w:lang w:val="lv-LV"/>
        </w:rPr>
        <w:t>.</w:t>
      </w:r>
    </w:p>
    <w:p w14:paraId="50A04CA7" w14:textId="5719F1DC" w:rsidR="00ED0A81" w:rsidRPr="00ED0A81" w:rsidRDefault="00ED0A81" w:rsidP="00B15630">
      <w:pPr>
        <w:numPr>
          <w:ilvl w:val="1"/>
          <w:numId w:val="18"/>
        </w:numPr>
        <w:tabs>
          <w:tab w:val="left" w:pos="709"/>
        </w:tabs>
        <w:ind w:left="709" w:hanging="709"/>
        <w:jc w:val="both"/>
        <w:rPr>
          <w:spacing w:val="-3"/>
          <w:lang w:val="lv-LV"/>
        </w:rPr>
      </w:pPr>
      <w:r w:rsidRPr="00ED0A81">
        <w:rPr>
          <w:lang w:val="lv-LV"/>
        </w:rPr>
        <w:t>Visi paziņojumi, brīdinājumi vai cita veida korespondence, kas attiecas uz Līgumu, jānosūta otrai Pusei rakstveidā. Prasība par rakstveida formas ievērošanu ir izpildīta, ja paziņojums, brīdinājums vai cita korespondence ir parakstīta no attiecīgās Puses personas ar pārstāvības tiesībām un ir nosūtīta otrai Pusei ierakstītas vēstules veidā uz tās juridisko adresi, vai ar drošu elektronisko parakstu parakstīta dokumenta veidā uz Līguma 1</w:t>
      </w:r>
      <w:r>
        <w:rPr>
          <w:lang w:val="lv-LV"/>
        </w:rPr>
        <w:t>4</w:t>
      </w:r>
      <w:r w:rsidRPr="00ED0A81">
        <w:rPr>
          <w:lang w:val="lv-LV"/>
        </w:rPr>
        <w:t>. sadaļā norādīto e-pastu, vai nodota tieši adresātam. Ierakstīta vēstule uzskatāma par saņemtu septītajā dienā pēc tās nodošanas pastā, bet ar drošu elektronisko parakstu parakstīts dokuments otrajā darba dienā pēc tā nosūtīšanas</w:t>
      </w:r>
      <w:r>
        <w:rPr>
          <w:lang w:val="lv-LV"/>
        </w:rPr>
        <w:t>.</w:t>
      </w:r>
    </w:p>
    <w:p w14:paraId="19606535" w14:textId="2A9DC6EF" w:rsidR="00ED0A81" w:rsidRPr="005F7C34" w:rsidRDefault="00ED0A81" w:rsidP="00DB5291">
      <w:pPr>
        <w:numPr>
          <w:ilvl w:val="1"/>
          <w:numId w:val="18"/>
        </w:numPr>
        <w:tabs>
          <w:tab w:val="left" w:pos="709"/>
        </w:tabs>
        <w:ind w:left="709" w:hanging="709"/>
        <w:jc w:val="both"/>
        <w:rPr>
          <w:spacing w:val="-3"/>
          <w:lang w:val="lv-LV"/>
        </w:rPr>
      </w:pPr>
      <w:r w:rsidRPr="00ED0A81">
        <w:rPr>
          <w:lang w:val="lv-LV"/>
        </w:rPr>
        <w:t>Līguma 1</w:t>
      </w:r>
      <w:r>
        <w:rPr>
          <w:lang w:val="lv-LV"/>
        </w:rPr>
        <w:t>3</w:t>
      </w:r>
      <w:r w:rsidRPr="00ED0A81">
        <w:rPr>
          <w:lang w:val="lv-LV"/>
        </w:rPr>
        <w:t>.5.punkts nav attiecināms uz gadījumiem, kad Līgumā ir noteikta cita kārtība, tai skaitā uz gadījumiem, kad PASŪTĪTĀJS saskaņā ar Līgumu mutiski vai elektroniski izsaka IZPILDĪTĀJAM norādījumus par Pakalpojum</w:t>
      </w:r>
      <w:r w:rsidR="005F7C34">
        <w:rPr>
          <w:lang w:val="lv-LV"/>
        </w:rPr>
        <w:t>a</w:t>
      </w:r>
      <w:r w:rsidRPr="00ED0A81">
        <w:rPr>
          <w:lang w:val="lv-LV"/>
        </w:rPr>
        <w:t xml:space="preserve"> sniegšanu. Nosūtītais e-pasts un rēķins uzskatāms par saņemtu tā nosūtīšanas dienā, ja Līgumā nav noteikts citādi un ja tas nosūtīts darba dienā darba laika ietvaros (līdz 17:00). E-pasti un rēķini, kas nosūtīti pēc darba laika beigām vai brīvdienā uzskatāmi par saņemtiem nākamajā darba dienā</w:t>
      </w:r>
      <w:r w:rsidR="005F7C34">
        <w:rPr>
          <w:lang w:val="lv-LV"/>
        </w:rPr>
        <w:t>.</w:t>
      </w:r>
    </w:p>
    <w:p w14:paraId="01E57BF8" w14:textId="1BE02044" w:rsidR="005F7C34" w:rsidRPr="005F7C34" w:rsidRDefault="005F7C34" w:rsidP="00DB5291">
      <w:pPr>
        <w:numPr>
          <w:ilvl w:val="1"/>
          <w:numId w:val="18"/>
        </w:numPr>
        <w:tabs>
          <w:tab w:val="left" w:pos="709"/>
        </w:tabs>
        <w:ind w:left="709" w:hanging="709"/>
        <w:jc w:val="both"/>
        <w:rPr>
          <w:spacing w:val="-3"/>
          <w:lang w:val="lv-LV"/>
        </w:rPr>
      </w:pPr>
      <w:r w:rsidRPr="005F7C34">
        <w:rPr>
          <w:lang w:val="lv-LV"/>
        </w:rPr>
        <w:t xml:space="preserve">Puses nekavējoties paziņo viena otrai par Līguma 2.15.punktā un 2.16.punktā norādītās elektroniskā pasta adreses maiņu, iesniedzot rakstveida iesniegumu. Minētie paziņojumi tiek reģistrēti pie Līguma, neveicot grozījumus Līgumā, un turpmāk tiek izmantota atjaunotā informācija. </w:t>
      </w:r>
      <w:r w:rsidRPr="00D52B03">
        <w:t>Minētie paziņojumi tiek reģistrēti pie Līguma</w:t>
      </w:r>
      <w:r>
        <w:rPr>
          <w:lang w:val="lv-LV"/>
        </w:rPr>
        <w:t>.</w:t>
      </w:r>
    </w:p>
    <w:p w14:paraId="12786884" w14:textId="77777777" w:rsidR="005F7C34" w:rsidRDefault="005F7C34" w:rsidP="00DB5291">
      <w:pPr>
        <w:numPr>
          <w:ilvl w:val="1"/>
          <w:numId w:val="18"/>
        </w:numPr>
        <w:tabs>
          <w:tab w:val="left" w:pos="709"/>
        </w:tabs>
        <w:ind w:left="709" w:hanging="709"/>
        <w:jc w:val="both"/>
        <w:rPr>
          <w:spacing w:val="-3"/>
          <w:lang w:val="lv-LV"/>
        </w:rPr>
      </w:pPr>
      <w:r w:rsidRPr="005F7C34">
        <w:rPr>
          <w:lang w:val="lv-LV"/>
        </w:rPr>
        <w:t xml:space="preserve">Puses nekavējoties paziņo viena otrai par Līguma </w:t>
      </w:r>
      <w:r>
        <w:rPr>
          <w:lang w:val="lv-LV"/>
        </w:rPr>
        <w:t>6.3</w:t>
      </w:r>
      <w:r w:rsidRPr="005F7C34">
        <w:rPr>
          <w:lang w:val="lv-LV"/>
        </w:rPr>
        <w:t xml:space="preserve">.punktā un </w:t>
      </w:r>
      <w:r>
        <w:rPr>
          <w:lang w:val="lv-LV"/>
        </w:rPr>
        <w:t>6.4</w:t>
      </w:r>
      <w:r w:rsidRPr="005F7C34">
        <w:rPr>
          <w:lang w:val="lv-LV"/>
        </w:rPr>
        <w:t xml:space="preserve">.punktā norādītās elektroniskā pasta adreses maiņu, iesniedzot rakstveida iesniegumu. Minētie paziņojumi tiek reģistrēti pie Līguma, neveicot grozījumus Līgumā, un turpmāk tiek izmantota atjaunotā informācija. </w:t>
      </w:r>
    </w:p>
    <w:p w14:paraId="5337E359" w14:textId="63C833CF" w:rsidR="00094C50" w:rsidRPr="005F7C34" w:rsidRDefault="00094C50" w:rsidP="00DB5291">
      <w:pPr>
        <w:numPr>
          <w:ilvl w:val="1"/>
          <w:numId w:val="18"/>
        </w:numPr>
        <w:tabs>
          <w:tab w:val="left" w:pos="709"/>
        </w:tabs>
        <w:ind w:left="709" w:hanging="709"/>
        <w:jc w:val="both"/>
        <w:rPr>
          <w:spacing w:val="-3"/>
          <w:lang w:val="lv-LV"/>
        </w:rPr>
      </w:pPr>
      <w:r w:rsidRPr="005F7C34">
        <w:rPr>
          <w:lang w:val="lv-LV"/>
        </w:rPr>
        <w:t xml:space="preserve">Par Līgumā noteiktajā kārtībā elektroniski sagatavota un saņemta rēķina izcelsmi un autentiskumu Puses var pārliecināties, elektroniski nosūtot informācijas pieprasījumu uz Līguma 14.sadaļā norādīto otras Puses elektroniskā pasta adresi. </w:t>
      </w:r>
      <w:r w:rsidRPr="005F7C34">
        <w:rPr>
          <w:lang w:val="en-US"/>
        </w:rPr>
        <w:t>Saņemot minēto informācijas pieprasījumu, Puse atbildi sniedz elektroniski 1 (vienas) darba dienas laikā.</w:t>
      </w:r>
    </w:p>
    <w:p w14:paraId="2D6C280C" w14:textId="3D24577D" w:rsidR="005F7C34" w:rsidRPr="005F7C34" w:rsidRDefault="005F7C34" w:rsidP="00DB5291">
      <w:pPr>
        <w:numPr>
          <w:ilvl w:val="1"/>
          <w:numId w:val="18"/>
        </w:numPr>
        <w:tabs>
          <w:tab w:val="left" w:pos="851"/>
        </w:tabs>
        <w:ind w:left="709" w:hanging="709"/>
        <w:contextualSpacing/>
        <w:jc w:val="both"/>
        <w:rPr>
          <w:bCs/>
          <w:lang w:val="lv-LV"/>
        </w:rPr>
      </w:pPr>
      <w:r w:rsidRPr="005F7C34">
        <w:rPr>
          <w:lang w:val="lv-LV"/>
        </w:rPr>
        <w:t xml:space="preserve">Puses pilnvaro Līguma </w:t>
      </w:r>
      <w:r w:rsidR="00D70FDD">
        <w:rPr>
          <w:lang w:val="lv-LV"/>
        </w:rPr>
        <w:t>4.1.9</w:t>
      </w:r>
      <w:r w:rsidRPr="005F7C34">
        <w:rPr>
          <w:lang w:val="lv-LV"/>
        </w:rPr>
        <w:t xml:space="preserve">. un </w:t>
      </w:r>
      <w:r w:rsidR="00D70FDD">
        <w:rPr>
          <w:lang w:val="lv-LV"/>
        </w:rPr>
        <w:t>4.2.18</w:t>
      </w:r>
      <w:r w:rsidRPr="005F7C34">
        <w:rPr>
          <w:lang w:val="lv-LV"/>
        </w:rPr>
        <w:t xml:space="preserve">.punktā minētos pārstāvjus parakstīt Līgumā minētos </w:t>
      </w:r>
      <w:r w:rsidR="00D70FDD" w:rsidRPr="00334471">
        <w:rPr>
          <w:lang w:val="lv-LV"/>
        </w:rPr>
        <w:t>pieprasījumus</w:t>
      </w:r>
      <w:r w:rsidR="00D70FDD">
        <w:rPr>
          <w:lang w:val="lv-LV"/>
        </w:rPr>
        <w:t>,</w:t>
      </w:r>
      <w:r w:rsidR="00D70FDD" w:rsidRPr="00334471">
        <w:rPr>
          <w:lang w:val="lv-LV"/>
        </w:rPr>
        <w:t xml:space="preserve"> </w:t>
      </w:r>
      <w:r w:rsidRPr="005F7C34">
        <w:rPr>
          <w:lang w:val="lv-LV"/>
        </w:rPr>
        <w:t>aktus un pretenzijas</w:t>
      </w:r>
    </w:p>
    <w:p w14:paraId="25DC1035" w14:textId="77777777" w:rsidR="00934391" w:rsidRPr="00334471" w:rsidRDefault="00934391" w:rsidP="00DB5291">
      <w:pPr>
        <w:numPr>
          <w:ilvl w:val="1"/>
          <w:numId w:val="18"/>
        </w:numPr>
        <w:tabs>
          <w:tab w:val="left" w:pos="709"/>
        </w:tabs>
        <w:ind w:left="709" w:hanging="709"/>
        <w:jc w:val="both"/>
        <w:rPr>
          <w:lang w:val="lv-LV"/>
        </w:rPr>
      </w:pPr>
      <w:r w:rsidRPr="00334471">
        <w:rPr>
          <w:lang w:val="lv-LV"/>
        </w:rPr>
        <w:t>Ja kādi no Līguma noteikumiem zaudē juridisku spēku, tas nerada pārējo noteikumu spēkā neesamību. Šādi spēkā neesoši noteikumi jāaizstāj ar citiem Līguma mērķiem un saturam atbilstošiem noteikumiem.</w:t>
      </w:r>
    </w:p>
    <w:p w14:paraId="2B8C99F1" w14:textId="7DC21422" w:rsidR="00532031" w:rsidRPr="00334471" w:rsidRDefault="00532031" w:rsidP="00DB5291">
      <w:pPr>
        <w:numPr>
          <w:ilvl w:val="1"/>
          <w:numId w:val="18"/>
        </w:numPr>
        <w:ind w:left="709" w:hanging="709"/>
        <w:jc w:val="both"/>
        <w:rPr>
          <w:lang w:val="lv-LV"/>
        </w:rPr>
      </w:pPr>
      <w:r w:rsidRPr="00334471">
        <w:rPr>
          <w:lang w:val="lv-LV"/>
        </w:rPr>
        <w:t xml:space="preserve">Līgums sastādīts latviešu valodā uz </w:t>
      </w:r>
      <w:r w:rsidR="00D70FDD">
        <w:rPr>
          <w:lang w:val="lv-LV"/>
        </w:rPr>
        <w:t xml:space="preserve">__ </w:t>
      </w:r>
      <w:r w:rsidRPr="00334471">
        <w:rPr>
          <w:lang w:val="lv-LV"/>
        </w:rPr>
        <w:t>(</w:t>
      </w:r>
      <w:r w:rsidR="00D70FDD">
        <w:rPr>
          <w:lang w:val="lv-LV"/>
        </w:rPr>
        <w:t>___</w:t>
      </w:r>
      <w:r w:rsidRPr="00334471">
        <w:rPr>
          <w:lang w:val="lv-LV"/>
        </w:rPr>
        <w:t>) lapām 2 (divos) oriģināleksemplāros, kuriem ir vienāds juridiskais spēks, un kas pa vienam eksemplāram glabājas pie PASŪTĪTĀJA un IZPILDĪTĀJA.</w:t>
      </w:r>
    </w:p>
    <w:p w14:paraId="4BFA7397" w14:textId="1004A9CD" w:rsidR="00532031" w:rsidRPr="00334471" w:rsidRDefault="00532031" w:rsidP="00DB5291">
      <w:pPr>
        <w:numPr>
          <w:ilvl w:val="1"/>
          <w:numId w:val="18"/>
        </w:numPr>
        <w:ind w:left="709" w:hanging="709"/>
        <w:jc w:val="both"/>
        <w:rPr>
          <w:lang w:val="lv-LV"/>
        </w:rPr>
      </w:pPr>
      <w:smartTag w:uri="schemas-tilde-lv/tildestengine" w:element="veidnes">
        <w:smartTagPr>
          <w:attr w:name="text" w:val="Līgumam"/>
          <w:attr w:name="id" w:val="-1"/>
          <w:attr w:name="baseform" w:val="līgum|s"/>
        </w:smartTagPr>
        <w:r w:rsidRPr="00334471">
          <w:rPr>
            <w:lang w:val="lv-LV"/>
          </w:rPr>
          <w:t>Līgumam</w:t>
        </w:r>
      </w:smartTag>
      <w:r w:rsidRPr="00334471">
        <w:rPr>
          <w:lang w:val="lv-LV"/>
        </w:rPr>
        <w:t xml:space="preserve"> pievienoti šādi pielikumi (Līguma </w:t>
      </w:r>
      <w:r w:rsidR="00610C64" w:rsidRPr="00334471">
        <w:rPr>
          <w:lang w:val="lv-LV"/>
        </w:rPr>
        <w:t>1</w:t>
      </w:r>
      <w:r w:rsidR="00A70516" w:rsidRPr="00334471">
        <w:rPr>
          <w:lang w:val="lv-LV"/>
        </w:rPr>
        <w:t>3.</w:t>
      </w:r>
      <w:r w:rsidR="00D70FDD">
        <w:rPr>
          <w:lang w:val="lv-LV"/>
        </w:rPr>
        <w:t>12</w:t>
      </w:r>
      <w:r w:rsidR="00610C64" w:rsidRPr="00334471">
        <w:rPr>
          <w:lang w:val="lv-LV"/>
        </w:rPr>
        <w:t>.</w:t>
      </w:r>
      <w:r w:rsidRPr="00334471">
        <w:rPr>
          <w:lang w:val="lv-LV"/>
        </w:rPr>
        <w:t xml:space="preserve">punktā norādītajā lapu skaitā nav iekļauts šajā </w:t>
      </w:r>
      <w:smartTag w:uri="schemas-tilde-lv/tildestengine" w:element="veidnes">
        <w:smartTagPr>
          <w:attr w:name="text" w:val="Līguma"/>
          <w:attr w:name="id" w:val="-1"/>
          <w:attr w:name="baseform" w:val="līgum|s"/>
        </w:smartTagPr>
        <w:r w:rsidRPr="00334471">
          <w:rPr>
            <w:lang w:val="lv-LV"/>
          </w:rPr>
          <w:t>Līguma</w:t>
        </w:r>
      </w:smartTag>
      <w:r w:rsidRPr="00334471">
        <w:rPr>
          <w:lang w:val="lv-LV"/>
        </w:rPr>
        <w:t xml:space="preserve"> punktā norādīto pielikumu lapu skaits):</w:t>
      </w:r>
    </w:p>
    <w:p w14:paraId="623134CE" w14:textId="77777777" w:rsidR="00532031" w:rsidRPr="00334471" w:rsidRDefault="00532031" w:rsidP="00F516C1">
      <w:pPr>
        <w:tabs>
          <w:tab w:val="num" w:pos="709"/>
        </w:tabs>
        <w:jc w:val="both"/>
        <w:rPr>
          <w:sz w:val="10"/>
          <w:szCs w:val="10"/>
          <w:lang w:val="lv-LV"/>
        </w:rPr>
      </w:pPr>
    </w:p>
    <w:p w14:paraId="14C3B195" w14:textId="29B42785" w:rsidR="00532031" w:rsidRPr="00334471" w:rsidRDefault="00532031" w:rsidP="005D5084">
      <w:pPr>
        <w:ind w:left="709" w:right="51"/>
        <w:jc w:val="both"/>
        <w:rPr>
          <w:lang w:val="lv-LV"/>
        </w:rPr>
      </w:pPr>
      <w:r w:rsidRPr="00334471">
        <w:rPr>
          <w:lang w:val="lv-LV"/>
        </w:rPr>
        <w:t>Pielikums</w:t>
      </w:r>
      <w:r w:rsidRPr="00334471" w:rsidDel="00233A06">
        <w:rPr>
          <w:lang w:val="lv-LV"/>
        </w:rPr>
        <w:t xml:space="preserve"> </w:t>
      </w:r>
      <w:r w:rsidRPr="00334471">
        <w:rPr>
          <w:lang w:val="lv-LV"/>
        </w:rPr>
        <w:t xml:space="preserve">Nr.1 – Tehniskā specifikācija uz </w:t>
      </w:r>
      <w:r w:rsidR="00D70FDD">
        <w:rPr>
          <w:lang w:val="lv-LV"/>
        </w:rPr>
        <w:t xml:space="preserve">__ </w:t>
      </w:r>
      <w:r w:rsidR="00D70FDD" w:rsidRPr="00334471">
        <w:rPr>
          <w:lang w:val="lv-LV"/>
        </w:rPr>
        <w:t>(</w:t>
      </w:r>
      <w:r w:rsidR="00D70FDD">
        <w:rPr>
          <w:lang w:val="lv-LV"/>
        </w:rPr>
        <w:t>___</w:t>
      </w:r>
      <w:r w:rsidR="00D70FDD" w:rsidRPr="00334471">
        <w:rPr>
          <w:lang w:val="lv-LV"/>
        </w:rPr>
        <w:t xml:space="preserve">) </w:t>
      </w:r>
      <w:r w:rsidR="00BA05C7" w:rsidRPr="00334471">
        <w:rPr>
          <w:lang w:val="lv-LV"/>
        </w:rPr>
        <w:t>lapām</w:t>
      </w:r>
      <w:r w:rsidRPr="00334471">
        <w:rPr>
          <w:lang w:val="lv-LV"/>
        </w:rPr>
        <w:t>;</w:t>
      </w:r>
    </w:p>
    <w:p w14:paraId="32806670" w14:textId="279C343D" w:rsidR="00532031" w:rsidRPr="00334471" w:rsidRDefault="00532031" w:rsidP="005D5084">
      <w:pPr>
        <w:ind w:left="709" w:right="51"/>
        <w:jc w:val="both"/>
        <w:rPr>
          <w:lang w:val="lv-LV"/>
        </w:rPr>
      </w:pPr>
      <w:r w:rsidRPr="00334471">
        <w:rPr>
          <w:lang w:val="lv-LV"/>
        </w:rPr>
        <w:t>Pielikums Nr.2 –</w:t>
      </w:r>
      <w:r w:rsidR="00F11022" w:rsidRPr="00334471">
        <w:rPr>
          <w:lang w:val="lv-LV"/>
        </w:rPr>
        <w:t xml:space="preserve"> </w:t>
      </w:r>
      <w:r w:rsidR="007977AF" w:rsidRPr="00334471">
        <w:rPr>
          <w:lang w:val="en-US"/>
        </w:rPr>
        <w:t>Tehnisk</w:t>
      </w:r>
      <w:r w:rsidR="009E098F" w:rsidRPr="00334471">
        <w:rPr>
          <w:lang w:val="en-US"/>
        </w:rPr>
        <w:t xml:space="preserve">ais un finanšu piedāvājums </w:t>
      </w:r>
      <w:r w:rsidR="00D70FDD">
        <w:rPr>
          <w:lang w:val="lv-LV"/>
        </w:rPr>
        <w:t xml:space="preserve">__ </w:t>
      </w:r>
      <w:r w:rsidR="00D70FDD" w:rsidRPr="00334471">
        <w:rPr>
          <w:lang w:val="lv-LV"/>
        </w:rPr>
        <w:t>(</w:t>
      </w:r>
      <w:r w:rsidR="00D70FDD">
        <w:rPr>
          <w:lang w:val="lv-LV"/>
        </w:rPr>
        <w:t>___</w:t>
      </w:r>
      <w:r w:rsidR="00D70FDD" w:rsidRPr="00334471">
        <w:rPr>
          <w:lang w:val="lv-LV"/>
        </w:rPr>
        <w:t xml:space="preserve">) </w:t>
      </w:r>
      <w:r w:rsidR="007977AF" w:rsidRPr="00334471">
        <w:rPr>
          <w:lang w:val="en-US"/>
        </w:rPr>
        <w:t>lapas;</w:t>
      </w:r>
    </w:p>
    <w:p w14:paraId="3E32634B" w14:textId="2A44601D" w:rsidR="00F7707E" w:rsidRPr="00334471" w:rsidRDefault="00752077" w:rsidP="005D5084">
      <w:pPr>
        <w:ind w:left="709" w:right="51"/>
        <w:jc w:val="both"/>
        <w:rPr>
          <w:lang w:val="en-US"/>
        </w:rPr>
      </w:pPr>
      <w:r w:rsidRPr="00334471">
        <w:rPr>
          <w:lang w:val="en-US"/>
        </w:rPr>
        <w:t xml:space="preserve">Pielikums Nr.3 – </w:t>
      </w:r>
      <w:r w:rsidR="00F7707E" w:rsidRPr="00334471">
        <w:rPr>
          <w:lang w:val="en-US"/>
        </w:rPr>
        <w:t>Līguma izpildes bankas garantijas paraugs uz 1 (vienas) lapas;</w:t>
      </w:r>
    </w:p>
    <w:p w14:paraId="2311467C" w14:textId="288F03FD" w:rsidR="00F7707E" w:rsidRDefault="00624AC4" w:rsidP="005D5084">
      <w:pPr>
        <w:ind w:left="709" w:right="51"/>
        <w:jc w:val="both"/>
        <w:rPr>
          <w:lang w:val="lv-LV"/>
        </w:rPr>
      </w:pPr>
      <w:r w:rsidRPr="00334471">
        <w:rPr>
          <w:lang w:val="en-US"/>
        </w:rPr>
        <w:t>Pielikums Nr.4</w:t>
      </w:r>
      <w:r w:rsidR="00532031" w:rsidRPr="00334471">
        <w:rPr>
          <w:lang w:val="en-US"/>
        </w:rPr>
        <w:t xml:space="preserve"> – </w:t>
      </w:r>
      <w:r w:rsidR="00F7707E" w:rsidRPr="00334471">
        <w:rPr>
          <w:lang w:val="lv-LV"/>
        </w:rPr>
        <w:t xml:space="preserve">Līguma izpildes apdrošināšanas polises paraugs uz </w:t>
      </w:r>
      <w:r w:rsidR="00AB169C">
        <w:rPr>
          <w:lang w:val="lv-LV"/>
        </w:rPr>
        <w:t>3</w:t>
      </w:r>
      <w:r w:rsidR="00F7707E" w:rsidRPr="00334471">
        <w:rPr>
          <w:lang w:val="lv-LV"/>
        </w:rPr>
        <w:t xml:space="preserve"> (</w:t>
      </w:r>
      <w:r w:rsidR="00AB169C">
        <w:rPr>
          <w:lang w:val="lv-LV"/>
        </w:rPr>
        <w:t>trīs</w:t>
      </w:r>
      <w:r w:rsidR="00F7707E" w:rsidRPr="00334471">
        <w:rPr>
          <w:lang w:val="lv-LV"/>
        </w:rPr>
        <w:t>)</w:t>
      </w:r>
      <w:r w:rsidR="00A460FD" w:rsidRPr="00334471">
        <w:rPr>
          <w:lang w:val="lv-LV"/>
        </w:rPr>
        <w:t xml:space="preserve"> lapām</w:t>
      </w:r>
      <w:r w:rsidR="00F7707E" w:rsidRPr="00334471">
        <w:rPr>
          <w:lang w:val="lv-LV"/>
        </w:rPr>
        <w:t>;</w:t>
      </w:r>
    </w:p>
    <w:p w14:paraId="2E9165FF" w14:textId="512EA4CD" w:rsidR="009D2CCE" w:rsidRPr="00334471" w:rsidRDefault="009D2CCE" w:rsidP="009D2CCE">
      <w:pPr>
        <w:ind w:left="709" w:right="51"/>
        <w:jc w:val="both"/>
        <w:rPr>
          <w:color w:val="000000" w:themeColor="text1"/>
          <w:lang w:val="en-US"/>
        </w:rPr>
      </w:pPr>
      <w:r w:rsidRPr="00334471">
        <w:rPr>
          <w:color w:val="000000" w:themeColor="text1"/>
          <w:lang w:val="en-US"/>
        </w:rPr>
        <w:t>Pielikums Nr.</w:t>
      </w:r>
      <w:r>
        <w:rPr>
          <w:color w:val="000000" w:themeColor="text1"/>
          <w:lang w:val="en-US"/>
        </w:rPr>
        <w:t>5</w:t>
      </w:r>
      <w:r w:rsidRPr="00334471">
        <w:rPr>
          <w:color w:val="000000" w:themeColor="text1"/>
          <w:lang w:val="en-US"/>
        </w:rPr>
        <w:t xml:space="preserve"> – Līguma izpildes nodrošinājuma dokuments uz </w:t>
      </w:r>
      <w:r>
        <w:rPr>
          <w:lang w:val="lv-LV"/>
        </w:rPr>
        <w:t xml:space="preserve">__ </w:t>
      </w:r>
      <w:r w:rsidRPr="00334471">
        <w:rPr>
          <w:lang w:val="lv-LV"/>
        </w:rPr>
        <w:t>(</w:t>
      </w:r>
      <w:r>
        <w:rPr>
          <w:lang w:val="lv-LV"/>
        </w:rPr>
        <w:t>___</w:t>
      </w:r>
      <w:r w:rsidRPr="00334471">
        <w:rPr>
          <w:lang w:val="lv-LV"/>
        </w:rPr>
        <w:t xml:space="preserve">) </w:t>
      </w:r>
      <w:r w:rsidRPr="00334471">
        <w:rPr>
          <w:color w:val="000000" w:themeColor="text1"/>
          <w:lang w:val="en-US"/>
        </w:rPr>
        <w:t>lapas;</w:t>
      </w:r>
    </w:p>
    <w:p w14:paraId="3915B988" w14:textId="21505511" w:rsidR="009D2CCE" w:rsidRDefault="009D2CCE" w:rsidP="009D2CCE">
      <w:pPr>
        <w:ind w:left="709" w:right="51"/>
        <w:jc w:val="both"/>
        <w:rPr>
          <w:color w:val="000000" w:themeColor="text1"/>
          <w:lang w:val="en-US"/>
        </w:rPr>
      </w:pPr>
      <w:r w:rsidRPr="00334471">
        <w:rPr>
          <w:lang w:val="lv-LV"/>
        </w:rPr>
        <w:t>Pielikums Nr.</w:t>
      </w:r>
      <w:r>
        <w:rPr>
          <w:lang w:val="lv-LV"/>
        </w:rPr>
        <w:t>6</w:t>
      </w:r>
      <w:r w:rsidRPr="00334471">
        <w:rPr>
          <w:lang w:val="lv-LV"/>
        </w:rPr>
        <w:t xml:space="preserve"> – Pakalpojuma nodošanas – pieņemšanas akta veidlapa uz 1 (vienas) lapas</w:t>
      </w:r>
      <w:r>
        <w:rPr>
          <w:color w:val="000000" w:themeColor="text1"/>
          <w:lang w:val="en-US"/>
        </w:rPr>
        <w:t>;</w:t>
      </w:r>
    </w:p>
    <w:p w14:paraId="1198D0DD" w14:textId="2E69E3C2" w:rsidR="009D2CCE" w:rsidRPr="00517C57" w:rsidRDefault="009D2CCE" w:rsidP="00517C57">
      <w:pPr>
        <w:ind w:left="709" w:right="51"/>
        <w:jc w:val="both"/>
        <w:rPr>
          <w:color w:val="000000" w:themeColor="text1"/>
          <w:lang w:val="en-US"/>
        </w:rPr>
      </w:pPr>
      <w:r w:rsidRPr="00334471">
        <w:rPr>
          <w:color w:val="000000" w:themeColor="text1"/>
          <w:lang w:val="en-US"/>
        </w:rPr>
        <w:t>Pielikums Nr.</w:t>
      </w:r>
      <w:r>
        <w:rPr>
          <w:color w:val="000000" w:themeColor="text1"/>
          <w:lang w:val="en-US"/>
        </w:rPr>
        <w:t>7</w:t>
      </w:r>
      <w:r w:rsidRPr="00334471">
        <w:rPr>
          <w:color w:val="000000" w:themeColor="text1"/>
          <w:lang w:val="en-US"/>
        </w:rPr>
        <w:t xml:space="preserve"> – Pretenzijas veidlapa uz 1 (vienas) lapas;</w:t>
      </w:r>
    </w:p>
    <w:p w14:paraId="4EEFC166" w14:textId="7B08895E" w:rsidR="00F7707E" w:rsidRPr="00517C57" w:rsidRDefault="00624AC4" w:rsidP="005D5084">
      <w:pPr>
        <w:ind w:left="709"/>
        <w:jc w:val="both"/>
        <w:rPr>
          <w:lang w:val="lv-LV" w:eastAsia="en-US"/>
        </w:rPr>
      </w:pPr>
      <w:r w:rsidRPr="00517C57">
        <w:rPr>
          <w:lang w:val="lv-LV" w:eastAsia="en-US"/>
        </w:rPr>
        <w:t>Pielikums Nr.</w:t>
      </w:r>
      <w:r w:rsidR="009D2CCE" w:rsidRPr="00517C57">
        <w:rPr>
          <w:lang w:val="lv-LV" w:eastAsia="en-US"/>
        </w:rPr>
        <w:t>8</w:t>
      </w:r>
      <w:r w:rsidR="00610C64" w:rsidRPr="00517C57">
        <w:rPr>
          <w:lang w:val="lv-LV" w:eastAsia="en-US"/>
        </w:rPr>
        <w:t xml:space="preserve">– </w:t>
      </w:r>
      <w:r w:rsidR="009D2CCE" w:rsidRPr="00517C57">
        <w:rPr>
          <w:lang w:val="lv-LV"/>
        </w:rPr>
        <w:t>Darba un drošības instrukcija Ādažu militārajā poligonā, uz 1 (vienas) lapas</w:t>
      </w:r>
      <w:r w:rsidR="00F7707E" w:rsidRPr="00517C57">
        <w:rPr>
          <w:lang w:val="lv-LV" w:eastAsia="en-US"/>
        </w:rPr>
        <w:t>;</w:t>
      </w:r>
    </w:p>
    <w:p w14:paraId="21D6F692" w14:textId="77777777" w:rsidR="00FA66AE" w:rsidRPr="00517C57" w:rsidRDefault="00585C2B" w:rsidP="00FA66AE">
      <w:pPr>
        <w:ind w:left="709" w:right="51"/>
        <w:jc w:val="both"/>
        <w:rPr>
          <w:color w:val="000000" w:themeColor="text1"/>
          <w:lang w:val="en-US"/>
        </w:rPr>
      </w:pPr>
      <w:r w:rsidRPr="00517C57">
        <w:rPr>
          <w:color w:val="000000" w:themeColor="text1"/>
          <w:lang w:val="en-US"/>
        </w:rPr>
        <w:t>Pielikums Nr.</w:t>
      </w:r>
      <w:r w:rsidR="009D2CCE" w:rsidRPr="00517C57">
        <w:rPr>
          <w:color w:val="000000" w:themeColor="text1"/>
          <w:lang w:val="en-US"/>
        </w:rPr>
        <w:t>9</w:t>
      </w:r>
      <w:r w:rsidRPr="00517C57">
        <w:rPr>
          <w:color w:val="000000" w:themeColor="text1"/>
          <w:lang w:val="en-US"/>
        </w:rPr>
        <w:t xml:space="preserve"> – </w:t>
      </w:r>
      <w:r w:rsidR="007D1062" w:rsidRPr="00517C57">
        <w:rPr>
          <w:color w:val="000000" w:themeColor="text1"/>
          <w:lang w:val="en-US"/>
        </w:rPr>
        <w:t>Darba un drošības instrukcija uz 1 (vienas) lapas;</w:t>
      </w:r>
    </w:p>
    <w:p w14:paraId="0710B8C3" w14:textId="1F3AA2D5" w:rsidR="000055A6" w:rsidRPr="00FA66AE" w:rsidRDefault="000055A6" w:rsidP="00FA66AE">
      <w:pPr>
        <w:ind w:left="709" w:right="51"/>
        <w:jc w:val="both"/>
        <w:rPr>
          <w:color w:val="000000" w:themeColor="text1"/>
          <w:lang w:val="en-US"/>
        </w:rPr>
      </w:pPr>
      <w:r w:rsidRPr="00517C57">
        <w:rPr>
          <w:color w:val="000000" w:themeColor="text1"/>
          <w:lang w:val="en-US"/>
        </w:rPr>
        <w:lastRenderedPageBreak/>
        <w:t xml:space="preserve">Pielikums Nr.9 – 1 </w:t>
      </w:r>
      <w:r w:rsidR="00FA66AE" w:rsidRPr="00517C57">
        <w:rPr>
          <w:color w:val="000000" w:themeColor="text1"/>
          <w:lang w:val="en-US"/>
        </w:rPr>
        <w:t>–</w:t>
      </w:r>
      <w:r w:rsidRPr="00517C57">
        <w:rPr>
          <w:color w:val="000000" w:themeColor="text1"/>
          <w:lang w:val="en-US"/>
        </w:rPr>
        <w:t xml:space="preserve"> </w:t>
      </w:r>
      <w:r w:rsidR="00FA66AE" w:rsidRPr="00517C57">
        <w:rPr>
          <w:lang w:val="en-US"/>
        </w:rPr>
        <w:t xml:space="preserve">IZPILDĪTĀJA darbinieku paraksti par iepazīšanos ar </w:t>
      </w:r>
      <w:r w:rsidR="00FA66AE" w:rsidRPr="00517C57">
        <w:rPr>
          <w:color w:val="000000" w:themeColor="text1"/>
          <w:lang w:val="en-US"/>
        </w:rPr>
        <w:t xml:space="preserve">Darba un drošības </w:t>
      </w:r>
      <w:r w:rsidR="00FA66AE" w:rsidRPr="00517C57">
        <w:rPr>
          <w:lang w:val="en-US"/>
        </w:rPr>
        <w:t>instrukciju pirms darbu uzsākšanas Ādažu militārā poligonā (</w:t>
      </w:r>
      <w:r w:rsidR="00FA66AE" w:rsidRPr="00517C57">
        <w:rPr>
          <w:i/>
          <w:lang w:val="en-US"/>
        </w:rPr>
        <w:t>tiek pievienots līgumam tā izpildes laikā)</w:t>
      </w:r>
      <w:r w:rsidR="00FA66AE" w:rsidRPr="00517C57">
        <w:rPr>
          <w:lang w:val="en-US"/>
        </w:rPr>
        <w:t>’;</w:t>
      </w:r>
    </w:p>
    <w:p w14:paraId="4E317938" w14:textId="4289C78C" w:rsidR="009D2CCE" w:rsidRPr="009D2CCE" w:rsidRDefault="009D2CCE" w:rsidP="009D2CCE">
      <w:pPr>
        <w:ind w:left="709"/>
        <w:jc w:val="both"/>
        <w:rPr>
          <w:lang w:val="lv-LV" w:eastAsia="en-US"/>
        </w:rPr>
      </w:pPr>
      <w:r w:rsidRPr="00334471">
        <w:rPr>
          <w:lang w:val="lv-LV" w:eastAsia="en-US"/>
        </w:rPr>
        <w:t>Pielikums Nr.</w:t>
      </w:r>
      <w:r>
        <w:rPr>
          <w:lang w:val="lv-LV" w:eastAsia="en-US"/>
        </w:rPr>
        <w:t>10</w:t>
      </w:r>
      <w:r w:rsidRPr="00334471">
        <w:rPr>
          <w:lang w:val="lv-LV" w:eastAsia="en-US"/>
        </w:rPr>
        <w:t xml:space="preserve"> – </w:t>
      </w:r>
      <w:r w:rsidRPr="009D2CCE">
        <w:rPr>
          <w:lang w:val="en-US"/>
        </w:rPr>
        <w:t>Piekļuves objektiem pieteikuma veidlapa</w:t>
      </w:r>
      <w:r w:rsidRPr="00334471">
        <w:rPr>
          <w:lang w:val="lv-LV" w:eastAsia="en-US"/>
        </w:rPr>
        <w:t xml:space="preserve"> uz 1 (vienas) lapas;</w:t>
      </w:r>
    </w:p>
    <w:p w14:paraId="3B4F2F68" w14:textId="15879CF9" w:rsidR="007D1062" w:rsidRPr="00334471" w:rsidRDefault="00F7707E" w:rsidP="005D5084">
      <w:pPr>
        <w:ind w:left="709" w:right="51"/>
        <w:jc w:val="both"/>
        <w:rPr>
          <w:color w:val="000000" w:themeColor="text1"/>
          <w:lang w:val="en-US"/>
        </w:rPr>
      </w:pPr>
      <w:r w:rsidRPr="00334471">
        <w:rPr>
          <w:color w:val="000000" w:themeColor="text1"/>
          <w:lang w:val="en-US"/>
        </w:rPr>
        <w:t>Pielikums Nr.1</w:t>
      </w:r>
      <w:r w:rsidR="009D2CCE">
        <w:rPr>
          <w:color w:val="000000" w:themeColor="text1"/>
          <w:lang w:val="en-US"/>
        </w:rPr>
        <w:t>1</w:t>
      </w:r>
      <w:r w:rsidRPr="00334471">
        <w:rPr>
          <w:color w:val="000000" w:themeColor="text1"/>
          <w:lang w:val="en-US"/>
        </w:rPr>
        <w:t xml:space="preserve"> - </w:t>
      </w:r>
      <w:r w:rsidR="007D1062" w:rsidRPr="00334471">
        <w:rPr>
          <w:color w:val="000000" w:themeColor="text1"/>
          <w:lang w:val="en-US"/>
        </w:rPr>
        <w:t>Apakšuzņēmēju saraksta paraugs uz 1 (vienas) lapas;</w:t>
      </w:r>
    </w:p>
    <w:p w14:paraId="5992F85B" w14:textId="77777777" w:rsidR="009D2CCE" w:rsidRDefault="007D1062" w:rsidP="009D2CCE">
      <w:pPr>
        <w:ind w:left="709" w:right="51"/>
        <w:jc w:val="both"/>
        <w:rPr>
          <w:color w:val="000000" w:themeColor="text1"/>
          <w:lang w:val="en-US"/>
        </w:rPr>
      </w:pPr>
      <w:r w:rsidRPr="00334471">
        <w:rPr>
          <w:color w:val="000000" w:themeColor="text1"/>
          <w:lang w:val="en-US"/>
        </w:rPr>
        <w:t>Pielikums Nr.1</w:t>
      </w:r>
      <w:r w:rsidR="009D2CCE">
        <w:rPr>
          <w:color w:val="000000" w:themeColor="text1"/>
          <w:lang w:val="en-US"/>
        </w:rPr>
        <w:t>2</w:t>
      </w:r>
      <w:r w:rsidRPr="00334471">
        <w:rPr>
          <w:color w:val="000000" w:themeColor="text1"/>
          <w:lang w:val="en-US"/>
        </w:rPr>
        <w:t xml:space="preserve"> - </w:t>
      </w:r>
      <w:r w:rsidR="00F7707E" w:rsidRPr="00334471">
        <w:rPr>
          <w:color w:val="000000" w:themeColor="text1"/>
          <w:lang w:val="en-US"/>
        </w:rPr>
        <w:t>Apakšuzņ</w:t>
      </w:r>
      <w:r w:rsidR="007A3B30" w:rsidRPr="00334471">
        <w:rPr>
          <w:color w:val="000000" w:themeColor="text1"/>
          <w:lang w:val="en-US"/>
        </w:rPr>
        <w:t xml:space="preserve">ēmēju saraksts </w:t>
      </w:r>
      <w:r w:rsidR="00F7707E" w:rsidRPr="00334471">
        <w:rPr>
          <w:color w:val="000000" w:themeColor="text1"/>
          <w:lang w:val="en-US"/>
        </w:rPr>
        <w:t xml:space="preserve"> (</w:t>
      </w:r>
      <w:r w:rsidR="009D2CCE" w:rsidRPr="009D2CCE">
        <w:rPr>
          <w:i/>
          <w:lang w:val="en-US"/>
        </w:rPr>
        <w:t>tiek pievienots apakšuzņēmēju piesaistes gadījumā</w:t>
      </w:r>
      <w:r w:rsidR="009D2CCE">
        <w:rPr>
          <w:color w:val="000000" w:themeColor="text1"/>
          <w:lang w:val="en-US"/>
        </w:rPr>
        <w:t>);</w:t>
      </w:r>
    </w:p>
    <w:p w14:paraId="5D7DE994" w14:textId="77777777" w:rsidR="009D2CCE" w:rsidRDefault="009D2CCE" w:rsidP="009D2CCE">
      <w:pPr>
        <w:ind w:left="709" w:right="51"/>
        <w:jc w:val="both"/>
        <w:rPr>
          <w:color w:val="000000" w:themeColor="text1"/>
          <w:lang w:val="en-US"/>
        </w:rPr>
      </w:pPr>
      <w:r w:rsidRPr="00334471">
        <w:rPr>
          <w:color w:val="000000" w:themeColor="text1"/>
          <w:lang w:val="en-US"/>
        </w:rPr>
        <w:t>Pielikums Nr.1</w:t>
      </w:r>
      <w:r>
        <w:rPr>
          <w:color w:val="000000" w:themeColor="text1"/>
          <w:lang w:val="en-US"/>
        </w:rPr>
        <w:t xml:space="preserve">3 - </w:t>
      </w:r>
      <w:r w:rsidRPr="009D2CCE">
        <w:rPr>
          <w:bCs/>
          <w:lang w:val="en-US"/>
        </w:rPr>
        <w:t>Preču (materiālu, izejvielu) un  pakalpojumu saraksts (PARAUGS) uz 1 (vienas) lapas;</w:t>
      </w:r>
    </w:p>
    <w:p w14:paraId="6C51E126" w14:textId="64628BFC" w:rsidR="009D2CCE" w:rsidRPr="009D2CCE" w:rsidRDefault="009D2CCE" w:rsidP="009D2CCE">
      <w:pPr>
        <w:ind w:left="709" w:right="51"/>
        <w:jc w:val="both"/>
        <w:rPr>
          <w:color w:val="000000" w:themeColor="text1"/>
          <w:lang w:val="en-US"/>
        </w:rPr>
      </w:pPr>
      <w:r w:rsidRPr="00334471">
        <w:rPr>
          <w:color w:val="000000" w:themeColor="text1"/>
          <w:lang w:val="en-US"/>
        </w:rPr>
        <w:t>Pielikums Nr.1</w:t>
      </w:r>
      <w:r>
        <w:rPr>
          <w:color w:val="000000" w:themeColor="text1"/>
          <w:lang w:val="en-US"/>
        </w:rPr>
        <w:t xml:space="preserve">4 – </w:t>
      </w:r>
      <w:r w:rsidRPr="009D2CCE">
        <w:rPr>
          <w:bCs/>
          <w:lang w:val="en-US"/>
        </w:rPr>
        <w:t xml:space="preserve">Preču (materiālu, izejvielu) un  pakalpojumu saraksts </w:t>
      </w:r>
      <w:r w:rsidRPr="009D2CCE">
        <w:rPr>
          <w:bCs/>
          <w:i/>
          <w:lang w:val="en-US"/>
        </w:rPr>
        <w:t>(tiek iesniegts pēc Līguma noslēgšanas).</w:t>
      </w:r>
    </w:p>
    <w:p w14:paraId="72A311CC" w14:textId="77777777" w:rsidR="009D2CCE" w:rsidRPr="00334471" w:rsidRDefault="009D2CCE" w:rsidP="005D5084">
      <w:pPr>
        <w:ind w:left="709" w:right="51"/>
        <w:jc w:val="both"/>
        <w:rPr>
          <w:color w:val="000000" w:themeColor="text1"/>
          <w:lang w:val="en-US"/>
        </w:rPr>
      </w:pPr>
    </w:p>
    <w:p w14:paraId="67973673" w14:textId="67771DCA" w:rsidR="00D34F11" w:rsidRPr="00334471" w:rsidRDefault="00D34F11" w:rsidP="00081149">
      <w:pPr>
        <w:pStyle w:val="BodyText"/>
        <w:tabs>
          <w:tab w:val="left" w:pos="-3402"/>
          <w:tab w:val="left" w:pos="709"/>
        </w:tabs>
        <w:spacing w:after="0"/>
        <w:jc w:val="both"/>
      </w:pPr>
    </w:p>
    <w:p w14:paraId="408CC188" w14:textId="75FB4BD4" w:rsidR="00E274F4" w:rsidRPr="00334471" w:rsidRDefault="00E274F4" w:rsidP="00DB5291">
      <w:pPr>
        <w:pStyle w:val="BodyText"/>
        <w:numPr>
          <w:ilvl w:val="0"/>
          <w:numId w:val="18"/>
        </w:numPr>
        <w:tabs>
          <w:tab w:val="left" w:pos="-3402"/>
          <w:tab w:val="left" w:pos="709"/>
        </w:tabs>
        <w:spacing w:after="0"/>
        <w:jc w:val="center"/>
        <w:rPr>
          <w:b/>
          <w:lang w:val="lv-LV"/>
        </w:rPr>
      </w:pPr>
      <w:r w:rsidRPr="00334471">
        <w:rPr>
          <w:b/>
          <w:lang w:val="lv-LV"/>
        </w:rPr>
        <w:t>PUŠU REKVIZĪTI:</w:t>
      </w:r>
    </w:p>
    <w:p w14:paraId="4498F947" w14:textId="77777777" w:rsidR="00A217F9" w:rsidRPr="00334471" w:rsidRDefault="00A217F9" w:rsidP="00A217F9">
      <w:pPr>
        <w:pStyle w:val="BodyText"/>
        <w:tabs>
          <w:tab w:val="left" w:pos="-3402"/>
          <w:tab w:val="left" w:pos="709"/>
        </w:tabs>
        <w:spacing w:after="0"/>
        <w:ind w:left="435"/>
        <w:rPr>
          <w:b/>
          <w:lang w:val="lv-LV"/>
        </w:rPr>
      </w:pPr>
    </w:p>
    <w:tbl>
      <w:tblPr>
        <w:tblpPr w:leftFromText="180" w:rightFromText="180" w:vertAnchor="text" w:tblpY="1"/>
        <w:tblOverlap w:val="never"/>
        <w:tblW w:w="10217" w:type="dxa"/>
        <w:tblLayout w:type="fixed"/>
        <w:tblLook w:val="04A0" w:firstRow="1" w:lastRow="0" w:firstColumn="1" w:lastColumn="0" w:noHBand="0" w:noVBand="1"/>
      </w:tblPr>
      <w:tblGrid>
        <w:gridCol w:w="4536"/>
        <w:gridCol w:w="5681"/>
      </w:tblGrid>
      <w:tr w:rsidR="00464C14" w:rsidRPr="00334471" w14:paraId="6796F195" w14:textId="77777777" w:rsidTr="00E77A6D">
        <w:trPr>
          <w:trHeight w:val="80"/>
        </w:trPr>
        <w:tc>
          <w:tcPr>
            <w:tcW w:w="4536" w:type="dxa"/>
            <w:shd w:val="clear" w:color="auto" w:fill="auto"/>
          </w:tcPr>
          <w:p w14:paraId="08C4808B" w14:textId="77777777" w:rsidR="00464C14" w:rsidRPr="00334471" w:rsidRDefault="00464C14" w:rsidP="00D70B5F">
            <w:pPr>
              <w:rPr>
                <w:rFonts w:eastAsia="Calibri"/>
                <w:b/>
                <w:bCs/>
                <w:lang w:val="lv-LV" w:eastAsia="en-US"/>
              </w:rPr>
            </w:pPr>
            <w:r w:rsidRPr="00334471">
              <w:rPr>
                <w:rFonts w:eastAsia="Calibri"/>
                <w:b/>
                <w:bCs/>
                <w:lang w:val="lv-LV" w:eastAsia="en-US"/>
              </w:rPr>
              <w:t>PASŪTĪTĀJS</w:t>
            </w:r>
          </w:p>
        </w:tc>
        <w:tc>
          <w:tcPr>
            <w:tcW w:w="5681" w:type="dxa"/>
            <w:shd w:val="clear" w:color="auto" w:fill="auto"/>
          </w:tcPr>
          <w:p w14:paraId="758417EE" w14:textId="77777777" w:rsidR="00464C14" w:rsidRPr="00334471" w:rsidRDefault="00464C14" w:rsidP="00D70B5F">
            <w:pPr>
              <w:tabs>
                <w:tab w:val="left" w:pos="3720"/>
              </w:tabs>
              <w:rPr>
                <w:b/>
                <w:lang w:val="lv-LV"/>
              </w:rPr>
            </w:pPr>
            <w:r w:rsidRPr="00334471">
              <w:rPr>
                <w:b/>
                <w:lang w:val="lv-LV"/>
              </w:rPr>
              <w:t>IZPILDĪTĀJS</w:t>
            </w:r>
          </w:p>
        </w:tc>
      </w:tr>
      <w:tr w:rsidR="00464C14" w:rsidRPr="007060BB" w14:paraId="5525F86C" w14:textId="77777777" w:rsidTr="00E77A6D">
        <w:tc>
          <w:tcPr>
            <w:tcW w:w="4536" w:type="dxa"/>
            <w:shd w:val="clear" w:color="auto" w:fill="auto"/>
          </w:tcPr>
          <w:p w14:paraId="24BEBF2A" w14:textId="77777777" w:rsidR="00464C14" w:rsidRPr="00334471" w:rsidRDefault="00464C14" w:rsidP="00D70B5F">
            <w:pPr>
              <w:rPr>
                <w:rFonts w:eastAsia="Calibri"/>
                <w:b/>
                <w:bCs/>
                <w:lang w:val="lv-LV" w:eastAsia="en-US"/>
              </w:rPr>
            </w:pPr>
            <w:r w:rsidRPr="00334471">
              <w:rPr>
                <w:rFonts w:eastAsia="Calibri"/>
                <w:b/>
                <w:bCs/>
                <w:lang w:val="lv-LV" w:eastAsia="en-US"/>
              </w:rPr>
              <w:t>Valsts aizsardzības militāro objektu un iepirkumu centrs</w:t>
            </w:r>
          </w:p>
          <w:p w14:paraId="44B88686" w14:textId="77777777" w:rsidR="00464C14" w:rsidRPr="00334471" w:rsidRDefault="00464C14" w:rsidP="00D70B5F">
            <w:pPr>
              <w:widowControl w:val="0"/>
              <w:rPr>
                <w:rFonts w:eastAsia="Calibri"/>
                <w:bCs/>
                <w:lang w:val="lv-LV" w:eastAsia="en-US"/>
              </w:rPr>
            </w:pPr>
            <w:r w:rsidRPr="00334471">
              <w:rPr>
                <w:rFonts w:eastAsia="Calibri"/>
                <w:bCs/>
                <w:lang w:val="lv-LV" w:eastAsia="en-US"/>
              </w:rPr>
              <w:t>Reģistrācijas Nr. 90009225180</w:t>
            </w:r>
          </w:p>
          <w:p w14:paraId="760D9B77" w14:textId="77777777" w:rsidR="00464C14" w:rsidRPr="00334471" w:rsidRDefault="00464C14" w:rsidP="00D70B5F">
            <w:pPr>
              <w:widowControl w:val="0"/>
              <w:jc w:val="both"/>
              <w:rPr>
                <w:rFonts w:eastAsia="Calibri"/>
                <w:lang w:val="lv-LV" w:eastAsia="en-US"/>
              </w:rPr>
            </w:pPr>
            <w:r w:rsidRPr="00334471">
              <w:rPr>
                <w:rFonts w:eastAsia="Calibri"/>
                <w:lang w:val="lv-LV" w:eastAsia="en-US"/>
              </w:rPr>
              <w:t>Adrese: Ernestīnes iela 34,</w:t>
            </w:r>
          </w:p>
          <w:p w14:paraId="03122DCE" w14:textId="77777777" w:rsidR="00464C14" w:rsidRPr="00334471" w:rsidRDefault="00464C14" w:rsidP="00D70B5F">
            <w:pPr>
              <w:widowControl w:val="0"/>
              <w:jc w:val="both"/>
              <w:rPr>
                <w:rFonts w:eastAsia="Calibri"/>
                <w:bCs/>
                <w:lang w:val="lv-LV" w:eastAsia="en-US"/>
              </w:rPr>
            </w:pPr>
            <w:r w:rsidRPr="00334471">
              <w:rPr>
                <w:rFonts w:eastAsia="Calibri"/>
                <w:lang w:val="lv-LV" w:eastAsia="en-US"/>
              </w:rPr>
              <w:t>Rīga, LV-1046</w:t>
            </w:r>
            <w:r w:rsidRPr="00334471">
              <w:rPr>
                <w:rFonts w:eastAsia="Calibri"/>
                <w:bCs/>
                <w:lang w:val="lv-LV" w:eastAsia="en-US"/>
              </w:rPr>
              <w:t xml:space="preserve"> </w:t>
            </w:r>
          </w:p>
          <w:p w14:paraId="6B73D7D4" w14:textId="77777777" w:rsidR="00464C14" w:rsidRPr="00334471" w:rsidRDefault="00464C14" w:rsidP="00D70B5F">
            <w:pPr>
              <w:widowControl w:val="0"/>
              <w:jc w:val="both"/>
              <w:rPr>
                <w:rFonts w:eastAsia="Calibri"/>
                <w:lang w:val="lv-LV" w:eastAsia="en-US"/>
              </w:rPr>
            </w:pPr>
            <w:r w:rsidRPr="00334471">
              <w:rPr>
                <w:rFonts w:eastAsia="Calibri"/>
                <w:lang w:val="lv-LV" w:eastAsia="en-US"/>
              </w:rPr>
              <w:t xml:space="preserve">Tālrunis: +371 67300200 </w:t>
            </w:r>
          </w:p>
          <w:p w14:paraId="562BCF5C" w14:textId="77777777" w:rsidR="00464C14" w:rsidRPr="00334471" w:rsidRDefault="00464C14" w:rsidP="00D70B5F">
            <w:pPr>
              <w:widowControl w:val="0"/>
              <w:rPr>
                <w:rFonts w:eastAsia="Calibri"/>
                <w:lang w:val="lv-LV" w:eastAsia="en-US"/>
              </w:rPr>
            </w:pPr>
            <w:r w:rsidRPr="00334471">
              <w:rPr>
                <w:rFonts w:eastAsia="Calibri"/>
                <w:lang w:val="lv-LV" w:eastAsia="en-US"/>
              </w:rPr>
              <w:t>Fakss: +371 67300207</w:t>
            </w:r>
          </w:p>
          <w:p w14:paraId="69BEEA0A" w14:textId="77777777" w:rsidR="00464C14" w:rsidRPr="00334471" w:rsidRDefault="00464C14" w:rsidP="00D70B5F">
            <w:pPr>
              <w:widowControl w:val="0"/>
              <w:rPr>
                <w:rFonts w:eastAsia="Calibri"/>
                <w:lang w:val="lv-LV" w:eastAsia="en-US"/>
              </w:rPr>
            </w:pPr>
            <w:r w:rsidRPr="00334471">
              <w:rPr>
                <w:rFonts w:eastAsia="Calibri"/>
                <w:lang w:val="lv-LV" w:eastAsia="en-US"/>
              </w:rPr>
              <w:t>Valsts kase</w:t>
            </w:r>
          </w:p>
          <w:p w14:paraId="5C2577DE" w14:textId="77777777" w:rsidR="00464C14" w:rsidRPr="00334471" w:rsidRDefault="00464C14" w:rsidP="00D70B5F">
            <w:pPr>
              <w:widowControl w:val="0"/>
              <w:jc w:val="both"/>
              <w:rPr>
                <w:rFonts w:eastAsia="Calibri"/>
                <w:lang w:val="lv-LV" w:eastAsia="en-US"/>
              </w:rPr>
            </w:pPr>
            <w:r w:rsidRPr="00334471">
              <w:rPr>
                <w:rFonts w:eastAsia="Calibri"/>
                <w:lang w:val="lv-LV" w:eastAsia="en-US"/>
              </w:rPr>
              <w:t>Kods: TREL LV22</w:t>
            </w:r>
          </w:p>
          <w:p w14:paraId="2474719E" w14:textId="77777777" w:rsidR="00464C14" w:rsidRPr="00334471" w:rsidRDefault="00464C14" w:rsidP="00D70B5F">
            <w:pPr>
              <w:widowControl w:val="0"/>
              <w:rPr>
                <w:rFonts w:eastAsia="Calibri"/>
                <w:lang w:val="lv-LV"/>
              </w:rPr>
            </w:pPr>
            <w:r w:rsidRPr="00334471">
              <w:rPr>
                <w:rFonts w:eastAsia="Calibri"/>
                <w:lang w:val="lv-LV" w:eastAsia="en-US"/>
              </w:rPr>
              <w:t xml:space="preserve">Konta Nr.: </w:t>
            </w:r>
            <w:r w:rsidRPr="00334471">
              <w:rPr>
                <w:rFonts w:eastAsia="Calibri"/>
                <w:lang w:val="lv-LV"/>
              </w:rPr>
              <w:t>LV51 TREL 2100 6560 0100 0</w:t>
            </w:r>
          </w:p>
          <w:p w14:paraId="451449D0" w14:textId="77777777" w:rsidR="00464C14" w:rsidRPr="00334471" w:rsidRDefault="00464C14" w:rsidP="00D70B5F">
            <w:pPr>
              <w:widowControl w:val="0"/>
              <w:rPr>
                <w:rFonts w:eastAsia="Calibri"/>
                <w:b/>
                <w:lang w:val="lv-LV"/>
              </w:rPr>
            </w:pPr>
          </w:p>
        </w:tc>
        <w:tc>
          <w:tcPr>
            <w:tcW w:w="5681" w:type="dxa"/>
            <w:shd w:val="clear" w:color="auto" w:fill="auto"/>
          </w:tcPr>
          <w:p w14:paraId="36608455" w14:textId="033F58EF" w:rsidR="00464C14" w:rsidRPr="00334471" w:rsidRDefault="00D70FDD" w:rsidP="00D70B5F">
            <w:pPr>
              <w:ind w:right="-97"/>
              <w:rPr>
                <w:b/>
                <w:lang w:val="lv-LV"/>
              </w:rPr>
            </w:pPr>
            <w:r>
              <w:rPr>
                <w:b/>
                <w:lang w:val="lv-LV"/>
              </w:rPr>
              <w:t>___</w:t>
            </w:r>
            <w:r w:rsidR="0059107B" w:rsidRPr="00334471">
              <w:rPr>
                <w:b/>
                <w:lang w:val="lv-LV"/>
              </w:rPr>
              <w:t xml:space="preserve"> “</w:t>
            </w:r>
            <w:r>
              <w:rPr>
                <w:b/>
                <w:lang w:val="lv-LV"/>
              </w:rPr>
              <w:t>_____</w:t>
            </w:r>
            <w:r w:rsidR="0059107B" w:rsidRPr="00334471">
              <w:rPr>
                <w:b/>
                <w:lang w:val="lv-LV"/>
              </w:rPr>
              <w:t>”</w:t>
            </w:r>
          </w:p>
          <w:p w14:paraId="2F60C19A" w14:textId="488E221A" w:rsidR="00464C14" w:rsidRPr="00334471" w:rsidRDefault="00464C14" w:rsidP="00D70B5F">
            <w:pPr>
              <w:ind w:right="-97"/>
              <w:rPr>
                <w:rFonts w:eastAsia="Calibri"/>
                <w:bCs/>
                <w:lang w:val="lv-LV" w:eastAsia="en-US"/>
              </w:rPr>
            </w:pPr>
            <w:r w:rsidRPr="00334471">
              <w:rPr>
                <w:rFonts w:eastAsia="Calibri"/>
                <w:bCs/>
                <w:lang w:val="lv-LV" w:eastAsia="en-US"/>
              </w:rPr>
              <w:t>Reģistrācijas Nr.:</w:t>
            </w:r>
            <w:r w:rsidR="00D70FDD">
              <w:rPr>
                <w:rFonts w:eastAsia="Calibri"/>
                <w:bCs/>
                <w:lang w:val="lv-LV" w:eastAsia="en-US"/>
              </w:rPr>
              <w:t>_________</w:t>
            </w:r>
          </w:p>
          <w:p w14:paraId="6C5098E6" w14:textId="33FFFAB1" w:rsidR="00464C14" w:rsidRPr="00334471" w:rsidRDefault="00136FA3" w:rsidP="00D70B5F">
            <w:pPr>
              <w:ind w:right="-97"/>
              <w:rPr>
                <w:rFonts w:eastAsia="Calibri"/>
                <w:bCs/>
                <w:color w:val="FFFFFF" w:themeColor="background1"/>
                <w:lang w:val="lv-LV" w:eastAsia="en-US"/>
              </w:rPr>
            </w:pPr>
            <w:r w:rsidRPr="00334471">
              <w:rPr>
                <w:rFonts w:eastAsia="Calibri"/>
                <w:bCs/>
                <w:lang w:val="lv-LV" w:eastAsia="en-US"/>
              </w:rPr>
              <w:t xml:space="preserve">Adrese: </w:t>
            </w:r>
            <w:r w:rsidR="00D70FDD">
              <w:rPr>
                <w:rFonts w:eastAsia="Calibri"/>
                <w:bCs/>
                <w:lang w:val="lv-LV" w:eastAsia="en-US"/>
              </w:rPr>
              <w:t>_________</w:t>
            </w:r>
          </w:p>
          <w:p w14:paraId="3043AA77" w14:textId="77777777" w:rsidR="00D70FDD" w:rsidRDefault="0059107B" w:rsidP="00D70B5F">
            <w:pPr>
              <w:ind w:right="-97"/>
              <w:rPr>
                <w:rFonts w:eastAsia="Calibri"/>
                <w:bCs/>
                <w:lang w:val="lv-LV" w:eastAsia="en-US"/>
              </w:rPr>
            </w:pPr>
            <w:r w:rsidRPr="00334471">
              <w:rPr>
                <w:rFonts w:eastAsia="Calibri"/>
                <w:lang w:val="lv-LV" w:eastAsia="en-US"/>
              </w:rPr>
              <w:t>Tālrunis:</w:t>
            </w:r>
            <w:r w:rsidR="00E77A6D" w:rsidRPr="00334471">
              <w:rPr>
                <w:rFonts w:eastAsia="Calibri"/>
                <w:lang w:val="lv-LV" w:eastAsia="en-US"/>
              </w:rPr>
              <w:t xml:space="preserve"> </w:t>
            </w:r>
            <w:r w:rsidR="00D70FDD">
              <w:rPr>
                <w:rFonts w:eastAsia="Calibri"/>
                <w:bCs/>
                <w:lang w:val="lv-LV" w:eastAsia="en-US"/>
              </w:rPr>
              <w:t>_________</w:t>
            </w:r>
          </w:p>
          <w:p w14:paraId="6B068EF0" w14:textId="31DA5C56" w:rsidR="00464C14" w:rsidRPr="00334471" w:rsidRDefault="00E77A6D" w:rsidP="00D70B5F">
            <w:pPr>
              <w:ind w:right="-97"/>
              <w:rPr>
                <w:rFonts w:eastAsia="Calibri"/>
                <w:lang w:val="lv-LV" w:eastAsia="en-US"/>
              </w:rPr>
            </w:pPr>
            <w:r w:rsidRPr="00334471">
              <w:rPr>
                <w:rFonts w:eastAsia="Calibri"/>
                <w:lang w:val="lv-LV" w:eastAsia="en-US"/>
              </w:rPr>
              <w:t xml:space="preserve">e-pasts: </w:t>
            </w:r>
            <w:r w:rsidR="00D70FDD">
              <w:rPr>
                <w:rFonts w:eastAsia="Calibri"/>
                <w:bCs/>
                <w:lang w:val="lv-LV" w:eastAsia="en-US"/>
              </w:rPr>
              <w:t>_________</w:t>
            </w:r>
            <w:r w:rsidRPr="00334471">
              <w:rPr>
                <w:rFonts w:eastAsia="Calibri"/>
                <w:lang w:val="lv-LV" w:eastAsia="en-US"/>
              </w:rPr>
              <w:t xml:space="preserve">  </w:t>
            </w:r>
            <w:r w:rsidR="00464C14" w:rsidRPr="00334471">
              <w:rPr>
                <w:rFonts w:eastAsia="Calibri"/>
                <w:color w:val="FFFFFF" w:themeColor="background1"/>
                <w:lang w:val="lv-LV" w:eastAsia="en-US"/>
              </w:rPr>
              <w:t>+371 67032669</w:t>
            </w:r>
          </w:p>
          <w:p w14:paraId="75A66FDD" w14:textId="3F638F84" w:rsidR="00464C14" w:rsidRPr="00334471" w:rsidRDefault="00464C14" w:rsidP="00D70B5F">
            <w:pPr>
              <w:ind w:right="-97"/>
              <w:rPr>
                <w:lang w:val="lv-LV" w:eastAsia="en-US"/>
              </w:rPr>
            </w:pPr>
            <w:r w:rsidRPr="00334471">
              <w:rPr>
                <w:rFonts w:eastAsia="Calibri"/>
                <w:lang w:val="lv-LV" w:eastAsia="en-US"/>
              </w:rPr>
              <w:t>Banka:</w:t>
            </w:r>
            <w:r w:rsidR="00136FA3" w:rsidRPr="00334471">
              <w:rPr>
                <w:rFonts w:eastAsia="Calibri"/>
                <w:lang w:val="lv-LV" w:eastAsia="en-US"/>
              </w:rPr>
              <w:t xml:space="preserve"> </w:t>
            </w:r>
            <w:r w:rsidR="00D70FDD">
              <w:rPr>
                <w:rFonts w:eastAsia="Calibri"/>
                <w:bCs/>
                <w:lang w:val="lv-LV" w:eastAsia="en-US"/>
              </w:rPr>
              <w:t>_________</w:t>
            </w:r>
            <w:r w:rsidRPr="00334471">
              <w:rPr>
                <w:rFonts w:eastAsia="Calibri"/>
                <w:color w:val="FFFFFF" w:themeColor="background1"/>
                <w:lang w:val="lv-LV" w:eastAsia="en-US"/>
              </w:rPr>
              <w:t>filiāle</w:t>
            </w:r>
          </w:p>
          <w:p w14:paraId="74D248F1" w14:textId="41F260B7" w:rsidR="00136FA3" w:rsidRPr="00334471" w:rsidRDefault="00464C14" w:rsidP="00D70B5F">
            <w:pPr>
              <w:ind w:right="-97"/>
              <w:rPr>
                <w:lang w:val="lv-LV" w:eastAsia="en-US"/>
              </w:rPr>
            </w:pPr>
            <w:r w:rsidRPr="00334471">
              <w:rPr>
                <w:rFonts w:eastAsia="Calibri"/>
                <w:lang w:val="lv-LV" w:eastAsia="en-US"/>
              </w:rPr>
              <w:t>Kods:</w:t>
            </w:r>
            <w:r w:rsidRPr="00334471">
              <w:rPr>
                <w:shd w:val="clear" w:color="auto" w:fill="FFFFFF"/>
                <w:lang w:val="lv-LV" w:eastAsia="en-US"/>
              </w:rPr>
              <w:t xml:space="preserve"> </w:t>
            </w:r>
            <w:r w:rsidR="00D70FDD">
              <w:rPr>
                <w:rFonts w:eastAsia="Calibri"/>
                <w:bCs/>
                <w:lang w:val="lv-LV" w:eastAsia="en-US"/>
              </w:rPr>
              <w:t>_________</w:t>
            </w:r>
            <w:r w:rsidRPr="00334471">
              <w:rPr>
                <w:color w:val="FFFFFF" w:themeColor="background1"/>
                <w:shd w:val="clear" w:color="auto" w:fill="FFFFFF"/>
                <w:lang w:val="lv-LV" w:eastAsia="en-US"/>
              </w:rPr>
              <w:t>DEALV2X</w:t>
            </w:r>
          </w:p>
          <w:p w14:paraId="653C4B69" w14:textId="4B34EA7F" w:rsidR="00464C14" w:rsidRPr="00334471" w:rsidRDefault="00E77A6D" w:rsidP="00E77A6D">
            <w:pPr>
              <w:tabs>
                <w:tab w:val="left" w:pos="5131"/>
              </w:tabs>
              <w:ind w:right="-97"/>
              <w:rPr>
                <w:rFonts w:eastAsia="Calibri"/>
                <w:lang w:val="lv-LV"/>
              </w:rPr>
            </w:pPr>
            <w:r w:rsidRPr="00334471">
              <w:rPr>
                <w:rFonts w:eastAsia="Calibri"/>
                <w:lang w:val="lv-LV" w:eastAsia="en-US"/>
              </w:rPr>
              <w:t xml:space="preserve">Konta Nr.: </w:t>
            </w:r>
            <w:r w:rsidR="00D70FDD">
              <w:rPr>
                <w:rFonts w:eastAsia="Calibri"/>
                <w:bCs/>
                <w:lang w:val="lv-LV" w:eastAsia="en-US"/>
              </w:rPr>
              <w:t>_________</w:t>
            </w:r>
            <w:r w:rsidRPr="00334471">
              <w:rPr>
                <w:rFonts w:eastAsia="Calibri"/>
                <w:lang w:val="lv-LV" w:eastAsia="en-US"/>
              </w:rPr>
              <w:t xml:space="preserve">  </w:t>
            </w:r>
            <w:r w:rsidR="00464C14" w:rsidRPr="00334471">
              <w:rPr>
                <w:rFonts w:eastAsia="Calibri"/>
                <w:color w:val="FFFFFF" w:themeColor="background1"/>
                <w:lang w:val="lv-LV" w:eastAsia="en-US"/>
              </w:rPr>
              <w:t>LV48NDEA0000082360836</w:t>
            </w:r>
          </w:p>
        </w:tc>
      </w:tr>
    </w:tbl>
    <w:tbl>
      <w:tblPr>
        <w:tblW w:w="9567" w:type="dxa"/>
        <w:tblInd w:w="-178" w:type="dxa"/>
        <w:tblLayout w:type="fixed"/>
        <w:tblLook w:val="01E0" w:firstRow="1" w:lastRow="1" w:firstColumn="1" w:lastColumn="1" w:noHBand="0" w:noVBand="0"/>
      </w:tblPr>
      <w:tblGrid>
        <w:gridCol w:w="4464"/>
        <w:gridCol w:w="5103"/>
      </w:tblGrid>
      <w:tr w:rsidR="00537F69" w:rsidRPr="00334471" w14:paraId="30A5D0A0" w14:textId="77777777" w:rsidTr="00585C2B">
        <w:trPr>
          <w:trHeight w:val="1169"/>
        </w:trPr>
        <w:tc>
          <w:tcPr>
            <w:tcW w:w="4464" w:type="dxa"/>
          </w:tcPr>
          <w:p w14:paraId="04A7F94A" w14:textId="39A28ADD" w:rsidR="00537F69" w:rsidRDefault="00537F69" w:rsidP="00585C2B">
            <w:pPr>
              <w:rPr>
                <w:color w:val="000000"/>
                <w:lang w:val="lv-LV"/>
              </w:rPr>
            </w:pPr>
            <w:r w:rsidRPr="00334471">
              <w:rPr>
                <w:color w:val="000000"/>
                <w:lang w:val="lv-LV"/>
              </w:rPr>
              <w:t xml:space="preserve">Vadītājs </w:t>
            </w:r>
          </w:p>
          <w:p w14:paraId="2BB60EF6" w14:textId="77777777" w:rsidR="00D70FDD" w:rsidRPr="00334471" w:rsidRDefault="00D70FDD" w:rsidP="00585C2B">
            <w:pPr>
              <w:rPr>
                <w:color w:val="000000"/>
                <w:lang w:val="lv-LV"/>
              </w:rPr>
            </w:pPr>
          </w:p>
          <w:p w14:paraId="4FF192DF" w14:textId="77777777" w:rsidR="00D70FDD" w:rsidRDefault="00D70FDD" w:rsidP="00D70FDD">
            <w:pPr>
              <w:jc w:val="center"/>
              <w:rPr>
                <w:color w:val="000000"/>
                <w:lang w:val="lv-LV"/>
              </w:rPr>
            </w:pPr>
          </w:p>
          <w:p w14:paraId="25B71A27" w14:textId="384F2956" w:rsidR="00537F69" w:rsidRPr="00334471" w:rsidRDefault="00D70FDD" w:rsidP="00D70FDD">
            <w:pPr>
              <w:jc w:val="center"/>
              <w:rPr>
                <w:color w:val="000000"/>
                <w:lang w:val="lv-LV"/>
              </w:rPr>
            </w:pPr>
            <w:r>
              <w:rPr>
                <w:color w:val="000000"/>
                <w:lang w:val="lv-LV"/>
              </w:rPr>
              <w:t>/</w:t>
            </w:r>
            <w:r w:rsidR="00537F69" w:rsidRPr="00334471">
              <w:rPr>
                <w:color w:val="000000"/>
                <w:lang w:val="lv-LV"/>
              </w:rPr>
              <w:t>I.Vucāns /</w:t>
            </w:r>
          </w:p>
          <w:p w14:paraId="7C731159" w14:textId="20CAAE78" w:rsidR="00537F69" w:rsidRPr="00334471" w:rsidRDefault="00537F69" w:rsidP="00585C2B">
            <w:pPr>
              <w:rPr>
                <w:b/>
                <w:caps/>
                <w:lang w:val="lv-LV"/>
              </w:rPr>
            </w:pPr>
          </w:p>
        </w:tc>
        <w:tc>
          <w:tcPr>
            <w:tcW w:w="5103" w:type="dxa"/>
          </w:tcPr>
          <w:p w14:paraId="32D24DBF" w14:textId="614F3FCB" w:rsidR="00537F69" w:rsidRPr="00334471" w:rsidRDefault="00D70FDD" w:rsidP="00585C2B">
            <w:pPr>
              <w:rPr>
                <w:color w:val="000000"/>
                <w:lang w:val="en-US"/>
              </w:rPr>
            </w:pPr>
            <w:r>
              <w:rPr>
                <w:rFonts w:eastAsia="Calibri"/>
                <w:bCs/>
                <w:lang w:val="lv-LV" w:eastAsia="en-US"/>
              </w:rPr>
              <w:t>Amats</w:t>
            </w:r>
          </w:p>
          <w:p w14:paraId="26FD2F0D" w14:textId="10B7DB21" w:rsidR="00A505CF" w:rsidRPr="00334471" w:rsidRDefault="00A505CF" w:rsidP="00585C2B">
            <w:pPr>
              <w:rPr>
                <w:color w:val="000000"/>
                <w:lang w:val="en-US"/>
              </w:rPr>
            </w:pPr>
          </w:p>
          <w:p w14:paraId="3AE67158" w14:textId="5CBA96FE" w:rsidR="00537F69" w:rsidRPr="00334471" w:rsidRDefault="00537F69" w:rsidP="00D70FDD">
            <w:pPr>
              <w:jc w:val="center"/>
              <w:rPr>
                <w:color w:val="000000"/>
                <w:lang w:val="en-US"/>
              </w:rPr>
            </w:pPr>
            <w:r w:rsidRPr="00334471">
              <w:rPr>
                <w:color w:val="000000"/>
                <w:lang w:val="en-US"/>
              </w:rPr>
              <w:t>____________________</w:t>
            </w:r>
          </w:p>
          <w:p w14:paraId="3596FF5B" w14:textId="756391A0" w:rsidR="00537F69" w:rsidRPr="00334471" w:rsidRDefault="00D70FDD" w:rsidP="00D70FDD">
            <w:pPr>
              <w:jc w:val="center"/>
              <w:rPr>
                <w:lang w:val="en-US"/>
              </w:rPr>
            </w:pPr>
            <w:r>
              <w:rPr>
                <w:lang w:val="en-US"/>
              </w:rPr>
              <w:t>/</w:t>
            </w:r>
            <w:r>
              <w:rPr>
                <w:rFonts w:eastAsia="Calibri"/>
                <w:bCs/>
                <w:lang w:val="lv-LV" w:eastAsia="en-US"/>
              </w:rPr>
              <w:t>_________</w:t>
            </w:r>
            <w:r w:rsidR="00537F69" w:rsidRPr="00334471">
              <w:rPr>
                <w:lang w:val="en-US"/>
              </w:rPr>
              <w:t>/</w:t>
            </w:r>
          </w:p>
          <w:p w14:paraId="7CCF1D59" w14:textId="366C3586" w:rsidR="00537F69" w:rsidRPr="00334471" w:rsidRDefault="00537F69" w:rsidP="00585C2B">
            <w:pPr>
              <w:rPr>
                <w:lang w:val="en-US"/>
              </w:rPr>
            </w:pPr>
          </w:p>
        </w:tc>
      </w:tr>
    </w:tbl>
    <w:p w14:paraId="6249F7E0" w14:textId="3A11F97D" w:rsidR="00D21A23" w:rsidRDefault="00D70FDD" w:rsidP="00D70FDD">
      <w:r>
        <w:br w:type="page"/>
      </w:r>
    </w:p>
    <w:p w14:paraId="5E9D10FE" w14:textId="3A341349" w:rsidR="00D70FDD" w:rsidRDefault="00D70FDD" w:rsidP="00D70FDD">
      <w:pPr>
        <w:jc w:val="right"/>
        <w:rPr>
          <w:lang w:val="lv-LV"/>
        </w:rPr>
      </w:pPr>
      <w:r w:rsidRPr="00334471">
        <w:rPr>
          <w:lang w:val="lv-LV"/>
        </w:rPr>
        <w:lastRenderedPageBreak/>
        <w:t>Pielikums</w:t>
      </w:r>
      <w:r w:rsidRPr="00334471" w:rsidDel="00233A06">
        <w:rPr>
          <w:lang w:val="lv-LV"/>
        </w:rPr>
        <w:t xml:space="preserve"> </w:t>
      </w:r>
      <w:r w:rsidRPr="00334471">
        <w:rPr>
          <w:lang w:val="lv-LV"/>
        </w:rPr>
        <w:t>Nr.1</w:t>
      </w:r>
    </w:p>
    <w:p w14:paraId="7AD4A119" w14:textId="41A2FC06" w:rsidR="00D70FDD" w:rsidRPr="00B15630" w:rsidRDefault="00D70FDD" w:rsidP="00D70FDD">
      <w:pPr>
        <w:jc w:val="center"/>
        <w:rPr>
          <w:b/>
          <w:lang w:val="lv-LV"/>
        </w:rPr>
      </w:pPr>
      <w:r w:rsidRPr="00B15630">
        <w:rPr>
          <w:b/>
          <w:lang w:val="lv-LV"/>
        </w:rPr>
        <w:t>Tehniskā specifikācija</w:t>
      </w:r>
    </w:p>
    <w:p w14:paraId="24AB5037" w14:textId="77777777" w:rsidR="00CA4EF2" w:rsidRPr="00B15630" w:rsidRDefault="00CA4EF2" w:rsidP="00D70FDD">
      <w:pPr>
        <w:jc w:val="center"/>
        <w:rPr>
          <w:b/>
        </w:rPr>
      </w:pPr>
    </w:p>
    <w:p w14:paraId="53A950AE" w14:textId="21891015" w:rsidR="00D70FDD" w:rsidRDefault="00D70FDD">
      <w:pPr>
        <w:rPr>
          <w:lang w:val="lv-LV"/>
        </w:rPr>
      </w:pPr>
      <w:r>
        <w:rPr>
          <w:lang w:val="lv-LV"/>
        </w:rPr>
        <w:br w:type="page"/>
      </w:r>
    </w:p>
    <w:p w14:paraId="3228D59E" w14:textId="0D465426" w:rsidR="00D70FDD" w:rsidRDefault="00D70FDD" w:rsidP="00D70FDD">
      <w:pPr>
        <w:jc w:val="right"/>
        <w:rPr>
          <w:lang w:val="lv-LV"/>
        </w:rPr>
      </w:pPr>
      <w:r w:rsidRPr="00334471">
        <w:rPr>
          <w:lang w:val="lv-LV"/>
        </w:rPr>
        <w:lastRenderedPageBreak/>
        <w:t>Pi</w:t>
      </w:r>
      <w:r>
        <w:rPr>
          <w:lang w:val="lv-LV"/>
        </w:rPr>
        <w:t>elikums Nr.2</w:t>
      </w:r>
    </w:p>
    <w:p w14:paraId="223ACC8C" w14:textId="6EA7D882" w:rsidR="00D70FDD" w:rsidRPr="00B15630" w:rsidRDefault="00D70FDD" w:rsidP="00D70FDD">
      <w:pPr>
        <w:jc w:val="center"/>
        <w:rPr>
          <w:b/>
          <w:lang w:val="en-US"/>
        </w:rPr>
      </w:pPr>
      <w:r w:rsidRPr="00B15630">
        <w:rPr>
          <w:b/>
          <w:lang w:val="lv-LV"/>
        </w:rPr>
        <w:t xml:space="preserve"> </w:t>
      </w:r>
      <w:r w:rsidRPr="00B15630">
        <w:rPr>
          <w:b/>
          <w:lang w:val="en-US"/>
        </w:rPr>
        <w:t>Tehniskais un finanšu piedāvājums</w:t>
      </w:r>
    </w:p>
    <w:p w14:paraId="3829E87D" w14:textId="77777777" w:rsidR="00CA4EF2" w:rsidRPr="00CA4EF2" w:rsidRDefault="00CA4EF2" w:rsidP="00D70FDD">
      <w:pPr>
        <w:jc w:val="center"/>
      </w:pPr>
    </w:p>
    <w:p w14:paraId="33337BF9" w14:textId="77777777" w:rsidR="00D70FDD" w:rsidRDefault="00D70FDD">
      <w:pPr>
        <w:rPr>
          <w:b/>
          <w:i/>
          <w:lang w:val="lv-LV"/>
        </w:rPr>
      </w:pPr>
      <w:r>
        <w:rPr>
          <w:b/>
          <w:i/>
          <w:lang w:val="lv-LV"/>
        </w:rPr>
        <w:br w:type="page"/>
      </w:r>
    </w:p>
    <w:p w14:paraId="63DB4F11" w14:textId="5E16FEA2" w:rsidR="00F7707E" w:rsidRPr="00CA4EF2" w:rsidRDefault="00A460FD" w:rsidP="00D70B5F">
      <w:pPr>
        <w:spacing w:after="60"/>
        <w:jc w:val="right"/>
        <w:rPr>
          <w:lang w:val="lv-LV"/>
        </w:rPr>
      </w:pPr>
      <w:r w:rsidRPr="00CA4EF2">
        <w:rPr>
          <w:lang w:val="lv-LV"/>
        </w:rPr>
        <w:lastRenderedPageBreak/>
        <w:t>Pielikums Nr.3</w:t>
      </w:r>
    </w:p>
    <w:p w14:paraId="021D18A7" w14:textId="77777777" w:rsidR="0079123A" w:rsidRPr="00334471" w:rsidRDefault="0079123A" w:rsidP="00D70B5F">
      <w:pPr>
        <w:spacing w:after="60"/>
        <w:jc w:val="right"/>
        <w:rPr>
          <w:b/>
          <w:i/>
          <w:lang w:val="lv-LV"/>
        </w:rPr>
      </w:pPr>
    </w:p>
    <w:p w14:paraId="5B036CC2" w14:textId="2EDA5DC8" w:rsidR="00AB169C" w:rsidRDefault="00AB169C" w:rsidP="00AB169C">
      <w:pPr>
        <w:jc w:val="center"/>
        <w:rPr>
          <w:b/>
          <w:bCs/>
          <w:spacing w:val="30"/>
          <w:sz w:val="22"/>
          <w:szCs w:val="22"/>
          <w:lang w:val="en-US"/>
        </w:rPr>
      </w:pPr>
      <w:r w:rsidRPr="00AB169C">
        <w:rPr>
          <w:b/>
          <w:bCs/>
          <w:spacing w:val="30"/>
          <w:sz w:val="22"/>
          <w:szCs w:val="22"/>
          <w:lang w:val="en-US"/>
        </w:rPr>
        <w:t>Līguma izpildes Bankas garantija (Beznosacījumu)</w:t>
      </w:r>
    </w:p>
    <w:p w14:paraId="0A4C9CB3" w14:textId="77777777" w:rsidR="00AB169C" w:rsidRPr="00AB169C" w:rsidRDefault="00AB169C" w:rsidP="00AB169C">
      <w:pPr>
        <w:jc w:val="center"/>
        <w:rPr>
          <w:b/>
          <w:bCs/>
          <w:spacing w:val="30"/>
          <w:sz w:val="22"/>
          <w:szCs w:val="22"/>
          <w:lang w:val="en-US"/>
        </w:rPr>
      </w:pPr>
    </w:p>
    <w:p w14:paraId="2D7043AB" w14:textId="77777777" w:rsidR="00AB169C" w:rsidRPr="00AB169C" w:rsidRDefault="00AB169C" w:rsidP="00AB169C">
      <w:pPr>
        <w:tabs>
          <w:tab w:val="left" w:pos="720"/>
          <w:tab w:val="left" w:pos="1440"/>
          <w:tab w:val="left" w:pos="2160"/>
          <w:tab w:val="left" w:pos="2880"/>
          <w:tab w:val="left" w:pos="3600"/>
          <w:tab w:val="left" w:pos="4320"/>
          <w:tab w:val="left" w:pos="5040"/>
          <w:tab w:val="left" w:pos="5760"/>
          <w:tab w:val="left" w:pos="6480"/>
          <w:tab w:val="left" w:pos="7028"/>
        </w:tabs>
        <w:jc w:val="both"/>
        <w:rPr>
          <w:sz w:val="22"/>
          <w:szCs w:val="22"/>
          <w:lang w:val="en-US"/>
        </w:rPr>
      </w:pPr>
      <w:r w:rsidRPr="00AB169C">
        <w:rPr>
          <w:sz w:val="22"/>
          <w:szCs w:val="22"/>
          <w:lang w:val="en-US"/>
        </w:rPr>
        <w:t xml:space="preserve">Kam: </w:t>
      </w:r>
      <w:r w:rsidRPr="00AB169C">
        <w:rPr>
          <w:sz w:val="22"/>
          <w:szCs w:val="22"/>
          <w:lang w:val="en-US"/>
        </w:rPr>
        <w:tab/>
        <w:t xml:space="preserve"> Valsts aizsardzības militāro objektu un iepirkumu centram (turpmāk saukts „Pasūtītājs”)</w:t>
      </w:r>
      <w:r w:rsidRPr="00AB169C">
        <w:rPr>
          <w:sz w:val="22"/>
          <w:szCs w:val="22"/>
          <w:lang w:val="en-US"/>
        </w:rPr>
        <w:tab/>
      </w:r>
    </w:p>
    <w:p w14:paraId="46E0B95C" w14:textId="35998053" w:rsidR="00AB169C" w:rsidRPr="00AB169C" w:rsidRDefault="00AB169C" w:rsidP="00AB169C">
      <w:pPr>
        <w:jc w:val="both"/>
        <w:rPr>
          <w:sz w:val="22"/>
          <w:szCs w:val="22"/>
          <w:lang w:val="en-US"/>
        </w:rPr>
      </w:pPr>
      <w:r w:rsidRPr="00AB169C">
        <w:rPr>
          <w:sz w:val="22"/>
          <w:szCs w:val="22"/>
          <w:lang w:val="en-US"/>
        </w:rPr>
        <w:t>Adrese: Ernestīnes iela 34, Rīga, LV-10</w:t>
      </w:r>
      <w:r>
        <w:rPr>
          <w:sz w:val="22"/>
          <w:szCs w:val="22"/>
          <w:lang w:val="en-US"/>
        </w:rPr>
        <w:t>83</w:t>
      </w:r>
    </w:p>
    <w:p w14:paraId="3633C7C7" w14:textId="77777777" w:rsidR="00AB169C" w:rsidRPr="00AB169C" w:rsidRDefault="00AB169C" w:rsidP="00AB169C">
      <w:pPr>
        <w:jc w:val="both"/>
        <w:rPr>
          <w:sz w:val="22"/>
          <w:szCs w:val="22"/>
          <w:lang w:val="en-US"/>
        </w:rPr>
      </w:pPr>
    </w:p>
    <w:p w14:paraId="7B83F076" w14:textId="01611411" w:rsidR="00AB169C" w:rsidRPr="00AB169C" w:rsidRDefault="00AB169C" w:rsidP="00AB169C">
      <w:pPr>
        <w:suppressAutoHyphens/>
        <w:ind w:right="28"/>
        <w:jc w:val="both"/>
        <w:rPr>
          <w:sz w:val="22"/>
          <w:szCs w:val="22"/>
          <w:lang w:val="en-US"/>
        </w:rPr>
      </w:pPr>
      <w:r w:rsidRPr="00AB169C">
        <w:rPr>
          <w:sz w:val="22"/>
          <w:szCs w:val="22"/>
          <w:lang w:val="en-US"/>
        </w:rPr>
        <w:t>Ņemot vērā to, ka /</w:t>
      </w:r>
      <w:r w:rsidRPr="00AB169C">
        <w:rPr>
          <w:i/>
          <w:sz w:val="22"/>
          <w:szCs w:val="22"/>
          <w:lang w:val="en-US"/>
        </w:rPr>
        <w:t>Darbu izpildītāja nosaukums un adrese</w:t>
      </w:r>
      <w:r w:rsidRPr="00AB169C">
        <w:rPr>
          <w:sz w:val="22"/>
          <w:szCs w:val="22"/>
          <w:lang w:val="en-US"/>
        </w:rPr>
        <w:t xml:space="preserve">/ (turpmāk saukts „Darbu izpildītājs”) kā nodrošinājumu saistību izpildei saskaņā ar 20___.gada ___ . ______ līgumu Nr._______ par </w:t>
      </w:r>
      <w:r w:rsidRPr="00AB169C">
        <w:rPr>
          <w:b/>
          <w:sz w:val="22"/>
          <w:szCs w:val="22"/>
          <w:lang w:val="en-US"/>
        </w:rPr>
        <w:t>“_________________________”</w:t>
      </w:r>
      <w:r w:rsidRPr="00AB169C">
        <w:rPr>
          <w:sz w:val="22"/>
          <w:szCs w:val="22"/>
          <w:lang w:val="en-US"/>
        </w:rPr>
        <w:t xml:space="preserve"> (iep. id. Nr. VAMOIC 202</w:t>
      </w:r>
      <w:r>
        <w:rPr>
          <w:sz w:val="22"/>
          <w:szCs w:val="22"/>
          <w:lang w:val="en-US"/>
        </w:rPr>
        <w:t>4</w:t>
      </w:r>
      <w:r w:rsidRPr="00AB169C">
        <w:rPr>
          <w:sz w:val="22"/>
          <w:szCs w:val="22"/>
          <w:lang w:val="en-US"/>
        </w:rPr>
        <w:t>/0</w:t>
      </w:r>
      <w:r>
        <w:rPr>
          <w:sz w:val="22"/>
          <w:szCs w:val="22"/>
          <w:lang w:val="en-US"/>
        </w:rPr>
        <w:t>40</w:t>
      </w:r>
      <w:r w:rsidRPr="00AB169C">
        <w:rPr>
          <w:sz w:val="22"/>
          <w:szCs w:val="22"/>
          <w:lang w:val="en-US"/>
        </w:rPr>
        <w:t xml:space="preserve">) (turpmāk saukts „Līgums”), ___ punktu, var iesniegt Līguma izpildes bankas garantiju, </w:t>
      </w:r>
    </w:p>
    <w:p w14:paraId="0FACD089" w14:textId="77777777" w:rsidR="00AB169C" w:rsidRPr="00AB169C" w:rsidRDefault="00AB169C" w:rsidP="00AB169C">
      <w:pPr>
        <w:jc w:val="both"/>
        <w:rPr>
          <w:sz w:val="22"/>
          <w:szCs w:val="22"/>
          <w:lang w:val="en-US"/>
        </w:rPr>
      </w:pPr>
    </w:p>
    <w:p w14:paraId="73C8E05F" w14:textId="77777777" w:rsidR="00AB169C" w:rsidRPr="00AB169C" w:rsidRDefault="00AB169C" w:rsidP="00AB169C">
      <w:pPr>
        <w:jc w:val="both"/>
        <w:rPr>
          <w:sz w:val="22"/>
          <w:szCs w:val="22"/>
          <w:lang w:val="en-US"/>
        </w:rPr>
      </w:pPr>
      <w:r w:rsidRPr="00AB169C">
        <w:rPr>
          <w:sz w:val="22"/>
          <w:szCs w:val="22"/>
          <w:lang w:val="en-US"/>
        </w:rPr>
        <w:t xml:space="preserve">Banka apņemas maksāt Pasūtītājam ne vairāk kā EUR ________________ </w:t>
      </w:r>
      <w:r w:rsidRPr="00AB169C">
        <w:rPr>
          <w:i/>
          <w:sz w:val="22"/>
          <w:szCs w:val="22"/>
          <w:lang w:val="en-US"/>
        </w:rPr>
        <w:t>(Garantijas summa)</w:t>
      </w:r>
      <w:r w:rsidRPr="00AB169C">
        <w:rPr>
          <w:sz w:val="22"/>
          <w:szCs w:val="22"/>
          <w:lang w:val="en-US"/>
        </w:rPr>
        <w:t xml:space="preserve"> </w:t>
      </w:r>
      <w:r w:rsidRPr="00AB169C">
        <w:rPr>
          <w:i/>
          <w:sz w:val="22"/>
          <w:szCs w:val="22"/>
          <w:lang w:val="en-US"/>
        </w:rPr>
        <w:t>(summa vārdiem)</w:t>
      </w:r>
      <w:r w:rsidRPr="00AB169C">
        <w:rPr>
          <w:spacing w:val="20"/>
          <w:sz w:val="22"/>
          <w:szCs w:val="22"/>
          <w:vertAlign w:val="superscript"/>
        </w:rPr>
        <w:footnoteReference w:id="1"/>
      </w:r>
      <w:r w:rsidRPr="00AB169C">
        <w:rPr>
          <w:sz w:val="22"/>
          <w:szCs w:val="22"/>
          <w:lang w:val="en-US"/>
        </w:rPr>
        <w:t xml:space="preserve">, </w:t>
      </w:r>
      <w:r w:rsidRPr="00AB169C">
        <w:rPr>
          <w:rFonts w:eastAsia="Calibri"/>
          <w:sz w:val="22"/>
          <w:szCs w:val="22"/>
          <w:lang w:val="en-US"/>
        </w:rPr>
        <w:t>saņemot garantijas nosacījumiem atbilstošu Pasūtītāja pirmo rakstisko pieprasījumu un rakstisku apgalvojumu, neceļot nekādus iebildumus vai pretenzijas un neprasot, lai Pasūtītājs pierādītu vai norādītu pamatu vai iemeslus, kāpēc Pasūtītājs ir pieprasījis attiecīgo summu.</w:t>
      </w:r>
    </w:p>
    <w:p w14:paraId="7C549D16" w14:textId="77777777" w:rsidR="00AB169C" w:rsidRPr="00AB169C" w:rsidRDefault="00AB169C" w:rsidP="00AB169C">
      <w:pPr>
        <w:jc w:val="both"/>
        <w:rPr>
          <w:sz w:val="22"/>
          <w:szCs w:val="22"/>
          <w:lang w:val="en-US"/>
        </w:rPr>
      </w:pPr>
    </w:p>
    <w:p w14:paraId="551B4981" w14:textId="77777777" w:rsidR="00AB169C" w:rsidRPr="00AB169C" w:rsidRDefault="00AB169C" w:rsidP="00AB169C">
      <w:pPr>
        <w:jc w:val="both"/>
        <w:rPr>
          <w:sz w:val="22"/>
          <w:szCs w:val="22"/>
          <w:lang w:val="en-US"/>
        </w:rPr>
      </w:pPr>
      <w:r w:rsidRPr="00AB169C">
        <w:rPr>
          <w:sz w:val="22"/>
          <w:szCs w:val="22"/>
          <w:lang w:val="en-US"/>
        </w:rPr>
        <w:t>Banka atsakās no tiesības prasīt, lai, pirms pieprasījuma iesniegšanas Bankai, Pasūtītājs pieprasītu parādu no Darbu izpildītāja.</w:t>
      </w:r>
    </w:p>
    <w:p w14:paraId="12DFC517" w14:textId="77777777" w:rsidR="00AB169C" w:rsidRPr="00AB169C" w:rsidRDefault="00AB169C" w:rsidP="00AB169C">
      <w:pPr>
        <w:jc w:val="both"/>
        <w:rPr>
          <w:sz w:val="22"/>
          <w:szCs w:val="22"/>
          <w:lang w:val="en-US"/>
        </w:rPr>
      </w:pPr>
    </w:p>
    <w:p w14:paraId="2D98B40F" w14:textId="77777777" w:rsidR="00AB169C" w:rsidRPr="00AB169C" w:rsidRDefault="00AB169C" w:rsidP="00AB169C">
      <w:pPr>
        <w:jc w:val="both"/>
        <w:rPr>
          <w:sz w:val="22"/>
          <w:szCs w:val="22"/>
          <w:lang w:val="en-US"/>
        </w:rPr>
      </w:pPr>
      <w:r w:rsidRPr="00AB169C">
        <w:rPr>
          <w:sz w:val="22"/>
          <w:szCs w:val="22"/>
          <w:lang w:val="en-US"/>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Bankai par jebkādu šādu izmaiņu, papildinājumu vai grozījumu.</w:t>
      </w:r>
    </w:p>
    <w:p w14:paraId="56407FD6" w14:textId="77777777" w:rsidR="00AB169C" w:rsidRPr="00AB169C" w:rsidRDefault="00AB169C" w:rsidP="00AB169C">
      <w:pPr>
        <w:jc w:val="both"/>
        <w:rPr>
          <w:sz w:val="22"/>
          <w:szCs w:val="22"/>
          <w:lang w:val="en-US"/>
        </w:rPr>
      </w:pPr>
    </w:p>
    <w:p w14:paraId="03750D29" w14:textId="77777777" w:rsidR="00AB169C" w:rsidRPr="00AB169C" w:rsidRDefault="00AB169C" w:rsidP="00AB169C">
      <w:pPr>
        <w:jc w:val="both"/>
        <w:rPr>
          <w:sz w:val="22"/>
          <w:szCs w:val="22"/>
          <w:lang w:val="en-US"/>
        </w:rPr>
      </w:pPr>
      <w:r w:rsidRPr="00AB169C">
        <w:rPr>
          <w:sz w:val="22"/>
          <w:szCs w:val="22"/>
          <w:lang w:val="en-US"/>
        </w:rPr>
        <w:t xml:space="preserve">Šī garantija ir spēkā līdz ___ </w:t>
      </w:r>
      <w:r w:rsidRPr="00AB169C">
        <w:rPr>
          <w:b/>
          <w:sz w:val="22"/>
          <w:szCs w:val="22"/>
          <w:lang w:val="en-US"/>
        </w:rPr>
        <w:t>(</w:t>
      </w:r>
      <w:r w:rsidRPr="00AB169C">
        <w:rPr>
          <w:sz w:val="22"/>
          <w:szCs w:val="22"/>
          <w:lang w:val="en-US"/>
        </w:rPr>
        <w:t>datums)</w:t>
      </w:r>
      <w:r w:rsidRPr="00AB169C">
        <w:rPr>
          <w:sz w:val="22"/>
          <w:szCs w:val="22"/>
          <w:vertAlign w:val="superscript"/>
          <w:lang w:val="en-US"/>
        </w:rPr>
        <w:t>1</w:t>
      </w:r>
      <w:r w:rsidRPr="00AB169C">
        <w:rPr>
          <w:sz w:val="22"/>
          <w:szCs w:val="22"/>
          <w:lang w:val="en-US"/>
        </w:rPr>
        <w:t xml:space="preserve"> (ieskaitot), un visas prasības saistībā ar šo garantiju jāiesniedz ________________, ______________, ______ ielā___, __________, LV – _____________, Latvijā līdz augstāk minētajam datumam. </w:t>
      </w:r>
    </w:p>
    <w:p w14:paraId="3C869E42" w14:textId="77777777" w:rsidR="00AB169C" w:rsidRPr="00AB169C" w:rsidRDefault="00AB169C" w:rsidP="00AB169C">
      <w:pPr>
        <w:jc w:val="both"/>
        <w:rPr>
          <w:sz w:val="22"/>
          <w:szCs w:val="22"/>
          <w:lang w:val="en-US"/>
        </w:rPr>
      </w:pPr>
      <w:r w:rsidRPr="00AB169C">
        <w:rPr>
          <w:sz w:val="22"/>
          <w:szCs w:val="22"/>
          <w:lang w:val="en-US"/>
        </w:rPr>
        <w:t>Pēc šī datuma garantija zaudēs spēku, neievērojot to, vai garantijas oriģināls tiek nosūtīts atpakaļ Bankai vai ne.</w:t>
      </w:r>
    </w:p>
    <w:p w14:paraId="137224F1" w14:textId="77777777" w:rsidR="00AB169C" w:rsidRPr="00AB169C" w:rsidRDefault="00AB169C" w:rsidP="00AB169C">
      <w:pPr>
        <w:jc w:val="both"/>
        <w:rPr>
          <w:sz w:val="22"/>
          <w:szCs w:val="22"/>
          <w:lang w:val="en-US"/>
        </w:rPr>
      </w:pPr>
    </w:p>
    <w:p w14:paraId="1CFFF8A9" w14:textId="77777777" w:rsidR="00AB169C" w:rsidRPr="00BC557A" w:rsidRDefault="00AB169C" w:rsidP="00AB169C">
      <w:pPr>
        <w:jc w:val="both"/>
        <w:rPr>
          <w:sz w:val="22"/>
          <w:szCs w:val="22"/>
          <w:lang w:val="en-US"/>
        </w:rPr>
      </w:pPr>
      <w:r w:rsidRPr="00BC557A">
        <w:rPr>
          <w:sz w:val="22"/>
          <w:szCs w:val="22"/>
          <w:lang w:val="en-US"/>
        </w:rPr>
        <w:t>Maksājuma prasību paraksta Pasūtītāju pārstāvēt tiesīga persona, kuras identitāte un pārstāvības tiesības apliecina drošs elektronisks paraksts uz maksājuma prasības, kas noformēta kā elektronisks dokuments un nosūtīta uz Bankas elektroniskā pasta adresi: _____________________________________________.</w:t>
      </w:r>
    </w:p>
    <w:p w14:paraId="22F32D55" w14:textId="77777777" w:rsidR="00AB169C" w:rsidRPr="00BC557A" w:rsidRDefault="00AB169C" w:rsidP="00AB169C">
      <w:pPr>
        <w:jc w:val="both"/>
        <w:rPr>
          <w:sz w:val="22"/>
          <w:szCs w:val="22"/>
          <w:lang w:val="en-US"/>
        </w:rPr>
      </w:pPr>
      <w:r w:rsidRPr="00BC557A">
        <w:rPr>
          <w:sz w:val="22"/>
          <w:szCs w:val="22"/>
          <w:lang w:val="en-US"/>
        </w:rPr>
        <w:t>Banka anulēs garantiju pirms garantijā noteiktā termiņa beigām, ja Pasūtītājs rakstveidā atbrīvos Banku no tās saistībām saskaņā ar šo garantiju.</w:t>
      </w:r>
    </w:p>
    <w:p w14:paraId="661EE9B9" w14:textId="77777777" w:rsidR="00AB169C" w:rsidRPr="00BC557A" w:rsidRDefault="00AB169C" w:rsidP="00AB169C">
      <w:pPr>
        <w:jc w:val="both"/>
        <w:rPr>
          <w:sz w:val="22"/>
          <w:szCs w:val="22"/>
          <w:lang w:val="en-US"/>
        </w:rPr>
      </w:pPr>
      <w:r w:rsidRPr="00BC557A">
        <w:rPr>
          <w:sz w:val="22"/>
          <w:szCs w:val="22"/>
          <w:lang w:val="en-US"/>
        </w:rPr>
        <w:t xml:space="preserve">Summas, kuras Banka samaksājusi pēc Pasūtītāja pieprasījuma saskaņā ar šo garantiju, samazina kopējo garantēto apjomu. </w:t>
      </w:r>
    </w:p>
    <w:p w14:paraId="4AF941DC" w14:textId="77777777" w:rsidR="00AB169C" w:rsidRPr="00AB169C" w:rsidRDefault="00AB169C" w:rsidP="00AB169C">
      <w:pPr>
        <w:spacing w:after="120"/>
        <w:jc w:val="both"/>
        <w:rPr>
          <w:sz w:val="22"/>
          <w:szCs w:val="22"/>
          <w:lang w:val="en-US"/>
        </w:rPr>
      </w:pPr>
      <w:r w:rsidRPr="00AB169C">
        <w:rPr>
          <w:sz w:val="22"/>
          <w:szCs w:val="22"/>
          <w:lang w:val="en-US"/>
        </w:rPr>
        <w:t xml:space="preserve">Šo Garantiju regulē Starptautiskās tirdzniecības kameras noteikumi </w:t>
      </w:r>
      <w:r w:rsidRPr="00AB169C">
        <w:rPr>
          <w:noProof/>
          <w:sz w:val="22"/>
          <w:szCs w:val="22"/>
          <w:lang w:val="en-US"/>
        </w:rPr>
        <w:t>„The ICC Uniform Rules for Demand Guarantees” (URDG), 2010 Revision, International Chamber of Commerce Publication No.758 (tālāk tekstā - Pieprasījuma garantijas noteikumi), bet attiecībā uz jautājumiem, kurus neregulē Pieprasījuma garantijas noteikumi, šai Garantijai</w:t>
      </w:r>
      <w:r w:rsidRPr="00AB169C">
        <w:rPr>
          <w:sz w:val="22"/>
          <w:szCs w:val="22"/>
          <w:lang w:val="en-US"/>
        </w:rPr>
        <w:t xml:space="preserve"> piemērojami Latvijas Republikas normatīvie akti. </w:t>
      </w:r>
    </w:p>
    <w:p w14:paraId="57608517" w14:textId="77777777" w:rsidR="00AB169C" w:rsidRPr="00AB169C" w:rsidRDefault="00AB169C" w:rsidP="00AB169C">
      <w:pPr>
        <w:spacing w:after="120"/>
        <w:jc w:val="both"/>
        <w:rPr>
          <w:sz w:val="22"/>
          <w:szCs w:val="22"/>
          <w:lang w:val="en-US"/>
        </w:rPr>
      </w:pPr>
      <w:r w:rsidRPr="00AB169C">
        <w:rPr>
          <w:sz w:val="22"/>
          <w:szCs w:val="22"/>
          <w:lang w:val="en-US"/>
        </w:rPr>
        <w:t>Prasības un strīdi, kas saistīti ar šo Garantiju, izskatāmi Latvijas Republikas tiesā saskaņā ar Latvijas Republikas normatīvajiem aktiem.</w:t>
      </w:r>
    </w:p>
    <w:p w14:paraId="2CDE99F9" w14:textId="77777777" w:rsidR="00AB169C" w:rsidRPr="00AB169C" w:rsidRDefault="00AB169C" w:rsidP="00AB169C">
      <w:pPr>
        <w:jc w:val="both"/>
        <w:rPr>
          <w:sz w:val="22"/>
          <w:szCs w:val="22"/>
          <w:lang w:val="en-US"/>
        </w:rPr>
      </w:pPr>
      <w:r w:rsidRPr="00AB169C">
        <w:rPr>
          <w:sz w:val="22"/>
          <w:szCs w:val="22"/>
          <w:lang w:val="en-US"/>
        </w:rPr>
        <w:t>Šī garantija ir sastādīta un izsniegta vienā eksemplārā – iesniegšanai Pasūtītājam.</w:t>
      </w:r>
    </w:p>
    <w:p w14:paraId="72C5BE65" w14:textId="77777777" w:rsidR="00AB169C" w:rsidRPr="00AB169C" w:rsidRDefault="00AB169C" w:rsidP="00AB169C">
      <w:pPr>
        <w:jc w:val="both"/>
        <w:rPr>
          <w:sz w:val="22"/>
          <w:szCs w:val="22"/>
          <w:lang w:val="en-US"/>
        </w:rPr>
      </w:pPr>
      <w:r w:rsidRPr="00AB169C">
        <w:rPr>
          <w:sz w:val="22"/>
          <w:szCs w:val="22"/>
          <w:lang w:val="en-US"/>
        </w:rPr>
        <w:t>Paraksts un zīmogs  _____________________________________________</w:t>
      </w:r>
      <w:r w:rsidRPr="00AB169C">
        <w:rPr>
          <w:sz w:val="22"/>
          <w:szCs w:val="22"/>
          <w:lang w:val="en-US"/>
        </w:rPr>
        <w:tab/>
      </w:r>
      <w:r w:rsidRPr="00AB169C">
        <w:rPr>
          <w:sz w:val="22"/>
          <w:szCs w:val="22"/>
          <w:lang w:val="en-US"/>
        </w:rPr>
        <w:tab/>
      </w:r>
      <w:r w:rsidRPr="00AB169C">
        <w:rPr>
          <w:sz w:val="22"/>
          <w:szCs w:val="22"/>
          <w:lang w:val="en-US"/>
        </w:rPr>
        <w:tab/>
      </w:r>
      <w:r w:rsidRPr="00AB169C">
        <w:rPr>
          <w:sz w:val="22"/>
          <w:szCs w:val="22"/>
          <w:lang w:val="en-US"/>
        </w:rPr>
        <w:tab/>
      </w:r>
    </w:p>
    <w:p w14:paraId="272619D6" w14:textId="77777777" w:rsidR="00AB169C" w:rsidRPr="00AB169C" w:rsidRDefault="00AB169C" w:rsidP="00AB169C">
      <w:pPr>
        <w:jc w:val="both"/>
        <w:rPr>
          <w:sz w:val="22"/>
          <w:szCs w:val="22"/>
          <w:lang w:val="en-US"/>
        </w:rPr>
      </w:pPr>
      <w:r w:rsidRPr="00AB169C">
        <w:rPr>
          <w:sz w:val="22"/>
          <w:szCs w:val="22"/>
          <w:lang w:val="en-US"/>
        </w:rPr>
        <w:t>Bankas nosaukums ___________________________________________</w:t>
      </w:r>
      <w:r w:rsidRPr="00AB169C">
        <w:rPr>
          <w:sz w:val="22"/>
          <w:szCs w:val="22"/>
          <w:lang w:val="en-US"/>
        </w:rPr>
        <w:tab/>
      </w:r>
      <w:r w:rsidRPr="00AB169C">
        <w:rPr>
          <w:sz w:val="22"/>
          <w:szCs w:val="22"/>
          <w:lang w:val="en-US"/>
        </w:rPr>
        <w:tab/>
      </w:r>
      <w:r w:rsidRPr="00AB169C">
        <w:rPr>
          <w:sz w:val="22"/>
          <w:szCs w:val="22"/>
          <w:lang w:val="en-US"/>
        </w:rPr>
        <w:tab/>
      </w:r>
    </w:p>
    <w:p w14:paraId="7BB9E501" w14:textId="77777777" w:rsidR="00AB169C" w:rsidRPr="00BC557A" w:rsidRDefault="00AB169C" w:rsidP="00AB169C">
      <w:pPr>
        <w:jc w:val="both"/>
        <w:rPr>
          <w:sz w:val="22"/>
          <w:szCs w:val="22"/>
          <w:lang w:val="en-US"/>
        </w:rPr>
      </w:pPr>
      <w:r w:rsidRPr="00BC557A">
        <w:rPr>
          <w:sz w:val="22"/>
          <w:szCs w:val="22"/>
          <w:lang w:val="en-US"/>
        </w:rPr>
        <w:t>Adrese __________________________________________________</w:t>
      </w:r>
      <w:r w:rsidRPr="00BC557A">
        <w:rPr>
          <w:sz w:val="22"/>
          <w:szCs w:val="22"/>
          <w:lang w:val="en-US"/>
        </w:rPr>
        <w:tab/>
      </w:r>
      <w:r w:rsidRPr="00BC557A">
        <w:rPr>
          <w:sz w:val="22"/>
          <w:szCs w:val="22"/>
          <w:lang w:val="en-US"/>
        </w:rPr>
        <w:tab/>
      </w:r>
      <w:r w:rsidRPr="00BC557A">
        <w:rPr>
          <w:sz w:val="22"/>
          <w:szCs w:val="22"/>
          <w:lang w:val="en-US"/>
        </w:rPr>
        <w:tab/>
      </w:r>
      <w:r w:rsidRPr="00BC557A">
        <w:rPr>
          <w:sz w:val="22"/>
          <w:szCs w:val="22"/>
          <w:lang w:val="en-US"/>
        </w:rPr>
        <w:tab/>
      </w:r>
      <w:r w:rsidRPr="00BC557A">
        <w:rPr>
          <w:sz w:val="22"/>
          <w:szCs w:val="22"/>
          <w:lang w:val="en-US"/>
        </w:rPr>
        <w:tab/>
      </w:r>
    </w:p>
    <w:p w14:paraId="0A15270B" w14:textId="25935565" w:rsidR="00D64472" w:rsidRPr="00AB169C" w:rsidRDefault="00AB169C" w:rsidP="00AB169C">
      <w:pPr>
        <w:rPr>
          <w:rFonts w:asciiTheme="minorHAnsi" w:eastAsiaTheme="minorHAnsi" w:hAnsiTheme="minorHAnsi" w:cstheme="minorBidi"/>
          <w:sz w:val="22"/>
          <w:szCs w:val="22"/>
          <w:lang w:val="lv-LV" w:eastAsia="en-US"/>
        </w:rPr>
      </w:pPr>
      <w:r w:rsidRPr="00BC557A">
        <w:rPr>
          <w:sz w:val="22"/>
          <w:szCs w:val="22"/>
          <w:lang w:val="en-US"/>
        </w:rPr>
        <w:t>Datums _________________________________________________</w:t>
      </w:r>
    </w:p>
    <w:p w14:paraId="341CAEAC" w14:textId="77777777" w:rsidR="00D64472" w:rsidRPr="00334471" w:rsidRDefault="00D64472" w:rsidP="00F7707E">
      <w:pPr>
        <w:rPr>
          <w:rFonts w:asciiTheme="minorHAnsi" w:eastAsiaTheme="minorHAnsi" w:hAnsiTheme="minorHAnsi" w:cstheme="minorBidi"/>
          <w:sz w:val="22"/>
          <w:szCs w:val="22"/>
          <w:lang w:val="lv-LV" w:eastAsia="en-US"/>
        </w:rPr>
      </w:pPr>
    </w:p>
    <w:p w14:paraId="6BF5BFC2" w14:textId="058990D2" w:rsidR="00D21A23" w:rsidRPr="00334471" w:rsidRDefault="00D21A23" w:rsidP="00F7707E">
      <w:pPr>
        <w:rPr>
          <w:rFonts w:asciiTheme="minorHAnsi" w:eastAsiaTheme="minorHAnsi" w:hAnsiTheme="minorHAnsi" w:cstheme="minorBidi"/>
          <w:sz w:val="22"/>
          <w:szCs w:val="22"/>
          <w:lang w:val="lv-LV" w:eastAsia="en-US"/>
        </w:rPr>
      </w:pPr>
    </w:p>
    <w:p w14:paraId="7F86ECDE" w14:textId="634AAEAB" w:rsidR="00A460FD" w:rsidRPr="00CA4EF2" w:rsidRDefault="00A460FD" w:rsidP="00A460FD">
      <w:pPr>
        <w:spacing w:after="60"/>
        <w:jc w:val="right"/>
        <w:rPr>
          <w:lang w:val="lv-LV"/>
        </w:rPr>
      </w:pPr>
      <w:r w:rsidRPr="00CA4EF2">
        <w:rPr>
          <w:lang w:val="lv-LV"/>
        </w:rPr>
        <w:lastRenderedPageBreak/>
        <w:t>Pielikums Nr.4</w:t>
      </w:r>
    </w:p>
    <w:p w14:paraId="31709F11" w14:textId="1D524CFB" w:rsidR="00F7707E" w:rsidRPr="00AB169C" w:rsidRDefault="00F7707E" w:rsidP="00F7707E">
      <w:pPr>
        <w:rPr>
          <w:rFonts w:eastAsiaTheme="minorHAnsi"/>
          <w:sz w:val="22"/>
          <w:szCs w:val="22"/>
          <w:lang w:val="lv-LV" w:eastAsia="en-US"/>
        </w:rPr>
      </w:pPr>
    </w:p>
    <w:p w14:paraId="02FDDF18" w14:textId="77777777" w:rsidR="00AB169C" w:rsidRPr="00AB169C" w:rsidRDefault="00AB169C" w:rsidP="00AB169C">
      <w:pPr>
        <w:suppressAutoHyphens/>
        <w:ind w:firstLine="720"/>
        <w:jc w:val="center"/>
        <w:rPr>
          <w:b/>
          <w:sz w:val="22"/>
          <w:szCs w:val="22"/>
          <w:lang w:val="lv-LV" w:eastAsia="zh-CN"/>
        </w:rPr>
      </w:pPr>
      <w:r w:rsidRPr="00AB169C">
        <w:rPr>
          <w:b/>
          <w:sz w:val="22"/>
          <w:szCs w:val="22"/>
          <w:lang w:val="lv-LV" w:eastAsia="zh-CN"/>
        </w:rPr>
        <w:t>Neatsaucama pirmā pieprasījuma beznosacījumu līguma izpildes apdrošināšanas polise</w:t>
      </w:r>
    </w:p>
    <w:p w14:paraId="6064471A" w14:textId="77777777" w:rsidR="00AB169C" w:rsidRPr="00AB169C" w:rsidRDefault="00AB169C" w:rsidP="00AB169C">
      <w:pPr>
        <w:suppressAutoHyphens/>
        <w:ind w:firstLine="720"/>
        <w:jc w:val="center"/>
        <w:rPr>
          <w:i/>
          <w:sz w:val="22"/>
          <w:szCs w:val="22"/>
          <w:u w:val="single"/>
          <w:lang w:val="lv-LV" w:eastAsia="zh-CN"/>
        </w:rPr>
      </w:pPr>
      <w:r w:rsidRPr="00AB169C">
        <w:rPr>
          <w:i/>
          <w:sz w:val="22"/>
          <w:szCs w:val="22"/>
          <w:u w:val="single"/>
          <w:lang w:val="lv-LV" w:eastAsia="zh-CN"/>
        </w:rPr>
        <w:t>Pēc pretendenta pieprasījuma aizpilda apdrošinātājs, pēc nepieciešamības noformējot uz savas veidlapas vai iekļauj šos īpašos nosacījumus polises pielikumā*</w:t>
      </w:r>
    </w:p>
    <w:p w14:paraId="020890CF" w14:textId="77777777" w:rsidR="00AB169C" w:rsidRPr="00AB169C" w:rsidRDefault="00AB169C" w:rsidP="00AB169C">
      <w:pPr>
        <w:suppressAutoHyphens/>
        <w:jc w:val="both"/>
        <w:rPr>
          <w:b/>
          <w:sz w:val="22"/>
          <w:szCs w:val="22"/>
          <w:lang w:val="lv-LV" w:eastAsia="zh-CN"/>
        </w:rPr>
      </w:pPr>
    </w:p>
    <w:p w14:paraId="1DA80FF2" w14:textId="77777777" w:rsidR="00AB169C" w:rsidRPr="00AB169C" w:rsidRDefault="00AB169C" w:rsidP="00AB169C">
      <w:pPr>
        <w:suppressAutoHyphens/>
        <w:jc w:val="both"/>
        <w:rPr>
          <w:b/>
          <w:sz w:val="22"/>
          <w:szCs w:val="22"/>
          <w:lang w:val="lv-LV" w:eastAsia="zh-CN"/>
        </w:rPr>
      </w:pPr>
      <w:r w:rsidRPr="00AB169C">
        <w:rPr>
          <w:b/>
          <w:sz w:val="22"/>
          <w:szCs w:val="22"/>
          <w:lang w:val="lv-LV" w:eastAsia="zh-CN"/>
        </w:rPr>
        <w:t>Apdrošināšanas polise Nr.___________________</w:t>
      </w:r>
    </w:p>
    <w:p w14:paraId="537879FA" w14:textId="77777777" w:rsidR="00AB169C" w:rsidRPr="00AB169C" w:rsidRDefault="00AB169C" w:rsidP="00AB169C">
      <w:pPr>
        <w:suppressAutoHyphens/>
        <w:jc w:val="both"/>
        <w:rPr>
          <w:b/>
          <w:sz w:val="22"/>
          <w:szCs w:val="22"/>
          <w:lang w:val="lv-LV" w:eastAsia="zh-CN"/>
        </w:rPr>
      </w:pPr>
    </w:p>
    <w:p w14:paraId="4FEC4C1A" w14:textId="77777777" w:rsidR="00AB169C" w:rsidRPr="00AB169C" w:rsidRDefault="00AB169C" w:rsidP="00AB169C">
      <w:pPr>
        <w:suppressAutoHyphens/>
        <w:jc w:val="both"/>
        <w:rPr>
          <w:b/>
          <w:sz w:val="22"/>
          <w:szCs w:val="22"/>
          <w:lang w:val="lv-LV" w:eastAsia="zh-CN"/>
        </w:rPr>
      </w:pPr>
      <w:r w:rsidRPr="00AB169C">
        <w:rPr>
          <w:b/>
          <w:sz w:val="22"/>
          <w:szCs w:val="22"/>
          <w:lang w:val="lv-LV" w:eastAsia="zh-CN"/>
        </w:rPr>
        <w:t>Apdrošinājuma ņēmējs:</w:t>
      </w:r>
    </w:p>
    <w:p w14:paraId="37306AF2" w14:textId="77777777" w:rsidR="00AB169C" w:rsidRPr="00AB169C" w:rsidRDefault="00AB169C" w:rsidP="00AB169C">
      <w:pPr>
        <w:suppressAutoHyphens/>
        <w:jc w:val="both"/>
        <w:rPr>
          <w:i/>
          <w:sz w:val="22"/>
          <w:szCs w:val="22"/>
          <w:lang w:val="lv-LV" w:eastAsia="zh-CN"/>
        </w:rPr>
      </w:pPr>
      <w:r w:rsidRPr="00AB169C">
        <w:rPr>
          <w:i/>
          <w:sz w:val="22"/>
          <w:szCs w:val="22"/>
          <w:lang w:val="lv-LV" w:eastAsia="zh-CN"/>
        </w:rPr>
        <w:t>Uzņēmējs</w:t>
      </w:r>
    </w:p>
    <w:p w14:paraId="57839629" w14:textId="77777777" w:rsidR="00AB169C" w:rsidRPr="00AB169C" w:rsidRDefault="00AB169C" w:rsidP="00AB169C">
      <w:pPr>
        <w:suppressAutoHyphens/>
        <w:jc w:val="both"/>
        <w:rPr>
          <w:i/>
          <w:sz w:val="22"/>
          <w:szCs w:val="22"/>
          <w:lang w:val="lv-LV" w:eastAsia="zh-CN"/>
        </w:rPr>
      </w:pPr>
      <w:r w:rsidRPr="00AB169C">
        <w:rPr>
          <w:i/>
          <w:sz w:val="22"/>
          <w:szCs w:val="22"/>
          <w:lang w:val="lv-LV" w:eastAsia="zh-CN"/>
        </w:rPr>
        <w:t>Reģ.Nr.</w:t>
      </w:r>
    </w:p>
    <w:p w14:paraId="6E249156" w14:textId="77777777" w:rsidR="00AB169C" w:rsidRPr="00AB169C" w:rsidRDefault="00AB169C" w:rsidP="00AB169C">
      <w:pPr>
        <w:suppressAutoHyphens/>
        <w:jc w:val="both"/>
        <w:rPr>
          <w:i/>
          <w:sz w:val="22"/>
          <w:szCs w:val="22"/>
          <w:lang w:val="lv-LV" w:eastAsia="zh-CN"/>
        </w:rPr>
      </w:pPr>
      <w:r w:rsidRPr="00AB169C">
        <w:rPr>
          <w:i/>
          <w:sz w:val="22"/>
          <w:szCs w:val="22"/>
          <w:lang w:val="lv-LV" w:eastAsia="zh-CN"/>
        </w:rPr>
        <w:t>Adrese</w:t>
      </w:r>
    </w:p>
    <w:p w14:paraId="0BE88668" w14:textId="77777777" w:rsidR="00AB169C" w:rsidRPr="00AB169C" w:rsidRDefault="00AB169C" w:rsidP="00AB169C">
      <w:pPr>
        <w:suppressAutoHyphens/>
        <w:jc w:val="both"/>
        <w:rPr>
          <w:sz w:val="22"/>
          <w:szCs w:val="22"/>
          <w:lang w:val="lv-LV" w:eastAsia="zh-CN"/>
        </w:rPr>
      </w:pPr>
    </w:p>
    <w:p w14:paraId="7279087D" w14:textId="77777777" w:rsidR="00AB169C" w:rsidRPr="00AB169C" w:rsidRDefault="00AB169C" w:rsidP="00AB169C">
      <w:pPr>
        <w:suppressAutoHyphens/>
        <w:jc w:val="both"/>
        <w:rPr>
          <w:b/>
          <w:sz w:val="22"/>
          <w:szCs w:val="22"/>
          <w:lang w:val="lv-LV" w:eastAsia="zh-CN"/>
        </w:rPr>
      </w:pPr>
      <w:r w:rsidRPr="00AB169C">
        <w:rPr>
          <w:b/>
          <w:sz w:val="22"/>
          <w:szCs w:val="22"/>
          <w:lang w:val="lv-LV" w:eastAsia="zh-CN"/>
        </w:rPr>
        <w:t>Apdrošinātais:</w:t>
      </w:r>
    </w:p>
    <w:p w14:paraId="284792E8" w14:textId="77777777" w:rsidR="00AB169C" w:rsidRPr="00AB169C" w:rsidRDefault="00AB169C" w:rsidP="00AB169C">
      <w:pPr>
        <w:suppressAutoHyphens/>
        <w:jc w:val="both"/>
        <w:rPr>
          <w:sz w:val="22"/>
          <w:szCs w:val="22"/>
          <w:lang w:val="lv-LV" w:eastAsia="zh-CN"/>
        </w:rPr>
      </w:pPr>
      <w:r w:rsidRPr="00AB169C">
        <w:rPr>
          <w:sz w:val="22"/>
          <w:szCs w:val="22"/>
          <w:lang w:val="lv-LV" w:eastAsia="zh-CN"/>
        </w:rPr>
        <w:t>Valsts aizsardzības militāro objektu un iepirkumu centrs</w:t>
      </w:r>
    </w:p>
    <w:p w14:paraId="5CDB8C8C" w14:textId="77777777" w:rsidR="00AB169C" w:rsidRPr="00AB169C" w:rsidRDefault="00AB169C" w:rsidP="00AB169C">
      <w:pPr>
        <w:suppressAutoHyphens/>
        <w:jc w:val="both"/>
        <w:rPr>
          <w:sz w:val="22"/>
          <w:szCs w:val="22"/>
          <w:lang w:val="lv-LV" w:eastAsia="zh-CN"/>
        </w:rPr>
      </w:pPr>
      <w:r w:rsidRPr="00AB169C">
        <w:rPr>
          <w:sz w:val="22"/>
          <w:szCs w:val="22"/>
          <w:lang w:val="lv-LV" w:eastAsia="zh-CN"/>
        </w:rPr>
        <w:t>Reģ.Nr.</w:t>
      </w:r>
      <w:r w:rsidRPr="00AB169C">
        <w:rPr>
          <w:sz w:val="22"/>
          <w:szCs w:val="22"/>
          <w:lang w:val="lv-LV"/>
        </w:rPr>
        <w:t xml:space="preserve"> </w:t>
      </w:r>
      <w:r w:rsidRPr="00AB169C">
        <w:rPr>
          <w:sz w:val="22"/>
          <w:szCs w:val="22"/>
          <w:lang w:val="lv-LV" w:eastAsia="zh-CN"/>
        </w:rPr>
        <w:t>90009225180</w:t>
      </w:r>
    </w:p>
    <w:p w14:paraId="6DABAE86" w14:textId="75D9051D" w:rsidR="00AB169C" w:rsidRPr="00AB169C" w:rsidRDefault="00AB169C" w:rsidP="00AB169C">
      <w:pPr>
        <w:suppressAutoHyphens/>
        <w:jc w:val="both"/>
        <w:rPr>
          <w:sz w:val="22"/>
          <w:szCs w:val="22"/>
          <w:lang w:val="lv-LV" w:eastAsia="zh-CN"/>
        </w:rPr>
      </w:pPr>
      <w:r w:rsidRPr="00AB169C">
        <w:rPr>
          <w:sz w:val="22"/>
          <w:szCs w:val="22"/>
          <w:lang w:val="lv-LV" w:eastAsia="zh-CN"/>
        </w:rPr>
        <w:t>Adrese:</w:t>
      </w:r>
      <w:r>
        <w:rPr>
          <w:sz w:val="22"/>
          <w:szCs w:val="22"/>
          <w:lang w:val="lv-LV" w:eastAsia="zh-CN"/>
        </w:rPr>
        <w:t>Ernestīnes iela 34, Rīga, LV-1083</w:t>
      </w:r>
    </w:p>
    <w:p w14:paraId="6E533872" w14:textId="77777777" w:rsidR="00AB169C" w:rsidRPr="00AB169C" w:rsidRDefault="00AB169C" w:rsidP="00AB169C">
      <w:pPr>
        <w:suppressAutoHyphens/>
        <w:jc w:val="both"/>
        <w:rPr>
          <w:sz w:val="22"/>
          <w:szCs w:val="22"/>
          <w:lang w:val="lv-LV" w:eastAsia="zh-CN"/>
        </w:rPr>
      </w:pPr>
    </w:p>
    <w:p w14:paraId="09A971AB" w14:textId="77777777" w:rsidR="00AB169C" w:rsidRPr="00AB169C" w:rsidRDefault="00AB169C" w:rsidP="00AB169C">
      <w:pPr>
        <w:suppressAutoHyphens/>
        <w:jc w:val="both"/>
        <w:rPr>
          <w:b/>
          <w:sz w:val="22"/>
          <w:szCs w:val="22"/>
          <w:lang w:val="lv-LV" w:eastAsia="zh-CN"/>
        </w:rPr>
      </w:pPr>
      <w:r w:rsidRPr="00AB169C">
        <w:rPr>
          <w:b/>
          <w:sz w:val="22"/>
          <w:szCs w:val="22"/>
          <w:lang w:val="lv-LV" w:eastAsia="zh-CN"/>
        </w:rPr>
        <w:t>Apdrošināšanas objekts:</w:t>
      </w:r>
    </w:p>
    <w:p w14:paraId="447A5129" w14:textId="3B363F61" w:rsidR="00AB169C" w:rsidRPr="00AB169C" w:rsidRDefault="00AB169C" w:rsidP="00AB169C">
      <w:pPr>
        <w:suppressAutoHyphens/>
        <w:jc w:val="both"/>
        <w:rPr>
          <w:sz w:val="22"/>
          <w:szCs w:val="22"/>
          <w:lang w:val="lv-LV" w:eastAsia="zh-CN"/>
        </w:rPr>
      </w:pPr>
      <w:r w:rsidRPr="00AB169C">
        <w:rPr>
          <w:sz w:val="22"/>
          <w:szCs w:val="22"/>
          <w:lang w:val="lv-LV" w:eastAsia="zh-CN"/>
        </w:rPr>
        <w:t>Neatsaucams, beznosacījumu pirmā pieprasījuma līguma izpildes nodrošinājums, saskaņā ar iepirkuma Nr.VAMOIC 202</w:t>
      </w:r>
      <w:r>
        <w:rPr>
          <w:sz w:val="22"/>
          <w:szCs w:val="22"/>
          <w:lang w:val="lv-LV" w:eastAsia="zh-CN"/>
        </w:rPr>
        <w:t>4</w:t>
      </w:r>
      <w:r w:rsidRPr="00AB169C">
        <w:rPr>
          <w:sz w:val="22"/>
          <w:szCs w:val="22"/>
          <w:lang w:val="lv-LV" w:eastAsia="zh-CN"/>
        </w:rPr>
        <w:t>/0</w:t>
      </w:r>
      <w:r>
        <w:rPr>
          <w:sz w:val="22"/>
          <w:szCs w:val="22"/>
          <w:lang w:val="lv-LV" w:eastAsia="zh-CN"/>
        </w:rPr>
        <w:t>40</w:t>
      </w:r>
      <w:r w:rsidRPr="00AB169C">
        <w:rPr>
          <w:sz w:val="22"/>
          <w:szCs w:val="22"/>
          <w:lang w:val="lv-LV" w:eastAsia="zh-CN"/>
        </w:rPr>
        <w:t xml:space="preserve"> “__________” (</w:t>
      </w:r>
      <w:r w:rsidRPr="00AB169C">
        <w:rPr>
          <w:i/>
          <w:color w:val="A6A6A6" w:themeColor="background1" w:themeShade="A6"/>
          <w:sz w:val="22"/>
          <w:szCs w:val="22"/>
          <w:lang w:val="lv-LV" w:eastAsia="zh-CN"/>
        </w:rPr>
        <w:t>&lt;iepirkuma/līguma priekšmets&gt;</w:t>
      </w:r>
      <w:r w:rsidRPr="00AB169C">
        <w:rPr>
          <w:sz w:val="22"/>
          <w:szCs w:val="22"/>
          <w:lang w:val="lv-LV" w:eastAsia="zh-CN"/>
        </w:rPr>
        <w:t>), __________ punktu noteikumiem par Apdrošinājuma ņēmēja līgumsaistību izpildi.</w:t>
      </w:r>
    </w:p>
    <w:p w14:paraId="238879E6" w14:textId="77777777" w:rsidR="00AB169C" w:rsidRPr="00AB169C" w:rsidRDefault="00AB169C" w:rsidP="00AB169C">
      <w:pPr>
        <w:suppressAutoHyphens/>
        <w:jc w:val="both"/>
        <w:rPr>
          <w:b/>
          <w:sz w:val="22"/>
          <w:szCs w:val="22"/>
          <w:lang w:val="lv-LV" w:eastAsia="zh-CN"/>
        </w:rPr>
      </w:pPr>
      <w:r w:rsidRPr="00AB169C">
        <w:rPr>
          <w:b/>
          <w:sz w:val="22"/>
          <w:szCs w:val="22"/>
          <w:lang w:val="lv-LV" w:eastAsia="zh-CN"/>
        </w:rPr>
        <w:t>Apdrošināšanu regulējošie noteikumi:</w:t>
      </w:r>
    </w:p>
    <w:p w14:paraId="45B92487" w14:textId="77777777" w:rsidR="00AB169C" w:rsidRPr="00AB169C" w:rsidRDefault="00AB169C" w:rsidP="00AB169C">
      <w:pPr>
        <w:suppressAutoHyphens/>
        <w:jc w:val="both"/>
        <w:rPr>
          <w:i/>
          <w:color w:val="A6A6A6" w:themeColor="background1" w:themeShade="A6"/>
          <w:sz w:val="22"/>
          <w:szCs w:val="22"/>
          <w:lang w:val="lv-LV" w:eastAsia="zh-CN"/>
        </w:rPr>
      </w:pPr>
      <w:r w:rsidRPr="00AB169C">
        <w:rPr>
          <w:i/>
          <w:color w:val="A6A6A6" w:themeColor="background1" w:themeShade="A6"/>
          <w:sz w:val="22"/>
          <w:szCs w:val="22"/>
          <w:lang w:val="lv-LV" w:eastAsia="zh-CN"/>
        </w:rPr>
        <w:t>&lt;Apdrošinātāja noteikumi&gt;</w:t>
      </w:r>
    </w:p>
    <w:p w14:paraId="6ABB1CD1" w14:textId="77777777" w:rsidR="00AB169C" w:rsidRPr="00AB169C" w:rsidRDefault="00AB169C" w:rsidP="00AB169C">
      <w:pPr>
        <w:suppressAutoHyphens/>
        <w:jc w:val="both"/>
        <w:rPr>
          <w:sz w:val="22"/>
          <w:szCs w:val="22"/>
          <w:lang w:val="lv-LV" w:eastAsia="zh-CN"/>
        </w:rPr>
      </w:pPr>
      <w:r w:rsidRPr="00AB169C">
        <w:rPr>
          <w:i/>
          <w:sz w:val="22"/>
          <w:szCs w:val="22"/>
          <w:lang w:val="lv-LV" w:eastAsia="zh-CN"/>
        </w:rPr>
        <w:t>Īpašie nosacījumi saskaņā ar šo pielikumu</w:t>
      </w:r>
    </w:p>
    <w:p w14:paraId="3A5046F8" w14:textId="77777777" w:rsidR="00AB169C" w:rsidRDefault="00AB169C" w:rsidP="00AB169C">
      <w:pPr>
        <w:suppressAutoHyphens/>
        <w:jc w:val="both"/>
        <w:rPr>
          <w:b/>
          <w:sz w:val="22"/>
          <w:szCs w:val="22"/>
          <w:lang w:val="lv-LV" w:eastAsia="zh-CN"/>
        </w:rPr>
      </w:pPr>
    </w:p>
    <w:p w14:paraId="274D6C99" w14:textId="2E48CF95" w:rsidR="00AB169C" w:rsidRPr="00AB169C" w:rsidRDefault="00AB169C" w:rsidP="00AB169C">
      <w:pPr>
        <w:suppressAutoHyphens/>
        <w:jc w:val="both"/>
        <w:rPr>
          <w:b/>
          <w:sz w:val="22"/>
          <w:szCs w:val="22"/>
          <w:lang w:val="lv-LV" w:eastAsia="zh-CN"/>
        </w:rPr>
      </w:pPr>
      <w:r w:rsidRPr="00AB169C">
        <w:rPr>
          <w:b/>
          <w:sz w:val="22"/>
          <w:szCs w:val="22"/>
          <w:lang w:val="lv-LV" w:eastAsia="zh-CN"/>
        </w:rPr>
        <w:t>Apdrošināšanas nosacījumi:</w:t>
      </w:r>
    </w:p>
    <w:p w14:paraId="604BE7EC" w14:textId="77777777" w:rsidR="00AB169C" w:rsidRPr="00AB169C" w:rsidRDefault="00AB169C" w:rsidP="00AB169C">
      <w:pPr>
        <w:suppressAutoHyphens/>
        <w:jc w:val="both"/>
        <w:rPr>
          <w:sz w:val="22"/>
          <w:szCs w:val="22"/>
          <w:lang w:val="lv-LV" w:eastAsia="zh-CN"/>
        </w:rPr>
      </w:pPr>
      <w:r w:rsidRPr="00AB169C">
        <w:rPr>
          <w:sz w:val="22"/>
          <w:szCs w:val="22"/>
          <w:lang w:val="lv-LV" w:eastAsia="zh-CN"/>
        </w:rPr>
        <w:t>Izdodot šo apdrošināšanas polisi (turpmāk – Apdrošināšanas polise) Apdrošinātājs apliecina, ka Apdrošinātājs ir ieguvis visu nepieciešamo informāciju no Apdrošinājuma ņēmēja un no Apdrošinātā, lai pilnībā izvērtētu visus riskus un izpildītu ar šo Apdrošināšanas polisi uzņemtās saistības.</w:t>
      </w:r>
    </w:p>
    <w:p w14:paraId="5B0D275E" w14:textId="2B2A4AE0" w:rsidR="00AB169C" w:rsidRDefault="00AB169C" w:rsidP="00AB169C">
      <w:pPr>
        <w:suppressAutoHyphens/>
        <w:jc w:val="both"/>
        <w:rPr>
          <w:sz w:val="22"/>
          <w:szCs w:val="22"/>
          <w:lang w:val="lv-LV" w:eastAsia="zh-CN"/>
        </w:rPr>
      </w:pPr>
      <w:r w:rsidRPr="00AB169C">
        <w:rPr>
          <w:sz w:val="22"/>
          <w:szCs w:val="22"/>
          <w:lang w:val="lv-LV" w:eastAsia="zh-CN"/>
        </w:rPr>
        <w:t>Apdrošināšanas polises termiņš: ________________  (</w:t>
      </w:r>
      <w:r w:rsidRPr="00AB169C">
        <w:rPr>
          <w:i/>
          <w:sz w:val="22"/>
          <w:szCs w:val="22"/>
          <w:lang w:val="lv-LV" w:eastAsia="zh-CN"/>
        </w:rPr>
        <w:t>ne mazāk kā ____ gadi/mēneši</w:t>
      </w:r>
      <w:r w:rsidRPr="00AB169C">
        <w:rPr>
          <w:sz w:val="22"/>
          <w:szCs w:val="22"/>
          <w:lang w:val="lv-LV" w:eastAsia="zh-CN"/>
        </w:rPr>
        <w:t>)</w:t>
      </w:r>
      <w:r w:rsidRPr="00AB169C">
        <w:rPr>
          <w:rStyle w:val="FootnoteReference"/>
          <w:sz w:val="22"/>
          <w:szCs w:val="22"/>
          <w:lang w:val="lv-LV" w:eastAsia="zh-CN"/>
        </w:rPr>
        <w:footnoteReference w:id="2"/>
      </w:r>
    </w:p>
    <w:p w14:paraId="108736AA" w14:textId="77777777" w:rsidR="00AB169C" w:rsidRPr="00AB169C" w:rsidRDefault="00AB169C" w:rsidP="00AB169C">
      <w:pPr>
        <w:suppressAutoHyphens/>
        <w:jc w:val="both"/>
        <w:rPr>
          <w:sz w:val="22"/>
          <w:szCs w:val="22"/>
          <w:lang w:val="lv-LV" w:eastAsia="zh-CN"/>
        </w:rPr>
      </w:pPr>
    </w:p>
    <w:p w14:paraId="22AC2ACD" w14:textId="77777777" w:rsidR="00AB169C" w:rsidRPr="00AB169C" w:rsidRDefault="00AB169C" w:rsidP="00AB169C">
      <w:pPr>
        <w:suppressAutoHyphens/>
        <w:jc w:val="both"/>
        <w:rPr>
          <w:sz w:val="22"/>
          <w:szCs w:val="22"/>
          <w:lang w:val="lv-LV" w:eastAsia="zh-CN"/>
        </w:rPr>
      </w:pPr>
      <w:r w:rsidRPr="00AB169C">
        <w:rPr>
          <w:sz w:val="22"/>
          <w:szCs w:val="22"/>
          <w:lang w:val="lv-LV" w:eastAsia="zh-CN"/>
        </w:rPr>
        <w:t xml:space="preserve">Ar šo izdoto Apdrošināšanas polisi Apdrošinātājs neatsaucami, neatkarīgi no jebkādiem strīdiem saistībā ar Līgumu un bez atteikuma tiesībām, kā arī atsakoties no jebkādām atrunām, ierunu tiesībām (t sk. atsakoties izmantot Apdrošinājuma ņēmēja, kā galvenā parādnieka, jebkādas atrunas, ierunas) apņemas izmaksāt Apdrošinātajam </w:t>
      </w:r>
      <w:r w:rsidRPr="00AB169C">
        <w:rPr>
          <w:iCs/>
          <w:color w:val="A6A6A6" w:themeColor="background1" w:themeShade="A6"/>
          <w:sz w:val="22"/>
          <w:szCs w:val="22"/>
          <w:lang w:val="lv-LV" w:eastAsia="zh-CN"/>
        </w:rPr>
        <w:t>&lt;</w:t>
      </w:r>
      <w:r w:rsidRPr="00AB169C">
        <w:rPr>
          <w:i/>
          <w:iCs/>
          <w:color w:val="A6A6A6" w:themeColor="background1" w:themeShade="A6"/>
          <w:sz w:val="22"/>
          <w:szCs w:val="22"/>
          <w:lang w:val="lv-LV" w:eastAsia="zh-CN"/>
        </w:rPr>
        <w:t>summa cipariem</w:t>
      </w:r>
      <w:r w:rsidRPr="00AB169C">
        <w:rPr>
          <w:iCs/>
          <w:color w:val="A6A6A6" w:themeColor="background1" w:themeShade="A6"/>
          <w:sz w:val="22"/>
          <w:szCs w:val="22"/>
          <w:lang w:val="lv-LV" w:eastAsia="zh-CN"/>
        </w:rPr>
        <w:t>&gt;</w:t>
      </w:r>
      <w:r w:rsidRPr="00AB169C">
        <w:rPr>
          <w:color w:val="A6A6A6" w:themeColor="background1" w:themeShade="A6"/>
          <w:sz w:val="22"/>
          <w:szCs w:val="22"/>
          <w:lang w:val="lv-LV" w:eastAsia="zh-CN"/>
        </w:rPr>
        <w:t xml:space="preserve"> </w:t>
      </w:r>
      <w:r w:rsidRPr="00AB169C">
        <w:rPr>
          <w:sz w:val="22"/>
          <w:szCs w:val="22"/>
          <w:lang w:val="lv-LV" w:eastAsia="zh-CN"/>
        </w:rPr>
        <w:t>EUR (</w:t>
      </w:r>
      <w:r w:rsidRPr="00AB169C">
        <w:rPr>
          <w:i/>
          <w:iCs/>
          <w:color w:val="A6A6A6" w:themeColor="background1" w:themeShade="A6"/>
          <w:sz w:val="22"/>
          <w:szCs w:val="22"/>
          <w:lang w:val="lv-LV" w:eastAsia="zh-CN"/>
        </w:rPr>
        <w:t>&lt;summa vārdiem&gt;</w:t>
      </w:r>
      <w:r w:rsidRPr="00AB169C">
        <w:rPr>
          <w:rStyle w:val="FootnoteReference"/>
          <w:iCs/>
          <w:sz w:val="22"/>
          <w:szCs w:val="22"/>
          <w:lang w:val="lv-LV" w:eastAsia="zh-CN"/>
        </w:rPr>
        <w:footnoteReference w:id="3"/>
      </w:r>
      <w:r w:rsidRPr="00AB169C">
        <w:rPr>
          <w:sz w:val="22"/>
          <w:szCs w:val="22"/>
          <w:lang w:val="lv-LV" w:eastAsia="zh-CN"/>
        </w:rPr>
        <w:t xml:space="preserve"> euro) apdrošināšanas atlīdzību pēc Apdrošinātā pirmā rakstiskā pieteikuma. Apdrošinātājs apdrošināšanas atlīdzību apņemas izmaksāt Apdrošinātajam pamatojoties uz šajā Apdrošināšanas polisē atrunātajiem noteikumiem. Šajā Apdrošināšanas polisē atrunātie noteikumi ir saistoši Apdrošinātājam un citiem subjektiem, kas darbojas Apdrošinātāja vārdā.</w:t>
      </w:r>
    </w:p>
    <w:p w14:paraId="2E1E3F89" w14:textId="77777777" w:rsidR="00AB169C" w:rsidRDefault="00AB169C" w:rsidP="00AB169C">
      <w:pPr>
        <w:suppressAutoHyphens/>
        <w:jc w:val="both"/>
        <w:rPr>
          <w:b/>
          <w:sz w:val="22"/>
          <w:szCs w:val="22"/>
          <w:lang w:val="lv-LV" w:eastAsia="zh-CN"/>
        </w:rPr>
      </w:pPr>
    </w:p>
    <w:p w14:paraId="41F2B24B" w14:textId="34BF68A5" w:rsidR="00AB169C" w:rsidRPr="00AB169C" w:rsidRDefault="00AB169C" w:rsidP="00AB169C">
      <w:pPr>
        <w:suppressAutoHyphens/>
        <w:jc w:val="both"/>
        <w:rPr>
          <w:b/>
          <w:sz w:val="22"/>
          <w:szCs w:val="22"/>
          <w:lang w:val="lv-LV" w:eastAsia="zh-CN"/>
        </w:rPr>
      </w:pPr>
      <w:r w:rsidRPr="00AB169C">
        <w:rPr>
          <w:b/>
          <w:sz w:val="22"/>
          <w:szCs w:val="22"/>
          <w:lang w:val="lv-LV" w:eastAsia="zh-CN"/>
        </w:rPr>
        <w:t>Īpašie nosacījumi:</w:t>
      </w:r>
    </w:p>
    <w:p w14:paraId="16AECD73" w14:textId="77777777" w:rsidR="00AB169C" w:rsidRPr="00AB169C" w:rsidRDefault="00AB169C" w:rsidP="00DB5291">
      <w:pPr>
        <w:pStyle w:val="ListParagraph"/>
        <w:numPr>
          <w:ilvl w:val="0"/>
          <w:numId w:val="25"/>
        </w:numPr>
        <w:spacing w:after="160" w:line="259" w:lineRule="auto"/>
        <w:ind w:left="360"/>
        <w:jc w:val="both"/>
        <w:rPr>
          <w:rFonts w:ascii="Times New Roman" w:hAnsi="Times New Roman"/>
          <w:lang w:val="lv-LV"/>
        </w:rPr>
      </w:pPr>
      <w:r w:rsidRPr="00AB169C">
        <w:rPr>
          <w:rFonts w:ascii="Times New Roman" w:hAnsi="Times New Roman"/>
          <w:lang w:val="lv-LV"/>
        </w:rPr>
        <w:t>Šī līguma izpildes garantija ir neatsaucama</w:t>
      </w:r>
      <w:r w:rsidRPr="00AB169C">
        <w:rPr>
          <w:rFonts w:ascii="Times New Roman" w:hAnsi="Times New Roman"/>
          <w:b/>
          <w:lang w:val="lv-LV" w:eastAsia="zh-CN"/>
        </w:rPr>
        <w:t xml:space="preserve"> </w:t>
      </w:r>
      <w:r w:rsidRPr="00AB169C">
        <w:rPr>
          <w:rFonts w:ascii="Times New Roman" w:hAnsi="Times New Roman"/>
          <w:lang w:val="lv-LV" w:eastAsia="zh-CN"/>
        </w:rPr>
        <w:t>pirmā pieprasījuma</w:t>
      </w:r>
      <w:r w:rsidRPr="00AB169C">
        <w:rPr>
          <w:rFonts w:ascii="Times New Roman" w:hAnsi="Times New Roman"/>
          <w:lang w:val="lv-LV"/>
        </w:rPr>
        <w:t xml:space="preserve"> beznosacījumu apdrošināšanas polise, kuras ietvaros Apdrošinātājam jāizmaksā Apdrošināšanas atlīdzība, neprasot Apdrošinātajam pamatot vai iesniegt pierādījumus savam prasījumam, tai skaitā, ja minētajai apdrošināšanas polisei un apdrošināšanas līgumam tiek piemēroti Starptautiskās tirdzniecības un rūpniecības kameras vienotie noteikumi Nr.758 par pieprasījuma garantijām “The ICC Uniform Rules for Demand Guarantees” (turpmāk – Apdrošināšanas polise).</w:t>
      </w:r>
    </w:p>
    <w:p w14:paraId="4B0C8553" w14:textId="77777777" w:rsidR="00AB169C" w:rsidRPr="00AB169C" w:rsidRDefault="00AB169C" w:rsidP="00DB5291">
      <w:pPr>
        <w:pStyle w:val="ListParagraph"/>
        <w:numPr>
          <w:ilvl w:val="0"/>
          <w:numId w:val="25"/>
        </w:numPr>
        <w:spacing w:after="160" w:line="259" w:lineRule="auto"/>
        <w:ind w:left="360"/>
        <w:jc w:val="both"/>
        <w:rPr>
          <w:rFonts w:ascii="Times New Roman" w:hAnsi="Times New Roman"/>
          <w:lang w:val="lv-LV"/>
        </w:rPr>
      </w:pPr>
      <w:r w:rsidRPr="00AB169C">
        <w:rPr>
          <w:rFonts w:ascii="Times New Roman" w:hAnsi="Times New Roman"/>
          <w:lang w:val="lv-LV"/>
        </w:rPr>
        <w:t>Ar Apdrošināšanas polisi tiek apdrošinātas visas Apdrošinājuma ņēmēja Līguma izpildes saistības, tai skaitā, bet neaprobežojoties ar:</w:t>
      </w:r>
    </w:p>
    <w:p w14:paraId="3A63A51B" w14:textId="77777777" w:rsidR="00AB169C" w:rsidRPr="00AB169C" w:rsidRDefault="00AB169C" w:rsidP="00DB5291">
      <w:pPr>
        <w:pStyle w:val="ListParagraph"/>
        <w:numPr>
          <w:ilvl w:val="1"/>
          <w:numId w:val="26"/>
        </w:numPr>
        <w:spacing w:after="160" w:line="259" w:lineRule="auto"/>
        <w:ind w:left="709"/>
        <w:jc w:val="both"/>
        <w:rPr>
          <w:rFonts w:ascii="Times New Roman" w:hAnsi="Times New Roman"/>
          <w:lang w:val="lv-LV"/>
        </w:rPr>
      </w:pPr>
      <w:r w:rsidRPr="00AB169C">
        <w:rPr>
          <w:rFonts w:ascii="Times New Roman" w:hAnsi="Times New Roman"/>
          <w:lang w:val="lv-LV"/>
        </w:rPr>
        <w:t>atbildību par līgumsaistību nekvalitatīvu vai nesavlaicīgu izpildi, vai neizpildi vispār, t.sk., ja Apdrošinātais izmanto Līgumā noteiktās tiesības vienpusēji atkāpties no Līguma minēto iemeslu dēļ;</w:t>
      </w:r>
    </w:p>
    <w:p w14:paraId="1BC1E27D" w14:textId="77777777" w:rsidR="00AB169C" w:rsidRPr="00AB169C" w:rsidRDefault="00AB169C" w:rsidP="00DB5291">
      <w:pPr>
        <w:pStyle w:val="ListParagraph"/>
        <w:numPr>
          <w:ilvl w:val="1"/>
          <w:numId w:val="26"/>
        </w:numPr>
        <w:spacing w:after="160" w:line="259" w:lineRule="auto"/>
        <w:ind w:left="709"/>
        <w:jc w:val="both"/>
        <w:rPr>
          <w:rFonts w:ascii="Times New Roman" w:hAnsi="Times New Roman"/>
          <w:lang w:val="lv-LV"/>
        </w:rPr>
      </w:pPr>
      <w:r w:rsidRPr="00AB169C">
        <w:rPr>
          <w:rFonts w:ascii="Times New Roman" w:hAnsi="Times New Roman"/>
          <w:lang w:val="lv-LV"/>
        </w:rPr>
        <w:t xml:space="preserve">atbildību par Apdrošinātajam nodarītajiem zaudējumiem, t.sk. tādiem, kurus ar prettiesisku darbību, ļaunprātīgu nolūku vai neuzmanību nodarījis Apdrošinājuma ņēmējs vai tā pieaicinātie </w:t>
      </w:r>
      <w:r w:rsidRPr="00AB169C">
        <w:rPr>
          <w:rFonts w:ascii="Times New Roman" w:hAnsi="Times New Roman"/>
          <w:lang w:val="lv-LV"/>
        </w:rPr>
        <w:lastRenderedPageBreak/>
        <w:t>apakšuzņēmēji (t.sk. izmantoto materiālu un iekārtu, tehnikas nepareizas izmantošanas rezultātā radītie zaudējumi Apdrošinātajam);</w:t>
      </w:r>
    </w:p>
    <w:p w14:paraId="781A9B8A" w14:textId="77777777" w:rsidR="00AB169C" w:rsidRPr="00AB169C" w:rsidRDefault="00AB169C" w:rsidP="00DB5291">
      <w:pPr>
        <w:pStyle w:val="ListParagraph"/>
        <w:numPr>
          <w:ilvl w:val="1"/>
          <w:numId w:val="26"/>
        </w:numPr>
        <w:spacing w:after="160" w:line="259" w:lineRule="auto"/>
        <w:ind w:left="709"/>
        <w:jc w:val="both"/>
        <w:rPr>
          <w:rFonts w:ascii="Times New Roman" w:hAnsi="Times New Roman"/>
          <w:lang w:val="lv-LV"/>
        </w:rPr>
      </w:pPr>
      <w:r w:rsidRPr="00AB169C">
        <w:rPr>
          <w:rFonts w:ascii="Times New Roman" w:hAnsi="Times New Roman"/>
          <w:lang w:val="lv-LV"/>
        </w:rPr>
        <w:t>Apdrošinājuma ņēmējam piemērotajiem līgumsodiem (ja tādi tiek aprēķināti) par Līguma saistību nekvalitatīvu izpildi, nesavlaicīgu izpildi vai neizpildi vispār.</w:t>
      </w:r>
    </w:p>
    <w:p w14:paraId="2FCDFDF0"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lang w:val="lv-LV"/>
        </w:rPr>
      </w:pPr>
      <w:r w:rsidRPr="00AB169C">
        <w:rPr>
          <w:rFonts w:ascii="Times New Roman" w:hAnsi="Times New Roman"/>
          <w:lang w:val="lv-LV"/>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0C939CF5"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iCs/>
          <w:lang w:val="lv-LV"/>
        </w:rPr>
      </w:pPr>
      <w:r w:rsidRPr="00AB169C">
        <w:rPr>
          <w:rFonts w:ascii="Times New Roman" w:hAnsi="Times New Roman"/>
          <w:iCs/>
          <w:lang w:val="lv-LV"/>
        </w:rPr>
        <w:t>Apdrošinātājs un Apdrošinājuma ņēmējs Apdrošināšanas polisi drīkst izbeigt, saīsināt tās spēkā esamības termiņu vai grozīt polises apdrošināšanas apmēru tikai ar Apdrošinātā iepriekšēju rakstiski saņemtu piekrišanu.</w:t>
      </w:r>
    </w:p>
    <w:p w14:paraId="15F92265"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iCs/>
          <w:lang w:val="lv-LV"/>
        </w:rPr>
      </w:pPr>
      <w:r w:rsidRPr="00AB169C">
        <w:rPr>
          <w:rFonts w:ascii="Times New Roman" w:hAnsi="Times New Roman"/>
          <w:iCs/>
          <w:lang w:val="lv-LV"/>
        </w:rPr>
        <w:t>Apdrošinātājs apliecina, ka šī Apdrošināšanas polise būs spēkā arī gadījumā, ja Apdrošinājuma ņēmējam ir pasludināta maksātnespēja vai Apdrošinājuma ņēmējs ir likvidēts šīs polises spēkā esamības periodā.</w:t>
      </w:r>
    </w:p>
    <w:p w14:paraId="11A949CC"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iCs/>
          <w:lang w:val="lv-LV"/>
        </w:rPr>
      </w:pPr>
      <w:r w:rsidRPr="00AB169C">
        <w:rPr>
          <w:rFonts w:ascii="Times New Roman" w:hAnsi="Times New Roman"/>
          <w:iCs/>
          <w:lang w:val="lv-LV"/>
        </w:rPr>
        <w:t>Apdrošinātājs nepiemēros Apdrošināšanas līguma likuma 31. panta otrās daļas 4. un 5. punktā minētos noteikumus, saņemot Pasūtītāja pieprasījumu līdz Apdrošināšanas polises beigu datumam.</w:t>
      </w:r>
    </w:p>
    <w:p w14:paraId="2680C711"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iCs/>
          <w:lang w:val="lv-LV"/>
        </w:rPr>
      </w:pPr>
      <w:r w:rsidRPr="00AB169C">
        <w:rPr>
          <w:rFonts w:ascii="Times New Roman" w:hAnsi="Times New Roman"/>
          <w:lang w:val="lv-LV"/>
        </w:rPr>
        <w:t>Apdrošinātājs atsakās no tiesībām prasīt saņemt no Apdrošinātā paziņojumus par grozījumiem vai papildinājumiem noslēgtajā Līgumā un prasīt rakstveidā saskaņot šādus Līguma grozījumus vai papildinājumus. Grozījumu vai papildinājumu veikšana Līgumā neietekmē Apdrošināšanas polises spēkā esamību un tās apmēru.</w:t>
      </w:r>
    </w:p>
    <w:p w14:paraId="3561943E"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iCs/>
          <w:lang w:val="lv-LV"/>
        </w:rPr>
      </w:pPr>
      <w:r w:rsidRPr="00AB169C">
        <w:rPr>
          <w:rFonts w:ascii="Times New Roman" w:hAnsi="Times New Roman"/>
          <w:iCs/>
          <w:lang w:val="lv-LV"/>
        </w:rPr>
        <w:t>Apdrošinātajam nav jāpieprasa atlīdzības summa no Apdrošinājuma ņēmēja pirms Apdrošināšanas atlīdzības izmaksas pieteikuma iesniegšanas Apdrošinātājam.</w:t>
      </w:r>
    </w:p>
    <w:p w14:paraId="7B80E9C8"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iCs/>
          <w:lang w:val="lv-LV"/>
        </w:rPr>
      </w:pPr>
      <w:r w:rsidRPr="00AB169C">
        <w:rPr>
          <w:rFonts w:ascii="Times New Roman" w:hAnsi="Times New Roman"/>
          <w:lang w:val="lv-LV"/>
        </w:rPr>
        <w:t>Apdrošinātājs apliecina, ka tam nav pretenziju, iebildumu pret Apdrošinājuma ņēmēju un Apdrošināto par pirms apdrošināšanas līguma noslēgšanas saņemto informācijas apjomu un kvalitāti, kā arī, ka Apdrošinātājs ar šo neatsaucami un bez atrunām atsakās no tiesībām apstrīdēt jebkuru Apdrošinātā pieprasījumu veikt apdrošināšanas atlīdzības izmaksu (pieprasījuma veikt apdrošināšanas atlīdzības izmaksu neapstrīdamība).</w:t>
      </w:r>
    </w:p>
    <w:p w14:paraId="1B95A701" w14:textId="77777777" w:rsidR="00AB169C" w:rsidRPr="00AB169C" w:rsidRDefault="00AB169C" w:rsidP="00DB5291">
      <w:pPr>
        <w:pStyle w:val="ListParagraph"/>
        <w:numPr>
          <w:ilvl w:val="0"/>
          <w:numId w:val="25"/>
        </w:numPr>
        <w:spacing w:after="0" w:line="240" w:lineRule="auto"/>
        <w:ind w:left="360"/>
        <w:jc w:val="both"/>
        <w:rPr>
          <w:rFonts w:ascii="Times New Roman" w:hAnsi="Times New Roman"/>
          <w:lang w:val="lv-LV"/>
        </w:rPr>
      </w:pPr>
      <w:r w:rsidRPr="00AB169C">
        <w:rPr>
          <w:rFonts w:ascii="Times New Roman" w:hAnsi="Times New Roman"/>
          <w:lang w:val="lv-LV"/>
        </w:rPr>
        <w:t>Apdrošinātājam pēc Apdrošināšanas atlīdzības izmaksas ir tiesības rakstveidā pieprasīt no Apdrošinātā dokumentus, kuri apstiprina, ka Apdrošinājuma ņēmējs nav izpildījis savas saistības, izpildījis tās neatbilstoši, nodarījis zaudējumus Apdrošinātajam. Apdrošinātais izsniedz pieprasītos dokumentus 30 (trīsdesmit) dienu laikā no pieprasījuma saņemšanas. Apdrošinātajam ir tiesības neizsniegt pieprasītos dokumentus, ja tie satur ierobežotas pieejamības informāciju atbilstoši Informācijas atklātības likuma 5.panta otrās daļas 6. un 7.apakšpunktam, vai informāciju, kas ir atzīstama par valsts noslēpumu. Minētais attiecas arī uz Apdrošinātāja iespējām veikt fizisku apskati, izmantojot savu personālu.</w:t>
      </w:r>
    </w:p>
    <w:p w14:paraId="32B908C9" w14:textId="77777777" w:rsidR="00AB169C" w:rsidRDefault="00AB169C" w:rsidP="00DB5291">
      <w:pPr>
        <w:pStyle w:val="ListParagraph"/>
        <w:numPr>
          <w:ilvl w:val="0"/>
          <w:numId w:val="25"/>
        </w:numPr>
        <w:spacing w:after="0" w:line="240" w:lineRule="auto"/>
        <w:ind w:left="284"/>
        <w:jc w:val="both"/>
        <w:rPr>
          <w:rFonts w:ascii="Times New Roman" w:hAnsi="Times New Roman"/>
          <w:lang w:val="lv-LV"/>
        </w:rPr>
      </w:pPr>
      <w:r w:rsidRPr="00AB169C">
        <w:rPr>
          <w:rFonts w:ascii="Times New Roman" w:hAnsi="Times New Roman"/>
          <w:iCs/>
          <w:lang w:val="lv-LV"/>
        </w:rPr>
        <w:t xml:space="preserve">Apdrošinātājs izmaksā apdrošināšanas atlīdzību Apdrošinātajam 10 (desmit) dienu laikā no pieteikuma saņemšanas dienas. </w:t>
      </w:r>
      <w:r w:rsidRPr="00AB169C">
        <w:rPr>
          <w:rFonts w:ascii="Times New Roman" w:hAnsi="Times New Roman"/>
          <w:lang w:val="lv-LV"/>
        </w:rPr>
        <w:t>Par apdrošināšanas atlīdzības pieteikuma saņemšanas dienu tiek uzskatīta:</w:t>
      </w:r>
    </w:p>
    <w:p w14:paraId="148E4125" w14:textId="7B723586" w:rsidR="00AB169C" w:rsidRPr="00AB169C" w:rsidRDefault="00AB169C" w:rsidP="00DB5291">
      <w:pPr>
        <w:pStyle w:val="ListParagraph"/>
        <w:numPr>
          <w:ilvl w:val="1"/>
          <w:numId w:val="27"/>
        </w:numPr>
        <w:spacing w:after="0" w:line="240" w:lineRule="auto"/>
        <w:ind w:left="709"/>
        <w:jc w:val="both"/>
        <w:rPr>
          <w:rFonts w:ascii="Times New Roman" w:hAnsi="Times New Roman"/>
          <w:lang w:val="lv-LV"/>
        </w:rPr>
      </w:pPr>
      <w:r w:rsidRPr="00AB169C">
        <w:rPr>
          <w:rFonts w:ascii="Times New Roman" w:hAnsi="Times New Roman"/>
          <w:lang w:val="lv-LV"/>
        </w:rPr>
        <w:t>Nākamā darba diena, ja Apdrošinātais apdrošināšanas atlīdzības izmaksas pieteikumu nosūtījis kā elektroniski parakstītu dokumentu uz Apdrošinātāja e</w:t>
      </w:r>
      <w:r w:rsidRPr="00AB169C">
        <w:rPr>
          <w:rFonts w:ascii="Times New Roman" w:hAnsi="Times New Roman"/>
          <w:lang w:val="lv-LV"/>
        </w:rPr>
        <w:noBreakHyphen/>
        <w:t>pastu;</w:t>
      </w:r>
    </w:p>
    <w:p w14:paraId="3065D387" w14:textId="6CA16432" w:rsidR="00AB169C" w:rsidRPr="00AB169C" w:rsidRDefault="00AB169C" w:rsidP="00DB5291">
      <w:pPr>
        <w:pStyle w:val="ListParagraph"/>
        <w:numPr>
          <w:ilvl w:val="1"/>
          <w:numId w:val="27"/>
        </w:numPr>
        <w:spacing w:after="0" w:line="240" w:lineRule="auto"/>
        <w:ind w:left="709"/>
        <w:jc w:val="both"/>
        <w:rPr>
          <w:rFonts w:ascii="Times New Roman" w:hAnsi="Times New Roman"/>
          <w:lang w:val="lv-LV"/>
        </w:rPr>
      </w:pPr>
      <w:r w:rsidRPr="00AB169C">
        <w:rPr>
          <w:rFonts w:ascii="Times New Roman" w:hAnsi="Times New Roman"/>
          <w:lang w:val="lv-LV"/>
        </w:rPr>
        <w:t>Septītā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p>
    <w:p w14:paraId="4D70A687" w14:textId="2B408CCC" w:rsidR="00AB169C" w:rsidRPr="00AB169C" w:rsidRDefault="00AB169C" w:rsidP="00DB5291">
      <w:pPr>
        <w:pStyle w:val="ListParagraph"/>
        <w:numPr>
          <w:ilvl w:val="1"/>
          <w:numId w:val="27"/>
        </w:numPr>
        <w:spacing w:after="0" w:line="240" w:lineRule="auto"/>
        <w:ind w:left="709"/>
        <w:jc w:val="both"/>
        <w:rPr>
          <w:rFonts w:ascii="Times New Roman" w:hAnsi="Times New Roman"/>
          <w:lang w:val="lv-LV"/>
        </w:rPr>
      </w:pPr>
      <w:r w:rsidRPr="00AB169C">
        <w:rPr>
          <w:rFonts w:ascii="Times New Roman" w:hAnsi="Times New Roman"/>
          <w:lang w:val="lv-LV"/>
        </w:rPr>
        <w:t>Diena, kad saņemts Apdrošinātāja apliecinājums par apdrošināšanas atlīdzības izmaksas pieteikuma saņemšanu, ja tas saņemts ātrāk par 11.1. vai 11.2.punktā noteikto.</w:t>
      </w:r>
    </w:p>
    <w:p w14:paraId="75B163A1" w14:textId="23AAF57B" w:rsidR="00AB169C" w:rsidRPr="00AB169C" w:rsidRDefault="00AB169C" w:rsidP="00DB5291">
      <w:pPr>
        <w:pStyle w:val="ListParagraph"/>
        <w:numPr>
          <w:ilvl w:val="0"/>
          <w:numId w:val="25"/>
        </w:numPr>
        <w:spacing w:after="0" w:line="240" w:lineRule="auto"/>
        <w:ind w:left="284"/>
        <w:jc w:val="both"/>
        <w:rPr>
          <w:rFonts w:ascii="Times New Roman" w:hAnsi="Times New Roman"/>
          <w:lang w:val="lv-LV"/>
        </w:rPr>
      </w:pPr>
      <w:r w:rsidRPr="00AB169C">
        <w:rPr>
          <w:rFonts w:ascii="Times New Roman" w:hAnsi="Times New Roman"/>
          <w:lang w:val="lv-LV"/>
        </w:rPr>
        <w:t>Ja 11.1. / 11.2. apakšpunktā noteiktais apdrošināšanas atlīdzības izmaksas pieprasījums ir nosūtīts e-pastā vai nodots pastā apdrošināšanas polises spēkā esamības termiņā, tas tiek uzskatīts par iesniegtu termiņā.</w:t>
      </w:r>
    </w:p>
    <w:p w14:paraId="3148087B" w14:textId="77777777" w:rsidR="00AB169C" w:rsidRPr="00AB169C" w:rsidRDefault="00AB169C" w:rsidP="00DB5291">
      <w:pPr>
        <w:numPr>
          <w:ilvl w:val="0"/>
          <w:numId w:val="25"/>
        </w:numPr>
        <w:ind w:left="284"/>
        <w:contextualSpacing/>
        <w:jc w:val="both"/>
        <w:rPr>
          <w:sz w:val="22"/>
          <w:szCs w:val="22"/>
          <w:lang w:val="lv-LV"/>
        </w:rPr>
      </w:pPr>
      <w:r w:rsidRPr="00AB169C">
        <w:rPr>
          <w:sz w:val="22"/>
          <w:szCs w:val="22"/>
          <w:lang w:val="lv-LV"/>
        </w:rPr>
        <w:t>Ja tiek konstatētas pretrunas starp Apdrošināšanas polisi un apdrošināšanas līgumu vai Apdrošinātāja noteikumiem, tad prioritāri un visām iesaistītajām pusēm saistoši ir augstāk minētie īpašie nosacījumi.</w:t>
      </w:r>
    </w:p>
    <w:p w14:paraId="337A2D3A" w14:textId="77777777" w:rsidR="00AB169C" w:rsidRPr="00AB169C" w:rsidRDefault="00AB169C" w:rsidP="00AB169C">
      <w:pPr>
        <w:ind w:left="360"/>
        <w:contextualSpacing/>
        <w:jc w:val="both"/>
        <w:rPr>
          <w:sz w:val="22"/>
          <w:szCs w:val="22"/>
          <w:lang w:val="lv-LV"/>
        </w:rPr>
      </w:pPr>
    </w:p>
    <w:p w14:paraId="7125DC0A" w14:textId="77777777" w:rsidR="00AB169C" w:rsidRPr="00AB169C" w:rsidRDefault="00AB169C" w:rsidP="00AB169C">
      <w:pPr>
        <w:rPr>
          <w:sz w:val="22"/>
          <w:szCs w:val="22"/>
          <w:lang w:val="lv-LV"/>
        </w:rPr>
      </w:pPr>
      <w:r w:rsidRPr="00AB169C">
        <w:rPr>
          <w:sz w:val="22"/>
          <w:szCs w:val="22"/>
          <w:lang w:val="lv-LV"/>
        </w:rPr>
        <w:t>Summas, kas samaksātas saskaņā ar šo Apdrošināšanas polisi, samazina kopējo garantēto apjomu.</w:t>
      </w:r>
    </w:p>
    <w:p w14:paraId="547760E5" w14:textId="77777777" w:rsidR="00AB169C" w:rsidRPr="00AB169C" w:rsidRDefault="00AB169C" w:rsidP="00AB169C">
      <w:pPr>
        <w:rPr>
          <w:sz w:val="22"/>
          <w:szCs w:val="22"/>
          <w:lang w:val="lv-LV"/>
        </w:rPr>
      </w:pPr>
    </w:p>
    <w:p w14:paraId="02CD1560" w14:textId="77777777" w:rsidR="00AB169C" w:rsidRPr="00AB169C" w:rsidRDefault="00AB169C" w:rsidP="00AB169C">
      <w:pPr>
        <w:jc w:val="both"/>
        <w:rPr>
          <w:sz w:val="22"/>
          <w:szCs w:val="22"/>
          <w:lang w:val="lv-LV"/>
        </w:rPr>
      </w:pPr>
      <w:r w:rsidRPr="00AB169C">
        <w:rPr>
          <w:sz w:val="22"/>
          <w:szCs w:val="22"/>
          <w:lang w:val="lv-LV"/>
        </w:rPr>
        <w:t>Paraksts un zīmogs______________________________________________</w:t>
      </w:r>
    </w:p>
    <w:p w14:paraId="10B9B1BC" w14:textId="77777777" w:rsidR="00AB169C" w:rsidRPr="00AB169C" w:rsidRDefault="00AB169C" w:rsidP="00AB169C">
      <w:pPr>
        <w:jc w:val="both"/>
        <w:rPr>
          <w:sz w:val="22"/>
          <w:szCs w:val="22"/>
          <w:lang w:val="lv-LV"/>
        </w:rPr>
      </w:pPr>
      <w:r w:rsidRPr="00AB169C">
        <w:rPr>
          <w:sz w:val="22"/>
          <w:szCs w:val="22"/>
          <w:lang w:val="lv-LV"/>
        </w:rPr>
        <w:lastRenderedPageBreak/>
        <w:t>Apdrošinātāja nosaukums:________________________________________</w:t>
      </w:r>
    </w:p>
    <w:p w14:paraId="3EE43312" w14:textId="77777777" w:rsidR="00AB169C" w:rsidRPr="00AB169C" w:rsidRDefault="00AB169C" w:rsidP="00AB169C">
      <w:pPr>
        <w:jc w:val="both"/>
        <w:rPr>
          <w:sz w:val="22"/>
          <w:szCs w:val="22"/>
          <w:lang w:val="lv-LV"/>
        </w:rPr>
      </w:pPr>
      <w:r w:rsidRPr="00AB169C">
        <w:rPr>
          <w:sz w:val="22"/>
          <w:szCs w:val="22"/>
          <w:lang w:val="lv-LV"/>
        </w:rPr>
        <w:t>Adrese:_______________________________________________________</w:t>
      </w:r>
    </w:p>
    <w:p w14:paraId="538805BE" w14:textId="77777777" w:rsidR="00AB169C" w:rsidRPr="00AB169C" w:rsidRDefault="00AB169C" w:rsidP="00AB169C">
      <w:pPr>
        <w:jc w:val="both"/>
        <w:rPr>
          <w:sz w:val="22"/>
          <w:szCs w:val="22"/>
          <w:lang w:val="lv-LV"/>
        </w:rPr>
      </w:pPr>
      <w:r w:rsidRPr="00AB169C">
        <w:rPr>
          <w:sz w:val="22"/>
          <w:szCs w:val="22"/>
          <w:lang w:val="lv-LV"/>
        </w:rPr>
        <w:t>Datums____________________</w:t>
      </w:r>
    </w:p>
    <w:p w14:paraId="24511973" w14:textId="77777777" w:rsidR="00AB169C" w:rsidRPr="00AB169C" w:rsidRDefault="00AB169C" w:rsidP="00AB169C">
      <w:pPr>
        <w:rPr>
          <w:sz w:val="22"/>
          <w:szCs w:val="22"/>
          <w:lang w:val="lv-LV"/>
        </w:rPr>
      </w:pPr>
    </w:p>
    <w:p w14:paraId="564A18EF" w14:textId="77777777" w:rsidR="00AB169C" w:rsidRPr="00AB169C" w:rsidRDefault="00AB169C" w:rsidP="00AB169C">
      <w:pPr>
        <w:jc w:val="both"/>
        <w:rPr>
          <w:sz w:val="22"/>
          <w:szCs w:val="22"/>
          <w:lang w:val="lv-LV"/>
        </w:rPr>
      </w:pPr>
      <w:r w:rsidRPr="00AB169C">
        <w:rPr>
          <w:sz w:val="22"/>
          <w:szCs w:val="22"/>
          <w:lang w:val="lv-LV"/>
        </w:rPr>
        <w:t>*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p w14:paraId="5851E396" w14:textId="77777777" w:rsidR="00F7707E" w:rsidRPr="00AB169C" w:rsidRDefault="00F7707E" w:rsidP="00F7707E">
      <w:pPr>
        <w:rPr>
          <w:rFonts w:asciiTheme="minorHAnsi" w:eastAsiaTheme="minorHAnsi" w:hAnsiTheme="minorHAnsi" w:cstheme="minorBidi"/>
          <w:sz w:val="22"/>
          <w:szCs w:val="22"/>
          <w:lang w:val="lv-LV" w:eastAsia="en-US"/>
        </w:rPr>
      </w:pPr>
    </w:p>
    <w:p w14:paraId="5D657B0A" w14:textId="77777777" w:rsidR="00A06905" w:rsidRDefault="00A06905">
      <w:pPr>
        <w:rPr>
          <w:b/>
          <w:i/>
          <w:lang w:val="lv-LV"/>
        </w:rPr>
      </w:pPr>
      <w:r>
        <w:rPr>
          <w:b/>
          <w:i/>
          <w:lang w:val="lv-LV"/>
        </w:rPr>
        <w:br w:type="page"/>
      </w:r>
    </w:p>
    <w:p w14:paraId="0E21AE72" w14:textId="77777777" w:rsidR="00A06905" w:rsidRPr="00D75D72" w:rsidRDefault="00A06905" w:rsidP="00A06905">
      <w:pPr>
        <w:tabs>
          <w:tab w:val="left" w:pos="284"/>
        </w:tabs>
        <w:ind w:right="44"/>
        <w:contextualSpacing/>
        <w:jc w:val="right"/>
        <w:rPr>
          <w:lang w:val="lv-LV"/>
        </w:rPr>
      </w:pPr>
      <w:r w:rsidRPr="00D75D72">
        <w:rPr>
          <w:lang w:val="lv-LV"/>
        </w:rPr>
        <w:lastRenderedPageBreak/>
        <w:t>Pielikums Nr.6</w:t>
      </w:r>
    </w:p>
    <w:p w14:paraId="3D2DFB25" w14:textId="77777777" w:rsidR="00A06905" w:rsidRPr="00D75D72" w:rsidRDefault="00A06905" w:rsidP="00A06905">
      <w:pPr>
        <w:tabs>
          <w:tab w:val="left" w:pos="284"/>
        </w:tabs>
        <w:ind w:right="44"/>
        <w:contextualSpacing/>
        <w:jc w:val="right"/>
        <w:rPr>
          <w:b/>
          <w:i/>
          <w:lang w:val="lv-LV"/>
        </w:rPr>
      </w:pPr>
    </w:p>
    <w:p w14:paraId="28089FF9" w14:textId="77777777" w:rsidR="00A06905" w:rsidRPr="00D75D72" w:rsidRDefault="00A06905" w:rsidP="00A06905">
      <w:pPr>
        <w:shd w:val="clear" w:color="auto" w:fill="FFFFFF"/>
        <w:jc w:val="center"/>
        <w:rPr>
          <w:b/>
          <w:spacing w:val="-1"/>
          <w:lang w:val="lv-LV"/>
        </w:rPr>
      </w:pPr>
      <w:r w:rsidRPr="00D75D72">
        <w:rPr>
          <w:b/>
          <w:spacing w:val="-1"/>
          <w:lang w:val="lv-LV"/>
        </w:rPr>
        <w:t>PAKALPOJUMA NODOŠANAS – PIEŅEMŠANAS AKTA VEIDLAPA</w:t>
      </w:r>
    </w:p>
    <w:p w14:paraId="6DEDCBA7" w14:textId="77777777" w:rsidR="00A06905" w:rsidRPr="00D75D72" w:rsidRDefault="00A06905" w:rsidP="00A06905">
      <w:pPr>
        <w:shd w:val="clear" w:color="auto" w:fill="FFFFFF"/>
        <w:ind w:left="1606"/>
        <w:jc w:val="center"/>
        <w:rPr>
          <w:sz w:val="22"/>
          <w:szCs w:val="22"/>
          <w:lang w:val="lv-LV"/>
        </w:rPr>
      </w:pPr>
    </w:p>
    <w:p w14:paraId="56AAA859" w14:textId="77777777" w:rsidR="00A06905" w:rsidRPr="00D75D72" w:rsidRDefault="00A06905" w:rsidP="00A06905">
      <w:pPr>
        <w:shd w:val="clear" w:color="auto" w:fill="FFFFFF"/>
        <w:ind w:left="1606"/>
        <w:jc w:val="center"/>
        <w:rPr>
          <w:sz w:val="22"/>
          <w:szCs w:val="22"/>
          <w:lang w:val="lv-LV"/>
        </w:rPr>
      </w:pPr>
    </w:p>
    <w:tbl>
      <w:tblPr>
        <w:tblW w:w="9536" w:type="dxa"/>
        <w:tblLook w:val="04A0" w:firstRow="1" w:lastRow="0" w:firstColumn="1" w:lastColumn="0" w:noHBand="0" w:noVBand="1"/>
      </w:tblPr>
      <w:tblGrid>
        <w:gridCol w:w="685"/>
        <w:gridCol w:w="3307"/>
        <w:gridCol w:w="720"/>
        <w:gridCol w:w="4824"/>
      </w:tblGrid>
      <w:tr w:rsidR="00A06905" w:rsidRPr="00334471" w14:paraId="7A7D6B92" w14:textId="77777777" w:rsidTr="009B3D02">
        <w:trPr>
          <w:trHeight w:val="224"/>
        </w:trPr>
        <w:tc>
          <w:tcPr>
            <w:tcW w:w="3992" w:type="dxa"/>
            <w:gridSpan w:val="2"/>
            <w:noWrap/>
            <w:vAlign w:val="center"/>
          </w:tcPr>
          <w:p w14:paraId="6C0940B6" w14:textId="77777777" w:rsidR="00A06905" w:rsidRPr="00334471" w:rsidRDefault="00A06905" w:rsidP="009B3D02">
            <w:pPr>
              <w:rPr>
                <w:b/>
                <w:caps/>
                <w:spacing w:val="-1"/>
                <w:sz w:val="22"/>
                <w:szCs w:val="22"/>
              </w:rPr>
            </w:pPr>
            <w:r w:rsidRPr="00334471">
              <w:rPr>
                <w:b/>
                <w:caps/>
                <w:spacing w:val="-1"/>
                <w:sz w:val="22"/>
                <w:szCs w:val="22"/>
              </w:rPr>
              <w:t>PASŪTĪTĀJS:</w:t>
            </w:r>
          </w:p>
        </w:tc>
        <w:tc>
          <w:tcPr>
            <w:tcW w:w="720" w:type="dxa"/>
            <w:noWrap/>
            <w:vAlign w:val="center"/>
          </w:tcPr>
          <w:p w14:paraId="3A0472EA" w14:textId="77777777" w:rsidR="00A06905" w:rsidRPr="00334471" w:rsidRDefault="00A06905" w:rsidP="009B3D02">
            <w:pPr>
              <w:rPr>
                <w:spacing w:val="-1"/>
                <w:sz w:val="22"/>
                <w:szCs w:val="22"/>
              </w:rPr>
            </w:pPr>
          </w:p>
        </w:tc>
        <w:tc>
          <w:tcPr>
            <w:tcW w:w="4824" w:type="dxa"/>
            <w:noWrap/>
            <w:vAlign w:val="center"/>
          </w:tcPr>
          <w:p w14:paraId="57B94AF5" w14:textId="77777777" w:rsidR="00A06905" w:rsidRPr="00334471" w:rsidRDefault="00A06905" w:rsidP="009B3D02">
            <w:pPr>
              <w:rPr>
                <w:b/>
                <w:caps/>
                <w:spacing w:val="-1"/>
                <w:sz w:val="22"/>
                <w:szCs w:val="22"/>
              </w:rPr>
            </w:pPr>
            <w:r w:rsidRPr="00334471">
              <w:rPr>
                <w:b/>
                <w:caps/>
                <w:spacing w:val="-1"/>
                <w:sz w:val="22"/>
                <w:szCs w:val="22"/>
              </w:rPr>
              <w:t>izpildītājs:</w:t>
            </w:r>
          </w:p>
        </w:tc>
      </w:tr>
      <w:tr w:rsidR="00A06905" w:rsidRPr="00334471" w14:paraId="0C48C825" w14:textId="77777777" w:rsidTr="009B3D02">
        <w:trPr>
          <w:trHeight w:val="224"/>
        </w:trPr>
        <w:tc>
          <w:tcPr>
            <w:tcW w:w="3992" w:type="dxa"/>
            <w:gridSpan w:val="2"/>
            <w:noWrap/>
            <w:vAlign w:val="center"/>
          </w:tcPr>
          <w:p w14:paraId="3894C6B0" w14:textId="77777777" w:rsidR="00A06905" w:rsidRPr="00334471" w:rsidRDefault="00A06905" w:rsidP="009B3D02">
            <w:pPr>
              <w:rPr>
                <w:b/>
                <w:spacing w:val="-1"/>
                <w:sz w:val="22"/>
                <w:szCs w:val="22"/>
                <w:lang w:val="en-US"/>
              </w:rPr>
            </w:pPr>
            <w:r w:rsidRPr="00334471">
              <w:rPr>
                <w:b/>
                <w:spacing w:val="-1"/>
                <w:sz w:val="22"/>
                <w:szCs w:val="22"/>
                <w:lang w:val="en-US"/>
              </w:rPr>
              <w:t>Valsts aizsardzības militāro objektu un iepirkumu centrs</w:t>
            </w:r>
          </w:p>
        </w:tc>
        <w:tc>
          <w:tcPr>
            <w:tcW w:w="720" w:type="dxa"/>
            <w:noWrap/>
            <w:vAlign w:val="center"/>
          </w:tcPr>
          <w:p w14:paraId="3E971126" w14:textId="77777777" w:rsidR="00A06905" w:rsidRPr="00334471" w:rsidRDefault="00A06905" w:rsidP="009B3D02">
            <w:pPr>
              <w:rPr>
                <w:spacing w:val="-1"/>
                <w:sz w:val="22"/>
                <w:szCs w:val="22"/>
                <w:lang w:val="en-US"/>
              </w:rPr>
            </w:pPr>
          </w:p>
        </w:tc>
        <w:tc>
          <w:tcPr>
            <w:tcW w:w="4824" w:type="dxa"/>
            <w:noWrap/>
            <w:vAlign w:val="center"/>
          </w:tcPr>
          <w:p w14:paraId="4479B605" w14:textId="77777777" w:rsidR="00A06905" w:rsidRPr="00334471" w:rsidRDefault="00A06905" w:rsidP="009B3D02">
            <w:pPr>
              <w:rPr>
                <w:b/>
                <w:spacing w:val="-1"/>
                <w:sz w:val="22"/>
                <w:szCs w:val="22"/>
              </w:rPr>
            </w:pPr>
            <w:r w:rsidRPr="00334471">
              <w:rPr>
                <w:b/>
                <w:spacing w:val="-1"/>
                <w:sz w:val="22"/>
                <w:szCs w:val="22"/>
              </w:rPr>
              <w:t>_______________________________</w:t>
            </w:r>
          </w:p>
        </w:tc>
      </w:tr>
      <w:tr w:rsidR="00A06905" w:rsidRPr="00334471" w14:paraId="24CFEC09" w14:textId="77777777" w:rsidTr="009B3D02">
        <w:trPr>
          <w:trHeight w:val="224"/>
        </w:trPr>
        <w:tc>
          <w:tcPr>
            <w:tcW w:w="3992" w:type="dxa"/>
            <w:gridSpan w:val="2"/>
            <w:noWrap/>
            <w:vAlign w:val="center"/>
          </w:tcPr>
          <w:p w14:paraId="5F32DD40" w14:textId="77777777" w:rsidR="00A06905" w:rsidRPr="00334471" w:rsidRDefault="00A06905" w:rsidP="009B3D02">
            <w:pPr>
              <w:rPr>
                <w:spacing w:val="-1"/>
                <w:sz w:val="22"/>
                <w:szCs w:val="22"/>
              </w:rPr>
            </w:pPr>
            <w:r w:rsidRPr="00334471">
              <w:rPr>
                <w:spacing w:val="-1"/>
                <w:sz w:val="22"/>
                <w:szCs w:val="22"/>
              </w:rPr>
              <w:t xml:space="preserve">Reģ.Nr. </w:t>
            </w:r>
            <w:r w:rsidRPr="00334471">
              <w:rPr>
                <w:bCs/>
                <w:sz w:val="22"/>
                <w:szCs w:val="22"/>
              </w:rPr>
              <w:t>LV90009225180</w:t>
            </w:r>
          </w:p>
        </w:tc>
        <w:tc>
          <w:tcPr>
            <w:tcW w:w="720" w:type="dxa"/>
            <w:noWrap/>
            <w:vAlign w:val="center"/>
          </w:tcPr>
          <w:p w14:paraId="3D5EC7BA" w14:textId="77777777" w:rsidR="00A06905" w:rsidRPr="00334471" w:rsidRDefault="00A06905" w:rsidP="009B3D02">
            <w:pPr>
              <w:jc w:val="center"/>
              <w:rPr>
                <w:spacing w:val="-1"/>
                <w:sz w:val="22"/>
                <w:szCs w:val="22"/>
              </w:rPr>
            </w:pPr>
          </w:p>
        </w:tc>
        <w:tc>
          <w:tcPr>
            <w:tcW w:w="4824" w:type="dxa"/>
            <w:noWrap/>
            <w:vAlign w:val="center"/>
          </w:tcPr>
          <w:p w14:paraId="7820FE7D" w14:textId="77777777" w:rsidR="00A06905" w:rsidRPr="00334471" w:rsidRDefault="00A06905" w:rsidP="009B3D02">
            <w:pPr>
              <w:rPr>
                <w:spacing w:val="-1"/>
                <w:sz w:val="22"/>
                <w:szCs w:val="22"/>
              </w:rPr>
            </w:pPr>
            <w:r w:rsidRPr="00334471">
              <w:rPr>
                <w:spacing w:val="-1"/>
                <w:sz w:val="22"/>
                <w:szCs w:val="22"/>
              </w:rPr>
              <w:t>Reģ.Nr. ________________________________</w:t>
            </w:r>
          </w:p>
        </w:tc>
      </w:tr>
      <w:tr w:rsidR="00A06905" w:rsidRPr="00334471" w14:paraId="2745D0CF" w14:textId="77777777" w:rsidTr="009B3D02">
        <w:trPr>
          <w:trHeight w:val="278"/>
        </w:trPr>
        <w:tc>
          <w:tcPr>
            <w:tcW w:w="3992" w:type="dxa"/>
            <w:gridSpan w:val="2"/>
            <w:noWrap/>
            <w:vAlign w:val="center"/>
          </w:tcPr>
          <w:p w14:paraId="579EDB07" w14:textId="77777777" w:rsidR="00A06905" w:rsidRPr="00334471" w:rsidRDefault="00A06905" w:rsidP="009B3D02">
            <w:pPr>
              <w:rPr>
                <w:spacing w:val="-1"/>
                <w:sz w:val="22"/>
                <w:szCs w:val="22"/>
                <w:lang w:val="de-DE"/>
              </w:rPr>
            </w:pPr>
            <w:r w:rsidRPr="00334471">
              <w:rPr>
                <w:spacing w:val="-1"/>
                <w:sz w:val="22"/>
                <w:szCs w:val="22"/>
                <w:lang w:val="de-DE"/>
              </w:rPr>
              <w:t>Adrese: Ernestīnes iela 34, Rīga, LV-10</w:t>
            </w:r>
            <w:r>
              <w:rPr>
                <w:spacing w:val="-1"/>
                <w:sz w:val="22"/>
                <w:szCs w:val="22"/>
                <w:lang w:val="de-DE"/>
              </w:rPr>
              <w:t>83</w:t>
            </w:r>
          </w:p>
        </w:tc>
        <w:tc>
          <w:tcPr>
            <w:tcW w:w="720" w:type="dxa"/>
            <w:noWrap/>
            <w:vAlign w:val="center"/>
          </w:tcPr>
          <w:p w14:paraId="04457982" w14:textId="77777777" w:rsidR="00A06905" w:rsidRPr="00334471" w:rsidRDefault="00A06905" w:rsidP="009B3D02">
            <w:pPr>
              <w:rPr>
                <w:spacing w:val="-1"/>
                <w:sz w:val="22"/>
                <w:szCs w:val="22"/>
                <w:lang w:val="de-DE"/>
              </w:rPr>
            </w:pPr>
          </w:p>
        </w:tc>
        <w:tc>
          <w:tcPr>
            <w:tcW w:w="4824" w:type="dxa"/>
            <w:noWrap/>
            <w:vAlign w:val="center"/>
          </w:tcPr>
          <w:p w14:paraId="78531B28" w14:textId="77777777" w:rsidR="00A06905" w:rsidRPr="00334471" w:rsidRDefault="00A06905" w:rsidP="009B3D02">
            <w:pPr>
              <w:rPr>
                <w:spacing w:val="-1"/>
                <w:sz w:val="22"/>
                <w:szCs w:val="22"/>
                <w:lang w:val="de-DE"/>
              </w:rPr>
            </w:pPr>
            <w:r w:rsidRPr="00334471">
              <w:rPr>
                <w:spacing w:val="-1"/>
                <w:sz w:val="22"/>
                <w:szCs w:val="22"/>
                <w:lang w:val="de-DE"/>
              </w:rPr>
              <w:t>Adrese juridiskā: __________________________</w:t>
            </w:r>
          </w:p>
        </w:tc>
      </w:tr>
      <w:tr w:rsidR="00A06905" w:rsidRPr="00334471" w14:paraId="0B5A6751" w14:textId="77777777" w:rsidTr="009B3D02">
        <w:trPr>
          <w:trHeight w:val="278"/>
        </w:trPr>
        <w:tc>
          <w:tcPr>
            <w:tcW w:w="3992" w:type="dxa"/>
            <w:gridSpan w:val="2"/>
            <w:noWrap/>
            <w:vAlign w:val="center"/>
          </w:tcPr>
          <w:p w14:paraId="3C6851AB" w14:textId="77777777" w:rsidR="00A06905" w:rsidRPr="00334471" w:rsidRDefault="00A06905" w:rsidP="009B3D02">
            <w:pPr>
              <w:rPr>
                <w:spacing w:val="-1"/>
                <w:sz w:val="22"/>
                <w:szCs w:val="22"/>
                <w:lang w:val="de-DE"/>
              </w:rPr>
            </w:pPr>
          </w:p>
        </w:tc>
        <w:tc>
          <w:tcPr>
            <w:tcW w:w="720" w:type="dxa"/>
            <w:noWrap/>
            <w:vAlign w:val="center"/>
          </w:tcPr>
          <w:p w14:paraId="0911D701" w14:textId="77777777" w:rsidR="00A06905" w:rsidRPr="00334471" w:rsidRDefault="00A06905" w:rsidP="009B3D02">
            <w:pPr>
              <w:rPr>
                <w:spacing w:val="-1"/>
                <w:sz w:val="22"/>
                <w:szCs w:val="22"/>
                <w:lang w:val="de-DE"/>
              </w:rPr>
            </w:pPr>
          </w:p>
        </w:tc>
        <w:tc>
          <w:tcPr>
            <w:tcW w:w="4824" w:type="dxa"/>
            <w:noWrap/>
            <w:vAlign w:val="center"/>
          </w:tcPr>
          <w:p w14:paraId="0C71F897" w14:textId="77777777" w:rsidR="00A06905" w:rsidRPr="00334471" w:rsidRDefault="00A06905" w:rsidP="009B3D02">
            <w:pPr>
              <w:rPr>
                <w:spacing w:val="-1"/>
                <w:sz w:val="22"/>
                <w:szCs w:val="22"/>
                <w:lang w:val="de-DE"/>
              </w:rPr>
            </w:pPr>
          </w:p>
        </w:tc>
      </w:tr>
      <w:tr w:rsidR="00A06905" w:rsidRPr="00334471" w14:paraId="0BA328F8" w14:textId="77777777" w:rsidTr="009B3D02">
        <w:trPr>
          <w:trHeight w:val="224"/>
        </w:trPr>
        <w:tc>
          <w:tcPr>
            <w:tcW w:w="685" w:type="dxa"/>
            <w:noWrap/>
            <w:vAlign w:val="center"/>
          </w:tcPr>
          <w:p w14:paraId="263A3338" w14:textId="77777777" w:rsidR="00A06905" w:rsidRPr="00334471" w:rsidRDefault="00A06905" w:rsidP="009B3D02">
            <w:pPr>
              <w:rPr>
                <w:spacing w:val="-1"/>
                <w:sz w:val="22"/>
                <w:szCs w:val="22"/>
                <w:lang w:val="de-DE"/>
              </w:rPr>
            </w:pPr>
          </w:p>
        </w:tc>
        <w:tc>
          <w:tcPr>
            <w:tcW w:w="3307" w:type="dxa"/>
            <w:noWrap/>
            <w:vAlign w:val="center"/>
          </w:tcPr>
          <w:p w14:paraId="21CBA5F1" w14:textId="77777777" w:rsidR="00A06905" w:rsidRPr="00334471" w:rsidRDefault="00A06905" w:rsidP="009B3D02">
            <w:pPr>
              <w:rPr>
                <w:spacing w:val="-1"/>
                <w:sz w:val="22"/>
                <w:szCs w:val="22"/>
                <w:lang w:val="de-DE"/>
              </w:rPr>
            </w:pPr>
          </w:p>
        </w:tc>
        <w:tc>
          <w:tcPr>
            <w:tcW w:w="720" w:type="dxa"/>
            <w:noWrap/>
            <w:vAlign w:val="center"/>
          </w:tcPr>
          <w:p w14:paraId="1CA9C3AD" w14:textId="77777777" w:rsidR="00A06905" w:rsidRPr="00334471" w:rsidRDefault="00A06905" w:rsidP="009B3D02">
            <w:pPr>
              <w:rPr>
                <w:spacing w:val="-1"/>
                <w:sz w:val="22"/>
                <w:szCs w:val="22"/>
                <w:lang w:val="de-DE"/>
              </w:rPr>
            </w:pPr>
          </w:p>
        </w:tc>
        <w:tc>
          <w:tcPr>
            <w:tcW w:w="4824" w:type="dxa"/>
            <w:noWrap/>
            <w:vAlign w:val="center"/>
          </w:tcPr>
          <w:p w14:paraId="37C4955F" w14:textId="77777777" w:rsidR="00A06905" w:rsidRPr="00334471" w:rsidRDefault="00A06905" w:rsidP="009B3D02">
            <w:pPr>
              <w:rPr>
                <w:spacing w:val="-1"/>
                <w:sz w:val="22"/>
                <w:szCs w:val="22"/>
                <w:lang w:val="de-DE"/>
              </w:rPr>
            </w:pPr>
          </w:p>
        </w:tc>
      </w:tr>
      <w:tr w:rsidR="00A06905" w:rsidRPr="00334471" w14:paraId="2C961D5D" w14:textId="77777777" w:rsidTr="009B3D02">
        <w:trPr>
          <w:trHeight w:val="224"/>
        </w:trPr>
        <w:tc>
          <w:tcPr>
            <w:tcW w:w="3992" w:type="dxa"/>
            <w:gridSpan w:val="2"/>
            <w:noWrap/>
            <w:vAlign w:val="center"/>
          </w:tcPr>
          <w:p w14:paraId="0D676233" w14:textId="77777777" w:rsidR="00A06905" w:rsidRPr="00334471" w:rsidRDefault="00A06905" w:rsidP="009B3D02">
            <w:pPr>
              <w:rPr>
                <w:b/>
                <w:spacing w:val="-1"/>
                <w:sz w:val="22"/>
                <w:szCs w:val="22"/>
              </w:rPr>
            </w:pPr>
            <w:r w:rsidRPr="00334471">
              <w:rPr>
                <w:b/>
                <w:spacing w:val="-1"/>
                <w:sz w:val="22"/>
                <w:szCs w:val="22"/>
              </w:rPr>
              <w:t>Līgums Nr. ______________________</w:t>
            </w:r>
          </w:p>
          <w:p w14:paraId="522F0988" w14:textId="77777777" w:rsidR="00A06905" w:rsidRPr="00334471" w:rsidRDefault="00A06905" w:rsidP="009B3D02">
            <w:pPr>
              <w:rPr>
                <w:b/>
                <w:spacing w:val="-1"/>
                <w:sz w:val="22"/>
                <w:szCs w:val="22"/>
              </w:rPr>
            </w:pPr>
            <w:r w:rsidRPr="00334471">
              <w:rPr>
                <w:b/>
                <w:spacing w:val="-1"/>
                <w:sz w:val="22"/>
                <w:szCs w:val="22"/>
              </w:rPr>
              <w:t>noslēgts 20__.gada ___. _____________</w:t>
            </w:r>
          </w:p>
        </w:tc>
        <w:tc>
          <w:tcPr>
            <w:tcW w:w="720" w:type="dxa"/>
            <w:noWrap/>
            <w:vAlign w:val="center"/>
          </w:tcPr>
          <w:p w14:paraId="718D796D" w14:textId="77777777" w:rsidR="00A06905" w:rsidRPr="00334471" w:rsidRDefault="00A06905" w:rsidP="009B3D02">
            <w:pPr>
              <w:jc w:val="center"/>
              <w:rPr>
                <w:spacing w:val="-1"/>
                <w:sz w:val="22"/>
                <w:szCs w:val="22"/>
              </w:rPr>
            </w:pPr>
          </w:p>
        </w:tc>
        <w:tc>
          <w:tcPr>
            <w:tcW w:w="4824" w:type="dxa"/>
            <w:noWrap/>
            <w:vAlign w:val="center"/>
          </w:tcPr>
          <w:p w14:paraId="5B782E53" w14:textId="77777777" w:rsidR="00A06905" w:rsidRPr="00334471" w:rsidRDefault="00A06905" w:rsidP="009B3D02">
            <w:pPr>
              <w:jc w:val="center"/>
              <w:rPr>
                <w:spacing w:val="-1"/>
                <w:sz w:val="22"/>
                <w:szCs w:val="22"/>
              </w:rPr>
            </w:pPr>
          </w:p>
        </w:tc>
      </w:tr>
    </w:tbl>
    <w:p w14:paraId="15F15241" w14:textId="77777777" w:rsidR="00A06905" w:rsidRPr="00334471" w:rsidRDefault="00A06905" w:rsidP="00A06905">
      <w:pPr>
        <w:jc w:val="center"/>
        <w:rPr>
          <w:spacing w:val="-1"/>
          <w:sz w:val="22"/>
          <w:szCs w:val="22"/>
        </w:rPr>
      </w:pPr>
    </w:p>
    <w:p w14:paraId="65ED3671" w14:textId="77777777" w:rsidR="00A06905" w:rsidRPr="00BE31C5" w:rsidRDefault="00A06905" w:rsidP="00A06905">
      <w:pPr>
        <w:jc w:val="center"/>
        <w:rPr>
          <w:b/>
          <w:spacing w:val="-1"/>
          <w:sz w:val="22"/>
          <w:szCs w:val="22"/>
        </w:rPr>
      </w:pPr>
      <w:r w:rsidRPr="00334471">
        <w:rPr>
          <w:b/>
          <w:spacing w:val="-1"/>
          <w:sz w:val="22"/>
          <w:szCs w:val="22"/>
          <w:lang w:val="en-US"/>
        </w:rPr>
        <w:t>Pakalpojuma</w:t>
      </w:r>
      <w:r w:rsidRPr="00BE31C5">
        <w:rPr>
          <w:b/>
          <w:spacing w:val="-1"/>
          <w:sz w:val="22"/>
          <w:szCs w:val="22"/>
        </w:rPr>
        <w:t xml:space="preserve"> </w:t>
      </w:r>
      <w:r w:rsidRPr="00334471">
        <w:rPr>
          <w:b/>
          <w:spacing w:val="-1"/>
          <w:sz w:val="22"/>
          <w:szCs w:val="22"/>
          <w:lang w:val="en-US"/>
        </w:rPr>
        <w:t>nodo</w:t>
      </w:r>
      <w:r w:rsidRPr="00BE31C5">
        <w:rPr>
          <w:b/>
          <w:spacing w:val="-1"/>
          <w:sz w:val="22"/>
          <w:szCs w:val="22"/>
        </w:rPr>
        <w:t>š</w:t>
      </w:r>
      <w:r w:rsidRPr="00334471">
        <w:rPr>
          <w:b/>
          <w:spacing w:val="-1"/>
          <w:sz w:val="22"/>
          <w:szCs w:val="22"/>
          <w:lang w:val="en-US"/>
        </w:rPr>
        <w:t>anas</w:t>
      </w:r>
      <w:r w:rsidRPr="00BE31C5">
        <w:rPr>
          <w:b/>
          <w:spacing w:val="-1"/>
          <w:sz w:val="22"/>
          <w:szCs w:val="22"/>
        </w:rPr>
        <w:t xml:space="preserve"> - </w:t>
      </w:r>
      <w:r w:rsidRPr="00334471">
        <w:rPr>
          <w:b/>
          <w:spacing w:val="-1"/>
          <w:sz w:val="22"/>
          <w:szCs w:val="22"/>
          <w:lang w:val="en-US"/>
        </w:rPr>
        <w:t>pie</w:t>
      </w:r>
      <w:r w:rsidRPr="00BE31C5">
        <w:rPr>
          <w:b/>
          <w:spacing w:val="-1"/>
          <w:sz w:val="22"/>
          <w:szCs w:val="22"/>
        </w:rPr>
        <w:t>ņ</w:t>
      </w:r>
      <w:r w:rsidRPr="00334471">
        <w:rPr>
          <w:b/>
          <w:spacing w:val="-1"/>
          <w:sz w:val="22"/>
          <w:szCs w:val="22"/>
          <w:lang w:val="en-US"/>
        </w:rPr>
        <w:t>em</w:t>
      </w:r>
      <w:r w:rsidRPr="00BE31C5">
        <w:rPr>
          <w:b/>
          <w:spacing w:val="-1"/>
          <w:sz w:val="22"/>
          <w:szCs w:val="22"/>
        </w:rPr>
        <w:t>š</w:t>
      </w:r>
      <w:r w:rsidRPr="00334471">
        <w:rPr>
          <w:b/>
          <w:spacing w:val="-1"/>
          <w:sz w:val="22"/>
          <w:szCs w:val="22"/>
          <w:lang w:val="en-US"/>
        </w:rPr>
        <w:t>anas</w:t>
      </w:r>
      <w:r w:rsidRPr="00BE31C5">
        <w:rPr>
          <w:b/>
          <w:spacing w:val="-1"/>
          <w:sz w:val="22"/>
          <w:szCs w:val="22"/>
        </w:rPr>
        <w:t xml:space="preserve"> </w:t>
      </w:r>
      <w:r w:rsidRPr="00334471">
        <w:rPr>
          <w:b/>
          <w:spacing w:val="-1"/>
          <w:sz w:val="22"/>
          <w:szCs w:val="22"/>
          <w:lang w:val="en-US"/>
        </w:rPr>
        <w:t>akts</w:t>
      </w:r>
      <w:r w:rsidRPr="00BE31C5">
        <w:rPr>
          <w:b/>
          <w:spacing w:val="-1"/>
          <w:sz w:val="22"/>
          <w:szCs w:val="22"/>
        </w:rPr>
        <w:t xml:space="preserve"> </w:t>
      </w:r>
      <w:r w:rsidRPr="00334471">
        <w:rPr>
          <w:b/>
          <w:spacing w:val="-1"/>
          <w:sz w:val="22"/>
          <w:szCs w:val="22"/>
          <w:lang w:val="en-US"/>
        </w:rPr>
        <w:t>Nr</w:t>
      </w:r>
      <w:r w:rsidRPr="00BE31C5">
        <w:rPr>
          <w:b/>
          <w:spacing w:val="-1"/>
          <w:sz w:val="22"/>
          <w:szCs w:val="22"/>
        </w:rPr>
        <w:t>.___/________</w:t>
      </w:r>
    </w:p>
    <w:tbl>
      <w:tblPr>
        <w:tblW w:w="9536" w:type="dxa"/>
        <w:tblLook w:val="04A0" w:firstRow="1" w:lastRow="0" w:firstColumn="1" w:lastColumn="0" w:noHBand="0" w:noVBand="1"/>
      </w:tblPr>
      <w:tblGrid>
        <w:gridCol w:w="9536"/>
      </w:tblGrid>
      <w:tr w:rsidR="00A06905" w:rsidRPr="00334471" w14:paraId="2572EE7B" w14:textId="77777777" w:rsidTr="009B3D02">
        <w:trPr>
          <w:trHeight w:val="224"/>
        </w:trPr>
        <w:tc>
          <w:tcPr>
            <w:tcW w:w="9536" w:type="dxa"/>
            <w:noWrap/>
            <w:vAlign w:val="center"/>
          </w:tcPr>
          <w:p w14:paraId="584E7B0B" w14:textId="77777777" w:rsidR="00A06905" w:rsidRPr="00334471" w:rsidRDefault="00A06905" w:rsidP="009B3D02">
            <w:pPr>
              <w:jc w:val="center"/>
              <w:rPr>
                <w:spacing w:val="-1"/>
                <w:sz w:val="22"/>
                <w:szCs w:val="22"/>
              </w:rPr>
            </w:pPr>
            <w:r w:rsidRPr="00334471">
              <w:rPr>
                <w:spacing w:val="-1"/>
                <w:sz w:val="22"/>
                <w:szCs w:val="22"/>
              </w:rPr>
              <w:t>Objekts: _____________________________________</w:t>
            </w:r>
          </w:p>
          <w:p w14:paraId="55D347B6" w14:textId="77777777" w:rsidR="00A06905" w:rsidRPr="00334471" w:rsidRDefault="00A06905" w:rsidP="009B3D02">
            <w:pPr>
              <w:jc w:val="center"/>
              <w:rPr>
                <w:i/>
                <w:spacing w:val="-1"/>
                <w:sz w:val="22"/>
                <w:szCs w:val="22"/>
              </w:rPr>
            </w:pPr>
            <w:r w:rsidRPr="00334471">
              <w:rPr>
                <w:i/>
                <w:spacing w:val="-1"/>
                <w:sz w:val="22"/>
                <w:szCs w:val="22"/>
              </w:rPr>
              <w:t>(adrese)</w:t>
            </w:r>
          </w:p>
        </w:tc>
      </w:tr>
    </w:tbl>
    <w:p w14:paraId="4533A499" w14:textId="77777777" w:rsidR="00A06905" w:rsidRPr="00334471" w:rsidRDefault="00A06905" w:rsidP="00A06905">
      <w:pPr>
        <w:ind w:left="-72"/>
        <w:rPr>
          <w:spacing w:val="-1"/>
          <w:sz w:val="22"/>
          <w:szCs w:val="22"/>
        </w:rPr>
      </w:pPr>
    </w:p>
    <w:tbl>
      <w:tblPr>
        <w:tblW w:w="9551" w:type="dxa"/>
        <w:tblLook w:val="04A0" w:firstRow="1" w:lastRow="0" w:firstColumn="1" w:lastColumn="0" w:noHBand="0" w:noVBand="1"/>
      </w:tblPr>
      <w:tblGrid>
        <w:gridCol w:w="776"/>
        <w:gridCol w:w="3194"/>
        <w:gridCol w:w="1367"/>
        <w:gridCol w:w="1221"/>
        <w:gridCol w:w="742"/>
        <w:gridCol w:w="1149"/>
        <w:gridCol w:w="1102"/>
      </w:tblGrid>
      <w:tr w:rsidR="00A06905" w:rsidRPr="00334471" w14:paraId="4A5CA5A5" w14:textId="77777777" w:rsidTr="009B3D02">
        <w:trPr>
          <w:tblHeader/>
        </w:trPr>
        <w:tc>
          <w:tcPr>
            <w:tcW w:w="776" w:type="dxa"/>
            <w:tcBorders>
              <w:top w:val="single" w:sz="4" w:space="0" w:color="auto"/>
              <w:left w:val="single" w:sz="4" w:space="0" w:color="auto"/>
              <w:bottom w:val="single" w:sz="4" w:space="0" w:color="000000"/>
              <w:right w:val="single" w:sz="4" w:space="0" w:color="auto"/>
            </w:tcBorders>
            <w:noWrap/>
            <w:vAlign w:val="center"/>
          </w:tcPr>
          <w:p w14:paraId="693E5919" w14:textId="77777777" w:rsidR="00A06905" w:rsidRPr="00334471" w:rsidRDefault="00A06905" w:rsidP="009B3D02">
            <w:pPr>
              <w:jc w:val="center"/>
              <w:rPr>
                <w:spacing w:val="-1"/>
                <w:sz w:val="22"/>
                <w:szCs w:val="22"/>
              </w:rPr>
            </w:pPr>
            <w:r w:rsidRPr="00334471">
              <w:rPr>
                <w:spacing w:val="-1"/>
                <w:sz w:val="22"/>
                <w:szCs w:val="22"/>
              </w:rPr>
              <w:t>N.p.k.</w:t>
            </w:r>
          </w:p>
        </w:tc>
        <w:tc>
          <w:tcPr>
            <w:tcW w:w="3194" w:type="dxa"/>
            <w:tcBorders>
              <w:top w:val="single" w:sz="4" w:space="0" w:color="auto"/>
              <w:left w:val="single" w:sz="4" w:space="0" w:color="auto"/>
              <w:bottom w:val="single" w:sz="4" w:space="0" w:color="000000"/>
              <w:right w:val="single" w:sz="4" w:space="0" w:color="auto"/>
            </w:tcBorders>
            <w:noWrap/>
            <w:vAlign w:val="center"/>
          </w:tcPr>
          <w:p w14:paraId="17ECF3EB" w14:textId="77777777" w:rsidR="00A06905" w:rsidRPr="00334471" w:rsidRDefault="00A06905" w:rsidP="009B3D02">
            <w:pPr>
              <w:jc w:val="center"/>
              <w:rPr>
                <w:spacing w:val="-1"/>
                <w:sz w:val="22"/>
                <w:szCs w:val="22"/>
                <w:lang w:val="en-US"/>
              </w:rPr>
            </w:pPr>
            <w:r>
              <w:rPr>
                <w:spacing w:val="-1"/>
                <w:sz w:val="22"/>
                <w:szCs w:val="22"/>
                <w:lang w:val="en-US"/>
              </w:rPr>
              <w:t>Apraksts</w:t>
            </w:r>
            <w:r w:rsidRPr="00334471">
              <w:rPr>
                <w:spacing w:val="-1"/>
                <w:sz w:val="22"/>
                <w:szCs w:val="22"/>
                <w:lang w:val="en-US"/>
              </w:rPr>
              <w:t xml:space="preserve"> </w:t>
            </w:r>
          </w:p>
        </w:tc>
        <w:tc>
          <w:tcPr>
            <w:tcW w:w="1367" w:type="dxa"/>
            <w:tcBorders>
              <w:top w:val="single" w:sz="4" w:space="0" w:color="auto"/>
              <w:left w:val="single" w:sz="4" w:space="0" w:color="auto"/>
              <w:bottom w:val="single" w:sz="4" w:space="0" w:color="auto"/>
              <w:right w:val="single" w:sz="4" w:space="0" w:color="auto"/>
            </w:tcBorders>
            <w:vAlign w:val="center"/>
          </w:tcPr>
          <w:p w14:paraId="78563E0F" w14:textId="77777777" w:rsidR="00A06905" w:rsidRPr="00334471" w:rsidRDefault="00A06905" w:rsidP="009B3D02">
            <w:pPr>
              <w:jc w:val="center"/>
              <w:rPr>
                <w:spacing w:val="-1"/>
                <w:sz w:val="22"/>
                <w:szCs w:val="22"/>
                <w:lang w:val="en-US"/>
              </w:rPr>
            </w:pPr>
          </w:p>
          <w:p w14:paraId="1F97AE6D" w14:textId="77777777" w:rsidR="00A06905" w:rsidRPr="00334471" w:rsidRDefault="00A06905" w:rsidP="009B3D02">
            <w:pPr>
              <w:jc w:val="center"/>
              <w:rPr>
                <w:spacing w:val="-1"/>
                <w:sz w:val="22"/>
                <w:szCs w:val="22"/>
              </w:rPr>
            </w:pPr>
            <w:r w:rsidRPr="00334471">
              <w:rPr>
                <w:spacing w:val="-1"/>
                <w:sz w:val="22"/>
                <w:szCs w:val="22"/>
              </w:rPr>
              <w:t>Pakalpojumu izpildes laiks</w:t>
            </w:r>
          </w:p>
        </w:tc>
        <w:tc>
          <w:tcPr>
            <w:tcW w:w="1221" w:type="dxa"/>
            <w:tcBorders>
              <w:top w:val="single" w:sz="4" w:space="0" w:color="auto"/>
              <w:left w:val="single" w:sz="4" w:space="0" w:color="auto"/>
              <w:bottom w:val="single" w:sz="4" w:space="0" w:color="auto"/>
              <w:right w:val="single" w:sz="4" w:space="0" w:color="auto"/>
            </w:tcBorders>
          </w:tcPr>
          <w:p w14:paraId="190B5182" w14:textId="77777777" w:rsidR="00A06905" w:rsidRPr="00334471" w:rsidRDefault="00A06905" w:rsidP="009B3D02">
            <w:pPr>
              <w:jc w:val="center"/>
              <w:rPr>
                <w:spacing w:val="-1"/>
                <w:sz w:val="22"/>
                <w:szCs w:val="22"/>
              </w:rPr>
            </w:pPr>
          </w:p>
          <w:p w14:paraId="6242ADC2" w14:textId="77777777" w:rsidR="00A06905" w:rsidRPr="00334471" w:rsidRDefault="00A06905" w:rsidP="009B3D02">
            <w:pPr>
              <w:jc w:val="center"/>
              <w:rPr>
                <w:spacing w:val="-1"/>
                <w:sz w:val="22"/>
                <w:szCs w:val="22"/>
              </w:rPr>
            </w:pPr>
            <w:r w:rsidRPr="00334471">
              <w:rPr>
                <w:spacing w:val="-1"/>
                <w:sz w:val="22"/>
                <w:szCs w:val="22"/>
              </w:rPr>
              <w:t>Mērvienība</w:t>
            </w:r>
          </w:p>
        </w:tc>
        <w:tc>
          <w:tcPr>
            <w:tcW w:w="831" w:type="dxa"/>
            <w:tcBorders>
              <w:top w:val="single" w:sz="4" w:space="0" w:color="auto"/>
              <w:left w:val="single" w:sz="4" w:space="0" w:color="auto"/>
              <w:bottom w:val="single" w:sz="4" w:space="0" w:color="auto"/>
              <w:right w:val="single" w:sz="4" w:space="0" w:color="auto"/>
            </w:tcBorders>
          </w:tcPr>
          <w:p w14:paraId="3310DAE5" w14:textId="77777777" w:rsidR="00A06905" w:rsidRPr="00334471" w:rsidRDefault="00A06905" w:rsidP="009B3D02">
            <w:pPr>
              <w:jc w:val="center"/>
              <w:rPr>
                <w:spacing w:val="-1"/>
                <w:sz w:val="22"/>
                <w:szCs w:val="22"/>
              </w:rPr>
            </w:pPr>
          </w:p>
          <w:p w14:paraId="28AA60DB" w14:textId="77777777" w:rsidR="00A06905" w:rsidRPr="00334471" w:rsidRDefault="00A06905" w:rsidP="009B3D02">
            <w:pPr>
              <w:jc w:val="center"/>
              <w:rPr>
                <w:spacing w:val="-1"/>
                <w:sz w:val="22"/>
                <w:szCs w:val="22"/>
              </w:rPr>
            </w:pPr>
            <w:r w:rsidRPr="00334471">
              <w:rPr>
                <w:spacing w:val="-1"/>
                <w:sz w:val="22"/>
                <w:szCs w:val="22"/>
              </w:rPr>
              <w:t>Cena</w:t>
            </w:r>
          </w:p>
        </w:tc>
        <w:tc>
          <w:tcPr>
            <w:tcW w:w="811" w:type="dxa"/>
            <w:tcBorders>
              <w:top w:val="single" w:sz="4" w:space="0" w:color="auto"/>
              <w:left w:val="single" w:sz="4" w:space="0" w:color="auto"/>
              <w:bottom w:val="single" w:sz="4" w:space="0" w:color="auto"/>
              <w:right w:val="single" w:sz="4" w:space="0" w:color="auto"/>
            </w:tcBorders>
          </w:tcPr>
          <w:p w14:paraId="2B5266FC" w14:textId="77777777" w:rsidR="00A06905" w:rsidRPr="00334471" w:rsidRDefault="00A06905" w:rsidP="009B3D02">
            <w:pPr>
              <w:jc w:val="center"/>
              <w:rPr>
                <w:spacing w:val="-1"/>
                <w:sz w:val="22"/>
                <w:szCs w:val="22"/>
              </w:rPr>
            </w:pPr>
          </w:p>
          <w:p w14:paraId="6FFB4718" w14:textId="7B5A14CF" w:rsidR="00A06905" w:rsidRPr="00BE31C5" w:rsidRDefault="00A06905" w:rsidP="00517C57">
            <w:pPr>
              <w:jc w:val="center"/>
              <w:rPr>
                <w:spacing w:val="-1"/>
                <w:sz w:val="22"/>
                <w:szCs w:val="22"/>
                <w:lang w:val="lv-LV"/>
              </w:rPr>
            </w:pPr>
            <w:r>
              <w:rPr>
                <w:spacing w:val="-1"/>
                <w:sz w:val="22"/>
                <w:szCs w:val="22"/>
                <w:lang w:val="lv-LV"/>
              </w:rPr>
              <w:t>Daudzums</w:t>
            </w:r>
          </w:p>
        </w:tc>
        <w:tc>
          <w:tcPr>
            <w:tcW w:w="1351" w:type="dxa"/>
            <w:tcBorders>
              <w:top w:val="single" w:sz="4" w:space="0" w:color="auto"/>
              <w:left w:val="single" w:sz="4" w:space="0" w:color="auto"/>
              <w:bottom w:val="single" w:sz="4" w:space="0" w:color="auto"/>
              <w:right w:val="single" w:sz="4" w:space="0" w:color="auto"/>
            </w:tcBorders>
          </w:tcPr>
          <w:p w14:paraId="15E3620D" w14:textId="77777777" w:rsidR="00A06905" w:rsidRPr="00334471" w:rsidRDefault="00A06905" w:rsidP="009B3D02">
            <w:pPr>
              <w:jc w:val="center"/>
              <w:rPr>
                <w:spacing w:val="-1"/>
                <w:sz w:val="22"/>
                <w:szCs w:val="22"/>
              </w:rPr>
            </w:pPr>
          </w:p>
          <w:p w14:paraId="4F3549CA" w14:textId="77777777" w:rsidR="00A06905" w:rsidRPr="00334471" w:rsidRDefault="00A06905" w:rsidP="009B3D02">
            <w:pPr>
              <w:jc w:val="center"/>
              <w:rPr>
                <w:spacing w:val="-1"/>
                <w:sz w:val="22"/>
                <w:szCs w:val="22"/>
              </w:rPr>
            </w:pPr>
            <w:r w:rsidRPr="00334471">
              <w:rPr>
                <w:spacing w:val="-1"/>
                <w:sz w:val="22"/>
                <w:szCs w:val="22"/>
              </w:rPr>
              <w:t>Summa</w:t>
            </w:r>
            <w:r w:rsidRPr="00334471">
              <w:rPr>
                <w:spacing w:val="-1"/>
                <w:sz w:val="22"/>
                <w:szCs w:val="22"/>
              </w:rPr>
              <w:br/>
              <w:t>bez PVN</w:t>
            </w:r>
          </w:p>
        </w:tc>
      </w:tr>
      <w:tr w:rsidR="00A06905" w:rsidRPr="00334471" w14:paraId="34815A01" w14:textId="77777777" w:rsidTr="009B3D02">
        <w:trPr>
          <w:trHeight w:val="196"/>
        </w:trPr>
        <w:tc>
          <w:tcPr>
            <w:tcW w:w="776" w:type="dxa"/>
            <w:tcBorders>
              <w:top w:val="nil"/>
              <w:left w:val="single" w:sz="4" w:space="0" w:color="auto"/>
              <w:bottom w:val="single" w:sz="4" w:space="0" w:color="auto"/>
              <w:right w:val="single" w:sz="4" w:space="0" w:color="auto"/>
            </w:tcBorders>
            <w:noWrap/>
          </w:tcPr>
          <w:p w14:paraId="5F4B8DEC" w14:textId="77777777" w:rsidR="00A06905" w:rsidRPr="00334471" w:rsidRDefault="00A06905" w:rsidP="009B3D02">
            <w:pPr>
              <w:jc w:val="center"/>
              <w:rPr>
                <w:spacing w:val="-1"/>
                <w:sz w:val="22"/>
                <w:szCs w:val="22"/>
              </w:rPr>
            </w:pPr>
          </w:p>
        </w:tc>
        <w:tc>
          <w:tcPr>
            <w:tcW w:w="3194" w:type="dxa"/>
            <w:tcBorders>
              <w:top w:val="nil"/>
              <w:left w:val="nil"/>
              <w:bottom w:val="single" w:sz="4" w:space="0" w:color="auto"/>
              <w:right w:val="single" w:sz="4" w:space="0" w:color="auto"/>
            </w:tcBorders>
            <w:noWrap/>
            <w:vAlign w:val="bottom"/>
          </w:tcPr>
          <w:p w14:paraId="70906E8C" w14:textId="77777777" w:rsidR="00A06905" w:rsidRPr="00334471" w:rsidRDefault="00A06905" w:rsidP="009B3D02">
            <w:pPr>
              <w:rPr>
                <w:i/>
                <w:sz w:val="22"/>
                <w:szCs w:val="22"/>
              </w:rPr>
            </w:pPr>
            <w:r w:rsidRPr="00334471">
              <w:rPr>
                <w:i/>
                <w:sz w:val="22"/>
                <w:szCs w:val="22"/>
              </w:rPr>
              <w:t>Izpildītie Pakalpojumi</w:t>
            </w:r>
          </w:p>
        </w:tc>
        <w:tc>
          <w:tcPr>
            <w:tcW w:w="1367" w:type="dxa"/>
            <w:tcBorders>
              <w:top w:val="single" w:sz="4" w:space="0" w:color="auto"/>
              <w:left w:val="nil"/>
              <w:bottom w:val="single" w:sz="4" w:space="0" w:color="auto"/>
              <w:right w:val="single" w:sz="4" w:space="0" w:color="auto"/>
            </w:tcBorders>
          </w:tcPr>
          <w:p w14:paraId="6FEDEC90" w14:textId="77777777" w:rsidR="00A06905" w:rsidRPr="00334471" w:rsidRDefault="00A06905" w:rsidP="009B3D02">
            <w:pPr>
              <w:jc w:val="center"/>
              <w:rPr>
                <w:spacing w:val="-1"/>
                <w:sz w:val="22"/>
                <w:szCs w:val="22"/>
              </w:rPr>
            </w:pPr>
          </w:p>
        </w:tc>
        <w:tc>
          <w:tcPr>
            <w:tcW w:w="1221" w:type="dxa"/>
            <w:tcBorders>
              <w:top w:val="single" w:sz="4" w:space="0" w:color="auto"/>
              <w:left w:val="nil"/>
              <w:bottom w:val="single" w:sz="4" w:space="0" w:color="auto"/>
              <w:right w:val="single" w:sz="4" w:space="0" w:color="auto"/>
            </w:tcBorders>
          </w:tcPr>
          <w:p w14:paraId="15994C52" w14:textId="77777777" w:rsidR="00A06905" w:rsidRPr="00334471" w:rsidRDefault="00A06905" w:rsidP="009B3D02">
            <w:pPr>
              <w:jc w:val="center"/>
              <w:rPr>
                <w:spacing w:val="-1"/>
                <w:sz w:val="22"/>
                <w:szCs w:val="22"/>
              </w:rPr>
            </w:pPr>
          </w:p>
        </w:tc>
        <w:tc>
          <w:tcPr>
            <w:tcW w:w="831" w:type="dxa"/>
            <w:tcBorders>
              <w:top w:val="single" w:sz="4" w:space="0" w:color="auto"/>
              <w:left w:val="nil"/>
              <w:bottom w:val="single" w:sz="4" w:space="0" w:color="auto"/>
              <w:right w:val="single" w:sz="4" w:space="0" w:color="auto"/>
            </w:tcBorders>
          </w:tcPr>
          <w:p w14:paraId="3511B0F1" w14:textId="77777777" w:rsidR="00A06905" w:rsidRPr="00334471" w:rsidRDefault="00A06905" w:rsidP="009B3D02">
            <w:pPr>
              <w:jc w:val="center"/>
              <w:rPr>
                <w:spacing w:val="-1"/>
                <w:sz w:val="22"/>
                <w:szCs w:val="22"/>
              </w:rPr>
            </w:pPr>
          </w:p>
        </w:tc>
        <w:tc>
          <w:tcPr>
            <w:tcW w:w="811" w:type="dxa"/>
            <w:tcBorders>
              <w:top w:val="single" w:sz="4" w:space="0" w:color="auto"/>
              <w:left w:val="nil"/>
              <w:bottom w:val="single" w:sz="4" w:space="0" w:color="auto"/>
              <w:right w:val="single" w:sz="4" w:space="0" w:color="auto"/>
            </w:tcBorders>
          </w:tcPr>
          <w:p w14:paraId="02BDEE83" w14:textId="77777777" w:rsidR="00A06905" w:rsidRPr="00334471" w:rsidRDefault="00A06905" w:rsidP="009B3D02">
            <w:pPr>
              <w:jc w:val="center"/>
              <w:rPr>
                <w:spacing w:val="-1"/>
                <w:sz w:val="22"/>
                <w:szCs w:val="22"/>
              </w:rPr>
            </w:pPr>
          </w:p>
        </w:tc>
        <w:tc>
          <w:tcPr>
            <w:tcW w:w="1351" w:type="dxa"/>
            <w:tcBorders>
              <w:top w:val="single" w:sz="4" w:space="0" w:color="auto"/>
              <w:left w:val="nil"/>
              <w:bottom w:val="single" w:sz="4" w:space="0" w:color="auto"/>
              <w:right w:val="single" w:sz="4" w:space="0" w:color="auto"/>
            </w:tcBorders>
          </w:tcPr>
          <w:p w14:paraId="4B73CCB7" w14:textId="77777777" w:rsidR="00A06905" w:rsidRPr="00334471" w:rsidRDefault="00A06905" w:rsidP="009B3D02">
            <w:pPr>
              <w:jc w:val="center"/>
              <w:rPr>
                <w:spacing w:val="-1"/>
                <w:sz w:val="22"/>
                <w:szCs w:val="22"/>
              </w:rPr>
            </w:pPr>
          </w:p>
        </w:tc>
      </w:tr>
      <w:tr w:rsidR="00A06905" w:rsidRPr="00334471" w14:paraId="2E6585D4" w14:textId="77777777" w:rsidTr="009B3D02">
        <w:trPr>
          <w:trHeight w:val="196"/>
        </w:trPr>
        <w:tc>
          <w:tcPr>
            <w:tcW w:w="776" w:type="dxa"/>
            <w:tcBorders>
              <w:top w:val="single" w:sz="4" w:space="0" w:color="auto"/>
              <w:left w:val="single" w:sz="4" w:space="0" w:color="auto"/>
              <w:bottom w:val="single" w:sz="4" w:space="0" w:color="auto"/>
              <w:right w:val="single" w:sz="4" w:space="0" w:color="auto"/>
            </w:tcBorders>
            <w:noWrap/>
          </w:tcPr>
          <w:p w14:paraId="6166BAD1" w14:textId="77777777" w:rsidR="00A06905" w:rsidRPr="00334471" w:rsidRDefault="00A06905" w:rsidP="009B3D02">
            <w:pPr>
              <w:ind w:left="360"/>
              <w:rPr>
                <w:spacing w:val="-1"/>
                <w:sz w:val="22"/>
                <w:szCs w:val="22"/>
              </w:rPr>
            </w:pPr>
          </w:p>
        </w:tc>
        <w:tc>
          <w:tcPr>
            <w:tcW w:w="3194" w:type="dxa"/>
            <w:tcBorders>
              <w:top w:val="single" w:sz="4" w:space="0" w:color="auto"/>
              <w:left w:val="nil"/>
              <w:bottom w:val="single" w:sz="4" w:space="0" w:color="auto"/>
              <w:right w:val="single" w:sz="4" w:space="0" w:color="auto"/>
            </w:tcBorders>
            <w:noWrap/>
            <w:vAlign w:val="bottom"/>
          </w:tcPr>
          <w:p w14:paraId="3D19D7B1" w14:textId="77777777" w:rsidR="00A06905" w:rsidRPr="00334471" w:rsidRDefault="00A06905" w:rsidP="009B3D02">
            <w:pPr>
              <w:rPr>
                <w:sz w:val="22"/>
                <w:szCs w:val="22"/>
              </w:rPr>
            </w:pPr>
          </w:p>
        </w:tc>
        <w:tc>
          <w:tcPr>
            <w:tcW w:w="1367" w:type="dxa"/>
            <w:tcBorders>
              <w:top w:val="single" w:sz="4" w:space="0" w:color="auto"/>
              <w:left w:val="nil"/>
              <w:bottom w:val="single" w:sz="4" w:space="0" w:color="auto"/>
              <w:right w:val="single" w:sz="4" w:space="0" w:color="auto"/>
            </w:tcBorders>
          </w:tcPr>
          <w:p w14:paraId="23746D21" w14:textId="77777777" w:rsidR="00A06905" w:rsidRPr="00334471" w:rsidRDefault="00A06905" w:rsidP="009B3D02">
            <w:pPr>
              <w:jc w:val="center"/>
              <w:rPr>
                <w:spacing w:val="-1"/>
                <w:sz w:val="22"/>
                <w:szCs w:val="22"/>
              </w:rPr>
            </w:pPr>
          </w:p>
        </w:tc>
        <w:tc>
          <w:tcPr>
            <w:tcW w:w="1221" w:type="dxa"/>
            <w:tcBorders>
              <w:top w:val="single" w:sz="4" w:space="0" w:color="auto"/>
              <w:left w:val="nil"/>
              <w:bottom w:val="single" w:sz="4" w:space="0" w:color="auto"/>
              <w:right w:val="single" w:sz="4" w:space="0" w:color="auto"/>
            </w:tcBorders>
          </w:tcPr>
          <w:p w14:paraId="448B5DEF" w14:textId="77777777" w:rsidR="00A06905" w:rsidRPr="00334471" w:rsidRDefault="00A06905" w:rsidP="009B3D02">
            <w:pPr>
              <w:jc w:val="center"/>
              <w:rPr>
                <w:spacing w:val="-1"/>
                <w:sz w:val="22"/>
                <w:szCs w:val="22"/>
              </w:rPr>
            </w:pPr>
          </w:p>
        </w:tc>
        <w:tc>
          <w:tcPr>
            <w:tcW w:w="831" w:type="dxa"/>
            <w:tcBorders>
              <w:top w:val="single" w:sz="4" w:space="0" w:color="auto"/>
              <w:left w:val="nil"/>
              <w:bottom w:val="single" w:sz="4" w:space="0" w:color="auto"/>
              <w:right w:val="single" w:sz="4" w:space="0" w:color="auto"/>
            </w:tcBorders>
          </w:tcPr>
          <w:p w14:paraId="319F7696" w14:textId="77777777" w:rsidR="00A06905" w:rsidRPr="00334471" w:rsidRDefault="00A06905" w:rsidP="009B3D02">
            <w:pPr>
              <w:jc w:val="center"/>
              <w:rPr>
                <w:spacing w:val="-1"/>
                <w:sz w:val="22"/>
                <w:szCs w:val="22"/>
              </w:rPr>
            </w:pPr>
          </w:p>
        </w:tc>
        <w:tc>
          <w:tcPr>
            <w:tcW w:w="811" w:type="dxa"/>
            <w:tcBorders>
              <w:top w:val="single" w:sz="4" w:space="0" w:color="auto"/>
              <w:left w:val="nil"/>
              <w:bottom w:val="single" w:sz="4" w:space="0" w:color="auto"/>
              <w:right w:val="single" w:sz="4" w:space="0" w:color="auto"/>
            </w:tcBorders>
          </w:tcPr>
          <w:p w14:paraId="4D952D63" w14:textId="77777777" w:rsidR="00A06905" w:rsidRPr="00334471" w:rsidRDefault="00A06905" w:rsidP="009B3D02">
            <w:pPr>
              <w:jc w:val="center"/>
              <w:rPr>
                <w:spacing w:val="-1"/>
                <w:sz w:val="22"/>
                <w:szCs w:val="22"/>
              </w:rPr>
            </w:pPr>
          </w:p>
        </w:tc>
        <w:tc>
          <w:tcPr>
            <w:tcW w:w="1351" w:type="dxa"/>
            <w:tcBorders>
              <w:top w:val="single" w:sz="4" w:space="0" w:color="auto"/>
              <w:left w:val="nil"/>
              <w:bottom w:val="single" w:sz="4" w:space="0" w:color="auto"/>
              <w:right w:val="single" w:sz="4" w:space="0" w:color="auto"/>
            </w:tcBorders>
          </w:tcPr>
          <w:p w14:paraId="6EFB0115" w14:textId="77777777" w:rsidR="00A06905" w:rsidRPr="00334471" w:rsidRDefault="00A06905" w:rsidP="009B3D02">
            <w:pPr>
              <w:jc w:val="center"/>
              <w:rPr>
                <w:spacing w:val="-1"/>
                <w:sz w:val="22"/>
                <w:szCs w:val="22"/>
              </w:rPr>
            </w:pPr>
          </w:p>
        </w:tc>
      </w:tr>
      <w:tr w:rsidR="00A06905" w:rsidRPr="00334471" w14:paraId="502123C3" w14:textId="77777777" w:rsidTr="009B3D02">
        <w:trPr>
          <w:trHeight w:val="311"/>
        </w:trPr>
        <w:tc>
          <w:tcPr>
            <w:tcW w:w="8200" w:type="dxa"/>
            <w:gridSpan w:val="6"/>
            <w:tcBorders>
              <w:top w:val="single" w:sz="4" w:space="0" w:color="auto"/>
              <w:left w:val="single" w:sz="4" w:space="0" w:color="auto"/>
              <w:bottom w:val="single" w:sz="4" w:space="0" w:color="auto"/>
              <w:right w:val="single" w:sz="4" w:space="0" w:color="auto"/>
            </w:tcBorders>
            <w:noWrap/>
          </w:tcPr>
          <w:p w14:paraId="07CBF1F5" w14:textId="77777777" w:rsidR="00A06905" w:rsidRPr="00334471" w:rsidRDefault="00A06905" w:rsidP="009B3D02">
            <w:pPr>
              <w:jc w:val="right"/>
              <w:rPr>
                <w:spacing w:val="-1"/>
                <w:sz w:val="22"/>
                <w:szCs w:val="22"/>
              </w:rPr>
            </w:pPr>
            <w:r w:rsidRPr="00743B0C">
              <w:rPr>
                <w:sz w:val="32"/>
                <w:szCs w:val="32"/>
                <w:vertAlign w:val="superscript"/>
              </w:rPr>
              <w:t xml:space="preserve">Kopā bez PVN   </w:t>
            </w:r>
          </w:p>
        </w:tc>
        <w:tc>
          <w:tcPr>
            <w:tcW w:w="1351" w:type="dxa"/>
            <w:tcBorders>
              <w:top w:val="single" w:sz="4" w:space="0" w:color="auto"/>
              <w:left w:val="nil"/>
              <w:bottom w:val="single" w:sz="4" w:space="0" w:color="auto"/>
              <w:right w:val="single" w:sz="4" w:space="0" w:color="auto"/>
            </w:tcBorders>
          </w:tcPr>
          <w:p w14:paraId="360DF29C" w14:textId="77777777" w:rsidR="00A06905" w:rsidRPr="00334471" w:rsidRDefault="00A06905" w:rsidP="009B3D02">
            <w:pPr>
              <w:jc w:val="center"/>
              <w:rPr>
                <w:spacing w:val="-1"/>
                <w:sz w:val="22"/>
                <w:szCs w:val="22"/>
              </w:rPr>
            </w:pPr>
          </w:p>
        </w:tc>
      </w:tr>
      <w:tr w:rsidR="00A06905" w:rsidRPr="00334471" w14:paraId="66572821" w14:textId="77777777" w:rsidTr="009B3D02">
        <w:trPr>
          <w:trHeight w:val="196"/>
        </w:trPr>
        <w:tc>
          <w:tcPr>
            <w:tcW w:w="8200" w:type="dxa"/>
            <w:gridSpan w:val="6"/>
            <w:tcBorders>
              <w:top w:val="single" w:sz="4" w:space="0" w:color="auto"/>
              <w:left w:val="single" w:sz="4" w:space="0" w:color="auto"/>
              <w:bottom w:val="single" w:sz="4" w:space="0" w:color="auto"/>
              <w:right w:val="single" w:sz="4" w:space="0" w:color="auto"/>
            </w:tcBorders>
            <w:noWrap/>
          </w:tcPr>
          <w:p w14:paraId="2265C88F" w14:textId="77777777" w:rsidR="00A06905" w:rsidRPr="00334471" w:rsidRDefault="00A06905" w:rsidP="009B3D02">
            <w:pPr>
              <w:jc w:val="right"/>
              <w:rPr>
                <w:spacing w:val="-1"/>
                <w:sz w:val="22"/>
                <w:szCs w:val="22"/>
              </w:rPr>
            </w:pPr>
            <w:r w:rsidRPr="00334471">
              <w:rPr>
                <w:spacing w:val="-1"/>
                <w:sz w:val="22"/>
                <w:szCs w:val="22"/>
              </w:rPr>
              <w:t>PVN</w:t>
            </w:r>
          </w:p>
        </w:tc>
        <w:tc>
          <w:tcPr>
            <w:tcW w:w="1351" w:type="dxa"/>
            <w:tcBorders>
              <w:top w:val="single" w:sz="4" w:space="0" w:color="auto"/>
              <w:left w:val="nil"/>
              <w:bottom w:val="single" w:sz="4" w:space="0" w:color="auto"/>
              <w:right w:val="single" w:sz="4" w:space="0" w:color="auto"/>
            </w:tcBorders>
          </w:tcPr>
          <w:p w14:paraId="35CBCBD3" w14:textId="77777777" w:rsidR="00A06905" w:rsidRPr="00334471" w:rsidRDefault="00A06905" w:rsidP="009B3D02">
            <w:pPr>
              <w:jc w:val="center"/>
              <w:rPr>
                <w:spacing w:val="-1"/>
                <w:sz w:val="22"/>
                <w:szCs w:val="22"/>
              </w:rPr>
            </w:pPr>
          </w:p>
        </w:tc>
      </w:tr>
      <w:tr w:rsidR="00A06905" w:rsidRPr="00334471" w14:paraId="79F9877E" w14:textId="77777777" w:rsidTr="009B3D02">
        <w:trPr>
          <w:trHeight w:val="196"/>
        </w:trPr>
        <w:tc>
          <w:tcPr>
            <w:tcW w:w="8200" w:type="dxa"/>
            <w:gridSpan w:val="6"/>
            <w:tcBorders>
              <w:top w:val="single" w:sz="4" w:space="0" w:color="auto"/>
              <w:left w:val="single" w:sz="4" w:space="0" w:color="auto"/>
              <w:bottom w:val="single" w:sz="4" w:space="0" w:color="auto"/>
              <w:right w:val="single" w:sz="4" w:space="0" w:color="auto"/>
            </w:tcBorders>
            <w:noWrap/>
          </w:tcPr>
          <w:p w14:paraId="38AB68F5" w14:textId="77777777" w:rsidR="00A06905" w:rsidRPr="00334471" w:rsidRDefault="00A06905" w:rsidP="009B3D02">
            <w:pPr>
              <w:jc w:val="right"/>
              <w:rPr>
                <w:spacing w:val="-1"/>
                <w:sz w:val="22"/>
                <w:szCs w:val="22"/>
              </w:rPr>
            </w:pPr>
            <w:r>
              <w:rPr>
                <w:spacing w:val="-1"/>
                <w:sz w:val="22"/>
                <w:szCs w:val="22"/>
                <w:lang w:val="lv-LV"/>
              </w:rPr>
              <w:t>Kopā</w:t>
            </w:r>
            <w:r w:rsidRPr="00334471">
              <w:rPr>
                <w:spacing w:val="-1"/>
                <w:sz w:val="22"/>
                <w:szCs w:val="22"/>
              </w:rPr>
              <w:t xml:space="preserve"> ar PVN </w:t>
            </w:r>
          </w:p>
        </w:tc>
        <w:tc>
          <w:tcPr>
            <w:tcW w:w="1351" w:type="dxa"/>
            <w:tcBorders>
              <w:top w:val="single" w:sz="4" w:space="0" w:color="auto"/>
              <w:left w:val="nil"/>
              <w:bottom w:val="single" w:sz="4" w:space="0" w:color="auto"/>
              <w:right w:val="single" w:sz="4" w:space="0" w:color="auto"/>
            </w:tcBorders>
          </w:tcPr>
          <w:p w14:paraId="22E65938" w14:textId="77777777" w:rsidR="00A06905" w:rsidRPr="00334471" w:rsidRDefault="00A06905" w:rsidP="009B3D02">
            <w:pPr>
              <w:jc w:val="center"/>
              <w:rPr>
                <w:spacing w:val="-1"/>
                <w:sz w:val="22"/>
                <w:szCs w:val="22"/>
              </w:rPr>
            </w:pPr>
          </w:p>
        </w:tc>
      </w:tr>
    </w:tbl>
    <w:p w14:paraId="74CFD7EB" w14:textId="77777777" w:rsidR="00A06905" w:rsidRPr="00334471" w:rsidRDefault="00A06905" w:rsidP="00A06905">
      <w:pPr>
        <w:tabs>
          <w:tab w:val="left" w:pos="613"/>
          <w:tab w:val="left" w:pos="3920"/>
          <w:tab w:val="left" w:pos="5298"/>
        </w:tabs>
        <w:ind w:left="-72"/>
        <w:rPr>
          <w:sz w:val="22"/>
          <w:szCs w:val="22"/>
          <w:vertAlign w:val="superscript"/>
        </w:rPr>
      </w:pPr>
    </w:p>
    <w:p w14:paraId="649B48FB" w14:textId="77777777" w:rsidR="00A06905" w:rsidRDefault="00A06905" w:rsidP="00A06905">
      <w:pPr>
        <w:tabs>
          <w:tab w:val="left" w:pos="613"/>
          <w:tab w:val="left" w:pos="3920"/>
          <w:tab w:val="left" w:pos="5298"/>
        </w:tabs>
        <w:spacing w:line="252" w:lineRule="auto"/>
        <w:ind w:left="-72"/>
        <w:rPr>
          <w:spacing w:val="-1"/>
          <w:lang w:val="en-US"/>
        </w:rPr>
      </w:pPr>
      <w:r w:rsidRPr="00BE31C5">
        <w:rPr>
          <w:i/>
          <w:spacing w:val="-1"/>
          <w:lang w:val="en-US"/>
        </w:rPr>
        <w:t>Pretenzijas par Pakalpojuma izpildi (ja tādas ir)</w:t>
      </w:r>
      <w:r w:rsidRPr="00BE31C5">
        <w:rPr>
          <w:spacing w:val="-1"/>
          <w:lang w:val="en-US"/>
        </w:rPr>
        <w:t xml:space="preserve"> ______________________________________________________________________________________________________________________________________________________________________________________________________________________</w:t>
      </w:r>
      <w:r>
        <w:rPr>
          <w:spacing w:val="-1"/>
          <w:lang w:val="en-US"/>
        </w:rPr>
        <w:t>______________</w:t>
      </w:r>
    </w:p>
    <w:p w14:paraId="344BB3B4" w14:textId="77777777" w:rsidR="00A06905" w:rsidRPr="00BE31C5" w:rsidRDefault="00A06905" w:rsidP="00A06905">
      <w:pPr>
        <w:tabs>
          <w:tab w:val="left" w:pos="613"/>
          <w:tab w:val="left" w:pos="3920"/>
          <w:tab w:val="left" w:pos="5298"/>
        </w:tabs>
        <w:spacing w:line="252" w:lineRule="auto"/>
        <w:ind w:left="-72"/>
        <w:rPr>
          <w:spacing w:val="-1"/>
          <w:lang w:val="en-US"/>
        </w:rPr>
      </w:pPr>
    </w:p>
    <w:p w14:paraId="5739D728" w14:textId="77777777" w:rsidR="00A06905" w:rsidRPr="00334471" w:rsidRDefault="00A06905" w:rsidP="00A06905">
      <w:pPr>
        <w:tabs>
          <w:tab w:val="left" w:pos="613"/>
          <w:tab w:val="left" w:pos="3920"/>
          <w:tab w:val="left" w:pos="5298"/>
        </w:tabs>
        <w:rPr>
          <w:spacing w:val="-1"/>
          <w:sz w:val="22"/>
          <w:szCs w:val="22"/>
        </w:rPr>
      </w:pPr>
      <w:r w:rsidRPr="00334471">
        <w:rPr>
          <w:spacing w:val="-1"/>
          <w:sz w:val="22"/>
          <w:szCs w:val="22"/>
        </w:rPr>
        <w:t>Pielikumā:_______</w:t>
      </w:r>
    </w:p>
    <w:p w14:paraId="61000068" w14:textId="77777777" w:rsidR="00A06905" w:rsidRPr="00334471" w:rsidRDefault="00A06905" w:rsidP="00A06905">
      <w:pPr>
        <w:tabs>
          <w:tab w:val="left" w:pos="613"/>
          <w:tab w:val="left" w:pos="3920"/>
          <w:tab w:val="left" w:pos="5298"/>
        </w:tabs>
        <w:rPr>
          <w:spacing w:val="-1"/>
          <w:sz w:val="22"/>
          <w:szCs w:val="22"/>
        </w:rPr>
      </w:pPr>
    </w:p>
    <w:tbl>
      <w:tblPr>
        <w:tblW w:w="9540" w:type="dxa"/>
        <w:tblLook w:val="04A0" w:firstRow="1" w:lastRow="0" w:firstColumn="1" w:lastColumn="0" w:noHBand="0" w:noVBand="1"/>
      </w:tblPr>
      <w:tblGrid>
        <w:gridCol w:w="4860"/>
        <w:gridCol w:w="4680"/>
      </w:tblGrid>
      <w:tr w:rsidR="00A06905" w:rsidRPr="00BE31C5" w14:paraId="4BF68FA1" w14:textId="77777777" w:rsidTr="009B3D02">
        <w:trPr>
          <w:trHeight w:val="224"/>
        </w:trPr>
        <w:tc>
          <w:tcPr>
            <w:tcW w:w="4860" w:type="dxa"/>
            <w:noWrap/>
            <w:vAlign w:val="center"/>
          </w:tcPr>
          <w:p w14:paraId="581C7EAE" w14:textId="77777777" w:rsidR="00A06905" w:rsidRPr="00334471" w:rsidRDefault="00A06905" w:rsidP="009B3D02">
            <w:pPr>
              <w:rPr>
                <w:b/>
                <w:spacing w:val="-1"/>
                <w:sz w:val="22"/>
                <w:szCs w:val="22"/>
              </w:rPr>
            </w:pPr>
            <w:r w:rsidRPr="00334471">
              <w:rPr>
                <w:b/>
                <w:spacing w:val="-1"/>
                <w:sz w:val="22"/>
                <w:szCs w:val="22"/>
              </w:rPr>
              <w:t>Pakalpojumu pieņēma:</w:t>
            </w:r>
          </w:p>
          <w:p w14:paraId="5834BE70" w14:textId="77777777" w:rsidR="00A06905" w:rsidRPr="00334471" w:rsidRDefault="00A06905" w:rsidP="009B3D02">
            <w:pPr>
              <w:rPr>
                <w:b/>
                <w:spacing w:val="-1"/>
                <w:sz w:val="22"/>
                <w:szCs w:val="22"/>
              </w:rPr>
            </w:pPr>
            <w:r w:rsidRPr="00334471">
              <w:rPr>
                <w:b/>
                <w:caps/>
                <w:spacing w:val="-1"/>
                <w:sz w:val="22"/>
                <w:szCs w:val="22"/>
              </w:rPr>
              <w:t xml:space="preserve">PASŪTĪTĀJA </w:t>
            </w:r>
            <w:r w:rsidRPr="00334471">
              <w:rPr>
                <w:b/>
                <w:spacing w:val="-1"/>
                <w:sz w:val="22"/>
                <w:szCs w:val="22"/>
              </w:rPr>
              <w:t>pārstāvis:</w:t>
            </w:r>
          </w:p>
          <w:p w14:paraId="7A7AB7BC" w14:textId="77777777" w:rsidR="00A06905" w:rsidRPr="00334471" w:rsidRDefault="00A06905" w:rsidP="009B3D02">
            <w:pPr>
              <w:rPr>
                <w:b/>
                <w:spacing w:val="-1"/>
                <w:sz w:val="22"/>
                <w:szCs w:val="22"/>
              </w:rPr>
            </w:pPr>
          </w:p>
          <w:p w14:paraId="50E79A76" w14:textId="77777777" w:rsidR="00A06905" w:rsidRPr="00334471" w:rsidRDefault="00A06905" w:rsidP="009B3D02">
            <w:pPr>
              <w:rPr>
                <w:b/>
                <w:spacing w:val="-1"/>
                <w:sz w:val="22"/>
                <w:szCs w:val="22"/>
              </w:rPr>
            </w:pPr>
            <w:r w:rsidRPr="00334471">
              <w:rPr>
                <w:b/>
                <w:spacing w:val="-1"/>
                <w:sz w:val="22"/>
                <w:szCs w:val="22"/>
              </w:rPr>
              <w:t>_______________________</w:t>
            </w:r>
          </w:p>
          <w:p w14:paraId="601D81BF" w14:textId="77777777" w:rsidR="00A06905" w:rsidRPr="00334471" w:rsidRDefault="00A06905" w:rsidP="009B3D02">
            <w:pPr>
              <w:rPr>
                <w:b/>
                <w:spacing w:val="-1"/>
                <w:sz w:val="22"/>
                <w:szCs w:val="22"/>
              </w:rPr>
            </w:pPr>
            <w:r w:rsidRPr="00334471">
              <w:rPr>
                <w:b/>
                <w:spacing w:val="-1"/>
                <w:sz w:val="22"/>
                <w:szCs w:val="22"/>
              </w:rPr>
              <w:t xml:space="preserve">_______________________      </w:t>
            </w:r>
          </w:p>
          <w:p w14:paraId="67077744" w14:textId="061AECA5" w:rsidR="00A06905" w:rsidRPr="00334471" w:rsidRDefault="00A06905" w:rsidP="009B3D02">
            <w:pPr>
              <w:rPr>
                <w:b/>
                <w:spacing w:val="-1"/>
                <w:sz w:val="22"/>
                <w:szCs w:val="22"/>
              </w:rPr>
            </w:pPr>
            <w:r w:rsidRPr="00334471">
              <w:rPr>
                <w:i/>
                <w:spacing w:val="-1"/>
              </w:rPr>
              <w:t xml:space="preserve">(vārds, uzvārds, amats)                           </w:t>
            </w:r>
          </w:p>
          <w:p w14:paraId="247767B6" w14:textId="77777777" w:rsidR="00A06905" w:rsidRPr="00334471" w:rsidRDefault="00A06905" w:rsidP="009B3D02">
            <w:pPr>
              <w:rPr>
                <w:i/>
                <w:spacing w:val="-1"/>
              </w:rPr>
            </w:pPr>
          </w:p>
          <w:p w14:paraId="13D27C33" w14:textId="77777777" w:rsidR="00A06905" w:rsidRPr="00334471" w:rsidRDefault="00A06905" w:rsidP="009B3D02">
            <w:pPr>
              <w:rPr>
                <w:i/>
                <w:spacing w:val="-1"/>
              </w:rPr>
            </w:pPr>
            <w:r w:rsidRPr="00334471">
              <w:rPr>
                <w:spacing w:val="-1"/>
                <w:sz w:val="22"/>
                <w:szCs w:val="22"/>
              </w:rPr>
              <w:t>20__.gada___.___________</w:t>
            </w:r>
          </w:p>
        </w:tc>
        <w:tc>
          <w:tcPr>
            <w:tcW w:w="4680" w:type="dxa"/>
            <w:noWrap/>
            <w:vAlign w:val="center"/>
          </w:tcPr>
          <w:p w14:paraId="0CF36428" w14:textId="77777777" w:rsidR="00A06905" w:rsidRPr="00334471" w:rsidRDefault="00A06905" w:rsidP="009B3D02">
            <w:pPr>
              <w:rPr>
                <w:b/>
                <w:spacing w:val="-1"/>
                <w:sz w:val="22"/>
                <w:szCs w:val="22"/>
              </w:rPr>
            </w:pPr>
            <w:r w:rsidRPr="00334471">
              <w:rPr>
                <w:b/>
                <w:spacing w:val="-1"/>
                <w:sz w:val="22"/>
                <w:szCs w:val="22"/>
              </w:rPr>
              <w:t>Pakalpojumu nodeva:</w:t>
            </w:r>
          </w:p>
          <w:p w14:paraId="70560BC6" w14:textId="77777777" w:rsidR="00A06905" w:rsidRPr="00334471" w:rsidRDefault="00A06905" w:rsidP="009B3D02">
            <w:pPr>
              <w:rPr>
                <w:b/>
                <w:spacing w:val="-1"/>
                <w:sz w:val="22"/>
                <w:szCs w:val="22"/>
              </w:rPr>
            </w:pPr>
            <w:r w:rsidRPr="00334471">
              <w:rPr>
                <w:b/>
                <w:caps/>
                <w:spacing w:val="-1"/>
                <w:sz w:val="22"/>
                <w:szCs w:val="22"/>
              </w:rPr>
              <w:t xml:space="preserve">izpildītājA  </w:t>
            </w:r>
            <w:r w:rsidRPr="00334471">
              <w:rPr>
                <w:b/>
                <w:spacing w:val="-1"/>
                <w:sz w:val="22"/>
                <w:szCs w:val="22"/>
              </w:rPr>
              <w:t>pārstāvis:</w:t>
            </w:r>
          </w:p>
          <w:p w14:paraId="300EA271" w14:textId="77777777" w:rsidR="00A06905" w:rsidRPr="00334471" w:rsidRDefault="00A06905" w:rsidP="009B3D02">
            <w:pPr>
              <w:rPr>
                <w:b/>
                <w:spacing w:val="-1"/>
                <w:sz w:val="22"/>
                <w:szCs w:val="22"/>
              </w:rPr>
            </w:pPr>
          </w:p>
          <w:p w14:paraId="3C7A981A" w14:textId="77777777" w:rsidR="00A06905" w:rsidRPr="00334471" w:rsidRDefault="00A06905" w:rsidP="009B3D02">
            <w:pPr>
              <w:rPr>
                <w:b/>
                <w:spacing w:val="-1"/>
                <w:sz w:val="22"/>
                <w:szCs w:val="22"/>
              </w:rPr>
            </w:pPr>
            <w:r w:rsidRPr="00334471">
              <w:rPr>
                <w:b/>
                <w:spacing w:val="-1"/>
                <w:sz w:val="22"/>
                <w:szCs w:val="22"/>
              </w:rPr>
              <w:t>_______________________</w:t>
            </w:r>
          </w:p>
          <w:p w14:paraId="4629E91F" w14:textId="77777777" w:rsidR="00A06905" w:rsidRPr="00334471" w:rsidRDefault="00A06905" w:rsidP="009B3D02">
            <w:pPr>
              <w:rPr>
                <w:b/>
                <w:spacing w:val="-1"/>
                <w:sz w:val="22"/>
                <w:szCs w:val="22"/>
              </w:rPr>
            </w:pPr>
            <w:r w:rsidRPr="00334471">
              <w:rPr>
                <w:b/>
                <w:spacing w:val="-1"/>
                <w:sz w:val="22"/>
                <w:szCs w:val="22"/>
              </w:rPr>
              <w:t xml:space="preserve">_____________________     </w:t>
            </w:r>
          </w:p>
          <w:p w14:paraId="50E135A2" w14:textId="51F539C1" w:rsidR="00A06905" w:rsidRPr="002C24A4" w:rsidRDefault="00A06905" w:rsidP="009B3D02">
            <w:pPr>
              <w:rPr>
                <w:i/>
                <w:spacing w:val="-1"/>
              </w:rPr>
            </w:pPr>
            <w:r w:rsidRPr="002C24A4">
              <w:rPr>
                <w:i/>
                <w:spacing w:val="-1"/>
              </w:rPr>
              <w:t>(</w:t>
            </w:r>
            <w:r w:rsidRPr="00BE31C5">
              <w:rPr>
                <w:i/>
                <w:spacing w:val="-1"/>
                <w:lang w:val="en-US"/>
              </w:rPr>
              <w:t>v</w:t>
            </w:r>
            <w:r w:rsidRPr="002C24A4">
              <w:rPr>
                <w:i/>
                <w:spacing w:val="-1"/>
              </w:rPr>
              <w:t>ā</w:t>
            </w:r>
            <w:r w:rsidRPr="00BE31C5">
              <w:rPr>
                <w:i/>
                <w:spacing w:val="-1"/>
                <w:lang w:val="en-US"/>
              </w:rPr>
              <w:t>rds</w:t>
            </w:r>
            <w:r w:rsidRPr="002C24A4">
              <w:rPr>
                <w:i/>
                <w:spacing w:val="-1"/>
              </w:rPr>
              <w:t xml:space="preserve">, </w:t>
            </w:r>
            <w:r w:rsidRPr="00BE31C5">
              <w:rPr>
                <w:i/>
                <w:spacing w:val="-1"/>
                <w:lang w:val="en-US"/>
              </w:rPr>
              <w:t>uzv</w:t>
            </w:r>
            <w:r w:rsidRPr="002C24A4">
              <w:rPr>
                <w:i/>
                <w:spacing w:val="-1"/>
              </w:rPr>
              <w:t>ā</w:t>
            </w:r>
            <w:r w:rsidRPr="00BE31C5">
              <w:rPr>
                <w:i/>
                <w:spacing w:val="-1"/>
                <w:lang w:val="en-US"/>
              </w:rPr>
              <w:t>rds</w:t>
            </w:r>
            <w:r w:rsidRPr="002C24A4">
              <w:rPr>
                <w:i/>
                <w:spacing w:val="-1"/>
              </w:rPr>
              <w:t xml:space="preserve">, </w:t>
            </w:r>
            <w:r w:rsidRPr="00BE31C5">
              <w:rPr>
                <w:i/>
                <w:spacing w:val="-1"/>
                <w:lang w:val="en-US"/>
              </w:rPr>
              <w:t>amats</w:t>
            </w:r>
            <w:r w:rsidRPr="002C24A4">
              <w:rPr>
                <w:i/>
                <w:spacing w:val="-1"/>
              </w:rPr>
              <w:t xml:space="preserve">)                           </w:t>
            </w:r>
          </w:p>
          <w:p w14:paraId="6AD36CDA" w14:textId="77777777" w:rsidR="00A06905" w:rsidRPr="002C24A4" w:rsidRDefault="00A06905" w:rsidP="009B3D02">
            <w:pPr>
              <w:rPr>
                <w:b/>
                <w:spacing w:val="-1"/>
                <w:sz w:val="22"/>
                <w:szCs w:val="22"/>
              </w:rPr>
            </w:pPr>
          </w:p>
          <w:p w14:paraId="4C03E1B4" w14:textId="77777777" w:rsidR="00A06905" w:rsidRPr="002C24A4" w:rsidRDefault="00A06905" w:rsidP="009B3D02">
            <w:pPr>
              <w:rPr>
                <w:b/>
                <w:spacing w:val="-1"/>
                <w:sz w:val="22"/>
                <w:szCs w:val="22"/>
              </w:rPr>
            </w:pPr>
            <w:r w:rsidRPr="002C24A4">
              <w:rPr>
                <w:spacing w:val="-1"/>
                <w:sz w:val="22"/>
                <w:szCs w:val="22"/>
              </w:rPr>
              <w:t>20__.</w:t>
            </w:r>
            <w:r w:rsidRPr="00BE31C5">
              <w:rPr>
                <w:spacing w:val="-1"/>
                <w:sz w:val="22"/>
                <w:szCs w:val="22"/>
                <w:lang w:val="en-US"/>
              </w:rPr>
              <w:t>gada</w:t>
            </w:r>
            <w:r w:rsidRPr="002C24A4">
              <w:rPr>
                <w:spacing w:val="-1"/>
                <w:sz w:val="22"/>
                <w:szCs w:val="22"/>
              </w:rPr>
              <w:t>___.___________</w:t>
            </w:r>
          </w:p>
        </w:tc>
      </w:tr>
    </w:tbl>
    <w:p w14:paraId="4CF0FA24" w14:textId="77777777" w:rsidR="00A06905" w:rsidRPr="002C24A4" w:rsidRDefault="00A06905" w:rsidP="00A06905">
      <w:pPr>
        <w:rPr>
          <w:b/>
          <w:bCs/>
          <w:color w:val="000000"/>
          <w:sz w:val="22"/>
          <w:szCs w:val="22"/>
        </w:rPr>
      </w:pPr>
    </w:p>
    <w:p w14:paraId="53B90B12" w14:textId="77777777" w:rsidR="00A06905" w:rsidRPr="002C24A4" w:rsidRDefault="00A06905" w:rsidP="00A06905">
      <w:pPr>
        <w:tabs>
          <w:tab w:val="left" w:pos="284"/>
        </w:tabs>
        <w:ind w:right="44"/>
        <w:contextualSpacing/>
        <w:jc w:val="right"/>
        <w:rPr>
          <w:b/>
          <w:bCs/>
          <w:color w:val="000000"/>
          <w:sz w:val="22"/>
          <w:szCs w:val="22"/>
        </w:rPr>
      </w:pPr>
    </w:p>
    <w:p w14:paraId="7CEAA321" w14:textId="77777777" w:rsidR="00A06905" w:rsidRPr="002C24A4" w:rsidRDefault="00A06905" w:rsidP="00A06905">
      <w:pPr>
        <w:tabs>
          <w:tab w:val="left" w:pos="284"/>
        </w:tabs>
        <w:ind w:right="44"/>
        <w:contextualSpacing/>
        <w:jc w:val="right"/>
        <w:rPr>
          <w:b/>
          <w:i/>
        </w:rPr>
      </w:pPr>
    </w:p>
    <w:p w14:paraId="508110EA" w14:textId="77777777" w:rsidR="00A06905" w:rsidRPr="00334471" w:rsidRDefault="00A06905" w:rsidP="00A06905">
      <w:pPr>
        <w:tabs>
          <w:tab w:val="left" w:pos="284"/>
        </w:tabs>
        <w:ind w:right="44"/>
        <w:contextualSpacing/>
        <w:jc w:val="right"/>
        <w:rPr>
          <w:b/>
          <w:i/>
          <w:lang w:val="en-US"/>
        </w:rPr>
      </w:pPr>
      <w:r w:rsidRPr="00FA7045">
        <w:rPr>
          <w:sz w:val="18"/>
          <w:szCs w:val="18"/>
          <w:lang w:val="de-DE"/>
        </w:rPr>
        <w:t>DOKUMENTS IR PARAKSTĪTS AR DROŠU ELEKTRONISKO PARAKSTU, UN SATUR LAIKA ZĪMOGU</w:t>
      </w:r>
    </w:p>
    <w:p w14:paraId="0272B874" w14:textId="77777777" w:rsidR="00A06905" w:rsidRDefault="00A06905" w:rsidP="00A06905">
      <w:pPr>
        <w:rPr>
          <w:b/>
          <w:i/>
          <w:lang w:val="en-US"/>
        </w:rPr>
      </w:pPr>
      <w:r>
        <w:rPr>
          <w:b/>
          <w:i/>
          <w:lang w:val="en-US"/>
        </w:rPr>
        <w:br w:type="page"/>
      </w:r>
    </w:p>
    <w:p w14:paraId="0CB517F7" w14:textId="786B7DF1" w:rsidR="00A06905" w:rsidRPr="00A06905" w:rsidRDefault="00A06905" w:rsidP="00A06905">
      <w:pPr>
        <w:tabs>
          <w:tab w:val="left" w:pos="284"/>
        </w:tabs>
        <w:ind w:right="44"/>
        <w:contextualSpacing/>
        <w:jc w:val="right"/>
        <w:rPr>
          <w:lang w:val="en-US"/>
        </w:rPr>
      </w:pPr>
      <w:r w:rsidRPr="00A06905">
        <w:rPr>
          <w:lang w:val="en-US"/>
        </w:rPr>
        <w:lastRenderedPageBreak/>
        <w:t>Pielikums Nr.</w:t>
      </w:r>
      <w:r>
        <w:rPr>
          <w:lang w:val="en-US"/>
        </w:rPr>
        <w:t>7</w:t>
      </w:r>
    </w:p>
    <w:p w14:paraId="1A6517E7" w14:textId="77777777" w:rsidR="00A06905" w:rsidRPr="00334471" w:rsidRDefault="00A06905" w:rsidP="00A06905">
      <w:pPr>
        <w:tabs>
          <w:tab w:val="left" w:pos="284"/>
        </w:tabs>
        <w:ind w:right="44"/>
        <w:contextualSpacing/>
        <w:jc w:val="right"/>
        <w:rPr>
          <w:b/>
          <w:i/>
          <w:lang w:val="en-US"/>
        </w:rPr>
      </w:pPr>
    </w:p>
    <w:p w14:paraId="3352C319" w14:textId="77777777" w:rsidR="00A06905" w:rsidRPr="00334471" w:rsidRDefault="00A06905" w:rsidP="00A06905">
      <w:pPr>
        <w:jc w:val="center"/>
        <w:rPr>
          <w:rFonts w:eastAsia="Calibri"/>
          <w:b/>
          <w:i/>
          <w:lang w:val="en-US"/>
        </w:rPr>
      </w:pPr>
      <w:r w:rsidRPr="00334471">
        <w:rPr>
          <w:rFonts w:eastAsia="Calibri"/>
          <w:b/>
          <w:i/>
          <w:lang w:val="en-US"/>
        </w:rPr>
        <w:t>PRETENZIJA</w:t>
      </w:r>
    </w:p>
    <w:p w14:paraId="0913692E" w14:textId="77777777" w:rsidR="00A06905" w:rsidRPr="00334471" w:rsidRDefault="00A06905" w:rsidP="00A06905">
      <w:pPr>
        <w:jc w:val="center"/>
        <w:rPr>
          <w:rFonts w:eastAsia="Calibri"/>
          <w:i/>
          <w:lang w:val="en-US"/>
        </w:rPr>
      </w:pPr>
      <w:r w:rsidRPr="00334471">
        <w:rPr>
          <w:rFonts w:eastAsia="Calibri"/>
          <w:i/>
          <w:lang w:val="en-US"/>
        </w:rPr>
        <w:t>VEIDLAPAS PARAUGS</w:t>
      </w:r>
    </w:p>
    <w:p w14:paraId="48B6CE0C" w14:textId="77777777" w:rsidR="00A06905" w:rsidRPr="00334471" w:rsidRDefault="00A06905" w:rsidP="00A06905">
      <w:pPr>
        <w:rPr>
          <w:rFonts w:eastAsia="Calibri"/>
          <w:lang w:val="en-US"/>
        </w:rPr>
      </w:pPr>
    </w:p>
    <w:p w14:paraId="280B6F03" w14:textId="77777777" w:rsidR="00A06905" w:rsidRPr="00BE31C5" w:rsidRDefault="00A06905" w:rsidP="00A06905">
      <w:pPr>
        <w:rPr>
          <w:i/>
          <w:lang w:val="en-US"/>
        </w:rPr>
      </w:pPr>
      <w:r w:rsidRPr="00BE31C5">
        <w:rPr>
          <w:i/>
          <w:lang w:val="en-US"/>
        </w:rPr>
        <w:t>Līgums Nr.___________________</w:t>
      </w:r>
    </w:p>
    <w:p w14:paraId="59AE98F6" w14:textId="78DF2A19" w:rsidR="00A06905" w:rsidRPr="00A06905" w:rsidRDefault="00A06905" w:rsidP="00A06905">
      <w:pPr>
        <w:rPr>
          <w:b/>
          <w:i/>
          <w:lang w:val="en-US"/>
        </w:rPr>
      </w:pPr>
      <w:r w:rsidRPr="00A06905">
        <w:rPr>
          <w:b/>
          <w:i/>
          <w:lang w:val="en-US"/>
        </w:rPr>
        <w:t xml:space="preserve">par </w:t>
      </w:r>
      <w:r w:rsidRPr="00A06905">
        <w:rPr>
          <w:b/>
          <w:i/>
          <w:lang w:val="lv-LV"/>
        </w:rPr>
        <w:t>klajo biotopu uzturēšanu Ādažu poligonā 2024.-2026.gadā</w:t>
      </w:r>
    </w:p>
    <w:p w14:paraId="1A2EEB2A" w14:textId="77777777" w:rsidR="00A06905" w:rsidRPr="00BE31C5" w:rsidRDefault="00A06905" w:rsidP="00A06905">
      <w:pPr>
        <w:rPr>
          <w:b/>
          <w:i/>
          <w:lang w:val="en-US"/>
        </w:rPr>
      </w:pPr>
    </w:p>
    <w:p w14:paraId="15005CEA" w14:textId="77777777" w:rsidR="00A06905" w:rsidRPr="00BE31C5" w:rsidRDefault="00A06905" w:rsidP="00A06905">
      <w:pPr>
        <w:jc w:val="both"/>
        <w:rPr>
          <w:i/>
          <w:lang w:val="en-US"/>
        </w:rPr>
      </w:pPr>
      <w:r w:rsidRPr="00BE31C5">
        <w:rPr>
          <w:i/>
          <w:lang w:val="en-US"/>
        </w:rPr>
        <w:t>________________________________________________________________ (objekts), (adrese, citi objektu identificējošie rādītāji)</w:t>
      </w:r>
    </w:p>
    <w:p w14:paraId="49F92864" w14:textId="77777777" w:rsidR="00A06905" w:rsidRPr="00BE31C5" w:rsidRDefault="00A06905" w:rsidP="00A06905">
      <w:pPr>
        <w:rPr>
          <w:i/>
          <w:lang w:val="en-US"/>
        </w:rPr>
      </w:pPr>
    </w:p>
    <w:p w14:paraId="768F64AF" w14:textId="77777777" w:rsidR="00A06905" w:rsidRPr="00BE31C5" w:rsidRDefault="00A06905" w:rsidP="00A06905">
      <w:pPr>
        <w:rPr>
          <w:lang w:val="en-US"/>
        </w:rPr>
      </w:pPr>
    </w:p>
    <w:p w14:paraId="76167E0A" w14:textId="77777777" w:rsidR="00A06905" w:rsidRPr="002C24A4" w:rsidRDefault="00A06905" w:rsidP="00A06905">
      <w:pPr>
        <w:rPr>
          <w:lang w:val="en-US"/>
        </w:rPr>
      </w:pPr>
      <w:r w:rsidRPr="002C24A4">
        <w:rPr>
          <w:lang w:val="en-US"/>
        </w:rPr>
        <w:t>Konstatētie trūkumi pakalpojumu izpildē: __________________________________________________________________________</w:t>
      </w:r>
    </w:p>
    <w:p w14:paraId="57EE3832" w14:textId="77777777" w:rsidR="00A06905" w:rsidRPr="002C24A4" w:rsidRDefault="00A06905" w:rsidP="00A06905">
      <w:pPr>
        <w:rPr>
          <w:lang w:val="en-US"/>
        </w:rPr>
      </w:pPr>
      <w:r w:rsidRPr="002C24A4">
        <w:rPr>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EECC06" w14:textId="77777777" w:rsidR="00A06905" w:rsidRPr="002C24A4" w:rsidRDefault="00A06905" w:rsidP="00A06905">
      <w:pPr>
        <w:rPr>
          <w:lang w:val="en-US"/>
        </w:rPr>
      </w:pPr>
    </w:p>
    <w:p w14:paraId="2C15F7AB" w14:textId="77777777" w:rsidR="00A06905" w:rsidRPr="002C24A4" w:rsidRDefault="00A06905" w:rsidP="00A06905">
      <w:pPr>
        <w:rPr>
          <w:lang w:val="en-US"/>
        </w:rPr>
      </w:pPr>
      <w:r w:rsidRPr="002C24A4">
        <w:rPr>
          <w:b/>
          <w:lang w:val="en-US"/>
        </w:rPr>
        <w:t>IR/NAV</w:t>
      </w:r>
      <w:r w:rsidRPr="002C24A4">
        <w:rPr>
          <w:lang w:val="en-US"/>
        </w:rPr>
        <w:t xml:space="preserve"> veikta fotofiksācija: _____________________.</w:t>
      </w:r>
    </w:p>
    <w:p w14:paraId="61CB2DC4" w14:textId="77777777" w:rsidR="00A06905" w:rsidRPr="002C24A4" w:rsidRDefault="00A06905" w:rsidP="00A06905">
      <w:pPr>
        <w:rPr>
          <w:lang w:val="en-US"/>
        </w:rPr>
      </w:pPr>
    </w:p>
    <w:p w14:paraId="4AA79F74" w14:textId="77777777" w:rsidR="00A06905" w:rsidRPr="002C24A4" w:rsidRDefault="00A06905" w:rsidP="00A06905">
      <w:pPr>
        <w:rPr>
          <w:lang w:val="en-US"/>
        </w:rPr>
      </w:pPr>
      <w:r w:rsidRPr="002C24A4">
        <w:rPr>
          <w:lang w:val="en-US"/>
        </w:rPr>
        <w:t>Tehniskās specifikācijas vai līguma punkts, vai normatīvais akts, kas ir pārkāpts: __________________________________________________________________________</w:t>
      </w:r>
    </w:p>
    <w:p w14:paraId="1B9D0A85" w14:textId="77777777" w:rsidR="00A06905" w:rsidRPr="002C24A4" w:rsidRDefault="00A06905" w:rsidP="00A06905">
      <w:pPr>
        <w:rPr>
          <w:lang w:val="en-US"/>
        </w:rPr>
      </w:pPr>
      <w:r w:rsidRPr="002C24A4">
        <w:rPr>
          <w:lang w:val="en-US"/>
        </w:rPr>
        <w:t>___________________________________________________________________________________________________________________________________________________.</w:t>
      </w:r>
    </w:p>
    <w:p w14:paraId="72A960F0" w14:textId="77777777" w:rsidR="00A06905" w:rsidRPr="002C24A4" w:rsidRDefault="00A06905" w:rsidP="00A06905">
      <w:pPr>
        <w:rPr>
          <w:lang w:val="en-US"/>
        </w:rPr>
      </w:pPr>
    </w:p>
    <w:p w14:paraId="66F8C21C" w14:textId="77777777" w:rsidR="00A06905" w:rsidRPr="002C24A4" w:rsidRDefault="00A06905" w:rsidP="00A06905">
      <w:pPr>
        <w:rPr>
          <w:lang w:val="en-US"/>
        </w:rPr>
      </w:pPr>
    </w:p>
    <w:p w14:paraId="703B8DCD" w14:textId="77777777" w:rsidR="00A06905" w:rsidRPr="002C24A4" w:rsidRDefault="00A06905" w:rsidP="00A06905">
      <w:pPr>
        <w:rPr>
          <w:lang w:val="en-US"/>
        </w:rPr>
      </w:pPr>
      <w:r w:rsidRPr="002C24A4">
        <w:rPr>
          <w:lang w:val="en-US"/>
        </w:rPr>
        <w:t>Pasūtītāja par līguma izpildi atbildīgā amatpersona: _____________________________________</w:t>
      </w:r>
    </w:p>
    <w:p w14:paraId="37BBE550" w14:textId="77777777" w:rsidR="00A06905" w:rsidRPr="002C24A4" w:rsidRDefault="00A06905" w:rsidP="00A06905">
      <w:pPr>
        <w:rPr>
          <w:lang w:val="en-US"/>
        </w:rPr>
      </w:pPr>
      <w:r w:rsidRPr="002C24A4">
        <w:rPr>
          <w:lang w:val="en-US"/>
        </w:rPr>
        <w:t>/vārds, uzvārds/</w:t>
      </w:r>
    </w:p>
    <w:p w14:paraId="3E590102" w14:textId="77777777" w:rsidR="00A06905" w:rsidRPr="002C24A4" w:rsidRDefault="00A06905" w:rsidP="00A06905">
      <w:pPr>
        <w:rPr>
          <w:lang w:val="en-US"/>
        </w:rPr>
      </w:pPr>
    </w:p>
    <w:p w14:paraId="7788867C" w14:textId="77777777" w:rsidR="00A06905" w:rsidRPr="002C24A4" w:rsidRDefault="00A06905" w:rsidP="00A06905">
      <w:pPr>
        <w:rPr>
          <w:lang w:val="en-US"/>
        </w:rPr>
      </w:pPr>
    </w:p>
    <w:p w14:paraId="4B9C3E4E" w14:textId="77777777" w:rsidR="00A06905" w:rsidRPr="002C24A4" w:rsidRDefault="00A06905" w:rsidP="00A06905">
      <w:pPr>
        <w:spacing w:line="360" w:lineRule="auto"/>
        <w:rPr>
          <w:lang w:val="en-US"/>
        </w:rPr>
      </w:pPr>
      <w:r w:rsidRPr="002C24A4">
        <w:rPr>
          <w:lang w:val="en-US"/>
        </w:rPr>
        <w:t>Kontaktinformācija (tālrunis, e-pasts): __________________________________________________________________________</w:t>
      </w:r>
    </w:p>
    <w:p w14:paraId="440F0888" w14:textId="77777777" w:rsidR="00A06905" w:rsidRPr="002C24A4" w:rsidRDefault="00A06905" w:rsidP="00A06905">
      <w:pPr>
        <w:rPr>
          <w:lang w:val="en-US"/>
        </w:rPr>
      </w:pPr>
    </w:p>
    <w:p w14:paraId="0FC72D37" w14:textId="77777777" w:rsidR="00A06905" w:rsidRPr="002C24A4" w:rsidRDefault="00A06905" w:rsidP="00A06905">
      <w:pPr>
        <w:rPr>
          <w:lang w:val="en-US"/>
        </w:rPr>
      </w:pPr>
    </w:p>
    <w:p w14:paraId="671E485B" w14:textId="77777777" w:rsidR="00A06905" w:rsidRPr="002C24A4" w:rsidRDefault="00A06905" w:rsidP="00A06905">
      <w:pPr>
        <w:rPr>
          <w:lang w:val="en-US"/>
        </w:rPr>
      </w:pPr>
      <w:r w:rsidRPr="002C24A4">
        <w:rPr>
          <w:lang w:val="en-US"/>
        </w:rPr>
        <w:t>Pretenzijas datums: _______________________</w:t>
      </w:r>
    </w:p>
    <w:p w14:paraId="0FCABFCD" w14:textId="77777777" w:rsidR="00A06905" w:rsidRPr="002C24A4" w:rsidRDefault="00A06905" w:rsidP="00A06905">
      <w:pPr>
        <w:rPr>
          <w:lang w:val="en-US"/>
        </w:rPr>
      </w:pPr>
    </w:p>
    <w:p w14:paraId="702CCECC" w14:textId="77777777" w:rsidR="00A06905" w:rsidRPr="002C24A4" w:rsidRDefault="00A06905" w:rsidP="00A06905">
      <w:pPr>
        <w:jc w:val="both"/>
        <w:rPr>
          <w:i/>
          <w:lang w:val="en-US"/>
        </w:rPr>
      </w:pPr>
    </w:p>
    <w:p w14:paraId="02065236" w14:textId="77777777" w:rsidR="00A06905" w:rsidRPr="002C24A4" w:rsidRDefault="00A06905" w:rsidP="00A06905">
      <w:pPr>
        <w:jc w:val="both"/>
        <w:rPr>
          <w:i/>
          <w:lang w:val="en-US"/>
        </w:rPr>
      </w:pPr>
      <w:r w:rsidRPr="002C24A4">
        <w:rPr>
          <w:i/>
          <w:lang w:val="en-US"/>
        </w:rPr>
        <w:t xml:space="preserve">Saskaņā ar līguma </w:t>
      </w:r>
      <w:r>
        <w:rPr>
          <w:i/>
          <w:lang w:val="en-US"/>
        </w:rPr>
        <w:t>5.10</w:t>
      </w:r>
      <w:r w:rsidRPr="002C24A4">
        <w:rPr>
          <w:i/>
          <w:lang w:val="en-US"/>
        </w:rPr>
        <w:t xml:space="preserve">. punktu Pretenzija sagatavojama elektroniska dokumenta formā un tiek parakstīta ar drošu elektronisko parakstu. </w:t>
      </w:r>
    </w:p>
    <w:p w14:paraId="478C9CE3" w14:textId="14C6518D" w:rsidR="00A06905" w:rsidRPr="009B3D02" w:rsidRDefault="00A06905" w:rsidP="00A06905">
      <w:pPr>
        <w:spacing w:line="252" w:lineRule="auto"/>
        <w:jc w:val="both"/>
        <w:rPr>
          <w:i/>
          <w:lang w:val="en-US"/>
        </w:rPr>
      </w:pPr>
      <w:r w:rsidRPr="002C24A4">
        <w:rPr>
          <w:i/>
          <w:lang w:val="en-US"/>
        </w:rPr>
        <w:t xml:space="preserve">Saskaņā ar līguma </w:t>
      </w:r>
      <w:r>
        <w:rPr>
          <w:i/>
          <w:lang w:val="en-US"/>
        </w:rPr>
        <w:t>5.11</w:t>
      </w:r>
      <w:r w:rsidRPr="002C24A4">
        <w:rPr>
          <w:i/>
          <w:lang w:val="en-US"/>
        </w:rPr>
        <w:t>.punktu IZPLDĪTĀJAM ir pienākums novērst pretenzijā norādītās neatbilstības, vai trūkumus uz sava rēķina 5 (piecu) darba dienu laikā</w:t>
      </w:r>
      <w:r w:rsidR="009B3D02">
        <w:rPr>
          <w:i/>
          <w:lang w:val="en-US"/>
        </w:rPr>
        <w:t xml:space="preserve"> </w:t>
      </w:r>
      <w:r w:rsidR="009B3D02" w:rsidRPr="009B3D02">
        <w:rPr>
          <w:i/>
          <w:lang w:val="en-US"/>
        </w:rPr>
        <w:t>(vai citā ar PASŪTĪTĀJU saskaņotā termiņā) un pildīt uzliktās izpildes termiņa nokavējuma sankcijas, ja iestājies termiņa nokavējums</w:t>
      </w:r>
    </w:p>
    <w:p w14:paraId="1514102C" w14:textId="47B57A58" w:rsidR="00A06905" w:rsidRDefault="00A06905">
      <w:pPr>
        <w:rPr>
          <w:b/>
          <w:i/>
          <w:lang w:val="en-US"/>
        </w:rPr>
      </w:pPr>
    </w:p>
    <w:p w14:paraId="560D879F" w14:textId="22ECAEDB" w:rsidR="00A06905" w:rsidRDefault="00A06905">
      <w:pPr>
        <w:rPr>
          <w:b/>
          <w:i/>
          <w:lang w:val="en-US"/>
        </w:rPr>
      </w:pPr>
      <w:r>
        <w:rPr>
          <w:b/>
          <w:i/>
          <w:lang w:val="en-US"/>
        </w:rPr>
        <w:br w:type="page"/>
      </w:r>
    </w:p>
    <w:p w14:paraId="7B99F21D" w14:textId="6CFCD63B" w:rsidR="00A06905" w:rsidRPr="00CA4EF2" w:rsidRDefault="00A06905" w:rsidP="00A06905">
      <w:pPr>
        <w:spacing w:after="160" w:line="259" w:lineRule="auto"/>
        <w:jc w:val="right"/>
        <w:rPr>
          <w:rFonts w:eastAsiaTheme="minorHAnsi"/>
          <w:lang w:val="lv-LV"/>
        </w:rPr>
      </w:pPr>
      <w:r w:rsidRPr="00CA4EF2">
        <w:rPr>
          <w:rFonts w:eastAsiaTheme="minorHAnsi"/>
          <w:lang w:val="lv-LV"/>
        </w:rPr>
        <w:lastRenderedPageBreak/>
        <w:t>Pielikums Nr.</w:t>
      </w:r>
      <w:r>
        <w:rPr>
          <w:rFonts w:eastAsiaTheme="minorHAnsi"/>
          <w:lang w:val="lv-LV"/>
        </w:rPr>
        <w:t>8</w:t>
      </w:r>
    </w:p>
    <w:p w14:paraId="5BEA3600" w14:textId="77777777" w:rsidR="00A06905" w:rsidRPr="009D2CCE" w:rsidRDefault="00A06905" w:rsidP="00A06905">
      <w:pPr>
        <w:tabs>
          <w:tab w:val="left" w:pos="426"/>
        </w:tabs>
        <w:spacing w:line="259" w:lineRule="auto"/>
        <w:ind w:left="142"/>
        <w:jc w:val="center"/>
        <w:rPr>
          <w:b/>
          <w:lang w:val="en-US"/>
        </w:rPr>
      </w:pPr>
      <w:r w:rsidRPr="009D2CCE">
        <w:rPr>
          <w:b/>
          <w:lang w:val="en-US"/>
        </w:rPr>
        <w:t xml:space="preserve">Darba un drošības instrukcija Ādažu militārajā poligonā </w:t>
      </w:r>
    </w:p>
    <w:p w14:paraId="43267464" w14:textId="77777777" w:rsidR="00A06905" w:rsidRPr="009D2CCE" w:rsidRDefault="00A06905" w:rsidP="00A06905">
      <w:pPr>
        <w:tabs>
          <w:tab w:val="left" w:pos="426"/>
        </w:tabs>
        <w:spacing w:line="259" w:lineRule="auto"/>
        <w:ind w:left="142"/>
        <w:jc w:val="center"/>
        <w:rPr>
          <w:b/>
          <w:lang w:val="en-US"/>
        </w:rPr>
      </w:pPr>
    </w:p>
    <w:p w14:paraId="354C0ABA" w14:textId="77777777" w:rsidR="00A06905" w:rsidRPr="009D2CCE" w:rsidRDefault="00A06905" w:rsidP="00A06905">
      <w:pPr>
        <w:numPr>
          <w:ilvl w:val="0"/>
          <w:numId w:val="14"/>
        </w:numPr>
        <w:tabs>
          <w:tab w:val="left" w:pos="426"/>
        </w:tabs>
        <w:spacing w:after="160" w:line="259" w:lineRule="auto"/>
        <w:ind w:left="142" w:right="-625"/>
        <w:contextualSpacing/>
        <w:jc w:val="both"/>
        <w:rPr>
          <w:lang w:val="en-US"/>
        </w:rPr>
      </w:pPr>
      <w:r w:rsidRPr="009D2CCE">
        <w:rPr>
          <w:lang w:val="en-US"/>
        </w:rPr>
        <w:t>Iekļūšana uzņēmumu darbiniekiem Ādažu militārajā poligonā (turpmāk – objekts) notiek pamatojoties uz iesūtīto un apstiprināto personu un transportlīdzekļu (t/l) sarakstu. Iekļūšana objektā personām tiek liegta, ja sarakstos nav norādīta visa pieprasītā informācija, vai tā ir tikusi norādīta kļūdaini.</w:t>
      </w:r>
    </w:p>
    <w:p w14:paraId="414458B6" w14:textId="77777777" w:rsidR="00A06905" w:rsidRPr="009D2CCE" w:rsidRDefault="00A06905" w:rsidP="00A06905">
      <w:pPr>
        <w:numPr>
          <w:ilvl w:val="0"/>
          <w:numId w:val="14"/>
        </w:numPr>
        <w:tabs>
          <w:tab w:val="left" w:pos="426"/>
        </w:tabs>
        <w:spacing w:after="160" w:line="259" w:lineRule="auto"/>
        <w:ind w:left="142" w:right="-625"/>
        <w:contextualSpacing/>
        <w:jc w:val="both"/>
        <w:rPr>
          <w:lang w:val="en-US"/>
        </w:rPr>
      </w:pPr>
      <w:r w:rsidRPr="009D2CCE">
        <w:rPr>
          <w:lang w:val="en-US"/>
        </w:rPr>
        <w:t xml:space="preserve">Personāla vai t/l izmaiņu gadījumā savlaicīgi </w:t>
      </w:r>
      <w:r w:rsidRPr="009D2CCE">
        <w:rPr>
          <w:u w:val="single"/>
          <w:lang w:val="en-US"/>
        </w:rPr>
        <w:t>(3 darba dienas pirms vēlamā ierašanās laika)</w:t>
      </w:r>
      <w:r w:rsidRPr="009D2CCE">
        <w:rPr>
          <w:lang w:val="en-US"/>
        </w:rPr>
        <w:t xml:space="preserve"> ir jāiesniedz jauns, kopējais, apstiprināts saraksts ar notikušajām izmaiņām. Sarakstā neesošajiem darbiniekiem un t/l piekļuve objektam tiek liegta.</w:t>
      </w:r>
    </w:p>
    <w:p w14:paraId="760C2178" w14:textId="77777777" w:rsidR="00A06905" w:rsidRPr="009D2CCE" w:rsidRDefault="00A06905" w:rsidP="00A06905">
      <w:pPr>
        <w:numPr>
          <w:ilvl w:val="0"/>
          <w:numId w:val="14"/>
        </w:numPr>
        <w:spacing w:after="160" w:line="259" w:lineRule="auto"/>
        <w:ind w:left="142" w:right="-625" w:hanging="284"/>
        <w:contextualSpacing/>
        <w:jc w:val="both"/>
        <w:rPr>
          <w:u w:val="single"/>
          <w:lang w:val="en-US"/>
        </w:rPr>
      </w:pPr>
      <w:r w:rsidRPr="009D2CCE">
        <w:rPr>
          <w:u w:val="single"/>
          <w:lang w:val="en-US"/>
        </w:rPr>
        <w:t>Katru dienu pirms darbu veikšanas, vieta jāsaskaņo pie NBS NP 3. RNC Poligona atbalsta centra dežuranta (parakstoties žurnālā, kuros poligona sektoros notiks darbi). Kartē pie poligona dežuranta jānorāda precīza darbu veikšanas vieta un ceļi, pa kuriem notiks pārvietošanās. Darbus beidzot, obligāti jāzvana poligona dežurantam (mob. t. 26639458) un jāziņo, ka darba veicēji atstāj darbu veikšanas vietu.</w:t>
      </w:r>
    </w:p>
    <w:p w14:paraId="4A6CF340" w14:textId="77777777" w:rsidR="00A06905" w:rsidRPr="009D2CCE" w:rsidRDefault="00A06905" w:rsidP="00A06905">
      <w:pPr>
        <w:numPr>
          <w:ilvl w:val="0"/>
          <w:numId w:val="14"/>
        </w:numPr>
        <w:spacing w:after="160" w:line="259" w:lineRule="auto"/>
        <w:ind w:left="142" w:right="-625" w:hanging="284"/>
        <w:contextualSpacing/>
        <w:jc w:val="both"/>
        <w:rPr>
          <w:lang w:val="en-US"/>
        </w:rPr>
      </w:pPr>
      <w:r w:rsidRPr="009D2CCE">
        <w:rPr>
          <w:lang w:val="en-US"/>
        </w:rPr>
        <w:t>Darba veicējiem, dodoties ar transportlīdzekļiem uz darbu veikšanas vietām, vēlams pārvietoties tikai pa ceļiem un dabiskajām brauktuvēm.</w:t>
      </w:r>
    </w:p>
    <w:p w14:paraId="50BCC56D" w14:textId="77777777" w:rsidR="00A06905" w:rsidRPr="009D2CCE" w:rsidRDefault="00A06905" w:rsidP="00A06905">
      <w:pPr>
        <w:numPr>
          <w:ilvl w:val="0"/>
          <w:numId w:val="14"/>
        </w:numPr>
        <w:spacing w:after="160" w:line="259" w:lineRule="auto"/>
        <w:ind w:left="142" w:right="-625" w:hanging="284"/>
        <w:contextualSpacing/>
        <w:jc w:val="both"/>
        <w:rPr>
          <w:lang w:val="en-US"/>
        </w:rPr>
      </w:pPr>
      <w:r w:rsidRPr="009D2CCE">
        <w:rPr>
          <w:lang w:val="en-US"/>
        </w:rPr>
        <w:t>Darbu veicējiem aizliegts izpaust informāciju par Pasūtītāju vai bruņotajiem spēkiem trešajām personām, kā arī aizliegta militārpersonu un militārās tehnikas fotografēšana un filmēšana.</w:t>
      </w:r>
    </w:p>
    <w:p w14:paraId="74EEC501" w14:textId="77777777" w:rsidR="00A06905" w:rsidRPr="009D2CCE" w:rsidRDefault="00A06905" w:rsidP="00A06905">
      <w:pPr>
        <w:numPr>
          <w:ilvl w:val="0"/>
          <w:numId w:val="14"/>
        </w:numPr>
        <w:spacing w:after="160" w:line="259" w:lineRule="auto"/>
        <w:ind w:left="142" w:right="-625" w:hanging="284"/>
        <w:contextualSpacing/>
        <w:jc w:val="both"/>
        <w:rPr>
          <w:lang w:val="en-US"/>
        </w:rPr>
      </w:pPr>
      <w:r w:rsidRPr="009D2CCE">
        <w:rPr>
          <w:lang w:val="en-US"/>
        </w:rPr>
        <w:t>Darba veicējiem stingri jāievēro tehniskajā specifikācijā minētās darba izpildes kvalitātes prasības.</w:t>
      </w:r>
    </w:p>
    <w:p w14:paraId="0708B279" w14:textId="77777777" w:rsidR="00A06905" w:rsidRPr="009D2CCE" w:rsidRDefault="00A06905" w:rsidP="00A06905">
      <w:pPr>
        <w:numPr>
          <w:ilvl w:val="0"/>
          <w:numId w:val="14"/>
        </w:numPr>
        <w:spacing w:after="160" w:line="259" w:lineRule="auto"/>
        <w:ind w:left="142" w:right="-625" w:hanging="284"/>
        <w:contextualSpacing/>
        <w:jc w:val="both"/>
        <w:rPr>
          <w:strike/>
          <w:lang w:val="en-US"/>
        </w:rPr>
      </w:pPr>
      <w:r w:rsidRPr="009D2CCE">
        <w:rPr>
          <w:lang w:val="en-US"/>
        </w:rPr>
        <w:t>Izpildītājs, veicot darbus, ievēro Ministru kabineta 02.05.2012 noteikumu Nr. 310 „Darba aizsardzības prasības mežsaimniecībā” noteiktās prasības.</w:t>
      </w:r>
    </w:p>
    <w:p w14:paraId="73B39037" w14:textId="77777777" w:rsidR="00A06905" w:rsidRPr="009D2CCE" w:rsidRDefault="00A06905" w:rsidP="00A06905">
      <w:pPr>
        <w:numPr>
          <w:ilvl w:val="0"/>
          <w:numId w:val="14"/>
        </w:numPr>
        <w:tabs>
          <w:tab w:val="left" w:pos="426"/>
        </w:tabs>
        <w:spacing w:after="160" w:line="259" w:lineRule="auto"/>
        <w:ind w:left="142" w:right="-625"/>
        <w:contextualSpacing/>
        <w:jc w:val="both"/>
        <w:rPr>
          <w:lang w:val="en-US"/>
        </w:rPr>
      </w:pPr>
      <w:r w:rsidRPr="009D2CCE">
        <w:rPr>
          <w:lang w:val="en-US"/>
        </w:rPr>
        <w:t xml:space="preserve">Atrodoties objekta teritorijā, </w:t>
      </w:r>
      <w:r w:rsidRPr="009D2CCE">
        <w:rPr>
          <w:u w:val="single"/>
          <w:lang w:val="en-US"/>
        </w:rPr>
        <w:t xml:space="preserve">obligāti </w:t>
      </w:r>
      <w:r w:rsidRPr="009D2CCE">
        <w:rPr>
          <w:lang w:val="en-US"/>
        </w:rPr>
        <w:t>jābūt līdzi personu apliecinošam dokumentam un jāspēj to uzrādīt atbildīgajām personām (pēc pieprasījuma).</w:t>
      </w:r>
    </w:p>
    <w:p w14:paraId="4AB07A07" w14:textId="77777777" w:rsidR="00A06905" w:rsidRPr="009D2CCE" w:rsidRDefault="00A06905" w:rsidP="00A06905">
      <w:pPr>
        <w:numPr>
          <w:ilvl w:val="0"/>
          <w:numId w:val="14"/>
        </w:numPr>
        <w:tabs>
          <w:tab w:val="left" w:pos="426"/>
        </w:tabs>
        <w:spacing w:after="160" w:line="259" w:lineRule="auto"/>
        <w:ind w:left="142" w:right="-625"/>
        <w:contextualSpacing/>
        <w:jc w:val="both"/>
        <w:rPr>
          <w:lang w:val="en-US"/>
        </w:rPr>
      </w:pPr>
      <w:r w:rsidRPr="009D2CCE">
        <w:rPr>
          <w:lang w:val="en-US"/>
        </w:rPr>
        <w:t xml:space="preserve">Iebraucot (izbraucot) objektā, NBS atbildīgajām amatpersonām ir tiesības pārbaudīt transportlīdzekli un materiālās vērtības, kuras tiek ievestas (izvestas) objektā. </w:t>
      </w:r>
    </w:p>
    <w:p w14:paraId="6F4635AF" w14:textId="77777777" w:rsidR="00A06905" w:rsidRPr="009D2CCE" w:rsidRDefault="00A06905" w:rsidP="00A06905">
      <w:pPr>
        <w:numPr>
          <w:ilvl w:val="0"/>
          <w:numId w:val="14"/>
        </w:numPr>
        <w:tabs>
          <w:tab w:val="left" w:pos="426"/>
        </w:tabs>
        <w:spacing w:after="160" w:line="259" w:lineRule="auto"/>
        <w:ind w:left="142" w:right="-625"/>
        <w:contextualSpacing/>
        <w:jc w:val="both"/>
        <w:rPr>
          <w:lang w:val="en-US"/>
        </w:rPr>
      </w:pPr>
      <w:r w:rsidRPr="009D2CCE">
        <w:rPr>
          <w:lang w:val="en-US"/>
        </w:rPr>
        <w:t>Uzņēmumu darbiniekiem ir atļauts uzturēties tikai tajā objektā vai teritorijā, kas ir saistīta ar tiešo darba pienākumu izpildi. Atrasties citā vietā bez iemesla un nepieciešamības ir kategoriski aizliegts.</w:t>
      </w:r>
    </w:p>
    <w:p w14:paraId="73865DED" w14:textId="77777777" w:rsidR="00A06905" w:rsidRPr="009D2CCE" w:rsidRDefault="00A06905" w:rsidP="00A06905">
      <w:pPr>
        <w:numPr>
          <w:ilvl w:val="0"/>
          <w:numId w:val="14"/>
        </w:numPr>
        <w:tabs>
          <w:tab w:val="left" w:pos="426"/>
        </w:tabs>
        <w:spacing w:after="160" w:line="259" w:lineRule="auto"/>
        <w:ind w:left="142" w:right="-625"/>
        <w:contextualSpacing/>
        <w:jc w:val="both"/>
        <w:rPr>
          <w:color w:val="FF0000"/>
          <w:lang w:val="en-US"/>
        </w:rPr>
      </w:pPr>
      <w:r w:rsidRPr="009D2CCE">
        <w:rPr>
          <w:lang w:val="en-US"/>
        </w:rPr>
        <w:t>Veicot pakalpojumu nodrošināšanu objektā, jāievēro darba drošības noteikumi.</w:t>
      </w:r>
    </w:p>
    <w:p w14:paraId="04CE47E9" w14:textId="77777777" w:rsidR="00A06905" w:rsidRPr="009D2CCE" w:rsidRDefault="00A06905" w:rsidP="00A06905">
      <w:pPr>
        <w:numPr>
          <w:ilvl w:val="0"/>
          <w:numId w:val="14"/>
        </w:numPr>
        <w:tabs>
          <w:tab w:val="left" w:pos="426"/>
        </w:tabs>
        <w:spacing w:after="160" w:line="259" w:lineRule="auto"/>
        <w:ind w:left="142" w:right="-625"/>
        <w:contextualSpacing/>
        <w:jc w:val="both"/>
        <w:rPr>
          <w:color w:val="FF0000"/>
          <w:lang w:val="en-US"/>
        </w:rPr>
      </w:pPr>
      <w:r w:rsidRPr="009D2CCE">
        <w:rPr>
          <w:lang w:val="en-US"/>
        </w:rPr>
        <w:t>Atrodoties objektā, bez ierunām jāpakļaujas NBS amatpersonu likumiskajām prasībām.</w:t>
      </w:r>
    </w:p>
    <w:p w14:paraId="78A95E07" w14:textId="77777777" w:rsidR="00A06905" w:rsidRPr="009D2CCE" w:rsidRDefault="00A06905" w:rsidP="00A06905">
      <w:pPr>
        <w:numPr>
          <w:ilvl w:val="0"/>
          <w:numId w:val="14"/>
        </w:numPr>
        <w:tabs>
          <w:tab w:val="left" w:pos="426"/>
        </w:tabs>
        <w:spacing w:after="160" w:line="259" w:lineRule="auto"/>
        <w:ind w:left="142" w:right="-625"/>
        <w:contextualSpacing/>
        <w:jc w:val="both"/>
        <w:rPr>
          <w:color w:val="FF0000"/>
          <w:lang w:val="en-US"/>
        </w:rPr>
      </w:pPr>
      <w:r w:rsidRPr="009D2CCE">
        <w:rPr>
          <w:lang w:val="en-US"/>
        </w:rPr>
        <w:t>Par visiem drošības režīma pārkāpumiem un incidentiem poligona teritorijā nekavējoties jāinformē poligona dežurants, tālr.: 26639458 (24x7).</w:t>
      </w:r>
    </w:p>
    <w:p w14:paraId="14892F14" w14:textId="77777777" w:rsidR="00A06905" w:rsidRPr="009D2CCE" w:rsidRDefault="00A06905" w:rsidP="00A06905">
      <w:pPr>
        <w:numPr>
          <w:ilvl w:val="0"/>
          <w:numId w:val="14"/>
        </w:numPr>
        <w:tabs>
          <w:tab w:val="left" w:pos="426"/>
        </w:tabs>
        <w:spacing w:after="160" w:line="259" w:lineRule="auto"/>
        <w:ind w:left="142" w:right="-625"/>
        <w:contextualSpacing/>
        <w:jc w:val="both"/>
        <w:rPr>
          <w:lang w:val="en-US"/>
        </w:rPr>
      </w:pPr>
      <w:r w:rsidRPr="009D2CCE">
        <w:rPr>
          <w:b/>
          <w:u w:val="single"/>
          <w:lang w:val="en-US"/>
        </w:rPr>
        <w:t>Kategoriski aizliegts</w:t>
      </w:r>
      <w:r w:rsidRPr="009D2CCE">
        <w:rPr>
          <w:lang w:val="en-US"/>
        </w:rPr>
        <w:t xml:space="preserve"> veikt dažāda rakstura darbības, kurās ir saskatāmas noziedzīgā nodarījuma un drošības režīma pārkāpuma pazīmes:</w:t>
      </w:r>
    </w:p>
    <w:p w14:paraId="6DDFC18B" w14:textId="77777777" w:rsidR="00A06905" w:rsidRPr="00B324C9" w:rsidRDefault="00A06905" w:rsidP="00A06905">
      <w:pPr>
        <w:numPr>
          <w:ilvl w:val="1"/>
          <w:numId w:val="14"/>
        </w:numPr>
        <w:tabs>
          <w:tab w:val="left" w:pos="426"/>
        </w:tabs>
        <w:spacing w:after="160" w:line="259" w:lineRule="auto"/>
        <w:ind w:left="142" w:right="-625" w:firstLine="2268"/>
        <w:contextualSpacing/>
        <w:jc w:val="both"/>
      </w:pPr>
      <w:r w:rsidRPr="00B324C9">
        <w:t>Fotografēšana un filmēšana;</w:t>
      </w:r>
    </w:p>
    <w:p w14:paraId="3C10E2F0" w14:textId="77777777" w:rsidR="00A06905" w:rsidRPr="00B324C9" w:rsidRDefault="00A06905" w:rsidP="00A06905">
      <w:pPr>
        <w:numPr>
          <w:ilvl w:val="1"/>
          <w:numId w:val="14"/>
        </w:numPr>
        <w:tabs>
          <w:tab w:val="left" w:pos="426"/>
        </w:tabs>
        <w:spacing w:after="160" w:line="259" w:lineRule="auto"/>
        <w:ind w:left="142" w:right="-625" w:firstLine="2268"/>
        <w:contextualSpacing/>
        <w:jc w:val="both"/>
      </w:pPr>
      <w:r w:rsidRPr="00B324C9">
        <w:t>bezpilota lidaparātu (dronu) izmantošana;</w:t>
      </w:r>
    </w:p>
    <w:p w14:paraId="6EDEEB53" w14:textId="77777777" w:rsidR="00A06905" w:rsidRPr="00B324C9" w:rsidRDefault="00A06905" w:rsidP="00A06905">
      <w:pPr>
        <w:numPr>
          <w:ilvl w:val="1"/>
          <w:numId w:val="14"/>
        </w:numPr>
        <w:tabs>
          <w:tab w:val="left" w:pos="426"/>
        </w:tabs>
        <w:spacing w:after="160" w:line="259" w:lineRule="auto"/>
        <w:ind w:left="142" w:right="-625" w:firstLine="2268"/>
        <w:contextualSpacing/>
        <w:jc w:val="both"/>
      </w:pPr>
      <w:r w:rsidRPr="00B324C9">
        <w:t xml:space="preserve">videoreģistrātoru lietošana; </w:t>
      </w:r>
    </w:p>
    <w:p w14:paraId="78F6BCB2" w14:textId="77777777" w:rsidR="00A06905" w:rsidRPr="00B324C9" w:rsidRDefault="00A06905" w:rsidP="00A06905">
      <w:pPr>
        <w:numPr>
          <w:ilvl w:val="1"/>
          <w:numId w:val="14"/>
        </w:numPr>
        <w:tabs>
          <w:tab w:val="left" w:pos="426"/>
        </w:tabs>
        <w:spacing w:after="160" w:line="259" w:lineRule="auto"/>
        <w:ind w:left="142" w:right="-625" w:firstLine="2268"/>
        <w:contextualSpacing/>
        <w:jc w:val="both"/>
      </w:pPr>
      <w:r w:rsidRPr="00B324C9">
        <w:t>materiālo vērtību bojāšana;</w:t>
      </w:r>
    </w:p>
    <w:p w14:paraId="2CB1E815" w14:textId="77777777" w:rsidR="00A06905" w:rsidRPr="00B324C9" w:rsidRDefault="00A06905" w:rsidP="00A06905">
      <w:pPr>
        <w:numPr>
          <w:ilvl w:val="1"/>
          <w:numId w:val="14"/>
        </w:numPr>
        <w:tabs>
          <w:tab w:val="left" w:pos="426"/>
        </w:tabs>
        <w:spacing w:after="160" w:line="259" w:lineRule="auto"/>
        <w:ind w:left="142" w:right="-625" w:firstLine="2268"/>
        <w:contextualSpacing/>
        <w:jc w:val="both"/>
      </w:pPr>
      <w:r w:rsidRPr="00B324C9">
        <w:t>materiālo vērtību nelikumīga piesavināšanās (zagšana);</w:t>
      </w:r>
    </w:p>
    <w:p w14:paraId="2F661E02" w14:textId="58D10593" w:rsidR="009B3D02" w:rsidRDefault="00A06905" w:rsidP="00A06905">
      <w:r w:rsidRPr="006E37C1">
        <w:t>alkoholisko, narkotisko un cita veida apreibinošo vielu ievešana/lietošana vai atrašanās objektā to iespaidā.</w:t>
      </w:r>
    </w:p>
    <w:p w14:paraId="7F314101" w14:textId="2809C578" w:rsidR="009B3D02" w:rsidRPr="009B3D02" w:rsidRDefault="009B3D02" w:rsidP="009B3D02">
      <w:r>
        <w:br w:type="page"/>
      </w:r>
    </w:p>
    <w:p w14:paraId="1F97BA6D" w14:textId="0260BFE1" w:rsidR="009B3D02" w:rsidRPr="00B15630" w:rsidRDefault="009B3D02" w:rsidP="009B3D02">
      <w:pPr>
        <w:tabs>
          <w:tab w:val="left" w:pos="284"/>
        </w:tabs>
        <w:ind w:right="44"/>
        <w:contextualSpacing/>
        <w:jc w:val="right"/>
        <w:rPr>
          <w:lang w:val="en-US"/>
        </w:rPr>
      </w:pPr>
      <w:r w:rsidRPr="00B15630">
        <w:rPr>
          <w:lang w:val="en-US"/>
        </w:rPr>
        <w:lastRenderedPageBreak/>
        <w:t xml:space="preserve">Pielikums Nr. </w:t>
      </w:r>
      <w:r>
        <w:rPr>
          <w:lang w:val="en-US"/>
        </w:rPr>
        <w:t>9</w:t>
      </w:r>
    </w:p>
    <w:p w14:paraId="1AD7B334" w14:textId="77777777" w:rsidR="009B3D02" w:rsidRPr="00334471" w:rsidRDefault="009B3D02" w:rsidP="009B3D02">
      <w:pPr>
        <w:spacing w:after="200" w:line="276" w:lineRule="auto"/>
        <w:jc w:val="center"/>
        <w:rPr>
          <w:rFonts w:eastAsiaTheme="minorHAnsi"/>
          <w:b/>
          <w:lang w:val="lv-LV" w:eastAsia="en-US"/>
        </w:rPr>
      </w:pPr>
    </w:p>
    <w:p w14:paraId="60028FEE" w14:textId="77777777" w:rsidR="009B3D02" w:rsidRPr="00334471" w:rsidRDefault="009B3D02" w:rsidP="009B3D02">
      <w:pPr>
        <w:spacing w:after="200" w:line="276" w:lineRule="auto"/>
        <w:jc w:val="center"/>
        <w:rPr>
          <w:rFonts w:eastAsiaTheme="minorHAnsi"/>
          <w:b/>
          <w:lang w:val="lv-LV" w:eastAsia="en-US"/>
        </w:rPr>
      </w:pPr>
      <w:r w:rsidRPr="00334471">
        <w:rPr>
          <w:rFonts w:eastAsiaTheme="minorHAnsi"/>
          <w:b/>
          <w:lang w:val="lv-LV" w:eastAsia="en-US"/>
        </w:rPr>
        <w:t xml:space="preserve">Darba un drošības </w:t>
      </w:r>
      <w:smartTag w:uri="schemas-tilde-lv/tildestengine" w:element="veidnes">
        <w:smartTagPr>
          <w:attr w:name="text" w:val="instrukcija&#10;"/>
          <w:attr w:name="baseform" w:val="instrukcija"/>
          <w:attr w:name="id" w:val="-1"/>
        </w:smartTagPr>
        <w:r w:rsidRPr="00334471">
          <w:rPr>
            <w:rFonts w:eastAsiaTheme="minorHAnsi"/>
            <w:b/>
            <w:lang w:val="lv-LV" w:eastAsia="en-US"/>
          </w:rPr>
          <w:t>instrukcija</w:t>
        </w:r>
      </w:smartTag>
    </w:p>
    <w:p w14:paraId="5D588695" w14:textId="77777777" w:rsidR="009B3D02" w:rsidRPr="00334471" w:rsidRDefault="009B3D02" w:rsidP="009B3D02">
      <w:pPr>
        <w:numPr>
          <w:ilvl w:val="0"/>
          <w:numId w:val="20"/>
        </w:numPr>
        <w:tabs>
          <w:tab w:val="num" w:pos="567"/>
        </w:tabs>
        <w:spacing w:after="200" w:line="276" w:lineRule="auto"/>
        <w:ind w:left="567" w:hanging="425"/>
        <w:jc w:val="both"/>
        <w:rPr>
          <w:rFonts w:eastAsiaTheme="minorHAnsi"/>
          <w:lang w:val="lv-LV" w:eastAsia="en-US"/>
        </w:rPr>
      </w:pPr>
      <w:r w:rsidRPr="00334471">
        <w:rPr>
          <w:rFonts w:eastAsiaTheme="minorHAnsi"/>
          <w:b/>
          <w:lang w:val="lv-LV" w:eastAsia="en-US"/>
        </w:rPr>
        <w:t>Katru dienu</w:t>
      </w:r>
      <w:r w:rsidRPr="00334471">
        <w:rPr>
          <w:rFonts w:eastAsiaTheme="minorHAnsi"/>
          <w:lang w:val="lv-LV" w:eastAsia="en-US"/>
        </w:rPr>
        <w:t xml:space="preserve"> pirms darbu veikšanas, vieta jāsaskaņo pie NBS NP 3. RNC Poligona atbalsta centra dežuranta (parakstoties žurnālā, kuros poligona sektoros notiks darbi). Kartē pie poligona dežuranta jānorāda precīza darbu veikšanas vieta un ceļi, pa kuriem notiks pārvietošanās. Darbus beidzot, </w:t>
      </w:r>
      <w:r w:rsidRPr="00334471">
        <w:rPr>
          <w:rFonts w:eastAsiaTheme="minorHAnsi"/>
          <w:b/>
          <w:lang w:val="lv-LV" w:eastAsia="en-US"/>
        </w:rPr>
        <w:t>obligāti</w:t>
      </w:r>
      <w:r w:rsidRPr="00334471">
        <w:rPr>
          <w:rFonts w:eastAsiaTheme="minorHAnsi"/>
          <w:lang w:val="lv-LV" w:eastAsia="en-US"/>
        </w:rPr>
        <w:t xml:space="preserve"> jāzvana poligona dežurantam (mob. t. 26639458) un jāziņo, ka darba veicēji atstāj darbu veikšanas vietu.</w:t>
      </w:r>
    </w:p>
    <w:p w14:paraId="282FFC44" w14:textId="77777777" w:rsidR="009B3D02" w:rsidRPr="00334471" w:rsidRDefault="009B3D02" w:rsidP="009B3D02">
      <w:pPr>
        <w:numPr>
          <w:ilvl w:val="0"/>
          <w:numId w:val="20"/>
        </w:numPr>
        <w:tabs>
          <w:tab w:val="num" w:pos="630"/>
          <w:tab w:val="num" w:pos="993"/>
        </w:tabs>
        <w:spacing w:after="200" w:line="276" w:lineRule="auto"/>
        <w:ind w:left="567" w:hanging="425"/>
        <w:jc w:val="both"/>
        <w:rPr>
          <w:rFonts w:eastAsiaTheme="minorHAnsi"/>
          <w:lang w:val="lv-LV" w:eastAsia="en-US"/>
        </w:rPr>
      </w:pPr>
      <w:r w:rsidRPr="00334471">
        <w:rPr>
          <w:rFonts w:eastAsiaTheme="minorHAnsi"/>
          <w:lang w:val="lv-LV" w:eastAsia="en-US"/>
        </w:rPr>
        <w:t>Darba veicējiem, dodoties ar transportlīdzekļiem uz darbu veikšanas vietām, vēlams pārvietoties tikai pa ceļiem un dabiskajām brauktuvēm.</w:t>
      </w:r>
    </w:p>
    <w:p w14:paraId="53ED7306" w14:textId="77777777" w:rsidR="009B3D02" w:rsidRPr="00334471" w:rsidRDefault="009B3D02" w:rsidP="009B3D02">
      <w:pPr>
        <w:numPr>
          <w:ilvl w:val="0"/>
          <w:numId w:val="20"/>
        </w:numPr>
        <w:tabs>
          <w:tab w:val="num" w:pos="567"/>
        </w:tabs>
        <w:spacing w:after="200" w:line="276" w:lineRule="auto"/>
        <w:ind w:left="567" w:hanging="425"/>
        <w:contextualSpacing/>
        <w:jc w:val="both"/>
        <w:rPr>
          <w:rFonts w:eastAsiaTheme="minorHAnsi"/>
          <w:lang w:val="lv-LV" w:eastAsia="en-US"/>
        </w:rPr>
      </w:pPr>
      <w:r w:rsidRPr="00334471">
        <w:rPr>
          <w:rFonts w:eastAsiaTheme="minorHAnsi"/>
          <w:lang w:val="lv-LV" w:eastAsia="en-US"/>
        </w:rPr>
        <w:t>Darbu veicējiem aizliegts izpaust informāciju par Pasūtītāju vai bruņotajiem spēkiem trešajām personām, kā arī aizliegta militārpersonu un militārās tehnikas fotografēšana un filmēšana.</w:t>
      </w:r>
    </w:p>
    <w:p w14:paraId="5762A178" w14:textId="77777777" w:rsidR="009B3D02" w:rsidRPr="00334471" w:rsidRDefault="009B3D02" w:rsidP="009B3D02">
      <w:pPr>
        <w:numPr>
          <w:ilvl w:val="0"/>
          <w:numId w:val="20"/>
        </w:numPr>
        <w:tabs>
          <w:tab w:val="num" w:pos="630"/>
          <w:tab w:val="num" w:pos="993"/>
        </w:tabs>
        <w:spacing w:after="200" w:line="276" w:lineRule="auto"/>
        <w:ind w:left="567" w:hanging="425"/>
        <w:jc w:val="both"/>
        <w:rPr>
          <w:rFonts w:eastAsiaTheme="minorHAnsi"/>
          <w:lang w:val="lv-LV" w:eastAsia="en-US"/>
        </w:rPr>
      </w:pPr>
      <w:r w:rsidRPr="00334471">
        <w:rPr>
          <w:rFonts w:eastAsiaTheme="minorHAnsi"/>
          <w:lang w:val="lv-LV" w:eastAsia="en-US"/>
        </w:rPr>
        <w:t>Darba veicējiem stingri jāievēro tehniskajā specifikācijā minētās darba izpildes kvalitātes prasības.</w:t>
      </w:r>
    </w:p>
    <w:p w14:paraId="7DD94ED5" w14:textId="77777777" w:rsidR="009B3D02" w:rsidRPr="00334471" w:rsidRDefault="009B3D02" w:rsidP="009B3D02">
      <w:pPr>
        <w:numPr>
          <w:ilvl w:val="0"/>
          <w:numId w:val="20"/>
        </w:numPr>
        <w:tabs>
          <w:tab w:val="num" w:pos="567"/>
          <w:tab w:val="num" w:pos="630"/>
        </w:tabs>
        <w:spacing w:after="200" w:line="276" w:lineRule="auto"/>
        <w:ind w:left="567" w:hanging="425"/>
        <w:jc w:val="both"/>
        <w:rPr>
          <w:rFonts w:eastAsiaTheme="minorHAnsi"/>
          <w:lang w:val="lv-LV" w:eastAsia="en-US"/>
        </w:rPr>
      </w:pPr>
      <w:r w:rsidRPr="00334471">
        <w:rPr>
          <w:rFonts w:eastAsiaTheme="minorHAnsi"/>
          <w:lang w:val="lv-LV" w:eastAsia="en-US"/>
        </w:rPr>
        <w:t>Darba veicējiem strādājot, jābūt īpaši piesardzīgiem. Atrodot zemē metāla priekšmetus, kas varētu būt nesprāgusi munīcija aizliegts tos jebkādā veidā pārvietot, par šādiem gadījumiem jāziņo Ādažu poligona dežurantam (mob. t. 26639458). Vieta jāmarķē ar krāsainu lentu vai krāsu, bet ne tuvāk kā 2m no atrastā priekšmeta.</w:t>
      </w:r>
    </w:p>
    <w:p w14:paraId="14B24435" w14:textId="77777777" w:rsidR="009B3D02" w:rsidRPr="00334471" w:rsidRDefault="009B3D02" w:rsidP="009B3D02">
      <w:pPr>
        <w:tabs>
          <w:tab w:val="num" w:pos="630"/>
        </w:tabs>
        <w:spacing w:after="200" w:line="276" w:lineRule="auto"/>
        <w:jc w:val="both"/>
        <w:rPr>
          <w:rFonts w:eastAsiaTheme="minorHAnsi"/>
          <w:lang w:val="lv-LV" w:eastAsia="en-US"/>
        </w:rPr>
      </w:pPr>
    </w:p>
    <w:p w14:paraId="15EF5E6D" w14:textId="77777777" w:rsidR="009B3D02" w:rsidRPr="00334471" w:rsidRDefault="009B3D02" w:rsidP="009B3D02">
      <w:pPr>
        <w:spacing w:after="200" w:line="276" w:lineRule="auto"/>
        <w:ind w:left="360"/>
        <w:rPr>
          <w:rFonts w:eastAsiaTheme="minorHAnsi"/>
          <w:lang w:val="lv-LV" w:eastAsia="en-US"/>
        </w:rPr>
      </w:pPr>
      <w:r w:rsidRPr="00334471">
        <w:rPr>
          <w:rFonts w:eastAsiaTheme="minorHAnsi"/>
          <w:lang w:val="lv-LV" w:eastAsia="en-US"/>
        </w:rPr>
        <w:t>Ar instrukciju esam iepazinušies:</w:t>
      </w:r>
    </w:p>
    <w:p w14:paraId="1B0645C7" w14:textId="77777777" w:rsidR="009B3D02" w:rsidRPr="00334471" w:rsidRDefault="009B3D02" w:rsidP="009B3D02">
      <w:pPr>
        <w:spacing w:after="200" w:line="276" w:lineRule="auto"/>
        <w:ind w:left="284"/>
        <w:jc w:val="center"/>
        <w:rPr>
          <w:rFonts w:eastAsiaTheme="minorHAnsi"/>
          <w:lang w:val="lv-LV" w:eastAsia="en-US"/>
        </w:rPr>
      </w:pPr>
      <w:r w:rsidRPr="00334471">
        <w:rPr>
          <w:rFonts w:eastAsiaTheme="minorHAnsi"/>
          <w:lang w:val="lv-LV" w:eastAsia="en-US"/>
        </w:rPr>
        <w:t>Uzņēmējs</w:t>
      </w:r>
      <w:r>
        <w:rPr>
          <w:rFonts w:eastAsiaTheme="minorHAnsi"/>
          <w:lang w:val="lv-LV" w:eastAsia="en-US"/>
        </w:rPr>
        <w:t xml:space="preserve"> </w:t>
      </w:r>
      <w:r w:rsidRPr="00334471">
        <w:rPr>
          <w:rFonts w:eastAsiaTheme="minorHAnsi"/>
          <w:lang w:val="lv-LV" w:eastAsia="en-US"/>
        </w:rPr>
        <w:t>______________________________________________</w:t>
      </w:r>
    </w:p>
    <w:p w14:paraId="5AAFB663" w14:textId="77777777" w:rsidR="009B3D02" w:rsidRPr="00334471" w:rsidRDefault="009B3D02" w:rsidP="009B3D02">
      <w:pPr>
        <w:spacing w:after="200" w:line="276" w:lineRule="auto"/>
        <w:ind w:left="360"/>
        <w:jc w:val="center"/>
        <w:rPr>
          <w:rFonts w:eastAsiaTheme="minorHAnsi"/>
          <w:vertAlign w:val="superscript"/>
          <w:lang w:val="lv-LV" w:eastAsia="en-US"/>
        </w:rPr>
      </w:pPr>
      <w:r w:rsidRPr="00334471">
        <w:rPr>
          <w:rFonts w:eastAsiaTheme="minorHAnsi"/>
          <w:vertAlign w:val="superscript"/>
          <w:lang w:val="lv-LV" w:eastAsia="en-US"/>
        </w:rPr>
        <w:t>(Vārds,Uzvārds,paraksts, datums)</w:t>
      </w:r>
    </w:p>
    <w:tbl>
      <w:tblPr>
        <w:tblW w:w="8323"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6"/>
        <w:gridCol w:w="2356"/>
        <w:gridCol w:w="1701"/>
      </w:tblGrid>
      <w:tr w:rsidR="009B3D02" w:rsidRPr="00334471" w14:paraId="6F9AAE3E" w14:textId="77777777" w:rsidTr="009B3D02">
        <w:trPr>
          <w:trHeight w:val="298"/>
        </w:trPr>
        <w:tc>
          <w:tcPr>
            <w:tcW w:w="4266" w:type="dxa"/>
          </w:tcPr>
          <w:p w14:paraId="21F4DEAA" w14:textId="77777777" w:rsidR="009B3D02" w:rsidRPr="00334471" w:rsidRDefault="009B3D02" w:rsidP="009B3D02">
            <w:pPr>
              <w:spacing w:after="200" w:line="276" w:lineRule="auto"/>
              <w:jc w:val="center"/>
              <w:rPr>
                <w:rFonts w:eastAsiaTheme="minorHAnsi"/>
                <w:lang w:val="en-GB" w:eastAsia="en-US"/>
              </w:rPr>
            </w:pPr>
            <w:r w:rsidRPr="00334471">
              <w:rPr>
                <w:rFonts w:eastAsiaTheme="minorHAnsi"/>
                <w:lang w:val="en-GB" w:eastAsia="en-US"/>
              </w:rPr>
              <w:t>Vārds, uzvārds</w:t>
            </w:r>
          </w:p>
        </w:tc>
        <w:tc>
          <w:tcPr>
            <w:tcW w:w="2356" w:type="dxa"/>
          </w:tcPr>
          <w:p w14:paraId="4A0EEC69" w14:textId="77777777" w:rsidR="009B3D02" w:rsidRPr="00334471" w:rsidRDefault="009B3D02" w:rsidP="009B3D02">
            <w:pPr>
              <w:spacing w:after="200" w:line="276" w:lineRule="auto"/>
              <w:jc w:val="center"/>
              <w:rPr>
                <w:rFonts w:eastAsiaTheme="minorHAnsi"/>
                <w:lang w:val="en-GB" w:eastAsia="en-US"/>
              </w:rPr>
            </w:pPr>
            <w:r w:rsidRPr="00334471">
              <w:rPr>
                <w:rFonts w:eastAsiaTheme="minorHAnsi"/>
                <w:lang w:val="en-GB" w:eastAsia="en-US"/>
              </w:rPr>
              <w:t>paraksts</w:t>
            </w:r>
          </w:p>
        </w:tc>
        <w:tc>
          <w:tcPr>
            <w:tcW w:w="1701" w:type="dxa"/>
          </w:tcPr>
          <w:p w14:paraId="39904B04" w14:textId="77777777" w:rsidR="009B3D02" w:rsidRPr="00334471" w:rsidRDefault="009B3D02" w:rsidP="009B3D02">
            <w:pPr>
              <w:spacing w:after="200" w:line="276" w:lineRule="auto"/>
              <w:jc w:val="center"/>
              <w:rPr>
                <w:rFonts w:eastAsiaTheme="minorHAnsi"/>
                <w:lang w:val="en-GB" w:eastAsia="en-US"/>
              </w:rPr>
            </w:pPr>
            <w:r w:rsidRPr="00334471">
              <w:rPr>
                <w:rFonts w:eastAsiaTheme="minorHAnsi"/>
                <w:lang w:val="en-GB" w:eastAsia="en-US"/>
              </w:rPr>
              <w:t>datums</w:t>
            </w:r>
          </w:p>
        </w:tc>
      </w:tr>
      <w:tr w:rsidR="009B3D02" w:rsidRPr="00334471" w14:paraId="0C4E9D02" w14:textId="77777777" w:rsidTr="009B3D02">
        <w:trPr>
          <w:trHeight w:val="339"/>
        </w:trPr>
        <w:tc>
          <w:tcPr>
            <w:tcW w:w="4266" w:type="dxa"/>
          </w:tcPr>
          <w:p w14:paraId="1C1B7FE7"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660692AA"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2535641E"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123EB483" w14:textId="77777777" w:rsidTr="009B3D02">
        <w:trPr>
          <w:trHeight w:val="353"/>
        </w:trPr>
        <w:tc>
          <w:tcPr>
            <w:tcW w:w="4266" w:type="dxa"/>
          </w:tcPr>
          <w:p w14:paraId="3EE9FB7E"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3161D93B"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11D778B7"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01C55DBF" w14:textId="77777777" w:rsidTr="009B3D02">
        <w:trPr>
          <w:trHeight w:val="339"/>
        </w:trPr>
        <w:tc>
          <w:tcPr>
            <w:tcW w:w="4266" w:type="dxa"/>
          </w:tcPr>
          <w:p w14:paraId="0A9FC9A1"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2F06D645"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3456D20F"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14A0FF22" w14:textId="77777777" w:rsidTr="009B3D02">
        <w:trPr>
          <w:trHeight w:val="353"/>
        </w:trPr>
        <w:tc>
          <w:tcPr>
            <w:tcW w:w="4266" w:type="dxa"/>
          </w:tcPr>
          <w:p w14:paraId="0BAA2921"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19F88812"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6E88E408"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5635FFCE" w14:textId="77777777" w:rsidTr="009B3D02">
        <w:trPr>
          <w:trHeight w:val="339"/>
        </w:trPr>
        <w:tc>
          <w:tcPr>
            <w:tcW w:w="4266" w:type="dxa"/>
          </w:tcPr>
          <w:p w14:paraId="7F686CBA"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6420104F"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3D1E808A"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40CA4CC3" w14:textId="77777777" w:rsidTr="009B3D02">
        <w:trPr>
          <w:trHeight w:val="353"/>
        </w:trPr>
        <w:tc>
          <w:tcPr>
            <w:tcW w:w="4266" w:type="dxa"/>
          </w:tcPr>
          <w:p w14:paraId="70A35B39"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45EF8E4C"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1232C55D"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49C3080F" w14:textId="77777777" w:rsidTr="009B3D02">
        <w:trPr>
          <w:trHeight w:val="339"/>
        </w:trPr>
        <w:tc>
          <w:tcPr>
            <w:tcW w:w="4266" w:type="dxa"/>
          </w:tcPr>
          <w:p w14:paraId="2BEFB5B9"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261B4EBA"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00A80B38" w14:textId="77777777" w:rsidR="009B3D02" w:rsidRPr="00334471" w:rsidRDefault="009B3D02" w:rsidP="009B3D02">
            <w:pPr>
              <w:spacing w:after="200" w:line="276" w:lineRule="auto"/>
              <w:jc w:val="center"/>
              <w:rPr>
                <w:rFonts w:eastAsiaTheme="minorHAnsi"/>
                <w:lang w:val="en-GB" w:eastAsia="en-US"/>
              </w:rPr>
            </w:pPr>
          </w:p>
        </w:tc>
      </w:tr>
      <w:tr w:rsidR="009B3D02" w:rsidRPr="00334471" w14:paraId="1857FBBA" w14:textId="77777777" w:rsidTr="009B3D02">
        <w:trPr>
          <w:trHeight w:val="339"/>
        </w:trPr>
        <w:tc>
          <w:tcPr>
            <w:tcW w:w="4266" w:type="dxa"/>
          </w:tcPr>
          <w:p w14:paraId="5A190170" w14:textId="77777777" w:rsidR="009B3D02" w:rsidRPr="00334471" w:rsidRDefault="009B3D02" w:rsidP="009B3D02">
            <w:pPr>
              <w:spacing w:after="200" w:line="276" w:lineRule="auto"/>
              <w:jc w:val="center"/>
              <w:rPr>
                <w:rFonts w:eastAsiaTheme="minorHAnsi"/>
                <w:lang w:val="en-GB" w:eastAsia="en-US"/>
              </w:rPr>
            </w:pPr>
          </w:p>
        </w:tc>
        <w:tc>
          <w:tcPr>
            <w:tcW w:w="2356" w:type="dxa"/>
          </w:tcPr>
          <w:p w14:paraId="0C5910C3" w14:textId="77777777" w:rsidR="009B3D02" w:rsidRPr="00334471" w:rsidRDefault="009B3D02" w:rsidP="009B3D02">
            <w:pPr>
              <w:spacing w:after="200" w:line="276" w:lineRule="auto"/>
              <w:jc w:val="center"/>
              <w:rPr>
                <w:rFonts w:eastAsiaTheme="minorHAnsi"/>
                <w:lang w:val="en-GB" w:eastAsia="en-US"/>
              </w:rPr>
            </w:pPr>
          </w:p>
        </w:tc>
        <w:tc>
          <w:tcPr>
            <w:tcW w:w="1701" w:type="dxa"/>
          </w:tcPr>
          <w:p w14:paraId="4FE4D1F8" w14:textId="77777777" w:rsidR="009B3D02" w:rsidRPr="00334471" w:rsidRDefault="009B3D02" w:rsidP="009B3D02">
            <w:pPr>
              <w:spacing w:after="200" w:line="276" w:lineRule="auto"/>
              <w:jc w:val="center"/>
              <w:rPr>
                <w:rFonts w:eastAsiaTheme="minorHAnsi"/>
                <w:lang w:val="en-GB" w:eastAsia="en-US"/>
              </w:rPr>
            </w:pPr>
          </w:p>
        </w:tc>
      </w:tr>
    </w:tbl>
    <w:p w14:paraId="38EC3599" w14:textId="6B4C2DD3" w:rsidR="009B3D02" w:rsidRDefault="009B3D02">
      <w:pPr>
        <w:rPr>
          <w:b/>
          <w:i/>
        </w:rPr>
      </w:pPr>
      <w:r>
        <w:rPr>
          <w:b/>
          <w:i/>
        </w:rPr>
        <w:br w:type="page"/>
      </w:r>
    </w:p>
    <w:p w14:paraId="6486DE01" w14:textId="77777777" w:rsidR="00CA4EF2" w:rsidRPr="00A06905" w:rsidRDefault="00CA4EF2" w:rsidP="00A06905">
      <w:pPr>
        <w:rPr>
          <w:b/>
          <w:i/>
        </w:rPr>
        <w:sectPr w:rsidR="00CA4EF2" w:rsidRPr="00A06905" w:rsidSect="000B207E">
          <w:footerReference w:type="default" r:id="rId20"/>
          <w:footerReference w:type="first" r:id="rId21"/>
          <w:pgSz w:w="11906" w:h="16838"/>
          <w:pgMar w:top="851" w:right="1274" w:bottom="993" w:left="1560" w:header="709" w:footer="709" w:gutter="0"/>
          <w:cols w:space="708"/>
          <w:titlePg/>
          <w:docGrid w:linePitch="360"/>
        </w:sectPr>
      </w:pPr>
    </w:p>
    <w:tbl>
      <w:tblPr>
        <w:tblW w:w="15045" w:type="dxa"/>
        <w:tblInd w:w="-142" w:type="dxa"/>
        <w:tblLook w:val="04A0" w:firstRow="1" w:lastRow="0" w:firstColumn="1" w:lastColumn="0" w:noHBand="0" w:noVBand="1"/>
      </w:tblPr>
      <w:tblGrid>
        <w:gridCol w:w="359"/>
        <w:gridCol w:w="1692"/>
        <w:gridCol w:w="844"/>
        <w:gridCol w:w="1070"/>
        <w:gridCol w:w="1163"/>
        <w:gridCol w:w="169"/>
        <w:gridCol w:w="33"/>
        <w:gridCol w:w="934"/>
        <w:gridCol w:w="374"/>
        <w:gridCol w:w="20"/>
        <w:gridCol w:w="674"/>
        <w:gridCol w:w="20"/>
        <w:gridCol w:w="141"/>
        <w:gridCol w:w="896"/>
        <w:gridCol w:w="843"/>
        <w:gridCol w:w="65"/>
        <w:gridCol w:w="982"/>
        <w:gridCol w:w="76"/>
        <w:gridCol w:w="870"/>
        <w:gridCol w:w="1533"/>
        <w:gridCol w:w="163"/>
        <w:gridCol w:w="437"/>
        <w:gridCol w:w="1101"/>
        <w:gridCol w:w="586"/>
      </w:tblGrid>
      <w:tr w:rsidR="00CA4EF2" w:rsidRPr="00FC09AA" w14:paraId="17C5C46F" w14:textId="77777777" w:rsidTr="00CA4EF2">
        <w:trPr>
          <w:gridBefore w:val="1"/>
          <w:gridAfter w:val="1"/>
          <w:wBefore w:w="359" w:type="dxa"/>
          <w:wAfter w:w="586" w:type="dxa"/>
          <w:trHeight w:val="510"/>
        </w:trPr>
        <w:tc>
          <w:tcPr>
            <w:tcW w:w="12399" w:type="dxa"/>
            <w:gridSpan w:val="19"/>
            <w:tcBorders>
              <w:top w:val="nil"/>
              <w:left w:val="nil"/>
              <w:bottom w:val="nil"/>
              <w:right w:val="nil"/>
            </w:tcBorders>
            <w:shd w:val="clear" w:color="auto" w:fill="auto"/>
            <w:noWrap/>
            <w:vAlign w:val="bottom"/>
            <w:hideMark/>
          </w:tcPr>
          <w:p w14:paraId="16CA9543" w14:textId="2A1FA118" w:rsidR="00CA4EF2" w:rsidRPr="00CA4EF2" w:rsidRDefault="00CA4EF2" w:rsidP="00CA4EF2">
            <w:pPr>
              <w:jc w:val="right"/>
              <w:rPr>
                <w:bCs/>
                <w:color w:val="000000"/>
                <w:lang w:val="lv-LV"/>
              </w:rPr>
            </w:pPr>
            <w:r w:rsidRPr="00CA4EF2">
              <w:rPr>
                <w:bCs/>
                <w:color w:val="000000"/>
                <w:lang w:val="lv-LV"/>
              </w:rPr>
              <w:lastRenderedPageBreak/>
              <w:t>Pielikums Nr.</w:t>
            </w:r>
            <w:r w:rsidR="009B3D02">
              <w:rPr>
                <w:bCs/>
                <w:color w:val="000000"/>
                <w:lang w:val="lv-LV"/>
              </w:rPr>
              <w:t>10</w:t>
            </w:r>
          </w:p>
          <w:p w14:paraId="74CCED33" w14:textId="77777777" w:rsidR="00CA4EF2" w:rsidRPr="00FC09AA" w:rsidRDefault="00CA4EF2" w:rsidP="00CA4EF2">
            <w:pPr>
              <w:rPr>
                <w:b/>
                <w:bCs/>
                <w:color w:val="000000"/>
                <w:sz w:val="20"/>
                <w:szCs w:val="20"/>
              </w:rPr>
            </w:pPr>
            <w:r w:rsidRPr="00FC09AA">
              <w:rPr>
                <w:b/>
                <w:bCs/>
                <w:color w:val="000000"/>
                <w:sz w:val="20"/>
                <w:szCs w:val="20"/>
              </w:rPr>
              <w:t xml:space="preserve">PIETEIKUMS </w:t>
            </w:r>
          </w:p>
          <w:p w14:paraId="74B4B0C4" w14:textId="77777777" w:rsidR="00CA4EF2" w:rsidRPr="00FC09AA" w:rsidRDefault="00CA4EF2" w:rsidP="00CA4EF2">
            <w:pPr>
              <w:jc w:val="right"/>
              <w:rPr>
                <w:b/>
                <w:bCs/>
                <w:color w:val="000000"/>
                <w:sz w:val="20"/>
                <w:szCs w:val="20"/>
              </w:rPr>
            </w:pPr>
            <w:r w:rsidRPr="00FC09AA">
              <w:rPr>
                <w:b/>
                <w:bCs/>
                <w:color w:val="000000"/>
                <w:sz w:val="20"/>
                <w:szCs w:val="20"/>
              </w:rPr>
              <w:t>Datums</w:t>
            </w:r>
          </w:p>
        </w:tc>
        <w:tc>
          <w:tcPr>
            <w:tcW w:w="1701" w:type="dxa"/>
            <w:gridSpan w:val="3"/>
            <w:tcBorders>
              <w:top w:val="nil"/>
              <w:left w:val="nil"/>
              <w:bottom w:val="nil"/>
              <w:right w:val="nil"/>
            </w:tcBorders>
          </w:tcPr>
          <w:p w14:paraId="52EE3721" w14:textId="77777777" w:rsidR="00CA4EF2" w:rsidRPr="00FC09AA" w:rsidRDefault="00CA4EF2" w:rsidP="00CA4EF2">
            <w:pPr>
              <w:rPr>
                <w:b/>
                <w:bCs/>
                <w:color w:val="000000"/>
                <w:sz w:val="20"/>
                <w:szCs w:val="20"/>
              </w:rPr>
            </w:pPr>
          </w:p>
        </w:tc>
      </w:tr>
      <w:tr w:rsidR="00CA4EF2" w:rsidRPr="007060BB" w14:paraId="3791B741" w14:textId="77777777" w:rsidTr="00CA4EF2">
        <w:trPr>
          <w:gridBefore w:val="1"/>
          <w:gridAfter w:val="1"/>
          <w:wBefore w:w="359" w:type="dxa"/>
          <w:wAfter w:w="586" w:type="dxa"/>
          <w:trHeight w:val="465"/>
        </w:trPr>
        <w:tc>
          <w:tcPr>
            <w:tcW w:w="12399" w:type="dxa"/>
            <w:gridSpan w:val="19"/>
            <w:tcBorders>
              <w:top w:val="nil"/>
              <w:left w:val="nil"/>
              <w:bottom w:val="nil"/>
              <w:right w:val="nil"/>
            </w:tcBorders>
            <w:shd w:val="clear" w:color="auto" w:fill="auto"/>
            <w:noWrap/>
            <w:vAlign w:val="bottom"/>
            <w:hideMark/>
          </w:tcPr>
          <w:p w14:paraId="190D88D4" w14:textId="77777777" w:rsidR="00CA4EF2" w:rsidRPr="00E9720E" w:rsidRDefault="00CA4EF2" w:rsidP="00CA4EF2">
            <w:pPr>
              <w:rPr>
                <w:b/>
                <w:bCs/>
                <w:color w:val="000000"/>
                <w:sz w:val="20"/>
                <w:szCs w:val="20"/>
                <w:lang w:val="en-US"/>
              </w:rPr>
            </w:pPr>
            <w:r w:rsidRPr="00E9720E">
              <w:rPr>
                <w:b/>
                <w:bCs/>
                <w:color w:val="000000"/>
                <w:sz w:val="20"/>
                <w:szCs w:val="20"/>
                <w:lang w:val="en-US"/>
              </w:rPr>
              <w:t>Komersanta nosaukums, līguma Nr. un nosaukums</w:t>
            </w:r>
          </w:p>
        </w:tc>
        <w:tc>
          <w:tcPr>
            <w:tcW w:w="1701" w:type="dxa"/>
            <w:gridSpan w:val="3"/>
            <w:tcBorders>
              <w:top w:val="nil"/>
              <w:left w:val="nil"/>
              <w:bottom w:val="nil"/>
              <w:right w:val="nil"/>
            </w:tcBorders>
          </w:tcPr>
          <w:p w14:paraId="3746F0D4" w14:textId="77777777" w:rsidR="00CA4EF2" w:rsidRPr="00E9720E" w:rsidRDefault="00CA4EF2" w:rsidP="00CA4EF2">
            <w:pPr>
              <w:rPr>
                <w:b/>
                <w:bCs/>
                <w:color w:val="000000"/>
                <w:sz w:val="20"/>
                <w:szCs w:val="20"/>
                <w:lang w:val="en-US"/>
              </w:rPr>
            </w:pPr>
          </w:p>
        </w:tc>
      </w:tr>
      <w:tr w:rsidR="00CA4EF2" w:rsidRPr="00FC09AA" w14:paraId="1933A255" w14:textId="77777777" w:rsidTr="00CA4EF2">
        <w:trPr>
          <w:gridBefore w:val="1"/>
          <w:gridAfter w:val="3"/>
          <w:wBefore w:w="359" w:type="dxa"/>
          <w:wAfter w:w="2124" w:type="dxa"/>
          <w:trHeight w:val="300"/>
        </w:trPr>
        <w:tc>
          <w:tcPr>
            <w:tcW w:w="6299" w:type="dxa"/>
            <w:gridSpan w:val="9"/>
            <w:tcBorders>
              <w:top w:val="nil"/>
              <w:left w:val="single" w:sz="4" w:space="0" w:color="auto"/>
              <w:bottom w:val="single" w:sz="4" w:space="0" w:color="auto"/>
              <w:right w:val="nil"/>
            </w:tcBorders>
            <w:shd w:val="clear" w:color="auto" w:fill="auto"/>
            <w:noWrap/>
            <w:vAlign w:val="bottom"/>
            <w:hideMark/>
          </w:tcPr>
          <w:p w14:paraId="6C3001F7" w14:textId="77777777" w:rsidR="00CA4EF2" w:rsidRPr="00FC09AA" w:rsidRDefault="00CA4EF2" w:rsidP="00CA4EF2">
            <w:pPr>
              <w:rPr>
                <w:b/>
                <w:bCs/>
                <w:color w:val="000000"/>
                <w:sz w:val="20"/>
                <w:szCs w:val="20"/>
              </w:rPr>
            </w:pPr>
            <w:r w:rsidRPr="00FC09AA">
              <w:rPr>
                <w:b/>
                <w:bCs/>
                <w:color w:val="000000"/>
                <w:sz w:val="20"/>
                <w:szCs w:val="20"/>
              </w:rPr>
              <w:t xml:space="preserve">Komersanta atbildīgā persona </w:t>
            </w:r>
          </w:p>
        </w:tc>
        <w:tc>
          <w:tcPr>
            <w:tcW w:w="694" w:type="dxa"/>
            <w:gridSpan w:val="2"/>
            <w:tcBorders>
              <w:top w:val="nil"/>
              <w:left w:val="nil"/>
              <w:bottom w:val="single" w:sz="4" w:space="0" w:color="auto"/>
              <w:right w:val="nil"/>
            </w:tcBorders>
            <w:shd w:val="clear" w:color="auto" w:fill="auto"/>
            <w:noWrap/>
            <w:vAlign w:val="bottom"/>
            <w:hideMark/>
          </w:tcPr>
          <w:p w14:paraId="08C85A45" w14:textId="77777777" w:rsidR="00CA4EF2" w:rsidRPr="00FC09AA" w:rsidRDefault="00CA4EF2" w:rsidP="00CA4EF2">
            <w:pPr>
              <w:rPr>
                <w:color w:val="000000"/>
                <w:sz w:val="20"/>
                <w:szCs w:val="20"/>
              </w:rPr>
            </w:pPr>
            <w:r w:rsidRPr="00FC09AA">
              <w:rPr>
                <w:color w:val="000000"/>
                <w:sz w:val="20"/>
                <w:szCs w:val="20"/>
              </w:rPr>
              <w:t> </w:t>
            </w:r>
          </w:p>
        </w:tc>
        <w:tc>
          <w:tcPr>
            <w:tcW w:w="1037" w:type="dxa"/>
            <w:gridSpan w:val="2"/>
            <w:tcBorders>
              <w:top w:val="nil"/>
              <w:left w:val="nil"/>
              <w:bottom w:val="single" w:sz="4" w:space="0" w:color="auto"/>
              <w:right w:val="nil"/>
            </w:tcBorders>
            <w:shd w:val="clear" w:color="auto" w:fill="auto"/>
            <w:noWrap/>
            <w:vAlign w:val="bottom"/>
            <w:hideMark/>
          </w:tcPr>
          <w:p w14:paraId="093BAE29" w14:textId="77777777" w:rsidR="00CA4EF2" w:rsidRPr="00FC09AA" w:rsidRDefault="00CA4EF2" w:rsidP="00CA4EF2">
            <w:pPr>
              <w:rPr>
                <w:color w:val="000000"/>
                <w:sz w:val="20"/>
                <w:szCs w:val="20"/>
              </w:rPr>
            </w:pPr>
            <w:r w:rsidRPr="00FC09AA">
              <w:rPr>
                <w:color w:val="000000"/>
                <w:sz w:val="20"/>
                <w:szCs w:val="20"/>
              </w:rPr>
              <w:t> </w:t>
            </w:r>
          </w:p>
        </w:tc>
        <w:tc>
          <w:tcPr>
            <w:tcW w:w="908" w:type="dxa"/>
            <w:gridSpan w:val="2"/>
            <w:tcBorders>
              <w:top w:val="nil"/>
              <w:left w:val="nil"/>
              <w:bottom w:val="single" w:sz="4" w:space="0" w:color="auto"/>
              <w:right w:val="nil"/>
            </w:tcBorders>
            <w:shd w:val="clear" w:color="auto" w:fill="auto"/>
            <w:noWrap/>
            <w:vAlign w:val="bottom"/>
            <w:hideMark/>
          </w:tcPr>
          <w:p w14:paraId="51950AFF" w14:textId="77777777" w:rsidR="00CA4EF2" w:rsidRPr="00FC09AA" w:rsidRDefault="00CA4EF2" w:rsidP="00CA4EF2">
            <w:pPr>
              <w:rPr>
                <w:color w:val="000000"/>
                <w:sz w:val="20"/>
                <w:szCs w:val="20"/>
              </w:rPr>
            </w:pPr>
            <w:r w:rsidRPr="00FC09AA">
              <w:rPr>
                <w:color w:val="000000"/>
                <w:sz w:val="20"/>
                <w:szCs w:val="20"/>
              </w:rPr>
              <w:t> </w:t>
            </w:r>
          </w:p>
        </w:tc>
        <w:tc>
          <w:tcPr>
            <w:tcW w:w="982" w:type="dxa"/>
            <w:tcBorders>
              <w:top w:val="nil"/>
              <w:left w:val="nil"/>
              <w:bottom w:val="nil"/>
              <w:right w:val="nil"/>
            </w:tcBorders>
            <w:shd w:val="clear" w:color="auto" w:fill="auto"/>
            <w:noWrap/>
            <w:vAlign w:val="bottom"/>
            <w:hideMark/>
          </w:tcPr>
          <w:p w14:paraId="5DD3CA00" w14:textId="77777777" w:rsidR="00CA4EF2" w:rsidRPr="00FC09AA" w:rsidRDefault="00CA4EF2" w:rsidP="00CA4EF2">
            <w:pPr>
              <w:rPr>
                <w:color w:val="000000"/>
                <w:sz w:val="20"/>
                <w:szCs w:val="20"/>
              </w:rPr>
            </w:pPr>
          </w:p>
        </w:tc>
        <w:tc>
          <w:tcPr>
            <w:tcW w:w="2642" w:type="dxa"/>
            <w:gridSpan w:val="4"/>
            <w:tcBorders>
              <w:top w:val="nil"/>
              <w:left w:val="nil"/>
              <w:bottom w:val="nil"/>
              <w:right w:val="nil"/>
            </w:tcBorders>
          </w:tcPr>
          <w:p w14:paraId="20F95B63" w14:textId="77777777" w:rsidR="00CA4EF2" w:rsidRPr="00FC09AA" w:rsidRDefault="00CA4EF2" w:rsidP="00CA4EF2">
            <w:pPr>
              <w:rPr>
                <w:sz w:val="20"/>
                <w:szCs w:val="20"/>
              </w:rPr>
            </w:pPr>
          </w:p>
        </w:tc>
      </w:tr>
      <w:tr w:rsidR="00CA4EF2" w:rsidRPr="007060BB" w14:paraId="56B2BBB6" w14:textId="77777777" w:rsidTr="00CA4EF2">
        <w:trPr>
          <w:gridBefore w:val="1"/>
          <w:gridAfter w:val="3"/>
          <w:wBefore w:w="359" w:type="dxa"/>
          <w:wAfter w:w="2124"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6CE767A6" w14:textId="77777777" w:rsidR="00CA4EF2" w:rsidRPr="00E9720E" w:rsidRDefault="00CA4EF2" w:rsidP="00CA4EF2">
            <w:pPr>
              <w:rPr>
                <w:color w:val="000000"/>
                <w:sz w:val="20"/>
                <w:szCs w:val="20"/>
                <w:lang w:val="en-US"/>
              </w:rPr>
            </w:pPr>
            <w:r w:rsidRPr="00E9720E">
              <w:rPr>
                <w:color w:val="000000"/>
                <w:sz w:val="20"/>
                <w:szCs w:val="20"/>
                <w:lang w:val="en-US"/>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0480442B"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694" w:type="dxa"/>
            <w:gridSpan w:val="2"/>
            <w:tcBorders>
              <w:top w:val="nil"/>
              <w:left w:val="nil"/>
              <w:bottom w:val="single" w:sz="4" w:space="0" w:color="auto"/>
              <w:right w:val="nil"/>
            </w:tcBorders>
            <w:shd w:val="clear" w:color="auto" w:fill="auto"/>
            <w:noWrap/>
            <w:vAlign w:val="bottom"/>
            <w:hideMark/>
          </w:tcPr>
          <w:p w14:paraId="47C3D8A6"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037" w:type="dxa"/>
            <w:gridSpan w:val="2"/>
            <w:tcBorders>
              <w:top w:val="nil"/>
              <w:left w:val="nil"/>
              <w:bottom w:val="single" w:sz="4" w:space="0" w:color="auto"/>
              <w:right w:val="nil"/>
            </w:tcBorders>
            <w:shd w:val="clear" w:color="auto" w:fill="auto"/>
            <w:noWrap/>
            <w:vAlign w:val="bottom"/>
            <w:hideMark/>
          </w:tcPr>
          <w:p w14:paraId="3F5B2688"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908" w:type="dxa"/>
            <w:gridSpan w:val="2"/>
            <w:tcBorders>
              <w:top w:val="nil"/>
              <w:left w:val="nil"/>
              <w:bottom w:val="single" w:sz="4" w:space="0" w:color="auto"/>
              <w:right w:val="nil"/>
            </w:tcBorders>
            <w:shd w:val="clear" w:color="auto" w:fill="auto"/>
            <w:noWrap/>
            <w:vAlign w:val="bottom"/>
            <w:hideMark/>
          </w:tcPr>
          <w:p w14:paraId="26E1FB29"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982" w:type="dxa"/>
            <w:tcBorders>
              <w:top w:val="nil"/>
              <w:left w:val="nil"/>
              <w:bottom w:val="nil"/>
              <w:right w:val="nil"/>
            </w:tcBorders>
            <w:shd w:val="clear" w:color="auto" w:fill="auto"/>
            <w:noWrap/>
            <w:vAlign w:val="bottom"/>
            <w:hideMark/>
          </w:tcPr>
          <w:p w14:paraId="466D1FDF" w14:textId="77777777" w:rsidR="00CA4EF2" w:rsidRPr="00E9720E" w:rsidRDefault="00CA4EF2" w:rsidP="00CA4EF2">
            <w:pPr>
              <w:rPr>
                <w:color w:val="000000"/>
                <w:sz w:val="20"/>
                <w:szCs w:val="20"/>
                <w:lang w:val="en-US"/>
              </w:rPr>
            </w:pPr>
          </w:p>
        </w:tc>
        <w:tc>
          <w:tcPr>
            <w:tcW w:w="2642" w:type="dxa"/>
            <w:gridSpan w:val="4"/>
            <w:tcBorders>
              <w:top w:val="nil"/>
              <w:left w:val="nil"/>
              <w:bottom w:val="nil"/>
              <w:right w:val="nil"/>
            </w:tcBorders>
          </w:tcPr>
          <w:p w14:paraId="636C8EE4" w14:textId="77777777" w:rsidR="00CA4EF2" w:rsidRPr="00E9720E" w:rsidRDefault="00CA4EF2" w:rsidP="00CA4EF2">
            <w:pPr>
              <w:rPr>
                <w:sz w:val="20"/>
                <w:szCs w:val="20"/>
                <w:lang w:val="en-US"/>
              </w:rPr>
            </w:pPr>
          </w:p>
        </w:tc>
      </w:tr>
      <w:tr w:rsidR="00CA4EF2" w:rsidRPr="00FC09AA" w14:paraId="1FFA062E" w14:textId="77777777" w:rsidTr="00CA4EF2">
        <w:trPr>
          <w:gridBefore w:val="1"/>
          <w:gridAfter w:val="3"/>
          <w:wBefore w:w="359" w:type="dxa"/>
          <w:wAfter w:w="2124"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21D80AC3" w14:textId="77777777" w:rsidR="00CA4EF2" w:rsidRPr="00FC09AA" w:rsidRDefault="00CA4EF2" w:rsidP="00CA4EF2">
            <w:pPr>
              <w:rPr>
                <w:b/>
                <w:bCs/>
                <w:color w:val="000000"/>
                <w:sz w:val="20"/>
                <w:szCs w:val="20"/>
              </w:rPr>
            </w:pPr>
            <w:r w:rsidRPr="00FC09AA">
              <w:rPr>
                <w:b/>
                <w:bCs/>
                <w:color w:val="000000"/>
                <w:sz w:val="20"/>
                <w:szCs w:val="20"/>
              </w:rPr>
              <w:t>VAMOIC atbildīgā persona</w:t>
            </w:r>
          </w:p>
        </w:tc>
        <w:tc>
          <w:tcPr>
            <w:tcW w:w="1328" w:type="dxa"/>
            <w:gridSpan w:val="3"/>
            <w:tcBorders>
              <w:top w:val="nil"/>
              <w:left w:val="nil"/>
              <w:bottom w:val="single" w:sz="4" w:space="0" w:color="auto"/>
              <w:right w:val="nil"/>
            </w:tcBorders>
            <w:shd w:val="clear" w:color="auto" w:fill="auto"/>
            <w:noWrap/>
            <w:vAlign w:val="bottom"/>
            <w:hideMark/>
          </w:tcPr>
          <w:p w14:paraId="7821A5EA" w14:textId="77777777" w:rsidR="00CA4EF2" w:rsidRPr="00FC09AA" w:rsidRDefault="00CA4EF2" w:rsidP="00CA4EF2">
            <w:pPr>
              <w:rPr>
                <w:color w:val="000000"/>
                <w:sz w:val="20"/>
                <w:szCs w:val="20"/>
              </w:rPr>
            </w:pPr>
            <w:r w:rsidRPr="00FC09AA">
              <w:rPr>
                <w:color w:val="000000"/>
                <w:sz w:val="20"/>
                <w:szCs w:val="20"/>
              </w:rPr>
              <w:t> </w:t>
            </w:r>
          </w:p>
        </w:tc>
        <w:tc>
          <w:tcPr>
            <w:tcW w:w="694" w:type="dxa"/>
            <w:gridSpan w:val="2"/>
            <w:tcBorders>
              <w:top w:val="nil"/>
              <w:left w:val="nil"/>
              <w:bottom w:val="single" w:sz="4" w:space="0" w:color="auto"/>
              <w:right w:val="nil"/>
            </w:tcBorders>
            <w:shd w:val="clear" w:color="auto" w:fill="auto"/>
            <w:noWrap/>
            <w:vAlign w:val="bottom"/>
            <w:hideMark/>
          </w:tcPr>
          <w:p w14:paraId="3DE7025C" w14:textId="77777777" w:rsidR="00CA4EF2" w:rsidRPr="00FC09AA" w:rsidRDefault="00CA4EF2" w:rsidP="00CA4EF2">
            <w:pPr>
              <w:rPr>
                <w:color w:val="000000"/>
                <w:sz w:val="20"/>
                <w:szCs w:val="20"/>
              </w:rPr>
            </w:pPr>
            <w:r w:rsidRPr="00FC09AA">
              <w:rPr>
                <w:color w:val="000000"/>
                <w:sz w:val="20"/>
                <w:szCs w:val="20"/>
              </w:rPr>
              <w:t> </w:t>
            </w:r>
          </w:p>
        </w:tc>
        <w:tc>
          <w:tcPr>
            <w:tcW w:w="1037" w:type="dxa"/>
            <w:gridSpan w:val="2"/>
            <w:tcBorders>
              <w:top w:val="nil"/>
              <w:left w:val="nil"/>
              <w:bottom w:val="single" w:sz="4" w:space="0" w:color="auto"/>
              <w:right w:val="nil"/>
            </w:tcBorders>
            <w:shd w:val="clear" w:color="auto" w:fill="auto"/>
            <w:noWrap/>
            <w:vAlign w:val="bottom"/>
            <w:hideMark/>
          </w:tcPr>
          <w:p w14:paraId="6252631B" w14:textId="77777777" w:rsidR="00CA4EF2" w:rsidRPr="00FC09AA" w:rsidRDefault="00CA4EF2" w:rsidP="00CA4EF2">
            <w:pPr>
              <w:rPr>
                <w:color w:val="000000"/>
                <w:sz w:val="20"/>
                <w:szCs w:val="20"/>
              </w:rPr>
            </w:pPr>
            <w:r w:rsidRPr="00FC09AA">
              <w:rPr>
                <w:color w:val="000000"/>
                <w:sz w:val="20"/>
                <w:szCs w:val="20"/>
              </w:rPr>
              <w:t> </w:t>
            </w:r>
          </w:p>
        </w:tc>
        <w:tc>
          <w:tcPr>
            <w:tcW w:w="908" w:type="dxa"/>
            <w:gridSpan w:val="2"/>
            <w:tcBorders>
              <w:top w:val="nil"/>
              <w:left w:val="nil"/>
              <w:bottom w:val="single" w:sz="4" w:space="0" w:color="auto"/>
              <w:right w:val="nil"/>
            </w:tcBorders>
            <w:shd w:val="clear" w:color="auto" w:fill="auto"/>
            <w:noWrap/>
            <w:vAlign w:val="bottom"/>
            <w:hideMark/>
          </w:tcPr>
          <w:p w14:paraId="0DB0DAED" w14:textId="77777777" w:rsidR="00CA4EF2" w:rsidRPr="00FC09AA" w:rsidRDefault="00CA4EF2" w:rsidP="00CA4EF2">
            <w:pPr>
              <w:rPr>
                <w:color w:val="000000"/>
                <w:sz w:val="20"/>
                <w:szCs w:val="20"/>
              </w:rPr>
            </w:pPr>
            <w:r w:rsidRPr="00FC09AA">
              <w:rPr>
                <w:color w:val="000000"/>
                <w:sz w:val="20"/>
                <w:szCs w:val="20"/>
              </w:rPr>
              <w:t> </w:t>
            </w:r>
          </w:p>
        </w:tc>
        <w:tc>
          <w:tcPr>
            <w:tcW w:w="982" w:type="dxa"/>
            <w:tcBorders>
              <w:top w:val="nil"/>
              <w:left w:val="nil"/>
              <w:bottom w:val="nil"/>
              <w:right w:val="nil"/>
            </w:tcBorders>
            <w:shd w:val="clear" w:color="auto" w:fill="auto"/>
            <w:noWrap/>
            <w:vAlign w:val="bottom"/>
            <w:hideMark/>
          </w:tcPr>
          <w:p w14:paraId="54CB80F3" w14:textId="77777777" w:rsidR="00CA4EF2" w:rsidRPr="00FC09AA" w:rsidRDefault="00CA4EF2" w:rsidP="00CA4EF2">
            <w:pPr>
              <w:rPr>
                <w:color w:val="000000"/>
                <w:sz w:val="20"/>
                <w:szCs w:val="20"/>
              </w:rPr>
            </w:pPr>
          </w:p>
        </w:tc>
        <w:tc>
          <w:tcPr>
            <w:tcW w:w="2642" w:type="dxa"/>
            <w:gridSpan w:val="4"/>
            <w:tcBorders>
              <w:top w:val="nil"/>
              <w:left w:val="nil"/>
              <w:bottom w:val="nil"/>
              <w:right w:val="nil"/>
            </w:tcBorders>
          </w:tcPr>
          <w:p w14:paraId="1E1ED5BA" w14:textId="77777777" w:rsidR="00CA4EF2" w:rsidRPr="00FC09AA" w:rsidRDefault="00CA4EF2" w:rsidP="00CA4EF2">
            <w:pPr>
              <w:rPr>
                <w:sz w:val="20"/>
                <w:szCs w:val="20"/>
              </w:rPr>
            </w:pPr>
          </w:p>
        </w:tc>
      </w:tr>
      <w:tr w:rsidR="00CA4EF2" w:rsidRPr="007060BB" w14:paraId="44249B0C" w14:textId="77777777" w:rsidTr="00CA4EF2">
        <w:trPr>
          <w:gridBefore w:val="1"/>
          <w:gridAfter w:val="3"/>
          <w:wBefore w:w="359" w:type="dxa"/>
          <w:wAfter w:w="2124" w:type="dxa"/>
          <w:trHeight w:val="300"/>
        </w:trPr>
        <w:tc>
          <w:tcPr>
            <w:tcW w:w="4971" w:type="dxa"/>
            <w:gridSpan w:val="6"/>
            <w:tcBorders>
              <w:top w:val="single" w:sz="4" w:space="0" w:color="auto"/>
              <w:left w:val="nil"/>
              <w:bottom w:val="single" w:sz="4" w:space="0" w:color="auto"/>
              <w:right w:val="nil"/>
            </w:tcBorders>
            <w:shd w:val="clear" w:color="auto" w:fill="auto"/>
            <w:noWrap/>
            <w:vAlign w:val="bottom"/>
            <w:hideMark/>
          </w:tcPr>
          <w:p w14:paraId="55CBE2BC" w14:textId="77777777" w:rsidR="00CA4EF2" w:rsidRPr="00E9720E" w:rsidRDefault="00CA4EF2" w:rsidP="00CA4EF2">
            <w:pPr>
              <w:rPr>
                <w:color w:val="000000"/>
                <w:sz w:val="20"/>
                <w:szCs w:val="20"/>
                <w:lang w:val="en-US"/>
              </w:rPr>
            </w:pPr>
            <w:r w:rsidRPr="00E9720E">
              <w:rPr>
                <w:color w:val="000000"/>
                <w:sz w:val="20"/>
                <w:szCs w:val="20"/>
                <w:lang w:val="en-US"/>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09C61FD7"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694" w:type="dxa"/>
            <w:gridSpan w:val="2"/>
            <w:tcBorders>
              <w:top w:val="nil"/>
              <w:left w:val="nil"/>
              <w:bottom w:val="single" w:sz="4" w:space="0" w:color="auto"/>
              <w:right w:val="nil"/>
            </w:tcBorders>
            <w:shd w:val="clear" w:color="auto" w:fill="auto"/>
            <w:noWrap/>
            <w:vAlign w:val="bottom"/>
            <w:hideMark/>
          </w:tcPr>
          <w:p w14:paraId="10C030E8"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037" w:type="dxa"/>
            <w:gridSpan w:val="2"/>
            <w:tcBorders>
              <w:top w:val="nil"/>
              <w:left w:val="nil"/>
              <w:bottom w:val="single" w:sz="4" w:space="0" w:color="auto"/>
              <w:right w:val="nil"/>
            </w:tcBorders>
            <w:shd w:val="clear" w:color="auto" w:fill="auto"/>
            <w:noWrap/>
            <w:vAlign w:val="bottom"/>
            <w:hideMark/>
          </w:tcPr>
          <w:p w14:paraId="3820F7CB"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908" w:type="dxa"/>
            <w:gridSpan w:val="2"/>
            <w:tcBorders>
              <w:top w:val="nil"/>
              <w:left w:val="nil"/>
              <w:bottom w:val="single" w:sz="4" w:space="0" w:color="auto"/>
              <w:right w:val="nil"/>
            </w:tcBorders>
            <w:shd w:val="clear" w:color="auto" w:fill="auto"/>
            <w:noWrap/>
            <w:vAlign w:val="bottom"/>
            <w:hideMark/>
          </w:tcPr>
          <w:p w14:paraId="63CEF379"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982" w:type="dxa"/>
            <w:tcBorders>
              <w:top w:val="nil"/>
              <w:left w:val="nil"/>
              <w:bottom w:val="nil"/>
              <w:right w:val="nil"/>
            </w:tcBorders>
            <w:shd w:val="clear" w:color="auto" w:fill="auto"/>
            <w:noWrap/>
            <w:vAlign w:val="bottom"/>
            <w:hideMark/>
          </w:tcPr>
          <w:p w14:paraId="155F42CD" w14:textId="77777777" w:rsidR="00CA4EF2" w:rsidRPr="00E9720E" w:rsidRDefault="00CA4EF2" w:rsidP="00CA4EF2">
            <w:pPr>
              <w:rPr>
                <w:color w:val="000000"/>
                <w:sz w:val="20"/>
                <w:szCs w:val="20"/>
                <w:lang w:val="en-US"/>
              </w:rPr>
            </w:pPr>
          </w:p>
        </w:tc>
        <w:tc>
          <w:tcPr>
            <w:tcW w:w="2642" w:type="dxa"/>
            <w:gridSpan w:val="4"/>
            <w:tcBorders>
              <w:top w:val="nil"/>
              <w:left w:val="nil"/>
              <w:bottom w:val="nil"/>
              <w:right w:val="nil"/>
            </w:tcBorders>
          </w:tcPr>
          <w:p w14:paraId="02925DC9" w14:textId="77777777" w:rsidR="00CA4EF2" w:rsidRPr="00E9720E" w:rsidRDefault="00CA4EF2" w:rsidP="00CA4EF2">
            <w:pPr>
              <w:rPr>
                <w:sz w:val="20"/>
                <w:szCs w:val="20"/>
                <w:lang w:val="en-US"/>
              </w:rPr>
            </w:pPr>
          </w:p>
        </w:tc>
      </w:tr>
      <w:tr w:rsidR="00CA4EF2" w:rsidRPr="00FC09AA" w14:paraId="241FC3EE" w14:textId="77777777" w:rsidTr="00CA4EF2">
        <w:trPr>
          <w:gridBefore w:val="1"/>
          <w:gridAfter w:val="3"/>
          <w:wBefore w:w="359" w:type="dxa"/>
          <w:wAfter w:w="2124" w:type="dxa"/>
          <w:trHeight w:val="300"/>
        </w:trPr>
        <w:tc>
          <w:tcPr>
            <w:tcW w:w="4971" w:type="dxa"/>
            <w:gridSpan w:val="6"/>
            <w:tcBorders>
              <w:top w:val="nil"/>
              <w:left w:val="nil"/>
              <w:bottom w:val="single" w:sz="4" w:space="0" w:color="auto"/>
              <w:right w:val="nil"/>
            </w:tcBorders>
            <w:shd w:val="clear" w:color="auto" w:fill="auto"/>
            <w:noWrap/>
            <w:vAlign w:val="bottom"/>
            <w:hideMark/>
          </w:tcPr>
          <w:p w14:paraId="4B5CE996" w14:textId="77777777" w:rsidR="00CA4EF2" w:rsidRPr="00FC09AA" w:rsidRDefault="00CA4EF2" w:rsidP="00CA4EF2">
            <w:pPr>
              <w:rPr>
                <w:b/>
                <w:bCs/>
                <w:color w:val="000000"/>
                <w:sz w:val="20"/>
                <w:szCs w:val="20"/>
              </w:rPr>
            </w:pPr>
            <w:r w:rsidRPr="00FC09AA">
              <w:rPr>
                <w:b/>
                <w:bCs/>
                <w:color w:val="000000"/>
                <w:sz w:val="20"/>
                <w:szCs w:val="20"/>
              </w:rPr>
              <w:t>NBS atbildīgā persona</w:t>
            </w:r>
          </w:p>
        </w:tc>
        <w:tc>
          <w:tcPr>
            <w:tcW w:w="1328" w:type="dxa"/>
            <w:gridSpan w:val="3"/>
            <w:tcBorders>
              <w:top w:val="nil"/>
              <w:left w:val="nil"/>
              <w:bottom w:val="single" w:sz="4" w:space="0" w:color="auto"/>
              <w:right w:val="nil"/>
            </w:tcBorders>
            <w:shd w:val="clear" w:color="auto" w:fill="auto"/>
            <w:noWrap/>
            <w:vAlign w:val="bottom"/>
            <w:hideMark/>
          </w:tcPr>
          <w:p w14:paraId="467A023F" w14:textId="77777777" w:rsidR="00CA4EF2" w:rsidRPr="00FC09AA" w:rsidRDefault="00CA4EF2" w:rsidP="00CA4EF2">
            <w:pPr>
              <w:rPr>
                <w:color w:val="000000"/>
                <w:sz w:val="20"/>
                <w:szCs w:val="20"/>
              </w:rPr>
            </w:pPr>
            <w:r w:rsidRPr="00FC09AA">
              <w:rPr>
                <w:color w:val="000000"/>
                <w:sz w:val="20"/>
                <w:szCs w:val="20"/>
              </w:rPr>
              <w:t> </w:t>
            </w:r>
          </w:p>
        </w:tc>
        <w:tc>
          <w:tcPr>
            <w:tcW w:w="694" w:type="dxa"/>
            <w:gridSpan w:val="2"/>
            <w:tcBorders>
              <w:top w:val="nil"/>
              <w:left w:val="nil"/>
              <w:bottom w:val="single" w:sz="4" w:space="0" w:color="auto"/>
              <w:right w:val="nil"/>
            </w:tcBorders>
            <w:shd w:val="clear" w:color="auto" w:fill="auto"/>
            <w:noWrap/>
            <w:vAlign w:val="bottom"/>
            <w:hideMark/>
          </w:tcPr>
          <w:p w14:paraId="51B51429" w14:textId="77777777" w:rsidR="00CA4EF2" w:rsidRPr="00FC09AA" w:rsidRDefault="00CA4EF2" w:rsidP="00CA4EF2">
            <w:pPr>
              <w:rPr>
                <w:color w:val="000000"/>
                <w:sz w:val="20"/>
                <w:szCs w:val="20"/>
              </w:rPr>
            </w:pPr>
            <w:r w:rsidRPr="00FC09AA">
              <w:rPr>
                <w:color w:val="000000"/>
                <w:sz w:val="20"/>
                <w:szCs w:val="20"/>
              </w:rPr>
              <w:t> </w:t>
            </w:r>
          </w:p>
        </w:tc>
        <w:tc>
          <w:tcPr>
            <w:tcW w:w="1037" w:type="dxa"/>
            <w:gridSpan w:val="2"/>
            <w:tcBorders>
              <w:top w:val="nil"/>
              <w:left w:val="nil"/>
              <w:bottom w:val="single" w:sz="4" w:space="0" w:color="auto"/>
              <w:right w:val="nil"/>
            </w:tcBorders>
            <w:shd w:val="clear" w:color="auto" w:fill="auto"/>
            <w:noWrap/>
            <w:vAlign w:val="bottom"/>
            <w:hideMark/>
          </w:tcPr>
          <w:p w14:paraId="2AD34A9A" w14:textId="77777777" w:rsidR="00CA4EF2" w:rsidRPr="00FC09AA" w:rsidRDefault="00CA4EF2" w:rsidP="00CA4EF2">
            <w:pPr>
              <w:rPr>
                <w:color w:val="000000"/>
                <w:sz w:val="20"/>
                <w:szCs w:val="20"/>
              </w:rPr>
            </w:pPr>
            <w:r w:rsidRPr="00FC09AA">
              <w:rPr>
                <w:color w:val="000000"/>
                <w:sz w:val="20"/>
                <w:szCs w:val="20"/>
              </w:rPr>
              <w:t> </w:t>
            </w:r>
          </w:p>
        </w:tc>
        <w:tc>
          <w:tcPr>
            <w:tcW w:w="908" w:type="dxa"/>
            <w:gridSpan w:val="2"/>
            <w:tcBorders>
              <w:top w:val="nil"/>
              <w:left w:val="nil"/>
              <w:bottom w:val="single" w:sz="4" w:space="0" w:color="auto"/>
              <w:right w:val="nil"/>
            </w:tcBorders>
            <w:shd w:val="clear" w:color="auto" w:fill="auto"/>
            <w:noWrap/>
            <w:vAlign w:val="bottom"/>
            <w:hideMark/>
          </w:tcPr>
          <w:p w14:paraId="06E1CA65" w14:textId="77777777" w:rsidR="00CA4EF2" w:rsidRPr="00FC09AA" w:rsidRDefault="00CA4EF2" w:rsidP="00CA4EF2">
            <w:pPr>
              <w:rPr>
                <w:color w:val="000000"/>
                <w:sz w:val="20"/>
                <w:szCs w:val="20"/>
              </w:rPr>
            </w:pPr>
            <w:r w:rsidRPr="00FC09AA">
              <w:rPr>
                <w:color w:val="000000"/>
                <w:sz w:val="20"/>
                <w:szCs w:val="20"/>
              </w:rPr>
              <w:t> </w:t>
            </w:r>
          </w:p>
        </w:tc>
        <w:tc>
          <w:tcPr>
            <w:tcW w:w="982" w:type="dxa"/>
            <w:tcBorders>
              <w:top w:val="nil"/>
              <w:left w:val="nil"/>
              <w:bottom w:val="nil"/>
              <w:right w:val="nil"/>
            </w:tcBorders>
            <w:shd w:val="clear" w:color="auto" w:fill="auto"/>
            <w:noWrap/>
            <w:vAlign w:val="bottom"/>
            <w:hideMark/>
          </w:tcPr>
          <w:p w14:paraId="1F1E2D01" w14:textId="77777777" w:rsidR="00CA4EF2" w:rsidRPr="00FC09AA" w:rsidRDefault="00CA4EF2" w:rsidP="00CA4EF2">
            <w:pPr>
              <w:rPr>
                <w:color w:val="000000"/>
                <w:sz w:val="20"/>
                <w:szCs w:val="20"/>
              </w:rPr>
            </w:pPr>
          </w:p>
        </w:tc>
        <w:tc>
          <w:tcPr>
            <w:tcW w:w="2642" w:type="dxa"/>
            <w:gridSpan w:val="4"/>
            <w:tcBorders>
              <w:top w:val="nil"/>
              <w:left w:val="nil"/>
              <w:bottom w:val="nil"/>
              <w:right w:val="nil"/>
            </w:tcBorders>
          </w:tcPr>
          <w:p w14:paraId="63B14E90" w14:textId="77777777" w:rsidR="00CA4EF2" w:rsidRPr="00FC09AA" w:rsidRDefault="00CA4EF2" w:rsidP="00CA4EF2">
            <w:pPr>
              <w:rPr>
                <w:sz w:val="20"/>
                <w:szCs w:val="20"/>
              </w:rPr>
            </w:pPr>
          </w:p>
        </w:tc>
      </w:tr>
      <w:tr w:rsidR="00CA4EF2" w:rsidRPr="007060BB" w14:paraId="0230A9E4" w14:textId="77777777" w:rsidTr="00CA4EF2">
        <w:trPr>
          <w:gridBefore w:val="1"/>
          <w:gridAfter w:val="8"/>
          <w:wBefore w:w="359" w:type="dxa"/>
          <w:wAfter w:w="5748" w:type="dxa"/>
          <w:trHeight w:val="300"/>
        </w:trPr>
        <w:tc>
          <w:tcPr>
            <w:tcW w:w="4971" w:type="dxa"/>
            <w:gridSpan w:val="6"/>
            <w:tcBorders>
              <w:top w:val="nil"/>
              <w:left w:val="nil"/>
              <w:bottom w:val="single" w:sz="4" w:space="0" w:color="auto"/>
              <w:right w:val="nil"/>
            </w:tcBorders>
            <w:shd w:val="clear" w:color="auto" w:fill="auto"/>
            <w:noWrap/>
            <w:vAlign w:val="bottom"/>
            <w:hideMark/>
          </w:tcPr>
          <w:p w14:paraId="71AC3E3A" w14:textId="77777777" w:rsidR="00CA4EF2" w:rsidRPr="00E9720E" w:rsidRDefault="00CA4EF2" w:rsidP="00CA4EF2">
            <w:pPr>
              <w:rPr>
                <w:color w:val="000000"/>
                <w:sz w:val="20"/>
                <w:szCs w:val="20"/>
                <w:lang w:val="en-US"/>
              </w:rPr>
            </w:pPr>
            <w:r w:rsidRPr="00E9720E">
              <w:rPr>
                <w:color w:val="000000"/>
                <w:sz w:val="20"/>
                <w:szCs w:val="20"/>
                <w:lang w:val="en-US"/>
              </w:rPr>
              <w:t>(Vārds Uzvārds, amats, tālr. Nr.)</w:t>
            </w:r>
          </w:p>
        </w:tc>
        <w:tc>
          <w:tcPr>
            <w:tcW w:w="1328" w:type="dxa"/>
            <w:gridSpan w:val="3"/>
            <w:tcBorders>
              <w:top w:val="nil"/>
              <w:left w:val="nil"/>
              <w:bottom w:val="single" w:sz="4" w:space="0" w:color="auto"/>
              <w:right w:val="nil"/>
            </w:tcBorders>
            <w:shd w:val="clear" w:color="auto" w:fill="auto"/>
            <w:noWrap/>
            <w:vAlign w:val="bottom"/>
            <w:hideMark/>
          </w:tcPr>
          <w:p w14:paraId="77DC1CD2"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694" w:type="dxa"/>
            <w:gridSpan w:val="2"/>
            <w:tcBorders>
              <w:top w:val="nil"/>
              <w:left w:val="nil"/>
              <w:bottom w:val="single" w:sz="4" w:space="0" w:color="auto"/>
              <w:right w:val="nil"/>
            </w:tcBorders>
            <w:shd w:val="clear" w:color="auto" w:fill="auto"/>
            <w:noWrap/>
            <w:vAlign w:val="bottom"/>
            <w:hideMark/>
          </w:tcPr>
          <w:p w14:paraId="524A97E7"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037" w:type="dxa"/>
            <w:gridSpan w:val="2"/>
            <w:tcBorders>
              <w:top w:val="nil"/>
              <w:left w:val="nil"/>
              <w:bottom w:val="single" w:sz="4" w:space="0" w:color="auto"/>
              <w:right w:val="nil"/>
            </w:tcBorders>
            <w:shd w:val="clear" w:color="auto" w:fill="auto"/>
            <w:noWrap/>
            <w:vAlign w:val="bottom"/>
            <w:hideMark/>
          </w:tcPr>
          <w:p w14:paraId="12B25D40"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908" w:type="dxa"/>
            <w:gridSpan w:val="2"/>
            <w:tcBorders>
              <w:top w:val="nil"/>
              <w:left w:val="nil"/>
              <w:bottom w:val="single" w:sz="4" w:space="0" w:color="auto"/>
              <w:right w:val="nil"/>
            </w:tcBorders>
            <w:shd w:val="clear" w:color="auto" w:fill="auto"/>
            <w:noWrap/>
            <w:vAlign w:val="bottom"/>
            <w:hideMark/>
          </w:tcPr>
          <w:p w14:paraId="5FB01C0B" w14:textId="77777777" w:rsidR="00CA4EF2" w:rsidRPr="00E9720E" w:rsidRDefault="00CA4EF2" w:rsidP="00CA4EF2">
            <w:pPr>
              <w:rPr>
                <w:color w:val="000000"/>
                <w:sz w:val="20"/>
                <w:szCs w:val="20"/>
                <w:lang w:val="en-US"/>
              </w:rPr>
            </w:pPr>
            <w:r w:rsidRPr="00E9720E">
              <w:rPr>
                <w:color w:val="000000"/>
                <w:sz w:val="20"/>
                <w:szCs w:val="20"/>
                <w:lang w:val="en-US"/>
              </w:rPr>
              <w:t> </w:t>
            </w:r>
          </w:p>
        </w:tc>
      </w:tr>
      <w:tr w:rsidR="00CA4EF2" w:rsidRPr="00FC09AA" w14:paraId="30C85A61" w14:textId="77777777" w:rsidTr="00CA4EF2">
        <w:trPr>
          <w:gridBefore w:val="1"/>
          <w:gridAfter w:val="8"/>
          <w:wBefore w:w="359" w:type="dxa"/>
          <w:wAfter w:w="5748" w:type="dxa"/>
          <w:trHeight w:val="300"/>
        </w:trPr>
        <w:tc>
          <w:tcPr>
            <w:tcW w:w="4971" w:type="dxa"/>
            <w:gridSpan w:val="6"/>
            <w:tcBorders>
              <w:top w:val="nil"/>
              <w:left w:val="nil"/>
              <w:bottom w:val="single" w:sz="4" w:space="0" w:color="auto"/>
              <w:right w:val="nil"/>
            </w:tcBorders>
            <w:shd w:val="clear" w:color="auto" w:fill="auto"/>
            <w:noWrap/>
            <w:vAlign w:val="bottom"/>
          </w:tcPr>
          <w:p w14:paraId="1FF245C7" w14:textId="77777777" w:rsidR="00CA4EF2" w:rsidRPr="00FC09AA" w:rsidRDefault="00CA4EF2" w:rsidP="00CA4EF2">
            <w:pPr>
              <w:rPr>
                <w:color w:val="000000"/>
                <w:sz w:val="20"/>
                <w:szCs w:val="20"/>
              </w:rPr>
            </w:pPr>
            <w:r w:rsidRPr="00FC09AA">
              <w:rPr>
                <w:b/>
                <w:color w:val="000000"/>
                <w:sz w:val="20"/>
                <w:szCs w:val="20"/>
              </w:rPr>
              <w:t>Komersanta kontaktpersona drošības jautājumos</w:t>
            </w:r>
          </w:p>
        </w:tc>
        <w:tc>
          <w:tcPr>
            <w:tcW w:w="1328" w:type="dxa"/>
            <w:gridSpan w:val="3"/>
            <w:tcBorders>
              <w:top w:val="nil"/>
              <w:left w:val="nil"/>
              <w:bottom w:val="single" w:sz="4" w:space="0" w:color="auto"/>
              <w:right w:val="nil"/>
            </w:tcBorders>
            <w:shd w:val="clear" w:color="auto" w:fill="auto"/>
            <w:noWrap/>
            <w:vAlign w:val="bottom"/>
          </w:tcPr>
          <w:p w14:paraId="2C6BB4BE" w14:textId="77777777" w:rsidR="00CA4EF2" w:rsidRPr="00FC09AA" w:rsidRDefault="00CA4EF2" w:rsidP="00CA4EF2">
            <w:pPr>
              <w:rPr>
                <w:color w:val="000000"/>
                <w:sz w:val="20"/>
                <w:szCs w:val="20"/>
              </w:rPr>
            </w:pPr>
          </w:p>
        </w:tc>
        <w:tc>
          <w:tcPr>
            <w:tcW w:w="694" w:type="dxa"/>
            <w:gridSpan w:val="2"/>
            <w:tcBorders>
              <w:top w:val="nil"/>
              <w:left w:val="nil"/>
              <w:bottom w:val="single" w:sz="4" w:space="0" w:color="auto"/>
              <w:right w:val="nil"/>
            </w:tcBorders>
            <w:shd w:val="clear" w:color="auto" w:fill="auto"/>
            <w:noWrap/>
            <w:vAlign w:val="bottom"/>
          </w:tcPr>
          <w:p w14:paraId="3B01B883" w14:textId="77777777" w:rsidR="00CA4EF2" w:rsidRPr="00FC09AA" w:rsidRDefault="00CA4EF2" w:rsidP="00CA4EF2">
            <w:pPr>
              <w:rPr>
                <w:color w:val="000000"/>
                <w:sz w:val="20"/>
                <w:szCs w:val="20"/>
              </w:rPr>
            </w:pPr>
          </w:p>
        </w:tc>
        <w:tc>
          <w:tcPr>
            <w:tcW w:w="1037" w:type="dxa"/>
            <w:gridSpan w:val="2"/>
            <w:tcBorders>
              <w:top w:val="nil"/>
              <w:left w:val="nil"/>
              <w:bottom w:val="single" w:sz="4" w:space="0" w:color="auto"/>
              <w:right w:val="nil"/>
            </w:tcBorders>
            <w:shd w:val="clear" w:color="auto" w:fill="auto"/>
            <w:noWrap/>
            <w:vAlign w:val="bottom"/>
          </w:tcPr>
          <w:p w14:paraId="4C104B1D" w14:textId="77777777" w:rsidR="00CA4EF2" w:rsidRPr="00FC09AA" w:rsidRDefault="00CA4EF2" w:rsidP="00CA4EF2">
            <w:pPr>
              <w:rPr>
                <w:color w:val="000000"/>
                <w:sz w:val="20"/>
                <w:szCs w:val="20"/>
              </w:rPr>
            </w:pPr>
          </w:p>
        </w:tc>
        <w:tc>
          <w:tcPr>
            <w:tcW w:w="908" w:type="dxa"/>
            <w:gridSpan w:val="2"/>
            <w:tcBorders>
              <w:top w:val="nil"/>
              <w:left w:val="nil"/>
              <w:bottom w:val="single" w:sz="4" w:space="0" w:color="auto"/>
              <w:right w:val="nil"/>
            </w:tcBorders>
            <w:shd w:val="clear" w:color="auto" w:fill="auto"/>
            <w:noWrap/>
            <w:vAlign w:val="bottom"/>
          </w:tcPr>
          <w:p w14:paraId="281E62FD" w14:textId="77777777" w:rsidR="00CA4EF2" w:rsidRPr="00FC09AA" w:rsidRDefault="00CA4EF2" w:rsidP="00CA4EF2">
            <w:pPr>
              <w:rPr>
                <w:color w:val="000000"/>
                <w:sz w:val="20"/>
                <w:szCs w:val="20"/>
              </w:rPr>
            </w:pPr>
          </w:p>
        </w:tc>
      </w:tr>
      <w:tr w:rsidR="00CA4EF2" w:rsidRPr="007060BB" w14:paraId="4DAA691F" w14:textId="77777777" w:rsidTr="00CA4EF2">
        <w:trPr>
          <w:gridBefore w:val="1"/>
          <w:gridAfter w:val="8"/>
          <w:wBefore w:w="359" w:type="dxa"/>
          <w:wAfter w:w="5748" w:type="dxa"/>
          <w:trHeight w:val="300"/>
        </w:trPr>
        <w:tc>
          <w:tcPr>
            <w:tcW w:w="4971" w:type="dxa"/>
            <w:gridSpan w:val="6"/>
            <w:tcBorders>
              <w:top w:val="nil"/>
              <w:left w:val="nil"/>
              <w:bottom w:val="single" w:sz="4" w:space="0" w:color="auto"/>
              <w:right w:val="nil"/>
            </w:tcBorders>
            <w:shd w:val="clear" w:color="auto" w:fill="auto"/>
            <w:noWrap/>
            <w:vAlign w:val="bottom"/>
          </w:tcPr>
          <w:p w14:paraId="1140063F" w14:textId="77777777" w:rsidR="00CA4EF2" w:rsidRPr="00E9720E" w:rsidRDefault="00CA4EF2" w:rsidP="00CA4EF2">
            <w:pPr>
              <w:rPr>
                <w:color w:val="000000"/>
                <w:sz w:val="20"/>
                <w:szCs w:val="20"/>
                <w:lang w:val="en-US"/>
              </w:rPr>
            </w:pPr>
            <w:r w:rsidRPr="00E9720E">
              <w:rPr>
                <w:color w:val="000000"/>
                <w:sz w:val="20"/>
                <w:szCs w:val="20"/>
                <w:lang w:val="en-US"/>
              </w:rPr>
              <w:t>(Vārds Uzvārds, amats, tālr. Nr.)</w:t>
            </w:r>
          </w:p>
        </w:tc>
        <w:tc>
          <w:tcPr>
            <w:tcW w:w="1328" w:type="dxa"/>
            <w:gridSpan w:val="3"/>
            <w:tcBorders>
              <w:top w:val="nil"/>
              <w:left w:val="nil"/>
              <w:bottom w:val="single" w:sz="4" w:space="0" w:color="auto"/>
              <w:right w:val="nil"/>
            </w:tcBorders>
            <w:shd w:val="clear" w:color="auto" w:fill="auto"/>
            <w:noWrap/>
            <w:vAlign w:val="bottom"/>
          </w:tcPr>
          <w:p w14:paraId="603C4B8B" w14:textId="77777777" w:rsidR="00CA4EF2" w:rsidRPr="00E9720E" w:rsidRDefault="00CA4EF2" w:rsidP="00CA4EF2">
            <w:pPr>
              <w:rPr>
                <w:color w:val="000000"/>
                <w:sz w:val="20"/>
                <w:szCs w:val="20"/>
                <w:lang w:val="en-US"/>
              </w:rPr>
            </w:pPr>
          </w:p>
        </w:tc>
        <w:tc>
          <w:tcPr>
            <w:tcW w:w="694" w:type="dxa"/>
            <w:gridSpan w:val="2"/>
            <w:tcBorders>
              <w:top w:val="nil"/>
              <w:left w:val="nil"/>
              <w:bottom w:val="single" w:sz="4" w:space="0" w:color="auto"/>
              <w:right w:val="nil"/>
            </w:tcBorders>
            <w:shd w:val="clear" w:color="auto" w:fill="auto"/>
            <w:noWrap/>
            <w:vAlign w:val="bottom"/>
          </w:tcPr>
          <w:p w14:paraId="042AF73B" w14:textId="77777777" w:rsidR="00CA4EF2" w:rsidRPr="00E9720E" w:rsidRDefault="00CA4EF2" w:rsidP="00CA4EF2">
            <w:pPr>
              <w:rPr>
                <w:color w:val="000000"/>
                <w:sz w:val="20"/>
                <w:szCs w:val="20"/>
                <w:lang w:val="en-US"/>
              </w:rPr>
            </w:pPr>
          </w:p>
        </w:tc>
        <w:tc>
          <w:tcPr>
            <w:tcW w:w="1037" w:type="dxa"/>
            <w:gridSpan w:val="2"/>
            <w:tcBorders>
              <w:top w:val="nil"/>
              <w:left w:val="nil"/>
              <w:bottom w:val="single" w:sz="4" w:space="0" w:color="auto"/>
              <w:right w:val="nil"/>
            </w:tcBorders>
            <w:shd w:val="clear" w:color="auto" w:fill="auto"/>
            <w:noWrap/>
            <w:vAlign w:val="bottom"/>
          </w:tcPr>
          <w:p w14:paraId="7F5B3CD7" w14:textId="77777777" w:rsidR="00CA4EF2" w:rsidRPr="00E9720E" w:rsidRDefault="00CA4EF2" w:rsidP="00CA4EF2">
            <w:pPr>
              <w:rPr>
                <w:color w:val="000000"/>
                <w:sz w:val="20"/>
                <w:szCs w:val="20"/>
                <w:lang w:val="en-US"/>
              </w:rPr>
            </w:pPr>
          </w:p>
        </w:tc>
        <w:tc>
          <w:tcPr>
            <w:tcW w:w="908" w:type="dxa"/>
            <w:gridSpan w:val="2"/>
            <w:tcBorders>
              <w:top w:val="nil"/>
              <w:left w:val="nil"/>
              <w:bottom w:val="single" w:sz="4" w:space="0" w:color="auto"/>
              <w:right w:val="nil"/>
            </w:tcBorders>
            <w:shd w:val="clear" w:color="auto" w:fill="auto"/>
            <w:noWrap/>
            <w:vAlign w:val="bottom"/>
          </w:tcPr>
          <w:p w14:paraId="6A39FCF6" w14:textId="77777777" w:rsidR="00CA4EF2" w:rsidRPr="00E9720E" w:rsidRDefault="00CA4EF2" w:rsidP="00CA4EF2">
            <w:pPr>
              <w:rPr>
                <w:color w:val="000000"/>
                <w:sz w:val="20"/>
                <w:szCs w:val="20"/>
                <w:lang w:val="en-US"/>
              </w:rPr>
            </w:pPr>
          </w:p>
        </w:tc>
      </w:tr>
      <w:tr w:rsidR="00CA4EF2" w:rsidRPr="00FC09AA" w14:paraId="1EAB638D" w14:textId="77777777" w:rsidTr="00CA4EF2">
        <w:trPr>
          <w:gridBefore w:val="1"/>
          <w:wBefore w:w="359" w:type="dxa"/>
          <w:trHeight w:val="345"/>
        </w:trPr>
        <w:tc>
          <w:tcPr>
            <w:tcW w:w="2536" w:type="dxa"/>
            <w:gridSpan w:val="2"/>
            <w:tcBorders>
              <w:top w:val="nil"/>
              <w:left w:val="nil"/>
              <w:bottom w:val="nil"/>
              <w:right w:val="nil"/>
            </w:tcBorders>
            <w:shd w:val="clear" w:color="auto" w:fill="auto"/>
            <w:noWrap/>
            <w:vAlign w:val="bottom"/>
            <w:hideMark/>
          </w:tcPr>
          <w:p w14:paraId="1D8F987D" w14:textId="77777777" w:rsidR="00CA4EF2" w:rsidRPr="00E9720E" w:rsidRDefault="00CA4EF2" w:rsidP="00CA4EF2">
            <w:pPr>
              <w:rPr>
                <w:sz w:val="20"/>
                <w:szCs w:val="20"/>
                <w:lang w:val="en-US"/>
              </w:rPr>
            </w:pPr>
          </w:p>
        </w:tc>
        <w:tc>
          <w:tcPr>
            <w:tcW w:w="1070" w:type="dxa"/>
            <w:tcBorders>
              <w:top w:val="nil"/>
              <w:left w:val="nil"/>
              <w:bottom w:val="nil"/>
              <w:right w:val="nil"/>
            </w:tcBorders>
            <w:shd w:val="clear" w:color="auto" w:fill="auto"/>
            <w:noWrap/>
            <w:vAlign w:val="bottom"/>
            <w:hideMark/>
          </w:tcPr>
          <w:p w14:paraId="28D9BF2A" w14:textId="77777777" w:rsidR="00CA4EF2" w:rsidRPr="00E9720E" w:rsidRDefault="00CA4EF2" w:rsidP="00CA4EF2">
            <w:pPr>
              <w:rPr>
                <w:sz w:val="20"/>
                <w:szCs w:val="20"/>
                <w:lang w:val="en-US"/>
              </w:rPr>
            </w:pPr>
          </w:p>
        </w:tc>
        <w:tc>
          <w:tcPr>
            <w:tcW w:w="1332" w:type="dxa"/>
            <w:gridSpan w:val="2"/>
            <w:tcBorders>
              <w:top w:val="nil"/>
              <w:left w:val="nil"/>
              <w:bottom w:val="nil"/>
              <w:right w:val="nil"/>
            </w:tcBorders>
            <w:shd w:val="clear" w:color="auto" w:fill="auto"/>
            <w:noWrap/>
            <w:vAlign w:val="bottom"/>
            <w:hideMark/>
          </w:tcPr>
          <w:p w14:paraId="44877A3C" w14:textId="77777777" w:rsidR="00CA4EF2" w:rsidRPr="00E9720E" w:rsidRDefault="00CA4EF2" w:rsidP="00CA4EF2">
            <w:pPr>
              <w:rPr>
                <w:sz w:val="20"/>
                <w:szCs w:val="20"/>
                <w:lang w:val="en-US"/>
              </w:rPr>
            </w:pPr>
          </w:p>
        </w:tc>
        <w:tc>
          <w:tcPr>
            <w:tcW w:w="1341" w:type="dxa"/>
            <w:gridSpan w:val="3"/>
            <w:tcBorders>
              <w:top w:val="nil"/>
              <w:left w:val="nil"/>
              <w:bottom w:val="nil"/>
              <w:right w:val="nil"/>
            </w:tcBorders>
            <w:shd w:val="clear" w:color="auto" w:fill="auto"/>
            <w:noWrap/>
            <w:vAlign w:val="bottom"/>
            <w:hideMark/>
          </w:tcPr>
          <w:p w14:paraId="1C6930AF" w14:textId="77777777" w:rsidR="00CA4EF2" w:rsidRPr="00E9720E" w:rsidRDefault="00CA4EF2" w:rsidP="00CA4EF2">
            <w:pPr>
              <w:rPr>
                <w:sz w:val="20"/>
                <w:szCs w:val="20"/>
                <w:lang w:val="en-US"/>
              </w:rPr>
            </w:pPr>
          </w:p>
        </w:tc>
        <w:tc>
          <w:tcPr>
            <w:tcW w:w="694" w:type="dxa"/>
            <w:gridSpan w:val="2"/>
            <w:tcBorders>
              <w:top w:val="nil"/>
              <w:left w:val="nil"/>
              <w:bottom w:val="nil"/>
              <w:right w:val="nil"/>
            </w:tcBorders>
            <w:shd w:val="clear" w:color="auto" w:fill="auto"/>
            <w:noWrap/>
            <w:vAlign w:val="bottom"/>
            <w:hideMark/>
          </w:tcPr>
          <w:p w14:paraId="0A7D57BC" w14:textId="77777777" w:rsidR="00CA4EF2" w:rsidRPr="00E9720E" w:rsidRDefault="00CA4EF2" w:rsidP="00CA4EF2">
            <w:pPr>
              <w:rPr>
                <w:sz w:val="20"/>
                <w:szCs w:val="20"/>
                <w:lang w:val="en-US"/>
              </w:rPr>
            </w:pPr>
          </w:p>
        </w:tc>
        <w:tc>
          <w:tcPr>
            <w:tcW w:w="1057" w:type="dxa"/>
            <w:gridSpan w:val="3"/>
            <w:tcBorders>
              <w:top w:val="nil"/>
              <w:left w:val="nil"/>
              <w:bottom w:val="nil"/>
              <w:right w:val="nil"/>
            </w:tcBorders>
            <w:shd w:val="clear" w:color="auto" w:fill="auto"/>
            <w:noWrap/>
            <w:vAlign w:val="bottom"/>
            <w:hideMark/>
          </w:tcPr>
          <w:p w14:paraId="059B7695" w14:textId="77777777" w:rsidR="00CA4EF2" w:rsidRPr="00E9720E" w:rsidRDefault="00CA4EF2" w:rsidP="00CA4EF2">
            <w:pPr>
              <w:rPr>
                <w:sz w:val="20"/>
                <w:szCs w:val="20"/>
                <w:lang w:val="en-US"/>
              </w:rPr>
            </w:pPr>
          </w:p>
        </w:tc>
        <w:tc>
          <w:tcPr>
            <w:tcW w:w="908" w:type="dxa"/>
            <w:gridSpan w:val="2"/>
            <w:tcBorders>
              <w:top w:val="nil"/>
              <w:left w:val="nil"/>
              <w:bottom w:val="nil"/>
              <w:right w:val="nil"/>
            </w:tcBorders>
            <w:shd w:val="clear" w:color="auto" w:fill="auto"/>
            <w:noWrap/>
            <w:vAlign w:val="bottom"/>
            <w:hideMark/>
          </w:tcPr>
          <w:p w14:paraId="3820D6D8" w14:textId="77777777" w:rsidR="00CA4EF2" w:rsidRPr="00E9720E" w:rsidRDefault="00CA4EF2" w:rsidP="00CA4EF2">
            <w:pPr>
              <w:rPr>
                <w:sz w:val="20"/>
                <w:szCs w:val="20"/>
                <w:lang w:val="en-US"/>
              </w:rPr>
            </w:pPr>
          </w:p>
        </w:tc>
        <w:tc>
          <w:tcPr>
            <w:tcW w:w="982" w:type="dxa"/>
            <w:tcBorders>
              <w:top w:val="nil"/>
              <w:left w:val="nil"/>
              <w:bottom w:val="nil"/>
              <w:right w:val="nil"/>
            </w:tcBorders>
            <w:shd w:val="clear" w:color="auto" w:fill="auto"/>
            <w:noWrap/>
            <w:vAlign w:val="bottom"/>
            <w:hideMark/>
          </w:tcPr>
          <w:p w14:paraId="5EDEF675" w14:textId="77777777" w:rsidR="00CA4EF2" w:rsidRPr="00E9720E" w:rsidRDefault="00CA4EF2" w:rsidP="00CA4EF2">
            <w:pPr>
              <w:rPr>
                <w:sz w:val="20"/>
                <w:szCs w:val="20"/>
                <w:lang w:val="en-US"/>
              </w:rPr>
            </w:pPr>
          </w:p>
        </w:tc>
        <w:tc>
          <w:tcPr>
            <w:tcW w:w="3079" w:type="dxa"/>
            <w:gridSpan w:val="5"/>
            <w:tcBorders>
              <w:top w:val="nil"/>
              <w:left w:val="nil"/>
              <w:bottom w:val="nil"/>
              <w:right w:val="nil"/>
            </w:tcBorders>
            <w:shd w:val="clear" w:color="auto" w:fill="auto"/>
            <w:noWrap/>
            <w:vAlign w:val="bottom"/>
            <w:hideMark/>
          </w:tcPr>
          <w:p w14:paraId="2AA1C61D" w14:textId="77777777" w:rsidR="00CA4EF2" w:rsidRPr="00FC09AA" w:rsidRDefault="00CA4EF2" w:rsidP="00CA4EF2">
            <w:pPr>
              <w:rPr>
                <w:color w:val="000000"/>
                <w:sz w:val="20"/>
                <w:szCs w:val="20"/>
              </w:rPr>
            </w:pPr>
            <w:r w:rsidRPr="00FC09AA">
              <w:rPr>
                <w:color w:val="000000"/>
                <w:sz w:val="20"/>
                <w:szCs w:val="20"/>
              </w:rPr>
              <w:t xml:space="preserve">d/d -darba dienas; </w:t>
            </w:r>
          </w:p>
        </w:tc>
        <w:tc>
          <w:tcPr>
            <w:tcW w:w="1687" w:type="dxa"/>
            <w:gridSpan w:val="2"/>
            <w:tcBorders>
              <w:top w:val="nil"/>
              <w:left w:val="nil"/>
              <w:bottom w:val="nil"/>
              <w:right w:val="nil"/>
            </w:tcBorders>
          </w:tcPr>
          <w:p w14:paraId="1B3A17AF" w14:textId="77777777" w:rsidR="00CA4EF2" w:rsidRPr="00FC09AA" w:rsidRDefault="00CA4EF2" w:rsidP="00CA4EF2">
            <w:pPr>
              <w:rPr>
                <w:color w:val="000000"/>
                <w:sz w:val="20"/>
                <w:szCs w:val="20"/>
              </w:rPr>
            </w:pPr>
          </w:p>
        </w:tc>
      </w:tr>
      <w:tr w:rsidR="00CA4EF2" w:rsidRPr="00FC09AA" w14:paraId="06FB6E05" w14:textId="77777777" w:rsidTr="00CA4EF2">
        <w:trPr>
          <w:gridBefore w:val="1"/>
          <w:wBefore w:w="359" w:type="dxa"/>
          <w:trHeight w:val="505"/>
        </w:trPr>
        <w:tc>
          <w:tcPr>
            <w:tcW w:w="2536" w:type="dxa"/>
            <w:gridSpan w:val="2"/>
            <w:tcBorders>
              <w:top w:val="nil"/>
              <w:left w:val="nil"/>
              <w:bottom w:val="nil"/>
              <w:right w:val="nil"/>
            </w:tcBorders>
            <w:shd w:val="clear" w:color="auto" w:fill="auto"/>
            <w:noWrap/>
            <w:vAlign w:val="bottom"/>
            <w:hideMark/>
          </w:tcPr>
          <w:p w14:paraId="3016DCEF" w14:textId="77777777" w:rsidR="00CA4EF2" w:rsidRPr="00FC09AA" w:rsidRDefault="00CA4EF2" w:rsidP="00CA4EF2">
            <w:pPr>
              <w:rPr>
                <w:sz w:val="20"/>
                <w:szCs w:val="20"/>
              </w:rPr>
            </w:pPr>
          </w:p>
        </w:tc>
        <w:tc>
          <w:tcPr>
            <w:tcW w:w="1070" w:type="dxa"/>
            <w:tcBorders>
              <w:top w:val="nil"/>
              <w:left w:val="nil"/>
              <w:bottom w:val="nil"/>
              <w:right w:val="nil"/>
            </w:tcBorders>
            <w:shd w:val="clear" w:color="auto" w:fill="auto"/>
            <w:noWrap/>
            <w:vAlign w:val="bottom"/>
            <w:hideMark/>
          </w:tcPr>
          <w:p w14:paraId="782685F3" w14:textId="77777777" w:rsidR="00CA4EF2" w:rsidRPr="00FC09AA" w:rsidRDefault="00CA4EF2" w:rsidP="00CA4EF2">
            <w:pPr>
              <w:rPr>
                <w:sz w:val="20"/>
                <w:szCs w:val="20"/>
              </w:rPr>
            </w:pPr>
          </w:p>
        </w:tc>
        <w:tc>
          <w:tcPr>
            <w:tcW w:w="1332" w:type="dxa"/>
            <w:gridSpan w:val="2"/>
            <w:tcBorders>
              <w:top w:val="nil"/>
              <w:left w:val="nil"/>
              <w:bottom w:val="nil"/>
              <w:right w:val="nil"/>
            </w:tcBorders>
            <w:shd w:val="clear" w:color="auto" w:fill="auto"/>
            <w:noWrap/>
            <w:vAlign w:val="bottom"/>
            <w:hideMark/>
          </w:tcPr>
          <w:p w14:paraId="78EDC644" w14:textId="77777777" w:rsidR="00CA4EF2" w:rsidRPr="00FC09AA" w:rsidRDefault="00CA4EF2" w:rsidP="00CA4EF2">
            <w:pPr>
              <w:rPr>
                <w:sz w:val="20"/>
                <w:szCs w:val="20"/>
              </w:rPr>
            </w:pPr>
          </w:p>
        </w:tc>
        <w:tc>
          <w:tcPr>
            <w:tcW w:w="1341" w:type="dxa"/>
            <w:gridSpan w:val="3"/>
            <w:tcBorders>
              <w:top w:val="nil"/>
              <w:left w:val="nil"/>
              <w:bottom w:val="nil"/>
              <w:right w:val="nil"/>
            </w:tcBorders>
            <w:shd w:val="clear" w:color="auto" w:fill="auto"/>
            <w:noWrap/>
            <w:vAlign w:val="bottom"/>
            <w:hideMark/>
          </w:tcPr>
          <w:p w14:paraId="54DC1CCE" w14:textId="77777777" w:rsidR="00CA4EF2" w:rsidRPr="00FC09AA" w:rsidRDefault="00CA4EF2" w:rsidP="00CA4EF2">
            <w:pPr>
              <w:rPr>
                <w:sz w:val="20"/>
                <w:szCs w:val="20"/>
              </w:rPr>
            </w:pPr>
          </w:p>
        </w:tc>
        <w:tc>
          <w:tcPr>
            <w:tcW w:w="694" w:type="dxa"/>
            <w:gridSpan w:val="2"/>
            <w:tcBorders>
              <w:top w:val="nil"/>
              <w:left w:val="nil"/>
              <w:bottom w:val="nil"/>
              <w:right w:val="nil"/>
            </w:tcBorders>
            <w:shd w:val="clear" w:color="auto" w:fill="auto"/>
            <w:noWrap/>
            <w:vAlign w:val="bottom"/>
            <w:hideMark/>
          </w:tcPr>
          <w:p w14:paraId="1B49FFA7" w14:textId="77777777" w:rsidR="00CA4EF2" w:rsidRPr="00FC09AA" w:rsidRDefault="00CA4EF2" w:rsidP="00CA4EF2">
            <w:pPr>
              <w:rPr>
                <w:sz w:val="20"/>
                <w:szCs w:val="20"/>
              </w:rPr>
            </w:pPr>
          </w:p>
        </w:tc>
        <w:tc>
          <w:tcPr>
            <w:tcW w:w="1057" w:type="dxa"/>
            <w:gridSpan w:val="3"/>
            <w:tcBorders>
              <w:top w:val="nil"/>
              <w:left w:val="nil"/>
              <w:bottom w:val="nil"/>
              <w:right w:val="nil"/>
            </w:tcBorders>
            <w:shd w:val="clear" w:color="auto" w:fill="auto"/>
            <w:noWrap/>
            <w:vAlign w:val="bottom"/>
            <w:hideMark/>
          </w:tcPr>
          <w:p w14:paraId="00E163F7" w14:textId="77777777" w:rsidR="00CA4EF2" w:rsidRPr="00FC09AA" w:rsidRDefault="00CA4EF2" w:rsidP="00CA4EF2">
            <w:pPr>
              <w:rPr>
                <w:sz w:val="20"/>
                <w:szCs w:val="20"/>
              </w:rPr>
            </w:pPr>
          </w:p>
        </w:tc>
        <w:tc>
          <w:tcPr>
            <w:tcW w:w="908" w:type="dxa"/>
            <w:gridSpan w:val="2"/>
            <w:tcBorders>
              <w:top w:val="nil"/>
              <w:left w:val="nil"/>
              <w:bottom w:val="nil"/>
              <w:right w:val="nil"/>
            </w:tcBorders>
            <w:shd w:val="clear" w:color="auto" w:fill="auto"/>
            <w:noWrap/>
            <w:vAlign w:val="bottom"/>
            <w:hideMark/>
          </w:tcPr>
          <w:p w14:paraId="61C4BA58" w14:textId="77777777" w:rsidR="00CA4EF2" w:rsidRPr="00FC09AA" w:rsidRDefault="00CA4EF2" w:rsidP="00CA4EF2">
            <w:pPr>
              <w:rPr>
                <w:sz w:val="20"/>
                <w:szCs w:val="20"/>
              </w:rPr>
            </w:pPr>
          </w:p>
        </w:tc>
        <w:tc>
          <w:tcPr>
            <w:tcW w:w="982" w:type="dxa"/>
            <w:tcBorders>
              <w:top w:val="nil"/>
              <w:left w:val="nil"/>
              <w:bottom w:val="nil"/>
              <w:right w:val="nil"/>
            </w:tcBorders>
            <w:shd w:val="clear" w:color="auto" w:fill="auto"/>
            <w:noWrap/>
            <w:vAlign w:val="bottom"/>
            <w:hideMark/>
          </w:tcPr>
          <w:p w14:paraId="532DA3FA" w14:textId="77777777" w:rsidR="00CA4EF2" w:rsidRPr="00FC09AA" w:rsidRDefault="00CA4EF2" w:rsidP="00CA4EF2">
            <w:pPr>
              <w:rPr>
                <w:sz w:val="20"/>
                <w:szCs w:val="20"/>
              </w:rPr>
            </w:pPr>
          </w:p>
        </w:tc>
        <w:tc>
          <w:tcPr>
            <w:tcW w:w="3079" w:type="dxa"/>
            <w:gridSpan w:val="5"/>
            <w:tcBorders>
              <w:top w:val="nil"/>
              <w:left w:val="nil"/>
              <w:bottom w:val="nil"/>
              <w:right w:val="nil"/>
            </w:tcBorders>
            <w:shd w:val="clear" w:color="auto" w:fill="auto"/>
            <w:noWrap/>
            <w:vAlign w:val="bottom"/>
            <w:hideMark/>
          </w:tcPr>
          <w:p w14:paraId="18F8833E" w14:textId="77777777" w:rsidR="00CA4EF2" w:rsidRPr="00FC09AA" w:rsidRDefault="00CA4EF2" w:rsidP="00CA4EF2">
            <w:pPr>
              <w:rPr>
                <w:color w:val="000000"/>
                <w:sz w:val="20"/>
                <w:szCs w:val="20"/>
              </w:rPr>
            </w:pPr>
            <w:r w:rsidRPr="00FC09AA">
              <w:rPr>
                <w:color w:val="000000"/>
                <w:sz w:val="20"/>
                <w:szCs w:val="20"/>
              </w:rPr>
              <w:t>b/d - brīvdienas un</w:t>
            </w:r>
          </w:p>
        </w:tc>
        <w:tc>
          <w:tcPr>
            <w:tcW w:w="1687" w:type="dxa"/>
            <w:gridSpan w:val="2"/>
            <w:tcBorders>
              <w:top w:val="nil"/>
              <w:left w:val="nil"/>
              <w:bottom w:val="nil"/>
              <w:right w:val="nil"/>
            </w:tcBorders>
          </w:tcPr>
          <w:p w14:paraId="10CF97B3" w14:textId="77777777" w:rsidR="00CA4EF2" w:rsidRPr="00FC09AA" w:rsidRDefault="00CA4EF2" w:rsidP="00CA4EF2">
            <w:pPr>
              <w:rPr>
                <w:color w:val="000000"/>
                <w:sz w:val="20"/>
                <w:szCs w:val="20"/>
              </w:rPr>
            </w:pPr>
          </w:p>
        </w:tc>
      </w:tr>
      <w:tr w:rsidR="00CA4EF2" w:rsidRPr="00FC09AA" w14:paraId="3059BA4A" w14:textId="77777777" w:rsidTr="00CA4EF2">
        <w:trPr>
          <w:gridBefore w:val="1"/>
          <w:wBefore w:w="359" w:type="dxa"/>
          <w:trHeight w:val="255"/>
        </w:trPr>
        <w:tc>
          <w:tcPr>
            <w:tcW w:w="2536" w:type="dxa"/>
            <w:gridSpan w:val="2"/>
            <w:tcBorders>
              <w:top w:val="nil"/>
              <w:left w:val="nil"/>
              <w:bottom w:val="nil"/>
              <w:right w:val="nil"/>
            </w:tcBorders>
            <w:shd w:val="clear" w:color="auto" w:fill="auto"/>
            <w:noWrap/>
            <w:vAlign w:val="bottom"/>
            <w:hideMark/>
          </w:tcPr>
          <w:p w14:paraId="76B86DEF" w14:textId="77777777" w:rsidR="00CA4EF2" w:rsidRPr="00FC09AA" w:rsidRDefault="00CA4EF2" w:rsidP="00CA4EF2">
            <w:pPr>
              <w:rPr>
                <w:sz w:val="20"/>
                <w:szCs w:val="20"/>
              </w:rPr>
            </w:pPr>
          </w:p>
        </w:tc>
        <w:tc>
          <w:tcPr>
            <w:tcW w:w="1070" w:type="dxa"/>
            <w:tcBorders>
              <w:top w:val="nil"/>
              <w:left w:val="nil"/>
              <w:bottom w:val="nil"/>
              <w:right w:val="nil"/>
            </w:tcBorders>
            <w:shd w:val="clear" w:color="auto" w:fill="auto"/>
            <w:noWrap/>
            <w:vAlign w:val="bottom"/>
            <w:hideMark/>
          </w:tcPr>
          <w:p w14:paraId="1C5E6BE7" w14:textId="77777777" w:rsidR="00CA4EF2" w:rsidRPr="00FC09AA" w:rsidRDefault="00CA4EF2" w:rsidP="00CA4EF2">
            <w:pPr>
              <w:rPr>
                <w:sz w:val="20"/>
                <w:szCs w:val="20"/>
              </w:rPr>
            </w:pPr>
          </w:p>
        </w:tc>
        <w:tc>
          <w:tcPr>
            <w:tcW w:w="1332" w:type="dxa"/>
            <w:gridSpan w:val="2"/>
            <w:tcBorders>
              <w:top w:val="nil"/>
              <w:left w:val="nil"/>
              <w:bottom w:val="nil"/>
              <w:right w:val="nil"/>
            </w:tcBorders>
            <w:shd w:val="clear" w:color="auto" w:fill="auto"/>
            <w:noWrap/>
            <w:vAlign w:val="bottom"/>
            <w:hideMark/>
          </w:tcPr>
          <w:p w14:paraId="6D5E3CFB" w14:textId="77777777" w:rsidR="00CA4EF2" w:rsidRPr="00FC09AA" w:rsidRDefault="00CA4EF2" w:rsidP="00CA4EF2">
            <w:pPr>
              <w:rPr>
                <w:sz w:val="20"/>
                <w:szCs w:val="20"/>
              </w:rPr>
            </w:pPr>
          </w:p>
        </w:tc>
        <w:tc>
          <w:tcPr>
            <w:tcW w:w="1341" w:type="dxa"/>
            <w:gridSpan w:val="3"/>
            <w:tcBorders>
              <w:top w:val="nil"/>
              <w:left w:val="nil"/>
              <w:bottom w:val="nil"/>
              <w:right w:val="nil"/>
            </w:tcBorders>
            <w:shd w:val="clear" w:color="auto" w:fill="auto"/>
            <w:noWrap/>
            <w:vAlign w:val="bottom"/>
            <w:hideMark/>
          </w:tcPr>
          <w:p w14:paraId="53564EA3" w14:textId="77777777" w:rsidR="00CA4EF2" w:rsidRPr="00FC09AA" w:rsidRDefault="00CA4EF2" w:rsidP="00CA4EF2">
            <w:pPr>
              <w:rPr>
                <w:sz w:val="20"/>
                <w:szCs w:val="20"/>
              </w:rPr>
            </w:pPr>
          </w:p>
        </w:tc>
        <w:tc>
          <w:tcPr>
            <w:tcW w:w="694" w:type="dxa"/>
            <w:gridSpan w:val="2"/>
            <w:tcBorders>
              <w:top w:val="nil"/>
              <w:left w:val="nil"/>
              <w:bottom w:val="nil"/>
              <w:right w:val="nil"/>
            </w:tcBorders>
            <w:shd w:val="clear" w:color="auto" w:fill="auto"/>
            <w:noWrap/>
            <w:vAlign w:val="bottom"/>
            <w:hideMark/>
          </w:tcPr>
          <w:p w14:paraId="31139AF5" w14:textId="77777777" w:rsidR="00CA4EF2" w:rsidRPr="00FC09AA" w:rsidRDefault="00CA4EF2" w:rsidP="00CA4EF2">
            <w:pPr>
              <w:rPr>
                <w:sz w:val="20"/>
                <w:szCs w:val="20"/>
              </w:rPr>
            </w:pPr>
          </w:p>
        </w:tc>
        <w:tc>
          <w:tcPr>
            <w:tcW w:w="1057" w:type="dxa"/>
            <w:gridSpan w:val="3"/>
            <w:tcBorders>
              <w:top w:val="nil"/>
              <w:left w:val="nil"/>
              <w:bottom w:val="nil"/>
              <w:right w:val="nil"/>
            </w:tcBorders>
            <w:shd w:val="clear" w:color="auto" w:fill="auto"/>
            <w:noWrap/>
            <w:vAlign w:val="bottom"/>
            <w:hideMark/>
          </w:tcPr>
          <w:p w14:paraId="582C7761" w14:textId="77777777" w:rsidR="00CA4EF2" w:rsidRPr="00FC09AA" w:rsidRDefault="00CA4EF2" w:rsidP="00CA4EF2">
            <w:pPr>
              <w:rPr>
                <w:sz w:val="20"/>
                <w:szCs w:val="20"/>
              </w:rPr>
            </w:pPr>
          </w:p>
        </w:tc>
        <w:tc>
          <w:tcPr>
            <w:tcW w:w="908" w:type="dxa"/>
            <w:gridSpan w:val="2"/>
            <w:tcBorders>
              <w:top w:val="nil"/>
              <w:left w:val="nil"/>
              <w:bottom w:val="nil"/>
              <w:right w:val="nil"/>
            </w:tcBorders>
            <w:shd w:val="clear" w:color="auto" w:fill="auto"/>
            <w:noWrap/>
            <w:vAlign w:val="bottom"/>
            <w:hideMark/>
          </w:tcPr>
          <w:p w14:paraId="3CEC9DEE" w14:textId="77777777" w:rsidR="00CA4EF2" w:rsidRPr="00FC09AA" w:rsidRDefault="00CA4EF2" w:rsidP="00CA4EF2">
            <w:pPr>
              <w:rPr>
                <w:sz w:val="20"/>
                <w:szCs w:val="20"/>
              </w:rPr>
            </w:pPr>
          </w:p>
        </w:tc>
        <w:tc>
          <w:tcPr>
            <w:tcW w:w="982" w:type="dxa"/>
            <w:tcBorders>
              <w:top w:val="nil"/>
              <w:left w:val="nil"/>
              <w:bottom w:val="nil"/>
              <w:right w:val="nil"/>
            </w:tcBorders>
            <w:shd w:val="clear" w:color="auto" w:fill="auto"/>
            <w:noWrap/>
            <w:vAlign w:val="bottom"/>
            <w:hideMark/>
          </w:tcPr>
          <w:p w14:paraId="5C737732" w14:textId="77777777" w:rsidR="00CA4EF2" w:rsidRPr="00FC09AA" w:rsidRDefault="00CA4EF2" w:rsidP="00CA4EF2">
            <w:pPr>
              <w:rPr>
                <w:sz w:val="20"/>
                <w:szCs w:val="20"/>
              </w:rPr>
            </w:pPr>
          </w:p>
        </w:tc>
        <w:tc>
          <w:tcPr>
            <w:tcW w:w="3079" w:type="dxa"/>
            <w:gridSpan w:val="5"/>
            <w:tcBorders>
              <w:top w:val="nil"/>
              <w:left w:val="nil"/>
              <w:bottom w:val="nil"/>
              <w:right w:val="nil"/>
            </w:tcBorders>
            <w:shd w:val="clear" w:color="auto" w:fill="auto"/>
            <w:noWrap/>
            <w:vAlign w:val="bottom"/>
            <w:hideMark/>
          </w:tcPr>
          <w:p w14:paraId="54B09ACB" w14:textId="77777777" w:rsidR="00CA4EF2" w:rsidRPr="00FC09AA" w:rsidRDefault="00CA4EF2" w:rsidP="00CA4EF2">
            <w:pPr>
              <w:rPr>
                <w:color w:val="000000"/>
                <w:sz w:val="20"/>
                <w:szCs w:val="20"/>
              </w:rPr>
            </w:pPr>
            <w:r w:rsidRPr="00FC09AA">
              <w:rPr>
                <w:color w:val="000000"/>
                <w:sz w:val="20"/>
                <w:szCs w:val="20"/>
              </w:rPr>
              <w:t xml:space="preserve"> svētku dienas</w:t>
            </w:r>
          </w:p>
        </w:tc>
        <w:tc>
          <w:tcPr>
            <w:tcW w:w="1687" w:type="dxa"/>
            <w:gridSpan w:val="2"/>
            <w:tcBorders>
              <w:top w:val="nil"/>
              <w:left w:val="nil"/>
              <w:bottom w:val="nil"/>
              <w:right w:val="nil"/>
            </w:tcBorders>
          </w:tcPr>
          <w:p w14:paraId="162F5197" w14:textId="77777777" w:rsidR="00CA4EF2" w:rsidRPr="00FC09AA" w:rsidRDefault="00CA4EF2" w:rsidP="00CA4EF2">
            <w:pPr>
              <w:rPr>
                <w:color w:val="000000"/>
                <w:sz w:val="20"/>
                <w:szCs w:val="20"/>
              </w:rPr>
            </w:pPr>
          </w:p>
        </w:tc>
      </w:tr>
      <w:tr w:rsidR="00CA4EF2" w:rsidRPr="007060BB" w14:paraId="47A9F52B" w14:textId="77777777" w:rsidTr="00CA4EF2">
        <w:trPr>
          <w:gridAfter w:val="1"/>
          <w:wAfter w:w="586" w:type="dxa"/>
          <w:trHeight w:val="675"/>
        </w:trPr>
        <w:tc>
          <w:tcPr>
            <w:tcW w:w="20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4C77B4" w14:textId="77777777" w:rsidR="00CA4EF2" w:rsidRPr="00FC09AA" w:rsidRDefault="00CA4EF2" w:rsidP="00CA4EF2">
            <w:pPr>
              <w:ind w:left="174"/>
              <w:rPr>
                <w:b/>
                <w:color w:val="000000"/>
                <w:sz w:val="20"/>
                <w:szCs w:val="20"/>
              </w:rPr>
            </w:pPr>
            <w:r w:rsidRPr="00FC09AA">
              <w:rPr>
                <w:b/>
                <w:color w:val="000000"/>
                <w:sz w:val="20"/>
                <w:szCs w:val="20"/>
              </w:rPr>
              <w:t>Komersants</w:t>
            </w:r>
          </w:p>
        </w:tc>
        <w:tc>
          <w:tcPr>
            <w:tcW w:w="844" w:type="dxa"/>
            <w:tcBorders>
              <w:top w:val="single" w:sz="4" w:space="0" w:color="auto"/>
              <w:left w:val="nil"/>
              <w:bottom w:val="single" w:sz="4" w:space="0" w:color="auto"/>
              <w:right w:val="single" w:sz="4" w:space="0" w:color="auto"/>
            </w:tcBorders>
            <w:shd w:val="clear" w:color="000000" w:fill="FFFFFF"/>
            <w:noWrap/>
            <w:vAlign w:val="center"/>
            <w:hideMark/>
          </w:tcPr>
          <w:p w14:paraId="799937E3" w14:textId="77777777" w:rsidR="00CA4EF2" w:rsidRPr="00FC09AA" w:rsidRDefault="00CA4EF2" w:rsidP="00CA4EF2">
            <w:pPr>
              <w:jc w:val="center"/>
              <w:rPr>
                <w:b/>
                <w:color w:val="000000"/>
                <w:sz w:val="20"/>
                <w:szCs w:val="20"/>
              </w:rPr>
            </w:pPr>
            <w:r w:rsidRPr="00FC09AA">
              <w:rPr>
                <w:b/>
                <w:color w:val="000000"/>
                <w:sz w:val="20"/>
                <w:szCs w:val="20"/>
              </w:rPr>
              <w:t>Vārds</w:t>
            </w:r>
          </w:p>
        </w:tc>
        <w:tc>
          <w:tcPr>
            <w:tcW w:w="1070" w:type="dxa"/>
            <w:tcBorders>
              <w:top w:val="single" w:sz="4" w:space="0" w:color="auto"/>
              <w:left w:val="nil"/>
              <w:bottom w:val="single" w:sz="4" w:space="0" w:color="auto"/>
              <w:right w:val="single" w:sz="4" w:space="0" w:color="auto"/>
            </w:tcBorders>
            <w:shd w:val="clear" w:color="auto" w:fill="auto"/>
            <w:noWrap/>
            <w:vAlign w:val="center"/>
            <w:hideMark/>
          </w:tcPr>
          <w:p w14:paraId="0601F747" w14:textId="77777777" w:rsidR="00CA4EF2" w:rsidRPr="00FC09AA" w:rsidRDefault="00CA4EF2" w:rsidP="00CA4EF2">
            <w:pPr>
              <w:rPr>
                <w:b/>
                <w:color w:val="000000"/>
                <w:sz w:val="20"/>
                <w:szCs w:val="20"/>
              </w:rPr>
            </w:pPr>
            <w:r w:rsidRPr="00FC09AA">
              <w:rPr>
                <w:b/>
                <w:color w:val="000000"/>
                <w:sz w:val="20"/>
                <w:szCs w:val="20"/>
              </w:rPr>
              <w:t>Uzvārds</w:t>
            </w:r>
          </w:p>
        </w:tc>
        <w:tc>
          <w:tcPr>
            <w:tcW w:w="1163" w:type="dxa"/>
            <w:tcBorders>
              <w:top w:val="single" w:sz="4" w:space="0" w:color="auto"/>
              <w:left w:val="nil"/>
              <w:bottom w:val="single" w:sz="4" w:space="0" w:color="auto"/>
              <w:right w:val="single" w:sz="4" w:space="0" w:color="auto"/>
            </w:tcBorders>
            <w:shd w:val="clear" w:color="auto" w:fill="auto"/>
            <w:noWrap/>
            <w:vAlign w:val="center"/>
            <w:hideMark/>
          </w:tcPr>
          <w:p w14:paraId="1478235B" w14:textId="77777777" w:rsidR="00CA4EF2" w:rsidRPr="00FC09AA" w:rsidRDefault="00CA4EF2" w:rsidP="00CA4EF2">
            <w:pPr>
              <w:jc w:val="center"/>
              <w:rPr>
                <w:b/>
                <w:color w:val="000000"/>
                <w:sz w:val="20"/>
                <w:szCs w:val="20"/>
              </w:rPr>
            </w:pPr>
            <w:r w:rsidRPr="00FC09AA">
              <w:rPr>
                <w:b/>
                <w:color w:val="000000"/>
                <w:sz w:val="20"/>
                <w:szCs w:val="20"/>
              </w:rPr>
              <w:t>Pilsonība</w:t>
            </w:r>
          </w:p>
        </w:tc>
        <w:tc>
          <w:tcPr>
            <w:tcW w:w="1136" w:type="dxa"/>
            <w:gridSpan w:val="3"/>
            <w:tcBorders>
              <w:top w:val="single" w:sz="4" w:space="0" w:color="auto"/>
              <w:left w:val="nil"/>
              <w:bottom w:val="single" w:sz="4" w:space="0" w:color="auto"/>
              <w:right w:val="single" w:sz="4" w:space="0" w:color="auto"/>
            </w:tcBorders>
            <w:shd w:val="clear" w:color="auto" w:fill="auto"/>
            <w:noWrap/>
            <w:vAlign w:val="center"/>
            <w:hideMark/>
          </w:tcPr>
          <w:p w14:paraId="5FF11540" w14:textId="77777777" w:rsidR="00CA4EF2" w:rsidRPr="00FC09AA" w:rsidRDefault="00CA4EF2" w:rsidP="00CA4EF2">
            <w:pPr>
              <w:jc w:val="center"/>
              <w:rPr>
                <w:b/>
                <w:color w:val="000000"/>
                <w:sz w:val="20"/>
                <w:szCs w:val="20"/>
              </w:rPr>
            </w:pPr>
            <w:r w:rsidRPr="00FC09AA">
              <w:rPr>
                <w:b/>
                <w:color w:val="000000"/>
                <w:sz w:val="20"/>
                <w:szCs w:val="20"/>
              </w:rPr>
              <w:t>Personas kods</w:t>
            </w:r>
          </w:p>
        </w:tc>
        <w:tc>
          <w:tcPr>
            <w:tcW w:w="1229" w:type="dxa"/>
            <w:gridSpan w:val="5"/>
            <w:tcBorders>
              <w:top w:val="single" w:sz="4" w:space="0" w:color="auto"/>
              <w:left w:val="nil"/>
              <w:bottom w:val="single" w:sz="4" w:space="0" w:color="auto"/>
              <w:right w:val="single" w:sz="4" w:space="0" w:color="auto"/>
            </w:tcBorders>
            <w:shd w:val="clear" w:color="auto" w:fill="auto"/>
            <w:noWrap/>
            <w:vAlign w:val="center"/>
            <w:hideMark/>
          </w:tcPr>
          <w:p w14:paraId="3EC9251F" w14:textId="77777777" w:rsidR="00CA4EF2" w:rsidRPr="00FC09AA" w:rsidRDefault="00CA4EF2" w:rsidP="00CA4EF2">
            <w:pPr>
              <w:jc w:val="center"/>
              <w:rPr>
                <w:b/>
                <w:color w:val="000000"/>
                <w:sz w:val="20"/>
                <w:szCs w:val="20"/>
              </w:rPr>
            </w:pPr>
            <w:r w:rsidRPr="00FC09AA">
              <w:rPr>
                <w:b/>
                <w:color w:val="000000"/>
                <w:sz w:val="20"/>
                <w:szCs w:val="20"/>
              </w:rPr>
              <w:t>Īss veicamo darbu saraksts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5A1ED2E" w14:textId="77777777" w:rsidR="00CA4EF2" w:rsidRPr="00FC09AA" w:rsidRDefault="00CA4EF2" w:rsidP="00CA4EF2">
            <w:pPr>
              <w:rPr>
                <w:b/>
                <w:color w:val="000000"/>
                <w:sz w:val="20"/>
                <w:szCs w:val="20"/>
              </w:rPr>
            </w:pPr>
            <w:r w:rsidRPr="00FC09AA">
              <w:rPr>
                <w:b/>
                <w:color w:val="000000"/>
                <w:sz w:val="20"/>
                <w:szCs w:val="20"/>
              </w:rPr>
              <w:t>A/m marka</w:t>
            </w:r>
          </w:p>
        </w:tc>
        <w:tc>
          <w:tcPr>
            <w:tcW w:w="843" w:type="dxa"/>
            <w:tcBorders>
              <w:top w:val="single" w:sz="4" w:space="0" w:color="auto"/>
              <w:left w:val="nil"/>
              <w:bottom w:val="single" w:sz="4" w:space="0" w:color="auto"/>
              <w:right w:val="single" w:sz="4" w:space="0" w:color="auto"/>
            </w:tcBorders>
            <w:shd w:val="clear" w:color="auto" w:fill="auto"/>
            <w:noWrap/>
            <w:vAlign w:val="center"/>
            <w:hideMark/>
          </w:tcPr>
          <w:p w14:paraId="7014CC29" w14:textId="77777777" w:rsidR="00CA4EF2" w:rsidRPr="00FC09AA" w:rsidRDefault="00CA4EF2" w:rsidP="00CA4EF2">
            <w:pPr>
              <w:rPr>
                <w:b/>
                <w:color w:val="000000"/>
                <w:sz w:val="20"/>
                <w:szCs w:val="20"/>
              </w:rPr>
            </w:pPr>
            <w:r w:rsidRPr="00FC09AA">
              <w:rPr>
                <w:b/>
                <w:color w:val="000000"/>
                <w:sz w:val="20"/>
                <w:szCs w:val="20"/>
              </w:rPr>
              <w:t>Valsts Nr.</w:t>
            </w:r>
          </w:p>
        </w:tc>
        <w:tc>
          <w:tcPr>
            <w:tcW w:w="1123" w:type="dxa"/>
            <w:gridSpan w:val="3"/>
            <w:tcBorders>
              <w:top w:val="single" w:sz="4" w:space="0" w:color="auto"/>
              <w:left w:val="nil"/>
              <w:bottom w:val="single" w:sz="4" w:space="0" w:color="auto"/>
              <w:right w:val="single" w:sz="4" w:space="0" w:color="auto"/>
            </w:tcBorders>
            <w:shd w:val="clear" w:color="auto" w:fill="auto"/>
            <w:noWrap/>
            <w:vAlign w:val="center"/>
            <w:hideMark/>
          </w:tcPr>
          <w:p w14:paraId="68E9218D" w14:textId="77777777" w:rsidR="00CA4EF2" w:rsidRPr="00FC09AA" w:rsidRDefault="00CA4EF2" w:rsidP="00CA4EF2">
            <w:pPr>
              <w:jc w:val="center"/>
              <w:rPr>
                <w:b/>
                <w:color w:val="000000"/>
                <w:sz w:val="20"/>
                <w:szCs w:val="20"/>
              </w:rPr>
            </w:pPr>
            <w:r w:rsidRPr="00FC09AA">
              <w:rPr>
                <w:b/>
                <w:color w:val="000000"/>
                <w:sz w:val="20"/>
                <w:szCs w:val="20"/>
              </w:rPr>
              <w:t>Piekabes Nr.</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14:paraId="52B90459" w14:textId="77777777" w:rsidR="00CA4EF2" w:rsidRPr="00FC09AA" w:rsidRDefault="00CA4EF2" w:rsidP="00CA4EF2">
            <w:pPr>
              <w:rPr>
                <w:b/>
                <w:color w:val="000000"/>
                <w:sz w:val="20"/>
                <w:szCs w:val="20"/>
              </w:rPr>
            </w:pPr>
            <w:r w:rsidRPr="00FC09AA">
              <w:rPr>
                <w:b/>
                <w:color w:val="000000"/>
                <w:sz w:val="20"/>
                <w:szCs w:val="20"/>
              </w:rPr>
              <w:t>Darba laiks</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14:paraId="1EE8BA47" w14:textId="77777777" w:rsidR="00CA4EF2" w:rsidRPr="00FC09AA" w:rsidRDefault="00CA4EF2" w:rsidP="00CA4EF2">
            <w:pPr>
              <w:rPr>
                <w:b/>
                <w:color w:val="000000"/>
                <w:sz w:val="20"/>
                <w:szCs w:val="20"/>
              </w:rPr>
            </w:pPr>
            <w:r w:rsidRPr="00FC09AA">
              <w:rPr>
                <w:b/>
                <w:color w:val="000000"/>
                <w:sz w:val="20"/>
                <w:szCs w:val="20"/>
              </w:rPr>
              <w:t>Termiņš (no-līdz)</w:t>
            </w:r>
          </w:p>
        </w:tc>
        <w:tc>
          <w:tcPr>
            <w:tcW w:w="1701" w:type="dxa"/>
            <w:gridSpan w:val="3"/>
            <w:tcBorders>
              <w:top w:val="single" w:sz="4" w:space="0" w:color="auto"/>
              <w:left w:val="nil"/>
              <w:bottom w:val="single" w:sz="4" w:space="0" w:color="auto"/>
              <w:right w:val="single" w:sz="4" w:space="0" w:color="auto"/>
            </w:tcBorders>
          </w:tcPr>
          <w:p w14:paraId="613EF781" w14:textId="77777777" w:rsidR="00CA4EF2" w:rsidRPr="00E9720E" w:rsidRDefault="00CA4EF2" w:rsidP="00CA4EF2">
            <w:pPr>
              <w:jc w:val="both"/>
              <w:rPr>
                <w:b/>
                <w:color w:val="000000"/>
                <w:sz w:val="20"/>
                <w:szCs w:val="20"/>
                <w:lang w:val="en-US"/>
              </w:rPr>
            </w:pPr>
            <w:r w:rsidRPr="00E9720E">
              <w:rPr>
                <w:b/>
                <w:color w:val="000000"/>
                <w:sz w:val="20"/>
                <w:szCs w:val="20"/>
                <w:lang w:val="en-US"/>
              </w:rPr>
              <w:t>No jauna pieteikts darbinieks vai jau bijis pieteikts</w:t>
            </w:r>
          </w:p>
        </w:tc>
      </w:tr>
      <w:tr w:rsidR="00CA4EF2" w:rsidRPr="007060BB" w14:paraId="7767BF80" w14:textId="77777777" w:rsidTr="00CA4EF2">
        <w:trPr>
          <w:gridAfter w:val="1"/>
          <w:wAfter w:w="586" w:type="dxa"/>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5E2F3C46" w14:textId="77777777" w:rsidR="00CA4EF2" w:rsidRPr="00E9720E" w:rsidRDefault="00CA4EF2" w:rsidP="00CA4EF2">
            <w:pPr>
              <w:rPr>
                <w:sz w:val="20"/>
                <w:szCs w:val="20"/>
                <w:lang w:val="en-US"/>
              </w:rPr>
            </w:pPr>
            <w:r w:rsidRPr="00E9720E">
              <w:rPr>
                <w:sz w:val="20"/>
                <w:szCs w:val="20"/>
                <w:lang w:val="en-US"/>
              </w:rPr>
              <w:t> </w:t>
            </w:r>
          </w:p>
        </w:tc>
        <w:tc>
          <w:tcPr>
            <w:tcW w:w="844" w:type="dxa"/>
            <w:tcBorders>
              <w:top w:val="nil"/>
              <w:left w:val="nil"/>
              <w:bottom w:val="single" w:sz="4" w:space="0" w:color="auto"/>
              <w:right w:val="single" w:sz="4" w:space="0" w:color="auto"/>
            </w:tcBorders>
            <w:shd w:val="clear" w:color="auto" w:fill="auto"/>
            <w:vAlign w:val="center"/>
            <w:hideMark/>
          </w:tcPr>
          <w:p w14:paraId="55283879" w14:textId="77777777" w:rsidR="00CA4EF2" w:rsidRPr="00E9720E" w:rsidRDefault="00CA4EF2" w:rsidP="00CA4EF2">
            <w:pPr>
              <w:rPr>
                <w:sz w:val="20"/>
                <w:szCs w:val="20"/>
                <w:lang w:val="en-US"/>
              </w:rPr>
            </w:pPr>
            <w:r w:rsidRPr="00E9720E">
              <w:rPr>
                <w:sz w:val="20"/>
                <w:szCs w:val="20"/>
                <w:lang w:val="en-US"/>
              </w:rPr>
              <w:t> </w:t>
            </w:r>
          </w:p>
        </w:tc>
        <w:tc>
          <w:tcPr>
            <w:tcW w:w="1070" w:type="dxa"/>
            <w:tcBorders>
              <w:top w:val="nil"/>
              <w:left w:val="nil"/>
              <w:bottom w:val="single" w:sz="4" w:space="0" w:color="auto"/>
              <w:right w:val="single" w:sz="4" w:space="0" w:color="auto"/>
            </w:tcBorders>
            <w:shd w:val="clear" w:color="auto" w:fill="auto"/>
            <w:noWrap/>
            <w:vAlign w:val="bottom"/>
            <w:hideMark/>
          </w:tcPr>
          <w:p w14:paraId="030B5B25"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63" w:type="dxa"/>
            <w:tcBorders>
              <w:top w:val="nil"/>
              <w:left w:val="nil"/>
              <w:bottom w:val="single" w:sz="4" w:space="0" w:color="auto"/>
              <w:right w:val="single" w:sz="4" w:space="0" w:color="auto"/>
            </w:tcBorders>
            <w:shd w:val="clear" w:color="auto" w:fill="auto"/>
            <w:vAlign w:val="center"/>
            <w:hideMark/>
          </w:tcPr>
          <w:p w14:paraId="65B43E1B"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4EBF7D55" w14:textId="77777777" w:rsidR="00CA4EF2" w:rsidRPr="00E9720E" w:rsidRDefault="00CA4EF2" w:rsidP="00CA4EF2">
            <w:pPr>
              <w:rPr>
                <w:sz w:val="20"/>
                <w:szCs w:val="20"/>
                <w:lang w:val="en-US"/>
              </w:rPr>
            </w:pPr>
            <w:r w:rsidRPr="00E9720E">
              <w:rPr>
                <w:sz w:val="20"/>
                <w:szCs w:val="20"/>
                <w:lang w:val="en-US"/>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3380976" w14:textId="77777777" w:rsidR="00CA4EF2" w:rsidRPr="00E9720E" w:rsidRDefault="00CA4EF2" w:rsidP="00CA4EF2">
            <w:pPr>
              <w:jc w:val="center"/>
              <w:rPr>
                <w:sz w:val="20"/>
                <w:szCs w:val="20"/>
                <w:lang w:val="en-US"/>
              </w:rPr>
            </w:pPr>
            <w:r w:rsidRPr="00E9720E">
              <w:rPr>
                <w:sz w:val="20"/>
                <w:szCs w:val="20"/>
                <w:lang w:val="en-US"/>
              </w:rPr>
              <w:t> </w:t>
            </w:r>
          </w:p>
        </w:tc>
        <w:tc>
          <w:tcPr>
            <w:tcW w:w="896" w:type="dxa"/>
            <w:tcBorders>
              <w:top w:val="nil"/>
              <w:left w:val="nil"/>
              <w:bottom w:val="nil"/>
              <w:right w:val="nil"/>
            </w:tcBorders>
            <w:shd w:val="clear" w:color="auto" w:fill="auto"/>
            <w:noWrap/>
            <w:vAlign w:val="center"/>
            <w:hideMark/>
          </w:tcPr>
          <w:p w14:paraId="37CFB6B4" w14:textId="77777777" w:rsidR="00CA4EF2" w:rsidRPr="00E9720E" w:rsidRDefault="00CA4EF2" w:rsidP="00CA4EF2">
            <w:pPr>
              <w:jc w:val="center"/>
              <w:rPr>
                <w:sz w:val="20"/>
                <w:szCs w:val="20"/>
                <w:lang w:val="en-US"/>
              </w:rPr>
            </w:pPr>
          </w:p>
        </w:tc>
        <w:tc>
          <w:tcPr>
            <w:tcW w:w="843" w:type="dxa"/>
            <w:tcBorders>
              <w:top w:val="nil"/>
              <w:left w:val="single" w:sz="4" w:space="0" w:color="auto"/>
              <w:bottom w:val="single" w:sz="4" w:space="0" w:color="auto"/>
              <w:right w:val="single" w:sz="4" w:space="0" w:color="auto"/>
            </w:tcBorders>
            <w:shd w:val="clear" w:color="auto" w:fill="auto"/>
            <w:vAlign w:val="center"/>
            <w:hideMark/>
          </w:tcPr>
          <w:p w14:paraId="36A0F221" w14:textId="77777777" w:rsidR="00CA4EF2" w:rsidRPr="00E9720E" w:rsidRDefault="00CA4EF2" w:rsidP="00CA4EF2">
            <w:pPr>
              <w:jc w:val="center"/>
              <w:rPr>
                <w:sz w:val="20"/>
                <w:szCs w:val="20"/>
                <w:lang w:val="en-US"/>
              </w:rPr>
            </w:pPr>
            <w:r w:rsidRPr="00E9720E">
              <w:rPr>
                <w:sz w:val="20"/>
                <w:szCs w:val="20"/>
                <w:lang w:val="en-US"/>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5775B48D"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870" w:type="dxa"/>
            <w:tcBorders>
              <w:top w:val="nil"/>
              <w:left w:val="nil"/>
              <w:bottom w:val="single" w:sz="4" w:space="0" w:color="auto"/>
              <w:right w:val="single" w:sz="4" w:space="0" w:color="auto"/>
            </w:tcBorders>
            <w:shd w:val="clear" w:color="auto" w:fill="auto"/>
            <w:noWrap/>
            <w:vAlign w:val="bottom"/>
            <w:hideMark/>
          </w:tcPr>
          <w:p w14:paraId="599C79E3"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533" w:type="dxa"/>
            <w:tcBorders>
              <w:top w:val="nil"/>
              <w:left w:val="nil"/>
              <w:bottom w:val="single" w:sz="4" w:space="0" w:color="auto"/>
              <w:right w:val="single" w:sz="4" w:space="0" w:color="auto"/>
            </w:tcBorders>
            <w:shd w:val="clear" w:color="auto" w:fill="auto"/>
            <w:noWrap/>
            <w:vAlign w:val="bottom"/>
            <w:hideMark/>
          </w:tcPr>
          <w:p w14:paraId="62FCCC2F" w14:textId="77777777" w:rsidR="00CA4EF2" w:rsidRPr="00E9720E" w:rsidRDefault="00CA4EF2" w:rsidP="00CA4EF2">
            <w:pPr>
              <w:rPr>
                <w:b/>
                <w:bCs/>
                <w:color w:val="000000"/>
                <w:sz w:val="20"/>
                <w:szCs w:val="20"/>
                <w:lang w:val="en-US"/>
              </w:rPr>
            </w:pPr>
            <w:r w:rsidRPr="00E9720E">
              <w:rPr>
                <w:b/>
                <w:bCs/>
                <w:color w:val="000000"/>
                <w:sz w:val="20"/>
                <w:szCs w:val="20"/>
                <w:lang w:val="en-US"/>
              </w:rPr>
              <w:t> </w:t>
            </w:r>
          </w:p>
        </w:tc>
        <w:tc>
          <w:tcPr>
            <w:tcW w:w="1701" w:type="dxa"/>
            <w:gridSpan w:val="3"/>
            <w:tcBorders>
              <w:top w:val="nil"/>
              <w:left w:val="nil"/>
              <w:bottom w:val="single" w:sz="4" w:space="0" w:color="auto"/>
              <w:right w:val="single" w:sz="4" w:space="0" w:color="auto"/>
            </w:tcBorders>
          </w:tcPr>
          <w:p w14:paraId="1732154C" w14:textId="77777777" w:rsidR="00CA4EF2" w:rsidRPr="00E9720E" w:rsidRDefault="00CA4EF2" w:rsidP="00CA4EF2">
            <w:pPr>
              <w:rPr>
                <w:b/>
                <w:bCs/>
                <w:color w:val="000000"/>
                <w:sz w:val="20"/>
                <w:szCs w:val="20"/>
                <w:lang w:val="en-US"/>
              </w:rPr>
            </w:pPr>
          </w:p>
        </w:tc>
      </w:tr>
      <w:tr w:rsidR="00CA4EF2" w:rsidRPr="007060BB" w14:paraId="6CA01F1F" w14:textId="77777777" w:rsidTr="00CA4EF2">
        <w:trPr>
          <w:gridAfter w:val="1"/>
          <w:wAfter w:w="586" w:type="dxa"/>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622A88DC" w14:textId="77777777" w:rsidR="00CA4EF2" w:rsidRPr="00E9720E" w:rsidRDefault="00CA4EF2" w:rsidP="00CA4EF2">
            <w:pPr>
              <w:rPr>
                <w:sz w:val="20"/>
                <w:szCs w:val="20"/>
                <w:lang w:val="en-US"/>
              </w:rPr>
            </w:pPr>
            <w:r w:rsidRPr="00E9720E">
              <w:rPr>
                <w:sz w:val="20"/>
                <w:szCs w:val="20"/>
                <w:lang w:val="en-US"/>
              </w:rPr>
              <w:t> </w:t>
            </w:r>
          </w:p>
        </w:tc>
        <w:tc>
          <w:tcPr>
            <w:tcW w:w="844" w:type="dxa"/>
            <w:tcBorders>
              <w:top w:val="nil"/>
              <w:left w:val="nil"/>
              <w:bottom w:val="single" w:sz="4" w:space="0" w:color="auto"/>
              <w:right w:val="single" w:sz="4" w:space="0" w:color="auto"/>
            </w:tcBorders>
            <w:shd w:val="clear" w:color="auto" w:fill="auto"/>
            <w:vAlign w:val="center"/>
            <w:hideMark/>
          </w:tcPr>
          <w:p w14:paraId="14D14767" w14:textId="77777777" w:rsidR="00CA4EF2" w:rsidRPr="00E9720E" w:rsidRDefault="00CA4EF2" w:rsidP="00CA4EF2">
            <w:pPr>
              <w:rPr>
                <w:sz w:val="20"/>
                <w:szCs w:val="20"/>
                <w:lang w:val="en-US"/>
              </w:rPr>
            </w:pPr>
            <w:r w:rsidRPr="00E9720E">
              <w:rPr>
                <w:sz w:val="20"/>
                <w:szCs w:val="20"/>
                <w:lang w:val="en-US"/>
              </w:rPr>
              <w:t> </w:t>
            </w:r>
          </w:p>
        </w:tc>
        <w:tc>
          <w:tcPr>
            <w:tcW w:w="1070" w:type="dxa"/>
            <w:tcBorders>
              <w:top w:val="nil"/>
              <w:left w:val="nil"/>
              <w:bottom w:val="single" w:sz="4" w:space="0" w:color="auto"/>
              <w:right w:val="single" w:sz="4" w:space="0" w:color="auto"/>
            </w:tcBorders>
            <w:shd w:val="clear" w:color="auto" w:fill="auto"/>
            <w:noWrap/>
            <w:vAlign w:val="bottom"/>
            <w:hideMark/>
          </w:tcPr>
          <w:p w14:paraId="3BACE7FA"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63" w:type="dxa"/>
            <w:tcBorders>
              <w:top w:val="nil"/>
              <w:left w:val="nil"/>
              <w:bottom w:val="single" w:sz="4" w:space="0" w:color="auto"/>
              <w:right w:val="single" w:sz="4" w:space="0" w:color="auto"/>
            </w:tcBorders>
            <w:shd w:val="clear" w:color="auto" w:fill="auto"/>
            <w:noWrap/>
            <w:vAlign w:val="bottom"/>
            <w:hideMark/>
          </w:tcPr>
          <w:p w14:paraId="734C2614"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4B5DB950" w14:textId="77777777" w:rsidR="00CA4EF2" w:rsidRPr="00E9720E" w:rsidRDefault="00CA4EF2" w:rsidP="00CA4EF2">
            <w:pPr>
              <w:rPr>
                <w:sz w:val="20"/>
                <w:szCs w:val="20"/>
                <w:lang w:val="en-US"/>
              </w:rPr>
            </w:pPr>
            <w:r w:rsidRPr="00E9720E">
              <w:rPr>
                <w:sz w:val="20"/>
                <w:szCs w:val="20"/>
                <w:lang w:val="en-US"/>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659B0934" w14:textId="77777777" w:rsidR="00CA4EF2" w:rsidRPr="00E9720E" w:rsidRDefault="00CA4EF2" w:rsidP="00CA4EF2">
            <w:pPr>
              <w:jc w:val="center"/>
              <w:rPr>
                <w:sz w:val="20"/>
                <w:szCs w:val="20"/>
                <w:lang w:val="en-US"/>
              </w:rPr>
            </w:pPr>
            <w:r w:rsidRPr="00E9720E">
              <w:rPr>
                <w:sz w:val="20"/>
                <w:szCs w:val="20"/>
                <w:lang w:val="en-US"/>
              </w:rPr>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14:paraId="07BCF340"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843" w:type="dxa"/>
            <w:tcBorders>
              <w:top w:val="nil"/>
              <w:left w:val="nil"/>
              <w:bottom w:val="single" w:sz="4" w:space="0" w:color="auto"/>
              <w:right w:val="single" w:sz="4" w:space="0" w:color="auto"/>
            </w:tcBorders>
            <w:shd w:val="clear" w:color="auto" w:fill="auto"/>
            <w:vAlign w:val="center"/>
            <w:hideMark/>
          </w:tcPr>
          <w:p w14:paraId="76CC8C2E" w14:textId="77777777" w:rsidR="00CA4EF2" w:rsidRPr="00E9720E" w:rsidRDefault="00CA4EF2" w:rsidP="00CA4EF2">
            <w:pPr>
              <w:jc w:val="center"/>
              <w:rPr>
                <w:sz w:val="20"/>
                <w:szCs w:val="20"/>
                <w:lang w:val="en-US"/>
              </w:rPr>
            </w:pPr>
            <w:r w:rsidRPr="00E9720E">
              <w:rPr>
                <w:sz w:val="20"/>
                <w:szCs w:val="20"/>
                <w:lang w:val="en-US"/>
              </w:rPr>
              <w:t> </w:t>
            </w:r>
          </w:p>
        </w:tc>
        <w:tc>
          <w:tcPr>
            <w:tcW w:w="1123" w:type="dxa"/>
            <w:gridSpan w:val="3"/>
            <w:tcBorders>
              <w:top w:val="nil"/>
              <w:left w:val="nil"/>
              <w:bottom w:val="single" w:sz="4" w:space="0" w:color="auto"/>
              <w:right w:val="single" w:sz="4" w:space="0" w:color="auto"/>
            </w:tcBorders>
            <w:shd w:val="clear" w:color="000000" w:fill="FFFFFF"/>
            <w:noWrap/>
            <w:vAlign w:val="center"/>
            <w:hideMark/>
          </w:tcPr>
          <w:p w14:paraId="202AA7D1"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870" w:type="dxa"/>
            <w:tcBorders>
              <w:top w:val="nil"/>
              <w:left w:val="nil"/>
              <w:bottom w:val="single" w:sz="4" w:space="0" w:color="auto"/>
              <w:right w:val="single" w:sz="4" w:space="0" w:color="auto"/>
            </w:tcBorders>
            <w:shd w:val="clear" w:color="000000" w:fill="FFFFFF"/>
            <w:noWrap/>
            <w:vAlign w:val="bottom"/>
            <w:hideMark/>
          </w:tcPr>
          <w:p w14:paraId="1F74AE02"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533" w:type="dxa"/>
            <w:tcBorders>
              <w:top w:val="nil"/>
              <w:left w:val="nil"/>
              <w:bottom w:val="single" w:sz="4" w:space="0" w:color="auto"/>
              <w:right w:val="single" w:sz="4" w:space="0" w:color="auto"/>
            </w:tcBorders>
            <w:shd w:val="clear" w:color="auto" w:fill="auto"/>
            <w:noWrap/>
            <w:vAlign w:val="bottom"/>
            <w:hideMark/>
          </w:tcPr>
          <w:p w14:paraId="5A44353A" w14:textId="77777777" w:rsidR="00CA4EF2" w:rsidRPr="00E9720E" w:rsidRDefault="00CA4EF2" w:rsidP="00CA4EF2">
            <w:pPr>
              <w:rPr>
                <w:b/>
                <w:bCs/>
                <w:color w:val="000000"/>
                <w:sz w:val="20"/>
                <w:szCs w:val="20"/>
                <w:lang w:val="en-US"/>
              </w:rPr>
            </w:pPr>
            <w:r w:rsidRPr="00E9720E">
              <w:rPr>
                <w:b/>
                <w:bCs/>
                <w:color w:val="000000"/>
                <w:sz w:val="20"/>
                <w:szCs w:val="20"/>
                <w:lang w:val="en-US"/>
              </w:rPr>
              <w:t> </w:t>
            </w:r>
          </w:p>
        </w:tc>
        <w:tc>
          <w:tcPr>
            <w:tcW w:w="1701" w:type="dxa"/>
            <w:gridSpan w:val="3"/>
            <w:tcBorders>
              <w:top w:val="nil"/>
              <w:left w:val="nil"/>
              <w:bottom w:val="single" w:sz="4" w:space="0" w:color="auto"/>
              <w:right w:val="single" w:sz="4" w:space="0" w:color="auto"/>
            </w:tcBorders>
          </w:tcPr>
          <w:p w14:paraId="05BADC3F" w14:textId="77777777" w:rsidR="00CA4EF2" w:rsidRPr="00E9720E" w:rsidRDefault="00CA4EF2" w:rsidP="00CA4EF2">
            <w:pPr>
              <w:rPr>
                <w:b/>
                <w:bCs/>
                <w:color w:val="000000"/>
                <w:sz w:val="20"/>
                <w:szCs w:val="20"/>
                <w:lang w:val="en-US"/>
              </w:rPr>
            </w:pPr>
          </w:p>
        </w:tc>
      </w:tr>
      <w:tr w:rsidR="00CA4EF2" w:rsidRPr="007060BB" w14:paraId="23711CA8" w14:textId="77777777" w:rsidTr="00CA4EF2">
        <w:trPr>
          <w:gridAfter w:val="1"/>
          <w:wAfter w:w="586" w:type="dxa"/>
          <w:trHeight w:val="315"/>
        </w:trPr>
        <w:tc>
          <w:tcPr>
            <w:tcW w:w="2051" w:type="dxa"/>
            <w:gridSpan w:val="2"/>
            <w:tcBorders>
              <w:top w:val="nil"/>
              <w:left w:val="single" w:sz="4" w:space="0" w:color="auto"/>
              <w:bottom w:val="single" w:sz="4" w:space="0" w:color="auto"/>
              <w:right w:val="single" w:sz="4" w:space="0" w:color="auto"/>
            </w:tcBorders>
            <w:shd w:val="clear" w:color="auto" w:fill="auto"/>
            <w:vAlign w:val="center"/>
            <w:hideMark/>
          </w:tcPr>
          <w:p w14:paraId="55D6D7FB" w14:textId="77777777" w:rsidR="00CA4EF2" w:rsidRPr="00E9720E" w:rsidRDefault="00CA4EF2" w:rsidP="00CA4EF2">
            <w:pPr>
              <w:rPr>
                <w:sz w:val="20"/>
                <w:szCs w:val="20"/>
                <w:lang w:val="en-US"/>
              </w:rPr>
            </w:pPr>
            <w:r w:rsidRPr="00E9720E">
              <w:rPr>
                <w:sz w:val="20"/>
                <w:szCs w:val="20"/>
                <w:lang w:val="en-US"/>
              </w:rPr>
              <w:t> </w:t>
            </w:r>
          </w:p>
        </w:tc>
        <w:tc>
          <w:tcPr>
            <w:tcW w:w="844" w:type="dxa"/>
            <w:tcBorders>
              <w:top w:val="nil"/>
              <w:left w:val="nil"/>
              <w:bottom w:val="single" w:sz="4" w:space="0" w:color="auto"/>
              <w:right w:val="single" w:sz="4" w:space="0" w:color="auto"/>
            </w:tcBorders>
            <w:shd w:val="clear" w:color="auto" w:fill="auto"/>
            <w:vAlign w:val="center"/>
            <w:hideMark/>
          </w:tcPr>
          <w:p w14:paraId="2E288B6E" w14:textId="77777777" w:rsidR="00CA4EF2" w:rsidRPr="00E9720E" w:rsidRDefault="00CA4EF2" w:rsidP="00CA4EF2">
            <w:pPr>
              <w:rPr>
                <w:sz w:val="20"/>
                <w:szCs w:val="20"/>
                <w:lang w:val="en-US"/>
              </w:rPr>
            </w:pPr>
            <w:r w:rsidRPr="00E9720E">
              <w:rPr>
                <w:sz w:val="20"/>
                <w:szCs w:val="20"/>
                <w:lang w:val="en-US"/>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6479CD3B" w14:textId="77777777" w:rsidR="00CA4EF2" w:rsidRPr="00E9720E" w:rsidRDefault="00CA4EF2" w:rsidP="00CA4EF2">
            <w:pPr>
              <w:rPr>
                <w:sz w:val="20"/>
                <w:szCs w:val="20"/>
                <w:lang w:val="en-US"/>
              </w:rPr>
            </w:pPr>
            <w:r w:rsidRPr="00E9720E">
              <w:rPr>
                <w:sz w:val="20"/>
                <w:szCs w:val="20"/>
                <w:lang w:val="en-US"/>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2FC33B35" w14:textId="77777777" w:rsidR="00CA4EF2" w:rsidRPr="00E9720E" w:rsidRDefault="00CA4EF2" w:rsidP="00CA4EF2">
            <w:pPr>
              <w:rPr>
                <w:sz w:val="20"/>
                <w:szCs w:val="20"/>
                <w:lang w:val="en-US"/>
              </w:rPr>
            </w:pPr>
            <w:r w:rsidRPr="00E9720E">
              <w:rPr>
                <w:sz w:val="20"/>
                <w:szCs w:val="20"/>
                <w:lang w:val="en-US"/>
              </w:rPr>
              <w:t> </w:t>
            </w:r>
          </w:p>
        </w:tc>
        <w:tc>
          <w:tcPr>
            <w:tcW w:w="1136" w:type="dxa"/>
            <w:gridSpan w:val="3"/>
            <w:tcBorders>
              <w:top w:val="nil"/>
              <w:left w:val="nil"/>
              <w:bottom w:val="single" w:sz="4" w:space="0" w:color="auto"/>
              <w:right w:val="single" w:sz="4" w:space="0" w:color="auto"/>
            </w:tcBorders>
            <w:shd w:val="clear" w:color="auto" w:fill="auto"/>
            <w:vAlign w:val="center"/>
            <w:hideMark/>
          </w:tcPr>
          <w:p w14:paraId="6FC333DF" w14:textId="77777777" w:rsidR="00CA4EF2" w:rsidRPr="00E9720E" w:rsidRDefault="00CA4EF2" w:rsidP="00CA4EF2">
            <w:pPr>
              <w:rPr>
                <w:sz w:val="20"/>
                <w:szCs w:val="20"/>
                <w:lang w:val="en-US"/>
              </w:rPr>
            </w:pPr>
            <w:r w:rsidRPr="00E9720E">
              <w:rPr>
                <w:sz w:val="20"/>
                <w:szCs w:val="20"/>
                <w:lang w:val="en-US"/>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2EA9E720" w14:textId="77777777" w:rsidR="00CA4EF2" w:rsidRPr="00E9720E" w:rsidRDefault="00CA4EF2" w:rsidP="00CA4EF2">
            <w:pPr>
              <w:jc w:val="center"/>
              <w:rPr>
                <w:sz w:val="20"/>
                <w:szCs w:val="20"/>
                <w:lang w:val="en-US"/>
              </w:rPr>
            </w:pPr>
            <w:r w:rsidRPr="00E9720E">
              <w:rPr>
                <w:sz w:val="20"/>
                <w:szCs w:val="20"/>
                <w:lang w:val="en-US"/>
              </w:rPr>
              <w:t> </w:t>
            </w:r>
          </w:p>
        </w:tc>
        <w:tc>
          <w:tcPr>
            <w:tcW w:w="896" w:type="dxa"/>
            <w:tcBorders>
              <w:top w:val="nil"/>
              <w:left w:val="nil"/>
              <w:bottom w:val="single" w:sz="4" w:space="0" w:color="auto"/>
              <w:right w:val="single" w:sz="4" w:space="0" w:color="auto"/>
            </w:tcBorders>
            <w:shd w:val="clear" w:color="auto" w:fill="auto"/>
            <w:noWrap/>
            <w:vAlign w:val="bottom"/>
            <w:hideMark/>
          </w:tcPr>
          <w:p w14:paraId="47148CDE"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843" w:type="dxa"/>
            <w:tcBorders>
              <w:top w:val="nil"/>
              <w:left w:val="nil"/>
              <w:bottom w:val="single" w:sz="4" w:space="0" w:color="auto"/>
              <w:right w:val="single" w:sz="4" w:space="0" w:color="auto"/>
            </w:tcBorders>
            <w:shd w:val="clear" w:color="auto" w:fill="auto"/>
            <w:vAlign w:val="center"/>
            <w:hideMark/>
          </w:tcPr>
          <w:p w14:paraId="7A6CFD1B" w14:textId="77777777" w:rsidR="00CA4EF2" w:rsidRPr="00E9720E" w:rsidRDefault="00CA4EF2" w:rsidP="00CA4EF2">
            <w:pPr>
              <w:jc w:val="center"/>
              <w:rPr>
                <w:sz w:val="20"/>
                <w:szCs w:val="20"/>
                <w:lang w:val="en-US"/>
              </w:rPr>
            </w:pPr>
            <w:r w:rsidRPr="00E9720E">
              <w:rPr>
                <w:sz w:val="20"/>
                <w:szCs w:val="20"/>
                <w:lang w:val="en-US"/>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4236FA8E"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870" w:type="dxa"/>
            <w:tcBorders>
              <w:top w:val="nil"/>
              <w:left w:val="nil"/>
              <w:bottom w:val="single" w:sz="4" w:space="0" w:color="auto"/>
              <w:right w:val="single" w:sz="4" w:space="0" w:color="auto"/>
            </w:tcBorders>
            <w:shd w:val="clear" w:color="auto" w:fill="auto"/>
            <w:noWrap/>
            <w:vAlign w:val="bottom"/>
            <w:hideMark/>
          </w:tcPr>
          <w:p w14:paraId="5236FC44"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533" w:type="dxa"/>
            <w:tcBorders>
              <w:top w:val="nil"/>
              <w:left w:val="nil"/>
              <w:bottom w:val="single" w:sz="4" w:space="0" w:color="auto"/>
              <w:right w:val="single" w:sz="4" w:space="0" w:color="auto"/>
            </w:tcBorders>
            <w:shd w:val="clear" w:color="auto" w:fill="auto"/>
            <w:noWrap/>
            <w:vAlign w:val="bottom"/>
            <w:hideMark/>
          </w:tcPr>
          <w:p w14:paraId="22789F03"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701" w:type="dxa"/>
            <w:gridSpan w:val="3"/>
            <w:tcBorders>
              <w:top w:val="nil"/>
              <w:left w:val="nil"/>
              <w:bottom w:val="single" w:sz="4" w:space="0" w:color="auto"/>
              <w:right w:val="single" w:sz="4" w:space="0" w:color="auto"/>
            </w:tcBorders>
          </w:tcPr>
          <w:p w14:paraId="0878F58F" w14:textId="77777777" w:rsidR="00CA4EF2" w:rsidRPr="00E9720E" w:rsidRDefault="00CA4EF2" w:rsidP="00CA4EF2">
            <w:pPr>
              <w:rPr>
                <w:color w:val="000000"/>
                <w:sz w:val="20"/>
                <w:szCs w:val="20"/>
                <w:lang w:val="en-US"/>
              </w:rPr>
            </w:pPr>
          </w:p>
        </w:tc>
      </w:tr>
      <w:tr w:rsidR="00CA4EF2" w:rsidRPr="007060BB" w14:paraId="32351C39" w14:textId="77777777" w:rsidTr="00CA4EF2">
        <w:trPr>
          <w:gridAfter w:val="1"/>
          <w:wAfter w:w="586" w:type="dxa"/>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45652B3A"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844" w:type="dxa"/>
            <w:tcBorders>
              <w:top w:val="nil"/>
              <w:left w:val="nil"/>
              <w:bottom w:val="single" w:sz="4" w:space="0" w:color="auto"/>
              <w:right w:val="single" w:sz="4" w:space="0" w:color="auto"/>
            </w:tcBorders>
            <w:shd w:val="clear" w:color="000000" w:fill="FFFFFF"/>
            <w:noWrap/>
            <w:vAlign w:val="center"/>
            <w:hideMark/>
          </w:tcPr>
          <w:p w14:paraId="553833E0"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682AF01D"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524A7D46"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0EB4C01F"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473B28FF" w14:textId="77777777" w:rsidR="00CA4EF2" w:rsidRPr="00E9720E" w:rsidRDefault="00CA4EF2" w:rsidP="00CA4EF2">
            <w:pPr>
              <w:jc w:val="center"/>
              <w:rPr>
                <w:sz w:val="20"/>
                <w:szCs w:val="20"/>
                <w:lang w:val="en-US"/>
              </w:rPr>
            </w:pPr>
            <w:r w:rsidRPr="00E9720E">
              <w:rPr>
                <w:sz w:val="20"/>
                <w:szCs w:val="20"/>
                <w:lang w:val="en-US"/>
              </w:rPr>
              <w:t> </w:t>
            </w:r>
          </w:p>
        </w:tc>
        <w:tc>
          <w:tcPr>
            <w:tcW w:w="896" w:type="dxa"/>
            <w:tcBorders>
              <w:top w:val="nil"/>
              <w:left w:val="nil"/>
              <w:bottom w:val="single" w:sz="4" w:space="0" w:color="auto"/>
              <w:right w:val="single" w:sz="4" w:space="0" w:color="auto"/>
            </w:tcBorders>
            <w:shd w:val="clear" w:color="auto" w:fill="auto"/>
            <w:noWrap/>
            <w:vAlign w:val="bottom"/>
            <w:hideMark/>
          </w:tcPr>
          <w:p w14:paraId="43A0A045"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843" w:type="dxa"/>
            <w:tcBorders>
              <w:top w:val="nil"/>
              <w:left w:val="nil"/>
              <w:bottom w:val="single" w:sz="4" w:space="0" w:color="auto"/>
              <w:right w:val="single" w:sz="4" w:space="0" w:color="auto"/>
            </w:tcBorders>
            <w:shd w:val="clear" w:color="auto" w:fill="auto"/>
            <w:vAlign w:val="center"/>
            <w:hideMark/>
          </w:tcPr>
          <w:p w14:paraId="0431448C" w14:textId="77777777" w:rsidR="00CA4EF2" w:rsidRPr="00E9720E" w:rsidRDefault="00CA4EF2" w:rsidP="00CA4EF2">
            <w:pPr>
              <w:jc w:val="center"/>
              <w:rPr>
                <w:sz w:val="20"/>
                <w:szCs w:val="20"/>
                <w:lang w:val="en-US"/>
              </w:rPr>
            </w:pPr>
            <w:r w:rsidRPr="00E9720E">
              <w:rPr>
                <w:sz w:val="20"/>
                <w:szCs w:val="20"/>
                <w:lang w:val="en-US"/>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711F5B4A"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870" w:type="dxa"/>
            <w:tcBorders>
              <w:top w:val="nil"/>
              <w:left w:val="nil"/>
              <w:bottom w:val="single" w:sz="4" w:space="0" w:color="auto"/>
              <w:right w:val="single" w:sz="4" w:space="0" w:color="auto"/>
            </w:tcBorders>
            <w:shd w:val="clear" w:color="auto" w:fill="auto"/>
            <w:noWrap/>
            <w:vAlign w:val="bottom"/>
            <w:hideMark/>
          </w:tcPr>
          <w:p w14:paraId="5AFE1B12"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533" w:type="dxa"/>
            <w:tcBorders>
              <w:top w:val="nil"/>
              <w:left w:val="nil"/>
              <w:bottom w:val="single" w:sz="4" w:space="0" w:color="auto"/>
              <w:right w:val="single" w:sz="4" w:space="0" w:color="auto"/>
            </w:tcBorders>
            <w:shd w:val="clear" w:color="auto" w:fill="auto"/>
            <w:vAlign w:val="center"/>
            <w:hideMark/>
          </w:tcPr>
          <w:p w14:paraId="61615EAC" w14:textId="77777777" w:rsidR="00CA4EF2" w:rsidRPr="00E9720E" w:rsidRDefault="00CA4EF2" w:rsidP="00CA4EF2">
            <w:pPr>
              <w:jc w:val="center"/>
              <w:rPr>
                <w:sz w:val="20"/>
                <w:szCs w:val="20"/>
                <w:lang w:val="en-US"/>
              </w:rPr>
            </w:pPr>
            <w:r w:rsidRPr="00E9720E">
              <w:rPr>
                <w:sz w:val="20"/>
                <w:szCs w:val="20"/>
                <w:lang w:val="en-US"/>
              </w:rPr>
              <w:t> </w:t>
            </w:r>
          </w:p>
        </w:tc>
        <w:tc>
          <w:tcPr>
            <w:tcW w:w="1701" w:type="dxa"/>
            <w:gridSpan w:val="3"/>
            <w:tcBorders>
              <w:top w:val="nil"/>
              <w:left w:val="nil"/>
              <w:bottom w:val="single" w:sz="4" w:space="0" w:color="auto"/>
              <w:right w:val="single" w:sz="4" w:space="0" w:color="auto"/>
            </w:tcBorders>
          </w:tcPr>
          <w:p w14:paraId="6F79E438" w14:textId="77777777" w:rsidR="00CA4EF2" w:rsidRPr="00E9720E" w:rsidRDefault="00CA4EF2" w:rsidP="00CA4EF2">
            <w:pPr>
              <w:jc w:val="center"/>
              <w:rPr>
                <w:sz w:val="20"/>
                <w:szCs w:val="20"/>
                <w:lang w:val="en-US"/>
              </w:rPr>
            </w:pPr>
          </w:p>
        </w:tc>
      </w:tr>
      <w:tr w:rsidR="00CA4EF2" w:rsidRPr="007060BB" w14:paraId="22794590" w14:textId="77777777" w:rsidTr="00CA4EF2">
        <w:trPr>
          <w:gridAfter w:val="1"/>
          <w:wAfter w:w="586" w:type="dxa"/>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A88957E"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844" w:type="dxa"/>
            <w:tcBorders>
              <w:top w:val="nil"/>
              <w:left w:val="nil"/>
              <w:bottom w:val="single" w:sz="4" w:space="0" w:color="auto"/>
              <w:right w:val="single" w:sz="4" w:space="0" w:color="auto"/>
            </w:tcBorders>
            <w:shd w:val="clear" w:color="000000" w:fill="FFFFFF"/>
            <w:noWrap/>
            <w:vAlign w:val="center"/>
            <w:hideMark/>
          </w:tcPr>
          <w:p w14:paraId="24DBD3FF"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070" w:type="dxa"/>
            <w:tcBorders>
              <w:top w:val="nil"/>
              <w:left w:val="nil"/>
              <w:bottom w:val="single" w:sz="4" w:space="0" w:color="auto"/>
              <w:right w:val="single" w:sz="4" w:space="0" w:color="auto"/>
            </w:tcBorders>
            <w:shd w:val="clear" w:color="auto" w:fill="auto"/>
            <w:noWrap/>
            <w:vAlign w:val="center"/>
            <w:hideMark/>
          </w:tcPr>
          <w:p w14:paraId="2060B395"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63" w:type="dxa"/>
            <w:tcBorders>
              <w:top w:val="nil"/>
              <w:left w:val="nil"/>
              <w:bottom w:val="single" w:sz="4" w:space="0" w:color="auto"/>
              <w:right w:val="single" w:sz="4" w:space="0" w:color="auto"/>
            </w:tcBorders>
            <w:shd w:val="clear" w:color="auto" w:fill="auto"/>
            <w:noWrap/>
            <w:vAlign w:val="center"/>
            <w:hideMark/>
          </w:tcPr>
          <w:p w14:paraId="38D61BB8"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08F22B5A"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4D75D670" w14:textId="77777777" w:rsidR="00CA4EF2" w:rsidRPr="00E9720E" w:rsidRDefault="00CA4EF2" w:rsidP="00CA4EF2">
            <w:pPr>
              <w:jc w:val="center"/>
              <w:rPr>
                <w:sz w:val="20"/>
                <w:szCs w:val="20"/>
                <w:lang w:val="en-US"/>
              </w:rPr>
            </w:pPr>
            <w:r w:rsidRPr="00E9720E">
              <w:rPr>
                <w:sz w:val="20"/>
                <w:szCs w:val="20"/>
                <w:lang w:val="en-US"/>
              </w:rPr>
              <w:t> </w:t>
            </w:r>
          </w:p>
        </w:tc>
        <w:tc>
          <w:tcPr>
            <w:tcW w:w="896" w:type="dxa"/>
            <w:tcBorders>
              <w:top w:val="nil"/>
              <w:left w:val="nil"/>
              <w:bottom w:val="single" w:sz="4" w:space="0" w:color="auto"/>
              <w:right w:val="single" w:sz="4" w:space="0" w:color="auto"/>
            </w:tcBorders>
            <w:shd w:val="clear" w:color="auto" w:fill="auto"/>
            <w:vAlign w:val="center"/>
            <w:hideMark/>
          </w:tcPr>
          <w:p w14:paraId="3CB0701D" w14:textId="77777777" w:rsidR="00CA4EF2" w:rsidRPr="00E9720E" w:rsidRDefault="00CA4EF2" w:rsidP="00CA4EF2">
            <w:pPr>
              <w:jc w:val="center"/>
              <w:rPr>
                <w:sz w:val="20"/>
                <w:szCs w:val="20"/>
                <w:lang w:val="en-US"/>
              </w:rPr>
            </w:pPr>
            <w:r w:rsidRPr="00E9720E">
              <w:rPr>
                <w:sz w:val="20"/>
                <w:szCs w:val="20"/>
                <w:lang w:val="en-US"/>
              </w:rPr>
              <w:t> </w:t>
            </w:r>
          </w:p>
        </w:tc>
        <w:tc>
          <w:tcPr>
            <w:tcW w:w="843" w:type="dxa"/>
            <w:tcBorders>
              <w:top w:val="nil"/>
              <w:left w:val="nil"/>
              <w:bottom w:val="single" w:sz="4" w:space="0" w:color="auto"/>
              <w:right w:val="single" w:sz="4" w:space="0" w:color="auto"/>
            </w:tcBorders>
            <w:shd w:val="clear" w:color="auto" w:fill="auto"/>
            <w:noWrap/>
            <w:vAlign w:val="center"/>
            <w:hideMark/>
          </w:tcPr>
          <w:p w14:paraId="57C9D1D0"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74830B20"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870" w:type="dxa"/>
            <w:tcBorders>
              <w:top w:val="nil"/>
              <w:left w:val="nil"/>
              <w:bottom w:val="single" w:sz="4" w:space="0" w:color="auto"/>
              <w:right w:val="single" w:sz="4" w:space="0" w:color="auto"/>
            </w:tcBorders>
            <w:shd w:val="clear" w:color="auto" w:fill="auto"/>
            <w:noWrap/>
            <w:vAlign w:val="bottom"/>
            <w:hideMark/>
          </w:tcPr>
          <w:p w14:paraId="624EC069"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533" w:type="dxa"/>
            <w:tcBorders>
              <w:top w:val="nil"/>
              <w:left w:val="nil"/>
              <w:bottom w:val="single" w:sz="4" w:space="0" w:color="auto"/>
              <w:right w:val="single" w:sz="4" w:space="0" w:color="auto"/>
            </w:tcBorders>
            <w:shd w:val="clear" w:color="auto" w:fill="auto"/>
            <w:vAlign w:val="center"/>
            <w:hideMark/>
          </w:tcPr>
          <w:p w14:paraId="02386AAB" w14:textId="77777777" w:rsidR="00CA4EF2" w:rsidRPr="00E9720E" w:rsidRDefault="00CA4EF2" w:rsidP="00CA4EF2">
            <w:pPr>
              <w:jc w:val="center"/>
              <w:rPr>
                <w:sz w:val="20"/>
                <w:szCs w:val="20"/>
                <w:lang w:val="en-US"/>
              </w:rPr>
            </w:pPr>
            <w:r w:rsidRPr="00E9720E">
              <w:rPr>
                <w:sz w:val="20"/>
                <w:szCs w:val="20"/>
                <w:lang w:val="en-US"/>
              </w:rPr>
              <w:t> </w:t>
            </w:r>
          </w:p>
        </w:tc>
        <w:tc>
          <w:tcPr>
            <w:tcW w:w="1701" w:type="dxa"/>
            <w:gridSpan w:val="3"/>
            <w:tcBorders>
              <w:top w:val="nil"/>
              <w:left w:val="nil"/>
              <w:bottom w:val="single" w:sz="4" w:space="0" w:color="auto"/>
              <w:right w:val="single" w:sz="4" w:space="0" w:color="auto"/>
            </w:tcBorders>
          </w:tcPr>
          <w:p w14:paraId="4960D286" w14:textId="77777777" w:rsidR="00CA4EF2" w:rsidRPr="00E9720E" w:rsidRDefault="00CA4EF2" w:rsidP="00CA4EF2">
            <w:pPr>
              <w:jc w:val="center"/>
              <w:rPr>
                <w:sz w:val="20"/>
                <w:szCs w:val="20"/>
                <w:lang w:val="en-US"/>
              </w:rPr>
            </w:pPr>
          </w:p>
        </w:tc>
      </w:tr>
      <w:tr w:rsidR="00CA4EF2" w:rsidRPr="007060BB" w14:paraId="17F70EBC" w14:textId="77777777" w:rsidTr="00CA4EF2">
        <w:trPr>
          <w:gridAfter w:val="1"/>
          <w:wAfter w:w="586" w:type="dxa"/>
          <w:trHeight w:val="315"/>
        </w:trPr>
        <w:tc>
          <w:tcPr>
            <w:tcW w:w="2051"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16E587E" w14:textId="77777777" w:rsidR="00CA4EF2" w:rsidRPr="00E9720E" w:rsidRDefault="00CA4EF2" w:rsidP="00CA4EF2">
            <w:pPr>
              <w:rPr>
                <w:sz w:val="20"/>
                <w:szCs w:val="20"/>
                <w:lang w:val="en-US"/>
              </w:rPr>
            </w:pPr>
            <w:r w:rsidRPr="00E9720E">
              <w:rPr>
                <w:sz w:val="20"/>
                <w:szCs w:val="20"/>
                <w:lang w:val="en-US"/>
              </w:rPr>
              <w:t> </w:t>
            </w:r>
          </w:p>
        </w:tc>
        <w:tc>
          <w:tcPr>
            <w:tcW w:w="844" w:type="dxa"/>
            <w:tcBorders>
              <w:top w:val="nil"/>
              <w:left w:val="nil"/>
              <w:bottom w:val="single" w:sz="4" w:space="0" w:color="auto"/>
              <w:right w:val="single" w:sz="4" w:space="0" w:color="auto"/>
            </w:tcBorders>
            <w:shd w:val="clear" w:color="000000" w:fill="FFFFFF"/>
            <w:noWrap/>
            <w:vAlign w:val="center"/>
            <w:hideMark/>
          </w:tcPr>
          <w:p w14:paraId="21458F93" w14:textId="77777777" w:rsidR="00CA4EF2" w:rsidRPr="00E9720E" w:rsidRDefault="00CA4EF2" w:rsidP="00CA4EF2">
            <w:pPr>
              <w:rPr>
                <w:sz w:val="20"/>
                <w:szCs w:val="20"/>
                <w:lang w:val="en-US"/>
              </w:rPr>
            </w:pPr>
            <w:r w:rsidRPr="00E9720E">
              <w:rPr>
                <w:sz w:val="20"/>
                <w:szCs w:val="20"/>
                <w:lang w:val="en-US"/>
              </w:rPr>
              <w:t> </w:t>
            </w:r>
          </w:p>
        </w:tc>
        <w:tc>
          <w:tcPr>
            <w:tcW w:w="1070" w:type="dxa"/>
            <w:tcBorders>
              <w:top w:val="nil"/>
              <w:left w:val="nil"/>
              <w:bottom w:val="single" w:sz="4" w:space="0" w:color="auto"/>
              <w:right w:val="single" w:sz="4" w:space="0" w:color="auto"/>
            </w:tcBorders>
            <w:shd w:val="clear" w:color="000000" w:fill="FFFFFF"/>
            <w:noWrap/>
            <w:vAlign w:val="center"/>
            <w:hideMark/>
          </w:tcPr>
          <w:p w14:paraId="04A1BDEB" w14:textId="77777777" w:rsidR="00CA4EF2" w:rsidRPr="00E9720E" w:rsidRDefault="00CA4EF2" w:rsidP="00CA4EF2">
            <w:pPr>
              <w:rPr>
                <w:sz w:val="20"/>
                <w:szCs w:val="20"/>
                <w:lang w:val="en-US"/>
              </w:rPr>
            </w:pPr>
            <w:r w:rsidRPr="00E9720E">
              <w:rPr>
                <w:sz w:val="20"/>
                <w:szCs w:val="20"/>
                <w:lang w:val="en-US"/>
              </w:rPr>
              <w:t> </w:t>
            </w:r>
          </w:p>
        </w:tc>
        <w:tc>
          <w:tcPr>
            <w:tcW w:w="1163" w:type="dxa"/>
            <w:tcBorders>
              <w:top w:val="nil"/>
              <w:left w:val="nil"/>
              <w:bottom w:val="single" w:sz="4" w:space="0" w:color="auto"/>
              <w:right w:val="single" w:sz="4" w:space="0" w:color="auto"/>
            </w:tcBorders>
            <w:shd w:val="clear" w:color="000000" w:fill="FFFFFF"/>
            <w:noWrap/>
            <w:vAlign w:val="center"/>
            <w:hideMark/>
          </w:tcPr>
          <w:p w14:paraId="4BFF86BC" w14:textId="77777777" w:rsidR="00CA4EF2" w:rsidRPr="00E9720E" w:rsidRDefault="00CA4EF2" w:rsidP="00CA4EF2">
            <w:pPr>
              <w:rPr>
                <w:sz w:val="20"/>
                <w:szCs w:val="20"/>
                <w:lang w:val="en-US"/>
              </w:rPr>
            </w:pPr>
            <w:r w:rsidRPr="00E9720E">
              <w:rPr>
                <w:sz w:val="20"/>
                <w:szCs w:val="20"/>
                <w:lang w:val="en-US"/>
              </w:rPr>
              <w:t> </w:t>
            </w:r>
          </w:p>
        </w:tc>
        <w:tc>
          <w:tcPr>
            <w:tcW w:w="1136" w:type="dxa"/>
            <w:gridSpan w:val="3"/>
            <w:tcBorders>
              <w:top w:val="nil"/>
              <w:left w:val="nil"/>
              <w:bottom w:val="single" w:sz="4" w:space="0" w:color="auto"/>
              <w:right w:val="single" w:sz="4" w:space="0" w:color="auto"/>
            </w:tcBorders>
            <w:shd w:val="clear" w:color="000000" w:fill="FFFFFF"/>
            <w:noWrap/>
            <w:vAlign w:val="center"/>
            <w:hideMark/>
          </w:tcPr>
          <w:p w14:paraId="24E0B423" w14:textId="77777777" w:rsidR="00CA4EF2" w:rsidRPr="00E9720E" w:rsidRDefault="00CA4EF2" w:rsidP="00CA4EF2">
            <w:pPr>
              <w:rPr>
                <w:sz w:val="20"/>
                <w:szCs w:val="20"/>
                <w:lang w:val="en-US"/>
              </w:rPr>
            </w:pPr>
            <w:r w:rsidRPr="00E9720E">
              <w:rPr>
                <w:sz w:val="20"/>
                <w:szCs w:val="20"/>
                <w:lang w:val="en-US"/>
              </w:rPr>
              <w:t> </w:t>
            </w:r>
          </w:p>
        </w:tc>
        <w:tc>
          <w:tcPr>
            <w:tcW w:w="1229" w:type="dxa"/>
            <w:gridSpan w:val="5"/>
            <w:tcBorders>
              <w:top w:val="nil"/>
              <w:left w:val="nil"/>
              <w:bottom w:val="single" w:sz="4" w:space="0" w:color="auto"/>
              <w:right w:val="single" w:sz="4" w:space="0" w:color="auto"/>
            </w:tcBorders>
            <w:shd w:val="clear" w:color="auto" w:fill="auto"/>
            <w:vAlign w:val="center"/>
            <w:hideMark/>
          </w:tcPr>
          <w:p w14:paraId="5B6B7463" w14:textId="77777777" w:rsidR="00CA4EF2" w:rsidRPr="00E9720E" w:rsidRDefault="00CA4EF2" w:rsidP="00CA4EF2">
            <w:pPr>
              <w:jc w:val="center"/>
              <w:rPr>
                <w:sz w:val="20"/>
                <w:szCs w:val="20"/>
                <w:lang w:val="en-US"/>
              </w:rPr>
            </w:pPr>
            <w:r w:rsidRPr="00E9720E">
              <w:rPr>
                <w:sz w:val="20"/>
                <w:szCs w:val="20"/>
                <w:lang w:val="en-US"/>
              </w:rPr>
              <w:t> </w:t>
            </w:r>
          </w:p>
        </w:tc>
        <w:tc>
          <w:tcPr>
            <w:tcW w:w="896" w:type="dxa"/>
            <w:tcBorders>
              <w:top w:val="nil"/>
              <w:left w:val="nil"/>
              <w:bottom w:val="single" w:sz="4" w:space="0" w:color="auto"/>
              <w:right w:val="single" w:sz="4" w:space="0" w:color="auto"/>
            </w:tcBorders>
            <w:shd w:val="clear" w:color="auto" w:fill="auto"/>
            <w:vAlign w:val="center"/>
            <w:hideMark/>
          </w:tcPr>
          <w:p w14:paraId="445CD35B" w14:textId="77777777" w:rsidR="00CA4EF2" w:rsidRPr="00E9720E" w:rsidRDefault="00CA4EF2" w:rsidP="00CA4EF2">
            <w:pPr>
              <w:jc w:val="center"/>
              <w:rPr>
                <w:sz w:val="20"/>
                <w:szCs w:val="20"/>
                <w:lang w:val="en-US"/>
              </w:rPr>
            </w:pPr>
            <w:r w:rsidRPr="00E9720E">
              <w:rPr>
                <w:sz w:val="20"/>
                <w:szCs w:val="20"/>
                <w:lang w:val="en-US"/>
              </w:rPr>
              <w:t> </w:t>
            </w:r>
          </w:p>
        </w:tc>
        <w:tc>
          <w:tcPr>
            <w:tcW w:w="843" w:type="dxa"/>
            <w:tcBorders>
              <w:top w:val="nil"/>
              <w:left w:val="nil"/>
              <w:bottom w:val="single" w:sz="4" w:space="0" w:color="auto"/>
              <w:right w:val="single" w:sz="4" w:space="0" w:color="auto"/>
            </w:tcBorders>
            <w:shd w:val="clear" w:color="auto" w:fill="auto"/>
            <w:noWrap/>
            <w:vAlign w:val="center"/>
            <w:hideMark/>
          </w:tcPr>
          <w:p w14:paraId="38251849"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1123" w:type="dxa"/>
            <w:gridSpan w:val="3"/>
            <w:tcBorders>
              <w:top w:val="nil"/>
              <w:left w:val="nil"/>
              <w:bottom w:val="single" w:sz="4" w:space="0" w:color="auto"/>
              <w:right w:val="single" w:sz="4" w:space="0" w:color="auto"/>
            </w:tcBorders>
            <w:shd w:val="clear" w:color="auto" w:fill="auto"/>
            <w:noWrap/>
            <w:vAlign w:val="center"/>
            <w:hideMark/>
          </w:tcPr>
          <w:p w14:paraId="02217447" w14:textId="77777777" w:rsidR="00CA4EF2" w:rsidRPr="00E9720E" w:rsidRDefault="00CA4EF2" w:rsidP="00CA4EF2">
            <w:pPr>
              <w:jc w:val="center"/>
              <w:rPr>
                <w:color w:val="000000"/>
                <w:sz w:val="20"/>
                <w:szCs w:val="20"/>
                <w:lang w:val="en-US"/>
              </w:rPr>
            </w:pPr>
            <w:r w:rsidRPr="00E9720E">
              <w:rPr>
                <w:color w:val="000000"/>
                <w:sz w:val="20"/>
                <w:szCs w:val="20"/>
                <w:lang w:val="en-US"/>
              </w:rPr>
              <w:t> </w:t>
            </w:r>
          </w:p>
        </w:tc>
        <w:tc>
          <w:tcPr>
            <w:tcW w:w="870" w:type="dxa"/>
            <w:tcBorders>
              <w:top w:val="nil"/>
              <w:left w:val="nil"/>
              <w:bottom w:val="single" w:sz="4" w:space="0" w:color="auto"/>
              <w:right w:val="single" w:sz="4" w:space="0" w:color="auto"/>
            </w:tcBorders>
            <w:shd w:val="clear" w:color="auto" w:fill="auto"/>
            <w:noWrap/>
            <w:vAlign w:val="bottom"/>
            <w:hideMark/>
          </w:tcPr>
          <w:p w14:paraId="58766D68" w14:textId="77777777" w:rsidR="00CA4EF2" w:rsidRPr="00E9720E" w:rsidRDefault="00CA4EF2" w:rsidP="00CA4EF2">
            <w:pPr>
              <w:rPr>
                <w:color w:val="000000"/>
                <w:sz w:val="20"/>
                <w:szCs w:val="20"/>
                <w:lang w:val="en-US"/>
              </w:rPr>
            </w:pPr>
            <w:r w:rsidRPr="00E9720E">
              <w:rPr>
                <w:color w:val="000000"/>
                <w:sz w:val="20"/>
                <w:szCs w:val="20"/>
                <w:lang w:val="en-US"/>
              </w:rPr>
              <w:t> </w:t>
            </w:r>
          </w:p>
        </w:tc>
        <w:tc>
          <w:tcPr>
            <w:tcW w:w="1533" w:type="dxa"/>
            <w:tcBorders>
              <w:top w:val="nil"/>
              <w:left w:val="nil"/>
              <w:bottom w:val="single" w:sz="4" w:space="0" w:color="auto"/>
              <w:right w:val="single" w:sz="4" w:space="0" w:color="auto"/>
            </w:tcBorders>
            <w:shd w:val="clear" w:color="auto" w:fill="auto"/>
            <w:vAlign w:val="center"/>
            <w:hideMark/>
          </w:tcPr>
          <w:p w14:paraId="52500FAA" w14:textId="77777777" w:rsidR="00CA4EF2" w:rsidRPr="00E9720E" w:rsidRDefault="00CA4EF2" w:rsidP="00CA4EF2">
            <w:pPr>
              <w:jc w:val="center"/>
              <w:rPr>
                <w:sz w:val="20"/>
                <w:szCs w:val="20"/>
                <w:lang w:val="en-US"/>
              </w:rPr>
            </w:pPr>
            <w:r w:rsidRPr="00E9720E">
              <w:rPr>
                <w:sz w:val="20"/>
                <w:szCs w:val="20"/>
                <w:lang w:val="en-US"/>
              </w:rPr>
              <w:t> </w:t>
            </w:r>
          </w:p>
        </w:tc>
        <w:tc>
          <w:tcPr>
            <w:tcW w:w="1701" w:type="dxa"/>
            <w:gridSpan w:val="3"/>
            <w:tcBorders>
              <w:top w:val="nil"/>
              <w:left w:val="nil"/>
              <w:bottom w:val="single" w:sz="4" w:space="0" w:color="auto"/>
              <w:right w:val="single" w:sz="4" w:space="0" w:color="auto"/>
            </w:tcBorders>
          </w:tcPr>
          <w:p w14:paraId="6475D847" w14:textId="77777777" w:rsidR="00CA4EF2" w:rsidRPr="00E9720E" w:rsidRDefault="00CA4EF2" w:rsidP="00CA4EF2">
            <w:pPr>
              <w:jc w:val="center"/>
              <w:rPr>
                <w:sz w:val="20"/>
                <w:szCs w:val="20"/>
                <w:lang w:val="en-US"/>
              </w:rPr>
            </w:pPr>
          </w:p>
        </w:tc>
      </w:tr>
    </w:tbl>
    <w:p w14:paraId="1794E74C" w14:textId="55EED834" w:rsidR="00CA4EF2" w:rsidRPr="009B3D02" w:rsidRDefault="00CA4EF2">
      <w:pPr>
        <w:rPr>
          <w:b/>
          <w:sz w:val="20"/>
          <w:szCs w:val="20"/>
          <w:lang w:val="en-US"/>
        </w:rPr>
        <w:sectPr w:rsidR="00CA4EF2" w:rsidRPr="009B3D02" w:rsidSect="00CA4EF2">
          <w:pgSz w:w="16838" w:h="11906" w:orient="landscape"/>
          <w:pgMar w:top="1560" w:right="851" w:bottom="1274" w:left="993" w:header="709" w:footer="709" w:gutter="0"/>
          <w:cols w:space="708"/>
          <w:titlePg/>
          <w:docGrid w:linePitch="360"/>
        </w:sectPr>
      </w:pPr>
      <w:r w:rsidRPr="00E9720E">
        <w:rPr>
          <w:sz w:val="20"/>
          <w:szCs w:val="20"/>
          <w:lang w:val="en-US"/>
        </w:rPr>
        <w:t>Uzņēmuma vadītājs</w:t>
      </w:r>
      <w:r w:rsidRPr="00E9720E">
        <w:rPr>
          <w:sz w:val="20"/>
          <w:szCs w:val="20"/>
          <w:lang w:val="en-US"/>
        </w:rPr>
        <w:tab/>
      </w:r>
      <w:r w:rsidRPr="00E9720E">
        <w:rPr>
          <w:sz w:val="20"/>
          <w:szCs w:val="20"/>
          <w:lang w:val="en-US"/>
        </w:rPr>
        <w:tab/>
      </w:r>
      <w:r w:rsidRPr="00E9720E">
        <w:rPr>
          <w:sz w:val="20"/>
          <w:szCs w:val="20"/>
          <w:lang w:val="en-US"/>
        </w:rPr>
        <w:tab/>
      </w:r>
      <w:r w:rsidRPr="00E9720E">
        <w:rPr>
          <w:sz w:val="20"/>
          <w:szCs w:val="20"/>
          <w:lang w:val="en-US"/>
        </w:rPr>
        <w:tab/>
      </w:r>
      <w:r w:rsidRPr="00E9720E">
        <w:rPr>
          <w:sz w:val="20"/>
          <w:szCs w:val="20"/>
          <w:lang w:val="en-US"/>
        </w:rPr>
        <w:tab/>
        <w:t>Vārds, uzvārds</w:t>
      </w:r>
      <w:r w:rsidRPr="00E9720E">
        <w:rPr>
          <w:sz w:val="20"/>
          <w:szCs w:val="20"/>
          <w:lang w:val="en-US"/>
        </w:rPr>
        <w:tab/>
      </w:r>
      <w:r w:rsidRPr="00E9720E">
        <w:rPr>
          <w:sz w:val="20"/>
          <w:szCs w:val="20"/>
          <w:lang w:val="en-US"/>
        </w:rPr>
        <w:tab/>
      </w:r>
      <w:r w:rsidRPr="00E9720E">
        <w:rPr>
          <w:sz w:val="20"/>
          <w:szCs w:val="20"/>
          <w:lang w:val="en-US"/>
        </w:rPr>
        <w:tab/>
      </w:r>
      <w:r w:rsidRPr="00E9720E">
        <w:rPr>
          <w:sz w:val="20"/>
          <w:szCs w:val="20"/>
          <w:lang w:val="en-US"/>
        </w:rPr>
        <w:tab/>
      </w:r>
      <w:r w:rsidRPr="00E9720E">
        <w:rPr>
          <w:sz w:val="20"/>
          <w:szCs w:val="20"/>
          <w:lang w:val="en-US"/>
        </w:rPr>
        <w:tab/>
      </w:r>
      <w:r w:rsidRPr="00E9720E">
        <w:rPr>
          <w:sz w:val="20"/>
          <w:szCs w:val="20"/>
          <w:lang w:val="en-US"/>
        </w:rPr>
        <w:tab/>
      </w:r>
      <w:r w:rsidRPr="00E9720E">
        <w:rPr>
          <w:sz w:val="20"/>
          <w:szCs w:val="20"/>
          <w:lang w:val="en-US"/>
        </w:rPr>
        <w:tab/>
        <w:t>ELEKTRONISKAIS PARAKST</w:t>
      </w:r>
    </w:p>
    <w:p w14:paraId="777B1925" w14:textId="77A6E79D" w:rsidR="00266133" w:rsidRPr="009B3D02" w:rsidRDefault="00A460FD" w:rsidP="00266133">
      <w:pPr>
        <w:jc w:val="right"/>
        <w:rPr>
          <w:rFonts w:eastAsia="Calibri"/>
          <w:lang w:val="en-US"/>
        </w:rPr>
      </w:pPr>
      <w:r w:rsidRPr="009B3D02">
        <w:rPr>
          <w:rFonts w:eastAsia="Calibri"/>
          <w:lang w:val="en-US"/>
        </w:rPr>
        <w:lastRenderedPageBreak/>
        <w:t>Pielikums</w:t>
      </w:r>
      <w:r w:rsidR="007D1062" w:rsidRPr="009B3D02">
        <w:rPr>
          <w:rFonts w:eastAsia="Calibri"/>
          <w:lang w:val="en-US"/>
        </w:rPr>
        <w:t xml:space="preserve"> Nr.</w:t>
      </w:r>
      <w:r w:rsidR="009B3D02">
        <w:rPr>
          <w:rFonts w:eastAsia="Calibri"/>
          <w:lang w:val="en-US"/>
        </w:rPr>
        <w:t>11</w:t>
      </w:r>
    </w:p>
    <w:p w14:paraId="19B87B66" w14:textId="77777777" w:rsidR="00A16A61" w:rsidRPr="00334471" w:rsidRDefault="00A16A61" w:rsidP="00A16A61">
      <w:pPr>
        <w:ind w:right="28"/>
        <w:jc w:val="center"/>
        <w:outlineLvl w:val="0"/>
        <w:rPr>
          <w:b/>
          <w:caps/>
          <w:lang w:val="lv-LV"/>
        </w:rPr>
      </w:pPr>
      <w:r w:rsidRPr="00334471">
        <w:rPr>
          <w:b/>
          <w:bCs/>
          <w:caps/>
          <w:lang w:val="lv-LV"/>
        </w:rPr>
        <w:t>Apakšuzņēmēju saraksts</w:t>
      </w:r>
    </w:p>
    <w:p w14:paraId="5562BAAA" w14:textId="77777777" w:rsidR="00A16A61" w:rsidRPr="00334471" w:rsidRDefault="00A16A61" w:rsidP="00A16A61">
      <w:pPr>
        <w:jc w:val="center"/>
        <w:rPr>
          <w:bCs/>
          <w:caps/>
          <w:lang w:val="lv-LV"/>
        </w:rPr>
      </w:pPr>
      <w:r w:rsidRPr="00334471">
        <w:rPr>
          <w:bCs/>
          <w:caps/>
          <w:lang w:val="lv-LV"/>
        </w:rPr>
        <w:t>darbu veids un paredzētais darbu apjoms vienībās un euro</w:t>
      </w:r>
    </w:p>
    <w:p w14:paraId="479FF7F4" w14:textId="77777777" w:rsidR="00A16A61" w:rsidRPr="00334471" w:rsidRDefault="00A16A61" w:rsidP="00A16A61">
      <w:pPr>
        <w:jc w:val="both"/>
        <w:rPr>
          <w:lang w:val="lv-LV"/>
        </w:rPr>
      </w:pPr>
      <w:r w:rsidRPr="00334471">
        <w:rPr>
          <w:lang w:val="lv-LV"/>
        </w:rPr>
        <w:tab/>
      </w: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1276"/>
        <w:gridCol w:w="1134"/>
        <w:gridCol w:w="2126"/>
        <w:gridCol w:w="1417"/>
        <w:gridCol w:w="1843"/>
        <w:gridCol w:w="1417"/>
        <w:gridCol w:w="992"/>
        <w:gridCol w:w="1702"/>
      </w:tblGrid>
      <w:tr w:rsidR="00A16A61" w:rsidRPr="007060BB" w14:paraId="38AC188C" w14:textId="77777777" w:rsidTr="00B037CF">
        <w:tc>
          <w:tcPr>
            <w:tcW w:w="1985" w:type="dxa"/>
            <w:tcBorders>
              <w:top w:val="single" w:sz="4" w:space="0" w:color="auto"/>
              <w:left w:val="single" w:sz="4" w:space="0" w:color="auto"/>
              <w:bottom w:val="single" w:sz="4" w:space="0" w:color="auto"/>
              <w:right w:val="single" w:sz="4" w:space="0" w:color="auto"/>
            </w:tcBorders>
            <w:vAlign w:val="center"/>
            <w:hideMark/>
          </w:tcPr>
          <w:p w14:paraId="5EF83091" w14:textId="77777777" w:rsidR="00A16A61" w:rsidRPr="00334471" w:rsidRDefault="00A16A61" w:rsidP="00B037CF">
            <w:pPr>
              <w:spacing w:before="100" w:beforeAutospacing="1" w:after="100" w:afterAutospacing="1"/>
              <w:ind w:left="-108"/>
              <w:jc w:val="center"/>
              <w:rPr>
                <w:sz w:val="20"/>
                <w:szCs w:val="18"/>
                <w:lang w:val="lv-LV"/>
              </w:rPr>
            </w:pPr>
            <w:r w:rsidRPr="00334471">
              <w:rPr>
                <w:sz w:val="20"/>
                <w:szCs w:val="18"/>
                <w:lang w:val="lv-LV"/>
              </w:rPr>
              <w:t>Apakšuzņēmēja nosaukums</w:t>
            </w:r>
            <w:r w:rsidRPr="00334471">
              <w:rPr>
                <w:sz w:val="20"/>
                <w:szCs w:val="18"/>
                <w:vertAlign w:val="superscript"/>
                <w:lang w:val="en-GB"/>
              </w:rPr>
              <w:footnoteReference w:id="4"/>
            </w:r>
            <w:r w:rsidRPr="00334471">
              <w:rPr>
                <w:sz w:val="20"/>
                <w:szCs w:val="18"/>
                <w:lang w:val="lv-LV"/>
              </w:rPr>
              <w:t xml:space="preserve"> un reģistrācijas numurs,</w:t>
            </w:r>
            <w:r w:rsidRPr="00334471">
              <w:rPr>
                <w:b/>
                <w:sz w:val="20"/>
                <w:szCs w:val="18"/>
                <w:lang w:val="lv-LV"/>
              </w:rPr>
              <w:t xml:space="preserve"> </w:t>
            </w:r>
            <w:r w:rsidRPr="00334471">
              <w:rPr>
                <w:sz w:val="20"/>
                <w:szCs w:val="18"/>
                <w:lang w:val="lv-LV"/>
              </w:rPr>
              <w:t>kontaktinformācija</w:t>
            </w:r>
          </w:p>
        </w:tc>
        <w:tc>
          <w:tcPr>
            <w:tcW w:w="1276" w:type="dxa"/>
            <w:tcBorders>
              <w:top w:val="single" w:sz="4" w:space="0" w:color="auto"/>
              <w:left w:val="single" w:sz="4" w:space="0" w:color="auto"/>
              <w:bottom w:val="single" w:sz="4" w:space="0" w:color="auto"/>
              <w:right w:val="single" w:sz="4" w:space="0" w:color="auto"/>
            </w:tcBorders>
            <w:vAlign w:val="center"/>
          </w:tcPr>
          <w:p w14:paraId="726C1E36" w14:textId="77777777" w:rsidR="00A16A61" w:rsidRPr="00334471" w:rsidRDefault="00A16A61" w:rsidP="00B037CF">
            <w:pPr>
              <w:spacing w:before="100" w:beforeAutospacing="1" w:after="100" w:afterAutospacing="1"/>
              <w:jc w:val="center"/>
              <w:rPr>
                <w:sz w:val="20"/>
                <w:szCs w:val="18"/>
                <w:vertAlign w:val="superscript"/>
                <w:lang w:val="lv-LV"/>
              </w:rPr>
            </w:pPr>
            <w:r w:rsidRPr="00334471">
              <w:rPr>
                <w:sz w:val="20"/>
                <w:szCs w:val="18"/>
                <w:lang w:val="lv-LV"/>
              </w:rPr>
              <w:t>Mazais vai vidējais uzņēmums</w:t>
            </w:r>
            <w:r w:rsidRPr="00334471">
              <w:rPr>
                <w:rStyle w:val="FootnoteReference"/>
                <w:sz w:val="20"/>
                <w:szCs w:val="18"/>
                <w:lang w:val="lv-LV"/>
              </w:rPr>
              <w:footnoteReference w:id="5"/>
            </w:r>
          </w:p>
        </w:tc>
        <w:tc>
          <w:tcPr>
            <w:tcW w:w="1134" w:type="dxa"/>
            <w:tcBorders>
              <w:top w:val="single" w:sz="4" w:space="0" w:color="auto"/>
              <w:left w:val="single" w:sz="4" w:space="0" w:color="auto"/>
              <w:bottom w:val="single" w:sz="4" w:space="0" w:color="auto"/>
              <w:right w:val="single" w:sz="4" w:space="0" w:color="auto"/>
            </w:tcBorders>
            <w:vAlign w:val="center"/>
            <w:hideMark/>
          </w:tcPr>
          <w:p w14:paraId="38D00144" w14:textId="77777777" w:rsidR="00A16A61" w:rsidRPr="00334471" w:rsidRDefault="00A16A61" w:rsidP="00B037CF">
            <w:pPr>
              <w:spacing w:before="100" w:beforeAutospacing="1" w:after="100" w:afterAutospacing="1"/>
              <w:jc w:val="center"/>
              <w:rPr>
                <w:sz w:val="20"/>
                <w:szCs w:val="18"/>
                <w:lang w:val="lv-LV"/>
              </w:rPr>
            </w:pPr>
            <w:r w:rsidRPr="00334471">
              <w:rPr>
                <w:sz w:val="20"/>
                <w:szCs w:val="18"/>
                <w:lang w:val="lv-LV"/>
              </w:rPr>
              <w:t>Darbu veids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ECD6D17" w14:textId="78470EF2" w:rsidR="00A16A61" w:rsidRPr="00334471" w:rsidRDefault="00A16A61" w:rsidP="00B15630">
            <w:pPr>
              <w:spacing w:before="100" w:beforeAutospacing="1" w:after="100" w:afterAutospacing="1"/>
              <w:jc w:val="center"/>
              <w:rPr>
                <w:sz w:val="20"/>
                <w:szCs w:val="18"/>
                <w:lang w:val="lv-LV"/>
              </w:rPr>
            </w:pPr>
            <w:r w:rsidRPr="00334471">
              <w:rPr>
                <w:sz w:val="20"/>
                <w:szCs w:val="18"/>
                <w:lang w:val="lv-LV"/>
              </w:rPr>
              <w:t>Darbu apjoms EUR (bez PVN) no kopējā darbu apjoma</w:t>
            </w:r>
            <w:r w:rsidRPr="00334471">
              <w:rPr>
                <w:sz w:val="20"/>
                <w:szCs w:val="18"/>
                <w:vertAlign w:val="superscript"/>
                <w:lang w:val="en-GB"/>
              </w:rPr>
              <w:footnoteReference w:id="6"/>
            </w:r>
          </w:p>
        </w:tc>
        <w:tc>
          <w:tcPr>
            <w:tcW w:w="1417" w:type="dxa"/>
            <w:tcBorders>
              <w:top w:val="single" w:sz="4" w:space="0" w:color="auto"/>
              <w:left w:val="single" w:sz="4" w:space="0" w:color="auto"/>
              <w:bottom w:val="single" w:sz="4" w:space="0" w:color="auto"/>
              <w:right w:val="single" w:sz="4" w:space="0" w:color="auto"/>
            </w:tcBorders>
            <w:vAlign w:val="center"/>
          </w:tcPr>
          <w:p w14:paraId="49DEC799" w14:textId="77777777" w:rsidR="00A16A61" w:rsidRPr="00334471" w:rsidRDefault="00A16A61" w:rsidP="00B037CF">
            <w:pPr>
              <w:spacing w:before="100" w:beforeAutospacing="1" w:after="100" w:afterAutospacing="1"/>
              <w:jc w:val="center"/>
              <w:rPr>
                <w:sz w:val="20"/>
                <w:szCs w:val="18"/>
                <w:lang w:val="lv-LV"/>
              </w:rPr>
            </w:pPr>
            <w:r w:rsidRPr="00334471">
              <w:rPr>
                <w:sz w:val="20"/>
                <w:szCs w:val="18"/>
                <w:lang w:val="lv-LV"/>
              </w:rPr>
              <w:t>Saistītie uzņēmumi</w:t>
            </w:r>
            <w:r w:rsidRPr="00334471">
              <w:rPr>
                <w:sz w:val="20"/>
                <w:szCs w:val="18"/>
                <w:vertAlign w:val="superscript"/>
                <w:lang w:val="en-GB"/>
              </w:rPr>
              <w:footnoteReference w:id="7"/>
            </w:r>
          </w:p>
        </w:tc>
        <w:tc>
          <w:tcPr>
            <w:tcW w:w="1843" w:type="dxa"/>
            <w:tcBorders>
              <w:top w:val="single" w:sz="4" w:space="0" w:color="auto"/>
              <w:left w:val="single" w:sz="4" w:space="0" w:color="auto"/>
              <w:bottom w:val="single" w:sz="4" w:space="0" w:color="auto"/>
              <w:right w:val="single" w:sz="4" w:space="0" w:color="auto"/>
            </w:tcBorders>
            <w:vAlign w:val="center"/>
            <w:hideMark/>
          </w:tcPr>
          <w:p w14:paraId="029C13EC" w14:textId="77777777" w:rsidR="00A16A61" w:rsidRPr="00334471" w:rsidRDefault="00A16A61" w:rsidP="00B037CF">
            <w:pPr>
              <w:spacing w:before="100" w:beforeAutospacing="1" w:after="100" w:afterAutospacing="1"/>
              <w:jc w:val="center"/>
              <w:rPr>
                <w:sz w:val="20"/>
                <w:szCs w:val="18"/>
                <w:lang w:val="lv-LV"/>
              </w:rPr>
            </w:pPr>
            <w:r w:rsidRPr="00334471">
              <w:rPr>
                <w:sz w:val="20"/>
                <w:szCs w:val="18"/>
                <w:lang w:val="lv-LV"/>
              </w:rPr>
              <w:t>Apakšuzņēmēja apakšuzņēmējs</w:t>
            </w:r>
            <w:r w:rsidRPr="00334471">
              <w:rPr>
                <w:sz w:val="20"/>
                <w:szCs w:val="18"/>
                <w:vertAlign w:val="superscript"/>
                <w:lang w:val="en-GB"/>
              </w:rPr>
              <w:footnoteReference w:id="8"/>
            </w:r>
            <w:r w:rsidRPr="00334471">
              <w:rPr>
                <w:sz w:val="20"/>
                <w:szCs w:val="18"/>
                <w:lang w:val="lv-LV"/>
              </w:rPr>
              <w:t xml:space="preserve"> (ja tāds tiks piesaistīts) nosaukums un reģistrācijas numurs, kontaktinformācija</w:t>
            </w:r>
          </w:p>
        </w:tc>
        <w:tc>
          <w:tcPr>
            <w:tcW w:w="1417" w:type="dxa"/>
            <w:tcBorders>
              <w:top w:val="single" w:sz="4" w:space="0" w:color="auto"/>
              <w:left w:val="single" w:sz="4" w:space="0" w:color="auto"/>
              <w:bottom w:val="single" w:sz="4" w:space="0" w:color="auto"/>
              <w:right w:val="single" w:sz="4" w:space="0" w:color="auto"/>
            </w:tcBorders>
            <w:vAlign w:val="center"/>
          </w:tcPr>
          <w:p w14:paraId="38B50852" w14:textId="77777777" w:rsidR="00A16A61" w:rsidRPr="00334471" w:rsidRDefault="00A16A61" w:rsidP="00B037CF">
            <w:pPr>
              <w:spacing w:before="100" w:beforeAutospacing="1" w:after="100" w:afterAutospacing="1"/>
              <w:jc w:val="center"/>
              <w:rPr>
                <w:sz w:val="20"/>
                <w:szCs w:val="18"/>
                <w:vertAlign w:val="superscript"/>
                <w:lang w:val="lv-LV"/>
              </w:rPr>
            </w:pPr>
            <w:r w:rsidRPr="00334471">
              <w:rPr>
                <w:sz w:val="20"/>
                <w:szCs w:val="18"/>
                <w:lang w:val="lv-LV"/>
              </w:rPr>
              <w:t>Mazais vai vidējais uzņēmums</w:t>
            </w:r>
            <w:r w:rsidRPr="00334471">
              <w:rPr>
                <w:sz w:val="20"/>
                <w:szCs w:val="18"/>
                <w:vertAlign w:val="superscript"/>
                <w:lang w:val="lv-LV"/>
              </w:rPr>
              <w:t>2</w:t>
            </w:r>
          </w:p>
        </w:tc>
        <w:tc>
          <w:tcPr>
            <w:tcW w:w="992" w:type="dxa"/>
            <w:tcBorders>
              <w:top w:val="single" w:sz="4" w:space="0" w:color="auto"/>
              <w:left w:val="single" w:sz="4" w:space="0" w:color="auto"/>
              <w:bottom w:val="single" w:sz="4" w:space="0" w:color="auto"/>
              <w:right w:val="single" w:sz="4" w:space="0" w:color="auto"/>
            </w:tcBorders>
            <w:vAlign w:val="center"/>
          </w:tcPr>
          <w:p w14:paraId="140D057D" w14:textId="77777777" w:rsidR="00A16A61" w:rsidRPr="00334471" w:rsidRDefault="00A16A61" w:rsidP="00B037CF">
            <w:pPr>
              <w:spacing w:before="100" w:beforeAutospacing="1" w:after="100" w:afterAutospacing="1"/>
              <w:jc w:val="center"/>
              <w:rPr>
                <w:sz w:val="20"/>
                <w:szCs w:val="18"/>
                <w:lang w:val="lv-LV"/>
              </w:rPr>
            </w:pPr>
            <w:r w:rsidRPr="00334471">
              <w:rPr>
                <w:sz w:val="20"/>
                <w:szCs w:val="18"/>
                <w:lang w:val="lv-LV"/>
              </w:rPr>
              <w:t>Darbu veids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9852C4" w14:textId="3F71094F" w:rsidR="00A16A61" w:rsidRPr="00334471" w:rsidRDefault="00A16A61" w:rsidP="0001444F">
            <w:pPr>
              <w:spacing w:before="100" w:beforeAutospacing="1" w:after="100" w:afterAutospacing="1"/>
              <w:jc w:val="center"/>
              <w:rPr>
                <w:sz w:val="20"/>
                <w:szCs w:val="18"/>
                <w:lang w:val="lv-LV"/>
              </w:rPr>
            </w:pPr>
            <w:r w:rsidRPr="00334471">
              <w:rPr>
                <w:sz w:val="20"/>
                <w:szCs w:val="18"/>
                <w:lang w:val="lv-LV"/>
              </w:rPr>
              <w:t>Darbu apjoms EUR (bez PVN) no Apakšuzņēmējam nodotā darbu apjoma</w:t>
            </w:r>
            <w:r w:rsidRPr="00334471">
              <w:rPr>
                <w:sz w:val="20"/>
                <w:szCs w:val="18"/>
                <w:vertAlign w:val="superscript"/>
                <w:lang w:val="lv-LV"/>
              </w:rPr>
              <w:t>3</w:t>
            </w:r>
          </w:p>
        </w:tc>
      </w:tr>
      <w:tr w:rsidR="00A16A61" w:rsidRPr="007060BB" w14:paraId="08833302" w14:textId="77777777" w:rsidTr="00B037CF">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3D36898D" w14:textId="77777777" w:rsidR="00A16A61" w:rsidRPr="00334471" w:rsidRDefault="00A16A61" w:rsidP="00B037CF">
            <w:pPr>
              <w:jc w:val="center"/>
              <w:rPr>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7047C621" w14:textId="77777777" w:rsidR="00A16A61" w:rsidRPr="00334471" w:rsidRDefault="00A16A61" w:rsidP="00B037CF">
            <w:pPr>
              <w:jc w:val="center"/>
              <w:rPr>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0C88CD03" w14:textId="77777777" w:rsidR="00A16A61" w:rsidRPr="00334471" w:rsidRDefault="00A16A61" w:rsidP="00B037CF">
            <w:pPr>
              <w:jc w:val="center"/>
              <w:rPr>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772DAAA7" w14:textId="77777777" w:rsidR="00A16A61" w:rsidRPr="00334471" w:rsidRDefault="00A16A61" w:rsidP="00B037CF">
            <w:pPr>
              <w:jc w:val="center"/>
              <w:rPr>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2DF8BC35" w14:textId="77777777" w:rsidR="00A16A61" w:rsidRPr="00334471" w:rsidRDefault="00A16A61" w:rsidP="00B037CF">
            <w:pPr>
              <w:jc w:val="center"/>
              <w:rPr>
                <w:sz w:val="18"/>
                <w:szCs w:val="23"/>
                <w:lang w:val="lv-LV"/>
              </w:rPr>
            </w:pPr>
          </w:p>
        </w:tc>
        <w:tc>
          <w:tcPr>
            <w:tcW w:w="1843" w:type="dxa"/>
            <w:tcBorders>
              <w:top w:val="single" w:sz="4" w:space="0" w:color="auto"/>
              <w:left w:val="single" w:sz="4" w:space="0" w:color="auto"/>
              <w:right w:val="single" w:sz="4" w:space="0" w:color="auto"/>
            </w:tcBorders>
            <w:vAlign w:val="center"/>
          </w:tcPr>
          <w:p w14:paraId="3A591AB1" w14:textId="77777777" w:rsidR="00A16A61" w:rsidRPr="00334471" w:rsidRDefault="00A16A61" w:rsidP="00B037CF">
            <w:pPr>
              <w:jc w:val="center"/>
              <w:rPr>
                <w:sz w:val="18"/>
                <w:szCs w:val="23"/>
                <w:lang w:val="lv-LV"/>
              </w:rPr>
            </w:pPr>
          </w:p>
        </w:tc>
        <w:tc>
          <w:tcPr>
            <w:tcW w:w="1417" w:type="dxa"/>
            <w:tcBorders>
              <w:top w:val="single" w:sz="4" w:space="0" w:color="auto"/>
              <w:left w:val="single" w:sz="4" w:space="0" w:color="auto"/>
              <w:right w:val="single" w:sz="4" w:space="0" w:color="auto"/>
            </w:tcBorders>
            <w:vAlign w:val="center"/>
          </w:tcPr>
          <w:p w14:paraId="0761BF30" w14:textId="77777777" w:rsidR="00A16A61" w:rsidRPr="00334471" w:rsidRDefault="00A16A61" w:rsidP="00B037CF">
            <w:pPr>
              <w:jc w:val="center"/>
              <w:rPr>
                <w:sz w:val="18"/>
                <w:szCs w:val="23"/>
                <w:lang w:val="lv-LV"/>
              </w:rPr>
            </w:pPr>
          </w:p>
        </w:tc>
        <w:tc>
          <w:tcPr>
            <w:tcW w:w="992" w:type="dxa"/>
            <w:tcBorders>
              <w:top w:val="single" w:sz="4" w:space="0" w:color="auto"/>
              <w:left w:val="single" w:sz="4" w:space="0" w:color="auto"/>
              <w:right w:val="single" w:sz="4" w:space="0" w:color="auto"/>
            </w:tcBorders>
            <w:vAlign w:val="center"/>
          </w:tcPr>
          <w:p w14:paraId="4BF04178" w14:textId="77777777" w:rsidR="00A16A61" w:rsidRPr="00334471" w:rsidRDefault="00A16A61" w:rsidP="00B037CF">
            <w:pPr>
              <w:jc w:val="center"/>
              <w:rPr>
                <w:sz w:val="18"/>
                <w:szCs w:val="23"/>
                <w:lang w:val="lv-LV"/>
              </w:rPr>
            </w:pPr>
          </w:p>
        </w:tc>
        <w:tc>
          <w:tcPr>
            <w:tcW w:w="1702" w:type="dxa"/>
            <w:tcBorders>
              <w:top w:val="single" w:sz="4" w:space="0" w:color="auto"/>
              <w:left w:val="single" w:sz="4" w:space="0" w:color="auto"/>
              <w:right w:val="single" w:sz="4" w:space="0" w:color="auto"/>
            </w:tcBorders>
            <w:vAlign w:val="center"/>
          </w:tcPr>
          <w:p w14:paraId="5B0C78CD" w14:textId="77777777" w:rsidR="00A16A61" w:rsidRPr="00334471" w:rsidRDefault="00A16A61" w:rsidP="00B037CF">
            <w:pPr>
              <w:jc w:val="center"/>
              <w:rPr>
                <w:sz w:val="18"/>
                <w:szCs w:val="23"/>
                <w:lang w:val="lv-LV"/>
              </w:rPr>
            </w:pPr>
          </w:p>
        </w:tc>
      </w:tr>
      <w:tr w:rsidR="00A16A61" w:rsidRPr="007060BB" w14:paraId="71AA5191" w14:textId="77777777" w:rsidTr="00B037CF">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C4881BC" w14:textId="77777777" w:rsidR="00A16A61" w:rsidRPr="00334471" w:rsidRDefault="00A16A61" w:rsidP="00B037CF">
            <w:pPr>
              <w:jc w:val="center"/>
              <w:rPr>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74A5D100" w14:textId="77777777" w:rsidR="00A16A61" w:rsidRPr="00334471" w:rsidRDefault="00A16A61" w:rsidP="00B037CF">
            <w:pPr>
              <w:jc w:val="center"/>
              <w:rPr>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184FE6B0" w14:textId="77777777" w:rsidR="00A16A61" w:rsidRPr="00334471" w:rsidRDefault="00A16A61" w:rsidP="00B037CF">
            <w:pPr>
              <w:jc w:val="center"/>
              <w:rPr>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4C51A0D0" w14:textId="77777777" w:rsidR="00A16A61" w:rsidRPr="00334471" w:rsidRDefault="00A16A61" w:rsidP="00B037CF">
            <w:pPr>
              <w:jc w:val="center"/>
              <w:rPr>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72933236" w14:textId="77777777" w:rsidR="00A16A61" w:rsidRPr="00334471" w:rsidRDefault="00A16A61" w:rsidP="00B037CF">
            <w:pPr>
              <w:jc w:val="center"/>
              <w:rPr>
                <w:sz w:val="18"/>
                <w:szCs w:val="23"/>
                <w:lang w:val="lv-LV"/>
              </w:rPr>
            </w:pPr>
          </w:p>
        </w:tc>
        <w:tc>
          <w:tcPr>
            <w:tcW w:w="1843" w:type="dxa"/>
            <w:tcBorders>
              <w:top w:val="single" w:sz="4" w:space="0" w:color="auto"/>
              <w:left w:val="single" w:sz="4" w:space="0" w:color="auto"/>
              <w:right w:val="single" w:sz="4" w:space="0" w:color="auto"/>
            </w:tcBorders>
            <w:vAlign w:val="center"/>
          </w:tcPr>
          <w:p w14:paraId="13FA3BFA" w14:textId="77777777" w:rsidR="00A16A61" w:rsidRPr="00334471" w:rsidRDefault="00A16A61" w:rsidP="00B037CF">
            <w:pPr>
              <w:jc w:val="center"/>
              <w:rPr>
                <w:sz w:val="18"/>
                <w:szCs w:val="23"/>
                <w:lang w:val="lv-LV"/>
              </w:rPr>
            </w:pPr>
          </w:p>
        </w:tc>
        <w:tc>
          <w:tcPr>
            <w:tcW w:w="1417" w:type="dxa"/>
            <w:tcBorders>
              <w:top w:val="single" w:sz="4" w:space="0" w:color="auto"/>
              <w:left w:val="single" w:sz="4" w:space="0" w:color="auto"/>
              <w:right w:val="single" w:sz="4" w:space="0" w:color="auto"/>
            </w:tcBorders>
            <w:vAlign w:val="center"/>
          </w:tcPr>
          <w:p w14:paraId="01DBB121" w14:textId="77777777" w:rsidR="00A16A61" w:rsidRPr="00334471" w:rsidRDefault="00A16A61" w:rsidP="00B037CF">
            <w:pPr>
              <w:jc w:val="center"/>
              <w:rPr>
                <w:sz w:val="18"/>
                <w:szCs w:val="23"/>
                <w:lang w:val="lv-LV"/>
              </w:rPr>
            </w:pPr>
          </w:p>
        </w:tc>
        <w:tc>
          <w:tcPr>
            <w:tcW w:w="992" w:type="dxa"/>
            <w:tcBorders>
              <w:top w:val="single" w:sz="4" w:space="0" w:color="auto"/>
              <w:left w:val="single" w:sz="4" w:space="0" w:color="auto"/>
              <w:right w:val="single" w:sz="4" w:space="0" w:color="auto"/>
            </w:tcBorders>
            <w:vAlign w:val="center"/>
          </w:tcPr>
          <w:p w14:paraId="6426E127" w14:textId="77777777" w:rsidR="00A16A61" w:rsidRPr="00334471" w:rsidRDefault="00A16A61" w:rsidP="00B037CF">
            <w:pPr>
              <w:jc w:val="center"/>
              <w:rPr>
                <w:sz w:val="18"/>
                <w:szCs w:val="23"/>
                <w:lang w:val="lv-LV"/>
              </w:rPr>
            </w:pPr>
          </w:p>
        </w:tc>
        <w:tc>
          <w:tcPr>
            <w:tcW w:w="1702" w:type="dxa"/>
            <w:tcBorders>
              <w:top w:val="single" w:sz="4" w:space="0" w:color="auto"/>
              <w:left w:val="single" w:sz="4" w:space="0" w:color="auto"/>
              <w:right w:val="single" w:sz="4" w:space="0" w:color="auto"/>
            </w:tcBorders>
            <w:vAlign w:val="center"/>
          </w:tcPr>
          <w:p w14:paraId="42988EC7" w14:textId="77777777" w:rsidR="00A16A61" w:rsidRPr="00334471" w:rsidRDefault="00A16A61" w:rsidP="00B037CF">
            <w:pPr>
              <w:jc w:val="center"/>
              <w:rPr>
                <w:sz w:val="18"/>
                <w:szCs w:val="23"/>
                <w:lang w:val="lv-LV"/>
              </w:rPr>
            </w:pPr>
          </w:p>
        </w:tc>
      </w:tr>
      <w:tr w:rsidR="00A16A61" w:rsidRPr="007060BB" w14:paraId="390CA040" w14:textId="77777777" w:rsidTr="00B037CF">
        <w:trPr>
          <w:trHeight w:val="340"/>
        </w:trPr>
        <w:tc>
          <w:tcPr>
            <w:tcW w:w="1985" w:type="dxa"/>
            <w:tcBorders>
              <w:top w:val="single" w:sz="4" w:space="0" w:color="auto"/>
              <w:left w:val="single" w:sz="4" w:space="0" w:color="auto"/>
              <w:bottom w:val="single" w:sz="4" w:space="0" w:color="auto"/>
              <w:right w:val="single" w:sz="4" w:space="0" w:color="auto"/>
            </w:tcBorders>
            <w:vAlign w:val="center"/>
          </w:tcPr>
          <w:p w14:paraId="2E080962" w14:textId="77777777" w:rsidR="00A16A61" w:rsidRPr="00334471" w:rsidRDefault="00A16A61" w:rsidP="00B037CF">
            <w:pPr>
              <w:jc w:val="center"/>
              <w:rPr>
                <w:sz w:val="18"/>
                <w:szCs w:val="23"/>
                <w:lang w:val="lv-LV"/>
              </w:rPr>
            </w:pPr>
          </w:p>
        </w:tc>
        <w:tc>
          <w:tcPr>
            <w:tcW w:w="1276" w:type="dxa"/>
            <w:tcBorders>
              <w:top w:val="single" w:sz="4" w:space="0" w:color="auto"/>
              <w:left w:val="single" w:sz="4" w:space="0" w:color="auto"/>
              <w:bottom w:val="single" w:sz="4" w:space="0" w:color="auto"/>
              <w:right w:val="single" w:sz="4" w:space="0" w:color="auto"/>
            </w:tcBorders>
            <w:vAlign w:val="center"/>
          </w:tcPr>
          <w:p w14:paraId="055CC90D" w14:textId="77777777" w:rsidR="00A16A61" w:rsidRPr="00334471" w:rsidRDefault="00A16A61" w:rsidP="00B037CF">
            <w:pPr>
              <w:jc w:val="center"/>
              <w:rPr>
                <w:sz w:val="18"/>
                <w:szCs w:val="23"/>
                <w:lang w:val="lv-LV"/>
              </w:rPr>
            </w:pPr>
          </w:p>
        </w:tc>
        <w:tc>
          <w:tcPr>
            <w:tcW w:w="1134" w:type="dxa"/>
            <w:tcBorders>
              <w:top w:val="single" w:sz="4" w:space="0" w:color="auto"/>
              <w:left w:val="single" w:sz="4" w:space="0" w:color="auto"/>
              <w:bottom w:val="single" w:sz="4" w:space="0" w:color="auto"/>
              <w:right w:val="single" w:sz="4" w:space="0" w:color="auto"/>
            </w:tcBorders>
            <w:vAlign w:val="center"/>
          </w:tcPr>
          <w:p w14:paraId="5399A009" w14:textId="77777777" w:rsidR="00A16A61" w:rsidRPr="00334471" w:rsidRDefault="00A16A61" w:rsidP="00B037CF">
            <w:pPr>
              <w:jc w:val="center"/>
              <w:rPr>
                <w:sz w:val="18"/>
                <w:szCs w:val="23"/>
                <w:lang w:val="lv-LV"/>
              </w:rPr>
            </w:pPr>
          </w:p>
        </w:tc>
        <w:tc>
          <w:tcPr>
            <w:tcW w:w="2126" w:type="dxa"/>
            <w:tcBorders>
              <w:top w:val="single" w:sz="4" w:space="0" w:color="auto"/>
              <w:left w:val="single" w:sz="4" w:space="0" w:color="auto"/>
              <w:bottom w:val="single" w:sz="4" w:space="0" w:color="auto"/>
              <w:right w:val="single" w:sz="4" w:space="0" w:color="auto"/>
            </w:tcBorders>
            <w:vAlign w:val="center"/>
          </w:tcPr>
          <w:p w14:paraId="479D4878" w14:textId="77777777" w:rsidR="00A16A61" w:rsidRPr="00334471" w:rsidRDefault="00A16A61" w:rsidP="00B037CF">
            <w:pPr>
              <w:jc w:val="center"/>
              <w:rPr>
                <w:sz w:val="18"/>
                <w:szCs w:val="23"/>
                <w:lang w:val="lv-LV"/>
              </w:rPr>
            </w:pPr>
          </w:p>
        </w:tc>
        <w:tc>
          <w:tcPr>
            <w:tcW w:w="1417" w:type="dxa"/>
            <w:tcBorders>
              <w:top w:val="single" w:sz="4" w:space="0" w:color="auto"/>
              <w:left w:val="single" w:sz="4" w:space="0" w:color="auto"/>
              <w:bottom w:val="single" w:sz="4" w:space="0" w:color="auto"/>
              <w:right w:val="single" w:sz="4" w:space="0" w:color="auto"/>
            </w:tcBorders>
            <w:vAlign w:val="center"/>
          </w:tcPr>
          <w:p w14:paraId="77F1FD34" w14:textId="77777777" w:rsidR="00A16A61" w:rsidRPr="00334471" w:rsidRDefault="00A16A61" w:rsidP="00B037CF">
            <w:pPr>
              <w:jc w:val="center"/>
              <w:rPr>
                <w:sz w:val="18"/>
                <w:szCs w:val="23"/>
                <w:lang w:val="lv-LV"/>
              </w:rPr>
            </w:pPr>
          </w:p>
        </w:tc>
        <w:tc>
          <w:tcPr>
            <w:tcW w:w="1843" w:type="dxa"/>
            <w:tcBorders>
              <w:top w:val="single" w:sz="4" w:space="0" w:color="auto"/>
              <w:left w:val="single" w:sz="4" w:space="0" w:color="auto"/>
              <w:right w:val="single" w:sz="4" w:space="0" w:color="auto"/>
            </w:tcBorders>
            <w:vAlign w:val="center"/>
          </w:tcPr>
          <w:p w14:paraId="198BBD63" w14:textId="77777777" w:rsidR="00A16A61" w:rsidRPr="00334471" w:rsidRDefault="00A16A61" w:rsidP="00B037CF">
            <w:pPr>
              <w:jc w:val="center"/>
              <w:rPr>
                <w:sz w:val="18"/>
                <w:szCs w:val="23"/>
                <w:lang w:val="lv-LV"/>
              </w:rPr>
            </w:pPr>
          </w:p>
        </w:tc>
        <w:tc>
          <w:tcPr>
            <w:tcW w:w="1417" w:type="dxa"/>
            <w:tcBorders>
              <w:top w:val="single" w:sz="4" w:space="0" w:color="auto"/>
              <w:left w:val="single" w:sz="4" w:space="0" w:color="auto"/>
              <w:right w:val="single" w:sz="4" w:space="0" w:color="auto"/>
            </w:tcBorders>
            <w:vAlign w:val="center"/>
          </w:tcPr>
          <w:p w14:paraId="20ED3E6E" w14:textId="77777777" w:rsidR="00A16A61" w:rsidRPr="00334471" w:rsidRDefault="00A16A61" w:rsidP="00B037CF">
            <w:pPr>
              <w:jc w:val="center"/>
              <w:rPr>
                <w:sz w:val="18"/>
                <w:szCs w:val="23"/>
                <w:lang w:val="lv-LV"/>
              </w:rPr>
            </w:pPr>
          </w:p>
        </w:tc>
        <w:tc>
          <w:tcPr>
            <w:tcW w:w="992" w:type="dxa"/>
            <w:tcBorders>
              <w:top w:val="single" w:sz="4" w:space="0" w:color="auto"/>
              <w:left w:val="single" w:sz="4" w:space="0" w:color="auto"/>
              <w:right w:val="single" w:sz="4" w:space="0" w:color="auto"/>
            </w:tcBorders>
            <w:vAlign w:val="center"/>
          </w:tcPr>
          <w:p w14:paraId="4880D608" w14:textId="77777777" w:rsidR="00A16A61" w:rsidRPr="00334471" w:rsidRDefault="00A16A61" w:rsidP="00B037CF">
            <w:pPr>
              <w:jc w:val="center"/>
              <w:rPr>
                <w:sz w:val="18"/>
                <w:szCs w:val="23"/>
                <w:lang w:val="lv-LV"/>
              </w:rPr>
            </w:pPr>
          </w:p>
        </w:tc>
        <w:tc>
          <w:tcPr>
            <w:tcW w:w="1702" w:type="dxa"/>
            <w:tcBorders>
              <w:top w:val="single" w:sz="4" w:space="0" w:color="auto"/>
              <w:left w:val="single" w:sz="4" w:space="0" w:color="auto"/>
              <w:right w:val="single" w:sz="4" w:space="0" w:color="auto"/>
            </w:tcBorders>
            <w:vAlign w:val="center"/>
          </w:tcPr>
          <w:p w14:paraId="119FC31B" w14:textId="77777777" w:rsidR="00A16A61" w:rsidRPr="00334471" w:rsidRDefault="00A16A61" w:rsidP="00B037CF">
            <w:pPr>
              <w:jc w:val="center"/>
              <w:rPr>
                <w:sz w:val="18"/>
                <w:szCs w:val="23"/>
                <w:lang w:val="lv-LV"/>
              </w:rPr>
            </w:pPr>
          </w:p>
        </w:tc>
      </w:tr>
    </w:tbl>
    <w:p w14:paraId="346C8EFE" w14:textId="77777777" w:rsidR="00A16A61" w:rsidRPr="00334471" w:rsidRDefault="00A16A61" w:rsidP="00A16A61">
      <w:pPr>
        <w:ind w:firstLine="720"/>
        <w:jc w:val="both"/>
        <w:rPr>
          <w:lang w:val="lv-LV"/>
        </w:rPr>
      </w:pPr>
    </w:p>
    <w:p w14:paraId="43B674A6" w14:textId="1CBFB651" w:rsidR="00A16A61" w:rsidRPr="00334471" w:rsidRDefault="00A16A61" w:rsidP="00A16A61">
      <w:pPr>
        <w:ind w:firstLine="720"/>
        <w:jc w:val="both"/>
        <w:rPr>
          <w:lang w:val="lv-LV"/>
        </w:rPr>
      </w:pPr>
      <w:r w:rsidRPr="00334471">
        <w:rPr>
          <w:lang w:val="lv-LV"/>
        </w:rPr>
        <w:t xml:space="preserve">Ar šo_____________, Reģ. Nr._______________, juridiskā adrese______________________, apliecinu, ka visa sniegtā informācija ir pareiza, un ka </w:t>
      </w:r>
      <w:r w:rsidRPr="00334471">
        <w:rPr>
          <w:b/>
          <w:lang w:val="lv-LV"/>
        </w:rPr>
        <w:t>“Klajo biotopu uzturēšana Ādažu poligonā 202</w:t>
      </w:r>
      <w:r w:rsidR="0001444F">
        <w:rPr>
          <w:b/>
          <w:lang w:val="lv-LV"/>
        </w:rPr>
        <w:t>4</w:t>
      </w:r>
      <w:r w:rsidRPr="00334471">
        <w:rPr>
          <w:b/>
          <w:lang w:val="lv-LV"/>
        </w:rPr>
        <w:t>.-202</w:t>
      </w:r>
      <w:r w:rsidR="0001444F">
        <w:rPr>
          <w:b/>
          <w:lang w:val="lv-LV"/>
        </w:rPr>
        <w:t>6</w:t>
      </w:r>
      <w:r w:rsidRPr="00334471">
        <w:rPr>
          <w:b/>
          <w:lang w:val="lv-LV"/>
        </w:rPr>
        <w:t xml:space="preserve">. gadā”, </w:t>
      </w:r>
      <w:r w:rsidRPr="00334471">
        <w:rPr>
          <w:b/>
          <w:bCs/>
          <w:lang w:val="lv-LV"/>
        </w:rPr>
        <w:t xml:space="preserve">identifikācijas </w:t>
      </w:r>
      <w:r w:rsidRPr="00334471">
        <w:rPr>
          <w:b/>
          <w:lang w:val="lv-LV"/>
        </w:rPr>
        <w:t>Nr. VAMOIC 202</w:t>
      </w:r>
      <w:r w:rsidR="0001444F">
        <w:rPr>
          <w:b/>
          <w:lang w:val="lv-LV"/>
        </w:rPr>
        <w:t>4</w:t>
      </w:r>
      <w:r w:rsidRPr="00334471">
        <w:rPr>
          <w:b/>
          <w:lang w:val="lv-LV"/>
        </w:rPr>
        <w:t>/0</w:t>
      </w:r>
      <w:r w:rsidR="0001444F">
        <w:rPr>
          <w:b/>
          <w:lang w:val="lv-LV"/>
        </w:rPr>
        <w:t>40</w:t>
      </w:r>
      <w:r w:rsidRPr="00334471">
        <w:rPr>
          <w:b/>
          <w:lang w:val="lv-LV"/>
        </w:rPr>
        <w:t>,</w:t>
      </w:r>
      <w:r w:rsidRPr="00334471">
        <w:rPr>
          <w:lang w:val="lv-LV"/>
        </w:rPr>
        <w:t xml:space="preserve"> paredzēt</w:t>
      </w:r>
      <w:r w:rsidR="0001444F">
        <w:rPr>
          <w:lang w:val="lv-LV"/>
        </w:rPr>
        <w:t>o darbu apjoms sastāda - _____ EUR</w:t>
      </w:r>
      <w:r w:rsidRPr="00334471">
        <w:rPr>
          <w:lang w:val="lv-LV"/>
        </w:rPr>
        <w:t xml:space="preserve"> no kopējā apjoma, un apakšuzņēmējiem paredzēto darbu apjoms sastāda - ______</w:t>
      </w:r>
      <w:r w:rsidR="0001444F">
        <w:rPr>
          <w:lang w:val="lv-LV"/>
        </w:rPr>
        <w:t xml:space="preserve">EUR </w:t>
      </w:r>
      <w:r w:rsidRPr="00334471">
        <w:rPr>
          <w:lang w:val="lv-LV"/>
        </w:rPr>
        <w:t xml:space="preserve"> no kopējā apjoma.</w:t>
      </w:r>
    </w:p>
    <w:p w14:paraId="49A5DDFE" w14:textId="77777777" w:rsidR="00A16A61" w:rsidRPr="00334471" w:rsidRDefault="00A16A61" w:rsidP="00A16A61">
      <w:pPr>
        <w:rPr>
          <w:lang w:val="lv-LV"/>
        </w:rPr>
      </w:pPr>
    </w:p>
    <w:p w14:paraId="7B42435E" w14:textId="513ACD90" w:rsidR="00A16A61" w:rsidRPr="00334471" w:rsidRDefault="00A16A61" w:rsidP="00A16A61">
      <w:pPr>
        <w:jc w:val="both"/>
        <w:rPr>
          <w:lang w:val="lv-LV"/>
        </w:rPr>
      </w:pPr>
      <w:r w:rsidRPr="00334471">
        <w:rPr>
          <w:lang w:val="lv-LV"/>
        </w:rPr>
        <w:t>Saraksts sastādīts un parakstīts 202</w:t>
      </w:r>
      <w:r w:rsidR="0001444F">
        <w:rPr>
          <w:lang w:val="lv-LV"/>
        </w:rPr>
        <w:t>_</w:t>
      </w:r>
      <w:r w:rsidR="000055A6">
        <w:rPr>
          <w:lang w:val="lv-LV"/>
        </w:rPr>
        <w:t>. gada ________</w:t>
      </w:r>
      <w:r w:rsidRPr="00334471">
        <w:rPr>
          <w:lang w:val="lv-LV"/>
        </w:rPr>
        <w:t xml:space="preserve"> </w:t>
      </w:r>
    </w:p>
    <w:p w14:paraId="29DDD9FE" w14:textId="77777777" w:rsidR="00A16A61" w:rsidRPr="00C77F3C" w:rsidRDefault="00A16A61" w:rsidP="00A16A61">
      <w:pPr>
        <w:rPr>
          <w:lang w:val="lv-LV"/>
        </w:rPr>
      </w:pPr>
    </w:p>
    <w:p w14:paraId="7D7A69E7" w14:textId="77777777" w:rsidR="004406BA" w:rsidRDefault="004406BA">
      <w:pPr>
        <w:rPr>
          <w:spacing w:val="-1"/>
          <w:lang w:val="lv-LV"/>
        </w:rPr>
        <w:sectPr w:rsidR="004406BA" w:rsidSect="00266133">
          <w:pgSz w:w="16838" w:h="11906" w:orient="landscape"/>
          <w:pgMar w:top="1560" w:right="851" w:bottom="1274" w:left="993" w:header="709" w:footer="709" w:gutter="0"/>
          <w:cols w:space="708"/>
          <w:titlePg/>
          <w:docGrid w:linePitch="360"/>
        </w:sectPr>
      </w:pPr>
      <w:r>
        <w:rPr>
          <w:spacing w:val="-1"/>
          <w:lang w:val="lv-LV"/>
        </w:rPr>
        <w:br w:type="page"/>
      </w:r>
    </w:p>
    <w:p w14:paraId="4388DDBA" w14:textId="3A2A2280" w:rsidR="004406BA" w:rsidRDefault="004406BA">
      <w:pPr>
        <w:rPr>
          <w:spacing w:val="-1"/>
          <w:lang w:val="lv-LV"/>
        </w:rPr>
      </w:pPr>
    </w:p>
    <w:p w14:paraId="4B5D4A98" w14:textId="63102D1D" w:rsidR="004406BA" w:rsidRPr="009B3D02" w:rsidRDefault="004406BA" w:rsidP="004406BA">
      <w:pPr>
        <w:ind w:left="567" w:right="-526"/>
        <w:jc w:val="right"/>
        <w:rPr>
          <w:bCs/>
          <w:lang w:val="lv-LV"/>
        </w:rPr>
      </w:pPr>
      <w:r w:rsidRPr="009B3D02">
        <w:rPr>
          <w:bCs/>
          <w:lang w:val="lv-LV"/>
        </w:rPr>
        <w:t>Pielikums Nr.</w:t>
      </w:r>
      <w:r w:rsidR="009B3D02" w:rsidRPr="009B3D02">
        <w:rPr>
          <w:bCs/>
          <w:lang w:val="lv-LV"/>
        </w:rPr>
        <w:t>13</w:t>
      </w:r>
      <w:r w:rsidRPr="009B3D02">
        <w:rPr>
          <w:bCs/>
          <w:lang w:val="lv-LV"/>
        </w:rPr>
        <w:t xml:space="preserve"> </w:t>
      </w:r>
    </w:p>
    <w:p w14:paraId="55037A4A" w14:textId="77777777" w:rsidR="004406BA" w:rsidRPr="004406BA" w:rsidRDefault="004406BA" w:rsidP="004406BA">
      <w:pPr>
        <w:ind w:left="567" w:right="-526"/>
        <w:jc w:val="center"/>
        <w:rPr>
          <w:b/>
          <w:bCs/>
          <w:lang w:val="lv-LV"/>
        </w:rPr>
      </w:pPr>
      <w:r w:rsidRPr="004406BA">
        <w:rPr>
          <w:b/>
          <w:bCs/>
          <w:lang w:val="lv-LV"/>
        </w:rPr>
        <w:t>Preču (materiālu, izejvielu) un pakalpojumu saraksts</w:t>
      </w:r>
    </w:p>
    <w:p w14:paraId="01775742" w14:textId="77777777" w:rsidR="004406BA" w:rsidRPr="004406BA" w:rsidRDefault="004406BA" w:rsidP="004406BA">
      <w:pPr>
        <w:ind w:left="567" w:right="-526"/>
        <w:jc w:val="center"/>
        <w:rPr>
          <w:bCs/>
          <w:lang w:val="en-US"/>
        </w:rPr>
      </w:pPr>
      <w:r w:rsidRPr="004406BA">
        <w:rPr>
          <w:bCs/>
          <w:lang w:val="en-US"/>
        </w:rPr>
        <w:t>(PARAUGS)</w:t>
      </w:r>
    </w:p>
    <w:p w14:paraId="5A5B2171" w14:textId="77777777" w:rsidR="004406BA" w:rsidRPr="004406BA" w:rsidRDefault="004406BA" w:rsidP="004406BA">
      <w:pPr>
        <w:ind w:left="567" w:right="-526"/>
        <w:jc w:val="both"/>
        <w:rPr>
          <w:lang w:val="en-US"/>
        </w:rPr>
      </w:pPr>
    </w:p>
    <w:p w14:paraId="751EDB2B" w14:textId="77777777" w:rsidR="004406BA" w:rsidRPr="004406BA" w:rsidRDefault="004406BA" w:rsidP="004406BA">
      <w:pPr>
        <w:ind w:left="567" w:right="-526"/>
        <w:jc w:val="both"/>
        <w:rPr>
          <w:lang w:val="en-US"/>
        </w:rPr>
      </w:pPr>
      <w:r w:rsidRPr="004406BA">
        <w:rPr>
          <w:lang w:val="en-US"/>
        </w:rPr>
        <w:t>Līguma Nr.___________</w:t>
      </w:r>
    </w:p>
    <w:p w14:paraId="3BCAF43C" w14:textId="77777777" w:rsidR="004406BA" w:rsidRPr="004406BA" w:rsidRDefault="004406BA" w:rsidP="004406BA">
      <w:pPr>
        <w:ind w:left="567" w:right="-526"/>
        <w:jc w:val="both"/>
        <w:rPr>
          <w:lang w:val="en-US"/>
        </w:rPr>
      </w:pPr>
      <w:r w:rsidRPr="004406BA">
        <w:rPr>
          <w:lang w:val="en-US"/>
        </w:rPr>
        <w:t>Noslēgšanas datums______________</w:t>
      </w:r>
    </w:p>
    <w:p w14:paraId="7408861F" w14:textId="77777777" w:rsidR="004406BA" w:rsidRPr="004406BA" w:rsidRDefault="004406BA" w:rsidP="004406BA">
      <w:pPr>
        <w:ind w:left="567" w:right="-526"/>
        <w:jc w:val="both"/>
        <w:rPr>
          <w:lang w:val="en-US"/>
        </w:rPr>
      </w:pPr>
      <w:r w:rsidRPr="004406BA">
        <w:rPr>
          <w:lang w:val="en-US"/>
        </w:rPr>
        <w:t>Līguma priekšmets_________________________</w:t>
      </w:r>
    </w:p>
    <w:p w14:paraId="060E5BC9" w14:textId="77777777" w:rsidR="004406BA" w:rsidRPr="004406BA" w:rsidRDefault="004406BA" w:rsidP="004406BA">
      <w:pPr>
        <w:ind w:left="567" w:right="-526"/>
        <w:jc w:val="both"/>
        <w:rPr>
          <w:lang w:val="en-US"/>
        </w:rPr>
      </w:pPr>
      <w:r w:rsidRPr="004406BA">
        <w:rPr>
          <w:lang w:val="en-US"/>
        </w:rPr>
        <w:t>Izpildītājs ____________________________ /nosaukums, reģistrācijas numurs/</w:t>
      </w:r>
    </w:p>
    <w:p w14:paraId="6FE3DFB2" w14:textId="77777777" w:rsidR="004406BA" w:rsidRPr="004406BA" w:rsidRDefault="004406BA" w:rsidP="004406BA">
      <w:pPr>
        <w:ind w:left="567" w:right="-526"/>
        <w:jc w:val="both"/>
        <w:rPr>
          <w:lang w:val="en-US"/>
        </w:rPr>
      </w:pPr>
    </w:p>
    <w:p w14:paraId="140999EA" w14:textId="77777777" w:rsidR="004406BA" w:rsidRPr="004406BA" w:rsidRDefault="004406BA" w:rsidP="004406BA">
      <w:pPr>
        <w:ind w:left="567" w:right="-526"/>
        <w:jc w:val="both"/>
        <w:rPr>
          <w:lang w:val="en-US"/>
        </w:rPr>
      </w:pPr>
    </w:p>
    <w:p w14:paraId="4F626F5D" w14:textId="77777777" w:rsidR="004406BA" w:rsidRPr="004406BA" w:rsidRDefault="004406BA" w:rsidP="004406BA">
      <w:pPr>
        <w:ind w:right="-142"/>
        <w:jc w:val="both"/>
        <w:rPr>
          <w:lang w:val="en-US"/>
        </w:rPr>
      </w:pPr>
      <w:r w:rsidRPr="004406BA">
        <w:rPr>
          <w:lang w:val="en-US"/>
        </w:rPr>
        <w:t xml:space="preserve">Preces, materiāli, izejvielas, pakalpojumi, kas nepieciešamas, un tiek izmantotas ar Pasūtītāju noslēgtā līguma izpildē, un var atrasties sankcionēto (sankcijām pakļauto) preču, materiālu, izejvielu sarakstos </w:t>
      </w:r>
      <w:r w:rsidRPr="004406BA">
        <w:rPr>
          <w:b/>
          <w:color w:val="FF0000"/>
          <w:lang w:val="en-US"/>
        </w:rPr>
        <w:t>*</w:t>
      </w:r>
      <w:r w:rsidRPr="004406BA">
        <w:rPr>
          <w:b/>
          <w:lang w:val="en-US"/>
        </w:rPr>
        <w:t>:</w:t>
      </w:r>
    </w:p>
    <w:p w14:paraId="0E5715F5" w14:textId="77777777" w:rsidR="004406BA" w:rsidRPr="004406BA" w:rsidRDefault="004406BA" w:rsidP="004406BA">
      <w:pPr>
        <w:ind w:left="567" w:right="-526"/>
        <w:jc w:val="both"/>
        <w:rPr>
          <w:lang w:val="en-US"/>
        </w:rPr>
      </w:pPr>
    </w:p>
    <w:tbl>
      <w:tblPr>
        <w:tblW w:w="9346" w:type="dxa"/>
        <w:tblCellMar>
          <w:left w:w="0" w:type="dxa"/>
          <w:right w:w="0" w:type="dxa"/>
        </w:tblCellMar>
        <w:tblLook w:val="04A0" w:firstRow="1" w:lastRow="0" w:firstColumn="1" w:lastColumn="0" w:noHBand="0" w:noVBand="1"/>
      </w:tblPr>
      <w:tblGrid>
        <w:gridCol w:w="1194"/>
        <w:gridCol w:w="2602"/>
        <w:gridCol w:w="2431"/>
        <w:gridCol w:w="3119"/>
      </w:tblGrid>
      <w:tr w:rsidR="004406BA" w:rsidRPr="00743B0C" w14:paraId="0639B276" w14:textId="77777777" w:rsidTr="009B3D02">
        <w:tc>
          <w:tcPr>
            <w:tcW w:w="119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F2234F" w14:textId="77777777" w:rsidR="004406BA" w:rsidRPr="00743B0C" w:rsidRDefault="004406BA" w:rsidP="009B3D02">
            <w:pPr>
              <w:ind w:left="166" w:right="-526"/>
            </w:pPr>
            <w:r w:rsidRPr="00743B0C">
              <w:t>N.p.k.</w:t>
            </w:r>
          </w:p>
        </w:tc>
        <w:tc>
          <w:tcPr>
            <w:tcW w:w="26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41563C" w14:textId="77777777" w:rsidR="004406BA" w:rsidRPr="004406BA" w:rsidRDefault="004406BA" w:rsidP="009B3D02">
            <w:pPr>
              <w:ind w:left="67" w:right="-526"/>
              <w:rPr>
                <w:lang w:val="en-US"/>
              </w:rPr>
            </w:pPr>
            <w:r w:rsidRPr="004406BA">
              <w:rPr>
                <w:lang w:val="en-US"/>
              </w:rPr>
              <w:t>Sankcionētās preces, materiālu, izejvielu, pakalpojumu nosaukums</w:t>
            </w:r>
          </w:p>
        </w:tc>
        <w:tc>
          <w:tcPr>
            <w:tcW w:w="243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E95E8AE" w14:textId="77777777" w:rsidR="004406BA" w:rsidRPr="00743B0C" w:rsidRDefault="004406BA" w:rsidP="009B3D02">
            <w:pPr>
              <w:ind w:left="356" w:right="-526"/>
            </w:pPr>
            <w:r w:rsidRPr="00743B0C">
              <w:t>Izcelsmes valsts</w:t>
            </w:r>
          </w:p>
        </w:tc>
        <w:tc>
          <w:tcPr>
            <w:tcW w:w="31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80C2D7B" w14:textId="77777777" w:rsidR="004406BA" w:rsidRPr="00743B0C" w:rsidRDefault="004406BA" w:rsidP="009B3D02">
            <w:pPr>
              <w:ind w:left="249" w:right="-526" w:hanging="11"/>
            </w:pPr>
            <w:r w:rsidRPr="00743B0C">
              <w:t>Piegādātājs (nosaukums, reģistrācijas numurs, reģistrācijas valsts)</w:t>
            </w:r>
          </w:p>
        </w:tc>
      </w:tr>
      <w:tr w:rsidR="004406BA" w:rsidRPr="00743B0C" w14:paraId="3350CE49" w14:textId="77777777" w:rsidTr="009B3D02">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800632" w14:textId="77777777" w:rsidR="004406BA" w:rsidRPr="00743B0C" w:rsidRDefault="004406BA" w:rsidP="009B3D02">
            <w:pPr>
              <w:ind w:left="567" w:right="-526"/>
              <w:jc w:val="both"/>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407AA83F" w14:textId="77777777" w:rsidR="004406BA" w:rsidRPr="00743B0C" w:rsidRDefault="004406BA" w:rsidP="009B3D02">
            <w:pPr>
              <w:ind w:left="567" w:right="-526"/>
              <w:jc w:val="both"/>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3C954AEF" w14:textId="77777777" w:rsidR="004406BA" w:rsidRPr="00743B0C" w:rsidRDefault="004406BA" w:rsidP="009B3D02">
            <w:pPr>
              <w:ind w:left="567" w:right="-526"/>
              <w:jc w:val="both"/>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466888B1" w14:textId="77777777" w:rsidR="004406BA" w:rsidRPr="00743B0C" w:rsidRDefault="004406BA" w:rsidP="009B3D02">
            <w:pPr>
              <w:ind w:left="567" w:right="-526"/>
              <w:jc w:val="both"/>
            </w:pPr>
          </w:p>
        </w:tc>
      </w:tr>
      <w:tr w:rsidR="004406BA" w:rsidRPr="00743B0C" w14:paraId="0F591CAA" w14:textId="77777777" w:rsidTr="009B3D02">
        <w:tc>
          <w:tcPr>
            <w:tcW w:w="119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E069425" w14:textId="77777777" w:rsidR="004406BA" w:rsidRPr="00743B0C" w:rsidRDefault="004406BA" w:rsidP="009B3D02">
            <w:pPr>
              <w:ind w:left="567" w:right="-526"/>
              <w:jc w:val="both"/>
            </w:pPr>
          </w:p>
        </w:tc>
        <w:tc>
          <w:tcPr>
            <w:tcW w:w="2602" w:type="dxa"/>
            <w:tcBorders>
              <w:top w:val="nil"/>
              <w:left w:val="nil"/>
              <w:bottom w:val="single" w:sz="8" w:space="0" w:color="auto"/>
              <w:right w:val="single" w:sz="8" w:space="0" w:color="auto"/>
            </w:tcBorders>
            <w:tcMar>
              <w:top w:w="0" w:type="dxa"/>
              <w:left w:w="108" w:type="dxa"/>
              <w:bottom w:w="0" w:type="dxa"/>
              <w:right w:w="108" w:type="dxa"/>
            </w:tcMar>
          </w:tcPr>
          <w:p w14:paraId="1D6E302D" w14:textId="77777777" w:rsidR="004406BA" w:rsidRPr="00743B0C" w:rsidRDefault="004406BA" w:rsidP="009B3D02">
            <w:pPr>
              <w:ind w:left="567" w:right="-526"/>
              <w:jc w:val="both"/>
            </w:pPr>
          </w:p>
        </w:tc>
        <w:tc>
          <w:tcPr>
            <w:tcW w:w="2431" w:type="dxa"/>
            <w:tcBorders>
              <w:top w:val="nil"/>
              <w:left w:val="nil"/>
              <w:bottom w:val="single" w:sz="8" w:space="0" w:color="auto"/>
              <w:right w:val="single" w:sz="8" w:space="0" w:color="auto"/>
            </w:tcBorders>
            <w:tcMar>
              <w:top w:w="0" w:type="dxa"/>
              <w:left w:w="108" w:type="dxa"/>
              <w:bottom w:w="0" w:type="dxa"/>
              <w:right w:w="108" w:type="dxa"/>
            </w:tcMar>
          </w:tcPr>
          <w:p w14:paraId="273AF4EF" w14:textId="77777777" w:rsidR="004406BA" w:rsidRPr="00743B0C" w:rsidRDefault="004406BA" w:rsidP="009B3D02">
            <w:pPr>
              <w:ind w:left="567" w:right="-526"/>
              <w:jc w:val="both"/>
            </w:pPr>
          </w:p>
        </w:tc>
        <w:tc>
          <w:tcPr>
            <w:tcW w:w="3119" w:type="dxa"/>
            <w:tcBorders>
              <w:top w:val="nil"/>
              <w:left w:val="nil"/>
              <w:bottom w:val="single" w:sz="8" w:space="0" w:color="auto"/>
              <w:right w:val="single" w:sz="8" w:space="0" w:color="auto"/>
            </w:tcBorders>
            <w:tcMar>
              <w:top w:w="0" w:type="dxa"/>
              <w:left w:w="108" w:type="dxa"/>
              <w:bottom w:w="0" w:type="dxa"/>
              <w:right w:w="108" w:type="dxa"/>
            </w:tcMar>
          </w:tcPr>
          <w:p w14:paraId="1BD32C59" w14:textId="77777777" w:rsidR="004406BA" w:rsidRPr="00743B0C" w:rsidRDefault="004406BA" w:rsidP="009B3D02">
            <w:pPr>
              <w:ind w:left="567" w:right="-526"/>
              <w:jc w:val="both"/>
            </w:pPr>
          </w:p>
        </w:tc>
      </w:tr>
    </w:tbl>
    <w:p w14:paraId="68AD606D" w14:textId="77777777" w:rsidR="004406BA" w:rsidRPr="00743B0C" w:rsidRDefault="004406BA" w:rsidP="004406BA">
      <w:pPr>
        <w:ind w:left="567" w:right="-526"/>
        <w:jc w:val="both"/>
        <w:rPr>
          <w:color w:val="FF0000"/>
        </w:rPr>
      </w:pPr>
    </w:p>
    <w:p w14:paraId="5E59180D" w14:textId="77777777" w:rsidR="004406BA" w:rsidRPr="00743B0C" w:rsidRDefault="004406BA" w:rsidP="004406BA">
      <w:pPr>
        <w:ind w:right="-284"/>
        <w:jc w:val="both"/>
        <w:rPr>
          <w:b/>
          <w:color w:val="FF0000"/>
        </w:rPr>
      </w:pPr>
      <w:r w:rsidRPr="00743B0C">
        <w:rPr>
          <w:b/>
          <w:color w:val="FF0000"/>
        </w:rPr>
        <w:t xml:space="preserve">* ja preces, materiāli, izejvielas, pakalpojumi, kas tiek izmantoti šī Līguma izpildē, nav sankciju sarakstos, tabulā izdara atzīmi – </w:t>
      </w:r>
      <w:r w:rsidRPr="00743B0C">
        <w:rPr>
          <w:b/>
          <w:color w:val="FF0000"/>
          <w:u w:val="single"/>
        </w:rPr>
        <w:t>NAV</w:t>
      </w:r>
    </w:p>
    <w:p w14:paraId="1AFC9E7D" w14:textId="77777777" w:rsidR="004406BA" w:rsidRPr="00743B0C" w:rsidRDefault="004406BA" w:rsidP="004406BA">
      <w:pPr>
        <w:ind w:left="567" w:right="-526"/>
        <w:jc w:val="both"/>
      </w:pPr>
    </w:p>
    <w:p w14:paraId="6858ED3C" w14:textId="77777777" w:rsidR="004406BA" w:rsidRPr="00743B0C" w:rsidRDefault="004406BA" w:rsidP="004406BA">
      <w:pPr>
        <w:ind w:left="567" w:right="-526"/>
        <w:jc w:val="both"/>
      </w:pPr>
      <w:r w:rsidRPr="00743B0C">
        <w:t>Apliecinu sniegto ziņu patiesumu,</w:t>
      </w:r>
    </w:p>
    <w:p w14:paraId="3692101B" w14:textId="77777777" w:rsidR="004406BA" w:rsidRPr="00743B0C" w:rsidRDefault="004406BA" w:rsidP="004406BA">
      <w:pPr>
        <w:ind w:left="567" w:right="-526"/>
        <w:jc w:val="both"/>
      </w:pPr>
    </w:p>
    <w:p w14:paraId="1C80B893" w14:textId="77777777" w:rsidR="004406BA" w:rsidRPr="00743B0C" w:rsidRDefault="004406BA" w:rsidP="004406BA">
      <w:pPr>
        <w:ind w:left="567" w:right="-526"/>
        <w:jc w:val="both"/>
      </w:pPr>
    </w:p>
    <w:p w14:paraId="11358DF0" w14:textId="77777777" w:rsidR="004406BA" w:rsidRPr="00743B0C" w:rsidRDefault="004406BA" w:rsidP="004406BA">
      <w:pPr>
        <w:ind w:left="567" w:right="-526"/>
        <w:jc w:val="both"/>
      </w:pPr>
      <w:r w:rsidRPr="00743B0C">
        <w:t>Izpildītāja pārstāvēttiesīgā persona vai pilnvarotā persona:</w:t>
      </w:r>
    </w:p>
    <w:p w14:paraId="4E92DBF2" w14:textId="77777777" w:rsidR="004406BA" w:rsidRPr="004406BA" w:rsidRDefault="004406BA" w:rsidP="004406BA">
      <w:pPr>
        <w:ind w:left="567" w:right="-526"/>
        <w:jc w:val="both"/>
        <w:rPr>
          <w:lang w:val="en-US"/>
        </w:rPr>
      </w:pPr>
      <w:r w:rsidRPr="004406BA">
        <w:rPr>
          <w:lang w:val="en-US"/>
        </w:rPr>
        <w:t>__________________ /paraksts/</w:t>
      </w:r>
    </w:p>
    <w:p w14:paraId="730CAFBF" w14:textId="77777777" w:rsidR="004406BA" w:rsidRPr="004406BA" w:rsidRDefault="004406BA" w:rsidP="004406BA">
      <w:pPr>
        <w:ind w:left="567" w:right="-526"/>
        <w:jc w:val="both"/>
        <w:rPr>
          <w:lang w:val="en-US"/>
        </w:rPr>
      </w:pPr>
      <w:r w:rsidRPr="004406BA">
        <w:rPr>
          <w:lang w:val="en-US"/>
        </w:rPr>
        <w:t>__________________ /vārds, uzvārds/ persona</w:t>
      </w:r>
    </w:p>
    <w:p w14:paraId="48BF349D" w14:textId="77777777" w:rsidR="004406BA" w:rsidRPr="004406BA" w:rsidRDefault="004406BA" w:rsidP="004406BA">
      <w:pPr>
        <w:ind w:left="567" w:right="-526"/>
        <w:jc w:val="both"/>
        <w:rPr>
          <w:lang w:val="en-US"/>
        </w:rPr>
      </w:pPr>
      <w:r w:rsidRPr="004406BA">
        <w:rPr>
          <w:lang w:val="en-US"/>
        </w:rPr>
        <w:t>___________________/amats/</w:t>
      </w:r>
    </w:p>
    <w:p w14:paraId="6A52392F" w14:textId="77777777" w:rsidR="004406BA" w:rsidRPr="00743B0C" w:rsidRDefault="004406BA" w:rsidP="004406BA">
      <w:pPr>
        <w:ind w:left="567" w:right="-526"/>
        <w:jc w:val="both"/>
      </w:pPr>
      <w:r w:rsidRPr="00743B0C">
        <w:t>___________________/datums/</w:t>
      </w:r>
    </w:p>
    <w:p w14:paraId="0C40CCFD" w14:textId="77777777" w:rsidR="00E2581D" w:rsidRPr="00AA74B9" w:rsidRDefault="00E2581D" w:rsidP="00194774">
      <w:pPr>
        <w:ind w:firstLine="567"/>
        <w:jc w:val="both"/>
        <w:rPr>
          <w:spacing w:val="-1"/>
          <w:lang w:val="lv-LV"/>
        </w:rPr>
      </w:pPr>
    </w:p>
    <w:sectPr w:rsidR="00E2581D" w:rsidRPr="00AA74B9" w:rsidSect="004406BA">
      <w:pgSz w:w="11906" w:h="16838"/>
      <w:pgMar w:top="851" w:right="1274" w:bottom="993"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982C4" w14:textId="77777777" w:rsidR="002D25EE" w:rsidRDefault="002D25EE">
      <w:r>
        <w:separator/>
      </w:r>
    </w:p>
  </w:endnote>
  <w:endnote w:type="continuationSeparator" w:id="0">
    <w:p w14:paraId="2E6A4E37" w14:textId="77777777" w:rsidR="002D25EE" w:rsidRDefault="002D2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utch TL">
    <w:panose1 w:val="02020503060505020304"/>
    <w:charset w:val="BA"/>
    <w:family w:val="roman"/>
    <w:pitch w:val="variable"/>
    <w:sig w:usb0="800002AF" w:usb1="5000204A" w:usb2="00000000" w:usb3="00000000" w:csb0="0000009F" w:csb1="00000000"/>
  </w:font>
  <w:font w:name="RimTimes">
    <w:altName w:val="Cambria"/>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instrukcij">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620FB" w14:textId="30440616" w:rsidR="00AF03CB" w:rsidRPr="00934391" w:rsidRDefault="00AF03CB" w:rsidP="00934391">
    <w:pPr>
      <w:pStyle w:val="Footer"/>
      <w:rPr>
        <w:sz w:val="20"/>
        <w:lang w:val="en-US"/>
      </w:rPr>
    </w:pPr>
    <w:r>
      <w:rPr>
        <w:sz w:val="20"/>
        <w:lang w:val="en-US"/>
      </w:rPr>
      <w:t>VAMOIC 2024/040</w:t>
    </w:r>
    <w:r w:rsidRPr="004526E8">
      <w:rPr>
        <w:sz w:val="20"/>
        <w:lang w:val="en-US"/>
      </w:rPr>
      <w:t xml:space="preserve"> </w:t>
    </w:r>
    <w:r>
      <w:rPr>
        <w:sz w:val="20"/>
        <w:lang w:val="en-US"/>
      </w:rPr>
      <w:t xml:space="preserve">AK PIL </w:t>
    </w:r>
    <w:r w:rsidRPr="005F7F36">
      <w:rPr>
        <w:sz w:val="20"/>
        <w:lang w:val="en-US"/>
      </w:rPr>
      <w:ptab w:relativeTo="margin" w:alignment="center" w:leader="none"/>
    </w:r>
    <w:r w:rsidRPr="005F7F36">
      <w:rPr>
        <w:sz w:val="20"/>
        <w:lang w:val="en-US"/>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D2DCC" w14:textId="67BED87F" w:rsidR="00AF03CB" w:rsidRPr="00391A7E" w:rsidRDefault="00AF03CB">
    <w:pPr>
      <w:pStyle w:val="Footer"/>
      <w:rPr>
        <w:lang w:val="en-US"/>
      </w:rPr>
    </w:pPr>
    <w:r>
      <w:rPr>
        <w:lang w:val="lv-LV"/>
      </w:rPr>
      <w:t>VAMOIC 2024/040</w:t>
    </w:r>
    <w:r w:rsidRPr="00E6029D">
      <w:rPr>
        <w:lang w:val="lv-LV"/>
      </w:rPr>
      <w:t xml:space="preserve"> </w:t>
    </w:r>
    <w:r>
      <w:rPr>
        <w:lang w:val="lv-LV"/>
      </w:rPr>
      <w:t xml:space="preserve">PIL AK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BBC58" w14:textId="77777777" w:rsidR="002D25EE" w:rsidRDefault="002D25EE">
      <w:r>
        <w:separator/>
      </w:r>
    </w:p>
  </w:footnote>
  <w:footnote w:type="continuationSeparator" w:id="0">
    <w:p w14:paraId="0FE5E37F" w14:textId="77777777" w:rsidR="002D25EE" w:rsidRDefault="002D25EE">
      <w:r>
        <w:continuationSeparator/>
      </w:r>
    </w:p>
  </w:footnote>
  <w:footnote w:id="1">
    <w:p w14:paraId="203FCB40" w14:textId="77777777" w:rsidR="00AF03CB" w:rsidRPr="00D037F5" w:rsidRDefault="00AF03CB" w:rsidP="00AB169C">
      <w:pPr>
        <w:rPr>
          <w:sz w:val="16"/>
          <w:szCs w:val="16"/>
          <w:lang w:val="lv-LV"/>
        </w:rPr>
      </w:pPr>
      <w:r>
        <w:rPr>
          <w:rStyle w:val="FootnoteReference"/>
          <w:sz w:val="16"/>
          <w:szCs w:val="16"/>
        </w:rPr>
        <w:footnoteRef/>
      </w:r>
      <w:r w:rsidRPr="00D037F5">
        <w:rPr>
          <w:sz w:val="16"/>
          <w:szCs w:val="16"/>
          <w:lang w:val="lv-LV"/>
        </w:rPr>
        <w:t xml:space="preserve"> </w:t>
      </w:r>
      <w:r w:rsidRPr="00D037F5">
        <w:rPr>
          <w:i/>
          <w:sz w:val="16"/>
          <w:szCs w:val="16"/>
          <w:lang w:val="lv-LV"/>
        </w:rPr>
        <w:t xml:space="preserve"> Saskaņā ar Līguma nosacījumiem</w:t>
      </w:r>
    </w:p>
  </w:footnote>
  <w:footnote w:id="2">
    <w:p w14:paraId="73AB5F97" w14:textId="77777777" w:rsidR="00AF03CB" w:rsidRPr="00AB169C" w:rsidRDefault="00AF03CB" w:rsidP="00AB169C">
      <w:pPr>
        <w:pStyle w:val="FootnoteText"/>
        <w:rPr>
          <w:i/>
          <w:lang w:val="lv-LV"/>
        </w:rPr>
      </w:pPr>
      <w:r>
        <w:rPr>
          <w:rStyle w:val="FootnoteReference"/>
          <w:i/>
        </w:rPr>
        <w:footnoteRef/>
      </w:r>
      <w:r w:rsidRPr="00AB169C">
        <w:rPr>
          <w:i/>
          <w:lang w:val="lv-LV"/>
        </w:rPr>
        <w:t xml:space="preserve"> </w:t>
      </w:r>
      <w:r w:rsidRPr="00AB169C">
        <w:rPr>
          <w:i/>
          <w:sz w:val="16"/>
          <w:szCs w:val="16"/>
          <w:lang w:val="lv-LV"/>
        </w:rPr>
        <w:t>Saskaņā ar Līguma nosacījumiem</w:t>
      </w:r>
      <w:r w:rsidRPr="00AB169C">
        <w:rPr>
          <w:i/>
          <w:lang w:val="lv-LV"/>
        </w:rPr>
        <w:t>.</w:t>
      </w:r>
    </w:p>
  </w:footnote>
  <w:footnote w:id="3">
    <w:p w14:paraId="107F0ABC" w14:textId="77777777" w:rsidR="00AF03CB" w:rsidRPr="00AB169C" w:rsidRDefault="00AF03CB" w:rsidP="00AB169C">
      <w:pPr>
        <w:pStyle w:val="FootnoteText"/>
        <w:rPr>
          <w:i/>
          <w:sz w:val="16"/>
          <w:lang w:val="lv-LV"/>
        </w:rPr>
      </w:pPr>
      <w:r>
        <w:rPr>
          <w:rStyle w:val="FootnoteReference"/>
        </w:rPr>
        <w:footnoteRef/>
      </w:r>
      <w:r w:rsidRPr="00AB169C">
        <w:rPr>
          <w:lang w:val="lv-LV"/>
        </w:rPr>
        <w:t xml:space="preserve"> </w:t>
      </w:r>
      <w:r w:rsidRPr="00AB169C">
        <w:rPr>
          <w:i/>
          <w:sz w:val="16"/>
          <w:lang w:val="lv-LV"/>
        </w:rPr>
        <w:t>Saskaņā ar Līguma nosacījumiem.</w:t>
      </w:r>
    </w:p>
  </w:footnote>
  <w:footnote w:id="4">
    <w:p w14:paraId="3F00BF0A" w14:textId="77777777" w:rsidR="00AF03CB" w:rsidRPr="008D1264" w:rsidRDefault="00AF03CB" w:rsidP="00A16A61">
      <w:pPr>
        <w:pStyle w:val="FootnoteText"/>
        <w:jc w:val="both"/>
        <w:rPr>
          <w:i/>
          <w:lang w:val="lv-LV"/>
        </w:rPr>
      </w:pPr>
      <w:r w:rsidRPr="008D1264">
        <w:rPr>
          <w:rStyle w:val="FootnoteReference"/>
          <w:i/>
        </w:rPr>
        <w:footnoteRef/>
      </w:r>
      <w:r w:rsidRPr="008D1264">
        <w:rPr>
          <w:i/>
          <w:lang w:val="lv-LV"/>
        </w:rPr>
        <w:t xml:space="preserve"> pretendenta piesaistīta vai nolīgta persona, kura veic būvdarbus, kas nepieciešami ar pasūtītāju noslēgta publiska būvdarbu līguma izpildei.</w:t>
      </w:r>
    </w:p>
  </w:footnote>
  <w:footnote w:id="5">
    <w:p w14:paraId="1AADAD57" w14:textId="77777777" w:rsidR="00AF03CB" w:rsidRPr="008D1264" w:rsidRDefault="00AF03CB" w:rsidP="00A16A61">
      <w:pPr>
        <w:pStyle w:val="FootnoteText"/>
        <w:jc w:val="both"/>
        <w:rPr>
          <w:i/>
          <w:lang w:val="lv-LV"/>
        </w:rPr>
      </w:pPr>
      <w:r w:rsidRPr="008D1264">
        <w:rPr>
          <w:rStyle w:val="FootnoteReference"/>
        </w:rPr>
        <w:footnoteRef/>
      </w:r>
      <w:r w:rsidRPr="008D1264">
        <w:rPr>
          <w:lang w:val="lv-LV"/>
        </w:rPr>
        <w:t xml:space="preserve"> </w:t>
      </w:r>
      <w:r w:rsidRPr="008D1264">
        <w:rPr>
          <w:i/>
          <w:lang w:val="lv-LV"/>
        </w:rPr>
        <w:t xml:space="preserve">Mazais uzņēmums- ir uzņēmums, kurā nodarbinātas mazāk nekā 50 personas un kura gada apgrozījums un/vai gada bilance kopā nepārsniedz 10 miljonus euro; </w:t>
      </w:r>
    </w:p>
    <w:p w14:paraId="13DF99C1" w14:textId="77777777" w:rsidR="00AF03CB" w:rsidRPr="008D1264" w:rsidRDefault="00AF03CB" w:rsidP="00A16A61">
      <w:pPr>
        <w:pStyle w:val="FootnoteText"/>
        <w:jc w:val="both"/>
        <w:rPr>
          <w:lang w:val="lv-LV"/>
        </w:rPr>
      </w:pPr>
      <w:r w:rsidRPr="008D1264">
        <w:rPr>
          <w:i/>
          <w:lang w:val="lv-LV"/>
        </w:rPr>
        <w:t xml:space="preserve">  Vidējais uzņēmums- ir uzņēmums, kas nav mazais uzņēmums, un kurā nodarbinātas mazāk nekā 250 personas un kura gada apgrozījums nepārsniedz 50 miljonus euro, un/vai, kura gada bilance kopā nepārsniedz 43 miljonus euro</w:t>
      </w:r>
    </w:p>
  </w:footnote>
  <w:footnote w:id="6">
    <w:p w14:paraId="041A4EF8" w14:textId="77777777" w:rsidR="00AF03CB" w:rsidRPr="008D1264" w:rsidRDefault="00AF03CB" w:rsidP="00A16A61">
      <w:pPr>
        <w:pStyle w:val="FootnoteText"/>
        <w:jc w:val="both"/>
        <w:rPr>
          <w:i/>
          <w:lang w:val="lv-LV"/>
        </w:rPr>
      </w:pPr>
      <w:r w:rsidRPr="008D1264">
        <w:rPr>
          <w:rStyle w:val="FootnoteReference"/>
          <w:i/>
        </w:rPr>
        <w:footnoteRef/>
      </w:r>
      <w:r w:rsidRPr="008D1264">
        <w:rPr>
          <w:i/>
          <w:lang w:val="lv-LV"/>
        </w:rPr>
        <w:t xml:space="preserve"> Apakšuzņēmēja veicamo būvdarbu kopējo vērtību noteic, ņemot vērā apakšuzņēmēja un visu attiecīgā iepirkuma ietvaros tā saistīto uzņēmumu veicamo būvdarbu vērtību.</w:t>
      </w:r>
    </w:p>
  </w:footnote>
  <w:footnote w:id="7">
    <w:p w14:paraId="00542902" w14:textId="77777777" w:rsidR="00AF03CB" w:rsidRPr="008D1264" w:rsidRDefault="00AF03CB" w:rsidP="00A16A61">
      <w:pPr>
        <w:jc w:val="both"/>
        <w:rPr>
          <w:i/>
          <w:sz w:val="20"/>
          <w:szCs w:val="20"/>
          <w:lang w:val="lv-LV"/>
        </w:rPr>
      </w:pPr>
      <w:r w:rsidRPr="008D1264">
        <w:rPr>
          <w:rStyle w:val="FootnoteReference"/>
          <w:i/>
          <w:sz w:val="20"/>
          <w:szCs w:val="20"/>
        </w:rPr>
        <w:footnoteRef/>
      </w:r>
      <w:r w:rsidRPr="008D1264">
        <w:rPr>
          <w:rStyle w:val="FootnoteReference"/>
          <w:i/>
          <w:sz w:val="20"/>
          <w:szCs w:val="20"/>
          <w:lang w:val="lv-LV"/>
        </w:rPr>
        <w:t xml:space="preserve"> </w:t>
      </w:r>
      <w:r w:rsidRPr="008D1264">
        <w:rPr>
          <w:i/>
          <w:sz w:val="20"/>
          <w:szCs w:val="20"/>
          <w:lang w:val="lv-LV"/>
        </w:rPr>
        <w:t>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footnote>
  <w:footnote w:id="8">
    <w:p w14:paraId="37B5EBF2" w14:textId="77777777" w:rsidR="00AF03CB" w:rsidRPr="00EB7697" w:rsidRDefault="00AF03CB" w:rsidP="00A16A61">
      <w:pPr>
        <w:pStyle w:val="FootnoteText"/>
        <w:jc w:val="both"/>
        <w:rPr>
          <w:i/>
          <w:lang w:val="lv-LV"/>
        </w:rPr>
      </w:pPr>
      <w:r w:rsidRPr="008D1264">
        <w:rPr>
          <w:rStyle w:val="FootnoteReference"/>
          <w:i/>
        </w:rPr>
        <w:footnoteRef/>
      </w:r>
      <w:r w:rsidRPr="008D1264">
        <w:rPr>
          <w:i/>
          <w:lang w:val="lv-LV"/>
        </w:rPr>
        <w:t xml:space="preserve"> Apakšuzņēmēja piesaistīta vai nolīgta persona, kura veic būvdarbus citam apakšuzņēmējam.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1B76FCD"/>
    <w:multiLevelType w:val="multilevel"/>
    <w:tmpl w:val="2DE2C20E"/>
    <w:lvl w:ilvl="0">
      <w:start w:val="4"/>
      <w:numFmt w:val="decimal"/>
      <w:lvlText w:val="%1."/>
      <w:lvlJc w:val="left"/>
      <w:pPr>
        <w:ind w:left="540" w:hanging="540"/>
      </w:pPr>
      <w:rPr>
        <w:rFonts w:eastAsia="Times New Roman" w:hint="default"/>
      </w:rPr>
    </w:lvl>
    <w:lvl w:ilvl="1">
      <w:start w:val="2"/>
      <w:numFmt w:val="decimal"/>
      <w:lvlText w:val="%1.%2."/>
      <w:lvlJc w:val="left"/>
      <w:pPr>
        <w:ind w:left="988" w:hanging="540"/>
      </w:pPr>
      <w:rPr>
        <w:rFonts w:eastAsia="Times New Roman" w:hint="default"/>
      </w:rPr>
    </w:lvl>
    <w:lvl w:ilvl="2">
      <w:start w:val="1"/>
      <w:numFmt w:val="decimal"/>
      <w:lvlText w:val="%1.%2.%3."/>
      <w:lvlJc w:val="left"/>
      <w:pPr>
        <w:ind w:left="1616" w:hanging="720"/>
      </w:pPr>
      <w:rPr>
        <w:rFonts w:eastAsia="Times New Roman" w:hint="default"/>
        <w:b w:val="0"/>
      </w:rPr>
    </w:lvl>
    <w:lvl w:ilvl="3">
      <w:start w:val="1"/>
      <w:numFmt w:val="decimal"/>
      <w:lvlText w:val="%1.%2.%3.%4."/>
      <w:lvlJc w:val="left"/>
      <w:pPr>
        <w:ind w:left="2064" w:hanging="720"/>
      </w:pPr>
      <w:rPr>
        <w:rFonts w:eastAsia="Times New Roman" w:hint="default"/>
      </w:rPr>
    </w:lvl>
    <w:lvl w:ilvl="4">
      <w:start w:val="1"/>
      <w:numFmt w:val="decimal"/>
      <w:lvlText w:val="%1.%2.%3.%4.%5."/>
      <w:lvlJc w:val="left"/>
      <w:pPr>
        <w:ind w:left="2872" w:hanging="1080"/>
      </w:pPr>
      <w:rPr>
        <w:rFonts w:eastAsia="Times New Roman" w:hint="default"/>
      </w:rPr>
    </w:lvl>
    <w:lvl w:ilvl="5">
      <w:start w:val="1"/>
      <w:numFmt w:val="decimal"/>
      <w:lvlText w:val="%1.%2.%3.%4.%5.%6."/>
      <w:lvlJc w:val="left"/>
      <w:pPr>
        <w:ind w:left="3320" w:hanging="1080"/>
      </w:pPr>
      <w:rPr>
        <w:rFonts w:eastAsia="Times New Roman" w:hint="default"/>
      </w:rPr>
    </w:lvl>
    <w:lvl w:ilvl="6">
      <w:start w:val="1"/>
      <w:numFmt w:val="decimal"/>
      <w:lvlText w:val="%1.%2.%3.%4.%5.%6.%7."/>
      <w:lvlJc w:val="left"/>
      <w:pPr>
        <w:ind w:left="4128" w:hanging="1440"/>
      </w:pPr>
      <w:rPr>
        <w:rFonts w:eastAsia="Times New Roman" w:hint="default"/>
      </w:rPr>
    </w:lvl>
    <w:lvl w:ilvl="7">
      <w:start w:val="1"/>
      <w:numFmt w:val="decimal"/>
      <w:lvlText w:val="%1.%2.%3.%4.%5.%6.%7.%8."/>
      <w:lvlJc w:val="left"/>
      <w:pPr>
        <w:ind w:left="4576" w:hanging="1440"/>
      </w:pPr>
      <w:rPr>
        <w:rFonts w:eastAsia="Times New Roman" w:hint="default"/>
      </w:rPr>
    </w:lvl>
    <w:lvl w:ilvl="8">
      <w:start w:val="1"/>
      <w:numFmt w:val="decimal"/>
      <w:lvlText w:val="%1.%2.%3.%4.%5.%6.%7.%8.%9."/>
      <w:lvlJc w:val="left"/>
      <w:pPr>
        <w:ind w:left="5384" w:hanging="1800"/>
      </w:pPr>
      <w:rPr>
        <w:rFonts w:eastAsia="Times New Roman" w:hint="default"/>
      </w:rPr>
    </w:lvl>
  </w:abstractNum>
  <w:abstractNum w:abstractNumId="2" w15:restartNumberingAfterBreak="0">
    <w:nsid w:val="01D912B2"/>
    <w:multiLevelType w:val="multilevel"/>
    <w:tmpl w:val="C8AE731C"/>
    <w:lvl w:ilvl="0">
      <w:start w:val="9"/>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3" w15:restartNumberingAfterBreak="0">
    <w:nsid w:val="068D0573"/>
    <w:multiLevelType w:val="multilevel"/>
    <w:tmpl w:val="CEF651CA"/>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E940437"/>
    <w:multiLevelType w:val="multilevel"/>
    <w:tmpl w:val="36F01D24"/>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0FA261A6"/>
    <w:multiLevelType w:val="multilevel"/>
    <w:tmpl w:val="4BCE99A6"/>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4D55BDC"/>
    <w:multiLevelType w:val="multilevel"/>
    <w:tmpl w:val="AB7C383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1"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10B5124"/>
    <w:multiLevelType w:val="hybridMultilevel"/>
    <w:tmpl w:val="F602682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24062A67"/>
    <w:multiLevelType w:val="multilevel"/>
    <w:tmpl w:val="D7EC2546"/>
    <w:lvl w:ilvl="0">
      <w:start w:val="1"/>
      <w:numFmt w:val="decimal"/>
      <w:lvlText w:val="%1."/>
      <w:lvlJc w:val="left"/>
      <w:pPr>
        <w:tabs>
          <w:tab w:val="num" w:pos="360"/>
        </w:tabs>
        <w:ind w:left="720" w:hanging="363"/>
      </w:pPr>
      <w:rPr>
        <w:rFonts w:hint="default"/>
        <w:b/>
      </w:rPr>
    </w:lvl>
    <w:lvl w:ilvl="1">
      <w:start w:val="1"/>
      <w:numFmt w:val="decimal"/>
      <w:isLgl/>
      <w:lvlText w:val="%1.%2."/>
      <w:lvlJc w:val="left"/>
      <w:pPr>
        <w:tabs>
          <w:tab w:val="num" w:pos="717"/>
        </w:tabs>
        <w:ind w:left="714" w:hanging="357"/>
      </w:pPr>
      <w:rPr>
        <w:rFonts w:hint="default"/>
        <w:b w:val="0"/>
      </w:rPr>
    </w:lvl>
    <w:lvl w:ilvl="2">
      <w:start w:val="1"/>
      <w:numFmt w:val="decimal"/>
      <w:isLgl/>
      <w:lvlText w:val="%1.%2.%3."/>
      <w:lvlJc w:val="left"/>
      <w:pPr>
        <w:tabs>
          <w:tab w:val="num" w:pos="1074"/>
        </w:tabs>
        <w:ind w:left="1071" w:hanging="357"/>
      </w:pPr>
      <w:rPr>
        <w:rFonts w:hint="default"/>
      </w:rPr>
    </w:lvl>
    <w:lvl w:ilvl="3">
      <w:start w:val="1"/>
      <w:numFmt w:val="decimal"/>
      <w:isLgl/>
      <w:lvlText w:val="%1.%2.%3.%4."/>
      <w:lvlJc w:val="left"/>
      <w:pPr>
        <w:tabs>
          <w:tab w:val="num" w:pos="1431"/>
        </w:tabs>
        <w:ind w:left="1428" w:hanging="357"/>
      </w:pPr>
      <w:rPr>
        <w:rFonts w:hint="default"/>
      </w:rPr>
    </w:lvl>
    <w:lvl w:ilvl="4">
      <w:start w:val="1"/>
      <w:numFmt w:val="decimal"/>
      <w:isLgl/>
      <w:lvlText w:val="%1.%2.%3.%4.%5."/>
      <w:lvlJc w:val="left"/>
      <w:pPr>
        <w:tabs>
          <w:tab w:val="num" w:pos="1788"/>
        </w:tabs>
        <w:ind w:left="1785" w:hanging="357"/>
      </w:pPr>
      <w:rPr>
        <w:rFonts w:hint="default"/>
      </w:rPr>
    </w:lvl>
    <w:lvl w:ilvl="5">
      <w:start w:val="1"/>
      <w:numFmt w:val="decimal"/>
      <w:isLgl/>
      <w:lvlText w:val="%1.%2.%3.%4.%5.%6."/>
      <w:lvlJc w:val="left"/>
      <w:pPr>
        <w:tabs>
          <w:tab w:val="num" w:pos="2145"/>
        </w:tabs>
        <w:ind w:left="2142" w:hanging="357"/>
      </w:pPr>
      <w:rPr>
        <w:rFonts w:hint="default"/>
      </w:rPr>
    </w:lvl>
    <w:lvl w:ilvl="6">
      <w:start w:val="1"/>
      <w:numFmt w:val="decimal"/>
      <w:isLgl/>
      <w:lvlText w:val="%1.%2.%3.%4.%5.%6.%7."/>
      <w:lvlJc w:val="left"/>
      <w:pPr>
        <w:tabs>
          <w:tab w:val="num" w:pos="2502"/>
        </w:tabs>
        <w:ind w:left="2499" w:hanging="357"/>
      </w:pPr>
      <w:rPr>
        <w:rFonts w:hint="default"/>
      </w:rPr>
    </w:lvl>
    <w:lvl w:ilvl="7">
      <w:start w:val="1"/>
      <w:numFmt w:val="decimal"/>
      <w:isLgl/>
      <w:lvlText w:val="%1.%2.%3.%4.%5.%6.%7.%8."/>
      <w:lvlJc w:val="left"/>
      <w:pPr>
        <w:tabs>
          <w:tab w:val="num" w:pos="2859"/>
        </w:tabs>
        <w:ind w:left="2856" w:hanging="357"/>
      </w:pPr>
      <w:rPr>
        <w:rFonts w:hint="default"/>
      </w:rPr>
    </w:lvl>
    <w:lvl w:ilvl="8">
      <w:start w:val="1"/>
      <w:numFmt w:val="decimal"/>
      <w:isLgl/>
      <w:lvlText w:val="%1.%2.%3.%4.%5.%6.%7.%8.%9."/>
      <w:lvlJc w:val="left"/>
      <w:pPr>
        <w:tabs>
          <w:tab w:val="num" w:pos="3216"/>
        </w:tabs>
        <w:ind w:left="3213" w:hanging="357"/>
      </w:pPr>
      <w:rPr>
        <w:rFonts w:hint="default"/>
      </w:rPr>
    </w:lvl>
  </w:abstractNum>
  <w:abstractNum w:abstractNumId="14"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EE3D79"/>
    <w:multiLevelType w:val="multilevel"/>
    <w:tmpl w:val="00BECE7E"/>
    <w:lvl w:ilvl="0">
      <w:start w:val="5"/>
      <w:numFmt w:val="decimal"/>
      <w:lvlText w:val="%1."/>
      <w:lvlJc w:val="left"/>
      <w:pPr>
        <w:ind w:left="540" w:hanging="540"/>
      </w:pPr>
      <w:rPr>
        <w:rFonts w:eastAsia="Times New Roman" w:hint="default"/>
      </w:rPr>
    </w:lvl>
    <w:lvl w:ilvl="1">
      <w:start w:val="1"/>
      <w:numFmt w:val="decimal"/>
      <w:lvlText w:val="%1.%2."/>
      <w:lvlJc w:val="left"/>
      <w:pPr>
        <w:ind w:left="988" w:hanging="540"/>
      </w:pPr>
      <w:rPr>
        <w:rFonts w:eastAsia="Times New Roman" w:hint="default"/>
        <w:b w:val="0"/>
        <w:color w:val="auto"/>
      </w:rPr>
    </w:lvl>
    <w:lvl w:ilvl="2">
      <w:start w:val="1"/>
      <w:numFmt w:val="decimal"/>
      <w:lvlText w:val="%1.%2.%3."/>
      <w:lvlJc w:val="left"/>
      <w:pPr>
        <w:ind w:left="1616" w:hanging="720"/>
      </w:pPr>
      <w:rPr>
        <w:rFonts w:eastAsia="Times New Roman" w:hint="default"/>
      </w:rPr>
    </w:lvl>
    <w:lvl w:ilvl="3">
      <w:start w:val="1"/>
      <w:numFmt w:val="decimal"/>
      <w:lvlText w:val="%1.%2.%3.%4."/>
      <w:lvlJc w:val="left"/>
      <w:pPr>
        <w:ind w:left="2064" w:hanging="720"/>
      </w:pPr>
      <w:rPr>
        <w:rFonts w:eastAsia="Times New Roman" w:hint="default"/>
      </w:rPr>
    </w:lvl>
    <w:lvl w:ilvl="4">
      <w:start w:val="1"/>
      <w:numFmt w:val="decimal"/>
      <w:lvlText w:val="%1.%2.%3.%4.%5."/>
      <w:lvlJc w:val="left"/>
      <w:pPr>
        <w:ind w:left="2872" w:hanging="1080"/>
      </w:pPr>
      <w:rPr>
        <w:rFonts w:eastAsia="Times New Roman" w:hint="default"/>
      </w:rPr>
    </w:lvl>
    <w:lvl w:ilvl="5">
      <w:start w:val="1"/>
      <w:numFmt w:val="decimal"/>
      <w:lvlText w:val="%1.%2.%3.%4.%5.%6."/>
      <w:lvlJc w:val="left"/>
      <w:pPr>
        <w:ind w:left="3320" w:hanging="1080"/>
      </w:pPr>
      <w:rPr>
        <w:rFonts w:eastAsia="Times New Roman" w:hint="default"/>
      </w:rPr>
    </w:lvl>
    <w:lvl w:ilvl="6">
      <w:start w:val="1"/>
      <w:numFmt w:val="decimal"/>
      <w:lvlText w:val="%1.%2.%3.%4.%5.%6.%7."/>
      <w:lvlJc w:val="left"/>
      <w:pPr>
        <w:ind w:left="4128" w:hanging="1440"/>
      </w:pPr>
      <w:rPr>
        <w:rFonts w:eastAsia="Times New Roman" w:hint="default"/>
      </w:rPr>
    </w:lvl>
    <w:lvl w:ilvl="7">
      <w:start w:val="1"/>
      <w:numFmt w:val="decimal"/>
      <w:lvlText w:val="%1.%2.%3.%4.%5.%6.%7.%8."/>
      <w:lvlJc w:val="left"/>
      <w:pPr>
        <w:ind w:left="4576" w:hanging="1440"/>
      </w:pPr>
      <w:rPr>
        <w:rFonts w:eastAsia="Times New Roman" w:hint="default"/>
      </w:rPr>
    </w:lvl>
    <w:lvl w:ilvl="8">
      <w:start w:val="1"/>
      <w:numFmt w:val="decimal"/>
      <w:lvlText w:val="%1.%2.%3.%4.%5.%6.%7.%8.%9."/>
      <w:lvlJc w:val="left"/>
      <w:pPr>
        <w:ind w:left="5384" w:hanging="1800"/>
      </w:pPr>
      <w:rPr>
        <w:rFonts w:eastAsia="Times New Roman" w:hint="default"/>
      </w:rPr>
    </w:lvl>
  </w:abstractNum>
  <w:abstractNum w:abstractNumId="16" w15:restartNumberingAfterBreak="0">
    <w:nsid w:val="3363092C"/>
    <w:multiLevelType w:val="multilevel"/>
    <w:tmpl w:val="11761EA6"/>
    <w:lvl w:ilvl="0">
      <w:start w:val="11"/>
      <w:numFmt w:val="decimal"/>
      <w:lvlText w:val="%1."/>
      <w:lvlJc w:val="left"/>
      <w:pPr>
        <w:ind w:left="435" w:hanging="435"/>
      </w:pPr>
      <w:rPr>
        <w:rFonts w:hint="default"/>
      </w:rPr>
    </w:lvl>
    <w:lvl w:ilvl="1">
      <w:start w:val="1"/>
      <w:numFmt w:val="decimal"/>
      <w:lvlText w:val="%1.%2."/>
      <w:lvlJc w:val="left"/>
      <w:pPr>
        <w:ind w:left="975" w:hanging="43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2F85AC3"/>
    <w:multiLevelType w:val="hybridMultilevel"/>
    <w:tmpl w:val="FC62DD20"/>
    <w:lvl w:ilvl="0" w:tplc="BE52FEE0">
      <w:start w:val="1"/>
      <w:numFmt w:val="decimal"/>
      <w:lvlText w:val="%1)"/>
      <w:lvlJc w:val="left"/>
      <w:pPr>
        <w:ind w:left="900" w:hanging="360"/>
      </w:pPr>
      <w:rPr>
        <w:rFonts w:hint="default"/>
        <w:i w:val="0"/>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9" w15:restartNumberingAfterBreak="0">
    <w:nsid w:val="507A2BB4"/>
    <w:multiLevelType w:val="multilevel"/>
    <w:tmpl w:val="34B0A576"/>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E331E95"/>
    <w:multiLevelType w:val="multilevel"/>
    <w:tmpl w:val="E22EB65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5324883"/>
    <w:multiLevelType w:val="multilevel"/>
    <w:tmpl w:val="18A014DC"/>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897FF4"/>
    <w:multiLevelType w:val="hybridMultilevel"/>
    <w:tmpl w:val="166A4A10"/>
    <w:lvl w:ilvl="0" w:tplc="B17C6882">
      <w:start w:val="1"/>
      <w:numFmt w:val="decimal"/>
      <w:lvlText w:val="%1."/>
      <w:lvlJc w:val="left"/>
      <w:pPr>
        <w:ind w:left="720" w:hanging="360"/>
      </w:pPr>
      <w:rPr>
        <w:rFonts w:cs="Times New Roman" w:hint="default"/>
        <w:strike w:val="0"/>
        <w:color w:val="auto"/>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23"/>
  </w:num>
  <w:num w:numId="2">
    <w:abstractNumId w:val="0"/>
  </w:num>
  <w:num w:numId="3">
    <w:abstractNumId w:val="21"/>
  </w:num>
  <w:num w:numId="4">
    <w:abstractNumId w:val="20"/>
  </w:num>
  <w:num w:numId="5">
    <w:abstractNumId w:val="7"/>
  </w:num>
  <w:num w:numId="6">
    <w:abstractNumId w:val="9"/>
  </w:num>
  <w:num w:numId="7">
    <w:abstractNumId w:val="24"/>
  </w:num>
  <w:num w:numId="8">
    <w:abstractNumId w:val="17"/>
  </w:num>
  <w:num w:numId="9">
    <w:abstractNumId w:val="4"/>
  </w:num>
  <w:num w:numId="10">
    <w:abstractNumId w:val="11"/>
  </w:num>
  <w:num w:numId="11">
    <w:abstractNumId w:val="5"/>
  </w:num>
  <w:num w:numId="12">
    <w:abstractNumId w:val="13"/>
  </w:num>
  <w:num w:numId="13">
    <w:abstractNumId w:val="13"/>
    <w:lvlOverride w:ilvl="0">
      <w:lvl w:ilvl="0">
        <w:start w:val="1"/>
        <w:numFmt w:val="decimal"/>
        <w:lvlText w:val="%1."/>
        <w:lvlJc w:val="left"/>
        <w:pPr>
          <w:tabs>
            <w:tab w:val="num" w:pos="360"/>
          </w:tabs>
          <w:ind w:left="357" w:hanging="357"/>
        </w:pPr>
        <w:rPr>
          <w:rFonts w:hint="default"/>
          <w:b/>
        </w:rPr>
      </w:lvl>
    </w:lvlOverride>
    <w:lvlOverride w:ilvl="1">
      <w:lvl w:ilvl="1">
        <w:start w:val="1"/>
        <w:numFmt w:val="decimal"/>
        <w:isLgl/>
        <w:lvlText w:val="%1.%2."/>
        <w:lvlJc w:val="left"/>
        <w:pPr>
          <w:tabs>
            <w:tab w:val="num" w:pos="717"/>
          </w:tabs>
          <w:ind w:left="720" w:hanging="363"/>
        </w:pPr>
        <w:rPr>
          <w:rFonts w:hint="default"/>
        </w:rPr>
      </w:lvl>
    </w:lvlOverride>
    <w:lvlOverride w:ilvl="2">
      <w:lvl w:ilvl="2">
        <w:start w:val="1"/>
        <w:numFmt w:val="decimal"/>
        <w:isLgl/>
        <w:lvlText w:val="%1.%2.%3."/>
        <w:lvlJc w:val="left"/>
        <w:pPr>
          <w:tabs>
            <w:tab w:val="num" w:pos="1074"/>
          </w:tabs>
          <w:ind w:left="1071" w:hanging="357"/>
        </w:pPr>
        <w:rPr>
          <w:rFonts w:hint="default"/>
        </w:rPr>
      </w:lvl>
    </w:lvlOverride>
    <w:lvlOverride w:ilvl="3">
      <w:lvl w:ilvl="3">
        <w:start w:val="1"/>
        <w:numFmt w:val="decimal"/>
        <w:isLgl/>
        <w:lvlText w:val="%1.%2.%3.%4."/>
        <w:lvlJc w:val="left"/>
        <w:pPr>
          <w:tabs>
            <w:tab w:val="num" w:pos="1431"/>
          </w:tabs>
          <w:ind w:left="1428" w:hanging="357"/>
        </w:pPr>
        <w:rPr>
          <w:rFonts w:hint="default"/>
        </w:rPr>
      </w:lvl>
    </w:lvlOverride>
    <w:lvlOverride w:ilvl="4">
      <w:lvl w:ilvl="4">
        <w:start w:val="1"/>
        <w:numFmt w:val="decimal"/>
        <w:isLgl/>
        <w:lvlText w:val="%1.%2.%3.%4.%5."/>
        <w:lvlJc w:val="left"/>
        <w:pPr>
          <w:tabs>
            <w:tab w:val="num" w:pos="1788"/>
          </w:tabs>
          <w:ind w:left="1785" w:hanging="357"/>
        </w:pPr>
        <w:rPr>
          <w:rFonts w:hint="default"/>
        </w:rPr>
      </w:lvl>
    </w:lvlOverride>
    <w:lvlOverride w:ilvl="5">
      <w:lvl w:ilvl="5">
        <w:start w:val="1"/>
        <w:numFmt w:val="decimal"/>
        <w:isLgl/>
        <w:lvlText w:val="%1.%2.%3.%4.%5.%6."/>
        <w:lvlJc w:val="left"/>
        <w:pPr>
          <w:tabs>
            <w:tab w:val="num" w:pos="2145"/>
          </w:tabs>
          <w:ind w:left="2142" w:hanging="357"/>
        </w:pPr>
        <w:rPr>
          <w:rFonts w:hint="default"/>
        </w:rPr>
      </w:lvl>
    </w:lvlOverride>
    <w:lvlOverride w:ilvl="6">
      <w:lvl w:ilvl="6">
        <w:start w:val="1"/>
        <w:numFmt w:val="decimal"/>
        <w:isLgl/>
        <w:lvlText w:val="%1.%2.%3.%4.%5.%6.%7."/>
        <w:lvlJc w:val="left"/>
        <w:pPr>
          <w:tabs>
            <w:tab w:val="num" w:pos="2502"/>
          </w:tabs>
          <w:ind w:left="2499" w:hanging="357"/>
        </w:pPr>
        <w:rPr>
          <w:rFonts w:hint="default"/>
        </w:rPr>
      </w:lvl>
    </w:lvlOverride>
    <w:lvlOverride w:ilvl="7">
      <w:lvl w:ilvl="7">
        <w:start w:val="1"/>
        <w:numFmt w:val="decimal"/>
        <w:isLgl/>
        <w:lvlText w:val="%1.%2.%3.%4.%5.%6.%7.%8."/>
        <w:lvlJc w:val="left"/>
        <w:pPr>
          <w:tabs>
            <w:tab w:val="num" w:pos="2859"/>
          </w:tabs>
          <w:ind w:left="2856" w:hanging="357"/>
        </w:pPr>
        <w:rPr>
          <w:rFonts w:hint="default"/>
        </w:rPr>
      </w:lvl>
    </w:lvlOverride>
    <w:lvlOverride w:ilvl="8">
      <w:lvl w:ilvl="8">
        <w:start w:val="1"/>
        <w:numFmt w:val="decimal"/>
        <w:isLgl/>
        <w:lvlText w:val="%1.%2.%3.%4.%5.%6.%7.%8.%9."/>
        <w:lvlJc w:val="left"/>
        <w:pPr>
          <w:tabs>
            <w:tab w:val="num" w:pos="3216"/>
          </w:tabs>
          <w:ind w:left="3213" w:hanging="357"/>
        </w:pPr>
        <w:rPr>
          <w:rFonts w:hint="default"/>
        </w:rPr>
      </w:lvl>
    </w:lvlOverride>
  </w:num>
  <w:num w:numId="14">
    <w:abstractNumId w:val="26"/>
  </w:num>
  <w:num w:numId="15">
    <w:abstractNumId w:val="6"/>
  </w:num>
  <w:num w:numId="16">
    <w:abstractNumId w:val="25"/>
  </w:num>
  <w:num w:numId="17">
    <w:abstractNumId w:val="2"/>
  </w:num>
  <w:num w:numId="18">
    <w:abstractNumId w:val="16"/>
  </w:num>
  <w:num w:numId="19">
    <w:abstractNumId w:val="8"/>
  </w:num>
  <w:num w:numId="20">
    <w:abstractNumId w:val="12"/>
  </w:num>
  <w:num w:numId="21">
    <w:abstractNumId w:val="1"/>
  </w:num>
  <w:num w:numId="22">
    <w:abstractNumId w:val="15"/>
  </w:num>
  <w:num w:numId="23">
    <w:abstractNumId w:val="22"/>
  </w:num>
  <w:num w:numId="24">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424"/>
          </w:tabs>
          <w:ind w:left="1424"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5">
    <w:abstractNumId w:val="14"/>
  </w:num>
  <w:num w:numId="26">
    <w:abstractNumId w:val="10"/>
  </w:num>
  <w:num w:numId="27">
    <w:abstractNumId w:val="3"/>
  </w:num>
  <w:num w:numId="28">
    <w:abstractNumId w:val="19"/>
  </w:num>
  <w:num w:numId="29">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activeWritingStyle w:appName="MSWord" w:lang="en-US" w:vendorID="64" w:dllVersion="131078" w:nlCheck="1" w:checkStyle="0"/>
  <w:activeWritingStyle w:appName="MSWord" w:lang="ru-RU" w:vendorID="64" w:dllVersion="131078" w:nlCheck="1" w:checkStyle="0"/>
  <w:activeWritingStyle w:appName="MSWord" w:lang="en-GB"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DE2"/>
    <w:rsid w:val="00001048"/>
    <w:rsid w:val="000011F6"/>
    <w:rsid w:val="00001FD0"/>
    <w:rsid w:val="0000211C"/>
    <w:rsid w:val="00004728"/>
    <w:rsid w:val="000047E8"/>
    <w:rsid w:val="00004904"/>
    <w:rsid w:val="00004BC5"/>
    <w:rsid w:val="000055A6"/>
    <w:rsid w:val="00005DC7"/>
    <w:rsid w:val="00006750"/>
    <w:rsid w:val="00006881"/>
    <w:rsid w:val="00006D39"/>
    <w:rsid w:val="00010753"/>
    <w:rsid w:val="000108D1"/>
    <w:rsid w:val="000127D3"/>
    <w:rsid w:val="00012CF2"/>
    <w:rsid w:val="0001444F"/>
    <w:rsid w:val="00014F0C"/>
    <w:rsid w:val="0001614B"/>
    <w:rsid w:val="000163CF"/>
    <w:rsid w:val="00017F36"/>
    <w:rsid w:val="00020615"/>
    <w:rsid w:val="00020C07"/>
    <w:rsid w:val="000215E2"/>
    <w:rsid w:val="0002217F"/>
    <w:rsid w:val="00022CB0"/>
    <w:rsid w:val="0002306F"/>
    <w:rsid w:val="000231EB"/>
    <w:rsid w:val="00023313"/>
    <w:rsid w:val="000234B9"/>
    <w:rsid w:val="00023A1B"/>
    <w:rsid w:val="00023BC4"/>
    <w:rsid w:val="00025725"/>
    <w:rsid w:val="00026A4B"/>
    <w:rsid w:val="00027956"/>
    <w:rsid w:val="00027ADA"/>
    <w:rsid w:val="00027E95"/>
    <w:rsid w:val="00027F21"/>
    <w:rsid w:val="00030B81"/>
    <w:rsid w:val="00031D5E"/>
    <w:rsid w:val="00033073"/>
    <w:rsid w:val="00034603"/>
    <w:rsid w:val="00034616"/>
    <w:rsid w:val="00034B52"/>
    <w:rsid w:val="000355E1"/>
    <w:rsid w:val="00035DE5"/>
    <w:rsid w:val="000360E3"/>
    <w:rsid w:val="00037C68"/>
    <w:rsid w:val="00037F8E"/>
    <w:rsid w:val="00037FA7"/>
    <w:rsid w:val="00040AFF"/>
    <w:rsid w:val="00041A19"/>
    <w:rsid w:val="00041D47"/>
    <w:rsid w:val="00043194"/>
    <w:rsid w:val="00043827"/>
    <w:rsid w:val="00044D9D"/>
    <w:rsid w:val="00044FB9"/>
    <w:rsid w:val="0004558A"/>
    <w:rsid w:val="00045698"/>
    <w:rsid w:val="000459A0"/>
    <w:rsid w:val="000460F8"/>
    <w:rsid w:val="0004615D"/>
    <w:rsid w:val="00047987"/>
    <w:rsid w:val="00050004"/>
    <w:rsid w:val="000508BE"/>
    <w:rsid w:val="00050B00"/>
    <w:rsid w:val="00051648"/>
    <w:rsid w:val="000519BC"/>
    <w:rsid w:val="00051DDC"/>
    <w:rsid w:val="000527C2"/>
    <w:rsid w:val="00052AFB"/>
    <w:rsid w:val="00053400"/>
    <w:rsid w:val="00053D8F"/>
    <w:rsid w:val="00054169"/>
    <w:rsid w:val="000570A9"/>
    <w:rsid w:val="000570FC"/>
    <w:rsid w:val="00057B3D"/>
    <w:rsid w:val="000615E6"/>
    <w:rsid w:val="00061A54"/>
    <w:rsid w:val="00062311"/>
    <w:rsid w:val="00062770"/>
    <w:rsid w:val="00065A0D"/>
    <w:rsid w:val="000660F5"/>
    <w:rsid w:val="0006619B"/>
    <w:rsid w:val="00066710"/>
    <w:rsid w:val="000671E9"/>
    <w:rsid w:val="000673B6"/>
    <w:rsid w:val="00067675"/>
    <w:rsid w:val="00067968"/>
    <w:rsid w:val="00067BAA"/>
    <w:rsid w:val="00067CCB"/>
    <w:rsid w:val="00071762"/>
    <w:rsid w:val="00072CF3"/>
    <w:rsid w:val="00072E1E"/>
    <w:rsid w:val="000730D7"/>
    <w:rsid w:val="000733DA"/>
    <w:rsid w:val="00073A1E"/>
    <w:rsid w:val="000744FF"/>
    <w:rsid w:val="00074852"/>
    <w:rsid w:val="0007542B"/>
    <w:rsid w:val="0007580B"/>
    <w:rsid w:val="00076587"/>
    <w:rsid w:val="000769B6"/>
    <w:rsid w:val="000772F6"/>
    <w:rsid w:val="00077F01"/>
    <w:rsid w:val="000800B8"/>
    <w:rsid w:val="00080B99"/>
    <w:rsid w:val="00081149"/>
    <w:rsid w:val="00082026"/>
    <w:rsid w:val="0008245F"/>
    <w:rsid w:val="00082769"/>
    <w:rsid w:val="0008281B"/>
    <w:rsid w:val="00083D04"/>
    <w:rsid w:val="00084AFC"/>
    <w:rsid w:val="00084EB8"/>
    <w:rsid w:val="00085504"/>
    <w:rsid w:val="00085924"/>
    <w:rsid w:val="00085F40"/>
    <w:rsid w:val="00086518"/>
    <w:rsid w:val="00086981"/>
    <w:rsid w:val="00087069"/>
    <w:rsid w:val="0008767B"/>
    <w:rsid w:val="000877AF"/>
    <w:rsid w:val="00087A31"/>
    <w:rsid w:val="000905EA"/>
    <w:rsid w:val="00090E80"/>
    <w:rsid w:val="0009111B"/>
    <w:rsid w:val="00091AB4"/>
    <w:rsid w:val="000923CC"/>
    <w:rsid w:val="00092866"/>
    <w:rsid w:val="000930E9"/>
    <w:rsid w:val="000931C6"/>
    <w:rsid w:val="0009477A"/>
    <w:rsid w:val="000949A2"/>
    <w:rsid w:val="000949E2"/>
    <w:rsid w:val="00094C50"/>
    <w:rsid w:val="00094C6E"/>
    <w:rsid w:val="0009541A"/>
    <w:rsid w:val="000955B2"/>
    <w:rsid w:val="0009638E"/>
    <w:rsid w:val="00097F87"/>
    <w:rsid w:val="000A0313"/>
    <w:rsid w:val="000A07D7"/>
    <w:rsid w:val="000A0F62"/>
    <w:rsid w:val="000A12EB"/>
    <w:rsid w:val="000A1DF7"/>
    <w:rsid w:val="000A24AA"/>
    <w:rsid w:val="000A25B8"/>
    <w:rsid w:val="000A40C4"/>
    <w:rsid w:val="000A424D"/>
    <w:rsid w:val="000A486B"/>
    <w:rsid w:val="000A4DB8"/>
    <w:rsid w:val="000A51E4"/>
    <w:rsid w:val="000A5631"/>
    <w:rsid w:val="000A6018"/>
    <w:rsid w:val="000A659F"/>
    <w:rsid w:val="000A6651"/>
    <w:rsid w:val="000A6721"/>
    <w:rsid w:val="000A68E9"/>
    <w:rsid w:val="000A69EC"/>
    <w:rsid w:val="000A6CE4"/>
    <w:rsid w:val="000A7EE5"/>
    <w:rsid w:val="000B18D8"/>
    <w:rsid w:val="000B1938"/>
    <w:rsid w:val="000B207E"/>
    <w:rsid w:val="000B2956"/>
    <w:rsid w:val="000B4268"/>
    <w:rsid w:val="000B491E"/>
    <w:rsid w:val="000B4C07"/>
    <w:rsid w:val="000B5546"/>
    <w:rsid w:val="000B5A94"/>
    <w:rsid w:val="000B670D"/>
    <w:rsid w:val="000B72C2"/>
    <w:rsid w:val="000B7BAE"/>
    <w:rsid w:val="000C166C"/>
    <w:rsid w:val="000C2518"/>
    <w:rsid w:val="000C27D0"/>
    <w:rsid w:val="000C2816"/>
    <w:rsid w:val="000C2F59"/>
    <w:rsid w:val="000C43B0"/>
    <w:rsid w:val="000C463A"/>
    <w:rsid w:val="000C5BE6"/>
    <w:rsid w:val="000C721C"/>
    <w:rsid w:val="000D0306"/>
    <w:rsid w:val="000D0BA8"/>
    <w:rsid w:val="000D0E0F"/>
    <w:rsid w:val="000D0F8E"/>
    <w:rsid w:val="000D174C"/>
    <w:rsid w:val="000D2463"/>
    <w:rsid w:val="000D2B4E"/>
    <w:rsid w:val="000D37DA"/>
    <w:rsid w:val="000D399F"/>
    <w:rsid w:val="000D3A47"/>
    <w:rsid w:val="000D3BA5"/>
    <w:rsid w:val="000D3FBF"/>
    <w:rsid w:val="000D731D"/>
    <w:rsid w:val="000D7AA5"/>
    <w:rsid w:val="000E0732"/>
    <w:rsid w:val="000E07D0"/>
    <w:rsid w:val="000E15DA"/>
    <w:rsid w:val="000E2676"/>
    <w:rsid w:val="000E2A6F"/>
    <w:rsid w:val="000E2E66"/>
    <w:rsid w:val="000E3092"/>
    <w:rsid w:val="000E3143"/>
    <w:rsid w:val="000E38E0"/>
    <w:rsid w:val="000E402F"/>
    <w:rsid w:val="000E4094"/>
    <w:rsid w:val="000E4530"/>
    <w:rsid w:val="000E49AD"/>
    <w:rsid w:val="000E6C37"/>
    <w:rsid w:val="000E7D95"/>
    <w:rsid w:val="000E7FE4"/>
    <w:rsid w:val="000F05AD"/>
    <w:rsid w:val="000F1035"/>
    <w:rsid w:val="000F13D9"/>
    <w:rsid w:val="000F1B9D"/>
    <w:rsid w:val="000F1DC6"/>
    <w:rsid w:val="000F22A9"/>
    <w:rsid w:val="000F487C"/>
    <w:rsid w:val="000F4C5B"/>
    <w:rsid w:val="000F5CA1"/>
    <w:rsid w:val="000F691D"/>
    <w:rsid w:val="000F6AAA"/>
    <w:rsid w:val="000F6F8F"/>
    <w:rsid w:val="000F7CFB"/>
    <w:rsid w:val="000F7DE8"/>
    <w:rsid w:val="001017D3"/>
    <w:rsid w:val="00101BDF"/>
    <w:rsid w:val="00101EAA"/>
    <w:rsid w:val="00102399"/>
    <w:rsid w:val="00102495"/>
    <w:rsid w:val="0010280A"/>
    <w:rsid w:val="00103654"/>
    <w:rsid w:val="00104240"/>
    <w:rsid w:val="001047C0"/>
    <w:rsid w:val="001048F9"/>
    <w:rsid w:val="00104903"/>
    <w:rsid w:val="00104BC7"/>
    <w:rsid w:val="0010531D"/>
    <w:rsid w:val="00105F4C"/>
    <w:rsid w:val="00106313"/>
    <w:rsid w:val="001067ED"/>
    <w:rsid w:val="00106861"/>
    <w:rsid w:val="00107961"/>
    <w:rsid w:val="00107990"/>
    <w:rsid w:val="00107B20"/>
    <w:rsid w:val="00110A3E"/>
    <w:rsid w:val="00110A4E"/>
    <w:rsid w:val="00113FDE"/>
    <w:rsid w:val="00114293"/>
    <w:rsid w:val="00114590"/>
    <w:rsid w:val="00115274"/>
    <w:rsid w:val="00115356"/>
    <w:rsid w:val="001153A4"/>
    <w:rsid w:val="0011561C"/>
    <w:rsid w:val="001157C8"/>
    <w:rsid w:val="00115A0E"/>
    <w:rsid w:val="00115EEC"/>
    <w:rsid w:val="00116436"/>
    <w:rsid w:val="00116F95"/>
    <w:rsid w:val="00117B4A"/>
    <w:rsid w:val="0012062F"/>
    <w:rsid w:val="0012143F"/>
    <w:rsid w:val="00121556"/>
    <w:rsid w:val="00122A95"/>
    <w:rsid w:val="00122D69"/>
    <w:rsid w:val="00123A64"/>
    <w:rsid w:val="00123B1F"/>
    <w:rsid w:val="00124391"/>
    <w:rsid w:val="00124669"/>
    <w:rsid w:val="00124C90"/>
    <w:rsid w:val="00125100"/>
    <w:rsid w:val="00125416"/>
    <w:rsid w:val="00125651"/>
    <w:rsid w:val="00127486"/>
    <w:rsid w:val="00127D05"/>
    <w:rsid w:val="00130C9D"/>
    <w:rsid w:val="00133407"/>
    <w:rsid w:val="00133F7B"/>
    <w:rsid w:val="0013451F"/>
    <w:rsid w:val="00135816"/>
    <w:rsid w:val="00135AF6"/>
    <w:rsid w:val="00136395"/>
    <w:rsid w:val="00136AB0"/>
    <w:rsid w:val="00136FA3"/>
    <w:rsid w:val="00140050"/>
    <w:rsid w:val="001410E7"/>
    <w:rsid w:val="0014206A"/>
    <w:rsid w:val="00142153"/>
    <w:rsid w:val="0014227C"/>
    <w:rsid w:val="00142333"/>
    <w:rsid w:val="001442BE"/>
    <w:rsid w:val="001446C9"/>
    <w:rsid w:val="00144C89"/>
    <w:rsid w:val="00145595"/>
    <w:rsid w:val="00145ADB"/>
    <w:rsid w:val="00145CD1"/>
    <w:rsid w:val="001460F3"/>
    <w:rsid w:val="0014769B"/>
    <w:rsid w:val="001478C6"/>
    <w:rsid w:val="00147F4F"/>
    <w:rsid w:val="001506F0"/>
    <w:rsid w:val="0015097D"/>
    <w:rsid w:val="00150D08"/>
    <w:rsid w:val="00152459"/>
    <w:rsid w:val="00152E78"/>
    <w:rsid w:val="001533A5"/>
    <w:rsid w:val="00153ADE"/>
    <w:rsid w:val="00154519"/>
    <w:rsid w:val="00155B80"/>
    <w:rsid w:val="0015785D"/>
    <w:rsid w:val="001604AA"/>
    <w:rsid w:val="00160848"/>
    <w:rsid w:val="001609EF"/>
    <w:rsid w:val="00160A42"/>
    <w:rsid w:val="00162C0D"/>
    <w:rsid w:val="001636DA"/>
    <w:rsid w:val="00163854"/>
    <w:rsid w:val="00163B7A"/>
    <w:rsid w:val="0016410D"/>
    <w:rsid w:val="001643CD"/>
    <w:rsid w:val="00164F4B"/>
    <w:rsid w:val="00164FD0"/>
    <w:rsid w:val="0016502F"/>
    <w:rsid w:val="0016581C"/>
    <w:rsid w:val="00166E3F"/>
    <w:rsid w:val="00167314"/>
    <w:rsid w:val="00167B79"/>
    <w:rsid w:val="001705FC"/>
    <w:rsid w:val="00170765"/>
    <w:rsid w:val="00171D7C"/>
    <w:rsid w:val="00172296"/>
    <w:rsid w:val="00175B84"/>
    <w:rsid w:val="00175F27"/>
    <w:rsid w:val="001763F6"/>
    <w:rsid w:val="00176EB0"/>
    <w:rsid w:val="00177460"/>
    <w:rsid w:val="001809CA"/>
    <w:rsid w:val="00180A05"/>
    <w:rsid w:val="00182D5D"/>
    <w:rsid w:val="00183B6D"/>
    <w:rsid w:val="0018440D"/>
    <w:rsid w:val="00185323"/>
    <w:rsid w:val="00186161"/>
    <w:rsid w:val="00186A9D"/>
    <w:rsid w:val="001875E2"/>
    <w:rsid w:val="00190766"/>
    <w:rsid w:val="001918BF"/>
    <w:rsid w:val="00194774"/>
    <w:rsid w:val="0019570B"/>
    <w:rsid w:val="001A010E"/>
    <w:rsid w:val="001A01CE"/>
    <w:rsid w:val="001A097C"/>
    <w:rsid w:val="001A0A17"/>
    <w:rsid w:val="001A10A9"/>
    <w:rsid w:val="001A214C"/>
    <w:rsid w:val="001A22EC"/>
    <w:rsid w:val="001A24DB"/>
    <w:rsid w:val="001A3D36"/>
    <w:rsid w:val="001A5144"/>
    <w:rsid w:val="001A62FE"/>
    <w:rsid w:val="001A75F3"/>
    <w:rsid w:val="001A7A0B"/>
    <w:rsid w:val="001B07F8"/>
    <w:rsid w:val="001B0D68"/>
    <w:rsid w:val="001B1399"/>
    <w:rsid w:val="001B13E7"/>
    <w:rsid w:val="001B22B9"/>
    <w:rsid w:val="001B35CF"/>
    <w:rsid w:val="001B7744"/>
    <w:rsid w:val="001C02A7"/>
    <w:rsid w:val="001C0609"/>
    <w:rsid w:val="001C0CBB"/>
    <w:rsid w:val="001C0DC9"/>
    <w:rsid w:val="001C1D1A"/>
    <w:rsid w:val="001C1FB0"/>
    <w:rsid w:val="001C2225"/>
    <w:rsid w:val="001C2C27"/>
    <w:rsid w:val="001C2F60"/>
    <w:rsid w:val="001C4037"/>
    <w:rsid w:val="001C4224"/>
    <w:rsid w:val="001C4FDE"/>
    <w:rsid w:val="001C5037"/>
    <w:rsid w:val="001C5637"/>
    <w:rsid w:val="001C6702"/>
    <w:rsid w:val="001C6BB8"/>
    <w:rsid w:val="001C6F88"/>
    <w:rsid w:val="001C724E"/>
    <w:rsid w:val="001C7F57"/>
    <w:rsid w:val="001D0BC2"/>
    <w:rsid w:val="001D150C"/>
    <w:rsid w:val="001D17C3"/>
    <w:rsid w:val="001D27F8"/>
    <w:rsid w:val="001D412F"/>
    <w:rsid w:val="001D5396"/>
    <w:rsid w:val="001D691B"/>
    <w:rsid w:val="001D6AAA"/>
    <w:rsid w:val="001D6B0E"/>
    <w:rsid w:val="001D7198"/>
    <w:rsid w:val="001D7B00"/>
    <w:rsid w:val="001E0E0E"/>
    <w:rsid w:val="001E0F3C"/>
    <w:rsid w:val="001E1B5B"/>
    <w:rsid w:val="001E1BE6"/>
    <w:rsid w:val="001E1D79"/>
    <w:rsid w:val="001E1E70"/>
    <w:rsid w:val="001E1E81"/>
    <w:rsid w:val="001E2216"/>
    <w:rsid w:val="001E2BB0"/>
    <w:rsid w:val="001E2CAB"/>
    <w:rsid w:val="001E3335"/>
    <w:rsid w:val="001E36AC"/>
    <w:rsid w:val="001E388D"/>
    <w:rsid w:val="001E3B32"/>
    <w:rsid w:val="001E4283"/>
    <w:rsid w:val="001E4D33"/>
    <w:rsid w:val="001E67A7"/>
    <w:rsid w:val="001E74F3"/>
    <w:rsid w:val="001E76A7"/>
    <w:rsid w:val="001E773C"/>
    <w:rsid w:val="001F1908"/>
    <w:rsid w:val="001F1BBB"/>
    <w:rsid w:val="001F20F9"/>
    <w:rsid w:val="001F31ED"/>
    <w:rsid w:val="001F33BF"/>
    <w:rsid w:val="001F3619"/>
    <w:rsid w:val="001F3875"/>
    <w:rsid w:val="001F3999"/>
    <w:rsid w:val="001F4113"/>
    <w:rsid w:val="001F4B5A"/>
    <w:rsid w:val="001F5749"/>
    <w:rsid w:val="001F6121"/>
    <w:rsid w:val="0020025F"/>
    <w:rsid w:val="00200D26"/>
    <w:rsid w:val="00200EE2"/>
    <w:rsid w:val="0020132D"/>
    <w:rsid w:val="00201C61"/>
    <w:rsid w:val="00202DE2"/>
    <w:rsid w:val="00203D76"/>
    <w:rsid w:val="00204C52"/>
    <w:rsid w:val="00204D74"/>
    <w:rsid w:val="00205834"/>
    <w:rsid w:val="00207FB8"/>
    <w:rsid w:val="00210315"/>
    <w:rsid w:val="0021102F"/>
    <w:rsid w:val="00211EE9"/>
    <w:rsid w:val="00211F0D"/>
    <w:rsid w:val="00212464"/>
    <w:rsid w:val="002136C3"/>
    <w:rsid w:val="00216586"/>
    <w:rsid w:val="0021700D"/>
    <w:rsid w:val="00220DC3"/>
    <w:rsid w:val="00221B5F"/>
    <w:rsid w:val="00221BB1"/>
    <w:rsid w:val="00223477"/>
    <w:rsid w:val="00223DB5"/>
    <w:rsid w:val="00224856"/>
    <w:rsid w:val="00224860"/>
    <w:rsid w:val="00225317"/>
    <w:rsid w:val="00226786"/>
    <w:rsid w:val="002268CC"/>
    <w:rsid w:val="0022708D"/>
    <w:rsid w:val="00227E61"/>
    <w:rsid w:val="00230012"/>
    <w:rsid w:val="00230621"/>
    <w:rsid w:val="00230A6E"/>
    <w:rsid w:val="00230E58"/>
    <w:rsid w:val="0023124B"/>
    <w:rsid w:val="0023403B"/>
    <w:rsid w:val="00234220"/>
    <w:rsid w:val="00240417"/>
    <w:rsid w:val="0024062C"/>
    <w:rsid w:val="00241816"/>
    <w:rsid w:val="002434B8"/>
    <w:rsid w:val="00244757"/>
    <w:rsid w:val="00244774"/>
    <w:rsid w:val="00244C11"/>
    <w:rsid w:val="00245554"/>
    <w:rsid w:val="0024567E"/>
    <w:rsid w:val="00245A3A"/>
    <w:rsid w:val="00251579"/>
    <w:rsid w:val="00251777"/>
    <w:rsid w:val="0025200D"/>
    <w:rsid w:val="00252371"/>
    <w:rsid w:val="002525D3"/>
    <w:rsid w:val="002525DB"/>
    <w:rsid w:val="00253929"/>
    <w:rsid w:val="00254865"/>
    <w:rsid w:val="002549DB"/>
    <w:rsid w:val="002573E2"/>
    <w:rsid w:val="002579C4"/>
    <w:rsid w:val="00260178"/>
    <w:rsid w:val="00260E4E"/>
    <w:rsid w:val="0026209F"/>
    <w:rsid w:val="00262109"/>
    <w:rsid w:val="00262797"/>
    <w:rsid w:val="0026407D"/>
    <w:rsid w:val="00264452"/>
    <w:rsid w:val="002647B3"/>
    <w:rsid w:val="00265A3E"/>
    <w:rsid w:val="00266133"/>
    <w:rsid w:val="00266D99"/>
    <w:rsid w:val="002670E4"/>
    <w:rsid w:val="0026744F"/>
    <w:rsid w:val="002701BF"/>
    <w:rsid w:val="002704C8"/>
    <w:rsid w:val="00270BBA"/>
    <w:rsid w:val="002714D9"/>
    <w:rsid w:val="00271DFA"/>
    <w:rsid w:val="0027288E"/>
    <w:rsid w:val="00272B9B"/>
    <w:rsid w:val="00273764"/>
    <w:rsid w:val="00274575"/>
    <w:rsid w:val="002746D6"/>
    <w:rsid w:val="00274AE4"/>
    <w:rsid w:val="002758F8"/>
    <w:rsid w:val="00276137"/>
    <w:rsid w:val="002762FE"/>
    <w:rsid w:val="002779FD"/>
    <w:rsid w:val="0028082E"/>
    <w:rsid w:val="00282551"/>
    <w:rsid w:val="002846AA"/>
    <w:rsid w:val="00284D47"/>
    <w:rsid w:val="00286612"/>
    <w:rsid w:val="00286B07"/>
    <w:rsid w:val="00287015"/>
    <w:rsid w:val="00287768"/>
    <w:rsid w:val="002901DE"/>
    <w:rsid w:val="00290B06"/>
    <w:rsid w:val="00290EE6"/>
    <w:rsid w:val="00291952"/>
    <w:rsid w:val="002919B0"/>
    <w:rsid w:val="002925CE"/>
    <w:rsid w:val="00292843"/>
    <w:rsid w:val="00293B6A"/>
    <w:rsid w:val="002944EC"/>
    <w:rsid w:val="002958B3"/>
    <w:rsid w:val="00295CA2"/>
    <w:rsid w:val="002970BC"/>
    <w:rsid w:val="002975C5"/>
    <w:rsid w:val="002A04F4"/>
    <w:rsid w:val="002A0D9A"/>
    <w:rsid w:val="002A14A1"/>
    <w:rsid w:val="002A1601"/>
    <w:rsid w:val="002A25D5"/>
    <w:rsid w:val="002A3515"/>
    <w:rsid w:val="002A38CB"/>
    <w:rsid w:val="002A3E29"/>
    <w:rsid w:val="002A48BB"/>
    <w:rsid w:val="002A5050"/>
    <w:rsid w:val="002A5124"/>
    <w:rsid w:val="002A6438"/>
    <w:rsid w:val="002A6B48"/>
    <w:rsid w:val="002A6BBA"/>
    <w:rsid w:val="002B0DA9"/>
    <w:rsid w:val="002B1129"/>
    <w:rsid w:val="002B149E"/>
    <w:rsid w:val="002B150E"/>
    <w:rsid w:val="002B1CFE"/>
    <w:rsid w:val="002B4057"/>
    <w:rsid w:val="002B4706"/>
    <w:rsid w:val="002B49F8"/>
    <w:rsid w:val="002B4C9D"/>
    <w:rsid w:val="002B4DA3"/>
    <w:rsid w:val="002B4FF1"/>
    <w:rsid w:val="002B52B9"/>
    <w:rsid w:val="002B7D74"/>
    <w:rsid w:val="002C00F5"/>
    <w:rsid w:val="002C01E6"/>
    <w:rsid w:val="002C0321"/>
    <w:rsid w:val="002C0B84"/>
    <w:rsid w:val="002C0EEC"/>
    <w:rsid w:val="002C24A4"/>
    <w:rsid w:val="002C36A3"/>
    <w:rsid w:val="002C378A"/>
    <w:rsid w:val="002C5997"/>
    <w:rsid w:val="002C5F20"/>
    <w:rsid w:val="002C6149"/>
    <w:rsid w:val="002C614C"/>
    <w:rsid w:val="002C6DD3"/>
    <w:rsid w:val="002C7754"/>
    <w:rsid w:val="002C7EE1"/>
    <w:rsid w:val="002D0BA9"/>
    <w:rsid w:val="002D0F26"/>
    <w:rsid w:val="002D1704"/>
    <w:rsid w:val="002D1E61"/>
    <w:rsid w:val="002D25EE"/>
    <w:rsid w:val="002D277E"/>
    <w:rsid w:val="002D3524"/>
    <w:rsid w:val="002D3690"/>
    <w:rsid w:val="002D3C42"/>
    <w:rsid w:val="002D45A0"/>
    <w:rsid w:val="002D4EC0"/>
    <w:rsid w:val="002D5581"/>
    <w:rsid w:val="002D5F5B"/>
    <w:rsid w:val="002D6125"/>
    <w:rsid w:val="002D68F7"/>
    <w:rsid w:val="002E069E"/>
    <w:rsid w:val="002E0737"/>
    <w:rsid w:val="002E080A"/>
    <w:rsid w:val="002E0AF0"/>
    <w:rsid w:val="002E0D7A"/>
    <w:rsid w:val="002E130A"/>
    <w:rsid w:val="002E1BC2"/>
    <w:rsid w:val="002E366E"/>
    <w:rsid w:val="002E4DF0"/>
    <w:rsid w:val="002E5EFA"/>
    <w:rsid w:val="002E6F1D"/>
    <w:rsid w:val="002E7D08"/>
    <w:rsid w:val="002F1F66"/>
    <w:rsid w:val="002F2704"/>
    <w:rsid w:val="002F2B08"/>
    <w:rsid w:val="002F2CFA"/>
    <w:rsid w:val="002F30C1"/>
    <w:rsid w:val="002F340F"/>
    <w:rsid w:val="002F370B"/>
    <w:rsid w:val="002F44F7"/>
    <w:rsid w:val="002F53B1"/>
    <w:rsid w:val="002F6D96"/>
    <w:rsid w:val="002F7BB7"/>
    <w:rsid w:val="00300A74"/>
    <w:rsid w:val="00300FFA"/>
    <w:rsid w:val="00302591"/>
    <w:rsid w:val="00302863"/>
    <w:rsid w:val="00303F00"/>
    <w:rsid w:val="0030416F"/>
    <w:rsid w:val="003045EC"/>
    <w:rsid w:val="00305946"/>
    <w:rsid w:val="003067BC"/>
    <w:rsid w:val="00306A88"/>
    <w:rsid w:val="003075E3"/>
    <w:rsid w:val="00311405"/>
    <w:rsid w:val="00311761"/>
    <w:rsid w:val="00311D02"/>
    <w:rsid w:val="00311D75"/>
    <w:rsid w:val="0031450A"/>
    <w:rsid w:val="00314DF3"/>
    <w:rsid w:val="0031566D"/>
    <w:rsid w:val="003163DC"/>
    <w:rsid w:val="003165E3"/>
    <w:rsid w:val="00316C4A"/>
    <w:rsid w:val="00317F5B"/>
    <w:rsid w:val="00317FF5"/>
    <w:rsid w:val="00321322"/>
    <w:rsid w:val="0032140A"/>
    <w:rsid w:val="00321A4D"/>
    <w:rsid w:val="00322150"/>
    <w:rsid w:val="003240AC"/>
    <w:rsid w:val="00326106"/>
    <w:rsid w:val="00326A26"/>
    <w:rsid w:val="003276AB"/>
    <w:rsid w:val="00327B62"/>
    <w:rsid w:val="00327F22"/>
    <w:rsid w:val="00330027"/>
    <w:rsid w:val="003305C3"/>
    <w:rsid w:val="003309D5"/>
    <w:rsid w:val="003311CB"/>
    <w:rsid w:val="00331816"/>
    <w:rsid w:val="003322E0"/>
    <w:rsid w:val="00332355"/>
    <w:rsid w:val="003323EC"/>
    <w:rsid w:val="00332915"/>
    <w:rsid w:val="00332A5B"/>
    <w:rsid w:val="003343F5"/>
    <w:rsid w:val="00334471"/>
    <w:rsid w:val="0033504E"/>
    <w:rsid w:val="0033565B"/>
    <w:rsid w:val="00335E17"/>
    <w:rsid w:val="003365F5"/>
    <w:rsid w:val="00336C30"/>
    <w:rsid w:val="0034206F"/>
    <w:rsid w:val="003420CA"/>
    <w:rsid w:val="00342475"/>
    <w:rsid w:val="00342619"/>
    <w:rsid w:val="00342FF9"/>
    <w:rsid w:val="00343021"/>
    <w:rsid w:val="003433D0"/>
    <w:rsid w:val="00343515"/>
    <w:rsid w:val="00343B46"/>
    <w:rsid w:val="00343F98"/>
    <w:rsid w:val="00344024"/>
    <w:rsid w:val="0034442C"/>
    <w:rsid w:val="00344600"/>
    <w:rsid w:val="00344C29"/>
    <w:rsid w:val="00346004"/>
    <w:rsid w:val="00347A09"/>
    <w:rsid w:val="00347B9D"/>
    <w:rsid w:val="00350167"/>
    <w:rsid w:val="003501E3"/>
    <w:rsid w:val="003520BB"/>
    <w:rsid w:val="00352450"/>
    <w:rsid w:val="003525A0"/>
    <w:rsid w:val="00352C86"/>
    <w:rsid w:val="00354504"/>
    <w:rsid w:val="003549FF"/>
    <w:rsid w:val="00354B49"/>
    <w:rsid w:val="00355DA0"/>
    <w:rsid w:val="00356943"/>
    <w:rsid w:val="003571DA"/>
    <w:rsid w:val="00361E00"/>
    <w:rsid w:val="00362524"/>
    <w:rsid w:val="00363628"/>
    <w:rsid w:val="003654FE"/>
    <w:rsid w:val="003655BC"/>
    <w:rsid w:val="0036566D"/>
    <w:rsid w:val="0036577A"/>
    <w:rsid w:val="00367513"/>
    <w:rsid w:val="0037073F"/>
    <w:rsid w:val="0037084D"/>
    <w:rsid w:val="003708FB"/>
    <w:rsid w:val="00371BD2"/>
    <w:rsid w:val="00371C06"/>
    <w:rsid w:val="00371E50"/>
    <w:rsid w:val="00377F90"/>
    <w:rsid w:val="00377FE3"/>
    <w:rsid w:val="00380D1E"/>
    <w:rsid w:val="00381163"/>
    <w:rsid w:val="00381DEC"/>
    <w:rsid w:val="00383289"/>
    <w:rsid w:val="003837FD"/>
    <w:rsid w:val="00383B89"/>
    <w:rsid w:val="003848E1"/>
    <w:rsid w:val="0038496D"/>
    <w:rsid w:val="00385084"/>
    <w:rsid w:val="0038527B"/>
    <w:rsid w:val="003859D1"/>
    <w:rsid w:val="00386527"/>
    <w:rsid w:val="00386B76"/>
    <w:rsid w:val="0038765A"/>
    <w:rsid w:val="003900A5"/>
    <w:rsid w:val="003918F6"/>
    <w:rsid w:val="00391A7E"/>
    <w:rsid w:val="00391EFD"/>
    <w:rsid w:val="00392812"/>
    <w:rsid w:val="003928B2"/>
    <w:rsid w:val="00394C3E"/>
    <w:rsid w:val="00394C46"/>
    <w:rsid w:val="00394F61"/>
    <w:rsid w:val="0039685D"/>
    <w:rsid w:val="00396B58"/>
    <w:rsid w:val="003A024A"/>
    <w:rsid w:val="003A068E"/>
    <w:rsid w:val="003A17E4"/>
    <w:rsid w:val="003A22BE"/>
    <w:rsid w:val="003A230D"/>
    <w:rsid w:val="003A3226"/>
    <w:rsid w:val="003A3697"/>
    <w:rsid w:val="003A48A0"/>
    <w:rsid w:val="003A49C1"/>
    <w:rsid w:val="003A4AC7"/>
    <w:rsid w:val="003A519B"/>
    <w:rsid w:val="003A5247"/>
    <w:rsid w:val="003A582A"/>
    <w:rsid w:val="003A66B9"/>
    <w:rsid w:val="003A69E2"/>
    <w:rsid w:val="003A6BCC"/>
    <w:rsid w:val="003A6EBA"/>
    <w:rsid w:val="003B096C"/>
    <w:rsid w:val="003B1C8B"/>
    <w:rsid w:val="003B1EF2"/>
    <w:rsid w:val="003B2438"/>
    <w:rsid w:val="003B24F9"/>
    <w:rsid w:val="003B2BF0"/>
    <w:rsid w:val="003B2D01"/>
    <w:rsid w:val="003B3A87"/>
    <w:rsid w:val="003B5555"/>
    <w:rsid w:val="003B64D7"/>
    <w:rsid w:val="003B6C4B"/>
    <w:rsid w:val="003C00B8"/>
    <w:rsid w:val="003C15A6"/>
    <w:rsid w:val="003C1818"/>
    <w:rsid w:val="003C18DD"/>
    <w:rsid w:val="003C1D8A"/>
    <w:rsid w:val="003C1DE3"/>
    <w:rsid w:val="003C1DFB"/>
    <w:rsid w:val="003C35D9"/>
    <w:rsid w:val="003C4488"/>
    <w:rsid w:val="003C6550"/>
    <w:rsid w:val="003C6A88"/>
    <w:rsid w:val="003D1575"/>
    <w:rsid w:val="003D30BD"/>
    <w:rsid w:val="003D3AAA"/>
    <w:rsid w:val="003D47C7"/>
    <w:rsid w:val="003D4984"/>
    <w:rsid w:val="003D4A91"/>
    <w:rsid w:val="003D5442"/>
    <w:rsid w:val="003D56A8"/>
    <w:rsid w:val="003D5BC0"/>
    <w:rsid w:val="003D6745"/>
    <w:rsid w:val="003D68B0"/>
    <w:rsid w:val="003D699A"/>
    <w:rsid w:val="003E01B2"/>
    <w:rsid w:val="003E0999"/>
    <w:rsid w:val="003E2AD3"/>
    <w:rsid w:val="003E33FA"/>
    <w:rsid w:val="003E399E"/>
    <w:rsid w:val="003E4BFD"/>
    <w:rsid w:val="003E55A2"/>
    <w:rsid w:val="003E55D9"/>
    <w:rsid w:val="003E5C15"/>
    <w:rsid w:val="003E6B3C"/>
    <w:rsid w:val="003E751A"/>
    <w:rsid w:val="003E77B2"/>
    <w:rsid w:val="003E7880"/>
    <w:rsid w:val="003E78A7"/>
    <w:rsid w:val="003E7908"/>
    <w:rsid w:val="003F07C9"/>
    <w:rsid w:val="003F14F6"/>
    <w:rsid w:val="003F195B"/>
    <w:rsid w:val="003F1E63"/>
    <w:rsid w:val="003F2DD5"/>
    <w:rsid w:val="003F361A"/>
    <w:rsid w:val="003F3B13"/>
    <w:rsid w:val="003F3E86"/>
    <w:rsid w:val="003F4ABB"/>
    <w:rsid w:val="003F5996"/>
    <w:rsid w:val="003F59AA"/>
    <w:rsid w:val="003F69AC"/>
    <w:rsid w:val="003F6A2A"/>
    <w:rsid w:val="004006C7"/>
    <w:rsid w:val="00400B6A"/>
    <w:rsid w:val="00401B66"/>
    <w:rsid w:val="00401FE1"/>
    <w:rsid w:val="00402590"/>
    <w:rsid w:val="004028F2"/>
    <w:rsid w:val="004029DB"/>
    <w:rsid w:val="00402ED2"/>
    <w:rsid w:val="004037FE"/>
    <w:rsid w:val="00403BE7"/>
    <w:rsid w:val="0040444B"/>
    <w:rsid w:val="004044B2"/>
    <w:rsid w:val="00404D2C"/>
    <w:rsid w:val="00404EC9"/>
    <w:rsid w:val="00405B87"/>
    <w:rsid w:val="00405F31"/>
    <w:rsid w:val="0040691A"/>
    <w:rsid w:val="00406FC4"/>
    <w:rsid w:val="004074EB"/>
    <w:rsid w:val="00407510"/>
    <w:rsid w:val="00407E87"/>
    <w:rsid w:val="004106AE"/>
    <w:rsid w:val="00410816"/>
    <w:rsid w:val="004117AA"/>
    <w:rsid w:val="00411E3C"/>
    <w:rsid w:val="00412404"/>
    <w:rsid w:val="00412649"/>
    <w:rsid w:val="00412A46"/>
    <w:rsid w:val="00412A9C"/>
    <w:rsid w:val="00412C15"/>
    <w:rsid w:val="00412DF4"/>
    <w:rsid w:val="004140CD"/>
    <w:rsid w:val="00414BC2"/>
    <w:rsid w:val="0041546D"/>
    <w:rsid w:val="004159F1"/>
    <w:rsid w:val="00415B76"/>
    <w:rsid w:val="00416B68"/>
    <w:rsid w:val="00416E17"/>
    <w:rsid w:val="00417777"/>
    <w:rsid w:val="00417C11"/>
    <w:rsid w:val="004218B5"/>
    <w:rsid w:val="00421B24"/>
    <w:rsid w:val="004222E2"/>
    <w:rsid w:val="00422780"/>
    <w:rsid w:val="00422949"/>
    <w:rsid w:val="0042432A"/>
    <w:rsid w:val="00425510"/>
    <w:rsid w:val="00425B1A"/>
    <w:rsid w:val="00426B77"/>
    <w:rsid w:val="0042729F"/>
    <w:rsid w:val="00427DBF"/>
    <w:rsid w:val="004302EC"/>
    <w:rsid w:val="00430653"/>
    <w:rsid w:val="00430D6A"/>
    <w:rsid w:val="004311F1"/>
    <w:rsid w:val="004312F7"/>
    <w:rsid w:val="00431623"/>
    <w:rsid w:val="00431E55"/>
    <w:rsid w:val="004325DF"/>
    <w:rsid w:val="00432A84"/>
    <w:rsid w:val="00432B98"/>
    <w:rsid w:val="004330DE"/>
    <w:rsid w:val="0043333E"/>
    <w:rsid w:val="0043363A"/>
    <w:rsid w:val="00433CDC"/>
    <w:rsid w:val="004341DE"/>
    <w:rsid w:val="00434950"/>
    <w:rsid w:val="00435252"/>
    <w:rsid w:val="0043673C"/>
    <w:rsid w:val="00436C04"/>
    <w:rsid w:val="004372F3"/>
    <w:rsid w:val="0043754E"/>
    <w:rsid w:val="00437DE2"/>
    <w:rsid w:val="004406BA"/>
    <w:rsid w:val="00440FA8"/>
    <w:rsid w:val="00441E0C"/>
    <w:rsid w:val="00442A7E"/>
    <w:rsid w:val="00442B66"/>
    <w:rsid w:val="0044321F"/>
    <w:rsid w:val="00443F95"/>
    <w:rsid w:val="00444178"/>
    <w:rsid w:val="00444ECD"/>
    <w:rsid w:val="004458C0"/>
    <w:rsid w:val="0044660A"/>
    <w:rsid w:val="00447061"/>
    <w:rsid w:val="00447A8F"/>
    <w:rsid w:val="00447EE4"/>
    <w:rsid w:val="004500C7"/>
    <w:rsid w:val="004512AC"/>
    <w:rsid w:val="004517EA"/>
    <w:rsid w:val="0045204C"/>
    <w:rsid w:val="004526E8"/>
    <w:rsid w:val="00453544"/>
    <w:rsid w:val="004536AE"/>
    <w:rsid w:val="0045403C"/>
    <w:rsid w:val="004543BE"/>
    <w:rsid w:val="0045603B"/>
    <w:rsid w:val="00456B57"/>
    <w:rsid w:val="0045728F"/>
    <w:rsid w:val="0046080E"/>
    <w:rsid w:val="00460AC8"/>
    <w:rsid w:val="00460FEB"/>
    <w:rsid w:val="004612DB"/>
    <w:rsid w:val="00462DC7"/>
    <w:rsid w:val="00462FD8"/>
    <w:rsid w:val="004636FF"/>
    <w:rsid w:val="004639B9"/>
    <w:rsid w:val="00463C31"/>
    <w:rsid w:val="00463D82"/>
    <w:rsid w:val="0046411F"/>
    <w:rsid w:val="00464AD3"/>
    <w:rsid w:val="00464C14"/>
    <w:rsid w:val="004662FD"/>
    <w:rsid w:val="00466829"/>
    <w:rsid w:val="0046766E"/>
    <w:rsid w:val="004677C1"/>
    <w:rsid w:val="004705E4"/>
    <w:rsid w:val="00471913"/>
    <w:rsid w:val="00471995"/>
    <w:rsid w:val="00471E3D"/>
    <w:rsid w:val="004722C2"/>
    <w:rsid w:val="00473B73"/>
    <w:rsid w:val="00474B65"/>
    <w:rsid w:val="00476BD9"/>
    <w:rsid w:val="00477675"/>
    <w:rsid w:val="0048051F"/>
    <w:rsid w:val="00480A3F"/>
    <w:rsid w:val="00481218"/>
    <w:rsid w:val="00483C75"/>
    <w:rsid w:val="00483EFF"/>
    <w:rsid w:val="0048439D"/>
    <w:rsid w:val="00485DB8"/>
    <w:rsid w:val="004864D1"/>
    <w:rsid w:val="0048695D"/>
    <w:rsid w:val="00490691"/>
    <w:rsid w:val="00490FA4"/>
    <w:rsid w:val="0049247E"/>
    <w:rsid w:val="00493686"/>
    <w:rsid w:val="00493C99"/>
    <w:rsid w:val="00493E3D"/>
    <w:rsid w:val="00494CA7"/>
    <w:rsid w:val="00494FB8"/>
    <w:rsid w:val="00495C1B"/>
    <w:rsid w:val="00495F3E"/>
    <w:rsid w:val="0049629D"/>
    <w:rsid w:val="00496492"/>
    <w:rsid w:val="0049689F"/>
    <w:rsid w:val="00497E3B"/>
    <w:rsid w:val="00497EB5"/>
    <w:rsid w:val="004A04F6"/>
    <w:rsid w:val="004A0C33"/>
    <w:rsid w:val="004A0F5D"/>
    <w:rsid w:val="004A12AF"/>
    <w:rsid w:val="004A1CCA"/>
    <w:rsid w:val="004A4206"/>
    <w:rsid w:val="004A44BF"/>
    <w:rsid w:val="004A62CF"/>
    <w:rsid w:val="004A647E"/>
    <w:rsid w:val="004A66A4"/>
    <w:rsid w:val="004A7044"/>
    <w:rsid w:val="004B1B85"/>
    <w:rsid w:val="004B1BB5"/>
    <w:rsid w:val="004B1C1F"/>
    <w:rsid w:val="004B24AB"/>
    <w:rsid w:val="004B256A"/>
    <w:rsid w:val="004B2A73"/>
    <w:rsid w:val="004B333E"/>
    <w:rsid w:val="004B40D8"/>
    <w:rsid w:val="004B4286"/>
    <w:rsid w:val="004B507F"/>
    <w:rsid w:val="004B5BF3"/>
    <w:rsid w:val="004B5C93"/>
    <w:rsid w:val="004B6A08"/>
    <w:rsid w:val="004B7580"/>
    <w:rsid w:val="004B7906"/>
    <w:rsid w:val="004B7B20"/>
    <w:rsid w:val="004B7F51"/>
    <w:rsid w:val="004B7FE6"/>
    <w:rsid w:val="004C27E9"/>
    <w:rsid w:val="004C3417"/>
    <w:rsid w:val="004C4524"/>
    <w:rsid w:val="004C53F0"/>
    <w:rsid w:val="004C5B57"/>
    <w:rsid w:val="004C5E3B"/>
    <w:rsid w:val="004D0D91"/>
    <w:rsid w:val="004D3F06"/>
    <w:rsid w:val="004D42D0"/>
    <w:rsid w:val="004D62FF"/>
    <w:rsid w:val="004D70BD"/>
    <w:rsid w:val="004D70DC"/>
    <w:rsid w:val="004D742F"/>
    <w:rsid w:val="004D7B05"/>
    <w:rsid w:val="004D7C38"/>
    <w:rsid w:val="004E00DC"/>
    <w:rsid w:val="004E02F2"/>
    <w:rsid w:val="004E18F4"/>
    <w:rsid w:val="004E193C"/>
    <w:rsid w:val="004E1D65"/>
    <w:rsid w:val="004E1D8D"/>
    <w:rsid w:val="004E26A9"/>
    <w:rsid w:val="004E45D4"/>
    <w:rsid w:val="004E4FC2"/>
    <w:rsid w:val="004E633D"/>
    <w:rsid w:val="004E637A"/>
    <w:rsid w:val="004E66D6"/>
    <w:rsid w:val="004E774F"/>
    <w:rsid w:val="004E797A"/>
    <w:rsid w:val="004E7CEC"/>
    <w:rsid w:val="004F0276"/>
    <w:rsid w:val="004F0FAD"/>
    <w:rsid w:val="004F1735"/>
    <w:rsid w:val="004F1BB5"/>
    <w:rsid w:val="004F1E2C"/>
    <w:rsid w:val="004F25BF"/>
    <w:rsid w:val="004F331B"/>
    <w:rsid w:val="004F428F"/>
    <w:rsid w:val="004F440C"/>
    <w:rsid w:val="004F5C29"/>
    <w:rsid w:val="004F6A0C"/>
    <w:rsid w:val="004F726E"/>
    <w:rsid w:val="004F758F"/>
    <w:rsid w:val="00501DE6"/>
    <w:rsid w:val="00501FE4"/>
    <w:rsid w:val="005020F4"/>
    <w:rsid w:val="00502A2E"/>
    <w:rsid w:val="00502B50"/>
    <w:rsid w:val="00503359"/>
    <w:rsid w:val="005037F3"/>
    <w:rsid w:val="00504582"/>
    <w:rsid w:val="005047D2"/>
    <w:rsid w:val="00504E31"/>
    <w:rsid w:val="005050C3"/>
    <w:rsid w:val="00505425"/>
    <w:rsid w:val="005057DC"/>
    <w:rsid w:val="00505E31"/>
    <w:rsid w:val="005110FF"/>
    <w:rsid w:val="00511D1C"/>
    <w:rsid w:val="00512965"/>
    <w:rsid w:val="005147EA"/>
    <w:rsid w:val="00514CEF"/>
    <w:rsid w:val="005160C4"/>
    <w:rsid w:val="00517B0B"/>
    <w:rsid w:val="00517C57"/>
    <w:rsid w:val="005202B2"/>
    <w:rsid w:val="00520A72"/>
    <w:rsid w:val="005228D5"/>
    <w:rsid w:val="00522A75"/>
    <w:rsid w:val="00523B3A"/>
    <w:rsid w:val="00524329"/>
    <w:rsid w:val="00526409"/>
    <w:rsid w:val="005265C4"/>
    <w:rsid w:val="00527B54"/>
    <w:rsid w:val="005306E6"/>
    <w:rsid w:val="00530EBA"/>
    <w:rsid w:val="0053154D"/>
    <w:rsid w:val="00532031"/>
    <w:rsid w:val="00532119"/>
    <w:rsid w:val="00533B18"/>
    <w:rsid w:val="00534206"/>
    <w:rsid w:val="00534616"/>
    <w:rsid w:val="00535DDE"/>
    <w:rsid w:val="00535FC3"/>
    <w:rsid w:val="005360EC"/>
    <w:rsid w:val="005362BD"/>
    <w:rsid w:val="00537C44"/>
    <w:rsid w:val="00537F69"/>
    <w:rsid w:val="00541CFA"/>
    <w:rsid w:val="00543079"/>
    <w:rsid w:val="005435D5"/>
    <w:rsid w:val="0054607B"/>
    <w:rsid w:val="0054656C"/>
    <w:rsid w:val="00546953"/>
    <w:rsid w:val="00546E78"/>
    <w:rsid w:val="00550279"/>
    <w:rsid w:val="00551627"/>
    <w:rsid w:val="005518F7"/>
    <w:rsid w:val="00551BA6"/>
    <w:rsid w:val="00552157"/>
    <w:rsid w:val="0055216B"/>
    <w:rsid w:val="00553890"/>
    <w:rsid w:val="00553F93"/>
    <w:rsid w:val="005546B7"/>
    <w:rsid w:val="005548B6"/>
    <w:rsid w:val="00555075"/>
    <w:rsid w:val="0055607F"/>
    <w:rsid w:val="0055677B"/>
    <w:rsid w:val="00557A27"/>
    <w:rsid w:val="00562032"/>
    <w:rsid w:val="005622A5"/>
    <w:rsid w:val="00562C3B"/>
    <w:rsid w:val="00562F7B"/>
    <w:rsid w:val="00563AD5"/>
    <w:rsid w:val="0056404D"/>
    <w:rsid w:val="00564151"/>
    <w:rsid w:val="0056417F"/>
    <w:rsid w:val="00564EA2"/>
    <w:rsid w:val="00565568"/>
    <w:rsid w:val="00566D2B"/>
    <w:rsid w:val="00567079"/>
    <w:rsid w:val="005671B3"/>
    <w:rsid w:val="0056734E"/>
    <w:rsid w:val="00567979"/>
    <w:rsid w:val="00570CED"/>
    <w:rsid w:val="00570E55"/>
    <w:rsid w:val="00571A86"/>
    <w:rsid w:val="00571B6D"/>
    <w:rsid w:val="005725F9"/>
    <w:rsid w:val="0057271D"/>
    <w:rsid w:val="0057316C"/>
    <w:rsid w:val="005734DE"/>
    <w:rsid w:val="00573C67"/>
    <w:rsid w:val="0057403C"/>
    <w:rsid w:val="005743BE"/>
    <w:rsid w:val="00574957"/>
    <w:rsid w:val="00574CDA"/>
    <w:rsid w:val="00575181"/>
    <w:rsid w:val="005753A3"/>
    <w:rsid w:val="00575E89"/>
    <w:rsid w:val="005776E7"/>
    <w:rsid w:val="00577C79"/>
    <w:rsid w:val="00577FC8"/>
    <w:rsid w:val="005801B2"/>
    <w:rsid w:val="00581231"/>
    <w:rsid w:val="0058199B"/>
    <w:rsid w:val="00581D66"/>
    <w:rsid w:val="00581E72"/>
    <w:rsid w:val="00583698"/>
    <w:rsid w:val="0058541D"/>
    <w:rsid w:val="005855D8"/>
    <w:rsid w:val="00585C2B"/>
    <w:rsid w:val="00585E62"/>
    <w:rsid w:val="00586EFA"/>
    <w:rsid w:val="00587C60"/>
    <w:rsid w:val="0059107B"/>
    <w:rsid w:val="005937FD"/>
    <w:rsid w:val="005938F8"/>
    <w:rsid w:val="00594603"/>
    <w:rsid w:val="0059495D"/>
    <w:rsid w:val="00594EE8"/>
    <w:rsid w:val="00595699"/>
    <w:rsid w:val="00595D1B"/>
    <w:rsid w:val="005960DD"/>
    <w:rsid w:val="005963D9"/>
    <w:rsid w:val="00597FA2"/>
    <w:rsid w:val="005A0A55"/>
    <w:rsid w:val="005A0BCA"/>
    <w:rsid w:val="005A24FD"/>
    <w:rsid w:val="005A46DC"/>
    <w:rsid w:val="005A504C"/>
    <w:rsid w:val="005B0323"/>
    <w:rsid w:val="005B0B6A"/>
    <w:rsid w:val="005B1B0F"/>
    <w:rsid w:val="005B1C70"/>
    <w:rsid w:val="005B1DAB"/>
    <w:rsid w:val="005B293E"/>
    <w:rsid w:val="005B2EF8"/>
    <w:rsid w:val="005B3169"/>
    <w:rsid w:val="005B341A"/>
    <w:rsid w:val="005B3DAF"/>
    <w:rsid w:val="005B5CF0"/>
    <w:rsid w:val="005B616A"/>
    <w:rsid w:val="005B6218"/>
    <w:rsid w:val="005B6718"/>
    <w:rsid w:val="005B69EB"/>
    <w:rsid w:val="005B7B2B"/>
    <w:rsid w:val="005C05D4"/>
    <w:rsid w:val="005C129A"/>
    <w:rsid w:val="005C1555"/>
    <w:rsid w:val="005C2298"/>
    <w:rsid w:val="005C2C95"/>
    <w:rsid w:val="005C2D76"/>
    <w:rsid w:val="005C2FD7"/>
    <w:rsid w:val="005C38F6"/>
    <w:rsid w:val="005C3C07"/>
    <w:rsid w:val="005C437E"/>
    <w:rsid w:val="005C511D"/>
    <w:rsid w:val="005C5D61"/>
    <w:rsid w:val="005C7024"/>
    <w:rsid w:val="005C7730"/>
    <w:rsid w:val="005D0088"/>
    <w:rsid w:val="005D04B4"/>
    <w:rsid w:val="005D078A"/>
    <w:rsid w:val="005D1F8A"/>
    <w:rsid w:val="005D37DF"/>
    <w:rsid w:val="005D37E7"/>
    <w:rsid w:val="005D3FD6"/>
    <w:rsid w:val="005D44FB"/>
    <w:rsid w:val="005D48EA"/>
    <w:rsid w:val="005D4C36"/>
    <w:rsid w:val="005D5084"/>
    <w:rsid w:val="005D7395"/>
    <w:rsid w:val="005E01BA"/>
    <w:rsid w:val="005E2661"/>
    <w:rsid w:val="005E2B2F"/>
    <w:rsid w:val="005E3103"/>
    <w:rsid w:val="005E3288"/>
    <w:rsid w:val="005E5001"/>
    <w:rsid w:val="005E56EF"/>
    <w:rsid w:val="005E6671"/>
    <w:rsid w:val="005E730D"/>
    <w:rsid w:val="005E7C37"/>
    <w:rsid w:val="005E7D87"/>
    <w:rsid w:val="005F0556"/>
    <w:rsid w:val="005F0723"/>
    <w:rsid w:val="005F0885"/>
    <w:rsid w:val="005F1232"/>
    <w:rsid w:val="005F16FC"/>
    <w:rsid w:val="005F1E7A"/>
    <w:rsid w:val="005F1EE9"/>
    <w:rsid w:val="005F416F"/>
    <w:rsid w:val="005F4826"/>
    <w:rsid w:val="005F52D1"/>
    <w:rsid w:val="005F6403"/>
    <w:rsid w:val="005F7C34"/>
    <w:rsid w:val="005F7F36"/>
    <w:rsid w:val="0060000A"/>
    <w:rsid w:val="00600249"/>
    <w:rsid w:val="00600671"/>
    <w:rsid w:val="00602767"/>
    <w:rsid w:val="00602A17"/>
    <w:rsid w:val="00602FA3"/>
    <w:rsid w:val="0060399A"/>
    <w:rsid w:val="0060460C"/>
    <w:rsid w:val="00605864"/>
    <w:rsid w:val="0060621E"/>
    <w:rsid w:val="00606A3D"/>
    <w:rsid w:val="00606D7E"/>
    <w:rsid w:val="00606DAA"/>
    <w:rsid w:val="0060701D"/>
    <w:rsid w:val="0060790D"/>
    <w:rsid w:val="00610C3F"/>
    <w:rsid w:val="00610C64"/>
    <w:rsid w:val="00610F5A"/>
    <w:rsid w:val="00611321"/>
    <w:rsid w:val="0061151B"/>
    <w:rsid w:val="00612248"/>
    <w:rsid w:val="00614651"/>
    <w:rsid w:val="006148ED"/>
    <w:rsid w:val="00614D19"/>
    <w:rsid w:val="006151A0"/>
    <w:rsid w:val="00620180"/>
    <w:rsid w:val="00620DA4"/>
    <w:rsid w:val="006218AC"/>
    <w:rsid w:val="00622358"/>
    <w:rsid w:val="00623311"/>
    <w:rsid w:val="00624AC4"/>
    <w:rsid w:val="006250D8"/>
    <w:rsid w:val="00626ED1"/>
    <w:rsid w:val="006274BC"/>
    <w:rsid w:val="0062788B"/>
    <w:rsid w:val="00630172"/>
    <w:rsid w:val="00630420"/>
    <w:rsid w:val="00631177"/>
    <w:rsid w:val="00631FB8"/>
    <w:rsid w:val="00632441"/>
    <w:rsid w:val="006327F4"/>
    <w:rsid w:val="00632A22"/>
    <w:rsid w:val="00634217"/>
    <w:rsid w:val="00634BAC"/>
    <w:rsid w:val="006351DE"/>
    <w:rsid w:val="00635950"/>
    <w:rsid w:val="00635A21"/>
    <w:rsid w:val="00635DE6"/>
    <w:rsid w:val="00636098"/>
    <w:rsid w:val="00637D91"/>
    <w:rsid w:val="00640310"/>
    <w:rsid w:val="00640442"/>
    <w:rsid w:val="006415C2"/>
    <w:rsid w:val="006424C7"/>
    <w:rsid w:val="00643331"/>
    <w:rsid w:val="00643848"/>
    <w:rsid w:val="00644EC9"/>
    <w:rsid w:val="0064792B"/>
    <w:rsid w:val="00647A78"/>
    <w:rsid w:val="00650096"/>
    <w:rsid w:val="006509BE"/>
    <w:rsid w:val="00650AB6"/>
    <w:rsid w:val="00650BB7"/>
    <w:rsid w:val="00650C5A"/>
    <w:rsid w:val="00651A84"/>
    <w:rsid w:val="00651B9D"/>
    <w:rsid w:val="0065276F"/>
    <w:rsid w:val="006530AB"/>
    <w:rsid w:val="0065384A"/>
    <w:rsid w:val="00654596"/>
    <w:rsid w:val="00655211"/>
    <w:rsid w:val="00655252"/>
    <w:rsid w:val="006552AE"/>
    <w:rsid w:val="0065531E"/>
    <w:rsid w:val="006554B6"/>
    <w:rsid w:val="0065695E"/>
    <w:rsid w:val="00656A35"/>
    <w:rsid w:val="00656EAD"/>
    <w:rsid w:val="00656FED"/>
    <w:rsid w:val="00657783"/>
    <w:rsid w:val="00657AB5"/>
    <w:rsid w:val="00657BBA"/>
    <w:rsid w:val="006613D6"/>
    <w:rsid w:val="00662692"/>
    <w:rsid w:val="006628EA"/>
    <w:rsid w:val="006635F4"/>
    <w:rsid w:val="006637A8"/>
    <w:rsid w:val="00663C59"/>
    <w:rsid w:val="00663E09"/>
    <w:rsid w:val="00664834"/>
    <w:rsid w:val="006658B2"/>
    <w:rsid w:val="006665E9"/>
    <w:rsid w:val="00667151"/>
    <w:rsid w:val="00667769"/>
    <w:rsid w:val="006678B1"/>
    <w:rsid w:val="006701C8"/>
    <w:rsid w:val="00670760"/>
    <w:rsid w:val="00670C66"/>
    <w:rsid w:val="00671EF5"/>
    <w:rsid w:val="006726D2"/>
    <w:rsid w:val="006739D7"/>
    <w:rsid w:val="00673BD0"/>
    <w:rsid w:val="0067487D"/>
    <w:rsid w:val="00675299"/>
    <w:rsid w:val="006754F3"/>
    <w:rsid w:val="006757F6"/>
    <w:rsid w:val="0067709F"/>
    <w:rsid w:val="00680108"/>
    <w:rsid w:val="00682487"/>
    <w:rsid w:val="00683D8E"/>
    <w:rsid w:val="006842E6"/>
    <w:rsid w:val="00684D67"/>
    <w:rsid w:val="00685121"/>
    <w:rsid w:val="006853FA"/>
    <w:rsid w:val="006854C5"/>
    <w:rsid w:val="00687683"/>
    <w:rsid w:val="00690A50"/>
    <w:rsid w:val="00690C75"/>
    <w:rsid w:val="0069179D"/>
    <w:rsid w:val="0069253C"/>
    <w:rsid w:val="00692CC4"/>
    <w:rsid w:val="00692FA4"/>
    <w:rsid w:val="00693665"/>
    <w:rsid w:val="006936D1"/>
    <w:rsid w:val="00694133"/>
    <w:rsid w:val="00696A66"/>
    <w:rsid w:val="00696CD8"/>
    <w:rsid w:val="00697280"/>
    <w:rsid w:val="0069750F"/>
    <w:rsid w:val="00697C59"/>
    <w:rsid w:val="006A0F91"/>
    <w:rsid w:val="006A108D"/>
    <w:rsid w:val="006A14E1"/>
    <w:rsid w:val="006A1620"/>
    <w:rsid w:val="006A2E46"/>
    <w:rsid w:val="006A2F2D"/>
    <w:rsid w:val="006A3083"/>
    <w:rsid w:val="006A36A2"/>
    <w:rsid w:val="006A3B6F"/>
    <w:rsid w:val="006A4C40"/>
    <w:rsid w:val="006A5427"/>
    <w:rsid w:val="006A65CC"/>
    <w:rsid w:val="006A6C17"/>
    <w:rsid w:val="006A6CC1"/>
    <w:rsid w:val="006A7964"/>
    <w:rsid w:val="006B18D2"/>
    <w:rsid w:val="006B233F"/>
    <w:rsid w:val="006B2901"/>
    <w:rsid w:val="006B2B79"/>
    <w:rsid w:val="006B3150"/>
    <w:rsid w:val="006B3EC2"/>
    <w:rsid w:val="006B4FD6"/>
    <w:rsid w:val="006B5C1C"/>
    <w:rsid w:val="006B618C"/>
    <w:rsid w:val="006B6A2A"/>
    <w:rsid w:val="006C0F3B"/>
    <w:rsid w:val="006C1F18"/>
    <w:rsid w:val="006C27A4"/>
    <w:rsid w:val="006C342B"/>
    <w:rsid w:val="006C3871"/>
    <w:rsid w:val="006C38FE"/>
    <w:rsid w:val="006C3C97"/>
    <w:rsid w:val="006C42DB"/>
    <w:rsid w:val="006C47BB"/>
    <w:rsid w:val="006C487D"/>
    <w:rsid w:val="006C56C7"/>
    <w:rsid w:val="006C5A4D"/>
    <w:rsid w:val="006C5E17"/>
    <w:rsid w:val="006C650E"/>
    <w:rsid w:val="006C6587"/>
    <w:rsid w:val="006C688B"/>
    <w:rsid w:val="006C6FA0"/>
    <w:rsid w:val="006C72BF"/>
    <w:rsid w:val="006D102D"/>
    <w:rsid w:val="006D1548"/>
    <w:rsid w:val="006D169D"/>
    <w:rsid w:val="006D1A5E"/>
    <w:rsid w:val="006D1F46"/>
    <w:rsid w:val="006D27E5"/>
    <w:rsid w:val="006D36F4"/>
    <w:rsid w:val="006D41BF"/>
    <w:rsid w:val="006D4CE8"/>
    <w:rsid w:val="006D5A0B"/>
    <w:rsid w:val="006D5A2B"/>
    <w:rsid w:val="006D78B5"/>
    <w:rsid w:val="006D7CF9"/>
    <w:rsid w:val="006E0FE1"/>
    <w:rsid w:val="006E115E"/>
    <w:rsid w:val="006E19F8"/>
    <w:rsid w:val="006E1EA7"/>
    <w:rsid w:val="006E2E3F"/>
    <w:rsid w:val="006E3048"/>
    <w:rsid w:val="006E38E6"/>
    <w:rsid w:val="006E4D0E"/>
    <w:rsid w:val="006E5C44"/>
    <w:rsid w:val="006E7BDB"/>
    <w:rsid w:val="006E7C42"/>
    <w:rsid w:val="006F0317"/>
    <w:rsid w:val="006F0DD1"/>
    <w:rsid w:val="006F134E"/>
    <w:rsid w:val="006F1717"/>
    <w:rsid w:val="006F1B3E"/>
    <w:rsid w:val="006F1F8A"/>
    <w:rsid w:val="006F2E7C"/>
    <w:rsid w:val="006F4BCE"/>
    <w:rsid w:val="006F4BD5"/>
    <w:rsid w:val="006F5132"/>
    <w:rsid w:val="006F716E"/>
    <w:rsid w:val="00700444"/>
    <w:rsid w:val="00702406"/>
    <w:rsid w:val="0070328D"/>
    <w:rsid w:val="00703737"/>
    <w:rsid w:val="007037E4"/>
    <w:rsid w:val="00703F5D"/>
    <w:rsid w:val="00704214"/>
    <w:rsid w:val="00704632"/>
    <w:rsid w:val="00704C77"/>
    <w:rsid w:val="00704DD3"/>
    <w:rsid w:val="007060BB"/>
    <w:rsid w:val="007071AD"/>
    <w:rsid w:val="00707FDA"/>
    <w:rsid w:val="00710090"/>
    <w:rsid w:val="00710A01"/>
    <w:rsid w:val="00710BEF"/>
    <w:rsid w:val="00710CA5"/>
    <w:rsid w:val="007120F8"/>
    <w:rsid w:val="007128BE"/>
    <w:rsid w:val="00712A51"/>
    <w:rsid w:val="00712F87"/>
    <w:rsid w:val="00713070"/>
    <w:rsid w:val="00713FF0"/>
    <w:rsid w:val="007141F2"/>
    <w:rsid w:val="007147A7"/>
    <w:rsid w:val="00714C37"/>
    <w:rsid w:val="00714CDE"/>
    <w:rsid w:val="007154F6"/>
    <w:rsid w:val="007157AD"/>
    <w:rsid w:val="00715A8C"/>
    <w:rsid w:val="00715DF0"/>
    <w:rsid w:val="007164D4"/>
    <w:rsid w:val="00716FDA"/>
    <w:rsid w:val="007170B0"/>
    <w:rsid w:val="007177C9"/>
    <w:rsid w:val="00720013"/>
    <w:rsid w:val="00720821"/>
    <w:rsid w:val="007209BD"/>
    <w:rsid w:val="007249E9"/>
    <w:rsid w:val="007252F0"/>
    <w:rsid w:val="00725BC5"/>
    <w:rsid w:val="007268AA"/>
    <w:rsid w:val="007307F9"/>
    <w:rsid w:val="007308D4"/>
    <w:rsid w:val="00730ACF"/>
    <w:rsid w:val="00730C1A"/>
    <w:rsid w:val="0073107B"/>
    <w:rsid w:val="0073124F"/>
    <w:rsid w:val="00732016"/>
    <w:rsid w:val="00732F2B"/>
    <w:rsid w:val="0073592E"/>
    <w:rsid w:val="00735AA3"/>
    <w:rsid w:val="00735BAC"/>
    <w:rsid w:val="00737229"/>
    <w:rsid w:val="0073759A"/>
    <w:rsid w:val="007375B1"/>
    <w:rsid w:val="00737D84"/>
    <w:rsid w:val="007404E3"/>
    <w:rsid w:val="007412AD"/>
    <w:rsid w:val="007418D3"/>
    <w:rsid w:val="00741917"/>
    <w:rsid w:val="007429EF"/>
    <w:rsid w:val="00742F10"/>
    <w:rsid w:val="00743F82"/>
    <w:rsid w:val="00744C0F"/>
    <w:rsid w:val="00745128"/>
    <w:rsid w:val="00745533"/>
    <w:rsid w:val="007455D4"/>
    <w:rsid w:val="007462AC"/>
    <w:rsid w:val="00747391"/>
    <w:rsid w:val="0075012B"/>
    <w:rsid w:val="0075071E"/>
    <w:rsid w:val="007513FB"/>
    <w:rsid w:val="00751C1A"/>
    <w:rsid w:val="00752077"/>
    <w:rsid w:val="00753E60"/>
    <w:rsid w:val="00753EF4"/>
    <w:rsid w:val="00755539"/>
    <w:rsid w:val="00755C8E"/>
    <w:rsid w:val="0075627B"/>
    <w:rsid w:val="00756A2A"/>
    <w:rsid w:val="00757965"/>
    <w:rsid w:val="007579A5"/>
    <w:rsid w:val="00757F36"/>
    <w:rsid w:val="0076103E"/>
    <w:rsid w:val="007616AF"/>
    <w:rsid w:val="007618F1"/>
    <w:rsid w:val="00761A21"/>
    <w:rsid w:val="00762843"/>
    <w:rsid w:val="0076343A"/>
    <w:rsid w:val="007638C9"/>
    <w:rsid w:val="00763FC0"/>
    <w:rsid w:val="007645BE"/>
    <w:rsid w:val="00765BBA"/>
    <w:rsid w:val="007668ED"/>
    <w:rsid w:val="00767860"/>
    <w:rsid w:val="00767DCD"/>
    <w:rsid w:val="00770BE6"/>
    <w:rsid w:val="0077231B"/>
    <w:rsid w:val="00772642"/>
    <w:rsid w:val="007726A4"/>
    <w:rsid w:val="00772B38"/>
    <w:rsid w:val="007744AE"/>
    <w:rsid w:val="00775527"/>
    <w:rsid w:val="00775C9C"/>
    <w:rsid w:val="00777D9D"/>
    <w:rsid w:val="00777FA8"/>
    <w:rsid w:val="0078016D"/>
    <w:rsid w:val="00780460"/>
    <w:rsid w:val="00781208"/>
    <w:rsid w:val="00781669"/>
    <w:rsid w:val="00781804"/>
    <w:rsid w:val="00782ADC"/>
    <w:rsid w:val="00783E06"/>
    <w:rsid w:val="00784339"/>
    <w:rsid w:val="00786DC0"/>
    <w:rsid w:val="00786E49"/>
    <w:rsid w:val="00786E9F"/>
    <w:rsid w:val="0079123A"/>
    <w:rsid w:val="00791851"/>
    <w:rsid w:val="0079461A"/>
    <w:rsid w:val="007946DB"/>
    <w:rsid w:val="007950B8"/>
    <w:rsid w:val="00796059"/>
    <w:rsid w:val="007971AC"/>
    <w:rsid w:val="0079778D"/>
    <w:rsid w:val="007977AF"/>
    <w:rsid w:val="007A2384"/>
    <w:rsid w:val="007A2609"/>
    <w:rsid w:val="007A2709"/>
    <w:rsid w:val="007A28DB"/>
    <w:rsid w:val="007A2DEF"/>
    <w:rsid w:val="007A2E23"/>
    <w:rsid w:val="007A38C9"/>
    <w:rsid w:val="007A3B30"/>
    <w:rsid w:val="007A4438"/>
    <w:rsid w:val="007A4952"/>
    <w:rsid w:val="007A515A"/>
    <w:rsid w:val="007A5ABD"/>
    <w:rsid w:val="007A5B8F"/>
    <w:rsid w:val="007A5C47"/>
    <w:rsid w:val="007A6529"/>
    <w:rsid w:val="007A6796"/>
    <w:rsid w:val="007A6BDF"/>
    <w:rsid w:val="007A7C56"/>
    <w:rsid w:val="007B0F2E"/>
    <w:rsid w:val="007B1F1B"/>
    <w:rsid w:val="007B1F73"/>
    <w:rsid w:val="007B21FA"/>
    <w:rsid w:val="007B23E3"/>
    <w:rsid w:val="007B2C11"/>
    <w:rsid w:val="007B3138"/>
    <w:rsid w:val="007B3A94"/>
    <w:rsid w:val="007B3AB4"/>
    <w:rsid w:val="007B3B63"/>
    <w:rsid w:val="007B4E37"/>
    <w:rsid w:val="007B5A25"/>
    <w:rsid w:val="007B602E"/>
    <w:rsid w:val="007B7F09"/>
    <w:rsid w:val="007C061C"/>
    <w:rsid w:val="007C0812"/>
    <w:rsid w:val="007C10C3"/>
    <w:rsid w:val="007C1DFF"/>
    <w:rsid w:val="007C29F0"/>
    <w:rsid w:val="007C3FC3"/>
    <w:rsid w:val="007C41C4"/>
    <w:rsid w:val="007C477B"/>
    <w:rsid w:val="007C5326"/>
    <w:rsid w:val="007C5C5C"/>
    <w:rsid w:val="007C60CC"/>
    <w:rsid w:val="007C6233"/>
    <w:rsid w:val="007C7A90"/>
    <w:rsid w:val="007C7B3D"/>
    <w:rsid w:val="007C7B5E"/>
    <w:rsid w:val="007D0D4B"/>
    <w:rsid w:val="007D1062"/>
    <w:rsid w:val="007D12B0"/>
    <w:rsid w:val="007D22E5"/>
    <w:rsid w:val="007D2A36"/>
    <w:rsid w:val="007D4D14"/>
    <w:rsid w:val="007D5472"/>
    <w:rsid w:val="007D54D9"/>
    <w:rsid w:val="007D5BE1"/>
    <w:rsid w:val="007E00C5"/>
    <w:rsid w:val="007E057A"/>
    <w:rsid w:val="007E0F7A"/>
    <w:rsid w:val="007E14F8"/>
    <w:rsid w:val="007E2191"/>
    <w:rsid w:val="007E268A"/>
    <w:rsid w:val="007E3979"/>
    <w:rsid w:val="007E3EC0"/>
    <w:rsid w:val="007E4067"/>
    <w:rsid w:val="007E47AC"/>
    <w:rsid w:val="007E4CA0"/>
    <w:rsid w:val="007E5501"/>
    <w:rsid w:val="007E5B4C"/>
    <w:rsid w:val="007E5D6B"/>
    <w:rsid w:val="007E74C2"/>
    <w:rsid w:val="007E7E59"/>
    <w:rsid w:val="007F0254"/>
    <w:rsid w:val="007F05AC"/>
    <w:rsid w:val="007F07CC"/>
    <w:rsid w:val="007F0ADF"/>
    <w:rsid w:val="007F0EC9"/>
    <w:rsid w:val="007F1075"/>
    <w:rsid w:val="007F13DC"/>
    <w:rsid w:val="007F271A"/>
    <w:rsid w:val="007F3012"/>
    <w:rsid w:val="007F308B"/>
    <w:rsid w:val="007F3958"/>
    <w:rsid w:val="007F4BC8"/>
    <w:rsid w:val="007F55B2"/>
    <w:rsid w:val="007F5FBE"/>
    <w:rsid w:val="007F6C07"/>
    <w:rsid w:val="007F7015"/>
    <w:rsid w:val="007F73A5"/>
    <w:rsid w:val="007F7556"/>
    <w:rsid w:val="007F7E18"/>
    <w:rsid w:val="0080057B"/>
    <w:rsid w:val="008006DF"/>
    <w:rsid w:val="00800890"/>
    <w:rsid w:val="00800A57"/>
    <w:rsid w:val="008010DD"/>
    <w:rsid w:val="008014FE"/>
    <w:rsid w:val="00801EE3"/>
    <w:rsid w:val="00802046"/>
    <w:rsid w:val="00802384"/>
    <w:rsid w:val="00802785"/>
    <w:rsid w:val="00802BF2"/>
    <w:rsid w:val="00802EE5"/>
    <w:rsid w:val="0080370C"/>
    <w:rsid w:val="00804566"/>
    <w:rsid w:val="00804583"/>
    <w:rsid w:val="00804B03"/>
    <w:rsid w:val="00805465"/>
    <w:rsid w:val="00805D69"/>
    <w:rsid w:val="00806CBA"/>
    <w:rsid w:val="00807364"/>
    <w:rsid w:val="0081012E"/>
    <w:rsid w:val="00810894"/>
    <w:rsid w:val="00811221"/>
    <w:rsid w:val="00811471"/>
    <w:rsid w:val="00811F3A"/>
    <w:rsid w:val="0081250C"/>
    <w:rsid w:val="00812542"/>
    <w:rsid w:val="00812CB1"/>
    <w:rsid w:val="00813C63"/>
    <w:rsid w:val="00814267"/>
    <w:rsid w:val="008146B1"/>
    <w:rsid w:val="0081547C"/>
    <w:rsid w:val="008159D5"/>
    <w:rsid w:val="008165CD"/>
    <w:rsid w:val="0081673E"/>
    <w:rsid w:val="00817321"/>
    <w:rsid w:val="00817DDA"/>
    <w:rsid w:val="0082092B"/>
    <w:rsid w:val="00821185"/>
    <w:rsid w:val="00821A72"/>
    <w:rsid w:val="00821DDB"/>
    <w:rsid w:val="00822223"/>
    <w:rsid w:val="00822539"/>
    <w:rsid w:val="00822C4D"/>
    <w:rsid w:val="00822EE0"/>
    <w:rsid w:val="0082377A"/>
    <w:rsid w:val="00824D20"/>
    <w:rsid w:val="00825060"/>
    <w:rsid w:val="008268A9"/>
    <w:rsid w:val="008274DC"/>
    <w:rsid w:val="008306A9"/>
    <w:rsid w:val="00830A46"/>
    <w:rsid w:val="008312C4"/>
    <w:rsid w:val="00831D7F"/>
    <w:rsid w:val="00833D75"/>
    <w:rsid w:val="0083405A"/>
    <w:rsid w:val="0083426D"/>
    <w:rsid w:val="0083646B"/>
    <w:rsid w:val="00837165"/>
    <w:rsid w:val="0084057A"/>
    <w:rsid w:val="0084090B"/>
    <w:rsid w:val="00840980"/>
    <w:rsid w:val="00841EB4"/>
    <w:rsid w:val="0084290F"/>
    <w:rsid w:val="0084295B"/>
    <w:rsid w:val="00842AC7"/>
    <w:rsid w:val="00842CC4"/>
    <w:rsid w:val="00842D80"/>
    <w:rsid w:val="00844D32"/>
    <w:rsid w:val="008466FC"/>
    <w:rsid w:val="00846DCD"/>
    <w:rsid w:val="00846EBA"/>
    <w:rsid w:val="008500B5"/>
    <w:rsid w:val="008515B5"/>
    <w:rsid w:val="008517C3"/>
    <w:rsid w:val="0085218E"/>
    <w:rsid w:val="00852B6A"/>
    <w:rsid w:val="0085387F"/>
    <w:rsid w:val="00853FD5"/>
    <w:rsid w:val="00854442"/>
    <w:rsid w:val="00854FBD"/>
    <w:rsid w:val="00855ADB"/>
    <w:rsid w:val="00857EDD"/>
    <w:rsid w:val="00857F00"/>
    <w:rsid w:val="00860261"/>
    <w:rsid w:val="008602CC"/>
    <w:rsid w:val="008607CB"/>
    <w:rsid w:val="00860FCA"/>
    <w:rsid w:val="00861E08"/>
    <w:rsid w:val="00861F75"/>
    <w:rsid w:val="00862EBB"/>
    <w:rsid w:val="00863E34"/>
    <w:rsid w:val="00865030"/>
    <w:rsid w:val="008674DA"/>
    <w:rsid w:val="00867582"/>
    <w:rsid w:val="00867B08"/>
    <w:rsid w:val="008700CD"/>
    <w:rsid w:val="00870495"/>
    <w:rsid w:val="008706F2"/>
    <w:rsid w:val="00871DFD"/>
    <w:rsid w:val="00872940"/>
    <w:rsid w:val="00873B91"/>
    <w:rsid w:val="00873F21"/>
    <w:rsid w:val="008745E8"/>
    <w:rsid w:val="0087539A"/>
    <w:rsid w:val="00875916"/>
    <w:rsid w:val="008759D7"/>
    <w:rsid w:val="00875FD4"/>
    <w:rsid w:val="00876A78"/>
    <w:rsid w:val="00876BF3"/>
    <w:rsid w:val="00876D55"/>
    <w:rsid w:val="008800CE"/>
    <w:rsid w:val="008800DD"/>
    <w:rsid w:val="00883737"/>
    <w:rsid w:val="008842E1"/>
    <w:rsid w:val="008853FC"/>
    <w:rsid w:val="00885B9F"/>
    <w:rsid w:val="00885DFF"/>
    <w:rsid w:val="00886689"/>
    <w:rsid w:val="0088685C"/>
    <w:rsid w:val="008868B3"/>
    <w:rsid w:val="00886D0D"/>
    <w:rsid w:val="00887307"/>
    <w:rsid w:val="00887FB2"/>
    <w:rsid w:val="008905EB"/>
    <w:rsid w:val="00890688"/>
    <w:rsid w:val="0089090F"/>
    <w:rsid w:val="008916DD"/>
    <w:rsid w:val="00891AC0"/>
    <w:rsid w:val="0089256C"/>
    <w:rsid w:val="00895149"/>
    <w:rsid w:val="00896A9A"/>
    <w:rsid w:val="00896D31"/>
    <w:rsid w:val="008978F8"/>
    <w:rsid w:val="00897AAD"/>
    <w:rsid w:val="00897E63"/>
    <w:rsid w:val="008A0443"/>
    <w:rsid w:val="008A0643"/>
    <w:rsid w:val="008A09B6"/>
    <w:rsid w:val="008A11E9"/>
    <w:rsid w:val="008A1BDA"/>
    <w:rsid w:val="008A2395"/>
    <w:rsid w:val="008A2D6B"/>
    <w:rsid w:val="008A361E"/>
    <w:rsid w:val="008A3CB8"/>
    <w:rsid w:val="008A4F11"/>
    <w:rsid w:val="008A530B"/>
    <w:rsid w:val="008A5E2A"/>
    <w:rsid w:val="008A6BA1"/>
    <w:rsid w:val="008A71C6"/>
    <w:rsid w:val="008A7555"/>
    <w:rsid w:val="008A7903"/>
    <w:rsid w:val="008B0830"/>
    <w:rsid w:val="008B10E5"/>
    <w:rsid w:val="008B18BB"/>
    <w:rsid w:val="008B25E5"/>
    <w:rsid w:val="008B27DE"/>
    <w:rsid w:val="008B3670"/>
    <w:rsid w:val="008B3702"/>
    <w:rsid w:val="008B4A95"/>
    <w:rsid w:val="008B5711"/>
    <w:rsid w:val="008B584F"/>
    <w:rsid w:val="008B5991"/>
    <w:rsid w:val="008B5E3E"/>
    <w:rsid w:val="008B5E5D"/>
    <w:rsid w:val="008B6421"/>
    <w:rsid w:val="008B7720"/>
    <w:rsid w:val="008B7886"/>
    <w:rsid w:val="008B795F"/>
    <w:rsid w:val="008C05D3"/>
    <w:rsid w:val="008C0F4E"/>
    <w:rsid w:val="008C3772"/>
    <w:rsid w:val="008C52FC"/>
    <w:rsid w:val="008C5C52"/>
    <w:rsid w:val="008C65C3"/>
    <w:rsid w:val="008C6B35"/>
    <w:rsid w:val="008C6C33"/>
    <w:rsid w:val="008C7949"/>
    <w:rsid w:val="008D1458"/>
    <w:rsid w:val="008D1F0B"/>
    <w:rsid w:val="008D2107"/>
    <w:rsid w:val="008D22D8"/>
    <w:rsid w:val="008D2D1C"/>
    <w:rsid w:val="008D3558"/>
    <w:rsid w:val="008D35E5"/>
    <w:rsid w:val="008D3DDB"/>
    <w:rsid w:val="008D4472"/>
    <w:rsid w:val="008D498F"/>
    <w:rsid w:val="008D561C"/>
    <w:rsid w:val="008D5F1E"/>
    <w:rsid w:val="008D7726"/>
    <w:rsid w:val="008D7E85"/>
    <w:rsid w:val="008E09CC"/>
    <w:rsid w:val="008E0BD7"/>
    <w:rsid w:val="008E22B0"/>
    <w:rsid w:val="008E2AD8"/>
    <w:rsid w:val="008E3D44"/>
    <w:rsid w:val="008E3F99"/>
    <w:rsid w:val="008E4334"/>
    <w:rsid w:val="008E4992"/>
    <w:rsid w:val="008E5033"/>
    <w:rsid w:val="008E538A"/>
    <w:rsid w:val="008E5EFB"/>
    <w:rsid w:val="008F091B"/>
    <w:rsid w:val="008F1E6E"/>
    <w:rsid w:val="008F256B"/>
    <w:rsid w:val="008F2761"/>
    <w:rsid w:val="008F2AE6"/>
    <w:rsid w:val="008F5224"/>
    <w:rsid w:val="008F5DE8"/>
    <w:rsid w:val="008F6040"/>
    <w:rsid w:val="008F6E7A"/>
    <w:rsid w:val="008F70BA"/>
    <w:rsid w:val="00900D96"/>
    <w:rsid w:val="00900F43"/>
    <w:rsid w:val="00901604"/>
    <w:rsid w:val="009018C5"/>
    <w:rsid w:val="009021F1"/>
    <w:rsid w:val="009024EE"/>
    <w:rsid w:val="00902535"/>
    <w:rsid w:val="00902CA1"/>
    <w:rsid w:val="00902EF4"/>
    <w:rsid w:val="00902F39"/>
    <w:rsid w:val="00903007"/>
    <w:rsid w:val="0090375F"/>
    <w:rsid w:val="009048C3"/>
    <w:rsid w:val="009051B7"/>
    <w:rsid w:val="0090613E"/>
    <w:rsid w:val="0090658C"/>
    <w:rsid w:val="009065D3"/>
    <w:rsid w:val="009066AA"/>
    <w:rsid w:val="00907162"/>
    <w:rsid w:val="009071A6"/>
    <w:rsid w:val="00911285"/>
    <w:rsid w:val="00912034"/>
    <w:rsid w:val="00912278"/>
    <w:rsid w:val="00912D5E"/>
    <w:rsid w:val="0091330C"/>
    <w:rsid w:val="009136A1"/>
    <w:rsid w:val="0091456F"/>
    <w:rsid w:val="009148DB"/>
    <w:rsid w:val="00914E24"/>
    <w:rsid w:val="00915DB0"/>
    <w:rsid w:val="009163F2"/>
    <w:rsid w:val="009170EF"/>
    <w:rsid w:val="00923C9B"/>
    <w:rsid w:val="0092408E"/>
    <w:rsid w:val="0092495F"/>
    <w:rsid w:val="009251DD"/>
    <w:rsid w:val="0092545A"/>
    <w:rsid w:val="0092587E"/>
    <w:rsid w:val="0092734D"/>
    <w:rsid w:val="00927851"/>
    <w:rsid w:val="00927B5B"/>
    <w:rsid w:val="00927E9D"/>
    <w:rsid w:val="00931348"/>
    <w:rsid w:val="00931DB6"/>
    <w:rsid w:val="00932580"/>
    <w:rsid w:val="00932BF5"/>
    <w:rsid w:val="0093322D"/>
    <w:rsid w:val="00933308"/>
    <w:rsid w:val="00933820"/>
    <w:rsid w:val="00933E3F"/>
    <w:rsid w:val="00934391"/>
    <w:rsid w:val="0093484E"/>
    <w:rsid w:val="00935AE9"/>
    <w:rsid w:val="00935BA0"/>
    <w:rsid w:val="00936E9B"/>
    <w:rsid w:val="00937215"/>
    <w:rsid w:val="00937C39"/>
    <w:rsid w:val="0094019A"/>
    <w:rsid w:val="00941A30"/>
    <w:rsid w:val="0094295A"/>
    <w:rsid w:val="00942F66"/>
    <w:rsid w:val="00943001"/>
    <w:rsid w:val="00943586"/>
    <w:rsid w:val="00943FF5"/>
    <w:rsid w:val="009445A1"/>
    <w:rsid w:val="00944E83"/>
    <w:rsid w:val="009453E7"/>
    <w:rsid w:val="00945E61"/>
    <w:rsid w:val="00946506"/>
    <w:rsid w:val="00946EC9"/>
    <w:rsid w:val="009477BF"/>
    <w:rsid w:val="00947BC6"/>
    <w:rsid w:val="0095089C"/>
    <w:rsid w:val="00950C45"/>
    <w:rsid w:val="009515A7"/>
    <w:rsid w:val="009519D2"/>
    <w:rsid w:val="00951A9E"/>
    <w:rsid w:val="0095266A"/>
    <w:rsid w:val="00953184"/>
    <w:rsid w:val="0095343D"/>
    <w:rsid w:val="00953EA7"/>
    <w:rsid w:val="009548C5"/>
    <w:rsid w:val="009549C4"/>
    <w:rsid w:val="00955998"/>
    <w:rsid w:val="00956374"/>
    <w:rsid w:val="0095661C"/>
    <w:rsid w:val="0095682D"/>
    <w:rsid w:val="00957301"/>
    <w:rsid w:val="00960662"/>
    <w:rsid w:val="00960FFB"/>
    <w:rsid w:val="0096168C"/>
    <w:rsid w:val="0096176A"/>
    <w:rsid w:val="00961BA2"/>
    <w:rsid w:val="00961D05"/>
    <w:rsid w:val="00962C2C"/>
    <w:rsid w:val="00962D98"/>
    <w:rsid w:val="009630A9"/>
    <w:rsid w:val="0096390D"/>
    <w:rsid w:val="009641EB"/>
    <w:rsid w:val="00964E26"/>
    <w:rsid w:val="00965E48"/>
    <w:rsid w:val="00966225"/>
    <w:rsid w:val="0096634B"/>
    <w:rsid w:val="009673D2"/>
    <w:rsid w:val="009676F9"/>
    <w:rsid w:val="00967713"/>
    <w:rsid w:val="009679AE"/>
    <w:rsid w:val="00970067"/>
    <w:rsid w:val="00970F36"/>
    <w:rsid w:val="0097147C"/>
    <w:rsid w:val="00971A87"/>
    <w:rsid w:val="00974968"/>
    <w:rsid w:val="00974978"/>
    <w:rsid w:val="0097665B"/>
    <w:rsid w:val="00976801"/>
    <w:rsid w:val="0097699A"/>
    <w:rsid w:val="0097738A"/>
    <w:rsid w:val="00977507"/>
    <w:rsid w:val="00977AF0"/>
    <w:rsid w:val="00980256"/>
    <w:rsid w:val="00980447"/>
    <w:rsid w:val="009814DC"/>
    <w:rsid w:val="009822A4"/>
    <w:rsid w:val="0098244D"/>
    <w:rsid w:val="00982534"/>
    <w:rsid w:val="009841EC"/>
    <w:rsid w:val="0098787A"/>
    <w:rsid w:val="009878FD"/>
    <w:rsid w:val="0099090F"/>
    <w:rsid w:val="00990DAA"/>
    <w:rsid w:val="00991328"/>
    <w:rsid w:val="00991E48"/>
    <w:rsid w:val="0099362B"/>
    <w:rsid w:val="00993A3E"/>
    <w:rsid w:val="009951EF"/>
    <w:rsid w:val="00995FA2"/>
    <w:rsid w:val="009965F7"/>
    <w:rsid w:val="00997517"/>
    <w:rsid w:val="00997826"/>
    <w:rsid w:val="009A04DC"/>
    <w:rsid w:val="009A19D1"/>
    <w:rsid w:val="009A21D8"/>
    <w:rsid w:val="009A27F4"/>
    <w:rsid w:val="009A315A"/>
    <w:rsid w:val="009A38CD"/>
    <w:rsid w:val="009A4236"/>
    <w:rsid w:val="009A46A6"/>
    <w:rsid w:val="009A5228"/>
    <w:rsid w:val="009A5740"/>
    <w:rsid w:val="009A5A16"/>
    <w:rsid w:val="009A62C6"/>
    <w:rsid w:val="009A6D5B"/>
    <w:rsid w:val="009A76C3"/>
    <w:rsid w:val="009A77EC"/>
    <w:rsid w:val="009A7B2C"/>
    <w:rsid w:val="009A7C8E"/>
    <w:rsid w:val="009B0817"/>
    <w:rsid w:val="009B0A10"/>
    <w:rsid w:val="009B0CE7"/>
    <w:rsid w:val="009B0D60"/>
    <w:rsid w:val="009B15E4"/>
    <w:rsid w:val="009B29CC"/>
    <w:rsid w:val="009B2DC6"/>
    <w:rsid w:val="009B3D02"/>
    <w:rsid w:val="009B437E"/>
    <w:rsid w:val="009B4642"/>
    <w:rsid w:val="009B58E5"/>
    <w:rsid w:val="009B592E"/>
    <w:rsid w:val="009B7542"/>
    <w:rsid w:val="009B7701"/>
    <w:rsid w:val="009B78A3"/>
    <w:rsid w:val="009B7F00"/>
    <w:rsid w:val="009C0507"/>
    <w:rsid w:val="009C1640"/>
    <w:rsid w:val="009C1A13"/>
    <w:rsid w:val="009C1EE9"/>
    <w:rsid w:val="009C27B6"/>
    <w:rsid w:val="009C4AC5"/>
    <w:rsid w:val="009C5AC9"/>
    <w:rsid w:val="009C791F"/>
    <w:rsid w:val="009D03B2"/>
    <w:rsid w:val="009D0EB4"/>
    <w:rsid w:val="009D16A6"/>
    <w:rsid w:val="009D22B2"/>
    <w:rsid w:val="009D22FA"/>
    <w:rsid w:val="009D27C9"/>
    <w:rsid w:val="009D2A91"/>
    <w:rsid w:val="009D2CCE"/>
    <w:rsid w:val="009D2E54"/>
    <w:rsid w:val="009D32FB"/>
    <w:rsid w:val="009D3C3D"/>
    <w:rsid w:val="009D4BEB"/>
    <w:rsid w:val="009D5878"/>
    <w:rsid w:val="009D6C44"/>
    <w:rsid w:val="009D7FB0"/>
    <w:rsid w:val="009E098F"/>
    <w:rsid w:val="009E1934"/>
    <w:rsid w:val="009E2563"/>
    <w:rsid w:val="009E2A06"/>
    <w:rsid w:val="009E2BCE"/>
    <w:rsid w:val="009E2CAE"/>
    <w:rsid w:val="009E3330"/>
    <w:rsid w:val="009E3AA2"/>
    <w:rsid w:val="009E4CC7"/>
    <w:rsid w:val="009E5090"/>
    <w:rsid w:val="009E53FA"/>
    <w:rsid w:val="009E5AEB"/>
    <w:rsid w:val="009E6585"/>
    <w:rsid w:val="009E6C40"/>
    <w:rsid w:val="009E708D"/>
    <w:rsid w:val="009E779C"/>
    <w:rsid w:val="009E7B56"/>
    <w:rsid w:val="009F193B"/>
    <w:rsid w:val="009F1AE0"/>
    <w:rsid w:val="009F1B27"/>
    <w:rsid w:val="009F1E0F"/>
    <w:rsid w:val="009F21C0"/>
    <w:rsid w:val="009F2878"/>
    <w:rsid w:val="009F2FD9"/>
    <w:rsid w:val="009F43EC"/>
    <w:rsid w:val="009F4EF3"/>
    <w:rsid w:val="009F522C"/>
    <w:rsid w:val="009F5241"/>
    <w:rsid w:val="009F6D74"/>
    <w:rsid w:val="00A000B5"/>
    <w:rsid w:val="00A0149A"/>
    <w:rsid w:val="00A0166E"/>
    <w:rsid w:val="00A022B8"/>
    <w:rsid w:val="00A03F01"/>
    <w:rsid w:val="00A05094"/>
    <w:rsid w:val="00A05F09"/>
    <w:rsid w:val="00A06905"/>
    <w:rsid w:val="00A06A13"/>
    <w:rsid w:val="00A077BD"/>
    <w:rsid w:val="00A10836"/>
    <w:rsid w:val="00A108A4"/>
    <w:rsid w:val="00A108EC"/>
    <w:rsid w:val="00A10AA5"/>
    <w:rsid w:val="00A1100F"/>
    <w:rsid w:val="00A115AF"/>
    <w:rsid w:val="00A1243F"/>
    <w:rsid w:val="00A1275E"/>
    <w:rsid w:val="00A13415"/>
    <w:rsid w:val="00A137CB"/>
    <w:rsid w:val="00A156B4"/>
    <w:rsid w:val="00A15B67"/>
    <w:rsid w:val="00A168E1"/>
    <w:rsid w:val="00A16A61"/>
    <w:rsid w:val="00A174B1"/>
    <w:rsid w:val="00A217B1"/>
    <w:rsid w:val="00A217F9"/>
    <w:rsid w:val="00A2389F"/>
    <w:rsid w:val="00A239C7"/>
    <w:rsid w:val="00A24EFB"/>
    <w:rsid w:val="00A25C73"/>
    <w:rsid w:val="00A262EC"/>
    <w:rsid w:val="00A2695A"/>
    <w:rsid w:val="00A26C68"/>
    <w:rsid w:val="00A26F6D"/>
    <w:rsid w:val="00A27759"/>
    <w:rsid w:val="00A27F65"/>
    <w:rsid w:val="00A30CFE"/>
    <w:rsid w:val="00A32F4D"/>
    <w:rsid w:val="00A3561A"/>
    <w:rsid w:val="00A36A36"/>
    <w:rsid w:val="00A36CCA"/>
    <w:rsid w:val="00A36F71"/>
    <w:rsid w:val="00A3715B"/>
    <w:rsid w:val="00A37539"/>
    <w:rsid w:val="00A37672"/>
    <w:rsid w:val="00A37F9B"/>
    <w:rsid w:val="00A403CB"/>
    <w:rsid w:val="00A4050F"/>
    <w:rsid w:val="00A40620"/>
    <w:rsid w:val="00A406FC"/>
    <w:rsid w:val="00A407DC"/>
    <w:rsid w:val="00A40958"/>
    <w:rsid w:val="00A41843"/>
    <w:rsid w:val="00A42BF4"/>
    <w:rsid w:val="00A434CC"/>
    <w:rsid w:val="00A43B78"/>
    <w:rsid w:val="00A43B9F"/>
    <w:rsid w:val="00A43C42"/>
    <w:rsid w:val="00A45FD8"/>
    <w:rsid w:val="00A460FD"/>
    <w:rsid w:val="00A4658D"/>
    <w:rsid w:val="00A4663F"/>
    <w:rsid w:val="00A467D0"/>
    <w:rsid w:val="00A47188"/>
    <w:rsid w:val="00A475E0"/>
    <w:rsid w:val="00A476C4"/>
    <w:rsid w:val="00A479F4"/>
    <w:rsid w:val="00A47C10"/>
    <w:rsid w:val="00A50494"/>
    <w:rsid w:val="00A505CF"/>
    <w:rsid w:val="00A505F3"/>
    <w:rsid w:val="00A505F7"/>
    <w:rsid w:val="00A506A2"/>
    <w:rsid w:val="00A50AB5"/>
    <w:rsid w:val="00A50AD9"/>
    <w:rsid w:val="00A51237"/>
    <w:rsid w:val="00A514B5"/>
    <w:rsid w:val="00A51ADE"/>
    <w:rsid w:val="00A52770"/>
    <w:rsid w:val="00A52B72"/>
    <w:rsid w:val="00A5321C"/>
    <w:rsid w:val="00A53A02"/>
    <w:rsid w:val="00A53A6B"/>
    <w:rsid w:val="00A542A6"/>
    <w:rsid w:val="00A55E04"/>
    <w:rsid w:val="00A55E5A"/>
    <w:rsid w:val="00A5751D"/>
    <w:rsid w:val="00A57C83"/>
    <w:rsid w:val="00A57D19"/>
    <w:rsid w:val="00A61B37"/>
    <w:rsid w:val="00A637B1"/>
    <w:rsid w:val="00A6450E"/>
    <w:rsid w:val="00A653F8"/>
    <w:rsid w:val="00A654BB"/>
    <w:rsid w:val="00A65D1A"/>
    <w:rsid w:val="00A65EBE"/>
    <w:rsid w:val="00A66B87"/>
    <w:rsid w:val="00A67291"/>
    <w:rsid w:val="00A70147"/>
    <w:rsid w:val="00A702A7"/>
    <w:rsid w:val="00A70465"/>
    <w:rsid w:val="00A70516"/>
    <w:rsid w:val="00A70D3E"/>
    <w:rsid w:val="00A71313"/>
    <w:rsid w:val="00A715C9"/>
    <w:rsid w:val="00A71CE8"/>
    <w:rsid w:val="00A72F84"/>
    <w:rsid w:val="00A735AE"/>
    <w:rsid w:val="00A73E98"/>
    <w:rsid w:val="00A74046"/>
    <w:rsid w:val="00A75D14"/>
    <w:rsid w:val="00A80705"/>
    <w:rsid w:val="00A80B2B"/>
    <w:rsid w:val="00A80D92"/>
    <w:rsid w:val="00A80F55"/>
    <w:rsid w:val="00A814D3"/>
    <w:rsid w:val="00A81FDC"/>
    <w:rsid w:val="00A82EC7"/>
    <w:rsid w:val="00A83671"/>
    <w:rsid w:val="00A8395C"/>
    <w:rsid w:val="00A83CF6"/>
    <w:rsid w:val="00A83F8B"/>
    <w:rsid w:val="00A84D68"/>
    <w:rsid w:val="00A853C3"/>
    <w:rsid w:val="00A85880"/>
    <w:rsid w:val="00A862DA"/>
    <w:rsid w:val="00A86602"/>
    <w:rsid w:val="00A87B52"/>
    <w:rsid w:val="00A90EDC"/>
    <w:rsid w:val="00A91921"/>
    <w:rsid w:val="00A92E39"/>
    <w:rsid w:val="00A93A80"/>
    <w:rsid w:val="00A94E52"/>
    <w:rsid w:val="00A9634F"/>
    <w:rsid w:val="00A968ED"/>
    <w:rsid w:val="00A9789F"/>
    <w:rsid w:val="00A97FCA"/>
    <w:rsid w:val="00AA025B"/>
    <w:rsid w:val="00AA24F9"/>
    <w:rsid w:val="00AA4A65"/>
    <w:rsid w:val="00AA5FEB"/>
    <w:rsid w:val="00AA6068"/>
    <w:rsid w:val="00AA68B5"/>
    <w:rsid w:val="00AA6D5B"/>
    <w:rsid w:val="00AA6D65"/>
    <w:rsid w:val="00AA6E89"/>
    <w:rsid w:val="00AA7565"/>
    <w:rsid w:val="00AA79E8"/>
    <w:rsid w:val="00AB00A2"/>
    <w:rsid w:val="00AB04B0"/>
    <w:rsid w:val="00AB0BBC"/>
    <w:rsid w:val="00AB169C"/>
    <w:rsid w:val="00AB221F"/>
    <w:rsid w:val="00AB23E0"/>
    <w:rsid w:val="00AB23F6"/>
    <w:rsid w:val="00AB27A9"/>
    <w:rsid w:val="00AB29B0"/>
    <w:rsid w:val="00AB2F9E"/>
    <w:rsid w:val="00AB332E"/>
    <w:rsid w:val="00AB352C"/>
    <w:rsid w:val="00AB3E3F"/>
    <w:rsid w:val="00AB5336"/>
    <w:rsid w:val="00AB563E"/>
    <w:rsid w:val="00AB5D78"/>
    <w:rsid w:val="00AB7125"/>
    <w:rsid w:val="00AB7205"/>
    <w:rsid w:val="00AB7CA4"/>
    <w:rsid w:val="00AC0A92"/>
    <w:rsid w:val="00AC14E7"/>
    <w:rsid w:val="00AC1DDB"/>
    <w:rsid w:val="00AC3953"/>
    <w:rsid w:val="00AC3EE3"/>
    <w:rsid w:val="00AC5A1E"/>
    <w:rsid w:val="00AC6F25"/>
    <w:rsid w:val="00AC7B46"/>
    <w:rsid w:val="00AC7D4A"/>
    <w:rsid w:val="00AC7FB5"/>
    <w:rsid w:val="00AD08C2"/>
    <w:rsid w:val="00AD199E"/>
    <w:rsid w:val="00AD20A0"/>
    <w:rsid w:val="00AD271F"/>
    <w:rsid w:val="00AD3069"/>
    <w:rsid w:val="00AD415F"/>
    <w:rsid w:val="00AD42D9"/>
    <w:rsid w:val="00AD45F4"/>
    <w:rsid w:val="00AD5009"/>
    <w:rsid w:val="00AD5DCB"/>
    <w:rsid w:val="00AD5EB2"/>
    <w:rsid w:val="00AD7067"/>
    <w:rsid w:val="00AE003B"/>
    <w:rsid w:val="00AE0AAD"/>
    <w:rsid w:val="00AE15CF"/>
    <w:rsid w:val="00AE1BF3"/>
    <w:rsid w:val="00AE1E2D"/>
    <w:rsid w:val="00AE1EEB"/>
    <w:rsid w:val="00AE2281"/>
    <w:rsid w:val="00AE24E9"/>
    <w:rsid w:val="00AE31EE"/>
    <w:rsid w:val="00AE3C5D"/>
    <w:rsid w:val="00AE4002"/>
    <w:rsid w:val="00AE7845"/>
    <w:rsid w:val="00AF03CB"/>
    <w:rsid w:val="00AF0971"/>
    <w:rsid w:val="00AF0C3E"/>
    <w:rsid w:val="00AF0E9E"/>
    <w:rsid w:val="00AF2407"/>
    <w:rsid w:val="00AF2E2F"/>
    <w:rsid w:val="00AF2F13"/>
    <w:rsid w:val="00AF3802"/>
    <w:rsid w:val="00AF4F5C"/>
    <w:rsid w:val="00AF52ED"/>
    <w:rsid w:val="00AF557D"/>
    <w:rsid w:val="00AF6CB5"/>
    <w:rsid w:val="00AF6F87"/>
    <w:rsid w:val="00AF7346"/>
    <w:rsid w:val="00B00913"/>
    <w:rsid w:val="00B010C6"/>
    <w:rsid w:val="00B01ACD"/>
    <w:rsid w:val="00B037CF"/>
    <w:rsid w:val="00B0405E"/>
    <w:rsid w:val="00B043E0"/>
    <w:rsid w:val="00B050AC"/>
    <w:rsid w:val="00B06504"/>
    <w:rsid w:val="00B06CB9"/>
    <w:rsid w:val="00B07F9A"/>
    <w:rsid w:val="00B07FE5"/>
    <w:rsid w:val="00B1112D"/>
    <w:rsid w:val="00B1147F"/>
    <w:rsid w:val="00B1152B"/>
    <w:rsid w:val="00B117D8"/>
    <w:rsid w:val="00B1237D"/>
    <w:rsid w:val="00B12457"/>
    <w:rsid w:val="00B14664"/>
    <w:rsid w:val="00B14B8E"/>
    <w:rsid w:val="00B15630"/>
    <w:rsid w:val="00B164CD"/>
    <w:rsid w:val="00B16707"/>
    <w:rsid w:val="00B16982"/>
    <w:rsid w:val="00B17408"/>
    <w:rsid w:val="00B17AC7"/>
    <w:rsid w:val="00B20274"/>
    <w:rsid w:val="00B2078F"/>
    <w:rsid w:val="00B20B0B"/>
    <w:rsid w:val="00B20CF3"/>
    <w:rsid w:val="00B21BF5"/>
    <w:rsid w:val="00B22DDE"/>
    <w:rsid w:val="00B23385"/>
    <w:rsid w:val="00B233BB"/>
    <w:rsid w:val="00B23A16"/>
    <w:rsid w:val="00B23FA9"/>
    <w:rsid w:val="00B25ED6"/>
    <w:rsid w:val="00B2608B"/>
    <w:rsid w:val="00B26EA3"/>
    <w:rsid w:val="00B27A6B"/>
    <w:rsid w:val="00B301DF"/>
    <w:rsid w:val="00B3077F"/>
    <w:rsid w:val="00B30C61"/>
    <w:rsid w:val="00B30F3C"/>
    <w:rsid w:val="00B310A6"/>
    <w:rsid w:val="00B31893"/>
    <w:rsid w:val="00B31C0E"/>
    <w:rsid w:val="00B31F7E"/>
    <w:rsid w:val="00B32E46"/>
    <w:rsid w:val="00B34CC5"/>
    <w:rsid w:val="00B358CF"/>
    <w:rsid w:val="00B35E21"/>
    <w:rsid w:val="00B36464"/>
    <w:rsid w:val="00B36848"/>
    <w:rsid w:val="00B40B16"/>
    <w:rsid w:val="00B40F44"/>
    <w:rsid w:val="00B4120C"/>
    <w:rsid w:val="00B4162F"/>
    <w:rsid w:val="00B417F7"/>
    <w:rsid w:val="00B41A1F"/>
    <w:rsid w:val="00B41B50"/>
    <w:rsid w:val="00B41C1E"/>
    <w:rsid w:val="00B41D1D"/>
    <w:rsid w:val="00B425F6"/>
    <w:rsid w:val="00B42C4A"/>
    <w:rsid w:val="00B42F44"/>
    <w:rsid w:val="00B43211"/>
    <w:rsid w:val="00B43DD0"/>
    <w:rsid w:val="00B44937"/>
    <w:rsid w:val="00B44A5A"/>
    <w:rsid w:val="00B45253"/>
    <w:rsid w:val="00B4547D"/>
    <w:rsid w:val="00B46D01"/>
    <w:rsid w:val="00B46E04"/>
    <w:rsid w:val="00B5068B"/>
    <w:rsid w:val="00B524A8"/>
    <w:rsid w:val="00B53267"/>
    <w:rsid w:val="00B53B00"/>
    <w:rsid w:val="00B53D49"/>
    <w:rsid w:val="00B54096"/>
    <w:rsid w:val="00B54280"/>
    <w:rsid w:val="00B54B7A"/>
    <w:rsid w:val="00B56347"/>
    <w:rsid w:val="00B5718C"/>
    <w:rsid w:val="00B60805"/>
    <w:rsid w:val="00B614D3"/>
    <w:rsid w:val="00B61C21"/>
    <w:rsid w:val="00B620F2"/>
    <w:rsid w:val="00B62239"/>
    <w:rsid w:val="00B62F85"/>
    <w:rsid w:val="00B63059"/>
    <w:rsid w:val="00B63664"/>
    <w:rsid w:val="00B64379"/>
    <w:rsid w:val="00B646A5"/>
    <w:rsid w:val="00B6480C"/>
    <w:rsid w:val="00B65C8E"/>
    <w:rsid w:val="00B663F7"/>
    <w:rsid w:val="00B66E9C"/>
    <w:rsid w:val="00B67C06"/>
    <w:rsid w:val="00B67CF9"/>
    <w:rsid w:val="00B70318"/>
    <w:rsid w:val="00B70E9A"/>
    <w:rsid w:val="00B7121E"/>
    <w:rsid w:val="00B71A70"/>
    <w:rsid w:val="00B71AF6"/>
    <w:rsid w:val="00B71E7A"/>
    <w:rsid w:val="00B72B48"/>
    <w:rsid w:val="00B72C23"/>
    <w:rsid w:val="00B75344"/>
    <w:rsid w:val="00B75A9A"/>
    <w:rsid w:val="00B76CAB"/>
    <w:rsid w:val="00B77392"/>
    <w:rsid w:val="00B77476"/>
    <w:rsid w:val="00B7754F"/>
    <w:rsid w:val="00B801AB"/>
    <w:rsid w:val="00B80F6C"/>
    <w:rsid w:val="00B8133F"/>
    <w:rsid w:val="00B81B25"/>
    <w:rsid w:val="00B82D4A"/>
    <w:rsid w:val="00B82DB4"/>
    <w:rsid w:val="00B83156"/>
    <w:rsid w:val="00B83579"/>
    <w:rsid w:val="00B84028"/>
    <w:rsid w:val="00B840D2"/>
    <w:rsid w:val="00B8410F"/>
    <w:rsid w:val="00B84623"/>
    <w:rsid w:val="00B84F63"/>
    <w:rsid w:val="00B851BF"/>
    <w:rsid w:val="00B85B68"/>
    <w:rsid w:val="00B865B0"/>
    <w:rsid w:val="00B87792"/>
    <w:rsid w:val="00B87D9B"/>
    <w:rsid w:val="00B87DCA"/>
    <w:rsid w:val="00B87E31"/>
    <w:rsid w:val="00B90AAA"/>
    <w:rsid w:val="00B912A0"/>
    <w:rsid w:val="00B91970"/>
    <w:rsid w:val="00B92159"/>
    <w:rsid w:val="00B9224D"/>
    <w:rsid w:val="00B92418"/>
    <w:rsid w:val="00B924F2"/>
    <w:rsid w:val="00B92751"/>
    <w:rsid w:val="00B93935"/>
    <w:rsid w:val="00B93D04"/>
    <w:rsid w:val="00B942AD"/>
    <w:rsid w:val="00B94FC3"/>
    <w:rsid w:val="00B9581C"/>
    <w:rsid w:val="00B95976"/>
    <w:rsid w:val="00B95E4C"/>
    <w:rsid w:val="00B95F54"/>
    <w:rsid w:val="00B96502"/>
    <w:rsid w:val="00B966B1"/>
    <w:rsid w:val="00B9695F"/>
    <w:rsid w:val="00BA05C7"/>
    <w:rsid w:val="00BA05F7"/>
    <w:rsid w:val="00BA19CA"/>
    <w:rsid w:val="00BA1F11"/>
    <w:rsid w:val="00BA226D"/>
    <w:rsid w:val="00BA2982"/>
    <w:rsid w:val="00BA2D85"/>
    <w:rsid w:val="00BA31B7"/>
    <w:rsid w:val="00BA4E03"/>
    <w:rsid w:val="00BA5208"/>
    <w:rsid w:val="00BA62F8"/>
    <w:rsid w:val="00BA667C"/>
    <w:rsid w:val="00BA6A91"/>
    <w:rsid w:val="00BA7552"/>
    <w:rsid w:val="00BA79B3"/>
    <w:rsid w:val="00BB043D"/>
    <w:rsid w:val="00BB08E8"/>
    <w:rsid w:val="00BB0CEB"/>
    <w:rsid w:val="00BB1512"/>
    <w:rsid w:val="00BB1F14"/>
    <w:rsid w:val="00BB28BC"/>
    <w:rsid w:val="00BB2AFD"/>
    <w:rsid w:val="00BB329D"/>
    <w:rsid w:val="00BB5B61"/>
    <w:rsid w:val="00BB65A0"/>
    <w:rsid w:val="00BB6889"/>
    <w:rsid w:val="00BB69D1"/>
    <w:rsid w:val="00BB6CEA"/>
    <w:rsid w:val="00BB7006"/>
    <w:rsid w:val="00BB7156"/>
    <w:rsid w:val="00BB730D"/>
    <w:rsid w:val="00BB749E"/>
    <w:rsid w:val="00BC0296"/>
    <w:rsid w:val="00BC1411"/>
    <w:rsid w:val="00BC2FF2"/>
    <w:rsid w:val="00BC3597"/>
    <w:rsid w:val="00BC398F"/>
    <w:rsid w:val="00BC3D5D"/>
    <w:rsid w:val="00BC4F8C"/>
    <w:rsid w:val="00BC557A"/>
    <w:rsid w:val="00BC5C24"/>
    <w:rsid w:val="00BC5ED5"/>
    <w:rsid w:val="00BC658F"/>
    <w:rsid w:val="00BC6D21"/>
    <w:rsid w:val="00BC71A6"/>
    <w:rsid w:val="00BC725D"/>
    <w:rsid w:val="00BD117D"/>
    <w:rsid w:val="00BD1B70"/>
    <w:rsid w:val="00BD2692"/>
    <w:rsid w:val="00BD377E"/>
    <w:rsid w:val="00BD38C5"/>
    <w:rsid w:val="00BD3930"/>
    <w:rsid w:val="00BD39BA"/>
    <w:rsid w:val="00BD3D74"/>
    <w:rsid w:val="00BD4177"/>
    <w:rsid w:val="00BD4181"/>
    <w:rsid w:val="00BD4291"/>
    <w:rsid w:val="00BD5D36"/>
    <w:rsid w:val="00BD666B"/>
    <w:rsid w:val="00BD6AB1"/>
    <w:rsid w:val="00BD6CA0"/>
    <w:rsid w:val="00BE0452"/>
    <w:rsid w:val="00BE1410"/>
    <w:rsid w:val="00BE2556"/>
    <w:rsid w:val="00BE2597"/>
    <w:rsid w:val="00BE285B"/>
    <w:rsid w:val="00BE2A90"/>
    <w:rsid w:val="00BE2C81"/>
    <w:rsid w:val="00BE31C5"/>
    <w:rsid w:val="00BE3495"/>
    <w:rsid w:val="00BE4A4E"/>
    <w:rsid w:val="00BE4A7D"/>
    <w:rsid w:val="00BE6222"/>
    <w:rsid w:val="00BE649E"/>
    <w:rsid w:val="00BE6954"/>
    <w:rsid w:val="00BE7ADF"/>
    <w:rsid w:val="00BE7C57"/>
    <w:rsid w:val="00BE7FF4"/>
    <w:rsid w:val="00BF01FA"/>
    <w:rsid w:val="00BF06D1"/>
    <w:rsid w:val="00BF0A1A"/>
    <w:rsid w:val="00BF11D5"/>
    <w:rsid w:val="00BF178D"/>
    <w:rsid w:val="00BF1F6A"/>
    <w:rsid w:val="00BF5275"/>
    <w:rsid w:val="00BF5575"/>
    <w:rsid w:val="00BF5658"/>
    <w:rsid w:val="00BF7EAE"/>
    <w:rsid w:val="00C00E7A"/>
    <w:rsid w:val="00C016A9"/>
    <w:rsid w:val="00C01D9D"/>
    <w:rsid w:val="00C02123"/>
    <w:rsid w:val="00C02757"/>
    <w:rsid w:val="00C03A96"/>
    <w:rsid w:val="00C04EC8"/>
    <w:rsid w:val="00C05095"/>
    <w:rsid w:val="00C0530E"/>
    <w:rsid w:val="00C060DB"/>
    <w:rsid w:val="00C06497"/>
    <w:rsid w:val="00C072D1"/>
    <w:rsid w:val="00C0790E"/>
    <w:rsid w:val="00C10048"/>
    <w:rsid w:val="00C10598"/>
    <w:rsid w:val="00C10630"/>
    <w:rsid w:val="00C107CB"/>
    <w:rsid w:val="00C10CCE"/>
    <w:rsid w:val="00C12267"/>
    <w:rsid w:val="00C12405"/>
    <w:rsid w:val="00C142C6"/>
    <w:rsid w:val="00C144AC"/>
    <w:rsid w:val="00C14821"/>
    <w:rsid w:val="00C148C1"/>
    <w:rsid w:val="00C148FE"/>
    <w:rsid w:val="00C14C1D"/>
    <w:rsid w:val="00C150CD"/>
    <w:rsid w:val="00C15D0A"/>
    <w:rsid w:val="00C15E5C"/>
    <w:rsid w:val="00C161F8"/>
    <w:rsid w:val="00C1681B"/>
    <w:rsid w:val="00C16E31"/>
    <w:rsid w:val="00C17153"/>
    <w:rsid w:val="00C171D9"/>
    <w:rsid w:val="00C17506"/>
    <w:rsid w:val="00C17D9B"/>
    <w:rsid w:val="00C2033C"/>
    <w:rsid w:val="00C249DC"/>
    <w:rsid w:val="00C24DA2"/>
    <w:rsid w:val="00C262AE"/>
    <w:rsid w:val="00C26C0A"/>
    <w:rsid w:val="00C27BB5"/>
    <w:rsid w:val="00C3158F"/>
    <w:rsid w:val="00C31CF4"/>
    <w:rsid w:val="00C326B6"/>
    <w:rsid w:val="00C32926"/>
    <w:rsid w:val="00C32CAA"/>
    <w:rsid w:val="00C336F9"/>
    <w:rsid w:val="00C33C2B"/>
    <w:rsid w:val="00C340C9"/>
    <w:rsid w:val="00C34117"/>
    <w:rsid w:val="00C3451A"/>
    <w:rsid w:val="00C352D5"/>
    <w:rsid w:val="00C35575"/>
    <w:rsid w:val="00C358E2"/>
    <w:rsid w:val="00C35F4D"/>
    <w:rsid w:val="00C36BBA"/>
    <w:rsid w:val="00C36C89"/>
    <w:rsid w:val="00C36D8A"/>
    <w:rsid w:val="00C371BA"/>
    <w:rsid w:val="00C379C0"/>
    <w:rsid w:val="00C401A8"/>
    <w:rsid w:val="00C4059D"/>
    <w:rsid w:val="00C41434"/>
    <w:rsid w:val="00C4329F"/>
    <w:rsid w:val="00C439A9"/>
    <w:rsid w:val="00C43B70"/>
    <w:rsid w:val="00C444D2"/>
    <w:rsid w:val="00C452DA"/>
    <w:rsid w:val="00C46267"/>
    <w:rsid w:val="00C47D6B"/>
    <w:rsid w:val="00C47F31"/>
    <w:rsid w:val="00C50328"/>
    <w:rsid w:val="00C503BA"/>
    <w:rsid w:val="00C50AE0"/>
    <w:rsid w:val="00C50CB4"/>
    <w:rsid w:val="00C50DEC"/>
    <w:rsid w:val="00C51828"/>
    <w:rsid w:val="00C52717"/>
    <w:rsid w:val="00C52CF2"/>
    <w:rsid w:val="00C5330E"/>
    <w:rsid w:val="00C53D8D"/>
    <w:rsid w:val="00C55A4D"/>
    <w:rsid w:val="00C568BD"/>
    <w:rsid w:val="00C56D93"/>
    <w:rsid w:val="00C5781D"/>
    <w:rsid w:val="00C57DC6"/>
    <w:rsid w:val="00C60605"/>
    <w:rsid w:val="00C6081A"/>
    <w:rsid w:val="00C619B1"/>
    <w:rsid w:val="00C62F7A"/>
    <w:rsid w:val="00C63400"/>
    <w:rsid w:val="00C6348B"/>
    <w:rsid w:val="00C64042"/>
    <w:rsid w:val="00C6477E"/>
    <w:rsid w:val="00C656A1"/>
    <w:rsid w:val="00C657F7"/>
    <w:rsid w:val="00C6651A"/>
    <w:rsid w:val="00C71BC6"/>
    <w:rsid w:val="00C71E93"/>
    <w:rsid w:val="00C71EBD"/>
    <w:rsid w:val="00C72510"/>
    <w:rsid w:val="00C74657"/>
    <w:rsid w:val="00C74AD8"/>
    <w:rsid w:val="00C750B8"/>
    <w:rsid w:val="00C75F53"/>
    <w:rsid w:val="00C76602"/>
    <w:rsid w:val="00C770BF"/>
    <w:rsid w:val="00C77BA7"/>
    <w:rsid w:val="00C77E06"/>
    <w:rsid w:val="00C8008F"/>
    <w:rsid w:val="00C80EFA"/>
    <w:rsid w:val="00C8199F"/>
    <w:rsid w:val="00C81F32"/>
    <w:rsid w:val="00C8238A"/>
    <w:rsid w:val="00C828F8"/>
    <w:rsid w:val="00C84824"/>
    <w:rsid w:val="00C85637"/>
    <w:rsid w:val="00C8570B"/>
    <w:rsid w:val="00C90CA6"/>
    <w:rsid w:val="00C9112C"/>
    <w:rsid w:val="00C9205B"/>
    <w:rsid w:val="00C9330B"/>
    <w:rsid w:val="00C9489A"/>
    <w:rsid w:val="00C94DEA"/>
    <w:rsid w:val="00C94F94"/>
    <w:rsid w:val="00C95B1D"/>
    <w:rsid w:val="00C962AC"/>
    <w:rsid w:val="00C966FB"/>
    <w:rsid w:val="00C97F3B"/>
    <w:rsid w:val="00CA028F"/>
    <w:rsid w:val="00CA04B7"/>
    <w:rsid w:val="00CA1035"/>
    <w:rsid w:val="00CA2E45"/>
    <w:rsid w:val="00CA334F"/>
    <w:rsid w:val="00CA4BC3"/>
    <w:rsid w:val="00CA4EF2"/>
    <w:rsid w:val="00CA5382"/>
    <w:rsid w:val="00CA6824"/>
    <w:rsid w:val="00CA6924"/>
    <w:rsid w:val="00CA6DF4"/>
    <w:rsid w:val="00CB0107"/>
    <w:rsid w:val="00CB13DD"/>
    <w:rsid w:val="00CB16B0"/>
    <w:rsid w:val="00CB2FE6"/>
    <w:rsid w:val="00CB33FA"/>
    <w:rsid w:val="00CB3E80"/>
    <w:rsid w:val="00CB43D4"/>
    <w:rsid w:val="00CB52CC"/>
    <w:rsid w:val="00CB62C6"/>
    <w:rsid w:val="00CB631C"/>
    <w:rsid w:val="00CC03BD"/>
    <w:rsid w:val="00CC1948"/>
    <w:rsid w:val="00CC19AD"/>
    <w:rsid w:val="00CC207B"/>
    <w:rsid w:val="00CC227D"/>
    <w:rsid w:val="00CC32E8"/>
    <w:rsid w:val="00CC397D"/>
    <w:rsid w:val="00CC4023"/>
    <w:rsid w:val="00CC50BC"/>
    <w:rsid w:val="00CC58F9"/>
    <w:rsid w:val="00CC63D2"/>
    <w:rsid w:val="00CC6D3D"/>
    <w:rsid w:val="00CD00FB"/>
    <w:rsid w:val="00CD0AE5"/>
    <w:rsid w:val="00CD0EDC"/>
    <w:rsid w:val="00CD1228"/>
    <w:rsid w:val="00CD173B"/>
    <w:rsid w:val="00CD1F1D"/>
    <w:rsid w:val="00CD243E"/>
    <w:rsid w:val="00CD252C"/>
    <w:rsid w:val="00CD25B1"/>
    <w:rsid w:val="00CD31E0"/>
    <w:rsid w:val="00CD3B21"/>
    <w:rsid w:val="00CD4115"/>
    <w:rsid w:val="00CD507F"/>
    <w:rsid w:val="00CD5296"/>
    <w:rsid w:val="00CD69CD"/>
    <w:rsid w:val="00CD6E81"/>
    <w:rsid w:val="00CD73FA"/>
    <w:rsid w:val="00CD7B40"/>
    <w:rsid w:val="00CE0031"/>
    <w:rsid w:val="00CE06DC"/>
    <w:rsid w:val="00CE06DD"/>
    <w:rsid w:val="00CE0C58"/>
    <w:rsid w:val="00CE25BE"/>
    <w:rsid w:val="00CE31E6"/>
    <w:rsid w:val="00CE3CB1"/>
    <w:rsid w:val="00CE5052"/>
    <w:rsid w:val="00CE563E"/>
    <w:rsid w:val="00CE57D8"/>
    <w:rsid w:val="00CE592E"/>
    <w:rsid w:val="00CE5D0A"/>
    <w:rsid w:val="00CE6450"/>
    <w:rsid w:val="00CE6552"/>
    <w:rsid w:val="00CE7645"/>
    <w:rsid w:val="00CE765A"/>
    <w:rsid w:val="00CE791B"/>
    <w:rsid w:val="00CE7AE2"/>
    <w:rsid w:val="00CE7CED"/>
    <w:rsid w:val="00CF02B5"/>
    <w:rsid w:val="00CF0F1F"/>
    <w:rsid w:val="00CF10A1"/>
    <w:rsid w:val="00CF2144"/>
    <w:rsid w:val="00CF2B86"/>
    <w:rsid w:val="00CF2E03"/>
    <w:rsid w:val="00CF3D0F"/>
    <w:rsid w:val="00CF42DD"/>
    <w:rsid w:val="00CF433E"/>
    <w:rsid w:val="00CF4CBB"/>
    <w:rsid w:val="00CF6258"/>
    <w:rsid w:val="00CF664E"/>
    <w:rsid w:val="00CF7029"/>
    <w:rsid w:val="00D00223"/>
    <w:rsid w:val="00D01228"/>
    <w:rsid w:val="00D019E0"/>
    <w:rsid w:val="00D01BE8"/>
    <w:rsid w:val="00D037C1"/>
    <w:rsid w:val="00D052FB"/>
    <w:rsid w:val="00D056E1"/>
    <w:rsid w:val="00D05C59"/>
    <w:rsid w:val="00D05ED3"/>
    <w:rsid w:val="00D0736C"/>
    <w:rsid w:val="00D10782"/>
    <w:rsid w:val="00D10B77"/>
    <w:rsid w:val="00D12F8A"/>
    <w:rsid w:val="00D13134"/>
    <w:rsid w:val="00D13556"/>
    <w:rsid w:val="00D14F9A"/>
    <w:rsid w:val="00D16105"/>
    <w:rsid w:val="00D16C9E"/>
    <w:rsid w:val="00D2156C"/>
    <w:rsid w:val="00D2190F"/>
    <w:rsid w:val="00D21A23"/>
    <w:rsid w:val="00D21E96"/>
    <w:rsid w:val="00D222EF"/>
    <w:rsid w:val="00D22424"/>
    <w:rsid w:val="00D22917"/>
    <w:rsid w:val="00D22942"/>
    <w:rsid w:val="00D22A37"/>
    <w:rsid w:val="00D22CF1"/>
    <w:rsid w:val="00D22D81"/>
    <w:rsid w:val="00D22E9C"/>
    <w:rsid w:val="00D23814"/>
    <w:rsid w:val="00D239CA"/>
    <w:rsid w:val="00D242D1"/>
    <w:rsid w:val="00D25724"/>
    <w:rsid w:val="00D267D2"/>
    <w:rsid w:val="00D26B28"/>
    <w:rsid w:val="00D274B1"/>
    <w:rsid w:val="00D304D6"/>
    <w:rsid w:val="00D307F8"/>
    <w:rsid w:val="00D30915"/>
    <w:rsid w:val="00D312AA"/>
    <w:rsid w:val="00D321DF"/>
    <w:rsid w:val="00D347EA"/>
    <w:rsid w:val="00D34F11"/>
    <w:rsid w:val="00D36262"/>
    <w:rsid w:val="00D36396"/>
    <w:rsid w:val="00D36706"/>
    <w:rsid w:val="00D36C89"/>
    <w:rsid w:val="00D37CBB"/>
    <w:rsid w:val="00D403C1"/>
    <w:rsid w:val="00D40988"/>
    <w:rsid w:val="00D412AF"/>
    <w:rsid w:val="00D4195F"/>
    <w:rsid w:val="00D41BEC"/>
    <w:rsid w:val="00D41CC1"/>
    <w:rsid w:val="00D41E3A"/>
    <w:rsid w:val="00D42EF3"/>
    <w:rsid w:val="00D4327B"/>
    <w:rsid w:val="00D433C1"/>
    <w:rsid w:val="00D4407E"/>
    <w:rsid w:val="00D45FDB"/>
    <w:rsid w:val="00D46708"/>
    <w:rsid w:val="00D46E47"/>
    <w:rsid w:val="00D50CA9"/>
    <w:rsid w:val="00D50DE9"/>
    <w:rsid w:val="00D50EC8"/>
    <w:rsid w:val="00D519E9"/>
    <w:rsid w:val="00D52BB0"/>
    <w:rsid w:val="00D53010"/>
    <w:rsid w:val="00D534E9"/>
    <w:rsid w:val="00D563C9"/>
    <w:rsid w:val="00D5698E"/>
    <w:rsid w:val="00D606AC"/>
    <w:rsid w:val="00D61267"/>
    <w:rsid w:val="00D61D00"/>
    <w:rsid w:val="00D63515"/>
    <w:rsid w:val="00D63707"/>
    <w:rsid w:val="00D640BD"/>
    <w:rsid w:val="00D64472"/>
    <w:rsid w:val="00D644B5"/>
    <w:rsid w:val="00D6651E"/>
    <w:rsid w:val="00D672B1"/>
    <w:rsid w:val="00D67537"/>
    <w:rsid w:val="00D7078D"/>
    <w:rsid w:val="00D70B5F"/>
    <w:rsid w:val="00D70C3A"/>
    <w:rsid w:val="00D70E01"/>
    <w:rsid w:val="00D70FDD"/>
    <w:rsid w:val="00D717E8"/>
    <w:rsid w:val="00D71A0D"/>
    <w:rsid w:val="00D71A66"/>
    <w:rsid w:val="00D72122"/>
    <w:rsid w:val="00D72C98"/>
    <w:rsid w:val="00D72D7E"/>
    <w:rsid w:val="00D737CE"/>
    <w:rsid w:val="00D73E85"/>
    <w:rsid w:val="00D7477F"/>
    <w:rsid w:val="00D75D72"/>
    <w:rsid w:val="00D75F5A"/>
    <w:rsid w:val="00D761C5"/>
    <w:rsid w:val="00D76634"/>
    <w:rsid w:val="00D76862"/>
    <w:rsid w:val="00D7717A"/>
    <w:rsid w:val="00D7736B"/>
    <w:rsid w:val="00D779C3"/>
    <w:rsid w:val="00D77C3F"/>
    <w:rsid w:val="00D801A2"/>
    <w:rsid w:val="00D80D1A"/>
    <w:rsid w:val="00D82775"/>
    <w:rsid w:val="00D8292E"/>
    <w:rsid w:val="00D82AE8"/>
    <w:rsid w:val="00D83416"/>
    <w:rsid w:val="00D83685"/>
    <w:rsid w:val="00D83BD8"/>
    <w:rsid w:val="00D84667"/>
    <w:rsid w:val="00D84A09"/>
    <w:rsid w:val="00D84E5B"/>
    <w:rsid w:val="00D85631"/>
    <w:rsid w:val="00D85ABE"/>
    <w:rsid w:val="00D85E51"/>
    <w:rsid w:val="00D8603C"/>
    <w:rsid w:val="00D86784"/>
    <w:rsid w:val="00D86C71"/>
    <w:rsid w:val="00D86E44"/>
    <w:rsid w:val="00D87021"/>
    <w:rsid w:val="00D879B7"/>
    <w:rsid w:val="00D87D2B"/>
    <w:rsid w:val="00D90619"/>
    <w:rsid w:val="00D91A3F"/>
    <w:rsid w:val="00D91CCD"/>
    <w:rsid w:val="00D92170"/>
    <w:rsid w:val="00D95691"/>
    <w:rsid w:val="00D95AD5"/>
    <w:rsid w:val="00D96E25"/>
    <w:rsid w:val="00D97BD8"/>
    <w:rsid w:val="00DA011E"/>
    <w:rsid w:val="00DA0ACA"/>
    <w:rsid w:val="00DA0B12"/>
    <w:rsid w:val="00DA11E4"/>
    <w:rsid w:val="00DA1A16"/>
    <w:rsid w:val="00DA2B11"/>
    <w:rsid w:val="00DA2F78"/>
    <w:rsid w:val="00DA367F"/>
    <w:rsid w:val="00DA3C71"/>
    <w:rsid w:val="00DA3D93"/>
    <w:rsid w:val="00DA56E4"/>
    <w:rsid w:val="00DA60EF"/>
    <w:rsid w:val="00DA73D7"/>
    <w:rsid w:val="00DA73E8"/>
    <w:rsid w:val="00DB1BDF"/>
    <w:rsid w:val="00DB2560"/>
    <w:rsid w:val="00DB338B"/>
    <w:rsid w:val="00DB3570"/>
    <w:rsid w:val="00DB357B"/>
    <w:rsid w:val="00DB381C"/>
    <w:rsid w:val="00DB3985"/>
    <w:rsid w:val="00DB4C7F"/>
    <w:rsid w:val="00DB5291"/>
    <w:rsid w:val="00DB5294"/>
    <w:rsid w:val="00DB5392"/>
    <w:rsid w:val="00DB550D"/>
    <w:rsid w:val="00DB578F"/>
    <w:rsid w:val="00DB5B28"/>
    <w:rsid w:val="00DB5F47"/>
    <w:rsid w:val="00DB7724"/>
    <w:rsid w:val="00DB78B2"/>
    <w:rsid w:val="00DB7B12"/>
    <w:rsid w:val="00DC0190"/>
    <w:rsid w:val="00DC08D0"/>
    <w:rsid w:val="00DC0ABF"/>
    <w:rsid w:val="00DC1A2E"/>
    <w:rsid w:val="00DC1AC0"/>
    <w:rsid w:val="00DC4E4B"/>
    <w:rsid w:val="00DC520A"/>
    <w:rsid w:val="00DC5654"/>
    <w:rsid w:val="00DC62D3"/>
    <w:rsid w:val="00DC6C25"/>
    <w:rsid w:val="00DC6E71"/>
    <w:rsid w:val="00DD0D57"/>
    <w:rsid w:val="00DD0E0A"/>
    <w:rsid w:val="00DD0F3A"/>
    <w:rsid w:val="00DD1130"/>
    <w:rsid w:val="00DD1580"/>
    <w:rsid w:val="00DD2C97"/>
    <w:rsid w:val="00DD3CF3"/>
    <w:rsid w:val="00DD4836"/>
    <w:rsid w:val="00DD48EF"/>
    <w:rsid w:val="00DD4AAD"/>
    <w:rsid w:val="00DD5380"/>
    <w:rsid w:val="00DD5758"/>
    <w:rsid w:val="00DD5BAE"/>
    <w:rsid w:val="00DD5E75"/>
    <w:rsid w:val="00DD68FF"/>
    <w:rsid w:val="00DD7441"/>
    <w:rsid w:val="00DD797B"/>
    <w:rsid w:val="00DD7AB7"/>
    <w:rsid w:val="00DD7FE3"/>
    <w:rsid w:val="00DE0230"/>
    <w:rsid w:val="00DE03B3"/>
    <w:rsid w:val="00DE123A"/>
    <w:rsid w:val="00DE1B58"/>
    <w:rsid w:val="00DE4FF5"/>
    <w:rsid w:val="00DE5AD3"/>
    <w:rsid w:val="00DE64F2"/>
    <w:rsid w:val="00DE6576"/>
    <w:rsid w:val="00DE7578"/>
    <w:rsid w:val="00DE792F"/>
    <w:rsid w:val="00DF09FF"/>
    <w:rsid w:val="00DF23ED"/>
    <w:rsid w:val="00DF23F1"/>
    <w:rsid w:val="00DF248B"/>
    <w:rsid w:val="00DF2B1B"/>
    <w:rsid w:val="00DF2CA6"/>
    <w:rsid w:val="00DF2F2C"/>
    <w:rsid w:val="00DF4762"/>
    <w:rsid w:val="00DF6C82"/>
    <w:rsid w:val="00DF736A"/>
    <w:rsid w:val="00E00198"/>
    <w:rsid w:val="00E023CC"/>
    <w:rsid w:val="00E03331"/>
    <w:rsid w:val="00E037E4"/>
    <w:rsid w:val="00E03A2D"/>
    <w:rsid w:val="00E0401C"/>
    <w:rsid w:val="00E04385"/>
    <w:rsid w:val="00E04A42"/>
    <w:rsid w:val="00E057CF"/>
    <w:rsid w:val="00E06755"/>
    <w:rsid w:val="00E0784C"/>
    <w:rsid w:val="00E07A82"/>
    <w:rsid w:val="00E112FD"/>
    <w:rsid w:val="00E1133C"/>
    <w:rsid w:val="00E11727"/>
    <w:rsid w:val="00E11917"/>
    <w:rsid w:val="00E11D32"/>
    <w:rsid w:val="00E11F73"/>
    <w:rsid w:val="00E1276C"/>
    <w:rsid w:val="00E12983"/>
    <w:rsid w:val="00E12BB2"/>
    <w:rsid w:val="00E1318F"/>
    <w:rsid w:val="00E1452F"/>
    <w:rsid w:val="00E14670"/>
    <w:rsid w:val="00E15018"/>
    <w:rsid w:val="00E15567"/>
    <w:rsid w:val="00E1564F"/>
    <w:rsid w:val="00E15DA8"/>
    <w:rsid w:val="00E1659E"/>
    <w:rsid w:val="00E175E0"/>
    <w:rsid w:val="00E20110"/>
    <w:rsid w:val="00E20E2D"/>
    <w:rsid w:val="00E21269"/>
    <w:rsid w:val="00E216A5"/>
    <w:rsid w:val="00E21F7C"/>
    <w:rsid w:val="00E21FCA"/>
    <w:rsid w:val="00E2257C"/>
    <w:rsid w:val="00E22848"/>
    <w:rsid w:val="00E22AF4"/>
    <w:rsid w:val="00E23068"/>
    <w:rsid w:val="00E236E7"/>
    <w:rsid w:val="00E2581D"/>
    <w:rsid w:val="00E26803"/>
    <w:rsid w:val="00E274F4"/>
    <w:rsid w:val="00E279BA"/>
    <w:rsid w:val="00E27CD9"/>
    <w:rsid w:val="00E3023B"/>
    <w:rsid w:val="00E307AE"/>
    <w:rsid w:val="00E308B8"/>
    <w:rsid w:val="00E315E8"/>
    <w:rsid w:val="00E31A60"/>
    <w:rsid w:val="00E31EDB"/>
    <w:rsid w:val="00E32EB5"/>
    <w:rsid w:val="00E3307D"/>
    <w:rsid w:val="00E341BB"/>
    <w:rsid w:val="00E3435A"/>
    <w:rsid w:val="00E3495D"/>
    <w:rsid w:val="00E36132"/>
    <w:rsid w:val="00E366DC"/>
    <w:rsid w:val="00E36768"/>
    <w:rsid w:val="00E36AB4"/>
    <w:rsid w:val="00E371F2"/>
    <w:rsid w:val="00E37621"/>
    <w:rsid w:val="00E37698"/>
    <w:rsid w:val="00E37704"/>
    <w:rsid w:val="00E4144C"/>
    <w:rsid w:val="00E42D3E"/>
    <w:rsid w:val="00E42E9E"/>
    <w:rsid w:val="00E434D5"/>
    <w:rsid w:val="00E43749"/>
    <w:rsid w:val="00E43A02"/>
    <w:rsid w:val="00E445B1"/>
    <w:rsid w:val="00E46543"/>
    <w:rsid w:val="00E46C91"/>
    <w:rsid w:val="00E479B9"/>
    <w:rsid w:val="00E50198"/>
    <w:rsid w:val="00E50FD8"/>
    <w:rsid w:val="00E5140C"/>
    <w:rsid w:val="00E52130"/>
    <w:rsid w:val="00E52357"/>
    <w:rsid w:val="00E52539"/>
    <w:rsid w:val="00E53628"/>
    <w:rsid w:val="00E5397F"/>
    <w:rsid w:val="00E55473"/>
    <w:rsid w:val="00E56A5F"/>
    <w:rsid w:val="00E6029D"/>
    <w:rsid w:val="00E604C9"/>
    <w:rsid w:val="00E60864"/>
    <w:rsid w:val="00E60CD9"/>
    <w:rsid w:val="00E61139"/>
    <w:rsid w:val="00E61775"/>
    <w:rsid w:val="00E62DEF"/>
    <w:rsid w:val="00E64AD6"/>
    <w:rsid w:val="00E65DEF"/>
    <w:rsid w:val="00E673E6"/>
    <w:rsid w:val="00E6751D"/>
    <w:rsid w:val="00E67854"/>
    <w:rsid w:val="00E70D88"/>
    <w:rsid w:val="00E72AF7"/>
    <w:rsid w:val="00E72DA5"/>
    <w:rsid w:val="00E73CC4"/>
    <w:rsid w:val="00E75730"/>
    <w:rsid w:val="00E75CA2"/>
    <w:rsid w:val="00E760EF"/>
    <w:rsid w:val="00E76B7C"/>
    <w:rsid w:val="00E77391"/>
    <w:rsid w:val="00E7768B"/>
    <w:rsid w:val="00E77A6D"/>
    <w:rsid w:val="00E80A20"/>
    <w:rsid w:val="00E8268D"/>
    <w:rsid w:val="00E83BC6"/>
    <w:rsid w:val="00E8403C"/>
    <w:rsid w:val="00E840A7"/>
    <w:rsid w:val="00E8616F"/>
    <w:rsid w:val="00E87BD8"/>
    <w:rsid w:val="00E907BF"/>
    <w:rsid w:val="00E9093B"/>
    <w:rsid w:val="00E909C2"/>
    <w:rsid w:val="00E91339"/>
    <w:rsid w:val="00E9256A"/>
    <w:rsid w:val="00E9367F"/>
    <w:rsid w:val="00E940A3"/>
    <w:rsid w:val="00E948DB"/>
    <w:rsid w:val="00E94AB0"/>
    <w:rsid w:val="00E954DD"/>
    <w:rsid w:val="00E9560B"/>
    <w:rsid w:val="00E96403"/>
    <w:rsid w:val="00E96646"/>
    <w:rsid w:val="00E96931"/>
    <w:rsid w:val="00E969FF"/>
    <w:rsid w:val="00E96EAC"/>
    <w:rsid w:val="00E97061"/>
    <w:rsid w:val="00EA0CC2"/>
    <w:rsid w:val="00EA10AA"/>
    <w:rsid w:val="00EA1DD7"/>
    <w:rsid w:val="00EA267E"/>
    <w:rsid w:val="00EA2A79"/>
    <w:rsid w:val="00EA371D"/>
    <w:rsid w:val="00EA4320"/>
    <w:rsid w:val="00EA4640"/>
    <w:rsid w:val="00EA535D"/>
    <w:rsid w:val="00EA578B"/>
    <w:rsid w:val="00EA5D12"/>
    <w:rsid w:val="00EA6BB7"/>
    <w:rsid w:val="00EB06D6"/>
    <w:rsid w:val="00EB0C45"/>
    <w:rsid w:val="00EB1A7B"/>
    <w:rsid w:val="00EB21E5"/>
    <w:rsid w:val="00EB2FA5"/>
    <w:rsid w:val="00EB3137"/>
    <w:rsid w:val="00EB6471"/>
    <w:rsid w:val="00EB7560"/>
    <w:rsid w:val="00EC0435"/>
    <w:rsid w:val="00EC1A0C"/>
    <w:rsid w:val="00EC3102"/>
    <w:rsid w:val="00EC361E"/>
    <w:rsid w:val="00EC4E61"/>
    <w:rsid w:val="00EC57D2"/>
    <w:rsid w:val="00EC5A29"/>
    <w:rsid w:val="00EC6F84"/>
    <w:rsid w:val="00ED0A81"/>
    <w:rsid w:val="00ED0D73"/>
    <w:rsid w:val="00ED144A"/>
    <w:rsid w:val="00ED17BA"/>
    <w:rsid w:val="00ED1A82"/>
    <w:rsid w:val="00ED1D70"/>
    <w:rsid w:val="00ED302A"/>
    <w:rsid w:val="00ED59AC"/>
    <w:rsid w:val="00ED5C8C"/>
    <w:rsid w:val="00ED5EB4"/>
    <w:rsid w:val="00ED5FA2"/>
    <w:rsid w:val="00ED6277"/>
    <w:rsid w:val="00ED69EA"/>
    <w:rsid w:val="00ED7B41"/>
    <w:rsid w:val="00ED7E05"/>
    <w:rsid w:val="00EE0086"/>
    <w:rsid w:val="00EE0773"/>
    <w:rsid w:val="00EE08DC"/>
    <w:rsid w:val="00EE0A42"/>
    <w:rsid w:val="00EE0D8B"/>
    <w:rsid w:val="00EE1C63"/>
    <w:rsid w:val="00EE253E"/>
    <w:rsid w:val="00EE2A69"/>
    <w:rsid w:val="00EE3273"/>
    <w:rsid w:val="00EE389C"/>
    <w:rsid w:val="00EE4D84"/>
    <w:rsid w:val="00EE59C8"/>
    <w:rsid w:val="00EE78BC"/>
    <w:rsid w:val="00EF035B"/>
    <w:rsid w:val="00EF0A03"/>
    <w:rsid w:val="00EF2068"/>
    <w:rsid w:val="00EF2512"/>
    <w:rsid w:val="00EF2E30"/>
    <w:rsid w:val="00EF342E"/>
    <w:rsid w:val="00EF3728"/>
    <w:rsid w:val="00EF3E94"/>
    <w:rsid w:val="00EF3FC7"/>
    <w:rsid w:val="00EF4BA4"/>
    <w:rsid w:val="00EF5909"/>
    <w:rsid w:val="00EF6153"/>
    <w:rsid w:val="00EF6736"/>
    <w:rsid w:val="00EF68AB"/>
    <w:rsid w:val="00EF68E9"/>
    <w:rsid w:val="00EF6D57"/>
    <w:rsid w:val="00F02532"/>
    <w:rsid w:val="00F039FC"/>
    <w:rsid w:val="00F046F2"/>
    <w:rsid w:val="00F047AB"/>
    <w:rsid w:val="00F0488F"/>
    <w:rsid w:val="00F0658E"/>
    <w:rsid w:val="00F06BC5"/>
    <w:rsid w:val="00F07019"/>
    <w:rsid w:val="00F07A06"/>
    <w:rsid w:val="00F100F2"/>
    <w:rsid w:val="00F101A6"/>
    <w:rsid w:val="00F11022"/>
    <w:rsid w:val="00F11035"/>
    <w:rsid w:val="00F11CA6"/>
    <w:rsid w:val="00F11FC8"/>
    <w:rsid w:val="00F12622"/>
    <w:rsid w:val="00F12DFD"/>
    <w:rsid w:val="00F12EBE"/>
    <w:rsid w:val="00F14C11"/>
    <w:rsid w:val="00F14D67"/>
    <w:rsid w:val="00F1544B"/>
    <w:rsid w:val="00F1699A"/>
    <w:rsid w:val="00F174F7"/>
    <w:rsid w:val="00F17FFD"/>
    <w:rsid w:val="00F21404"/>
    <w:rsid w:val="00F214A0"/>
    <w:rsid w:val="00F238F5"/>
    <w:rsid w:val="00F24A78"/>
    <w:rsid w:val="00F2528C"/>
    <w:rsid w:val="00F252E6"/>
    <w:rsid w:val="00F252EC"/>
    <w:rsid w:val="00F253DE"/>
    <w:rsid w:val="00F25468"/>
    <w:rsid w:val="00F25600"/>
    <w:rsid w:val="00F25B7E"/>
    <w:rsid w:val="00F25ECF"/>
    <w:rsid w:val="00F30079"/>
    <w:rsid w:val="00F30966"/>
    <w:rsid w:val="00F312C6"/>
    <w:rsid w:val="00F325FC"/>
    <w:rsid w:val="00F32864"/>
    <w:rsid w:val="00F32A60"/>
    <w:rsid w:val="00F3334D"/>
    <w:rsid w:val="00F33D93"/>
    <w:rsid w:val="00F34154"/>
    <w:rsid w:val="00F34572"/>
    <w:rsid w:val="00F34796"/>
    <w:rsid w:val="00F35E3F"/>
    <w:rsid w:val="00F364DE"/>
    <w:rsid w:val="00F3685A"/>
    <w:rsid w:val="00F37BA8"/>
    <w:rsid w:val="00F40075"/>
    <w:rsid w:val="00F40372"/>
    <w:rsid w:val="00F4039D"/>
    <w:rsid w:val="00F414E6"/>
    <w:rsid w:val="00F42249"/>
    <w:rsid w:val="00F42731"/>
    <w:rsid w:val="00F43D32"/>
    <w:rsid w:val="00F44154"/>
    <w:rsid w:val="00F449BF"/>
    <w:rsid w:val="00F44E61"/>
    <w:rsid w:val="00F45490"/>
    <w:rsid w:val="00F45E4B"/>
    <w:rsid w:val="00F46D0F"/>
    <w:rsid w:val="00F47272"/>
    <w:rsid w:val="00F473D7"/>
    <w:rsid w:val="00F5028E"/>
    <w:rsid w:val="00F502B4"/>
    <w:rsid w:val="00F509A3"/>
    <w:rsid w:val="00F5117B"/>
    <w:rsid w:val="00F5119E"/>
    <w:rsid w:val="00F516C1"/>
    <w:rsid w:val="00F526D6"/>
    <w:rsid w:val="00F52D4B"/>
    <w:rsid w:val="00F53D78"/>
    <w:rsid w:val="00F53F5B"/>
    <w:rsid w:val="00F54689"/>
    <w:rsid w:val="00F551E3"/>
    <w:rsid w:val="00F552EE"/>
    <w:rsid w:val="00F555E5"/>
    <w:rsid w:val="00F5662D"/>
    <w:rsid w:val="00F574D3"/>
    <w:rsid w:val="00F57947"/>
    <w:rsid w:val="00F603F2"/>
    <w:rsid w:val="00F60812"/>
    <w:rsid w:val="00F609FD"/>
    <w:rsid w:val="00F60B1E"/>
    <w:rsid w:val="00F62141"/>
    <w:rsid w:val="00F62C06"/>
    <w:rsid w:val="00F63A4C"/>
    <w:rsid w:val="00F64D4A"/>
    <w:rsid w:val="00F661DA"/>
    <w:rsid w:val="00F668AD"/>
    <w:rsid w:val="00F67691"/>
    <w:rsid w:val="00F67979"/>
    <w:rsid w:val="00F67CB3"/>
    <w:rsid w:val="00F67E77"/>
    <w:rsid w:val="00F70483"/>
    <w:rsid w:val="00F716CE"/>
    <w:rsid w:val="00F716EC"/>
    <w:rsid w:val="00F71B7B"/>
    <w:rsid w:val="00F72625"/>
    <w:rsid w:val="00F7297C"/>
    <w:rsid w:val="00F73C3A"/>
    <w:rsid w:val="00F74862"/>
    <w:rsid w:val="00F74D64"/>
    <w:rsid w:val="00F74FD0"/>
    <w:rsid w:val="00F75A39"/>
    <w:rsid w:val="00F7619C"/>
    <w:rsid w:val="00F76A16"/>
    <w:rsid w:val="00F76C19"/>
    <w:rsid w:val="00F7707E"/>
    <w:rsid w:val="00F77568"/>
    <w:rsid w:val="00F77FAA"/>
    <w:rsid w:val="00F807A7"/>
    <w:rsid w:val="00F81FFA"/>
    <w:rsid w:val="00F82736"/>
    <w:rsid w:val="00F82FA8"/>
    <w:rsid w:val="00F83D8B"/>
    <w:rsid w:val="00F841E6"/>
    <w:rsid w:val="00F858F3"/>
    <w:rsid w:val="00F862F6"/>
    <w:rsid w:val="00F91F65"/>
    <w:rsid w:val="00F91F96"/>
    <w:rsid w:val="00F92981"/>
    <w:rsid w:val="00F9396A"/>
    <w:rsid w:val="00F93E1E"/>
    <w:rsid w:val="00F943B0"/>
    <w:rsid w:val="00F944DD"/>
    <w:rsid w:val="00F94861"/>
    <w:rsid w:val="00F94EC7"/>
    <w:rsid w:val="00F95DC0"/>
    <w:rsid w:val="00F95E75"/>
    <w:rsid w:val="00F96734"/>
    <w:rsid w:val="00F96AE1"/>
    <w:rsid w:val="00F96DB5"/>
    <w:rsid w:val="00F971C1"/>
    <w:rsid w:val="00F979FF"/>
    <w:rsid w:val="00FA0CFC"/>
    <w:rsid w:val="00FA0FB2"/>
    <w:rsid w:val="00FA0FD1"/>
    <w:rsid w:val="00FA167A"/>
    <w:rsid w:val="00FA1E99"/>
    <w:rsid w:val="00FA25AB"/>
    <w:rsid w:val="00FA3A6B"/>
    <w:rsid w:val="00FA3EF4"/>
    <w:rsid w:val="00FA42B3"/>
    <w:rsid w:val="00FA4647"/>
    <w:rsid w:val="00FA4DCD"/>
    <w:rsid w:val="00FA656A"/>
    <w:rsid w:val="00FA66AE"/>
    <w:rsid w:val="00FA798F"/>
    <w:rsid w:val="00FB06AB"/>
    <w:rsid w:val="00FB0B02"/>
    <w:rsid w:val="00FB134E"/>
    <w:rsid w:val="00FB1C9D"/>
    <w:rsid w:val="00FB227F"/>
    <w:rsid w:val="00FB335E"/>
    <w:rsid w:val="00FB4007"/>
    <w:rsid w:val="00FB49FB"/>
    <w:rsid w:val="00FB5166"/>
    <w:rsid w:val="00FB584A"/>
    <w:rsid w:val="00FB5EBE"/>
    <w:rsid w:val="00FB5F82"/>
    <w:rsid w:val="00FB61C6"/>
    <w:rsid w:val="00FB71E3"/>
    <w:rsid w:val="00FB7AA5"/>
    <w:rsid w:val="00FC0DA7"/>
    <w:rsid w:val="00FC18A4"/>
    <w:rsid w:val="00FC2B96"/>
    <w:rsid w:val="00FC3A05"/>
    <w:rsid w:val="00FC45C8"/>
    <w:rsid w:val="00FC4B1E"/>
    <w:rsid w:val="00FC55C4"/>
    <w:rsid w:val="00FC5B18"/>
    <w:rsid w:val="00FC640F"/>
    <w:rsid w:val="00FC6CB5"/>
    <w:rsid w:val="00FC6E45"/>
    <w:rsid w:val="00FC6F7B"/>
    <w:rsid w:val="00FC72C8"/>
    <w:rsid w:val="00FD0168"/>
    <w:rsid w:val="00FD04AC"/>
    <w:rsid w:val="00FD0559"/>
    <w:rsid w:val="00FD085D"/>
    <w:rsid w:val="00FD10DB"/>
    <w:rsid w:val="00FD17E5"/>
    <w:rsid w:val="00FD17EA"/>
    <w:rsid w:val="00FD1CD0"/>
    <w:rsid w:val="00FD228E"/>
    <w:rsid w:val="00FD3E58"/>
    <w:rsid w:val="00FD4551"/>
    <w:rsid w:val="00FD48F5"/>
    <w:rsid w:val="00FD4AAA"/>
    <w:rsid w:val="00FD4D66"/>
    <w:rsid w:val="00FD4ED7"/>
    <w:rsid w:val="00FD7BAA"/>
    <w:rsid w:val="00FD7EB1"/>
    <w:rsid w:val="00FE2FFF"/>
    <w:rsid w:val="00FE32C0"/>
    <w:rsid w:val="00FE4830"/>
    <w:rsid w:val="00FE566F"/>
    <w:rsid w:val="00FE6850"/>
    <w:rsid w:val="00FE6D2E"/>
    <w:rsid w:val="00FE72C6"/>
    <w:rsid w:val="00FF0112"/>
    <w:rsid w:val="00FF0E51"/>
    <w:rsid w:val="00FF16F3"/>
    <w:rsid w:val="00FF24AD"/>
    <w:rsid w:val="00FF279D"/>
    <w:rsid w:val="00FF3446"/>
    <w:rsid w:val="00FF4A56"/>
    <w:rsid w:val="00FF5C1E"/>
    <w:rsid w:val="00FF7A77"/>
    <w:rsid w:val="00FF7C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49"/>
    <o:shapelayout v:ext="edit">
      <o:idmap v:ext="edit" data="1"/>
    </o:shapelayout>
  </w:shapeDefaults>
  <w:decimalSymbol w:val=","/>
  <w:listSeparator w:val=";"/>
  <w14:docId w14:val="0521520C"/>
  <w15:docId w15:val="{E6098320-52D7-4AC4-AC34-9D499E358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CF9"/>
    <w:rPr>
      <w:sz w:val="24"/>
      <w:szCs w:val="24"/>
      <w:lang w:val="ru-RU"/>
    </w:rPr>
  </w:style>
  <w:style w:type="paragraph" w:styleId="Heading1">
    <w:name w:val="heading 1"/>
    <w:basedOn w:val="Normal"/>
    <w:next w:val="Normal"/>
    <w:qFormat/>
    <w:rsid w:val="00202DE2"/>
    <w:pPr>
      <w:keepNext/>
      <w:tabs>
        <w:tab w:val="num" w:pos="1620"/>
      </w:tabs>
      <w:spacing w:before="240" w:after="60"/>
      <w:ind w:left="180"/>
      <w:outlineLvl w:val="0"/>
    </w:pPr>
    <w:rPr>
      <w:rFonts w:ascii="Arial" w:hAnsi="Arial" w:cs="Arial"/>
      <w:b/>
      <w:bCs/>
      <w:kern w:val="32"/>
      <w:sz w:val="32"/>
      <w:szCs w:val="32"/>
      <w:lang w:val="lv-LV" w:eastAsia="en-US"/>
    </w:rPr>
  </w:style>
  <w:style w:type="paragraph" w:styleId="Heading2">
    <w:name w:val="heading 2"/>
    <w:basedOn w:val="Normal"/>
    <w:next w:val="Normal"/>
    <w:qFormat/>
    <w:rsid w:val="004F6A0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02DE2"/>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1A22EC"/>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767DCD"/>
    <w:pPr>
      <w:spacing w:before="240" w:after="60"/>
      <w:outlineLvl w:val="4"/>
    </w:pPr>
    <w:rPr>
      <w:rFonts w:ascii="Calibri" w:hAnsi="Calibri"/>
      <w:b/>
      <w:bCs/>
      <w:i/>
      <w:i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semiHidden/>
    <w:rsid w:val="00202DE2"/>
    <w:pPr>
      <w:spacing w:after="160" w:line="240" w:lineRule="exact"/>
    </w:pPr>
    <w:rPr>
      <w:rFonts w:ascii="Dutch TL" w:hAnsi="Dutch TL"/>
      <w:sz w:val="28"/>
      <w:szCs w:val="20"/>
      <w:lang w:val="lv-LV"/>
    </w:rPr>
  </w:style>
  <w:style w:type="character" w:styleId="Hyperlink">
    <w:name w:val="Hyperlink"/>
    <w:uiPriority w:val="99"/>
    <w:rsid w:val="00202DE2"/>
    <w:rPr>
      <w:color w:val="0000FF"/>
      <w:u w:val="single"/>
    </w:rPr>
  </w:style>
  <w:style w:type="paragraph" w:styleId="Header">
    <w:name w:val="header"/>
    <w:aliases w:val="Header Char,Galvene Rakstz.1,Galvene Rakstz. Rakstz.1,Galvene Rakstz.2 Rakstz. Rakstz.,Galvene Rakstz.1 Rakstz. Rakstz. Rakstz.,Galvene Rakstz. Rakstz. Rakstz. Rakstz. Rakstz.,Galvene Rakstz. Rakstz.1 Rakstz. Rakstz."/>
    <w:basedOn w:val="Normal"/>
    <w:link w:val="HeaderChar1"/>
    <w:uiPriority w:val="99"/>
    <w:rsid w:val="00202DE2"/>
    <w:pPr>
      <w:tabs>
        <w:tab w:val="center" w:pos="4153"/>
        <w:tab w:val="right" w:pos="8306"/>
      </w:tabs>
    </w:pPr>
    <w:rPr>
      <w:lang w:eastAsia="x-none"/>
    </w:rPr>
  </w:style>
  <w:style w:type="paragraph" w:styleId="Footer">
    <w:name w:val="footer"/>
    <w:aliases w:val=" Char"/>
    <w:basedOn w:val="Normal"/>
    <w:link w:val="FooterChar"/>
    <w:uiPriority w:val="99"/>
    <w:rsid w:val="00202DE2"/>
    <w:pPr>
      <w:tabs>
        <w:tab w:val="center" w:pos="4153"/>
        <w:tab w:val="right" w:pos="8306"/>
      </w:tabs>
    </w:pPr>
    <w:rPr>
      <w:lang w:eastAsia="x-none"/>
    </w:rPr>
  </w:style>
  <w:style w:type="paragraph" w:styleId="BodyText">
    <w:name w:val="Body Text"/>
    <w:basedOn w:val="Normal"/>
    <w:link w:val="BodyTextChar"/>
    <w:uiPriority w:val="99"/>
    <w:rsid w:val="00202DE2"/>
    <w:pPr>
      <w:spacing w:after="120"/>
    </w:pPr>
    <w:rPr>
      <w:lang w:val="en-US" w:eastAsia="en-US"/>
    </w:rPr>
  </w:style>
  <w:style w:type="paragraph" w:styleId="BodyTextIndent3">
    <w:name w:val="Body Text Indent 3"/>
    <w:basedOn w:val="Normal"/>
    <w:link w:val="BodyTextIndent3Char"/>
    <w:rsid w:val="00202DE2"/>
    <w:pPr>
      <w:widowControl w:val="0"/>
      <w:ind w:firstLine="426"/>
      <w:jc w:val="both"/>
    </w:pPr>
    <w:rPr>
      <w:szCs w:val="20"/>
      <w:lang w:val="lv-LV" w:eastAsia="en-US"/>
    </w:rPr>
  </w:style>
  <w:style w:type="paragraph" w:styleId="BodyTextIndent2">
    <w:name w:val="Body Text Indent 2"/>
    <w:basedOn w:val="Normal"/>
    <w:link w:val="BodyTextIndent2Char"/>
    <w:rsid w:val="00202DE2"/>
    <w:pPr>
      <w:ind w:firstLine="709"/>
      <w:jc w:val="both"/>
    </w:pPr>
    <w:rPr>
      <w:szCs w:val="20"/>
      <w:lang w:val="x-none" w:eastAsia="x-none"/>
    </w:rPr>
  </w:style>
  <w:style w:type="character" w:styleId="PageNumber">
    <w:name w:val="page number"/>
    <w:basedOn w:val="DefaultParagraphFont"/>
    <w:rsid w:val="00202DE2"/>
  </w:style>
  <w:style w:type="paragraph" w:customStyle="1" w:styleId="CharCharCharCharChar">
    <w:name w:val="Char Char Char Char Char"/>
    <w:basedOn w:val="Normal"/>
    <w:semiHidden/>
    <w:rsid w:val="001E1E81"/>
    <w:pPr>
      <w:spacing w:after="160" w:line="240" w:lineRule="exact"/>
    </w:pPr>
    <w:rPr>
      <w:rFonts w:ascii="Dutch TL" w:hAnsi="Dutch TL"/>
      <w:sz w:val="28"/>
      <w:szCs w:val="20"/>
      <w:lang w:val="lv-LV"/>
    </w:rPr>
  </w:style>
  <w:style w:type="paragraph" w:styleId="BodyTextIndent">
    <w:name w:val="Body Text Indent"/>
    <w:basedOn w:val="Normal"/>
    <w:link w:val="BodyTextIndentChar"/>
    <w:rsid w:val="004F6A0C"/>
    <w:pPr>
      <w:spacing w:after="120"/>
      <w:ind w:left="283"/>
    </w:pPr>
    <w:rPr>
      <w:lang w:eastAsia="x-none"/>
    </w:rPr>
  </w:style>
  <w:style w:type="paragraph" w:styleId="Title">
    <w:name w:val="Title"/>
    <w:basedOn w:val="Normal"/>
    <w:link w:val="TitleChar"/>
    <w:qFormat/>
    <w:rsid w:val="004F6A0C"/>
    <w:pPr>
      <w:jc w:val="center"/>
      <w:outlineLvl w:val="0"/>
    </w:pPr>
    <w:rPr>
      <w:rFonts w:ascii="RimTimes" w:hAnsi="RimTimes"/>
      <w:sz w:val="28"/>
      <w:szCs w:val="20"/>
      <w:lang w:val="x-none" w:eastAsia="x-none"/>
    </w:rPr>
  </w:style>
  <w:style w:type="paragraph" w:customStyle="1" w:styleId="CharChar1">
    <w:name w:val="Char Char1"/>
    <w:basedOn w:val="Normal"/>
    <w:semiHidden/>
    <w:rsid w:val="00974978"/>
    <w:pPr>
      <w:spacing w:after="160" w:line="240" w:lineRule="exact"/>
    </w:pPr>
    <w:rPr>
      <w:rFonts w:ascii="Dutch TL" w:hAnsi="Dutch TL"/>
      <w:sz w:val="28"/>
      <w:szCs w:val="20"/>
      <w:lang w:val="lv-LV"/>
    </w:rPr>
  </w:style>
  <w:style w:type="character" w:styleId="CommentReference">
    <w:name w:val="annotation reference"/>
    <w:uiPriority w:val="99"/>
    <w:semiHidden/>
    <w:unhideWhenUsed/>
    <w:rsid w:val="00524329"/>
    <w:rPr>
      <w:sz w:val="16"/>
      <w:szCs w:val="16"/>
    </w:rPr>
  </w:style>
  <w:style w:type="paragraph" w:styleId="CommentText">
    <w:name w:val="annotation text"/>
    <w:basedOn w:val="Normal"/>
    <w:link w:val="CommentTextChar"/>
    <w:uiPriority w:val="99"/>
    <w:semiHidden/>
    <w:unhideWhenUsed/>
    <w:rsid w:val="00524329"/>
    <w:rPr>
      <w:sz w:val="20"/>
      <w:szCs w:val="20"/>
      <w:lang w:eastAsia="x-none"/>
    </w:rPr>
  </w:style>
  <w:style w:type="character" w:customStyle="1" w:styleId="CommentTextChar">
    <w:name w:val="Comment Text Char"/>
    <w:link w:val="CommentText"/>
    <w:uiPriority w:val="99"/>
    <w:semiHidden/>
    <w:rsid w:val="00524329"/>
    <w:rPr>
      <w:lang w:val="ru-RU"/>
    </w:rPr>
  </w:style>
  <w:style w:type="paragraph" w:styleId="CommentSubject">
    <w:name w:val="annotation subject"/>
    <w:basedOn w:val="CommentText"/>
    <w:next w:val="CommentText"/>
    <w:link w:val="CommentSubjectChar"/>
    <w:uiPriority w:val="99"/>
    <w:semiHidden/>
    <w:unhideWhenUsed/>
    <w:rsid w:val="00524329"/>
    <w:rPr>
      <w:b/>
      <w:bCs/>
    </w:rPr>
  </w:style>
  <w:style w:type="character" w:customStyle="1" w:styleId="CommentSubjectChar">
    <w:name w:val="Comment Subject Char"/>
    <w:link w:val="CommentSubject"/>
    <w:uiPriority w:val="99"/>
    <w:semiHidden/>
    <w:rsid w:val="00524329"/>
    <w:rPr>
      <w:b/>
      <w:bCs/>
      <w:lang w:val="ru-RU"/>
    </w:rPr>
  </w:style>
  <w:style w:type="paragraph" w:styleId="BalloonText">
    <w:name w:val="Balloon Text"/>
    <w:basedOn w:val="Normal"/>
    <w:link w:val="BalloonTextChar"/>
    <w:uiPriority w:val="99"/>
    <w:semiHidden/>
    <w:unhideWhenUsed/>
    <w:rsid w:val="00524329"/>
    <w:rPr>
      <w:rFonts w:ascii="Tahoma" w:hAnsi="Tahoma"/>
      <w:sz w:val="16"/>
      <w:szCs w:val="16"/>
      <w:lang w:eastAsia="x-none"/>
    </w:rPr>
  </w:style>
  <w:style w:type="character" w:customStyle="1" w:styleId="BalloonTextChar">
    <w:name w:val="Balloon Text Char"/>
    <w:link w:val="BalloonText"/>
    <w:uiPriority w:val="99"/>
    <w:semiHidden/>
    <w:rsid w:val="00524329"/>
    <w:rPr>
      <w:rFonts w:ascii="Tahoma" w:hAnsi="Tahoma" w:cs="Tahoma"/>
      <w:sz w:val="16"/>
      <w:szCs w:val="16"/>
      <w:lang w:val="ru-RU"/>
    </w:rPr>
  </w:style>
  <w:style w:type="paragraph" w:customStyle="1" w:styleId="Style1">
    <w:name w:val="Style1"/>
    <w:basedOn w:val="Normal"/>
    <w:rsid w:val="001B22B9"/>
    <w:pPr>
      <w:widowControl w:val="0"/>
      <w:autoSpaceDE w:val="0"/>
      <w:autoSpaceDN w:val="0"/>
      <w:adjustRightInd w:val="0"/>
    </w:pPr>
    <w:rPr>
      <w:lang w:val="lv-LV"/>
    </w:rPr>
  </w:style>
  <w:style w:type="paragraph" w:customStyle="1" w:styleId="Style6">
    <w:name w:val="Style6"/>
    <w:basedOn w:val="Normal"/>
    <w:rsid w:val="001B22B9"/>
    <w:pPr>
      <w:widowControl w:val="0"/>
      <w:autoSpaceDE w:val="0"/>
      <w:autoSpaceDN w:val="0"/>
      <w:adjustRightInd w:val="0"/>
    </w:pPr>
    <w:rPr>
      <w:lang w:val="lv-LV"/>
    </w:rPr>
  </w:style>
  <w:style w:type="paragraph" w:customStyle="1" w:styleId="Style7">
    <w:name w:val="Style7"/>
    <w:basedOn w:val="Normal"/>
    <w:rsid w:val="001B22B9"/>
    <w:pPr>
      <w:widowControl w:val="0"/>
      <w:autoSpaceDE w:val="0"/>
      <w:autoSpaceDN w:val="0"/>
      <w:adjustRightInd w:val="0"/>
      <w:spacing w:line="282" w:lineRule="exact"/>
      <w:jc w:val="center"/>
    </w:pPr>
    <w:rPr>
      <w:lang w:val="lv-LV"/>
    </w:rPr>
  </w:style>
  <w:style w:type="paragraph" w:customStyle="1" w:styleId="Style8">
    <w:name w:val="Style8"/>
    <w:basedOn w:val="Normal"/>
    <w:rsid w:val="001B22B9"/>
    <w:pPr>
      <w:widowControl w:val="0"/>
      <w:autoSpaceDE w:val="0"/>
      <w:autoSpaceDN w:val="0"/>
      <w:adjustRightInd w:val="0"/>
      <w:spacing w:line="275" w:lineRule="exact"/>
    </w:pPr>
    <w:rPr>
      <w:lang w:val="lv-LV"/>
    </w:rPr>
  </w:style>
  <w:style w:type="paragraph" w:customStyle="1" w:styleId="Style9">
    <w:name w:val="Style9"/>
    <w:basedOn w:val="Normal"/>
    <w:rsid w:val="001B22B9"/>
    <w:pPr>
      <w:widowControl w:val="0"/>
      <w:autoSpaceDE w:val="0"/>
      <w:autoSpaceDN w:val="0"/>
      <w:adjustRightInd w:val="0"/>
    </w:pPr>
    <w:rPr>
      <w:lang w:val="lv-LV"/>
    </w:rPr>
  </w:style>
  <w:style w:type="character" w:customStyle="1" w:styleId="FontStyle20">
    <w:name w:val="Font Style20"/>
    <w:rsid w:val="001B22B9"/>
    <w:rPr>
      <w:rFonts w:ascii="Times New Roman" w:hAnsi="Times New Roman" w:cs="Times New Roman"/>
      <w:sz w:val="26"/>
      <w:szCs w:val="26"/>
    </w:rPr>
  </w:style>
  <w:style w:type="character" w:customStyle="1" w:styleId="FontStyle24">
    <w:name w:val="Font Style24"/>
    <w:rsid w:val="001B22B9"/>
    <w:rPr>
      <w:rFonts w:ascii="Times New Roman" w:hAnsi="Times New Roman" w:cs="Times New Roman"/>
      <w:b/>
      <w:bCs/>
      <w:sz w:val="26"/>
      <w:szCs w:val="26"/>
    </w:rPr>
  </w:style>
  <w:style w:type="character" w:customStyle="1" w:styleId="FontStyle25">
    <w:name w:val="Font Style25"/>
    <w:rsid w:val="001B22B9"/>
    <w:rPr>
      <w:rFonts w:ascii="Times New Roman" w:hAnsi="Times New Roman" w:cs="Times New Roman"/>
      <w:sz w:val="22"/>
      <w:szCs w:val="22"/>
    </w:rPr>
  </w:style>
  <w:style w:type="paragraph" w:customStyle="1" w:styleId="Style16">
    <w:name w:val="Style16"/>
    <w:basedOn w:val="Normal"/>
    <w:rsid w:val="001B22B9"/>
    <w:pPr>
      <w:widowControl w:val="0"/>
      <w:autoSpaceDE w:val="0"/>
      <w:autoSpaceDN w:val="0"/>
      <w:adjustRightInd w:val="0"/>
      <w:spacing w:line="276" w:lineRule="exact"/>
      <w:ind w:hanging="360"/>
    </w:pPr>
    <w:rPr>
      <w:lang w:val="lv-LV"/>
    </w:rPr>
  </w:style>
  <w:style w:type="character" w:customStyle="1" w:styleId="FontStyle27">
    <w:name w:val="Font Style27"/>
    <w:uiPriority w:val="99"/>
    <w:rsid w:val="001B22B9"/>
    <w:rPr>
      <w:rFonts w:ascii="Times New Roman" w:hAnsi="Times New Roman" w:cs="Times New Roman"/>
      <w:i/>
      <w:iCs/>
      <w:sz w:val="22"/>
      <w:szCs w:val="22"/>
    </w:rPr>
  </w:style>
  <w:style w:type="paragraph" w:styleId="FootnoteText">
    <w:name w:val="footnote text"/>
    <w:basedOn w:val="Normal"/>
    <w:link w:val="FootnoteTextChar"/>
    <w:uiPriority w:val="99"/>
    <w:unhideWhenUsed/>
    <w:qFormat/>
    <w:rsid w:val="007B21FA"/>
    <w:rPr>
      <w:sz w:val="20"/>
      <w:szCs w:val="20"/>
      <w:lang w:eastAsia="x-none"/>
    </w:rPr>
  </w:style>
  <w:style w:type="character" w:customStyle="1" w:styleId="FootnoteTextChar">
    <w:name w:val="Footnote Text Char"/>
    <w:link w:val="FootnoteText"/>
    <w:uiPriority w:val="99"/>
    <w:rsid w:val="007B21FA"/>
    <w:rPr>
      <w:lang w:val="ru-RU"/>
    </w:rPr>
  </w:style>
  <w:style w:type="character" w:styleId="FootnoteReference">
    <w:name w:val="footnote reference"/>
    <w:unhideWhenUsed/>
    <w:rsid w:val="007B21FA"/>
    <w:rPr>
      <w:vertAlign w:val="superscript"/>
    </w:rPr>
  </w:style>
  <w:style w:type="paragraph" w:styleId="ListParagraph">
    <w:name w:val="List Paragraph"/>
    <w:aliases w:val="2,Strip,H&amp;P List Paragraph,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8A4F11"/>
    <w:pPr>
      <w:spacing w:after="200" w:line="276" w:lineRule="auto"/>
      <w:ind w:left="720"/>
      <w:contextualSpacing/>
    </w:pPr>
    <w:rPr>
      <w:rFonts w:ascii="Calibri" w:eastAsia="Calibri" w:hAnsi="Calibri"/>
      <w:sz w:val="22"/>
      <w:szCs w:val="22"/>
      <w:lang w:val="x-none" w:eastAsia="x-none"/>
    </w:rPr>
  </w:style>
  <w:style w:type="paragraph" w:styleId="BodyText3">
    <w:name w:val="Body Text 3"/>
    <w:basedOn w:val="Normal"/>
    <w:link w:val="BodyText3Char"/>
    <w:uiPriority w:val="99"/>
    <w:semiHidden/>
    <w:unhideWhenUsed/>
    <w:rsid w:val="003C6A88"/>
    <w:pPr>
      <w:spacing w:after="120"/>
    </w:pPr>
    <w:rPr>
      <w:sz w:val="16"/>
      <w:szCs w:val="16"/>
      <w:lang w:eastAsia="x-none"/>
    </w:rPr>
  </w:style>
  <w:style w:type="character" w:customStyle="1" w:styleId="BodyText3Char">
    <w:name w:val="Body Text 3 Char"/>
    <w:link w:val="BodyText3"/>
    <w:uiPriority w:val="99"/>
    <w:semiHidden/>
    <w:rsid w:val="003C6A88"/>
    <w:rPr>
      <w:sz w:val="16"/>
      <w:szCs w:val="16"/>
      <w:lang w:val="ru-RU"/>
    </w:rPr>
  </w:style>
  <w:style w:type="table" w:styleId="TableGrid">
    <w:name w:val="Table Grid"/>
    <w:basedOn w:val="TableNormal"/>
    <w:uiPriority w:val="59"/>
    <w:rsid w:val="003C6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
    <w:name w:val="Char Char1 Char"/>
    <w:basedOn w:val="Normal"/>
    <w:semiHidden/>
    <w:rsid w:val="003C6A88"/>
    <w:pPr>
      <w:spacing w:after="160" w:line="240" w:lineRule="exact"/>
    </w:pPr>
    <w:rPr>
      <w:rFonts w:ascii="Dutch TL" w:hAnsi="Dutch TL" w:cs="Dutch TL"/>
      <w:sz w:val="28"/>
      <w:szCs w:val="28"/>
      <w:lang w:val="lv-LV"/>
    </w:rPr>
  </w:style>
  <w:style w:type="character" w:customStyle="1" w:styleId="c36">
    <w:name w:val="c36"/>
    <w:basedOn w:val="DefaultParagraphFont"/>
    <w:uiPriority w:val="99"/>
    <w:rsid w:val="003C6A88"/>
  </w:style>
  <w:style w:type="character" w:customStyle="1" w:styleId="c5">
    <w:name w:val="c5"/>
    <w:basedOn w:val="DefaultParagraphFont"/>
    <w:uiPriority w:val="99"/>
    <w:rsid w:val="003C6A88"/>
  </w:style>
  <w:style w:type="character" w:customStyle="1" w:styleId="BodyTextChar">
    <w:name w:val="Body Text Char"/>
    <w:link w:val="BodyText"/>
    <w:uiPriority w:val="99"/>
    <w:rsid w:val="006D5A0B"/>
    <w:rPr>
      <w:sz w:val="24"/>
      <w:szCs w:val="24"/>
      <w:lang w:val="en-US" w:eastAsia="en-US"/>
    </w:rPr>
  </w:style>
  <w:style w:type="paragraph" w:styleId="BodyText2">
    <w:name w:val="Body Text 2"/>
    <w:basedOn w:val="Normal"/>
    <w:link w:val="BodyText2Char"/>
    <w:uiPriority w:val="99"/>
    <w:semiHidden/>
    <w:unhideWhenUsed/>
    <w:rsid w:val="004E26A9"/>
    <w:pPr>
      <w:spacing w:after="120" w:line="480" w:lineRule="auto"/>
    </w:pPr>
    <w:rPr>
      <w:lang w:eastAsia="x-none"/>
    </w:rPr>
  </w:style>
  <w:style w:type="character" w:customStyle="1" w:styleId="BodyText2Char">
    <w:name w:val="Body Text 2 Char"/>
    <w:link w:val="BodyText2"/>
    <w:uiPriority w:val="99"/>
    <w:semiHidden/>
    <w:rsid w:val="004E26A9"/>
    <w:rPr>
      <w:sz w:val="24"/>
      <w:szCs w:val="24"/>
      <w:lang w:val="ru-RU"/>
    </w:rPr>
  </w:style>
  <w:style w:type="numbering" w:customStyle="1" w:styleId="Style2">
    <w:name w:val="Style2"/>
    <w:rsid w:val="00E2257C"/>
    <w:pPr>
      <w:numPr>
        <w:numId w:val="1"/>
      </w:numPr>
    </w:pPr>
  </w:style>
  <w:style w:type="numbering" w:customStyle="1" w:styleId="Style3">
    <w:name w:val="Style3"/>
    <w:rsid w:val="00E2257C"/>
  </w:style>
  <w:style w:type="numbering" w:customStyle="1" w:styleId="Style4">
    <w:name w:val="Style4"/>
    <w:rsid w:val="00E2257C"/>
  </w:style>
  <w:style w:type="numbering" w:customStyle="1" w:styleId="Style5">
    <w:name w:val="Style5"/>
    <w:rsid w:val="00E2257C"/>
  </w:style>
  <w:style w:type="numbering" w:customStyle="1" w:styleId="Style10">
    <w:name w:val="Style10"/>
    <w:rsid w:val="00E2257C"/>
  </w:style>
  <w:style w:type="numbering" w:customStyle="1" w:styleId="Style11">
    <w:name w:val="Style11"/>
    <w:rsid w:val="00E2257C"/>
  </w:style>
  <w:style w:type="numbering" w:customStyle="1" w:styleId="Style12">
    <w:name w:val="Style12"/>
    <w:rsid w:val="00E2257C"/>
  </w:style>
  <w:style w:type="numbering" w:customStyle="1" w:styleId="Style13">
    <w:name w:val="Style13"/>
    <w:rsid w:val="00E2257C"/>
  </w:style>
  <w:style w:type="paragraph" w:styleId="ListBullet">
    <w:name w:val="List Bullet"/>
    <w:basedOn w:val="Normal"/>
    <w:autoRedefine/>
    <w:rsid w:val="00B72C23"/>
    <w:pPr>
      <w:tabs>
        <w:tab w:val="num" w:pos="360"/>
      </w:tabs>
      <w:ind w:left="360" w:hanging="360"/>
    </w:pPr>
    <w:rPr>
      <w:sz w:val="20"/>
      <w:szCs w:val="20"/>
      <w:lang w:val="lv-LV"/>
    </w:rPr>
  </w:style>
  <w:style w:type="character" w:customStyle="1" w:styleId="BodyTextIndent3Char">
    <w:name w:val="Body Text Indent 3 Char"/>
    <w:link w:val="BodyTextIndent3"/>
    <w:rsid w:val="00B72C23"/>
    <w:rPr>
      <w:sz w:val="24"/>
      <w:lang w:val="lv-LV" w:eastAsia="en-US" w:bidi="ar-SA"/>
    </w:rPr>
  </w:style>
  <w:style w:type="character" w:customStyle="1" w:styleId="BodyText1">
    <w:name w:val="Body Text1"/>
    <w:rsid w:val="00136AB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0"/>
    <w:rsid w:val="00136AB0"/>
    <w:rPr>
      <w:sz w:val="21"/>
      <w:szCs w:val="21"/>
      <w:shd w:val="clear" w:color="auto" w:fill="FFFFFF"/>
    </w:rPr>
  </w:style>
  <w:style w:type="paragraph" w:customStyle="1" w:styleId="BodyText20">
    <w:name w:val="Body Text2"/>
    <w:basedOn w:val="Normal"/>
    <w:link w:val="Bodytext0"/>
    <w:rsid w:val="00136AB0"/>
    <w:pPr>
      <w:widowControl w:val="0"/>
      <w:shd w:val="clear" w:color="auto" w:fill="FFFFFF"/>
      <w:spacing w:before="60" w:line="0" w:lineRule="atLeast"/>
    </w:pPr>
    <w:rPr>
      <w:sz w:val="21"/>
      <w:szCs w:val="21"/>
      <w:lang w:val="x-none" w:eastAsia="x-none"/>
    </w:rPr>
  </w:style>
  <w:style w:type="character" w:customStyle="1" w:styleId="HeaderChar1">
    <w:name w:val="Header Char1"/>
    <w:aliases w:val="Header Char Char,Galvene Rakstz.1 Char,Galvene Rakstz. Rakstz.1 Char,Galvene Rakstz.2 Rakstz. Rakstz. Char,Galvene Rakstz.1 Rakstz. Rakstz. Rakstz. Char,Galvene Rakstz. Rakstz. Rakstz. Rakstz. Rakstz. Char"/>
    <w:link w:val="Header"/>
    <w:uiPriority w:val="99"/>
    <w:rsid w:val="00E07A82"/>
    <w:rPr>
      <w:sz w:val="24"/>
      <w:szCs w:val="24"/>
      <w:lang w:val="ru-RU"/>
    </w:rPr>
  </w:style>
  <w:style w:type="numbering" w:customStyle="1" w:styleId="Style14">
    <w:name w:val="Style14"/>
    <w:rsid w:val="001C4037"/>
    <w:pPr>
      <w:numPr>
        <w:numId w:val="9"/>
      </w:numPr>
    </w:pPr>
  </w:style>
  <w:style w:type="character" w:customStyle="1" w:styleId="Bodytext4">
    <w:name w:val="Body text (4)_"/>
    <w:link w:val="Bodytext40"/>
    <w:rsid w:val="00B8133F"/>
    <w:rPr>
      <w:i/>
      <w:iCs/>
      <w:sz w:val="16"/>
      <w:szCs w:val="16"/>
      <w:shd w:val="clear" w:color="auto" w:fill="FFFFFF"/>
    </w:rPr>
  </w:style>
  <w:style w:type="paragraph" w:customStyle="1" w:styleId="BodyText41">
    <w:name w:val="Body Text4"/>
    <w:basedOn w:val="Normal"/>
    <w:rsid w:val="00B8133F"/>
    <w:pPr>
      <w:widowControl w:val="0"/>
      <w:shd w:val="clear" w:color="auto" w:fill="FFFFFF"/>
      <w:spacing w:line="259" w:lineRule="exact"/>
      <w:ind w:hanging="360"/>
      <w:jc w:val="both"/>
    </w:pPr>
    <w:rPr>
      <w:color w:val="000000"/>
      <w:sz w:val="21"/>
      <w:szCs w:val="21"/>
      <w:lang w:val="lv-LV" w:bidi="lv-LV"/>
    </w:rPr>
  </w:style>
  <w:style w:type="paragraph" w:customStyle="1" w:styleId="Bodytext40">
    <w:name w:val="Body text (4)"/>
    <w:basedOn w:val="Normal"/>
    <w:link w:val="Bodytext4"/>
    <w:rsid w:val="00B8133F"/>
    <w:pPr>
      <w:widowControl w:val="0"/>
      <w:shd w:val="clear" w:color="auto" w:fill="FFFFFF"/>
      <w:spacing w:line="0" w:lineRule="atLeast"/>
      <w:jc w:val="both"/>
    </w:pPr>
    <w:rPr>
      <w:i/>
      <w:iCs/>
      <w:sz w:val="16"/>
      <w:szCs w:val="16"/>
      <w:lang w:val="x-none" w:eastAsia="x-none"/>
    </w:rPr>
  </w:style>
  <w:style w:type="character" w:customStyle="1" w:styleId="BodyText30">
    <w:name w:val="Body Text3"/>
    <w:rsid w:val="00B8133F"/>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B8133F"/>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B8133F"/>
    <w:pPr>
      <w:widowControl w:val="0"/>
      <w:shd w:val="clear" w:color="auto" w:fill="FFFFFF"/>
      <w:spacing w:line="0" w:lineRule="atLeast"/>
    </w:pPr>
    <w:rPr>
      <w:rFonts w:ascii="Trebuchet MS" w:eastAsia="Trebuchet MS" w:hAnsi="Trebuchet MS"/>
      <w:i/>
      <w:iCs/>
      <w:spacing w:val="3"/>
      <w:sz w:val="14"/>
      <w:szCs w:val="14"/>
      <w:lang w:val="x-none" w:eastAsia="x-none"/>
    </w:rPr>
  </w:style>
  <w:style w:type="character" w:customStyle="1" w:styleId="Heading5Char">
    <w:name w:val="Heading 5 Char"/>
    <w:link w:val="Heading5"/>
    <w:uiPriority w:val="9"/>
    <w:rsid w:val="00767DCD"/>
    <w:rPr>
      <w:rFonts w:ascii="Calibri" w:hAnsi="Calibri"/>
      <w:b/>
      <w:bCs/>
      <w:i/>
      <w:iCs/>
      <w:sz w:val="26"/>
      <w:szCs w:val="26"/>
    </w:rPr>
  </w:style>
  <w:style w:type="character" w:customStyle="1" w:styleId="FooterChar">
    <w:name w:val="Footer Char"/>
    <w:aliases w:val=" Char Char"/>
    <w:link w:val="Footer"/>
    <w:uiPriority w:val="99"/>
    <w:rsid w:val="00767DCD"/>
    <w:rPr>
      <w:sz w:val="24"/>
      <w:szCs w:val="24"/>
      <w:lang w:val="ru-RU"/>
    </w:rPr>
  </w:style>
  <w:style w:type="paragraph" w:styleId="Subtitle">
    <w:name w:val="Subtitle"/>
    <w:basedOn w:val="Normal"/>
    <w:link w:val="SubtitleChar"/>
    <w:qFormat/>
    <w:rsid w:val="00767DCD"/>
    <w:pPr>
      <w:jc w:val="center"/>
    </w:pPr>
    <w:rPr>
      <w:b/>
      <w:bCs/>
      <w:lang w:val="x-none" w:eastAsia="x-none"/>
    </w:rPr>
  </w:style>
  <w:style w:type="character" w:customStyle="1" w:styleId="SubtitleChar">
    <w:name w:val="Subtitle Char"/>
    <w:link w:val="Subtitle"/>
    <w:rsid w:val="00767DCD"/>
    <w:rPr>
      <w:b/>
      <w:bCs/>
      <w:sz w:val="24"/>
      <w:szCs w:val="24"/>
    </w:rPr>
  </w:style>
  <w:style w:type="character" w:customStyle="1" w:styleId="dlxnowrap1">
    <w:name w:val="dlxnowrap1"/>
    <w:uiPriority w:val="99"/>
    <w:rsid w:val="00767DCD"/>
    <w:rPr>
      <w:rFonts w:ascii="Times New Roman" w:hAnsi="Times New Roman" w:cs="Times New Roman" w:hint="default"/>
    </w:rPr>
  </w:style>
  <w:style w:type="character" w:customStyle="1" w:styleId="BodyTextIndent2Char">
    <w:name w:val="Body Text Indent 2 Char"/>
    <w:link w:val="BodyTextIndent2"/>
    <w:rsid w:val="00767DCD"/>
    <w:rPr>
      <w:sz w:val="24"/>
    </w:rPr>
  </w:style>
  <w:style w:type="numbering" w:customStyle="1" w:styleId="Style21">
    <w:name w:val="Style21"/>
    <w:rsid w:val="00767DCD"/>
    <w:pPr>
      <w:numPr>
        <w:numId w:val="2"/>
      </w:numPr>
    </w:pPr>
  </w:style>
  <w:style w:type="numbering" w:customStyle="1" w:styleId="Style31">
    <w:name w:val="Style31"/>
    <w:rsid w:val="00767DCD"/>
    <w:pPr>
      <w:numPr>
        <w:numId w:val="3"/>
      </w:numPr>
    </w:pPr>
  </w:style>
  <w:style w:type="numbering" w:customStyle="1" w:styleId="Style41">
    <w:name w:val="Style41"/>
    <w:rsid w:val="00767DCD"/>
    <w:pPr>
      <w:numPr>
        <w:numId w:val="4"/>
      </w:numPr>
    </w:pPr>
  </w:style>
  <w:style w:type="numbering" w:customStyle="1" w:styleId="Style51">
    <w:name w:val="Style51"/>
    <w:rsid w:val="00767DCD"/>
    <w:pPr>
      <w:numPr>
        <w:numId w:val="5"/>
      </w:numPr>
    </w:pPr>
  </w:style>
  <w:style w:type="numbering" w:customStyle="1" w:styleId="Style101">
    <w:name w:val="Style101"/>
    <w:rsid w:val="00767DCD"/>
    <w:pPr>
      <w:numPr>
        <w:numId w:val="6"/>
      </w:numPr>
    </w:pPr>
  </w:style>
  <w:style w:type="numbering" w:customStyle="1" w:styleId="Style111">
    <w:name w:val="Style111"/>
    <w:rsid w:val="00767DCD"/>
    <w:pPr>
      <w:numPr>
        <w:numId w:val="7"/>
      </w:numPr>
    </w:pPr>
  </w:style>
  <w:style w:type="numbering" w:customStyle="1" w:styleId="Style121">
    <w:name w:val="Style121"/>
    <w:rsid w:val="00767DCD"/>
    <w:pPr>
      <w:numPr>
        <w:numId w:val="8"/>
      </w:numPr>
    </w:pPr>
  </w:style>
  <w:style w:type="numbering" w:customStyle="1" w:styleId="Style131">
    <w:name w:val="Style131"/>
    <w:rsid w:val="00767DCD"/>
    <w:pPr>
      <w:numPr>
        <w:numId w:val="11"/>
      </w:numPr>
    </w:pPr>
  </w:style>
  <w:style w:type="paragraph" w:styleId="Revision">
    <w:name w:val="Revision"/>
    <w:hidden/>
    <w:uiPriority w:val="99"/>
    <w:semiHidden/>
    <w:rsid w:val="00767DCD"/>
    <w:rPr>
      <w:sz w:val="24"/>
      <w:szCs w:val="24"/>
      <w:lang w:val="ru-RU"/>
    </w:rPr>
  </w:style>
  <w:style w:type="character" w:customStyle="1" w:styleId="BodyTextIndentChar">
    <w:name w:val="Body Text Indent Char"/>
    <w:link w:val="BodyTextIndent"/>
    <w:rsid w:val="00767DCD"/>
    <w:rPr>
      <w:sz w:val="24"/>
      <w:szCs w:val="24"/>
      <w:lang w:val="ru-RU"/>
    </w:rPr>
  </w:style>
  <w:style w:type="paragraph" w:styleId="NormalWeb">
    <w:name w:val="Normal (Web)"/>
    <w:basedOn w:val="Normal"/>
    <w:rsid w:val="00767DCD"/>
    <w:pPr>
      <w:spacing w:before="100" w:beforeAutospacing="1" w:after="100" w:afterAutospacing="1"/>
    </w:pPr>
    <w:rPr>
      <w:color w:val="000000"/>
      <w:lang w:val="en-US" w:eastAsia="en-US"/>
    </w:rPr>
  </w:style>
  <w:style w:type="paragraph" w:styleId="NoSpacing">
    <w:name w:val="No Spacing"/>
    <w:basedOn w:val="Normal"/>
    <w:uiPriority w:val="1"/>
    <w:qFormat/>
    <w:rsid w:val="00767DCD"/>
    <w:rPr>
      <w:sz w:val="22"/>
      <w:szCs w:val="22"/>
      <w:lang w:val="lv-LV" w:eastAsia="en-US"/>
    </w:rPr>
  </w:style>
  <w:style w:type="numbering" w:customStyle="1" w:styleId="NoList1">
    <w:name w:val="No List1"/>
    <w:next w:val="NoList"/>
    <w:uiPriority w:val="99"/>
    <w:semiHidden/>
    <w:unhideWhenUsed/>
    <w:rsid w:val="00767DCD"/>
  </w:style>
  <w:style w:type="table" w:customStyle="1" w:styleId="TableGrid1">
    <w:name w:val="Table Grid1"/>
    <w:basedOn w:val="TableNormal"/>
    <w:next w:val="TableGrid"/>
    <w:uiPriority w:val="59"/>
    <w:rsid w:val="00767DC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BoldSpacing0pt">
    <w:name w:val="Body text + Bold;Spacing 0 pt"/>
    <w:rsid w:val="00B3646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B3646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B3646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B40F4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0A4DB8"/>
    <w:pPr>
      <w:spacing w:line="360" w:lineRule="auto"/>
      <w:ind w:firstLine="300"/>
    </w:pPr>
    <w:rPr>
      <w:color w:val="414142"/>
      <w:sz w:val="20"/>
      <w:szCs w:val="20"/>
      <w:lang w:val="lv-LV"/>
    </w:rPr>
  </w:style>
  <w:style w:type="paragraph" w:styleId="EndnoteText">
    <w:name w:val="endnote text"/>
    <w:basedOn w:val="Normal"/>
    <w:link w:val="EndnoteTextChar"/>
    <w:uiPriority w:val="99"/>
    <w:rsid w:val="005D1F8A"/>
    <w:rPr>
      <w:sz w:val="20"/>
      <w:szCs w:val="20"/>
      <w:lang w:eastAsia="x-none"/>
    </w:rPr>
  </w:style>
  <w:style w:type="character" w:customStyle="1" w:styleId="EndnoteTextChar">
    <w:name w:val="Endnote Text Char"/>
    <w:link w:val="EndnoteText"/>
    <w:uiPriority w:val="99"/>
    <w:rsid w:val="005D1F8A"/>
    <w:rPr>
      <w:lang w:val="ru-RU"/>
    </w:rPr>
  </w:style>
  <w:style w:type="character" w:styleId="EndnoteReference">
    <w:name w:val="endnote reference"/>
    <w:uiPriority w:val="99"/>
    <w:rsid w:val="005D1F8A"/>
    <w:rPr>
      <w:vertAlign w:val="superscript"/>
    </w:rPr>
  </w:style>
  <w:style w:type="numbering" w:customStyle="1" w:styleId="Style15">
    <w:name w:val="Style15"/>
    <w:rsid w:val="00AB23E0"/>
    <w:pPr>
      <w:numPr>
        <w:numId w:val="10"/>
      </w:numPr>
    </w:pPr>
  </w:style>
  <w:style w:type="paragraph" w:customStyle="1" w:styleId="Default">
    <w:name w:val="Default"/>
    <w:rsid w:val="0009638E"/>
    <w:pPr>
      <w:autoSpaceDE w:val="0"/>
      <w:autoSpaceDN w:val="0"/>
      <w:adjustRightInd w:val="0"/>
    </w:pPr>
    <w:rPr>
      <w:rFonts w:ascii="Arial" w:hAnsi="Arial" w:cs="Arial"/>
      <w:color w:val="000000"/>
      <w:sz w:val="24"/>
      <w:szCs w:val="24"/>
    </w:rPr>
  </w:style>
  <w:style w:type="character" w:customStyle="1" w:styleId="TitleChar">
    <w:name w:val="Title Char"/>
    <w:link w:val="Title"/>
    <w:rsid w:val="0009638E"/>
    <w:rPr>
      <w:rFonts w:ascii="RimTimes" w:hAnsi="RimTimes"/>
      <w:sz w:val="28"/>
    </w:rPr>
  </w:style>
  <w:style w:type="character" w:styleId="FollowedHyperlink">
    <w:name w:val="FollowedHyperlink"/>
    <w:uiPriority w:val="99"/>
    <w:unhideWhenUsed/>
    <w:rsid w:val="0009638E"/>
    <w:rPr>
      <w:color w:val="800080"/>
      <w:u w:val="single"/>
    </w:rPr>
  </w:style>
  <w:style w:type="paragraph" w:customStyle="1" w:styleId="font5">
    <w:name w:val="font5"/>
    <w:basedOn w:val="Normal"/>
    <w:rsid w:val="0009638E"/>
    <w:pPr>
      <w:spacing w:before="100" w:beforeAutospacing="1" w:after="100" w:afterAutospacing="1"/>
    </w:pPr>
    <w:rPr>
      <w:color w:val="000000"/>
      <w:sz w:val="20"/>
      <w:szCs w:val="20"/>
      <w:lang w:val="lv-LV"/>
    </w:rPr>
  </w:style>
  <w:style w:type="paragraph" w:customStyle="1" w:styleId="font6">
    <w:name w:val="font6"/>
    <w:basedOn w:val="Normal"/>
    <w:rsid w:val="0009638E"/>
    <w:pPr>
      <w:spacing w:before="100" w:beforeAutospacing="1" w:after="100" w:afterAutospacing="1"/>
    </w:pPr>
    <w:rPr>
      <w:b/>
      <w:bCs/>
      <w:color w:val="000000"/>
      <w:sz w:val="20"/>
      <w:szCs w:val="20"/>
      <w:lang w:val="lv-LV"/>
    </w:rPr>
  </w:style>
  <w:style w:type="paragraph" w:customStyle="1" w:styleId="font7">
    <w:name w:val="font7"/>
    <w:basedOn w:val="Normal"/>
    <w:rsid w:val="0009638E"/>
    <w:pPr>
      <w:spacing w:before="100" w:beforeAutospacing="1" w:after="100" w:afterAutospacing="1"/>
    </w:pPr>
    <w:rPr>
      <w:b/>
      <w:bCs/>
      <w:color w:val="000000"/>
      <w:sz w:val="14"/>
      <w:szCs w:val="14"/>
      <w:lang w:val="lv-LV"/>
    </w:rPr>
  </w:style>
  <w:style w:type="paragraph" w:customStyle="1" w:styleId="xl65">
    <w:name w:val="xl65"/>
    <w:basedOn w:val="Normal"/>
    <w:rsid w:val="0009638E"/>
    <w:pPr>
      <w:pBdr>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66">
    <w:name w:val="xl66"/>
    <w:basedOn w:val="Normal"/>
    <w:rsid w:val="0009638E"/>
    <w:pPr>
      <w:pBdr>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67">
    <w:name w:val="xl67"/>
    <w:basedOn w:val="Normal"/>
    <w:rsid w:val="0009638E"/>
    <w:pPr>
      <w:pBdr>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68">
    <w:name w:val="xl68"/>
    <w:basedOn w:val="Normal"/>
    <w:rsid w:val="0009638E"/>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69">
    <w:name w:val="xl69"/>
    <w:basedOn w:val="Normal"/>
    <w:rsid w:val="0009638E"/>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70">
    <w:name w:val="xl70"/>
    <w:basedOn w:val="Normal"/>
    <w:rsid w:val="0009638E"/>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71">
    <w:name w:val="xl71"/>
    <w:basedOn w:val="Normal"/>
    <w:rsid w:val="0009638E"/>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72">
    <w:name w:val="xl72"/>
    <w:basedOn w:val="Normal"/>
    <w:rsid w:val="0009638E"/>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lang w:val="lv-LV"/>
    </w:rPr>
  </w:style>
  <w:style w:type="paragraph" w:customStyle="1" w:styleId="xl73">
    <w:name w:val="xl73"/>
    <w:basedOn w:val="Normal"/>
    <w:rsid w:val="0009638E"/>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74">
    <w:name w:val="xl74"/>
    <w:basedOn w:val="Normal"/>
    <w:rsid w:val="0009638E"/>
    <w:pPr>
      <w:pBdr>
        <w:top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75">
    <w:name w:val="xl75"/>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76">
    <w:name w:val="xl76"/>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lang w:val="lv-LV"/>
    </w:rPr>
  </w:style>
  <w:style w:type="paragraph" w:customStyle="1" w:styleId="xl77">
    <w:name w:val="xl77"/>
    <w:basedOn w:val="Normal"/>
    <w:rsid w:val="0009638E"/>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lang w:val="lv-LV"/>
    </w:rPr>
  </w:style>
  <w:style w:type="paragraph" w:customStyle="1" w:styleId="xl78">
    <w:name w:val="xl78"/>
    <w:basedOn w:val="Normal"/>
    <w:rsid w:val="0009638E"/>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79">
    <w:name w:val="xl79"/>
    <w:basedOn w:val="Normal"/>
    <w:rsid w:val="0009638E"/>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80">
    <w:name w:val="xl80"/>
    <w:basedOn w:val="Normal"/>
    <w:rsid w:val="0009638E"/>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81">
    <w:name w:val="xl81"/>
    <w:basedOn w:val="Normal"/>
    <w:rsid w:val="0009638E"/>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lang w:val="lv-LV"/>
    </w:rPr>
  </w:style>
  <w:style w:type="paragraph" w:customStyle="1" w:styleId="xl82">
    <w:name w:val="xl82"/>
    <w:basedOn w:val="Normal"/>
    <w:rsid w:val="0009638E"/>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83">
    <w:name w:val="xl83"/>
    <w:basedOn w:val="Normal"/>
    <w:rsid w:val="0009638E"/>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lang w:val="lv-LV"/>
    </w:rPr>
  </w:style>
  <w:style w:type="paragraph" w:customStyle="1" w:styleId="xl84">
    <w:name w:val="xl84"/>
    <w:basedOn w:val="Normal"/>
    <w:rsid w:val="0009638E"/>
    <w:pPr>
      <w:pBdr>
        <w:top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85">
    <w:name w:val="xl85"/>
    <w:basedOn w:val="Normal"/>
    <w:rsid w:val="0009638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lang w:val="lv-LV"/>
    </w:rPr>
  </w:style>
  <w:style w:type="paragraph" w:customStyle="1" w:styleId="xl86">
    <w:name w:val="xl86"/>
    <w:basedOn w:val="Normal"/>
    <w:rsid w:val="0009638E"/>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lang w:val="lv-LV"/>
    </w:rPr>
  </w:style>
  <w:style w:type="paragraph" w:customStyle="1" w:styleId="xl87">
    <w:name w:val="xl87"/>
    <w:basedOn w:val="Normal"/>
    <w:rsid w:val="0009638E"/>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88">
    <w:name w:val="xl88"/>
    <w:basedOn w:val="Normal"/>
    <w:rsid w:val="0009638E"/>
    <w:pPr>
      <w:pBdr>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89">
    <w:name w:val="xl89"/>
    <w:basedOn w:val="Normal"/>
    <w:rsid w:val="0009638E"/>
    <w:pPr>
      <w:pBdr>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90">
    <w:name w:val="xl90"/>
    <w:basedOn w:val="Normal"/>
    <w:rsid w:val="0009638E"/>
    <w:pPr>
      <w:pBdr>
        <w:top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91">
    <w:name w:val="xl91"/>
    <w:basedOn w:val="Normal"/>
    <w:rsid w:val="0009638E"/>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92">
    <w:name w:val="xl92"/>
    <w:basedOn w:val="Normal"/>
    <w:rsid w:val="0009638E"/>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93">
    <w:name w:val="xl93"/>
    <w:basedOn w:val="Normal"/>
    <w:rsid w:val="0009638E"/>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94">
    <w:name w:val="xl94"/>
    <w:basedOn w:val="Normal"/>
    <w:rsid w:val="0009638E"/>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lang w:val="lv-LV"/>
    </w:rPr>
  </w:style>
  <w:style w:type="paragraph" w:customStyle="1" w:styleId="xl95">
    <w:name w:val="xl95"/>
    <w:basedOn w:val="Normal"/>
    <w:rsid w:val="0009638E"/>
    <w:pPr>
      <w:pBdr>
        <w:top w:val="single" w:sz="12"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96">
    <w:name w:val="xl96"/>
    <w:basedOn w:val="Normal"/>
    <w:rsid w:val="0009638E"/>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97">
    <w:name w:val="xl97"/>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98">
    <w:name w:val="xl98"/>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99">
    <w:name w:val="xl99"/>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0">
    <w:name w:val="xl100"/>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01">
    <w:name w:val="xl101"/>
    <w:basedOn w:val="Normal"/>
    <w:rsid w:val="0009638E"/>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2">
    <w:name w:val="xl102"/>
    <w:basedOn w:val="Normal"/>
    <w:rsid w:val="0009638E"/>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3">
    <w:name w:val="xl103"/>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04">
    <w:name w:val="xl104"/>
    <w:basedOn w:val="Normal"/>
    <w:rsid w:val="0009638E"/>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5">
    <w:name w:val="xl105"/>
    <w:basedOn w:val="Normal"/>
    <w:rsid w:val="0009638E"/>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06">
    <w:name w:val="xl106"/>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107">
    <w:name w:val="xl107"/>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08">
    <w:name w:val="xl108"/>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09">
    <w:name w:val="xl109"/>
    <w:basedOn w:val="Normal"/>
    <w:rsid w:val="0009638E"/>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10">
    <w:name w:val="xl110"/>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1">
    <w:name w:val="xl111"/>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12">
    <w:name w:val="xl112"/>
    <w:basedOn w:val="Normal"/>
    <w:rsid w:val="0009638E"/>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3">
    <w:name w:val="xl113"/>
    <w:basedOn w:val="Normal"/>
    <w:rsid w:val="0009638E"/>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4">
    <w:name w:val="xl114"/>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5">
    <w:name w:val="xl115"/>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6">
    <w:name w:val="xl116"/>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17">
    <w:name w:val="xl117"/>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8">
    <w:name w:val="xl118"/>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19">
    <w:name w:val="xl119"/>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0">
    <w:name w:val="xl120"/>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21">
    <w:name w:val="xl121"/>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2">
    <w:name w:val="xl122"/>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3">
    <w:name w:val="xl123"/>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24">
    <w:name w:val="xl124"/>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25">
    <w:name w:val="xl125"/>
    <w:basedOn w:val="Normal"/>
    <w:rsid w:val="0009638E"/>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6">
    <w:name w:val="xl126"/>
    <w:basedOn w:val="Normal"/>
    <w:rsid w:val="0009638E"/>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7">
    <w:name w:val="xl127"/>
    <w:basedOn w:val="Normal"/>
    <w:rsid w:val="0009638E"/>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28">
    <w:name w:val="xl128"/>
    <w:basedOn w:val="Normal"/>
    <w:rsid w:val="0009638E"/>
    <w:pPr>
      <w:pBdr>
        <w:top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29">
    <w:name w:val="xl129"/>
    <w:basedOn w:val="Normal"/>
    <w:rsid w:val="0009638E"/>
    <w:pPr>
      <w:pBdr>
        <w:top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30">
    <w:name w:val="xl130"/>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31">
    <w:name w:val="xl131"/>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lang w:val="lv-LV"/>
    </w:rPr>
  </w:style>
  <w:style w:type="paragraph" w:customStyle="1" w:styleId="xl132">
    <w:name w:val="xl132"/>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133">
    <w:name w:val="xl133"/>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34">
    <w:name w:val="xl134"/>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lang w:val="lv-LV"/>
    </w:rPr>
  </w:style>
  <w:style w:type="paragraph" w:customStyle="1" w:styleId="xl135">
    <w:name w:val="xl135"/>
    <w:basedOn w:val="Normal"/>
    <w:rsid w:val="0009638E"/>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36">
    <w:name w:val="xl136"/>
    <w:basedOn w:val="Normal"/>
    <w:rsid w:val="0009638E"/>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37">
    <w:name w:val="xl137"/>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38">
    <w:name w:val="xl138"/>
    <w:basedOn w:val="Normal"/>
    <w:rsid w:val="0009638E"/>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lang w:val="lv-LV"/>
    </w:rPr>
  </w:style>
  <w:style w:type="paragraph" w:customStyle="1" w:styleId="xl139">
    <w:name w:val="xl139"/>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40">
    <w:name w:val="xl140"/>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41">
    <w:name w:val="xl141"/>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142">
    <w:name w:val="xl142"/>
    <w:basedOn w:val="Normal"/>
    <w:rsid w:val="0009638E"/>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43">
    <w:name w:val="xl143"/>
    <w:basedOn w:val="Normal"/>
    <w:rsid w:val="0009638E"/>
    <w:pPr>
      <w:pBdr>
        <w:top w:val="single" w:sz="4" w:space="0" w:color="auto"/>
        <w:left w:val="single" w:sz="8" w:space="0" w:color="auto"/>
        <w:bottom w:val="single" w:sz="4" w:space="0" w:color="auto"/>
      </w:pBdr>
      <w:spacing w:before="100" w:beforeAutospacing="1" w:after="100" w:afterAutospacing="1"/>
      <w:textAlignment w:val="center"/>
    </w:pPr>
    <w:rPr>
      <w:sz w:val="20"/>
      <w:szCs w:val="20"/>
      <w:lang w:val="lv-LV"/>
    </w:rPr>
  </w:style>
  <w:style w:type="paragraph" w:customStyle="1" w:styleId="xl144">
    <w:name w:val="xl144"/>
    <w:basedOn w:val="Normal"/>
    <w:rsid w:val="0009638E"/>
    <w:pPr>
      <w:pBdr>
        <w:top w:val="single" w:sz="4" w:space="0" w:color="auto"/>
        <w:left w:val="single" w:sz="8" w:space="0" w:color="auto"/>
        <w:bottom w:val="single" w:sz="8" w:space="0" w:color="auto"/>
      </w:pBdr>
      <w:spacing w:before="100" w:beforeAutospacing="1" w:after="100" w:afterAutospacing="1"/>
      <w:textAlignment w:val="center"/>
    </w:pPr>
    <w:rPr>
      <w:sz w:val="20"/>
      <w:szCs w:val="20"/>
      <w:lang w:val="lv-LV"/>
    </w:rPr>
  </w:style>
  <w:style w:type="paragraph" w:customStyle="1" w:styleId="xl145">
    <w:name w:val="xl145"/>
    <w:basedOn w:val="Normal"/>
    <w:rsid w:val="0009638E"/>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lang w:val="lv-LV"/>
    </w:rPr>
  </w:style>
  <w:style w:type="paragraph" w:customStyle="1" w:styleId="xl146">
    <w:name w:val="xl146"/>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47">
    <w:name w:val="xl147"/>
    <w:basedOn w:val="Normal"/>
    <w:rsid w:val="0009638E"/>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48">
    <w:name w:val="xl148"/>
    <w:basedOn w:val="Normal"/>
    <w:rsid w:val="0009638E"/>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49">
    <w:name w:val="xl149"/>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lang w:val="lv-LV"/>
    </w:rPr>
  </w:style>
  <w:style w:type="paragraph" w:customStyle="1" w:styleId="xl150">
    <w:name w:val="xl150"/>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151">
    <w:name w:val="xl151"/>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52">
    <w:name w:val="xl152"/>
    <w:basedOn w:val="Normal"/>
    <w:rsid w:val="0009638E"/>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lang w:val="lv-LV"/>
    </w:rPr>
  </w:style>
  <w:style w:type="paragraph" w:customStyle="1" w:styleId="xl153">
    <w:name w:val="xl153"/>
    <w:basedOn w:val="Normal"/>
    <w:rsid w:val="0009638E"/>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54">
    <w:name w:val="xl154"/>
    <w:basedOn w:val="Normal"/>
    <w:rsid w:val="0009638E"/>
    <w:pPr>
      <w:pBdr>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55">
    <w:name w:val="xl155"/>
    <w:basedOn w:val="Normal"/>
    <w:rsid w:val="0009638E"/>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56">
    <w:name w:val="xl156"/>
    <w:basedOn w:val="Normal"/>
    <w:rsid w:val="0009638E"/>
    <w:pPr>
      <w:pBdr>
        <w:bottom w:val="single" w:sz="4" w:space="0" w:color="auto"/>
        <w:right w:val="single" w:sz="8" w:space="0" w:color="auto"/>
      </w:pBdr>
      <w:spacing w:before="100" w:beforeAutospacing="1" w:after="100" w:afterAutospacing="1"/>
      <w:jc w:val="center"/>
      <w:textAlignment w:val="center"/>
    </w:pPr>
    <w:rPr>
      <w:color w:val="FF0000"/>
      <w:sz w:val="20"/>
      <w:szCs w:val="20"/>
      <w:lang w:val="lv-LV"/>
    </w:rPr>
  </w:style>
  <w:style w:type="paragraph" w:customStyle="1" w:styleId="xl157">
    <w:name w:val="xl157"/>
    <w:basedOn w:val="Normal"/>
    <w:rsid w:val="0009638E"/>
    <w:pPr>
      <w:pBdr>
        <w:top w:val="single" w:sz="4" w:space="0" w:color="auto"/>
        <w:left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158">
    <w:name w:val="xl158"/>
    <w:basedOn w:val="Normal"/>
    <w:rsid w:val="0009638E"/>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lang w:val="lv-LV"/>
    </w:rPr>
  </w:style>
  <w:style w:type="paragraph" w:customStyle="1" w:styleId="xl159">
    <w:name w:val="xl159"/>
    <w:basedOn w:val="Normal"/>
    <w:rsid w:val="0009638E"/>
    <w:pPr>
      <w:pBdr>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60">
    <w:name w:val="xl160"/>
    <w:basedOn w:val="Normal"/>
    <w:rsid w:val="0009638E"/>
    <w:pPr>
      <w:pBdr>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61">
    <w:name w:val="xl161"/>
    <w:basedOn w:val="Normal"/>
    <w:rsid w:val="0009638E"/>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lang w:val="lv-LV"/>
    </w:rPr>
  </w:style>
  <w:style w:type="paragraph" w:customStyle="1" w:styleId="xl162">
    <w:name w:val="xl162"/>
    <w:basedOn w:val="Normal"/>
    <w:rsid w:val="0009638E"/>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63">
    <w:name w:val="xl163"/>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lang w:val="lv-LV"/>
    </w:rPr>
  </w:style>
  <w:style w:type="paragraph" w:customStyle="1" w:styleId="xl164">
    <w:name w:val="xl164"/>
    <w:basedOn w:val="Normal"/>
    <w:rsid w:val="0009638E"/>
    <w:pPr>
      <w:pBdr>
        <w:top w:val="single" w:sz="4" w:space="0" w:color="auto"/>
        <w:left w:val="single" w:sz="8" w:space="0" w:color="auto"/>
        <w:bottom w:val="single" w:sz="12" w:space="0" w:color="auto"/>
      </w:pBdr>
      <w:spacing w:before="100" w:beforeAutospacing="1" w:after="100" w:afterAutospacing="1"/>
      <w:textAlignment w:val="center"/>
    </w:pPr>
    <w:rPr>
      <w:sz w:val="20"/>
      <w:szCs w:val="20"/>
      <w:lang w:val="lv-LV"/>
    </w:rPr>
  </w:style>
  <w:style w:type="paragraph" w:customStyle="1" w:styleId="xl165">
    <w:name w:val="xl165"/>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66">
    <w:name w:val="xl166"/>
    <w:basedOn w:val="Normal"/>
    <w:rsid w:val="0009638E"/>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67">
    <w:name w:val="xl167"/>
    <w:basedOn w:val="Normal"/>
    <w:rsid w:val="0009638E"/>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68">
    <w:name w:val="xl168"/>
    <w:basedOn w:val="Normal"/>
    <w:rsid w:val="0009638E"/>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lang w:val="lv-LV"/>
    </w:rPr>
  </w:style>
  <w:style w:type="paragraph" w:customStyle="1" w:styleId="xl169">
    <w:name w:val="xl169"/>
    <w:basedOn w:val="Normal"/>
    <w:rsid w:val="0009638E"/>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0">
    <w:name w:val="xl170"/>
    <w:basedOn w:val="Normal"/>
    <w:rsid w:val="0009638E"/>
    <w:pPr>
      <w:pBdr>
        <w:top w:val="single" w:sz="12" w:space="0" w:color="auto"/>
        <w:left w:val="single" w:sz="8" w:space="0" w:color="auto"/>
      </w:pBdr>
      <w:spacing w:before="100" w:beforeAutospacing="1" w:after="100" w:afterAutospacing="1"/>
      <w:textAlignment w:val="center"/>
    </w:pPr>
    <w:rPr>
      <w:b/>
      <w:bCs/>
      <w:sz w:val="20"/>
      <w:szCs w:val="20"/>
      <w:lang w:val="lv-LV"/>
    </w:rPr>
  </w:style>
  <w:style w:type="paragraph" w:customStyle="1" w:styleId="xl171">
    <w:name w:val="xl171"/>
    <w:basedOn w:val="Normal"/>
    <w:rsid w:val="0009638E"/>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172">
    <w:name w:val="xl172"/>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3">
    <w:name w:val="xl173"/>
    <w:basedOn w:val="Normal"/>
    <w:rsid w:val="0009638E"/>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4">
    <w:name w:val="xl174"/>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5">
    <w:name w:val="xl175"/>
    <w:basedOn w:val="Normal"/>
    <w:rsid w:val="0009638E"/>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6">
    <w:name w:val="xl176"/>
    <w:basedOn w:val="Normal"/>
    <w:rsid w:val="0009638E"/>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77">
    <w:name w:val="xl177"/>
    <w:basedOn w:val="Normal"/>
    <w:rsid w:val="0009638E"/>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178">
    <w:name w:val="xl178"/>
    <w:basedOn w:val="Normal"/>
    <w:rsid w:val="0009638E"/>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179">
    <w:name w:val="xl179"/>
    <w:basedOn w:val="Normal"/>
    <w:rsid w:val="0009638E"/>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lang w:val="lv-LV"/>
    </w:rPr>
  </w:style>
  <w:style w:type="paragraph" w:customStyle="1" w:styleId="xl180">
    <w:name w:val="xl180"/>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lang w:val="lv-LV"/>
    </w:rPr>
  </w:style>
  <w:style w:type="paragraph" w:customStyle="1" w:styleId="xl181">
    <w:name w:val="xl181"/>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lang w:val="lv-LV"/>
    </w:rPr>
  </w:style>
  <w:style w:type="paragraph" w:customStyle="1" w:styleId="xl182">
    <w:name w:val="xl182"/>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3">
    <w:name w:val="xl183"/>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84">
    <w:name w:val="xl184"/>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5">
    <w:name w:val="xl185"/>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86">
    <w:name w:val="xl186"/>
    <w:basedOn w:val="Normal"/>
    <w:rsid w:val="0009638E"/>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187">
    <w:name w:val="xl187"/>
    <w:basedOn w:val="Normal"/>
    <w:rsid w:val="0009638E"/>
    <w:pPr>
      <w:pBdr>
        <w:top w:val="single" w:sz="12"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8">
    <w:name w:val="xl188"/>
    <w:basedOn w:val="Normal"/>
    <w:rsid w:val="0009638E"/>
    <w:pPr>
      <w:pBdr>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89">
    <w:name w:val="xl189"/>
    <w:basedOn w:val="Normal"/>
    <w:rsid w:val="0009638E"/>
    <w:pPr>
      <w:pBdr>
        <w:top w:val="single" w:sz="8"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190">
    <w:name w:val="xl190"/>
    <w:basedOn w:val="Normal"/>
    <w:rsid w:val="0009638E"/>
    <w:pPr>
      <w:pBdr>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91">
    <w:name w:val="xl191"/>
    <w:basedOn w:val="Normal"/>
    <w:rsid w:val="0009638E"/>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lang w:val="lv-LV"/>
    </w:rPr>
  </w:style>
  <w:style w:type="paragraph" w:customStyle="1" w:styleId="xl192">
    <w:name w:val="xl192"/>
    <w:basedOn w:val="Normal"/>
    <w:rsid w:val="0009638E"/>
    <w:pPr>
      <w:pBdr>
        <w:top w:val="single" w:sz="8" w:space="0" w:color="auto"/>
        <w:left w:val="single" w:sz="8" w:space="0" w:color="auto"/>
        <w:right w:val="single" w:sz="8" w:space="0" w:color="auto"/>
      </w:pBdr>
      <w:spacing w:before="100" w:beforeAutospacing="1" w:after="100" w:afterAutospacing="1"/>
    </w:pPr>
    <w:rPr>
      <w:lang w:val="lv-LV"/>
    </w:rPr>
  </w:style>
  <w:style w:type="paragraph" w:customStyle="1" w:styleId="xl193">
    <w:name w:val="xl193"/>
    <w:basedOn w:val="Normal"/>
    <w:rsid w:val="0009638E"/>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lang w:val="lv-LV"/>
    </w:rPr>
  </w:style>
  <w:style w:type="paragraph" w:customStyle="1" w:styleId="xl194">
    <w:name w:val="xl194"/>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195">
    <w:name w:val="xl195"/>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196">
    <w:name w:val="xl196"/>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197">
    <w:name w:val="xl197"/>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198">
    <w:name w:val="xl198"/>
    <w:basedOn w:val="Normal"/>
    <w:rsid w:val="0009638E"/>
    <w:pPr>
      <w:pBdr>
        <w:top w:val="single" w:sz="4" w:space="0" w:color="auto"/>
        <w:left w:val="single" w:sz="8" w:space="0" w:color="auto"/>
        <w:right w:val="single" w:sz="8" w:space="0" w:color="auto"/>
      </w:pBdr>
      <w:spacing w:before="100" w:beforeAutospacing="1" w:after="100" w:afterAutospacing="1"/>
    </w:pPr>
    <w:rPr>
      <w:lang w:val="lv-LV"/>
    </w:rPr>
  </w:style>
  <w:style w:type="paragraph" w:customStyle="1" w:styleId="xl199">
    <w:name w:val="xl199"/>
    <w:basedOn w:val="Normal"/>
    <w:rsid w:val="0009638E"/>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lang w:val="lv-LV"/>
    </w:rPr>
  </w:style>
  <w:style w:type="paragraph" w:customStyle="1" w:styleId="xl200">
    <w:name w:val="xl200"/>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201">
    <w:name w:val="xl201"/>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202">
    <w:name w:val="xl202"/>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pPr>
    <w:rPr>
      <w:lang w:val="lv-LV"/>
    </w:rPr>
  </w:style>
  <w:style w:type="paragraph" w:customStyle="1" w:styleId="xl203">
    <w:name w:val="xl203"/>
    <w:basedOn w:val="Normal"/>
    <w:rsid w:val="0009638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204">
    <w:name w:val="xl204"/>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lang w:val="lv-LV"/>
    </w:rPr>
  </w:style>
  <w:style w:type="paragraph" w:customStyle="1" w:styleId="xl205">
    <w:name w:val="xl205"/>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206">
    <w:name w:val="xl206"/>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207">
    <w:name w:val="xl207"/>
    <w:basedOn w:val="Normal"/>
    <w:rsid w:val="0009638E"/>
    <w:pPr>
      <w:pBdr>
        <w:top w:val="single" w:sz="8" w:space="0" w:color="auto"/>
        <w:left w:val="single" w:sz="8" w:space="0" w:color="auto"/>
        <w:right w:val="single" w:sz="8" w:space="0" w:color="auto"/>
      </w:pBdr>
      <w:spacing w:before="100" w:beforeAutospacing="1" w:after="100" w:afterAutospacing="1"/>
      <w:textAlignment w:val="center"/>
    </w:pPr>
    <w:rPr>
      <w:sz w:val="20"/>
      <w:szCs w:val="20"/>
      <w:lang w:val="lv-LV"/>
    </w:rPr>
  </w:style>
  <w:style w:type="paragraph" w:customStyle="1" w:styleId="xl208">
    <w:name w:val="xl208"/>
    <w:basedOn w:val="Normal"/>
    <w:rsid w:val="0009638E"/>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lang w:val="lv-LV"/>
    </w:rPr>
  </w:style>
  <w:style w:type="paragraph" w:customStyle="1" w:styleId="xl209">
    <w:name w:val="xl209"/>
    <w:basedOn w:val="Normal"/>
    <w:rsid w:val="0009638E"/>
    <w:pPr>
      <w:pBdr>
        <w:top w:val="single" w:sz="12" w:space="0" w:color="auto"/>
        <w:left w:val="single" w:sz="8" w:space="0" w:color="auto"/>
        <w:bottom w:val="single" w:sz="12" w:space="0" w:color="auto"/>
        <w:right w:val="single" w:sz="8" w:space="0" w:color="auto"/>
      </w:pBdr>
      <w:spacing w:before="100" w:beforeAutospacing="1" w:after="100" w:afterAutospacing="1"/>
    </w:pPr>
    <w:rPr>
      <w:lang w:val="lv-LV"/>
    </w:rPr>
  </w:style>
  <w:style w:type="paragraph" w:customStyle="1" w:styleId="xl210">
    <w:name w:val="xl210"/>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211">
    <w:name w:val="xl211"/>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pPr>
    <w:rPr>
      <w:lang w:val="lv-LV"/>
    </w:rPr>
  </w:style>
  <w:style w:type="paragraph" w:customStyle="1" w:styleId="xl212">
    <w:name w:val="xl212"/>
    <w:basedOn w:val="Normal"/>
    <w:rsid w:val="0009638E"/>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213">
    <w:name w:val="xl213"/>
    <w:basedOn w:val="Normal"/>
    <w:rsid w:val="0009638E"/>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lang w:val="lv-LV"/>
    </w:rPr>
  </w:style>
  <w:style w:type="paragraph" w:customStyle="1" w:styleId="xl214">
    <w:name w:val="xl214"/>
    <w:basedOn w:val="Normal"/>
    <w:rsid w:val="0009638E"/>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lang w:val="lv-LV"/>
    </w:rPr>
  </w:style>
  <w:style w:type="paragraph" w:customStyle="1" w:styleId="xl215">
    <w:name w:val="xl215"/>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lang w:val="lv-LV"/>
    </w:rPr>
  </w:style>
  <w:style w:type="paragraph" w:customStyle="1" w:styleId="xl216">
    <w:name w:val="xl216"/>
    <w:basedOn w:val="Normal"/>
    <w:rsid w:val="0009638E"/>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17">
    <w:name w:val="xl217"/>
    <w:basedOn w:val="Normal"/>
    <w:rsid w:val="0009638E"/>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18">
    <w:name w:val="xl218"/>
    <w:basedOn w:val="Normal"/>
    <w:rsid w:val="0009638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19">
    <w:name w:val="xl219"/>
    <w:basedOn w:val="Normal"/>
    <w:rsid w:val="0009638E"/>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20">
    <w:name w:val="xl220"/>
    <w:basedOn w:val="Normal"/>
    <w:rsid w:val="0009638E"/>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lang w:val="lv-LV"/>
    </w:rPr>
  </w:style>
  <w:style w:type="paragraph" w:customStyle="1" w:styleId="xl221">
    <w:name w:val="xl221"/>
    <w:basedOn w:val="Normal"/>
    <w:rsid w:val="0009638E"/>
    <w:pPr>
      <w:pBdr>
        <w:top w:val="single" w:sz="12" w:space="0" w:color="auto"/>
        <w:bottom w:val="single" w:sz="8" w:space="0" w:color="auto"/>
      </w:pBdr>
      <w:spacing w:before="100" w:beforeAutospacing="1" w:after="100" w:afterAutospacing="1"/>
      <w:jc w:val="center"/>
      <w:textAlignment w:val="center"/>
    </w:pPr>
    <w:rPr>
      <w:b/>
      <w:bCs/>
      <w:sz w:val="20"/>
      <w:szCs w:val="20"/>
      <w:lang w:val="lv-LV"/>
    </w:rPr>
  </w:style>
  <w:style w:type="paragraph" w:customStyle="1" w:styleId="xl222">
    <w:name w:val="xl222"/>
    <w:basedOn w:val="Normal"/>
    <w:rsid w:val="0009638E"/>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23">
    <w:name w:val="xl223"/>
    <w:basedOn w:val="Normal"/>
    <w:rsid w:val="0009638E"/>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lang w:val="lv-LV"/>
    </w:rPr>
  </w:style>
  <w:style w:type="paragraph" w:customStyle="1" w:styleId="xl224">
    <w:name w:val="xl224"/>
    <w:basedOn w:val="Normal"/>
    <w:rsid w:val="0009638E"/>
    <w:pPr>
      <w:pBdr>
        <w:top w:val="single" w:sz="12" w:space="0" w:color="auto"/>
        <w:left w:val="single" w:sz="8" w:space="0" w:color="auto"/>
      </w:pBdr>
      <w:spacing w:before="100" w:beforeAutospacing="1" w:after="100" w:afterAutospacing="1"/>
      <w:jc w:val="center"/>
      <w:textAlignment w:val="center"/>
    </w:pPr>
    <w:rPr>
      <w:b/>
      <w:bCs/>
      <w:sz w:val="20"/>
      <w:szCs w:val="20"/>
      <w:lang w:val="lv-LV"/>
    </w:rPr>
  </w:style>
  <w:style w:type="paragraph" w:customStyle="1" w:styleId="xl225">
    <w:name w:val="xl225"/>
    <w:basedOn w:val="Normal"/>
    <w:rsid w:val="0009638E"/>
    <w:pPr>
      <w:pBdr>
        <w:top w:val="single" w:sz="12" w:space="0" w:color="auto"/>
      </w:pBdr>
      <w:spacing w:before="100" w:beforeAutospacing="1" w:after="100" w:afterAutospacing="1"/>
      <w:jc w:val="center"/>
      <w:textAlignment w:val="center"/>
    </w:pPr>
    <w:rPr>
      <w:b/>
      <w:bCs/>
      <w:sz w:val="20"/>
      <w:szCs w:val="20"/>
      <w:lang w:val="lv-LV"/>
    </w:rPr>
  </w:style>
  <w:style w:type="paragraph" w:customStyle="1" w:styleId="xl226">
    <w:name w:val="xl226"/>
    <w:basedOn w:val="Normal"/>
    <w:rsid w:val="0009638E"/>
    <w:pPr>
      <w:pBdr>
        <w:top w:val="single" w:sz="12" w:space="0" w:color="auto"/>
        <w:right w:val="single" w:sz="8" w:space="0" w:color="auto"/>
      </w:pBdr>
      <w:spacing w:before="100" w:beforeAutospacing="1" w:after="100" w:afterAutospacing="1"/>
      <w:jc w:val="center"/>
      <w:textAlignment w:val="center"/>
    </w:pPr>
    <w:rPr>
      <w:b/>
      <w:bCs/>
      <w:sz w:val="20"/>
      <w:szCs w:val="20"/>
      <w:lang w:val="lv-LV"/>
    </w:rPr>
  </w:style>
  <w:style w:type="paragraph" w:customStyle="1" w:styleId="xl227">
    <w:name w:val="xl227"/>
    <w:basedOn w:val="Normal"/>
    <w:rsid w:val="0009638E"/>
    <w:pPr>
      <w:pBdr>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paragraph" w:customStyle="1" w:styleId="xl228">
    <w:name w:val="xl228"/>
    <w:basedOn w:val="Normal"/>
    <w:rsid w:val="0009638E"/>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lang w:val="lv-LV"/>
    </w:rPr>
  </w:style>
  <w:style w:type="table" w:customStyle="1" w:styleId="TableGrid2">
    <w:name w:val="Table Grid2"/>
    <w:basedOn w:val="TableNormal"/>
    <w:next w:val="TableGrid"/>
    <w:uiPriority w:val="59"/>
    <w:rsid w:val="00B27A6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5781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FA167A"/>
    <w:pPr>
      <w:spacing w:before="100" w:beforeAutospacing="1" w:after="100" w:afterAutospacing="1"/>
    </w:pPr>
    <w:rPr>
      <w:rFonts w:ascii="Calibri" w:hAnsi="Calibri" w:cs="Calibri"/>
      <w:b/>
      <w:bCs/>
      <w:lang w:val="lv-LV"/>
    </w:rPr>
  </w:style>
  <w:style w:type="paragraph" w:customStyle="1" w:styleId="font9">
    <w:name w:val="font9"/>
    <w:basedOn w:val="Normal"/>
    <w:rsid w:val="00FA167A"/>
    <w:pPr>
      <w:spacing w:before="100" w:beforeAutospacing="1" w:after="100" w:afterAutospacing="1"/>
    </w:pPr>
    <w:rPr>
      <w:rFonts w:ascii="Calibri" w:hAnsi="Calibri" w:cs="Calibri"/>
      <w:lang w:val="lv-LV"/>
    </w:rPr>
  </w:style>
  <w:style w:type="table" w:customStyle="1" w:styleId="TableGrid4">
    <w:name w:val="Table Grid4"/>
    <w:basedOn w:val="TableNormal"/>
    <w:next w:val="TableGrid"/>
    <w:uiPriority w:val="59"/>
    <w:rsid w:val="00A156B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semiHidden/>
    <w:rsid w:val="001A22EC"/>
    <w:rPr>
      <w:rFonts w:ascii="Calibri" w:eastAsia="Times New Roman" w:hAnsi="Calibri" w:cs="Times New Roman"/>
      <w:b/>
      <w:bCs/>
      <w:sz w:val="28"/>
      <w:szCs w:val="28"/>
      <w:lang w:val="ru-RU" w:eastAsia="lv-LV"/>
    </w:rPr>
  </w:style>
  <w:style w:type="paragraph" w:customStyle="1" w:styleId="naisf">
    <w:name w:val="naisf"/>
    <w:basedOn w:val="Normal"/>
    <w:rsid w:val="008800CE"/>
    <w:pPr>
      <w:spacing w:before="100" w:beforeAutospacing="1" w:after="100" w:afterAutospacing="1"/>
      <w:jc w:val="both"/>
    </w:pPr>
    <w:rPr>
      <w:lang w:val="lv-LV" w:eastAsia="en-US"/>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Numbered Para 1 Char,Dot pt Char,Indicator Text Char"/>
    <w:link w:val="ListParagraph"/>
    <w:uiPriority w:val="34"/>
    <w:qFormat/>
    <w:rsid w:val="00DF248B"/>
    <w:rPr>
      <w:rFonts w:ascii="Calibri" w:eastAsia="Calibri" w:hAnsi="Calibri"/>
      <w:sz w:val="22"/>
      <w:szCs w:val="22"/>
    </w:rPr>
  </w:style>
  <w:style w:type="character" w:customStyle="1" w:styleId="dlxnowrap">
    <w:name w:val="dlxnowrap"/>
    <w:rsid w:val="00292843"/>
  </w:style>
  <w:style w:type="table" w:customStyle="1" w:styleId="TableGrid5">
    <w:name w:val="Table Grid5"/>
    <w:basedOn w:val="TableNormal"/>
    <w:next w:val="TableGrid"/>
    <w:uiPriority w:val="59"/>
    <w:rsid w:val="009F4E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6A4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special">
    <w:name w:val="txt_special"/>
    <w:basedOn w:val="DefaultParagraphFont"/>
    <w:rsid w:val="0031450A"/>
  </w:style>
  <w:style w:type="character" w:styleId="Emphasis">
    <w:name w:val="Emphasis"/>
    <w:basedOn w:val="DefaultParagraphFont"/>
    <w:qFormat/>
    <w:rsid w:val="00782ADC"/>
    <w:rPr>
      <w:i/>
      <w:iCs/>
    </w:rPr>
  </w:style>
  <w:style w:type="numbering" w:customStyle="1" w:styleId="1111112312">
    <w:name w:val="1 / 1.1 / 1.1.12312"/>
    <w:rsid w:val="00E3613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7629">
      <w:bodyDiv w:val="1"/>
      <w:marLeft w:val="0"/>
      <w:marRight w:val="0"/>
      <w:marTop w:val="0"/>
      <w:marBottom w:val="0"/>
      <w:divBdr>
        <w:top w:val="none" w:sz="0" w:space="0" w:color="auto"/>
        <w:left w:val="none" w:sz="0" w:space="0" w:color="auto"/>
        <w:bottom w:val="none" w:sz="0" w:space="0" w:color="auto"/>
        <w:right w:val="none" w:sz="0" w:space="0" w:color="auto"/>
      </w:divBdr>
    </w:div>
    <w:div w:id="55856270">
      <w:bodyDiv w:val="1"/>
      <w:marLeft w:val="0"/>
      <w:marRight w:val="0"/>
      <w:marTop w:val="0"/>
      <w:marBottom w:val="0"/>
      <w:divBdr>
        <w:top w:val="none" w:sz="0" w:space="0" w:color="auto"/>
        <w:left w:val="none" w:sz="0" w:space="0" w:color="auto"/>
        <w:bottom w:val="none" w:sz="0" w:space="0" w:color="auto"/>
        <w:right w:val="none" w:sz="0" w:space="0" w:color="auto"/>
      </w:divBdr>
    </w:div>
    <w:div w:id="68118229">
      <w:bodyDiv w:val="1"/>
      <w:marLeft w:val="0"/>
      <w:marRight w:val="0"/>
      <w:marTop w:val="0"/>
      <w:marBottom w:val="0"/>
      <w:divBdr>
        <w:top w:val="none" w:sz="0" w:space="0" w:color="auto"/>
        <w:left w:val="none" w:sz="0" w:space="0" w:color="auto"/>
        <w:bottom w:val="none" w:sz="0" w:space="0" w:color="auto"/>
        <w:right w:val="none" w:sz="0" w:space="0" w:color="auto"/>
      </w:divBdr>
    </w:div>
    <w:div w:id="239680675">
      <w:bodyDiv w:val="1"/>
      <w:marLeft w:val="0"/>
      <w:marRight w:val="0"/>
      <w:marTop w:val="0"/>
      <w:marBottom w:val="0"/>
      <w:divBdr>
        <w:top w:val="none" w:sz="0" w:space="0" w:color="auto"/>
        <w:left w:val="none" w:sz="0" w:space="0" w:color="auto"/>
        <w:bottom w:val="none" w:sz="0" w:space="0" w:color="auto"/>
        <w:right w:val="none" w:sz="0" w:space="0" w:color="auto"/>
      </w:divBdr>
    </w:div>
    <w:div w:id="365298264">
      <w:bodyDiv w:val="1"/>
      <w:marLeft w:val="0"/>
      <w:marRight w:val="0"/>
      <w:marTop w:val="0"/>
      <w:marBottom w:val="0"/>
      <w:divBdr>
        <w:top w:val="none" w:sz="0" w:space="0" w:color="auto"/>
        <w:left w:val="none" w:sz="0" w:space="0" w:color="auto"/>
        <w:bottom w:val="none" w:sz="0" w:space="0" w:color="auto"/>
        <w:right w:val="none" w:sz="0" w:space="0" w:color="auto"/>
      </w:divBdr>
    </w:div>
    <w:div w:id="488323285">
      <w:bodyDiv w:val="1"/>
      <w:marLeft w:val="0"/>
      <w:marRight w:val="0"/>
      <w:marTop w:val="0"/>
      <w:marBottom w:val="0"/>
      <w:divBdr>
        <w:top w:val="none" w:sz="0" w:space="0" w:color="auto"/>
        <w:left w:val="none" w:sz="0" w:space="0" w:color="auto"/>
        <w:bottom w:val="none" w:sz="0" w:space="0" w:color="auto"/>
        <w:right w:val="none" w:sz="0" w:space="0" w:color="auto"/>
      </w:divBdr>
    </w:div>
    <w:div w:id="493884276">
      <w:bodyDiv w:val="1"/>
      <w:marLeft w:val="0"/>
      <w:marRight w:val="0"/>
      <w:marTop w:val="0"/>
      <w:marBottom w:val="0"/>
      <w:divBdr>
        <w:top w:val="none" w:sz="0" w:space="0" w:color="auto"/>
        <w:left w:val="none" w:sz="0" w:space="0" w:color="auto"/>
        <w:bottom w:val="none" w:sz="0" w:space="0" w:color="auto"/>
        <w:right w:val="none" w:sz="0" w:space="0" w:color="auto"/>
      </w:divBdr>
    </w:div>
    <w:div w:id="546452182">
      <w:bodyDiv w:val="1"/>
      <w:marLeft w:val="0"/>
      <w:marRight w:val="0"/>
      <w:marTop w:val="0"/>
      <w:marBottom w:val="0"/>
      <w:divBdr>
        <w:top w:val="none" w:sz="0" w:space="0" w:color="auto"/>
        <w:left w:val="none" w:sz="0" w:space="0" w:color="auto"/>
        <w:bottom w:val="none" w:sz="0" w:space="0" w:color="auto"/>
        <w:right w:val="none" w:sz="0" w:space="0" w:color="auto"/>
      </w:divBdr>
    </w:div>
    <w:div w:id="614478932">
      <w:bodyDiv w:val="1"/>
      <w:marLeft w:val="0"/>
      <w:marRight w:val="0"/>
      <w:marTop w:val="0"/>
      <w:marBottom w:val="0"/>
      <w:divBdr>
        <w:top w:val="none" w:sz="0" w:space="0" w:color="auto"/>
        <w:left w:val="none" w:sz="0" w:space="0" w:color="auto"/>
        <w:bottom w:val="none" w:sz="0" w:space="0" w:color="auto"/>
        <w:right w:val="none" w:sz="0" w:space="0" w:color="auto"/>
      </w:divBdr>
    </w:div>
    <w:div w:id="652756623">
      <w:bodyDiv w:val="1"/>
      <w:marLeft w:val="0"/>
      <w:marRight w:val="0"/>
      <w:marTop w:val="0"/>
      <w:marBottom w:val="0"/>
      <w:divBdr>
        <w:top w:val="none" w:sz="0" w:space="0" w:color="auto"/>
        <w:left w:val="none" w:sz="0" w:space="0" w:color="auto"/>
        <w:bottom w:val="none" w:sz="0" w:space="0" w:color="auto"/>
        <w:right w:val="none" w:sz="0" w:space="0" w:color="auto"/>
      </w:divBdr>
    </w:div>
    <w:div w:id="848786878">
      <w:bodyDiv w:val="1"/>
      <w:marLeft w:val="0"/>
      <w:marRight w:val="0"/>
      <w:marTop w:val="0"/>
      <w:marBottom w:val="0"/>
      <w:divBdr>
        <w:top w:val="none" w:sz="0" w:space="0" w:color="auto"/>
        <w:left w:val="none" w:sz="0" w:space="0" w:color="auto"/>
        <w:bottom w:val="none" w:sz="0" w:space="0" w:color="auto"/>
        <w:right w:val="none" w:sz="0" w:space="0" w:color="auto"/>
      </w:divBdr>
    </w:div>
    <w:div w:id="1163860391">
      <w:bodyDiv w:val="1"/>
      <w:marLeft w:val="0"/>
      <w:marRight w:val="0"/>
      <w:marTop w:val="0"/>
      <w:marBottom w:val="0"/>
      <w:divBdr>
        <w:top w:val="none" w:sz="0" w:space="0" w:color="auto"/>
        <w:left w:val="none" w:sz="0" w:space="0" w:color="auto"/>
        <w:bottom w:val="none" w:sz="0" w:space="0" w:color="auto"/>
        <w:right w:val="none" w:sz="0" w:space="0" w:color="auto"/>
      </w:divBdr>
    </w:div>
    <w:div w:id="1165129141">
      <w:bodyDiv w:val="1"/>
      <w:marLeft w:val="0"/>
      <w:marRight w:val="0"/>
      <w:marTop w:val="0"/>
      <w:marBottom w:val="0"/>
      <w:divBdr>
        <w:top w:val="none" w:sz="0" w:space="0" w:color="auto"/>
        <w:left w:val="none" w:sz="0" w:space="0" w:color="auto"/>
        <w:bottom w:val="none" w:sz="0" w:space="0" w:color="auto"/>
        <w:right w:val="none" w:sz="0" w:space="0" w:color="auto"/>
      </w:divBdr>
    </w:div>
    <w:div w:id="1167475089">
      <w:bodyDiv w:val="1"/>
      <w:marLeft w:val="0"/>
      <w:marRight w:val="0"/>
      <w:marTop w:val="0"/>
      <w:marBottom w:val="0"/>
      <w:divBdr>
        <w:top w:val="none" w:sz="0" w:space="0" w:color="auto"/>
        <w:left w:val="none" w:sz="0" w:space="0" w:color="auto"/>
        <w:bottom w:val="none" w:sz="0" w:space="0" w:color="auto"/>
        <w:right w:val="none" w:sz="0" w:space="0" w:color="auto"/>
      </w:divBdr>
    </w:div>
    <w:div w:id="1173227953">
      <w:bodyDiv w:val="1"/>
      <w:marLeft w:val="0"/>
      <w:marRight w:val="0"/>
      <w:marTop w:val="0"/>
      <w:marBottom w:val="0"/>
      <w:divBdr>
        <w:top w:val="none" w:sz="0" w:space="0" w:color="auto"/>
        <w:left w:val="none" w:sz="0" w:space="0" w:color="auto"/>
        <w:bottom w:val="none" w:sz="0" w:space="0" w:color="auto"/>
        <w:right w:val="none" w:sz="0" w:space="0" w:color="auto"/>
      </w:divBdr>
    </w:div>
    <w:div w:id="1200751011">
      <w:bodyDiv w:val="1"/>
      <w:marLeft w:val="0"/>
      <w:marRight w:val="0"/>
      <w:marTop w:val="0"/>
      <w:marBottom w:val="0"/>
      <w:divBdr>
        <w:top w:val="none" w:sz="0" w:space="0" w:color="auto"/>
        <w:left w:val="none" w:sz="0" w:space="0" w:color="auto"/>
        <w:bottom w:val="none" w:sz="0" w:space="0" w:color="auto"/>
        <w:right w:val="none" w:sz="0" w:space="0" w:color="auto"/>
      </w:divBdr>
    </w:div>
    <w:div w:id="1292401639">
      <w:bodyDiv w:val="1"/>
      <w:marLeft w:val="0"/>
      <w:marRight w:val="0"/>
      <w:marTop w:val="0"/>
      <w:marBottom w:val="0"/>
      <w:divBdr>
        <w:top w:val="none" w:sz="0" w:space="0" w:color="auto"/>
        <w:left w:val="none" w:sz="0" w:space="0" w:color="auto"/>
        <w:bottom w:val="none" w:sz="0" w:space="0" w:color="auto"/>
        <w:right w:val="none" w:sz="0" w:space="0" w:color="auto"/>
      </w:divBdr>
    </w:div>
    <w:div w:id="1304651791">
      <w:bodyDiv w:val="1"/>
      <w:marLeft w:val="0"/>
      <w:marRight w:val="0"/>
      <w:marTop w:val="0"/>
      <w:marBottom w:val="0"/>
      <w:divBdr>
        <w:top w:val="none" w:sz="0" w:space="0" w:color="auto"/>
        <w:left w:val="none" w:sz="0" w:space="0" w:color="auto"/>
        <w:bottom w:val="none" w:sz="0" w:space="0" w:color="auto"/>
        <w:right w:val="none" w:sz="0" w:space="0" w:color="auto"/>
      </w:divBdr>
    </w:div>
    <w:div w:id="1333290014">
      <w:bodyDiv w:val="1"/>
      <w:marLeft w:val="0"/>
      <w:marRight w:val="0"/>
      <w:marTop w:val="0"/>
      <w:marBottom w:val="0"/>
      <w:divBdr>
        <w:top w:val="none" w:sz="0" w:space="0" w:color="auto"/>
        <w:left w:val="none" w:sz="0" w:space="0" w:color="auto"/>
        <w:bottom w:val="none" w:sz="0" w:space="0" w:color="auto"/>
        <w:right w:val="none" w:sz="0" w:space="0" w:color="auto"/>
      </w:divBdr>
    </w:div>
    <w:div w:id="1351447933">
      <w:bodyDiv w:val="1"/>
      <w:marLeft w:val="0"/>
      <w:marRight w:val="0"/>
      <w:marTop w:val="0"/>
      <w:marBottom w:val="0"/>
      <w:divBdr>
        <w:top w:val="none" w:sz="0" w:space="0" w:color="auto"/>
        <w:left w:val="none" w:sz="0" w:space="0" w:color="auto"/>
        <w:bottom w:val="none" w:sz="0" w:space="0" w:color="auto"/>
        <w:right w:val="none" w:sz="0" w:space="0" w:color="auto"/>
      </w:divBdr>
      <w:divsChild>
        <w:div w:id="44334775">
          <w:marLeft w:val="0"/>
          <w:marRight w:val="0"/>
          <w:marTop w:val="0"/>
          <w:marBottom w:val="0"/>
          <w:divBdr>
            <w:top w:val="none" w:sz="0" w:space="0" w:color="auto"/>
            <w:left w:val="none" w:sz="0" w:space="0" w:color="auto"/>
            <w:bottom w:val="none" w:sz="0" w:space="0" w:color="auto"/>
            <w:right w:val="none" w:sz="0" w:space="0" w:color="auto"/>
          </w:divBdr>
          <w:divsChild>
            <w:div w:id="1632321934">
              <w:marLeft w:val="0"/>
              <w:marRight w:val="0"/>
              <w:marTop w:val="0"/>
              <w:marBottom w:val="0"/>
              <w:divBdr>
                <w:top w:val="none" w:sz="0" w:space="0" w:color="auto"/>
                <w:left w:val="none" w:sz="0" w:space="0" w:color="auto"/>
                <w:bottom w:val="none" w:sz="0" w:space="0" w:color="auto"/>
                <w:right w:val="none" w:sz="0" w:space="0" w:color="auto"/>
              </w:divBdr>
              <w:divsChild>
                <w:div w:id="1215579170">
                  <w:marLeft w:val="0"/>
                  <w:marRight w:val="0"/>
                  <w:marTop w:val="0"/>
                  <w:marBottom w:val="0"/>
                  <w:divBdr>
                    <w:top w:val="none" w:sz="0" w:space="0" w:color="auto"/>
                    <w:left w:val="none" w:sz="0" w:space="0" w:color="auto"/>
                    <w:bottom w:val="none" w:sz="0" w:space="0" w:color="auto"/>
                    <w:right w:val="none" w:sz="0" w:space="0" w:color="auto"/>
                  </w:divBdr>
                  <w:divsChild>
                    <w:div w:id="996883168">
                      <w:marLeft w:val="0"/>
                      <w:marRight w:val="0"/>
                      <w:marTop w:val="0"/>
                      <w:marBottom w:val="0"/>
                      <w:divBdr>
                        <w:top w:val="none" w:sz="0" w:space="0" w:color="auto"/>
                        <w:left w:val="none" w:sz="0" w:space="0" w:color="auto"/>
                        <w:bottom w:val="none" w:sz="0" w:space="0" w:color="auto"/>
                        <w:right w:val="none" w:sz="0" w:space="0" w:color="auto"/>
                      </w:divBdr>
                      <w:divsChild>
                        <w:div w:id="1180201552">
                          <w:marLeft w:val="0"/>
                          <w:marRight w:val="0"/>
                          <w:marTop w:val="0"/>
                          <w:marBottom w:val="0"/>
                          <w:divBdr>
                            <w:top w:val="none" w:sz="0" w:space="0" w:color="auto"/>
                            <w:left w:val="none" w:sz="0" w:space="0" w:color="auto"/>
                            <w:bottom w:val="none" w:sz="0" w:space="0" w:color="auto"/>
                            <w:right w:val="none" w:sz="0" w:space="0" w:color="auto"/>
                          </w:divBdr>
                          <w:divsChild>
                            <w:div w:id="12419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2637263">
      <w:bodyDiv w:val="1"/>
      <w:marLeft w:val="0"/>
      <w:marRight w:val="0"/>
      <w:marTop w:val="0"/>
      <w:marBottom w:val="0"/>
      <w:divBdr>
        <w:top w:val="none" w:sz="0" w:space="0" w:color="auto"/>
        <w:left w:val="none" w:sz="0" w:space="0" w:color="auto"/>
        <w:bottom w:val="none" w:sz="0" w:space="0" w:color="auto"/>
        <w:right w:val="none" w:sz="0" w:space="0" w:color="auto"/>
      </w:divBdr>
    </w:div>
    <w:div w:id="1383409391">
      <w:bodyDiv w:val="1"/>
      <w:marLeft w:val="0"/>
      <w:marRight w:val="0"/>
      <w:marTop w:val="0"/>
      <w:marBottom w:val="0"/>
      <w:divBdr>
        <w:top w:val="none" w:sz="0" w:space="0" w:color="auto"/>
        <w:left w:val="none" w:sz="0" w:space="0" w:color="auto"/>
        <w:bottom w:val="none" w:sz="0" w:space="0" w:color="auto"/>
        <w:right w:val="none" w:sz="0" w:space="0" w:color="auto"/>
      </w:divBdr>
    </w:div>
    <w:div w:id="1402289195">
      <w:bodyDiv w:val="1"/>
      <w:marLeft w:val="0"/>
      <w:marRight w:val="0"/>
      <w:marTop w:val="0"/>
      <w:marBottom w:val="0"/>
      <w:divBdr>
        <w:top w:val="none" w:sz="0" w:space="0" w:color="auto"/>
        <w:left w:val="none" w:sz="0" w:space="0" w:color="auto"/>
        <w:bottom w:val="none" w:sz="0" w:space="0" w:color="auto"/>
        <w:right w:val="none" w:sz="0" w:space="0" w:color="auto"/>
      </w:divBdr>
    </w:div>
    <w:div w:id="1478573352">
      <w:bodyDiv w:val="1"/>
      <w:marLeft w:val="0"/>
      <w:marRight w:val="0"/>
      <w:marTop w:val="0"/>
      <w:marBottom w:val="0"/>
      <w:divBdr>
        <w:top w:val="none" w:sz="0" w:space="0" w:color="auto"/>
        <w:left w:val="none" w:sz="0" w:space="0" w:color="auto"/>
        <w:bottom w:val="none" w:sz="0" w:space="0" w:color="auto"/>
        <w:right w:val="none" w:sz="0" w:space="0" w:color="auto"/>
      </w:divBdr>
    </w:div>
    <w:div w:id="1542667936">
      <w:bodyDiv w:val="1"/>
      <w:marLeft w:val="0"/>
      <w:marRight w:val="0"/>
      <w:marTop w:val="0"/>
      <w:marBottom w:val="0"/>
      <w:divBdr>
        <w:top w:val="none" w:sz="0" w:space="0" w:color="auto"/>
        <w:left w:val="none" w:sz="0" w:space="0" w:color="auto"/>
        <w:bottom w:val="none" w:sz="0" w:space="0" w:color="auto"/>
        <w:right w:val="none" w:sz="0" w:space="0" w:color="auto"/>
      </w:divBdr>
    </w:div>
    <w:div w:id="1550067329">
      <w:bodyDiv w:val="1"/>
      <w:marLeft w:val="0"/>
      <w:marRight w:val="0"/>
      <w:marTop w:val="0"/>
      <w:marBottom w:val="0"/>
      <w:divBdr>
        <w:top w:val="none" w:sz="0" w:space="0" w:color="auto"/>
        <w:left w:val="none" w:sz="0" w:space="0" w:color="auto"/>
        <w:bottom w:val="none" w:sz="0" w:space="0" w:color="auto"/>
        <w:right w:val="none" w:sz="0" w:space="0" w:color="auto"/>
      </w:divBdr>
    </w:div>
    <w:div w:id="1686707333">
      <w:bodyDiv w:val="1"/>
      <w:marLeft w:val="0"/>
      <w:marRight w:val="0"/>
      <w:marTop w:val="0"/>
      <w:marBottom w:val="0"/>
      <w:divBdr>
        <w:top w:val="none" w:sz="0" w:space="0" w:color="auto"/>
        <w:left w:val="none" w:sz="0" w:space="0" w:color="auto"/>
        <w:bottom w:val="none" w:sz="0" w:space="0" w:color="auto"/>
        <w:right w:val="none" w:sz="0" w:space="0" w:color="auto"/>
      </w:divBdr>
    </w:div>
    <w:div w:id="1761218754">
      <w:bodyDiv w:val="1"/>
      <w:marLeft w:val="0"/>
      <w:marRight w:val="0"/>
      <w:marTop w:val="0"/>
      <w:marBottom w:val="0"/>
      <w:divBdr>
        <w:top w:val="none" w:sz="0" w:space="0" w:color="auto"/>
        <w:left w:val="none" w:sz="0" w:space="0" w:color="auto"/>
        <w:bottom w:val="none" w:sz="0" w:space="0" w:color="auto"/>
        <w:right w:val="none" w:sz="0" w:space="0" w:color="auto"/>
      </w:divBdr>
    </w:div>
    <w:div w:id="1814132916">
      <w:bodyDiv w:val="1"/>
      <w:marLeft w:val="0"/>
      <w:marRight w:val="0"/>
      <w:marTop w:val="0"/>
      <w:marBottom w:val="0"/>
      <w:divBdr>
        <w:top w:val="none" w:sz="0" w:space="0" w:color="auto"/>
        <w:left w:val="none" w:sz="0" w:space="0" w:color="auto"/>
        <w:bottom w:val="none" w:sz="0" w:space="0" w:color="auto"/>
        <w:right w:val="none" w:sz="0" w:space="0" w:color="auto"/>
      </w:divBdr>
    </w:div>
    <w:div w:id="1851336658">
      <w:bodyDiv w:val="1"/>
      <w:marLeft w:val="0"/>
      <w:marRight w:val="0"/>
      <w:marTop w:val="0"/>
      <w:marBottom w:val="0"/>
      <w:divBdr>
        <w:top w:val="none" w:sz="0" w:space="0" w:color="auto"/>
        <w:left w:val="none" w:sz="0" w:space="0" w:color="auto"/>
        <w:bottom w:val="none" w:sz="0" w:space="0" w:color="auto"/>
        <w:right w:val="none" w:sz="0" w:space="0" w:color="auto"/>
      </w:divBdr>
      <w:divsChild>
        <w:div w:id="12847751">
          <w:marLeft w:val="0"/>
          <w:marRight w:val="0"/>
          <w:marTop w:val="0"/>
          <w:marBottom w:val="0"/>
          <w:divBdr>
            <w:top w:val="none" w:sz="0" w:space="0" w:color="auto"/>
            <w:left w:val="none" w:sz="0" w:space="0" w:color="auto"/>
            <w:bottom w:val="none" w:sz="0" w:space="0" w:color="auto"/>
            <w:right w:val="none" w:sz="0" w:space="0" w:color="auto"/>
          </w:divBdr>
          <w:divsChild>
            <w:div w:id="1050887466">
              <w:marLeft w:val="0"/>
              <w:marRight w:val="0"/>
              <w:marTop w:val="0"/>
              <w:marBottom w:val="0"/>
              <w:divBdr>
                <w:top w:val="none" w:sz="0" w:space="0" w:color="auto"/>
                <w:left w:val="none" w:sz="0" w:space="0" w:color="auto"/>
                <w:bottom w:val="none" w:sz="0" w:space="0" w:color="auto"/>
                <w:right w:val="none" w:sz="0" w:space="0" w:color="auto"/>
              </w:divBdr>
              <w:divsChild>
                <w:div w:id="2114014705">
                  <w:marLeft w:val="0"/>
                  <w:marRight w:val="0"/>
                  <w:marTop w:val="0"/>
                  <w:marBottom w:val="0"/>
                  <w:divBdr>
                    <w:top w:val="none" w:sz="0" w:space="0" w:color="auto"/>
                    <w:left w:val="none" w:sz="0" w:space="0" w:color="auto"/>
                    <w:bottom w:val="none" w:sz="0" w:space="0" w:color="auto"/>
                    <w:right w:val="none" w:sz="0" w:space="0" w:color="auto"/>
                  </w:divBdr>
                  <w:divsChild>
                    <w:div w:id="979575306">
                      <w:marLeft w:val="0"/>
                      <w:marRight w:val="0"/>
                      <w:marTop w:val="0"/>
                      <w:marBottom w:val="0"/>
                      <w:divBdr>
                        <w:top w:val="none" w:sz="0" w:space="0" w:color="auto"/>
                        <w:left w:val="none" w:sz="0" w:space="0" w:color="auto"/>
                        <w:bottom w:val="none" w:sz="0" w:space="0" w:color="auto"/>
                        <w:right w:val="none" w:sz="0" w:space="0" w:color="auto"/>
                      </w:divBdr>
                      <w:divsChild>
                        <w:div w:id="600261955">
                          <w:marLeft w:val="0"/>
                          <w:marRight w:val="0"/>
                          <w:marTop w:val="0"/>
                          <w:marBottom w:val="0"/>
                          <w:divBdr>
                            <w:top w:val="none" w:sz="0" w:space="0" w:color="auto"/>
                            <w:left w:val="none" w:sz="0" w:space="0" w:color="auto"/>
                            <w:bottom w:val="none" w:sz="0" w:space="0" w:color="auto"/>
                            <w:right w:val="none" w:sz="0" w:space="0" w:color="auto"/>
                          </w:divBdr>
                          <w:divsChild>
                            <w:div w:id="195435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827046">
      <w:bodyDiv w:val="1"/>
      <w:marLeft w:val="0"/>
      <w:marRight w:val="0"/>
      <w:marTop w:val="0"/>
      <w:marBottom w:val="0"/>
      <w:divBdr>
        <w:top w:val="none" w:sz="0" w:space="0" w:color="auto"/>
        <w:left w:val="none" w:sz="0" w:space="0" w:color="auto"/>
        <w:bottom w:val="none" w:sz="0" w:space="0" w:color="auto"/>
        <w:right w:val="none" w:sz="0" w:space="0" w:color="auto"/>
      </w:divBdr>
    </w:div>
    <w:div w:id="1956867625">
      <w:bodyDiv w:val="1"/>
      <w:marLeft w:val="0"/>
      <w:marRight w:val="0"/>
      <w:marTop w:val="0"/>
      <w:marBottom w:val="0"/>
      <w:divBdr>
        <w:top w:val="none" w:sz="0" w:space="0" w:color="auto"/>
        <w:left w:val="none" w:sz="0" w:space="0" w:color="auto"/>
        <w:bottom w:val="none" w:sz="0" w:space="0" w:color="auto"/>
        <w:right w:val="none" w:sz="0" w:space="0" w:color="auto"/>
      </w:divBdr>
    </w:div>
    <w:div w:id="1974482801">
      <w:bodyDiv w:val="1"/>
      <w:marLeft w:val="0"/>
      <w:marRight w:val="0"/>
      <w:marTop w:val="0"/>
      <w:marBottom w:val="0"/>
      <w:divBdr>
        <w:top w:val="none" w:sz="0" w:space="0" w:color="auto"/>
        <w:left w:val="none" w:sz="0" w:space="0" w:color="auto"/>
        <w:bottom w:val="none" w:sz="0" w:space="0" w:color="auto"/>
        <w:right w:val="none" w:sz="0" w:space="0" w:color="auto"/>
      </w:divBdr>
    </w:div>
    <w:div w:id="2040274957">
      <w:bodyDiv w:val="1"/>
      <w:marLeft w:val="0"/>
      <w:marRight w:val="0"/>
      <w:marTop w:val="0"/>
      <w:marBottom w:val="0"/>
      <w:divBdr>
        <w:top w:val="none" w:sz="0" w:space="0" w:color="auto"/>
        <w:left w:val="none" w:sz="0" w:space="0" w:color="auto"/>
        <w:bottom w:val="none" w:sz="0" w:space="0" w:color="auto"/>
        <w:right w:val="none" w:sz="0" w:space="0" w:color="auto"/>
      </w:divBdr>
    </w:div>
    <w:div w:id="213555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va.mardega@vamoic.gov.lv" TargetMode="External"/><Relationship Id="rId13" Type="http://schemas.openxmlformats.org/officeDocument/2006/relationships/hyperlink" Target="mailto:edgars.blumins@gmail.com" TargetMode="External"/><Relationship Id="rId18" Type="http://schemas.openxmlformats.org/officeDocument/2006/relationships/hyperlink" Target="mailto:pasts@vamoic.gov.lv"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edgars.blumins@gmail.com" TargetMode="External"/><Relationship Id="rId17" Type="http://schemas.openxmlformats.org/officeDocument/2006/relationships/hyperlink" Target="mailto:pasts@vamoic.gov.lv" TargetMode="External"/><Relationship Id="rId2" Type="http://schemas.openxmlformats.org/officeDocument/2006/relationships/numbering" Target="numbering.xml"/><Relationship Id="rId16" Type="http://schemas.openxmlformats.org/officeDocument/2006/relationships/hyperlink" Target="http://www.vamoic.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moic.gov.lv" TargetMode="External"/><Relationship Id="rId5" Type="http://schemas.openxmlformats.org/officeDocument/2006/relationships/webSettings" Target="webSettings.xml"/><Relationship Id="rId15" Type="http://schemas.openxmlformats.org/officeDocument/2006/relationships/hyperlink" Target="mailto:pasts@vamoic.gov.lv" TargetMode="External"/><Relationship Id="rId23" Type="http://schemas.openxmlformats.org/officeDocument/2006/relationships/theme" Target="theme/theme1.xml"/><Relationship Id="rId10" Type="http://schemas.openxmlformats.org/officeDocument/2006/relationships/hyperlink" Target="mailto:pasts@vamoic.gov.lv" TargetMode="External"/><Relationship Id="rId19" Type="http://schemas.openxmlformats.org/officeDocument/2006/relationships/hyperlink" Target="mailto:pasts@vamoic.gov.lv" TargetMode="External"/><Relationship Id="rId4" Type="http://schemas.openxmlformats.org/officeDocument/2006/relationships/settings" Target="settings.xml"/><Relationship Id="rId9" Type="http://schemas.openxmlformats.org/officeDocument/2006/relationships/hyperlink" Target="mailto:edgars@tomoserviss.lv" TargetMode="External"/><Relationship Id="rId14" Type="http://schemas.openxmlformats.org/officeDocument/2006/relationships/hyperlink" Target="mailto:rekini@vamoic.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510AB-841A-4E27-B0CC-AD71B1A52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9846</Words>
  <Characters>56127</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APSTIPRINĀTS:</vt:lpstr>
    </vt:vector>
  </TitlesOfParts>
  <Company>SCCM</Company>
  <LinksUpToDate>false</LinksUpToDate>
  <CharactersWithSpaces>65842</CharactersWithSpaces>
  <SharedDoc>false</SharedDoc>
  <HLinks>
    <vt:vector size="30" baseType="variant">
      <vt:variant>
        <vt:i4>7929982</vt:i4>
      </vt:variant>
      <vt:variant>
        <vt:i4>12</vt:i4>
      </vt:variant>
      <vt:variant>
        <vt:i4>0</vt:i4>
      </vt:variant>
      <vt:variant>
        <vt:i4>5</vt:i4>
      </vt:variant>
      <vt:variant>
        <vt:lpwstr>http://www.mod.gov.lv/lv/Papildriki/Iepirkumi/</vt:lpwstr>
      </vt:variant>
      <vt:variant>
        <vt:lpwstr/>
      </vt:variant>
      <vt:variant>
        <vt:i4>7929982</vt:i4>
      </vt:variant>
      <vt:variant>
        <vt:i4>9</vt:i4>
      </vt:variant>
      <vt:variant>
        <vt:i4>0</vt:i4>
      </vt:variant>
      <vt:variant>
        <vt:i4>5</vt:i4>
      </vt:variant>
      <vt:variant>
        <vt:lpwstr>http://www.mod.gov.lv/lv/Papildriki/Iepirkumi/</vt:lpwstr>
      </vt:variant>
      <vt:variant>
        <vt:lpwstr/>
      </vt:variant>
      <vt:variant>
        <vt:i4>458797</vt:i4>
      </vt:variant>
      <vt:variant>
        <vt:i4>6</vt:i4>
      </vt:variant>
      <vt:variant>
        <vt:i4>0</vt:i4>
      </vt:variant>
      <vt:variant>
        <vt:i4>5</vt:i4>
      </vt:variant>
      <vt:variant>
        <vt:lpwstr>mailto:ilona.petkevica@vamoic.gov.lv</vt:lpwstr>
      </vt:variant>
      <vt:variant>
        <vt:lpwstr/>
      </vt:variant>
      <vt:variant>
        <vt:i4>7929982</vt:i4>
      </vt:variant>
      <vt:variant>
        <vt:i4>3</vt:i4>
      </vt:variant>
      <vt:variant>
        <vt:i4>0</vt:i4>
      </vt:variant>
      <vt:variant>
        <vt:i4>5</vt:i4>
      </vt:variant>
      <vt:variant>
        <vt:lpwstr>http://www.mod.gov.lv/lv/Papildriki/Iepirkumi/</vt:lpwstr>
      </vt:variant>
      <vt:variant>
        <vt:lpwstr/>
      </vt:variant>
      <vt:variant>
        <vt:i4>458797</vt:i4>
      </vt:variant>
      <vt:variant>
        <vt:i4>0</vt:i4>
      </vt:variant>
      <vt:variant>
        <vt:i4>0</vt:i4>
      </vt:variant>
      <vt:variant>
        <vt:i4>5</vt:i4>
      </vt:variant>
      <vt:variant>
        <vt:lpwstr>mailto:ilona.petkevica@vamoic.gov.lv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Rita Cumakevica</dc:creator>
  <cp:lastModifiedBy>Inguna Nagle</cp:lastModifiedBy>
  <cp:revision>5</cp:revision>
  <cp:lastPrinted>2021-10-18T09:24:00Z</cp:lastPrinted>
  <dcterms:created xsi:type="dcterms:W3CDTF">2024-05-24T08:21:00Z</dcterms:created>
  <dcterms:modified xsi:type="dcterms:W3CDTF">2024-05-24T09:38:00Z</dcterms:modified>
</cp:coreProperties>
</file>